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91BA2" w14:textId="5FEE45CF" w:rsidR="00703611" w:rsidRPr="001E7E48" w:rsidRDefault="00703611" w:rsidP="00703611">
      <w:pPr>
        <w:pStyle w:val="Heading2"/>
        <w:rPr>
          <w:rFonts w:ascii="Comic Sans MS" w:hAnsi="Comic Sans MS"/>
        </w:rPr>
      </w:pPr>
      <w:r w:rsidRPr="001E7E48">
        <w:rPr>
          <w:rFonts w:ascii="Comic Sans MS" w:hAnsi="Comic Sans MS"/>
        </w:rPr>
        <w:t>OFF</w:t>
      </w:r>
    </w:p>
    <w:p w14:paraId="3E0932CC" w14:textId="77777777" w:rsidR="00703611" w:rsidRPr="001E7E48" w:rsidRDefault="00703611" w:rsidP="00703611">
      <w:pPr>
        <w:pStyle w:val="Heading4"/>
        <w:rPr>
          <w:rFonts w:ascii="Comic Sans MS" w:hAnsi="Comic Sans MS"/>
        </w:rPr>
      </w:pPr>
      <w:r w:rsidRPr="001E7E48">
        <w:rPr>
          <w:rFonts w:ascii="Comic Sans MS" w:hAnsi="Comic Sans MS"/>
        </w:rPr>
        <w:t xml:space="preserve">Legal regimes structured around </w:t>
      </w:r>
      <w:r w:rsidRPr="001E7E48">
        <w:rPr>
          <w:rFonts w:ascii="Comic Sans MS" w:hAnsi="Comic Sans MS"/>
          <w:i/>
        </w:rPr>
        <w:t>shifts in market norms</w:t>
      </w:r>
      <w:r w:rsidRPr="001E7E48">
        <w:rPr>
          <w:rFonts w:ascii="Comic Sans MS" w:hAnsi="Comic Sans MS"/>
        </w:rPr>
        <w:t xml:space="preserve"> entrench </w:t>
      </w:r>
      <w:r w:rsidRPr="001E7E48">
        <w:rPr>
          <w:rFonts w:ascii="Comic Sans MS" w:hAnsi="Comic Sans MS"/>
          <w:u w:val="single"/>
        </w:rPr>
        <w:t>exclusion-loops</w:t>
      </w:r>
      <w:r w:rsidRPr="001E7E48">
        <w:rPr>
          <w:rFonts w:ascii="Comic Sans MS" w:hAnsi="Comic Sans MS"/>
        </w:rPr>
        <w:t xml:space="preserve"> from collective bargaining that </w:t>
      </w:r>
      <w:r w:rsidRPr="001E7E48">
        <w:rPr>
          <w:rFonts w:ascii="Comic Sans MS" w:hAnsi="Comic Sans MS"/>
          <w:i/>
        </w:rPr>
        <w:t>reproduce</w:t>
      </w:r>
      <w:r w:rsidRPr="001E7E48">
        <w:rPr>
          <w:rFonts w:ascii="Comic Sans MS" w:hAnsi="Comic Sans MS"/>
        </w:rPr>
        <w:t xml:space="preserve"> </w:t>
      </w:r>
      <w:r w:rsidRPr="001E7E48">
        <w:rPr>
          <w:rFonts w:ascii="Comic Sans MS" w:hAnsi="Comic Sans MS"/>
          <w:i/>
        </w:rPr>
        <w:t>oppression</w:t>
      </w:r>
      <w:r w:rsidRPr="001E7E48">
        <w:rPr>
          <w:rFonts w:ascii="Comic Sans MS" w:hAnsi="Comic Sans MS"/>
        </w:rPr>
        <w:t>.</w:t>
      </w:r>
    </w:p>
    <w:p w14:paraId="01EEA384" w14:textId="77777777" w:rsidR="00703611" w:rsidRPr="001E7E48" w:rsidRDefault="00703611" w:rsidP="00703611">
      <w:pPr>
        <w:rPr>
          <w:rFonts w:ascii="Comic Sans MS" w:hAnsi="Comic Sans MS"/>
        </w:rPr>
      </w:pPr>
      <w:r w:rsidRPr="001E7E48">
        <w:rPr>
          <w:rFonts w:ascii="Comic Sans MS" w:hAnsi="Comic Sans MS"/>
        </w:rPr>
        <w:t xml:space="preserve">Clare </w:t>
      </w:r>
      <w:r w:rsidRPr="001E7E48">
        <w:rPr>
          <w:rStyle w:val="Style13ptBold"/>
          <w:rFonts w:ascii="Comic Sans MS" w:hAnsi="Comic Sans MS"/>
        </w:rPr>
        <w:t>Williams 24</w:t>
      </w:r>
      <w:r w:rsidRPr="001E7E48">
        <w:rPr>
          <w:rFonts w:ascii="Comic Sans MS" w:hAnsi="Comic Sans MS"/>
        </w:rPr>
        <w:t xml:space="preserve"> – Lecturer at Kent Law School, “Ability Capitalism: Law’s Constitutive Role in Constructing Disability,” Oxford Academic Industrial Law Journal, https://doi.org/10.1093/indlaw/dwae043, October 18, 2024, accessed August 28, 2025, -</w:t>
      </w:r>
      <w:proofErr w:type="spellStart"/>
      <w:r w:rsidRPr="001E7E48">
        <w:rPr>
          <w:rFonts w:ascii="Comic Sans MS" w:hAnsi="Comic Sans MS"/>
        </w:rPr>
        <w:t>ekh</w:t>
      </w:r>
      <w:proofErr w:type="spellEnd"/>
      <w:r w:rsidRPr="001E7E48">
        <w:rPr>
          <w:rFonts w:ascii="Comic Sans MS" w:hAnsi="Comic Sans MS"/>
        </w:rPr>
        <w:t>-</w:t>
      </w:r>
    </w:p>
    <w:p w14:paraId="3B03A58B" w14:textId="77777777" w:rsidR="00703611" w:rsidRPr="001E7E48" w:rsidRDefault="00703611" w:rsidP="00703611">
      <w:pPr>
        <w:rPr>
          <w:rFonts w:ascii="Comic Sans MS" w:hAnsi="Comic Sans MS"/>
          <w:sz w:val="16"/>
        </w:rPr>
      </w:pPr>
      <w:r w:rsidRPr="001E7E48">
        <w:rPr>
          <w:rFonts w:ascii="Comic Sans MS" w:hAnsi="Comic Sans MS"/>
          <w:sz w:val="16"/>
        </w:rPr>
        <w:t xml:space="preserve">As noted, an ESL lens can shift our focus from an </w:t>
      </w:r>
      <w:proofErr w:type="spellStart"/>
      <w:r w:rsidRPr="001E7E48">
        <w:rPr>
          <w:rFonts w:ascii="Comic Sans MS" w:hAnsi="Comic Sans MS"/>
          <w:sz w:val="16"/>
        </w:rPr>
        <w:t>individualised</w:t>
      </w:r>
      <w:proofErr w:type="spellEnd"/>
      <w:r w:rsidRPr="001E7E48">
        <w:rPr>
          <w:rFonts w:ascii="Comic Sans MS" w:hAnsi="Comic Sans MS"/>
          <w:sz w:val="16"/>
        </w:rPr>
        <w:t xml:space="preserve"> to a structural account of the production of categories of ability. Owing to the social model of disability, there are already some mainstream strands of disability </w:t>
      </w:r>
      <w:proofErr w:type="spellStart"/>
      <w:r w:rsidRPr="001E7E48">
        <w:rPr>
          <w:rFonts w:ascii="Comic Sans MS" w:hAnsi="Comic Sans MS"/>
          <w:sz w:val="16"/>
        </w:rPr>
        <w:t>theorising</w:t>
      </w:r>
      <w:proofErr w:type="spellEnd"/>
      <w:r w:rsidRPr="001E7E48">
        <w:rPr>
          <w:rFonts w:ascii="Comic Sans MS" w:hAnsi="Comic Sans MS"/>
          <w:sz w:val="16"/>
        </w:rPr>
        <w:t xml:space="preserve">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1E7E48">
        <w:rPr>
          <w:rStyle w:val="StyleUnderline"/>
          <w:rFonts w:ascii="Comic Sans MS" w:hAnsi="Comic Sans MS"/>
        </w:rPr>
        <w:t xml:space="preserve">the </w:t>
      </w:r>
      <w:proofErr w:type="spellStart"/>
      <w:r w:rsidRPr="001E7E48">
        <w:rPr>
          <w:rStyle w:val="StyleUnderline"/>
          <w:rFonts w:ascii="Comic Sans MS" w:hAnsi="Comic Sans MS"/>
          <w:highlight w:val="green"/>
        </w:rPr>
        <w:t>labour</w:t>
      </w:r>
      <w:proofErr w:type="spellEnd"/>
      <w:r w:rsidRPr="001E7E48">
        <w:rPr>
          <w:rStyle w:val="StyleUnderline"/>
          <w:rFonts w:ascii="Comic Sans MS" w:hAnsi="Comic Sans MS"/>
          <w:highlight w:val="green"/>
        </w:rPr>
        <w:t xml:space="preserve"> market is law’s role in</w:t>
      </w:r>
      <w:r w:rsidRPr="001E7E48">
        <w:rPr>
          <w:rStyle w:val="StyleUnderline"/>
          <w:rFonts w:ascii="Comic Sans MS" w:hAnsi="Comic Sans MS"/>
        </w:rPr>
        <w:t xml:space="preserve"> the </w:t>
      </w:r>
      <w:r w:rsidRPr="001E7E48">
        <w:rPr>
          <w:rStyle w:val="StyleUnderline"/>
          <w:rFonts w:ascii="Comic Sans MS" w:hAnsi="Comic Sans MS"/>
          <w:highlight w:val="green"/>
        </w:rPr>
        <w:t>commodification</w:t>
      </w:r>
      <w:r w:rsidRPr="001E7E48">
        <w:rPr>
          <w:rStyle w:val="StyleUnderline"/>
          <w:rFonts w:ascii="Comic Sans MS" w:hAnsi="Comic Sans MS"/>
        </w:rPr>
        <w:t xml:space="preserve"> of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-power</w:t>
      </w:r>
      <w:r w:rsidRPr="001E7E48">
        <w:rPr>
          <w:rFonts w:ascii="Comic Sans MS" w:hAnsi="Comic Sans MS"/>
          <w:sz w:val="16"/>
        </w:rPr>
        <w:t xml:space="preserve"> and the ways in which </w:t>
      </w:r>
      <w:r w:rsidRPr="001E7E48">
        <w:rPr>
          <w:rStyle w:val="Emphasis"/>
          <w:rFonts w:ascii="Comic Sans MS" w:hAnsi="Comic Sans MS"/>
          <w:highlight w:val="green"/>
        </w:rPr>
        <w:t xml:space="preserve">legal </w:t>
      </w:r>
      <w:proofErr w:type="spellStart"/>
      <w:r w:rsidRPr="001E7E48">
        <w:rPr>
          <w:rStyle w:val="Emphasis"/>
          <w:rFonts w:ascii="Comic Sans MS" w:hAnsi="Comic Sans MS"/>
          <w:highlight w:val="green"/>
        </w:rPr>
        <w:t>predistribution</w:t>
      </w:r>
      <w:proofErr w:type="spellEnd"/>
      <w:r w:rsidRPr="001E7E48">
        <w:rPr>
          <w:rStyle w:val="StyleUnderline"/>
          <w:rFonts w:ascii="Comic Sans MS" w:hAnsi="Comic Sans MS"/>
        </w:rPr>
        <w:t xml:space="preserve"> and coding processes </w:t>
      </w:r>
      <w:r w:rsidRPr="001E7E48">
        <w:rPr>
          <w:rStyle w:val="StyleUnderline"/>
          <w:rFonts w:ascii="Comic Sans MS" w:hAnsi="Comic Sans MS"/>
          <w:highlight w:val="green"/>
        </w:rPr>
        <w:t>reproduce</w:t>
      </w:r>
      <w:r w:rsidRPr="001E7E48">
        <w:rPr>
          <w:rStyle w:val="StyleUnderline"/>
          <w:rFonts w:ascii="Comic Sans MS" w:hAnsi="Comic Sans MS"/>
        </w:rPr>
        <w:t xml:space="preserve"> </w:t>
      </w:r>
      <w:proofErr w:type="spellStart"/>
      <w:r w:rsidRPr="001E7E48">
        <w:rPr>
          <w:rStyle w:val="Emphasis"/>
          <w:rFonts w:ascii="Comic Sans MS" w:hAnsi="Comic Sans MS"/>
          <w:highlight w:val="green"/>
        </w:rPr>
        <w:t>normalised</w:t>
      </w:r>
      <w:proofErr w:type="spellEnd"/>
      <w:r w:rsidRPr="001E7E48">
        <w:rPr>
          <w:rStyle w:val="Emphasis"/>
          <w:rFonts w:ascii="Comic Sans MS" w:hAnsi="Comic Sans MS"/>
        </w:rPr>
        <w:t xml:space="preserve"> worker </w:t>
      </w:r>
      <w:proofErr w:type="spellStart"/>
      <w:r w:rsidRPr="001E7E48">
        <w:rPr>
          <w:rStyle w:val="Emphasis"/>
          <w:rFonts w:ascii="Comic Sans MS" w:hAnsi="Comic Sans MS"/>
          <w:highlight w:val="green"/>
        </w:rPr>
        <w:t>standardisation</w:t>
      </w:r>
      <w:proofErr w:type="spellEnd"/>
      <w:r w:rsidRPr="001E7E48">
        <w:rPr>
          <w:rFonts w:ascii="Comic Sans MS" w:hAnsi="Comic Sans MS"/>
          <w:sz w:val="16"/>
        </w:rPr>
        <w:t xml:space="preserve">. Accordingly, three insights are worth noting here. Firstly, </w:t>
      </w:r>
      <w:r w:rsidRPr="001E7E48">
        <w:rPr>
          <w:rStyle w:val="StyleUnderline"/>
          <w:rFonts w:ascii="Comic Sans MS" w:hAnsi="Comic Sans MS"/>
        </w:rPr>
        <w:t xml:space="preserve">natural market narratives in which the law exclusively </w:t>
      </w:r>
      <w:r w:rsidRPr="001E7E48">
        <w:rPr>
          <w:rStyle w:val="StyleUnderline"/>
          <w:rFonts w:ascii="Comic Sans MS" w:hAnsi="Comic Sans MS"/>
          <w:highlight w:val="green"/>
        </w:rPr>
        <w:t xml:space="preserve">makes </w:t>
      </w:r>
      <w:r w:rsidRPr="001E7E48">
        <w:rPr>
          <w:rStyle w:val="Emphasis"/>
          <w:rFonts w:ascii="Comic Sans MS" w:hAnsi="Comic Sans MS"/>
          <w:highlight w:val="green"/>
        </w:rPr>
        <w:t>visible standard employment relations</w:t>
      </w:r>
      <w:r w:rsidRPr="001E7E48">
        <w:rPr>
          <w:rStyle w:val="StyleUnderline"/>
          <w:rFonts w:ascii="Comic Sans MS" w:hAnsi="Comic Sans MS"/>
        </w:rPr>
        <w:t xml:space="preserve"> means that </w:t>
      </w:r>
      <w:r w:rsidRPr="001E7E48">
        <w:rPr>
          <w:rStyle w:val="StyleUnderline"/>
          <w:rFonts w:ascii="Comic Sans MS" w:hAnsi="Comic Sans MS"/>
          <w:highlight w:val="green"/>
        </w:rPr>
        <w:t>relations that fall outside</w:t>
      </w:r>
      <w:r w:rsidRPr="001E7E48">
        <w:rPr>
          <w:rStyle w:val="StyleUnderline"/>
          <w:rFonts w:ascii="Comic Sans MS" w:hAnsi="Comic Sans MS"/>
        </w:rPr>
        <w:t xml:space="preserve"> of this norm tend to be </w:t>
      </w:r>
      <w:proofErr w:type="spellStart"/>
      <w:r w:rsidRPr="001E7E48">
        <w:rPr>
          <w:rStyle w:val="Emphasis"/>
          <w:rFonts w:ascii="Comic Sans MS" w:hAnsi="Comic Sans MS"/>
          <w:highlight w:val="green"/>
        </w:rPr>
        <w:t>invisibilised</w:t>
      </w:r>
      <w:proofErr w:type="spellEnd"/>
      <w:r w:rsidRPr="001E7E48">
        <w:rPr>
          <w:rStyle w:val="StyleUnderline"/>
          <w:rFonts w:ascii="Comic Sans MS" w:hAnsi="Comic Sans MS"/>
        </w:rPr>
        <w:t>. Processes and structures</w:t>
      </w:r>
      <w:r w:rsidRPr="001E7E48">
        <w:rPr>
          <w:rFonts w:ascii="Comic Sans MS" w:hAnsi="Comic Sans MS"/>
          <w:sz w:val="16"/>
        </w:rPr>
        <w:t xml:space="preserve"> that </w:t>
      </w:r>
      <w:r w:rsidRPr="001E7E48">
        <w:rPr>
          <w:rStyle w:val="StyleUnderline"/>
          <w:rFonts w:ascii="Comic Sans MS" w:hAnsi="Comic Sans MS"/>
        </w:rPr>
        <w:t>push</w:t>
      </w:r>
      <w:r w:rsidRPr="001E7E48">
        <w:rPr>
          <w:rFonts w:ascii="Comic Sans MS" w:hAnsi="Comic Sans MS"/>
          <w:sz w:val="16"/>
        </w:rPr>
        <w:t xml:space="preserve"> </w:t>
      </w:r>
      <w:proofErr w:type="spellStart"/>
      <w:r w:rsidRPr="001E7E48">
        <w:rPr>
          <w:rFonts w:ascii="Comic Sans MS" w:hAnsi="Comic Sans MS"/>
          <w:sz w:val="16"/>
        </w:rPr>
        <w:t>racialised</w:t>
      </w:r>
      <w:proofErr w:type="spellEnd"/>
      <w:r w:rsidRPr="001E7E48">
        <w:rPr>
          <w:rFonts w:ascii="Comic Sans MS" w:hAnsi="Comic Sans MS"/>
          <w:sz w:val="16"/>
        </w:rPr>
        <w:t xml:space="preserve"> and gendered </w:t>
      </w:r>
      <w:r w:rsidRPr="001E7E48">
        <w:rPr>
          <w:rStyle w:val="StyleUnderline"/>
          <w:rFonts w:ascii="Comic Sans MS" w:hAnsi="Comic Sans MS"/>
        </w:rPr>
        <w:t xml:space="preserve">workers to the margins of the </w:t>
      </w:r>
      <w:proofErr w:type="spellStart"/>
      <w:r w:rsidRPr="001E7E48">
        <w:rPr>
          <w:rStyle w:val="StyleUnderline"/>
          <w:rFonts w:ascii="Comic Sans MS" w:hAnsi="Comic Sans MS"/>
        </w:rPr>
        <w:t>labour</w:t>
      </w:r>
      <w:proofErr w:type="spellEnd"/>
      <w:r w:rsidRPr="001E7E48">
        <w:rPr>
          <w:rFonts w:ascii="Comic Sans MS" w:hAnsi="Comic Sans MS"/>
          <w:sz w:val="16"/>
        </w:rPr>
        <w:t xml:space="preserve"> market have been </w:t>
      </w:r>
      <w:proofErr w:type="spellStart"/>
      <w:r w:rsidRPr="001E7E48">
        <w:rPr>
          <w:rFonts w:ascii="Comic Sans MS" w:hAnsi="Comic Sans MS"/>
          <w:sz w:val="16"/>
        </w:rPr>
        <w:t>recognised</w:t>
      </w:r>
      <w:proofErr w:type="spellEnd"/>
      <w:r w:rsidRPr="001E7E48">
        <w:rPr>
          <w:rFonts w:ascii="Comic Sans MS" w:hAnsi="Comic Sans MS"/>
          <w:sz w:val="16"/>
        </w:rPr>
        <w:t xml:space="preserve"> as reproducing racial and gender inequalities.153 Given the disability education gap as well as employment and pay gaps, </w:t>
      </w:r>
      <w:r w:rsidRPr="001E7E48">
        <w:rPr>
          <w:rStyle w:val="StyleUnderline"/>
          <w:rFonts w:ascii="Comic Sans MS" w:hAnsi="Comic Sans MS"/>
        </w:rPr>
        <w:t>disabled workers are similarly likely to rely on</w:t>
      </w:r>
      <w:r w:rsidRPr="001E7E48">
        <w:rPr>
          <w:rFonts w:ascii="Comic Sans MS" w:hAnsi="Comic Sans MS"/>
          <w:sz w:val="16"/>
        </w:rPr>
        <w:t xml:space="preserve">, and indeed be pushed towards, </w:t>
      </w:r>
      <w:r w:rsidRPr="001E7E48">
        <w:rPr>
          <w:rStyle w:val="StyleUnderline"/>
          <w:rFonts w:ascii="Comic Sans MS" w:hAnsi="Comic Sans MS"/>
        </w:rPr>
        <w:t>precarious</w:t>
      </w:r>
      <w:r w:rsidRPr="001E7E48">
        <w:rPr>
          <w:rFonts w:ascii="Comic Sans MS" w:hAnsi="Comic Sans MS"/>
          <w:sz w:val="16"/>
        </w:rPr>
        <w:t xml:space="preserve"> or gig </w:t>
      </w:r>
      <w:r w:rsidRPr="001E7E48">
        <w:rPr>
          <w:rStyle w:val="StyleUnderline"/>
          <w:rFonts w:ascii="Comic Sans MS" w:hAnsi="Comic Sans MS"/>
        </w:rPr>
        <w:t>work</w:t>
      </w:r>
      <w:r w:rsidRPr="001E7E48">
        <w:rPr>
          <w:rFonts w:ascii="Comic Sans MS" w:hAnsi="Comic Sans MS"/>
          <w:sz w:val="16"/>
        </w:rPr>
        <w:t xml:space="preserve">, </w:t>
      </w:r>
      <w:r w:rsidRPr="001E7E48">
        <w:rPr>
          <w:rStyle w:val="StyleUnderline"/>
          <w:rFonts w:ascii="Comic Sans MS" w:hAnsi="Comic Sans MS"/>
        </w:rPr>
        <w:t xml:space="preserve">and the </w:t>
      </w:r>
      <w:r w:rsidRPr="001E7E48">
        <w:rPr>
          <w:rStyle w:val="Emphasis"/>
          <w:rFonts w:ascii="Comic Sans MS" w:hAnsi="Comic Sans MS"/>
          <w:highlight w:val="green"/>
        </w:rPr>
        <w:t>structural mechanisms</w:t>
      </w:r>
      <w:r w:rsidRPr="001E7E48">
        <w:rPr>
          <w:rStyle w:val="StyleUnderline"/>
          <w:rFonts w:ascii="Comic Sans MS" w:hAnsi="Comic Sans MS"/>
        </w:rPr>
        <w:t xml:space="preserve"> that determine lower wages and fewer protections similarly </w:t>
      </w:r>
      <w:r w:rsidRPr="001E7E48">
        <w:rPr>
          <w:rStyle w:val="Emphasis"/>
          <w:rFonts w:ascii="Comic Sans MS" w:hAnsi="Comic Sans MS"/>
          <w:highlight w:val="green"/>
        </w:rPr>
        <w:t xml:space="preserve">instantiate </w:t>
      </w:r>
      <w:proofErr w:type="spellStart"/>
      <w:r w:rsidRPr="001E7E48">
        <w:rPr>
          <w:rStyle w:val="Emphasis"/>
          <w:rFonts w:ascii="Comic Sans MS" w:hAnsi="Comic Sans MS"/>
          <w:highlight w:val="green"/>
        </w:rPr>
        <w:t>ableised</w:t>
      </w:r>
      <w:proofErr w:type="spellEnd"/>
      <w:r w:rsidRPr="001E7E48">
        <w:rPr>
          <w:rStyle w:val="Emphasis"/>
          <w:rFonts w:ascii="Comic Sans MS" w:hAnsi="Comic Sans MS"/>
          <w:highlight w:val="green"/>
        </w:rPr>
        <w:t xml:space="preserve"> norms within the </w:t>
      </w:r>
      <w:proofErr w:type="spellStart"/>
      <w:r w:rsidRPr="001E7E48">
        <w:rPr>
          <w:rStyle w:val="Emphasis"/>
          <w:rFonts w:ascii="Comic Sans MS" w:hAnsi="Comic Sans MS"/>
          <w:highlight w:val="green"/>
        </w:rPr>
        <w:t>labour</w:t>
      </w:r>
      <w:proofErr w:type="spellEnd"/>
      <w:r w:rsidRPr="001E7E48">
        <w:rPr>
          <w:rStyle w:val="Emphasis"/>
          <w:rFonts w:ascii="Comic Sans MS" w:hAnsi="Comic Sans MS"/>
          <w:highlight w:val="green"/>
        </w:rPr>
        <w:t xml:space="preserve"> market</w:t>
      </w:r>
      <w:r w:rsidRPr="001E7E48">
        <w:rPr>
          <w:rFonts w:ascii="Comic Sans MS" w:hAnsi="Comic Sans MS"/>
          <w:sz w:val="16"/>
        </w:rPr>
        <w:t xml:space="preserve">.154 Secondly, </w:t>
      </w:r>
      <w:r w:rsidRPr="001E7E48">
        <w:rPr>
          <w:rStyle w:val="StyleUnderline"/>
          <w:rFonts w:ascii="Comic Sans MS" w:hAnsi="Comic Sans MS"/>
        </w:rPr>
        <w:t xml:space="preserve">a theory of ability capitalism </w:t>
      </w:r>
      <w:proofErr w:type="spellStart"/>
      <w:r w:rsidRPr="001E7E48">
        <w:rPr>
          <w:rStyle w:val="StyleUnderline"/>
          <w:rFonts w:ascii="Comic Sans MS" w:hAnsi="Comic Sans MS"/>
        </w:rPr>
        <w:t>centres</w:t>
      </w:r>
      <w:proofErr w:type="spellEnd"/>
      <w:r w:rsidRPr="001E7E48">
        <w:rPr>
          <w:rStyle w:val="StyleUnderline"/>
          <w:rFonts w:ascii="Comic Sans MS" w:hAnsi="Comic Sans MS"/>
        </w:rPr>
        <w:t xml:space="preserve"> the reproduction of ableist norms and practices at the productive-redistributive nexus, or the interface between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 xml:space="preserve"> markets and the welfare state</w:t>
      </w:r>
      <w:r w:rsidRPr="001E7E48">
        <w:rPr>
          <w:rFonts w:ascii="Comic Sans MS" w:hAnsi="Comic Sans MS"/>
          <w:sz w:val="16"/>
        </w:rPr>
        <w:t xml:space="preserve">. It highlights </w:t>
      </w:r>
      <w:r w:rsidRPr="001E7E48">
        <w:rPr>
          <w:rStyle w:val="StyleUnderline"/>
          <w:rFonts w:ascii="Comic Sans MS" w:hAnsi="Comic Sans MS"/>
          <w:highlight w:val="green"/>
        </w:rPr>
        <w:t>disability</w:t>
      </w:r>
      <w:r w:rsidRPr="001E7E48">
        <w:rPr>
          <w:rFonts w:ascii="Comic Sans MS" w:hAnsi="Comic Sans MS"/>
          <w:sz w:val="16"/>
        </w:rPr>
        <w:t xml:space="preserve"> as a key concept that </w:t>
      </w:r>
      <w:r w:rsidRPr="001E7E48">
        <w:rPr>
          <w:rStyle w:val="StyleUnderline"/>
          <w:rFonts w:ascii="Comic Sans MS" w:hAnsi="Comic Sans MS"/>
        </w:rPr>
        <w:t xml:space="preserve">not only </w:t>
      </w:r>
      <w:r w:rsidRPr="001E7E48">
        <w:rPr>
          <w:rStyle w:val="Emphasis"/>
          <w:rFonts w:ascii="Comic Sans MS" w:hAnsi="Comic Sans MS"/>
          <w:highlight w:val="green"/>
        </w:rPr>
        <w:t xml:space="preserve">regulates </w:t>
      </w:r>
      <w:proofErr w:type="spellStart"/>
      <w:r w:rsidRPr="001E7E48">
        <w:rPr>
          <w:rStyle w:val="Emphasis"/>
          <w:rFonts w:ascii="Comic Sans MS" w:hAnsi="Comic Sans MS"/>
          <w:highlight w:val="green"/>
        </w:rPr>
        <w:t>labour</w:t>
      </w:r>
      <w:proofErr w:type="spellEnd"/>
      <w:r w:rsidRPr="001E7E48">
        <w:rPr>
          <w:rStyle w:val="StyleUnderline"/>
          <w:rFonts w:ascii="Comic Sans MS" w:hAnsi="Comic Sans MS"/>
        </w:rPr>
        <w:t xml:space="preserve"> and </w:t>
      </w:r>
      <w:r w:rsidRPr="001E7E48">
        <w:rPr>
          <w:rStyle w:val="Emphasis"/>
          <w:rFonts w:ascii="Comic Sans MS" w:hAnsi="Comic Sans MS"/>
          <w:highlight w:val="green"/>
        </w:rPr>
        <w:t xml:space="preserve">manages </w:t>
      </w:r>
      <w:proofErr w:type="spellStart"/>
      <w:r w:rsidRPr="001E7E48">
        <w:rPr>
          <w:rStyle w:val="Emphasis"/>
          <w:rFonts w:ascii="Comic Sans MS" w:hAnsi="Comic Sans MS"/>
          <w:highlight w:val="green"/>
        </w:rPr>
        <w:t>labour</w:t>
      </w:r>
      <w:proofErr w:type="spellEnd"/>
      <w:r w:rsidRPr="001E7E48">
        <w:rPr>
          <w:rStyle w:val="Emphasis"/>
          <w:rFonts w:ascii="Comic Sans MS" w:hAnsi="Comic Sans MS"/>
          <w:highlight w:val="green"/>
        </w:rPr>
        <w:t xml:space="preserve"> markets</w:t>
      </w:r>
      <w:r w:rsidRPr="001E7E48">
        <w:rPr>
          <w:rStyle w:val="StyleUnderline"/>
          <w:rFonts w:ascii="Comic Sans MS" w:hAnsi="Comic Sans MS"/>
        </w:rPr>
        <w:t>, but</w:t>
      </w:r>
      <w:r w:rsidRPr="001E7E48">
        <w:rPr>
          <w:rFonts w:ascii="Comic Sans MS" w:hAnsi="Comic Sans MS"/>
          <w:sz w:val="16"/>
        </w:rPr>
        <w:t xml:space="preserve"> </w:t>
      </w:r>
      <w:r w:rsidRPr="001E7E48">
        <w:rPr>
          <w:rStyle w:val="StyleUnderline"/>
          <w:rFonts w:ascii="Comic Sans MS" w:hAnsi="Comic Sans MS"/>
        </w:rPr>
        <w:t xml:space="preserve">which is also an </w:t>
      </w:r>
      <w:proofErr w:type="spellStart"/>
      <w:r w:rsidRPr="001E7E48">
        <w:rPr>
          <w:rStyle w:val="StyleUnderline"/>
          <w:rFonts w:ascii="Comic Sans MS" w:hAnsi="Comic Sans MS"/>
        </w:rPr>
        <w:t>econo</w:t>
      </w:r>
      <w:proofErr w:type="spellEnd"/>
      <w:r w:rsidRPr="001E7E48">
        <w:rPr>
          <w:rStyle w:val="StyleUnderline"/>
          <w:rFonts w:ascii="Comic Sans MS" w:hAnsi="Comic Sans MS"/>
        </w:rPr>
        <w:t>-socio-legal and political construct</w:t>
      </w:r>
      <w:r w:rsidRPr="001E7E48">
        <w:rPr>
          <w:rFonts w:ascii="Comic Sans MS" w:hAnsi="Comic Sans MS"/>
          <w:sz w:val="16"/>
        </w:rPr>
        <w:t xml:space="preserve">. An ability continuum therefore emerges as a central concept in processes of both commodification and decommodification. This </w:t>
      </w:r>
      <w:proofErr w:type="gramStart"/>
      <w:r w:rsidRPr="001E7E48">
        <w:rPr>
          <w:rFonts w:ascii="Comic Sans MS" w:hAnsi="Comic Sans MS"/>
          <w:sz w:val="16"/>
        </w:rPr>
        <w:t>leads on</w:t>
      </w:r>
      <w:proofErr w:type="gramEnd"/>
      <w:r w:rsidRPr="001E7E48">
        <w:rPr>
          <w:rFonts w:ascii="Comic Sans MS" w:hAnsi="Comic Sans MS"/>
          <w:sz w:val="16"/>
        </w:rPr>
        <w:t xml:space="preserve"> to the third insight which results from a shift in focus from the individual worker to structural accounts. A focus on feedback loops can highlight </w:t>
      </w:r>
      <w:r w:rsidRPr="001E7E48">
        <w:rPr>
          <w:rStyle w:val="StyleUnderline"/>
          <w:rFonts w:ascii="Comic Sans MS" w:hAnsi="Comic Sans MS"/>
        </w:rPr>
        <w:t xml:space="preserve">assumptions of </w:t>
      </w:r>
      <w:proofErr w:type="spellStart"/>
      <w:r w:rsidRPr="001E7E48">
        <w:rPr>
          <w:rStyle w:val="StyleUnderline"/>
          <w:rFonts w:ascii="Comic Sans MS" w:hAnsi="Comic Sans MS"/>
        </w:rPr>
        <w:t>ableised</w:t>
      </w:r>
      <w:proofErr w:type="spellEnd"/>
      <w:r w:rsidRPr="001E7E48">
        <w:rPr>
          <w:rStyle w:val="StyleUnderline"/>
          <w:rFonts w:ascii="Comic Sans MS" w:hAnsi="Comic Sans MS"/>
        </w:rPr>
        <w:t xml:space="preserve">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 xml:space="preserve"> market regimes</w:t>
      </w:r>
      <w:r w:rsidRPr="001E7E48">
        <w:rPr>
          <w:rFonts w:ascii="Comic Sans MS" w:hAnsi="Comic Sans MS"/>
          <w:sz w:val="16"/>
        </w:rPr>
        <w:t xml:space="preserve">, </w:t>
      </w:r>
      <w:r w:rsidRPr="001E7E48">
        <w:rPr>
          <w:rStyle w:val="StyleUnderline"/>
          <w:rFonts w:ascii="Comic Sans MS" w:hAnsi="Comic Sans MS"/>
        </w:rPr>
        <w:t>and</w:t>
      </w:r>
      <w:r w:rsidRPr="001E7E48">
        <w:rPr>
          <w:rFonts w:ascii="Comic Sans MS" w:hAnsi="Comic Sans MS"/>
          <w:sz w:val="16"/>
        </w:rPr>
        <w:t xml:space="preserve"> similarly </w:t>
      </w:r>
      <w:proofErr w:type="spellStart"/>
      <w:r w:rsidRPr="001E7E48">
        <w:rPr>
          <w:rStyle w:val="StyleUnderline"/>
          <w:rFonts w:ascii="Comic Sans MS" w:hAnsi="Comic Sans MS"/>
        </w:rPr>
        <w:t>ableised</w:t>
      </w:r>
      <w:proofErr w:type="spellEnd"/>
      <w:r w:rsidRPr="001E7E48">
        <w:rPr>
          <w:rStyle w:val="StyleUnderline"/>
          <w:rFonts w:ascii="Comic Sans MS" w:hAnsi="Comic Sans MS"/>
        </w:rPr>
        <w:t xml:space="preserve"> rationalities</w:t>
      </w:r>
      <w:r w:rsidRPr="001E7E48">
        <w:rPr>
          <w:rFonts w:ascii="Comic Sans MS" w:hAnsi="Comic Sans MS"/>
          <w:sz w:val="16"/>
        </w:rPr>
        <w:t xml:space="preserve"> of the typical homo economicus, and how these </w:t>
      </w:r>
      <w:r w:rsidRPr="001E7E48">
        <w:rPr>
          <w:rStyle w:val="StyleUnderline"/>
          <w:rFonts w:ascii="Comic Sans MS" w:hAnsi="Comic Sans MS"/>
        </w:rPr>
        <w:t xml:space="preserve">are </w:t>
      </w:r>
      <w:r w:rsidRPr="001E7E48">
        <w:rPr>
          <w:rStyle w:val="Emphasis"/>
          <w:rFonts w:ascii="Comic Sans MS" w:hAnsi="Comic Sans MS"/>
        </w:rPr>
        <w:t>mutually re-constituted</w:t>
      </w:r>
      <w:r w:rsidRPr="001E7E48">
        <w:rPr>
          <w:rFonts w:ascii="Comic Sans MS" w:hAnsi="Comic Sans MS"/>
          <w:sz w:val="16"/>
        </w:rPr>
        <w:t xml:space="preserve">. We might consequently begin to imagine pathways to the full </w:t>
      </w:r>
      <w:proofErr w:type="spellStart"/>
      <w:r w:rsidRPr="001E7E48">
        <w:rPr>
          <w:rFonts w:ascii="Comic Sans MS" w:hAnsi="Comic Sans MS"/>
          <w:sz w:val="16"/>
        </w:rPr>
        <w:t>realisation</w:t>
      </w:r>
      <w:proofErr w:type="spellEnd"/>
      <w:r w:rsidRPr="001E7E48">
        <w:rPr>
          <w:rFonts w:ascii="Comic Sans MS" w:hAnsi="Comic Sans MS"/>
          <w:sz w:val="16"/>
        </w:rPr>
        <w:t xml:space="preserve"> of the social model at the </w:t>
      </w:r>
      <w:proofErr w:type="spellStart"/>
      <w:r w:rsidRPr="001E7E48">
        <w:rPr>
          <w:rFonts w:ascii="Comic Sans MS" w:hAnsi="Comic Sans MS"/>
          <w:sz w:val="16"/>
        </w:rPr>
        <w:t>econo</w:t>
      </w:r>
      <w:proofErr w:type="spellEnd"/>
      <w:r w:rsidRPr="001E7E48">
        <w:rPr>
          <w:rFonts w:ascii="Comic Sans MS" w:hAnsi="Comic Sans MS"/>
          <w:sz w:val="16"/>
        </w:rPr>
        <w:t xml:space="preserve">-socio-legal nexus such that it is unencumbered by lingering medical and individual models. Thus, an exploration of law’s constitutive role and a focus on the feedback loops that reproduce ability capitalism can suggest pathways to challenge oppression, notably through decommodification strategies. This leads to the question of </w:t>
      </w:r>
      <w:r w:rsidRPr="001E7E48">
        <w:rPr>
          <w:rStyle w:val="StyleUnderline"/>
          <w:rFonts w:ascii="Comic Sans MS" w:hAnsi="Comic Sans MS"/>
        </w:rPr>
        <w:t xml:space="preserve">how decommodification might ‘unbound’ the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 xml:space="preserve"> market</w:t>
      </w:r>
      <w:r w:rsidRPr="001E7E48">
        <w:rPr>
          <w:rFonts w:ascii="Comic Sans MS" w:hAnsi="Comic Sans MS"/>
          <w:sz w:val="16"/>
        </w:rPr>
        <w:t xml:space="preserve">. Additionally, how might decommodification avoid compounding </w:t>
      </w:r>
      <w:proofErr w:type="spellStart"/>
      <w:r w:rsidRPr="001E7E48">
        <w:rPr>
          <w:rFonts w:ascii="Comic Sans MS" w:hAnsi="Comic Sans MS"/>
          <w:sz w:val="16"/>
        </w:rPr>
        <w:t>ableised</w:t>
      </w:r>
      <w:proofErr w:type="spellEnd"/>
      <w:r w:rsidRPr="001E7E48">
        <w:rPr>
          <w:rFonts w:ascii="Comic Sans MS" w:hAnsi="Comic Sans MS"/>
          <w:sz w:val="16"/>
        </w:rPr>
        <w:t xml:space="preserve"> assumptions constitutive of processes of ability capitalism? Finally, how might decommodification be </w:t>
      </w:r>
      <w:proofErr w:type="spellStart"/>
      <w:r w:rsidRPr="001E7E48">
        <w:rPr>
          <w:rFonts w:ascii="Comic Sans MS" w:hAnsi="Comic Sans MS"/>
          <w:sz w:val="16"/>
        </w:rPr>
        <w:t>realised</w:t>
      </w:r>
      <w:proofErr w:type="spellEnd"/>
      <w:r w:rsidRPr="001E7E48">
        <w:rPr>
          <w:rFonts w:ascii="Comic Sans MS" w:hAnsi="Comic Sans MS"/>
          <w:sz w:val="16"/>
        </w:rPr>
        <w:t xml:space="preserve"> in such a way that challenges to the production of ability capitalism do not exacerbate or entrench other grounds of oppression such as race or gender? </w:t>
      </w:r>
      <w:r w:rsidRPr="001E7E48">
        <w:rPr>
          <w:rStyle w:val="StyleUnderline"/>
          <w:rFonts w:ascii="Comic Sans MS" w:hAnsi="Comic Sans MS"/>
        </w:rPr>
        <w:t>‘[P]</w:t>
      </w:r>
      <w:proofErr w:type="spellStart"/>
      <w:r w:rsidRPr="001E7E48">
        <w:rPr>
          <w:rStyle w:val="StyleUnderline"/>
          <w:rFonts w:ascii="Comic Sans MS" w:hAnsi="Comic Sans MS"/>
        </w:rPr>
        <w:t>ostwar</w:t>
      </w:r>
      <w:proofErr w:type="spellEnd"/>
      <w:r w:rsidRPr="001E7E48">
        <w:rPr>
          <w:rStyle w:val="StyleUnderline"/>
          <w:rFonts w:ascii="Comic Sans MS" w:hAnsi="Comic Sans MS"/>
        </w:rPr>
        <w:t xml:space="preserve"> welfare states</w:t>
      </w:r>
      <w:r w:rsidRPr="001E7E48">
        <w:rPr>
          <w:rFonts w:ascii="Comic Sans MS" w:hAnsi="Comic Sans MS"/>
          <w:sz w:val="16"/>
        </w:rPr>
        <w:t xml:space="preserve"> – but also </w:t>
      </w:r>
      <w:r w:rsidRPr="001E7E48">
        <w:rPr>
          <w:rStyle w:val="StyleUnderline"/>
          <w:rFonts w:ascii="Comic Sans MS" w:hAnsi="Comic Sans MS"/>
        </w:rPr>
        <w:t xml:space="preserve">the presence of trade </w:t>
      </w:r>
      <w:r w:rsidRPr="001E7E48">
        <w:rPr>
          <w:rStyle w:val="StyleUnderline"/>
          <w:rFonts w:ascii="Comic Sans MS" w:hAnsi="Comic Sans MS"/>
          <w:highlight w:val="green"/>
        </w:rPr>
        <w:t>unions, collective bargaining</w:t>
      </w:r>
      <w:r w:rsidRPr="001E7E48">
        <w:rPr>
          <w:rStyle w:val="StyleUnderline"/>
          <w:rFonts w:ascii="Comic Sans MS" w:hAnsi="Comic Sans MS"/>
        </w:rPr>
        <w:t xml:space="preserve">,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 xml:space="preserve"> </w:t>
      </w:r>
      <w:r w:rsidRPr="001E7E48">
        <w:rPr>
          <w:rStyle w:val="StyleUnderline"/>
          <w:rFonts w:ascii="Comic Sans MS" w:hAnsi="Comic Sans MS"/>
          <w:highlight w:val="green"/>
        </w:rPr>
        <w:t>regulation</w:t>
      </w:r>
      <w:r w:rsidRPr="001E7E48">
        <w:rPr>
          <w:rStyle w:val="StyleUnderline"/>
          <w:rFonts w:ascii="Comic Sans MS" w:hAnsi="Comic Sans MS"/>
        </w:rPr>
        <w:t xml:space="preserve"> and social welfare law – can be </w:t>
      </w:r>
      <w:r w:rsidRPr="001E7E48">
        <w:rPr>
          <w:rStyle w:val="StyleUnderline"/>
          <w:rFonts w:ascii="Comic Sans MS" w:hAnsi="Comic Sans MS"/>
          <w:highlight w:val="green"/>
        </w:rPr>
        <w:t>understood as</w:t>
      </w:r>
      <w:r w:rsidRPr="001E7E48">
        <w:rPr>
          <w:rFonts w:ascii="Comic Sans MS" w:hAnsi="Comic Sans MS"/>
          <w:sz w:val="16"/>
        </w:rPr>
        <w:t xml:space="preserve"> a form of de-commodification’,155 offering one way towards ‘</w:t>
      </w:r>
      <w:r w:rsidRPr="001E7E48">
        <w:rPr>
          <w:rStyle w:val="StyleUnderline"/>
          <w:rFonts w:ascii="Comic Sans MS" w:hAnsi="Comic Sans MS"/>
        </w:rPr>
        <w:t xml:space="preserve">a transition period of </w:t>
      </w:r>
      <w:r w:rsidRPr="001E7E48">
        <w:rPr>
          <w:rStyle w:val="Emphasis"/>
          <w:rFonts w:ascii="Comic Sans MS" w:hAnsi="Comic Sans MS"/>
          <w:highlight w:val="green"/>
        </w:rPr>
        <w:t>limited commodification’</w:t>
      </w:r>
      <w:r w:rsidRPr="001E7E48">
        <w:rPr>
          <w:rFonts w:ascii="Comic Sans MS" w:hAnsi="Comic Sans MS"/>
          <w:sz w:val="16"/>
        </w:rPr>
        <w:t xml:space="preserve">.156 The role of social rights in the decommodification of </w:t>
      </w:r>
      <w:proofErr w:type="spellStart"/>
      <w:r w:rsidRPr="001E7E48">
        <w:rPr>
          <w:rFonts w:ascii="Comic Sans MS" w:hAnsi="Comic Sans MS"/>
          <w:sz w:val="16"/>
        </w:rPr>
        <w:t>labour</w:t>
      </w:r>
      <w:proofErr w:type="spellEnd"/>
      <w:r w:rsidRPr="001E7E48">
        <w:rPr>
          <w:rFonts w:ascii="Comic Sans MS" w:hAnsi="Comic Sans MS"/>
          <w:sz w:val="16"/>
        </w:rPr>
        <w:t xml:space="preserve"> ‘through the existence of a social safety net and </w:t>
      </w:r>
      <w:proofErr w:type="spellStart"/>
      <w:r w:rsidRPr="001E7E48">
        <w:rPr>
          <w:rFonts w:ascii="Comic Sans MS" w:hAnsi="Comic Sans MS"/>
          <w:sz w:val="16"/>
        </w:rPr>
        <w:t>labour</w:t>
      </w:r>
      <w:proofErr w:type="spellEnd"/>
      <w:r w:rsidRPr="001E7E48">
        <w:rPr>
          <w:rFonts w:ascii="Comic Sans MS" w:hAnsi="Comic Sans MS"/>
          <w:sz w:val="16"/>
        </w:rPr>
        <w:t xml:space="preserve"> standards that ameliorate the harshness of the market’ have been highlighted, noting the role of the public sector or state, and positioning ex post rights-based narratives as a socio-legal foundation on which resistance can be built.157 </w:t>
      </w:r>
      <w:r w:rsidRPr="001E7E48">
        <w:rPr>
          <w:rStyle w:val="StyleUnderline"/>
          <w:rFonts w:ascii="Comic Sans MS" w:hAnsi="Comic Sans MS"/>
        </w:rPr>
        <w:t>Nevertheless</w:t>
      </w:r>
      <w:r w:rsidRPr="001E7E48">
        <w:rPr>
          <w:rFonts w:ascii="Comic Sans MS" w:hAnsi="Comic Sans MS"/>
          <w:sz w:val="16"/>
        </w:rPr>
        <w:t xml:space="preserve">, while scholarship focused on the complex ways in which markets race and gender actors can offer useful insights, </w:t>
      </w:r>
      <w:r w:rsidRPr="001E7E48">
        <w:rPr>
          <w:rStyle w:val="StyleUnderline"/>
          <w:rFonts w:ascii="Comic Sans MS" w:hAnsi="Comic Sans MS"/>
        </w:rPr>
        <w:t xml:space="preserve">the coding and ranking of workers on </w:t>
      </w:r>
      <w:r w:rsidRPr="001E7E48">
        <w:rPr>
          <w:rStyle w:val="Emphasis"/>
          <w:rFonts w:ascii="Comic Sans MS" w:hAnsi="Comic Sans MS"/>
        </w:rPr>
        <w:t>grounds of ability</w:t>
      </w:r>
      <w:r w:rsidRPr="001E7E48">
        <w:rPr>
          <w:rStyle w:val="StyleUnderline"/>
          <w:rFonts w:ascii="Comic Sans MS" w:hAnsi="Comic Sans MS"/>
        </w:rPr>
        <w:t xml:space="preserve"> presents different </w:t>
      </w:r>
      <w:r w:rsidRPr="001E7E48">
        <w:rPr>
          <w:rStyle w:val="Emphasis"/>
          <w:rFonts w:ascii="Comic Sans MS" w:hAnsi="Comic Sans MS"/>
        </w:rPr>
        <w:t>challenges</w:t>
      </w:r>
      <w:r w:rsidRPr="001E7E48">
        <w:rPr>
          <w:rStyle w:val="StyleUnderline"/>
          <w:rFonts w:ascii="Comic Sans MS" w:hAnsi="Comic Sans MS"/>
        </w:rPr>
        <w:t xml:space="preserve"> for decommodification strategies</w:t>
      </w:r>
      <w:r w:rsidRPr="001E7E48">
        <w:rPr>
          <w:rFonts w:ascii="Comic Sans MS" w:hAnsi="Comic Sans MS"/>
          <w:sz w:val="16"/>
        </w:rPr>
        <w:t xml:space="preserve"> to take account of if they are to be effective. It is worth noting three of these challenges. Firstly, </w:t>
      </w:r>
      <w:r w:rsidRPr="001E7E48">
        <w:rPr>
          <w:rStyle w:val="StyleUnderline"/>
          <w:rFonts w:ascii="Comic Sans MS" w:hAnsi="Comic Sans MS"/>
          <w:highlight w:val="green"/>
        </w:rPr>
        <w:t>disability</w:t>
      </w:r>
      <w:r w:rsidRPr="001E7E48">
        <w:rPr>
          <w:rFonts w:ascii="Comic Sans MS" w:hAnsi="Comic Sans MS"/>
          <w:sz w:val="16"/>
        </w:rPr>
        <w:t xml:space="preserve"> discrimination ‘</w:t>
      </w:r>
      <w:r w:rsidRPr="001E7E48">
        <w:rPr>
          <w:rStyle w:val="StyleUnderline"/>
          <w:rFonts w:ascii="Comic Sans MS" w:hAnsi="Comic Sans MS"/>
          <w:highlight w:val="green"/>
        </w:rPr>
        <w:t>is a</w:t>
      </w:r>
      <w:r w:rsidRPr="001E7E48">
        <w:rPr>
          <w:rStyle w:val="StyleUnderline"/>
          <w:rFonts w:ascii="Comic Sans MS" w:hAnsi="Comic Sans MS"/>
        </w:rPr>
        <w:t xml:space="preserve"> distinct but </w:t>
      </w:r>
      <w:r w:rsidRPr="001E7E48">
        <w:rPr>
          <w:rStyle w:val="Emphasis"/>
          <w:rFonts w:ascii="Comic Sans MS" w:hAnsi="Comic Sans MS"/>
          <w:highlight w:val="green"/>
        </w:rPr>
        <w:t>complex form of oppression</w:t>
      </w:r>
      <w:r w:rsidRPr="001E7E48">
        <w:rPr>
          <w:rStyle w:val="StyleUnderline"/>
          <w:rFonts w:ascii="Comic Sans MS" w:hAnsi="Comic Sans MS"/>
        </w:rPr>
        <w:t>, based on</w:t>
      </w:r>
      <w:r w:rsidRPr="001E7E48">
        <w:rPr>
          <w:rFonts w:ascii="Comic Sans MS" w:hAnsi="Comic Sans MS"/>
          <w:sz w:val="16"/>
        </w:rPr>
        <w:t xml:space="preserve"> the (negligibly to substantially) </w:t>
      </w:r>
      <w:r w:rsidRPr="001E7E48">
        <w:rPr>
          <w:rStyle w:val="StyleUnderline"/>
          <w:rFonts w:ascii="Comic Sans MS" w:hAnsi="Comic Sans MS"/>
        </w:rPr>
        <w:t xml:space="preserve">greater expense to capital of the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 xml:space="preserve"> power of impaired people’</w:t>
      </w:r>
      <w:r w:rsidRPr="001E7E48">
        <w:rPr>
          <w:rFonts w:ascii="Comic Sans MS" w:hAnsi="Comic Sans MS"/>
          <w:sz w:val="16"/>
        </w:rPr>
        <w:t xml:space="preserve">.158 Reasonable adjustments, as well as sick leave and so on, cost money. But </w:t>
      </w:r>
      <w:r w:rsidRPr="001E7E48">
        <w:rPr>
          <w:rStyle w:val="StyleUnderline"/>
          <w:rFonts w:ascii="Comic Sans MS" w:hAnsi="Comic Sans MS"/>
        </w:rPr>
        <w:t xml:space="preserve">the reproduction of disabled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-power</w:t>
      </w:r>
      <w:r w:rsidRPr="001E7E48">
        <w:rPr>
          <w:rFonts w:ascii="Comic Sans MS" w:hAnsi="Comic Sans MS"/>
          <w:sz w:val="16"/>
        </w:rPr>
        <w:t xml:space="preserve">, including required assistive aids and additional care, also </w:t>
      </w:r>
      <w:r w:rsidRPr="001E7E48">
        <w:rPr>
          <w:rStyle w:val="StyleUnderline"/>
          <w:rFonts w:ascii="Comic Sans MS" w:hAnsi="Comic Sans MS"/>
        </w:rPr>
        <w:t>entails greater expense</w:t>
      </w:r>
      <w:r w:rsidRPr="001E7E48">
        <w:rPr>
          <w:rFonts w:ascii="Comic Sans MS" w:hAnsi="Comic Sans MS"/>
          <w:sz w:val="16"/>
        </w:rPr>
        <w:t xml:space="preserve">. </w:t>
      </w:r>
      <w:r w:rsidRPr="001E7E48">
        <w:rPr>
          <w:rStyle w:val="StyleUnderline"/>
          <w:rFonts w:ascii="Comic Sans MS" w:hAnsi="Comic Sans MS"/>
          <w:highlight w:val="green"/>
        </w:rPr>
        <w:t>In</w:t>
      </w:r>
      <w:r w:rsidRPr="001E7E48">
        <w:rPr>
          <w:rStyle w:val="StyleUnderline"/>
          <w:rFonts w:ascii="Comic Sans MS" w:hAnsi="Comic Sans MS"/>
        </w:rPr>
        <w:t xml:space="preserve"> a </w:t>
      </w:r>
      <w:r w:rsidRPr="001E7E48">
        <w:rPr>
          <w:rStyle w:val="Emphasis"/>
          <w:rFonts w:ascii="Comic Sans MS" w:hAnsi="Comic Sans MS"/>
        </w:rPr>
        <w:t xml:space="preserve">system of </w:t>
      </w:r>
      <w:r w:rsidRPr="001E7E48">
        <w:rPr>
          <w:rStyle w:val="Emphasis"/>
          <w:rFonts w:ascii="Comic Sans MS" w:hAnsi="Comic Sans MS"/>
          <w:highlight w:val="green"/>
        </w:rPr>
        <w:t>capitalist logics</w:t>
      </w:r>
      <w:r w:rsidRPr="001E7E48">
        <w:rPr>
          <w:rStyle w:val="StyleUnderline"/>
          <w:rFonts w:ascii="Comic Sans MS" w:hAnsi="Comic Sans MS"/>
        </w:rPr>
        <w:t xml:space="preserve"> where individual competition between workers informs the production of surplus value, those </w:t>
      </w:r>
      <w:r w:rsidRPr="001E7E48">
        <w:rPr>
          <w:rStyle w:val="Emphasis"/>
          <w:rFonts w:ascii="Comic Sans MS" w:hAnsi="Comic Sans MS"/>
        </w:rPr>
        <w:t xml:space="preserve">unable to </w:t>
      </w:r>
      <w:proofErr w:type="spellStart"/>
      <w:r w:rsidRPr="001E7E48">
        <w:rPr>
          <w:rStyle w:val="Emphasis"/>
          <w:rFonts w:ascii="Comic Sans MS" w:hAnsi="Comic Sans MS"/>
        </w:rPr>
        <w:t>normalise</w:t>
      </w:r>
      <w:proofErr w:type="spellEnd"/>
      <w:r w:rsidRPr="001E7E48">
        <w:rPr>
          <w:rStyle w:val="Emphasis"/>
          <w:rFonts w:ascii="Comic Sans MS" w:hAnsi="Comic Sans MS"/>
        </w:rPr>
        <w:t xml:space="preserve"> themselves</w:t>
      </w:r>
      <w:r w:rsidRPr="001E7E48">
        <w:rPr>
          <w:rFonts w:ascii="Comic Sans MS" w:hAnsi="Comic Sans MS"/>
          <w:sz w:val="16"/>
        </w:rPr>
        <w:t xml:space="preserve"> </w:t>
      </w:r>
      <w:proofErr w:type="gramStart"/>
      <w:r w:rsidRPr="001E7E48">
        <w:rPr>
          <w:rFonts w:ascii="Comic Sans MS" w:hAnsi="Comic Sans MS"/>
          <w:sz w:val="16"/>
        </w:rPr>
        <w:t>fully—</w:t>
      </w:r>
      <w:proofErr w:type="gramEnd"/>
      <w:r w:rsidRPr="001E7E48">
        <w:rPr>
          <w:rFonts w:ascii="Comic Sans MS" w:hAnsi="Comic Sans MS"/>
          <w:sz w:val="16"/>
        </w:rPr>
        <w:t xml:space="preserve">that is, inter alia, to reduce the costs of the reproduction of their own </w:t>
      </w:r>
      <w:proofErr w:type="spellStart"/>
      <w:r w:rsidRPr="001E7E48">
        <w:rPr>
          <w:rFonts w:ascii="Comic Sans MS" w:hAnsi="Comic Sans MS"/>
          <w:sz w:val="16"/>
        </w:rPr>
        <w:t>labour</w:t>
      </w:r>
      <w:proofErr w:type="spellEnd"/>
      <w:r w:rsidRPr="001E7E48">
        <w:rPr>
          <w:rFonts w:ascii="Comic Sans MS" w:hAnsi="Comic Sans MS"/>
          <w:sz w:val="16"/>
        </w:rPr>
        <w:t>-power—</w:t>
      </w:r>
      <w:r w:rsidRPr="001E7E48">
        <w:rPr>
          <w:rStyle w:val="StyleUnderline"/>
          <w:rFonts w:ascii="Comic Sans MS" w:hAnsi="Comic Sans MS"/>
        </w:rPr>
        <w:t>are</w:t>
      </w:r>
      <w:r w:rsidRPr="001E7E48">
        <w:rPr>
          <w:rFonts w:ascii="Comic Sans MS" w:hAnsi="Comic Sans MS"/>
          <w:sz w:val="16"/>
        </w:rPr>
        <w:t xml:space="preserve"> inevitably </w:t>
      </w:r>
      <w:r w:rsidRPr="001E7E48">
        <w:rPr>
          <w:rStyle w:val="StyleUnderline"/>
          <w:rFonts w:ascii="Comic Sans MS" w:hAnsi="Comic Sans MS"/>
        </w:rPr>
        <w:t xml:space="preserve">likely to </w:t>
      </w:r>
      <w:proofErr w:type="spellStart"/>
      <w:r w:rsidRPr="001E7E48">
        <w:rPr>
          <w:rStyle w:val="StyleUnderline"/>
          <w:rFonts w:ascii="Comic Sans MS" w:hAnsi="Comic Sans MS"/>
        </w:rPr>
        <w:t>realise</w:t>
      </w:r>
      <w:proofErr w:type="spellEnd"/>
      <w:r w:rsidRPr="001E7E48">
        <w:rPr>
          <w:rStyle w:val="StyleUnderline"/>
          <w:rFonts w:ascii="Comic Sans MS" w:hAnsi="Comic Sans MS"/>
        </w:rPr>
        <w:t xml:space="preserve"> reduced wages when selling</w:t>
      </w:r>
      <w:r w:rsidRPr="001E7E48">
        <w:rPr>
          <w:rFonts w:ascii="Comic Sans MS" w:hAnsi="Comic Sans MS"/>
          <w:sz w:val="16"/>
        </w:rPr>
        <w:t xml:space="preserve"> that (</w:t>
      </w:r>
      <w:r w:rsidRPr="001E7E48">
        <w:rPr>
          <w:rStyle w:val="StyleUnderline"/>
          <w:rFonts w:ascii="Comic Sans MS" w:hAnsi="Comic Sans MS"/>
        </w:rPr>
        <w:t>devalued</w:t>
      </w:r>
      <w:r w:rsidRPr="001E7E48">
        <w:rPr>
          <w:rFonts w:ascii="Comic Sans MS" w:hAnsi="Comic Sans MS"/>
          <w:sz w:val="16"/>
        </w:rPr>
        <w:t xml:space="preserve">)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-power</w:t>
      </w:r>
      <w:r w:rsidRPr="001E7E48">
        <w:rPr>
          <w:rFonts w:ascii="Comic Sans MS" w:hAnsi="Comic Sans MS"/>
          <w:sz w:val="16"/>
        </w:rPr>
        <w:t xml:space="preserve">. The funding of social care, for example, then emerges as one decommodification strategy with potential to challenge the devaluing of disabled </w:t>
      </w:r>
      <w:proofErr w:type="spellStart"/>
      <w:r w:rsidRPr="001E7E48">
        <w:rPr>
          <w:rFonts w:ascii="Comic Sans MS" w:hAnsi="Comic Sans MS"/>
          <w:sz w:val="16"/>
        </w:rPr>
        <w:t>labour</w:t>
      </w:r>
      <w:proofErr w:type="spellEnd"/>
      <w:r w:rsidRPr="001E7E48">
        <w:rPr>
          <w:rFonts w:ascii="Comic Sans MS" w:hAnsi="Comic Sans MS"/>
          <w:sz w:val="16"/>
        </w:rPr>
        <w:t xml:space="preserve">-power and the resulting disability employment and pay gaps. However, </w:t>
      </w:r>
      <w:r w:rsidRPr="001E7E48">
        <w:rPr>
          <w:rStyle w:val="StyleUnderline"/>
          <w:rFonts w:ascii="Comic Sans MS" w:hAnsi="Comic Sans MS"/>
          <w:highlight w:val="green"/>
        </w:rPr>
        <w:t>social welfare</w:t>
      </w:r>
      <w:r w:rsidRPr="001E7E48">
        <w:rPr>
          <w:rStyle w:val="StyleUnderline"/>
          <w:rFonts w:ascii="Comic Sans MS" w:hAnsi="Comic Sans MS"/>
        </w:rPr>
        <w:t xml:space="preserve"> as decommodification strategy </w:t>
      </w:r>
      <w:r w:rsidRPr="001E7E48">
        <w:rPr>
          <w:rStyle w:val="StyleUnderline"/>
          <w:rFonts w:ascii="Comic Sans MS" w:hAnsi="Comic Sans MS"/>
          <w:highlight w:val="green"/>
        </w:rPr>
        <w:t>seeks</w:t>
      </w:r>
      <w:r w:rsidRPr="001E7E48">
        <w:rPr>
          <w:rStyle w:val="StyleUnderline"/>
          <w:rFonts w:ascii="Comic Sans MS" w:hAnsi="Comic Sans MS"/>
        </w:rPr>
        <w:t xml:space="preserve"> the </w:t>
      </w:r>
      <w:proofErr w:type="spellStart"/>
      <w:r w:rsidRPr="001E7E48">
        <w:rPr>
          <w:rStyle w:val="Emphasis"/>
          <w:rFonts w:ascii="Comic Sans MS" w:hAnsi="Comic Sans MS"/>
          <w:highlight w:val="green"/>
        </w:rPr>
        <w:t>normalisation</w:t>
      </w:r>
      <w:proofErr w:type="spellEnd"/>
      <w:r w:rsidRPr="001E7E48">
        <w:rPr>
          <w:rStyle w:val="Emphasis"/>
          <w:rFonts w:ascii="Comic Sans MS" w:hAnsi="Comic Sans MS"/>
          <w:highlight w:val="green"/>
        </w:rPr>
        <w:t xml:space="preserve"> of the disabled </w:t>
      </w:r>
      <w:proofErr w:type="spellStart"/>
      <w:r w:rsidRPr="001E7E48">
        <w:rPr>
          <w:rStyle w:val="Emphasis"/>
          <w:rFonts w:ascii="Comic Sans MS" w:hAnsi="Comic Sans MS"/>
          <w:highlight w:val="green"/>
        </w:rPr>
        <w:t>bodymind</w:t>
      </w:r>
      <w:proofErr w:type="spellEnd"/>
      <w:r w:rsidRPr="001E7E48">
        <w:rPr>
          <w:rStyle w:val="StyleUnderline"/>
          <w:rFonts w:ascii="Comic Sans MS" w:hAnsi="Comic Sans MS"/>
          <w:highlight w:val="green"/>
        </w:rPr>
        <w:t>, aligning</w:t>
      </w:r>
      <w:r w:rsidRPr="001E7E48">
        <w:rPr>
          <w:rStyle w:val="StyleUnderline"/>
          <w:rFonts w:ascii="Comic Sans MS" w:hAnsi="Comic Sans MS"/>
        </w:rPr>
        <w:t xml:space="preserve"> it ever more closely </w:t>
      </w:r>
      <w:r w:rsidRPr="001E7E48">
        <w:rPr>
          <w:rStyle w:val="StyleUnderline"/>
          <w:rFonts w:ascii="Comic Sans MS" w:hAnsi="Comic Sans MS"/>
          <w:highlight w:val="green"/>
        </w:rPr>
        <w:t>with</w:t>
      </w:r>
      <w:r w:rsidRPr="001E7E48">
        <w:rPr>
          <w:rStyle w:val="StyleUnderline"/>
          <w:rFonts w:ascii="Comic Sans MS" w:hAnsi="Comic Sans MS"/>
        </w:rPr>
        <w:t xml:space="preserve"> the </w:t>
      </w:r>
      <w:proofErr w:type="spellStart"/>
      <w:r w:rsidRPr="001E7E48">
        <w:rPr>
          <w:rStyle w:val="StyleUnderline"/>
          <w:rFonts w:ascii="Comic Sans MS" w:hAnsi="Comic Sans MS"/>
        </w:rPr>
        <w:t>ableised</w:t>
      </w:r>
      <w:proofErr w:type="spellEnd"/>
      <w:r w:rsidRPr="001E7E48">
        <w:rPr>
          <w:rStyle w:val="StyleUnderline"/>
          <w:rFonts w:ascii="Comic Sans MS" w:hAnsi="Comic Sans MS"/>
        </w:rPr>
        <w:t xml:space="preserve"> ideal worker. It does little to </w:t>
      </w:r>
      <w:r w:rsidRPr="001E7E48">
        <w:rPr>
          <w:rStyle w:val="Emphasis"/>
          <w:rFonts w:ascii="Comic Sans MS" w:hAnsi="Comic Sans MS"/>
        </w:rPr>
        <w:t xml:space="preserve">challenge </w:t>
      </w:r>
      <w:r w:rsidRPr="001E7E48">
        <w:rPr>
          <w:rStyle w:val="Emphasis"/>
          <w:rFonts w:ascii="Comic Sans MS" w:hAnsi="Comic Sans MS"/>
          <w:highlight w:val="green"/>
        </w:rPr>
        <w:t>the</w:t>
      </w:r>
      <w:r w:rsidRPr="001E7E48">
        <w:rPr>
          <w:rStyle w:val="Emphasis"/>
          <w:rFonts w:ascii="Comic Sans MS" w:hAnsi="Comic Sans MS"/>
        </w:rPr>
        <w:t xml:space="preserve"> underlying </w:t>
      </w:r>
      <w:r w:rsidRPr="001E7E48">
        <w:rPr>
          <w:rStyle w:val="Emphasis"/>
          <w:rFonts w:ascii="Comic Sans MS" w:hAnsi="Comic Sans MS"/>
          <w:highlight w:val="green"/>
        </w:rPr>
        <w:t xml:space="preserve">capitalist logics which produce </w:t>
      </w:r>
      <w:r w:rsidRPr="001E7E48">
        <w:rPr>
          <w:rStyle w:val="Emphasis"/>
          <w:rFonts w:ascii="Comic Sans MS" w:hAnsi="Comic Sans MS"/>
        </w:rPr>
        <w:t xml:space="preserve">the </w:t>
      </w:r>
      <w:r w:rsidRPr="001E7E48">
        <w:rPr>
          <w:rStyle w:val="Emphasis"/>
          <w:rFonts w:ascii="Comic Sans MS" w:hAnsi="Comic Sans MS"/>
          <w:highlight w:val="green"/>
        </w:rPr>
        <w:t>oppression</w:t>
      </w:r>
      <w:r w:rsidRPr="001E7E48">
        <w:rPr>
          <w:rStyle w:val="StyleUnderline"/>
          <w:rFonts w:ascii="Comic Sans MS" w:hAnsi="Comic Sans MS"/>
        </w:rPr>
        <w:t xml:space="preserve">, and which </w:t>
      </w:r>
      <w:r w:rsidRPr="001E7E48">
        <w:rPr>
          <w:rStyle w:val="Emphasis"/>
          <w:rFonts w:ascii="Comic Sans MS" w:hAnsi="Comic Sans MS"/>
          <w:highlight w:val="green"/>
        </w:rPr>
        <w:t>rely on concepts of inclusion</w:t>
      </w:r>
      <w:r w:rsidRPr="001E7E48">
        <w:rPr>
          <w:rStyle w:val="StyleUnderline"/>
          <w:rFonts w:ascii="Comic Sans MS" w:hAnsi="Comic Sans MS"/>
          <w:highlight w:val="green"/>
        </w:rPr>
        <w:t xml:space="preserve"> and</w:t>
      </w:r>
      <w:r w:rsidRPr="001E7E48">
        <w:rPr>
          <w:rStyle w:val="StyleUnderline"/>
          <w:rFonts w:ascii="Comic Sans MS" w:hAnsi="Comic Sans MS"/>
        </w:rPr>
        <w:t xml:space="preserve"> its dialectical inverse, </w:t>
      </w:r>
      <w:r w:rsidRPr="001E7E48">
        <w:rPr>
          <w:rStyle w:val="Emphasis"/>
          <w:rFonts w:ascii="Comic Sans MS" w:hAnsi="Comic Sans MS"/>
          <w:highlight w:val="green"/>
        </w:rPr>
        <w:t>exclusion</w:t>
      </w:r>
      <w:r w:rsidRPr="001E7E48">
        <w:rPr>
          <w:rStyle w:val="StyleUnderline"/>
          <w:rFonts w:ascii="Comic Sans MS" w:hAnsi="Comic Sans MS"/>
          <w:highlight w:val="green"/>
        </w:rPr>
        <w:t>, for the</w:t>
      </w:r>
      <w:r w:rsidRPr="001E7E48">
        <w:rPr>
          <w:rStyle w:val="StyleUnderline"/>
          <w:rFonts w:ascii="Comic Sans MS" w:hAnsi="Comic Sans MS"/>
        </w:rPr>
        <w:t xml:space="preserve"> form and </w:t>
      </w:r>
      <w:r w:rsidRPr="001E7E48">
        <w:rPr>
          <w:rStyle w:val="StyleUnderline"/>
          <w:rFonts w:ascii="Comic Sans MS" w:hAnsi="Comic Sans MS"/>
          <w:highlight w:val="green"/>
        </w:rPr>
        <w:t>function of markets</w:t>
      </w:r>
      <w:r w:rsidRPr="001E7E48">
        <w:rPr>
          <w:rStyle w:val="StyleUnderline"/>
          <w:rFonts w:ascii="Comic Sans MS" w:hAnsi="Comic Sans MS"/>
        </w:rPr>
        <w:t xml:space="preserve"> in the first place</w:t>
      </w:r>
      <w:r w:rsidRPr="001E7E48">
        <w:rPr>
          <w:rFonts w:ascii="Comic Sans MS" w:hAnsi="Comic Sans MS"/>
          <w:sz w:val="16"/>
        </w:rPr>
        <w:t xml:space="preserve">.159 Secondly, despite above-average union representation of disabled workers, </w:t>
      </w:r>
      <w:r w:rsidRPr="001E7E48">
        <w:rPr>
          <w:rStyle w:val="StyleUnderline"/>
          <w:rFonts w:ascii="Comic Sans MS" w:hAnsi="Comic Sans MS"/>
        </w:rPr>
        <w:t xml:space="preserve">the </w:t>
      </w:r>
      <w:r w:rsidRPr="001E7E48">
        <w:rPr>
          <w:rStyle w:val="Emphasis"/>
          <w:rFonts w:ascii="Comic Sans MS" w:hAnsi="Comic Sans MS"/>
          <w:highlight w:val="green"/>
        </w:rPr>
        <w:t>lack of effective collective bargaining mechanisms</w:t>
      </w:r>
      <w:r w:rsidRPr="001E7E48">
        <w:rPr>
          <w:rFonts w:ascii="Comic Sans MS" w:hAnsi="Comic Sans MS"/>
          <w:sz w:val="16"/>
        </w:rPr>
        <w:t xml:space="preserve"> in recent decades </w:t>
      </w:r>
      <w:r w:rsidRPr="001E7E48">
        <w:rPr>
          <w:rStyle w:val="StyleUnderline"/>
          <w:rFonts w:ascii="Comic Sans MS" w:hAnsi="Comic Sans MS"/>
        </w:rPr>
        <w:t xml:space="preserve">on matters of disability equality </w:t>
      </w:r>
      <w:r w:rsidRPr="001E7E48">
        <w:rPr>
          <w:rStyle w:val="StyleUnderline"/>
          <w:rFonts w:ascii="Comic Sans MS" w:hAnsi="Comic Sans MS"/>
          <w:highlight w:val="green"/>
        </w:rPr>
        <w:t xml:space="preserve">suggests a </w:t>
      </w:r>
      <w:r w:rsidRPr="001E7E48">
        <w:rPr>
          <w:rStyle w:val="Emphasis"/>
          <w:rFonts w:ascii="Comic Sans MS" w:hAnsi="Comic Sans MS"/>
          <w:highlight w:val="green"/>
        </w:rPr>
        <w:t>disinterested union sector</w:t>
      </w:r>
      <w:r w:rsidRPr="001E7E48">
        <w:rPr>
          <w:rStyle w:val="StyleUnderline"/>
          <w:rFonts w:ascii="Comic Sans MS" w:hAnsi="Comic Sans MS"/>
        </w:rPr>
        <w:t xml:space="preserve"> and a reduced bargaining power in the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 xml:space="preserve"> market</w:t>
      </w:r>
      <w:r w:rsidRPr="001E7E48">
        <w:rPr>
          <w:rFonts w:ascii="Comic Sans MS" w:hAnsi="Comic Sans MS"/>
          <w:sz w:val="16"/>
        </w:rPr>
        <w:t>.160 Diversity of ability differentiation means that collective bargaining potential is reduced, especially considering that different disabilities are likely to require different adjustments</w:t>
      </w:r>
      <w:r w:rsidRPr="001E7E48">
        <w:rPr>
          <w:rStyle w:val="StyleUnderline"/>
          <w:rFonts w:ascii="Comic Sans MS" w:hAnsi="Comic Sans MS"/>
        </w:rPr>
        <w:t xml:space="preserve">. A </w:t>
      </w:r>
      <w:r w:rsidRPr="001E7E48">
        <w:rPr>
          <w:rStyle w:val="Emphasis"/>
          <w:rFonts w:ascii="Comic Sans MS" w:hAnsi="Comic Sans MS"/>
          <w:highlight w:val="green"/>
        </w:rPr>
        <w:t>one-size-fits-all decommodification</w:t>
      </w:r>
      <w:r w:rsidRPr="001E7E48">
        <w:rPr>
          <w:rStyle w:val="Emphasis"/>
          <w:rFonts w:ascii="Comic Sans MS" w:hAnsi="Comic Sans MS"/>
        </w:rPr>
        <w:t xml:space="preserve"> strategy</w:t>
      </w:r>
      <w:r w:rsidRPr="001E7E48">
        <w:rPr>
          <w:rStyle w:val="StyleUnderline"/>
          <w:rFonts w:ascii="Comic Sans MS" w:hAnsi="Comic Sans MS"/>
        </w:rPr>
        <w:t xml:space="preserve"> challenging ability oppression is likely to </w:t>
      </w:r>
      <w:r w:rsidRPr="001E7E48">
        <w:rPr>
          <w:rStyle w:val="StyleUnderline"/>
          <w:rFonts w:ascii="Comic Sans MS" w:hAnsi="Comic Sans MS"/>
          <w:highlight w:val="green"/>
        </w:rPr>
        <w:t>satisfy no one</w:t>
      </w:r>
      <w:r w:rsidRPr="001E7E48">
        <w:rPr>
          <w:rStyle w:val="StyleUnderline"/>
          <w:rFonts w:ascii="Comic Sans MS" w:hAnsi="Comic Sans MS"/>
        </w:rPr>
        <w:t>.</w:t>
      </w:r>
      <w:r w:rsidRPr="001E7E48">
        <w:rPr>
          <w:rFonts w:ascii="Comic Sans MS" w:hAnsi="Comic Sans MS"/>
          <w:sz w:val="16"/>
        </w:rPr>
        <w:t xml:space="preserve"> Similarly, </w:t>
      </w:r>
      <w:r w:rsidRPr="001E7E48">
        <w:rPr>
          <w:rStyle w:val="StyleUnderline"/>
          <w:rFonts w:ascii="Comic Sans MS" w:hAnsi="Comic Sans MS"/>
        </w:rPr>
        <w:t xml:space="preserve">ongoing </w:t>
      </w:r>
      <w:proofErr w:type="spellStart"/>
      <w:r w:rsidRPr="001E7E48">
        <w:rPr>
          <w:rStyle w:val="Emphasis"/>
          <w:rFonts w:ascii="Comic Sans MS" w:hAnsi="Comic Sans MS"/>
          <w:highlight w:val="green"/>
        </w:rPr>
        <w:t>stigmatisation</w:t>
      </w:r>
      <w:proofErr w:type="spellEnd"/>
      <w:r w:rsidRPr="001E7E48">
        <w:rPr>
          <w:rStyle w:val="StyleUnderline"/>
          <w:rFonts w:ascii="Comic Sans MS" w:hAnsi="Comic Sans MS"/>
        </w:rPr>
        <w:t xml:space="preserve"> of disabled people </w:t>
      </w:r>
      <w:proofErr w:type="spellStart"/>
      <w:r w:rsidRPr="001E7E48">
        <w:rPr>
          <w:rStyle w:val="StyleUnderline"/>
          <w:rFonts w:ascii="Comic Sans MS" w:hAnsi="Comic Sans MS"/>
        </w:rPr>
        <w:t>disincentivises</w:t>
      </w:r>
      <w:proofErr w:type="spellEnd"/>
      <w:r w:rsidRPr="001E7E48">
        <w:rPr>
          <w:rStyle w:val="StyleUnderline"/>
          <w:rFonts w:ascii="Comic Sans MS" w:hAnsi="Comic Sans MS"/>
        </w:rPr>
        <w:t xml:space="preserve"> workers from identifying or declaring themselves as ‘disabled’, </w:t>
      </w:r>
      <w:r w:rsidRPr="001E7E48">
        <w:rPr>
          <w:rFonts w:ascii="Comic Sans MS" w:hAnsi="Comic Sans MS"/>
          <w:sz w:val="16"/>
        </w:rPr>
        <w:t xml:space="preserve">further </w:t>
      </w:r>
      <w:r w:rsidRPr="001E7E48">
        <w:rPr>
          <w:rStyle w:val="Emphasis"/>
          <w:rFonts w:ascii="Comic Sans MS" w:hAnsi="Comic Sans MS"/>
          <w:highlight w:val="green"/>
        </w:rPr>
        <w:t>limiting</w:t>
      </w:r>
      <w:r w:rsidRPr="001E7E48">
        <w:rPr>
          <w:rStyle w:val="Emphasis"/>
          <w:rFonts w:ascii="Comic Sans MS" w:hAnsi="Comic Sans MS"/>
        </w:rPr>
        <w:t xml:space="preserve"> the </w:t>
      </w:r>
      <w:r w:rsidRPr="001E7E48">
        <w:rPr>
          <w:rStyle w:val="Emphasis"/>
          <w:rFonts w:ascii="Comic Sans MS" w:hAnsi="Comic Sans MS"/>
          <w:highlight w:val="green"/>
        </w:rPr>
        <w:t>pool of</w:t>
      </w:r>
      <w:r w:rsidRPr="001E7E48">
        <w:rPr>
          <w:rStyle w:val="Emphasis"/>
          <w:rFonts w:ascii="Comic Sans MS" w:hAnsi="Comic Sans MS"/>
        </w:rPr>
        <w:t xml:space="preserve"> potential collective </w:t>
      </w:r>
      <w:r w:rsidRPr="001E7E48">
        <w:rPr>
          <w:rStyle w:val="Emphasis"/>
          <w:rFonts w:ascii="Comic Sans MS" w:hAnsi="Comic Sans MS"/>
          <w:highlight w:val="green"/>
        </w:rPr>
        <w:t>bargainers</w:t>
      </w:r>
      <w:r w:rsidRPr="001E7E48">
        <w:rPr>
          <w:rFonts w:ascii="Comic Sans MS" w:hAnsi="Comic Sans MS"/>
          <w:sz w:val="16"/>
        </w:rPr>
        <w:t xml:space="preserve">. Additionally, </w:t>
      </w:r>
      <w:r w:rsidRPr="001E7E48">
        <w:rPr>
          <w:rStyle w:val="Emphasis"/>
          <w:rFonts w:ascii="Comic Sans MS" w:hAnsi="Comic Sans MS"/>
        </w:rPr>
        <w:t xml:space="preserve">membership </w:t>
      </w:r>
      <w:proofErr w:type="spellStart"/>
      <w:r w:rsidRPr="001E7E48">
        <w:rPr>
          <w:rStyle w:val="Emphasis"/>
          <w:rFonts w:ascii="Comic Sans MS" w:hAnsi="Comic Sans MS"/>
        </w:rPr>
        <w:t>organisations</w:t>
      </w:r>
      <w:proofErr w:type="spellEnd"/>
      <w:r w:rsidRPr="001E7E48">
        <w:rPr>
          <w:rStyle w:val="StyleUnderline"/>
          <w:rFonts w:ascii="Comic Sans MS" w:hAnsi="Comic Sans MS"/>
        </w:rPr>
        <w:t xml:space="preserve"> like trade </w:t>
      </w:r>
      <w:r w:rsidRPr="001E7E48">
        <w:rPr>
          <w:rStyle w:val="StyleUnderline"/>
          <w:rFonts w:ascii="Comic Sans MS" w:hAnsi="Comic Sans MS"/>
          <w:highlight w:val="green"/>
        </w:rPr>
        <w:t xml:space="preserve">unions </w:t>
      </w:r>
      <w:r w:rsidRPr="001E7E48">
        <w:rPr>
          <w:rStyle w:val="Emphasis"/>
          <w:rFonts w:ascii="Comic Sans MS" w:hAnsi="Comic Sans MS"/>
          <w:highlight w:val="green"/>
        </w:rPr>
        <w:t>cannot represent people who cannot be members</w:t>
      </w:r>
      <w:r w:rsidRPr="001E7E48">
        <w:rPr>
          <w:rStyle w:val="StyleUnderline"/>
          <w:rFonts w:ascii="Comic Sans MS" w:hAnsi="Comic Sans MS"/>
        </w:rPr>
        <w:t xml:space="preserve">, even if they would like to be. Thus, </w:t>
      </w:r>
      <w:r w:rsidRPr="001E7E48">
        <w:rPr>
          <w:rStyle w:val="Emphasis"/>
          <w:rFonts w:ascii="Comic Sans MS" w:hAnsi="Comic Sans MS"/>
          <w:highlight w:val="green"/>
        </w:rPr>
        <w:t>exclusion</w:t>
      </w:r>
      <w:r w:rsidRPr="001E7E48">
        <w:rPr>
          <w:rStyle w:val="StyleUnderline"/>
          <w:rFonts w:ascii="Comic Sans MS" w:hAnsi="Comic Sans MS"/>
          <w:highlight w:val="green"/>
        </w:rPr>
        <w:t xml:space="preserve"> from </w:t>
      </w:r>
      <w:r w:rsidRPr="001E7E48">
        <w:rPr>
          <w:rStyle w:val="StyleUnderline"/>
          <w:rFonts w:ascii="Comic Sans MS" w:hAnsi="Comic Sans MS"/>
        </w:rPr>
        <w:t xml:space="preserve">the </w:t>
      </w:r>
      <w:proofErr w:type="spellStart"/>
      <w:r w:rsidRPr="001E7E48">
        <w:rPr>
          <w:rStyle w:val="StyleUnderline"/>
          <w:rFonts w:ascii="Comic Sans MS" w:hAnsi="Comic Sans MS"/>
          <w:highlight w:val="green"/>
        </w:rPr>
        <w:t>labour</w:t>
      </w:r>
      <w:proofErr w:type="spellEnd"/>
      <w:r w:rsidRPr="001E7E48">
        <w:rPr>
          <w:rStyle w:val="StyleUnderline"/>
          <w:rFonts w:ascii="Comic Sans MS" w:hAnsi="Comic Sans MS"/>
          <w:highlight w:val="green"/>
        </w:rPr>
        <w:t xml:space="preserve"> </w:t>
      </w:r>
      <w:r w:rsidRPr="001E7E48">
        <w:rPr>
          <w:rStyle w:val="StyleUnderline"/>
          <w:rFonts w:ascii="Comic Sans MS" w:hAnsi="Comic Sans MS"/>
        </w:rPr>
        <w:t xml:space="preserve">market </w:t>
      </w:r>
      <w:r w:rsidRPr="001E7E48">
        <w:rPr>
          <w:rStyle w:val="Emphasis"/>
          <w:rFonts w:ascii="Comic Sans MS" w:hAnsi="Comic Sans MS"/>
          <w:highlight w:val="green"/>
        </w:rPr>
        <w:t xml:space="preserve">precludes </w:t>
      </w:r>
      <w:proofErr w:type="spellStart"/>
      <w:r w:rsidRPr="001E7E48">
        <w:rPr>
          <w:rStyle w:val="Emphasis"/>
          <w:rFonts w:ascii="Comic Sans MS" w:hAnsi="Comic Sans MS"/>
        </w:rPr>
        <w:t>organised</w:t>
      </w:r>
      <w:proofErr w:type="spellEnd"/>
      <w:r w:rsidRPr="001E7E48">
        <w:rPr>
          <w:rStyle w:val="Emphasis"/>
          <w:rFonts w:ascii="Comic Sans MS" w:hAnsi="Comic Sans MS"/>
        </w:rPr>
        <w:t xml:space="preserve"> </w:t>
      </w:r>
      <w:r w:rsidRPr="001E7E48">
        <w:rPr>
          <w:rStyle w:val="Emphasis"/>
          <w:rFonts w:ascii="Comic Sans MS" w:hAnsi="Comic Sans MS"/>
          <w:highlight w:val="green"/>
        </w:rPr>
        <w:t>collective bargaining against said exclusion</w:t>
      </w:r>
      <w:r w:rsidRPr="001E7E48">
        <w:rPr>
          <w:rStyle w:val="StyleUnderline"/>
          <w:rFonts w:ascii="Comic Sans MS" w:hAnsi="Comic Sans MS"/>
          <w:highlight w:val="green"/>
        </w:rPr>
        <w:t xml:space="preserve">, echoing </w:t>
      </w:r>
      <w:r w:rsidRPr="001E7E48">
        <w:rPr>
          <w:rStyle w:val="StyleUnderline"/>
          <w:rFonts w:ascii="Comic Sans MS" w:hAnsi="Comic Sans MS"/>
        </w:rPr>
        <w:t xml:space="preserve">a consensus </w:t>
      </w:r>
      <w:r w:rsidRPr="001E7E48">
        <w:rPr>
          <w:rStyle w:val="StyleUnderline"/>
          <w:rFonts w:ascii="Comic Sans MS" w:hAnsi="Comic Sans MS"/>
          <w:highlight w:val="green"/>
        </w:rPr>
        <w:t xml:space="preserve">that </w:t>
      </w:r>
      <w:r w:rsidRPr="001E7E48">
        <w:rPr>
          <w:rStyle w:val="StyleUnderline"/>
          <w:rFonts w:ascii="Comic Sans MS" w:hAnsi="Comic Sans MS"/>
        </w:rPr>
        <w:t xml:space="preserve">disability </w:t>
      </w:r>
      <w:r w:rsidRPr="001E7E48">
        <w:rPr>
          <w:rStyle w:val="StyleUnderline"/>
          <w:rFonts w:ascii="Comic Sans MS" w:hAnsi="Comic Sans MS"/>
          <w:highlight w:val="green"/>
        </w:rPr>
        <w:t xml:space="preserve">equality is </w:t>
      </w:r>
      <w:r w:rsidRPr="001E7E48">
        <w:rPr>
          <w:rStyle w:val="Emphasis"/>
          <w:rFonts w:ascii="Comic Sans MS" w:hAnsi="Comic Sans MS"/>
        </w:rPr>
        <w:t xml:space="preserve">more </w:t>
      </w:r>
      <w:r w:rsidRPr="001E7E48">
        <w:rPr>
          <w:rStyle w:val="Emphasis"/>
          <w:rFonts w:ascii="Comic Sans MS" w:hAnsi="Comic Sans MS"/>
          <w:highlight w:val="green"/>
        </w:rPr>
        <w:t>a matter for government policy than collective bargaining</w:t>
      </w:r>
      <w:r w:rsidRPr="001E7E48">
        <w:rPr>
          <w:rFonts w:ascii="Comic Sans MS" w:hAnsi="Comic Sans MS"/>
          <w:sz w:val="16"/>
        </w:rPr>
        <w:t xml:space="preserve">.161 Thirdly, in contrast to other grounds of oppression, </w:t>
      </w:r>
      <w:r w:rsidRPr="001E7E48">
        <w:rPr>
          <w:rStyle w:val="Emphasis"/>
          <w:rFonts w:ascii="Comic Sans MS" w:hAnsi="Comic Sans MS"/>
        </w:rPr>
        <w:t>ability</w:t>
      </w:r>
      <w:r w:rsidRPr="001E7E48">
        <w:rPr>
          <w:rStyle w:val="StyleUnderline"/>
          <w:rFonts w:ascii="Comic Sans MS" w:hAnsi="Comic Sans MS"/>
        </w:rPr>
        <w:t xml:space="preserve"> has come to be a </w:t>
      </w:r>
      <w:r w:rsidRPr="001E7E48">
        <w:rPr>
          <w:rStyle w:val="Emphasis"/>
          <w:rFonts w:ascii="Comic Sans MS" w:hAnsi="Comic Sans MS"/>
        </w:rPr>
        <w:t>defining rationality determinative of the productive-reproductive boundary</w:t>
      </w:r>
      <w:r w:rsidRPr="001E7E48">
        <w:rPr>
          <w:rFonts w:ascii="Comic Sans MS" w:hAnsi="Comic Sans MS"/>
          <w:sz w:val="16"/>
        </w:rPr>
        <w:t xml:space="preserve">, and </w:t>
      </w:r>
      <w:r w:rsidRPr="001E7E48">
        <w:rPr>
          <w:rStyle w:val="StyleUnderline"/>
          <w:rFonts w:ascii="Comic Sans MS" w:hAnsi="Comic Sans MS"/>
        </w:rPr>
        <w:t>it</w:t>
      </w:r>
      <w:r w:rsidRPr="001E7E48">
        <w:rPr>
          <w:rFonts w:ascii="Comic Sans MS" w:hAnsi="Comic Sans MS"/>
          <w:sz w:val="16"/>
        </w:rPr>
        <w:t xml:space="preserve"> both </w:t>
      </w:r>
      <w:r w:rsidRPr="001E7E48">
        <w:rPr>
          <w:rStyle w:val="StyleUnderline"/>
          <w:rFonts w:ascii="Comic Sans MS" w:hAnsi="Comic Sans MS"/>
        </w:rPr>
        <w:t>structures and populates these locations of activity. The universally inclusive welfare state was premised on the basis of ‘industrial citizenship’, which</w:t>
      </w:r>
      <w:r w:rsidRPr="001E7E48">
        <w:rPr>
          <w:rFonts w:ascii="Comic Sans MS" w:hAnsi="Comic Sans MS"/>
          <w:sz w:val="16"/>
        </w:rPr>
        <w:t xml:space="preserve"> similarly </w:t>
      </w:r>
      <w:r w:rsidRPr="001E7E48">
        <w:rPr>
          <w:rStyle w:val="StyleUnderline"/>
          <w:rFonts w:ascii="Comic Sans MS" w:hAnsi="Comic Sans MS"/>
        </w:rPr>
        <w:t xml:space="preserve">presupposes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 xml:space="preserve"> market activity</w:t>
      </w:r>
      <w:r w:rsidRPr="001E7E48">
        <w:rPr>
          <w:rFonts w:ascii="Comic Sans MS" w:hAnsi="Comic Sans MS"/>
          <w:sz w:val="16"/>
        </w:rPr>
        <w:t xml:space="preserve">.162 While </w:t>
      </w:r>
      <w:proofErr w:type="spellStart"/>
      <w:r w:rsidRPr="001E7E48">
        <w:rPr>
          <w:rFonts w:ascii="Comic Sans MS" w:hAnsi="Comic Sans MS"/>
          <w:sz w:val="16"/>
        </w:rPr>
        <w:t>ableised</w:t>
      </w:r>
      <w:proofErr w:type="spellEnd"/>
      <w:r w:rsidRPr="001E7E48">
        <w:rPr>
          <w:rFonts w:ascii="Comic Sans MS" w:hAnsi="Comic Sans MS"/>
          <w:sz w:val="16"/>
        </w:rPr>
        <w:t xml:space="preserve"> </w:t>
      </w:r>
      <w:proofErr w:type="spellStart"/>
      <w:r w:rsidRPr="001E7E48">
        <w:rPr>
          <w:rFonts w:ascii="Comic Sans MS" w:hAnsi="Comic Sans MS"/>
          <w:sz w:val="16"/>
        </w:rPr>
        <w:t>labour</w:t>
      </w:r>
      <w:proofErr w:type="spellEnd"/>
      <w:r w:rsidRPr="001E7E48">
        <w:rPr>
          <w:rFonts w:ascii="Comic Sans MS" w:hAnsi="Comic Sans MS"/>
          <w:sz w:val="16"/>
        </w:rPr>
        <w:t xml:space="preserve"> markets presume </w:t>
      </w:r>
      <w:proofErr w:type="spellStart"/>
      <w:r w:rsidRPr="001E7E48">
        <w:rPr>
          <w:rFonts w:ascii="Comic Sans MS" w:hAnsi="Comic Sans MS"/>
          <w:sz w:val="16"/>
        </w:rPr>
        <w:t>labour</w:t>
      </w:r>
      <w:proofErr w:type="spellEnd"/>
      <w:r w:rsidRPr="001E7E48">
        <w:rPr>
          <w:rFonts w:ascii="Comic Sans MS" w:hAnsi="Comic Sans MS"/>
          <w:sz w:val="16"/>
        </w:rPr>
        <w:t xml:space="preserve"> mobility, </w:t>
      </w:r>
      <w:r w:rsidRPr="001E7E48">
        <w:rPr>
          <w:rStyle w:val="StyleUnderline"/>
          <w:rFonts w:ascii="Comic Sans MS" w:hAnsi="Comic Sans MS"/>
        </w:rPr>
        <w:t>this</w:t>
      </w:r>
      <w:r w:rsidRPr="001E7E48">
        <w:rPr>
          <w:rFonts w:ascii="Comic Sans MS" w:hAnsi="Comic Sans MS"/>
          <w:sz w:val="16"/>
        </w:rPr>
        <w:t xml:space="preserve"> ableist norm </w:t>
      </w:r>
      <w:r w:rsidRPr="001E7E48">
        <w:rPr>
          <w:rStyle w:val="StyleUnderline"/>
          <w:rFonts w:ascii="Comic Sans MS" w:hAnsi="Comic Sans MS"/>
        </w:rPr>
        <w:t>is</w:t>
      </w:r>
      <w:r w:rsidRPr="001E7E48">
        <w:rPr>
          <w:rFonts w:ascii="Comic Sans MS" w:hAnsi="Comic Sans MS"/>
          <w:sz w:val="16"/>
        </w:rPr>
        <w:t xml:space="preserve"> frequently </w:t>
      </w:r>
      <w:r w:rsidRPr="001E7E48">
        <w:rPr>
          <w:rStyle w:val="StyleUnderline"/>
          <w:rFonts w:ascii="Comic Sans MS" w:hAnsi="Comic Sans MS"/>
        </w:rPr>
        <w:t>unattainable to those with non-standard bodies, minds and energy</w:t>
      </w:r>
      <w:r w:rsidRPr="001E7E48">
        <w:rPr>
          <w:rFonts w:ascii="Comic Sans MS" w:hAnsi="Comic Sans MS"/>
          <w:sz w:val="16"/>
        </w:rPr>
        <w:t xml:space="preserve">, especially in a wider, relational context of relying on (local) healthcare provision and (local) family and community support. </w:t>
      </w:r>
      <w:r w:rsidRPr="001E7E48">
        <w:rPr>
          <w:rStyle w:val="StyleUnderline"/>
          <w:rFonts w:ascii="Comic Sans MS" w:hAnsi="Comic Sans MS"/>
        </w:rPr>
        <w:t xml:space="preserve">This creates a </w:t>
      </w:r>
      <w:r w:rsidRPr="001E7E48">
        <w:rPr>
          <w:rStyle w:val="Emphasis"/>
          <w:rFonts w:ascii="Comic Sans MS" w:hAnsi="Comic Sans MS"/>
        </w:rPr>
        <w:t>double-bind</w:t>
      </w:r>
      <w:r w:rsidRPr="001E7E48">
        <w:rPr>
          <w:rStyle w:val="StyleUnderline"/>
          <w:rFonts w:ascii="Comic Sans MS" w:hAnsi="Comic Sans MS"/>
        </w:rPr>
        <w:t xml:space="preserve"> for disabled workers who</w:t>
      </w:r>
      <w:r w:rsidRPr="001E7E48">
        <w:rPr>
          <w:rFonts w:ascii="Comic Sans MS" w:hAnsi="Comic Sans MS"/>
          <w:sz w:val="16"/>
        </w:rPr>
        <w:t xml:space="preserve">, facing increased barriers to </w:t>
      </w:r>
      <w:proofErr w:type="spellStart"/>
      <w:r w:rsidRPr="001E7E48">
        <w:rPr>
          <w:rFonts w:ascii="Comic Sans MS" w:hAnsi="Comic Sans MS"/>
          <w:sz w:val="16"/>
        </w:rPr>
        <w:t>labour</w:t>
      </w:r>
      <w:proofErr w:type="spellEnd"/>
      <w:r w:rsidRPr="001E7E48">
        <w:rPr>
          <w:rFonts w:ascii="Comic Sans MS" w:hAnsi="Comic Sans MS"/>
          <w:sz w:val="16"/>
        </w:rPr>
        <w:t xml:space="preserve"> market participation in the first place, </w:t>
      </w:r>
      <w:r w:rsidRPr="001E7E48">
        <w:rPr>
          <w:rStyle w:val="StyleUnderline"/>
          <w:rFonts w:ascii="Comic Sans MS" w:hAnsi="Comic Sans MS"/>
        </w:rPr>
        <w:t>are less likely to enjoy the ‘</w:t>
      </w:r>
      <w:r w:rsidRPr="001E7E48">
        <w:rPr>
          <w:rStyle w:val="Emphasis"/>
          <w:rFonts w:ascii="Comic Sans MS" w:hAnsi="Comic Sans MS"/>
        </w:rPr>
        <w:t>industrial citizenship’</w:t>
      </w:r>
      <w:r w:rsidRPr="001E7E48">
        <w:rPr>
          <w:rStyle w:val="StyleUnderline"/>
          <w:rFonts w:ascii="Comic Sans MS" w:hAnsi="Comic Sans MS"/>
        </w:rPr>
        <w:t xml:space="preserve"> and social welfare protections that derive from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 xml:space="preserve"> market participation and are thus similarly excluded from the possibilities of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 xml:space="preserve"> migration</w:t>
      </w:r>
      <w:r w:rsidRPr="001E7E48">
        <w:rPr>
          <w:rFonts w:ascii="Comic Sans MS" w:hAnsi="Comic Sans MS"/>
          <w:sz w:val="16"/>
        </w:rPr>
        <w:t xml:space="preserve">, be this local or global. These examples of how and why </w:t>
      </w:r>
      <w:r w:rsidRPr="001E7E48">
        <w:rPr>
          <w:rStyle w:val="StyleUnderline"/>
          <w:rFonts w:ascii="Comic Sans MS" w:hAnsi="Comic Sans MS"/>
        </w:rPr>
        <w:t xml:space="preserve">ability capitalism might require different decommodification strategies hint at a wider issue which is the possibility that </w:t>
      </w:r>
      <w:r w:rsidRPr="001E7E48">
        <w:rPr>
          <w:rStyle w:val="Emphasis"/>
          <w:rFonts w:ascii="Comic Sans MS" w:hAnsi="Comic Sans MS"/>
          <w:highlight w:val="green"/>
        </w:rPr>
        <w:t xml:space="preserve">in mitigating ability capitalism through shifts in market norms, we </w:t>
      </w:r>
      <w:r w:rsidRPr="001E7E48">
        <w:rPr>
          <w:rStyle w:val="Emphasis"/>
          <w:rFonts w:ascii="Comic Sans MS" w:hAnsi="Comic Sans MS"/>
        </w:rPr>
        <w:t xml:space="preserve">can </w:t>
      </w:r>
      <w:r w:rsidRPr="001E7E48">
        <w:rPr>
          <w:rStyle w:val="Emphasis"/>
          <w:rFonts w:ascii="Comic Sans MS" w:hAnsi="Comic Sans MS"/>
          <w:highlight w:val="green"/>
        </w:rPr>
        <w:t xml:space="preserve">end up entrenching </w:t>
      </w:r>
      <w:r w:rsidRPr="001E7E48">
        <w:rPr>
          <w:rStyle w:val="Emphasis"/>
          <w:rFonts w:ascii="Comic Sans MS" w:hAnsi="Comic Sans MS"/>
        </w:rPr>
        <w:t xml:space="preserve">or exacerbating other forms of </w:t>
      </w:r>
      <w:r w:rsidRPr="001E7E48">
        <w:rPr>
          <w:rStyle w:val="Emphasis"/>
          <w:rFonts w:ascii="Comic Sans MS" w:hAnsi="Comic Sans MS"/>
          <w:highlight w:val="green"/>
        </w:rPr>
        <w:t>oppression</w:t>
      </w:r>
      <w:r w:rsidRPr="001E7E48">
        <w:rPr>
          <w:rStyle w:val="StyleUnderline"/>
          <w:rFonts w:ascii="Comic Sans MS" w:hAnsi="Comic Sans MS"/>
        </w:rPr>
        <w:t>.</w:t>
      </w:r>
      <w:r w:rsidRPr="001E7E48">
        <w:rPr>
          <w:rFonts w:ascii="Comic Sans MS" w:hAnsi="Comic Sans MS"/>
          <w:sz w:val="16"/>
        </w:rPr>
        <w:t xml:space="preserve"> </w:t>
      </w:r>
      <w:proofErr w:type="spellStart"/>
      <w:r w:rsidRPr="001E7E48">
        <w:rPr>
          <w:rFonts w:ascii="Comic Sans MS" w:hAnsi="Comic Sans MS"/>
          <w:sz w:val="16"/>
        </w:rPr>
        <w:t>Ashiagbor</w:t>
      </w:r>
      <w:proofErr w:type="spellEnd"/>
      <w:r w:rsidRPr="001E7E48">
        <w:rPr>
          <w:rFonts w:ascii="Comic Sans MS" w:hAnsi="Comic Sans MS"/>
          <w:sz w:val="16"/>
        </w:rPr>
        <w:t xml:space="preserve"> notes that numerous factors such as the ‘</w:t>
      </w:r>
      <w:proofErr w:type="spellStart"/>
      <w:r w:rsidRPr="001E7E48">
        <w:rPr>
          <w:rFonts w:ascii="Comic Sans MS" w:hAnsi="Comic Sans MS"/>
          <w:sz w:val="16"/>
        </w:rPr>
        <w:t>privatisation</w:t>
      </w:r>
      <w:proofErr w:type="spellEnd"/>
      <w:r w:rsidRPr="001E7E48">
        <w:rPr>
          <w:rFonts w:ascii="Comic Sans MS" w:hAnsi="Comic Sans MS"/>
          <w:sz w:val="16"/>
        </w:rPr>
        <w:t xml:space="preserve"> of the public sector, </w:t>
      </w:r>
      <w:proofErr w:type="spellStart"/>
      <w:r w:rsidRPr="001E7E48">
        <w:rPr>
          <w:rFonts w:ascii="Comic Sans MS" w:hAnsi="Comic Sans MS"/>
          <w:sz w:val="16"/>
        </w:rPr>
        <w:t>deindustrialisation</w:t>
      </w:r>
      <w:proofErr w:type="spellEnd"/>
      <w:r w:rsidRPr="001E7E48">
        <w:rPr>
          <w:rFonts w:ascii="Comic Sans MS" w:hAnsi="Comic Sans MS"/>
          <w:sz w:val="16"/>
        </w:rPr>
        <w:t xml:space="preserve">, the rise of the service economy, decline in trade union power and employer preferences for flexibility’ have meant </w:t>
      </w:r>
      <w:r w:rsidRPr="001E7E48">
        <w:rPr>
          <w:rStyle w:val="StyleUnderline"/>
          <w:rFonts w:ascii="Comic Sans MS" w:hAnsi="Comic Sans MS"/>
        </w:rPr>
        <w:t xml:space="preserve">shifts away from the standard employment relationship that the law is able to ‘see’, pushing </w:t>
      </w:r>
      <w:proofErr w:type="spellStart"/>
      <w:r w:rsidRPr="001E7E48">
        <w:rPr>
          <w:rStyle w:val="StyleUnderline"/>
          <w:rFonts w:ascii="Comic Sans MS" w:hAnsi="Comic Sans MS"/>
        </w:rPr>
        <w:t>racialised</w:t>
      </w:r>
      <w:proofErr w:type="spellEnd"/>
      <w:r w:rsidRPr="001E7E48">
        <w:rPr>
          <w:rStyle w:val="StyleUnderline"/>
          <w:rFonts w:ascii="Comic Sans MS" w:hAnsi="Comic Sans MS"/>
        </w:rPr>
        <w:t xml:space="preserve"> workers to the periphery of the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 xml:space="preserve"> market where they are disadvantaged.</w:t>
      </w:r>
      <w:r w:rsidRPr="001E7E48">
        <w:rPr>
          <w:rFonts w:ascii="Comic Sans MS" w:hAnsi="Comic Sans MS"/>
          <w:sz w:val="16"/>
        </w:rPr>
        <w:t xml:space="preserve">163 Yet while </w:t>
      </w:r>
      <w:proofErr w:type="spellStart"/>
      <w:r w:rsidRPr="001E7E48">
        <w:rPr>
          <w:rFonts w:ascii="Comic Sans MS" w:hAnsi="Comic Sans MS"/>
          <w:sz w:val="16"/>
        </w:rPr>
        <w:t>labour</w:t>
      </w:r>
      <w:proofErr w:type="spellEnd"/>
      <w:r w:rsidRPr="001E7E48">
        <w:rPr>
          <w:rFonts w:ascii="Comic Sans MS" w:hAnsi="Comic Sans MS"/>
          <w:sz w:val="16"/>
        </w:rPr>
        <w:t xml:space="preserve"> market flexibility has produced detrimental effects for </w:t>
      </w:r>
      <w:proofErr w:type="spellStart"/>
      <w:r w:rsidRPr="001E7E48">
        <w:rPr>
          <w:rFonts w:ascii="Comic Sans MS" w:hAnsi="Comic Sans MS"/>
          <w:sz w:val="16"/>
        </w:rPr>
        <w:t>racialised</w:t>
      </w:r>
      <w:proofErr w:type="spellEnd"/>
      <w:r w:rsidRPr="001E7E48">
        <w:rPr>
          <w:rFonts w:ascii="Comic Sans MS" w:hAnsi="Comic Sans MS"/>
          <w:sz w:val="16"/>
        </w:rPr>
        <w:t xml:space="preserve"> workers, certain forms of flexibility have proven to be radically effective inclusion mechanisms for those with ability differences, as The Great Prefiguration illustrated.164 </w:t>
      </w:r>
      <w:r w:rsidRPr="001E7E48">
        <w:rPr>
          <w:rStyle w:val="StyleUnderline"/>
          <w:rFonts w:ascii="Comic Sans MS" w:hAnsi="Comic Sans MS"/>
        </w:rPr>
        <w:t>This underscores</w:t>
      </w:r>
      <w:r w:rsidRPr="001E7E48">
        <w:rPr>
          <w:rFonts w:ascii="Comic Sans MS" w:hAnsi="Comic Sans MS"/>
          <w:sz w:val="16"/>
        </w:rPr>
        <w:t xml:space="preserve"> the </w:t>
      </w:r>
      <w:r w:rsidRPr="001E7E48">
        <w:rPr>
          <w:rStyle w:val="StyleUnderline"/>
          <w:rFonts w:ascii="Comic Sans MS" w:hAnsi="Comic Sans MS"/>
          <w:highlight w:val="green"/>
        </w:rPr>
        <w:t>need for</w:t>
      </w:r>
      <w:r w:rsidRPr="001E7E48">
        <w:rPr>
          <w:rStyle w:val="StyleUnderline"/>
          <w:rFonts w:ascii="Comic Sans MS" w:hAnsi="Comic Sans MS"/>
        </w:rPr>
        <w:t xml:space="preserve"> an </w:t>
      </w:r>
      <w:r w:rsidRPr="001E7E48">
        <w:rPr>
          <w:rStyle w:val="Emphasis"/>
          <w:rFonts w:ascii="Comic Sans MS" w:hAnsi="Comic Sans MS"/>
          <w:highlight w:val="green"/>
        </w:rPr>
        <w:t>intersectional analysis</w:t>
      </w:r>
      <w:r w:rsidRPr="001E7E48">
        <w:rPr>
          <w:rStyle w:val="StyleUnderline"/>
          <w:rFonts w:ascii="Comic Sans MS" w:hAnsi="Comic Sans MS"/>
          <w:highlight w:val="green"/>
        </w:rPr>
        <w:t xml:space="preserve"> of </w:t>
      </w:r>
      <w:proofErr w:type="spellStart"/>
      <w:r w:rsidRPr="001E7E48">
        <w:rPr>
          <w:rStyle w:val="StyleUnderline"/>
          <w:rFonts w:ascii="Comic Sans MS" w:hAnsi="Comic Sans MS"/>
        </w:rPr>
        <w:t>labour</w:t>
      </w:r>
      <w:proofErr w:type="spellEnd"/>
      <w:r w:rsidRPr="001E7E48">
        <w:rPr>
          <w:rStyle w:val="StyleUnderline"/>
          <w:rFonts w:ascii="Comic Sans MS" w:hAnsi="Comic Sans MS"/>
        </w:rPr>
        <w:t xml:space="preserve"> market </w:t>
      </w:r>
      <w:r w:rsidRPr="001E7E48">
        <w:rPr>
          <w:rStyle w:val="StyleUnderline"/>
          <w:rFonts w:ascii="Comic Sans MS" w:hAnsi="Comic Sans MS"/>
          <w:highlight w:val="green"/>
        </w:rPr>
        <w:t>inclusion that</w:t>
      </w:r>
      <w:r w:rsidRPr="001E7E48">
        <w:rPr>
          <w:rStyle w:val="StyleUnderline"/>
          <w:rFonts w:ascii="Comic Sans MS" w:hAnsi="Comic Sans MS"/>
        </w:rPr>
        <w:t xml:space="preserve"> can </w:t>
      </w:r>
      <w:r w:rsidRPr="001E7E48">
        <w:rPr>
          <w:rStyle w:val="StyleUnderline"/>
          <w:rFonts w:ascii="Comic Sans MS" w:hAnsi="Comic Sans MS"/>
          <w:highlight w:val="green"/>
        </w:rPr>
        <w:t>understand</w:t>
      </w:r>
      <w:r w:rsidRPr="001E7E48">
        <w:rPr>
          <w:rStyle w:val="StyleUnderline"/>
          <w:rFonts w:ascii="Comic Sans MS" w:hAnsi="Comic Sans MS"/>
        </w:rPr>
        <w:t xml:space="preserve"> the complex ways in which </w:t>
      </w:r>
      <w:proofErr w:type="spellStart"/>
      <w:r w:rsidRPr="001E7E48">
        <w:rPr>
          <w:rStyle w:val="StyleUnderline"/>
          <w:rFonts w:ascii="Comic Sans MS" w:hAnsi="Comic Sans MS"/>
          <w:highlight w:val="green"/>
        </w:rPr>
        <w:t>labour</w:t>
      </w:r>
      <w:proofErr w:type="spellEnd"/>
      <w:r w:rsidRPr="001E7E48">
        <w:rPr>
          <w:rStyle w:val="StyleUnderline"/>
          <w:rFonts w:ascii="Comic Sans MS" w:hAnsi="Comic Sans MS"/>
          <w:highlight w:val="green"/>
        </w:rPr>
        <w:t xml:space="preserve"> markets </w:t>
      </w:r>
      <w:r w:rsidRPr="001E7E48">
        <w:rPr>
          <w:rStyle w:val="Emphasis"/>
          <w:rFonts w:ascii="Comic Sans MS" w:hAnsi="Comic Sans MS"/>
          <w:highlight w:val="green"/>
        </w:rPr>
        <w:t xml:space="preserve">re-co-construct </w:t>
      </w:r>
      <w:r w:rsidRPr="001E7E48">
        <w:rPr>
          <w:rStyle w:val="Emphasis"/>
          <w:rFonts w:ascii="Comic Sans MS" w:hAnsi="Comic Sans MS"/>
        </w:rPr>
        <w:t xml:space="preserve">myriad forms of </w:t>
      </w:r>
      <w:r w:rsidRPr="001E7E48">
        <w:rPr>
          <w:rStyle w:val="Emphasis"/>
          <w:rFonts w:ascii="Comic Sans MS" w:hAnsi="Comic Sans MS"/>
          <w:highlight w:val="green"/>
        </w:rPr>
        <w:t>oppression</w:t>
      </w:r>
      <w:r w:rsidRPr="001E7E48">
        <w:rPr>
          <w:rStyle w:val="StyleUnderline"/>
          <w:rFonts w:ascii="Comic Sans MS" w:hAnsi="Comic Sans MS"/>
        </w:rPr>
        <w:t>,</w:t>
      </w:r>
      <w:r w:rsidRPr="001E7E48">
        <w:rPr>
          <w:rFonts w:ascii="Comic Sans MS" w:hAnsi="Comic Sans MS"/>
          <w:sz w:val="16"/>
        </w:rPr>
        <w:t xml:space="preserve"> whether on grounds of gender, race, ability, class, sexual orientation, or others.165</w:t>
      </w:r>
    </w:p>
    <w:p w14:paraId="24825D43" w14:textId="77777777" w:rsidR="00703611" w:rsidRPr="001E7E48" w:rsidRDefault="00703611" w:rsidP="00703611">
      <w:pPr>
        <w:pStyle w:val="Heading4"/>
        <w:rPr>
          <w:rFonts w:ascii="Comic Sans MS" w:hAnsi="Comic Sans MS"/>
        </w:rPr>
      </w:pPr>
      <w:r w:rsidRPr="001E7E48">
        <w:rPr>
          <w:rFonts w:ascii="Comic Sans MS" w:hAnsi="Comic Sans MS"/>
        </w:rPr>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3840A4CA" w14:textId="77777777" w:rsidR="00703611" w:rsidRPr="001E7E48" w:rsidRDefault="00703611" w:rsidP="00703611">
      <w:pPr>
        <w:rPr>
          <w:rFonts w:ascii="Comic Sans MS" w:hAnsi="Comic Sans MS"/>
          <w:szCs w:val="22"/>
        </w:rPr>
      </w:pPr>
      <w:proofErr w:type="spellStart"/>
      <w:r w:rsidRPr="001E7E48">
        <w:rPr>
          <w:rStyle w:val="Style13ptBold"/>
          <w:rFonts w:ascii="Comic Sans MS" w:hAnsi="Comic Sans MS"/>
          <w:lang w:val="es-ES"/>
        </w:rPr>
        <w:t>Scuro</w:t>
      </w:r>
      <w:proofErr w:type="spellEnd"/>
      <w:r w:rsidRPr="001E7E48">
        <w:rPr>
          <w:rStyle w:val="Style13ptBold"/>
          <w:rFonts w:ascii="Comic Sans MS" w:hAnsi="Comic Sans MS"/>
          <w:lang w:val="es-ES"/>
        </w:rPr>
        <w:t xml:space="preserve"> et al 18</w:t>
      </w:r>
      <w:r w:rsidRPr="001E7E48">
        <w:rPr>
          <w:rFonts w:ascii="Comic Sans MS" w:hAnsi="Comic Sans MS"/>
          <w:szCs w:val="22"/>
          <w:lang w:val="es-ES"/>
        </w:rPr>
        <w:t xml:space="preserve">. </w:t>
      </w:r>
      <w:proofErr w:type="spellStart"/>
      <w:r w:rsidRPr="001E7E48">
        <w:rPr>
          <w:rFonts w:ascii="Comic Sans MS" w:hAnsi="Comic Sans MS"/>
          <w:szCs w:val="22"/>
          <w:lang w:val="es-ES"/>
        </w:rPr>
        <w:t>Scuro</w:t>
      </w:r>
      <w:proofErr w:type="spellEnd"/>
      <w:r w:rsidRPr="001E7E48">
        <w:rPr>
          <w:rFonts w:ascii="Comic Sans MS" w:hAnsi="Comic Sans MS"/>
          <w:szCs w:val="22"/>
          <w:lang w:val="es-ES"/>
        </w:rPr>
        <w:t xml:space="preserve">, Jennifer, et al. </w:t>
      </w:r>
      <w:r w:rsidRPr="001E7E48">
        <w:rPr>
          <w:rFonts w:ascii="Comic Sans MS" w:hAnsi="Comic Sans MS"/>
          <w:szCs w:val="22"/>
        </w:rPr>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proofErr w:type="spellStart"/>
      <w:r w:rsidRPr="001E7E48">
        <w:rPr>
          <w:rFonts w:ascii="Comic Sans MS" w:hAnsi="Comic Sans MS"/>
          <w:i/>
          <w:szCs w:val="22"/>
        </w:rPr>
        <w:t>Adressing</w:t>
      </w:r>
      <w:proofErr w:type="spellEnd"/>
      <w:r w:rsidRPr="001E7E48">
        <w:rPr>
          <w:rFonts w:ascii="Comic Sans MS" w:hAnsi="Comic Sans MS"/>
          <w:i/>
          <w:szCs w:val="22"/>
        </w:rPr>
        <w:t xml:space="preserve"> Ableism Philosophical Questions via Disability Studies Jennifer Scuro </w:t>
      </w:r>
      <w:proofErr w:type="spellStart"/>
      <w:r w:rsidRPr="001E7E48">
        <w:rPr>
          <w:rFonts w:ascii="Comic Sans MS" w:hAnsi="Comic Sans MS"/>
          <w:i/>
          <w:szCs w:val="22"/>
        </w:rPr>
        <w:t>Aut</w:t>
      </w:r>
      <w:proofErr w:type="spellEnd"/>
      <w:r w:rsidRPr="001E7E48">
        <w:rPr>
          <w:rFonts w:ascii="Comic Sans MS" w:hAnsi="Comic Sans MS"/>
          <w:i/>
          <w:szCs w:val="22"/>
        </w:rPr>
        <w:t xml:space="preserve">; Joel Michael Reynolds </w:t>
      </w:r>
      <w:proofErr w:type="spellStart"/>
      <w:r w:rsidRPr="001E7E48">
        <w:rPr>
          <w:rFonts w:ascii="Comic Sans MS" w:hAnsi="Comic Sans MS"/>
          <w:i/>
          <w:szCs w:val="22"/>
        </w:rPr>
        <w:t>Introd</w:t>
      </w:r>
      <w:proofErr w:type="spellEnd"/>
      <w:r w:rsidRPr="001E7E48">
        <w:rPr>
          <w:rFonts w:ascii="Comic Sans MS" w:hAnsi="Comic Sans MS"/>
          <w:i/>
          <w:szCs w:val="22"/>
        </w:rPr>
        <w:t xml:space="preserve">.; Devonya N. Havis </w:t>
      </w:r>
      <w:proofErr w:type="spellStart"/>
      <w:r w:rsidRPr="001E7E48">
        <w:rPr>
          <w:rFonts w:ascii="Comic Sans MS" w:hAnsi="Comic Sans MS"/>
          <w:i/>
          <w:szCs w:val="22"/>
        </w:rPr>
        <w:t>Aut</w:t>
      </w:r>
      <w:proofErr w:type="spellEnd"/>
      <w:r w:rsidRPr="001E7E48">
        <w:rPr>
          <w:rFonts w:ascii="Comic Sans MS" w:hAnsi="Comic Sans MS"/>
          <w:i/>
          <w:szCs w:val="22"/>
        </w:rPr>
        <w:t xml:space="preserve">; Lydia X.Z. Brown </w:t>
      </w:r>
      <w:proofErr w:type="spellStart"/>
      <w:r w:rsidRPr="001E7E48">
        <w:rPr>
          <w:rFonts w:ascii="Comic Sans MS" w:hAnsi="Comic Sans MS"/>
          <w:i/>
          <w:szCs w:val="22"/>
        </w:rPr>
        <w:t>Aut</w:t>
      </w:r>
      <w:proofErr w:type="spellEnd"/>
      <w:r w:rsidRPr="001E7E48">
        <w:rPr>
          <w:rFonts w:ascii="Comic Sans MS" w:hAnsi="Comic Sans MS"/>
          <w:szCs w:val="22"/>
        </w:rPr>
        <w:t>. Lexington Books, 2018. /</w:t>
      </w:r>
      <w:proofErr w:type="spellStart"/>
      <w:r w:rsidRPr="001E7E48">
        <w:rPr>
          <w:rFonts w:ascii="Comic Sans MS" w:hAnsi="Comic Sans MS"/>
          <w:szCs w:val="22"/>
        </w:rPr>
        <w:t>CSand</w:t>
      </w:r>
      <w:proofErr w:type="spellEnd"/>
    </w:p>
    <w:p w14:paraId="22FE9DDF" w14:textId="77777777" w:rsidR="00703611" w:rsidRPr="001E7E48" w:rsidRDefault="00703611" w:rsidP="00703611">
      <w:pPr>
        <w:rPr>
          <w:rFonts w:ascii="Comic Sans MS" w:hAnsi="Comic Sans MS"/>
          <w:sz w:val="14"/>
        </w:rPr>
      </w:pPr>
      <w:r w:rsidRPr="001E7E48">
        <w:rPr>
          <w:rFonts w:ascii="Comic Sans MS" w:hAnsi="Comic Sans MS"/>
          <w:sz w:val="14"/>
        </w:rPr>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w:t>
      </w:r>
      <w:proofErr w:type="gramStart"/>
      <w:r w:rsidRPr="001E7E48">
        <w:rPr>
          <w:rFonts w:ascii="Comic Sans MS" w:hAnsi="Comic Sans MS"/>
          <w:sz w:val="14"/>
        </w:rPr>
        <w:t>vita</w:t>
      </w:r>
      <w:proofErr w:type="gramEnd"/>
      <w:r w:rsidRPr="001E7E48">
        <w:rPr>
          <w:rFonts w:ascii="Comic Sans MS" w:hAnsi="Comic Sans MS"/>
          <w:sz w:val="14"/>
        </w:rPr>
        <w:t xml:space="preserve"> </w:t>
      </w:r>
      <w:proofErr w:type="spellStart"/>
      <w:r w:rsidRPr="001E7E48">
        <w:rPr>
          <w:rFonts w:ascii="Comic Sans MS" w:hAnsi="Comic Sans MS"/>
          <w:sz w:val="14"/>
        </w:rPr>
        <w:t>activa</w:t>
      </w:r>
      <w:proofErr w:type="spellEnd"/>
      <w:r w:rsidRPr="001E7E48">
        <w:rPr>
          <w:rFonts w:ascii="Comic Sans MS" w:hAnsi="Comic Sans MS"/>
          <w:sz w:val="14"/>
        </w:rPr>
        <w:t xml:space="preserve">,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1E7E48">
        <w:rPr>
          <w:rStyle w:val="Emphasis"/>
          <w:rFonts w:ascii="Comic Sans MS" w:hAnsi="Comic Sans MS"/>
          <w:highlight w:val="green"/>
        </w:rPr>
        <w:t>here is the interrogation into</w:t>
      </w:r>
      <w:r w:rsidRPr="001E7E48">
        <w:rPr>
          <w:rStyle w:val="Emphasis"/>
          <w:rFonts w:ascii="Comic Sans MS" w:hAnsi="Comic Sans MS"/>
        </w:rPr>
        <w:t xml:space="preserve"> perceived, </w:t>
      </w:r>
      <w:r w:rsidRPr="001E7E48">
        <w:rPr>
          <w:rStyle w:val="Emphasis"/>
          <w:rFonts w:ascii="Comic Sans MS" w:hAnsi="Comic Sans MS"/>
          <w:highlight w:val="green"/>
        </w:rPr>
        <w:t>promoted</w:t>
      </w:r>
      <w:r w:rsidRPr="001E7E48">
        <w:rPr>
          <w:rStyle w:val="Emphasis"/>
          <w:rFonts w:ascii="Comic Sans MS" w:hAnsi="Comic Sans MS"/>
        </w:rPr>
        <w:t>, and recognized “</w:t>
      </w:r>
      <w:proofErr w:type="spellStart"/>
      <w:r w:rsidRPr="001E7E48">
        <w:rPr>
          <w:rStyle w:val="Emphasis"/>
          <w:rFonts w:ascii="Comic Sans MS" w:hAnsi="Comic Sans MS"/>
          <w:highlight w:val="green"/>
        </w:rPr>
        <w:t>ablebodiedness</w:t>
      </w:r>
      <w:proofErr w:type="spellEnd"/>
      <w:r w:rsidRPr="001E7E48">
        <w:rPr>
          <w:rStyle w:val="Emphasis"/>
          <w:rFonts w:ascii="Comic Sans MS" w:hAnsi="Comic Sans MS"/>
          <w:highlight w:val="green"/>
        </w:rPr>
        <w:t>” and what it does to feed the social and cultural imaginary as fundamentally ableist</w:t>
      </w:r>
      <w:r w:rsidRPr="001E7E48">
        <w:rPr>
          <w:rStyle w:val="Emphasis"/>
          <w:rFonts w:ascii="Comic Sans MS" w:hAnsi="Comic Sans MS"/>
        </w:rPr>
        <w:t xml:space="preserve"> in its operations</w:t>
      </w:r>
      <w:r w:rsidRPr="001E7E48">
        <w:rPr>
          <w:rFonts w:ascii="Comic Sans MS" w:hAnsi="Comic Sans MS"/>
          <w:sz w:val="14"/>
        </w:rPr>
        <w:t xml:space="preserve">. </w:t>
      </w:r>
      <w:r w:rsidRPr="001E7E48">
        <w:rPr>
          <w:rStyle w:val="Emphasis"/>
          <w:rFonts w:ascii="Comic Sans MS" w:hAnsi="Comic Sans MS"/>
        </w:rPr>
        <w:t>These dismembering operations are twofold</w:t>
      </w:r>
      <w:r w:rsidRPr="001E7E48">
        <w:rPr>
          <w:rStyle w:val="Emphasis"/>
          <w:rFonts w:ascii="Comic Sans MS" w:hAnsi="Comic Sans MS"/>
          <w:highlight w:val="green"/>
        </w:rPr>
        <w:t>: as intergenerational</w:t>
      </w:r>
      <w:r w:rsidRPr="001E7E48">
        <w:rPr>
          <w:rFonts w:ascii="Comic Sans MS" w:hAnsi="Comic Sans MS"/>
          <w:sz w:val="14"/>
        </w:rPr>
        <w:t xml:space="preserve">, between parents/guardians and children </w:t>
      </w:r>
      <w:r w:rsidRPr="001E7E48">
        <w:rPr>
          <w:rStyle w:val="Emphasis"/>
          <w:rFonts w:ascii="Comic Sans MS" w:hAnsi="Comic Sans MS"/>
          <w:highlight w:val="green"/>
        </w:rPr>
        <w:t>and institutional</w:t>
      </w:r>
      <w:r w:rsidRPr="001E7E48">
        <w:rPr>
          <w:rFonts w:ascii="Comic Sans MS" w:hAnsi="Comic Sans MS"/>
          <w:sz w:val="14"/>
        </w:rPr>
        <w:t xml:space="preserve">, between professionals and their patients, students, or clients. This is the rationale for why it is also important to be clear that any outlining of the scale and scope of ableism is tentative though </w:t>
      </w:r>
      <w:proofErr w:type="gramStart"/>
      <w:r w:rsidRPr="001E7E48">
        <w:rPr>
          <w:rFonts w:ascii="Comic Sans MS" w:hAnsi="Comic Sans MS"/>
          <w:sz w:val="14"/>
        </w:rPr>
        <w:t>urgent, and</w:t>
      </w:r>
      <w:proofErr w:type="gramEnd"/>
      <w:r w:rsidRPr="001E7E48">
        <w:rPr>
          <w:rFonts w:ascii="Comic Sans MS" w:hAnsi="Comic Sans MS"/>
          <w:sz w:val="14"/>
        </w:rPr>
        <w:t xml:space="preserve">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w:t>
      </w:r>
      <w:proofErr w:type="gramStart"/>
      <w:r w:rsidRPr="001E7E48">
        <w:rPr>
          <w:rFonts w:ascii="Comic Sans MS" w:hAnsi="Comic Sans MS"/>
          <w:sz w:val="14"/>
        </w:rPr>
        <w:t>is</w:t>
      </w:r>
      <w:proofErr w:type="gramEnd"/>
      <w:r w:rsidRPr="001E7E48">
        <w:rPr>
          <w:rFonts w:ascii="Comic Sans MS" w:hAnsi="Comic Sans MS"/>
          <w:sz w:val="14"/>
        </w:rPr>
        <w:t xml:space="preserve"> back or </w:t>
      </w:r>
      <w:proofErr w:type="gramStart"/>
      <w:r w:rsidRPr="001E7E48">
        <w:rPr>
          <w:rFonts w:ascii="Comic Sans MS" w:hAnsi="Comic Sans MS"/>
          <w:sz w:val="14"/>
        </w:rPr>
        <w:t>is</w:t>
      </w:r>
      <w:proofErr w:type="gramEnd"/>
      <w:r w:rsidRPr="001E7E48">
        <w:rPr>
          <w:rFonts w:ascii="Comic Sans MS" w:hAnsi="Comic Sans MS"/>
          <w:sz w:val="14"/>
        </w:rPr>
        <w:t xml:space="preserve">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1E7E48">
        <w:rPr>
          <w:rStyle w:val="Emphasis"/>
          <w:rFonts w:ascii="Comic Sans MS" w:hAnsi="Comic Sans MS"/>
        </w:rPr>
        <w:t xml:space="preserve">). </w:t>
      </w:r>
      <w:r w:rsidRPr="001E7E48">
        <w:rPr>
          <w:rStyle w:val="Emphasis"/>
          <w:rFonts w:ascii="Comic Sans MS" w:hAnsi="Comic Sans MS"/>
          <w:highlight w:val="green"/>
        </w:rPr>
        <w:t>Ableism is the ideological institutionalization for the ways disability is</w:t>
      </w:r>
      <w:r w:rsidRPr="001E7E48">
        <w:rPr>
          <w:rStyle w:val="Emphasis"/>
          <w:rFonts w:ascii="Comic Sans MS" w:hAnsi="Comic Sans MS"/>
        </w:rPr>
        <w:t xml:space="preserve"> tolerated and </w:t>
      </w:r>
      <w:r w:rsidRPr="001E7E48">
        <w:rPr>
          <w:rStyle w:val="Emphasis"/>
          <w:rFonts w:ascii="Comic Sans MS" w:hAnsi="Comic Sans MS"/>
          <w:highlight w:val="green"/>
        </w:rPr>
        <w:t>not</w:t>
      </w:r>
      <w:r w:rsidRPr="001E7E48">
        <w:rPr>
          <w:rStyle w:val="Emphasis"/>
          <w:rFonts w:ascii="Comic Sans MS" w:hAnsi="Comic Sans MS"/>
        </w:rPr>
        <w:t xml:space="preserve"> quite </w:t>
      </w:r>
      <w:r w:rsidRPr="001E7E48">
        <w:rPr>
          <w:rStyle w:val="Emphasis"/>
          <w:rFonts w:ascii="Comic Sans MS" w:hAnsi="Comic Sans MS"/>
          <w:highlight w:val="green"/>
        </w:rPr>
        <w:t>tolerated</w:t>
      </w:r>
      <w:r w:rsidRPr="001E7E48">
        <w:rPr>
          <w:rStyle w:val="Emphasis"/>
          <w:rFonts w:ascii="Comic Sans MS" w:hAnsi="Comic Sans MS"/>
        </w:rPr>
        <w:t xml:space="preserve">, </w:t>
      </w:r>
      <w:r w:rsidRPr="001E7E48">
        <w:rPr>
          <w:rStyle w:val="Emphasis"/>
          <w:rFonts w:ascii="Comic Sans MS" w:hAnsi="Comic Sans MS"/>
          <w:highlight w:val="green"/>
        </w:rPr>
        <w:t>in the systemic marginalization of disabled experience</w:t>
      </w:r>
      <w:r w:rsidRPr="001E7E48">
        <w:rPr>
          <w:rStyle w:val="Emphasis"/>
          <w:rFonts w:ascii="Comic Sans MS" w:hAnsi="Comic Sans MS"/>
        </w:rPr>
        <w:t xml:space="preserve"> and self-directed narratives, </w:t>
      </w:r>
      <w:r w:rsidRPr="001E7E48">
        <w:rPr>
          <w:rStyle w:val="Emphasis"/>
          <w:rFonts w:ascii="Comic Sans MS" w:hAnsi="Comic Sans MS"/>
          <w:highlight w:val="green"/>
        </w:rPr>
        <w:t>and in the enforced silence against any interrogation into those value judgments</w:t>
      </w:r>
      <w:r w:rsidRPr="001E7E48">
        <w:rPr>
          <w:rStyle w:val="Emphasis"/>
          <w:rFonts w:ascii="Comic Sans MS" w:hAnsi="Comic Sans MS"/>
        </w:rPr>
        <w:t xml:space="preserve"> that classify and distinguish the disabled from the </w:t>
      </w:r>
      <w:proofErr w:type="spellStart"/>
      <w:r w:rsidRPr="001E7E48">
        <w:rPr>
          <w:rStyle w:val="Emphasis"/>
          <w:rFonts w:ascii="Comic Sans MS" w:hAnsi="Comic Sans MS"/>
        </w:rPr>
        <w:t>ablebodied</w:t>
      </w:r>
      <w:proofErr w:type="spellEnd"/>
      <w:r w:rsidRPr="001E7E48">
        <w:rPr>
          <w:rStyle w:val="Emphasis"/>
          <w:rFonts w:ascii="Comic Sans MS" w:hAnsi="Comic Sans MS"/>
        </w:rPr>
        <w:t>.</w:t>
      </w:r>
      <w:r w:rsidRPr="001E7E48">
        <w:rPr>
          <w:rFonts w:ascii="Comic Sans MS" w:hAnsi="Comic Sans MS"/>
          <w:sz w:val="14"/>
        </w:rPr>
        <w:t xml:space="preserve"> I use Levi here to remind us that </w:t>
      </w:r>
      <w:r w:rsidRPr="001E7E48">
        <w:rPr>
          <w:rStyle w:val="Emphasis"/>
          <w:rFonts w:ascii="Comic Sans MS" w:hAnsi="Comic Sans MS"/>
          <w:highlight w:val="green"/>
        </w:rPr>
        <w:t>ableism is a thinking that can construct death camps and sustain (</w:t>
      </w:r>
      <w:proofErr w:type="spellStart"/>
      <w:r w:rsidRPr="001E7E48">
        <w:rPr>
          <w:rStyle w:val="Emphasis"/>
          <w:rFonts w:ascii="Comic Sans MS" w:hAnsi="Comic Sans MS"/>
          <w:highlight w:val="green"/>
        </w:rPr>
        <w:t>eu</w:t>
      </w:r>
      <w:proofErr w:type="spellEnd"/>
      <w:r w:rsidRPr="001E7E48">
        <w:rPr>
          <w:rStyle w:val="Emphasis"/>
          <w:rFonts w:ascii="Comic Sans MS" w:hAnsi="Comic Sans MS"/>
          <w:highlight w:val="green"/>
        </w:rPr>
        <w:t>)genocides, without</w:t>
      </w:r>
      <w:r w:rsidRPr="001E7E48">
        <w:rPr>
          <w:rStyle w:val="Emphasis"/>
          <w:rFonts w:ascii="Comic Sans MS" w:hAnsi="Comic Sans MS"/>
        </w:rPr>
        <w:t xml:space="preserve"> thinking and without </w:t>
      </w:r>
      <w:r w:rsidRPr="001E7E48">
        <w:rPr>
          <w:rStyle w:val="Emphasis"/>
          <w:rFonts w:ascii="Comic Sans MS" w:hAnsi="Comic Sans MS"/>
          <w:highlight w:val="green"/>
        </w:rPr>
        <w:t>hesitation</w:t>
      </w:r>
      <w:r w:rsidRPr="001E7E48">
        <w:rPr>
          <w:rStyle w:val="Emphasis"/>
          <w:rFonts w:ascii="Comic Sans MS" w:hAnsi="Comic Sans MS"/>
        </w:rPr>
        <w:t xml:space="preserve">. </w:t>
      </w:r>
      <w:r w:rsidRPr="001E7E48">
        <w:rPr>
          <w:rFonts w:ascii="Comic Sans MS" w:hAnsi="Comic Sans MS"/>
          <w:sz w:val="14"/>
        </w:rPr>
        <w:t xml:space="preserve">34 </w:t>
      </w:r>
      <w:r w:rsidRPr="001E7E48">
        <w:rPr>
          <w:rStyle w:val="Emphasis"/>
          <w:rFonts w:ascii="Comic Sans MS" w:hAnsi="Comic Sans MS"/>
        </w:rPr>
        <w:t>The “value judgments about functionality, normality, and health,”</w:t>
      </w:r>
      <w:r w:rsidRPr="001E7E48">
        <w:rPr>
          <w:rFonts w:ascii="Comic Sans MS" w:hAnsi="Comic Sans MS"/>
          <w:sz w:val="14"/>
        </w:rPr>
        <w:t xml:space="preserve"> as Pfeiffer states it, </w:t>
      </w:r>
      <w:r w:rsidRPr="001E7E48">
        <w:rPr>
          <w:rStyle w:val="Emphasis"/>
          <w:rFonts w:ascii="Comic Sans MS" w:hAnsi="Comic Sans MS"/>
        </w:rPr>
        <w:t>is the content</w:t>
      </w:r>
      <w:r w:rsidRPr="001E7E48">
        <w:rPr>
          <w:rFonts w:ascii="Comic Sans MS" w:hAnsi="Comic Sans MS"/>
          <w:sz w:val="14"/>
        </w:rPr>
        <w:t xml:space="preserve"> of much of this emotional and symbolic fodder </w:t>
      </w:r>
      <w:r w:rsidRPr="001E7E48">
        <w:rPr>
          <w:rStyle w:val="Emphasis"/>
          <w:rFonts w:ascii="Comic Sans MS" w:hAnsi="Comic Sans MS"/>
        </w:rPr>
        <w:t xml:space="preserve">that establishes intergenerational and institutional boundaries for </w:t>
      </w:r>
      <w:proofErr w:type="spellStart"/>
      <w:r w:rsidRPr="001E7E48">
        <w:rPr>
          <w:rStyle w:val="Emphasis"/>
          <w:rFonts w:ascii="Comic Sans MS" w:hAnsi="Comic Sans MS"/>
        </w:rPr>
        <w:t>ablebodiedness</w:t>
      </w:r>
      <w:proofErr w:type="spellEnd"/>
      <w:r w:rsidRPr="001E7E48">
        <w:rPr>
          <w:rFonts w:ascii="Comic Sans MS" w:hAnsi="Comic Sans MS"/>
          <w:sz w:val="14"/>
        </w:rPr>
        <w:t xml:space="preserve">. </w:t>
      </w:r>
      <w:r w:rsidRPr="001E7E48">
        <w:rPr>
          <w:rStyle w:val="Emphasis"/>
          <w:rFonts w:ascii="Comic Sans MS" w:hAnsi="Comic Sans MS"/>
          <w:highlight w:val="green"/>
        </w:rPr>
        <w:t>Value judgments are communicable and can become both implicit and explicit, further establishing unrecognized dichotomies to which all are subjected: the drowned and the saved</w:t>
      </w:r>
      <w:r w:rsidRPr="001E7E48">
        <w:rPr>
          <w:rFonts w:ascii="Comic Sans MS" w:hAnsi="Comic Sans MS"/>
          <w:sz w:val="14"/>
        </w:rPr>
        <w:t xml:space="preserve">.35 In this kind of class division, there are those who submit to the ideological authority of what makes, for instance, normality and health, and those for whom the value judgments “drown” them into oblivion. This boundary between </w:t>
      </w:r>
      <w:proofErr w:type="spellStart"/>
      <w:r w:rsidRPr="001E7E48">
        <w:rPr>
          <w:rFonts w:ascii="Comic Sans MS" w:hAnsi="Comic Sans MS"/>
          <w:sz w:val="14"/>
        </w:rPr>
        <w:t>ablebodied</w:t>
      </w:r>
      <w:proofErr w:type="spellEnd"/>
      <w:r w:rsidRPr="001E7E48">
        <w:rPr>
          <w:rFonts w:ascii="Comic Sans MS" w:hAnsi="Comic Sans MS"/>
          <w:sz w:val="14"/>
        </w:rPr>
        <w:t xml:space="preserve">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1E7E48">
        <w:rPr>
          <w:rStyle w:val="Emphasis"/>
          <w:rFonts w:ascii="Comic Sans MS" w:hAnsi="Comic Sans MS"/>
        </w:rPr>
        <w:t xml:space="preserve">the conditions in which </w:t>
      </w:r>
      <w:proofErr w:type="spellStart"/>
      <w:r w:rsidRPr="001E7E48">
        <w:rPr>
          <w:rStyle w:val="Emphasis"/>
          <w:rFonts w:ascii="Comic Sans MS" w:hAnsi="Comic Sans MS"/>
        </w:rPr>
        <w:t>nonableist</w:t>
      </w:r>
      <w:proofErr w:type="spellEnd"/>
      <w:r w:rsidRPr="001E7E48">
        <w:rPr>
          <w:rStyle w:val="Emphasis"/>
          <w:rFonts w:ascii="Comic Sans MS" w:hAnsi="Comic Sans MS"/>
        </w:rPr>
        <w:t xml:space="preserve"> thinking may be possible and most necessary, furthering a way that can lead to world-changing political possibilities to shape the world “anew,”</w:t>
      </w:r>
      <w:r w:rsidRPr="001E7E48">
        <w:rPr>
          <w:rFonts w:ascii="Comic Sans MS" w:hAnsi="Comic Sans MS"/>
          <w:sz w:val="14"/>
        </w:rPr>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1E7E48">
        <w:rPr>
          <w:rStyle w:val="Emphasis"/>
          <w:rFonts w:ascii="Comic Sans MS" w:hAnsi="Comic Sans MS"/>
        </w:rPr>
        <w:t>These unchecked biases allow clear lines of division between those “able” from those disabled, equivalent to a class division.</w:t>
      </w:r>
      <w:r w:rsidRPr="001E7E48">
        <w:rPr>
          <w:rFonts w:ascii="Comic Sans MS" w:hAnsi="Comic Sans MS"/>
          <w:sz w:val="14"/>
        </w:rPr>
        <w:t xml:space="preserve"> </w:t>
      </w:r>
      <w:r w:rsidRPr="001E7E48">
        <w:rPr>
          <w:rStyle w:val="Emphasis"/>
          <w:rFonts w:ascii="Comic Sans MS" w:hAnsi="Comic Sans MS"/>
        </w:rPr>
        <w:t>Add to this ideological and material division, t</w:t>
      </w:r>
      <w:r w:rsidRPr="001E7E48">
        <w:rPr>
          <w:rStyle w:val="Emphasis"/>
          <w:rFonts w:ascii="Comic Sans MS" w:hAnsi="Comic Sans MS"/>
          <w:highlight w:val="green"/>
        </w:rPr>
        <w:t>he license to arbitrarily add to the disabled classification, an aesthetics of disgust, aggression, and objectification by those who can pass or who can qualify as able</w:t>
      </w:r>
      <w:r w:rsidRPr="001E7E48">
        <w:rPr>
          <w:rStyle w:val="Emphasis"/>
          <w:rFonts w:ascii="Comic Sans MS" w:hAnsi="Comic Sans MS"/>
        </w:rPr>
        <w:t xml:space="preserve"> (or </w:t>
      </w:r>
      <w:proofErr w:type="spellStart"/>
      <w:r w:rsidRPr="001E7E48">
        <w:rPr>
          <w:rStyle w:val="Emphasis"/>
          <w:rFonts w:ascii="Comic Sans MS" w:hAnsi="Comic Sans MS"/>
        </w:rPr>
        <w:t>ablebodied</w:t>
      </w:r>
      <w:proofErr w:type="spellEnd"/>
      <w:r w:rsidRPr="001E7E48">
        <w:rPr>
          <w:rStyle w:val="Emphasis"/>
          <w:rFonts w:ascii="Comic Sans MS" w:hAnsi="Comic Sans MS"/>
        </w:rPr>
        <w:t>)</w:t>
      </w:r>
      <w:r w:rsidRPr="001E7E48">
        <w:rPr>
          <w:rFonts w:ascii="Comic Sans MS" w:hAnsi="Comic Sans MS"/>
          <w:sz w:val="14"/>
        </w:rPr>
        <w:t xml:space="preserve">. Simply stated and as prime example, </w:t>
      </w:r>
      <w:r w:rsidRPr="001E7E48">
        <w:rPr>
          <w:rStyle w:val="Emphasis"/>
          <w:rFonts w:ascii="Comic Sans MS" w:hAnsi="Comic Sans MS"/>
        </w:rPr>
        <w:t>even the seemingly benign mark of being “special needs” can be reread here as just ableist-speak operating as another form of unjustified segregation and vicious discrimination</w:t>
      </w:r>
      <w:r w:rsidRPr="001E7E48">
        <w:rPr>
          <w:rFonts w:ascii="Comic Sans MS" w:hAnsi="Comic Sans MS"/>
          <w:sz w:val="14"/>
        </w:rPr>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1E7E48">
        <w:rPr>
          <w:rStyle w:val="Emphasis"/>
          <w:rFonts w:ascii="Comic Sans MS" w:hAnsi="Comic Sans MS"/>
          <w:highlight w:val="green"/>
        </w:rPr>
        <w:t xml:space="preserve">The ideological, biased divisions between the </w:t>
      </w:r>
      <w:proofErr w:type="spellStart"/>
      <w:r w:rsidRPr="001E7E48">
        <w:rPr>
          <w:rStyle w:val="Emphasis"/>
          <w:rFonts w:ascii="Comic Sans MS" w:hAnsi="Comic Sans MS"/>
          <w:highlight w:val="green"/>
        </w:rPr>
        <w:t>ablebodied</w:t>
      </w:r>
      <w:proofErr w:type="spellEnd"/>
      <w:r w:rsidRPr="001E7E48">
        <w:rPr>
          <w:rStyle w:val="Emphasis"/>
          <w:rFonts w:ascii="Comic Sans MS" w:hAnsi="Comic Sans MS"/>
          <w:highlight w:val="green"/>
        </w:rPr>
        <w:t xml:space="preserve"> and the disabled are not benign distinctions; they emerge from the material and educational conditions of exclusion and segregation</w:t>
      </w:r>
      <w:r w:rsidRPr="001E7E48">
        <w:rPr>
          <w:rStyle w:val="Emphasis"/>
          <w:rFonts w:ascii="Comic Sans MS" w:hAnsi="Comic Sans MS"/>
        </w:rPr>
        <w:t xml:space="preserve"> and are a form of literacy</w:t>
      </w:r>
      <w:r w:rsidRPr="001E7E48">
        <w:rPr>
          <w:rFonts w:ascii="Comic Sans MS" w:hAnsi="Comic Sans MS"/>
          <w:sz w:val="14"/>
        </w:rPr>
        <w:t xml:space="preserve">—an aggregation of experiences that inscribe a reward system for “normal (read: natural) ability,” </w:t>
      </w:r>
      <w:r w:rsidRPr="001E7E48">
        <w:rPr>
          <w:rStyle w:val="Emphasis"/>
          <w:rFonts w:ascii="Comic Sans MS" w:hAnsi="Comic Sans MS"/>
          <w:highlight w:val="green"/>
        </w:rPr>
        <w:t xml:space="preserve">functioning as semiotic currency for the </w:t>
      </w:r>
      <w:proofErr w:type="spellStart"/>
      <w:r w:rsidRPr="001E7E48">
        <w:rPr>
          <w:rStyle w:val="Emphasis"/>
          <w:rFonts w:ascii="Comic Sans MS" w:hAnsi="Comic Sans MS"/>
          <w:highlight w:val="green"/>
        </w:rPr>
        <w:t>ablebodied</w:t>
      </w:r>
      <w:proofErr w:type="spellEnd"/>
      <w:r w:rsidRPr="001E7E48">
        <w:rPr>
          <w:rFonts w:ascii="Comic Sans MS" w:hAnsi="Comic Sans MS"/>
          <w:sz w:val="14"/>
        </w:rPr>
        <w:t xml:space="preserve"> among their own class, organizing, and solidifying it into a kind of individual, as if that other class of “special needs” is a kindred group, yet, in this ideological “un-thinking that is a doing,” as such, </w:t>
      </w:r>
      <w:r w:rsidRPr="001E7E48">
        <w:rPr>
          <w:rStyle w:val="Emphasis"/>
          <w:rFonts w:ascii="Comic Sans MS" w:hAnsi="Comic Sans MS"/>
          <w:highlight w:val="green"/>
        </w:rPr>
        <w:t>ableist ideology marks off a category that contains nothing one can conscientiously call “kind</w:t>
      </w:r>
      <w:r w:rsidRPr="001E7E48">
        <w:rPr>
          <w:rStyle w:val="Emphasis"/>
          <w:rFonts w:ascii="Comic Sans MS" w:hAnsi="Comic Sans MS"/>
        </w:rPr>
        <w:t>.”</w:t>
      </w:r>
    </w:p>
    <w:p w14:paraId="1CFB283D" w14:textId="77777777" w:rsidR="00703611" w:rsidRPr="001E7E48" w:rsidRDefault="00703611" w:rsidP="00703611">
      <w:pPr>
        <w:pStyle w:val="Heading4"/>
        <w:rPr>
          <w:rFonts w:ascii="Comic Sans MS" w:hAnsi="Comic Sans MS"/>
        </w:rPr>
      </w:pPr>
      <w:r w:rsidRPr="001E7E48">
        <w:rPr>
          <w:rFonts w:ascii="Comic Sans MS" w:hAnsi="Comic Sans MS"/>
        </w:rPr>
        <w:t xml:space="preserve">Vote negative to challenge the ableist normativity of the 1ac’s rhetorical project – challenging the logic of ableism is key to create new futures beyond the grasp of </w:t>
      </w:r>
      <w:proofErr w:type="spellStart"/>
      <w:r w:rsidRPr="001E7E48">
        <w:rPr>
          <w:rFonts w:ascii="Comic Sans MS" w:hAnsi="Comic Sans MS"/>
        </w:rPr>
        <w:t>ablenormativity</w:t>
      </w:r>
      <w:proofErr w:type="spellEnd"/>
      <w:r w:rsidRPr="001E7E48">
        <w:rPr>
          <w:rFonts w:ascii="Comic Sans MS" w:hAnsi="Comic Sans MS"/>
        </w:rPr>
        <w:t>.</w:t>
      </w:r>
    </w:p>
    <w:p w14:paraId="6A4376C9" w14:textId="77777777" w:rsidR="00703611" w:rsidRPr="001E7E48" w:rsidRDefault="00703611" w:rsidP="00703611">
      <w:pPr>
        <w:rPr>
          <w:rFonts w:ascii="Comic Sans MS" w:hAnsi="Comic Sans MS"/>
        </w:rPr>
      </w:pPr>
      <w:bookmarkStart w:id="0" w:name="_Hlk135476715"/>
      <w:r w:rsidRPr="001E7E48">
        <w:rPr>
          <w:rStyle w:val="Style13ptBold"/>
          <w:rFonts w:ascii="Comic Sans MS" w:hAnsi="Comic Sans MS"/>
        </w:rPr>
        <w:t>Dolmage 2014</w:t>
      </w:r>
      <w:r w:rsidRPr="001E7E48">
        <w:rPr>
          <w:rFonts w:ascii="Comic Sans MS" w:hAnsi="Comic Sans MS"/>
        </w:rPr>
        <w:t xml:space="preserve"> Jay Timothy Dolmage, Prof of English @ U Waterloo, PhD @ U of Miami Ohio, </w:t>
      </w:r>
      <w:r w:rsidRPr="001E7E48">
        <w:rPr>
          <w:rFonts w:ascii="Comic Sans MS" w:hAnsi="Comic Sans MS"/>
          <w:i/>
          <w:iCs/>
        </w:rPr>
        <w:t xml:space="preserve">Disability Rhetoric, </w:t>
      </w:r>
      <w:r w:rsidRPr="001E7E48">
        <w:rPr>
          <w:rFonts w:ascii="Comic Sans MS" w:hAnsi="Comic Sans MS"/>
        </w:rPr>
        <w:t>Syracuse U Press, 2014, 288-291</w:t>
      </w:r>
    </w:p>
    <w:p w14:paraId="3930F9ED" w14:textId="77777777" w:rsidR="00703611" w:rsidRPr="001E7E48" w:rsidRDefault="00703611" w:rsidP="00703611">
      <w:pPr>
        <w:rPr>
          <w:rStyle w:val="StyleUnderline"/>
          <w:rFonts w:ascii="Comic Sans MS" w:hAnsi="Comic Sans MS"/>
          <w:sz w:val="16"/>
          <w:u w:val="none"/>
        </w:rPr>
      </w:pPr>
      <w:r w:rsidRPr="001E7E48">
        <w:rPr>
          <w:rFonts w:ascii="Comic Sans MS" w:hAnsi="Comic Sans MS"/>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1E7E48">
        <w:rPr>
          <w:rStyle w:val="Emphasis"/>
          <w:rFonts w:ascii="Comic Sans MS" w:hAnsi="Comic Sans MS"/>
        </w:rPr>
        <w:t>rhetorical entailments of</w:t>
      </w:r>
      <w:r w:rsidRPr="001E7E48">
        <w:rPr>
          <w:rFonts w:ascii="Comic Sans MS" w:hAnsi="Comic Sans MS"/>
          <w:sz w:val="16"/>
        </w:rPr>
        <w:t xml:space="preserve"> </w:t>
      </w:r>
      <w:r w:rsidRPr="001E7E48">
        <w:rPr>
          <w:rStyle w:val="Emphasis"/>
          <w:rFonts w:ascii="Comic Sans MS" w:hAnsi="Comic Sans MS"/>
        </w:rPr>
        <w:t>these bodily transformations continue to be negotiated</w:t>
      </w:r>
      <w:r w:rsidRPr="001E7E48">
        <w:rPr>
          <w:rFonts w:ascii="Comic Sans MS" w:hAnsi="Comic Sans MS"/>
          <w:sz w:val="16"/>
        </w:rPr>
        <w:t xml:space="preserve">. I argued, deliberatively, </w:t>
      </w:r>
      <w:r w:rsidRPr="001E7E48">
        <w:rPr>
          <w:rStyle w:val="Emphasis"/>
          <w:rFonts w:ascii="Comic Sans MS" w:hAnsi="Comic Sans MS"/>
        </w:rPr>
        <w:t xml:space="preserve">that a </w:t>
      </w:r>
      <w:proofErr w:type="gramStart"/>
      <w:r w:rsidRPr="001E7E48">
        <w:rPr>
          <w:rStyle w:val="Emphasis"/>
          <w:rFonts w:ascii="Comic Sans MS" w:hAnsi="Comic Sans MS"/>
        </w:rPr>
        <w:t xml:space="preserve">“futuristic” </w:t>
      </w:r>
      <w:r w:rsidRPr="001E7E48">
        <w:rPr>
          <w:rStyle w:val="Emphasis"/>
          <w:rFonts w:ascii="Comic Sans MS" w:hAnsi="Comic Sans MS"/>
          <w:highlight w:val="green"/>
        </w:rPr>
        <w:t>disability studies</w:t>
      </w:r>
      <w:proofErr w:type="gramEnd"/>
      <w:r w:rsidRPr="001E7E48">
        <w:rPr>
          <w:rStyle w:val="Emphasis"/>
          <w:rFonts w:ascii="Comic Sans MS" w:hAnsi="Comic Sans MS"/>
          <w:highlight w:val="green"/>
        </w:rPr>
        <w:t xml:space="preserve"> will not be about eradication of disability, but about new social structures and relations, made possible by new rhetorics.</w:t>
      </w:r>
      <w:r w:rsidRPr="001E7E48">
        <w:rPr>
          <w:rFonts w:ascii="Comic Sans MS" w:hAnsi="Comic Sans MS"/>
          <w:sz w:val="16"/>
        </w:rPr>
        <w:t xml:space="preserve"> Somewhat ironically, these disability futures, I hope I have shown, can be made possible through disability historiography. Hopefully, this book has changed your view on all three of these spaces and the bodies within them. But most vitally, </w:t>
      </w:r>
      <w:proofErr w:type="spellStart"/>
      <w:r w:rsidRPr="001E7E48">
        <w:rPr>
          <w:rFonts w:ascii="Comic Sans MS" w:hAnsi="Comic Sans MS"/>
          <w:sz w:val="16"/>
        </w:rPr>
        <w:t>mētis</w:t>
      </w:r>
      <w:proofErr w:type="spellEnd"/>
      <w:r w:rsidRPr="001E7E48">
        <w:rPr>
          <w:rFonts w:ascii="Comic Sans MS" w:hAnsi="Comic Sans MS"/>
          <w:sz w:val="16"/>
        </w:rPr>
        <w:t xml:space="preserve"> needs to have transformed where you can go from here and how you will get there. I have argued that tension around the body exists, fi </w:t>
      </w:r>
      <w:proofErr w:type="spellStart"/>
      <w:r w:rsidRPr="001E7E48">
        <w:rPr>
          <w:rFonts w:ascii="Comic Sans MS" w:hAnsi="Comic Sans MS"/>
          <w:sz w:val="16"/>
        </w:rPr>
        <w:t>rst</w:t>
      </w:r>
      <w:proofErr w:type="spellEnd"/>
      <w:r w:rsidRPr="001E7E48">
        <w:rPr>
          <w:rFonts w:ascii="Comic Sans MS" w:hAnsi="Comic Sans MS"/>
          <w:sz w:val="16"/>
        </w:rPr>
        <w:t xml:space="preserve">, because efforts to define </w:t>
      </w:r>
      <w:r w:rsidRPr="001E7E48">
        <w:rPr>
          <w:rStyle w:val="Emphasis"/>
          <w:rFonts w:ascii="Comic Sans MS" w:hAnsi="Comic Sans MS"/>
          <w:highlight w:val="green"/>
        </w:rPr>
        <w:t>rhetoric</w:t>
      </w:r>
      <w:r w:rsidRPr="001E7E48">
        <w:rPr>
          <w:rFonts w:ascii="Comic Sans MS" w:hAnsi="Comic Sans MS"/>
          <w:sz w:val="16"/>
        </w:rPr>
        <w:t xml:space="preserve"> have so often </w:t>
      </w:r>
      <w:r w:rsidRPr="001E7E48">
        <w:rPr>
          <w:rStyle w:val="Emphasis"/>
          <w:rFonts w:ascii="Comic Sans MS" w:hAnsi="Comic Sans MS"/>
        </w:rPr>
        <w:t xml:space="preserve">denied and </w:t>
      </w:r>
      <w:r w:rsidRPr="001E7E48">
        <w:rPr>
          <w:rStyle w:val="Emphasis"/>
          <w:rFonts w:ascii="Comic Sans MS" w:hAnsi="Comic Sans MS"/>
          <w:highlight w:val="green"/>
        </w:rPr>
        <w:t>denigrated the body;</w:t>
      </w:r>
      <w:r w:rsidRPr="001E7E48">
        <w:rPr>
          <w:rFonts w:ascii="Comic Sans MS" w:hAnsi="Comic Sans MS"/>
          <w:sz w:val="16"/>
        </w:rPr>
        <w:t xml:space="preserve"> second, because this denial has always been laughably impossible; third, because modern body values and anxieties have always been mapped back across history; and fi </w:t>
      </w:r>
      <w:proofErr w:type="spellStart"/>
      <w:r w:rsidRPr="001E7E48">
        <w:rPr>
          <w:rFonts w:ascii="Comic Sans MS" w:hAnsi="Comic Sans MS"/>
          <w:sz w:val="16"/>
        </w:rPr>
        <w:t>nally</w:t>
      </w:r>
      <w:proofErr w:type="spellEnd"/>
      <w:r w:rsidRPr="001E7E48">
        <w:rPr>
          <w:rFonts w:ascii="Comic Sans MS" w:hAnsi="Comic Sans MS"/>
          <w:sz w:val="16"/>
        </w:rPr>
        <w:t xml:space="preserve"> because studying any culture’s attitudes and arguments about the body always connects us intimately with attitudes </w:t>
      </w:r>
      <w:proofErr w:type="spellStart"/>
      <w:r w:rsidRPr="001E7E48">
        <w:rPr>
          <w:rFonts w:ascii="Comic Sans MS" w:hAnsi="Comic Sans MS"/>
          <w:sz w:val="16"/>
        </w:rPr>
        <w:t>andarguments</w:t>
      </w:r>
      <w:proofErr w:type="spellEnd"/>
      <w:r w:rsidRPr="001E7E48">
        <w:rPr>
          <w:rFonts w:ascii="Comic Sans MS" w:hAnsi="Comic Sans MS"/>
          <w:sz w:val="16"/>
        </w:rPr>
        <w:t xml:space="preserve"> about rhetorical possibility. That is, </w:t>
      </w:r>
      <w:r w:rsidRPr="001E7E48">
        <w:rPr>
          <w:rStyle w:val="Emphasis"/>
          <w:rFonts w:ascii="Comic Sans MS" w:hAnsi="Comic Sans MS"/>
          <w:highlight w:val="green"/>
        </w:rPr>
        <w:t>to care about the body is to care about how we make meaning.</w:t>
      </w:r>
      <w:r w:rsidRPr="001E7E48">
        <w:rPr>
          <w:rFonts w:ascii="Comic Sans MS" w:hAnsi="Comic Sans MS"/>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1E7E48">
        <w:rPr>
          <w:rStyle w:val="Emphasis"/>
          <w:rFonts w:ascii="Comic Sans MS" w:hAnsi="Comic Sans MS"/>
          <w:highlight w:val="green"/>
        </w:rPr>
        <w:t>The body is rhetorical</w:t>
      </w:r>
      <w:r w:rsidRPr="001E7E48">
        <w:rPr>
          <w:rStyle w:val="Emphasis"/>
          <w:rFonts w:ascii="Comic Sans MS" w:hAnsi="Comic Sans MS"/>
        </w:rPr>
        <w:t>—it communicates and thinks.</w:t>
      </w:r>
      <w:r w:rsidRPr="001E7E48">
        <w:rPr>
          <w:rFonts w:ascii="Comic Sans MS" w:hAnsi="Comic Sans MS"/>
          <w:sz w:val="16"/>
        </w:rPr>
        <w:t xml:space="preserve"> Three: </w:t>
      </w:r>
      <w:r w:rsidRPr="001E7E48">
        <w:rPr>
          <w:rStyle w:val="Emphasis"/>
          <w:rFonts w:ascii="Comic Sans MS" w:hAnsi="Comic Sans MS"/>
          <w:highlight w:val="green"/>
        </w:rPr>
        <w:t>Disability shapes our available means of persuasion.</w:t>
      </w:r>
      <w:r w:rsidRPr="001E7E48">
        <w:rPr>
          <w:rFonts w:ascii="Comic Sans MS" w:hAnsi="Comic Sans MS"/>
          <w:sz w:val="16"/>
        </w:rPr>
        <w:t xml:space="preserve"> Embodied difference can actually be read as the very possibility of meaning. These three positions then shape how we learn through the body, but also who can learn. As I conclude this book, I want to return to these points and relate them </w:t>
      </w:r>
      <w:proofErr w:type="spellStart"/>
      <w:proofErr w:type="gramStart"/>
      <w:r w:rsidRPr="001E7E48">
        <w:rPr>
          <w:rFonts w:ascii="Comic Sans MS" w:hAnsi="Comic Sans MS"/>
          <w:sz w:val="16"/>
        </w:rPr>
        <w:t>specifi</w:t>
      </w:r>
      <w:proofErr w:type="spellEnd"/>
      <w:r w:rsidRPr="001E7E48">
        <w:rPr>
          <w:rFonts w:ascii="Comic Sans MS" w:hAnsi="Comic Sans MS"/>
          <w:sz w:val="16"/>
        </w:rPr>
        <w:t xml:space="preserve"> </w:t>
      </w:r>
      <w:proofErr w:type="spellStart"/>
      <w:r w:rsidRPr="001E7E48">
        <w:rPr>
          <w:rFonts w:ascii="Comic Sans MS" w:hAnsi="Comic Sans MS"/>
          <w:sz w:val="16"/>
        </w:rPr>
        <w:t>cally</w:t>
      </w:r>
      <w:proofErr w:type="spellEnd"/>
      <w:proofErr w:type="gramEnd"/>
      <w:r w:rsidRPr="001E7E48">
        <w:rPr>
          <w:rFonts w:ascii="Comic Sans MS" w:hAnsi="Comic Sans MS"/>
          <w:sz w:val="16"/>
        </w:rPr>
        <w:t xml:space="preserve"> to learning, as a gesture toward future applications of </w:t>
      </w:r>
      <w:proofErr w:type="spellStart"/>
      <w:r w:rsidRPr="001E7E48">
        <w:rPr>
          <w:rFonts w:ascii="Comic Sans MS" w:hAnsi="Comic Sans MS"/>
          <w:sz w:val="16"/>
        </w:rPr>
        <w:t>mētis</w:t>
      </w:r>
      <w:proofErr w:type="spellEnd"/>
      <w:r w:rsidRPr="001E7E48">
        <w:rPr>
          <w:rFonts w:ascii="Comic Sans MS" w:hAnsi="Comic Sans MS"/>
          <w:sz w:val="16"/>
        </w:rPr>
        <w:t xml:space="preserve">. My argument, in </w:t>
      </w:r>
      <w:proofErr w:type="spellStart"/>
      <w:r w:rsidRPr="001E7E48">
        <w:rPr>
          <w:rFonts w:ascii="Comic Sans MS" w:hAnsi="Comic Sans MS"/>
          <w:sz w:val="16"/>
        </w:rPr>
        <w:t>parsing</w:t>
      </w:r>
      <w:proofErr w:type="spellEnd"/>
      <w:r w:rsidRPr="001E7E48">
        <w:rPr>
          <w:rFonts w:ascii="Comic Sans MS" w:hAnsi="Comic Sans MS"/>
          <w:sz w:val="16"/>
        </w:rPr>
        <w:t xml:space="preserve"> through the classical debate, was that </w:t>
      </w:r>
      <w:r w:rsidRPr="001E7E48">
        <w:rPr>
          <w:rStyle w:val="Emphasis"/>
          <w:rFonts w:ascii="Comic Sans MS" w:hAnsi="Comic Sans MS"/>
        </w:rPr>
        <w:t>we have always worried about bodies, and</w:t>
      </w:r>
      <w:r w:rsidRPr="001E7E48">
        <w:rPr>
          <w:rFonts w:ascii="Comic Sans MS" w:hAnsi="Comic Sans MS"/>
          <w:sz w:val="16"/>
        </w:rPr>
        <w:t xml:space="preserve"> this worry always centers around and never resolves </w:t>
      </w:r>
      <w:r w:rsidRPr="001E7E48">
        <w:rPr>
          <w:rStyle w:val="Emphasis"/>
          <w:rFonts w:ascii="Comic Sans MS" w:hAnsi="Comic Sans MS"/>
        </w:rPr>
        <w:t>the desire to exclude difference and thus to create categories of disability.</w:t>
      </w:r>
      <w:r w:rsidRPr="001E7E48">
        <w:rPr>
          <w:rFonts w:ascii="Comic Sans MS" w:hAnsi="Comic Sans MS"/>
          <w:sz w:val="16"/>
        </w:rPr>
        <w:t xml:space="preserve"> Unfortunately, debates about education have also always utilized logics of </w:t>
      </w:r>
      <w:proofErr w:type="spellStart"/>
      <w:r w:rsidRPr="001E7E48">
        <w:rPr>
          <w:rFonts w:ascii="Comic Sans MS" w:hAnsi="Comic Sans MS"/>
          <w:sz w:val="16"/>
        </w:rPr>
        <w:t>exnomination</w:t>
      </w:r>
      <w:proofErr w:type="spellEnd"/>
      <w:r w:rsidRPr="001E7E48">
        <w:rPr>
          <w:rFonts w:ascii="Comic Sans MS" w:hAnsi="Comic Sans MS"/>
          <w:sz w:val="16"/>
        </w:rPr>
        <w:t xml:space="preserve">—an obsession about who cannot learn, a cataloging of deficiencies. Underneath these explorations is always the notion that differences in aptitude are “natural.” I believe that, </w:t>
      </w:r>
      <w:proofErr w:type="gramStart"/>
      <w:r w:rsidRPr="001E7E48">
        <w:rPr>
          <w:rFonts w:ascii="Comic Sans MS" w:hAnsi="Comic Sans MS"/>
          <w:sz w:val="16"/>
        </w:rPr>
        <w:t xml:space="preserve">fi </w:t>
      </w:r>
      <w:proofErr w:type="spellStart"/>
      <w:r w:rsidRPr="001E7E48">
        <w:rPr>
          <w:rFonts w:ascii="Comic Sans MS" w:hAnsi="Comic Sans MS"/>
          <w:sz w:val="16"/>
        </w:rPr>
        <w:t>nally</w:t>
      </w:r>
      <w:proofErr w:type="spellEnd"/>
      <w:proofErr w:type="gramEnd"/>
      <w:r w:rsidRPr="001E7E48">
        <w:rPr>
          <w:rFonts w:ascii="Comic Sans MS" w:hAnsi="Comic Sans MS"/>
          <w:sz w:val="16"/>
        </w:rPr>
        <w:t xml:space="preserve">, </w:t>
      </w:r>
      <w:r w:rsidRPr="001E7E48">
        <w:rPr>
          <w:rStyle w:val="Emphasis"/>
          <w:rFonts w:ascii="Comic Sans MS" w:hAnsi="Comic Sans MS"/>
          <w:highlight w:val="green"/>
        </w:rPr>
        <w:t xml:space="preserve">the </w:t>
      </w:r>
      <w:r w:rsidRPr="001E7E48">
        <w:rPr>
          <w:rStyle w:val="Emphasis"/>
          <w:rFonts w:ascii="Comic Sans MS" w:hAnsi="Comic Sans MS"/>
        </w:rPr>
        <w:t xml:space="preserve">great </w:t>
      </w:r>
      <w:r w:rsidRPr="001E7E48">
        <w:rPr>
          <w:rStyle w:val="Emphasis"/>
          <w:rFonts w:ascii="Comic Sans MS" w:hAnsi="Comic Sans MS"/>
          <w:highlight w:val="green"/>
        </w:rPr>
        <w:t>potential</w:t>
      </w:r>
      <w:r w:rsidRPr="001E7E48">
        <w:rPr>
          <w:rFonts w:ascii="Comic Sans MS" w:hAnsi="Comic Sans MS"/>
          <w:sz w:val="16"/>
        </w:rPr>
        <w:t xml:space="preserve"> of </w:t>
      </w:r>
      <w:proofErr w:type="spellStart"/>
      <w:r w:rsidRPr="001E7E48">
        <w:rPr>
          <w:rFonts w:ascii="Comic Sans MS" w:hAnsi="Comic Sans MS"/>
          <w:sz w:val="16"/>
        </w:rPr>
        <w:t>mētis</w:t>
      </w:r>
      <w:proofErr w:type="spellEnd"/>
      <w:r w:rsidRPr="001E7E48">
        <w:rPr>
          <w:rFonts w:ascii="Comic Sans MS" w:hAnsi="Comic Sans MS"/>
          <w:sz w:val="16"/>
        </w:rPr>
        <w:t xml:space="preserve"> rhetoric </w:t>
      </w:r>
      <w:r w:rsidRPr="001E7E48">
        <w:rPr>
          <w:rStyle w:val="Emphasis"/>
          <w:rFonts w:ascii="Comic Sans MS" w:hAnsi="Comic Sans MS"/>
          <w:highlight w:val="green"/>
        </w:rPr>
        <w:t xml:space="preserve">is to challenge these beliefs </w:t>
      </w:r>
      <w:r w:rsidRPr="001E7E48">
        <w:rPr>
          <w:rStyle w:val="Emphasis"/>
          <w:rFonts w:ascii="Comic Sans MS" w:hAnsi="Comic Sans MS"/>
        </w:rPr>
        <w:t xml:space="preserve">about how we learn and about </w:t>
      </w:r>
      <w:proofErr w:type="gramStart"/>
      <w:r w:rsidRPr="001E7E48">
        <w:rPr>
          <w:rStyle w:val="Emphasis"/>
          <w:rFonts w:ascii="Comic Sans MS" w:hAnsi="Comic Sans MS"/>
        </w:rPr>
        <w:t>who</w:t>
      </w:r>
      <w:proofErr w:type="gramEnd"/>
      <w:r w:rsidRPr="001E7E48">
        <w:rPr>
          <w:rStyle w:val="Emphasis"/>
          <w:rFonts w:ascii="Comic Sans MS" w:hAnsi="Comic Sans MS"/>
        </w:rPr>
        <w:t xml:space="preserve"> can learn</w:t>
      </w:r>
      <w:r w:rsidRPr="001E7E48">
        <w:rPr>
          <w:rFonts w:ascii="Comic Sans MS" w:hAnsi="Comic Sans MS"/>
          <w:sz w:val="16"/>
        </w:rPr>
        <w:t xml:space="preserve">. A </w:t>
      </w:r>
      <w:proofErr w:type="spellStart"/>
      <w:r w:rsidRPr="001E7E48">
        <w:rPr>
          <w:rFonts w:ascii="Comic Sans MS" w:hAnsi="Comic Sans MS"/>
          <w:sz w:val="16"/>
        </w:rPr>
        <w:t>mētis</w:t>
      </w:r>
      <w:proofErr w:type="spellEnd"/>
      <w:r w:rsidRPr="001E7E48">
        <w:rPr>
          <w:rFonts w:ascii="Comic Sans MS" w:hAnsi="Comic Sans MS"/>
          <w:sz w:val="16"/>
        </w:rPr>
        <w:t xml:space="preserve"> epistemology holds that </w:t>
      </w:r>
      <w:r w:rsidRPr="001E7E48">
        <w:rPr>
          <w:rStyle w:val="Emphasis"/>
          <w:rFonts w:ascii="Comic Sans MS" w:hAnsi="Comic Sans MS"/>
        </w:rPr>
        <w:t xml:space="preserve">we all, </w:t>
      </w:r>
      <w:proofErr w:type="spellStart"/>
      <w:r w:rsidRPr="001E7E48">
        <w:rPr>
          <w:rStyle w:val="Emphasis"/>
          <w:rFonts w:ascii="Comic Sans MS" w:hAnsi="Comic Sans MS"/>
        </w:rPr>
        <w:t>intercorporeally</w:t>
      </w:r>
      <w:proofErr w:type="spellEnd"/>
      <w:r w:rsidRPr="001E7E48">
        <w:rPr>
          <w:rStyle w:val="Emphasis"/>
          <w:rFonts w:ascii="Comic Sans MS" w:hAnsi="Comic Sans MS"/>
        </w:rPr>
        <w:t>, shape realities.</w:t>
      </w:r>
      <w:r w:rsidRPr="001E7E48">
        <w:rPr>
          <w:rFonts w:ascii="Comic Sans MS" w:hAnsi="Comic Sans MS"/>
          <w:sz w:val="16"/>
        </w:rPr>
        <w:t xml:space="preserve"> This is </w:t>
      </w:r>
      <w:r w:rsidRPr="001E7E48">
        <w:rPr>
          <w:rStyle w:val="Emphasis"/>
          <w:rFonts w:ascii="Comic Sans MS" w:hAnsi="Comic Sans MS"/>
          <w:highlight w:val="green"/>
        </w:rPr>
        <w:t>the inverse of an educational scheme in which bodies are containers for information,</w:t>
      </w:r>
      <w:r w:rsidRPr="001E7E48">
        <w:rPr>
          <w:rFonts w:ascii="Comic Sans MS" w:hAnsi="Comic Sans MS"/>
          <w:sz w:val="16"/>
        </w:rPr>
        <w:t xml:space="preserve"> with some bodies better adapted to hold these contents than others. </w:t>
      </w:r>
      <w:proofErr w:type="spellStart"/>
      <w:r w:rsidRPr="001E7E48">
        <w:rPr>
          <w:rFonts w:ascii="Comic Sans MS" w:hAnsi="Comic Sans MS"/>
          <w:sz w:val="16"/>
        </w:rPr>
        <w:t>Mētis</w:t>
      </w:r>
      <w:proofErr w:type="spellEnd"/>
      <w:r w:rsidRPr="001E7E48">
        <w:rPr>
          <w:rFonts w:ascii="Comic Sans MS" w:hAnsi="Comic Sans MS"/>
          <w:sz w:val="16"/>
        </w:rPr>
        <w:t xml:space="preserve"> is </w:t>
      </w:r>
      <w:r w:rsidRPr="001E7E48">
        <w:rPr>
          <w:rStyle w:val="Emphasis"/>
          <w:rFonts w:ascii="Comic Sans MS" w:hAnsi="Comic Sans MS"/>
          <w:highlight w:val="green"/>
        </w:rPr>
        <w:t xml:space="preserve">a model for </w:t>
      </w:r>
      <w:r w:rsidRPr="001E7E48">
        <w:rPr>
          <w:rStyle w:val="Emphasis"/>
          <w:rFonts w:ascii="Comic Sans MS" w:hAnsi="Comic Sans MS"/>
        </w:rPr>
        <w:t>adaptation</w:t>
      </w:r>
      <w:r w:rsidRPr="001E7E48">
        <w:rPr>
          <w:rStyle w:val="Emphasis"/>
          <w:rFonts w:ascii="Comic Sans MS" w:hAnsi="Comic Sans MS"/>
          <w:highlight w:val="green"/>
        </w:rPr>
        <w:t xml:space="preserve">, change, critique, </w:t>
      </w:r>
      <w:r w:rsidRPr="001E7E48">
        <w:rPr>
          <w:rStyle w:val="Emphasis"/>
          <w:rFonts w:ascii="Comic Sans MS" w:hAnsi="Comic Sans MS"/>
        </w:rPr>
        <w:t xml:space="preserve">uniqueness, prosthesis, </w:t>
      </w:r>
      <w:proofErr w:type="spellStart"/>
      <w:r w:rsidRPr="001E7E48">
        <w:rPr>
          <w:rStyle w:val="Emphasis"/>
          <w:rFonts w:ascii="Comic Sans MS" w:hAnsi="Comic Sans MS"/>
        </w:rPr>
        <w:t>recursivity</w:t>
      </w:r>
      <w:proofErr w:type="spellEnd"/>
      <w:r w:rsidRPr="001E7E48">
        <w:rPr>
          <w:rStyle w:val="Emphasis"/>
          <w:rFonts w:ascii="Comic Sans MS" w:hAnsi="Comic Sans MS"/>
        </w:rPr>
        <w:t xml:space="preserve">, </w:t>
      </w:r>
      <w:r w:rsidRPr="001E7E48">
        <w:rPr>
          <w:rStyle w:val="Emphasis"/>
          <w:rFonts w:ascii="Comic Sans MS" w:hAnsi="Comic Sans MS"/>
          <w:highlight w:val="green"/>
        </w:rPr>
        <w:t>invention</w:t>
      </w:r>
      <w:r w:rsidRPr="001E7E48">
        <w:rPr>
          <w:rStyle w:val="Emphasis"/>
          <w:rFonts w:ascii="Comic Sans MS" w:hAnsi="Comic Sans MS"/>
        </w:rPr>
        <w:t xml:space="preserve">, </w:t>
      </w:r>
      <w:proofErr w:type="spellStart"/>
      <w:r w:rsidRPr="001E7E48">
        <w:rPr>
          <w:rStyle w:val="Emphasis"/>
          <w:rFonts w:ascii="Comic Sans MS" w:hAnsi="Comic Sans MS"/>
        </w:rPr>
        <w:t>intercorporeality</w:t>
      </w:r>
      <w:proofErr w:type="spellEnd"/>
      <w:r w:rsidRPr="001E7E48">
        <w:rPr>
          <w:rStyle w:val="Emphasis"/>
          <w:rFonts w:ascii="Comic Sans MS" w:hAnsi="Comic Sans MS"/>
        </w:rPr>
        <w:t>, ambiguity, and abstraction</w:t>
      </w:r>
      <w:r w:rsidRPr="001E7E48">
        <w:rPr>
          <w:rFonts w:ascii="Comic Sans MS" w:hAnsi="Comic Sans MS"/>
          <w:sz w:val="16"/>
        </w:rPr>
        <w:t xml:space="preserve">. </w:t>
      </w:r>
      <w:r w:rsidRPr="001E7E48">
        <w:rPr>
          <w:rStyle w:val="Emphasis"/>
          <w:rFonts w:ascii="Comic Sans MS" w:hAnsi="Comic Sans MS"/>
        </w:rPr>
        <w:t>What</w:t>
      </w:r>
      <w:r w:rsidRPr="001E7E48">
        <w:rPr>
          <w:rStyle w:val="Emphasis"/>
          <w:rFonts w:ascii="Comic Sans MS" w:hAnsi="Comic Sans MS"/>
          <w:highlight w:val="green"/>
        </w:rPr>
        <w:t xml:space="preserve"> if these were our central </w:t>
      </w:r>
      <w:r w:rsidRPr="001E7E48">
        <w:rPr>
          <w:rStyle w:val="Emphasis"/>
          <w:rFonts w:ascii="Comic Sans MS" w:hAnsi="Comic Sans MS"/>
        </w:rPr>
        <w:t xml:space="preserve">educational </w:t>
      </w:r>
      <w:r w:rsidRPr="001E7E48">
        <w:rPr>
          <w:rStyle w:val="Emphasis"/>
          <w:rFonts w:ascii="Comic Sans MS" w:hAnsi="Comic Sans MS"/>
          <w:highlight w:val="green"/>
        </w:rPr>
        <w:t>values (instead of accumulation,</w:t>
      </w:r>
      <w:r w:rsidRPr="001E7E48">
        <w:rPr>
          <w:rFonts w:ascii="Comic Sans MS" w:hAnsi="Comic Sans MS"/>
          <w:sz w:val="16"/>
        </w:rPr>
        <w:t xml:space="preserve"> retention, comprehension, </w:t>
      </w:r>
      <w:r w:rsidRPr="001E7E48">
        <w:rPr>
          <w:rStyle w:val="Emphasis"/>
          <w:rFonts w:ascii="Comic Sans MS" w:hAnsi="Comic Sans MS"/>
        </w:rPr>
        <w:t>compliance reproduction)</w:t>
      </w:r>
      <w:r w:rsidRPr="001E7E48">
        <w:rPr>
          <w:rFonts w:ascii="Comic Sans MS" w:hAnsi="Comic Sans MS"/>
          <w:sz w:val="16"/>
        </w:rPr>
        <w:t xml:space="preserve">? </w:t>
      </w:r>
      <w:proofErr w:type="spellStart"/>
      <w:r w:rsidRPr="001E7E48">
        <w:rPr>
          <w:rStyle w:val="Emphasis"/>
          <w:rFonts w:ascii="Comic Sans MS" w:hAnsi="Comic Sans MS"/>
        </w:rPr>
        <w:t>Mētis</w:t>
      </w:r>
      <w:proofErr w:type="spellEnd"/>
      <w:r w:rsidRPr="001E7E48">
        <w:rPr>
          <w:rStyle w:val="Emphasis"/>
          <w:rFonts w:ascii="Comic Sans MS" w:hAnsi="Comic Sans MS"/>
        </w:rPr>
        <w:t xml:space="preserve"> should also offer </w:t>
      </w:r>
      <w:r w:rsidRPr="001E7E48">
        <w:rPr>
          <w:rStyle w:val="Emphasis"/>
          <w:rFonts w:ascii="Comic Sans MS" w:hAnsi="Comic Sans MS"/>
          <w:highlight w:val="green"/>
        </w:rPr>
        <w:t xml:space="preserve">a constant reminder of </w:t>
      </w:r>
      <w:r w:rsidRPr="001E7E48">
        <w:rPr>
          <w:rStyle w:val="Emphasis"/>
          <w:rFonts w:ascii="Comic Sans MS" w:hAnsi="Comic Sans MS"/>
        </w:rPr>
        <w:t xml:space="preserve">the </w:t>
      </w:r>
      <w:r w:rsidRPr="001E7E48">
        <w:rPr>
          <w:rStyle w:val="Emphasis"/>
          <w:rFonts w:ascii="Comic Sans MS" w:hAnsi="Comic Sans MS"/>
          <w:highlight w:val="green"/>
        </w:rPr>
        <w:t xml:space="preserve">exclusions </w:t>
      </w:r>
      <w:r w:rsidRPr="001E7E48">
        <w:rPr>
          <w:rStyle w:val="Emphasis"/>
          <w:rFonts w:ascii="Comic Sans MS" w:hAnsi="Comic Sans MS"/>
        </w:rPr>
        <w:t xml:space="preserve">(and consumptions) of the past and present, a machine </w:t>
      </w:r>
      <w:r w:rsidRPr="001E7E48">
        <w:rPr>
          <w:rStyle w:val="Emphasis"/>
          <w:rFonts w:ascii="Comic Sans MS" w:hAnsi="Comic Sans MS"/>
          <w:highlight w:val="green"/>
        </w:rPr>
        <w:t xml:space="preserve">for interrogating the </w:t>
      </w:r>
      <w:r w:rsidRPr="001E7E48">
        <w:rPr>
          <w:rStyle w:val="Emphasis"/>
          <w:rFonts w:ascii="Comic Sans MS" w:hAnsi="Comic Sans MS"/>
        </w:rPr>
        <w:t xml:space="preserve">interests and </w:t>
      </w:r>
      <w:r w:rsidRPr="001E7E48">
        <w:rPr>
          <w:rStyle w:val="Emphasis"/>
          <w:rFonts w:ascii="Comic Sans MS" w:hAnsi="Comic Sans MS"/>
          <w:highlight w:val="green"/>
        </w:rPr>
        <w:t>investments of the normative</w:t>
      </w:r>
      <w:r w:rsidRPr="001E7E48">
        <w:rPr>
          <w:rFonts w:ascii="Comic Sans MS" w:hAnsi="Comic Sans MS"/>
          <w:sz w:val="16"/>
        </w:rPr>
        <w:t>. Taking this rhetoric seriously in the modern classroom</w:t>
      </w:r>
      <w:r w:rsidRPr="001E7E48">
        <w:rPr>
          <w:rStyle w:val="Emphasis"/>
          <w:rFonts w:ascii="Comic Sans MS" w:hAnsi="Comic Sans MS"/>
        </w:rPr>
        <w:t xml:space="preserve">, we would create </w:t>
      </w:r>
      <w:r w:rsidRPr="001E7E48">
        <w:rPr>
          <w:rStyle w:val="Emphasis"/>
          <w:rFonts w:ascii="Comic Sans MS" w:hAnsi="Comic Sans MS"/>
          <w:highlight w:val="green"/>
        </w:rPr>
        <w:t>space for embodied knowing</w:t>
      </w:r>
      <w:r w:rsidRPr="001E7E48">
        <w:rPr>
          <w:rFonts w:ascii="Comic Sans MS" w:hAnsi="Comic Sans MS"/>
          <w:sz w:val="16"/>
        </w:rPr>
        <w:t>, advocate a heightened respect for all bodies, and perhaps even seek to endorse and enhance bodily difference—</w:t>
      </w:r>
      <w:r w:rsidRPr="001E7E48">
        <w:rPr>
          <w:rStyle w:val="Emphasis"/>
          <w:rFonts w:ascii="Comic Sans MS" w:hAnsi="Comic Sans MS"/>
        </w:rPr>
        <w:t xml:space="preserve">creating educational exchanges </w:t>
      </w:r>
      <w:r w:rsidRPr="001E7E48">
        <w:rPr>
          <w:rStyle w:val="Emphasis"/>
          <w:rFonts w:ascii="Comic Sans MS" w:hAnsi="Comic Sans MS"/>
          <w:highlight w:val="green"/>
        </w:rPr>
        <w:t>against the grain of the normative</w:t>
      </w:r>
      <w:r w:rsidRPr="001E7E48">
        <w:rPr>
          <w:rFonts w:ascii="Comic Sans MS" w:hAnsi="Comic Sans MS"/>
          <w:sz w:val="16"/>
        </w:rPr>
        <w:t xml:space="preserve">. How exactly </w:t>
      </w:r>
      <w:r w:rsidRPr="001E7E48">
        <w:rPr>
          <w:rStyle w:val="Emphasis"/>
          <w:rFonts w:ascii="Comic Sans MS" w:hAnsi="Comic Sans MS"/>
          <w:highlight w:val="green"/>
        </w:rPr>
        <w:t>this</w:t>
      </w:r>
      <w:r w:rsidRPr="001E7E48">
        <w:rPr>
          <w:rFonts w:ascii="Comic Sans MS" w:hAnsi="Comic Sans MS"/>
          <w:sz w:val="16"/>
        </w:rPr>
        <w:t xml:space="preserve"> can be </w:t>
      </w:r>
      <w:r w:rsidRPr="001E7E48">
        <w:rPr>
          <w:rStyle w:val="Emphasis"/>
          <w:rFonts w:ascii="Comic Sans MS" w:hAnsi="Comic Sans MS"/>
          <w:highlight w:val="green"/>
        </w:rPr>
        <w:t>achieved is a matter for debate</w:t>
      </w:r>
      <w:r w:rsidRPr="001E7E48">
        <w:rPr>
          <w:rFonts w:ascii="Comic Sans MS" w:hAnsi="Comic Sans MS"/>
          <w:sz w:val="16"/>
        </w:rPr>
        <w:t xml:space="preserve">. But the possibilities and potentialities are exciting to consider. </w:t>
      </w:r>
      <w:r w:rsidRPr="001E7E48">
        <w:rPr>
          <w:rStyle w:val="Emphasis"/>
          <w:rFonts w:ascii="Comic Sans MS" w:hAnsi="Comic Sans MS"/>
        </w:rPr>
        <w:t xml:space="preserve">There is much work to be done. </w:t>
      </w:r>
      <w:r w:rsidRPr="001E7E48">
        <w:rPr>
          <w:rFonts w:ascii="Comic Sans MS" w:hAnsi="Comic Sans MS"/>
          <w:sz w:val="16"/>
        </w:rPr>
        <w:t xml:space="preserve">The future of disability rhetoric (and perhaps also all of disability studies and rhetoric) lies not just in </w:t>
      </w:r>
      <w:r w:rsidRPr="001E7E48">
        <w:rPr>
          <w:rStyle w:val="Emphasis"/>
          <w:rFonts w:ascii="Comic Sans MS" w:hAnsi="Comic Sans MS"/>
          <w:highlight w:val="green"/>
        </w:rPr>
        <w:t>developing tools for reinterpretations of culture,</w:t>
      </w:r>
      <w:r w:rsidRPr="001E7E48">
        <w:rPr>
          <w:rFonts w:ascii="Comic Sans MS" w:hAnsi="Comic Sans MS"/>
          <w:sz w:val="16"/>
        </w:rPr>
        <w:t xml:space="preserve"> but in developing new </w:t>
      </w:r>
      <w:r w:rsidRPr="001E7E48">
        <w:rPr>
          <w:rStyle w:val="Emphasis"/>
          <w:rFonts w:ascii="Comic Sans MS" w:hAnsi="Comic Sans MS"/>
          <w:highlight w:val="green"/>
        </w:rPr>
        <w:t>cultures and new social relations.</w:t>
      </w:r>
      <w:r w:rsidRPr="001E7E48">
        <w:rPr>
          <w:rFonts w:ascii="Comic Sans MS" w:hAnsi="Comic Sans MS"/>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w:t>
      </w:r>
      <w:proofErr w:type="spellStart"/>
      <w:r w:rsidRPr="001E7E48">
        <w:rPr>
          <w:rFonts w:ascii="Comic Sans MS" w:hAnsi="Comic Sans MS"/>
          <w:sz w:val="16"/>
        </w:rPr>
        <w:t>mētis</w:t>
      </w:r>
      <w:proofErr w:type="spellEnd"/>
      <w:r w:rsidRPr="001E7E48">
        <w:rPr>
          <w:rFonts w:ascii="Comic Sans MS" w:hAnsi="Comic Sans MS"/>
          <w:sz w:val="16"/>
        </w:rPr>
        <w:t xml:space="preserve">, </w:t>
      </w:r>
      <w:proofErr w:type="gramStart"/>
      <w:r w:rsidRPr="001E7E48">
        <w:rPr>
          <w:rFonts w:ascii="Comic Sans MS" w:hAnsi="Comic Sans MS"/>
          <w:sz w:val="16"/>
        </w:rPr>
        <w:t xml:space="preserve">fi </w:t>
      </w:r>
      <w:proofErr w:type="spellStart"/>
      <w:r w:rsidRPr="001E7E48">
        <w:rPr>
          <w:rFonts w:ascii="Comic Sans MS" w:hAnsi="Comic Sans MS"/>
          <w:sz w:val="16"/>
        </w:rPr>
        <w:t>ttingly</w:t>
      </w:r>
      <w:proofErr w:type="spellEnd"/>
      <w:proofErr w:type="gramEnd"/>
      <w:r w:rsidRPr="001E7E48">
        <w:rPr>
          <w:rFonts w:ascii="Comic Sans MS" w:hAnsi="Comic Sans MS"/>
          <w:sz w:val="16"/>
        </w:rPr>
        <w:t xml:space="preserve">, disallows a clear understanding of </w:t>
      </w:r>
      <w:proofErr w:type="spellStart"/>
      <w:r w:rsidRPr="001E7E48">
        <w:rPr>
          <w:rFonts w:ascii="Comic Sans MS" w:hAnsi="Comic Sans MS"/>
          <w:sz w:val="16"/>
        </w:rPr>
        <w:t>mētis</w:t>
      </w:r>
      <w:proofErr w:type="spellEnd"/>
      <w:r w:rsidRPr="001E7E48">
        <w:rPr>
          <w:rFonts w:ascii="Comic Sans MS" w:hAnsi="Comic Sans MS"/>
          <w:sz w:val="16"/>
        </w:rPr>
        <w:t xml:space="preserve">. In this way, for many readers, the book may seem to be a failure, fi </w:t>
      </w:r>
      <w:proofErr w:type="spellStart"/>
      <w:r w:rsidRPr="001E7E48">
        <w:rPr>
          <w:rFonts w:ascii="Comic Sans MS" w:hAnsi="Comic Sans MS"/>
          <w:sz w:val="16"/>
        </w:rPr>
        <w:t>nally</w:t>
      </w:r>
      <w:proofErr w:type="spellEnd"/>
      <w:r w:rsidRPr="001E7E48">
        <w:rPr>
          <w:rFonts w:ascii="Comic Sans MS" w:hAnsi="Comic Sans MS"/>
          <w:sz w:val="16"/>
        </w:rPr>
        <w:t xml:space="preserve">—an attempt to fi </w:t>
      </w:r>
      <w:proofErr w:type="spellStart"/>
      <w:r w:rsidRPr="001E7E48">
        <w:rPr>
          <w:rFonts w:ascii="Comic Sans MS" w:hAnsi="Comic Sans MS"/>
          <w:sz w:val="16"/>
        </w:rPr>
        <w:t>t an</w:t>
      </w:r>
      <w:proofErr w:type="spellEnd"/>
      <w:r w:rsidRPr="001E7E48">
        <w:rPr>
          <w:rFonts w:ascii="Comic Sans MS" w:hAnsi="Comic Sans MS"/>
          <w:sz w:val="16"/>
        </w:rPr>
        <w:t xml:space="preserve"> evasive concept into a historical and theoretical world that most believe can and should be ordered and schematized. But as </w:t>
      </w:r>
      <w:proofErr w:type="spellStart"/>
      <w:r w:rsidRPr="001E7E48">
        <w:rPr>
          <w:rFonts w:ascii="Comic Sans MS" w:hAnsi="Comic Sans MS"/>
          <w:sz w:val="16"/>
        </w:rPr>
        <w:t>Letiche</w:t>
      </w:r>
      <w:proofErr w:type="spellEnd"/>
      <w:r w:rsidRPr="001E7E48">
        <w:rPr>
          <w:rFonts w:ascii="Comic Sans MS" w:hAnsi="Comic Sans MS"/>
          <w:sz w:val="16"/>
        </w:rPr>
        <w:t xml:space="preserve"> and Statler suggest, the only way to “learn” </w:t>
      </w:r>
      <w:proofErr w:type="spellStart"/>
      <w:r w:rsidRPr="001E7E48">
        <w:rPr>
          <w:rFonts w:ascii="Comic Sans MS" w:hAnsi="Comic Sans MS"/>
          <w:sz w:val="16"/>
        </w:rPr>
        <w:t>mētis</w:t>
      </w:r>
      <w:proofErr w:type="spellEnd"/>
      <w:r w:rsidRPr="001E7E48">
        <w:rPr>
          <w:rFonts w:ascii="Comic Sans MS" w:hAnsi="Comic Sans MS"/>
          <w:sz w:val="16"/>
        </w:rPr>
        <w:t xml:space="preserve"> is “through a willingness to be open to unexpected ideas and a sensitivity for unforeseen possibilities . . . a positive attitude towards serendipity</w:t>
      </w:r>
      <w:proofErr w:type="gramStart"/>
      <w:r w:rsidRPr="001E7E48">
        <w:rPr>
          <w:rFonts w:ascii="Comic Sans MS" w:hAnsi="Comic Sans MS"/>
          <w:sz w:val="16"/>
        </w:rPr>
        <w:t>. . . .</w:t>
      </w:r>
      <w:proofErr w:type="gramEnd"/>
      <w:r w:rsidRPr="001E7E48">
        <w:rPr>
          <w:rFonts w:ascii="Comic Sans MS" w:hAnsi="Comic Sans MS"/>
          <w:sz w:val="16"/>
        </w:rPr>
        <w:t xml:space="preserve"> [M]</w:t>
      </w:r>
      <w:proofErr w:type="spellStart"/>
      <w:r w:rsidRPr="001E7E48">
        <w:rPr>
          <w:rFonts w:ascii="Comic Sans MS" w:hAnsi="Comic Sans MS"/>
          <w:sz w:val="16"/>
        </w:rPr>
        <w:t>ētis</w:t>
      </w:r>
      <w:proofErr w:type="spellEnd"/>
      <w:r w:rsidRPr="001E7E48">
        <w:rPr>
          <w:rFonts w:ascii="Comic Sans MS" w:hAnsi="Comic Sans MS"/>
          <w:sz w:val="16"/>
        </w:rPr>
        <w:t xml:space="preserve"> thus assumes a partial abandonment of control” (2005, 5). So, </w:t>
      </w:r>
      <w:proofErr w:type="gramStart"/>
      <w:r w:rsidRPr="001E7E48">
        <w:rPr>
          <w:rFonts w:ascii="Comic Sans MS" w:hAnsi="Comic Sans MS"/>
          <w:sz w:val="16"/>
        </w:rPr>
        <w:t xml:space="preserve">fi </w:t>
      </w:r>
      <w:proofErr w:type="spellStart"/>
      <w:r w:rsidRPr="001E7E48">
        <w:rPr>
          <w:rFonts w:ascii="Comic Sans MS" w:hAnsi="Comic Sans MS"/>
          <w:sz w:val="16"/>
        </w:rPr>
        <w:t>nally</w:t>
      </w:r>
      <w:proofErr w:type="spellEnd"/>
      <w:proofErr w:type="gramEnd"/>
      <w:r w:rsidRPr="001E7E48">
        <w:rPr>
          <w:rFonts w:ascii="Comic Sans MS" w:hAnsi="Comic Sans MS"/>
          <w:sz w:val="16"/>
        </w:rPr>
        <w:t xml:space="preserve">, the true test of a book about </w:t>
      </w:r>
      <w:proofErr w:type="spellStart"/>
      <w:r w:rsidRPr="001E7E48">
        <w:rPr>
          <w:rFonts w:ascii="Comic Sans MS" w:hAnsi="Comic Sans MS"/>
          <w:sz w:val="16"/>
        </w:rPr>
        <w:t>mētis</w:t>
      </w:r>
      <w:proofErr w:type="spellEnd"/>
      <w:r w:rsidRPr="001E7E48">
        <w:rPr>
          <w:rFonts w:ascii="Comic Sans MS" w:hAnsi="Comic Sans MS"/>
          <w:sz w:val="16"/>
        </w:rPr>
        <w:t xml:space="preserve"> is not how often it is read, but how useful it becomes, and the </w:t>
      </w:r>
      <w:proofErr w:type="gramStart"/>
      <w:r w:rsidRPr="001E7E48">
        <w:rPr>
          <w:rFonts w:ascii="Comic Sans MS" w:hAnsi="Comic Sans MS"/>
          <w:sz w:val="16"/>
        </w:rPr>
        <w:t xml:space="preserve">fi </w:t>
      </w:r>
      <w:proofErr w:type="spellStart"/>
      <w:r w:rsidRPr="001E7E48">
        <w:rPr>
          <w:rFonts w:ascii="Comic Sans MS" w:hAnsi="Comic Sans MS"/>
          <w:sz w:val="16"/>
        </w:rPr>
        <w:t>nal</w:t>
      </w:r>
      <w:proofErr w:type="spellEnd"/>
      <w:proofErr w:type="gramEnd"/>
      <w:r w:rsidRPr="001E7E48">
        <w:rPr>
          <w:rFonts w:ascii="Comic Sans MS" w:hAnsi="Comic Sans MS"/>
          <w:sz w:val="16"/>
        </w:rPr>
        <w:t xml:space="preserve">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w:t>
      </w:r>
      <w:proofErr w:type="spellStart"/>
      <w:r w:rsidRPr="001E7E48">
        <w:rPr>
          <w:rFonts w:ascii="Comic Sans MS" w:hAnsi="Comic Sans MS"/>
          <w:sz w:val="16"/>
        </w:rPr>
        <w:t>nitely</w:t>
      </w:r>
      <w:proofErr w:type="spellEnd"/>
      <w:r w:rsidRPr="001E7E48">
        <w:rPr>
          <w:rFonts w:ascii="Comic Sans MS" w:hAnsi="Comic Sans MS"/>
          <w:sz w:val="16"/>
        </w:rPr>
        <w:t xml:space="preserve"> not stories that can be easily </w:t>
      </w:r>
      <w:proofErr w:type="spellStart"/>
      <w:proofErr w:type="gramStart"/>
      <w:r w:rsidRPr="001E7E48">
        <w:rPr>
          <w:rFonts w:ascii="Comic Sans MS" w:hAnsi="Comic Sans MS"/>
          <w:sz w:val="16"/>
        </w:rPr>
        <w:t>confi</w:t>
      </w:r>
      <w:proofErr w:type="spellEnd"/>
      <w:r w:rsidRPr="001E7E48">
        <w:rPr>
          <w:rFonts w:ascii="Comic Sans MS" w:hAnsi="Comic Sans MS"/>
          <w:sz w:val="16"/>
        </w:rPr>
        <w:t xml:space="preserve"> </w:t>
      </w:r>
      <w:proofErr w:type="spellStart"/>
      <w:r w:rsidRPr="001E7E48">
        <w:rPr>
          <w:rFonts w:ascii="Comic Sans MS" w:hAnsi="Comic Sans MS"/>
          <w:sz w:val="16"/>
        </w:rPr>
        <w:t>ned</w:t>
      </w:r>
      <w:proofErr w:type="spellEnd"/>
      <w:proofErr w:type="gramEnd"/>
      <w:r w:rsidRPr="001E7E48">
        <w:rPr>
          <w:rFonts w:ascii="Comic Sans MS" w:hAnsi="Comic Sans MS"/>
          <w:sz w:val="16"/>
        </w:rPr>
        <w:t xml:space="preserve"> to these pages. In fact, these bodies and ideas hopefully have the momentum, power, and multiplicity to exceed the restraint of being written. In locating spaces and moments in which tension around the body is most pronounced, </w:t>
      </w:r>
      <w:proofErr w:type="spellStart"/>
      <w:proofErr w:type="gramStart"/>
      <w:r w:rsidRPr="001E7E48">
        <w:rPr>
          <w:rFonts w:ascii="Comic Sans MS" w:hAnsi="Comic Sans MS"/>
          <w:sz w:val="16"/>
        </w:rPr>
        <w:t>mydesire</w:t>
      </w:r>
      <w:proofErr w:type="spellEnd"/>
      <w:proofErr w:type="gramEnd"/>
      <w:r w:rsidRPr="001E7E48">
        <w:rPr>
          <w:rFonts w:ascii="Comic Sans MS" w:hAnsi="Comic Sans MS"/>
          <w:sz w:val="16"/>
        </w:rPr>
        <w:t xml:space="preserve"> has been to amplify and recirculate this tension. My deliberations, hopefully, point us toward a desire for disability. My hope is that </w:t>
      </w:r>
      <w:r w:rsidRPr="001E7E48">
        <w:rPr>
          <w:rStyle w:val="Emphasis"/>
          <w:rFonts w:ascii="Comic Sans MS" w:hAnsi="Comic Sans MS"/>
          <w:highlight w:val="green"/>
        </w:rPr>
        <w:t>the method</w:t>
      </w:r>
      <w:r w:rsidRPr="001E7E48">
        <w:rPr>
          <w:rFonts w:ascii="Comic Sans MS" w:hAnsi="Comic Sans MS"/>
          <w:sz w:val="16"/>
        </w:rPr>
        <w:t xml:space="preserve"> of writing this book—</w:t>
      </w:r>
      <w:r w:rsidRPr="001E7E48">
        <w:rPr>
          <w:rStyle w:val="Emphasis"/>
          <w:rFonts w:ascii="Comic Sans MS" w:hAnsi="Comic Sans MS"/>
        </w:rPr>
        <w:t xml:space="preserve">layering myths and </w:t>
      </w:r>
      <w:r w:rsidRPr="001E7E48">
        <w:rPr>
          <w:rStyle w:val="Emphasis"/>
          <w:rFonts w:ascii="Comic Sans MS" w:hAnsi="Comic Sans MS"/>
          <w:highlight w:val="green"/>
        </w:rPr>
        <w:t xml:space="preserve">proposing interpretations, troubling </w:t>
      </w:r>
      <w:r w:rsidRPr="001E7E48">
        <w:rPr>
          <w:rStyle w:val="Emphasis"/>
          <w:rFonts w:ascii="Comic Sans MS" w:hAnsi="Comic Sans MS"/>
        </w:rPr>
        <w:t xml:space="preserve">accepted </w:t>
      </w:r>
      <w:r w:rsidRPr="001E7E48">
        <w:rPr>
          <w:rStyle w:val="Emphasis"/>
          <w:rFonts w:ascii="Comic Sans MS" w:hAnsi="Comic Sans MS"/>
          <w:highlight w:val="green"/>
        </w:rPr>
        <w:t xml:space="preserve">stories, and proposing new ones—allows </w:t>
      </w:r>
      <w:r w:rsidRPr="001E7E48">
        <w:rPr>
          <w:rStyle w:val="Emphasis"/>
          <w:rFonts w:ascii="Comic Sans MS" w:hAnsi="Comic Sans MS"/>
        </w:rPr>
        <w:t xml:space="preserve">and invites further and </w:t>
      </w:r>
      <w:r w:rsidRPr="001E7E48">
        <w:rPr>
          <w:rStyle w:val="Emphasis"/>
          <w:rFonts w:ascii="Comic Sans MS" w:hAnsi="Comic Sans MS"/>
          <w:highlight w:val="green"/>
        </w:rPr>
        <w:t>unforeseen uses and beginnings.</w:t>
      </w:r>
      <w:r w:rsidRPr="001E7E48">
        <w:rPr>
          <w:rFonts w:ascii="Comic Sans MS" w:hAnsi="Comic Sans MS"/>
          <w:sz w:val="16"/>
        </w:rPr>
        <w:t xml:space="preserve"> This book, like the “even </w:t>
      </w:r>
      <w:proofErr w:type="spellStart"/>
      <w:r w:rsidRPr="001E7E48">
        <w:rPr>
          <w:rFonts w:ascii="Comic Sans MS" w:hAnsi="Comic Sans MS"/>
          <w:sz w:val="16"/>
        </w:rPr>
        <w:t>fl</w:t>
      </w:r>
      <w:proofErr w:type="spellEnd"/>
      <w:r w:rsidRPr="001E7E48">
        <w:rPr>
          <w:rFonts w:ascii="Comic Sans MS" w:hAnsi="Comic Sans MS"/>
          <w:sz w:val="16"/>
        </w:rPr>
        <w:t xml:space="preserve"> </w:t>
      </w:r>
      <w:proofErr w:type="spellStart"/>
      <w:r w:rsidRPr="001E7E48">
        <w:rPr>
          <w:rFonts w:ascii="Comic Sans MS" w:hAnsi="Comic Sans MS"/>
          <w:sz w:val="16"/>
        </w:rPr>
        <w:t>ame</w:t>
      </w:r>
      <w:proofErr w:type="spellEnd"/>
      <w:r w:rsidRPr="001E7E48">
        <w:rPr>
          <w:rFonts w:ascii="Comic Sans MS" w:hAnsi="Comic Sans MS"/>
          <w:sz w:val="16"/>
        </w:rPr>
        <w:t>” of Hephaestus’s metallurgy, might offer some illumination and heat. But it is up to you to forge and to adapt your own tools</w:t>
      </w:r>
      <w:bookmarkEnd w:id="0"/>
      <w:r w:rsidRPr="001E7E48">
        <w:rPr>
          <w:rFonts w:ascii="Comic Sans MS" w:hAnsi="Comic Sans MS"/>
          <w:sz w:val="16"/>
        </w:rPr>
        <w:t>.</w:t>
      </w:r>
    </w:p>
    <w:p w14:paraId="76F0278A" w14:textId="77777777" w:rsidR="00703611" w:rsidRPr="001E7E48" w:rsidRDefault="00703611" w:rsidP="00703611">
      <w:pPr>
        <w:pStyle w:val="Heading2"/>
        <w:rPr>
          <w:rFonts w:ascii="Comic Sans MS" w:hAnsi="Comic Sans MS" w:cstheme="minorHAnsi"/>
        </w:rPr>
      </w:pPr>
      <w:r w:rsidRPr="001E7E48">
        <w:rPr>
          <w:rFonts w:ascii="Comic Sans MS" w:hAnsi="Comic Sans MS" w:cstheme="minorHAnsi"/>
        </w:rPr>
        <w:t>OFF</w:t>
      </w:r>
    </w:p>
    <w:p w14:paraId="7629C327" w14:textId="77777777" w:rsidR="00703611" w:rsidRPr="001E7E48" w:rsidRDefault="00703611" w:rsidP="00703611">
      <w:pPr>
        <w:pStyle w:val="Heading4"/>
        <w:rPr>
          <w:rFonts w:ascii="Comic Sans MS" w:hAnsi="Comic Sans MS" w:cstheme="minorHAnsi"/>
        </w:rPr>
      </w:pPr>
      <w:r w:rsidRPr="001E7E48">
        <w:rPr>
          <w:rFonts w:ascii="Comic Sans MS" w:hAnsi="Comic Sans MS" w:cstheme="minorHAnsi"/>
        </w:rPr>
        <w:t xml:space="preserve">Incentive rhetoric is inherently depoliticizing – it displaces our desires onto false choices and prevents us from accessing public goods. Turns the case. </w:t>
      </w:r>
    </w:p>
    <w:p w14:paraId="3B30B045" w14:textId="77777777" w:rsidR="00703611" w:rsidRPr="001E7E48" w:rsidRDefault="00703611" w:rsidP="00703611">
      <w:pPr>
        <w:rPr>
          <w:rFonts w:ascii="Comic Sans MS" w:hAnsi="Comic Sans MS" w:cstheme="minorHAnsi"/>
        </w:rPr>
      </w:pPr>
      <w:r w:rsidRPr="001E7E48">
        <w:rPr>
          <w:rStyle w:val="Style13ptBold"/>
          <w:rFonts w:ascii="Comic Sans MS" w:hAnsi="Comic Sans MS" w:cstheme="minorHAnsi"/>
        </w:rPr>
        <w:t>McDonald 2023</w:t>
      </w:r>
      <w:r w:rsidRPr="001E7E48">
        <w:rPr>
          <w:rFonts w:ascii="Comic Sans MS" w:hAnsi="Comic Sans MS" w:cstheme="minorHAnsi"/>
        </w:rPr>
        <w:t xml:space="preserve"> Robert O. McDonald, PhD in Communication, University of North Carolina at Chapel Hill, Assistant Professor of Rhetoric at the University of Kansas, Works Like a Charm Incentive Rhetoric and the Economization of Everyday Life, SUNY Press, 2023, </w:t>
      </w:r>
      <w:proofErr w:type="spellStart"/>
      <w:r w:rsidRPr="001E7E48">
        <w:rPr>
          <w:rFonts w:ascii="Comic Sans MS" w:hAnsi="Comic Sans MS" w:cstheme="minorHAnsi"/>
        </w:rPr>
        <w:t>ch</w:t>
      </w:r>
      <w:proofErr w:type="spellEnd"/>
      <w:r w:rsidRPr="001E7E48">
        <w:rPr>
          <w:rFonts w:ascii="Comic Sans MS" w:hAnsi="Comic Sans MS" w:cstheme="minorHAnsi"/>
        </w:rPr>
        <w:t xml:space="preserve"> 5</w:t>
      </w:r>
    </w:p>
    <w:p w14:paraId="55E71FB5" w14:textId="77777777" w:rsidR="00703611" w:rsidRPr="001E7E48" w:rsidRDefault="00703611" w:rsidP="00703611">
      <w:pPr>
        <w:rPr>
          <w:rFonts w:ascii="Comic Sans MS" w:hAnsi="Comic Sans MS" w:cstheme="minorHAnsi"/>
          <w:b/>
          <w:iCs/>
          <w:u w:val="single"/>
        </w:rPr>
      </w:pPr>
      <w:r w:rsidRPr="001E7E48">
        <w:rPr>
          <w:rFonts w:ascii="Comic Sans MS" w:hAnsi="Comic Sans MS" w:cstheme="minorHAnsi"/>
          <w:sz w:val="16"/>
        </w:rPr>
        <w:t xml:space="preserve">Straightforwardly, </w:t>
      </w:r>
      <w:r w:rsidRPr="001E7E48">
        <w:rPr>
          <w:rStyle w:val="Emphasis"/>
          <w:rFonts w:ascii="Comic Sans MS" w:hAnsi="Comic Sans MS" w:cstheme="minorHAnsi"/>
          <w:highlight w:val="green"/>
        </w:rPr>
        <w:t>nudges</w:t>
      </w:r>
      <w:r w:rsidRPr="001E7E48">
        <w:rPr>
          <w:rStyle w:val="Emphasis"/>
          <w:rFonts w:ascii="Comic Sans MS" w:hAnsi="Comic Sans MS" w:cstheme="minorHAnsi"/>
        </w:rPr>
        <w:t xml:space="preserve"> “work” because they </w:t>
      </w:r>
      <w:r w:rsidRPr="001E7E48">
        <w:rPr>
          <w:rStyle w:val="Emphasis"/>
          <w:rFonts w:ascii="Comic Sans MS" w:hAnsi="Comic Sans MS" w:cstheme="minorHAnsi"/>
          <w:highlight w:val="green"/>
        </w:rPr>
        <w:t>replicate</w:t>
      </w:r>
      <w:r w:rsidRPr="001E7E48">
        <w:rPr>
          <w:rStyle w:val="Emphasis"/>
          <w:rFonts w:ascii="Comic Sans MS" w:hAnsi="Comic Sans MS" w:cstheme="minorHAnsi"/>
        </w:rPr>
        <w:t xml:space="preserve"> a basic feature of </w:t>
      </w:r>
      <w:r w:rsidRPr="001E7E48">
        <w:rPr>
          <w:rStyle w:val="Emphasis"/>
          <w:rFonts w:ascii="Comic Sans MS" w:hAnsi="Comic Sans MS" w:cstheme="minorHAnsi"/>
          <w:highlight w:val="green"/>
        </w:rPr>
        <w:t>life in the capitalist mode of production</w:t>
      </w:r>
      <w:r w:rsidRPr="001E7E48">
        <w:rPr>
          <w:rFonts w:ascii="Comic Sans MS" w:hAnsi="Comic Sans MS" w:cstheme="minorHAnsi"/>
          <w:sz w:val="16"/>
        </w:rPr>
        <w:t xml:space="preserve">: </w:t>
      </w:r>
      <w:r w:rsidRPr="001E7E48">
        <w:rPr>
          <w:rStyle w:val="Emphasis"/>
          <w:rFonts w:ascii="Comic Sans MS" w:hAnsi="Comic Sans MS" w:cstheme="minorHAnsi"/>
          <w:highlight w:val="green"/>
        </w:rPr>
        <w:t>We are offered</w:t>
      </w:r>
      <w:r w:rsidRPr="001E7E48">
        <w:rPr>
          <w:rStyle w:val="Emphasis"/>
          <w:rFonts w:ascii="Comic Sans MS" w:hAnsi="Comic Sans MS" w:cstheme="minorHAnsi"/>
        </w:rPr>
        <w:t xml:space="preserve"> a menu of </w:t>
      </w:r>
      <w:r w:rsidRPr="001E7E48">
        <w:rPr>
          <w:rStyle w:val="Emphasis"/>
          <w:rFonts w:ascii="Comic Sans MS" w:hAnsi="Comic Sans MS" w:cstheme="minorHAnsi"/>
          <w:highlight w:val="green"/>
        </w:rPr>
        <w:t>choices</w:t>
      </w:r>
      <w:r w:rsidRPr="001E7E48">
        <w:rPr>
          <w:rFonts w:ascii="Comic Sans MS" w:hAnsi="Comic Sans MS" w:cstheme="minorHAnsi"/>
          <w:sz w:val="16"/>
        </w:rPr>
        <w:t xml:space="preserve">, tacitly accept that some persuasion is at work, </w:t>
      </w:r>
      <w:r w:rsidRPr="001E7E48">
        <w:rPr>
          <w:rStyle w:val="Emphasis"/>
          <w:rFonts w:ascii="Comic Sans MS" w:hAnsi="Comic Sans MS" w:cstheme="minorHAnsi"/>
          <w:highlight w:val="green"/>
        </w:rPr>
        <w:t>and perform as if the choice we make is</w:t>
      </w:r>
      <w:r w:rsidRPr="001E7E48">
        <w:rPr>
          <w:rStyle w:val="Emphasis"/>
          <w:rFonts w:ascii="Comic Sans MS" w:hAnsi="Comic Sans MS" w:cstheme="minorHAnsi"/>
        </w:rPr>
        <w:t xml:space="preserve"> both </w:t>
      </w:r>
      <w:r w:rsidRPr="001E7E48">
        <w:rPr>
          <w:rStyle w:val="Emphasis"/>
          <w:rFonts w:ascii="Comic Sans MS" w:hAnsi="Comic Sans MS" w:cstheme="minorHAnsi"/>
          <w:highlight w:val="green"/>
        </w:rPr>
        <w:t>unencumbered and reflective of our underlying desires</w:t>
      </w:r>
      <w:r w:rsidRPr="001E7E48">
        <w:rPr>
          <w:rFonts w:ascii="Comic Sans MS" w:hAnsi="Comic Sans MS" w:cstheme="minorHAnsi"/>
          <w:sz w:val="16"/>
        </w:rPr>
        <w:t xml:space="preserve">. And to their credit, nudge theorists use this insight as part of their rationale: corporations, organizations, and individuals nudge people at every possible turn, </w:t>
      </w:r>
      <w:r w:rsidRPr="001E7E48">
        <w:rPr>
          <w:rStyle w:val="Emphasis"/>
          <w:rFonts w:ascii="Comic Sans MS" w:hAnsi="Comic Sans MS" w:cstheme="minorHAnsi"/>
        </w:rPr>
        <w:t xml:space="preserve">we exist in </w:t>
      </w:r>
      <w:r w:rsidRPr="001E7E48">
        <w:rPr>
          <w:rStyle w:val="Emphasis"/>
          <w:rFonts w:ascii="Comic Sans MS" w:hAnsi="Comic Sans MS" w:cstheme="minorHAnsi"/>
          <w:highlight w:val="green"/>
        </w:rPr>
        <w:t>networks of signification</w:t>
      </w:r>
      <w:r w:rsidRPr="001E7E48">
        <w:rPr>
          <w:rStyle w:val="Emphasis"/>
          <w:rFonts w:ascii="Comic Sans MS" w:hAnsi="Comic Sans MS" w:cstheme="minorHAnsi"/>
        </w:rPr>
        <w:t xml:space="preserve"> that </w:t>
      </w:r>
      <w:r w:rsidRPr="001E7E48">
        <w:rPr>
          <w:rStyle w:val="Emphasis"/>
          <w:rFonts w:ascii="Comic Sans MS" w:hAnsi="Comic Sans MS" w:cstheme="minorHAnsi"/>
          <w:highlight w:val="green"/>
        </w:rPr>
        <w:t>attempt to alter our behavior</w:t>
      </w:r>
      <w:r w:rsidRPr="001E7E48">
        <w:rPr>
          <w:rStyle w:val="Emphasis"/>
          <w:rFonts w:ascii="Comic Sans MS" w:hAnsi="Comic Sans MS" w:cstheme="minorHAnsi"/>
        </w:rPr>
        <w:t>,</w:t>
      </w:r>
      <w:r w:rsidRPr="001E7E48">
        <w:rPr>
          <w:rFonts w:ascii="Comic Sans MS" w:hAnsi="Comic Sans MS" w:cstheme="minorHAnsi"/>
          <w:sz w:val="16"/>
        </w:rPr>
        <w:t xml:space="preserve"> from punch cards at automobile repair shops to team-building exercises at our workplaces. The sheer preponderance of commodity-adjacent interactions in our everyday lives authorizes choice architects to set up similar marketlike structures to provision political and social goods. But psychoanalytically, the structure of nudges has appeal because it replicates a basic condition of subject-formation, following Lacan’s concepts of alienation and separation. These terms refer to the “forced choice” that subjects enter into when they partake in the symbolic order—</w:t>
      </w:r>
      <w:r w:rsidRPr="001E7E48">
        <w:rPr>
          <w:rStyle w:val="Emphasis"/>
          <w:rFonts w:ascii="Comic Sans MS" w:hAnsi="Comic Sans MS" w:cstheme="minorHAnsi"/>
          <w:highlight w:val="green"/>
        </w:rPr>
        <w:t>we sacrifice</w:t>
      </w:r>
      <w:r w:rsidRPr="001E7E48">
        <w:rPr>
          <w:rStyle w:val="Emphasis"/>
          <w:rFonts w:ascii="Comic Sans MS" w:hAnsi="Comic Sans MS" w:cstheme="minorHAnsi"/>
        </w:rPr>
        <w:t xml:space="preserve"> a zone of </w:t>
      </w:r>
      <w:r w:rsidRPr="001E7E48">
        <w:rPr>
          <w:rStyle w:val="Emphasis"/>
          <w:rFonts w:ascii="Comic Sans MS" w:hAnsi="Comic Sans MS" w:cstheme="minorHAnsi"/>
          <w:highlight w:val="green"/>
        </w:rPr>
        <w:t>our being</w:t>
      </w:r>
      <w:r w:rsidRPr="001E7E48">
        <w:rPr>
          <w:rStyle w:val="Emphasis"/>
          <w:rFonts w:ascii="Comic Sans MS" w:hAnsi="Comic Sans MS" w:cstheme="minorHAnsi"/>
        </w:rPr>
        <w:t xml:space="preserve"> in order </w:t>
      </w:r>
      <w:r w:rsidRPr="001E7E48">
        <w:rPr>
          <w:rStyle w:val="Emphasis"/>
          <w:rFonts w:ascii="Comic Sans MS" w:hAnsi="Comic Sans MS" w:cstheme="minorHAnsi"/>
          <w:highlight w:val="green"/>
        </w:rPr>
        <w:t>to obtain intelligibility</w:t>
      </w:r>
      <w:r w:rsidRPr="001E7E48">
        <w:rPr>
          <w:rStyle w:val="Emphasis"/>
          <w:rFonts w:ascii="Comic Sans MS" w:hAnsi="Comic Sans MS" w:cstheme="minorHAnsi"/>
        </w:rPr>
        <w:t xml:space="preserve"> and enjoyment for, and from, the other</w:t>
      </w:r>
      <w:r w:rsidRPr="001E7E48">
        <w:rPr>
          <w:rFonts w:ascii="Comic Sans MS" w:hAnsi="Comic Sans MS" w:cstheme="minorHAnsi"/>
          <w:sz w:val="16"/>
        </w:rPr>
        <w:t xml:space="preserve">. But nudges are also difficult to dislodge because they instantiate a regime of political neurosis, </w:t>
      </w:r>
      <w:r w:rsidRPr="001E7E48">
        <w:rPr>
          <w:rStyle w:val="Emphasis"/>
          <w:rFonts w:ascii="Comic Sans MS" w:hAnsi="Comic Sans MS" w:cstheme="minorHAnsi"/>
        </w:rPr>
        <w:t xml:space="preserve">forcing individuals </w:t>
      </w:r>
      <w:r w:rsidRPr="001E7E48">
        <w:rPr>
          <w:rStyle w:val="Emphasis"/>
          <w:rFonts w:ascii="Comic Sans MS" w:hAnsi="Comic Sans MS" w:cstheme="minorHAnsi"/>
          <w:highlight w:val="green"/>
        </w:rPr>
        <w:t>to address the question, “What does the Other want of me?” in each nudge interaction</w:t>
      </w:r>
      <w:r w:rsidRPr="001E7E48">
        <w:rPr>
          <w:rStyle w:val="Emphasis"/>
          <w:rFonts w:ascii="Comic Sans MS" w:hAnsi="Comic Sans MS" w:cstheme="minorHAnsi"/>
        </w:rPr>
        <w:t>.</w:t>
      </w:r>
      <w:r w:rsidRPr="001E7E48">
        <w:rPr>
          <w:rFonts w:ascii="Comic Sans MS" w:hAnsi="Comic Sans MS" w:cstheme="minorHAnsi"/>
          <w:sz w:val="16"/>
        </w:rPr>
        <w:t xml:space="preserve"> </w:t>
      </w:r>
      <w:r w:rsidRPr="001E7E48">
        <w:rPr>
          <w:rStyle w:val="Emphasis"/>
          <w:rFonts w:ascii="Comic Sans MS" w:hAnsi="Comic Sans MS" w:cstheme="minorHAnsi"/>
        </w:rPr>
        <w:t>Nudges are structured around</w:t>
      </w:r>
      <w:r w:rsidRPr="001E7E48">
        <w:rPr>
          <w:rFonts w:ascii="Comic Sans MS" w:hAnsi="Comic Sans MS" w:cstheme="minorHAnsi"/>
          <w:sz w:val="16"/>
        </w:rPr>
        <w:t xml:space="preserve"> an unspoken prohibition, or </w:t>
      </w:r>
      <w:r w:rsidRPr="001E7E48">
        <w:rPr>
          <w:rStyle w:val="Emphasis"/>
          <w:rFonts w:ascii="Comic Sans MS" w:hAnsi="Comic Sans MS" w:cstheme="minorHAnsi"/>
        </w:rPr>
        <w:t>repression.</w:t>
      </w:r>
      <w:r w:rsidRPr="001E7E48">
        <w:rPr>
          <w:rFonts w:ascii="Comic Sans MS" w:hAnsi="Comic Sans MS" w:cstheme="minorHAnsi"/>
          <w:sz w:val="16"/>
        </w:rPr>
        <w:t xml:space="preserve"> By </w:t>
      </w:r>
      <w:r w:rsidRPr="001E7E48">
        <w:rPr>
          <w:rStyle w:val="Emphasis"/>
          <w:rFonts w:ascii="Comic Sans MS" w:hAnsi="Comic Sans MS" w:cstheme="minorHAnsi"/>
        </w:rPr>
        <w:t>introducing the appearance of choice in a setting</w:t>
      </w:r>
      <w:r w:rsidRPr="001E7E48">
        <w:rPr>
          <w:rFonts w:ascii="Comic Sans MS" w:hAnsi="Comic Sans MS" w:cstheme="minorHAnsi"/>
          <w:sz w:val="16"/>
        </w:rPr>
        <w:t xml:space="preserve"> (like signing up for life insurance, health savings plans, the school your child attends), </w:t>
      </w:r>
      <w:r w:rsidRPr="001E7E48">
        <w:rPr>
          <w:rStyle w:val="Emphasis"/>
          <w:rFonts w:ascii="Comic Sans MS" w:hAnsi="Comic Sans MS" w:cstheme="minorHAnsi"/>
        </w:rPr>
        <w:t xml:space="preserve">they interdict on the universal political good that could be provisioned. Choosing subjects are addressed solely as individuals (and not collectivities, communities, </w:t>
      </w:r>
      <w:proofErr w:type="gramStart"/>
      <w:r w:rsidRPr="001E7E48">
        <w:rPr>
          <w:rStyle w:val="Emphasis"/>
          <w:rFonts w:ascii="Comic Sans MS" w:hAnsi="Comic Sans MS" w:cstheme="minorHAnsi"/>
        </w:rPr>
        <w:t>polities</w:t>
      </w:r>
      <w:proofErr w:type="gramEnd"/>
      <w:r w:rsidRPr="001E7E48">
        <w:rPr>
          <w:rStyle w:val="Emphasis"/>
          <w:rFonts w:ascii="Comic Sans MS" w:hAnsi="Comic Sans MS" w:cstheme="minorHAnsi"/>
        </w:rPr>
        <w:t>, or classes) and forced to discern what is being asked of them, without ever being certain that this choice architecture is designed to channel their desires, or the desires of its creator</w:t>
      </w:r>
      <w:r w:rsidRPr="001E7E48">
        <w:rPr>
          <w:rFonts w:ascii="Comic Sans MS" w:hAnsi="Comic Sans MS" w:cstheme="minorHAnsi"/>
          <w:sz w:val="16"/>
        </w:rPr>
        <w:t xml:space="preserve">. </w:t>
      </w:r>
      <w:r w:rsidRPr="001E7E48">
        <w:rPr>
          <w:rStyle w:val="Emphasis"/>
          <w:rFonts w:ascii="Comic Sans MS" w:hAnsi="Comic Sans MS" w:cstheme="minorHAnsi"/>
        </w:rPr>
        <w:t>Political outcomes like</w:t>
      </w:r>
      <w:r w:rsidRPr="001E7E48">
        <w:rPr>
          <w:rFonts w:ascii="Comic Sans MS" w:hAnsi="Comic Sans MS" w:cstheme="minorHAnsi"/>
          <w:sz w:val="16"/>
        </w:rPr>
        <w:t xml:space="preserve"> health care, education, or </w:t>
      </w:r>
      <w:r w:rsidRPr="001E7E48">
        <w:rPr>
          <w:rStyle w:val="Emphasis"/>
          <w:rFonts w:ascii="Comic Sans MS" w:hAnsi="Comic Sans MS" w:cstheme="minorHAnsi"/>
        </w:rPr>
        <w:t>a habitable environment cease to be the responsibility of states to deliver to their subjects but the responsibility of individuals to desire properly</w:t>
      </w:r>
      <w:r w:rsidRPr="001E7E48">
        <w:rPr>
          <w:rFonts w:ascii="Comic Sans MS" w:hAnsi="Comic Sans MS" w:cstheme="minorHAnsi"/>
          <w:sz w:val="16"/>
        </w:rPr>
        <w:t xml:space="preserve">. In what follows, I advance a psychoanalytic critique of nudges, first by discussing what Lacan calls the “forced choice” (or vel of alienation) and the subject’s subsequent separation from their desire. Next, I argue </w:t>
      </w:r>
      <w:r w:rsidRPr="001E7E48">
        <w:rPr>
          <w:rStyle w:val="Emphasis"/>
          <w:rFonts w:ascii="Comic Sans MS" w:hAnsi="Comic Sans MS" w:cstheme="minorHAnsi"/>
        </w:rPr>
        <w:t xml:space="preserve">that we should </w:t>
      </w:r>
      <w:r w:rsidRPr="001E7E48">
        <w:rPr>
          <w:rStyle w:val="Emphasis"/>
          <w:rFonts w:ascii="Comic Sans MS" w:hAnsi="Comic Sans MS" w:cstheme="minorHAnsi"/>
          <w:highlight w:val="green"/>
        </w:rPr>
        <w:t>think of nudges as an engine for organizing political neurosis</w:t>
      </w:r>
      <w:r w:rsidRPr="001E7E48">
        <w:rPr>
          <w:rStyle w:val="Emphasis"/>
          <w:rFonts w:ascii="Comic Sans MS" w:hAnsi="Comic Sans MS" w:cstheme="minorHAnsi"/>
        </w:rPr>
        <w:t xml:space="preserve">, a way of </w:t>
      </w:r>
      <w:r w:rsidRPr="001E7E48">
        <w:rPr>
          <w:rStyle w:val="Emphasis"/>
          <w:rFonts w:ascii="Comic Sans MS" w:hAnsi="Comic Sans MS" w:cstheme="minorHAnsi"/>
          <w:highlight w:val="green"/>
        </w:rPr>
        <w:t>repressing</w:t>
      </w:r>
      <w:r w:rsidRPr="001E7E48">
        <w:rPr>
          <w:rStyle w:val="Emphasis"/>
          <w:rFonts w:ascii="Comic Sans MS" w:hAnsi="Comic Sans MS" w:cstheme="minorHAnsi"/>
        </w:rPr>
        <w:t xml:space="preserve"> the </w:t>
      </w:r>
      <w:r w:rsidRPr="001E7E48">
        <w:rPr>
          <w:rStyle w:val="Emphasis"/>
          <w:rFonts w:ascii="Comic Sans MS" w:hAnsi="Comic Sans MS" w:cstheme="minorHAnsi"/>
          <w:highlight w:val="green"/>
        </w:rPr>
        <w:t>desire for universal public goods</w:t>
      </w:r>
      <w:r w:rsidRPr="001E7E48">
        <w:rPr>
          <w:rStyle w:val="Emphasis"/>
          <w:rFonts w:ascii="Comic Sans MS" w:hAnsi="Comic Sans MS" w:cstheme="minorHAnsi"/>
        </w:rPr>
        <w:t xml:space="preserve"> and </w:t>
      </w:r>
      <w:r w:rsidRPr="001E7E48">
        <w:rPr>
          <w:rStyle w:val="Emphasis"/>
          <w:rFonts w:ascii="Comic Sans MS" w:hAnsi="Comic Sans MS" w:cstheme="minorHAnsi"/>
          <w:highlight w:val="green"/>
        </w:rPr>
        <w:t>locking subjects into questioning their own desires and whether they are enjoying properly</w:t>
      </w:r>
      <w:r w:rsidRPr="001E7E48">
        <w:rPr>
          <w:rStyle w:val="Emphasis"/>
          <w:rFonts w:ascii="Comic Sans MS" w:hAnsi="Comic Sans MS" w:cstheme="minorHAnsi"/>
        </w:rPr>
        <w:t>.</w:t>
      </w:r>
      <w:r w:rsidRPr="001E7E48">
        <w:rPr>
          <w:rFonts w:ascii="Comic Sans MS" w:hAnsi="Comic Sans MS" w:cstheme="minorHAnsi"/>
          <w:sz w:val="16"/>
        </w:rPr>
        <w:t xml:space="preserve"> My invocation of </w:t>
      </w:r>
      <w:r w:rsidRPr="001E7E48">
        <w:rPr>
          <w:rStyle w:val="Emphasis"/>
          <w:rFonts w:ascii="Comic Sans MS" w:hAnsi="Comic Sans MS" w:cstheme="minorHAnsi"/>
          <w:highlight w:val="green"/>
        </w:rPr>
        <w:t>neurosis describes not simply a clinical condition but a political one</w:t>
      </w:r>
      <w:r w:rsidRPr="001E7E48">
        <w:rPr>
          <w:rStyle w:val="Emphasis"/>
          <w:rFonts w:ascii="Comic Sans MS" w:hAnsi="Comic Sans MS" w:cstheme="minorHAnsi"/>
        </w:rPr>
        <w:t xml:space="preserve">—it functions as </w:t>
      </w:r>
      <w:r w:rsidRPr="001E7E48">
        <w:rPr>
          <w:rStyle w:val="Emphasis"/>
          <w:rFonts w:ascii="Comic Sans MS" w:hAnsi="Comic Sans MS" w:cstheme="minorHAnsi"/>
          <w:highlight w:val="green"/>
        </w:rPr>
        <w:t>a structure of discourse</w:t>
      </w:r>
      <w:r w:rsidRPr="001E7E48">
        <w:rPr>
          <w:rStyle w:val="Emphasis"/>
          <w:rFonts w:ascii="Comic Sans MS" w:hAnsi="Comic Sans MS" w:cstheme="minorHAnsi"/>
        </w:rPr>
        <w:t>, not a diagnosis of an individual,</w:t>
      </w:r>
      <w:r w:rsidRPr="001E7E48">
        <w:rPr>
          <w:rFonts w:ascii="Comic Sans MS" w:hAnsi="Comic Sans MS" w:cstheme="minorHAnsi"/>
          <w:sz w:val="16"/>
        </w:rPr>
        <w:t xml:space="preserve"> and is designed to draw attention to </w:t>
      </w:r>
      <w:r w:rsidRPr="001E7E48">
        <w:rPr>
          <w:rStyle w:val="Emphasis"/>
          <w:rFonts w:ascii="Comic Sans MS" w:hAnsi="Comic Sans MS" w:cstheme="minorHAnsi"/>
          <w:highlight w:val="green"/>
        </w:rPr>
        <w:t>the individualization of outcomes and the attribution of unconscious desires by those in power to those outside of it</w:t>
      </w:r>
      <w:r w:rsidRPr="001E7E48">
        <w:rPr>
          <w:rFonts w:ascii="Comic Sans MS" w:hAnsi="Comic Sans MS" w:cstheme="minorHAnsi"/>
          <w:sz w:val="16"/>
        </w:rPr>
        <w:t>. For Lacan, what one calls a subject is never given in advance but is rather a logical space implied by the cut that the symbolic order introduces into being; he employs the term “alienation” to describe a part of this process of subjectification. Alienation constitutes a basic human experience at multiple levels: the ontological, the symbolic, and the political. Analogously, Marx identified that in a system of privately held wealth, human beings are alienated from the product of their labor and control over the labor process; as a result, human beings are estranged from their “species being” (they are disconnected from something both human and more-than-human, or connected to the totality of the universe), as well as from each other.55 These levels, in some form, are mirrored in Lacan’s approach. Consider any of the many origin stories that psychoanalysis tells of the ontogenesis of the human subject, that when babies are born, SP_ they enter into a system of meaning that over-codes their relation to the “real” world—one may have an infinite desire to suckle or eat but is cut off by a “no” (of the mother, of the father, or of culture itself). Lacan employs a both/and approach: The literal, biological level marks a “real lack” that is then compensated for by a signifying regime, or the introduction of “lack” at a conceptual level. What Lacan calls a “real lack” is akin to the splits between masculine and feminine jouissance developed in chapter 4: there is no “human as such,” every being is marked by a real difference, not just from one another but from the world as a whole.56 To be sexed is to bear witness to an ontological antagonism with the world. Even if it is possible to pro-create, it is impossible to re-create (oneself) in an infinite play of repetition</w:t>
      </w:r>
      <w:proofErr w:type="gramStart"/>
      <w:r w:rsidRPr="001E7E48">
        <w:rPr>
          <w:rFonts w:ascii="Comic Sans MS" w:hAnsi="Comic Sans MS" w:cstheme="minorHAnsi"/>
          <w:sz w:val="16"/>
        </w:rPr>
        <w:t>.57</w:t>
      </w:r>
      <w:proofErr w:type="gramEnd"/>
      <w:r w:rsidRPr="001E7E48">
        <w:rPr>
          <w:rFonts w:ascii="Comic Sans MS" w:hAnsi="Comic Sans MS" w:cstheme="minorHAnsi"/>
          <w:sz w:val="16"/>
        </w:rPr>
        <w:t xml:space="preserve"> One’s very being testifies to one’s difference with reality itself in its infinite diversity, no human is either autogenic or autochthonous. The facticity of sex is not to be read in a complementarian manner, that “male” and “female” are mutually incomplete and must couple in order to find a unity—for Lacan, it is the precise opposite.58 Desire, Lacan contends, must be articulated, or learned, via the symbolic order. “Sexuality” is the name of what emerges in this gap; it “is established in the field of the subject by a way that is that of lack.”59 As Žižek reiterates, we are not born with an innate understanding of what to desire; it must be taught. This is the role of fantasy.60 To be alienated, then, is to encounter the second lack, that of the signifying order. Laurent writes that alienation represents “the fact that the subject, having no identity, has to identify with something”; alienation functions as the name for a compensatory action by the speaking being to ascertain some certainty once introduced into a regime of presences and absences.61 Alienation is what Lacan calls a “forced choice,” or the obligation to enter into the field of language. When one becomes a “speaking being,” one must forgo an imagined oneness with the world (which was already fictive, in Lacan’s estimation) and make this “forced choice” into the symbolic order. As Fink writes, “Alienation represents the instituting of the symbolic order—which must be realized anew for each new subject— and the subject’s assignation of a place therein.”62 Lacan uses the mugger’s classic line “your money or your </w:t>
      </w:r>
      <w:proofErr w:type="gramStart"/>
      <w:r w:rsidRPr="001E7E48">
        <w:rPr>
          <w:rFonts w:ascii="Comic Sans MS" w:hAnsi="Comic Sans MS" w:cstheme="minorHAnsi"/>
          <w:sz w:val="16"/>
        </w:rPr>
        <w:t>life!,</w:t>
      </w:r>
      <w:proofErr w:type="gramEnd"/>
      <w:r w:rsidRPr="001E7E48">
        <w:rPr>
          <w:rFonts w:ascii="Comic Sans MS" w:hAnsi="Comic Sans MS" w:cstheme="minorHAnsi"/>
          <w:sz w:val="16"/>
        </w:rPr>
        <w:t xml:space="preserve">” which indicates that this choice is always a false one. If one clings too hard to one’s money, one loses one’s life (and subsequently one’s money).63 If one clings to life and loses one’s money, one loses what is worth living for.64 Lacan contends that this is not simply true in lethal matters but a result of being confronted by the signifying order itself, which presents itself as an enigma to the subject.6 </w:t>
      </w:r>
      <w:r w:rsidRPr="001E7E48">
        <w:rPr>
          <w:rStyle w:val="Emphasis"/>
          <w:rFonts w:ascii="Comic Sans MS" w:hAnsi="Comic Sans MS" w:cstheme="minorHAnsi"/>
        </w:rPr>
        <w:t>Nudges claim to offer a binary choice, despite this being an obvious obfuscation of the matter. In a nudge, the field is titled toward the policymaker’s preferred goal, so the binary choice masks a more fundamental lack of choice</w:t>
      </w:r>
      <w:r w:rsidRPr="001E7E48">
        <w:rPr>
          <w:rFonts w:ascii="Comic Sans MS" w:hAnsi="Comic Sans MS" w:cstheme="minorHAnsi"/>
          <w:sz w:val="16"/>
        </w:rPr>
        <w:t xml:space="preserve">. Lacan’s concept of the signifier is more radical than a simple either-or, for it is elementally nonidentical; it has no essence on its own but takes on an essence as a result of its circulation in an economy of presences and absences. When Lacan uses the formulation, “the signifier is that which represents a subject for another signifier,” he is gesturing at this fundamental nonidentity.66 </w:t>
      </w:r>
      <w:r w:rsidRPr="001E7E48">
        <w:rPr>
          <w:rStyle w:val="Emphasis"/>
          <w:rFonts w:ascii="Comic Sans MS" w:hAnsi="Comic Sans MS" w:cstheme="minorHAnsi"/>
        </w:rPr>
        <w:t>Any signifier emerges out of the withdrawal of its own absence, it signifies difference in itself (</w:t>
      </w:r>
      <w:r w:rsidRPr="001E7E48">
        <w:rPr>
          <w:rFonts w:ascii="Comic Sans MS" w:hAnsi="Comic Sans MS" w:cstheme="minorHAnsi"/>
          <w:sz w:val="16"/>
        </w:rPr>
        <w:t>regardless of what it signifies at a symbolic level). As Žižek puts it, “‘</w:t>
      </w:r>
      <w:proofErr w:type="spellStart"/>
      <w:r w:rsidRPr="001E7E48">
        <w:rPr>
          <w:rFonts w:ascii="Comic Sans MS" w:hAnsi="Comic Sans MS" w:cstheme="minorHAnsi"/>
          <w:sz w:val="16"/>
        </w:rPr>
        <w:t>Differentiality</w:t>
      </w:r>
      <w:proofErr w:type="spellEnd"/>
      <w:r w:rsidRPr="001E7E48">
        <w:rPr>
          <w:rFonts w:ascii="Comic Sans MS" w:hAnsi="Comic Sans MS" w:cstheme="minorHAnsi"/>
          <w:sz w:val="16"/>
        </w:rPr>
        <w:t xml:space="preserve">’ designates a more precise relationship: in it, the opposite of one term, of its presence, is not immediately the other term but the absence of the first term, the void at the place of its inscription.”67 A signifier is not its void: that is its first “presence.” It is only against this backdrop that the possibility </w:t>
      </w:r>
      <w:proofErr w:type="gramStart"/>
      <w:r w:rsidRPr="001E7E48">
        <w:rPr>
          <w:rFonts w:ascii="Comic Sans MS" w:hAnsi="Comic Sans MS" w:cstheme="minorHAnsi"/>
          <w:sz w:val="16"/>
        </w:rPr>
        <w:t>for</w:t>
      </w:r>
      <w:proofErr w:type="gramEnd"/>
      <w:r w:rsidRPr="001E7E48">
        <w:rPr>
          <w:rFonts w:ascii="Comic Sans MS" w:hAnsi="Comic Sans MS" w:cstheme="minorHAnsi"/>
          <w:sz w:val="16"/>
        </w:rPr>
        <w:t xml:space="preserve"> play emerges, for a signifier to mean something other than itself. Misunderstanding, subterfuge, irony, and rhetoric emerge as compensatory actions from within the gap of nonidentity. For the choice architect, A = B (an unhealthy choice really is a desire for something else, the object chosen can be replaced with no “cost” to the subject). For the psychoanalyst, A = not-A: If a choice is anything, it is not (reducible to) itself.68 The sign is internally split—a signifier and a signified, a relation of nonidentity, which means that representation can never be as fixed as either the libertarian fantasizes or the paternalist believes they can modify. What Lacan calls “separation” occurs at this moment, a recognition by the subject that the Other possesses a lack. Fink writes that separation begins “from a barred Other, that is, a parent who is him or herself divided,” and that the subject attempts to address the gap, the interval, that answers their unarticulated desire.69 The symbolic order’s postulate of nonidentity mentioned above suggests that to offer a choice is to ask the question of desire, not simply about what I want but what the Other wants (of me). “Man learns to desire as </w:t>
      </w:r>
      <w:proofErr w:type="spellStart"/>
      <w:proofErr w:type="gramStart"/>
      <w:r w:rsidRPr="001E7E48">
        <w:rPr>
          <w:rFonts w:ascii="Comic Sans MS" w:hAnsi="Comic Sans MS" w:cstheme="minorHAnsi"/>
          <w:sz w:val="16"/>
        </w:rPr>
        <w:t>an other</w:t>
      </w:r>
      <w:proofErr w:type="spellEnd"/>
      <w:proofErr w:type="gramEnd"/>
      <w:r w:rsidRPr="001E7E48">
        <w:rPr>
          <w:rFonts w:ascii="Comic Sans MS" w:hAnsi="Comic Sans MS" w:cstheme="minorHAnsi"/>
          <w:sz w:val="16"/>
        </w:rPr>
        <w:t xml:space="preserve">,” Fink writes, “as if he were some other </w:t>
      </w:r>
      <w:proofErr w:type="gramStart"/>
      <w:r w:rsidRPr="001E7E48">
        <w:rPr>
          <w:rFonts w:ascii="Comic Sans MS" w:hAnsi="Comic Sans MS" w:cstheme="minorHAnsi"/>
          <w:sz w:val="16"/>
        </w:rPr>
        <w:t>person</w:t>
      </w:r>
      <w:proofErr w:type="gramEnd"/>
      <w:r w:rsidRPr="001E7E48">
        <w:rPr>
          <w:rFonts w:ascii="Comic Sans MS" w:hAnsi="Comic Sans MS" w:cstheme="minorHAnsi"/>
          <w:sz w:val="16"/>
        </w:rPr>
        <w:t>.”70 For the nudge, this means acting as if one is a “rational economic subject,” in lieu of—separated from—one’s own idiosyncratic, inexpressible desires. The nudge’s obligation to choose represents the alienation and separation that forces the question of meaning onto the subject. As Lacan writes, “The subject as such is uncertain because he is divided by the effects of language</w:t>
      </w:r>
      <w:proofErr w:type="gramStart"/>
      <w:r w:rsidRPr="001E7E48">
        <w:rPr>
          <w:rFonts w:ascii="Comic Sans MS" w:hAnsi="Comic Sans MS" w:cstheme="minorHAnsi"/>
          <w:sz w:val="16"/>
        </w:rPr>
        <w:t>. . . .</w:t>
      </w:r>
      <w:proofErr w:type="gramEnd"/>
      <w:r w:rsidRPr="001E7E48">
        <w:rPr>
          <w:rFonts w:ascii="Comic Sans MS" w:hAnsi="Comic Sans MS" w:cstheme="minorHAnsi"/>
          <w:sz w:val="16"/>
        </w:rPr>
        <w:t xml:space="preserve"> He will simply find his desire more divided, pulverized in the circumscribable metonymy of speech.”71 The presence of a (signifying) nudge is the introduction of a choice: does it mean this, or that? Lacan puts the problem plainly: “He is saying this to me, but what does he want?”72 Freud describes this possibility within language with an old Jewish joke, the punchline of which is “you say you’re going to Cracow, you want me to believe you’re going to Lemberg. But I know that in fact you’re going to Cracow. So why are you lying to me?”73 The purpose of the joke is not to make a person or institution the butt of the joke but rather “the certainty of our knowledge itself, one of our speculative possessions.”74 In a nudge, the opacity of knowledge on the side of the Other leaves the individual chooser uncertain. Is the “default setting” what the Other wants of me, or am I being asked to click a different option in the dialog box? Is the presence of fresh fruit meant to direct my eye elsewhere? Is the encouragement to sign up for a retirement plan what my employer really wants of me? </w:t>
      </w:r>
      <w:r w:rsidRPr="001E7E48">
        <w:rPr>
          <w:rStyle w:val="Emphasis"/>
          <w:rFonts w:ascii="Comic Sans MS" w:hAnsi="Comic Sans MS" w:cstheme="minorHAnsi"/>
          <w:highlight w:val="green"/>
        </w:rPr>
        <w:t>These choices</w:t>
      </w:r>
      <w:r w:rsidRPr="001E7E48">
        <w:rPr>
          <w:rStyle w:val="Emphasis"/>
          <w:rFonts w:ascii="Comic Sans MS" w:hAnsi="Comic Sans MS" w:cstheme="minorHAnsi"/>
        </w:rPr>
        <w:t xml:space="preserve">, in the long run, </w:t>
      </w:r>
      <w:r w:rsidRPr="001E7E48">
        <w:rPr>
          <w:rStyle w:val="Emphasis"/>
          <w:rFonts w:ascii="Comic Sans MS" w:hAnsi="Comic Sans MS" w:cstheme="minorHAnsi"/>
          <w:highlight w:val="green"/>
        </w:rPr>
        <w:t>are ultimately false</w:t>
      </w:r>
      <w:r w:rsidRPr="001E7E48">
        <w:rPr>
          <w:rStyle w:val="Emphasis"/>
          <w:rFonts w:ascii="Comic Sans MS" w:hAnsi="Comic Sans MS" w:cstheme="minorHAnsi"/>
        </w:rPr>
        <w:t xml:space="preserve">, and why critiques of nudges that complain about a loss of individual choice can only go so far. It is not that individuals are unfree because their choices are constrained, </w:t>
      </w:r>
      <w:r w:rsidRPr="001E7E48">
        <w:rPr>
          <w:rStyle w:val="Emphasis"/>
          <w:rFonts w:ascii="Comic Sans MS" w:hAnsi="Comic Sans MS" w:cstheme="minorHAnsi"/>
          <w:highlight w:val="green"/>
        </w:rPr>
        <w:t>individuals are unfree because they are forced to choose and are thus barred from communion with “the thing itself.”</w:t>
      </w:r>
      <w:r w:rsidRPr="001E7E48">
        <w:rPr>
          <w:rStyle w:val="Emphasis"/>
          <w:rFonts w:ascii="Comic Sans MS" w:hAnsi="Comic Sans MS" w:cstheme="minorHAnsi"/>
        </w:rPr>
        <w:t xml:space="preserve"> (This is especially true with nudges that eschew the pretense of structuring a complex </w:t>
      </w:r>
      <w:proofErr w:type="gramStart"/>
      <w:r w:rsidRPr="001E7E48">
        <w:rPr>
          <w:rStyle w:val="Emphasis"/>
          <w:rFonts w:ascii="Comic Sans MS" w:hAnsi="Comic Sans MS" w:cstheme="minorHAnsi"/>
        </w:rPr>
        <w:t>choice, or</w:t>
      </w:r>
      <w:proofErr w:type="gramEnd"/>
      <w:r w:rsidRPr="001E7E48">
        <w:rPr>
          <w:rStyle w:val="Emphasis"/>
          <w:rFonts w:ascii="Comic Sans MS" w:hAnsi="Comic Sans MS" w:cstheme="minorHAnsi"/>
        </w:rPr>
        <w:t xml:space="preserve"> even eschew visibility altogether</w:t>
      </w:r>
      <w:r w:rsidRPr="001E7E48">
        <w:rPr>
          <w:rFonts w:ascii="Comic Sans MS" w:hAnsi="Comic Sans MS" w:cstheme="minorHAnsi"/>
          <w:sz w:val="16"/>
        </w:rPr>
        <w:t xml:space="preserve">. Hill writes that “some nudges may be invisible,” or “covert,” rendering both the experience of a nudge and any retrospective accountability impossible to judge.75 The form of </w:t>
      </w:r>
      <w:r w:rsidRPr="001E7E48">
        <w:rPr>
          <w:rStyle w:val="Emphasis"/>
          <w:rFonts w:ascii="Comic Sans MS" w:hAnsi="Comic Sans MS" w:cstheme="minorHAnsi"/>
        </w:rPr>
        <w:t>the</w:t>
      </w:r>
      <w:r w:rsidRPr="001E7E48">
        <w:rPr>
          <w:rFonts w:ascii="Comic Sans MS" w:hAnsi="Comic Sans MS" w:cstheme="minorHAnsi"/>
          <w:sz w:val="16"/>
        </w:rPr>
        <w:t xml:space="preserve"> mediating object—not just the content—stands in the way and diverts a subject into a choice that by its very design is a false one. The theoretical postulation of competitive conditions has a knock-on effect, for it breaks the back of a universal good and postulates an even better outcome—an “efficient” one. </w:t>
      </w:r>
      <w:r w:rsidRPr="001E7E48">
        <w:rPr>
          <w:rStyle w:val="Emphasis"/>
          <w:rFonts w:ascii="Comic Sans MS" w:hAnsi="Comic Sans MS" w:cstheme="minorHAnsi"/>
        </w:rPr>
        <w:t>Each major political issue addressed by nudges is organized around the prohibition on a universal good</w:t>
      </w:r>
      <w:r w:rsidRPr="001E7E48">
        <w:rPr>
          <w:rFonts w:ascii="Comic Sans MS" w:hAnsi="Comic Sans MS" w:cstheme="minorHAnsi"/>
          <w:sz w:val="16"/>
        </w:rPr>
        <w:t xml:space="preserve">: </w:t>
      </w:r>
      <w:proofErr w:type="spellStart"/>
      <w:r w:rsidRPr="001E7E48">
        <w:rPr>
          <w:rFonts w:ascii="Comic Sans MS" w:hAnsi="Comic Sans MS" w:cstheme="minorHAnsi"/>
          <w:sz w:val="16"/>
        </w:rPr>
        <w:t>decommodified</w:t>
      </w:r>
      <w:proofErr w:type="spellEnd"/>
      <w:r w:rsidRPr="001E7E48">
        <w:rPr>
          <w:rFonts w:ascii="Comic Sans MS" w:hAnsi="Comic Sans MS" w:cstheme="minorHAnsi"/>
          <w:sz w:val="16"/>
        </w:rPr>
        <w:t xml:space="preserve"> health care, </w:t>
      </w:r>
      <w:r w:rsidRPr="001E7E48">
        <w:rPr>
          <w:rStyle w:val="Emphasis"/>
          <w:rFonts w:ascii="Comic Sans MS" w:hAnsi="Comic Sans MS" w:cstheme="minorHAnsi"/>
        </w:rPr>
        <w:t>adequate action to address climate change</w:t>
      </w:r>
      <w:r w:rsidRPr="001E7E48">
        <w:rPr>
          <w:rFonts w:ascii="Comic Sans MS" w:hAnsi="Comic Sans MS" w:cstheme="minorHAnsi"/>
          <w:sz w:val="16"/>
        </w:rPr>
        <w:t xml:space="preserve">, universal public education. </w:t>
      </w:r>
      <w:r w:rsidRPr="001E7E48">
        <w:rPr>
          <w:rStyle w:val="Emphasis"/>
          <w:rFonts w:ascii="Comic Sans MS" w:hAnsi="Comic Sans MS" w:cstheme="minorHAnsi"/>
        </w:rPr>
        <w:t>In a market society, the only desire one cannot express is a nonmarket desire</w:t>
      </w:r>
      <w:r w:rsidRPr="001E7E48">
        <w:rPr>
          <w:rFonts w:ascii="Comic Sans MS" w:hAnsi="Comic Sans MS" w:cstheme="minorHAnsi"/>
          <w:sz w:val="16"/>
        </w:rPr>
        <w:t xml:space="preserve">. Alienation and separation describe a structural process of subject-formation, a symbolic exchange through which speaking beings go. Nudges, however, represent an intensification of this process, such that a neurotic structure results. There is, of course, no such thing as a “typical” subject; each of us partake in various differential structures in various ratios. Neurosis, perversion, and psychosis represent the three most common structures for a Lacanian intervention, with neurosis being the most prevalent. As with a clinical diagnosis, one should think of neurosis as a question that addresses a genuine problem, which besets the unconscious of the subject.76 Neurosis is characterized by “a certain degree of uncertainty about what it is that turns one on, [and] considerable difficulty pursuing it even when one does know.”77 </w:t>
      </w:r>
      <w:r w:rsidRPr="001E7E48">
        <w:rPr>
          <w:rStyle w:val="Emphasis"/>
          <w:rFonts w:ascii="Comic Sans MS" w:hAnsi="Comic Sans MS" w:cstheme="minorHAnsi"/>
        </w:rPr>
        <w:t>The classic joke, “The food here is terrible—and in such small portions!” exemplifies the neurotic’s approach,</w:t>
      </w:r>
      <w:r w:rsidRPr="001E7E48">
        <w:rPr>
          <w:rFonts w:ascii="Comic Sans MS" w:hAnsi="Comic Sans MS" w:cstheme="minorHAnsi"/>
          <w:sz w:val="16"/>
        </w:rPr>
        <w:t xml:space="preserve"> wherein one is beset by the question of how to enjoy properly; neurotics fail to enjoy even as they are enjoying because they are unsure of how this enjoyment will be registered by the Other. Lacan, following Freud, argues that repression is the source of neurotic behavior, that neurotics have an encounter that is not foreclosed, or rejected outright, but accepted (however minimally) around which they organize their unconscious.78 Lacan, testifying to the prevalence of neurosis, contends that repression of a binary signifier is the necessary condition for the formation of the unconscious itself. When we enter into the symbolic order, we sacrifice a unity, and some aspect of us is carved out: “In neurosis, the mechanism of repression implies the loss of the object. Total satisfaction becomes impossible because the object that could satisfy the drive has been lost.”79 Each of us carries this neurotic tendency and manage it to varying degrees; a developed neurosis entails organizing one’s own life circling this impossibility, never knowing for certain whether one’s enjoyment is truly one’s own. Lacan describes the “drama of the neurotic” as one made of an already-existing otherness; the neurotic “sees appearing beside himself a figure</w:t>
      </w:r>
      <w:proofErr w:type="gramStart"/>
      <w:r w:rsidRPr="001E7E48">
        <w:rPr>
          <w:rFonts w:ascii="Comic Sans MS" w:hAnsi="Comic Sans MS" w:cstheme="minorHAnsi"/>
          <w:sz w:val="16"/>
        </w:rPr>
        <w:t>. . . .</w:t>
      </w:r>
      <w:proofErr w:type="gramEnd"/>
      <w:r w:rsidRPr="001E7E48">
        <w:rPr>
          <w:rFonts w:ascii="Comic Sans MS" w:hAnsi="Comic Sans MS" w:cstheme="minorHAnsi"/>
          <w:sz w:val="16"/>
        </w:rPr>
        <w:t xml:space="preserve"> It is not really himself: he feels excluded, outside of his own experience, he cannot assume its particularities, he feels discordant with his own existence.”80 This lack of self-identity stems from the repression of a binary signifier, which Fink describes as a signifier that transforms desire into signifiers.81 This signifier, which Lacan calls the “Name-of-the-Father” (also phonetically translatable to “No-of-the-Father”) has two important features for our purposes. First, the Name-of-the-Father instantiates a dialectic of desire into the subject: it is the signifier that cuts into pure being and inaugurates, or “means,” a field of meaning. The withdrawal of the Void, in Žižek’s parlance, to mark a field as meaningful is one way to think of this signifier’s function. Second, this signifier always functions retroactively: the “name” or “no” is always substantialized in the subject’s unconscious après-coup, as that which quilted the field of meaning.82 This retroaction entails that the neurotic (nudged) subject bends their desires backward toward the Name-of-the-Father; as Fink writes, “Nothing is innocent,” all speech “implies a subject position with respect to the Other.”83 This signifier “freezes” the subject into all signifiers bearing witness thereto—in common conversation, the conversational phrase “You know what that reminds me of?” is a neurotic gesture, bending each instance of the new back to the neurotic’s chosen signifier. </w:t>
      </w:r>
      <w:r w:rsidRPr="001E7E48">
        <w:rPr>
          <w:rStyle w:val="Emphasis"/>
          <w:rFonts w:ascii="Comic Sans MS" w:hAnsi="Comic Sans MS" w:cstheme="minorHAnsi"/>
        </w:rPr>
        <w:t>Neurotic behavior can be further characterized as a failure to negotiate the discordance between the desire of the Other and the demand of the Other</w:t>
      </w:r>
      <w:r w:rsidRPr="001E7E48">
        <w:rPr>
          <w:rFonts w:ascii="Comic Sans MS" w:hAnsi="Comic Sans MS" w:cstheme="minorHAnsi"/>
          <w:sz w:val="16"/>
        </w:rPr>
        <w:t xml:space="preserve">. Lacan writes that the neurotic “identifies the Other’s lack with the Other’s demand” and rewrites the subject’s fundamental fantasy ($◊a) as $◊D, or the subject set in motion to, and by, the Other’s demand.84 Put straightforwardly, to approach the desire of the Other is to presume a minimal distance, an admission of the lack in the Other (described above as the process of separation). The neurotic subject attempts to satisfy the desire of the Other by attempting to satisfy their demands—to fastidiously follow rules in school, or the speed limit to avoid punishment, to give to a romantic partner exactly what they say they want is the neurotic’s strategy— not for enjoying but for guarding against the absence of enjoyment. By interpreting all enigmatic signification from the Other as an explicit statement of demand, the neurotic can never truly transgress or be held responsible for “not getting it,” thus maintaining their position for the Other. Lacan describes the neurotic’s journey thusly: “In his desiring function, the subject elects a substitute. This is the crux of neurosis. Consider what actually happens at the end of the obsessive’s complicated maneuvers—he is not the one who enjoys.”85 </w:t>
      </w:r>
      <w:r w:rsidRPr="001E7E48">
        <w:rPr>
          <w:rStyle w:val="Emphasis"/>
          <w:rFonts w:ascii="Comic Sans MS" w:hAnsi="Comic Sans MS" w:cstheme="minorHAnsi"/>
        </w:rPr>
        <w:t xml:space="preserve">The same process occurs by choice architects in nudge situations: although nudge theorists attempt accessing the subject’s unconscious desires (albeit clumsily) by presuming that individuals are not self-present or fully capable of satisfying themselves with their choices, nudge theorists miss the mark entirely precisely because they lock subjects into choice architectures with “competitive conditions,” meaning they will only ever be locked into binary, marketlike choices. </w:t>
      </w:r>
      <w:proofErr w:type="gramStart"/>
      <w:r w:rsidRPr="001E7E48">
        <w:rPr>
          <w:rStyle w:val="Emphasis"/>
          <w:rFonts w:ascii="Comic Sans MS" w:hAnsi="Comic Sans MS" w:cstheme="minorHAnsi"/>
        </w:rPr>
        <w:t>This forces</w:t>
      </w:r>
      <w:proofErr w:type="gramEnd"/>
      <w:r w:rsidRPr="001E7E48">
        <w:rPr>
          <w:rStyle w:val="Emphasis"/>
          <w:rFonts w:ascii="Comic Sans MS" w:hAnsi="Comic Sans MS" w:cstheme="minorHAnsi"/>
        </w:rPr>
        <w:t xml:space="preserve"> nudged subjects to only ever address the signifiers of demand rather than approach their unarticulated desires</w:t>
      </w:r>
      <w:r w:rsidRPr="001E7E48">
        <w:rPr>
          <w:rFonts w:ascii="Comic Sans MS" w:hAnsi="Comic Sans MS" w:cstheme="minorHAnsi"/>
          <w:sz w:val="16"/>
        </w:rPr>
        <w:t xml:space="preserve">. “Am I being asked to choose this charter school, or that public school?” is not a question that adequately approaches desire, except for the desire of the choice architect themselves (who desire the efficient, decided-in-advance outcome). The neurotic subject is barred from the enjoyment that would truly satisfy them and orbits a series of substitute enjoyments (what Lacan reiterates is a metonymy); they “take a pathway about which we can say that it consists in devoting himself to satisfying—as much as he can here—all of the other’s demands, even though he knows that those demands constitute a perpetual object to his own desire. in other words, in his devotion to the other, he blinds himself to his own lack of satisfaction.”86 </w:t>
      </w:r>
      <w:r w:rsidRPr="001E7E48">
        <w:rPr>
          <w:rStyle w:val="Emphasis"/>
          <w:rFonts w:ascii="Comic Sans MS" w:hAnsi="Comic Sans MS" w:cstheme="minorHAnsi"/>
        </w:rPr>
        <w:t>Nudges instantiate this enigmatic structure upon subjects in specific discursive settings, wherever choice architects hold sway; we are neuroticized by nudge theory and its meaningful signifiers and forced to ask questions about the other’s demands and unable to access desires outside of this framework</w:t>
      </w:r>
      <w:r w:rsidRPr="001E7E48">
        <w:rPr>
          <w:rFonts w:ascii="Comic Sans MS" w:hAnsi="Comic Sans MS" w:cstheme="minorHAnsi"/>
          <w:sz w:val="16"/>
        </w:rPr>
        <w:t>. De Kesel writes, “The obsessional idea that it is he, rather than the Other, who falls short is a way of avoiding the fact that it is in the first place the Other who is marked by lack.”87 The imposition of choice forces subjects to be neurotic, barred from accessing the unpleasant truths inaccessible to both them and the choice architects that refuse them something more meaningful. McGowan’s characterization of capitalism as inducing a neurotic relation, albeit for different reasons than theorists like Karen Horney and Herbert Marcuse, is apropos here: the neurotic clings “to the Other’s demand rather than confront the abyss of its own subjectivity.”88 I part ways with McGowan’s assessment of the subject’s abyssal form by locating the displaced lack elsewhere, upward</w:t>
      </w:r>
      <w:r w:rsidRPr="001E7E48">
        <w:rPr>
          <w:rStyle w:val="Emphasis"/>
          <w:rFonts w:ascii="Comic Sans MS" w:hAnsi="Comic Sans MS" w:cstheme="minorHAnsi"/>
        </w:rPr>
        <w:t>. Rather than interdicting on what is unspeakable in the subject, nudges repress the potential for the construction and provision of universal public goods—</w:t>
      </w:r>
      <w:r w:rsidRPr="001E7E48">
        <w:rPr>
          <w:rStyle w:val="Emphasis"/>
          <w:rFonts w:ascii="Comic Sans MS" w:hAnsi="Comic Sans MS" w:cstheme="minorHAnsi"/>
          <w:highlight w:val="green"/>
        </w:rPr>
        <w:t xml:space="preserve">by introducing </w:t>
      </w:r>
      <w:r w:rsidRPr="001E7E48">
        <w:rPr>
          <w:rStyle w:val="Emphasis"/>
          <w:rFonts w:ascii="Comic Sans MS" w:hAnsi="Comic Sans MS" w:cstheme="minorHAnsi"/>
        </w:rPr>
        <w:t xml:space="preserve">competitive conditions, </w:t>
      </w:r>
      <w:r w:rsidRPr="001E7E48">
        <w:rPr>
          <w:rStyle w:val="Emphasis"/>
          <w:rFonts w:ascii="Comic Sans MS" w:hAnsi="Comic Sans MS" w:cstheme="minorHAnsi"/>
          <w:highlight w:val="green"/>
        </w:rPr>
        <w:t>the fiction of choice</w:t>
      </w:r>
      <w:r w:rsidRPr="001E7E48">
        <w:rPr>
          <w:rStyle w:val="Emphasis"/>
          <w:rFonts w:ascii="Comic Sans MS" w:hAnsi="Comic Sans MS" w:cstheme="minorHAnsi"/>
        </w:rPr>
        <w:t xml:space="preserve">, </w:t>
      </w:r>
      <w:r w:rsidRPr="001E7E48">
        <w:rPr>
          <w:rStyle w:val="Emphasis"/>
          <w:rFonts w:ascii="Comic Sans MS" w:hAnsi="Comic Sans MS" w:cstheme="minorHAnsi"/>
          <w:highlight w:val="green"/>
        </w:rPr>
        <w:t xml:space="preserve">presuming an irrationality in subjects who contravene </w:t>
      </w:r>
      <w:r w:rsidRPr="001E7E48">
        <w:rPr>
          <w:rStyle w:val="Emphasis"/>
          <w:rFonts w:ascii="Comic Sans MS" w:hAnsi="Comic Sans MS" w:cstheme="minorHAnsi"/>
        </w:rPr>
        <w:t xml:space="preserve">neoclassical assumptions, </w:t>
      </w:r>
      <w:r w:rsidRPr="001E7E48">
        <w:rPr>
          <w:rStyle w:val="Emphasis"/>
          <w:rFonts w:ascii="Comic Sans MS" w:hAnsi="Comic Sans MS" w:cstheme="minorHAnsi"/>
          <w:highlight w:val="green"/>
        </w:rPr>
        <w:t xml:space="preserve">nudge theory disavows the </w:t>
      </w:r>
      <w:r w:rsidRPr="001E7E48">
        <w:rPr>
          <w:rStyle w:val="Emphasis"/>
          <w:rFonts w:ascii="Comic Sans MS" w:hAnsi="Comic Sans MS" w:cstheme="minorHAnsi"/>
        </w:rPr>
        <w:t xml:space="preserve">very </w:t>
      </w:r>
      <w:r w:rsidRPr="001E7E48">
        <w:rPr>
          <w:rStyle w:val="Emphasis"/>
          <w:rFonts w:ascii="Comic Sans MS" w:hAnsi="Comic Sans MS" w:cstheme="minorHAnsi"/>
          <w:highlight w:val="green"/>
        </w:rPr>
        <w:t>possibility that things like health care</w:t>
      </w:r>
      <w:r w:rsidRPr="001E7E48">
        <w:rPr>
          <w:rStyle w:val="Emphasis"/>
          <w:rFonts w:ascii="Comic Sans MS" w:hAnsi="Comic Sans MS" w:cstheme="minorHAnsi"/>
        </w:rPr>
        <w:t xml:space="preserve">, education, a habitable </w:t>
      </w:r>
      <w:r w:rsidRPr="001E7E48">
        <w:rPr>
          <w:rStyle w:val="Emphasis"/>
          <w:rFonts w:ascii="Comic Sans MS" w:hAnsi="Comic Sans MS" w:cstheme="minorHAnsi"/>
          <w:highlight w:val="green"/>
        </w:rPr>
        <w:t>environment, and</w:t>
      </w:r>
      <w:r w:rsidRPr="001E7E48">
        <w:rPr>
          <w:rStyle w:val="Emphasis"/>
          <w:rFonts w:ascii="Comic Sans MS" w:hAnsi="Comic Sans MS" w:cstheme="minorHAnsi"/>
        </w:rPr>
        <w:t xml:space="preserve"> so </w:t>
      </w:r>
      <w:r w:rsidRPr="001E7E48">
        <w:rPr>
          <w:rStyle w:val="Emphasis"/>
          <w:rFonts w:ascii="Comic Sans MS" w:hAnsi="Comic Sans MS" w:cstheme="minorHAnsi"/>
          <w:highlight w:val="green"/>
        </w:rPr>
        <w:t>on, are deliverable by political actors at all</w:t>
      </w:r>
      <w:r w:rsidRPr="001E7E48">
        <w:rPr>
          <w:rFonts w:ascii="Comic Sans MS" w:hAnsi="Comic Sans MS" w:cstheme="minorHAnsi"/>
          <w:sz w:val="16"/>
        </w:rPr>
        <w:t xml:space="preserve">. Take, for instance the dozens of incentives and nudges in the Affordable Care Act’s provisions.89 At its heart, the ACA aimed to incentivize health insurance companies to provide higher-quality, lower-cost care to American citizens through a vast array of agencies, programs, organizations, rewards, penalties, regulations, and exchanges. Instead of directly guaranteeing care to Americans, the bill used the mediating agency of the incentive (largely monetary, occasionally regulatory) to induce health insurance companies to offer health insurance plans; in areas of what Thaler and Sunstein would call behavioral market failure, the federal government promoted health insurance exchanges designed to stimulate rational action by for-profit insurance companies. “Choice” once again resides symptomatically in the bill’s text; the section that deals with these exchanges is titled “Consumer Choices and Insurance Competition through Health Benefit Exchanges.”90 On the coercive end of the incentive spectrum, the bill also contained a highly contentious “individual mandate” that required Americans to purchase some form of health insurance, lest they be hit with a $695 maximum fine.91 Whether penalty or reward, nudges were built into the ACA as the only way to alter individual behaviors toward the goal that its crafters and implementers set out to achieve. A historical irony deserves </w:t>
      </w:r>
      <w:proofErr w:type="gramStart"/>
      <w:r w:rsidRPr="001E7E48">
        <w:rPr>
          <w:rFonts w:ascii="Comic Sans MS" w:hAnsi="Comic Sans MS" w:cstheme="minorHAnsi"/>
          <w:sz w:val="16"/>
        </w:rPr>
        <w:t>note:</w:t>
      </w:r>
      <w:proofErr w:type="gramEnd"/>
      <w:r w:rsidRPr="001E7E48">
        <w:rPr>
          <w:rFonts w:ascii="Comic Sans MS" w:hAnsi="Comic Sans MS" w:cstheme="minorHAnsi"/>
          <w:sz w:val="16"/>
        </w:rPr>
        <w:t xml:space="preserve"> although the “individual mandate” penalty was repealed (and in 2020 its constitutionality was challenged in the Supreme Court) and the ACA’s Medicare expansion has been incompletely implemented, some of the most durable parts of the ACA, which have not yet been ruled unconstitutional by the Supreme Court or legislatively repealed, are classically regulatory. For instance, the law eliminates lifetime caps on certain forms of coverage, prevents insurers from dropping their customers if they become ill, prevents gender discrimination in premium rates, and prohibits insurers from denying health insurance to people with preexisting conditions. The bill’s “nudges,” rather, included provisions for better food nutrition labels and smoking cessation programs included in health insurance plans. For instance, the “</w:t>
      </w:r>
      <w:proofErr w:type="spellStart"/>
      <w:r w:rsidRPr="001E7E48">
        <w:rPr>
          <w:rFonts w:ascii="Comic Sans MS" w:hAnsi="Comic Sans MS" w:cstheme="minorHAnsi"/>
          <w:sz w:val="16"/>
        </w:rPr>
        <w:t>HealthQuest</w:t>
      </w:r>
      <w:proofErr w:type="spellEnd"/>
      <w:r w:rsidRPr="001E7E48">
        <w:rPr>
          <w:rFonts w:ascii="Comic Sans MS" w:hAnsi="Comic Sans MS" w:cstheme="minorHAnsi"/>
          <w:sz w:val="16"/>
        </w:rPr>
        <w:t xml:space="preserve"> Rewards Program” at the University of Kansas incentivizes employees to drink water, lose weight, quit smoking, and get regular checkups with the reward of a reduction in monthly premiums.92 For certain workers, handing over sensitive health information and agreeing to corporate surveillance is worth a $480 reduction in one’s yearly premiums, but for employees at other institutions, the injunction to be surveilled for one’s health was accompanied by a penalty if one did not partake. According to Katie Endicott, a West Virginia public school teacher, her district forced her to download an app, called Go365, which would track her steps, and if she did not earn enough “points,” she would be penalized $500 at the end of the year: “People felt that was very invasive, to have to download that app and to be forced into turning over sensitive information.”93 Conclusion: The Return of the Repressed When choosing our health-care plans, whether to eat fresh fruit, or to become an organ donor,</w:t>
      </w:r>
      <w:r w:rsidRPr="001E7E48">
        <w:rPr>
          <w:rStyle w:val="Emphasis"/>
          <w:rFonts w:ascii="Comic Sans MS" w:hAnsi="Comic Sans MS" w:cstheme="minorHAnsi"/>
        </w:rPr>
        <w:t xml:space="preserve"> choosers are only ever situated at the level of demand—what is demanded of them by the choice architects in positions of power, largely through the introduction of marketlike spaces where we are “free to choose” but always unconsciously aware that we are being subtly persuaded to choose the efficient outcome. In the capitalist mode of production, we can only ever address the other in terms of supply and demand, not in terms of supply and desire.</w:t>
      </w:r>
      <w:r w:rsidRPr="001E7E48">
        <w:rPr>
          <w:rFonts w:ascii="Comic Sans MS" w:hAnsi="Comic Sans MS" w:cstheme="minorHAnsi"/>
          <w:sz w:val="16"/>
          <w:szCs w:val="21"/>
        </w:rPr>
        <w:t xml:space="preserve"> In this chapter I have offered, in a Lacanian vein, how the neurotic’s question organizes the structure of nudges and how this question makes nudges “work.” </w:t>
      </w:r>
      <w:r w:rsidRPr="001E7E48">
        <w:rPr>
          <w:rStyle w:val="Emphasis"/>
          <w:rFonts w:ascii="Comic Sans MS" w:hAnsi="Comic Sans MS" w:cstheme="minorHAnsi"/>
        </w:rPr>
        <w:t xml:space="preserve">I have argued that the structure of the nudge neuroticizes subjects, </w:t>
      </w:r>
      <w:r w:rsidRPr="001E7E48">
        <w:rPr>
          <w:rStyle w:val="Emphasis"/>
          <w:rFonts w:ascii="Comic Sans MS" w:hAnsi="Comic Sans MS" w:cstheme="minorHAnsi"/>
          <w:highlight w:val="green"/>
        </w:rPr>
        <w:t>forcing their choices to connect to the desire of the policymaker</w:t>
      </w:r>
      <w:r w:rsidRPr="001E7E48">
        <w:rPr>
          <w:rStyle w:val="Emphasis"/>
          <w:rFonts w:ascii="Comic Sans MS" w:hAnsi="Comic Sans MS" w:cstheme="minorHAnsi"/>
        </w:rPr>
        <w:t xml:space="preserve">, their preferred end, </w:t>
      </w:r>
      <w:r w:rsidRPr="001E7E48">
        <w:rPr>
          <w:rStyle w:val="Emphasis"/>
          <w:rFonts w:ascii="Comic Sans MS" w:hAnsi="Comic Sans MS" w:cstheme="minorHAnsi"/>
          <w:highlight w:val="green"/>
        </w:rPr>
        <w:t>not the subject’s own unspeakable, idiosyncratic desire</w:t>
      </w:r>
      <w:r w:rsidRPr="001E7E48">
        <w:rPr>
          <w:rStyle w:val="Emphasis"/>
          <w:rFonts w:ascii="Comic Sans MS" w:hAnsi="Comic Sans MS" w:cstheme="minorHAnsi"/>
        </w:rPr>
        <w:t>.</w:t>
      </w:r>
      <w:r w:rsidRPr="001E7E48">
        <w:rPr>
          <w:rFonts w:ascii="Comic Sans MS" w:hAnsi="Comic Sans MS" w:cstheme="minorHAnsi"/>
          <w:sz w:val="16"/>
          <w:szCs w:val="21"/>
        </w:rPr>
        <w:t xml:space="preserve"> Yet neurosis is organized by a repressed element, that of the binary signifier, and it is necessary to address what precisely is repressed here. Albeit not by choice, </w:t>
      </w:r>
      <w:r w:rsidRPr="001E7E48">
        <w:rPr>
          <w:rStyle w:val="Emphasis"/>
          <w:rFonts w:ascii="Comic Sans MS" w:hAnsi="Comic Sans MS" w:cstheme="minorHAnsi"/>
        </w:rPr>
        <w:t xml:space="preserve">what is fundamentally repressed in this nudge structure is the aforementioned provision of actual universal public goods in the political system. Because the structure of the incentive functions as a mediating device, that which depends on a symbolic curve around desire, </w:t>
      </w:r>
      <w:r w:rsidRPr="001E7E48">
        <w:rPr>
          <w:rStyle w:val="Emphasis"/>
          <w:rFonts w:ascii="Comic Sans MS" w:hAnsi="Comic Sans MS" w:cstheme="minorHAnsi"/>
          <w:highlight w:val="green"/>
        </w:rPr>
        <w:t>no</w:t>
      </w:r>
      <w:r w:rsidRPr="001E7E48">
        <w:rPr>
          <w:rStyle w:val="Emphasis"/>
          <w:rFonts w:ascii="Comic Sans MS" w:hAnsi="Comic Sans MS" w:cstheme="minorHAnsi"/>
        </w:rPr>
        <w:t xml:space="preserve"> public </w:t>
      </w:r>
      <w:r w:rsidRPr="001E7E48">
        <w:rPr>
          <w:rStyle w:val="Emphasis"/>
          <w:rFonts w:ascii="Comic Sans MS" w:hAnsi="Comic Sans MS" w:cstheme="minorHAnsi"/>
          <w:highlight w:val="green"/>
        </w:rPr>
        <w:t>good can be promised and delivered</w:t>
      </w:r>
      <w:r w:rsidRPr="001E7E48">
        <w:rPr>
          <w:rStyle w:val="Emphasis"/>
          <w:rFonts w:ascii="Comic Sans MS" w:hAnsi="Comic Sans MS" w:cstheme="minorHAnsi"/>
        </w:rPr>
        <w:t xml:space="preserve"> therein, </w:t>
      </w:r>
      <w:r w:rsidRPr="001E7E48">
        <w:rPr>
          <w:rStyle w:val="Emphasis"/>
          <w:rFonts w:ascii="Comic Sans MS" w:hAnsi="Comic Sans MS" w:cstheme="minorHAnsi"/>
          <w:highlight w:val="green"/>
        </w:rPr>
        <w:t xml:space="preserve">lest the system set up </w:t>
      </w:r>
      <w:r w:rsidRPr="001E7E48">
        <w:rPr>
          <w:rStyle w:val="Emphasis"/>
          <w:rFonts w:ascii="Comic Sans MS" w:hAnsi="Comic Sans MS" w:cstheme="minorHAnsi"/>
        </w:rPr>
        <w:t xml:space="preserve">a “perverse incentive” or </w:t>
      </w:r>
      <w:r w:rsidRPr="001E7E48">
        <w:rPr>
          <w:rStyle w:val="Emphasis"/>
          <w:rFonts w:ascii="Comic Sans MS" w:hAnsi="Comic Sans MS" w:cstheme="minorHAnsi"/>
          <w:highlight w:val="green"/>
        </w:rPr>
        <w:t>enjoyment without payment</w:t>
      </w:r>
      <w:r w:rsidRPr="001E7E48">
        <w:rPr>
          <w:rStyle w:val="Emphasis"/>
          <w:rFonts w:ascii="Comic Sans MS" w:hAnsi="Comic Sans MS" w:cstheme="minorHAnsi"/>
        </w:rPr>
        <w:t>.</w:t>
      </w:r>
      <w:r w:rsidRPr="001E7E48">
        <w:rPr>
          <w:rFonts w:ascii="Comic Sans MS" w:hAnsi="Comic Sans MS" w:cstheme="minorHAnsi"/>
          <w:sz w:val="16"/>
          <w:szCs w:val="21"/>
        </w:rPr>
        <w:t xml:space="preserve"> As De Kesel puts it, “Obsessional neurosis . . . protects one against an </w:t>
      </w:r>
      <w:r w:rsidRPr="001E7E48">
        <w:rPr>
          <w:rFonts w:ascii="Comic Sans MS" w:hAnsi="Comic Sans MS" w:cstheme="minorHAnsi"/>
          <w:i/>
          <w:sz w:val="16"/>
          <w:szCs w:val="21"/>
        </w:rPr>
        <w:t xml:space="preserve">excess </w:t>
      </w:r>
      <w:r w:rsidRPr="001E7E48">
        <w:rPr>
          <w:rFonts w:ascii="Comic Sans MS" w:hAnsi="Comic Sans MS" w:cstheme="minorHAnsi"/>
          <w:sz w:val="16"/>
          <w:szCs w:val="21"/>
        </w:rPr>
        <w:t>of pleasure coming from the ‘thing.’”</w:t>
      </w:r>
      <w:r w:rsidRPr="001E7E48">
        <w:rPr>
          <w:rFonts w:ascii="Comic Sans MS" w:hAnsi="Comic Sans MS" w:cstheme="minorHAnsi"/>
          <w:sz w:val="16"/>
          <w:szCs w:val="12"/>
        </w:rPr>
        <w:t xml:space="preserve">94 </w:t>
      </w:r>
      <w:r w:rsidRPr="001E7E48">
        <w:rPr>
          <w:rFonts w:ascii="Comic Sans MS" w:hAnsi="Comic Sans MS" w:cstheme="minorHAnsi"/>
          <w:sz w:val="16"/>
          <w:szCs w:val="21"/>
        </w:rPr>
        <w:t xml:space="preserve">This neurotic structure guards against the potential for free riders, or those who unthinkingly make the inefficient choice; instead of guaranteeing health care, nudges guarantee that people are forced to make individual decisions that may ensure that their health is an eventual outcome. To play the role of the fool momentarily, to nudge individuals, forcing them to make better choices within market structures inside of a cafeteria, means one never is forced to address underlying causes of unhealthiness in what Marx called the “hidden abode” of production. </w:t>
      </w:r>
      <w:r w:rsidRPr="001E7E48">
        <w:rPr>
          <w:rStyle w:val="Emphasis"/>
          <w:rFonts w:ascii="Comic Sans MS" w:hAnsi="Comic Sans MS" w:cstheme="minorHAnsi"/>
        </w:rPr>
        <w:t>Nudge theory presumes that since one could never bar, ban, or regulate an industry better than it can itself, one can never touch the processes that precede the moment of consumer choice.</w:t>
      </w:r>
      <w:r w:rsidRPr="001E7E48">
        <w:rPr>
          <w:rFonts w:ascii="Comic Sans MS" w:hAnsi="Comic Sans MS" w:cstheme="minorHAnsi"/>
          <w:sz w:val="16"/>
          <w:szCs w:val="21"/>
        </w:rPr>
        <w:t xml:space="preserve"> Thus, in the next chapter, I address why, in crucial scenarios, </w:t>
      </w:r>
      <w:r w:rsidRPr="001E7E48">
        <w:rPr>
          <w:rStyle w:val="Emphasis"/>
          <w:rFonts w:ascii="Comic Sans MS" w:hAnsi="Comic Sans MS" w:cstheme="minorHAnsi"/>
        </w:rPr>
        <w:t>nudges do not work—the repressed returns.</w:t>
      </w:r>
      <w:r w:rsidRPr="001E7E48">
        <w:rPr>
          <w:rFonts w:ascii="Comic Sans MS" w:hAnsi="Comic Sans MS" w:cstheme="minorHAnsi"/>
          <w:sz w:val="16"/>
          <w:szCs w:val="21"/>
        </w:rPr>
        <w:t xml:space="preserve"> The COVID-19 pandemic, beginning in early 2020, provided a test case for nudge theory and incentive-driven statecraft writ large; the universality of a deadly pandemic asked serious questions about the capitalist mode of production’s capacity for organizing behavior differently, in both mitigation strategies, treatment strategies, as well as the strategies to “get back to work.” </w:t>
      </w:r>
      <w:r w:rsidRPr="001E7E48">
        <w:rPr>
          <w:rStyle w:val="Emphasis"/>
          <w:rFonts w:ascii="Comic Sans MS" w:hAnsi="Comic Sans MS" w:cstheme="minorHAnsi"/>
        </w:rPr>
        <w:t>Nudges failed precisely because of a moment of symbolic exhaustion and a tacit admission of impotence by this political form.</w:t>
      </w:r>
    </w:p>
    <w:p w14:paraId="27360E34" w14:textId="77777777" w:rsidR="00703611" w:rsidRPr="001E7E48" w:rsidRDefault="00703611" w:rsidP="00703611">
      <w:pPr>
        <w:pStyle w:val="Heading4"/>
        <w:rPr>
          <w:rFonts w:ascii="Comic Sans MS" w:hAnsi="Comic Sans MS" w:cstheme="minorHAnsi"/>
        </w:rPr>
      </w:pPr>
      <w:r w:rsidRPr="001E7E48">
        <w:rPr>
          <w:rFonts w:ascii="Comic Sans MS" w:hAnsi="Comic Sans MS" w:cstheme="minorHAnsi"/>
        </w:rPr>
        <w:t>Vote negative to refuse the rhetoric of incentives – it’s the only way to think new solutions.</w:t>
      </w:r>
    </w:p>
    <w:p w14:paraId="5FCB9D48" w14:textId="77777777" w:rsidR="00703611" w:rsidRPr="001E7E48" w:rsidRDefault="00703611" w:rsidP="00703611">
      <w:pPr>
        <w:rPr>
          <w:rStyle w:val="Emphasis"/>
          <w:rFonts w:ascii="Comic Sans MS" w:hAnsi="Comic Sans MS" w:cstheme="minorHAnsi"/>
          <w:b w:val="0"/>
          <w:iCs w:val="0"/>
        </w:rPr>
      </w:pPr>
      <w:r w:rsidRPr="001E7E48">
        <w:rPr>
          <w:rStyle w:val="Style13ptBold"/>
          <w:rFonts w:ascii="Comic Sans MS" w:hAnsi="Comic Sans MS" w:cstheme="minorHAnsi"/>
        </w:rPr>
        <w:t>McDonald 2023</w:t>
      </w:r>
      <w:r w:rsidRPr="001E7E48">
        <w:rPr>
          <w:rFonts w:ascii="Comic Sans MS" w:hAnsi="Comic Sans MS" w:cstheme="minorHAnsi"/>
        </w:rPr>
        <w:t xml:space="preserve"> Robert O. McDonald, PhD in Communication, University of North Carolina at Chapel Hill, Assistant Professor of Rhetoric at the University of Kansas, Works Like </w:t>
      </w:r>
      <w:proofErr w:type="gramStart"/>
      <w:r w:rsidRPr="001E7E48">
        <w:rPr>
          <w:rFonts w:ascii="Comic Sans MS" w:hAnsi="Comic Sans MS" w:cstheme="minorHAnsi"/>
        </w:rPr>
        <w:t>a Charm</w:t>
      </w:r>
      <w:proofErr w:type="gramEnd"/>
      <w:r w:rsidRPr="001E7E48">
        <w:rPr>
          <w:rFonts w:ascii="Comic Sans MS" w:hAnsi="Comic Sans MS" w:cstheme="minorHAnsi"/>
        </w:rPr>
        <w:t xml:space="preserve"> Incentive Rhetoric and the Economization of Everyday Life, SUNY Press, 2023, Introduction</w:t>
      </w:r>
    </w:p>
    <w:p w14:paraId="215DBC6F" w14:textId="77777777" w:rsidR="00703611" w:rsidRPr="001E7E48" w:rsidRDefault="00703611" w:rsidP="00703611">
      <w:pPr>
        <w:rPr>
          <w:rFonts w:ascii="Comic Sans MS" w:hAnsi="Comic Sans MS" w:cstheme="minorHAnsi"/>
          <w:b/>
          <w:iCs/>
          <w:u w:val="single"/>
        </w:rPr>
      </w:pPr>
      <w:r w:rsidRPr="001E7E48">
        <w:rPr>
          <w:rFonts w:ascii="Comic Sans MS" w:hAnsi="Comic Sans MS" w:cstheme="minorHAnsi"/>
          <w:sz w:val="16"/>
        </w:rPr>
        <w:t xml:space="preserve">The concluding chapter takes up the massive challenge that economics as a discipline continues to pose, not simply to our concepts of representation but also to the social bond as a whole. </w:t>
      </w:r>
      <w:r w:rsidRPr="001E7E48">
        <w:rPr>
          <w:rStyle w:val="Emphasis"/>
          <w:rFonts w:ascii="Comic Sans MS" w:hAnsi="Comic Sans MS" w:cstheme="minorHAnsi"/>
        </w:rPr>
        <w:t xml:space="preserve">The </w:t>
      </w:r>
      <w:r w:rsidRPr="001E7E48">
        <w:rPr>
          <w:rStyle w:val="Emphasis"/>
          <w:rFonts w:ascii="Comic Sans MS" w:hAnsi="Comic Sans MS" w:cstheme="minorHAnsi"/>
          <w:highlight w:val="green"/>
        </w:rPr>
        <w:t xml:space="preserve">rhetoric of incentives provides a coherent rationale for all human activity as caused by an unseen but measurable market </w:t>
      </w:r>
      <w:proofErr w:type="gramStart"/>
      <w:r w:rsidRPr="001E7E48">
        <w:rPr>
          <w:rStyle w:val="Emphasis"/>
          <w:rFonts w:ascii="Comic Sans MS" w:hAnsi="Comic Sans MS" w:cstheme="minorHAnsi"/>
          <w:highlight w:val="green"/>
        </w:rPr>
        <w:t>force</w:t>
      </w:r>
      <w:r w:rsidRPr="001E7E48">
        <w:rPr>
          <w:rStyle w:val="Emphasis"/>
          <w:rFonts w:ascii="Comic Sans MS" w:hAnsi="Comic Sans MS" w:cstheme="minorHAnsi"/>
        </w:rPr>
        <w:t>;</w:t>
      </w:r>
      <w:proofErr w:type="gramEnd"/>
      <w:r w:rsidRPr="001E7E48">
        <w:rPr>
          <w:rStyle w:val="Emphasis"/>
          <w:rFonts w:ascii="Comic Sans MS" w:hAnsi="Comic Sans MS" w:cstheme="minorHAnsi"/>
        </w:rPr>
        <w:t xml:space="preserve"> its public justifications retroactively account for virtually every inequality</w:t>
      </w:r>
      <w:r w:rsidRPr="001E7E48">
        <w:rPr>
          <w:rFonts w:ascii="Comic Sans MS" w:hAnsi="Comic Sans MS" w:cstheme="minorHAnsi"/>
          <w:sz w:val="16"/>
        </w:rPr>
        <w:t xml:space="preserve">. Just as nudges do, incentives demonstrate a critique of political representation (in the colloquial sense) and at a conceptual level—only market mechanisms could ever hope to properly represent the desires of individuals. In this chapter, I advance five dialectical postulates of incentives that summarize their commitments and provide actionable rejoinders to each, involving both “mass politics” colloquially understood, and a politically engaged psychoanalytic reading practice. The “hidden forces” of desire that a study of incentives unearths these desires, so only economists are capable of correctly interpreting social reality. </w:t>
      </w:r>
      <w:r w:rsidRPr="001E7E48">
        <w:rPr>
          <w:rStyle w:val="Emphasis"/>
          <w:rFonts w:ascii="Comic Sans MS" w:hAnsi="Comic Sans MS" w:cstheme="minorHAnsi"/>
        </w:rPr>
        <w:t xml:space="preserve">The </w:t>
      </w:r>
      <w:r w:rsidRPr="001E7E48">
        <w:rPr>
          <w:rStyle w:val="Emphasis"/>
          <w:rFonts w:ascii="Comic Sans MS" w:hAnsi="Comic Sans MS" w:cstheme="minorHAnsi"/>
          <w:highlight w:val="green"/>
        </w:rPr>
        <w:t>imperialistic</w:t>
      </w:r>
      <w:r w:rsidRPr="001E7E48">
        <w:rPr>
          <w:rStyle w:val="Emphasis"/>
          <w:rFonts w:ascii="Comic Sans MS" w:hAnsi="Comic Sans MS" w:cstheme="minorHAnsi"/>
        </w:rPr>
        <w:t xml:space="preserve"> discipline of </w:t>
      </w:r>
      <w:r w:rsidRPr="001E7E48">
        <w:rPr>
          <w:rStyle w:val="Emphasis"/>
          <w:rFonts w:ascii="Comic Sans MS" w:hAnsi="Comic Sans MS" w:cstheme="minorHAnsi"/>
          <w:highlight w:val="green"/>
        </w:rPr>
        <w:t>economics succeeds by representing the cause of any behavior as</w:t>
      </w:r>
      <w:r w:rsidRPr="001E7E48">
        <w:rPr>
          <w:rStyle w:val="Emphasis"/>
          <w:rFonts w:ascii="Comic Sans MS" w:hAnsi="Comic Sans MS" w:cstheme="minorHAnsi"/>
        </w:rPr>
        <w:t xml:space="preserve"> fundamentally </w:t>
      </w:r>
      <w:r w:rsidRPr="001E7E48">
        <w:rPr>
          <w:rStyle w:val="Emphasis"/>
          <w:rFonts w:ascii="Comic Sans MS" w:hAnsi="Comic Sans MS" w:cstheme="minorHAnsi"/>
          <w:highlight w:val="green"/>
        </w:rPr>
        <w:t>economic</w:t>
      </w:r>
      <w:r w:rsidRPr="001E7E48">
        <w:rPr>
          <w:rStyle w:val="Emphasis"/>
          <w:rFonts w:ascii="Comic Sans MS" w:hAnsi="Comic Sans MS" w:cstheme="minorHAnsi"/>
        </w:rPr>
        <w:t xml:space="preserve">. </w:t>
      </w:r>
      <w:r w:rsidRPr="001E7E48">
        <w:rPr>
          <w:rFonts w:ascii="Comic Sans MS" w:hAnsi="Comic Sans MS" w:cstheme="minorHAnsi"/>
          <w:sz w:val="16"/>
        </w:rPr>
        <w:t xml:space="preserve">In its stead, Lacan’s concepts of desire and of the signifier (and the complex interrelation of the two) demonstrate two things: First, all desire is structurally metonymic. This may appear to be a concession to mainstream economics: that any attempt to “guarantee” an outcome ultimately ends up in its diversion. Second, despite this, mediation matters. That is, as mentioned, incentivization does not solve but only displaces the problem of social reality onto that of the </w:t>
      </w:r>
      <w:proofErr w:type="gramStart"/>
      <w:r w:rsidRPr="001E7E48">
        <w:rPr>
          <w:rFonts w:ascii="Comic Sans MS" w:hAnsi="Comic Sans MS" w:cstheme="minorHAnsi"/>
          <w:sz w:val="16"/>
        </w:rPr>
        <w:t>economic</w:t>
      </w:r>
      <w:proofErr w:type="gramEnd"/>
      <w:r w:rsidRPr="001E7E48">
        <w:rPr>
          <w:rFonts w:ascii="Comic Sans MS" w:hAnsi="Comic Sans MS" w:cstheme="minorHAnsi"/>
          <w:sz w:val="16"/>
        </w:rPr>
        <w:t xml:space="preserve">. Incentives are a framework that rhetorically justifies the commodification of social </w:t>
      </w:r>
      <w:proofErr w:type="gramStart"/>
      <w:r w:rsidRPr="001E7E48">
        <w:rPr>
          <w:rFonts w:ascii="Comic Sans MS" w:hAnsi="Comic Sans MS" w:cstheme="minorHAnsi"/>
          <w:sz w:val="16"/>
        </w:rPr>
        <w:t>reality, and</w:t>
      </w:r>
      <w:proofErr w:type="gramEnd"/>
      <w:r w:rsidRPr="001E7E48">
        <w:rPr>
          <w:rFonts w:ascii="Comic Sans MS" w:hAnsi="Comic Sans MS" w:cstheme="minorHAnsi"/>
          <w:sz w:val="16"/>
        </w:rPr>
        <w:t xml:space="preserve"> are thus an index of the social power of commodity relations. Contra its depiction by a deconstructive framework, a signifier in the Lacanian sense is fundamentally one of nonidentity—no signifier is adequate to itself (or self-identical), and no signifier equates to the thing it purports to represent. To rephrase Lacan’s definition of the signifier, incentives represent a cause for another signifier. If incentive rhetoric names a gap and offers a fixity in the guise of a form, the psychoanalytic task is to resist that fixity, unbind its artifice, and hold the gap open for new ways of being apart from market forces. As Fredric Jameson develops the idea in “An American Utopia,” psychoanalysis’ base unit of interpretation is never the individual but rather </w:t>
      </w:r>
      <w:r w:rsidRPr="001E7E48">
        <w:rPr>
          <w:rStyle w:val="Emphasis"/>
          <w:rFonts w:ascii="Comic Sans MS" w:hAnsi="Comic Sans MS" w:cstheme="minorHAnsi"/>
          <w:highlight w:val="green"/>
        </w:rPr>
        <w:t>the social existence of an individual in a network of signifiers</w:t>
      </w:r>
      <w:r w:rsidRPr="001E7E48">
        <w:rPr>
          <w:rStyle w:val="Emphasis"/>
          <w:rFonts w:ascii="Comic Sans MS" w:hAnsi="Comic Sans MS" w:cstheme="minorHAnsi"/>
        </w:rPr>
        <w:t>.</w:t>
      </w:r>
      <w:r w:rsidRPr="001E7E48">
        <w:rPr>
          <w:rFonts w:ascii="Comic Sans MS" w:hAnsi="Comic Sans MS" w:cstheme="minorHAnsi"/>
          <w:sz w:val="16"/>
        </w:rPr>
        <w:t xml:space="preserve">44 The kinds of psychological maladies Freud identified in his milieu—perversion, neurosis, psychosis—are not simply the patient’s own but symptomatic of an ill society. </w:t>
      </w:r>
      <w:r w:rsidRPr="001E7E48">
        <w:rPr>
          <w:rStyle w:val="Emphasis"/>
          <w:rFonts w:ascii="Comic Sans MS" w:hAnsi="Comic Sans MS" w:cstheme="minorHAnsi"/>
          <w:highlight w:val="green"/>
        </w:rPr>
        <w:t>Incentive rhetoric arises as the answer to a set of serious social questions</w:t>
      </w:r>
      <w:r w:rsidRPr="001E7E48">
        <w:rPr>
          <w:rStyle w:val="Emphasis"/>
          <w:rFonts w:ascii="Comic Sans MS" w:hAnsi="Comic Sans MS" w:cstheme="minorHAnsi"/>
        </w:rPr>
        <w:t xml:space="preserve">; it should be no surprise that </w:t>
      </w:r>
      <w:r w:rsidRPr="001E7E48">
        <w:rPr>
          <w:rStyle w:val="Emphasis"/>
          <w:rFonts w:ascii="Comic Sans MS" w:hAnsi="Comic Sans MS" w:cstheme="minorHAnsi"/>
          <w:highlight w:val="green"/>
        </w:rPr>
        <w:t>extreme</w:t>
      </w:r>
      <w:r w:rsidRPr="001E7E48">
        <w:rPr>
          <w:rStyle w:val="Emphasis"/>
          <w:rFonts w:ascii="Comic Sans MS" w:hAnsi="Comic Sans MS" w:cstheme="minorHAnsi"/>
        </w:rPr>
        <w:t xml:space="preserve"> income </w:t>
      </w:r>
      <w:r w:rsidRPr="001E7E48">
        <w:rPr>
          <w:rStyle w:val="Emphasis"/>
          <w:rFonts w:ascii="Comic Sans MS" w:hAnsi="Comic Sans MS" w:cstheme="minorHAnsi"/>
          <w:highlight w:val="green"/>
        </w:rPr>
        <w:t>inequality</w:t>
      </w:r>
      <w:r w:rsidRPr="001E7E48">
        <w:rPr>
          <w:rStyle w:val="Emphasis"/>
          <w:rFonts w:ascii="Comic Sans MS" w:hAnsi="Comic Sans MS" w:cstheme="minorHAnsi"/>
        </w:rPr>
        <w:t xml:space="preserve">, fiscal </w:t>
      </w:r>
      <w:r w:rsidRPr="001E7E48">
        <w:rPr>
          <w:rStyle w:val="Emphasis"/>
          <w:rFonts w:ascii="Comic Sans MS" w:hAnsi="Comic Sans MS" w:cstheme="minorHAnsi"/>
          <w:highlight w:val="green"/>
        </w:rPr>
        <w:t xml:space="preserve">austerity, and the retreat of </w:t>
      </w:r>
      <w:r w:rsidRPr="001E7E48">
        <w:rPr>
          <w:rStyle w:val="Emphasis"/>
          <w:rFonts w:ascii="Comic Sans MS" w:hAnsi="Comic Sans MS" w:cstheme="minorHAnsi"/>
        </w:rPr>
        <w:t xml:space="preserve">the </w:t>
      </w:r>
      <w:r w:rsidRPr="001E7E48">
        <w:rPr>
          <w:rStyle w:val="Emphasis"/>
          <w:rFonts w:ascii="Comic Sans MS" w:hAnsi="Comic Sans MS" w:cstheme="minorHAnsi"/>
          <w:highlight w:val="green"/>
        </w:rPr>
        <w:t xml:space="preserve">welfare </w:t>
      </w:r>
      <w:r w:rsidRPr="001E7E48">
        <w:rPr>
          <w:rStyle w:val="Emphasis"/>
          <w:rFonts w:ascii="Comic Sans MS" w:hAnsi="Comic Sans MS" w:cstheme="minorHAnsi"/>
        </w:rPr>
        <w:t xml:space="preserve">state, particularly in the United States, </w:t>
      </w:r>
      <w:r w:rsidRPr="001E7E48">
        <w:rPr>
          <w:rStyle w:val="Emphasis"/>
          <w:rFonts w:ascii="Comic Sans MS" w:hAnsi="Comic Sans MS" w:cstheme="minorHAnsi"/>
          <w:highlight w:val="green"/>
        </w:rPr>
        <w:t xml:space="preserve">are concomitant with </w:t>
      </w:r>
      <w:r w:rsidRPr="001E7E48">
        <w:rPr>
          <w:rStyle w:val="Emphasis"/>
          <w:rFonts w:ascii="Comic Sans MS" w:hAnsi="Comic Sans MS" w:cstheme="minorHAnsi"/>
        </w:rPr>
        <w:t xml:space="preserve">the </w:t>
      </w:r>
      <w:r w:rsidRPr="001E7E48">
        <w:rPr>
          <w:rStyle w:val="Emphasis"/>
          <w:rFonts w:ascii="Comic Sans MS" w:hAnsi="Comic Sans MS" w:cstheme="minorHAnsi"/>
          <w:highlight w:val="green"/>
        </w:rPr>
        <w:t>foregrounding</w:t>
      </w:r>
      <w:r w:rsidRPr="001E7E48">
        <w:rPr>
          <w:rStyle w:val="Emphasis"/>
          <w:rFonts w:ascii="Comic Sans MS" w:hAnsi="Comic Sans MS" w:cstheme="minorHAnsi"/>
        </w:rPr>
        <w:t xml:space="preserve"> of orthodox </w:t>
      </w:r>
      <w:r w:rsidRPr="001E7E48">
        <w:rPr>
          <w:rStyle w:val="Emphasis"/>
          <w:rFonts w:ascii="Comic Sans MS" w:hAnsi="Comic Sans MS" w:cstheme="minorHAnsi"/>
          <w:highlight w:val="green"/>
        </w:rPr>
        <w:t xml:space="preserve">economic principles </w:t>
      </w:r>
      <w:r w:rsidRPr="001E7E48">
        <w:rPr>
          <w:rStyle w:val="Emphasis"/>
          <w:rFonts w:ascii="Comic Sans MS" w:hAnsi="Comic Sans MS" w:cstheme="minorHAnsi"/>
        </w:rPr>
        <w:t>that claim human nature is quintessentially economic.</w:t>
      </w:r>
      <w:r w:rsidRPr="001E7E48">
        <w:rPr>
          <w:rFonts w:ascii="Comic Sans MS" w:hAnsi="Comic Sans MS" w:cstheme="minorHAnsi"/>
          <w:sz w:val="16"/>
        </w:rPr>
        <w:t xml:space="preserve"> </w:t>
      </w:r>
      <w:r w:rsidRPr="001E7E48">
        <w:rPr>
          <w:rStyle w:val="Emphasis"/>
          <w:rFonts w:ascii="Comic Sans MS" w:hAnsi="Comic Sans MS" w:cstheme="minorHAnsi"/>
          <w:highlight w:val="green"/>
        </w:rPr>
        <w:t>The only way out</w:t>
      </w:r>
      <w:r w:rsidRPr="001E7E48">
        <w:rPr>
          <w:rStyle w:val="Emphasis"/>
          <w:rFonts w:ascii="Comic Sans MS" w:hAnsi="Comic Sans MS" w:cstheme="minorHAnsi"/>
        </w:rPr>
        <w:t xml:space="preserve"> of the logic of the incentive, and of the economization of everyday life, </w:t>
      </w:r>
      <w:r w:rsidRPr="001E7E48">
        <w:rPr>
          <w:rStyle w:val="Emphasis"/>
          <w:rFonts w:ascii="Comic Sans MS" w:hAnsi="Comic Sans MS" w:cstheme="minorHAnsi"/>
          <w:highlight w:val="green"/>
        </w:rPr>
        <w:t xml:space="preserve">is to refuse methodological individualism </w:t>
      </w:r>
      <w:r w:rsidRPr="001E7E48">
        <w:rPr>
          <w:rStyle w:val="Emphasis"/>
          <w:rFonts w:ascii="Comic Sans MS" w:hAnsi="Comic Sans MS" w:cstheme="minorHAnsi"/>
        </w:rPr>
        <w:t>and embrace social relations beyond that of the limiting form of the commodity.</w:t>
      </w:r>
    </w:p>
    <w:p w14:paraId="6A237315" w14:textId="77777777" w:rsidR="00703611" w:rsidRPr="001E7E48" w:rsidRDefault="00703611" w:rsidP="00703611">
      <w:pPr>
        <w:pStyle w:val="Heading2"/>
        <w:rPr>
          <w:rFonts w:ascii="Comic Sans MS" w:hAnsi="Comic Sans MS"/>
        </w:rPr>
      </w:pPr>
      <w:r w:rsidRPr="001E7E48">
        <w:rPr>
          <w:rFonts w:ascii="Comic Sans MS" w:hAnsi="Comic Sans MS"/>
        </w:rPr>
        <w:t>Bureaucracy Advantage</w:t>
      </w:r>
    </w:p>
    <w:p w14:paraId="6C4D0513" w14:textId="1938B325" w:rsidR="00133265" w:rsidRPr="001E7E48" w:rsidRDefault="00133265" w:rsidP="00133265">
      <w:pPr>
        <w:pStyle w:val="Heading4"/>
        <w:rPr>
          <w:rFonts w:ascii="Comic Sans MS" w:hAnsi="Comic Sans MS" w:cs="Calibri"/>
        </w:rPr>
      </w:pPr>
      <w:r w:rsidRPr="001E7E48">
        <w:rPr>
          <w:rFonts w:ascii="Comic Sans MS" w:hAnsi="Comic Sans MS" w:cs="Calibri"/>
        </w:rPr>
        <w:t>Time Frame –</w:t>
      </w:r>
      <w:r w:rsidR="00F22C8C" w:rsidRPr="001E7E48">
        <w:rPr>
          <w:rFonts w:ascii="Comic Sans MS" w:hAnsi="Comic Sans MS" w:cs="Calibri"/>
        </w:rPr>
        <w:t xml:space="preserve"> Litigation and institutions </w:t>
      </w:r>
      <w:r w:rsidRPr="001E7E48">
        <w:rPr>
          <w:rFonts w:ascii="Comic Sans MS" w:hAnsi="Comic Sans MS" w:cs="Calibri"/>
        </w:rPr>
        <w:t xml:space="preserve">empirically take years – err neg on time frame and hold Impact scenarios in deep suspicion </w:t>
      </w:r>
    </w:p>
    <w:p w14:paraId="208E5EEF" w14:textId="77777777" w:rsidR="00F16DA2" w:rsidRPr="001E7E48" w:rsidRDefault="00F16DA2" w:rsidP="00F16DA2">
      <w:pPr>
        <w:pStyle w:val="Heading4"/>
        <w:rPr>
          <w:rFonts w:ascii="Comic Sans MS" w:hAnsi="Comic Sans MS" w:cs="Calibri"/>
        </w:rPr>
      </w:pPr>
      <w:r w:rsidRPr="001E7E48">
        <w:rPr>
          <w:rStyle w:val="Style13ptBold"/>
          <w:rFonts w:ascii="Comic Sans MS" w:hAnsi="Comic Sans MS" w:cs="Calibri"/>
          <w:b/>
          <w:bCs w:val="0"/>
        </w:rPr>
        <w:t xml:space="preserve">Handler </w:t>
      </w:r>
      <w:proofErr w:type="gramStart"/>
      <w:r w:rsidRPr="001E7E48">
        <w:rPr>
          <w:rStyle w:val="Style13ptBold"/>
          <w:rFonts w:ascii="Comic Sans MS" w:hAnsi="Comic Sans MS" w:cs="Calibri"/>
          <w:b/>
          <w:bCs w:val="0"/>
        </w:rPr>
        <w:t>26</w:t>
      </w:r>
      <w:r w:rsidRPr="001E7E48">
        <w:rPr>
          <w:rFonts w:ascii="Comic Sans MS" w:hAnsi="Comic Sans MS" w:cs="Calibri"/>
          <w:b w:val="0"/>
          <w:bCs/>
        </w:rPr>
        <w:t>,</w:t>
      </w:r>
      <w:r w:rsidRPr="001E7E48">
        <w:rPr>
          <w:rFonts w:ascii="Comic Sans MS" w:hAnsi="Comic Sans MS" w:cs="Calibri"/>
        </w:rPr>
        <w:t xml:space="preserve"> -</w:t>
      </w:r>
      <w:proofErr w:type="gramEnd"/>
      <w:r w:rsidRPr="001E7E48">
        <w:rPr>
          <w:rFonts w:ascii="Comic Sans MS" w:hAnsi="Comic Sans MS" w:cs="Calibri"/>
        </w:rPr>
        <w:t xml:space="preserve"> warrants </w:t>
      </w:r>
      <w:proofErr w:type="spellStart"/>
      <w:proofErr w:type="gramStart"/>
      <w:r w:rsidRPr="001E7E48">
        <w:rPr>
          <w:rFonts w:ascii="Comic Sans MS" w:hAnsi="Comic Sans MS" w:cs="Calibri"/>
        </w:rPr>
        <w:t>cant</w:t>
      </w:r>
      <w:proofErr w:type="spellEnd"/>
      <w:proofErr w:type="gramEnd"/>
      <w:r w:rsidRPr="001E7E48">
        <w:rPr>
          <w:rFonts w:ascii="Comic Sans MS" w:hAnsi="Comic Sans MS" w:cs="Calibri"/>
        </w:rPr>
        <w:t xml:space="preserve"> be tested until published strike the blog post</w:t>
      </w:r>
    </w:p>
    <w:p w14:paraId="591B1478" w14:textId="77777777" w:rsidR="00714AE8" w:rsidRPr="001E7E48" w:rsidRDefault="00714AE8" w:rsidP="00714AE8">
      <w:pPr>
        <w:pStyle w:val="Heading4"/>
        <w:rPr>
          <w:rFonts w:ascii="Comic Sans MS" w:hAnsi="Comic Sans MS"/>
        </w:rPr>
      </w:pPr>
      <w:r w:rsidRPr="001E7E48">
        <w:rPr>
          <w:rFonts w:ascii="Comic Sans MS" w:hAnsi="Comic Sans MS"/>
        </w:rPr>
        <w:t xml:space="preserve">Alt causes. Can’t check trump striking random countries. Unions have nothing to do with exercising military power </w:t>
      </w:r>
      <w:r w:rsidRPr="001E7E48">
        <w:rPr>
          <w:rFonts w:ascii="Comic Sans MS" w:hAnsi="Comic Sans MS"/>
          <w:u w:val="single"/>
        </w:rPr>
        <w:t>or tariffs</w:t>
      </w:r>
      <w:r w:rsidRPr="001E7E48">
        <w:rPr>
          <w:rFonts w:ascii="Comic Sans MS" w:hAnsi="Comic Sans MS"/>
        </w:rPr>
        <w:t>.</w:t>
      </w:r>
    </w:p>
    <w:p w14:paraId="7EED35FA" w14:textId="77777777" w:rsidR="00714AE8" w:rsidRPr="001E7E48" w:rsidRDefault="00714AE8" w:rsidP="00714AE8">
      <w:pPr>
        <w:rPr>
          <w:rFonts w:ascii="Comic Sans MS" w:hAnsi="Comic Sans MS"/>
        </w:rPr>
      </w:pPr>
    </w:p>
    <w:p w14:paraId="3C1F0346" w14:textId="61082E4C" w:rsidR="00714AE8" w:rsidRPr="001E7E48" w:rsidRDefault="00714AE8" w:rsidP="00714AE8">
      <w:pPr>
        <w:pStyle w:val="Heading4"/>
        <w:rPr>
          <w:rFonts w:ascii="Comic Sans MS" w:hAnsi="Comic Sans MS"/>
        </w:rPr>
      </w:pPr>
      <w:r w:rsidRPr="001E7E48">
        <w:rPr>
          <w:rFonts w:ascii="Comic Sans MS" w:hAnsi="Comic Sans MS"/>
        </w:rPr>
        <w:t xml:space="preserve">Neoliberalism has completely captured the federal bureaucracy – turns the case because federal bureaucrats lock in neoliberalism through depoliticization. </w:t>
      </w:r>
      <w:r w:rsidR="001A6A3D" w:rsidRPr="001E7E48">
        <w:rPr>
          <w:rFonts w:ascii="Comic Sans MS" w:hAnsi="Comic Sans MS"/>
        </w:rPr>
        <w:t>Locks in trump’s corruption even more and prevents democratic checks.</w:t>
      </w:r>
    </w:p>
    <w:p w14:paraId="0CCD6954" w14:textId="77777777" w:rsidR="00714AE8" w:rsidRPr="001E7E48" w:rsidRDefault="00714AE8" w:rsidP="00714AE8">
      <w:pPr>
        <w:rPr>
          <w:rFonts w:ascii="Comic Sans MS" w:hAnsi="Comic Sans MS"/>
        </w:rPr>
      </w:pPr>
      <w:r w:rsidRPr="001E7E48">
        <w:rPr>
          <w:rStyle w:val="Style13ptBold"/>
          <w:rFonts w:ascii="Comic Sans MS" w:hAnsi="Comic Sans MS"/>
        </w:rPr>
        <w:t>Baradaran 2024</w:t>
      </w:r>
      <w:r w:rsidRPr="001E7E48">
        <w:rPr>
          <w:rFonts w:ascii="Comic Sans MS" w:hAnsi="Comic Sans MS"/>
        </w:rPr>
        <w:t xml:space="preserve"> Mehrsa Baradaran, Professor of Law at the University of California, Irvine, specializing in financial law and inequality, “What comes after </w:t>
      </w:r>
      <w:proofErr w:type="spellStart"/>
      <w:r w:rsidRPr="001E7E48">
        <w:rPr>
          <w:rFonts w:ascii="Comic Sans MS" w:hAnsi="Comic Sans MS"/>
        </w:rPr>
        <w:t>neoliberalism,”Project</w:t>
      </w:r>
      <w:proofErr w:type="spellEnd"/>
      <w:r w:rsidRPr="001E7E48">
        <w:rPr>
          <w:rFonts w:ascii="Comic Sans MS" w:hAnsi="Comic Sans MS"/>
        </w:rPr>
        <w:t xml:space="preserve"> Syndicate, June 4, 2024, </w:t>
      </w:r>
      <w:hyperlink r:id="rId11" w:history="1">
        <w:r w:rsidRPr="001E7E48">
          <w:rPr>
            <w:rStyle w:val="Hyperlink"/>
            <w:rFonts w:ascii="Comic Sans MS" w:hAnsi="Comic Sans MS"/>
          </w:rPr>
          <w:t>https://www.project-syndicate.org/onpoint/what-comes-after-neoliberalism</w:t>
        </w:r>
      </w:hyperlink>
      <w:r w:rsidRPr="001E7E48">
        <w:rPr>
          <w:rFonts w:ascii="Comic Sans MS" w:hAnsi="Comic Sans MS"/>
        </w:rPr>
        <w:t xml:space="preserve">, accessed 9/12/25, </w:t>
      </w:r>
      <w:proofErr w:type="spellStart"/>
      <w:r w:rsidRPr="001E7E48">
        <w:rPr>
          <w:rFonts w:ascii="Comic Sans MS" w:hAnsi="Comic Sans MS"/>
        </w:rPr>
        <w:t>mcmc</w:t>
      </w:r>
      <w:proofErr w:type="spellEnd"/>
    </w:p>
    <w:p w14:paraId="3F4E6746" w14:textId="77777777" w:rsidR="00714AE8" w:rsidRPr="001E7E48" w:rsidRDefault="00714AE8" w:rsidP="00714AE8">
      <w:pPr>
        <w:rPr>
          <w:rFonts w:ascii="Comic Sans MS" w:hAnsi="Comic Sans MS"/>
          <w:sz w:val="16"/>
        </w:rPr>
      </w:pPr>
      <w:r w:rsidRPr="001E7E48">
        <w:rPr>
          <w:rFonts w:ascii="Comic Sans MS" w:hAnsi="Comic Sans MS"/>
          <w:sz w:val="16"/>
        </w:rPr>
        <w:t xml:space="preserve">The core ideas of neoliberalism – often described as capitalism without state intervention – have repeatedly been debunked by volumes of research and simple reality: rising tides did not lift all boats, free trade did not usher in world peace, and markets were not necessarily more efficient than governments. In any case, debates about the virtues of markets over state power miss the mark, because they confuse what the ideology purports to do with what actually it does. Our economy resembles capitalism as much as our political system resembles democracy – hardly at </w:t>
      </w:r>
      <w:proofErr w:type="spellStart"/>
      <w:proofErr w:type="gramStart"/>
      <w:r w:rsidRPr="001E7E48">
        <w:rPr>
          <w:rFonts w:ascii="Comic Sans MS" w:hAnsi="Comic Sans MS"/>
          <w:sz w:val="16"/>
        </w:rPr>
        <w:t>all.From</w:t>
      </w:r>
      <w:proofErr w:type="spellEnd"/>
      <w:proofErr w:type="gramEnd"/>
      <w:r w:rsidRPr="001E7E48">
        <w:rPr>
          <w:rFonts w:ascii="Comic Sans MS" w:hAnsi="Comic Sans MS"/>
          <w:sz w:val="16"/>
        </w:rPr>
        <w:t xml:space="preserve"> the beginning, </w:t>
      </w:r>
      <w:r w:rsidRPr="001E7E48">
        <w:rPr>
          <w:rStyle w:val="Emphasis"/>
          <w:rFonts w:ascii="Comic Sans MS" w:hAnsi="Comic Sans MS"/>
          <w:highlight w:val="green"/>
        </w:rPr>
        <w:t>neoliberalism was a Trojan horse</w:t>
      </w:r>
      <w:r w:rsidRPr="001E7E48">
        <w:rPr>
          <w:rStyle w:val="Emphasis"/>
          <w:rFonts w:ascii="Comic Sans MS" w:hAnsi="Comic Sans MS"/>
        </w:rPr>
        <w:t xml:space="preserve">. It </w:t>
      </w:r>
      <w:r w:rsidRPr="001E7E48">
        <w:rPr>
          <w:rStyle w:val="Emphasis"/>
          <w:rFonts w:ascii="Comic Sans MS" w:hAnsi="Comic Sans MS"/>
          <w:highlight w:val="green"/>
        </w:rPr>
        <w:t>promised market freedom</w:t>
      </w:r>
      <w:r w:rsidRPr="001E7E48">
        <w:rPr>
          <w:rStyle w:val="Emphasis"/>
          <w:rFonts w:ascii="Comic Sans MS" w:hAnsi="Comic Sans MS"/>
        </w:rPr>
        <w:t xml:space="preserve"> but </w:t>
      </w:r>
      <w:r w:rsidRPr="001E7E48">
        <w:rPr>
          <w:rStyle w:val="Emphasis"/>
          <w:rFonts w:ascii="Comic Sans MS" w:hAnsi="Comic Sans MS"/>
          <w:highlight w:val="green"/>
        </w:rPr>
        <w:t>delivered the opposite: more laws, lawyers</w:t>
      </w:r>
      <w:r w:rsidRPr="001E7E48">
        <w:rPr>
          <w:rStyle w:val="Emphasis"/>
          <w:rFonts w:ascii="Comic Sans MS" w:hAnsi="Comic Sans MS"/>
        </w:rPr>
        <w:t>,</w:t>
      </w:r>
      <w:r w:rsidRPr="001E7E48">
        <w:rPr>
          <w:rFonts w:ascii="Comic Sans MS" w:hAnsi="Comic Sans MS"/>
          <w:sz w:val="16"/>
        </w:rPr>
        <w:t xml:space="preserve"> subsidies, </w:t>
      </w:r>
      <w:r w:rsidRPr="001E7E48">
        <w:rPr>
          <w:rStyle w:val="Emphasis"/>
          <w:rFonts w:ascii="Comic Sans MS" w:hAnsi="Comic Sans MS"/>
          <w:highlight w:val="green"/>
        </w:rPr>
        <w:t>and</w:t>
      </w:r>
      <w:r w:rsidRPr="001E7E48">
        <w:rPr>
          <w:rStyle w:val="Emphasis"/>
          <w:rFonts w:ascii="Comic Sans MS" w:hAnsi="Comic Sans MS"/>
        </w:rPr>
        <w:t>,</w:t>
      </w:r>
      <w:r w:rsidRPr="001E7E48">
        <w:rPr>
          <w:rFonts w:ascii="Comic Sans MS" w:hAnsi="Comic Sans MS"/>
          <w:sz w:val="16"/>
        </w:rPr>
        <w:t xml:space="preserve"> in the United States, </w:t>
      </w:r>
      <w:r w:rsidRPr="001E7E48">
        <w:rPr>
          <w:rStyle w:val="Emphasis"/>
          <w:rFonts w:ascii="Comic Sans MS" w:hAnsi="Comic Sans MS"/>
        </w:rPr>
        <w:t xml:space="preserve">the largest </w:t>
      </w:r>
      <w:r w:rsidRPr="001E7E48">
        <w:rPr>
          <w:rStyle w:val="Emphasis"/>
          <w:rFonts w:ascii="Comic Sans MS" w:hAnsi="Comic Sans MS"/>
          <w:highlight w:val="green"/>
        </w:rPr>
        <w:t>federal bureaucracy</w:t>
      </w:r>
      <w:r w:rsidRPr="001E7E48">
        <w:rPr>
          <w:rStyle w:val="Emphasis"/>
          <w:rFonts w:ascii="Comic Sans MS" w:hAnsi="Comic Sans MS"/>
        </w:rPr>
        <w:t xml:space="preserve"> in the country’s history, which has ballooned since neoliberalism became state policy,</w:t>
      </w:r>
      <w:r w:rsidRPr="001E7E48">
        <w:rPr>
          <w:rFonts w:ascii="Comic Sans MS" w:hAnsi="Comic Sans MS"/>
          <w:sz w:val="16"/>
        </w:rPr>
        <w:t xml:space="preserve"> now comprising more than 11 million employees with a total government budget of $6 trillion. In practice, </w:t>
      </w:r>
      <w:r w:rsidRPr="001E7E48">
        <w:rPr>
          <w:rStyle w:val="Emphasis"/>
          <w:rFonts w:ascii="Comic Sans MS" w:hAnsi="Comic Sans MS"/>
          <w:highlight w:val="green"/>
        </w:rPr>
        <w:t>neoliberalism invaded and reshaped the regulatory state</w:t>
      </w:r>
      <w:r w:rsidRPr="001E7E48">
        <w:rPr>
          <w:rStyle w:val="Emphasis"/>
          <w:rFonts w:ascii="Comic Sans MS" w:hAnsi="Comic Sans MS"/>
        </w:rPr>
        <w:t xml:space="preserve">, </w:t>
      </w:r>
      <w:r w:rsidRPr="001E7E48">
        <w:rPr>
          <w:rStyle w:val="Emphasis"/>
          <w:rFonts w:ascii="Comic Sans MS" w:hAnsi="Comic Sans MS"/>
          <w:highlight w:val="green"/>
        </w:rPr>
        <w:t>making</w:t>
      </w:r>
      <w:r w:rsidRPr="001E7E48">
        <w:rPr>
          <w:rStyle w:val="Emphasis"/>
          <w:rFonts w:ascii="Comic Sans MS" w:hAnsi="Comic Sans MS"/>
        </w:rPr>
        <w:t xml:space="preserve"> the </w:t>
      </w:r>
      <w:r w:rsidRPr="001E7E48">
        <w:rPr>
          <w:rStyle w:val="Emphasis"/>
          <w:rFonts w:ascii="Comic Sans MS" w:hAnsi="Comic Sans MS"/>
          <w:highlight w:val="green"/>
        </w:rPr>
        <w:t>bureaucracy</w:t>
      </w:r>
      <w:r w:rsidRPr="001E7E48">
        <w:rPr>
          <w:rStyle w:val="Emphasis"/>
          <w:rFonts w:ascii="Comic Sans MS" w:hAnsi="Comic Sans MS"/>
        </w:rPr>
        <w:t xml:space="preserve"> unintentionally </w:t>
      </w:r>
      <w:r w:rsidRPr="001E7E48">
        <w:rPr>
          <w:rStyle w:val="Emphasis"/>
          <w:rFonts w:ascii="Comic Sans MS" w:hAnsi="Comic Sans MS"/>
          <w:highlight w:val="green"/>
        </w:rPr>
        <w:t xml:space="preserve">complicit in its own </w:t>
      </w:r>
      <w:proofErr w:type="spellStart"/>
      <w:proofErr w:type="gramStart"/>
      <w:r w:rsidRPr="001E7E48">
        <w:rPr>
          <w:rStyle w:val="Emphasis"/>
          <w:rFonts w:ascii="Comic Sans MS" w:hAnsi="Comic Sans MS"/>
          <w:highlight w:val="green"/>
        </w:rPr>
        <w:t>delegitimization</w:t>
      </w:r>
      <w:r w:rsidRPr="001E7E48">
        <w:rPr>
          <w:rFonts w:ascii="Comic Sans MS" w:hAnsi="Comic Sans MS"/>
          <w:sz w:val="16"/>
        </w:rPr>
        <w:t>.</w:t>
      </w:r>
      <w:r w:rsidRPr="001E7E48">
        <w:rPr>
          <w:rStyle w:val="Emphasis"/>
          <w:rFonts w:ascii="Comic Sans MS" w:hAnsi="Comic Sans MS"/>
        </w:rPr>
        <w:t>Neoliberal</w:t>
      </w:r>
      <w:proofErr w:type="spellEnd"/>
      <w:proofErr w:type="gramEnd"/>
      <w:r w:rsidRPr="001E7E48">
        <w:rPr>
          <w:rStyle w:val="Emphasis"/>
          <w:rFonts w:ascii="Comic Sans MS" w:hAnsi="Comic Sans MS"/>
        </w:rPr>
        <w:t xml:space="preserve"> economists and politicians convinced the public that government intervention</w:t>
      </w:r>
      <w:r w:rsidRPr="001E7E48">
        <w:rPr>
          <w:rFonts w:ascii="Comic Sans MS" w:hAnsi="Comic Sans MS"/>
          <w:sz w:val="16"/>
        </w:rPr>
        <w:t xml:space="preserve"> in markets </w:t>
      </w:r>
      <w:r w:rsidRPr="001E7E48">
        <w:rPr>
          <w:rStyle w:val="Emphasis"/>
          <w:rFonts w:ascii="Comic Sans MS" w:hAnsi="Comic Sans MS"/>
        </w:rPr>
        <w:t>was harmful</w:t>
      </w:r>
      <w:r w:rsidRPr="001E7E48">
        <w:rPr>
          <w:rFonts w:ascii="Comic Sans MS" w:hAnsi="Comic Sans MS"/>
          <w:sz w:val="16"/>
        </w:rPr>
        <w:t xml:space="preserve"> and inefficient, and neoliberal administrations promised to repeal laws constraining the market. But </w:t>
      </w:r>
      <w:r w:rsidRPr="001E7E48">
        <w:rPr>
          <w:rStyle w:val="Emphasis"/>
          <w:rFonts w:ascii="Comic Sans MS" w:hAnsi="Comic Sans MS"/>
        </w:rPr>
        <w:t xml:space="preserve">what </w:t>
      </w:r>
      <w:r w:rsidRPr="001E7E48">
        <w:rPr>
          <w:rStyle w:val="Emphasis"/>
          <w:rFonts w:ascii="Comic Sans MS" w:hAnsi="Comic Sans MS"/>
          <w:highlight w:val="green"/>
        </w:rPr>
        <w:t>neoliberalism</w:t>
      </w:r>
      <w:r w:rsidRPr="001E7E48">
        <w:rPr>
          <w:rStyle w:val="Emphasis"/>
          <w:rFonts w:ascii="Comic Sans MS" w:hAnsi="Comic Sans MS"/>
        </w:rPr>
        <w:t xml:space="preserve"> actually </w:t>
      </w:r>
      <w:r w:rsidRPr="001E7E48">
        <w:rPr>
          <w:rStyle w:val="Emphasis"/>
          <w:rFonts w:ascii="Comic Sans MS" w:hAnsi="Comic Sans MS"/>
          <w:highlight w:val="green"/>
        </w:rPr>
        <w:t>accomplished</w:t>
      </w:r>
      <w:r w:rsidRPr="001E7E48">
        <w:rPr>
          <w:rStyle w:val="Emphasis"/>
          <w:rFonts w:ascii="Comic Sans MS" w:hAnsi="Comic Sans MS"/>
        </w:rPr>
        <w:t xml:space="preserve"> was</w:t>
      </w:r>
      <w:r w:rsidRPr="001E7E48">
        <w:rPr>
          <w:rFonts w:ascii="Comic Sans MS" w:hAnsi="Comic Sans MS"/>
          <w:sz w:val="16"/>
        </w:rPr>
        <w:t xml:space="preserve"> a </w:t>
      </w:r>
      <w:r w:rsidRPr="001E7E48">
        <w:rPr>
          <w:rStyle w:val="Emphasis"/>
          <w:rFonts w:ascii="Comic Sans MS" w:hAnsi="Comic Sans MS"/>
          <w:highlight w:val="green"/>
        </w:rPr>
        <w:t>reorientation of lawmaking away from the public</w:t>
      </w:r>
      <w:r w:rsidRPr="001E7E48">
        <w:rPr>
          <w:rFonts w:ascii="Comic Sans MS" w:hAnsi="Comic Sans MS"/>
          <w:sz w:val="16"/>
        </w:rPr>
        <w:t xml:space="preserve"> that government was meant to represent, </w:t>
      </w:r>
      <w:r w:rsidRPr="001E7E48">
        <w:rPr>
          <w:rStyle w:val="Emphasis"/>
          <w:rFonts w:ascii="Comic Sans MS" w:hAnsi="Comic Sans MS"/>
          <w:highlight w:val="green"/>
        </w:rPr>
        <w:t>toward the industries it was supposed to oversee</w:t>
      </w:r>
      <w:r w:rsidRPr="001E7E48">
        <w:rPr>
          <w:rStyle w:val="Emphasis"/>
          <w:rFonts w:ascii="Comic Sans MS" w:hAnsi="Comic Sans MS"/>
        </w:rPr>
        <w:t xml:space="preserve">. </w:t>
      </w:r>
      <w:r w:rsidRPr="001E7E48">
        <w:rPr>
          <w:rStyle w:val="Emphasis"/>
          <w:rFonts w:ascii="Comic Sans MS" w:hAnsi="Comic Sans MS"/>
          <w:highlight w:val="green"/>
        </w:rPr>
        <w:t>Once industry became</w:t>
      </w:r>
      <w:r w:rsidRPr="001E7E48">
        <w:rPr>
          <w:rStyle w:val="Emphasis"/>
          <w:rFonts w:ascii="Comic Sans MS" w:hAnsi="Comic Sans MS"/>
        </w:rPr>
        <w:t xml:space="preserve"> a </w:t>
      </w:r>
      <w:r w:rsidRPr="001E7E48">
        <w:rPr>
          <w:rStyle w:val="Emphasis"/>
          <w:rFonts w:ascii="Comic Sans MS" w:hAnsi="Comic Sans MS"/>
          <w:highlight w:val="green"/>
        </w:rPr>
        <w:t>key</w:t>
      </w:r>
      <w:r w:rsidRPr="001E7E48">
        <w:rPr>
          <w:rStyle w:val="Emphasis"/>
          <w:rFonts w:ascii="Comic Sans MS" w:hAnsi="Comic Sans MS"/>
        </w:rPr>
        <w:t xml:space="preserve"> participant in the lawmaking process, </w:t>
      </w:r>
      <w:r w:rsidRPr="001E7E48">
        <w:rPr>
          <w:rStyle w:val="Emphasis"/>
          <w:rFonts w:ascii="Comic Sans MS" w:hAnsi="Comic Sans MS"/>
          <w:highlight w:val="green"/>
        </w:rPr>
        <w:t>laws became</w:t>
      </w:r>
      <w:r w:rsidRPr="001E7E48">
        <w:rPr>
          <w:rStyle w:val="Emphasis"/>
          <w:rFonts w:ascii="Comic Sans MS" w:hAnsi="Comic Sans MS"/>
        </w:rPr>
        <w:t xml:space="preserve"> more specific, </w:t>
      </w:r>
      <w:r w:rsidRPr="001E7E48">
        <w:rPr>
          <w:rStyle w:val="Emphasis"/>
          <w:rFonts w:ascii="Comic Sans MS" w:hAnsi="Comic Sans MS"/>
          <w:highlight w:val="green"/>
        </w:rPr>
        <w:t>technical</w:t>
      </w:r>
      <w:r w:rsidRPr="001E7E48">
        <w:rPr>
          <w:rStyle w:val="Emphasis"/>
          <w:rFonts w:ascii="Comic Sans MS" w:hAnsi="Comic Sans MS"/>
        </w:rPr>
        <w:t xml:space="preserve">, and complex, </w:t>
      </w:r>
      <w:r w:rsidRPr="001E7E48">
        <w:rPr>
          <w:rStyle w:val="Emphasis"/>
          <w:rFonts w:ascii="Comic Sans MS" w:hAnsi="Comic Sans MS"/>
          <w:highlight w:val="green"/>
        </w:rPr>
        <w:t>making public participation more difficult</w:t>
      </w:r>
      <w:r w:rsidRPr="001E7E48">
        <w:rPr>
          <w:rStyle w:val="Emphasis"/>
          <w:rFonts w:ascii="Comic Sans MS" w:hAnsi="Comic Sans MS"/>
        </w:rPr>
        <w:t xml:space="preserve"> </w:t>
      </w:r>
      <w:r w:rsidRPr="001E7E48">
        <w:rPr>
          <w:rFonts w:ascii="Comic Sans MS" w:hAnsi="Comic Sans MS"/>
          <w:sz w:val="16"/>
        </w:rPr>
        <w:t>and lobbyist expertise more necessary</w:t>
      </w:r>
      <w:r w:rsidRPr="001E7E48">
        <w:rPr>
          <w:rStyle w:val="Emphasis"/>
          <w:rFonts w:ascii="Comic Sans MS" w:hAnsi="Comic Sans MS"/>
        </w:rPr>
        <w:t>. Under the guise of economic liberalism, a worm of corruption entered our institutions</w:t>
      </w:r>
      <w:r w:rsidRPr="001E7E48">
        <w:rPr>
          <w:rFonts w:ascii="Comic Sans MS" w:hAnsi="Comic Sans MS"/>
          <w:sz w:val="16"/>
        </w:rPr>
        <w:t>, resulting in widespread distrust. What is less predictable is how this shared sense of distrust will affect our society.</w:t>
      </w:r>
    </w:p>
    <w:p w14:paraId="491BBBE1" w14:textId="77777777" w:rsidR="00703611" w:rsidRPr="001E7E48" w:rsidRDefault="00703611" w:rsidP="00703611">
      <w:pPr>
        <w:pStyle w:val="Heading3"/>
        <w:rPr>
          <w:rFonts w:ascii="Comic Sans MS" w:hAnsi="Comic Sans MS" w:cs="Arial"/>
        </w:rPr>
      </w:pPr>
      <w:r w:rsidRPr="001E7E48">
        <w:rPr>
          <w:rFonts w:ascii="Comic Sans MS" w:hAnsi="Comic Sans MS" w:cs="Arial"/>
        </w:rPr>
        <w:t>AT: Warming---1NC</w:t>
      </w:r>
    </w:p>
    <w:p w14:paraId="2A041642" w14:textId="77777777" w:rsidR="004A1885" w:rsidRPr="001E7E48" w:rsidRDefault="004A1885" w:rsidP="004A1885">
      <w:pPr>
        <w:pStyle w:val="Heading4"/>
        <w:rPr>
          <w:rFonts w:ascii="Comic Sans MS" w:hAnsi="Comic Sans MS" w:cs="Arial"/>
        </w:rPr>
      </w:pPr>
      <w:r w:rsidRPr="001E7E48">
        <w:rPr>
          <w:rFonts w:ascii="Comic Sans MS" w:hAnsi="Comic Sans MS" w:cs="Arial"/>
        </w:rPr>
        <w:t xml:space="preserve">No climate wars – COVID proves crisis causes cooperation more than conflict. </w:t>
      </w:r>
    </w:p>
    <w:p w14:paraId="480381DA" w14:textId="77777777" w:rsidR="00703611" w:rsidRPr="001E7E48" w:rsidRDefault="00703611" w:rsidP="00703611">
      <w:pPr>
        <w:pStyle w:val="Heading4"/>
        <w:rPr>
          <w:rFonts w:ascii="Comic Sans MS" w:hAnsi="Comic Sans MS" w:cs="Arial"/>
        </w:rPr>
      </w:pPr>
      <w:r w:rsidRPr="001E7E48">
        <w:rPr>
          <w:rFonts w:ascii="Comic Sans MS" w:hAnsi="Comic Sans MS" w:cs="Arial"/>
        </w:rPr>
        <w:t xml:space="preserve">No </w:t>
      </w:r>
      <w:r w:rsidRPr="001E7E48">
        <w:rPr>
          <w:rFonts w:ascii="Comic Sans MS" w:hAnsi="Comic Sans MS" w:cs="Arial"/>
          <w:u w:val="single"/>
        </w:rPr>
        <w:t>existential</w:t>
      </w:r>
      <w:r w:rsidRPr="001E7E48">
        <w:rPr>
          <w:rFonts w:ascii="Comic Sans MS" w:hAnsi="Comic Sans MS" w:cs="Arial"/>
        </w:rPr>
        <w:t xml:space="preserve"> climate impact.</w:t>
      </w:r>
    </w:p>
    <w:p w14:paraId="49995D3D" w14:textId="77777777" w:rsidR="00703611" w:rsidRPr="001E7E48" w:rsidRDefault="00703611" w:rsidP="00703611">
      <w:pPr>
        <w:rPr>
          <w:rFonts w:ascii="Comic Sans MS" w:hAnsi="Comic Sans MS"/>
        </w:rPr>
      </w:pPr>
      <w:r w:rsidRPr="001E7E48">
        <w:rPr>
          <w:rFonts w:ascii="Comic Sans MS" w:hAnsi="Comic Sans MS"/>
        </w:rPr>
        <w:t xml:space="preserve">Nicola </w:t>
      </w:r>
      <w:r w:rsidRPr="001E7E48">
        <w:rPr>
          <w:rStyle w:val="Style13ptBold"/>
          <w:rFonts w:ascii="Comic Sans MS" w:hAnsi="Comic Sans MS"/>
        </w:rPr>
        <w:t>Scafetta 24</w:t>
      </w:r>
      <w:r w:rsidRPr="001E7E48">
        <w:rPr>
          <w:rFonts w:ascii="Comic Sans MS" w:hAnsi="Comic Sans MS"/>
        </w:rPr>
        <w:t>. Ph.D.; Associate Professor, Department of Earth Sciences, University of Naples Federico II. "Impacts and Risks of ‘Realistic’ Global Warming Projections for the 21st Century." Geoscience Frontiers, Volume 15, Issue 2.</w:t>
      </w:r>
    </w:p>
    <w:p w14:paraId="1B9ACD39" w14:textId="77777777" w:rsidR="00703611" w:rsidRPr="001E7E48" w:rsidRDefault="00703611" w:rsidP="00703611">
      <w:pPr>
        <w:rPr>
          <w:rFonts w:ascii="Comic Sans MS" w:hAnsi="Comic Sans MS"/>
          <w:sz w:val="16"/>
        </w:rPr>
      </w:pPr>
      <w:r w:rsidRPr="001E7E48">
        <w:rPr>
          <w:rFonts w:ascii="Comic Sans MS" w:hAnsi="Comic Sans MS"/>
          <w:sz w:val="16"/>
        </w:rPr>
        <w:t xml:space="preserve">The ECS of the CMIP6 GCMs ranges between 1.8 °C and 5.7 °C, but the </w:t>
      </w:r>
      <w:r w:rsidRPr="001E7E48">
        <w:rPr>
          <w:rStyle w:val="Emphasis"/>
          <w:rFonts w:ascii="Comic Sans MS" w:hAnsi="Comic Sans MS"/>
          <w:highlight w:val="green"/>
        </w:rPr>
        <w:t>IPCC</w:t>
      </w:r>
      <w:r w:rsidRPr="001E7E48">
        <w:rPr>
          <w:rStyle w:val="Emphasis"/>
          <w:rFonts w:ascii="Comic Sans MS" w:hAnsi="Comic Sans MS"/>
        </w:rPr>
        <w:t xml:space="preserve"> AR6</w:t>
      </w:r>
      <w:r w:rsidRPr="001E7E48">
        <w:rPr>
          <w:rStyle w:val="StyleUnderline"/>
          <w:rFonts w:ascii="Comic Sans MS" w:hAnsi="Comic Sans MS"/>
        </w:rPr>
        <w:t xml:space="preserve"> </w:t>
      </w:r>
      <w:r w:rsidRPr="001E7E48">
        <w:rPr>
          <w:rStyle w:val="StyleUnderline"/>
          <w:rFonts w:ascii="Comic Sans MS" w:hAnsi="Comic Sans MS"/>
          <w:highlight w:val="green"/>
        </w:rPr>
        <w:t>acknowledged</w:t>
      </w:r>
      <w:r w:rsidRPr="001E7E48">
        <w:rPr>
          <w:rFonts w:ascii="Comic Sans MS" w:hAnsi="Comic Sans MS"/>
          <w:sz w:val="16"/>
        </w:rPr>
        <w:t xml:space="preserve"> the </w:t>
      </w:r>
      <w:r w:rsidRPr="001E7E48">
        <w:rPr>
          <w:rStyle w:val="StyleUnderline"/>
          <w:rFonts w:ascii="Comic Sans MS" w:hAnsi="Comic Sans MS"/>
        </w:rPr>
        <w:t xml:space="preserve">existence of </w:t>
      </w:r>
      <w:r w:rsidRPr="001E7E48">
        <w:rPr>
          <w:rStyle w:val="StyleUnderline"/>
          <w:rFonts w:ascii="Comic Sans MS" w:hAnsi="Comic Sans MS"/>
          <w:highlight w:val="green"/>
        </w:rPr>
        <w:t>a</w:t>
      </w:r>
      <w:r w:rsidRPr="001E7E48">
        <w:rPr>
          <w:rFonts w:ascii="Comic Sans MS" w:hAnsi="Comic Sans MS"/>
          <w:sz w:val="16"/>
        </w:rPr>
        <w:t xml:space="preserve"> “</w:t>
      </w:r>
      <w:r w:rsidRPr="001E7E48">
        <w:rPr>
          <w:rStyle w:val="Emphasis"/>
          <w:rFonts w:ascii="Comic Sans MS" w:hAnsi="Comic Sans MS"/>
          <w:highlight w:val="green"/>
        </w:rPr>
        <w:t>hot</w:t>
      </w:r>
      <w:r w:rsidRPr="001E7E48">
        <w:rPr>
          <w:rFonts w:ascii="Comic Sans MS" w:hAnsi="Comic Sans MS"/>
          <w:sz w:val="16"/>
        </w:rPr>
        <w:t xml:space="preserve">” </w:t>
      </w:r>
      <w:r w:rsidRPr="001E7E48">
        <w:rPr>
          <w:rStyle w:val="Emphasis"/>
          <w:rFonts w:ascii="Comic Sans MS" w:hAnsi="Comic Sans MS"/>
          <w:highlight w:val="green"/>
        </w:rPr>
        <w:t>model problem</w:t>
      </w:r>
      <w:r w:rsidRPr="001E7E48">
        <w:rPr>
          <w:rFonts w:ascii="Comic Sans MS" w:hAnsi="Comic Sans MS"/>
          <w:sz w:val="16"/>
        </w:rPr>
        <w:t xml:space="preserve"> and </w:t>
      </w:r>
      <w:r w:rsidRPr="001E7E48">
        <w:rPr>
          <w:rStyle w:val="StyleUnderline"/>
          <w:rFonts w:ascii="Comic Sans MS" w:hAnsi="Comic Sans MS"/>
        </w:rPr>
        <w:t>claimed</w:t>
      </w:r>
      <w:r w:rsidRPr="001E7E48">
        <w:rPr>
          <w:rFonts w:ascii="Comic Sans MS" w:hAnsi="Comic Sans MS"/>
          <w:sz w:val="16"/>
        </w:rPr>
        <w:t xml:space="preserve"> that </w:t>
      </w:r>
      <w:r w:rsidRPr="001E7E48">
        <w:rPr>
          <w:rStyle w:val="StyleUnderline"/>
          <w:rFonts w:ascii="Comic Sans MS" w:hAnsi="Comic Sans MS"/>
        </w:rPr>
        <w:t xml:space="preserve">the </w:t>
      </w:r>
      <w:r w:rsidRPr="001E7E48">
        <w:rPr>
          <w:rStyle w:val="Emphasis"/>
          <w:rFonts w:ascii="Comic Sans MS" w:hAnsi="Comic Sans MS"/>
        </w:rPr>
        <w:t>actual ECS</w:t>
      </w:r>
      <w:r w:rsidRPr="001E7E48">
        <w:rPr>
          <w:rFonts w:ascii="Comic Sans MS" w:hAnsi="Comic Sans MS"/>
          <w:sz w:val="16"/>
        </w:rPr>
        <w:t xml:space="preserve"> may </w:t>
      </w:r>
      <w:r w:rsidRPr="001E7E48">
        <w:rPr>
          <w:rStyle w:val="StyleUnderline"/>
          <w:rFonts w:ascii="Comic Sans MS" w:hAnsi="Comic Sans MS"/>
        </w:rPr>
        <w:t>likely range between 2.5 °C and 4.0 °C</w:t>
      </w:r>
      <w:r w:rsidRPr="001E7E48">
        <w:rPr>
          <w:rFonts w:ascii="Comic Sans MS" w:hAnsi="Comic Sans MS"/>
          <w:sz w:val="16"/>
        </w:rPr>
        <w:t xml:space="preserve">, </w:t>
      </w:r>
      <w:r w:rsidRPr="001E7E48">
        <w:rPr>
          <w:rStyle w:val="StyleUnderline"/>
          <w:rFonts w:ascii="Comic Sans MS" w:hAnsi="Comic Sans MS"/>
        </w:rPr>
        <w:t xml:space="preserve">with a </w:t>
      </w:r>
      <w:r w:rsidRPr="001E7E48">
        <w:rPr>
          <w:rStyle w:val="Emphasis"/>
          <w:rFonts w:ascii="Comic Sans MS" w:hAnsi="Comic Sans MS"/>
        </w:rPr>
        <w:t>best estimate</w:t>
      </w:r>
      <w:r w:rsidRPr="001E7E48">
        <w:rPr>
          <w:rStyle w:val="StyleUnderline"/>
          <w:rFonts w:ascii="Comic Sans MS" w:hAnsi="Comic Sans MS"/>
        </w:rPr>
        <w:t xml:space="preserve"> of around 3.0 °C</w:t>
      </w:r>
      <w:r w:rsidRPr="001E7E48">
        <w:rPr>
          <w:rFonts w:ascii="Comic Sans MS" w:hAnsi="Comic Sans MS"/>
          <w:sz w:val="16"/>
        </w:rPr>
        <w:t xml:space="preserve"> (Sherwood et al., 2020, Hausfather et al., 2022). However, </w:t>
      </w:r>
      <w:r w:rsidRPr="001E7E48">
        <w:rPr>
          <w:rStyle w:val="Emphasis"/>
          <w:rFonts w:ascii="Comic Sans MS" w:hAnsi="Comic Sans MS"/>
        </w:rPr>
        <w:t>recent research</w:t>
      </w:r>
      <w:r w:rsidRPr="001E7E48">
        <w:rPr>
          <w:rStyle w:val="StyleUnderline"/>
          <w:rFonts w:ascii="Comic Sans MS" w:hAnsi="Comic Sans MS"/>
        </w:rPr>
        <w:t xml:space="preserve"> suggests</w:t>
      </w:r>
      <w:r w:rsidRPr="001E7E48">
        <w:rPr>
          <w:rFonts w:ascii="Comic Sans MS" w:hAnsi="Comic Sans MS"/>
          <w:sz w:val="16"/>
        </w:rPr>
        <w:t xml:space="preserve"> that the </w:t>
      </w:r>
      <w:r w:rsidRPr="001E7E48">
        <w:rPr>
          <w:rStyle w:val="StyleUnderline"/>
          <w:rFonts w:ascii="Comic Sans MS" w:hAnsi="Comic Sans MS"/>
        </w:rPr>
        <w:t xml:space="preserve">expected ECS range should vary within </w:t>
      </w:r>
      <w:r w:rsidRPr="001E7E48">
        <w:rPr>
          <w:rStyle w:val="Emphasis"/>
          <w:rFonts w:ascii="Comic Sans MS" w:hAnsi="Comic Sans MS"/>
        </w:rPr>
        <w:t>lower values</w:t>
      </w:r>
      <w:r w:rsidRPr="001E7E48">
        <w:rPr>
          <w:rStyle w:val="StyleUnderline"/>
          <w:rFonts w:ascii="Comic Sans MS" w:hAnsi="Comic Sans MS"/>
        </w:rPr>
        <w:t xml:space="preserve"> between 1.5 °C and 3 °C</w:t>
      </w:r>
      <w:r w:rsidRPr="001E7E48">
        <w:rPr>
          <w:rFonts w:ascii="Comic Sans MS" w:hAnsi="Comic Sans MS"/>
          <w:sz w:val="16"/>
          <w:szCs w:val="16"/>
        </w:rPr>
        <w:t xml:space="preserve"> </w:t>
      </w:r>
      <w:r w:rsidRPr="001E7E48">
        <w:rPr>
          <w:rFonts w:ascii="Comic Sans MS" w:hAnsi="Comic Sans MS"/>
          <w:sz w:val="16"/>
        </w:rPr>
        <w:t>(</w:t>
      </w:r>
      <w:proofErr w:type="spellStart"/>
      <w:r w:rsidRPr="001E7E48">
        <w:rPr>
          <w:rFonts w:ascii="Comic Sans MS" w:hAnsi="Comic Sans MS"/>
          <w:sz w:val="16"/>
        </w:rPr>
        <w:t>Nijsse</w:t>
      </w:r>
      <w:proofErr w:type="spellEnd"/>
      <w:r w:rsidRPr="001E7E48">
        <w:rPr>
          <w:rFonts w:ascii="Comic Sans MS" w:hAnsi="Comic Sans MS"/>
          <w:sz w:val="16"/>
        </w:rPr>
        <w:t xml:space="preserve"> et al., 2020, </w:t>
      </w:r>
      <w:proofErr w:type="spellStart"/>
      <w:r w:rsidRPr="001E7E48">
        <w:rPr>
          <w:rFonts w:ascii="Comic Sans MS" w:hAnsi="Comic Sans MS"/>
          <w:sz w:val="16"/>
        </w:rPr>
        <w:t>Scafetta</w:t>
      </w:r>
      <w:proofErr w:type="spellEnd"/>
      <w:r w:rsidRPr="001E7E48">
        <w:rPr>
          <w:rFonts w:ascii="Comic Sans MS" w:hAnsi="Comic Sans MS"/>
          <w:sz w:val="16"/>
        </w:rPr>
        <w:t xml:space="preserve">, 2022, </w:t>
      </w:r>
      <w:proofErr w:type="spellStart"/>
      <w:r w:rsidRPr="001E7E48">
        <w:rPr>
          <w:rFonts w:ascii="Comic Sans MS" w:hAnsi="Comic Sans MS"/>
          <w:sz w:val="16"/>
        </w:rPr>
        <w:t>Scafetta</w:t>
      </w:r>
      <w:proofErr w:type="spellEnd"/>
      <w:r w:rsidRPr="001E7E48">
        <w:rPr>
          <w:rFonts w:ascii="Comic Sans MS" w:hAnsi="Comic Sans MS"/>
          <w:sz w:val="16"/>
        </w:rPr>
        <w:t xml:space="preserve">, 2023a, Lewis, 2023, Spencer and Christy, 2023). Furthermore, </w:t>
      </w:r>
      <w:r w:rsidRPr="001E7E48">
        <w:rPr>
          <w:rStyle w:val="StyleUnderline"/>
          <w:rFonts w:ascii="Comic Sans MS" w:hAnsi="Comic Sans MS"/>
          <w:highlight w:val="green"/>
        </w:rPr>
        <w:t>according to</w:t>
      </w:r>
      <w:r w:rsidRPr="001E7E48">
        <w:rPr>
          <w:rStyle w:val="StyleUnderline"/>
          <w:rFonts w:ascii="Comic Sans MS" w:hAnsi="Comic Sans MS"/>
        </w:rPr>
        <w:t xml:space="preserve"> a </w:t>
      </w:r>
      <w:r w:rsidRPr="001E7E48">
        <w:rPr>
          <w:rStyle w:val="Emphasis"/>
          <w:rFonts w:ascii="Comic Sans MS" w:hAnsi="Comic Sans MS"/>
        </w:rPr>
        <w:t xml:space="preserve">number of </w:t>
      </w:r>
      <w:r w:rsidRPr="001E7E48">
        <w:rPr>
          <w:rStyle w:val="Emphasis"/>
          <w:rFonts w:ascii="Comic Sans MS" w:hAnsi="Comic Sans MS"/>
          <w:highlight w:val="green"/>
        </w:rPr>
        <w:t>empirical studies</w:t>
      </w:r>
      <w:r w:rsidRPr="001E7E48">
        <w:rPr>
          <w:rFonts w:ascii="Comic Sans MS" w:hAnsi="Comic Sans MS"/>
          <w:sz w:val="16"/>
        </w:rPr>
        <w:t xml:space="preserve">, the </w:t>
      </w:r>
      <w:r w:rsidRPr="001E7E48">
        <w:rPr>
          <w:rStyle w:val="Emphasis"/>
          <w:rFonts w:ascii="Comic Sans MS" w:hAnsi="Comic Sans MS"/>
          <w:highlight w:val="green"/>
        </w:rPr>
        <w:t>actual</w:t>
      </w:r>
      <w:r w:rsidRPr="001E7E48">
        <w:rPr>
          <w:rStyle w:val="Emphasis"/>
          <w:rFonts w:ascii="Comic Sans MS" w:hAnsi="Comic Sans MS"/>
        </w:rPr>
        <w:t xml:space="preserve"> ECS </w:t>
      </w:r>
      <w:r w:rsidRPr="001E7E48">
        <w:rPr>
          <w:rStyle w:val="Emphasis"/>
          <w:rFonts w:ascii="Comic Sans MS" w:hAnsi="Comic Sans MS"/>
          <w:highlight w:val="green"/>
        </w:rPr>
        <w:t>values</w:t>
      </w:r>
      <w:r w:rsidRPr="001E7E48">
        <w:rPr>
          <w:rStyle w:val="StyleUnderline"/>
          <w:rFonts w:ascii="Comic Sans MS" w:hAnsi="Comic Sans MS"/>
          <w:highlight w:val="green"/>
        </w:rPr>
        <w:t xml:space="preserve"> could</w:t>
      </w:r>
      <w:r w:rsidRPr="001E7E48">
        <w:rPr>
          <w:rFonts w:ascii="Comic Sans MS" w:hAnsi="Comic Sans MS"/>
          <w:sz w:val="16"/>
        </w:rPr>
        <w:t xml:space="preserve"> even </w:t>
      </w:r>
      <w:r w:rsidRPr="001E7E48">
        <w:rPr>
          <w:rStyle w:val="StyleUnderline"/>
          <w:rFonts w:ascii="Comic Sans MS" w:hAnsi="Comic Sans MS"/>
        </w:rPr>
        <w:t xml:space="preserve">be </w:t>
      </w:r>
      <w:r w:rsidRPr="001E7E48">
        <w:rPr>
          <w:rStyle w:val="Emphasis"/>
          <w:rFonts w:ascii="Comic Sans MS" w:hAnsi="Comic Sans MS"/>
        </w:rPr>
        <w:t>significantly lower</w:t>
      </w:r>
      <w:r w:rsidRPr="001E7E48">
        <w:rPr>
          <w:rFonts w:ascii="Comic Sans MS" w:hAnsi="Comic Sans MS"/>
          <w:sz w:val="16"/>
        </w:rPr>
        <w:t xml:space="preserve">, </w:t>
      </w:r>
      <w:r w:rsidRPr="001E7E48">
        <w:rPr>
          <w:rStyle w:val="StyleUnderline"/>
          <w:rFonts w:ascii="Comic Sans MS" w:hAnsi="Comic Sans MS"/>
        </w:rPr>
        <w:t xml:space="preserve">ranging </w:t>
      </w:r>
      <w:r w:rsidRPr="001E7E48">
        <w:rPr>
          <w:rStyle w:val="StyleUnderline"/>
          <w:rFonts w:ascii="Comic Sans MS" w:hAnsi="Comic Sans MS"/>
          <w:highlight w:val="green"/>
        </w:rPr>
        <w:t>between 1</w:t>
      </w:r>
      <w:r w:rsidRPr="001E7E48">
        <w:rPr>
          <w:rStyle w:val="StyleUnderline"/>
          <w:rFonts w:ascii="Comic Sans MS" w:hAnsi="Comic Sans MS"/>
        </w:rPr>
        <w:t xml:space="preserve"> °C </w:t>
      </w:r>
      <w:r w:rsidRPr="001E7E48">
        <w:rPr>
          <w:rStyle w:val="StyleUnderline"/>
          <w:rFonts w:ascii="Comic Sans MS" w:hAnsi="Comic Sans MS"/>
          <w:highlight w:val="green"/>
        </w:rPr>
        <w:t>and 2 °C</w:t>
      </w:r>
      <w:r w:rsidRPr="001E7E48">
        <w:rPr>
          <w:rFonts w:ascii="Comic Sans MS" w:hAnsi="Comic Sans MS"/>
          <w:sz w:val="16"/>
        </w:rPr>
        <w:t xml:space="preserve"> (Lindzen and Choi, 2011, </w:t>
      </w:r>
      <w:proofErr w:type="spellStart"/>
      <w:r w:rsidRPr="001E7E48">
        <w:rPr>
          <w:rFonts w:ascii="Comic Sans MS" w:hAnsi="Comic Sans MS"/>
          <w:sz w:val="16"/>
        </w:rPr>
        <w:t>Scafetta</w:t>
      </w:r>
      <w:proofErr w:type="spellEnd"/>
      <w:r w:rsidRPr="001E7E48">
        <w:rPr>
          <w:rFonts w:ascii="Comic Sans MS" w:hAnsi="Comic Sans MS"/>
          <w:sz w:val="16"/>
        </w:rPr>
        <w:t xml:space="preserve">, 2013, </w:t>
      </w:r>
      <w:proofErr w:type="spellStart"/>
      <w:r w:rsidRPr="001E7E48">
        <w:rPr>
          <w:rFonts w:ascii="Comic Sans MS" w:hAnsi="Comic Sans MS"/>
          <w:sz w:val="16"/>
        </w:rPr>
        <w:t>Scafetta</w:t>
      </w:r>
      <w:proofErr w:type="spellEnd"/>
      <w:r w:rsidRPr="001E7E48">
        <w:rPr>
          <w:rFonts w:ascii="Comic Sans MS" w:hAnsi="Comic Sans MS"/>
          <w:sz w:val="16"/>
        </w:rPr>
        <w:t>, 2023c, Bates, 2016, McKitrick and Christy, 2020, Stefani, 2021).</w:t>
      </w:r>
    </w:p>
    <w:p w14:paraId="1CBFB1F1" w14:textId="77777777" w:rsidR="00703611" w:rsidRPr="001E7E48" w:rsidRDefault="00703611" w:rsidP="00703611">
      <w:pPr>
        <w:rPr>
          <w:rFonts w:ascii="Comic Sans MS" w:hAnsi="Comic Sans MS"/>
          <w:sz w:val="16"/>
        </w:rPr>
      </w:pPr>
      <w:r w:rsidRPr="001E7E48">
        <w:rPr>
          <w:rFonts w:ascii="Comic Sans MS" w:hAnsi="Comic Sans MS"/>
          <w:sz w:val="16"/>
        </w:rPr>
        <w:t xml:space="preserve">The IPCC AR6 investigates a range of SSP scenarios for the 21st-century without assigning a probability to their plausibility. In any case, despite the </w:t>
      </w:r>
      <w:r w:rsidRPr="001E7E48">
        <w:rPr>
          <w:rStyle w:val="Emphasis"/>
          <w:rFonts w:ascii="Comic Sans MS" w:hAnsi="Comic Sans MS"/>
        </w:rPr>
        <w:t>questionable visibility</w:t>
      </w:r>
      <w:r w:rsidRPr="001E7E48">
        <w:rPr>
          <w:rStyle w:val="StyleUnderline"/>
          <w:rFonts w:ascii="Comic Sans MS" w:hAnsi="Comic Sans MS"/>
        </w:rPr>
        <w:t xml:space="preserve"> given to SSP5-8.5</w:t>
      </w:r>
      <w:r w:rsidRPr="001E7E48">
        <w:rPr>
          <w:rFonts w:ascii="Comic Sans MS" w:hAnsi="Comic Sans MS"/>
          <w:sz w:val="16"/>
        </w:rPr>
        <w:t xml:space="preserve"> (</w:t>
      </w:r>
      <w:r w:rsidRPr="001E7E48">
        <w:rPr>
          <w:rStyle w:val="StyleUnderline"/>
          <w:rFonts w:ascii="Comic Sans MS" w:hAnsi="Comic Sans MS"/>
        </w:rPr>
        <w:t xml:space="preserve">the </w:t>
      </w:r>
      <w:r w:rsidRPr="001E7E48">
        <w:rPr>
          <w:rStyle w:val="Emphasis"/>
          <w:rFonts w:ascii="Comic Sans MS" w:hAnsi="Comic Sans MS"/>
          <w:highlight w:val="green"/>
        </w:rPr>
        <w:t>worst-case</w:t>
      </w:r>
      <w:r w:rsidRPr="001E7E48">
        <w:rPr>
          <w:rStyle w:val="Emphasis"/>
          <w:rFonts w:ascii="Comic Sans MS" w:hAnsi="Comic Sans MS"/>
        </w:rPr>
        <w:t xml:space="preserve"> scenario</w:t>
      </w:r>
      <w:r w:rsidRPr="001E7E48">
        <w:rPr>
          <w:rFonts w:ascii="Comic Sans MS" w:hAnsi="Comic Sans MS"/>
          <w:sz w:val="16"/>
        </w:rPr>
        <w:t xml:space="preserve">), which </w:t>
      </w:r>
      <w:r w:rsidRPr="001E7E48">
        <w:rPr>
          <w:rStyle w:val="StyleUnderline"/>
          <w:rFonts w:ascii="Comic Sans MS" w:hAnsi="Comic Sans MS"/>
        </w:rPr>
        <w:t>yields the</w:t>
      </w:r>
      <w:r w:rsidRPr="001E7E48">
        <w:rPr>
          <w:rFonts w:ascii="Comic Sans MS" w:hAnsi="Comic Sans MS"/>
          <w:sz w:val="16"/>
        </w:rPr>
        <w:t xml:space="preserve"> largest and </w:t>
      </w:r>
      <w:r w:rsidRPr="001E7E48">
        <w:rPr>
          <w:rStyle w:val="Emphasis"/>
          <w:rFonts w:ascii="Comic Sans MS" w:hAnsi="Comic Sans MS"/>
        </w:rPr>
        <w:t>most alarming</w:t>
      </w:r>
      <w:r w:rsidRPr="001E7E48">
        <w:rPr>
          <w:rStyle w:val="StyleUnderline"/>
          <w:rFonts w:ascii="Comic Sans MS" w:hAnsi="Comic Sans MS"/>
        </w:rPr>
        <w:t xml:space="preserve"> projected global warming of up to 4–8 °C</w:t>
      </w:r>
      <w:r w:rsidRPr="001E7E48">
        <w:rPr>
          <w:rFonts w:ascii="Comic Sans MS" w:hAnsi="Comic Sans MS"/>
          <w:sz w:val="16"/>
        </w:rPr>
        <w:t xml:space="preserve"> (66%) by 2080–2100, table 12.12 of the </w:t>
      </w:r>
      <w:r w:rsidRPr="001E7E48">
        <w:rPr>
          <w:rStyle w:val="StyleUnderline"/>
          <w:rFonts w:ascii="Comic Sans MS" w:hAnsi="Comic Sans MS"/>
          <w:highlight w:val="green"/>
        </w:rPr>
        <w:t>IPCC</w:t>
      </w:r>
      <w:r w:rsidRPr="001E7E48">
        <w:rPr>
          <w:rStyle w:val="StyleUnderline"/>
          <w:rFonts w:ascii="Comic Sans MS" w:hAnsi="Comic Sans MS"/>
        </w:rPr>
        <w:t xml:space="preserve"> AR6</w:t>
      </w:r>
      <w:r w:rsidRPr="001E7E48">
        <w:rPr>
          <w:rFonts w:ascii="Comic Sans MS" w:hAnsi="Comic Sans MS"/>
          <w:sz w:val="16"/>
        </w:rPr>
        <w:t xml:space="preserve"> (Masson-Delmotte et al., 2021, p. 1856) </w:t>
      </w:r>
      <w:r w:rsidRPr="001E7E48">
        <w:rPr>
          <w:rStyle w:val="Emphasis"/>
          <w:rFonts w:ascii="Comic Sans MS" w:hAnsi="Comic Sans MS"/>
        </w:rPr>
        <w:t xml:space="preserve">already </w:t>
      </w:r>
      <w:r w:rsidRPr="001E7E48">
        <w:rPr>
          <w:rStyle w:val="Emphasis"/>
          <w:rFonts w:ascii="Comic Sans MS" w:hAnsi="Comic Sans MS"/>
          <w:highlight w:val="green"/>
        </w:rPr>
        <w:t>reports</w:t>
      </w:r>
      <w:r w:rsidRPr="001E7E48">
        <w:rPr>
          <w:rStyle w:val="StyleUnderline"/>
          <w:rFonts w:ascii="Comic Sans MS" w:hAnsi="Comic Sans MS"/>
          <w:highlight w:val="green"/>
        </w:rPr>
        <w:t xml:space="preserve"> for the</w:t>
      </w:r>
      <w:r w:rsidRPr="001E7E48">
        <w:rPr>
          <w:rStyle w:val="StyleUnderline"/>
          <w:rFonts w:ascii="Comic Sans MS" w:hAnsi="Comic Sans MS"/>
        </w:rPr>
        <w:t xml:space="preserve"> </w:t>
      </w:r>
      <w:r w:rsidRPr="001E7E48">
        <w:rPr>
          <w:rStyle w:val="Emphasis"/>
          <w:rFonts w:ascii="Comic Sans MS" w:hAnsi="Comic Sans MS"/>
        </w:rPr>
        <w:t xml:space="preserve">entire </w:t>
      </w:r>
      <w:r w:rsidRPr="001E7E48">
        <w:rPr>
          <w:rStyle w:val="Emphasis"/>
          <w:rFonts w:ascii="Comic Sans MS" w:hAnsi="Comic Sans MS"/>
          <w:highlight w:val="green"/>
        </w:rPr>
        <w:t>21st century</w:t>
      </w:r>
      <w:r w:rsidRPr="001E7E48">
        <w:rPr>
          <w:rStyle w:val="StyleUnderline"/>
          <w:rFonts w:ascii="Comic Sans MS" w:hAnsi="Comic Sans MS"/>
          <w:highlight w:val="green"/>
        </w:rPr>
        <w:t xml:space="preserve"> low confidence</w:t>
      </w:r>
      <w:r w:rsidRPr="001E7E48">
        <w:rPr>
          <w:rStyle w:val="StyleUnderline"/>
          <w:rFonts w:ascii="Comic Sans MS" w:hAnsi="Comic Sans MS"/>
        </w:rPr>
        <w:t xml:space="preserve"> in the </w:t>
      </w:r>
      <w:r w:rsidRPr="001E7E48">
        <w:rPr>
          <w:rStyle w:val="Emphasis"/>
          <w:rFonts w:ascii="Comic Sans MS" w:hAnsi="Comic Sans MS"/>
        </w:rPr>
        <w:t xml:space="preserve">direction of </w:t>
      </w:r>
      <w:r w:rsidRPr="001E7E48">
        <w:rPr>
          <w:rStyle w:val="Emphasis"/>
          <w:rFonts w:ascii="Comic Sans MS" w:hAnsi="Comic Sans MS"/>
          <w:highlight w:val="green"/>
        </w:rPr>
        <w:t>any change</w:t>
      </w:r>
      <w:r w:rsidRPr="001E7E48">
        <w:rPr>
          <w:rStyle w:val="StyleUnderline"/>
          <w:rFonts w:ascii="Comic Sans MS" w:hAnsi="Comic Sans MS"/>
          <w:highlight w:val="green"/>
        </w:rPr>
        <w:t xml:space="preserve"> in</w:t>
      </w:r>
      <w:r w:rsidRPr="001E7E48">
        <w:rPr>
          <w:rStyle w:val="StyleUnderline"/>
          <w:rFonts w:ascii="Comic Sans MS" w:hAnsi="Comic Sans MS"/>
        </w:rPr>
        <w:t xml:space="preserve"> the </w:t>
      </w:r>
      <w:r w:rsidRPr="001E7E48">
        <w:rPr>
          <w:rStyle w:val="StyleUnderline"/>
          <w:rFonts w:ascii="Comic Sans MS" w:hAnsi="Comic Sans MS"/>
          <w:highlight w:val="green"/>
        </w:rPr>
        <w:t>frequency</w:t>
      </w:r>
      <w:r w:rsidRPr="001E7E48">
        <w:rPr>
          <w:rFonts w:ascii="Comic Sans MS" w:hAnsi="Comic Sans MS"/>
          <w:sz w:val="16"/>
        </w:rPr>
        <w:t xml:space="preserve">, </w:t>
      </w:r>
      <w:r w:rsidRPr="001E7E48">
        <w:rPr>
          <w:rStyle w:val="StyleUnderline"/>
          <w:rFonts w:ascii="Comic Sans MS" w:hAnsi="Comic Sans MS"/>
          <w:highlight w:val="green"/>
        </w:rPr>
        <w:t>severity or extent of</w:t>
      </w:r>
      <w:r w:rsidRPr="001E7E48">
        <w:rPr>
          <w:rStyle w:val="StyleUnderline"/>
          <w:rFonts w:ascii="Comic Sans MS" w:hAnsi="Comic Sans MS"/>
        </w:rPr>
        <w:t xml:space="preserve"> frost</w:t>
      </w:r>
      <w:r w:rsidRPr="001E7E48">
        <w:rPr>
          <w:rFonts w:ascii="Comic Sans MS" w:hAnsi="Comic Sans MS"/>
          <w:sz w:val="16"/>
        </w:rPr>
        <w:t xml:space="preserve">, </w:t>
      </w:r>
      <w:r w:rsidRPr="001E7E48">
        <w:rPr>
          <w:rStyle w:val="StyleUnderline"/>
          <w:rFonts w:ascii="Comic Sans MS" w:hAnsi="Comic Sans MS"/>
        </w:rPr>
        <w:t>river floods</w:t>
      </w:r>
      <w:r w:rsidRPr="001E7E48">
        <w:rPr>
          <w:rFonts w:ascii="Comic Sans MS" w:hAnsi="Comic Sans MS"/>
          <w:sz w:val="16"/>
        </w:rPr>
        <w:t xml:space="preserve">, </w:t>
      </w:r>
      <w:r w:rsidRPr="001E7E48">
        <w:rPr>
          <w:rStyle w:val="StyleUnderline"/>
          <w:rFonts w:ascii="Comic Sans MS" w:hAnsi="Comic Sans MS"/>
        </w:rPr>
        <w:t>landslides</w:t>
      </w:r>
      <w:r w:rsidRPr="001E7E48">
        <w:rPr>
          <w:rFonts w:ascii="Comic Sans MS" w:hAnsi="Comic Sans MS"/>
          <w:sz w:val="16"/>
        </w:rPr>
        <w:t xml:space="preserve">, </w:t>
      </w:r>
      <w:r w:rsidRPr="001E7E48">
        <w:rPr>
          <w:rStyle w:val="StyleUnderline"/>
          <w:rFonts w:ascii="Comic Sans MS" w:hAnsi="Comic Sans MS"/>
        </w:rPr>
        <w:t>aridity</w:t>
      </w:r>
      <w:r w:rsidRPr="001E7E48">
        <w:rPr>
          <w:rFonts w:ascii="Comic Sans MS" w:hAnsi="Comic Sans MS"/>
          <w:sz w:val="16"/>
        </w:rPr>
        <w:t xml:space="preserve">, </w:t>
      </w:r>
      <w:r w:rsidRPr="001E7E48">
        <w:rPr>
          <w:rStyle w:val="StyleUnderline"/>
          <w:rFonts w:ascii="Comic Sans MS" w:hAnsi="Comic Sans MS"/>
        </w:rPr>
        <w:t>hydrological drought</w:t>
      </w:r>
      <w:r w:rsidRPr="001E7E48">
        <w:rPr>
          <w:rFonts w:ascii="Comic Sans MS" w:hAnsi="Comic Sans MS"/>
          <w:sz w:val="16"/>
        </w:rPr>
        <w:t xml:space="preserve">, </w:t>
      </w:r>
      <w:r w:rsidRPr="001E7E48">
        <w:rPr>
          <w:rStyle w:val="Emphasis"/>
          <w:rFonts w:ascii="Comic Sans MS" w:hAnsi="Comic Sans MS"/>
        </w:rPr>
        <w:t xml:space="preserve">agricultural and ecological </w:t>
      </w:r>
      <w:r w:rsidRPr="001E7E48">
        <w:rPr>
          <w:rStyle w:val="Emphasis"/>
          <w:rFonts w:ascii="Comic Sans MS" w:hAnsi="Comic Sans MS"/>
          <w:highlight w:val="green"/>
        </w:rPr>
        <w:t>drought</w:t>
      </w:r>
      <w:r w:rsidRPr="001E7E48">
        <w:rPr>
          <w:rFonts w:ascii="Comic Sans MS" w:hAnsi="Comic Sans MS"/>
          <w:sz w:val="16"/>
        </w:rPr>
        <w:t xml:space="preserve">, </w:t>
      </w:r>
      <w:r w:rsidRPr="001E7E48">
        <w:rPr>
          <w:rStyle w:val="Emphasis"/>
          <w:rFonts w:ascii="Comic Sans MS" w:hAnsi="Comic Sans MS"/>
          <w:highlight w:val="green"/>
        </w:rPr>
        <w:t>fire</w:t>
      </w:r>
      <w:r w:rsidRPr="001E7E48">
        <w:rPr>
          <w:rStyle w:val="Emphasis"/>
          <w:rFonts w:ascii="Comic Sans MS" w:hAnsi="Comic Sans MS"/>
        </w:rPr>
        <w:t xml:space="preserve"> weather</w:t>
      </w:r>
      <w:r w:rsidRPr="001E7E48">
        <w:rPr>
          <w:rFonts w:ascii="Comic Sans MS" w:hAnsi="Comic Sans MS"/>
          <w:sz w:val="16"/>
        </w:rPr>
        <w:t xml:space="preserve">, </w:t>
      </w:r>
      <w:r w:rsidRPr="001E7E48">
        <w:rPr>
          <w:rStyle w:val="StyleUnderline"/>
          <w:rFonts w:ascii="Comic Sans MS" w:hAnsi="Comic Sans MS"/>
        </w:rPr>
        <w:t>mean wind speed</w:t>
      </w:r>
      <w:r w:rsidRPr="001E7E48">
        <w:rPr>
          <w:rFonts w:ascii="Comic Sans MS" w:hAnsi="Comic Sans MS"/>
          <w:sz w:val="16"/>
        </w:rPr>
        <w:t xml:space="preserve">, </w:t>
      </w:r>
      <w:r w:rsidRPr="001E7E48">
        <w:rPr>
          <w:rStyle w:val="StyleUnderline"/>
          <w:rFonts w:ascii="Comic Sans MS" w:hAnsi="Comic Sans MS"/>
        </w:rPr>
        <w:t>severe wind storms</w:t>
      </w:r>
      <w:r w:rsidRPr="001E7E48">
        <w:rPr>
          <w:rFonts w:ascii="Comic Sans MS" w:hAnsi="Comic Sans MS"/>
          <w:sz w:val="16"/>
        </w:rPr>
        <w:t xml:space="preserve">, </w:t>
      </w:r>
      <w:r w:rsidRPr="001E7E48">
        <w:rPr>
          <w:rStyle w:val="StyleUnderline"/>
          <w:rFonts w:ascii="Comic Sans MS" w:hAnsi="Comic Sans MS"/>
        </w:rPr>
        <w:t>tropical cyclones</w:t>
      </w:r>
      <w:r w:rsidRPr="001E7E48">
        <w:rPr>
          <w:rFonts w:ascii="Comic Sans MS" w:hAnsi="Comic Sans MS"/>
          <w:sz w:val="16"/>
        </w:rPr>
        <w:t xml:space="preserve">, </w:t>
      </w:r>
      <w:r w:rsidRPr="001E7E48">
        <w:rPr>
          <w:rStyle w:val="StyleUnderline"/>
          <w:rFonts w:ascii="Comic Sans MS" w:hAnsi="Comic Sans MS"/>
        </w:rPr>
        <w:t>sand and dust storms</w:t>
      </w:r>
      <w:r w:rsidRPr="001E7E48">
        <w:rPr>
          <w:rFonts w:ascii="Comic Sans MS" w:hAnsi="Comic Sans MS"/>
          <w:sz w:val="16"/>
        </w:rPr>
        <w:t xml:space="preserve">, </w:t>
      </w:r>
      <w:r w:rsidRPr="001E7E48">
        <w:rPr>
          <w:rStyle w:val="StyleUnderline"/>
          <w:rFonts w:ascii="Comic Sans MS" w:hAnsi="Comic Sans MS"/>
        </w:rPr>
        <w:t xml:space="preserve">heavy snowfall and </w:t>
      </w:r>
      <w:r w:rsidRPr="001E7E48">
        <w:rPr>
          <w:rStyle w:val="Emphasis"/>
          <w:rFonts w:ascii="Comic Sans MS" w:hAnsi="Comic Sans MS"/>
        </w:rPr>
        <w:t xml:space="preserve">ice </w:t>
      </w:r>
      <w:r w:rsidRPr="001E7E48">
        <w:rPr>
          <w:rStyle w:val="Emphasis"/>
          <w:rFonts w:ascii="Comic Sans MS" w:hAnsi="Comic Sans MS"/>
          <w:highlight w:val="green"/>
        </w:rPr>
        <w:t>storms</w:t>
      </w:r>
      <w:r w:rsidRPr="001E7E48">
        <w:rPr>
          <w:rFonts w:ascii="Comic Sans MS" w:hAnsi="Comic Sans MS"/>
          <w:sz w:val="16"/>
        </w:rPr>
        <w:t xml:space="preserve">, </w:t>
      </w:r>
      <w:r w:rsidRPr="001E7E48">
        <w:rPr>
          <w:rStyle w:val="StyleUnderline"/>
          <w:rFonts w:ascii="Comic Sans MS" w:hAnsi="Comic Sans MS"/>
        </w:rPr>
        <w:t>hail</w:t>
      </w:r>
      <w:r w:rsidRPr="001E7E48">
        <w:rPr>
          <w:rFonts w:ascii="Comic Sans MS" w:hAnsi="Comic Sans MS"/>
          <w:sz w:val="16"/>
        </w:rPr>
        <w:t xml:space="preserve">, </w:t>
      </w:r>
      <w:r w:rsidRPr="001E7E48">
        <w:rPr>
          <w:rStyle w:val="StyleUnderline"/>
          <w:rFonts w:ascii="Comic Sans MS" w:hAnsi="Comic Sans MS"/>
        </w:rPr>
        <w:t>snow avalanche</w:t>
      </w:r>
      <w:r w:rsidRPr="001E7E48">
        <w:rPr>
          <w:rFonts w:ascii="Comic Sans MS" w:hAnsi="Comic Sans MS"/>
          <w:sz w:val="16"/>
        </w:rPr>
        <w:t xml:space="preserve">, </w:t>
      </w:r>
      <w:r w:rsidRPr="001E7E48">
        <w:rPr>
          <w:rStyle w:val="StyleUnderline"/>
          <w:rFonts w:ascii="Comic Sans MS" w:hAnsi="Comic Sans MS"/>
        </w:rPr>
        <w:t>coastal floods</w:t>
      </w:r>
      <w:r w:rsidRPr="001E7E48">
        <w:rPr>
          <w:rFonts w:ascii="Comic Sans MS" w:hAnsi="Comic Sans MS"/>
          <w:sz w:val="16"/>
        </w:rPr>
        <w:t xml:space="preserve">, </w:t>
      </w:r>
      <w:r w:rsidRPr="001E7E48">
        <w:rPr>
          <w:rStyle w:val="StyleUnderline"/>
          <w:rFonts w:ascii="Comic Sans MS" w:hAnsi="Comic Sans MS"/>
        </w:rPr>
        <w:t xml:space="preserve">coastal </w:t>
      </w:r>
      <w:r w:rsidRPr="001E7E48">
        <w:rPr>
          <w:rStyle w:val="StyleUnderline"/>
          <w:rFonts w:ascii="Comic Sans MS" w:hAnsi="Comic Sans MS"/>
          <w:highlight w:val="green"/>
        </w:rPr>
        <w:t>erosion</w:t>
      </w:r>
      <w:r w:rsidRPr="001E7E48">
        <w:rPr>
          <w:rFonts w:ascii="Comic Sans MS" w:hAnsi="Comic Sans MS"/>
          <w:sz w:val="16"/>
        </w:rPr>
        <w:t xml:space="preserve">, </w:t>
      </w:r>
      <w:r w:rsidRPr="001E7E48">
        <w:rPr>
          <w:rStyle w:val="StyleUnderline"/>
          <w:rFonts w:ascii="Comic Sans MS" w:hAnsi="Comic Sans MS"/>
        </w:rPr>
        <w:t xml:space="preserve">marine </w:t>
      </w:r>
      <w:r w:rsidRPr="001E7E48">
        <w:rPr>
          <w:rStyle w:val="StyleUnderline"/>
          <w:rFonts w:ascii="Comic Sans MS" w:hAnsi="Comic Sans MS"/>
          <w:highlight w:val="green"/>
        </w:rPr>
        <w:t>heatwaves</w:t>
      </w:r>
      <w:r w:rsidRPr="001E7E48">
        <w:rPr>
          <w:rFonts w:ascii="Comic Sans MS" w:hAnsi="Comic Sans MS"/>
          <w:sz w:val="16"/>
        </w:rPr>
        <w:t xml:space="preserve">, </w:t>
      </w:r>
      <w:r w:rsidRPr="001E7E48">
        <w:rPr>
          <w:rStyle w:val="Emphasis"/>
          <w:rFonts w:ascii="Comic Sans MS" w:hAnsi="Comic Sans MS"/>
          <w:highlight w:val="green"/>
        </w:rPr>
        <w:t>air pollution</w:t>
      </w:r>
      <w:r w:rsidRPr="001E7E48">
        <w:rPr>
          <w:rStyle w:val="Emphasis"/>
          <w:rFonts w:ascii="Comic Sans MS" w:hAnsi="Comic Sans MS"/>
        </w:rPr>
        <w:t xml:space="preserve"> weather</w:t>
      </w:r>
      <w:r w:rsidRPr="001E7E48">
        <w:rPr>
          <w:rStyle w:val="StyleUnderline"/>
          <w:rFonts w:ascii="Comic Sans MS" w:hAnsi="Comic Sans MS"/>
        </w:rPr>
        <w:t xml:space="preserve"> or </w:t>
      </w:r>
      <w:r w:rsidRPr="001E7E48">
        <w:rPr>
          <w:rStyle w:val="Emphasis"/>
          <w:rFonts w:ascii="Comic Sans MS" w:hAnsi="Comic Sans MS"/>
          <w:highlight w:val="green"/>
        </w:rPr>
        <w:t>radiation</w:t>
      </w:r>
      <w:r w:rsidRPr="001E7E48">
        <w:rPr>
          <w:rStyle w:val="StyleUnderline"/>
          <w:rFonts w:ascii="Comic Sans MS" w:hAnsi="Comic Sans MS"/>
        </w:rPr>
        <w:t xml:space="preserve"> at earth’s surface</w:t>
      </w:r>
      <w:r w:rsidRPr="001E7E48">
        <w:rPr>
          <w:rFonts w:ascii="Comic Sans MS" w:hAnsi="Comic Sans MS"/>
          <w:sz w:val="16"/>
        </w:rPr>
        <w:t xml:space="preserve">. </w:t>
      </w:r>
      <w:r w:rsidRPr="001E7E48">
        <w:rPr>
          <w:rFonts w:ascii="Comic Sans MS" w:hAnsi="Comic Sans MS"/>
          <w:sz w:val="16"/>
          <w:szCs w:val="16"/>
        </w:rPr>
        <w:t>Medium and high confidence of changes</w:t>
      </w:r>
      <w:r w:rsidRPr="001E7E48">
        <w:rPr>
          <w:rFonts w:ascii="Comic Sans MS" w:hAnsi="Comic Sans MS"/>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11A20CE" w14:textId="77777777" w:rsidR="00703611" w:rsidRPr="001E7E48" w:rsidRDefault="00703611" w:rsidP="00703611">
      <w:pPr>
        <w:rPr>
          <w:rFonts w:ascii="Comic Sans MS" w:hAnsi="Comic Sans MS"/>
          <w:sz w:val="16"/>
        </w:rPr>
      </w:pPr>
      <w:r w:rsidRPr="001E7E48">
        <w:rPr>
          <w:rFonts w:ascii="Comic Sans MS" w:hAnsi="Comic Sans MS"/>
          <w:sz w:val="16"/>
        </w:rPr>
        <w:t xml:space="preserve">However, </w:t>
      </w:r>
      <w:r w:rsidRPr="001E7E48">
        <w:rPr>
          <w:rStyle w:val="Emphasis"/>
          <w:rFonts w:ascii="Comic Sans MS" w:hAnsi="Comic Sans MS"/>
        </w:rPr>
        <w:t>recent research</w:t>
      </w:r>
      <w:r w:rsidRPr="001E7E48">
        <w:rPr>
          <w:rStyle w:val="StyleUnderline"/>
          <w:rFonts w:ascii="Comic Sans MS" w:hAnsi="Comic Sans MS"/>
        </w:rPr>
        <w:t xml:space="preserve"> argued</w:t>
      </w:r>
      <w:r w:rsidRPr="001E7E48">
        <w:rPr>
          <w:rFonts w:ascii="Comic Sans MS" w:hAnsi="Comic Sans MS"/>
          <w:sz w:val="16"/>
        </w:rPr>
        <w:t xml:space="preserve"> that </w:t>
      </w:r>
      <w:r w:rsidRPr="001E7E48">
        <w:rPr>
          <w:rStyle w:val="StyleUnderline"/>
          <w:rFonts w:ascii="Comic Sans MS" w:hAnsi="Comic Sans MS"/>
        </w:rPr>
        <w:t>the alarmistic</w:t>
      </w:r>
      <w:r w:rsidRPr="001E7E48">
        <w:rPr>
          <w:rFonts w:ascii="Comic Sans MS" w:hAnsi="Comic Sans MS"/>
          <w:sz w:val="16"/>
        </w:rPr>
        <w:t xml:space="preserve"> SSP3-7.0 and </w:t>
      </w:r>
      <w:r w:rsidRPr="001E7E48">
        <w:rPr>
          <w:rStyle w:val="Emphasis"/>
          <w:rFonts w:ascii="Comic Sans MS" w:hAnsi="Comic Sans MS"/>
        </w:rPr>
        <w:t>SSP5-8.5 scenarios</w:t>
      </w:r>
      <w:r w:rsidRPr="001E7E48">
        <w:rPr>
          <w:rStyle w:val="StyleUnderline"/>
          <w:rFonts w:ascii="Comic Sans MS" w:hAnsi="Comic Sans MS"/>
        </w:rPr>
        <w:t xml:space="preserve"> are</w:t>
      </w:r>
      <w:r w:rsidRPr="001E7E48">
        <w:rPr>
          <w:rFonts w:ascii="Comic Sans MS" w:hAnsi="Comic Sans MS"/>
          <w:sz w:val="16"/>
        </w:rPr>
        <w:t xml:space="preserve"> likely and </w:t>
      </w:r>
      <w:r w:rsidRPr="001E7E48">
        <w:rPr>
          <w:rStyle w:val="Emphasis"/>
          <w:rFonts w:ascii="Comic Sans MS" w:hAnsi="Comic Sans MS"/>
        </w:rPr>
        <w:t>very likely unrealistic</w:t>
      </w:r>
      <w:r w:rsidRPr="001E7E48">
        <w:rPr>
          <w:rFonts w:ascii="Comic Sans MS" w:hAnsi="Comic Sans MS"/>
          <w:sz w:val="16"/>
        </w:rPr>
        <w:t xml:space="preserve">, respectively (Burgess et al., 2020, Hausfather and Peters, 2020, Pielke and Ritchie, 2021a). These studies indicate that the radiative forcing functions derived from the </w:t>
      </w:r>
      <w:r w:rsidRPr="001E7E48">
        <w:rPr>
          <w:rStyle w:val="StyleUnderline"/>
          <w:rFonts w:ascii="Comic Sans MS" w:hAnsi="Comic Sans MS"/>
        </w:rPr>
        <w:t>SSP2-4.5</w:t>
      </w:r>
      <w:r w:rsidRPr="001E7E48">
        <w:rPr>
          <w:rFonts w:ascii="Comic Sans MS" w:hAnsi="Comic Sans MS"/>
          <w:sz w:val="16"/>
        </w:rPr>
        <w:t xml:space="preserve"> (</w:t>
      </w:r>
      <w:r w:rsidRPr="001E7E48">
        <w:rPr>
          <w:rStyle w:val="StyleUnderline"/>
          <w:rFonts w:ascii="Comic Sans MS" w:hAnsi="Comic Sans MS"/>
        </w:rPr>
        <w:t>or</w:t>
      </w:r>
      <w:r w:rsidRPr="001E7E48">
        <w:rPr>
          <w:rFonts w:ascii="Comic Sans MS" w:hAnsi="Comic Sans MS"/>
          <w:sz w:val="16"/>
        </w:rPr>
        <w:t xml:space="preserve"> even </w:t>
      </w:r>
      <w:r w:rsidRPr="001E7E48">
        <w:rPr>
          <w:rStyle w:val="StyleUnderline"/>
          <w:rFonts w:ascii="Comic Sans MS" w:hAnsi="Comic Sans MS"/>
        </w:rPr>
        <w:t>SSP2-3.4</w:t>
      </w:r>
      <w:r w:rsidRPr="001E7E48">
        <w:rPr>
          <w:rFonts w:ascii="Comic Sans MS" w:hAnsi="Comic Sans MS"/>
          <w:sz w:val="16"/>
        </w:rPr>
        <w:t xml:space="preserve">) scenario </w:t>
      </w:r>
      <w:r w:rsidRPr="001E7E48">
        <w:rPr>
          <w:rStyle w:val="StyleUnderline"/>
          <w:rFonts w:ascii="Comic Sans MS" w:hAnsi="Comic Sans MS"/>
        </w:rPr>
        <w:t xml:space="preserve">are the </w:t>
      </w:r>
      <w:r w:rsidRPr="001E7E48">
        <w:rPr>
          <w:rStyle w:val="Emphasis"/>
          <w:rFonts w:ascii="Comic Sans MS" w:hAnsi="Comic Sans MS"/>
        </w:rPr>
        <w:t>most plausible</w:t>
      </w:r>
      <w:r w:rsidRPr="001E7E48">
        <w:rPr>
          <w:rFonts w:ascii="Comic Sans MS" w:hAnsi="Comic Sans MS"/>
          <w:sz w:val="16"/>
        </w:rPr>
        <w:t xml:space="preserve">. </w:t>
      </w:r>
      <w:proofErr w:type="gramStart"/>
      <w:r w:rsidRPr="001E7E48">
        <w:rPr>
          <w:rFonts w:ascii="Comic Sans MS" w:hAnsi="Comic Sans MS"/>
          <w:sz w:val="16"/>
        </w:rPr>
        <w:t>The SSP2</w:t>
      </w:r>
      <w:proofErr w:type="gramEnd"/>
      <w:r w:rsidRPr="001E7E48">
        <w:rPr>
          <w:rFonts w:ascii="Comic Sans MS" w:hAnsi="Comic Sans MS"/>
          <w:sz w:val="16"/>
        </w:rPr>
        <w:t xml:space="preserve">-4.5 is a moderate scenario; it </w:t>
      </w:r>
      <w:r w:rsidRPr="001E7E48">
        <w:rPr>
          <w:rStyle w:val="StyleUnderline"/>
          <w:rFonts w:ascii="Comic Sans MS" w:hAnsi="Comic Sans MS"/>
        </w:rPr>
        <w:t>projects</w:t>
      </w:r>
      <w:r w:rsidRPr="001E7E48">
        <w:rPr>
          <w:rFonts w:ascii="Comic Sans MS" w:hAnsi="Comic Sans MS"/>
          <w:sz w:val="16"/>
        </w:rPr>
        <w:t xml:space="preserve"> about </w:t>
      </w:r>
      <w:r w:rsidRPr="001E7E48">
        <w:rPr>
          <w:rStyle w:val="Emphasis"/>
          <w:rFonts w:ascii="Comic Sans MS" w:hAnsi="Comic Sans MS"/>
        </w:rPr>
        <w:t>half of the 21st-century warming</w:t>
      </w:r>
      <w:r w:rsidRPr="001E7E48">
        <w:rPr>
          <w:rStyle w:val="StyleUnderline"/>
          <w:rFonts w:ascii="Comic Sans MS" w:hAnsi="Comic Sans MS"/>
        </w:rPr>
        <w:t xml:space="preserve"> than what the SSP5-8.5 scenario does</w:t>
      </w:r>
      <w:r w:rsidRPr="001E7E48">
        <w:rPr>
          <w:rFonts w:ascii="Comic Sans MS" w:hAnsi="Comic Sans MS"/>
          <w:sz w:val="16"/>
        </w:rPr>
        <w:t xml:space="preserve"> (Fig. 1) and is thus far less alarming.</w:t>
      </w:r>
    </w:p>
    <w:p w14:paraId="62691F6E" w14:textId="77777777" w:rsidR="00703611" w:rsidRPr="001E7E48" w:rsidRDefault="00703611" w:rsidP="00703611">
      <w:pPr>
        <w:rPr>
          <w:rFonts w:ascii="Comic Sans MS" w:hAnsi="Comic Sans MS"/>
          <w:sz w:val="16"/>
        </w:rPr>
      </w:pPr>
      <w:r w:rsidRPr="001E7E48">
        <w:rPr>
          <w:rFonts w:ascii="Comic Sans MS" w:hAnsi="Comic Sans MS"/>
          <w:sz w:val="16"/>
        </w:rPr>
        <w:t xml:space="preserve">With the aforementioned factors in mind, it was proposed here to use only the SSP2-4.5 scenario and the GCMs with ECS ≤ 3 °C to </w:t>
      </w:r>
      <w:r w:rsidRPr="001E7E48">
        <w:rPr>
          <w:rStyle w:val="Emphasis"/>
          <w:rFonts w:ascii="Comic Sans MS" w:hAnsi="Comic Sans MS"/>
        </w:rPr>
        <w:t>more precisely</w:t>
      </w:r>
      <w:r w:rsidRPr="001E7E48">
        <w:rPr>
          <w:rStyle w:val="StyleUnderline"/>
          <w:rFonts w:ascii="Comic Sans MS" w:hAnsi="Comic Sans MS"/>
        </w:rPr>
        <w:t xml:space="preserve"> assess</w:t>
      </w:r>
      <w:r w:rsidRPr="001E7E48">
        <w:rPr>
          <w:rFonts w:ascii="Comic Sans MS" w:hAnsi="Comic Sans MS"/>
          <w:sz w:val="16"/>
        </w:rPr>
        <w:t xml:space="preserve"> “</w:t>
      </w:r>
      <w:r w:rsidRPr="001E7E48">
        <w:rPr>
          <w:rStyle w:val="Emphasis"/>
          <w:rFonts w:ascii="Comic Sans MS" w:hAnsi="Comic Sans MS"/>
        </w:rPr>
        <w:t>realistic</w:t>
      </w:r>
      <w:r w:rsidRPr="001E7E48">
        <w:rPr>
          <w:rFonts w:ascii="Comic Sans MS" w:hAnsi="Comic Sans MS"/>
          <w:sz w:val="16"/>
        </w:rPr>
        <w:t xml:space="preserve">” </w:t>
      </w:r>
      <w:r w:rsidRPr="001E7E48">
        <w:rPr>
          <w:rStyle w:val="StyleUnderline"/>
          <w:rFonts w:ascii="Comic Sans MS" w:hAnsi="Comic Sans MS"/>
        </w:rPr>
        <w:t>global and regional impacts and risks</w:t>
      </w:r>
      <w:r w:rsidRPr="001E7E48">
        <w:rPr>
          <w:rFonts w:ascii="Comic Sans MS" w:hAnsi="Comic Sans MS"/>
          <w:sz w:val="16"/>
        </w:rPr>
        <w:t xml:space="preserve"> that could be </w:t>
      </w:r>
      <w:r w:rsidRPr="001E7E48">
        <w:rPr>
          <w:rStyle w:val="StyleUnderline"/>
          <w:rFonts w:ascii="Comic Sans MS" w:hAnsi="Comic Sans MS"/>
        </w:rPr>
        <w:t>associated with climate changes</w:t>
      </w:r>
      <w:r w:rsidRPr="001E7E48">
        <w:rPr>
          <w:rFonts w:ascii="Comic Sans MS" w:hAnsi="Comic Sans MS"/>
          <w:sz w:val="16"/>
        </w:rPr>
        <w:t xml:space="preserve"> that are </w:t>
      </w:r>
      <w:r w:rsidRPr="001E7E48">
        <w:rPr>
          <w:rStyle w:val="StyleUnderline"/>
          <w:rFonts w:ascii="Comic Sans MS" w:hAnsi="Comic Sans MS"/>
        </w:rPr>
        <w:t>expected to occur in the 21st century</w:t>
      </w:r>
      <w:r w:rsidRPr="001E7E48">
        <w:rPr>
          <w:rFonts w:ascii="Comic Sans MS" w:hAnsi="Comic Sans MS"/>
          <w:sz w:val="16"/>
        </w:rPr>
        <w:t xml:space="preserve">, and to compare them with the Paris Agreement warming target of keeping global surface temperature &lt; 2 °C above the pre-industrial levels throughout the 21st century. </w:t>
      </w:r>
      <w:r w:rsidRPr="001E7E48">
        <w:rPr>
          <w:rStyle w:val="StyleUnderline"/>
          <w:rFonts w:ascii="Comic Sans MS" w:hAnsi="Comic Sans MS"/>
        </w:rPr>
        <w:t xml:space="preserve">To </w:t>
      </w:r>
      <w:r w:rsidRPr="001E7E48">
        <w:rPr>
          <w:rStyle w:val="Emphasis"/>
          <w:rFonts w:ascii="Comic Sans MS" w:hAnsi="Comic Sans MS"/>
        </w:rPr>
        <w:t>optimize the result</w:t>
      </w:r>
      <w:r w:rsidRPr="001E7E48">
        <w:rPr>
          <w:rFonts w:ascii="Comic Sans MS" w:hAnsi="Comic Sans MS"/>
          <w:sz w:val="16"/>
        </w:rPr>
        <w:t xml:space="preserve"> even more, the </w:t>
      </w:r>
      <w:r w:rsidRPr="001E7E48">
        <w:rPr>
          <w:rStyle w:val="StyleUnderline"/>
          <w:rFonts w:ascii="Comic Sans MS" w:hAnsi="Comic Sans MS"/>
        </w:rPr>
        <w:t>simulation ensembles containing</w:t>
      </w:r>
      <w:r w:rsidRPr="001E7E48">
        <w:rPr>
          <w:rFonts w:ascii="Comic Sans MS" w:hAnsi="Comic Sans MS"/>
          <w:sz w:val="16"/>
        </w:rPr>
        <w:t xml:space="preserve"> the </w:t>
      </w:r>
      <w:r w:rsidRPr="001E7E48">
        <w:rPr>
          <w:rStyle w:val="StyleUnderline"/>
          <w:rFonts w:ascii="Comic Sans MS" w:hAnsi="Comic Sans MS"/>
        </w:rPr>
        <w:t>low</w:t>
      </w:r>
      <w:r w:rsidRPr="001E7E48">
        <w:rPr>
          <w:rFonts w:ascii="Comic Sans MS" w:hAnsi="Comic Sans MS"/>
          <w:sz w:val="16"/>
        </w:rPr>
        <w:t xml:space="preserve">, </w:t>
      </w:r>
      <w:r w:rsidRPr="001E7E48">
        <w:rPr>
          <w:rStyle w:val="StyleUnderline"/>
          <w:rFonts w:ascii="Comic Sans MS" w:hAnsi="Comic Sans MS"/>
        </w:rPr>
        <w:t>medium</w:t>
      </w:r>
      <w:r w:rsidRPr="001E7E48">
        <w:rPr>
          <w:rFonts w:ascii="Comic Sans MS" w:hAnsi="Comic Sans MS"/>
          <w:sz w:val="16"/>
        </w:rPr>
        <w:t xml:space="preserve">, </w:t>
      </w:r>
      <w:r w:rsidRPr="001E7E48">
        <w:rPr>
          <w:rStyle w:val="StyleUnderline"/>
          <w:rFonts w:ascii="Comic Sans MS" w:hAnsi="Comic Sans MS"/>
        </w:rPr>
        <w:t xml:space="preserve">and high-ECS macro-GCMs were </w:t>
      </w:r>
      <w:r w:rsidRPr="001E7E48">
        <w:rPr>
          <w:rStyle w:val="Emphasis"/>
          <w:rFonts w:ascii="Comic Sans MS" w:hAnsi="Comic Sans MS"/>
        </w:rPr>
        <w:t>linearly scaled</w:t>
      </w:r>
      <w:r w:rsidRPr="001E7E48">
        <w:rPr>
          <w:rStyle w:val="StyleUnderline"/>
          <w:rFonts w:ascii="Comic Sans MS" w:hAnsi="Comic Sans MS"/>
        </w:rPr>
        <w:t xml:space="preserve"> to </w:t>
      </w:r>
      <w:r w:rsidRPr="001E7E48">
        <w:rPr>
          <w:rStyle w:val="Emphasis"/>
          <w:rFonts w:ascii="Comic Sans MS" w:hAnsi="Comic Sans MS"/>
        </w:rPr>
        <w:t>best reflect</w:t>
      </w:r>
      <w:r w:rsidRPr="001E7E48">
        <w:rPr>
          <w:rStyle w:val="StyleUnderline"/>
          <w:rFonts w:ascii="Comic Sans MS" w:hAnsi="Comic Sans MS"/>
        </w:rPr>
        <w:t xml:space="preserve"> the </w:t>
      </w:r>
      <w:r w:rsidRPr="001E7E48">
        <w:rPr>
          <w:rStyle w:val="Emphasis"/>
          <w:rFonts w:ascii="Comic Sans MS" w:hAnsi="Comic Sans MS"/>
        </w:rPr>
        <w:t>real global surface warming</w:t>
      </w:r>
      <w:r w:rsidRPr="001E7E48">
        <w:rPr>
          <w:rFonts w:ascii="Comic Sans MS" w:hAnsi="Comic Sans MS"/>
          <w:sz w:val="16"/>
        </w:rPr>
        <w:t xml:space="preserve"> recorded from 1980–1990 to 2012–2022.</w:t>
      </w:r>
    </w:p>
    <w:p w14:paraId="75E79953" w14:textId="77777777" w:rsidR="00703611" w:rsidRPr="001E7E48" w:rsidRDefault="00703611" w:rsidP="00703611">
      <w:pPr>
        <w:rPr>
          <w:rFonts w:ascii="Comic Sans MS" w:hAnsi="Comic Sans MS"/>
          <w:sz w:val="16"/>
        </w:rPr>
      </w:pPr>
      <w:r w:rsidRPr="001E7E48">
        <w:rPr>
          <w:rFonts w:ascii="Comic Sans MS" w:hAnsi="Comic Sans MS"/>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50F1ECB4" w14:textId="77777777" w:rsidR="00703611" w:rsidRPr="001E7E48" w:rsidRDefault="00703611" w:rsidP="00703611">
      <w:pPr>
        <w:rPr>
          <w:rFonts w:ascii="Comic Sans MS" w:hAnsi="Comic Sans MS"/>
          <w:sz w:val="16"/>
        </w:rPr>
      </w:pPr>
      <w:r w:rsidRPr="001E7E48">
        <w:rPr>
          <w:rFonts w:ascii="Comic Sans MS" w:hAnsi="Comic Sans MS"/>
          <w:sz w:val="16"/>
        </w:rPr>
        <w:t xml:space="preserve">However, using only the low-ECS models (ECS ≤ 3.0 °C) and the SSP2-4.5 scenario, Table 3 suggests that </w:t>
      </w:r>
      <w:r w:rsidRPr="001E7E48">
        <w:rPr>
          <w:rStyle w:val="Emphasis"/>
          <w:rFonts w:ascii="Comic Sans MS" w:hAnsi="Comic Sans MS"/>
        </w:rPr>
        <w:t xml:space="preserve">global </w:t>
      </w:r>
      <w:r w:rsidRPr="001E7E48">
        <w:rPr>
          <w:rStyle w:val="Emphasis"/>
          <w:rFonts w:ascii="Comic Sans MS" w:hAnsi="Comic Sans MS"/>
          <w:highlight w:val="green"/>
        </w:rPr>
        <w:t>warming</w:t>
      </w:r>
      <w:r w:rsidRPr="001E7E48">
        <w:rPr>
          <w:rStyle w:val="StyleUnderline"/>
          <w:rFonts w:ascii="Comic Sans MS" w:hAnsi="Comic Sans MS"/>
        </w:rPr>
        <w:t xml:space="preserve"> in the 21st century </w:t>
      </w:r>
      <w:r w:rsidRPr="001E7E48">
        <w:rPr>
          <w:rStyle w:val="StyleUnderline"/>
          <w:rFonts w:ascii="Comic Sans MS" w:hAnsi="Comic Sans MS"/>
          <w:highlight w:val="green"/>
        </w:rPr>
        <w:t xml:space="preserve">will be </w:t>
      </w:r>
      <w:r w:rsidRPr="001E7E48">
        <w:rPr>
          <w:rStyle w:val="Emphasis"/>
          <w:rFonts w:ascii="Comic Sans MS" w:hAnsi="Comic Sans MS"/>
          <w:highlight w:val="green"/>
        </w:rPr>
        <w:t>moderate</w:t>
      </w:r>
      <w:r w:rsidRPr="001E7E48">
        <w:rPr>
          <w:rFonts w:ascii="Comic Sans MS" w:hAnsi="Comic Sans MS"/>
          <w:sz w:val="16"/>
        </w:rPr>
        <w:t xml:space="preserve">, </w:t>
      </w:r>
      <w:r w:rsidRPr="001E7E48">
        <w:rPr>
          <w:rStyle w:val="StyleUnderline"/>
          <w:rFonts w:ascii="Comic Sans MS" w:hAnsi="Comic Sans MS"/>
        </w:rPr>
        <w:t>ranging from 1.36 °C to 2.25 °C</w:t>
      </w:r>
      <w:r w:rsidRPr="001E7E48">
        <w:rPr>
          <w:rFonts w:ascii="Comic Sans MS" w:hAnsi="Comic Sans MS"/>
          <w:sz w:val="16"/>
        </w:rPr>
        <w:t xml:space="preserve"> (median 1.77 °C) </w:t>
      </w:r>
      <w:r w:rsidRPr="001E7E48">
        <w:rPr>
          <w:rStyle w:val="StyleUnderline"/>
          <w:rFonts w:ascii="Comic Sans MS" w:hAnsi="Comic Sans MS"/>
        </w:rPr>
        <w:t>by 2050 and from 1.96 °C to 2.83 °C</w:t>
      </w:r>
      <w:r w:rsidRPr="001E7E48">
        <w:rPr>
          <w:rFonts w:ascii="Comic Sans MS" w:hAnsi="Comic Sans MS"/>
          <w:sz w:val="16"/>
        </w:rPr>
        <w:t xml:space="preserve"> (median 2.28 °C) </w:t>
      </w:r>
      <w:r w:rsidRPr="001E7E48">
        <w:rPr>
          <w:rStyle w:val="StyleUnderline"/>
          <w:rFonts w:ascii="Comic Sans MS" w:hAnsi="Comic Sans MS"/>
        </w:rPr>
        <w:t>by 2080–2100</w:t>
      </w:r>
      <w:r w:rsidRPr="001E7E48">
        <w:rPr>
          <w:rFonts w:ascii="Comic Sans MS" w:hAnsi="Comic Sans MS"/>
          <w:sz w:val="16"/>
        </w:rPr>
        <w:t xml:space="preserve">, which partially overlaps with the upper warmer half of the climate projection obtained using the SSP1-2.6 scenario and the GCMs with ECS of 2.5–4.0 °C. Thus, </w:t>
      </w:r>
      <w:r w:rsidRPr="001E7E48">
        <w:rPr>
          <w:rStyle w:val="StyleUnderline"/>
          <w:rFonts w:ascii="Comic Sans MS" w:hAnsi="Comic Sans MS"/>
        </w:rPr>
        <w:t>climate change impacts and risks will worsen by the end of the 21st-century</w:t>
      </w:r>
      <w:r w:rsidRPr="001E7E48">
        <w:rPr>
          <w:rFonts w:ascii="Comic Sans MS" w:hAnsi="Comic Sans MS"/>
          <w:sz w:val="16"/>
        </w:rPr>
        <w:t xml:space="preserve">, albeit </w:t>
      </w:r>
      <w:r w:rsidRPr="001E7E48">
        <w:rPr>
          <w:rStyle w:val="StyleUnderline"/>
          <w:rFonts w:ascii="Comic Sans MS" w:hAnsi="Comic Sans MS"/>
          <w:highlight w:val="green"/>
        </w:rPr>
        <w:t xml:space="preserve">at a </w:t>
      </w:r>
      <w:r w:rsidRPr="001E7E48">
        <w:rPr>
          <w:rStyle w:val="Emphasis"/>
          <w:rFonts w:ascii="Comic Sans MS" w:hAnsi="Comic Sans MS"/>
          <w:highlight w:val="green"/>
        </w:rPr>
        <w:t>slower rate</w:t>
      </w:r>
      <w:r w:rsidRPr="001E7E48">
        <w:rPr>
          <w:rStyle w:val="StyleUnderline"/>
          <w:rFonts w:ascii="Comic Sans MS" w:hAnsi="Comic Sans MS"/>
          <w:highlight w:val="green"/>
        </w:rPr>
        <w:t xml:space="preserve"> than </w:t>
      </w:r>
      <w:r w:rsidRPr="001E7E48">
        <w:rPr>
          <w:rStyle w:val="Emphasis"/>
          <w:rFonts w:ascii="Comic Sans MS" w:hAnsi="Comic Sans MS"/>
          <w:highlight w:val="green"/>
        </w:rPr>
        <w:t>predicted</w:t>
      </w:r>
      <w:r w:rsidRPr="001E7E48">
        <w:rPr>
          <w:rStyle w:val="Emphasis"/>
          <w:rFonts w:ascii="Comic Sans MS" w:hAnsi="Comic Sans MS"/>
        </w:rPr>
        <w:t xml:space="preserve"> by the IPCC</w:t>
      </w:r>
      <w:r w:rsidRPr="001E7E48">
        <w:rPr>
          <w:rFonts w:ascii="Comic Sans MS" w:hAnsi="Comic Sans MS"/>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C12906D" w14:textId="77777777" w:rsidR="00703611" w:rsidRPr="001E7E48" w:rsidRDefault="00703611" w:rsidP="00703611">
      <w:pPr>
        <w:rPr>
          <w:rFonts w:ascii="Comic Sans MS" w:hAnsi="Comic Sans MS"/>
          <w:sz w:val="16"/>
        </w:rPr>
      </w:pPr>
      <w:r w:rsidRPr="001E7E48">
        <w:rPr>
          <w:rFonts w:ascii="Comic Sans MS" w:hAnsi="Comic Sans MS"/>
          <w:sz w:val="16"/>
        </w:rPr>
        <w:t xml:space="preserve">I also proposed an alternative methodology for estimating “realistic” 21st-century climate projections and assessing their respective impacts and risks. In fact, the </w:t>
      </w:r>
      <w:r w:rsidRPr="001E7E48">
        <w:rPr>
          <w:rStyle w:val="StyleUnderline"/>
          <w:rFonts w:ascii="Comic Sans MS" w:hAnsi="Comic Sans MS"/>
        </w:rPr>
        <w:t>low-ECS macro-</w:t>
      </w:r>
      <w:r w:rsidRPr="001E7E48">
        <w:rPr>
          <w:rStyle w:val="StyleUnderline"/>
          <w:rFonts w:ascii="Comic Sans MS" w:hAnsi="Comic Sans MS"/>
          <w:highlight w:val="green"/>
        </w:rPr>
        <w:t>GCM</w:t>
      </w:r>
      <w:r w:rsidRPr="001E7E48">
        <w:rPr>
          <w:rFonts w:ascii="Comic Sans MS" w:hAnsi="Comic Sans MS"/>
          <w:sz w:val="16"/>
        </w:rPr>
        <w:t xml:space="preserve"> appears to be slightly </w:t>
      </w:r>
      <w:r w:rsidRPr="001E7E48">
        <w:rPr>
          <w:rStyle w:val="Emphasis"/>
          <w:rFonts w:ascii="Comic Sans MS" w:hAnsi="Comic Sans MS"/>
          <w:highlight w:val="green"/>
        </w:rPr>
        <w:t>warmer</w:t>
      </w:r>
      <w:r w:rsidRPr="001E7E48">
        <w:rPr>
          <w:rStyle w:val="StyleUnderline"/>
          <w:rFonts w:ascii="Comic Sans MS" w:hAnsi="Comic Sans MS"/>
        </w:rPr>
        <w:t xml:space="preserve"> than global surface temperature records</w:t>
      </w:r>
      <w:r w:rsidRPr="001E7E48">
        <w:rPr>
          <w:rFonts w:ascii="Comic Sans MS" w:hAnsi="Comic Sans MS"/>
          <w:sz w:val="16"/>
        </w:rPr>
        <w:t xml:space="preserve"> and there are serious concerns about the reliability of the global surface temperature records, which cannot be ignored. In fact, their </w:t>
      </w:r>
      <w:r w:rsidRPr="001E7E48">
        <w:rPr>
          <w:rStyle w:val="StyleUnderline"/>
          <w:rFonts w:ascii="Comic Sans MS" w:hAnsi="Comic Sans MS"/>
        </w:rPr>
        <w:t>warming</w:t>
      </w:r>
      <w:r w:rsidRPr="001E7E48">
        <w:rPr>
          <w:rFonts w:ascii="Comic Sans MS" w:hAnsi="Comic Sans MS"/>
          <w:sz w:val="16"/>
        </w:rPr>
        <w:t xml:space="preserve"> appears to be </w:t>
      </w:r>
      <w:r w:rsidRPr="001E7E48">
        <w:rPr>
          <w:rStyle w:val="Emphasis"/>
          <w:rFonts w:ascii="Comic Sans MS" w:hAnsi="Comic Sans MS"/>
        </w:rPr>
        <w:t>excessive</w:t>
      </w:r>
      <w:r w:rsidRPr="001E7E48">
        <w:rPr>
          <w:rStyle w:val="StyleUnderline"/>
          <w:rFonts w:ascii="Comic Sans MS" w:hAnsi="Comic Sans MS"/>
        </w:rPr>
        <w:t xml:space="preserve"> </w:t>
      </w:r>
      <w:r w:rsidRPr="001E7E48">
        <w:rPr>
          <w:rStyle w:val="StyleUnderline"/>
          <w:rFonts w:ascii="Comic Sans MS" w:hAnsi="Comic Sans MS"/>
          <w:highlight w:val="green"/>
        </w:rPr>
        <w:t xml:space="preserve">in comparison to </w:t>
      </w:r>
      <w:r w:rsidRPr="001E7E48">
        <w:rPr>
          <w:rStyle w:val="Emphasis"/>
          <w:rFonts w:ascii="Comic Sans MS" w:hAnsi="Comic Sans MS"/>
          <w:highlight w:val="green"/>
        </w:rPr>
        <w:t>alternative</w:t>
      </w:r>
      <w:r w:rsidRPr="001E7E48">
        <w:rPr>
          <w:rStyle w:val="Emphasis"/>
          <w:rFonts w:ascii="Comic Sans MS" w:hAnsi="Comic Sans MS"/>
        </w:rPr>
        <w:t xml:space="preserve"> temperature </w:t>
      </w:r>
      <w:r w:rsidRPr="001E7E48">
        <w:rPr>
          <w:rStyle w:val="Emphasis"/>
          <w:rFonts w:ascii="Comic Sans MS" w:hAnsi="Comic Sans MS"/>
          <w:highlight w:val="green"/>
        </w:rPr>
        <w:t>records</w:t>
      </w:r>
      <w:r w:rsidRPr="001E7E48">
        <w:rPr>
          <w:rFonts w:ascii="Comic Sans MS" w:hAnsi="Comic Sans MS"/>
          <w:sz w:val="16"/>
        </w:rPr>
        <w:t xml:space="preserve">, </w:t>
      </w:r>
      <w:r w:rsidRPr="001E7E48">
        <w:rPr>
          <w:rStyle w:val="StyleUnderline"/>
          <w:rFonts w:ascii="Comic Sans MS" w:hAnsi="Comic Sans MS"/>
          <w:highlight w:val="green"/>
        </w:rPr>
        <w:t xml:space="preserve">such as </w:t>
      </w:r>
      <w:r w:rsidRPr="001E7E48">
        <w:rPr>
          <w:rStyle w:val="Emphasis"/>
          <w:rFonts w:ascii="Comic Sans MS" w:hAnsi="Comic Sans MS"/>
          <w:highlight w:val="green"/>
        </w:rPr>
        <w:t>satellite-based</w:t>
      </w:r>
      <w:r w:rsidRPr="001E7E48">
        <w:rPr>
          <w:rStyle w:val="StyleUnderline"/>
          <w:rFonts w:ascii="Comic Sans MS" w:hAnsi="Comic Sans MS"/>
        </w:rPr>
        <w:t xml:space="preserve"> ones</w:t>
      </w:r>
      <w:r w:rsidRPr="001E7E48">
        <w:rPr>
          <w:rFonts w:ascii="Comic Sans MS" w:hAnsi="Comic Sans MS"/>
          <w:sz w:val="16"/>
        </w:rPr>
        <w:t xml:space="preserve"> relative to the lower troposphere (Spencer et al., 2017, Zou et al., 2023), </w:t>
      </w:r>
      <w:r w:rsidRPr="001E7E48">
        <w:rPr>
          <w:rStyle w:val="StyleUnderline"/>
          <w:rFonts w:ascii="Comic Sans MS" w:hAnsi="Comic Sans MS"/>
          <w:highlight w:val="green"/>
        </w:rPr>
        <w:t>and</w:t>
      </w:r>
      <w:r w:rsidRPr="001E7E48">
        <w:rPr>
          <w:rFonts w:ascii="Comic Sans MS" w:hAnsi="Comic Sans MS"/>
          <w:sz w:val="16"/>
        </w:rPr>
        <w:t xml:space="preserve"> there are </w:t>
      </w:r>
      <w:r w:rsidRPr="001E7E48">
        <w:rPr>
          <w:rStyle w:val="Emphasis"/>
          <w:rFonts w:ascii="Comic Sans MS" w:hAnsi="Comic Sans MS"/>
        </w:rPr>
        <w:t>various evidences</w:t>
      </w:r>
      <w:r w:rsidRPr="001E7E48">
        <w:rPr>
          <w:rStyle w:val="StyleUnderline"/>
          <w:rFonts w:ascii="Comic Sans MS" w:hAnsi="Comic Sans MS"/>
        </w:rPr>
        <w:t xml:space="preserve"> suggesting their </w:t>
      </w:r>
      <w:r w:rsidRPr="001E7E48">
        <w:rPr>
          <w:rStyle w:val="Emphasis"/>
          <w:rFonts w:ascii="Comic Sans MS" w:hAnsi="Comic Sans MS"/>
          <w:highlight w:val="green"/>
        </w:rPr>
        <w:t>contamination</w:t>
      </w:r>
      <w:r w:rsidRPr="001E7E48">
        <w:rPr>
          <w:rStyle w:val="StyleUnderline"/>
          <w:rFonts w:ascii="Comic Sans MS" w:hAnsi="Comic Sans MS"/>
          <w:highlight w:val="green"/>
        </w:rPr>
        <w:t xml:space="preserve"> from</w:t>
      </w:r>
      <w:r w:rsidRPr="001E7E48">
        <w:rPr>
          <w:rStyle w:val="StyleUnderline"/>
          <w:rFonts w:ascii="Comic Sans MS" w:hAnsi="Comic Sans MS"/>
        </w:rPr>
        <w:t xml:space="preserve"> urban heat islands and other </w:t>
      </w:r>
      <w:r w:rsidRPr="001E7E48">
        <w:rPr>
          <w:rStyle w:val="Emphasis"/>
          <w:rFonts w:ascii="Comic Sans MS" w:hAnsi="Comic Sans MS"/>
          <w:highlight w:val="green"/>
        </w:rPr>
        <w:t>non-climatic</w:t>
      </w:r>
      <w:r w:rsidRPr="001E7E48">
        <w:rPr>
          <w:rStyle w:val="Emphasis"/>
          <w:rFonts w:ascii="Comic Sans MS" w:hAnsi="Comic Sans MS"/>
        </w:rPr>
        <w:t xml:space="preserve"> surface </w:t>
      </w:r>
      <w:r w:rsidRPr="001E7E48">
        <w:rPr>
          <w:rStyle w:val="Emphasis"/>
          <w:rFonts w:ascii="Comic Sans MS" w:hAnsi="Comic Sans MS"/>
          <w:highlight w:val="green"/>
        </w:rPr>
        <w:t>factors</w:t>
      </w:r>
      <w:r w:rsidRPr="001E7E48">
        <w:rPr>
          <w:rFonts w:ascii="Comic Sans MS" w:hAnsi="Comic Sans MS"/>
          <w:sz w:val="16"/>
        </w:rPr>
        <w:t xml:space="preserve"> (Connolly et al., 2021, </w:t>
      </w:r>
      <w:proofErr w:type="spellStart"/>
      <w:r w:rsidRPr="001E7E48">
        <w:rPr>
          <w:rFonts w:ascii="Comic Sans MS" w:hAnsi="Comic Sans MS"/>
          <w:sz w:val="16"/>
        </w:rPr>
        <w:t>Scafetta</w:t>
      </w:r>
      <w:proofErr w:type="spellEnd"/>
      <w:r w:rsidRPr="001E7E48">
        <w:rPr>
          <w:rFonts w:ascii="Comic Sans MS" w:hAnsi="Comic Sans MS"/>
          <w:sz w:val="16"/>
        </w:rPr>
        <w:t xml:space="preserve">, 2021a, </w:t>
      </w:r>
      <w:proofErr w:type="spellStart"/>
      <w:r w:rsidRPr="001E7E48">
        <w:rPr>
          <w:rFonts w:ascii="Comic Sans MS" w:hAnsi="Comic Sans MS"/>
          <w:sz w:val="16"/>
        </w:rPr>
        <w:t>Scafetta</w:t>
      </w:r>
      <w:proofErr w:type="spellEnd"/>
      <w:r w:rsidRPr="001E7E48">
        <w:rPr>
          <w:rFonts w:ascii="Comic Sans MS" w:hAnsi="Comic Sans MS"/>
          <w:sz w:val="16"/>
        </w:rPr>
        <w:t xml:space="preserve">, 2023b, Soon et al., 2023, Spencer, 2023). There are also concerns regarding the ability of the GCMs to properly reconstruct decadal to millennial natural climate oscillations (e.g.: </w:t>
      </w:r>
      <w:proofErr w:type="spellStart"/>
      <w:r w:rsidRPr="001E7E48">
        <w:rPr>
          <w:rFonts w:ascii="Comic Sans MS" w:hAnsi="Comic Sans MS"/>
          <w:sz w:val="16"/>
        </w:rPr>
        <w:t>Scafetta</w:t>
      </w:r>
      <w:proofErr w:type="spellEnd"/>
      <w:r w:rsidRPr="001E7E48">
        <w:rPr>
          <w:rFonts w:ascii="Comic Sans MS" w:hAnsi="Comic Sans MS"/>
          <w:sz w:val="16"/>
        </w:rPr>
        <w:t xml:space="preserve">, 2013, </w:t>
      </w:r>
      <w:proofErr w:type="spellStart"/>
      <w:r w:rsidRPr="001E7E48">
        <w:rPr>
          <w:rFonts w:ascii="Comic Sans MS" w:hAnsi="Comic Sans MS"/>
          <w:sz w:val="16"/>
        </w:rPr>
        <w:t>Scafetta</w:t>
      </w:r>
      <w:proofErr w:type="spellEnd"/>
      <w:r w:rsidRPr="001E7E48">
        <w:rPr>
          <w:rFonts w:ascii="Comic Sans MS" w:hAnsi="Comic Sans MS"/>
          <w:sz w:val="16"/>
        </w:rPr>
        <w:t xml:space="preserve">, 2021b, </w:t>
      </w:r>
      <w:proofErr w:type="spellStart"/>
      <w:r w:rsidRPr="001E7E48">
        <w:rPr>
          <w:rFonts w:ascii="Comic Sans MS" w:hAnsi="Comic Sans MS"/>
          <w:sz w:val="16"/>
        </w:rPr>
        <w:t>Scafetta</w:t>
      </w:r>
      <w:proofErr w:type="spellEnd"/>
      <w:r w:rsidRPr="001E7E48">
        <w:rPr>
          <w:rFonts w:ascii="Comic Sans MS" w:hAnsi="Comic Sans MS"/>
          <w:sz w:val="16"/>
        </w:rPr>
        <w:t xml:space="preserve">, 2023c). As a result, </w:t>
      </w:r>
      <w:r w:rsidRPr="001E7E48">
        <w:rPr>
          <w:rStyle w:val="Emphasis"/>
          <w:rFonts w:ascii="Comic Sans MS" w:hAnsi="Comic Sans MS"/>
        </w:rPr>
        <w:t>all GCMs</w:t>
      </w:r>
      <w:r w:rsidRPr="001E7E48">
        <w:rPr>
          <w:rStyle w:val="StyleUnderline"/>
          <w:rFonts w:ascii="Comic Sans MS" w:hAnsi="Comic Sans MS"/>
        </w:rPr>
        <w:t xml:space="preserve"> may be </w:t>
      </w:r>
      <w:r w:rsidRPr="001E7E48">
        <w:rPr>
          <w:rStyle w:val="Emphasis"/>
          <w:rFonts w:ascii="Comic Sans MS" w:hAnsi="Comic Sans MS"/>
        </w:rPr>
        <w:t>grossly inadequate</w:t>
      </w:r>
      <w:r w:rsidRPr="001E7E48">
        <w:rPr>
          <w:rStyle w:val="StyleUnderline"/>
          <w:rFonts w:ascii="Comic Sans MS" w:hAnsi="Comic Sans MS"/>
        </w:rPr>
        <w:t xml:space="preserve"> for estimating climate change in the 21st century</w:t>
      </w:r>
      <w:r w:rsidRPr="001E7E48">
        <w:rPr>
          <w:rFonts w:ascii="Comic Sans MS" w:hAnsi="Comic Sans MS"/>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1F3B9A0A" w14:textId="77777777" w:rsidR="00703611" w:rsidRPr="001E7E48" w:rsidRDefault="00703611" w:rsidP="00703611">
      <w:pPr>
        <w:rPr>
          <w:rFonts w:ascii="Comic Sans MS" w:hAnsi="Comic Sans MS"/>
          <w:sz w:val="16"/>
        </w:rPr>
      </w:pPr>
      <w:r w:rsidRPr="001E7E48">
        <w:rPr>
          <w:rFonts w:ascii="Comic Sans MS" w:hAnsi="Comic Sans MS"/>
          <w:sz w:val="16"/>
        </w:rPr>
        <w:t xml:space="preserve">To address the above issues, I have proposed an </w:t>
      </w:r>
      <w:r w:rsidRPr="001E7E48">
        <w:rPr>
          <w:rStyle w:val="Emphasis"/>
          <w:rFonts w:ascii="Comic Sans MS" w:hAnsi="Comic Sans MS"/>
          <w:highlight w:val="green"/>
        </w:rPr>
        <w:t>alternative</w:t>
      </w:r>
      <w:r w:rsidRPr="001E7E48">
        <w:rPr>
          <w:rStyle w:val="Emphasis"/>
          <w:rFonts w:ascii="Comic Sans MS" w:hAnsi="Comic Sans MS"/>
        </w:rPr>
        <w:t xml:space="preserve"> methodology</w:t>
      </w:r>
      <w:r w:rsidRPr="001E7E48">
        <w:rPr>
          <w:rFonts w:ascii="Comic Sans MS" w:hAnsi="Comic Sans MS"/>
          <w:sz w:val="16"/>
        </w:rPr>
        <w:t xml:space="preserve"> that </w:t>
      </w:r>
      <w:r w:rsidRPr="001E7E48">
        <w:rPr>
          <w:rStyle w:val="StyleUnderline"/>
          <w:rFonts w:ascii="Comic Sans MS" w:hAnsi="Comic Sans MS"/>
          <w:highlight w:val="green"/>
        </w:rPr>
        <w:t xml:space="preserve">uses </w:t>
      </w:r>
      <w:r w:rsidRPr="001E7E48">
        <w:rPr>
          <w:rStyle w:val="Emphasis"/>
          <w:rFonts w:ascii="Comic Sans MS" w:hAnsi="Comic Sans MS"/>
          <w:highlight w:val="green"/>
        </w:rPr>
        <w:t>empirical modifications</w:t>
      </w:r>
      <w:r w:rsidRPr="001E7E48">
        <w:rPr>
          <w:rStyle w:val="StyleUnderline"/>
          <w:rFonts w:ascii="Comic Sans MS" w:hAnsi="Comic Sans MS"/>
          <w:highlight w:val="green"/>
        </w:rPr>
        <w:t xml:space="preserve"> of</w:t>
      </w:r>
      <w:r w:rsidRPr="001E7E48">
        <w:rPr>
          <w:rStyle w:val="StyleUnderline"/>
          <w:rFonts w:ascii="Comic Sans MS" w:hAnsi="Comic Sans MS"/>
        </w:rPr>
        <w:t xml:space="preserve"> the </w:t>
      </w:r>
      <w:r w:rsidRPr="001E7E48">
        <w:rPr>
          <w:rStyle w:val="Emphasis"/>
          <w:rFonts w:ascii="Comic Sans MS" w:hAnsi="Comic Sans MS"/>
        </w:rPr>
        <w:t xml:space="preserve">actual GCM projection </w:t>
      </w:r>
      <w:r w:rsidRPr="001E7E48">
        <w:rPr>
          <w:rStyle w:val="Emphasis"/>
          <w:rFonts w:ascii="Comic Sans MS" w:hAnsi="Comic Sans MS"/>
          <w:highlight w:val="green"/>
        </w:rPr>
        <w:t>ensembles</w:t>
      </w:r>
      <w:r w:rsidRPr="001E7E48">
        <w:rPr>
          <w:rStyle w:val="StyleUnderline"/>
          <w:rFonts w:ascii="Comic Sans MS" w:hAnsi="Comic Sans MS"/>
          <w:highlight w:val="green"/>
        </w:rPr>
        <w:t xml:space="preserve"> via</w:t>
      </w:r>
      <w:r w:rsidRPr="001E7E48">
        <w:rPr>
          <w:rStyle w:val="StyleUnderline"/>
          <w:rFonts w:ascii="Comic Sans MS" w:hAnsi="Comic Sans MS"/>
        </w:rPr>
        <w:t xml:space="preserve"> </w:t>
      </w:r>
      <w:r w:rsidRPr="001E7E48">
        <w:rPr>
          <w:rStyle w:val="Emphasis"/>
          <w:rFonts w:ascii="Comic Sans MS" w:hAnsi="Comic Sans MS"/>
        </w:rPr>
        <w:t xml:space="preserve">appropriate </w:t>
      </w:r>
      <w:r w:rsidRPr="001E7E48">
        <w:rPr>
          <w:rStyle w:val="Emphasis"/>
          <w:rFonts w:ascii="Comic Sans MS" w:hAnsi="Comic Sans MS"/>
          <w:highlight w:val="green"/>
        </w:rPr>
        <w:t>linear scaling</w:t>
      </w:r>
      <w:r w:rsidRPr="001E7E48">
        <w:rPr>
          <w:rFonts w:ascii="Comic Sans MS" w:hAnsi="Comic Sans MS"/>
          <w:sz w:val="16"/>
        </w:rPr>
        <w:t xml:space="preserve"> in such a way </w:t>
      </w:r>
      <w:r w:rsidRPr="001E7E48">
        <w:rPr>
          <w:rStyle w:val="StyleUnderline"/>
          <w:rFonts w:ascii="Comic Sans MS" w:hAnsi="Comic Sans MS"/>
        </w:rPr>
        <w:t>to simulate</w:t>
      </w:r>
      <w:r w:rsidRPr="001E7E48">
        <w:rPr>
          <w:rFonts w:ascii="Comic Sans MS" w:hAnsi="Comic Sans MS"/>
          <w:sz w:val="16"/>
        </w:rPr>
        <w:t xml:space="preserve"> the </w:t>
      </w:r>
      <w:r w:rsidRPr="001E7E48">
        <w:rPr>
          <w:rStyle w:val="StyleUnderline"/>
          <w:rFonts w:ascii="Comic Sans MS" w:hAnsi="Comic Sans MS"/>
        </w:rPr>
        <w:t xml:space="preserve">outputs of </w:t>
      </w:r>
      <w:r w:rsidRPr="001E7E48">
        <w:rPr>
          <w:rStyle w:val="Emphasis"/>
          <w:rFonts w:ascii="Comic Sans MS" w:hAnsi="Comic Sans MS"/>
        </w:rPr>
        <w:t>hypothetical climate models</w:t>
      </w:r>
      <w:r w:rsidRPr="001E7E48">
        <w:rPr>
          <w:rStyle w:val="StyleUnderline"/>
          <w:rFonts w:ascii="Comic Sans MS" w:hAnsi="Comic Sans MS"/>
        </w:rPr>
        <w:t xml:space="preserve"> that could </w:t>
      </w:r>
      <w:r w:rsidRPr="001E7E48">
        <w:rPr>
          <w:rStyle w:val="Emphasis"/>
          <w:rFonts w:ascii="Comic Sans MS" w:hAnsi="Comic Sans MS"/>
          <w:highlight w:val="green"/>
        </w:rPr>
        <w:t>accurately represent</w:t>
      </w:r>
      <w:r w:rsidRPr="001E7E48">
        <w:rPr>
          <w:rStyle w:val="StyleUnderline"/>
          <w:rFonts w:ascii="Comic Sans MS" w:hAnsi="Comic Sans MS"/>
        </w:rPr>
        <w:t xml:space="preserve"> the </w:t>
      </w:r>
      <w:r w:rsidRPr="001E7E48">
        <w:rPr>
          <w:rStyle w:val="StyleUnderline"/>
          <w:rFonts w:ascii="Comic Sans MS" w:hAnsi="Comic Sans MS"/>
          <w:highlight w:val="green"/>
        </w:rPr>
        <w:t>warming</w:t>
      </w:r>
      <w:r w:rsidRPr="001E7E48">
        <w:rPr>
          <w:rStyle w:val="StyleUnderline"/>
          <w:rFonts w:ascii="Comic Sans MS" w:hAnsi="Comic Sans MS"/>
        </w:rPr>
        <w:t xml:space="preserve"> observed </w:t>
      </w:r>
      <w:r w:rsidRPr="001E7E48">
        <w:rPr>
          <w:rStyle w:val="StyleUnderline"/>
          <w:rFonts w:ascii="Comic Sans MS" w:hAnsi="Comic Sans MS"/>
          <w:highlight w:val="green"/>
        </w:rPr>
        <w:t>from</w:t>
      </w:r>
      <w:r w:rsidRPr="001E7E48">
        <w:rPr>
          <w:rStyle w:val="StyleUnderline"/>
          <w:rFonts w:ascii="Comic Sans MS" w:hAnsi="Comic Sans MS"/>
        </w:rPr>
        <w:t xml:space="preserve"> 19</w:t>
      </w:r>
      <w:r w:rsidRPr="001E7E48">
        <w:rPr>
          <w:rStyle w:val="StyleUnderline"/>
          <w:rFonts w:ascii="Comic Sans MS" w:hAnsi="Comic Sans MS"/>
          <w:highlight w:val="green"/>
        </w:rPr>
        <w:t>80 to</w:t>
      </w:r>
      <w:r w:rsidRPr="001E7E48">
        <w:rPr>
          <w:rStyle w:val="StyleUnderline"/>
          <w:rFonts w:ascii="Comic Sans MS" w:hAnsi="Comic Sans MS"/>
        </w:rPr>
        <w:t xml:space="preserve"> 20</w:t>
      </w:r>
      <w:r w:rsidRPr="001E7E48">
        <w:rPr>
          <w:rStyle w:val="StyleUnderline"/>
          <w:rFonts w:ascii="Comic Sans MS" w:hAnsi="Comic Sans MS"/>
          <w:highlight w:val="green"/>
        </w:rPr>
        <w:t>22</w:t>
      </w:r>
      <w:r w:rsidRPr="001E7E48">
        <w:rPr>
          <w:rFonts w:ascii="Comic Sans MS" w:hAnsi="Comic Sans MS"/>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C912F99" w14:textId="77777777" w:rsidR="00703611" w:rsidRPr="001E7E48" w:rsidRDefault="00703611" w:rsidP="00703611">
      <w:pPr>
        <w:rPr>
          <w:rFonts w:ascii="Comic Sans MS" w:hAnsi="Comic Sans MS"/>
          <w:sz w:val="16"/>
        </w:rPr>
      </w:pPr>
      <w:r w:rsidRPr="001E7E48">
        <w:rPr>
          <w:rFonts w:ascii="Comic Sans MS" w:hAnsi="Comic Sans MS"/>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78DBE2BC" w14:textId="77777777" w:rsidR="00703611" w:rsidRPr="001E7E48" w:rsidRDefault="00703611" w:rsidP="00703611">
      <w:pPr>
        <w:rPr>
          <w:rFonts w:ascii="Comic Sans MS" w:hAnsi="Comic Sans MS"/>
          <w:sz w:val="16"/>
        </w:rPr>
      </w:pPr>
      <w:r w:rsidRPr="001E7E48">
        <w:rPr>
          <w:rFonts w:ascii="Comic Sans MS" w:hAnsi="Comic Sans MS"/>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696448E" w14:textId="77777777" w:rsidR="00703611" w:rsidRPr="001E7E48" w:rsidRDefault="00703611" w:rsidP="00703611">
      <w:pPr>
        <w:rPr>
          <w:rFonts w:ascii="Comic Sans MS" w:hAnsi="Comic Sans MS"/>
          <w:sz w:val="16"/>
        </w:rPr>
      </w:pPr>
      <w:r w:rsidRPr="001E7E48">
        <w:rPr>
          <w:rFonts w:ascii="Comic Sans MS" w:hAnsi="Comic Sans MS"/>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6DD0B19B" w14:textId="77777777" w:rsidR="00703611" w:rsidRPr="001E7E48" w:rsidRDefault="00703611" w:rsidP="00703611">
      <w:pPr>
        <w:rPr>
          <w:rFonts w:ascii="Comic Sans MS" w:hAnsi="Comic Sans MS"/>
          <w:sz w:val="16"/>
        </w:rPr>
      </w:pPr>
      <w:r w:rsidRPr="001E7E48">
        <w:rPr>
          <w:rFonts w:ascii="Comic Sans MS" w:hAnsi="Comic Sans MS"/>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1E7E48">
        <w:rPr>
          <w:rFonts w:ascii="Comic Sans MS" w:hAnsi="Comic Sans MS"/>
          <w:sz w:val="16"/>
        </w:rPr>
        <w:t>Scafetta</w:t>
      </w:r>
      <w:proofErr w:type="spellEnd"/>
      <w:r w:rsidRPr="001E7E48">
        <w:rPr>
          <w:rFonts w:ascii="Comic Sans MS" w:hAnsi="Comic Sans MS"/>
          <w:sz w:val="16"/>
        </w:rPr>
        <w:t xml:space="preserve">, 2010, </w:t>
      </w:r>
      <w:proofErr w:type="spellStart"/>
      <w:r w:rsidRPr="001E7E48">
        <w:rPr>
          <w:rFonts w:ascii="Comic Sans MS" w:hAnsi="Comic Sans MS"/>
          <w:sz w:val="16"/>
        </w:rPr>
        <w:t>Scafetta</w:t>
      </w:r>
      <w:proofErr w:type="spellEnd"/>
      <w:r w:rsidRPr="001E7E48">
        <w:rPr>
          <w:rFonts w:ascii="Comic Sans MS" w:hAnsi="Comic Sans MS"/>
          <w:sz w:val="16"/>
        </w:rPr>
        <w:t xml:space="preserve">, 2013, </w:t>
      </w:r>
      <w:proofErr w:type="spellStart"/>
      <w:r w:rsidRPr="001E7E48">
        <w:rPr>
          <w:rFonts w:ascii="Comic Sans MS" w:hAnsi="Comic Sans MS"/>
          <w:sz w:val="16"/>
        </w:rPr>
        <w:t>Scafetta</w:t>
      </w:r>
      <w:proofErr w:type="spellEnd"/>
      <w:r w:rsidRPr="001E7E48">
        <w:rPr>
          <w:rFonts w:ascii="Comic Sans MS" w:hAnsi="Comic Sans MS"/>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1E7E48">
        <w:rPr>
          <w:rFonts w:ascii="Comic Sans MS" w:hAnsi="Comic Sans MS"/>
          <w:sz w:val="16"/>
        </w:rPr>
        <w:t>Also</w:t>
      </w:r>
      <w:proofErr w:type="gramEnd"/>
      <w:r w:rsidRPr="001E7E48">
        <w:rPr>
          <w:rFonts w:ascii="Comic Sans MS" w:hAnsi="Comic Sans MS"/>
          <w:sz w:val="16"/>
        </w:rPr>
        <w:t xml:space="preserve"> this kind of empirical modeling predicts very modest ECS values, ranging at least between 1 and 3 °C, but more likely between 1 °C and 2 °C (Lindzen and Choi, 2011, </w:t>
      </w:r>
      <w:proofErr w:type="spellStart"/>
      <w:r w:rsidRPr="001E7E48">
        <w:rPr>
          <w:rFonts w:ascii="Comic Sans MS" w:hAnsi="Comic Sans MS"/>
          <w:sz w:val="16"/>
        </w:rPr>
        <w:t>Scafetta</w:t>
      </w:r>
      <w:proofErr w:type="spellEnd"/>
      <w:r w:rsidRPr="001E7E48">
        <w:rPr>
          <w:rFonts w:ascii="Comic Sans MS" w:hAnsi="Comic Sans MS"/>
          <w:sz w:val="16"/>
        </w:rPr>
        <w:t xml:space="preserve">, 2013, </w:t>
      </w:r>
      <w:proofErr w:type="spellStart"/>
      <w:r w:rsidRPr="001E7E48">
        <w:rPr>
          <w:rFonts w:ascii="Comic Sans MS" w:hAnsi="Comic Sans MS"/>
          <w:sz w:val="16"/>
        </w:rPr>
        <w:t>Scafetta</w:t>
      </w:r>
      <w:proofErr w:type="spellEnd"/>
      <w:r w:rsidRPr="001E7E48">
        <w:rPr>
          <w:rFonts w:ascii="Comic Sans MS" w:hAnsi="Comic Sans MS"/>
          <w:sz w:val="16"/>
        </w:rPr>
        <w:t xml:space="preserve">, 2021b, </w:t>
      </w:r>
      <w:proofErr w:type="spellStart"/>
      <w:r w:rsidRPr="001E7E48">
        <w:rPr>
          <w:rFonts w:ascii="Comic Sans MS" w:hAnsi="Comic Sans MS"/>
          <w:sz w:val="16"/>
        </w:rPr>
        <w:t>Scafetta</w:t>
      </w:r>
      <w:proofErr w:type="spellEnd"/>
      <w:r w:rsidRPr="001E7E48">
        <w:rPr>
          <w:rFonts w:ascii="Comic Sans MS" w:hAnsi="Comic Sans MS"/>
          <w:sz w:val="16"/>
        </w:rPr>
        <w:t>, 2023c, Bates, 2016, Stefani, 2021).</w:t>
      </w:r>
    </w:p>
    <w:p w14:paraId="7A3A8616" w14:textId="77777777" w:rsidR="00703611" w:rsidRPr="001E7E48" w:rsidRDefault="00703611" w:rsidP="00703611">
      <w:pPr>
        <w:rPr>
          <w:rFonts w:ascii="Comic Sans MS" w:hAnsi="Comic Sans MS"/>
          <w:sz w:val="16"/>
        </w:rPr>
      </w:pPr>
      <w:r w:rsidRPr="001E7E48">
        <w:rPr>
          <w:rFonts w:ascii="Comic Sans MS" w:hAnsi="Comic Sans MS"/>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1E7E48">
        <w:rPr>
          <w:rFonts w:ascii="Comic Sans MS" w:hAnsi="Comic Sans MS"/>
          <w:sz w:val="16"/>
        </w:rPr>
        <w:t>Pörtner</w:t>
      </w:r>
      <w:proofErr w:type="spellEnd"/>
      <w:r w:rsidRPr="001E7E48">
        <w:rPr>
          <w:rFonts w:ascii="Comic Sans MS" w:hAnsi="Comic Sans MS"/>
          <w:sz w:val="16"/>
        </w:rPr>
        <w:t xml:space="preserve"> et al., 2022), Fig. 5, Fig. 7, Fig. 8 show that “</w:t>
      </w:r>
      <w:r w:rsidRPr="001E7E48">
        <w:rPr>
          <w:rStyle w:val="Emphasis"/>
          <w:rFonts w:ascii="Comic Sans MS" w:hAnsi="Comic Sans MS"/>
        </w:rPr>
        <w:t>realistic</w:t>
      </w:r>
      <w:r w:rsidRPr="001E7E48">
        <w:rPr>
          <w:rFonts w:ascii="Comic Sans MS" w:hAnsi="Comic Sans MS"/>
          <w:sz w:val="16"/>
        </w:rPr>
        <w:t xml:space="preserve">” </w:t>
      </w:r>
      <w:r w:rsidRPr="001E7E48">
        <w:rPr>
          <w:rStyle w:val="StyleUnderline"/>
          <w:rFonts w:ascii="Comic Sans MS" w:hAnsi="Comic Sans MS"/>
        </w:rPr>
        <w:t xml:space="preserve">climate change impacts and risks for the 21st century will likely be </w:t>
      </w:r>
      <w:r w:rsidRPr="001E7E48">
        <w:rPr>
          <w:rStyle w:val="Emphasis"/>
          <w:rFonts w:ascii="Comic Sans MS" w:hAnsi="Comic Sans MS"/>
        </w:rPr>
        <w:t>much more moderate</w:t>
      </w:r>
      <w:r w:rsidRPr="001E7E48">
        <w:rPr>
          <w:rStyle w:val="StyleUnderline"/>
          <w:rFonts w:ascii="Comic Sans MS" w:hAnsi="Comic Sans MS"/>
        </w:rPr>
        <w:t xml:space="preserve"> than what the IPCC claims</w:t>
      </w:r>
      <w:r w:rsidRPr="001E7E48">
        <w:rPr>
          <w:rFonts w:ascii="Comic Sans MS" w:hAnsi="Comic Sans MS"/>
          <w:sz w:val="16"/>
        </w:rPr>
        <w:t xml:space="preserve">. This is because there is a </w:t>
      </w:r>
      <w:r w:rsidRPr="001E7E48">
        <w:rPr>
          <w:rStyle w:val="StyleUnderline"/>
          <w:rFonts w:ascii="Comic Sans MS" w:hAnsi="Comic Sans MS"/>
          <w:highlight w:val="green"/>
        </w:rPr>
        <w:t>growing</w:t>
      </w:r>
      <w:r w:rsidRPr="001E7E48">
        <w:rPr>
          <w:rStyle w:val="StyleUnderline"/>
          <w:rFonts w:ascii="Comic Sans MS" w:hAnsi="Comic Sans MS"/>
        </w:rPr>
        <w:t xml:space="preserve"> </w:t>
      </w:r>
      <w:r w:rsidRPr="001E7E48">
        <w:rPr>
          <w:rStyle w:val="Emphasis"/>
          <w:rFonts w:ascii="Comic Sans MS" w:hAnsi="Comic Sans MS"/>
        </w:rPr>
        <w:t xml:space="preserve">body of </w:t>
      </w:r>
      <w:r w:rsidRPr="001E7E48">
        <w:rPr>
          <w:rStyle w:val="Emphasis"/>
          <w:rFonts w:ascii="Comic Sans MS" w:hAnsi="Comic Sans MS"/>
          <w:highlight w:val="green"/>
        </w:rPr>
        <w:t>evidence</w:t>
      </w:r>
      <w:r w:rsidRPr="001E7E48">
        <w:rPr>
          <w:rFonts w:ascii="Comic Sans MS" w:hAnsi="Comic Sans MS"/>
          <w:sz w:val="16"/>
        </w:rPr>
        <w:t xml:space="preserve"> that </w:t>
      </w:r>
      <w:r w:rsidRPr="001E7E48">
        <w:rPr>
          <w:rStyle w:val="StyleUnderline"/>
          <w:rFonts w:ascii="Comic Sans MS" w:hAnsi="Comic Sans MS"/>
        </w:rPr>
        <w:t xml:space="preserve">the </w:t>
      </w:r>
      <w:r w:rsidRPr="001E7E48">
        <w:rPr>
          <w:rStyle w:val="Emphasis"/>
          <w:rFonts w:ascii="Comic Sans MS" w:hAnsi="Comic Sans MS"/>
        </w:rPr>
        <w:t>actual ECS</w:t>
      </w:r>
      <w:r w:rsidRPr="001E7E48">
        <w:rPr>
          <w:rStyle w:val="StyleUnderline"/>
          <w:rFonts w:ascii="Comic Sans MS" w:hAnsi="Comic Sans MS"/>
        </w:rPr>
        <w:t xml:space="preserve"> may be rather low </w:t>
      </w:r>
      <w:r w:rsidRPr="001E7E48">
        <w:rPr>
          <w:rFonts w:ascii="Comic Sans MS" w:hAnsi="Comic Sans MS"/>
          <w:sz w:val="16"/>
        </w:rPr>
        <w:t xml:space="preserve">(1.5–3.0 °C, or even 1–2 °C) </w:t>
      </w:r>
      <w:r w:rsidRPr="001E7E48">
        <w:rPr>
          <w:rStyle w:val="StyleUnderline"/>
          <w:rFonts w:ascii="Comic Sans MS" w:hAnsi="Comic Sans MS"/>
        </w:rPr>
        <w:t xml:space="preserve">for a variety </w:t>
      </w:r>
      <w:r w:rsidRPr="001E7E48">
        <w:rPr>
          <w:rStyle w:val="StyleUnderline"/>
          <w:rFonts w:ascii="Comic Sans MS" w:hAnsi="Comic Sans MS"/>
          <w:highlight w:val="green"/>
        </w:rPr>
        <w:t>of</w:t>
      </w:r>
      <w:r w:rsidRPr="001E7E48">
        <w:rPr>
          <w:rStyle w:val="StyleUnderline"/>
          <w:rFonts w:ascii="Comic Sans MS" w:hAnsi="Comic Sans MS"/>
        </w:rPr>
        <w:t xml:space="preserve"> reasons</w:t>
      </w:r>
      <w:r w:rsidRPr="001E7E48">
        <w:rPr>
          <w:rFonts w:ascii="Comic Sans MS" w:hAnsi="Comic Sans MS"/>
          <w:sz w:val="16"/>
        </w:rPr>
        <w:t xml:space="preserve"> derived from direct CMIP6 GCM assessments, </w:t>
      </w:r>
      <w:r w:rsidRPr="001E7E48">
        <w:rPr>
          <w:rStyle w:val="StyleUnderline"/>
          <w:rFonts w:ascii="Comic Sans MS" w:hAnsi="Comic Sans MS"/>
        </w:rPr>
        <w:t xml:space="preserve">likely </w:t>
      </w:r>
      <w:r w:rsidRPr="001E7E48">
        <w:rPr>
          <w:rStyle w:val="Emphasis"/>
          <w:rFonts w:ascii="Comic Sans MS" w:hAnsi="Comic Sans MS"/>
          <w:highlight w:val="green"/>
        </w:rPr>
        <w:t>warming biases</w:t>
      </w:r>
      <w:r w:rsidRPr="001E7E48">
        <w:rPr>
          <w:rStyle w:val="StyleUnderline"/>
          <w:rFonts w:ascii="Comic Sans MS" w:hAnsi="Comic Sans MS"/>
        </w:rPr>
        <w:t xml:space="preserve"> affecting global surface temperature records</w:t>
      </w:r>
      <w:r w:rsidRPr="001E7E48">
        <w:rPr>
          <w:rFonts w:ascii="Comic Sans MS" w:hAnsi="Comic Sans MS"/>
          <w:sz w:val="16"/>
        </w:rPr>
        <w:t xml:space="preserve">, </w:t>
      </w:r>
      <w:r w:rsidRPr="001E7E48">
        <w:rPr>
          <w:rStyle w:val="StyleUnderline"/>
          <w:rFonts w:ascii="Comic Sans MS" w:hAnsi="Comic Sans MS"/>
          <w:highlight w:val="green"/>
        </w:rPr>
        <w:t>and</w:t>
      </w:r>
      <w:r w:rsidRPr="001E7E48">
        <w:rPr>
          <w:rFonts w:ascii="Comic Sans MS" w:hAnsi="Comic Sans MS"/>
          <w:sz w:val="16"/>
        </w:rPr>
        <w:t xml:space="preserve"> a (likely solar induced) </w:t>
      </w:r>
      <w:r w:rsidRPr="001E7E48">
        <w:rPr>
          <w:rStyle w:val="Emphasis"/>
          <w:rFonts w:ascii="Comic Sans MS" w:hAnsi="Comic Sans MS"/>
          <w:highlight w:val="green"/>
        </w:rPr>
        <w:t>natural variability</w:t>
      </w:r>
      <w:r w:rsidRPr="001E7E48">
        <w:rPr>
          <w:rStyle w:val="StyleUnderline"/>
          <w:rFonts w:ascii="Comic Sans MS" w:hAnsi="Comic Sans MS"/>
        </w:rPr>
        <w:t xml:space="preserve"> that the </w:t>
      </w:r>
      <w:r w:rsidRPr="001E7E48">
        <w:rPr>
          <w:rStyle w:val="Emphasis"/>
          <w:rFonts w:ascii="Comic Sans MS" w:hAnsi="Comic Sans MS"/>
        </w:rPr>
        <w:t>current climate models</w:t>
      </w:r>
      <w:r w:rsidRPr="001E7E48">
        <w:rPr>
          <w:rStyle w:val="StyleUnderline"/>
          <w:rFonts w:ascii="Comic Sans MS" w:hAnsi="Comic Sans MS"/>
        </w:rPr>
        <w:t xml:space="preserve"> do not reproduce</w:t>
      </w:r>
      <w:r w:rsidRPr="001E7E48">
        <w:rPr>
          <w:rFonts w:ascii="Comic Sans MS" w:hAnsi="Comic Sans MS"/>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3236E0B8" w14:textId="77777777" w:rsidR="00703611" w:rsidRPr="001E7E48" w:rsidRDefault="00703611" w:rsidP="00703611">
      <w:pPr>
        <w:rPr>
          <w:rFonts w:ascii="Comic Sans MS" w:hAnsi="Comic Sans MS"/>
          <w:sz w:val="16"/>
        </w:rPr>
      </w:pPr>
      <w:r w:rsidRPr="001E7E48">
        <w:rPr>
          <w:rFonts w:ascii="Comic Sans MS" w:hAnsi="Comic Sans MS"/>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7E57CDE1" w14:textId="77777777" w:rsidR="00703611" w:rsidRPr="001E7E48" w:rsidRDefault="00703611" w:rsidP="00703611">
      <w:pPr>
        <w:rPr>
          <w:rFonts w:ascii="Comic Sans MS" w:hAnsi="Comic Sans MS"/>
          <w:sz w:val="16"/>
        </w:rPr>
      </w:pPr>
      <w:r w:rsidRPr="001E7E48">
        <w:rPr>
          <w:rFonts w:ascii="Comic Sans MS" w:hAnsi="Comic Sans MS"/>
          <w:sz w:val="16"/>
        </w:rPr>
        <w:t xml:space="preserve">As a result, despite predictions that the climate system would continue to warm throughout the 21st century, </w:t>
      </w:r>
      <w:r w:rsidRPr="001E7E48">
        <w:rPr>
          <w:rStyle w:val="StyleUnderline"/>
          <w:rFonts w:ascii="Comic Sans MS" w:hAnsi="Comic Sans MS"/>
        </w:rPr>
        <w:t xml:space="preserve">there is </w:t>
      </w:r>
      <w:r w:rsidRPr="001E7E48">
        <w:rPr>
          <w:rStyle w:val="Emphasis"/>
          <w:rFonts w:ascii="Comic Sans MS" w:hAnsi="Comic Sans MS"/>
          <w:sz w:val="30"/>
          <w:szCs w:val="30"/>
          <w:highlight w:val="green"/>
        </w:rPr>
        <w:t xml:space="preserve">no </w:t>
      </w:r>
      <w:r w:rsidRPr="001E7E48">
        <w:rPr>
          <w:rStyle w:val="Emphasis"/>
          <w:rFonts w:ascii="Comic Sans MS" w:hAnsi="Comic Sans MS"/>
          <w:sz w:val="30"/>
          <w:szCs w:val="30"/>
        </w:rPr>
        <w:t xml:space="preserve">compelling </w:t>
      </w:r>
      <w:r w:rsidRPr="001E7E48">
        <w:rPr>
          <w:rStyle w:val="Emphasis"/>
          <w:rFonts w:ascii="Comic Sans MS" w:hAnsi="Comic Sans MS"/>
          <w:sz w:val="30"/>
          <w:szCs w:val="30"/>
          <w:highlight w:val="green"/>
        </w:rPr>
        <w:t>evidence</w:t>
      </w:r>
      <w:r w:rsidRPr="001E7E48">
        <w:rPr>
          <w:rStyle w:val="StyleUnderline"/>
          <w:rFonts w:ascii="Comic Sans MS" w:hAnsi="Comic Sans MS"/>
          <w:highlight w:val="green"/>
        </w:rPr>
        <w:t xml:space="preserve"> of</w:t>
      </w:r>
      <w:r w:rsidRPr="001E7E48">
        <w:rPr>
          <w:rStyle w:val="StyleUnderline"/>
          <w:rFonts w:ascii="Comic Sans MS" w:hAnsi="Comic Sans MS"/>
        </w:rPr>
        <w:t xml:space="preserve"> an </w:t>
      </w:r>
      <w:r w:rsidRPr="001E7E48">
        <w:rPr>
          <w:rStyle w:val="Emphasis"/>
          <w:rFonts w:ascii="Comic Sans MS" w:hAnsi="Comic Sans MS"/>
          <w:highlight w:val="green"/>
        </w:rPr>
        <w:t>impending</w:t>
      </w:r>
      <w:r w:rsidRPr="001E7E48">
        <w:rPr>
          <w:rStyle w:val="Emphasis"/>
          <w:rFonts w:ascii="Comic Sans MS" w:hAnsi="Comic Sans MS"/>
        </w:rPr>
        <w:t xml:space="preserve"> global </w:t>
      </w:r>
      <w:r w:rsidRPr="001E7E48">
        <w:rPr>
          <w:rStyle w:val="Emphasis"/>
          <w:rFonts w:ascii="Comic Sans MS" w:hAnsi="Comic Sans MS"/>
          <w:highlight w:val="green"/>
        </w:rPr>
        <w:t>disaster</w:t>
      </w:r>
      <w:r w:rsidRPr="001E7E48">
        <w:rPr>
          <w:rStyle w:val="StyleUnderline"/>
          <w:rFonts w:ascii="Comic Sans MS" w:hAnsi="Comic Sans MS"/>
        </w:rPr>
        <w:t xml:space="preserve"> caused by manmade greenhouse gas emissions</w:t>
      </w:r>
      <w:r w:rsidRPr="001E7E48">
        <w:rPr>
          <w:rFonts w:ascii="Comic Sans MS" w:hAnsi="Comic Sans MS"/>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0982252E" w14:textId="77777777" w:rsidR="00703611" w:rsidRPr="001E7E48" w:rsidRDefault="00703611" w:rsidP="00703611">
      <w:pPr>
        <w:rPr>
          <w:rFonts w:ascii="Comic Sans MS" w:hAnsi="Comic Sans MS"/>
        </w:rPr>
      </w:pPr>
    </w:p>
    <w:p w14:paraId="02D4B602" w14:textId="77777777" w:rsidR="00703611" w:rsidRPr="001E7E48" w:rsidRDefault="00703611" w:rsidP="00703611">
      <w:pPr>
        <w:pStyle w:val="Heading3"/>
        <w:rPr>
          <w:rFonts w:ascii="Comic Sans MS" w:hAnsi="Comic Sans MS" w:cs="Arial"/>
        </w:rPr>
      </w:pPr>
      <w:r w:rsidRPr="001E7E48">
        <w:rPr>
          <w:rFonts w:ascii="Comic Sans MS" w:hAnsi="Comic Sans MS" w:cs="Arial"/>
        </w:rPr>
        <w:t>AT: Disease---1NC</w:t>
      </w:r>
    </w:p>
    <w:p w14:paraId="35571C41" w14:textId="15C2912E" w:rsidR="00703611" w:rsidRPr="001E7E48" w:rsidRDefault="00703611" w:rsidP="00D45487">
      <w:pPr>
        <w:pStyle w:val="Heading4"/>
        <w:numPr>
          <w:ilvl w:val="0"/>
          <w:numId w:val="48"/>
        </w:numPr>
        <w:rPr>
          <w:rFonts w:ascii="Comic Sans MS" w:hAnsi="Comic Sans MS" w:cs="Arial"/>
        </w:rPr>
      </w:pPr>
      <w:r w:rsidRPr="001E7E48">
        <w:rPr>
          <w:rFonts w:ascii="Comic Sans MS" w:hAnsi="Comic Sans MS" w:cs="Arial"/>
          <w:u w:val="single"/>
        </w:rPr>
        <w:t>Disease</w:t>
      </w:r>
      <w:r w:rsidRPr="001E7E48">
        <w:rPr>
          <w:rFonts w:ascii="Comic Sans MS" w:hAnsi="Comic Sans MS" w:cs="Arial"/>
        </w:rPr>
        <w:t xml:space="preserve"> doesn’t cause extinction.</w:t>
      </w:r>
    </w:p>
    <w:p w14:paraId="69E3C5ED" w14:textId="77777777" w:rsidR="00703611" w:rsidRPr="001E7E48" w:rsidRDefault="00703611" w:rsidP="00703611">
      <w:pPr>
        <w:rPr>
          <w:rFonts w:ascii="Comic Sans MS" w:hAnsi="Comic Sans MS"/>
        </w:rPr>
      </w:pPr>
      <w:r w:rsidRPr="001E7E48">
        <w:rPr>
          <w:rFonts w:ascii="Comic Sans MS" w:hAnsi="Comic Sans MS"/>
        </w:rPr>
        <w:t xml:space="preserve">James </w:t>
      </w:r>
      <w:r w:rsidRPr="001E7E48">
        <w:rPr>
          <w:rStyle w:val="Style13ptBold"/>
          <w:rFonts w:ascii="Comic Sans MS" w:hAnsi="Comic Sans MS"/>
        </w:rPr>
        <w:t>Fodor 20</w:t>
      </w:r>
      <w:r w:rsidRPr="001E7E48">
        <w:rPr>
          <w:rFonts w:ascii="Comic Sans MS" w:hAnsi="Comic Sans MS"/>
        </w:rPr>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622CFD8C" w14:textId="77777777" w:rsidR="00703611" w:rsidRPr="001E7E48" w:rsidRDefault="00703611" w:rsidP="00703611">
      <w:pPr>
        <w:rPr>
          <w:rFonts w:ascii="Comic Sans MS" w:hAnsi="Comic Sans MS"/>
          <w:sz w:val="16"/>
        </w:rPr>
      </w:pPr>
      <w:r w:rsidRPr="001E7E48">
        <w:rPr>
          <w:rFonts w:ascii="Comic Sans MS" w:hAnsi="Comic Sans MS"/>
          <w:sz w:val="16"/>
        </w:rPr>
        <w:t xml:space="preserve">One initial consideration that must be addressed is </w:t>
      </w:r>
      <w:r w:rsidRPr="001E7E48">
        <w:rPr>
          <w:rStyle w:val="StyleUnderline"/>
          <w:rFonts w:ascii="Comic Sans MS" w:hAnsi="Comic Sans MS"/>
        </w:rPr>
        <w:t xml:space="preserve">how likely it is that </w:t>
      </w:r>
      <w:r w:rsidRPr="001E7E48">
        <w:rPr>
          <w:rStyle w:val="Emphasis"/>
          <w:rFonts w:ascii="Comic Sans MS" w:hAnsi="Comic Sans MS"/>
        </w:rPr>
        <w:t>any biological pathogen</w:t>
      </w:r>
      <w:r w:rsidRPr="001E7E48">
        <w:rPr>
          <w:rStyle w:val="StyleUnderline"/>
          <w:rFonts w:ascii="Comic Sans MS" w:hAnsi="Comic Sans MS"/>
        </w:rPr>
        <w:t xml:space="preserve"> can even kill enough people to drive humanity to </w:t>
      </w:r>
      <w:r w:rsidRPr="001E7E48">
        <w:rPr>
          <w:rStyle w:val="Emphasis"/>
          <w:rFonts w:ascii="Comic Sans MS" w:hAnsi="Comic Sans MS"/>
        </w:rPr>
        <w:t>extinction</w:t>
      </w:r>
      <w:r w:rsidRPr="001E7E48">
        <w:rPr>
          <w:rFonts w:ascii="Comic Sans MS" w:hAnsi="Comic Sans MS"/>
          <w:sz w:val="16"/>
        </w:rPr>
        <w:t xml:space="preserve">. This </w:t>
      </w:r>
      <w:r w:rsidRPr="001E7E48">
        <w:rPr>
          <w:rStyle w:val="StyleUnderline"/>
          <w:rFonts w:ascii="Comic Sans MS" w:hAnsi="Comic Sans MS"/>
        </w:rPr>
        <w:t xml:space="preserve">places an </w:t>
      </w:r>
      <w:r w:rsidRPr="001E7E48">
        <w:rPr>
          <w:rStyle w:val="Emphasis"/>
          <w:rFonts w:ascii="Comic Sans MS" w:hAnsi="Comic Sans MS"/>
        </w:rPr>
        <w:t>upper limit</w:t>
      </w:r>
      <w:r w:rsidRPr="001E7E48">
        <w:rPr>
          <w:rStyle w:val="StyleUnderline"/>
          <w:rFonts w:ascii="Comic Sans MS" w:hAnsi="Comic Sans MS"/>
        </w:rPr>
        <w:t xml:space="preserve"> on what </w:t>
      </w:r>
      <w:r w:rsidRPr="001E7E48">
        <w:rPr>
          <w:rStyle w:val="Emphasis"/>
          <w:rFonts w:ascii="Comic Sans MS" w:hAnsi="Comic Sans MS"/>
        </w:rPr>
        <w:t>any biotechnology</w:t>
      </w:r>
      <w:r w:rsidRPr="001E7E48">
        <w:rPr>
          <w:rStyle w:val="StyleUnderline"/>
          <w:rFonts w:ascii="Comic Sans MS" w:hAnsi="Comic Sans MS"/>
        </w:rPr>
        <w:t xml:space="preserve"> could achieve</w:t>
      </w:r>
      <w:r w:rsidRPr="001E7E48">
        <w:rPr>
          <w:rFonts w:ascii="Comic Sans MS" w:hAnsi="Comic Sans MS"/>
          <w:sz w:val="16"/>
        </w:rPr>
        <w:t xml:space="preserve">, </w:t>
      </w:r>
      <w:r w:rsidRPr="001E7E48">
        <w:rPr>
          <w:rStyle w:val="Emphasis"/>
          <w:rFonts w:ascii="Comic Sans MS" w:hAnsi="Comic Sans MS"/>
        </w:rPr>
        <w:t>regardless of how advanced</w:t>
      </w:r>
      <w:r w:rsidRPr="001E7E48">
        <w:rPr>
          <w:rFonts w:ascii="Comic Sans MS" w:hAnsi="Comic Sans MS"/>
          <w:sz w:val="16"/>
        </w:rPr>
        <w:t xml:space="preserve">. Note that here I am referring to an agent such as a virus or bacterium that is clearly biological in nature, even if it is engineered to be more deadly than any </w:t>
      </w:r>
      <w:proofErr w:type="gramStart"/>
      <w:r w:rsidRPr="001E7E48">
        <w:rPr>
          <w:rFonts w:ascii="Comic Sans MS" w:hAnsi="Comic Sans MS"/>
          <w:sz w:val="16"/>
        </w:rPr>
        <w:t>naturally-occurring</w:t>
      </w:r>
      <w:proofErr w:type="gramEnd"/>
      <w:r w:rsidRPr="001E7E48">
        <w:rPr>
          <w:rFonts w:ascii="Comic Sans MS" w:hAnsi="Comic Sans MS"/>
          <w:sz w:val="16"/>
        </w:rPr>
        <w:t xml:space="preserve"> pathogen. I am not including entities that are non-biological in nature, such as artificial nanotechnology or other chemical agents. Whilst it is impossible to determine the ultimate limits of biology, one relevant point of comparison is the </w:t>
      </w:r>
      <w:proofErr w:type="gramStart"/>
      <w:r w:rsidRPr="001E7E48">
        <w:rPr>
          <w:rFonts w:ascii="Comic Sans MS" w:hAnsi="Comic Sans MS"/>
          <w:sz w:val="16"/>
        </w:rPr>
        <w:t>most deadly</w:t>
      </w:r>
      <w:proofErr w:type="gramEnd"/>
      <w:r w:rsidRPr="001E7E48">
        <w:rPr>
          <w:rFonts w:ascii="Comic Sans MS" w:hAnsi="Comic Sans MS"/>
          <w:sz w:val="16"/>
        </w:rPr>
        <w:t xml:space="preserve"> </w:t>
      </w:r>
      <w:proofErr w:type="gramStart"/>
      <w:r w:rsidRPr="001E7E48">
        <w:rPr>
          <w:rFonts w:ascii="Comic Sans MS" w:hAnsi="Comic Sans MS"/>
          <w:sz w:val="16"/>
        </w:rPr>
        <w:t>naturally-occurring</w:t>
      </w:r>
      <w:proofErr w:type="gramEnd"/>
      <w:r w:rsidRPr="001E7E48">
        <w:rPr>
          <w:rFonts w:ascii="Comic Sans MS" w:hAnsi="Comic Sans MS"/>
          <w:sz w:val="16"/>
        </w:rPr>
        <w:t xml:space="preserve"> infectious disease. To my knowledge, </w:t>
      </w:r>
      <w:r w:rsidRPr="001E7E48">
        <w:rPr>
          <w:rStyle w:val="StyleUnderline"/>
          <w:rFonts w:ascii="Comic Sans MS" w:hAnsi="Comic Sans MS"/>
        </w:rPr>
        <w:t xml:space="preserve">the </w:t>
      </w:r>
      <w:r w:rsidRPr="001E7E48">
        <w:rPr>
          <w:rStyle w:val="Emphasis"/>
          <w:rFonts w:ascii="Comic Sans MS" w:hAnsi="Comic Sans MS"/>
          <w:highlight w:val="green"/>
        </w:rPr>
        <w:t>highest fatality</w:t>
      </w:r>
      <w:r w:rsidRPr="001E7E48">
        <w:rPr>
          <w:rStyle w:val="Emphasis"/>
          <w:rFonts w:ascii="Comic Sans MS" w:hAnsi="Comic Sans MS"/>
        </w:rPr>
        <w:t xml:space="preserve"> rate</w:t>
      </w:r>
      <w:r w:rsidRPr="001E7E48">
        <w:rPr>
          <w:rStyle w:val="StyleUnderline"/>
          <w:rFonts w:ascii="Comic Sans MS" w:hAnsi="Comic Sans MS"/>
        </w:rPr>
        <w:t xml:space="preserve"> for any infectious biological agent that is </w:t>
      </w:r>
      <w:r w:rsidRPr="001E7E48">
        <w:rPr>
          <w:rStyle w:val="Emphasis"/>
          <w:rFonts w:ascii="Comic Sans MS" w:hAnsi="Comic Sans MS"/>
        </w:rPr>
        <w:t>readily transmissible</w:t>
      </w:r>
      <w:r w:rsidRPr="001E7E48">
        <w:rPr>
          <w:rStyle w:val="StyleUnderline"/>
          <w:rFonts w:ascii="Comic Sans MS" w:hAnsi="Comic Sans MS"/>
        </w:rPr>
        <w:t xml:space="preserve"> between living humans </w:t>
      </w:r>
      <w:r w:rsidRPr="001E7E48">
        <w:rPr>
          <w:rStyle w:val="StyleUnderline"/>
          <w:rFonts w:ascii="Comic Sans MS" w:hAnsi="Comic Sans MS"/>
          <w:highlight w:val="green"/>
        </w:rPr>
        <w:t>is</w:t>
      </w:r>
      <w:r w:rsidRPr="001E7E48">
        <w:rPr>
          <w:rFonts w:ascii="Comic Sans MS" w:hAnsi="Comic Sans MS"/>
          <w:sz w:val="16"/>
        </w:rPr>
        <w:t xml:space="preserve"> the </w:t>
      </w:r>
      <w:r w:rsidRPr="001E7E48">
        <w:rPr>
          <w:rStyle w:val="StyleUnderline"/>
          <w:rFonts w:ascii="Comic Sans MS" w:hAnsi="Comic Sans MS"/>
        </w:rPr>
        <w:t xml:space="preserve">Zaire </w:t>
      </w:r>
      <w:r w:rsidRPr="001E7E48">
        <w:rPr>
          <w:rStyle w:val="StyleUnderline"/>
          <w:rFonts w:ascii="Comic Sans MS" w:hAnsi="Comic Sans MS"/>
          <w:highlight w:val="green"/>
        </w:rPr>
        <w:t>ebola</w:t>
      </w:r>
      <w:r w:rsidRPr="001E7E48">
        <w:rPr>
          <w:rStyle w:val="StyleUnderline"/>
          <w:rFonts w:ascii="Comic Sans MS" w:hAnsi="Comic Sans MS"/>
        </w:rPr>
        <w:t>virus</w:t>
      </w:r>
      <w:r w:rsidRPr="001E7E48">
        <w:rPr>
          <w:rFonts w:ascii="Comic Sans MS" w:hAnsi="Comic Sans MS"/>
          <w:sz w:val="16"/>
        </w:rPr>
        <w:t xml:space="preserve">, </w:t>
      </w:r>
      <w:r w:rsidRPr="001E7E48">
        <w:rPr>
          <w:rStyle w:val="StyleUnderline"/>
          <w:rFonts w:ascii="Comic Sans MS" w:hAnsi="Comic Sans MS"/>
        </w:rPr>
        <w:t>with</w:t>
      </w:r>
      <w:r w:rsidRPr="001E7E48">
        <w:rPr>
          <w:rFonts w:ascii="Comic Sans MS" w:hAnsi="Comic Sans MS"/>
          <w:sz w:val="16"/>
        </w:rPr>
        <w:t xml:space="preserve"> a </w:t>
      </w:r>
      <w:r w:rsidRPr="001E7E48">
        <w:rPr>
          <w:rStyle w:val="StyleUnderline"/>
          <w:rFonts w:ascii="Comic Sans MS" w:hAnsi="Comic Sans MS"/>
        </w:rPr>
        <w:t>fatality rate of around 90%</w:t>
      </w:r>
      <w:r w:rsidRPr="001E7E48">
        <w:rPr>
          <w:rFonts w:ascii="Comic Sans MS" w:hAnsi="Comic Sans MS"/>
          <w:sz w:val="16"/>
        </w:rPr>
        <w:t xml:space="preserve">. It is </w:t>
      </w:r>
      <w:r w:rsidRPr="001E7E48">
        <w:rPr>
          <w:rStyle w:val="StyleUnderline"/>
          <w:rFonts w:ascii="Comic Sans MS" w:hAnsi="Comic Sans MS"/>
          <w:highlight w:val="green"/>
        </w:rPr>
        <w:t>unclear whether</w:t>
      </w:r>
      <w:r w:rsidRPr="001E7E48">
        <w:rPr>
          <w:rStyle w:val="StyleUnderline"/>
          <w:rFonts w:ascii="Comic Sans MS" w:hAnsi="Comic Sans MS"/>
        </w:rPr>
        <w:t xml:space="preserve"> such a </w:t>
      </w:r>
      <w:r w:rsidRPr="001E7E48">
        <w:rPr>
          <w:rStyle w:val="Emphasis"/>
          <w:rFonts w:ascii="Comic Sans MS" w:hAnsi="Comic Sans MS"/>
        </w:rPr>
        <w:t xml:space="preserve">high fatality </w:t>
      </w:r>
      <w:r w:rsidRPr="001E7E48">
        <w:rPr>
          <w:rStyle w:val="Emphasis"/>
          <w:rFonts w:ascii="Comic Sans MS" w:hAnsi="Comic Sans MS"/>
          <w:highlight w:val="green"/>
        </w:rPr>
        <w:t>rate</w:t>
      </w:r>
      <w:r w:rsidRPr="001E7E48">
        <w:rPr>
          <w:rStyle w:val="StyleUnderline"/>
          <w:rFonts w:ascii="Comic Sans MS" w:hAnsi="Comic Sans MS"/>
        </w:rPr>
        <w:t xml:space="preserve"> would be </w:t>
      </w:r>
      <w:r w:rsidRPr="001E7E48">
        <w:rPr>
          <w:rStyle w:val="StyleUnderline"/>
          <w:rFonts w:ascii="Comic Sans MS" w:hAnsi="Comic Sans MS"/>
          <w:highlight w:val="green"/>
        </w:rPr>
        <w:t>sustained outside of</w:t>
      </w:r>
      <w:r w:rsidRPr="001E7E48">
        <w:rPr>
          <w:rStyle w:val="StyleUnderline"/>
          <w:rFonts w:ascii="Comic Sans MS" w:hAnsi="Comic Sans MS"/>
        </w:rPr>
        <w:t xml:space="preserve"> the </w:t>
      </w:r>
      <w:r w:rsidRPr="001E7E48">
        <w:rPr>
          <w:rStyle w:val="Emphasis"/>
          <w:rFonts w:ascii="Comic Sans MS" w:hAnsi="Comic Sans MS"/>
        </w:rPr>
        <w:t>social and climactic environment</w:t>
      </w:r>
      <w:r w:rsidRPr="001E7E48">
        <w:rPr>
          <w:rStyle w:val="StyleUnderline"/>
          <w:rFonts w:ascii="Comic Sans MS" w:hAnsi="Comic Sans MS"/>
        </w:rPr>
        <w:t xml:space="preserve"> of </w:t>
      </w:r>
      <w:r w:rsidRPr="001E7E48">
        <w:rPr>
          <w:rStyle w:val="StyleUnderline"/>
          <w:rFonts w:ascii="Comic Sans MS" w:hAnsi="Comic Sans MS"/>
          <w:highlight w:val="green"/>
        </w:rPr>
        <w:t>West Africa</w:t>
      </w:r>
      <w:r w:rsidRPr="001E7E48">
        <w:rPr>
          <w:rFonts w:ascii="Comic Sans MS" w:hAnsi="Comic Sans MS"/>
          <w:sz w:val="16"/>
        </w:rPr>
        <w:t xml:space="preserve"> whence the disease originated, but nevertheless we can consider this to be a plausible baseline for the </w:t>
      </w:r>
      <w:proofErr w:type="gramStart"/>
      <w:r w:rsidRPr="001E7E48">
        <w:rPr>
          <w:rFonts w:ascii="Comic Sans MS" w:hAnsi="Comic Sans MS"/>
          <w:sz w:val="16"/>
        </w:rPr>
        <w:t>most deadly</w:t>
      </w:r>
      <w:proofErr w:type="gramEnd"/>
      <w:r w:rsidRPr="001E7E48">
        <w:rPr>
          <w:rFonts w:ascii="Comic Sans MS" w:hAnsi="Comic Sans MS"/>
          <w:sz w:val="16"/>
        </w:rPr>
        <w:t xml:space="preserve"> known human infectious pathogen. Critically, it appears </w:t>
      </w:r>
      <w:r w:rsidRPr="001E7E48">
        <w:rPr>
          <w:rStyle w:val="StyleUnderline"/>
          <w:rFonts w:ascii="Comic Sans MS" w:hAnsi="Comic Sans MS"/>
        </w:rPr>
        <w:t>unlikely</w:t>
      </w:r>
      <w:r w:rsidRPr="001E7E48">
        <w:rPr>
          <w:rFonts w:ascii="Comic Sans MS" w:hAnsi="Comic Sans MS"/>
          <w:sz w:val="16"/>
        </w:rPr>
        <w:t xml:space="preserve"> that </w:t>
      </w:r>
      <w:r w:rsidRPr="001E7E48">
        <w:rPr>
          <w:rStyle w:val="StyleUnderline"/>
          <w:rFonts w:ascii="Comic Sans MS" w:hAnsi="Comic Sans MS"/>
        </w:rPr>
        <w:t xml:space="preserve">the death of even 90% of the </w:t>
      </w:r>
      <w:r w:rsidRPr="001E7E48">
        <w:rPr>
          <w:rStyle w:val="Emphasis"/>
          <w:rFonts w:ascii="Comic Sans MS" w:hAnsi="Comic Sans MS"/>
        </w:rPr>
        <w:t>world population</w:t>
      </w:r>
      <w:r w:rsidRPr="001E7E48">
        <w:rPr>
          <w:rStyle w:val="StyleUnderline"/>
          <w:rFonts w:ascii="Comic Sans MS" w:hAnsi="Comic Sans MS"/>
        </w:rPr>
        <w:t xml:space="preserve"> would result in</w:t>
      </w:r>
      <w:r w:rsidRPr="001E7E48">
        <w:rPr>
          <w:rFonts w:ascii="Comic Sans MS" w:hAnsi="Comic Sans MS"/>
          <w:sz w:val="16"/>
        </w:rPr>
        <w:t xml:space="preserve"> the </w:t>
      </w:r>
      <w:r w:rsidRPr="001E7E48">
        <w:rPr>
          <w:rStyle w:val="Emphasis"/>
          <w:rFonts w:ascii="Comic Sans MS" w:hAnsi="Comic Sans MS"/>
        </w:rPr>
        <w:t>extinction of humanity</w:t>
      </w:r>
      <w:r w:rsidRPr="001E7E48">
        <w:rPr>
          <w:rFonts w:ascii="Comic Sans MS" w:hAnsi="Comic Sans MS"/>
          <w:sz w:val="16"/>
        </w:rPr>
        <w:t xml:space="preserve">. Death rates of up to 50% during </w:t>
      </w:r>
      <w:r w:rsidRPr="001E7E48">
        <w:rPr>
          <w:rStyle w:val="StyleUnderline"/>
          <w:rFonts w:ascii="Comic Sans MS" w:hAnsi="Comic Sans MS"/>
        </w:rPr>
        <w:t xml:space="preserve">the </w:t>
      </w:r>
      <w:r w:rsidRPr="001E7E48">
        <w:rPr>
          <w:rStyle w:val="StyleUnderline"/>
          <w:rFonts w:ascii="Comic Sans MS" w:hAnsi="Comic Sans MS"/>
          <w:highlight w:val="green"/>
        </w:rPr>
        <w:t>Black Death</w:t>
      </w:r>
      <w:r w:rsidRPr="001E7E48">
        <w:rPr>
          <w:rStyle w:val="StyleUnderline"/>
          <w:rFonts w:ascii="Comic Sans MS" w:hAnsi="Comic Sans MS"/>
        </w:rPr>
        <w:t xml:space="preserve"> in Europe do </w:t>
      </w:r>
      <w:r w:rsidRPr="001E7E48">
        <w:rPr>
          <w:rStyle w:val="StyleUnderline"/>
          <w:rFonts w:ascii="Comic Sans MS" w:hAnsi="Comic Sans MS"/>
          <w:highlight w:val="green"/>
        </w:rPr>
        <w:t>not</w:t>
      </w:r>
      <w:r w:rsidRPr="001E7E48">
        <w:rPr>
          <w:rStyle w:val="StyleUnderline"/>
          <w:rFonts w:ascii="Comic Sans MS" w:hAnsi="Comic Sans MS"/>
        </w:rPr>
        <w:t xml:space="preserve"> appear to have </w:t>
      </w:r>
      <w:r w:rsidRPr="001E7E48">
        <w:rPr>
          <w:rStyle w:val="Emphasis"/>
          <w:rFonts w:ascii="Comic Sans MS" w:hAnsi="Comic Sans MS"/>
          <w:highlight w:val="green"/>
        </w:rPr>
        <w:t>even</w:t>
      </w:r>
      <w:r w:rsidRPr="001E7E48">
        <w:rPr>
          <w:rStyle w:val="Emphasis"/>
          <w:rFonts w:ascii="Comic Sans MS" w:hAnsi="Comic Sans MS"/>
        </w:rPr>
        <w:t xml:space="preserve"> come </w:t>
      </w:r>
      <w:r w:rsidRPr="001E7E48">
        <w:rPr>
          <w:rStyle w:val="Emphasis"/>
          <w:rFonts w:ascii="Comic Sans MS" w:hAnsi="Comic Sans MS"/>
          <w:highlight w:val="green"/>
        </w:rPr>
        <w:t>close</w:t>
      </w:r>
      <w:r w:rsidRPr="001E7E48">
        <w:rPr>
          <w:rStyle w:val="StyleUnderline"/>
          <w:rFonts w:ascii="Comic Sans MS" w:hAnsi="Comic Sans MS"/>
          <w:highlight w:val="green"/>
        </w:rPr>
        <w:t xml:space="preserve"> to</w:t>
      </w:r>
      <w:r w:rsidRPr="001E7E48">
        <w:rPr>
          <w:rStyle w:val="StyleUnderline"/>
          <w:rFonts w:ascii="Comic Sans MS" w:hAnsi="Comic Sans MS"/>
        </w:rPr>
        <w:t xml:space="preserve"> causing </w:t>
      </w:r>
      <w:proofErr w:type="spellStart"/>
      <w:r w:rsidRPr="001E7E48">
        <w:rPr>
          <w:rStyle w:val="StyleUnderline"/>
          <w:rFonts w:ascii="Comic Sans MS" w:hAnsi="Comic Sans MS"/>
          <w:highlight w:val="green"/>
        </w:rPr>
        <w:t>civilisational</w:t>
      </w:r>
      <w:proofErr w:type="spellEnd"/>
      <w:r w:rsidRPr="001E7E48">
        <w:rPr>
          <w:rStyle w:val="StyleUnderline"/>
          <w:rFonts w:ascii="Comic Sans MS" w:hAnsi="Comic Sans MS"/>
          <w:highlight w:val="green"/>
        </w:rPr>
        <w:t xml:space="preserve"> collapse</w:t>
      </w:r>
      <w:r w:rsidRPr="001E7E48">
        <w:rPr>
          <w:rFonts w:ascii="Comic Sans MS" w:hAnsi="Comic Sans MS"/>
          <w:sz w:val="16"/>
        </w:rPr>
        <w:t xml:space="preserve"> in that region, while </w:t>
      </w:r>
      <w:r w:rsidRPr="001E7E48">
        <w:rPr>
          <w:rStyle w:val="StyleUnderline"/>
          <w:rFonts w:ascii="Comic Sans MS" w:hAnsi="Comic Sans MS"/>
        </w:rPr>
        <w:t>population losses of</w:t>
      </w:r>
      <w:r w:rsidRPr="001E7E48">
        <w:rPr>
          <w:rFonts w:ascii="Comic Sans MS" w:hAnsi="Comic Sans MS"/>
          <w:sz w:val="16"/>
        </w:rPr>
        <w:t xml:space="preserve"> up to </w:t>
      </w:r>
      <w:r w:rsidRPr="001E7E48">
        <w:rPr>
          <w:rStyle w:val="StyleUnderline"/>
          <w:rFonts w:ascii="Comic Sans MS" w:hAnsi="Comic Sans MS"/>
        </w:rPr>
        <w:t>90% in Mesoamerica</w:t>
      </w:r>
      <w:r w:rsidRPr="001E7E48">
        <w:rPr>
          <w:rFonts w:ascii="Comic Sans MS" w:hAnsi="Comic Sans MS"/>
          <w:sz w:val="16"/>
        </w:rPr>
        <w:t xml:space="preserve"> over the course of the invasion and plagues of the 16th century </w:t>
      </w:r>
      <w:r w:rsidRPr="001E7E48">
        <w:rPr>
          <w:rStyle w:val="StyleUnderline"/>
          <w:rFonts w:ascii="Comic Sans MS" w:hAnsi="Comic Sans MS"/>
        </w:rPr>
        <w:t xml:space="preserve">did not lead to the </w:t>
      </w:r>
      <w:r w:rsidRPr="001E7E48">
        <w:rPr>
          <w:rStyle w:val="Emphasis"/>
          <w:rFonts w:ascii="Comic Sans MS" w:hAnsi="Comic Sans MS"/>
        </w:rPr>
        <w:t>end of civilization</w:t>
      </w:r>
      <w:r w:rsidRPr="001E7E48">
        <w:rPr>
          <w:rFonts w:ascii="Comic Sans MS" w:hAnsi="Comic Sans MS"/>
          <w:sz w:val="16"/>
        </w:rPr>
        <w:t xml:space="preserve"> in those regions (though social and political disruption during these events were massive).</w:t>
      </w:r>
    </w:p>
    <w:p w14:paraId="7307C5A3" w14:textId="77777777" w:rsidR="00703611" w:rsidRPr="001E7E48" w:rsidRDefault="00703611" w:rsidP="00703611">
      <w:pPr>
        <w:rPr>
          <w:rFonts w:ascii="Comic Sans MS" w:hAnsi="Comic Sans MS"/>
          <w:sz w:val="16"/>
        </w:rPr>
      </w:pPr>
      <w:r w:rsidRPr="001E7E48">
        <w:rPr>
          <w:rFonts w:ascii="Comic Sans MS" w:hAnsi="Comic Sans MS"/>
          <w:sz w:val="16"/>
        </w:rPr>
        <w:t xml:space="preserve">If we think the minimal viable human population is roughly 7,000 (which is near the upper end of the figures cited by Ord (p. 41), though rounded for simplicity), then a </w:t>
      </w:r>
      <w:r w:rsidRPr="001E7E48">
        <w:rPr>
          <w:rStyle w:val="StyleUnderline"/>
          <w:rFonts w:ascii="Comic Sans MS" w:hAnsi="Comic Sans MS"/>
          <w:highlight w:val="green"/>
        </w:rPr>
        <w:t>pathogen would need to</w:t>
      </w:r>
      <w:r w:rsidRPr="001E7E48">
        <w:rPr>
          <w:rStyle w:val="StyleUnderline"/>
          <w:rFonts w:ascii="Comic Sans MS" w:hAnsi="Comic Sans MS"/>
        </w:rPr>
        <w:t xml:space="preserve"> directly</w:t>
      </w:r>
      <w:r w:rsidRPr="001E7E48">
        <w:rPr>
          <w:rFonts w:ascii="Comic Sans MS" w:hAnsi="Comic Sans MS"/>
          <w:sz w:val="16"/>
        </w:rPr>
        <w:t xml:space="preserve"> or indirectly </w:t>
      </w:r>
      <w:r w:rsidRPr="001E7E48">
        <w:rPr>
          <w:rStyle w:val="StyleUnderline"/>
          <w:rFonts w:ascii="Comic Sans MS" w:hAnsi="Comic Sans MS"/>
          <w:highlight w:val="green"/>
        </w:rPr>
        <w:t>lead to the deaths of</w:t>
      </w:r>
      <w:r w:rsidRPr="001E7E48">
        <w:rPr>
          <w:rStyle w:val="StyleUnderline"/>
          <w:rFonts w:ascii="Comic Sans MS" w:hAnsi="Comic Sans MS"/>
        </w:rPr>
        <w:t xml:space="preserve"> </w:t>
      </w:r>
      <w:r w:rsidRPr="001E7E48">
        <w:rPr>
          <w:rStyle w:val="Emphasis"/>
          <w:rFonts w:ascii="Comic Sans MS" w:hAnsi="Comic Sans MS"/>
        </w:rPr>
        <w:t xml:space="preserve">more than </w:t>
      </w:r>
      <w:r w:rsidRPr="001E7E48">
        <w:rPr>
          <w:rStyle w:val="Emphasis"/>
          <w:rFonts w:ascii="Comic Sans MS" w:hAnsi="Comic Sans MS"/>
          <w:highlight w:val="green"/>
        </w:rPr>
        <w:t>99.9999%</w:t>
      </w:r>
      <w:r w:rsidRPr="001E7E48">
        <w:rPr>
          <w:rStyle w:val="StyleUnderline"/>
          <w:rFonts w:ascii="Comic Sans MS" w:hAnsi="Comic Sans MS"/>
          <w:highlight w:val="green"/>
        </w:rPr>
        <w:t xml:space="preserve"> of the</w:t>
      </w:r>
      <w:r w:rsidRPr="001E7E48">
        <w:rPr>
          <w:rStyle w:val="StyleUnderline"/>
          <w:rFonts w:ascii="Comic Sans MS" w:hAnsi="Comic Sans MS"/>
        </w:rPr>
        <w:t xml:space="preserve"> </w:t>
      </w:r>
      <w:r w:rsidRPr="001E7E48">
        <w:rPr>
          <w:rStyle w:val="Emphasis"/>
          <w:rFonts w:ascii="Comic Sans MS" w:hAnsi="Comic Sans MS"/>
        </w:rPr>
        <w:t xml:space="preserve">current world </w:t>
      </w:r>
      <w:r w:rsidRPr="001E7E48">
        <w:rPr>
          <w:rStyle w:val="Emphasis"/>
          <w:rFonts w:ascii="Comic Sans MS" w:hAnsi="Comic Sans MS"/>
          <w:highlight w:val="green"/>
        </w:rPr>
        <w:t>population</w:t>
      </w:r>
      <w:r w:rsidRPr="001E7E48">
        <w:rPr>
          <w:rStyle w:val="StyleUnderline"/>
          <w:rFonts w:ascii="Comic Sans MS" w:hAnsi="Comic Sans MS"/>
        </w:rPr>
        <w:t xml:space="preserve"> in order to lead to human extinction</w:t>
      </w:r>
      <w:r w:rsidRPr="001E7E48">
        <w:rPr>
          <w:rFonts w:ascii="Comic Sans MS" w:hAnsi="Comic Sans MS"/>
          <w:sz w:val="16"/>
        </w:rPr>
        <w:t xml:space="preserve">. One could argue that the pathogen would only need to directly cause a much smaller number of deaths, with the remaining deaths caused by secondary disruptions such as </w:t>
      </w:r>
      <w:r w:rsidRPr="001E7E48">
        <w:rPr>
          <w:rStyle w:val="StyleUnderline"/>
          <w:rFonts w:ascii="Comic Sans MS" w:hAnsi="Comic Sans MS"/>
        </w:rPr>
        <w:t>war</w:t>
      </w:r>
      <w:r w:rsidRPr="001E7E48">
        <w:rPr>
          <w:rFonts w:ascii="Comic Sans MS" w:hAnsi="Comic Sans MS"/>
          <w:sz w:val="16"/>
        </w:rPr>
        <w:t xml:space="preserve"> or famine. </w:t>
      </w:r>
      <w:proofErr w:type="gramStart"/>
      <w:r w:rsidRPr="001E7E48">
        <w:rPr>
          <w:rFonts w:ascii="Comic Sans MS" w:hAnsi="Comic Sans MS"/>
          <w:sz w:val="16"/>
        </w:rPr>
        <w:t>However</w:t>
      </w:r>
      <w:proofErr w:type="gramEnd"/>
      <w:r w:rsidRPr="001E7E48">
        <w:rPr>
          <w:rFonts w:ascii="Comic Sans MS" w:hAnsi="Comic Sans MS"/>
          <w:sz w:val="16"/>
        </w:rPr>
        <w:t xml:space="preserve"> to me this </w:t>
      </w:r>
      <w:r w:rsidRPr="001E7E48">
        <w:rPr>
          <w:rStyle w:val="StyleUnderline"/>
          <w:rFonts w:ascii="Comic Sans MS" w:hAnsi="Comic Sans MS"/>
        </w:rPr>
        <w:t xml:space="preserve">seems </w:t>
      </w:r>
      <w:r w:rsidRPr="001E7E48">
        <w:rPr>
          <w:rStyle w:val="Emphasis"/>
          <w:rFonts w:ascii="Comic Sans MS" w:hAnsi="Comic Sans MS"/>
        </w:rPr>
        <w:t>very unlikely</w:t>
      </w:r>
      <w:r w:rsidRPr="001E7E48">
        <w:rPr>
          <w:rFonts w:ascii="Comic Sans MS" w:hAnsi="Comic Sans MS"/>
          <w:sz w:val="16"/>
        </w:rPr>
        <w:t xml:space="preserve">, </w:t>
      </w:r>
      <w:r w:rsidRPr="001E7E48">
        <w:rPr>
          <w:rStyle w:val="StyleUnderline"/>
          <w:rFonts w:ascii="Comic Sans MS" w:hAnsi="Comic Sans MS"/>
        </w:rPr>
        <w:t>considering</w:t>
      </w:r>
      <w:r w:rsidRPr="001E7E48">
        <w:rPr>
          <w:rFonts w:ascii="Comic Sans MS" w:hAnsi="Comic Sans MS"/>
          <w:sz w:val="16"/>
        </w:rPr>
        <w:t xml:space="preserve"> that </w:t>
      </w:r>
      <w:r w:rsidRPr="001E7E48">
        <w:rPr>
          <w:rStyle w:val="StyleUnderline"/>
          <w:rFonts w:ascii="Comic Sans MS" w:hAnsi="Comic Sans MS"/>
        </w:rPr>
        <w:t xml:space="preserve">such a </w:t>
      </w:r>
      <w:r w:rsidRPr="001E7E48">
        <w:rPr>
          <w:rStyle w:val="Emphasis"/>
          <w:rFonts w:ascii="Comic Sans MS" w:hAnsi="Comic Sans MS"/>
        </w:rPr>
        <w:t>devastating pathogen</w:t>
      </w:r>
      <w:r w:rsidRPr="001E7E48">
        <w:rPr>
          <w:rStyle w:val="StyleUnderline"/>
          <w:rFonts w:ascii="Comic Sans MS" w:hAnsi="Comic Sans MS"/>
        </w:rPr>
        <w:t xml:space="preserve"> would </w:t>
      </w:r>
      <w:r w:rsidRPr="001E7E48">
        <w:rPr>
          <w:rStyle w:val="Emphasis"/>
          <w:rFonts w:ascii="Comic Sans MS" w:hAnsi="Comic Sans MS"/>
        </w:rPr>
        <w:t>significantly impair</w:t>
      </w:r>
      <w:r w:rsidRPr="001E7E48">
        <w:rPr>
          <w:rStyle w:val="StyleUnderline"/>
          <w:rFonts w:ascii="Comic Sans MS" w:hAnsi="Comic Sans MS"/>
        </w:rPr>
        <w:t xml:space="preserve"> the ability of nations to wage war</w:t>
      </w:r>
      <w:r w:rsidRPr="001E7E48">
        <w:rPr>
          <w:rFonts w:ascii="Comic Sans MS" w:hAnsi="Comic Sans MS"/>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1E7E48">
        <w:rPr>
          <w:rStyle w:val="StyleUnderline"/>
          <w:rFonts w:ascii="Comic Sans MS" w:hAnsi="Comic Sans MS"/>
        </w:rPr>
        <w:t xml:space="preserve">it is unclear why </w:t>
      </w:r>
      <w:proofErr w:type="gramStart"/>
      <w:r w:rsidRPr="001E7E48">
        <w:rPr>
          <w:rStyle w:val="StyleUnderline"/>
          <w:rFonts w:ascii="Comic Sans MS" w:hAnsi="Comic Sans MS"/>
        </w:rPr>
        <w:t xml:space="preserve">should a </w:t>
      </w:r>
      <w:r w:rsidRPr="001E7E48">
        <w:rPr>
          <w:rStyle w:val="Emphasis"/>
          <w:rFonts w:ascii="Comic Sans MS" w:hAnsi="Comic Sans MS"/>
        </w:rPr>
        <w:t>nuclear exchange</w:t>
      </w:r>
      <w:r w:rsidRPr="001E7E48">
        <w:rPr>
          <w:rStyle w:val="StyleUnderline"/>
          <w:rFonts w:ascii="Comic Sans MS" w:hAnsi="Comic Sans MS"/>
        </w:rPr>
        <w:t xml:space="preserve"> would</w:t>
      </w:r>
      <w:proofErr w:type="gramEnd"/>
      <w:r w:rsidRPr="001E7E48">
        <w:rPr>
          <w:rStyle w:val="StyleUnderline"/>
          <w:rFonts w:ascii="Comic Sans MS" w:hAnsi="Comic Sans MS"/>
        </w:rPr>
        <w:t xml:space="preserve"> follow a pandemic</w:t>
      </w:r>
      <w:r w:rsidRPr="001E7E48">
        <w:rPr>
          <w:rFonts w:ascii="Comic Sans MS" w:hAnsi="Comic Sans MS"/>
          <w:sz w:val="16"/>
        </w:rPr>
        <w:t xml:space="preserve">. One can of course devise various hypothetical scenarios, but </w:t>
      </w:r>
      <w:proofErr w:type="gramStart"/>
      <w:r w:rsidRPr="001E7E48">
        <w:rPr>
          <w:rFonts w:ascii="Comic Sans MS" w:hAnsi="Comic Sans MS"/>
          <w:sz w:val="16"/>
        </w:rPr>
        <w:t>overall</w:t>
      </w:r>
      <w:proofErr w:type="gramEnd"/>
      <w:r w:rsidRPr="001E7E48">
        <w:rPr>
          <w:rFonts w:ascii="Comic Sans MS" w:hAnsi="Comic Sans MS"/>
          <w:sz w:val="16"/>
        </w:rPr>
        <w:t xml:space="preserve"> it appears to me that a pathogen would have to have an extremely high fatality rate </w:t>
      </w:r>
      <w:proofErr w:type="gramStart"/>
      <w:r w:rsidRPr="001E7E48">
        <w:rPr>
          <w:rFonts w:ascii="Comic Sans MS" w:hAnsi="Comic Sans MS"/>
          <w:sz w:val="16"/>
        </w:rPr>
        <w:t>in order to</w:t>
      </w:r>
      <w:proofErr w:type="gramEnd"/>
      <w:r w:rsidRPr="001E7E48">
        <w:rPr>
          <w:rFonts w:ascii="Comic Sans MS" w:hAnsi="Comic Sans MS"/>
          <w:sz w:val="16"/>
        </w:rPr>
        <w:t xml:space="preserve"> have the potential to cause human extinction.</w:t>
      </w:r>
    </w:p>
    <w:p w14:paraId="0C35FFFE" w14:textId="77777777" w:rsidR="00703611" w:rsidRPr="001E7E48" w:rsidRDefault="00703611" w:rsidP="00703611">
      <w:pPr>
        <w:rPr>
          <w:rFonts w:ascii="Comic Sans MS" w:hAnsi="Comic Sans MS"/>
          <w:sz w:val="16"/>
        </w:rPr>
      </w:pPr>
      <w:r w:rsidRPr="001E7E48">
        <w:rPr>
          <w:rFonts w:ascii="Comic Sans MS" w:hAnsi="Comic Sans MS"/>
          <w:sz w:val="16"/>
        </w:rPr>
        <w:t xml:space="preserve">In addition to a high fatality rate, an </w:t>
      </w:r>
      <w:r w:rsidRPr="001E7E48">
        <w:rPr>
          <w:rStyle w:val="Emphasis"/>
          <w:rFonts w:ascii="Comic Sans MS" w:hAnsi="Comic Sans MS"/>
        </w:rPr>
        <w:t xml:space="preserve">extinction-level </w:t>
      </w:r>
      <w:r w:rsidRPr="001E7E48">
        <w:rPr>
          <w:rStyle w:val="Emphasis"/>
          <w:rFonts w:ascii="Comic Sans MS" w:hAnsi="Comic Sans MS"/>
          <w:highlight w:val="green"/>
        </w:rPr>
        <w:t>pathogen</w:t>
      </w:r>
      <w:r w:rsidRPr="001E7E48">
        <w:rPr>
          <w:rStyle w:val="StyleUnderline"/>
          <w:rFonts w:ascii="Comic Sans MS" w:hAnsi="Comic Sans MS"/>
        </w:rPr>
        <w:t xml:space="preserve"> would </w:t>
      </w:r>
      <w:r w:rsidRPr="001E7E48">
        <w:rPr>
          <w:rStyle w:val="StyleUnderline"/>
          <w:rFonts w:ascii="Comic Sans MS" w:hAnsi="Comic Sans MS"/>
          <w:highlight w:val="green"/>
        </w:rPr>
        <w:t>also have to be</w:t>
      </w:r>
      <w:r w:rsidRPr="001E7E48">
        <w:rPr>
          <w:rStyle w:val="StyleUnderline"/>
          <w:rFonts w:ascii="Comic Sans MS" w:hAnsi="Comic Sans MS"/>
        </w:rPr>
        <w:t xml:space="preserve"> </w:t>
      </w:r>
      <w:r w:rsidRPr="001E7E48">
        <w:rPr>
          <w:rStyle w:val="Emphasis"/>
          <w:rFonts w:ascii="Comic Sans MS" w:hAnsi="Comic Sans MS"/>
        </w:rPr>
        <w:t xml:space="preserve">sufficiently </w:t>
      </w:r>
      <w:r w:rsidRPr="001E7E48">
        <w:rPr>
          <w:rStyle w:val="Emphasis"/>
          <w:rFonts w:ascii="Comic Sans MS" w:hAnsi="Comic Sans MS"/>
          <w:highlight w:val="green"/>
        </w:rPr>
        <w:t>infectious</w:t>
      </w:r>
      <w:r w:rsidRPr="001E7E48">
        <w:rPr>
          <w:rStyle w:val="StyleUnderline"/>
          <w:rFonts w:ascii="Comic Sans MS" w:hAnsi="Comic Sans MS"/>
        </w:rPr>
        <w:t xml:space="preserve"> such that it would be able to </w:t>
      </w:r>
      <w:r w:rsidRPr="001E7E48">
        <w:rPr>
          <w:rStyle w:val="Emphasis"/>
          <w:rFonts w:ascii="Comic Sans MS" w:hAnsi="Comic Sans MS"/>
        </w:rPr>
        <w:t>spread rapidly</w:t>
      </w:r>
      <w:r w:rsidRPr="001E7E48">
        <w:rPr>
          <w:rStyle w:val="StyleUnderline"/>
          <w:rFonts w:ascii="Comic Sans MS" w:hAnsi="Comic Sans MS"/>
        </w:rPr>
        <w:t xml:space="preserve"> through human populations</w:t>
      </w:r>
      <w:r w:rsidRPr="001E7E48">
        <w:rPr>
          <w:rFonts w:ascii="Comic Sans MS" w:hAnsi="Comic Sans MS"/>
          <w:sz w:val="16"/>
        </w:rPr>
        <w:t xml:space="preserve">. It would </w:t>
      </w:r>
      <w:r w:rsidRPr="001E7E48">
        <w:rPr>
          <w:rStyle w:val="StyleUnderline"/>
          <w:rFonts w:ascii="Comic Sans MS" w:hAnsi="Comic Sans MS"/>
        </w:rPr>
        <w:t xml:space="preserve">need to have a </w:t>
      </w:r>
      <w:r w:rsidRPr="001E7E48">
        <w:rPr>
          <w:rStyle w:val="StyleUnderline"/>
          <w:rFonts w:ascii="Comic Sans MS" w:hAnsi="Comic Sans MS"/>
          <w:highlight w:val="green"/>
        </w:rPr>
        <w:t>long</w:t>
      </w:r>
      <w:r w:rsidRPr="001E7E48">
        <w:rPr>
          <w:rFonts w:ascii="Comic Sans MS" w:hAnsi="Comic Sans MS"/>
          <w:sz w:val="16"/>
        </w:rPr>
        <w:t xml:space="preserve"> enough </w:t>
      </w:r>
      <w:r w:rsidRPr="001E7E48">
        <w:rPr>
          <w:rStyle w:val="Emphasis"/>
          <w:rFonts w:ascii="Comic Sans MS" w:hAnsi="Comic Sans MS"/>
          <w:highlight w:val="green"/>
        </w:rPr>
        <w:t>incubation</w:t>
      </w:r>
      <w:r w:rsidRPr="001E7E48">
        <w:rPr>
          <w:rStyle w:val="Emphasis"/>
          <w:rFonts w:ascii="Comic Sans MS" w:hAnsi="Comic Sans MS"/>
        </w:rPr>
        <w:t xml:space="preserve"> time</w:t>
      </w:r>
      <w:r w:rsidRPr="001E7E48">
        <w:rPr>
          <w:rStyle w:val="StyleUnderline"/>
          <w:rFonts w:ascii="Comic Sans MS" w:hAnsi="Comic Sans MS"/>
        </w:rPr>
        <w:t xml:space="preserve"> such that </w:t>
      </w:r>
      <w:r w:rsidRPr="001E7E48">
        <w:rPr>
          <w:rStyle w:val="Emphasis"/>
          <w:rFonts w:ascii="Comic Sans MS" w:hAnsi="Comic Sans MS"/>
        </w:rPr>
        <w:t>infected persons</w:t>
      </w:r>
      <w:r w:rsidRPr="001E7E48">
        <w:rPr>
          <w:rStyle w:val="StyleUnderline"/>
          <w:rFonts w:ascii="Comic Sans MS" w:hAnsi="Comic Sans MS"/>
        </w:rPr>
        <w:t xml:space="preserve"> can travel and infect more people before they can be identified and quarantined</w:t>
      </w:r>
      <w:r w:rsidRPr="001E7E48">
        <w:rPr>
          <w:rFonts w:ascii="Comic Sans MS" w:hAnsi="Comic Sans MS"/>
          <w:sz w:val="16"/>
        </w:rPr>
        <w:t xml:space="preserve">. </w:t>
      </w:r>
      <w:r w:rsidRPr="001E7E48">
        <w:rPr>
          <w:rStyle w:val="StyleUnderline"/>
          <w:rFonts w:ascii="Comic Sans MS" w:hAnsi="Comic Sans MS"/>
        </w:rPr>
        <w:t>It would</w:t>
      </w:r>
      <w:r w:rsidRPr="001E7E48">
        <w:rPr>
          <w:rFonts w:ascii="Comic Sans MS" w:hAnsi="Comic Sans MS"/>
          <w:sz w:val="16"/>
        </w:rPr>
        <w:t xml:space="preserve"> also </w:t>
      </w:r>
      <w:r w:rsidRPr="001E7E48">
        <w:rPr>
          <w:rStyle w:val="StyleUnderline"/>
          <w:rFonts w:ascii="Comic Sans MS" w:hAnsi="Comic Sans MS"/>
        </w:rPr>
        <w:t xml:space="preserve">need to be able to </w:t>
      </w:r>
      <w:r w:rsidRPr="001E7E48">
        <w:rPr>
          <w:rStyle w:val="StyleUnderline"/>
          <w:rFonts w:ascii="Comic Sans MS" w:hAnsi="Comic Sans MS"/>
          <w:highlight w:val="green"/>
        </w:rPr>
        <w:t>survive</w:t>
      </w:r>
      <w:r w:rsidRPr="001E7E48">
        <w:rPr>
          <w:rStyle w:val="StyleUnderline"/>
          <w:rFonts w:ascii="Comic Sans MS" w:hAnsi="Comic Sans MS"/>
        </w:rPr>
        <w:t xml:space="preserve"> and propagate </w:t>
      </w:r>
      <w:r w:rsidRPr="001E7E48">
        <w:rPr>
          <w:rStyle w:val="StyleUnderline"/>
          <w:rFonts w:ascii="Comic Sans MS" w:hAnsi="Comic Sans MS"/>
          <w:highlight w:val="green"/>
        </w:rPr>
        <w:t>in</w:t>
      </w:r>
      <w:r w:rsidRPr="001E7E48">
        <w:rPr>
          <w:rStyle w:val="StyleUnderline"/>
          <w:rFonts w:ascii="Comic Sans MS" w:hAnsi="Comic Sans MS"/>
        </w:rPr>
        <w:t xml:space="preserve"> a </w:t>
      </w:r>
      <w:r w:rsidRPr="001E7E48">
        <w:rPr>
          <w:rStyle w:val="Emphasis"/>
          <w:rFonts w:ascii="Comic Sans MS" w:hAnsi="Comic Sans MS"/>
          <w:highlight w:val="green"/>
        </w:rPr>
        <w:t>wide range</w:t>
      </w:r>
      <w:r w:rsidRPr="001E7E48">
        <w:rPr>
          <w:rStyle w:val="StyleUnderline"/>
          <w:rFonts w:ascii="Comic Sans MS" w:hAnsi="Comic Sans MS"/>
          <w:highlight w:val="green"/>
        </w:rPr>
        <w:t xml:space="preserve"> of</w:t>
      </w:r>
      <w:r w:rsidRPr="001E7E48">
        <w:rPr>
          <w:rStyle w:val="StyleUnderline"/>
          <w:rFonts w:ascii="Comic Sans MS" w:hAnsi="Comic Sans MS"/>
        </w:rPr>
        <w:t xml:space="preserve"> temperatures and </w:t>
      </w:r>
      <w:r w:rsidRPr="001E7E48">
        <w:rPr>
          <w:rStyle w:val="Emphasis"/>
          <w:rFonts w:ascii="Comic Sans MS" w:hAnsi="Comic Sans MS"/>
        </w:rPr>
        <w:t xml:space="preserve">climactic </w:t>
      </w:r>
      <w:r w:rsidRPr="001E7E48">
        <w:rPr>
          <w:rStyle w:val="Emphasis"/>
          <w:rFonts w:ascii="Comic Sans MS" w:hAnsi="Comic Sans MS"/>
          <w:highlight w:val="green"/>
        </w:rPr>
        <w:t>conditions</w:t>
      </w:r>
      <w:r w:rsidRPr="001E7E48">
        <w:rPr>
          <w:rFonts w:ascii="Comic Sans MS" w:hAnsi="Comic Sans MS"/>
          <w:sz w:val="16"/>
        </w:rPr>
        <w:t xml:space="preserve">. Finally, it would also </w:t>
      </w:r>
      <w:r w:rsidRPr="001E7E48">
        <w:rPr>
          <w:rStyle w:val="StyleUnderline"/>
          <w:rFonts w:ascii="Comic Sans MS" w:hAnsi="Comic Sans MS"/>
        </w:rPr>
        <w:t xml:space="preserve">need to be </w:t>
      </w:r>
      <w:r w:rsidRPr="001E7E48">
        <w:rPr>
          <w:rStyle w:val="Emphasis"/>
          <w:rFonts w:ascii="Comic Sans MS" w:hAnsi="Comic Sans MS"/>
        </w:rPr>
        <w:t>sufficiently dangerous</w:t>
      </w:r>
      <w:r w:rsidRPr="001E7E48">
        <w:rPr>
          <w:rStyle w:val="StyleUnderline"/>
          <w:rFonts w:ascii="Comic Sans MS" w:hAnsi="Comic Sans MS"/>
        </w:rPr>
        <w:t xml:space="preserve"> </w:t>
      </w:r>
      <w:proofErr w:type="gramStart"/>
      <w:r w:rsidRPr="001E7E48">
        <w:rPr>
          <w:rStyle w:val="StyleUnderline"/>
          <w:rFonts w:ascii="Comic Sans MS" w:hAnsi="Comic Sans MS"/>
        </w:rPr>
        <w:t>to</w:t>
      </w:r>
      <w:proofErr w:type="gramEnd"/>
      <w:r w:rsidRPr="001E7E48">
        <w:rPr>
          <w:rStyle w:val="StyleUnderline"/>
          <w:rFonts w:ascii="Comic Sans MS" w:hAnsi="Comic Sans MS"/>
        </w:rPr>
        <w:t xml:space="preserve"> a </w:t>
      </w:r>
      <w:r w:rsidRPr="001E7E48">
        <w:rPr>
          <w:rStyle w:val="Emphasis"/>
          <w:rFonts w:ascii="Comic Sans MS" w:hAnsi="Comic Sans MS"/>
        </w:rPr>
        <w:t>wide range</w:t>
      </w:r>
      <w:r w:rsidRPr="001E7E48">
        <w:rPr>
          <w:rStyle w:val="StyleUnderline"/>
          <w:rFonts w:ascii="Comic Sans MS" w:hAnsi="Comic Sans MS"/>
        </w:rPr>
        <w:t xml:space="preserve"> of ages and </w:t>
      </w:r>
      <w:r w:rsidRPr="001E7E48">
        <w:rPr>
          <w:rStyle w:val="Emphasis"/>
          <w:rFonts w:ascii="Comic Sans MS" w:hAnsi="Comic Sans MS"/>
        </w:rPr>
        <w:t>genetic populations</w:t>
      </w:r>
      <w:r w:rsidRPr="001E7E48">
        <w:rPr>
          <w:rFonts w:ascii="Comic Sans MS" w:hAnsi="Comic Sans MS"/>
          <w:sz w:val="16"/>
        </w:rPr>
        <w:t xml:space="preserve">, </w:t>
      </w:r>
      <w:r w:rsidRPr="001E7E48">
        <w:rPr>
          <w:rStyle w:val="StyleUnderline"/>
          <w:rFonts w:ascii="Comic Sans MS" w:hAnsi="Comic Sans MS"/>
        </w:rPr>
        <w:t xml:space="preserve">since </w:t>
      </w:r>
      <w:r w:rsidRPr="001E7E48">
        <w:rPr>
          <w:rStyle w:val="Emphasis"/>
          <w:rFonts w:ascii="Comic Sans MS" w:hAnsi="Comic Sans MS"/>
        </w:rPr>
        <w:t>any pockets of immunity</w:t>
      </w:r>
      <w:r w:rsidRPr="001E7E48">
        <w:rPr>
          <w:rFonts w:ascii="Comic Sans MS" w:hAnsi="Comic Sans MS"/>
          <w:sz w:val="16"/>
        </w:rPr>
        <w:t xml:space="preserve"> would </w:t>
      </w:r>
      <w:r w:rsidRPr="001E7E48">
        <w:rPr>
          <w:rStyle w:val="StyleUnderline"/>
          <w:rFonts w:ascii="Comic Sans MS" w:hAnsi="Comic Sans MS"/>
        </w:rPr>
        <w:t>render extinction considerably less likely</w:t>
      </w:r>
      <w:r w:rsidRPr="001E7E48">
        <w:rPr>
          <w:rFonts w:ascii="Comic Sans MS" w:hAnsi="Comic Sans MS"/>
          <w:sz w:val="16"/>
        </w:rPr>
        <w:t xml:space="preserve">. Overall, it is highly </w:t>
      </w:r>
      <w:r w:rsidRPr="001E7E48">
        <w:rPr>
          <w:rStyle w:val="StyleUnderline"/>
          <w:rFonts w:ascii="Comic Sans MS" w:hAnsi="Comic Sans MS"/>
        </w:rPr>
        <w:t xml:space="preserve">unclear whether any biological agent with all these properties is </w:t>
      </w:r>
      <w:r w:rsidRPr="001E7E48">
        <w:rPr>
          <w:rStyle w:val="Emphasis"/>
          <w:rFonts w:ascii="Comic Sans MS" w:hAnsi="Comic Sans MS"/>
        </w:rPr>
        <w:t>even possible</w:t>
      </w:r>
      <w:r w:rsidRPr="001E7E48">
        <w:rPr>
          <w:rFonts w:ascii="Comic Sans MS" w:hAnsi="Comic Sans MS"/>
          <w:sz w:val="16"/>
        </w:rPr>
        <w:t xml:space="preserve">. In particular, </w:t>
      </w:r>
      <w:r w:rsidRPr="001E7E48">
        <w:rPr>
          <w:rStyle w:val="StyleUnderline"/>
          <w:rFonts w:ascii="Comic Sans MS" w:hAnsi="Comic Sans MS"/>
          <w:highlight w:val="green"/>
        </w:rPr>
        <w:t>pathogens which are</w:t>
      </w:r>
      <w:r w:rsidRPr="001E7E48">
        <w:rPr>
          <w:rStyle w:val="StyleUnderline"/>
          <w:rFonts w:ascii="Comic Sans MS" w:hAnsi="Comic Sans MS"/>
        </w:rPr>
        <w:t xml:space="preserve"> </w:t>
      </w:r>
      <w:r w:rsidRPr="001E7E48">
        <w:rPr>
          <w:rStyle w:val="Emphasis"/>
          <w:rFonts w:ascii="Comic Sans MS" w:hAnsi="Comic Sans MS"/>
        </w:rPr>
        <w:t xml:space="preserve">sufficiently </w:t>
      </w:r>
      <w:r w:rsidRPr="001E7E48">
        <w:rPr>
          <w:rStyle w:val="Emphasis"/>
          <w:rFonts w:ascii="Comic Sans MS" w:hAnsi="Comic Sans MS"/>
          <w:highlight w:val="green"/>
        </w:rPr>
        <w:t>virulent</w:t>
      </w:r>
      <w:r w:rsidRPr="001E7E48">
        <w:rPr>
          <w:rFonts w:ascii="Comic Sans MS" w:hAnsi="Comic Sans MS"/>
          <w:sz w:val="16"/>
        </w:rPr>
        <w:t xml:space="preserve"> to cause 99% or more fatality rates </w:t>
      </w:r>
      <w:r w:rsidRPr="001E7E48">
        <w:rPr>
          <w:rStyle w:val="StyleUnderline"/>
          <w:rFonts w:ascii="Comic Sans MS" w:hAnsi="Comic Sans MS"/>
        </w:rPr>
        <w:t>are likely to place such a burden on human physiology</w:t>
      </w:r>
      <w:r w:rsidRPr="001E7E48">
        <w:rPr>
          <w:rFonts w:ascii="Comic Sans MS" w:hAnsi="Comic Sans MS"/>
          <w:sz w:val="16"/>
        </w:rPr>
        <w:t xml:space="preserve"> such that </w:t>
      </w:r>
      <w:r w:rsidRPr="001E7E48">
        <w:rPr>
          <w:rStyle w:val="StyleUnderline"/>
          <w:rFonts w:ascii="Comic Sans MS" w:hAnsi="Comic Sans MS"/>
        </w:rPr>
        <w:t xml:space="preserve">they would </w:t>
      </w:r>
      <w:r w:rsidRPr="001E7E48">
        <w:rPr>
          <w:rStyle w:val="StyleUnderline"/>
          <w:rFonts w:ascii="Comic Sans MS" w:hAnsi="Comic Sans MS"/>
          <w:highlight w:val="green"/>
        </w:rPr>
        <w:t>have</w:t>
      </w:r>
      <w:r w:rsidRPr="001E7E48">
        <w:rPr>
          <w:rStyle w:val="StyleUnderline"/>
          <w:rFonts w:ascii="Comic Sans MS" w:hAnsi="Comic Sans MS"/>
        </w:rPr>
        <w:t xml:space="preserve"> a </w:t>
      </w:r>
      <w:r w:rsidRPr="001E7E48">
        <w:rPr>
          <w:rStyle w:val="Emphasis"/>
          <w:rFonts w:ascii="Comic Sans MS" w:hAnsi="Comic Sans MS"/>
          <w:highlight w:val="green"/>
        </w:rPr>
        <w:t>short incubation</w:t>
      </w:r>
      <w:r w:rsidRPr="001E7E48">
        <w:rPr>
          <w:rStyle w:val="Emphasis"/>
          <w:rFonts w:ascii="Comic Sans MS" w:hAnsi="Comic Sans MS"/>
        </w:rPr>
        <w:t xml:space="preserve"> time</w:t>
      </w:r>
      <w:r w:rsidRPr="001E7E48">
        <w:rPr>
          <w:rFonts w:ascii="Comic Sans MS" w:hAnsi="Comic Sans MS"/>
          <w:sz w:val="16"/>
        </w:rPr>
        <w:t xml:space="preserve">, potentially </w:t>
      </w:r>
      <w:r w:rsidRPr="001E7E48">
        <w:rPr>
          <w:rStyle w:val="StyleUnderline"/>
          <w:rFonts w:ascii="Comic Sans MS" w:hAnsi="Comic Sans MS"/>
          <w:highlight w:val="green"/>
        </w:rPr>
        <w:t>rendering it easi</w:t>
      </w:r>
      <w:r w:rsidRPr="001E7E48">
        <w:rPr>
          <w:rStyle w:val="StyleUnderline"/>
          <w:rFonts w:ascii="Comic Sans MS" w:hAnsi="Comic Sans MS"/>
        </w:rPr>
        <w:t xml:space="preserve">er </w:t>
      </w:r>
      <w:r w:rsidRPr="001E7E48">
        <w:rPr>
          <w:rStyle w:val="StyleUnderline"/>
          <w:rFonts w:ascii="Comic Sans MS" w:hAnsi="Comic Sans MS"/>
          <w:highlight w:val="green"/>
        </w:rPr>
        <w:t xml:space="preserve">to </w:t>
      </w:r>
      <w:r w:rsidRPr="001E7E48">
        <w:rPr>
          <w:rStyle w:val="Emphasis"/>
          <w:rFonts w:ascii="Comic Sans MS" w:hAnsi="Comic Sans MS"/>
          <w:highlight w:val="green"/>
        </w:rPr>
        <w:t>quarantine</w:t>
      </w:r>
      <w:r w:rsidRPr="001E7E48">
        <w:rPr>
          <w:rStyle w:val="Emphasis"/>
          <w:rFonts w:ascii="Comic Sans MS" w:hAnsi="Comic Sans MS"/>
        </w:rPr>
        <w:t xml:space="preserve"> infected persons</w:t>
      </w:r>
      <w:r w:rsidRPr="001E7E48">
        <w:rPr>
          <w:rFonts w:ascii="Comic Sans MS" w:hAnsi="Comic Sans MS"/>
          <w:sz w:val="16"/>
        </w:rPr>
        <w:t xml:space="preserve">. </w:t>
      </w:r>
      <w:proofErr w:type="gramStart"/>
      <w:r w:rsidRPr="001E7E48">
        <w:rPr>
          <w:rFonts w:ascii="Comic Sans MS" w:hAnsi="Comic Sans MS"/>
          <w:sz w:val="16"/>
        </w:rPr>
        <w:t>Of course</w:t>
      </w:r>
      <w:proofErr w:type="gramEnd"/>
      <w:r w:rsidRPr="001E7E48">
        <w:rPr>
          <w:rFonts w:ascii="Comic Sans MS" w:hAnsi="Comic Sans MS"/>
          <w:sz w:val="16"/>
        </w:rPr>
        <w:t xml:space="preserve"> we do not know what is possible at the limits of biology, but </w:t>
      </w:r>
      <w:r w:rsidRPr="001E7E48">
        <w:rPr>
          <w:rStyle w:val="StyleUnderline"/>
          <w:rFonts w:ascii="Comic Sans MS" w:hAnsi="Comic Sans MS"/>
        </w:rPr>
        <w:t xml:space="preserve">given the </w:t>
      </w:r>
      <w:r w:rsidRPr="001E7E48">
        <w:rPr>
          <w:rStyle w:val="Emphasis"/>
          <w:rFonts w:ascii="Comic Sans MS" w:hAnsi="Comic Sans MS"/>
        </w:rPr>
        <w:t>extreme properties</w:t>
      </w:r>
      <w:r w:rsidRPr="001E7E48">
        <w:rPr>
          <w:rStyle w:val="StyleUnderline"/>
          <w:rFonts w:ascii="Comic Sans MS" w:hAnsi="Comic Sans MS"/>
        </w:rPr>
        <w:t xml:space="preserve"> required of</w:t>
      </w:r>
      <w:r w:rsidRPr="001E7E48">
        <w:rPr>
          <w:rFonts w:ascii="Comic Sans MS" w:hAnsi="Comic Sans MS"/>
          <w:sz w:val="16"/>
        </w:rPr>
        <w:t xml:space="preserve"> such an </w:t>
      </w:r>
      <w:r w:rsidRPr="001E7E48">
        <w:rPr>
          <w:rStyle w:val="StyleUnderline"/>
          <w:rFonts w:ascii="Comic Sans MS" w:hAnsi="Comic Sans MS"/>
        </w:rPr>
        <w:t>extinction-level pathogen</w:t>
      </w:r>
      <w:r w:rsidRPr="001E7E48">
        <w:rPr>
          <w:rFonts w:ascii="Comic Sans MS" w:hAnsi="Comic Sans MS"/>
          <w:sz w:val="16"/>
        </w:rPr>
        <w:t xml:space="preserve">, in my view </w:t>
      </w:r>
      <w:r w:rsidRPr="001E7E48">
        <w:rPr>
          <w:rStyle w:val="StyleUnderline"/>
          <w:rFonts w:ascii="Comic Sans MS" w:hAnsi="Comic Sans MS"/>
        </w:rPr>
        <w:t xml:space="preserve">it is </w:t>
      </w:r>
      <w:r w:rsidRPr="001E7E48">
        <w:rPr>
          <w:rStyle w:val="Emphasis"/>
          <w:rFonts w:ascii="Comic Sans MS" w:hAnsi="Comic Sans MS"/>
        </w:rPr>
        <w:t>very unlikely</w:t>
      </w:r>
      <w:r w:rsidRPr="001E7E48">
        <w:rPr>
          <w:rFonts w:ascii="Comic Sans MS" w:hAnsi="Comic Sans MS"/>
          <w:sz w:val="16"/>
        </w:rPr>
        <w:t xml:space="preserve"> that </w:t>
      </w:r>
      <w:r w:rsidRPr="001E7E48">
        <w:rPr>
          <w:rStyle w:val="StyleUnderline"/>
          <w:rFonts w:ascii="Comic Sans MS" w:hAnsi="Comic Sans MS"/>
        </w:rPr>
        <w:t xml:space="preserve">such a pathogen is </w:t>
      </w:r>
      <w:r w:rsidRPr="001E7E48">
        <w:rPr>
          <w:rStyle w:val="Emphasis"/>
          <w:rFonts w:ascii="Comic Sans MS" w:hAnsi="Comic Sans MS"/>
        </w:rPr>
        <w:t>even possible</w:t>
      </w:r>
      <w:r w:rsidRPr="001E7E48">
        <w:rPr>
          <w:rFonts w:ascii="Comic Sans MS" w:hAnsi="Comic Sans MS"/>
          <w:sz w:val="16"/>
        </w:rPr>
        <w:t>.</w:t>
      </w:r>
    </w:p>
    <w:p w14:paraId="0EAA7DD5" w14:textId="77777777" w:rsidR="00703611" w:rsidRPr="001E7E48" w:rsidRDefault="00703611" w:rsidP="00703611">
      <w:pPr>
        <w:rPr>
          <w:rFonts w:ascii="Comic Sans MS" w:hAnsi="Comic Sans MS"/>
          <w:sz w:val="16"/>
        </w:rPr>
      </w:pPr>
    </w:p>
    <w:p w14:paraId="198C3E0B" w14:textId="0D284098" w:rsidR="00D45487" w:rsidRPr="001E7E48" w:rsidRDefault="00D45487" w:rsidP="00D45487">
      <w:pPr>
        <w:pStyle w:val="Heading4"/>
        <w:numPr>
          <w:ilvl w:val="0"/>
          <w:numId w:val="47"/>
        </w:numPr>
        <w:rPr>
          <w:rFonts w:ascii="Comic Sans MS" w:hAnsi="Comic Sans MS" w:cs="Calibri"/>
        </w:rPr>
      </w:pPr>
      <w:r w:rsidRPr="001E7E48">
        <w:rPr>
          <w:rFonts w:ascii="Comic Sans MS" w:hAnsi="Comic Sans MS" w:cs="Calibri"/>
        </w:rPr>
        <w:t>RFK JR. Thumps –</w:t>
      </w:r>
    </w:p>
    <w:p w14:paraId="3434F3C7" w14:textId="77777777" w:rsidR="00D45487" w:rsidRPr="001E7E48" w:rsidRDefault="00D45487" w:rsidP="00D45487">
      <w:pPr>
        <w:pStyle w:val="Heading4"/>
        <w:numPr>
          <w:ilvl w:val="0"/>
          <w:numId w:val="45"/>
        </w:numPr>
        <w:ind w:left="360"/>
        <w:rPr>
          <w:rFonts w:ascii="Comic Sans MS" w:hAnsi="Comic Sans MS" w:cs="Calibri"/>
        </w:rPr>
      </w:pPr>
      <w:r w:rsidRPr="001E7E48">
        <w:rPr>
          <w:rFonts w:ascii="Comic Sans MS" w:hAnsi="Comic Sans MS" w:cs="Calibri"/>
        </w:rPr>
        <w:t xml:space="preserve">caused the firing/resignation of over 2000k employees he </w:t>
      </w:r>
      <w:proofErr w:type="spellStart"/>
      <w:proofErr w:type="gramStart"/>
      <w:r w:rsidRPr="001E7E48">
        <w:rPr>
          <w:rFonts w:ascii="Comic Sans MS" w:hAnsi="Comic Sans MS" w:cs="Calibri"/>
        </w:rPr>
        <w:t>wont</w:t>
      </w:r>
      <w:proofErr w:type="spellEnd"/>
      <w:proofErr w:type="gramEnd"/>
      <w:r w:rsidRPr="001E7E48">
        <w:rPr>
          <w:rFonts w:ascii="Comic Sans MS" w:hAnsi="Comic Sans MS" w:cs="Calibri"/>
        </w:rPr>
        <w:t xml:space="preserve"> bend to legal or union pressure</w:t>
      </w:r>
    </w:p>
    <w:p w14:paraId="6E78F394" w14:textId="77777777" w:rsidR="00D45487" w:rsidRPr="001E7E48" w:rsidRDefault="00D45487" w:rsidP="00D45487">
      <w:pPr>
        <w:pStyle w:val="Heading4"/>
        <w:numPr>
          <w:ilvl w:val="0"/>
          <w:numId w:val="45"/>
        </w:numPr>
        <w:ind w:left="360"/>
        <w:rPr>
          <w:rFonts w:ascii="Comic Sans MS" w:hAnsi="Comic Sans MS" w:cs="Calibri"/>
        </w:rPr>
      </w:pPr>
      <w:r w:rsidRPr="001E7E48">
        <w:rPr>
          <w:rFonts w:ascii="Comic Sans MS" w:hAnsi="Comic Sans MS" w:cs="Calibri"/>
        </w:rPr>
        <w:t>Enforcement relies on a conservative supreme court – be real</w:t>
      </w:r>
    </w:p>
    <w:p w14:paraId="3DA9FD97" w14:textId="77777777" w:rsidR="00703611" w:rsidRPr="001E7E48" w:rsidRDefault="00703611" w:rsidP="00703611">
      <w:pPr>
        <w:pStyle w:val="Heading3"/>
        <w:rPr>
          <w:rFonts w:ascii="Comic Sans MS" w:hAnsi="Comic Sans MS" w:cs="Arial"/>
        </w:rPr>
      </w:pPr>
      <w:r w:rsidRPr="001E7E48">
        <w:rPr>
          <w:rFonts w:ascii="Comic Sans MS" w:hAnsi="Comic Sans MS" w:cs="Arial"/>
        </w:rPr>
        <w:t>AT: Hegemony---1NC</w:t>
      </w:r>
    </w:p>
    <w:p w14:paraId="3D725FF3" w14:textId="77777777" w:rsidR="00703611" w:rsidRPr="001E7E48" w:rsidRDefault="00703611" w:rsidP="00703611">
      <w:pPr>
        <w:pStyle w:val="Heading4"/>
        <w:rPr>
          <w:rFonts w:ascii="Comic Sans MS" w:hAnsi="Comic Sans MS" w:cs="Arial"/>
        </w:rPr>
      </w:pPr>
      <w:r w:rsidRPr="001E7E48">
        <w:rPr>
          <w:rFonts w:ascii="Comic Sans MS" w:hAnsi="Comic Sans MS" w:cs="Arial"/>
        </w:rPr>
        <w:t xml:space="preserve">No US-China </w:t>
      </w:r>
      <w:proofErr w:type="spellStart"/>
      <w:r w:rsidRPr="001E7E48">
        <w:rPr>
          <w:rFonts w:ascii="Comic Sans MS" w:hAnsi="Comic Sans MS" w:cs="Arial"/>
        </w:rPr>
        <w:t>miscalc</w:t>
      </w:r>
      <w:proofErr w:type="spellEnd"/>
      <w:r w:rsidRPr="001E7E48">
        <w:rPr>
          <w:rFonts w:ascii="Comic Sans MS" w:hAnsi="Comic Sans MS" w:cs="Arial"/>
        </w:rPr>
        <w:t>.</w:t>
      </w:r>
    </w:p>
    <w:p w14:paraId="67D7BBCD" w14:textId="77777777" w:rsidR="00703611" w:rsidRPr="001E7E48" w:rsidRDefault="00703611" w:rsidP="00703611">
      <w:pPr>
        <w:rPr>
          <w:rStyle w:val="Hyperlink"/>
          <w:rFonts w:ascii="Comic Sans MS" w:hAnsi="Comic Sans MS"/>
        </w:rPr>
      </w:pPr>
      <w:r w:rsidRPr="001E7E48">
        <w:rPr>
          <w:rFonts w:ascii="Comic Sans MS" w:hAnsi="Comic Sans MS"/>
        </w:rPr>
        <w:t xml:space="preserve">Sky </w:t>
      </w:r>
      <w:r w:rsidRPr="001E7E48">
        <w:rPr>
          <w:rStyle w:val="Style13ptBold"/>
          <w:rFonts w:ascii="Comic Sans MS" w:hAnsi="Comic Sans MS"/>
        </w:rPr>
        <w:t>Lo 22</w:t>
      </w:r>
      <w:r w:rsidRPr="001E7E48">
        <w:rPr>
          <w:rFonts w:ascii="Comic Sans MS" w:hAnsi="Comic Sans MS"/>
        </w:rPr>
        <w:t>. Master of Strategic Studies from Australian National University. B.Sc. in Molecular Biotechnology from the Chinese University of Hong Kong. “Could China’s “hot-swappable” missile system start an accidental nuclear war?” https://thebulletin.org/2022/04/could-chinas-hot-swappable-missile-system-start-an-accidental-nuclear-war/</w:t>
      </w:r>
    </w:p>
    <w:p w14:paraId="5A4C8F19" w14:textId="77777777" w:rsidR="00703611" w:rsidRPr="001E7E48" w:rsidRDefault="00703611" w:rsidP="00703611">
      <w:pPr>
        <w:rPr>
          <w:rFonts w:ascii="Comic Sans MS" w:hAnsi="Comic Sans MS"/>
          <w:sz w:val="16"/>
        </w:rPr>
      </w:pPr>
      <w:r w:rsidRPr="001E7E48">
        <w:rPr>
          <w:rFonts w:ascii="Comic Sans MS" w:hAnsi="Comic Sans MS"/>
          <w:sz w:val="16"/>
        </w:rPr>
        <w:t xml:space="preserve">However, </w:t>
      </w:r>
      <w:r w:rsidRPr="001E7E48">
        <w:rPr>
          <w:rStyle w:val="StyleUnderline"/>
          <w:rFonts w:ascii="Comic Sans MS" w:hAnsi="Comic Sans MS"/>
        </w:rPr>
        <w:t xml:space="preserve">upon </w:t>
      </w:r>
      <w:r w:rsidRPr="001E7E48">
        <w:rPr>
          <w:rStyle w:val="Emphasis"/>
          <w:rFonts w:ascii="Comic Sans MS" w:hAnsi="Comic Sans MS"/>
        </w:rPr>
        <w:t>closer examination</w:t>
      </w:r>
      <w:r w:rsidRPr="001E7E48">
        <w:rPr>
          <w:rFonts w:ascii="Comic Sans MS" w:hAnsi="Comic Sans MS"/>
          <w:sz w:val="16"/>
        </w:rPr>
        <w:t xml:space="preserve">, </w:t>
      </w:r>
      <w:r w:rsidRPr="001E7E48">
        <w:rPr>
          <w:rStyle w:val="StyleUnderline"/>
          <w:rFonts w:ascii="Comic Sans MS" w:hAnsi="Comic Sans MS"/>
          <w:highlight w:val="green"/>
        </w:rPr>
        <w:t>nuclear escalation is not</w:t>
      </w:r>
      <w:r w:rsidRPr="001E7E48">
        <w:rPr>
          <w:rStyle w:val="StyleUnderline"/>
          <w:rFonts w:ascii="Comic Sans MS" w:hAnsi="Comic Sans MS"/>
        </w:rPr>
        <w:t xml:space="preserve"> as </w:t>
      </w:r>
      <w:r w:rsidRPr="001E7E48">
        <w:rPr>
          <w:rStyle w:val="StyleUnderline"/>
          <w:rFonts w:ascii="Comic Sans MS" w:hAnsi="Comic Sans MS"/>
          <w:highlight w:val="green"/>
        </w:rPr>
        <w:t>likely</w:t>
      </w:r>
      <w:r w:rsidRPr="001E7E48">
        <w:rPr>
          <w:rStyle w:val="StyleUnderline"/>
          <w:rFonts w:ascii="Comic Sans MS" w:hAnsi="Comic Sans MS"/>
        </w:rPr>
        <w:t xml:space="preserve"> as </w:t>
      </w:r>
      <w:r w:rsidRPr="001E7E48">
        <w:rPr>
          <w:rStyle w:val="Emphasis"/>
          <w:rFonts w:ascii="Comic Sans MS" w:hAnsi="Comic Sans MS"/>
        </w:rPr>
        <w:t>some believe</w:t>
      </w:r>
      <w:r w:rsidRPr="001E7E48">
        <w:rPr>
          <w:rFonts w:ascii="Comic Sans MS" w:hAnsi="Comic Sans MS"/>
          <w:sz w:val="16"/>
        </w:rPr>
        <w:t xml:space="preserve">. </w:t>
      </w:r>
    </w:p>
    <w:p w14:paraId="461A93F0" w14:textId="77777777" w:rsidR="00703611" w:rsidRPr="001E7E48" w:rsidRDefault="00703611" w:rsidP="00703611">
      <w:pPr>
        <w:rPr>
          <w:rFonts w:ascii="Comic Sans MS" w:hAnsi="Comic Sans MS"/>
          <w:sz w:val="16"/>
        </w:rPr>
      </w:pPr>
      <w:r w:rsidRPr="001E7E48">
        <w:rPr>
          <w:rFonts w:ascii="Comic Sans MS" w:hAnsi="Comic Sans MS"/>
          <w:sz w:val="16"/>
        </w:rPr>
        <w:t xml:space="preserve">The US response to incoming DF-26s. </w:t>
      </w:r>
      <w:r w:rsidRPr="001E7E48">
        <w:rPr>
          <w:rStyle w:val="StyleUnderline"/>
          <w:rFonts w:ascii="Comic Sans MS" w:hAnsi="Comic Sans MS"/>
          <w:highlight w:val="green"/>
        </w:rPr>
        <w:t xml:space="preserve">Modern </w:t>
      </w:r>
      <w:r w:rsidRPr="001E7E48">
        <w:rPr>
          <w:rStyle w:val="Emphasis"/>
          <w:rFonts w:ascii="Comic Sans MS" w:hAnsi="Comic Sans MS"/>
          <w:highlight w:val="green"/>
        </w:rPr>
        <w:t>early-warning</w:t>
      </w:r>
      <w:r w:rsidRPr="001E7E48">
        <w:rPr>
          <w:rStyle w:val="Emphasis"/>
          <w:rFonts w:ascii="Comic Sans MS" w:hAnsi="Comic Sans MS"/>
        </w:rPr>
        <w:t xml:space="preserve"> systems</w:t>
      </w:r>
      <w:r w:rsidRPr="001E7E48">
        <w:rPr>
          <w:rStyle w:val="StyleUnderline"/>
          <w:rFonts w:ascii="Comic Sans MS" w:hAnsi="Comic Sans MS"/>
        </w:rPr>
        <w:t xml:space="preserve"> are capable of </w:t>
      </w:r>
      <w:r w:rsidRPr="001E7E48">
        <w:rPr>
          <w:rStyle w:val="StyleUnderline"/>
          <w:rFonts w:ascii="Comic Sans MS" w:hAnsi="Comic Sans MS"/>
          <w:highlight w:val="green"/>
        </w:rPr>
        <w:t>calculat</w:t>
      </w:r>
      <w:r w:rsidRPr="001E7E48">
        <w:rPr>
          <w:rStyle w:val="StyleUnderline"/>
          <w:rFonts w:ascii="Comic Sans MS" w:hAnsi="Comic Sans MS"/>
        </w:rPr>
        <w:t xml:space="preserve">ing the </w:t>
      </w:r>
      <w:r w:rsidRPr="001E7E48">
        <w:rPr>
          <w:rStyle w:val="StyleUnderline"/>
          <w:rFonts w:ascii="Comic Sans MS" w:hAnsi="Comic Sans MS"/>
          <w:highlight w:val="green"/>
        </w:rPr>
        <w:t>trajectory and</w:t>
      </w:r>
      <w:r w:rsidRPr="001E7E48">
        <w:rPr>
          <w:rFonts w:ascii="Comic Sans MS" w:hAnsi="Comic Sans MS"/>
          <w:sz w:val="16"/>
          <w:szCs w:val="16"/>
        </w:rPr>
        <w:t xml:space="preserve"> potential </w:t>
      </w:r>
      <w:r w:rsidRPr="001E7E48">
        <w:rPr>
          <w:rStyle w:val="Emphasis"/>
          <w:rFonts w:ascii="Comic Sans MS" w:hAnsi="Comic Sans MS"/>
          <w:highlight w:val="green"/>
        </w:rPr>
        <w:t>impact points</w:t>
      </w:r>
      <w:r w:rsidRPr="001E7E48">
        <w:rPr>
          <w:rStyle w:val="StyleUnderline"/>
          <w:rFonts w:ascii="Comic Sans MS" w:hAnsi="Comic Sans MS"/>
        </w:rPr>
        <w:t xml:space="preserve"> for </w:t>
      </w:r>
      <w:r w:rsidRPr="001E7E48">
        <w:rPr>
          <w:rStyle w:val="Emphasis"/>
          <w:rFonts w:ascii="Comic Sans MS" w:hAnsi="Comic Sans MS"/>
        </w:rPr>
        <w:t>incoming warheads</w:t>
      </w:r>
      <w:r w:rsidRPr="001E7E48">
        <w:rPr>
          <w:rFonts w:ascii="Comic Sans MS" w:hAnsi="Comic Sans MS"/>
          <w:sz w:val="16"/>
        </w:rPr>
        <w:t xml:space="preserve">. In the case of a Chinese missile attack against US forces in the Indo-Pacific region, the United States would be able to identify incoming DF-26s as intermediate-range ballistic missiles heading toward US military bases located in the Pacific, rather than intercontinental ballistic missiles heading to the US homeland. Even if the Chinese missiles were loaded with nuclear warheads, these warheads would not hit major US population centers or reduce the effectiveness of US nuclear forces. </w:t>
      </w:r>
      <w:r w:rsidRPr="001E7E48">
        <w:rPr>
          <w:rStyle w:val="StyleUnderline"/>
          <w:rFonts w:ascii="Comic Sans MS" w:hAnsi="Comic Sans MS"/>
        </w:rPr>
        <w:t>US decision makers</w:t>
      </w:r>
      <w:r w:rsidRPr="001E7E48">
        <w:rPr>
          <w:rFonts w:ascii="Comic Sans MS" w:hAnsi="Comic Sans MS"/>
          <w:sz w:val="16"/>
        </w:rPr>
        <w:t xml:space="preserve"> would </w:t>
      </w:r>
      <w:r w:rsidRPr="001E7E48">
        <w:rPr>
          <w:rStyle w:val="StyleUnderline"/>
          <w:rFonts w:ascii="Comic Sans MS" w:hAnsi="Comic Sans MS"/>
          <w:highlight w:val="green"/>
        </w:rPr>
        <w:t>not</w:t>
      </w:r>
      <w:r w:rsidRPr="001E7E48">
        <w:rPr>
          <w:rStyle w:val="StyleUnderline"/>
          <w:rFonts w:ascii="Comic Sans MS" w:hAnsi="Comic Sans MS"/>
        </w:rPr>
        <w:t xml:space="preserve"> </w:t>
      </w:r>
      <w:r w:rsidRPr="001E7E48">
        <w:rPr>
          <w:rStyle w:val="Emphasis"/>
          <w:rFonts w:ascii="Comic Sans MS" w:hAnsi="Comic Sans MS"/>
        </w:rPr>
        <w:t xml:space="preserve">have </w:t>
      </w:r>
      <w:r w:rsidRPr="001E7E48">
        <w:rPr>
          <w:rStyle w:val="Emphasis"/>
          <w:rFonts w:ascii="Comic Sans MS" w:hAnsi="Comic Sans MS"/>
          <w:highlight w:val="green"/>
        </w:rPr>
        <w:t>much to lose</w:t>
      </w:r>
      <w:r w:rsidRPr="001E7E48">
        <w:rPr>
          <w:rStyle w:val="StyleUnderline"/>
          <w:rFonts w:ascii="Comic Sans MS" w:hAnsi="Comic Sans MS"/>
          <w:highlight w:val="green"/>
        </w:rPr>
        <w:t xml:space="preserve"> by waiting until the missiles detonate before</w:t>
      </w:r>
      <w:r w:rsidRPr="001E7E48">
        <w:rPr>
          <w:rStyle w:val="StyleUnderline"/>
          <w:rFonts w:ascii="Comic Sans MS" w:hAnsi="Comic Sans MS"/>
        </w:rPr>
        <w:t xml:space="preserve"> launching</w:t>
      </w:r>
      <w:r w:rsidRPr="001E7E48">
        <w:rPr>
          <w:rFonts w:ascii="Comic Sans MS" w:hAnsi="Comic Sans MS"/>
          <w:sz w:val="16"/>
        </w:rPr>
        <w:t xml:space="preserve"> a </w:t>
      </w:r>
      <w:r w:rsidRPr="001E7E48">
        <w:rPr>
          <w:rStyle w:val="StyleUnderline"/>
          <w:rFonts w:ascii="Comic Sans MS" w:hAnsi="Comic Sans MS"/>
        </w:rPr>
        <w:t>counterattack</w:t>
      </w:r>
      <w:r w:rsidRPr="001E7E48">
        <w:rPr>
          <w:rFonts w:ascii="Comic Sans MS" w:hAnsi="Comic Sans MS"/>
          <w:sz w:val="16"/>
        </w:rPr>
        <w:t xml:space="preserve">. On the other hand, </w:t>
      </w:r>
      <w:r w:rsidRPr="001E7E48">
        <w:rPr>
          <w:rStyle w:val="StyleUnderline"/>
          <w:rFonts w:ascii="Comic Sans MS" w:hAnsi="Comic Sans MS"/>
          <w:highlight w:val="green"/>
        </w:rPr>
        <w:t>immediately launching</w:t>
      </w:r>
      <w:r w:rsidRPr="001E7E48">
        <w:rPr>
          <w:rFonts w:ascii="Comic Sans MS" w:hAnsi="Comic Sans MS"/>
          <w:sz w:val="16"/>
        </w:rPr>
        <w:t xml:space="preserve"> a nuclear strike against China </w:t>
      </w:r>
      <w:r w:rsidRPr="001E7E48">
        <w:rPr>
          <w:rStyle w:val="StyleUnderline"/>
          <w:rFonts w:ascii="Comic Sans MS" w:hAnsi="Comic Sans MS"/>
          <w:highlight w:val="green"/>
        </w:rPr>
        <w:t>would likely result in a nuclear war</w:t>
      </w:r>
      <w:r w:rsidRPr="001E7E48">
        <w:rPr>
          <w:rFonts w:ascii="Comic Sans MS" w:hAnsi="Comic Sans MS"/>
          <w:sz w:val="16"/>
        </w:rPr>
        <w:t xml:space="preserve"> that neither side wishes to fight. </w:t>
      </w:r>
    </w:p>
    <w:p w14:paraId="04AA4093" w14:textId="77777777" w:rsidR="00703611" w:rsidRPr="001E7E48" w:rsidRDefault="00703611" w:rsidP="00703611">
      <w:pPr>
        <w:rPr>
          <w:rFonts w:ascii="Comic Sans MS" w:hAnsi="Comic Sans MS"/>
          <w:sz w:val="16"/>
        </w:rPr>
      </w:pPr>
      <w:r w:rsidRPr="001E7E48">
        <w:rPr>
          <w:rFonts w:ascii="Comic Sans MS" w:hAnsi="Comic Sans MS"/>
          <w:sz w:val="16"/>
        </w:rPr>
        <w:t xml:space="preserve">The </w:t>
      </w:r>
      <w:r w:rsidRPr="001E7E48">
        <w:rPr>
          <w:rStyle w:val="Emphasis"/>
          <w:rFonts w:ascii="Comic Sans MS" w:hAnsi="Comic Sans MS"/>
          <w:highlight w:val="green"/>
        </w:rPr>
        <w:t>U</w:t>
      </w:r>
      <w:r w:rsidRPr="001E7E48">
        <w:rPr>
          <w:rStyle w:val="StyleUnderline"/>
          <w:rFonts w:ascii="Comic Sans MS" w:hAnsi="Comic Sans MS"/>
        </w:rPr>
        <w:t xml:space="preserve">nited </w:t>
      </w:r>
      <w:r w:rsidRPr="001E7E48">
        <w:rPr>
          <w:rStyle w:val="Emphasis"/>
          <w:rFonts w:ascii="Comic Sans MS" w:hAnsi="Comic Sans MS"/>
          <w:highlight w:val="green"/>
        </w:rPr>
        <w:t>S</w:t>
      </w:r>
      <w:r w:rsidRPr="001E7E48">
        <w:rPr>
          <w:rStyle w:val="StyleUnderline"/>
          <w:rFonts w:ascii="Comic Sans MS" w:hAnsi="Comic Sans MS"/>
        </w:rPr>
        <w:t>tates</w:t>
      </w:r>
      <w:r w:rsidRPr="001E7E48">
        <w:rPr>
          <w:rFonts w:ascii="Comic Sans MS" w:hAnsi="Comic Sans MS"/>
          <w:sz w:val="16"/>
        </w:rPr>
        <w:t xml:space="preserve"> also </w:t>
      </w:r>
      <w:r w:rsidRPr="001E7E48">
        <w:rPr>
          <w:rStyle w:val="StyleUnderline"/>
          <w:rFonts w:ascii="Comic Sans MS" w:hAnsi="Comic Sans MS"/>
        </w:rPr>
        <w:t>has</w:t>
      </w:r>
      <w:r w:rsidRPr="001E7E48">
        <w:rPr>
          <w:rFonts w:ascii="Comic Sans MS" w:hAnsi="Comic Sans MS"/>
          <w:sz w:val="16"/>
        </w:rPr>
        <w:t xml:space="preserve"> a </w:t>
      </w:r>
      <w:r w:rsidRPr="001E7E48">
        <w:rPr>
          <w:rStyle w:val="Emphasis"/>
          <w:rFonts w:ascii="Comic Sans MS" w:hAnsi="Comic Sans MS"/>
        </w:rPr>
        <w:t xml:space="preserve">very </w:t>
      </w:r>
      <w:r w:rsidRPr="001E7E48">
        <w:rPr>
          <w:rStyle w:val="Emphasis"/>
          <w:rFonts w:ascii="Comic Sans MS" w:hAnsi="Comic Sans MS"/>
          <w:highlight w:val="green"/>
        </w:rPr>
        <w:t>survivable</w:t>
      </w:r>
      <w:r w:rsidRPr="001E7E48">
        <w:rPr>
          <w:rStyle w:val="StyleUnderline"/>
          <w:rFonts w:ascii="Comic Sans MS" w:hAnsi="Comic Sans MS"/>
          <w:highlight w:val="green"/>
        </w:rPr>
        <w:t xml:space="preserve"> sea-based deterrent and </w:t>
      </w:r>
      <w:r w:rsidRPr="001E7E48">
        <w:rPr>
          <w:rStyle w:val="Emphasis"/>
          <w:rFonts w:ascii="Comic Sans MS" w:hAnsi="Comic Sans MS"/>
          <w:highlight w:val="green"/>
        </w:rPr>
        <w:t>significantly more</w:t>
      </w:r>
      <w:r w:rsidRPr="001E7E48">
        <w:rPr>
          <w:rStyle w:val="StyleUnderline"/>
          <w:rFonts w:ascii="Comic Sans MS" w:hAnsi="Comic Sans MS"/>
        </w:rPr>
        <w:t xml:space="preserve"> </w:t>
      </w:r>
      <w:r w:rsidRPr="001E7E48">
        <w:rPr>
          <w:rStyle w:val="StyleUnderline"/>
          <w:rFonts w:ascii="Comic Sans MS" w:hAnsi="Comic Sans MS"/>
          <w:highlight w:val="green"/>
        </w:rPr>
        <w:t>nuc</w:t>
      </w:r>
      <w:r w:rsidRPr="001E7E48">
        <w:rPr>
          <w:rStyle w:val="StyleUnderline"/>
          <w:rFonts w:ascii="Comic Sans MS" w:hAnsi="Comic Sans MS"/>
        </w:rPr>
        <w:t>lear warhead</w:t>
      </w:r>
      <w:r w:rsidRPr="001E7E48">
        <w:rPr>
          <w:rStyle w:val="StyleUnderline"/>
          <w:rFonts w:ascii="Comic Sans MS" w:hAnsi="Comic Sans MS"/>
          <w:highlight w:val="green"/>
        </w:rPr>
        <w:t>s than China</w:t>
      </w:r>
      <w:r w:rsidRPr="001E7E48">
        <w:rPr>
          <w:rFonts w:ascii="Comic Sans MS" w:hAnsi="Comic Sans MS"/>
          <w:sz w:val="16"/>
        </w:rPr>
        <w:t xml:space="preserve">. It would be nearly </w:t>
      </w:r>
      <w:r w:rsidRPr="001E7E48">
        <w:rPr>
          <w:rStyle w:val="Emphasis"/>
          <w:rFonts w:ascii="Comic Sans MS" w:hAnsi="Comic Sans MS"/>
          <w:highlight w:val="green"/>
        </w:rPr>
        <w:t>impossible</w:t>
      </w:r>
      <w:r w:rsidRPr="001E7E48">
        <w:rPr>
          <w:rStyle w:val="StyleUnderline"/>
          <w:rFonts w:ascii="Comic Sans MS" w:hAnsi="Comic Sans MS"/>
        </w:rPr>
        <w:t xml:space="preserve"> for China </w:t>
      </w:r>
      <w:r w:rsidRPr="001E7E48">
        <w:rPr>
          <w:rStyle w:val="StyleUnderline"/>
          <w:rFonts w:ascii="Comic Sans MS" w:hAnsi="Comic Sans MS"/>
          <w:highlight w:val="green"/>
        </w:rPr>
        <w:t>to disarm</w:t>
      </w:r>
      <w:r w:rsidRPr="001E7E48">
        <w:rPr>
          <w:rStyle w:val="StyleUnderline"/>
          <w:rFonts w:ascii="Comic Sans MS" w:hAnsi="Comic Sans MS"/>
        </w:rPr>
        <w:t xml:space="preserve"> the </w:t>
      </w:r>
      <w:r w:rsidRPr="001E7E48">
        <w:rPr>
          <w:rStyle w:val="Emphasis"/>
          <w:rFonts w:ascii="Comic Sans MS" w:hAnsi="Comic Sans MS"/>
        </w:rPr>
        <w:t>U</w:t>
      </w:r>
      <w:r w:rsidRPr="001E7E48">
        <w:rPr>
          <w:rStyle w:val="StyleUnderline"/>
          <w:rFonts w:ascii="Comic Sans MS" w:hAnsi="Comic Sans MS"/>
        </w:rPr>
        <w:t xml:space="preserve">nited </w:t>
      </w:r>
      <w:r w:rsidRPr="001E7E48">
        <w:rPr>
          <w:rStyle w:val="Emphasis"/>
          <w:rFonts w:ascii="Comic Sans MS" w:hAnsi="Comic Sans MS"/>
        </w:rPr>
        <w:t>S</w:t>
      </w:r>
      <w:r w:rsidRPr="001E7E48">
        <w:rPr>
          <w:rStyle w:val="StyleUnderline"/>
          <w:rFonts w:ascii="Comic Sans MS" w:hAnsi="Comic Sans MS"/>
        </w:rPr>
        <w:t>tates in a first strike</w:t>
      </w:r>
      <w:r w:rsidRPr="001E7E48">
        <w:rPr>
          <w:rFonts w:ascii="Comic Sans MS" w:hAnsi="Comic Sans MS"/>
          <w:sz w:val="16"/>
        </w:rPr>
        <w:t xml:space="preserve">. Even if American leaders were convinced that China was launching a nuclear strike against the United States, they would not have to immediately retaliate, as long as they were confident about US second-strike capabilities. </w:t>
      </w:r>
    </w:p>
    <w:p w14:paraId="127BE77A" w14:textId="77777777" w:rsidR="00703611" w:rsidRPr="001E7E48" w:rsidRDefault="00703611" w:rsidP="00703611">
      <w:pPr>
        <w:rPr>
          <w:rFonts w:ascii="Comic Sans MS" w:hAnsi="Comic Sans MS"/>
          <w:sz w:val="16"/>
        </w:rPr>
      </w:pPr>
      <w:r w:rsidRPr="001E7E48">
        <w:rPr>
          <w:rFonts w:ascii="Comic Sans MS" w:hAnsi="Comic Sans MS"/>
          <w:sz w:val="16"/>
        </w:rPr>
        <w:t xml:space="preserve">Also, </w:t>
      </w:r>
      <w:r w:rsidRPr="001E7E48">
        <w:rPr>
          <w:rStyle w:val="StyleUnderline"/>
          <w:rFonts w:ascii="Comic Sans MS" w:hAnsi="Comic Sans MS"/>
        </w:rPr>
        <w:t>assets</w:t>
      </w:r>
      <w:r w:rsidRPr="001E7E48">
        <w:rPr>
          <w:rFonts w:ascii="Comic Sans MS" w:hAnsi="Comic Sans MS"/>
          <w:sz w:val="16"/>
        </w:rPr>
        <w:t xml:space="preserve"> that are especially </w:t>
      </w:r>
      <w:r w:rsidRPr="001E7E48">
        <w:rPr>
          <w:rStyle w:val="StyleUnderline"/>
          <w:rFonts w:ascii="Comic Sans MS" w:hAnsi="Comic Sans MS"/>
        </w:rPr>
        <w:t>vulnerable to</w:t>
      </w:r>
      <w:r w:rsidRPr="001E7E48">
        <w:rPr>
          <w:rFonts w:ascii="Comic Sans MS" w:hAnsi="Comic Sans MS"/>
          <w:sz w:val="16"/>
        </w:rPr>
        <w:t xml:space="preserve"> a </w:t>
      </w:r>
      <w:r w:rsidRPr="001E7E48">
        <w:rPr>
          <w:rStyle w:val="StyleUnderline"/>
          <w:rFonts w:ascii="Comic Sans MS" w:hAnsi="Comic Sans MS"/>
        </w:rPr>
        <w:t>first strike</w:t>
      </w:r>
      <w:r w:rsidRPr="001E7E48">
        <w:rPr>
          <w:rFonts w:ascii="Comic Sans MS" w:hAnsi="Comic Sans MS"/>
          <w:sz w:val="16"/>
        </w:rPr>
        <w:t xml:space="preserve"> could be </w:t>
      </w:r>
      <w:r w:rsidRPr="001E7E48">
        <w:rPr>
          <w:rStyle w:val="Emphasis"/>
          <w:rFonts w:ascii="Comic Sans MS" w:hAnsi="Comic Sans MS"/>
        </w:rPr>
        <w:t>evacuated</w:t>
      </w:r>
      <w:r w:rsidRPr="001E7E48">
        <w:rPr>
          <w:rStyle w:val="StyleUnderline"/>
          <w:rFonts w:ascii="Comic Sans MS" w:hAnsi="Comic Sans MS"/>
        </w:rPr>
        <w:t xml:space="preserve"> and </w:t>
      </w:r>
      <w:r w:rsidRPr="001E7E48">
        <w:rPr>
          <w:rStyle w:val="Emphasis"/>
          <w:rFonts w:ascii="Comic Sans MS" w:hAnsi="Comic Sans MS"/>
        </w:rPr>
        <w:t>dispersed</w:t>
      </w:r>
      <w:r w:rsidRPr="001E7E48">
        <w:rPr>
          <w:rStyle w:val="StyleUnderline"/>
          <w:rFonts w:ascii="Comic Sans MS" w:hAnsi="Comic Sans MS"/>
        </w:rPr>
        <w:t xml:space="preserve"> to avoid destruction</w:t>
      </w:r>
      <w:r w:rsidRPr="001E7E48">
        <w:rPr>
          <w:rFonts w:ascii="Comic Sans MS" w:hAnsi="Comic Sans MS"/>
          <w:sz w:val="16"/>
        </w:rPr>
        <w:t xml:space="preserve">. For example, the United States could </w:t>
      </w:r>
      <w:r w:rsidRPr="001E7E48">
        <w:rPr>
          <w:rStyle w:val="Emphasis"/>
          <w:rFonts w:ascii="Comic Sans MS" w:hAnsi="Comic Sans MS"/>
        </w:rPr>
        <w:t>immediately scramble</w:t>
      </w:r>
      <w:r w:rsidRPr="001E7E48">
        <w:rPr>
          <w:rStyle w:val="StyleUnderline"/>
          <w:rFonts w:ascii="Comic Sans MS" w:hAnsi="Comic Sans MS"/>
        </w:rPr>
        <w:t xml:space="preserve"> strategic bombers</w:t>
      </w:r>
      <w:r w:rsidRPr="001E7E48">
        <w:rPr>
          <w:rFonts w:ascii="Comic Sans MS" w:hAnsi="Comic Sans MS"/>
          <w:sz w:val="16"/>
        </w:rPr>
        <w:t xml:space="preserve"> carrying nuclear weapons, to avoid losing them on the ground. These measures can </w:t>
      </w:r>
      <w:r w:rsidRPr="001E7E48">
        <w:rPr>
          <w:rStyle w:val="StyleUnderline"/>
          <w:rFonts w:ascii="Comic Sans MS" w:hAnsi="Comic Sans MS"/>
        </w:rPr>
        <w:t>ensure</w:t>
      </w:r>
      <w:r w:rsidRPr="001E7E48">
        <w:rPr>
          <w:rFonts w:ascii="Comic Sans MS" w:hAnsi="Comic Sans MS"/>
          <w:sz w:val="16"/>
        </w:rPr>
        <w:t xml:space="preserve"> that the </w:t>
      </w:r>
      <w:r w:rsidRPr="001E7E48">
        <w:rPr>
          <w:rStyle w:val="Emphasis"/>
          <w:rFonts w:ascii="Comic Sans MS" w:hAnsi="Comic Sans MS"/>
        </w:rPr>
        <w:t>U</w:t>
      </w:r>
      <w:r w:rsidRPr="001E7E48">
        <w:rPr>
          <w:rStyle w:val="StyleUnderline"/>
          <w:rFonts w:ascii="Comic Sans MS" w:hAnsi="Comic Sans MS"/>
        </w:rPr>
        <w:t xml:space="preserve">nited </w:t>
      </w:r>
      <w:r w:rsidRPr="001E7E48">
        <w:rPr>
          <w:rStyle w:val="Emphasis"/>
          <w:rFonts w:ascii="Comic Sans MS" w:hAnsi="Comic Sans MS"/>
        </w:rPr>
        <w:t>S</w:t>
      </w:r>
      <w:r w:rsidRPr="001E7E48">
        <w:rPr>
          <w:rStyle w:val="StyleUnderline"/>
          <w:rFonts w:ascii="Comic Sans MS" w:hAnsi="Comic Sans MS"/>
        </w:rPr>
        <w:t>tates</w:t>
      </w:r>
      <w:r w:rsidRPr="001E7E48">
        <w:rPr>
          <w:rFonts w:ascii="Comic Sans MS" w:hAnsi="Comic Sans MS"/>
          <w:sz w:val="16"/>
        </w:rPr>
        <w:t xml:space="preserve"> does </w:t>
      </w:r>
      <w:r w:rsidRPr="001E7E48">
        <w:rPr>
          <w:rStyle w:val="StyleUnderline"/>
          <w:rFonts w:ascii="Comic Sans MS" w:hAnsi="Comic Sans MS"/>
        </w:rPr>
        <w:t>not</w:t>
      </w:r>
      <w:r w:rsidRPr="001E7E48">
        <w:rPr>
          <w:rFonts w:ascii="Comic Sans MS" w:hAnsi="Comic Sans MS"/>
          <w:sz w:val="16"/>
        </w:rPr>
        <w:t xml:space="preserve"> have to launch an immediate </w:t>
      </w:r>
      <w:r w:rsidRPr="001E7E48">
        <w:rPr>
          <w:rStyle w:val="StyleUnderline"/>
          <w:rFonts w:ascii="Comic Sans MS" w:hAnsi="Comic Sans MS"/>
        </w:rPr>
        <w:t>retaliation</w:t>
      </w:r>
      <w:r w:rsidRPr="001E7E48">
        <w:rPr>
          <w:rFonts w:ascii="Comic Sans MS" w:hAnsi="Comic Sans MS"/>
          <w:sz w:val="16"/>
        </w:rPr>
        <w:t xml:space="preserve"> even when under threat, </w:t>
      </w:r>
      <w:r w:rsidRPr="001E7E48">
        <w:rPr>
          <w:rStyle w:val="StyleUnderline"/>
          <w:rFonts w:ascii="Comic Sans MS" w:hAnsi="Comic Sans MS"/>
        </w:rPr>
        <w:t>reducing</w:t>
      </w:r>
      <w:r w:rsidRPr="001E7E48">
        <w:rPr>
          <w:rFonts w:ascii="Comic Sans MS" w:hAnsi="Comic Sans MS"/>
          <w:sz w:val="16"/>
        </w:rPr>
        <w:t xml:space="preserve"> the </w:t>
      </w:r>
      <w:r w:rsidRPr="001E7E48">
        <w:rPr>
          <w:rStyle w:val="StyleUnderline"/>
          <w:rFonts w:ascii="Comic Sans MS" w:hAnsi="Comic Sans MS"/>
        </w:rPr>
        <w:t xml:space="preserve">possibility of an </w:t>
      </w:r>
      <w:r w:rsidRPr="001E7E48">
        <w:rPr>
          <w:rStyle w:val="Emphasis"/>
          <w:rFonts w:ascii="Comic Sans MS" w:hAnsi="Comic Sans MS"/>
        </w:rPr>
        <w:t>accidental nuclear war</w:t>
      </w:r>
      <w:r w:rsidRPr="001E7E48">
        <w:rPr>
          <w:rFonts w:ascii="Comic Sans MS" w:hAnsi="Comic Sans MS"/>
          <w:sz w:val="16"/>
        </w:rPr>
        <w:t xml:space="preserve">. </w:t>
      </w:r>
    </w:p>
    <w:p w14:paraId="366BDCE8" w14:textId="77777777" w:rsidR="00703611" w:rsidRPr="001E7E48" w:rsidRDefault="00703611" w:rsidP="00703611">
      <w:pPr>
        <w:rPr>
          <w:rFonts w:ascii="Comic Sans MS" w:hAnsi="Comic Sans MS"/>
          <w:sz w:val="16"/>
        </w:rPr>
      </w:pPr>
      <w:r w:rsidRPr="001E7E48">
        <w:rPr>
          <w:rFonts w:ascii="Comic Sans MS" w:hAnsi="Comic Sans MS"/>
          <w:sz w:val="16"/>
        </w:rPr>
        <w:t>The Chinese response to a US attack. Some experts have suggested another type of scenario, in which the United States would fire conventional weapons at China’s DF-26 launchers in an attempt to neutralize a conventional attack on Guam. China might see such an attack as a direct threat to its nuclear deterrent. This could drive Chinese leaders to launch a nuclear retaliation under the “</w:t>
      </w:r>
      <w:r w:rsidRPr="001E7E48">
        <w:rPr>
          <w:rStyle w:val="Emphasis"/>
          <w:rFonts w:ascii="Comic Sans MS" w:hAnsi="Comic Sans MS"/>
          <w:highlight w:val="green"/>
        </w:rPr>
        <w:t>use it or lose it</w:t>
      </w:r>
      <w:r w:rsidRPr="001E7E48">
        <w:rPr>
          <w:rFonts w:ascii="Comic Sans MS" w:hAnsi="Comic Sans MS"/>
          <w:sz w:val="16"/>
        </w:rPr>
        <w:t xml:space="preserve">” </w:t>
      </w:r>
      <w:r w:rsidRPr="001E7E48">
        <w:rPr>
          <w:rStyle w:val="StyleUnderline"/>
          <w:rFonts w:ascii="Comic Sans MS" w:hAnsi="Comic Sans MS"/>
        </w:rPr>
        <w:t>mentality</w:t>
      </w:r>
      <w:r w:rsidRPr="001E7E48">
        <w:rPr>
          <w:rFonts w:ascii="Comic Sans MS" w:hAnsi="Comic Sans MS"/>
          <w:sz w:val="16"/>
        </w:rPr>
        <w:t xml:space="preserve">. Yet, </w:t>
      </w:r>
      <w:r w:rsidRPr="001E7E48">
        <w:rPr>
          <w:rStyle w:val="StyleUnderline"/>
          <w:rFonts w:ascii="Comic Sans MS" w:hAnsi="Comic Sans MS"/>
        </w:rPr>
        <w:t xml:space="preserve">upon </w:t>
      </w:r>
      <w:r w:rsidRPr="001E7E48">
        <w:rPr>
          <w:rStyle w:val="Emphasis"/>
          <w:rFonts w:ascii="Comic Sans MS" w:hAnsi="Comic Sans MS"/>
        </w:rPr>
        <w:t>closer examination</w:t>
      </w:r>
      <w:r w:rsidRPr="001E7E48">
        <w:rPr>
          <w:rFonts w:ascii="Comic Sans MS" w:hAnsi="Comic Sans MS"/>
          <w:sz w:val="16"/>
        </w:rPr>
        <w:t xml:space="preserve">, such an </w:t>
      </w:r>
      <w:r w:rsidRPr="001E7E48">
        <w:rPr>
          <w:rStyle w:val="StyleUnderline"/>
          <w:rFonts w:ascii="Comic Sans MS" w:hAnsi="Comic Sans MS"/>
        </w:rPr>
        <w:t xml:space="preserve">idea is </w:t>
      </w:r>
      <w:r w:rsidRPr="001E7E48">
        <w:rPr>
          <w:rStyle w:val="StyleUnderline"/>
          <w:rFonts w:ascii="Comic Sans MS" w:hAnsi="Comic Sans MS"/>
          <w:highlight w:val="green"/>
        </w:rPr>
        <w:t>flawed</w:t>
      </w:r>
      <w:r w:rsidRPr="001E7E48">
        <w:rPr>
          <w:rFonts w:ascii="Comic Sans MS" w:hAnsi="Comic Sans MS"/>
          <w:sz w:val="16"/>
        </w:rPr>
        <w:t xml:space="preserve">. </w:t>
      </w:r>
    </w:p>
    <w:p w14:paraId="630682DA" w14:textId="77777777" w:rsidR="00703611" w:rsidRPr="001E7E48" w:rsidRDefault="00703611" w:rsidP="00703611">
      <w:pPr>
        <w:rPr>
          <w:rFonts w:ascii="Comic Sans MS" w:hAnsi="Comic Sans MS"/>
          <w:sz w:val="16"/>
        </w:rPr>
      </w:pPr>
      <w:r w:rsidRPr="001E7E48">
        <w:rPr>
          <w:rFonts w:ascii="Comic Sans MS" w:hAnsi="Comic Sans MS"/>
          <w:sz w:val="16"/>
        </w:rPr>
        <w:t xml:space="preserve">First, </w:t>
      </w:r>
      <w:r w:rsidRPr="001E7E48">
        <w:rPr>
          <w:rStyle w:val="StyleUnderline"/>
          <w:rFonts w:ascii="Comic Sans MS" w:hAnsi="Comic Sans MS"/>
          <w:highlight w:val="green"/>
        </w:rPr>
        <w:t>China is not reliant on</w:t>
      </w:r>
      <w:r w:rsidRPr="001E7E48">
        <w:rPr>
          <w:rStyle w:val="StyleUnderline"/>
          <w:rFonts w:ascii="Comic Sans MS" w:hAnsi="Comic Sans MS"/>
        </w:rPr>
        <w:t xml:space="preserve"> the </w:t>
      </w:r>
      <w:r w:rsidRPr="001E7E48">
        <w:rPr>
          <w:rStyle w:val="StyleUnderline"/>
          <w:rFonts w:ascii="Comic Sans MS" w:hAnsi="Comic Sans MS"/>
          <w:highlight w:val="green"/>
        </w:rPr>
        <w:t>DF-26</w:t>
      </w:r>
      <w:r w:rsidRPr="001E7E48">
        <w:rPr>
          <w:rFonts w:ascii="Comic Sans MS" w:hAnsi="Comic Sans MS"/>
          <w:sz w:val="16"/>
        </w:rPr>
        <w:t xml:space="preserve"> weapon system </w:t>
      </w:r>
      <w:r w:rsidRPr="001E7E48">
        <w:rPr>
          <w:rStyle w:val="StyleUnderline"/>
          <w:rFonts w:ascii="Comic Sans MS" w:hAnsi="Comic Sans MS"/>
          <w:highlight w:val="green"/>
        </w:rPr>
        <w:t>for</w:t>
      </w:r>
      <w:r w:rsidRPr="001E7E48">
        <w:rPr>
          <w:rFonts w:ascii="Comic Sans MS" w:hAnsi="Comic Sans MS"/>
          <w:sz w:val="16"/>
        </w:rPr>
        <w:t xml:space="preserve"> its </w:t>
      </w:r>
      <w:r w:rsidRPr="001E7E48">
        <w:rPr>
          <w:rStyle w:val="Emphasis"/>
          <w:rFonts w:ascii="Comic Sans MS" w:hAnsi="Comic Sans MS"/>
        </w:rPr>
        <w:t xml:space="preserve">nuclear </w:t>
      </w:r>
      <w:r w:rsidRPr="001E7E48">
        <w:rPr>
          <w:rStyle w:val="Emphasis"/>
          <w:rFonts w:ascii="Comic Sans MS" w:hAnsi="Comic Sans MS"/>
          <w:highlight w:val="green"/>
        </w:rPr>
        <w:t>deterrence</w:t>
      </w:r>
      <w:r w:rsidRPr="001E7E48">
        <w:rPr>
          <w:rFonts w:ascii="Comic Sans MS" w:hAnsi="Comic Sans MS"/>
          <w:sz w:val="16"/>
        </w:rPr>
        <w:t xml:space="preserve">. The intermediate-range DF-26 is arguably less important than intercontinental ballistic missiles (ICBMs), such as the DF-41, in maintaining a credible deterrent against the United States. This is reflected in the number of warheads deployed with each type of missile. While the exact number of nuclear warheads allocated to DF-26 units remains unknown, it is estimated that China has only deployed 60 out of some 350 total warheads with its intermediate-range force. It is therefore </w:t>
      </w:r>
      <w:r w:rsidRPr="001E7E48">
        <w:rPr>
          <w:rStyle w:val="StyleUnderline"/>
          <w:rFonts w:ascii="Comic Sans MS" w:hAnsi="Comic Sans MS"/>
        </w:rPr>
        <w:t>unlikely for China to worry about</w:t>
      </w:r>
      <w:r w:rsidRPr="001E7E48">
        <w:rPr>
          <w:rFonts w:ascii="Comic Sans MS" w:hAnsi="Comic Sans MS"/>
          <w:sz w:val="16"/>
        </w:rPr>
        <w:t xml:space="preserve"> the </w:t>
      </w:r>
      <w:r w:rsidRPr="001E7E48">
        <w:rPr>
          <w:rStyle w:val="Emphasis"/>
          <w:rFonts w:ascii="Comic Sans MS" w:hAnsi="Comic Sans MS"/>
        </w:rPr>
        <w:t>credibility</w:t>
      </w:r>
      <w:r w:rsidRPr="001E7E48">
        <w:rPr>
          <w:rStyle w:val="StyleUnderline"/>
          <w:rFonts w:ascii="Comic Sans MS" w:hAnsi="Comic Sans MS"/>
        </w:rPr>
        <w:t xml:space="preserve"> of its nuclear deterrent against the </w:t>
      </w:r>
      <w:r w:rsidRPr="001E7E48">
        <w:rPr>
          <w:rStyle w:val="Emphasis"/>
          <w:rFonts w:ascii="Comic Sans MS" w:hAnsi="Comic Sans MS"/>
        </w:rPr>
        <w:t>U</w:t>
      </w:r>
      <w:r w:rsidRPr="001E7E48">
        <w:rPr>
          <w:rStyle w:val="StyleUnderline"/>
          <w:rFonts w:ascii="Comic Sans MS" w:hAnsi="Comic Sans MS"/>
        </w:rPr>
        <w:t xml:space="preserve">nited </w:t>
      </w:r>
      <w:r w:rsidRPr="001E7E48">
        <w:rPr>
          <w:rStyle w:val="Emphasis"/>
          <w:rFonts w:ascii="Comic Sans MS" w:hAnsi="Comic Sans MS"/>
        </w:rPr>
        <w:t>S</w:t>
      </w:r>
      <w:r w:rsidRPr="001E7E48">
        <w:rPr>
          <w:rStyle w:val="StyleUnderline"/>
          <w:rFonts w:ascii="Comic Sans MS" w:hAnsi="Comic Sans MS"/>
        </w:rPr>
        <w:t>tates</w:t>
      </w:r>
      <w:r w:rsidRPr="001E7E48">
        <w:rPr>
          <w:rFonts w:ascii="Comic Sans MS" w:hAnsi="Comic Sans MS"/>
          <w:sz w:val="16"/>
        </w:rPr>
        <w:t xml:space="preserve">, as long as its ICBMs remain survivable and effective. </w:t>
      </w:r>
    </w:p>
    <w:p w14:paraId="0BD6C57B" w14:textId="77777777" w:rsidR="00703611" w:rsidRPr="001E7E48" w:rsidRDefault="00703611" w:rsidP="00703611">
      <w:pPr>
        <w:rPr>
          <w:rFonts w:ascii="Comic Sans MS" w:hAnsi="Comic Sans MS"/>
          <w:sz w:val="16"/>
        </w:rPr>
      </w:pPr>
      <w:r w:rsidRPr="001E7E48">
        <w:rPr>
          <w:rFonts w:ascii="Comic Sans MS" w:hAnsi="Comic Sans MS"/>
          <w:sz w:val="16"/>
        </w:rPr>
        <w:t xml:space="preserve">Furthermore, </w:t>
      </w:r>
      <w:r w:rsidRPr="001E7E48">
        <w:rPr>
          <w:rStyle w:val="StyleUnderline"/>
          <w:rFonts w:ascii="Comic Sans MS" w:hAnsi="Comic Sans MS"/>
          <w:highlight w:val="green"/>
        </w:rPr>
        <w:t>China’s</w:t>
      </w:r>
      <w:r w:rsidRPr="001E7E48">
        <w:rPr>
          <w:rStyle w:val="StyleUnderline"/>
          <w:rFonts w:ascii="Comic Sans MS" w:hAnsi="Comic Sans MS"/>
        </w:rPr>
        <w:t xml:space="preserve"> </w:t>
      </w:r>
      <w:r w:rsidRPr="001E7E48">
        <w:rPr>
          <w:rStyle w:val="Emphasis"/>
          <w:rFonts w:ascii="Comic Sans MS" w:hAnsi="Comic Sans MS"/>
        </w:rPr>
        <w:t xml:space="preserve">nuclear </w:t>
      </w:r>
      <w:r w:rsidRPr="001E7E48">
        <w:rPr>
          <w:rStyle w:val="Emphasis"/>
          <w:rFonts w:ascii="Comic Sans MS" w:hAnsi="Comic Sans MS"/>
          <w:highlight w:val="green"/>
        </w:rPr>
        <w:t>warheads</w:t>
      </w:r>
      <w:r w:rsidRPr="001E7E48">
        <w:rPr>
          <w:rStyle w:val="StyleUnderline"/>
          <w:rFonts w:ascii="Comic Sans MS" w:hAnsi="Comic Sans MS"/>
        </w:rPr>
        <w:t xml:space="preserve"> are</w:t>
      </w:r>
      <w:r w:rsidRPr="001E7E48">
        <w:rPr>
          <w:rFonts w:ascii="Comic Sans MS" w:hAnsi="Comic Sans MS"/>
          <w:sz w:val="16"/>
        </w:rPr>
        <w:t xml:space="preserve"> deployed </w:t>
      </w:r>
      <w:r w:rsidRPr="001E7E48">
        <w:rPr>
          <w:rStyle w:val="StyleUnderline"/>
          <w:rFonts w:ascii="Comic Sans MS" w:hAnsi="Comic Sans MS"/>
          <w:highlight w:val="green"/>
        </w:rPr>
        <w:t>separate</w:t>
      </w:r>
      <w:r w:rsidRPr="001E7E48">
        <w:rPr>
          <w:rStyle w:val="StyleUnderline"/>
          <w:rFonts w:ascii="Comic Sans MS" w:hAnsi="Comic Sans MS"/>
        </w:rPr>
        <w:t xml:space="preserve">ly </w:t>
      </w:r>
      <w:r w:rsidRPr="001E7E48">
        <w:rPr>
          <w:rStyle w:val="StyleUnderline"/>
          <w:rFonts w:ascii="Comic Sans MS" w:hAnsi="Comic Sans MS"/>
          <w:highlight w:val="green"/>
        </w:rPr>
        <w:t>from</w:t>
      </w:r>
      <w:r w:rsidRPr="001E7E48">
        <w:rPr>
          <w:rFonts w:ascii="Comic Sans MS" w:hAnsi="Comic Sans MS"/>
          <w:sz w:val="16"/>
        </w:rPr>
        <w:t xml:space="preserve"> its </w:t>
      </w:r>
      <w:r w:rsidRPr="001E7E48">
        <w:rPr>
          <w:rStyle w:val="StyleUnderline"/>
          <w:rFonts w:ascii="Comic Sans MS" w:hAnsi="Comic Sans MS"/>
          <w:highlight w:val="green"/>
        </w:rPr>
        <w:t>launch</w:t>
      </w:r>
      <w:r w:rsidRPr="001E7E48">
        <w:rPr>
          <w:rStyle w:val="StyleUnderline"/>
          <w:rFonts w:ascii="Comic Sans MS" w:hAnsi="Comic Sans MS"/>
        </w:rPr>
        <w:t xml:space="preserve"> systems</w:t>
      </w:r>
      <w:r w:rsidRPr="001E7E48">
        <w:rPr>
          <w:rFonts w:ascii="Comic Sans MS" w:hAnsi="Comic Sans MS"/>
          <w:sz w:val="16"/>
        </w:rPr>
        <w:t xml:space="preserve">. The warheads are stored in underground bases and are only mated with their delivery systems in preparation for a strike. </w:t>
      </w:r>
      <w:r w:rsidRPr="001E7E48">
        <w:rPr>
          <w:rStyle w:val="StyleUnderline"/>
          <w:rFonts w:ascii="Comic Sans MS" w:hAnsi="Comic Sans MS"/>
        </w:rPr>
        <w:t>Warheads</w:t>
      </w:r>
      <w:r w:rsidRPr="001E7E48">
        <w:rPr>
          <w:rFonts w:ascii="Comic Sans MS" w:hAnsi="Comic Sans MS"/>
          <w:sz w:val="16"/>
        </w:rPr>
        <w:t xml:space="preserve"> may also be </w:t>
      </w:r>
      <w:r w:rsidRPr="001E7E48">
        <w:rPr>
          <w:rStyle w:val="StyleUnderline"/>
          <w:rFonts w:ascii="Comic Sans MS" w:hAnsi="Comic Sans MS"/>
          <w:highlight w:val="green"/>
        </w:rPr>
        <w:t>dispersed and hidden</w:t>
      </w:r>
      <w:r w:rsidRPr="001E7E48">
        <w:rPr>
          <w:rStyle w:val="StyleUnderline"/>
          <w:rFonts w:ascii="Comic Sans MS" w:hAnsi="Comic Sans MS"/>
        </w:rPr>
        <w:t xml:space="preserve"> within</w:t>
      </w:r>
      <w:r w:rsidRPr="001E7E48">
        <w:rPr>
          <w:rFonts w:ascii="Comic Sans MS" w:hAnsi="Comic Sans MS"/>
          <w:sz w:val="16"/>
        </w:rPr>
        <w:t xml:space="preserve"> these </w:t>
      </w:r>
      <w:r w:rsidRPr="001E7E48">
        <w:rPr>
          <w:rStyle w:val="Emphasis"/>
          <w:rFonts w:ascii="Comic Sans MS" w:hAnsi="Comic Sans MS"/>
        </w:rPr>
        <w:t xml:space="preserve">large </w:t>
      </w:r>
      <w:r w:rsidRPr="001E7E48">
        <w:rPr>
          <w:rStyle w:val="Emphasis"/>
          <w:rFonts w:ascii="Comic Sans MS" w:hAnsi="Comic Sans MS"/>
          <w:highlight w:val="green"/>
        </w:rPr>
        <w:t>underground</w:t>
      </w:r>
      <w:r w:rsidRPr="001E7E48">
        <w:rPr>
          <w:rStyle w:val="Emphasis"/>
          <w:rFonts w:ascii="Comic Sans MS" w:hAnsi="Comic Sans MS"/>
        </w:rPr>
        <w:t xml:space="preserve"> complexes</w:t>
      </w:r>
      <w:r w:rsidRPr="001E7E48">
        <w:rPr>
          <w:rStyle w:val="StyleUnderline"/>
          <w:rFonts w:ascii="Comic Sans MS" w:hAnsi="Comic Sans MS"/>
        </w:rPr>
        <w:t xml:space="preserve"> to </w:t>
      </w:r>
      <w:r w:rsidRPr="001E7E48">
        <w:rPr>
          <w:rStyle w:val="Emphasis"/>
          <w:rFonts w:ascii="Comic Sans MS" w:hAnsi="Comic Sans MS"/>
        </w:rPr>
        <w:t>avoid destruction</w:t>
      </w:r>
      <w:r w:rsidRPr="001E7E48">
        <w:rPr>
          <w:rStyle w:val="StyleUnderline"/>
          <w:rFonts w:ascii="Comic Sans MS" w:hAnsi="Comic Sans MS"/>
        </w:rPr>
        <w:t xml:space="preserve"> during</w:t>
      </w:r>
      <w:r w:rsidRPr="001E7E48">
        <w:rPr>
          <w:rFonts w:ascii="Comic Sans MS" w:hAnsi="Comic Sans MS"/>
          <w:sz w:val="16"/>
        </w:rPr>
        <w:t xml:space="preserve"> a </w:t>
      </w:r>
      <w:r w:rsidRPr="001E7E48">
        <w:rPr>
          <w:rStyle w:val="StyleUnderline"/>
          <w:rFonts w:ascii="Comic Sans MS" w:hAnsi="Comic Sans MS"/>
        </w:rPr>
        <w:t>first strike</w:t>
      </w:r>
      <w:r w:rsidRPr="001E7E48">
        <w:rPr>
          <w:rFonts w:ascii="Comic Sans MS" w:hAnsi="Comic Sans MS"/>
          <w:sz w:val="16"/>
        </w:rPr>
        <w:t xml:space="preserve">. </w:t>
      </w:r>
    </w:p>
    <w:p w14:paraId="4962C2D2" w14:textId="77777777" w:rsidR="00703611" w:rsidRPr="001E7E48" w:rsidRDefault="00703611" w:rsidP="00703611">
      <w:pPr>
        <w:rPr>
          <w:rFonts w:ascii="Comic Sans MS" w:hAnsi="Comic Sans MS"/>
          <w:sz w:val="16"/>
        </w:rPr>
      </w:pPr>
      <w:r w:rsidRPr="001E7E48">
        <w:rPr>
          <w:rFonts w:ascii="Comic Sans MS" w:hAnsi="Comic Sans MS"/>
          <w:sz w:val="16"/>
        </w:rPr>
        <w:t xml:space="preserve">A conventional strike against missile launch vehicles on the ground is unlikely to damage nuclear warheads stored underground. In the worst-case scenario, in which a small number of nuclear warheads are accidentally destroyed by the United States during a conventional strike, the Chinese nuclear deterrent would remain credible if it is able to inflict unacceptable losses on the United States in a nuclear exchange. </w:t>
      </w:r>
    </w:p>
    <w:p w14:paraId="6CD8C289" w14:textId="77777777" w:rsidR="00703611" w:rsidRPr="001E7E48" w:rsidRDefault="00703611" w:rsidP="00703611">
      <w:pPr>
        <w:rPr>
          <w:rFonts w:ascii="Comic Sans MS" w:hAnsi="Comic Sans MS"/>
          <w:sz w:val="16"/>
        </w:rPr>
      </w:pPr>
      <w:r w:rsidRPr="001E7E48">
        <w:rPr>
          <w:rFonts w:ascii="Comic Sans MS" w:hAnsi="Comic Sans MS"/>
          <w:sz w:val="16"/>
        </w:rPr>
        <w:t xml:space="preserve">Finally, it is </w:t>
      </w:r>
      <w:r w:rsidRPr="001E7E48">
        <w:rPr>
          <w:rStyle w:val="StyleUnderline"/>
          <w:rFonts w:ascii="Comic Sans MS" w:hAnsi="Comic Sans MS"/>
          <w:highlight w:val="green"/>
        </w:rPr>
        <w:t>unlikely</w:t>
      </w:r>
      <w:r w:rsidRPr="001E7E48">
        <w:rPr>
          <w:rFonts w:ascii="Comic Sans MS" w:hAnsi="Comic Sans MS"/>
          <w:sz w:val="16"/>
        </w:rPr>
        <w:t xml:space="preserve"> that the </w:t>
      </w:r>
      <w:r w:rsidRPr="001E7E48">
        <w:rPr>
          <w:rStyle w:val="Emphasis"/>
          <w:rFonts w:ascii="Comic Sans MS" w:hAnsi="Comic Sans MS"/>
          <w:highlight w:val="green"/>
        </w:rPr>
        <w:t>U</w:t>
      </w:r>
      <w:r w:rsidRPr="001E7E48">
        <w:rPr>
          <w:rStyle w:val="StyleUnderline"/>
          <w:rFonts w:ascii="Comic Sans MS" w:hAnsi="Comic Sans MS"/>
        </w:rPr>
        <w:t xml:space="preserve">nited </w:t>
      </w:r>
      <w:r w:rsidRPr="001E7E48">
        <w:rPr>
          <w:rStyle w:val="Emphasis"/>
          <w:rFonts w:ascii="Comic Sans MS" w:hAnsi="Comic Sans MS"/>
          <w:highlight w:val="green"/>
        </w:rPr>
        <w:t>S</w:t>
      </w:r>
      <w:r w:rsidRPr="001E7E48">
        <w:rPr>
          <w:rStyle w:val="StyleUnderline"/>
          <w:rFonts w:ascii="Comic Sans MS" w:hAnsi="Comic Sans MS"/>
        </w:rPr>
        <w:t>tates</w:t>
      </w:r>
      <w:r w:rsidRPr="001E7E48">
        <w:rPr>
          <w:rFonts w:ascii="Comic Sans MS" w:hAnsi="Comic Sans MS"/>
          <w:sz w:val="16"/>
        </w:rPr>
        <w:t xml:space="preserve"> would </w:t>
      </w:r>
      <w:r w:rsidRPr="001E7E48">
        <w:rPr>
          <w:rStyle w:val="Emphasis"/>
          <w:rFonts w:ascii="Comic Sans MS" w:hAnsi="Comic Sans MS"/>
          <w:highlight w:val="green"/>
        </w:rPr>
        <w:t>accidentally</w:t>
      </w:r>
      <w:r w:rsidRPr="001E7E48">
        <w:rPr>
          <w:rStyle w:val="StyleUnderline"/>
          <w:rFonts w:ascii="Comic Sans MS" w:hAnsi="Comic Sans MS"/>
          <w:highlight w:val="green"/>
        </w:rPr>
        <w:t xml:space="preserve"> hit</w:t>
      </w:r>
      <w:r w:rsidRPr="001E7E48">
        <w:rPr>
          <w:rStyle w:val="StyleUnderline"/>
          <w:rFonts w:ascii="Comic Sans MS" w:hAnsi="Comic Sans MS"/>
        </w:rPr>
        <w:t xml:space="preserve"> Chinese ICBM launchers</w:t>
      </w:r>
      <w:r w:rsidRPr="001E7E48">
        <w:rPr>
          <w:rFonts w:ascii="Comic Sans MS" w:hAnsi="Comic Sans MS"/>
          <w:sz w:val="16"/>
        </w:rPr>
        <w:t xml:space="preserve"> when trying to hit DF-26s. DF-26 brigades are separate from other types of Chinese missile brigades. ICBMs such as </w:t>
      </w:r>
      <w:proofErr w:type="gramStart"/>
      <w:r w:rsidRPr="001E7E48">
        <w:rPr>
          <w:rFonts w:ascii="Comic Sans MS" w:hAnsi="Comic Sans MS"/>
          <w:sz w:val="16"/>
        </w:rPr>
        <w:t>the DF</w:t>
      </w:r>
      <w:proofErr w:type="gramEnd"/>
      <w:r w:rsidRPr="001E7E48">
        <w:rPr>
          <w:rFonts w:ascii="Comic Sans MS" w:hAnsi="Comic Sans MS"/>
          <w:sz w:val="16"/>
        </w:rPr>
        <w:t xml:space="preserve">-31 and DF-41 are also much larger than DF-26s. They do not share a common launch vehicle and can be identified more easily. Operationally, it is unlikely that China would intentionally disguise its ICBM launchers as intermediate-range missile launchers, knowing that the United States would likely target the latter in a conventional conflict. </w:t>
      </w:r>
    </w:p>
    <w:p w14:paraId="52ABF037" w14:textId="77777777" w:rsidR="00703611" w:rsidRPr="001E7E48" w:rsidRDefault="00703611" w:rsidP="00703611">
      <w:pPr>
        <w:rPr>
          <w:rFonts w:ascii="Comic Sans MS" w:hAnsi="Comic Sans MS"/>
          <w:sz w:val="16"/>
        </w:rPr>
      </w:pPr>
      <w:r w:rsidRPr="001E7E48">
        <w:rPr>
          <w:rStyle w:val="StyleUnderline"/>
          <w:rFonts w:ascii="Comic Sans MS" w:hAnsi="Comic Sans MS"/>
          <w:highlight w:val="green"/>
        </w:rPr>
        <w:t>In</w:t>
      </w:r>
      <w:r w:rsidRPr="001E7E48">
        <w:rPr>
          <w:rFonts w:ascii="Comic Sans MS" w:hAnsi="Comic Sans MS"/>
          <w:sz w:val="16"/>
        </w:rPr>
        <w:t xml:space="preserve"> the </w:t>
      </w:r>
      <w:r w:rsidRPr="001E7E48">
        <w:rPr>
          <w:rStyle w:val="Emphasis"/>
          <w:rFonts w:ascii="Comic Sans MS" w:hAnsi="Comic Sans MS"/>
          <w:sz w:val="30"/>
          <w:szCs w:val="30"/>
          <w:highlight w:val="green"/>
        </w:rPr>
        <w:t>worst-case scenario</w:t>
      </w:r>
      <w:r w:rsidRPr="001E7E48">
        <w:rPr>
          <w:rFonts w:ascii="Comic Sans MS" w:hAnsi="Comic Sans MS"/>
          <w:sz w:val="16"/>
        </w:rPr>
        <w:t xml:space="preserve">, </w:t>
      </w:r>
      <w:r w:rsidRPr="001E7E48">
        <w:rPr>
          <w:rStyle w:val="StyleUnderline"/>
          <w:rFonts w:ascii="Comic Sans MS" w:hAnsi="Comic Sans MS"/>
          <w:highlight w:val="green"/>
        </w:rPr>
        <w:t>in which</w:t>
      </w:r>
      <w:r w:rsidRPr="001E7E48">
        <w:rPr>
          <w:rFonts w:ascii="Comic Sans MS" w:hAnsi="Comic Sans MS"/>
          <w:sz w:val="16"/>
        </w:rPr>
        <w:t xml:space="preserve"> the </w:t>
      </w:r>
      <w:r w:rsidRPr="001E7E48">
        <w:rPr>
          <w:rStyle w:val="Emphasis"/>
          <w:rFonts w:ascii="Comic Sans MS" w:hAnsi="Comic Sans MS"/>
          <w:highlight w:val="green"/>
        </w:rPr>
        <w:t>U</w:t>
      </w:r>
      <w:r w:rsidRPr="001E7E48">
        <w:rPr>
          <w:rStyle w:val="StyleUnderline"/>
          <w:rFonts w:ascii="Comic Sans MS" w:hAnsi="Comic Sans MS"/>
        </w:rPr>
        <w:t xml:space="preserve">nited </w:t>
      </w:r>
      <w:r w:rsidRPr="001E7E48">
        <w:rPr>
          <w:rStyle w:val="Emphasis"/>
          <w:rFonts w:ascii="Comic Sans MS" w:hAnsi="Comic Sans MS"/>
          <w:highlight w:val="green"/>
        </w:rPr>
        <w:t>S</w:t>
      </w:r>
      <w:r w:rsidRPr="001E7E48">
        <w:rPr>
          <w:rStyle w:val="StyleUnderline"/>
          <w:rFonts w:ascii="Comic Sans MS" w:hAnsi="Comic Sans MS"/>
        </w:rPr>
        <w:t xml:space="preserve">tates </w:t>
      </w:r>
      <w:r w:rsidRPr="001E7E48">
        <w:rPr>
          <w:rStyle w:val="Emphasis"/>
          <w:rFonts w:ascii="Comic Sans MS" w:hAnsi="Comic Sans MS"/>
          <w:highlight w:val="green"/>
        </w:rPr>
        <w:t>accidentally hits</w:t>
      </w:r>
      <w:r w:rsidRPr="001E7E48">
        <w:rPr>
          <w:rStyle w:val="StyleUnderline"/>
          <w:rFonts w:ascii="Comic Sans MS" w:hAnsi="Comic Sans MS"/>
          <w:highlight w:val="green"/>
        </w:rPr>
        <w:t xml:space="preserve"> Chinese ICBM vehicles</w:t>
      </w:r>
      <w:r w:rsidRPr="001E7E48">
        <w:rPr>
          <w:rFonts w:ascii="Comic Sans MS" w:hAnsi="Comic Sans MS"/>
          <w:sz w:val="16"/>
        </w:rPr>
        <w:t xml:space="preserve">, it is </w:t>
      </w:r>
      <w:r w:rsidRPr="001E7E48">
        <w:rPr>
          <w:rStyle w:val="StyleUnderline"/>
          <w:rFonts w:ascii="Comic Sans MS" w:hAnsi="Comic Sans MS"/>
          <w:highlight w:val="green"/>
        </w:rPr>
        <w:t>unlikely</w:t>
      </w:r>
      <w:r w:rsidRPr="001E7E48">
        <w:rPr>
          <w:rFonts w:ascii="Comic Sans MS" w:hAnsi="Comic Sans MS"/>
          <w:sz w:val="16"/>
        </w:rPr>
        <w:t xml:space="preserve"> that an </w:t>
      </w:r>
      <w:r w:rsidRPr="001E7E48">
        <w:rPr>
          <w:rStyle w:val="StyleUnderline"/>
          <w:rFonts w:ascii="Comic Sans MS" w:hAnsi="Comic Sans MS"/>
        </w:rPr>
        <w:t>accidental strike</w:t>
      </w:r>
      <w:r w:rsidRPr="001E7E48">
        <w:rPr>
          <w:rFonts w:ascii="Comic Sans MS" w:hAnsi="Comic Sans MS"/>
          <w:sz w:val="16"/>
        </w:rPr>
        <w:t xml:space="preserve"> would </w:t>
      </w:r>
      <w:r w:rsidRPr="001E7E48">
        <w:rPr>
          <w:rStyle w:val="StyleUnderline"/>
          <w:rFonts w:ascii="Comic Sans MS" w:hAnsi="Comic Sans MS"/>
        </w:rPr>
        <w:t xml:space="preserve">be big enough to </w:t>
      </w:r>
      <w:r w:rsidRPr="001E7E48">
        <w:rPr>
          <w:rStyle w:val="StyleUnderline"/>
          <w:rFonts w:ascii="Comic Sans MS" w:hAnsi="Comic Sans MS"/>
          <w:highlight w:val="green"/>
        </w:rPr>
        <w:t xml:space="preserve">neutralize </w:t>
      </w:r>
      <w:r w:rsidRPr="001E7E48">
        <w:rPr>
          <w:rStyle w:val="Emphasis"/>
          <w:rFonts w:ascii="Comic Sans MS" w:hAnsi="Comic Sans MS"/>
          <w:highlight w:val="green"/>
        </w:rPr>
        <w:t>all Chinese second-strike assets immediately</w:t>
      </w:r>
      <w:r w:rsidRPr="001E7E48">
        <w:rPr>
          <w:rFonts w:ascii="Comic Sans MS" w:hAnsi="Comic Sans MS"/>
          <w:sz w:val="16"/>
        </w:rPr>
        <w:t xml:space="preserve">. China’s silo-based missiles and nuclear submarines would also survive. There would be </w:t>
      </w:r>
      <w:r w:rsidRPr="001E7E48">
        <w:rPr>
          <w:rStyle w:val="StyleUnderline"/>
          <w:rFonts w:ascii="Comic Sans MS" w:hAnsi="Comic Sans MS"/>
          <w:highlight w:val="green"/>
        </w:rPr>
        <w:t>no need for</w:t>
      </w:r>
      <w:r w:rsidRPr="001E7E48">
        <w:rPr>
          <w:rStyle w:val="StyleUnderline"/>
          <w:rFonts w:ascii="Comic Sans MS" w:hAnsi="Comic Sans MS"/>
        </w:rPr>
        <w:t xml:space="preserve"> China to </w:t>
      </w:r>
      <w:r w:rsidRPr="001E7E48">
        <w:rPr>
          <w:rStyle w:val="Emphasis"/>
          <w:rFonts w:ascii="Comic Sans MS" w:hAnsi="Comic Sans MS"/>
        </w:rPr>
        <w:t>immediately launch</w:t>
      </w:r>
      <w:r w:rsidRPr="001E7E48">
        <w:rPr>
          <w:rStyle w:val="StyleUnderline"/>
          <w:rFonts w:ascii="Comic Sans MS" w:hAnsi="Comic Sans MS"/>
        </w:rPr>
        <w:t xml:space="preserve"> a </w:t>
      </w:r>
      <w:r w:rsidRPr="001E7E48">
        <w:rPr>
          <w:rStyle w:val="StyleUnderline"/>
          <w:rFonts w:ascii="Comic Sans MS" w:hAnsi="Comic Sans MS"/>
          <w:highlight w:val="green"/>
        </w:rPr>
        <w:t>nuclear retaliation</w:t>
      </w:r>
      <w:r w:rsidRPr="001E7E48">
        <w:rPr>
          <w:rFonts w:ascii="Comic Sans MS" w:hAnsi="Comic Sans MS"/>
          <w:sz w:val="16"/>
        </w:rPr>
        <w:t xml:space="preserve">. In short, DF-26s do not </w:t>
      </w:r>
      <w:proofErr w:type="spellStart"/>
      <w:r w:rsidRPr="001E7E48">
        <w:rPr>
          <w:rFonts w:ascii="Comic Sans MS" w:hAnsi="Comic Sans MS"/>
          <w:sz w:val="16"/>
        </w:rPr>
        <w:t>genercate</w:t>
      </w:r>
      <w:proofErr w:type="spellEnd"/>
      <w:r w:rsidRPr="001E7E48">
        <w:rPr>
          <w:rFonts w:ascii="Comic Sans MS" w:hAnsi="Comic Sans MS"/>
          <w:sz w:val="16"/>
        </w:rPr>
        <w:t xml:space="preserve"> additional instability in the current deterrence relationship between China and the United States. Launching conventional attacks with or against these missiles is unlikely to result in accidental nuclear escalation. The dual-use nature of DF-26s is unlikely to significantly change the US strategic calculus when considering a conventional strike against these launchers.</w:t>
      </w:r>
    </w:p>
    <w:p w14:paraId="292B3DEE" w14:textId="77777777" w:rsidR="00703611" w:rsidRPr="001E7E48" w:rsidRDefault="00703611" w:rsidP="00703611">
      <w:pPr>
        <w:rPr>
          <w:rFonts w:ascii="Comic Sans MS" w:hAnsi="Comic Sans MS"/>
          <w:sz w:val="16"/>
        </w:rPr>
      </w:pPr>
    </w:p>
    <w:p w14:paraId="7AF3A607" w14:textId="77777777" w:rsidR="00703611" w:rsidRPr="001E7E48" w:rsidRDefault="00703611" w:rsidP="00703611">
      <w:pPr>
        <w:rPr>
          <w:rFonts w:ascii="Comic Sans MS" w:hAnsi="Comic Sans MS"/>
        </w:rPr>
      </w:pPr>
    </w:p>
    <w:p w14:paraId="70356130" w14:textId="77777777" w:rsidR="00703611" w:rsidRPr="001E7E48" w:rsidRDefault="00703611" w:rsidP="00703611">
      <w:pPr>
        <w:rPr>
          <w:rFonts w:ascii="Comic Sans MS" w:hAnsi="Comic Sans MS"/>
          <w:sz w:val="16"/>
        </w:rPr>
      </w:pPr>
    </w:p>
    <w:p w14:paraId="4ADE5803" w14:textId="77777777" w:rsidR="00703611" w:rsidRPr="001E7E48" w:rsidRDefault="00703611" w:rsidP="00703611">
      <w:pPr>
        <w:pStyle w:val="Heading3"/>
        <w:rPr>
          <w:rFonts w:ascii="Comic Sans MS" w:hAnsi="Comic Sans MS" w:cs="Arial"/>
        </w:rPr>
      </w:pPr>
      <w:r w:rsidRPr="001E7E48">
        <w:rPr>
          <w:rFonts w:ascii="Comic Sans MS" w:hAnsi="Comic Sans MS" w:cs="Arial"/>
        </w:rPr>
        <w:t>AT: Trump---1NC</w:t>
      </w:r>
    </w:p>
    <w:p w14:paraId="4EE34261" w14:textId="77777777" w:rsidR="00703611" w:rsidRPr="001E7E48" w:rsidRDefault="00703611" w:rsidP="00703611">
      <w:pPr>
        <w:pStyle w:val="Heading4"/>
        <w:rPr>
          <w:rFonts w:ascii="Comic Sans MS" w:hAnsi="Comic Sans MS"/>
        </w:rPr>
      </w:pPr>
      <w:r w:rsidRPr="001E7E48">
        <w:rPr>
          <w:rFonts w:ascii="Comic Sans MS" w:hAnsi="Comic Sans MS"/>
        </w:rPr>
        <w:t>Trump No existential Trump Impact</w:t>
      </w:r>
    </w:p>
    <w:p w14:paraId="7F767487" w14:textId="77777777" w:rsidR="00703611" w:rsidRPr="001E7E48" w:rsidRDefault="00703611" w:rsidP="00703611">
      <w:pPr>
        <w:rPr>
          <w:rFonts w:ascii="Comic Sans MS" w:hAnsi="Comic Sans MS"/>
        </w:rPr>
      </w:pPr>
      <w:r w:rsidRPr="001E7E48">
        <w:rPr>
          <w:rFonts w:ascii="Comic Sans MS" w:hAnsi="Comic Sans MS"/>
        </w:rPr>
        <w:t>Michael</w:t>
      </w:r>
      <w:r w:rsidRPr="001E7E48">
        <w:rPr>
          <w:rStyle w:val="Style13ptBold"/>
          <w:rFonts w:ascii="Comic Sans MS" w:hAnsi="Comic Sans MS"/>
        </w:rPr>
        <w:t xml:space="preserve"> Hirsh 24</w:t>
      </w:r>
      <w:r w:rsidRPr="001E7E48">
        <w:rPr>
          <w:rFonts w:ascii="Comic Sans MS" w:hAnsi="Comic Sans MS"/>
        </w:rPr>
        <w:t>. M.A. in International and Public Affairs from Columbia University. “Yes, Biden Flopped. But Let’s Not Overreact.” https://foreignpolicy.com/2024/06/28/biden-trump-presidential-debate-performance-democracy-us-world-leadership/</w:t>
      </w:r>
    </w:p>
    <w:p w14:paraId="7E615174" w14:textId="77777777" w:rsidR="00703611" w:rsidRPr="001E7E48" w:rsidRDefault="00703611" w:rsidP="00703611">
      <w:pPr>
        <w:rPr>
          <w:rFonts w:ascii="Comic Sans MS" w:hAnsi="Comic Sans MS"/>
          <w:sz w:val="14"/>
        </w:rPr>
      </w:pPr>
      <w:r w:rsidRPr="001E7E48">
        <w:rPr>
          <w:rFonts w:ascii="Comic Sans MS" w:hAnsi="Comic Sans MS"/>
          <w:sz w:val="14"/>
        </w:rPr>
        <w:t xml:space="preserve">Why? </w:t>
      </w:r>
      <w:r w:rsidRPr="001E7E48">
        <w:rPr>
          <w:rStyle w:val="StyleUnderline"/>
          <w:rFonts w:ascii="Comic Sans MS" w:hAnsi="Comic Sans MS"/>
        </w:rPr>
        <w:t xml:space="preserve">The </w:t>
      </w:r>
      <w:r w:rsidRPr="001E7E48">
        <w:rPr>
          <w:rStyle w:val="Emphasis"/>
          <w:rFonts w:ascii="Comic Sans MS" w:hAnsi="Comic Sans MS"/>
          <w:highlight w:val="green"/>
        </w:rPr>
        <w:t>U</w:t>
      </w:r>
      <w:r w:rsidRPr="001E7E48">
        <w:rPr>
          <w:rFonts w:ascii="Comic Sans MS" w:hAnsi="Comic Sans MS"/>
          <w:sz w:val="14"/>
        </w:rPr>
        <w:t xml:space="preserve">nited </w:t>
      </w:r>
      <w:r w:rsidRPr="001E7E48">
        <w:rPr>
          <w:rStyle w:val="Emphasis"/>
          <w:rFonts w:ascii="Comic Sans MS" w:hAnsi="Comic Sans MS"/>
          <w:highlight w:val="green"/>
        </w:rPr>
        <w:t>S</w:t>
      </w:r>
      <w:r w:rsidRPr="001E7E48">
        <w:rPr>
          <w:rFonts w:ascii="Comic Sans MS" w:hAnsi="Comic Sans MS"/>
          <w:sz w:val="14"/>
        </w:rPr>
        <w:t xml:space="preserve">tates </w:t>
      </w:r>
      <w:r w:rsidRPr="001E7E48">
        <w:rPr>
          <w:rStyle w:val="StyleUnderline"/>
          <w:rFonts w:ascii="Comic Sans MS" w:hAnsi="Comic Sans MS"/>
        </w:rPr>
        <w:t xml:space="preserve">continues to be </w:t>
      </w:r>
      <w:r w:rsidRPr="001E7E48">
        <w:rPr>
          <w:rStyle w:val="StyleUnderline"/>
          <w:rFonts w:ascii="Comic Sans MS" w:hAnsi="Comic Sans MS"/>
          <w:highlight w:val="green"/>
        </w:rPr>
        <w:t xml:space="preserve">the </w:t>
      </w:r>
      <w:r w:rsidRPr="001E7E48">
        <w:rPr>
          <w:rStyle w:val="Emphasis"/>
          <w:rFonts w:ascii="Comic Sans MS" w:hAnsi="Comic Sans MS"/>
          <w:highlight w:val="green"/>
        </w:rPr>
        <w:t>unchallenged</w:t>
      </w:r>
      <w:r w:rsidRPr="001E7E48">
        <w:rPr>
          <w:rStyle w:val="StyleUnderline"/>
          <w:rFonts w:ascii="Comic Sans MS" w:hAnsi="Comic Sans MS"/>
        </w:rPr>
        <w:t xml:space="preserve"> super</w:t>
      </w:r>
      <w:r w:rsidRPr="001E7E48">
        <w:rPr>
          <w:rStyle w:val="StyleUnderline"/>
          <w:rFonts w:ascii="Comic Sans MS" w:hAnsi="Comic Sans MS"/>
          <w:highlight w:val="green"/>
        </w:rPr>
        <w:t xml:space="preserve">power, with </w:t>
      </w:r>
      <w:r w:rsidRPr="001E7E48">
        <w:rPr>
          <w:rStyle w:val="Emphasis"/>
          <w:rFonts w:ascii="Comic Sans MS" w:hAnsi="Comic Sans MS"/>
          <w:highlight w:val="green"/>
        </w:rPr>
        <w:t>China</w:t>
      </w:r>
      <w:r w:rsidRPr="001E7E48">
        <w:rPr>
          <w:rStyle w:val="StyleUnderline"/>
          <w:rFonts w:ascii="Comic Sans MS" w:hAnsi="Comic Sans MS"/>
        </w:rPr>
        <w:t xml:space="preserve"> and </w:t>
      </w:r>
      <w:r w:rsidRPr="001E7E48">
        <w:rPr>
          <w:rStyle w:val="Emphasis"/>
          <w:rFonts w:ascii="Comic Sans MS" w:hAnsi="Comic Sans MS"/>
        </w:rPr>
        <w:t>Europe</w:t>
      </w:r>
      <w:r w:rsidRPr="001E7E48">
        <w:rPr>
          <w:rStyle w:val="StyleUnderline"/>
          <w:rFonts w:ascii="Comic Sans MS" w:hAnsi="Comic Sans MS"/>
        </w:rPr>
        <w:t xml:space="preserve"> </w:t>
      </w:r>
      <w:r w:rsidRPr="001E7E48">
        <w:rPr>
          <w:rStyle w:val="StyleUnderline"/>
          <w:rFonts w:ascii="Comic Sans MS" w:hAnsi="Comic Sans MS"/>
          <w:highlight w:val="green"/>
        </w:rPr>
        <w:t>flagging</w:t>
      </w:r>
      <w:r w:rsidRPr="001E7E48">
        <w:rPr>
          <w:rStyle w:val="StyleUnderline"/>
          <w:rFonts w:ascii="Comic Sans MS" w:hAnsi="Comic Sans MS"/>
        </w:rPr>
        <w:t xml:space="preserve"> economically </w:t>
      </w:r>
      <w:r w:rsidRPr="001E7E48">
        <w:rPr>
          <w:rStyle w:val="StyleUnderline"/>
          <w:rFonts w:ascii="Comic Sans MS" w:hAnsi="Comic Sans MS"/>
          <w:highlight w:val="green"/>
        </w:rPr>
        <w:t xml:space="preserve">and </w:t>
      </w:r>
      <w:r w:rsidRPr="001E7E48">
        <w:rPr>
          <w:rStyle w:val="Emphasis"/>
          <w:rFonts w:ascii="Comic Sans MS" w:hAnsi="Comic Sans MS"/>
          <w:highlight w:val="green"/>
        </w:rPr>
        <w:t>Russia</w:t>
      </w:r>
      <w:r w:rsidRPr="001E7E48">
        <w:rPr>
          <w:rStyle w:val="StyleUnderline"/>
          <w:rFonts w:ascii="Comic Sans MS" w:hAnsi="Comic Sans MS"/>
          <w:highlight w:val="green"/>
        </w:rPr>
        <w:t xml:space="preserve"> mired in</w:t>
      </w:r>
      <w:r w:rsidRPr="001E7E48">
        <w:rPr>
          <w:rStyle w:val="StyleUnderline"/>
          <w:rFonts w:ascii="Comic Sans MS" w:hAnsi="Comic Sans MS"/>
        </w:rPr>
        <w:t xml:space="preserve"> an utter </w:t>
      </w:r>
      <w:r w:rsidRPr="001E7E48">
        <w:rPr>
          <w:rStyle w:val="Emphasis"/>
          <w:rFonts w:ascii="Comic Sans MS" w:hAnsi="Comic Sans MS"/>
        </w:rPr>
        <w:t>disaster</w:t>
      </w:r>
      <w:r w:rsidRPr="001E7E48">
        <w:rPr>
          <w:rStyle w:val="StyleUnderline"/>
          <w:rFonts w:ascii="Comic Sans MS" w:hAnsi="Comic Sans MS"/>
        </w:rPr>
        <w:t xml:space="preserve"> in </w:t>
      </w:r>
      <w:r w:rsidRPr="001E7E48">
        <w:rPr>
          <w:rStyle w:val="StyleUnderline"/>
          <w:rFonts w:ascii="Comic Sans MS" w:hAnsi="Comic Sans MS"/>
          <w:highlight w:val="green"/>
        </w:rPr>
        <w:t>Ukraine</w:t>
      </w:r>
      <w:r w:rsidRPr="001E7E48">
        <w:rPr>
          <w:rFonts w:ascii="Comic Sans MS" w:hAnsi="Comic Sans MS"/>
          <w:sz w:val="14"/>
        </w:rPr>
        <w:t>. Yes, Trump is the most successful demagogue in U.S. history—the fulfillment of all the fears that swirled around previous would-be authoritarians such as Aaron Burr and Huey Long in their heyday.</w:t>
      </w:r>
    </w:p>
    <w:p w14:paraId="767EDD6D" w14:textId="77777777" w:rsidR="00703611" w:rsidRPr="001E7E48" w:rsidRDefault="00703611" w:rsidP="00703611">
      <w:pPr>
        <w:rPr>
          <w:rFonts w:ascii="Comic Sans MS" w:hAnsi="Comic Sans MS"/>
          <w:sz w:val="14"/>
        </w:rPr>
      </w:pPr>
      <w:r w:rsidRPr="001E7E48">
        <w:rPr>
          <w:rStyle w:val="StyleUnderline"/>
          <w:rFonts w:ascii="Comic Sans MS" w:hAnsi="Comic Sans MS"/>
        </w:rPr>
        <w:t xml:space="preserve">A </w:t>
      </w:r>
      <w:r w:rsidRPr="001E7E48">
        <w:rPr>
          <w:rStyle w:val="StyleUnderline"/>
          <w:rFonts w:ascii="Comic Sans MS" w:hAnsi="Comic Sans MS"/>
          <w:highlight w:val="green"/>
        </w:rPr>
        <w:t xml:space="preserve">second </w:t>
      </w:r>
      <w:r w:rsidRPr="001E7E48">
        <w:rPr>
          <w:rStyle w:val="Emphasis"/>
          <w:rFonts w:ascii="Comic Sans MS" w:hAnsi="Comic Sans MS"/>
          <w:highlight w:val="green"/>
        </w:rPr>
        <w:t>Trump</w:t>
      </w:r>
      <w:r w:rsidRPr="001E7E48">
        <w:rPr>
          <w:rFonts w:ascii="Comic Sans MS" w:hAnsi="Comic Sans MS"/>
          <w:sz w:val="14"/>
        </w:rPr>
        <w:t xml:space="preserve"> presidency </w:t>
      </w:r>
      <w:r w:rsidRPr="001E7E48">
        <w:rPr>
          <w:rStyle w:val="StyleUnderline"/>
          <w:rFonts w:ascii="Comic Sans MS" w:hAnsi="Comic Sans MS"/>
          <w:highlight w:val="green"/>
        </w:rPr>
        <w:t>may</w:t>
      </w:r>
      <w:r w:rsidRPr="001E7E48">
        <w:rPr>
          <w:rStyle w:val="StyleUnderline"/>
          <w:rFonts w:ascii="Comic Sans MS" w:hAnsi="Comic Sans MS"/>
        </w:rPr>
        <w:t xml:space="preserve"> well </w:t>
      </w:r>
      <w:r w:rsidRPr="001E7E48">
        <w:rPr>
          <w:rStyle w:val="Emphasis"/>
          <w:rFonts w:ascii="Comic Sans MS" w:hAnsi="Comic Sans MS"/>
          <w:highlight w:val="green"/>
        </w:rPr>
        <w:t>mean</w:t>
      </w:r>
      <w:r w:rsidRPr="001E7E48">
        <w:rPr>
          <w:rFonts w:ascii="Comic Sans MS" w:hAnsi="Comic Sans MS"/>
          <w:sz w:val="14"/>
        </w:rPr>
        <w:t xml:space="preserve"> that Abraham Lincoln’s “mystic chords of memory”—the honored traditions keeping </w:t>
      </w:r>
      <w:r w:rsidRPr="001E7E48">
        <w:rPr>
          <w:rStyle w:val="StyleUnderline"/>
          <w:rFonts w:ascii="Comic Sans MS" w:hAnsi="Comic Sans MS"/>
        </w:rPr>
        <w:t xml:space="preserve">the </w:t>
      </w:r>
      <w:r w:rsidRPr="001E7E48">
        <w:rPr>
          <w:rStyle w:val="StyleUnderline"/>
          <w:rFonts w:ascii="Comic Sans MS" w:hAnsi="Comic Sans MS"/>
          <w:highlight w:val="green"/>
        </w:rPr>
        <w:t>republic</w:t>
      </w:r>
      <w:r w:rsidRPr="001E7E48">
        <w:rPr>
          <w:rFonts w:ascii="Comic Sans MS" w:hAnsi="Comic Sans MS"/>
          <w:sz w:val="14"/>
        </w:rPr>
        <w:t xml:space="preserve"> intact—</w:t>
      </w:r>
      <w:r w:rsidRPr="001E7E48">
        <w:rPr>
          <w:rStyle w:val="StyleUnderline"/>
          <w:rFonts w:ascii="Comic Sans MS" w:hAnsi="Comic Sans MS"/>
          <w:highlight w:val="green"/>
        </w:rPr>
        <w:t xml:space="preserve">will be </w:t>
      </w:r>
      <w:r w:rsidRPr="001E7E48">
        <w:rPr>
          <w:rStyle w:val="Emphasis"/>
          <w:rFonts w:ascii="Comic Sans MS" w:hAnsi="Comic Sans MS"/>
          <w:highlight w:val="green"/>
        </w:rPr>
        <w:t>strained</w:t>
      </w:r>
      <w:r w:rsidRPr="001E7E48">
        <w:rPr>
          <w:rStyle w:val="StyleUnderline"/>
          <w:rFonts w:ascii="Comic Sans MS" w:hAnsi="Comic Sans MS"/>
        </w:rPr>
        <w:t xml:space="preserve"> to the </w:t>
      </w:r>
      <w:r w:rsidRPr="001E7E48">
        <w:rPr>
          <w:rStyle w:val="Emphasis"/>
          <w:rFonts w:ascii="Comic Sans MS" w:hAnsi="Comic Sans MS"/>
        </w:rPr>
        <w:t>breaking</w:t>
      </w:r>
      <w:r w:rsidRPr="001E7E48">
        <w:rPr>
          <w:rStyle w:val="StyleUnderline"/>
          <w:rFonts w:ascii="Comic Sans MS" w:hAnsi="Comic Sans MS"/>
        </w:rPr>
        <w:t xml:space="preserve"> point</w:t>
      </w:r>
      <w:r w:rsidRPr="001E7E48">
        <w:rPr>
          <w:rFonts w:ascii="Comic Sans MS" w:hAnsi="Comic Sans MS"/>
          <w:sz w:val="14"/>
        </w:rPr>
        <w:t>. Internationally, it may also mean a bad peace deal for Ukraine, an existential challenge to NATO, a renewed trade war with China, and possibly much worse.</w:t>
      </w:r>
    </w:p>
    <w:p w14:paraId="7C019C66" w14:textId="77777777" w:rsidR="00703611" w:rsidRPr="001E7E48" w:rsidRDefault="00703611" w:rsidP="00703611">
      <w:pPr>
        <w:rPr>
          <w:rFonts w:ascii="Comic Sans MS" w:hAnsi="Comic Sans MS"/>
          <w:sz w:val="14"/>
        </w:rPr>
      </w:pPr>
      <w:r w:rsidRPr="001E7E48">
        <w:rPr>
          <w:rStyle w:val="StyleUnderline"/>
          <w:rFonts w:ascii="Comic Sans MS" w:hAnsi="Comic Sans MS"/>
          <w:highlight w:val="green"/>
        </w:rPr>
        <w:t>But</w:t>
      </w:r>
      <w:r w:rsidRPr="001E7E48">
        <w:rPr>
          <w:rStyle w:val="StyleUnderline"/>
          <w:rFonts w:ascii="Comic Sans MS" w:hAnsi="Comic Sans MS"/>
        </w:rPr>
        <w:t xml:space="preserve"> the republic </w:t>
      </w:r>
      <w:r w:rsidRPr="001E7E48">
        <w:rPr>
          <w:rStyle w:val="Emphasis"/>
          <w:rFonts w:ascii="Comic Sans MS" w:hAnsi="Comic Sans MS"/>
          <w:highlight w:val="green"/>
        </w:rPr>
        <w:t>will survive</w:t>
      </w:r>
      <w:r w:rsidRPr="001E7E48">
        <w:rPr>
          <w:rStyle w:val="StyleUnderline"/>
          <w:rFonts w:ascii="Comic Sans MS" w:hAnsi="Comic Sans MS"/>
        </w:rPr>
        <w:t xml:space="preserve">—and more </w:t>
      </w:r>
      <w:r w:rsidRPr="001E7E48">
        <w:rPr>
          <w:rStyle w:val="Emphasis"/>
          <w:rFonts w:ascii="Comic Sans MS" w:hAnsi="Comic Sans MS"/>
          <w:highlight w:val="green"/>
        </w:rPr>
        <w:t>handily</w:t>
      </w:r>
      <w:r w:rsidRPr="001E7E48">
        <w:rPr>
          <w:rStyle w:val="StyleUnderline"/>
          <w:rFonts w:ascii="Comic Sans MS" w:hAnsi="Comic Sans MS"/>
        </w:rPr>
        <w:t xml:space="preserve"> than one might think</w:t>
      </w:r>
      <w:r w:rsidRPr="001E7E48">
        <w:rPr>
          <w:rFonts w:ascii="Comic Sans MS" w:hAnsi="Comic Sans MS"/>
          <w:sz w:val="14"/>
        </w:rPr>
        <w:t xml:space="preserve">. Trump is 78 himself and can’t go on indefinitely. The </w:t>
      </w:r>
      <w:r w:rsidRPr="001E7E48">
        <w:rPr>
          <w:rStyle w:val="Emphasis"/>
          <w:rFonts w:ascii="Comic Sans MS" w:hAnsi="Comic Sans MS"/>
          <w:highlight w:val="green"/>
        </w:rPr>
        <w:t>courts</w:t>
      </w:r>
      <w:r w:rsidRPr="001E7E48">
        <w:rPr>
          <w:rStyle w:val="StyleUnderline"/>
          <w:rFonts w:ascii="Comic Sans MS" w:hAnsi="Comic Sans MS"/>
          <w:highlight w:val="green"/>
        </w:rPr>
        <w:t xml:space="preserve"> and</w:t>
      </w:r>
      <w:r w:rsidRPr="001E7E48">
        <w:rPr>
          <w:rStyle w:val="StyleUnderline"/>
          <w:rFonts w:ascii="Comic Sans MS" w:hAnsi="Comic Sans MS"/>
        </w:rPr>
        <w:t xml:space="preserve"> the </w:t>
      </w:r>
      <w:r w:rsidRPr="001E7E48">
        <w:rPr>
          <w:rStyle w:val="Emphasis"/>
          <w:rFonts w:ascii="Comic Sans MS" w:hAnsi="Comic Sans MS"/>
          <w:highlight w:val="green"/>
        </w:rPr>
        <w:t>checks</w:t>
      </w:r>
      <w:r w:rsidRPr="001E7E48">
        <w:rPr>
          <w:rFonts w:ascii="Comic Sans MS" w:hAnsi="Comic Sans MS"/>
          <w:sz w:val="14"/>
        </w:rPr>
        <w:t xml:space="preserve"> and balances </w:t>
      </w:r>
      <w:r w:rsidRPr="001E7E48">
        <w:rPr>
          <w:rStyle w:val="StyleUnderline"/>
          <w:rFonts w:ascii="Comic Sans MS" w:hAnsi="Comic Sans MS"/>
        </w:rPr>
        <w:t xml:space="preserve">in the system </w:t>
      </w:r>
      <w:r w:rsidRPr="001E7E48">
        <w:rPr>
          <w:rStyle w:val="StyleUnderline"/>
          <w:rFonts w:ascii="Comic Sans MS" w:hAnsi="Comic Sans MS"/>
          <w:highlight w:val="green"/>
        </w:rPr>
        <w:t xml:space="preserve">are still </w:t>
      </w:r>
      <w:r w:rsidRPr="001E7E48">
        <w:rPr>
          <w:rStyle w:val="Emphasis"/>
          <w:rFonts w:ascii="Comic Sans MS" w:hAnsi="Comic Sans MS"/>
          <w:highlight w:val="green"/>
        </w:rPr>
        <w:t>strong</w:t>
      </w:r>
      <w:r w:rsidRPr="001E7E48">
        <w:rPr>
          <w:rStyle w:val="StyleUnderline"/>
          <w:rFonts w:ascii="Comic Sans MS" w:hAnsi="Comic Sans MS"/>
        </w:rPr>
        <w:t xml:space="preserve"> enough to </w:t>
      </w:r>
      <w:r w:rsidRPr="001E7E48">
        <w:rPr>
          <w:rStyle w:val="Emphasis"/>
          <w:rFonts w:ascii="Comic Sans MS" w:hAnsi="Comic Sans MS"/>
        </w:rPr>
        <w:t>fight off</w:t>
      </w:r>
      <w:r w:rsidRPr="001E7E48">
        <w:rPr>
          <w:rStyle w:val="StyleUnderline"/>
          <w:rFonts w:ascii="Comic Sans MS" w:hAnsi="Comic Sans MS"/>
        </w:rPr>
        <w:t xml:space="preserve"> his worst</w:t>
      </w:r>
      <w:r w:rsidRPr="001E7E48">
        <w:rPr>
          <w:rFonts w:ascii="Comic Sans MS" w:hAnsi="Comic Sans MS"/>
          <w:sz w:val="14"/>
        </w:rPr>
        <w:t xml:space="preserve"> authoritarian </w:t>
      </w:r>
      <w:r w:rsidRPr="001E7E48">
        <w:rPr>
          <w:rStyle w:val="StyleUnderline"/>
          <w:rFonts w:ascii="Comic Sans MS" w:hAnsi="Comic Sans MS"/>
        </w:rPr>
        <w:t>impulses</w:t>
      </w:r>
      <w:r w:rsidRPr="001E7E48">
        <w:rPr>
          <w:rFonts w:ascii="Comic Sans MS" w:hAnsi="Comic Sans MS"/>
          <w:sz w:val="14"/>
        </w:rPr>
        <w:t>.</w:t>
      </w:r>
    </w:p>
    <w:p w14:paraId="64D9F45B" w14:textId="77777777" w:rsidR="00703611" w:rsidRPr="001E7E48" w:rsidRDefault="00703611" w:rsidP="00703611">
      <w:pPr>
        <w:rPr>
          <w:rFonts w:ascii="Comic Sans MS" w:hAnsi="Comic Sans MS"/>
          <w:sz w:val="14"/>
        </w:rPr>
      </w:pPr>
      <w:r w:rsidRPr="001E7E48">
        <w:rPr>
          <w:rStyle w:val="StyleUnderline"/>
          <w:rFonts w:ascii="Comic Sans MS" w:hAnsi="Comic Sans MS"/>
          <w:highlight w:val="green"/>
        </w:rPr>
        <w:t>And</w:t>
      </w:r>
      <w:r w:rsidRPr="001E7E48">
        <w:rPr>
          <w:rFonts w:ascii="Comic Sans MS" w:hAnsi="Comic Sans MS"/>
          <w:sz w:val="14"/>
        </w:rPr>
        <w:t xml:space="preserve"> one thing </w:t>
      </w:r>
      <w:r w:rsidRPr="001E7E48">
        <w:rPr>
          <w:rStyle w:val="StyleUnderline"/>
          <w:rFonts w:ascii="Comic Sans MS" w:hAnsi="Comic Sans MS"/>
          <w:highlight w:val="green"/>
        </w:rPr>
        <w:t>Trump</w:t>
      </w:r>
      <w:r w:rsidRPr="001E7E48">
        <w:rPr>
          <w:rFonts w:ascii="Comic Sans MS" w:hAnsi="Comic Sans MS"/>
          <w:sz w:val="14"/>
        </w:rPr>
        <w:t xml:space="preserve"> said Thursday was actually true: He </w:t>
      </w:r>
      <w:r w:rsidRPr="001E7E48">
        <w:rPr>
          <w:rStyle w:val="StyleUnderline"/>
          <w:rFonts w:ascii="Comic Sans MS" w:hAnsi="Comic Sans MS"/>
          <w:highlight w:val="green"/>
        </w:rPr>
        <w:t xml:space="preserve">didn’t start </w:t>
      </w:r>
      <w:r w:rsidRPr="001E7E48">
        <w:rPr>
          <w:rStyle w:val="Emphasis"/>
          <w:rFonts w:ascii="Comic Sans MS" w:hAnsi="Comic Sans MS"/>
          <w:highlight w:val="green"/>
        </w:rPr>
        <w:t>any wars</w:t>
      </w:r>
      <w:r w:rsidRPr="001E7E48">
        <w:rPr>
          <w:rStyle w:val="StyleUnderline"/>
          <w:rFonts w:ascii="Comic Sans MS" w:hAnsi="Comic Sans MS"/>
        </w:rPr>
        <w:t xml:space="preserve"> in his four years</w:t>
      </w:r>
      <w:r w:rsidRPr="001E7E48">
        <w:rPr>
          <w:rFonts w:ascii="Comic Sans MS" w:hAnsi="Comic Sans MS"/>
          <w:sz w:val="14"/>
        </w:rPr>
        <w:t xml:space="preserve"> as president. </w:t>
      </w:r>
      <w:r w:rsidRPr="001E7E48">
        <w:rPr>
          <w:rStyle w:val="StyleUnderline"/>
          <w:rFonts w:ascii="Comic Sans MS" w:hAnsi="Comic Sans MS"/>
        </w:rPr>
        <w:t xml:space="preserve">Trump </w:t>
      </w:r>
      <w:r w:rsidRPr="001E7E48">
        <w:rPr>
          <w:rStyle w:val="StyleUnderline"/>
          <w:rFonts w:ascii="Comic Sans MS" w:hAnsi="Comic Sans MS"/>
          <w:highlight w:val="green"/>
        </w:rPr>
        <w:t xml:space="preserve">would </w:t>
      </w:r>
      <w:r w:rsidRPr="001E7E48">
        <w:rPr>
          <w:rStyle w:val="Emphasis"/>
          <w:rFonts w:ascii="Comic Sans MS" w:hAnsi="Comic Sans MS"/>
          <w:highlight w:val="green"/>
        </w:rPr>
        <w:t>probably not</w:t>
      </w:r>
      <w:r w:rsidRPr="001E7E48">
        <w:rPr>
          <w:rStyle w:val="StyleUnderline"/>
          <w:rFonts w:ascii="Comic Sans MS" w:hAnsi="Comic Sans MS"/>
        </w:rPr>
        <w:t xml:space="preserve"> just </w:t>
      </w:r>
      <w:r w:rsidRPr="001E7E48">
        <w:rPr>
          <w:rStyle w:val="StyleUnderline"/>
          <w:rFonts w:ascii="Comic Sans MS" w:hAnsi="Comic Sans MS"/>
          <w:highlight w:val="green"/>
        </w:rPr>
        <w:t xml:space="preserve">pull out of </w:t>
      </w:r>
      <w:r w:rsidRPr="001E7E48">
        <w:rPr>
          <w:rStyle w:val="Emphasis"/>
          <w:rFonts w:ascii="Comic Sans MS" w:hAnsi="Comic Sans MS"/>
          <w:highlight w:val="green"/>
        </w:rPr>
        <w:t>NATO</w:t>
      </w:r>
      <w:r w:rsidRPr="001E7E48">
        <w:rPr>
          <w:rStyle w:val="StyleUnderline"/>
          <w:rFonts w:ascii="Comic Sans MS" w:hAnsi="Comic Sans MS"/>
        </w:rPr>
        <w:t>; he and his advocates are</w:t>
      </w:r>
      <w:r w:rsidRPr="001E7E48">
        <w:rPr>
          <w:rFonts w:ascii="Comic Sans MS" w:hAnsi="Comic Sans MS"/>
          <w:sz w:val="14"/>
        </w:rPr>
        <w:t xml:space="preserve"> already </w:t>
      </w:r>
      <w:r w:rsidRPr="001E7E48">
        <w:rPr>
          <w:rStyle w:val="StyleUnderline"/>
          <w:rFonts w:ascii="Comic Sans MS" w:hAnsi="Comic Sans MS"/>
          <w:highlight w:val="green"/>
        </w:rPr>
        <w:t>spinning</w:t>
      </w:r>
      <w:r w:rsidRPr="001E7E48">
        <w:rPr>
          <w:rStyle w:val="StyleUnderline"/>
          <w:rFonts w:ascii="Comic Sans MS" w:hAnsi="Comic Sans MS"/>
        </w:rPr>
        <w:t xml:space="preserve"> the pledges of </w:t>
      </w:r>
      <w:r w:rsidRPr="001E7E48">
        <w:rPr>
          <w:rStyle w:val="StyleUnderline"/>
          <w:rFonts w:ascii="Comic Sans MS" w:hAnsi="Comic Sans MS"/>
          <w:highlight w:val="green"/>
        </w:rPr>
        <w:t xml:space="preserve">additional </w:t>
      </w:r>
      <w:r w:rsidRPr="001E7E48">
        <w:rPr>
          <w:rStyle w:val="Emphasis"/>
          <w:rFonts w:ascii="Comic Sans MS" w:hAnsi="Comic Sans MS"/>
          <w:highlight w:val="green"/>
        </w:rPr>
        <w:t>spending</w:t>
      </w:r>
      <w:r w:rsidRPr="001E7E48">
        <w:rPr>
          <w:rStyle w:val="StyleUnderline"/>
          <w:rFonts w:ascii="Comic Sans MS" w:hAnsi="Comic Sans MS"/>
          <w:highlight w:val="green"/>
        </w:rPr>
        <w:t xml:space="preserve"> by</w:t>
      </w:r>
      <w:r w:rsidRPr="001E7E48">
        <w:rPr>
          <w:rStyle w:val="StyleUnderline"/>
          <w:rFonts w:ascii="Comic Sans MS" w:hAnsi="Comic Sans MS"/>
        </w:rPr>
        <w:t xml:space="preserve"> NATO </w:t>
      </w:r>
      <w:r w:rsidRPr="001E7E48">
        <w:rPr>
          <w:rStyle w:val="Emphasis"/>
          <w:rFonts w:ascii="Comic Sans MS" w:hAnsi="Comic Sans MS"/>
          <w:highlight w:val="green"/>
        </w:rPr>
        <w:t>allies</w:t>
      </w:r>
      <w:r w:rsidRPr="001E7E48">
        <w:rPr>
          <w:rFonts w:ascii="Comic Sans MS" w:hAnsi="Comic Sans MS"/>
          <w:sz w:val="14"/>
        </w:rPr>
        <w:t xml:space="preserve"> as a victory. </w:t>
      </w:r>
      <w:r w:rsidRPr="001E7E48">
        <w:rPr>
          <w:rStyle w:val="StyleUnderline"/>
          <w:rFonts w:ascii="Comic Sans MS" w:hAnsi="Comic Sans MS"/>
        </w:rPr>
        <w:t xml:space="preserve">He </w:t>
      </w:r>
      <w:r w:rsidRPr="001E7E48">
        <w:rPr>
          <w:rStyle w:val="StyleUnderline"/>
          <w:rFonts w:ascii="Comic Sans MS" w:hAnsi="Comic Sans MS"/>
          <w:highlight w:val="green"/>
        </w:rPr>
        <w:t xml:space="preserve">may </w:t>
      </w:r>
      <w:r w:rsidRPr="001E7E48">
        <w:rPr>
          <w:rStyle w:val="Emphasis"/>
          <w:rFonts w:ascii="Comic Sans MS" w:hAnsi="Comic Sans MS"/>
          <w:highlight w:val="green"/>
        </w:rPr>
        <w:t>cut a deal</w:t>
      </w:r>
      <w:r w:rsidRPr="001E7E48">
        <w:rPr>
          <w:rStyle w:val="StyleUnderline"/>
          <w:rFonts w:ascii="Comic Sans MS" w:hAnsi="Comic Sans MS"/>
        </w:rPr>
        <w:t xml:space="preserve"> with</w:t>
      </w:r>
      <w:r w:rsidRPr="001E7E48">
        <w:rPr>
          <w:rFonts w:ascii="Comic Sans MS" w:hAnsi="Comic Sans MS"/>
          <w:sz w:val="14"/>
        </w:rPr>
        <w:t xml:space="preserve"> Russian President Vladimir </w:t>
      </w:r>
      <w:r w:rsidRPr="001E7E48">
        <w:rPr>
          <w:rStyle w:val="Emphasis"/>
          <w:rFonts w:ascii="Comic Sans MS" w:hAnsi="Comic Sans MS"/>
        </w:rPr>
        <w:t>Putin</w:t>
      </w:r>
      <w:r w:rsidRPr="001E7E48">
        <w:rPr>
          <w:rStyle w:val="StyleUnderline"/>
          <w:rFonts w:ascii="Comic Sans MS" w:hAnsi="Comic Sans MS"/>
        </w:rPr>
        <w:t xml:space="preserve"> </w:t>
      </w:r>
      <w:r w:rsidRPr="001E7E48">
        <w:rPr>
          <w:rStyle w:val="StyleUnderline"/>
          <w:rFonts w:ascii="Comic Sans MS" w:hAnsi="Comic Sans MS"/>
          <w:highlight w:val="green"/>
        </w:rPr>
        <w:t>to end</w:t>
      </w:r>
      <w:r w:rsidRPr="001E7E48">
        <w:rPr>
          <w:rStyle w:val="StyleUnderline"/>
          <w:rFonts w:ascii="Comic Sans MS" w:hAnsi="Comic Sans MS"/>
        </w:rPr>
        <w:t xml:space="preserve"> the </w:t>
      </w:r>
      <w:r w:rsidRPr="001E7E48">
        <w:rPr>
          <w:rStyle w:val="Emphasis"/>
          <w:rFonts w:ascii="Comic Sans MS" w:hAnsi="Comic Sans MS"/>
          <w:highlight w:val="green"/>
        </w:rPr>
        <w:t>Ukraine</w:t>
      </w:r>
      <w:r w:rsidRPr="001E7E48">
        <w:rPr>
          <w:rStyle w:val="StyleUnderline"/>
          <w:rFonts w:ascii="Comic Sans MS" w:hAnsi="Comic Sans MS"/>
        </w:rPr>
        <w:t xml:space="preserve"> war, but</w:t>
      </w:r>
      <w:r w:rsidRPr="001E7E48">
        <w:rPr>
          <w:rFonts w:ascii="Comic Sans MS" w:hAnsi="Comic Sans MS"/>
          <w:sz w:val="14"/>
        </w:rPr>
        <w:t xml:space="preserve"> many people on </w:t>
      </w:r>
      <w:r w:rsidRPr="001E7E48">
        <w:rPr>
          <w:rStyle w:val="Emphasis"/>
          <w:rFonts w:ascii="Comic Sans MS" w:hAnsi="Comic Sans MS"/>
        </w:rPr>
        <w:t>both</w:t>
      </w:r>
      <w:r w:rsidRPr="001E7E48">
        <w:rPr>
          <w:rStyle w:val="StyleUnderline"/>
          <w:rFonts w:ascii="Comic Sans MS" w:hAnsi="Comic Sans MS"/>
        </w:rPr>
        <w:t xml:space="preserve"> sides believe some</w:t>
      </w:r>
      <w:r w:rsidRPr="001E7E48">
        <w:rPr>
          <w:rFonts w:ascii="Comic Sans MS" w:hAnsi="Comic Sans MS"/>
          <w:sz w:val="14"/>
        </w:rPr>
        <w:t xml:space="preserve"> sort of </w:t>
      </w:r>
      <w:r w:rsidRPr="001E7E48">
        <w:rPr>
          <w:rStyle w:val="StyleUnderline"/>
          <w:rFonts w:ascii="Comic Sans MS" w:hAnsi="Comic Sans MS"/>
        </w:rPr>
        <w:t xml:space="preserve">compromise is </w:t>
      </w:r>
      <w:r w:rsidRPr="001E7E48">
        <w:rPr>
          <w:rStyle w:val="Emphasis"/>
          <w:rFonts w:ascii="Comic Sans MS" w:hAnsi="Comic Sans MS"/>
        </w:rPr>
        <w:t>necessary</w:t>
      </w:r>
      <w:r w:rsidRPr="001E7E48">
        <w:rPr>
          <w:rStyle w:val="StyleUnderline"/>
          <w:rFonts w:ascii="Comic Sans MS" w:hAnsi="Comic Sans MS"/>
        </w:rPr>
        <w:t xml:space="preserve"> anyway.</w:t>
      </w:r>
    </w:p>
    <w:p w14:paraId="18803847" w14:textId="77777777" w:rsidR="00703611" w:rsidRPr="001E7E48" w:rsidRDefault="00703611" w:rsidP="00703611">
      <w:pPr>
        <w:rPr>
          <w:rStyle w:val="StyleUnderline"/>
          <w:rFonts w:ascii="Comic Sans MS" w:hAnsi="Comic Sans MS"/>
        </w:rPr>
      </w:pPr>
      <w:r w:rsidRPr="001E7E48">
        <w:rPr>
          <w:rStyle w:val="StyleUnderline"/>
          <w:rFonts w:ascii="Comic Sans MS" w:hAnsi="Comic Sans MS"/>
        </w:rPr>
        <w:t xml:space="preserve">The </w:t>
      </w:r>
      <w:r w:rsidRPr="001E7E48">
        <w:rPr>
          <w:rStyle w:val="Emphasis"/>
          <w:rFonts w:ascii="Comic Sans MS" w:hAnsi="Comic Sans MS"/>
          <w:highlight w:val="green"/>
        </w:rPr>
        <w:t>Europeans</w:t>
      </w:r>
      <w:r w:rsidRPr="001E7E48">
        <w:rPr>
          <w:rStyle w:val="StyleUnderline"/>
          <w:rFonts w:ascii="Comic Sans MS" w:hAnsi="Comic Sans MS"/>
          <w:highlight w:val="green"/>
        </w:rPr>
        <w:t xml:space="preserve"> and </w:t>
      </w:r>
      <w:r w:rsidRPr="001E7E48">
        <w:rPr>
          <w:rStyle w:val="Emphasis"/>
          <w:rFonts w:ascii="Comic Sans MS" w:hAnsi="Comic Sans MS"/>
          <w:highlight w:val="green"/>
        </w:rPr>
        <w:t>Japan</w:t>
      </w:r>
      <w:r w:rsidRPr="001E7E48">
        <w:rPr>
          <w:rStyle w:val="StyleUnderline"/>
          <w:rFonts w:ascii="Comic Sans MS" w:hAnsi="Comic Sans MS"/>
        </w:rPr>
        <w:t xml:space="preserve"> will </w:t>
      </w:r>
      <w:r w:rsidRPr="001E7E48">
        <w:rPr>
          <w:rStyle w:val="StyleUnderline"/>
          <w:rFonts w:ascii="Comic Sans MS" w:hAnsi="Comic Sans MS"/>
          <w:highlight w:val="green"/>
        </w:rPr>
        <w:t>stick by</w:t>
      </w:r>
      <w:r w:rsidRPr="001E7E48">
        <w:rPr>
          <w:rStyle w:val="StyleUnderline"/>
          <w:rFonts w:ascii="Comic Sans MS" w:hAnsi="Comic Sans MS"/>
        </w:rPr>
        <w:t xml:space="preserve"> Washington </w:t>
      </w:r>
      <w:r w:rsidRPr="001E7E48">
        <w:rPr>
          <w:rStyle w:val="Emphasis"/>
          <w:rFonts w:ascii="Comic Sans MS" w:hAnsi="Comic Sans MS"/>
          <w:highlight w:val="green"/>
        </w:rPr>
        <w:t>no matter what</w:t>
      </w:r>
      <w:r w:rsidRPr="001E7E48">
        <w:rPr>
          <w:rStyle w:val="StyleUnderline"/>
          <w:rFonts w:ascii="Comic Sans MS" w:hAnsi="Comic Sans MS"/>
        </w:rPr>
        <w:t>: Even though many</w:t>
      </w:r>
      <w:r w:rsidRPr="001E7E48">
        <w:rPr>
          <w:rFonts w:ascii="Comic Sans MS" w:hAnsi="Comic Sans MS"/>
          <w:sz w:val="14"/>
        </w:rPr>
        <w:t xml:space="preserve"> pundits </w:t>
      </w:r>
      <w:r w:rsidRPr="001E7E48">
        <w:rPr>
          <w:rStyle w:val="StyleUnderline"/>
          <w:rFonts w:ascii="Comic Sans MS" w:hAnsi="Comic Sans MS"/>
        </w:rPr>
        <w:t xml:space="preserve">predicted </w:t>
      </w:r>
      <w:r w:rsidRPr="001E7E48">
        <w:rPr>
          <w:rStyle w:val="Emphasis"/>
          <w:rFonts w:ascii="Comic Sans MS" w:hAnsi="Comic Sans MS"/>
        </w:rPr>
        <w:t>doom</w:t>
      </w:r>
      <w:r w:rsidRPr="001E7E48">
        <w:rPr>
          <w:rStyle w:val="StyleUnderline"/>
          <w:rFonts w:ascii="Comic Sans MS" w:hAnsi="Comic Sans MS"/>
        </w:rPr>
        <w:t xml:space="preserve"> for the </w:t>
      </w:r>
      <w:r w:rsidRPr="001E7E48">
        <w:rPr>
          <w:rStyle w:val="Emphasis"/>
          <w:rFonts w:ascii="Comic Sans MS" w:hAnsi="Comic Sans MS"/>
        </w:rPr>
        <w:t>U</w:t>
      </w:r>
      <w:r w:rsidRPr="001E7E48">
        <w:rPr>
          <w:rFonts w:ascii="Comic Sans MS" w:hAnsi="Comic Sans MS"/>
          <w:sz w:val="14"/>
        </w:rPr>
        <w:t xml:space="preserve">nited </w:t>
      </w:r>
      <w:r w:rsidRPr="001E7E48">
        <w:rPr>
          <w:rStyle w:val="Emphasis"/>
          <w:rFonts w:ascii="Comic Sans MS" w:hAnsi="Comic Sans MS"/>
        </w:rPr>
        <w:t>S</w:t>
      </w:r>
      <w:r w:rsidRPr="001E7E48">
        <w:rPr>
          <w:rFonts w:ascii="Comic Sans MS" w:hAnsi="Comic Sans MS"/>
          <w:sz w:val="14"/>
        </w:rPr>
        <w:t xml:space="preserve">tates </w:t>
      </w:r>
      <w:r w:rsidRPr="001E7E48">
        <w:rPr>
          <w:rStyle w:val="StyleUnderline"/>
          <w:rFonts w:ascii="Comic Sans MS" w:hAnsi="Comic Sans MS"/>
        </w:rPr>
        <w:t xml:space="preserve">throughout the </w:t>
      </w:r>
      <w:r w:rsidRPr="001E7E48">
        <w:rPr>
          <w:rStyle w:val="Emphasis"/>
          <w:rFonts w:ascii="Comic Sans MS" w:hAnsi="Comic Sans MS"/>
        </w:rPr>
        <w:t>Trump</w:t>
      </w:r>
      <w:r w:rsidRPr="001E7E48">
        <w:rPr>
          <w:rStyle w:val="StyleUnderline"/>
          <w:rFonts w:ascii="Comic Sans MS" w:hAnsi="Comic Sans MS"/>
        </w:rPr>
        <w:t xml:space="preserve"> era</w:t>
      </w:r>
      <w:r w:rsidRPr="001E7E48">
        <w:rPr>
          <w:rFonts w:ascii="Comic Sans MS" w:hAnsi="Comic Sans MS"/>
          <w:sz w:val="14"/>
        </w:rPr>
        <w:t xml:space="preserve">, Europe only fell further behind. As Fareed Zakaria wrote in the Washington Post recently, in less than 20 years since the 2008 Great Recession (started, by the way, due to huge political errors by Washington), </w:t>
      </w:r>
      <w:r w:rsidRPr="001E7E48">
        <w:rPr>
          <w:rStyle w:val="StyleUnderline"/>
          <w:rFonts w:ascii="Comic Sans MS" w:hAnsi="Comic Sans MS"/>
        </w:rPr>
        <w:t xml:space="preserve">the U.S. </w:t>
      </w:r>
      <w:r w:rsidRPr="001E7E48">
        <w:rPr>
          <w:rStyle w:val="Emphasis"/>
          <w:rFonts w:ascii="Comic Sans MS" w:hAnsi="Comic Sans MS"/>
        </w:rPr>
        <w:t>economy</w:t>
      </w:r>
      <w:r w:rsidRPr="001E7E48">
        <w:rPr>
          <w:rStyle w:val="StyleUnderline"/>
          <w:rFonts w:ascii="Comic Sans MS" w:hAnsi="Comic Sans MS"/>
        </w:rPr>
        <w:t xml:space="preserve"> has gone from being roughly the size of the </w:t>
      </w:r>
      <w:r w:rsidRPr="001E7E48">
        <w:rPr>
          <w:rStyle w:val="Emphasis"/>
          <w:rFonts w:ascii="Comic Sans MS" w:hAnsi="Comic Sans MS"/>
        </w:rPr>
        <w:t>eurozone</w:t>
      </w:r>
      <w:r w:rsidRPr="001E7E48">
        <w:rPr>
          <w:rStyle w:val="StyleUnderline"/>
          <w:rFonts w:ascii="Comic Sans MS" w:hAnsi="Comic Sans MS"/>
        </w:rPr>
        <w:t xml:space="preserve"> to nearly </w:t>
      </w:r>
      <w:r w:rsidRPr="001E7E48">
        <w:rPr>
          <w:rStyle w:val="Emphasis"/>
          <w:rFonts w:ascii="Comic Sans MS" w:hAnsi="Comic Sans MS"/>
        </w:rPr>
        <w:t>twice as big</w:t>
      </w:r>
      <w:r w:rsidRPr="001E7E48">
        <w:rPr>
          <w:rStyle w:val="StyleUnderline"/>
          <w:rFonts w:ascii="Comic Sans MS" w:hAnsi="Comic Sans MS"/>
        </w:rPr>
        <w:t>.</w:t>
      </w:r>
    </w:p>
    <w:p w14:paraId="09FBC0E1" w14:textId="77777777" w:rsidR="00703611" w:rsidRPr="001E7E48" w:rsidRDefault="00703611" w:rsidP="00703611">
      <w:pPr>
        <w:rPr>
          <w:rFonts w:ascii="Comic Sans MS" w:hAnsi="Comic Sans MS"/>
          <w:sz w:val="14"/>
          <w:szCs w:val="16"/>
        </w:rPr>
      </w:pPr>
      <w:r w:rsidRPr="001E7E48">
        <w:rPr>
          <w:rFonts w:ascii="Comic Sans MS" w:hAnsi="Comic Sans MS"/>
          <w:sz w:val="14"/>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1A233D59" w14:textId="77777777" w:rsidR="00703611" w:rsidRPr="001E7E48" w:rsidRDefault="00703611" w:rsidP="00703611">
      <w:pPr>
        <w:rPr>
          <w:rFonts w:ascii="Comic Sans MS" w:hAnsi="Comic Sans MS"/>
          <w:sz w:val="14"/>
          <w:szCs w:val="16"/>
        </w:rPr>
      </w:pPr>
      <w:r w:rsidRPr="001E7E48">
        <w:rPr>
          <w:rFonts w:ascii="Comic Sans MS" w:hAnsi="Comic Sans MS"/>
          <w:sz w:val="14"/>
          <w:szCs w:val="16"/>
        </w:rPr>
        <w:t xml:space="preserve">Of all the false things Trump said during the debate—and there were dozens—the most absurd was this: “Throughout the entire world, we’re no longer respected as a country. … We’ve become like a Third World nation.” It may look and feel that way in Washington, but it </w:t>
      </w:r>
      <w:proofErr w:type="gramStart"/>
      <w:r w:rsidRPr="001E7E48">
        <w:rPr>
          <w:rFonts w:ascii="Comic Sans MS" w:hAnsi="Comic Sans MS"/>
          <w:sz w:val="14"/>
          <w:szCs w:val="16"/>
        </w:rPr>
        <w:t>doesn’t</w:t>
      </w:r>
      <w:proofErr w:type="gramEnd"/>
      <w:r w:rsidRPr="001E7E48">
        <w:rPr>
          <w:rFonts w:ascii="Comic Sans MS" w:hAnsi="Comic Sans MS"/>
          <w:sz w:val="14"/>
          <w:szCs w:val="16"/>
        </w:rPr>
        <w:t xml:space="preserve"> elsewhere.</w:t>
      </w:r>
    </w:p>
    <w:p w14:paraId="54F54F5B" w14:textId="77777777" w:rsidR="00703611" w:rsidRPr="001E7E48" w:rsidRDefault="00703611" w:rsidP="00703611">
      <w:pPr>
        <w:rPr>
          <w:rFonts w:ascii="Comic Sans MS" w:hAnsi="Comic Sans MS"/>
          <w:sz w:val="14"/>
        </w:rPr>
      </w:pPr>
      <w:r w:rsidRPr="001E7E48">
        <w:rPr>
          <w:rFonts w:ascii="Comic Sans MS" w:hAnsi="Comic Sans MS"/>
          <w:sz w:val="14"/>
        </w:rPr>
        <w:t xml:space="preserve">Moreover, the harsh exchanges between Trump and Biden belie the fact that on </w:t>
      </w:r>
      <w:r w:rsidRPr="001E7E48">
        <w:rPr>
          <w:rStyle w:val="StyleUnderline"/>
          <w:rFonts w:ascii="Comic Sans MS" w:hAnsi="Comic Sans MS"/>
        </w:rPr>
        <w:t>many issues</w:t>
      </w:r>
      <w:r w:rsidRPr="001E7E48">
        <w:rPr>
          <w:rFonts w:ascii="Comic Sans MS" w:hAnsi="Comic Sans MS"/>
          <w:sz w:val="14"/>
        </w:rPr>
        <w:t xml:space="preserve"> related to America’s place in the world—</w:t>
      </w:r>
      <w:r w:rsidRPr="001E7E48">
        <w:rPr>
          <w:rStyle w:val="Emphasis"/>
          <w:rFonts w:ascii="Comic Sans MS" w:hAnsi="Comic Sans MS"/>
          <w:highlight w:val="green"/>
        </w:rPr>
        <w:t>trade</w:t>
      </w:r>
      <w:r w:rsidRPr="001E7E48">
        <w:rPr>
          <w:rStyle w:val="StyleUnderline"/>
          <w:rFonts w:ascii="Comic Sans MS" w:hAnsi="Comic Sans MS"/>
          <w:highlight w:val="green"/>
        </w:rPr>
        <w:t>,</w:t>
      </w:r>
      <w:r w:rsidRPr="001E7E48">
        <w:rPr>
          <w:rStyle w:val="StyleUnderline"/>
          <w:rFonts w:ascii="Comic Sans MS" w:hAnsi="Comic Sans MS"/>
        </w:rPr>
        <w:t xml:space="preserve"> immigration, </w:t>
      </w:r>
      <w:r w:rsidRPr="001E7E48">
        <w:rPr>
          <w:rStyle w:val="Emphasis"/>
          <w:rFonts w:ascii="Comic Sans MS" w:hAnsi="Comic Sans MS"/>
          <w:highlight w:val="green"/>
        </w:rPr>
        <w:t>China</w:t>
      </w:r>
      <w:r w:rsidRPr="001E7E48">
        <w:rPr>
          <w:rStyle w:val="StyleUnderline"/>
          <w:rFonts w:ascii="Comic Sans MS" w:hAnsi="Comic Sans MS"/>
          <w:highlight w:val="green"/>
        </w:rPr>
        <w:t>,</w:t>
      </w:r>
      <w:r w:rsidRPr="001E7E48">
        <w:rPr>
          <w:rStyle w:val="StyleUnderline"/>
          <w:rFonts w:ascii="Comic Sans MS" w:hAnsi="Comic Sans MS"/>
        </w:rPr>
        <w:t xml:space="preserve"> neo </w:t>
      </w:r>
      <w:r w:rsidRPr="001E7E48">
        <w:rPr>
          <w:rStyle w:val="Emphasis"/>
          <w:rFonts w:ascii="Comic Sans MS" w:hAnsi="Comic Sans MS"/>
        </w:rPr>
        <w:t>protectionism</w:t>
      </w:r>
      <w:r w:rsidRPr="001E7E48">
        <w:rPr>
          <w:rStyle w:val="StyleUnderline"/>
          <w:rFonts w:ascii="Comic Sans MS" w:hAnsi="Comic Sans MS"/>
        </w:rPr>
        <w:t>, and</w:t>
      </w:r>
      <w:r w:rsidRPr="001E7E48">
        <w:rPr>
          <w:rFonts w:ascii="Comic Sans MS" w:hAnsi="Comic Sans MS"/>
          <w:sz w:val="14"/>
        </w:rPr>
        <w:t xml:space="preserve"> the new </w:t>
      </w:r>
      <w:r w:rsidRPr="001E7E48">
        <w:rPr>
          <w:rStyle w:val="StyleUnderline"/>
          <w:rFonts w:ascii="Comic Sans MS" w:hAnsi="Comic Sans MS"/>
        </w:rPr>
        <w:t>“make it in America” fervor</w:t>
      </w:r>
      <w:r w:rsidRPr="001E7E48">
        <w:rPr>
          <w:rFonts w:ascii="Comic Sans MS" w:hAnsi="Comic Sans MS"/>
          <w:sz w:val="14"/>
        </w:rPr>
        <w:t xml:space="preserve"> that </w:t>
      </w:r>
      <w:r w:rsidRPr="001E7E48">
        <w:rPr>
          <w:rStyle w:val="StyleUnderline"/>
          <w:rFonts w:ascii="Comic Sans MS" w:hAnsi="Comic Sans MS"/>
        </w:rPr>
        <w:t xml:space="preserve">has overtaken </w:t>
      </w:r>
      <w:r w:rsidRPr="001E7E48">
        <w:rPr>
          <w:rStyle w:val="Emphasis"/>
          <w:rFonts w:ascii="Comic Sans MS" w:hAnsi="Comic Sans MS"/>
          <w:highlight w:val="green"/>
        </w:rPr>
        <w:t>both parties</w:t>
      </w:r>
      <w:r w:rsidRPr="001E7E48">
        <w:rPr>
          <w:rStyle w:val="StyleUnderline"/>
          <w:rFonts w:ascii="Comic Sans MS" w:hAnsi="Comic Sans MS"/>
        </w:rPr>
        <w:t xml:space="preserve">—they </w:t>
      </w:r>
      <w:r w:rsidRPr="001E7E48">
        <w:rPr>
          <w:rStyle w:val="StyleUnderline"/>
          <w:rFonts w:ascii="Comic Sans MS" w:hAnsi="Comic Sans MS"/>
          <w:highlight w:val="green"/>
        </w:rPr>
        <w:t xml:space="preserve">agree </w:t>
      </w:r>
      <w:r w:rsidRPr="001E7E48">
        <w:rPr>
          <w:rStyle w:val="Emphasis"/>
          <w:rFonts w:ascii="Comic Sans MS" w:hAnsi="Comic Sans MS"/>
          <w:highlight w:val="green"/>
        </w:rPr>
        <w:t>about a lot</w:t>
      </w:r>
      <w:r w:rsidRPr="001E7E48">
        <w:rPr>
          <w:rFonts w:ascii="Comic Sans MS" w:hAnsi="Comic Sans MS"/>
          <w:sz w:val="14"/>
        </w:rPr>
        <w:t>, if not everything.</w:t>
      </w:r>
    </w:p>
    <w:p w14:paraId="61F22F99" w14:textId="77777777" w:rsidR="00703611" w:rsidRPr="001E7E48" w:rsidRDefault="00703611" w:rsidP="00703611">
      <w:pPr>
        <w:rPr>
          <w:rFonts w:ascii="Comic Sans MS" w:hAnsi="Comic Sans MS"/>
          <w:sz w:val="14"/>
        </w:rPr>
      </w:pPr>
      <w:r w:rsidRPr="001E7E48">
        <w:rPr>
          <w:rFonts w:ascii="Comic Sans MS" w:hAnsi="Comic Sans MS"/>
          <w:sz w:val="14"/>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1E7E48">
        <w:rPr>
          <w:rStyle w:val="StyleUnderline"/>
          <w:rFonts w:ascii="Comic Sans MS" w:hAnsi="Comic Sans MS"/>
        </w:rPr>
        <w:t xml:space="preserve">And </w:t>
      </w:r>
      <w:r w:rsidRPr="001E7E48">
        <w:rPr>
          <w:rStyle w:val="Emphasis"/>
          <w:rFonts w:ascii="Comic Sans MS" w:hAnsi="Comic Sans MS"/>
          <w:highlight w:val="green"/>
        </w:rPr>
        <w:t>Putin</w:t>
      </w:r>
      <w:r w:rsidRPr="001E7E48">
        <w:rPr>
          <w:rStyle w:val="StyleUnderline"/>
          <w:rFonts w:ascii="Comic Sans MS" w:hAnsi="Comic Sans MS"/>
          <w:highlight w:val="green"/>
        </w:rPr>
        <w:t xml:space="preserve"> and</w:t>
      </w:r>
      <w:r w:rsidRPr="001E7E48">
        <w:rPr>
          <w:rFonts w:ascii="Comic Sans MS" w:hAnsi="Comic Sans MS"/>
          <w:sz w:val="14"/>
        </w:rPr>
        <w:t xml:space="preserve"> Chinese President </w:t>
      </w:r>
      <w:r w:rsidRPr="001E7E48">
        <w:rPr>
          <w:rStyle w:val="Emphasis"/>
          <w:rFonts w:ascii="Comic Sans MS" w:hAnsi="Comic Sans MS"/>
          <w:highlight w:val="green"/>
        </w:rPr>
        <w:t>Xi</w:t>
      </w:r>
      <w:r w:rsidRPr="001E7E48">
        <w:rPr>
          <w:rFonts w:ascii="Comic Sans MS" w:hAnsi="Comic Sans MS"/>
          <w:sz w:val="14"/>
        </w:rPr>
        <w:t xml:space="preserve"> Jinping—who have more or less joined forces to try to eclipse U.S. hegemony—</w:t>
      </w:r>
      <w:r w:rsidRPr="001E7E48">
        <w:rPr>
          <w:rStyle w:val="StyleUnderline"/>
          <w:rFonts w:ascii="Comic Sans MS" w:hAnsi="Comic Sans MS"/>
          <w:highlight w:val="green"/>
        </w:rPr>
        <w:t>have</w:t>
      </w:r>
      <w:r w:rsidRPr="001E7E48">
        <w:rPr>
          <w:rStyle w:val="StyleUnderline"/>
          <w:rFonts w:ascii="Comic Sans MS" w:hAnsi="Comic Sans MS"/>
        </w:rPr>
        <w:t xml:space="preserve"> their </w:t>
      </w:r>
      <w:r w:rsidRPr="001E7E48">
        <w:rPr>
          <w:rStyle w:val="Emphasis"/>
          <w:rFonts w:ascii="Comic Sans MS" w:hAnsi="Comic Sans MS"/>
          <w:highlight w:val="green"/>
        </w:rPr>
        <w:t>hands full</w:t>
      </w:r>
      <w:r w:rsidRPr="001E7E48">
        <w:rPr>
          <w:rStyle w:val="StyleUnderline"/>
          <w:rFonts w:ascii="Comic Sans MS" w:hAnsi="Comic Sans MS"/>
          <w:highlight w:val="green"/>
        </w:rPr>
        <w:t xml:space="preserve"> with</w:t>
      </w:r>
      <w:r w:rsidRPr="001E7E48">
        <w:rPr>
          <w:rStyle w:val="StyleUnderline"/>
          <w:rFonts w:ascii="Comic Sans MS" w:hAnsi="Comic Sans MS"/>
        </w:rPr>
        <w:t xml:space="preserve"> their own </w:t>
      </w:r>
      <w:r w:rsidRPr="001E7E48">
        <w:rPr>
          <w:rStyle w:val="Emphasis"/>
          <w:rFonts w:ascii="Comic Sans MS" w:hAnsi="Comic Sans MS"/>
          <w:highlight w:val="green"/>
        </w:rPr>
        <w:t>domestic</w:t>
      </w:r>
      <w:r w:rsidRPr="001E7E48">
        <w:rPr>
          <w:rStyle w:val="StyleUnderline"/>
          <w:rFonts w:ascii="Comic Sans MS" w:hAnsi="Comic Sans MS"/>
          <w:highlight w:val="green"/>
        </w:rPr>
        <w:t xml:space="preserve"> problems</w:t>
      </w:r>
      <w:r w:rsidRPr="001E7E48">
        <w:rPr>
          <w:rFonts w:ascii="Comic Sans MS" w:hAnsi="Comic Sans MS"/>
          <w:sz w:val="14"/>
        </w:rPr>
        <w:t>.</w:t>
      </w:r>
    </w:p>
    <w:p w14:paraId="2318DCBF" w14:textId="77777777" w:rsidR="00703611" w:rsidRPr="001E7E48" w:rsidRDefault="00703611" w:rsidP="00703611">
      <w:pPr>
        <w:rPr>
          <w:rFonts w:ascii="Comic Sans MS" w:hAnsi="Comic Sans MS"/>
          <w:sz w:val="14"/>
        </w:rPr>
      </w:pPr>
      <w:r w:rsidRPr="001E7E48">
        <w:rPr>
          <w:rFonts w:ascii="Comic Sans MS" w:hAnsi="Comic Sans MS"/>
          <w:sz w:val="14"/>
        </w:rPr>
        <w:t xml:space="preserve">Among the many awful moments of the debate, both Trump and Biden—an ex-president and a current one—accused the other of being the author of imminent disaster. “He will drive us into World War III,” Trump said. </w:t>
      </w:r>
      <w:r w:rsidRPr="001E7E48">
        <w:rPr>
          <w:rStyle w:val="StyleUnderline"/>
          <w:rFonts w:ascii="Comic Sans MS" w:hAnsi="Comic Sans MS"/>
        </w:rPr>
        <w:t xml:space="preserve">Biden responded: “You want </w:t>
      </w:r>
      <w:r w:rsidRPr="001E7E48">
        <w:rPr>
          <w:rStyle w:val="Emphasis"/>
          <w:rFonts w:ascii="Comic Sans MS" w:hAnsi="Comic Sans MS"/>
          <w:highlight w:val="green"/>
        </w:rPr>
        <w:t>W</w:t>
      </w:r>
      <w:r w:rsidRPr="001E7E48">
        <w:rPr>
          <w:rStyle w:val="StyleUnderline"/>
          <w:rFonts w:ascii="Comic Sans MS" w:hAnsi="Comic Sans MS"/>
        </w:rPr>
        <w:t xml:space="preserve">orld </w:t>
      </w:r>
      <w:r w:rsidRPr="001E7E48">
        <w:rPr>
          <w:rStyle w:val="Emphasis"/>
          <w:rFonts w:ascii="Comic Sans MS" w:hAnsi="Comic Sans MS"/>
          <w:highlight w:val="green"/>
        </w:rPr>
        <w:t>W</w:t>
      </w:r>
      <w:r w:rsidRPr="001E7E48">
        <w:rPr>
          <w:rStyle w:val="StyleUnderline"/>
          <w:rFonts w:ascii="Comic Sans MS" w:hAnsi="Comic Sans MS"/>
        </w:rPr>
        <w:t xml:space="preserve">ar </w:t>
      </w:r>
      <w:r w:rsidRPr="001E7E48">
        <w:rPr>
          <w:rStyle w:val="Emphasis"/>
          <w:rFonts w:ascii="Comic Sans MS" w:hAnsi="Comic Sans MS"/>
          <w:highlight w:val="green"/>
        </w:rPr>
        <w:t>III</w:t>
      </w:r>
      <w:r w:rsidRPr="001E7E48">
        <w:rPr>
          <w:rStyle w:val="StyleUnderline"/>
          <w:rFonts w:ascii="Comic Sans MS" w:hAnsi="Comic Sans MS"/>
          <w:highlight w:val="green"/>
        </w:rPr>
        <w:t>?</w:t>
      </w:r>
      <w:r w:rsidRPr="001E7E48">
        <w:rPr>
          <w:rStyle w:val="StyleUnderline"/>
          <w:rFonts w:ascii="Comic Sans MS" w:hAnsi="Comic Sans MS"/>
        </w:rPr>
        <w:t xml:space="preserve"> Let [Trump] </w:t>
      </w:r>
      <w:proofErr w:type="gramStart"/>
      <w:r w:rsidRPr="001E7E48">
        <w:rPr>
          <w:rStyle w:val="Emphasis"/>
          <w:rFonts w:ascii="Comic Sans MS" w:hAnsi="Comic Sans MS"/>
        </w:rPr>
        <w:t>win</w:t>
      </w:r>
      <w:r w:rsidRPr="001E7E48">
        <w:rPr>
          <w:rFonts w:ascii="Comic Sans MS" w:hAnsi="Comic Sans MS"/>
          <w:sz w:val="14"/>
        </w:rPr>
        <w:t>, and</w:t>
      </w:r>
      <w:proofErr w:type="gramEnd"/>
      <w:r w:rsidRPr="001E7E48">
        <w:rPr>
          <w:rFonts w:ascii="Comic Sans MS" w:hAnsi="Comic Sans MS"/>
          <w:sz w:val="14"/>
        </w:rPr>
        <w:t xml:space="preserve"> let him tell Putin to do whatever the hell he wants to NATO.” </w:t>
      </w:r>
      <w:r w:rsidRPr="001E7E48">
        <w:rPr>
          <w:rStyle w:val="Emphasis"/>
          <w:rFonts w:ascii="Comic Sans MS" w:hAnsi="Comic Sans MS"/>
          <w:highlight w:val="green"/>
        </w:rPr>
        <w:t>Neither</w:t>
      </w:r>
      <w:r w:rsidRPr="001E7E48">
        <w:rPr>
          <w:rStyle w:val="StyleUnderline"/>
          <w:rFonts w:ascii="Comic Sans MS" w:hAnsi="Comic Sans MS"/>
        </w:rPr>
        <w:t xml:space="preserve"> scenario </w:t>
      </w:r>
      <w:r w:rsidRPr="001E7E48">
        <w:rPr>
          <w:rStyle w:val="StyleUnderline"/>
          <w:rFonts w:ascii="Comic Sans MS" w:hAnsi="Comic Sans MS"/>
          <w:highlight w:val="green"/>
        </w:rPr>
        <w:t xml:space="preserve">is </w:t>
      </w:r>
      <w:r w:rsidRPr="001E7E48">
        <w:rPr>
          <w:rStyle w:val="Emphasis"/>
          <w:rFonts w:ascii="Comic Sans MS" w:hAnsi="Comic Sans MS"/>
          <w:highlight w:val="green"/>
        </w:rPr>
        <w:t>likely</w:t>
      </w:r>
      <w:r w:rsidRPr="001E7E48">
        <w:rPr>
          <w:rStyle w:val="StyleUnderline"/>
          <w:rFonts w:ascii="Comic Sans MS" w:hAnsi="Comic Sans MS"/>
        </w:rPr>
        <w:t xml:space="preserve"> to happen.</w:t>
      </w:r>
    </w:p>
    <w:p w14:paraId="0BD94EE7" w14:textId="77777777" w:rsidR="00703611" w:rsidRPr="001E7E48" w:rsidRDefault="00703611" w:rsidP="00703611">
      <w:pPr>
        <w:rPr>
          <w:rFonts w:ascii="Comic Sans MS" w:hAnsi="Comic Sans MS"/>
          <w:sz w:val="14"/>
          <w:szCs w:val="16"/>
        </w:rPr>
      </w:pPr>
      <w:r w:rsidRPr="001E7E48">
        <w:rPr>
          <w:rFonts w:ascii="Comic Sans MS" w:hAnsi="Comic Sans MS"/>
          <w:sz w:val="14"/>
          <w:szCs w:val="16"/>
        </w:rPr>
        <w:t xml:space="preserve">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w:t>
      </w:r>
      <w:proofErr w:type="gramStart"/>
      <w:r w:rsidRPr="001E7E48">
        <w:rPr>
          <w:rFonts w:ascii="Comic Sans MS" w:hAnsi="Comic Sans MS"/>
          <w:sz w:val="14"/>
          <w:szCs w:val="16"/>
        </w:rPr>
        <w:t>So</w:t>
      </w:r>
      <w:proofErr w:type="gramEnd"/>
      <w:r w:rsidRPr="001E7E48">
        <w:rPr>
          <w:rFonts w:ascii="Comic Sans MS" w:hAnsi="Comic Sans MS"/>
          <w:sz w:val="14"/>
          <w:szCs w:val="16"/>
        </w:rPr>
        <w:t xml:space="preserve"> we’ll have a few days of frenzy. Then everyone will realize the main contours of the race haven’t really changed.”</w:t>
      </w:r>
    </w:p>
    <w:p w14:paraId="2AB49A48" w14:textId="77777777" w:rsidR="00703611" w:rsidRPr="001E7E48" w:rsidRDefault="00703611" w:rsidP="00703611">
      <w:pPr>
        <w:rPr>
          <w:rFonts w:ascii="Comic Sans MS" w:hAnsi="Comic Sans MS"/>
          <w:sz w:val="14"/>
        </w:rPr>
      </w:pPr>
      <w:r w:rsidRPr="001E7E48">
        <w:rPr>
          <w:rFonts w:ascii="Comic Sans MS" w:hAnsi="Comic Sans MS"/>
          <w:sz w:val="14"/>
        </w:rPr>
        <w:t>What also hasn’t changed is that the United States has been through far worse turmoil than this. As historian Doris Kearns Goodwin wrote in her most recent book, An Unfinished Love Story, quoting her late husband, the legendary presidential speechwriter Richard Goodwin, “The end of our country has loomed many times before. America is not as fragile as it seems.”</w:t>
      </w:r>
    </w:p>
    <w:p w14:paraId="6D8F95FE" w14:textId="77777777" w:rsidR="00703611" w:rsidRPr="001E7E48" w:rsidRDefault="00703611" w:rsidP="00703611">
      <w:pPr>
        <w:rPr>
          <w:rFonts w:ascii="Comic Sans MS" w:hAnsi="Comic Sans MS"/>
          <w:sz w:val="14"/>
        </w:rPr>
      </w:pPr>
    </w:p>
    <w:p w14:paraId="014CBCC2" w14:textId="07B88527" w:rsidR="00703611" w:rsidRPr="001E7E48" w:rsidRDefault="00703611" w:rsidP="00703611">
      <w:pPr>
        <w:pStyle w:val="Heading2"/>
        <w:rPr>
          <w:rFonts w:ascii="Comic Sans MS" w:hAnsi="Comic Sans MS"/>
        </w:rPr>
      </w:pPr>
      <w:r w:rsidRPr="008E356E">
        <w:rPr>
          <w:rFonts w:ascii="Comic Sans MS" w:hAnsi="Comic Sans MS"/>
        </w:rPr>
        <w:t>Publicity Advantage</w:t>
      </w:r>
    </w:p>
    <w:p w14:paraId="77F21DA3" w14:textId="77777777" w:rsidR="00703611" w:rsidRPr="001E7E48" w:rsidRDefault="00703611" w:rsidP="00703611">
      <w:pPr>
        <w:rPr>
          <w:rFonts w:ascii="Comic Sans MS" w:hAnsi="Comic Sans MS"/>
        </w:rPr>
      </w:pPr>
    </w:p>
    <w:p w14:paraId="1E67FB24" w14:textId="77777777" w:rsidR="00703611" w:rsidRPr="001E7E48" w:rsidRDefault="00703611" w:rsidP="00703611">
      <w:pPr>
        <w:rPr>
          <w:rFonts w:ascii="Comic Sans MS" w:hAnsi="Comic Sans MS"/>
        </w:rPr>
      </w:pPr>
    </w:p>
    <w:p w14:paraId="161A5BF0" w14:textId="77777777" w:rsidR="00703611" w:rsidRPr="001E7E48" w:rsidRDefault="00703611" w:rsidP="00703611">
      <w:pPr>
        <w:pStyle w:val="Heading3"/>
        <w:rPr>
          <w:rFonts w:ascii="Comic Sans MS" w:hAnsi="Comic Sans MS"/>
        </w:rPr>
      </w:pPr>
      <w:r w:rsidRPr="001E7E48">
        <w:rPr>
          <w:rFonts w:ascii="Comic Sans MS" w:hAnsi="Comic Sans MS"/>
        </w:rPr>
        <w:t>AT: Handler 24</w:t>
      </w:r>
    </w:p>
    <w:p w14:paraId="0C45C116" w14:textId="6E660D99" w:rsidR="00703611" w:rsidRPr="001E7E48" w:rsidRDefault="00703611" w:rsidP="00703611">
      <w:pPr>
        <w:pStyle w:val="Heading4"/>
        <w:rPr>
          <w:rFonts w:ascii="Comic Sans MS" w:hAnsi="Comic Sans MS"/>
        </w:rPr>
      </w:pPr>
      <w:r w:rsidRPr="001E7E48">
        <w:rPr>
          <w:rFonts w:ascii="Comic Sans MS" w:hAnsi="Comic Sans MS"/>
        </w:rPr>
        <w:t>1AC Handler says President circumvents</w:t>
      </w:r>
      <w:r w:rsidR="006D34D7">
        <w:rPr>
          <w:rFonts w:ascii="Comic Sans MS" w:hAnsi="Comic Sans MS"/>
        </w:rPr>
        <w:t xml:space="preserve"> – KSU Reads Blue</w:t>
      </w:r>
    </w:p>
    <w:p w14:paraId="6B0D13A0" w14:textId="77777777" w:rsidR="00703611" w:rsidRPr="001E7E48" w:rsidRDefault="00703611" w:rsidP="00703611">
      <w:pPr>
        <w:rPr>
          <w:rFonts w:ascii="Comic Sans MS" w:hAnsi="Comic Sans MS"/>
        </w:rPr>
      </w:pPr>
      <w:r w:rsidRPr="001E7E48">
        <w:rPr>
          <w:rStyle w:val="Style13ptBold"/>
          <w:rFonts w:ascii="Comic Sans MS" w:hAnsi="Comic Sans MS"/>
        </w:rPr>
        <w:t>Handler 24</w:t>
      </w:r>
      <w:r w:rsidRPr="001E7E48">
        <w:rPr>
          <w:rFonts w:ascii="Comic Sans MS" w:hAnsi="Comic Sans MS"/>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6FB6C886" w14:textId="77777777" w:rsidR="00703611" w:rsidRPr="001E7E48" w:rsidRDefault="00703611" w:rsidP="00703611">
      <w:pPr>
        <w:rPr>
          <w:rStyle w:val="StyleUnderline"/>
          <w:rFonts w:ascii="Comic Sans MS" w:hAnsi="Comic Sans MS"/>
        </w:rPr>
      </w:pPr>
      <w:r w:rsidRPr="001E7E48">
        <w:rPr>
          <w:rStyle w:val="StyleUnderline"/>
          <w:rFonts w:ascii="Comic Sans MS" w:hAnsi="Comic Sans MS"/>
        </w:rPr>
        <w:t>As powerful interest groups representing</w:t>
      </w:r>
      <w:r w:rsidRPr="001E7E48">
        <w:rPr>
          <w:rFonts w:ascii="Comic Sans MS" w:hAnsi="Comic Sans MS"/>
          <w:sz w:val="16"/>
        </w:rPr>
        <w:t xml:space="preserve"> </w:t>
      </w:r>
      <w:r w:rsidRPr="001E7E48">
        <w:rPr>
          <w:rStyle w:val="Emphasis"/>
          <w:rFonts w:ascii="Comic Sans MS" w:hAnsi="Comic Sans MS"/>
        </w:rPr>
        <w:t>tenured bureaucrats</w:t>
      </w:r>
      <w:r w:rsidRPr="001E7E48">
        <w:rPr>
          <w:rFonts w:ascii="Comic Sans MS" w:hAnsi="Comic Sans MS"/>
          <w:sz w:val="16"/>
        </w:rPr>
        <w:t xml:space="preserve">, </w:t>
      </w:r>
      <w:r w:rsidRPr="001E7E48">
        <w:rPr>
          <w:rStyle w:val="StyleUnderline"/>
          <w:rFonts w:ascii="Comic Sans MS" w:hAnsi="Comic Sans MS"/>
          <w:highlight w:val="green"/>
        </w:rPr>
        <w:t xml:space="preserve">public sector </w:t>
      </w:r>
      <w:r w:rsidRPr="001E7E48">
        <w:rPr>
          <w:rStyle w:val="Emphasis"/>
          <w:rFonts w:ascii="Comic Sans MS" w:hAnsi="Comic Sans MS"/>
          <w:highlight w:val="green"/>
        </w:rPr>
        <w:t>union</w:t>
      </w:r>
      <w:r w:rsidRPr="001E7E48">
        <w:rPr>
          <w:rStyle w:val="StyleUnderline"/>
          <w:rFonts w:ascii="Comic Sans MS" w:hAnsi="Comic Sans MS"/>
        </w:rPr>
        <w:t>s are often criticized as the</w:t>
      </w:r>
      <w:r w:rsidRPr="001E7E48">
        <w:rPr>
          <w:rFonts w:ascii="Comic Sans MS" w:hAnsi="Comic Sans MS"/>
          <w:sz w:val="16"/>
        </w:rPr>
        <w:t xml:space="preserve"> </w:t>
      </w:r>
      <w:r w:rsidRPr="001E7E48">
        <w:rPr>
          <w:rStyle w:val="Emphasis"/>
          <w:rFonts w:ascii="Comic Sans MS" w:hAnsi="Comic Sans MS"/>
        </w:rPr>
        <w:t>least democratic participants</w:t>
      </w:r>
      <w:r w:rsidRPr="001E7E48">
        <w:rPr>
          <w:rFonts w:ascii="Comic Sans MS" w:hAnsi="Comic Sans MS"/>
          <w:sz w:val="16"/>
        </w:rPr>
        <w:t xml:space="preserve"> </w:t>
      </w:r>
      <w:r w:rsidRPr="001E7E48">
        <w:rPr>
          <w:rStyle w:val="StyleUnderline"/>
          <w:rFonts w:ascii="Comic Sans MS" w:hAnsi="Comic Sans MS"/>
        </w:rPr>
        <w:t>in the labor regime</w:t>
      </w:r>
      <w:r w:rsidRPr="001E7E48">
        <w:rPr>
          <w:rFonts w:ascii="Comic Sans MS" w:hAnsi="Comic Sans MS"/>
          <w:sz w:val="16"/>
        </w:rPr>
        <w:t xml:space="preserve">. But </w:t>
      </w:r>
      <w:r w:rsidRPr="001E7E48">
        <w:rPr>
          <w:rStyle w:val="StyleUnderline"/>
          <w:rFonts w:ascii="Comic Sans MS" w:hAnsi="Comic Sans MS"/>
        </w:rPr>
        <w:t>while civil servants undoubtedly have their own</w:t>
      </w:r>
      <w:r w:rsidRPr="001E7E48">
        <w:rPr>
          <w:rFonts w:ascii="Comic Sans MS" w:hAnsi="Comic Sans MS"/>
          <w:sz w:val="16"/>
        </w:rPr>
        <w:t xml:space="preserve"> </w:t>
      </w:r>
      <w:r w:rsidRPr="001E7E48">
        <w:rPr>
          <w:rStyle w:val="Emphasis"/>
          <w:rFonts w:ascii="Comic Sans MS" w:hAnsi="Comic Sans MS"/>
        </w:rPr>
        <w:t>unique interests</w:t>
      </w:r>
      <w:r w:rsidRPr="001E7E48">
        <w:rPr>
          <w:rFonts w:ascii="Comic Sans MS" w:hAnsi="Comic Sans MS"/>
          <w:sz w:val="16"/>
        </w:rPr>
        <w:t xml:space="preserve">—and as will be seen in Part III, </w:t>
      </w:r>
      <w:r w:rsidRPr="001E7E48">
        <w:rPr>
          <w:rStyle w:val="StyleUnderline"/>
          <w:rFonts w:ascii="Comic Sans MS" w:hAnsi="Comic Sans MS"/>
        </w:rPr>
        <w:t>their own</w:t>
      </w:r>
      <w:r w:rsidRPr="001E7E48">
        <w:rPr>
          <w:rFonts w:ascii="Comic Sans MS" w:hAnsi="Comic Sans MS"/>
          <w:sz w:val="16"/>
        </w:rPr>
        <w:t xml:space="preserve"> </w:t>
      </w:r>
      <w:r w:rsidRPr="001E7E48">
        <w:rPr>
          <w:rStyle w:val="Emphasis"/>
          <w:rFonts w:ascii="Comic Sans MS" w:hAnsi="Comic Sans MS"/>
        </w:rPr>
        <w:t>ideologies</w:t>
      </w:r>
      <w:r w:rsidRPr="001E7E48">
        <w:rPr>
          <w:rFonts w:ascii="Comic Sans MS" w:hAnsi="Comic Sans MS"/>
          <w:sz w:val="16"/>
        </w:rPr>
        <w:t>—</w:t>
      </w:r>
      <w:r w:rsidRPr="001E7E48">
        <w:rPr>
          <w:rStyle w:val="StyleUnderline"/>
          <w:rFonts w:ascii="Comic Sans MS" w:hAnsi="Comic Sans MS"/>
        </w:rPr>
        <w:t xml:space="preserve">their </w:t>
      </w:r>
      <w:r w:rsidRPr="001E7E48">
        <w:rPr>
          <w:rStyle w:val="StyleUnderline"/>
          <w:rFonts w:ascii="Comic Sans MS" w:hAnsi="Comic Sans MS"/>
          <w:highlight w:val="green"/>
        </w:rPr>
        <w:t>power</w:t>
      </w:r>
      <w:r w:rsidRPr="001E7E48">
        <w:rPr>
          <w:rStyle w:val="StyleUnderline"/>
          <w:rFonts w:ascii="Comic Sans MS" w:hAnsi="Comic Sans MS"/>
        </w:rPr>
        <w:t xml:space="preserve"> as political actors </w:t>
      </w:r>
      <w:r w:rsidRPr="001E7E48">
        <w:rPr>
          <w:rStyle w:val="StyleUnderline"/>
          <w:rFonts w:ascii="Comic Sans MS" w:hAnsi="Comic Sans MS"/>
          <w:highlight w:val="green"/>
        </w:rPr>
        <w:t xml:space="preserve">is a </w:t>
      </w:r>
      <w:r w:rsidRPr="001E7E48">
        <w:rPr>
          <w:rStyle w:val="Emphasis"/>
          <w:rFonts w:ascii="Comic Sans MS" w:hAnsi="Comic Sans MS"/>
          <w:highlight w:val="green"/>
        </w:rPr>
        <w:t>feature</w:t>
      </w:r>
      <w:r w:rsidRPr="001E7E48">
        <w:rPr>
          <w:rFonts w:ascii="Comic Sans MS" w:hAnsi="Comic Sans MS"/>
          <w:sz w:val="16"/>
          <w:highlight w:val="green"/>
        </w:rPr>
        <w:t xml:space="preserve">, </w:t>
      </w:r>
      <w:r w:rsidRPr="001E7E48">
        <w:rPr>
          <w:rStyle w:val="StyleUnderline"/>
          <w:rFonts w:ascii="Comic Sans MS" w:hAnsi="Comic Sans MS"/>
          <w:highlight w:val="green"/>
        </w:rPr>
        <w:t>not a bug</w:t>
      </w:r>
      <w:r w:rsidRPr="001E7E48">
        <w:rPr>
          <w:rStyle w:val="StyleUnderline"/>
          <w:rFonts w:ascii="Comic Sans MS" w:hAnsi="Comic Sans MS"/>
        </w:rPr>
        <w:t>, of modern executive branch organization. Both the President and Congress understood when they enacted</w:t>
      </w:r>
      <w:r w:rsidRPr="001E7E48">
        <w:rPr>
          <w:rFonts w:ascii="Comic Sans MS" w:hAnsi="Comic Sans MS"/>
          <w:sz w:val="16"/>
        </w:rPr>
        <w:t xml:space="preserve"> </w:t>
      </w:r>
      <w:r w:rsidRPr="001E7E48">
        <w:rPr>
          <w:rStyle w:val="Emphasis"/>
          <w:rFonts w:ascii="Comic Sans MS" w:hAnsi="Comic Sans MS"/>
        </w:rPr>
        <w:t>civil service reform</w:t>
      </w:r>
      <w:r w:rsidRPr="001E7E48">
        <w:rPr>
          <w:rFonts w:ascii="Comic Sans MS" w:hAnsi="Comic Sans MS"/>
          <w:sz w:val="16"/>
        </w:rPr>
        <w:t xml:space="preserve"> </w:t>
      </w:r>
      <w:r w:rsidRPr="001E7E48">
        <w:rPr>
          <w:rStyle w:val="StyleUnderline"/>
          <w:rFonts w:ascii="Comic Sans MS" w:hAnsi="Comic Sans MS"/>
        </w:rPr>
        <w:t>that they were</w:t>
      </w:r>
      <w:r w:rsidRPr="001E7E48">
        <w:rPr>
          <w:rFonts w:ascii="Comic Sans MS" w:hAnsi="Comic Sans MS"/>
          <w:sz w:val="16"/>
        </w:rPr>
        <w:t xml:space="preserve"> </w:t>
      </w:r>
      <w:r w:rsidRPr="001E7E48">
        <w:rPr>
          <w:rStyle w:val="Emphasis"/>
          <w:rFonts w:ascii="Comic Sans MS" w:hAnsi="Comic Sans MS"/>
        </w:rPr>
        <w:t>empowering federal workers</w:t>
      </w:r>
      <w:r w:rsidRPr="001E7E48">
        <w:rPr>
          <w:rFonts w:ascii="Comic Sans MS" w:hAnsi="Comic Sans MS"/>
          <w:sz w:val="16"/>
        </w:rPr>
        <w:t xml:space="preserve"> </w:t>
      </w:r>
      <w:r w:rsidRPr="001E7E48">
        <w:rPr>
          <w:rStyle w:val="StyleUnderline"/>
          <w:rFonts w:ascii="Comic Sans MS" w:hAnsi="Comic Sans MS"/>
        </w:rPr>
        <w:t>to</w:t>
      </w:r>
      <w:r w:rsidRPr="001E7E48">
        <w:rPr>
          <w:rFonts w:ascii="Comic Sans MS" w:hAnsi="Comic Sans MS"/>
          <w:sz w:val="16"/>
        </w:rPr>
        <w:t xml:space="preserve"> </w:t>
      </w:r>
      <w:r w:rsidRPr="001E7E48">
        <w:rPr>
          <w:rStyle w:val="Emphasis"/>
          <w:rFonts w:ascii="Comic Sans MS" w:hAnsi="Comic Sans MS"/>
        </w:rPr>
        <w:t>reshape</w:t>
      </w:r>
      <w:r w:rsidRPr="001E7E48">
        <w:rPr>
          <w:rFonts w:ascii="Comic Sans MS" w:hAnsi="Comic Sans MS"/>
          <w:sz w:val="16"/>
        </w:rPr>
        <w:t xml:space="preserve"> </w:t>
      </w:r>
      <w:r w:rsidRPr="001E7E48">
        <w:rPr>
          <w:rStyle w:val="StyleUnderline"/>
          <w:rFonts w:ascii="Comic Sans MS" w:hAnsi="Comic Sans MS"/>
        </w:rPr>
        <w:t>the executive branch</w:t>
      </w:r>
      <w:r w:rsidRPr="001E7E48">
        <w:rPr>
          <w:rFonts w:ascii="Comic Sans MS" w:hAnsi="Comic Sans MS"/>
          <w:sz w:val="16"/>
        </w:rPr>
        <w:t xml:space="preserve">. But in at least two critical ways, </w:t>
      </w:r>
      <w:r w:rsidRPr="001E7E48">
        <w:rPr>
          <w:rStyle w:val="StyleUnderline"/>
          <w:rFonts w:ascii="Comic Sans MS" w:hAnsi="Comic Sans MS"/>
        </w:rPr>
        <w:t>the political branches understood unions to</w:t>
      </w:r>
      <w:r w:rsidRPr="001E7E48">
        <w:rPr>
          <w:rFonts w:ascii="Comic Sans MS" w:hAnsi="Comic Sans MS"/>
          <w:sz w:val="16"/>
        </w:rPr>
        <w:t xml:space="preserve"> </w:t>
      </w:r>
      <w:r w:rsidRPr="001E7E48">
        <w:rPr>
          <w:rStyle w:val="Emphasis"/>
          <w:rFonts w:ascii="Comic Sans MS" w:hAnsi="Comic Sans MS"/>
        </w:rPr>
        <w:t>further</w:t>
      </w:r>
      <w:r w:rsidRPr="001E7E48">
        <w:rPr>
          <w:rFonts w:ascii="Comic Sans MS" w:hAnsi="Comic Sans MS"/>
          <w:sz w:val="16"/>
        </w:rPr>
        <w:t xml:space="preserve">, rather than to subvert, </w:t>
      </w:r>
      <w:r w:rsidRPr="001E7E48">
        <w:rPr>
          <w:rStyle w:val="Emphasis"/>
          <w:rFonts w:ascii="Comic Sans MS" w:hAnsi="Comic Sans MS"/>
        </w:rPr>
        <w:t>democratic oversight</w:t>
      </w:r>
      <w:r w:rsidRPr="001E7E48">
        <w:rPr>
          <w:rFonts w:ascii="Comic Sans MS" w:hAnsi="Comic Sans MS"/>
          <w:sz w:val="16"/>
        </w:rPr>
        <w:t xml:space="preserve"> </w:t>
      </w:r>
      <w:r w:rsidRPr="001E7E48">
        <w:rPr>
          <w:rStyle w:val="StyleUnderline"/>
          <w:rFonts w:ascii="Comic Sans MS" w:hAnsi="Comic Sans MS"/>
        </w:rPr>
        <w:t>of the federal bureaucracy.</w:t>
      </w:r>
    </w:p>
    <w:p w14:paraId="5237AFFE" w14:textId="77777777" w:rsidR="00703611" w:rsidRPr="001E7E48" w:rsidRDefault="00703611" w:rsidP="00703611">
      <w:pPr>
        <w:rPr>
          <w:rFonts w:ascii="Comic Sans MS" w:hAnsi="Comic Sans MS"/>
          <w:sz w:val="16"/>
        </w:rPr>
      </w:pPr>
      <w:r w:rsidRPr="001E7E48">
        <w:rPr>
          <w:rFonts w:ascii="Comic Sans MS" w:hAnsi="Comic Sans MS"/>
          <w:sz w:val="16"/>
        </w:rPr>
        <w:t xml:space="preserve">First, </w:t>
      </w:r>
      <w:r w:rsidRPr="001E7E48">
        <w:rPr>
          <w:rStyle w:val="StyleUnderline"/>
          <w:rFonts w:ascii="Comic Sans MS" w:hAnsi="Comic Sans MS"/>
        </w:rPr>
        <w:t xml:space="preserve">the </w:t>
      </w:r>
      <w:r w:rsidRPr="001E7E48">
        <w:rPr>
          <w:rStyle w:val="StyleUnderline"/>
          <w:rFonts w:ascii="Comic Sans MS" w:hAnsi="Comic Sans MS"/>
          <w:highlight w:val="green"/>
        </w:rPr>
        <w:t>federal labor regime</w:t>
      </w:r>
      <w:r w:rsidRPr="001E7E48">
        <w:rPr>
          <w:rStyle w:val="StyleUnderline"/>
          <w:rFonts w:ascii="Comic Sans MS" w:hAnsi="Comic Sans MS"/>
        </w:rPr>
        <w:t xml:space="preserve"> is designed to </w:t>
      </w:r>
      <w:r w:rsidRPr="001E7E48">
        <w:rPr>
          <w:rStyle w:val="StyleUnderline"/>
          <w:rFonts w:ascii="Comic Sans MS" w:hAnsi="Comic Sans MS"/>
          <w:highlight w:val="green"/>
        </w:rPr>
        <w:t>make bureaucracy more</w:t>
      </w:r>
      <w:r w:rsidRPr="001E7E48">
        <w:rPr>
          <w:rFonts w:ascii="Comic Sans MS" w:hAnsi="Comic Sans MS"/>
          <w:sz w:val="16"/>
          <w:highlight w:val="green"/>
        </w:rPr>
        <w:t xml:space="preserve"> </w:t>
      </w:r>
      <w:r w:rsidRPr="001E7E48">
        <w:rPr>
          <w:rStyle w:val="Emphasis"/>
          <w:rFonts w:ascii="Comic Sans MS" w:hAnsi="Comic Sans MS"/>
          <w:highlight w:val="green"/>
        </w:rPr>
        <w:t>sensitive</w:t>
      </w:r>
      <w:r w:rsidRPr="001E7E48">
        <w:rPr>
          <w:rFonts w:ascii="Comic Sans MS" w:hAnsi="Comic Sans MS"/>
          <w:sz w:val="16"/>
          <w:highlight w:val="green"/>
        </w:rPr>
        <w:t xml:space="preserve"> </w:t>
      </w:r>
      <w:r w:rsidRPr="001E7E48">
        <w:rPr>
          <w:rStyle w:val="StyleUnderline"/>
          <w:rFonts w:ascii="Comic Sans MS" w:hAnsi="Comic Sans MS"/>
          <w:highlight w:val="green"/>
        </w:rPr>
        <w:t>to</w:t>
      </w:r>
      <w:r w:rsidRPr="001E7E48">
        <w:rPr>
          <w:rFonts w:ascii="Comic Sans MS" w:hAnsi="Comic Sans MS"/>
          <w:sz w:val="16"/>
          <w:highlight w:val="green"/>
        </w:rPr>
        <w:t xml:space="preserve"> </w:t>
      </w:r>
      <w:r w:rsidRPr="001E7E48">
        <w:rPr>
          <w:rStyle w:val="Emphasis"/>
          <w:rFonts w:ascii="Comic Sans MS" w:hAnsi="Comic Sans MS"/>
          <w:highlight w:val="green"/>
        </w:rPr>
        <w:t>political realities</w:t>
      </w:r>
      <w:r w:rsidRPr="001E7E48">
        <w:rPr>
          <w:rFonts w:ascii="Comic Sans MS" w:hAnsi="Comic Sans MS"/>
          <w:sz w:val="16"/>
          <w:highlight w:val="green"/>
        </w:rPr>
        <w:t xml:space="preserve"> </w:t>
      </w:r>
      <w:r w:rsidRPr="001E7E48">
        <w:rPr>
          <w:rStyle w:val="StyleUnderline"/>
          <w:rFonts w:ascii="Comic Sans MS" w:hAnsi="Comic Sans MS"/>
        </w:rPr>
        <w:t>and</w:t>
      </w:r>
      <w:r w:rsidRPr="001E7E48">
        <w:rPr>
          <w:rFonts w:ascii="Comic Sans MS" w:hAnsi="Comic Sans MS"/>
          <w:sz w:val="16"/>
        </w:rPr>
        <w:t xml:space="preserve"> </w:t>
      </w:r>
      <w:r w:rsidRPr="001E7E48">
        <w:rPr>
          <w:rStyle w:val="Emphasis"/>
          <w:rFonts w:ascii="Comic Sans MS" w:hAnsi="Comic Sans MS"/>
        </w:rPr>
        <w:t>public opinion</w:t>
      </w:r>
      <w:r w:rsidRPr="001E7E48">
        <w:rPr>
          <w:rFonts w:ascii="Comic Sans MS" w:hAnsi="Comic Sans MS"/>
          <w:sz w:val="16"/>
        </w:rPr>
        <w:t xml:space="preserve">. </w:t>
      </w:r>
      <w:r w:rsidRPr="001E7E48">
        <w:rPr>
          <w:rStyle w:val="StyleUnderline"/>
          <w:rFonts w:ascii="Comic Sans MS" w:hAnsi="Comic Sans MS"/>
        </w:rPr>
        <w:t>In contrast to the</w:t>
      </w:r>
      <w:r w:rsidRPr="001E7E48">
        <w:rPr>
          <w:rFonts w:ascii="Comic Sans MS" w:hAnsi="Comic Sans MS"/>
          <w:sz w:val="16"/>
        </w:rPr>
        <w:t xml:space="preserve"> </w:t>
      </w:r>
      <w:r w:rsidRPr="001E7E48">
        <w:rPr>
          <w:rStyle w:val="Emphasis"/>
          <w:rFonts w:ascii="Comic Sans MS" w:hAnsi="Comic Sans MS"/>
        </w:rPr>
        <w:t>political insulation</w:t>
      </w:r>
      <w:r w:rsidRPr="001E7E48">
        <w:rPr>
          <w:rFonts w:ascii="Comic Sans MS" w:hAnsi="Comic Sans MS"/>
          <w:sz w:val="16"/>
        </w:rPr>
        <w:t xml:space="preserve"> </w:t>
      </w:r>
      <w:r w:rsidRPr="001E7E48">
        <w:rPr>
          <w:rStyle w:val="StyleUnderline"/>
          <w:rFonts w:ascii="Comic Sans MS" w:hAnsi="Comic Sans MS"/>
        </w:rPr>
        <w:t>of the Progressive-era civil service, the CSRA incentivizes</w:t>
      </w:r>
      <w:r w:rsidRPr="001E7E48">
        <w:rPr>
          <w:rFonts w:ascii="Comic Sans MS" w:hAnsi="Comic Sans MS"/>
          <w:sz w:val="16"/>
        </w:rPr>
        <w:t xml:space="preserve"> </w:t>
      </w:r>
      <w:r w:rsidRPr="001E7E48">
        <w:rPr>
          <w:rStyle w:val="Emphasis"/>
          <w:rFonts w:ascii="Comic Sans MS" w:hAnsi="Comic Sans MS"/>
        </w:rPr>
        <w:t>open political engagement</w:t>
      </w:r>
      <w:r w:rsidRPr="001E7E48">
        <w:rPr>
          <w:rFonts w:ascii="Comic Sans MS" w:hAnsi="Comic Sans MS"/>
          <w:sz w:val="16"/>
        </w:rPr>
        <w:t xml:space="preserve"> </w:t>
      </w:r>
      <w:r w:rsidRPr="001E7E48">
        <w:rPr>
          <w:rStyle w:val="StyleUnderline"/>
          <w:rFonts w:ascii="Comic Sans MS" w:hAnsi="Comic Sans MS"/>
        </w:rPr>
        <w:t>by bureaucrats: Federal workers can</w:t>
      </w:r>
      <w:r w:rsidRPr="001E7E48">
        <w:rPr>
          <w:rFonts w:ascii="Comic Sans MS" w:hAnsi="Comic Sans MS"/>
          <w:sz w:val="16"/>
        </w:rPr>
        <w:t xml:space="preserve"> </w:t>
      </w:r>
      <w:r w:rsidRPr="001E7E48">
        <w:rPr>
          <w:rStyle w:val="Emphasis"/>
          <w:rFonts w:ascii="Comic Sans MS" w:hAnsi="Comic Sans MS"/>
        </w:rPr>
        <w:t>organize</w:t>
      </w:r>
      <w:r w:rsidRPr="001E7E48">
        <w:rPr>
          <w:rFonts w:ascii="Comic Sans MS" w:hAnsi="Comic Sans MS"/>
          <w:sz w:val="16"/>
        </w:rPr>
        <w:t xml:space="preserve">, </w:t>
      </w:r>
      <w:r w:rsidRPr="001E7E48">
        <w:rPr>
          <w:rStyle w:val="StyleUnderline"/>
          <w:rFonts w:ascii="Comic Sans MS" w:hAnsi="Comic Sans MS"/>
        </w:rPr>
        <w:t>make</w:t>
      </w:r>
      <w:r w:rsidRPr="001E7E48">
        <w:rPr>
          <w:rFonts w:ascii="Comic Sans MS" w:hAnsi="Comic Sans MS"/>
          <w:sz w:val="16"/>
        </w:rPr>
        <w:t xml:space="preserve"> </w:t>
      </w:r>
      <w:r w:rsidRPr="001E7E48">
        <w:rPr>
          <w:rStyle w:val="Emphasis"/>
          <w:rFonts w:ascii="Comic Sans MS" w:hAnsi="Comic Sans MS"/>
        </w:rPr>
        <w:t>political donations</w:t>
      </w:r>
      <w:r w:rsidRPr="001E7E48">
        <w:rPr>
          <w:rFonts w:ascii="Comic Sans MS" w:hAnsi="Comic Sans MS"/>
          <w:sz w:val="16"/>
        </w:rPr>
        <w:t xml:space="preserve">, </w:t>
      </w:r>
      <w:r w:rsidRPr="001E7E48">
        <w:rPr>
          <w:rStyle w:val="Emphasis"/>
          <w:rFonts w:ascii="Comic Sans MS" w:hAnsi="Comic Sans MS"/>
        </w:rPr>
        <w:t>lobby</w:t>
      </w:r>
      <w:r w:rsidRPr="001E7E48">
        <w:rPr>
          <w:rFonts w:ascii="Comic Sans MS" w:hAnsi="Comic Sans MS"/>
          <w:sz w:val="16"/>
        </w:rPr>
        <w:t xml:space="preserve">, </w:t>
      </w:r>
      <w:r w:rsidRPr="001E7E48">
        <w:rPr>
          <w:rStyle w:val="StyleUnderline"/>
          <w:rFonts w:ascii="Comic Sans MS" w:hAnsi="Comic Sans MS"/>
        </w:rPr>
        <w:t>and</w:t>
      </w:r>
      <w:r w:rsidRPr="001E7E48">
        <w:rPr>
          <w:rFonts w:ascii="Comic Sans MS" w:hAnsi="Comic Sans MS"/>
          <w:sz w:val="16"/>
        </w:rPr>
        <w:t xml:space="preserve"> </w:t>
      </w:r>
      <w:r w:rsidRPr="001E7E48">
        <w:rPr>
          <w:rStyle w:val="Emphasis"/>
          <w:rFonts w:ascii="Comic Sans MS" w:hAnsi="Comic Sans MS"/>
        </w:rPr>
        <w:t>speak publicly</w:t>
      </w:r>
      <w:r w:rsidRPr="001E7E48">
        <w:rPr>
          <w:rFonts w:ascii="Comic Sans MS" w:hAnsi="Comic Sans MS"/>
          <w:sz w:val="16"/>
        </w:rPr>
        <w:t xml:space="preserve"> </w:t>
      </w:r>
      <w:r w:rsidRPr="001E7E48">
        <w:rPr>
          <w:rStyle w:val="StyleUnderline"/>
          <w:rFonts w:ascii="Comic Sans MS" w:hAnsi="Comic Sans MS"/>
        </w:rPr>
        <w:t>on political questions touching on an agency’s</w:t>
      </w:r>
      <w:r w:rsidRPr="001E7E48">
        <w:rPr>
          <w:rFonts w:ascii="Comic Sans MS" w:hAnsi="Comic Sans MS"/>
          <w:sz w:val="16"/>
        </w:rPr>
        <w:t xml:space="preserve"> </w:t>
      </w:r>
      <w:r w:rsidRPr="001E7E48">
        <w:rPr>
          <w:rStyle w:val="Emphasis"/>
          <w:rFonts w:ascii="Comic Sans MS" w:hAnsi="Comic Sans MS"/>
        </w:rPr>
        <w:t>mission</w:t>
      </w:r>
      <w:r w:rsidRPr="001E7E48">
        <w:rPr>
          <w:rFonts w:ascii="Comic Sans MS" w:hAnsi="Comic Sans MS"/>
          <w:sz w:val="16"/>
        </w:rPr>
        <w:t xml:space="preserve"> </w:t>
      </w:r>
      <w:r w:rsidRPr="001E7E48">
        <w:rPr>
          <w:rStyle w:val="StyleUnderline"/>
          <w:rFonts w:ascii="Comic Sans MS" w:hAnsi="Comic Sans MS"/>
        </w:rPr>
        <w:t>without</w:t>
      </w:r>
      <w:r w:rsidRPr="001E7E48">
        <w:rPr>
          <w:rFonts w:ascii="Comic Sans MS" w:hAnsi="Comic Sans MS"/>
          <w:sz w:val="16"/>
        </w:rPr>
        <w:t xml:space="preserve"> </w:t>
      </w:r>
      <w:r w:rsidRPr="001E7E48">
        <w:rPr>
          <w:rStyle w:val="Emphasis"/>
          <w:rFonts w:ascii="Comic Sans MS" w:hAnsi="Comic Sans MS"/>
        </w:rPr>
        <w:t>fear of retaliation</w:t>
      </w:r>
      <w:r w:rsidRPr="001E7E48">
        <w:rPr>
          <w:rFonts w:ascii="Comic Sans MS" w:hAnsi="Comic Sans MS"/>
          <w:sz w:val="16"/>
        </w:rPr>
        <w:t xml:space="preserve">.197 </w:t>
      </w:r>
      <w:r w:rsidRPr="001E7E48">
        <w:rPr>
          <w:rStyle w:val="StyleUnderline"/>
          <w:rFonts w:ascii="Comic Sans MS" w:hAnsi="Comic Sans MS"/>
        </w:rPr>
        <w:t>Labor</w:t>
      </w:r>
      <w:r w:rsidRPr="001E7E48">
        <w:rPr>
          <w:rFonts w:ascii="Comic Sans MS" w:hAnsi="Comic Sans MS"/>
          <w:sz w:val="16"/>
        </w:rPr>
        <w:t xml:space="preserve"> also </w:t>
      </w:r>
      <w:r w:rsidRPr="001E7E48">
        <w:rPr>
          <w:rStyle w:val="StyleUnderline"/>
          <w:rFonts w:ascii="Comic Sans MS" w:hAnsi="Comic Sans MS"/>
        </w:rPr>
        <w:t>relies</w:t>
      </w:r>
      <w:r w:rsidRPr="001E7E48">
        <w:rPr>
          <w:rFonts w:ascii="Comic Sans MS" w:hAnsi="Comic Sans MS"/>
          <w:sz w:val="16"/>
        </w:rPr>
        <w:t xml:space="preserve">, far more than the traditional civil service, </w:t>
      </w:r>
      <w:r w:rsidRPr="001E7E48">
        <w:rPr>
          <w:rStyle w:val="StyleUnderline"/>
          <w:rFonts w:ascii="Comic Sans MS" w:hAnsi="Comic Sans MS"/>
        </w:rPr>
        <w:t>on</w:t>
      </w:r>
      <w:r w:rsidRPr="001E7E48">
        <w:rPr>
          <w:rFonts w:ascii="Comic Sans MS" w:hAnsi="Comic Sans MS"/>
          <w:sz w:val="16"/>
        </w:rPr>
        <w:t xml:space="preserve"> </w:t>
      </w:r>
      <w:r w:rsidRPr="001E7E48">
        <w:rPr>
          <w:rStyle w:val="StyleUnderline"/>
          <w:rFonts w:ascii="Comic Sans MS" w:hAnsi="Comic Sans MS"/>
        </w:rPr>
        <w:t>support from the</w:t>
      </w:r>
      <w:r w:rsidRPr="001E7E48">
        <w:rPr>
          <w:rFonts w:ascii="Comic Sans MS" w:hAnsi="Comic Sans MS"/>
          <w:sz w:val="16"/>
        </w:rPr>
        <w:t xml:space="preserve"> </w:t>
      </w:r>
      <w:r w:rsidRPr="001E7E48">
        <w:rPr>
          <w:rStyle w:val="Emphasis"/>
          <w:rFonts w:ascii="Comic Sans MS" w:hAnsi="Comic Sans MS"/>
        </w:rPr>
        <w:t>political branches</w:t>
      </w:r>
      <w:r w:rsidRPr="001E7E48">
        <w:rPr>
          <w:rFonts w:ascii="Comic Sans MS" w:hAnsi="Comic Sans MS"/>
          <w:sz w:val="16"/>
        </w:rPr>
        <w:t xml:space="preserve"> </w:t>
      </w:r>
      <w:r w:rsidRPr="001E7E48">
        <w:rPr>
          <w:rStyle w:val="StyleUnderline"/>
          <w:rFonts w:ascii="Comic Sans MS" w:hAnsi="Comic Sans MS"/>
        </w:rPr>
        <w:t xml:space="preserve">for its power. </w:t>
      </w:r>
      <w:r w:rsidRPr="001E7E48">
        <w:rPr>
          <w:rStyle w:val="StyleUnderline"/>
          <w:rFonts w:ascii="Comic Sans MS" w:hAnsi="Comic Sans MS"/>
          <w:highlight w:val="green"/>
        </w:rPr>
        <w:t>Many</w:t>
      </w:r>
      <w:r w:rsidRPr="001E7E48">
        <w:rPr>
          <w:rStyle w:val="StyleUnderline"/>
          <w:rFonts w:ascii="Comic Sans MS" w:hAnsi="Comic Sans MS"/>
        </w:rPr>
        <w:t xml:space="preserve"> of the</w:t>
      </w:r>
      <w:r w:rsidRPr="001E7E48">
        <w:rPr>
          <w:rFonts w:ascii="Comic Sans MS" w:hAnsi="Comic Sans MS"/>
          <w:sz w:val="16"/>
        </w:rPr>
        <w:t xml:space="preserve"> </w:t>
      </w:r>
      <w:r w:rsidRPr="001E7E48">
        <w:rPr>
          <w:rStyle w:val="Emphasis"/>
          <w:rFonts w:ascii="Comic Sans MS" w:hAnsi="Comic Sans MS"/>
        </w:rPr>
        <w:t xml:space="preserve">most </w:t>
      </w:r>
      <w:r w:rsidRPr="001E7E48">
        <w:rPr>
          <w:rStyle w:val="Emphasis"/>
          <w:rFonts w:ascii="Comic Sans MS" w:hAnsi="Comic Sans MS"/>
          <w:highlight w:val="green"/>
        </w:rPr>
        <w:t>valuable</w:t>
      </w:r>
      <w:r w:rsidRPr="001E7E48">
        <w:rPr>
          <w:rFonts w:ascii="Comic Sans MS" w:hAnsi="Comic Sans MS"/>
          <w:sz w:val="16"/>
          <w:highlight w:val="green"/>
        </w:rPr>
        <w:t xml:space="preserve"> </w:t>
      </w:r>
      <w:r w:rsidRPr="001E7E48">
        <w:rPr>
          <w:rStyle w:val="StyleUnderline"/>
          <w:rFonts w:ascii="Comic Sans MS" w:hAnsi="Comic Sans MS"/>
          <w:highlight w:val="green"/>
        </w:rPr>
        <w:t>contractual protections</w:t>
      </w:r>
      <w:r w:rsidRPr="001E7E48">
        <w:rPr>
          <w:rFonts w:ascii="Comic Sans MS" w:hAnsi="Comic Sans MS"/>
          <w:sz w:val="16"/>
        </w:rPr>
        <w:t xml:space="preserve">, such as those concerning quotas or performance evaluations, </w:t>
      </w:r>
      <w:r w:rsidRPr="001E7E48">
        <w:rPr>
          <w:rStyle w:val="StyleUnderline"/>
          <w:rFonts w:ascii="Comic Sans MS" w:hAnsi="Comic Sans MS"/>
          <w:highlight w:val="green"/>
        </w:rPr>
        <w:t>are</w:t>
      </w:r>
      <w:r w:rsidRPr="001E7E48">
        <w:rPr>
          <w:rFonts w:ascii="Comic Sans MS" w:hAnsi="Comic Sans MS"/>
          <w:sz w:val="16"/>
          <w:highlight w:val="green"/>
        </w:rPr>
        <w:t xml:space="preserve"> </w:t>
      </w:r>
      <w:r w:rsidRPr="001E7E48">
        <w:rPr>
          <w:rStyle w:val="Emphasis"/>
          <w:rFonts w:ascii="Comic Sans MS" w:hAnsi="Comic Sans MS"/>
          <w:highlight w:val="green"/>
        </w:rPr>
        <w:t>permissive subjects</w:t>
      </w:r>
      <w:r w:rsidRPr="001E7E48">
        <w:rPr>
          <w:rFonts w:ascii="Comic Sans MS" w:hAnsi="Comic Sans MS"/>
          <w:sz w:val="16"/>
          <w:highlight w:val="green"/>
        </w:rPr>
        <w:t xml:space="preserve"> </w:t>
      </w:r>
      <w:r w:rsidRPr="001E7E48">
        <w:rPr>
          <w:rStyle w:val="StyleUnderline"/>
          <w:rFonts w:ascii="Comic Sans MS" w:hAnsi="Comic Sans MS"/>
          <w:highlight w:val="green"/>
        </w:rPr>
        <w:t>of bargaining</w:t>
      </w:r>
      <w:r w:rsidRPr="001E7E48">
        <w:rPr>
          <w:rFonts w:ascii="Comic Sans MS" w:hAnsi="Comic Sans MS"/>
          <w:sz w:val="16"/>
        </w:rPr>
        <w:t xml:space="preserve">.198 </w:t>
      </w:r>
      <w:r w:rsidRPr="00001119">
        <w:rPr>
          <w:rStyle w:val="Emphasis"/>
          <w:rFonts w:ascii="Comic Sans MS" w:hAnsi="Comic Sans MS"/>
          <w:highlight w:val="cyan"/>
        </w:rPr>
        <w:t>The President may, but need not, agree to terms controlling those issues</w:t>
      </w:r>
      <w:r w:rsidRPr="001E7E48">
        <w:rPr>
          <w:rStyle w:val="Emphasis"/>
          <w:rFonts w:ascii="Comic Sans MS" w:hAnsi="Comic Sans MS"/>
          <w:highlight w:val="green"/>
        </w:rPr>
        <w:t>.</w:t>
      </w:r>
      <w:r w:rsidRPr="001E7E48">
        <w:rPr>
          <w:rStyle w:val="Emphasis"/>
          <w:rFonts w:ascii="Comic Sans MS" w:hAnsi="Comic Sans MS"/>
        </w:rPr>
        <w:t xml:space="preserve">199 And even for mandatory subjects, the </w:t>
      </w:r>
      <w:r w:rsidRPr="00001119">
        <w:rPr>
          <w:rStyle w:val="Emphasis"/>
          <w:rFonts w:ascii="Comic Sans MS" w:hAnsi="Comic Sans MS"/>
          <w:highlight w:val="cyan"/>
        </w:rPr>
        <w:t>President can choose how intransigent to be at the negotiating table.</w:t>
      </w:r>
      <w:r w:rsidRPr="001E7E48">
        <w:rPr>
          <w:rStyle w:val="Emphasis"/>
          <w:rFonts w:ascii="Comic Sans MS" w:hAnsi="Comic Sans MS"/>
        </w:rPr>
        <w:t xml:space="preserve">200 Contract </w:t>
      </w:r>
      <w:r w:rsidRPr="00001119">
        <w:rPr>
          <w:rStyle w:val="Emphasis"/>
          <w:rFonts w:ascii="Comic Sans MS" w:hAnsi="Comic Sans MS"/>
          <w:highlight w:val="cyan"/>
        </w:rPr>
        <w:t>protections are binding once finalized, but</w:t>
      </w:r>
      <w:r w:rsidRPr="001E7E48">
        <w:rPr>
          <w:rStyle w:val="Emphasis"/>
          <w:rFonts w:ascii="Comic Sans MS" w:hAnsi="Comic Sans MS"/>
        </w:rPr>
        <w:t xml:space="preserve"> whether to </w:t>
      </w:r>
      <w:r w:rsidRPr="00001119">
        <w:rPr>
          <w:rStyle w:val="Emphasis"/>
          <w:rFonts w:ascii="Comic Sans MS" w:hAnsi="Comic Sans MS"/>
          <w:highlight w:val="cyan"/>
        </w:rPr>
        <w:t>consent to them is a political calculation</w:t>
      </w:r>
      <w:r w:rsidRPr="001E7E48">
        <w:rPr>
          <w:rStyle w:val="StyleUnderline"/>
          <w:rFonts w:ascii="Comic Sans MS" w:hAnsi="Comic Sans MS"/>
        </w:rPr>
        <w:t xml:space="preserve">. The </w:t>
      </w:r>
      <w:r w:rsidRPr="001E7E48">
        <w:rPr>
          <w:rStyle w:val="StyleUnderline"/>
          <w:rFonts w:ascii="Comic Sans MS" w:hAnsi="Comic Sans MS"/>
          <w:highlight w:val="green"/>
        </w:rPr>
        <w:t>President’s negotiating posture depends</w:t>
      </w:r>
      <w:r w:rsidRPr="001E7E48">
        <w:rPr>
          <w:rStyle w:val="StyleUnderline"/>
          <w:rFonts w:ascii="Comic Sans MS" w:hAnsi="Comic Sans MS"/>
        </w:rPr>
        <w:t xml:space="preserve"> in part </w:t>
      </w:r>
      <w:r w:rsidRPr="001E7E48">
        <w:rPr>
          <w:rStyle w:val="StyleUnderline"/>
          <w:rFonts w:ascii="Comic Sans MS" w:hAnsi="Comic Sans MS"/>
          <w:highlight w:val="green"/>
        </w:rPr>
        <w:t>on</w:t>
      </w:r>
      <w:r w:rsidRPr="001E7E48">
        <w:rPr>
          <w:rFonts w:ascii="Comic Sans MS" w:hAnsi="Comic Sans MS"/>
          <w:sz w:val="16"/>
        </w:rPr>
        <w:t xml:space="preserve"> </w:t>
      </w:r>
      <w:r w:rsidRPr="001E7E48">
        <w:rPr>
          <w:rStyle w:val="Emphasis"/>
          <w:rFonts w:ascii="Comic Sans MS" w:hAnsi="Comic Sans MS"/>
          <w:highlight w:val="green"/>
        </w:rPr>
        <w:t>public opinion</w:t>
      </w:r>
      <w:r w:rsidRPr="001E7E48">
        <w:rPr>
          <w:rFonts w:ascii="Comic Sans MS" w:hAnsi="Comic Sans MS"/>
          <w:sz w:val="16"/>
          <w:highlight w:val="green"/>
        </w:rPr>
        <w:t xml:space="preserve"> </w:t>
      </w:r>
      <w:r w:rsidRPr="001E7E48">
        <w:rPr>
          <w:rStyle w:val="StyleUnderline"/>
          <w:rFonts w:ascii="Comic Sans MS" w:hAnsi="Comic Sans MS"/>
          <w:highlight w:val="green"/>
        </w:rPr>
        <w:t>and</w:t>
      </w:r>
      <w:r w:rsidRPr="001E7E48">
        <w:rPr>
          <w:rFonts w:ascii="Comic Sans MS" w:hAnsi="Comic Sans MS"/>
          <w:sz w:val="16"/>
        </w:rPr>
        <w:t xml:space="preserve"> potential </w:t>
      </w:r>
      <w:r w:rsidRPr="001E7E48">
        <w:rPr>
          <w:rStyle w:val="Emphasis"/>
          <w:rFonts w:ascii="Comic Sans MS" w:hAnsi="Comic Sans MS"/>
          <w:highlight w:val="green"/>
        </w:rPr>
        <w:t>retaliation by Congress</w:t>
      </w:r>
      <w:r w:rsidRPr="001E7E48">
        <w:rPr>
          <w:rFonts w:ascii="Comic Sans MS" w:hAnsi="Comic Sans MS"/>
          <w:sz w:val="16"/>
        </w:rPr>
        <w:t xml:space="preserve">. Presidents Biden and Clinton, for instance, were eager to court labor’s support.201 </w:t>
      </w:r>
      <w:r w:rsidRPr="001E7E48">
        <w:rPr>
          <w:rStyle w:val="StyleUnderline"/>
          <w:rFonts w:ascii="Comic Sans MS" w:hAnsi="Comic Sans MS"/>
        </w:rPr>
        <w:t>President</w:t>
      </w:r>
      <w:r w:rsidRPr="001E7E48">
        <w:rPr>
          <w:rFonts w:ascii="Comic Sans MS" w:hAnsi="Comic Sans MS"/>
          <w:sz w:val="16"/>
        </w:rPr>
        <w:t xml:space="preserve"> </w:t>
      </w:r>
      <w:r w:rsidRPr="001E7E48">
        <w:rPr>
          <w:rStyle w:val="Emphasis"/>
          <w:rFonts w:ascii="Comic Sans MS" w:hAnsi="Comic Sans MS"/>
        </w:rPr>
        <w:t>Reagan</w:t>
      </w:r>
      <w:r w:rsidRPr="001E7E48">
        <w:rPr>
          <w:rFonts w:ascii="Comic Sans MS" w:hAnsi="Comic Sans MS"/>
          <w:sz w:val="16"/>
        </w:rPr>
        <w:t xml:space="preserve"> </w:t>
      </w:r>
      <w:r w:rsidRPr="001E7E48">
        <w:rPr>
          <w:rStyle w:val="StyleUnderline"/>
          <w:rFonts w:ascii="Comic Sans MS" w:hAnsi="Comic Sans MS"/>
        </w:rPr>
        <w:t>was</w:t>
      </w:r>
      <w:r w:rsidRPr="001E7E48">
        <w:rPr>
          <w:rFonts w:ascii="Comic Sans MS" w:hAnsi="Comic Sans MS"/>
          <w:sz w:val="16"/>
        </w:rPr>
        <w:t xml:space="preserve"> </w:t>
      </w:r>
      <w:r w:rsidRPr="001E7E48">
        <w:rPr>
          <w:rStyle w:val="Emphasis"/>
          <w:rFonts w:ascii="Comic Sans MS" w:hAnsi="Comic Sans MS"/>
        </w:rPr>
        <w:t>hostile to labor</w:t>
      </w:r>
      <w:r w:rsidRPr="001E7E48">
        <w:rPr>
          <w:rFonts w:ascii="Comic Sans MS" w:hAnsi="Comic Sans MS"/>
          <w:sz w:val="16"/>
        </w:rPr>
        <w:t xml:space="preserve"> </w:t>
      </w:r>
      <w:r w:rsidRPr="001E7E48">
        <w:rPr>
          <w:rStyle w:val="StyleUnderline"/>
          <w:rFonts w:ascii="Comic Sans MS" w:hAnsi="Comic Sans MS"/>
        </w:rPr>
        <w:t>but was compelled to</w:t>
      </w:r>
      <w:r w:rsidRPr="001E7E48">
        <w:rPr>
          <w:rFonts w:ascii="Comic Sans MS" w:hAnsi="Comic Sans MS"/>
          <w:sz w:val="16"/>
        </w:rPr>
        <w:t xml:space="preserve"> </w:t>
      </w:r>
      <w:r w:rsidRPr="001E7E48">
        <w:rPr>
          <w:rStyle w:val="Emphasis"/>
          <w:rFonts w:ascii="Comic Sans MS" w:hAnsi="Comic Sans MS"/>
        </w:rPr>
        <w:t>rein in his attacks</w:t>
      </w:r>
      <w:r w:rsidRPr="001E7E48">
        <w:rPr>
          <w:rFonts w:ascii="Comic Sans MS" w:hAnsi="Comic Sans MS"/>
          <w:sz w:val="16"/>
        </w:rPr>
        <w:t xml:space="preserve"> </w:t>
      </w:r>
      <w:r w:rsidRPr="001E7E48">
        <w:rPr>
          <w:rStyle w:val="StyleUnderline"/>
          <w:rFonts w:ascii="Comic Sans MS" w:hAnsi="Comic Sans MS"/>
        </w:rPr>
        <w:t>after pushback from a</w:t>
      </w:r>
      <w:r w:rsidRPr="001E7E48">
        <w:rPr>
          <w:rFonts w:ascii="Comic Sans MS" w:hAnsi="Comic Sans MS"/>
          <w:sz w:val="16"/>
        </w:rPr>
        <w:t xml:space="preserve"> </w:t>
      </w:r>
      <w:r w:rsidRPr="001E7E48">
        <w:rPr>
          <w:rStyle w:val="Emphasis"/>
          <w:rFonts w:ascii="Comic Sans MS" w:hAnsi="Comic Sans MS"/>
        </w:rPr>
        <w:t>hostile Congress</w:t>
      </w:r>
      <w:r w:rsidRPr="001E7E48">
        <w:rPr>
          <w:rFonts w:ascii="Comic Sans MS" w:hAnsi="Comic Sans MS"/>
          <w:sz w:val="16"/>
        </w:rPr>
        <w:t>.202 A</w:t>
      </w:r>
      <w:r w:rsidRPr="001E7E48">
        <w:rPr>
          <w:rStyle w:val="StyleUnderline"/>
          <w:rFonts w:ascii="Comic Sans MS" w:hAnsi="Comic Sans MS"/>
        </w:rPr>
        <w:t xml:space="preserve">s a result, </w:t>
      </w:r>
      <w:r w:rsidRPr="001E7E48">
        <w:rPr>
          <w:rStyle w:val="StyleUnderline"/>
          <w:rFonts w:ascii="Comic Sans MS" w:hAnsi="Comic Sans MS"/>
          <w:highlight w:val="green"/>
        </w:rPr>
        <w:t>labor understands that</w:t>
      </w:r>
      <w:r w:rsidRPr="001E7E48">
        <w:rPr>
          <w:rFonts w:ascii="Comic Sans MS" w:hAnsi="Comic Sans MS"/>
          <w:sz w:val="16"/>
          <w:highlight w:val="green"/>
        </w:rPr>
        <w:t xml:space="preserve"> </w:t>
      </w:r>
      <w:r w:rsidRPr="001E7E48">
        <w:rPr>
          <w:rStyle w:val="Emphasis"/>
          <w:rFonts w:ascii="Comic Sans MS" w:hAnsi="Comic Sans MS"/>
          <w:highlight w:val="green"/>
        </w:rPr>
        <w:t>broad-based political support</w:t>
      </w:r>
      <w:r w:rsidRPr="001E7E48">
        <w:rPr>
          <w:rFonts w:ascii="Comic Sans MS" w:hAnsi="Comic Sans MS"/>
          <w:sz w:val="16"/>
          <w:highlight w:val="green"/>
        </w:rPr>
        <w:t xml:space="preserve"> </w:t>
      </w:r>
      <w:r w:rsidRPr="001E7E48">
        <w:rPr>
          <w:rStyle w:val="StyleUnderline"/>
          <w:rFonts w:ascii="Comic Sans MS" w:hAnsi="Comic Sans MS"/>
          <w:highlight w:val="green"/>
        </w:rPr>
        <w:t>is</w:t>
      </w:r>
      <w:r w:rsidRPr="001E7E48">
        <w:rPr>
          <w:rFonts w:ascii="Comic Sans MS" w:hAnsi="Comic Sans MS"/>
          <w:sz w:val="16"/>
          <w:highlight w:val="green"/>
        </w:rPr>
        <w:t xml:space="preserve"> </w:t>
      </w:r>
      <w:r w:rsidRPr="001E7E48">
        <w:rPr>
          <w:rStyle w:val="Emphasis"/>
          <w:rFonts w:ascii="Comic Sans MS" w:hAnsi="Comic Sans MS"/>
          <w:highlight w:val="green"/>
        </w:rPr>
        <w:t>key</w:t>
      </w:r>
      <w:r w:rsidRPr="001E7E48">
        <w:rPr>
          <w:rFonts w:ascii="Comic Sans MS" w:hAnsi="Comic Sans MS"/>
          <w:sz w:val="16"/>
          <w:highlight w:val="green"/>
        </w:rPr>
        <w:t xml:space="preserve"> </w:t>
      </w:r>
      <w:r w:rsidRPr="001E7E48">
        <w:rPr>
          <w:rStyle w:val="StyleUnderline"/>
          <w:rFonts w:ascii="Comic Sans MS" w:hAnsi="Comic Sans MS"/>
          <w:highlight w:val="green"/>
        </w:rPr>
        <w:t>to securing</w:t>
      </w:r>
      <w:r w:rsidRPr="001E7E48">
        <w:rPr>
          <w:rStyle w:val="StyleUnderline"/>
          <w:rFonts w:ascii="Comic Sans MS" w:hAnsi="Comic Sans MS"/>
        </w:rPr>
        <w:t xml:space="preserve"> strong, </w:t>
      </w:r>
      <w:r w:rsidRPr="001E7E48">
        <w:rPr>
          <w:rStyle w:val="StyleUnderline"/>
          <w:rFonts w:ascii="Comic Sans MS" w:hAnsi="Comic Sans MS"/>
          <w:highlight w:val="green"/>
        </w:rPr>
        <w:t>protective</w:t>
      </w:r>
      <w:r w:rsidRPr="001E7E48">
        <w:rPr>
          <w:rFonts w:ascii="Comic Sans MS" w:hAnsi="Comic Sans MS"/>
          <w:sz w:val="16"/>
        </w:rPr>
        <w:t xml:space="preserve"> </w:t>
      </w:r>
      <w:r w:rsidRPr="001E7E48">
        <w:rPr>
          <w:rStyle w:val="Emphasis"/>
          <w:rFonts w:ascii="Comic Sans MS" w:hAnsi="Comic Sans MS"/>
          <w:highlight w:val="green"/>
        </w:rPr>
        <w:t>c</w:t>
      </w:r>
      <w:r w:rsidRPr="001E7E48">
        <w:rPr>
          <w:rFonts w:ascii="Comic Sans MS" w:hAnsi="Comic Sans MS"/>
          <w:sz w:val="16"/>
        </w:rPr>
        <w:t xml:space="preserve">ollective </w:t>
      </w:r>
      <w:r w:rsidRPr="001E7E48">
        <w:rPr>
          <w:rStyle w:val="Emphasis"/>
          <w:rFonts w:ascii="Comic Sans MS" w:hAnsi="Comic Sans MS"/>
          <w:highlight w:val="green"/>
        </w:rPr>
        <w:t>b</w:t>
      </w:r>
      <w:r w:rsidRPr="001E7E48">
        <w:rPr>
          <w:rFonts w:ascii="Comic Sans MS" w:hAnsi="Comic Sans MS"/>
          <w:sz w:val="16"/>
        </w:rPr>
        <w:t xml:space="preserve">argaining </w:t>
      </w:r>
      <w:r w:rsidRPr="001E7E48">
        <w:rPr>
          <w:rStyle w:val="Emphasis"/>
          <w:rFonts w:ascii="Comic Sans MS" w:hAnsi="Comic Sans MS"/>
          <w:highlight w:val="green"/>
        </w:rPr>
        <w:t>a</w:t>
      </w:r>
      <w:r w:rsidRPr="001E7E48">
        <w:rPr>
          <w:rFonts w:ascii="Comic Sans MS" w:hAnsi="Comic Sans MS"/>
          <w:sz w:val="16"/>
        </w:rPr>
        <w:t>greement</w:t>
      </w:r>
      <w:r w:rsidRPr="001E7E48">
        <w:rPr>
          <w:rStyle w:val="Emphasis"/>
          <w:rFonts w:ascii="Comic Sans MS" w:hAnsi="Comic Sans MS"/>
          <w:highlight w:val="green"/>
        </w:rPr>
        <w:t>s</w:t>
      </w:r>
      <w:r w:rsidRPr="001E7E48">
        <w:rPr>
          <w:rFonts w:ascii="Comic Sans MS" w:hAnsi="Comic Sans MS"/>
          <w:sz w:val="16"/>
        </w:rPr>
        <w:t xml:space="preserve">. Indeed, </w:t>
      </w:r>
      <w:r w:rsidRPr="001E7E48">
        <w:rPr>
          <w:rStyle w:val="Emphasis"/>
          <w:rFonts w:ascii="Comic Sans MS" w:hAnsi="Comic Sans MS"/>
        </w:rPr>
        <w:t xml:space="preserve">one of the primary </w:t>
      </w:r>
      <w:r w:rsidRPr="001E7E48">
        <w:rPr>
          <w:rStyle w:val="Emphasis"/>
          <w:rFonts w:ascii="Comic Sans MS" w:hAnsi="Comic Sans MS"/>
          <w:highlight w:val="green"/>
        </w:rPr>
        <w:t>lessons of the PATCO collapse was the risk of taking an aggressive bargaining position without first shoring up broad support from the public and other unions</w:t>
      </w:r>
      <w:r w:rsidRPr="001E7E48">
        <w:rPr>
          <w:rFonts w:ascii="Comic Sans MS" w:hAnsi="Comic Sans MS"/>
          <w:sz w:val="16"/>
        </w:rPr>
        <w:t xml:space="preserve">, both of which had opposed the air traffic controllers’ strike.203 Today, </w:t>
      </w:r>
      <w:r w:rsidRPr="001E7E48">
        <w:rPr>
          <w:rStyle w:val="StyleUnderline"/>
          <w:rFonts w:ascii="Comic Sans MS" w:hAnsi="Comic Sans MS"/>
        </w:rPr>
        <w:t>prominent federal unions maintain</w:t>
      </w:r>
      <w:r w:rsidRPr="001E7E48">
        <w:rPr>
          <w:rFonts w:ascii="Comic Sans MS" w:hAnsi="Comic Sans MS"/>
          <w:sz w:val="16"/>
        </w:rPr>
        <w:t xml:space="preserve"> </w:t>
      </w:r>
      <w:r w:rsidRPr="001E7E48">
        <w:rPr>
          <w:rStyle w:val="Emphasis"/>
          <w:rFonts w:ascii="Comic Sans MS" w:hAnsi="Comic Sans MS"/>
        </w:rPr>
        <w:t>extensive lobbying</w:t>
      </w:r>
      <w:r w:rsidRPr="001E7E48">
        <w:rPr>
          <w:rFonts w:ascii="Comic Sans MS" w:hAnsi="Comic Sans MS"/>
          <w:sz w:val="16"/>
        </w:rPr>
        <w:t xml:space="preserve"> </w:t>
      </w:r>
      <w:r w:rsidRPr="001E7E48">
        <w:rPr>
          <w:rStyle w:val="StyleUnderline"/>
          <w:rFonts w:ascii="Comic Sans MS" w:hAnsi="Comic Sans MS"/>
        </w:rPr>
        <w:t>and</w:t>
      </w:r>
      <w:r w:rsidRPr="001E7E48">
        <w:rPr>
          <w:rFonts w:ascii="Comic Sans MS" w:hAnsi="Comic Sans MS"/>
          <w:sz w:val="16"/>
        </w:rPr>
        <w:t xml:space="preserve"> </w:t>
      </w:r>
      <w:r w:rsidRPr="001E7E48">
        <w:rPr>
          <w:rStyle w:val="Emphasis"/>
          <w:rFonts w:ascii="Comic Sans MS" w:hAnsi="Comic Sans MS"/>
        </w:rPr>
        <w:t>communications operations</w:t>
      </w:r>
      <w:r w:rsidRPr="001E7E48">
        <w:rPr>
          <w:rFonts w:ascii="Comic Sans MS" w:hAnsi="Comic Sans MS"/>
          <w:sz w:val="16"/>
        </w:rPr>
        <w:t xml:space="preserve"> </w:t>
      </w:r>
      <w:r w:rsidRPr="001E7E48">
        <w:rPr>
          <w:rStyle w:val="StyleUnderline"/>
          <w:rFonts w:ascii="Comic Sans MS" w:hAnsi="Comic Sans MS"/>
        </w:rPr>
        <w:t>for the purpose of</w:t>
      </w:r>
      <w:r w:rsidRPr="001E7E48">
        <w:rPr>
          <w:rFonts w:ascii="Comic Sans MS" w:hAnsi="Comic Sans MS"/>
          <w:sz w:val="16"/>
        </w:rPr>
        <w:t xml:space="preserve"> </w:t>
      </w:r>
      <w:r w:rsidRPr="001E7E48">
        <w:rPr>
          <w:rStyle w:val="Emphasis"/>
          <w:rFonts w:ascii="Comic Sans MS" w:hAnsi="Comic Sans MS"/>
        </w:rPr>
        <w:t>mobilizing</w:t>
      </w:r>
      <w:r w:rsidRPr="001E7E48">
        <w:rPr>
          <w:rFonts w:ascii="Comic Sans MS" w:hAnsi="Comic Sans MS"/>
          <w:sz w:val="16"/>
        </w:rPr>
        <w:t xml:space="preserve"> </w:t>
      </w:r>
      <w:r w:rsidRPr="001E7E48">
        <w:rPr>
          <w:rStyle w:val="StyleUnderline"/>
          <w:rFonts w:ascii="Comic Sans MS" w:hAnsi="Comic Sans MS"/>
        </w:rPr>
        <w:t>democratic support for their agenda</w:t>
      </w:r>
      <w:r w:rsidRPr="001E7E48">
        <w:rPr>
          <w:rFonts w:ascii="Comic Sans MS" w:hAnsi="Comic Sans MS"/>
          <w:sz w:val="16"/>
        </w:rPr>
        <w:t xml:space="preserve"> as a means of influencing executive bargaining posture.204</w:t>
      </w:r>
    </w:p>
    <w:p w14:paraId="3D679218" w14:textId="77777777" w:rsidR="00703611" w:rsidRPr="001E7E48" w:rsidRDefault="00703611" w:rsidP="00703611">
      <w:pPr>
        <w:rPr>
          <w:rFonts w:ascii="Comic Sans MS" w:hAnsi="Comic Sans MS"/>
          <w:sz w:val="16"/>
        </w:rPr>
      </w:pPr>
      <w:r w:rsidRPr="001E7E48">
        <w:rPr>
          <w:rFonts w:ascii="Comic Sans MS" w:hAnsi="Comic Sans MS"/>
          <w:sz w:val="16"/>
        </w:rPr>
        <w:t xml:space="preserve">Second, </w:t>
      </w:r>
      <w:r w:rsidRPr="001E7E48">
        <w:rPr>
          <w:rStyle w:val="StyleUnderline"/>
          <w:rFonts w:ascii="Comic Sans MS" w:hAnsi="Comic Sans MS"/>
          <w:highlight w:val="green"/>
        </w:rPr>
        <w:t>unions are</w:t>
      </w:r>
      <w:r w:rsidRPr="001E7E48">
        <w:rPr>
          <w:rFonts w:ascii="Comic Sans MS" w:hAnsi="Comic Sans MS"/>
          <w:highlight w:val="green"/>
        </w:rPr>
        <w:t xml:space="preserve"> </w:t>
      </w:r>
      <w:r w:rsidRPr="001E7E48">
        <w:rPr>
          <w:rStyle w:val="Emphasis"/>
          <w:rFonts w:ascii="Comic Sans MS" w:hAnsi="Comic Sans MS"/>
          <w:highlight w:val="green"/>
        </w:rPr>
        <w:t>key</w:t>
      </w:r>
      <w:r w:rsidRPr="001E7E48">
        <w:rPr>
          <w:rFonts w:ascii="Comic Sans MS" w:hAnsi="Comic Sans MS"/>
          <w:highlight w:val="green"/>
        </w:rPr>
        <w:t xml:space="preserve"> </w:t>
      </w:r>
      <w:r w:rsidRPr="001E7E48">
        <w:rPr>
          <w:rStyle w:val="StyleUnderline"/>
          <w:rFonts w:ascii="Comic Sans MS" w:hAnsi="Comic Sans MS"/>
          <w:highlight w:val="green"/>
        </w:rPr>
        <w:t>to activating</w:t>
      </w:r>
      <w:r w:rsidRPr="001E7E48">
        <w:rPr>
          <w:rFonts w:ascii="Comic Sans MS" w:hAnsi="Comic Sans MS"/>
          <w:sz w:val="16"/>
          <w:highlight w:val="green"/>
        </w:rPr>
        <w:t xml:space="preserve"> </w:t>
      </w:r>
      <w:r w:rsidRPr="001E7E48">
        <w:rPr>
          <w:rStyle w:val="Emphasis"/>
          <w:rFonts w:ascii="Comic Sans MS" w:hAnsi="Comic Sans MS"/>
          <w:highlight w:val="green"/>
        </w:rPr>
        <w:t>other constitutional stakeholders</w:t>
      </w:r>
      <w:r w:rsidRPr="001E7E48">
        <w:rPr>
          <w:rFonts w:ascii="Comic Sans MS" w:hAnsi="Comic Sans MS"/>
          <w:sz w:val="16"/>
        </w:rPr>
        <w:t xml:space="preserve"> </w:t>
      </w:r>
      <w:r w:rsidRPr="001E7E48">
        <w:rPr>
          <w:rStyle w:val="StyleUnderline"/>
          <w:rFonts w:ascii="Comic Sans MS" w:hAnsi="Comic Sans MS"/>
        </w:rPr>
        <w:t xml:space="preserve">in labor disputes. </w:t>
      </w:r>
      <w:r w:rsidRPr="001E7E48">
        <w:rPr>
          <w:rStyle w:val="StyleUnderline"/>
          <w:rFonts w:ascii="Comic Sans MS" w:hAnsi="Comic Sans MS"/>
          <w:highlight w:val="green"/>
        </w:rPr>
        <w:t>Where unions cannot achieve a</w:t>
      </w:r>
      <w:r w:rsidRPr="001E7E48">
        <w:rPr>
          <w:rFonts w:ascii="Comic Sans MS" w:hAnsi="Comic Sans MS"/>
          <w:sz w:val="16"/>
          <w:highlight w:val="green"/>
        </w:rPr>
        <w:t xml:space="preserve"> </w:t>
      </w:r>
      <w:r w:rsidRPr="001E7E48">
        <w:rPr>
          <w:rStyle w:val="Emphasis"/>
          <w:rFonts w:ascii="Comic Sans MS" w:hAnsi="Comic Sans MS"/>
          <w:highlight w:val="green"/>
        </w:rPr>
        <w:t>key element</w:t>
      </w:r>
      <w:r w:rsidRPr="001E7E48">
        <w:rPr>
          <w:rFonts w:ascii="Comic Sans MS" w:hAnsi="Comic Sans MS"/>
          <w:sz w:val="16"/>
        </w:rPr>
        <w:t xml:space="preserve"> </w:t>
      </w:r>
      <w:r w:rsidRPr="001E7E48">
        <w:rPr>
          <w:rStyle w:val="StyleUnderline"/>
          <w:rFonts w:ascii="Comic Sans MS" w:hAnsi="Comic Sans MS"/>
        </w:rPr>
        <w:t>of their agenda</w:t>
      </w:r>
      <w:r w:rsidRPr="001E7E48">
        <w:rPr>
          <w:rFonts w:ascii="Comic Sans MS" w:hAnsi="Comic Sans MS"/>
          <w:sz w:val="16"/>
        </w:rPr>
        <w:t xml:space="preserve">, such as an increase in agency enforcement budgets, </w:t>
      </w:r>
      <w:r w:rsidRPr="001E7E48">
        <w:rPr>
          <w:rStyle w:val="StyleUnderline"/>
          <w:rFonts w:ascii="Comic Sans MS" w:hAnsi="Comic Sans MS"/>
          <w:highlight w:val="green"/>
        </w:rPr>
        <w:t>they</w:t>
      </w:r>
      <w:r w:rsidRPr="001E7E48">
        <w:rPr>
          <w:rStyle w:val="StyleUnderline"/>
          <w:rFonts w:ascii="Comic Sans MS" w:hAnsi="Comic Sans MS"/>
        </w:rPr>
        <w:t xml:space="preserve"> often</w:t>
      </w:r>
      <w:r w:rsidRPr="001E7E48">
        <w:rPr>
          <w:rFonts w:ascii="Comic Sans MS" w:hAnsi="Comic Sans MS"/>
          <w:sz w:val="16"/>
        </w:rPr>
        <w:t xml:space="preserve">, consistent with the extensive political rights granted by the CSRA, </w:t>
      </w:r>
      <w:r w:rsidRPr="001E7E48">
        <w:rPr>
          <w:rStyle w:val="Emphasis"/>
          <w:rFonts w:ascii="Comic Sans MS" w:hAnsi="Comic Sans MS"/>
          <w:highlight w:val="green"/>
        </w:rPr>
        <w:t>lobby Congress</w:t>
      </w:r>
      <w:r w:rsidRPr="001E7E48">
        <w:rPr>
          <w:rFonts w:ascii="Comic Sans MS" w:hAnsi="Comic Sans MS"/>
          <w:sz w:val="16"/>
        </w:rPr>
        <w:t xml:space="preserve">. Likewise, </w:t>
      </w:r>
      <w:r w:rsidRPr="001E7E48">
        <w:rPr>
          <w:rStyle w:val="StyleUnderline"/>
          <w:rFonts w:ascii="Comic Sans MS" w:hAnsi="Comic Sans MS"/>
          <w:highlight w:val="green"/>
        </w:rPr>
        <w:t>when the President</w:t>
      </w:r>
      <w:r w:rsidRPr="001E7E48">
        <w:rPr>
          <w:rFonts w:ascii="Comic Sans MS" w:hAnsi="Comic Sans MS"/>
          <w:sz w:val="16"/>
          <w:highlight w:val="green"/>
        </w:rPr>
        <w:t xml:space="preserve"> </w:t>
      </w:r>
      <w:r w:rsidRPr="001E7E48">
        <w:rPr>
          <w:rStyle w:val="StyleUnderline"/>
          <w:rFonts w:ascii="Comic Sans MS" w:hAnsi="Comic Sans MS"/>
          <w:highlight w:val="green"/>
        </w:rPr>
        <w:t>interferes</w:t>
      </w:r>
      <w:r w:rsidRPr="001E7E48">
        <w:rPr>
          <w:rStyle w:val="StyleUnderline"/>
          <w:rFonts w:ascii="Comic Sans MS" w:hAnsi="Comic Sans MS"/>
        </w:rPr>
        <w:t xml:space="preserve"> with the operation of the civil service</w:t>
      </w:r>
      <w:r w:rsidRPr="001E7E48">
        <w:rPr>
          <w:rFonts w:ascii="Comic Sans MS" w:hAnsi="Comic Sans MS"/>
          <w:sz w:val="16"/>
        </w:rPr>
        <w:t xml:space="preserve"> in ways that arguably subvert the will of Congress, </w:t>
      </w:r>
      <w:r w:rsidRPr="001E7E48">
        <w:rPr>
          <w:rStyle w:val="StyleUnderline"/>
          <w:rFonts w:ascii="Comic Sans MS" w:hAnsi="Comic Sans MS"/>
          <w:highlight w:val="green"/>
        </w:rPr>
        <w:t>litigation</w:t>
      </w:r>
      <w:r w:rsidRPr="001E7E48">
        <w:rPr>
          <w:rStyle w:val="StyleUnderline"/>
          <w:rFonts w:ascii="Comic Sans MS" w:hAnsi="Comic Sans MS"/>
        </w:rPr>
        <w:t xml:space="preserve"> by unions </w:t>
      </w:r>
      <w:r w:rsidRPr="001E7E48">
        <w:rPr>
          <w:rStyle w:val="StyleUnderline"/>
          <w:rFonts w:ascii="Comic Sans MS" w:hAnsi="Comic Sans MS"/>
          <w:highlight w:val="green"/>
        </w:rPr>
        <w:t>allows</w:t>
      </w:r>
      <w:r w:rsidRPr="001E7E48">
        <w:rPr>
          <w:rFonts w:ascii="Comic Sans MS" w:hAnsi="Comic Sans MS"/>
          <w:sz w:val="16"/>
          <w:highlight w:val="green"/>
        </w:rPr>
        <w:t xml:space="preserve"> </w:t>
      </w:r>
      <w:r w:rsidRPr="001E7E48">
        <w:rPr>
          <w:rStyle w:val="Emphasis"/>
          <w:rFonts w:ascii="Comic Sans MS" w:hAnsi="Comic Sans MS"/>
          <w:highlight w:val="green"/>
        </w:rPr>
        <w:t>courts to intervene</w:t>
      </w:r>
      <w:r w:rsidRPr="001E7E48">
        <w:rPr>
          <w:rFonts w:ascii="Comic Sans MS" w:hAnsi="Comic Sans MS"/>
          <w:sz w:val="16"/>
        </w:rPr>
        <w:t xml:space="preserve">. </w:t>
      </w:r>
      <w:r w:rsidRPr="001E7E48">
        <w:rPr>
          <w:rStyle w:val="StyleUnderline"/>
          <w:rFonts w:ascii="Comic Sans MS" w:hAnsi="Comic Sans MS"/>
          <w:highlight w:val="green"/>
        </w:rPr>
        <w:t>Unions</w:t>
      </w:r>
      <w:r w:rsidRPr="001E7E48">
        <w:rPr>
          <w:rStyle w:val="StyleUnderline"/>
          <w:rFonts w:ascii="Comic Sans MS" w:hAnsi="Comic Sans MS"/>
        </w:rPr>
        <w:t xml:space="preserve"> thus </w:t>
      </w:r>
      <w:r w:rsidRPr="001E7E48">
        <w:rPr>
          <w:rStyle w:val="StyleUnderline"/>
          <w:rFonts w:ascii="Comic Sans MS" w:hAnsi="Comic Sans MS"/>
          <w:highlight w:val="green"/>
        </w:rPr>
        <w:t>serve as a</w:t>
      </w:r>
      <w:r w:rsidRPr="001E7E48">
        <w:rPr>
          <w:rStyle w:val="StyleUnderline"/>
          <w:rFonts w:ascii="Comic Sans MS" w:hAnsi="Comic Sans MS"/>
        </w:rPr>
        <w:t xml:space="preserve"> more</w:t>
      </w:r>
      <w:r w:rsidRPr="001E7E48">
        <w:rPr>
          <w:rFonts w:ascii="Comic Sans MS" w:hAnsi="Comic Sans MS"/>
          <w:sz w:val="16"/>
        </w:rPr>
        <w:t xml:space="preserve"> </w:t>
      </w:r>
      <w:r w:rsidRPr="001E7E48">
        <w:rPr>
          <w:rStyle w:val="Emphasis"/>
          <w:rFonts w:ascii="Comic Sans MS" w:hAnsi="Comic Sans MS"/>
          <w:highlight w:val="green"/>
        </w:rPr>
        <w:t>formalized vehicle</w:t>
      </w:r>
      <w:r w:rsidRPr="001E7E48">
        <w:rPr>
          <w:rFonts w:ascii="Comic Sans MS" w:hAnsi="Comic Sans MS"/>
          <w:sz w:val="16"/>
          <w:highlight w:val="green"/>
        </w:rPr>
        <w:t xml:space="preserve"> </w:t>
      </w:r>
      <w:r w:rsidRPr="001E7E48">
        <w:rPr>
          <w:rStyle w:val="StyleUnderline"/>
          <w:rFonts w:ascii="Comic Sans MS" w:hAnsi="Comic Sans MS"/>
          <w:highlight w:val="green"/>
        </w:rPr>
        <w:t>for</w:t>
      </w:r>
      <w:r w:rsidRPr="001E7E48">
        <w:rPr>
          <w:rStyle w:val="StyleUnderline"/>
          <w:rFonts w:ascii="Comic Sans MS" w:hAnsi="Comic Sans MS"/>
        </w:rPr>
        <w:t xml:space="preserve"> what have been called</w:t>
      </w:r>
      <w:r w:rsidRPr="001E7E48">
        <w:rPr>
          <w:rFonts w:ascii="Comic Sans MS" w:hAnsi="Comic Sans MS"/>
          <w:sz w:val="16"/>
        </w:rPr>
        <w:t xml:space="preserve"> “</w:t>
      </w:r>
      <w:r w:rsidRPr="001E7E48">
        <w:rPr>
          <w:rStyle w:val="Emphasis"/>
          <w:rFonts w:ascii="Comic Sans MS" w:hAnsi="Comic Sans MS"/>
          <w:highlight w:val="green"/>
        </w:rPr>
        <w:t>civil servant alarms</w:t>
      </w:r>
      <w:r w:rsidRPr="001E7E48">
        <w:rPr>
          <w:rFonts w:ascii="Comic Sans MS" w:hAnsi="Comic Sans MS"/>
          <w:sz w:val="16"/>
        </w:rPr>
        <w:t xml:space="preserve">,” </w:t>
      </w:r>
      <w:r w:rsidRPr="001E7E48">
        <w:rPr>
          <w:rStyle w:val="StyleUnderline"/>
          <w:rFonts w:ascii="Comic Sans MS" w:hAnsi="Comic Sans MS"/>
        </w:rPr>
        <w:t>or methods by which</w:t>
      </w:r>
      <w:r w:rsidRPr="001E7E48">
        <w:rPr>
          <w:rFonts w:ascii="Comic Sans MS" w:hAnsi="Comic Sans MS"/>
          <w:sz w:val="16"/>
        </w:rPr>
        <w:t xml:space="preserve"> line </w:t>
      </w:r>
      <w:r w:rsidRPr="001E7E48">
        <w:rPr>
          <w:rStyle w:val="StyleUnderline"/>
          <w:rFonts w:ascii="Comic Sans MS" w:hAnsi="Comic Sans MS"/>
        </w:rPr>
        <w:t xml:space="preserve">workers with </w:t>
      </w:r>
      <w:r w:rsidRPr="001E7E48">
        <w:rPr>
          <w:rStyle w:val="Emphasis"/>
          <w:rFonts w:ascii="Comic Sans MS" w:hAnsi="Comic Sans MS"/>
        </w:rPr>
        <w:t>specialized knowledge</w:t>
      </w:r>
      <w:r w:rsidRPr="001E7E48">
        <w:rPr>
          <w:rFonts w:ascii="Comic Sans MS" w:hAnsi="Comic Sans MS"/>
          <w:sz w:val="16"/>
        </w:rPr>
        <w:t xml:space="preserve"> </w:t>
      </w:r>
      <w:r w:rsidRPr="001E7E48">
        <w:rPr>
          <w:rStyle w:val="StyleUnderline"/>
          <w:rFonts w:ascii="Comic Sans MS" w:hAnsi="Comic Sans MS"/>
        </w:rPr>
        <w:t>of government operations surface issues that might otherwise</w:t>
      </w:r>
      <w:r w:rsidRPr="001E7E48">
        <w:rPr>
          <w:rFonts w:ascii="Comic Sans MS" w:hAnsi="Comic Sans MS"/>
          <w:sz w:val="16"/>
        </w:rPr>
        <w:t xml:space="preserve"> </w:t>
      </w:r>
      <w:r w:rsidRPr="001E7E48">
        <w:rPr>
          <w:rStyle w:val="Emphasis"/>
          <w:rFonts w:ascii="Comic Sans MS" w:hAnsi="Comic Sans MS"/>
        </w:rPr>
        <w:t>escape</w:t>
      </w:r>
      <w:r w:rsidRPr="001E7E48">
        <w:rPr>
          <w:rFonts w:ascii="Comic Sans MS" w:hAnsi="Comic Sans MS"/>
          <w:sz w:val="16"/>
        </w:rPr>
        <w:t xml:space="preserve"> </w:t>
      </w:r>
      <w:r w:rsidRPr="001E7E48">
        <w:rPr>
          <w:rStyle w:val="StyleUnderline"/>
          <w:rFonts w:ascii="Comic Sans MS" w:hAnsi="Comic Sans MS"/>
        </w:rPr>
        <w:t>the notice of the</w:t>
      </w:r>
      <w:r w:rsidRPr="001E7E48">
        <w:rPr>
          <w:rFonts w:ascii="Comic Sans MS" w:hAnsi="Comic Sans MS"/>
          <w:sz w:val="16"/>
        </w:rPr>
        <w:t xml:space="preserve"> </w:t>
      </w:r>
      <w:r w:rsidRPr="001E7E48">
        <w:rPr>
          <w:rStyle w:val="Emphasis"/>
          <w:rFonts w:ascii="Comic Sans MS" w:hAnsi="Comic Sans MS"/>
        </w:rPr>
        <w:t>political branches</w:t>
      </w:r>
      <w:r w:rsidRPr="001E7E48">
        <w:rPr>
          <w:rFonts w:ascii="Comic Sans MS" w:hAnsi="Comic Sans MS"/>
          <w:sz w:val="16"/>
        </w:rPr>
        <w:t xml:space="preserve">, thereby </w:t>
      </w:r>
      <w:r w:rsidRPr="001E7E48">
        <w:rPr>
          <w:rStyle w:val="StyleUnderline"/>
          <w:rFonts w:ascii="Comic Sans MS" w:hAnsi="Comic Sans MS"/>
          <w:highlight w:val="green"/>
        </w:rPr>
        <w:t>facilitating</w:t>
      </w:r>
      <w:r w:rsidRPr="001E7E48">
        <w:rPr>
          <w:rFonts w:ascii="Comic Sans MS" w:hAnsi="Comic Sans MS"/>
          <w:sz w:val="16"/>
          <w:highlight w:val="green"/>
        </w:rPr>
        <w:t xml:space="preserve"> </w:t>
      </w:r>
      <w:r w:rsidRPr="001E7E48">
        <w:rPr>
          <w:rStyle w:val="Emphasis"/>
          <w:rFonts w:ascii="Comic Sans MS" w:hAnsi="Comic Sans MS"/>
          <w:highlight w:val="green"/>
        </w:rPr>
        <w:t>intervention</w:t>
      </w:r>
      <w:r w:rsidRPr="001E7E48">
        <w:rPr>
          <w:rFonts w:ascii="Comic Sans MS" w:hAnsi="Comic Sans MS"/>
          <w:sz w:val="16"/>
          <w:highlight w:val="green"/>
        </w:rPr>
        <w:t xml:space="preserve"> </w:t>
      </w:r>
      <w:r w:rsidRPr="001E7E48">
        <w:rPr>
          <w:rStyle w:val="StyleUnderline"/>
          <w:rFonts w:ascii="Comic Sans MS" w:hAnsi="Comic Sans MS"/>
          <w:highlight w:val="green"/>
        </w:rPr>
        <w:t>and</w:t>
      </w:r>
      <w:r w:rsidRPr="001E7E48">
        <w:rPr>
          <w:rFonts w:ascii="Comic Sans MS" w:hAnsi="Comic Sans MS"/>
          <w:sz w:val="16"/>
          <w:highlight w:val="green"/>
        </w:rPr>
        <w:t xml:space="preserve"> </w:t>
      </w:r>
      <w:r w:rsidRPr="001E7E48">
        <w:rPr>
          <w:rStyle w:val="Emphasis"/>
          <w:rFonts w:ascii="Comic Sans MS" w:hAnsi="Comic Sans MS"/>
          <w:highlight w:val="green"/>
        </w:rPr>
        <w:t>democratic churn</w:t>
      </w:r>
      <w:r w:rsidRPr="001E7E48">
        <w:rPr>
          <w:rFonts w:ascii="Comic Sans MS" w:hAnsi="Comic Sans MS"/>
          <w:sz w:val="16"/>
        </w:rPr>
        <w:t>.205</w:t>
      </w:r>
    </w:p>
    <w:sectPr w:rsidR="00703611" w:rsidRPr="001E7E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ECE54" w14:textId="77777777" w:rsidR="00283310" w:rsidRDefault="00283310" w:rsidP="00066D2C">
      <w:pPr>
        <w:spacing w:after="0" w:line="240" w:lineRule="auto"/>
      </w:pPr>
      <w:r>
        <w:separator/>
      </w:r>
    </w:p>
  </w:endnote>
  <w:endnote w:type="continuationSeparator" w:id="0">
    <w:p w14:paraId="7955EB01" w14:textId="77777777" w:rsidR="00283310" w:rsidRDefault="002833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3A430" w14:textId="77777777" w:rsidR="00283310" w:rsidRDefault="00283310" w:rsidP="00066D2C">
      <w:pPr>
        <w:spacing w:after="0" w:line="240" w:lineRule="auto"/>
      </w:pPr>
      <w:r>
        <w:separator/>
      </w:r>
    </w:p>
  </w:footnote>
  <w:footnote w:type="continuationSeparator" w:id="0">
    <w:p w14:paraId="3CA40DEF" w14:textId="77777777" w:rsidR="00283310" w:rsidRDefault="002833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A56D1A"/>
    <w:multiLevelType w:val="hybridMultilevel"/>
    <w:tmpl w:val="CFF8D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0C151B"/>
    <w:multiLevelType w:val="hybridMultilevel"/>
    <w:tmpl w:val="BB7E414C"/>
    <w:lvl w:ilvl="0" w:tplc="A51EE98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614DEA"/>
    <w:multiLevelType w:val="hybridMultilevel"/>
    <w:tmpl w:val="64463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7266FB"/>
    <w:multiLevelType w:val="hybridMultilevel"/>
    <w:tmpl w:val="AF002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A949A3"/>
    <w:multiLevelType w:val="hybridMultilevel"/>
    <w:tmpl w:val="12D26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08531B"/>
    <w:multiLevelType w:val="hybridMultilevel"/>
    <w:tmpl w:val="DC5AE840"/>
    <w:lvl w:ilvl="0" w:tplc="3AA8AD3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93950333">
    <w:abstractNumId w:val="10"/>
  </w:num>
  <w:num w:numId="46" w16cid:durableId="419183508">
    <w:abstractNumId w:val="17"/>
  </w:num>
  <w:num w:numId="47" w16cid:durableId="2078161617">
    <w:abstractNumId w:val="19"/>
  </w:num>
  <w:num w:numId="48" w16cid:durableId="890574911">
    <w:abstractNumId w:val="14"/>
  </w:num>
  <w:num w:numId="49" w16cid:durableId="184877196">
    <w:abstractNumId w:val="15"/>
  </w:num>
  <w:num w:numId="50" w16cid:durableId="10118357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451ED1"/>
    <w:rsid w:val="00001119"/>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323"/>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ADF"/>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265"/>
    <w:rsid w:val="00133EF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7A6"/>
    <w:rsid w:val="00196816"/>
    <w:rsid w:val="0019779A"/>
    <w:rsid w:val="001977CD"/>
    <w:rsid w:val="0019782C"/>
    <w:rsid w:val="001A07A2"/>
    <w:rsid w:val="001A1422"/>
    <w:rsid w:val="001A3079"/>
    <w:rsid w:val="001A4D9A"/>
    <w:rsid w:val="001A6960"/>
    <w:rsid w:val="001A6A3D"/>
    <w:rsid w:val="001B1595"/>
    <w:rsid w:val="001B1762"/>
    <w:rsid w:val="001B18CF"/>
    <w:rsid w:val="001B2C27"/>
    <w:rsid w:val="001C0A69"/>
    <w:rsid w:val="001C48D7"/>
    <w:rsid w:val="001D1994"/>
    <w:rsid w:val="001D45B5"/>
    <w:rsid w:val="001D6D5C"/>
    <w:rsid w:val="001D7A6D"/>
    <w:rsid w:val="001E4A64"/>
    <w:rsid w:val="001E61F5"/>
    <w:rsid w:val="001E7E48"/>
    <w:rsid w:val="001F0C01"/>
    <w:rsid w:val="001F1F4D"/>
    <w:rsid w:val="001F73BB"/>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310"/>
    <w:rsid w:val="002878D0"/>
    <w:rsid w:val="00290F1B"/>
    <w:rsid w:val="00291C09"/>
    <w:rsid w:val="002976E5"/>
    <w:rsid w:val="002A3018"/>
    <w:rsid w:val="002A4DA5"/>
    <w:rsid w:val="002A57B1"/>
    <w:rsid w:val="002A642E"/>
    <w:rsid w:val="002B2116"/>
    <w:rsid w:val="002B2D19"/>
    <w:rsid w:val="002B3050"/>
    <w:rsid w:val="002B5F0C"/>
    <w:rsid w:val="002C0731"/>
    <w:rsid w:val="002C0B33"/>
    <w:rsid w:val="002C30D9"/>
    <w:rsid w:val="002C6C7D"/>
    <w:rsid w:val="002C7640"/>
    <w:rsid w:val="002C769C"/>
    <w:rsid w:val="002D2594"/>
    <w:rsid w:val="002D3647"/>
    <w:rsid w:val="002D418C"/>
    <w:rsid w:val="002E191A"/>
    <w:rsid w:val="002E663F"/>
    <w:rsid w:val="002F0384"/>
    <w:rsid w:val="002F276B"/>
    <w:rsid w:val="002F28CE"/>
    <w:rsid w:val="002F2CFC"/>
    <w:rsid w:val="002F37D1"/>
    <w:rsid w:val="002F5A47"/>
    <w:rsid w:val="002F636E"/>
    <w:rsid w:val="00300F2F"/>
    <w:rsid w:val="00303823"/>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9A9"/>
    <w:rsid w:val="00392D93"/>
    <w:rsid w:val="00393D71"/>
    <w:rsid w:val="00393EF2"/>
    <w:rsid w:val="00394F71"/>
    <w:rsid w:val="00396D52"/>
    <w:rsid w:val="003A417E"/>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322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ED1"/>
    <w:rsid w:val="00457F13"/>
    <w:rsid w:val="004604DA"/>
    <w:rsid w:val="00462267"/>
    <w:rsid w:val="00462B60"/>
    <w:rsid w:val="00474720"/>
    <w:rsid w:val="00480A40"/>
    <w:rsid w:val="004827C9"/>
    <w:rsid w:val="00486F5E"/>
    <w:rsid w:val="004875B9"/>
    <w:rsid w:val="00491C5F"/>
    <w:rsid w:val="0049341D"/>
    <w:rsid w:val="00493AA8"/>
    <w:rsid w:val="004A188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3F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1181"/>
    <w:rsid w:val="00575723"/>
    <w:rsid w:val="00583644"/>
    <w:rsid w:val="00585F11"/>
    <w:rsid w:val="00587966"/>
    <w:rsid w:val="005906F9"/>
    <w:rsid w:val="005932B4"/>
    <w:rsid w:val="00596AEF"/>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5106"/>
    <w:rsid w:val="00686040"/>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4D7"/>
    <w:rsid w:val="006D767A"/>
    <w:rsid w:val="006E2A45"/>
    <w:rsid w:val="006E37D4"/>
    <w:rsid w:val="006F3768"/>
    <w:rsid w:val="006F71DE"/>
    <w:rsid w:val="00703611"/>
    <w:rsid w:val="00704573"/>
    <w:rsid w:val="007072CC"/>
    <w:rsid w:val="0071254A"/>
    <w:rsid w:val="007131D2"/>
    <w:rsid w:val="00713917"/>
    <w:rsid w:val="00714AE8"/>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821D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56E"/>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008"/>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3D2"/>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3A4"/>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365"/>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CF3AC3"/>
    <w:rsid w:val="00D01F0A"/>
    <w:rsid w:val="00D13012"/>
    <w:rsid w:val="00D14159"/>
    <w:rsid w:val="00D14990"/>
    <w:rsid w:val="00D24268"/>
    <w:rsid w:val="00D25BE6"/>
    <w:rsid w:val="00D321DB"/>
    <w:rsid w:val="00D32460"/>
    <w:rsid w:val="00D32EBF"/>
    <w:rsid w:val="00D343B3"/>
    <w:rsid w:val="00D35073"/>
    <w:rsid w:val="00D36085"/>
    <w:rsid w:val="00D421D9"/>
    <w:rsid w:val="00D4548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4EC"/>
    <w:rsid w:val="00DE0982"/>
    <w:rsid w:val="00DE1D11"/>
    <w:rsid w:val="00DE28ED"/>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828"/>
    <w:rsid w:val="00E6407B"/>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DA2"/>
    <w:rsid w:val="00F17B58"/>
    <w:rsid w:val="00F22C8C"/>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13B6"/>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6FFB"/>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DE1ED"/>
  <w15:chartTrackingRefBased/>
  <w15:docId w15:val="{C8C20690-5976-4863-8714-3DA49393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33EF3"/>
    <w:pPr>
      <w:spacing w:line="278" w:lineRule="auto"/>
    </w:pPr>
    <w:rPr>
      <w:kern w:val="2"/>
      <w:szCs w:val="24"/>
      <w14:ligatures w14:val="standardContextual"/>
    </w:rPr>
  </w:style>
  <w:style w:type="paragraph" w:styleId="Heading1">
    <w:name w:val="heading 1"/>
    <w:aliases w:val="Pocket"/>
    <w:basedOn w:val="Normal"/>
    <w:next w:val="Normal"/>
    <w:link w:val="Heading1Char"/>
    <w:qFormat/>
    <w:rsid w:val="00133E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133E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133EF3"/>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33E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3EF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33E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3EF3"/>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133EF3"/>
    <w:rPr>
      <w:rFonts w:ascii="Calibri" w:hAnsi="Calibri"/>
      <w:b/>
      <w:i w:val="0"/>
      <w:iCs/>
      <w:sz w:val="22"/>
      <w:u w:val="single"/>
    </w:rPr>
  </w:style>
  <w:style w:type="character" w:styleId="FollowedHyperlink">
    <w:name w:val="FollowedHyperlink"/>
    <w:basedOn w:val="DefaultParagraphFont"/>
    <w:uiPriority w:val="99"/>
    <w:semiHidden/>
    <w:unhideWhenUsed/>
    <w:rsid w:val="00133EF3"/>
    <w:rPr>
      <w:color w:val="auto"/>
      <w:u w:val="none"/>
    </w:rPr>
  </w:style>
  <w:style w:type="character" w:customStyle="1" w:styleId="Heading1Char">
    <w:name w:val="Heading 1 Char"/>
    <w:aliases w:val="Pocket Char"/>
    <w:basedOn w:val="DefaultParagraphFont"/>
    <w:link w:val="Heading1"/>
    <w:rsid w:val="00133EF3"/>
    <w:rPr>
      <w:rFonts w:eastAsiaTheme="majorEastAsia" w:cstheme="majorBidi"/>
      <w:b/>
      <w:kern w:val="2"/>
      <w:sz w:val="52"/>
      <w:szCs w:val="32"/>
      <w14:ligatures w14:val="standardContextual"/>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133EF3"/>
    <w:rPr>
      <w:rFonts w:eastAsiaTheme="majorEastAsia" w:cstheme="majorBidi"/>
      <w:b/>
      <w:kern w:val="2"/>
      <w:sz w:val="44"/>
      <w:szCs w:val="26"/>
      <w:u w:val="double"/>
      <w14:ligatures w14:val="standardContextual"/>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133EF3"/>
    <w:rPr>
      <w:rFonts w:eastAsiaTheme="majorEastAsia" w:cstheme="majorBidi"/>
      <w:b/>
      <w:kern w:val="2"/>
      <w:sz w:val="32"/>
      <w:szCs w:val="24"/>
      <w:u w:val="single"/>
      <w14:ligatures w14:val="standardContextual"/>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33EF3"/>
    <w:rPr>
      <w:rFonts w:eastAsiaTheme="majorEastAsia"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33EF3"/>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133EF3"/>
    <w:rPr>
      <w:b w:val="0"/>
      <w:sz w:val="22"/>
      <w:u w:val="single"/>
    </w:rPr>
  </w:style>
  <w:style w:type="character" w:styleId="Strong">
    <w:name w:val="Strong"/>
    <w:basedOn w:val="DefaultParagraphFont"/>
    <w:uiPriority w:val="22"/>
    <w:semiHidden/>
    <w:qFormat/>
    <w:rsid w:val="00133EF3"/>
    <w:rPr>
      <w:b/>
      <w:bCs/>
    </w:rPr>
  </w:style>
  <w:style w:type="character" w:styleId="BookTitle">
    <w:name w:val="Book Title"/>
    <w:basedOn w:val="DefaultParagraphFont"/>
    <w:uiPriority w:val="33"/>
    <w:semiHidden/>
    <w:qFormat/>
    <w:rsid w:val="00133EF3"/>
    <w:rPr>
      <w:b/>
      <w:bCs/>
      <w:i/>
      <w:iCs/>
      <w:spacing w:val="5"/>
    </w:rPr>
  </w:style>
  <w:style w:type="character" w:customStyle="1" w:styleId="Heading5Char">
    <w:name w:val="Heading 5 Char"/>
    <w:basedOn w:val="DefaultParagraphFont"/>
    <w:link w:val="Heading5"/>
    <w:uiPriority w:val="9"/>
    <w:semiHidden/>
    <w:rsid w:val="00133EF3"/>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133EF3"/>
  </w:style>
  <w:style w:type="paragraph" w:styleId="Header">
    <w:name w:val="header"/>
    <w:basedOn w:val="Normal"/>
    <w:link w:val="HeaderChar"/>
    <w:uiPriority w:val="99"/>
    <w:semiHidden/>
    <w:rsid w:val="00133E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33EF3"/>
    <w:rPr>
      <w:kern w:val="2"/>
      <w:szCs w:val="24"/>
      <w14:ligatures w14:val="standardContextual"/>
    </w:rPr>
  </w:style>
  <w:style w:type="paragraph" w:styleId="Footer">
    <w:name w:val="footer"/>
    <w:basedOn w:val="Normal"/>
    <w:link w:val="FooterChar"/>
    <w:uiPriority w:val="99"/>
    <w:semiHidden/>
    <w:rsid w:val="00133E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33EF3"/>
    <w:rPr>
      <w:kern w:val="2"/>
      <w:szCs w:val="24"/>
      <w14:ligatures w14:val="standardContextual"/>
    </w:rPr>
  </w:style>
  <w:style w:type="paragraph" w:styleId="BodyText">
    <w:name w:val="Body Text"/>
    <w:basedOn w:val="Normal"/>
    <w:link w:val="BodyTextChar"/>
    <w:uiPriority w:val="99"/>
    <w:semiHidden/>
    <w:unhideWhenUsed/>
    <w:rsid w:val="00133EF3"/>
    <w:pPr>
      <w:spacing w:after="120"/>
    </w:pPr>
  </w:style>
  <w:style w:type="character" w:customStyle="1" w:styleId="BodyTextChar">
    <w:name w:val="Body Text Char"/>
    <w:basedOn w:val="DefaultParagraphFont"/>
    <w:link w:val="BodyText"/>
    <w:uiPriority w:val="99"/>
    <w:semiHidden/>
    <w:rsid w:val="00133EF3"/>
    <w:rPr>
      <w:kern w:val="2"/>
      <w:szCs w:val="24"/>
      <w14:ligatures w14:val="standardContextual"/>
    </w:rPr>
  </w:style>
  <w:style w:type="paragraph" w:styleId="NoSpacing">
    <w:name w:val="No Spacing"/>
    <w:link w:val="NoSpacingChar"/>
    <w:uiPriority w:val="99"/>
    <w:semiHidden/>
    <w:unhideWhenUsed/>
    <w:qFormat/>
    <w:rsid w:val="00133EF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33EF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
    <w:basedOn w:val="DefaultParagraphFont"/>
    <w:link w:val="Heading411"/>
    <w:uiPriority w:val="99"/>
    <w:unhideWhenUsed/>
    <w:rsid w:val="00133EF3"/>
    <w:rPr>
      <w:color w:val="0563C1" w:themeColor="hyperlink"/>
      <w:u w:val="single"/>
    </w:rPr>
  </w:style>
  <w:style w:type="character" w:styleId="UnresolvedMention">
    <w:name w:val="Unresolved Mention"/>
    <w:basedOn w:val="DefaultParagraphFont"/>
    <w:uiPriority w:val="99"/>
    <w:semiHidden/>
    <w:unhideWhenUsed/>
    <w:rsid w:val="00133EF3"/>
    <w:rPr>
      <w:color w:val="605E5C"/>
      <w:shd w:val="clear" w:color="auto" w:fill="E1DFDD"/>
    </w:rPr>
  </w:style>
  <w:style w:type="paragraph" w:customStyle="1" w:styleId="Analytic">
    <w:name w:val="Analytic"/>
    <w:basedOn w:val="Normal"/>
    <w:link w:val="AnalyticChar"/>
    <w:uiPriority w:val="5"/>
    <w:qFormat/>
    <w:rsid w:val="00133EF3"/>
    <w:rPr>
      <w:b/>
      <w:color w:val="0070C0"/>
      <w:sz w:val="26"/>
    </w:rPr>
  </w:style>
  <w:style w:type="character" w:customStyle="1" w:styleId="AnalyticChar">
    <w:name w:val="Analytic Char"/>
    <w:basedOn w:val="DefaultParagraphFont"/>
    <w:link w:val="Analytic"/>
    <w:uiPriority w:val="5"/>
    <w:rsid w:val="00133EF3"/>
    <w:rPr>
      <w:b/>
      <w:color w:val="0070C0"/>
      <w:kern w:val="2"/>
      <w:sz w:val="26"/>
      <w:szCs w:val="24"/>
      <w14:ligatures w14:val="standardContextual"/>
    </w:rPr>
  </w:style>
  <w:style w:type="paragraph" w:customStyle="1" w:styleId="textbold">
    <w:name w:val="text bold"/>
    <w:basedOn w:val="Normal"/>
    <w:link w:val="Emphasis"/>
    <w:uiPriority w:val="8"/>
    <w:qFormat/>
    <w:rsid w:val="00703611"/>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b/>
      <w:iCs/>
      <w:kern w:val="0"/>
      <w:szCs w:val="22"/>
      <w:u w:val="single"/>
      <w14:ligatures w14:val="none"/>
    </w:rPr>
  </w:style>
  <w:style w:type="paragraph" w:customStyle="1" w:styleId="UnderlinePara">
    <w:name w:val="Underline Para"/>
    <w:basedOn w:val="Normal"/>
    <w:uiPriority w:val="7"/>
    <w:qFormat/>
    <w:rsid w:val="00703611"/>
    <w:pPr>
      <w:widowControl w:val="0"/>
      <w:suppressAutoHyphens/>
      <w:spacing w:after="200"/>
      <w:contextualSpacing/>
    </w:pPr>
    <w:rPr>
      <w:kern w:val="0"/>
      <w:szCs w:val="22"/>
      <w:u w:val="single"/>
      <w14:ligatures w14:val="none"/>
    </w:rPr>
  </w:style>
  <w:style w:type="paragraph" w:customStyle="1" w:styleId="Heading411">
    <w:name w:val="Heading 411"/>
    <w:basedOn w:val="Heading1"/>
    <w:next w:val="NoSpacing"/>
    <w:link w:val="Hyperlink"/>
    <w:autoRedefine/>
    <w:uiPriority w:val="99"/>
    <w:qFormat/>
    <w:rsid w:val="007036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heme="minorBidi"/>
      <w:b w:val="0"/>
      <w:color w:val="0563C1" w:themeColor="hyperlink"/>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roject-syndicate.org/onpoint/what-comes-after-neoliberalis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FE8571-DBD2-4B63-9E5D-CEE5B9AD6965}">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0211F808-64F2-4826-AB74-DB3047ECA132}">
  <ds:schemaRefs>
    <ds:schemaRef ds:uri="http://schemas.microsoft.com/sharepoint/v3/contenttype/forms"/>
  </ds:schemaRefs>
</ds:datastoreItem>
</file>

<file path=customXml/itemProps4.xml><?xml version="1.0" encoding="utf-8"?>
<ds:datastoreItem xmlns:ds="http://schemas.openxmlformats.org/officeDocument/2006/customXml" ds:itemID="{7C9360DD-CC3D-469B-9207-C42F40BC54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13284</Words>
  <Characters>75725</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88832</CharactersWithSpaces>
  <SharedDoc>false</SharedDoc>
  <HLinks>
    <vt:vector size="6" baseType="variant">
      <vt:variant>
        <vt:i4>4784128</vt:i4>
      </vt:variant>
      <vt:variant>
        <vt:i4>0</vt:i4>
      </vt:variant>
      <vt:variant>
        <vt:i4>0</vt:i4>
      </vt:variant>
      <vt:variant>
        <vt:i4>5</vt:i4>
      </vt:variant>
      <vt:variant>
        <vt:lpwstr>https://www.project-syndicate.org/onpoint/what-comes-after-neoliberalism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5</cp:revision>
  <dcterms:created xsi:type="dcterms:W3CDTF">2025-09-15T18:06:00Z</dcterms:created>
  <dcterms:modified xsi:type="dcterms:W3CDTF">2025-09-15T18:08:00Z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