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C452B" w14:textId="77777777" w:rsidR="00AB55F6" w:rsidRPr="0066277A" w:rsidRDefault="00AB55F6" w:rsidP="004B0FDE"/>
    <w:p w14:paraId="2107CFBE" w14:textId="104CBE37" w:rsidR="008B5DB1" w:rsidRDefault="008676AE" w:rsidP="008B5DB1">
      <w:pPr>
        <w:pStyle w:val="Heading1"/>
      </w:pPr>
      <w:r>
        <w:t>Blue</w:t>
      </w:r>
    </w:p>
    <w:p w14:paraId="18B19A88" w14:textId="00142B79" w:rsidR="004E1581" w:rsidRPr="00472E14" w:rsidRDefault="004D1D28" w:rsidP="00472E14">
      <w:pPr>
        <w:pStyle w:val="Heading3"/>
        <w:rPr>
          <w:rStyle w:val="StyleUnderline"/>
          <w:sz w:val="32"/>
        </w:rPr>
      </w:pPr>
      <w:r>
        <w:t>Faith</w:t>
      </w:r>
    </w:p>
    <w:p w14:paraId="36EAA8EB" w14:textId="61BB193A" w:rsidR="00EF5B7B" w:rsidRDefault="00EF5B7B" w:rsidP="00EF5B7B">
      <w:pPr>
        <w:pStyle w:val="Heading4"/>
        <w:rPr>
          <w:color w:val="4F81BD" w:themeColor="accent1"/>
        </w:rPr>
      </w:pPr>
      <w:r w:rsidRPr="00571FFA">
        <w:rPr>
          <w:color w:val="4F81BD" w:themeColor="accent1"/>
        </w:rPr>
        <w:t xml:space="preserve">Before blackness there was blue – a labor of love unburden by humanity – but lust for blue and </w:t>
      </w:r>
      <w:r w:rsidR="00C47F83">
        <w:rPr>
          <w:color w:val="4F81BD" w:themeColor="accent1"/>
        </w:rPr>
        <w:t>profit</w:t>
      </w:r>
      <w:r w:rsidRPr="00571FFA">
        <w:rPr>
          <w:color w:val="4F81BD" w:themeColor="accent1"/>
        </w:rPr>
        <w:t xml:space="preserve">, turned black people into slaves. Colonization, wars, conquest ensues, blue was the </w:t>
      </w:r>
      <w:r w:rsidRPr="00571FFA">
        <w:rPr>
          <w:color w:val="4F81BD" w:themeColor="accent1"/>
          <w:u w:val="single"/>
        </w:rPr>
        <w:t>only</w:t>
      </w:r>
      <w:r w:rsidRPr="00571FFA">
        <w:rPr>
          <w:color w:val="4F81BD" w:themeColor="accent1"/>
        </w:rPr>
        <w:t xml:space="preserve"> escape for slaves—poems, music art transcended life-- reclaiming </w:t>
      </w:r>
      <w:r w:rsidR="00911A49">
        <w:rPr>
          <w:color w:val="4F81BD" w:themeColor="accent1"/>
        </w:rPr>
        <w:t xml:space="preserve">the </w:t>
      </w:r>
      <w:r w:rsidR="00911A49" w:rsidRPr="000879F2">
        <w:rPr>
          <w:color w:val="4F81BD" w:themeColor="accent1"/>
          <w:u w:val="single"/>
        </w:rPr>
        <w:t>loss</w:t>
      </w:r>
      <w:r w:rsidR="00911A49">
        <w:rPr>
          <w:color w:val="4F81BD" w:themeColor="accent1"/>
        </w:rPr>
        <w:t xml:space="preserve"> of blue is </w:t>
      </w:r>
      <w:r w:rsidRPr="00571FFA">
        <w:rPr>
          <w:color w:val="4F81BD" w:themeColor="accent1"/>
        </w:rPr>
        <w:t xml:space="preserve">freedom </w:t>
      </w:r>
    </w:p>
    <w:p w14:paraId="635F19F5" w14:textId="77777777" w:rsidR="00EF5B7B" w:rsidRPr="00791B56" w:rsidRDefault="00EF5B7B" w:rsidP="00EF5B7B">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5273BCFF" w14:textId="77777777" w:rsidR="00EF5B7B" w:rsidRDefault="00EF5B7B" w:rsidP="00EF5B7B">
      <w:pPr>
        <w:rPr>
          <w:rStyle w:val="StyleUnderline"/>
        </w:rPr>
      </w:pPr>
      <w:r w:rsidRPr="00791B56">
        <w:rPr>
          <w:rStyle w:val="StyleUnderline"/>
          <w:highlight w:val="cyan"/>
        </w:rPr>
        <w:t xml:space="preserve">Craft is </w:t>
      </w:r>
      <w:r w:rsidRPr="00791B56">
        <w:rPr>
          <w:rStyle w:val="StyleUnderline"/>
        </w:rPr>
        <w:t xml:space="preserve">living </w:t>
      </w:r>
      <w:r w:rsidRPr="00791B56">
        <w:rPr>
          <w:rStyle w:val="StyleUnderline"/>
          <w:highlight w:val="cyan"/>
        </w:rPr>
        <w:t>history</w:t>
      </w:r>
      <w:r w:rsidRPr="00791B56">
        <w:rPr>
          <w:sz w:val="16"/>
        </w:rPr>
        <w:t xml:space="preserve">. Over time, even in its most piously traditional form, meanings must change. For example, for centuries in Yorubaland, </w:t>
      </w:r>
      <w:r w:rsidRPr="00791B56">
        <w:rPr>
          <w:rStyle w:val="StyleUnderline"/>
          <w:highlight w:val="cyan"/>
        </w:rPr>
        <w:t>long</w:t>
      </w:r>
      <w:r>
        <w:rPr>
          <w:rStyle w:val="StyleUnderline"/>
        </w:rPr>
        <w:t xml:space="preserve"> </w:t>
      </w:r>
      <w:r w:rsidRPr="00791B56">
        <w:rPr>
          <w:rStyle w:val="StyleUnderline"/>
          <w:highlight w:val="cyan"/>
        </w:rPr>
        <w:t>before</w:t>
      </w:r>
      <w:r w:rsidRPr="00791B56">
        <w:rPr>
          <w:rStyle w:val="StyleUnderline"/>
        </w:rPr>
        <w:t xml:space="preserve"> colonialism and </w:t>
      </w:r>
      <w:r w:rsidRPr="00791B56">
        <w:rPr>
          <w:rStyle w:val="StyleUnderline"/>
          <w:highlight w:val="cyan"/>
        </w:rPr>
        <w:t>the slave</w:t>
      </w:r>
      <w:r w:rsidRPr="00791B56">
        <w:rPr>
          <w:rStyle w:val="StyleUnderline"/>
        </w:rPr>
        <w:t xml:space="preserve"> trade, </w:t>
      </w:r>
      <w:r w:rsidRPr="00791B56">
        <w:rPr>
          <w:rStyle w:val="StyleUnderline"/>
          <w:highlight w:val="cyan"/>
        </w:rPr>
        <w:t>those</w:t>
      </w:r>
      <w:r w:rsidRPr="00791B56">
        <w:rPr>
          <w:rStyle w:val="StyleUnderline"/>
        </w:rPr>
        <w:t xml:space="preserve"> </w:t>
      </w:r>
      <w:r w:rsidRPr="00791B56">
        <w:rPr>
          <w:rStyle w:val="StyleUnderline"/>
          <w:highlight w:val="cyan"/>
        </w:rPr>
        <w:t>who</w:t>
      </w:r>
      <w:r w:rsidRPr="00791B56">
        <w:rPr>
          <w:rStyle w:val="StyleUnderline"/>
        </w:rPr>
        <w:t xml:space="preserve"> </w:t>
      </w:r>
      <w:r w:rsidRPr="00791B56">
        <w:rPr>
          <w:rStyle w:val="StyleUnderline"/>
          <w:highlight w:val="cyan"/>
        </w:rPr>
        <w:t>produced indigo</w:t>
      </w:r>
      <w:r w:rsidRPr="00791B56">
        <w:rPr>
          <w:rStyle w:val="StyleUnderline"/>
        </w:rPr>
        <w:t xml:space="preserve"> </w:t>
      </w:r>
      <w:r w:rsidRPr="00791B56">
        <w:rPr>
          <w:rStyle w:val="StyleUnderline"/>
          <w:highlight w:val="cyan"/>
        </w:rPr>
        <w:t>were</w:t>
      </w:r>
      <w:r>
        <w:rPr>
          <w:rStyle w:val="StyleUnderline"/>
        </w:rPr>
        <w:t xml:space="preserve"> </w:t>
      </w:r>
      <w:r w:rsidRPr="00791B56">
        <w:rPr>
          <w:sz w:val="16"/>
        </w:rPr>
        <w:t xml:space="preserve">people who </w:t>
      </w:r>
      <w:r w:rsidRPr="00791B56">
        <w:rPr>
          <w:rStyle w:val="StyleUnderline"/>
          <w:highlight w:val="cyan"/>
        </w:rPr>
        <w:t>honored</w:t>
      </w:r>
      <w:r w:rsidRPr="00791B56">
        <w:rPr>
          <w:sz w:val="16"/>
        </w:rPr>
        <w:t xml:space="preserve"> the deity Iya Mapo, a governess of craft. According to the Yoruba, </w:t>
      </w:r>
      <w:r w:rsidRPr="00791B56">
        <w:rPr>
          <w:rStyle w:val="StyleUnderline"/>
          <w:highlight w:val="cyan"/>
        </w:rPr>
        <w:t>indigo had a spiritual significance</w:t>
      </w:r>
      <w:r w:rsidRPr="00791B56">
        <w:rPr>
          <w:sz w:val="16"/>
        </w:rPr>
        <w:t xml:space="preserve">. And its cyphers are visible yet muted today. In Nigeria, a nation almost evenly divided between Christianity and Islam, </w:t>
      </w:r>
      <w:r w:rsidRPr="004218FB">
        <w:rPr>
          <w:rStyle w:val="StyleUnderline"/>
        </w:rPr>
        <w:t xml:space="preserve">traditional patterns of adire cloth are sold in Nigerian markets, </w:t>
      </w:r>
      <w:r w:rsidRPr="004218FB">
        <w:rPr>
          <w:sz w:val="16"/>
        </w:rPr>
        <w:t xml:space="preserve">a resist-dyeing method that produces fabric </w:t>
      </w:r>
      <w:r w:rsidRPr="004218FB">
        <w:rPr>
          <w:rStyle w:val="StyleUnderline"/>
        </w:rPr>
        <w:t>with</w:t>
      </w:r>
      <w:r w:rsidRPr="004218FB">
        <w:rPr>
          <w:sz w:val="16"/>
        </w:rPr>
        <w:t xml:space="preserve"> dizzying geometric </w:t>
      </w:r>
      <w:r w:rsidRPr="004218FB">
        <w:rPr>
          <w:rStyle w:val="StyleUnderline"/>
        </w:rPr>
        <w:t>patterns</w:t>
      </w:r>
      <w:r w:rsidRPr="004218FB">
        <w:rPr>
          <w:sz w:val="16"/>
        </w:rPr>
        <w:t xml:space="preserve"> and </w:t>
      </w:r>
      <w:r w:rsidRPr="004218FB">
        <w:rPr>
          <w:rStyle w:val="StyleUnderline"/>
        </w:rPr>
        <w:t>multiple hues of blue.</w:t>
      </w:r>
      <w:r w:rsidRPr="004218FB">
        <w:rPr>
          <w:sz w:val="16"/>
        </w:rPr>
        <w:t xml:space="preserve"> According</w:t>
      </w:r>
      <w:r w:rsidRPr="00791B56">
        <w:rPr>
          <w:sz w:val="16"/>
        </w:rPr>
        <w:t xml:space="preserve"> to traditional Yoruba cosmology, blue effects balance and harmony. </w:t>
      </w:r>
      <w:r w:rsidRPr="00360AA4">
        <w:rPr>
          <w:rStyle w:val="Emphasis"/>
        </w:rPr>
        <w:t xml:space="preserve">But with </w:t>
      </w:r>
      <w:r w:rsidRPr="00360AA4">
        <w:rPr>
          <w:rStyle w:val="Emphasis"/>
          <w:highlight w:val="cyan"/>
        </w:rPr>
        <w:t>the slave trade</w:t>
      </w:r>
      <w:r w:rsidRPr="00791B56">
        <w:rPr>
          <w:sz w:val="16"/>
        </w:rPr>
        <w:t xml:space="preserve">, a harrowing change came. </w:t>
      </w:r>
      <w:r w:rsidRPr="00360AA4">
        <w:rPr>
          <w:rStyle w:val="Emphasis"/>
          <w:highlight w:val="cyan"/>
        </w:rPr>
        <w:t>Blue became a tool of global imbalance</w:t>
      </w:r>
      <w:r w:rsidRPr="00791B56">
        <w:rPr>
          <w:sz w:val="16"/>
        </w:rPr>
        <w:t xml:space="preserve">. Imagine being a craftsperson, fulfilling a divine purpose, </w:t>
      </w:r>
      <w:r w:rsidRPr="00791B56">
        <w:rPr>
          <w:rStyle w:val="StyleUnderline"/>
          <w:highlight w:val="cyan"/>
        </w:rPr>
        <w:t>exchanging</w:t>
      </w:r>
      <w:r w:rsidRPr="00791B56">
        <w:rPr>
          <w:rStyle w:val="StyleUnderline"/>
        </w:rPr>
        <w:t xml:space="preserve"> your </w:t>
      </w:r>
      <w:r w:rsidRPr="00791B56">
        <w:rPr>
          <w:rStyle w:val="StyleUnderline"/>
          <w:highlight w:val="cyan"/>
        </w:rPr>
        <w:t>blue</w:t>
      </w:r>
      <w:r w:rsidRPr="00791B56">
        <w:rPr>
          <w:rStyle w:val="StyleUnderline"/>
        </w:rPr>
        <w:t xml:space="preserve"> </w:t>
      </w:r>
      <w:r w:rsidRPr="00791B56">
        <w:rPr>
          <w:rStyle w:val="StyleUnderline"/>
          <w:highlight w:val="cyan"/>
        </w:rPr>
        <w:t>for</w:t>
      </w:r>
      <w:r>
        <w:rPr>
          <w:rStyle w:val="StyleUnderline"/>
        </w:rPr>
        <w:t xml:space="preserve"> </w:t>
      </w:r>
      <w:r w:rsidRPr="00791B56">
        <w:rPr>
          <w:rStyle w:val="StyleUnderline"/>
        </w:rPr>
        <w:t xml:space="preserve">other </w:t>
      </w:r>
      <w:r w:rsidRPr="00791B56">
        <w:rPr>
          <w:rStyle w:val="StyleUnderline"/>
          <w:highlight w:val="cyan"/>
        </w:rPr>
        <w:t>goods</w:t>
      </w:r>
      <w:r w:rsidRPr="00791B56">
        <w:rPr>
          <w:rStyle w:val="StyleUnderline"/>
        </w:rPr>
        <w:t xml:space="preserve"> in a bustling market</w:t>
      </w:r>
      <w:r w:rsidRPr="000879F2">
        <w:rPr>
          <w:rStyle w:val="StyleUnderline"/>
        </w:rPr>
        <w:t>. And</w:t>
      </w:r>
      <w:r w:rsidRPr="000879F2">
        <w:rPr>
          <w:sz w:val="16"/>
        </w:rPr>
        <w:t xml:space="preserve"> then one day you </w:t>
      </w:r>
      <w:r w:rsidRPr="000879F2">
        <w:rPr>
          <w:rStyle w:val="StyleUnderline"/>
        </w:rPr>
        <w:t>find your meanings turned upside down. You no longer sell or trade the blue. You yourself are sold.</w:t>
      </w:r>
      <w:r>
        <w:rPr>
          <w:rStyle w:val="StyleUnderline"/>
        </w:rPr>
        <w:t xml:space="preserve"> </w:t>
      </w:r>
      <w:r w:rsidRPr="00791B56">
        <w:rPr>
          <w:rStyle w:val="StyleUnderline"/>
          <w:highlight w:val="cyan"/>
        </w:rPr>
        <w:t>A block of</w:t>
      </w:r>
      <w:r w:rsidRPr="00791B56">
        <w:rPr>
          <w:rStyle w:val="StyleUnderline"/>
        </w:rPr>
        <w:t xml:space="preserve"> indigo </w:t>
      </w:r>
      <w:r w:rsidRPr="00791B56">
        <w:rPr>
          <w:rStyle w:val="StyleUnderline"/>
          <w:highlight w:val="cyan"/>
        </w:rPr>
        <w:t>dye</w:t>
      </w:r>
      <w:r w:rsidRPr="00791B56">
        <w:rPr>
          <w:rStyle w:val="StyleUnderline"/>
        </w:rPr>
        <w:t xml:space="preserve"> </w:t>
      </w:r>
      <w:r w:rsidRPr="00791B56">
        <w:rPr>
          <w:rStyle w:val="StyleUnderline"/>
          <w:highlight w:val="cyan"/>
        </w:rPr>
        <w:t>could be traded for a “hand,”</w:t>
      </w:r>
      <w:r w:rsidRPr="00791B56">
        <w:rPr>
          <w:rStyle w:val="StyleUnderline"/>
        </w:rPr>
        <w:t xml:space="preserve"> </w:t>
      </w:r>
      <w:r w:rsidRPr="00791B56">
        <w:rPr>
          <w:rStyle w:val="StyleUnderline"/>
          <w:highlight w:val="cyan"/>
        </w:rPr>
        <w:t>meaning</w:t>
      </w:r>
      <w:r w:rsidRPr="00791B56">
        <w:rPr>
          <w:rStyle w:val="StyleUnderline"/>
        </w:rPr>
        <w:t xml:space="preserve"> </w:t>
      </w:r>
      <w:r w:rsidRPr="00791B56">
        <w:rPr>
          <w:rStyle w:val="StyleUnderline"/>
          <w:highlight w:val="cyan"/>
        </w:rPr>
        <w:t>a</w:t>
      </w:r>
      <w:r w:rsidRPr="00791B56">
        <w:rPr>
          <w:sz w:val="16"/>
        </w:rPr>
        <w:t xml:space="preserve"> working </w:t>
      </w:r>
      <w:r w:rsidRPr="00791B56">
        <w:rPr>
          <w:rStyle w:val="StyleUnderline"/>
          <w:highlight w:val="cyan"/>
        </w:rPr>
        <w:t>slave</w:t>
      </w:r>
      <w:r w:rsidRPr="00791B56">
        <w:rPr>
          <w:sz w:val="16"/>
        </w:rPr>
        <w:t xml:space="preserve">, a person made tool. </w:t>
      </w:r>
      <w:r w:rsidRPr="003505CF">
        <w:rPr>
          <w:rStyle w:val="StyleUnderline"/>
        </w:rPr>
        <w:t>Shackled</w:t>
      </w:r>
      <w:r w:rsidRPr="003505CF">
        <w:rPr>
          <w:sz w:val="16"/>
        </w:rPr>
        <w:t xml:space="preserve">, but to where? Did your sister escape? Does your father know what happened? Could it be true, what they say happens on the ships? Will you see that floating underworld for yourself? You might eye a fine indigo wrapper, so fine perhaps intended for </w:t>
      </w:r>
      <w:r w:rsidRPr="003505CF">
        <w:rPr>
          <w:rStyle w:val="StyleUnderline"/>
        </w:rPr>
        <w:t>a</w:t>
      </w:r>
      <w:r w:rsidRPr="003505CF">
        <w:rPr>
          <w:sz w:val="16"/>
        </w:rPr>
        <w:t xml:space="preserve"> king, </w:t>
      </w:r>
      <w:r w:rsidRPr="003505CF">
        <w:rPr>
          <w:rStyle w:val="StyleUnderline"/>
        </w:rPr>
        <w:t>deep blue—</w:t>
      </w:r>
      <w:r w:rsidRPr="003505CF">
        <w:rPr>
          <w:sz w:val="16"/>
        </w:rPr>
        <w:t xml:space="preserve">and you experience an </w:t>
      </w:r>
      <w:r w:rsidRPr="003505CF">
        <w:rPr>
          <w:rStyle w:val="StyleUnderline"/>
        </w:rPr>
        <w:t>uncanny moment</w:t>
      </w:r>
      <w:r w:rsidRPr="003505CF">
        <w:rPr>
          <w:sz w:val="16"/>
        </w:rPr>
        <w:t xml:space="preserve">: you too are now thing, not an agent but material for the use of rulers. </w:t>
      </w:r>
      <w:r w:rsidRPr="003505CF">
        <w:rPr>
          <w:rStyle w:val="StyleUnderline"/>
        </w:rPr>
        <w:t>Prisoner of war</w:t>
      </w:r>
      <w:r w:rsidRPr="003505CF">
        <w:rPr>
          <w:sz w:val="16"/>
        </w:rPr>
        <w:t xml:space="preserve"> or prisoner of the </w:t>
      </w:r>
      <w:r w:rsidRPr="003505CF">
        <w:rPr>
          <w:rStyle w:val="StyleUnderline"/>
        </w:rPr>
        <w:t>Whites</w:t>
      </w:r>
      <w:r w:rsidRPr="003505CF">
        <w:rPr>
          <w:sz w:val="16"/>
        </w:rPr>
        <w:t>, or both—your counted value is now equivalent to what you once mastered. That unequivocal disorientation was one step toward what was coming in</w:t>
      </w:r>
      <w:r w:rsidRPr="00791B56">
        <w:rPr>
          <w:sz w:val="16"/>
        </w:rPr>
        <w:t xml:space="preserve"> global history: </w:t>
      </w:r>
      <w:r w:rsidRPr="00791B56">
        <w:rPr>
          <w:rStyle w:val="StyleUnderline"/>
          <w:highlight w:val="cyan"/>
        </w:rPr>
        <w:t>Black</w:t>
      </w:r>
      <w:r w:rsidRPr="000879F2">
        <w:rPr>
          <w:rStyle w:val="StyleUnderline"/>
          <w:highlight w:val="cyan"/>
        </w:rPr>
        <w:t>, not just as a color but</w:t>
      </w:r>
      <w:r w:rsidRPr="000879F2">
        <w:rPr>
          <w:rStyle w:val="StyleUnderline"/>
        </w:rPr>
        <w:t xml:space="preserve"> as</w:t>
      </w:r>
      <w:r w:rsidRPr="00791B56">
        <w:rPr>
          <w:rStyle w:val="StyleUnderline"/>
        </w:rPr>
        <w:t xml:space="preserve"> </w:t>
      </w:r>
      <w:r w:rsidRPr="00791B56">
        <w:rPr>
          <w:rStyle w:val="StyleUnderline"/>
          <w:highlight w:val="cyan"/>
        </w:rPr>
        <w:t>a way of sorting</w:t>
      </w:r>
      <w:r>
        <w:rPr>
          <w:rStyle w:val="StyleUnderline"/>
        </w:rPr>
        <w:t xml:space="preserve"> </w:t>
      </w:r>
      <w:r w:rsidRPr="00791B56">
        <w:rPr>
          <w:rStyle w:val="StyleUnderline"/>
          <w:highlight w:val="cyan"/>
        </w:rPr>
        <w:t>humans</w:t>
      </w:r>
      <w:r w:rsidRPr="00791B56">
        <w:rPr>
          <w:rStyle w:val="StyleUnderline"/>
        </w:rPr>
        <w:t>. Every film in your memory bank, plus muscle memory tingling in</w:t>
      </w:r>
      <w:r>
        <w:rPr>
          <w:rStyle w:val="StyleUnderline"/>
        </w:rPr>
        <w:t xml:space="preserve"> </w:t>
      </w:r>
      <w:r w:rsidRPr="00791B56">
        <w:rPr>
          <w:rStyle w:val="StyleUnderline"/>
        </w:rPr>
        <w:t xml:space="preserve">your restrained hands, told you it was untrue. </w:t>
      </w:r>
      <w:r w:rsidRPr="00791B56">
        <w:rPr>
          <w:rStyle w:val="StyleUnderline"/>
          <w:highlight w:val="cyan"/>
        </w:rPr>
        <w:t>You were more than thing</w:t>
      </w:r>
      <w:r w:rsidRPr="00791B56">
        <w:rPr>
          <w:rStyle w:val="StyleUnderline"/>
        </w:rPr>
        <w:t xml:space="preserve">. </w:t>
      </w:r>
    </w:p>
    <w:p w14:paraId="3D26592E" w14:textId="77777777" w:rsidR="00EF5B7B" w:rsidRDefault="00EF5B7B" w:rsidP="00EF5B7B">
      <w:pPr>
        <w:rPr>
          <w:rStyle w:val="StyleUnderline"/>
        </w:rPr>
      </w:pPr>
      <w:r w:rsidRPr="0028656B">
        <w:rPr>
          <w:rStyle w:val="Emphasis"/>
          <w:sz w:val="28"/>
          <w:szCs w:val="24"/>
          <w:highlight w:val="cyan"/>
        </w:rPr>
        <w:t>But it would be easy to forget in hell—dark, shit, vomit, rocking, flesh to flesh, stinking-ass disease-ridden ship</w:t>
      </w:r>
      <w:r w:rsidRPr="00791B56">
        <w:rPr>
          <w:rStyle w:val="StyleUnderline"/>
        </w:rPr>
        <w:t xml:space="preserve"> bottom</w:t>
      </w:r>
    </w:p>
    <w:p w14:paraId="27034F77" w14:textId="77777777" w:rsidR="00C47F83" w:rsidRDefault="00C47F83" w:rsidP="00EF5B7B">
      <w:pPr>
        <w:rPr>
          <w:rStyle w:val="StyleUnderline"/>
        </w:rPr>
      </w:pPr>
    </w:p>
    <w:p w14:paraId="5DB21712" w14:textId="3DC42BFF" w:rsidR="009B4675" w:rsidRDefault="009B4675" w:rsidP="00EF5B7B">
      <w:pPr>
        <w:rPr>
          <w:rStyle w:val="StyleUnderline"/>
        </w:rPr>
      </w:pPr>
      <w:r>
        <w:rPr>
          <w:rStyle w:val="StyleUnderline"/>
        </w:rPr>
        <w:t>[My love]</w:t>
      </w:r>
    </w:p>
    <w:p w14:paraId="2806C7A7" w14:textId="77777777" w:rsidR="00911A49" w:rsidRDefault="00911A49" w:rsidP="00EF5B7B">
      <w:pPr>
        <w:rPr>
          <w:rStyle w:val="StyleUnderline"/>
        </w:rPr>
      </w:pPr>
    </w:p>
    <w:p w14:paraId="501EA954" w14:textId="77777777" w:rsidR="00446BFA" w:rsidRDefault="00C47F83" w:rsidP="00C47F83">
      <w:pPr>
        <w:rPr>
          <w:rStyle w:val="StyleUnderline"/>
          <w:highlight w:val="cyan"/>
        </w:rPr>
      </w:pPr>
      <w:r w:rsidRPr="00952868">
        <w:rPr>
          <w:rStyle w:val="Emphasis"/>
          <w:highlight w:val="cyan"/>
        </w:rPr>
        <w:t xml:space="preserve">Everybody loves blue. </w:t>
      </w:r>
      <w:r w:rsidR="00446BFA" w:rsidRPr="00446BFA">
        <w:t xml:space="preserve"> </w:t>
      </w:r>
      <w:r w:rsidRPr="00777CD0">
        <w:rPr>
          <w:rStyle w:val="StyleUnderline"/>
          <w:highlight w:val="cyan"/>
        </w:rPr>
        <w:t xml:space="preserve">It is human as can be. </w:t>
      </w:r>
    </w:p>
    <w:p w14:paraId="7BFDDCE9" w14:textId="542CA765" w:rsidR="00C47F83" w:rsidRPr="00446BFA" w:rsidRDefault="00C47F83" w:rsidP="00C47F83">
      <w:pPr>
        <w:rPr>
          <w:rStyle w:val="StyleUnderline"/>
          <w:b/>
          <w:iCs/>
          <w:bdr w:val="single" w:sz="8" w:space="0" w:color="auto"/>
        </w:rPr>
      </w:pPr>
      <w:r w:rsidRPr="00777CD0">
        <w:rPr>
          <w:rStyle w:val="StyleUnderline"/>
          <w:highlight w:val="cyan"/>
        </w:rPr>
        <w:t xml:space="preserve">But </w:t>
      </w:r>
      <w:r w:rsidRPr="00360AA4">
        <w:rPr>
          <w:rStyle w:val="StyleUnderline"/>
          <w:highlight w:val="cyan"/>
        </w:rPr>
        <w:t>everybody</w:t>
      </w:r>
      <w:r>
        <w:rPr>
          <w:rStyle w:val="StyleUnderline"/>
          <w:highlight w:val="cyan"/>
        </w:rPr>
        <w:t xml:space="preserve"> </w:t>
      </w:r>
      <w:r w:rsidRPr="00360AA4">
        <w:rPr>
          <w:rStyle w:val="StyleUnderline"/>
          <w:highlight w:val="cyan"/>
        </w:rPr>
        <w:t>doesn’t love Black—</w:t>
      </w:r>
      <w:r w:rsidRPr="00360AA4">
        <w:rPr>
          <w:rStyle w:val="StyleUnderline"/>
        </w:rPr>
        <w:t>many have hated it—</w:t>
      </w:r>
      <w:r w:rsidRPr="00360AA4">
        <w:rPr>
          <w:rStyle w:val="StyleUnderline"/>
          <w:highlight w:val="cyan"/>
        </w:rPr>
        <w:t>and that is inhumane</w:t>
      </w:r>
      <w:r w:rsidRPr="00360AA4">
        <w:rPr>
          <w:rStyle w:val="StyleUnderline"/>
        </w:rPr>
        <w:t>.</w:t>
      </w:r>
    </w:p>
    <w:p w14:paraId="5510DBF1" w14:textId="77777777" w:rsidR="00C47F83" w:rsidRDefault="00C47F83" w:rsidP="00C47F83">
      <w:pPr>
        <w:rPr>
          <w:rStyle w:val="Emphasis"/>
        </w:rPr>
      </w:pPr>
      <w:r w:rsidRPr="00446BFA">
        <w:rPr>
          <w:rStyle w:val="StyleUnderline"/>
          <w:highlight w:val="cyan"/>
        </w:rPr>
        <w:t>If you don’t already</w:t>
      </w:r>
      <w:r w:rsidRPr="0081598A">
        <w:rPr>
          <w:rStyle w:val="StyleUnderline"/>
        </w:rPr>
        <w:t xml:space="preserve">, </w:t>
      </w:r>
      <w:r w:rsidRPr="00360AA4">
        <w:rPr>
          <w:rStyle w:val="StyleUnderline"/>
          <w:highlight w:val="cyan"/>
        </w:rPr>
        <w:t xml:space="preserve">I will </w:t>
      </w:r>
      <w:r w:rsidRPr="002F19DE">
        <w:rPr>
          <w:rStyle w:val="Emphasis"/>
          <w:highlight w:val="cyan"/>
        </w:rPr>
        <w:t>make</w:t>
      </w:r>
      <w:r w:rsidRPr="00360AA4">
        <w:rPr>
          <w:rStyle w:val="StyleUnderline"/>
          <w:highlight w:val="cyan"/>
        </w:rPr>
        <w:t xml:space="preserve"> you love it </w:t>
      </w:r>
      <w:r w:rsidRPr="00360AA4">
        <w:rPr>
          <w:rStyle w:val="Emphasis"/>
          <w:highlight w:val="cyan"/>
        </w:rPr>
        <w:t>with my blue</w:t>
      </w:r>
      <w:r w:rsidRPr="00360AA4">
        <w:rPr>
          <w:rStyle w:val="StyleUnderline"/>
        </w:rPr>
        <w:t>s</w:t>
      </w:r>
      <w:r w:rsidRPr="00360AA4">
        <w:rPr>
          <w:rStyle w:val="Emphasis"/>
          <w:highlight w:val="cyan"/>
        </w:rPr>
        <w:t xml:space="preserve"> song.</w:t>
      </w:r>
    </w:p>
    <w:p w14:paraId="0301ED6B" w14:textId="77777777" w:rsidR="00C47F83" w:rsidRDefault="00C47F83" w:rsidP="00EF5B7B">
      <w:pPr>
        <w:rPr>
          <w:rStyle w:val="StyleUnderline"/>
        </w:rPr>
      </w:pPr>
    </w:p>
    <w:p w14:paraId="0B1C5050" w14:textId="7631E0C1" w:rsidR="004E1581" w:rsidRDefault="004D1D28" w:rsidP="004E1581">
      <w:pPr>
        <w:pStyle w:val="Heading3"/>
      </w:pPr>
      <w:r>
        <w:t>Loss</w:t>
      </w:r>
    </w:p>
    <w:p w14:paraId="4908F421" w14:textId="798CAFF0" w:rsidR="004E1581" w:rsidRPr="00C15E5C" w:rsidRDefault="004E1581" w:rsidP="004E1581">
      <w:pPr>
        <w:pStyle w:val="Heading4"/>
        <w:rPr>
          <w:color w:val="0070C0"/>
        </w:rPr>
      </w:pPr>
      <w:r w:rsidRPr="00C15E5C">
        <w:rPr>
          <w:color w:val="0070C0"/>
        </w:rPr>
        <w:t xml:space="preserve">At best </w:t>
      </w:r>
      <w:r>
        <w:rPr>
          <w:color w:val="0070C0"/>
        </w:rPr>
        <w:t>Billy Blue</w:t>
      </w:r>
      <w:r w:rsidRPr="00C15E5C">
        <w:rPr>
          <w:color w:val="0070C0"/>
        </w:rPr>
        <w:t xml:space="preserve"> was an acquaintance with the </w:t>
      </w:r>
      <w:r>
        <w:rPr>
          <w:color w:val="0070C0"/>
        </w:rPr>
        <w:t>a</w:t>
      </w:r>
      <w:r w:rsidRPr="00C15E5C">
        <w:rPr>
          <w:color w:val="0070C0"/>
        </w:rPr>
        <w:t xml:space="preserve">rchive. From the Tacky’s Revolt the </w:t>
      </w:r>
      <w:r w:rsidRPr="00AB3E4A">
        <w:rPr>
          <w:i/>
          <w:iCs w:val="0"/>
          <w:color w:val="0070C0"/>
        </w:rPr>
        <w:t>Billy Inn</w:t>
      </w:r>
      <w:r w:rsidRPr="00C15E5C">
        <w:rPr>
          <w:color w:val="0070C0"/>
        </w:rPr>
        <w:t xml:space="preserve">— Billy’s story is known </w:t>
      </w:r>
      <w:r w:rsidR="008703A8">
        <w:rPr>
          <w:color w:val="0070C0"/>
        </w:rPr>
        <w:t xml:space="preserve">just </w:t>
      </w:r>
      <w:r w:rsidRPr="00C15E5C">
        <w:rPr>
          <w:color w:val="0070C0"/>
        </w:rPr>
        <w:t xml:space="preserve">enough to remember his </w:t>
      </w:r>
      <w:r w:rsidRPr="008703A8">
        <w:rPr>
          <w:color w:val="0070C0"/>
          <w:u w:val="single"/>
        </w:rPr>
        <w:t>labor</w:t>
      </w:r>
      <w:r w:rsidR="008703A8">
        <w:rPr>
          <w:color w:val="0070C0"/>
        </w:rPr>
        <w:t xml:space="preserve"> but not his love</w:t>
      </w:r>
    </w:p>
    <w:p w14:paraId="778A6A94" w14:textId="77777777" w:rsidR="004E1581" w:rsidRDefault="004E1581" w:rsidP="004E1581">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1427B2BE" w14:textId="77777777" w:rsidR="004E1581" w:rsidRDefault="004E1581" w:rsidP="004E1581">
      <w:pPr>
        <w:rPr>
          <w:rStyle w:val="StyleUnderline"/>
        </w:rPr>
      </w:pPr>
      <w:r w:rsidRPr="00104DBA">
        <w:rPr>
          <w:rStyle w:val="Emphasis"/>
        </w:rPr>
        <w:t xml:space="preserve">BILLY </w:t>
      </w:r>
      <w:r w:rsidRPr="00104DBA">
        <w:rPr>
          <w:rStyle w:val="Emphasis"/>
          <w:highlight w:val="cyan"/>
        </w:rPr>
        <w:t>BLUE</w:t>
      </w:r>
      <w:r w:rsidRPr="00104DBA">
        <w:rPr>
          <w:rStyle w:val="StyleUnderline"/>
          <w:highlight w:val="cyan"/>
        </w:rPr>
        <w:t xml:space="preserve"> WAS born</w:t>
      </w:r>
      <w:r w:rsidRPr="00104DBA">
        <w:rPr>
          <w:rStyle w:val="StyleUnderline"/>
        </w:rPr>
        <w:t xml:space="preserve"> sometime </w:t>
      </w:r>
      <w:r w:rsidRPr="00104DBA">
        <w:rPr>
          <w:rStyle w:val="StyleUnderline"/>
          <w:highlight w:val="cyan"/>
        </w:rPr>
        <w:t>in</w:t>
      </w:r>
      <w:r w:rsidRPr="00104DBA">
        <w:rPr>
          <w:rStyle w:val="StyleUnderline"/>
        </w:rPr>
        <w:t xml:space="preserve"> the 1760s in </w:t>
      </w:r>
      <w:r w:rsidRPr="00104DBA">
        <w:rPr>
          <w:rStyle w:val="StyleUnderline"/>
          <w:highlight w:val="cyan"/>
        </w:rPr>
        <w:t>Jamaica</w:t>
      </w:r>
      <w:r w:rsidRPr="00104DBA">
        <w:rPr>
          <w:rStyle w:val="StyleUnderline"/>
        </w:rPr>
        <w:t xml:space="preserve">. </w:t>
      </w:r>
      <w:r w:rsidRPr="00104DBA">
        <w:rPr>
          <w:rStyle w:val="StyleUnderline"/>
          <w:highlight w:val="cyan"/>
        </w:rPr>
        <w:t>Which one</w:t>
      </w:r>
      <w:r w:rsidRPr="00104DBA">
        <w:rPr>
          <w:rStyle w:val="StyleUnderline"/>
        </w:rPr>
        <w:t>—the</w:t>
      </w:r>
      <w:r>
        <w:rPr>
          <w:rStyle w:val="StyleUnderline"/>
        </w:rPr>
        <w:t xml:space="preserve"> </w:t>
      </w:r>
      <w:r w:rsidRPr="00104DBA">
        <w:rPr>
          <w:rStyle w:val="StyleUnderline"/>
        </w:rPr>
        <w:t xml:space="preserve">island or the New York City neighborhood—historians can’t say. </w:t>
      </w:r>
      <w:r w:rsidRPr="00104DBA">
        <w:rPr>
          <w:rStyle w:val="StyleUnderline"/>
          <w:highlight w:val="cyan"/>
        </w:rPr>
        <w:t>Archives</w:t>
      </w:r>
      <w:r>
        <w:rPr>
          <w:rStyle w:val="StyleUnderline"/>
        </w:rPr>
        <w:t xml:space="preserve"> </w:t>
      </w:r>
      <w:r w:rsidRPr="00104DBA">
        <w:rPr>
          <w:rStyle w:val="StyleUnderline"/>
          <w:highlight w:val="cyan"/>
        </w:rPr>
        <w:t>haven’t</w:t>
      </w:r>
      <w:r w:rsidRPr="00104DBA">
        <w:rPr>
          <w:rStyle w:val="StyleUnderline"/>
        </w:rPr>
        <w:t xml:space="preserve"> yet </w:t>
      </w:r>
      <w:r w:rsidRPr="00104DBA">
        <w:rPr>
          <w:rStyle w:val="StyleUnderline"/>
          <w:highlight w:val="cyan"/>
        </w:rPr>
        <w:t>coughed up that piece of evidence</w:t>
      </w:r>
      <w:r w:rsidRPr="00104DBA">
        <w:rPr>
          <w:rStyle w:val="StyleUnderline"/>
        </w:rPr>
        <w:t xml:space="preserve">. </w:t>
      </w:r>
      <w:r w:rsidRPr="00104DBA">
        <w:rPr>
          <w:rStyle w:val="StyleUnderline"/>
          <w:highlight w:val="cyan"/>
        </w:rPr>
        <w:t>But we know he earned his</w:t>
      </w:r>
      <w:r>
        <w:rPr>
          <w:rStyle w:val="StyleUnderline"/>
          <w:highlight w:val="cyan"/>
        </w:rPr>
        <w:t xml:space="preserve"> </w:t>
      </w:r>
      <w:r w:rsidRPr="00104DBA">
        <w:rPr>
          <w:rStyle w:val="StyleUnderline"/>
          <w:highlight w:val="cyan"/>
        </w:rPr>
        <w:t>freedom</w:t>
      </w:r>
      <w:r w:rsidRPr="00104DBA">
        <w:rPr>
          <w:rStyle w:val="StyleUnderline"/>
        </w:rPr>
        <w:t xml:space="preserve"> from slavery during the Revolutionary War by fighting alongside the</w:t>
      </w:r>
      <w:r>
        <w:rPr>
          <w:rStyle w:val="StyleUnderline"/>
        </w:rPr>
        <w:t xml:space="preserve"> </w:t>
      </w:r>
      <w:r w:rsidRPr="00104DBA">
        <w:rPr>
          <w:rStyle w:val="StyleUnderline"/>
        </w:rPr>
        <w:t xml:space="preserve">British Loyalists. After their defeat, </w:t>
      </w:r>
      <w:r w:rsidRPr="00104DBA">
        <w:rPr>
          <w:rStyle w:val="StyleUnderline"/>
          <w:highlight w:val="cyan"/>
        </w:rPr>
        <w:t>Billy Blue made his way</w:t>
      </w:r>
      <w:r w:rsidRPr="00104DBA">
        <w:rPr>
          <w:rStyle w:val="StyleUnderline"/>
        </w:rPr>
        <w:t xml:space="preserve"> </w:t>
      </w:r>
      <w:r w:rsidRPr="00104DBA">
        <w:rPr>
          <w:rStyle w:val="StyleUnderline"/>
          <w:highlight w:val="cyan"/>
        </w:rPr>
        <w:t>by ship</w:t>
      </w:r>
      <w:r w:rsidRPr="00104DBA">
        <w:rPr>
          <w:rStyle w:val="StyleUnderline"/>
        </w:rPr>
        <w:t xml:space="preserve"> to</w:t>
      </w:r>
      <w:r>
        <w:rPr>
          <w:rStyle w:val="StyleUnderline"/>
        </w:rPr>
        <w:t xml:space="preserve"> </w:t>
      </w:r>
      <w:r w:rsidRPr="00104DBA">
        <w:rPr>
          <w:rStyle w:val="StyleUnderline"/>
        </w:rPr>
        <w:t xml:space="preserve">London. </w:t>
      </w:r>
      <w:r w:rsidRPr="00104DBA">
        <w:t>There he worked on the docks, unloading cargo, and took on a second job making hot chocolate.</w:t>
      </w:r>
      <w:r w:rsidRPr="00104DBA">
        <w:rPr>
          <w:rStyle w:val="StyleUnderline"/>
        </w:rPr>
        <w:t xml:space="preserve"> The latter is probably what lost him his</w:t>
      </w:r>
      <w:r>
        <w:rPr>
          <w:rStyle w:val="StyleUnderline"/>
        </w:rPr>
        <w:t xml:space="preserve"> </w:t>
      </w:r>
      <w:r w:rsidRPr="00104DBA">
        <w:rPr>
          <w:rStyle w:val="StyleUnderline"/>
        </w:rPr>
        <w:t xml:space="preserve">freedom again. Billy </w:t>
      </w:r>
      <w:r w:rsidRPr="00104DBA">
        <w:rPr>
          <w:rStyle w:val="StyleUnderline"/>
          <w:highlight w:val="cyan"/>
        </w:rPr>
        <w:t>Blue stole sugar—</w:t>
      </w:r>
      <w:r w:rsidRPr="00104DBA">
        <w:rPr>
          <w:rStyle w:val="StyleUnderline"/>
        </w:rPr>
        <w:t xml:space="preserve">which was </w:t>
      </w:r>
      <w:r w:rsidRPr="00104DBA">
        <w:rPr>
          <w:rStyle w:val="StyleUnderline"/>
          <w:highlight w:val="cyan"/>
        </w:rPr>
        <w:t xml:space="preserve">wrapped in </w:t>
      </w:r>
      <w:r w:rsidRPr="00104DBA">
        <w:rPr>
          <w:rStyle w:val="Emphasis"/>
          <w:highlight w:val="cyan"/>
        </w:rPr>
        <w:t>blue paper</w:t>
      </w:r>
      <w:r>
        <w:rPr>
          <w:rStyle w:val="StyleUnderline"/>
        </w:rPr>
        <w:t xml:space="preserve"> </w:t>
      </w:r>
      <w:r w:rsidRPr="00104DBA">
        <w:rPr>
          <w:rStyle w:val="StyleUnderline"/>
        </w:rPr>
        <w:t xml:space="preserve">cones </w:t>
      </w:r>
      <w:r w:rsidRPr="00104DBA">
        <w:rPr>
          <w:rStyle w:val="StyleUnderline"/>
          <w:highlight w:val="cyan"/>
        </w:rPr>
        <w:t xml:space="preserve">to emphasize its </w:t>
      </w:r>
      <w:r w:rsidRPr="00104DBA">
        <w:rPr>
          <w:rStyle w:val="Emphasis"/>
          <w:highlight w:val="cyan"/>
        </w:rPr>
        <w:t>whiteness</w:t>
      </w:r>
      <w:r w:rsidRPr="00104DBA">
        <w:rPr>
          <w:rStyle w:val="StyleUnderline"/>
        </w:rPr>
        <w:t>—that he tastily disintegrated into the dark</w:t>
      </w:r>
      <w:r>
        <w:rPr>
          <w:rStyle w:val="StyleUnderline"/>
        </w:rPr>
        <w:t xml:space="preserve"> </w:t>
      </w:r>
      <w:r w:rsidRPr="00104DBA">
        <w:rPr>
          <w:rStyle w:val="StyleUnderline"/>
        </w:rPr>
        <w:t xml:space="preserve">beverage. </w:t>
      </w:r>
      <w:r w:rsidRPr="00104DBA">
        <w:rPr>
          <w:sz w:val="16"/>
        </w:rPr>
        <w:t>Hot chocolate was a powerful but bitter stimulant with even more kick than coffee, and he did what he could to make it palatable and profitable.</w:t>
      </w:r>
      <w:r w:rsidRPr="00104DBA">
        <w:rPr>
          <w:rStyle w:val="StyleUnderline"/>
        </w:rPr>
        <w:t xml:space="preserve"> In 1796, Billy </w:t>
      </w:r>
      <w:r w:rsidRPr="00104DBA">
        <w:rPr>
          <w:rStyle w:val="StyleUnderline"/>
          <w:highlight w:val="cyan"/>
        </w:rPr>
        <w:t>Blue</w:t>
      </w:r>
      <w:r w:rsidRPr="00104DBA">
        <w:rPr>
          <w:rStyle w:val="StyleUnderline"/>
        </w:rPr>
        <w:t xml:space="preserve"> </w:t>
      </w:r>
      <w:r w:rsidRPr="00104DBA">
        <w:rPr>
          <w:rStyle w:val="StyleUnderline"/>
          <w:highlight w:val="cyan"/>
        </w:rPr>
        <w:t>was</w:t>
      </w:r>
      <w:r w:rsidRPr="00104DBA">
        <w:rPr>
          <w:rStyle w:val="StyleUnderline"/>
        </w:rPr>
        <w:t xml:space="preserve"> </w:t>
      </w:r>
      <w:r w:rsidRPr="00104DBA">
        <w:rPr>
          <w:rStyle w:val="StyleUnderline"/>
          <w:highlight w:val="cyan"/>
        </w:rPr>
        <w:t>convicted</w:t>
      </w:r>
      <w:r w:rsidRPr="00104DBA">
        <w:rPr>
          <w:rStyle w:val="StyleUnderline"/>
        </w:rPr>
        <w:t xml:space="preserve"> for having absconded with</w:t>
      </w:r>
      <w:r>
        <w:rPr>
          <w:rStyle w:val="StyleUnderline"/>
        </w:rPr>
        <w:t xml:space="preserve"> </w:t>
      </w:r>
      <w:r w:rsidRPr="00104DBA">
        <w:rPr>
          <w:rStyle w:val="StyleUnderline"/>
        </w:rPr>
        <w:t xml:space="preserve">eighty pounds of sugar in a single day. </w:t>
      </w:r>
      <w:r w:rsidRPr="00104DBA">
        <w:rPr>
          <w:rStyle w:val="StyleUnderline"/>
          <w:highlight w:val="cyan"/>
        </w:rPr>
        <w:t>As punishment, he was forced to serve</w:t>
      </w:r>
      <w:r>
        <w:rPr>
          <w:rStyle w:val="StyleUnderline"/>
          <w:highlight w:val="cyan"/>
        </w:rPr>
        <w:t xml:space="preserve"> </w:t>
      </w:r>
      <w:r w:rsidRPr="00104DBA">
        <w:rPr>
          <w:rStyle w:val="StyleUnderline"/>
          <w:highlight w:val="cyan"/>
        </w:rPr>
        <w:t>his sentence as a convict laborer</w:t>
      </w:r>
      <w:r w:rsidRPr="00104DBA">
        <w:rPr>
          <w:rStyle w:val="StyleUnderline"/>
        </w:rPr>
        <w:t xml:space="preserve"> on the docks. After a few years, he was</w:t>
      </w:r>
      <w:r>
        <w:rPr>
          <w:rStyle w:val="StyleUnderline"/>
        </w:rPr>
        <w:t xml:space="preserve"> </w:t>
      </w:r>
      <w:r w:rsidRPr="00104DBA">
        <w:rPr>
          <w:rStyle w:val="StyleUnderline"/>
        </w:rPr>
        <w:t>shipped out to the convict colony, Australia.</w:t>
      </w:r>
      <w:r>
        <w:rPr>
          <w:rStyle w:val="StyleUnderline"/>
        </w:rPr>
        <w:t xml:space="preserve"> </w:t>
      </w:r>
      <w:r w:rsidRPr="00104DBA">
        <w:rPr>
          <w:rStyle w:val="StyleUnderline"/>
          <w:highlight w:val="cyan"/>
        </w:rPr>
        <w:t>Blue arrived in Sydney</w:t>
      </w:r>
      <w:r w:rsidRPr="00104DBA">
        <w:rPr>
          <w:rStyle w:val="StyleUnderline"/>
        </w:rPr>
        <w:t xml:space="preserve"> in 1801 and continued to do his time. After two</w:t>
      </w:r>
      <w:r>
        <w:rPr>
          <w:rStyle w:val="StyleUnderline"/>
        </w:rPr>
        <w:t xml:space="preserve"> </w:t>
      </w:r>
      <w:r w:rsidRPr="00104DBA">
        <w:rPr>
          <w:rStyle w:val="StyleUnderline"/>
        </w:rPr>
        <w:t xml:space="preserve">years, he was free again </w:t>
      </w:r>
      <w:r w:rsidRPr="00104DBA">
        <w:rPr>
          <w:rStyle w:val="StyleUnderline"/>
          <w:highlight w:val="cyan"/>
        </w:rPr>
        <w:t>and married a fellow ex-con</w:t>
      </w:r>
      <w:r w:rsidRPr="00104DBA">
        <w:rPr>
          <w:rStyle w:val="StyleUnderline"/>
        </w:rPr>
        <w:t>, a White</w:t>
      </w:r>
      <w:r>
        <w:rPr>
          <w:rStyle w:val="StyleUnderline"/>
        </w:rPr>
        <w:t xml:space="preserve"> </w:t>
      </w:r>
      <w:r w:rsidRPr="00104DBA">
        <w:rPr>
          <w:rStyle w:val="StyleUnderline"/>
        </w:rPr>
        <w:t xml:space="preserve">Englishwoman named </w:t>
      </w:r>
      <w:r w:rsidRPr="00104DBA">
        <w:rPr>
          <w:rStyle w:val="StyleUnderline"/>
          <w:highlight w:val="cyan"/>
        </w:rPr>
        <w:t>Elizabeth</w:t>
      </w:r>
      <w:r w:rsidRPr="00104DBA">
        <w:rPr>
          <w:rStyle w:val="StyleUnderline"/>
        </w:rPr>
        <w:t>. Together, they built a life. With six children</w:t>
      </w:r>
      <w:r>
        <w:rPr>
          <w:rStyle w:val="StyleUnderline"/>
        </w:rPr>
        <w:t xml:space="preserve"> </w:t>
      </w:r>
      <w:r w:rsidRPr="00104DBA">
        <w:rPr>
          <w:rStyle w:val="StyleUnderline"/>
        </w:rPr>
        <w:t xml:space="preserve">to care for, </w:t>
      </w:r>
      <w:r w:rsidRPr="00104DBA">
        <w:rPr>
          <w:rStyle w:val="StyleUnderline"/>
          <w:highlight w:val="cyan"/>
        </w:rPr>
        <w:t>Billy continued to work several jobs</w:t>
      </w:r>
      <w:r w:rsidRPr="00104DBA">
        <w:rPr>
          <w:rStyle w:val="StyleUnderline"/>
        </w:rPr>
        <w:t xml:space="preserve"> </w:t>
      </w:r>
      <w:r w:rsidRPr="00104DBA">
        <w:rPr>
          <w:rStyle w:val="Emphasis"/>
          <w:highlight w:val="cyan"/>
        </w:rPr>
        <w:t>related to the water</w:t>
      </w:r>
      <w:r w:rsidRPr="00104DBA">
        <w:rPr>
          <w:rStyle w:val="StyleUnderline"/>
        </w:rPr>
        <w:t>,</w:t>
      </w:r>
      <w:r>
        <w:rPr>
          <w:rStyle w:val="StyleUnderline"/>
        </w:rPr>
        <w:t xml:space="preserve"> </w:t>
      </w:r>
      <w:r w:rsidRPr="00104DBA">
        <w:rPr>
          <w:rStyle w:val="StyleUnderline"/>
        </w:rPr>
        <w:t xml:space="preserve">including selling oysters. </w:t>
      </w:r>
      <w:r w:rsidRPr="00104DBA">
        <w:rPr>
          <w:sz w:val="16"/>
        </w:rPr>
        <w:t>He was a jocular and idiosyncratic man. Eventually his reputation grew. Billy Blue was known as an entertaining character and well regarded enough to become a constable, a harbor watchman, and eventually the proprietor of a farm.</w:t>
      </w:r>
      <w:r>
        <w:rPr>
          <w:rStyle w:val="StyleUnderline"/>
        </w:rPr>
        <w:t xml:space="preserve"> </w:t>
      </w:r>
      <w:r w:rsidRPr="00104DBA">
        <w:rPr>
          <w:rStyle w:val="StyleUnderline"/>
        </w:rPr>
        <w:t xml:space="preserve">In 1818, </w:t>
      </w:r>
      <w:r w:rsidRPr="00104DBA">
        <w:rPr>
          <w:rStyle w:val="StyleUnderline"/>
          <w:highlight w:val="cyan"/>
        </w:rPr>
        <w:t xml:space="preserve">Blue was </w:t>
      </w:r>
      <w:r w:rsidRPr="00EE6CB4">
        <w:rPr>
          <w:rStyle w:val="Emphasis"/>
          <w:highlight w:val="cyan"/>
        </w:rPr>
        <w:t>arrested</w:t>
      </w:r>
      <w:r w:rsidRPr="00104DBA">
        <w:rPr>
          <w:rStyle w:val="StyleUnderline"/>
        </w:rPr>
        <w:t xml:space="preserve"> again, this time </w:t>
      </w:r>
      <w:r w:rsidRPr="00104DBA">
        <w:rPr>
          <w:rStyle w:val="StyleUnderline"/>
          <w:highlight w:val="cyan"/>
        </w:rPr>
        <w:t>for</w:t>
      </w:r>
      <w:r w:rsidRPr="00104DBA">
        <w:rPr>
          <w:rStyle w:val="StyleUnderline"/>
        </w:rPr>
        <w:t xml:space="preserve"> rum </w:t>
      </w:r>
      <w:r w:rsidRPr="00104DBA">
        <w:rPr>
          <w:rStyle w:val="StyleUnderline"/>
          <w:highlight w:val="cyan"/>
        </w:rPr>
        <w:t>smuggling</w:t>
      </w:r>
      <w:r w:rsidRPr="00104DBA">
        <w:rPr>
          <w:rStyle w:val="StyleUnderline"/>
        </w:rPr>
        <w:t>. He</w:t>
      </w:r>
      <w:r>
        <w:rPr>
          <w:rStyle w:val="StyleUnderline"/>
        </w:rPr>
        <w:t xml:space="preserve"> </w:t>
      </w:r>
      <w:r w:rsidRPr="00104DBA">
        <w:rPr>
          <w:rStyle w:val="StyleUnderline"/>
        </w:rPr>
        <w:t>claimed innocence, that he just happened to find the barrels of rum on the</w:t>
      </w:r>
      <w:r>
        <w:rPr>
          <w:rStyle w:val="StyleUnderline"/>
        </w:rPr>
        <w:t xml:space="preserve"> </w:t>
      </w:r>
      <w:r w:rsidRPr="00104DBA">
        <w:rPr>
          <w:rStyle w:val="StyleUnderline"/>
        </w:rPr>
        <w:t xml:space="preserve">water, but his protests were in vain. </w:t>
      </w:r>
    </w:p>
    <w:p w14:paraId="1877D70D" w14:textId="77777777" w:rsidR="004E1581" w:rsidRPr="00051D6C" w:rsidRDefault="004E1581" w:rsidP="004E1581">
      <w:pPr>
        <w:rPr>
          <w:rStyle w:val="StyleUnderline"/>
          <w:u w:val="none"/>
        </w:rPr>
      </w:pPr>
    </w:p>
    <w:p w14:paraId="1B46CC17" w14:textId="38EE17B9" w:rsidR="00911A49" w:rsidRPr="00051D6C" w:rsidRDefault="00911A49" w:rsidP="004E1581">
      <w:pPr>
        <w:rPr>
          <w:rStyle w:val="StyleUnderline"/>
          <w:u w:val="no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63DB10F2" w14:textId="77777777" w:rsidR="004E1581" w:rsidRDefault="004E1581" w:rsidP="004E1581">
      <w:pPr>
        <w:rPr>
          <w:rStyle w:val="StyleUnderline"/>
        </w:rPr>
      </w:pPr>
      <w:r w:rsidRPr="00104DBA">
        <w:rPr>
          <w:rStyle w:val="StyleUnderline"/>
          <w:highlight w:val="cyan"/>
        </w:rPr>
        <w:t>Blue was again incarcerated for a year</w:t>
      </w:r>
      <w:r w:rsidRPr="00104DBA">
        <w:rPr>
          <w:rStyle w:val="StyleUnderline"/>
        </w:rPr>
        <w:t>.</w:t>
      </w:r>
      <w:r>
        <w:rPr>
          <w:rStyle w:val="StyleUnderline"/>
        </w:rPr>
        <w:t xml:space="preserve"> </w:t>
      </w:r>
      <w:r w:rsidRPr="00104DBA">
        <w:rPr>
          <w:rStyle w:val="StyleUnderline"/>
        </w:rPr>
        <w:t xml:space="preserve">While he was away, other </w:t>
      </w:r>
      <w:r w:rsidRPr="00104DBA">
        <w:rPr>
          <w:rStyle w:val="StyleUnderline"/>
          <w:highlight w:val="cyan"/>
        </w:rPr>
        <w:t>landowners</w:t>
      </w:r>
      <w:r w:rsidRPr="00104DBA">
        <w:rPr>
          <w:rStyle w:val="StyleUnderline"/>
        </w:rPr>
        <w:t xml:space="preserve"> </w:t>
      </w:r>
      <w:r w:rsidRPr="00104DBA">
        <w:rPr>
          <w:rStyle w:val="StyleUnderline"/>
          <w:highlight w:val="cyan"/>
        </w:rPr>
        <w:t>attempted</w:t>
      </w:r>
      <w:r w:rsidRPr="00104DBA">
        <w:rPr>
          <w:rStyle w:val="StyleUnderline"/>
        </w:rPr>
        <w:t xml:space="preserve"> </w:t>
      </w:r>
      <w:r w:rsidRPr="00104DBA">
        <w:rPr>
          <w:rStyle w:val="StyleUnderline"/>
          <w:highlight w:val="cyan"/>
        </w:rPr>
        <w:t>to take ownership</w:t>
      </w:r>
      <w:r w:rsidRPr="00104DBA">
        <w:rPr>
          <w:rStyle w:val="StyleUnderline"/>
        </w:rPr>
        <w:t xml:space="preserve"> </w:t>
      </w:r>
      <w:r w:rsidRPr="00104DBA">
        <w:rPr>
          <w:rStyle w:val="StyleUnderline"/>
          <w:highlight w:val="cyan"/>
        </w:rPr>
        <w:t>of his</w:t>
      </w:r>
      <w:r>
        <w:rPr>
          <w:rStyle w:val="StyleUnderline"/>
          <w:highlight w:val="cyan"/>
        </w:rPr>
        <w:t xml:space="preserve"> </w:t>
      </w:r>
      <w:r w:rsidRPr="00104DBA">
        <w:rPr>
          <w:rStyle w:val="StyleUnderline"/>
          <w:highlight w:val="cyan"/>
        </w:rPr>
        <w:t>property</w:t>
      </w:r>
      <w:r w:rsidRPr="00104DBA">
        <w:rPr>
          <w:rStyle w:val="StyleUnderline"/>
        </w:rPr>
        <w:t xml:space="preserve"> based upon his conviction. </w:t>
      </w:r>
      <w:r w:rsidRPr="00104DBA">
        <w:rPr>
          <w:rStyle w:val="StyleUnderline"/>
          <w:highlight w:val="cyan"/>
        </w:rPr>
        <w:t xml:space="preserve">But </w:t>
      </w:r>
      <w:r w:rsidRPr="00820BC7">
        <w:rPr>
          <w:rStyle w:val="StyleUnderline"/>
        </w:rPr>
        <w:t xml:space="preserve">Billy </w:t>
      </w:r>
      <w:r w:rsidRPr="00104DBA">
        <w:rPr>
          <w:rStyle w:val="StyleUnderline"/>
          <w:highlight w:val="cyan"/>
        </w:rPr>
        <w:t>Blue appealed to the governor,</w:t>
      </w:r>
      <w:r>
        <w:rPr>
          <w:rStyle w:val="StyleUnderline"/>
          <w:highlight w:val="cyan"/>
        </w:rPr>
        <w:t xml:space="preserve"> </w:t>
      </w:r>
      <w:r w:rsidRPr="00104DBA">
        <w:rPr>
          <w:rStyle w:val="StyleUnderline"/>
          <w:highlight w:val="cyan"/>
        </w:rPr>
        <w:t xml:space="preserve">citing </w:t>
      </w:r>
      <w:r w:rsidRPr="00820BC7">
        <w:rPr>
          <w:rStyle w:val="StyleUnderline"/>
        </w:rPr>
        <w:t xml:space="preserve">his years of </w:t>
      </w:r>
      <w:r w:rsidRPr="00104DBA">
        <w:rPr>
          <w:rStyle w:val="StyleUnderline"/>
          <w:highlight w:val="cyan"/>
        </w:rPr>
        <w:t xml:space="preserve">service, </w:t>
      </w:r>
      <w:r w:rsidRPr="00820BC7">
        <w:rPr>
          <w:rStyle w:val="StyleUnderline"/>
        </w:rPr>
        <w:t>and was allowed to maintain his land</w:t>
      </w:r>
      <w:r w:rsidRPr="00104DBA">
        <w:rPr>
          <w:rStyle w:val="StyleUnderline"/>
        </w:rPr>
        <w:t>—</w:t>
      </w:r>
      <w:r w:rsidRPr="00820BC7">
        <w:rPr>
          <w:rStyle w:val="StyleUnderline"/>
        </w:rPr>
        <w:t>after which he and his family changed businesses again</w:t>
      </w:r>
      <w:r w:rsidRPr="00104DBA">
        <w:rPr>
          <w:sz w:val="16"/>
        </w:rPr>
        <w:t xml:space="preserve">. </w:t>
      </w:r>
      <w:r w:rsidRPr="00104DBA">
        <w:rPr>
          <w:rStyle w:val="StyleUnderline"/>
        </w:rPr>
        <w:t>They turned to running a</w:t>
      </w:r>
      <w:r>
        <w:rPr>
          <w:rStyle w:val="StyleUnderline"/>
        </w:rPr>
        <w:t xml:space="preserve"> </w:t>
      </w:r>
      <w:r w:rsidRPr="00104DBA">
        <w:rPr>
          <w:rStyle w:val="StyleUnderline"/>
        </w:rPr>
        <w:t>ferry boat and selling produce.</w:t>
      </w:r>
      <w:r>
        <w:rPr>
          <w:rStyle w:val="StyleUnderline"/>
        </w:rPr>
        <w:t xml:space="preserve"> </w:t>
      </w:r>
      <w:r w:rsidRPr="00E61021">
        <w:rPr>
          <w:rStyle w:val="Emphasis"/>
          <w:highlight w:val="cyan"/>
        </w:rPr>
        <w:t>Elizabeth died</w:t>
      </w:r>
      <w:r w:rsidRPr="00820BC7">
        <w:rPr>
          <w:rStyle w:val="Emphasis"/>
        </w:rPr>
        <w:t xml:space="preserve"> in 1834</w:t>
      </w:r>
      <w:r w:rsidRPr="00104DBA">
        <w:rPr>
          <w:sz w:val="16"/>
        </w:rPr>
        <w:t xml:space="preserve">, </w:t>
      </w:r>
      <w:r w:rsidRPr="00104DBA">
        <w:rPr>
          <w:rStyle w:val="StyleUnderline"/>
        </w:rPr>
        <w:t xml:space="preserve">and subsequently </w:t>
      </w:r>
      <w:r w:rsidRPr="00104DBA">
        <w:rPr>
          <w:rStyle w:val="StyleUnderline"/>
          <w:highlight w:val="cyan"/>
        </w:rPr>
        <w:t>Blue’s behavior grew erratic</w:t>
      </w:r>
      <w:r w:rsidRPr="00104DBA">
        <w:rPr>
          <w:sz w:val="16"/>
        </w:rPr>
        <w:t xml:space="preserve">. </w:t>
      </w:r>
      <w:r w:rsidRPr="00E61021">
        <w:rPr>
          <w:rStyle w:val="StyleUnderline"/>
          <w:highlight w:val="cyan"/>
        </w:rPr>
        <w:t>He</w:t>
      </w:r>
      <w:r w:rsidRPr="00104DBA">
        <w:rPr>
          <w:sz w:val="16"/>
        </w:rPr>
        <w:t xml:space="preserve"> </w:t>
      </w:r>
      <w:r w:rsidRPr="00E61021">
        <w:rPr>
          <w:rStyle w:val="StyleUnderline"/>
          <w:highlight w:val="cyan"/>
        </w:rPr>
        <w:t>donned a</w:t>
      </w:r>
      <w:r w:rsidRPr="00104DBA">
        <w:rPr>
          <w:sz w:val="16"/>
        </w:rPr>
        <w:t xml:space="preserve"> top hat, naval </w:t>
      </w:r>
      <w:r w:rsidRPr="00E61021">
        <w:rPr>
          <w:rStyle w:val="StyleUnderline"/>
          <w:highlight w:val="cyan"/>
        </w:rPr>
        <w:t>uniform</w:t>
      </w:r>
      <w:r w:rsidRPr="00104DBA">
        <w:rPr>
          <w:sz w:val="16"/>
        </w:rPr>
        <w:t xml:space="preserve">, and cane, </w:t>
      </w:r>
      <w:r w:rsidRPr="00E61021">
        <w:rPr>
          <w:rStyle w:val="StyleUnderline"/>
          <w:highlight w:val="cyan"/>
        </w:rPr>
        <w:t>and</w:t>
      </w:r>
      <w:r w:rsidRPr="00104DBA">
        <w:rPr>
          <w:sz w:val="16"/>
        </w:rPr>
        <w:t xml:space="preserve"> </w:t>
      </w:r>
      <w:r w:rsidRPr="00E61021">
        <w:rPr>
          <w:rStyle w:val="StyleUnderline"/>
          <w:highlight w:val="cyan"/>
        </w:rPr>
        <w:t>demanded everyone</w:t>
      </w:r>
      <w:r w:rsidRPr="00E61021">
        <w:rPr>
          <w:sz w:val="16"/>
          <w:highlight w:val="cyan"/>
        </w:rPr>
        <w:t xml:space="preserve"> </w:t>
      </w:r>
      <w:r w:rsidRPr="00E61021">
        <w:rPr>
          <w:rStyle w:val="StyleUnderline"/>
          <w:highlight w:val="cyan"/>
        </w:rPr>
        <w:t xml:space="preserve">refer to him as </w:t>
      </w:r>
      <w:r w:rsidRPr="00E06C93">
        <w:rPr>
          <w:rStyle w:val="Emphasis"/>
          <w:highlight w:val="cyan"/>
        </w:rPr>
        <w:t>Commodore</w:t>
      </w:r>
      <w:r w:rsidRPr="00104DBA">
        <w:rPr>
          <w:sz w:val="16"/>
        </w:rPr>
        <w:t xml:space="preserve">. He </w:t>
      </w:r>
      <w:r w:rsidRPr="00E06C93">
        <w:rPr>
          <w:rStyle w:val="StyleUnderline"/>
        </w:rPr>
        <w:t xml:space="preserve">became routinely argumentative with passersby and </w:t>
      </w:r>
      <w:r w:rsidRPr="00E06C93">
        <w:rPr>
          <w:rStyle w:val="Emphasis"/>
        </w:rPr>
        <w:t>was arrested often</w:t>
      </w:r>
      <w:r w:rsidRPr="00104DBA">
        <w:rPr>
          <w:sz w:val="16"/>
        </w:rPr>
        <w:t xml:space="preserve">. </w:t>
      </w:r>
      <w:r w:rsidRPr="00104DBA">
        <w:rPr>
          <w:rStyle w:val="Emphasis"/>
          <w:highlight w:val="cyan"/>
        </w:rPr>
        <w:t>Blue</w:t>
      </w:r>
      <w:r w:rsidRPr="00104DBA">
        <w:rPr>
          <w:rStyle w:val="StyleUnderline"/>
        </w:rPr>
        <w:t xml:space="preserve"> </w:t>
      </w:r>
      <w:r w:rsidRPr="00104DBA">
        <w:rPr>
          <w:rStyle w:val="StyleUnderline"/>
          <w:highlight w:val="cyan"/>
        </w:rPr>
        <w:t xml:space="preserve">must have been </w:t>
      </w:r>
      <w:r w:rsidRPr="00104DBA">
        <w:rPr>
          <w:rStyle w:val="Emphasis"/>
          <w:highlight w:val="cyan"/>
        </w:rPr>
        <w:t>lonely</w:t>
      </w:r>
      <w:r w:rsidRPr="00104DBA">
        <w:rPr>
          <w:sz w:val="16"/>
        </w:rPr>
        <w:t xml:space="preserve">. He’d seen more of the world than nearly everyone in his midst. </w:t>
      </w:r>
      <w:r w:rsidRPr="00104DBA">
        <w:rPr>
          <w:rStyle w:val="StyleUnderline"/>
          <w:highlight w:val="cyan"/>
        </w:rPr>
        <w:t>He’d</w:t>
      </w:r>
      <w:r w:rsidRPr="00104DBA">
        <w:rPr>
          <w:rStyle w:val="StyleUnderline"/>
        </w:rPr>
        <w:t xml:space="preserve"> left and </w:t>
      </w:r>
      <w:r w:rsidRPr="00104DBA">
        <w:rPr>
          <w:rStyle w:val="StyleUnderline"/>
          <w:highlight w:val="cyan"/>
        </w:rPr>
        <w:t>lost people forever</w:t>
      </w:r>
      <w:r w:rsidRPr="00104DBA">
        <w:rPr>
          <w:sz w:val="16"/>
        </w:rPr>
        <w:t xml:space="preserve"> on at least three different occasions. </w:t>
      </w:r>
      <w:r w:rsidRPr="00E61021">
        <w:rPr>
          <w:rStyle w:val="StyleUnderline"/>
          <w:highlight w:val="cyan"/>
        </w:rPr>
        <w:t>One wonders what he</w:t>
      </w:r>
      <w:r w:rsidRPr="00E61021">
        <w:rPr>
          <w:rStyle w:val="StyleUnderline"/>
        </w:rPr>
        <w:t xml:space="preserve"> remembered and what he </w:t>
      </w:r>
      <w:r w:rsidRPr="00E61021">
        <w:rPr>
          <w:rStyle w:val="StyleUnderline"/>
          <w:highlight w:val="cyan"/>
        </w:rPr>
        <w:t>forgot</w:t>
      </w:r>
      <w:r w:rsidRPr="00E61021">
        <w:rPr>
          <w:rStyle w:val="StyleUnderline"/>
        </w:rPr>
        <w:t xml:space="preserve"> over the course of those trips </w:t>
      </w:r>
      <w:r w:rsidRPr="00E61021">
        <w:rPr>
          <w:rStyle w:val="StyleUnderline"/>
          <w:highlight w:val="cyan"/>
        </w:rPr>
        <w:t>and whether he ever had a sense of belonging.</w:t>
      </w:r>
      <w:r w:rsidRPr="00E61021">
        <w:rPr>
          <w:rStyle w:val="StyleUnderline"/>
        </w:rPr>
        <w:t xml:space="preserve"> </w:t>
      </w:r>
      <w:r w:rsidRPr="00104DBA">
        <w:rPr>
          <w:sz w:val="16"/>
        </w:rPr>
        <w:t xml:space="preserve">It is possible that </w:t>
      </w:r>
      <w:r w:rsidRPr="00104DBA">
        <w:rPr>
          <w:rStyle w:val="StyleUnderline"/>
          <w:highlight w:val="cyan"/>
        </w:rPr>
        <w:t xml:space="preserve">his wife, </w:t>
      </w:r>
      <w:r w:rsidRPr="00E61021">
        <w:rPr>
          <w:rStyle w:val="Emphasis"/>
          <w:highlight w:val="cyan"/>
        </w:rPr>
        <w:t>Elizabeth</w:t>
      </w:r>
      <w:r w:rsidRPr="00E61021">
        <w:rPr>
          <w:rStyle w:val="Emphasis"/>
        </w:rPr>
        <w:t xml:space="preserve">, </w:t>
      </w:r>
      <w:r w:rsidRPr="00E61021">
        <w:rPr>
          <w:rStyle w:val="Emphasis"/>
          <w:highlight w:val="cyan"/>
        </w:rPr>
        <w:t>was his only friend</w:t>
      </w:r>
      <w:r w:rsidRPr="00104DBA">
        <w:rPr>
          <w:rStyle w:val="StyleUnderline"/>
        </w:rPr>
        <w:t xml:space="preserve"> </w:t>
      </w:r>
      <w:r w:rsidRPr="00104DBA">
        <w:rPr>
          <w:rStyle w:val="StyleUnderline"/>
          <w:highlight w:val="cyan"/>
        </w:rPr>
        <w:t>and</w:t>
      </w:r>
      <w:r>
        <w:rPr>
          <w:rStyle w:val="StyleUnderline"/>
        </w:rPr>
        <w:t xml:space="preserve"> </w:t>
      </w:r>
      <w:r w:rsidRPr="00104DBA">
        <w:rPr>
          <w:rStyle w:val="StyleUnderline"/>
        </w:rPr>
        <w:t xml:space="preserve">his one </w:t>
      </w:r>
      <w:r w:rsidRPr="00104DBA">
        <w:rPr>
          <w:rStyle w:val="StyleUnderline"/>
          <w:highlight w:val="cyan"/>
        </w:rPr>
        <w:t>true home. The</w:t>
      </w:r>
      <w:r w:rsidRPr="00104DBA">
        <w:rPr>
          <w:sz w:val="16"/>
        </w:rPr>
        <w:t xml:space="preserve"> Blues together seem to have been a force as a family. They left their mark on the area. </w:t>
      </w:r>
      <w:r w:rsidRPr="00104DBA">
        <w:rPr>
          <w:rStyle w:val="StyleUnderline"/>
          <w:highlight w:val="cyan"/>
        </w:rPr>
        <w:t>One can still find the Billy Blue Inn</w:t>
      </w:r>
      <w:r w:rsidRPr="00104DBA">
        <w:rPr>
          <w:rStyle w:val="StyleUnderline"/>
        </w:rPr>
        <w:t xml:space="preserve"> and</w:t>
      </w:r>
      <w:r>
        <w:rPr>
          <w:rStyle w:val="StyleUnderline"/>
        </w:rPr>
        <w:t xml:space="preserve"> </w:t>
      </w:r>
      <w:r w:rsidRPr="00104DBA">
        <w:rPr>
          <w:rStyle w:val="StyleUnderline"/>
        </w:rPr>
        <w:t xml:space="preserve">Blues Point, </w:t>
      </w:r>
      <w:r w:rsidRPr="00BB71CC">
        <w:rPr>
          <w:rStyle w:val="StyleUnderline"/>
        </w:rPr>
        <w:t>along with several other places</w:t>
      </w:r>
      <w:r w:rsidRPr="00104DBA">
        <w:rPr>
          <w:rStyle w:val="StyleUnderline"/>
        </w:rPr>
        <w:t xml:space="preserve"> </w:t>
      </w:r>
      <w:r w:rsidRPr="00952868">
        <w:rPr>
          <w:rStyle w:val="StyleUnderline"/>
          <w:highlight w:val="cyan"/>
        </w:rPr>
        <w:t>in</w:t>
      </w:r>
      <w:r w:rsidRPr="00104DBA">
        <w:rPr>
          <w:rStyle w:val="StyleUnderline"/>
        </w:rPr>
        <w:t xml:space="preserve"> </w:t>
      </w:r>
      <w:r w:rsidRPr="00952868">
        <w:rPr>
          <w:rStyle w:val="StyleUnderline"/>
          <w:highlight w:val="cyan"/>
        </w:rPr>
        <w:t>Sydney</w:t>
      </w:r>
      <w:r w:rsidRPr="00104DBA">
        <w:rPr>
          <w:rStyle w:val="StyleUnderline"/>
        </w:rPr>
        <w:t>, named after him and</w:t>
      </w:r>
      <w:r>
        <w:rPr>
          <w:rStyle w:val="StyleUnderline"/>
        </w:rPr>
        <w:t xml:space="preserve"> </w:t>
      </w:r>
      <w:r w:rsidRPr="00104DBA">
        <w:rPr>
          <w:rStyle w:val="StyleUnderline"/>
        </w:rPr>
        <w:t>his descendants.</w:t>
      </w:r>
      <w:r w:rsidRPr="00104DBA">
        <w:rPr>
          <w:sz w:val="16"/>
        </w:rPr>
        <w:t xml:space="preserve"> We know he was there. </w:t>
      </w:r>
      <w:r w:rsidRPr="00104DBA">
        <w:rPr>
          <w:rStyle w:val="StyleUnderline"/>
        </w:rPr>
        <w:t>But how he felt about it all, that we</w:t>
      </w:r>
      <w:r>
        <w:rPr>
          <w:rStyle w:val="StyleUnderline"/>
        </w:rPr>
        <w:t xml:space="preserve"> </w:t>
      </w:r>
      <w:r w:rsidRPr="00104DBA">
        <w:rPr>
          <w:rStyle w:val="StyleUnderline"/>
        </w:rPr>
        <w:t>have to guess.</w:t>
      </w:r>
    </w:p>
    <w:p w14:paraId="4F1B4ABF" w14:textId="77777777" w:rsidR="0031177A" w:rsidRPr="00051D6C" w:rsidRDefault="0031177A" w:rsidP="0031177A">
      <w:pPr>
        <w:pStyle w:val="Heading4"/>
        <w:rPr>
          <w:color w:val="0070C0"/>
        </w:rPr>
      </w:pPr>
      <w:r>
        <w:rPr>
          <w:color w:val="0070C0"/>
        </w:rPr>
        <w:t>E</w:t>
      </w:r>
      <w:r w:rsidRPr="00051D6C">
        <w:rPr>
          <w:color w:val="0070C0"/>
        </w:rPr>
        <w:t xml:space="preserve">very interaction with the law is different </w:t>
      </w:r>
    </w:p>
    <w:p w14:paraId="650F609E" w14:textId="77777777" w:rsidR="0031177A" w:rsidRPr="00051D6C" w:rsidRDefault="0031177A" w:rsidP="0031177A">
      <w:pPr>
        <w:pStyle w:val="Heading4"/>
        <w:rPr>
          <w:color w:val="0070C0"/>
        </w:rPr>
      </w:pPr>
      <w:r w:rsidRPr="00051D6C">
        <w:rPr>
          <w:color w:val="0070C0"/>
        </w:rPr>
        <w:t>that’s why Billy had to improvise</w:t>
      </w:r>
    </w:p>
    <w:p w14:paraId="19FA886F" w14:textId="77777777" w:rsidR="0031177A" w:rsidRPr="00051D6C" w:rsidRDefault="0031177A" w:rsidP="0031177A">
      <w:pPr>
        <w:pStyle w:val="Heading4"/>
        <w:rPr>
          <w:color w:val="0070C0"/>
        </w:rPr>
      </w:pPr>
      <w:r w:rsidRPr="00051D6C">
        <w:rPr>
          <w:color w:val="0070C0"/>
        </w:rPr>
        <w:t>Billy lived</w:t>
      </w:r>
      <w:r>
        <w:rPr>
          <w:color w:val="0070C0"/>
        </w:rPr>
        <w:t xml:space="preserve"> a</w:t>
      </w:r>
      <w:r w:rsidRPr="00051D6C">
        <w:rPr>
          <w:color w:val="0070C0"/>
        </w:rPr>
        <w:t xml:space="preserve"> fast, quick and loose life-style </w:t>
      </w:r>
    </w:p>
    <w:p w14:paraId="3B50C78B" w14:textId="77777777" w:rsidR="0031177A" w:rsidRPr="00051D6C" w:rsidRDefault="0031177A" w:rsidP="0031177A">
      <w:pPr>
        <w:pStyle w:val="Heading4"/>
        <w:rPr>
          <w:color w:val="0070C0"/>
        </w:rPr>
      </w:pPr>
      <w:r w:rsidRPr="00051D6C">
        <w:rPr>
          <w:color w:val="0070C0"/>
        </w:rPr>
        <w:t xml:space="preserve">There’s no time to stand, he needed to dance </w:t>
      </w:r>
      <w:r>
        <w:rPr>
          <w:color w:val="0070C0"/>
        </w:rPr>
        <w:t>but there was no time to</w:t>
      </w:r>
      <w:r w:rsidRPr="00051D6C">
        <w:rPr>
          <w:color w:val="0070C0"/>
        </w:rPr>
        <w:t xml:space="preserve"> dance because he needed to run </w:t>
      </w:r>
      <w:r>
        <w:rPr>
          <w:color w:val="0070C0"/>
        </w:rPr>
        <w:t>from blue</w:t>
      </w:r>
    </w:p>
    <w:p w14:paraId="2503E256" w14:textId="77777777" w:rsidR="0031177A" w:rsidRDefault="0031177A" w:rsidP="0031177A">
      <w:pPr>
        <w:rPr>
          <w:rStyle w:val="StyleUnderline"/>
        </w:rPr>
      </w:pPr>
      <w:r>
        <w:rPr>
          <w:rStyle w:val="StyleUnderline"/>
        </w:rPr>
        <w:t>[J]</w:t>
      </w:r>
    </w:p>
    <w:p w14:paraId="210EB19F" w14:textId="77777777" w:rsidR="0031177A" w:rsidRPr="008E1940" w:rsidRDefault="0031177A" w:rsidP="0031177A">
      <w:pPr>
        <w:rPr>
          <w:rStyle w:val="StyleUnderline"/>
          <w:highlight w:val="cyan"/>
        </w:rPr>
      </w:pPr>
      <w:r w:rsidRPr="00051D6C">
        <w:rPr>
          <w:rStyle w:val="StyleUnderline"/>
        </w:rPr>
        <w:t xml:space="preserve">And so, </w:t>
      </w:r>
      <w:r w:rsidRPr="008E1940">
        <w:rPr>
          <w:rStyle w:val="StyleUnderline"/>
          <w:highlight w:val="cyan"/>
        </w:rPr>
        <w:t>it simply isn’t true that Black people are</w:t>
      </w:r>
    </w:p>
    <w:p w14:paraId="4BC0D2F7" w14:textId="77777777" w:rsidR="0031177A" w:rsidRDefault="0031177A" w:rsidP="0031177A">
      <w:pPr>
        <w:rPr>
          <w:rStyle w:val="StyleUnderline"/>
          <w:highlight w:val="cyan"/>
        </w:rPr>
      </w:pPr>
      <w:r w:rsidRPr="008E1940">
        <w:rPr>
          <w:rStyle w:val="StyleUnderline"/>
          <w:highlight w:val="cyan"/>
        </w:rPr>
        <w:t xml:space="preserve">“naturally good dancers,” but rather we learn the </w:t>
      </w:r>
      <w:r w:rsidRPr="008E1940">
        <w:rPr>
          <w:rStyle w:val="StyleUnderline"/>
        </w:rPr>
        <w:t xml:space="preserve">stern </w:t>
      </w:r>
      <w:r w:rsidRPr="008E1940">
        <w:rPr>
          <w:rStyle w:val="StyleUnderline"/>
          <w:highlight w:val="cyan"/>
        </w:rPr>
        <w:t>discipline of music</w:t>
      </w:r>
    </w:p>
    <w:p w14:paraId="3F6A1C08" w14:textId="77777777" w:rsidR="0031177A" w:rsidRPr="00051D6C" w:rsidRDefault="0031177A" w:rsidP="0031177A">
      <w:pPr>
        <w:rPr>
          <w:rStyle w:val="StyleUnderline"/>
          <w:u w:val="no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64C231A0" w14:textId="77777777" w:rsidR="0031177A" w:rsidRPr="008E1940" w:rsidRDefault="0031177A" w:rsidP="0031177A">
      <w:pPr>
        <w:rPr>
          <w:rStyle w:val="StyleUnderline"/>
        </w:rPr>
      </w:pPr>
      <w:r w:rsidRPr="00A65262">
        <w:t xml:space="preserve">inside the body and through the body </w:t>
      </w:r>
      <w:r w:rsidRPr="008E1940">
        <w:rPr>
          <w:rStyle w:val="StyleUnderline"/>
          <w:highlight w:val="cyan"/>
        </w:rPr>
        <w:t>from an early age: the stomp</w:t>
      </w:r>
      <w:r w:rsidRPr="00A65262">
        <w:t>-</w:t>
      </w:r>
      <w:r w:rsidRPr="008E1940">
        <w:rPr>
          <w:rStyle w:val="StyleUnderline"/>
        </w:rPr>
        <w:t>stomp-</w:t>
      </w:r>
    </w:p>
    <w:p w14:paraId="08F6B559" w14:textId="77777777" w:rsidR="0031177A" w:rsidRPr="008E1940" w:rsidRDefault="0031177A" w:rsidP="0031177A">
      <w:pPr>
        <w:rPr>
          <w:rStyle w:val="StyleUnderline"/>
          <w:highlight w:val="cyan"/>
        </w:rPr>
      </w:pPr>
      <w:r w:rsidRPr="008E1940">
        <w:rPr>
          <w:rStyle w:val="StyleUnderline"/>
        </w:rPr>
        <w:t>clap of a cheer</w:t>
      </w:r>
      <w:r w:rsidRPr="00A65262">
        <w:t xml:space="preserve"> on the corner, </w:t>
      </w:r>
      <w:r w:rsidRPr="008E1940">
        <w:rPr>
          <w:rStyle w:val="StyleUnderline"/>
          <w:highlight w:val="cyan"/>
        </w:rPr>
        <w:t xml:space="preserve">of a </w:t>
      </w:r>
      <w:r w:rsidRPr="008E1940">
        <w:rPr>
          <w:rStyle w:val="StyleUnderline"/>
        </w:rPr>
        <w:t>crowd at</w:t>
      </w:r>
      <w:r w:rsidRPr="008E1940">
        <w:rPr>
          <w:rStyle w:val="StyleUnderline"/>
          <w:highlight w:val="cyan"/>
        </w:rPr>
        <w:t xml:space="preserve"> a basketball game, </w:t>
      </w:r>
      <w:r w:rsidRPr="008E1940">
        <w:rPr>
          <w:rStyle w:val="StyleUnderline"/>
        </w:rPr>
        <w:t xml:space="preserve">of </w:t>
      </w:r>
      <w:r w:rsidRPr="008E1940">
        <w:rPr>
          <w:rStyle w:val="StyleUnderline"/>
          <w:highlight w:val="cyan"/>
        </w:rPr>
        <w:t>a</w:t>
      </w:r>
    </w:p>
    <w:p w14:paraId="7B97D239" w14:textId="77777777" w:rsidR="0031177A" w:rsidRPr="00A65262" w:rsidRDefault="0031177A" w:rsidP="0031177A">
      <w:pPr>
        <w:rPr>
          <w:highlight w:val="cyan"/>
        </w:rPr>
      </w:pPr>
      <w:r w:rsidRPr="008E1940">
        <w:rPr>
          <w:rStyle w:val="StyleUnderline"/>
          <w:highlight w:val="cyan"/>
        </w:rPr>
        <w:t xml:space="preserve">bandleader keeping time, of a stride piano player’s sway, </w:t>
      </w:r>
      <w:r w:rsidRPr="008E1940">
        <w:rPr>
          <w:rStyle w:val="StyleUnderline"/>
        </w:rPr>
        <w:t xml:space="preserve">of </w:t>
      </w:r>
      <w:r w:rsidRPr="008E1940">
        <w:rPr>
          <w:rStyle w:val="StyleUnderline"/>
          <w:highlight w:val="cyan"/>
        </w:rPr>
        <w:t>a</w:t>
      </w:r>
      <w:r w:rsidRPr="00A65262">
        <w:rPr>
          <w:highlight w:val="cyan"/>
        </w:rPr>
        <w:t xml:space="preserve"> </w:t>
      </w:r>
      <w:r w:rsidRPr="00A65262">
        <w:t>washboard</w:t>
      </w:r>
    </w:p>
    <w:p w14:paraId="0A68CC12" w14:textId="77777777" w:rsidR="0031177A" w:rsidRPr="008E1940" w:rsidRDefault="0031177A" w:rsidP="0031177A">
      <w:pPr>
        <w:rPr>
          <w:rStyle w:val="StyleUnderline"/>
          <w:highlight w:val="cyan"/>
        </w:rPr>
      </w:pPr>
      <w:r w:rsidRPr="00C3287E">
        <w:rPr>
          <w:rStyle w:val="Emphasis"/>
          <w:highlight w:val="cyan"/>
        </w:rPr>
        <w:t>strike</w:t>
      </w:r>
      <w:r w:rsidRPr="00A65262">
        <w:rPr>
          <w:highlight w:val="cyan"/>
        </w:rPr>
        <w:t xml:space="preserve"> </w:t>
      </w:r>
      <w:r w:rsidRPr="00A65262">
        <w:t>in a country blues band</w:t>
      </w:r>
      <w:r w:rsidRPr="008E1940">
        <w:t xml:space="preserve">. </w:t>
      </w:r>
      <w:r w:rsidRPr="008E1940">
        <w:rPr>
          <w:rStyle w:val="StyleUnderline"/>
          <w:highlight w:val="cyan"/>
        </w:rPr>
        <w:t>Is there a notation devised yet to tie that thread</w:t>
      </w:r>
    </w:p>
    <w:p w14:paraId="71698FA6" w14:textId="77777777" w:rsidR="0031177A" w:rsidRPr="0031177A" w:rsidRDefault="0031177A" w:rsidP="0031177A">
      <w:pPr>
        <w:rPr>
          <w:rStyle w:val="StyleUnderline"/>
        </w:rPr>
      </w:pPr>
      <w:r w:rsidRPr="008E1940">
        <w:rPr>
          <w:rStyle w:val="StyleUnderline"/>
          <w:highlight w:val="cyan"/>
        </w:rPr>
        <w:t>together? I haven’t seen it</w:t>
      </w:r>
      <w:r w:rsidRPr="008E1940">
        <w:rPr>
          <w:rStyle w:val="StyleUnderline"/>
        </w:rPr>
        <w:t>.</w:t>
      </w:r>
      <w:r w:rsidRPr="002F61CE">
        <w:t xml:space="preserve"> </w:t>
      </w:r>
      <w:r w:rsidRPr="0031177A">
        <w:rPr>
          <w:rStyle w:val="StyleUnderline"/>
          <w:highlight w:val="cyan"/>
        </w:rPr>
        <w:t>The closest we get to explaining it is deed.</w:t>
      </w:r>
    </w:p>
    <w:p w14:paraId="79B8CD96" w14:textId="77777777" w:rsidR="0031177A" w:rsidRPr="002F61CE" w:rsidRDefault="0031177A" w:rsidP="0031177A">
      <w:r w:rsidRPr="002F61CE">
        <w:t>Hence the rhythmic quip “Ain’t nothing to it, but to do it.” (Say it in</w:t>
      </w:r>
    </w:p>
    <w:p w14:paraId="41B3DE1E" w14:textId="77777777" w:rsidR="0031177A" w:rsidRDefault="0031177A" w:rsidP="0031177A">
      <w:r w:rsidRPr="002F61CE">
        <w:t>time.)</w:t>
      </w:r>
    </w:p>
    <w:p w14:paraId="2B06A36D" w14:textId="33567C32" w:rsidR="000A3A5C" w:rsidRDefault="00750CD2" w:rsidP="00472E14">
      <w:r>
        <w:rPr>
          <w:rStyle w:val="StyleUnderline"/>
        </w:rPr>
        <w:t xml:space="preserve"> </w:t>
      </w:r>
    </w:p>
    <w:p w14:paraId="1E4895FA" w14:textId="77777777" w:rsidR="004E1581" w:rsidRDefault="004E1581" w:rsidP="004E1581"/>
    <w:p w14:paraId="61AE5855" w14:textId="728C619E" w:rsidR="004E1581" w:rsidRPr="00C15E5C" w:rsidRDefault="004E1581" w:rsidP="004E1581">
      <w:pPr>
        <w:pStyle w:val="Heading4"/>
        <w:rPr>
          <w:color w:val="0070C0"/>
        </w:rPr>
      </w:pPr>
      <w:r w:rsidRPr="00C15E5C">
        <w:rPr>
          <w:color w:val="0070C0"/>
        </w:rPr>
        <w:t xml:space="preserve">There is no collective bargaining when the other side won’t budge, Indigo has to be </w:t>
      </w:r>
      <w:r w:rsidRPr="00C15E5C">
        <w:rPr>
          <w:color w:val="0070C0"/>
          <w:u w:val="single"/>
        </w:rPr>
        <w:t>repeatedly affirmed</w:t>
      </w:r>
      <w:r w:rsidRPr="00C15E5C">
        <w:rPr>
          <w:color w:val="0070C0"/>
        </w:rPr>
        <w:t xml:space="preserve"> or the other side will take it—blue and unions were co-opted by police—they were called temporary, intimidating, and cruel they re-purposed freedom and established the </w:t>
      </w:r>
      <w:r w:rsidRPr="00C15E5C">
        <w:rPr>
          <w:color w:val="0070C0"/>
          <w:u w:val="single"/>
        </w:rPr>
        <w:t>color of law</w:t>
      </w:r>
      <w:r w:rsidRPr="00C15E5C">
        <w:rPr>
          <w:color w:val="0070C0"/>
        </w:rPr>
        <w:t xml:space="preserve"> </w:t>
      </w:r>
      <w:r w:rsidR="009D35B8">
        <w:rPr>
          <w:color w:val="0070C0"/>
        </w:rPr>
        <w:t xml:space="preserve">and </w:t>
      </w:r>
      <w:r w:rsidR="009D35B8" w:rsidRPr="009D35B8">
        <w:rPr>
          <w:color w:val="0070C0"/>
          <w:u w:val="single"/>
        </w:rPr>
        <w:t>order</w:t>
      </w:r>
    </w:p>
    <w:p w14:paraId="787F9DC7" w14:textId="77777777" w:rsidR="004E1581" w:rsidRDefault="004E1581" w:rsidP="004E1581">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52D4C085" w14:textId="77777777" w:rsidR="004E1581" w:rsidRDefault="004E1581" w:rsidP="004E1581">
      <w:pPr>
        <w:rPr>
          <w:rStyle w:val="StyleUnderline"/>
        </w:rPr>
      </w:pPr>
      <w:r w:rsidRPr="005E7F08">
        <w:rPr>
          <w:rStyle w:val="StyleUnderline"/>
        </w:rPr>
        <w:t>Though the image is black-and-white</w:t>
      </w:r>
      <w:r w:rsidRPr="004E1583">
        <w:rPr>
          <w:rStyle w:val="StyleUnderline"/>
        </w:rPr>
        <w:t xml:space="preserve">, </w:t>
      </w:r>
      <w:r w:rsidRPr="005E7F08">
        <w:rPr>
          <w:rStyle w:val="StyleUnderline"/>
          <w:highlight w:val="cyan"/>
        </w:rPr>
        <w:t>today</w:t>
      </w:r>
      <w:r w:rsidRPr="004E1583">
        <w:rPr>
          <w:rStyle w:val="StyleUnderline"/>
        </w:rPr>
        <w:t xml:space="preserve"> I know—like viewers would</w:t>
      </w:r>
      <w:r>
        <w:rPr>
          <w:rStyle w:val="StyleUnderline"/>
        </w:rPr>
        <w:t xml:space="preserve"> </w:t>
      </w:r>
      <w:r w:rsidRPr="004E1583">
        <w:rPr>
          <w:rStyle w:val="StyleUnderline"/>
        </w:rPr>
        <w:t xml:space="preserve">have back then—that </w:t>
      </w:r>
      <w:r w:rsidRPr="004E1583">
        <w:rPr>
          <w:rStyle w:val="StyleUnderline"/>
          <w:highlight w:val="cyan"/>
        </w:rPr>
        <w:t>he is wearing a uniform of deep Union blue.</w:t>
      </w:r>
      <w:r w:rsidRPr="004E1583">
        <w:rPr>
          <w:sz w:val="16"/>
        </w:rPr>
        <w:t xml:space="preserve"> On the left,</w:t>
      </w:r>
      <w:r>
        <w:rPr>
          <w:sz w:val="16"/>
        </w:rPr>
        <w:t xml:space="preserve"> </w:t>
      </w:r>
      <w:r w:rsidRPr="004E1583">
        <w:rPr>
          <w:sz w:val="16"/>
        </w:rPr>
        <w:t>he is a child version of the imploring figure on Wedgwood’s abolitionist</w:t>
      </w:r>
      <w:r>
        <w:rPr>
          <w:sz w:val="16"/>
        </w:rPr>
        <w:t xml:space="preserve"> </w:t>
      </w:r>
      <w:r w:rsidRPr="004E1583">
        <w:rPr>
          <w:rStyle w:val="StyleUnderline"/>
        </w:rPr>
        <w:t xml:space="preserve">image; </w:t>
      </w:r>
      <w:r w:rsidRPr="005E7F08">
        <w:rPr>
          <w:rStyle w:val="StyleUnderline"/>
        </w:rPr>
        <w:t>my eyes shift</w:t>
      </w:r>
      <w:r w:rsidRPr="004E1583">
        <w:rPr>
          <w:sz w:val="16"/>
        </w:rPr>
        <w:t xml:space="preserve"> to the right, and he is a member of society. Jackson’s</w:t>
      </w:r>
      <w:r>
        <w:rPr>
          <w:sz w:val="16"/>
        </w:rPr>
        <w:t xml:space="preserve"> </w:t>
      </w:r>
      <w:r w:rsidRPr="004E1583">
        <w:rPr>
          <w:sz w:val="16"/>
        </w:rPr>
        <w:t>name is recorded in history.</w:t>
      </w:r>
      <w:r>
        <w:rPr>
          <w:sz w:val="16"/>
        </w:rPr>
        <w:t xml:space="preserve"> </w:t>
      </w:r>
      <w:r w:rsidRPr="004E1583">
        <w:rPr>
          <w:rStyle w:val="StyleUnderline"/>
          <w:highlight w:val="cyan"/>
        </w:rPr>
        <w:t>Black people who didn’t serve</w:t>
      </w:r>
      <w:r w:rsidRPr="004E1583">
        <w:rPr>
          <w:rStyle w:val="StyleUnderline"/>
        </w:rPr>
        <w:t xml:space="preserve"> but who experienced </w:t>
      </w:r>
      <w:r w:rsidRPr="004E1583">
        <w:rPr>
          <w:rStyle w:val="StyleUnderline"/>
          <w:highlight w:val="cyan"/>
        </w:rPr>
        <w:t>the</w:t>
      </w:r>
      <w:r w:rsidRPr="004E1583">
        <w:rPr>
          <w:rStyle w:val="StyleUnderline"/>
        </w:rPr>
        <w:t xml:space="preserve"> arrival of </w:t>
      </w:r>
      <w:r w:rsidRPr="004E1583">
        <w:rPr>
          <w:rStyle w:val="StyleUnderline"/>
          <w:highlight w:val="cyan"/>
        </w:rPr>
        <w:t>Union</w:t>
      </w:r>
      <w:r>
        <w:rPr>
          <w:rStyle w:val="StyleUnderline"/>
          <w:highlight w:val="cyan"/>
        </w:rPr>
        <w:t xml:space="preserve"> </w:t>
      </w:r>
      <w:r w:rsidRPr="004E1583">
        <w:rPr>
          <w:rStyle w:val="StyleUnderline"/>
          <w:highlight w:val="cyan"/>
        </w:rPr>
        <w:t>soldiers to plantations would often recall</w:t>
      </w:r>
      <w:r w:rsidRPr="004E1583">
        <w:rPr>
          <w:sz w:val="16"/>
        </w:rPr>
        <w:t xml:space="preserve"> </w:t>
      </w:r>
      <w:r w:rsidRPr="004E1583">
        <w:rPr>
          <w:rStyle w:val="StyleUnderline"/>
        </w:rPr>
        <w:t xml:space="preserve">the visual symbolism of </w:t>
      </w:r>
      <w:r w:rsidRPr="004E1583">
        <w:rPr>
          <w:rStyle w:val="StyleUnderline"/>
          <w:highlight w:val="cyan"/>
        </w:rPr>
        <w:t xml:space="preserve">the </w:t>
      </w:r>
      <w:r w:rsidRPr="004E1583">
        <w:rPr>
          <w:rStyle w:val="Emphasis"/>
          <w:highlight w:val="cyan"/>
        </w:rPr>
        <w:t>“boys</w:t>
      </w:r>
      <w:r>
        <w:rPr>
          <w:rStyle w:val="Emphasis"/>
          <w:highlight w:val="cyan"/>
        </w:rPr>
        <w:t xml:space="preserve"> </w:t>
      </w:r>
      <w:r w:rsidRPr="004E1583">
        <w:rPr>
          <w:rStyle w:val="Emphasis"/>
          <w:highlight w:val="cyan"/>
        </w:rPr>
        <w:t>in blue.”</w:t>
      </w:r>
      <w:r w:rsidRPr="004E1583">
        <w:rPr>
          <w:sz w:val="16"/>
        </w:rPr>
        <w:t xml:space="preserve"> </w:t>
      </w:r>
      <w:r w:rsidRPr="007404E3">
        <w:rPr>
          <w:rStyle w:val="StyleUnderline"/>
        </w:rPr>
        <w:t xml:space="preserve">The boys in </w:t>
      </w:r>
      <w:r w:rsidRPr="007404E3">
        <w:rPr>
          <w:rStyle w:val="Emphasis"/>
        </w:rPr>
        <w:t>blue</w:t>
      </w:r>
      <w:r w:rsidRPr="007404E3">
        <w:rPr>
          <w:rStyle w:val="StyleUnderline"/>
        </w:rPr>
        <w:t xml:space="preserve"> made a striking presence, sometimes</w:t>
      </w:r>
      <w:r w:rsidRPr="004E1583">
        <w:rPr>
          <w:sz w:val="16"/>
        </w:rPr>
        <w:t xml:space="preserve"> </w:t>
      </w:r>
      <w:r w:rsidRPr="004E1583">
        <w:rPr>
          <w:rStyle w:val="Emphasis"/>
          <w:highlight w:val="cyan"/>
        </w:rPr>
        <w:t>intimidating</w:t>
      </w:r>
      <w:r>
        <w:rPr>
          <w:rStyle w:val="StyleUnderline"/>
        </w:rPr>
        <w:t xml:space="preserve"> </w:t>
      </w:r>
      <w:r w:rsidRPr="004E1583">
        <w:rPr>
          <w:rStyle w:val="StyleUnderline"/>
        </w:rPr>
        <w:t xml:space="preserve">or even </w:t>
      </w:r>
      <w:r w:rsidRPr="004E1583">
        <w:rPr>
          <w:rStyle w:val="Emphasis"/>
          <w:highlight w:val="cyan"/>
        </w:rPr>
        <w:t>cruel</w:t>
      </w:r>
      <w:r w:rsidRPr="004E1583">
        <w:rPr>
          <w:sz w:val="16"/>
        </w:rPr>
        <w:t xml:space="preserve">, but most often making hearts leap. </w:t>
      </w:r>
      <w:r w:rsidRPr="005E7F08">
        <w:rPr>
          <w:rStyle w:val="StyleUnderline"/>
          <w:highlight w:val="cyan"/>
        </w:rPr>
        <w:t>Freedom was coming!</w:t>
      </w:r>
      <w:r w:rsidRPr="005E7F08">
        <w:rPr>
          <w:rStyle w:val="StyleUnderline"/>
        </w:rPr>
        <w:t xml:space="preserve"> It was here!</w:t>
      </w:r>
      <w:r>
        <w:rPr>
          <w:sz w:val="16"/>
        </w:rPr>
        <w:t xml:space="preserve"> </w:t>
      </w:r>
      <w:r w:rsidRPr="004E1583">
        <w:rPr>
          <w:rStyle w:val="StyleUnderline"/>
        </w:rPr>
        <w:t xml:space="preserve">After the war, those </w:t>
      </w:r>
      <w:r w:rsidRPr="004E1583">
        <w:rPr>
          <w:rStyle w:val="Emphasis"/>
          <w:highlight w:val="cyan"/>
        </w:rPr>
        <w:t>Union</w:t>
      </w:r>
      <w:r w:rsidRPr="004E1583">
        <w:rPr>
          <w:rStyle w:val="StyleUnderline"/>
        </w:rPr>
        <w:t xml:space="preserve"> uniform</w:t>
      </w:r>
      <w:r w:rsidRPr="004E1583">
        <w:rPr>
          <w:rStyle w:val="Emphasis"/>
          <w:highlight w:val="cyan"/>
        </w:rPr>
        <w:t>s</w:t>
      </w:r>
      <w:r w:rsidRPr="004E1583">
        <w:rPr>
          <w:rStyle w:val="StyleUnderline"/>
        </w:rPr>
        <w:t xml:space="preserve"> </w:t>
      </w:r>
      <w:r w:rsidRPr="004E1583">
        <w:rPr>
          <w:rStyle w:val="StyleUnderline"/>
          <w:highlight w:val="cyan"/>
        </w:rPr>
        <w:t>were repurposed</w:t>
      </w:r>
      <w:r w:rsidRPr="004E1583">
        <w:rPr>
          <w:rStyle w:val="StyleUnderline"/>
        </w:rPr>
        <w:t>. Soon, they attired</w:t>
      </w:r>
      <w:r>
        <w:rPr>
          <w:rStyle w:val="StyleUnderline"/>
        </w:rPr>
        <w:t xml:space="preserve"> </w:t>
      </w:r>
      <w:r w:rsidRPr="004E1583">
        <w:rPr>
          <w:rStyle w:val="StyleUnderline"/>
          <w:highlight w:val="cyan"/>
        </w:rPr>
        <w:t>police forces</w:t>
      </w:r>
      <w:r w:rsidRPr="004E1583">
        <w:rPr>
          <w:rStyle w:val="StyleUnderline"/>
        </w:rPr>
        <w:t xml:space="preserve">. </w:t>
      </w:r>
      <w:r w:rsidRPr="00941D04">
        <w:rPr>
          <w:rStyle w:val="Emphasis"/>
          <w:sz w:val="28"/>
          <w:szCs w:val="24"/>
          <w:highlight w:val="cyan"/>
        </w:rPr>
        <w:t>Blue</w:t>
      </w:r>
      <w:r w:rsidRPr="00941D04">
        <w:rPr>
          <w:rStyle w:val="Emphasis"/>
          <w:sz w:val="28"/>
          <w:szCs w:val="24"/>
        </w:rPr>
        <w:t xml:space="preserve"> </w:t>
      </w:r>
      <w:r w:rsidRPr="00941D04">
        <w:rPr>
          <w:rStyle w:val="Emphasis"/>
          <w:sz w:val="28"/>
          <w:szCs w:val="24"/>
          <w:highlight w:val="cyan"/>
        </w:rPr>
        <w:t>became</w:t>
      </w:r>
      <w:r w:rsidRPr="00941D04">
        <w:rPr>
          <w:rStyle w:val="Emphasis"/>
          <w:sz w:val="28"/>
          <w:szCs w:val="24"/>
        </w:rPr>
        <w:t xml:space="preserve"> </w:t>
      </w:r>
      <w:r w:rsidRPr="00941D04">
        <w:rPr>
          <w:rStyle w:val="Emphasis"/>
          <w:sz w:val="28"/>
          <w:szCs w:val="24"/>
          <w:highlight w:val="cyan"/>
        </w:rPr>
        <w:t>the color of cops</w:t>
      </w:r>
      <w:r w:rsidRPr="00941D04">
        <w:rPr>
          <w:rStyle w:val="StyleUnderline"/>
          <w:sz w:val="28"/>
          <w:szCs w:val="24"/>
        </w:rPr>
        <w:t xml:space="preserve"> </w:t>
      </w:r>
      <w:r w:rsidRPr="00941D04">
        <w:rPr>
          <w:rStyle w:val="StyleUnderline"/>
          <w:highlight w:val="cyan"/>
        </w:rPr>
        <w:t>out</w:t>
      </w:r>
      <w:r w:rsidRPr="00941D04">
        <w:rPr>
          <w:sz w:val="16"/>
          <w:highlight w:val="cyan"/>
        </w:rPr>
        <w:t xml:space="preserve"> </w:t>
      </w:r>
      <w:r w:rsidRPr="00941D04">
        <w:rPr>
          <w:rStyle w:val="Emphasis"/>
          <w:highlight w:val="cyan"/>
        </w:rPr>
        <w:t>of</w:t>
      </w:r>
      <w:r w:rsidRPr="004E1583">
        <w:rPr>
          <w:sz w:val="16"/>
        </w:rPr>
        <w:t xml:space="preserve"> practicality, and then</w:t>
      </w:r>
      <w:r>
        <w:rPr>
          <w:sz w:val="16"/>
        </w:rPr>
        <w:t xml:space="preserve"> </w:t>
      </w:r>
      <w:r w:rsidRPr="00941D04">
        <w:rPr>
          <w:rStyle w:val="Emphasis"/>
          <w:highlight w:val="cyan"/>
        </w:rPr>
        <w:t>tradition</w:t>
      </w:r>
      <w:r w:rsidRPr="004E1583">
        <w:rPr>
          <w:sz w:val="16"/>
        </w:rPr>
        <w:t xml:space="preserve">. </w:t>
      </w:r>
      <w:r w:rsidRPr="004E1583">
        <w:rPr>
          <w:rStyle w:val="StyleUnderline"/>
        </w:rPr>
        <w:t xml:space="preserve">It was the </w:t>
      </w:r>
      <w:r w:rsidRPr="004E1583">
        <w:rPr>
          <w:rStyle w:val="Emphasis"/>
        </w:rPr>
        <w:t>color of emancipation</w:t>
      </w:r>
      <w:r w:rsidRPr="004E1583">
        <w:rPr>
          <w:rStyle w:val="StyleUnderline"/>
        </w:rPr>
        <w:t xml:space="preserve"> and became </w:t>
      </w:r>
      <w:r w:rsidRPr="004E1583">
        <w:rPr>
          <w:rStyle w:val="StyleUnderline"/>
          <w:highlight w:val="cyan"/>
        </w:rPr>
        <w:t xml:space="preserve">the </w:t>
      </w:r>
      <w:r w:rsidRPr="004E1583">
        <w:rPr>
          <w:rStyle w:val="Emphasis"/>
          <w:highlight w:val="cyan"/>
        </w:rPr>
        <w:t>color of law</w:t>
      </w:r>
      <w:r w:rsidRPr="004E1583">
        <w:rPr>
          <w:rStyle w:val="StyleUnderline"/>
          <w:highlight w:val="cyan"/>
        </w:rPr>
        <w:t xml:space="preserve"> and</w:t>
      </w:r>
      <w:r>
        <w:rPr>
          <w:rStyle w:val="StyleUnderline"/>
          <w:highlight w:val="cyan"/>
        </w:rPr>
        <w:t xml:space="preserve"> </w:t>
      </w:r>
      <w:r w:rsidRPr="004E1583">
        <w:rPr>
          <w:rStyle w:val="StyleUnderline"/>
          <w:highlight w:val="cyan"/>
        </w:rPr>
        <w:t>order</w:t>
      </w:r>
      <w:r w:rsidRPr="004E1583">
        <w:rPr>
          <w:sz w:val="16"/>
        </w:rPr>
        <w:t>. Just like the Radical Republican federal government, which</w:t>
      </w:r>
      <w:r>
        <w:rPr>
          <w:sz w:val="16"/>
        </w:rPr>
        <w:t xml:space="preserve"> </w:t>
      </w:r>
      <w:r w:rsidRPr="004E1583">
        <w:rPr>
          <w:sz w:val="16"/>
        </w:rPr>
        <w:t xml:space="preserve">abandoned the Black South just as things were beginning </w:t>
      </w:r>
      <w:r w:rsidRPr="004E1583">
        <w:rPr>
          <w:rStyle w:val="StyleUnderline"/>
        </w:rPr>
        <w:t>to look like</w:t>
      </w:r>
      <w:r>
        <w:rPr>
          <w:rStyle w:val="StyleUnderline"/>
        </w:rPr>
        <w:t xml:space="preserve"> </w:t>
      </w:r>
      <w:r w:rsidRPr="004E1583">
        <w:rPr>
          <w:rStyle w:val="StyleUnderline"/>
        </w:rPr>
        <w:t xml:space="preserve">freedom, </w:t>
      </w:r>
      <w:r w:rsidRPr="004E1583">
        <w:rPr>
          <w:rStyle w:val="StyleUnderline"/>
          <w:highlight w:val="cyan"/>
        </w:rPr>
        <w:t>dashing hopes for equality</w:t>
      </w:r>
      <w:r w:rsidRPr="004E1583">
        <w:rPr>
          <w:sz w:val="16"/>
        </w:rPr>
        <w:t xml:space="preserve">, </w:t>
      </w:r>
      <w:r w:rsidRPr="004E1583">
        <w:rPr>
          <w:rStyle w:val="StyleUnderline"/>
        </w:rPr>
        <w:t xml:space="preserve">these other </w:t>
      </w:r>
      <w:r w:rsidRPr="004E1583">
        <w:rPr>
          <w:rStyle w:val="StyleUnderline"/>
          <w:highlight w:val="cyan"/>
        </w:rPr>
        <w:t>“boys in blue”</w:t>
      </w:r>
      <w:r w:rsidRPr="004E1583">
        <w:rPr>
          <w:rStyle w:val="StyleUnderline"/>
        </w:rPr>
        <w:t xml:space="preserve"> would</w:t>
      </w:r>
      <w:r>
        <w:rPr>
          <w:rStyle w:val="StyleUnderline"/>
        </w:rPr>
        <w:t xml:space="preserve"> </w:t>
      </w:r>
      <w:r w:rsidRPr="004E1583">
        <w:rPr>
          <w:rStyle w:val="StyleUnderline"/>
          <w:highlight w:val="cyan"/>
        </w:rPr>
        <w:t>become</w:t>
      </w:r>
      <w:r w:rsidRPr="004E1583">
        <w:rPr>
          <w:rStyle w:val="StyleUnderline"/>
        </w:rPr>
        <w:t xml:space="preserve"> known as </w:t>
      </w:r>
      <w:r w:rsidRPr="004E1583">
        <w:rPr>
          <w:rStyle w:val="StyleUnderline"/>
          <w:highlight w:val="cyan"/>
        </w:rPr>
        <w:t>unreliable</w:t>
      </w:r>
      <w:r w:rsidRPr="004E1583">
        <w:rPr>
          <w:rStyle w:val="StyleUnderline"/>
        </w:rPr>
        <w:t xml:space="preserve"> </w:t>
      </w:r>
      <w:r w:rsidRPr="004E1583">
        <w:rPr>
          <w:rStyle w:val="StyleUnderline"/>
          <w:highlight w:val="cyan"/>
        </w:rPr>
        <w:t>protectors of vulnerable Black citizens</w:t>
      </w:r>
      <w:r w:rsidRPr="004E1583">
        <w:rPr>
          <w:sz w:val="16"/>
        </w:rPr>
        <w:t>. I’m not</w:t>
      </w:r>
      <w:r>
        <w:rPr>
          <w:sz w:val="16"/>
        </w:rPr>
        <w:t xml:space="preserve"> </w:t>
      </w:r>
      <w:r w:rsidRPr="004E1583">
        <w:rPr>
          <w:sz w:val="16"/>
        </w:rPr>
        <w:t>projecting the present onto the past. Black American newspapers in the</w:t>
      </w:r>
      <w:r>
        <w:rPr>
          <w:sz w:val="16"/>
        </w:rPr>
        <w:t xml:space="preserve"> </w:t>
      </w:r>
      <w:r w:rsidRPr="004E1583">
        <w:rPr>
          <w:sz w:val="16"/>
        </w:rPr>
        <w:t>nineteenth century and all through the twentieth are filled with stories of</w:t>
      </w:r>
      <w:r>
        <w:rPr>
          <w:sz w:val="16"/>
        </w:rPr>
        <w:t xml:space="preserve"> </w:t>
      </w:r>
      <w:r w:rsidRPr="004E1583">
        <w:rPr>
          <w:sz w:val="16"/>
        </w:rPr>
        <w:t>frustration, outrage, and sometimes devastation when it comes to Black</w:t>
      </w:r>
      <w:r>
        <w:rPr>
          <w:sz w:val="16"/>
        </w:rPr>
        <w:t xml:space="preserve"> </w:t>
      </w:r>
      <w:r w:rsidRPr="004E1583">
        <w:rPr>
          <w:sz w:val="16"/>
        </w:rPr>
        <w:t>encounters with police forces. Protection is a strange concept when you have</w:t>
      </w:r>
      <w:r>
        <w:rPr>
          <w:sz w:val="16"/>
        </w:rPr>
        <w:t xml:space="preserve"> </w:t>
      </w:r>
      <w:r w:rsidRPr="004E1583">
        <w:rPr>
          <w:sz w:val="16"/>
        </w:rPr>
        <w:t>been constructed and often treated as the enemy within your own country.</w:t>
      </w:r>
      <w:r>
        <w:rPr>
          <w:sz w:val="16"/>
        </w:rPr>
        <w:t xml:space="preserve"> </w:t>
      </w:r>
      <w:r w:rsidRPr="004E1583">
        <w:rPr>
          <w:sz w:val="16"/>
        </w:rPr>
        <w:t>When your presence is deemed lawless and disordered, the force of law and</w:t>
      </w:r>
      <w:r>
        <w:rPr>
          <w:sz w:val="16"/>
        </w:rPr>
        <w:t xml:space="preserve"> </w:t>
      </w:r>
      <w:r w:rsidRPr="004E1583">
        <w:rPr>
          <w:sz w:val="16"/>
        </w:rPr>
        <w:t>order often puts you at odds. When you are one of the lonely people,</w:t>
      </w:r>
      <w:r>
        <w:rPr>
          <w:sz w:val="16"/>
        </w:rPr>
        <w:t xml:space="preserve"> </w:t>
      </w:r>
      <w:r w:rsidRPr="004E1583">
        <w:rPr>
          <w:sz w:val="16"/>
        </w:rPr>
        <w:t>misfitted in the nation’s self-image, you can look like threat even when</w:t>
      </w:r>
      <w:r>
        <w:rPr>
          <w:sz w:val="16"/>
        </w:rPr>
        <w:t xml:space="preserve"> </w:t>
      </w:r>
      <w:r w:rsidRPr="004E1583">
        <w:rPr>
          <w:sz w:val="16"/>
        </w:rPr>
        <w:t>you’re the one with the foot on your neck. That is not intended to be poetic. It</w:t>
      </w:r>
      <w:r>
        <w:rPr>
          <w:sz w:val="16"/>
        </w:rPr>
        <w:t xml:space="preserve"> </w:t>
      </w:r>
      <w:r w:rsidRPr="004E1583">
        <w:rPr>
          <w:sz w:val="16"/>
        </w:rPr>
        <w:t>is just a way to name the raw consequence of a long history in which Black</w:t>
      </w:r>
      <w:r>
        <w:rPr>
          <w:sz w:val="16"/>
        </w:rPr>
        <w:t xml:space="preserve"> </w:t>
      </w:r>
      <w:r w:rsidRPr="004E1583">
        <w:rPr>
          <w:sz w:val="16"/>
        </w:rPr>
        <w:t xml:space="preserve">yearning to be free was verboten for longer than it has been accepted. </w:t>
      </w:r>
      <w:r w:rsidRPr="00354E83">
        <w:rPr>
          <w:rStyle w:val="Emphasis"/>
          <w:sz w:val="28"/>
          <w:szCs w:val="24"/>
          <w:highlight w:val="cyan"/>
        </w:rPr>
        <w:t>Sure, things have changed</w:t>
      </w:r>
      <w:r w:rsidRPr="004E1583">
        <w:rPr>
          <w:sz w:val="16"/>
        </w:rPr>
        <w:t xml:space="preserve">. </w:t>
      </w:r>
      <w:r w:rsidRPr="00354E83">
        <w:rPr>
          <w:rStyle w:val="Emphasis"/>
        </w:rPr>
        <w:t xml:space="preserve">We are </w:t>
      </w:r>
      <w:r w:rsidRPr="00354E83">
        <w:rPr>
          <w:rStyle w:val="Emphasis"/>
          <w:highlight w:val="cyan"/>
        </w:rPr>
        <w:t>no</w:t>
      </w:r>
      <w:r w:rsidRPr="00354E83">
        <w:rPr>
          <w:rStyle w:val="StyleUnderline"/>
        </w:rPr>
        <w:t>t</w:t>
      </w:r>
      <w:r w:rsidRPr="00354E83">
        <w:rPr>
          <w:rStyle w:val="Emphasis"/>
          <w:highlight w:val="cyan"/>
        </w:rPr>
        <w:t xml:space="preserve"> slaves</w:t>
      </w:r>
      <w:r w:rsidRPr="00354E83">
        <w:rPr>
          <w:rStyle w:val="Emphasis"/>
        </w:rPr>
        <w:t xml:space="preserve">. </w:t>
      </w:r>
      <w:r w:rsidRPr="00354E83">
        <w:rPr>
          <w:rStyle w:val="Emphasis"/>
          <w:highlight w:val="cyan"/>
        </w:rPr>
        <w:t>But</w:t>
      </w:r>
      <w:r w:rsidRPr="00354E83">
        <w:rPr>
          <w:rStyle w:val="Emphasis"/>
        </w:rPr>
        <w:t xml:space="preserve"> what is is </w:t>
      </w:r>
      <w:r w:rsidRPr="00354E83">
        <w:rPr>
          <w:rStyle w:val="Emphasis"/>
          <w:highlight w:val="cyan"/>
        </w:rPr>
        <w:t>still not good enough</w:t>
      </w:r>
      <w:r w:rsidRPr="004E1583">
        <w:rPr>
          <w:rStyle w:val="StyleUnderline"/>
        </w:rPr>
        <w:t>.</w:t>
      </w:r>
      <w:r>
        <w:rPr>
          <w:sz w:val="16"/>
        </w:rPr>
        <w:t xml:space="preserve"> </w:t>
      </w:r>
      <w:r w:rsidRPr="004E1583">
        <w:rPr>
          <w:sz w:val="16"/>
        </w:rPr>
        <w:t xml:space="preserve">In the twenty-first century, </w:t>
      </w:r>
      <w:r w:rsidRPr="004E1583">
        <w:rPr>
          <w:rStyle w:val="StyleUnderline"/>
          <w:highlight w:val="cyan"/>
        </w:rPr>
        <w:t>the retaliatory response</w:t>
      </w:r>
      <w:r w:rsidRPr="004E1583">
        <w:rPr>
          <w:rStyle w:val="StyleUnderline"/>
        </w:rPr>
        <w:t xml:space="preserve"> </w:t>
      </w:r>
      <w:r w:rsidRPr="004E1583">
        <w:rPr>
          <w:rStyle w:val="StyleUnderline"/>
          <w:highlight w:val="cyan"/>
        </w:rPr>
        <w:t>to</w:t>
      </w:r>
      <w:r w:rsidRPr="004E1583">
        <w:rPr>
          <w:rStyle w:val="StyleUnderline"/>
        </w:rPr>
        <w:t xml:space="preserve"> the slogan </w:t>
      </w:r>
      <w:r w:rsidRPr="004E1583">
        <w:rPr>
          <w:rStyle w:val="StyleUnderline"/>
          <w:highlight w:val="cyan"/>
        </w:rPr>
        <w:t>“Black</w:t>
      </w:r>
      <w:r>
        <w:rPr>
          <w:rStyle w:val="StyleUnderline"/>
          <w:highlight w:val="cyan"/>
        </w:rPr>
        <w:t xml:space="preserve"> </w:t>
      </w:r>
      <w:r w:rsidRPr="004E1583">
        <w:rPr>
          <w:rStyle w:val="StyleUnderline"/>
          <w:highlight w:val="cyan"/>
        </w:rPr>
        <w:t>Lives Matter” was “Blue Lives Matter.”</w:t>
      </w:r>
      <w:r w:rsidRPr="004E1583">
        <w:rPr>
          <w:sz w:val="16"/>
        </w:rPr>
        <w:t xml:space="preserve"> Think about it. </w:t>
      </w:r>
      <w:r w:rsidRPr="004E1583">
        <w:rPr>
          <w:rStyle w:val="StyleUnderline"/>
          <w:highlight w:val="cyan"/>
        </w:rPr>
        <w:t>The</w:t>
      </w:r>
      <w:r w:rsidRPr="004E1583">
        <w:rPr>
          <w:rStyle w:val="StyleUnderline"/>
        </w:rPr>
        <w:t xml:space="preserve"> quip </w:t>
      </w:r>
      <w:r w:rsidRPr="004E1583">
        <w:rPr>
          <w:rStyle w:val="StyleUnderline"/>
          <w:highlight w:val="cyan"/>
        </w:rPr>
        <w:t>contrasts</w:t>
      </w:r>
      <w:r>
        <w:rPr>
          <w:rStyle w:val="StyleUnderline"/>
        </w:rPr>
        <w:t xml:space="preserve"> </w:t>
      </w:r>
      <w:r w:rsidRPr="004E1583">
        <w:rPr>
          <w:rStyle w:val="StyleUnderline"/>
          <w:highlight w:val="cyan"/>
        </w:rPr>
        <w:t>Black life with police survival</w:t>
      </w:r>
      <w:r w:rsidRPr="004E1583">
        <w:rPr>
          <w:rStyle w:val="StyleUnderline"/>
        </w:rPr>
        <w:t>—</w:t>
      </w:r>
      <w:r w:rsidRPr="004E1583">
        <w:rPr>
          <w:rStyle w:val="StyleUnderline"/>
          <w:highlight w:val="cyan"/>
        </w:rPr>
        <w:t xml:space="preserve">one must </w:t>
      </w:r>
      <w:r w:rsidRPr="004E1583">
        <w:rPr>
          <w:rStyle w:val="Emphasis"/>
          <w:highlight w:val="cyan"/>
        </w:rPr>
        <w:t>choose</w:t>
      </w:r>
      <w:r w:rsidRPr="004E1583">
        <w:rPr>
          <w:sz w:val="16"/>
        </w:rPr>
        <w:t xml:space="preserve">, it implies. </w:t>
      </w:r>
      <w:r w:rsidRPr="004E1583">
        <w:rPr>
          <w:rStyle w:val="StyleUnderline"/>
        </w:rPr>
        <w:t>And that is a</w:t>
      </w:r>
      <w:r>
        <w:rPr>
          <w:rStyle w:val="StyleUnderline"/>
        </w:rPr>
        <w:t xml:space="preserve"> </w:t>
      </w:r>
      <w:r w:rsidRPr="00D6444D">
        <w:rPr>
          <w:rStyle w:val="StyleUnderline"/>
        </w:rPr>
        <w:t>blues song indeed</w:t>
      </w:r>
    </w:p>
    <w:p w14:paraId="4A6D4AFA" w14:textId="77777777" w:rsidR="004E1581" w:rsidRPr="00791B56" w:rsidRDefault="004E1581" w:rsidP="00EF5B7B">
      <w:pPr>
        <w:rPr>
          <w:rStyle w:val="StyleUnderline"/>
        </w:rPr>
      </w:pPr>
    </w:p>
    <w:p w14:paraId="48585F89" w14:textId="5C24D645" w:rsidR="00511C82" w:rsidRDefault="00511C82" w:rsidP="00EF5B7B">
      <w:pPr>
        <w:rPr>
          <w:b/>
          <w:bCs/>
          <w:color w:val="0070C0"/>
        </w:rPr>
      </w:pPr>
      <w:r>
        <w:rPr>
          <w:b/>
          <w:bCs/>
          <w:color w:val="0070C0"/>
        </w:rPr>
        <w:t xml:space="preserve">Society tries to disconnect the </w:t>
      </w:r>
      <w:r w:rsidRPr="00511C82">
        <w:rPr>
          <w:b/>
          <w:bCs/>
          <w:i/>
          <w:iCs/>
          <w:color w:val="0070C0"/>
        </w:rPr>
        <w:t>hand</w:t>
      </w:r>
      <w:r>
        <w:rPr>
          <w:b/>
          <w:bCs/>
          <w:color w:val="0070C0"/>
        </w:rPr>
        <w:t xml:space="preserve"> from the </w:t>
      </w:r>
      <w:r w:rsidRPr="00511C82">
        <w:rPr>
          <w:b/>
          <w:bCs/>
          <w:i/>
          <w:iCs/>
          <w:color w:val="0070C0"/>
        </w:rPr>
        <w:t>art</w:t>
      </w:r>
      <w:r>
        <w:rPr>
          <w:b/>
          <w:bCs/>
          <w:color w:val="0070C0"/>
        </w:rPr>
        <w:t xml:space="preserve"> </w:t>
      </w:r>
    </w:p>
    <w:p w14:paraId="19E23DBB" w14:textId="5D0DCFE3" w:rsidR="00511C82" w:rsidRDefault="00511C82" w:rsidP="00EF5B7B">
      <w:pPr>
        <w:rPr>
          <w:b/>
          <w:bCs/>
          <w:i/>
          <w:iCs/>
          <w:color w:val="0070C0"/>
        </w:rPr>
      </w:pPr>
      <w:r>
        <w:rPr>
          <w:b/>
          <w:bCs/>
          <w:color w:val="0070C0"/>
        </w:rPr>
        <w:t xml:space="preserve">Selling faith through the </w:t>
      </w:r>
      <w:r w:rsidRPr="00511C82">
        <w:rPr>
          <w:b/>
          <w:bCs/>
          <w:i/>
          <w:iCs/>
          <w:color w:val="0070C0"/>
        </w:rPr>
        <w:t>collective</w:t>
      </w:r>
      <w:r>
        <w:rPr>
          <w:b/>
          <w:bCs/>
          <w:i/>
          <w:iCs/>
          <w:color w:val="0070C0"/>
        </w:rPr>
        <w:t xml:space="preserve"> </w:t>
      </w:r>
    </w:p>
    <w:p w14:paraId="23AF2425" w14:textId="10879F0B" w:rsidR="00511C82" w:rsidRPr="00511C82" w:rsidRDefault="00511C82" w:rsidP="00EF5B7B">
      <w:pPr>
        <w:rPr>
          <w:b/>
          <w:bCs/>
          <w:color w:val="0070C0"/>
        </w:rPr>
      </w:pPr>
      <w:r w:rsidRPr="00511C82">
        <w:rPr>
          <w:b/>
          <w:bCs/>
          <w:color w:val="0070C0"/>
        </w:rPr>
        <w:t xml:space="preserve">Their </w:t>
      </w:r>
      <w:r>
        <w:rPr>
          <w:b/>
          <w:bCs/>
          <w:color w:val="0070C0"/>
        </w:rPr>
        <w:t xml:space="preserve">protection established the </w:t>
      </w:r>
      <w:r w:rsidRPr="00511C82">
        <w:rPr>
          <w:b/>
          <w:bCs/>
          <w:color w:val="0070C0"/>
          <w:u w:val="single"/>
        </w:rPr>
        <w:t>color of law</w:t>
      </w:r>
      <w:r>
        <w:rPr>
          <w:b/>
          <w:bCs/>
          <w:color w:val="0070C0"/>
        </w:rPr>
        <w:t xml:space="preserve"> </w:t>
      </w:r>
    </w:p>
    <w:p w14:paraId="4BCF1D62" w14:textId="1C1681CE" w:rsidR="00511C82" w:rsidRPr="00511C82" w:rsidRDefault="00511C82" w:rsidP="00EF5B7B">
      <w:pPr>
        <w:rPr>
          <w:b/>
          <w:bCs/>
          <w:color w:val="0070C0"/>
        </w:rPr>
      </w:pPr>
      <w:r w:rsidRPr="00C15E5C">
        <w:rPr>
          <w:b/>
          <w:bCs/>
          <w:color w:val="0070C0"/>
        </w:rPr>
        <w:t xml:space="preserve">That’s why Billy was always running, hiding, and stealing </w:t>
      </w:r>
    </w:p>
    <w:p w14:paraId="1825077A" w14:textId="2BCD099B" w:rsidR="00EF5B7B" w:rsidRPr="00C15E5C" w:rsidRDefault="00511C82" w:rsidP="00EF5B7B">
      <w:pPr>
        <w:rPr>
          <w:b/>
          <w:bCs/>
          <w:color w:val="0070C0"/>
        </w:rPr>
      </w:pPr>
      <w:r>
        <w:rPr>
          <w:b/>
          <w:bCs/>
          <w:color w:val="0070C0"/>
        </w:rPr>
        <w:t>And w</w:t>
      </w:r>
      <w:r w:rsidR="00C56350">
        <w:rPr>
          <w:b/>
          <w:bCs/>
          <w:color w:val="0070C0"/>
        </w:rPr>
        <w:t>ith this</w:t>
      </w:r>
      <w:r w:rsidR="00EF5B7B" w:rsidRPr="00C15E5C">
        <w:rPr>
          <w:b/>
          <w:bCs/>
          <w:color w:val="0070C0"/>
        </w:rPr>
        <w:t xml:space="preserve"> counter reading of history </w:t>
      </w:r>
      <w:r w:rsidR="00C56350">
        <w:rPr>
          <w:b/>
          <w:bCs/>
          <w:color w:val="0070C0"/>
        </w:rPr>
        <w:t xml:space="preserve">we march to a universe in blue and reclaim corrupted magic </w:t>
      </w:r>
    </w:p>
    <w:p w14:paraId="1475F712" w14:textId="77777777" w:rsidR="00EF5B7B" w:rsidRPr="00C15E5C" w:rsidRDefault="00EF5B7B" w:rsidP="00EF5B7B">
      <w:pPr>
        <w:rPr>
          <w:b/>
          <w:bCs/>
          <w:color w:val="0070C0"/>
        </w:rPr>
      </w:pPr>
      <w:r w:rsidRPr="00E646F9">
        <w:rPr>
          <w:b/>
          <w:bCs/>
          <w:color w:val="0070C0"/>
        </w:rPr>
        <w:t xml:space="preserve">We the people affirm </w:t>
      </w:r>
      <w:r w:rsidRPr="00D576FF">
        <w:rPr>
          <w:b/>
          <w:bCs/>
          <w:i/>
          <w:iCs/>
          <w:color w:val="0070C0"/>
        </w:rPr>
        <w:t>blue</w:t>
      </w:r>
      <w:r>
        <w:rPr>
          <w:b/>
          <w:bCs/>
          <w:color w:val="0070C0"/>
        </w:rPr>
        <w:t xml:space="preserve"> as </w:t>
      </w:r>
      <w:r w:rsidRPr="00E646F9">
        <w:rPr>
          <w:b/>
          <w:bCs/>
          <w:color w:val="0070C0"/>
        </w:rPr>
        <w:t>a repeated labor of love to craft a universe in blue and reclaim Indigo from the ‘boys in blue’</w:t>
      </w:r>
    </w:p>
    <w:p w14:paraId="0C94225E" w14:textId="77777777" w:rsidR="00EF5B7B" w:rsidRDefault="00EF5B7B" w:rsidP="00EF5B7B">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0971DF0D" w14:textId="77777777" w:rsidR="00EF5B7B" w:rsidRPr="0066277A" w:rsidRDefault="00EF5B7B" w:rsidP="00EF5B7B">
      <w:pPr>
        <w:pStyle w:val="NormalWeb"/>
        <w:shd w:val="clear" w:color="auto" w:fill="FFFFFF"/>
        <w:rPr>
          <w:rFonts w:ascii="Georgia" w:hAnsi="Georgia"/>
          <w:sz w:val="16"/>
        </w:rPr>
      </w:pPr>
      <w:r w:rsidRPr="0066277A">
        <w:rPr>
          <w:rStyle w:val="StyleUnderline"/>
          <w:rFonts w:ascii="Georgia" w:hAnsi="Georgia"/>
        </w:rPr>
        <w:t>People look for themselves in books and there I found myself.</w:t>
      </w:r>
      <w:r w:rsidRPr="0066277A">
        <w:rPr>
          <w:rFonts w:ascii="Georgia" w:hAnsi="Georgia"/>
          <w:sz w:val="16"/>
          <w:szCs w:val="30"/>
        </w:rPr>
        <w:t xml:space="preserve"> Ntozake Shange’s character Indigo from her novel </w:t>
      </w:r>
      <w:r w:rsidRPr="0066277A">
        <w:rPr>
          <w:rFonts w:ascii="Georgia" w:hAnsi="Georgia"/>
          <w:i/>
          <w:iCs/>
          <w:sz w:val="16"/>
          <w:szCs w:val="30"/>
        </w:rPr>
        <w:t xml:space="preserve">Sassafras, Cypress and Indigo, </w:t>
      </w:r>
      <w:r w:rsidRPr="0066277A">
        <w:rPr>
          <w:rFonts w:ascii="Georgia" w:hAnsi="Georgia"/>
          <w:sz w:val="16"/>
          <w:szCs w:val="30"/>
        </w:rPr>
        <w:t xml:space="preserve">was a precocious girl-child, still playing with handmade dolls when she got her period (she gave them a menstruation tea party), a girl who befriended old women and rough boys, a girl who fashioned her own hoodoo recipes for making the world in the image of her people. Her mother’s diagnosis, “It was the South in her.” Through the 1970s and ’80s, there was a </w:t>
      </w:r>
      <w:r w:rsidRPr="0066277A">
        <w:rPr>
          <w:rStyle w:val="StyleUnderline"/>
          <w:rFonts w:ascii="Georgia" w:hAnsi="Georgia"/>
        </w:rPr>
        <w:t>breathtaking renaissance of writing by Black women</w:t>
      </w:r>
      <w:r w:rsidRPr="0066277A">
        <w:rPr>
          <w:rFonts w:ascii="Georgia" w:hAnsi="Georgia"/>
          <w:sz w:val="16"/>
          <w:szCs w:val="30"/>
        </w:rPr>
        <w:t xml:space="preserve">. They </w:t>
      </w:r>
      <w:r w:rsidRPr="0066277A">
        <w:rPr>
          <w:rStyle w:val="StyleUnderline"/>
          <w:rFonts w:ascii="Georgia" w:hAnsi="Georgia"/>
        </w:rPr>
        <w:t>carried</w:t>
      </w:r>
      <w:r w:rsidRPr="0066277A">
        <w:rPr>
          <w:rFonts w:ascii="Georgia" w:hAnsi="Georgia"/>
          <w:sz w:val="16"/>
          <w:szCs w:val="30"/>
        </w:rPr>
        <w:t xml:space="preserve"> </w:t>
      </w:r>
      <w:r w:rsidRPr="0066277A">
        <w:rPr>
          <w:rStyle w:val="StyleUnderline"/>
          <w:rFonts w:ascii="Georgia" w:hAnsi="Georgia"/>
        </w:rPr>
        <w:t>their mothers</w:t>
      </w:r>
      <w:r w:rsidRPr="0066277A">
        <w:rPr>
          <w:rFonts w:ascii="Georgia" w:hAnsi="Georgia"/>
          <w:sz w:val="16"/>
          <w:szCs w:val="30"/>
        </w:rPr>
        <w:t xml:space="preserve"> and grandmothers with them </w:t>
      </w:r>
      <w:r w:rsidRPr="0066277A">
        <w:rPr>
          <w:rStyle w:val="StyleUnderline"/>
          <w:rFonts w:ascii="Georgia" w:hAnsi="Georgia"/>
        </w:rPr>
        <w:t>into a society that was confounding.</w:t>
      </w:r>
      <w:r w:rsidRPr="0066277A">
        <w:rPr>
          <w:rFonts w:ascii="Georgia" w:hAnsi="Georgia"/>
          <w:sz w:val="16"/>
          <w:szCs w:val="30"/>
        </w:rPr>
        <w:t xml:space="preserve"> </w:t>
      </w:r>
      <w:r w:rsidRPr="0066277A">
        <w:rPr>
          <w:rStyle w:val="StyleUnderline"/>
          <w:rFonts w:ascii="Georgia" w:hAnsi="Georgia"/>
        </w:rPr>
        <w:t>Social movements had opened doors</w:t>
      </w:r>
      <w:r w:rsidRPr="0066277A">
        <w:rPr>
          <w:rFonts w:ascii="Georgia" w:hAnsi="Georgia"/>
          <w:sz w:val="16"/>
          <w:szCs w:val="30"/>
        </w:rPr>
        <w:t>. But the backlash against them was causing new suffering—</w:t>
      </w:r>
      <w:r w:rsidRPr="0061519B">
        <w:rPr>
          <w:rStyle w:val="StyleUnderline"/>
          <w:rFonts w:ascii="Georgia" w:hAnsi="Georgia"/>
          <w:highlight w:val="cyan"/>
        </w:rPr>
        <w:t>Black liberation and feminism</w:t>
      </w:r>
      <w:r w:rsidRPr="0066277A">
        <w:rPr>
          <w:rStyle w:val="StyleUnderline"/>
          <w:rFonts w:ascii="Georgia" w:hAnsi="Georgia"/>
        </w:rPr>
        <w:t xml:space="preserve"> </w:t>
      </w:r>
      <w:r w:rsidRPr="00477E50">
        <w:rPr>
          <w:rStyle w:val="StyleUnderline"/>
          <w:rFonts w:ascii="Georgia" w:hAnsi="Georgia"/>
        </w:rPr>
        <w:t>both bloomed</w:t>
      </w:r>
      <w:r w:rsidRPr="00477E50">
        <w:rPr>
          <w:rFonts w:ascii="Georgia" w:hAnsi="Georgia"/>
          <w:sz w:val="16"/>
          <w:szCs w:val="30"/>
        </w:rPr>
        <w:t xml:space="preserve">, </w:t>
      </w:r>
      <w:r w:rsidRPr="00477E50">
        <w:rPr>
          <w:rStyle w:val="StyleUnderline"/>
          <w:rFonts w:ascii="Georgia" w:hAnsi="Georgia"/>
        </w:rPr>
        <w:t xml:space="preserve">yet both </w:t>
      </w:r>
      <w:r w:rsidRPr="0061519B">
        <w:rPr>
          <w:rStyle w:val="StyleUnderline"/>
          <w:rFonts w:ascii="Georgia" w:hAnsi="Georgia"/>
          <w:highlight w:val="cyan"/>
        </w:rPr>
        <w:t>movements</w:t>
      </w:r>
      <w:r w:rsidRPr="0066277A">
        <w:rPr>
          <w:rStyle w:val="StyleUnderline"/>
          <w:rFonts w:ascii="Georgia" w:hAnsi="Georgia"/>
        </w:rPr>
        <w:t xml:space="preserve"> seemed to </w:t>
      </w:r>
      <w:r w:rsidRPr="0061519B">
        <w:rPr>
          <w:rStyle w:val="StyleUnderline"/>
          <w:rFonts w:ascii="Georgia" w:hAnsi="Georgia"/>
          <w:highlight w:val="cyan"/>
        </w:rPr>
        <w:t>expect Black women to sit</w:t>
      </w:r>
      <w:r w:rsidRPr="0066277A">
        <w:rPr>
          <w:rStyle w:val="StyleUnderline"/>
          <w:rFonts w:ascii="Georgia" w:hAnsi="Georgia"/>
        </w:rPr>
        <w:t xml:space="preserve"> in back seats.</w:t>
      </w:r>
      <w:r w:rsidRPr="0066277A">
        <w:rPr>
          <w:rFonts w:ascii="Georgia" w:hAnsi="Georgia"/>
          <w:sz w:val="16"/>
          <w:szCs w:val="30"/>
        </w:rPr>
        <w:t xml:space="preserve"> I sometimes think the magic of the page for them, like it is for me, was that it was where you could make the world as you hoped it would be. That’s what Indigo did: </w:t>
      </w:r>
      <w:r w:rsidRPr="0066277A">
        <w:rPr>
          <w:rStyle w:val="StyleUnderline"/>
          <w:rFonts w:ascii="Georgia" w:hAnsi="Georgia"/>
        </w:rPr>
        <w:t>“</w:t>
      </w:r>
      <w:r w:rsidRPr="0061519B">
        <w:rPr>
          <w:rStyle w:val="Emphasis"/>
          <w:highlight w:val="cyan"/>
        </w:rPr>
        <w:t>She</w:t>
      </w:r>
      <w:r w:rsidRPr="0066277A">
        <w:rPr>
          <w:rStyle w:val="Emphasis"/>
        </w:rPr>
        <w:t xml:space="preserve"> </w:t>
      </w:r>
      <w:r w:rsidRPr="0061519B">
        <w:rPr>
          <w:rStyle w:val="Emphasis"/>
          <w:highlight w:val="cyan"/>
        </w:rPr>
        <w:t>made</w:t>
      </w:r>
      <w:r w:rsidRPr="0066277A">
        <w:rPr>
          <w:rStyle w:val="StyleUnderline"/>
          <w:rFonts w:ascii="Georgia" w:hAnsi="Georgia"/>
        </w:rPr>
        <w:t xml:space="preserve"> </w:t>
      </w:r>
      <w:r w:rsidRPr="0061519B">
        <w:rPr>
          <w:rStyle w:val="StyleUnderline"/>
          <w:rFonts w:ascii="Georgia" w:hAnsi="Georgia"/>
          <w:highlight w:val="cyan"/>
        </w:rPr>
        <w:t>herself</w:t>
      </w:r>
      <w:r w:rsidRPr="0066277A">
        <w:rPr>
          <w:rStyle w:val="StyleUnderline"/>
          <w:rFonts w:ascii="Georgia" w:hAnsi="Georgia"/>
        </w:rPr>
        <w:t xml:space="preserve">, </w:t>
      </w:r>
      <w:r w:rsidRPr="0061519B">
        <w:rPr>
          <w:rStyle w:val="Emphasis"/>
          <w:highlight w:val="cyan"/>
        </w:rPr>
        <w:t>her world</w:t>
      </w:r>
      <w:r w:rsidRPr="0066277A">
        <w:rPr>
          <w:rStyle w:val="StyleUnderline"/>
          <w:rFonts w:ascii="Georgia" w:hAnsi="Georgia"/>
        </w:rPr>
        <w:t>, from all that she came from .</w:t>
      </w:r>
      <w:r w:rsidRPr="0066277A">
        <w:rPr>
          <w:rFonts w:ascii="Georgia" w:hAnsi="Georgia"/>
          <w:sz w:val="16"/>
          <w:szCs w:val="30"/>
        </w:rPr>
        <w:t xml:space="preserve"> . . </w:t>
      </w:r>
      <w:r w:rsidRPr="0066277A">
        <w:rPr>
          <w:rStyle w:val="StyleUnderline"/>
          <w:rFonts w:ascii="Georgia" w:hAnsi="Georgia"/>
        </w:rPr>
        <w:t xml:space="preserve">There wasn’t enough for Indigo in the world she’d been born to, so </w:t>
      </w:r>
      <w:r w:rsidRPr="0061519B">
        <w:rPr>
          <w:rStyle w:val="StyleUnderline"/>
          <w:rFonts w:ascii="Georgia" w:hAnsi="Georgia"/>
        </w:rPr>
        <w:t>she made up what she needed</w:t>
      </w:r>
      <w:r w:rsidRPr="0066277A">
        <w:rPr>
          <w:rStyle w:val="StyleUnderline"/>
          <w:rFonts w:ascii="Georgia" w:hAnsi="Georgia"/>
        </w:rPr>
        <w:t>.”</w:t>
      </w:r>
      <w:r w:rsidRPr="0066277A">
        <w:rPr>
          <w:rFonts w:ascii="Georgia" w:hAnsi="Georgia"/>
          <w:sz w:val="16"/>
          <w:szCs w:val="30"/>
        </w:rPr>
        <w:t xml:space="preserve"> She was who I needed to see. In those days, </w:t>
      </w:r>
      <w:r w:rsidRPr="0061519B">
        <w:rPr>
          <w:rStyle w:val="StyleUnderline"/>
          <w:rFonts w:ascii="Georgia" w:hAnsi="Georgia"/>
          <w:highlight w:val="cyan"/>
        </w:rPr>
        <w:t>the</w:t>
      </w:r>
      <w:r w:rsidRPr="0061519B">
        <w:rPr>
          <w:rFonts w:ascii="Georgia" w:hAnsi="Georgia"/>
          <w:sz w:val="16"/>
          <w:szCs w:val="30"/>
          <w:highlight w:val="cyan"/>
        </w:rPr>
        <w:t xml:space="preserve"> </w:t>
      </w:r>
      <w:r w:rsidRPr="0061519B">
        <w:rPr>
          <w:rStyle w:val="StyleUnderline"/>
          <w:rFonts w:ascii="Georgia" w:hAnsi="Georgia"/>
          <w:highlight w:val="cyan"/>
        </w:rPr>
        <w:t>blues were reborn</w:t>
      </w:r>
      <w:r w:rsidRPr="0061519B">
        <w:rPr>
          <w:rFonts w:ascii="Georgia" w:hAnsi="Georgia"/>
          <w:sz w:val="16"/>
          <w:szCs w:val="30"/>
          <w:highlight w:val="cyan"/>
        </w:rPr>
        <w:t>.</w:t>
      </w:r>
      <w:r w:rsidRPr="0066277A">
        <w:rPr>
          <w:rFonts w:ascii="Georgia" w:hAnsi="Georgia"/>
          <w:sz w:val="16"/>
          <w:szCs w:val="30"/>
        </w:rPr>
        <w:t xml:space="preserve"> </w:t>
      </w:r>
      <w:r w:rsidRPr="0061519B">
        <w:rPr>
          <w:rStyle w:val="StyleUnderline"/>
          <w:rFonts w:ascii="Georgia" w:hAnsi="Georgia"/>
          <w:highlight w:val="cyan"/>
        </w:rPr>
        <w:t>They</w:t>
      </w:r>
      <w:r w:rsidRPr="0066277A">
        <w:rPr>
          <w:rStyle w:val="StyleUnderline"/>
          <w:rFonts w:ascii="Georgia" w:hAnsi="Georgia"/>
        </w:rPr>
        <w:t xml:space="preserve"> </w:t>
      </w:r>
      <w:r w:rsidRPr="0061519B">
        <w:rPr>
          <w:rStyle w:val="StyleUnderline"/>
          <w:rFonts w:ascii="Georgia" w:hAnsi="Georgia"/>
          <w:highlight w:val="cyan"/>
        </w:rPr>
        <w:t>were</w:t>
      </w:r>
      <w:r w:rsidRPr="0066277A">
        <w:rPr>
          <w:rStyle w:val="StyleUnderline"/>
          <w:rFonts w:ascii="Georgia" w:hAnsi="Georgia"/>
        </w:rPr>
        <w:t xml:space="preserve"> in hip hop</w:t>
      </w:r>
      <w:r w:rsidRPr="0066277A">
        <w:rPr>
          <w:rFonts w:ascii="Georgia" w:hAnsi="Georgia"/>
          <w:sz w:val="16"/>
          <w:szCs w:val="30"/>
        </w:rPr>
        <w:t xml:space="preserve">, which borrowed its </w:t>
      </w:r>
      <w:r w:rsidRPr="0061519B">
        <w:rPr>
          <w:rStyle w:val="Emphasis"/>
          <w:highlight w:val="cyan"/>
        </w:rPr>
        <w:t>double entendre</w:t>
      </w:r>
      <w:r w:rsidRPr="0066277A">
        <w:rPr>
          <w:rFonts w:ascii="Georgia" w:hAnsi="Georgia"/>
          <w:sz w:val="16"/>
          <w:szCs w:val="30"/>
        </w:rPr>
        <w:t xml:space="preserve">, </w:t>
      </w:r>
      <w:r w:rsidRPr="0066277A">
        <w:rPr>
          <w:rStyle w:val="StyleUnderline"/>
          <w:rFonts w:ascii="Georgia" w:hAnsi="Georgia"/>
        </w:rPr>
        <w:t xml:space="preserve">apocryphal </w:t>
      </w:r>
      <w:r w:rsidRPr="0061519B">
        <w:rPr>
          <w:rStyle w:val="Emphasis"/>
          <w:highlight w:val="cyan"/>
        </w:rPr>
        <w:t>tales</w:t>
      </w:r>
      <w:r w:rsidRPr="0066277A">
        <w:rPr>
          <w:rFonts w:ascii="Georgia" w:hAnsi="Georgia"/>
          <w:sz w:val="16"/>
          <w:szCs w:val="30"/>
        </w:rPr>
        <w:t xml:space="preserve">, </w:t>
      </w:r>
      <w:r w:rsidRPr="0061519B">
        <w:rPr>
          <w:rStyle w:val="StyleUnderline"/>
          <w:rFonts w:ascii="Georgia" w:hAnsi="Georgia"/>
          <w:highlight w:val="cyan"/>
        </w:rPr>
        <w:t>and</w:t>
      </w:r>
      <w:r w:rsidRPr="0066277A">
        <w:rPr>
          <w:rStyle w:val="StyleUnderline"/>
          <w:rFonts w:ascii="Georgia" w:hAnsi="Georgia"/>
        </w:rPr>
        <w:t xml:space="preserve"> </w:t>
      </w:r>
      <w:r w:rsidRPr="0061519B">
        <w:rPr>
          <w:rStyle w:val="StyleUnderline"/>
          <w:rFonts w:ascii="Georgia" w:hAnsi="Georgia"/>
        </w:rPr>
        <w:t>masculine</w:t>
      </w:r>
      <w:r w:rsidRPr="0066277A">
        <w:rPr>
          <w:rStyle w:val="StyleUnderline"/>
          <w:rFonts w:ascii="Georgia" w:hAnsi="Georgia"/>
        </w:rPr>
        <w:t xml:space="preserve"> </w:t>
      </w:r>
      <w:r w:rsidRPr="0061519B">
        <w:rPr>
          <w:rStyle w:val="Emphasis"/>
          <w:highlight w:val="cyan"/>
        </w:rPr>
        <w:t>bombast</w:t>
      </w:r>
      <w:r w:rsidRPr="0066277A">
        <w:rPr>
          <w:rFonts w:ascii="Georgia" w:hAnsi="Georgia"/>
          <w:sz w:val="16"/>
          <w:szCs w:val="30"/>
        </w:rPr>
        <w:t xml:space="preserve">. </w:t>
      </w:r>
      <w:r w:rsidRPr="0061519B">
        <w:rPr>
          <w:rStyle w:val="Emphasis"/>
          <w:highlight w:val="cyan"/>
        </w:rPr>
        <w:t>They were</w:t>
      </w:r>
      <w:r w:rsidRPr="0066277A">
        <w:rPr>
          <w:rFonts w:ascii="Georgia" w:hAnsi="Georgia"/>
          <w:sz w:val="16"/>
          <w:szCs w:val="30"/>
        </w:rPr>
        <w:t xml:space="preserve"> in house </w:t>
      </w:r>
      <w:r w:rsidRPr="0061519B">
        <w:rPr>
          <w:rStyle w:val="Emphasis"/>
          <w:highlight w:val="cyan"/>
        </w:rPr>
        <w:t>music</w:t>
      </w:r>
      <w:r w:rsidRPr="0066277A">
        <w:rPr>
          <w:rFonts w:ascii="Georgia" w:hAnsi="Georgia"/>
          <w:sz w:val="16"/>
          <w:szCs w:val="30"/>
        </w:rPr>
        <w:t xml:space="preserve">, </w:t>
      </w:r>
      <w:r w:rsidRPr="0066277A">
        <w:rPr>
          <w:rStyle w:val="StyleUnderline"/>
          <w:rFonts w:ascii="Georgia" w:hAnsi="Georgia"/>
        </w:rPr>
        <w:t>which had</w:t>
      </w:r>
      <w:r w:rsidRPr="0066277A">
        <w:rPr>
          <w:rFonts w:ascii="Georgia" w:hAnsi="Georgia"/>
          <w:sz w:val="16"/>
          <w:szCs w:val="30"/>
        </w:rPr>
        <w:t xml:space="preserve"> its share of </w:t>
      </w:r>
      <w:r w:rsidRPr="0066277A">
        <w:rPr>
          <w:rStyle w:val="StyleUnderline"/>
          <w:rFonts w:ascii="Georgia" w:hAnsi="Georgia"/>
        </w:rPr>
        <w:t>gospel too</w:t>
      </w:r>
      <w:r w:rsidRPr="0066277A">
        <w:rPr>
          <w:rFonts w:ascii="Georgia" w:hAnsi="Georgia"/>
          <w:sz w:val="16"/>
          <w:szCs w:val="30"/>
        </w:rPr>
        <w:t xml:space="preserve">. </w:t>
      </w:r>
      <w:r w:rsidRPr="00C55C8B">
        <w:rPr>
          <w:rStyle w:val="StyleUnderline"/>
          <w:rFonts w:ascii="Georgia" w:hAnsi="Georgia"/>
          <w:highlight w:val="cyan"/>
        </w:rPr>
        <w:t xml:space="preserve">You could hear it in queer Black </w:t>
      </w:r>
      <w:r w:rsidRPr="005E7F08">
        <w:rPr>
          <w:rStyle w:val="StyleUnderline"/>
          <w:rFonts w:ascii="Georgia" w:hAnsi="Georgia"/>
          <w:highlight w:val="cyan"/>
        </w:rPr>
        <w:t>clubs</w:t>
      </w:r>
      <w:r w:rsidRPr="0066277A">
        <w:rPr>
          <w:rFonts w:ascii="Georgia" w:hAnsi="Georgia"/>
          <w:sz w:val="16"/>
          <w:szCs w:val="30"/>
        </w:rPr>
        <w:t xml:space="preserve"> in Chicago if you rode the Blue Line into the Loop late at night. The high hat would take you into a trance as powerful as the Hammond B3 at church. And the young people from projects that stacked them on top of each other danced hard until the sweat cascaded off their bodies. Things were hard, but they were also magic</w:t>
      </w:r>
      <w:r w:rsidRPr="0066277A">
        <w:rPr>
          <w:rStyle w:val="StyleUnderline"/>
          <w:rFonts w:ascii="Georgia" w:hAnsi="Georgia"/>
        </w:rPr>
        <w:t>. And it was due to</w:t>
      </w:r>
      <w:r w:rsidRPr="0066277A">
        <w:rPr>
          <w:rFonts w:ascii="Georgia" w:hAnsi="Georgia"/>
          <w:sz w:val="16"/>
          <w:szCs w:val="30"/>
        </w:rPr>
        <w:t xml:space="preserve"> </w:t>
      </w:r>
      <w:r w:rsidRPr="0061519B">
        <w:rPr>
          <w:rStyle w:val="Emphasis"/>
          <w:highlight w:val="cyan"/>
        </w:rPr>
        <w:t>the art of Blackness</w:t>
      </w:r>
      <w:r w:rsidRPr="0066277A">
        <w:rPr>
          <w:rStyle w:val="StyleUnderline"/>
          <w:rFonts w:ascii="Georgia" w:hAnsi="Georgia"/>
        </w:rPr>
        <w:t>.</w:t>
      </w:r>
      <w:r w:rsidRPr="0066277A">
        <w:rPr>
          <w:rFonts w:ascii="Georgia" w:hAnsi="Georgia"/>
          <w:sz w:val="16"/>
          <w:szCs w:val="30"/>
        </w:rPr>
        <w:t xml:space="preserve"> I recently heard a young person ask fine art documentarian photographer Dawoud Bey what art was, and he answered cogently: art is the thing that we bring into our lives to transform it. That transformation was everywhere in the 1980s, even though progress stalled and the people had a hard way to go. </w:t>
      </w:r>
    </w:p>
    <w:p w14:paraId="7086A453" w14:textId="77777777" w:rsidR="00EF5B7B" w:rsidRPr="0066277A" w:rsidRDefault="00EF5B7B" w:rsidP="00EF5B7B">
      <w:pPr>
        <w:pStyle w:val="NormalWeb"/>
        <w:shd w:val="clear" w:color="auto" w:fill="FFFFFF"/>
        <w:rPr>
          <w:rFonts w:ascii="Georgia" w:hAnsi="Georgia"/>
        </w:rPr>
      </w:pPr>
      <w:r w:rsidRPr="0066277A">
        <w:rPr>
          <w:rFonts w:ascii="Georgia" w:hAnsi="Georgia"/>
          <w:sz w:val="8"/>
          <w:szCs w:val="2"/>
        </w:rPr>
        <w:t xml:space="preserve">I remember seeing Whitney Houston in </w:t>
      </w:r>
      <w:r w:rsidRPr="0066277A">
        <w:rPr>
          <w:rFonts w:ascii="Georgia" w:hAnsi="Georgia"/>
          <w:i/>
          <w:iCs/>
          <w:sz w:val="8"/>
          <w:szCs w:val="2"/>
        </w:rPr>
        <w:t xml:space="preserve">Seventeen </w:t>
      </w:r>
      <w:r w:rsidRPr="0066277A">
        <w:rPr>
          <w:rFonts w:ascii="Georgia" w:hAnsi="Georgia"/>
          <w:sz w:val="8"/>
          <w:szCs w:val="2"/>
        </w:rPr>
        <w:t xml:space="preserve">magazine at some point in the early 1980s. I was just nine years younger than her and felt even closer. She was a beautiful rail-thin Black girl in a magazine that seemed to be unapologetically for White girls only. It was a strange thrill, a reflection of myself, which was a sign of an anemic kind of progress. Within a decade, she would become one of America’s sweethearts, with a series of pop hits sung masterfully in that pristine New Jersey–style gospel voice. Houston was accused by more than a few Black critics of abandoning Black people, Black radio, and Black style for mainstream success. She bore the brunt of our ambivalence. We weren’t sure if we were supposed to like the mainstream, even as we clamored to get in it. She, a young woman with a heavenly gift, became an avatar for a big ball of fearful uncertainty. Between the integration and access of a few and the urban crises of the many, we Black Americans worried that we were losing our common ground and linked fates. I was a teen, though, and really didn’t understand how things were changing. I just liked that she was brown and skinny, like me, adorned in candy colors that were usually only displayed on White girls with blond hair, and she was luminous. My adoration in the ’70s of her older cousin Natalie Cole, a soft- voiced, hazel-eyed, brown-skinned delicate type who wore blue eyeshadow and a diaphanous blue dress to win her first Grammy, shifted over to Whitney —she wasn’t quite me, not like Indigo, but closer than anyone else I could see on MTV. Natalie Cole and Whitney Houston both suffered underneath their pristine surfaces. We now know about their addictions, their loneliness, Whitney’s verboten love with her dear friend Robyn, and more. And when it came to Whitney, it was as though the difference between the surface and the substance wasn’t just about her; it was about all of us, and how often we struggled with the gap between who we were and who were “supposed to be.” In 1991, Whitney Houston sang “The Star-Spangled Banner” at the Super Bowl, backed by the Florida Orchestra. Over 750 million people watched her performance on television. Stunningly beautiful, Houston looked patriotic in a red, white, and blue jogging suit. The United States had just entered the Persian Gulf War. It was the largest overseas deployment of US forces since World War II. The flag rippled behind the Black and platinum-voiced star. She gave us chills. An American dream achieved, I suppose. No, it wasn’t the March on Washington of the past, nor was it the election of the first Black president of the future, but it had a kind of symbolism that could be inspiring and discomfiting at once. Over 150 years earlier, an American flag was sewn for Fort McHenry in Baltimore. And a Black girl named Grace was among the seamstresses. She’d been indentured as an apprentice to Mary Pickersgill, flag maker, when she was around ten years old. Mary was required to provide food, shelter, and clothing, and also to train Grace in housework and sewing for six years. Education was not part of the arrangement, however. Grace was likely illiterate. Mary was contracted to make the flag and did so with the assistance of her daughter, two nieces, and Grace. Wool was used for the stripes and blue background, which was dyed with indigo. The stars were undyed white cotton. The flag was complete by August of 1813. It was made to be flown to support the American cause in war. The War of 1812 pitted British forces and Indigenous nations against Americans who wanted to expand west. Empires make strange bedfellows. This flag, once hung, was visible in the Battle of Baltimore. It may have inspired the soldiers to prevail. It was a key victory for Americans. Francis Scott Key noticed it. And when he retired to the Indian Queen Hotel, inspired, he wrote a poem that was printed as a broadside immediately under the title “Defense of Fort M’Henry,” to be set to the tune of “Anacreon in Heaven.” He’d previously applied the tune to his 1805 song about American valor against Tripolitanian forces in North Africa during the First Barbary War. But this was the version that would be remembered. The song would become known as “The Star- Spangled Banner.” Francis Scott Key was a slaveholder and a nationalist. In the third verse, he expressed his disdain for the Black men like Billy Blue who joined the British in exchange for freedom. And though the British might not have been motivated in the least by concern for Indigenous people or the enslaved, their strategic alignments made the older empire arguably on the better side of history at that particular moment. Though Key’s poem included the line “the land of the free and the home of the brave,” his belief in freedom was limited to White people. He favored the idea of returning Black people to Africa and, as a result, joined the American Colonization Society. Slave or gone were the options for Black Americans in his mind. Grace’s hands worked the flag that inspired Key alongside Mary’s family. She was inconsequential to many, if not most, in the nation, irrespective of her labor. “The Star-Spangled Banner” made it clear. If we could have sent Grace in a time machine from 1813 to 1991, her mouth might have dropped open like mine did at the vision of slender, striking Whitney Houston singing before hundreds of thousands with the flag rippling behind her. Houston’s name was known around the world and was called the voice of the nation. But I think we’ve learned in the thirty-odd intervening years that the truth underneath these striking moments of incorporation into the red, white, and blue is a hard one. And that maybe these moments are much less meaningful than our twisted genealogy in indigo, hoodoo blue, the blues, the forget-me-nots, blue jays, and morning glories. Whitney’s life ended tragically in a bathtub in Hollywood. Substances had eaten up her magical voice; the pressures of perfection had swallowed up her life. I don’t know Grace’s life, but I do know that she and Whitney were both enlisted in a tidy form of storytelling that suppressed their fullness. The blue notes left in their wake are a testimony. When Whitney’s daughter died in the same manner she had, I don’t believe I was the only one who could see Whitney weeping at the side of the tub—beside her baby’s body. Surely I wasn’t the only one who doubled over in tears at the specter. Surely this was all supposed to be different by now. In the fall of 1991, when Houston was still at the height of her career, Haitians embarked on boats for the United States in droves to escape the military coup. Most were diverted to Guantanamo Bay, a US military base and prison at the southeastern end of Cuba. I wonder if Grace, in 1813, knew about the independent Black republic of Haiti. Perhaps she daydreamed about going there, a place where the flag flew for Black people like her. I know that in 1991, I looked at the boats of Black people and felt deep in my gut that despite the fact that they didn’t have the citizenship papers to enter my country, their fate had something to do with me, just like Whitney’s singing the national anthem perfectly did as well. At nineteen, I was beginning to understand that Black citizenship in the modern world was still and maybe always would be a hard thing. </w:t>
      </w:r>
    </w:p>
    <w:p w14:paraId="785B039A" w14:textId="77777777" w:rsidR="00EF5B7B" w:rsidRPr="0066277A" w:rsidRDefault="00EF5B7B" w:rsidP="00EF5B7B">
      <w:pPr>
        <w:pStyle w:val="NormalWeb"/>
        <w:shd w:val="clear" w:color="auto" w:fill="FFFFFF"/>
        <w:rPr>
          <w:rStyle w:val="Emphasis"/>
        </w:rPr>
      </w:pPr>
      <w:r w:rsidRPr="0066277A">
        <w:rPr>
          <w:rStyle w:val="StyleUnderline"/>
          <w:rFonts w:ascii="Georgia" w:hAnsi="Georgia"/>
        </w:rPr>
        <w:t>An admission: I am very much an American</w:t>
      </w:r>
      <w:r w:rsidRPr="0066277A">
        <w:rPr>
          <w:rFonts w:ascii="Georgia" w:hAnsi="Georgia"/>
          <w:sz w:val="16"/>
          <w:szCs w:val="30"/>
        </w:rPr>
        <w:t>, and that is an uneasy title for me</w:t>
      </w:r>
      <w:r w:rsidRPr="0066277A">
        <w:rPr>
          <w:rStyle w:val="StyleUnderline"/>
          <w:rFonts w:ascii="Georgia" w:hAnsi="Georgia"/>
        </w:rPr>
        <w:t xml:space="preserve">. I have a </w:t>
      </w:r>
      <w:r w:rsidRPr="0066277A">
        <w:rPr>
          <w:rStyle w:val="Emphasis"/>
        </w:rPr>
        <w:t>culture</w:t>
      </w:r>
      <w:r w:rsidRPr="0066277A">
        <w:rPr>
          <w:rStyle w:val="StyleUnderline"/>
          <w:rFonts w:ascii="Georgia" w:hAnsi="Georgia"/>
        </w:rPr>
        <w:t xml:space="preserve"> and an </w:t>
      </w:r>
      <w:r w:rsidRPr="0066277A">
        <w:rPr>
          <w:rStyle w:val="Emphasis"/>
        </w:rPr>
        <w:t>identity</w:t>
      </w:r>
      <w:r w:rsidRPr="0066277A">
        <w:rPr>
          <w:rStyle w:val="StyleUnderline"/>
          <w:rFonts w:ascii="Georgia" w:hAnsi="Georgia"/>
        </w:rPr>
        <w:t xml:space="preserve"> tied to this land; I am without apology who and what I am.</w:t>
      </w:r>
      <w:r w:rsidRPr="0066277A">
        <w:rPr>
          <w:rFonts w:ascii="Georgia" w:hAnsi="Georgia"/>
          <w:sz w:val="16"/>
          <w:szCs w:val="30"/>
        </w:rPr>
        <w:t xml:space="preserve"> The unease is about the relationship between my citizenship and the rest of the world. </w:t>
      </w:r>
      <w:r w:rsidRPr="0066277A">
        <w:rPr>
          <w:rStyle w:val="StyleUnderline"/>
          <w:rFonts w:ascii="Georgia" w:hAnsi="Georgia"/>
        </w:rPr>
        <w:t>My Blackness is a conduit,</w:t>
      </w:r>
      <w:r w:rsidRPr="0066277A">
        <w:rPr>
          <w:rFonts w:ascii="Georgia" w:hAnsi="Georgia"/>
          <w:sz w:val="16"/>
          <w:szCs w:val="30"/>
        </w:rPr>
        <w:t xml:space="preserve"> but my Americanness is so often a betrayal of that connection with others. I know the classic response is coming from some: “People want to come here from all over the world. </w:t>
      </w:r>
      <w:r w:rsidRPr="0061519B">
        <w:rPr>
          <w:rStyle w:val="Emphasis"/>
          <w:highlight w:val="cyan"/>
        </w:rPr>
        <w:t>The</w:t>
      </w:r>
      <w:r w:rsidRPr="0066277A">
        <w:rPr>
          <w:rFonts w:ascii="Georgia" w:hAnsi="Georgia"/>
          <w:sz w:val="16"/>
          <w:szCs w:val="30"/>
        </w:rPr>
        <w:t xml:space="preserve"> American </w:t>
      </w:r>
      <w:r w:rsidRPr="0061519B">
        <w:rPr>
          <w:rStyle w:val="Emphasis"/>
          <w:highlight w:val="cyan"/>
        </w:rPr>
        <w:t>dream is</w:t>
      </w:r>
      <w:r w:rsidRPr="0061519B">
        <w:rPr>
          <w:rStyle w:val="StyleUnderline"/>
          <w:rFonts w:ascii="Georgia" w:hAnsi="Georgia"/>
          <w:highlight w:val="cyan"/>
        </w:rPr>
        <w:t xml:space="preserve"> </w:t>
      </w:r>
      <w:r w:rsidRPr="0061519B">
        <w:rPr>
          <w:rStyle w:val="Emphasis"/>
          <w:highlight w:val="cyan"/>
        </w:rPr>
        <w:t>universal</w:t>
      </w:r>
      <w:r w:rsidRPr="0066277A">
        <w:rPr>
          <w:rFonts w:ascii="Georgia" w:hAnsi="Georgia"/>
          <w:sz w:val="16"/>
          <w:szCs w:val="30"/>
        </w:rPr>
        <w:t xml:space="preserve">!” </w:t>
      </w:r>
      <w:r w:rsidRPr="0066277A">
        <w:rPr>
          <w:rStyle w:val="StyleUnderline"/>
          <w:rFonts w:ascii="Georgia" w:hAnsi="Georgia"/>
        </w:rPr>
        <w:t xml:space="preserve">I think </w:t>
      </w:r>
      <w:r w:rsidRPr="0061519B">
        <w:rPr>
          <w:rStyle w:val="Emphasis"/>
          <w:highlight w:val="cyan"/>
        </w:rPr>
        <w:t>that dream is of a castle of security</w:t>
      </w:r>
      <w:r w:rsidRPr="0061519B">
        <w:rPr>
          <w:rStyle w:val="Emphasis"/>
        </w:rPr>
        <w:t xml:space="preserve"> that exists </w:t>
      </w:r>
      <w:r w:rsidRPr="0061519B">
        <w:rPr>
          <w:rStyle w:val="Emphasis"/>
          <w:highlight w:val="cyan"/>
        </w:rPr>
        <w:t>inside</w:t>
      </w:r>
      <w:r w:rsidRPr="0061519B">
        <w:rPr>
          <w:rStyle w:val="Emphasis"/>
        </w:rPr>
        <w:t xml:space="preserve"> </w:t>
      </w:r>
      <w:r w:rsidRPr="0061519B">
        <w:rPr>
          <w:rStyle w:val="Emphasis"/>
          <w:highlight w:val="cyan"/>
        </w:rPr>
        <w:t>the</w:t>
      </w:r>
      <w:r w:rsidRPr="0061519B">
        <w:rPr>
          <w:rStyle w:val="Emphasis"/>
        </w:rPr>
        <w:t xml:space="preserve"> </w:t>
      </w:r>
      <w:r w:rsidRPr="0061519B">
        <w:rPr>
          <w:rStyle w:val="Emphasis"/>
          <w:highlight w:val="cyan"/>
        </w:rPr>
        <w:t>palace</w:t>
      </w:r>
      <w:r w:rsidRPr="0061519B">
        <w:rPr>
          <w:rStyle w:val="Emphasis"/>
        </w:rPr>
        <w:t xml:space="preserve"> gates</w:t>
      </w:r>
      <w:r w:rsidRPr="0066277A">
        <w:rPr>
          <w:rStyle w:val="StyleUnderline"/>
          <w:rFonts w:ascii="Georgia" w:hAnsi="Georgia"/>
        </w:rPr>
        <w:t xml:space="preserve">. </w:t>
      </w:r>
      <w:r w:rsidRPr="0061519B">
        <w:rPr>
          <w:rStyle w:val="StyleUnderline"/>
          <w:rFonts w:ascii="Georgia" w:hAnsi="Georgia"/>
          <w:highlight w:val="cyan"/>
        </w:rPr>
        <w:t>I come from</w:t>
      </w:r>
      <w:r w:rsidRPr="0066277A">
        <w:rPr>
          <w:rStyle w:val="StyleUnderline"/>
          <w:rFonts w:ascii="Georgia" w:hAnsi="Georgia"/>
        </w:rPr>
        <w:t xml:space="preserve"> inside the territory but </w:t>
      </w:r>
      <w:r w:rsidRPr="0061519B">
        <w:rPr>
          <w:rStyle w:val="StyleUnderline"/>
          <w:rFonts w:ascii="Georgia" w:hAnsi="Georgia"/>
          <w:highlight w:val="cyan"/>
        </w:rPr>
        <w:t>outside the gates</w:t>
      </w:r>
      <w:r w:rsidRPr="0066277A">
        <w:rPr>
          <w:rStyle w:val="StyleUnderline"/>
          <w:rFonts w:ascii="Georgia" w:hAnsi="Georgia"/>
        </w:rPr>
        <w:t>, so I know better</w:t>
      </w:r>
      <w:r w:rsidRPr="0066277A">
        <w:rPr>
          <w:rFonts w:ascii="Georgia" w:hAnsi="Georgia"/>
          <w:sz w:val="16"/>
          <w:szCs w:val="30"/>
        </w:rPr>
        <w:t xml:space="preserve">. But I have one take; there are many others. We are no monolith. </w:t>
      </w:r>
      <w:r w:rsidRPr="005E7F08">
        <w:rPr>
          <w:rStyle w:val="Emphasis"/>
          <w:highlight w:val="cyan"/>
        </w:rPr>
        <w:t>This is my blues. I listen</w:t>
      </w:r>
      <w:r w:rsidRPr="0066277A">
        <w:rPr>
          <w:rStyle w:val="StyleUnderline"/>
          <w:rFonts w:ascii="Georgia" w:hAnsi="Georgia"/>
        </w:rPr>
        <w:t xml:space="preserve"> for those with whom I am in concert.</w:t>
      </w:r>
      <w:r w:rsidRPr="0066277A">
        <w:rPr>
          <w:rFonts w:ascii="Georgia" w:hAnsi="Georgia"/>
          <w:sz w:val="16"/>
          <w:szCs w:val="30"/>
        </w:rPr>
        <w:t xml:space="preserve"> In 2023, my friends Ashon Crawley and Vanessa German were two of six artists selected to put installations on the National Mall as part of Monument Lab’s </w:t>
      </w:r>
      <w:r w:rsidRPr="0066277A">
        <w:rPr>
          <w:rFonts w:ascii="Georgia" w:hAnsi="Georgia"/>
          <w:i/>
          <w:iCs/>
          <w:sz w:val="16"/>
          <w:szCs w:val="30"/>
        </w:rPr>
        <w:t xml:space="preserve">Beyond Granite </w:t>
      </w:r>
      <w:r w:rsidRPr="0066277A">
        <w:rPr>
          <w:rFonts w:ascii="Georgia" w:hAnsi="Georgia"/>
          <w:sz w:val="16"/>
          <w:szCs w:val="30"/>
        </w:rPr>
        <w:t xml:space="preserve">exhibition. Vanessa made a spiritual icon of Marian Anderson, the famous contralto who sang in front of the Lincoln Memorial in 1939 after the Daughters of the American Revolution had her barred from Constitution Hall because she was Black. Vanessa is always working in blue. And in this piece, she had Anderson adorned in a skirt and crown of cobalt bottles of the sort that rest on South Carolina trees, with her hands raised in supplication. On one day of the exhibition, Vanessa did a performance piece. It was one of her frequent “blue walks.” In this one, she traversed the grounds of the National Mall with a long blue chiffon train covered in a script of prayers she invited us to offer. Like Shange’s girl-child Indigo, Vanessa makes what she needs and recommends we do the same. </w:t>
      </w:r>
      <w:r w:rsidRPr="002E7FD9">
        <w:rPr>
          <w:sz w:val="11"/>
          <w:szCs w:val="10"/>
        </w:rPr>
        <w:t>Whether it is power figures that are contemporary mojo hands, or remixed historic events, or a tribute to the “blue mother”—where she made an installation that combined her late mother’s quilts and her own incantatory assemblages—Vanessa’s work is a practical conjuration of Black in Blues. She is one of the artists who has taught me to not only think with blue but to create with it as well. I’d been writing about and talking to Vanessa online for years, but it was Ashon’s installation that brought me and Vanessa together for the first time. His work, Homegoing, was an open-air shrine and sound installation made in three shades of blue. In the shadow of the Washington Monument, two mazes in the shape of the Arabic word “Amin” meaning “Amen” led up to an arch under which one could hear him read 350 names of Black church musicians who died of AIDS in the 1980s and ’90s, often alone and shamed. The sound of the Hammond B3 organ played behind his recitation. In the evening after I visited Homegoing, Ashon had a companion performance at a church. Vanessa and I sat in pews with Ashon’s friends and family, as well as local people who were moved to attend. The choir sang his original pieces, which were interspersed with the names. The liturgy left us weeping, remembering all our dead. Ashon, like Whitney, was raised in the bosom of the Black-migration church culture of New Jersey. And I thought of her too. As with everything, from the Great Depression to COVID, Black people have been most ravaged by AIDS in this country, and also most deprived of care. But this moment was caretaking in the tradition of dressing graves on antebellum midnights. Through my tears, I felt a heartbroken glimmer of hope. Something hardy was planted. We stood and raised our hands in thanksgiving for the art, the artist, and the ancestors. I returned to my hotel to write some more about blue. I think it is true that art is that thing we bring into our life in order to transform it. Art has an immediate force—it feels so good to dance, to sing, to play—but it also has environmental power. We can retell and rearrange who we are to one another and where we tend in living artfully. The imperative to do so is as constant as the blueness of the sky. I am fifty-one now, but I was only ten years old, a reader of everything, when I found myself in Shange’s Indigo and loved her fiercely</w:t>
      </w:r>
      <w:r w:rsidRPr="0066277A">
        <w:rPr>
          <w:rFonts w:ascii="Georgia" w:hAnsi="Georgia"/>
          <w:sz w:val="16"/>
          <w:szCs w:val="30"/>
        </w:rPr>
        <w:t xml:space="preserve">. She made a world. She grew up to make music and deliver babies. I had babies and make books. She kept her dolls and the South in her. </w:t>
      </w:r>
      <w:r w:rsidRPr="0066277A">
        <w:rPr>
          <w:rStyle w:val="Emphasis"/>
        </w:rPr>
        <w:t xml:space="preserve">Me too, Indigo, me too. </w:t>
      </w:r>
    </w:p>
    <w:p w14:paraId="56A62A19" w14:textId="77777777" w:rsidR="00EF5B7B" w:rsidRPr="00EC524C" w:rsidRDefault="00EF5B7B" w:rsidP="00EF5B7B">
      <w:pPr>
        <w:rPr>
          <w:sz w:val="6"/>
          <w:szCs w:val="4"/>
        </w:rPr>
      </w:pPr>
      <w:r w:rsidRPr="00EC524C">
        <w:rPr>
          <w:sz w:val="6"/>
          <w:szCs w:val="4"/>
        </w:rPr>
        <w:t xml:space="preserve">Seeing the Seventh Son </w:t>
      </w:r>
    </w:p>
    <w:p w14:paraId="3FA9E45D" w14:textId="77777777" w:rsidR="00EF5B7B" w:rsidRPr="00EC524C" w:rsidRDefault="00EF5B7B" w:rsidP="00EF5B7B">
      <w:pPr>
        <w:rPr>
          <w:sz w:val="6"/>
          <w:szCs w:val="4"/>
        </w:rPr>
      </w:pPr>
      <w:r w:rsidRPr="00EC524C">
        <w:rPr>
          <w:sz w:val="6"/>
          <w:szCs w:val="4"/>
        </w:rPr>
        <w:t xml:space="preserve">I WAS STANDING in textile artist Sonya Clark’s home studio as she helped me time-travel. I wasn’t surprised. There are people with whom you keep experiencing kismet, and Sonya is one of those people for me. It seems as though whatever she is making at azny given time has a direct relation to what I am making. On this day, she was explaining her project in progress, inspired by Toni Morrison’s The Bluest Eye. And I was trying to hold my tongue about what I was writing about The Bluest Eye, telling myself that my writing obsessions ought not to overrun every conversation. But then I looked up to think on something she said, and as I lowered my chin back down to my neck, I caught a wall of blue. “You know I’m writing about blue?” I blurted out. “Oh!” she said. “I have some blue for you!” ARTISTS, OF COURSE, have inspired every step of this book. I remember when writing South to America I first saw Bill Traylor’s paintings that featured a blue man in a top hat, and my first impulse was the urge to grab it. Traylor’s blue was so clean and charged. Traylor, born into slavery in Lowndes County, Alabama, was a sharecropper who spent his elder years making pictures on a street corner in Montgomery, Alabama. And as I moved through his and other folk artists’ work, I realized how often blue was the steadiest color and my steadfast color. In recent years, blue has clearly become an anchor in Black fine art too, from West Africa and the Caribbean, and from African Americans. Often the bodies are blue-toned, or vast swaths of blue take over canvases. It is as though from all these disparate places a common spell is being cast. I’m under it. I walked to the basement with Sonya. She is a teacher with a broad smile and a lilting voice. Her hands, the tools of her trade, alongside an active intellect and deep imagination, move frequently. There, she gifted me with a catalog of her Finding Freedom exhibition, a blue marvel. Ever educating, she described the process: Sprinkle tomato and sweet basil seeds onto muslin. Leave it in the sun. The exposure of the sunlight darkens the cloth to tan, except where the seeds are placed. Then the fabric is dipped into cyan dye. She repeated this process with students in various places, from high schools to prisons. She told some of her students to place their seeds like constellations, specifically the Big Dipper and the North Star that once led fugitive slaves from the Deep South to freedom in the North. “You know,” one of the prisoners in Massachusetts, a horticultural student, told her, “that if you shine a black light behind the cloth, the stars will be brighter.” She tried it. He was right: it glowed. Sonya sewed the cloths together, making a 1,500-square-foot quilted canopy. That became the night sky, and as people walked through the exhibition hall, they looked for the North Star to freedom. </w:t>
      </w:r>
    </w:p>
    <w:p w14:paraId="1351E31B" w14:textId="77777777" w:rsidR="00E131EE" w:rsidRDefault="00EF5B7B" w:rsidP="00EF5B7B">
      <w:pPr>
        <w:pStyle w:val="NormalWeb"/>
        <w:shd w:val="clear" w:color="auto" w:fill="FFFFFF"/>
        <w:rPr>
          <w:rFonts w:ascii="Georgia" w:hAnsi="Georgia"/>
          <w:sz w:val="16"/>
          <w:szCs w:val="30"/>
        </w:rPr>
      </w:pPr>
      <w:r w:rsidRPr="0066277A">
        <w:rPr>
          <w:rStyle w:val="StyleUnderline"/>
          <w:rFonts w:ascii="Georgia" w:hAnsi="Georgia"/>
        </w:rPr>
        <w:t xml:space="preserve">And that is how she helped me </w:t>
      </w:r>
      <w:r w:rsidRPr="0066277A">
        <w:rPr>
          <w:rStyle w:val="Emphasis"/>
        </w:rPr>
        <w:t>time-travel</w:t>
      </w:r>
      <w:r w:rsidRPr="0066277A">
        <w:rPr>
          <w:rStyle w:val="StyleUnderline"/>
          <w:rFonts w:ascii="Georgia" w:hAnsi="Georgia"/>
        </w:rPr>
        <w:t xml:space="preserve"> to the beginning of this project</w:t>
      </w:r>
      <w:r w:rsidRPr="0066277A">
        <w:rPr>
          <w:rFonts w:ascii="Georgia" w:hAnsi="Georgia"/>
          <w:sz w:val="16"/>
          <w:szCs w:val="30"/>
        </w:rPr>
        <w:t xml:space="preserve"> and through every enchanted blue moment I’d felt. I’d looked up to the blue of my grandmother’s ceiling, and into the blue of myriad canvases, but it has never been just a passive admiration.</w:t>
      </w:r>
    </w:p>
    <w:p w14:paraId="73AA911C" w14:textId="3889A37E" w:rsidR="00EF5B7B" w:rsidRPr="0066277A" w:rsidRDefault="00EF5B7B" w:rsidP="00EF5B7B">
      <w:pPr>
        <w:pStyle w:val="NormalWeb"/>
        <w:shd w:val="clear" w:color="auto" w:fill="FFFFFF"/>
        <w:rPr>
          <w:rStyle w:val="Emphasis"/>
        </w:rPr>
      </w:pPr>
      <w:r w:rsidRPr="0066277A">
        <w:rPr>
          <w:rFonts w:ascii="Georgia" w:hAnsi="Georgia"/>
          <w:sz w:val="16"/>
          <w:szCs w:val="30"/>
        </w:rPr>
        <w:t xml:space="preserve"> </w:t>
      </w:r>
      <w:r w:rsidRPr="0061519B">
        <w:rPr>
          <w:rStyle w:val="Emphasis"/>
          <w:sz w:val="32"/>
          <w:szCs w:val="28"/>
          <w:highlight w:val="cyan"/>
        </w:rPr>
        <w:t>We—the people</w:t>
      </w:r>
      <w:r w:rsidRPr="0066277A">
        <w:rPr>
          <w:rFonts w:ascii="Georgia" w:hAnsi="Georgia"/>
          <w:sz w:val="16"/>
          <w:szCs w:val="32"/>
        </w:rPr>
        <w:t xml:space="preserve"> </w:t>
      </w:r>
      <w:r w:rsidRPr="0066277A">
        <w:rPr>
          <w:rFonts w:ascii="Georgia" w:hAnsi="Georgia"/>
          <w:sz w:val="16"/>
          <w:szCs w:val="30"/>
        </w:rPr>
        <w:t xml:space="preserve">who encounter the </w:t>
      </w:r>
      <w:r w:rsidRPr="0066277A">
        <w:rPr>
          <w:rStyle w:val="StyleUnderline"/>
          <w:rFonts w:ascii="Georgia" w:hAnsi="Georgia"/>
        </w:rPr>
        <w:t>beauty of an artist’s work</w:t>
      </w:r>
      <w:r w:rsidRPr="0066277A">
        <w:rPr>
          <w:rFonts w:ascii="Georgia" w:hAnsi="Georgia"/>
          <w:sz w:val="16"/>
          <w:szCs w:val="30"/>
        </w:rPr>
        <w:t>—</w:t>
      </w:r>
      <w:r w:rsidRPr="0061519B">
        <w:rPr>
          <w:rStyle w:val="Emphasis"/>
          <w:highlight w:val="cyan"/>
        </w:rPr>
        <w:t>are</w:t>
      </w:r>
      <w:r w:rsidRPr="0066277A">
        <w:rPr>
          <w:rStyle w:val="Emphasis"/>
        </w:rPr>
        <w:t xml:space="preserve"> also </w:t>
      </w:r>
      <w:r w:rsidRPr="0061519B">
        <w:rPr>
          <w:rStyle w:val="Emphasis"/>
          <w:highlight w:val="cyan"/>
        </w:rPr>
        <w:t xml:space="preserve">experiencing labor, </w:t>
      </w:r>
      <w:r w:rsidRPr="0061519B">
        <w:rPr>
          <w:rStyle w:val="Emphasis"/>
        </w:rPr>
        <w:t>process</w:t>
      </w:r>
      <w:r w:rsidRPr="0061519B">
        <w:rPr>
          <w:rStyle w:val="Emphasis"/>
          <w:highlight w:val="cyan"/>
        </w:rPr>
        <w:t>, and memory</w:t>
      </w:r>
      <w:r w:rsidRPr="0066277A">
        <w:rPr>
          <w:rFonts w:ascii="Georgia" w:hAnsi="Georgia"/>
          <w:sz w:val="16"/>
          <w:szCs w:val="30"/>
        </w:rPr>
        <w:t xml:space="preserve">; </w:t>
      </w:r>
      <w:r w:rsidRPr="0066277A">
        <w:rPr>
          <w:rStyle w:val="StyleUnderline"/>
          <w:rFonts w:ascii="Georgia" w:hAnsi="Georgia"/>
        </w:rPr>
        <w:t>we are part of their transformation and transposing of our relationship to the past.</w:t>
      </w:r>
      <w:r w:rsidRPr="0066277A">
        <w:rPr>
          <w:rFonts w:ascii="Georgia" w:hAnsi="Georgia"/>
          <w:sz w:val="16"/>
          <w:szCs w:val="30"/>
        </w:rPr>
        <w:t xml:space="preserve"> Frequently, </w:t>
      </w:r>
      <w:r w:rsidRPr="00BB71CC">
        <w:rPr>
          <w:rStyle w:val="StyleUnderline"/>
          <w:rFonts w:ascii="Georgia" w:hAnsi="Georgia"/>
        </w:rPr>
        <w:t>Black people</w:t>
      </w:r>
      <w:r w:rsidRPr="0066277A">
        <w:rPr>
          <w:rStyle w:val="StyleUnderline"/>
          <w:rFonts w:ascii="Georgia" w:hAnsi="Georgia"/>
        </w:rPr>
        <w:t xml:space="preserve"> speak of being </w:t>
      </w:r>
      <w:r w:rsidRPr="00BB71CC">
        <w:rPr>
          <w:rStyle w:val="Emphasis"/>
        </w:rPr>
        <w:t>haunted</w:t>
      </w:r>
      <w:r w:rsidRPr="00BB71CC">
        <w:rPr>
          <w:rStyle w:val="StyleUnderline"/>
          <w:rFonts w:ascii="Georgia" w:hAnsi="Georgia"/>
        </w:rPr>
        <w:t xml:space="preserve"> </w:t>
      </w:r>
      <w:r w:rsidRPr="00BB71CC">
        <w:rPr>
          <w:rStyle w:val="Emphasis"/>
        </w:rPr>
        <w:t>by</w:t>
      </w:r>
      <w:r w:rsidRPr="0066277A">
        <w:rPr>
          <w:rStyle w:val="StyleUnderline"/>
          <w:rFonts w:ascii="Georgia" w:hAnsi="Georgia"/>
        </w:rPr>
        <w:t xml:space="preserve"> the past</w:t>
      </w:r>
      <w:r w:rsidRPr="0066277A">
        <w:rPr>
          <w:rFonts w:ascii="Georgia" w:hAnsi="Georgia"/>
          <w:sz w:val="16"/>
          <w:szCs w:val="30"/>
        </w:rPr>
        <w:t xml:space="preserve">: </w:t>
      </w:r>
      <w:r w:rsidRPr="00BB71CC">
        <w:rPr>
          <w:rStyle w:val="Emphasis"/>
        </w:rPr>
        <w:t>slavery</w:t>
      </w:r>
      <w:r w:rsidRPr="0066277A">
        <w:rPr>
          <w:rFonts w:ascii="Georgia" w:hAnsi="Georgia"/>
          <w:sz w:val="16"/>
          <w:szCs w:val="30"/>
        </w:rPr>
        <w:t xml:space="preserve">, </w:t>
      </w:r>
      <w:r w:rsidRPr="00477E50">
        <w:rPr>
          <w:rStyle w:val="Emphasis"/>
        </w:rPr>
        <w:t>conquest, Jim Crow, colonialism</w:t>
      </w:r>
      <w:r w:rsidRPr="0066277A">
        <w:rPr>
          <w:rFonts w:ascii="Georgia" w:hAnsi="Georgia"/>
          <w:sz w:val="16"/>
          <w:szCs w:val="30"/>
        </w:rPr>
        <w:t xml:space="preserve">. But </w:t>
      </w:r>
      <w:r w:rsidRPr="0066277A">
        <w:rPr>
          <w:rStyle w:val="StyleUnderline"/>
          <w:rFonts w:ascii="Georgia" w:hAnsi="Georgia"/>
        </w:rPr>
        <w:t xml:space="preserve">the </w:t>
      </w:r>
      <w:r w:rsidRPr="00477E50">
        <w:rPr>
          <w:rStyle w:val="StyleUnderline"/>
          <w:rFonts w:ascii="Georgia" w:hAnsi="Georgia"/>
        </w:rPr>
        <w:t>artists teach</w:t>
      </w:r>
      <w:r w:rsidRPr="00477E50">
        <w:rPr>
          <w:rFonts w:ascii="Georgia" w:hAnsi="Georgia"/>
          <w:sz w:val="16"/>
          <w:szCs w:val="30"/>
        </w:rPr>
        <w:t xml:space="preserve"> </w:t>
      </w:r>
      <w:r w:rsidRPr="00477E50">
        <w:rPr>
          <w:rStyle w:val="StyleUnderline"/>
          <w:rFonts w:ascii="Georgia" w:hAnsi="Georgia"/>
        </w:rPr>
        <w:t>us</w:t>
      </w:r>
      <w:r w:rsidRPr="00477E50">
        <w:rPr>
          <w:rFonts w:ascii="Georgia" w:hAnsi="Georgia"/>
          <w:sz w:val="16"/>
          <w:szCs w:val="30"/>
        </w:rPr>
        <w:t xml:space="preserve"> </w:t>
      </w:r>
      <w:r w:rsidRPr="00477E50">
        <w:rPr>
          <w:rStyle w:val="StyleUnderline"/>
          <w:rFonts w:ascii="Georgia" w:hAnsi="Georgia"/>
        </w:rPr>
        <w:t>people</w:t>
      </w:r>
      <w:r w:rsidRPr="0066277A">
        <w:rPr>
          <w:rStyle w:val="StyleUnderline"/>
          <w:rFonts w:ascii="Georgia" w:hAnsi="Georgia"/>
        </w:rPr>
        <w:t xml:space="preserve"> of today</w:t>
      </w:r>
      <w:r w:rsidRPr="0066277A">
        <w:rPr>
          <w:rStyle w:val="Emphasis"/>
        </w:rPr>
        <w:t xml:space="preserve"> </w:t>
      </w:r>
      <w:r w:rsidRPr="0061519B">
        <w:rPr>
          <w:rStyle w:val="Emphasis"/>
          <w:highlight w:val="cyan"/>
        </w:rPr>
        <w:t>to haunt the past</w:t>
      </w:r>
      <w:r w:rsidRPr="0061519B">
        <w:rPr>
          <w:rFonts w:ascii="Georgia" w:hAnsi="Georgia"/>
          <w:sz w:val="16"/>
          <w:szCs w:val="30"/>
          <w:highlight w:val="cyan"/>
        </w:rPr>
        <w:t xml:space="preserve">, </w:t>
      </w:r>
      <w:r w:rsidRPr="0061519B">
        <w:rPr>
          <w:rStyle w:val="Emphasis"/>
          <w:highlight w:val="cyan"/>
        </w:rPr>
        <w:t>to whisper</w:t>
      </w:r>
      <w:r w:rsidRPr="0066277A">
        <w:rPr>
          <w:rStyle w:val="StyleUnderline"/>
          <w:rFonts w:ascii="Georgia" w:hAnsi="Georgia"/>
        </w:rPr>
        <w:t xml:space="preserve"> </w:t>
      </w:r>
      <w:r w:rsidRPr="00477E50">
        <w:rPr>
          <w:rStyle w:val="Emphasis"/>
          <w:highlight w:val="cyan"/>
        </w:rPr>
        <w:t>to</w:t>
      </w:r>
      <w:r w:rsidRPr="0066277A">
        <w:rPr>
          <w:rStyle w:val="Emphasis"/>
        </w:rPr>
        <w:t xml:space="preserve"> the </w:t>
      </w:r>
      <w:r w:rsidRPr="00477E50">
        <w:rPr>
          <w:rStyle w:val="Emphasis"/>
          <w:highlight w:val="cyan"/>
        </w:rPr>
        <w:t>ancestors</w:t>
      </w:r>
      <w:r w:rsidRPr="0066277A">
        <w:rPr>
          <w:rStyle w:val="StyleUnderline"/>
          <w:rFonts w:ascii="Georgia" w:hAnsi="Georgia"/>
        </w:rPr>
        <w:t xml:space="preserve"> </w:t>
      </w:r>
      <w:r w:rsidRPr="0061519B">
        <w:rPr>
          <w:rStyle w:val="StyleUnderline"/>
          <w:rFonts w:ascii="Georgia" w:hAnsi="Georgia"/>
          <w:highlight w:val="cyan"/>
        </w:rPr>
        <w:t xml:space="preserve">and </w:t>
      </w:r>
      <w:r w:rsidRPr="0061519B">
        <w:rPr>
          <w:rStyle w:val="Emphasis"/>
          <w:highlight w:val="cyan"/>
        </w:rPr>
        <w:t>rearrange</w:t>
      </w:r>
      <w:r w:rsidRPr="0066277A">
        <w:rPr>
          <w:rStyle w:val="StyleUnderline"/>
          <w:rFonts w:ascii="Georgia" w:hAnsi="Georgia"/>
        </w:rPr>
        <w:t xml:space="preserve"> the </w:t>
      </w:r>
      <w:r w:rsidRPr="0061519B">
        <w:rPr>
          <w:rStyle w:val="Emphasis"/>
          <w:highlight w:val="cyan"/>
        </w:rPr>
        <w:t>materiality</w:t>
      </w:r>
      <w:r w:rsidRPr="0066277A">
        <w:rPr>
          <w:rStyle w:val="StyleUnderline"/>
          <w:rFonts w:ascii="Georgia" w:hAnsi="Georgia"/>
        </w:rPr>
        <w:t xml:space="preserve"> </w:t>
      </w:r>
      <w:r w:rsidRPr="00477E50">
        <w:rPr>
          <w:rStyle w:val="StyleUnderline"/>
          <w:rFonts w:ascii="Georgia" w:hAnsi="Georgia"/>
        </w:rPr>
        <w:t>of</w:t>
      </w:r>
      <w:r w:rsidRPr="0066277A">
        <w:rPr>
          <w:rStyle w:val="StyleUnderline"/>
          <w:rFonts w:ascii="Georgia" w:hAnsi="Georgia"/>
        </w:rPr>
        <w:t xml:space="preserve"> their lives </w:t>
      </w:r>
      <w:r w:rsidRPr="00477E50">
        <w:rPr>
          <w:rStyle w:val="StyleUnderline"/>
          <w:rFonts w:ascii="Georgia" w:hAnsi="Georgia"/>
          <w:highlight w:val="cyan"/>
        </w:rPr>
        <w:t>with</w:t>
      </w:r>
      <w:r w:rsidRPr="0066277A">
        <w:rPr>
          <w:rStyle w:val="StyleUnderline"/>
          <w:rFonts w:ascii="Georgia" w:hAnsi="Georgia"/>
        </w:rPr>
        <w:t xml:space="preserve"> </w:t>
      </w:r>
      <w:r w:rsidRPr="00477E50">
        <w:rPr>
          <w:rStyle w:val="StyleUnderline"/>
          <w:rFonts w:ascii="Georgia" w:hAnsi="Georgia"/>
          <w:highlight w:val="cyan"/>
        </w:rPr>
        <w:t>our</w:t>
      </w:r>
      <w:r w:rsidRPr="00477E50">
        <w:rPr>
          <w:rStyle w:val="StyleUnderline"/>
          <w:rFonts w:ascii="Georgia" w:hAnsi="Georgia"/>
        </w:rPr>
        <w:t xml:space="preserve"> </w:t>
      </w:r>
      <w:r w:rsidRPr="0061519B">
        <w:rPr>
          <w:rStyle w:val="Emphasis"/>
          <w:highlight w:val="cyan"/>
        </w:rPr>
        <w:t>care</w:t>
      </w:r>
      <w:r w:rsidRPr="0066277A">
        <w:rPr>
          <w:rStyle w:val="StyleUnderline"/>
          <w:rFonts w:ascii="Georgia" w:hAnsi="Georgia"/>
        </w:rPr>
        <w:t xml:space="preserve">, to </w:t>
      </w:r>
      <w:r w:rsidRPr="0061519B">
        <w:rPr>
          <w:rStyle w:val="StyleUnderline"/>
          <w:rFonts w:ascii="Georgia" w:hAnsi="Georgia"/>
          <w:highlight w:val="cyan"/>
        </w:rPr>
        <w:t>show them</w:t>
      </w:r>
      <w:r w:rsidRPr="0066277A">
        <w:rPr>
          <w:rStyle w:val="StyleUnderline"/>
          <w:rFonts w:ascii="Georgia" w:hAnsi="Georgia"/>
        </w:rPr>
        <w:t xml:space="preserve"> they are </w:t>
      </w:r>
      <w:r w:rsidRPr="0061519B">
        <w:rPr>
          <w:rStyle w:val="Emphasis"/>
          <w:highlight w:val="cyan"/>
        </w:rPr>
        <w:t>respect</w:t>
      </w:r>
      <w:r w:rsidRPr="0061519B">
        <w:rPr>
          <w:rStyle w:val="StyleUnderline"/>
        </w:rPr>
        <w:t>ed</w:t>
      </w:r>
      <w:r w:rsidRPr="0066277A">
        <w:rPr>
          <w:rStyle w:val="StyleUnderline"/>
          <w:rFonts w:ascii="Georgia" w:hAnsi="Georgia"/>
        </w:rPr>
        <w:t xml:space="preserve"> and </w:t>
      </w:r>
      <w:r w:rsidRPr="0066277A">
        <w:rPr>
          <w:rStyle w:val="Emphasis"/>
        </w:rPr>
        <w:t>loved</w:t>
      </w:r>
      <w:r w:rsidRPr="0066277A">
        <w:rPr>
          <w:rFonts w:ascii="Georgia" w:hAnsi="Georgia"/>
          <w:sz w:val="16"/>
          <w:szCs w:val="30"/>
        </w:rPr>
        <w:t xml:space="preserve">. A haunt is a place we frequent. To haunt is to trouble or frequent somewhere. </w:t>
      </w:r>
      <w:r w:rsidRPr="0061519B">
        <w:rPr>
          <w:rStyle w:val="Emphasis"/>
          <w:highlight w:val="cyan"/>
        </w:rPr>
        <w:t>We haunt the past to refuse to let it lie</w:t>
      </w:r>
      <w:r w:rsidRPr="0066277A">
        <w:rPr>
          <w:rFonts w:ascii="Georgia" w:hAnsi="Georgia"/>
          <w:sz w:val="16"/>
          <w:szCs w:val="30"/>
        </w:rPr>
        <w:t xml:space="preserve"> </w:t>
      </w:r>
      <w:r w:rsidRPr="0066277A">
        <w:rPr>
          <w:rStyle w:val="StyleUnderline"/>
          <w:rFonts w:ascii="Georgia" w:hAnsi="Georgia"/>
        </w:rPr>
        <w:t xml:space="preserve">comfortably as it was. </w:t>
      </w:r>
      <w:r w:rsidRPr="00477E50">
        <w:rPr>
          <w:rStyle w:val="StyleUnderline"/>
          <w:rFonts w:ascii="Georgia" w:hAnsi="Georgia"/>
        </w:rPr>
        <w:t xml:space="preserve">We </w:t>
      </w:r>
      <w:r w:rsidRPr="00477E50">
        <w:rPr>
          <w:rStyle w:val="Emphasis"/>
        </w:rPr>
        <w:t>give back</w:t>
      </w:r>
      <w:r w:rsidRPr="0066277A">
        <w:rPr>
          <w:rStyle w:val="StyleUnderline"/>
          <w:rFonts w:ascii="Georgia" w:hAnsi="Georgia"/>
        </w:rPr>
        <w:t xml:space="preserve"> to them</w:t>
      </w:r>
      <w:r w:rsidRPr="0066277A">
        <w:rPr>
          <w:rFonts w:ascii="Georgia" w:hAnsi="Georgia"/>
          <w:sz w:val="16"/>
          <w:szCs w:val="30"/>
        </w:rPr>
        <w:t xml:space="preserve"> </w:t>
      </w:r>
      <w:r w:rsidRPr="0066277A">
        <w:rPr>
          <w:rStyle w:val="StyleUnderline"/>
          <w:rFonts w:ascii="Georgia" w:hAnsi="Georgia"/>
        </w:rPr>
        <w:t>in return for the inheritances they have bestowed upon us.</w:t>
      </w:r>
      <w:r w:rsidRPr="0066277A">
        <w:rPr>
          <w:rFonts w:ascii="Georgia" w:hAnsi="Georgia"/>
          <w:sz w:val="16"/>
          <w:szCs w:val="30"/>
        </w:rPr>
        <w:t xml:space="preserve"> That’s what I see in Adebunmi Gbadebo’s artwork. She returned to the South Carolina plantation on Pawleys Island where her ancestors were once enslaved. It is a place called True Blue, where indigo and rice were grown. She visited, then depicted the place in historic scenes. On rice paper she silk-screened the plantation with indigo ink. </w:t>
      </w:r>
      <w:r w:rsidRPr="0061519B">
        <w:rPr>
          <w:rStyle w:val="StyleUnderline"/>
          <w:rFonts w:ascii="Georgia" w:hAnsi="Georgia"/>
        </w:rPr>
        <w:t xml:space="preserve">Black people </w:t>
      </w:r>
      <w:r w:rsidRPr="0061519B">
        <w:rPr>
          <w:rStyle w:val="Emphasis"/>
        </w:rPr>
        <w:t>matter</w:t>
      </w:r>
      <w:r w:rsidRPr="0061519B">
        <w:rPr>
          <w:rStyle w:val="StyleUnderline"/>
          <w:rFonts w:ascii="Georgia" w:hAnsi="Georgia"/>
        </w:rPr>
        <w:t xml:space="preserve"> in these images</w:t>
      </w:r>
      <w:r w:rsidRPr="0061519B">
        <w:rPr>
          <w:rFonts w:ascii="Georgia" w:hAnsi="Georgia"/>
          <w:sz w:val="16"/>
          <w:szCs w:val="30"/>
        </w:rPr>
        <w:t xml:space="preserve">. </w:t>
      </w:r>
      <w:r w:rsidRPr="0061519B">
        <w:rPr>
          <w:rStyle w:val="Emphasis"/>
          <w:sz w:val="32"/>
          <w:szCs w:val="28"/>
          <w:highlight w:val="cyan"/>
        </w:rPr>
        <w:t>They are more than labor</w:t>
      </w:r>
      <w:r w:rsidRPr="0061519B">
        <w:rPr>
          <w:rFonts w:ascii="Georgia" w:hAnsi="Georgia"/>
          <w:sz w:val="18"/>
          <w:szCs w:val="32"/>
        </w:rPr>
        <w:t xml:space="preserve"> </w:t>
      </w:r>
      <w:r w:rsidRPr="0061519B">
        <w:rPr>
          <w:rStyle w:val="StyleUnderline"/>
        </w:rPr>
        <w:t>or chattel;</w:t>
      </w:r>
      <w:r w:rsidRPr="0061519B">
        <w:rPr>
          <w:rFonts w:ascii="Georgia" w:hAnsi="Georgia"/>
          <w:sz w:val="16"/>
          <w:szCs w:val="30"/>
        </w:rPr>
        <w:t xml:space="preserve"> </w:t>
      </w:r>
      <w:r w:rsidRPr="0061519B">
        <w:rPr>
          <w:rStyle w:val="StyleUnderline"/>
          <w:rFonts w:ascii="Georgia" w:hAnsi="Georgia"/>
          <w:highlight w:val="cyan"/>
        </w:rPr>
        <w:t xml:space="preserve">they are </w:t>
      </w:r>
      <w:r w:rsidRPr="0061519B">
        <w:rPr>
          <w:rStyle w:val="Emphasis"/>
          <w:highlight w:val="cyan"/>
        </w:rPr>
        <w:t>vital</w:t>
      </w:r>
      <w:r w:rsidRPr="0066277A">
        <w:rPr>
          <w:rFonts w:ascii="Georgia" w:hAnsi="Georgia"/>
          <w:sz w:val="16"/>
          <w:szCs w:val="30"/>
        </w:rPr>
        <w:t xml:space="preserve">. And of course there are holes—they grow organically on rice paper—just like the gaps in recordkeeping of antebellum Black life, and the gaping wounds caused by physical and emotional punishment. </w:t>
      </w:r>
      <w:r w:rsidRPr="00EC524C">
        <w:rPr>
          <w:rStyle w:val="StyleUnderline"/>
          <w:rFonts w:ascii="Georgia" w:hAnsi="Georgia"/>
        </w:rPr>
        <w:t>There’s no romanticism</w:t>
      </w:r>
      <w:r w:rsidRPr="00EC524C">
        <w:rPr>
          <w:rFonts w:ascii="Georgia" w:hAnsi="Georgia"/>
          <w:sz w:val="16"/>
          <w:szCs w:val="30"/>
        </w:rPr>
        <w:t>—the</w:t>
      </w:r>
      <w:r w:rsidRPr="00EC524C">
        <w:rPr>
          <w:rStyle w:val="StyleUnderline"/>
          <w:rFonts w:ascii="Georgia" w:hAnsi="Georgia"/>
        </w:rPr>
        <w:t xml:space="preserve"> cost was mighty—but there’s also no denial of their human legacy. </w:t>
      </w:r>
      <w:r w:rsidRPr="00EC524C">
        <w:rPr>
          <w:rFonts w:ascii="Georgia" w:hAnsi="Georgia"/>
          <w:sz w:val="16"/>
        </w:rPr>
        <w:t>I</w:t>
      </w:r>
      <w:r w:rsidRPr="00EC524C">
        <w:rPr>
          <w:rFonts w:ascii="Georgia" w:hAnsi="Georgia"/>
          <w:sz w:val="16"/>
          <w:szCs w:val="30"/>
        </w:rPr>
        <w:t xml:space="preserve"> have read that with the proceeds from her work, Gbadebo plans to purchase part of the land of True Blue, now a golf course, and use it for the descendants of the slaves who once worked it. It will be a living altar. You see? Blue is a portal. Our ancestors have worked so hard from the other side to keep us going; this is how we tend to them in return. In 2019, fine artist Lorna Simpson took up the weight of blue on a massive scale in her show “Darkening.” The paintings stretched across walls. Some were massive blue-toned arctic landscapes. In others, she screen-printed vintage photographs of Black people atop the paint. And then she painted again on top of that with inky deep blues</w:t>
      </w:r>
      <w:r w:rsidRPr="00EC524C">
        <w:rPr>
          <w:rStyle w:val="StyleUnderline"/>
          <w:rFonts w:ascii="Georgia" w:hAnsi="Georgia"/>
        </w:rPr>
        <w:t xml:space="preserve">. This layering of the </w:t>
      </w:r>
      <w:r w:rsidRPr="00EC524C">
        <w:rPr>
          <w:rStyle w:val="StyleUnderline"/>
          <w:rFonts w:ascii="Georgia" w:hAnsi="Georgia"/>
          <w:color w:val="0070C0"/>
        </w:rPr>
        <w:t xml:space="preserve">blues </w:t>
      </w:r>
      <w:r w:rsidRPr="00EC524C">
        <w:rPr>
          <w:rStyle w:val="StyleUnderline"/>
          <w:rFonts w:ascii="Georgia" w:hAnsi="Georgia"/>
        </w:rPr>
        <w:t xml:space="preserve">reminded me of Toni </w:t>
      </w:r>
      <w:r w:rsidRPr="00EC524C">
        <w:rPr>
          <w:rStyle w:val="Emphasis"/>
        </w:rPr>
        <w:t>Morrison’s</w:t>
      </w:r>
      <w:r w:rsidRPr="00EC524C">
        <w:rPr>
          <w:rFonts w:ascii="Georgia" w:hAnsi="Georgia"/>
          <w:sz w:val="16"/>
          <w:szCs w:val="30"/>
        </w:rPr>
        <w:t xml:space="preserve"> </w:t>
      </w:r>
      <w:r w:rsidRPr="00EC524C">
        <w:rPr>
          <w:rFonts w:ascii="Georgia" w:hAnsi="Georgia"/>
          <w:i/>
          <w:iCs/>
          <w:sz w:val="16"/>
          <w:szCs w:val="30"/>
        </w:rPr>
        <w:t>Beloved</w:t>
      </w:r>
      <w:r w:rsidRPr="00EC524C">
        <w:rPr>
          <w:rFonts w:ascii="Georgia" w:hAnsi="Georgia"/>
          <w:sz w:val="16"/>
          <w:szCs w:val="30"/>
        </w:rPr>
        <w:t xml:space="preserve">, again, as so much I see does, a book in which </w:t>
      </w:r>
      <w:r w:rsidRPr="00EC524C">
        <w:rPr>
          <w:rStyle w:val="StyleUnderline"/>
          <w:rFonts w:ascii="Georgia" w:hAnsi="Georgia"/>
        </w:rPr>
        <w:t>escape from slavery was not the end of suffering but the beginning of more</w:t>
      </w:r>
      <w:r w:rsidRPr="00EC524C">
        <w:rPr>
          <w:rFonts w:ascii="Georgia" w:hAnsi="Georgia"/>
          <w:sz w:val="16"/>
          <w:szCs w:val="30"/>
        </w:rPr>
        <w:t xml:space="preserve">, </w:t>
      </w:r>
      <w:r w:rsidRPr="00EC524C">
        <w:rPr>
          <w:rStyle w:val="StyleUnderline"/>
          <w:rFonts w:ascii="Georgia" w:hAnsi="Georgia"/>
        </w:rPr>
        <w:t xml:space="preserve">a book that teaches that the dead remain </w:t>
      </w:r>
      <w:r w:rsidRPr="00EC524C">
        <w:rPr>
          <w:rStyle w:val="Emphasis"/>
        </w:rPr>
        <w:t>unsettled</w:t>
      </w:r>
      <w:r w:rsidRPr="00EC524C">
        <w:rPr>
          <w:rStyle w:val="StyleUnderline"/>
          <w:rFonts w:ascii="Georgia" w:hAnsi="Georgia"/>
        </w:rPr>
        <w:t xml:space="preserve">; in other words, it is </w:t>
      </w:r>
      <w:r w:rsidRPr="00EC524C">
        <w:rPr>
          <w:rStyle w:val="Emphasis"/>
        </w:rPr>
        <w:t>fiction that is a true story.</w:t>
      </w:r>
      <w:r w:rsidRPr="0066277A">
        <w:rPr>
          <w:rStyle w:val="Emphasis"/>
        </w:rPr>
        <w:t xml:space="preserve"> </w:t>
      </w:r>
    </w:p>
    <w:p w14:paraId="718DCA64" w14:textId="77777777" w:rsidR="00EF5B7B" w:rsidRPr="00EC524C" w:rsidRDefault="00EF5B7B" w:rsidP="00EF5B7B">
      <w:pPr>
        <w:rPr>
          <w:sz w:val="6"/>
          <w:szCs w:val="6"/>
        </w:rPr>
      </w:pPr>
      <w:r w:rsidRPr="00EC524C">
        <w:rPr>
          <w:sz w:val="6"/>
          <w:szCs w:val="6"/>
        </w:rPr>
        <w:t xml:space="preserve">Sethe, Morrison’s fugitive protagonist in Beloved, did the unthinkable: she killed her child, and attempted to kill her others, in order to prevent them from being taken back to slavery under the Fugitive Slave Act. When her dead baby returns in the body of a woman, she tries to explain herself repeatedly. The trauma behind her deed emerges in bits, phrases. But the past eats her up as soon as the sorrowful stories hit air. How the plantation schoolteacher had told the boys to write about her in two columns, human and animal, and they could because her life was theirs, and they could rape her too for the same reason. And she, Sethe, unlettered, owned by someone other than her own self; Sethe had been the one to make the very ink that they used to write down her degradation. Oak gall ink, the nineteenth-century kind, is transparent blue before turning blue-black. Over time it turns the rusty brown that historians are so familiar with. But at first it was blue. Sethe had inherited the inky color she made. Her absent mother had worked in indigo, hands in the vats, flies buzzing, stinking, dizzying work. And Sethe, crazed by unfreedom, gave her own children her blues. Morrison inherited a past—one shared with Lorna Simpson, Sonya Clark, Adebunmi Gbadebo, Brother Blue, me, and so many more—and reordered the telling and showing in order to make it livable for us and to put the ones who came before us to rest. Blue has hurt, but we can also use it to soften the scar tissue. </w:t>
      </w:r>
    </w:p>
    <w:p w14:paraId="679A5BD5" w14:textId="77777777" w:rsidR="00EF5B7B" w:rsidRPr="00EC524C" w:rsidRDefault="00EF5B7B" w:rsidP="00EF5B7B">
      <w:pPr>
        <w:rPr>
          <w:sz w:val="6"/>
          <w:szCs w:val="6"/>
        </w:rPr>
      </w:pPr>
      <w:r w:rsidRPr="00EC524C">
        <w:rPr>
          <w:sz w:val="6"/>
          <w:szCs w:val="6"/>
        </w:rPr>
        <w:t xml:space="preserve">I thought I had come to a conclusion when it came to the stories of blue art that this book would tell. But then Sarah Lewis and Lorna Simpson both alerted me to something I had missed: David Hammonds’s 2002 installation piece Concerto in Black and Blue. Visitors to the installation were given blue flashlights to walk through a darkened room. “Bathed in Blue” was how Simpson described the experience. I regretted I had not been. Then I imagined it with the sound of Coltrane’s “Alabama” in my head, because I was so taken by the word “Concerto.” Of course it was a kind of music- making, an improvisation in blue light made by the guests. There was a life ethos Hammonds was invoking. The idea returned to me when I visited an exhibition of artist Firelei Báez’s work at the Institute for Contemporary Art in Boston. I walked through her piece A Drexcyen Chronocommons (To win the war you fought it sideways), which was another immersive installation. It was a grotto made of draped perforated blue tarp—the same kind of tarp used following natural disasters in Haiti and her native Dominican Republic. You may have also seen them in New Orleans. Baez’s tarps were fashioned like a night sky, with bits of light streaming through. In the grotto, there were two breathtakingly lush paintings of blue-skinned women on opposite sides, who were surrounded with flora so that they looked like altars to the Yoruba Orisha Yemayá, whose color is blue. But they were specific historic figures: paintings of exiled Haitian Queen Marie-Louise Coidavid and her daughters. Yet the associations to the long arc of Black women’s histories were abundant. They were themselves, but they were also many others. The installation itself was named after Drexica, a Detroit Techno duo who rewrite the Middle Passage in their songs. They imagine that pregnant women thrown overboard gave birth in the Atlantic to babies, “Drexicans,” who could breathe seawater and made an underwater home. </w:t>
      </w:r>
    </w:p>
    <w:p w14:paraId="27C1DDD0" w14:textId="77777777" w:rsidR="00EF5B7B" w:rsidRPr="00EC524C" w:rsidRDefault="00EF5B7B" w:rsidP="00EF5B7B">
      <w:pPr>
        <w:rPr>
          <w:sz w:val="6"/>
          <w:szCs w:val="6"/>
        </w:rPr>
      </w:pPr>
      <w:r w:rsidRPr="00EC524C">
        <w:rPr>
          <w:sz w:val="6"/>
          <w:szCs w:val="6"/>
        </w:rPr>
        <w:t xml:space="preserve">I was enchanted. I continue to be, at each new beautiful blue story in the plethora of Black art pieces and forms. I rue the ones I missed. I seek the new ones to come. But I had to stop to finish this book. And to remember that the point was not to document them all, but to attend to what these artists teach, in sound and color, about the human condition. I think I know: this tradition </w:t>
      </w:r>
    </w:p>
    <w:p w14:paraId="53672976" w14:textId="77777777" w:rsidR="00EF5B7B" w:rsidRPr="00EC524C" w:rsidRDefault="00EF5B7B" w:rsidP="00EF5B7B">
      <w:pPr>
        <w:rPr>
          <w:sz w:val="6"/>
          <w:szCs w:val="6"/>
        </w:rPr>
      </w:pPr>
      <w:r w:rsidRPr="00EC524C">
        <w:rPr>
          <w:sz w:val="6"/>
          <w:szCs w:val="6"/>
        </w:rPr>
        <w:t xml:space="preserve">I’ve devoted myself to exploring and explaining is the place where imagination is excited into faith and deed. Conjurers survive conquerors. </w:t>
      </w:r>
    </w:p>
    <w:p w14:paraId="37AE76D9" w14:textId="77777777" w:rsidR="00EF5B7B" w:rsidRPr="00EC524C" w:rsidRDefault="00EF5B7B" w:rsidP="00EF5B7B">
      <w:pPr>
        <w:rPr>
          <w:sz w:val="6"/>
          <w:szCs w:val="6"/>
        </w:rPr>
      </w:pPr>
      <w:r w:rsidRPr="00EC524C">
        <w:rPr>
          <w:sz w:val="6"/>
          <w:szCs w:val="6"/>
        </w:rPr>
        <w:t xml:space="preserve">We have so many designations: painter, writer, historian, musician, storyteller. These categorizations may be useful as a practical matter. But they often fail to capture the fact of common calling: to transform and transpose the world our ancestors faced, to reclaim the beauty of the sky, and the water, and the indigo, from the moving crypts without ever forgetting the disaster. </w:t>
      </w:r>
    </w:p>
    <w:p w14:paraId="3B123AA6" w14:textId="77777777" w:rsidR="00EF5B7B" w:rsidRPr="00EC524C" w:rsidRDefault="00EF5B7B" w:rsidP="00EF5B7B">
      <w:pPr>
        <w:rPr>
          <w:sz w:val="6"/>
          <w:szCs w:val="6"/>
        </w:rPr>
      </w:pPr>
      <w:r w:rsidRPr="00EC524C">
        <w:rPr>
          <w:sz w:val="6"/>
          <w:szCs w:val="6"/>
        </w:rPr>
        <w:t xml:space="preserve">And that’s why I so wanted the Titus Kaphar painting Seeing Through Time to be the cover to this book and wrote his friends until I could reach him. He describes it as “two paintings . . . overlaid to create a fictional, one- dimensional time warp whereby the removal of the European character from the painting creates a space for a young black page to encounter a contemporary black woman. They exchange a gaze.” That’s the calling, to see through time in order to see today. Each act of haunting and witnessing the past is also the work of living in the along. You know the plot device of time- travel stories, how if the contemporary figure goes into the past, her meddling can forever shape the future? In popular culture, that’s considered a bad thing. But in our lives, it can be holy. </w:t>
      </w:r>
    </w:p>
    <w:p w14:paraId="4560C7A6" w14:textId="77777777" w:rsidR="00EF5B7B" w:rsidRPr="0066277A" w:rsidRDefault="00EF5B7B" w:rsidP="00EF5B7B">
      <w:pPr>
        <w:pStyle w:val="NormalWeb"/>
        <w:shd w:val="clear" w:color="auto" w:fill="FFFFFF"/>
        <w:rPr>
          <w:rStyle w:val="StyleUnderline"/>
          <w:rFonts w:ascii="Georgia" w:hAnsi="Georgia"/>
        </w:rPr>
      </w:pPr>
      <w:r w:rsidRPr="0066277A">
        <w:rPr>
          <w:rFonts w:ascii="Georgia" w:hAnsi="Georgia"/>
          <w:sz w:val="14"/>
          <w:szCs w:val="30"/>
        </w:rPr>
        <w:t xml:space="preserve">In </w:t>
      </w:r>
      <w:r w:rsidRPr="0066277A">
        <w:rPr>
          <w:rFonts w:ascii="Georgia" w:hAnsi="Georgia"/>
          <w:i/>
          <w:iCs/>
          <w:sz w:val="14"/>
          <w:szCs w:val="30"/>
        </w:rPr>
        <w:t>Beloved</w:t>
      </w:r>
      <w:r w:rsidRPr="0066277A">
        <w:rPr>
          <w:rFonts w:ascii="Georgia" w:hAnsi="Georgia"/>
          <w:sz w:val="14"/>
          <w:szCs w:val="30"/>
        </w:rPr>
        <w:t xml:space="preserve">, Sixo, a man with blue-black skin, is caught by slave catchers. Right before he is burned to death as punishment for his escape, he laughs and cries out “Seven-O.” Sixo believes in the future even as he is killed. The woman he loves—he calls her the Thirty-Mile Woman because he regularly traveled that far to see her—has made it to freedom, pregnant. “Seven-O” is the child he won’t live to see but who will live. Now, who knows if the Thirty-Mile Woman really did make it. </w:t>
      </w:r>
      <w:r w:rsidRPr="0061519B">
        <w:rPr>
          <w:rStyle w:val="Emphasis"/>
          <w:highlight w:val="cyan"/>
        </w:rPr>
        <w:t>Morrison</w:t>
      </w:r>
      <w:r w:rsidRPr="0066277A">
        <w:rPr>
          <w:rStyle w:val="StyleUnderline"/>
          <w:rFonts w:ascii="Georgia" w:hAnsi="Georgia"/>
        </w:rPr>
        <w:t xml:space="preserve"> </w:t>
      </w:r>
      <w:r w:rsidRPr="0066277A">
        <w:rPr>
          <w:rFonts w:ascii="Georgia" w:hAnsi="Georgia"/>
          <w:sz w:val="14"/>
        </w:rPr>
        <w:t>doesn’t tell us.</w:t>
      </w:r>
      <w:r w:rsidRPr="0066277A">
        <w:rPr>
          <w:rFonts w:ascii="Georgia" w:hAnsi="Georgia"/>
          <w:sz w:val="14"/>
          <w:szCs w:val="30"/>
        </w:rPr>
        <w:t xml:space="preserve"> Plenty didn’t. Who knows what happened to his Seven-O son—if he would grow to be a free man or a captive. All we know is </w:t>
      </w:r>
      <w:r w:rsidRPr="0066277A">
        <w:rPr>
          <w:rFonts w:ascii="Georgia" w:hAnsi="Georgia"/>
          <w:sz w:val="14"/>
        </w:rPr>
        <w:t>Sixo</w:t>
      </w:r>
      <w:r w:rsidRPr="0066277A">
        <w:rPr>
          <w:rFonts w:ascii="Georgia" w:hAnsi="Georgia"/>
          <w:sz w:val="14"/>
          <w:szCs w:val="30"/>
        </w:rPr>
        <w:t xml:space="preserve"> </w:t>
      </w:r>
      <w:r w:rsidRPr="0061519B">
        <w:rPr>
          <w:rStyle w:val="StyleUnderline"/>
          <w:rFonts w:ascii="Georgia" w:hAnsi="Georgia"/>
          <w:highlight w:val="cyan"/>
        </w:rPr>
        <w:t xml:space="preserve">held on to </w:t>
      </w:r>
      <w:r w:rsidRPr="0061519B">
        <w:rPr>
          <w:rStyle w:val="Emphasis"/>
          <w:highlight w:val="cyan"/>
        </w:rPr>
        <w:t>faith</w:t>
      </w:r>
      <w:r w:rsidRPr="0061519B">
        <w:rPr>
          <w:rStyle w:val="StyleUnderline"/>
          <w:rFonts w:ascii="Georgia" w:hAnsi="Georgia"/>
          <w:highlight w:val="cyan"/>
        </w:rPr>
        <w:t xml:space="preserve"> in</w:t>
      </w:r>
      <w:r w:rsidRPr="0066277A">
        <w:rPr>
          <w:rStyle w:val="StyleUnderline"/>
          <w:rFonts w:ascii="Georgia" w:hAnsi="Georgia"/>
        </w:rPr>
        <w:t xml:space="preserve"> </w:t>
      </w:r>
      <w:r w:rsidRPr="0066277A">
        <w:rPr>
          <w:rStyle w:val="Emphasis"/>
        </w:rPr>
        <w:t xml:space="preserve">imminent </w:t>
      </w:r>
      <w:r w:rsidRPr="0061519B">
        <w:rPr>
          <w:rStyle w:val="Emphasis"/>
          <w:highlight w:val="cyan"/>
        </w:rPr>
        <w:t>death</w:t>
      </w:r>
      <w:r w:rsidRPr="0066277A">
        <w:rPr>
          <w:rFonts w:ascii="Georgia" w:hAnsi="Georgia"/>
          <w:sz w:val="14"/>
          <w:szCs w:val="30"/>
        </w:rPr>
        <w:t xml:space="preserve">. </w:t>
      </w:r>
      <w:r w:rsidRPr="0066277A">
        <w:rPr>
          <w:rFonts w:ascii="Georgia" w:hAnsi="Georgia"/>
          <w:sz w:val="14"/>
        </w:rPr>
        <w:t xml:space="preserve">That </w:t>
      </w:r>
      <w:r w:rsidRPr="0066277A">
        <w:rPr>
          <w:rStyle w:val="StyleUnderline"/>
          <w:rFonts w:ascii="Georgia" w:hAnsi="Georgia"/>
        </w:rPr>
        <w:t xml:space="preserve">he </w:t>
      </w:r>
      <w:r w:rsidRPr="0061519B">
        <w:rPr>
          <w:rStyle w:val="StyleUnderline"/>
          <w:rFonts w:ascii="Georgia" w:hAnsi="Georgia"/>
          <w:highlight w:val="cyan"/>
        </w:rPr>
        <w:t xml:space="preserve">knew </w:t>
      </w:r>
      <w:r w:rsidRPr="0061519B">
        <w:rPr>
          <w:rStyle w:val="Emphasis"/>
          <w:highlight w:val="cyan"/>
        </w:rPr>
        <w:t>that some things</w:t>
      </w:r>
      <w:r w:rsidRPr="0066277A">
        <w:rPr>
          <w:rStyle w:val="Emphasis"/>
        </w:rPr>
        <w:t xml:space="preserve"> </w:t>
      </w:r>
      <w:r w:rsidRPr="0061519B">
        <w:rPr>
          <w:rStyle w:val="Emphasis"/>
          <w:highlight w:val="cyan"/>
        </w:rPr>
        <w:t>must be shouted joyfully</w:t>
      </w:r>
      <w:r w:rsidRPr="0066277A">
        <w:rPr>
          <w:rStyle w:val="Emphasis"/>
        </w:rPr>
        <w:t xml:space="preserve"> to drown out the nightmare</w:t>
      </w:r>
      <w:r w:rsidRPr="0066277A">
        <w:rPr>
          <w:rFonts w:ascii="Georgia" w:hAnsi="Georgia"/>
          <w:sz w:val="14"/>
          <w:szCs w:val="30"/>
        </w:rPr>
        <w:t xml:space="preserve">. </w:t>
      </w:r>
      <w:r w:rsidRPr="0066277A">
        <w:rPr>
          <w:rStyle w:val="StyleUnderline"/>
          <w:rFonts w:ascii="Georgia" w:hAnsi="Georgia"/>
        </w:rPr>
        <w:t xml:space="preserve">I think that is what we mean in church when we say, </w:t>
      </w:r>
      <w:r w:rsidRPr="0061519B">
        <w:rPr>
          <w:rStyle w:val="Emphasis"/>
          <w:highlight w:val="cyan"/>
        </w:rPr>
        <w:t>“Make a joyful noise.”</w:t>
      </w:r>
      <w:r w:rsidRPr="0066277A">
        <w:rPr>
          <w:rStyle w:val="StyleUnderline"/>
          <w:rFonts w:ascii="Georgia" w:hAnsi="Georgia"/>
        </w:rPr>
        <w:t xml:space="preserve"> At least, I want it to. </w:t>
      </w:r>
      <w:r w:rsidRPr="0066277A">
        <w:rPr>
          <w:rFonts w:ascii="Georgia" w:hAnsi="Georgia"/>
          <w:sz w:val="14"/>
          <w:szCs w:val="30"/>
        </w:rPr>
        <w:t xml:space="preserve">Robert Farris Thompson, the White Texan art historian who traced the impact of Kongo culture on African American life, once wrote that hoodoo is an associative form of knowledge. I like that, as an associative writer of the hoodoo people. It is elliptical—perhaps because of the certainty of suffering —and voracious in figuring out the formulae for survival. How could anything be completely coherent with what we have endured? You’d have to be a fool to really believe a blueprint is all you need. But you’d be foolhardy if you didn’t understand that the joyful noise is grace, and the blue note is living. In 2022, I read a news report about an effort at colonial redemption. It said that Patrice Lumumba’s tooth—one that had been ripped out of his mouth —was being returned to the Lumumba family. There was an official ceremony at Egmont Palace in Brussels in which a Belgian official handed over a small blue box containing Patrice Lumumba’s gold-capped tooth. I am not Congolese, though I am a remote cousin whose ways are shaped by Kongo ancestors. I cannot speak for his people, family, or nation. But I can speak for me. It felt like no remedy; all it made me think of was the horrific pain he must have felt as he was being slowly killed. The gesture was less than anemic. It was perverse in its inadequacy. And I was convicted to write that sentence, which also is inadequate. We scholars ask what are the uses of the past, but perhaps a more pressing question is what are the uses of the present. Should it just be recklessly spent because there is no reliable tomorrow and no clear path to doing right today? Yet I do marvel at how impossible it is to avoid being bound to present violence, no matter how attentive we are to its past. I write as an actor inside this tragedy. Cobalt powers the very computer I’m using to write this book. Seventy-five percent of that mineral comes from the Democratic Republic of Congo. Again, abundance is the author of suffering. There, people dig it up with their bare hands. Many are children. They breathe the toxic particulates. Babies are born bearing copper-induced disabilities. People die young. Accidents happen; extremities are smashed. Life is eaten up. Six million deaths since 1996, over this and other natural resources as well as territory. I think, shame-faced, that Julien Raimond appears to have my face now, darker, American citizen, and a woman. </w:t>
      </w:r>
      <w:r w:rsidRPr="0066277A">
        <w:rPr>
          <w:rStyle w:val="StyleUnderline"/>
          <w:rFonts w:ascii="Georgia" w:hAnsi="Georgia"/>
        </w:rPr>
        <w:t>Think about it for a moment</w:t>
      </w:r>
      <w:r w:rsidRPr="0066277A">
        <w:rPr>
          <w:rFonts w:ascii="Georgia" w:hAnsi="Georgia"/>
          <w:sz w:val="14"/>
          <w:szCs w:val="30"/>
        </w:rPr>
        <w:t>. And if I am honest, the mirror must indict as well as inherit</w:t>
      </w:r>
      <w:r w:rsidRPr="0066277A">
        <w:rPr>
          <w:rStyle w:val="StyleUnderline"/>
          <w:rFonts w:ascii="Georgia" w:hAnsi="Georgia"/>
        </w:rPr>
        <w:t>. I don’t want to fail the future</w:t>
      </w:r>
      <w:r w:rsidRPr="0066277A">
        <w:rPr>
          <w:rFonts w:ascii="Georgia" w:hAnsi="Georgia"/>
          <w:sz w:val="14"/>
          <w:szCs w:val="30"/>
        </w:rPr>
        <w:t xml:space="preserve">. </w:t>
      </w:r>
      <w:r w:rsidRPr="0066277A">
        <w:rPr>
          <w:rStyle w:val="StyleUnderline"/>
          <w:rFonts w:ascii="Georgia" w:hAnsi="Georgia"/>
        </w:rPr>
        <w:t>Maybe</w:t>
      </w:r>
      <w:r w:rsidRPr="0066277A">
        <w:rPr>
          <w:rFonts w:ascii="Georgia" w:hAnsi="Georgia"/>
          <w:sz w:val="14"/>
          <w:szCs w:val="30"/>
        </w:rPr>
        <w:t xml:space="preserve">, I think, even at this advanced age, </w:t>
      </w:r>
      <w:r w:rsidRPr="0066277A">
        <w:rPr>
          <w:rStyle w:val="StyleUnderline"/>
          <w:rFonts w:ascii="Georgia" w:hAnsi="Georgia"/>
        </w:rPr>
        <w:t>I can learn to be more like Carver, Anastácia, Williams, or Toya.</w:t>
      </w:r>
      <w:r w:rsidRPr="0066277A">
        <w:rPr>
          <w:rFonts w:ascii="Georgia" w:hAnsi="Georgia"/>
          <w:sz w:val="14"/>
          <w:szCs w:val="30"/>
        </w:rPr>
        <w:t xml:space="preserve"> </w:t>
      </w:r>
      <w:r w:rsidRPr="0066277A">
        <w:rPr>
          <w:rStyle w:val="StyleUnderline"/>
          <w:rFonts w:ascii="Georgia" w:hAnsi="Georgia"/>
        </w:rPr>
        <w:t xml:space="preserve">May </w:t>
      </w:r>
      <w:r w:rsidRPr="0066277A">
        <w:rPr>
          <w:rStyle w:val="Emphasis"/>
        </w:rPr>
        <w:t>incantation</w:t>
      </w:r>
      <w:r w:rsidRPr="0066277A">
        <w:rPr>
          <w:rStyle w:val="StyleUnderline"/>
          <w:rFonts w:ascii="Georgia" w:hAnsi="Georgia"/>
        </w:rPr>
        <w:t xml:space="preserve"> become </w:t>
      </w:r>
      <w:r w:rsidRPr="0066277A">
        <w:rPr>
          <w:rStyle w:val="Emphasis"/>
        </w:rPr>
        <w:t>action</w:t>
      </w:r>
      <w:r w:rsidRPr="0066277A">
        <w:rPr>
          <w:rFonts w:ascii="Georgia" w:hAnsi="Georgia"/>
          <w:sz w:val="14"/>
          <w:szCs w:val="30"/>
        </w:rPr>
        <w:t xml:space="preserve">. </w:t>
      </w:r>
      <w:r w:rsidRPr="0061519B">
        <w:rPr>
          <w:rStyle w:val="Emphasis"/>
          <w:highlight w:val="cyan"/>
        </w:rPr>
        <w:t>May I/we haunt the past to change the present and claim the future</w:t>
      </w:r>
      <w:r w:rsidRPr="0066277A">
        <w:rPr>
          <w:rStyle w:val="Emphasis"/>
        </w:rPr>
        <w:t xml:space="preserve">. </w:t>
      </w:r>
      <w:r w:rsidRPr="0066277A">
        <w:rPr>
          <w:rFonts w:ascii="Georgia" w:hAnsi="Georgia"/>
          <w:sz w:val="14"/>
        </w:rPr>
        <w:t>Amin</w:t>
      </w:r>
      <w:r w:rsidRPr="0066277A">
        <w:rPr>
          <w:rStyle w:val="StyleUnderline"/>
          <w:rFonts w:ascii="Georgia" w:hAnsi="Georgia"/>
        </w:rPr>
        <w:t xml:space="preserve">. </w:t>
      </w:r>
    </w:p>
    <w:p w14:paraId="2CD800E0" w14:textId="77777777" w:rsidR="00EF5B7B" w:rsidRPr="0066277A" w:rsidRDefault="00EF5B7B" w:rsidP="00EF5B7B">
      <w:pPr>
        <w:pStyle w:val="NormalWeb"/>
        <w:shd w:val="clear" w:color="auto" w:fill="FFFFFF"/>
        <w:rPr>
          <w:rFonts w:ascii="Georgia" w:hAnsi="Georgia"/>
          <w:sz w:val="36"/>
          <w:szCs w:val="36"/>
        </w:rPr>
      </w:pPr>
      <w:r w:rsidRPr="0066277A">
        <w:rPr>
          <w:rFonts w:ascii="Georgia" w:hAnsi="Georgia"/>
          <w:b/>
          <w:bCs/>
          <w:color w:val="0000ED"/>
          <w:sz w:val="36"/>
          <w:szCs w:val="36"/>
        </w:rPr>
        <w:t xml:space="preserve">God’s Will Undone, the Creek Did Rise </w:t>
      </w:r>
    </w:p>
    <w:p w14:paraId="75A6557B" w14:textId="77777777" w:rsidR="00EF5B7B" w:rsidRPr="0066277A" w:rsidRDefault="00EF5B7B" w:rsidP="00EF5B7B">
      <w:pPr>
        <w:pStyle w:val="NormalWeb"/>
        <w:shd w:val="clear" w:color="auto" w:fill="FFFFFF"/>
        <w:rPr>
          <w:rStyle w:val="StyleUnderline"/>
          <w:rFonts w:ascii="Georgia" w:hAnsi="Georgia"/>
        </w:rPr>
      </w:pPr>
      <w:r w:rsidRPr="0066277A">
        <w:rPr>
          <w:rStyle w:val="StyleUnderline"/>
          <w:rFonts w:ascii="Georgia" w:hAnsi="Georgia"/>
        </w:rPr>
        <w:t>AS I WAS completing this little book with a big story, my cousin Cornelius Durrel Perry died following a heart and lung transplant surgery that was necessitated by a severe case of sarcoidosis</w:t>
      </w:r>
      <w:r w:rsidRPr="0066277A">
        <w:rPr>
          <w:rFonts w:ascii="Georgia" w:hAnsi="Georgia"/>
          <w:sz w:val="10"/>
          <w:szCs w:val="6"/>
        </w:rPr>
        <w:t xml:space="preserve">. Two weeks before the memorial service, my aunt Thelma texted me these words: “Durrel’s favorite color was blue, so we thought that it would be nice if we wore blue or a splash of blue.” On that day, I made a heap of mistakes. I forgot to sign papers, I got confused, I sent bizarre emails, I made a mess. I bickered and snapped. Then, like a whirlwind, I moaned. My cousin was gone. I did not know which blue he loved most either. I could hear myself wail. I didn’t know that sound from me. The sound of I don’t know what to do with all of this wanting something to be different. For so much to be different. It grew to a howl. In the days before his memorial service, I was walking back and forth along the water at the Hermitage Artist Retreat in Florida. My housemate is fine art printmaker Delita Martin. I ask her one early evening when the air smelled like salted honey why, in her portraits of Black women, her outlines were blue rather than black. She told me a story about her father’s funeral. He had been an artist too. </w:t>
      </w:r>
      <w:r w:rsidRPr="0066277A">
        <w:rPr>
          <w:rStyle w:val="StyleUnderline"/>
          <w:rFonts w:ascii="Georgia" w:hAnsi="Georgia"/>
        </w:rPr>
        <w:t xml:space="preserve">And all of his children had showed up to the service wearing indigo </w:t>
      </w:r>
      <w:r w:rsidRPr="00606EA5">
        <w:rPr>
          <w:rStyle w:val="StyleUnderline"/>
          <w:rFonts w:ascii="Georgia" w:hAnsi="Georgia"/>
          <w:color w:val="0070C0"/>
        </w:rPr>
        <w:t xml:space="preserve">blue </w:t>
      </w:r>
      <w:r w:rsidRPr="0066277A">
        <w:rPr>
          <w:rStyle w:val="StyleUnderline"/>
          <w:rFonts w:ascii="Georgia" w:hAnsi="Georgia"/>
        </w:rPr>
        <w:t xml:space="preserve">without a plan to do so. And although I had chastened my lost opportunity with my grandmother, by the time I was sitting with Delita, </w:t>
      </w:r>
      <w:r w:rsidRPr="0066277A">
        <w:rPr>
          <w:rFonts w:ascii="Georgia" w:hAnsi="Georgia"/>
          <w:sz w:val="15"/>
          <w:szCs w:val="15"/>
        </w:rPr>
        <w:t>my age peer, I was wise enough to understand that this answer</w:t>
      </w:r>
      <w:r w:rsidRPr="0066277A">
        <w:rPr>
          <w:rStyle w:val="StyleUnderline"/>
          <w:rFonts w:ascii="Georgia" w:hAnsi="Georgia"/>
        </w:rPr>
        <w:t xml:space="preserve">— a spiritual one—was more precise than standard American English logics could recognize. </w:t>
      </w:r>
    </w:p>
    <w:p w14:paraId="092A5429" w14:textId="77777777" w:rsidR="00EF5B7B" w:rsidRPr="0066277A" w:rsidRDefault="00EF5B7B" w:rsidP="00EF5B7B">
      <w:pPr>
        <w:pStyle w:val="NormalWeb"/>
        <w:shd w:val="clear" w:color="auto" w:fill="FFFFFF"/>
        <w:rPr>
          <w:rStyle w:val="StyleUnderline"/>
          <w:rFonts w:ascii="Georgia" w:hAnsi="Georgia"/>
        </w:rPr>
      </w:pPr>
      <w:r w:rsidRPr="0066277A">
        <w:rPr>
          <w:rStyle w:val="StyleUnderline"/>
          <w:rFonts w:ascii="Georgia" w:hAnsi="Georgia"/>
        </w:rPr>
        <w:t>Her</w:t>
      </w:r>
      <w:r w:rsidRPr="0066277A">
        <w:rPr>
          <w:rFonts w:ascii="Georgia" w:hAnsi="Georgia"/>
          <w:sz w:val="16"/>
          <w:szCs w:val="30"/>
        </w:rPr>
        <w:t xml:space="preserve"> </w:t>
      </w:r>
      <w:r w:rsidRPr="0066277A">
        <w:rPr>
          <w:rStyle w:val="StyleUnderline"/>
          <w:rFonts w:ascii="Georgia" w:hAnsi="Georgia"/>
        </w:rPr>
        <w:t xml:space="preserve">answer was </w:t>
      </w:r>
      <w:r w:rsidRPr="0061519B">
        <w:rPr>
          <w:rStyle w:val="Emphasis"/>
        </w:rPr>
        <w:t>not</w:t>
      </w:r>
      <w:r w:rsidRPr="0066277A">
        <w:rPr>
          <w:rStyle w:val="StyleUnderline"/>
          <w:rFonts w:ascii="Georgia" w:hAnsi="Georgia"/>
        </w:rPr>
        <w:t xml:space="preserve"> just </w:t>
      </w:r>
      <w:r w:rsidRPr="0061519B">
        <w:rPr>
          <w:rStyle w:val="Emphasis"/>
        </w:rPr>
        <w:t>saying</w:t>
      </w:r>
      <w:r w:rsidRPr="0066277A">
        <w:rPr>
          <w:rStyle w:val="StyleUnderline"/>
          <w:rFonts w:ascii="Georgia" w:hAnsi="Georgia"/>
        </w:rPr>
        <w:t xml:space="preserve"> </w:t>
      </w:r>
      <w:r w:rsidRPr="0061519B">
        <w:rPr>
          <w:rStyle w:val="Emphasis"/>
        </w:rPr>
        <w:t xml:space="preserve">that they wore </w:t>
      </w:r>
      <w:r w:rsidRPr="00606EA5">
        <w:rPr>
          <w:rStyle w:val="Emphasis"/>
          <w:color w:val="0070C0"/>
        </w:rPr>
        <w:t>blue</w:t>
      </w:r>
      <w:r w:rsidRPr="0061519B">
        <w:rPr>
          <w:rStyle w:val="StyleUnderline"/>
          <w:rFonts w:ascii="Georgia" w:hAnsi="Georgia"/>
        </w:rPr>
        <w:t>. It was a sentence-long sermon</w:t>
      </w:r>
      <w:r w:rsidRPr="0061519B">
        <w:rPr>
          <w:rFonts w:ascii="Georgia" w:hAnsi="Georgia"/>
          <w:sz w:val="16"/>
          <w:szCs w:val="30"/>
        </w:rPr>
        <w:t xml:space="preserve"> about how blue is a conduit, </w:t>
      </w:r>
      <w:r w:rsidRPr="0061519B">
        <w:rPr>
          <w:rStyle w:val="StyleUnderline"/>
          <w:rFonts w:ascii="Georgia" w:hAnsi="Georgia"/>
        </w:rPr>
        <w:t>something felt and</w:t>
      </w:r>
      <w:r w:rsidRPr="0066277A">
        <w:rPr>
          <w:rStyle w:val="StyleUnderline"/>
          <w:rFonts w:ascii="Georgia" w:hAnsi="Georgia"/>
        </w:rPr>
        <w:t xml:space="preserve"> known, even more than seen. </w:t>
      </w:r>
      <w:r w:rsidRPr="0066277A">
        <w:rPr>
          <w:rFonts w:ascii="Georgia" w:hAnsi="Georgia"/>
          <w:sz w:val="16"/>
          <w:szCs w:val="30"/>
        </w:rPr>
        <w:t xml:space="preserve">Delita and I talked in deeply </w:t>
      </w:r>
      <w:r w:rsidRPr="0061519B">
        <w:rPr>
          <w:rStyle w:val="StyleUnderline"/>
          <w:rFonts w:ascii="Georgia" w:hAnsi="Georgia"/>
          <w:highlight w:val="cyan"/>
        </w:rPr>
        <w:t>moving spurts through</w:t>
      </w:r>
      <w:r w:rsidRPr="0066277A">
        <w:rPr>
          <w:rFonts w:ascii="Georgia" w:hAnsi="Georgia"/>
          <w:sz w:val="16"/>
          <w:szCs w:val="30"/>
        </w:rPr>
        <w:t xml:space="preserve"> the week, about </w:t>
      </w:r>
      <w:r w:rsidRPr="0066277A">
        <w:rPr>
          <w:rStyle w:val="StyleUnderline"/>
          <w:rFonts w:ascii="Georgia" w:hAnsi="Georgia"/>
        </w:rPr>
        <w:t xml:space="preserve">having sons, </w:t>
      </w:r>
      <w:r w:rsidRPr="0061519B">
        <w:rPr>
          <w:rStyle w:val="Emphasis"/>
          <w:highlight w:val="cyan"/>
        </w:rPr>
        <w:t>love</w:t>
      </w:r>
      <w:r w:rsidRPr="0066277A">
        <w:rPr>
          <w:rStyle w:val="StyleUnderline"/>
          <w:rFonts w:ascii="Georgia" w:hAnsi="Georgia"/>
        </w:rPr>
        <w:t xml:space="preserve">, </w:t>
      </w:r>
      <w:r w:rsidRPr="0061519B">
        <w:rPr>
          <w:rStyle w:val="Emphasis"/>
          <w:highlight w:val="cyan"/>
        </w:rPr>
        <w:t>grief</w:t>
      </w:r>
      <w:r w:rsidRPr="0061519B">
        <w:rPr>
          <w:rStyle w:val="StyleUnderline"/>
          <w:rFonts w:ascii="Georgia" w:hAnsi="Georgia"/>
          <w:highlight w:val="cyan"/>
        </w:rPr>
        <w:t xml:space="preserve">, and </w:t>
      </w:r>
      <w:r w:rsidRPr="0061519B">
        <w:rPr>
          <w:rStyle w:val="Emphasis"/>
          <w:highlight w:val="cyan"/>
        </w:rPr>
        <w:t>art-making</w:t>
      </w:r>
      <w:r w:rsidRPr="0066277A">
        <w:rPr>
          <w:rFonts w:ascii="Georgia" w:hAnsi="Georgia"/>
          <w:sz w:val="16"/>
          <w:szCs w:val="30"/>
        </w:rPr>
        <w:t xml:space="preserve">. I remember her saying at one point that some </w:t>
      </w:r>
      <w:r w:rsidRPr="0066277A">
        <w:rPr>
          <w:rStyle w:val="StyleUnderline"/>
          <w:rFonts w:ascii="Georgia" w:hAnsi="Georgia"/>
        </w:rPr>
        <w:t>artists</w:t>
      </w:r>
      <w:r w:rsidRPr="0066277A">
        <w:rPr>
          <w:rFonts w:ascii="Georgia" w:hAnsi="Georgia"/>
          <w:sz w:val="16"/>
          <w:szCs w:val="30"/>
        </w:rPr>
        <w:t xml:space="preserve"> who use </w:t>
      </w:r>
      <w:r w:rsidRPr="0066277A">
        <w:rPr>
          <w:rStyle w:val="StyleUnderline"/>
          <w:rFonts w:ascii="Georgia" w:hAnsi="Georgia"/>
        </w:rPr>
        <w:t xml:space="preserve">printmaking techniques are hesitant to call themselves printmakers, </w:t>
      </w:r>
      <w:r w:rsidRPr="0066277A">
        <w:rPr>
          <w:rFonts w:ascii="Georgia" w:hAnsi="Georgia"/>
          <w:sz w:val="16"/>
          <w:szCs w:val="30"/>
        </w:rPr>
        <w:t xml:space="preserve">as though it were a lesser art form than a </w:t>
      </w:r>
      <w:r w:rsidRPr="005B5517">
        <w:rPr>
          <w:rStyle w:val="StyleUnderline"/>
        </w:rPr>
        <w:t>painting because</w:t>
      </w:r>
      <w:r w:rsidRPr="0066277A">
        <w:rPr>
          <w:rFonts w:ascii="Georgia" w:hAnsi="Georgia"/>
          <w:sz w:val="16"/>
          <w:szCs w:val="30"/>
        </w:rPr>
        <w:t xml:space="preserve"> </w:t>
      </w:r>
      <w:r w:rsidRPr="005B5517">
        <w:rPr>
          <w:rStyle w:val="StyleUnderline"/>
        </w:rPr>
        <w:t>painting</w:t>
      </w:r>
      <w:r w:rsidRPr="0066277A">
        <w:rPr>
          <w:rStyle w:val="StyleUnderline"/>
          <w:rFonts w:ascii="Georgia" w:hAnsi="Georgia"/>
        </w:rPr>
        <w:t xml:space="preserve"> is more obviously one of a kind,</w:t>
      </w:r>
      <w:r w:rsidRPr="0066277A">
        <w:rPr>
          <w:rFonts w:ascii="Georgia" w:hAnsi="Georgia"/>
          <w:sz w:val="16"/>
          <w:szCs w:val="30"/>
        </w:rPr>
        <w:t xml:space="preserve"> and I think about Nikky Finney’s quote </w:t>
      </w:r>
      <w:r w:rsidRPr="006A5389">
        <w:rPr>
          <w:rStyle w:val="Emphasis"/>
          <w:sz w:val="32"/>
          <w:szCs w:val="28"/>
          <w:highlight w:val="cyan"/>
        </w:rPr>
        <w:t>“</w:t>
      </w:r>
      <w:r w:rsidRPr="0061519B">
        <w:rPr>
          <w:rStyle w:val="Emphasis"/>
          <w:sz w:val="32"/>
          <w:szCs w:val="28"/>
          <w:highlight w:val="cyan"/>
        </w:rPr>
        <w:t>Repetition is holy.”</w:t>
      </w:r>
      <w:r w:rsidRPr="0066277A">
        <w:rPr>
          <w:rFonts w:ascii="Georgia" w:hAnsi="Georgia"/>
          <w:sz w:val="18"/>
          <w:szCs w:val="32"/>
        </w:rPr>
        <w:t xml:space="preserve"> </w:t>
      </w:r>
      <w:r w:rsidRPr="0066277A">
        <w:rPr>
          <w:rFonts w:ascii="Georgia" w:hAnsi="Georgia"/>
          <w:sz w:val="16"/>
          <w:szCs w:val="30"/>
        </w:rPr>
        <w:t xml:space="preserve">Another afternoon, I asked Delita if she’d ever heard of “blue gums,” and she laughed and said yes. Of course she comes from people who knew hoodoo. In a cocoon of grief and writing, I completely stopped answering email and phone calls. People were looking for me. I was trying to get this book down on paper. The seaweed was rust-colored, and in the evening the water turned reliably blue like the throat and irises of a double-crested cormorant. Those fish-eating birds were once called without a second thought “nigger geese.” According to historic accounts, their babies are edible. But the adults have grown too tough. </w:t>
      </w:r>
      <w:r w:rsidRPr="0066277A">
        <w:rPr>
          <w:rStyle w:val="StyleUnderline"/>
          <w:rFonts w:ascii="Georgia" w:hAnsi="Georgia"/>
        </w:rPr>
        <w:t>The bird opens</w:t>
      </w:r>
      <w:r w:rsidRPr="0066277A">
        <w:rPr>
          <w:rFonts w:ascii="Georgia" w:hAnsi="Georgia"/>
          <w:sz w:val="16"/>
          <w:szCs w:val="30"/>
        </w:rPr>
        <w:t xml:space="preserve"> its mouth wide, </w:t>
      </w:r>
      <w:r w:rsidRPr="00B11370">
        <w:rPr>
          <w:rStyle w:val="StyleUnderline"/>
          <w:rFonts w:ascii="Georgia" w:hAnsi="Georgia"/>
          <w:highlight w:val="cyan"/>
        </w:rPr>
        <w:t xml:space="preserve">and a brilliant </w:t>
      </w:r>
      <w:r w:rsidRPr="00B11370">
        <w:rPr>
          <w:rStyle w:val="StyleUnderline"/>
          <w:rFonts w:ascii="Georgia" w:hAnsi="Georgia"/>
          <w:color w:val="0070C0"/>
          <w:highlight w:val="cyan"/>
        </w:rPr>
        <w:t xml:space="preserve">blue </w:t>
      </w:r>
      <w:r w:rsidRPr="00B11370">
        <w:rPr>
          <w:rStyle w:val="StyleUnderline"/>
          <w:rFonts w:ascii="Georgia" w:hAnsi="Georgia"/>
          <w:highlight w:val="cyan"/>
        </w:rPr>
        <w:t>leaps out</w:t>
      </w:r>
      <w:r w:rsidRPr="0066277A">
        <w:rPr>
          <w:rFonts w:ascii="Georgia" w:hAnsi="Georgia"/>
          <w:sz w:val="16"/>
          <w:szCs w:val="30"/>
        </w:rPr>
        <w:t xml:space="preserve">. That is what the water reminds me of in the evening. The part inside. I think I have learned the exile’s trick. It isn’t escape. It is rhythm, a bass line, holding something constant, a steadiness to the chaos. </w:t>
      </w:r>
      <w:r w:rsidRPr="0066277A">
        <w:rPr>
          <w:rStyle w:val="StyleUnderline"/>
          <w:rFonts w:ascii="Georgia" w:hAnsi="Georgia"/>
        </w:rPr>
        <w:t>Keep walking. I could see my way through that. The certainty of the tide did it for me</w:t>
      </w:r>
      <w:r w:rsidRPr="0066277A">
        <w:rPr>
          <w:rFonts w:ascii="Georgia" w:hAnsi="Georgia"/>
          <w:sz w:val="16"/>
          <w:szCs w:val="30"/>
        </w:rPr>
        <w:t xml:space="preserve">. In Atlanta for the service, Thelma gave us seeds of blue flowers to plant in his memory and blue heart pins to wear on our dresses and lapels. My uncle Cornelius spoke and talked about Durrel’s blue blanket, the one that covered him as his body grew thinner and his soul worked its way free. On each hand that day, my uncle wore a single lapis ring. I was curious and asked him questions. Later he sent me articles about the symbolic meanings of lapis. I told him that I live according to one of his precepts, that as long as I can read, I can teach myself to do anything. Even survive a broken heart. It’s true. A little more than a year later, we wept again for another one of us gone, my cousin Dwayne. I stood in front of the wreath of blue-dyed roses. I gazed upon my uncle’s lapis ring again. It was, like Nathaniel Mackey </w:t>
      </w:r>
      <w:r w:rsidRPr="00D6444D">
        <w:rPr>
          <w:rFonts w:ascii="Georgia" w:hAnsi="Georgia"/>
          <w:sz w:val="16"/>
          <w:szCs w:val="30"/>
        </w:rPr>
        <w:t xml:space="preserve">wrote, </w:t>
      </w:r>
      <w:r w:rsidRPr="002B5F3D">
        <w:rPr>
          <w:rStyle w:val="Emphasis"/>
          <w:highlight w:val="cyan"/>
        </w:rPr>
        <w:t>“</w:t>
      </w:r>
      <w:r w:rsidRPr="002B5F3D">
        <w:rPr>
          <w:rStyle w:val="Emphasis"/>
          <w:color w:val="0070C0"/>
          <w:highlight w:val="cyan"/>
        </w:rPr>
        <w:t xml:space="preserve">blue </w:t>
      </w:r>
      <w:r w:rsidRPr="002B5F3D">
        <w:rPr>
          <w:rStyle w:val="Emphasis"/>
          <w:highlight w:val="cyan"/>
        </w:rPr>
        <w:t>devotion’s annuity looped and led back,”</w:t>
      </w:r>
      <w:r w:rsidRPr="00D6444D">
        <w:rPr>
          <w:rFonts w:ascii="Georgia" w:hAnsi="Georgia"/>
          <w:sz w:val="16"/>
          <w:szCs w:val="30"/>
        </w:rPr>
        <w:t xml:space="preserve"> and I tarry in the refrain of sorrow. And I have found </w:t>
      </w:r>
      <w:r w:rsidRPr="002B5F3D">
        <w:rPr>
          <w:rStyle w:val="StyleUnderline"/>
          <w:rFonts w:ascii="Georgia" w:hAnsi="Georgia"/>
          <w:highlight w:val="cyan"/>
        </w:rPr>
        <w:t>something out along this way of grief</w:t>
      </w:r>
      <w:r w:rsidRPr="00D6444D">
        <w:rPr>
          <w:rFonts w:ascii="Georgia" w:hAnsi="Georgia"/>
          <w:sz w:val="16"/>
          <w:szCs w:val="30"/>
        </w:rPr>
        <w:t>—reading</w:t>
      </w:r>
      <w:r w:rsidRPr="0066277A">
        <w:rPr>
          <w:rFonts w:ascii="Georgia" w:hAnsi="Georgia"/>
          <w:sz w:val="16"/>
          <w:szCs w:val="30"/>
        </w:rPr>
        <w:t xml:space="preserve"> the sound and color and text. </w:t>
      </w:r>
      <w:r w:rsidRPr="0066277A">
        <w:rPr>
          <w:rStyle w:val="StyleUnderline"/>
          <w:rFonts w:ascii="Georgia" w:hAnsi="Georgia"/>
        </w:rPr>
        <w:t>We Black people are not quite like other Americans. We do not live in the same fantasy that we might evade death by collecting things like dollars, houses, fences, and passports</w:t>
      </w:r>
      <w:r w:rsidRPr="0066277A">
        <w:rPr>
          <w:rFonts w:ascii="Georgia" w:hAnsi="Georgia"/>
          <w:sz w:val="16"/>
          <w:szCs w:val="30"/>
        </w:rPr>
        <w:t xml:space="preserve">. But we are as human as humans come. The incomprehensible keeps happening. </w:t>
      </w:r>
      <w:r w:rsidRPr="0061519B">
        <w:rPr>
          <w:rStyle w:val="StyleUnderline"/>
          <w:rFonts w:ascii="Georgia" w:hAnsi="Georgia"/>
          <w:highlight w:val="cyan"/>
        </w:rPr>
        <w:t xml:space="preserve">Death comes </w:t>
      </w:r>
      <w:r w:rsidRPr="0061519B">
        <w:rPr>
          <w:rStyle w:val="Emphasis"/>
          <w:highlight w:val="cyan"/>
        </w:rPr>
        <w:t>fast</w:t>
      </w:r>
      <w:r w:rsidRPr="0061519B">
        <w:rPr>
          <w:rStyle w:val="StyleUnderline"/>
          <w:rFonts w:ascii="Georgia" w:hAnsi="Georgia"/>
          <w:highlight w:val="cyan"/>
        </w:rPr>
        <w:t xml:space="preserve">, frequent, and </w:t>
      </w:r>
      <w:r w:rsidRPr="0061519B">
        <w:rPr>
          <w:rStyle w:val="Emphasis"/>
          <w:highlight w:val="cyan"/>
        </w:rPr>
        <w:t>unfair</w:t>
      </w:r>
      <w:r w:rsidRPr="0066277A">
        <w:rPr>
          <w:rFonts w:ascii="Georgia" w:hAnsi="Georgia"/>
          <w:sz w:val="16"/>
          <w:szCs w:val="30"/>
        </w:rPr>
        <w:t xml:space="preserve">. And we’re still here. </w:t>
      </w:r>
      <w:r w:rsidRPr="0061519B">
        <w:rPr>
          <w:rStyle w:val="Emphasis"/>
          <w:highlight w:val="cyan"/>
        </w:rPr>
        <w:t>We know how to breathe underwater.</w:t>
      </w:r>
      <w:r w:rsidRPr="0061519B">
        <w:rPr>
          <w:rFonts w:ascii="Georgia" w:hAnsi="Georgia"/>
          <w:sz w:val="16"/>
          <w:szCs w:val="30"/>
          <w:highlight w:val="cyan"/>
        </w:rPr>
        <w:t xml:space="preserve"> </w:t>
      </w:r>
      <w:r w:rsidRPr="0061519B">
        <w:rPr>
          <w:rStyle w:val="Emphasis"/>
          <w:highlight w:val="cyan"/>
        </w:rPr>
        <w:t>Living</w:t>
      </w:r>
      <w:r w:rsidRPr="0061519B">
        <w:rPr>
          <w:rStyle w:val="StyleUnderline"/>
          <w:rFonts w:ascii="Georgia" w:hAnsi="Georgia"/>
          <w:highlight w:val="cyan"/>
        </w:rPr>
        <w:t xml:space="preserve"> after </w:t>
      </w:r>
      <w:r w:rsidRPr="0061519B">
        <w:rPr>
          <w:rStyle w:val="Emphasis"/>
          <w:highlight w:val="cyan"/>
        </w:rPr>
        <w:t>death</w:t>
      </w:r>
      <w:r w:rsidRPr="0066277A">
        <w:rPr>
          <w:rStyle w:val="StyleUnderline"/>
          <w:rFonts w:ascii="Georgia" w:hAnsi="Georgia"/>
        </w:rPr>
        <w:t xml:space="preserve">. </w:t>
      </w:r>
    </w:p>
    <w:p w14:paraId="08F328EE" w14:textId="77777777" w:rsidR="00EF5B7B" w:rsidRPr="008E1940" w:rsidRDefault="00EF5B7B" w:rsidP="00EF5B7B">
      <w:pPr>
        <w:rPr>
          <w:rStyle w:val="StyleUnderline"/>
          <w:u w:val="none"/>
        </w:rPr>
      </w:pPr>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14CE0347" w14:textId="77777777" w:rsidR="002B4E14" w:rsidRPr="00181F56" w:rsidRDefault="002B4E14" w:rsidP="002B4E14">
      <w:pPr>
        <w:rPr>
          <w:rStyle w:val="StyleUnderline"/>
        </w:rPr>
      </w:pPr>
      <w:r w:rsidRPr="00181F56">
        <w:rPr>
          <w:rStyle w:val="StyleUnderline"/>
        </w:rPr>
        <w:t>The body of the enslaved person was regimented, restrained, treated</w:t>
      </w:r>
    </w:p>
    <w:p w14:paraId="3E608319" w14:textId="77777777" w:rsidR="002B4E14" w:rsidRPr="00181F56" w:rsidRDefault="002B4E14" w:rsidP="002B4E14">
      <w:pPr>
        <w:rPr>
          <w:sz w:val="21"/>
          <w:szCs w:val="20"/>
        </w:rPr>
      </w:pPr>
      <w:r w:rsidRPr="00181F56">
        <w:rPr>
          <w:rStyle w:val="StyleUnderline"/>
        </w:rPr>
        <w:t>violently, treated as commodity</w:t>
      </w:r>
      <w:r w:rsidRPr="002F61CE">
        <w:t xml:space="preserve">. </w:t>
      </w:r>
      <w:r w:rsidRPr="00181F56">
        <w:rPr>
          <w:sz w:val="21"/>
          <w:szCs w:val="20"/>
        </w:rPr>
        <w:t>It was marked as other and outside. But each</w:t>
      </w:r>
    </w:p>
    <w:p w14:paraId="17923ACA" w14:textId="77777777" w:rsidR="002B4E14" w:rsidRPr="00181F56" w:rsidRDefault="002B4E14" w:rsidP="002B4E14">
      <w:pPr>
        <w:rPr>
          <w:rStyle w:val="StyleUnderline"/>
        </w:rPr>
      </w:pPr>
      <w:r w:rsidRPr="00181F56">
        <w:rPr>
          <w:sz w:val="21"/>
          <w:szCs w:val="20"/>
        </w:rPr>
        <w:t xml:space="preserve">day each person made slave stood inside life. </w:t>
      </w:r>
      <w:r w:rsidRPr="00181F56">
        <w:rPr>
          <w:rStyle w:val="StyleUnderline"/>
          <w:highlight w:val="cyan"/>
        </w:rPr>
        <w:t>People</w:t>
      </w:r>
      <w:r w:rsidRPr="00181F56">
        <w:rPr>
          <w:rStyle w:val="StyleUnderline"/>
        </w:rPr>
        <w:t xml:space="preserve"> </w:t>
      </w:r>
      <w:r w:rsidRPr="00181F56">
        <w:rPr>
          <w:rStyle w:val="StyleUnderline"/>
          <w:highlight w:val="cyan"/>
        </w:rPr>
        <w:t>who</w:t>
      </w:r>
      <w:r w:rsidRPr="00181F56">
        <w:rPr>
          <w:rStyle w:val="StyleUnderline"/>
        </w:rPr>
        <w:t xml:space="preserve"> </w:t>
      </w:r>
      <w:r w:rsidRPr="00670245">
        <w:rPr>
          <w:rStyle w:val="StyleUnderline"/>
        </w:rPr>
        <w:t xml:space="preserve">were born, </w:t>
      </w:r>
      <w:r w:rsidRPr="00670245">
        <w:rPr>
          <w:rStyle w:val="Emphasis"/>
        </w:rPr>
        <w:t>lived</w:t>
      </w:r>
      <w:r w:rsidRPr="00670245">
        <w:rPr>
          <w:rStyle w:val="StyleUnderline"/>
        </w:rPr>
        <w:t>,</w:t>
      </w:r>
    </w:p>
    <w:p w14:paraId="5FE60FA7" w14:textId="77777777" w:rsidR="002B4E14" w:rsidRDefault="002B4E14" w:rsidP="002B4E14">
      <w:pPr>
        <w:rPr>
          <w:rStyle w:val="StyleUnderline"/>
        </w:rPr>
      </w:pPr>
      <w:r w:rsidRPr="00181F56">
        <w:rPr>
          <w:rStyle w:val="StyleUnderline"/>
        </w:rPr>
        <w:t xml:space="preserve">and </w:t>
      </w:r>
      <w:r w:rsidRPr="000A3A5C">
        <w:rPr>
          <w:rStyle w:val="Emphasis"/>
          <w:highlight w:val="cyan"/>
        </w:rPr>
        <w:t>died</w:t>
      </w:r>
      <w:r w:rsidRPr="00670245">
        <w:rPr>
          <w:rStyle w:val="StyleUnderline"/>
          <w:highlight w:val="cyan"/>
        </w:rPr>
        <w:t xml:space="preserve"> enslaved had to live too</w:t>
      </w:r>
      <w:r w:rsidRPr="00181F56">
        <w:rPr>
          <w:rStyle w:val="StyleUnderline"/>
        </w:rPr>
        <w:t>. That’s not an abstraction.</w:t>
      </w:r>
    </w:p>
    <w:p w14:paraId="17F36352" w14:textId="77777777" w:rsidR="002B4E14" w:rsidRDefault="002B4E14" w:rsidP="002B4E14">
      <w:pPr>
        <w:rPr>
          <w:rStyle w:val="StyleUnderline"/>
        </w:rPr>
      </w:pPr>
      <w:r w:rsidRPr="00181F56">
        <w:rPr>
          <w:rStyle w:val="StyleUnderline"/>
          <w:highlight w:val="cyan"/>
        </w:rPr>
        <w:t>It is a fact</w:t>
      </w:r>
      <w:r w:rsidRPr="00181F56">
        <w:rPr>
          <w:rStyle w:val="StyleUnderline"/>
        </w:rPr>
        <w:t xml:space="preserve">. </w:t>
      </w:r>
    </w:p>
    <w:p w14:paraId="6F35F89C" w14:textId="77777777" w:rsidR="002B4E14" w:rsidRPr="00973B4B" w:rsidRDefault="002B4E14" w:rsidP="002B4E14">
      <w:pPr>
        <w:rPr>
          <w:rStyle w:val="StyleUnderline"/>
        </w:rPr>
      </w:pPr>
      <w:r w:rsidRPr="00973B4B">
        <w:rPr>
          <w:rStyle w:val="StyleUnderline"/>
          <w:highlight w:val="cyan"/>
        </w:rPr>
        <w:t>Their</w:t>
      </w:r>
      <w:r w:rsidRPr="00973B4B">
        <w:rPr>
          <w:rStyle w:val="StyleUnderline"/>
        </w:rPr>
        <w:t xml:space="preserve"> </w:t>
      </w:r>
      <w:r w:rsidRPr="00973B4B">
        <w:rPr>
          <w:rStyle w:val="StyleUnderline"/>
          <w:highlight w:val="cyan"/>
        </w:rPr>
        <w:t>lives were endurance, survival, anguish</w:t>
      </w:r>
      <w:r w:rsidRPr="00973B4B">
        <w:rPr>
          <w:rStyle w:val="StyleUnderline"/>
        </w:rPr>
        <w:t xml:space="preserve">, </w:t>
      </w:r>
      <w:r w:rsidRPr="00973B4B">
        <w:rPr>
          <w:rStyle w:val="StyleUnderline"/>
          <w:highlight w:val="cyan"/>
        </w:rPr>
        <w:t xml:space="preserve">and yet also </w:t>
      </w:r>
      <w:r w:rsidRPr="00670245">
        <w:rPr>
          <w:rStyle w:val="Emphasis"/>
          <w:highlight w:val="cyan"/>
        </w:rPr>
        <w:t>love</w:t>
      </w:r>
      <w:r w:rsidRPr="00973B4B">
        <w:rPr>
          <w:rStyle w:val="StyleUnderline"/>
          <w:highlight w:val="cyan"/>
        </w:rPr>
        <w:t>. They laughed.</w:t>
      </w:r>
    </w:p>
    <w:p w14:paraId="048F5EE1" w14:textId="77777777" w:rsidR="002B4E14" w:rsidRPr="00973B4B" w:rsidRDefault="002B4E14" w:rsidP="002B4E14">
      <w:pPr>
        <w:rPr>
          <w:rStyle w:val="StyleUnderline"/>
        </w:rPr>
      </w:pPr>
      <w:r w:rsidRPr="00973B4B">
        <w:rPr>
          <w:rStyle w:val="StyleUnderline"/>
          <w:highlight w:val="cyan"/>
        </w:rPr>
        <w:t xml:space="preserve">They chose to </w:t>
      </w:r>
      <w:r w:rsidRPr="00670245">
        <w:rPr>
          <w:rStyle w:val="Emphasis"/>
          <w:highlight w:val="cyan"/>
        </w:rPr>
        <w:t>dance</w:t>
      </w:r>
      <w:r w:rsidRPr="00973B4B">
        <w:rPr>
          <w:rStyle w:val="StyleUnderline"/>
          <w:highlight w:val="cyan"/>
        </w:rPr>
        <w:t>. They had distinct</w:t>
      </w:r>
      <w:r w:rsidRPr="00973B4B">
        <w:rPr>
          <w:rStyle w:val="StyleUnderline"/>
        </w:rPr>
        <w:t xml:space="preserve"> </w:t>
      </w:r>
      <w:r w:rsidRPr="00973B4B">
        <w:rPr>
          <w:rStyle w:val="StyleUnderline"/>
          <w:highlight w:val="cyan"/>
        </w:rPr>
        <w:t>personalities</w:t>
      </w:r>
      <w:r w:rsidRPr="00973B4B">
        <w:rPr>
          <w:rStyle w:val="StyleUnderline"/>
        </w:rPr>
        <w:t xml:space="preserve">, </w:t>
      </w:r>
      <w:r w:rsidRPr="00973B4B">
        <w:rPr>
          <w:rStyle w:val="StyleUnderline"/>
          <w:highlight w:val="cyan"/>
        </w:rPr>
        <w:t>nicknames</w:t>
      </w:r>
      <w:r w:rsidRPr="00973B4B">
        <w:rPr>
          <w:rStyle w:val="StyleUnderline"/>
        </w:rPr>
        <w:t>,</w:t>
      </w:r>
    </w:p>
    <w:p w14:paraId="0B3787ED" w14:textId="77777777" w:rsidR="002B4E14" w:rsidRPr="00973B4B" w:rsidRDefault="002B4E14" w:rsidP="002B4E14">
      <w:pPr>
        <w:rPr>
          <w:rStyle w:val="StyleUnderline"/>
        </w:rPr>
      </w:pPr>
      <w:r w:rsidRPr="00973B4B">
        <w:rPr>
          <w:rStyle w:val="StyleUnderline"/>
          <w:highlight w:val="cyan"/>
        </w:rPr>
        <w:t>idiosyncrasies</w:t>
      </w:r>
      <w:r w:rsidRPr="00973B4B">
        <w:rPr>
          <w:rStyle w:val="StyleUnderline"/>
        </w:rPr>
        <w:t xml:space="preserve">, </w:t>
      </w:r>
      <w:r w:rsidRPr="00973B4B">
        <w:rPr>
          <w:rStyle w:val="StyleUnderline"/>
          <w:highlight w:val="cyan"/>
        </w:rPr>
        <w:t>and illnesses</w:t>
      </w:r>
      <w:r w:rsidRPr="00973B4B">
        <w:rPr>
          <w:rStyle w:val="StyleUnderline"/>
        </w:rPr>
        <w:t xml:space="preserve">. </w:t>
      </w:r>
      <w:r w:rsidRPr="00973B4B">
        <w:rPr>
          <w:rStyle w:val="StyleUnderline"/>
          <w:highlight w:val="cyan"/>
        </w:rPr>
        <w:t>They played with sound. They made music.</w:t>
      </w:r>
    </w:p>
    <w:p w14:paraId="6C664CB0" w14:textId="77777777" w:rsidR="002B4E14" w:rsidRPr="00973B4B" w:rsidRDefault="002B4E14" w:rsidP="002B4E14">
      <w:pPr>
        <w:rPr>
          <w:rStyle w:val="StyleUnderline"/>
        </w:rPr>
      </w:pPr>
      <w:r w:rsidRPr="00973B4B">
        <w:rPr>
          <w:rStyle w:val="StyleUnderline"/>
          <w:highlight w:val="cyan"/>
        </w:rPr>
        <w:t>They bent, slid, elided chords. Blue note living</w:t>
      </w:r>
      <w:r w:rsidRPr="00973B4B">
        <w:rPr>
          <w:rStyle w:val="StyleUnderline"/>
        </w:rPr>
        <w:t>.</w:t>
      </w:r>
    </w:p>
    <w:p w14:paraId="2B98E19E" w14:textId="77777777" w:rsidR="002B4E14" w:rsidRPr="00973B4B" w:rsidRDefault="002B4E14" w:rsidP="002B4E14">
      <w:pPr>
        <w:rPr>
          <w:rStyle w:val="StyleUnderline"/>
          <w:highlight w:val="cyan"/>
        </w:rPr>
      </w:pPr>
      <w:r w:rsidRPr="00973B4B">
        <w:rPr>
          <w:rStyle w:val="StyleUnderline"/>
          <w:highlight w:val="cyan"/>
        </w:rPr>
        <w:t>Imagine what it must have been like, to be a person with faculties—</w:t>
      </w:r>
    </w:p>
    <w:p w14:paraId="2314309C" w14:textId="77777777" w:rsidR="002B4E14" w:rsidRPr="00973B4B" w:rsidRDefault="002B4E14" w:rsidP="002B4E14">
      <w:pPr>
        <w:rPr>
          <w:rStyle w:val="StyleUnderline"/>
          <w:highlight w:val="cyan"/>
        </w:rPr>
      </w:pPr>
      <w:r w:rsidRPr="00973B4B">
        <w:rPr>
          <w:rStyle w:val="StyleUnderline"/>
          <w:highlight w:val="cyan"/>
        </w:rPr>
        <w:t>thoughts and imaginings that lay far beyond that which those who claimed to</w:t>
      </w:r>
    </w:p>
    <w:p w14:paraId="58998BB7" w14:textId="77777777" w:rsidR="002B4E14" w:rsidRPr="00973B4B" w:rsidRDefault="002B4E14" w:rsidP="002B4E14">
      <w:pPr>
        <w:rPr>
          <w:rStyle w:val="StyleUnderline"/>
        </w:rPr>
      </w:pPr>
      <w:r w:rsidRPr="00973B4B">
        <w:rPr>
          <w:rStyle w:val="StyleUnderline"/>
          <w:highlight w:val="cyan"/>
        </w:rPr>
        <w:t>own you could reach</w:t>
      </w:r>
      <w:r w:rsidRPr="00973B4B">
        <w:rPr>
          <w:rStyle w:val="StyleUnderline"/>
        </w:rPr>
        <w:t xml:space="preserve">. </w:t>
      </w:r>
      <w:r w:rsidRPr="00973B4B">
        <w:rPr>
          <w:rStyle w:val="StyleUnderline"/>
          <w:highlight w:val="cyan"/>
        </w:rPr>
        <w:t>They—masters—could possess body but not mind.</w:t>
      </w:r>
    </w:p>
    <w:p w14:paraId="1591CA6B" w14:textId="77777777" w:rsidR="002B4E14" w:rsidRPr="00973B4B" w:rsidRDefault="002B4E14" w:rsidP="002B4E14">
      <w:pPr>
        <w:rPr>
          <w:highlight w:val="cyan"/>
          <w:u w:val="single"/>
        </w:rPr>
      </w:pPr>
      <w:r w:rsidRPr="00973B4B">
        <w:rPr>
          <w:rStyle w:val="StyleUnderline"/>
          <w:highlight w:val="cyan"/>
        </w:rPr>
        <w:t xml:space="preserve">Your thoughts, your feelings, your prayers, your art were yours. </w:t>
      </w:r>
      <w:r w:rsidRPr="00973B4B">
        <w:rPr>
          <w:highlight w:val="cyan"/>
          <w:u w:val="single"/>
        </w:rPr>
        <w:t>A sound</w:t>
      </w:r>
    </w:p>
    <w:p w14:paraId="150F23AB" w14:textId="77777777" w:rsidR="002B4E14" w:rsidRPr="00973B4B" w:rsidRDefault="002B4E14" w:rsidP="002B4E14">
      <w:pPr>
        <w:rPr>
          <w:highlight w:val="cyan"/>
          <w:u w:val="single"/>
        </w:rPr>
      </w:pPr>
      <w:r w:rsidRPr="00973B4B">
        <w:rPr>
          <w:highlight w:val="cyan"/>
          <w:u w:val="single"/>
        </w:rPr>
        <w:t>could be released to attest to all of that, a sound to make the hairs on the back</w:t>
      </w:r>
    </w:p>
    <w:p w14:paraId="00D824D3" w14:textId="77777777" w:rsidR="002B4E14" w:rsidRPr="00973B4B" w:rsidRDefault="002B4E14" w:rsidP="002B4E14">
      <w:pPr>
        <w:rPr>
          <w:rStyle w:val="StyleUnderline"/>
        </w:rPr>
      </w:pPr>
      <w:r w:rsidRPr="00973B4B">
        <w:rPr>
          <w:highlight w:val="cyan"/>
          <w:u w:val="single"/>
        </w:rPr>
        <w:t>of a body’s neck stand up.</w:t>
      </w:r>
      <w:r w:rsidRPr="00973B4B">
        <w:rPr>
          <w:rStyle w:val="StyleUnderline"/>
          <w:highlight w:val="cyan"/>
        </w:rPr>
        <w:t xml:space="preserve"> A sound without words but fully imbued with</w:t>
      </w:r>
    </w:p>
    <w:p w14:paraId="09BBA599" w14:textId="77777777" w:rsidR="00230D08" w:rsidRDefault="002B4E14" w:rsidP="002B4E14">
      <w:pPr>
        <w:rPr>
          <w:rStyle w:val="StyleUnderline"/>
          <w:highlight w:val="cyan"/>
        </w:rPr>
      </w:pPr>
      <w:r w:rsidRPr="00973B4B">
        <w:rPr>
          <w:rStyle w:val="StyleUnderline"/>
          <w:highlight w:val="cyan"/>
        </w:rPr>
        <w:t xml:space="preserve">meaning. </w:t>
      </w:r>
    </w:p>
    <w:p w14:paraId="7F0973FC" w14:textId="2EB25034" w:rsidR="002B4E14" w:rsidRPr="00973B4B" w:rsidRDefault="002B4E14" w:rsidP="002B4E14">
      <w:pPr>
        <w:rPr>
          <w:rStyle w:val="StyleUnderline"/>
          <w:highlight w:val="cyan"/>
        </w:rPr>
      </w:pPr>
      <w:r w:rsidRPr="00230D08">
        <w:rPr>
          <w:rStyle w:val="Emphasis"/>
          <w:highlight w:val="cyan"/>
        </w:rPr>
        <w:t>Held</w:t>
      </w:r>
      <w:r w:rsidRPr="00973B4B">
        <w:rPr>
          <w:rStyle w:val="StyleUnderline"/>
          <w:highlight w:val="cyan"/>
        </w:rPr>
        <w:t xml:space="preserve"> but never possessed.</w:t>
      </w:r>
    </w:p>
    <w:p w14:paraId="28B399BD" w14:textId="77777777" w:rsidR="002B4E14" w:rsidRDefault="002B4E14" w:rsidP="002B4E14">
      <w:pPr>
        <w:spacing w:after="0" w:line="240" w:lineRule="auto"/>
        <w:rPr>
          <w:rStyle w:val="Emphasis"/>
        </w:rPr>
      </w:pPr>
      <w:r w:rsidRPr="00F7073D">
        <w:rPr>
          <w:rStyle w:val="Emphasis"/>
          <w:highlight w:val="cyan"/>
        </w:rPr>
        <w:t>A BLUE NOTE.</w:t>
      </w:r>
    </w:p>
    <w:p w14:paraId="0B14901B" w14:textId="77777777" w:rsidR="00EF5B7B" w:rsidRDefault="00EF5B7B" w:rsidP="00EF5B7B">
      <w:pPr>
        <w:rPr>
          <w:sz w:val="16"/>
        </w:rPr>
      </w:pPr>
    </w:p>
    <w:p w14:paraId="2EE9211E" w14:textId="77777777" w:rsidR="00EF5B7B" w:rsidRDefault="00EF5B7B" w:rsidP="00EF5B7B">
      <w:r>
        <w:t>[breath]</w:t>
      </w:r>
    </w:p>
    <w:p w14:paraId="1B966B68" w14:textId="40FDE62C" w:rsidR="00DD5982" w:rsidRDefault="00DD5982" w:rsidP="00EF5B7B">
      <w:r w:rsidRPr="0066277A">
        <w:rPr>
          <w:rStyle w:val="Style13ptBold"/>
        </w:rPr>
        <w:t>Perry 25</w:t>
      </w:r>
      <w:r w:rsidRPr="0066277A">
        <w:t xml:space="preserve"> (Imani Perry</w:t>
      </w:r>
      <w:r>
        <w:t xml:space="preserve"> </w:t>
      </w:r>
      <w:r w:rsidRPr="0088112E">
        <w:t>Yale University (BA)</w:t>
      </w:r>
      <w:r>
        <w:t xml:space="preserve"> </w:t>
      </w:r>
      <w:r w:rsidRPr="0088112E">
        <w:t>Harvard University (JD, PhD)</w:t>
      </w:r>
      <w:r>
        <w:t xml:space="preserve"> </w:t>
      </w:r>
      <w:r w:rsidRPr="0088112E">
        <w:t xml:space="preserve">Georgetown University (LLM) </w:t>
      </w:r>
      <w:r w:rsidRPr="0066277A">
        <w:t>January 2025 Print ISBN: 978-0-06-297739-7 Version 12182024 Back in Blues-Harper Collins /</w:t>
      </w:r>
      <w:r>
        <w:t xml:space="preserve">doa-12-28-25 </w:t>
      </w:r>
      <w:r w:rsidRPr="0066277A">
        <w:t>jrimp)</w:t>
      </w:r>
    </w:p>
    <w:p w14:paraId="40A85669" w14:textId="77777777" w:rsidR="00EF5B7B" w:rsidRPr="00354E83" w:rsidRDefault="00EF5B7B" w:rsidP="00EF5B7B">
      <w:pPr>
        <w:rPr>
          <w:rStyle w:val="StyleUnderline"/>
        </w:rPr>
      </w:pPr>
      <w:r w:rsidRPr="00DE7165">
        <w:rPr>
          <w:rStyle w:val="StyleUnderline"/>
        </w:rPr>
        <w:t xml:space="preserve">Think, </w:t>
      </w:r>
      <w:r w:rsidRPr="00DE7165">
        <w:rPr>
          <w:rStyle w:val="Emphasis"/>
        </w:rPr>
        <w:t>for example</w:t>
      </w:r>
      <w:r w:rsidRPr="00354E83">
        <w:rPr>
          <w:sz w:val="16"/>
        </w:rPr>
        <w:t>, of the parabolas</w:t>
      </w:r>
      <w:r>
        <w:rPr>
          <w:sz w:val="16"/>
        </w:rPr>
        <w:t xml:space="preserve"> </w:t>
      </w:r>
      <w:r w:rsidRPr="00354E83">
        <w:rPr>
          <w:sz w:val="16"/>
        </w:rPr>
        <w:t xml:space="preserve">of sound growing wider by the moment in </w:t>
      </w:r>
      <w:r w:rsidRPr="00DE7165">
        <w:rPr>
          <w:rStyle w:val="StyleUnderline"/>
        </w:rPr>
        <w:t>Aretha Franklin</w:t>
      </w:r>
      <w:r w:rsidRPr="00354E83">
        <w:rPr>
          <w:sz w:val="16"/>
        </w:rPr>
        <w:t>’s song “Chain of</w:t>
      </w:r>
      <w:r>
        <w:rPr>
          <w:sz w:val="16"/>
        </w:rPr>
        <w:t xml:space="preserve"> </w:t>
      </w:r>
      <w:r w:rsidRPr="00354E83">
        <w:rPr>
          <w:sz w:val="16"/>
        </w:rPr>
        <w:t xml:space="preserve">Fools.” </w:t>
      </w:r>
      <w:r w:rsidRPr="00354E83">
        <w:rPr>
          <w:b/>
          <w:bCs/>
          <w:highlight w:val="cyan"/>
          <w:u w:val="single"/>
        </w:rPr>
        <w:t xml:space="preserve">You can hear </w:t>
      </w:r>
      <w:r w:rsidRPr="00B74EC6">
        <w:rPr>
          <w:b/>
          <w:bCs/>
          <w:u w:val="single"/>
        </w:rPr>
        <w:t xml:space="preserve">her </w:t>
      </w:r>
      <w:r w:rsidRPr="00354E83">
        <w:rPr>
          <w:rStyle w:val="Emphasis"/>
          <w:highlight w:val="cyan"/>
        </w:rPr>
        <w:t>breathing</w:t>
      </w:r>
      <w:r w:rsidRPr="00354E83">
        <w:rPr>
          <w:sz w:val="16"/>
        </w:rPr>
        <w:t>, and the breathing isn’t just a necessary</w:t>
      </w:r>
      <w:r>
        <w:rPr>
          <w:sz w:val="16"/>
        </w:rPr>
        <w:t xml:space="preserve"> </w:t>
      </w:r>
      <w:r w:rsidRPr="00354E83">
        <w:rPr>
          <w:sz w:val="16"/>
        </w:rPr>
        <w:t xml:space="preserve">pause. </w:t>
      </w:r>
      <w:r w:rsidRPr="00354E83">
        <w:rPr>
          <w:rStyle w:val="StyleUnderline"/>
          <w:highlight w:val="cyan"/>
        </w:rPr>
        <w:t xml:space="preserve">The breathing itself is a cultivated work of sonic art. </w:t>
      </w:r>
      <w:r w:rsidRPr="00674B81">
        <w:rPr>
          <w:rStyle w:val="StyleUnderline"/>
        </w:rPr>
        <w:t xml:space="preserve">She must inhale and exhale because human. </w:t>
      </w:r>
      <w:r w:rsidRPr="00354E83">
        <w:rPr>
          <w:rStyle w:val="StyleUnderline"/>
          <w:highlight w:val="cyan"/>
        </w:rPr>
        <w:t>But</w:t>
      </w:r>
      <w:r w:rsidRPr="00354E83">
        <w:rPr>
          <w:sz w:val="16"/>
          <w:highlight w:val="cyan"/>
        </w:rPr>
        <w:t xml:space="preserve"> </w:t>
      </w:r>
      <w:r w:rsidRPr="00DF3914">
        <w:rPr>
          <w:rStyle w:val="Emphasis"/>
          <w:highlight w:val="cyan"/>
        </w:rPr>
        <w:t>that breath</w:t>
      </w:r>
      <w:r w:rsidRPr="00354E83">
        <w:rPr>
          <w:sz w:val="16"/>
          <w:highlight w:val="cyan"/>
        </w:rPr>
        <w:t xml:space="preserve"> </w:t>
      </w:r>
      <w:r w:rsidRPr="00354E83">
        <w:rPr>
          <w:rStyle w:val="StyleUnderline"/>
          <w:highlight w:val="cyan"/>
        </w:rPr>
        <w:t>is offered in precise time and</w:t>
      </w:r>
      <w:r>
        <w:rPr>
          <w:rStyle w:val="StyleUnderline"/>
        </w:rPr>
        <w:t xml:space="preserve"> </w:t>
      </w:r>
      <w:r w:rsidRPr="00354E83">
        <w:rPr>
          <w:rStyle w:val="StyleUnderline"/>
        </w:rPr>
        <w:t xml:space="preserve">cadence. </w:t>
      </w:r>
      <w:r w:rsidRPr="00354E83">
        <w:rPr>
          <w:rStyle w:val="StyleUnderline"/>
          <w:highlight w:val="cyan"/>
        </w:rPr>
        <w:t xml:space="preserve">Song, </w:t>
      </w:r>
      <w:r w:rsidRPr="00CB54BB">
        <w:rPr>
          <w:rStyle w:val="Emphasis"/>
          <w:highlight w:val="cyan"/>
        </w:rPr>
        <w:t>sound, and silence</w:t>
      </w:r>
      <w:r w:rsidRPr="00354E83">
        <w:rPr>
          <w:rStyle w:val="StyleUnderline"/>
          <w:highlight w:val="cyan"/>
        </w:rPr>
        <w:t>, curve into a spiral so clean that the</w:t>
      </w:r>
      <w:r>
        <w:rPr>
          <w:rStyle w:val="StyleUnderline"/>
          <w:highlight w:val="cyan"/>
        </w:rPr>
        <w:t xml:space="preserve"> </w:t>
      </w:r>
      <w:r w:rsidRPr="00354E83">
        <w:rPr>
          <w:rStyle w:val="StyleUnderline"/>
          <w:highlight w:val="cyan"/>
        </w:rPr>
        <w:t>recording glimmers, exceeding musical notation and the technology of</w:t>
      </w:r>
      <w:r>
        <w:rPr>
          <w:rStyle w:val="StyleUnderline"/>
          <w:highlight w:val="cyan"/>
        </w:rPr>
        <w:t xml:space="preserve"> </w:t>
      </w:r>
      <w:r w:rsidRPr="00354E83">
        <w:rPr>
          <w:rStyle w:val="StyleUnderline"/>
          <w:highlight w:val="cyan"/>
        </w:rPr>
        <w:t>reproduction as well as words</w:t>
      </w:r>
      <w:r w:rsidRPr="00354E83">
        <w:rPr>
          <w:rStyle w:val="StyleUnderline"/>
        </w:rPr>
        <w:t>.</w:t>
      </w:r>
      <w:r>
        <w:rPr>
          <w:rStyle w:val="StyleUnderline"/>
        </w:rPr>
        <w:t xml:space="preserve"> </w:t>
      </w:r>
      <w:r w:rsidRPr="00354E83">
        <w:rPr>
          <w:sz w:val="16"/>
        </w:rPr>
        <w:t>Letters and dots, lines and spirals fail at providing much more than a</w:t>
      </w:r>
      <w:r>
        <w:rPr>
          <w:sz w:val="16"/>
        </w:rPr>
        <w:t xml:space="preserve"> </w:t>
      </w:r>
      <w:r w:rsidRPr="00354E83">
        <w:rPr>
          <w:sz w:val="16"/>
        </w:rPr>
        <w:t>general choreography when it comes to Black music. Notation is clumsy in</w:t>
      </w:r>
      <w:r>
        <w:rPr>
          <w:sz w:val="16"/>
        </w:rPr>
        <w:t xml:space="preserve"> </w:t>
      </w:r>
      <w:r w:rsidRPr="00354E83">
        <w:rPr>
          <w:sz w:val="16"/>
        </w:rPr>
        <w:t>comparison to what can be done with the body as both an instrument and as a</w:t>
      </w:r>
      <w:r>
        <w:rPr>
          <w:sz w:val="16"/>
        </w:rPr>
        <w:t xml:space="preserve"> </w:t>
      </w:r>
      <w:r w:rsidRPr="00354E83">
        <w:rPr>
          <w:sz w:val="16"/>
        </w:rPr>
        <w:t>tool to bring a musical instrument to life. And that is the point I need to make</w:t>
      </w:r>
      <w:r>
        <w:rPr>
          <w:sz w:val="16"/>
        </w:rPr>
        <w:t xml:space="preserve"> </w:t>
      </w:r>
      <w:r w:rsidRPr="00354E83">
        <w:rPr>
          <w:sz w:val="16"/>
        </w:rPr>
        <w:t xml:space="preserve">here. </w:t>
      </w:r>
      <w:r w:rsidRPr="00354E83">
        <w:rPr>
          <w:rStyle w:val="StyleUnderline"/>
          <w:highlight w:val="cyan"/>
        </w:rPr>
        <w:t>To focus only on the artifacts</w:t>
      </w:r>
      <w:r w:rsidRPr="00354E83">
        <w:rPr>
          <w:sz w:val="16"/>
        </w:rPr>
        <w:t>—i.e., the guitar, the sheet music, or the</w:t>
      </w:r>
      <w:r>
        <w:rPr>
          <w:sz w:val="16"/>
        </w:rPr>
        <w:t xml:space="preserve"> </w:t>
      </w:r>
      <w:r w:rsidRPr="00354E83">
        <w:rPr>
          <w:sz w:val="16"/>
        </w:rPr>
        <w:t>piano, even the glory of perfect pitch—</w:t>
      </w:r>
      <w:r w:rsidRPr="00354E83">
        <w:rPr>
          <w:rStyle w:val="StyleUnderline"/>
          <w:highlight w:val="cyan"/>
        </w:rPr>
        <w:t>is to miss</w:t>
      </w:r>
      <w:r w:rsidRPr="00354E83">
        <w:rPr>
          <w:sz w:val="16"/>
        </w:rPr>
        <w:t xml:space="preserve"> something. </w:t>
      </w:r>
      <w:r w:rsidRPr="00354E83">
        <w:rPr>
          <w:rStyle w:val="StyleUnderline"/>
          <w:highlight w:val="cyan"/>
        </w:rPr>
        <w:t>The Black</w:t>
      </w:r>
      <w:r>
        <w:rPr>
          <w:sz w:val="16"/>
        </w:rPr>
        <w:t xml:space="preserve"> </w:t>
      </w:r>
      <w:r w:rsidRPr="00DD5982">
        <w:rPr>
          <w:rStyle w:val="StyleUnderline"/>
          <w:highlight w:val="cyan"/>
        </w:rPr>
        <w:t>musical tradition</w:t>
      </w:r>
      <w:r w:rsidRPr="00354E83">
        <w:rPr>
          <w:sz w:val="16"/>
        </w:rPr>
        <w:t xml:space="preserve"> has just as much to do with how the body relates to object</w:t>
      </w:r>
      <w:r>
        <w:rPr>
          <w:sz w:val="16"/>
        </w:rPr>
        <w:t xml:space="preserve"> </w:t>
      </w:r>
      <w:r w:rsidRPr="00354E83">
        <w:rPr>
          <w:sz w:val="16"/>
        </w:rPr>
        <w:t xml:space="preserve">and air in active relation as </w:t>
      </w:r>
      <w:r w:rsidRPr="00354E83">
        <w:rPr>
          <w:rStyle w:val="StyleUnderline"/>
        </w:rPr>
        <w:t>it does with</w:t>
      </w:r>
      <w:r w:rsidRPr="00354E83">
        <w:rPr>
          <w:sz w:val="16"/>
        </w:rPr>
        <w:t xml:space="preserve"> </w:t>
      </w:r>
      <w:r w:rsidRPr="00354E83">
        <w:rPr>
          <w:rStyle w:val="StyleUnderline"/>
        </w:rPr>
        <w:t>the notes on a particular artifact or</w:t>
      </w:r>
      <w:r>
        <w:rPr>
          <w:rStyle w:val="StyleUnderline"/>
        </w:rPr>
        <w:t xml:space="preserve"> </w:t>
      </w:r>
      <w:r w:rsidRPr="00354E83">
        <w:rPr>
          <w:rStyle w:val="StyleUnderline"/>
        </w:rPr>
        <w:t xml:space="preserve">an isolated sound. </w:t>
      </w:r>
    </w:p>
    <w:p w14:paraId="000776B2" w14:textId="77777777" w:rsidR="006F11D7" w:rsidRPr="006F11D7" w:rsidRDefault="006F11D7" w:rsidP="006F11D7"/>
    <w:p w14:paraId="5BF578B0" w14:textId="1243BE34" w:rsidR="009665AB" w:rsidRDefault="009665AB" w:rsidP="009665AB"/>
    <w:p w14:paraId="7E5C6385" w14:textId="77777777" w:rsidR="009665AB" w:rsidRDefault="009665AB" w:rsidP="009665AB"/>
    <w:p w14:paraId="67C3458F" w14:textId="77777777" w:rsidR="008B5DB1" w:rsidRPr="0066277A" w:rsidRDefault="008B5DB1" w:rsidP="004218FB"/>
    <w:sectPr w:rsidR="008B5DB1" w:rsidRPr="0066277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21AD6"/>
    <w:multiLevelType w:val="hybridMultilevel"/>
    <w:tmpl w:val="27BEF14C"/>
    <w:lvl w:ilvl="0" w:tplc="E2EACE68">
      <w:start w:val="2"/>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877230563">
    <w:abstractNumId w:val="15"/>
  </w:num>
  <w:num w:numId="13" w16cid:durableId="206649627">
    <w:abstractNumId w:val="13"/>
  </w:num>
  <w:num w:numId="14" w16cid:durableId="8219638">
    <w:abstractNumId w:val="12"/>
  </w:num>
  <w:num w:numId="15" w16cid:durableId="115489110">
    <w:abstractNumId w:val="11"/>
  </w:num>
  <w:num w:numId="16" w16cid:durableId="470096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B0FDE"/>
    <w:rsid w:val="00001611"/>
    <w:rsid w:val="000029E3"/>
    <w:rsid w:val="000029E8"/>
    <w:rsid w:val="00004225"/>
    <w:rsid w:val="000066CA"/>
    <w:rsid w:val="00006AC0"/>
    <w:rsid w:val="00007264"/>
    <w:rsid w:val="000076A9"/>
    <w:rsid w:val="0001312D"/>
    <w:rsid w:val="00014FAD"/>
    <w:rsid w:val="00015D2A"/>
    <w:rsid w:val="0002490B"/>
    <w:rsid w:val="00026465"/>
    <w:rsid w:val="00030204"/>
    <w:rsid w:val="000312A0"/>
    <w:rsid w:val="0003396C"/>
    <w:rsid w:val="00035337"/>
    <w:rsid w:val="00040E48"/>
    <w:rsid w:val="0004500F"/>
    <w:rsid w:val="00047B21"/>
    <w:rsid w:val="00051D6C"/>
    <w:rsid w:val="00052FB1"/>
    <w:rsid w:val="00054276"/>
    <w:rsid w:val="000547B1"/>
    <w:rsid w:val="0006091E"/>
    <w:rsid w:val="000638C1"/>
    <w:rsid w:val="00065FEE"/>
    <w:rsid w:val="00066E3C"/>
    <w:rsid w:val="00072718"/>
    <w:rsid w:val="0007381E"/>
    <w:rsid w:val="00076094"/>
    <w:rsid w:val="0008785F"/>
    <w:rsid w:val="000879F2"/>
    <w:rsid w:val="00090CBE"/>
    <w:rsid w:val="000938C5"/>
    <w:rsid w:val="00094DEC"/>
    <w:rsid w:val="000A2D8A"/>
    <w:rsid w:val="000A3A5C"/>
    <w:rsid w:val="000D04A4"/>
    <w:rsid w:val="000D26A6"/>
    <w:rsid w:val="000D2B90"/>
    <w:rsid w:val="000D315C"/>
    <w:rsid w:val="000D6ED8"/>
    <w:rsid w:val="000D717B"/>
    <w:rsid w:val="00100B28"/>
    <w:rsid w:val="00104DBA"/>
    <w:rsid w:val="00107CFC"/>
    <w:rsid w:val="00117316"/>
    <w:rsid w:val="001209B4"/>
    <w:rsid w:val="00122A26"/>
    <w:rsid w:val="00137077"/>
    <w:rsid w:val="0015099E"/>
    <w:rsid w:val="001673FB"/>
    <w:rsid w:val="001761FC"/>
    <w:rsid w:val="00181F56"/>
    <w:rsid w:val="00182655"/>
    <w:rsid w:val="001840F2"/>
    <w:rsid w:val="00185134"/>
    <w:rsid w:val="001856C6"/>
    <w:rsid w:val="00191B5F"/>
    <w:rsid w:val="00192487"/>
    <w:rsid w:val="00193416"/>
    <w:rsid w:val="00195073"/>
    <w:rsid w:val="00196497"/>
    <w:rsid w:val="0019668D"/>
    <w:rsid w:val="001A25FD"/>
    <w:rsid w:val="001A5371"/>
    <w:rsid w:val="001A6444"/>
    <w:rsid w:val="001A72C7"/>
    <w:rsid w:val="001B0A44"/>
    <w:rsid w:val="001B1518"/>
    <w:rsid w:val="001B73E3"/>
    <w:rsid w:val="001C316D"/>
    <w:rsid w:val="001C401C"/>
    <w:rsid w:val="001C4311"/>
    <w:rsid w:val="001D1A0D"/>
    <w:rsid w:val="001D36BF"/>
    <w:rsid w:val="001D4C28"/>
    <w:rsid w:val="001D5A6B"/>
    <w:rsid w:val="001E0B1F"/>
    <w:rsid w:val="001E0C0F"/>
    <w:rsid w:val="001E1E0B"/>
    <w:rsid w:val="001E2F41"/>
    <w:rsid w:val="001F1173"/>
    <w:rsid w:val="002005A8"/>
    <w:rsid w:val="00203DD8"/>
    <w:rsid w:val="00204E1D"/>
    <w:rsid w:val="002059BD"/>
    <w:rsid w:val="00207FD8"/>
    <w:rsid w:val="002104CF"/>
    <w:rsid w:val="00210FAF"/>
    <w:rsid w:val="00213B1E"/>
    <w:rsid w:val="00215284"/>
    <w:rsid w:val="002168F2"/>
    <w:rsid w:val="0022589F"/>
    <w:rsid w:val="00230D08"/>
    <w:rsid w:val="002343FE"/>
    <w:rsid w:val="00235F7B"/>
    <w:rsid w:val="002364C4"/>
    <w:rsid w:val="002502CF"/>
    <w:rsid w:val="00253666"/>
    <w:rsid w:val="00267EBB"/>
    <w:rsid w:val="0027023B"/>
    <w:rsid w:val="00271B8B"/>
    <w:rsid w:val="002726B5"/>
    <w:rsid w:val="00272F3F"/>
    <w:rsid w:val="00274EDB"/>
    <w:rsid w:val="0027729E"/>
    <w:rsid w:val="002843B2"/>
    <w:rsid w:val="00284ED6"/>
    <w:rsid w:val="0028593D"/>
    <w:rsid w:val="0028656B"/>
    <w:rsid w:val="0029006E"/>
    <w:rsid w:val="00290C5A"/>
    <w:rsid w:val="00290C92"/>
    <w:rsid w:val="0029235B"/>
    <w:rsid w:val="002943D3"/>
    <w:rsid w:val="0029647A"/>
    <w:rsid w:val="00296504"/>
    <w:rsid w:val="002B2150"/>
    <w:rsid w:val="002B4E14"/>
    <w:rsid w:val="002B5511"/>
    <w:rsid w:val="002B5F3D"/>
    <w:rsid w:val="002B7ACF"/>
    <w:rsid w:val="002D7B7F"/>
    <w:rsid w:val="002E0643"/>
    <w:rsid w:val="002E392E"/>
    <w:rsid w:val="002E6BBC"/>
    <w:rsid w:val="002E7FD9"/>
    <w:rsid w:val="002F19DE"/>
    <w:rsid w:val="002F1BA9"/>
    <w:rsid w:val="002F39BD"/>
    <w:rsid w:val="002F61CE"/>
    <w:rsid w:val="002F6E74"/>
    <w:rsid w:val="003054CC"/>
    <w:rsid w:val="003106B3"/>
    <w:rsid w:val="0031177A"/>
    <w:rsid w:val="00313339"/>
    <w:rsid w:val="0031385D"/>
    <w:rsid w:val="003171AB"/>
    <w:rsid w:val="00317DAF"/>
    <w:rsid w:val="00320108"/>
    <w:rsid w:val="003223B2"/>
    <w:rsid w:val="00322A67"/>
    <w:rsid w:val="00330E13"/>
    <w:rsid w:val="003323C6"/>
    <w:rsid w:val="00335A23"/>
    <w:rsid w:val="00340707"/>
    <w:rsid w:val="00341C61"/>
    <w:rsid w:val="00346B44"/>
    <w:rsid w:val="003505CF"/>
    <w:rsid w:val="00351841"/>
    <w:rsid w:val="00354E83"/>
    <w:rsid w:val="00355344"/>
    <w:rsid w:val="00360AA4"/>
    <w:rsid w:val="003624A6"/>
    <w:rsid w:val="0036410A"/>
    <w:rsid w:val="00364ADF"/>
    <w:rsid w:val="0036512B"/>
    <w:rsid w:val="00365C8D"/>
    <w:rsid w:val="003670D9"/>
    <w:rsid w:val="003701DF"/>
    <w:rsid w:val="00370B41"/>
    <w:rsid w:val="00371058"/>
    <w:rsid w:val="00371B27"/>
    <w:rsid w:val="003726C3"/>
    <w:rsid w:val="0037312C"/>
    <w:rsid w:val="00375D2E"/>
    <w:rsid w:val="00376F26"/>
    <w:rsid w:val="00383071"/>
    <w:rsid w:val="00383B19"/>
    <w:rsid w:val="00384CBC"/>
    <w:rsid w:val="00385D47"/>
    <w:rsid w:val="0038632A"/>
    <w:rsid w:val="003933F9"/>
    <w:rsid w:val="00394F86"/>
    <w:rsid w:val="00395864"/>
    <w:rsid w:val="00396557"/>
    <w:rsid w:val="00396C2A"/>
    <w:rsid w:val="00397316"/>
    <w:rsid w:val="003A248F"/>
    <w:rsid w:val="003A4965"/>
    <w:rsid w:val="003A4D9C"/>
    <w:rsid w:val="003B1668"/>
    <w:rsid w:val="003B26D6"/>
    <w:rsid w:val="003B4B06"/>
    <w:rsid w:val="003B61E2"/>
    <w:rsid w:val="003B65ED"/>
    <w:rsid w:val="003C5F4C"/>
    <w:rsid w:val="003D5EA8"/>
    <w:rsid w:val="003D7B28"/>
    <w:rsid w:val="003E305E"/>
    <w:rsid w:val="003E34DB"/>
    <w:rsid w:val="003E5302"/>
    <w:rsid w:val="003E5BF1"/>
    <w:rsid w:val="003F0C22"/>
    <w:rsid w:val="003F2452"/>
    <w:rsid w:val="003F29D9"/>
    <w:rsid w:val="003F41EA"/>
    <w:rsid w:val="003F7DF0"/>
    <w:rsid w:val="00400AA2"/>
    <w:rsid w:val="004039AF"/>
    <w:rsid w:val="00407AFF"/>
    <w:rsid w:val="0041155D"/>
    <w:rsid w:val="0041464A"/>
    <w:rsid w:val="00416353"/>
    <w:rsid w:val="004170BF"/>
    <w:rsid w:val="004218FB"/>
    <w:rsid w:val="004270E3"/>
    <w:rsid w:val="004348DC"/>
    <w:rsid w:val="00434921"/>
    <w:rsid w:val="00442018"/>
    <w:rsid w:val="0044211E"/>
    <w:rsid w:val="00446567"/>
    <w:rsid w:val="00446BFA"/>
    <w:rsid w:val="00447B10"/>
    <w:rsid w:val="00452882"/>
    <w:rsid w:val="00452EE4"/>
    <w:rsid w:val="00452F0B"/>
    <w:rsid w:val="004536D6"/>
    <w:rsid w:val="00457224"/>
    <w:rsid w:val="00461FDE"/>
    <w:rsid w:val="004666E6"/>
    <w:rsid w:val="00472E14"/>
    <w:rsid w:val="0047482C"/>
    <w:rsid w:val="00475436"/>
    <w:rsid w:val="004759C8"/>
    <w:rsid w:val="00477E50"/>
    <w:rsid w:val="0048047E"/>
    <w:rsid w:val="00482AF9"/>
    <w:rsid w:val="00487353"/>
    <w:rsid w:val="00496BB2"/>
    <w:rsid w:val="00496BF1"/>
    <w:rsid w:val="004B0FDE"/>
    <w:rsid w:val="004B37B4"/>
    <w:rsid w:val="004B72B4"/>
    <w:rsid w:val="004C0314"/>
    <w:rsid w:val="004C0D3D"/>
    <w:rsid w:val="004C213E"/>
    <w:rsid w:val="004C376C"/>
    <w:rsid w:val="004C657F"/>
    <w:rsid w:val="004D17D8"/>
    <w:rsid w:val="004D1D28"/>
    <w:rsid w:val="004D48B3"/>
    <w:rsid w:val="004D52D8"/>
    <w:rsid w:val="004D6E63"/>
    <w:rsid w:val="004E1581"/>
    <w:rsid w:val="004E1583"/>
    <w:rsid w:val="004E355B"/>
    <w:rsid w:val="004F693C"/>
    <w:rsid w:val="005028E5"/>
    <w:rsid w:val="00503735"/>
    <w:rsid w:val="00511C82"/>
    <w:rsid w:val="00516A88"/>
    <w:rsid w:val="00522065"/>
    <w:rsid w:val="005224F2"/>
    <w:rsid w:val="00523394"/>
    <w:rsid w:val="00533F1C"/>
    <w:rsid w:val="00536D8B"/>
    <w:rsid w:val="005379C3"/>
    <w:rsid w:val="00545F49"/>
    <w:rsid w:val="005519C2"/>
    <w:rsid w:val="005523E0"/>
    <w:rsid w:val="0055320F"/>
    <w:rsid w:val="0055699B"/>
    <w:rsid w:val="0056020A"/>
    <w:rsid w:val="00563D3D"/>
    <w:rsid w:val="005659AA"/>
    <w:rsid w:val="0056661D"/>
    <w:rsid w:val="005676E8"/>
    <w:rsid w:val="00571FFA"/>
    <w:rsid w:val="00577C12"/>
    <w:rsid w:val="00580BFC"/>
    <w:rsid w:val="00581048"/>
    <w:rsid w:val="00581203"/>
    <w:rsid w:val="0058349C"/>
    <w:rsid w:val="00585FBE"/>
    <w:rsid w:val="005870E8"/>
    <w:rsid w:val="0058789C"/>
    <w:rsid w:val="005A15F3"/>
    <w:rsid w:val="005A4D4E"/>
    <w:rsid w:val="005A7237"/>
    <w:rsid w:val="005B21FA"/>
    <w:rsid w:val="005B3244"/>
    <w:rsid w:val="005B5517"/>
    <w:rsid w:val="005B6EE8"/>
    <w:rsid w:val="005B7731"/>
    <w:rsid w:val="005C07CB"/>
    <w:rsid w:val="005C2E6F"/>
    <w:rsid w:val="005C4515"/>
    <w:rsid w:val="005C5602"/>
    <w:rsid w:val="005C74A6"/>
    <w:rsid w:val="005D0502"/>
    <w:rsid w:val="005D3B4D"/>
    <w:rsid w:val="005D615C"/>
    <w:rsid w:val="005E1860"/>
    <w:rsid w:val="005E3A8B"/>
    <w:rsid w:val="005E7F08"/>
    <w:rsid w:val="005F063B"/>
    <w:rsid w:val="005F192D"/>
    <w:rsid w:val="005F24C8"/>
    <w:rsid w:val="005F26AF"/>
    <w:rsid w:val="006006D2"/>
    <w:rsid w:val="00603FCF"/>
    <w:rsid w:val="00606EA5"/>
    <w:rsid w:val="00607D6C"/>
    <w:rsid w:val="00610D17"/>
    <w:rsid w:val="0061383D"/>
    <w:rsid w:val="00614D69"/>
    <w:rsid w:val="0061519B"/>
    <w:rsid w:val="00617030"/>
    <w:rsid w:val="006175A8"/>
    <w:rsid w:val="00617D45"/>
    <w:rsid w:val="00621301"/>
    <w:rsid w:val="0062173F"/>
    <w:rsid w:val="006235FB"/>
    <w:rsid w:val="00626A15"/>
    <w:rsid w:val="0063591F"/>
    <w:rsid w:val="006379E9"/>
    <w:rsid w:val="00641B66"/>
    <w:rsid w:val="006438CB"/>
    <w:rsid w:val="00645FC3"/>
    <w:rsid w:val="006529B9"/>
    <w:rsid w:val="00654695"/>
    <w:rsid w:val="0065500A"/>
    <w:rsid w:val="00655217"/>
    <w:rsid w:val="0065727C"/>
    <w:rsid w:val="0066277A"/>
    <w:rsid w:val="006631CC"/>
    <w:rsid w:val="00670245"/>
    <w:rsid w:val="0067198C"/>
    <w:rsid w:val="00674A78"/>
    <w:rsid w:val="00674B81"/>
    <w:rsid w:val="0068090E"/>
    <w:rsid w:val="0068130F"/>
    <w:rsid w:val="00696A16"/>
    <w:rsid w:val="006A4840"/>
    <w:rsid w:val="006A52A0"/>
    <w:rsid w:val="006A5389"/>
    <w:rsid w:val="006A680B"/>
    <w:rsid w:val="006A7E1D"/>
    <w:rsid w:val="006B2A13"/>
    <w:rsid w:val="006B2D95"/>
    <w:rsid w:val="006B68E8"/>
    <w:rsid w:val="006B7E8F"/>
    <w:rsid w:val="006C3A56"/>
    <w:rsid w:val="006D13F4"/>
    <w:rsid w:val="006D6AED"/>
    <w:rsid w:val="006E6D0B"/>
    <w:rsid w:val="006F11D7"/>
    <w:rsid w:val="006F126E"/>
    <w:rsid w:val="006F32C9"/>
    <w:rsid w:val="006F3834"/>
    <w:rsid w:val="006F5693"/>
    <w:rsid w:val="006F5D4C"/>
    <w:rsid w:val="007131E2"/>
    <w:rsid w:val="0071574F"/>
    <w:rsid w:val="00717B01"/>
    <w:rsid w:val="007227D9"/>
    <w:rsid w:val="0072491F"/>
    <w:rsid w:val="00725598"/>
    <w:rsid w:val="00736D3E"/>
    <w:rsid w:val="007374A1"/>
    <w:rsid w:val="007404E3"/>
    <w:rsid w:val="00750CD2"/>
    <w:rsid w:val="00752712"/>
    <w:rsid w:val="00753A84"/>
    <w:rsid w:val="00754D38"/>
    <w:rsid w:val="007611F5"/>
    <w:rsid w:val="007619E4"/>
    <w:rsid w:val="00761E75"/>
    <w:rsid w:val="0076495E"/>
    <w:rsid w:val="00765FC8"/>
    <w:rsid w:val="00775694"/>
    <w:rsid w:val="00777CD0"/>
    <w:rsid w:val="00791B56"/>
    <w:rsid w:val="00793F46"/>
    <w:rsid w:val="007A1325"/>
    <w:rsid w:val="007A1A18"/>
    <w:rsid w:val="007A3BAF"/>
    <w:rsid w:val="007A5FED"/>
    <w:rsid w:val="007B53D8"/>
    <w:rsid w:val="007C22C5"/>
    <w:rsid w:val="007C57E1"/>
    <w:rsid w:val="007C5811"/>
    <w:rsid w:val="007D1159"/>
    <w:rsid w:val="007D2696"/>
    <w:rsid w:val="007D280A"/>
    <w:rsid w:val="007D2DF5"/>
    <w:rsid w:val="007D2FE0"/>
    <w:rsid w:val="007D451A"/>
    <w:rsid w:val="007D5E3E"/>
    <w:rsid w:val="007D68D2"/>
    <w:rsid w:val="007D7596"/>
    <w:rsid w:val="007E242C"/>
    <w:rsid w:val="007E4634"/>
    <w:rsid w:val="007E6631"/>
    <w:rsid w:val="007F51AF"/>
    <w:rsid w:val="00800D69"/>
    <w:rsid w:val="00803A12"/>
    <w:rsid w:val="00805417"/>
    <w:rsid w:val="0081598A"/>
    <w:rsid w:val="00820BC7"/>
    <w:rsid w:val="00821667"/>
    <w:rsid w:val="008266F9"/>
    <w:rsid w:val="008267E2"/>
    <w:rsid w:val="00826A9B"/>
    <w:rsid w:val="00834842"/>
    <w:rsid w:val="00840E7B"/>
    <w:rsid w:val="0084581A"/>
    <w:rsid w:val="008536AF"/>
    <w:rsid w:val="00853D40"/>
    <w:rsid w:val="00855432"/>
    <w:rsid w:val="008564FC"/>
    <w:rsid w:val="008622B4"/>
    <w:rsid w:val="00864E76"/>
    <w:rsid w:val="008676AE"/>
    <w:rsid w:val="008703A8"/>
    <w:rsid w:val="00870CAE"/>
    <w:rsid w:val="00872581"/>
    <w:rsid w:val="0087459D"/>
    <w:rsid w:val="00874F3D"/>
    <w:rsid w:val="0087680F"/>
    <w:rsid w:val="00876919"/>
    <w:rsid w:val="00876D81"/>
    <w:rsid w:val="0088112E"/>
    <w:rsid w:val="00881D86"/>
    <w:rsid w:val="00883306"/>
    <w:rsid w:val="008904F9"/>
    <w:rsid w:val="00890E4C"/>
    <w:rsid w:val="00890E74"/>
    <w:rsid w:val="00892798"/>
    <w:rsid w:val="0089418F"/>
    <w:rsid w:val="00897C29"/>
    <w:rsid w:val="008A1A9C"/>
    <w:rsid w:val="008A4633"/>
    <w:rsid w:val="008B032E"/>
    <w:rsid w:val="008B2CD2"/>
    <w:rsid w:val="008B5DB1"/>
    <w:rsid w:val="008B7CD8"/>
    <w:rsid w:val="008C0FA2"/>
    <w:rsid w:val="008C2342"/>
    <w:rsid w:val="008C77B6"/>
    <w:rsid w:val="008D1B91"/>
    <w:rsid w:val="008D5689"/>
    <w:rsid w:val="008D724A"/>
    <w:rsid w:val="008E01CB"/>
    <w:rsid w:val="008E1940"/>
    <w:rsid w:val="008E7A3E"/>
    <w:rsid w:val="008F41FD"/>
    <w:rsid w:val="008F4479"/>
    <w:rsid w:val="008F4BA0"/>
    <w:rsid w:val="00901726"/>
    <w:rsid w:val="00911A49"/>
    <w:rsid w:val="00920E6A"/>
    <w:rsid w:val="00931816"/>
    <w:rsid w:val="00932C71"/>
    <w:rsid w:val="0093316F"/>
    <w:rsid w:val="00941C80"/>
    <w:rsid w:val="00941D04"/>
    <w:rsid w:val="009509D5"/>
    <w:rsid w:val="00952868"/>
    <w:rsid w:val="009538F5"/>
    <w:rsid w:val="00957187"/>
    <w:rsid w:val="00960255"/>
    <w:rsid w:val="009603E1"/>
    <w:rsid w:val="00961C9D"/>
    <w:rsid w:val="00963065"/>
    <w:rsid w:val="009665AB"/>
    <w:rsid w:val="009675CA"/>
    <w:rsid w:val="0097151F"/>
    <w:rsid w:val="00973777"/>
    <w:rsid w:val="00973B4B"/>
    <w:rsid w:val="00976E78"/>
    <w:rsid w:val="009775C0"/>
    <w:rsid w:val="00981F23"/>
    <w:rsid w:val="00990634"/>
    <w:rsid w:val="00991733"/>
    <w:rsid w:val="00992078"/>
    <w:rsid w:val="00992BE3"/>
    <w:rsid w:val="009A1467"/>
    <w:rsid w:val="009A6464"/>
    <w:rsid w:val="009B34F8"/>
    <w:rsid w:val="009B4675"/>
    <w:rsid w:val="009B69F5"/>
    <w:rsid w:val="009C529B"/>
    <w:rsid w:val="009C5FF7"/>
    <w:rsid w:val="009C6292"/>
    <w:rsid w:val="009D15DB"/>
    <w:rsid w:val="009D20ED"/>
    <w:rsid w:val="009D3133"/>
    <w:rsid w:val="009D35B8"/>
    <w:rsid w:val="009D3847"/>
    <w:rsid w:val="009E160D"/>
    <w:rsid w:val="009E4160"/>
    <w:rsid w:val="009E6B09"/>
    <w:rsid w:val="009E75ED"/>
    <w:rsid w:val="009F1CBB"/>
    <w:rsid w:val="009F3305"/>
    <w:rsid w:val="009F5AA3"/>
    <w:rsid w:val="009F6F5D"/>
    <w:rsid w:val="009F6FB2"/>
    <w:rsid w:val="009F7901"/>
    <w:rsid w:val="00A06EBA"/>
    <w:rsid w:val="00A071C0"/>
    <w:rsid w:val="00A21DB0"/>
    <w:rsid w:val="00A22670"/>
    <w:rsid w:val="00A24B35"/>
    <w:rsid w:val="00A271BA"/>
    <w:rsid w:val="00A27F86"/>
    <w:rsid w:val="00A305C0"/>
    <w:rsid w:val="00A431C6"/>
    <w:rsid w:val="00A54315"/>
    <w:rsid w:val="00A60FBC"/>
    <w:rsid w:val="00A65262"/>
    <w:rsid w:val="00A65472"/>
    <w:rsid w:val="00A65C0B"/>
    <w:rsid w:val="00A776BA"/>
    <w:rsid w:val="00A81FD2"/>
    <w:rsid w:val="00A8441A"/>
    <w:rsid w:val="00A8674A"/>
    <w:rsid w:val="00A87534"/>
    <w:rsid w:val="00A93D84"/>
    <w:rsid w:val="00A9403B"/>
    <w:rsid w:val="00A96E24"/>
    <w:rsid w:val="00AA6DB6"/>
    <w:rsid w:val="00AA6F6E"/>
    <w:rsid w:val="00AB01A9"/>
    <w:rsid w:val="00AB122B"/>
    <w:rsid w:val="00AB21B0"/>
    <w:rsid w:val="00AB3BFB"/>
    <w:rsid w:val="00AB3E4A"/>
    <w:rsid w:val="00AB48D3"/>
    <w:rsid w:val="00AB52EC"/>
    <w:rsid w:val="00AB55F6"/>
    <w:rsid w:val="00AD2AF4"/>
    <w:rsid w:val="00AE0243"/>
    <w:rsid w:val="00AE18EA"/>
    <w:rsid w:val="00AE1BAD"/>
    <w:rsid w:val="00AE2124"/>
    <w:rsid w:val="00AE24BC"/>
    <w:rsid w:val="00AE3E3F"/>
    <w:rsid w:val="00AE507E"/>
    <w:rsid w:val="00AE69DE"/>
    <w:rsid w:val="00AF2516"/>
    <w:rsid w:val="00AF4760"/>
    <w:rsid w:val="00AF55D4"/>
    <w:rsid w:val="00B0505F"/>
    <w:rsid w:val="00B05C2D"/>
    <w:rsid w:val="00B11370"/>
    <w:rsid w:val="00B12933"/>
    <w:rsid w:val="00B12B88"/>
    <w:rsid w:val="00B137E0"/>
    <w:rsid w:val="00B13BC8"/>
    <w:rsid w:val="00B157AC"/>
    <w:rsid w:val="00B209D3"/>
    <w:rsid w:val="00B21B1F"/>
    <w:rsid w:val="00B24662"/>
    <w:rsid w:val="00B3569C"/>
    <w:rsid w:val="00B42201"/>
    <w:rsid w:val="00B43676"/>
    <w:rsid w:val="00B44704"/>
    <w:rsid w:val="00B5602D"/>
    <w:rsid w:val="00B60125"/>
    <w:rsid w:val="00B6656B"/>
    <w:rsid w:val="00B71625"/>
    <w:rsid w:val="00B74EC6"/>
    <w:rsid w:val="00B75C54"/>
    <w:rsid w:val="00B7674A"/>
    <w:rsid w:val="00B8710E"/>
    <w:rsid w:val="00B92A93"/>
    <w:rsid w:val="00B92EEE"/>
    <w:rsid w:val="00BA17A8"/>
    <w:rsid w:val="00BA3C33"/>
    <w:rsid w:val="00BA58A3"/>
    <w:rsid w:val="00BB0878"/>
    <w:rsid w:val="00BB1879"/>
    <w:rsid w:val="00BB71CC"/>
    <w:rsid w:val="00BC0ABE"/>
    <w:rsid w:val="00BC0F13"/>
    <w:rsid w:val="00BC30DB"/>
    <w:rsid w:val="00BC64FF"/>
    <w:rsid w:val="00BC76CB"/>
    <w:rsid w:val="00BC7C37"/>
    <w:rsid w:val="00BD2244"/>
    <w:rsid w:val="00BD352F"/>
    <w:rsid w:val="00BE6472"/>
    <w:rsid w:val="00BF29B8"/>
    <w:rsid w:val="00BF46EA"/>
    <w:rsid w:val="00BF7577"/>
    <w:rsid w:val="00C07769"/>
    <w:rsid w:val="00C07D05"/>
    <w:rsid w:val="00C10856"/>
    <w:rsid w:val="00C15E5C"/>
    <w:rsid w:val="00C203FA"/>
    <w:rsid w:val="00C20C96"/>
    <w:rsid w:val="00C22B2D"/>
    <w:rsid w:val="00C244F5"/>
    <w:rsid w:val="00C3164F"/>
    <w:rsid w:val="00C31B5E"/>
    <w:rsid w:val="00C3287E"/>
    <w:rsid w:val="00C34D38"/>
    <w:rsid w:val="00C34D3E"/>
    <w:rsid w:val="00C35B37"/>
    <w:rsid w:val="00C3747A"/>
    <w:rsid w:val="00C37F29"/>
    <w:rsid w:val="00C4259A"/>
    <w:rsid w:val="00C43D9C"/>
    <w:rsid w:val="00C45415"/>
    <w:rsid w:val="00C47F83"/>
    <w:rsid w:val="00C55C8B"/>
    <w:rsid w:val="00C56350"/>
    <w:rsid w:val="00C56DCC"/>
    <w:rsid w:val="00C57075"/>
    <w:rsid w:val="00C72AFE"/>
    <w:rsid w:val="00C81619"/>
    <w:rsid w:val="00C969E3"/>
    <w:rsid w:val="00CA013C"/>
    <w:rsid w:val="00CA6D6D"/>
    <w:rsid w:val="00CA6FD9"/>
    <w:rsid w:val="00CB54BB"/>
    <w:rsid w:val="00CC7A4E"/>
    <w:rsid w:val="00CD1359"/>
    <w:rsid w:val="00CD4C83"/>
    <w:rsid w:val="00CD4ECA"/>
    <w:rsid w:val="00D01EDC"/>
    <w:rsid w:val="00D078AA"/>
    <w:rsid w:val="00D10058"/>
    <w:rsid w:val="00D11978"/>
    <w:rsid w:val="00D15E30"/>
    <w:rsid w:val="00D16129"/>
    <w:rsid w:val="00D16AF9"/>
    <w:rsid w:val="00D20428"/>
    <w:rsid w:val="00D21EC2"/>
    <w:rsid w:val="00D24BF4"/>
    <w:rsid w:val="00D25DBD"/>
    <w:rsid w:val="00D26929"/>
    <w:rsid w:val="00D30CBD"/>
    <w:rsid w:val="00D30D9E"/>
    <w:rsid w:val="00D33908"/>
    <w:rsid w:val="00D341D2"/>
    <w:rsid w:val="00D354F2"/>
    <w:rsid w:val="00D36C30"/>
    <w:rsid w:val="00D37C90"/>
    <w:rsid w:val="00D43A8C"/>
    <w:rsid w:val="00D53072"/>
    <w:rsid w:val="00D56FBC"/>
    <w:rsid w:val="00D576FF"/>
    <w:rsid w:val="00D61A4E"/>
    <w:rsid w:val="00D634EA"/>
    <w:rsid w:val="00D6444D"/>
    <w:rsid w:val="00D70925"/>
    <w:rsid w:val="00D713A1"/>
    <w:rsid w:val="00D76DF6"/>
    <w:rsid w:val="00D77956"/>
    <w:rsid w:val="00D80F0C"/>
    <w:rsid w:val="00D92077"/>
    <w:rsid w:val="00D9484C"/>
    <w:rsid w:val="00D951E2"/>
    <w:rsid w:val="00D9565A"/>
    <w:rsid w:val="00DA3C7A"/>
    <w:rsid w:val="00DB2337"/>
    <w:rsid w:val="00DB5F87"/>
    <w:rsid w:val="00DB699B"/>
    <w:rsid w:val="00DC0376"/>
    <w:rsid w:val="00DC099B"/>
    <w:rsid w:val="00DC2BE5"/>
    <w:rsid w:val="00DC53E4"/>
    <w:rsid w:val="00DC5E4B"/>
    <w:rsid w:val="00DC756A"/>
    <w:rsid w:val="00DD067E"/>
    <w:rsid w:val="00DD2280"/>
    <w:rsid w:val="00DD3B2E"/>
    <w:rsid w:val="00DD4CD4"/>
    <w:rsid w:val="00DD4DB6"/>
    <w:rsid w:val="00DD5982"/>
    <w:rsid w:val="00DD65A2"/>
    <w:rsid w:val="00DD6770"/>
    <w:rsid w:val="00DE0749"/>
    <w:rsid w:val="00DE1CE2"/>
    <w:rsid w:val="00DE4C4E"/>
    <w:rsid w:val="00DE7165"/>
    <w:rsid w:val="00DF1210"/>
    <w:rsid w:val="00DF31E9"/>
    <w:rsid w:val="00DF3914"/>
    <w:rsid w:val="00DF400D"/>
    <w:rsid w:val="00DF5C23"/>
    <w:rsid w:val="00E01DAD"/>
    <w:rsid w:val="00E021DC"/>
    <w:rsid w:val="00E03F91"/>
    <w:rsid w:val="00E064EF"/>
    <w:rsid w:val="00E064F2"/>
    <w:rsid w:val="00E06C93"/>
    <w:rsid w:val="00E0717B"/>
    <w:rsid w:val="00E11E00"/>
    <w:rsid w:val="00E131EE"/>
    <w:rsid w:val="00E15598"/>
    <w:rsid w:val="00E15609"/>
    <w:rsid w:val="00E20D65"/>
    <w:rsid w:val="00E279E6"/>
    <w:rsid w:val="00E353A2"/>
    <w:rsid w:val="00E36881"/>
    <w:rsid w:val="00E42E4C"/>
    <w:rsid w:val="00E47013"/>
    <w:rsid w:val="00E541F9"/>
    <w:rsid w:val="00E57B79"/>
    <w:rsid w:val="00E61021"/>
    <w:rsid w:val="00E63419"/>
    <w:rsid w:val="00E63DDF"/>
    <w:rsid w:val="00E64496"/>
    <w:rsid w:val="00E646F9"/>
    <w:rsid w:val="00E72115"/>
    <w:rsid w:val="00E8322E"/>
    <w:rsid w:val="00E85CE1"/>
    <w:rsid w:val="00E87484"/>
    <w:rsid w:val="00E903E0"/>
    <w:rsid w:val="00EA1115"/>
    <w:rsid w:val="00EA126B"/>
    <w:rsid w:val="00EA39EB"/>
    <w:rsid w:val="00EA58CE"/>
    <w:rsid w:val="00EB33FF"/>
    <w:rsid w:val="00EB3D1A"/>
    <w:rsid w:val="00EC2759"/>
    <w:rsid w:val="00EC524C"/>
    <w:rsid w:val="00EC7106"/>
    <w:rsid w:val="00ED0120"/>
    <w:rsid w:val="00ED3BBA"/>
    <w:rsid w:val="00ED4622"/>
    <w:rsid w:val="00ED4E12"/>
    <w:rsid w:val="00EE051B"/>
    <w:rsid w:val="00EE54B4"/>
    <w:rsid w:val="00EE6CB4"/>
    <w:rsid w:val="00EF1AD8"/>
    <w:rsid w:val="00EF2B5C"/>
    <w:rsid w:val="00EF5B7B"/>
    <w:rsid w:val="00EF7794"/>
    <w:rsid w:val="00F02046"/>
    <w:rsid w:val="00F022D7"/>
    <w:rsid w:val="00F053D8"/>
    <w:rsid w:val="00F07888"/>
    <w:rsid w:val="00F1313D"/>
    <w:rsid w:val="00F17E9F"/>
    <w:rsid w:val="00F201E7"/>
    <w:rsid w:val="00F204E0"/>
    <w:rsid w:val="00F20B16"/>
    <w:rsid w:val="00F21C79"/>
    <w:rsid w:val="00F238C9"/>
    <w:rsid w:val="00F23B57"/>
    <w:rsid w:val="00F23CA5"/>
    <w:rsid w:val="00F277AA"/>
    <w:rsid w:val="00F31955"/>
    <w:rsid w:val="00F32507"/>
    <w:rsid w:val="00F34C06"/>
    <w:rsid w:val="00F36811"/>
    <w:rsid w:val="00F43EA3"/>
    <w:rsid w:val="00F47454"/>
    <w:rsid w:val="00F50C55"/>
    <w:rsid w:val="00F53CF5"/>
    <w:rsid w:val="00F57377"/>
    <w:rsid w:val="00F57FFB"/>
    <w:rsid w:val="00F601E6"/>
    <w:rsid w:val="00F7073D"/>
    <w:rsid w:val="00F73954"/>
    <w:rsid w:val="00F74F6E"/>
    <w:rsid w:val="00F776C3"/>
    <w:rsid w:val="00F84852"/>
    <w:rsid w:val="00F94060"/>
    <w:rsid w:val="00F96CBB"/>
    <w:rsid w:val="00FA56F6"/>
    <w:rsid w:val="00FA7D15"/>
    <w:rsid w:val="00FB329D"/>
    <w:rsid w:val="00FC27E3"/>
    <w:rsid w:val="00FC74C7"/>
    <w:rsid w:val="00FD13C8"/>
    <w:rsid w:val="00FD451D"/>
    <w:rsid w:val="00FD5B22"/>
    <w:rsid w:val="00FD6B0A"/>
    <w:rsid w:val="00FE1B01"/>
    <w:rsid w:val="00FE5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DF02F"/>
  <w14:defaultImageDpi w14:val="300"/>
  <w15:docId w15:val="{C0E77D9E-5BD6-5241-9FCA-6078ED60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4D38"/>
    <w:pPr>
      <w:spacing w:after="160" w:line="259" w:lineRule="auto"/>
    </w:pPr>
    <w:rPr>
      <w:rFonts w:ascii="Georgia" w:eastAsiaTheme="minorHAnsi" w:hAnsi="Georgia" w:cs="Arial"/>
      <w:szCs w:val="22"/>
    </w:rPr>
  </w:style>
  <w:style w:type="paragraph" w:styleId="Heading1">
    <w:name w:val="heading 1"/>
    <w:aliases w:val="Pocket"/>
    <w:basedOn w:val="Normal"/>
    <w:next w:val="Normal"/>
    <w:link w:val="Heading1Char"/>
    <w:qFormat/>
    <w:rsid w:val="00754D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4D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54D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754D3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754D3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54D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4D38"/>
  </w:style>
  <w:style w:type="character" w:customStyle="1" w:styleId="Heading1Char">
    <w:name w:val="Heading 1 Char"/>
    <w:aliases w:val="Pocket Char"/>
    <w:basedOn w:val="DefaultParagraphFont"/>
    <w:link w:val="Heading1"/>
    <w:rsid w:val="00754D3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54D3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54D38"/>
    <w:rPr>
      <w:rFonts w:ascii="Georgia" w:eastAsiaTheme="majorEastAsia" w:hAnsi="Georgia"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754D38"/>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4D38"/>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card"/>
    <w:uiPriority w:val="7"/>
    <w:qFormat/>
    <w:rsid w:val="00754D38"/>
    <w:rPr>
      <w:b w:val="0"/>
      <w:sz w:val="24"/>
      <w:u w:val="single"/>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754D38"/>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754D38"/>
    <w:rPr>
      <w:color w:val="auto"/>
      <w:u w:val="none"/>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uiPriority w:val="99"/>
    <w:unhideWhenUsed/>
    <w:rsid w:val="00754D38"/>
    <w:rPr>
      <w:color w:val="0000FF" w:themeColor="hyperlink"/>
      <w:u w:val="single"/>
    </w:rPr>
  </w:style>
  <w:style w:type="paragraph" w:styleId="DocumentMap">
    <w:name w:val="Document Map"/>
    <w:basedOn w:val="Normal"/>
    <w:link w:val="DocumentMapChar"/>
    <w:uiPriority w:val="99"/>
    <w:semiHidden/>
    <w:unhideWhenUsed/>
    <w:rsid w:val="00D16AF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16AF9"/>
    <w:rPr>
      <w:rFonts w:ascii="Lucida Grande" w:hAnsi="Lucida Grande" w:cs="Lucida Grande"/>
    </w:rPr>
  </w:style>
  <w:style w:type="character" w:styleId="Strong">
    <w:name w:val="Strong"/>
    <w:basedOn w:val="DefaultParagraphFont"/>
    <w:uiPriority w:val="22"/>
    <w:qFormat/>
    <w:rsid w:val="00754D38"/>
    <w:rPr>
      <w:b/>
      <w:bCs/>
    </w:rPr>
  </w:style>
  <w:style w:type="paragraph" w:styleId="NormalWeb">
    <w:name w:val="Normal (Web)"/>
    <w:basedOn w:val="Normal"/>
    <w:uiPriority w:val="99"/>
    <w:unhideWhenUsed/>
    <w:rsid w:val="00AB55F6"/>
    <w:pPr>
      <w:spacing w:before="100" w:beforeAutospacing="1" w:after="100" w:afterAutospacing="1" w:line="240" w:lineRule="auto"/>
    </w:pPr>
    <w:rPr>
      <w:rFonts w:ascii="Times New Roman" w:eastAsia="Times New Roman" w:hAnsi="Times New Roman" w:cs="Times New Roman"/>
    </w:rPr>
  </w:style>
  <w:style w:type="paragraph" w:styleId="Revision">
    <w:name w:val="Revision"/>
    <w:hidden/>
    <w:uiPriority w:val="99"/>
    <w:semiHidden/>
    <w:rsid w:val="00D56FBC"/>
    <w:rPr>
      <w:rFonts w:ascii="Georgia Pro" w:hAnsi="Georgia Pro" w:cs="Arial"/>
      <w:sz w:val="28"/>
    </w:rPr>
  </w:style>
  <w:style w:type="paragraph" w:customStyle="1" w:styleId="Boxed">
    <w:name w:val="Boxed"/>
    <w:basedOn w:val="Normal"/>
    <w:next w:val="Normal"/>
    <w:qFormat/>
    <w:rsid w:val="00D16AF9"/>
  </w:style>
  <w:style w:type="paragraph" w:customStyle="1" w:styleId="SupaBoxed">
    <w:name w:val="Supa Boxed"/>
    <w:basedOn w:val="BlockText"/>
    <w:next w:val="Normal"/>
    <w:link w:val="SupaBoxedChar"/>
    <w:autoRedefine/>
    <w:qFormat/>
    <w:rsid w:val="00D16AF9"/>
    <w:rPr>
      <w:color w:val="000000" w:themeColor="text1"/>
      <w:u w:val="single"/>
    </w:rPr>
  </w:style>
  <w:style w:type="character" w:customStyle="1" w:styleId="SupaBoxedChar">
    <w:name w:val="Supa Boxed Char"/>
    <w:basedOn w:val="DefaultParagraphFont"/>
    <w:link w:val="SupaBoxed"/>
    <w:rsid w:val="00D16AF9"/>
    <w:rPr>
      <w:i/>
      <w:iCs/>
      <w:color w:val="000000" w:themeColor="text1"/>
      <w:sz w:val="28"/>
      <w:u w:val="single"/>
    </w:rPr>
  </w:style>
  <w:style w:type="paragraph" w:styleId="BlockText">
    <w:name w:val="Block Text"/>
    <w:basedOn w:val="Normal"/>
    <w:uiPriority w:val="99"/>
    <w:semiHidden/>
    <w:unhideWhenUsed/>
    <w:rsid w:val="00D16AF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textbold">
    <w:name w:val="text bold"/>
    <w:basedOn w:val="Normal"/>
    <w:link w:val="Emphasis"/>
    <w:autoRedefine/>
    <w:uiPriority w:val="8"/>
    <w:qFormat/>
    <w:rsid w:val="00D16AF9"/>
    <w:pPr>
      <w:ind w:left="720"/>
      <w:jc w:val="both"/>
    </w:pPr>
    <w:rPr>
      <w:rFonts w:eastAsiaTheme="minorEastAsia"/>
      <w:b/>
      <w:iCs/>
      <w:szCs w:val="24"/>
      <w:u w:val="single"/>
      <w:bdr w:val="single" w:sz="8" w:space="0" w:color="auto"/>
    </w:rPr>
  </w:style>
  <w:style w:type="character" w:customStyle="1" w:styleId="Heading5Char">
    <w:name w:val="Heading 5 Char"/>
    <w:basedOn w:val="DefaultParagraphFont"/>
    <w:link w:val="Heading5"/>
    <w:uiPriority w:val="9"/>
    <w:semiHidden/>
    <w:rsid w:val="00754D38"/>
    <w:rPr>
      <w:rFonts w:asciiTheme="majorHAnsi" w:eastAsiaTheme="majorEastAsia" w:hAnsiTheme="majorHAnsi" w:cstheme="majorBidi"/>
      <w:color w:val="365F91" w:themeColor="accent1" w:themeShade="BF"/>
      <w:szCs w:val="22"/>
    </w:rPr>
  </w:style>
  <w:style w:type="character" w:styleId="BookTitle">
    <w:name w:val="Book Title"/>
    <w:basedOn w:val="DefaultParagraphFont"/>
    <w:uiPriority w:val="33"/>
    <w:qFormat/>
    <w:rsid w:val="00754D38"/>
    <w:rPr>
      <w:b/>
      <w:bCs/>
      <w:i/>
      <w:iCs/>
      <w:spacing w:val="5"/>
    </w:rPr>
  </w:style>
  <w:style w:type="numbering" w:styleId="111111">
    <w:name w:val="Outline List 2"/>
    <w:basedOn w:val="NoList"/>
    <w:uiPriority w:val="99"/>
    <w:semiHidden/>
    <w:unhideWhenUsed/>
    <w:rsid w:val="00754D38"/>
  </w:style>
  <w:style w:type="paragraph" w:styleId="Header">
    <w:name w:val="header"/>
    <w:basedOn w:val="Normal"/>
    <w:link w:val="HeaderChar"/>
    <w:uiPriority w:val="99"/>
    <w:semiHidden/>
    <w:rsid w:val="00754D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4D38"/>
    <w:rPr>
      <w:rFonts w:ascii="Georgia" w:eastAsiaTheme="minorHAnsi" w:hAnsi="Georgia" w:cs="Arial"/>
      <w:szCs w:val="22"/>
    </w:rPr>
  </w:style>
  <w:style w:type="paragraph" w:styleId="Footer">
    <w:name w:val="footer"/>
    <w:basedOn w:val="Normal"/>
    <w:link w:val="FooterChar"/>
    <w:uiPriority w:val="99"/>
    <w:semiHidden/>
    <w:rsid w:val="00754D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4D38"/>
    <w:rPr>
      <w:rFonts w:ascii="Georgia" w:eastAsiaTheme="minorHAnsi" w:hAnsi="Georgia" w:cs="Arial"/>
      <w:szCs w:val="22"/>
    </w:rPr>
  </w:style>
  <w:style w:type="paragraph" w:styleId="BodyText">
    <w:name w:val="Body Text"/>
    <w:basedOn w:val="Normal"/>
    <w:link w:val="BodyTextChar"/>
    <w:uiPriority w:val="99"/>
    <w:semiHidden/>
    <w:unhideWhenUsed/>
    <w:rsid w:val="00754D38"/>
    <w:pPr>
      <w:spacing w:after="120"/>
    </w:pPr>
  </w:style>
  <w:style w:type="character" w:customStyle="1" w:styleId="BodyTextChar">
    <w:name w:val="Body Text Char"/>
    <w:basedOn w:val="DefaultParagraphFont"/>
    <w:link w:val="BodyText"/>
    <w:uiPriority w:val="99"/>
    <w:semiHidden/>
    <w:rsid w:val="00754D38"/>
    <w:rPr>
      <w:rFonts w:ascii="Georgia" w:eastAsiaTheme="minorHAnsi" w:hAnsi="Georgia" w:cs="Arial"/>
      <w:szCs w:val="22"/>
    </w:rPr>
  </w:style>
  <w:style w:type="paragraph" w:styleId="NoSpacing">
    <w:name w:val="No Spacing"/>
    <w:link w:val="NoSpacingChar"/>
    <w:uiPriority w:val="99"/>
    <w:unhideWhenUsed/>
    <w:qFormat/>
    <w:rsid w:val="00754D3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754D3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754D38"/>
    <w:rPr>
      <w:color w:val="605E5C"/>
      <w:shd w:val="clear" w:color="auto" w:fill="E1DFDD"/>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FA7D15"/>
    <w:pPr>
      <w:ind w:left="288" w:right="288"/>
    </w:pPr>
    <w:rPr>
      <w:rFonts w:asciiTheme="minorHAnsi" w:eastAsiaTheme="minorEastAsia" w:hAnsiTheme="minorHAnsi" w:cstheme="minorBidi"/>
      <w:szCs w:val="24"/>
      <w:u w:val="single"/>
    </w:rPr>
  </w:style>
  <w:style w:type="paragraph" w:customStyle="1" w:styleId="p1">
    <w:name w:val="p1"/>
    <w:basedOn w:val="Normal"/>
    <w:rsid w:val="00E279E6"/>
    <w:pPr>
      <w:spacing w:after="0" w:line="240" w:lineRule="auto"/>
    </w:pPr>
    <w:rPr>
      <w:rFonts w:ascii="Helvetica" w:eastAsia="Times New Roman" w:hAnsi="Helvetica" w:cs="Georgia"/>
      <w:color w:val="1A1718"/>
      <w:sz w:val="16"/>
      <w:szCs w:val="16"/>
    </w:rPr>
  </w:style>
  <w:style w:type="paragraph" w:styleId="ListParagraph">
    <w:name w:val="List Paragraph"/>
    <w:basedOn w:val="Normal"/>
    <w:uiPriority w:val="34"/>
    <w:qFormat/>
    <w:rsid w:val="007404E3"/>
    <w:pPr>
      <w:ind w:left="720"/>
      <w:contextualSpacing/>
    </w:pPr>
  </w:style>
  <w:style w:type="paragraph" w:customStyle="1" w:styleId="p2">
    <w:name w:val="p2"/>
    <w:basedOn w:val="Normal"/>
    <w:rsid w:val="002F61CE"/>
    <w:pPr>
      <w:spacing w:after="0" w:line="240" w:lineRule="auto"/>
    </w:pPr>
    <w:rPr>
      <w:rFonts w:ascii="Helvetica" w:eastAsia="Times New Roman" w:hAnsi="Helvetica" w:cs="Georgia"/>
      <w:color w:val="000000"/>
      <w:sz w:val="17"/>
      <w:szCs w:val="17"/>
    </w:rPr>
  </w:style>
  <w:style w:type="character" w:customStyle="1" w:styleId="s1">
    <w:name w:val="s1"/>
    <w:basedOn w:val="DefaultParagraphFont"/>
    <w:rsid w:val="00800D69"/>
    <w:rPr>
      <w:rFonts w:ascii="Helvetica" w:hAnsi="Helvetica" w:hint="defaul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44605">
      <w:bodyDiv w:val="1"/>
      <w:marLeft w:val="0"/>
      <w:marRight w:val="0"/>
      <w:marTop w:val="0"/>
      <w:marBottom w:val="0"/>
      <w:divBdr>
        <w:top w:val="none" w:sz="0" w:space="0" w:color="auto"/>
        <w:left w:val="none" w:sz="0" w:space="0" w:color="auto"/>
        <w:bottom w:val="none" w:sz="0" w:space="0" w:color="auto"/>
        <w:right w:val="none" w:sz="0" w:space="0" w:color="auto"/>
      </w:divBdr>
      <w:divsChild>
        <w:div w:id="1035697631">
          <w:marLeft w:val="0"/>
          <w:marRight w:val="0"/>
          <w:marTop w:val="0"/>
          <w:marBottom w:val="0"/>
          <w:divBdr>
            <w:top w:val="none" w:sz="0" w:space="0" w:color="auto"/>
            <w:left w:val="none" w:sz="0" w:space="0" w:color="auto"/>
            <w:bottom w:val="none" w:sz="0" w:space="0" w:color="auto"/>
            <w:right w:val="none" w:sz="0" w:space="0" w:color="auto"/>
          </w:divBdr>
          <w:divsChild>
            <w:div w:id="1593932356">
              <w:marLeft w:val="0"/>
              <w:marRight w:val="0"/>
              <w:marTop w:val="0"/>
              <w:marBottom w:val="0"/>
              <w:divBdr>
                <w:top w:val="none" w:sz="0" w:space="0" w:color="auto"/>
                <w:left w:val="none" w:sz="0" w:space="0" w:color="auto"/>
                <w:bottom w:val="none" w:sz="0" w:space="0" w:color="auto"/>
                <w:right w:val="none" w:sz="0" w:space="0" w:color="auto"/>
              </w:divBdr>
              <w:divsChild>
                <w:div w:id="19299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536">
      <w:bodyDiv w:val="1"/>
      <w:marLeft w:val="0"/>
      <w:marRight w:val="0"/>
      <w:marTop w:val="0"/>
      <w:marBottom w:val="0"/>
      <w:divBdr>
        <w:top w:val="none" w:sz="0" w:space="0" w:color="auto"/>
        <w:left w:val="none" w:sz="0" w:space="0" w:color="auto"/>
        <w:bottom w:val="none" w:sz="0" w:space="0" w:color="auto"/>
        <w:right w:val="none" w:sz="0" w:space="0" w:color="auto"/>
      </w:divBdr>
      <w:divsChild>
        <w:div w:id="1680694679">
          <w:marLeft w:val="0"/>
          <w:marRight w:val="0"/>
          <w:marTop w:val="0"/>
          <w:marBottom w:val="0"/>
          <w:divBdr>
            <w:top w:val="none" w:sz="0" w:space="0" w:color="auto"/>
            <w:left w:val="none" w:sz="0" w:space="0" w:color="auto"/>
            <w:bottom w:val="none" w:sz="0" w:space="0" w:color="auto"/>
            <w:right w:val="none" w:sz="0" w:space="0" w:color="auto"/>
          </w:divBdr>
          <w:divsChild>
            <w:div w:id="1938054110">
              <w:marLeft w:val="0"/>
              <w:marRight w:val="0"/>
              <w:marTop w:val="0"/>
              <w:marBottom w:val="0"/>
              <w:divBdr>
                <w:top w:val="none" w:sz="0" w:space="0" w:color="auto"/>
                <w:left w:val="none" w:sz="0" w:space="0" w:color="auto"/>
                <w:bottom w:val="none" w:sz="0" w:space="0" w:color="auto"/>
                <w:right w:val="none" w:sz="0" w:space="0" w:color="auto"/>
              </w:divBdr>
              <w:divsChild>
                <w:div w:id="14917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93610">
      <w:bodyDiv w:val="1"/>
      <w:marLeft w:val="0"/>
      <w:marRight w:val="0"/>
      <w:marTop w:val="0"/>
      <w:marBottom w:val="0"/>
      <w:divBdr>
        <w:top w:val="none" w:sz="0" w:space="0" w:color="auto"/>
        <w:left w:val="none" w:sz="0" w:space="0" w:color="auto"/>
        <w:bottom w:val="none" w:sz="0" w:space="0" w:color="auto"/>
        <w:right w:val="none" w:sz="0" w:space="0" w:color="auto"/>
      </w:divBdr>
      <w:divsChild>
        <w:div w:id="370113475">
          <w:marLeft w:val="0"/>
          <w:marRight w:val="0"/>
          <w:marTop w:val="0"/>
          <w:marBottom w:val="0"/>
          <w:divBdr>
            <w:top w:val="none" w:sz="0" w:space="0" w:color="auto"/>
            <w:left w:val="none" w:sz="0" w:space="0" w:color="auto"/>
            <w:bottom w:val="none" w:sz="0" w:space="0" w:color="auto"/>
            <w:right w:val="none" w:sz="0" w:space="0" w:color="auto"/>
          </w:divBdr>
          <w:divsChild>
            <w:div w:id="1492864870">
              <w:marLeft w:val="0"/>
              <w:marRight w:val="0"/>
              <w:marTop w:val="0"/>
              <w:marBottom w:val="0"/>
              <w:divBdr>
                <w:top w:val="none" w:sz="0" w:space="0" w:color="auto"/>
                <w:left w:val="none" w:sz="0" w:space="0" w:color="auto"/>
                <w:bottom w:val="none" w:sz="0" w:space="0" w:color="auto"/>
                <w:right w:val="none" w:sz="0" w:space="0" w:color="auto"/>
              </w:divBdr>
              <w:divsChild>
                <w:div w:id="21366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14011">
      <w:bodyDiv w:val="1"/>
      <w:marLeft w:val="0"/>
      <w:marRight w:val="0"/>
      <w:marTop w:val="0"/>
      <w:marBottom w:val="0"/>
      <w:divBdr>
        <w:top w:val="none" w:sz="0" w:space="0" w:color="auto"/>
        <w:left w:val="none" w:sz="0" w:space="0" w:color="auto"/>
        <w:bottom w:val="none" w:sz="0" w:space="0" w:color="auto"/>
        <w:right w:val="none" w:sz="0" w:space="0" w:color="auto"/>
      </w:divBdr>
      <w:divsChild>
        <w:div w:id="42102379">
          <w:marLeft w:val="0"/>
          <w:marRight w:val="0"/>
          <w:marTop w:val="0"/>
          <w:marBottom w:val="0"/>
          <w:divBdr>
            <w:top w:val="none" w:sz="0" w:space="0" w:color="auto"/>
            <w:left w:val="none" w:sz="0" w:space="0" w:color="auto"/>
            <w:bottom w:val="none" w:sz="0" w:space="0" w:color="auto"/>
            <w:right w:val="none" w:sz="0" w:space="0" w:color="auto"/>
          </w:divBdr>
          <w:divsChild>
            <w:div w:id="1208764551">
              <w:marLeft w:val="0"/>
              <w:marRight w:val="0"/>
              <w:marTop w:val="0"/>
              <w:marBottom w:val="0"/>
              <w:divBdr>
                <w:top w:val="none" w:sz="0" w:space="0" w:color="auto"/>
                <w:left w:val="none" w:sz="0" w:space="0" w:color="auto"/>
                <w:bottom w:val="none" w:sz="0" w:space="0" w:color="auto"/>
                <w:right w:val="none" w:sz="0" w:space="0" w:color="auto"/>
              </w:divBdr>
              <w:divsChild>
                <w:div w:id="20758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6901">
      <w:bodyDiv w:val="1"/>
      <w:marLeft w:val="0"/>
      <w:marRight w:val="0"/>
      <w:marTop w:val="0"/>
      <w:marBottom w:val="0"/>
      <w:divBdr>
        <w:top w:val="none" w:sz="0" w:space="0" w:color="auto"/>
        <w:left w:val="none" w:sz="0" w:space="0" w:color="auto"/>
        <w:bottom w:val="none" w:sz="0" w:space="0" w:color="auto"/>
        <w:right w:val="none" w:sz="0" w:space="0" w:color="auto"/>
      </w:divBdr>
      <w:divsChild>
        <w:div w:id="24215065">
          <w:marLeft w:val="0"/>
          <w:marRight w:val="0"/>
          <w:marTop w:val="0"/>
          <w:marBottom w:val="0"/>
          <w:divBdr>
            <w:top w:val="none" w:sz="0" w:space="0" w:color="auto"/>
            <w:left w:val="none" w:sz="0" w:space="0" w:color="auto"/>
            <w:bottom w:val="none" w:sz="0" w:space="0" w:color="auto"/>
            <w:right w:val="none" w:sz="0" w:space="0" w:color="auto"/>
          </w:divBdr>
          <w:divsChild>
            <w:div w:id="2070298265">
              <w:marLeft w:val="0"/>
              <w:marRight w:val="0"/>
              <w:marTop w:val="0"/>
              <w:marBottom w:val="0"/>
              <w:divBdr>
                <w:top w:val="none" w:sz="0" w:space="0" w:color="auto"/>
                <w:left w:val="none" w:sz="0" w:space="0" w:color="auto"/>
                <w:bottom w:val="none" w:sz="0" w:space="0" w:color="auto"/>
                <w:right w:val="none" w:sz="0" w:space="0" w:color="auto"/>
              </w:divBdr>
              <w:divsChild>
                <w:div w:id="14298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422718">
      <w:bodyDiv w:val="1"/>
      <w:marLeft w:val="0"/>
      <w:marRight w:val="0"/>
      <w:marTop w:val="0"/>
      <w:marBottom w:val="0"/>
      <w:divBdr>
        <w:top w:val="none" w:sz="0" w:space="0" w:color="auto"/>
        <w:left w:val="none" w:sz="0" w:space="0" w:color="auto"/>
        <w:bottom w:val="none" w:sz="0" w:space="0" w:color="auto"/>
        <w:right w:val="none" w:sz="0" w:space="0" w:color="auto"/>
      </w:divBdr>
      <w:divsChild>
        <w:div w:id="1942758964">
          <w:marLeft w:val="0"/>
          <w:marRight w:val="0"/>
          <w:marTop w:val="0"/>
          <w:marBottom w:val="0"/>
          <w:divBdr>
            <w:top w:val="none" w:sz="0" w:space="0" w:color="auto"/>
            <w:left w:val="none" w:sz="0" w:space="0" w:color="auto"/>
            <w:bottom w:val="none" w:sz="0" w:space="0" w:color="auto"/>
            <w:right w:val="none" w:sz="0" w:space="0" w:color="auto"/>
          </w:divBdr>
          <w:divsChild>
            <w:div w:id="1994984405">
              <w:marLeft w:val="0"/>
              <w:marRight w:val="0"/>
              <w:marTop w:val="0"/>
              <w:marBottom w:val="0"/>
              <w:divBdr>
                <w:top w:val="none" w:sz="0" w:space="0" w:color="auto"/>
                <w:left w:val="none" w:sz="0" w:space="0" w:color="auto"/>
                <w:bottom w:val="none" w:sz="0" w:space="0" w:color="auto"/>
                <w:right w:val="none" w:sz="0" w:space="0" w:color="auto"/>
              </w:divBdr>
              <w:divsChild>
                <w:div w:id="173955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26231">
      <w:bodyDiv w:val="1"/>
      <w:marLeft w:val="0"/>
      <w:marRight w:val="0"/>
      <w:marTop w:val="0"/>
      <w:marBottom w:val="0"/>
      <w:divBdr>
        <w:top w:val="none" w:sz="0" w:space="0" w:color="auto"/>
        <w:left w:val="none" w:sz="0" w:space="0" w:color="auto"/>
        <w:bottom w:val="none" w:sz="0" w:space="0" w:color="auto"/>
        <w:right w:val="none" w:sz="0" w:space="0" w:color="auto"/>
      </w:divBdr>
      <w:divsChild>
        <w:div w:id="1143348200">
          <w:marLeft w:val="0"/>
          <w:marRight w:val="0"/>
          <w:marTop w:val="0"/>
          <w:marBottom w:val="0"/>
          <w:divBdr>
            <w:top w:val="none" w:sz="0" w:space="0" w:color="auto"/>
            <w:left w:val="none" w:sz="0" w:space="0" w:color="auto"/>
            <w:bottom w:val="none" w:sz="0" w:space="0" w:color="auto"/>
            <w:right w:val="none" w:sz="0" w:space="0" w:color="auto"/>
          </w:divBdr>
          <w:divsChild>
            <w:div w:id="1061293812">
              <w:marLeft w:val="0"/>
              <w:marRight w:val="0"/>
              <w:marTop w:val="0"/>
              <w:marBottom w:val="0"/>
              <w:divBdr>
                <w:top w:val="none" w:sz="0" w:space="0" w:color="auto"/>
                <w:left w:val="none" w:sz="0" w:space="0" w:color="auto"/>
                <w:bottom w:val="none" w:sz="0" w:space="0" w:color="auto"/>
                <w:right w:val="none" w:sz="0" w:space="0" w:color="auto"/>
              </w:divBdr>
              <w:divsChild>
                <w:div w:id="10899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17972">
      <w:bodyDiv w:val="1"/>
      <w:marLeft w:val="0"/>
      <w:marRight w:val="0"/>
      <w:marTop w:val="0"/>
      <w:marBottom w:val="0"/>
      <w:divBdr>
        <w:top w:val="none" w:sz="0" w:space="0" w:color="auto"/>
        <w:left w:val="none" w:sz="0" w:space="0" w:color="auto"/>
        <w:bottom w:val="none" w:sz="0" w:space="0" w:color="auto"/>
        <w:right w:val="none" w:sz="0" w:space="0" w:color="auto"/>
      </w:divBdr>
      <w:divsChild>
        <w:div w:id="1765301909">
          <w:marLeft w:val="0"/>
          <w:marRight w:val="0"/>
          <w:marTop w:val="0"/>
          <w:marBottom w:val="0"/>
          <w:divBdr>
            <w:top w:val="none" w:sz="0" w:space="0" w:color="auto"/>
            <w:left w:val="none" w:sz="0" w:space="0" w:color="auto"/>
            <w:bottom w:val="none" w:sz="0" w:space="0" w:color="auto"/>
            <w:right w:val="none" w:sz="0" w:space="0" w:color="auto"/>
          </w:divBdr>
          <w:divsChild>
            <w:div w:id="2086757993">
              <w:marLeft w:val="0"/>
              <w:marRight w:val="0"/>
              <w:marTop w:val="0"/>
              <w:marBottom w:val="0"/>
              <w:divBdr>
                <w:top w:val="none" w:sz="0" w:space="0" w:color="auto"/>
                <w:left w:val="none" w:sz="0" w:space="0" w:color="auto"/>
                <w:bottom w:val="none" w:sz="0" w:space="0" w:color="auto"/>
                <w:right w:val="none" w:sz="0" w:space="0" w:color="auto"/>
              </w:divBdr>
              <w:divsChild>
                <w:div w:id="61953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81583">
      <w:bodyDiv w:val="1"/>
      <w:marLeft w:val="0"/>
      <w:marRight w:val="0"/>
      <w:marTop w:val="0"/>
      <w:marBottom w:val="0"/>
      <w:divBdr>
        <w:top w:val="none" w:sz="0" w:space="0" w:color="auto"/>
        <w:left w:val="none" w:sz="0" w:space="0" w:color="auto"/>
        <w:bottom w:val="none" w:sz="0" w:space="0" w:color="auto"/>
        <w:right w:val="none" w:sz="0" w:space="0" w:color="auto"/>
      </w:divBdr>
      <w:divsChild>
        <w:div w:id="943463070">
          <w:marLeft w:val="0"/>
          <w:marRight w:val="0"/>
          <w:marTop w:val="0"/>
          <w:marBottom w:val="0"/>
          <w:divBdr>
            <w:top w:val="none" w:sz="0" w:space="0" w:color="auto"/>
            <w:left w:val="none" w:sz="0" w:space="0" w:color="auto"/>
            <w:bottom w:val="none" w:sz="0" w:space="0" w:color="auto"/>
            <w:right w:val="none" w:sz="0" w:space="0" w:color="auto"/>
          </w:divBdr>
          <w:divsChild>
            <w:div w:id="1399356089">
              <w:marLeft w:val="0"/>
              <w:marRight w:val="0"/>
              <w:marTop w:val="0"/>
              <w:marBottom w:val="0"/>
              <w:divBdr>
                <w:top w:val="none" w:sz="0" w:space="0" w:color="auto"/>
                <w:left w:val="none" w:sz="0" w:space="0" w:color="auto"/>
                <w:bottom w:val="none" w:sz="0" w:space="0" w:color="auto"/>
                <w:right w:val="none" w:sz="0" w:space="0" w:color="auto"/>
              </w:divBdr>
              <w:divsChild>
                <w:div w:id="18824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2561">
      <w:bodyDiv w:val="1"/>
      <w:marLeft w:val="0"/>
      <w:marRight w:val="0"/>
      <w:marTop w:val="0"/>
      <w:marBottom w:val="0"/>
      <w:divBdr>
        <w:top w:val="none" w:sz="0" w:space="0" w:color="auto"/>
        <w:left w:val="none" w:sz="0" w:space="0" w:color="auto"/>
        <w:bottom w:val="none" w:sz="0" w:space="0" w:color="auto"/>
        <w:right w:val="none" w:sz="0" w:space="0" w:color="auto"/>
      </w:divBdr>
      <w:divsChild>
        <w:div w:id="1457986513">
          <w:marLeft w:val="0"/>
          <w:marRight w:val="0"/>
          <w:marTop w:val="0"/>
          <w:marBottom w:val="0"/>
          <w:divBdr>
            <w:top w:val="none" w:sz="0" w:space="0" w:color="auto"/>
            <w:left w:val="none" w:sz="0" w:space="0" w:color="auto"/>
            <w:bottom w:val="none" w:sz="0" w:space="0" w:color="auto"/>
            <w:right w:val="none" w:sz="0" w:space="0" w:color="auto"/>
          </w:divBdr>
          <w:divsChild>
            <w:div w:id="325548430">
              <w:marLeft w:val="0"/>
              <w:marRight w:val="0"/>
              <w:marTop w:val="0"/>
              <w:marBottom w:val="0"/>
              <w:divBdr>
                <w:top w:val="none" w:sz="0" w:space="0" w:color="auto"/>
                <w:left w:val="none" w:sz="0" w:space="0" w:color="auto"/>
                <w:bottom w:val="none" w:sz="0" w:space="0" w:color="auto"/>
                <w:right w:val="none" w:sz="0" w:space="0" w:color="auto"/>
              </w:divBdr>
              <w:divsChild>
                <w:div w:id="2662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069412">
      <w:bodyDiv w:val="1"/>
      <w:marLeft w:val="0"/>
      <w:marRight w:val="0"/>
      <w:marTop w:val="0"/>
      <w:marBottom w:val="0"/>
      <w:divBdr>
        <w:top w:val="none" w:sz="0" w:space="0" w:color="auto"/>
        <w:left w:val="none" w:sz="0" w:space="0" w:color="auto"/>
        <w:bottom w:val="none" w:sz="0" w:space="0" w:color="auto"/>
        <w:right w:val="none" w:sz="0" w:space="0" w:color="auto"/>
      </w:divBdr>
    </w:div>
    <w:div w:id="1071342754">
      <w:bodyDiv w:val="1"/>
      <w:marLeft w:val="0"/>
      <w:marRight w:val="0"/>
      <w:marTop w:val="0"/>
      <w:marBottom w:val="0"/>
      <w:divBdr>
        <w:top w:val="none" w:sz="0" w:space="0" w:color="auto"/>
        <w:left w:val="none" w:sz="0" w:space="0" w:color="auto"/>
        <w:bottom w:val="none" w:sz="0" w:space="0" w:color="auto"/>
        <w:right w:val="none" w:sz="0" w:space="0" w:color="auto"/>
      </w:divBdr>
      <w:divsChild>
        <w:div w:id="1379740490">
          <w:marLeft w:val="0"/>
          <w:marRight w:val="0"/>
          <w:marTop w:val="0"/>
          <w:marBottom w:val="0"/>
          <w:divBdr>
            <w:top w:val="none" w:sz="0" w:space="0" w:color="auto"/>
            <w:left w:val="none" w:sz="0" w:space="0" w:color="auto"/>
            <w:bottom w:val="none" w:sz="0" w:space="0" w:color="auto"/>
            <w:right w:val="none" w:sz="0" w:space="0" w:color="auto"/>
          </w:divBdr>
          <w:divsChild>
            <w:div w:id="335425495">
              <w:marLeft w:val="0"/>
              <w:marRight w:val="0"/>
              <w:marTop w:val="0"/>
              <w:marBottom w:val="0"/>
              <w:divBdr>
                <w:top w:val="none" w:sz="0" w:space="0" w:color="auto"/>
                <w:left w:val="none" w:sz="0" w:space="0" w:color="auto"/>
                <w:bottom w:val="none" w:sz="0" w:space="0" w:color="auto"/>
                <w:right w:val="none" w:sz="0" w:space="0" w:color="auto"/>
              </w:divBdr>
              <w:divsChild>
                <w:div w:id="1483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99655">
      <w:bodyDiv w:val="1"/>
      <w:marLeft w:val="0"/>
      <w:marRight w:val="0"/>
      <w:marTop w:val="0"/>
      <w:marBottom w:val="0"/>
      <w:divBdr>
        <w:top w:val="none" w:sz="0" w:space="0" w:color="auto"/>
        <w:left w:val="none" w:sz="0" w:space="0" w:color="auto"/>
        <w:bottom w:val="none" w:sz="0" w:space="0" w:color="auto"/>
        <w:right w:val="none" w:sz="0" w:space="0" w:color="auto"/>
      </w:divBdr>
      <w:divsChild>
        <w:div w:id="1984458191">
          <w:marLeft w:val="0"/>
          <w:marRight w:val="0"/>
          <w:marTop w:val="0"/>
          <w:marBottom w:val="0"/>
          <w:divBdr>
            <w:top w:val="none" w:sz="0" w:space="0" w:color="auto"/>
            <w:left w:val="none" w:sz="0" w:space="0" w:color="auto"/>
            <w:bottom w:val="none" w:sz="0" w:space="0" w:color="auto"/>
            <w:right w:val="none" w:sz="0" w:space="0" w:color="auto"/>
          </w:divBdr>
          <w:divsChild>
            <w:div w:id="1798990959">
              <w:marLeft w:val="0"/>
              <w:marRight w:val="0"/>
              <w:marTop w:val="0"/>
              <w:marBottom w:val="0"/>
              <w:divBdr>
                <w:top w:val="none" w:sz="0" w:space="0" w:color="auto"/>
                <w:left w:val="none" w:sz="0" w:space="0" w:color="auto"/>
                <w:bottom w:val="none" w:sz="0" w:space="0" w:color="auto"/>
                <w:right w:val="none" w:sz="0" w:space="0" w:color="auto"/>
              </w:divBdr>
              <w:divsChild>
                <w:div w:id="603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46522">
      <w:bodyDiv w:val="1"/>
      <w:marLeft w:val="0"/>
      <w:marRight w:val="0"/>
      <w:marTop w:val="0"/>
      <w:marBottom w:val="0"/>
      <w:divBdr>
        <w:top w:val="none" w:sz="0" w:space="0" w:color="auto"/>
        <w:left w:val="none" w:sz="0" w:space="0" w:color="auto"/>
        <w:bottom w:val="none" w:sz="0" w:space="0" w:color="auto"/>
        <w:right w:val="none" w:sz="0" w:space="0" w:color="auto"/>
      </w:divBdr>
      <w:divsChild>
        <w:div w:id="371349849">
          <w:marLeft w:val="0"/>
          <w:marRight w:val="0"/>
          <w:marTop w:val="0"/>
          <w:marBottom w:val="0"/>
          <w:divBdr>
            <w:top w:val="none" w:sz="0" w:space="0" w:color="auto"/>
            <w:left w:val="none" w:sz="0" w:space="0" w:color="auto"/>
            <w:bottom w:val="none" w:sz="0" w:space="0" w:color="auto"/>
            <w:right w:val="none" w:sz="0" w:space="0" w:color="auto"/>
          </w:divBdr>
          <w:divsChild>
            <w:div w:id="1111709799">
              <w:marLeft w:val="0"/>
              <w:marRight w:val="0"/>
              <w:marTop w:val="0"/>
              <w:marBottom w:val="0"/>
              <w:divBdr>
                <w:top w:val="none" w:sz="0" w:space="0" w:color="auto"/>
                <w:left w:val="none" w:sz="0" w:space="0" w:color="auto"/>
                <w:bottom w:val="none" w:sz="0" w:space="0" w:color="auto"/>
                <w:right w:val="none" w:sz="0" w:space="0" w:color="auto"/>
              </w:divBdr>
              <w:divsChild>
                <w:div w:id="19238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69229">
      <w:bodyDiv w:val="1"/>
      <w:marLeft w:val="0"/>
      <w:marRight w:val="0"/>
      <w:marTop w:val="0"/>
      <w:marBottom w:val="0"/>
      <w:divBdr>
        <w:top w:val="none" w:sz="0" w:space="0" w:color="auto"/>
        <w:left w:val="none" w:sz="0" w:space="0" w:color="auto"/>
        <w:bottom w:val="none" w:sz="0" w:space="0" w:color="auto"/>
        <w:right w:val="none" w:sz="0" w:space="0" w:color="auto"/>
      </w:divBdr>
      <w:divsChild>
        <w:div w:id="1397128543">
          <w:marLeft w:val="0"/>
          <w:marRight w:val="0"/>
          <w:marTop w:val="0"/>
          <w:marBottom w:val="0"/>
          <w:divBdr>
            <w:top w:val="none" w:sz="0" w:space="0" w:color="auto"/>
            <w:left w:val="none" w:sz="0" w:space="0" w:color="auto"/>
            <w:bottom w:val="none" w:sz="0" w:space="0" w:color="auto"/>
            <w:right w:val="none" w:sz="0" w:space="0" w:color="auto"/>
          </w:divBdr>
          <w:divsChild>
            <w:div w:id="653949052">
              <w:marLeft w:val="0"/>
              <w:marRight w:val="0"/>
              <w:marTop w:val="0"/>
              <w:marBottom w:val="0"/>
              <w:divBdr>
                <w:top w:val="none" w:sz="0" w:space="0" w:color="auto"/>
                <w:left w:val="none" w:sz="0" w:space="0" w:color="auto"/>
                <w:bottom w:val="none" w:sz="0" w:space="0" w:color="auto"/>
                <w:right w:val="none" w:sz="0" w:space="0" w:color="auto"/>
              </w:divBdr>
              <w:divsChild>
                <w:div w:id="6283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5844">
      <w:bodyDiv w:val="1"/>
      <w:marLeft w:val="0"/>
      <w:marRight w:val="0"/>
      <w:marTop w:val="0"/>
      <w:marBottom w:val="0"/>
      <w:divBdr>
        <w:top w:val="none" w:sz="0" w:space="0" w:color="auto"/>
        <w:left w:val="none" w:sz="0" w:space="0" w:color="auto"/>
        <w:bottom w:val="none" w:sz="0" w:space="0" w:color="auto"/>
        <w:right w:val="none" w:sz="0" w:space="0" w:color="auto"/>
      </w:divBdr>
      <w:divsChild>
        <w:div w:id="1581985223">
          <w:marLeft w:val="0"/>
          <w:marRight w:val="0"/>
          <w:marTop w:val="0"/>
          <w:marBottom w:val="0"/>
          <w:divBdr>
            <w:top w:val="none" w:sz="0" w:space="0" w:color="auto"/>
            <w:left w:val="none" w:sz="0" w:space="0" w:color="auto"/>
            <w:bottom w:val="none" w:sz="0" w:space="0" w:color="auto"/>
            <w:right w:val="none" w:sz="0" w:space="0" w:color="auto"/>
          </w:divBdr>
          <w:divsChild>
            <w:div w:id="1420828920">
              <w:marLeft w:val="0"/>
              <w:marRight w:val="0"/>
              <w:marTop w:val="0"/>
              <w:marBottom w:val="0"/>
              <w:divBdr>
                <w:top w:val="none" w:sz="0" w:space="0" w:color="auto"/>
                <w:left w:val="none" w:sz="0" w:space="0" w:color="auto"/>
                <w:bottom w:val="none" w:sz="0" w:space="0" w:color="auto"/>
                <w:right w:val="none" w:sz="0" w:space="0" w:color="auto"/>
              </w:divBdr>
              <w:divsChild>
                <w:div w:id="5815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63401">
      <w:bodyDiv w:val="1"/>
      <w:marLeft w:val="0"/>
      <w:marRight w:val="0"/>
      <w:marTop w:val="0"/>
      <w:marBottom w:val="0"/>
      <w:divBdr>
        <w:top w:val="none" w:sz="0" w:space="0" w:color="auto"/>
        <w:left w:val="none" w:sz="0" w:space="0" w:color="auto"/>
        <w:bottom w:val="none" w:sz="0" w:space="0" w:color="auto"/>
        <w:right w:val="none" w:sz="0" w:space="0" w:color="auto"/>
      </w:divBdr>
      <w:divsChild>
        <w:div w:id="2026637175">
          <w:marLeft w:val="0"/>
          <w:marRight w:val="0"/>
          <w:marTop w:val="0"/>
          <w:marBottom w:val="0"/>
          <w:divBdr>
            <w:top w:val="none" w:sz="0" w:space="0" w:color="auto"/>
            <w:left w:val="none" w:sz="0" w:space="0" w:color="auto"/>
            <w:bottom w:val="none" w:sz="0" w:space="0" w:color="auto"/>
            <w:right w:val="none" w:sz="0" w:space="0" w:color="auto"/>
          </w:divBdr>
          <w:divsChild>
            <w:div w:id="71054152">
              <w:marLeft w:val="0"/>
              <w:marRight w:val="0"/>
              <w:marTop w:val="0"/>
              <w:marBottom w:val="0"/>
              <w:divBdr>
                <w:top w:val="none" w:sz="0" w:space="0" w:color="auto"/>
                <w:left w:val="none" w:sz="0" w:space="0" w:color="auto"/>
                <w:bottom w:val="none" w:sz="0" w:space="0" w:color="auto"/>
                <w:right w:val="none" w:sz="0" w:space="0" w:color="auto"/>
              </w:divBdr>
              <w:divsChild>
                <w:div w:id="16919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2163">
      <w:bodyDiv w:val="1"/>
      <w:marLeft w:val="0"/>
      <w:marRight w:val="0"/>
      <w:marTop w:val="0"/>
      <w:marBottom w:val="0"/>
      <w:divBdr>
        <w:top w:val="none" w:sz="0" w:space="0" w:color="auto"/>
        <w:left w:val="none" w:sz="0" w:space="0" w:color="auto"/>
        <w:bottom w:val="none" w:sz="0" w:space="0" w:color="auto"/>
        <w:right w:val="none" w:sz="0" w:space="0" w:color="auto"/>
      </w:divBdr>
      <w:divsChild>
        <w:div w:id="1533960775">
          <w:marLeft w:val="0"/>
          <w:marRight w:val="0"/>
          <w:marTop w:val="0"/>
          <w:marBottom w:val="0"/>
          <w:divBdr>
            <w:top w:val="none" w:sz="0" w:space="0" w:color="auto"/>
            <w:left w:val="none" w:sz="0" w:space="0" w:color="auto"/>
            <w:bottom w:val="none" w:sz="0" w:space="0" w:color="auto"/>
            <w:right w:val="none" w:sz="0" w:space="0" w:color="auto"/>
          </w:divBdr>
          <w:divsChild>
            <w:div w:id="173375422">
              <w:marLeft w:val="0"/>
              <w:marRight w:val="0"/>
              <w:marTop w:val="0"/>
              <w:marBottom w:val="0"/>
              <w:divBdr>
                <w:top w:val="none" w:sz="0" w:space="0" w:color="auto"/>
                <w:left w:val="none" w:sz="0" w:space="0" w:color="auto"/>
                <w:bottom w:val="none" w:sz="0" w:space="0" w:color="auto"/>
                <w:right w:val="none" w:sz="0" w:space="0" w:color="auto"/>
              </w:divBdr>
              <w:divsChild>
                <w:div w:id="181764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243">
      <w:bodyDiv w:val="1"/>
      <w:marLeft w:val="0"/>
      <w:marRight w:val="0"/>
      <w:marTop w:val="0"/>
      <w:marBottom w:val="0"/>
      <w:divBdr>
        <w:top w:val="none" w:sz="0" w:space="0" w:color="auto"/>
        <w:left w:val="none" w:sz="0" w:space="0" w:color="auto"/>
        <w:bottom w:val="none" w:sz="0" w:space="0" w:color="auto"/>
        <w:right w:val="none" w:sz="0" w:space="0" w:color="auto"/>
      </w:divBdr>
      <w:divsChild>
        <w:div w:id="1507017134">
          <w:marLeft w:val="0"/>
          <w:marRight w:val="0"/>
          <w:marTop w:val="0"/>
          <w:marBottom w:val="0"/>
          <w:divBdr>
            <w:top w:val="none" w:sz="0" w:space="0" w:color="auto"/>
            <w:left w:val="none" w:sz="0" w:space="0" w:color="auto"/>
            <w:bottom w:val="none" w:sz="0" w:space="0" w:color="auto"/>
            <w:right w:val="none" w:sz="0" w:space="0" w:color="auto"/>
          </w:divBdr>
          <w:divsChild>
            <w:div w:id="276564421">
              <w:marLeft w:val="0"/>
              <w:marRight w:val="0"/>
              <w:marTop w:val="0"/>
              <w:marBottom w:val="0"/>
              <w:divBdr>
                <w:top w:val="none" w:sz="0" w:space="0" w:color="auto"/>
                <w:left w:val="none" w:sz="0" w:space="0" w:color="auto"/>
                <w:bottom w:val="none" w:sz="0" w:space="0" w:color="auto"/>
                <w:right w:val="none" w:sz="0" w:space="0" w:color="auto"/>
              </w:divBdr>
              <w:divsChild>
                <w:div w:id="9225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29626">
      <w:bodyDiv w:val="1"/>
      <w:marLeft w:val="0"/>
      <w:marRight w:val="0"/>
      <w:marTop w:val="0"/>
      <w:marBottom w:val="0"/>
      <w:divBdr>
        <w:top w:val="none" w:sz="0" w:space="0" w:color="auto"/>
        <w:left w:val="none" w:sz="0" w:space="0" w:color="auto"/>
        <w:bottom w:val="none" w:sz="0" w:space="0" w:color="auto"/>
        <w:right w:val="none" w:sz="0" w:space="0" w:color="auto"/>
      </w:divBdr>
      <w:divsChild>
        <w:div w:id="176890858">
          <w:marLeft w:val="0"/>
          <w:marRight w:val="0"/>
          <w:marTop w:val="0"/>
          <w:marBottom w:val="0"/>
          <w:divBdr>
            <w:top w:val="none" w:sz="0" w:space="0" w:color="auto"/>
            <w:left w:val="none" w:sz="0" w:space="0" w:color="auto"/>
            <w:bottom w:val="none" w:sz="0" w:space="0" w:color="auto"/>
            <w:right w:val="none" w:sz="0" w:space="0" w:color="auto"/>
          </w:divBdr>
          <w:divsChild>
            <w:div w:id="325322439">
              <w:marLeft w:val="0"/>
              <w:marRight w:val="0"/>
              <w:marTop w:val="0"/>
              <w:marBottom w:val="0"/>
              <w:divBdr>
                <w:top w:val="none" w:sz="0" w:space="0" w:color="auto"/>
                <w:left w:val="none" w:sz="0" w:space="0" w:color="auto"/>
                <w:bottom w:val="none" w:sz="0" w:space="0" w:color="auto"/>
                <w:right w:val="none" w:sz="0" w:space="0" w:color="auto"/>
              </w:divBdr>
              <w:divsChild>
                <w:div w:id="6882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4585">
      <w:bodyDiv w:val="1"/>
      <w:marLeft w:val="0"/>
      <w:marRight w:val="0"/>
      <w:marTop w:val="0"/>
      <w:marBottom w:val="0"/>
      <w:divBdr>
        <w:top w:val="none" w:sz="0" w:space="0" w:color="auto"/>
        <w:left w:val="none" w:sz="0" w:space="0" w:color="auto"/>
        <w:bottom w:val="none" w:sz="0" w:space="0" w:color="auto"/>
        <w:right w:val="none" w:sz="0" w:space="0" w:color="auto"/>
      </w:divBdr>
      <w:divsChild>
        <w:div w:id="1153182238">
          <w:marLeft w:val="0"/>
          <w:marRight w:val="0"/>
          <w:marTop w:val="0"/>
          <w:marBottom w:val="0"/>
          <w:divBdr>
            <w:top w:val="none" w:sz="0" w:space="0" w:color="auto"/>
            <w:left w:val="none" w:sz="0" w:space="0" w:color="auto"/>
            <w:bottom w:val="none" w:sz="0" w:space="0" w:color="auto"/>
            <w:right w:val="none" w:sz="0" w:space="0" w:color="auto"/>
          </w:divBdr>
          <w:divsChild>
            <w:div w:id="1575773156">
              <w:marLeft w:val="0"/>
              <w:marRight w:val="0"/>
              <w:marTop w:val="0"/>
              <w:marBottom w:val="0"/>
              <w:divBdr>
                <w:top w:val="none" w:sz="0" w:space="0" w:color="auto"/>
                <w:left w:val="none" w:sz="0" w:space="0" w:color="auto"/>
                <w:bottom w:val="none" w:sz="0" w:space="0" w:color="auto"/>
                <w:right w:val="none" w:sz="0" w:space="0" w:color="auto"/>
              </w:divBdr>
              <w:divsChild>
                <w:div w:id="20432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45146">
      <w:bodyDiv w:val="1"/>
      <w:marLeft w:val="0"/>
      <w:marRight w:val="0"/>
      <w:marTop w:val="0"/>
      <w:marBottom w:val="0"/>
      <w:divBdr>
        <w:top w:val="none" w:sz="0" w:space="0" w:color="auto"/>
        <w:left w:val="none" w:sz="0" w:space="0" w:color="auto"/>
        <w:bottom w:val="none" w:sz="0" w:space="0" w:color="auto"/>
        <w:right w:val="none" w:sz="0" w:space="0" w:color="auto"/>
      </w:divBdr>
      <w:divsChild>
        <w:div w:id="177621170">
          <w:marLeft w:val="0"/>
          <w:marRight w:val="0"/>
          <w:marTop w:val="0"/>
          <w:marBottom w:val="0"/>
          <w:divBdr>
            <w:top w:val="none" w:sz="0" w:space="0" w:color="auto"/>
            <w:left w:val="none" w:sz="0" w:space="0" w:color="auto"/>
            <w:bottom w:val="none" w:sz="0" w:space="0" w:color="auto"/>
            <w:right w:val="none" w:sz="0" w:space="0" w:color="auto"/>
          </w:divBdr>
          <w:divsChild>
            <w:div w:id="1788087430">
              <w:marLeft w:val="0"/>
              <w:marRight w:val="0"/>
              <w:marTop w:val="0"/>
              <w:marBottom w:val="0"/>
              <w:divBdr>
                <w:top w:val="none" w:sz="0" w:space="0" w:color="auto"/>
                <w:left w:val="none" w:sz="0" w:space="0" w:color="auto"/>
                <w:bottom w:val="none" w:sz="0" w:space="0" w:color="auto"/>
                <w:right w:val="none" w:sz="0" w:space="0" w:color="auto"/>
              </w:divBdr>
              <w:divsChild>
                <w:div w:id="6329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5280">
      <w:bodyDiv w:val="1"/>
      <w:marLeft w:val="0"/>
      <w:marRight w:val="0"/>
      <w:marTop w:val="0"/>
      <w:marBottom w:val="0"/>
      <w:divBdr>
        <w:top w:val="none" w:sz="0" w:space="0" w:color="auto"/>
        <w:left w:val="none" w:sz="0" w:space="0" w:color="auto"/>
        <w:bottom w:val="none" w:sz="0" w:space="0" w:color="auto"/>
        <w:right w:val="none" w:sz="0" w:space="0" w:color="auto"/>
      </w:divBdr>
      <w:divsChild>
        <w:div w:id="1133905196">
          <w:marLeft w:val="0"/>
          <w:marRight w:val="0"/>
          <w:marTop w:val="0"/>
          <w:marBottom w:val="0"/>
          <w:divBdr>
            <w:top w:val="none" w:sz="0" w:space="0" w:color="auto"/>
            <w:left w:val="none" w:sz="0" w:space="0" w:color="auto"/>
            <w:bottom w:val="none" w:sz="0" w:space="0" w:color="auto"/>
            <w:right w:val="none" w:sz="0" w:space="0" w:color="auto"/>
          </w:divBdr>
          <w:divsChild>
            <w:div w:id="964777501">
              <w:marLeft w:val="0"/>
              <w:marRight w:val="0"/>
              <w:marTop w:val="0"/>
              <w:marBottom w:val="0"/>
              <w:divBdr>
                <w:top w:val="none" w:sz="0" w:space="0" w:color="auto"/>
                <w:left w:val="none" w:sz="0" w:space="0" w:color="auto"/>
                <w:bottom w:val="none" w:sz="0" w:space="0" w:color="auto"/>
                <w:right w:val="none" w:sz="0" w:space="0" w:color="auto"/>
              </w:divBdr>
              <w:divsChild>
                <w:div w:id="12207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13418">
      <w:bodyDiv w:val="1"/>
      <w:marLeft w:val="0"/>
      <w:marRight w:val="0"/>
      <w:marTop w:val="0"/>
      <w:marBottom w:val="0"/>
      <w:divBdr>
        <w:top w:val="none" w:sz="0" w:space="0" w:color="auto"/>
        <w:left w:val="none" w:sz="0" w:space="0" w:color="auto"/>
        <w:bottom w:val="none" w:sz="0" w:space="0" w:color="auto"/>
        <w:right w:val="none" w:sz="0" w:space="0" w:color="auto"/>
      </w:divBdr>
      <w:divsChild>
        <w:div w:id="289285109">
          <w:marLeft w:val="0"/>
          <w:marRight w:val="0"/>
          <w:marTop w:val="0"/>
          <w:marBottom w:val="0"/>
          <w:divBdr>
            <w:top w:val="none" w:sz="0" w:space="0" w:color="auto"/>
            <w:left w:val="none" w:sz="0" w:space="0" w:color="auto"/>
            <w:bottom w:val="none" w:sz="0" w:space="0" w:color="auto"/>
            <w:right w:val="none" w:sz="0" w:space="0" w:color="auto"/>
          </w:divBdr>
          <w:divsChild>
            <w:div w:id="1126965207">
              <w:marLeft w:val="0"/>
              <w:marRight w:val="0"/>
              <w:marTop w:val="0"/>
              <w:marBottom w:val="0"/>
              <w:divBdr>
                <w:top w:val="none" w:sz="0" w:space="0" w:color="auto"/>
                <w:left w:val="none" w:sz="0" w:space="0" w:color="auto"/>
                <w:bottom w:val="none" w:sz="0" w:space="0" w:color="auto"/>
                <w:right w:val="none" w:sz="0" w:space="0" w:color="auto"/>
              </w:divBdr>
              <w:divsChild>
                <w:div w:id="818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50667">
      <w:bodyDiv w:val="1"/>
      <w:marLeft w:val="0"/>
      <w:marRight w:val="0"/>
      <w:marTop w:val="0"/>
      <w:marBottom w:val="0"/>
      <w:divBdr>
        <w:top w:val="none" w:sz="0" w:space="0" w:color="auto"/>
        <w:left w:val="none" w:sz="0" w:space="0" w:color="auto"/>
        <w:bottom w:val="none" w:sz="0" w:space="0" w:color="auto"/>
        <w:right w:val="none" w:sz="0" w:space="0" w:color="auto"/>
      </w:divBdr>
      <w:divsChild>
        <w:div w:id="482817261">
          <w:marLeft w:val="0"/>
          <w:marRight w:val="0"/>
          <w:marTop w:val="0"/>
          <w:marBottom w:val="0"/>
          <w:divBdr>
            <w:top w:val="none" w:sz="0" w:space="0" w:color="auto"/>
            <w:left w:val="none" w:sz="0" w:space="0" w:color="auto"/>
            <w:bottom w:val="none" w:sz="0" w:space="0" w:color="auto"/>
            <w:right w:val="none" w:sz="0" w:space="0" w:color="auto"/>
          </w:divBdr>
          <w:divsChild>
            <w:div w:id="1577129853">
              <w:marLeft w:val="0"/>
              <w:marRight w:val="0"/>
              <w:marTop w:val="0"/>
              <w:marBottom w:val="0"/>
              <w:divBdr>
                <w:top w:val="none" w:sz="0" w:space="0" w:color="auto"/>
                <w:left w:val="none" w:sz="0" w:space="0" w:color="auto"/>
                <w:bottom w:val="none" w:sz="0" w:space="0" w:color="auto"/>
                <w:right w:val="none" w:sz="0" w:space="0" w:color="auto"/>
              </w:divBdr>
              <w:divsChild>
                <w:div w:id="1706520056">
                  <w:marLeft w:val="0"/>
                  <w:marRight w:val="0"/>
                  <w:marTop w:val="0"/>
                  <w:marBottom w:val="0"/>
                  <w:divBdr>
                    <w:top w:val="none" w:sz="0" w:space="0" w:color="auto"/>
                    <w:left w:val="none" w:sz="0" w:space="0" w:color="auto"/>
                    <w:bottom w:val="none" w:sz="0" w:space="0" w:color="auto"/>
                    <w:right w:val="none" w:sz="0" w:space="0" w:color="auto"/>
                  </w:divBdr>
                  <w:divsChild>
                    <w:div w:id="1112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6363">
          <w:marLeft w:val="0"/>
          <w:marRight w:val="0"/>
          <w:marTop w:val="0"/>
          <w:marBottom w:val="0"/>
          <w:divBdr>
            <w:top w:val="none" w:sz="0" w:space="0" w:color="auto"/>
            <w:left w:val="none" w:sz="0" w:space="0" w:color="auto"/>
            <w:bottom w:val="none" w:sz="0" w:space="0" w:color="auto"/>
            <w:right w:val="none" w:sz="0" w:space="0" w:color="auto"/>
          </w:divBdr>
          <w:divsChild>
            <w:div w:id="144905149">
              <w:marLeft w:val="0"/>
              <w:marRight w:val="0"/>
              <w:marTop w:val="0"/>
              <w:marBottom w:val="0"/>
              <w:divBdr>
                <w:top w:val="none" w:sz="0" w:space="0" w:color="auto"/>
                <w:left w:val="none" w:sz="0" w:space="0" w:color="auto"/>
                <w:bottom w:val="none" w:sz="0" w:space="0" w:color="auto"/>
                <w:right w:val="none" w:sz="0" w:space="0" w:color="auto"/>
              </w:divBdr>
              <w:divsChild>
                <w:div w:id="479924632">
                  <w:marLeft w:val="0"/>
                  <w:marRight w:val="0"/>
                  <w:marTop w:val="0"/>
                  <w:marBottom w:val="0"/>
                  <w:divBdr>
                    <w:top w:val="none" w:sz="0" w:space="0" w:color="auto"/>
                    <w:left w:val="none" w:sz="0" w:space="0" w:color="auto"/>
                    <w:bottom w:val="none" w:sz="0" w:space="0" w:color="auto"/>
                    <w:right w:val="none" w:sz="0" w:space="0" w:color="auto"/>
                  </w:divBdr>
                  <w:divsChild>
                    <w:div w:id="1442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04376">
          <w:marLeft w:val="0"/>
          <w:marRight w:val="0"/>
          <w:marTop w:val="0"/>
          <w:marBottom w:val="0"/>
          <w:divBdr>
            <w:top w:val="none" w:sz="0" w:space="0" w:color="auto"/>
            <w:left w:val="none" w:sz="0" w:space="0" w:color="auto"/>
            <w:bottom w:val="none" w:sz="0" w:space="0" w:color="auto"/>
            <w:right w:val="none" w:sz="0" w:space="0" w:color="auto"/>
          </w:divBdr>
          <w:divsChild>
            <w:div w:id="1883863804">
              <w:marLeft w:val="0"/>
              <w:marRight w:val="0"/>
              <w:marTop w:val="0"/>
              <w:marBottom w:val="0"/>
              <w:divBdr>
                <w:top w:val="none" w:sz="0" w:space="0" w:color="auto"/>
                <w:left w:val="none" w:sz="0" w:space="0" w:color="auto"/>
                <w:bottom w:val="none" w:sz="0" w:space="0" w:color="auto"/>
                <w:right w:val="none" w:sz="0" w:space="0" w:color="auto"/>
              </w:divBdr>
              <w:divsChild>
                <w:div w:id="340162398">
                  <w:marLeft w:val="0"/>
                  <w:marRight w:val="0"/>
                  <w:marTop w:val="0"/>
                  <w:marBottom w:val="0"/>
                  <w:divBdr>
                    <w:top w:val="none" w:sz="0" w:space="0" w:color="auto"/>
                    <w:left w:val="none" w:sz="0" w:space="0" w:color="auto"/>
                    <w:bottom w:val="none" w:sz="0" w:space="0" w:color="auto"/>
                    <w:right w:val="none" w:sz="0" w:space="0" w:color="auto"/>
                  </w:divBdr>
                  <w:divsChild>
                    <w:div w:id="2065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60708">
          <w:marLeft w:val="0"/>
          <w:marRight w:val="0"/>
          <w:marTop w:val="0"/>
          <w:marBottom w:val="0"/>
          <w:divBdr>
            <w:top w:val="none" w:sz="0" w:space="0" w:color="auto"/>
            <w:left w:val="none" w:sz="0" w:space="0" w:color="auto"/>
            <w:bottom w:val="none" w:sz="0" w:space="0" w:color="auto"/>
            <w:right w:val="none" w:sz="0" w:space="0" w:color="auto"/>
          </w:divBdr>
          <w:divsChild>
            <w:div w:id="283998716">
              <w:marLeft w:val="0"/>
              <w:marRight w:val="0"/>
              <w:marTop w:val="0"/>
              <w:marBottom w:val="0"/>
              <w:divBdr>
                <w:top w:val="none" w:sz="0" w:space="0" w:color="auto"/>
                <w:left w:val="none" w:sz="0" w:space="0" w:color="auto"/>
                <w:bottom w:val="none" w:sz="0" w:space="0" w:color="auto"/>
                <w:right w:val="none" w:sz="0" w:space="0" w:color="auto"/>
              </w:divBdr>
              <w:divsChild>
                <w:div w:id="1161385683">
                  <w:marLeft w:val="0"/>
                  <w:marRight w:val="0"/>
                  <w:marTop w:val="0"/>
                  <w:marBottom w:val="0"/>
                  <w:divBdr>
                    <w:top w:val="none" w:sz="0" w:space="0" w:color="auto"/>
                    <w:left w:val="none" w:sz="0" w:space="0" w:color="auto"/>
                    <w:bottom w:val="none" w:sz="0" w:space="0" w:color="auto"/>
                    <w:right w:val="none" w:sz="0" w:space="0" w:color="auto"/>
                  </w:divBdr>
                  <w:divsChild>
                    <w:div w:id="2242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451124">
          <w:marLeft w:val="0"/>
          <w:marRight w:val="0"/>
          <w:marTop w:val="0"/>
          <w:marBottom w:val="0"/>
          <w:divBdr>
            <w:top w:val="none" w:sz="0" w:space="0" w:color="auto"/>
            <w:left w:val="none" w:sz="0" w:space="0" w:color="auto"/>
            <w:bottom w:val="none" w:sz="0" w:space="0" w:color="auto"/>
            <w:right w:val="none" w:sz="0" w:space="0" w:color="auto"/>
          </w:divBdr>
          <w:divsChild>
            <w:div w:id="1291279190">
              <w:marLeft w:val="0"/>
              <w:marRight w:val="0"/>
              <w:marTop w:val="0"/>
              <w:marBottom w:val="0"/>
              <w:divBdr>
                <w:top w:val="none" w:sz="0" w:space="0" w:color="auto"/>
                <w:left w:val="none" w:sz="0" w:space="0" w:color="auto"/>
                <w:bottom w:val="none" w:sz="0" w:space="0" w:color="auto"/>
                <w:right w:val="none" w:sz="0" w:space="0" w:color="auto"/>
              </w:divBdr>
              <w:divsChild>
                <w:div w:id="555701199">
                  <w:marLeft w:val="0"/>
                  <w:marRight w:val="0"/>
                  <w:marTop w:val="0"/>
                  <w:marBottom w:val="0"/>
                  <w:divBdr>
                    <w:top w:val="none" w:sz="0" w:space="0" w:color="auto"/>
                    <w:left w:val="none" w:sz="0" w:space="0" w:color="auto"/>
                    <w:bottom w:val="none" w:sz="0" w:space="0" w:color="auto"/>
                    <w:right w:val="none" w:sz="0" w:space="0" w:color="auto"/>
                  </w:divBdr>
                  <w:divsChild>
                    <w:div w:id="6336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98047">
          <w:marLeft w:val="0"/>
          <w:marRight w:val="0"/>
          <w:marTop w:val="0"/>
          <w:marBottom w:val="0"/>
          <w:divBdr>
            <w:top w:val="none" w:sz="0" w:space="0" w:color="auto"/>
            <w:left w:val="none" w:sz="0" w:space="0" w:color="auto"/>
            <w:bottom w:val="none" w:sz="0" w:space="0" w:color="auto"/>
            <w:right w:val="none" w:sz="0" w:space="0" w:color="auto"/>
          </w:divBdr>
          <w:divsChild>
            <w:div w:id="1083604518">
              <w:marLeft w:val="0"/>
              <w:marRight w:val="0"/>
              <w:marTop w:val="0"/>
              <w:marBottom w:val="0"/>
              <w:divBdr>
                <w:top w:val="none" w:sz="0" w:space="0" w:color="auto"/>
                <w:left w:val="none" w:sz="0" w:space="0" w:color="auto"/>
                <w:bottom w:val="none" w:sz="0" w:space="0" w:color="auto"/>
                <w:right w:val="none" w:sz="0" w:space="0" w:color="auto"/>
              </w:divBdr>
              <w:divsChild>
                <w:div w:id="2123568044">
                  <w:marLeft w:val="0"/>
                  <w:marRight w:val="0"/>
                  <w:marTop w:val="0"/>
                  <w:marBottom w:val="0"/>
                  <w:divBdr>
                    <w:top w:val="none" w:sz="0" w:space="0" w:color="auto"/>
                    <w:left w:val="none" w:sz="0" w:space="0" w:color="auto"/>
                    <w:bottom w:val="none" w:sz="0" w:space="0" w:color="auto"/>
                    <w:right w:val="none" w:sz="0" w:space="0" w:color="auto"/>
                  </w:divBdr>
                  <w:divsChild>
                    <w:div w:id="30921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1925">
          <w:marLeft w:val="0"/>
          <w:marRight w:val="0"/>
          <w:marTop w:val="0"/>
          <w:marBottom w:val="0"/>
          <w:divBdr>
            <w:top w:val="none" w:sz="0" w:space="0" w:color="auto"/>
            <w:left w:val="none" w:sz="0" w:space="0" w:color="auto"/>
            <w:bottom w:val="none" w:sz="0" w:space="0" w:color="auto"/>
            <w:right w:val="none" w:sz="0" w:space="0" w:color="auto"/>
          </w:divBdr>
          <w:divsChild>
            <w:div w:id="1321733032">
              <w:marLeft w:val="0"/>
              <w:marRight w:val="0"/>
              <w:marTop w:val="0"/>
              <w:marBottom w:val="0"/>
              <w:divBdr>
                <w:top w:val="none" w:sz="0" w:space="0" w:color="auto"/>
                <w:left w:val="none" w:sz="0" w:space="0" w:color="auto"/>
                <w:bottom w:val="none" w:sz="0" w:space="0" w:color="auto"/>
                <w:right w:val="none" w:sz="0" w:space="0" w:color="auto"/>
              </w:divBdr>
              <w:divsChild>
                <w:div w:id="1084837632">
                  <w:marLeft w:val="0"/>
                  <w:marRight w:val="0"/>
                  <w:marTop w:val="0"/>
                  <w:marBottom w:val="0"/>
                  <w:divBdr>
                    <w:top w:val="none" w:sz="0" w:space="0" w:color="auto"/>
                    <w:left w:val="none" w:sz="0" w:space="0" w:color="auto"/>
                    <w:bottom w:val="none" w:sz="0" w:space="0" w:color="auto"/>
                    <w:right w:val="none" w:sz="0" w:space="0" w:color="auto"/>
                  </w:divBdr>
                  <w:divsChild>
                    <w:div w:id="16931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13719">
          <w:marLeft w:val="0"/>
          <w:marRight w:val="0"/>
          <w:marTop w:val="0"/>
          <w:marBottom w:val="0"/>
          <w:divBdr>
            <w:top w:val="none" w:sz="0" w:space="0" w:color="auto"/>
            <w:left w:val="none" w:sz="0" w:space="0" w:color="auto"/>
            <w:bottom w:val="none" w:sz="0" w:space="0" w:color="auto"/>
            <w:right w:val="none" w:sz="0" w:space="0" w:color="auto"/>
          </w:divBdr>
          <w:divsChild>
            <w:div w:id="1092705391">
              <w:marLeft w:val="0"/>
              <w:marRight w:val="0"/>
              <w:marTop w:val="0"/>
              <w:marBottom w:val="0"/>
              <w:divBdr>
                <w:top w:val="none" w:sz="0" w:space="0" w:color="auto"/>
                <w:left w:val="none" w:sz="0" w:space="0" w:color="auto"/>
                <w:bottom w:val="none" w:sz="0" w:space="0" w:color="auto"/>
                <w:right w:val="none" w:sz="0" w:space="0" w:color="auto"/>
              </w:divBdr>
              <w:divsChild>
                <w:div w:id="231814052">
                  <w:marLeft w:val="0"/>
                  <w:marRight w:val="0"/>
                  <w:marTop w:val="0"/>
                  <w:marBottom w:val="0"/>
                  <w:divBdr>
                    <w:top w:val="none" w:sz="0" w:space="0" w:color="auto"/>
                    <w:left w:val="none" w:sz="0" w:space="0" w:color="auto"/>
                    <w:bottom w:val="none" w:sz="0" w:space="0" w:color="auto"/>
                    <w:right w:val="none" w:sz="0" w:space="0" w:color="auto"/>
                  </w:divBdr>
                  <w:divsChild>
                    <w:div w:id="5903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433539">
          <w:marLeft w:val="0"/>
          <w:marRight w:val="0"/>
          <w:marTop w:val="0"/>
          <w:marBottom w:val="0"/>
          <w:divBdr>
            <w:top w:val="none" w:sz="0" w:space="0" w:color="auto"/>
            <w:left w:val="none" w:sz="0" w:space="0" w:color="auto"/>
            <w:bottom w:val="none" w:sz="0" w:space="0" w:color="auto"/>
            <w:right w:val="none" w:sz="0" w:space="0" w:color="auto"/>
          </w:divBdr>
          <w:divsChild>
            <w:div w:id="1658150972">
              <w:marLeft w:val="0"/>
              <w:marRight w:val="0"/>
              <w:marTop w:val="0"/>
              <w:marBottom w:val="0"/>
              <w:divBdr>
                <w:top w:val="none" w:sz="0" w:space="0" w:color="auto"/>
                <w:left w:val="none" w:sz="0" w:space="0" w:color="auto"/>
                <w:bottom w:val="none" w:sz="0" w:space="0" w:color="auto"/>
                <w:right w:val="none" w:sz="0" w:space="0" w:color="auto"/>
              </w:divBdr>
              <w:divsChild>
                <w:div w:id="1548107439">
                  <w:marLeft w:val="0"/>
                  <w:marRight w:val="0"/>
                  <w:marTop w:val="0"/>
                  <w:marBottom w:val="0"/>
                  <w:divBdr>
                    <w:top w:val="none" w:sz="0" w:space="0" w:color="auto"/>
                    <w:left w:val="none" w:sz="0" w:space="0" w:color="auto"/>
                    <w:bottom w:val="none" w:sz="0" w:space="0" w:color="auto"/>
                    <w:right w:val="none" w:sz="0" w:space="0" w:color="auto"/>
                  </w:divBdr>
                  <w:divsChild>
                    <w:div w:id="8065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25098">
          <w:marLeft w:val="0"/>
          <w:marRight w:val="0"/>
          <w:marTop w:val="0"/>
          <w:marBottom w:val="0"/>
          <w:divBdr>
            <w:top w:val="none" w:sz="0" w:space="0" w:color="auto"/>
            <w:left w:val="none" w:sz="0" w:space="0" w:color="auto"/>
            <w:bottom w:val="none" w:sz="0" w:space="0" w:color="auto"/>
            <w:right w:val="none" w:sz="0" w:space="0" w:color="auto"/>
          </w:divBdr>
          <w:divsChild>
            <w:div w:id="372118528">
              <w:marLeft w:val="0"/>
              <w:marRight w:val="0"/>
              <w:marTop w:val="0"/>
              <w:marBottom w:val="0"/>
              <w:divBdr>
                <w:top w:val="none" w:sz="0" w:space="0" w:color="auto"/>
                <w:left w:val="none" w:sz="0" w:space="0" w:color="auto"/>
                <w:bottom w:val="none" w:sz="0" w:space="0" w:color="auto"/>
                <w:right w:val="none" w:sz="0" w:space="0" w:color="auto"/>
              </w:divBdr>
              <w:divsChild>
                <w:div w:id="2084066297">
                  <w:marLeft w:val="0"/>
                  <w:marRight w:val="0"/>
                  <w:marTop w:val="0"/>
                  <w:marBottom w:val="0"/>
                  <w:divBdr>
                    <w:top w:val="none" w:sz="0" w:space="0" w:color="auto"/>
                    <w:left w:val="none" w:sz="0" w:space="0" w:color="auto"/>
                    <w:bottom w:val="none" w:sz="0" w:space="0" w:color="auto"/>
                    <w:right w:val="none" w:sz="0" w:space="0" w:color="auto"/>
                  </w:divBdr>
                  <w:divsChild>
                    <w:div w:id="6892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054707">
          <w:marLeft w:val="0"/>
          <w:marRight w:val="0"/>
          <w:marTop w:val="0"/>
          <w:marBottom w:val="0"/>
          <w:divBdr>
            <w:top w:val="none" w:sz="0" w:space="0" w:color="auto"/>
            <w:left w:val="none" w:sz="0" w:space="0" w:color="auto"/>
            <w:bottom w:val="none" w:sz="0" w:space="0" w:color="auto"/>
            <w:right w:val="none" w:sz="0" w:space="0" w:color="auto"/>
          </w:divBdr>
          <w:divsChild>
            <w:div w:id="894269556">
              <w:marLeft w:val="0"/>
              <w:marRight w:val="0"/>
              <w:marTop w:val="0"/>
              <w:marBottom w:val="0"/>
              <w:divBdr>
                <w:top w:val="none" w:sz="0" w:space="0" w:color="auto"/>
                <w:left w:val="none" w:sz="0" w:space="0" w:color="auto"/>
                <w:bottom w:val="none" w:sz="0" w:space="0" w:color="auto"/>
                <w:right w:val="none" w:sz="0" w:space="0" w:color="auto"/>
              </w:divBdr>
              <w:divsChild>
                <w:div w:id="1663511510">
                  <w:marLeft w:val="0"/>
                  <w:marRight w:val="0"/>
                  <w:marTop w:val="0"/>
                  <w:marBottom w:val="0"/>
                  <w:divBdr>
                    <w:top w:val="none" w:sz="0" w:space="0" w:color="auto"/>
                    <w:left w:val="none" w:sz="0" w:space="0" w:color="auto"/>
                    <w:bottom w:val="none" w:sz="0" w:space="0" w:color="auto"/>
                    <w:right w:val="none" w:sz="0" w:space="0" w:color="auto"/>
                  </w:divBdr>
                  <w:divsChild>
                    <w:div w:id="12161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6899">
          <w:marLeft w:val="0"/>
          <w:marRight w:val="0"/>
          <w:marTop w:val="0"/>
          <w:marBottom w:val="0"/>
          <w:divBdr>
            <w:top w:val="none" w:sz="0" w:space="0" w:color="auto"/>
            <w:left w:val="none" w:sz="0" w:space="0" w:color="auto"/>
            <w:bottom w:val="none" w:sz="0" w:space="0" w:color="auto"/>
            <w:right w:val="none" w:sz="0" w:space="0" w:color="auto"/>
          </w:divBdr>
          <w:divsChild>
            <w:div w:id="267002980">
              <w:marLeft w:val="0"/>
              <w:marRight w:val="0"/>
              <w:marTop w:val="0"/>
              <w:marBottom w:val="0"/>
              <w:divBdr>
                <w:top w:val="none" w:sz="0" w:space="0" w:color="auto"/>
                <w:left w:val="none" w:sz="0" w:space="0" w:color="auto"/>
                <w:bottom w:val="none" w:sz="0" w:space="0" w:color="auto"/>
                <w:right w:val="none" w:sz="0" w:space="0" w:color="auto"/>
              </w:divBdr>
              <w:divsChild>
                <w:div w:id="774667994">
                  <w:marLeft w:val="0"/>
                  <w:marRight w:val="0"/>
                  <w:marTop w:val="0"/>
                  <w:marBottom w:val="0"/>
                  <w:divBdr>
                    <w:top w:val="none" w:sz="0" w:space="0" w:color="auto"/>
                    <w:left w:val="none" w:sz="0" w:space="0" w:color="auto"/>
                    <w:bottom w:val="none" w:sz="0" w:space="0" w:color="auto"/>
                    <w:right w:val="none" w:sz="0" w:space="0" w:color="auto"/>
                  </w:divBdr>
                  <w:divsChild>
                    <w:div w:id="18068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6620">
          <w:marLeft w:val="0"/>
          <w:marRight w:val="0"/>
          <w:marTop w:val="0"/>
          <w:marBottom w:val="0"/>
          <w:divBdr>
            <w:top w:val="none" w:sz="0" w:space="0" w:color="auto"/>
            <w:left w:val="none" w:sz="0" w:space="0" w:color="auto"/>
            <w:bottom w:val="none" w:sz="0" w:space="0" w:color="auto"/>
            <w:right w:val="none" w:sz="0" w:space="0" w:color="auto"/>
          </w:divBdr>
          <w:divsChild>
            <w:div w:id="505367073">
              <w:marLeft w:val="0"/>
              <w:marRight w:val="0"/>
              <w:marTop w:val="0"/>
              <w:marBottom w:val="0"/>
              <w:divBdr>
                <w:top w:val="none" w:sz="0" w:space="0" w:color="auto"/>
                <w:left w:val="none" w:sz="0" w:space="0" w:color="auto"/>
                <w:bottom w:val="none" w:sz="0" w:space="0" w:color="auto"/>
                <w:right w:val="none" w:sz="0" w:space="0" w:color="auto"/>
              </w:divBdr>
              <w:divsChild>
                <w:div w:id="839731976">
                  <w:marLeft w:val="0"/>
                  <w:marRight w:val="0"/>
                  <w:marTop w:val="0"/>
                  <w:marBottom w:val="0"/>
                  <w:divBdr>
                    <w:top w:val="none" w:sz="0" w:space="0" w:color="auto"/>
                    <w:left w:val="none" w:sz="0" w:space="0" w:color="auto"/>
                    <w:bottom w:val="none" w:sz="0" w:space="0" w:color="auto"/>
                    <w:right w:val="none" w:sz="0" w:space="0" w:color="auto"/>
                  </w:divBdr>
                  <w:divsChild>
                    <w:div w:id="1235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08875">
          <w:marLeft w:val="0"/>
          <w:marRight w:val="0"/>
          <w:marTop w:val="0"/>
          <w:marBottom w:val="0"/>
          <w:divBdr>
            <w:top w:val="none" w:sz="0" w:space="0" w:color="auto"/>
            <w:left w:val="none" w:sz="0" w:space="0" w:color="auto"/>
            <w:bottom w:val="none" w:sz="0" w:space="0" w:color="auto"/>
            <w:right w:val="none" w:sz="0" w:space="0" w:color="auto"/>
          </w:divBdr>
          <w:divsChild>
            <w:div w:id="598678222">
              <w:marLeft w:val="0"/>
              <w:marRight w:val="0"/>
              <w:marTop w:val="0"/>
              <w:marBottom w:val="0"/>
              <w:divBdr>
                <w:top w:val="none" w:sz="0" w:space="0" w:color="auto"/>
                <w:left w:val="none" w:sz="0" w:space="0" w:color="auto"/>
                <w:bottom w:val="none" w:sz="0" w:space="0" w:color="auto"/>
                <w:right w:val="none" w:sz="0" w:space="0" w:color="auto"/>
              </w:divBdr>
              <w:divsChild>
                <w:div w:id="9070190">
                  <w:marLeft w:val="0"/>
                  <w:marRight w:val="0"/>
                  <w:marTop w:val="0"/>
                  <w:marBottom w:val="0"/>
                  <w:divBdr>
                    <w:top w:val="none" w:sz="0" w:space="0" w:color="auto"/>
                    <w:left w:val="none" w:sz="0" w:space="0" w:color="auto"/>
                    <w:bottom w:val="none" w:sz="0" w:space="0" w:color="auto"/>
                    <w:right w:val="none" w:sz="0" w:space="0" w:color="auto"/>
                  </w:divBdr>
                  <w:divsChild>
                    <w:div w:id="7766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8251">
          <w:marLeft w:val="0"/>
          <w:marRight w:val="0"/>
          <w:marTop w:val="0"/>
          <w:marBottom w:val="0"/>
          <w:divBdr>
            <w:top w:val="none" w:sz="0" w:space="0" w:color="auto"/>
            <w:left w:val="none" w:sz="0" w:space="0" w:color="auto"/>
            <w:bottom w:val="none" w:sz="0" w:space="0" w:color="auto"/>
            <w:right w:val="none" w:sz="0" w:space="0" w:color="auto"/>
          </w:divBdr>
          <w:divsChild>
            <w:div w:id="369575980">
              <w:marLeft w:val="0"/>
              <w:marRight w:val="0"/>
              <w:marTop w:val="0"/>
              <w:marBottom w:val="0"/>
              <w:divBdr>
                <w:top w:val="none" w:sz="0" w:space="0" w:color="auto"/>
                <w:left w:val="none" w:sz="0" w:space="0" w:color="auto"/>
                <w:bottom w:val="none" w:sz="0" w:space="0" w:color="auto"/>
                <w:right w:val="none" w:sz="0" w:space="0" w:color="auto"/>
              </w:divBdr>
              <w:divsChild>
                <w:div w:id="710154512">
                  <w:marLeft w:val="0"/>
                  <w:marRight w:val="0"/>
                  <w:marTop w:val="0"/>
                  <w:marBottom w:val="0"/>
                  <w:divBdr>
                    <w:top w:val="none" w:sz="0" w:space="0" w:color="auto"/>
                    <w:left w:val="none" w:sz="0" w:space="0" w:color="auto"/>
                    <w:bottom w:val="none" w:sz="0" w:space="0" w:color="auto"/>
                    <w:right w:val="none" w:sz="0" w:space="0" w:color="auto"/>
                  </w:divBdr>
                  <w:divsChild>
                    <w:div w:id="19888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1093</TotalTime>
  <Pages>1</Pages>
  <Words>6890</Words>
  <Characters>39274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198</cp:revision>
  <dcterms:created xsi:type="dcterms:W3CDTF">2025-05-18T02:01:00Z</dcterms:created>
  <dcterms:modified xsi:type="dcterms:W3CDTF">2026-01-03T13:19:00Z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