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82FB" w14:textId="2D8B49A0" w:rsidR="00DD07C9" w:rsidRDefault="00DD07C9" w:rsidP="0096406E">
      <w:pPr>
        <w:pStyle w:val="Heading2"/>
      </w:pPr>
      <w:r w:rsidRPr="00F756B0">
        <w:t>OFF</w:t>
      </w:r>
    </w:p>
    <w:p w14:paraId="60CB59A1" w14:textId="77777777" w:rsidR="00F540E6" w:rsidRPr="00EF7AAB" w:rsidRDefault="00F540E6" w:rsidP="00F540E6">
      <w:pPr>
        <w:keepNext/>
        <w:keepLines/>
        <w:spacing w:before="40"/>
        <w:outlineLvl w:val="3"/>
        <w:rPr>
          <w:rFonts w:eastAsia="MS Gothic"/>
          <w:b/>
          <w:iCs/>
          <w:color w:val="000000"/>
          <w:sz w:val="26"/>
        </w:rPr>
      </w:pPr>
      <w:r w:rsidRPr="00EF7AAB">
        <w:rPr>
          <w:rFonts w:eastAsia="MS Gothic"/>
          <w:b/>
          <w:iCs/>
          <w:color w:val="000000"/>
          <w:sz w:val="26"/>
        </w:rPr>
        <w:t xml:space="preserve">Debate is </w:t>
      </w:r>
      <w:r>
        <w:rPr>
          <w:rFonts w:eastAsia="MS Gothic"/>
          <w:b/>
          <w:iCs/>
          <w:color w:val="000000"/>
          <w:sz w:val="26"/>
        </w:rPr>
        <w:t xml:space="preserve">a plantation </w:t>
      </w:r>
      <w:r w:rsidRPr="00EF7AAB">
        <w:rPr>
          <w:rFonts w:eastAsia="MS Gothic"/>
          <w:b/>
          <w:iCs/>
          <w:color w:val="000000"/>
          <w:sz w:val="26"/>
        </w:rPr>
        <w:t xml:space="preserve">structured by an </w:t>
      </w:r>
      <w:r w:rsidRPr="00EF7AAB">
        <w:rPr>
          <w:rFonts w:eastAsia="MS Gothic"/>
          <w:b/>
          <w:iCs/>
          <w:color w:val="000000"/>
          <w:sz w:val="26"/>
          <w:u w:val="single"/>
        </w:rPr>
        <w:t>arch of redemption</w:t>
      </w:r>
      <w:r w:rsidRPr="00EF7AAB">
        <w:rPr>
          <w:rFonts w:eastAsia="MS Gothic"/>
          <w:b/>
          <w:iCs/>
          <w:color w:val="000000"/>
          <w:sz w:val="26"/>
        </w:rPr>
        <w:t xml:space="preserve"> built around </w:t>
      </w:r>
      <w:r>
        <w:rPr>
          <w:rFonts w:eastAsia="MS Gothic"/>
          <w:b/>
          <w:iCs/>
          <w:color w:val="000000"/>
          <w:sz w:val="26"/>
        </w:rPr>
        <w:t>libidinal</w:t>
      </w:r>
      <w:r w:rsidRPr="00EF7AAB">
        <w:rPr>
          <w:rFonts w:eastAsia="MS Gothic"/>
          <w:b/>
          <w:iCs/>
          <w:color w:val="000000"/>
          <w:sz w:val="26"/>
        </w:rPr>
        <w:t xml:space="preserve"> </w:t>
      </w:r>
      <w:r>
        <w:rPr>
          <w:rFonts w:eastAsia="MS Gothic"/>
          <w:b/>
          <w:iCs/>
          <w:color w:val="000000"/>
          <w:sz w:val="26"/>
        </w:rPr>
        <w:t>consumption</w:t>
      </w:r>
      <w:r w:rsidRPr="00EF7AAB">
        <w:rPr>
          <w:rFonts w:eastAsia="MS Gothic"/>
          <w:b/>
          <w:iCs/>
          <w:color w:val="000000"/>
          <w:sz w:val="26"/>
        </w:rPr>
        <w:t xml:space="preserve"> of </w:t>
      </w:r>
      <w:r w:rsidRPr="00EF7AAB">
        <w:rPr>
          <w:rFonts w:eastAsia="MS Gothic"/>
          <w:b/>
          <w:iCs/>
          <w:color w:val="000000"/>
          <w:sz w:val="26"/>
          <w:u w:val="single"/>
        </w:rPr>
        <w:t>black subjugation</w:t>
      </w:r>
      <w:r w:rsidRPr="00EF7AAB">
        <w:rPr>
          <w:rFonts w:eastAsia="MS Gothic"/>
          <w:b/>
          <w:iCs/>
          <w:color w:val="000000"/>
          <w:sz w:val="26"/>
        </w:rPr>
        <w:t xml:space="preserve"> – </w:t>
      </w:r>
      <w:r>
        <w:rPr>
          <w:rFonts w:eastAsia="MS Gothic"/>
          <w:b/>
          <w:iCs/>
          <w:color w:val="000000"/>
          <w:sz w:val="26"/>
        </w:rPr>
        <w:t>affirmation</w:t>
      </w:r>
      <w:r w:rsidRPr="00EF7AAB">
        <w:rPr>
          <w:rFonts w:eastAsia="MS Gothic"/>
          <w:b/>
          <w:iCs/>
          <w:color w:val="000000"/>
          <w:sz w:val="26"/>
        </w:rPr>
        <w:t xml:space="preserve"> </w:t>
      </w:r>
      <w:r w:rsidRPr="00EF7AAB">
        <w:rPr>
          <w:rFonts w:eastAsia="MS Gothic"/>
          <w:b/>
          <w:iCs/>
          <w:color w:val="000000"/>
          <w:sz w:val="26"/>
          <w:u w:val="single"/>
        </w:rPr>
        <w:t>prefigures</w:t>
      </w:r>
      <w:r w:rsidRPr="00EF7AAB">
        <w:rPr>
          <w:rFonts w:eastAsia="MS Gothic"/>
          <w:b/>
          <w:iCs/>
          <w:color w:val="000000"/>
          <w:sz w:val="26"/>
        </w:rPr>
        <w:t xml:space="preserve"> the argumentative protocols that crowd out a </w:t>
      </w:r>
      <w:r w:rsidRPr="00EF7AAB">
        <w:rPr>
          <w:rFonts w:eastAsia="MS Gothic"/>
          <w:b/>
          <w:iCs/>
          <w:color w:val="000000"/>
          <w:sz w:val="26"/>
          <w:u w:val="single"/>
        </w:rPr>
        <w:t>grammar of suffering</w:t>
      </w:r>
    </w:p>
    <w:p w14:paraId="743A5D90" w14:textId="77777777" w:rsidR="00F540E6" w:rsidRPr="00605717" w:rsidRDefault="00F540E6" w:rsidP="00F540E6">
      <w:pPr>
        <w:rPr>
          <w:b/>
          <w:u w:val="single"/>
        </w:rPr>
      </w:pPr>
      <w:r w:rsidRPr="00F6298C">
        <w:rPr>
          <w:rStyle w:val="Style13ptBold"/>
        </w:rPr>
        <w:t>Wilderson 14</w:t>
      </w:r>
      <w:r w:rsidRPr="00F6298C">
        <w:rPr>
          <w:b/>
        </w:rPr>
        <w:t xml:space="preserve"> </w:t>
      </w:r>
      <w:r w:rsidRPr="00F6298C">
        <w:t xml:space="preserve">(Frank B Wilderson III, associate professor of African American Studies and Drama at UC Irvine, PhD in Rhetoric and Film Studies from UC Berkeley Qualifications below, </w:t>
      </w:r>
      <w:hyperlink r:id="rId11" w:history="1">
        <w:r w:rsidRPr="00F6298C">
          <w:rPr>
            <w:rStyle w:val="Hyperlink"/>
          </w:rPr>
          <w:t>https://www.youtube.com/watch?v=KxMfL35rQsA&amp;list=TLzF2Yvyf9yoSBOPa71Cj3zsCc_7xWdFwn</w:t>
        </w:r>
      </w:hyperlink>
      <w:r w:rsidRPr="00F6298C">
        <w:t xml:space="preserve">, 1:04:30 – 1:12:21, </w:t>
      </w:r>
      <w:r>
        <w:t>doa-1-30-26-jrimp)</w:t>
      </w:r>
    </w:p>
    <w:p w14:paraId="7E24429D" w14:textId="77777777" w:rsidR="00F540E6" w:rsidRPr="003C150B" w:rsidRDefault="00F540E6" w:rsidP="00F540E6">
      <w:pPr>
        <w:rPr>
          <w:rStyle w:val="StyleUnderline"/>
        </w:rPr>
      </w:pPr>
      <w:r w:rsidRPr="003C150B">
        <w:rPr>
          <w:sz w:val="16"/>
        </w:rPr>
        <w:t xml:space="preserve">I want you to know that it is not my intention to single out </w:t>
      </w:r>
      <w:r w:rsidRPr="003C150B">
        <w:rPr>
          <w:rStyle w:val="StyleUnderline"/>
        </w:rPr>
        <w:t>the world of college</w:t>
      </w:r>
      <w:r w:rsidRPr="003C150B">
        <w:rPr>
          <w:sz w:val="16"/>
        </w:rPr>
        <w:t xml:space="preserve"> </w:t>
      </w:r>
      <w:r w:rsidRPr="003C150B">
        <w:rPr>
          <w:rStyle w:val="StyleUnderline"/>
        </w:rPr>
        <w:t>debate</w:t>
      </w:r>
      <w:r w:rsidRPr="003C150B">
        <w:rPr>
          <w:sz w:val="16"/>
        </w:rPr>
        <w:t xml:space="preserve"> </w:t>
      </w:r>
      <w:r w:rsidRPr="003C150B">
        <w:rPr>
          <w:rStyle w:val="StyleUnderline"/>
        </w:rPr>
        <w:t>as</w:t>
      </w:r>
      <w:r w:rsidRPr="003C150B">
        <w:rPr>
          <w:sz w:val="16"/>
        </w:rPr>
        <w:t xml:space="preserve"> a peculiarly </w:t>
      </w:r>
      <w:r w:rsidRPr="003C150B">
        <w:rPr>
          <w:rStyle w:val="Emphasis"/>
        </w:rPr>
        <w:t xml:space="preserve">anti-black </w:t>
      </w:r>
      <w:r w:rsidRPr="003C150B">
        <w:rPr>
          <w:rStyle w:val="StyleUnderline"/>
        </w:rPr>
        <w:t>constellation</w:t>
      </w:r>
      <w:r w:rsidRPr="003C150B">
        <w:rPr>
          <w:sz w:val="16"/>
        </w:rPr>
        <w:t xml:space="preserve"> </w:t>
      </w:r>
      <w:r w:rsidRPr="003C150B">
        <w:rPr>
          <w:rStyle w:val="StyleUnderline"/>
        </w:rPr>
        <w:t xml:space="preserve">or </w:t>
      </w:r>
      <w:r w:rsidRPr="003C150B">
        <w:rPr>
          <w:rStyle w:val="Emphasis"/>
        </w:rPr>
        <w:t>institution</w:t>
      </w:r>
      <w:r w:rsidRPr="003C150B">
        <w:rPr>
          <w:rStyle w:val="StyleUnderline"/>
        </w:rPr>
        <w:t xml:space="preserve"> of arrangements</w:t>
      </w:r>
      <w:r w:rsidRPr="003C150B">
        <w:rPr>
          <w:sz w:val="16"/>
        </w:rPr>
        <w:t xml:space="preserve">. Those who know my work know that </w:t>
      </w:r>
      <w:r w:rsidRPr="003C150B">
        <w:rPr>
          <w:rStyle w:val="StyleUnderline"/>
        </w:rPr>
        <w:t xml:space="preserve">I think </w:t>
      </w:r>
      <w:r w:rsidRPr="003C150B">
        <w:rPr>
          <w:rStyle w:val="StyleUnderline"/>
          <w:highlight w:val="cyan"/>
        </w:rPr>
        <w:t>the world is</w:t>
      </w:r>
      <w:r w:rsidRPr="003C150B">
        <w:rPr>
          <w:rStyle w:val="StyleUnderline"/>
        </w:rPr>
        <w:t xml:space="preserve"> </w:t>
      </w:r>
      <w:r w:rsidRPr="003C150B">
        <w:rPr>
          <w:rStyle w:val="StyleUnderline"/>
          <w:highlight w:val="cyan"/>
        </w:rPr>
        <w:t>one</w:t>
      </w:r>
      <w:r w:rsidRPr="003C150B">
        <w:rPr>
          <w:rStyle w:val="StyleUnderline"/>
        </w:rPr>
        <w:t xml:space="preserve"> big </w:t>
      </w:r>
      <w:r w:rsidRPr="003C150B">
        <w:rPr>
          <w:rStyle w:val="Emphasis"/>
          <w:highlight w:val="cyan"/>
        </w:rPr>
        <w:t>plantation</w:t>
      </w:r>
      <w:r w:rsidRPr="003C150B">
        <w:rPr>
          <w:rStyle w:val="StyleUnderline"/>
        </w:rPr>
        <w:t xml:space="preserve">. But </w:t>
      </w:r>
      <w:r w:rsidRPr="003C150B">
        <w:rPr>
          <w:rStyle w:val="StyleUnderline"/>
          <w:highlight w:val="cyan"/>
        </w:rPr>
        <w:t>the</w:t>
      </w:r>
      <w:r w:rsidRPr="003C150B">
        <w:rPr>
          <w:rStyle w:val="StyleUnderline"/>
        </w:rPr>
        <w:t xml:space="preserve"> </w:t>
      </w:r>
      <w:r w:rsidRPr="003C150B">
        <w:rPr>
          <w:rStyle w:val="StyleUnderline"/>
          <w:highlight w:val="cyan"/>
        </w:rPr>
        <w:t>web</w:t>
      </w:r>
      <w:r w:rsidRPr="003C150B">
        <w:rPr>
          <w:rStyle w:val="StyleUnderline"/>
        </w:rPr>
        <w:t xml:space="preserve"> of institutional </w:t>
      </w:r>
      <w:proofErr w:type="gramStart"/>
      <w:r w:rsidRPr="003C150B">
        <w:rPr>
          <w:rStyle w:val="StyleUnderline"/>
        </w:rPr>
        <w:t>relations</w:t>
      </w:r>
      <w:proofErr w:type="gramEnd"/>
      <w:r w:rsidRPr="003C150B">
        <w:rPr>
          <w:rStyle w:val="StyleUnderline"/>
        </w:rPr>
        <w:t xml:space="preserve"> which </w:t>
      </w:r>
      <w:r w:rsidRPr="003C150B">
        <w:rPr>
          <w:rStyle w:val="StyleUnderline"/>
          <w:highlight w:val="cyan"/>
        </w:rPr>
        <w:t xml:space="preserve">we call college </w:t>
      </w:r>
      <w:proofErr w:type="gramStart"/>
      <w:r w:rsidRPr="003C150B">
        <w:rPr>
          <w:rStyle w:val="StyleUnderline"/>
          <w:highlight w:val="cyan"/>
        </w:rPr>
        <w:t>debate</w:t>
      </w:r>
      <w:proofErr w:type="gramEnd"/>
      <w:r w:rsidRPr="003C150B">
        <w:rPr>
          <w:rStyle w:val="StyleUnderline"/>
          <w:highlight w:val="cyan"/>
        </w:rPr>
        <w:t xml:space="preserve"> </w:t>
      </w:r>
      <w:r w:rsidRPr="003C150B">
        <w:rPr>
          <w:rStyle w:val="StyleUnderline"/>
        </w:rPr>
        <w:t xml:space="preserve">requires special attention for the simple fact that it represents itself to itself as a bastion of consent. </w:t>
      </w:r>
      <w:r w:rsidRPr="003C150B">
        <w:rPr>
          <w:rStyle w:val="StyleUnderline"/>
          <w:highlight w:val="cyan"/>
        </w:rPr>
        <w:t>An institutional world</w:t>
      </w:r>
      <w:r w:rsidRPr="003C150B">
        <w:rPr>
          <w:rStyle w:val="StyleUnderline"/>
        </w:rPr>
        <w:t xml:space="preserve">, </w:t>
      </w:r>
      <w:r w:rsidRPr="003C150B">
        <w:rPr>
          <w:rStyle w:val="StyleUnderline"/>
          <w:highlight w:val="cyan"/>
        </w:rPr>
        <w:t>which is as far removed from</w:t>
      </w:r>
      <w:r w:rsidRPr="003C150B">
        <w:rPr>
          <w:rStyle w:val="StyleUnderline"/>
        </w:rPr>
        <w:t xml:space="preserve"> the daily floggings and </w:t>
      </w:r>
      <w:r w:rsidRPr="003C150B">
        <w:rPr>
          <w:rStyle w:val="StyleUnderline"/>
          <w:highlight w:val="cyan"/>
        </w:rPr>
        <w:t>sexual</w:t>
      </w:r>
      <w:r w:rsidRPr="003C150B">
        <w:rPr>
          <w:rStyle w:val="StyleUnderline"/>
        </w:rPr>
        <w:t xml:space="preserve"> </w:t>
      </w:r>
      <w:r w:rsidRPr="003C150B">
        <w:rPr>
          <w:rStyle w:val="StyleUnderline"/>
          <w:highlight w:val="cyan"/>
        </w:rPr>
        <w:t>violations</w:t>
      </w:r>
      <w:r w:rsidRPr="003C150B">
        <w:rPr>
          <w:rStyle w:val="StyleUnderline"/>
        </w:rPr>
        <w:t xml:space="preserve"> and the injunction </w:t>
      </w:r>
      <w:r w:rsidRPr="003C150B">
        <w:rPr>
          <w:rStyle w:val="StyleUnderline"/>
          <w:highlight w:val="cyan"/>
        </w:rPr>
        <w:t>against Black intellectual</w:t>
      </w:r>
      <w:r w:rsidRPr="003C150B">
        <w:rPr>
          <w:rStyle w:val="StyleUnderline"/>
        </w:rPr>
        <w:t xml:space="preserve"> intervention</w:t>
      </w:r>
      <w:r w:rsidRPr="003C150B">
        <w:rPr>
          <w:rStyle w:val="StyleUnderline"/>
          <w:highlight w:val="cyan"/>
        </w:rPr>
        <w:t>s</w:t>
      </w:r>
      <w:r w:rsidRPr="003C150B">
        <w:rPr>
          <w:rStyle w:val="StyleUnderline"/>
        </w:rPr>
        <w:t xml:space="preserve"> as it can be. The past architects and </w:t>
      </w:r>
      <w:proofErr w:type="gramStart"/>
      <w:r w:rsidRPr="003C150B">
        <w:rPr>
          <w:rStyle w:val="StyleUnderline"/>
        </w:rPr>
        <w:t>present day</w:t>
      </w:r>
      <w:proofErr w:type="gramEnd"/>
      <w:r w:rsidRPr="003C150B">
        <w:rPr>
          <w:rStyle w:val="StyleUnderline"/>
        </w:rPr>
        <w:t xml:space="preserve"> guardians of </w:t>
      </w:r>
      <w:r w:rsidRPr="003C150B">
        <w:rPr>
          <w:rStyle w:val="StyleUnderline"/>
          <w:highlight w:val="cyan"/>
        </w:rPr>
        <w:t xml:space="preserve">college debate would have us believe that the world </w:t>
      </w:r>
      <w:r w:rsidRPr="003C150B">
        <w:rPr>
          <w:rStyle w:val="StyleUnderline"/>
        </w:rPr>
        <w:t xml:space="preserve">of debate and the world in general </w:t>
      </w:r>
      <w:r w:rsidRPr="003C150B">
        <w:rPr>
          <w:rStyle w:val="StyleUnderline"/>
          <w:highlight w:val="cyan"/>
        </w:rPr>
        <w:t xml:space="preserve">can be reformed </w:t>
      </w:r>
      <w:r w:rsidRPr="003C150B">
        <w:rPr>
          <w:rStyle w:val="StyleUnderline"/>
        </w:rPr>
        <w:t xml:space="preserve">and indeed transformed if thoughtful, </w:t>
      </w:r>
      <w:r w:rsidRPr="003C150B">
        <w:rPr>
          <w:rStyle w:val="StyleUnderline"/>
          <w:highlight w:val="cyan"/>
        </w:rPr>
        <w:t>well</w:t>
      </w:r>
      <w:r w:rsidRPr="003C150B">
        <w:rPr>
          <w:rStyle w:val="StyleUnderline"/>
        </w:rPr>
        <w:t xml:space="preserve"> </w:t>
      </w:r>
      <w:r w:rsidRPr="003C150B">
        <w:rPr>
          <w:rStyle w:val="StyleUnderline"/>
          <w:highlight w:val="cyan"/>
        </w:rPr>
        <w:t>meaning</w:t>
      </w:r>
      <w:r w:rsidRPr="003C150B">
        <w:rPr>
          <w:rStyle w:val="StyleUnderline"/>
        </w:rPr>
        <w:t xml:space="preserve">, and </w:t>
      </w:r>
      <w:r w:rsidRPr="003C150B">
        <w:rPr>
          <w:rStyle w:val="StyleUnderline"/>
          <w:highlight w:val="cyan"/>
        </w:rPr>
        <w:t>liberal</w:t>
      </w:r>
      <w:r w:rsidRPr="003C150B">
        <w:rPr>
          <w:rStyle w:val="StyleUnderline"/>
        </w:rPr>
        <w:t xml:space="preserve"> minded people engaged in </w:t>
      </w:r>
      <w:r w:rsidRPr="003C150B">
        <w:rPr>
          <w:rStyle w:val="StyleUnderline"/>
          <w:highlight w:val="cyan"/>
        </w:rPr>
        <w:t>reasoned</w:t>
      </w:r>
      <w:r w:rsidRPr="003C150B">
        <w:rPr>
          <w:rStyle w:val="StyleUnderline"/>
        </w:rPr>
        <w:t xml:space="preserve">, </w:t>
      </w:r>
      <w:r w:rsidRPr="003C150B">
        <w:rPr>
          <w:rStyle w:val="StyleUnderline"/>
          <w:highlight w:val="cyan"/>
        </w:rPr>
        <w:t>rational</w:t>
      </w:r>
      <w:r w:rsidRPr="003C150B">
        <w:rPr>
          <w:rStyle w:val="StyleUnderline"/>
        </w:rPr>
        <w:t xml:space="preserve"> and above all </w:t>
      </w:r>
      <w:r w:rsidRPr="003C150B">
        <w:rPr>
          <w:rStyle w:val="StyleUnderline"/>
          <w:highlight w:val="cyan"/>
        </w:rPr>
        <w:t>civil</w:t>
      </w:r>
      <w:r w:rsidRPr="003C150B">
        <w:rPr>
          <w:rStyle w:val="StyleUnderline"/>
        </w:rPr>
        <w:t xml:space="preserve"> </w:t>
      </w:r>
      <w:r w:rsidRPr="003C150B">
        <w:rPr>
          <w:rStyle w:val="StyleUnderline"/>
          <w:highlight w:val="cyan"/>
        </w:rPr>
        <w:t>dialogue</w:t>
      </w:r>
      <w:r w:rsidRPr="003C150B">
        <w:rPr>
          <w:sz w:val="16"/>
        </w:rPr>
        <w:t xml:space="preserve">. The film 12 Years a Slave is not as naive as that when Solomon Northup the </w:t>
      </w:r>
      <w:proofErr w:type="spellStart"/>
      <w:r w:rsidRPr="003C150B">
        <w:rPr>
          <w:sz w:val="16"/>
        </w:rPr>
        <w:t>proteganist</w:t>
      </w:r>
      <w:proofErr w:type="spellEnd"/>
      <w:r w:rsidRPr="003C150B">
        <w:rPr>
          <w:sz w:val="16"/>
        </w:rPr>
        <w:t xml:space="preserve"> in 12 Years A Slave returns home from after being freed from slavery we learn that he was not able to sue the men who stole him from his "free" life in Saratoga New York and sent him to a Louisiana plantation. Since he was officially freed before he was abducted why we might ask he was not able to sue the white men who abducted him. The answer is simple because a black person even a free black person was not allowed to testify against a white person in a courtroom. For many of us this has a familiar ring for those who would say that America has come a long way since 1865, but most black people know that when a crime is being investigated the word of a white person always takes precedence over the word of a black person. Today there is no law on the books that says a black person cannot testify against a white </w:t>
      </w:r>
      <w:proofErr w:type="gramStart"/>
      <w:r w:rsidRPr="003C150B">
        <w:rPr>
          <w:sz w:val="16"/>
        </w:rPr>
        <w:t>person</w:t>
      </w:r>
      <w:proofErr w:type="gramEnd"/>
      <w:r w:rsidRPr="003C150B">
        <w:rPr>
          <w:sz w:val="16"/>
        </w:rPr>
        <w:t xml:space="preserve"> but we might be in a worse situation that we were in 1854 simply for the fact that no black voice has any truth value when it contradicts a </w:t>
      </w:r>
      <w:proofErr w:type="spellStart"/>
      <w:proofErr w:type="gramStart"/>
      <w:r w:rsidRPr="003C150B">
        <w:rPr>
          <w:sz w:val="16"/>
        </w:rPr>
        <w:t>non black</w:t>
      </w:r>
      <w:proofErr w:type="spellEnd"/>
      <w:proofErr w:type="gramEnd"/>
      <w:r w:rsidRPr="003C150B">
        <w:rPr>
          <w:sz w:val="16"/>
        </w:rPr>
        <w:t xml:space="preserve"> voice. The truth-value I am talking about is something more comprehensive than the narrow requirements on judging who did or did not win the debate. What 12 Years A Slave helps us understand is </w:t>
      </w:r>
      <w:r w:rsidRPr="003C150B">
        <w:rPr>
          <w:rStyle w:val="StyleUnderline"/>
        </w:rPr>
        <w:t>that</w:t>
      </w:r>
      <w:r w:rsidRPr="003C150B">
        <w:rPr>
          <w:rStyle w:val="StyleUnderline"/>
          <w:highlight w:val="cyan"/>
        </w:rPr>
        <w:t xml:space="preserve"> black enunciations cannot be </w:t>
      </w:r>
      <w:r w:rsidRPr="003C150B">
        <w:rPr>
          <w:rStyle w:val="StyleUnderline"/>
        </w:rPr>
        <w:t xml:space="preserve">recognized and </w:t>
      </w:r>
      <w:r w:rsidRPr="003C150B">
        <w:rPr>
          <w:rStyle w:val="StyleUnderline"/>
          <w:highlight w:val="cyan"/>
        </w:rPr>
        <w:t xml:space="preserve">incorporated into </w:t>
      </w:r>
      <w:r w:rsidRPr="003C150B">
        <w:rPr>
          <w:rStyle w:val="StyleUnderline"/>
        </w:rPr>
        <w:t>the global fabric of</w:t>
      </w:r>
      <w:r w:rsidRPr="003C150B">
        <w:rPr>
          <w:rStyle w:val="StyleUnderline"/>
          <w:highlight w:val="cyan"/>
        </w:rPr>
        <w:t xml:space="preserve"> Human enunciation. </w:t>
      </w:r>
      <w:r w:rsidRPr="003C150B">
        <w:rPr>
          <w:rStyle w:val="StyleUnderline"/>
        </w:rPr>
        <w:t xml:space="preserve">The narrative arc of the Slave is not an arc at </w:t>
      </w:r>
      <w:proofErr w:type="gramStart"/>
      <w:r w:rsidRPr="003C150B">
        <w:rPr>
          <w:rStyle w:val="StyleUnderline"/>
        </w:rPr>
        <w:t>all</w:t>
      </w:r>
      <w:proofErr w:type="gramEnd"/>
      <w:r w:rsidRPr="003C150B">
        <w:rPr>
          <w:rStyle w:val="StyleUnderline"/>
        </w:rPr>
        <w:t xml:space="preserve"> but a flat line or what Hortense Spillers</w:t>
      </w:r>
      <w:r w:rsidRPr="003C150B">
        <w:rPr>
          <w:rStyle w:val="StyleUnderline"/>
          <w:highlight w:val="cyan"/>
        </w:rPr>
        <w:t xml:space="preserve"> calls historical stillness</w:t>
      </w:r>
      <w:r w:rsidRPr="003C150B">
        <w:rPr>
          <w:sz w:val="16"/>
          <w:highlight w:val="cyan"/>
        </w:rPr>
        <w:t>.</w:t>
      </w:r>
      <w:r w:rsidRPr="003C150B">
        <w:rPr>
          <w:sz w:val="16"/>
        </w:rPr>
        <w:t xml:space="preserve"> A flat line that moves (if moves is the right world) from disequilibrium to a moment of narrative called faux equilibrium to disequilibrium restored and/or re-articulated. In 12 </w:t>
      </w:r>
      <w:proofErr w:type="gramStart"/>
      <w:r w:rsidRPr="003C150B">
        <w:rPr>
          <w:sz w:val="16"/>
        </w:rPr>
        <w:t>Years</w:t>
      </w:r>
      <w:proofErr w:type="gramEnd"/>
      <w:r w:rsidRPr="003C150B">
        <w:rPr>
          <w:sz w:val="16"/>
        </w:rPr>
        <w:t xml:space="preserve"> A Slave </w:t>
      </w:r>
      <w:proofErr w:type="spellStart"/>
      <w:r w:rsidRPr="003C150B">
        <w:rPr>
          <w:sz w:val="16"/>
        </w:rPr>
        <w:t>whe</w:t>
      </w:r>
      <w:proofErr w:type="spellEnd"/>
      <w:r w:rsidRPr="003C150B">
        <w:rPr>
          <w:sz w:val="16"/>
        </w:rPr>
        <w:t xml:space="preserve"> might think of the moment when Brad Pitt's character agrees to contact Solomon's white friends in the North so that they can come South with free Negro papers as the moment of faux equilibrium. The formal structure of 12 Years A Slave's narrative arc, which is no arc at all but rather a wallowing within an A temporal state of disequilibrium alerts us to the fact that this is a film about slavery shot through the lens of social death. There is no pretense of a sentimental investment in the emancipatory promise in democracy and constitutional redress. There is no pretense of sentimental investment in liberal Humanist notions of the universal integrity of the Human or the capacity of white people to </w:t>
      </w:r>
      <w:proofErr w:type="gramStart"/>
      <w:r w:rsidRPr="003C150B">
        <w:rPr>
          <w:sz w:val="16"/>
        </w:rPr>
        <w:t>look into</w:t>
      </w:r>
      <w:proofErr w:type="gramEnd"/>
      <w:r w:rsidRPr="003C150B">
        <w:rPr>
          <w:sz w:val="16"/>
        </w:rPr>
        <w:t xml:space="preserve"> their hearts and change. </w:t>
      </w:r>
      <w:r w:rsidRPr="003C150B">
        <w:rPr>
          <w:rStyle w:val="StyleUnderline"/>
          <w:highlight w:val="cyan"/>
        </w:rPr>
        <w:t>This</w:t>
      </w:r>
      <w:r w:rsidRPr="003C150B">
        <w:rPr>
          <w:sz w:val="16"/>
          <w:highlight w:val="cyan"/>
        </w:rPr>
        <w:t xml:space="preserve"> </w:t>
      </w:r>
      <w:r w:rsidRPr="003C150B">
        <w:rPr>
          <w:sz w:val="16"/>
        </w:rPr>
        <w:t xml:space="preserve">kind of change, this trans-formative promise, this peculiarly </w:t>
      </w:r>
      <w:r w:rsidRPr="003C150B">
        <w:rPr>
          <w:rStyle w:val="StyleUnderline"/>
          <w:highlight w:val="cyan"/>
        </w:rPr>
        <w:t>humanist</w:t>
      </w:r>
      <w:r w:rsidRPr="003C150B">
        <w:rPr>
          <w:rStyle w:val="StyleUnderline"/>
        </w:rPr>
        <w:t xml:space="preserve"> kind of </w:t>
      </w:r>
      <w:r w:rsidRPr="003C150B">
        <w:rPr>
          <w:rStyle w:val="StyleUnderline"/>
          <w:highlight w:val="cyan"/>
        </w:rPr>
        <w:t xml:space="preserve">narrative belongs to </w:t>
      </w:r>
      <w:r w:rsidRPr="003C150B">
        <w:rPr>
          <w:rStyle w:val="StyleUnderline"/>
        </w:rPr>
        <w:t xml:space="preserve">white men and their junior partners in </w:t>
      </w:r>
      <w:r w:rsidRPr="003C150B">
        <w:rPr>
          <w:rStyle w:val="StyleUnderline"/>
          <w:highlight w:val="cyan"/>
        </w:rPr>
        <w:t>civil society meaning</w:t>
      </w:r>
      <w:r w:rsidRPr="003C150B">
        <w:rPr>
          <w:rStyle w:val="StyleUnderline"/>
        </w:rPr>
        <w:t xml:space="preserve"> </w:t>
      </w:r>
      <w:r w:rsidRPr="003C150B">
        <w:rPr>
          <w:sz w:val="16"/>
        </w:rPr>
        <w:t xml:space="preserve">non-black immigrants, white and non-black people who are Queer, and non-black women. This fully invested and not so fully vested citizens live through narrative arcs of transformation and when need be their collective unconscious can call upon Blacks as </w:t>
      </w:r>
      <w:proofErr w:type="gramStart"/>
      <w:r w:rsidRPr="003C150B">
        <w:rPr>
          <w:sz w:val="16"/>
        </w:rPr>
        <w:t>props</w:t>
      </w:r>
      <w:proofErr w:type="gramEnd"/>
      <w:r w:rsidRPr="003C150B">
        <w:rPr>
          <w:sz w:val="16"/>
        </w:rPr>
        <w:t xml:space="preserve"> they can harness their anti-black violence to turn black bodies or black flesh into the necessary implements to help bring about their psychic and social transformation. We might agree that an analogy between the plantation of the 19th century and the web of institutional relations that constituted the world of debate seems a bit dodgy if we were to base our comparison points of articulation in political economy in other words it is not cotton which is being picked or sugar cane that is being chopped in these hermetic conference rooms where people speak so fast that you wonder if you should call paramedics before they die of hyperventilation. </w:t>
      </w:r>
      <w:r w:rsidRPr="003C150B">
        <w:rPr>
          <w:rStyle w:val="StyleUnderline"/>
        </w:rPr>
        <w:t>The round robin losers don't get taken out back and given out a hundred lashes for their failures</w:t>
      </w:r>
      <w:r w:rsidRPr="003C150B">
        <w:rPr>
          <w:sz w:val="16"/>
        </w:rPr>
        <w:t xml:space="preserve">. The political economy of the slave estate looks a lot different from the political economy of debate, but </w:t>
      </w:r>
      <w:r w:rsidRPr="003C150B">
        <w:rPr>
          <w:rStyle w:val="StyleUnderline"/>
          <w:highlight w:val="cyan"/>
        </w:rPr>
        <w:t>the structural</w:t>
      </w:r>
      <w:r w:rsidRPr="003C150B">
        <w:rPr>
          <w:rStyle w:val="StyleUnderline"/>
        </w:rPr>
        <w:t xml:space="preserve"> </w:t>
      </w:r>
      <w:r w:rsidRPr="003C150B">
        <w:rPr>
          <w:rStyle w:val="StyleUnderline"/>
          <w:highlight w:val="cyan"/>
        </w:rPr>
        <w:t>violence</w:t>
      </w:r>
      <w:r w:rsidRPr="003C150B">
        <w:rPr>
          <w:rStyle w:val="StyleUnderline"/>
        </w:rPr>
        <w:t xml:space="preserve"> that </w:t>
      </w:r>
      <w:r w:rsidRPr="003C150B">
        <w:rPr>
          <w:rStyle w:val="StyleUnderline"/>
          <w:highlight w:val="cyan"/>
        </w:rPr>
        <w:t>fortified</w:t>
      </w:r>
      <w:r w:rsidRPr="003C150B">
        <w:rPr>
          <w:rStyle w:val="StyleUnderline"/>
        </w:rPr>
        <w:t xml:space="preserve"> </w:t>
      </w:r>
      <w:r w:rsidRPr="003C150B">
        <w:rPr>
          <w:rStyle w:val="StyleUnderline"/>
          <w:highlight w:val="cyan"/>
        </w:rPr>
        <w:t xml:space="preserve">and extended the political and the libidinal economy </w:t>
      </w:r>
      <w:r w:rsidRPr="003C150B">
        <w:rPr>
          <w:rStyle w:val="StyleUnderline"/>
        </w:rPr>
        <w:t>of the plantation can be apprehended</w:t>
      </w:r>
      <w:r w:rsidRPr="003C150B">
        <w:rPr>
          <w:rStyle w:val="StyleUnderline"/>
          <w:highlight w:val="cyan"/>
        </w:rPr>
        <w:t xml:space="preserve"> in the </w:t>
      </w:r>
      <w:r w:rsidRPr="003C150B">
        <w:rPr>
          <w:rStyle w:val="Emphasis"/>
          <w:highlight w:val="cyan"/>
        </w:rPr>
        <w:t>libidinal economy</w:t>
      </w:r>
      <w:r w:rsidRPr="003C150B">
        <w:rPr>
          <w:rStyle w:val="StyleUnderline"/>
          <w:highlight w:val="cyan"/>
        </w:rPr>
        <w:t xml:space="preserve"> of </w:t>
      </w:r>
      <w:r w:rsidRPr="003C150B">
        <w:rPr>
          <w:rStyle w:val="Emphasis"/>
          <w:highlight w:val="cyan"/>
        </w:rPr>
        <w:t>debate</w:t>
      </w:r>
      <w:r w:rsidRPr="003C150B">
        <w:rPr>
          <w:rStyle w:val="StyleUnderline"/>
        </w:rPr>
        <w:t xml:space="preserve">. In </w:t>
      </w:r>
      <w:r w:rsidRPr="003C150B">
        <w:rPr>
          <w:rStyle w:val="StyleUnderline"/>
          <w:highlight w:val="cyan"/>
        </w:rPr>
        <w:t xml:space="preserve">debate, </w:t>
      </w:r>
      <w:r w:rsidRPr="003C150B">
        <w:rPr>
          <w:rStyle w:val="StyleUnderline"/>
        </w:rPr>
        <w:t>as on the plantation fully vested citizens and not so fully vested citizens</w:t>
      </w:r>
      <w:r w:rsidRPr="003C150B">
        <w:rPr>
          <w:rStyle w:val="StyleUnderline"/>
          <w:highlight w:val="cyan"/>
        </w:rPr>
        <w:t xml:space="preserve"> live through </w:t>
      </w:r>
      <w:r w:rsidRPr="003C150B">
        <w:rPr>
          <w:rStyle w:val="Emphasis"/>
          <w:highlight w:val="cyan"/>
        </w:rPr>
        <w:t>narrative arcs</w:t>
      </w:r>
      <w:r w:rsidRPr="003C150B">
        <w:rPr>
          <w:sz w:val="16"/>
          <w:highlight w:val="cyan"/>
        </w:rPr>
        <w:t xml:space="preserve"> </w:t>
      </w:r>
      <w:r w:rsidRPr="003C150B">
        <w:rPr>
          <w:rStyle w:val="StyleUnderline"/>
          <w:highlight w:val="cyan"/>
        </w:rPr>
        <w:t>and transformations</w:t>
      </w:r>
      <w:r w:rsidRPr="003C150B">
        <w:rPr>
          <w:sz w:val="16"/>
          <w:highlight w:val="cyan"/>
        </w:rPr>
        <w:t>.</w:t>
      </w:r>
      <w:r w:rsidRPr="003C150B">
        <w:rPr>
          <w:sz w:val="16"/>
        </w:rPr>
        <w:t xml:space="preserve"> I was struck by the long enduring </w:t>
      </w:r>
      <w:proofErr w:type="spellStart"/>
      <w:r w:rsidRPr="003C150B">
        <w:rPr>
          <w:sz w:val="16"/>
        </w:rPr>
        <w:t>momeents</w:t>
      </w:r>
      <w:proofErr w:type="spellEnd"/>
      <w:r w:rsidRPr="003C150B">
        <w:rPr>
          <w:sz w:val="16"/>
        </w:rPr>
        <w:t xml:space="preserve"> of silence in 12 Years A Slave, for me those silences labor in two ways. They force the audience into a reflection on the Slave's historical stillness to quote Horton Spillers or natal alienation to quote Orlando Patterson. And they could note a paradigm of existence that if one is a </w:t>
      </w:r>
      <w:proofErr w:type="gramStart"/>
      <w:r w:rsidRPr="003C150B">
        <w:rPr>
          <w:sz w:val="16"/>
        </w:rPr>
        <w:t>slave</w:t>
      </w:r>
      <w:proofErr w:type="gramEnd"/>
      <w:r w:rsidRPr="003C150B">
        <w:rPr>
          <w:sz w:val="16"/>
        </w:rPr>
        <w:t xml:space="preserve"> one has no </w:t>
      </w:r>
      <w:proofErr w:type="gramStart"/>
      <w:r w:rsidRPr="003C150B">
        <w:rPr>
          <w:sz w:val="16"/>
        </w:rPr>
        <w:t>contemporaries</w:t>
      </w:r>
      <w:proofErr w:type="gramEnd"/>
      <w:r w:rsidRPr="003C150B">
        <w:rPr>
          <w:sz w:val="16"/>
        </w:rPr>
        <w:t xml:space="preserve"> no interlocutors in the world. The silences are coupled with a series of unsuccessful attempts on a part of the Slave's to find an auditor for his or her speech and be successful in the acts of writing. As Solomon Northup makes his way South in the hold of a slave vessel one of the saves tells him the way for him to stay alive is to say as little as possible about himself and to let no one know that he can read and write. The simple act of communication, of being heard by the </w:t>
      </w:r>
      <w:proofErr w:type="gramStart"/>
      <w:r w:rsidRPr="003C150B">
        <w:rPr>
          <w:sz w:val="16"/>
        </w:rPr>
        <w:t>Other</w:t>
      </w:r>
      <w:proofErr w:type="gramEnd"/>
      <w:r w:rsidRPr="003C150B">
        <w:rPr>
          <w:sz w:val="16"/>
        </w:rPr>
        <w:t xml:space="preserve"> turns into an </w:t>
      </w:r>
      <w:proofErr w:type="spellStart"/>
      <w:r w:rsidRPr="003C150B">
        <w:rPr>
          <w:sz w:val="16"/>
        </w:rPr>
        <w:t>endeavaor</w:t>
      </w:r>
      <w:proofErr w:type="spellEnd"/>
      <w:r w:rsidRPr="003C150B">
        <w:rPr>
          <w:sz w:val="16"/>
        </w:rPr>
        <w:t xml:space="preserve"> that cannot be reconciled with his status as a speaking implement. The berries that he makes ink with are too thin and watery to secure his words on the page</w:t>
      </w:r>
      <w:r w:rsidRPr="003C150B">
        <w:rPr>
          <w:rStyle w:val="StyleUnderline"/>
        </w:rPr>
        <w:t xml:space="preserve">. Every declaration he makes in which he claims his status as a free black and </w:t>
      </w:r>
      <w:r w:rsidRPr="003C150B">
        <w:rPr>
          <w:rStyle w:val="StyleUnderline"/>
          <w:highlight w:val="cyan"/>
        </w:rPr>
        <w:t xml:space="preserve">a </w:t>
      </w:r>
      <w:proofErr w:type="spellStart"/>
      <w:r w:rsidRPr="003C150B">
        <w:rPr>
          <w:rStyle w:val="StyleUnderline"/>
          <w:highlight w:val="cyan"/>
        </w:rPr>
        <w:t>bonafide</w:t>
      </w:r>
      <w:proofErr w:type="spellEnd"/>
      <w:r w:rsidRPr="003C150B">
        <w:rPr>
          <w:rStyle w:val="StyleUnderline"/>
          <w:highlight w:val="cyan"/>
        </w:rPr>
        <w:t xml:space="preserve"> member of civil society is met not with </w:t>
      </w:r>
      <w:r w:rsidRPr="003C150B">
        <w:rPr>
          <w:rStyle w:val="StyleUnderline"/>
        </w:rPr>
        <w:t xml:space="preserve">reasoned </w:t>
      </w:r>
      <w:r w:rsidRPr="003C150B">
        <w:rPr>
          <w:rStyle w:val="StyleUnderline"/>
          <w:highlight w:val="cyan"/>
        </w:rPr>
        <w:t xml:space="preserve">rejoinders </w:t>
      </w:r>
      <w:r w:rsidRPr="003C150B">
        <w:rPr>
          <w:rStyle w:val="StyleUnderline"/>
        </w:rPr>
        <w:t xml:space="preserve">and counter claims </w:t>
      </w:r>
      <w:r w:rsidRPr="003C150B">
        <w:rPr>
          <w:rStyle w:val="StyleUnderline"/>
          <w:highlight w:val="cyan"/>
        </w:rPr>
        <w:t xml:space="preserve">backed by the argumentation and evidence that proves him wrong. </w:t>
      </w:r>
      <w:r w:rsidRPr="003C150B">
        <w:rPr>
          <w:rStyle w:val="StyleUnderline"/>
        </w:rPr>
        <w:t xml:space="preserve">But are met instead with the most horrendous acts of violence, violence aimed not at </w:t>
      </w:r>
      <w:r w:rsidRPr="003C150B">
        <w:rPr>
          <w:rStyle w:val="StyleUnderline"/>
          <w:highlight w:val="cyan"/>
        </w:rPr>
        <w:t>producing</w:t>
      </w:r>
      <w:r w:rsidRPr="003C150B">
        <w:rPr>
          <w:rStyle w:val="StyleUnderline"/>
        </w:rPr>
        <w:t xml:space="preserve"> </w:t>
      </w:r>
      <w:r w:rsidRPr="003C150B">
        <w:rPr>
          <w:sz w:val="16"/>
        </w:rPr>
        <w:t xml:space="preserve">a disciplined subject in </w:t>
      </w:r>
      <w:r w:rsidRPr="003C150B">
        <w:rPr>
          <w:rStyle w:val="StyleUnderline"/>
          <w:highlight w:val="cyan"/>
        </w:rPr>
        <w:t>the</w:t>
      </w:r>
      <w:r w:rsidRPr="003C150B">
        <w:rPr>
          <w:rStyle w:val="StyleUnderline"/>
        </w:rPr>
        <w:t xml:space="preserve"> </w:t>
      </w:r>
      <w:proofErr w:type="spellStart"/>
      <w:r w:rsidRPr="003C150B">
        <w:rPr>
          <w:rStyle w:val="StyleUnderline"/>
        </w:rPr>
        <w:t>foucaudial</w:t>
      </w:r>
      <w:proofErr w:type="spellEnd"/>
      <w:r w:rsidRPr="003C150B">
        <w:rPr>
          <w:rStyle w:val="StyleUnderline"/>
        </w:rPr>
        <w:t xml:space="preserve"> sense of the word or even </w:t>
      </w:r>
      <w:r w:rsidRPr="003C150B">
        <w:rPr>
          <w:rStyle w:val="StyleUnderline"/>
          <w:highlight w:val="cyan"/>
        </w:rPr>
        <w:t xml:space="preserve">a more productive </w:t>
      </w:r>
      <w:r w:rsidRPr="003C150B">
        <w:rPr>
          <w:rStyle w:val="Emphasis"/>
          <w:highlight w:val="cyan"/>
        </w:rPr>
        <w:t>laborer</w:t>
      </w:r>
      <w:proofErr w:type="gramStart"/>
      <w:r w:rsidRPr="003C150B">
        <w:rPr>
          <w:sz w:val="16"/>
        </w:rPr>
        <w:t>. .</w:t>
      </w:r>
      <w:proofErr w:type="gramEnd"/>
      <w:r w:rsidRPr="003C150B">
        <w:rPr>
          <w:sz w:val="16"/>
        </w:rPr>
        <w:t xml:space="preserve"> Rather it is violence aimed at maintaining the annihilation of his subjectivity, </w:t>
      </w:r>
      <w:r w:rsidRPr="003C150B">
        <w:rPr>
          <w:rStyle w:val="StyleUnderline"/>
        </w:rPr>
        <w:t>violence in service to maintaining the line between the living and the dead.</w:t>
      </w:r>
    </w:p>
    <w:p w14:paraId="70FE2481" w14:textId="77777777" w:rsidR="00F540E6" w:rsidRPr="00F540E6" w:rsidRDefault="00F540E6" w:rsidP="00F540E6"/>
    <w:p w14:paraId="5CEA004D" w14:textId="7D28AD45" w:rsidR="00551BC8" w:rsidRDefault="00551BC8" w:rsidP="00551BC8">
      <w:pPr>
        <w:pStyle w:val="Heading4"/>
      </w:pPr>
      <w:r>
        <w:t xml:space="preserve">Black positionality functions through a site of </w:t>
      </w:r>
      <w:r w:rsidRPr="006E62B4">
        <w:rPr>
          <w:u w:val="single"/>
        </w:rPr>
        <w:t>absolute dereliction</w:t>
      </w:r>
      <w:r>
        <w:t xml:space="preserve">— dooming even the most radical </w:t>
      </w:r>
      <w:r w:rsidRPr="006E62B4">
        <w:rPr>
          <w:u w:val="single"/>
        </w:rPr>
        <w:t>movement</w:t>
      </w:r>
      <w:r>
        <w:t xml:space="preserve"> or </w:t>
      </w:r>
      <w:r w:rsidRPr="006E62B4">
        <w:rPr>
          <w:u w:val="single"/>
        </w:rPr>
        <w:t>coalition politics</w:t>
      </w:r>
      <w:r>
        <w:t xml:space="preserve">, the </w:t>
      </w:r>
      <w:proofErr w:type="gramStart"/>
      <w:r>
        <w:t>working class</w:t>
      </w:r>
      <w:proofErr w:type="gramEnd"/>
      <w:r>
        <w:t xml:space="preserve"> acts as white supremacy’s junior partner, the 1ac’s attempt of collective bargaining comes from a position of coherence which </w:t>
      </w:r>
      <w:proofErr w:type="gramStart"/>
      <w:r>
        <w:t>fail</w:t>
      </w:r>
      <w:proofErr w:type="gramEnd"/>
      <w:r>
        <w:t xml:space="preserve"> to resolve antagonisms reproducing </w:t>
      </w:r>
      <w:r w:rsidRPr="006E62B4">
        <w:rPr>
          <w:u w:val="single"/>
        </w:rPr>
        <w:t>frustration</w:t>
      </w:r>
      <w:r>
        <w:t xml:space="preserve"> and </w:t>
      </w:r>
      <w:proofErr w:type="spellStart"/>
      <w:r w:rsidRPr="006E62B4">
        <w:rPr>
          <w:u w:val="single"/>
        </w:rPr>
        <w:t>lashout</w:t>
      </w:r>
      <w:proofErr w:type="spellEnd"/>
      <w:r>
        <w:t xml:space="preserve"> </w:t>
      </w:r>
    </w:p>
    <w:p w14:paraId="181A63F7" w14:textId="77777777" w:rsidR="00551BC8" w:rsidRPr="0003422D" w:rsidRDefault="00551BC8" w:rsidP="00551BC8">
      <w:r w:rsidRPr="0003422D">
        <w:rPr>
          <w:rStyle w:val="Style13ptBold"/>
        </w:rPr>
        <w:t>Wilderson 02</w:t>
      </w:r>
      <w:r w:rsidRPr="0003422D">
        <w:t xml:space="preserve"> </w:t>
      </w:r>
      <w:r>
        <w:t>(</w:t>
      </w:r>
      <w:r w:rsidRPr="0003422D">
        <w:t xml:space="preserve">Professor of African American studies @ UC Irvine, PhD in rhetoric and file studies @ UC Berkeley Frank Wilderson III, “The Prison Slave as Hegemony’s (Silent) Scandal” , 04/13/02, (Pg. 15-17), </w:t>
      </w:r>
      <w:hyperlink r:id="rId12" w:history="1">
        <w:r w:rsidRPr="0003422D">
          <w:rPr>
            <w:rStyle w:val="Hyperlink"/>
            <w:rFonts w:ascii="Georgia" w:hAnsi="Georgia"/>
          </w:rPr>
          <w:t>*510.wilderson.hegemony.silent.scandal.2002.pdf</w:t>
        </w:r>
      </w:hyperlink>
      <w:r w:rsidRPr="0003422D">
        <w:t xml:space="preserve"> </w:t>
      </w:r>
      <w:hyperlink r:id="rId13" w:history="1">
        <w:r w:rsidRPr="0003422D">
          <w:rPr>
            <w:rStyle w:val="Hyperlink"/>
            <w:rFonts w:ascii="Georgia" w:hAnsi="Georgia" w:cs="Arial"/>
            <w:sz w:val="24"/>
          </w:rPr>
          <w:t>https://afropessazania1.wordpress.com/wp-content/uploads/2024/05/iii-prisonslavehegemonys-2003.pdf</w:t>
        </w:r>
      </w:hyperlink>
      <w:r w:rsidRPr="0003422D">
        <w:t xml:space="preserve"> /doa-1-26-26/</w:t>
      </w:r>
      <w:proofErr w:type="spellStart"/>
      <w:r w:rsidRPr="0003422D">
        <w:t>jrimp</w:t>
      </w:r>
      <w:proofErr w:type="spellEnd"/>
      <w:r w:rsidRPr="0003422D">
        <w:t>)</w:t>
      </w:r>
    </w:p>
    <w:p w14:paraId="4779B3FA" w14:textId="77777777" w:rsidR="00551BC8" w:rsidRPr="00F12A89" w:rsidRDefault="00551BC8" w:rsidP="00551BC8">
      <w:r w:rsidRPr="00F12A89">
        <w:rPr>
          <w:rStyle w:val="StyleUnderline"/>
        </w:rPr>
        <w:t xml:space="preserve">There is something organic to </w:t>
      </w:r>
      <w:r w:rsidRPr="00F12A89">
        <w:rPr>
          <w:rStyle w:val="Emphasis"/>
        </w:rPr>
        <w:t>Black positionality</w:t>
      </w:r>
      <w:r w:rsidRPr="00F12A89">
        <w:rPr>
          <w:rStyle w:val="StyleUnderline"/>
        </w:rPr>
        <w:t xml:space="preserve"> that renders it </w:t>
      </w:r>
      <w:r w:rsidRPr="00F12A89">
        <w:rPr>
          <w:rStyle w:val="Emphasis"/>
        </w:rPr>
        <w:t>essential</w:t>
      </w:r>
      <w:r w:rsidRPr="00F12A89">
        <w:rPr>
          <w:rStyle w:val="StyleUnderline"/>
        </w:rPr>
        <w:t xml:space="preserve"> to the </w:t>
      </w:r>
      <w:r w:rsidRPr="00F12A89">
        <w:rPr>
          <w:rStyle w:val="Emphasis"/>
        </w:rPr>
        <w:t>destruction of civil society</w:t>
      </w:r>
      <w:r w:rsidRPr="00F12A89">
        <w:rPr>
          <w:rStyle w:val="StyleUnderline"/>
        </w:rPr>
        <w:t xml:space="preserve">. This is not a speculative or willful claim; it can be stated just as accurately in reverse: </w:t>
      </w:r>
      <w:r w:rsidRPr="00F12A89">
        <w:rPr>
          <w:rStyle w:val="StyleUnderline"/>
          <w:highlight w:val="cyan"/>
        </w:rPr>
        <w:t>there</w:t>
      </w:r>
      <w:r w:rsidRPr="00F12A89">
        <w:rPr>
          <w:rStyle w:val="StyleUnderline"/>
        </w:rPr>
        <w:t xml:space="preserve"> </w:t>
      </w:r>
      <w:r w:rsidRPr="00F12A89">
        <w:rPr>
          <w:rStyle w:val="StyleUnderline"/>
          <w:highlight w:val="cyan"/>
        </w:rPr>
        <w:t>is something</w:t>
      </w:r>
      <w:r w:rsidRPr="00F12A89">
        <w:rPr>
          <w:rStyle w:val="StyleUnderline"/>
        </w:rPr>
        <w:t xml:space="preserve"> </w:t>
      </w:r>
      <w:r w:rsidRPr="00F12A89">
        <w:rPr>
          <w:rStyle w:val="Emphasis"/>
          <w:highlight w:val="cyan"/>
        </w:rPr>
        <w:t>organic</w:t>
      </w:r>
      <w:r w:rsidRPr="00F12A89">
        <w:rPr>
          <w:rStyle w:val="StyleUnderline"/>
          <w:highlight w:val="cyan"/>
        </w:rPr>
        <w:t xml:space="preserve"> to civil society that renders it </w:t>
      </w:r>
      <w:r w:rsidRPr="00F12A89">
        <w:rPr>
          <w:rStyle w:val="Emphasis"/>
          <w:highlight w:val="cyan"/>
        </w:rPr>
        <w:t>essential</w:t>
      </w:r>
      <w:r w:rsidRPr="00F12A89">
        <w:rPr>
          <w:rStyle w:val="StyleUnderline"/>
          <w:highlight w:val="cyan"/>
        </w:rPr>
        <w:t xml:space="preserve"> to the destruction of the Black body.</w:t>
      </w:r>
      <w:r w:rsidRPr="00F12A89">
        <w:rPr>
          <w:rStyle w:val="StyleUnderline"/>
        </w:rPr>
        <w:t xml:space="preserve"> </w:t>
      </w:r>
      <w:r w:rsidRPr="00F12A89">
        <w:rPr>
          <w:rStyle w:val="StyleUnderline"/>
          <w:highlight w:val="cyan"/>
        </w:rPr>
        <w:t>Blackness</w:t>
      </w:r>
      <w:r w:rsidRPr="00F12A89">
        <w:rPr>
          <w:rStyle w:val="StyleUnderline"/>
        </w:rPr>
        <w:t xml:space="preserve"> </w:t>
      </w:r>
      <w:r w:rsidRPr="00F12A89">
        <w:rPr>
          <w:rStyle w:val="StyleUnderline"/>
          <w:highlight w:val="cyan"/>
        </w:rPr>
        <w:t>occupies</w:t>
      </w:r>
      <w:r w:rsidRPr="00F12A89">
        <w:rPr>
          <w:rStyle w:val="StyleUnderline"/>
        </w:rPr>
        <w:t xml:space="preserve"> a position of </w:t>
      </w:r>
      <w:r w:rsidRPr="00F12A89">
        <w:rPr>
          <w:rStyle w:val="Emphasis"/>
          <w:highlight w:val="cyan"/>
        </w:rPr>
        <w:t>absolute dereliction</w:t>
      </w:r>
      <w:r w:rsidRPr="00F12A89">
        <w:rPr>
          <w:rStyle w:val="StyleUnderline"/>
        </w:rPr>
        <w:t xml:space="preserve"> (Fanon)—</w:t>
      </w:r>
      <w:r w:rsidRPr="00F12A89">
        <w:rPr>
          <w:rStyle w:val="StyleUnderline"/>
          <w:highlight w:val="cyan"/>
        </w:rPr>
        <w:t xml:space="preserve">a condition of </w:t>
      </w:r>
      <w:r w:rsidRPr="00F12A89">
        <w:rPr>
          <w:rStyle w:val="Emphasis"/>
          <w:highlight w:val="cyan"/>
        </w:rPr>
        <w:t>abandonment</w:t>
      </w:r>
      <w:r w:rsidRPr="00F12A89">
        <w:rPr>
          <w:rStyle w:val="StyleUnderline"/>
        </w:rPr>
        <w:t xml:space="preserve"> in the face of civil society—and therefore cannot establish itself, nor be established, through hegemonic intervention. Blackness cannot become one of civil society’s junior partners. </w:t>
      </w:r>
      <w:r w:rsidRPr="00F12A89">
        <w:t>Black citizenship and Black civic obligation are contradictions in terms.</w:t>
      </w:r>
    </w:p>
    <w:p w14:paraId="22FA4EF8" w14:textId="77777777" w:rsidR="00551BC8" w:rsidRPr="00F12A89" w:rsidRDefault="00551BC8" w:rsidP="00551BC8">
      <w:pPr>
        <w:rPr>
          <w:sz w:val="14"/>
        </w:rPr>
      </w:pPr>
      <w:proofErr w:type="gramStart"/>
      <w:r w:rsidRPr="00F12A89">
        <w:rPr>
          <w:rStyle w:val="StyleUnderline"/>
        </w:rPr>
        <w:t>In light of</w:t>
      </w:r>
      <w:proofErr w:type="gramEnd"/>
      <w:r w:rsidRPr="00F12A89">
        <w:rPr>
          <w:rStyle w:val="StyleUnderline"/>
        </w:rPr>
        <w:t xml:space="preserve"> this, </w:t>
      </w:r>
      <w:r w:rsidRPr="00F12A89">
        <w:rPr>
          <w:rStyle w:val="Emphasis"/>
          <w:highlight w:val="cyan"/>
        </w:rPr>
        <w:t>coalitions</w:t>
      </w:r>
      <w:r w:rsidRPr="00F12A89">
        <w:rPr>
          <w:rStyle w:val="StyleUnderline"/>
        </w:rPr>
        <w:t xml:space="preserve"> </w:t>
      </w:r>
      <w:r w:rsidRPr="00F12A89">
        <w:rPr>
          <w:rStyle w:val="StyleUnderline"/>
          <w:highlight w:val="cyan"/>
        </w:rPr>
        <w:t>and</w:t>
      </w:r>
      <w:r w:rsidRPr="00F12A89">
        <w:rPr>
          <w:rStyle w:val="StyleUnderline"/>
        </w:rPr>
        <w:t xml:space="preserve"> social </w:t>
      </w:r>
      <w:r w:rsidRPr="00F12A89">
        <w:rPr>
          <w:rStyle w:val="Emphasis"/>
          <w:highlight w:val="cyan"/>
        </w:rPr>
        <w:t>movements</w:t>
      </w:r>
      <w:r w:rsidRPr="00F12A89">
        <w:rPr>
          <w:rStyle w:val="StyleUnderline"/>
        </w:rPr>
        <w:t>—</w:t>
      </w:r>
      <w:r w:rsidRPr="00F12A89">
        <w:rPr>
          <w:rStyle w:val="StyleUnderline"/>
          <w:highlight w:val="cyan"/>
        </w:rPr>
        <w:t>even</w:t>
      </w:r>
      <w:r w:rsidRPr="00F12A89">
        <w:rPr>
          <w:rStyle w:val="StyleUnderline"/>
        </w:rPr>
        <w:t xml:space="preserve"> radical formations such as the Prison </w:t>
      </w:r>
      <w:r w:rsidRPr="00F12A89">
        <w:rPr>
          <w:rStyle w:val="StyleUnderline"/>
          <w:highlight w:val="cyan"/>
        </w:rPr>
        <w:t>Abolition</w:t>
      </w:r>
      <w:r w:rsidRPr="00F12A89">
        <w:rPr>
          <w:rStyle w:val="StyleUnderline"/>
        </w:rPr>
        <w:t xml:space="preserve"> Movement—that </w:t>
      </w:r>
      <w:r w:rsidRPr="00F12A89">
        <w:rPr>
          <w:rStyle w:val="StyleUnderline"/>
          <w:highlight w:val="cyan"/>
        </w:rPr>
        <w:t>remain</w:t>
      </w:r>
      <w:r w:rsidRPr="00F12A89">
        <w:rPr>
          <w:rStyle w:val="StyleUnderline"/>
        </w:rPr>
        <w:t xml:space="preserve"> </w:t>
      </w:r>
      <w:r w:rsidRPr="00F12A89">
        <w:rPr>
          <w:rStyle w:val="StyleUnderline"/>
          <w:highlight w:val="cyan"/>
        </w:rPr>
        <w:t>bound</w:t>
      </w:r>
      <w:r w:rsidRPr="00F12A89">
        <w:rPr>
          <w:rStyle w:val="StyleUnderline"/>
        </w:rPr>
        <w:t xml:space="preserve"> </w:t>
      </w:r>
      <w:r w:rsidRPr="00F12A89">
        <w:rPr>
          <w:rStyle w:val="StyleUnderline"/>
          <w:highlight w:val="cyan"/>
        </w:rPr>
        <w:t>to the solicitation</w:t>
      </w:r>
      <w:r w:rsidRPr="00F12A89">
        <w:rPr>
          <w:rStyle w:val="StyleUnderline"/>
        </w:rPr>
        <w:t xml:space="preserve"> </w:t>
      </w:r>
      <w:r w:rsidRPr="00F12A89">
        <w:rPr>
          <w:rStyle w:val="StyleUnderline"/>
          <w:highlight w:val="cyan"/>
        </w:rPr>
        <w:t>of hegemony</w:t>
      </w:r>
      <w:r w:rsidRPr="00F12A89">
        <w:rPr>
          <w:rStyle w:val="StyleUnderline"/>
        </w:rPr>
        <w:t xml:space="preserve"> </w:t>
      </w:r>
      <w:proofErr w:type="gramStart"/>
      <w:r w:rsidRPr="00F12A89">
        <w:rPr>
          <w:rStyle w:val="StyleUnderline"/>
        </w:rPr>
        <w:t xml:space="preserve">in order </w:t>
      </w:r>
      <w:r w:rsidRPr="00F12A89">
        <w:rPr>
          <w:rStyle w:val="StyleUnderline"/>
          <w:highlight w:val="cyan"/>
        </w:rPr>
        <w:t>to</w:t>
      </w:r>
      <w:proofErr w:type="gramEnd"/>
      <w:r w:rsidRPr="00F12A89">
        <w:rPr>
          <w:rStyle w:val="StyleUnderline"/>
          <w:highlight w:val="cyan"/>
        </w:rPr>
        <w:t xml:space="preserve"> fortify</w:t>
      </w:r>
      <w:r w:rsidRPr="00F12A89">
        <w:rPr>
          <w:rStyle w:val="StyleUnderline"/>
        </w:rPr>
        <w:t xml:space="preserve"> and extend the interlocutory life of </w:t>
      </w:r>
      <w:r w:rsidRPr="00F12A89">
        <w:rPr>
          <w:rStyle w:val="StyleUnderline"/>
          <w:highlight w:val="cyan"/>
        </w:rPr>
        <w:t>civil society</w:t>
      </w:r>
      <w:r w:rsidRPr="00F12A89">
        <w:rPr>
          <w:rStyle w:val="StyleUnderline"/>
        </w:rPr>
        <w:t xml:space="preserve"> necessarily </w:t>
      </w:r>
      <w:r w:rsidRPr="00F12A89">
        <w:rPr>
          <w:rStyle w:val="StyleUnderline"/>
          <w:highlight w:val="cyan"/>
        </w:rPr>
        <w:t>accommodate</w:t>
      </w:r>
      <w:r w:rsidRPr="00F12A89">
        <w:rPr>
          <w:rStyle w:val="StyleUnderline"/>
        </w:rPr>
        <w:t xml:space="preserve"> only the </w:t>
      </w:r>
      <w:r w:rsidRPr="00F12A89">
        <w:rPr>
          <w:rStyle w:val="StyleUnderline"/>
          <w:highlight w:val="cyan"/>
        </w:rPr>
        <w:t>satiable</w:t>
      </w:r>
      <w:r w:rsidRPr="00F12A89">
        <w:rPr>
          <w:rStyle w:val="StyleUnderline"/>
        </w:rPr>
        <w:t xml:space="preserve"> </w:t>
      </w:r>
      <w:r w:rsidRPr="00F12A89">
        <w:rPr>
          <w:rStyle w:val="StyleUnderline"/>
          <w:highlight w:val="cyan"/>
        </w:rPr>
        <w:t>demands</w:t>
      </w:r>
      <w:r w:rsidRPr="00F12A89">
        <w:rPr>
          <w:rStyle w:val="StyleUnderline"/>
        </w:rPr>
        <w:t xml:space="preserve"> </w:t>
      </w:r>
      <w:r w:rsidRPr="00F12A89">
        <w:rPr>
          <w:rStyle w:val="StyleUnderline"/>
          <w:highlight w:val="cyan"/>
        </w:rPr>
        <w:t>and finite antagonisms of civil society’s junior partners</w:t>
      </w:r>
      <w:r w:rsidRPr="00F12A89">
        <w:rPr>
          <w:rStyle w:val="StyleUnderline"/>
        </w:rPr>
        <w:t xml:space="preserve"> (immigrants, white women, </w:t>
      </w:r>
      <w:r w:rsidRPr="00F12A89">
        <w:rPr>
          <w:rStyle w:val="StyleUnderline"/>
          <w:highlight w:val="cyan"/>
        </w:rPr>
        <w:t>the working class</w:t>
      </w:r>
      <w:r w:rsidRPr="00F12A89">
        <w:rPr>
          <w:rStyle w:val="StyleUnderline"/>
        </w:rPr>
        <w:t xml:space="preserve">). In doing so, they foreclose upon the insatiable demands and endless antagonisms of the prison slave and the prison-slave-in-waiting. </w:t>
      </w:r>
      <w:r w:rsidRPr="00F12A89">
        <w:rPr>
          <w:sz w:val="14"/>
        </w:rPr>
        <w:t>While such movements cannot be dismissed as mere handmaidens of white supremacy,</w:t>
      </w:r>
      <w:r w:rsidRPr="00F12A89">
        <w:rPr>
          <w:rStyle w:val="StyleUnderline"/>
        </w:rPr>
        <w:t xml:space="preserve"> </w:t>
      </w:r>
      <w:r w:rsidRPr="00F12A89">
        <w:rPr>
          <w:rStyle w:val="StyleUnderline"/>
          <w:highlight w:val="cyan"/>
        </w:rPr>
        <w:t>their</w:t>
      </w:r>
      <w:r w:rsidRPr="00F12A89">
        <w:rPr>
          <w:rStyle w:val="StyleUnderline"/>
        </w:rPr>
        <w:t xml:space="preserve"> </w:t>
      </w:r>
      <w:r w:rsidRPr="00F12A89">
        <w:rPr>
          <w:rStyle w:val="StyleUnderline"/>
          <w:highlight w:val="cyan"/>
        </w:rPr>
        <w:t>rhetorical</w:t>
      </w:r>
      <w:r w:rsidRPr="00F12A89">
        <w:rPr>
          <w:rStyle w:val="StyleUnderline"/>
        </w:rPr>
        <w:t xml:space="preserve"> </w:t>
      </w:r>
      <w:r w:rsidRPr="00F12A89">
        <w:rPr>
          <w:rStyle w:val="StyleUnderline"/>
          <w:highlight w:val="cyan"/>
        </w:rPr>
        <w:t>structures</w:t>
      </w:r>
      <w:r w:rsidRPr="00F12A89">
        <w:rPr>
          <w:rStyle w:val="StyleUnderline"/>
        </w:rPr>
        <w:t xml:space="preserve"> and political desire </w:t>
      </w:r>
      <w:r w:rsidRPr="00F12A89">
        <w:rPr>
          <w:rStyle w:val="StyleUnderline"/>
          <w:highlight w:val="cyan"/>
        </w:rPr>
        <w:t>are</w:t>
      </w:r>
      <w:r w:rsidRPr="00F12A89">
        <w:rPr>
          <w:rStyle w:val="StyleUnderline"/>
        </w:rPr>
        <w:t xml:space="preserve"> nonetheless </w:t>
      </w:r>
      <w:r w:rsidRPr="00F12A89">
        <w:rPr>
          <w:rStyle w:val="Emphasis"/>
          <w:highlight w:val="cyan"/>
        </w:rPr>
        <w:t>underwritten</w:t>
      </w:r>
      <w:r w:rsidRPr="00F12A89">
        <w:rPr>
          <w:rStyle w:val="StyleUnderline"/>
        </w:rPr>
        <w:t xml:space="preserve"> </w:t>
      </w:r>
      <w:r w:rsidRPr="00F12A89">
        <w:rPr>
          <w:rStyle w:val="StyleUnderline"/>
          <w:highlight w:val="cyan"/>
        </w:rPr>
        <w:t>by</w:t>
      </w:r>
      <w:r w:rsidRPr="00F12A89">
        <w:rPr>
          <w:rStyle w:val="StyleUnderline"/>
        </w:rPr>
        <w:t xml:space="preserve"> a supplemental </w:t>
      </w:r>
      <w:r w:rsidRPr="00F12A89">
        <w:rPr>
          <w:rStyle w:val="StyleUnderline"/>
          <w:highlight w:val="cyan"/>
        </w:rPr>
        <w:t>anti-Blackness.</w:t>
      </w:r>
    </w:p>
    <w:p w14:paraId="77B44F11" w14:textId="77777777" w:rsidR="00551BC8" w:rsidRPr="00F12A89" w:rsidRDefault="00551BC8" w:rsidP="00551BC8">
      <w:pPr>
        <w:rPr>
          <w:sz w:val="14"/>
        </w:rPr>
      </w:pPr>
      <w:r w:rsidRPr="00F12A89">
        <w:rPr>
          <w:sz w:val="14"/>
        </w:rPr>
        <w:t>In her autobiography, Assata Shakur’s reflections oscillate between moments of genuine insight and passages that feel programmatic—almost dutiful—in tone, a consequence of the expository mode through which much of the text unfolds. Yet toward the end of the book, she recounts coalition work through narrative rather than exposition. We follow her into one of Zayd Shakur’s many Panther projects involving outside groups, work “dealing with white support groups who were involved in raising bail for the Panther 21 members in jail” (Shakur 1987, 224). In no more than three words, her account sheds all mediation, all responsibility, all rhetorical restraint. She writes: “I hated it.”</w:t>
      </w:r>
    </w:p>
    <w:p w14:paraId="5B4A2A3F" w14:textId="77777777" w:rsidR="00551BC8" w:rsidRPr="00F12A89" w:rsidRDefault="00551BC8" w:rsidP="00551BC8">
      <w:pPr>
        <w:rPr>
          <w:sz w:val="14"/>
        </w:rPr>
      </w:pPr>
      <w:r w:rsidRPr="00F12A89">
        <w:rPr>
          <w:sz w:val="14"/>
        </w:rPr>
        <w:t>At the time</w:t>
      </w:r>
      <w:proofErr w:type="gramStart"/>
      <w:r w:rsidRPr="00F12A89">
        <w:rPr>
          <w:sz w:val="14"/>
        </w:rPr>
        <w:t xml:space="preserve">, </w:t>
      </w:r>
      <w:proofErr w:type="spellStart"/>
      <w:r w:rsidRPr="00F12A89">
        <w:rPr>
          <w:sz w:val="14"/>
        </w:rPr>
        <w:t>i</w:t>
      </w:r>
      <w:proofErr w:type="spellEnd"/>
      <w:proofErr w:type="gramEnd"/>
      <w:r w:rsidRPr="00F12A89">
        <w:rPr>
          <w:sz w:val="14"/>
        </w:rPr>
        <w:t xml:space="preserve"> felt that anything below 110th street was another </w:t>
      </w:r>
      <w:proofErr w:type="spellStart"/>
      <w:proofErr w:type="gramStart"/>
      <w:r w:rsidRPr="00F12A89">
        <w:rPr>
          <w:sz w:val="14"/>
        </w:rPr>
        <w:t>country.All</w:t>
      </w:r>
      <w:proofErr w:type="spellEnd"/>
      <w:proofErr w:type="gramEnd"/>
      <w:r w:rsidRPr="00F12A89">
        <w:rPr>
          <w:sz w:val="14"/>
        </w:rPr>
        <w:t xml:space="preserve"> my activities were centered in Harlem </w:t>
      </w:r>
      <w:proofErr w:type="gramStart"/>
      <w:r w:rsidRPr="00F12A89">
        <w:rPr>
          <w:sz w:val="14"/>
        </w:rPr>
        <w:t xml:space="preserve">and </w:t>
      </w:r>
      <w:proofErr w:type="spellStart"/>
      <w:r w:rsidRPr="00F12A89">
        <w:rPr>
          <w:sz w:val="14"/>
        </w:rPr>
        <w:t>i</w:t>
      </w:r>
      <w:proofErr w:type="spellEnd"/>
      <w:proofErr w:type="gramEnd"/>
      <w:r w:rsidRPr="00F12A89">
        <w:rPr>
          <w:sz w:val="14"/>
        </w:rPr>
        <w:t xml:space="preserve"> almost never left it. </w:t>
      </w:r>
      <w:proofErr w:type="spellStart"/>
      <w:proofErr w:type="gramStart"/>
      <w:r w:rsidRPr="00F12A89">
        <w:rPr>
          <w:sz w:val="14"/>
        </w:rPr>
        <w:t>Doingdefense</w:t>
      </w:r>
      <w:proofErr w:type="spellEnd"/>
      <w:proofErr w:type="gramEnd"/>
      <w:r w:rsidRPr="00F12A89">
        <w:rPr>
          <w:sz w:val="14"/>
        </w:rPr>
        <w:t xml:space="preserve"> committee work was </w:t>
      </w:r>
      <w:proofErr w:type="gramStart"/>
      <w:r w:rsidRPr="00F12A89">
        <w:rPr>
          <w:sz w:val="14"/>
        </w:rPr>
        <w:t>definitely not</w:t>
      </w:r>
      <w:proofErr w:type="gramEnd"/>
      <w:r w:rsidRPr="00F12A89">
        <w:rPr>
          <w:sz w:val="14"/>
        </w:rPr>
        <w:t xml:space="preserve"> up my alley.... </w:t>
      </w:r>
      <w:proofErr w:type="spellStart"/>
      <w:r w:rsidRPr="00F12A89">
        <w:rPr>
          <w:sz w:val="14"/>
        </w:rPr>
        <w:t>i</w:t>
      </w:r>
      <w:proofErr w:type="spellEnd"/>
      <w:r w:rsidRPr="00F12A89">
        <w:rPr>
          <w:sz w:val="14"/>
        </w:rPr>
        <w:t xml:space="preserve"> </w:t>
      </w:r>
      <w:proofErr w:type="spellStart"/>
      <w:r w:rsidRPr="00F12A89">
        <w:rPr>
          <w:sz w:val="14"/>
        </w:rPr>
        <w:t>hatedstanding</w:t>
      </w:r>
      <w:proofErr w:type="spellEnd"/>
      <w:r w:rsidRPr="00F12A89">
        <w:rPr>
          <w:sz w:val="14"/>
        </w:rPr>
        <w:t xml:space="preserve"> around while all these white people asked me to explain </w:t>
      </w:r>
      <w:proofErr w:type="spellStart"/>
      <w:proofErr w:type="gramStart"/>
      <w:r w:rsidRPr="00F12A89">
        <w:rPr>
          <w:sz w:val="14"/>
        </w:rPr>
        <w:t>myself,my</w:t>
      </w:r>
      <w:proofErr w:type="spellEnd"/>
      <w:proofErr w:type="gramEnd"/>
      <w:r w:rsidRPr="00F12A89">
        <w:rPr>
          <w:sz w:val="14"/>
        </w:rPr>
        <w:t xml:space="preserve"> existence, </w:t>
      </w:r>
      <w:proofErr w:type="spellStart"/>
      <w:r w:rsidRPr="00F12A89">
        <w:rPr>
          <w:sz w:val="14"/>
        </w:rPr>
        <w:t>i</w:t>
      </w:r>
      <w:proofErr w:type="spellEnd"/>
      <w:r w:rsidRPr="00F12A89">
        <w:rPr>
          <w:sz w:val="14"/>
        </w:rPr>
        <w:t xml:space="preserve"> became a master of the one-liner (Shakur, 1987: 224).</w:t>
      </w:r>
    </w:p>
    <w:p w14:paraId="4743A274" w14:textId="77777777" w:rsidR="00551BC8" w:rsidRPr="00F12A89" w:rsidRDefault="00551BC8" w:rsidP="00551BC8">
      <w:pPr>
        <w:rPr>
          <w:sz w:val="14"/>
        </w:rPr>
      </w:pPr>
      <w:r w:rsidRPr="00F12A89">
        <w:rPr>
          <w:sz w:val="14"/>
        </w:rPr>
        <w:t xml:space="preserve">Her hatred of this work is bound up in her anticipation, fully realized, of all </w:t>
      </w:r>
      <w:proofErr w:type="spellStart"/>
      <w:r w:rsidRPr="00F12A89">
        <w:rPr>
          <w:sz w:val="14"/>
        </w:rPr>
        <w:t>thezonal</w:t>
      </w:r>
      <w:proofErr w:type="spellEnd"/>
      <w:r w:rsidRPr="00F12A89">
        <w:rPr>
          <w:sz w:val="14"/>
        </w:rPr>
        <w:t xml:space="preserve"> violations to come when a white woman asks her if Zayd is her "</w:t>
      </w:r>
      <w:proofErr w:type="gramStart"/>
      <w:r w:rsidRPr="00F12A89">
        <w:rPr>
          <w:sz w:val="14"/>
        </w:rPr>
        <w:t>panther..</w:t>
      </w:r>
      <w:proofErr w:type="gramEnd"/>
      <w:r w:rsidRPr="00F12A89">
        <w:rPr>
          <w:sz w:val="14"/>
        </w:rPr>
        <w:t xml:space="preserve"> </w:t>
      </w:r>
      <w:proofErr w:type="gramStart"/>
      <w:r w:rsidRPr="00F12A89">
        <w:rPr>
          <w:sz w:val="14"/>
        </w:rPr>
        <w:t>.</w:t>
      </w:r>
      <w:proofErr w:type="spellStart"/>
      <w:r w:rsidRPr="00F12A89">
        <w:rPr>
          <w:sz w:val="14"/>
        </w:rPr>
        <w:t>youknow</w:t>
      </w:r>
      <w:proofErr w:type="spellEnd"/>
      <w:proofErr w:type="gramEnd"/>
      <w:r w:rsidRPr="00F12A89">
        <w:rPr>
          <w:sz w:val="14"/>
        </w:rPr>
        <w:t xml:space="preserve">, is he your black cat?" and then runs her fingers through Assata's hair to </w:t>
      </w:r>
      <w:proofErr w:type="spellStart"/>
      <w:r w:rsidRPr="00F12A89">
        <w:rPr>
          <w:sz w:val="14"/>
        </w:rPr>
        <w:t>copa</w:t>
      </w:r>
      <w:proofErr w:type="spellEnd"/>
      <w:r w:rsidRPr="00F12A89">
        <w:rPr>
          <w:sz w:val="14"/>
        </w:rPr>
        <w:t xml:space="preserve"> kinky feel. Her narrative anticipates these violations-to-come at the level of </w:t>
      </w:r>
      <w:proofErr w:type="spellStart"/>
      <w:proofErr w:type="gramStart"/>
      <w:r w:rsidRPr="00F12A89">
        <w:rPr>
          <w:sz w:val="14"/>
        </w:rPr>
        <w:t>thestreet</w:t>
      </w:r>
      <w:proofErr w:type="spellEnd"/>
      <w:proofErr w:type="gramEnd"/>
      <w:r w:rsidRPr="00F12A89">
        <w:rPr>
          <w:sz w:val="14"/>
        </w:rPr>
        <w:t>, as well as at the level of the body.</w:t>
      </w:r>
    </w:p>
    <w:p w14:paraId="08BC27BE" w14:textId="77777777" w:rsidR="00551BC8" w:rsidRPr="00F12A89" w:rsidRDefault="00551BC8" w:rsidP="00551BC8">
      <w:pPr>
        <w:rPr>
          <w:sz w:val="14"/>
        </w:rPr>
      </w:pPr>
      <w:r w:rsidRPr="00F12A89">
        <w:rPr>
          <w:sz w:val="14"/>
        </w:rPr>
        <w:t>Here is the moment in her life as a prison-slave-in-waiting—that is, as an ordinary Black person—when she finds herself among “friends”: abolitionists, or at least partners in purpose. And yet she feels compelled to adopt the same muscular constriction, the same coiled anticipation, the same combative one-liners that she will need only a year later to brace herself against the encroachment of prison guards. The verisimilitude between Assata’s well-known encounters with the police and her experiences within civil society’s most nurturing nook—the radical coalition—raises disturbing questions about political desire, Black positionality, and hegemony as a modality of struggle.</w:t>
      </w:r>
    </w:p>
    <w:p w14:paraId="354D5135" w14:textId="77777777" w:rsidR="00551BC8" w:rsidRPr="00F12A89" w:rsidRDefault="00551BC8" w:rsidP="00551BC8">
      <w:pPr>
        <w:rPr>
          <w:sz w:val="14"/>
        </w:rPr>
      </w:pPr>
      <w:r w:rsidRPr="00F12A89">
        <w:rPr>
          <w:sz w:val="14"/>
        </w:rPr>
        <w:t xml:space="preserve">In The Wretched of the Earth, Fanon makes two crucial moves with respect to civil society. First, he locates its genuine manifestation in Europe, the motherland. Second, with respect to the colony, he locates civil society only within the zone of the </w:t>
      </w:r>
      <w:proofErr w:type="gramStart"/>
      <w:r w:rsidRPr="00F12A89">
        <w:rPr>
          <w:sz w:val="14"/>
        </w:rPr>
        <w:t>settler</w:t>
      </w:r>
      <w:proofErr w:type="gramEnd"/>
      <w:r w:rsidRPr="00F12A89">
        <w:rPr>
          <w:sz w:val="14"/>
        </w:rPr>
        <w:t>. This second move is vital for understanding Black positionality in the United States, as well as the—at best—limitations of radical social movements operating within it. For if we follow Fanon’s analysis, alongside gestures toward this understanding in the work of imprisoned intellectuals, we must confront the fact that for Black people, civil society itself—rather than merely its abuses or shortcomings—constitutes a permanent state of emergency.</w:t>
      </w:r>
    </w:p>
    <w:p w14:paraId="72312608" w14:textId="77777777" w:rsidR="00551BC8" w:rsidRPr="00F12A89" w:rsidRDefault="00551BC8" w:rsidP="00551BC8">
      <w:pPr>
        <w:rPr>
          <w:sz w:val="14"/>
        </w:rPr>
      </w:pPr>
      <w:r w:rsidRPr="00F12A89">
        <w:rPr>
          <w:sz w:val="14"/>
        </w:rPr>
        <w:t>For Fanon, civil society is predicated on a Manichean division of zones, opposed to one another “but not in service of a higher unity” (Fanon 1968, 38–39). This formulation undergirds his later assertion that these zones produce two different “species,” between whom “no conciliation is possible” (ibid.). The phrase “not in service of a higher unity” explicitly rejects any dialectical optimism that would anticipate a future synthesis.</w:t>
      </w:r>
    </w:p>
    <w:p w14:paraId="628D018E" w14:textId="77777777" w:rsidR="00551BC8" w:rsidRPr="00F12A89" w:rsidRDefault="00551BC8" w:rsidP="00551BC8">
      <w:pPr>
        <w:rPr>
          <w:sz w:val="14"/>
        </w:rPr>
      </w:pPr>
      <w:r w:rsidRPr="00F12A89">
        <w:rPr>
          <w:sz w:val="14"/>
        </w:rPr>
        <w:t xml:space="preserve">In “The Avant-Garde of White Supremacy,” </w:t>
      </w:r>
      <w:proofErr w:type="spellStart"/>
      <w:r w:rsidRPr="00F12A89">
        <w:rPr>
          <w:sz w:val="14"/>
        </w:rPr>
        <w:t>Martinot</w:t>
      </w:r>
      <w:proofErr w:type="spellEnd"/>
      <w:r w:rsidRPr="00F12A89">
        <w:rPr>
          <w:sz w:val="14"/>
        </w:rPr>
        <w:t xml:space="preserve"> and Sexton affirm the primacy of Fanon’s Manichean zones—absent any promise of higher unity—even in the face of American integration’s empirical realities. While Fanon’s colonial context differs from </w:t>
      </w:r>
      <w:proofErr w:type="spellStart"/>
      <w:r w:rsidRPr="00F12A89">
        <w:rPr>
          <w:sz w:val="14"/>
        </w:rPr>
        <w:t>Martinot</w:t>
      </w:r>
      <w:proofErr w:type="spellEnd"/>
      <w:r w:rsidRPr="00F12A89">
        <w:rPr>
          <w:sz w:val="14"/>
        </w:rPr>
        <w:t xml:space="preserve"> and Sexton’s historical and national terrain, both accounts converge on the settler/native dynamic, differential zoning, and the gratuitous, rather than contingent, violence that accrues to the blackened </w:t>
      </w:r>
      <w:proofErr w:type="gramStart"/>
      <w:r w:rsidRPr="00F12A89">
        <w:rPr>
          <w:sz w:val="14"/>
        </w:rPr>
        <w:t>position..</w:t>
      </w:r>
      <w:proofErr w:type="gramEnd"/>
    </w:p>
    <w:p w14:paraId="5681A024" w14:textId="77777777" w:rsidR="00551BC8" w:rsidRPr="00F12A89" w:rsidRDefault="00551BC8" w:rsidP="00551BC8">
      <w:pPr>
        <w:rPr>
          <w:sz w:val="14"/>
        </w:rPr>
      </w:pPr>
      <w:r w:rsidRPr="00F12A89">
        <w:rPr>
          <w:sz w:val="14"/>
        </w:rPr>
        <w:t xml:space="preserve">The dichotomy between white </w:t>
      </w:r>
      <w:proofErr w:type="gramStart"/>
      <w:r w:rsidRPr="00F12A89">
        <w:rPr>
          <w:sz w:val="14"/>
        </w:rPr>
        <w:t>ethics—</w:t>
      </w:r>
      <w:proofErr w:type="gramEnd"/>
      <w:r w:rsidRPr="00F12A89">
        <w:rPr>
          <w:sz w:val="14"/>
        </w:rPr>
        <w:t>the discourse of civil society—and its irrelevance to the violence of police profiling is not dialectical; the two are incommensurable. Whenever one attempts to speak about the paradigm of policing, discourse is forced back into the narration of discrete events—high-profile homicides and courtroom dramas, for instance—rather than the structure itself (</w:t>
      </w:r>
      <w:proofErr w:type="spellStart"/>
      <w:r w:rsidRPr="00F12A89">
        <w:rPr>
          <w:sz w:val="14"/>
        </w:rPr>
        <w:t>Martinot</w:t>
      </w:r>
      <w:proofErr w:type="spellEnd"/>
      <w:r w:rsidRPr="00F12A89">
        <w:rPr>
          <w:sz w:val="14"/>
        </w:rPr>
        <w:t xml:space="preserve"> and Sexton 2002, 6; emphasis added).</w:t>
      </w:r>
    </w:p>
    <w:p w14:paraId="45E97313" w14:textId="77777777" w:rsidR="00551BC8" w:rsidRPr="00F12A89" w:rsidRDefault="00551BC8" w:rsidP="00551BC8">
      <w:pPr>
        <w:rPr>
          <w:sz w:val="14"/>
        </w:rPr>
      </w:pPr>
      <w:r w:rsidRPr="00F12A89">
        <w:rPr>
          <w:sz w:val="14"/>
        </w:rPr>
        <w:t xml:space="preserve">It makes no difference that, in the United States, the “casbah” and the “European” zone are spatially overlaid. What is at stake is an isomorphic </w:t>
      </w:r>
      <w:proofErr w:type="gramStart"/>
      <w:r w:rsidRPr="00F12A89">
        <w:rPr>
          <w:sz w:val="14"/>
        </w:rPr>
        <w:t>relation—a</w:t>
      </w:r>
      <w:proofErr w:type="gramEnd"/>
      <w:r w:rsidRPr="00F12A89">
        <w:rPr>
          <w:sz w:val="14"/>
        </w:rPr>
        <w:t xml:space="preserve"> schematic interchangeability—between Fanon’s settler society and </w:t>
      </w:r>
      <w:proofErr w:type="spellStart"/>
      <w:r w:rsidRPr="00F12A89">
        <w:rPr>
          <w:sz w:val="14"/>
        </w:rPr>
        <w:t>Martinot</w:t>
      </w:r>
      <w:proofErr w:type="spellEnd"/>
      <w:r w:rsidRPr="00F12A89">
        <w:rPr>
          <w:sz w:val="14"/>
        </w:rPr>
        <w:t xml:space="preserve"> and Sexton’s policing paradigm. For Fanon, it is the policeman and the soldier—not hegemonic or discursive agents—who render one zone white and the other Black. For </w:t>
      </w:r>
      <w:proofErr w:type="spellStart"/>
      <w:r w:rsidRPr="00F12A89">
        <w:rPr>
          <w:sz w:val="14"/>
        </w:rPr>
        <w:t>Martinot</w:t>
      </w:r>
      <w:proofErr w:type="spellEnd"/>
      <w:r w:rsidRPr="00F12A89">
        <w:rPr>
          <w:sz w:val="14"/>
        </w:rPr>
        <w:t xml:space="preserve"> and Sexton, this Manichean delirium manifests through the U.S. policing paradigm, which repeatedly reproduces the inside/outside distinction, the civil society/Black world divide, through the differential relation to violence: between bodies that do not magnetize bullets and those that do. As they write, “Police impunity serves to distinguish between the racial itself and the elsewhere that mandates it… the distinction between those whose human being is put permanently in question and those for whom it goes without saying” (ibid., 8).</w:t>
      </w:r>
    </w:p>
    <w:p w14:paraId="27F06C42" w14:textId="77777777" w:rsidR="00551BC8" w:rsidRPr="00F12A89" w:rsidRDefault="00551BC8" w:rsidP="00551BC8">
      <w:pPr>
        <w:rPr>
          <w:sz w:val="14"/>
        </w:rPr>
      </w:pPr>
      <w:r w:rsidRPr="00F12A89">
        <w:rPr>
          <w:sz w:val="14"/>
        </w:rPr>
        <w:t>Within this paradigm, white people are ipso facto deputized in relation to Black people, whether consciously or not. Whiteness—and by extension civil society—cannot be understood solely as a monumental coherence of signifiers. It must first be grasped as a social formation of contemporaries who do not magnetize bullets. Their signifying presence is constituted through an absence: they are deputized, by default, against those who do magnetize bullets. White people are not merely protected by the police; in their corporeality, they are the police.</w:t>
      </w:r>
    </w:p>
    <w:p w14:paraId="4D75D6F9" w14:textId="77777777" w:rsidR="00551BC8" w:rsidRPr="00F12A89" w:rsidRDefault="00551BC8" w:rsidP="00551BC8">
      <w:pPr>
        <w:rPr>
          <w:rStyle w:val="StyleUnderline"/>
        </w:rPr>
      </w:pPr>
      <w:r w:rsidRPr="00F12A89">
        <w:rPr>
          <w:sz w:val="14"/>
        </w:rPr>
        <w:t xml:space="preserve">This ipso facto deputization accounts for Fanon’s emphasis on material force and for </w:t>
      </w:r>
      <w:proofErr w:type="spellStart"/>
      <w:r w:rsidRPr="00F12A89">
        <w:rPr>
          <w:sz w:val="14"/>
        </w:rPr>
        <w:t>Martinot</w:t>
      </w:r>
      <w:proofErr w:type="spellEnd"/>
      <w:r w:rsidRPr="00F12A89">
        <w:rPr>
          <w:sz w:val="14"/>
        </w:rPr>
        <w:t xml:space="preserve"> and Sexton’s articulation of Manichean delirium in the United States</w:t>
      </w:r>
      <w:r w:rsidRPr="00F12A89">
        <w:rPr>
          <w:rStyle w:val="StyleUnderline"/>
        </w:rPr>
        <w:t xml:space="preserve">. What remains unresolved, however, is how the political contestation between </w:t>
      </w:r>
      <w:r w:rsidRPr="00F12A89">
        <w:rPr>
          <w:rStyle w:val="StyleUnderline"/>
          <w:highlight w:val="cyan"/>
        </w:rPr>
        <w:t>civil society’s junior partners—workers</w:t>
      </w:r>
      <w:r w:rsidRPr="00F12A89">
        <w:rPr>
          <w:rStyle w:val="StyleUnderline"/>
        </w:rPr>
        <w:t>, white women, immigrants—</w:t>
      </w:r>
      <w:r w:rsidRPr="00F12A89">
        <w:rPr>
          <w:rStyle w:val="StyleUnderline"/>
          <w:highlight w:val="cyan"/>
        </w:rPr>
        <w:t>and</w:t>
      </w:r>
      <w:r w:rsidRPr="00F12A89">
        <w:rPr>
          <w:rStyle w:val="StyleUnderline"/>
        </w:rPr>
        <w:t xml:space="preserve"> </w:t>
      </w:r>
      <w:r w:rsidRPr="00F12A89">
        <w:rPr>
          <w:rStyle w:val="StyleUnderline"/>
          <w:highlight w:val="cyan"/>
        </w:rPr>
        <w:t>white</w:t>
      </w:r>
      <w:r w:rsidRPr="00F12A89">
        <w:rPr>
          <w:rStyle w:val="StyleUnderline"/>
        </w:rPr>
        <w:t xml:space="preserve"> </w:t>
      </w:r>
      <w:r w:rsidRPr="00F12A89">
        <w:rPr>
          <w:rStyle w:val="StyleUnderline"/>
          <w:highlight w:val="cyan"/>
        </w:rPr>
        <w:t>supremacist</w:t>
      </w:r>
      <w:r w:rsidRPr="00F12A89">
        <w:rPr>
          <w:rStyle w:val="StyleUnderline"/>
        </w:rPr>
        <w:t xml:space="preserve"> </w:t>
      </w:r>
      <w:r w:rsidRPr="00F12A89">
        <w:rPr>
          <w:rStyle w:val="StyleUnderline"/>
          <w:highlight w:val="cyan"/>
        </w:rPr>
        <w:t>institutionality</w:t>
      </w:r>
      <w:r w:rsidRPr="00F12A89">
        <w:rPr>
          <w:rStyle w:val="StyleUnderline"/>
        </w:rPr>
        <w:t xml:space="preserve"> </w:t>
      </w:r>
      <w:r w:rsidRPr="00F12A89">
        <w:rPr>
          <w:rStyle w:val="StyleUnderline"/>
          <w:highlight w:val="cyan"/>
        </w:rPr>
        <w:t>is</w:t>
      </w:r>
      <w:r w:rsidRPr="00F12A89">
        <w:rPr>
          <w:rStyle w:val="StyleUnderline"/>
        </w:rPr>
        <w:t xml:space="preserve"> itself </w:t>
      </w:r>
      <w:r w:rsidRPr="00F12A89">
        <w:rPr>
          <w:rStyle w:val="StyleUnderline"/>
          <w:highlight w:val="cyan"/>
        </w:rPr>
        <w:t>produced</w:t>
      </w:r>
      <w:r w:rsidRPr="00F12A89">
        <w:rPr>
          <w:rStyle w:val="StyleUnderline"/>
        </w:rPr>
        <w:t xml:space="preserve"> </w:t>
      </w:r>
      <w:r w:rsidRPr="00F12A89">
        <w:rPr>
          <w:rStyle w:val="StyleUnderline"/>
          <w:highlight w:val="cyan"/>
        </w:rPr>
        <w:t>through</w:t>
      </w:r>
      <w:r w:rsidRPr="00F12A89">
        <w:rPr>
          <w:rStyle w:val="StyleUnderline"/>
        </w:rPr>
        <w:t xml:space="preserve">, and reproductive of, a </w:t>
      </w:r>
      <w:r w:rsidRPr="00F12A89">
        <w:rPr>
          <w:rStyle w:val="StyleUnderline"/>
          <w:highlight w:val="cyan"/>
        </w:rPr>
        <w:t>supplemental anti-Blackness</w:t>
      </w:r>
      <w:r w:rsidRPr="00F12A89">
        <w:rPr>
          <w:rStyle w:val="StyleUnderline"/>
        </w:rPr>
        <w:t>. Put differently: how does the production and accumulation of junior-partner social capital depend upon an anti-Black rhetorical structure and a decomposed Black body?</w:t>
      </w:r>
    </w:p>
    <w:p w14:paraId="3CC4F4BC" w14:textId="77777777" w:rsidR="00551BC8" w:rsidRPr="00F12A89" w:rsidRDefault="00551BC8" w:rsidP="00551BC8">
      <w:pPr>
        <w:rPr>
          <w:rStyle w:val="StyleUnderline"/>
        </w:rPr>
      </w:pPr>
      <w:r w:rsidRPr="00F12A89">
        <w:rPr>
          <w:sz w:val="14"/>
        </w:rPr>
        <w:t>Any serious engagement with antagonistic identity formation—one capable of precipitating a crisis in the institutions and assumptive logic of the United States—must confront the contradiction between the political demands of radical social movements, such as prison abolition, and the ideological structure underwriting their political desire</w:t>
      </w:r>
      <w:r w:rsidRPr="00F12A89">
        <w:rPr>
          <w:rStyle w:val="StyleUnderline"/>
        </w:rPr>
        <w:t xml:space="preserve">. I contend that </w:t>
      </w:r>
      <w:r w:rsidRPr="00F12A89">
        <w:rPr>
          <w:rStyle w:val="StyleUnderline"/>
          <w:highlight w:val="cyan"/>
        </w:rPr>
        <w:t>Black</w:t>
      </w:r>
      <w:r w:rsidRPr="00F12A89">
        <w:rPr>
          <w:rStyle w:val="StyleUnderline"/>
        </w:rPr>
        <w:t xml:space="preserve"> </w:t>
      </w:r>
      <w:r w:rsidRPr="00F12A89">
        <w:rPr>
          <w:rStyle w:val="StyleUnderline"/>
          <w:highlight w:val="cyan"/>
        </w:rPr>
        <w:t>positionality</w:t>
      </w:r>
      <w:r w:rsidRPr="00F12A89">
        <w:rPr>
          <w:rStyle w:val="StyleUnderline"/>
        </w:rPr>
        <w:t xml:space="preserve"> </w:t>
      </w:r>
      <w:r w:rsidRPr="00F12A89">
        <w:rPr>
          <w:rStyle w:val="StyleUnderline"/>
          <w:highlight w:val="cyan"/>
        </w:rPr>
        <w:t>lies</w:t>
      </w:r>
      <w:r w:rsidRPr="00F12A89">
        <w:rPr>
          <w:rStyle w:val="StyleUnderline"/>
        </w:rPr>
        <w:t xml:space="preserve"> </w:t>
      </w:r>
      <w:r w:rsidRPr="00F12A89">
        <w:rPr>
          <w:rStyle w:val="StyleUnderline"/>
          <w:highlight w:val="cyan"/>
        </w:rPr>
        <w:t>at</w:t>
      </w:r>
      <w:r w:rsidRPr="00F12A89">
        <w:rPr>
          <w:rStyle w:val="StyleUnderline"/>
        </w:rPr>
        <w:t xml:space="preserve"> </w:t>
      </w:r>
      <w:r w:rsidRPr="00F12A89">
        <w:rPr>
          <w:rStyle w:val="StyleUnderline"/>
          <w:highlight w:val="cyan"/>
        </w:rPr>
        <w:t>the</w:t>
      </w:r>
      <w:r w:rsidRPr="00F12A89">
        <w:rPr>
          <w:rStyle w:val="StyleUnderline"/>
        </w:rPr>
        <w:t xml:space="preserve"> </w:t>
      </w:r>
      <w:r w:rsidRPr="00F12A89">
        <w:rPr>
          <w:rStyle w:val="StyleUnderline"/>
          <w:highlight w:val="cyan"/>
        </w:rPr>
        <w:t>heart of this contradiction</w:t>
      </w:r>
      <w:r w:rsidRPr="00F12A89">
        <w:rPr>
          <w:rStyle w:val="StyleUnderline"/>
        </w:rPr>
        <w:t xml:space="preserve">, and that this disavowed </w:t>
      </w:r>
      <w:r w:rsidRPr="00F12A89">
        <w:rPr>
          <w:rStyle w:val="StyleUnderline"/>
          <w:highlight w:val="cyan"/>
        </w:rPr>
        <w:t>desire</w:t>
      </w:r>
      <w:r w:rsidRPr="00F12A89">
        <w:rPr>
          <w:rStyle w:val="StyleUnderline"/>
        </w:rPr>
        <w:t xml:space="preserve"> </w:t>
      </w:r>
      <w:r w:rsidRPr="00F12A89">
        <w:rPr>
          <w:rStyle w:val="StyleUnderline"/>
          <w:highlight w:val="cyan"/>
        </w:rPr>
        <w:t>is</w:t>
      </w:r>
      <w:r w:rsidRPr="00F12A89">
        <w:rPr>
          <w:rStyle w:val="StyleUnderline"/>
        </w:rPr>
        <w:t xml:space="preserve"> bound up with the political limitations of several </w:t>
      </w:r>
      <w:r w:rsidRPr="00F12A89">
        <w:rPr>
          <w:rStyle w:val="StyleUnderline"/>
          <w:highlight w:val="cyan"/>
        </w:rPr>
        <w:t>naturalized</w:t>
      </w:r>
      <w:r w:rsidRPr="00F12A89">
        <w:rPr>
          <w:rStyle w:val="StyleUnderline"/>
        </w:rPr>
        <w:t xml:space="preserve"> </w:t>
      </w:r>
      <w:r w:rsidRPr="00F12A89">
        <w:rPr>
          <w:rStyle w:val="StyleUnderline"/>
          <w:highlight w:val="cyan"/>
        </w:rPr>
        <w:t>categories</w:t>
      </w:r>
      <w:r w:rsidRPr="00F12A89">
        <w:rPr>
          <w:rStyle w:val="StyleUnderline"/>
        </w:rPr>
        <w:t xml:space="preserve"> inherited </w:t>
      </w:r>
      <w:r w:rsidRPr="00F12A89">
        <w:rPr>
          <w:rStyle w:val="StyleUnderline"/>
          <w:highlight w:val="cyan"/>
        </w:rPr>
        <w:t>from</w:t>
      </w:r>
      <w:r w:rsidRPr="00F12A89">
        <w:rPr>
          <w:rStyle w:val="StyleUnderline"/>
        </w:rPr>
        <w:t xml:space="preserve"> Gramsci: </w:t>
      </w:r>
      <w:r w:rsidRPr="00F12A89">
        <w:rPr>
          <w:rStyle w:val="Emphasis"/>
          <w:highlight w:val="cyan"/>
        </w:rPr>
        <w:t>work</w:t>
      </w:r>
      <w:r w:rsidRPr="00F12A89">
        <w:rPr>
          <w:rStyle w:val="StyleUnderline"/>
        </w:rPr>
        <w:t xml:space="preserve">, </w:t>
      </w:r>
      <w:r w:rsidRPr="00F12A89">
        <w:rPr>
          <w:rStyle w:val="Emphasis"/>
          <w:highlight w:val="cyan"/>
        </w:rPr>
        <w:t>labor</w:t>
      </w:r>
      <w:r w:rsidRPr="00F12A89">
        <w:rPr>
          <w:rStyle w:val="Emphasis"/>
        </w:rPr>
        <w:t xml:space="preserve">, wages, </w:t>
      </w:r>
      <w:r w:rsidRPr="00F12A89">
        <w:rPr>
          <w:rStyle w:val="Emphasis"/>
          <w:highlight w:val="cyan"/>
        </w:rPr>
        <w:t>exploitation</w:t>
      </w:r>
      <w:r w:rsidRPr="00F12A89">
        <w:rPr>
          <w:rStyle w:val="StyleUnderline"/>
        </w:rPr>
        <w:t>, hegemony, and civil society.</w:t>
      </w:r>
    </w:p>
    <w:p w14:paraId="6AEDA7D0" w14:textId="77777777" w:rsidR="00551BC8" w:rsidRPr="00F12A89" w:rsidRDefault="00551BC8" w:rsidP="00551BC8">
      <w:pPr>
        <w:rPr>
          <w:sz w:val="14"/>
        </w:rPr>
      </w:pPr>
      <w:r w:rsidRPr="00F12A89">
        <w:rPr>
          <w:sz w:val="14"/>
        </w:rPr>
        <w:t xml:space="preserve">The rage and resignation voiced by George Jackson—who reduces reform to “fascism”—by Assata Shakur’s blunt declaration, “I hated it,” and by the Manichean delirium theorized by Fanon, </w:t>
      </w:r>
      <w:proofErr w:type="spellStart"/>
      <w:r w:rsidRPr="00F12A89">
        <w:rPr>
          <w:sz w:val="14"/>
        </w:rPr>
        <w:t>Martinot</w:t>
      </w:r>
      <w:proofErr w:type="spellEnd"/>
      <w:r w:rsidRPr="00F12A89">
        <w:rPr>
          <w:sz w:val="14"/>
        </w:rPr>
        <w:t>, and Sexton, signal a shared impasse. The refusal of contemporary radical movements to confront these gestures results in the reproduction of an anti-Black politics that nevertheless presents itself as emancipatory.</w:t>
      </w:r>
    </w:p>
    <w:p w14:paraId="3A4BB665" w14:textId="77777777" w:rsidR="00551BC8" w:rsidRPr="00F12A89" w:rsidRDefault="00551BC8" w:rsidP="00551BC8">
      <w:pPr>
        <w:rPr>
          <w:sz w:val="14"/>
        </w:rPr>
      </w:pPr>
      <w:r w:rsidRPr="00F12A89">
        <w:rPr>
          <w:sz w:val="14"/>
        </w:rPr>
        <w:t>Examining the Black subject’s absence from—and incommensurability with—Gramscian categories yields three unsettling consequences. First, the Black subject imposes a radical incoherence upon Gramscian discourse and coalition politics; Blackness appears as scandal. Second, the Black subject exposes the inability of these movements to theorize white supremacy as the base rather than capitalism, calling into question their claims to comprehensive antagonism. Gramscian frameworks can imagine crises in wage slavery, exploitation, and hegemony, yet remain incapable of generating antagonisms adequate to unwaged slavery, despotism, and terror. Third, Marxism reveals a conceptual anxiety: a desire for socialism that abolishes exploitation while preserving work, productivity, and progress—thus crowding out post-revolutionary possibilities such as idleness.</w:t>
      </w:r>
    </w:p>
    <w:p w14:paraId="05A126D3" w14:textId="77777777" w:rsidR="00551BC8" w:rsidRPr="00F12A89" w:rsidRDefault="00551BC8" w:rsidP="00551BC8">
      <w:pPr>
        <w:rPr>
          <w:rStyle w:val="StyleUnderline"/>
        </w:rPr>
      </w:pPr>
      <w:r w:rsidRPr="00F12A89">
        <w:rPr>
          <w:rStyle w:val="StyleUnderline"/>
        </w:rPr>
        <w:t xml:space="preserve">The scandal posed by </w:t>
      </w:r>
      <w:r w:rsidRPr="00F12A89">
        <w:rPr>
          <w:rStyle w:val="StyleUnderline"/>
          <w:highlight w:val="cyan"/>
        </w:rPr>
        <w:t>Black</w:t>
      </w:r>
      <w:r w:rsidRPr="00F12A89">
        <w:rPr>
          <w:rStyle w:val="StyleUnderline"/>
        </w:rPr>
        <w:t xml:space="preserve"> </w:t>
      </w:r>
      <w:r w:rsidRPr="00F12A89">
        <w:rPr>
          <w:rStyle w:val="StyleUnderline"/>
          <w:highlight w:val="cyan"/>
        </w:rPr>
        <w:t>positionality</w:t>
      </w:r>
      <w:r w:rsidRPr="00F12A89">
        <w:rPr>
          <w:rStyle w:val="StyleUnderline"/>
        </w:rPr>
        <w:t xml:space="preserve"> </w:t>
      </w:r>
      <w:r w:rsidRPr="00F12A89">
        <w:rPr>
          <w:rStyle w:val="StyleUnderline"/>
          <w:highlight w:val="cyan"/>
        </w:rPr>
        <w:t>emerges through its disarticulation from</w:t>
      </w:r>
      <w:r w:rsidRPr="00F12A89">
        <w:rPr>
          <w:rStyle w:val="StyleUnderline"/>
        </w:rPr>
        <w:t xml:space="preserve"> Gramscian </w:t>
      </w:r>
      <w:r w:rsidRPr="00F12A89">
        <w:rPr>
          <w:rStyle w:val="StyleUnderline"/>
          <w:highlight w:val="cyan"/>
        </w:rPr>
        <w:t>categories—work, progress, production, exploitation</w:t>
      </w:r>
      <w:r w:rsidRPr="00F12A89">
        <w:rPr>
          <w:rStyle w:val="StyleUnderline"/>
        </w:rPr>
        <w:t xml:space="preserve">, hegemony, historical self-consciousness. Capital was inaugurated not through variable capital applied to white bodies, but through </w:t>
      </w:r>
      <w:r w:rsidRPr="00F12A89">
        <w:rPr>
          <w:rStyle w:val="StyleUnderline"/>
          <w:highlight w:val="cyan"/>
        </w:rPr>
        <w:t>direct</w:t>
      </w:r>
      <w:r w:rsidRPr="00F12A89">
        <w:rPr>
          <w:rStyle w:val="StyleUnderline"/>
        </w:rPr>
        <w:t xml:space="preserve"> </w:t>
      </w:r>
      <w:r w:rsidRPr="00F12A89">
        <w:rPr>
          <w:rStyle w:val="StyleUnderline"/>
          <w:highlight w:val="cyan"/>
        </w:rPr>
        <w:t>relations</w:t>
      </w:r>
      <w:r w:rsidRPr="00F12A89">
        <w:rPr>
          <w:rStyle w:val="StyleUnderline"/>
        </w:rPr>
        <w:t xml:space="preserve"> of </w:t>
      </w:r>
      <w:r w:rsidRPr="00F12A89">
        <w:rPr>
          <w:rStyle w:val="StyleUnderline"/>
          <w:highlight w:val="cyan"/>
        </w:rPr>
        <w:t>force</w:t>
      </w:r>
      <w:r w:rsidRPr="00F12A89">
        <w:rPr>
          <w:rStyle w:val="StyleUnderline"/>
        </w:rPr>
        <w:t xml:space="preserve"> imposed </w:t>
      </w:r>
      <w:r w:rsidRPr="00F12A89">
        <w:rPr>
          <w:rStyle w:val="StyleUnderline"/>
          <w:highlight w:val="cyan"/>
        </w:rPr>
        <w:t>upon Black bodies</w:t>
      </w:r>
      <w:r w:rsidRPr="00F12A89">
        <w:rPr>
          <w:rStyle w:val="StyleUnderline"/>
        </w:rPr>
        <w:t xml:space="preserve">. </w:t>
      </w:r>
      <w:r w:rsidRPr="00F12A89">
        <w:rPr>
          <w:rStyle w:val="StyleUnderline"/>
          <w:highlight w:val="cyan"/>
        </w:rPr>
        <w:t>Slavery</w:t>
      </w:r>
      <w:r w:rsidRPr="00F12A89">
        <w:rPr>
          <w:rStyle w:val="StyleUnderline"/>
        </w:rPr>
        <w:t xml:space="preserve">, not exploitation, </w:t>
      </w:r>
      <w:r w:rsidRPr="00F12A89">
        <w:rPr>
          <w:rStyle w:val="StyleUnderline"/>
          <w:highlight w:val="cyan"/>
        </w:rPr>
        <w:t>constitutes</w:t>
      </w:r>
      <w:r w:rsidRPr="00F12A89">
        <w:rPr>
          <w:rStyle w:val="StyleUnderline"/>
        </w:rPr>
        <w:t xml:space="preserve"> capital’s primal </w:t>
      </w:r>
      <w:r w:rsidRPr="00F12A89">
        <w:rPr>
          <w:rStyle w:val="StyleUnderline"/>
          <w:highlight w:val="cyan"/>
        </w:rPr>
        <w:t>desire</w:t>
      </w:r>
      <w:r w:rsidRPr="00F12A89">
        <w:rPr>
          <w:rStyle w:val="StyleUnderline"/>
        </w:rPr>
        <w:t xml:space="preserve">: a relation of terror rather than hegemony. </w:t>
      </w:r>
      <w:r w:rsidRPr="00F12A89">
        <w:rPr>
          <w:sz w:val="14"/>
        </w:rPr>
        <w:t xml:space="preserve">Today, late capital resurrects </w:t>
      </w:r>
      <w:r w:rsidRPr="00F12A89">
        <w:rPr>
          <w:rStyle w:val="StyleUnderline"/>
        </w:rPr>
        <w:t xml:space="preserve">this desire </w:t>
      </w:r>
      <w:r w:rsidRPr="00F12A89">
        <w:rPr>
          <w:rStyle w:val="StyleUnderline"/>
          <w:highlight w:val="cyan"/>
        </w:rPr>
        <w:t>through the prison-industrial complex</w:t>
      </w:r>
      <w:r w:rsidRPr="00F12A89">
        <w:rPr>
          <w:rStyle w:val="StyleUnderline"/>
        </w:rPr>
        <w:t xml:space="preserve">, once again </w:t>
      </w:r>
      <w:r w:rsidRPr="00F12A89">
        <w:rPr>
          <w:rStyle w:val="StyleUnderline"/>
          <w:highlight w:val="cyan"/>
        </w:rPr>
        <w:t>structuring</w:t>
      </w:r>
      <w:r w:rsidRPr="00F12A89">
        <w:rPr>
          <w:rStyle w:val="StyleUnderline"/>
        </w:rPr>
        <w:t xml:space="preserve"> its </w:t>
      </w:r>
      <w:r w:rsidRPr="00F12A89">
        <w:rPr>
          <w:rStyle w:val="StyleUnderline"/>
          <w:highlight w:val="cyan"/>
        </w:rPr>
        <w:t>violence</w:t>
      </w:r>
      <w:r w:rsidRPr="00F12A89">
        <w:rPr>
          <w:rStyle w:val="StyleUnderline"/>
        </w:rPr>
        <w:t xml:space="preserve"> </w:t>
      </w:r>
      <w:r w:rsidRPr="00F12A89">
        <w:rPr>
          <w:rStyle w:val="StyleUnderline"/>
          <w:highlight w:val="cyan"/>
        </w:rPr>
        <w:t>around the Black body</w:t>
      </w:r>
      <w:r w:rsidRPr="00F12A89">
        <w:rPr>
          <w:rStyle w:val="StyleUnderline"/>
        </w:rPr>
        <w:t>.</w:t>
      </w:r>
    </w:p>
    <w:p w14:paraId="125B0FDF" w14:textId="77777777" w:rsidR="00551BC8" w:rsidRPr="00F12A89" w:rsidRDefault="00551BC8" w:rsidP="00551BC8">
      <w:pPr>
        <w:rPr>
          <w:sz w:val="14"/>
        </w:rPr>
      </w:pPr>
      <w:r w:rsidRPr="00F12A89">
        <w:rPr>
          <w:sz w:val="14"/>
        </w:rPr>
        <w:t>Reintroducing the unthought category of the slave intensifies antagonism. The worker demands fair and democratic productivity; the slave demands the cessation of production itself. Because generalized trust—the precondition of consent—equals racialized whiteness (Barrett 2002), the Black subject cannot enter hegemonic relations. As Patterson (1982) reminds us, slavery is natal alienation, social death: the absence of symbolic currency or labor power. The slave is subsumed by force, not exchange—despotic irrationality rather than symbolic rationality.</w:t>
      </w:r>
    </w:p>
    <w:p w14:paraId="4A7C9FB9" w14:textId="77777777" w:rsidR="00551BC8" w:rsidRPr="00F12A89" w:rsidRDefault="00551BC8" w:rsidP="00551BC8">
      <w:pPr>
        <w:rPr>
          <w:sz w:val="14"/>
        </w:rPr>
      </w:pPr>
      <w:r w:rsidRPr="00F12A89">
        <w:rPr>
          <w:rStyle w:val="StyleUnderline"/>
          <w:highlight w:val="cyan"/>
        </w:rPr>
        <w:t>From</w:t>
      </w:r>
      <w:r w:rsidRPr="00F12A89">
        <w:rPr>
          <w:rStyle w:val="StyleUnderline"/>
        </w:rPr>
        <w:t xml:space="preserve"> the incoherence of </w:t>
      </w:r>
      <w:r w:rsidRPr="00F12A89">
        <w:rPr>
          <w:rStyle w:val="StyleUnderline"/>
          <w:highlight w:val="cyan"/>
        </w:rPr>
        <w:t>Black death</w:t>
      </w:r>
      <w:r w:rsidRPr="00F12A89">
        <w:rPr>
          <w:rStyle w:val="StyleUnderline"/>
        </w:rPr>
        <w:t xml:space="preserve">, America </w:t>
      </w:r>
      <w:r w:rsidRPr="00F12A89">
        <w:rPr>
          <w:rStyle w:val="StyleUnderline"/>
          <w:highlight w:val="cyan"/>
        </w:rPr>
        <w:t>generates</w:t>
      </w:r>
      <w:r w:rsidRPr="00F12A89">
        <w:rPr>
          <w:rStyle w:val="StyleUnderline"/>
        </w:rPr>
        <w:t xml:space="preserve"> the coherence of </w:t>
      </w:r>
      <w:r w:rsidRPr="00F12A89">
        <w:rPr>
          <w:rStyle w:val="StyleUnderline"/>
          <w:highlight w:val="cyan"/>
        </w:rPr>
        <w:t>white life.</w:t>
      </w:r>
      <w:r w:rsidRPr="00F12A89">
        <w:rPr>
          <w:rStyle w:val="StyleUnderline"/>
        </w:rPr>
        <w:t xml:space="preserve"> Struggles over hegemony therefore always contain </w:t>
      </w:r>
      <w:r w:rsidRPr="00F12A89">
        <w:rPr>
          <w:rStyle w:val="StyleUnderline"/>
          <w:highlight w:val="cyan"/>
        </w:rPr>
        <w:t>the seeds of anti</w:t>
      </w:r>
      <w:r w:rsidRPr="00F12A89">
        <w:rPr>
          <w:rStyle w:val="StyleUnderline"/>
        </w:rPr>
        <w:t>-</w:t>
      </w:r>
      <w:r w:rsidRPr="00F12A89">
        <w:rPr>
          <w:rStyle w:val="StyleUnderline"/>
          <w:highlight w:val="cyan"/>
        </w:rPr>
        <w:t>Blackness</w:t>
      </w:r>
      <w:r w:rsidRPr="00F12A89">
        <w:rPr>
          <w:rStyle w:val="StyleUnderline"/>
        </w:rPr>
        <w:t xml:space="preserve">, as they </w:t>
      </w:r>
      <w:r w:rsidRPr="00F12A89">
        <w:rPr>
          <w:rStyle w:val="StyleUnderline"/>
          <w:highlight w:val="cyan"/>
        </w:rPr>
        <w:t>require</w:t>
      </w:r>
      <w:r w:rsidRPr="00F12A89">
        <w:rPr>
          <w:rStyle w:val="StyleUnderline"/>
        </w:rPr>
        <w:t xml:space="preserve"> </w:t>
      </w:r>
      <w:r w:rsidRPr="00F12A89">
        <w:rPr>
          <w:rStyle w:val="StyleUnderline"/>
          <w:highlight w:val="cyan"/>
        </w:rPr>
        <w:t>coherence</w:t>
      </w:r>
      <w:r w:rsidRPr="00F12A89">
        <w:rPr>
          <w:rStyle w:val="StyleUnderline"/>
        </w:rPr>
        <w:t>, legibility, and signification.</w:t>
      </w:r>
      <w:r w:rsidRPr="00F12A89">
        <w:rPr>
          <w:sz w:val="14"/>
        </w:rPr>
        <w:t xml:space="preserve"> Blackness threatens this grammar. Positioned not as a positive term within hegemony but as its excess, the Black subject functions as scandal—disarticulating civil society’s foundational logic and exposing its violence.</w:t>
      </w:r>
    </w:p>
    <w:p w14:paraId="2A086183" w14:textId="77777777" w:rsidR="00551BC8" w:rsidRPr="00F12A89" w:rsidRDefault="00551BC8" w:rsidP="00551BC8">
      <w:pPr>
        <w:rPr>
          <w:sz w:val="14"/>
        </w:rPr>
      </w:pPr>
      <w:r w:rsidRPr="00F12A89">
        <w:rPr>
          <w:sz w:val="14"/>
        </w:rPr>
        <w:t xml:space="preserve">Slavery functions as the great </w:t>
      </w:r>
      <w:proofErr w:type="gramStart"/>
      <w:r w:rsidRPr="00F12A89">
        <w:rPr>
          <w:sz w:val="14"/>
        </w:rPr>
        <w:t>leveler</w:t>
      </w:r>
      <w:proofErr w:type="gramEnd"/>
      <w:r w:rsidRPr="00F12A89">
        <w:rPr>
          <w:sz w:val="14"/>
        </w:rPr>
        <w:t xml:space="preserve"> of Black positionality. The Black American subject does not generate historical categories of entitlement, sovereignty, or immigration for the record. We are off the map with respect to the cartography that organizes civil society’s semiotics: we possess a past, but not a heritage. In response to the data-generating demands of the Historical Axis, we present a virtual blank—much like the Khoisan’s relation to the Anthropological Axis. This situates Blackness in a structurally impossible position, outside the articulations of hegemony. Yet it also renders hegemony itself structurally impossible, because—and this is crucial—Black presence works back upon hegemonic grammar and threatens it with incoherence. If every subject within the nation’s narrative is required to possess an analog, and the experience of the subject upon whose dispossession the nation’s wealth was built is without analog, then that presence destabilizes all others.</w:t>
      </w:r>
    </w:p>
    <w:p w14:paraId="1E91A83F" w14:textId="77777777" w:rsidR="00551BC8" w:rsidRPr="00F12A89" w:rsidRDefault="00551BC8" w:rsidP="00551BC8">
      <w:pPr>
        <w:rPr>
          <w:sz w:val="14"/>
        </w:rPr>
      </w:pPr>
      <w:r w:rsidRPr="00F12A89">
        <w:rPr>
          <w:sz w:val="14"/>
        </w:rPr>
        <w:t xml:space="preserve">Fanon writes, “decolonization, which sets out to change the order of the world, is, obviously, a program of complete disorder” (1968, 37). Taking Fanon at his word requires </w:t>
      </w:r>
      <w:proofErr w:type="gramStart"/>
      <w:r w:rsidRPr="00F12A89">
        <w:rPr>
          <w:sz w:val="14"/>
        </w:rPr>
        <w:t>acknowledging</w:t>
      </w:r>
      <w:proofErr w:type="gramEnd"/>
      <w:r w:rsidRPr="00F12A89">
        <w:rPr>
          <w:sz w:val="14"/>
        </w:rPr>
        <w:t xml:space="preserve"> that no body functions as completely as the Black body as a repository of disorder across the Imaginary, the Symbolic, and the Real. Blackness is the site of absolute dereliction at the level of the Real: in its magnetization of bullets, the Black body maps the field of gratuitous violence that makes civil society </w:t>
      </w:r>
      <w:proofErr w:type="gramStart"/>
      <w:r w:rsidRPr="00F12A89">
        <w:rPr>
          <w:sz w:val="14"/>
        </w:rPr>
        <w:t>possible—</w:t>
      </w:r>
      <w:proofErr w:type="gramEnd"/>
      <w:r w:rsidRPr="00F12A89">
        <w:rPr>
          <w:sz w:val="14"/>
        </w:rPr>
        <w:t xml:space="preserve">namely, the distinction between bodies for whom violence is contingent and bodies for whom it is not. Blackness is the site of absolute dereliction at the level of the Symbolic: it generates no categories for the chromosome of history, no data for immigration or sovereignty. It is an experience without analog, a past without a heritage. Blackness is the site of absolute dereliction at the level of the Imaginary: whoever says “rape” says Black; whoever says “prison” says Black; whoever says “AIDS” says Black. The Negro is, as Fanon insists, a </w:t>
      </w:r>
      <w:proofErr w:type="spellStart"/>
      <w:r w:rsidRPr="00F12A89">
        <w:rPr>
          <w:sz w:val="14"/>
        </w:rPr>
        <w:t>phobogenic</w:t>
      </w:r>
      <w:proofErr w:type="spellEnd"/>
      <w:r w:rsidRPr="00F12A89">
        <w:rPr>
          <w:sz w:val="14"/>
        </w:rPr>
        <w:t xml:space="preserve"> object.</w:t>
      </w:r>
    </w:p>
    <w:p w14:paraId="54F04191" w14:textId="77777777" w:rsidR="00551BC8" w:rsidRPr="00F12A89" w:rsidRDefault="00551BC8" w:rsidP="00551BC8">
      <w:pPr>
        <w:rPr>
          <w:rStyle w:val="StyleUnderline"/>
        </w:rPr>
      </w:pPr>
      <w:r w:rsidRPr="00F12A89">
        <w:rPr>
          <w:sz w:val="14"/>
        </w:rPr>
        <w:t xml:space="preserve">Blackness thus names, simultaneously, a </w:t>
      </w:r>
      <w:proofErr w:type="spellStart"/>
      <w:r w:rsidRPr="00F12A89">
        <w:rPr>
          <w:sz w:val="14"/>
        </w:rPr>
        <w:t>phobogenic</w:t>
      </w:r>
      <w:proofErr w:type="spellEnd"/>
      <w:r w:rsidRPr="00F12A89">
        <w:rPr>
          <w:sz w:val="14"/>
        </w:rPr>
        <w:t xml:space="preserve"> object, a past without a heritage, the map of gratuitous violence, and a program of complete disorder. While this realization should provoke alarm, it should not provoke lamentation or disavowal—at least not for a genuine revolutionary project, or for a movement such as prison abolition. If a movement seeks to escape the limits of social democracy or Marxism as structures of political desire, then it must accept the invitation to assume the positionality of subjects of social death. For centuries, the Negro has been inviting whites and civil society’s junior partners to this dance with death, yet few have been willing to learn the steps. </w:t>
      </w:r>
      <w:r w:rsidRPr="00F12A89">
        <w:rPr>
          <w:rStyle w:val="StyleUnderline"/>
          <w:highlight w:val="cyan"/>
        </w:rPr>
        <w:t>Even</w:t>
      </w:r>
      <w:r w:rsidRPr="00F12A89">
        <w:rPr>
          <w:rStyle w:val="StyleUnderline"/>
        </w:rPr>
        <w:t xml:space="preserve"> today, within avowedly </w:t>
      </w:r>
      <w:r w:rsidRPr="00F12A89">
        <w:rPr>
          <w:rStyle w:val="StyleUnderline"/>
          <w:highlight w:val="cyan"/>
        </w:rPr>
        <w:t>anti</w:t>
      </w:r>
      <w:r w:rsidRPr="00F12A89">
        <w:rPr>
          <w:rStyle w:val="StyleUnderline"/>
        </w:rPr>
        <w:t>-</w:t>
      </w:r>
      <w:r w:rsidRPr="00F12A89">
        <w:rPr>
          <w:rStyle w:val="StyleUnderline"/>
          <w:highlight w:val="cyan"/>
        </w:rPr>
        <w:t>racist</w:t>
      </w:r>
      <w:r w:rsidRPr="00F12A89">
        <w:rPr>
          <w:rStyle w:val="StyleUnderline"/>
        </w:rPr>
        <w:t xml:space="preserve"> </w:t>
      </w:r>
      <w:r w:rsidRPr="00F12A89">
        <w:rPr>
          <w:rStyle w:val="StyleUnderline"/>
          <w:highlight w:val="cyan"/>
        </w:rPr>
        <w:t>movements</w:t>
      </w:r>
      <w:r w:rsidRPr="00F12A89">
        <w:rPr>
          <w:rStyle w:val="StyleUnderline"/>
        </w:rPr>
        <w:t xml:space="preserve"> </w:t>
      </w:r>
      <w:r w:rsidRPr="00F12A89">
        <w:rPr>
          <w:rStyle w:val="StyleUnderline"/>
          <w:highlight w:val="cyan"/>
        </w:rPr>
        <w:t>such as</w:t>
      </w:r>
      <w:r w:rsidRPr="00F12A89">
        <w:rPr>
          <w:rStyle w:val="StyleUnderline"/>
        </w:rPr>
        <w:t xml:space="preserve"> prison </w:t>
      </w:r>
      <w:r w:rsidRPr="00F12A89">
        <w:rPr>
          <w:rStyle w:val="StyleUnderline"/>
          <w:highlight w:val="cyan"/>
        </w:rPr>
        <w:t>abolition</w:t>
      </w:r>
      <w:r w:rsidRPr="00F12A89">
        <w:rPr>
          <w:rStyle w:val="StyleUnderline"/>
        </w:rPr>
        <w:t xml:space="preserve">, </w:t>
      </w:r>
      <w:r w:rsidRPr="00F12A89">
        <w:rPr>
          <w:rStyle w:val="StyleUnderline"/>
          <w:highlight w:val="cyan"/>
        </w:rPr>
        <w:t>political desire remains invested elsewhere</w:t>
      </w:r>
      <w:r w:rsidRPr="00F12A89">
        <w:rPr>
          <w:rStyle w:val="StyleUnderline"/>
        </w:rPr>
        <w:t xml:space="preserve">. This is not to suggest that </w:t>
      </w:r>
      <w:r w:rsidRPr="00F12A89">
        <w:rPr>
          <w:rStyle w:val="Emphasis"/>
        </w:rPr>
        <w:t>oppositional politics are uniformly pro-white</w:t>
      </w:r>
      <w:r w:rsidRPr="00F12A89">
        <w:rPr>
          <w:rStyle w:val="StyleUnderline"/>
        </w:rPr>
        <w:t xml:space="preserve">, but rather that </w:t>
      </w:r>
      <w:r w:rsidRPr="00F12A89">
        <w:rPr>
          <w:rStyle w:val="StyleUnderline"/>
          <w:highlight w:val="cyan"/>
        </w:rPr>
        <w:t>they</w:t>
      </w:r>
      <w:r w:rsidRPr="00F12A89">
        <w:rPr>
          <w:rStyle w:val="StyleUnderline"/>
        </w:rPr>
        <w:t xml:space="preserve"> </w:t>
      </w:r>
      <w:r w:rsidRPr="00F12A89">
        <w:rPr>
          <w:rStyle w:val="StyleUnderline"/>
          <w:highlight w:val="cyan"/>
        </w:rPr>
        <w:t>are</w:t>
      </w:r>
      <w:r w:rsidRPr="00F12A89">
        <w:rPr>
          <w:rStyle w:val="StyleUnderline"/>
        </w:rPr>
        <w:t xml:space="preserve"> frequently </w:t>
      </w:r>
      <w:r w:rsidRPr="00F12A89">
        <w:rPr>
          <w:rStyle w:val="StyleUnderline"/>
          <w:highlight w:val="cyan"/>
        </w:rPr>
        <w:t>anti-Black insofar as they refuse to dance with death</w:t>
      </w:r>
      <w:r w:rsidRPr="00F12A89">
        <w:rPr>
          <w:rStyle w:val="StyleUnderline"/>
        </w:rPr>
        <w:t>.</w:t>
      </w:r>
    </w:p>
    <w:p w14:paraId="201038DC" w14:textId="77777777" w:rsidR="00551BC8" w:rsidRPr="00F12A89" w:rsidRDefault="00551BC8" w:rsidP="00551BC8">
      <w:pPr>
        <w:rPr>
          <w:sz w:val="14"/>
        </w:rPr>
      </w:pPr>
      <w:r w:rsidRPr="00F12A89">
        <w:rPr>
          <w:sz w:val="14"/>
        </w:rPr>
        <w:t>Black liberation renders radicalism more dangerous to the United States not because it proposes an alternative polity—socialism, redistribution, or community control—but because its very condition of possibility operates as a negative dialectic: a politics of refusal, a refusal to affirm, a program of complete disorder. To be underwritten by such a politics requires embracing its incoherence and allowing oneself to be elaborated by it. If this is not the desire animating a movement’s politics, then by what strategy of legitimation does it link “prison” to “abolition”? What are its lines of political accountability?</w:t>
      </w:r>
    </w:p>
    <w:p w14:paraId="296219F4" w14:textId="77777777" w:rsidR="00551BC8" w:rsidRPr="00F12A89" w:rsidRDefault="00551BC8" w:rsidP="00551BC8">
      <w:pPr>
        <w:rPr>
          <w:rStyle w:val="StyleUnderline"/>
        </w:rPr>
      </w:pPr>
      <w:r w:rsidRPr="00F12A89">
        <w:rPr>
          <w:sz w:val="14"/>
        </w:rPr>
        <w:t xml:space="preserve">The embrace of disorder and incoherence is neither foreign nor unpracticed. Desire itself often seeks elaboration through loss of control. Yet few self-identified radicals desire to be embraced by the disorder of Blackness. Contemporary political movements in the United States are marked by this very </w:t>
      </w:r>
      <w:proofErr w:type="spellStart"/>
      <w:r w:rsidRPr="00F12A89">
        <w:rPr>
          <w:sz w:val="14"/>
        </w:rPr>
        <w:t>Negrophobogenesis</w:t>
      </w:r>
      <w:proofErr w:type="spellEnd"/>
      <w:r w:rsidRPr="00F12A89">
        <w:rPr>
          <w:sz w:val="14"/>
        </w:rPr>
        <w:t xml:space="preserve">: a wish that Black rage might be more coherent—or might not come at all. Perhaps there is something more terrifying about Black joy than about sexual pleasure. Perhaps coalitions prefer to remain in-orgasmic in the face of civil society, with hegemony functioning as a prophylactic. </w:t>
      </w:r>
      <w:r w:rsidRPr="00F12A89">
        <w:rPr>
          <w:rStyle w:val="StyleUnderline"/>
        </w:rPr>
        <w:t xml:space="preserve">When such </w:t>
      </w:r>
      <w:r w:rsidRPr="00F12A89">
        <w:rPr>
          <w:rStyle w:val="Emphasis"/>
          <w:highlight w:val="cyan"/>
        </w:rPr>
        <w:t>coalitions</w:t>
      </w:r>
      <w:r w:rsidRPr="00F12A89">
        <w:rPr>
          <w:rStyle w:val="StyleUnderline"/>
        </w:rPr>
        <w:t xml:space="preserve"> attempt the work of prison abolition, that work </w:t>
      </w:r>
      <w:r w:rsidRPr="00F12A89">
        <w:rPr>
          <w:rStyle w:val="Emphasis"/>
          <w:highlight w:val="cyan"/>
        </w:rPr>
        <w:t>fails</w:t>
      </w:r>
      <w:r w:rsidRPr="00F12A89">
        <w:rPr>
          <w:rStyle w:val="StyleUnderline"/>
        </w:rPr>
        <w:t xml:space="preserve">, </w:t>
      </w:r>
      <w:r w:rsidRPr="00F12A89">
        <w:rPr>
          <w:rStyle w:val="StyleUnderline"/>
          <w:highlight w:val="cyan"/>
        </w:rPr>
        <w:t>because it is undertaken from a position of coherence</w:t>
      </w:r>
      <w:r w:rsidRPr="00F12A89">
        <w:rPr>
          <w:rStyle w:val="StyleUnderline"/>
        </w:rPr>
        <w:t>—</w:t>
      </w:r>
      <w:r w:rsidRPr="00F12A89">
        <w:rPr>
          <w:rStyle w:val="StyleUnderline"/>
          <w:highlight w:val="cyan"/>
        </w:rPr>
        <w:t>the</w:t>
      </w:r>
      <w:r w:rsidRPr="00F12A89">
        <w:rPr>
          <w:rStyle w:val="StyleUnderline"/>
        </w:rPr>
        <w:t xml:space="preserve"> </w:t>
      </w:r>
      <w:r w:rsidRPr="00F12A89">
        <w:rPr>
          <w:rStyle w:val="StyleUnderline"/>
          <w:highlight w:val="cyan"/>
        </w:rPr>
        <w:t>worker</w:t>
      </w:r>
      <w:r w:rsidRPr="00F12A89">
        <w:rPr>
          <w:rStyle w:val="StyleUnderline"/>
        </w:rPr>
        <w:t>—</w:t>
      </w:r>
      <w:r w:rsidRPr="00F12A89">
        <w:rPr>
          <w:rStyle w:val="StyleUnderline"/>
          <w:highlight w:val="cyan"/>
        </w:rPr>
        <w:t>on behalf of a position of incoherence—the Black subject, the prison slave.</w:t>
      </w:r>
    </w:p>
    <w:p w14:paraId="338A6ACD" w14:textId="77777777" w:rsidR="00551BC8" w:rsidRPr="00F12A89" w:rsidRDefault="00551BC8" w:rsidP="00551BC8">
      <w:pPr>
        <w:rPr>
          <w:sz w:val="14"/>
        </w:rPr>
      </w:pPr>
      <w:r w:rsidRPr="00F12A89">
        <w:rPr>
          <w:rStyle w:val="StyleUnderline"/>
          <w:highlight w:val="cyan"/>
        </w:rPr>
        <w:t>Left</w:t>
      </w:r>
      <w:r w:rsidRPr="00F12A89">
        <w:rPr>
          <w:rStyle w:val="StyleUnderline"/>
        </w:rPr>
        <w:t xml:space="preserve"> </w:t>
      </w:r>
      <w:r w:rsidRPr="00F12A89">
        <w:rPr>
          <w:rStyle w:val="StyleUnderline"/>
          <w:highlight w:val="cyan"/>
        </w:rPr>
        <w:t>formations</w:t>
      </w:r>
      <w:r w:rsidRPr="00F12A89">
        <w:rPr>
          <w:rStyle w:val="StyleUnderline"/>
        </w:rPr>
        <w:t xml:space="preserve"> thus </w:t>
      </w:r>
      <w:r w:rsidRPr="00F12A89">
        <w:rPr>
          <w:rStyle w:val="StyleUnderline"/>
          <w:highlight w:val="cyan"/>
        </w:rPr>
        <w:t>remain</w:t>
      </w:r>
      <w:r w:rsidRPr="00F12A89">
        <w:rPr>
          <w:rStyle w:val="StyleUnderline"/>
        </w:rPr>
        <w:t xml:space="preserve"> </w:t>
      </w:r>
      <w:r w:rsidRPr="00F12A89">
        <w:rPr>
          <w:rStyle w:val="StyleUnderline"/>
          <w:highlight w:val="cyan"/>
        </w:rPr>
        <w:t>blind to the contradiction inherent in coalitions</w:t>
      </w:r>
      <w:r w:rsidRPr="00F12A89">
        <w:rPr>
          <w:rStyle w:val="StyleUnderline"/>
        </w:rPr>
        <w:t xml:space="preserve"> </w:t>
      </w:r>
      <w:r w:rsidRPr="00F12A89">
        <w:rPr>
          <w:rStyle w:val="StyleUnderline"/>
          <w:highlight w:val="cyan"/>
        </w:rPr>
        <w:t>between</w:t>
      </w:r>
      <w:r w:rsidRPr="00F12A89">
        <w:rPr>
          <w:rStyle w:val="StyleUnderline"/>
        </w:rPr>
        <w:t xml:space="preserve"> </w:t>
      </w:r>
      <w:r w:rsidRPr="00F12A89">
        <w:rPr>
          <w:rStyle w:val="StyleUnderline"/>
          <w:highlight w:val="cyan"/>
        </w:rPr>
        <w:t>workers</w:t>
      </w:r>
      <w:r w:rsidRPr="00F12A89">
        <w:rPr>
          <w:rStyle w:val="StyleUnderline"/>
        </w:rPr>
        <w:t xml:space="preserve"> </w:t>
      </w:r>
      <w:r w:rsidRPr="00F12A89">
        <w:rPr>
          <w:rStyle w:val="StyleUnderline"/>
          <w:highlight w:val="cyan"/>
        </w:rPr>
        <w:t>and</w:t>
      </w:r>
      <w:r w:rsidRPr="00F12A89">
        <w:rPr>
          <w:rStyle w:val="StyleUnderline"/>
        </w:rPr>
        <w:t xml:space="preserve"> </w:t>
      </w:r>
      <w:r w:rsidRPr="00F12A89">
        <w:rPr>
          <w:rStyle w:val="StyleUnderline"/>
          <w:highlight w:val="cyan"/>
        </w:rPr>
        <w:t>slaves</w:t>
      </w:r>
      <w:r w:rsidRPr="00F12A89">
        <w:rPr>
          <w:rStyle w:val="StyleUnderline"/>
        </w:rPr>
        <w:t xml:space="preserve">. </w:t>
      </w:r>
      <w:r w:rsidRPr="00F12A89">
        <w:rPr>
          <w:rStyle w:val="StyleUnderline"/>
          <w:highlight w:val="cyan"/>
        </w:rPr>
        <w:t>They</w:t>
      </w:r>
      <w:r w:rsidRPr="00F12A89">
        <w:rPr>
          <w:rStyle w:val="StyleUnderline"/>
        </w:rPr>
        <w:t xml:space="preserve"> continue to </w:t>
      </w:r>
      <w:r w:rsidRPr="00F12A89">
        <w:rPr>
          <w:rStyle w:val="StyleUnderline"/>
          <w:highlight w:val="cyan"/>
        </w:rPr>
        <w:t>operate</w:t>
      </w:r>
      <w:r w:rsidRPr="00F12A89">
        <w:rPr>
          <w:rStyle w:val="StyleUnderline"/>
        </w:rPr>
        <w:t xml:space="preserve"> </w:t>
      </w:r>
      <w:r w:rsidRPr="00F12A89">
        <w:rPr>
          <w:rStyle w:val="StyleUnderline"/>
          <w:highlight w:val="cyan"/>
        </w:rPr>
        <w:t>within</w:t>
      </w:r>
      <w:r w:rsidRPr="00F12A89">
        <w:rPr>
          <w:rStyle w:val="StyleUnderline"/>
        </w:rPr>
        <w:t xml:space="preserve"> the logic of </w:t>
      </w:r>
      <w:r w:rsidRPr="00F12A89">
        <w:rPr>
          <w:rStyle w:val="StyleUnderline"/>
          <w:highlight w:val="cyan"/>
        </w:rPr>
        <w:t>civil</w:t>
      </w:r>
      <w:r w:rsidRPr="00F12A89">
        <w:rPr>
          <w:rStyle w:val="StyleUnderline"/>
        </w:rPr>
        <w:t xml:space="preserve"> </w:t>
      </w:r>
      <w:r w:rsidRPr="00F12A89">
        <w:rPr>
          <w:rStyle w:val="StyleUnderline"/>
          <w:highlight w:val="cyan"/>
        </w:rPr>
        <w:t>society</w:t>
      </w:r>
      <w:r w:rsidRPr="00F12A89">
        <w:rPr>
          <w:rStyle w:val="StyleUnderline"/>
        </w:rPr>
        <w:t xml:space="preserve"> and function less as revolutionary promises than as mechanisms </w:t>
      </w:r>
      <w:r w:rsidRPr="00F12A89">
        <w:rPr>
          <w:rStyle w:val="StyleUnderline"/>
          <w:highlight w:val="cyan"/>
        </w:rPr>
        <w:t>that crowd out Black antagonism</w:t>
      </w:r>
      <w:r w:rsidRPr="00F12A89">
        <w:rPr>
          <w:rStyle w:val="StyleUnderline"/>
        </w:rPr>
        <w:t xml:space="preserve">, </w:t>
      </w:r>
      <w:r w:rsidRPr="00F12A89">
        <w:rPr>
          <w:rStyle w:val="StyleUnderline"/>
          <w:highlight w:val="cyan"/>
        </w:rPr>
        <w:t>reproducing</w:t>
      </w:r>
      <w:r w:rsidRPr="00F12A89">
        <w:rPr>
          <w:rStyle w:val="StyleUnderline"/>
        </w:rPr>
        <w:t xml:space="preserve"> </w:t>
      </w:r>
      <w:r w:rsidRPr="00F12A89">
        <w:rPr>
          <w:rStyle w:val="StyleUnderline"/>
          <w:highlight w:val="cyan"/>
        </w:rPr>
        <w:t>frustration</w:t>
      </w:r>
      <w:r w:rsidRPr="00F12A89">
        <w:rPr>
          <w:rStyle w:val="StyleUnderline"/>
        </w:rPr>
        <w:t xml:space="preserve"> rather than rupture. Whereas </w:t>
      </w:r>
      <w:r w:rsidRPr="00F12A89">
        <w:rPr>
          <w:rStyle w:val="StyleUnderline"/>
          <w:highlight w:val="cyan"/>
        </w:rPr>
        <w:t>the positionality of the worker</w:t>
      </w:r>
      <w:r w:rsidRPr="00F12A89">
        <w:rPr>
          <w:rStyle w:val="StyleUnderline"/>
        </w:rPr>
        <w:t xml:space="preserve">—whether a factory laborer demanding wages, an immigrant, or a white woman </w:t>
      </w:r>
      <w:r w:rsidRPr="00F12A89">
        <w:rPr>
          <w:rStyle w:val="StyleUnderline"/>
          <w:highlight w:val="cyan"/>
        </w:rPr>
        <w:t>demanding</w:t>
      </w:r>
      <w:r w:rsidRPr="00F12A89">
        <w:rPr>
          <w:rStyle w:val="StyleUnderline"/>
        </w:rPr>
        <w:t xml:space="preserve"> </w:t>
      </w:r>
      <w:r w:rsidRPr="00F12A89">
        <w:rPr>
          <w:rStyle w:val="StyleUnderline"/>
          <w:highlight w:val="cyan"/>
        </w:rPr>
        <w:t>a</w:t>
      </w:r>
      <w:r w:rsidRPr="00F12A89">
        <w:rPr>
          <w:rStyle w:val="StyleUnderline"/>
        </w:rPr>
        <w:t xml:space="preserve"> social </w:t>
      </w:r>
      <w:r w:rsidRPr="00F12A89">
        <w:rPr>
          <w:rStyle w:val="StyleUnderline"/>
          <w:highlight w:val="cyan"/>
        </w:rPr>
        <w:t>wage</w:t>
      </w:r>
      <w:r w:rsidRPr="00F12A89">
        <w:rPr>
          <w:rStyle w:val="StyleUnderline"/>
        </w:rPr>
        <w:t xml:space="preserve">—gestures toward the reconfiguration of civil society, the positionality of the Black subject—whether prison slave or prison-slave-in-waiting—gestures toward its </w:t>
      </w:r>
      <w:proofErr w:type="spellStart"/>
      <w:r w:rsidRPr="00F12A89">
        <w:rPr>
          <w:rStyle w:val="StyleUnderline"/>
        </w:rPr>
        <w:t>disconfiguration</w:t>
      </w:r>
      <w:proofErr w:type="spellEnd"/>
      <w:r w:rsidRPr="00F12A89">
        <w:rPr>
          <w:rStyle w:val="StyleUnderline"/>
        </w:rPr>
        <w:t xml:space="preserve">. </w:t>
      </w:r>
      <w:r w:rsidRPr="00F12A89">
        <w:rPr>
          <w:sz w:val="14"/>
        </w:rPr>
        <w:t>From within the coherence of civil society, the Black subject beckons with the incoherence of civil war: not Blackness as a positive value, but as a politically enabling site of absolute dereliction. It is a scandal that rends civil society asunder.</w:t>
      </w:r>
    </w:p>
    <w:p w14:paraId="6030070C" w14:textId="77777777" w:rsidR="00551BC8" w:rsidRDefault="00551BC8" w:rsidP="00551BC8">
      <w:pPr>
        <w:rPr>
          <w:rStyle w:val="StyleUnderline"/>
        </w:rPr>
      </w:pPr>
      <w:r w:rsidRPr="00F12A89">
        <w:rPr>
          <w:rStyle w:val="StyleUnderline"/>
        </w:rPr>
        <w:t xml:space="preserve">Civil war thus remains the unthought, yet never forgotten, understudy of hegemony: a Black specter waiting in the wings, an </w:t>
      </w:r>
      <w:r w:rsidRPr="00F12A89">
        <w:rPr>
          <w:rStyle w:val="StyleUnderline"/>
          <w:highlight w:val="cyan"/>
        </w:rPr>
        <w:t>endless antagonism</w:t>
      </w:r>
      <w:r w:rsidRPr="00F12A89">
        <w:rPr>
          <w:rStyle w:val="StyleUnderline"/>
        </w:rPr>
        <w:t xml:space="preserve"> that </w:t>
      </w:r>
      <w:r w:rsidRPr="00F12A89">
        <w:rPr>
          <w:rStyle w:val="StyleUnderline"/>
          <w:highlight w:val="cyan"/>
        </w:rPr>
        <w:t xml:space="preserve">cannot be resolved through </w:t>
      </w:r>
      <w:r w:rsidRPr="0003422D">
        <w:rPr>
          <w:rStyle w:val="Emphasis"/>
          <w:highlight w:val="cyan"/>
        </w:rPr>
        <w:t>reform</w:t>
      </w:r>
      <w:r w:rsidRPr="00F12A89">
        <w:rPr>
          <w:rStyle w:val="StyleUnderline"/>
        </w:rPr>
        <w:t xml:space="preserve"> or </w:t>
      </w:r>
      <w:proofErr w:type="gramStart"/>
      <w:r w:rsidRPr="00F12A89">
        <w:rPr>
          <w:rStyle w:val="StyleUnderline"/>
        </w:rPr>
        <w:t>reparation, but</w:t>
      </w:r>
      <w:proofErr w:type="gramEnd"/>
      <w:r w:rsidRPr="00F12A89">
        <w:rPr>
          <w:rStyle w:val="StyleUnderline"/>
        </w:rPr>
        <w:t xml:space="preserve"> must nonetheless be pursued to the death.</w:t>
      </w:r>
    </w:p>
    <w:p w14:paraId="6FB10A30" w14:textId="77777777" w:rsidR="00DD369E" w:rsidRPr="00F12A89" w:rsidRDefault="00DD369E" w:rsidP="00551BC8">
      <w:pPr>
        <w:rPr>
          <w:rStyle w:val="StyleUnderline"/>
        </w:rPr>
      </w:pPr>
    </w:p>
    <w:p w14:paraId="2A095435" w14:textId="77777777" w:rsidR="00DD369E" w:rsidRDefault="00DD369E" w:rsidP="00DD369E">
      <w:pPr>
        <w:pStyle w:val="Heading4"/>
      </w:pPr>
      <w:r>
        <w:t xml:space="preserve">The </w:t>
      </w:r>
      <w:proofErr w:type="spellStart"/>
      <w:r>
        <w:t>aff’s</w:t>
      </w:r>
      <w:proofErr w:type="spellEnd"/>
      <w:r>
        <w:t xml:space="preserve"> defense of disease security results in anti-black forms of policing, targeting, and racialized </w:t>
      </w:r>
      <w:proofErr w:type="gramStart"/>
      <w:r>
        <w:t>hot-spotting</w:t>
      </w:r>
      <w:proofErr w:type="gramEnd"/>
      <w:r>
        <w:t xml:space="preserve"> </w:t>
      </w:r>
    </w:p>
    <w:p w14:paraId="42F045CD" w14:textId="77777777" w:rsidR="00DD369E" w:rsidRPr="00340256" w:rsidRDefault="00DD369E" w:rsidP="00DD369E">
      <w:pPr>
        <w:rPr>
          <w:sz w:val="16"/>
          <w:szCs w:val="16"/>
        </w:rPr>
      </w:pPr>
      <w:r w:rsidRPr="00B12697">
        <w:rPr>
          <w:b/>
          <w:bCs/>
          <w:sz w:val="26"/>
          <w:szCs w:val="26"/>
        </w:rPr>
        <w:t>Krupar and Ehlers 16</w:t>
      </w:r>
      <w:r w:rsidRPr="6C464641">
        <w:rPr>
          <w:b/>
          <w:bCs/>
        </w:rPr>
        <w:t xml:space="preserve"> </w:t>
      </w:r>
      <w:r w:rsidRPr="00B12697">
        <w:t>(Shiloh, Geographer and an Associate Professor of Culture and Politics in the Edmund A. Walsh School of Foreign Service at Georgetown University, Nadine, Department of Sociology and Social Policy at University of Sydney, “</w:t>
      </w:r>
      <w:proofErr w:type="spellStart"/>
      <w:r w:rsidRPr="00B12697">
        <w:t>Biofutures</w:t>
      </w:r>
      <w:proofErr w:type="spellEnd"/>
      <w:r w:rsidRPr="00B12697">
        <w:t>: Race and the Governance of Health”, Environment and Planning D: Society and Space 0(0) 2016, pgs. 1-4, [SG])</w:t>
      </w:r>
      <w:r w:rsidRPr="6C464641">
        <w:rPr>
          <w:sz w:val="16"/>
          <w:szCs w:val="16"/>
        </w:rPr>
        <w:t xml:space="preserve"> </w:t>
      </w:r>
    </w:p>
    <w:p w14:paraId="16B2AD6E" w14:textId="77777777" w:rsidR="00DD369E" w:rsidRDefault="00DD369E" w:rsidP="00DD369E">
      <w:pPr>
        <w:rPr>
          <w:sz w:val="16"/>
        </w:rPr>
      </w:pPr>
    </w:p>
    <w:p w14:paraId="5FB41446" w14:textId="77777777" w:rsidR="00DD369E" w:rsidRPr="00D44A10" w:rsidRDefault="00DD369E" w:rsidP="00DD369E">
      <w:pPr>
        <w:rPr>
          <w:sz w:val="14"/>
          <w:szCs w:val="16"/>
        </w:rPr>
      </w:pPr>
      <w:r w:rsidRPr="6C464641">
        <w:rPr>
          <w:sz w:val="16"/>
          <w:szCs w:val="16"/>
        </w:rPr>
        <w:t xml:space="preserve">On 1 August 1896, W. E. B. Du Bois began a 15-month sociological study commissioned by the University of Pennsylvania, which was eventually published as The Philadelphia Negro: A Social Study (1899). Widely </w:t>
      </w:r>
      <w:r w:rsidRPr="00D44A10">
        <w:rPr>
          <w:sz w:val="14"/>
          <w:szCs w:val="16"/>
        </w:rPr>
        <w:t xml:space="preserve">recognized as the ﬁrst great empirical book on black life in American society, Du Bois’ study included an analysis of the health conditions of Philadelphia’s black population and might be seen as a race-speciﬁc biopolitics of health. </w:t>
      </w:r>
      <w:r w:rsidRPr="003E5FF1">
        <w:rPr>
          <w:rStyle w:val="StyleUnderline"/>
          <w:highlight w:val="cyan"/>
        </w:rPr>
        <w:t>The biopolitics of health</w:t>
      </w:r>
      <w:r w:rsidRPr="6C464641">
        <w:rPr>
          <w:rStyle w:val="StyleUnderline"/>
        </w:rPr>
        <w:t xml:space="preserve"> refers to the administration of health </w:t>
      </w:r>
      <w:r w:rsidRPr="00D44A10">
        <w:rPr>
          <w:rStyle w:val="StyleUnderline"/>
        </w:rPr>
        <w:t xml:space="preserve">that manages and </w:t>
      </w:r>
      <w:r w:rsidRPr="003E5FF1">
        <w:rPr>
          <w:rStyle w:val="StyleUnderline"/>
          <w:highlight w:val="cyan"/>
        </w:rPr>
        <w:t xml:space="preserve">standardizes </w:t>
      </w:r>
      <w:r w:rsidRPr="00D44A10">
        <w:rPr>
          <w:rStyle w:val="StyleUnderline"/>
        </w:rPr>
        <w:t xml:space="preserve">the </w:t>
      </w:r>
      <w:r w:rsidRPr="003E5FF1">
        <w:rPr>
          <w:rStyle w:val="StyleUnderline"/>
          <w:highlight w:val="cyan"/>
        </w:rPr>
        <w:t xml:space="preserve">life </w:t>
      </w:r>
      <w:r w:rsidRPr="00D44A10">
        <w:rPr>
          <w:rStyle w:val="StyleUnderline"/>
        </w:rPr>
        <w:t>of the population—</w:t>
      </w:r>
      <w:r w:rsidRPr="003E5FF1">
        <w:rPr>
          <w:rStyle w:val="StyleUnderline"/>
          <w:highlight w:val="cyan"/>
        </w:rPr>
        <w:t xml:space="preserve">to make the </w:t>
      </w:r>
      <w:r w:rsidRPr="00D44A10">
        <w:rPr>
          <w:rStyle w:val="StyleUnderline"/>
        </w:rPr>
        <w:t xml:space="preserve">‘‘biological citizens’’ of </w:t>
      </w:r>
      <w:r w:rsidRPr="003E5FF1">
        <w:rPr>
          <w:rStyle w:val="StyleUnderline"/>
          <w:highlight w:val="cyan"/>
        </w:rPr>
        <w:t>the nation live more</w:t>
      </w:r>
      <w:r w:rsidRPr="00D44A10">
        <w:rPr>
          <w:sz w:val="14"/>
          <w:szCs w:val="16"/>
        </w:rPr>
        <w:t>. What Du Bois makes clear in his study, however, is that the administration of the biological life of the population in the U.S. has been ‘‘cut’’ by racism and entrenched racial disparities.</w:t>
      </w:r>
    </w:p>
    <w:p w14:paraId="1A7AADEE" w14:textId="77777777" w:rsidR="00DD369E" w:rsidRPr="00D44A10" w:rsidRDefault="00DD369E" w:rsidP="00DD369E">
      <w:pPr>
        <w:rPr>
          <w:sz w:val="14"/>
          <w:szCs w:val="21"/>
        </w:rPr>
      </w:pPr>
      <w:r w:rsidRPr="00D44A10">
        <w:rPr>
          <w:sz w:val="14"/>
          <w:szCs w:val="16"/>
        </w:rPr>
        <w:t>The ﬁrst function of racism, Michel Foucault</w:t>
      </w:r>
      <w:r w:rsidRPr="6C464641">
        <w:rPr>
          <w:rStyle w:val="StyleUnderline"/>
        </w:rPr>
        <w:t xml:space="preserve"> </w:t>
      </w:r>
      <w:r w:rsidRPr="00D44A10">
        <w:rPr>
          <w:sz w:val="14"/>
          <w:szCs w:val="16"/>
        </w:rPr>
        <w:t xml:space="preserve">(2003: 255; Rose, 2007: 24–25) tells us, is ‘‘to fragment, to create caesuras within the biological continuum.’’ </w:t>
      </w:r>
      <w:r w:rsidRPr="6C464641">
        <w:rPr>
          <w:rStyle w:val="StyleUnderline"/>
        </w:rPr>
        <w:t>The ‘‘cut’’ of racism has meant that diﬀerent segments of the population have been administered in distinct ways and that white lives have been aﬃrmed and made to live in ways that black lives have not.</w:t>
      </w:r>
      <w:r w:rsidRPr="00D44A10">
        <w:rPr>
          <w:sz w:val="14"/>
          <w:szCs w:val="16"/>
        </w:rPr>
        <w:t xml:space="preserve"> As Michael Dillon and Andrew W. Neal (2008: 168) argue, race functions as a marker that </w:t>
      </w:r>
      <w:proofErr w:type="spellStart"/>
      <w:r w:rsidRPr="00D44A10">
        <w:rPr>
          <w:sz w:val="14"/>
          <w:szCs w:val="16"/>
        </w:rPr>
        <w:t>biopolitically</w:t>
      </w:r>
      <w:proofErr w:type="spellEnd"/>
      <w:r w:rsidRPr="00D44A10">
        <w:rPr>
          <w:sz w:val="14"/>
          <w:szCs w:val="16"/>
        </w:rPr>
        <w:t xml:space="preserve"> adjudicates: Race ‘‘does not only specify life’s eligibilities for this or that good—it ultimately speciﬁes </w:t>
      </w:r>
      <w:proofErr w:type="gramStart"/>
      <w:r w:rsidRPr="00D44A10">
        <w:rPr>
          <w:sz w:val="14"/>
          <w:szCs w:val="16"/>
        </w:rPr>
        <w:t>whether or not</w:t>
      </w:r>
      <w:proofErr w:type="gramEnd"/>
      <w:r w:rsidRPr="00D44A10">
        <w:rPr>
          <w:sz w:val="14"/>
          <w:szCs w:val="16"/>
        </w:rPr>
        <w:t xml:space="preserve"> a life is to be considered eligible for life as such.</w:t>
      </w:r>
      <w:r w:rsidRPr="00D44A10">
        <w:rPr>
          <w:sz w:val="14"/>
        </w:rPr>
        <w:t>’’ Viewed through this lens, the diﬀerential governing of black subjects both operates as a form of violence against the black body/subject and situates African Americans as separate from the wider population and the polis. Du Bois’ investigation highlights that the city of Philadelphia—by way of commissioning this work—sought to better manage and secure what were seen as the potentially dangerous problems of the African American population</w:t>
      </w:r>
      <w:r w:rsidRPr="00D44A10">
        <w:rPr>
          <w:sz w:val="14"/>
          <w:szCs w:val="16"/>
        </w:rPr>
        <w:t xml:space="preserve">.1 </w:t>
      </w:r>
      <w:r w:rsidRPr="6C464641">
        <w:rPr>
          <w:rStyle w:val="StyleUnderline"/>
        </w:rPr>
        <w:t xml:space="preserve">It is in this way that the study operated as a race-speciﬁc biopolitics of health, wherein </w:t>
      </w:r>
      <w:r w:rsidRPr="003E5FF1">
        <w:rPr>
          <w:rStyle w:val="StyleUnderline"/>
          <w:highlight w:val="cyan"/>
        </w:rPr>
        <w:t xml:space="preserve">black life </w:t>
      </w:r>
      <w:r w:rsidRPr="00D44A10">
        <w:rPr>
          <w:rStyle w:val="StyleUnderline"/>
        </w:rPr>
        <w:t xml:space="preserve">(and blackness itself) </w:t>
      </w:r>
      <w:r w:rsidRPr="003E5FF1">
        <w:rPr>
          <w:rStyle w:val="Emphasis"/>
          <w:highlight w:val="cyan"/>
        </w:rPr>
        <w:t>was articulated as an ontological problem</w:t>
      </w:r>
      <w:r w:rsidRPr="00D44A10">
        <w:rPr>
          <w:sz w:val="14"/>
          <w:szCs w:val="16"/>
        </w:rPr>
        <w:t xml:space="preserve"> (the infamous ‘‘Negro problem’’) </w:t>
      </w:r>
      <w:r w:rsidRPr="003E5FF1">
        <w:rPr>
          <w:rStyle w:val="Emphasis"/>
          <w:highlight w:val="cyan"/>
        </w:rPr>
        <w:t>to be studied, measured, and ultimately contained</w:t>
      </w:r>
      <w:r w:rsidRPr="00D44A10">
        <w:rPr>
          <w:sz w:val="14"/>
          <w:szCs w:val="16"/>
        </w:rPr>
        <w:t xml:space="preserve">.2 </w:t>
      </w:r>
      <w:r w:rsidRPr="003E5FF1">
        <w:rPr>
          <w:rStyle w:val="StyleUnderline"/>
          <w:highlight w:val="cyan"/>
        </w:rPr>
        <w:t>The political problem of black life</w:t>
      </w:r>
      <w:r w:rsidRPr="6C464641">
        <w:rPr>
          <w:rStyle w:val="StyleUnderline"/>
        </w:rPr>
        <w:t xml:space="preserve"> was deemed the product of supposed inherent black diﬀerence—a diﬀerence that </w:t>
      </w:r>
      <w:r w:rsidRPr="003E5FF1">
        <w:rPr>
          <w:rStyle w:val="StyleUnderline"/>
          <w:highlight w:val="cyan"/>
        </w:rPr>
        <w:t>required regulation</w:t>
      </w:r>
      <w:r w:rsidRPr="6C464641">
        <w:rPr>
          <w:rStyle w:val="StyleUnderline"/>
        </w:rPr>
        <w:t>. Du Bois both refused and inverted this logic: Reframing the so-called Negro problem in terms of environmental factors and relentless historical disenfranchisement, he showed that African American problems regarding health were ‘‘largely a matter of the condition of living’’</w:t>
      </w:r>
      <w:r w:rsidRPr="00D44A10">
        <w:rPr>
          <w:sz w:val="14"/>
          <w:szCs w:val="16"/>
        </w:rPr>
        <w:t xml:space="preserve"> (Du Bois, 1899). Ultimately Du Bois insisted that, as a problem produced through social conditions, </w:t>
      </w:r>
      <w:r w:rsidRPr="003E5FF1">
        <w:rPr>
          <w:rStyle w:val="Emphasis"/>
          <w:highlight w:val="cyan"/>
        </w:rPr>
        <w:t>black health—or lack thereof—needed to be attended to and normalized in line with the cultivation of white subjects</w:t>
      </w:r>
      <w:r w:rsidRPr="6C464641">
        <w:rPr>
          <w:rStyle w:val="StyleUnderline"/>
        </w:rPr>
        <w:t xml:space="preserve">. </w:t>
      </w:r>
      <w:r w:rsidRPr="00D44A10">
        <w:rPr>
          <w:sz w:val="14"/>
          <w:szCs w:val="21"/>
        </w:rPr>
        <w:t xml:space="preserve">We might say, then, that the Du </w:t>
      </w:r>
      <w:proofErr w:type="spellStart"/>
      <w:r w:rsidRPr="00D44A10">
        <w:rPr>
          <w:sz w:val="14"/>
          <w:szCs w:val="21"/>
        </w:rPr>
        <w:t>Boisian</w:t>
      </w:r>
      <w:proofErr w:type="spellEnd"/>
      <w:r w:rsidRPr="00D44A10">
        <w:rPr>
          <w:sz w:val="14"/>
          <w:szCs w:val="21"/>
        </w:rPr>
        <w:t xml:space="preserve"> study was a demand that the ‘‘cut’’ in the biopolitical fostering of life—along the color line—be remedied through a more aﬃrmative focus on black health. For Du Bois, however, this would be achieved not through a focus on blackness as a ‘‘problem’’ but through addressing manifold social factors that thwart black life.</w:t>
      </w:r>
    </w:p>
    <w:p w14:paraId="6F6F3789" w14:textId="77777777" w:rsidR="00DD369E" w:rsidRPr="002210F5" w:rsidRDefault="00DD369E" w:rsidP="00DD369E">
      <w:pPr>
        <w:rPr>
          <w:rStyle w:val="StyleUnderline"/>
        </w:rPr>
      </w:pPr>
      <w:r w:rsidRPr="6C464641">
        <w:rPr>
          <w:rStyle w:val="StyleUnderline"/>
        </w:rPr>
        <w:t>Contemporary biomedical technologies that target race seem to ameliorate the ‘‘cut’’ of systemic racism—</w:t>
      </w:r>
      <w:r w:rsidRPr="6C464641">
        <w:rPr>
          <w:rStyle w:val="Emphasis"/>
        </w:rPr>
        <w:t xml:space="preserve">by targeting supposedly race-speciﬁc health factors or directing health care toward </w:t>
      </w:r>
      <w:proofErr w:type="gramStart"/>
      <w:r w:rsidRPr="6C464641">
        <w:rPr>
          <w:rStyle w:val="Emphasis"/>
        </w:rPr>
        <w:t>particular spaces</w:t>
      </w:r>
      <w:proofErr w:type="gramEnd"/>
      <w:r w:rsidRPr="6C464641">
        <w:rPr>
          <w:rStyle w:val="Emphasis"/>
        </w:rPr>
        <w:t xml:space="preserve"> to alleviate health disparities</w:t>
      </w:r>
      <w:r w:rsidRPr="00D44A10">
        <w:rPr>
          <w:sz w:val="14"/>
          <w:szCs w:val="16"/>
        </w:rPr>
        <w:t xml:space="preserve">. In what follows, we consider two examples of biomedical targeting technologies and their biopolitical operations. First, we focus on </w:t>
      </w:r>
      <w:proofErr w:type="spellStart"/>
      <w:r w:rsidRPr="00D44A10">
        <w:rPr>
          <w:sz w:val="14"/>
          <w:szCs w:val="16"/>
        </w:rPr>
        <w:t>BiDil</w:t>
      </w:r>
      <w:proofErr w:type="spellEnd"/>
      <w:r w:rsidRPr="00D44A10">
        <w:rPr>
          <w:sz w:val="14"/>
          <w:szCs w:val="16"/>
        </w:rPr>
        <w:t xml:space="preserve">, a pharmaceutical approved by the U.S. Food and Drug Administration (FDA) in </w:t>
      </w:r>
      <w:proofErr w:type="gramStart"/>
      <w:r w:rsidRPr="00D44A10">
        <w:rPr>
          <w:sz w:val="14"/>
          <w:szCs w:val="16"/>
        </w:rPr>
        <w:t>2005, and</w:t>
      </w:r>
      <w:proofErr w:type="gramEnd"/>
      <w:r w:rsidRPr="00D44A10">
        <w:rPr>
          <w:sz w:val="14"/>
          <w:szCs w:val="16"/>
        </w:rPr>
        <w:t xml:space="preserve"> subsequently marketed as a race-speciﬁc drug for self-identiﬁed African Americans suﬀering from heart failure. Second, we turn to what is known as </w:t>
      </w:r>
      <w:r w:rsidRPr="6C464641">
        <w:rPr>
          <w:rStyle w:val="StyleUnderline"/>
        </w:rPr>
        <w:t>‘‘</w:t>
      </w:r>
      <w:r w:rsidRPr="003E5FF1">
        <w:rPr>
          <w:rStyle w:val="StyleUnderline"/>
          <w:highlight w:val="cyan"/>
        </w:rPr>
        <w:t>medical hot spotting</w:t>
      </w:r>
      <w:r w:rsidRPr="00D44A10">
        <w:rPr>
          <w:sz w:val="14"/>
          <w:szCs w:val="16"/>
        </w:rPr>
        <w:t xml:space="preserve">,’’ a practice that began in Camden, New Jersey in 2007, and that </w:t>
      </w:r>
      <w:r w:rsidRPr="003E5FF1">
        <w:rPr>
          <w:rStyle w:val="StyleUnderline"/>
          <w:highlight w:val="cyan"/>
        </w:rPr>
        <w:t>uses GIS technologies and spatial proﬁling to identify populations that are medically vulnerable</w:t>
      </w:r>
      <w:r w:rsidRPr="6C464641">
        <w:rPr>
          <w:rStyle w:val="StyleUnderline"/>
        </w:rPr>
        <w:t xml:space="preserve"> (‘‘health care’s costliest 1%’’) </w:t>
      </w:r>
      <w:r w:rsidRPr="003E5FF1">
        <w:rPr>
          <w:rStyle w:val="StyleUnderline"/>
          <w:highlight w:val="cyan"/>
        </w:rPr>
        <w:t>in order to provide preemptive care</w:t>
      </w:r>
      <w:r w:rsidRPr="6C464641">
        <w:rPr>
          <w:rStyle w:val="StyleUnderline"/>
        </w:rPr>
        <w:t xml:space="preserve"> at home and lower hospital admissions and health care costs.</w:t>
      </w:r>
      <w:r w:rsidRPr="00D44A10">
        <w:rPr>
          <w:sz w:val="14"/>
          <w:szCs w:val="16"/>
        </w:rPr>
        <w:t xml:space="preserve"> These targeting operations are deployed ostensibly to aﬃrm life: They are said to redress past forms of biomedical neglect and enable the tailoring of biomedical intervention into vulnerable communities, and they are advocated as the means through which to foster the health of those populations—through attention, through targeting. Such forms of redress and attention might be understood, then, as the attempt to practice—and actualize—a diﬀerent racial future, precisely through attending to inequities in the present.</w:t>
      </w:r>
    </w:p>
    <w:p w14:paraId="18B265D4" w14:textId="77777777" w:rsidR="00DD369E" w:rsidRPr="00FC3E10" w:rsidRDefault="00DD369E" w:rsidP="00DD369E">
      <w:pPr>
        <w:rPr>
          <w:rStyle w:val="StyleUnderline"/>
        </w:rPr>
      </w:pPr>
      <w:r w:rsidRPr="00D44A10">
        <w:rPr>
          <w:sz w:val="14"/>
          <w:szCs w:val="16"/>
        </w:rPr>
        <w:t xml:space="preserve">However, targeted health interventions may in eﬀect signal inequitable and endangering forms of biomedical administration.3 We advance this more cautionary view through three foundational claims. </w:t>
      </w:r>
      <w:r w:rsidRPr="6C464641">
        <w:rPr>
          <w:rStyle w:val="Emphasis"/>
        </w:rPr>
        <w:t xml:space="preserve">First, </w:t>
      </w:r>
      <w:r w:rsidRPr="003E5FF1">
        <w:rPr>
          <w:rStyle w:val="Emphasis"/>
          <w:highlight w:val="cyan"/>
        </w:rPr>
        <w:t xml:space="preserve">regardless of the motivations </w:t>
      </w:r>
      <w:r w:rsidRPr="00D44A10">
        <w:rPr>
          <w:sz w:val="14"/>
        </w:rPr>
        <w:t xml:space="preserve">for biomedical </w:t>
      </w:r>
      <w:proofErr w:type="gramStart"/>
      <w:r w:rsidRPr="00D44A10">
        <w:rPr>
          <w:sz w:val="14"/>
        </w:rPr>
        <w:t>targeting—</w:t>
      </w:r>
      <w:proofErr w:type="gramEnd"/>
      <w:r w:rsidRPr="00D44A10">
        <w:rPr>
          <w:sz w:val="14"/>
        </w:rPr>
        <w:t>that is,</w:t>
      </w:r>
      <w:r w:rsidRPr="6C464641">
        <w:rPr>
          <w:rStyle w:val="Emphasis"/>
        </w:rPr>
        <w:t xml:space="preserve"> </w:t>
      </w:r>
      <w:r w:rsidRPr="00D44A10">
        <w:rPr>
          <w:rStyle w:val="Emphasis"/>
          <w:sz w:val="32"/>
          <w:szCs w:val="28"/>
          <w:highlight w:val="cyan"/>
        </w:rPr>
        <w:t xml:space="preserve">the will to attend to black </w:t>
      </w:r>
      <w:proofErr w:type="gramStart"/>
      <w:r w:rsidRPr="00D44A10">
        <w:rPr>
          <w:rStyle w:val="Emphasis"/>
          <w:sz w:val="32"/>
          <w:szCs w:val="28"/>
          <w:highlight w:val="cyan"/>
        </w:rPr>
        <w:t>health</w:t>
      </w:r>
      <w:r w:rsidRPr="6C464641">
        <w:rPr>
          <w:rStyle w:val="Emphasis"/>
        </w:rPr>
        <w:t>—</w:t>
      </w:r>
      <w:proofErr w:type="gramEnd"/>
      <w:r w:rsidRPr="6C464641">
        <w:rPr>
          <w:rStyle w:val="Emphasis"/>
        </w:rPr>
        <w:t xml:space="preserve">the operation of race-speciﬁc biomedical targeting of black subjects </w:t>
      </w:r>
      <w:r w:rsidRPr="003E5FF1">
        <w:rPr>
          <w:rStyle w:val="Emphasis"/>
          <w:highlight w:val="cyan"/>
        </w:rPr>
        <w:t>is structured through an epistemology of anti-blackness</w:t>
      </w:r>
      <w:r w:rsidRPr="00D44A10">
        <w:rPr>
          <w:sz w:val="14"/>
          <w:szCs w:val="16"/>
        </w:rPr>
        <w:t xml:space="preserve">. </w:t>
      </w:r>
      <w:r w:rsidRPr="6C464641">
        <w:rPr>
          <w:rStyle w:val="StyleUnderline"/>
        </w:rPr>
        <w:t xml:space="preserve">More than racist actions against blacks, the architecture of racial discrimination, or </w:t>
      </w:r>
      <w:r w:rsidRPr="003E5FF1">
        <w:rPr>
          <w:rStyle w:val="StyleUnderline"/>
          <w:highlight w:val="cyan"/>
        </w:rPr>
        <w:t>a paradigm that binds blackness and death together</w:t>
      </w:r>
      <w:r w:rsidRPr="6C464641">
        <w:rPr>
          <w:rStyle w:val="StyleUnderline"/>
        </w:rPr>
        <w:t xml:space="preserve">, </w:t>
      </w:r>
      <w:r w:rsidRPr="6C464641">
        <w:rPr>
          <w:rStyle w:val="Emphasis"/>
        </w:rPr>
        <w:t xml:space="preserve">anti-blackness is </w:t>
      </w:r>
      <w:r w:rsidRPr="003E5FF1">
        <w:rPr>
          <w:rStyle w:val="Emphasis"/>
          <w:highlight w:val="cyan"/>
        </w:rPr>
        <w:t>a form of knowledge that positions the black subject outside of the category Human</w:t>
      </w:r>
      <w:r w:rsidRPr="00D44A10">
        <w:rPr>
          <w:sz w:val="14"/>
          <w:szCs w:val="16"/>
        </w:rPr>
        <w:t xml:space="preserve">.4 </w:t>
      </w:r>
      <w:proofErr w:type="gramStart"/>
      <w:r w:rsidRPr="003E5FF1">
        <w:rPr>
          <w:rStyle w:val="StyleUnderline"/>
          <w:highlight w:val="cyan"/>
        </w:rPr>
        <w:t>This</w:t>
      </w:r>
      <w:r w:rsidRPr="6C464641">
        <w:rPr>
          <w:rStyle w:val="StyleUnderline"/>
        </w:rPr>
        <w:t xml:space="preserve"> positioning stems</w:t>
      </w:r>
      <w:proofErr w:type="gramEnd"/>
      <w:r w:rsidRPr="6C464641">
        <w:rPr>
          <w:rStyle w:val="StyleUnderline"/>
        </w:rPr>
        <w:t xml:space="preserve"> from </w:t>
      </w:r>
      <w:r w:rsidRPr="003E5FF1">
        <w:rPr>
          <w:rStyle w:val="StyleUnderline"/>
          <w:highlight w:val="cyan"/>
        </w:rPr>
        <w:t>liberal humanist thought</w:t>
      </w:r>
      <w:r w:rsidRPr="6C464641">
        <w:rPr>
          <w:rStyle w:val="StyleUnderline"/>
        </w:rPr>
        <w:t xml:space="preserve"> and </w:t>
      </w:r>
      <w:r w:rsidRPr="003E5FF1">
        <w:rPr>
          <w:rStyle w:val="StyleUnderline"/>
          <w:highlight w:val="cyan"/>
        </w:rPr>
        <w:t>is</w:t>
      </w:r>
      <w:r w:rsidRPr="6C464641">
        <w:rPr>
          <w:rStyle w:val="StyleUnderline"/>
        </w:rPr>
        <w:t xml:space="preserve"> </w:t>
      </w:r>
      <w:r w:rsidRPr="003E5FF1">
        <w:rPr>
          <w:rStyle w:val="StyleUnderline"/>
          <w:highlight w:val="cyan"/>
        </w:rPr>
        <w:t>constitutive of Western modernity</w:t>
      </w:r>
      <w:r w:rsidRPr="00D44A10">
        <w:rPr>
          <w:sz w:val="14"/>
          <w:szCs w:val="16"/>
        </w:rPr>
        <w:t xml:space="preserve"> (Barrett, 2014). Not only </w:t>
      </w:r>
      <w:r w:rsidRPr="6C464641">
        <w:rPr>
          <w:rStyle w:val="StyleUnderline"/>
        </w:rPr>
        <w:t xml:space="preserve">has the epistemology of anti-blackness shaped the racial past in the U.S., </w:t>
      </w:r>
      <w:r w:rsidRPr="6C464641">
        <w:rPr>
          <w:rStyle w:val="Emphasis"/>
        </w:rPr>
        <w:t>but it also curtails the present and future of black life</w:t>
      </w:r>
      <w:r w:rsidRPr="00D44A10">
        <w:rPr>
          <w:sz w:val="14"/>
          <w:szCs w:val="16"/>
        </w:rPr>
        <w:t>. Such expulsion of black lives from the normative position Human is undeniable</w:t>
      </w:r>
      <w:r w:rsidRPr="00D44A10">
        <w:rPr>
          <w:sz w:val="14"/>
          <w:szCs w:val="15"/>
        </w:rPr>
        <w:t>, ‘‘[g]</w:t>
      </w:r>
      <w:proofErr w:type="spellStart"/>
      <w:r w:rsidRPr="00D44A10">
        <w:rPr>
          <w:sz w:val="14"/>
          <w:szCs w:val="15"/>
        </w:rPr>
        <w:t>iven</w:t>
      </w:r>
      <w:proofErr w:type="spellEnd"/>
      <w:r w:rsidRPr="00D44A10">
        <w:rPr>
          <w:sz w:val="14"/>
          <w:szCs w:val="15"/>
        </w:rPr>
        <w:t xml:space="preserve"> the histories of slavery, colonialism, segregation, lynching’’ and the ongoing daily imperiling of black lives through police brutality and mass incarceration (</w:t>
      </w:r>
      <w:proofErr w:type="spellStart"/>
      <w:r w:rsidRPr="00D44A10">
        <w:rPr>
          <w:sz w:val="14"/>
          <w:szCs w:val="15"/>
        </w:rPr>
        <w:t>Weheliye</w:t>
      </w:r>
      <w:proofErr w:type="spellEnd"/>
      <w:r w:rsidRPr="00D44A10">
        <w:rPr>
          <w:sz w:val="14"/>
          <w:szCs w:val="15"/>
        </w:rPr>
        <w:t xml:space="preserve">, 2014: 19). That biomedical targeting is structured through antiblackness is evident in the way it reinstitutes racial diﬀerence and separation and, as we will show, stages an additional form of violence by </w:t>
      </w:r>
      <w:proofErr w:type="gramStart"/>
      <w:r w:rsidRPr="00D44A10">
        <w:rPr>
          <w:sz w:val="14"/>
          <w:szCs w:val="15"/>
        </w:rPr>
        <w:t>actually expelling</w:t>
      </w:r>
      <w:proofErr w:type="gramEnd"/>
      <w:r w:rsidRPr="00D44A10">
        <w:rPr>
          <w:sz w:val="14"/>
          <w:szCs w:val="15"/>
        </w:rPr>
        <w:t xml:space="preserve"> blacks from the possibility of optimal health. Black lives have been consistently imperiled in and through the biomedical encounter, in the form of lack of access to care and health insurance, inequities in caregiving, and the medical abuse of black bodies, from grave robbing for medical experimentation, to the Tuskegee Syphilis Experiments, and the appropriation of the Henrietta Lacks cell line </w:t>
      </w:r>
      <w:r w:rsidRPr="00D44A10">
        <w:rPr>
          <w:sz w:val="14"/>
          <w:szCs w:val="16"/>
        </w:rPr>
        <w:t xml:space="preserve">(Duster, 2003a; Institute of Medicine Report, 2002; Nelson, 2011; Roberts, 2012; Van Ryn and Fu, 2003; Washington, 2008). </w:t>
      </w:r>
      <w:r w:rsidRPr="6C464641">
        <w:rPr>
          <w:rStyle w:val="StyleUnderline"/>
        </w:rPr>
        <w:t xml:space="preserve">Anti-blackness continues to thwart black life and futurity through biomedical targeting operations that subject African Americans to what Du Bois (1899) named as a ‘‘social atmosphere . . . which diﬀers from that surrounding whites.’’5 </w:t>
      </w:r>
      <w:r w:rsidRPr="003E5FF1">
        <w:rPr>
          <w:rStyle w:val="StyleUnderline"/>
          <w:highlight w:val="cyan"/>
        </w:rPr>
        <w:t>Race -based targeting eﬀorts</w:t>
      </w:r>
      <w:r w:rsidRPr="6C464641">
        <w:rPr>
          <w:rStyle w:val="StyleUnderline"/>
        </w:rPr>
        <w:t xml:space="preserve"> that are </w:t>
      </w:r>
      <w:r w:rsidRPr="003E5FF1">
        <w:rPr>
          <w:rStyle w:val="StyleUnderline"/>
          <w:highlight w:val="cyan"/>
        </w:rPr>
        <w:t xml:space="preserve">aimed at redressing health inequities recursively secure anti-blackness by refusing </w:t>
      </w:r>
      <w:r w:rsidRPr="00D44A10">
        <w:rPr>
          <w:rStyle w:val="StyleUnderline"/>
        </w:rPr>
        <w:t xml:space="preserve">to acknowledge </w:t>
      </w:r>
      <w:r w:rsidRPr="003E5FF1">
        <w:rPr>
          <w:rStyle w:val="StyleUnderline"/>
          <w:highlight w:val="cyan"/>
        </w:rPr>
        <w:t>its structuring logic, thus equating blackness with inevitable vulnerability, risk, threat, and premature death</w:t>
      </w:r>
      <w:r w:rsidRPr="6C464641">
        <w:rPr>
          <w:rStyle w:val="StyleUnderline"/>
        </w:rPr>
        <w:t xml:space="preserve">.6 </w:t>
      </w:r>
    </w:p>
    <w:p w14:paraId="0EF92E71" w14:textId="77777777" w:rsidR="00DD369E" w:rsidRPr="00CD3BA2" w:rsidRDefault="00DD369E" w:rsidP="00DD369E">
      <w:pPr>
        <w:rPr>
          <w:rStyle w:val="StyleUnderline"/>
        </w:rPr>
      </w:pPr>
      <w:r w:rsidRPr="00D44A10">
        <w:rPr>
          <w:sz w:val="14"/>
          <w:szCs w:val="16"/>
        </w:rPr>
        <w:t xml:space="preserve">Second, and related to our ﬁrst point, </w:t>
      </w:r>
      <w:r w:rsidRPr="00D44A10">
        <w:rPr>
          <w:sz w:val="16"/>
          <w:szCs w:val="15"/>
        </w:rPr>
        <w:t>these biomedical targeting operations extract the conditions of black health and illness from the broader contexts of structural racism. Biomedical targeting generally fails to recognize the social conditions in which poor health emerges and, in the case of black subjects, how poor health, institutional racism, and the epistemology of anti-blackness are ontologically enmeshed. The targeting of black populations—speciﬁcally the two cases we explore here—does not simply direct resources to black subjects. Instea</w:t>
      </w:r>
      <w:r w:rsidRPr="00D44A10">
        <w:rPr>
          <w:sz w:val="14"/>
        </w:rPr>
        <w:t xml:space="preserve">d, in such operations, race is objectiﬁed as that to be targeted, meaning that race itself is not undone: That is, race as a stratifying mechanism that orders the </w:t>
      </w:r>
      <w:proofErr w:type="gramStart"/>
      <w:r w:rsidRPr="00D44A10">
        <w:rPr>
          <w:sz w:val="14"/>
        </w:rPr>
        <w:t>social—a</w:t>
      </w:r>
      <w:proofErr w:type="gramEnd"/>
      <w:r w:rsidRPr="00D44A10">
        <w:rPr>
          <w:sz w:val="14"/>
        </w:rPr>
        <w:t xml:space="preserve"> social order characterized by anti-blackness—is not called into question. Both </w:t>
      </w:r>
      <w:proofErr w:type="spellStart"/>
      <w:r w:rsidRPr="00D44A10">
        <w:rPr>
          <w:sz w:val="14"/>
        </w:rPr>
        <w:t>BiDil</w:t>
      </w:r>
      <w:proofErr w:type="spellEnd"/>
      <w:r w:rsidRPr="00D44A10">
        <w:rPr>
          <w:sz w:val="14"/>
        </w:rPr>
        <w:t xml:space="preserve"> and medical hot spotting demarcate populations, with supposedly distinct bodies, and name them as a political problem in need of speciﬁc health governance; black bodies and racialized spaces are targeted </w:t>
      </w:r>
      <w:proofErr w:type="gramStart"/>
      <w:r w:rsidRPr="00D44A10">
        <w:rPr>
          <w:sz w:val="14"/>
        </w:rPr>
        <w:t>in order to</w:t>
      </w:r>
      <w:proofErr w:type="gramEnd"/>
      <w:r w:rsidRPr="00D44A10">
        <w:rPr>
          <w:sz w:val="14"/>
        </w:rPr>
        <w:t xml:space="preserve"> manage the life of the population. Accordingly, </w:t>
      </w:r>
      <w:proofErr w:type="spellStart"/>
      <w:r w:rsidRPr="00D44A10">
        <w:rPr>
          <w:sz w:val="14"/>
        </w:rPr>
        <w:t>BiDil</w:t>
      </w:r>
      <w:proofErr w:type="spellEnd"/>
      <w:r w:rsidRPr="00D44A10">
        <w:rPr>
          <w:sz w:val="14"/>
        </w:rPr>
        <w:t xml:space="preserve"> might be seen to ontologize blackness as a corporeal truth for market accumulation, while medical hot spotting can be said to spatially ontologize structural racism </w:t>
      </w:r>
      <w:proofErr w:type="gramStart"/>
      <w:r w:rsidRPr="00D44A10">
        <w:rPr>
          <w:sz w:val="14"/>
        </w:rPr>
        <w:t>in order to</w:t>
      </w:r>
      <w:proofErr w:type="gramEnd"/>
      <w:r w:rsidRPr="00D44A10">
        <w:rPr>
          <w:sz w:val="14"/>
        </w:rPr>
        <w:t xml:space="preserve"> secure cost eﬃciencies of the health care system. </w:t>
      </w:r>
      <w:proofErr w:type="spellStart"/>
      <w:r w:rsidRPr="00D44A10">
        <w:rPr>
          <w:sz w:val="14"/>
        </w:rPr>
        <w:t>BiDil</w:t>
      </w:r>
      <w:proofErr w:type="spellEnd"/>
      <w:r w:rsidRPr="00D44A10">
        <w:rPr>
          <w:sz w:val="14"/>
        </w:rPr>
        <w:t xml:space="preserve"> is predicated on ﬁnancial extraction; medical hot spotting is predicated on threat containment.</w:t>
      </w:r>
      <w:r w:rsidRPr="6C464641">
        <w:rPr>
          <w:rStyle w:val="StyleUnderline"/>
        </w:rPr>
        <w:t xml:space="preserve"> </w:t>
      </w:r>
    </w:p>
    <w:p w14:paraId="08774FEA" w14:textId="77777777" w:rsidR="00DD369E" w:rsidRPr="00D44A10" w:rsidRDefault="00DD369E" w:rsidP="00DD369E">
      <w:pPr>
        <w:rPr>
          <w:sz w:val="14"/>
        </w:rPr>
      </w:pPr>
      <w:r w:rsidRPr="00D44A10">
        <w:rPr>
          <w:sz w:val="14"/>
          <w:szCs w:val="16"/>
        </w:rPr>
        <w:t xml:space="preserve">These biomedical targeting technologies reveal how </w:t>
      </w:r>
      <w:r w:rsidRPr="6C464641">
        <w:rPr>
          <w:rStyle w:val="StyleUnderline"/>
        </w:rPr>
        <w:t xml:space="preserve">health interventions do not necessarily support or achieve a better future for African Americans. Instead, </w:t>
      </w:r>
      <w:r w:rsidRPr="003E5FF1">
        <w:rPr>
          <w:rStyle w:val="StyleUnderline"/>
          <w:highlight w:val="cyan"/>
        </w:rPr>
        <w:t>they advance the</w:t>
      </w:r>
      <w:r w:rsidRPr="6C464641">
        <w:rPr>
          <w:rStyle w:val="StyleUnderline"/>
        </w:rPr>
        <w:t xml:space="preserve"> epistemological </w:t>
      </w:r>
      <w:r w:rsidRPr="003E5FF1">
        <w:rPr>
          <w:rStyle w:val="StyleUnderline"/>
          <w:highlight w:val="cyan"/>
        </w:rPr>
        <w:t>violence of anti-blackness by concentrating the ‘‘problem’’ of black life</w:t>
      </w:r>
      <w:r w:rsidRPr="6C464641">
        <w:rPr>
          <w:rStyle w:val="StyleUnderline"/>
        </w:rPr>
        <w:t xml:space="preserve"> in the U.S. </w:t>
      </w:r>
      <w:r w:rsidRPr="003E5FF1">
        <w:rPr>
          <w:rStyle w:val="StyleUnderline"/>
          <w:highlight w:val="cyan"/>
        </w:rPr>
        <w:t xml:space="preserve">at the scales of: </w:t>
      </w:r>
      <w:r w:rsidRPr="6C464641">
        <w:rPr>
          <w:rStyle w:val="StyleUnderline"/>
        </w:rPr>
        <w:t xml:space="preserve">(1) </w:t>
      </w:r>
      <w:r w:rsidRPr="003E5FF1">
        <w:rPr>
          <w:rStyle w:val="StyleUnderline"/>
          <w:highlight w:val="cyan"/>
        </w:rPr>
        <w:t>the racialized body</w:t>
      </w:r>
      <w:r w:rsidRPr="6C464641">
        <w:rPr>
          <w:rStyle w:val="StyleUnderline"/>
        </w:rPr>
        <w:t xml:space="preserve"> (</w:t>
      </w:r>
      <w:proofErr w:type="spellStart"/>
      <w:r w:rsidRPr="6C464641">
        <w:rPr>
          <w:rStyle w:val="StyleUnderline"/>
        </w:rPr>
        <w:t>BiDil</w:t>
      </w:r>
      <w:proofErr w:type="spellEnd"/>
      <w:r w:rsidRPr="6C464641">
        <w:rPr>
          <w:rStyle w:val="StyleUnderline"/>
        </w:rPr>
        <w:t xml:space="preserve">) </w:t>
      </w:r>
      <w:r w:rsidRPr="003E5FF1">
        <w:rPr>
          <w:rStyle w:val="StyleUnderline"/>
          <w:highlight w:val="cyan"/>
        </w:rPr>
        <w:t>and</w:t>
      </w:r>
      <w:r w:rsidRPr="6C464641">
        <w:rPr>
          <w:rStyle w:val="StyleUnderline"/>
        </w:rPr>
        <w:t xml:space="preserve"> (2) </w:t>
      </w:r>
      <w:r w:rsidRPr="003E5FF1">
        <w:rPr>
          <w:rStyle w:val="StyleUnderline"/>
          <w:highlight w:val="cyan"/>
        </w:rPr>
        <w:t>space</w:t>
      </w:r>
      <w:r w:rsidRPr="6C464641">
        <w:rPr>
          <w:rStyle w:val="StyleUnderline"/>
        </w:rPr>
        <w:t xml:space="preserve"> (hot spots), </w:t>
      </w:r>
      <w:r w:rsidRPr="003E5FF1">
        <w:rPr>
          <w:rStyle w:val="StyleUnderline"/>
          <w:highlight w:val="cyan"/>
        </w:rPr>
        <w:t>which</w:t>
      </w:r>
      <w:r w:rsidRPr="6C464641">
        <w:rPr>
          <w:rStyle w:val="StyleUnderline"/>
        </w:rPr>
        <w:t xml:space="preserve"> both </w:t>
      </w:r>
      <w:r w:rsidRPr="003E5FF1">
        <w:rPr>
          <w:rStyle w:val="StyleUnderline"/>
          <w:highlight w:val="cyan"/>
        </w:rPr>
        <w:t>become objects of</w:t>
      </w:r>
      <w:r w:rsidRPr="6C464641">
        <w:rPr>
          <w:rStyle w:val="StyleUnderline"/>
        </w:rPr>
        <w:t xml:space="preserve"> ever more heightened </w:t>
      </w:r>
      <w:r w:rsidRPr="003E5FF1">
        <w:rPr>
          <w:rStyle w:val="StyleUnderline"/>
          <w:highlight w:val="cyan"/>
        </w:rPr>
        <w:t>administration, ﬁnancial exploitation, and securitization</w:t>
      </w:r>
      <w:r w:rsidRPr="00D44A10">
        <w:rPr>
          <w:sz w:val="14"/>
          <w:szCs w:val="16"/>
        </w:rPr>
        <w:t xml:space="preserve">. </w:t>
      </w:r>
      <w:proofErr w:type="spellStart"/>
      <w:r w:rsidRPr="6C464641">
        <w:rPr>
          <w:rStyle w:val="StyleUnderline"/>
        </w:rPr>
        <w:t>BiDil</w:t>
      </w:r>
      <w:proofErr w:type="spellEnd"/>
      <w:r w:rsidRPr="6C464641">
        <w:rPr>
          <w:rStyle w:val="StyleUnderline"/>
        </w:rPr>
        <w:t xml:space="preserve"> positions African Americans as ‘‘problem bodies’’ that must take on responsibility for their own racialized embodied risk through the act of buying and consuming race-based medicine; here, </w:t>
      </w:r>
      <w:r w:rsidRPr="003E5FF1">
        <w:rPr>
          <w:rStyle w:val="StyleUnderline"/>
          <w:highlight w:val="cyan"/>
        </w:rPr>
        <w:t xml:space="preserve">anti-blackness operates through the black </w:t>
      </w:r>
      <w:proofErr w:type="spellStart"/>
      <w:r w:rsidRPr="003E5FF1">
        <w:rPr>
          <w:rStyle w:val="StyleUnderline"/>
          <w:highlight w:val="cyan"/>
        </w:rPr>
        <w:t>responsibilization</w:t>
      </w:r>
      <w:proofErr w:type="spellEnd"/>
      <w:r w:rsidRPr="003E5FF1">
        <w:rPr>
          <w:rStyle w:val="StyleUnderline"/>
          <w:highlight w:val="cyan"/>
        </w:rPr>
        <w:t xml:space="preserve"> of risk</w:t>
      </w:r>
      <w:r w:rsidRPr="00D44A10">
        <w:rPr>
          <w:sz w:val="14"/>
          <w:szCs w:val="16"/>
        </w:rPr>
        <w:t xml:space="preserve">. </w:t>
      </w:r>
      <w:r w:rsidRPr="00D44A10">
        <w:rPr>
          <w:sz w:val="14"/>
        </w:rPr>
        <w:t xml:space="preserve">Medical hot spotting tracks, maps, and ﬁxes high-cost health care users in ‘‘problem </w:t>
      </w:r>
      <w:proofErr w:type="gramStart"/>
      <w:r w:rsidRPr="00D44A10">
        <w:rPr>
          <w:sz w:val="14"/>
        </w:rPr>
        <w:t>spaces’’</w:t>
      </w:r>
      <w:proofErr w:type="gramEnd"/>
      <w:r w:rsidRPr="00D44A10">
        <w:rPr>
          <w:sz w:val="14"/>
        </w:rPr>
        <w:t xml:space="preserve"> that are positioned outside the populace; hot spotting locates and reiﬁes the structural position of anti-blackness in space for the purposes of surveillance, anticipation of risk, and containment. </w:t>
      </w:r>
    </w:p>
    <w:p w14:paraId="64417396" w14:textId="77777777" w:rsidR="00DD369E" w:rsidRPr="00D44A10" w:rsidRDefault="00DD369E" w:rsidP="00DD369E">
      <w:pPr>
        <w:rPr>
          <w:sz w:val="14"/>
        </w:rPr>
      </w:pPr>
      <w:r w:rsidRPr="00D44A10">
        <w:rPr>
          <w:sz w:val="14"/>
        </w:rPr>
        <w:t xml:space="preserve">Third, contemporary biomedical targeting technologies are an endangering form of health administration exacerbated by the </w:t>
      </w:r>
      <w:proofErr w:type="gramStart"/>
      <w:r w:rsidRPr="00D44A10">
        <w:rPr>
          <w:sz w:val="14"/>
        </w:rPr>
        <w:t>logics</w:t>
      </w:r>
      <w:proofErr w:type="gramEnd"/>
      <w:r w:rsidRPr="00D44A10">
        <w:rPr>
          <w:sz w:val="14"/>
        </w:rPr>
        <w:t xml:space="preserve"> of neoliberalism. Under neoliberal conditions, populations previously excluded from the vital politics of the nation are now ostensibly being addressed </w:t>
      </w:r>
    </w:p>
    <w:p w14:paraId="446D23F5" w14:textId="77777777" w:rsidR="00DD369E" w:rsidRPr="002A71F8" w:rsidRDefault="00DD369E" w:rsidP="009A580F">
      <w:pPr>
        <w:rPr>
          <w:sz w:val="16"/>
        </w:rPr>
      </w:pPr>
    </w:p>
    <w:p w14:paraId="7A2198DF" w14:textId="77777777" w:rsidR="00DD369E" w:rsidRPr="00700D4F" w:rsidRDefault="00DD369E" w:rsidP="00DD369E">
      <w:pPr>
        <w:pStyle w:val="Heading4"/>
      </w:pPr>
      <w:r>
        <w:t>Income equality frameworks</w:t>
      </w:r>
      <w:r w:rsidRPr="00700D4F">
        <w:t xml:space="preserve"> reproduce </w:t>
      </w:r>
      <w:r w:rsidRPr="00700D4F">
        <w:rPr>
          <w:u w:val="single"/>
        </w:rPr>
        <w:t>white supremacy</w:t>
      </w:r>
      <w:r w:rsidRPr="00700D4F">
        <w:t xml:space="preserve">---the 1AC constructs poverty as an object of </w:t>
      </w:r>
      <w:r w:rsidRPr="00700D4F">
        <w:rPr>
          <w:u w:val="single"/>
        </w:rPr>
        <w:t>reform</w:t>
      </w:r>
      <w:r w:rsidRPr="00700D4F">
        <w:t xml:space="preserve">, reinscribing whiteness as </w:t>
      </w:r>
      <w:r w:rsidRPr="00700D4F">
        <w:rPr>
          <w:u w:val="single"/>
        </w:rPr>
        <w:t>the universal standard</w:t>
      </w:r>
      <w:r w:rsidRPr="00700D4F">
        <w:t xml:space="preserve"> for legitimate personhood.</w:t>
      </w:r>
    </w:p>
    <w:p w14:paraId="75F29FD7" w14:textId="77777777" w:rsidR="00DD369E" w:rsidRPr="00700D4F" w:rsidRDefault="00DD369E" w:rsidP="00DD369E">
      <w:r w:rsidRPr="00700D4F">
        <w:t xml:space="preserve">Victoria </w:t>
      </w:r>
      <w:r w:rsidRPr="00700D4F">
        <w:rPr>
          <w:rStyle w:val="Style13ptBold"/>
        </w:rPr>
        <w:t>Lawson &amp;</w:t>
      </w:r>
      <w:r w:rsidRPr="00700D4F">
        <w:t xml:space="preserve"> Sarah </w:t>
      </w:r>
      <w:r w:rsidRPr="00700D4F">
        <w:rPr>
          <w:rStyle w:val="Style13ptBold"/>
        </w:rPr>
        <w:t>Elwood 23</w:t>
      </w:r>
      <w:r w:rsidRPr="00700D4F">
        <w:t xml:space="preserve">; Lawson, Professor of geography at the University of Washington; Elwood, Chair of the Department of Geography at the University of Washington, 8/1/2023, “The Whiteness of Poverty Studies: Abolishing Poverty and Engaging Relational Politics,” </w:t>
      </w:r>
      <w:r w:rsidRPr="00700D4F">
        <w:rPr>
          <w:i/>
          <w:iCs/>
        </w:rPr>
        <w:t>Abolishing Poverty: Toward Pluriverse Futures and Politics,</w:t>
      </w:r>
      <w:r w:rsidRPr="00700D4F">
        <w:t xml:space="preserve"> The University of Georgia Press, pp. 48-70, https://www.ugapress.org/9780820364391/abolishing-poverty/, </w:t>
      </w:r>
      <w:proofErr w:type="spellStart"/>
      <w:r w:rsidRPr="00700D4F">
        <w:t>DJDubb</w:t>
      </w:r>
      <w:proofErr w:type="spellEnd"/>
    </w:p>
    <w:p w14:paraId="77EAEC78" w14:textId="77777777" w:rsidR="00DD369E" w:rsidRPr="00700D4F" w:rsidRDefault="00DD369E" w:rsidP="00DD369E">
      <w:pPr>
        <w:rPr>
          <w:rStyle w:val="StyleUnderline"/>
        </w:rPr>
      </w:pPr>
      <w:r w:rsidRPr="00700D4F">
        <w:rPr>
          <w:rStyle w:val="StyleUnderline"/>
        </w:rPr>
        <w:t xml:space="preserve">Derogatory, </w:t>
      </w:r>
      <w:r w:rsidRPr="00E62A6A">
        <w:rPr>
          <w:rStyle w:val="Emphasis"/>
          <w:highlight w:val="cyan"/>
        </w:rPr>
        <w:t>racialized representations</w:t>
      </w:r>
      <w:r w:rsidRPr="00E62A6A">
        <w:rPr>
          <w:rStyle w:val="StyleUnderline"/>
          <w:highlight w:val="cyan"/>
        </w:rPr>
        <w:t xml:space="preserve"> of</w:t>
      </w:r>
      <w:r w:rsidRPr="00700D4F">
        <w:rPr>
          <w:sz w:val="12"/>
        </w:rPr>
        <w:t xml:space="preserve"> those experiencing </w:t>
      </w:r>
      <w:r w:rsidRPr="00E62A6A">
        <w:rPr>
          <w:rStyle w:val="StyleUnderline"/>
          <w:highlight w:val="cyan"/>
        </w:rPr>
        <w:t>impoverishment permeate U.S.</w:t>
      </w:r>
      <w:r w:rsidRPr="00700D4F">
        <w:rPr>
          <w:rStyle w:val="StyleUnderline"/>
        </w:rPr>
        <w:t xml:space="preserve"> popular </w:t>
      </w:r>
      <w:r w:rsidRPr="00E62A6A">
        <w:rPr>
          <w:rStyle w:val="StyleUnderline"/>
          <w:highlight w:val="cyan"/>
        </w:rPr>
        <w:t>culture</w:t>
      </w:r>
      <w:r w:rsidRPr="00700D4F">
        <w:rPr>
          <w:rStyle w:val="StyleUnderline"/>
        </w:rPr>
        <w:t xml:space="preserve">, research findings, </w:t>
      </w:r>
      <w:r w:rsidRPr="00E62A6A">
        <w:rPr>
          <w:rStyle w:val="StyleUnderline"/>
          <w:highlight w:val="cyan"/>
        </w:rPr>
        <w:t xml:space="preserve">and </w:t>
      </w:r>
      <w:r w:rsidRPr="00E62A6A">
        <w:rPr>
          <w:rStyle w:val="Emphasis"/>
          <w:highlight w:val="cyan"/>
        </w:rPr>
        <w:t>policy debates</w:t>
      </w:r>
      <w:r w:rsidRPr="00E62A6A">
        <w:rPr>
          <w:rStyle w:val="StyleUnderline"/>
          <w:highlight w:val="cyan"/>
        </w:rPr>
        <w:t xml:space="preserve">. These </w:t>
      </w:r>
      <w:r w:rsidRPr="00A85405">
        <w:rPr>
          <w:rStyle w:val="StyleUnderline"/>
          <w:highlight w:val="cyan"/>
        </w:rPr>
        <w:t>representations</w:t>
      </w:r>
      <w:r w:rsidRPr="00700D4F">
        <w:rPr>
          <w:sz w:val="12"/>
        </w:rPr>
        <w:t xml:space="preserve"> are powerful </w:t>
      </w:r>
      <w:r w:rsidRPr="00E62A6A">
        <w:rPr>
          <w:rStyle w:val="StyleUnderline"/>
          <w:highlight w:val="cyan"/>
        </w:rPr>
        <w:t>drive</w:t>
      </w:r>
      <w:r w:rsidRPr="00700D4F">
        <w:rPr>
          <w:sz w:val="12"/>
        </w:rPr>
        <w:t xml:space="preserve">rs of </w:t>
      </w:r>
      <w:r w:rsidRPr="00700D4F">
        <w:rPr>
          <w:rStyle w:val="StyleUnderline"/>
        </w:rPr>
        <w:t xml:space="preserve">ongoing public </w:t>
      </w:r>
      <w:r w:rsidRPr="00E62A6A">
        <w:rPr>
          <w:rStyle w:val="Emphasis"/>
          <w:highlight w:val="cyan"/>
        </w:rPr>
        <w:t>resentment</w:t>
      </w:r>
      <w:r w:rsidRPr="00700D4F">
        <w:rPr>
          <w:rStyle w:val="StyleUnderline"/>
        </w:rPr>
        <w:t xml:space="preserve">, disgust, </w:t>
      </w:r>
      <w:r w:rsidRPr="00E62A6A">
        <w:rPr>
          <w:rStyle w:val="StyleUnderline"/>
          <w:highlight w:val="cyan"/>
        </w:rPr>
        <w:t>and</w:t>
      </w:r>
      <w:r w:rsidRPr="00700D4F">
        <w:rPr>
          <w:rStyle w:val="StyleUnderline"/>
        </w:rPr>
        <w:t xml:space="preserve"> even </w:t>
      </w:r>
      <w:r w:rsidRPr="00E62A6A">
        <w:rPr>
          <w:rStyle w:val="StyleUnderline"/>
          <w:highlight w:val="cyan"/>
        </w:rPr>
        <w:t>hatred toward those constructed as poor</w:t>
      </w:r>
      <w:r w:rsidRPr="00700D4F">
        <w:rPr>
          <w:rStyle w:val="StyleUnderline"/>
        </w:rPr>
        <w:t>.</w:t>
      </w:r>
      <w:r w:rsidRPr="00700D4F">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 that </w:t>
      </w:r>
      <w:r w:rsidRPr="00E62A6A">
        <w:rPr>
          <w:rStyle w:val="StyleUnderline"/>
          <w:highlight w:val="cyan"/>
        </w:rPr>
        <w:t xml:space="preserve">white people are </w:t>
      </w:r>
      <w:r w:rsidRPr="00E62A6A">
        <w:rPr>
          <w:rStyle w:val="Emphasis"/>
          <w:highlight w:val="cyan"/>
        </w:rPr>
        <w:t>reluctant</w:t>
      </w:r>
      <w:r w:rsidRPr="00E62A6A">
        <w:rPr>
          <w:rStyle w:val="StyleUnderline"/>
          <w:highlight w:val="cyan"/>
        </w:rPr>
        <w:t xml:space="preserve"> to support welfare</w:t>
      </w:r>
      <w:r w:rsidRPr="00700D4F">
        <w:rPr>
          <w:rStyle w:val="StyleUnderline"/>
        </w:rPr>
        <w:t xml:space="preserve"> funding, </w:t>
      </w:r>
      <w:r w:rsidRPr="00E62A6A">
        <w:rPr>
          <w:rStyle w:val="StyleUnderline"/>
          <w:highlight w:val="cyan"/>
        </w:rPr>
        <w:t>despite majority usage</w:t>
      </w:r>
      <w:r w:rsidRPr="00700D4F">
        <w:rPr>
          <w:rStyle w:val="StyleUnderline"/>
        </w:rPr>
        <w:t xml:space="preserve"> of benefits by white people, </w:t>
      </w:r>
      <w:r w:rsidRPr="00E62A6A">
        <w:rPr>
          <w:rStyle w:val="StyleUnderline"/>
          <w:highlight w:val="cyan"/>
        </w:rPr>
        <w:t>because they imagine</w:t>
      </w:r>
      <w:r w:rsidRPr="00700D4F">
        <w:rPr>
          <w:sz w:val="12"/>
        </w:rPr>
        <w:t xml:space="preserve"> those constructed as </w:t>
      </w:r>
      <w:r w:rsidRPr="00E62A6A">
        <w:rPr>
          <w:rStyle w:val="Emphasis"/>
          <w:highlight w:val="cyan"/>
        </w:rPr>
        <w:t>racial others</w:t>
      </w:r>
      <w:r w:rsidRPr="00E62A6A">
        <w:rPr>
          <w:rStyle w:val="StyleUnderline"/>
          <w:highlight w:val="cyan"/>
        </w:rPr>
        <w:t xml:space="preserve"> as primary recipients</w:t>
      </w:r>
      <w:r w:rsidRPr="00700D4F">
        <w:rPr>
          <w:rStyle w:val="StyleUnderline"/>
        </w:rPr>
        <w:t xml:space="preserve">—people they understand as </w:t>
      </w:r>
      <w:r w:rsidRPr="00700D4F">
        <w:rPr>
          <w:rStyle w:val="Emphasis"/>
        </w:rPr>
        <w:t>undeserving</w:t>
      </w:r>
      <w:r w:rsidRPr="00700D4F">
        <w:rPr>
          <w:rStyle w:val="StyleUnderline"/>
        </w:rPr>
        <w:t xml:space="preserve"> or </w:t>
      </w:r>
      <w:r w:rsidRPr="00700D4F">
        <w:rPr>
          <w:rStyle w:val="Emphasis"/>
        </w:rPr>
        <w:t>threatening</w:t>
      </w:r>
      <w:r w:rsidRPr="00700D4F">
        <w:rPr>
          <w:rStyle w:val="StyleUnderline"/>
        </w:rPr>
        <w:t>.</w:t>
      </w:r>
      <w:r w:rsidRPr="00700D4F">
        <w:rPr>
          <w:sz w:val="12"/>
        </w:rPr>
        <w:t xml:space="preserve"> These quotes are the tip of the proverbial iceberg of the ways in which toxic ideas about “poor people” and “poverty” circulate in popular culture and broadly held social imaginaries in North America. We argue that </w:t>
      </w:r>
      <w:r w:rsidRPr="00700D4F">
        <w:rPr>
          <w:rStyle w:val="StyleUnderline"/>
        </w:rPr>
        <w:t xml:space="preserve">liberal, social-science </w:t>
      </w:r>
      <w:r w:rsidRPr="00E62A6A">
        <w:rPr>
          <w:rStyle w:val="StyleUnderline"/>
          <w:highlight w:val="cyan"/>
        </w:rPr>
        <w:t>poverty studies reproduce</w:t>
      </w:r>
      <w:r w:rsidRPr="00700D4F">
        <w:rPr>
          <w:rStyle w:val="StyleUnderline"/>
        </w:rPr>
        <w:t xml:space="preserve"> </w:t>
      </w:r>
      <w:r w:rsidRPr="00700D4F">
        <w:rPr>
          <w:rStyle w:val="Emphasis"/>
        </w:rPr>
        <w:t>hegemonic</w:t>
      </w:r>
      <w:r w:rsidRPr="00700D4F">
        <w:rPr>
          <w:rStyle w:val="StyleUnderline"/>
        </w:rPr>
        <w:t xml:space="preserve"> </w:t>
      </w:r>
      <w:r w:rsidRPr="00E62A6A">
        <w:rPr>
          <w:rStyle w:val="StyleUnderline"/>
          <w:highlight w:val="cyan"/>
        </w:rPr>
        <w:t>white-supremacist arguments about inequality</w:t>
      </w:r>
      <w:r w:rsidRPr="00700D4F">
        <w:rPr>
          <w:rStyle w:val="StyleUnderline"/>
        </w:rPr>
        <w:t xml:space="preserve"> and injustice, and</w:t>
      </w:r>
      <w:r w:rsidRPr="00700D4F">
        <w:rPr>
          <w:sz w:val="12"/>
        </w:rPr>
        <w:t xml:space="preserve"> as such, </w:t>
      </w:r>
      <w:r w:rsidRPr="00700D4F">
        <w:rPr>
          <w:rStyle w:val="StyleUnderline"/>
        </w:rPr>
        <w:t>this form of poverty knowledge and practice must be disorganized and abolished.</w:t>
      </w:r>
    </w:p>
    <w:p w14:paraId="0A7EB10E" w14:textId="77777777" w:rsidR="00DD369E" w:rsidRPr="00700D4F" w:rsidRDefault="00DD369E" w:rsidP="00DD369E">
      <w:pPr>
        <w:rPr>
          <w:rStyle w:val="StyleUnderline"/>
        </w:rPr>
      </w:pPr>
      <w:r w:rsidRPr="00700D4F">
        <w:rPr>
          <w:rStyle w:val="StyleUnderline"/>
        </w:rPr>
        <w:t xml:space="preserve">Liberal poverty studies </w:t>
      </w:r>
      <w:proofErr w:type="gramStart"/>
      <w:r w:rsidRPr="00700D4F">
        <w:rPr>
          <w:rStyle w:val="StyleUnderline"/>
        </w:rPr>
        <w:t>refers</w:t>
      </w:r>
      <w:proofErr w:type="gramEnd"/>
      <w:r w:rsidRPr="00700D4F">
        <w:rPr>
          <w:rStyle w:val="StyleUnderline"/>
        </w:rPr>
        <w:t xml:space="preserve"> to </w:t>
      </w:r>
      <w:r w:rsidRPr="00700D4F">
        <w:rPr>
          <w:rStyle w:val="Emphasis"/>
        </w:rPr>
        <w:t>ontological</w:t>
      </w:r>
      <w:r w:rsidRPr="00700D4F">
        <w:rPr>
          <w:rStyle w:val="StyleUnderline"/>
        </w:rPr>
        <w:t xml:space="preserve">, material, and </w:t>
      </w:r>
      <w:r w:rsidRPr="00E62A6A">
        <w:rPr>
          <w:rStyle w:val="StyleUnderline"/>
          <w:highlight w:val="cyan"/>
        </w:rPr>
        <w:t>governance projects</w:t>
      </w:r>
      <w:r w:rsidRPr="00700D4F">
        <w:rPr>
          <w:rStyle w:val="StyleUnderline"/>
        </w:rPr>
        <w:t xml:space="preserve"> that </w:t>
      </w:r>
      <w:r w:rsidRPr="00E62A6A">
        <w:rPr>
          <w:rStyle w:val="StyleUnderline"/>
          <w:highlight w:val="cyan"/>
        </w:rPr>
        <w:t>rely on</w:t>
      </w:r>
      <w:r w:rsidRPr="00700D4F">
        <w:rPr>
          <w:rStyle w:val="StyleUnderline"/>
        </w:rPr>
        <w:t xml:space="preserve"> </w:t>
      </w:r>
      <w:r w:rsidRPr="00E62A6A">
        <w:rPr>
          <w:rStyle w:val="StyleUnderline"/>
          <w:highlight w:val="cyan"/>
        </w:rPr>
        <w:t xml:space="preserve">the construction of a </w:t>
      </w:r>
      <w:r w:rsidRPr="00E62A6A">
        <w:rPr>
          <w:rStyle w:val="Emphasis"/>
          <w:highlight w:val="cyan"/>
        </w:rPr>
        <w:t>poverty object</w:t>
      </w:r>
      <w:r w:rsidRPr="00700D4F">
        <w:rPr>
          <w:sz w:val="12"/>
        </w:rPr>
        <w:t xml:space="preserve">: constructed variously </w:t>
      </w:r>
      <w:r w:rsidRPr="00E62A6A">
        <w:rPr>
          <w:rStyle w:val="StyleUnderline"/>
          <w:highlight w:val="cyan"/>
        </w:rPr>
        <w:t>as a</w:t>
      </w:r>
      <w:r w:rsidRPr="00700D4F">
        <w:rPr>
          <w:rStyle w:val="StyleUnderline"/>
        </w:rPr>
        <w:t xml:space="preserve"> measure, a </w:t>
      </w:r>
      <w:r w:rsidRPr="00E62A6A">
        <w:rPr>
          <w:rStyle w:val="StyleUnderline"/>
          <w:highlight w:val="cyan"/>
        </w:rPr>
        <w:t>social category</w:t>
      </w:r>
      <w:r w:rsidRPr="00700D4F">
        <w:rPr>
          <w:rStyle w:val="StyleUnderline"/>
        </w:rPr>
        <w:t xml:space="preserve">, and/or a </w:t>
      </w:r>
      <w:r w:rsidRPr="00700D4F">
        <w:rPr>
          <w:rStyle w:val="Emphasis"/>
        </w:rPr>
        <w:t>state of being</w:t>
      </w:r>
      <w:r w:rsidRPr="00700D4F">
        <w:rPr>
          <w:sz w:val="12"/>
        </w:rPr>
        <w:t xml:space="preserve"> (Dean 1991). This poverty object is rendered abundantly in the “poverty industry,” which includes academic and policy work on poverty in the United States (and other North Atlantic states), a flourishing of expertise and activism addressing constructions of global poverty, as well as popular culture and political discourse (Roy et al. 2016). In the United States, </w:t>
      </w:r>
      <w:r w:rsidRPr="00700D4F">
        <w:rPr>
          <w:rStyle w:val="StyleUnderline"/>
        </w:rPr>
        <w:t xml:space="preserve">the problem of </w:t>
      </w:r>
      <w:r w:rsidRPr="00E62A6A">
        <w:rPr>
          <w:rStyle w:val="StyleUnderline"/>
          <w:highlight w:val="cyan"/>
        </w:rPr>
        <w:t xml:space="preserve">poverty is “solved” through </w:t>
      </w:r>
      <w:r w:rsidRPr="00E62A6A">
        <w:rPr>
          <w:rStyle w:val="Emphasis"/>
          <w:highlight w:val="cyan"/>
        </w:rPr>
        <w:t>incorporation</w:t>
      </w:r>
      <w:r w:rsidRPr="00E62A6A">
        <w:rPr>
          <w:rStyle w:val="StyleUnderline"/>
          <w:highlight w:val="cyan"/>
        </w:rPr>
        <w:t xml:space="preserve"> into racial-capitalist economies for subjects who conform to</w:t>
      </w:r>
      <w:r w:rsidRPr="00700D4F">
        <w:rPr>
          <w:rStyle w:val="StyleUnderline"/>
        </w:rPr>
        <w:t xml:space="preserve"> </w:t>
      </w:r>
      <w:r w:rsidRPr="00700D4F">
        <w:rPr>
          <w:rStyle w:val="Emphasis"/>
        </w:rPr>
        <w:t>universalized norms</w:t>
      </w:r>
      <w:r w:rsidRPr="00700D4F">
        <w:rPr>
          <w:rStyle w:val="StyleUnderline"/>
        </w:rPr>
        <w:t xml:space="preserve"> </w:t>
      </w:r>
      <w:r w:rsidRPr="00E62A6A">
        <w:rPr>
          <w:rStyle w:val="StyleUnderline"/>
          <w:highlight w:val="cyan"/>
        </w:rPr>
        <w:t>of</w:t>
      </w:r>
      <w:r w:rsidRPr="00700D4F">
        <w:rPr>
          <w:rStyle w:val="StyleUnderline"/>
        </w:rPr>
        <w:t xml:space="preserve"> Eurocentric </w:t>
      </w:r>
      <w:r w:rsidRPr="00E62A6A">
        <w:rPr>
          <w:rStyle w:val="StyleUnderline"/>
          <w:highlight w:val="cyan"/>
        </w:rPr>
        <w:t>whiteness</w:t>
      </w:r>
      <w:r w:rsidRPr="00700D4F">
        <w:rPr>
          <w:rStyle w:val="StyleUnderline"/>
        </w:rPr>
        <w:t xml:space="preserve">, individual </w:t>
      </w:r>
      <w:r w:rsidRPr="00700D4F">
        <w:rPr>
          <w:rStyle w:val="Emphasis"/>
        </w:rPr>
        <w:t>responsibility</w:t>
      </w:r>
      <w:r w:rsidRPr="00700D4F">
        <w:rPr>
          <w:rStyle w:val="StyleUnderline"/>
        </w:rPr>
        <w:t>, and meritorious behavior</w:t>
      </w:r>
      <w:r w:rsidRPr="00700D4F">
        <w:rPr>
          <w:sz w:val="12"/>
        </w:rPr>
        <w:t xml:space="preserve"> (Schram 2000; Gustafson 2011). </w:t>
      </w:r>
      <w:r w:rsidRPr="00700D4F">
        <w:rPr>
          <w:rStyle w:val="StyleUnderline"/>
        </w:rPr>
        <w:t xml:space="preserve">These </w:t>
      </w:r>
      <w:r w:rsidRPr="00E62A6A">
        <w:rPr>
          <w:rStyle w:val="StyleUnderline"/>
          <w:highlight w:val="cyan"/>
        </w:rPr>
        <w:t xml:space="preserve">logics of incorporation are rationalized through </w:t>
      </w:r>
      <w:r w:rsidRPr="00E62A6A">
        <w:rPr>
          <w:rStyle w:val="Emphasis"/>
          <w:highlight w:val="cyan"/>
        </w:rPr>
        <w:t>discourses</w:t>
      </w:r>
      <w:r w:rsidRPr="00E62A6A">
        <w:rPr>
          <w:rStyle w:val="StyleUnderline"/>
          <w:highlight w:val="cyan"/>
        </w:rPr>
        <w:t xml:space="preserve"> of individual freedom</w:t>
      </w:r>
      <w:r w:rsidRPr="00700D4F">
        <w:rPr>
          <w:rStyle w:val="StyleUnderline"/>
        </w:rPr>
        <w:t xml:space="preserve">, meritocracy, and choice, and </w:t>
      </w:r>
      <w:r w:rsidRPr="00E62A6A">
        <w:rPr>
          <w:rStyle w:val="StyleUnderline"/>
          <w:highlight w:val="cyan"/>
        </w:rPr>
        <w:t xml:space="preserve">people </w:t>
      </w:r>
      <w:r w:rsidRPr="00A85405">
        <w:rPr>
          <w:rStyle w:val="StyleUnderline"/>
        </w:rPr>
        <w:t xml:space="preserve">experiencing impoverishment are represented as </w:t>
      </w:r>
      <w:r w:rsidRPr="00E62A6A">
        <w:rPr>
          <w:rStyle w:val="StyleUnderline"/>
          <w:highlight w:val="cyan"/>
        </w:rPr>
        <w:t xml:space="preserve">in </w:t>
      </w:r>
      <w:r w:rsidRPr="00E62A6A">
        <w:rPr>
          <w:rStyle w:val="Emphasis"/>
          <w:highlight w:val="cyan"/>
        </w:rPr>
        <w:t>need of reform</w:t>
      </w:r>
      <w:r w:rsidRPr="00A85405">
        <w:rPr>
          <w:rStyle w:val="StyleUnderline"/>
        </w:rPr>
        <w:t xml:space="preserve">, threatening, and/or </w:t>
      </w:r>
      <w:r w:rsidRPr="00A85405">
        <w:rPr>
          <w:rStyle w:val="Emphasis"/>
        </w:rPr>
        <w:t>criminal</w:t>
      </w:r>
      <w:r w:rsidRPr="00A85405">
        <w:rPr>
          <w:rStyle w:val="StyleUnderline"/>
        </w:rPr>
        <w:t xml:space="preserve"> and therefore utterly removable</w:t>
      </w:r>
      <w:r w:rsidRPr="00A85405">
        <w:rPr>
          <w:sz w:val="12"/>
        </w:rPr>
        <w:t xml:space="preserve"> (O’Connor 2001; Hancock 2004). In this move to either reform or exclude racialized and dispossessed people,</w:t>
      </w:r>
      <w:r w:rsidRPr="00A85405">
        <w:rPr>
          <w:rStyle w:val="StyleUnderline"/>
        </w:rPr>
        <w:t xml:space="preserve"> the question of poverty is rendered </w:t>
      </w:r>
      <w:r w:rsidRPr="00A85405">
        <w:rPr>
          <w:rStyle w:val="Emphasis"/>
        </w:rPr>
        <w:t>technical</w:t>
      </w:r>
      <w:r w:rsidRPr="00A85405">
        <w:rPr>
          <w:rStyle w:val="StyleUnderline"/>
        </w:rPr>
        <w:t xml:space="preserve"> and apolitical through ontological</w:t>
      </w:r>
      <w:r w:rsidRPr="00700D4F">
        <w:rPr>
          <w:rStyle w:val="StyleUnderline"/>
        </w:rPr>
        <w:t xml:space="preserve"> moves that </w:t>
      </w:r>
      <w:r w:rsidRPr="00700D4F">
        <w:rPr>
          <w:rStyle w:val="Emphasis"/>
        </w:rPr>
        <w:t>categorize</w:t>
      </w:r>
      <w:r w:rsidRPr="00700D4F">
        <w:rPr>
          <w:rStyle w:val="StyleUnderline"/>
        </w:rPr>
        <w:t xml:space="preserve"> people in terms of degrees of </w:t>
      </w:r>
      <w:r w:rsidRPr="00700D4F">
        <w:rPr>
          <w:rStyle w:val="Emphasis"/>
        </w:rPr>
        <w:t>self-improvement</w:t>
      </w:r>
      <w:r w:rsidRPr="00700D4F">
        <w:rPr>
          <w:rStyle w:val="StyleUnderline"/>
        </w:rPr>
        <w:t xml:space="preserve">, property ownership, personal responsibility, </w:t>
      </w:r>
      <w:r w:rsidRPr="00700D4F">
        <w:rPr>
          <w:rStyle w:val="Emphasis"/>
        </w:rPr>
        <w:t>morality</w:t>
      </w:r>
      <w:r w:rsidRPr="00700D4F">
        <w:rPr>
          <w:rStyle w:val="StyleUnderline"/>
        </w:rPr>
        <w:t>, and comportment</w:t>
      </w:r>
      <w:r w:rsidRPr="00700D4F">
        <w:rPr>
          <w:sz w:val="12"/>
        </w:rPr>
        <w:t xml:space="preserve"> (Gustafson 2011; </w:t>
      </w:r>
      <w:proofErr w:type="spellStart"/>
      <w:r w:rsidRPr="00700D4F">
        <w:rPr>
          <w:sz w:val="12"/>
        </w:rPr>
        <w:t>Bhandar</w:t>
      </w:r>
      <w:proofErr w:type="spellEnd"/>
      <w:r w:rsidRPr="00700D4F">
        <w:rPr>
          <w:sz w:val="12"/>
        </w:rPr>
        <w:t xml:space="preserve"> 2018). </w:t>
      </w:r>
      <w:r w:rsidRPr="00E62A6A">
        <w:rPr>
          <w:rStyle w:val="StyleUnderline"/>
          <w:highlight w:val="cyan"/>
        </w:rPr>
        <w:t>Poverty</w:t>
      </w:r>
      <w:r w:rsidRPr="00700D4F">
        <w:rPr>
          <w:sz w:val="12"/>
        </w:rPr>
        <w:t xml:space="preserve"> then, </w:t>
      </w:r>
      <w:r w:rsidRPr="00E62A6A">
        <w:rPr>
          <w:rStyle w:val="StyleUnderline"/>
          <w:highlight w:val="cyan"/>
        </w:rPr>
        <w:t>as a concept</w:t>
      </w:r>
      <w:r w:rsidRPr="00700D4F">
        <w:rPr>
          <w:rStyle w:val="StyleUnderline"/>
        </w:rPr>
        <w:t xml:space="preserve">, </w:t>
      </w:r>
      <w:r w:rsidRPr="00700D4F">
        <w:rPr>
          <w:rStyle w:val="Emphasis"/>
        </w:rPr>
        <w:t>trope</w:t>
      </w:r>
      <w:r w:rsidRPr="00700D4F">
        <w:rPr>
          <w:rStyle w:val="StyleUnderline"/>
        </w:rPr>
        <w:t xml:space="preserve">, and social category, judges, demeans, and </w:t>
      </w:r>
      <w:r w:rsidRPr="00E62A6A">
        <w:rPr>
          <w:rStyle w:val="StyleUnderline"/>
          <w:highlight w:val="cyan"/>
        </w:rPr>
        <w:t>does violence</w:t>
      </w:r>
      <w:r w:rsidRPr="00700D4F">
        <w:rPr>
          <w:rStyle w:val="StyleUnderline"/>
        </w:rPr>
        <w:t xml:space="preserve"> to persons framed as “less than” </w:t>
      </w:r>
      <w:r w:rsidRPr="00E62A6A">
        <w:rPr>
          <w:rStyle w:val="StyleUnderline"/>
          <w:highlight w:val="cyan"/>
        </w:rPr>
        <w:t>by</w:t>
      </w:r>
      <w:r w:rsidRPr="00700D4F">
        <w:rPr>
          <w:rStyle w:val="StyleUnderline"/>
        </w:rPr>
        <w:t xml:space="preserve"> adversely </w:t>
      </w:r>
      <w:r w:rsidRPr="00E62A6A">
        <w:rPr>
          <w:rStyle w:val="StyleUnderline"/>
          <w:highlight w:val="cyan"/>
        </w:rPr>
        <w:t>incorporating</w:t>
      </w:r>
      <w:r w:rsidRPr="00700D4F">
        <w:rPr>
          <w:rStyle w:val="StyleUnderline"/>
        </w:rPr>
        <w:t xml:space="preserve"> them </w:t>
      </w:r>
      <w:r w:rsidRPr="00E62A6A">
        <w:rPr>
          <w:rStyle w:val="StyleUnderline"/>
          <w:highlight w:val="cyan"/>
        </w:rPr>
        <w:t xml:space="preserve">into </w:t>
      </w:r>
      <w:r w:rsidRPr="00E62A6A">
        <w:rPr>
          <w:rStyle w:val="Emphasis"/>
          <w:highlight w:val="cyan"/>
        </w:rPr>
        <w:t>racial capitalism</w:t>
      </w:r>
      <w:r w:rsidRPr="00700D4F">
        <w:rPr>
          <w:sz w:val="12"/>
        </w:rPr>
        <w:t xml:space="preserve">. In these ways, </w:t>
      </w:r>
      <w:r w:rsidRPr="00E62A6A">
        <w:rPr>
          <w:rStyle w:val="StyleUnderline"/>
          <w:highlight w:val="cyan"/>
        </w:rPr>
        <w:t>poverty</w:t>
      </w:r>
      <w:r w:rsidRPr="00700D4F">
        <w:rPr>
          <w:rStyle w:val="StyleUnderline"/>
        </w:rPr>
        <w:t xml:space="preserve"> studies </w:t>
      </w:r>
      <w:proofErr w:type="gramStart"/>
      <w:r w:rsidRPr="00E62A6A">
        <w:rPr>
          <w:rStyle w:val="Emphasis"/>
          <w:highlight w:val="cyan"/>
        </w:rPr>
        <w:t>validates</w:t>
      </w:r>
      <w:proofErr w:type="gramEnd"/>
      <w:r w:rsidRPr="00E62A6A">
        <w:rPr>
          <w:rStyle w:val="StyleUnderline"/>
          <w:highlight w:val="cyan"/>
        </w:rPr>
        <w:t xml:space="preserve"> the imaginary of</w:t>
      </w:r>
      <w:r w:rsidRPr="00700D4F">
        <w:rPr>
          <w:rStyle w:val="StyleUnderline"/>
        </w:rPr>
        <w:t xml:space="preserve"> a </w:t>
      </w:r>
      <w:r w:rsidRPr="00700D4F">
        <w:rPr>
          <w:rStyle w:val="Emphasis"/>
        </w:rPr>
        <w:t xml:space="preserve">liberal </w:t>
      </w:r>
      <w:r w:rsidRPr="00E62A6A">
        <w:rPr>
          <w:rStyle w:val="Emphasis"/>
          <w:highlight w:val="cyan"/>
        </w:rPr>
        <w:t>state</w:t>
      </w:r>
      <w:r w:rsidRPr="00700D4F">
        <w:rPr>
          <w:rStyle w:val="StyleUnderline"/>
        </w:rPr>
        <w:t xml:space="preserve"> and society </w:t>
      </w:r>
      <w:r w:rsidRPr="00E62A6A">
        <w:rPr>
          <w:rStyle w:val="StyleUnderline"/>
          <w:highlight w:val="cyan"/>
        </w:rPr>
        <w:t>made up of</w:t>
      </w:r>
      <w:r w:rsidRPr="00700D4F">
        <w:rPr>
          <w:rStyle w:val="StyleUnderline"/>
        </w:rPr>
        <w:t xml:space="preserve"> rational </w:t>
      </w:r>
      <w:r w:rsidRPr="00E62A6A">
        <w:rPr>
          <w:rStyle w:val="StyleUnderline"/>
          <w:highlight w:val="cyan"/>
        </w:rPr>
        <w:t>subjects with “free choice” to</w:t>
      </w:r>
      <w:r w:rsidRPr="00700D4F">
        <w:rPr>
          <w:rStyle w:val="StyleUnderline"/>
        </w:rPr>
        <w:t xml:space="preserve"> participate and </w:t>
      </w:r>
      <w:r w:rsidRPr="00E62A6A">
        <w:rPr>
          <w:rStyle w:val="StyleUnderline"/>
          <w:highlight w:val="cyan"/>
        </w:rPr>
        <w:t>succeed</w:t>
      </w:r>
      <w:r w:rsidRPr="00700D4F">
        <w:rPr>
          <w:rStyle w:val="StyleUnderline"/>
        </w:rPr>
        <w:t>.</w:t>
      </w:r>
    </w:p>
    <w:p w14:paraId="395B2A7F" w14:textId="77777777" w:rsidR="00DD369E" w:rsidRPr="00700D4F" w:rsidRDefault="00DD369E" w:rsidP="00DD369E">
      <w:pPr>
        <w:rPr>
          <w:sz w:val="12"/>
        </w:rPr>
      </w:pPr>
      <w:r w:rsidRPr="00700D4F">
        <w:rPr>
          <w:sz w:val="12"/>
        </w:rPr>
        <w:t xml:space="preserve">In the United States, </w:t>
      </w:r>
      <w:r w:rsidRPr="00700D4F">
        <w:rPr>
          <w:rStyle w:val="StyleUnderline"/>
        </w:rPr>
        <w:t xml:space="preserve">this </w:t>
      </w:r>
      <w:r w:rsidRPr="00E62A6A">
        <w:rPr>
          <w:rStyle w:val="StyleUnderline"/>
          <w:highlight w:val="cyan"/>
        </w:rPr>
        <w:t>poverty</w:t>
      </w:r>
      <w:r w:rsidRPr="00700D4F">
        <w:rPr>
          <w:rStyle w:val="StyleUnderline"/>
        </w:rPr>
        <w:t xml:space="preserve"> object </w:t>
      </w:r>
      <w:r w:rsidRPr="00E62A6A">
        <w:rPr>
          <w:rStyle w:val="StyleUnderline"/>
          <w:highlight w:val="cyan"/>
        </w:rPr>
        <w:t>has</w:t>
      </w:r>
      <w:r w:rsidRPr="00700D4F">
        <w:rPr>
          <w:rStyle w:val="StyleUnderline"/>
        </w:rPr>
        <w:t xml:space="preserve"> historically </w:t>
      </w:r>
      <w:r w:rsidRPr="00E62A6A">
        <w:rPr>
          <w:rStyle w:val="StyleUnderline"/>
          <w:highlight w:val="cyan"/>
        </w:rPr>
        <w:t xml:space="preserve">been a </w:t>
      </w:r>
      <w:r w:rsidRPr="00E62A6A">
        <w:rPr>
          <w:rStyle w:val="Emphasis"/>
          <w:highlight w:val="cyan"/>
        </w:rPr>
        <w:t>condition of possibility</w:t>
      </w:r>
      <w:r w:rsidRPr="00E62A6A">
        <w:rPr>
          <w:rStyle w:val="StyleUnderline"/>
          <w:highlight w:val="cyan"/>
        </w:rPr>
        <w:t xml:space="preserve"> for the</w:t>
      </w:r>
      <w:r w:rsidRPr="00700D4F">
        <w:rPr>
          <w:rStyle w:val="StyleUnderline"/>
        </w:rPr>
        <w:t xml:space="preserve"> construction of a </w:t>
      </w:r>
      <w:r w:rsidRPr="00E62A6A">
        <w:rPr>
          <w:rStyle w:val="StyleUnderline"/>
          <w:highlight w:val="cyan"/>
        </w:rPr>
        <w:t>universal whitened</w:t>
      </w:r>
      <w:r w:rsidRPr="00700D4F">
        <w:rPr>
          <w:rStyle w:val="StyleUnderline"/>
        </w:rPr>
        <w:t xml:space="preserve"> liberal </w:t>
      </w:r>
      <w:r w:rsidRPr="00E62A6A">
        <w:rPr>
          <w:rStyle w:val="StyleUnderline"/>
          <w:highlight w:val="cyan"/>
        </w:rPr>
        <w:t>subject</w:t>
      </w:r>
      <w:r w:rsidRPr="00700D4F">
        <w:rPr>
          <w:rStyle w:val="StyleUnderline"/>
        </w:rPr>
        <w:t>.</w:t>
      </w:r>
      <w:r w:rsidRPr="00700D4F">
        <w:rPr>
          <w:sz w:val="12"/>
        </w:rPr>
        <w:t xml:space="preserve"> Within Western democracies this subject is argued to hold equal rights for participation in public and political life (Elwood, Lawson, and Sheppard et al. 2017; </w:t>
      </w:r>
      <w:proofErr w:type="spellStart"/>
      <w:r w:rsidRPr="00700D4F">
        <w:rPr>
          <w:sz w:val="12"/>
        </w:rPr>
        <w:t>Rancière</w:t>
      </w:r>
      <w:proofErr w:type="spellEnd"/>
      <w:r w:rsidRPr="00700D4F">
        <w:rPr>
          <w:sz w:val="12"/>
        </w:rPr>
        <w:t xml:space="preserve"> 2004; </w:t>
      </w:r>
      <w:proofErr w:type="spellStart"/>
      <w:r w:rsidRPr="00700D4F">
        <w:rPr>
          <w:sz w:val="12"/>
        </w:rPr>
        <w:t>Balibar</w:t>
      </w:r>
      <w:proofErr w:type="spellEnd"/>
      <w:r w:rsidRPr="00700D4F">
        <w:rPr>
          <w:sz w:val="12"/>
        </w:rPr>
        <w:t xml:space="preserve"> 1991; Read 2007). However, </w:t>
      </w:r>
      <w:r w:rsidRPr="00E62A6A">
        <w:rPr>
          <w:rStyle w:val="StyleUnderline"/>
          <w:highlight w:val="cyan"/>
        </w:rPr>
        <w:t xml:space="preserve">this idealized citizen is </w:t>
      </w:r>
      <w:r w:rsidRPr="00E62A6A">
        <w:rPr>
          <w:rStyle w:val="Emphasis"/>
          <w:highlight w:val="cyan"/>
        </w:rPr>
        <w:t>universalized</w:t>
      </w:r>
      <w:r w:rsidRPr="00E62A6A">
        <w:rPr>
          <w:rStyle w:val="StyleUnderline"/>
          <w:highlight w:val="cyan"/>
        </w:rPr>
        <w:t xml:space="preserve"> through norms of whiteness</w:t>
      </w:r>
      <w:r w:rsidRPr="00700D4F">
        <w:rPr>
          <w:rStyle w:val="StyleUnderline"/>
        </w:rPr>
        <w:t xml:space="preserve"> and middle classness </w:t>
      </w:r>
      <w:r w:rsidRPr="00E62A6A">
        <w:rPr>
          <w:rStyle w:val="StyleUnderline"/>
          <w:highlight w:val="cyan"/>
        </w:rPr>
        <w:t xml:space="preserve">that construct an </w:t>
      </w:r>
      <w:r w:rsidRPr="00E62A6A">
        <w:rPr>
          <w:rStyle w:val="Emphasis"/>
          <w:highlight w:val="cyan"/>
        </w:rPr>
        <w:t>imaginary</w:t>
      </w:r>
      <w:r w:rsidRPr="00E62A6A">
        <w:rPr>
          <w:rStyle w:val="StyleUnderline"/>
          <w:highlight w:val="cyan"/>
        </w:rPr>
        <w:t xml:space="preserve"> of equal opportunity when </w:t>
      </w:r>
      <w:proofErr w:type="gramStart"/>
      <w:r w:rsidRPr="00E62A6A">
        <w:rPr>
          <w:rStyle w:val="StyleUnderline"/>
          <w:highlight w:val="cyan"/>
        </w:rPr>
        <w:t xml:space="preserve">in actuality </w:t>
      </w:r>
      <w:r w:rsidRPr="00E62A6A">
        <w:rPr>
          <w:rStyle w:val="Emphasis"/>
          <w:highlight w:val="cyan"/>
        </w:rPr>
        <w:t>white</w:t>
      </w:r>
      <w:proofErr w:type="gramEnd"/>
      <w:r w:rsidRPr="00E62A6A">
        <w:rPr>
          <w:rStyle w:val="Emphasis"/>
          <w:highlight w:val="cyan"/>
        </w:rPr>
        <w:t xml:space="preserve"> power</w:t>
      </w:r>
      <w:r w:rsidRPr="00E62A6A">
        <w:rPr>
          <w:rStyle w:val="StyleUnderline"/>
          <w:highlight w:val="cyan"/>
        </w:rPr>
        <w:t xml:space="preserve"> is constructed on a logic of racialized</w:t>
      </w:r>
      <w:r w:rsidRPr="00700D4F">
        <w:rPr>
          <w:rStyle w:val="StyleUnderline"/>
        </w:rPr>
        <w:t xml:space="preserve"> difference and </w:t>
      </w:r>
      <w:r w:rsidRPr="00E62A6A">
        <w:rPr>
          <w:rStyle w:val="StyleUnderline"/>
          <w:highlight w:val="cyan"/>
        </w:rPr>
        <w:t>devaluation</w:t>
      </w:r>
      <w:r w:rsidRPr="00700D4F">
        <w:rPr>
          <w:rStyle w:val="StyleUnderline"/>
        </w:rPr>
        <w:t xml:space="preserve"> that is </w:t>
      </w:r>
      <w:r w:rsidRPr="00E62A6A">
        <w:rPr>
          <w:rStyle w:val="StyleUnderline"/>
          <w:highlight w:val="cyan"/>
        </w:rPr>
        <w:t>essential to</w:t>
      </w:r>
      <w:r w:rsidRPr="00700D4F">
        <w:rPr>
          <w:rStyle w:val="StyleUnderline"/>
        </w:rPr>
        <w:t xml:space="preserve"> the operation of </w:t>
      </w:r>
      <w:r w:rsidRPr="00E62A6A">
        <w:rPr>
          <w:rStyle w:val="StyleUnderline"/>
          <w:highlight w:val="cyan"/>
        </w:rPr>
        <w:t>racial capitalism</w:t>
      </w:r>
      <w:r w:rsidRPr="00700D4F">
        <w:rPr>
          <w:sz w:val="12"/>
        </w:rPr>
        <w:t xml:space="preserve"> (Goldstein 2012; Million, personal communication, 2018). In this way, </w:t>
      </w:r>
      <w:r w:rsidRPr="00700D4F">
        <w:rPr>
          <w:rStyle w:val="StyleUnderline"/>
        </w:rPr>
        <w:t xml:space="preserve">poverty studies </w:t>
      </w:r>
      <w:proofErr w:type="gramStart"/>
      <w:r w:rsidRPr="00700D4F">
        <w:rPr>
          <w:rStyle w:val="StyleUnderline"/>
        </w:rPr>
        <w:t>reinscribes</w:t>
      </w:r>
      <w:proofErr w:type="gramEnd"/>
      <w:r w:rsidRPr="00700D4F">
        <w:rPr>
          <w:rStyle w:val="StyleUnderline"/>
        </w:rPr>
        <w:t xml:space="preserve"> the </w:t>
      </w:r>
      <w:r w:rsidRPr="00700D4F">
        <w:rPr>
          <w:rStyle w:val="Emphasis"/>
        </w:rPr>
        <w:t>paradox of liberal governance</w:t>
      </w:r>
      <w:r w:rsidRPr="00700D4F">
        <w:rPr>
          <w:sz w:val="12"/>
        </w:rPr>
        <w:t xml:space="preserve"> (here traced through U.S. welfare state practices), </w:t>
      </w:r>
      <w:r w:rsidRPr="00700D4F">
        <w:rPr>
          <w:rStyle w:val="StyleUnderline"/>
        </w:rPr>
        <w:t xml:space="preserve">resting on the claim of a “universal subject” who upholds the seeming morality of (exclusionary) property and citizenship rights while simultaneously U.S. racial capitalism rests on loss, </w:t>
      </w:r>
      <w:r w:rsidRPr="00700D4F">
        <w:rPr>
          <w:rStyle w:val="Emphasis"/>
        </w:rPr>
        <w:t>disposability</w:t>
      </w:r>
      <w:r w:rsidRPr="00700D4F">
        <w:rPr>
          <w:rStyle w:val="StyleUnderline"/>
        </w:rPr>
        <w:t>, and the differentiation of human value, rooted in claims of white superiority</w:t>
      </w:r>
      <w:r w:rsidRPr="00700D4F">
        <w:rPr>
          <w:sz w:val="12"/>
        </w:rPr>
        <w:t xml:space="preserve">. Racial capitalism rests on the expropriation of labor, land, and resources, but equally fundamentally capitalism requires social separateness—the </w:t>
      </w:r>
      <w:proofErr w:type="spellStart"/>
      <w:r w:rsidRPr="00700D4F">
        <w:rPr>
          <w:sz w:val="12"/>
        </w:rPr>
        <w:t>delegitimation</w:t>
      </w:r>
      <w:proofErr w:type="spellEnd"/>
      <w:r w:rsidRPr="00700D4F">
        <w:rPr>
          <w:sz w:val="12"/>
        </w:rPr>
        <w:t xml:space="preserve"> and deactivation of collective relations between people and lands/ places—</w:t>
      </w:r>
      <w:proofErr w:type="gramStart"/>
      <w:r w:rsidRPr="00700D4F">
        <w:rPr>
          <w:sz w:val="12"/>
        </w:rPr>
        <w:t>in order to</w:t>
      </w:r>
      <w:proofErr w:type="gramEnd"/>
      <w:r w:rsidRPr="00700D4F">
        <w:rPr>
          <w:sz w:val="12"/>
        </w:rPr>
        <w:t xml:space="preserve">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w:t>
      </w:r>
      <w:r w:rsidRPr="00A85405">
        <w:rPr>
          <w:rStyle w:val="StyleUnderline"/>
          <w:highlight w:val="cyan"/>
        </w:rPr>
        <w:t>As</w:t>
      </w:r>
      <w:r w:rsidRPr="00A85405">
        <w:rPr>
          <w:rStyle w:val="StyleUnderline"/>
        </w:rPr>
        <w:t xml:space="preserve"> </w:t>
      </w:r>
      <w:r w:rsidRPr="00A85405">
        <w:rPr>
          <w:rStyle w:val="StyleUnderline"/>
          <w:highlight w:val="cyan"/>
        </w:rPr>
        <w:t>such</w:t>
      </w:r>
      <w:r w:rsidRPr="00A85405">
        <w:rPr>
          <w:rStyle w:val="StyleUnderline"/>
        </w:rPr>
        <w:t xml:space="preserve">, settler-colonial </w:t>
      </w:r>
      <w:r w:rsidRPr="00A85405">
        <w:rPr>
          <w:rStyle w:val="StyleUnderline"/>
          <w:highlight w:val="cyan"/>
        </w:rPr>
        <w:t>relations</w:t>
      </w:r>
      <w:r w:rsidRPr="00700D4F">
        <w:rPr>
          <w:sz w:val="12"/>
        </w:rPr>
        <w:t xml:space="preserve"> produce loss of sovereignty and lands, </w:t>
      </w:r>
      <w:r w:rsidRPr="00A85405">
        <w:rPr>
          <w:rStyle w:val="StyleUnderline"/>
          <w:highlight w:val="cyan"/>
        </w:rPr>
        <w:t>continually</w:t>
      </w:r>
      <w:r w:rsidRPr="00A85405">
        <w:rPr>
          <w:rStyle w:val="StyleUnderline"/>
        </w:rPr>
        <w:t xml:space="preserve"> </w:t>
      </w:r>
      <w:r w:rsidRPr="00A85405">
        <w:rPr>
          <w:rStyle w:val="StyleUnderline"/>
          <w:highlight w:val="cyan"/>
        </w:rPr>
        <w:t>reproduc</w:t>
      </w:r>
      <w:r w:rsidRPr="00A85405">
        <w:rPr>
          <w:rStyle w:val="StyleUnderline"/>
        </w:rPr>
        <w:t xml:space="preserve">ing </w:t>
      </w:r>
      <w:r w:rsidRPr="00A85405">
        <w:rPr>
          <w:rStyle w:val="StyleUnderline"/>
          <w:highlight w:val="cyan"/>
        </w:rPr>
        <w:t>inequality</w:t>
      </w:r>
      <w:r w:rsidRPr="00A85405">
        <w:rPr>
          <w:rStyle w:val="StyleUnderline"/>
        </w:rPr>
        <w:t xml:space="preserve"> </w:t>
      </w:r>
      <w:r w:rsidRPr="00A85405">
        <w:rPr>
          <w:rStyle w:val="StyleUnderline"/>
          <w:highlight w:val="cyan"/>
        </w:rPr>
        <w:t>and</w:t>
      </w:r>
      <w:r w:rsidRPr="00A85405">
        <w:rPr>
          <w:rStyle w:val="StyleUnderline"/>
        </w:rPr>
        <w:t xml:space="preserve"> </w:t>
      </w:r>
      <w:r w:rsidRPr="00A85405">
        <w:rPr>
          <w:rStyle w:val="StyleUnderline"/>
          <w:highlight w:val="cyan"/>
        </w:rPr>
        <w:t>social devaluation</w:t>
      </w:r>
      <w:r w:rsidRPr="00A85405">
        <w:rPr>
          <w:rStyle w:val="StyleUnderline"/>
        </w:rPr>
        <w:t xml:space="preserve"> by deploying individualizing ideologies of propertied personhood</w:t>
      </w:r>
      <w:r w:rsidRPr="00700D4F">
        <w:rPr>
          <w:sz w:val="12"/>
        </w:rPr>
        <w:t xml:space="preserve"> </w:t>
      </w:r>
      <w:r w:rsidRPr="00A85405">
        <w:rPr>
          <w:rStyle w:val="StyleUnderline"/>
        </w:rPr>
        <w:t>as a basis for</w:t>
      </w:r>
      <w:r w:rsidRPr="00700D4F">
        <w:rPr>
          <w:sz w:val="12"/>
        </w:rPr>
        <w:t xml:space="preserve"> liberal (differential) inclusion and </w:t>
      </w:r>
      <w:r w:rsidRPr="00A85405">
        <w:rPr>
          <w:rStyle w:val="StyleUnderline"/>
        </w:rPr>
        <w:t>exclusion</w:t>
      </w:r>
      <w:r w:rsidRPr="00700D4F">
        <w:rPr>
          <w:sz w:val="12"/>
        </w:rPr>
        <w:t>.</w:t>
      </w:r>
    </w:p>
    <w:p w14:paraId="41BF248D" w14:textId="77777777" w:rsidR="00551BC8" w:rsidRPr="00551BC8" w:rsidRDefault="00551BC8" w:rsidP="00551BC8"/>
    <w:p w14:paraId="7BD328B8" w14:textId="77777777" w:rsidR="00DD369E" w:rsidRPr="00103E4E" w:rsidRDefault="00DD369E" w:rsidP="00DD369E">
      <w:pPr>
        <w:pStyle w:val="Heading4"/>
        <w:rPr>
          <w:rStyle w:val="Style13ptBold"/>
          <w:rFonts w:cs="Calibri"/>
          <w:b/>
          <w:bCs w:val="0"/>
        </w:rPr>
      </w:pPr>
      <w:r w:rsidRPr="00103E4E">
        <w:rPr>
          <w:rStyle w:val="Style13ptBold"/>
          <w:rFonts w:cs="Calibri"/>
          <w:b/>
        </w:rPr>
        <w:t xml:space="preserve">Federal bureaucracy serves as an extension of coercion and police brutality--- even if the </w:t>
      </w:r>
      <w:proofErr w:type="spellStart"/>
      <w:r w:rsidRPr="00103E4E">
        <w:rPr>
          <w:rStyle w:val="Style13ptBold"/>
          <w:rFonts w:cs="Calibri"/>
          <w:b/>
        </w:rPr>
        <w:t>aff</w:t>
      </w:r>
      <w:proofErr w:type="spellEnd"/>
      <w:r w:rsidRPr="00103E4E">
        <w:rPr>
          <w:rStyle w:val="Style13ptBold"/>
          <w:rFonts w:cs="Calibri"/>
          <w:b/>
        </w:rPr>
        <w:t xml:space="preserve"> excludes the police, 1ac’s appeals to “bureaucratic knowledge” is a procedure of death through mythic images of slave violence</w:t>
      </w:r>
    </w:p>
    <w:p w14:paraId="6ECE25C2" w14:textId="77777777" w:rsidR="00DD369E" w:rsidRPr="00103E4E" w:rsidRDefault="00DD369E" w:rsidP="00DD369E">
      <w:r w:rsidRPr="00103E4E">
        <w:rPr>
          <w:rStyle w:val="Style13ptBold"/>
        </w:rPr>
        <w:t>Graeber 12</w:t>
      </w:r>
      <w:r w:rsidRPr="00103E4E">
        <w:t xml:space="preserve"> (David Graeber Dead zones of the imagination: </w:t>
      </w:r>
      <w:proofErr w:type="spellStart"/>
      <w:r w:rsidRPr="00103E4E">
        <w:t>inviolence</w:t>
      </w:r>
      <w:proofErr w:type="spellEnd"/>
      <w:r w:rsidRPr="00103E4E">
        <w:t xml:space="preserve">, bureaucracy, and interpretive labor HAU: Journal of Ethnographic Theory2 (2): 105–28 2012 </w:t>
      </w:r>
      <w:hyperlink r:id="rId14" w:history="1">
        <w:r w:rsidRPr="00103E4E">
          <w:rPr>
            <w:rStyle w:val="Hyperlink"/>
          </w:rPr>
          <w:t>https://davidgraeber.org/papers/dead-zones-of-the-imagination-on-violence-bureaucracy-and-interpretive-labor/</w:t>
        </w:r>
      </w:hyperlink>
      <w:r w:rsidRPr="00103E4E">
        <w:t xml:space="preserve">  doa-9-12-25/</w:t>
      </w:r>
      <w:proofErr w:type="spellStart"/>
      <w:r w:rsidRPr="00103E4E">
        <w:t>jrimp</w:t>
      </w:r>
      <w:proofErr w:type="spellEnd"/>
      <w:r w:rsidRPr="00103E4E">
        <w:t xml:space="preserve"> </w:t>
      </w:r>
    </w:p>
    <w:p w14:paraId="758B7A89"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 xml:space="preserve">Now, </w:t>
      </w:r>
      <w:r w:rsidRPr="00103E4E">
        <w:rPr>
          <w:rStyle w:val="StyleUnderline"/>
        </w:rPr>
        <w:t xml:space="preserve">in contemporary </w:t>
      </w:r>
      <w:r w:rsidRPr="00103E4E">
        <w:rPr>
          <w:rStyle w:val="StyleUnderline"/>
          <w:highlight w:val="cyan"/>
        </w:rPr>
        <w:t>industrialized democracies</w:t>
      </w:r>
      <w:r w:rsidRPr="00103E4E">
        <w:rPr>
          <w:rFonts w:eastAsia="Times New Roman"/>
          <w:color w:val="000000"/>
          <w:sz w:val="16"/>
          <w:szCs w:val="27"/>
        </w:rPr>
        <w:t xml:space="preserve">, </w:t>
      </w:r>
      <w:r w:rsidRPr="00103E4E">
        <w:rPr>
          <w:rStyle w:val="StyleUnderline"/>
          <w:highlight w:val="cyan"/>
        </w:rPr>
        <w:t>the</w:t>
      </w:r>
      <w:r w:rsidRPr="00103E4E">
        <w:rPr>
          <w:rFonts w:eastAsia="Times New Roman"/>
          <w:color w:val="000000"/>
          <w:sz w:val="16"/>
          <w:szCs w:val="27"/>
        </w:rPr>
        <w:t xml:space="preserve"> legitimate </w:t>
      </w:r>
      <w:r w:rsidRPr="00103E4E">
        <w:rPr>
          <w:rStyle w:val="StyleUnderline"/>
          <w:highlight w:val="cyan"/>
        </w:rPr>
        <w:t>administration of violence is turned</w:t>
      </w:r>
      <w:r w:rsidRPr="00103E4E">
        <w:rPr>
          <w:rStyle w:val="StyleUnderline"/>
        </w:rPr>
        <w:t xml:space="preserve"> over </w:t>
      </w:r>
      <w:r w:rsidRPr="00103E4E">
        <w:rPr>
          <w:rStyle w:val="StyleUnderline"/>
          <w:highlight w:val="cyan"/>
        </w:rPr>
        <w:t>to</w:t>
      </w:r>
      <w:r w:rsidRPr="00103E4E">
        <w:rPr>
          <w:rFonts w:eastAsia="Times New Roman"/>
          <w:color w:val="000000"/>
          <w:sz w:val="16"/>
          <w:szCs w:val="27"/>
        </w:rPr>
        <w:t xml:space="preserve"> what is euphemistically referred to as “</w:t>
      </w:r>
      <w:r w:rsidRPr="00103E4E">
        <w:rPr>
          <w:rStyle w:val="StyleUnderline"/>
          <w:highlight w:val="cyan"/>
        </w:rPr>
        <w:t>law enforcement</w:t>
      </w:r>
      <w:r w:rsidRPr="00103E4E">
        <w:rPr>
          <w:rFonts w:eastAsia="Times New Roman"/>
          <w:color w:val="000000"/>
          <w:sz w:val="16"/>
          <w:szCs w:val="27"/>
        </w:rPr>
        <w:t>”—</w:t>
      </w:r>
      <w:r w:rsidRPr="00103E4E">
        <w:rPr>
          <w:rStyle w:val="StyleUnderline"/>
        </w:rPr>
        <w:t xml:space="preserve">particularly, to police </w:t>
      </w:r>
      <w:r w:rsidRPr="00103E4E">
        <w:rPr>
          <w:rStyle w:val="Emphasis"/>
        </w:rPr>
        <w:t>officers</w:t>
      </w:r>
      <w:r w:rsidRPr="00103E4E">
        <w:rPr>
          <w:rFonts w:eastAsia="Times New Roman"/>
          <w:color w:val="000000"/>
          <w:sz w:val="16"/>
          <w:szCs w:val="27"/>
        </w:rPr>
        <w:t xml:space="preserve">, </w:t>
      </w:r>
      <w:r w:rsidRPr="00103E4E">
        <w:rPr>
          <w:rStyle w:val="StyleUnderline"/>
        </w:rPr>
        <w:t>whose real role, as police sociologists have repeatedly emphasized</w:t>
      </w:r>
      <w:r w:rsidRPr="00103E4E">
        <w:rPr>
          <w:rFonts w:eastAsia="Times New Roman"/>
          <w:color w:val="000000"/>
          <w:sz w:val="16"/>
          <w:szCs w:val="27"/>
        </w:rPr>
        <w:t xml:space="preserve"> (e.g., Bittner 1970, 1985; Waddington 1999; </w:t>
      </w:r>
      <w:proofErr w:type="spellStart"/>
      <w:r w:rsidRPr="00103E4E">
        <w:rPr>
          <w:rFonts w:eastAsia="Times New Roman"/>
          <w:color w:val="000000"/>
          <w:sz w:val="16"/>
          <w:szCs w:val="27"/>
        </w:rPr>
        <w:t>Neocleous</w:t>
      </w:r>
      <w:proofErr w:type="spellEnd"/>
      <w:r w:rsidRPr="00103E4E">
        <w:rPr>
          <w:rFonts w:eastAsia="Times New Roman"/>
          <w:color w:val="000000"/>
          <w:sz w:val="16"/>
          <w:szCs w:val="27"/>
        </w:rPr>
        <w:t xml:space="preserve"> 2000), </w:t>
      </w:r>
      <w:r w:rsidRPr="00103E4E">
        <w:rPr>
          <w:rStyle w:val="StyleUnderline"/>
        </w:rPr>
        <w:t xml:space="preserve">has much less to do with enforcing criminal law than with </w:t>
      </w:r>
      <w:r w:rsidRPr="00103E4E">
        <w:rPr>
          <w:rStyle w:val="Emphasis"/>
        </w:rPr>
        <w:t>the scientific application</w:t>
      </w:r>
      <w:r w:rsidRPr="00103E4E">
        <w:rPr>
          <w:rStyle w:val="StyleUnderline"/>
        </w:rPr>
        <w:t xml:space="preserve"> of </w:t>
      </w:r>
      <w:r w:rsidRPr="00103E4E">
        <w:rPr>
          <w:rStyle w:val="Emphasis"/>
          <w:highlight w:val="cyan"/>
        </w:rPr>
        <w:t>physical force</w:t>
      </w:r>
      <w:r w:rsidRPr="00103E4E">
        <w:rPr>
          <w:rFonts w:eastAsia="Times New Roman"/>
          <w:color w:val="000000"/>
          <w:sz w:val="16"/>
          <w:szCs w:val="27"/>
          <w:highlight w:val="cyan"/>
        </w:rPr>
        <w:t xml:space="preserve"> </w:t>
      </w:r>
      <w:r w:rsidRPr="00103E4E">
        <w:rPr>
          <w:rStyle w:val="StyleUnderline"/>
          <w:highlight w:val="cyan"/>
        </w:rPr>
        <w:t>to aid</w:t>
      </w:r>
      <w:r w:rsidRPr="00103E4E">
        <w:rPr>
          <w:rStyle w:val="StyleUnderline"/>
        </w:rPr>
        <w:t xml:space="preserve"> in </w:t>
      </w:r>
      <w:r w:rsidRPr="00103E4E">
        <w:rPr>
          <w:rStyle w:val="StyleUnderline"/>
          <w:highlight w:val="cyan"/>
        </w:rPr>
        <w:t>the</w:t>
      </w:r>
      <w:r w:rsidRPr="00103E4E">
        <w:rPr>
          <w:rStyle w:val="StyleUnderline"/>
        </w:rPr>
        <w:t xml:space="preserve"> resolution</w:t>
      </w:r>
      <w:r w:rsidRPr="00103E4E">
        <w:rPr>
          <w:rFonts w:eastAsia="Times New Roman"/>
          <w:color w:val="000000"/>
          <w:sz w:val="16"/>
          <w:szCs w:val="27"/>
        </w:rPr>
        <w:t xml:space="preserve"> of </w:t>
      </w:r>
      <w:r w:rsidRPr="00103E4E">
        <w:rPr>
          <w:rStyle w:val="Emphasis"/>
          <w:highlight w:val="cyan"/>
        </w:rPr>
        <w:t>admin</w:t>
      </w:r>
      <w:r w:rsidRPr="00103E4E">
        <w:rPr>
          <w:rStyle w:val="StyleUnderline"/>
        </w:rPr>
        <w:t>istrative</w:t>
      </w:r>
      <w:r w:rsidRPr="00103E4E">
        <w:rPr>
          <w:rFonts w:eastAsia="Times New Roman"/>
          <w:color w:val="000000"/>
          <w:sz w:val="16"/>
          <w:szCs w:val="27"/>
        </w:rPr>
        <w:t xml:space="preserve"> problems. </w:t>
      </w:r>
      <w:r w:rsidRPr="00103E4E">
        <w:rPr>
          <w:rStyle w:val="Emphasis"/>
          <w:highlight w:val="cyan"/>
        </w:rPr>
        <w:t>Police are</w:t>
      </w:r>
      <w:r w:rsidRPr="00103E4E">
        <w:rPr>
          <w:rStyle w:val="Emphasis"/>
        </w:rPr>
        <w:t xml:space="preserve">, essentially, </w:t>
      </w:r>
      <w:r w:rsidRPr="00103E4E">
        <w:rPr>
          <w:rStyle w:val="Emphasis"/>
          <w:highlight w:val="cyan"/>
        </w:rPr>
        <w:t>bureaucrats</w:t>
      </w:r>
      <w:r w:rsidRPr="00103E4E">
        <w:rPr>
          <w:rStyle w:val="Emphasis"/>
        </w:rPr>
        <w:t xml:space="preserve"> with weapons</w:t>
      </w:r>
      <w:r w:rsidRPr="00103E4E">
        <w:rPr>
          <w:rFonts w:eastAsia="Times New Roman"/>
          <w:color w:val="000000"/>
          <w:sz w:val="16"/>
          <w:szCs w:val="27"/>
        </w:rPr>
        <w:t xml:space="preserve">. At the same time, </w:t>
      </w:r>
      <w:r w:rsidRPr="00103E4E">
        <w:rPr>
          <w:rStyle w:val="StyleUnderline"/>
        </w:rPr>
        <w:t>they have significantly,</w:t>
      </w:r>
      <w:r w:rsidRPr="00103E4E">
        <w:rPr>
          <w:rFonts w:eastAsia="Times New Roman"/>
          <w:color w:val="000000"/>
          <w:sz w:val="16"/>
          <w:szCs w:val="27"/>
        </w:rPr>
        <w:t xml:space="preserve"> over the last fifty years or so, </w:t>
      </w:r>
      <w:r w:rsidRPr="00103E4E">
        <w:rPr>
          <w:rStyle w:val="StyleUnderline"/>
        </w:rPr>
        <w:t>become the almost obsessive objects of imaginative identification in pop</w:t>
      </w:r>
      <w:r w:rsidRPr="00103E4E">
        <w:rPr>
          <w:rFonts w:eastAsia="Times New Roman"/>
          <w:color w:val="000000"/>
          <w:sz w:val="16"/>
          <w:szCs w:val="27"/>
        </w:rPr>
        <w:t xml:space="preserve">ular </w:t>
      </w:r>
      <w:r w:rsidRPr="00103E4E">
        <w:rPr>
          <w:rStyle w:val="StyleUnderline"/>
        </w:rPr>
        <w:t>culture</w:t>
      </w:r>
      <w:r w:rsidRPr="00103E4E">
        <w:rPr>
          <w:rFonts w:eastAsia="Times New Roman"/>
          <w:color w:val="000000"/>
          <w:sz w:val="16"/>
          <w:szCs w:val="27"/>
        </w:rPr>
        <w:t xml:space="preserve">. It has come to the point that it’s not at all unusual for a citizen </w:t>
      </w:r>
      <w:r w:rsidRPr="00103E4E">
        <w:rPr>
          <w:rStyle w:val="StyleUnderline"/>
        </w:rPr>
        <w:t>in a contemporary industrialized democracy to spend several hours</w:t>
      </w:r>
      <w:r w:rsidRPr="00103E4E">
        <w:rPr>
          <w:rFonts w:eastAsia="Times New Roman"/>
          <w:color w:val="000000"/>
          <w:sz w:val="16"/>
          <w:szCs w:val="27"/>
        </w:rPr>
        <w:t xml:space="preserve"> a day reading books, watching movies, or viewing TV shows that invite them to </w:t>
      </w:r>
      <w:r w:rsidRPr="00103E4E">
        <w:rPr>
          <w:rStyle w:val="StyleUnderline"/>
        </w:rPr>
        <w:t>look at the world from a police point of view,</w:t>
      </w:r>
      <w:r w:rsidRPr="00103E4E">
        <w:rPr>
          <w:rFonts w:eastAsia="Times New Roman"/>
          <w:color w:val="000000"/>
          <w:sz w:val="16"/>
          <w:szCs w:val="27"/>
        </w:rPr>
        <w:t xml:space="preserve"> </w:t>
      </w:r>
      <w:r w:rsidRPr="00103E4E">
        <w:rPr>
          <w:rStyle w:val="StyleUnderline"/>
        </w:rPr>
        <w:t>and</w:t>
      </w:r>
      <w:r w:rsidRPr="00103E4E">
        <w:rPr>
          <w:rFonts w:eastAsia="Times New Roman"/>
          <w:color w:val="000000"/>
          <w:sz w:val="16"/>
          <w:szCs w:val="27"/>
        </w:rPr>
        <w:t xml:space="preserve"> to vicariously </w:t>
      </w:r>
      <w:r w:rsidRPr="00103E4E">
        <w:rPr>
          <w:rStyle w:val="StyleUnderline"/>
        </w:rPr>
        <w:t>participate</w:t>
      </w:r>
      <w:r w:rsidRPr="00103E4E">
        <w:rPr>
          <w:rFonts w:eastAsia="Times New Roman"/>
          <w:color w:val="000000"/>
          <w:sz w:val="16"/>
          <w:szCs w:val="27"/>
        </w:rPr>
        <w:t xml:space="preserve"> </w:t>
      </w:r>
      <w:r w:rsidRPr="00103E4E">
        <w:rPr>
          <w:rStyle w:val="StyleUnderline"/>
        </w:rPr>
        <w:t>in their exploits</w:t>
      </w:r>
      <w:r w:rsidRPr="00103E4E">
        <w:rPr>
          <w:rFonts w:eastAsia="Times New Roman"/>
          <w:color w:val="000000"/>
          <w:sz w:val="16"/>
          <w:szCs w:val="27"/>
        </w:rPr>
        <w:t xml:space="preserve">. If nothing else, all this throws an odd wrinkle in Weber’s dire prophecies about the iron cage: as it turns out, </w:t>
      </w:r>
      <w:r w:rsidRPr="00103E4E">
        <w:rPr>
          <w:rStyle w:val="Emphasis"/>
          <w:highlight w:val="cyan"/>
        </w:rPr>
        <w:t>faceless bureaucracies</w:t>
      </w:r>
      <w:r w:rsidRPr="00103E4E">
        <w:rPr>
          <w:rFonts w:eastAsia="Times New Roman"/>
          <w:color w:val="000000"/>
          <w:sz w:val="16"/>
          <w:szCs w:val="27"/>
        </w:rPr>
        <w:t xml:space="preserve"> </w:t>
      </w:r>
      <w:r w:rsidRPr="00103E4E">
        <w:rPr>
          <w:rStyle w:val="StyleUnderline"/>
        </w:rPr>
        <w:t>do seem inclined to throw up charismatic heroes of a sort</w:t>
      </w:r>
      <w:r w:rsidRPr="00103E4E">
        <w:rPr>
          <w:rFonts w:eastAsia="Times New Roman"/>
          <w:color w:val="000000"/>
          <w:sz w:val="16"/>
          <w:szCs w:val="27"/>
        </w:rPr>
        <w:t xml:space="preserve">, in </w:t>
      </w:r>
      <w:r w:rsidRPr="00103E4E">
        <w:rPr>
          <w:rStyle w:val="StyleUnderline"/>
        </w:rPr>
        <w:t>the form of an endless assortment of mythic detectives</w:t>
      </w:r>
      <w:r w:rsidRPr="00103E4E">
        <w:rPr>
          <w:rFonts w:eastAsia="Times New Roman"/>
          <w:color w:val="000000"/>
          <w:sz w:val="16"/>
          <w:szCs w:val="27"/>
        </w:rPr>
        <w:t xml:space="preserve">, spies, </w:t>
      </w:r>
      <w:r w:rsidRPr="00103E4E">
        <w:rPr>
          <w:rStyle w:val="StyleUnderline"/>
        </w:rPr>
        <w:t>and police officers</w:t>
      </w:r>
      <w:r w:rsidRPr="00103E4E">
        <w:rPr>
          <w:rFonts w:eastAsia="Times New Roman"/>
          <w:color w:val="000000"/>
          <w:sz w:val="16"/>
          <w:szCs w:val="27"/>
        </w:rPr>
        <w:t xml:space="preserve">—all, significantly, </w:t>
      </w:r>
      <w:r w:rsidRPr="00103E4E">
        <w:rPr>
          <w:rStyle w:val="StyleUnderline"/>
        </w:rPr>
        <w:t xml:space="preserve">figures whose job is to operate precisely where the </w:t>
      </w:r>
      <w:r w:rsidRPr="00103E4E">
        <w:rPr>
          <w:rStyle w:val="Emphasis"/>
          <w:highlight w:val="cyan"/>
        </w:rPr>
        <w:t>bureaucratic</w:t>
      </w:r>
      <w:r w:rsidRPr="00103E4E">
        <w:rPr>
          <w:rStyle w:val="StyleUnderline"/>
          <w:highlight w:val="cyan"/>
        </w:rPr>
        <w:t xml:space="preserve"> structures</w:t>
      </w:r>
      <w:r w:rsidRPr="00103E4E">
        <w:rPr>
          <w:rFonts w:eastAsia="Times New Roman"/>
          <w:color w:val="000000"/>
          <w:sz w:val="16"/>
          <w:szCs w:val="27"/>
        </w:rPr>
        <w:t xml:space="preserve"> for </w:t>
      </w:r>
      <w:r w:rsidRPr="00103E4E">
        <w:rPr>
          <w:rStyle w:val="StyleUnderline"/>
          <w:highlight w:val="cyan"/>
        </w:rPr>
        <w:t>ordering information encounter,</w:t>
      </w:r>
      <w:r w:rsidRPr="00103E4E">
        <w:rPr>
          <w:rStyle w:val="StyleUnderline"/>
        </w:rPr>
        <w:t xml:space="preserve"> and </w:t>
      </w:r>
      <w:r w:rsidRPr="00103E4E">
        <w:rPr>
          <w:rStyle w:val="StyleUnderline"/>
          <w:highlight w:val="cyan"/>
        </w:rPr>
        <w:t>appeal</w:t>
      </w:r>
      <w:r w:rsidRPr="00103E4E">
        <w:rPr>
          <w:rStyle w:val="StyleUnderline"/>
        </w:rPr>
        <w:t xml:space="preserve"> </w:t>
      </w:r>
      <w:r w:rsidRPr="00103E4E">
        <w:rPr>
          <w:rStyle w:val="StyleUnderline"/>
          <w:highlight w:val="cyan"/>
        </w:rPr>
        <w:t>to, genuine</w:t>
      </w:r>
      <w:r w:rsidRPr="00103E4E">
        <w:rPr>
          <w:rStyle w:val="StyleUnderline"/>
        </w:rPr>
        <w:t xml:space="preserve"> physical </w:t>
      </w:r>
      <w:r w:rsidRPr="00103E4E">
        <w:rPr>
          <w:rStyle w:val="Emphasis"/>
          <w:highlight w:val="cyan"/>
        </w:rPr>
        <w:t>violence</w:t>
      </w:r>
      <w:r w:rsidRPr="00103E4E">
        <w:rPr>
          <w:rFonts w:eastAsia="Times New Roman"/>
          <w:color w:val="000000"/>
          <w:sz w:val="16"/>
          <w:szCs w:val="27"/>
        </w:rPr>
        <w:t>.</w:t>
      </w:r>
    </w:p>
    <w:p w14:paraId="02E8CBBD" w14:textId="77777777" w:rsidR="00DD369E" w:rsidRPr="00103E4E" w:rsidRDefault="00DD369E" w:rsidP="00DD369E">
      <w:pPr>
        <w:shd w:val="clear" w:color="auto" w:fill="FFFFFF"/>
        <w:spacing w:before="360" w:after="360"/>
        <w:rPr>
          <w:rStyle w:val="StyleUnderline"/>
        </w:rPr>
      </w:pPr>
      <w:r w:rsidRPr="00103E4E">
        <w:rPr>
          <w:rStyle w:val="StyleUnderline"/>
        </w:rPr>
        <w:t>Even more striking, I think, are the implications for the status of theory itself.</w:t>
      </w:r>
    </w:p>
    <w:p w14:paraId="37DCCFC7" w14:textId="77777777" w:rsidR="00DD369E" w:rsidRPr="00103E4E" w:rsidRDefault="00DD369E" w:rsidP="00DD369E">
      <w:pPr>
        <w:shd w:val="clear" w:color="auto" w:fill="FFFFFF"/>
        <w:spacing w:before="360" w:after="360"/>
        <w:rPr>
          <w:rFonts w:eastAsia="Times New Roman"/>
          <w:color w:val="000000"/>
          <w:sz w:val="16"/>
          <w:szCs w:val="27"/>
        </w:rPr>
      </w:pPr>
      <w:r w:rsidRPr="00103E4E">
        <w:rPr>
          <w:rStyle w:val="Emphasis"/>
          <w:highlight w:val="cyan"/>
        </w:rPr>
        <w:t>Bureaucratic</w:t>
      </w:r>
      <w:r w:rsidRPr="00103E4E">
        <w:rPr>
          <w:rFonts w:eastAsia="Times New Roman"/>
          <w:color w:val="000000"/>
          <w:sz w:val="16"/>
          <w:szCs w:val="27"/>
        </w:rPr>
        <w:t xml:space="preserve"> </w:t>
      </w:r>
      <w:r w:rsidRPr="00103E4E">
        <w:rPr>
          <w:rStyle w:val="StyleUnderline"/>
          <w:highlight w:val="cyan"/>
        </w:rPr>
        <w:t>knowledge</w:t>
      </w:r>
      <w:r w:rsidRPr="00103E4E">
        <w:rPr>
          <w:rStyle w:val="StyleUnderline"/>
        </w:rPr>
        <w:t xml:space="preserve"> </w:t>
      </w:r>
      <w:r w:rsidRPr="00103E4E">
        <w:rPr>
          <w:rStyle w:val="StyleUnderline"/>
          <w:highlight w:val="cyan"/>
        </w:rPr>
        <w:t>is</w:t>
      </w:r>
      <w:r w:rsidRPr="00103E4E">
        <w:rPr>
          <w:rStyle w:val="StyleUnderline"/>
        </w:rPr>
        <w:t xml:space="preserve"> all </w:t>
      </w:r>
      <w:r w:rsidRPr="00103E4E">
        <w:rPr>
          <w:rStyle w:val="StyleUnderline"/>
          <w:highlight w:val="cyan"/>
        </w:rPr>
        <w:t>about schematization</w:t>
      </w:r>
      <w:r w:rsidRPr="00103E4E">
        <w:rPr>
          <w:rFonts w:eastAsia="Times New Roman"/>
          <w:color w:val="000000"/>
          <w:sz w:val="16"/>
          <w:szCs w:val="27"/>
        </w:rPr>
        <w:t xml:space="preserve">. In practice, </w:t>
      </w:r>
      <w:r w:rsidRPr="00103E4E">
        <w:rPr>
          <w:rStyle w:val="Emphasis"/>
          <w:highlight w:val="cyan"/>
        </w:rPr>
        <w:t>bureaucratic procedure</w:t>
      </w:r>
      <w:r w:rsidRPr="00103E4E">
        <w:rPr>
          <w:rStyle w:val="StyleUnderline"/>
        </w:rPr>
        <w:t xml:space="preserve"> invariably means </w:t>
      </w:r>
      <w:r w:rsidRPr="00103E4E">
        <w:rPr>
          <w:rStyle w:val="Emphasis"/>
          <w:highlight w:val="cyan"/>
        </w:rPr>
        <w:t>ignor</w:t>
      </w:r>
      <w:r w:rsidRPr="00103E4E">
        <w:rPr>
          <w:rStyle w:val="StyleUnderline"/>
        </w:rPr>
        <w:t xml:space="preserve">ing all the subtleties of real </w:t>
      </w:r>
      <w:r w:rsidRPr="00103E4E">
        <w:rPr>
          <w:rStyle w:val="StyleUnderline"/>
          <w:highlight w:val="cyan"/>
        </w:rPr>
        <w:t>social existence</w:t>
      </w:r>
      <w:r w:rsidRPr="00103E4E">
        <w:rPr>
          <w:rFonts w:eastAsia="Times New Roman"/>
          <w:color w:val="000000"/>
          <w:sz w:val="16"/>
          <w:szCs w:val="27"/>
        </w:rPr>
        <w:t xml:space="preserve"> </w:t>
      </w:r>
      <w:r w:rsidRPr="00103E4E">
        <w:rPr>
          <w:rStyle w:val="StyleUnderline"/>
        </w:rPr>
        <w:t xml:space="preserve">and </w:t>
      </w:r>
      <w:r w:rsidRPr="00103E4E">
        <w:rPr>
          <w:rStyle w:val="StyleUnderline"/>
          <w:highlight w:val="cyan"/>
        </w:rPr>
        <w:t>reducing everything</w:t>
      </w:r>
      <w:r w:rsidRPr="00103E4E">
        <w:rPr>
          <w:rFonts w:eastAsia="Times New Roman"/>
          <w:color w:val="000000"/>
          <w:sz w:val="16"/>
          <w:szCs w:val="27"/>
          <w:highlight w:val="cyan"/>
        </w:rPr>
        <w:t xml:space="preserve"> </w:t>
      </w:r>
      <w:r w:rsidRPr="00103E4E">
        <w:rPr>
          <w:rStyle w:val="StyleUnderline"/>
          <w:highlight w:val="cyan"/>
        </w:rPr>
        <w:t>to</w:t>
      </w:r>
      <w:r w:rsidRPr="00103E4E">
        <w:rPr>
          <w:rFonts w:eastAsia="Times New Roman"/>
          <w:color w:val="000000"/>
          <w:sz w:val="16"/>
          <w:szCs w:val="27"/>
        </w:rPr>
        <w:t xml:space="preserve"> preconceived </w:t>
      </w:r>
      <w:r w:rsidRPr="00103E4E">
        <w:rPr>
          <w:rStyle w:val="StyleUnderline"/>
        </w:rPr>
        <w:t xml:space="preserve">mechanical or statistical </w:t>
      </w:r>
      <w:r w:rsidRPr="00103E4E">
        <w:rPr>
          <w:rStyle w:val="StyleUnderline"/>
          <w:highlight w:val="cyan"/>
        </w:rPr>
        <w:t>formulae</w:t>
      </w:r>
      <w:r w:rsidRPr="00103E4E">
        <w:rPr>
          <w:rFonts w:eastAsia="Times New Roman"/>
          <w:color w:val="000000"/>
          <w:sz w:val="16"/>
          <w:szCs w:val="27"/>
        </w:rPr>
        <w:t xml:space="preserve">. </w:t>
      </w:r>
      <w:r w:rsidRPr="00103E4E">
        <w:rPr>
          <w:rStyle w:val="StyleUnderline"/>
        </w:rPr>
        <w:t xml:space="preserve">Whether it’s a matter of </w:t>
      </w:r>
      <w:proofErr w:type="gramStart"/>
      <w:r w:rsidRPr="00103E4E">
        <w:rPr>
          <w:rStyle w:val="Emphasis"/>
        </w:rPr>
        <w:t>forms</w:t>
      </w:r>
      <w:proofErr w:type="gramEnd"/>
      <w:r w:rsidRPr="00103E4E">
        <w:rPr>
          <w:rStyle w:val="StyleUnderline"/>
        </w:rPr>
        <w:t xml:space="preserve">, </w:t>
      </w:r>
      <w:r w:rsidRPr="00103E4E">
        <w:rPr>
          <w:rStyle w:val="Emphasis"/>
        </w:rPr>
        <w:t>rules</w:t>
      </w:r>
      <w:r w:rsidRPr="00103E4E">
        <w:rPr>
          <w:rStyle w:val="StyleUnderline"/>
        </w:rPr>
        <w:t xml:space="preserve">, </w:t>
      </w:r>
      <w:r w:rsidRPr="00103E4E">
        <w:rPr>
          <w:rStyle w:val="Emphasis"/>
        </w:rPr>
        <w:t>statistics</w:t>
      </w:r>
      <w:r w:rsidRPr="00103E4E">
        <w:rPr>
          <w:rStyle w:val="StyleUnderline"/>
        </w:rPr>
        <w:t>, or questionnaires</w:t>
      </w:r>
      <w:r w:rsidRPr="00103E4E">
        <w:rPr>
          <w:rFonts w:eastAsia="Times New Roman"/>
          <w:color w:val="000000"/>
          <w:sz w:val="16"/>
          <w:szCs w:val="27"/>
        </w:rPr>
        <w:t xml:space="preserve">, </w:t>
      </w:r>
      <w:r w:rsidRPr="00103E4E">
        <w:rPr>
          <w:rStyle w:val="StyleUnderline"/>
        </w:rPr>
        <w:t>it is always a matter of simplification</w:t>
      </w:r>
      <w:r w:rsidRPr="00103E4E">
        <w:rPr>
          <w:rFonts w:eastAsia="Times New Roman"/>
          <w:color w:val="000000"/>
          <w:sz w:val="16"/>
          <w:szCs w:val="27"/>
        </w:rPr>
        <w:t xml:space="preserve">. </w:t>
      </w:r>
      <w:proofErr w:type="gramStart"/>
      <w:r w:rsidRPr="00103E4E">
        <w:rPr>
          <w:rFonts w:eastAsia="Times New Roman"/>
          <w:color w:val="000000"/>
          <w:sz w:val="16"/>
          <w:szCs w:val="27"/>
        </w:rPr>
        <w:t>Usually</w:t>
      </w:r>
      <w:proofErr w:type="gramEnd"/>
      <w:r w:rsidRPr="00103E4E">
        <w:rPr>
          <w:rFonts w:eastAsia="Times New Roman"/>
          <w:color w:val="000000"/>
          <w:sz w:val="16"/>
          <w:szCs w:val="27"/>
        </w:rPr>
        <w:t xml:space="preserve"> it’s </w:t>
      </w:r>
      <w:r w:rsidRPr="00103E4E">
        <w:rPr>
          <w:rStyle w:val="StyleUnderline"/>
        </w:rPr>
        <w:t>no</w:t>
      </w:r>
      <w:r w:rsidRPr="00103E4E">
        <w:rPr>
          <w:rFonts w:eastAsia="Times New Roman"/>
          <w:color w:val="000000"/>
          <w:sz w:val="16"/>
          <w:szCs w:val="27"/>
        </w:rPr>
        <w:t xml:space="preserve">t so </w:t>
      </w:r>
      <w:r w:rsidRPr="00103E4E">
        <w:rPr>
          <w:rStyle w:val="StyleUnderline"/>
        </w:rPr>
        <w:t xml:space="preserve">different </w:t>
      </w:r>
      <w:proofErr w:type="gramStart"/>
      <w:r w:rsidRPr="00103E4E">
        <w:rPr>
          <w:rStyle w:val="StyleUnderline"/>
        </w:rPr>
        <w:t>than</w:t>
      </w:r>
      <w:proofErr w:type="gramEnd"/>
      <w:r w:rsidRPr="00103E4E">
        <w:rPr>
          <w:rStyle w:val="StyleUnderline"/>
        </w:rPr>
        <w:t xml:space="preserve"> the boss who walks into the kitchen to make arbitrary snap decisions</w:t>
      </w:r>
      <w:r w:rsidRPr="00103E4E">
        <w:rPr>
          <w:rFonts w:eastAsia="Times New Roman"/>
          <w:color w:val="000000"/>
          <w:sz w:val="16"/>
          <w:szCs w:val="27"/>
        </w:rPr>
        <w:t xml:space="preserve"> as to what went wrong: in either case it is a matter of </w:t>
      </w:r>
      <w:r w:rsidRPr="00103E4E">
        <w:rPr>
          <w:rStyle w:val="StyleUnderline"/>
        </w:rPr>
        <w:t>applying</w:t>
      </w:r>
      <w:r w:rsidRPr="00103E4E">
        <w:rPr>
          <w:rFonts w:eastAsia="Times New Roman"/>
          <w:color w:val="000000"/>
          <w:sz w:val="16"/>
          <w:szCs w:val="27"/>
        </w:rPr>
        <w:t xml:space="preserve"> very simple </w:t>
      </w:r>
      <w:r w:rsidRPr="00103E4E">
        <w:rPr>
          <w:rStyle w:val="StyleUnderline"/>
        </w:rPr>
        <w:t>preexisting templates to complex</w:t>
      </w:r>
      <w:r w:rsidRPr="00103E4E">
        <w:rPr>
          <w:rFonts w:eastAsia="Times New Roman"/>
          <w:color w:val="000000"/>
          <w:sz w:val="16"/>
          <w:szCs w:val="27"/>
        </w:rPr>
        <w:t xml:space="preserve"> and often </w:t>
      </w:r>
      <w:r w:rsidRPr="00103E4E">
        <w:rPr>
          <w:rStyle w:val="StyleUnderline"/>
        </w:rPr>
        <w:t>ambiguous situations</w:t>
      </w:r>
      <w:r w:rsidRPr="00103E4E">
        <w:rPr>
          <w:rFonts w:eastAsia="Times New Roman"/>
          <w:color w:val="000000"/>
          <w:sz w:val="16"/>
          <w:szCs w:val="27"/>
        </w:rPr>
        <w:t xml:space="preserve">. The result often leaves those forced to deal with </w:t>
      </w:r>
      <w:r w:rsidRPr="00103E4E">
        <w:rPr>
          <w:rStyle w:val="StyleUnderline"/>
          <w:highlight w:val="cyan"/>
        </w:rPr>
        <w:t>bureaucratic admin</w:t>
      </w:r>
      <w:r w:rsidRPr="00103E4E">
        <w:rPr>
          <w:rStyle w:val="StyleUnderline"/>
        </w:rPr>
        <w:t>istration</w:t>
      </w:r>
      <w:r w:rsidRPr="00103E4E">
        <w:rPr>
          <w:rFonts w:eastAsia="Times New Roman"/>
          <w:color w:val="000000"/>
          <w:sz w:val="16"/>
          <w:szCs w:val="27"/>
        </w:rPr>
        <w:t xml:space="preserve"> with the impression that they are dealing with people who have, for some arbitrary reason, </w:t>
      </w:r>
      <w:r w:rsidRPr="00103E4E">
        <w:rPr>
          <w:rStyle w:val="StyleUnderline"/>
        </w:rPr>
        <w:t xml:space="preserve">decided to </w:t>
      </w:r>
      <w:r w:rsidRPr="00103E4E">
        <w:rPr>
          <w:rStyle w:val="StyleUnderline"/>
          <w:highlight w:val="cyan"/>
        </w:rPr>
        <w:t>put on</w:t>
      </w:r>
      <w:r w:rsidRPr="00103E4E">
        <w:rPr>
          <w:rStyle w:val="StyleUnderline"/>
        </w:rPr>
        <w:t xml:space="preserve"> a set of </w:t>
      </w:r>
      <w:r w:rsidRPr="00103E4E">
        <w:rPr>
          <w:rStyle w:val="StyleUnderline"/>
          <w:highlight w:val="cyan"/>
        </w:rPr>
        <w:t>glasses</w:t>
      </w:r>
      <w:r w:rsidRPr="00103E4E">
        <w:rPr>
          <w:rFonts w:eastAsia="Times New Roman"/>
          <w:color w:val="000000"/>
          <w:sz w:val="16"/>
          <w:szCs w:val="27"/>
        </w:rPr>
        <w:t xml:space="preserve"> </w:t>
      </w:r>
      <w:r w:rsidRPr="00103E4E">
        <w:rPr>
          <w:rStyle w:val="StyleUnderline"/>
          <w:highlight w:val="cyan"/>
        </w:rPr>
        <w:t>that only allows them to see</w:t>
      </w:r>
      <w:r w:rsidRPr="00103E4E">
        <w:rPr>
          <w:rStyle w:val="StyleUnderline"/>
        </w:rPr>
        <w:t xml:space="preserve"> only </w:t>
      </w:r>
      <w:r w:rsidRPr="00103E4E">
        <w:rPr>
          <w:rStyle w:val="Emphasis"/>
          <w:highlight w:val="cyan"/>
        </w:rPr>
        <w:t>two percent</w:t>
      </w:r>
      <w:r w:rsidRPr="00103E4E">
        <w:rPr>
          <w:rStyle w:val="Emphasis"/>
        </w:rPr>
        <w:t xml:space="preserve"> </w:t>
      </w:r>
      <w:r w:rsidRPr="00103E4E">
        <w:rPr>
          <w:rStyle w:val="StyleUnderline"/>
        </w:rPr>
        <w:t>of what’s in front</w:t>
      </w:r>
      <w:r w:rsidRPr="00103E4E">
        <w:rPr>
          <w:rFonts w:eastAsia="Times New Roman"/>
          <w:color w:val="000000"/>
          <w:sz w:val="16"/>
          <w:szCs w:val="27"/>
        </w:rPr>
        <w:t xml:space="preserve"> of them. But doesn’t something very similar happen in social theory? An ethnographic description, even a very good one, </w:t>
      </w:r>
      <w:r w:rsidRPr="00103E4E">
        <w:rPr>
          <w:rStyle w:val="StyleUnderline"/>
        </w:rPr>
        <w:t xml:space="preserve">captures </w:t>
      </w:r>
      <w:r w:rsidRPr="00103E4E">
        <w:rPr>
          <w:rStyle w:val="Emphasis"/>
        </w:rPr>
        <w:t>at best two percent of what’s happening</w:t>
      </w:r>
      <w:r w:rsidRPr="00103E4E">
        <w:rPr>
          <w:rFonts w:eastAsia="Times New Roman"/>
          <w:color w:val="000000"/>
          <w:sz w:val="16"/>
          <w:szCs w:val="27"/>
        </w:rPr>
        <w:t xml:space="preserve"> in any </w:t>
      </w:r>
      <w:proofErr w:type="gramStart"/>
      <w:r w:rsidRPr="00103E4E">
        <w:rPr>
          <w:rFonts w:eastAsia="Times New Roman"/>
          <w:color w:val="000000"/>
          <w:sz w:val="16"/>
          <w:szCs w:val="27"/>
        </w:rPr>
        <w:t>particular Nuer</w:t>
      </w:r>
      <w:proofErr w:type="gramEnd"/>
      <w:r w:rsidRPr="00103E4E">
        <w:rPr>
          <w:rFonts w:eastAsia="Times New Roman"/>
          <w:color w:val="000000"/>
          <w:sz w:val="16"/>
          <w:szCs w:val="27"/>
        </w:rPr>
        <w:t xml:space="preserve"> feud or Balinese cockfight. A theoretical work will normally focus on only </w:t>
      </w:r>
      <w:r w:rsidRPr="00103E4E">
        <w:rPr>
          <w:rStyle w:val="StyleUnderline"/>
        </w:rPr>
        <w:t>a tiny part of that, plucking perhaps one or two strands out of an endlessly complex fabric of human circumstance</w:t>
      </w:r>
      <w:r w:rsidRPr="00103E4E">
        <w:rPr>
          <w:rFonts w:eastAsia="Times New Roman"/>
          <w:color w:val="000000"/>
          <w:sz w:val="16"/>
          <w:szCs w:val="27"/>
        </w:rPr>
        <w:t xml:space="preserve">, and using them as </w:t>
      </w:r>
      <w:r w:rsidRPr="00103E4E">
        <w:rPr>
          <w:rStyle w:val="StyleUnderline"/>
        </w:rPr>
        <w:t xml:space="preserve">the basis on which to </w:t>
      </w:r>
      <w:proofErr w:type="gramStart"/>
      <w:r w:rsidRPr="00103E4E">
        <w:rPr>
          <w:rStyle w:val="StyleUnderline"/>
        </w:rPr>
        <w:t>make generalizations</w:t>
      </w:r>
      <w:proofErr w:type="gramEnd"/>
      <w:r w:rsidRPr="00103E4E">
        <w:rPr>
          <w:rStyle w:val="StyleUnderline"/>
        </w:rPr>
        <w:t xml:space="preserve">: </w:t>
      </w:r>
      <w:r w:rsidRPr="00103E4E">
        <w:rPr>
          <w:rFonts w:eastAsia="Times New Roman"/>
          <w:color w:val="000000"/>
          <w:sz w:val="16"/>
          <w:szCs w:val="27"/>
        </w:rPr>
        <w:t xml:space="preserve">say, about </w:t>
      </w:r>
      <w:r w:rsidRPr="00103E4E">
        <w:rPr>
          <w:rStyle w:val="StyleUnderline"/>
        </w:rPr>
        <w:t>the dynamics of social conflict, the nature of performance, or the principle of hierarchy</w:t>
      </w:r>
      <w:r w:rsidRPr="00103E4E">
        <w:rPr>
          <w:rFonts w:eastAsia="Times New Roman"/>
          <w:color w:val="000000"/>
          <w:sz w:val="16"/>
          <w:szCs w:val="27"/>
        </w:rPr>
        <w:t xml:space="preserve">. I am not trying to say there’s anything wrong </w:t>
      </w:r>
      <w:proofErr w:type="gramStart"/>
      <w:r w:rsidRPr="00103E4E">
        <w:rPr>
          <w:rFonts w:eastAsia="Times New Roman"/>
          <w:color w:val="000000"/>
          <w:sz w:val="16"/>
          <w:szCs w:val="27"/>
        </w:rPr>
        <w:t>in</w:t>
      </w:r>
      <w:proofErr w:type="gramEnd"/>
      <w:r w:rsidRPr="00103E4E">
        <w:rPr>
          <w:rFonts w:eastAsia="Times New Roman"/>
          <w:color w:val="000000"/>
          <w:sz w:val="16"/>
          <w:szCs w:val="27"/>
        </w:rPr>
        <w:t xml:space="preserve"> this kind of theoretical reduction. </w:t>
      </w:r>
      <w:proofErr w:type="gramStart"/>
      <w:r w:rsidRPr="00103E4E">
        <w:rPr>
          <w:rFonts w:eastAsia="Times New Roman"/>
          <w:color w:val="000000"/>
          <w:sz w:val="16"/>
          <w:szCs w:val="27"/>
        </w:rPr>
        <w:t>To</w:t>
      </w:r>
      <w:proofErr w:type="gramEnd"/>
      <w:r w:rsidRPr="00103E4E">
        <w:rPr>
          <w:rFonts w:eastAsia="Times New Roman"/>
          <w:color w:val="000000"/>
          <w:sz w:val="16"/>
          <w:szCs w:val="27"/>
        </w:rPr>
        <w:t xml:space="preserve"> the contrary, I am convinced </w:t>
      </w:r>
      <w:proofErr w:type="gramStart"/>
      <w:r w:rsidRPr="00103E4E">
        <w:rPr>
          <w:rFonts w:eastAsia="Times New Roman"/>
          <w:color w:val="000000"/>
          <w:sz w:val="16"/>
          <w:szCs w:val="27"/>
        </w:rPr>
        <w:t>some such</w:t>
      </w:r>
      <w:proofErr w:type="gramEnd"/>
      <w:r w:rsidRPr="00103E4E">
        <w:rPr>
          <w:rFonts w:eastAsia="Times New Roman"/>
          <w:color w:val="000000"/>
          <w:sz w:val="16"/>
          <w:szCs w:val="27"/>
        </w:rPr>
        <w:t xml:space="preserve"> process is necessary if one wishes to say something dramatically new about the world.</w:t>
      </w:r>
    </w:p>
    <w:p w14:paraId="2D1BCF07" w14:textId="77777777" w:rsidR="00DD369E" w:rsidRPr="00103E4E" w:rsidRDefault="00DD369E" w:rsidP="00DD369E">
      <w:pPr>
        <w:shd w:val="clear" w:color="auto" w:fill="FFFFFF"/>
        <w:spacing w:before="360" w:after="360"/>
        <w:rPr>
          <w:rStyle w:val="StyleUnderline"/>
        </w:rPr>
      </w:pPr>
      <w:r w:rsidRPr="00103E4E">
        <w:rPr>
          <w:rFonts w:eastAsia="Times New Roman"/>
          <w:color w:val="000000"/>
          <w:sz w:val="16"/>
          <w:szCs w:val="27"/>
        </w:rPr>
        <w:t xml:space="preserve">Consider the role of structural analysis, so famously endorsed by Edmund Leach in the first Malinowski Memorial Lecture (1959) almost half a century ago. Nowadays structural analysis is considered definitively passé, and Claude Lévi- Strauss’ corpus, vaguely ridiculous. This strikes me as unfortunate. </w:t>
      </w:r>
      <w:proofErr w:type="gramStart"/>
      <w:r w:rsidRPr="00103E4E">
        <w:rPr>
          <w:rFonts w:eastAsia="Times New Roman"/>
          <w:color w:val="000000"/>
          <w:sz w:val="16"/>
          <w:szCs w:val="27"/>
        </w:rPr>
        <w:t>Certainly</w:t>
      </w:r>
      <w:proofErr w:type="gramEnd"/>
      <w:r w:rsidRPr="00103E4E">
        <w:rPr>
          <w:rFonts w:eastAsia="Times New Roman"/>
          <w:color w:val="000000"/>
          <w:sz w:val="16"/>
          <w:szCs w:val="27"/>
        </w:rPr>
        <w:t xml:space="preserve"> the idea that structuralism provides some kind of genetic key to unlock the mysteries of human culture has been justifiably abandoned; but to likewise abandon even the practice of structural analysis, it seems to me, robs us of </w:t>
      </w:r>
      <w:proofErr w:type="gramStart"/>
      <w:r w:rsidRPr="00103E4E">
        <w:rPr>
          <w:rFonts w:eastAsia="Times New Roman"/>
          <w:color w:val="000000"/>
          <w:sz w:val="16"/>
          <w:szCs w:val="27"/>
        </w:rPr>
        <w:t>one</w:t>
      </w:r>
      <w:proofErr w:type="gramEnd"/>
      <w:r w:rsidRPr="00103E4E">
        <w:rPr>
          <w:rFonts w:eastAsia="Times New Roman"/>
          <w:color w:val="000000"/>
          <w:sz w:val="16"/>
          <w:szCs w:val="27"/>
        </w:rPr>
        <w:t xml:space="preserve"> our most ingenious tools. Because the great merit of structural analysis is that it provides a well-nigh foolproof technique for doing what any good theory should do, namely simplifying and schematizing complex material in such a way as to be able to say something unexpected. This is incidentally how I came up with the point about Weber and heroes of bureaucracy three paragraphs above. It all came from an experiment demonstrating structural analysis to students at a seminar in Yale; I had just laid out how vampires could be conceived as structural inversions of werewolves (and Frankenstein, of the Mummy), and someone suggested we try the same thing on other genres. I quickly established, to my own satisfaction at least, that James Bond was a structural inversion of Sherlock Holmes (see figure 1). </w:t>
      </w:r>
      <w:r w:rsidRPr="00103E4E">
        <w:rPr>
          <w:rStyle w:val="StyleUnderline"/>
        </w:rPr>
        <w:t xml:space="preserve">It was in </w:t>
      </w:r>
      <w:r w:rsidRPr="00103E4E">
        <w:rPr>
          <w:rStyle w:val="Emphasis"/>
          <w:highlight w:val="cyan"/>
        </w:rPr>
        <w:t>mapping</w:t>
      </w:r>
      <w:r w:rsidRPr="00103E4E">
        <w:rPr>
          <w:rFonts w:eastAsia="Times New Roman"/>
          <w:color w:val="000000"/>
          <w:sz w:val="16"/>
          <w:szCs w:val="27"/>
        </w:rPr>
        <w:t xml:space="preserve"> out the field </w:t>
      </w:r>
      <w:r w:rsidRPr="00103E4E">
        <w:rPr>
          <w:rStyle w:val="StyleUnderline"/>
        </w:rPr>
        <w:t xml:space="preserve">that became </w:t>
      </w:r>
      <w:r w:rsidRPr="00103E4E">
        <w:rPr>
          <w:rStyle w:val="Emphasis"/>
        </w:rPr>
        <w:t>visible</w:t>
      </w:r>
      <w:r w:rsidRPr="00103E4E">
        <w:rPr>
          <w:rStyle w:val="StyleUnderline"/>
        </w:rPr>
        <w:t xml:space="preserve"> once we set out that initial opposition </w:t>
      </w:r>
      <w:r w:rsidRPr="00103E4E">
        <w:rPr>
          <w:rFonts w:eastAsia="Times New Roman"/>
          <w:color w:val="000000"/>
          <w:sz w:val="16"/>
          <w:szCs w:val="27"/>
        </w:rPr>
        <w:t xml:space="preserve">that I came to realize </w:t>
      </w:r>
      <w:r w:rsidRPr="00103E4E">
        <w:rPr>
          <w:rStyle w:val="StyleUnderline"/>
        </w:rPr>
        <w:t xml:space="preserve">that everything here was organized precisely around the relation between </w:t>
      </w:r>
      <w:r w:rsidRPr="00103E4E">
        <w:rPr>
          <w:rStyle w:val="Emphasis"/>
          <w:highlight w:val="cyan"/>
        </w:rPr>
        <w:t>information</w:t>
      </w:r>
      <w:r w:rsidRPr="00103E4E">
        <w:rPr>
          <w:rStyle w:val="StyleUnderline"/>
        </w:rPr>
        <w:t xml:space="preserve"> </w:t>
      </w:r>
      <w:r w:rsidRPr="00103E4E">
        <w:rPr>
          <w:rStyle w:val="StyleUnderline"/>
          <w:highlight w:val="cyan"/>
        </w:rPr>
        <w:t>and</w:t>
      </w:r>
      <w:r w:rsidRPr="00103E4E">
        <w:rPr>
          <w:rStyle w:val="StyleUnderline"/>
        </w:rPr>
        <w:t xml:space="preserve"> </w:t>
      </w:r>
      <w:r w:rsidRPr="00103E4E">
        <w:rPr>
          <w:rStyle w:val="Emphasis"/>
          <w:highlight w:val="cyan"/>
        </w:rPr>
        <w:t>violence</w:t>
      </w:r>
      <w:r w:rsidRPr="00103E4E">
        <w:rPr>
          <w:rFonts w:eastAsia="Times New Roman"/>
          <w:color w:val="000000"/>
          <w:sz w:val="16"/>
          <w:szCs w:val="27"/>
        </w:rPr>
        <w:t>—</w:t>
      </w:r>
      <w:r w:rsidRPr="00103E4E">
        <w:rPr>
          <w:rStyle w:val="StyleUnderline"/>
        </w:rPr>
        <w:t>just as</w:t>
      </w:r>
      <w:r w:rsidRPr="00103E4E">
        <w:rPr>
          <w:rFonts w:eastAsia="Times New Roman"/>
          <w:color w:val="000000"/>
          <w:sz w:val="16"/>
          <w:szCs w:val="27"/>
        </w:rPr>
        <w:t xml:space="preserve"> one would expect for </w:t>
      </w:r>
      <w:r w:rsidRPr="00103E4E">
        <w:rPr>
          <w:rStyle w:val="StyleUnderline"/>
        </w:rPr>
        <w:t xml:space="preserve">heroes of </w:t>
      </w:r>
      <w:r w:rsidRPr="00103E4E">
        <w:rPr>
          <w:rStyle w:val="StyleUnderline"/>
          <w:highlight w:val="cyan"/>
        </w:rPr>
        <w:t>a</w:t>
      </w:r>
      <w:r w:rsidRPr="00103E4E">
        <w:rPr>
          <w:rStyle w:val="StyleUnderline"/>
        </w:rPr>
        <w:t xml:space="preserve"> </w:t>
      </w:r>
      <w:r w:rsidRPr="00103E4E">
        <w:rPr>
          <w:rStyle w:val="Emphasis"/>
          <w:highlight w:val="cyan"/>
        </w:rPr>
        <w:t>bureaucratic age.</w:t>
      </w:r>
    </w:p>
    <w:p w14:paraId="1EE1FFD5"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For my own part, I prefer to see someone like Lévi-Strauss as a heroic figure, a man with the sheer intellectual courage to pursue his model as far as it would go, no matter how obviously absurd the results could sometimes be—or, if you prefer, how much violence he thus did to reality.</w:t>
      </w:r>
    </w:p>
    <w:p w14:paraId="5F20625F" w14:textId="77777777" w:rsidR="00DD369E" w:rsidRPr="00103E4E" w:rsidRDefault="00DD369E" w:rsidP="00DD369E">
      <w:pPr>
        <w:shd w:val="clear" w:color="auto" w:fill="FFFFFF"/>
        <w:spacing w:before="360" w:after="360"/>
        <w:rPr>
          <w:rStyle w:val="StyleUnderline"/>
        </w:rPr>
      </w:pPr>
      <w:proofErr w:type="gramStart"/>
      <w:r w:rsidRPr="00103E4E">
        <w:rPr>
          <w:rFonts w:eastAsia="Times New Roman"/>
          <w:color w:val="000000"/>
          <w:sz w:val="16"/>
          <w:szCs w:val="27"/>
        </w:rPr>
        <w:t>As long as</w:t>
      </w:r>
      <w:proofErr w:type="gramEnd"/>
      <w:r w:rsidRPr="00103E4E">
        <w:rPr>
          <w:rFonts w:eastAsia="Times New Roman"/>
          <w:color w:val="000000"/>
          <w:sz w:val="16"/>
          <w:szCs w:val="27"/>
        </w:rPr>
        <w:t xml:space="preserve"> one remains within the domain of theory, then, I would argue that simplification can be a form of intelligence. The problems arise when </w:t>
      </w:r>
      <w:proofErr w:type="gramStart"/>
      <w:r w:rsidRPr="00103E4E">
        <w:rPr>
          <w:rFonts w:eastAsia="Times New Roman"/>
          <w:color w:val="000000"/>
          <w:sz w:val="16"/>
          <w:szCs w:val="27"/>
        </w:rPr>
        <w:t>the violence</w:t>
      </w:r>
      <w:proofErr w:type="gramEnd"/>
      <w:r w:rsidRPr="00103E4E">
        <w:rPr>
          <w:rFonts w:eastAsia="Times New Roman"/>
          <w:color w:val="000000"/>
          <w:sz w:val="16"/>
          <w:szCs w:val="27"/>
        </w:rPr>
        <w:t xml:space="preserve"> is no longer metaphorical. Here let me turn from imaginary cops to real ones. </w:t>
      </w:r>
      <w:r w:rsidRPr="00103E4E">
        <w:rPr>
          <w:rStyle w:val="StyleUnderline"/>
        </w:rPr>
        <w:t>A former LAPD officer turned sociologist</w:t>
      </w:r>
      <w:r w:rsidRPr="00103E4E">
        <w:rPr>
          <w:rFonts w:eastAsia="Times New Roman"/>
          <w:color w:val="000000"/>
          <w:sz w:val="16"/>
          <w:szCs w:val="27"/>
        </w:rPr>
        <w:t xml:space="preserve"> (Cooper 1991), </w:t>
      </w:r>
      <w:r w:rsidRPr="00103E4E">
        <w:rPr>
          <w:rStyle w:val="StyleUnderline"/>
        </w:rPr>
        <w:t xml:space="preserve">observed that the </w:t>
      </w:r>
      <w:r w:rsidRPr="00103E4E">
        <w:rPr>
          <w:rStyle w:val="Emphasis"/>
        </w:rPr>
        <w:t>overwhelming majority of those beaten by police turn out not to be guilty of any crime</w:t>
      </w:r>
      <w:r w:rsidRPr="00103E4E">
        <w:rPr>
          <w:rStyle w:val="StyleUnderline"/>
        </w:rPr>
        <w:t>.</w:t>
      </w:r>
      <w:r w:rsidRPr="00103E4E">
        <w:rPr>
          <w:rFonts w:eastAsia="Times New Roman"/>
          <w:color w:val="000000"/>
          <w:sz w:val="16"/>
          <w:szCs w:val="27"/>
        </w:rPr>
        <w:t xml:space="preserve"> </w:t>
      </w:r>
      <w:r w:rsidRPr="00103E4E">
        <w:rPr>
          <w:rStyle w:val="StyleUnderline"/>
        </w:rPr>
        <w:t>“Cops don’t beat up burglars,”</w:t>
      </w:r>
      <w:r w:rsidRPr="00103E4E">
        <w:rPr>
          <w:rFonts w:eastAsia="Times New Roman"/>
          <w:color w:val="000000"/>
          <w:sz w:val="16"/>
          <w:szCs w:val="27"/>
        </w:rPr>
        <w:t xml:space="preserve"> he observed. The reason, he explained, is simple: </w:t>
      </w:r>
      <w:r w:rsidRPr="00103E4E">
        <w:rPr>
          <w:rStyle w:val="StyleUnderline"/>
        </w:rPr>
        <w:t xml:space="preserve">the one thing most guaranteed to evoke a violent reaction from police is to challenge their right to “define the situation.” </w:t>
      </w:r>
      <w:r w:rsidRPr="00103E4E">
        <w:rPr>
          <w:rFonts w:eastAsia="Times New Roman"/>
          <w:color w:val="000000"/>
          <w:sz w:val="16"/>
          <w:szCs w:val="27"/>
        </w:rPr>
        <w:t xml:space="preserve">If what I’ve been saying is true, then this is just what we’d expect. The police truncheon is precisely the point where </w:t>
      </w:r>
      <w:r w:rsidRPr="00103E4E">
        <w:rPr>
          <w:rStyle w:val="StyleUnderline"/>
        </w:rPr>
        <w:t xml:space="preserve">the state’s </w:t>
      </w:r>
      <w:r w:rsidRPr="00103E4E">
        <w:rPr>
          <w:rStyle w:val="Emphasis"/>
          <w:highlight w:val="cyan"/>
        </w:rPr>
        <w:t>bureaucratic imperative</w:t>
      </w:r>
      <w:r w:rsidRPr="00103E4E">
        <w:rPr>
          <w:rFonts w:eastAsia="Times New Roman"/>
          <w:color w:val="000000"/>
          <w:sz w:val="16"/>
          <w:szCs w:val="27"/>
        </w:rPr>
        <w:t xml:space="preserve"> </w:t>
      </w:r>
      <w:r w:rsidRPr="00103E4E">
        <w:rPr>
          <w:rStyle w:val="StyleUnderline"/>
        </w:rPr>
        <w:t xml:space="preserve">for imposing simple administrative schema, </w:t>
      </w:r>
      <w:r w:rsidRPr="00103E4E">
        <w:rPr>
          <w:rStyle w:val="StyleUnderline"/>
          <w:highlight w:val="cyan"/>
        </w:rPr>
        <w:t>and</w:t>
      </w:r>
      <w:r w:rsidRPr="00103E4E">
        <w:rPr>
          <w:rStyle w:val="StyleUnderline"/>
        </w:rPr>
        <w:t xml:space="preserve"> its </w:t>
      </w:r>
      <w:r w:rsidRPr="00103E4E">
        <w:rPr>
          <w:rStyle w:val="StyleUnderline"/>
          <w:highlight w:val="cyan"/>
        </w:rPr>
        <w:t>monopoly of coercive force</w:t>
      </w:r>
      <w:r w:rsidRPr="00103E4E">
        <w:rPr>
          <w:rStyle w:val="StyleUnderline"/>
        </w:rPr>
        <w:t xml:space="preserve">, </w:t>
      </w:r>
      <w:r w:rsidRPr="00103E4E">
        <w:rPr>
          <w:rStyle w:val="Emphasis"/>
          <w:highlight w:val="cyan"/>
        </w:rPr>
        <w:t>come together.</w:t>
      </w:r>
      <w:r w:rsidRPr="00103E4E">
        <w:rPr>
          <w:rFonts w:eastAsia="Times New Roman"/>
          <w:color w:val="000000"/>
          <w:sz w:val="16"/>
          <w:szCs w:val="27"/>
        </w:rPr>
        <w:t xml:space="preserve"> It only makes sense </w:t>
      </w:r>
      <w:r w:rsidRPr="00103E4E">
        <w:rPr>
          <w:rStyle w:val="StyleUnderline"/>
        </w:rPr>
        <w:t>then that bureaucratic violence</w:t>
      </w:r>
      <w:r w:rsidRPr="00103E4E">
        <w:rPr>
          <w:rFonts w:eastAsia="Times New Roman"/>
          <w:color w:val="000000"/>
          <w:sz w:val="16"/>
          <w:szCs w:val="27"/>
        </w:rPr>
        <w:t xml:space="preserve"> </w:t>
      </w:r>
      <w:r w:rsidRPr="00103E4E">
        <w:rPr>
          <w:rStyle w:val="StyleUnderline"/>
        </w:rPr>
        <w:t>should</w:t>
      </w:r>
      <w:r w:rsidRPr="00103E4E">
        <w:rPr>
          <w:rFonts w:eastAsia="Times New Roman"/>
          <w:color w:val="000000"/>
          <w:sz w:val="16"/>
          <w:szCs w:val="27"/>
        </w:rPr>
        <w:t xml:space="preserve"> </w:t>
      </w:r>
      <w:proofErr w:type="gramStart"/>
      <w:r w:rsidRPr="00103E4E">
        <w:rPr>
          <w:rFonts w:eastAsia="Times New Roman"/>
          <w:color w:val="000000"/>
          <w:sz w:val="16"/>
          <w:szCs w:val="27"/>
        </w:rPr>
        <w:t>consist</w:t>
      </w:r>
      <w:proofErr w:type="gramEnd"/>
      <w:r w:rsidRPr="00103E4E">
        <w:rPr>
          <w:rFonts w:eastAsia="Times New Roman"/>
          <w:color w:val="000000"/>
          <w:sz w:val="16"/>
          <w:szCs w:val="27"/>
        </w:rPr>
        <w:t xml:space="preserve"> first and foremost of </w:t>
      </w:r>
      <w:r w:rsidRPr="00103E4E">
        <w:rPr>
          <w:rStyle w:val="StyleUnderline"/>
        </w:rPr>
        <w:t>attacks on those who insist on alternative schemas or interpretations</w:t>
      </w:r>
      <w:r w:rsidRPr="00103E4E">
        <w:rPr>
          <w:rFonts w:eastAsia="Times New Roman"/>
          <w:color w:val="000000"/>
          <w:sz w:val="16"/>
          <w:szCs w:val="27"/>
        </w:rPr>
        <w:t xml:space="preserve">. At the same time, if one accepts Piaget’s (1936) famous definition of mature intelligence as the ability to coordinate between multiple perspectives (or possible perspectives) </w:t>
      </w:r>
      <w:r w:rsidRPr="00103E4E">
        <w:rPr>
          <w:rStyle w:val="StyleUnderline"/>
        </w:rPr>
        <w:t>one can see, here</w:t>
      </w:r>
      <w:r w:rsidRPr="00103E4E">
        <w:rPr>
          <w:rFonts w:eastAsia="Times New Roman"/>
          <w:color w:val="000000"/>
          <w:sz w:val="16"/>
          <w:szCs w:val="27"/>
        </w:rPr>
        <w:t xml:space="preserve">, precisely </w:t>
      </w:r>
      <w:r w:rsidRPr="00103E4E">
        <w:rPr>
          <w:rStyle w:val="StyleUnderline"/>
        </w:rPr>
        <w:t xml:space="preserve">how </w:t>
      </w:r>
      <w:r w:rsidRPr="00103E4E">
        <w:rPr>
          <w:rStyle w:val="Emphasis"/>
          <w:highlight w:val="cyan"/>
        </w:rPr>
        <w:t>bureaucratic power</w:t>
      </w:r>
      <w:r w:rsidRPr="00103E4E">
        <w:rPr>
          <w:rStyle w:val="StyleUnderline"/>
        </w:rPr>
        <w:t xml:space="preserve">, </w:t>
      </w:r>
      <w:proofErr w:type="gramStart"/>
      <w:r w:rsidRPr="00103E4E">
        <w:rPr>
          <w:rStyle w:val="StyleUnderline"/>
        </w:rPr>
        <w:t>at the moment</w:t>
      </w:r>
      <w:proofErr w:type="gramEnd"/>
      <w:r w:rsidRPr="00103E4E">
        <w:rPr>
          <w:rStyle w:val="StyleUnderline"/>
        </w:rPr>
        <w:t xml:space="preserve"> it </w:t>
      </w:r>
      <w:r w:rsidRPr="00103E4E">
        <w:rPr>
          <w:rStyle w:val="StyleUnderline"/>
          <w:highlight w:val="cyan"/>
        </w:rPr>
        <w:t>turns</w:t>
      </w:r>
      <w:r w:rsidRPr="00103E4E">
        <w:rPr>
          <w:rStyle w:val="StyleUnderline"/>
        </w:rPr>
        <w:t xml:space="preserve"> to </w:t>
      </w:r>
      <w:r w:rsidRPr="00103E4E">
        <w:rPr>
          <w:rStyle w:val="StyleUnderline"/>
          <w:highlight w:val="cyan"/>
        </w:rPr>
        <w:t>violence</w:t>
      </w:r>
      <w:r w:rsidRPr="00103E4E">
        <w:rPr>
          <w:rStyle w:val="StyleUnderline"/>
        </w:rPr>
        <w:t xml:space="preserve">, </w:t>
      </w:r>
      <w:r w:rsidRPr="00103E4E">
        <w:rPr>
          <w:sz w:val="16"/>
        </w:rPr>
        <w:t xml:space="preserve">becomes literally a form of infantile </w:t>
      </w:r>
      <w:r w:rsidRPr="00103E4E">
        <w:rPr>
          <w:strike/>
          <w:sz w:val="16"/>
        </w:rPr>
        <w:t>stupidity</w:t>
      </w:r>
      <w:r w:rsidRPr="00103E4E">
        <w:rPr>
          <w:sz w:val="16"/>
        </w:rPr>
        <w:t>.</w:t>
      </w:r>
    </w:p>
    <w:p w14:paraId="786AC81A"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Figure 1. James Bond as a Structural Inversion of Sherlock Holmes.</w:t>
      </w:r>
    </w:p>
    <w:p w14:paraId="338B755F"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 xml:space="preserve">If I had more </w:t>
      </w:r>
      <w:proofErr w:type="gramStart"/>
      <w:r w:rsidRPr="00103E4E">
        <w:rPr>
          <w:rFonts w:eastAsia="Times New Roman"/>
          <w:color w:val="000000"/>
          <w:sz w:val="16"/>
          <w:szCs w:val="27"/>
        </w:rPr>
        <w:t>time</w:t>
      </w:r>
      <w:proofErr w:type="gramEnd"/>
      <w:r w:rsidRPr="00103E4E">
        <w:rPr>
          <w:rFonts w:eastAsia="Times New Roman"/>
          <w:color w:val="000000"/>
          <w:sz w:val="16"/>
          <w:szCs w:val="27"/>
        </w:rPr>
        <w:t xml:space="preserve"> I would suggest why I feel this approach could suggest new ways to consider old problems. From a Marxian perspective, for example, one might note that my notion of “interpretive labor” that keeps social life running smoothly implies a fundamental distinction between the domain of social production (the production of persons and social relations) where the imaginative labor is relegated to those on the bottom, and a domain of commodity production where the imaginative aspects of work are relegated to those on the top. In either case, though, structures of inequality produce lopsided structures of the imagination. I would also propose that what we are used to calling “alienation” is largely the subjective experience of living inside such lopsided structures. This in turn has implications for </w:t>
      </w:r>
      <w:proofErr w:type="gramStart"/>
      <w:r w:rsidRPr="00103E4E">
        <w:rPr>
          <w:rFonts w:eastAsia="Times New Roman"/>
          <w:color w:val="000000"/>
          <w:sz w:val="16"/>
          <w:szCs w:val="27"/>
        </w:rPr>
        <w:t>any  liberatory</w:t>
      </w:r>
      <w:proofErr w:type="gramEnd"/>
      <w:r w:rsidRPr="00103E4E">
        <w:rPr>
          <w:rFonts w:eastAsia="Times New Roman"/>
          <w:color w:val="000000"/>
          <w:sz w:val="16"/>
          <w:szCs w:val="27"/>
        </w:rPr>
        <w:t xml:space="preserve">  politics.[8</w:t>
      </w:r>
      <w:proofErr w:type="gramStart"/>
      <w:r w:rsidRPr="00103E4E">
        <w:rPr>
          <w:rFonts w:eastAsia="Times New Roman"/>
          <w:color w:val="000000"/>
          <w:sz w:val="16"/>
          <w:szCs w:val="27"/>
        </w:rPr>
        <w:t>]  For</w:t>
      </w:r>
      <w:proofErr w:type="gramEnd"/>
      <w:r w:rsidRPr="00103E4E">
        <w:rPr>
          <w:rFonts w:eastAsia="Times New Roman"/>
          <w:color w:val="000000"/>
          <w:sz w:val="16"/>
          <w:szCs w:val="27"/>
        </w:rPr>
        <w:t xml:space="preserve"> present purposes, though, let </w:t>
      </w:r>
      <w:proofErr w:type="gramStart"/>
      <w:r w:rsidRPr="00103E4E">
        <w:rPr>
          <w:rFonts w:eastAsia="Times New Roman"/>
          <w:color w:val="000000"/>
          <w:sz w:val="16"/>
          <w:szCs w:val="27"/>
        </w:rPr>
        <w:t>me  just</w:t>
      </w:r>
      <w:proofErr w:type="gramEnd"/>
      <w:r w:rsidRPr="00103E4E">
        <w:rPr>
          <w:rFonts w:eastAsia="Times New Roman"/>
          <w:color w:val="000000"/>
          <w:sz w:val="16"/>
          <w:szCs w:val="27"/>
        </w:rPr>
        <w:t xml:space="preserve"> draw attention to some of the implications for anthropology.</w:t>
      </w:r>
    </w:p>
    <w:p w14:paraId="082294F5"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One is that many of the interpretive techniques we employ have, historically, served as weapons of the weak far more often than as instruments of power. In an essay in </w:t>
      </w:r>
      <w:r w:rsidRPr="00103E4E">
        <w:rPr>
          <w:rFonts w:eastAsia="Times New Roman"/>
          <w:i/>
          <w:iCs/>
          <w:color w:val="000000"/>
          <w:sz w:val="16"/>
          <w:szCs w:val="27"/>
        </w:rPr>
        <w:t>Writing culture</w:t>
      </w:r>
      <w:r w:rsidRPr="00103E4E">
        <w:rPr>
          <w:rFonts w:eastAsia="Times New Roman"/>
          <w:color w:val="000000"/>
          <w:sz w:val="16"/>
          <w:szCs w:val="27"/>
        </w:rPr>
        <w:t xml:space="preserve">, Renato Rosaldo (1986) made a famous argument that when Evans-Pritchard, annoyed that no one would speak to him, ended up gazing at a Nuer camp of </w:t>
      </w:r>
      <w:proofErr w:type="spellStart"/>
      <w:r w:rsidRPr="00103E4E">
        <w:rPr>
          <w:rFonts w:eastAsia="Times New Roman"/>
          <w:color w:val="000000"/>
          <w:sz w:val="16"/>
          <w:szCs w:val="27"/>
        </w:rPr>
        <w:t>Muot</w:t>
      </w:r>
      <w:proofErr w:type="spellEnd"/>
      <w:r w:rsidRPr="00103E4E">
        <w:rPr>
          <w:rFonts w:eastAsia="Times New Roman"/>
          <w:color w:val="000000"/>
          <w:sz w:val="16"/>
          <w:szCs w:val="27"/>
        </w:rPr>
        <w:t xml:space="preserve"> Dit “from the door of his tent,” he rendered it equivalent to a Foucauldian Panopticon. The logic seems to be that any knowledge gathered under unequal conditions serves a disciplinary function. To me, this is absurd. Bentham’s Panopticon was a prison. There were guards. Prisoners endured the gaze, and internalized its dictates, because if they tried to escape, or resist, they could be punished, even killed. [9] Absent the apparatus of coercion, such an observer is reduced to the equivalent of a neighborhood gossip, deprived even of the sanction of public opinion.</w:t>
      </w:r>
    </w:p>
    <w:p w14:paraId="31B92D82"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 xml:space="preserve">Underlying the analogy, I think, is the assumption that comprehensive knowledge of this sort is an inherent part of any imperial project. Even the briefest examination of the historical record though makes clear that empires tend to have little or no interest in documenting ethnographic material. They tend to be interested instead in questions of law and administration. For information on exotic marriage customs or mortuary ritual, one almost invariably </w:t>
      </w:r>
      <w:proofErr w:type="gramStart"/>
      <w:r w:rsidRPr="00103E4E">
        <w:rPr>
          <w:rFonts w:eastAsia="Times New Roman"/>
          <w:color w:val="000000"/>
          <w:sz w:val="16"/>
          <w:szCs w:val="27"/>
        </w:rPr>
        <w:t>has to</w:t>
      </w:r>
      <w:proofErr w:type="gramEnd"/>
      <w:r w:rsidRPr="00103E4E">
        <w:rPr>
          <w:rFonts w:eastAsia="Times New Roman"/>
          <w:color w:val="000000"/>
          <w:sz w:val="16"/>
          <w:szCs w:val="27"/>
        </w:rPr>
        <w:t xml:space="preserve"> fall back on travelers’ accounts—on the likes of Herodotus, Ibn Battuta, or Zhang Qian—that is, on descriptions of those lands which fell outside the jurisdiction of whatever state the traveler belonged to.[10]</w:t>
      </w:r>
    </w:p>
    <w:p w14:paraId="2813980A"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 xml:space="preserve">Historical research reveals that the inhabitants of </w:t>
      </w:r>
      <w:proofErr w:type="spellStart"/>
      <w:r w:rsidRPr="00103E4E">
        <w:rPr>
          <w:rFonts w:eastAsia="Times New Roman"/>
          <w:color w:val="000000"/>
          <w:sz w:val="16"/>
          <w:szCs w:val="27"/>
        </w:rPr>
        <w:t>Muot</w:t>
      </w:r>
      <w:proofErr w:type="spellEnd"/>
      <w:r w:rsidRPr="00103E4E">
        <w:rPr>
          <w:rFonts w:eastAsia="Times New Roman"/>
          <w:color w:val="000000"/>
          <w:sz w:val="16"/>
          <w:szCs w:val="27"/>
        </w:rPr>
        <w:t xml:space="preserve"> Dit were, in fact, largely former follows of a prophet named </w:t>
      </w:r>
      <w:proofErr w:type="spellStart"/>
      <w:r w:rsidRPr="00103E4E">
        <w:rPr>
          <w:rFonts w:eastAsia="Times New Roman"/>
          <w:color w:val="000000"/>
          <w:sz w:val="16"/>
          <w:szCs w:val="27"/>
        </w:rPr>
        <w:t>Gwek</w:t>
      </w:r>
      <w:proofErr w:type="spellEnd"/>
      <w:r w:rsidRPr="00103E4E">
        <w:rPr>
          <w:rFonts w:eastAsia="Times New Roman"/>
          <w:color w:val="000000"/>
          <w:sz w:val="16"/>
          <w:szCs w:val="27"/>
        </w:rPr>
        <w:t xml:space="preserve"> who had been victims of RAF bombing and forced displacement the year before (Johnson 1979, 1982, 1994)—the whole affair being occasioned by fairly typical bureaucratic foolishness (basic misunderstandings about the nature of power in Nuer society, attempts to separate Nuer and Dinka populations that had been entangled for generations, and so forth). When Evans-Pritchard was there they were still subject to punitive raids from the British authorities. Evans-Pritchard was asked to go to </w:t>
      </w:r>
      <w:proofErr w:type="spellStart"/>
      <w:r w:rsidRPr="00103E4E">
        <w:rPr>
          <w:rFonts w:eastAsia="Times New Roman"/>
          <w:color w:val="000000"/>
          <w:sz w:val="16"/>
          <w:szCs w:val="27"/>
        </w:rPr>
        <w:t>Nuerland</w:t>
      </w:r>
      <w:proofErr w:type="spellEnd"/>
      <w:r w:rsidRPr="00103E4E">
        <w:rPr>
          <w:rFonts w:eastAsia="Times New Roman"/>
          <w:color w:val="000000"/>
          <w:sz w:val="16"/>
          <w:szCs w:val="27"/>
        </w:rPr>
        <w:t xml:space="preserve"> basically as a spy. At </w:t>
      </w:r>
      <w:proofErr w:type="gramStart"/>
      <w:r w:rsidRPr="00103E4E">
        <w:rPr>
          <w:rFonts w:eastAsia="Times New Roman"/>
          <w:color w:val="000000"/>
          <w:sz w:val="16"/>
          <w:szCs w:val="27"/>
        </w:rPr>
        <w:t>first</w:t>
      </w:r>
      <w:proofErr w:type="gramEnd"/>
      <w:r w:rsidRPr="00103E4E">
        <w:rPr>
          <w:rFonts w:eastAsia="Times New Roman"/>
          <w:color w:val="000000"/>
          <w:sz w:val="16"/>
          <w:szCs w:val="27"/>
        </w:rPr>
        <w:t xml:space="preserve"> he refused, then finally agreed; he later said because he “felt sorry for them.” He appears to have carefully avoided gathering the specific information the authorities were really after (mainly, about the prophets that they saw as leaders of resistance), while, at the same time, doing his best to use his more general insights into the workings of Nuer society to discourage some of their more idiotic abuses, as he put it, to “humanize” the authorities (Johnson 1982: 245). As an ethnographer, then, he ended up doing something very much like traditional women’s work: keeping the system from disaster by tactful interventions meant to protect the oblivious and self-important men in charge from the consequences of their blindness.</w:t>
      </w:r>
    </w:p>
    <w:p w14:paraId="12BC79DF"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Would it have been better to have kept one’s hands clean? These strike me as questions of personal conscience. I suspect the greater moral dangers lie on an entirely different level. The question for me is whether our theoretical work is ultimately directed at undoing or dismantling some of the effects of these lopsided structures of imagination, or whether—as can so easily happen when even our best ideas come to be backed up by bureaucratically administered violence—we end up reinforcing them.</w:t>
      </w:r>
    </w:p>
    <w:p w14:paraId="639C295D"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Social theory itself could be seen as a kind of radical simplification, a form of calculated ignorance, meant to reveal patterns one could never otherwise be able to see. This is as true of this essay as of any other. If this essay has largely sidestepped the existing anthropological literature on bureaucracy, violence, or even  ignorance,[11]   it is  not because  I  don’t believe  this literature  offers  insight, but rather because I wanted to see what different insights could be gained by looking through a different lens—or, one might even say, a different set of blinders.</w:t>
      </w:r>
    </w:p>
    <w:p w14:paraId="78EBCE51" w14:textId="77777777" w:rsidR="00DD369E" w:rsidRPr="00103E4E" w:rsidRDefault="00DD369E" w:rsidP="00DD369E">
      <w:pPr>
        <w:shd w:val="clear" w:color="auto" w:fill="FFFFFF"/>
        <w:spacing w:before="360" w:after="360"/>
        <w:rPr>
          <w:rFonts w:eastAsia="Times New Roman"/>
          <w:color w:val="000000"/>
          <w:sz w:val="16"/>
          <w:szCs w:val="27"/>
        </w:rPr>
      </w:pPr>
      <w:r w:rsidRPr="00103E4E">
        <w:rPr>
          <w:rFonts w:eastAsia="Times New Roman"/>
          <w:color w:val="000000"/>
          <w:sz w:val="16"/>
          <w:szCs w:val="27"/>
        </w:rPr>
        <w:t>Still, some blinders have different effects than others. I began the essay as I did—about the paperwork surrounding my mother’s illness and death—to make a point. There are dead zones that riddle our lives, areas so devoid of any possibility of interpretive depth that they seem to repel any attempt to give them value or meaning. They are spaces, as I discovered, where interpretive labor no longer works. It’s hardly surprising that we don’t like to talk about them. They repel the imagination. But if we ignore them entirely, we risk becoming complicit in the very violence that creates them.</w:t>
      </w:r>
    </w:p>
    <w:p w14:paraId="0956EB18" w14:textId="77777777" w:rsidR="00DD369E" w:rsidRPr="00103E4E" w:rsidRDefault="00DD369E" w:rsidP="00DD369E">
      <w:pPr>
        <w:shd w:val="clear" w:color="auto" w:fill="FFFFFF"/>
        <w:spacing w:before="360" w:after="360"/>
        <w:rPr>
          <w:rFonts w:eastAsia="Times New Roman"/>
          <w:color w:val="000000"/>
          <w:sz w:val="16"/>
          <w:szCs w:val="27"/>
        </w:rPr>
      </w:pPr>
      <w:r w:rsidRPr="00103E4E">
        <w:rPr>
          <w:rStyle w:val="StyleUnderline"/>
        </w:rPr>
        <w:t>It is one thing to say that</w:t>
      </w:r>
      <w:r w:rsidRPr="00103E4E">
        <w:rPr>
          <w:rFonts w:eastAsia="Times New Roman"/>
          <w:color w:val="000000"/>
          <w:sz w:val="16"/>
          <w:szCs w:val="27"/>
        </w:rPr>
        <w:t xml:space="preserve">, </w:t>
      </w:r>
      <w:r w:rsidRPr="00103E4E">
        <w:rPr>
          <w:rStyle w:val="StyleUnderline"/>
          <w:highlight w:val="cyan"/>
        </w:rPr>
        <w:t>when</w:t>
      </w:r>
      <w:r w:rsidRPr="00103E4E">
        <w:rPr>
          <w:rStyle w:val="StyleUnderline"/>
        </w:rPr>
        <w:t xml:space="preserve"> a </w:t>
      </w:r>
      <w:r w:rsidRPr="00103E4E">
        <w:rPr>
          <w:rStyle w:val="StyleUnderline"/>
          <w:highlight w:val="cyan"/>
        </w:rPr>
        <w:t>master whips</w:t>
      </w:r>
      <w:r w:rsidRPr="00103E4E">
        <w:rPr>
          <w:rStyle w:val="StyleUnderline"/>
        </w:rPr>
        <w:t xml:space="preserve"> a slave</w:t>
      </w:r>
      <w:r w:rsidRPr="00103E4E">
        <w:rPr>
          <w:rFonts w:eastAsia="Times New Roman"/>
          <w:color w:val="000000"/>
          <w:sz w:val="16"/>
          <w:szCs w:val="27"/>
        </w:rPr>
        <w:t xml:space="preserve">, </w:t>
      </w:r>
      <w:r w:rsidRPr="00103E4E">
        <w:rPr>
          <w:rStyle w:val="StyleUnderline"/>
        </w:rPr>
        <w:t>he is</w:t>
      </w:r>
      <w:r w:rsidRPr="00103E4E">
        <w:rPr>
          <w:rFonts w:eastAsia="Times New Roman"/>
          <w:color w:val="000000"/>
          <w:sz w:val="16"/>
          <w:szCs w:val="27"/>
        </w:rPr>
        <w:t xml:space="preserve"> engaging in a form of meaningful, </w:t>
      </w:r>
      <w:r w:rsidRPr="00103E4E">
        <w:rPr>
          <w:rStyle w:val="Emphasis"/>
          <w:highlight w:val="cyan"/>
        </w:rPr>
        <w:t>communicative</w:t>
      </w:r>
      <w:r w:rsidRPr="00103E4E">
        <w:rPr>
          <w:rStyle w:val="Emphasis"/>
        </w:rPr>
        <w:t xml:space="preserve"> action,</w:t>
      </w:r>
      <w:r w:rsidRPr="00103E4E">
        <w:rPr>
          <w:rFonts w:eastAsia="Times New Roman"/>
          <w:color w:val="000000"/>
          <w:sz w:val="16"/>
          <w:szCs w:val="27"/>
        </w:rPr>
        <w:t xml:space="preserve"> conveying the need for </w:t>
      </w:r>
      <w:r w:rsidRPr="00103E4E">
        <w:rPr>
          <w:rStyle w:val="StyleUnderline"/>
        </w:rPr>
        <w:t xml:space="preserve">unquestioning </w:t>
      </w:r>
      <w:r w:rsidRPr="00103E4E">
        <w:rPr>
          <w:rStyle w:val="StyleUnderline"/>
          <w:highlight w:val="cyan"/>
        </w:rPr>
        <w:t>obedience</w:t>
      </w:r>
      <w:r w:rsidRPr="00103E4E">
        <w:rPr>
          <w:rFonts w:eastAsia="Times New Roman"/>
          <w:color w:val="000000"/>
          <w:sz w:val="16"/>
          <w:szCs w:val="27"/>
        </w:rPr>
        <w:t xml:space="preserve">, </w:t>
      </w:r>
      <w:r w:rsidRPr="00103E4E">
        <w:rPr>
          <w:rStyle w:val="StyleUnderline"/>
        </w:rPr>
        <w:t xml:space="preserve">and at the same time trying to create a terrifying </w:t>
      </w:r>
      <w:r w:rsidRPr="00103E4E">
        <w:rPr>
          <w:rStyle w:val="Emphasis"/>
          <w:highlight w:val="cyan"/>
        </w:rPr>
        <w:t>mythic image</w:t>
      </w:r>
      <w:r w:rsidRPr="00103E4E">
        <w:rPr>
          <w:rStyle w:val="Emphasis"/>
        </w:rPr>
        <w:t xml:space="preserve"> </w:t>
      </w:r>
      <w:r w:rsidRPr="00103E4E">
        <w:rPr>
          <w:rStyle w:val="Emphasis"/>
          <w:highlight w:val="cyan"/>
        </w:rPr>
        <w:t>of</w:t>
      </w:r>
      <w:r w:rsidRPr="00103E4E">
        <w:rPr>
          <w:rStyle w:val="StyleUnderline"/>
        </w:rPr>
        <w:t xml:space="preserve"> absolute and arbitrary </w:t>
      </w:r>
      <w:r w:rsidRPr="00103E4E">
        <w:rPr>
          <w:rStyle w:val="StyleUnderline"/>
          <w:highlight w:val="cyan"/>
        </w:rPr>
        <w:t>power</w:t>
      </w:r>
      <w:r w:rsidRPr="00103E4E">
        <w:rPr>
          <w:rFonts w:eastAsia="Times New Roman"/>
          <w:color w:val="000000"/>
          <w:sz w:val="16"/>
          <w:szCs w:val="27"/>
        </w:rPr>
        <w:t xml:space="preserve">. All of this is true. It is quite another to insist that is all that is happening, or all that we need to talk about. After all, if </w:t>
      </w:r>
      <w:r w:rsidRPr="00103E4E">
        <w:rPr>
          <w:rStyle w:val="StyleUnderline"/>
        </w:rPr>
        <w:t>we do not go on to explore what “</w:t>
      </w:r>
      <w:r w:rsidRPr="00103E4E">
        <w:rPr>
          <w:rStyle w:val="Emphasis"/>
        </w:rPr>
        <w:t>unquestioning”</w:t>
      </w:r>
      <w:r w:rsidRPr="00103E4E">
        <w:rPr>
          <w:rFonts w:eastAsia="Times New Roman"/>
          <w:color w:val="000000"/>
          <w:sz w:val="16"/>
          <w:szCs w:val="27"/>
        </w:rPr>
        <w:t xml:space="preserve"> actually means—</w:t>
      </w:r>
      <w:r w:rsidRPr="00103E4E">
        <w:rPr>
          <w:rStyle w:val="StyleUnderline"/>
        </w:rPr>
        <w:t>the master’s ability to remain completely unaware of the slave’s understanding</w:t>
      </w:r>
      <w:r w:rsidRPr="00103E4E">
        <w:rPr>
          <w:rFonts w:eastAsia="Times New Roman"/>
          <w:color w:val="000000"/>
          <w:sz w:val="16"/>
          <w:szCs w:val="27"/>
        </w:rPr>
        <w:t xml:space="preserve"> of any situation, the </w:t>
      </w:r>
      <w:r w:rsidRPr="00103E4E">
        <w:rPr>
          <w:rStyle w:val="Emphasis"/>
          <w:highlight w:val="cyan"/>
        </w:rPr>
        <w:t>slave’s inability to say anything</w:t>
      </w:r>
      <w:r w:rsidRPr="00103E4E">
        <w:rPr>
          <w:rStyle w:val="StyleUnderline"/>
        </w:rPr>
        <w:t xml:space="preserve"> </w:t>
      </w:r>
      <w:r w:rsidRPr="00103E4E">
        <w:rPr>
          <w:rFonts w:eastAsia="Times New Roman"/>
          <w:color w:val="000000"/>
          <w:sz w:val="16"/>
          <w:szCs w:val="27"/>
        </w:rPr>
        <w:t xml:space="preserve">even </w:t>
      </w:r>
      <w:r w:rsidRPr="00103E4E">
        <w:rPr>
          <w:rStyle w:val="StyleUnderline"/>
        </w:rPr>
        <w:t>when she becomes aware of some dire practical flaw in the master’s reasoning</w:t>
      </w:r>
      <w:r w:rsidRPr="00103E4E">
        <w:rPr>
          <w:rFonts w:eastAsia="Times New Roman"/>
          <w:color w:val="000000"/>
          <w:sz w:val="16"/>
          <w:szCs w:val="27"/>
        </w:rPr>
        <w:t xml:space="preserve">, the forms of blindness or stupidity that result, the fact these oblige the slave to devote even more energy trying to understand and anticipate the master’s confused perceptions—are we not, in however small a way, doing the same work as the whip? There is a reason why Elaine Scarry (1985: 28) called torture a form of </w:t>
      </w:r>
      <w:r w:rsidRPr="00103E4E">
        <w:rPr>
          <w:rFonts w:eastAsia="Times New Roman"/>
          <w:strike/>
          <w:color w:val="000000"/>
          <w:sz w:val="16"/>
          <w:szCs w:val="27"/>
        </w:rPr>
        <w:t>“stupidity.”</w:t>
      </w:r>
      <w:r w:rsidRPr="00103E4E">
        <w:rPr>
          <w:rFonts w:eastAsia="Times New Roman"/>
          <w:color w:val="000000"/>
          <w:sz w:val="16"/>
          <w:szCs w:val="27"/>
        </w:rPr>
        <w:t xml:space="preserve"> It’s not </w:t>
      </w:r>
      <w:proofErr w:type="gramStart"/>
      <w:r w:rsidRPr="00103E4E">
        <w:rPr>
          <w:rFonts w:eastAsia="Times New Roman"/>
          <w:color w:val="000000"/>
          <w:sz w:val="16"/>
          <w:szCs w:val="27"/>
        </w:rPr>
        <w:t>really about</w:t>
      </w:r>
      <w:proofErr w:type="gramEnd"/>
      <w:r w:rsidRPr="00103E4E">
        <w:rPr>
          <w:rFonts w:eastAsia="Times New Roman"/>
          <w:color w:val="000000"/>
          <w:sz w:val="16"/>
          <w:szCs w:val="27"/>
        </w:rPr>
        <w:t xml:space="preserve"> making its victims talk. Ultimately, it’s about the very opposite.</w:t>
      </w:r>
    </w:p>
    <w:p w14:paraId="6685C052" w14:textId="77777777" w:rsidR="00DD369E" w:rsidRDefault="00DD369E" w:rsidP="00DD369E">
      <w:pPr>
        <w:shd w:val="clear" w:color="auto" w:fill="FFFFFF"/>
        <w:spacing w:before="360" w:after="360"/>
        <w:rPr>
          <w:rStyle w:val="StyleUnderline"/>
        </w:rPr>
      </w:pPr>
      <w:r w:rsidRPr="00103E4E">
        <w:rPr>
          <w:rFonts w:eastAsia="Times New Roman"/>
          <w:color w:val="000000"/>
          <w:sz w:val="16"/>
          <w:szCs w:val="27"/>
        </w:rPr>
        <w:t>There is another reason I began with that story. As my apparently inexplicable confusion over the signatures makes clear, such dead zones can, temporarily at least, render </w:t>
      </w:r>
      <w:r w:rsidRPr="00103E4E">
        <w:rPr>
          <w:rFonts w:eastAsia="Times New Roman"/>
          <w:i/>
          <w:iCs/>
          <w:color w:val="000000"/>
          <w:sz w:val="16"/>
          <w:szCs w:val="27"/>
        </w:rPr>
        <w:t>anybody </w:t>
      </w:r>
      <w:r w:rsidRPr="00103E4E">
        <w:rPr>
          <w:rFonts w:eastAsia="Times New Roman"/>
          <w:color w:val="000000"/>
          <w:sz w:val="16"/>
          <w:szCs w:val="27"/>
        </w:rPr>
        <w:t xml:space="preserve">stupid—in the same way, ultimately, as my position as a male academic could make it possible for me to write a first draft of this essay entirely oblivious to the fact that many of its arguments were simply reproducing commonplace feminist ideas. </w:t>
      </w:r>
      <w:proofErr w:type="gramStart"/>
      <w:r w:rsidRPr="00103E4E">
        <w:rPr>
          <w:rStyle w:val="StyleUnderline"/>
        </w:rPr>
        <w:t>All of</w:t>
      </w:r>
      <w:proofErr w:type="gramEnd"/>
      <w:r w:rsidRPr="00103E4E">
        <w:rPr>
          <w:rStyle w:val="StyleUnderline"/>
        </w:rPr>
        <w:t xml:space="preserve"> these forms</w:t>
      </w:r>
      <w:r w:rsidRPr="00103E4E">
        <w:rPr>
          <w:rFonts w:eastAsia="Times New Roman"/>
          <w:color w:val="000000"/>
          <w:sz w:val="16"/>
          <w:szCs w:val="27"/>
        </w:rPr>
        <w:t xml:space="preserve"> of blindness ultimately stem from trying to </w:t>
      </w:r>
      <w:r w:rsidRPr="00103E4E">
        <w:rPr>
          <w:rStyle w:val="StyleUnderline"/>
        </w:rPr>
        <w:t>navigate our way through situations</w:t>
      </w:r>
      <w:r w:rsidRPr="00103E4E">
        <w:rPr>
          <w:rFonts w:eastAsia="Times New Roman"/>
          <w:color w:val="000000"/>
          <w:sz w:val="16"/>
          <w:szCs w:val="27"/>
        </w:rPr>
        <w:t xml:space="preserve"> </w:t>
      </w:r>
      <w:r w:rsidRPr="00103E4E">
        <w:rPr>
          <w:rStyle w:val="StyleUnderline"/>
          <w:highlight w:val="cyan"/>
        </w:rPr>
        <w:t>made possible by</w:t>
      </w:r>
      <w:r w:rsidRPr="00103E4E">
        <w:rPr>
          <w:rFonts w:eastAsia="Times New Roman"/>
          <w:color w:val="000000"/>
          <w:sz w:val="16"/>
          <w:szCs w:val="27"/>
        </w:rPr>
        <w:t xml:space="preserve"> </w:t>
      </w:r>
      <w:r w:rsidRPr="00103E4E">
        <w:rPr>
          <w:rStyle w:val="Emphasis"/>
          <w:highlight w:val="cyan"/>
        </w:rPr>
        <w:t>structural violence</w:t>
      </w:r>
      <w:r w:rsidRPr="00103E4E">
        <w:rPr>
          <w:rFonts w:eastAsia="Times New Roman"/>
          <w:color w:val="000000"/>
          <w:sz w:val="16"/>
          <w:szCs w:val="27"/>
        </w:rPr>
        <w:t xml:space="preserve">. It will take enormous amount of work to begin to clear away these dead zones. </w:t>
      </w:r>
      <w:r w:rsidRPr="00103E4E">
        <w:rPr>
          <w:rStyle w:val="StyleUnderline"/>
        </w:rPr>
        <w:t>But recognizing their existence is a necessary first step.</w:t>
      </w:r>
    </w:p>
    <w:p w14:paraId="50928542" w14:textId="0B2C1CCE" w:rsidR="000C6E4A" w:rsidRPr="000F48CF" w:rsidRDefault="000C6E4A" w:rsidP="000C6E4A">
      <w:pPr>
        <w:pStyle w:val="Heading4"/>
      </w:pPr>
      <w:r w:rsidRPr="00E657E6">
        <w:t xml:space="preserve">Military </w:t>
      </w:r>
      <w:r>
        <w:t xml:space="preserve">foreign policy experts’ supervisors </w:t>
      </w:r>
      <w:r w:rsidRPr="00E657E6">
        <w:t xml:space="preserve">are appointed by </w:t>
      </w:r>
      <w:r w:rsidRPr="004A7CF4">
        <w:t>Hegseth</w:t>
      </w:r>
      <w:r>
        <w:t xml:space="preserve">, and used as a disguise to </w:t>
      </w:r>
      <w:r w:rsidRPr="00F5746A">
        <w:rPr>
          <w:u w:val="single"/>
        </w:rPr>
        <w:t>erase</w:t>
      </w:r>
      <w:r>
        <w:t xml:space="preserve"> blackness, expand </w:t>
      </w:r>
      <w:r w:rsidRPr="00F5746A">
        <w:rPr>
          <w:u w:val="single"/>
        </w:rPr>
        <w:t>counterinsurgency</w:t>
      </w:r>
      <w:r>
        <w:t xml:space="preserve"> and MAGA principles this makes DEI rollback more likely</w:t>
      </w:r>
    </w:p>
    <w:p w14:paraId="200F10FE" w14:textId="77777777" w:rsidR="000C6E4A" w:rsidRPr="00E657E6" w:rsidRDefault="000C6E4A" w:rsidP="000C6E4A">
      <w:pPr>
        <w:rPr>
          <w:sz w:val="16"/>
          <w:szCs w:val="16"/>
        </w:rPr>
      </w:pPr>
      <w:r w:rsidRPr="00E657E6">
        <w:rPr>
          <w:b/>
          <w:bCs/>
        </w:rPr>
        <w:t xml:space="preserve">Brooks 25 </w:t>
      </w:r>
      <w:r w:rsidRPr="00915D7F">
        <w:t xml:space="preserve">(Risa Brooks, U.S. Secretary of Defense Pete Hegseth tours a military base, Kaneohe Bay, Hawaii, March 2025 U.S. Air Force Senior Airman Madelyn Keech / Reuters RISA BROOKS is Allis-Chalmers Professor of Political Science at Marquette University. "The Dangerous New Civil-Military Bargain," Foreign Affairs, 4-8-2025, </w:t>
      </w:r>
      <w:r w:rsidRPr="00F84A86">
        <w:t>https://www.foreignaffairs.com/united-states/dangerous-new-civil-military-bargain</w:t>
      </w:r>
      <w:r w:rsidRPr="00915D7F">
        <w:t xml:space="preserve"> doa-11-28-25/</w:t>
      </w:r>
      <w:proofErr w:type="spellStart"/>
      <w:r w:rsidRPr="00915D7F">
        <w:t>jrimp</w:t>
      </w:r>
      <w:proofErr w:type="spellEnd"/>
      <w:r w:rsidRPr="00915D7F">
        <w:t>)</w:t>
      </w:r>
    </w:p>
    <w:p w14:paraId="7D0B95D8" w14:textId="77777777" w:rsidR="000C6E4A" w:rsidRPr="00F5746A" w:rsidRDefault="000C6E4A" w:rsidP="000C6E4A">
      <w:pPr>
        <w:rPr>
          <w:sz w:val="16"/>
        </w:rPr>
      </w:pPr>
      <w:r w:rsidRPr="000F48CF">
        <w:rPr>
          <w:rStyle w:val="Emphasis"/>
        </w:rPr>
        <w:t>Defense</w:t>
      </w:r>
      <w:r w:rsidRPr="00F5746A">
        <w:rPr>
          <w:sz w:val="16"/>
        </w:rPr>
        <w:t xml:space="preserve"> Secretary Pete </w:t>
      </w:r>
      <w:r w:rsidRPr="000F48CF">
        <w:rPr>
          <w:rStyle w:val="StyleUnderline"/>
          <w:highlight w:val="cyan"/>
        </w:rPr>
        <w:t>Hegseth</w:t>
      </w:r>
      <w:r w:rsidRPr="000F48CF">
        <w:rPr>
          <w:rStyle w:val="StyleUnderline"/>
        </w:rPr>
        <w:t xml:space="preserve"> has </w:t>
      </w:r>
      <w:r w:rsidRPr="000F48CF">
        <w:rPr>
          <w:rStyle w:val="StyleUnderline"/>
          <w:highlight w:val="cyan"/>
        </w:rPr>
        <w:t>spearheaded</w:t>
      </w:r>
      <w:r w:rsidRPr="00F5746A">
        <w:rPr>
          <w:sz w:val="16"/>
        </w:rPr>
        <w:t xml:space="preserve"> a dizzying array of </w:t>
      </w:r>
      <w:r w:rsidRPr="000F48CF">
        <w:rPr>
          <w:rStyle w:val="StyleUnderline"/>
        </w:rPr>
        <w:t xml:space="preserve">controversial </w:t>
      </w:r>
      <w:r w:rsidRPr="000F48CF">
        <w:rPr>
          <w:rStyle w:val="StyleUnderline"/>
          <w:highlight w:val="cyan"/>
        </w:rPr>
        <w:t>changes</w:t>
      </w:r>
      <w:r w:rsidRPr="000F48CF">
        <w:rPr>
          <w:rStyle w:val="StyleUnderline"/>
        </w:rPr>
        <w:t xml:space="preserve"> at the Pentagon</w:t>
      </w:r>
      <w:r w:rsidRPr="00F5746A">
        <w:rPr>
          <w:sz w:val="16"/>
        </w:rPr>
        <w:t xml:space="preserve">. In late February, </w:t>
      </w:r>
      <w:r w:rsidRPr="000F48CF">
        <w:rPr>
          <w:rStyle w:val="StyleUnderline"/>
        </w:rPr>
        <w:t xml:space="preserve">he </w:t>
      </w:r>
      <w:r w:rsidRPr="000F48CF">
        <w:rPr>
          <w:rStyle w:val="StyleUnderline"/>
          <w:highlight w:val="cyan"/>
        </w:rPr>
        <w:t>fired General</w:t>
      </w:r>
      <w:r w:rsidRPr="000F48CF">
        <w:rPr>
          <w:rStyle w:val="StyleUnderline"/>
        </w:rPr>
        <w:t xml:space="preserve"> Charles Brown, the </w:t>
      </w:r>
      <w:r w:rsidRPr="000F48CF">
        <w:rPr>
          <w:rStyle w:val="StyleUnderline"/>
          <w:highlight w:val="cyan"/>
        </w:rPr>
        <w:t>chairman of</w:t>
      </w:r>
      <w:r w:rsidRPr="000F48CF">
        <w:rPr>
          <w:rStyle w:val="StyleUnderline"/>
        </w:rPr>
        <w:t xml:space="preserve"> the Joint </w:t>
      </w:r>
      <w:r w:rsidRPr="000F48CF">
        <w:rPr>
          <w:rStyle w:val="StyleUnderline"/>
          <w:highlight w:val="cyan"/>
        </w:rPr>
        <w:t>Chiefs of Staff</w:t>
      </w:r>
      <w:r w:rsidRPr="00F5746A">
        <w:rPr>
          <w:sz w:val="16"/>
        </w:rPr>
        <w:t xml:space="preserve">, and Admiral Lisa Franchetti, </w:t>
      </w:r>
      <w:r w:rsidRPr="000F48CF">
        <w:rPr>
          <w:rStyle w:val="StyleUnderline"/>
        </w:rPr>
        <w:t xml:space="preserve">the </w:t>
      </w:r>
      <w:r w:rsidRPr="000F48CF">
        <w:rPr>
          <w:rStyle w:val="StyleUnderline"/>
          <w:highlight w:val="cyan"/>
        </w:rPr>
        <w:t>navy chief</w:t>
      </w:r>
      <w:r w:rsidRPr="000F48CF">
        <w:rPr>
          <w:rStyle w:val="StyleUnderline"/>
        </w:rPr>
        <w:t xml:space="preserve">, as well as </w:t>
      </w:r>
      <w:r w:rsidRPr="000F48CF">
        <w:rPr>
          <w:rStyle w:val="StyleUnderline"/>
          <w:highlight w:val="cyan"/>
        </w:rPr>
        <w:t>top lawyers</w:t>
      </w:r>
      <w:r w:rsidRPr="00F5746A">
        <w:rPr>
          <w:sz w:val="16"/>
        </w:rPr>
        <w:t xml:space="preserve"> for </w:t>
      </w:r>
      <w:r w:rsidRPr="000F48CF">
        <w:rPr>
          <w:rStyle w:val="Emphasis"/>
          <w:highlight w:val="cyan"/>
        </w:rPr>
        <w:t>the army, navy, and air force</w:t>
      </w:r>
      <w:r w:rsidRPr="00F5746A">
        <w:rPr>
          <w:sz w:val="16"/>
        </w:rPr>
        <w:t xml:space="preserve">. While </w:t>
      </w:r>
      <w:r w:rsidRPr="000F48CF">
        <w:rPr>
          <w:rStyle w:val="StyleUnderline"/>
        </w:rPr>
        <w:t xml:space="preserve">prioritizing domestic missions at the U.S. </w:t>
      </w:r>
      <w:r w:rsidRPr="000F48CF">
        <w:rPr>
          <w:rStyle w:val="Emphasis"/>
        </w:rPr>
        <w:t>border with Mexico</w:t>
      </w:r>
      <w:r w:rsidRPr="00F5746A">
        <w:rPr>
          <w:sz w:val="16"/>
        </w:rPr>
        <w:t>—and testing the precedents for military involvement there—</w:t>
      </w:r>
      <w:r w:rsidRPr="000F48CF">
        <w:rPr>
          <w:rStyle w:val="StyleUnderline"/>
        </w:rPr>
        <w:t xml:space="preserve">Hegseth has </w:t>
      </w:r>
      <w:r w:rsidRPr="000F48CF">
        <w:rPr>
          <w:rStyle w:val="StyleUnderline"/>
          <w:highlight w:val="cyan"/>
        </w:rPr>
        <w:t>ordered</w:t>
      </w:r>
      <w:r w:rsidRPr="000F48CF">
        <w:rPr>
          <w:rStyle w:val="StyleUnderline"/>
        </w:rPr>
        <w:t xml:space="preserve"> the “</w:t>
      </w:r>
      <w:r w:rsidRPr="000F48CF">
        <w:rPr>
          <w:rStyle w:val="StyleUnderline"/>
          <w:highlight w:val="cyan"/>
        </w:rPr>
        <w:t>disestablishment” of</w:t>
      </w:r>
      <w:r w:rsidRPr="000F48CF">
        <w:rPr>
          <w:rStyle w:val="StyleUnderline"/>
        </w:rPr>
        <w:t xml:space="preserve"> the </w:t>
      </w:r>
      <w:r w:rsidRPr="000F48CF">
        <w:rPr>
          <w:rStyle w:val="StyleUnderline"/>
          <w:highlight w:val="cyan"/>
        </w:rPr>
        <w:t>Office of Net Assessment</w:t>
      </w:r>
      <w:r w:rsidRPr="000F48CF">
        <w:rPr>
          <w:rStyle w:val="StyleUnderline"/>
        </w:rPr>
        <w:t xml:space="preserve">, which </w:t>
      </w:r>
      <w:r w:rsidRPr="000F48CF">
        <w:rPr>
          <w:rStyle w:val="StyleUnderline"/>
          <w:highlight w:val="cyan"/>
        </w:rPr>
        <w:t>supported planning for future wars</w:t>
      </w:r>
      <w:r w:rsidRPr="00F5746A">
        <w:rPr>
          <w:sz w:val="16"/>
        </w:rPr>
        <w:t xml:space="preserve">, </w:t>
      </w:r>
      <w:r w:rsidRPr="000F48CF">
        <w:rPr>
          <w:rStyle w:val="StyleUnderline"/>
        </w:rPr>
        <w:t xml:space="preserve">including against </w:t>
      </w:r>
      <w:r w:rsidRPr="000F48CF">
        <w:rPr>
          <w:rStyle w:val="Emphasis"/>
          <w:highlight w:val="cyan"/>
        </w:rPr>
        <w:t>China</w:t>
      </w:r>
      <w:r w:rsidRPr="00F5746A">
        <w:rPr>
          <w:sz w:val="16"/>
        </w:rPr>
        <w:t xml:space="preserve">. Meanwhile, </w:t>
      </w:r>
      <w:r w:rsidRPr="004A7CF4">
        <w:rPr>
          <w:rStyle w:val="StyleUnderline"/>
          <w:highlight w:val="cyan"/>
        </w:rPr>
        <w:t>Hegseth’s</w:t>
      </w:r>
      <w:r w:rsidRPr="00F5746A">
        <w:rPr>
          <w:sz w:val="16"/>
        </w:rPr>
        <w:t xml:space="preserve"> </w:t>
      </w:r>
      <w:r w:rsidRPr="00F5746A">
        <w:rPr>
          <w:rStyle w:val="StyleUnderline"/>
          <w:highlight w:val="cyan"/>
        </w:rPr>
        <w:t xml:space="preserve">campaign against </w:t>
      </w:r>
      <w:r w:rsidRPr="00F5746A">
        <w:rPr>
          <w:rStyle w:val="Emphasis"/>
          <w:highlight w:val="cyan"/>
        </w:rPr>
        <w:t>diversity</w:t>
      </w:r>
      <w:r w:rsidRPr="00F5746A">
        <w:rPr>
          <w:sz w:val="16"/>
        </w:rPr>
        <w:t xml:space="preserve">, </w:t>
      </w:r>
      <w:r w:rsidRPr="00F5746A">
        <w:rPr>
          <w:rStyle w:val="StyleUnderline"/>
        </w:rPr>
        <w:t xml:space="preserve">equity, and inclusion (DEI) </w:t>
      </w:r>
      <w:r w:rsidRPr="00F5746A">
        <w:rPr>
          <w:rStyle w:val="Emphasis"/>
          <w:highlight w:val="cyan"/>
        </w:rPr>
        <w:t>initiatives</w:t>
      </w:r>
      <w:r w:rsidRPr="00F5746A">
        <w:rPr>
          <w:sz w:val="16"/>
        </w:rPr>
        <w:t xml:space="preserve"> in the Pentagon has led </w:t>
      </w:r>
      <w:r w:rsidRPr="00F5746A">
        <w:rPr>
          <w:rStyle w:val="StyleUnderline"/>
          <w:highlight w:val="cyan"/>
        </w:rPr>
        <w:t>the</w:t>
      </w:r>
      <w:r w:rsidRPr="00F5746A">
        <w:rPr>
          <w:sz w:val="16"/>
          <w:highlight w:val="cyan"/>
        </w:rPr>
        <w:t xml:space="preserve"> </w:t>
      </w:r>
      <w:r w:rsidRPr="00F5746A">
        <w:rPr>
          <w:rStyle w:val="Emphasis"/>
          <w:highlight w:val="cyan"/>
        </w:rPr>
        <w:t>Defense Department</w:t>
      </w:r>
      <w:r w:rsidRPr="00F5746A">
        <w:rPr>
          <w:sz w:val="16"/>
          <w:highlight w:val="cyan"/>
        </w:rPr>
        <w:t xml:space="preserve"> </w:t>
      </w:r>
      <w:r w:rsidRPr="00F5746A">
        <w:rPr>
          <w:rStyle w:val="StyleUnderline"/>
          <w:highlight w:val="cyan"/>
        </w:rPr>
        <w:t>to remove</w:t>
      </w:r>
      <w:r w:rsidRPr="00F5746A">
        <w:rPr>
          <w:sz w:val="16"/>
        </w:rPr>
        <w:t xml:space="preserve"> from its websites thousands of </w:t>
      </w:r>
      <w:r w:rsidRPr="00F5746A">
        <w:rPr>
          <w:rStyle w:val="StyleUnderline"/>
          <w:highlight w:val="cyan"/>
        </w:rPr>
        <w:t>images of Black</w:t>
      </w:r>
      <w:r w:rsidRPr="00F5746A">
        <w:rPr>
          <w:rStyle w:val="StyleUnderline"/>
        </w:rPr>
        <w:t xml:space="preserve">, </w:t>
      </w:r>
      <w:r w:rsidRPr="00F5746A">
        <w:rPr>
          <w:rStyle w:val="StyleUnderline"/>
          <w:highlight w:val="cyan"/>
        </w:rPr>
        <w:t>Latino</w:t>
      </w:r>
      <w:r w:rsidRPr="00F5746A">
        <w:rPr>
          <w:rStyle w:val="StyleUnderline"/>
        </w:rPr>
        <w:t xml:space="preserve">, and </w:t>
      </w:r>
      <w:r w:rsidRPr="00F5746A">
        <w:rPr>
          <w:rStyle w:val="StyleUnderline"/>
          <w:highlight w:val="cyan"/>
        </w:rPr>
        <w:t>female service members</w:t>
      </w:r>
      <w:r w:rsidRPr="00F5746A">
        <w:rPr>
          <w:rStyle w:val="StyleUnderline"/>
        </w:rPr>
        <w:t xml:space="preserve"> </w:t>
      </w:r>
      <w:r w:rsidRPr="00F5746A">
        <w:rPr>
          <w:rStyle w:val="StyleUnderline"/>
          <w:highlight w:val="cyan"/>
        </w:rPr>
        <w:t>from</w:t>
      </w:r>
      <w:r w:rsidRPr="00F5746A">
        <w:rPr>
          <w:rStyle w:val="StyleUnderline"/>
        </w:rPr>
        <w:t xml:space="preserve"> Arlington </w:t>
      </w:r>
      <w:r w:rsidRPr="00F5746A">
        <w:rPr>
          <w:rStyle w:val="StyleUnderline"/>
          <w:highlight w:val="cyan"/>
        </w:rPr>
        <w:t>National Cemetery’s</w:t>
      </w:r>
      <w:r w:rsidRPr="00F5746A">
        <w:rPr>
          <w:rStyle w:val="StyleUnderline"/>
        </w:rPr>
        <w:t xml:space="preserve"> online </w:t>
      </w:r>
      <w:r w:rsidRPr="00F5746A">
        <w:rPr>
          <w:rStyle w:val="StyleUnderline"/>
          <w:highlight w:val="cyan"/>
        </w:rPr>
        <w:t>memorials</w:t>
      </w:r>
      <w:r w:rsidRPr="00F5746A">
        <w:rPr>
          <w:sz w:val="16"/>
        </w:rPr>
        <w:t xml:space="preserve"> as well as </w:t>
      </w:r>
      <w:r w:rsidRPr="00F5746A">
        <w:rPr>
          <w:rStyle w:val="StyleUnderline"/>
          <w:highlight w:val="cyan"/>
        </w:rPr>
        <w:t>references</w:t>
      </w:r>
      <w:r w:rsidRPr="00F5746A">
        <w:rPr>
          <w:rStyle w:val="StyleUnderline"/>
        </w:rPr>
        <w:t xml:space="preserve"> </w:t>
      </w:r>
      <w:r w:rsidRPr="00F5746A">
        <w:rPr>
          <w:rStyle w:val="StyleUnderline"/>
          <w:highlight w:val="cyan"/>
        </w:rPr>
        <w:t>to</w:t>
      </w:r>
      <w:r w:rsidRPr="00F5746A">
        <w:rPr>
          <w:sz w:val="16"/>
        </w:rPr>
        <w:t xml:space="preserve"> the Black baseball player </w:t>
      </w:r>
      <w:r w:rsidRPr="00F5746A">
        <w:rPr>
          <w:rStyle w:val="StyleUnderline"/>
          <w:highlight w:val="cyan"/>
        </w:rPr>
        <w:t>Jackie Robinson’s military</w:t>
      </w:r>
      <w:r w:rsidRPr="00F5746A">
        <w:rPr>
          <w:sz w:val="16"/>
        </w:rPr>
        <w:t xml:space="preserve"> </w:t>
      </w:r>
      <w:r w:rsidRPr="00F5746A">
        <w:rPr>
          <w:rStyle w:val="StyleUnderline"/>
        </w:rPr>
        <w:t xml:space="preserve">service </w:t>
      </w:r>
      <w:r w:rsidRPr="00F5746A">
        <w:rPr>
          <w:rStyle w:val="StyleUnderline"/>
          <w:highlight w:val="cyan"/>
        </w:rPr>
        <w:t>and</w:t>
      </w:r>
      <w:r w:rsidRPr="00F5746A">
        <w:rPr>
          <w:rStyle w:val="StyleUnderline"/>
        </w:rPr>
        <w:t xml:space="preserve"> to the </w:t>
      </w:r>
      <w:r w:rsidRPr="00F5746A">
        <w:rPr>
          <w:rStyle w:val="Emphasis"/>
          <w:highlight w:val="cyan"/>
        </w:rPr>
        <w:t>Navajo code talkers’ secret operations</w:t>
      </w:r>
      <w:r w:rsidRPr="00F5746A">
        <w:rPr>
          <w:rStyle w:val="StyleUnderline"/>
        </w:rPr>
        <w:t xml:space="preserve"> </w:t>
      </w:r>
      <w:r w:rsidRPr="00F5746A">
        <w:rPr>
          <w:rStyle w:val="StyleUnderline"/>
          <w:highlight w:val="cyan"/>
        </w:rPr>
        <w:t>during World War II.</w:t>
      </w:r>
      <w:r w:rsidRPr="00F5746A">
        <w:rPr>
          <w:sz w:val="16"/>
        </w:rPr>
        <w:t xml:space="preserve"> Although some of these images have been restored after a public backlash, vast swaths of less-known military history have been wiped from </w:t>
      </w:r>
      <w:r w:rsidRPr="004A7CF4">
        <w:rPr>
          <w:rStyle w:val="StyleUnderline"/>
          <w:highlight w:val="cyan"/>
        </w:rPr>
        <w:t>Defense Department</w:t>
      </w:r>
      <w:r w:rsidRPr="004A7CF4">
        <w:rPr>
          <w:rStyle w:val="StyleUnderline"/>
        </w:rPr>
        <w:t xml:space="preserve"> </w:t>
      </w:r>
      <w:r w:rsidRPr="004A7CF4">
        <w:rPr>
          <w:rStyle w:val="StyleUnderline"/>
          <w:highlight w:val="cyan"/>
        </w:rPr>
        <w:t>sites</w:t>
      </w:r>
      <w:r w:rsidRPr="00F5746A">
        <w:rPr>
          <w:sz w:val="16"/>
        </w:rPr>
        <w:t>. (According to Washington City Paper, President Donald Trump is also planning a four-mile military parade, at an estimated cost of $92 million, to be held on June 14—the 250th anniversary of the founding of the U.S. Army, which also happens to be Trump’s 79th birthday.)</w:t>
      </w:r>
    </w:p>
    <w:p w14:paraId="40807ACD" w14:textId="77777777" w:rsidR="000C6E4A" w:rsidRPr="004A7CF4" w:rsidRDefault="000C6E4A" w:rsidP="000C6E4A">
      <w:pPr>
        <w:rPr>
          <w:rStyle w:val="StyleUnderline"/>
        </w:rPr>
      </w:pPr>
      <w:r w:rsidRPr="00F5746A">
        <w:rPr>
          <w:sz w:val="16"/>
        </w:rPr>
        <w:t xml:space="preserve">Each of these measures is shocking on </w:t>
      </w:r>
      <w:proofErr w:type="gramStart"/>
      <w:r w:rsidRPr="00F5746A">
        <w:rPr>
          <w:sz w:val="16"/>
        </w:rPr>
        <w:t>its</w:t>
      </w:r>
      <w:proofErr w:type="gramEnd"/>
      <w:r w:rsidRPr="00F5746A">
        <w:rPr>
          <w:sz w:val="16"/>
        </w:rPr>
        <w:t xml:space="preserve"> own. Together, they reveal a much larger transformation unfolding in U.S. civil-military relations. The Pentagon’s civilian leaders are pushing a new bargain with the U.S. military</w:t>
      </w:r>
      <w:r w:rsidRPr="004A7CF4">
        <w:rPr>
          <w:rStyle w:val="StyleUnderline"/>
        </w:rPr>
        <w:t>. The uniformed military, resolutely nonpartisan by tradition, tradition, and law, will now be expected to align itself with the administration’s partisan priorities and echo its ideological worldview</w:t>
      </w:r>
      <w:r w:rsidRPr="00F5746A">
        <w:rPr>
          <w:sz w:val="16"/>
        </w:rPr>
        <w:t xml:space="preserve">. Officers will be required to prioritize </w:t>
      </w:r>
      <w:r w:rsidRPr="004A7CF4">
        <w:rPr>
          <w:rStyle w:val="StyleUnderline"/>
        </w:rPr>
        <w:t>domestic security operations</w:t>
      </w:r>
      <w:r w:rsidRPr="00F5746A">
        <w:rPr>
          <w:sz w:val="16"/>
        </w:rPr>
        <w:t>, including at the border, against cartels and even against U.</w:t>
      </w:r>
      <w:r w:rsidRPr="004A7CF4">
        <w:rPr>
          <w:rStyle w:val="StyleUnderline"/>
        </w:rPr>
        <w:t xml:space="preserve">S. citizens—a significant departure from the military’s core mandate to protect the country from </w:t>
      </w:r>
      <w:r w:rsidRPr="004A7CF4">
        <w:rPr>
          <w:rStyle w:val="Emphasis"/>
        </w:rPr>
        <w:t>external threats</w:t>
      </w:r>
      <w:r w:rsidRPr="004A7CF4">
        <w:rPr>
          <w:rStyle w:val="StyleUnderline"/>
        </w:rPr>
        <w:t xml:space="preserve">. </w:t>
      </w:r>
      <w:r w:rsidRPr="00F5746A">
        <w:rPr>
          <w:sz w:val="16"/>
        </w:rPr>
        <w:t xml:space="preserve">In exchange, commanders will be given more operational autonomy in overseas conflicts, </w:t>
      </w:r>
      <w:r w:rsidRPr="004A7CF4">
        <w:rPr>
          <w:rStyle w:val="StyleUnderline"/>
        </w:rPr>
        <w:t>including</w:t>
      </w:r>
      <w:r w:rsidRPr="00F5746A">
        <w:rPr>
          <w:sz w:val="16"/>
        </w:rPr>
        <w:t xml:space="preserve"> </w:t>
      </w:r>
      <w:r w:rsidRPr="004A7CF4">
        <w:rPr>
          <w:rStyle w:val="StyleUnderline"/>
          <w:highlight w:val="cyan"/>
        </w:rPr>
        <w:t>permission</w:t>
      </w:r>
      <w:r w:rsidRPr="004A7CF4">
        <w:rPr>
          <w:rStyle w:val="StyleUnderline"/>
        </w:rPr>
        <w:t xml:space="preserve"> to </w:t>
      </w:r>
      <w:r w:rsidRPr="004A7CF4">
        <w:rPr>
          <w:rStyle w:val="Emphasis"/>
          <w:highlight w:val="cyan"/>
        </w:rPr>
        <w:t>disregard civilian casualties</w:t>
      </w:r>
      <w:r w:rsidRPr="004A7CF4">
        <w:rPr>
          <w:rStyle w:val="StyleUnderline"/>
        </w:rPr>
        <w:t xml:space="preserve"> when executing their missions.</w:t>
      </w:r>
    </w:p>
    <w:p w14:paraId="1BF3E391" w14:textId="77777777" w:rsidR="000C6E4A" w:rsidRPr="00F5746A" w:rsidRDefault="000C6E4A" w:rsidP="000C6E4A">
      <w:pPr>
        <w:rPr>
          <w:rStyle w:val="StyleUnderline"/>
        </w:rPr>
      </w:pPr>
      <w:r w:rsidRPr="00F5746A">
        <w:rPr>
          <w:sz w:val="16"/>
        </w:rPr>
        <w:t xml:space="preserve">This new orientation is dangerous for the U.S. military and for the country it serves. </w:t>
      </w:r>
      <w:r w:rsidRPr="00F5746A">
        <w:rPr>
          <w:rStyle w:val="StyleUnderline"/>
        </w:rPr>
        <w:t xml:space="preserve">A </w:t>
      </w:r>
      <w:r w:rsidRPr="00F5746A">
        <w:rPr>
          <w:rStyle w:val="StyleUnderline"/>
          <w:highlight w:val="cyan"/>
        </w:rPr>
        <w:t>military</w:t>
      </w:r>
      <w:r w:rsidRPr="00F5746A">
        <w:rPr>
          <w:rStyle w:val="StyleUnderline"/>
        </w:rPr>
        <w:t xml:space="preserve"> that is </w:t>
      </w:r>
      <w:r w:rsidRPr="00F5746A">
        <w:rPr>
          <w:rStyle w:val="StyleUnderline"/>
          <w:highlight w:val="cyan"/>
        </w:rPr>
        <w:t>absorbed</w:t>
      </w:r>
      <w:r w:rsidRPr="00F5746A">
        <w:rPr>
          <w:rStyle w:val="StyleUnderline"/>
        </w:rPr>
        <w:t xml:space="preserve"> in controversial </w:t>
      </w:r>
      <w:r w:rsidRPr="00F5746A">
        <w:rPr>
          <w:rStyle w:val="StyleUnderline"/>
          <w:highlight w:val="cyan"/>
        </w:rPr>
        <w:t>internal security missions</w:t>
      </w:r>
      <w:r w:rsidRPr="00F5746A">
        <w:rPr>
          <w:sz w:val="16"/>
        </w:rPr>
        <w:t xml:space="preserve"> </w:t>
      </w:r>
      <w:r w:rsidRPr="00F5746A">
        <w:rPr>
          <w:rStyle w:val="StyleUnderline"/>
        </w:rPr>
        <w:t xml:space="preserve">will </w:t>
      </w:r>
      <w:r w:rsidRPr="00F5746A">
        <w:rPr>
          <w:rStyle w:val="StyleUnderline"/>
          <w:highlight w:val="cyan"/>
        </w:rPr>
        <w:t>lose public trust and</w:t>
      </w:r>
      <w:r w:rsidRPr="00F5746A">
        <w:rPr>
          <w:rStyle w:val="StyleUnderline"/>
        </w:rPr>
        <w:t xml:space="preserve"> be </w:t>
      </w:r>
      <w:r w:rsidRPr="00F5746A">
        <w:rPr>
          <w:rStyle w:val="StyleUnderline"/>
          <w:highlight w:val="cyan"/>
        </w:rPr>
        <w:t>less prepared to protect</w:t>
      </w:r>
      <w:r w:rsidRPr="00F5746A">
        <w:rPr>
          <w:rStyle w:val="StyleUnderline"/>
        </w:rPr>
        <w:t xml:space="preserve"> the </w:t>
      </w:r>
      <w:r w:rsidRPr="00F5746A">
        <w:rPr>
          <w:rStyle w:val="Emphasis"/>
          <w:highlight w:val="cyan"/>
        </w:rPr>
        <w:t>U</w:t>
      </w:r>
      <w:r w:rsidRPr="00F5746A">
        <w:rPr>
          <w:rStyle w:val="StyleUnderline"/>
        </w:rPr>
        <w:t xml:space="preserve">nited </w:t>
      </w:r>
      <w:r w:rsidRPr="00F5746A">
        <w:rPr>
          <w:rStyle w:val="Emphasis"/>
          <w:highlight w:val="cyan"/>
        </w:rPr>
        <w:t>S</w:t>
      </w:r>
      <w:r w:rsidRPr="00F5746A">
        <w:rPr>
          <w:rStyle w:val="StyleUnderline"/>
        </w:rPr>
        <w:t>tates </w:t>
      </w:r>
      <w:r w:rsidRPr="00F5746A">
        <w:rPr>
          <w:rStyle w:val="StyleUnderline"/>
          <w:highlight w:val="cyan"/>
        </w:rPr>
        <w:t>in wars</w:t>
      </w:r>
      <w:r w:rsidRPr="00F5746A">
        <w:rPr>
          <w:rStyle w:val="StyleUnderline"/>
        </w:rPr>
        <w:t xml:space="preserve"> against foreign adversaries. Military </w:t>
      </w:r>
      <w:r w:rsidRPr="00F5746A">
        <w:rPr>
          <w:rStyle w:val="StyleUnderline"/>
          <w:highlight w:val="cyan"/>
        </w:rPr>
        <w:t>leaders fearful of losing</w:t>
      </w:r>
      <w:r w:rsidRPr="00F5746A">
        <w:rPr>
          <w:rStyle w:val="StyleUnderline"/>
        </w:rPr>
        <w:t xml:space="preserve"> their </w:t>
      </w:r>
      <w:r w:rsidRPr="00F5746A">
        <w:rPr>
          <w:rStyle w:val="StyleUnderline"/>
          <w:highlight w:val="cyan"/>
        </w:rPr>
        <w:t>jobs</w:t>
      </w:r>
      <w:r w:rsidRPr="00F5746A">
        <w:rPr>
          <w:rStyle w:val="StyleUnderline"/>
        </w:rPr>
        <w:t xml:space="preserve"> </w:t>
      </w:r>
      <w:r w:rsidRPr="00F5746A">
        <w:rPr>
          <w:sz w:val="16"/>
        </w:rPr>
        <w:t xml:space="preserve">or of being marginalized will have few incentives to advise their superiors on the risks or costs of military operations that are at odds with the Trump administration’s priorities. And overseas, a </w:t>
      </w:r>
      <w:r w:rsidRPr="00F5746A">
        <w:rPr>
          <w:rStyle w:val="StyleUnderline"/>
          <w:highlight w:val="cyan"/>
        </w:rPr>
        <w:t>permissive attitude toward civilian harm</w:t>
      </w:r>
      <w:r w:rsidRPr="00F5746A">
        <w:rPr>
          <w:rStyle w:val="StyleUnderline"/>
        </w:rPr>
        <w:t xml:space="preserve"> will </w:t>
      </w:r>
      <w:r w:rsidRPr="00F5746A">
        <w:rPr>
          <w:rStyle w:val="StyleUnderline"/>
          <w:highlight w:val="cyan"/>
        </w:rPr>
        <w:t>degrade U.S. influence</w:t>
      </w:r>
      <w:r w:rsidRPr="00F5746A">
        <w:rPr>
          <w:rStyle w:val="StyleUnderline"/>
        </w:rPr>
        <w:t xml:space="preserve"> with allies and partners and could invite significant blowback that damages U.S. national security.</w:t>
      </w:r>
    </w:p>
    <w:p w14:paraId="766DE406" w14:textId="77777777" w:rsidR="000C6E4A" w:rsidRPr="00F5746A" w:rsidRDefault="000C6E4A" w:rsidP="000C6E4A">
      <w:pPr>
        <w:rPr>
          <w:sz w:val="16"/>
        </w:rPr>
      </w:pPr>
      <w:r w:rsidRPr="00F5746A">
        <w:rPr>
          <w:sz w:val="16"/>
        </w:rPr>
        <w:t>FALLING STANDARDS</w:t>
      </w:r>
    </w:p>
    <w:p w14:paraId="70D1BCC7" w14:textId="77777777" w:rsidR="000C6E4A" w:rsidRPr="00F5746A" w:rsidRDefault="000C6E4A" w:rsidP="000C6E4A">
      <w:pPr>
        <w:rPr>
          <w:sz w:val="16"/>
        </w:rPr>
      </w:pPr>
      <w:r w:rsidRPr="00F5746A">
        <w:rPr>
          <w:sz w:val="16"/>
        </w:rPr>
        <w:t xml:space="preserve">Nonpartisanship is a crucial element of the U.S. military’s professional ethic. Officers are appointed and promoted based on merit, not because they hold </w:t>
      </w:r>
      <w:proofErr w:type="gramStart"/>
      <w:r w:rsidRPr="00F5746A">
        <w:rPr>
          <w:sz w:val="16"/>
        </w:rPr>
        <w:t>particular ideological</w:t>
      </w:r>
      <w:proofErr w:type="gramEnd"/>
      <w:r w:rsidRPr="00F5746A">
        <w:rPr>
          <w:sz w:val="16"/>
        </w:rPr>
        <w:t xml:space="preserve"> views or align with a certain party. Past presidents and civilian officials have for the most part respected this tradition.</w:t>
      </w:r>
    </w:p>
    <w:p w14:paraId="39440F36" w14:textId="77777777" w:rsidR="000C6E4A" w:rsidRPr="00F5746A" w:rsidRDefault="000C6E4A" w:rsidP="000C6E4A">
      <w:pPr>
        <w:rPr>
          <w:sz w:val="16"/>
        </w:rPr>
      </w:pPr>
      <w:r w:rsidRPr="00F5746A">
        <w:rPr>
          <w:sz w:val="16"/>
        </w:rPr>
        <w:t xml:space="preserve">The Pentagon’s current leadership has signaled that it has little time and patience for this tradition, indicating instead that it expects military leaders to fall in line with its ideological worldview. Hegseth has given no clear reasoning for why top officers such as Brown and Franchetti were fired, claiming simply that Brown is “not the right man for the moment.” But there are no reported complaints about either military chief’s performance, </w:t>
      </w:r>
      <w:proofErr w:type="gramStart"/>
      <w:r w:rsidRPr="00F5746A">
        <w:rPr>
          <w:rStyle w:val="StyleUnderline"/>
        </w:rPr>
        <w:t>and</w:t>
      </w:r>
      <w:proofErr w:type="gramEnd"/>
      <w:r w:rsidRPr="00F5746A">
        <w:rPr>
          <w:rStyle w:val="StyleUnderline"/>
        </w:rPr>
        <w:t xml:space="preserve"> </w:t>
      </w:r>
      <w:r w:rsidRPr="00F5746A">
        <w:rPr>
          <w:rStyle w:val="StyleUnderline"/>
          <w:highlight w:val="cyan"/>
        </w:rPr>
        <w:t>Hegseth’s anti-DEI views loom large</w:t>
      </w:r>
      <w:r w:rsidRPr="00F5746A">
        <w:rPr>
          <w:sz w:val="16"/>
        </w:rPr>
        <w:t>. In his 2024 book</w:t>
      </w:r>
      <w:r w:rsidRPr="00F5746A">
        <w:rPr>
          <w:rStyle w:val="StyleUnderline"/>
        </w:rPr>
        <w:t>, The War on</w:t>
      </w:r>
      <w:r w:rsidRPr="00F5746A">
        <w:rPr>
          <w:sz w:val="16"/>
        </w:rPr>
        <w:t xml:space="preserve"> </w:t>
      </w:r>
      <w:r w:rsidRPr="00F5746A">
        <w:rPr>
          <w:rStyle w:val="StyleUnderline"/>
        </w:rPr>
        <w:t xml:space="preserve">Warriors, </w:t>
      </w:r>
      <w:r w:rsidRPr="00F5746A">
        <w:rPr>
          <w:rStyle w:val="StyleUnderline"/>
          <w:highlight w:val="cyan"/>
        </w:rPr>
        <w:t>Hegseth</w:t>
      </w:r>
      <w:r w:rsidRPr="00F5746A">
        <w:rPr>
          <w:rStyle w:val="StyleUnderline"/>
        </w:rPr>
        <w:t xml:space="preserve"> </w:t>
      </w:r>
      <w:r w:rsidRPr="00F5746A">
        <w:rPr>
          <w:rStyle w:val="StyleUnderline"/>
          <w:highlight w:val="cyan"/>
        </w:rPr>
        <w:t>speculated that Brown was made chairman because</w:t>
      </w:r>
      <w:r w:rsidRPr="00F5746A">
        <w:rPr>
          <w:rStyle w:val="StyleUnderline"/>
        </w:rPr>
        <w:t xml:space="preserve"> </w:t>
      </w:r>
      <w:r w:rsidRPr="00F5746A">
        <w:rPr>
          <w:rStyle w:val="StyleUnderline"/>
          <w:highlight w:val="cyan"/>
        </w:rPr>
        <w:t xml:space="preserve">he is </w:t>
      </w:r>
      <w:r w:rsidRPr="00F5746A">
        <w:rPr>
          <w:rStyle w:val="Emphasis"/>
          <w:highlight w:val="cyan"/>
        </w:rPr>
        <w:t>Black</w:t>
      </w:r>
      <w:r w:rsidRPr="00F5746A">
        <w:rPr>
          <w:sz w:val="16"/>
        </w:rPr>
        <w:t xml:space="preserve"> and accused him of supporting efforts to increase diversity in the military. The secretary similarly lambasted Franchetti in the book, questioning her qualifications and suggesting that she was given the navy’s top job only because she is a woman.</w:t>
      </w:r>
    </w:p>
    <w:p w14:paraId="03085A45" w14:textId="77777777" w:rsidR="000C6E4A" w:rsidRPr="00F5746A" w:rsidRDefault="000C6E4A" w:rsidP="000C6E4A">
      <w:pPr>
        <w:rPr>
          <w:sz w:val="16"/>
        </w:rPr>
      </w:pPr>
      <w:r w:rsidRPr="00F5746A">
        <w:rPr>
          <w:sz w:val="16"/>
        </w:rPr>
        <w:t xml:space="preserve">The Trump administration and some defenders of these moves point to dismissals of military leaders by past presidents, including Barack Obama, whose defense secretary, Robert Gates, replaced </w:t>
      </w:r>
      <w:r w:rsidRPr="00F5746A">
        <w:rPr>
          <w:rStyle w:val="StyleUnderline"/>
        </w:rPr>
        <w:t xml:space="preserve">General David McKiernan before the United States began its </w:t>
      </w:r>
      <w:r w:rsidRPr="00F5746A">
        <w:rPr>
          <w:rStyle w:val="StyleUnderline"/>
          <w:highlight w:val="cyan"/>
        </w:rPr>
        <w:t>expansive counterinsurgency strategy</w:t>
      </w:r>
      <w:r w:rsidRPr="00F5746A">
        <w:rPr>
          <w:rStyle w:val="StyleUnderline"/>
        </w:rPr>
        <w:t xml:space="preserve"> </w:t>
      </w:r>
      <w:r w:rsidRPr="00F5746A">
        <w:rPr>
          <w:rStyle w:val="StyleUnderline"/>
          <w:highlight w:val="cyan"/>
        </w:rPr>
        <w:t>in Afghanistan</w:t>
      </w:r>
      <w:r w:rsidRPr="00F5746A">
        <w:rPr>
          <w:rStyle w:val="StyleUnderline"/>
        </w:rPr>
        <w:t xml:space="preserve"> </w:t>
      </w:r>
      <w:r w:rsidRPr="00F5746A">
        <w:rPr>
          <w:sz w:val="16"/>
        </w:rPr>
        <w:t>in 2009. Yet most of the examples cited, including McKiernan’s ouster, stemmed from differing opinions on military strategy or questions of competence—not differing ideologies.</w:t>
      </w:r>
    </w:p>
    <w:p w14:paraId="727BBFC3" w14:textId="77777777" w:rsidR="000C6E4A" w:rsidRPr="00F5746A" w:rsidRDefault="000C6E4A" w:rsidP="000C6E4A">
      <w:pPr>
        <w:rPr>
          <w:rStyle w:val="StyleUnderline"/>
        </w:rPr>
      </w:pPr>
      <w:r w:rsidRPr="00F5746A">
        <w:rPr>
          <w:sz w:val="16"/>
        </w:rPr>
        <w:t xml:space="preserve">That distinction became </w:t>
      </w:r>
      <w:proofErr w:type="gramStart"/>
      <w:r w:rsidRPr="00F5746A">
        <w:rPr>
          <w:sz w:val="16"/>
        </w:rPr>
        <w:t>all the more</w:t>
      </w:r>
      <w:proofErr w:type="gramEnd"/>
      <w:r w:rsidRPr="00F5746A">
        <w:rPr>
          <w:sz w:val="16"/>
        </w:rPr>
        <w:t xml:space="preserve"> evident when Brown’s replacement was revealed. Trump’s nominee, the retired air force lieutenant general Dan Caine, is not an active service member and lacks the experience normally required for the job by law. Although the president can waive the requirement, the chairman is supposed to have previously served as vice chairman, as chief of one of the branches of the armed forces, or as a combatant commander, which Caine has not. At the Conservative Political Action Conference in 2024, </w:t>
      </w:r>
      <w:r w:rsidRPr="00F5746A">
        <w:rPr>
          <w:rStyle w:val="StyleUnderline"/>
          <w:highlight w:val="cyan"/>
        </w:rPr>
        <w:t>Trump</w:t>
      </w:r>
      <w:r w:rsidRPr="00F5746A">
        <w:rPr>
          <w:sz w:val="16"/>
        </w:rPr>
        <w:t xml:space="preserve"> praised </w:t>
      </w:r>
      <w:r w:rsidRPr="00F5746A">
        <w:rPr>
          <w:rStyle w:val="StyleUnderline"/>
        </w:rPr>
        <w:t xml:space="preserve">Caine, claiming that </w:t>
      </w:r>
      <w:r w:rsidRPr="00F5746A">
        <w:rPr>
          <w:rStyle w:val="StyleUnderline"/>
          <w:highlight w:val="cyan"/>
        </w:rPr>
        <w:t>the lieutenant general</w:t>
      </w:r>
      <w:r w:rsidRPr="00F5746A">
        <w:rPr>
          <w:rStyle w:val="StyleUnderline"/>
        </w:rPr>
        <w:t xml:space="preserve"> had told him: “I love you, sir. I think you’re great, sir. </w:t>
      </w:r>
      <w:r w:rsidRPr="00F5746A">
        <w:rPr>
          <w:rStyle w:val="Emphasis"/>
          <w:highlight w:val="cyan"/>
        </w:rPr>
        <w:t>I’ll kill for you</w:t>
      </w:r>
      <w:r w:rsidRPr="00F5746A">
        <w:rPr>
          <w:rStyle w:val="StyleUnderline"/>
        </w:rPr>
        <w:t>,</w:t>
      </w:r>
      <w:r w:rsidRPr="00F5746A">
        <w:rPr>
          <w:sz w:val="16"/>
        </w:rPr>
        <w:t xml:space="preserve"> sir,” and had then donned </w:t>
      </w:r>
      <w:r w:rsidRPr="004A7CF4">
        <w:rPr>
          <w:rStyle w:val="StyleUnderline"/>
        </w:rPr>
        <w:t>a “</w:t>
      </w:r>
      <w:r w:rsidRPr="004A7CF4">
        <w:rPr>
          <w:rStyle w:val="Emphasis"/>
          <w:highlight w:val="cyan"/>
        </w:rPr>
        <w:t>M</w:t>
      </w:r>
      <w:r w:rsidRPr="004A7CF4">
        <w:rPr>
          <w:rStyle w:val="StyleUnderline"/>
        </w:rPr>
        <w:t xml:space="preserve">ake </w:t>
      </w:r>
      <w:r w:rsidRPr="004A7CF4">
        <w:rPr>
          <w:rStyle w:val="Emphasis"/>
          <w:highlight w:val="cyan"/>
        </w:rPr>
        <w:t>A</w:t>
      </w:r>
      <w:r w:rsidRPr="004A7CF4">
        <w:rPr>
          <w:rStyle w:val="StyleUnderline"/>
        </w:rPr>
        <w:t xml:space="preserve">merica </w:t>
      </w:r>
      <w:r w:rsidRPr="004A7CF4">
        <w:rPr>
          <w:rStyle w:val="Emphasis"/>
          <w:highlight w:val="cyan"/>
        </w:rPr>
        <w:t>G</w:t>
      </w:r>
      <w:r w:rsidRPr="004A7CF4">
        <w:rPr>
          <w:rStyle w:val="StyleUnderline"/>
        </w:rPr>
        <w:t xml:space="preserve">reat </w:t>
      </w:r>
      <w:r w:rsidRPr="004A7CF4">
        <w:rPr>
          <w:rStyle w:val="Emphasis"/>
          <w:highlight w:val="cyan"/>
        </w:rPr>
        <w:t>A</w:t>
      </w:r>
      <w:r w:rsidRPr="004A7CF4">
        <w:rPr>
          <w:rStyle w:val="StyleUnderline"/>
        </w:rPr>
        <w:t>gain”</w:t>
      </w:r>
      <w:r w:rsidRPr="00F5746A">
        <w:rPr>
          <w:sz w:val="16"/>
        </w:rPr>
        <w:t xml:space="preserve"> hat. It is not clear that this interaction </w:t>
      </w:r>
      <w:proofErr w:type="gramStart"/>
      <w:r w:rsidRPr="00F5746A">
        <w:rPr>
          <w:sz w:val="16"/>
        </w:rPr>
        <w:t>actually took</w:t>
      </w:r>
      <w:proofErr w:type="gramEnd"/>
      <w:r w:rsidRPr="00F5746A">
        <w:rPr>
          <w:sz w:val="16"/>
        </w:rPr>
        <w:t xml:space="preserve"> place or that Caine has ever behaved unprofessionally. But in keeping with many of the new administration’s hiring decisions, </w:t>
      </w:r>
      <w:r w:rsidRPr="00F5746A">
        <w:rPr>
          <w:rStyle w:val="StyleUnderline"/>
        </w:rPr>
        <w:t xml:space="preserve">Caine’s </w:t>
      </w:r>
      <w:r w:rsidRPr="00F5746A">
        <w:rPr>
          <w:rStyle w:val="StyleUnderline"/>
          <w:highlight w:val="cyan"/>
        </w:rPr>
        <w:t>appointment</w:t>
      </w:r>
      <w:r w:rsidRPr="00F5746A">
        <w:rPr>
          <w:rStyle w:val="StyleUnderline"/>
        </w:rPr>
        <w:t xml:space="preserve"> seems primarily </w:t>
      </w:r>
      <w:r w:rsidRPr="00F5746A">
        <w:rPr>
          <w:rStyle w:val="StyleUnderline"/>
          <w:highlight w:val="cyan"/>
        </w:rPr>
        <w:t>motivated by</w:t>
      </w:r>
      <w:r w:rsidRPr="00F5746A">
        <w:rPr>
          <w:rStyle w:val="StyleUnderline"/>
        </w:rPr>
        <w:t xml:space="preserve"> his perceived </w:t>
      </w:r>
      <w:r w:rsidRPr="00F5746A">
        <w:rPr>
          <w:rStyle w:val="StyleUnderline"/>
          <w:highlight w:val="cyan"/>
        </w:rPr>
        <w:t>loyalty to Trump</w:t>
      </w:r>
      <w:r w:rsidRPr="00F5746A">
        <w:rPr>
          <w:rStyle w:val="StyleUnderline"/>
        </w:rPr>
        <w:t>.</w:t>
      </w:r>
    </w:p>
    <w:p w14:paraId="10788C9D" w14:textId="77777777" w:rsidR="000C6E4A" w:rsidRPr="00F5746A" w:rsidRDefault="000C6E4A" w:rsidP="000C6E4A">
      <w:pPr>
        <w:rPr>
          <w:rStyle w:val="StyleUnderline"/>
        </w:rPr>
      </w:pPr>
      <w:r w:rsidRPr="00F5746A">
        <w:rPr>
          <w:sz w:val="16"/>
        </w:rPr>
        <w:t xml:space="preserve">Under Hegseth, the Defense Department’s new civilian leadership is sending a message that an ideological worldview is now grounds for being fired and hired in the U.S. military. Talented officers might be disqualified from promotions simply because </w:t>
      </w:r>
      <w:r w:rsidRPr="00F5746A">
        <w:rPr>
          <w:rStyle w:val="StyleUnderline"/>
        </w:rPr>
        <w:t>they have acknowledged that service members have varied backgrounds or that</w:t>
      </w:r>
      <w:r w:rsidRPr="00F5746A">
        <w:rPr>
          <w:sz w:val="16"/>
        </w:rPr>
        <w:t xml:space="preserve"> </w:t>
      </w:r>
      <w:r w:rsidRPr="00F5746A">
        <w:rPr>
          <w:rStyle w:val="StyleUnderline"/>
          <w:highlight w:val="cyan"/>
        </w:rPr>
        <w:t>racial</w:t>
      </w:r>
      <w:r w:rsidRPr="00F5746A">
        <w:rPr>
          <w:rStyle w:val="StyleUnderline"/>
        </w:rPr>
        <w:t xml:space="preserve"> or gender </w:t>
      </w:r>
      <w:r w:rsidRPr="00F5746A">
        <w:rPr>
          <w:rStyle w:val="StyleUnderline"/>
          <w:highlight w:val="cyan"/>
        </w:rPr>
        <w:t>bias</w:t>
      </w:r>
      <w:r w:rsidRPr="00F5746A">
        <w:rPr>
          <w:rStyle w:val="StyleUnderline"/>
        </w:rPr>
        <w:t xml:space="preserve"> </w:t>
      </w:r>
      <w:r w:rsidRPr="00F5746A">
        <w:rPr>
          <w:rStyle w:val="StyleUnderline"/>
          <w:highlight w:val="cyan"/>
        </w:rPr>
        <w:t>exists in the military.</w:t>
      </w:r>
    </w:p>
    <w:p w14:paraId="7BB7154F" w14:textId="77777777" w:rsidR="000C6E4A" w:rsidRPr="00F5746A" w:rsidRDefault="000C6E4A" w:rsidP="000C6E4A">
      <w:pPr>
        <w:rPr>
          <w:sz w:val="13"/>
          <w:szCs w:val="11"/>
        </w:rPr>
      </w:pPr>
      <w:r w:rsidRPr="000F48CF">
        <w:t>“</w:t>
      </w:r>
      <w:r w:rsidRPr="00F5746A">
        <w:rPr>
          <w:sz w:val="13"/>
          <w:szCs w:val="11"/>
        </w:rPr>
        <w:t>THE ENEMY FROM WITHIN”</w:t>
      </w:r>
    </w:p>
    <w:p w14:paraId="39B97355" w14:textId="77777777" w:rsidR="000C6E4A" w:rsidRPr="00F5746A" w:rsidRDefault="000C6E4A" w:rsidP="000C6E4A">
      <w:pPr>
        <w:rPr>
          <w:sz w:val="13"/>
          <w:szCs w:val="11"/>
        </w:rPr>
      </w:pPr>
      <w:r w:rsidRPr="00F5746A">
        <w:rPr>
          <w:sz w:val="13"/>
          <w:szCs w:val="11"/>
        </w:rPr>
        <w:t xml:space="preserve">The Pentagon’s civilian leadership is driving another, less publicized change. It is laying </w:t>
      </w:r>
      <w:proofErr w:type="gramStart"/>
      <w:r w:rsidRPr="00F5746A">
        <w:rPr>
          <w:sz w:val="13"/>
          <w:szCs w:val="11"/>
        </w:rPr>
        <w:t>the groundwork</w:t>
      </w:r>
      <w:proofErr w:type="gramEnd"/>
      <w:r w:rsidRPr="00F5746A">
        <w:rPr>
          <w:sz w:val="13"/>
          <w:szCs w:val="11"/>
        </w:rPr>
        <w:t xml:space="preserve"> for the military to take on a much larger role in domestic security. Although the regular military has occasionally participated in civil disturbance missions and natural disaster relief at home, it has mostly focused on external threats.</w:t>
      </w:r>
    </w:p>
    <w:p w14:paraId="1A8A527B" w14:textId="77777777" w:rsidR="000C6E4A" w:rsidRPr="00F5746A" w:rsidRDefault="000C6E4A" w:rsidP="000C6E4A">
      <w:pPr>
        <w:rPr>
          <w:sz w:val="13"/>
          <w:szCs w:val="11"/>
        </w:rPr>
      </w:pPr>
      <w:r w:rsidRPr="00F5746A">
        <w:rPr>
          <w:sz w:val="13"/>
          <w:szCs w:val="11"/>
        </w:rPr>
        <w:t>Foremost among these internal security roles is the Defense Department’s growing involvement in immigration enforcement, following Trump’s declaration on January 20 of a national emergency at the southern border. Since Hegseth’s confirmation four days later, the defense secretary has repeatedly emphasized immigration in his public remarks about the department’s priorities under his leadership. As he put it in early February, “Border security is national security, and that . . . needs to be and will be a focus of this department.”</w:t>
      </w:r>
    </w:p>
    <w:p w14:paraId="478B00EA" w14:textId="77777777" w:rsidR="000C6E4A" w:rsidRPr="00042D3C" w:rsidRDefault="000C6E4A" w:rsidP="000C6E4A">
      <w:pPr>
        <w:rPr>
          <w:rStyle w:val="StyleUnderline"/>
        </w:rPr>
      </w:pPr>
      <w:r w:rsidRPr="00F5746A">
        <w:rPr>
          <w:sz w:val="13"/>
          <w:szCs w:val="11"/>
        </w:rPr>
        <w:t xml:space="preserve">Soon after Trump’s inauguration, and even before Hegseth had been confirmed, </w:t>
      </w:r>
      <w:r w:rsidRPr="00042D3C">
        <w:rPr>
          <w:rStyle w:val="StyleUnderline"/>
          <w:highlight w:val="cyan"/>
        </w:rPr>
        <w:t>the Pentagon sent</w:t>
      </w:r>
      <w:r w:rsidRPr="00042D3C">
        <w:rPr>
          <w:rStyle w:val="StyleUnderline"/>
        </w:rPr>
        <w:t xml:space="preserve"> </w:t>
      </w:r>
      <w:r w:rsidRPr="00042D3C">
        <w:rPr>
          <w:rStyle w:val="Emphasis"/>
        </w:rPr>
        <w:t xml:space="preserve">new </w:t>
      </w:r>
      <w:r w:rsidRPr="00042D3C">
        <w:rPr>
          <w:rStyle w:val="Emphasis"/>
          <w:highlight w:val="cyan"/>
        </w:rPr>
        <w:t>troops,</w:t>
      </w:r>
      <w:r w:rsidRPr="00042D3C">
        <w:rPr>
          <w:rStyle w:val="StyleUnderline"/>
          <w:highlight w:val="cyan"/>
        </w:rPr>
        <w:t xml:space="preserve"> </w:t>
      </w:r>
      <w:r w:rsidRPr="00042D3C">
        <w:rPr>
          <w:rStyle w:val="Emphasis"/>
          <w:highlight w:val="cyan"/>
        </w:rPr>
        <w:t>helicopters</w:t>
      </w:r>
      <w:r w:rsidRPr="00042D3C">
        <w:rPr>
          <w:rStyle w:val="StyleUnderline"/>
          <w:highlight w:val="cyan"/>
        </w:rPr>
        <w:t xml:space="preserve">, and </w:t>
      </w:r>
      <w:r w:rsidRPr="00042D3C">
        <w:rPr>
          <w:rStyle w:val="Emphasis"/>
          <w:highlight w:val="cyan"/>
        </w:rPr>
        <w:t>aircraft</w:t>
      </w:r>
      <w:r w:rsidRPr="00042D3C">
        <w:rPr>
          <w:rStyle w:val="StyleUnderline"/>
        </w:rPr>
        <w:t xml:space="preserve"> </w:t>
      </w:r>
      <w:r w:rsidRPr="00042D3C">
        <w:rPr>
          <w:rStyle w:val="StyleUnderline"/>
          <w:highlight w:val="cyan"/>
        </w:rPr>
        <w:t>to</w:t>
      </w:r>
      <w:r w:rsidRPr="00042D3C">
        <w:rPr>
          <w:rStyle w:val="StyleUnderline"/>
        </w:rPr>
        <w:t xml:space="preserve"> the border with Mexico under the authority of the U.S. Northern Command</w:t>
      </w:r>
      <w:r w:rsidRPr="00F5746A">
        <w:rPr>
          <w:sz w:val="13"/>
          <w:szCs w:val="11"/>
        </w:rPr>
        <w:t xml:space="preserve">, which </w:t>
      </w:r>
      <w:r w:rsidRPr="00042D3C">
        <w:rPr>
          <w:rStyle w:val="StyleUnderline"/>
        </w:rPr>
        <w:t xml:space="preserve">typically </w:t>
      </w:r>
      <w:r w:rsidRPr="00042D3C">
        <w:rPr>
          <w:rStyle w:val="StyleUnderline"/>
          <w:highlight w:val="cyan"/>
        </w:rPr>
        <w:t>oversees military operations</w:t>
      </w:r>
      <w:r w:rsidRPr="00042D3C">
        <w:rPr>
          <w:rStyle w:val="StyleUnderline"/>
        </w:rPr>
        <w:t xml:space="preserve"> within the continental United States</w:t>
      </w:r>
      <w:r w:rsidRPr="00F5746A">
        <w:rPr>
          <w:sz w:val="13"/>
          <w:szCs w:val="11"/>
        </w:rPr>
        <w:t xml:space="preserve">. The administration has used costly military aircraft, including C-17s and C-130s, to deport migrants </w:t>
      </w:r>
      <w:proofErr w:type="gramStart"/>
      <w:r w:rsidRPr="00F5746A">
        <w:rPr>
          <w:sz w:val="13"/>
          <w:szCs w:val="11"/>
        </w:rPr>
        <w:t>in order to</w:t>
      </w:r>
      <w:proofErr w:type="gramEnd"/>
      <w:r w:rsidRPr="00F5746A">
        <w:rPr>
          <w:sz w:val="13"/>
          <w:szCs w:val="11"/>
        </w:rPr>
        <w:t xml:space="preserve"> send a message about the seriousness of its approach to immigration. </w:t>
      </w:r>
      <w:r w:rsidRPr="00042D3C">
        <w:rPr>
          <w:rStyle w:val="StyleUnderline"/>
          <w:highlight w:val="cyan"/>
        </w:rPr>
        <w:t>Migrants</w:t>
      </w:r>
      <w:r w:rsidRPr="00042D3C">
        <w:rPr>
          <w:rStyle w:val="StyleUnderline"/>
        </w:rPr>
        <w:t xml:space="preserve"> have also </w:t>
      </w:r>
      <w:r w:rsidRPr="00042D3C">
        <w:rPr>
          <w:rStyle w:val="StyleUnderline"/>
          <w:highlight w:val="cyan"/>
        </w:rPr>
        <w:t>been detained</w:t>
      </w:r>
      <w:r w:rsidRPr="00F5746A">
        <w:rPr>
          <w:sz w:val="13"/>
          <w:szCs w:val="11"/>
        </w:rPr>
        <w:t xml:space="preserve"> in facilities at the U.S. naval base at Guantánamo Bay in Cuba, which </w:t>
      </w:r>
      <w:r w:rsidRPr="00042D3C">
        <w:rPr>
          <w:rStyle w:val="StyleUnderline"/>
        </w:rPr>
        <w:t>was used to hold suspected terrorists after 9/11, and the Pentagon has been building facilities on military bases in the United States to house migrants apprehended in raids until they can be deported.</w:t>
      </w:r>
    </w:p>
    <w:p w14:paraId="3AAEEEBE" w14:textId="77777777" w:rsidR="000C6E4A" w:rsidRPr="00042D3C" w:rsidRDefault="000C6E4A" w:rsidP="000C6E4A">
      <w:pPr>
        <w:rPr>
          <w:sz w:val="6"/>
          <w:szCs w:val="4"/>
        </w:rPr>
      </w:pPr>
      <w:r w:rsidRPr="00042D3C">
        <w:rPr>
          <w:sz w:val="6"/>
          <w:szCs w:val="4"/>
        </w:rPr>
        <w:t>According to the Pentagon, more than 6,600 active-duty troops are currently involved in border security. In early March, the administration sent a Stryker Brigade (a mechanized infantry force of approximately 4,400 soldiers) to the southern border and dispatched two naval guided-missile destroyers to assist in the mission; one of the destroyers, the Spruance, was recently used to defend international shipping lanes from Houthi attacks in the Red Sea. Although such warships occasionally help interdict drugs in international waters, the use of naval assets for domestic border control is very unusual. To coordinate the Defense Department’s efforts at the border, the U.S. Northern Command has also established a new joint task force at Fort Huachuca, an army installation in southeastern Arizona.</w:t>
      </w:r>
    </w:p>
    <w:p w14:paraId="6409D1C7" w14:textId="77777777" w:rsidR="000C6E4A" w:rsidRPr="00042D3C" w:rsidRDefault="000C6E4A" w:rsidP="000C6E4A">
      <w:pPr>
        <w:rPr>
          <w:sz w:val="6"/>
          <w:szCs w:val="4"/>
        </w:rPr>
      </w:pPr>
      <w:r w:rsidRPr="00042D3C">
        <w:rPr>
          <w:sz w:val="6"/>
          <w:szCs w:val="4"/>
        </w:rPr>
        <w:t xml:space="preserve">So far, the military’s </w:t>
      </w:r>
      <w:proofErr w:type="gramStart"/>
      <w:r w:rsidRPr="00042D3C">
        <w:rPr>
          <w:sz w:val="6"/>
          <w:szCs w:val="4"/>
        </w:rPr>
        <w:t>border mission</w:t>
      </w:r>
      <w:proofErr w:type="gramEnd"/>
      <w:r w:rsidRPr="00042D3C">
        <w:rPr>
          <w:sz w:val="6"/>
          <w:szCs w:val="4"/>
        </w:rPr>
        <w:t xml:space="preserve"> has been limited to supporting the efforts of federal and state authorities, which it has the legal authority to do. But the legal boundaries are being tested. Although the military can help build and manage facilities for migrants, the Posse Comitatus Act, a federal law passed in 1878, prohibits the use of regular military forces in most domestic law enforcement functions, including the apprehension of undocumented migrants. At the end of March, the Pentagon also authorized active-duty service members to carry out patrols on foot or with military vehicles and to transport civilian border control agents.</w:t>
      </w:r>
    </w:p>
    <w:p w14:paraId="67C1A891" w14:textId="77777777" w:rsidR="000C6E4A" w:rsidRPr="00042D3C" w:rsidRDefault="000C6E4A" w:rsidP="000C6E4A">
      <w:pPr>
        <w:rPr>
          <w:sz w:val="6"/>
          <w:szCs w:val="4"/>
        </w:rPr>
      </w:pPr>
      <w:r w:rsidRPr="00042D3C">
        <w:rPr>
          <w:sz w:val="6"/>
          <w:szCs w:val="4"/>
        </w:rPr>
        <w:t>According to The Washington Post, Pentagon officials are discussing the possibility of creating a temporary military installation on an existing 60-foot buffer zone that was established in 1907 on federal land for border security in the Southwestern desert. This would enable service members to detain migrants who enter that buffer zone.</w:t>
      </w:r>
    </w:p>
    <w:p w14:paraId="0B6CA463" w14:textId="77777777" w:rsidR="000C6E4A" w:rsidRPr="00042D3C" w:rsidRDefault="000C6E4A" w:rsidP="000C6E4A">
      <w:pPr>
        <w:rPr>
          <w:sz w:val="6"/>
          <w:szCs w:val="4"/>
        </w:rPr>
      </w:pPr>
      <w:r w:rsidRPr="00042D3C">
        <w:rPr>
          <w:sz w:val="6"/>
          <w:szCs w:val="4"/>
        </w:rPr>
        <w:t>Trump’s January 20 executive order declaring a national emergency at the southern border included a mandate for officials at the Pentagon and the Department of Homeland Security to report by April 20 on whether the 1807 Insurrection Act will need to be invoked to control immigration. That law was last invoked in 1992, during the Los Angeles riots. If Trump invoked the Insurrection Act, the military would be exempted from the Posse Comitatus restrictions, enabling it to apprehend migrants and perform other civilian law enforcement functions.</w:t>
      </w:r>
    </w:p>
    <w:p w14:paraId="61EB180B" w14:textId="77777777" w:rsidR="000C6E4A" w:rsidRPr="00042D3C" w:rsidRDefault="000C6E4A" w:rsidP="000C6E4A">
      <w:pPr>
        <w:rPr>
          <w:sz w:val="6"/>
          <w:szCs w:val="4"/>
        </w:rPr>
      </w:pPr>
      <w:r w:rsidRPr="00042D3C">
        <w:rPr>
          <w:sz w:val="6"/>
          <w:szCs w:val="4"/>
        </w:rPr>
        <w:t>The military is also increasingly involved in domestic security operations against the Mexican cartels that direct much of the drug and human trafficking across the U.S.-Mexican border. Trump has long expressed interest in taking military action against Latin American cartels and has designated eight of them, including six from Mexico, as terrorist organizations. In his joint address to Congress in early March, the president stated that it was time for the United States to “wage war on the cartels.”</w:t>
      </w:r>
    </w:p>
    <w:p w14:paraId="1306530A" w14:textId="77777777" w:rsidR="000C6E4A" w:rsidRPr="00042D3C" w:rsidRDefault="000C6E4A" w:rsidP="000C6E4A">
      <w:pPr>
        <w:rPr>
          <w:sz w:val="6"/>
          <w:szCs w:val="4"/>
        </w:rPr>
      </w:pPr>
      <w:r w:rsidRPr="00042D3C">
        <w:rPr>
          <w:sz w:val="6"/>
          <w:szCs w:val="4"/>
        </w:rPr>
        <w:t>As part of that effort, the U.S. Northern Command is now flying sophisticated surveillance aircraft normally used against foreign adversaries over parts of the southern United States and in international waters to gather information on cartel activity. Green Berets are training alongside Mexico’s elite marine infantry units in conventional and nonconventional combat techniques. Members of the Tenth Mountain Division, a light infantry force trained for war, are using ground-based radar systems to spot and track cartel-owned drones at the border. Some Trump administration officials are advocating an even more aggressive role for the U.S. military, including unilaterally attacking cartels without seeking the Mexican government’s approval, according to The New York Times. In a preview of what may come, Mike Waltz, then a member of Congress and now Trump’s national security adviser, introduced legislation in 2023 to enable the U.S. military to mount operations against the cartels.</w:t>
      </w:r>
    </w:p>
    <w:p w14:paraId="74AC4F77" w14:textId="77777777" w:rsidR="000C6E4A" w:rsidRPr="00042D3C" w:rsidRDefault="000C6E4A" w:rsidP="000C6E4A">
      <w:pPr>
        <w:rPr>
          <w:sz w:val="6"/>
          <w:szCs w:val="4"/>
        </w:rPr>
      </w:pPr>
      <w:r w:rsidRPr="00042D3C">
        <w:rPr>
          <w:sz w:val="6"/>
          <w:szCs w:val="4"/>
        </w:rPr>
        <w:t>There may soon be an even darker side to the civilian leadership’s push for the U.S. military to become involved in domestic security missions—one that targets the administration’s political opponents. In October, Trump called some who oppose him “the enemy from within” and raised the specter of using the military against them. “We have some sick people, radical left lunatics,” he told Fox News. “It should be very easily handled by, if necessary, by National Guard, or if really necessary, by the military.” He has also spoken of sending the military into Democrat-run cities and states to combat crime. Troops might also be used to confront and forcibly disperse citizens protesting in the streets. During Hegseth’s confirmation hearings, the Democratic senators Elissa Slotkin and Mazie Hirono asked about the nominee’s views on using the military to suppress peaceful protests. Hegseth repeatedly skirted the questions but refused to rule out using the military for such purposes. In 2021, Trump himself expressed regret, in an interview with the Washington Post reporters Carol Leonnig and Philip Rucker, for not “immediately” sending the military into the streets during the Black Lives Matter protests of the summer of 2020, and he has warned that the next time he faces large protests, he will not exercise such restraint.</w:t>
      </w:r>
    </w:p>
    <w:p w14:paraId="11718836" w14:textId="77777777" w:rsidR="000C6E4A" w:rsidRPr="00042D3C" w:rsidRDefault="000C6E4A" w:rsidP="000C6E4A">
      <w:pPr>
        <w:rPr>
          <w:sz w:val="6"/>
          <w:szCs w:val="4"/>
        </w:rPr>
      </w:pPr>
      <w:r w:rsidRPr="00042D3C">
        <w:rPr>
          <w:sz w:val="6"/>
          <w:szCs w:val="4"/>
        </w:rPr>
        <w:t>BROKEN GUARDRAILS</w:t>
      </w:r>
    </w:p>
    <w:p w14:paraId="4B833C62" w14:textId="77777777" w:rsidR="000C6E4A" w:rsidRPr="00042D3C" w:rsidRDefault="000C6E4A" w:rsidP="000C6E4A">
      <w:pPr>
        <w:rPr>
          <w:sz w:val="6"/>
          <w:szCs w:val="4"/>
        </w:rPr>
      </w:pPr>
      <w:r w:rsidRPr="00042D3C">
        <w:rPr>
          <w:sz w:val="6"/>
          <w:szCs w:val="4"/>
        </w:rPr>
        <w:t>The Pentagon is meanwhile offering major “concessions” to military commanders, releasing them from what some civilian officials portray as needless oversight of and concern with protecting civilian lives in carrying out military missions. Hegseth has long expressed skepticism about the need to protect civilians in war. In 2019, he lobbied Trump to pardon Clint Lorance, an army lieutenant who was convicted of having committed war crimes in 2012 in Afghanistan, and Mathew Golsteyn, an army major who was charged with the 2010 killing of an Afghan man, as well as to restore the rank of the Navy SEAL Eddie Gallagher, who was accused of committing war crimes while serving in Iraq in 2017. Since becoming secretary, Hegseth has deprioritized the military’s adherence to the laws of war that are designed to limit civilian harm in armed conflict but, in his view, unnecessarily constrain soldiers on the battlefield. In early March, Hegseth gutted the Pentagon’s Civilian Harm Mitigation and Response program, which assists commanders in accomplishing their missions while minimizing civilian deaths and responding to those that occur.</w:t>
      </w:r>
    </w:p>
    <w:p w14:paraId="04B0615C" w14:textId="77777777" w:rsidR="000C6E4A" w:rsidRPr="00042D3C" w:rsidRDefault="000C6E4A" w:rsidP="000C6E4A">
      <w:pPr>
        <w:rPr>
          <w:sz w:val="6"/>
          <w:szCs w:val="4"/>
        </w:rPr>
      </w:pPr>
      <w:r w:rsidRPr="00042D3C">
        <w:rPr>
          <w:sz w:val="6"/>
          <w:szCs w:val="4"/>
        </w:rPr>
        <w:t xml:space="preserve">When he fired Brown and Franchetti in February, he also called for nominations to replace the top lawyers in the army, air force, and navy who </w:t>
      </w:r>
      <w:proofErr w:type="gramStart"/>
      <w:r w:rsidRPr="00042D3C">
        <w:rPr>
          <w:sz w:val="6"/>
          <w:szCs w:val="4"/>
        </w:rPr>
        <w:t>are in charge of</w:t>
      </w:r>
      <w:proofErr w:type="gramEnd"/>
      <w:r w:rsidRPr="00042D3C">
        <w:rPr>
          <w:sz w:val="6"/>
          <w:szCs w:val="4"/>
        </w:rPr>
        <w:t xml:space="preserve"> advising the service chiefs about legal issues affecting their forces, including the laws of war and civilian protection. Hegseth explained that the dismissals were part of an effort to remove “roadblocks to orders that are given by a commander in chief.” In March, Hegseth commissioned his personal lawyer, Timothy Parlatore, as a reserve officer in the Judge Advocate General’s Corps, where he will oversee the retraining of military judges. Parlatore first became widely known for his successful defense of Gallagher against war crimes accusations. Parlatore may encourage a more lenient attitude within the JAG Corps in advice provided to commanders about the laws of war.</w:t>
      </w:r>
    </w:p>
    <w:p w14:paraId="7D93AD28" w14:textId="77777777" w:rsidR="000C6E4A" w:rsidRPr="00F5746A" w:rsidRDefault="000C6E4A" w:rsidP="000C6E4A">
      <w:pPr>
        <w:rPr>
          <w:rStyle w:val="StyleUnderline"/>
        </w:rPr>
      </w:pPr>
      <w:r w:rsidRPr="00F5746A">
        <w:rPr>
          <w:rStyle w:val="StyleUnderline"/>
        </w:rPr>
        <w:t xml:space="preserve">While </w:t>
      </w:r>
      <w:r w:rsidRPr="00F5746A">
        <w:rPr>
          <w:rStyle w:val="StyleUnderline"/>
          <w:highlight w:val="cyan"/>
        </w:rPr>
        <w:t>signaling</w:t>
      </w:r>
      <w:r w:rsidRPr="000F48CF">
        <w:t xml:space="preserve"> that he may be </w:t>
      </w:r>
      <w:r w:rsidRPr="00F5746A">
        <w:rPr>
          <w:rStyle w:val="StyleUnderline"/>
        </w:rPr>
        <w:t xml:space="preserve">willing to </w:t>
      </w:r>
      <w:r w:rsidRPr="00F5746A">
        <w:rPr>
          <w:rStyle w:val="StyleUnderline"/>
          <w:highlight w:val="cyan"/>
        </w:rPr>
        <w:t>countenance</w:t>
      </w:r>
      <w:r w:rsidRPr="00F5746A">
        <w:rPr>
          <w:rStyle w:val="StyleUnderline"/>
        </w:rPr>
        <w:t xml:space="preserve"> </w:t>
      </w:r>
      <w:r w:rsidRPr="00F5746A">
        <w:rPr>
          <w:rStyle w:val="StyleUnderline"/>
          <w:highlight w:val="cyan"/>
        </w:rPr>
        <w:t>greater risk to civilians</w:t>
      </w:r>
      <w:r w:rsidRPr="00F5746A">
        <w:rPr>
          <w:rStyle w:val="StyleUnderline"/>
        </w:rPr>
        <w:t xml:space="preserve">, </w:t>
      </w:r>
      <w:r w:rsidRPr="00F5746A">
        <w:rPr>
          <w:rStyle w:val="StyleUnderline"/>
          <w:highlight w:val="cyan"/>
        </w:rPr>
        <w:t>Hegseth</w:t>
      </w:r>
      <w:r w:rsidRPr="00F5746A">
        <w:rPr>
          <w:rStyle w:val="StyleUnderline"/>
        </w:rPr>
        <w:t xml:space="preserve"> has also </w:t>
      </w:r>
      <w:r w:rsidRPr="00F5746A">
        <w:rPr>
          <w:rStyle w:val="StyleUnderline"/>
          <w:highlight w:val="cyan"/>
        </w:rPr>
        <w:t>expanded</w:t>
      </w:r>
      <w:r w:rsidRPr="00F5746A">
        <w:rPr>
          <w:rStyle w:val="StyleUnderline"/>
        </w:rPr>
        <w:t xml:space="preserve"> the operational autonomy of </w:t>
      </w:r>
      <w:r w:rsidRPr="00F5746A">
        <w:rPr>
          <w:rStyle w:val="Emphasis"/>
          <w:highlight w:val="cyan"/>
        </w:rPr>
        <w:t>military</w:t>
      </w:r>
      <w:r w:rsidRPr="00F5746A">
        <w:rPr>
          <w:rStyle w:val="Emphasis"/>
        </w:rPr>
        <w:t xml:space="preserve"> commanders</w:t>
      </w:r>
      <w:r w:rsidRPr="000F48CF">
        <w:t xml:space="preserve">. In February, he delegated greater authority over the conduct of counterterrorism missions from the Pentagon to combatant commanders, including the conduct of airstrikes and special operations raids, while simultaneously increasing the list of targets eligible for attack. These powers </w:t>
      </w:r>
      <w:r w:rsidRPr="00F5746A">
        <w:rPr>
          <w:rStyle w:val="StyleUnderline"/>
          <w:highlight w:val="cyan"/>
        </w:rPr>
        <w:t>cut through</w:t>
      </w:r>
      <w:r w:rsidRPr="00F5746A">
        <w:rPr>
          <w:rStyle w:val="StyleUnderline"/>
        </w:rPr>
        <w:t xml:space="preserve"> the layers of </w:t>
      </w:r>
      <w:r w:rsidRPr="00F5746A">
        <w:rPr>
          <w:rStyle w:val="StyleUnderline"/>
          <w:highlight w:val="cyan"/>
        </w:rPr>
        <w:t>approval</w:t>
      </w:r>
      <w:r w:rsidRPr="00F5746A">
        <w:rPr>
          <w:rStyle w:val="StyleUnderline"/>
        </w:rPr>
        <w:t xml:space="preserve"> </w:t>
      </w:r>
      <w:r w:rsidRPr="000F48CF">
        <w:t xml:space="preserve">that such missions required from the Pentagon and White House under President Joe </w:t>
      </w:r>
      <w:r w:rsidRPr="00F5746A">
        <w:rPr>
          <w:rStyle w:val="StyleUnderline"/>
        </w:rPr>
        <w:t xml:space="preserve">Biden </w:t>
      </w:r>
      <w:r w:rsidRPr="00F5746A">
        <w:rPr>
          <w:rStyle w:val="StyleUnderline"/>
          <w:highlight w:val="cyan"/>
        </w:rPr>
        <w:t xml:space="preserve">and give commanders </w:t>
      </w:r>
      <w:r w:rsidRPr="00F5746A">
        <w:rPr>
          <w:rStyle w:val="Emphasis"/>
          <w:highlight w:val="cyan"/>
        </w:rPr>
        <w:t>more latitude</w:t>
      </w:r>
      <w:r w:rsidRPr="00F5746A">
        <w:rPr>
          <w:rStyle w:val="StyleUnderline"/>
        </w:rPr>
        <w:t xml:space="preserve"> t</w:t>
      </w:r>
      <w:r w:rsidRPr="000F48CF">
        <w:t xml:space="preserve">o decide when and how </w:t>
      </w:r>
      <w:r w:rsidRPr="004A7CF4">
        <w:t>to</w:t>
      </w:r>
      <w:r w:rsidRPr="000F48CF">
        <w:t xml:space="preserve"> carry out their missions, including </w:t>
      </w:r>
      <w:r w:rsidRPr="00F5746A">
        <w:rPr>
          <w:rStyle w:val="StyleUnderline"/>
        </w:rPr>
        <w:t xml:space="preserve">when to risk that </w:t>
      </w:r>
      <w:r w:rsidRPr="00F5746A">
        <w:rPr>
          <w:rStyle w:val="StyleUnderline"/>
          <w:highlight w:val="cyan"/>
        </w:rPr>
        <w:t xml:space="preserve">civilians will be </w:t>
      </w:r>
      <w:r w:rsidRPr="00F5746A">
        <w:rPr>
          <w:rStyle w:val="Emphasis"/>
          <w:highlight w:val="cyan"/>
        </w:rPr>
        <w:t>killed</w:t>
      </w:r>
      <w:r w:rsidRPr="00F5746A">
        <w:rPr>
          <w:rStyle w:val="StyleUnderline"/>
          <w:highlight w:val="cyan"/>
        </w:rPr>
        <w:t>.</w:t>
      </w:r>
    </w:p>
    <w:p w14:paraId="2566D437" w14:textId="77777777" w:rsidR="000C6E4A" w:rsidRPr="00F5746A" w:rsidRDefault="000C6E4A" w:rsidP="000C6E4A">
      <w:pPr>
        <w:rPr>
          <w:sz w:val="11"/>
          <w:szCs w:val="10"/>
        </w:rPr>
      </w:pPr>
      <w:r w:rsidRPr="00F5746A">
        <w:rPr>
          <w:sz w:val="11"/>
          <w:szCs w:val="10"/>
        </w:rPr>
        <w:t xml:space="preserve">Loosening adherence to the laws of war may help some commanders achieve tactical objectives such as expeditiously attacking a target or taking out terrorist leaders. But killing civilians </w:t>
      </w:r>
      <w:proofErr w:type="gramStart"/>
      <w:r w:rsidRPr="00F5746A">
        <w:rPr>
          <w:sz w:val="11"/>
          <w:szCs w:val="10"/>
        </w:rPr>
        <w:t>in the course of</w:t>
      </w:r>
      <w:proofErr w:type="gramEnd"/>
      <w:r w:rsidRPr="00F5746A">
        <w:rPr>
          <w:sz w:val="11"/>
          <w:szCs w:val="10"/>
        </w:rPr>
        <w:t xml:space="preserve"> military missions comes with serious strategic risks. It can turn local populations against the United States and alienate allies and partners. It undermines the U.S. military’s considerable soft power around the world. Indeed, in addition to the moral basis for maintaining restraint and limiting civilian harm in war, there is an equally powerful strategic rationale.</w:t>
      </w:r>
    </w:p>
    <w:p w14:paraId="74E7FF0B" w14:textId="77777777" w:rsidR="000C6E4A" w:rsidRPr="00F5746A" w:rsidRDefault="000C6E4A" w:rsidP="000C6E4A">
      <w:pPr>
        <w:rPr>
          <w:sz w:val="11"/>
          <w:szCs w:val="10"/>
        </w:rPr>
      </w:pPr>
      <w:r w:rsidRPr="00F5746A">
        <w:rPr>
          <w:sz w:val="11"/>
          <w:szCs w:val="10"/>
        </w:rPr>
        <w:t>To be sure, this delegation of authority does not amount to a blank check to kill civilians, nor does it mean that military commanders will disregard the laws of war. But it does create new risks. Commanders seeking to achieve their tactical objectives quickly and effectively might be more willing to accept greater costs to civilians in choosing targets and carrying out missions.</w:t>
      </w:r>
    </w:p>
    <w:p w14:paraId="03304AA0" w14:textId="77777777" w:rsidR="000C6E4A" w:rsidRPr="00F5746A" w:rsidRDefault="000C6E4A" w:rsidP="000C6E4A">
      <w:pPr>
        <w:rPr>
          <w:sz w:val="11"/>
          <w:szCs w:val="10"/>
        </w:rPr>
      </w:pPr>
      <w:r w:rsidRPr="00F5746A">
        <w:rPr>
          <w:sz w:val="11"/>
          <w:szCs w:val="10"/>
        </w:rPr>
        <w:t>BAD BARGAIN</w:t>
      </w:r>
    </w:p>
    <w:p w14:paraId="6EAB98BD" w14:textId="77777777" w:rsidR="000C6E4A" w:rsidRPr="00F5746A" w:rsidRDefault="000C6E4A" w:rsidP="000C6E4A">
      <w:pPr>
        <w:rPr>
          <w:sz w:val="11"/>
          <w:szCs w:val="10"/>
        </w:rPr>
      </w:pPr>
      <w:r w:rsidRPr="00F5746A">
        <w:rPr>
          <w:sz w:val="11"/>
          <w:szCs w:val="10"/>
        </w:rPr>
        <w:t>The bargain that the Pentagon’s new civilian leadership is pushing on the U.S. military is a bad deal for the country—and for the military itself. Subject to partisan litmus tests, military leaders might be wary of offering advice that contradicts the administration’s priorities. They may skew their views toward what the president wants to hear rather than what objective assessments say about the costs, risks, and benefits of military operations, from the war in Ukraine to airstrikes on the Houthis. That reticence could conceivably involve suppressing concerns about how the U.S. military’s increasing involvement in domestic missions is placing strains on resources and readiness.</w:t>
      </w:r>
    </w:p>
    <w:p w14:paraId="480F88D7" w14:textId="77777777" w:rsidR="000C6E4A" w:rsidRPr="00F5746A" w:rsidRDefault="000C6E4A" w:rsidP="000C6E4A">
      <w:pPr>
        <w:rPr>
          <w:rStyle w:val="Emphasis"/>
        </w:rPr>
      </w:pPr>
      <w:r w:rsidRPr="00F5746A">
        <w:rPr>
          <w:rStyle w:val="StyleUnderline"/>
        </w:rPr>
        <w:t xml:space="preserve">The civilian Pentagon leadership’s </w:t>
      </w:r>
      <w:r w:rsidRPr="00F5746A">
        <w:rPr>
          <w:rStyle w:val="StyleUnderline"/>
          <w:highlight w:val="cyan"/>
        </w:rPr>
        <w:t>prioritization of internal security</w:t>
      </w:r>
      <w:r w:rsidRPr="00F5746A">
        <w:rPr>
          <w:rStyle w:val="StyleUnderline"/>
        </w:rPr>
        <w:t xml:space="preserve"> missions will </w:t>
      </w:r>
      <w:r w:rsidRPr="00F5746A">
        <w:rPr>
          <w:rStyle w:val="StyleUnderline"/>
          <w:highlight w:val="cyan"/>
        </w:rPr>
        <w:t>take</w:t>
      </w:r>
      <w:r w:rsidRPr="00F5746A">
        <w:rPr>
          <w:rStyle w:val="StyleUnderline"/>
        </w:rPr>
        <w:t xml:space="preserve"> time and </w:t>
      </w:r>
      <w:r w:rsidRPr="00F5746A">
        <w:rPr>
          <w:rStyle w:val="StyleUnderline"/>
          <w:highlight w:val="cyan"/>
        </w:rPr>
        <w:t>attention away from external challenges</w:t>
      </w:r>
      <w:r w:rsidRPr="00F5746A">
        <w:rPr>
          <w:rStyle w:val="StyleUnderline"/>
        </w:rPr>
        <w:t xml:space="preserve"> that are more in the military’s traditional wheelhouse, </w:t>
      </w:r>
      <w:r w:rsidRPr="00F5746A">
        <w:rPr>
          <w:rStyle w:val="StyleUnderline"/>
          <w:highlight w:val="cyan"/>
        </w:rPr>
        <w:t>including</w:t>
      </w:r>
      <w:r w:rsidRPr="00F5746A">
        <w:rPr>
          <w:rStyle w:val="StyleUnderline"/>
        </w:rPr>
        <w:t xml:space="preserve"> in the </w:t>
      </w:r>
      <w:r w:rsidRPr="00F5746A">
        <w:rPr>
          <w:rStyle w:val="StyleUnderline"/>
          <w:highlight w:val="cyan"/>
        </w:rPr>
        <w:t>Asia-Pacific</w:t>
      </w:r>
      <w:r w:rsidRPr="00F5746A">
        <w:rPr>
          <w:rStyle w:val="StyleUnderline"/>
        </w:rPr>
        <w:t xml:space="preserve">. That </w:t>
      </w:r>
      <w:r w:rsidRPr="00F5746A">
        <w:rPr>
          <w:rStyle w:val="StyleUnderline"/>
          <w:highlight w:val="cyan"/>
        </w:rPr>
        <w:t>distraction</w:t>
      </w:r>
      <w:r w:rsidRPr="00F5746A">
        <w:rPr>
          <w:rStyle w:val="StyleUnderline"/>
        </w:rPr>
        <w:t xml:space="preserve"> will be even </w:t>
      </w:r>
      <w:r w:rsidRPr="00F5746A">
        <w:rPr>
          <w:rStyle w:val="StyleUnderline"/>
          <w:highlight w:val="cyan"/>
        </w:rPr>
        <w:t>greater if</w:t>
      </w:r>
      <w:r w:rsidRPr="00F5746A">
        <w:rPr>
          <w:rStyle w:val="StyleUnderline"/>
        </w:rPr>
        <w:t xml:space="preserve"> the </w:t>
      </w:r>
      <w:r w:rsidRPr="00F5746A">
        <w:rPr>
          <w:rStyle w:val="Emphasis"/>
        </w:rPr>
        <w:t>military’s growing domestic</w:t>
      </w:r>
      <w:r w:rsidRPr="00F5746A">
        <w:rPr>
          <w:rStyle w:val="StyleUnderline"/>
        </w:rPr>
        <w:t xml:space="preserve"> role, or its permissive </w:t>
      </w:r>
      <w:r w:rsidRPr="00F5746A">
        <w:t>new approach to weighing civilian harm in overseas operations,</w:t>
      </w:r>
      <w:r w:rsidRPr="00F5746A">
        <w:rPr>
          <w:rStyle w:val="StyleUnderline"/>
        </w:rPr>
        <w:t xml:space="preserve"> </w:t>
      </w:r>
      <w:r w:rsidRPr="00F5746A">
        <w:rPr>
          <w:rStyle w:val="StyleUnderline"/>
          <w:highlight w:val="cyan"/>
        </w:rPr>
        <w:t>embroil</w:t>
      </w:r>
      <w:r w:rsidRPr="00F5746A">
        <w:rPr>
          <w:rStyle w:val="StyleUnderline"/>
        </w:rPr>
        <w:t xml:space="preserve">s it </w:t>
      </w:r>
      <w:r w:rsidRPr="00F5746A">
        <w:rPr>
          <w:rStyle w:val="StyleUnderline"/>
          <w:highlight w:val="cyan"/>
        </w:rPr>
        <w:t>in</w:t>
      </w:r>
      <w:r w:rsidRPr="00F5746A">
        <w:rPr>
          <w:rStyle w:val="StyleUnderline"/>
        </w:rPr>
        <w:t xml:space="preserve"> public </w:t>
      </w:r>
      <w:r w:rsidRPr="00F5746A">
        <w:rPr>
          <w:rStyle w:val="StyleUnderline"/>
          <w:highlight w:val="cyan"/>
        </w:rPr>
        <w:t>controversy</w:t>
      </w:r>
      <w:r w:rsidRPr="00F5746A">
        <w:rPr>
          <w:rStyle w:val="StyleUnderline"/>
        </w:rPr>
        <w:t xml:space="preserve">. To avoid these potentially destabilizing effects, military leaders will need to explain what the country stands to lose if the </w:t>
      </w:r>
      <w:r w:rsidRPr="00F5746A">
        <w:rPr>
          <w:rStyle w:val="StyleUnderline"/>
          <w:highlight w:val="cyan"/>
        </w:rPr>
        <w:t>military devotes excess time</w:t>
      </w:r>
      <w:r w:rsidRPr="00F5746A">
        <w:rPr>
          <w:rStyle w:val="StyleUnderline"/>
        </w:rPr>
        <w:t xml:space="preserve">, </w:t>
      </w:r>
      <w:r w:rsidRPr="00F5746A">
        <w:rPr>
          <w:rStyle w:val="StyleUnderline"/>
          <w:highlight w:val="cyan"/>
        </w:rPr>
        <w:t>resources</w:t>
      </w:r>
      <w:r w:rsidRPr="00F5746A">
        <w:rPr>
          <w:rStyle w:val="StyleUnderline"/>
        </w:rPr>
        <w:t xml:space="preserve">, </w:t>
      </w:r>
      <w:r w:rsidRPr="00F5746A">
        <w:rPr>
          <w:rStyle w:val="StyleUnderline"/>
          <w:highlight w:val="cyan"/>
        </w:rPr>
        <w:t>and attention to domestic operations</w:t>
      </w:r>
      <w:r w:rsidRPr="00F5746A">
        <w:rPr>
          <w:rStyle w:val="StyleUnderline"/>
        </w:rPr>
        <w:t xml:space="preserve"> </w:t>
      </w:r>
      <w:r w:rsidRPr="00F5746A">
        <w:rPr>
          <w:rStyle w:val="StyleUnderline"/>
          <w:highlight w:val="cyan"/>
        </w:rPr>
        <w:t xml:space="preserve">and </w:t>
      </w:r>
      <w:r w:rsidRPr="00F5746A">
        <w:rPr>
          <w:rStyle w:val="Emphasis"/>
          <w:highlight w:val="cyan"/>
        </w:rPr>
        <w:t>fails</w:t>
      </w:r>
      <w:r w:rsidRPr="00F5746A">
        <w:rPr>
          <w:rStyle w:val="StyleUnderline"/>
          <w:highlight w:val="cyan"/>
        </w:rPr>
        <w:t xml:space="preserve"> to adhere</w:t>
      </w:r>
      <w:r w:rsidRPr="00F5746A">
        <w:rPr>
          <w:rStyle w:val="StyleUnderline"/>
        </w:rPr>
        <w:t xml:space="preserve"> carefully </w:t>
      </w:r>
      <w:r w:rsidRPr="00F5746A">
        <w:rPr>
          <w:rStyle w:val="StyleUnderline"/>
          <w:highlight w:val="cyan"/>
        </w:rPr>
        <w:t xml:space="preserve">to the </w:t>
      </w:r>
      <w:r w:rsidRPr="00F5746A">
        <w:rPr>
          <w:rStyle w:val="Emphasis"/>
          <w:highlight w:val="cyan"/>
        </w:rPr>
        <w:t>laws of war</w:t>
      </w:r>
      <w:r w:rsidRPr="00F5746A">
        <w:rPr>
          <w:rStyle w:val="Emphasis"/>
        </w:rPr>
        <w:t>.</w:t>
      </w:r>
    </w:p>
    <w:p w14:paraId="17018C61" w14:textId="77777777" w:rsidR="000C6E4A" w:rsidRPr="00620F04" w:rsidRDefault="000C6E4A" w:rsidP="000C6E4A">
      <w:pPr>
        <w:rPr>
          <w:sz w:val="15"/>
          <w:szCs w:val="13"/>
        </w:rPr>
      </w:pPr>
      <w:r w:rsidRPr="00F5746A">
        <w:rPr>
          <w:sz w:val="15"/>
          <w:szCs w:val="13"/>
        </w:rPr>
        <w:t xml:space="preserve">Defense experts must raise the alarm about the Trump administration’s emerging vision for the U.S. military. The military has a nonpartisan tradition for a reason. It enables officers to offer candid advice to the administration, ensuring </w:t>
      </w:r>
      <w:proofErr w:type="gramStart"/>
      <w:r w:rsidRPr="00F5746A">
        <w:rPr>
          <w:sz w:val="15"/>
          <w:szCs w:val="13"/>
        </w:rPr>
        <w:t>an unbiased</w:t>
      </w:r>
      <w:proofErr w:type="gramEnd"/>
      <w:r w:rsidRPr="00F5746A">
        <w:rPr>
          <w:sz w:val="15"/>
          <w:szCs w:val="13"/>
        </w:rPr>
        <w:t xml:space="preserve"> vetting of decisions on the use of force. Nonpartisanship also helps the military maintain the public’s trust. If Trump and Hegseth succeed in imposing their new bargain, the U.S. military will no longer excel at its main purpose: defending American citizens against serious threats from abroad.</w:t>
      </w:r>
    </w:p>
    <w:p w14:paraId="687E4E66" w14:textId="77777777" w:rsidR="000C6E4A" w:rsidRPr="00103E4E" w:rsidRDefault="000C6E4A" w:rsidP="00DD369E">
      <w:pPr>
        <w:shd w:val="clear" w:color="auto" w:fill="FFFFFF"/>
        <w:spacing w:before="360" w:after="360"/>
        <w:rPr>
          <w:u w:val="single"/>
        </w:rPr>
      </w:pPr>
    </w:p>
    <w:p w14:paraId="0A34A6E0" w14:textId="77777777" w:rsidR="0096406E" w:rsidRDefault="0096406E" w:rsidP="0096406E">
      <w:pPr>
        <w:pStyle w:val="Heading4"/>
      </w:pPr>
      <w:r>
        <w:t xml:space="preserve">The </w:t>
      </w:r>
      <w:r w:rsidRPr="002D6D86">
        <w:rPr>
          <w:u w:val="single"/>
        </w:rPr>
        <w:t>myth</w:t>
      </w:r>
      <w:r>
        <w:t xml:space="preserve"> of the white worker structures labor relationships locking in anti-blackness and </w:t>
      </w:r>
      <w:r w:rsidRPr="007C63A3">
        <w:rPr>
          <w:u w:val="single"/>
        </w:rPr>
        <w:t>genocide</w:t>
      </w:r>
      <w:r>
        <w:t xml:space="preserve"> —any perceived benefit instills white backlash</w:t>
      </w:r>
    </w:p>
    <w:p w14:paraId="20F2983F" w14:textId="77777777" w:rsidR="0096406E" w:rsidRPr="00366283" w:rsidRDefault="0096406E" w:rsidP="0096406E">
      <w:r>
        <w:t xml:space="preserve">Lori </w:t>
      </w:r>
      <w:r w:rsidRPr="00FF1698">
        <w:rPr>
          <w:rStyle w:val="Style13ptBold"/>
        </w:rPr>
        <w:t>Martin et al ’20</w:t>
      </w:r>
      <w:r>
        <w:t>, Professor in the Department of Sociology and African and African American Studies at Louisiana State University</w:t>
      </w:r>
      <w:r>
        <w:rPr>
          <w:i/>
          <w:iCs/>
        </w:rPr>
        <w:t xml:space="preserve">, </w:t>
      </w:r>
      <w:r>
        <w:t>Stephen Finley, Associate Professor of Religious Studies and African &amp; African American Studies and Director of the African &amp; African American Studies Program at Louisiana State University</w:t>
      </w:r>
      <w:r>
        <w:rPr>
          <w:i/>
          <w:iCs/>
        </w:rPr>
        <w:t xml:space="preserve"> </w:t>
      </w:r>
      <w:r>
        <w:t>, and Biko Mandela Gray, Assistant Professor of Religion at Syracuse University,</w:t>
      </w:r>
      <w:r>
        <w:rPr>
          <w:i/>
          <w:iCs/>
        </w:rPr>
        <w:t xml:space="preserve"> Conclusion: Race, Religion and Labor Studies: The Way Forward</w:t>
      </w:r>
      <w:r>
        <w:t xml:space="preserve"> in </w:t>
      </w:r>
      <w:r>
        <w:rPr>
          <w:i/>
          <w:iCs/>
        </w:rPr>
        <w:t>The Religion of White Rage: White Workers, Religious Fervor, and the Myth of Black Racial Progress</w:t>
      </w:r>
      <w:r>
        <w:t xml:space="preserve">, Edinburgh, p. 237-239, DA: 12/6/25, </w:t>
      </w:r>
      <w:proofErr w:type="spellStart"/>
      <w:r>
        <w:t>DMurph</w:t>
      </w:r>
      <w:proofErr w:type="spellEnd"/>
      <w:r>
        <w:t xml:space="preserve"> </w:t>
      </w:r>
    </w:p>
    <w:p w14:paraId="15C77D8F" w14:textId="77777777" w:rsidR="0096406E" w:rsidRPr="00A46E26" w:rsidRDefault="0096406E" w:rsidP="0096406E">
      <w:pPr>
        <w:rPr>
          <w:rStyle w:val="StyleUnderline"/>
        </w:rPr>
      </w:pPr>
      <w:r w:rsidRPr="006748F4">
        <w:rPr>
          <w:sz w:val="16"/>
        </w:rPr>
        <w:t xml:space="preserve">Larson places race at the center of his analysis.59 He does not describe </w:t>
      </w:r>
      <w:r w:rsidRPr="00617CBC">
        <w:rPr>
          <w:rStyle w:val="StyleUnderline"/>
          <w:highlight w:val="cyan"/>
        </w:rPr>
        <w:t>the reactions of white workers</w:t>
      </w:r>
      <w:r w:rsidRPr="005475A9">
        <w:rPr>
          <w:rStyle w:val="StyleUnderline"/>
        </w:rPr>
        <w:t xml:space="preserve"> </w:t>
      </w:r>
      <w:r w:rsidRPr="00617CBC">
        <w:rPr>
          <w:rStyle w:val="StyleUnderline"/>
          <w:highlight w:val="cyan"/>
        </w:rPr>
        <w:t>to the Black Lives Matter</w:t>
      </w:r>
      <w:r w:rsidRPr="006748F4">
        <w:rPr>
          <w:sz w:val="16"/>
        </w:rPr>
        <w:t xml:space="preserve"> movement </w:t>
      </w:r>
      <w:r w:rsidRPr="00617CBC">
        <w:rPr>
          <w:rStyle w:val="StyleUnderline"/>
          <w:highlight w:val="cyan"/>
        </w:rPr>
        <w:t>as religious</w:t>
      </w:r>
      <w:r w:rsidRPr="006748F4">
        <w:rPr>
          <w:sz w:val="16"/>
        </w:rPr>
        <w:t xml:space="preserve"> (as Biko Gray does in his work), but we understand it in that way.60 It </w:t>
      </w:r>
      <w:r w:rsidRPr="005475A9">
        <w:rPr>
          <w:rStyle w:val="StyleUnderline"/>
        </w:rPr>
        <w:t xml:space="preserve">helps </w:t>
      </w:r>
      <w:r w:rsidRPr="00617CBC">
        <w:rPr>
          <w:rStyle w:val="StyleUnderline"/>
          <w:highlight w:val="cyan"/>
        </w:rPr>
        <w:t>explain</w:t>
      </w:r>
      <w:r w:rsidRPr="005475A9">
        <w:rPr>
          <w:rStyle w:val="StyleUnderline"/>
        </w:rPr>
        <w:t xml:space="preserve"> </w:t>
      </w:r>
      <w:r w:rsidRPr="00617CBC">
        <w:rPr>
          <w:rStyle w:val="StyleUnderline"/>
          <w:highlight w:val="cyan"/>
        </w:rPr>
        <w:t>white workers’ refusal</w:t>
      </w:r>
      <w:r w:rsidRPr="005475A9">
        <w:rPr>
          <w:rStyle w:val="StyleUnderline"/>
        </w:rPr>
        <w:t xml:space="preserve"> to recognize the root causes of unfairness and injustice in the criminal justice system</w:t>
      </w:r>
      <w:r w:rsidRPr="006748F4">
        <w:rPr>
          <w:sz w:val="16"/>
        </w:rPr>
        <w:t xml:space="preserve">. Larson drew from labor history, Du Bois’ concept of the wages of whiteness, black history, and black feminist thought, for example, to address the politics of bridge building between these two movements. Larson’s </w:t>
      </w:r>
      <w:r w:rsidRPr="00A46E26">
        <w:rPr>
          <w:rStyle w:val="StyleUnderline"/>
        </w:rPr>
        <w:t>interdisciplinary approach</w:t>
      </w:r>
      <w:r w:rsidRPr="006748F4">
        <w:rPr>
          <w:sz w:val="16"/>
        </w:rPr>
        <w:t xml:space="preserve"> facilitated his ability to </w:t>
      </w:r>
      <w:r w:rsidRPr="00A46E26">
        <w:rPr>
          <w:rStyle w:val="StyleUnderline"/>
        </w:rPr>
        <w:t>show the role of unions in facilitating mass incarceration</w:t>
      </w:r>
      <w:r w:rsidRPr="006748F4">
        <w:rPr>
          <w:sz w:val="16"/>
        </w:rPr>
        <w:t xml:space="preserve">, for example, </w:t>
      </w:r>
      <w:r w:rsidRPr="00A46E26">
        <w:rPr>
          <w:rStyle w:val="StyleUnderline"/>
        </w:rPr>
        <w:t>and the phenomenon of private prisons</w:t>
      </w:r>
      <w:r w:rsidRPr="006748F4">
        <w:rPr>
          <w:sz w:val="16"/>
        </w:rPr>
        <w:t>.61 He observed, “</w:t>
      </w:r>
      <w:r w:rsidRPr="00A46E26">
        <w:rPr>
          <w:rStyle w:val="StyleUnderline"/>
        </w:rPr>
        <w:t xml:space="preserve">Black lives, in these structures, are the ‘collateral consequences’ of </w:t>
      </w:r>
      <w:r w:rsidRPr="00617CBC">
        <w:rPr>
          <w:rStyle w:val="Emphasis"/>
          <w:highlight w:val="cyan"/>
        </w:rPr>
        <w:t>white jobs and institutional stability</w:t>
      </w:r>
      <w:r w:rsidRPr="006748F4">
        <w:rPr>
          <w:sz w:val="16"/>
        </w:rPr>
        <w:t xml:space="preserve">.”62 We believe Larson is overly optimistic about the potential of labor education to bridge the divide between white workers and black workers critical of the criminal justice system. </w:t>
      </w:r>
      <w:r w:rsidRPr="00A46E26">
        <w:rPr>
          <w:rStyle w:val="StyleUnderline"/>
        </w:rPr>
        <w:t xml:space="preserve">Part of </w:t>
      </w:r>
      <w:r w:rsidRPr="00617CBC">
        <w:rPr>
          <w:rStyle w:val="StyleUnderline"/>
          <w:highlight w:val="cyan"/>
        </w:rPr>
        <w:t>understanding</w:t>
      </w:r>
      <w:r w:rsidRPr="00A46E26">
        <w:rPr>
          <w:rStyle w:val="StyleUnderline"/>
        </w:rPr>
        <w:t xml:space="preserve"> </w:t>
      </w:r>
      <w:r w:rsidRPr="00617CBC">
        <w:rPr>
          <w:rStyle w:val="StyleUnderline"/>
          <w:highlight w:val="cyan"/>
        </w:rPr>
        <w:t>white rage as</w:t>
      </w:r>
      <w:r w:rsidRPr="00A46E26">
        <w:rPr>
          <w:rStyle w:val="StyleUnderline"/>
        </w:rPr>
        <w:t xml:space="preserve"> </w:t>
      </w:r>
      <w:r w:rsidRPr="00617CBC">
        <w:rPr>
          <w:rStyle w:val="StyleUnderline"/>
          <w:highlight w:val="cyan"/>
        </w:rPr>
        <w:t>religious</w:t>
      </w:r>
      <w:r w:rsidRPr="00A46E26">
        <w:rPr>
          <w:rStyle w:val="StyleUnderline"/>
        </w:rPr>
        <w:t xml:space="preserve"> involves understanding </w:t>
      </w:r>
      <w:r w:rsidRPr="00617CBC">
        <w:rPr>
          <w:rStyle w:val="StyleUnderline"/>
          <w:highlight w:val="cyan"/>
        </w:rPr>
        <w:t xml:space="preserve">an </w:t>
      </w:r>
      <w:r w:rsidRPr="00617CBC">
        <w:rPr>
          <w:rStyle w:val="Emphasis"/>
          <w:highlight w:val="cyan"/>
        </w:rPr>
        <w:t>unwillingness</w:t>
      </w:r>
      <w:r w:rsidRPr="00A46E26">
        <w:rPr>
          <w:rStyle w:val="StyleUnderline"/>
        </w:rPr>
        <w:t xml:space="preserve"> </w:t>
      </w:r>
      <w:r w:rsidRPr="00617CBC">
        <w:rPr>
          <w:rStyle w:val="StyleUnderline"/>
          <w:highlight w:val="cyan"/>
        </w:rPr>
        <w:t>on</w:t>
      </w:r>
      <w:r w:rsidRPr="00A46E26">
        <w:rPr>
          <w:rStyle w:val="StyleUnderline"/>
        </w:rPr>
        <w:t xml:space="preserve"> the part of </w:t>
      </w:r>
      <w:r w:rsidRPr="00617CBC">
        <w:rPr>
          <w:rStyle w:val="StyleUnderline"/>
          <w:highlight w:val="cyan"/>
        </w:rPr>
        <w:t>white workers</w:t>
      </w:r>
      <w:r w:rsidRPr="00A46E26">
        <w:rPr>
          <w:rStyle w:val="StyleUnderline"/>
        </w:rPr>
        <w:t xml:space="preserve"> to accept </w:t>
      </w:r>
      <w:r w:rsidRPr="006748F4">
        <w:rPr>
          <w:sz w:val="16"/>
        </w:rPr>
        <w:t xml:space="preserve">empirical </w:t>
      </w:r>
      <w:r w:rsidRPr="00A46E26">
        <w:rPr>
          <w:rStyle w:val="StyleUnderline"/>
        </w:rPr>
        <w:t xml:space="preserve">evidence that is counter </w:t>
      </w:r>
      <w:r w:rsidRPr="00617CBC">
        <w:rPr>
          <w:rStyle w:val="StyleUnderline"/>
          <w:highlight w:val="cyan"/>
        </w:rPr>
        <w:t>to the dominant narratives about black people</w:t>
      </w:r>
      <w:r w:rsidRPr="00A46E26">
        <w:rPr>
          <w:rStyle w:val="StyleUnderline"/>
        </w:rPr>
        <w:t xml:space="preserve"> that are constructed in their own imaginations and </w:t>
      </w:r>
      <w:r w:rsidRPr="00617CBC">
        <w:rPr>
          <w:rStyle w:val="StyleUnderline"/>
          <w:highlight w:val="cyan"/>
        </w:rPr>
        <w:t>incorporated in key American social institutions</w:t>
      </w:r>
      <w:r w:rsidRPr="00A46E26">
        <w:rPr>
          <w:rStyle w:val="StyleUnderline"/>
        </w:rPr>
        <w:t xml:space="preserve">. </w:t>
      </w:r>
    </w:p>
    <w:p w14:paraId="2128942B" w14:textId="77777777" w:rsidR="0096406E" w:rsidRPr="00157D4D" w:rsidRDefault="0096406E" w:rsidP="0096406E">
      <w:pPr>
        <w:rPr>
          <w:u w:val="single"/>
        </w:rPr>
      </w:pPr>
      <w:r w:rsidRPr="00617CBC">
        <w:rPr>
          <w:rStyle w:val="StyleUnderline"/>
          <w:highlight w:val="cyan"/>
        </w:rPr>
        <w:t>Labor relations</w:t>
      </w:r>
      <w:r w:rsidRPr="00A46E26">
        <w:rPr>
          <w:rStyle w:val="StyleUnderline"/>
        </w:rPr>
        <w:t xml:space="preserve"> between black and white </w:t>
      </w:r>
      <w:r w:rsidRPr="00617CBC">
        <w:rPr>
          <w:rStyle w:val="StyleUnderline"/>
          <w:highlight w:val="cyan"/>
        </w:rPr>
        <w:t>have never been about class.</w:t>
      </w:r>
      <w:r w:rsidRPr="00A46E26">
        <w:rPr>
          <w:rStyle w:val="StyleUnderline"/>
        </w:rPr>
        <w:t xml:space="preserve"> The only way one can reduce relations between workers to class is if one begins with that assumption</w:t>
      </w:r>
      <w:r w:rsidRPr="006748F4">
        <w:rPr>
          <w:sz w:val="16"/>
        </w:rPr>
        <w:t xml:space="preserve">. </w:t>
      </w:r>
      <w:r w:rsidRPr="00A46E26">
        <w:rPr>
          <w:rStyle w:val="StyleUnderline"/>
        </w:rPr>
        <w:t>Then, claims of white workers voting against their interests</w:t>
      </w:r>
      <w:r w:rsidRPr="006748F4">
        <w:rPr>
          <w:sz w:val="16"/>
        </w:rPr>
        <w:t xml:space="preserve">, for example, </w:t>
      </w:r>
      <w:r w:rsidRPr="00A46E26">
        <w:rPr>
          <w:rStyle w:val="StyleUnderline"/>
        </w:rPr>
        <w:t>have currency.</w:t>
      </w:r>
      <w:r w:rsidRPr="006748F4">
        <w:rPr>
          <w:sz w:val="16"/>
        </w:rPr>
        <w:t xml:space="preserve"> </w:t>
      </w:r>
      <w:r w:rsidRPr="00617CBC">
        <w:rPr>
          <w:rStyle w:val="Emphasis"/>
          <w:highlight w:val="cyan"/>
        </w:rPr>
        <w:t>But</w:t>
      </w:r>
      <w:r w:rsidRPr="00A46E26">
        <w:rPr>
          <w:rStyle w:val="Emphasis"/>
        </w:rPr>
        <w:t xml:space="preserve"> this becomes </w:t>
      </w:r>
      <w:r w:rsidRPr="00617CBC">
        <w:rPr>
          <w:rStyle w:val="Emphasis"/>
          <w:highlight w:val="cyan"/>
        </w:rPr>
        <w:t>wholly irrelevant</w:t>
      </w:r>
      <w:r w:rsidRPr="00A46E26">
        <w:rPr>
          <w:rStyle w:val="Emphasis"/>
        </w:rPr>
        <w:t xml:space="preserve"> </w:t>
      </w:r>
      <w:r w:rsidRPr="00617CBC">
        <w:rPr>
          <w:rStyle w:val="Emphasis"/>
          <w:highlight w:val="cyan"/>
        </w:rPr>
        <w:t>if</w:t>
      </w:r>
      <w:r w:rsidRPr="00A46E26">
        <w:rPr>
          <w:rStyle w:val="Emphasis"/>
        </w:rPr>
        <w:t xml:space="preserve"> </w:t>
      </w:r>
      <w:r w:rsidRPr="00617CBC">
        <w:rPr>
          <w:rStyle w:val="Emphasis"/>
          <w:highlight w:val="cyan"/>
        </w:rPr>
        <w:t>one begins with the white worker as a mythological site</w:t>
      </w:r>
      <w:r w:rsidRPr="006748F4">
        <w:rPr>
          <w:sz w:val="16"/>
        </w:rPr>
        <w:t xml:space="preserve">. </w:t>
      </w:r>
      <w:r w:rsidRPr="00A46E26">
        <w:rPr>
          <w:rStyle w:val="StyleUnderline"/>
        </w:rPr>
        <w:t xml:space="preserve">Purported </w:t>
      </w:r>
      <w:r w:rsidRPr="00617CBC">
        <w:rPr>
          <w:rStyle w:val="StyleUnderline"/>
          <w:highlight w:val="cyan"/>
        </w:rPr>
        <w:t>class</w:t>
      </w:r>
      <w:r w:rsidRPr="00A46E26">
        <w:rPr>
          <w:rStyle w:val="StyleUnderline"/>
        </w:rPr>
        <w:t xml:space="preserve"> </w:t>
      </w:r>
      <w:r w:rsidRPr="00617CBC">
        <w:rPr>
          <w:rStyle w:val="StyleUnderline"/>
          <w:highlight w:val="cyan"/>
        </w:rPr>
        <w:t>distinctions</w:t>
      </w:r>
      <w:r w:rsidRPr="00A46E26">
        <w:rPr>
          <w:rStyle w:val="StyleUnderline"/>
        </w:rPr>
        <w:t xml:space="preserve"> </w:t>
      </w:r>
      <w:r w:rsidRPr="00617CBC">
        <w:rPr>
          <w:rStyle w:val="StyleUnderline"/>
          <w:highlight w:val="cyan"/>
        </w:rPr>
        <w:t>between white people fall</w:t>
      </w:r>
      <w:r w:rsidRPr="00A46E26">
        <w:rPr>
          <w:rStyle w:val="StyleUnderline"/>
        </w:rPr>
        <w:t xml:space="preserve"> away in importance because </w:t>
      </w:r>
      <w:r w:rsidRPr="00617CBC">
        <w:rPr>
          <w:rStyle w:val="StyleUnderline"/>
          <w:highlight w:val="cyan"/>
        </w:rPr>
        <w:t>they embrace the mythic white worker</w:t>
      </w:r>
      <w:r w:rsidRPr="00A46E26">
        <w:rPr>
          <w:rStyle w:val="StyleUnderline"/>
        </w:rPr>
        <w:t xml:space="preserve">. </w:t>
      </w:r>
      <w:r w:rsidRPr="00366283">
        <w:rPr>
          <w:rStyle w:val="StyleUnderline"/>
        </w:rPr>
        <w:t>As</w:t>
      </w:r>
      <w:r w:rsidRPr="00A46E26">
        <w:rPr>
          <w:rStyle w:val="StyleUnderline"/>
        </w:rPr>
        <w:t xml:space="preserve"> </w:t>
      </w:r>
      <w:r w:rsidRPr="00366283">
        <w:rPr>
          <w:rStyle w:val="StyleUnderline"/>
        </w:rPr>
        <w:t>with</w:t>
      </w:r>
      <w:r w:rsidRPr="00A46E26">
        <w:rPr>
          <w:rStyle w:val="StyleUnderline"/>
        </w:rPr>
        <w:t xml:space="preserve"> Kavanaugh and </w:t>
      </w:r>
      <w:r w:rsidRPr="00617CBC">
        <w:rPr>
          <w:rStyle w:val="StyleUnderline"/>
          <w:highlight w:val="cyan"/>
        </w:rPr>
        <w:t>Trump</w:t>
      </w:r>
      <w:r w:rsidRPr="00A46E26">
        <w:rPr>
          <w:rStyle w:val="StyleUnderline"/>
        </w:rPr>
        <w:t xml:space="preserve">, the white worker </w:t>
      </w:r>
      <w:r w:rsidRPr="00617CBC">
        <w:rPr>
          <w:rStyle w:val="StyleUnderline"/>
          <w:highlight w:val="cyan"/>
        </w:rPr>
        <w:t>becomes a universally white symbol</w:t>
      </w:r>
      <w:r w:rsidRPr="00A46E26">
        <w:rPr>
          <w:rStyle w:val="StyleUnderline"/>
        </w:rPr>
        <w:t>, which points to a myth of beginnings</w:t>
      </w:r>
      <w:r w:rsidRPr="006748F4">
        <w:rPr>
          <w:sz w:val="16"/>
        </w:rPr>
        <w:t xml:space="preserve">. </w:t>
      </w:r>
      <w:r w:rsidRPr="00A46E26">
        <w:rPr>
          <w:rStyle w:val="StyleUnderline"/>
        </w:rPr>
        <w:t>Hard work, ingenuity, grit, which valorizes the historic white American frontier life, gets concretized in the American notion of meritocracy</w:t>
      </w:r>
      <w:r w:rsidRPr="006748F4">
        <w:rPr>
          <w:sz w:val="16"/>
        </w:rPr>
        <w:t xml:space="preserve">. </w:t>
      </w:r>
      <w:r w:rsidRPr="00A46E26">
        <w:rPr>
          <w:rStyle w:val="StyleUnderline"/>
        </w:rPr>
        <w:t xml:space="preserve">An origin story, tied to the very (whitely) </w:t>
      </w:r>
      <w:r w:rsidRPr="00617CBC">
        <w:rPr>
          <w:rStyle w:val="StyleUnderline"/>
          <w:highlight w:val="cyan"/>
        </w:rPr>
        <w:t>foundations</w:t>
      </w:r>
      <w:r w:rsidRPr="00A46E26">
        <w:rPr>
          <w:rStyle w:val="StyleUnderline"/>
        </w:rPr>
        <w:t xml:space="preserve"> </w:t>
      </w:r>
      <w:r w:rsidRPr="00617CBC">
        <w:rPr>
          <w:rStyle w:val="StyleUnderline"/>
          <w:highlight w:val="cyan"/>
        </w:rPr>
        <w:t>of</w:t>
      </w:r>
      <w:r w:rsidRPr="00A46E26">
        <w:rPr>
          <w:rStyle w:val="StyleUnderline"/>
        </w:rPr>
        <w:t xml:space="preserve"> the </w:t>
      </w:r>
      <w:r w:rsidRPr="00617CBC">
        <w:rPr>
          <w:rStyle w:val="StyleUnderline"/>
          <w:highlight w:val="cyan"/>
        </w:rPr>
        <w:t>American</w:t>
      </w:r>
      <w:r w:rsidRPr="00A46E26">
        <w:rPr>
          <w:rStyle w:val="StyleUnderline"/>
        </w:rPr>
        <w:t xml:space="preserve"> narrative of hardship and overcoming</w:t>
      </w:r>
      <w:r w:rsidRPr="006748F4">
        <w:rPr>
          <w:sz w:val="16"/>
        </w:rPr>
        <w:t xml:space="preserve">, of discovery and development, of </w:t>
      </w:r>
      <w:proofErr w:type="spellStart"/>
      <w:r w:rsidRPr="006748F4">
        <w:rPr>
          <w:sz w:val="16"/>
        </w:rPr>
        <w:t>chosenness</w:t>
      </w:r>
      <w:proofErr w:type="spellEnd"/>
      <w:r w:rsidRPr="006748F4">
        <w:rPr>
          <w:sz w:val="16"/>
        </w:rPr>
        <w:t xml:space="preserve"> and manifest destiny, </w:t>
      </w:r>
      <w:r w:rsidRPr="00A46E26">
        <w:rPr>
          <w:rStyle w:val="StyleUnderline"/>
        </w:rPr>
        <w:t xml:space="preserve">ties </w:t>
      </w:r>
      <w:r w:rsidRPr="00617CBC">
        <w:rPr>
          <w:rStyle w:val="StyleUnderline"/>
          <w:highlight w:val="cyan"/>
        </w:rPr>
        <w:t>white people to American civil religion</w:t>
      </w:r>
      <w:r w:rsidRPr="00A46E26">
        <w:rPr>
          <w:rStyle w:val="StyleUnderline"/>
        </w:rPr>
        <w:t xml:space="preserve"> </w:t>
      </w:r>
      <w:r w:rsidRPr="00617CBC">
        <w:rPr>
          <w:rStyle w:val="StyleUnderline"/>
          <w:highlight w:val="cyan"/>
        </w:rPr>
        <w:t>in a way it never could with Africans, indigenous communities, and Mexicans.</w:t>
      </w:r>
    </w:p>
    <w:p w14:paraId="2CC8F875" w14:textId="77777777" w:rsidR="0096406E" w:rsidRPr="006748F4" w:rsidRDefault="0096406E" w:rsidP="0096406E">
      <w:pPr>
        <w:rPr>
          <w:sz w:val="16"/>
        </w:rPr>
      </w:pPr>
      <w:r w:rsidRPr="006748F4">
        <w:rPr>
          <w:sz w:val="16"/>
        </w:rPr>
        <w:t xml:space="preserve"> </w:t>
      </w:r>
      <w:r w:rsidRPr="00617CBC">
        <w:rPr>
          <w:rStyle w:val="StyleUnderline"/>
          <w:highlight w:val="cyan"/>
        </w:rPr>
        <w:t>The white worker</w:t>
      </w:r>
      <w:r w:rsidRPr="00617CBC">
        <w:rPr>
          <w:sz w:val="16"/>
          <w:highlight w:val="cyan"/>
        </w:rPr>
        <w:t xml:space="preserve">, </w:t>
      </w:r>
      <w:r w:rsidRPr="00617CBC">
        <w:rPr>
          <w:rStyle w:val="StyleUnderline"/>
          <w:highlight w:val="cyan"/>
        </w:rPr>
        <w:t>then, does not vote against his/her interests</w:t>
      </w:r>
      <w:r w:rsidRPr="006748F4">
        <w:rPr>
          <w:sz w:val="16"/>
        </w:rPr>
        <w:t xml:space="preserve">. </w:t>
      </w:r>
      <w:r w:rsidRPr="00A46E26">
        <w:rPr>
          <w:rStyle w:val="StyleUnderline"/>
        </w:rPr>
        <w:t>Class isn’t the ground of being.</w:t>
      </w:r>
      <w:r w:rsidRPr="006748F4">
        <w:rPr>
          <w:sz w:val="16"/>
        </w:rPr>
        <w:t xml:space="preserve"> It isn’t the base. </w:t>
      </w:r>
      <w:r w:rsidRPr="00617CBC">
        <w:rPr>
          <w:rStyle w:val="Emphasis"/>
          <w:highlight w:val="cyan"/>
        </w:rPr>
        <w:t>Religion, intertwined with race, is for whites</w:t>
      </w:r>
      <w:r w:rsidRPr="00A46E26">
        <w:rPr>
          <w:rStyle w:val="Emphasis"/>
        </w:rPr>
        <w:t xml:space="preserve">. </w:t>
      </w:r>
      <w:r w:rsidRPr="00617CBC">
        <w:rPr>
          <w:rStyle w:val="StyleUnderline"/>
          <w:highlight w:val="cyan"/>
        </w:rPr>
        <w:t>Whiteness</w:t>
      </w:r>
      <w:r w:rsidRPr="00A46E26">
        <w:rPr>
          <w:rStyle w:val="StyleUnderline"/>
        </w:rPr>
        <w:t xml:space="preserve"> is </w:t>
      </w:r>
      <w:r w:rsidRPr="006748F4">
        <w:rPr>
          <w:sz w:val="16"/>
        </w:rPr>
        <w:t xml:space="preserve">their foundational orientation. It is </w:t>
      </w:r>
      <w:r w:rsidRPr="00A46E26">
        <w:rPr>
          <w:rStyle w:val="StyleUnderline"/>
        </w:rPr>
        <w:t>what gives them meaning</w:t>
      </w:r>
      <w:r w:rsidRPr="006748F4">
        <w:rPr>
          <w:sz w:val="16"/>
        </w:rPr>
        <w:t xml:space="preserve">. It is their interface with the world. </w:t>
      </w:r>
      <w:r w:rsidRPr="00A46E26">
        <w:rPr>
          <w:rStyle w:val="StyleUnderline"/>
        </w:rPr>
        <w:t xml:space="preserve">It </w:t>
      </w:r>
      <w:r w:rsidRPr="00617CBC">
        <w:rPr>
          <w:rStyle w:val="StyleUnderline"/>
          <w:highlight w:val="cyan"/>
        </w:rPr>
        <w:t>structures relations,</w:t>
      </w:r>
      <w:r w:rsidRPr="00A46E26">
        <w:rPr>
          <w:rStyle w:val="StyleUnderline"/>
        </w:rPr>
        <w:t xml:space="preserve"> affect, motivations, institutions, individual relations</w:t>
      </w:r>
      <w:r w:rsidRPr="006748F4">
        <w:rPr>
          <w:sz w:val="16"/>
        </w:rPr>
        <w:t xml:space="preserve">, etc. </w:t>
      </w:r>
      <w:r w:rsidRPr="00A46E26">
        <w:rPr>
          <w:rStyle w:val="StyleUnderline"/>
        </w:rPr>
        <w:t>As a result, there is no contradiction between white workers voting Republican</w:t>
      </w:r>
      <w:r w:rsidRPr="006748F4">
        <w:rPr>
          <w:sz w:val="16"/>
        </w:rPr>
        <w:t xml:space="preserve"> (or for conservative Democrats in Louisiana) </w:t>
      </w:r>
      <w:r w:rsidRPr="00A46E26">
        <w:rPr>
          <w:rStyle w:val="StyleUnderline"/>
        </w:rPr>
        <w:t xml:space="preserve">if one understands what their priority is, </w:t>
      </w:r>
      <w:r w:rsidRPr="006748F4">
        <w:rPr>
          <w:sz w:val="16"/>
        </w:rPr>
        <w:t xml:space="preserve">their ultimate orientation. It is neither jobs nor economic concerns. </w:t>
      </w:r>
      <w:r w:rsidRPr="00A46E26">
        <w:rPr>
          <w:rStyle w:val="StyleUnderline"/>
        </w:rPr>
        <w:t xml:space="preserve">It is about the meaning of their place in the world as white. </w:t>
      </w:r>
      <w:r w:rsidRPr="00157D4D">
        <w:rPr>
          <w:rStyle w:val="StyleUnderline"/>
        </w:rPr>
        <w:t xml:space="preserve">And their perception is that their world, </w:t>
      </w:r>
      <w:r w:rsidRPr="00157D4D">
        <w:rPr>
          <w:sz w:val="16"/>
        </w:rPr>
        <w:t xml:space="preserve">their whitely place in it, </w:t>
      </w:r>
      <w:r w:rsidRPr="00157D4D">
        <w:rPr>
          <w:rStyle w:val="StyleUnderline"/>
        </w:rPr>
        <w:t xml:space="preserve">is in jeopardy—their potential loss of place, because of </w:t>
      </w:r>
      <w:r w:rsidRPr="00617CBC">
        <w:rPr>
          <w:rStyle w:val="StyleUnderline"/>
          <w:highlight w:val="cyan"/>
        </w:rPr>
        <w:t>their perception that black people</w:t>
      </w:r>
      <w:r w:rsidRPr="00A46E26">
        <w:rPr>
          <w:rStyle w:val="StyleUnderline"/>
        </w:rPr>
        <w:t xml:space="preserve"> </w:t>
      </w:r>
      <w:r w:rsidRPr="006748F4">
        <w:rPr>
          <w:sz w:val="16"/>
        </w:rPr>
        <w:t xml:space="preserve">and others </w:t>
      </w:r>
      <w:r w:rsidRPr="00157D4D">
        <w:rPr>
          <w:rStyle w:val="StyleUnderline"/>
        </w:rPr>
        <w:t>want to live</w:t>
      </w:r>
      <w:r w:rsidRPr="00157D4D">
        <w:rPr>
          <w:sz w:val="16"/>
        </w:rPr>
        <w:t xml:space="preserve"> in this world </w:t>
      </w:r>
      <w:r w:rsidRPr="00157D4D">
        <w:rPr>
          <w:rStyle w:val="StyleUnderline"/>
        </w:rPr>
        <w:t xml:space="preserve">as full human beings and American citizens, threatens them and </w:t>
      </w:r>
      <w:r w:rsidRPr="00617CBC">
        <w:rPr>
          <w:rStyle w:val="StyleUnderline"/>
          <w:highlight w:val="cyan"/>
        </w:rPr>
        <w:t>gives way to rage</w:t>
      </w:r>
      <w:r w:rsidRPr="00A46E26">
        <w:rPr>
          <w:rStyle w:val="StyleUnderline"/>
        </w:rPr>
        <w:t>.</w:t>
      </w:r>
      <w:r w:rsidRPr="006748F4">
        <w:rPr>
          <w:sz w:val="16"/>
        </w:rPr>
        <w:t xml:space="preserve"> </w:t>
      </w:r>
    </w:p>
    <w:p w14:paraId="34F07B3E" w14:textId="77777777" w:rsidR="0096406E" w:rsidRDefault="0096406E" w:rsidP="0096406E">
      <w:pPr>
        <w:rPr>
          <w:rStyle w:val="StyleUnderline"/>
        </w:rPr>
      </w:pPr>
      <w:r w:rsidRPr="00617CBC">
        <w:rPr>
          <w:rStyle w:val="StyleUnderline"/>
          <w:highlight w:val="cyan"/>
        </w:rPr>
        <w:t xml:space="preserve">Labor studies </w:t>
      </w:r>
      <w:proofErr w:type="gramStart"/>
      <w:r w:rsidRPr="00617CBC">
        <w:rPr>
          <w:rStyle w:val="StyleUnderline"/>
          <w:highlight w:val="cyan"/>
        </w:rPr>
        <w:t>has</w:t>
      </w:r>
      <w:proofErr w:type="gramEnd"/>
      <w:r w:rsidRPr="00617CBC">
        <w:rPr>
          <w:rStyle w:val="StyleUnderline"/>
          <w:highlight w:val="cyan"/>
        </w:rPr>
        <w:t xml:space="preserve"> not had a clear way forward because it has been grounded</w:t>
      </w:r>
      <w:r w:rsidRPr="00E93D48">
        <w:rPr>
          <w:rStyle w:val="StyleUnderline"/>
        </w:rPr>
        <w:t xml:space="preserve"> </w:t>
      </w:r>
      <w:r w:rsidRPr="006748F4">
        <w:rPr>
          <w:sz w:val="16"/>
        </w:rPr>
        <w:t xml:space="preserve">in institutional activities as the focus of its scholarship, </w:t>
      </w:r>
      <w:r w:rsidRPr="00617CBC">
        <w:rPr>
          <w:rStyle w:val="StyleUnderline"/>
          <w:highlight w:val="cyan"/>
        </w:rPr>
        <w:t>in the function of unions</w:t>
      </w:r>
      <w:r w:rsidRPr="006748F4">
        <w:rPr>
          <w:sz w:val="16"/>
        </w:rPr>
        <w:t xml:space="preserve">, for instance, </w:t>
      </w:r>
      <w:r w:rsidRPr="00187A86">
        <w:rPr>
          <w:rStyle w:val="StyleUnderline"/>
        </w:rPr>
        <w:t>rather than in the primary meaning of the white worker</w:t>
      </w:r>
      <w:r w:rsidRPr="006748F4">
        <w:rPr>
          <w:sz w:val="16"/>
        </w:rPr>
        <w:t xml:space="preserve">, and it has been grounded by insights from the humanities such as religious studies and philosophy. Albeit an ostensible </w:t>
      </w:r>
      <w:proofErr w:type="spellStart"/>
      <w:r w:rsidRPr="006748F4">
        <w:rPr>
          <w:sz w:val="16"/>
        </w:rPr>
        <w:t>confl</w:t>
      </w:r>
      <w:proofErr w:type="spellEnd"/>
      <w:r w:rsidRPr="006748F4">
        <w:rPr>
          <w:sz w:val="16"/>
        </w:rPr>
        <w:t xml:space="preserve"> </w:t>
      </w:r>
      <w:proofErr w:type="spellStart"/>
      <w:r w:rsidRPr="006748F4">
        <w:rPr>
          <w:sz w:val="16"/>
        </w:rPr>
        <w:t>ict</w:t>
      </w:r>
      <w:proofErr w:type="spellEnd"/>
      <w:r w:rsidRPr="006748F4">
        <w:rPr>
          <w:sz w:val="16"/>
        </w:rPr>
        <w:t xml:space="preserve">, this does not represent a contradiction. </w:t>
      </w:r>
      <w:r w:rsidRPr="00187A86">
        <w:rPr>
          <w:rStyle w:val="StyleUnderline"/>
        </w:rPr>
        <w:t>Seen through a grounding mythology in a larger orientation, the choices of white workers</w:t>
      </w:r>
      <w:r w:rsidRPr="006748F4">
        <w:rPr>
          <w:sz w:val="16"/>
        </w:rPr>
        <w:t>—which many have seen as racist—</w:t>
      </w:r>
      <w:r w:rsidRPr="00187A86">
        <w:rPr>
          <w:rStyle w:val="StyleUnderline"/>
        </w:rPr>
        <w:t>make perfect sense</w:t>
      </w:r>
      <w:r w:rsidRPr="006748F4">
        <w:rPr>
          <w:sz w:val="16"/>
        </w:rPr>
        <w:t xml:space="preserve">. </w:t>
      </w:r>
      <w:r w:rsidRPr="00187A86">
        <w:rPr>
          <w:rStyle w:val="Emphasis"/>
        </w:rPr>
        <w:t>The white worker is America</w:t>
      </w:r>
      <w:r w:rsidRPr="006748F4">
        <w:rPr>
          <w:sz w:val="16"/>
        </w:rPr>
        <w:t xml:space="preserve">; and is American. </w:t>
      </w:r>
      <w:r w:rsidRPr="00A2513E">
        <w:rPr>
          <w:rStyle w:val="StyleUnderline"/>
        </w:rPr>
        <w:t xml:space="preserve">The data and facts of history </w:t>
      </w:r>
      <w:proofErr w:type="gramStart"/>
      <w:r w:rsidRPr="00A2513E">
        <w:rPr>
          <w:rStyle w:val="StyleUnderline"/>
        </w:rPr>
        <w:t>becomes</w:t>
      </w:r>
      <w:proofErr w:type="gramEnd"/>
      <w:r w:rsidRPr="00A2513E">
        <w:rPr>
          <w:rStyle w:val="StyleUnderline"/>
        </w:rPr>
        <w:t xml:space="preserve"> secondary</w:t>
      </w:r>
      <w:r w:rsidRPr="006748F4">
        <w:rPr>
          <w:sz w:val="16"/>
        </w:rPr>
        <w:t xml:space="preserve">. </w:t>
      </w:r>
      <w:r w:rsidRPr="00617CBC">
        <w:rPr>
          <w:rStyle w:val="StyleUnderline"/>
          <w:highlight w:val="cyan"/>
        </w:rPr>
        <w:t>Genocide and slavery become obscured in lieu of the legend.</w:t>
      </w:r>
      <w:r w:rsidRPr="00187A86">
        <w:rPr>
          <w:rStyle w:val="StyleUnderline"/>
        </w:rPr>
        <w:t xml:space="preserve"> </w:t>
      </w:r>
      <w:r w:rsidRPr="00617CBC">
        <w:rPr>
          <w:rStyle w:val="StyleUnderline"/>
          <w:highlight w:val="cyan"/>
        </w:rPr>
        <w:t>And</w:t>
      </w:r>
      <w:r w:rsidRPr="00187A86">
        <w:rPr>
          <w:rStyle w:val="StyleUnderline"/>
        </w:rPr>
        <w:t xml:space="preserve"> this legend, </w:t>
      </w:r>
      <w:r w:rsidRPr="00617CBC">
        <w:rPr>
          <w:rStyle w:val="StyleUnderline"/>
          <w:highlight w:val="cyan"/>
        </w:rPr>
        <w:t>this myth</w:t>
      </w:r>
      <w:r w:rsidRPr="00187A86">
        <w:rPr>
          <w:rStyle w:val="StyleUnderline"/>
        </w:rPr>
        <w:t>—the white worker—</w:t>
      </w:r>
      <w:r w:rsidRPr="00617CBC">
        <w:rPr>
          <w:rStyle w:val="StyleUnderline"/>
          <w:highlight w:val="cyan"/>
        </w:rPr>
        <w:t>becomes the site of eternal return</w:t>
      </w:r>
      <w:r w:rsidRPr="00617CBC">
        <w:rPr>
          <w:sz w:val="16"/>
          <w:highlight w:val="cyan"/>
        </w:rPr>
        <w:t xml:space="preserve">. </w:t>
      </w:r>
      <w:r w:rsidRPr="00617CBC">
        <w:rPr>
          <w:rStyle w:val="StyleUnderline"/>
          <w:highlight w:val="cyan"/>
        </w:rPr>
        <w:t>It is the central and orienting mythology</w:t>
      </w:r>
      <w:r w:rsidRPr="006748F4">
        <w:rPr>
          <w:sz w:val="16"/>
        </w:rPr>
        <w:t xml:space="preserve"> among other mythologies—both civil religious and Christian—</w:t>
      </w:r>
      <w:r w:rsidRPr="00617CBC">
        <w:rPr>
          <w:rStyle w:val="StyleUnderline"/>
          <w:highlight w:val="cyan"/>
        </w:rPr>
        <w:t>that ground</w:t>
      </w:r>
      <w:r w:rsidRPr="006748F4">
        <w:rPr>
          <w:sz w:val="16"/>
        </w:rPr>
        <w:t xml:space="preserve"> their </w:t>
      </w:r>
      <w:r w:rsidRPr="00617CBC">
        <w:rPr>
          <w:rStyle w:val="StyleUnderline"/>
          <w:highlight w:val="cyan"/>
        </w:rPr>
        <w:t>being and animate the</w:t>
      </w:r>
      <w:r w:rsidRPr="006748F4">
        <w:rPr>
          <w:sz w:val="16"/>
        </w:rPr>
        <w:t xml:space="preserve">ir </w:t>
      </w:r>
      <w:r w:rsidRPr="00617CBC">
        <w:rPr>
          <w:rStyle w:val="StyleUnderline"/>
          <w:highlight w:val="cyan"/>
        </w:rPr>
        <w:t>world.</w:t>
      </w:r>
      <w:r w:rsidRPr="00187A86">
        <w:rPr>
          <w:rStyle w:val="StyleUnderline"/>
        </w:rPr>
        <w:t xml:space="preserve"> </w:t>
      </w:r>
    </w:p>
    <w:p w14:paraId="236068EC" w14:textId="77777777" w:rsidR="004A5BD6" w:rsidRDefault="004A5BD6" w:rsidP="0096406E">
      <w:pPr>
        <w:rPr>
          <w:rStyle w:val="StyleUnderline"/>
        </w:rPr>
      </w:pPr>
    </w:p>
    <w:p w14:paraId="679EB2F3" w14:textId="77777777" w:rsidR="00381C58" w:rsidRPr="00B30D98" w:rsidRDefault="00381C58" w:rsidP="00381C58"/>
    <w:p w14:paraId="540EED73" w14:textId="77777777" w:rsidR="00034008" w:rsidRPr="00326B28" w:rsidRDefault="00034008" w:rsidP="00034008">
      <w:pPr>
        <w:pStyle w:val="Heading4"/>
      </w:pPr>
      <w:r w:rsidRPr="00326B28">
        <w:t xml:space="preserve">The alternative is to call for the end of world. </w:t>
      </w:r>
    </w:p>
    <w:p w14:paraId="5BB83D9A" w14:textId="77777777" w:rsidR="00034008" w:rsidRPr="00326B28" w:rsidRDefault="00034008" w:rsidP="00034008">
      <w:r w:rsidRPr="00326B28">
        <w:rPr>
          <w:b/>
          <w:bCs/>
          <w:sz w:val="26"/>
          <w:szCs w:val="26"/>
        </w:rPr>
        <w:t>Wilderson, 10</w:t>
      </w:r>
      <w:r w:rsidRPr="00326B28">
        <w:t xml:space="preserve"> [Frank Wilderson, </w:t>
      </w:r>
      <w:proofErr w:type="spellStart"/>
      <w:r w:rsidRPr="00326B28">
        <w:t>Phd</w:t>
      </w:r>
      <w:proofErr w:type="spellEnd"/>
      <w:r w:rsidRPr="00326B28">
        <w:t xml:space="preserve">; “Red, White &amp; Black: Cinema and the Structure of U.S. Antagonisms”] </w:t>
      </w:r>
    </w:p>
    <w:p w14:paraId="46201B34" w14:textId="77777777" w:rsidR="00034008" w:rsidRPr="00326B28" w:rsidRDefault="00034008" w:rsidP="00034008">
      <w:pPr>
        <w:rPr>
          <w:sz w:val="12"/>
        </w:rPr>
      </w:pPr>
      <w:r w:rsidRPr="00326B28">
        <w:rPr>
          <w:sz w:val="12"/>
        </w:rPr>
        <w:t>Leaving</w:t>
      </w:r>
      <w:r w:rsidRPr="00326B28">
        <w:rPr>
          <w:rFonts w:eastAsia="Garamond"/>
          <w:sz w:val="12"/>
        </w:rPr>
        <w:t xml:space="preserve"> </w:t>
      </w:r>
      <w:r w:rsidRPr="00326B28">
        <w:rPr>
          <w:sz w:val="12"/>
        </w:rPr>
        <w:t>aside</w:t>
      </w:r>
      <w:r w:rsidRPr="00326B28">
        <w:rPr>
          <w:rFonts w:eastAsia="Garamond"/>
          <w:sz w:val="12"/>
        </w:rPr>
        <w:t xml:space="preserve"> </w:t>
      </w:r>
      <w:r w:rsidRPr="00326B28">
        <w:rPr>
          <w:sz w:val="12"/>
        </w:rPr>
        <w:t>for</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moment</w:t>
      </w:r>
      <w:r w:rsidRPr="00326B28">
        <w:rPr>
          <w:rFonts w:eastAsia="Garamond"/>
          <w:sz w:val="12"/>
        </w:rPr>
        <w:t xml:space="preserve"> </w:t>
      </w:r>
      <w:r w:rsidRPr="00326B28">
        <w:rPr>
          <w:sz w:val="12"/>
        </w:rPr>
        <w:t>their</w:t>
      </w:r>
      <w:r w:rsidRPr="00326B28">
        <w:rPr>
          <w:rFonts w:eastAsia="Garamond"/>
          <w:sz w:val="12"/>
        </w:rPr>
        <w:t xml:space="preserve"> </w:t>
      </w:r>
      <w:r w:rsidRPr="00326B28">
        <w:rPr>
          <w:sz w:val="12"/>
        </w:rPr>
        <w:t>state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mind,</w:t>
      </w:r>
      <w:r w:rsidRPr="00326B28">
        <w:rPr>
          <w:rFonts w:eastAsia="Garamond"/>
          <w:sz w:val="12"/>
        </w:rPr>
        <w:t xml:space="preserve"> </w:t>
      </w:r>
      <w:proofErr w:type="gramStart"/>
      <w:r w:rsidRPr="00326B28">
        <w:rPr>
          <w:sz w:val="12"/>
        </w:rPr>
        <w:t>it</w:t>
      </w:r>
      <w:r w:rsidRPr="00326B28">
        <w:rPr>
          <w:rFonts w:eastAsia="Garamond"/>
          <w:sz w:val="12"/>
        </w:rPr>
        <w:t xml:space="preserve"> </w:t>
      </w:r>
      <w:r w:rsidRPr="00326B28">
        <w:rPr>
          <w:sz w:val="12"/>
        </w:rPr>
        <w:t>would</w:t>
      </w:r>
      <w:r w:rsidRPr="00326B28">
        <w:rPr>
          <w:rFonts w:eastAsia="Garamond"/>
          <w:sz w:val="12"/>
        </w:rPr>
        <w:t xml:space="preserve"> </w:t>
      </w:r>
      <w:r w:rsidRPr="00326B28">
        <w:rPr>
          <w:sz w:val="12"/>
        </w:rPr>
        <w:t>seem</w:t>
      </w:r>
      <w:r w:rsidRPr="00326B28">
        <w:rPr>
          <w:rFonts w:eastAsia="Garamond"/>
          <w:sz w:val="12"/>
        </w:rPr>
        <w:t xml:space="preserve"> </w:t>
      </w:r>
      <w:r w:rsidRPr="00326B28">
        <w:rPr>
          <w:sz w:val="12"/>
        </w:rPr>
        <w:t>that</w:t>
      </w:r>
      <w:r w:rsidRPr="00326B28">
        <w:rPr>
          <w:rFonts w:eastAsia="Garamond"/>
          <w:sz w:val="12"/>
        </w:rPr>
        <w:t xml:space="preserve"> </w:t>
      </w:r>
      <w:r w:rsidRPr="00326B28">
        <w:rPr>
          <w:rStyle w:val="StyleUnderline"/>
        </w:rPr>
        <w:t>the</w:t>
      </w:r>
      <w:proofErr w:type="gramEnd"/>
      <w:r w:rsidRPr="00326B28">
        <w:rPr>
          <w:rStyle w:val="StyleUnderline"/>
          <w:rFonts w:eastAsia="Garamond"/>
        </w:rPr>
        <w:t xml:space="preserve"> </w:t>
      </w:r>
      <w:r w:rsidRPr="00326B28">
        <w:rPr>
          <w:rStyle w:val="StyleUnderline"/>
        </w:rPr>
        <w:t>structure</w:t>
      </w:r>
      <w:r w:rsidRPr="00326B28">
        <w:rPr>
          <w:sz w:val="12"/>
        </w:rPr>
        <w:t>,</w:t>
      </w:r>
      <w:r w:rsidRPr="00326B28">
        <w:rPr>
          <w:rFonts w:eastAsia="Garamond"/>
          <w:sz w:val="12"/>
        </w:rPr>
        <w:t xml:space="preserve"> </w:t>
      </w:r>
      <w:proofErr w:type="gramStart"/>
      <w:r w:rsidRPr="00326B28">
        <w:rPr>
          <w:sz w:val="12"/>
        </w:rPr>
        <w:t>that</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say</w:t>
      </w:r>
      <w:r w:rsidRPr="00326B28">
        <w:rPr>
          <w:rFonts w:eastAsia="Garamond"/>
          <w:sz w:val="12"/>
        </w:rPr>
        <w:t xml:space="preserve"> </w:t>
      </w:r>
      <w:r w:rsidRPr="00326B28">
        <w:rPr>
          <w:sz w:val="12"/>
        </w:rPr>
        <w:t>the</w:t>
      </w:r>
      <w:proofErr w:type="gramEnd"/>
      <w:r w:rsidRPr="00326B28">
        <w:rPr>
          <w:rFonts w:eastAsia="Garamond"/>
          <w:sz w:val="12"/>
        </w:rPr>
        <w:t xml:space="preserve"> </w:t>
      </w:r>
      <w:r w:rsidRPr="00326B28">
        <w:rPr>
          <w:sz w:val="12"/>
        </w:rPr>
        <w:t>rebar,</w:t>
      </w:r>
      <w:r w:rsidRPr="00326B28">
        <w:rPr>
          <w:rFonts w:eastAsia="Garamond"/>
          <w:sz w:val="12"/>
        </w:rPr>
        <w:t xml:space="preserve"> </w:t>
      </w:r>
      <w:r w:rsidRPr="00326B28">
        <w:rPr>
          <w:sz w:val="12"/>
        </w:rPr>
        <w:t>or</w:t>
      </w:r>
      <w:r w:rsidRPr="00326B28">
        <w:rPr>
          <w:rFonts w:eastAsia="Garamond"/>
          <w:sz w:val="12"/>
        </w:rPr>
        <w:t xml:space="preserve"> </w:t>
      </w:r>
      <w:r w:rsidRPr="00326B28">
        <w:rPr>
          <w:sz w:val="12"/>
        </w:rPr>
        <w:t>better</w:t>
      </w:r>
      <w:r w:rsidRPr="00326B28">
        <w:rPr>
          <w:rFonts w:eastAsia="Garamond"/>
          <w:sz w:val="12"/>
        </w:rPr>
        <w:t xml:space="preserve"> </w:t>
      </w:r>
      <w:r w:rsidRPr="00326B28">
        <w:rPr>
          <w:sz w:val="12"/>
        </w:rPr>
        <w:t>still</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grammar</w:t>
      </w:r>
      <w:r w:rsidRPr="00326B28">
        <w:rPr>
          <w:rFonts w:eastAsia="Garamond"/>
          <w:sz w:val="12"/>
        </w:rPr>
        <w:t xml:space="preserve"> </w:t>
      </w:r>
      <w:r w:rsidRPr="00326B28">
        <w:rPr>
          <w:rStyle w:val="StyleUnderline"/>
        </w:rPr>
        <w:t>of</w:t>
      </w:r>
      <w:r w:rsidRPr="00326B28">
        <w:rPr>
          <w:rStyle w:val="StyleUnderline"/>
          <w:rFonts w:eastAsia="Garamond"/>
        </w:rPr>
        <w:t xml:space="preserve"> </w:t>
      </w:r>
      <w:r w:rsidRPr="00326B28">
        <w:rPr>
          <w:rStyle w:val="StyleUnderline"/>
        </w:rPr>
        <w:t>their</w:t>
      </w:r>
      <w:r w:rsidRPr="00326B28">
        <w:rPr>
          <w:rStyle w:val="StyleUnderline"/>
          <w:rFonts w:eastAsia="Garamond"/>
        </w:rPr>
        <w:t xml:space="preserve"> </w:t>
      </w:r>
      <w:r w:rsidRPr="00326B28">
        <w:rPr>
          <w:rStyle w:val="StyleUnderline"/>
        </w:rPr>
        <w:t>demands</w:t>
      </w:r>
      <w:r w:rsidRPr="00326B28">
        <w:rPr>
          <w:rFonts w:eastAsia="Garamond"/>
          <w:sz w:val="12"/>
        </w:rPr>
        <w:t>—</w:t>
      </w:r>
      <w:r w:rsidRPr="00326B28">
        <w:rPr>
          <w:sz w:val="12"/>
        </w:rPr>
        <w:t>and,</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extension,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grammar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their</w:t>
      </w:r>
      <w:r w:rsidRPr="00326B28">
        <w:rPr>
          <w:rFonts w:eastAsia="Garamond"/>
          <w:sz w:val="12"/>
        </w:rPr>
        <w:t xml:space="preserve"> </w:t>
      </w:r>
      <w:r w:rsidRPr="00326B28">
        <w:rPr>
          <w:sz w:val="12"/>
        </w:rPr>
        <w:t>suffering</w:t>
      </w:r>
      <w:r w:rsidRPr="00326B28">
        <w:rPr>
          <w:rFonts w:eastAsia="Garamond"/>
          <w:sz w:val="12"/>
        </w:rPr>
        <w:t>—</w:t>
      </w:r>
      <w:r w:rsidRPr="00326B28">
        <w:rPr>
          <w:rStyle w:val="StyleUnderline"/>
          <w:sz w:val="14"/>
        </w:rPr>
        <w:t>was</w:t>
      </w:r>
      <w:r w:rsidRPr="00326B28">
        <w:rPr>
          <w:rFonts w:eastAsia="Garamond"/>
          <w:sz w:val="12"/>
        </w:rPr>
        <w:t xml:space="preserve"> </w:t>
      </w:r>
      <w:r w:rsidRPr="00326B28">
        <w:rPr>
          <w:sz w:val="12"/>
        </w:rPr>
        <w:t>indeed</w:t>
      </w:r>
      <w:r w:rsidRPr="00326B28">
        <w:rPr>
          <w:rFonts w:eastAsia="Garamond"/>
          <w:sz w:val="12"/>
        </w:rPr>
        <w:t xml:space="preserve"> </w:t>
      </w:r>
      <w:r w:rsidRPr="00326B28">
        <w:rPr>
          <w:sz w:val="12"/>
        </w:rPr>
        <w:t>an</w:t>
      </w:r>
      <w:r w:rsidRPr="00326B28">
        <w:rPr>
          <w:rFonts w:eastAsia="Garamond"/>
          <w:sz w:val="12"/>
        </w:rPr>
        <w:t xml:space="preserve"> </w:t>
      </w:r>
      <w:r w:rsidRPr="00326B28">
        <w:rPr>
          <w:rStyle w:val="StyleUnderline"/>
          <w:sz w:val="14"/>
        </w:rPr>
        <w:t>ethical</w:t>
      </w:r>
      <w:r w:rsidRPr="00326B28">
        <w:rPr>
          <w:rFonts w:eastAsia="Garamond"/>
          <w:sz w:val="12"/>
        </w:rPr>
        <w:t xml:space="preserve"> </w:t>
      </w:r>
      <w:r w:rsidRPr="00326B28">
        <w:rPr>
          <w:sz w:val="12"/>
        </w:rPr>
        <w:t>grammar.</w:t>
      </w:r>
      <w:r w:rsidRPr="00326B28">
        <w:rPr>
          <w:rFonts w:eastAsia="Garamond"/>
          <w:sz w:val="12"/>
        </w:rPr>
        <w:t xml:space="preserve"> </w:t>
      </w:r>
      <w:r w:rsidRPr="00326B28">
        <w:rPr>
          <w:sz w:val="12"/>
        </w:rPr>
        <w:t>Perhaps</w:t>
      </w:r>
      <w:r w:rsidRPr="00326B28">
        <w:rPr>
          <w:rFonts w:eastAsia="Garamond"/>
          <w:sz w:val="12"/>
        </w:rPr>
        <w:t xml:space="preserve"> </w:t>
      </w:r>
      <w:r w:rsidRPr="00326B28">
        <w:rPr>
          <w:rStyle w:val="StyleUnderline"/>
        </w:rPr>
        <w:t>their</w:t>
      </w:r>
      <w:r w:rsidRPr="00326B28">
        <w:rPr>
          <w:rStyle w:val="StyleUnderline"/>
          <w:rFonts w:eastAsia="Garamond"/>
        </w:rPr>
        <w:t xml:space="preserve"> </w:t>
      </w:r>
      <w:r w:rsidRPr="00326B28">
        <w:rPr>
          <w:rStyle w:val="StyleUnderline"/>
        </w:rPr>
        <w:t>grammars</w:t>
      </w:r>
      <w:r w:rsidRPr="00326B28">
        <w:rPr>
          <w:rStyle w:val="StyleUnderline"/>
          <w:rFonts w:eastAsia="Garamond"/>
        </w:rPr>
        <w:t xml:space="preserve"> </w:t>
      </w:r>
      <w:r w:rsidRPr="00326B28">
        <w:rPr>
          <w:rStyle w:val="StyleUnderline"/>
        </w:rPr>
        <w:t>are</w:t>
      </w:r>
      <w:r w:rsidRPr="00326B28">
        <w:rPr>
          <w:rStyle w:val="StyleUnderline"/>
          <w:rFonts w:eastAsia="Garamond"/>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only</w:t>
      </w:r>
      <w:r w:rsidRPr="00326B28">
        <w:rPr>
          <w:rStyle w:val="Emphasis"/>
          <w:rFonts w:eastAsia="Garamond"/>
          <w:highlight w:val="cyan"/>
        </w:rPr>
        <w:t xml:space="preserve"> </w:t>
      </w:r>
      <w:r w:rsidRPr="00326B28">
        <w:rPr>
          <w:rStyle w:val="Emphasis"/>
          <w:highlight w:val="cyan"/>
        </w:rPr>
        <w:t>ethical</w:t>
      </w:r>
      <w:r w:rsidRPr="00326B28">
        <w:rPr>
          <w:rStyle w:val="Emphasis"/>
          <w:rFonts w:eastAsia="Garamond"/>
          <w:highlight w:val="cyan"/>
        </w:rPr>
        <w:t xml:space="preserve"> </w:t>
      </w:r>
      <w:r w:rsidRPr="00326B28">
        <w:rPr>
          <w:rStyle w:val="Emphasis"/>
          <w:highlight w:val="cyan"/>
        </w:rPr>
        <w:t>grammar</w:t>
      </w:r>
      <w:r w:rsidRPr="00326B28">
        <w:rPr>
          <w:rStyle w:val="Emphasis"/>
        </w:rPr>
        <w:t>s</w:t>
      </w:r>
      <w:r w:rsidRPr="00326B28">
        <w:rPr>
          <w:rStyle w:val="Emphasis"/>
          <w:rFonts w:eastAsia="Garamond"/>
        </w:rPr>
        <w:t xml:space="preserve"> </w:t>
      </w:r>
      <w:r w:rsidRPr="00326B28">
        <w:rPr>
          <w:rStyle w:val="Emphasis"/>
        </w:rPr>
        <w:t>available</w:t>
      </w:r>
      <w:r w:rsidRPr="00326B28">
        <w:rPr>
          <w:rStyle w:val="StyleUnderline"/>
          <w:rFonts w:eastAsia="Garamond"/>
        </w:rPr>
        <w:t xml:space="preserve"> </w:t>
      </w:r>
      <w:r w:rsidRPr="00326B28">
        <w:rPr>
          <w:rStyle w:val="StyleUnderline"/>
        </w:rPr>
        <w:t>to</w:t>
      </w:r>
      <w:r w:rsidRPr="00326B28">
        <w:rPr>
          <w:rStyle w:val="StyleUnderline"/>
          <w:rFonts w:eastAsia="Garamond"/>
          <w:sz w:val="14"/>
        </w:rPr>
        <w:t xml:space="preserve"> </w:t>
      </w:r>
      <w:r w:rsidRPr="00326B28">
        <w:rPr>
          <w:rStyle w:val="StyleUnderline"/>
          <w:sz w:val="14"/>
        </w:rPr>
        <w:t>modern</w:t>
      </w:r>
      <w:r w:rsidRPr="00326B28">
        <w:rPr>
          <w:rStyle w:val="StyleUnderline"/>
          <w:rFonts w:eastAsia="Garamond"/>
          <w:sz w:val="14"/>
        </w:rPr>
        <w:t xml:space="preserve"> </w:t>
      </w:r>
      <w:r w:rsidRPr="00326B28">
        <w:rPr>
          <w:rStyle w:val="StyleUnderline"/>
          <w:sz w:val="14"/>
        </w:rPr>
        <w:t>politics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modernity</w:t>
      </w:r>
      <w:r w:rsidRPr="00326B28">
        <w:rPr>
          <w:rStyle w:val="StyleUnderline"/>
          <w:rFonts w:eastAsia="Garamond"/>
          <w:sz w:val="14"/>
        </w:rPr>
        <w:t xml:space="preserve"> </w:t>
      </w:r>
      <w:r w:rsidRPr="00326B28">
        <w:rPr>
          <w:rStyle w:val="StyleUnderline"/>
          <w:sz w:val="14"/>
        </w:rPr>
        <w:t>writ</w:t>
      </w:r>
      <w:r w:rsidRPr="00326B28">
        <w:rPr>
          <w:rStyle w:val="StyleUnderline"/>
          <w:rFonts w:eastAsia="Garamond"/>
          <w:sz w:val="14"/>
        </w:rPr>
        <w:t xml:space="preserve"> </w:t>
      </w:r>
      <w:r w:rsidRPr="00326B28">
        <w:rPr>
          <w:rStyle w:val="StyleUnderline"/>
          <w:sz w:val="14"/>
        </w:rPr>
        <w:t>large</w:t>
      </w:r>
      <w:r w:rsidRPr="00326B28">
        <w:rPr>
          <w:sz w:val="12"/>
        </w:rPr>
        <w:t>,</w:t>
      </w:r>
      <w:r w:rsidRPr="00326B28">
        <w:rPr>
          <w:rFonts w:eastAsia="Garamond"/>
          <w:sz w:val="12"/>
        </w:rPr>
        <w:t xml:space="preserve"> </w:t>
      </w:r>
      <w:r w:rsidRPr="00326B28">
        <w:rPr>
          <w:sz w:val="12"/>
        </w:rPr>
        <w:t>for</w:t>
      </w:r>
      <w:r w:rsidRPr="00326B28">
        <w:rPr>
          <w:rFonts w:eastAsia="Garamond"/>
          <w:sz w:val="12"/>
        </w:rPr>
        <w:t xml:space="preserve"> </w:t>
      </w:r>
      <w:r w:rsidRPr="00326B28">
        <w:rPr>
          <w:rStyle w:val="StyleUnderline"/>
        </w:rPr>
        <w:t>they</w:t>
      </w:r>
      <w:r w:rsidRPr="00326B28">
        <w:rPr>
          <w:rStyle w:val="StyleUnderline"/>
          <w:rFonts w:eastAsia="Garamond"/>
        </w:rPr>
        <w:t xml:space="preserve"> </w:t>
      </w:r>
      <w:r w:rsidRPr="00326B28">
        <w:rPr>
          <w:rStyle w:val="StyleUnderline"/>
        </w:rPr>
        <w:t>draw</w:t>
      </w:r>
      <w:r w:rsidRPr="00326B28">
        <w:rPr>
          <w:rStyle w:val="StyleUnderline"/>
          <w:rFonts w:eastAsia="Garamond"/>
          <w:sz w:val="14"/>
        </w:rPr>
        <w:t xml:space="preserve"> </w:t>
      </w:r>
      <w:r w:rsidRPr="00326B28">
        <w:rPr>
          <w:rStyle w:val="StyleUnderline"/>
          <w:sz w:val="14"/>
        </w:rPr>
        <w:t>our</w:t>
      </w:r>
      <w:r w:rsidRPr="00326B28">
        <w:rPr>
          <w:rStyle w:val="StyleUnderline"/>
          <w:rFonts w:eastAsia="Garamond"/>
          <w:sz w:val="14"/>
        </w:rPr>
        <w:t xml:space="preserve"> </w:t>
      </w:r>
      <w:r w:rsidRPr="00326B28">
        <w:rPr>
          <w:rStyle w:val="StyleUnderline"/>
        </w:rPr>
        <w:t>attention</w:t>
      </w:r>
      <w:r w:rsidRPr="00326B28">
        <w:rPr>
          <w:rStyle w:val="Emphasis"/>
        </w:rPr>
        <w:t xml:space="preserve"> not</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way</w:t>
      </w:r>
      <w:r w:rsidRPr="00326B28">
        <w:rPr>
          <w:rStyle w:val="Emphasis"/>
          <w:rFonts w:eastAsia="Garamond"/>
        </w:rPr>
        <w:t xml:space="preserve"> </w:t>
      </w:r>
      <w:r w:rsidRPr="00326B28">
        <w:rPr>
          <w:rStyle w:val="Emphasis"/>
        </w:rPr>
        <w:t>in</w:t>
      </w:r>
      <w:r w:rsidRPr="00326B28">
        <w:rPr>
          <w:rStyle w:val="Emphasis"/>
          <w:rFonts w:eastAsia="Garamond"/>
        </w:rPr>
        <w:t xml:space="preserve"> </w:t>
      </w:r>
      <w:r w:rsidRPr="00326B28">
        <w:rPr>
          <w:rStyle w:val="Emphasis"/>
        </w:rPr>
        <w:t>which</w:t>
      </w:r>
      <w:r w:rsidRPr="00326B28">
        <w:rPr>
          <w:rStyle w:val="Emphasis"/>
          <w:rFonts w:eastAsia="Garamond"/>
        </w:rPr>
        <w:t xml:space="preserve"> </w:t>
      </w:r>
      <w:r w:rsidRPr="00326B28">
        <w:rPr>
          <w:rStyle w:val="Emphasis"/>
        </w:rPr>
        <w:t>space</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time</w:t>
      </w:r>
      <w:r w:rsidRPr="00326B28">
        <w:rPr>
          <w:rStyle w:val="Emphasis"/>
          <w:rFonts w:eastAsia="Garamond"/>
        </w:rPr>
        <w:t xml:space="preserve"> </w:t>
      </w:r>
      <w:r w:rsidRPr="00326B28">
        <w:rPr>
          <w:rStyle w:val="Emphasis"/>
        </w:rPr>
        <w:t>are</w:t>
      </w:r>
      <w:r w:rsidRPr="00326B28">
        <w:rPr>
          <w:rStyle w:val="Emphasis"/>
          <w:rFonts w:eastAsia="Garamond"/>
        </w:rPr>
        <w:t xml:space="preserve"> </w:t>
      </w:r>
      <w:r w:rsidRPr="00326B28">
        <w:rPr>
          <w:rStyle w:val="Emphasis"/>
        </w:rPr>
        <w:t>used</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abused</w:t>
      </w:r>
      <w:r w:rsidRPr="00326B28">
        <w:rPr>
          <w:rStyle w:val="StyleUnderline"/>
        </w:rPr>
        <w:t xml:space="preserve"> by</w:t>
      </w:r>
      <w:r w:rsidRPr="00326B28">
        <w:rPr>
          <w:rStyle w:val="StyleUnderline"/>
          <w:rFonts w:eastAsia="Garamond"/>
          <w:sz w:val="14"/>
        </w:rPr>
        <w:t xml:space="preserve"> </w:t>
      </w:r>
      <w:r w:rsidRPr="00326B28">
        <w:rPr>
          <w:rStyle w:val="StyleUnderline"/>
          <w:sz w:val="14"/>
        </w:rPr>
        <w:t>enfranchised</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violently</w:t>
      </w:r>
      <w:r w:rsidRPr="00326B28">
        <w:rPr>
          <w:rStyle w:val="StyleUnderline"/>
          <w:rFonts w:eastAsia="Garamond"/>
          <w:sz w:val="14"/>
        </w:rPr>
        <w:t xml:space="preserve"> </w:t>
      </w:r>
      <w:r w:rsidRPr="00326B28">
        <w:rPr>
          <w:rStyle w:val="StyleUnderline"/>
        </w:rPr>
        <w:t>powerful</w:t>
      </w:r>
      <w:r w:rsidRPr="00326B28">
        <w:rPr>
          <w:rStyle w:val="StyleUnderline"/>
          <w:rFonts w:eastAsia="Garamond"/>
        </w:rPr>
        <w:t xml:space="preserve"> </w:t>
      </w:r>
      <w:r w:rsidRPr="00326B28">
        <w:rPr>
          <w:rStyle w:val="StyleUnderline"/>
        </w:rPr>
        <w:t>interests,</w:t>
      </w:r>
      <w:r w:rsidRPr="00326B28">
        <w:rPr>
          <w:rStyle w:val="StyleUnderline"/>
          <w:rFonts w:eastAsia="Garamond"/>
        </w:rPr>
        <w:t xml:space="preserve"> </w:t>
      </w:r>
      <w:r w:rsidRPr="00326B28">
        <w:rPr>
          <w:rStyle w:val="Emphasis"/>
        </w:rPr>
        <w:t>but</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violence</w:t>
      </w:r>
      <w:r w:rsidRPr="00326B28">
        <w:rPr>
          <w:rStyle w:val="Emphasis"/>
          <w:rFonts w:eastAsia="Garamond"/>
        </w:rPr>
        <w:t xml:space="preserve"> </w:t>
      </w:r>
      <w:r w:rsidRPr="00326B28">
        <w:rPr>
          <w:rStyle w:val="Emphasis"/>
        </w:rPr>
        <w:t>that</w:t>
      </w:r>
      <w:r w:rsidRPr="00326B28">
        <w:rPr>
          <w:rStyle w:val="Emphasis"/>
          <w:rFonts w:eastAsia="Garamond"/>
        </w:rPr>
        <w:t xml:space="preserve"> </w:t>
      </w:r>
      <w:r w:rsidRPr="00326B28">
        <w:rPr>
          <w:rStyle w:val="Emphasis"/>
        </w:rPr>
        <w:t>underwrites</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modern</w:t>
      </w:r>
      <w:r w:rsidRPr="00326B28">
        <w:rPr>
          <w:rStyle w:val="Emphasis"/>
          <w:rFonts w:eastAsia="Garamond"/>
        </w:rPr>
        <w:t xml:space="preserve"> </w:t>
      </w:r>
      <w:r w:rsidRPr="00326B28">
        <w:rPr>
          <w:rStyle w:val="Emphasis"/>
        </w:rPr>
        <w:t>world</w:t>
      </w:r>
      <w:r w:rsidRPr="00326B28">
        <w:rPr>
          <w:rStyle w:val="Emphasis"/>
          <w:rFonts w:eastAsia="Garamond"/>
        </w:rPr>
        <w:t>’</w:t>
      </w:r>
      <w:r w:rsidRPr="00326B28">
        <w:rPr>
          <w:rStyle w:val="Emphasis"/>
        </w:rPr>
        <w:t>s</w:t>
      </w:r>
      <w:r w:rsidRPr="00326B28">
        <w:rPr>
          <w:rStyle w:val="Emphasis"/>
          <w:rFonts w:eastAsia="Garamond"/>
        </w:rPr>
        <w:t xml:space="preserve"> </w:t>
      </w:r>
      <w:r w:rsidRPr="00326B28">
        <w:rPr>
          <w:rStyle w:val="Emphasis"/>
        </w:rPr>
        <w:t>capacity</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think,</w:t>
      </w:r>
      <w:r w:rsidRPr="00326B28">
        <w:rPr>
          <w:rStyle w:val="Emphasis"/>
          <w:rFonts w:eastAsia="Garamond"/>
        </w:rPr>
        <w:t xml:space="preserve"> </w:t>
      </w:r>
      <w:r w:rsidRPr="00326B28">
        <w:rPr>
          <w:rStyle w:val="Emphasis"/>
        </w:rPr>
        <w:t>act,</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exist</w:t>
      </w:r>
      <w:r w:rsidRPr="00326B28">
        <w:rPr>
          <w:rStyle w:val="Emphasis"/>
          <w:rFonts w:eastAsia="Garamond"/>
        </w:rPr>
        <w:t xml:space="preserve"> </w:t>
      </w:r>
      <w:r w:rsidRPr="00326B28">
        <w:rPr>
          <w:rStyle w:val="Emphasis"/>
        </w:rPr>
        <w:t>spatially</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temporally</w:t>
      </w:r>
      <w:r w:rsidRPr="00326B28">
        <w:rPr>
          <w:rStyle w:val="StyleUnderline"/>
          <w:sz w:val="14"/>
        </w:rPr>
        <w: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violence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robbed</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body</w:t>
      </w:r>
      <w:r w:rsidRPr="00326B28">
        <w:rPr>
          <w:rFonts w:eastAsia="Garamond"/>
          <w:sz w:val="12"/>
        </w:rPr>
        <w:t xml:space="preserve"> </w:t>
      </w:r>
      <w:proofErr w:type="gramStart"/>
      <w:r w:rsidRPr="00326B28">
        <w:rPr>
          <w:sz w:val="12"/>
        </w:rPr>
        <w:t>and</w:t>
      </w:r>
      <w:r w:rsidRPr="00326B28">
        <w:rPr>
          <w:rFonts w:eastAsia="Garamond"/>
          <w:sz w:val="12"/>
        </w:rPr>
        <w:t xml:space="preserve"> </w:t>
      </w:r>
      <w:r w:rsidRPr="00326B28">
        <w:rPr>
          <w:sz w:val="12"/>
        </w:rPr>
        <w:t>him</w:t>
      </w:r>
      <w:proofErr w:type="gramEnd"/>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his</w:t>
      </w:r>
      <w:r w:rsidRPr="00326B28">
        <w:rPr>
          <w:rFonts w:eastAsia="Garamond"/>
          <w:sz w:val="12"/>
        </w:rPr>
        <w:t xml:space="preserve"> </w:t>
      </w:r>
      <w:r w:rsidRPr="00326B28">
        <w:rPr>
          <w:sz w:val="12"/>
        </w:rPr>
        <w:t>land</w:t>
      </w:r>
      <w:r w:rsidRPr="00326B28">
        <w:rPr>
          <w:rFonts w:eastAsia="Garamond"/>
          <w:sz w:val="12"/>
        </w:rPr>
        <w:t xml:space="preserve"> </w:t>
      </w:r>
      <w:r w:rsidRPr="00326B28">
        <w:rPr>
          <w:sz w:val="12"/>
        </w:rPr>
        <w:t>provided</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stage</w:t>
      </w:r>
      <w:r w:rsidRPr="00326B28">
        <w:rPr>
          <w:rFonts w:eastAsia="Garamond"/>
          <w:sz w:val="12"/>
        </w:rPr>
        <w:t xml:space="preserve"> </w:t>
      </w:r>
      <w:r w:rsidRPr="00326B28">
        <w:rPr>
          <w:sz w:val="12"/>
        </w:rPr>
        <w:t>upon</w:t>
      </w:r>
      <w:r w:rsidRPr="00326B28">
        <w:rPr>
          <w:rFonts w:eastAsia="Garamond"/>
          <w:sz w:val="12"/>
        </w:rPr>
        <w:t xml:space="preserve"> </w:t>
      </w:r>
      <w:r w:rsidRPr="00326B28">
        <w:rPr>
          <w:sz w:val="12"/>
        </w:rPr>
        <w:t>which</w:t>
      </w:r>
      <w:r w:rsidRPr="00326B28">
        <w:rPr>
          <w:rFonts w:eastAsia="Garamond"/>
          <w:sz w:val="12"/>
        </w:rPr>
        <w:t xml:space="preserve"> </w:t>
      </w:r>
      <w:r w:rsidRPr="00326B28">
        <w:rPr>
          <w:sz w:val="12"/>
        </w:rPr>
        <w:t>other</w:t>
      </w:r>
      <w:r w:rsidRPr="00326B28">
        <w:rPr>
          <w:rFonts w:eastAsia="Garamond"/>
          <w:sz w:val="12"/>
        </w:rPr>
        <w:t xml:space="preserve"> </w:t>
      </w:r>
      <w:r w:rsidRPr="00326B28">
        <w:rPr>
          <w:sz w:val="12"/>
        </w:rPr>
        <w:t>violent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consensual</w:t>
      </w:r>
      <w:r w:rsidRPr="00326B28">
        <w:rPr>
          <w:rFonts w:eastAsia="Garamond"/>
          <w:sz w:val="12"/>
        </w:rPr>
        <w:t xml:space="preserve"> </w:t>
      </w:r>
      <w:r w:rsidRPr="00326B28">
        <w:rPr>
          <w:sz w:val="12"/>
        </w:rPr>
        <w:t>dramas</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be</w:t>
      </w:r>
      <w:r w:rsidRPr="00326B28">
        <w:rPr>
          <w:rFonts w:eastAsia="Garamond"/>
          <w:sz w:val="12"/>
        </w:rPr>
        <w:t xml:space="preserve"> </w:t>
      </w:r>
      <w:r w:rsidRPr="00326B28">
        <w:rPr>
          <w:sz w:val="12"/>
        </w:rPr>
        <w:t>enacted.</w:t>
      </w:r>
      <w:r w:rsidRPr="00326B28">
        <w:rPr>
          <w:rFonts w:eastAsia="Garamond"/>
          <w:sz w:val="12"/>
        </w:rPr>
        <w:t xml:space="preserve"> </w:t>
      </w:r>
      <w:r w:rsidRPr="00326B28">
        <w:rPr>
          <w:sz w:val="12"/>
        </w:rPr>
        <w:t>Thus,</w:t>
      </w:r>
      <w:r w:rsidRPr="00326B28">
        <w:rPr>
          <w:rFonts w:eastAsia="Garamond"/>
          <w:sz w:val="12"/>
        </w:rPr>
        <w:t xml:space="preserve"> </w:t>
      </w:r>
      <w:r w:rsidRPr="00326B28">
        <w:rPr>
          <w:rStyle w:val="StyleUnderline"/>
          <w:sz w:val="14"/>
        </w:rPr>
        <w:t>they</w:t>
      </w:r>
      <w:r w:rsidRPr="00326B28">
        <w:rPr>
          <w:rStyle w:val="StyleUnderline"/>
          <w:rFonts w:eastAsia="Garamond"/>
          <w:sz w:val="14"/>
        </w:rPr>
        <w:t xml:space="preserve"> </w:t>
      </w:r>
      <w:r w:rsidRPr="00326B28">
        <w:rPr>
          <w:rStyle w:val="StyleUnderline"/>
          <w:sz w:val="14"/>
        </w:rPr>
        <w:t>would</w:t>
      </w:r>
      <w:r w:rsidRPr="00326B28">
        <w:rPr>
          <w:rStyle w:val="StyleUnderline"/>
          <w:rFonts w:eastAsia="Garamond"/>
          <w:sz w:val="14"/>
        </w:rPr>
        <w:t xml:space="preserve"> </w:t>
      </w:r>
      <w:r w:rsidRPr="00326B28">
        <w:rPr>
          <w:rStyle w:val="StyleUnderline"/>
          <w:sz w:val="14"/>
        </w:rPr>
        <w:t>have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be</w:t>
      </w:r>
      <w:r w:rsidRPr="00326B28">
        <w:rPr>
          <w:rStyle w:val="StyleUnderline"/>
          <w:rFonts w:eastAsia="Garamond"/>
          <w:sz w:val="14"/>
        </w:rPr>
        <w:t xml:space="preserve"> </w:t>
      </w:r>
      <w:r w:rsidRPr="00326B28">
        <w:rPr>
          <w:rStyle w:val="StyleUnderline"/>
          <w:sz w:val="14"/>
        </w:rPr>
        <w:t>crazy</w:t>
      </w:r>
      <w:r w:rsidRPr="00326B28">
        <w:rPr>
          <w:sz w:val="12"/>
        </w:rPr>
        <w:t>,</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enough</w:t>
      </w:r>
      <w:r w:rsidRPr="00326B28">
        <w:rPr>
          <w:rFonts w:eastAsia="Garamond"/>
          <w:sz w:val="12"/>
        </w:rPr>
        <w:t xml:space="preserve"> </w:t>
      </w:r>
      <w:r w:rsidRPr="00326B28">
        <w:rPr>
          <w:rStyle w:val="StyleUnderline"/>
          <w:sz w:val="14"/>
        </w:rPr>
        <w:t>to</w:t>
      </w:r>
      <w:r w:rsidRPr="00326B28">
        <w:rPr>
          <w:rStyle w:val="StyleUnderline"/>
          <w:rFonts w:eastAsia="Garamond"/>
          <w:sz w:val="14"/>
        </w:rPr>
        <w:t xml:space="preserve"> </w:t>
      </w:r>
      <w:r w:rsidRPr="00326B28">
        <w:rPr>
          <w:rStyle w:val="Emphasis"/>
          <w:highlight w:val="cyan"/>
        </w:rPr>
        <w:t>call</w:t>
      </w:r>
      <w:r w:rsidRPr="00326B28">
        <w:rPr>
          <w:rStyle w:val="Emphasis"/>
          <w:rFonts w:eastAsia="Garamond"/>
          <w:highlight w:val="cyan"/>
        </w:rPr>
        <w:t xml:space="preserve"> </w:t>
      </w:r>
      <w:r w:rsidRPr="00326B28">
        <w:rPr>
          <w:rStyle w:val="Emphasis"/>
          <w:highlight w:val="cyan"/>
        </w:rPr>
        <w:t>not</w:t>
      </w:r>
      <w:r w:rsidRPr="00326B28">
        <w:rPr>
          <w:rStyle w:val="Emphasis"/>
          <w:rFonts w:eastAsia="Garamond"/>
          <w:highlight w:val="cyan"/>
        </w:rPr>
        <w:t xml:space="preserve"> </w:t>
      </w:r>
      <w:r w:rsidRPr="00326B28">
        <w:rPr>
          <w:rStyle w:val="Emphasis"/>
          <w:highlight w:val="cyan"/>
        </w:rPr>
        <w:t>merely</w:t>
      </w:r>
      <w:r w:rsidRPr="00326B28">
        <w:rPr>
          <w:rStyle w:val="Emphasis"/>
          <w:rFonts w:eastAsia="Garamond"/>
          <w:highlight w:val="cyan"/>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actions</w:t>
      </w:r>
      <w:r w:rsidRPr="00326B28">
        <w:rPr>
          <w:rStyle w:val="Emphasis"/>
          <w:rFonts w:eastAsia="Garamond"/>
          <w:highlight w:val="cyan"/>
        </w:rPr>
        <w:t xml:space="preserve"> </w:t>
      </w:r>
      <w:r w:rsidRPr="00326B28">
        <w:rPr>
          <w:rStyle w:val="Emphasis"/>
          <w:highlight w:val="cyan"/>
        </w:rPr>
        <w:t>of</w:t>
      </w:r>
      <w:r w:rsidRPr="00326B28">
        <w:rPr>
          <w:rStyle w:val="Emphasis"/>
          <w:rFonts w:eastAsia="Garamond"/>
          <w:highlight w:val="cyan"/>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world</w:t>
      </w:r>
      <w:r w:rsidRPr="00326B28">
        <w:rPr>
          <w:rStyle w:val="Emphasis"/>
          <w:rFonts w:eastAsia="Garamond"/>
          <w:highlight w:val="cyan"/>
        </w:rPr>
        <w:t xml:space="preserve"> </w:t>
      </w:r>
      <w:r w:rsidRPr="00326B28">
        <w:rPr>
          <w:rStyle w:val="Emphasis"/>
          <w:highlight w:val="cyan"/>
        </w:rPr>
        <w:t>to</w:t>
      </w:r>
      <w:r w:rsidRPr="00326B28">
        <w:rPr>
          <w:rStyle w:val="Emphasis"/>
          <w:rFonts w:eastAsia="Garamond"/>
          <w:highlight w:val="cyan"/>
        </w:rPr>
        <w:t xml:space="preserve"> </w:t>
      </w:r>
      <w:r w:rsidRPr="00326B28">
        <w:rPr>
          <w:rStyle w:val="Emphasis"/>
          <w:highlight w:val="cyan"/>
        </w:rPr>
        <w:t>account</w:t>
      </w:r>
      <w:r w:rsidRPr="00326B28">
        <w:rPr>
          <w:rStyle w:val="Emphasis"/>
          <w:rFonts w:eastAsia="Garamond"/>
          <w:highlight w:val="cyan"/>
        </w:rPr>
        <w:t xml:space="preserve"> </w:t>
      </w:r>
      <w:r w:rsidRPr="00326B28">
        <w:rPr>
          <w:rStyle w:val="Emphasis"/>
          <w:highlight w:val="cyan"/>
        </w:rPr>
        <w:t>but</w:t>
      </w:r>
      <w:r w:rsidRPr="00326B28">
        <w:rPr>
          <w:rStyle w:val="Emphasis"/>
          <w:rFonts w:eastAsia="Garamond"/>
          <w:highlight w:val="cyan"/>
        </w:rPr>
        <w:t xml:space="preserve"> </w:t>
      </w:r>
      <w:r w:rsidRPr="00326B28">
        <w:rPr>
          <w:rStyle w:val="Emphasis"/>
          <w:highlight w:val="cyan"/>
        </w:rPr>
        <w:t>to</w:t>
      </w:r>
      <w:r w:rsidRPr="00326B28">
        <w:rPr>
          <w:rStyle w:val="Emphasis"/>
          <w:rFonts w:eastAsia="Garamond"/>
          <w:highlight w:val="cyan"/>
        </w:rPr>
        <w:t xml:space="preserve"> </w:t>
      </w:r>
      <w:r w:rsidRPr="00326B28">
        <w:rPr>
          <w:rStyle w:val="Emphasis"/>
          <w:highlight w:val="cyan"/>
        </w:rPr>
        <w:t>call</w:t>
      </w:r>
      <w:r w:rsidRPr="00326B28">
        <w:rPr>
          <w:rStyle w:val="Emphasis"/>
          <w:rFonts w:eastAsia="Garamond"/>
          <w:highlight w:val="cyan"/>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world</w:t>
      </w:r>
      <w:r w:rsidRPr="00326B28">
        <w:rPr>
          <w:rStyle w:val="Emphasis"/>
          <w:rFonts w:eastAsia="Garamond"/>
          <w:highlight w:val="cyan"/>
        </w:rPr>
        <w:t xml:space="preserve"> </w:t>
      </w:r>
      <w:r w:rsidRPr="00326B28">
        <w:rPr>
          <w:rStyle w:val="Emphasis"/>
          <w:highlight w:val="cyan"/>
        </w:rPr>
        <w:t>itself</w:t>
      </w:r>
      <w:r w:rsidRPr="00326B28">
        <w:rPr>
          <w:rStyle w:val="Emphasis"/>
          <w:rFonts w:eastAsia="Garamond"/>
          <w:highlight w:val="cyan"/>
        </w:rPr>
        <w:t xml:space="preserve"> </w:t>
      </w:r>
      <w:r w:rsidRPr="00326B28">
        <w:rPr>
          <w:rStyle w:val="Emphasis"/>
          <w:highlight w:val="cyan"/>
        </w:rPr>
        <w:t>to</w:t>
      </w:r>
      <w:r w:rsidRPr="00326B28">
        <w:rPr>
          <w:rStyle w:val="Emphasis"/>
          <w:rFonts w:eastAsia="Garamond"/>
          <w:highlight w:val="cyan"/>
        </w:rPr>
        <w:t xml:space="preserve"> </w:t>
      </w:r>
      <w:r w:rsidRPr="00326B28">
        <w:rPr>
          <w:rStyle w:val="Emphasis"/>
          <w:highlight w:val="cyan"/>
        </w:rPr>
        <w:t>account</w:t>
      </w:r>
      <w:r w:rsidRPr="00326B28">
        <w:rPr>
          <w:sz w:val="12"/>
        </w:rPr>
        <w: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account</w:t>
      </w:r>
      <w:r w:rsidRPr="00326B28">
        <w:rPr>
          <w:rFonts w:eastAsia="Garamond"/>
          <w:sz w:val="12"/>
        </w:rPr>
        <w:t xml:space="preserve"> </w:t>
      </w:r>
      <w:r w:rsidRPr="00326B28">
        <w:rPr>
          <w:sz w:val="12"/>
        </w:rPr>
        <w:t>for</w:t>
      </w:r>
      <w:r w:rsidRPr="00326B28">
        <w:rPr>
          <w:rFonts w:eastAsia="Garamond"/>
          <w:sz w:val="12"/>
        </w:rPr>
        <w:t xml:space="preserve"> </w:t>
      </w:r>
      <w:r w:rsidRPr="00326B28">
        <w:rPr>
          <w:sz w:val="12"/>
        </w:rPr>
        <w:t>them</w:t>
      </w:r>
      <w:r w:rsidRPr="00326B28">
        <w:rPr>
          <w:rFonts w:eastAsia="Garamond"/>
          <w:sz w:val="12"/>
        </w:rPr>
        <w:t xml:space="preserve"> </w:t>
      </w:r>
      <w:r w:rsidRPr="00326B28">
        <w:rPr>
          <w:sz w:val="12"/>
        </w:rPr>
        <w:t>no</w:t>
      </w:r>
      <w:r w:rsidRPr="00326B28">
        <w:rPr>
          <w:rFonts w:eastAsia="Garamond"/>
          <w:sz w:val="12"/>
        </w:rPr>
        <w:t xml:space="preserve"> </w:t>
      </w:r>
      <w:r w:rsidRPr="00326B28">
        <w:rPr>
          <w:sz w:val="12"/>
        </w:rPr>
        <w:t>less!</w:t>
      </w:r>
      <w:r w:rsidRPr="00326B28">
        <w:rPr>
          <w:rFonts w:eastAsia="Garamond"/>
          <w:sz w:val="12"/>
        </w:rPr>
        <w:t xml:space="preserve"> </w:t>
      </w:r>
      <w:r w:rsidRPr="00326B28">
        <w:rPr>
          <w:sz w:val="12"/>
        </w:rPr>
        <w:t>The woman at Columbia was not demanding to be a participant in an unethical network of distribution: she was not demanding a place within capital, a piece of the pie (the demand for her sofa notwithstanding). Rather, she was articulating a triangulation between, on the one hand, the loss of her body, the very dereliction of her corporeal integrity,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w:t>
      </w:r>
      <w:r w:rsidRPr="00326B28">
        <w:rPr>
          <w:rFonts w:eastAsia="Garamond"/>
          <w:sz w:val="12"/>
        </w:rPr>
        <w:t xml:space="preserve"> </w:t>
      </w:r>
      <w:r w:rsidRPr="00326B28">
        <w:rPr>
          <w:sz w:val="12"/>
        </w:rPr>
        <w:t>corporeal</w:t>
      </w:r>
      <w:r w:rsidRPr="00326B28">
        <w:rPr>
          <w:rFonts w:eastAsia="Garamond"/>
          <w:sz w:val="12"/>
        </w:rPr>
        <w:t xml:space="preserve"> </w:t>
      </w:r>
      <w:r w:rsidRPr="00326B28">
        <w:rPr>
          <w:sz w:val="12"/>
        </w:rPr>
        <w:t>integrity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everyone</w:t>
      </w:r>
      <w:r w:rsidRPr="00326B28">
        <w:rPr>
          <w:rFonts w:eastAsia="Garamond"/>
          <w:sz w:val="12"/>
        </w:rPr>
        <w:t xml:space="preserve"> </w:t>
      </w:r>
      <w:r w:rsidRPr="00326B28">
        <w:rPr>
          <w:sz w:val="12"/>
        </w:rPr>
        <w:t>else</w:t>
      </w:r>
      <w:r w:rsidRPr="00326B28">
        <w:rPr>
          <w:rFonts w:eastAsia="Garamond"/>
          <w:sz w:val="12"/>
        </w:rPr>
        <w:t xml:space="preserve"> </w:t>
      </w:r>
      <w:r w:rsidRPr="00326B28">
        <w:rPr>
          <w:sz w:val="12"/>
        </w:rPr>
        <w:t>on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w:t>
      </w:r>
      <w:r w:rsidRPr="00326B28">
        <w:rPr>
          <w:rFonts w:eastAsia="Garamond"/>
          <w:sz w:val="12"/>
        </w:rPr>
        <w:t xml:space="preserve"> </w:t>
      </w:r>
      <w:r w:rsidRPr="00326B28">
        <w:rPr>
          <w:sz w:val="12"/>
        </w:rPr>
        <w:t>She</w:t>
      </w:r>
      <w:r w:rsidRPr="00326B28">
        <w:rPr>
          <w:rFonts w:eastAsia="Garamond"/>
          <w:sz w:val="12"/>
        </w:rPr>
        <w:t xml:space="preserve"> </w:t>
      </w:r>
      <w:r w:rsidRPr="00326B28">
        <w:rPr>
          <w:sz w:val="12"/>
        </w:rPr>
        <w:t>gave</w:t>
      </w:r>
      <w:r w:rsidRPr="00326B28">
        <w:rPr>
          <w:rFonts w:eastAsia="Garamond"/>
          <w:sz w:val="12"/>
        </w:rPr>
        <w:t xml:space="preserve"> </w:t>
      </w:r>
      <w:r w:rsidRPr="00326B28">
        <w:rPr>
          <w:sz w:val="12"/>
        </w:rPr>
        <w:t>birth</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commodity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Human,</w:t>
      </w:r>
      <w:r w:rsidRPr="00326B28">
        <w:rPr>
          <w:rFonts w:eastAsia="Garamond"/>
          <w:sz w:val="12"/>
        </w:rPr>
        <w:t xml:space="preserve"> </w:t>
      </w:r>
      <w:r w:rsidRPr="00326B28">
        <w:rPr>
          <w:sz w:val="12"/>
        </w:rPr>
        <w:t>yet</w:t>
      </w:r>
      <w:r w:rsidRPr="00326B28">
        <w:rPr>
          <w:rFonts w:eastAsia="Garamond"/>
          <w:sz w:val="12"/>
        </w:rPr>
        <w:t xml:space="preserve"> </w:t>
      </w:r>
      <w:r w:rsidRPr="00326B28">
        <w:rPr>
          <w:rStyle w:val="StyleUnderline"/>
          <w:sz w:val="14"/>
        </w:rPr>
        <w:t>she</w:t>
      </w:r>
      <w:r w:rsidRPr="00326B28">
        <w:rPr>
          <w:rStyle w:val="StyleUnderline"/>
          <w:rFonts w:eastAsia="Garamond"/>
          <w:sz w:val="14"/>
        </w:rPr>
        <w:t xml:space="preserve"> </w:t>
      </w:r>
      <w:r w:rsidRPr="00326B28">
        <w:rPr>
          <w:rStyle w:val="StyleUnderline"/>
          <w:sz w:val="14"/>
        </w:rPr>
        <w:t>had</w:t>
      </w:r>
      <w:r w:rsidRPr="00326B28">
        <w:rPr>
          <w:rStyle w:val="StyleUnderline"/>
          <w:rFonts w:eastAsia="Garamond"/>
          <w:sz w:val="14"/>
        </w:rPr>
        <w:t xml:space="preserve"> </w:t>
      </w:r>
      <w:r w:rsidRPr="00326B28">
        <w:rPr>
          <w:rStyle w:val="StyleUnderline"/>
          <w:sz w:val="14"/>
        </w:rPr>
        <w:t>neither</w:t>
      </w:r>
      <w:r w:rsidRPr="00326B28">
        <w:rPr>
          <w:rStyle w:val="StyleUnderline"/>
          <w:rFonts w:eastAsia="Garamond"/>
          <w:sz w:val="14"/>
        </w:rPr>
        <w:t xml:space="preserve"> </w:t>
      </w:r>
      <w:r w:rsidRPr="00326B28">
        <w:rPr>
          <w:rStyle w:val="StyleUnderline"/>
          <w:sz w:val="14"/>
        </w:rPr>
        <w:t>subjectivity</w:t>
      </w:r>
      <w:r w:rsidRPr="00326B28">
        <w:rPr>
          <w:rStyle w:val="StyleUnderline"/>
          <w:rFonts w:eastAsia="Garamond"/>
          <w:sz w:val="14"/>
        </w:rPr>
        <w:t xml:space="preserve"> </w:t>
      </w:r>
      <w:r w:rsidRPr="00326B28">
        <w:rPr>
          <w:rStyle w:val="StyleUnderline"/>
          <w:sz w:val="14"/>
        </w:rPr>
        <w:t>nor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sofa</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show</w:t>
      </w:r>
      <w:r w:rsidRPr="00326B28">
        <w:rPr>
          <w:rStyle w:val="StyleUnderline"/>
          <w:rFonts w:eastAsia="Garamond"/>
          <w:sz w:val="14"/>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it.</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eyes</w:t>
      </w:r>
      <w:r w:rsidRPr="00326B28">
        <w:rPr>
          <w:b/>
          <w:sz w:val="16"/>
          <w:u w:val="single"/>
        </w:rPr>
        <w:t>,</w:t>
      </w:r>
      <w:r w:rsidRPr="00326B28">
        <w:rPr>
          <w:rFonts w:eastAsia="Garamond"/>
          <w:b/>
          <w:sz w:val="16"/>
          <w:u w:val="single"/>
        </w:rPr>
        <w:t xml:space="preserve"> </w:t>
      </w:r>
      <w:r w:rsidRPr="00326B28">
        <w:rPr>
          <w:rStyle w:val="StyleUnderline"/>
        </w:rPr>
        <w:t>the</w:t>
      </w:r>
      <w:r w:rsidRPr="00326B28">
        <w:rPr>
          <w:rStyle w:val="StyleUnderline"/>
          <w:rFonts w:eastAsia="Garamond"/>
        </w:rPr>
        <w:t xml:space="preserve"> </w:t>
      </w:r>
      <w:r w:rsidRPr="00326B28">
        <w:rPr>
          <w:rStyle w:val="StyleUnderline"/>
        </w:rPr>
        <w:t>world</w:t>
      </w:r>
      <w:r w:rsidRPr="00326B28">
        <w:rPr>
          <w:rStyle w:val="StyleUnderline"/>
          <w:rFonts w:eastAsia="Garamond"/>
          <w:sz w:val="14"/>
        </w:rPr>
        <w:t>—</w:t>
      </w:r>
      <w:r w:rsidRPr="00326B28">
        <w:rPr>
          <w:rStyle w:val="StyleUnderline"/>
          <w:sz w:val="14"/>
        </w:rPr>
        <w:t>and</w:t>
      </w:r>
      <w:r w:rsidRPr="00326B28">
        <w:rPr>
          <w:rStyle w:val="StyleUnderline"/>
          <w:rFonts w:eastAsia="Garamond"/>
          <w:sz w:val="14"/>
        </w:rPr>
        <w:t xml:space="preserve"> </w:t>
      </w:r>
      <w:r w:rsidRPr="00326B28">
        <w:rPr>
          <w:rStyle w:val="Emphasis"/>
        </w:rPr>
        <w:t>not</w:t>
      </w:r>
      <w:r w:rsidRPr="00326B28">
        <w:rPr>
          <w:rStyle w:val="Emphasis"/>
          <w:rFonts w:eastAsia="Garamond"/>
        </w:rPr>
        <w:t xml:space="preserve"> </w:t>
      </w:r>
      <w:r w:rsidRPr="00326B28">
        <w:rPr>
          <w:rStyle w:val="Emphasis"/>
        </w:rPr>
        <w:t>its</w:t>
      </w:r>
      <w:r w:rsidRPr="00326B28">
        <w:rPr>
          <w:rStyle w:val="Emphasis"/>
          <w:rFonts w:eastAsia="Garamond"/>
          <w:sz w:val="14"/>
        </w:rPr>
        <w:t xml:space="preserve"> </w:t>
      </w:r>
      <w:r w:rsidRPr="00326B28">
        <w:rPr>
          <w:rStyle w:val="Emphasis"/>
          <w:sz w:val="14"/>
        </w:rPr>
        <w:t>myriad</w:t>
      </w:r>
      <w:r w:rsidRPr="00326B28">
        <w:rPr>
          <w:rStyle w:val="Emphasis"/>
          <w:rFonts w:eastAsia="Garamond"/>
          <w:sz w:val="14"/>
        </w:rPr>
        <w:t xml:space="preserve"> </w:t>
      </w:r>
      <w:r w:rsidRPr="00326B28">
        <w:rPr>
          <w:rStyle w:val="Emphasis"/>
        </w:rPr>
        <w:t>discriminatory</w:t>
      </w:r>
      <w:r w:rsidRPr="00326B28">
        <w:rPr>
          <w:rStyle w:val="Emphasis"/>
          <w:rFonts w:eastAsia="Garamond"/>
        </w:rPr>
        <w:t xml:space="preserve"> </w:t>
      </w:r>
      <w:r w:rsidRPr="00326B28">
        <w:rPr>
          <w:rStyle w:val="Emphasis"/>
        </w:rPr>
        <w:t>practices,</w:t>
      </w:r>
      <w:r w:rsidRPr="00326B28">
        <w:rPr>
          <w:rStyle w:val="Emphasis"/>
          <w:rFonts w:eastAsia="Garamond"/>
        </w:rPr>
        <w:t xml:space="preserve"> </w:t>
      </w:r>
      <w:r w:rsidRPr="00326B28">
        <w:rPr>
          <w:rStyle w:val="Emphasis"/>
        </w:rPr>
        <w:t>but</w:t>
      </w:r>
      <w:r w:rsidRPr="00326B28">
        <w:rPr>
          <w:rStyle w:val="Emphasis"/>
          <w:rFonts w:eastAsia="Garamond"/>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world</w:t>
      </w:r>
      <w:r w:rsidRPr="00326B28">
        <w:rPr>
          <w:rStyle w:val="Emphasis"/>
          <w:rFonts w:eastAsia="Garamond"/>
          <w:highlight w:val="cyan"/>
        </w:rPr>
        <w:t xml:space="preserve"> </w:t>
      </w:r>
      <w:r w:rsidRPr="00326B28">
        <w:rPr>
          <w:rStyle w:val="Emphasis"/>
          <w:highlight w:val="cyan"/>
        </w:rPr>
        <w:t>itself</w:t>
      </w:r>
      <w:r w:rsidRPr="00326B28">
        <w:rPr>
          <w:rStyle w:val="StyleUnderline"/>
          <w:rFonts w:eastAsia="Garamond"/>
        </w:rPr>
        <w:t>—</w:t>
      </w:r>
      <w:r w:rsidRPr="00326B28">
        <w:rPr>
          <w:rStyle w:val="StyleUnderline"/>
        </w:rPr>
        <w:t>was</w:t>
      </w:r>
      <w:r w:rsidRPr="00326B28">
        <w:rPr>
          <w:rStyle w:val="StyleUnderline"/>
          <w:rFonts w:eastAsia="Garamond"/>
        </w:rPr>
        <w:t xml:space="preserve"> </w:t>
      </w:r>
      <w:r w:rsidRPr="00326B28">
        <w:rPr>
          <w:rStyle w:val="StyleUnderline"/>
        </w:rPr>
        <w:t>unethical</w:t>
      </w:r>
      <w:r w:rsidRPr="00326B28">
        <w:rPr>
          <w:sz w:val="12"/>
        </w:rPr>
        <w: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yet,</w:t>
      </w:r>
      <w:r w:rsidRPr="00326B28">
        <w:rPr>
          <w:rFonts w:eastAsia="Garamond"/>
          <w:sz w:val="12"/>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world</w:t>
      </w:r>
      <w:r w:rsidRPr="00326B28">
        <w:rPr>
          <w:rStyle w:val="StyleUnderline"/>
          <w:rFonts w:eastAsia="Garamond"/>
          <w:sz w:val="14"/>
        </w:rPr>
        <w:t xml:space="preserve"> </w:t>
      </w:r>
      <w:r w:rsidRPr="00326B28">
        <w:rPr>
          <w:rStyle w:val="StyleUnderline"/>
          <w:sz w:val="14"/>
        </w:rPr>
        <w:t>passes</w:t>
      </w:r>
      <w:r w:rsidRPr="00326B28">
        <w:rPr>
          <w:rStyle w:val="StyleUnderline"/>
          <w:rFonts w:eastAsia="Garamond"/>
          <w:sz w:val="14"/>
        </w:rPr>
        <w:t xml:space="preserve"> </w:t>
      </w:r>
      <w:r w:rsidRPr="00326B28">
        <w:rPr>
          <w:rStyle w:val="StyleUnderline"/>
          <w:sz w:val="14"/>
        </w:rPr>
        <w:t>by</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without</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slightest</w:t>
      </w:r>
      <w:r w:rsidRPr="00326B28">
        <w:rPr>
          <w:rStyle w:val="StyleUnderline"/>
          <w:rFonts w:eastAsia="Garamond"/>
          <w:sz w:val="14"/>
        </w:rPr>
        <w:t xml:space="preserve"> </w:t>
      </w:r>
      <w:r w:rsidRPr="00326B28">
        <w:rPr>
          <w:rStyle w:val="StyleUnderline"/>
          <w:sz w:val="14"/>
        </w:rPr>
        <w:t>inclination</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stop</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disabuse</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claim</w:t>
      </w:r>
      <w:r w:rsidRPr="00326B28">
        <w:rPr>
          <w:sz w:val="12"/>
        </w:rPr>
        <w:t>.</w:t>
      </w:r>
      <w:r w:rsidRPr="00326B28">
        <w:rPr>
          <w:rFonts w:eastAsia="Garamond"/>
          <w:sz w:val="12"/>
        </w:rPr>
        <w:t xml:space="preserve"> </w:t>
      </w:r>
      <w:r w:rsidRPr="00326B28">
        <w:rPr>
          <w:sz w:val="12"/>
        </w:rPr>
        <w:t>Instead,</w:t>
      </w:r>
      <w:r w:rsidRPr="00326B28">
        <w:rPr>
          <w:rFonts w:eastAsia="Garamond"/>
          <w:sz w:val="12"/>
        </w:rPr>
        <w:t xml:space="preserve"> </w:t>
      </w:r>
      <w:r w:rsidRPr="00326B28">
        <w:rPr>
          <w:sz w:val="12"/>
        </w:rPr>
        <w:t>it</w:t>
      </w:r>
      <w:r w:rsidRPr="00326B28">
        <w:rPr>
          <w:rFonts w:eastAsia="Garamond"/>
          <w:sz w:val="12"/>
        </w:rPr>
        <w:t xml:space="preserve"> </w:t>
      </w:r>
      <w:r w:rsidRPr="00326B28">
        <w:rPr>
          <w:sz w:val="12"/>
        </w:rPr>
        <w:t>calls</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what</w:t>
      </w:r>
      <w:r w:rsidRPr="00326B28">
        <w:rPr>
          <w:rFonts w:eastAsia="Garamond"/>
          <w:sz w:val="12"/>
        </w:rPr>
        <w:t xml:space="preserve"> </w:t>
      </w:r>
      <w:r w:rsidRPr="00326B28">
        <w:rPr>
          <w:sz w:val="12"/>
        </w:rPr>
        <w:t>does</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world</w:t>
      </w:r>
      <w:r w:rsidRPr="00326B28">
        <w:rPr>
          <w:rFonts w:eastAsia="Garamond"/>
          <w:sz w:val="12"/>
        </w:rPr>
        <w:t xml:space="preserve"> </w:t>
      </w:r>
      <w:r w:rsidRPr="00326B28">
        <w:rPr>
          <w:sz w:val="12"/>
        </w:rPr>
        <w:t>attribute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Native</w:t>
      </w:r>
      <w:r w:rsidRPr="00326B28">
        <w:rPr>
          <w:rFonts w:eastAsia="Garamond"/>
          <w:sz w:val="12"/>
        </w:rPr>
        <w:t xml:space="preserve"> </w:t>
      </w:r>
      <w:r w:rsidRPr="00326B28">
        <w:rPr>
          <w:sz w:val="12"/>
        </w:rPr>
        <w:t>American</w:t>
      </w:r>
      <w:r w:rsidRPr="00326B28">
        <w:rPr>
          <w:rFonts w:eastAsia="Garamond"/>
          <w:sz w:val="12"/>
        </w:rPr>
        <w:t xml:space="preserve"> </w:t>
      </w:r>
      <w:r w:rsidRPr="00326B28">
        <w:rPr>
          <w:sz w:val="12"/>
        </w:rPr>
        <w:t>man</w:t>
      </w:r>
      <w:r w:rsidRPr="00326B28">
        <w:rPr>
          <w:rFonts w:eastAsia="Garamond"/>
          <w:sz w:val="12"/>
        </w:rPr>
        <w:t>’</w:t>
      </w:r>
      <w:r w:rsidRPr="00326B28">
        <w:rPr>
          <w:sz w:val="12"/>
        </w:rPr>
        <w:t>s</w:t>
      </w:r>
      <w:r w:rsidRPr="00326B28">
        <w:rPr>
          <w:rFonts w:eastAsia="Garamond"/>
          <w:sz w:val="12"/>
        </w:rPr>
        <w:t xml:space="preserve"> </w:t>
      </w:r>
      <w:proofErr w:type="gramStart"/>
      <w:r w:rsidRPr="00326B28">
        <w:rPr>
          <w:sz w:val="12"/>
        </w:rPr>
        <w:t>insanity?</w:t>
      </w:r>
      <w:proofErr w:type="gramEnd"/>
      <w:r w:rsidRPr="00326B28">
        <w:rPr>
          <w:rFonts w:eastAsia="Garamond"/>
          <w:sz w:val="12"/>
        </w:rPr>
        <w:t xml:space="preserve"> “</w:t>
      </w:r>
      <w:r w:rsidRPr="00326B28">
        <w:rPr>
          <w:sz w:val="12"/>
        </w:rPr>
        <w:t>He</w:t>
      </w:r>
      <w:r w:rsidRPr="00326B28">
        <w:rPr>
          <w:rFonts w:eastAsia="Garamond"/>
          <w:sz w:val="12"/>
        </w:rPr>
        <w:t>’</w:t>
      </w:r>
      <w:r w:rsidRPr="00326B28">
        <w:rPr>
          <w:sz w:val="12"/>
        </w:rPr>
        <w:t>s</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he</w:t>
      </w:r>
      <w:r w:rsidRPr="00326B28">
        <w:rPr>
          <w:rFonts w:eastAsia="Garamond"/>
          <w:sz w:val="12"/>
        </w:rPr>
        <w:t xml:space="preserve"> </w:t>
      </w:r>
      <w:r w:rsidRPr="00326B28">
        <w:rPr>
          <w:sz w:val="12"/>
        </w:rPr>
        <w:t>thinks</w:t>
      </w:r>
      <w:r w:rsidRPr="00326B28">
        <w:rPr>
          <w:rFonts w:eastAsia="Garamond"/>
          <w:sz w:val="12"/>
        </w:rPr>
        <w:t xml:space="preserve"> </w:t>
      </w:r>
      <w:r w:rsidRPr="00326B28">
        <w:rPr>
          <w:sz w:val="12"/>
        </w:rPr>
        <w:t>he</w:t>
      </w:r>
      <w:r w:rsidRPr="00326B28">
        <w:rPr>
          <w:rFonts w:eastAsia="Garamond"/>
          <w:sz w:val="12"/>
        </w:rPr>
        <w:t>’</w:t>
      </w:r>
      <w:r w:rsidRPr="00326B28">
        <w:rPr>
          <w:sz w:val="12"/>
        </w:rPr>
        <w:t>s</w:t>
      </w:r>
      <w:r w:rsidRPr="00326B28">
        <w:rPr>
          <w:rFonts w:eastAsia="Garamond"/>
          <w:sz w:val="12"/>
        </w:rPr>
        <w:t xml:space="preserve"> </w:t>
      </w:r>
      <w:r w:rsidRPr="00326B28">
        <w:rPr>
          <w:sz w:val="12"/>
        </w:rPr>
        <w:t>getting</w:t>
      </w:r>
      <w:r w:rsidRPr="00326B28">
        <w:rPr>
          <w:rFonts w:eastAsia="Garamond"/>
          <w:sz w:val="12"/>
        </w:rPr>
        <w:t xml:space="preserve"> </w:t>
      </w:r>
      <w:r w:rsidRPr="00326B28">
        <w:rPr>
          <w:sz w:val="12"/>
        </w:rPr>
        <w:t>any</w:t>
      </w:r>
      <w:r w:rsidRPr="00326B28">
        <w:rPr>
          <w:rFonts w:eastAsia="Garamond"/>
          <w:sz w:val="12"/>
        </w:rPr>
        <w:t xml:space="preserve"> </w:t>
      </w:r>
      <w:r w:rsidRPr="00326B28">
        <w:rPr>
          <w:sz w:val="12"/>
        </w:rPr>
        <w:t>money</w:t>
      </w:r>
      <w:r w:rsidRPr="00326B28">
        <w:rPr>
          <w:rFonts w:eastAsia="Garamond"/>
          <w:sz w:val="12"/>
        </w:rPr>
        <w:t xml:space="preserve"> </w:t>
      </w:r>
      <w:r w:rsidRPr="00326B28">
        <w:rPr>
          <w:sz w:val="12"/>
        </w:rPr>
        <w:t>out</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us</w:t>
      </w:r>
      <w:r w:rsidRPr="00326B28">
        <w:rPr>
          <w:rFonts w:eastAsia="Garamond"/>
          <w:sz w:val="12"/>
        </w:rPr>
        <w:t>”</w:t>
      </w:r>
      <w:r w:rsidRPr="00326B28">
        <w:rPr>
          <w:sz w:val="12"/>
        </w:rPr>
        <w:t>?</w:t>
      </w:r>
      <w:r w:rsidRPr="00326B28">
        <w:rPr>
          <w:rFonts w:eastAsia="Garamond"/>
          <w:sz w:val="12"/>
        </w:rPr>
        <w:t xml:space="preserve"> </w:t>
      </w:r>
      <w:r w:rsidRPr="00326B28">
        <w:rPr>
          <w:sz w:val="12"/>
        </w:rPr>
        <w:t>Surely,</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doesn</w:t>
      </w:r>
      <w:r w:rsidRPr="00326B28">
        <w:rPr>
          <w:rFonts w:eastAsia="Garamond"/>
          <w:sz w:val="12"/>
        </w:rPr>
        <w:t>’</w:t>
      </w:r>
      <w:r w:rsidRPr="00326B28">
        <w:rPr>
          <w:sz w:val="12"/>
        </w:rPr>
        <w:t>t</w:t>
      </w:r>
      <w:r w:rsidRPr="00326B28">
        <w:rPr>
          <w:rFonts w:eastAsia="Garamond"/>
          <w:sz w:val="12"/>
        </w:rPr>
        <w:t xml:space="preserve"> </w:t>
      </w:r>
      <w:r w:rsidRPr="00326B28">
        <w:rPr>
          <w:sz w:val="12"/>
        </w:rPr>
        <w:t>make</w:t>
      </w:r>
      <w:r w:rsidRPr="00326B28">
        <w:rPr>
          <w:rFonts w:eastAsia="Garamond"/>
          <w:sz w:val="12"/>
        </w:rPr>
        <w:t xml:space="preserve"> </w:t>
      </w:r>
      <w:r w:rsidRPr="00326B28">
        <w:rPr>
          <w:sz w:val="12"/>
        </w:rPr>
        <w:t>him</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Rather</w:t>
      </w:r>
      <w:r w:rsidRPr="00326B28">
        <w:rPr>
          <w:rFonts w:eastAsia="Garamond"/>
          <w:sz w:val="12"/>
        </w:rPr>
        <w:t xml:space="preserve"> </w:t>
      </w:r>
      <w:r w:rsidRPr="00326B28">
        <w:rPr>
          <w:rStyle w:val="StyleUnderline"/>
          <w:sz w:val="14"/>
        </w:rPr>
        <w:t>it</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simply</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indication</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Emphasis"/>
          <w:sz w:val="14"/>
        </w:rPr>
        <w:t>he</w:t>
      </w:r>
      <w:r w:rsidRPr="00326B28">
        <w:rPr>
          <w:rStyle w:val="Emphasis"/>
          <w:rFonts w:eastAsia="Garamond"/>
          <w:sz w:val="14"/>
        </w:rPr>
        <w:t xml:space="preserve"> </w:t>
      </w:r>
      <w:r w:rsidRPr="00326B28">
        <w:rPr>
          <w:rStyle w:val="Emphasis"/>
          <w:sz w:val="14"/>
        </w:rPr>
        <w:t>does</w:t>
      </w:r>
      <w:r w:rsidRPr="00326B28">
        <w:rPr>
          <w:rStyle w:val="Emphasis"/>
          <w:rFonts w:eastAsia="Garamond"/>
          <w:sz w:val="14"/>
        </w:rPr>
        <w:t xml:space="preserve"> </w:t>
      </w:r>
      <w:r w:rsidRPr="00326B28">
        <w:rPr>
          <w:rStyle w:val="Emphasis"/>
          <w:sz w:val="14"/>
        </w:rPr>
        <w:t>not</w:t>
      </w:r>
      <w:r w:rsidRPr="00326B28">
        <w:rPr>
          <w:rStyle w:val="Emphasis"/>
          <w:rFonts w:eastAsia="Garamond"/>
          <w:sz w:val="14"/>
        </w:rPr>
        <w:t xml:space="preserve"> </w:t>
      </w:r>
      <w:r w:rsidRPr="00326B28">
        <w:rPr>
          <w:rStyle w:val="Emphasis"/>
          <w:sz w:val="14"/>
        </w:rPr>
        <w:t>have</w:t>
      </w:r>
      <w:r w:rsidRPr="00326B28">
        <w:rPr>
          <w:rStyle w:val="Emphasis"/>
          <w:rFonts w:eastAsia="Garamond"/>
          <w:sz w:val="14"/>
        </w:rPr>
        <w:t xml:space="preserve"> </w:t>
      </w:r>
      <w:r w:rsidRPr="00326B28">
        <w:rPr>
          <w:rStyle w:val="Emphasis"/>
          <w:sz w:val="14"/>
        </w:rPr>
        <w:t>a</w:t>
      </w:r>
      <w:r w:rsidRPr="00326B28">
        <w:rPr>
          <w:rStyle w:val="Emphasis"/>
          <w:rFonts w:eastAsia="Garamond"/>
          <w:sz w:val="14"/>
        </w:rPr>
        <w:t xml:space="preserve"> </w:t>
      </w:r>
      <w:r w:rsidRPr="00326B28">
        <w:rPr>
          <w:rStyle w:val="Emphasis"/>
          <w:sz w:val="14"/>
        </w:rPr>
        <w:t>big</w:t>
      </w:r>
      <w:r w:rsidRPr="00326B28">
        <w:rPr>
          <w:rStyle w:val="Emphasis"/>
          <w:rFonts w:eastAsia="Garamond"/>
          <w:sz w:val="14"/>
        </w:rPr>
        <w:t xml:space="preserve"> </w:t>
      </w:r>
      <w:r w:rsidRPr="00326B28">
        <w:rPr>
          <w:rStyle w:val="Emphasis"/>
          <w:sz w:val="14"/>
        </w:rPr>
        <w:t>enough</w:t>
      </w:r>
      <w:r w:rsidRPr="00326B28">
        <w:rPr>
          <w:rStyle w:val="Emphasis"/>
          <w:rFonts w:eastAsia="Garamond"/>
          <w:sz w:val="14"/>
        </w:rPr>
        <w:t xml:space="preserve"> </w:t>
      </w:r>
      <w:r w:rsidRPr="00326B28">
        <w:rPr>
          <w:rStyle w:val="Emphasis"/>
          <w:sz w:val="14"/>
        </w:rPr>
        <w:t>gun.</w:t>
      </w:r>
      <w:r w:rsidRPr="00326B28">
        <w:rPr>
          <w:rStyle w:val="Emphasis"/>
          <w:rFonts w:eastAsia="Garamond"/>
          <w:sz w:val="14"/>
        </w:rPr>
        <w:t xml:space="preserve"> </w:t>
      </w:r>
      <w:r w:rsidRPr="00326B28">
        <w:rPr>
          <w:rStyle w:val="StyleUnderline"/>
          <w:sz w:val="14"/>
        </w:rPr>
        <w:t>What</w:t>
      </w:r>
      <w:r w:rsidRPr="00326B28">
        <w:rPr>
          <w:rStyle w:val="StyleUnderline"/>
          <w:rFonts w:eastAsia="Garamond"/>
          <w:sz w:val="14"/>
        </w:rPr>
        <w:t xml:space="preserve"> </w:t>
      </w:r>
      <w:r w:rsidRPr="00326B28">
        <w:rPr>
          <w:rStyle w:val="StyleUnderline"/>
          <w:sz w:val="14"/>
        </w:rPr>
        <w:t>are</w:t>
      </w:r>
      <w:r w:rsidRPr="00326B28">
        <w:rPr>
          <w:rStyle w:val="StyleUnderline"/>
          <w:rFonts w:eastAsia="Garamond"/>
          <w:sz w:val="14"/>
        </w:rPr>
        <w:t xml:space="preserve"> </w:t>
      </w:r>
      <w:r w:rsidRPr="00326B28">
        <w:rPr>
          <w:rStyle w:val="StyleUnderline"/>
          <w:sz w:val="14"/>
        </w:rPr>
        <w:t>we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make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world</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Emphasis"/>
          <w:sz w:val="14"/>
        </w:rPr>
        <w:t>responds</w:t>
      </w:r>
      <w:r w:rsidRPr="00326B28">
        <w:rPr>
          <w:rStyle w:val="Emphasis"/>
          <w:rFonts w:eastAsia="Garamond"/>
          <w:sz w:val="14"/>
        </w:rPr>
        <w:t xml:space="preserve"> </w:t>
      </w:r>
      <w:r w:rsidRPr="00326B28">
        <w:rPr>
          <w:rStyle w:val="Emphasis"/>
          <w:sz w:val="14"/>
        </w:rPr>
        <w:t>to</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most</w:t>
      </w:r>
      <w:r w:rsidRPr="00326B28">
        <w:rPr>
          <w:rStyle w:val="Emphasis"/>
          <w:rFonts w:eastAsia="Garamond"/>
          <w:sz w:val="14"/>
        </w:rPr>
        <w:t xml:space="preserve"> </w:t>
      </w:r>
      <w:r w:rsidRPr="00326B28">
        <w:rPr>
          <w:rStyle w:val="Emphasis"/>
          <w:sz w:val="14"/>
        </w:rPr>
        <w:t>lucid</w:t>
      </w:r>
      <w:r w:rsidRPr="00326B28">
        <w:rPr>
          <w:rStyle w:val="Emphasis"/>
          <w:rFonts w:eastAsia="Garamond"/>
          <w:sz w:val="14"/>
        </w:rPr>
        <w:t xml:space="preserve"> </w:t>
      </w:r>
      <w:r w:rsidRPr="00326B28">
        <w:rPr>
          <w:rStyle w:val="Emphasis"/>
          <w:sz w:val="14"/>
        </w:rPr>
        <w:t>enunciation</w:t>
      </w:r>
      <w:r w:rsidRPr="00326B28">
        <w:rPr>
          <w:rStyle w:val="Emphasis"/>
          <w:rFonts w:eastAsia="Garamond"/>
          <w:sz w:val="14"/>
        </w:rPr>
        <w:t xml:space="preserve"> </w:t>
      </w:r>
      <w:r w:rsidRPr="00326B28">
        <w:rPr>
          <w:rStyle w:val="Emphasis"/>
          <w:sz w:val="14"/>
        </w:rPr>
        <w:t>of</w:t>
      </w:r>
      <w:r w:rsidRPr="00326B28">
        <w:rPr>
          <w:rStyle w:val="Emphasis"/>
          <w:rFonts w:eastAsia="Garamond"/>
          <w:sz w:val="14"/>
        </w:rPr>
        <w:t xml:space="preserve"> </w:t>
      </w:r>
      <w:r w:rsidRPr="00326B28">
        <w:rPr>
          <w:rStyle w:val="Emphasis"/>
          <w:sz w:val="14"/>
        </w:rPr>
        <w:t>ethics</w:t>
      </w:r>
      <w:r w:rsidRPr="00326B28">
        <w:rPr>
          <w:rStyle w:val="Emphasis"/>
          <w:rFonts w:eastAsia="Garamond"/>
          <w:sz w:val="14"/>
        </w:rPr>
        <w:t xml:space="preserve"> </w:t>
      </w:r>
      <w:r w:rsidRPr="00326B28">
        <w:rPr>
          <w:rStyle w:val="Emphasis"/>
          <w:sz w:val="14"/>
        </w:rPr>
        <w:t>with</w:t>
      </w:r>
      <w:r w:rsidRPr="00326B28">
        <w:rPr>
          <w:rStyle w:val="Emphasis"/>
          <w:rFonts w:eastAsia="Garamond"/>
          <w:sz w:val="14"/>
        </w:rPr>
        <w:t xml:space="preserve"> </w:t>
      </w:r>
      <w:r w:rsidRPr="00326B28">
        <w:rPr>
          <w:rStyle w:val="Emphasis"/>
          <w:sz w:val="14"/>
        </w:rPr>
        <w:t>violence</w:t>
      </w:r>
      <w:r w:rsidRPr="00326B28">
        <w:rPr>
          <w:rStyle w:val="StyleUnderline"/>
          <w:sz w:val="14"/>
        </w:rPr>
        <w:t>?</w:t>
      </w:r>
      <w:r w:rsidRPr="00326B28">
        <w:rPr>
          <w:rStyle w:val="StyleUnderline"/>
          <w:rFonts w:eastAsia="Garamond"/>
          <w:sz w:val="14"/>
        </w:rPr>
        <w:t xml:space="preserve"> </w:t>
      </w:r>
      <w:r w:rsidRPr="00326B28">
        <w:rPr>
          <w:sz w:val="12"/>
        </w:rPr>
        <w:t>What</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foundational</w:t>
      </w:r>
      <w:r w:rsidRPr="00326B28">
        <w:rPr>
          <w:rFonts w:eastAsia="Garamond"/>
          <w:sz w:val="12"/>
        </w:rPr>
        <w:t xml:space="preserve"> </w:t>
      </w:r>
      <w:r w:rsidRPr="00326B28">
        <w:rPr>
          <w:sz w:val="12"/>
        </w:rPr>
        <w:t>questions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w:t>
      </w:r>
      <w:r w:rsidRPr="00326B28">
        <w:rPr>
          <w:rFonts w:eastAsia="Garamond"/>
          <w:sz w:val="12"/>
        </w:rPr>
        <w:t xml:space="preserve"> </w:t>
      </w:r>
      <w:proofErr w:type="spellStart"/>
      <w:r w:rsidRPr="00326B28">
        <w:rPr>
          <w:sz w:val="12"/>
        </w:rPr>
        <w:t>ethico</w:t>
      </w:r>
      <w:proofErr w:type="spellEnd"/>
      <w:r w:rsidRPr="00326B28">
        <w:rPr>
          <w:sz w:val="12"/>
        </w:rPr>
        <w:t>-political?</w:t>
      </w:r>
      <w:r w:rsidRPr="00326B28">
        <w:rPr>
          <w:rFonts w:eastAsia="Garamond"/>
          <w:sz w:val="12"/>
        </w:rPr>
        <w:t xml:space="preserve"> </w:t>
      </w:r>
      <w:r w:rsidRPr="00326B28">
        <w:rPr>
          <w:sz w:val="12"/>
        </w:rPr>
        <w:t>Why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these</w:t>
      </w:r>
      <w:r w:rsidRPr="00326B28">
        <w:rPr>
          <w:rFonts w:eastAsia="Garamond"/>
          <w:sz w:val="12"/>
        </w:rPr>
        <w:t xml:space="preserve"> </w:t>
      </w:r>
      <w:r w:rsidRPr="00326B28">
        <w:rPr>
          <w:sz w:val="12"/>
        </w:rPr>
        <w:t>questions</w:t>
      </w:r>
      <w:r w:rsidRPr="00326B28">
        <w:rPr>
          <w:rFonts w:eastAsia="Garamond"/>
          <w:sz w:val="12"/>
        </w:rPr>
        <w:t xml:space="preserve"> </w:t>
      </w:r>
      <w:r w:rsidRPr="00326B28">
        <w:rPr>
          <w:sz w:val="12"/>
        </w:rPr>
        <w:t>so</w:t>
      </w:r>
      <w:r w:rsidRPr="00326B28">
        <w:rPr>
          <w:rFonts w:eastAsia="Garamond"/>
          <w:sz w:val="12"/>
        </w:rPr>
        <w:t xml:space="preserve"> </w:t>
      </w:r>
      <w:r w:rsidRPr="00326B28">
        <w:rPr>
          <w:sz w:val="12"/>
        </w:rPr>
        <w:t>scandalous</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they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rarely</w:t>
      </w:r>
      <w:r w:rsidRPr="00326B28">
        <w:rPr>
          <w:rFonts w:eastAsia="Garamond"/>
          <w:sz w:val="12"/>
        </w:rPr>
        <w:t xml:space="preserve"> </w:t>
      </w:r>
      <w:r w:rsidRPr="00326B28">
        <w:rPr>
          <w:sz w:val="12"/>
        </w:rPr>
        <w:t>posed</w:t>
      </w:r>
      <w:r w:rsidRPr="00326B28">
        <w:rPr>
          <w:rFonts w:eastAsia="Garamond"/>
          <w:sz w:val="12"/>
        </w:rPr>
        <w:t xml:space="preserve"> </w:t>
      </w:r>
      <w:r w:rsidRPr="00326B28">
        <w:rPr>
          <w:sz w:val="12"/>
        </w:rPr>
        <w:t>politically,</w:t>
      </w:r>
      <w:r w:rsidRPr="00326B28">
        <w:rPr>
          <w:rFonts w:eastAsia="Garamond"/>
          <w:sz w:val="12"/>
        </w:rPr>
        <w:t xml:space="preserve"> </w:t>
      </w:r>
      <w:r w:rsidRPr="00326B28">
        <w:rPr>
          <w:sz w:val="12"/>
        </w:rPr>
        <w:t>intellectually,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cinematically</w:t>
      </w:r>
      <w:r w:rsidRPr="00326B28">
        <w:rPr>
          <w:rFonts w:eastAsia="Garamond"/>
          <w:sz w:val="12"/>
        </w:rPr>
        <w:t>—</w:t>
      </w:r>
      <w:r w:rsidRPr="00326B28">
        <w:rPr>
          <w:sz w:val="12"/>
        </w:rPr>
        <w:t>unless</w:t>
      </w:r>
      <w:r w:rsidRPr="00326B28">
        <w:rPr>
          <w:rFonts w:eastAsia="Garamond"/>
          <w:sz w:val="12"/>
        </w:rPr>
        <w:t xml:space="preserve"> </w:t>
      </w:r>
      <w:r w:rsidRPr="00326B28">
        <w:rPr>
          <w:sz w:val="12"/>
        </w:rPr>
        <w:t>they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posed</w:t>
      </w:r>
      <w:r w:rsidRPr="00326B28">
        <w:rPr>
          <w:rFonts w:eastAsia="Garamond"/>
          <w:sz w:val="12"/>
        </w:rPr>
        <w:t xml:space="preserve"> </w:t>
      </w:r>
      <w:r w:rsidRPr="00326B28">
        <w:rPr>
          <w:sz w:val="12"/>
        </w:rPr>
        <w:t>obliquely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unconsciously,</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accident?</w:t>
      </w:r>
      <w:r w:rsidRPr="00326B28">
        <w:rPr>
          <w:rFonts w:eastAsia="Garamond"/>
          <w:sz w:val="12"/>
        </w:rPr>
        <w:t xml:space="preserve"> </w:t>
      </w:r>
      <w:r w:rsidRPr="00326B28">
        <w:rPr>
          <w:sz w:val="12"/>
        </w:rPr>
        <w:t>Return</w:t>
      </w:r>
      <w:r w:rsidRPr="00326B28">
        <w:rPr>
          <w:rFonts w:eastAsia="Garamond"/>
          <w:sz w:val="12"/>
        </w:rPr>
        <w:t xml:space="preserve"> </w:t>
      </w:r>
      <w:r w:rsidRPr="00326B28">
        <w:rPr>
          <w:sz w:val="12"/>
        </w:rPr>
        <w:t>Turtle</w:t>
      </w:r>
      <w:r w:rsidRPr="00326B28">
        <w:rPr>
          <w:rFonts w:eastAsia="Garamond"/>
          <w:sz w:val="12"/>
        </w:rPr>
        <w:t xml:space="preserve"> </w:t>
      </w:r>
      <w:r w:rsidRPr="00326B28">
        <w:rPr>
          <w:sz w:val="12"/>
        </w:rPr>
        <w:t>Island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Savage.</w:t>
      </w:r>
      <w:r w:rsidRPr="00326B28">
        <w:rPr>
          <w:rFonts w:eastAsia="Garamond"/>
          <w:sz w:val="12"/>
        </w:rPr>
        <w:t xml:space="preserve">” </w:t>
      </w:r>
      <w:r w:rsidRPr="00326B28">
        <w:rPr>
          <w:rStyle w:val="StyleUnderline"/>
        </w:rPr>
        <w:t>Repair</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demolished</w:t>
      </w:r>
      <w:r w:rsidRPr="00326B28">
        <w:rPr>
          <w:rStyle w:val="StyleUnderline"/>
          <w:rFonts w:eastAsia="Garamond"/>
        </w:rPr>
        <w:t xml:space="preserve"> </w:t>
      </w:r>
      <w:r w:rsidRPr="00326B28">
        <w:rPr>
          <w:rStyle w:val="StyleUnderline"/>
        </w:rPr>
        <w:t>subjectivity</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Slave</w:t>
      </w:r>
      <w:r w:rsidRPr="00326B28">
        <w:rPr>
          <w:b/>
          <w:sz w:val="16"/>
          <w:u w:val="single"/>
        </w:rPr>
        <w:t>.</w:t>
      </w:r>
      <w:r w:rsidRPr="00326B28">
        <w:rPr>
          <w:rFonts w:eastAsia="Garamond"/>
          <w:sz w:val="12"/>
        </w:rPr>
        <w:t xml:space="preserve"> </w:t>
      </w:r>
      <w:r w:rsidRPr="00326B28">
        <w:rPr>
          <w:rStyle w:val="StyleUnderline"/>
          <w:sz w:val="14"/>
        </w:rPr>
        <w:t>Two</w:t>
      </w:r>
      <w:r w:rsidRPr="00326B28">
        <w:rPr>
          <w:rStyle w:val="StyleUnderline"/>
          <w:rFonts w:eastAsia="Garamond"/>
          <w:sz w:val="14"/>
        </w:rPr>
        <w:t xml:space="preserve"> </w:t>
      </w:r>
      <w:r w:rsidRPr="00326B28">
        <w:rPr>
          <w:rStyle w:val="StyleUnderline"/>
          <w:sz w:val="14"/>
        </w:rPr>
        <w:t>simple</w:t>
      </w:r>
      <w:r w:rsidRPr="00326B28">
        <w:rPr>
          <w:rStyle w:val="StyleUnderline"/>
          <w:rFonts w:eastAsia="Garamond"/>
          <w:sz w:val="14"/>
        </w:rPr>
        <w:t xml:space="preserve"> </w:t>
      </w:r>
      <w:r w:rsidRPr="00326B28">
        <w:rPr>
          <w:rStyle w:val="StyleUnderline"/>
          <w:sz w:val="14"/>
        </w:rPr>
        <w:t>sentences,</w:t>
      </w:r>
      <w:r w:rsidRPr="00326B28">
        <w:rPr>
          <w:rStyle w:val="StyleUnderline"/>
          <w:rFonts w:eastAsia="Garamond"/>
          <w:sz w:val="14"/>
        </w:rPr>
        <w:t xml:space="preserve"> </w:t>
      </w:r>
      <w:r w:rsidRPr="00326B28">
        <w:rPr>
          <w:rStyle w:val="StyleUnderline"/>
          <w:sz w:val="14"/>
        </w:rPr>
        <w:t>thirteen</w:t>
      </w:r>
      <w:r w:rsidRPr="00326B28">
        <w:rPr>
          <w:rStyle w:val="StyleUnderline"/>
          <w:rFonts w:eastAsia="Garamond"/>
          <w:sz w:val="14"/>
        </w:rPr>
        <w:t xml:space="preserve"> </w:t>
      </w:r>
      <w:r w:rsidRPr="00326B28">
        <w:rPr>
          <w:rStyle w:val="StyleUnderline"/>
          <w:sz w:val="14"/>
        </w:rPr>
        <w:t>simple</w:t>
      </w:r>
      <w:r w:rsidRPr="00326B28">
        <w:rPr>
          <w:rStyle w:val="StyleUnderline"/>
          <w:rFonts w:eastAsia="Garamond"/>
          <w:sz w:val="14"/>
        </w:rPr>
        <w:t xml:space="preserve"> </w:t>
      </w:r>
      <w:r w:rsidRPr="00326B28">
        <w:rPr>
          <w:rStyle w:val="StyleUnderline"/>
          <w:sz w:val="14"/>
        </w:rPr>
        <w:t>words,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the</w:t>
      </w:r>
      <w:r w:rsidRPr="00326B28">
        <w:rPr>
          <w:rStyle w:val="StyleUnderline"/>
          <w:rFonts w:eastAsia="Garamond"/>
        </w:rPr>
        <w:t xml:space="preserve"> </w:t>
      </w:r>
      <w:r w:rsidRPr="00326B28">
        <w:rPr>
          <w:rStyle w:val="StyleUnderline"/>
        </w:rPr>
        <w:t>structure</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U.S.</w:t>
      </w:r>
      <w:r w:rsidRPr="00326B28">
        <w:rPr>
          <w:rStyle w:val="StyleUnderline"/>
          <w:rFonts w:eastAsia="Garamond"/>
        </w:rPr>
        <w:t xml:space="preserve"> </w:t>
      </w:r>
      <w:r w:rsidRPr="00326B28">
        <w:rPr>
          <w:rStyle w:val="StyleUnderline"/>
        </w:rPr>
        <w:t>(and</w:t>
      </w:r>
      <w:r w:rsidRPr="00326B28">
        <w:rPr>
          <w:rStyle w:val="StyleUnderline"/>
          <w:rFonts w:eastAsia="Garamond"/>
          <w:sz w:val="14"/>
        </w:rPr>
        <w:t xml:space="preserve"> </w:t>
      </w:r>
      <w:r w:rsidRPr="00326B28">
        <w:rPr>
          <w:rStyle w:val="StyleUnderline"/>
          <w:sz w:val="14"/>
        </w:rPr>
        <w:t>perhaps</w:t>
      </w:r>
      <w:r w:rsidRPr="00326B28">
        <w:rPr>
          <w:rStyle w:val="StyleUnderline"/>
          <w:rFonts w:eastAsia="Garamond"/>
          <w:sz w:val="14"/>
        </w:rPr>
        <w:t xml:space="preserve"> </w:t>
      </w:r>
      <w:r w:rsidRPr="00326B28">
        <w:rPr>
          <w:rStyle w:val="Emphasis"/>
          <w:highlight w:val="cyan"/>
        </w:rPr>
        <w:t>global)</w:t>
      </w:r>
      <w:r w:rsidRPr="00326B28">
        <w:rPr>
          <w:rStyle w:val="Emphasis"/>
          <w:rFonts w:eastAsia="Garamond"/>
          <w:highlight w:val="cyan"/>
        </w:rPr>
        <w:t xml:space="preserve"> </w:t>
      </w:r>
      <w:r w:rsidRPr="00326B28">
        <w:rPr>
          <w:rStyle w:val="Emphasis"/>
          <w:highlight w:val="cyan"/>
        </w:rPr>
        <w:t>antagonisms</w:t>
      </w:r>
      <w:r w:rsidRPr="00326B28">
        <w:rPr>
          <w:rStyle w:val="Emphasis"/>
          <w:rFonts w:eastAsia="Garamond"/>
          <w:highlight w:val="cyan"/>
        </w:rPr>
        <w:t xml:space="preserve"> </w:t>
      </w:r>
      <w:r w:rsidRPr="00326B28">
        <w:rPr>
          <w:rStyle w:val="Emphasis"/>
          <w:highlight w:val="cyan"/>
        </w:rPr>
        <w:t>would</w:t>
      </w:r>
      <w:r w:rsidRPr="00326B28">
        <w:rPr>
          <w:rStyle w:val="Emphasis"/>
          <w:rFonts w:eastAsia="Garamond"/>
          <w:highlight w:val="cyan"/>
        </w:rPr>
        <w:t xml:space="preserve"> </w:t>
      </w:r>
      <w:r w:rsidRPr="00326B28">
        <w:rPr>
          <w:rStyle w:val="Emphasis"/>
          <w:highlight w:val="cyan"/>
        </w:rPr>
        <w:t>be</w:t>
      </w:r>
      <w:r w:rsidRPr="00326B28">
        <w:rPr>
          <w:rStyle w:val="Emphasis"/>
          <w:rFonts w:eastAsia="Garamond"/>
          <w:highlight w:val="cyan"/>
        </w:rPr>
        <w:t xml:space="preserve"> </w:t>
      </w:r>
      <w:r w:rsidRPr="00326B28">
        <w:rPr>
          <w:rStyle w:val="Emphasis"/>
          <w:highlight w:val="cyan"/>
        </w:rPr>
        <w:t>dismantled</w:t>
      </w:r>
      <w:r w:rsidRPr="00326B28">
        <w:rPr>
          <w:rStyle w:val="Emphasis"/>
        </w:rPr>
        <w:t>.</w:t>
      </w:r>
      <w:r w:rsidRPr="00326B28">
        <w:rPr>
          <w:rFonts w:eastAsia="Garamond"/>
          <w:b/>
          <w:sz w:val="16"/>
          <w:u w:val="single"/>
        </w:rPr>
        <w:t xml:space="preserve"> </w:t>
      </w:r>
      <w:r w:rsidRPr="00326B28">
        <w:rPr>
          <w:rStyle w:val="StyleUnderline"/>
        </w:rPr>
        <w:t>An</w:t>
      </w:r>
      <w:r w:rsidRPr="00326B28">
        <w:rPr>
          <w:rStyle w:val="StyleUnderline"/>
          <w:rFonts w:eastAsia="Garamond"/>
        </w:rPr>
        <w:t xml:space="preserve"> “</w:t>
      </w:r>
      <w:r w:rsidRPr="00326B28">
        <w:rPr>
          <w:rStyle w:val="StyleUnderline"/>
        </w:rPr>
        <w:t>ethical</w:t>
      </w:r>
      <w:r w:rsidRPr="00326B28">
        <w:rPr>
          <w:rStyle w:val="StyleUnderline"/>
          <w:rFonts w:eastAsia="Garamond"/>
        </w:rPr>
        <w:t xml:space="preserve"> </w:t>
      </w:r>
      <w:r w:rsidRPr="00326B28">
        <w:rPr>
          <w:rStyle w:val="StyleUnderline"/>
        </w:rPr>
        <w:t>modernity</w:t>
      </w:r>
      <w:r w:rsidRPr="00326B28">
        <w:rPr>
          <w:rStyle w:val="StyleUnderline"/>
          <w:rFonts w:eastAsia="Garamond"/>
        </w:rPr>
        <w:t xml:space="preserve">” </w:t>
      </w:r>
      <w:r w:rsidRPr="00326B28">
        <w:rPr>
          <w:rStyle w:val="StyleUnderline"/>
        </w:rPr>
        <w:t>would</w:t>
      </w:r>
      <w:r w:rsidRPr="00326B28">
        <w:rPr>
          <w:rStyle w:val="StyleUnderline"/>
          <w:rFonts w:eastAsia="Garamond"/>
        </w:rPr>
        <w:t xml:space="preserve"> </w:t>
      </w:r>
      <w:r w:rsidRPr="00326B28">
        <w:rPr>
          <w:rStyle w:val="StyleUnderline"/>
        </w:rPr>
        <w:t>no</w:t>
      </w:r>
      <w:r w:rsidRPr="00326B28">
        <w:rPr>
          <w:rStyle w:val="StyleUnderline"/>
          <w:rFonts w:eastAsia="Garamond"/>
        </w:rPr>
        <w:t xml:space="preserve"> </w:t>
      </w:r>
      <w:r w:rsidRPr="00326B28">
        <w:rPr>
          <w:rStyle w:val="StyleUnderline"/>
        </w:rPr>
        <w:t>longer</w:t>
      </w:r>
      <w:r w:rsidRPr="00326B28">
        <w:rPr>
          <w:rStyle w:val="StyleUnderline"/>
          <w:rFonts w:eastAsia="Garamond"/>
        </w:rPr>
        <w:t xml:space="preserve"> </w:t>
      </w:r>
      <w:r w:rsidRPr="00326B28">
        <w:rPr>
          <w:rStyle w:val="StyleUnderline"/>
        </w:rPr>
        <w:t>sound</w:t>
      </w:r>
      <w:r w:rsidRPr="00326B28">
        <w:rPr>
          <w:rStyle w:val="StyleUnderline"/>
          <w:rFonts w:eastAsia="Garamond"/>
        </w:rPr>
        <w:t xml:space="preserve"> </w:t>
      </w:r>
      <w:r w:rsidRPr="00326B28">
        <w:rPr>
          <w:rStyle w:val="StyleUnderline"/>
        </w:rPr>
        <w:t>like</w:t>
      </w:r>
      <w:r w:rsidRPr="00326B28">
        <w:rPr>
          <w:rStyle w:val="StyleUnderline"/>
          <w:rFonts w:eastAsia="Garamond"/>
        </w:rPr>
        <w:t xml:space="preserve"> </w:t>
      </w:r>
      <w:r w:rsidRPr="00326B28">
        <w:rPr>
          <w:rStyle w:val="StyleUnderline"/>
        </w:rPr>
        <w:t>an</w:t>
      </w:r>
      <w:r w:rsidRPr="00326B28">
        <w:rPr>
          <w:rStyle w:val="StyleUnderline"/>
          <w:rFonts w:eastAsia="Garamond"/>
        </w:rPr>
        <w:t xml:space="preserve"> </w:t>
      </w:r>
      <w:r w:rsidRPr="00326B28">
        <w:rPr>
          <w:rStyle w:val="StyleUnderline"/>
        </w:rPr>
        <w:t>oxymoron</w:t>
      </w:r>
      <w:r w:rsidRPr="00326B28">
        <w:rPr>
          <w:b/>
          <w:sz w:val="16"/>
          <w:u w:val="single"/>
        </w:rPr>
        <w:t>.</w:t>
      </w:r>
      <w:r w:rsidRPr="00326B28">
        <w:rPr>
          <w:rFonts w:eastAsia="Garamond"/>
          <w:b/>
          <w:sz w:val="16"/>
          <w:u w:val="single"/>
        </w:rPr>
        <w:t xml:space="preserve"> </w:t>
      </w:r>
      <w:r w:rsidRPr="00326B28">
        <w:rPr>
          <w:b/>
          <w:sz w:val="16"/>
          <w:u w:val="single"/>
        </w:rPr>
        <w:t>From</w:t>
      </w:r>
      <w:r w:rsidRPr="00326B28">
        <w:rPr>
          <w:rFonts w:eastAsia="Garamond"/>
          <w:b/>
          <w:sz w:val="16"/>
          <w:u w:val="single"/>
        </w:rPr>
        <w:t xml:space="preserve"> </w:t>
      </w:r>
      <w:r w:rsidRPr="00326B28">
        <w:rPr>
          <w:b/>
          <w:sz w:val="16"/>
          <w:u w:val="single"/>
        </w:rPr>
        <w:t>there</w:t>
      </w:r>
      <w:r w:rsidRPr="00326B28">
        <w:rPr>
          <w:rFonts w:eastAsia="Garamond"/>
          <w:b/>
          <w:sz w:val="16"/>
          <w:u w:val="single"/>
        </w:rPr>
        <w:t xml:space="preserve"> </w:t>
      </w:r>
      <w:r w:rsidRPr="00326B28">
        <w:rPr>
          <w:rStyle w:val="StyleUnderline"/>
        </w:rPr>
        <w:t>we</w:t>
      </w:r>
      <w:r w:rsidRPr="00326B28">
        <w:rPr>
          <w:rStyle w:val="StyleUnderline"/>
          <w:rFonts w:eastAsia="Garamond"/>
        </w:rPr>
        <w:t xml:space="preserve"> </w:t>
      </w:r>
      <w:r w:rsidRPr="00326B28">
        <w:rPr>
          <w:rStyle w:val="StyleUnderline"/>
        </w:rPr>
        <w:t>could</w:t>
      </w:r>
      <w:r w:rsidRPr="00326B28">
        <w:rPr>
          <w:rStyle w:val="StyleUnderline"/>
          <w:rFonts w:eastAsia="Garamond"/>
        </w:rPr>
        <w:t xml:space="preserve"> </w:t>
      </w:r>
      <w:r w:rsidRPr="00326B28">
        <w:rPr>
          <w:rStyle w:val="StyleUnderline"/>
        </w:rPr>
        <w:t>busy</w:t>
      </w:r>
      <w:r w:rsidRPr="00326B28">
        <w:rPr>
          <w:rStyle w:val="StyleUnderline"/>
          <w:rFonts w:eastAsia="Garamond"/>
        </w:rPr>
        <w:t xml:space="preserve"> </w:t>
      </w:r>
      <w:r w:rsidRPr="00326B28">
        <w:rPr>
          <w:rStyle w:val="StyleUnderline"/>
        </w:rPr>
        <w:t>ourselves</w:t>
      </w:r>
      <w:r w:rsidRPr="00326B28">
        <w:rPr>
          <w:rStyle w:val="StyleUnderline"/>
          <w:rFonts w:eastAsia="Garamond"/>
        </w:rPr>
        <w:t xml:space="preserve"> </w:t>
      </w:r>
      <w:r w:rsidRPr="00326B28">
        <w:rPr>
          <w:rStyle w:val="StyleUnderline"/>
        </w:rPr>
        <w:t>with</w:t>
      </w:r>
      <w:r w:rsidRPr="00326B28">
        <w:rPr>
          <w:rStyle w:val="StyleUnderline"/>
          <w:rFonts w:eastAsia="Garamond"/>
        </w:rPr>
        <w:t xml:space="preserve"> </w:t>
      </w:r>
      <w:r w:rsidRPr="00326B28">
        <w:rPr>
          <w:rStyle w:val="Emphasis"/>
          <w:highlight w:val="cyan"/>
        </w:rPr>
        <w:t>important</w:t>
      </w:r>
      <w:r w:rsidRPr="00326B28">
        <w:rPr>
          <w:rStyle w:val="Emphasis"/>
          <w:rFonts w:eastAsia="Garamond"/>
          <w:highlight w:val="cyan"/>
        </w:rPr>
        <w:t xml:space="preserve"> </w:t>
      </w:r>
      <w:r w:rsidRPr="00326B28">
        <w:rPr>
          <w:rStyle w:val="Emphasis"/>
          <w:highlight w:val="cyan"/>
        </w:rPr>
        <w:t>conflicts</w:t>
      </w:r>
      <w:r w:rsidRPr="00326B28">
        <w:rPr>
          <w:rStyle w:val="Emphasis"/>
          <w:rFonts w:eastAsia="Garamond"/>
          <w:highlight w:val="cyan"/>
        </w:rPr>
        <w:t xml:space="preserve"> </w:t>
      </w:r>
      <w:r w:rsidRPr="00326B28">
        <w:rPr>
          <w:rStyle w:val="Emphasis"/>
          <w:highlight w:val="cyan"/>
        </w:rPr>
        <w:t>that</w:t>
      </w:r>
      <w:r w:rsidRPr="00326B28">
        <w:rPr>
          <w:rStyle w:val="Emphasis"/>
          <w:rFonts w:eastAsia="Garamond"/>
          <w:highlight w:val="cyan"/>
        </w:rPr>
        <w:t xml:space="preserve"> </w:t>
      </w:r>
      <w:r w:rsidRPr="00326B28">
        <w:rPr>
          <w:rStyle w:val="Emphasis"/>
          <w:highlight w:val="cyan"/>
        </w:rPr>
        <w:t>have</w:t>
      </w:r>
      <w:r w:rsidRPr="00326B28">
        <w:rPr>
          <w:rStyle w:val="Emphasis"/>
          <w:rFonts w:eastAsia="Garamond"/>
          <w:highlight w:val="cyan"/>
        </w:rPr>
        <w:t xml:space="preserve"> </w:t>
      </w:r>
      <w:r w:rsidRPr="00326B28">
        <w:rPr>
          <w:rStyle w:val="Emphasis"/>
          <w:highlight w:val="cyan"/>
        </w:rPr>
        <w:t>been</w:t>
      </w:r>
      <w:r w:rsidRPr="00326B28">
        <w:rPr>
          <w:rStyle w:val="Emphasis"/>
          <w:rFonts w:eastAsia="Garamond"/>
          <w:highlight w:val="cyan"/>
        </w:rPr>
        <w:t xml:space="preserve"> </w:t>
      </w:r>
      <w:r w:rsidRPr="00326B28">
        <w:rPr>
          <w:rStyle w:val="Emphasis"/>
          <w:highlight w:val="cyan"/>
        </w:rPr>
        <w:t>promoted</w:t>
      </w:r>
      <w:r w:rsidRPr="00326B28">
        <w:rPr>
          <w:rStyle w:val="Emphasis"/>
          <w:rFonts w:eastAsia="Garamond"/>
          <w:highlight w:val="cyan"/>
        </w:rPr>
        <w:t xml:space="preserve"> </w:t>
      </w:r>
      <w:r w:rsidRPr="00326B28">
        <w:rPr>
          <w:rStyle w:val="Emphasis"/>
          <w:highlight w:val="cyan"/>
        </w:rPr>
        <w:t>to</w:t>
      </w:r>
      <w:r w:rsidRPr="00326B28">
        <w:rPr>
          <w:rStyle w:val="Emphasis"/>
          <w:rFonts w:eastAsia="Garamond"/>
          <w:highlight w:val="cyan"/>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level</w:t>
      </w:r>
      <w:r w:rsidRPr="00326B28">
        <w:rPr>
          <w:rStyle w:val="Emphasis"/>
          <w:rFonts w:eastAsia="Garamond"/>
          <w:highlight w:val="cyan"/>
        </w:rPr>
        <w:t xml:space="preserve"> </w:t>
      </w:r>
      <w:r w:rsidRPr="00326B28">
        <w:rPr>
          <w:rStyle w:val="Emphasis"/>
          <w:highlight w:val="cyan"/>
        </w:rPr>
        <w:t>of</w:t>
      </w:r>
      <w:r w:rsidRPr="00326B28">
        <w:rPr>
          <w:rStyle w:val="Emphasis"/>
          <w:rFonts w:eastAsia="Garamond"/>
          <w:highlight w:val="cyan"/>
        </w:rPr>
        <w:t xml:space="preserve"> </w:t>
      </w:r>
      <w:r w:rsidRPr="00326B28">
        <w:rPr>
          <w:rStyle w:val="Emphasis"/>
          <w:highlight w:val="cyan"/>
        </w:rPr>
        <w:t>antagonisms</w:t>
      </w:r>
      <w:r w:rsidRPr="00326B28">
        <w:rPr>
          <w:rStyle w:val="Emphasis"/>
        </w:rPr>
        <w:t>:</w:t>
      </w:r>
      <w:r w:rsidRPr="00326B28">
        <w:rPr>
          <w:rStyle w:val="Emphasis"/>
          <w:rFonts w:eastAsia="Garamond"/>
        </w:rPr>
        <w:t xml:space="preserve"> </w:t>
      </w:r>
      <w:r w:rsidRPr="00326B28">
        <w:rPr>
          <w:rStyle w:val="Emphasis"/>
        </w:rPr>
        <w:t>class</w:t>
      </w:r>
      <w:r w:rsidRPr="00326B28">
        <w:rPr>
          <w:rStyle w:val="Emphasis"/>
          <w:rFonts w:eastAsia="Garamond"/>
        </w:rPr>
        <w:t xml:space="preserve"> </w:t>
      </w:r>
      <w:r w:rsidRPr="00326B28">
        <w:rPr>
          <w:rStyle w:val="Emphasis"/>
        </w:rPr>
        <w:t>struggle,</w:t>
      </w:r>
      <w:r w:rsidRPr="00326B28">
        <w:rPr>
          <w:rStyle w:val="Emphasis"/>
          <w:rFonts w:eastAsia="Garamond"/>
        </w:rPr>
        <w:t xml:space="preserve"> </w:t>
      </w:r>
      <w:r w:rsidRPr="00326B28">
        <w:rPr>
          <w:rStyle w:val="Emphasis"/>
        </w:rPr>
        <w:t>gender</w:t>
      </w:r>
      <w:r w:rsidRPr="00326B28">
        <w:rPr>
          <w:rStyle w:val="Emphasis"/>
          <w:rFonts w:eastAsia="Garamond"/>
        </w:rPr>
        <w:t xml:space="preserve"> </w:t>
      </w:r>
      <w:r w:rsidRPr="00326B28">
        <w:rPr>
          <w:rStyle w:val="Emphasis"/>
        </w:rPr>
        <w:t>conflict,</w:t>
      </w:r>
      <w:r w:rsidRPr="00326B28">
        <w:rPr>
          <w:rStyle w:val="Emphasis"/>
          <w:rFonts w:eastAsia="Garamond"/>
        </w:rPr>
        <w:t xml:space="preserve"> </w:t>
      </w:r>
      <w:proofErr w:type="spellStart"/>
      <w:proofErr w:type="gramStart"/>
      <w:r w:rsidRPr="00326B28">
        <w:rPr>
          <w:rStyle w:val="Emphasis"/>
        </w:rPr>
        <w:t>immigrants</w:t>
      </w:r>
      <w:proofErr w:type="spellEnd"/>
      <w:proofErr w:type="gramEnd"/>
      <w:r w:rsidRPr="00326B28">
        <w:rPr>
          <w:rStyle w:val="Emphasis"/>
          <w:rFonts w:eastAsia="Garamond"/>
        </w:rPr>
        <w:t xml:space="preserve"> </w:t>
      </w:r>
      <w:r w:rsidRPr="00326B28">
        <w:rPr>
          <w:rStyle w:val="Emphasis"/>
        </w:rPr>
        <w:t>rights</w:t>
      </w:r>
      <w:r w:rsidRPr="00326B28">
        <w:rPr>
          <w:rStyle w:val="Emphasis"/>
          <w:sz w:val="14"/>
        </w:rPr>
        <w:t xml:space="preserve">. </w:t>
      </w:r>
      <w:r w:rsidRPr="00326B28">
        <w:rPr>
          <w:sz w:val="12"/>
        </w:rPr>
        <w:t xml:space="preserve">When pared down to thirteen words and two sentences, one cannot but wonder why questions that go to the heart of the </w:t>
      </w:r>
      <w:proofErr w:type="spellStart"/>
      <w:r w:rsidRPr="00326B28">
        <w:rPr>
          <w:sz w:val="12"/>
        </w:rPr>
        <w:t>ethico</w:t>
      </w:r>
      <w:proofErr w:type="spellEnd"/>
      <w:r w:rsidRPr="00326B28">
        <w:rPr>
          <w:sz w:val="12"/>
        </w:rPr>
        <w:t>-</w:t>
      </w:r>
      <w:proofErr w:type="gramStart"/>
      <w:r w:rsidRPr="00326B28">
        <w:rPr>
          <w:sz w:val="12"/>
        </w:rPr>
        <w:t>political,</w:t>
      </w:r>
      <w:proofErr w:type="gramEnd"/>
      <w:r w:rsidRPr="00326B28">
        <w:rPr>
          <w:sz w:val="12"/>
        </w:rPr>
        <w:t xml:space="preserve"> questions of political </w:t>
      </w:r>
      <w:proofErr w:type="gramStart"/>
      <w:r w:rsidRPr="00326B28">
        <w:rPr>
          <w:sz w:val="12"/>
        </w:rPr>
        <w:t>ontology,</w:t>
      </w:r>
      <w:proofErr w:type="gramEnd"/>
      <w:r w:rsidRPr="00326B28">
        <w:rPr>
          <w:sz w:val="12"/>
        </w:rPr>
        <w:t xml:space="preserve"> are so unspeakable in intellectual </w:t>
      </w:r>
      <w:proofErr w:type="gramStart"/>
      <w:r w:rsidRPr="00326B28">
        <w:rPr>
          <w:sz w:val="12"/>
        </w:rPr>
        <w:t>meditations</w:t>
      </w:r>
      <w:proofErr w:type="gramEnd"/>
      <w:r w:rsidRPr="00326B28">
        <w:rPr>
          <w:sz w:val="12"/>
        </w:rPr>
        <w:t xml:space="preserve">, political broadsides, and even socially and politically engaged feature films. </w:t>
      </w:r>
      <w:proofErr w:type="gramStart"/>
      <w:r w:rsidRPr="00326B28">
        <w:rPr>
          <w:sz w:val="12"/>
        </w:rPr>
        <w:t>Clearly</w:t>
      </w:r>
      <w:proofErr w:type="gramEnd"/>
      <w:r w:rsidRPr="00326B28">
        <w:rPr>
          <w:sz w:val="12"/>
        </w:rPr>
        <w:t xml:space="preserve"> they can be spoken, even a child could speak those lines, so they would pose no problem for a scholar, an activist, or a filmmaker. And yet, what is also clear—if the filmographies of socially and politically engaged directors, the archive of progressive scholars, and the plethora of Left-wing broadsides are anything to go by—is that what can so easily be spoken is now (five hundred years and two hundred fifty million Settlers/Masters on) so ubiquitously unspoken that these two simple sentences, these thirteen words not only render their speaker “crazy” but become themselves impossible to imagine. Soon it will be forty years since radical politics, Left-leaning scholarship, and socially engaged feature films began to speak the unspeakable. In the 1960s and early 1970s the questions asked by radical politics and scholarship were not “Should the U.S. be overthrown?” or even “Would it be overthrown?” but rather when and how—and, for some, what—would come in its wake. Those steadfast in their conviction that there remained a discernable quantum of ethics in the U.S. writ large (and here I am speaking of everyone from Martin Luther King, Jr., prior to his 1968 shift, to the Tom Hayden wing of SDS, to the Julian Bond and Marion Barry faction of SNCC, to Bobbie Kennedy Democrats) were accountable, in their rhetorical machinations, to the paradigmatic zeitgeist of the Black Panthers, the American Indian Movement, and the Weather Underground.</w:t>
      </w:r>
      <w:r w:rsidRPr="00326B28">
        <w:rPr>
          <w:rStyle w:val="StyleUnderline"/>
          <w:rFonts w:eastAsia="Garamond"/>
          <w:sz w:val="14"/>
        </w:rPr>
        <w:t xml:space="preserve"> </w:t>
      </w:r>
      <w:r w:rsidRPr="00326B28">
        <w:rPr>
          <w:rStyle w:val="StyleUnderline"/>
          <w:sz w:val="14"/>
        </w:rPr>
        <w:t>Radicals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progressives</w:t>
      </w:r>
      <w:r w:rsidRPr="00326B28">
        <w:rPr>
          <w:rStyle w:val="StyleUnderline"/>
          <w:rFonts w:eastAsia="Garamond"/>
        </w:rPr>
        <w:t xml:space="preserve"> </w:t>
      </w:r>
      <w:r w:rsidRPr="00326B28">
        <w:rPr>
          <w:rStyle w:val="StyleUnderline"/>
        </w:rPr>
        <w:t>could</w:t>
      </w:r>
      <w:r w:rsidRPr="00326B28">
        <w:rPr>
          <w:rStyle w:val="StyleUnderline"/>
          <w:rFonts w:eastAsia="Garamond"/>
        </w:rPr>
        <w:t xml:space="preserve"> </w:t>
      </w:r>
      <w:r w:rsidRPr="00326B28">
        <w:rPr>
          <w:rStyle w:val="StyleUnderline"/>
        </w:rPr>
        <w:t>deride</w:t>
      </w:r>
      <w:r w:rsidRPr="00326B28">
        <w:rPr>
          <w:rStyle w:val="StyleUnderline"/>
          <w:sz w:val="14"/>
        </w:rPr>
        <w:t>,</w:t>
      </w:r>
      <w:r w:rsidRPr="00326B28">
        <w:rPr>
          <w:rStyle w:val="StyleUnderline"/>
          <w:rFonts w:eastAsia="Garamond"/>
          <w:sz w:val="14"/>
        </w:rPr>
        <w:t xml:space="preserve"> </w:t>
      </w:r>
      <w:r w:rsidRPr="00326B28">
        <w:rPr>
          <w:rStyle w:val="StyleUnderline"/>
          <w:sz w:val="14"/>
        </w:rPr>
        <w:t>reject,</w:t>
      </w:r>
      <w:r w:rsidRPr="00326B28">
        <w:rPr>
          <w:rStyle w:val="StyleUnderline"/>
          <w:rFonts w:eastAsia="Garamond"/>
          <w:sz w:val="14"/>
        </w:rPr>
        <w:t xml:space="preserve"> </w:t>
      </w:r>
      <w:r w:rsidRPr="00326B28">
        <w:rPr>
          <w:rStyle w:val="StyleUnderline"/>
          <w:sz w:val="14"/>
        </w:rPr>
        <w:t>or</w:t>
      </w:r>
      <w:r w:rsidRPr="00326B28">
        <w:rPr>
          <w:rStyle w:val="StyleUnderline"/>
          <w:rFonts w:eastAsia="Garamond"/>
          <w:sz w:val="14"/>
        </w:rPr>
        <w:t xml:space="preserve"> </w:t>
      </w:r>
      <w:r w:rsidRPr="00326B28">
        <w:rPr>
          <w:rStyle w:val="StyleUnderline"/>
          <w:sz w:val="14"/>
        </w:rPr>
        <w:t>chastise</w:t>
      </w:r>
      <w:r w:rsidRPr="00326B28">
        <w:rPr>
          <w:rStyle w:val="StyleUnderline"/>
          <w:rFonts w:eastAsia="Garamond"/>
          <w:sz w:val="14"/>
        </w:rPr>
        <w:t xml:space="preserve"> </w:t>
      </w:r>
      <w:r w:rsidRPr="00326B28">
        <w:rPr>
          <w:rStyle w:val="StyleUnderline"/>
        </w:rPr>
        <w:t>armed</w:t>
      </w:r>
      <w:r w:rsidRPr="00326B28">
        <w:rPr>
          <w:rStyle w:val="StyleUnderline"/>
          <w:rFonts w:eastAsia="Garamond"/>
        </w:rPr>
        <w:t xml:space="preserve"> </w:t>
      </w:r>
      <w:r w:rsidRPr="00326B28">
        <w:rPr>
          <w:rStyle w:val="StyleUnderline"/>
        </w:rPr>
        <w:t>struggle</w:t>
      </w:r>
      <w:r w:rsidRPr="00326B28">
        <w:rPr>
          <w:rStyle w:val="StyleUnderline"/>
          <w:rFonts w:eastAsia="Garamond"/>
        </w:rPr>
        <w:t xml:space="preserve"> </w:t>
      </w:r>
      <w:r w:rsidRPr="00326B28">
        <w:rPr>
          <w:rStyle w:val="StyleUnderline"/>
        </w:rPr>
        <w:t>mercilessly</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cavalierly</w:t>
      </w:r>
      <w:r w:rsidRPr="00326B28">
        <w:rPr>
          <w:rStyle w:val="StyleUnderline"/>
          <w:rFonts w:eastAsia="Garamond"/>
          <w:sz w:val="14"/>
        </w:rPr>
        <w:t xml:space="preserve"> </w:t>
      </w:r>
      <w:r w:rsidRPr="00326B28">
        <w:rPr>
          <w:rStyle w:val="StyleUnderline"/>
          <w:sz w:val="14"/>
        </w:rPr>
        <w:t>with</w:t>
      </w:r>
      <w:r w:rsidRPr="00326B28">
        <w:rPr>
          <w:rStyle w:val="StyleUnderline"/>
          <w:rFonts w:eastAsia="Garamond"/>
          <w:sz w:val="14"/>
        </w:rPr>
        <w:t xml:space="preserve"> </w:t>
      </w:r>
      <w:r w:rsidRPr="00326B28">
        <w:rPr>
          <w:rStyle w:val="StyleUnderline"/>
          <w:sz w:val="14"/>
        </w:rPr>
        <w:t>respect</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tactics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possibility</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success,</w:t>
      </w:r>
      <w:r w:rsidRPr="00326B28">
        <w:rPr>
          <w:rStyle w:val="StyleUnderline"/>
          <w:rFonts w:eastAsia="Garamond"/>
          <w:sz w:val="14"/>
        </w:rPr>
        <w:t xml:space="preserve">” </w:t>
      </w:r>
      <w:r w:rsidRPr="00326B28">
        <w:rPr>
          <w:rStyle w:val="StyleUnderline"/>
          <w:sz w:val="14"/>
        </w:rPr>
        <w:t>but</w:t>
      </w:r>
      <w:r w:rsidRPr="00326B28">
        <w:rPr>
          <w:rStyle w:val="StyleUnderline"/>
          <w:rFonts w:eastAsia="Garamond"/>
          <w:sz w:val="14"/>
        </w:rPr>
        <w:t xml:space="preserve"> </w:t>
      </w:r>
      <w:r w:rsidRPr="00326B28">
        <w:rPr>
          <w:rStyle w:val="StyleUnderline"/>
          <w:highlight w:val="cyan"/>
        </w:rPr>
        <w:t>they</w:t>
      </w:r>
      <w:r w:rsidRPr="00326B28">
        <w:rPr>
          <w:rStyle w:val="StyleUnderline"/>
          <w:rFonts w:eastAsia="Garamond"/>
          <w:highlight w:val="cyan"/>
        </w:rPr>
        <w:t xml:space="preserve"> </w:t>
      </w:r>
      <w:r w:rsidRPr="00326B28">
        <w:rPr>
          <w:rStyle w:val="StyleUnderline"/>
          <w:highlight w:val="cyan"/>
        </w:rPr>
        <w:t>could</w:t>
      </w:r>
      <w:r w:rsidRPr="00326B28">
        <w:rPr>
          <w:rStyle w:val="StyleUnderline"/>
          <w:rFonts w:eastAsia="Garamond"/>
          <w:highlight w:val="cyan"/>
        </w:rPr>
        <w:t xml:space="preserve"> </w:t>
      </w:r>
      <w:r w:rsidRPr="00326B28">
        <w:rPr>
          <w:rStyle w:val="StyleUnderline"/>
          <w:highlight w:val="cyan"/>
        </w:rPr>
        <w:t>not</w:t>
      </w:r>
      <w:r w:rsidRPr="00326B28">
        <w:rPr>
          <w:rStyle w:val="StyleUnderline"/>
          <w:rFonts w:eastAsia="Garamond"/>
        </w:rPr>
        <w:t xml:space="preserve"> </w:t>
      </w:r>
      <w:r w:rsidRPr="00326B28">
        <w:rPr>
          <w:rStyle w:val="StyleUnderline"/>
        </w:rPr>
        <w:t>dismiss</w:t>
      </w:r>
      <w:r w:rsidRPr="00326B28">
        <w:rPr>
          <w:rStyle w:val="StyleUnderline"/>
          <w:rFonts w:eastAsia="Garamond"/>
        </w:rPr>
        <w:t xml:space="preserve"> </w:t>
      </w:r>
      <w:r w:rsidRPr="00326B28">
        <w:rPr>
          <w:rStyle w:val="StyleUnderline"/>
        </w:rPr>
        <w:t>revolution-as-ethic</w:t>
      </w:r>
      <w:r w:rsidRPr="00326B28">
        <w:rPr>
          <w:rStyle w:val="StyleUnderline"/>
          <w:rFonts w:eastAsia="Garamond"/>
        </w:rPr>
        <w:t xml:space="preserve"> </w:t>
      </w:r>
      <w:r w:rsidRPr="00326B28">
        <w:rPr>
          <w:rStyle w:val="StyleUnderline"/>
        </w:rPr>
        <w:t>because</w:t>
      </w:r>
      <w:r w:rsidRPr="00326B28">
        <w:rPr>
          <w:rStyle w:val="StyleUnderline"/>
          <w:rFonts w:eastAsia="Garamond"/>
          <w:sz w:val="14"/>
        </w:rPr>
        <w:t xml:space="preserve"> </w:t>
      </w:r>
      <w:r w:rsidRPr="00326B28">
        <w:rPr>
          <w:rStyle w:val="Emphasis"/>
        </w:rPr>
        <w:t>they</w:t>
      </w:r>
      <w:r w:rsidRPr="00326B28">
        <w:rPr>
          <w:rStyle w:val="Emphasis"/>
          <w:rFonts w:eastAsia="Garamond"/>
        </w:rPr>
        <w:t xml:space="preserve"> </w:t>
      </w:r>
      <w:r w:rsidRPr="00326B28">
        <w:rPr>
          <w:rStyle w:val="Emphasis"/>
        </w:rPr>
        <w:t>could</w:t>
      </w:r>
      <w:r w:rsidRPr="00326B28">
        <w:rPr>
          <w:rStyle w:val="Emphasis"/>
          <w:rFonts w:eastAsia="Garamond"/>
        </w:rPr>
        <w:t xml:space="preserve"> </w:t>
      </w:r>
      <w:r w:rsidRPr="00326B28">
        <w:rPr>
          <w:rStyle w:val="Emphasis"/>
        </w:rPr>
        <w:t>not</w:t>
      </w:r>
      <w:r w:rsidRPr="00326B28">
        <w:rPr>
          <w:rStyle w:val="Emphasis"/>
          <w:rFonts w:eastAsia="Garamond"/>
        </w:rPr>
        <w:t xml:space="preserve"> </w:t>
      </w:r>
      <w:r w:rsidRPr="00326B28">
        <w:rPr>
          <w:rStyle w:val="Emphasis"/>
          <w:highlight w:val="cyan"/>
        </w:rPr>
        <w:t>make</w:t>
      </w:r>
      <w:r w:rsidRPr="00326B28">
        <w:rPr>
          <w:rStyle w:val="Emphasis"/>
          <w:rFonts w:eastAsia="Garamond"/>
          <w:highlight w:val="cyan"/>
        </w:rPr>
        <w:t xml:space="preserve"> </w:t>
      </w:r>
      <w:r w:rsidRPr="00326B28">
        <w:rPr>
          <w:rStyle w:val="Emphasis"/>
          <w:highlight w:val="cyan"/>
        </w:rPr>
        <w:t>a</w:t>
      </w:r>
      <w:r w:rsidRPr="00326B28">
        <w:rPr>
          <w:rStyle w:val="Emphasis"/>
          <w:rFonts w:eastAsia="Garamond"/>
          <w:highlight w:val="cyan"/>
        </w:rPr>
        <w:t xml:space="preserve"> </w:t>
      </w:r>
      <w:r w:rsidRPr="00326B28">
        <w:rPr>
          <w:rStyle w:val="Emphasis"/>
          <w:highlight w:val="cyan"/>
        </w:rPr>
        <w:t>convincing</w:t>
      </w:r>
      <w:r w:rsidRPr="00326B28">
        <w:rPr>
          <w:rStyle w:val="Emphasis"/>
          <w:rFonts w:eastAsia="Garamond"/>
          <w:highlight w:val="cyan"/>
        </w:rPr>
        <w:t xml:space="preserve"> </w:t>
      </w:r>
      <w:r w:rsidRPr="00326B28">
        <w:rPr>
          <w:rStyle w:val="Emphasis"/>
          <w:highlight w:val="cyan"/>
        </w:rPr>
        <w:t>case</w:t>
      </w:r>
      <w:r w:rsidRPr="00326B28">
        <w:rPr>
          <w:rFonts w:eastAsia="Garamond"/>
          <w:sz w:val="12"/>
        </w:rPr>
        <w:t>—</w:t>
      </w:r>
      <w:r w:rsidRPr="00326B28">
        <w:rPr>
          <w:sz w:val="12"/>
        </w:rPr>
        <w:t>by</w:t>
      </w:r>
      <w:r w:rsidRPr="00326B28">
        <w:rPr>
          <w:rFonts w:eastAsia="Garamond"/>
          <w:sz w:val="12"/>
        </w:rPr>
        <w:t xml:space="preserve"> </w:t>
      </w:r>
      <w:r w:rsidRPr="00326B28">
        <w:rPr>
          <w:sz w:val="12"/>
        </w:rPr>
        <w:t>way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paradigmatic</w:t>
      </w:r>
      <w:r w:rsidRPr="00326B28">
        <w:rPr>
          <w:rFonts w:eastAsia="Garamond"/>
          <w:sz w:val="12"/>
        </w:rPr>
        <w:t xml:space="preserve"> </w:t>
      </w:r>
      <w:r w:rsidRPr="00326B28">
        <w:rPr>
          <w:sz w:val="12"/>
        </w:rPr>
        <w:t>analysis</w:t>
      </w:r>
      <w:r w:rsidRPr="00326B28">
        <w:rPr>
          <w:rFonts w:eastAsia="Garamond"/>
          <w:sz w:val="12"/>
        </w:rPr>
        <w:t>—</w:t>
      </w:r>
      <w:r w:rsidRPr="00326B28">
        <w:rPr>
          <w:rStyle w:val="StyleUnderline"/>
          <w:highlight w:val="cyan"/>
        </w:rPr>
        <w:t>that</w:t>
      </w:r>
      <w:r w:rsidRPr="00326B28">
        <w:rPr>
          <w:rStyle w:val="StyleUnderline"/>
          <w:rFonts w:eastAsia="Garamond"/>
          <w:highlight w:val="cyan"/>
        </w:rPr>
        <w:t xml:space="preserve"> </w:t>
      </w:r>
      <w:r w:rsidRPr="00326B28">
        <w:rPr>
          <w:rStyle w:val="StyleUnderline"/>
          <w:highlight w:val="cyan"/>
        </w:rPr>
        <w:t>the</w:t>
      </w:r>
      <w:r w:rsidRPr="00326B28">
        <w:rPr>
          <w:rStyle w:val="StyleUnderline"/>
          <w:rFonts w:eastAsia="Garamond"/>
          <w:highlight w:val="cyan"/>
        </w:rPr>
        <w:t xml:space="preserve"> </w:t>
      </w:r>
      <w:r w:rsidRPr="00326B28">
        <w:rPr>
          <w:rStyle w:val="StyleUnderline"/>
          <w:highlight w:val="cyan"/>
        </w:rPr>
        <w:t>U.S.</w:t>
      </w:r>
      <w:r w:rsidRPr="00326B28">
        <w:rPr>
          <w:rStyle w:val="StyleUnderline"/>
          <w:rFonts w:eastAsia="Garamond"/>
          <w:highlight w:val="cyan"/>
        </w:rPr>
        <w:t xml:space="preserve"> </w:t>
      </w:r>
      <w:r w:rsidRPr="00326B28">
        <w:rPr>
          <w:rStyle w:val="StyleUnderline"/>
          <w:highlight w:val="cyan"/>
        </w:rPr>
        <w:t>was</w:t>
      </w:r>
      <w:r w:rsidRPr="00326B28">
        <w:rPr>
          <w:rStyle w:val="StyleUnderline"/>
          <w:rFonts w:eastAsia="Garamond"/>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highlight w:val="cyan"/>
        </w:rPr>
        <w:t>ethical</w:t>
      </w:r>
      <w:r w:rsidRPr="00326B28">
        <w:rPr>
          <w:rStyle w:val="StyleUnderline"/>
          <w:rFonts w:eastAsia="Garamond"/>
          <w:sz w:val="14"/>
        </w:rPr>
        <w:t xml:space="preserve"> </w:t>
      </w:r>
      <w:r w:rsidRPr="00326B28">
        <w:rPr>
          <w:rStyle w:val="StyleUnderline"/>
          <w:sz w:val="14"/>
        </w:rPr>
        <w:t>formation</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still</w:t>
      </w:r>
      <w:r w:rsidRPr="00326B28">
        <w:rPr>
          <w:rStyle w:val="StyleUnderline"/>
          <w:rFonts w:eastAsia="Garamond"/>
          <w:sz w:val="14"/>
        </w:rPr>
        <w:t xml:space="preserve"> </w:t>
      </w:r>
      <w:r w:rsidRPr="00326B28">
        <w:rPr>
          <w:rStyle w:val="StyleUnderline"/>
          <w:sz w:val="14"/>
        </w:rPr>
        <w:t>hope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maintain</w:t>
      </w:r>
      <w:r w:rsidRPr="00326B28">
        <w:rPr>
          <w:rStyle w:val="StyleUnderline"/>
          <w:rFonts w:eastAsia="Garamond"/>
          <w:sz w:val="14"/>
        </w:rPr>
        <w:t xml:space="preserve"> </w:t>
      </w:r>
      <w:r w:rsidRPr="00326B28">
        <w:rPr>
          <w:rStyle w:val="StyleUnderline"/>
          <w:sz w:val="14"/>
        </w:rPr>
        <w:t>credibility</w:t>
      </w:r>
      <w:r w:rsidRPr="00326B28">
        <w:rPr>
          <w:rStyle w:val="StyleUnderline"/>
          <w:rFonts w:eastAsia="Garamond"/>
          <w:sz w:val="14"/>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radicals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progressives</w:t>
      </w:r>
      <w:r w:rsidRPr="00326B28">
        <w:rPr>
          <w:sz w:val="12"/>
        </w:rPr>
        <w:t>.</w:t>
      </w:r>
      <w:r w:rsidRPr="00326B28">
        <w:rPr>
          <w:rFonts w:eastAsia="Garamond"/>
          <w:sz w:val="12"/>
        </w:rPr>
        <w:t xml:space="preserve"> </w:t>
      </w:r>
      <w:r w:rsidRPr="00326B28">
        <w:rPr>
          <w:rStyle w:val="StyleUnderline"/>
          <w:sz w:val="14"/>
        </w:rPr>
        <w:t>Even</w:t>
      </w:r>
      <w:r w:rsidRPr="00326B28">
        <w:rPr>
          <w:rStyle w:val="StyleUnderline"/>
          <w:rFonts w:eastAsia="Garamond"/>
          <w:sz w:val="14"/>
        </w:rPr>
        <w:t xml:space="preserve"> </w:t>
      </w:r>
      <w:r w:rsidRPr="00326B28">
        <w:rPr>
          <w:rStyle w:val="StyleUnderline"/>
          <w:sz w:val="14"/>
        </w:rPr>
        <w:t>Bobby</w:t>
      </w:r>
      <w:r w:rsidRPr="00326B28">
        <w:rPr>
          <w:rStyle w:val="StyleUnderline"/>
          <w:rFonts w:eastAsia="Garamond"/>
          <w:sz w:val="14"/>
        </w:rPr>
        <w:t xml:space="preserve"> </w:t>
      </w:r>
      <w:r w:rsidRPr="00326B28">
        <w:rPr>
          <w:rStyle w:val="StyleUnderline"/>
          <w:sz w:val="14"/>
        </w:rPr>
        <w:t>Kennedy</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U.S.</w:t>
      </w:r>
      <w:r w:rsidRPr="00326B28">
        <w:rPr>
          <w:rFonts w:eastAsia="Garamond"/>
          <w:sz w:val="12"/>
        </w:rPr>
        <w:t xml:space="preserve"> </w:t>
      </w:r>
      <w:r w:rsidRPr="00326B28">
        <w:rPr>
          <w:sz w:val="12"/>
        </w:rPr>
        <w:t>attorney</w:t>
      </w:r>
      <w:r w:rsidRPr="00326B28">
        <w:rPr>
          <w:rFonts w:eastAsia="Garamond"/>
          <w:sz w:val="12"/>
        </w:rPr>
        <w:t xml:space="preserve"> </w:t>
      </w:r>
      <w:r w:rsidRPr="00326B28">
        <w:rPr>
          <w:sz w:val="12"/>
        </w:rPr>
        <w:t>general</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presidential</w:t>
      </w:r>
      <w:r w:rsidRPr="00326B28">
        <w:rPr>
          <w:rFonts w:eastAsia="Garamond"/>
          <w:sz w:val="12"/>
        </w:rPr>
        <w:t xml:space="preserve"> </w:t>
      </w:r>
      <w:r w:rsidRPr="00326B28">
        <w:rPr>
          <w:sz w:val="12"/>
        </w:rPr>
        <w:t>candidate)</w:t>
      </w:r>
      <w:r w:rsidRPr="00326B28">
        <w:rPr>
          <w:rFonts w:eastAsia="Garamond"/>
          <w:sz w:val="12"/>
        </w:rPr>
        <w:t xml:space="preserve"> </w:t>
      </w:r>
      <w:r w:rsidRPr="00326B28">
        <w:rPr>
          <w:rStyle w:val="StyleUnderline"/>
          <w:sz w:val="14"/>
        </w:rPr>
        <w:t>mused</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law</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its</w:t>
      </w:r>
      <w:r w:rsidRPr="00326B28">
        <w:rPr>
          <w:rStyle w:val="StyleUnderline"/>
          <w:rFonts w:eastAsia="Garamond"/>
          <w:sz w:val="14"/>
        </w:rPr>
        <w:t xml:space="preserve"> </w:t>
      </w:r>
      <w:r w:rsidRPr="00326B28">
        <w:rPr>
          <w:rStyle w:val="StyleUnderline"/>
          <w:sz w:val="14"/>
        </w:rPr>
        <w:t>enforcers</w:t>
      </w:r>
      <w:r w:rsidRPr="00326B28">
        <w:rPr>
          <w:rStyle w:val="StyleUnderline"/>
          <w:rFonts w:eastAsia="Garamond"/>
          <w:sz w:val="14"/>
        </w:rPr>
        <w:t xml:space="preserve"> </w:t>
      </w:r>
      <w:r w:rsidRPr="00326B28">
        <w:rPr>
          <w:rStyle w:val="StyleUnderline"/>
          <w:sz w:val="14"/>
        </w:rPr>
        <w:t>had</w:t>
      </w:r>
      <w:r w:rsidRPr="00326B28">
        <w:rPr>
          <w:rStyle w:val="StyleUnderline"/>
          <w:rFonts w:eastAsia="Garamond"/>
          <w:sz w:val="14"/>
        </w:rPr>
        <w:t xml:space="preserve"> </w:t>
      </w:r>
      <w:r w:rsidRPr="00326B28">
        <w:rPr>
          <w:rStyle w:val="StyleUnderline"/>
          <w:sz w:val="14"/>
        </w:rPr>
        <w:t>no</w:t>
      </w:r>
      <w:r w:rsidRPr="00326B28">
        <w:rPr>
          <w:rStyle w:val="StyleUnderline"/>
          <w:rFonts w:eastAsia="Garamond"/>
          <w:sz w:val="14"/>
        </w:rPr>
        <w:t xml:space="preserve"> </w:t>
      </w:r>
      <w:r w:rsidRPr="00326B28">
        <w:rPr>
          <w:rStyle w:val="StyleUnderline"/>
          <w:sz w:val="14"/>
        </w:rPr>
        <w:t>ethical</w:t>
      </w:r>
      <w:r w:rsidRPr="00326B28">
        <w:rPr>
          <w:rStyle w:val="StyleUnderline"/>
          <w:rFonts w:eastAsia="Garamond"/>
          <w:sz w:val="14"/>
        </w:rPr>
        <w:t xml:space="preserve"> </w:t>
      </w:r>
      <w:r w:rsidRPr="00326B28">
        <w:rPr>
          <w:rStyle w:val="StyleUnderline"/>
          <w:sz w:val="14"/>
        </w:rPr>
        <w:t>standing</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presence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Blacks</w:t>
      </w:r>
      <w:r w:rsidRPr="00326B28">
        <w:rPr>
          <w:sz w:val="12"/>
        </w:rPr>
        <w:t>.</w:t>
      </w:r>
      <w:r w:rsidRPr="00326B28">
        <w:rPr>
          <w:rFonts w:eastAsia="Garamond"/>
          <w:sz w:val="12"/>
        </w:rPr>
        <w:endnoteReference w:id="1"/>
      </w:r>
      <w:r w:rsidRPr="00326B28">
        <w:rPr>
          <w:rFonts w:eastAsia="Garamond"/>
          <w:sz w:val="12"/>
        </w:rPr>
        <w:t xml:space="preserve"> </w:t>
      </w:r>
      <w:r w:rsidRPr="00326B28">
        <w:rPr>
          <w:sz w:val="12"/>
        </w:rPr>
        <w:t>One</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many</w:t>
      </w:r>
      <w:r w:rsidRPr="00326B28">
        <w:rPr>
          <w:rFonts w:eastAsia="Garamond"/>
          <w:sz w:val="12"/>
        </w:rPr>
        <w:t xml:space="preserve"> </w:t>
      </w:r>
      <w:r w:rsidRPr="00326B28">
        <w:rPr>
          <w:sz w:val="12"/>
        </w:rPr>
        <w:t>did)</w:t>
      </w:r>
      <w:r w:rsidRPr="00326B28">
        <w:rPr>
          <w:rFonts w:eastAsia="Garamond"/>
          <w:sz w:val="12"/>
        </w:rPr>
        <w:t xml:space="preserve"> </w:t>
      </w:r>
      <w:r w:rsidRPr="00326B28">
        <w:rPr>
          <w:sz w:val="12"/>
        </w:rPr>
        <w:t>acknowledge</w:t>
      </w:r>
      <w:r w:rsidRPr="00326B28">
        <w:rPr>
          <w:rFonts w:eastAsia="Garamond"/>
          <w:sz w:val="12"/>
        </w:rPr>
        <w:t xml:space="preserve"> </w:t>
      </w:r>
      <w:r w:rsidRPr="00326B28">
        <w:rPr>
          <w:sz w:val="12"/>
        </w:rPr>
        <w:t>America</w:t>
      </w:r>
      <w:r w:rsidRPr="00326B28">
        <w:rPr>
          <w:rFonts w:eastAsia="Garamond"/>
          <w:sz w:val="12"/>
        </w:rPr>
        <w:t>’</w:t>
      </w:r>
      <w:r w:rsidRPr="00326B28">
        <w:rPr>
          <w:sz w:val="12"/>
        </w:rPr>
        <w:t>s</w:t>
      </w:r>
      <w:r w:rsidRPr="00326B28">
        <w:rPr>
          <w:rFonts w:eastAsia="Garamond"/>
          <w:sz w:val="12"/>
        </w:rPr>
        <w:t xml:space="preserve"> </w:t>
      </w:r>
      <w:r w:rsidRPr="00326B28">
        <w:rPr>
          <w:sz w:val="12"/>
        </w:rPr>
        <w:t>strength</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power.</w:t>
      </w:r>
      <w:r w:rsidRPr="00326B28">
        <w:rPr>
          <w:rFonts w:eastAsia="Garamond"/>
          <w:sz w:val="12"/>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seldom,</w:t>
      </w:r>
      <w:r w:rsidRPr="00326B28">
        <w:rPr>
          <w:rFonts w:eastAsia="Garamond"/>
          <w:sz w:val="12"/>
        </w:rPr>
        <w:t xml:space="preserve"> </w:t>
      </w:r>
      <w:r w:rsidRPr="00326B28">
        <w:rPr>
          <w:sz w:val="12"/>
        </w:rPr>
        <w:t>however,</w:t>
      </w:r>
      <w:r w:rsidRPr="00326B28">
        <w:rPr>
          <w:rFonts w:eastAsia="Garamond"/>
          <w:sz w:val="12"/>
        </w:rPr>
        <w:t xml:space="preserve"> </w:t>
      </w:r>
      <w:r w:rsidRPr="00326B28">
        <w:rPr>
          <w:rStyle w:val="StyleUnderline"/>
          <w:sz w:val="14"/>
        </w:rPr>
        <w:t>rose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level</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ethical</w:t>
      </w:r>
      <w:r w:rsidRPr="00326B28">
        <w:rPr>
          <w:rStyle w:val="StyleUnderline"/>
          <w:rFonts w:eastAsia="Garamond"/>
          <w:sz w:val="14"/>
        </w:rPr>
        <w:t xml:space="preserve"> </w:t>
      </w:r>
      <w:r w:rsidRPr="00326B28">
        <w:rPr>
          <w:rStyle w:val="StyleUnderline"/>
          <w:sz w:val="14"/>
        </w:rPr>
        <w:t>assessment,</w:t>
      </w:r>
      <w:r w:rsidRPr="00326B28">
        <w:rPr>
          <w:rStyle w:val="StyleUnderline"/>
          <w:rFonts w:eastAsia="Garamond"/>
          <w:sz w:val="14"/>
        </w:rPr>
        <w:t xml:space="preserve"> </w:t>
      </w:r>
      <w:r w:rsidRPr="00326B28">
        <w:rPr>
          <w:rStyle w:val="StyleUnderline"/>
          <w:sz w:val="14"/>
        </w:rPr>
        <w:t>but</w:t>
      </w:r>
      <w:r w:rsidRPr="00326B28">
        <w:rPr>
          <w:rStyle w:val="StyleUnderline"/>
          <w:rFonts w:eastAsia="Garamond"/>
          <w:sz w:val="14"/>
        </w:rPr>
        <w:t xml:space="preserve"> </w:t>
      </w:r>
      <w:r w:rsidRPr="00326B28">
        <w:rPr>
          <w:rStyle w:val="StyleUnderline"/>
          <w:sz w:val="14"/>
        </w:rPr>
        <w:t>rather</w:t>
      </w:r>
      <w:r w:rsidRPr="00326B28">
        <w:rPr>
          <w:rStyle w:val="StyleUnderline"/>
          <w:rFonts w:eastAsia="Garamond"/>
          <w:sz w:val="14"/>
        </w:rPr>
        <w:t xml:space="preserve"> </w:t>
      </w:r>
      <w:r w:rsidRPr="00326B28">
        <w:rPr>
          <w:rStyle w:val="StyleUnderline"/>
          <w:sz w:val="14"/>
        </w:rPr>
        <w:t>remained</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assessment</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so-called</w:t>
      </w:r>
      <w:r w:rsidRPr="00326B28">
        <w:rPr>
          <w:rStyle w:val="StyleUnderline"/>
          <w:rFonts w:eastAsia="Garamond"/>
          <w:sz w:val="14"/>
        </w:rPr>
        <w:t xml:space="preserve"> “</w:t>
      </w:r>
      <w:r w:rsidRPr="00326B28">
        <w:rPr>
          <w:rStyle w:val="StyleUnderline"/>
          <w:sz w:val="14"/>
        </w:rPr>
        <w:t>balance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forces.</w:t>
      </w:r>
      <w:r w:rsidRPr="00326B28">
        <w:rPr>
          <w:rStyle w:val="StyleUnderline"/>
          <w:rFonts w:eastAsia="Garamond"/>
          <w:sz w:val="14"/>
        </w:rPr>
        <w: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political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Blacks,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lesser</w:t>
      </w:r>
      <w:r w:rsidRPr="00326B28">
        <w:rPr>
          <w:rFonts w:eastAsia="Garamond"/>
          <w:sz w:val="12"/>
        </w:rPr>
        <w:t xml:space="preserve"> </w:t>
      </w:r>
      <w:r w:rsidRPr="00326B28">
        <w:rPr>
          <w:sz w:val="12"/>
        </w:rPr>
        <w:t>extent</w:t>
      </w:r>
      <w:r w:rsidRPr="00326B28">
        <w:rPr>
          <w:rFonts w:eastAsia="Garamond"/>
          <w:sz w:val="12"/>
        </w:rPr>
        <w:t xml:space="preserve"> </w:t>
      </w:r>
      <w:r w:rsidRPr="00326B28">
        <w:rPr>
          <w:sz w:val="12"/>
        </w:rPr>
        <w:t>Indians,</w:t>
      </w:r>
      <w:r w:rsidRPr="00326B28">
        <w:rPr>
          <w:rFonts w:eastAsia="Garamond"/>
          <w:sz w:val="12"/>
        </w:rPr>
        <w:t xml:space="preserve"> </w:t>
      </w:r>
      <w:r w:rsidRPr="00326B28">
        <w:rPr>
          <w:sz w:val="12"/>
        </w:rPr>
        <w:t>circulated</w:t>
      </w:r>
      <w:r w:rsidRPr="00326B28">
        <w:rPr>
          <w:rFonts w:eastAsia="Garamond"/>
          <w:sz w:val="12"/>
        </w:rPr>
        <w:t xml:space="preserve"> </w:t>
      </w:r>
      <w:r w:rsidRPr="00326B28">
        <w:rPr>
          <w:sz w:val="12"/>
        </w:rPr>
        <w:t>too</w:t>
      </w:r>
      <w:r w:rsidRPr="00326B28">
        <w:rPr>
          <w:rFonts w:eastAsia="Garamond"/>
          <w:sz w:val="12"/>
        </w:rPr>
        <w:t xml:space="preserve"> </w:t>
      </w:r>
      <w:r w:rsidRPr="00326B28">
        <w:rPr>
          <w:sz w:val="12"/>
        </w:rPr>
        <w:t>widely</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credibly</w:t>
      </w:r>
      <w:r w:rsidRPr="00326B28">
        <w:rPr>
          <w:rFonts w:eastAsia="Garamond"/>
          <w:sz w:val="12"/>
        </w:rPr>
        <w:t xml:space="preserve"> </w:t>
      </w:r>
      <w:r w:rsidRPr="00326B28">
        <w:rPr>
          <w:sz w:val="12"/>
        </w:rPr>
        <w:t>wed</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U.S.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ethics.</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raw</w:t>
      </w:r>
      <w:r w:rsidRPr="00326B28">
        <w:rPr>
          <w:rFonts w:eastAsia="Garamond"/>
          <w:sz w:val="12"/>
        </w:rPr>
        <w:t xml:space="preserve"> </w:t>
      </w:r>
      <w:r w:rsidRPr="00326B28">
        <w:rPr>
          <w:sz w:val="12"/>
        </w:rPr>
        <w:t>force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COINTELPRO</w:t>
      </w:r>
      <w:r w:rsidRPr="00326B28">
        <w:rPr>
          <w:rFonts w:eastAsia="Garamond"/>
          <w:sz w:val="12"/>
        </w:rPr>
        <w:t xml:space="preserve"> </w:t>
      </w:r>
      <w:r w:rsidRPr="00326B28">
        <w:rPr>
          <w:sz w:val="12"/>
        </w:rPr>
        <w:t>put</w:t>
      </w:r>
      <w:r w:rsidRPr="00326B28">
        <w:rPr>
          <w:rFonts w:eastAsia="Garamond"/>
          <w:sz w:val="12"/>
        </w:rPr>
        <w:t xml:space="preserve"> </w:t>
      </w:r>
      <w:r w:rsidRPr="00326B28">
        <w:rPr>
          <w:sz w:val="12"/>
        </w:rPr>
        <w:t>an</w:t>
      </w:r>
      <w:r w:rsidRPr="00326B28">
        <w:rPr>
          <w:rFonts w:eastAsia="Garamond"/>
          <w:sz w:val="12"/>
        </w:rPr>
        <w:t xml:space="preserve"> </w:t>
      </w:r>
      <w:r w:rsidRPr="00326B28">
        <w:rPr>
          <w:sz w:val="12"/>
        </w:rPr>
        <w:t>end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this</w:t>
      </w:r>
      <w:r w:rsidRPr="00326B28">
        <w:rPr>
          <w:rFonts w:eastAsia="Garamond"/>
          <w:sz w:val="12"/>
        </w:rPr>
        <w:t xml:space="preserve"> </w:t>
      </w:r>
      <w:r w:rsidRPr="00326B28">
        <w:rPr>
          <w:sz w:val="12"/>
        </w:rPr>
        <w:t>trajectory</w:t>
      </w:r>
      <w:r w:rsidRPr="00326B28">
        <w:rPr>
          <w:rFonts w:eastAsia="Garamond"/>
          <w:sz w:val="12"/>
        </w:rPr>
        <w:t xml:space="preserve"> </w:t>
      </w:r>
      <w:r w:rsidRPr="00326B28">
        <w:rPr>
          <w:sz w:val="12"/>
        </w:rPr>
        <w:t>toward</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possible</w:t>
      </w:r>
      <w:r w:rsidRPr="00326B28">
        <w:rPr>
          <w:rFonts w:eastAsia="Garamond"/>
          <w:sz w:val="12"/>
        </w:rPr>
        <w:t xml:space="preserve"> </w:t>
      </w:r>
      <w:r w:rsidRPr="00326B28">
        <w:rPr>
          <w:sz w:val="12"/>
        </w:rPr>
        <w:t>hegemony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ethical</w:t>
      </w:r>
      <w:r w:rsidRPr="00326B28">
        <w:rPr>
          <w:rFonts w:eastAsia="Garamond"/>
          <w:sz w:val="12"/>
        </w:rPr>
        <w:t xml:space="preserve"> </w:t>
      </w:r>
      <w:r w:rsidRPr="00326B28">
        <w:rPr>
          <w:sz w:val="12"/>
        </w:rPr>
        <w:t>accountability.</w:t>
      </w:r>
      <w:r w:rsidRPr="00326B28">
        <w:rPr>
          <w:rFonts w:eastAsia="Garamond"/>
          <w:sz w:val="12"/>
        </w:rPr>
        <w:t xml:space="preserve"> </w:t>
      </w:r>
      <w:r w:rsidRPr="00326B28">
        <w:rPr>
          <w:sz w:val="12"/>
        </w:rPr>
        <w:t>Consequently,</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power</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Blackness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Redness</w:t>
      </w:r>
      <w:r w:rsidRPr="00326B28">
        <w:rPr>
          <w:rStyle w:val="StyleUnderline"/>
          <w:rFonts w:eastAsia="Garamond"/>
          <w:sz w:val="14"/>
        </w:rPr>
        <w:t xml:space="preserve"> </w:t>
      </w:r>
      <w:r w:rsidRPr="00326B28">
        <w:rPr>
          <w:rStyle w:val="StyleUnderline"/>
        </w:rPr>
        <w:t>to</w:t>
      </w:r>
      <w:r w:rsidRPr="00326B28">
        <w:rPr>
          <w:rStyle w:val="StyleUnderline"/>
          <w:rFonts w:eastAsia="Garamond"/>
        </w:rPr>
        <w:t xml:space="preserve"> </w:t>
      </w:r>
      <w:r w:rsidRPr="00326B28">
        <w:rPr>
          <w:rStyle w:val="StyleUnderline"/>
        </w:rPr>
        <w:t>pose</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question</w:t>
      </w:r>
      <w:r w:rsidRPr="00326B28">
        <w:rPr>
          <w:rStyle w:val="StyleUnderline"/>
          <w:rFonts w:eastAsia="Garamond"/>
          <w:sz w:val="14"/>
        </w:rPr>
        <w:t>—</w:t>
      </w:r>
      <w:r w:rsidRPr="00326B28">
        <w:rPr>
          <w:rStyle w:val="StyleUnderline"/>
          <w:sz w:val="14"/>
        </w:rPr>
        <w:t>and</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power</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pose</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question</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greatest</w:t>
      </w:r>
      <w:r w:rsidRPr="00326B28">
        <w:rPr>
          <w:rStyle w:val="StyleUnderline"/>
          <w:rFonts w:eastAsia="Garamond"/>
          <w:sz w:val="14"/>
        </w:rPr>
        <w:t xml:space="preserve"> </w:t>
      </w:r>
      <w:r w:rsidRPr="00326B28">
        <w:rPr>
          <w:rStyle w:val="StyleUnderline"/>
          <w:sz w:val="14"/>
        </w:rPr>
        <w:t>power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all</w:t>
      </w:r>
      <w:r w:rsidRPr="00326B28">
        <w:rPr>
          <w:rStyle w:val="StyleUnderline"/>
          <w:rFonts w:eastAsia="Garamond"/>
          <w:sz w:val="14"/>
        </w:rPr>
        <w:t>—</w:t>
      </w:r>
      <w:r w:rsidRPr="00326B28">
        <w:rPr>
          <w:rStyle w:val="Emphasis"/>
          <w:sz w:val="14"/>
        </w:rPr>
        <w:t>retreated</w:t>
      </w:r>
      <w:r w:rsidRPr="00326B28">
        <w:rPr>
          <w:rStyle w:val="Emphasis"/>
          <w:rFonts w:eastAsia="Garamond"/>
          <w:sz w:val="14"/>
        </w:rPr>
        <w:t xml:space="preserve"> </w:t>
      </w:r>
      <w:r w:rsidRPr="00326B28">
        <w:rPr>
          <w:rStyle w:val="Emphasis"/>
          <w:sz w:val="14"/>
        </w:rPr>
        <w:t>as</w:t>
      </w:r>
      <w:r w:rsidRPr="00326B28">
        <w:rPr>
          <w:rStyle w:val="Emphasis"/>
          <w:rFonts w:eastAsia="Garamond"/>
          <w:sz w:val="14"/>
        </w:rPr>
        <w:t xml:space="preserve"> </w:t>
      </w:r>
      <w:r w:rsidRPr="00326B28">
        <w:rPr>
          <w:rStyle w:val="Emphasis"/>
          <w:sz w:val="14"/>
        </w:rPr>
        <w:t>did</w:t>
      </w:r>
      <w:r w:rsidRPr="00326B28">
        <w:rPr>
          <w:rStyle w:val="Emphasis"/>
          <w:rFonts w:eastAsia="Garamond"/>
          <w:sz w:val="14"/>
        </w:rPr>
        <w:t xml:space="preserve"> </w:t>
      </w:r>
      <w:r w:rsidRPr="00326B28">
        <w:rPr>
          <w:rStyle w:val="Emphasis"/>
          <w:sz w:val="14"/>
        </w:rPr>
        <w:t>White</w:t>
      </w:r>
      <w:r w:rsidRPr="00326B28">
        <w:rPr>
          <w:rStyle w:val="Emphasis"/>
          <w:rFonts w:eastAsia="Garamond"/>
          <w:sz w:val="14"/>
        </w:rPr>
        <w:t xml:space="preserve"> </w:t>
      </w:r>
      <w:r w:rsidRPr="00326B28">
        <w:rPr>
          <w:rStyle w:val="Emphasis"/>
        </w:rPr>
        <w:t>radicals</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progressives</w:t>
      </w:r>
      <w:r w:rsidRPr="00326B28">
        <w:rPr>
          <w:rStyle w:val="Emphasis"/>
          <w:rFonts w:eastAsia="Garamond"/>
          <w:sz w:val="14"/>
        </w:rPr>
        <w:t xml:space="preserve"> </w:t>
      </w:r>
      <w:r w:rsidRPr="00326B28">
        <w:rPr>
          <w:rStyle w:val="Emphasis"/>
          <w:sz w:val="14"/>
        </w:rPr>
        <w:t>who</w:t>
      </w:r>
      <w:r w:rsidRPr="00326B28">
        <w:rPr>
          <w:rStyle w:val="Emphasis"/>
          <w:rFonts w:eastAsia="Garamond"/>
          <w:sz w:val="14"/>
        </w:rPr>
        <w:t xml:space="preserve"> “</w:t>
      </w:r>
      <w:r w:rsidRPr="00326B28">
        <w:rPr>
          <w:rStyle w:val="Emphasis"/>
          <w:sz w:val="14"/>
        </w:rPr>
        <w:t>retired</w:t>
      </w:r>
      <w:r w:rsidRPr="00326B28">
        <w:rPr>
          <w:rStyle w:val="Emphasis"/>
          <w:rFonts w:eastAsia="Garamond"/>
          <w:sz w:val="14"/>
        </w:rPr>
        <w:t xml:space="preserve">” </w:t>
      </w:r>
      <w:r w:rsidRPr="00326B28">
        <w:rPr>
          <w:rStyle w:val="Emphasis"/>
          <w:sz w:val="14"/>
        </w:rPr>
        <w:t>from</w:t>
      </w:r>
      <w:r w:rsidRPr="00326B28">
        <w:rPr>
          <w:rStyle w:val="Emphasis"/>
          <w:rFonts w:eastAsia="Garamond"/>
          <w:sz w:val="14"/>
        </w:rPr>
        <w:t xml:space="preserve"> </w:t>
      </w:r>
      <w:r w:rsidRPr="00326B28">
        <w:rPr>
          <w:rStyle w:val="Emphasis"/>
          <w:sz w:val="14"/>
        </w:rPr>
        <w:t>struggle.</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question</w:t>
      </w:r>
      <w:r w:rsidRPr="00326B28">
        <w:rPr>
          <w:rStyle w:val="StyleUnderline"/>
          <w:rFonts w:eastAsia="Garamond"/>
        </w:rPr>
        <w:t>’</w:t>
      </w:r>
      <w:r w:rsidRPr="00326B28">
        <w:rPr>
          <w:rStyle w:val="StyleUnderline"/>
        </w:rPr>
        <w:t>s</w:t>
      </w:r>
      <w:r w:rsidRPr="00326B28">
        <w:rPr>
          <w:rStyle w:val="StyleUnderline"/>
          <w:rFonts w:eastAsia="Garamond"/>
        </w:rPr>
        <w:t xml:space="preserve"> </w:t>
      </w:r>
      <w:r w:rsidRPr="00326B28">
        <w:rPr>
          <w:rStyle w:val="StyleUnderline"/>
        </w:rPr>
        <w:t>echo</w:t>
      </w:r>
      <w:r w:rsidRPr="00326B28">
        <w:rPr>
          <w:rStyle w:val="StyleUnderline"/>
          <w:rFonts w:eastAsia="Garamond"/>
        </w:rPr>
        <w:t xml:space="preserve"> </w:t>
      </w:r>
      <w:r w:rsidRPr="00326B28">
        <w:rPr>
          <w:rStyle w:val="StyleUnderline"/>
        </w:rPr>
        <w:t>lies</w:t>
      </w:r>
      <w:r w:rsidRPr="00326B28">
        <w:rPr>
          <w:rStyle w:val="StyleUnderline"/>
          <w:rFonts w:eastAsia="Garamond"/>
        </w:rPr>
        <w:t xml:space="preserve"> </w:t>
      </w:r>
      <w:r w:rsidRPr="00326B28">
        <w:rPr>
          <w:rStyle w:val="StyleUnderline"/>
        </w:rPr>
        <w:t>buried</w:t>
      </w:r>
      <w:r w:rsidRPr="00326B28">
        <w:rPr>
          <w:rStyle w:val="StyleUnderline"/>
          <w:rFonts w:eastAsia="Garamond"/>
        </w:rPr>
        <w:t xml:space="preserve"> </w:t>
      </w:r>
      <w:r w:rsidRPr="00326B28">
        <w:rPr>
          <w:rStyle w:val="StyleUnderline"/>
        </w:rPr>
        <w:t>in</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graves</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young</w:t>
      </w:r>
      <w:r w:rsidRPr="00326B28">
        <w:rPr>
          <w:rStyle w:val="StyleUnderline"/>
          <w:rFonts w:eastAsia="Garamond"/>
        </w:rPr>
        <w:t xml:space="preserve"> </w:t>
      </w:r>
      <w:r w:rsidRPr="00326B28">
        <w:rPr>
          <w:rStyle w:val="StyleUnderline"/>
        </w:rPr>
        <w:t>Black</w:t>
      </w:r>
      <w:r w:rsidRPr="00326B28">
        <w:rPr>
          <w:rStyle w:val="StyleUnderline"/>
          <w:rFonts w:eastAsia="Garamond"/>
        </w:rPr>
        <w:t xml:space="preserve"> </w:t>
      </w:r>
      <w:r w:rsidRPr="00326B28">
        <w:rPr>
          <w:rStyle w:val="StyleUnderline"/>
        </w:rPr>
        <w:t>Panthers,</w:t>
      </w:r>
      <w:r w:rsidRPr="00326B28">
        <w:rPr>
          <w:rStyle w:val="StyleUnderline"/>
          <w:rFonts w:eastAsia="Garamond"/>
        </w:rPr>
        <w:t xml:space="preserve"> </w:t>
      </w:r>
      <w:r w:rsidRPr="00326B28">
        <w:rPr>
          <w:rStyle w:val="StyleUnderline"/>
        </w:rPr>
        <w:t>AIM</w:t>
      </w:r>
      <w:r w:rsidRPr="00326B28">
        <w:rPr>
          <w:rStyle w:val="StyleUnderline"/>
          <w:rFonts w:eastAsia="Garamond"/>
        </w:rPr>
        <w:t xml:space="preserve"> </w:t>
      </w:r>
      <w:r w:rsidRPr="00326B28">
        <w:rPr>
          <w:rStyle w:val="StyleUnderline"/>
        </w:rPr>
        <w:t>Warriors,</w:t>
      </w:r>
      <w:r w:rsidRPr="00326B28">
        <w:rPr>
          <w:rStyle w:val="StyleUnderline"/>
          <w:rFonts w:eastAsia="Garamond"/>
        </w:rPr>
        <w:t xml:space="preserve"> </w:t>
      </w:r>
      <w:r w:rsidRPr="00326B28">
        <w:rPr>
          <w:rStyle w:val="StyleUnderline"/>
        </w:rPr>
        <w:t>and</w:t>
      </w:r>
      <w:r w:rsidRPr="00326B28">
        <w:rPr>
          <w:rStyle w:val="StyleUnderline"/>
          <w:rFonts w:eastAsia="Garamond"/>
        </w:rPr>
        <w:t xml:space="preserve"> </w:t>
      </w:r>
      <w:r w:rsidRPr="00326B28">
        <w:rPr>
          <w:rStyle w:val="StyleUnderline"/>
        </w:rPr>
        <w:t>Black</w:t>
      </w:r>
      <w:r w:rsidRPr="00326B28">
        <w:rPr>
          <w:rStyle w:val="StyleUnderline"/>
          <w:rFonts w:eastAsia="Garamond"/>
        </w:rPr>
        <w:t xml:space="preserve"> </w:t>
      </w:r>
      <w:r w:rsidRPr="00326B28">
        <w:rPr>
          <w:rStyle w:val="StyleUnderline"/>
        </w:rPr>
        <w:t>Liberation</w:t>
      </w:r>
      <w:r w:rsidRPr="00326B28">
        <w:rPr>
          <w:rStyle w:val="StyleUnderline"/>
          <w:rFonts w:eastAsia="Garamond"/>
        </w:rPr>
        <w:t xml:space="preserve"> </w:t>
      </w:r>
      <w:r w:rsidRPr="00326B28">
        <w:rPr>
          <w:rStyle w:val="StyleUnderline"/>
        </w:rPr>
        <w:t>Army</w:t>
      </w:r>
      <w:r w:rsidRPr="00326B28">
        <w:rPr>
          <w:rStyle w:val="StyleUnderline"/>
          <w:rFonts w:eastAsia="Garamond"/>
        </w:rPr>
        <w:t xml:space="preserve"> </w:t>
      </w:r>
      <w:r w:rsidRPr="00326B28">
        <w:rPr>
          <w:rStyle w:val="StyleUnderline"/>
        </w:rPr>
        <w:t>soldiers</w:t>
      </w:r>
      <w:r w:rsidRPr="00326B28">
        <w:rPr>
          <w:rStyle w:val="StyleUnderline"/>
          <w:sz w:val="14"/>
        </w:rPr>
        <w:t>,</w:t>
      </w:r>
      <w:r w:rsidRPr="00326B28">
        <w:rPr>
          <w:rStyle w:val="StyleUnderline"/>
          <w:rFonts w:eastAsia="Garamond"/>
          <w:sz w:val="14"/>
        </w:rPr>
        <w:t xml:space="preserve"> </w:t>
      </w:r>
      <w:r w:rsidRPr="00326B28">
        <w:rPr>
          <w:rStyle w:val="StyleUnderline"/>
          <w:sz w:val="14"/>
        </w:rPr>
        <w:t>or</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prison</w:t>
      </w:r>
      <w:r w:rsidRPr="00326B28">
        <w:rPr>
          <w:rStyle w:val="StyleUnderline"/>
          <w:rFonts w:eastAsia="Garamond"/>
          <w:sz w:val="14"/>
        </w:rPr>
        <w:t xml:space="preserve"> </w:t>
      </w:r>
      <w:r w:rsidRPr="00326B28">
        <w:rPr>
          <w:rStyle w:val="StyleUnderline"/>
          <w:sz w:val="14"/>
        </w:rPr>
        <w:t>cells</w:t>
      </w:r>
      <w:r w:rsidRPr="00326B28">
        <w:rPr>
          <w:rStyle w:val="StyleUnderline"/>
          <w:rFonts w:eastAsia="Garamond"/>
          <w:sz w:val="14"/>
        </w:rPr>
        <w:t xml:space="preserve"> </w:t>
      </w:r>
      <w:r w:rsidRPr="00326B28">
        <w:rPr>
          <w:rStyle w:val="StyleUnderline"/>
        </w:rPr>
        <w:t>where</w:t>
      </w:r>
      <w:r w:rsidRPr="00326B28">
        <w:rPr>
          <w:rStyle w:val="StyleUnderline"/>
          <w:rFonts w:eastAsia="Garamond"/>
        </w:rPr>
        <w:t xml:space="preserve"> </w:t>
      </w:r>
      <w:r w:rsidRPr="00326B28">
        <w:rPr>
          <w:rStyle w:val="StyleUnderline"/>
        </w:rPr>
        <w:t>so</w:t>
      </w:r>
      <w:r w:rsidRPr="00326B28">
        <w:rPr>
          <w:rStyle w:val="StyleUnderline"/>
          <w:rFonts w:eastAsia="Garamond"/>
        </w:rPr>
        <w:t xml:space="preserve"> </w:t>
      </w:r>
      <w:r w:rsidRPr="00326B28">
        <w:rPr>
          <w:rStyle w:val="StyleUnderline"/>
        </w:rPr>
        <w:t>many</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them</w:t>
      </w:r>
      <w:r w:rsidRPr="00326B28">
        <w:rPr>
          <w:rStyle w:val="StyleUnderline"/>
          <w:rFonts w:eastAsia="Garamond"/>
        </w:rPr>
        <w:t xml:space="preserve"> </w:t>
      </w:r>
      <w:r w:rsidRPr="00326B28">
        <w:rPr>
          <w:rStyle w:val="StyleUnderline"/>
        </w:rPr>
        <w:t>have</w:t>
      </w:r>
      <w:r w:rsidRPr="00326B28">
        <w:rPr>
          <w:rStyle w:val="StyleUnderline"/>
          <w:rFonts w:eastAsia="Garamond"/>
        </w:rPr>
        <w:t xml:space="preserve"> </w:t>
      </w:r>
      <w:r w:rsidRPr="00326B28">
        <w:rPr>
          <w:rStyle w:val="StyleUnderline"/>
        </w:rPr>
        <w:t>been</w:t>
      </w:r>
      <w:r w:rsidRPr="00326B28">
        <w:rPr>
          <w:rStyle w:val="StyleUnderline"/>
          <w:rFonts w:eastAsia="Garamond"/>
          <w:sz w:val="14"/>
        </w:rPr>
        <w:t xml:space="preserve"> </w:t>
      </w:r>
      <w:r w:rsidRPr="00326B28">
        <w:rPr>
          <w:rStyle w:val="StyleUnderline"/>
          <w:sz w:val="14"/>
        </w:rPr>
        <w:t>rotting</w:t>
      </w:r>
      <w:r w:rsidRPr="00326B28">
        <w:rPr>
          <w:rFonts w:eastAsia="Garamond"/>
          <w:sz w:val="12"/>
        </w:rPr>
        <w:t xml:space="preserve"> </w:t>
      </w:r>
      <w:r w:rsidRPr="00326B28">
        <w:rPr>
          <w:sz w:val="12"/>
        </w:rPr>
        <w:t>(some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solitary</w:t>
      </w:r>
      <w:r w:rsidRPr="00326B28">
        <w:rPr>
          <w:rFonts w:eastAsia="Garamond"/>
          <w:sz w:val="12"/>
        </w:rPr>
        <w:t xml:space="preserve"> </w:t>
      </w:r>
      <w:r w:rsidRPr="00326B28">
        <w:rPr>
          <w:sz w:val="12"/>
        </w:rPr>
        <w:t>confinement)</w:t>
      </w:r>
      <w:r w:rsidRPr="00326B28">
        <w:rPr>
          <w:rFonts w:eastAsia="Garamond"/>
          <w:sz w:val="12"/>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ten,</w:t>
      </w:r>
      <w:r w:rsidRPr="00326B28">
        <w:rPr>
          <w:rStyle w:val="StyleUnderline"/>
          <w:rFonts w:eastAsia="Garamond"/>
          <w:sz w:val="14"/>
        </w:rPr>
        <w:t xml:space="preserve"> </w:t>
      </w:r>
      <w:r w:rsidRPr="00326B28">
        <w:rPr>
          <w:rStyle w:val="StyleUnderline"/>
          <w:sz w:val="14"/>
        </w:rPr>
        <w:t>twenty,</w:t>
      </w:r>
      <w:r w:rsidRPr="00326B28">
        <w:rPr>
          <w:rStyle w:val="StyleUnderline"/>
          <w:rFonts w:eastAsia="Garamond"/>
          <w:sz w:val="14"/>
        </w:rPr>
        <w:t xml:space="preserve"> </w:t>
      </w:r>
      <w:r w:rsidRPr="00326B28">
        <w:rPr>
          <w:rStyle w:val="StyleUnderline"/>
          <w:sz w:val="14"/>
        </w:rPr>
        <w:t>thirty</w:t>
      </w:r>
      <w:r w:rsidRPr="00326B28">
        <w:rPr>
          <w:rStyle w:val="StyleUnderline"/>
          <w:rFonts w:eastAsia="Garamond"/>
          <w:sz w:val="14"/>
        </w:rPr>
        <w:t xml:space="preserve"> </w:t>
      </w:r>
      <w:r w:rsidRPr="00326B28">
        <w:rPr>
          <w:rStyle w:val="StyleUnderline"/>
          <w:sz w:val="14"/>
        </w:rPr>
        <w:t>years,</w:t>
      </w:r>
      <w:r w:rsidRPr="00326B28">
        <w:rPr>
          <w:rStyle w:val="StyleUnderline"/>
          <w:rFonts w:eastAsia="Garamond"/>
          <w:sz w:val="14"/>
        </w:rPr>
        <w:t xml:space="preserve"> </w:t>
      </w:r>
      <w:r w:rsidRPr="00326B28">
        <w:rPr>
          <w:rStyle w:val="StyleUnderline"/>
        </w:rPr>
        <w:t>and</w:t>
      </w:r>
      <w:r w:rsidRPr="00326B28">
        <w:rPr>
          <w:rStyle w:val="StyleUnderline"/>
          <w:rFonts w:eastAsia="Garamond"/>
        </w:rPr>
        <w:t xml:space="preserve"> </w:t>
      </w:r>
      <w:r w:rsidRPr="00326B28">
        <w:rPr>
          <w:rStyle w:val="StyleUnderline"/>
        </w:rPr>
        <w:t>at</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Emphasis"/>
        </w:rPr>
        <w:t>gates</w:t>
      </w:r>
      <w:r w:rsidRPr="00326B28">
        <w:rPr>
          <w:rStyle w:val="Emphasis"/>
          <w:rFonts w:eastAsia="Garamond"/>
        </w:rPr>
        <w:t xml:space="preserve"> </w:t>
      </w:r>
      <w:r w:rsidRPr="00326B28">
        <w:rPr>
          <w:rStyle w:val="Emphasis"/>
        </w:rPr>
        <w:t>of</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academy</w:t>
      </w:r>
      <w:r w:rsidRPr="00326B28">
        <w:rPr>
          <w:rStyle w:val="Emphasis"/>
          <w:rFonts w:eastAsia="Garamond"/>
        </w:rPr>
        <w:t xml:space="preserve"> </w:t>
      </w:r>
      <w:r w:rsidRPr="00326B28">
        <w:rPr>
          <w:rStyle w:val="Emphasis"/>
        </w:rPr>
        <w:t>where</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crazies</w:t>
      </w:r>
      <w:r w:rsidRPr="00326B28">
        <w:rPr>
          <w:rStyle w:val="Emphasis"/>
          <w:rFonts w:eastAsia="Garamond"/>
        </w:rPr>
        <w:t xml:space="preserve">” </w:t>
      </w:r>
      <w:r w:rsidRPr="00326B28">
        <w:rPr>
          <w:rStyle w:val="Emphasis"/>
        </w:rPr>
        <w:t>shout</w:t>
      </w:r>
      <w:r w:rsidRPr="00326B28">
        <w:rPr>
          <w:rStyle w:val="Emphasis"/>
          <w:rFonts w:eastAsia="Garamond"/>
        </w:rPr>
        <w:t xml:space="preserve"> </w:t>
      </w:r>
      <w:r w:rsidRPr="00326B28">
        <w:rPr>
          <w:rStyle w:val="Emphasis"/>
        </w:rPr>
        <w:t>at</w:t>
      </w:r>
      <w:r w:rsidRPr="00326B28">
        <w:rPr>
          <w:rStyle w:val="Emphasis"/>
          <w:rFonts w:eastAsia="Garamond"/>
        </w:rPr>
        <w:t xml:space="preserve"> </w:t>
      </w:r>
      <w:r w:rsidRPr="00326B28">
        <w:rPr>
          <w:rStyle w:val="Emphasis"/>
        </w:rPr>
        <w:t>passers-by</w:t>
      </w:r>
      <w:r w:rsidRPr="00326B28">
        <w:rPr>
          <w:rStyle w:val="StyleUnderline"/>
        </w:rPr>
        <w:t>.</w:t>
      </w:r>
      <w:r w:rsidRPr="00326B28">
        <w:rPr>
          <w:rStyle w:val="StyleUnderline"/>
          <w:rFonts w:eastAsia="Garamond"/>
        </w:rPr>
        <w:t xml:space="preserve"> </w:t>
      </w:r>
      <w:r w:rsidRPr="00326B28">
        <w:rPr>
          <w:rStyle w:val="StyleUnderline"/>
        </w:rPr>
        <w:t>Gone</w:t>
      </w:r>
      <w:r w:rsidRPr="00326B28">
        <w:rPr>
          <w:rStyle w:val="StyleUnderline"/>
          <w:rFonts w:eastAsia="Garamond"/>
        </w:rPr>
        <w:t xml:space="preserve"> </w:t>
      </w:r>
      <w:r w:rsidRPr="00326B28">
        <w:rPr>
          <w:rStyle w:val="StyleUnderline"/>
        </w:rPr>
        <w:t>are</w:t>
      </w:r>
      <w:r w:rsidRPr="00326B28">
        <w:rPr>
          <w:rStyle w:val="StyleUnderline"/>
          <w:rFonts w:eastAsia="Garamond"/>
          <w:sz w:val="14"/>
        </w:rPr>
        <w:t xml:space="preserve"> </w:t>
      </w:r>
      <w:r w:rsidRPr="00326B28">
        <w:rPr>
          <w:rStyle w:val="StyleUnderline"/>
          <w:sz w:val="14"/>
        </w:rPr>
        <w:t>not</w:t>
      </w:r>
      <w:r w:rsidRPr="00326B28">
        <w:rPr>
          <w:rStyle w:val="StyleUnderline"/>
          <w:rFonts w:eastAsia="Garamond"/>
          <w:sz w:val="14"/>
        </w:rPr>
        <w:t xml:space="preserve"> </w:t>
      </w:r>
      <w:r w:rsidRPr="00326B28">
        <w:rPr>
          <w:rStyle w:val="StyleUnderline"/>
          <w:sz w:val="14"/>
        </w:rPr>
        <w:t>only</w:t>
      </w:r>
      <w:r w:rsidRPr="00326B28">
        <w:rPr>
          <w:rStyle w:val="StyleUnderline"/>
          <w:rFonts w:eastAsia="Garamond"/>
          <w:sz w:val="14"/>
        </w:rPr>
        <w:t xml:space="preserve"> </w:t>
      </w:r>
      <w:r w:rsidRPr="00326B28">
        <w:rPr>
          <w:rStyle w:val="StyleUnderline"/>
          <w:highlight w:val="cyan"/>
        </w:rPr>
        <w:t>the</w:t>
      </w:r>
      <w:r w:rsidRPr="00326B28">
        <w:rPr>
          <w:rStyle w:val="StyleUnderline"/>
          <w:rFonts w:eastAsia="Garamond"/>
          <w:highlight w:val="cyan"/>
        </w:rPr>
        <w:t xml:space="preserve"> </w:t>
      </w:r>
      <w:r w:rsidRPr="00326B28">
        <w:rPr>
          <w:rStyle w:val="StyleUnderline"/>
          <w:highlight w:val="cyan"/>
        </w:rPr>
        <w:t>young</w:t>
      </w:r>
      <w:r w:rsidRPr="00326B28">
        <w:rPr>
          <w:rStyle w:val="StyleUnderline"/>
          <w:rFonts w:eastAsia="Garamond"/>
          <w:highlight w:val="cyan"/>
        </w:rPr>
        <w:t xml:space="preserve"> </w:t>
      </w:r>
      <w:r w:rsidRPr="00326B28">
        <w:rPr>
          <w:rStyle w:val="StyleUnderline"/>
          <w:highlight w:val="cyan"/>
        </w:rPr>
        <w:t>and</w:t>
      </w:r>
      <w:r w:rsidRPr="00326B28">
        <w:rPr>
          <w:rStyle w:val="StyleUnderline"/>
          <w:rFonts w:eastAsia="Garamond"/>
          <w:highlight w:val="cyan"/>
        </w:rPr>
        <w:t xml:space="preserve"> </w:t>
      </w:r>
      <w:r w:rsidRPr="00326B28">
        <w:rPr>
          <w:rStyle w:val="StyleUnderline"/>
          <w:highlight w:val="cyan"/>
        </w:rPr>
        <w:t>vibrant</w:t>
      </w:r>
      <w:r w:rsidRPr="00326B28">
        <w:rPr>
          <w:rStyle w:val="StyleUnderline"/>
          <w:rFonts w:eastAsia="Garamond"/>
          <w:highlight w:val="cyan"/>
        </w:rPr>
        <w:t xml:space="preserve"> </w:t>
      </w:r>
      <w:r w:rsidRPr="00326B28">
        <w:rPr>
          <w:rStyle w:val="StyleUnderline"/>
          <w:highlight w:val="cyan"/>
        </w:rPr>
        <w:t>voices</w:t>
      </w:r>
      <w:r w:rsidRPr="00326B28">
        <w:rPr>
          <w:rStyle w:val="StyleUnderline"/>
          <w:rFonts w:eastAsia="Garamond"/>
          <w:highlight w:val="cyan"/>
        </w:rPr>
        <w:t xml:space="preserve"> </w:t>
      </w:r>
      <w:r w:rsidRPr="00326B28">
        <w:rPr>
          <w:rStyle w:val="StyleUnderline"/>
          <w:highlight w:val="cyan"/>
        </w:rPr>
        <w:t>that</w:t>
      </w:r>
      <w:r w:rsidRPr="00326B28">
        <w:rPr>
          <w:rStyle w:val="StyleUnderline"/>
          <w:rFonts w:eastAsia="Garamond"/>
          <w:highlight w:val="cyan"/>
        </w:rPr>
        <w:t xml:space="preserve"> </w:t>
      </w:r>
      <w:r w:rsidRPr="00326B28">
        <w:rPr>
          <w:rStyle w:val="Emphasis"/>
          <w:highlight w:val="cyan"/>
        </w:rPr>
        <w:t>affected</w:t>
      </w:r>
      <w:r w:rsidRPr="00326B28">
        <w:rPr>
          <w:rStyle w:val="Emphasis"/>
          <w:rFonts w:eastAsia="Garamond"/>
          <w:highlight w:val="cyan"/>
        </w:rPr>
        <w:t xml:space="preserve"> </w:t>
      </w:r>
      <w:r w:rsidRPr="00326B28">
        <w:rPr>
          <w:rStyle w:val="Emphasis"/>
          <w:highlight w:val="cyan"/>
        </w:rPr>
        <w:t>a</w:t>
      </w:r>
      <w:r w:rsidRPr="00326B28">
        <w:rPr>
          <w:rStyle w:val="Emphasis"/>
          <w:rFonts w:eastAsia="Garamond"/>
          <w:highlight w:val="cyan"/>
        </w:rPr>
        <w:t xml:space="preserve"> </w:t>
      </w:r>
      <w:r w:rsidRPr="00326B28">
        <w:rPr>
          <w:rStyle w:val="Emphasis"/>
          <w:highlight w:val="cyan"/>
        </w:rPr>
        <w:t>seismic</w:t>
      </w:r>
      <w:r w:rsidRPr="00326B28">
        <w:rPr>
          <w:rStyle w:val="Emphasis"/>
          <w:rFonts w:eastAsia="Garamond"/>
          <w:highlight w:val="cyan"/>
        </w:rPr>
        <w:t xml:space="preserve"> </w:t>
      </w:r>
      <w:r w:rsidRPr="00326B28">
        <w:rPr>
          <w:rStyle w:val="Emphasis"/>
          <w:highlight w:val="cyan"/>
        </w:rPr>
        <w:t>shift</w:t>
      </w:r>
      <w:r w:rsidRPr="00326B28">
        <w:rPr>
          <w:rStyle w:val="Emphasis"/>
          <w:rFonts w:eastAsia="Garamond"/>
          <w:highlight w:val="cyan"/>
        </w:rPr>
        <w:t xml:space="preserve"> </w:t>
      </w:r>
      <w:r w:rsidRPr="00326B28">
        <w:rPr>
          <w:rStyle w:val="Emphasis"/>
          <w:highlight w:val="cyan"/>
        </w:rPr>
        <w:t>on</w:t>
      </w:r>
      <w:r w:rsidRPr="00326B28">
        <w:rPr>
          <w:rStyle w:val="Emphasis"/>
          <w:rFonts w:eastAsia="Garamond"/>
          <w:highlight w:val="cyan"/>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political</w:t>
      </w:r>
      <w:r w:rsidRPr="00326B28">
        <w:rPr>
          <w:rStyle w:val="Emphasis"/>
          <w:rFonts w:eastAsia="Garamond"/>
          <w:highlight w:val="cyan"/>
        </w:rPr>
        <w:t xml:space="preserve"> </w:t>
      </w:r>
      <w:r w:rsidRPr="00326B28">
        <w:rPr>
          <w:rStyle w:val="Emphasis"/>
          <w:highlight w:val="cyan"/>
        </w:rPr>
        <w:t>landscape</w:t>
      </w:r>
      <w:r w:rsidRPr="00326B28">
        <w:rPr>
          <w:rStyle w:val="StyleUnderline"/>
        </w:rPr>
        <w:t>,</w:t>
      </w:r>
      <w:r w:rsidRPr="00326B28">
        <w:rPr>
          <w:rStyle w:val="StyleUnderline"/>
          <w:rFonts w:eastAsia="Garamond"/>
        </w:rPr>
        <w:t xml:space="preserve"> </w:t>
      </w:r>
      <w:r w:rsidRPr="00326B28">
        <w:rPr>
          <w:rStyle w:val="StyleUnderline"/>
        </w:rPr>
        <w:t>but</w:t>
      </w:r>
      <w:r w:rsidRPr="00326B28">
        <w:rPr>
          <w:rStyle w:val="StyleUnderline"/>
          <w:rFonts w:eastAsia="Garamond"/>
        </w:rPr>
        <w:t xml:space="preserve"> </w:t>
      </w:r>
      <w:r w:rsidRPr="00326B28">
        <w:rPr>
          <w:rStyle w:val="StyleUnderline"/>
        </w:rPr>
        <w:t>also</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sz w:val="14"/>
        </w:rPr>
        <w:t>intellectual</w:t>
      </w:r>
      <w:r w:rsidRPr="00326B28">
        <w:rPr>
          <w:rStyle w:val="StyleUnderline"/>
          <w:rFonts w:eastAsia="Garamond"/>
          <w:sz w:val="14"/>
        </w:rPr>
        <w:t xml:space="preserve"> </w:t>
      </w:r>
      <w:r w:rsidRPr="00326B28">
        <w:rPr>
          <w:rStyle w:val="StyleUnderline"/>
          <w:sz w:val="14"/>
        </w:rPr>
        <w:t>protocols</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inquiry,</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with</w:t>
      </w:r>
      <w:r w:rsidRPr="00326B28">
        <w:rPr>
          <w:rStyle w:val="StyleUnderline"/>
          <w:rFonts w:eastAsia="Garamond"/>
          <w:sz w:val="14"/>
        </w:rPr>
        <w:t xml:space="preserve"> </w:t>
      </w:r>
      <w:r w:rsidRPr="00326B28">
        <w:rPr>
          <w:rStyle w:val="StyleUnderline"/>
          <w:sz w:val="14"/>
        </w:rPr>
        <w:t>them</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spate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feature</w:t>
      </w:r>
      <w:r w:rsidRPr="00326B28">
        <w:rPr>
          <w:rFonts w:eastAsia="Garamond"/>
          <w:sz w:val="12"/>
        </w:rPr>
        <w:t xml:space="preserve"> </w:t>
      </w:r>
      <w:r w:rsidRPr="00326B28">
        <w:rPr>
          <w:sz w:val="12"/>
        </w:rPr>
        <w:t>films</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became</w:t>
      </w:r>
      <w:r w:rsidRPr="00326B28">
        <w:rPr>
          <w:rFonts w:eastAsia="Garamond"/>
          <w:sz w:val="12"/>
        </w:rPr>
        <w:t xml:space="preserve"> </w:t>
      </w:r>
      <w:r w:rsidRPr="00326B28">
        <w:rPr>
          <w:sz w:val="12"/>
        </w:rPr>
        <w:t>authorized,</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not</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an</w:t>
      </w:r>
      <w:r w:rsidRPr="00326B28">
        <w:rPr>
          <w:rFonts w:eastAsia="Garamond"/>
          <w:sz w:val="12"/>
        </w:rPr>
        <w:t xml:space="preserve"> </w:t>
      </w:r>
      <w:r w:rsidRPr="00326B28">
        <w:rPr>
          <w:sz w:val="12"/>
        </w:rPr>
        <w:t>unabashed</w:t>
      </w:r>
      <w:r w:rsidRPr="00326B28">
        <w:rPr>
          <w:rFonts w:eastAsia="Garamond"/>
          <w:sz w:val="12"/>
        </w:rPr>
        <w:t xml:space="preserve"> </w:t>
      </w:r>
      <w:r w:rsidRPr="00326B28">
        <w:rPr>
          <w:sz w:val="12"/>
        </w:rPr>
        <w:t>revolutionary</w:t>
      </w:r>
      <w:r w:rsidRPr="00326B28">
        <w:rPr>
          <w:rFonts w:eastAsia="Garamond"/>
          <w:sz w:val="12"/>
        </w:rPr>
        <w:t xml:space="preserve"> </w:t>
      </w:r>
      <w:r w:rsidRPr="00326B28">
        <w:rPr>
          <w:sz w:val="12"/>
        </w:rPr>
        <w:t>polemic,</w:t>
      </w:r>
      <w:r w:rsidRPr="00326B28">
        <w:rPr>
          <w:rFonts w:eastAsia="Garamond"/>
          <w:sz w:val="12"/>
        </w:rPr>
        <w:t xml:space="preserve"> </w:t>
      </w:r>
      <w:r w:rsidRPr="00326B28">
        <w:rPr>
          <w:sz w:val="12"/>
        </w:rPr>
        <w:t>then</w:t>
      </w:r>
      <w:r w:rsidRPr="00326B28">
        <w:rPr>
          <w:rFonts w:eastAsia="Garamond"/>
          <w:sz w:val="12"/>
        </w:rPr>
        <w:t xml:space="preserve"> </w:t>
      </w:r>
      <w:r w:rsidRPr="00326B28">
        <w:rPr>
          <w:sz w:val="12"/>
        </w:rPr>
        <w:t>certainly</w:t>
      </w:r>
      <w:r w:rsidRPr="00326B28">
        <w:rPr>
          <w:rFonts w:eastAsia="Garamond"/>
          <w:sz w:val="12"/>
        </w:rPr>
        <w:t xml:space="preserve"> </w:t>
      </w:r>
      <w:r w:rsidRPr="00326B28">
        <w:rPr>
          <w:sz w:val="12"/>
        </w:rPr>
        <w:t>by</w:t>
      </w:r>
      <w:r w:rsidRPr="00326B28">
        <w:rPr>
          <w:rFonts w:eastAsia="Garamond"/>
          <w:sz w:val="12"/>
        </w:rPr>
        <w:t xml:space="preserve"> </w:t>
      </w:r>
      <w:r w:rsidRPr="00326B28">
        <w:rPr>
          <w:rStyle w:val="StyleUnderline"/>
          <w:sz w:val="14"/>
        </w:rPr>
        <w:t>a</w:t>
      </w:r>
      <w:r w:rsidRPr="00326B28">
        <w:rPr>
          <w:rStyle w:val="StyleUnderline"/>
          <w:rFonts w:eastAsia="Garamond"/>
          <w:sz w:val="14"/>
        </w:rPr>
        <w:t xml:space="preserve"> </w:t>
      </w:r>
      <w:r w:rsidRPr="00326B28">
        <w:rPr>
          <w:rStyle w:val="Emphasis"/>
          <w:sz w:val="14"/>
        </w:rPr>
        <w:t>revolutionary</w:t>
      </w:r>
      <w:r w:rsidRPr="00326B28">
        <w:rPr>
          <w:rStyle w:val="Emphasis"/>
          <w:rFonts w:eastAsia="Garamond"/>
          <w:sz w:val="14"/>
        </w:rPr>
        <w:t xml:space="preserve"> </w:t>
      </w:r>
      <w:r w:rsidRPr="00326B28">
        <w:rPr>
          <w:rStyle w:val="Emphasis"/>
          <w:sz w:val="14"/>
        </w:rPr>
        <w:t>zeitgeist</w:t>
      </w:r>
      <w:r w:rsidRPr="00326B28">
        <w:rPr>
          <w:sz w:val="12"/>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it</w:t>
      </w:r>
      <w:r w:rsidRPr="00326B28">
        <w:rPr>
          <w:rStyle w:val="StyleUnderline"/>
          <w:rFonts w:eastAsia="Garamond"/>
          <w:sz w:val="14"/>
        </w:rPr>
        <w:t xml:space="preserve"> </w:t>
      </w:r>
      <w:r w:rsidRPr="00326B28">
        <w:rPr>
          <w:rStyle w:val="StyleUnderline"/>
          <w:sz w:val="14"/>
        </w:rPr>
        <w:t>still</w:t>
      </w:r>
      <w:r w:rsidRPr="00326B28">
        <w:rPr>
          <w:rStyle w:val="StyleUnderline"/>
          <w:rFonts w:eastAsia="Garamond"/>
          <w:sz w:val="14"/>
        </w:rPr>
        <w:t xml:space="preserve"> </w:t>
      </w:r>
      <w:r w:rsidRPr="00326B28">
        <w:rPr>
          <w:rStyle w:val="StyleUnderline"/>
          <w:sz w:val="14"/>
        </w:rPr>
        <w:t>possible</w:t>
      </w:r>
      <w:r w:rsidRPr="00326B28">
        <w:rPr>
          <w:rStyle w:val="StyleUnderline"/>
          <w:rFonts w:eastAsia="Garamond"/>
          <w:sz w:val="14"/>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dream</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unfettered</w:t>
      </w:r>
      <w:r w:rsidRPr="00326B28">
        <w:rPr>
          <w:rStyle w:val="StyleUnderline"/>
          <w:rFonts w:eastAsia="Garamond"/>
          <w:sz w:val="14"/>
        </w:rPr>
        <w:t xml:space="preserve"> </w:t>
      </w:r>
      <w:r w:rsidRPr="00326B28">
        <w:rPr>
          <w:rStyle w:val="StyleUnderline"/>
          <w:sz w:val="14"/>
        </w:rPr>
        <w:t>ethics,</w:t>
      </w:r>
      <w:r w:rsidRPr="00326B28">
        <w:rPr>
          <w:rStyle w:val="StyleUnderline"/>
          <w:rFonts w:eastAsia="Garamond"/>
          <w:sz w:val="14"/>
        </w:rPr>
        <w:t xml:space="preserve"> </w:t>
      </w:r>
      <w:r w:rsidRPr="00326B28">
        <w:rPr>
          <w:rStyle w:val="Emphasis"/>
          <w:sz w:val="14"/>
        </w:rPr>
        <w:t>a</w:t>
      </w:r>
      <w:r w:rsidRPr="00326B28">
        <w:rPr>
          <w:rStyle w:val="Emphasis"/>
          <w:rFonts w:eastAsia="Garamond"/>
          <w:sz w:val="14"/>
        </w:rPr>
        <w:t xml:space="preserve"> </w:t>
      </w:r>
      <w:r w:rsidRPr="00326B28">
        <w:rPr>
          <w:rStyle w:val="Emphasis"/>
          <w:sz w:val="14"/>
        </w:rPr>
        <w:t>dream</w:t>
      </w:r>
      <w:r w:rsidRPr="00326B28">
        <w:rPr>
          <w:rStyle w:val="Emphasis"/>
          <w:rFonts w:eastAsia="Garamond"/>
          <w:sz w:val="14"/>
        </w:rPr>
        <w:t xml:space="preserve"> </w:t>
      </w:r>
      <w:r w:rsidRPr="00326B28">
        <w:rPr>
          <w:rStyle w:val="Emphasis"/>
          <w:sz w:val="14"/>
        </w:rPr>
        <w:t>of</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Settlement</w:t>
      </w:r>
      <w:r w:rsidRPr="00326B28">
        <w:rPr>
          <w:rStyle w:val="Emphasis"/>
          <w:rFonts w:eastAsia="Garamond"/>
          <w:sz w:val="14"/>
        </w:rPr>
        <w:t xml:space="preserve"> </w:t>
      </w:r>
      <w:r w:rsidRPr="00326B28">
        <w:rPr>
          <w:rStyle w:val="Emphasis"/>
          <w:sz w:val="14"/>
        </w:rPr>
        <w:t>and</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Slave</w:t>
      </w:r>
      <w:r w:rsidRPr="00326B28">
        <w:rPr>
          <w:rStyle w:val="Emphasis"/>
          <w:rFonts w:eastAsia="Garamond"/>
          <w:sz w:val="14"/>
        </w:rPr>
        <w:t xml:space="preserve"> </w:t>
      </w:r>
      <w:r w:rsidRPr="00326B28">
        <w:rPr>
          <w:rStyle w:val="Emphasis"/>
          <w:sz w:val="14"/>
        </w:rPr>
        <w:t>estate</w:t>
      </w:r>
      <w:r w:rsidRPr="00326B28">
        <w:rPr>
          <w:rStyle w:val="Emphasis"/>
          <w:rFonts w:eastAsia="Garamond"/>
          <w:sz w:val="14"/>
        </w:rPr>
        <w:t>’</w:t>
      </w:r>
      <w:r w:rsidRPr="00326B28">
        <w:rPr>
          <w:rStyle w:val="Emphasis"/>
          <w:sz w:val="14"/>
        </w:rPr>
        <w:t>s</w:t>
      </w:r>
      <w:r w:rsidRPr="00326B28">
        <w:rPr>
          <w:rStyle w:val="Emphasis"/>
          <w:rFonts w:eastAsia="Garamond"/>
          <w:sz w:val="14"/>
        </w:rPr>
        <w:endnoteReference w:id="2"/>
      </w:r>
      <w:r w:rsidRPr="00326B28">
        <w:rPr>
          <w:rStyle w:val="Emphasis"/>
          <w:rFonts w:eastAsia="Garamond"/>
          <w:sz w:val="14"/>
        </w:rPr>
        <w:t xml:space="preserve"> </w:t>
      </w:r>
      <w:r w:rsidRPr="00326B28">
        <w:rPr>
          <w:rStyle w:val="Emphasis"/>
          <w:sz w:val="14"/>
        </w:rPr>
        <w:t>destruction</w:t>
      </w:r>
      <w:r w:rsidRPr="00326B28">
        <w:rPr>
          <w:rStyle w:val="StyleUnderline"/>
          <w:sz w:val="14"/>
        </w:rPr>
        <w:t>,</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manifest</w:t>
      </w:r>
      <w:r w:rsidRPr="00326B28">
        <w:rPr>
          <w:rStyle w:val="StyleUnderline"/>
          <w:rFonts w:eastAsia="Garamond"/>
          <w:sz w:val="14"/>
        </w:rPr>
        <w:t xml:space="preserve"> </w:t>
      </w:r>
      <w:r w:rsidRPr="00326B28">
        <w:rPr>
          <w:rStyle w:val="StyleUnderline"/>
          <w:sz w:val="14"/>
        </w:rPr>
        <w:t>itself</w:t>
      </w:r>
      <w:r w:rsidRPr="00326B28">
        <w:rPr>
          <w:rFonts w:eastAsia="Garamond"/>
          <w:sz w:val="12"/>
        </w:rPr>
        <w:t xml:space="preserve"> </w:t>
      </w:r>
      <w:r w:rsidRPr="00326B28">
        <w:rPr>
          <w:sz w:val="12"/>
        </w:rPr>
        <w:t>at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ethical</w:t>
      </w:r>
      <w:r w:rsidRPr="00326B28">
        <w:rPr>
          <w:rFonts w:eastAsia="Garamond"/>
          <w:sz w:val="12"/>
        </w:rPr>
        <w:t xml:space="preserve"> </w:t>
      </w:r>
      <w:r w:rsidRPr="00326B28">
        <w:rPr>
          <w:sz w:val="12"/>
        </w:rPr>
        <w:t>core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cinematic</w:t>
      </w:r>
      <w:r w:rsidRPr="00326B28">
        <w:rPr>
          <w:rFonts w:eastAsia="Garamond"/>
          <w:sz w:val="12"/>
        </w:rPr>
        <w:t xml:space="preserve"> </w:t>
      </w:r>
      <w:r w:rsidRPr="00326B28">
        <w:rPr>
          <w:sz w:val="12"/>
        </w:rPr>
        <w:t>discourse,</w:t>
      </w:r>
      <w:r w:rsidRPr="00326B28">
        <w:rPr>
          <w:rFonts w:eastAsia="Garamond"/>
          <w:sz w:val="12"/>
        </w:rPr>
        <w:t xml:space="preserve"> </w:t>
      </w:r>
      <w:r w:rsidRPr="00326B28">
        <w:rPr>
          <w:rStyle w:val="StyleUnderline"/>
          <w:sz w:val="14"/>
        </w:rPr>
        <w:t>when</w:t>
      </w:r>
      <w:r w:rsidRPr="00326B28">
        <w:rPr>
          <w:rStyle w:val="StyleUnderline"/>
          <w:rFonts w:eastAsia="Garamond"/>
          <w:sz w:val="14"/>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dream</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no</w:t>
      </w:r>
      <w:r w:rsidRPr="00326B28">
        <w:rPr>
          <w:rStyle w:val="StyleUnderline"/>
          <w:rFonts w:eastAsia="Garamond"/>
          <w:sz w:val="14"/>
        </w:rPr>
        <w:t xml:space="preserve"> </w:t>
      </w:r>
      <w:r w:rsidRPr="00326B28">
        <w:rPr>
          <w:rStyle w:val="StyleUnderline"/>
          <w:sz w:val="14"/>
        </w:rPr>
        <w:t>longer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constituent</w:t>
      </w:r>
      <w:r w:rsidRPr="00326B28">
        <w:rPr>
          <w:rStyle w:val="StyleUnderline"/>
          <w:rFonts w:eastAsia="Garamond"/>
          <w:sz w:val="14"/>
        </w:rPr>
        <w:t xml:space="preserve"> </w:t>
      </w:r>
      <w:r w:rsidRPr="00326B28">
        <w:rPr>
          <w:rStyle w:val="StyleUnderline"/>
          <w:sz w:val="14"/>
        </w:rPr>
        <w:t>element</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political</w:t>
      </w:r>
      <w:r w:rsidRPr="00326B28">
        <w:rPr>
          <w:rStyle w:val="StyleUnderline"/>
          <w:rFonts w:eastAsia="Garamond"/>
          <w:sz w:val="14"/>
        </w:rPr>
        <w:t xml:space="preserve"> </w:t>
      </w:r>
      <w:r w:rsidRPr="00326B28">
        <w:rPr>
          <w:rStyle w:val="StyleUnderline"/>
          <w:sz w:val="14"/>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streets</w:t>
      </w:r>
      <w:r w:rsidRPr="00326B28">
        <w:rPr>
          <w:rFonts w:eastAsia="Garamond"/>
          <w:sz w:val="12"/>
        </w:rPr>
        <w:t xml:space="preserve"> </w:t>
      </w:r>
      <w:r w:rsidRPr="00326B28">
        <w:rPr>
          <w:sz w:val="12"/>
        </w:rPr>
        <w:t>nor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intellectual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academy?</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answer</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no</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sense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history</w:t>
      </w:r>
      <w:r w:rsidRPr="00326B28">
        <w:rPr>
          <w:rFonts w:eastAsia="Garamond"/>
          <w:sz w:val="12"/>
        </w:rPr>
        <w:t xml:space="preserve"> </w:t>
      </w:r>
      <w:r w:rsidRPr="00326B28">
        <w:rPr>
          <w:sz w:val="12"/>
        </w:rPr>
        <w:t>has</w:t>
      </w:r>
      <w:r w:rsidRPr="00326B28">
        <w:rPr>
          <w:rFonts w:eastAsia="Garamond"/>
          <w:sz w:val="12"/>
        </w:rPr>
        <w:t xml:space="preserve"> </w:t>
      </w:r>
      <w:r w:rsidRPr="00326B28">
        <w:rPr>
          <w:sz w:val="12"/>
        </w:rPr>
        <w:t>shown,</w:t>
      </w:r>
      <w:r w:rsidRPr="00326B28">
        <w:rPr>
          <w:rFonts w:eastAsia="Garamond"/>
          <w:sz w:val="12"/>
        </w:rPr>
        <w:t xml:space="preserve"> </w:t>
      </w:r>
      <w:r w:rsidRPr="00326B28">
        <w:rPr>
          <w:sz w:val="12"/>
        </w:rPr>
        <w:t>what</w:t>
      </w:r>
      <w:r w:rsidRPr="00326B28">
        <w:rPr>
          <w:rFonts w:eastAsia="Garamond"/>
          <w:sz w:val="12"/>
        </w:rPr>
        <w:t xml:space="preserve"> </w:t>
      </w:r>
      <w:r w:rsidRPr="00326B28">
        <w:rPr>
          <w:sz w:val="12"/>
        </w:rPr>
        <w:t>cannot</w:t>
      </w:r>
      <w:r w:rsidRPr="00326B28">
        <w:rPr>
          <w:rFonts w:eastAsia="Garamond"/>
          <w:sz w:val="12"/>
        </w:rPr>
        <w:t xml:space="preserve"> </w:t>
      </w:r>
      <w:r w:rsidRPr="00326B28">
        <w:rPr>
          <w:sz w:val="12"/>
        </w:rPr>
        <w:t>be</w:t>
      </w:r>
      <w:r w:rsidRPr="00326B28">
        <w:rPr>
          <w:rFonts w:eastAsia="Garamond"/>
          <w:sz w:val="12"/>
        </w:rPr>
        <w:t xml:space="preserve"> </w:t>
      </w:r>
      <w:r w:rsidRPr="00326B28">
        <w:rPr>
          <w:sz w:val="12"/>
        </w:rPr>
        <w:t>articulated</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political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streets</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doubly</w:t>
      </w:r>
      <w:r w:rsidRPr="00326B28">
        <w:rPr>
          <w:rFonts w:eastAsia="Garamond"/>
          <w:sz w:val="12"/>
        </w:rPr>
        <w:t xml:space="preserve"> </w:t>
      </w:r>
      <w:r w:rsidRPr="00326B28">
        <w:rPr>
          <w:sz w:val="12"/>
        </w:rPr>
        <w:t>foreclosed</w:t>
      </w:r>
      <w:r w:rsidRPr="00326B28">
        <w:rPr>
          <w:rFonts w:eastAsia="Garamond"/>
          <w:sz w:val="12"/>
        </w:rPr>
        <w:t xml:space="preserve"> </w:t>
      </w:r>
      <w:r w:rsidRPr="00326B28">
        <w:rPr>
          <w:sz w:val="12"/>
        </w:rPr>
        <w:t>upon</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screenplays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scholarly</w:t>
      </w:r>
      <w:r w:rsidRPr="00326B28">
        <w:rPr>
          <w:rFonts w:eastAsia="Garamond"/>
          <w:sz w:val="12"/>
        </w:rPr>
        <w:t xml:space="preserve"> </w:t>
      </w:r>
      <w:r w:rsidRPr="00326B28">
        <w:rPr>
          <w:sz w:val="12"/>
        </w:rPr>
        <w:t>prose;</w:t>
      </w:r>
      <w:r w:rsidRPr="00326B28">
        <w:rPr>
          <w:rFonts w:eastAsia="Garamond"/>
          <w:sz w:val="12"/>
        </w:rPr>
        <w:t xml:space="preserve"> </w:t>
      </w:r>
      <w:r w:rsidRPr="00326B28">
        <w:rPr>
          <w:sz w:val="12"/>
        </w:rPr>
        <w:t>but</w:t>
      </w:r>
      <w:r w:rsidRPr="00326B28">
        <w:rPr>
          <w:rFonts w:eastAsia="Garamond"/>
          <w:sz w:val="12"/>
        </w:rPr>
        <w:t xml:space="preserve"> “</w:t>
      </w:r>
      <w:r w:rsidRPr="00326B28">
        <w:rPr>
          <w:sz w:val="12"/>
        </w:rPr>
        <w:t>yes</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sense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in</w:t>
      </w:r>
      <w:r w:rsidRPr="00326B28">
        <w:rPr>
          <w:rFonts w:eastAsia="Garamond"/>
          <w:sz w:val="12"/>
        </w:rPr>
        <w:t xml:space="preserve"> </w:t>
      </w:r>
      <w:r w:rsidRPr="00326B28">
        <w:rPr>
          <w:rStyle w:val="StyleUnderline"/>
          <w:sz w:val="14"/>
        </w:rPr>
        <w:t>even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most</w:t>
      </w:r>
      <w:r w:rsidRPr="00326B28">
        <w:rPr>
          <w:rStyle w:val="StyleUnderline"/>
          <w:rFonts w:eastAsia="Garamond"/>
          <w:sz w:val="14"/>
        </w:rPr>
        <w:t xml:space="preserve"> </w:t>
      </w:r>
      <w:r w:rsidRPr="00326B28">
        <w:rPr>
          <w:rStyle w:val="StyleUnderline"/>
          <w:sz w:val="14"/>
        </w:rPr>
        <w:t>taciturn</w:t>
      </w:r>
      <w:r w:rsidRPr="00326B28">
        <w:rPr>
          <w:rStyle w:val="StyleUnderline"/>
          <w:rFonts w:eastAsia="Garamond"/>
          <w:sz w:val="14"/>
        </w:rPr>
        <w:t xml:space="preserve"> </w:t>
      </w:r>
      <w:r w:rsidRPr="00326B28">
        <w:rPr>
          <w:rStyle w:val="StyleUnderline"/>
          <w:sz w:val="14"/>
        </w:rPr>
        <w:t>historical</w:t>
      </w:r>
      <w:r w:rsidRPr="00326B28">
        <w:rPr>
          <w:rStyle w:val="StyleUnderline"/>
          <w:rFonts w:eastAsia="Garamond"/>
          <w:sz w:val="14"/>
        </w:rPr>
        <w:t xml:space="preserve"> </w:t>
      </w:r>
      <w:r w:rsidRPr="00326B28">
        <w:rPr>
          <w:rStyle w:val="StyleUnderline"/>
          <w:sz w:val="14"/>
        </w:rPr>
        <w:t>moments</w:t>
      </w:r>
      <w:r w:rsidRPr="00326B28">
        <w:rPr>
          <w:rStyle w:val="StyleUnderline"/>
          <w:rFonts w:eastAsia="Garamond"/>
          <w:sz w:val="14"/>
        </w:rPr>
        <w:t xml:space="preserve"> </w:t>
      </w:r>
      <w:r w:rsidRPr="00326B28">
        <w:rPr>
          <w:rStyle w:val="StyleUnderline"/>
          <w:sz w:val="14"/>
        </w:rPr>
        <w:t>such</w:t>
      </w:r>
      <w:r w:rsidRPr="00326B28">
        <w:rPr>
          <w:rStyle w:val="StyleUnderline"/>
          <w:rFonts w:eastAsia="Garamond"/>
          <w:sz w:val="14"/>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ours,</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grammar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Black</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w:t>
      </w:r>
      <w:r w:rsidRPr="00326B28">
        <w:rPr>
          <w:rStyle w:val="StyleUnderline"/>
          <w:rFonts w:eastAsia="Garamond"/>
          <w:sz w:val="14"/>
        </w:rPr>
        <w:t xml:space="preserve"> </w:t>
      </w:r>
      <w:r w:rsidRPr="00326B28">
        <w:rPr>
          <w:rStyle w:val="StyleUnderline"/>
          <w:sz w:val="14"/>
        </w:rPr>
        <w:t>suffering</w:t>
      </w:r>
      <w:r w:rsidRPr="00326B28">
        <w:rPr>
          <w:rStyle w:val="StyleUnderline"/>
          <w:rFonts w:eastAsia="Garamond"/>
          <w:sz w:val="14"/>
        </w:rPr>
        <w:t xml:space="preserve"> </w:t>
      </w:r>
      <w:r w:rsidRPr="00326B28">
        <w:rPr>
          <w:rStyle w:val="StyleUnderline"/>
          <w:sz w:val="14"/>
        </w:rPr>
        <w:t>breaks</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on</w:t>
      </w:r>
      <w:r w:rsidRPr="00326B28">
        <w:rPr>
          <w:rStyle w:val="StyleUnderline"/>
          <w:rFonts w:eastAsia="Garamond"/>
          <w:sz w:val="14"/>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foreclosure</w:t>
      </w:r>
      <w:r w:rsidRPr="00326B28">
        <w:rPr>
          <w:sz w:val="12"/>
        </w:rPr>
        <w:t>,</w:t>
      </w:r>
      <w:r w:rsidRPr="00326B28">
        <w:rPr>
          <w:rFonts w:eastAsia="Garamond"/>
          <w:sz w:val="12"/>
        </w:rPr>
        <w:t xml:space="preserve"> </w:t>
      </w:r>
      <w:r w:rsidRPr="00326B28">
        <w:rPr>
          <w:sz w:val="12"/>
        </w:rPr>
        <w:t>albeit</w:t>
      </w:r>
      <w:r w:rsidRPr="00326B28">
        <w:rPr>
          <w:rFonts w:eastAsia="Garamond"/>
          <w:sz w:val="12"/>
        </w:rPr>
        <w:t xml:space="preserve"> </w:t>
      </w:r>
      <w:r w:rsidRPr="00326B28">
        <w:rPr>
          <w:sz w:val="12"/>
        </w:rPr>
        <w:t>like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somatic</w:t>
      </w:r>
      <w:r w:rsidRPr="00326B28">
        <w:rPr>
          <w:rFonts w:eastAsia="Garamond"/>
          <w:sz w:val="12"/>
        </w:rPr>
        <w:t xml:space="preserve"> </w:t>
      </w:r>
      <w:r w:rsidRPr="00326B28">
        <w:rPr>
          <w:sz w:val="12"/>
        </w:rPr>
        <w:t>compliance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hysterical</w:t>
      </w:r>
      <w:r w:rsidRPr="00326B28">
        <w:rPr>
          <w:rFonts w:eastAsia="Garamond"/>
          <w:sz w:val="12"/>
        </w:rPr>
        <w:t xml:space="preserve"> </w:t>
      </w:r>
      <w:r w:rsidRPr="00326B28">
        <w:rPr>
          <w:sz w:val="12"/>
        </w:rPr>
        <w:t>symptoms</w:t>
      </w:r>
      <w:r w:rsidRPr="00326B28">
        <w:rPr>
          <w:rFonts w:eastAsia="Garamond"/>
          <w:sz w:val="12"/>
        </w:rPr>
        <w:t>—</w:t>
      </w:r>
      <w:r w:rsidRPr="00326B28">
        <w:rPr>
          <w:sz w:val="12"/>
        </w:rPr>
        <w:t>it</w:t>
      </w:r>
      <w:r w:rsidRPr="00326B28">
        <w:rPr>
          <w:rFonts w:eastAsia="Garamond"/>
          <w:sz w:val="12"/>
        </w:rPr>
        <w:t xml:space="preserve"> </w:t>
      </w:r>
      <w:r w:rsidRPr="00326B28">
        <w:rPr>
          <w:sz w:val="12"/>
        </w:rPr>
        <w:t>registers</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both</w:t>
      </w:r>
      <w:r w:rsidRPr="00326B28">
        <w:rPr>
          <w:rFonts w:eastAsia="Garamond"/>
          <w:sz w:val="12"/>
        </w:rPr>
        <w:t xml:space="preserve"> </w:t>
      </w:r>
      <w:r w:rsidRPr="00326B28">
        <w:rPr>
          <w:sz w:val="12"/>
        </w:rPr>
        <w:t>cinema</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scholarship</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symptoms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awareness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structural</w:t>
      </w:r>
      <w:r w:rsidRPr="00326B28">
        <w:rPr>
          <w:rFonts w:eastAsia="Garamond"/>
          <w:sz w:val="12"/>
        </w:rPr>
        <w:t xml:space="preserve"> </w:t>
      </w:r>
      <w:r w:rsidRPr="00326B28">
        <w:rPr>
          <w:sz w:val="12"/>
        </w:rPr>
        <w:t>antagonisms.</w:t>
      </w:r>
      <w:r w:rsidRPr="00326B28">
        <w:rPr>
          <w:rFonts w:eastAsia="Garamond"/>
          <w:sz w:val="12"/>
        </w:rPr>
        <w:t xml:space="preserve"> </w:t>
      </w:r>
      <w:r w:rsidRPr="00326B28">
        <w:rPr>
          <w:sz w:val="12"/>
        </w:rPr>
        <w:t>Between</w:t>
      </w:r>
      <w:r w:rsidRPr="00326B28">
        <w:rPr>
          <w:rFonts w:eastAsia="Garamond"/>
          <w:sz w:val="12"/>
        </w:rPr>
        <w:t xml:space="preserve"> </w:t>
      </w:r>
      <w:r w:rsidRPr="00326B28">
        <w:rPr>
          <w:sz w:val="12"/>
        </w:rPr>
        <w:t>1967</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1980,</w:t>
      </w:r>
      <w:r w:rsidRPr="00326B28">
        <w:rPr>
          <w:rFonts w:eastAsia="Garamond"/>
          <w:sz w:val="12"/>
        </w:rPr>
        <w:t xml:space="preserve"> </w:t>
      </w:r>
      <w:r w:rsidRPr="00326B28">
        <w:rPr>
          <w:sz w:val="12"/>
        </w:rPr>
        <w:t>we</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think</w:t>
      </w:r>
      <w:r w:rsidRPr="00326B28">
        <w:rPr>
          <w:rFonts w:eastAsia="Garamond"/>
          <w:sz w:val="12"/>
        </w:rPr>
        <w:t xml:space="preserve"> </w:t>
      </w:r>
      <w:r w:rsidRPr="00326B28">
        <w:rPr>
          <w:sz w:val="12"/>
        </w:rPr>
        <w:t>cinematically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intellectually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Blackness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Redness</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having</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coherence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full-blown</w:t>
      </w:r>
      <w:r w:rsidRPr="00326B28">
        <w:rPr>
          <w:rFonts w:eastAsia="Garamond"/>
          <w:sz w:val="12"/>
        </w:rPr>
        <w:t xml:space="preserve"> </w:t>
      </w:r>
      <w:r w:rsidRPr="00326B28">
        <w:rPr>
          <w:sz w:val="12"/>
        </w:rPr>
        <w:t>discourses.</w:t>
      </w:r>
      <w:r w:rsidRPr="00326B28">
        <w:rPr>
          <w:rFonts w:eastAsia="Garamond"/>
          <w:sz w:val="12"/>
        </w:rPr>
        <w:t xml:space="preserve"> </w:t>
      </w:r>
      <w:r w:rsidRPr="00326B28">
        <w:rPr>
          <w:sz w:val="12"/>
        </w:rPr>
        <w:t>But</w:t>
      </w:r>
      <w:r w:rsidRPr="00326B28">
        <w:rPr>
          <w:rFonts w:eastAsia="Garamond"/>
          <w:sz w:val="12"/>
        </w:rPr>
        <w:t xml:space="preserve"> </w:t>
      </w:r>
      <w:r w:rsidRPr="00326B28">
        <w:rPr>
          <w:sz w:val="12"/>
        </w:rPr>
        <w:t>from</w:t>
      </w:r>
      <w:r w:rsidRPr="00326B28">
        <w:rPr>
          <w:rFonts w:eastAsia="Garamond"/>
          <w:sz w:val="12"/>
        </w:rPr>
        <w:t xml:space="preserve"> </w:t>
      </w:r>
      <w:r w:rsidRPr="00326B28">
        <w:rPr>
          <w:sz w:val="12"/>
        </w:rPr>
        <w:t>1980</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present,</w:t>
      </w:r>
      <w:r w:rsidRPr="00326B28">
        <w:rPr>
          <w:rFonts w:eastAsia="Garamond"/>
          <w:sz w:val="12"/>
        </w:rPr>
        <w:t xml:space="preserve"> </w:t>
      </w:r>
      <w:r w:rsidRPr="00326B28">
        <w:rPr>
          <w:rStyle w:val="StyleUnderline"/>
          <w:sz w:val="14"/>
        </w:rPr>
        <w:t>Blackness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Redness</w:t>
      </w:r>
      <w:r w:rsidRPr="00326B28">
        <w:rPr>
          <w:rStyle w:val="StyleUnderline"/>
          <w:rFonts w:eastAsia="Garamond"/>
          <w:sz w:val="14"/>
        </w:rPr>
        <w:t xml:space="preserve"> </w:t>
      </w:r>
      <w:r w:rsidRPr="00326B28">
        <w:rPr>
          <w:rStyle w:val="StyleUnderline"/>
          <w:sz w:val="14"/>
        </w:rPr>
        <w:t>manifests</w:t>
      </w:r>
      <w:r w:rsidRPr="00326B28">
        <w:rPr>
          <w:rStyle w:val="StyleUnderline"/>
          <w:rFonts w:eastAsia="Garamond"/>
          <w:sz w:val="14"/>
        </w:rPr>
        <w:t xml:space="preserve"> </w:t>
      </w:r>
      <w:r w:rsidRPr="00326B28">
        <w:rPr>
          <w:rStyle w:val="StyleUnderline"/>
          <w:sz w:val="14"/>
        </w:rPr>
        <w:t>only</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rebar</w:t>
      </w:r>
      <w:r w:rsidRPr="00326B28">
        <w:rPr>
          <w:rStyle w:val="StyleUnderline"/>
          <w:rFonts w:eastAsia="Garamond"/>
          <w:sz w:val="14"/>
        </w:rPr>
        <w:t xml:space="preserve"> </w:t>
      </w:r>
      <w:r w:rsidRPr="00326B28">
        <w:rPr>
          <w:rStyle w:val="StyleUnderline"/>
          <w:sz w:val="14"/>
        </w:rPr>
        <w:t>of</w:t>
      </w:r>
      <w:r w:rsidRPr="00326B28">
        <w:rPr>
          <w:rFonts w:eastAsia="Garamond"/>
          <w:sz w:val="12"/>
        </w:rPr>
        <w:t xml:space="preserve"> </w:t>
      </w:r>
      <w:r w:rsidRPr="00326B28">
        <w:rPr>
          <w:sz w:val="12"/>
        </w:rPr>
        <w:t>cinematic</w:t>
      </w:r>
      <w:r w:rsidRPr="00326B28">
        <w:rPr>
          <w:rFonts w:eastAsia="Garamond"/>
          <w:sz w:val="12"/>
        </w:rPr>
        <w:t xml:space="preserve"> </w:t>
      </w:r>
      <w:r w:rsidRPr="00326B28">
        <w:rPr>
          <w:sz w:val="12"/>
        </w:rPr>
        <w:t>and</w:t>
      </w:r>
      <w:r w:rsidRPr="00326B28">
        <w:rPr>
          <w:rFonts w:eastAsia="Garamond"/>
          <w:sz w:val="12"/>
        </w:rPr>
        <w:t xml:space="preserve"> </w:t>
      </w:r>
      <w:r w:rsidRPr="00326B28">
        <w:rPr>
          <w:rStyle w:val="StyleUnderline"/>
          <w:sz w:val="14"/>
        </w:rPr>
        <w:t>intellectual</w:t>
      </w:r>
      <w:r w:rsidRPr="00326B28">
        <w:rPr>
          <w:rStyle w:val="StyleUnderline"/>
          <w:rFonts w:eastAsia="Garamond"/>
          <w:sz w:val="14"/>
        </w:rPr>
        <w:t xml:space="preserve"> </w:t>
      </w:r>
      <w:r w:rsidRPr="00326B28">
        <w:rPr>
          <w:rStyle w:val="StyleUnderline"/>
          <w:sz w:val="14"/>
        </w:rPr>
        <w:t>(political)</w:t>
      </w:r>
      <w:r w:rsidRPr="00326B28">
        <w:rPr>
          <w:rStyle w:val="StyleUnderline"/>
          <w:rFonts w:eastAsia="Garamond"/>
          <w:sz w:val="14"/>
        </w:rPr>
        <w:t xml:space="preserve"> </w:t>
      </w:r>
      <w:r w:rsidRPr="00326B28">
        <w:rPr>
          <w:rStyle w:val="StyleUnderline"/>
          <w:sz w:val="14"/>
        </w:rPr>
        <w:t>discourse</w:t>
      </w:r>
      <w:r w:rsidRPr="00326B28">
        <w:rPr>
          <w:sz w:val="12"/>
        </w:rPr>
        <w:t>,</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is,</w:t>
      </w:r>
      <w:r w:rsidRPr="00326B28">
        <w:rPr>
          <w:rFonts w:eastAsia="Garamond"/>
          <w:sz w:val="12"/>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unspoken</w:t>
      </w:r>
      <w:r w:rsidRPr="00326B28">
        <w:rPr>
          <w:rStyle w:val="StyleUnderline"/>
          <w:rFonts w:eastAsia="Garamond"/>
          <w:sz w:val="14"/>
        </w:rPr>
        <w:t xml:space="preserve"> </w:t>
      </w:r>
      <w:proofErr w:type="gramStart"/>
      <w:r w:rsidRPr="00326B28">
        <w:rPr>
          <w:rStyle w:val="StyleUnderline"/>
          <w:sz w:val="14"/>
        </w:rPr>
        <w:t>grammars</w:t>
      </w:r>
      <w:proofErr w:type="gramEnd"/>
      <w:r w:rsidRPr="00326B28">
        <w:rPr>
          <w:sz w:val="12"/>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grammar</w:t>
      </w:r>
      <w:r w:rsidRPr="00326B28">
        <w:rPr>
          <w:rStyle w:val="StyleUnderline"/>
          <w:rFonts w:eastAsia="Garamond"/>
          <w:sz w:val="14"/>
        </w:rPr>
        <w:t xml:space="preserve"> </w:t>
      </w:r>
      <w:r w:rsidRPr="00326B28">
        <w:rPr>
          <w:rStyle w:val="StyleUnderline"/>
          <w:sz w:val="14"/>
        </w:rPr>
        <w:t>can</w:t>
      </w:r>
      <w:r w:rsidRPr="00326B28">
        <w:rPr>
          <w:rStyle w:val="StyleUnderline"/>
          <w:rFonts w:eastAsia="Garamond"/>
          <w:sz w:val="14"/>
        </w:rPr>
        <w:t xml:space="preserve"> </w:t>
      </w:r>
      <w:r w:rsidRPr="00326B28">
        <w:rPr>
          <w:rStyle w:val="StyleUnderline"/>
          <w:sz w:val="14"/>
        </w:rPr>
        <w:t>be</w:t>
      </w:r>
      <w:r w:rsidRPr="00326B28">
        <w:rPr>
          <w:rStyle w:val="StyleUnderline"/>
          <w:rFonts w:eastAsia="Garamond"/>
          <w:sz w:val="14"/>
        </w:rPr>
        <w:t xml:space="preserve"> </w:t>
      </w:r>
      <w:r w:rsidRPr="00326B28">
        <w:rPr>
          <w:rStyle w:val="StyleUnderline"/>
          <w:sz w:val="14"/>
        </w:rPr>
        <w:t>discerned</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cinematic</w:t>
      </w:r>
      <w:r w:rsidRPr="00326B28">
        <w:rPr>
          <w:rFonts w:eastAsia="Garamond"/>
          <w:sz w:val="12"/>
        </w:rPr>
        <w:t xml:space="preserve"> </w:t>
      </w:r>
      <w:r w:rsidRPr="00326B28">
        <w:rPr>
          <w:sz w:val="12"/>
        </w:rPr>
        <w:t>strategies</w:t>
      </w:r>
      <w:r w:rsidRPr="00326B28">
        <w:rPr>
          <w:rFonts w:eastAsia="Garamond"/>
          <w:sz w:val="12"/>
        </w:rPr>
        <w:t xml:space="preserve"> </w:t>
      </w:r>
      <w:r w:rsidRPr="00326B28">
        <w:rPr>
          <w:sz w:val="12"/>
        </w:rPr>
        <w:t>(lighting,</w:t>
      </w:r>
      <w:r w:rsidRPr="00326B28">
        <w:rPr>
          <w:rFonts w:eastAsia="Garamond"/>
          <w:sz w:val="12"/>
        </w:rPr>
        <w:t xml:space="preserve"> </w:t>
      </w:r>
      <w:r w:rsidRPr="00326B28">
        <w:rPr>
          <w:sz w:val="12"/>
        </w:rPr>
        <w:t>camera</w:t>
      </w:r>
      <w:r w:rsidRPr="00326B28">
        <w:rPr>
          <w:rFonts w:eastAsia="Garamond"/>
          <w:sz w:val="12"/>
        </w:rPr>
        <w:t xml:space="preserve"> </w:t>
      </w:r>
      <w:r w:rsidRPr="00326B28">
        <w:rPr>
          <w:sz w:val="12"/>
        </w:rPr>
        <w:t>angles,</w:t>
      </w:r>
      <w:r w:rsidRPr="00326B28">
        <w:rPr>
          <w:rFonts w:eastAsia="Garamond"/>
          <w:sz w:val="12"/>
        </w:rPr>
        <w:t xml:space="preserve"> </w:t>
      </w:r>
      <w:r w:rsidRPr="00326B28">
        <w:rPr>
          <w:sz w:val="12"/>
        </w:rPr>
        <w:t>image</w:t>
      </w:r>
      <w:r w:rsidRPr="00326B28">
        <w:rPr>
          <w:rFonts w:eastAsia="Garamond"/>
          <w:sz w:val="12"/>
        </w:rPr>
        <w:t xml:space="preserve"> </w:t>
      </w:r>
      <w:r w:rsidRPr="00326B28">
        <w:rPr>
          <w:sz w:val="12"/>
        </w:rPr>
        <w:t>composition,</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acoustic</w:t>
      </w:r>
      <w:r w:rsidRPr="00326B28">
        <w:rPr>
          <w:rFonts w:eastAsia="Garamond"/>
          <w:sz w:val="12"/>
        </w:rPr>
        <w:t xml:space="preserve"> </w:t>
      </w:r>
      <w:r w:rsidRPr="00326B28">
        <w:rPr>
          <w:sz w:val="12"/>
        </w:rPr>
        <w:t>strategies/design),</w:t>
      </w:r>
      <w:r w:rsidRPr="00326B28">
        <w:rPr>
          <w:rFonts w:eastAsia="Garamond"/>
          <w:sz w:val="12"/>
        </w:rPr>
        <w:t xml:space="preserve"> </w:t>
      </w:r>
      <w:r w:rsidRPr="00326B28">
        <w:rPr>
          <w:sz w:val="12"/>
        </w:rPr>
        <w:t>even</w:t>
      </w:r>
      <w:r w:rsidRPr="00326B28">
        <w:rPr>
          <w:rFonts w:eastAsia="Garamond"/>
          <w:sz w:val="12"/>
        </w:rPr>
        <w:t xml:space="preserve"> </w:t>
      </w:r>
      <w:r w:rsidRPr="00326B28">
        <w:rPr>
          <w:rStyle w:val="StyleUnderline"/>
          <w:highlight w:val="cyan"/>
        </w:rPr>
        <w:t>when</w:t>
      </w:r>
      <w:r w:rsidRPr="00326B28">
        <w:rPr>
          <w:rStyle w:val="StyleUnderline"/>
          <w:rFonts w:eastAsia="Garamond"/>
          <w:highlight w:val="cyan"/>
        </w:rPr>
        <w:t xml:space="preserve"> </w:t>
      </w:r>
      <w:r w:rsidRPr="00326B28">
        <w:rPr>
          <w:rStyle w:val="StyleUnderline"/>
          <w:highlight w:val="cyan"/>
        </w:rPr>
        <w:t>the</w:t>
      </w:r>
      <w:r w:rsidRPr="00326B28">
        <w:rPr>
          <w:rStyle w:val="StyleUnderline"/>
          <w:rFonts w:eastAsia="Garamond"/>
          <w:highlight w:val="cyan"/>
        </w:rPr>
        <w:t xml:space="preserve"> </w:t>
      </w:r>
      <w:r w:rsidRPr="00326B28">
        <w:rPr>
          <w:rStyle w:val="StyleUnderline"/>
          <w:highlight w:val="cyan"/>
        </w:rPr>
        <w:t>script</w:t>
      </w:r>
      <w:r w:rsidRPr="00326B28">
        <w:rPr>
          <w:rStyle w:val="StyleUnderline"/>
          <w:rFonts w:eastAsia="Garamond"/>
          <w:highlight w:val="cyan"/>
        </w:rPr>
        <w:t xml:space="preserve"> </w:t>
      </w:r>
      <w:r w:rsidRPr="00326B28">
        <w:rPr>
          <w:rStyle w:val="StyleUnderline"/>
          <w:highlight w:val="cyan"/>
        </w:rPr>
        <w:t>labors</w:t>
      </w:r>
      <w:r w:rsidRPr="00326B28">
        <w:rPr>
          <w:rStyle w:val="StyleUnderline"/>
          <w:rFonts w:eastAsia="Garamond"/>
          <w:highlight w:val="cyan"/>
        </w:rPr>
        <w:t xml:space="preserve"> </w:t>
      </w:r>
      <w:r w:rsidRPr="00326B28">
        <w:rPr>
          <w:rStyle w:val="StyleUnderline"/>
          <w:highlight w:val="cyan"/>
        </w:rPr>
        <w:t>for</w:t>
      </w:r>
      <w:r w:rsidRPr="00326B28">
        <w:rPr>
          <w:rStyle w:val="StyleUnderline"/>
          <w:rFonts w:eastAsia="Garamond"/>
          <w:highlight w:val="cyan"/>
        </w:rPr>
        <w:t xml:space="preserve"> </w:t>
      </w:r>
      <w:r w:rsidRPr="00326B28">
        <w:rPr>
          <w:rStyle w:val="StyleUnderline"/>
          <w:highlight w:val="cyan"/>
        </w:rPr>
        <w:t>the</w:t>
      </w:r>
      <w:r w:rsidRPr="00326B28">
        <w:rPr>
          <w:rStyle w:val="StyleUnderline"/>
          <w:rFonts w:eastAsia="Garamond"/>
          <w:highlight w:val="cyan"/>
        </w:rPr>
        <w:t xml:space="preserve"> </w:t>
      </w:r>
      <w:r w:rsidRPr="00326B28">
        <w:rPr>
          <w:rStyle w:val="StyleUnderline"/>
          <w:highlight w:val="cyan"/>
        </w:rPr>
        <w:t>spectator</w:t>
      </w:r>
      <w:r w:rsidRPr="00326B28">
        <w:rPr>
          <w:rStyle w:val="StyleUnderline"/>
          <w:rFonts w:eastAsia="Garamond"/>
          <w:highlight w:val="cyan"/>
        </w:rPr>
        <w:t xml:space="preserve"> </w:t>
      </w:r>
      <w:r w:rsidRPr="00326B28">
        <w:rPr>
          <w:rStyle w:val="StyleUnderline"/>
          <w:highlight w:val="cyan"/>
        </w:rPr>
        <w:t>to</w:t>
      </w:r>
      <w:r w:rsidRPr="00326B28">
        <w:rPr>
          <w:rStyle w:val="StyleUnderline"/>
          <w:rFonts w:eastAsia="Garamond"/>
          <w:highlight w:val="cyan"/>
        </w:rPr>
        <w:t xml:space="preserve"> </w:t>
      </w:r>
      <w:r w:rsidRPr="00326B28">
        <w:rPr>
          <w:rStyle w:val="StyleUnderline"/>
          <w:highlight w:val="cyan"/>
        </w:rPr>
        <w:t>imagine</w:t>
      </w:r>
      <w:r w:rsidRPr="00326B28">
        <w:rPr>
          <w:rStyle w:val="StyleUnderline"/>
          <w:rFonts w:eastAsia="Garamond"/>
          <w:highlight w:val="cyan"/>
        </w:rPr>
        <w:t xml:space="preserve"> </w:t>
      </w:r>
      <w:r w:rsidRPr="00326B28">
        <w:rPr>
          <w:rStyle w:val="Emphasis"/>
          <w:highlight w:val="cyan"/>
        </w:rPr>
        <w:t>social</w:t>
      </w:r>
      <w:r w:rsidRPr="00326B28">
        <w:rPr>
          <w:rStyle w:val="Emphasis"/>
          <w:rFonts w:eastAsia="Garamond"/>
          <w:highlight w:val="cyan"/>
        </w:rPr>
        <w:t xml:space="preserve"> </w:t>
      </w:r>
      <w:r w:rsidRPr="00326B28">
        <w:rPr>
          <w:rStyle w:val="Emphasis"/>
          <w:highlight w:val="cyan"/>
        </w:rPr>
        <w:t>turmoil</w:t>
      </w:r>
      <w:r w:rsidRPr="00326B28">
        <w:rPr>
          <w:rStyle w:val="Emphasis"/>
          <w:rFonts w:eastAsia="Garamond"/>
          <w:highlight w:val="cyan"/>
        </w:rPr>
        <w:t xml:space="preserve"> </w:t>
      </w:r>
      <w:r w:rsidRPr="00326B28">
        <w:rPr>
          <w:rStyle w:val="Emphasis"/>
          <w:highlight w:val="cyan"/>
        </w:rPr>
        <w:t>through</w:t>
      </w:r>
      <w:r w:rsidRPr="00326B28">
        <w:rPr>
          <w:rStyle w:val="Emphasis"/>
          <w:rFonts w:eastAsia="Garamond"/>
          <w:highlight w:val="cyan"/>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rubric</w:t>
      </w:r>
      <w:r w:rsidRPr="00326B28">
        <w:rPr>
          <w:rStyle w:val="Emphasis"/>
          <w:rFonts w:eastAsia="Garamond"/>
          <w:highlight w:val="cyan"/>
        </w:rPr>
        <w:t xml:space="preserve"> </w:t>
      </w:r>
      <w:r w:rsidRPr="00326B28">
        <w:rPr>
          <w:rStyle w:val="Emphasis"/>
          <w:highlight w:val="cyan"/>
        </w:rPr>
        <w:t>of</w:t>
      </w:r>
      <w:r w:rsidRPr="00326B28">
        <w:rPr>
          <w:rStyle w:val="Emphasis"/>
          <w:rFonts w:eastAsia="Garamond"/>
          <w:highlight w:val="cyan"/>
        </w:rPr>
        <w:t xml:space="preserve"> </w:t>
      </w:r>
      <w:r w:rsidRPr="00326B28">
        <w:rPr>
          <w:rStyle w:val="Emphasis"/>
          <w:highlight w:val="cyan"/>
        </w:rPr>
        <w:t>conflict</w:t>
      </w:r>
      <w:r w:rsidRPr="00326B28">
        <w:rPr>
          <w:rStyle w:val="Emphasis"/>
          <w:rFonts w:eastAsia="Garamond"/>
        </w:rPr>
        <w:t xml:space="preserve"> </w:t>
      </w:r>
      <w:r w:rsidRPr="00326B28">
        <w:rPr>
          <w:sz w:val="16"/>
          <w:u w:val="single"/>
        </w:rPr>
        <w:t>(</w:t>
      </w:r>
      <w:r w:rsidRPr="00326B28">
        <w:rPr>
          <w:rStyle w:val="StyleUnderline"/>
        </w:rPr>
        <w:t>that</w:t>
      </w:r>
      <w:r w:rsidRPr="00326B28">
        <w:rPr>
          <w:rStyle w:val="StyleUnderline"/>
          <w:rFonts w:eastAsia="Garamond"/>
        </w:rPr>
        <w:t xml:space="preserve"> </w:t>
      </w:r>
      <w:r w:rsidRPr="00326B28">
        <w:rPr>
          <w:rStyle w:val="StyleUnderline"/>
        </w:rPr>
        <w:t>is,</w:t>
      </w:r>
      <w:r w:rsidRPr="00326B28">
        <w:rPr>
          <w:rStyle w:val="StyleUnderline"/>
          <w:rFonts w:eastAsia="Garamond"/>
        </w:rPr>
        <w:t xml:space="preserve"> </w:t>
      </w:r>
      <w:r w:rsidRPr="00326B28">
        <w:rPr>
          <w:rStyle w:val="StyleUnderline"/>
        </w:rPr>
        <w:t>a</w:t>
      </w:r>
      <w:r w:rsidRPr="00326B28">
        <w:rPr>
          <w:rStyle w:val="StyleUnderline"/>
          <w:rFonts w:eastAsia="Garamond"/>
        </w:rPr>
        <w:t xml:space="preserve"> </w:t>
      </w:r>
      <w:r w:rsidRPr="00326B28">
        <w:rPr>
          <w:rStyle w:val="StyleUnderline"/>
        </w:rPr>
        <w:t>rubric</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problems</w:t>
      </w:r>
      <w:r w:rsidRPr="00326B28">
        <w:rPr>
          <w:rStyle w:val="StyleUnderline"/>
          <w:rFonts w:eastAsia="Garamond"/>
        </w:rPr>
        <w:t xml:space="preserve"> </w:t>
      </w:r>
      <w:r w:rsidRPr="00326B28">
        <w:rPr>
          <w:rStyle w:val="StyleUnderline"/>
        </w:rPr>
        <w:t>that</w:t>
      </w:r>
      <w:r w:rsidRPr="00326B28">
        <w:rPr>
          <w:rStyle w:val="StyleUnderline"/>
          <w:rFonts w:eastAsia="Garamond"/>
        </w:rPr>
        <w:t xml:space="preserve"> </w:t>
      </w:r>
      <w:r w:rsidRPr="00326B28">
        <w:rPr>
          <w:rStyle w:val="StyleUnderline"/>
        </w:rPr>
        <w:t>can</w:t>
      </w:r>
      <w:r w:rsidRPr="00326B28">
        <w:rPr>
          <w:rStyle w:val="StyleUnderline"/>
          <w:rFonts w:eastAsia="Garamond"/>
        </w:rPr>
        <w:t xml:space="preserve"> </w:t>
      </w:r>
      <w:r w:rsidRPr="00326B28">
        <w:rPr>
          <w:rStyle w:val="StyleUnderline"/>
        </w:rPr>
        <w:t>be</w:t>
      </w:r>
      <w:r w:rsidRPr="00326B28">
        <w:rPr>
          <w:rStyle w:val="StyleUnderline"/>
          <w:rFonts w:eastAsia="Garamond"/>
        </w:rPr>
        <w:t xml:space="preserve"> </w:t>
      </w:r>
      <w:r w:rsidRPr="00326B28">
        <w:rPr>
          <w:rStyle w:val="StyleUnderline"/>
        </w:rPr>
        <w:t>posed</w:t>
      </w:r>
      <w:r w:rsidRPr="00326B28">
        <w:rPr>
          <w:rStyle w:val="StyleUnderline"/>
          <w:rFonts w:eastAsia="Garamond"/>
        </w:rPr>
        <w:t xml:space="preserve"> </w:t>
      </w:r>
      <w:r w:rsidRPr="00326B28">
        <w:rPr>
          <w:rStyle w:val="StyleUnderline"/>
        </w:rPr>
        <w:t>and</w:t>
      </w:r>
      <w:r w:rsidRPr="00326B28">
        <w:rPr>
          <w:rStyle w:val="StyleUnderline"/>
          <w:rFonts w:eastAsia="Garamond"/>
        </w:rPr>
        <w:t xml:space="preserve"> </w:t>
      </w:r>
      <w:r w:rsidRPr="00326B28">
        <w:rPr>
          <w:rStyle w:val="StyleUnderline"/>
        </w:rPr>
        <w:t>conceptually</w:t>
      </w:r>
      <w:r w:rsidRPr="00326B28">
        <w:rPr>
          <w:rStyle w:val="StyleUnderline"/>
          <w:rFonts w:eastAsia="Garamond"/>
        </w:rPr>
        <w:t xml:space="preserve"> </w:t>
      </w:r>
      <w:r w:rsidRPr="00326B28">
        <w:rPr>
          <w:rStyle w:val="StyleUnderline"/>
        </w:rPr>
        <w:t>solved)</w:t>
      </w:r>
      <w:r w:rsidRPr="00326B28">
        <w:rPr>
          <w:rFonts w:eastAsia="Garamond"/>
          <w:sz w:val="16"/>
          <w:u w:val="single"/>
        </w:rPr>
        <w:t xml:space="preserve"> </w:t>
      </w:r>
      <w:r w:rsidRPr="00326B28">
        <w:rPr>
          <w:rStyle w:val="StyleUnderline"/>
        </w:rPr>
        <w:t>as</w:t>
      </w:r>
      <w:r w:rsidRPr="00326B28">
        <w:rPr>
          <w:rStyle w:val="StyleUnderline"/>
          <w:rFonts w:eastAsia="Garamond"/>
        </w:rPr>
        <w:t xml:space="preserve"> </w:t>
      </w:r>
      <w:r w:rsidRPr="00326B28">
        <w:rPr>
          <w:rStyle w:val="StyleUnderline"/>
        </w:rPr>
        <w:t>opposed</w:t>
      </w:r>
      <w:r w:rsidRPr="00326B28">
        <w:rPr>
          <w:rStyle w:val="StyleUnderline"/>
          <w:rFonts w:eastAsia="Garamond"/>
        </w:rPr>
        <w:t xml:space="preserve"> </w:t>
      </w:r>
      <w:r w:rsidRPr="00326B28">
        <w:rPr>
          <w:rStyle w:val="StyleUnderline"/>
        </w:rPr>
        <w:t>to</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rubric</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antagonism</w:t>
      </w:r>
      <w:r w:rsidRPr="00326B28">
        <w:rPr>
          <w:rStyle w:val="StyleUnderline"/>
          <w:rFonts w:eastAsia="Garamond"/>
        </w:rPr>
        <w:t xml:space="preserve"> </w:t>
      </w:r>
      <w:r w:rsidRPr="00326B28">
        <w:rPr>
          <w:rStyle w:val="StyleUnderline"/>
        </w:rPr>
        <w:t>(</w:t>
      </w:r>
      <w:r w:rsidRPr="00326B28">
        <w:rPr>
          <w:rStyle w:val="Emphasis"/>
        </w:rPr>
        <w:t>an</w:t>
      </w:r>
      <w:r w:rsidRPr="00326B28">
        <w:rPr>
          <w:rStyle w:val="Emphasis"/>
          <w:rFonts w:eastAsia="Garamond"/>
        </w:rPr>
        <w:t xml:space="preserve"> </w:t>
      </w:r>
      <w:r w:rsidRPr="00326B28">
        <w:rPr>
          <w:rStyle w:val="Emphasis"/>
        </w:rPr>
        <w:t>irreconcilable</w:t>
      </w:r>
      <w:r w:rsidRPr="00326B28">
        <w:rPr>
          <w:rStyle w:val="Emphasis"/>
          <w:rFonts w:eastAsia="Garamond"/>
        </w:rPr>
        <w:t xml:space="preserve"> </w:t>
      </w:r>
      <w:r w:rsidRPr="00326B28">
        <w:rPr>
          <w:rStyle w:val="Emphasis"/>
        </w:rPr>
        <w:t>struggle</w:t>
      </w:r>
      <w:r w:rsidRPr="00326B28">
        <w:rPr>
          <w:rStyle w:val="Emphasis"/>
          <w:rFonts w:eastAsia="Garamond"/>
        </w:rPr>
        <w:t xml:space="preserve"> </w:t>
      </w:r>
      <w:r w:rsidRPr="00326B28">
        <w:rPr>
          <w:rStyle w:val="Emphasis"/>
        </w:rPr>
        <w:t>between</w:t>
      </w:r>
      <w:r w:rsidRPr="00326B28">
        <w:rPr>
          <w:rStyle w:val="Emphasis"/>
          <w:rFonts w:eastAsia="Garamond"/>
        </w:rPr>
        <w:t xml:space="preserve"> </w:t>
      </w:r>
      <w:r w:rsidRPr="00326B28">
        <w:rPr>
          <w:rStyle w:val="Emphasis"/>
        </w:rPr>
        <w:t>entities</w:t>
      </w:r>
      <w:r w:rsidRPr="00326B28">
        <w:rPr>
          <w:rStyle w:val="StyleUnderline"/>
        </w:rPr>
        <w:t>,</w:t>
      </w:r>
      <w:r w:rsidRPr="00326B28">
        <w:rPr>
          <w:rStyle w:val="StyleUnderline"/>
          <w:rFonts w:eastAsia="Garamond"/>
        </w:rPr>
        <w:t xml:space="preserve"> </w:t>
      </w:r>
      <w:r w:rsidRPr="00326B28">
        <w:rPr>
          <w:rStyle w:val="StyleUnderline"/>
        </w:rPr>
        <w:t>or</w:t>
      </w:r>
      <w:r w:rsidRPr="00326B28">
        <w:rPr>
          <w:rStyle w:val="StyleUnderline"/>
          <w:rFonts w:eastAsia="Garamond"/>
        </w:rPr>
        <w:t xml:space="preserve"> </w:t>
      </w:r>
      <w:r w:rsidRPr="00326B28">
        <w:rPr>
          <w:rStyle w:val="StyleUnderline"/>
        </w:rPr>
        <w:t>positionalities,</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resolution</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which</w:t>
      </w:r>
      <w:r w:rsidRPr="00326B28">
        <w:rPr>
          <w:rStyle w:val="StyleUnderline"/>
          <w:rFonts w:eastAsia="Garamond"/>
        </w:rPr>
        <w:t xml:space="preserve"> </w:t>
      </w:r>
      <w:r w:rsidRPr="00326B28">
        <w:rPr>
          <w:rStyle w:val="StyleUnderline"/>
        </w:rPr>
        <w:t>is</w:t>
      </w:r>
      <w:r w:rsidRPr="00326B28">
        <w:rPr>
          <w:rStyle w:val="StyleUnderline"/>
          <w:rFonts w:eastAsia="Garamond"/>
        </w:rPr>
        <w:t xml:space="preserve"> </w:t>
      </w:r>
      <w:r w:rsidRPr="00326B28">
        <w:rPr>
          <w:rStyle w:val="StyleUnderline"/>
        </w:rPr>
        <w:t>not</w:t>
      </w:r>
      <w:r w:rsidRPr="00326B28">
        <w:rPr>
          <w:rStyle w:val="StyleUnderline"/>
          <w:rFonts w:eastAsia="Garamond"/>
        </w:rPr>
        <w:t xml:space="preserve"> </w:t>
      </w:r>
      <w:r w:rsidRPr="00326B28">
        <w:rPr>
          <w:rStyle w:val="StyleUnderline"/>
        </w:rPr>
        <w:t>dialectical</w:t>
      </w:r>
      <w:r w:rsidRPr="00326B28">
        <w:rPr>
          <w:rStyle w:val="StyleUnderline"/>
          <w:rFonts w:eastAsia="Garamond"/>
        </w:rPr>
        <w:t xml:space="preserve"> </w:t>
      </w:r>
      <w:r w:rsidRPr="00326B28">
        <w:rPr>
          <w:rStyle w:val="StyleUnderline"/>
        </w:rPr>
        <w:t>but</w:t>
      </w:r>
      <w:r w:rsidRPr="00326B28">
        <w:rPr>
          <w:rStyle w:val="StyleUnderline"/>
          <w:rFonts w:eastAsia="Garamond"/>
        </w:rPr>
        <w:t xml:space="preserve"> </w:t>
      </w:r>
      <w:r w:rsidRPr="00326B28">
        <w:rPr>
          <w:rStyle w:val="StyleUnderline"/>
        </w:rPr>
        <w:t>entails</w:t>
      </w:r>
      <w:r w:rsidRPr="00326B28">
        <w:rPr>
          <w:rStyle w:val="StyleUnderline"/>
          <w:rFonts w:eastAsia="Garamond"/>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obliteration</w:t>
      </w:r>
      <w:r w:rsidRPr="00326B28">
        <w:rPr>
          <w:rStyle w:val="Emphasis"/>
          <w:rFonts w:eastAsia="Garamond"/>
          <w:highlight w:val="cyan"/>
        </w:rPr>
        <w:t xml:space="preserve"> </w:t>
      </w:r>
      <w:r w:rsidRPr="00326B28">
        <w:rPr>
          <w:rStyle w:val="Emphasis"/>
          <w:highlight w:val="cyan"/>
        </w:rPr>
        <w:t>of</w:t>
      </w:r>
      <w:r w:rsidRPr="00326B28">
        <w:rPr>
          <w:rStyle w:val="Emphasis"/>
          <w:rFonts w:eastAsia="Garamond"/>
          <w:highlight w:val="cyan"/>
        </w:rPr>
        <w:t xml:space="preserve"> </w:t>
      </w:r>
      <w:r w:rsidRPr="00326B28">
        <w:rPr>
          <w:rStyle w:val="Emphasis"/>
          <w:highlight w:val="cyan"/>
        </w:rPr>
        <w:t>one</w:t>
      </w:r>
      <w:r w:rsidRPr="00326B28">
        <w:rPr>
          <w:rStyle w:val="Emphasis"/>
          <w:rFonts w:eastAsia="Garamond"/>
          <w:highlight w:val="cyan"/>
        </w:rPr>
        <w:t xml:space="preserve"> </w:t>
      </w:r>
      <w:r w:rsidRPr="00326B28">
        <w:rPr>
          <w:rStyle w:val="Emphasis"/>
          <w:highlight w:val="cyan"/>
        </w:rPr>
        <w:t>of</w:t>
      </w:r>
      <w:r w:rsidRPr="00326B28">
        <w:rPr>
          <w:rStyle w:val="Emphasis"/>
          <w:rFonts w:eastAsia="Garamond"/>
          <w:highlight w:val="cyan"/>
        </w:rPr>
        <w:t xml:space="preserve"> </w:t>
      </w:r>
      <w:r w:rsidRPr="00326B28">
        <w:rPr>
          <w:rStyle w:val="Emphasis"/>
          <w:highlight w:val="cyan"/>
        </w:rPr>
        <w:t>the</w:t>
      </w:r>
      <w:r w:rsidRPr="00326B28">
        <w:rPr>
          <w:rStyle w:val="Emphasis"/>
          <w:rFonts w:eastAsia="Garamond"/>
          <w:highlight w:val="cyan"/>
        </w:rPr>
        <w:t xml:space="preserve"> </w:t>
      </w:r>
      <w:r w:rsidRPr="00326B28">
        <w:rPr>
          <w:rStyle w:val="Emphasis"/>
          <w:highlight w:val="cyan"/>
        </w:rPr>
        <w:t>positions</w:t>
      </w:r>
      <w:r w:rsidRPr="00326B28">
        <w:rPr>
          <w:sz w:val="16"/>
          <w:u w:val="single"/>
        </w:rPr>
        <w:t>).</w:t>
      </w:r>
      <w:r w:rsidRPr="00326B28">
        <w:rPr>
          <w:rFonts w:eastAsia="Garamond"/>
          <w:sz w:val="12"/>
        </w:rPr>
        <w:t xml:space="preserve"> </w:t>
      </w:r>
      <w:r w:rsidRPr="00326B28">
        <w:rPr>
          <w:sz w:val="12"/>
        </w:rPr>
        <w:t>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The grammar of antagonism breaks in on the mendacity of conflict. Semiotics and linguistics teach us that when we speak, our grammar goes unspoken. Our grammar is assumed. It is the structure through which the labor of speech is possible.</w:t>
      </w:r>
      <w:r w:rsidRPr="00326B28">
        <w:rPr>
          <w:sz w:val="12"/>
        </w:rPr>
        <w:endnoteReference w:id="3"/>
      </w:r>
      <w:r w:rsidRPr="00326B28">
        <w:rPr>
          <w:sz w:val="12"/>
        </w:rPr>
        <w:t xml:space="preserve"> Likewise, the grammar of political ethics—the grammar of assumptions regarding the ontology of suffering—which underwrite Film Theory and political discourse (in this book, discourse elaborated in direct relation to radical action), and which underwrite cinematic speech (in this book, Red, White, and Black films from the mid-1960s to the present) is also unspoken. This notwithstanding, film theory, political discourse, and cinema assume an ontological grammar, a structure of suffering. And the structure of suffering which film theory, political discourse, and cinema assume crowds out other structures of suffering, regardless of the sentiment of the film or the spirit of unity mobilized by the political discourse in question. To put a finer point on it, structures of ontological suffering stand in antagonistic, rather </w:t>
      </w:r>
      <w:proofErr w:type="spellStart"/>
      <w:proofErr w:type="gramStart"/>
      <w:r w:rsidRPr="00326B28">
        <w:rPr>
          <w:sz w:val="12"/>
        </w:rPr>
        <w:t>then</w:t>
      </w:r>
      <w:proofErr w:type="spellEnd"/>
      <w:proofErr w:type="gramEnd"/>
      <w:r w:rsidRPr="00326B28">
        <w:rPr>
          <w:sz w:val="12"/>
        </w:rPr>
        <w:t xml:space="preserve"> conflictual, relation to one another (</w:t>
      </w:r>
      <w:proofErr w:type="gramStart"/>
      <w:r w:rsidRPr="00326B28">
        <w:rPr>
          <w:sz w:val="12"/>
        </w:rPr>
        <w:t>despite the fact that</w:t>
      </w:r>
      <w:proofErr w:type="gramEnd"/>
      <w:r w:rsidRPr="00326B28">
        <w:rPr>
          <w:sz w:val="12"/>
        </w:rPr>
        <w:t xml:space="preserve">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6CC3E442" w14:textId="1812DE18" w:rsidR="00775E13" w:rsidRDefault="00DE70D7" w:rsidP="00775E13">
      <w:pPr>
        <w:pStyle w:val="Heading4"/>
      </w:pPr>
      <w:r w:rsidRPr="00DE70D7">
        <w:t>Manifest rationality</w:t>
      </w:r>
      <w:r>
        <w:t xml:space="preserve"> DA:</w:t>
      </w:r>
      <w:r w:rsidRPr="00DE70D7">
        <w:t xml:space="preserve"> </w:t>
      </w:r>
      <w:r w:rsidR="00775E13">
        <w:t>Instrumental interpretations of the topic,</w:t>
      </w:r>
      <w:r w:rsidR="00775E13" w:rsidRPr="007B63B3">
        <w:t xml:space="preserve"> impose white predictability standards that shift burdens of proof, </w:t>
      </w:r>
      <w:r w:rsidR="00775E13">
        <w:t xml:space="preserve">and crowd-out black participation through respectability </w:t>
      </w:r>
      <w:proofErr w:type="spellStart"/>
      <w:r w:rsidR="00775E13">
        <w:t>ptx</w:t>
      </w:r>
      <w:proofErr w:type="spellEnd"/>
      <w:r w:rsidR="00775E13">
        <w:t xml:space="preserve"> and stasis developed through a community c</w:t>
      </w:r>
      <w:r w:rsidR="00775E13" w:rsidRPr="007B63B3">
        <w:t>onsensus</w:t>
      </w:r>
      <w:r w:rsidR="00775E13">
        <w:t xml:space="preserve"> that pathologizes black flesh as irrational locking-in a </w:t>
      </w:r>
      <w:r w:rsidR="00775E13" w:rsidRPr="00420D23">
        <w:rPr>
          <w:u w:val="single"/>
        </w:rPr>
        <w:t>credibility deficient</w:t>
      </w:r>
      <w:r w:rsidR="00775E13">
        <w:t xml:space="preserve"> making fairness anti-black</w:t>
      </w:r>
    </w:p>
    <w:p w14:paraId="3218B063" w14:textId="77777777" w:rsidR="00775E13" w:rsidRDefault="00775E13" w:rsidP="00775E13">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w:t>
      </w:r>
      <w:proofErr w:type="spellStart"/>
      <w:r w:rsidRPr="002D41D5">
        <w:t>feelin</w:t>
      </w:r>
      <w:proofErr w:type="spellEnd"/>
      <w:r w:rsidRPr="002D41D5">
        <w:t xml:space="preserve">’ some type of way: antiblackness, speaking black flesh and the problem of interracial allyship,” </w:t>
      </w:r>
      <w:r w:rsidRPr="002D41D5">
        <w:rPr>
          <w:i/>
          <w:iCs/>
        </w:rPr>
        <w:t>Argumentation and Advocacy</w:t>
      </w:r>
      <w:r w:rsidRPr="002D41D5">
        <w:t xml:space="preserve">, pp. 1-17, </w:t>
      </w:r>
      <w:hyperlink r:id="rId15" w:history="1">
        <w:r w:rsidRPr="00FB02A3">
          <w:rPr>
            <w:rStyle w:val="Hyperlink"/>
          </w:rPr>
          <w:t>https://doi.org/10.1080/10511431.2024.2379094</w:t>
        </w:r>
      </w:hyperlink>
      <w:r>
        <w:t xml:space="preserve"> /</w:t>
      </w:r>
      <w:proofErr w:type="spellStart"/>
      <w:r>
        <w:t>doa</w:t>
      </w:r>
      <w:proofErr w:type="spellEnd"/>
      <w:r>
        <w:t xml:space="preserve"> 1-29-26-jrimp)</w:t>
      </w:r>
    </w:p>
    <w:p w14:paraId="0B2E1AEA" w14:textId="77777777" w:rsidR="005814BC" w:rsidRDefault="005814BC" w:rsidP="00775E13"/>
    <w:p w14:paraId="78339BE8" w14:textId="77777777" w:rsidR="00775E13" w:rsidRPr="005F4A70" w:rsidRDefault="00775E13" w:rsidP="00775E13">
      <w:pPr>
        <w:rPr>
          <w:sz w:val="16"/>
        </w:rPr>
      </w:pPr>
      <w:r w:rsidRPr="005F4A70">
        <w:rPr>
          <w:rStyle w:val="StyleUnderline"/>
        </w:rPr>
        <w:t xml:space="preserve">Competitive </w:t>
      </w:r>
      <w:r w:rsidRPr="005F4A70">
        <w:rPr>
          <w:rStyle w:val="StyleUnderline"/>
          <w:highlight w:val="cyan"/>
        </w:rPr>
        <w:t>policy</w:t>
      </w:r>
      <w:r w:rsidRPr="005F4A70">
        <w:rPr>
          <w:rStyle w:val="StyleUnderline"/>
        </w:rPr>
        <w:t xml:space="preserve"> </w:t>
      </w:r>
      <w:r w:rsidRPr="005F4A70">
        <w:rPr>
          <w:rStyle w:val="StyleUnderline"/>
          <w:highlight w:val="cyan"/>
        </w:rPr>
        <w:t>debate</w:t>
      </w:r>
      <w:r w:rsidRPr="005F4A70">
        <w:rPr>
          <w:rStyle w:val="StyleUnderline"/>
        </w:rPr>
        <w:t xml:space="preserve">, an activity touted to train political leaders and civic participants, </w:t>
      </w:r>
      <w:r w:rsidRPr="005F4A70">
        <w:rPr>
          <w:rStyle w:val="StyleUnderline"/>
          <w:highlight w:val="cyan"/>
        </w:rPr>
        <w:t>is</w:t>
      </w:r>
      <w:r w:rsidRPr="005F4A70">
        <w:rPr>
          <w:rStyle w:val="StyleUnderline"/>
        </w:rPr>
        <w:t xml:space="preserve"> </w:t>
      </w:r>
      <w:r w:rsidRPr="005F4A70">
        <w:rPr>
          <w:rStyle w:val="StyleUnderline"/>
          <w:highlight w:val="cyan"/>
        </w:rPr>
        <w:t>mired</w:t>
      </w:r>
      <w:r w:rsidRPr="005F4A70">
        <w:rPr>
          <w:rStyle w:val="StyleUnderline"/>
        </w:rPr>
        <w:t xml:space="preserve"> in conflict </w:t>
      </w:r>
      <w:r w:rsidRPr="005F4A70">
        <w:rPr>
          <w:rStyle w:val="StyleUnderline"/>
          <w:highlight w:val="cyan"/>
        </w:rPr>
        <w:t>over</w:t>
      </w:r>
      <w:r w:rsidRPr="005F4A70">
        <w:rPr>
          <w:rStyle w:val="StyleUnderline"/>
        </w:rPr>
        <w:t xml:space="preserve"> </w:t>
      </w:r>
      <w:r w:rsidRPr="005F4A70">
        <w:rPr>
          <w:rStyle w:val="StyleUnderline"/>
          <w:highlight w:val="cyan"/>
        </w:rPr>
        <w:t>the</w:t>
      </w:r>
      <w:r w:rsidRPr="005F4A70">
        <w:rPr>
          <w:rStyle w:val="StyleUnderline"/>
        </w:rPr>
        <w:t xml:space="preserve"> </w:t>
      </w:r>
      <w:r w:rsidRPr="005F4A70">
        <w:rPr>
          <w:rStyle w:val="StyleUnderline"/>
          <w:highlight w:val="cyan"/>
        </w:rPr>
        <w:t>rise of Black student participation</w:t>
      </w:r>
      <w:r w:rsidRPr="005F4A70">
        <w:rPr>
          <w:sz w:val="16"/>
        </w:rPr>
        <w:t>. While Black people have competed in policy debate for many decades, their numbers were few (Hill </w:t>
      </w:r>
      <w:hyperlink r:id="rId16" w:history="1">
        <w:r w:rsidRPr="009173AF">
          <w:rPr>
            <w:rStyle w:val="Hyperlink"/>
          </w:rPr>
          <w:t>Citation1997</w:t>
        </w:r>
      </w:hyperlink>
      <w:r w:rsidRPr="005F4A70">
        <w:rPr>
          <w:sz w:val="16"/>
        </w:rPr>
        <w:t>; Stepp and Gardner </w:t>
      </w:r>
      <w:hyperlink r:id="rId17" w:history="1">
        <w:r w:rsidRPr="009173AF">
          <w:rPr>
            <w:rStyle w:val="Hyperlink"/>
          </w:rPr>
          <w:t>Citation2001</w:t>
        </w:r>
      </w:hyperlink>
      <w:r w:rsidRPr="005F4A70">
        <w:rPr>
          <w:sz w:val="16"/>
        </w:rPr>
        <w:t xml:space="preserve">). Diversity outreach efforts at the high school level in the 1990s offered a significant opportunity to increase black participation in the activity. </w:t>
      </w:r>
      <w:r w:rsidRPr="005F4A70">
        <w:rPr>
          <w:rStyle w:val="StyleUnderline"/>
        </w:rPr>
        <w:t xml:space="preserve">These </w:t>
      </w:r>
      <w:r w:rsidRPr="005F4A70">
        <w:rPr>
          <w:rStyle w:val="StyleUnderline"/>
          <w:highlight w:val="cyan"/>
        </w:rPr>
        <w:t>efforts</w:t>
      </w:r>
      <w:r w:rsidRPr="005F4A70">
        <w:rPr>
          <w:rStyle w:val="StyleUnderline"/>
        </w:rPr>
        <w:t xml:space="preserve"> </w:t>
      </w:r>
      <w:r w:rsidRPr="005F4A70">
        <w:rPr>
          <w:rStyle w:val="StyleUnderline"/>
          <w:highlight w:val="cyan"/>
        </w:rPr>
        <w:t>toward</w:t>
      </w:r>
      <w:r w:rsidRPr="005F4A70">
        <w:rPr>
          <w:rStyle w:val="StyleUnderline"/>
        </w:rPr>
        <w:t xml:space="preserve"> </w:t>
      </w:r>
      <w:r w:rsidRPr="005F4A70">
        <w:rPr>
          <w:rStyle w:val="StyleUnderline"/>
          <w:highlight w:val="cyan"/>
        </w:rPr>
        <w:t>inclusion</w:t>
      </w:r>
      <w:r w:rsidRPr="005F4A70">
        <w:rPr>
          <w:rStyle w:val="StyleUnderline"/>
        </w:rPr>
        <w:t xml:space="preserve"> </w:t>
      </w:r>
      <w:r w:rsidRPr="005F4A70">
        <w:rPr>
          <w:rStyle w:val="StyleUnderline"/>
          <w:highlight w:val="cyan"/>
        </w:rPr>
        <w:t>were</w:t>
      </w:r>
      <w:r w:rsidRPr="005F4A70">
        <w:rPr>
          <w:rStyle w:val="StyleUnderline"/>
        </w:rPr>
        <w:t xml:space="preserve"> </w:t>
      </w:r>
      <w:r w:rsidRPr="005F4A70">
        <w:rPr>
          <w:rStyle w:val="StyleUnderline"/>
          <w:highlight w:val="cyan"/>
        </w:rPr>
        <w:t>met with backlash</w:t>
      </w:r>
      <w:r w:rsidRPr="005F4A70">
        <w:rPr>
          <w:rStyle w:val="StyleUnderline"/>
        </w:rPr>
        <w:t xml:space="preserve"> as many Black students brought black theory, performanc</w:t>
      </w:r>
      <w:r w:rsidRPr="005F4A70">
        <w:rPr>
          <w:sz w:val="16"/>
        </w:rPr>
        <w:t xml:space="preserve">e, and culture to the fore as the </w:t>
      </w:r>
      <w:r w:rsidRPr="005F4A70">
        <w:rPr>
          <w:rStyle w:val="StyleUnderline"/>
        </w:rPr>
        <w:t>grounding for their argumentative strategies</w:t>
      </w:r>
      <w:r w:rsidRPr="005F4A70">
        <w:rPr>
          <w:sz w:val="16"/>
        </w:rPr>
        <w:t>. In the aftermath of the #CommunicationSoWhite movement, communication studies must grapple with both the identification of racial exclusions and the development of the means and modes of inclusion. Here, the twenty-year racial conflict in the small esoteric community of competitive debate may be instructive. The turmoil that has resulted in social upheaval in the debate community has required a renegotiation of the parameters of argument theory and strategy, a renegotiation fraught with racial communicative minefields.</w:t>
      </w:r>
    </w:p>
    <w:p w14:paraId="6EF0FA3B" w14:textId="77777777" w:rsidR="00775E13" w:rsidRPr="005F4A70" w:rsidRDefault="00775E13" w:rsidP="00775E13">
      <w:pPr>
        <w:rPr>
          <w:sz w:val="16"/>
        </w:rPr>
      </w:pPr>
      <w:r w:rsidRPr="005F4A70">
        <w:rPr>
          <w:rStyle w:val="StyleUnderline"/>
        </w:rPr>
        <w:t xml:space="preserve">The more success </w:t>
      </w:r>
      <w:r w:rsidRPr="005F4A70">
        <w:rPr>
          <w:rStyle w:val="StyleUnderline"/>
          <w:highlight w:val="cyan"/>
        </w:rPr>
        <w:t>Black</w:t>
      </w:r>
      <w:r w:rsidRPr="005F4A70">
        <w:rPr>
          <w:rStyle w:val="StyleUnderline"/>
        </w:rPr>
        <w:t xml:space="preserve"> </w:t>
      </w:r>
      <w:r w:rsidRPr="005F4A70">
        <w:rPr>
          <w:rStyle w:val="StyleUnderline"/>
          <w:highlight w:val="cyan"/>
        </w:rPr>
        <w:t>students</w:t>
      </w:r>
      <w:r w:rsidRPr="005F4A70">
        <w:rPr>
          <w:rStyle w:val="StyleUnderline"/>
        </w:rPr>
        <w:t xml:space="preserve"> began to have with alternative strategies that </w:t>
      </w:r>
      <w:r w:rsidRPr="005F4A70">
        <w:rPr>
          <w:rStyle w:val="StyleUnderline"/>
          <w:highlight w:val="cyan"/>
        </w:rPr>
        <w:t>disrupted</w:t>
      </w:r>
      <w:r w:rsidRPr="005F4A70">
        <w:rPr>
          <w:rStyle w:val="StyleUnderline"/>
        </w:rPr>
        <w:t xml:space="preserve"> the </w:t>
      </w:r>
      <w:r w:rsidRPr="005F4A70">
        <w:rPr>
          <w:rStyle w:val="StyleUnderline"/>
          <w:highlight w:val="cyan"/>
        </w:rPr>
        <w:t>norms</w:t>
      </w:r>
      <w:r w:rsidRPr="005F4A70">
        <w:rPr>
          <w:sz w:val="16"/>
        </w:rPr>
        <w:t xml:space="preserve"> of traditional debate practice, the more ideological (although I read it as racial) </w:t>
      </w:r>
      <w:r w:rsidRPr="005F4A70">
        <w:rPr>
          <w:rStyle w:val="StyleUnderline"/>
          <w:highlight w:val="cyan"/>
        </w:rPr>
        <w:t>cleavages</w:t>
      </w:r>
      <w:r w:rsidRPr="005F4A70">
        <w:rPr>
          <w:rStyle w:val="StyleUnderline"/>
        </w:rPr>
        <w:t xml:space="preserve"> </w:t>
      </w:r>
      <w:r w:rsidRPr="005F4A70">
        <w:rPr>
          <w:rStyle w:val="StyleUnderline"/>
          <w:highlight w:val="cyan"/>
        </w:rPr>
        <w:t>in the community</w:t>
      </w:r>
      <w:r w:rsidRPr="005F4A70">
        <w:rPr>
          <w:rStyle w:val="StyleUnderline"/>
        </w:rPr>
        <w:t xml:space="preserve"> </w:t>
      </w:r>
      <w:r w:rsidRPr="005F4A70">
        <w:rPr>
          <w:rStyle w:val="StyleUnderline"/>
          <w:highlight w:val="cyan"/>
        </w:rPr>
        <w:t>deepened</w:t>
      </w:r>
      <w:r w:rsidRPr="005F4A70">
        <w:rPr>
          <w:rStyle w:val="StyleUnderline"/>
        </w:rPr>
        <w:t xml:space="preserve"> and widened</w:t>
      </w:r>
      <w:r w:rsidRPr="005F4A70">
        <w:rPr>
          <w:sz w:val="16"/>
        </w:rPr>
        <w:t xml:space="preserve">. People chose (and choose) sides, either supportive of or oppositional to what these students attempted to do, souring long-held friendships and relationships between community members. </w:t>
      </w:r>
      <w:r w:rsidRPr="005F4A70">
        <w:rPr>
          <w:rStyle w:val="StyleUnderline"/>
          <w:highlight w:val="cyan"/>
        </w:rPr>
        <w:t>Anger</w:t>
      </w:r>
      <w:r w:rsidRPr="005F4A70">
        <w:rPr>
          <w:rStyle w:val="StyleUnderline"/>
        </w:rPr>
        <w:t xml:space="preserve">, frustration, and dismissiveness have </w:t>
      </w:r>
      <w:r w:rsidRPr="005F4A70">
        <w:rPr>
          <w:rStyle w:val="StyleUnderline"/>
          <w:highlight w:val="cyan"/>
        </w:rPr>
        <w:t>characterized</w:t>
      </w:r>
      <w:r w:rsidRPr="005F4A70">
        <w:rPr>
          <w:rStyle w:val="StyleUnderline"/>
        </w:rPr>
        <w:t xml:space="preserve"> </w:t>
      </w:r>
      <w:r w:rsidRPr="005F4A70">
        <w:rPr>
          <w:rStyle w:val="StyleUnderline"/>
          <w:highlight w:val="cyan"/>
        </w:rPr>
        <w:t>the</w:t>
      </w:r>
      <w:r w:rsidRPr="005F4A70">
        <w:rPr>
          <w:rStyle w:val="StyleUnderline"/>
        </w:rPr>
        <w:t xml:space="preserve"> traditional (majority White) debate </w:t>
      </w:r>
      <w:r w:rsidRPr="005F4A70">
        <w:rPr>
          <w:rStyle w:val="StyleUnderline"/>
          <w:highlight w:val="cyan"/>
        </w:rPr>
        <w:t>community’s reaction</w:t>
      </w:r>
      <w:r w:rsidRPr="005F4A70">
        <w:rPr>
          <w:rStyle w:val="StyleUnderline"/>
        </w:rPr>
        <w:t xml:space="preserve"> </w:t>
      </w:r>
      <w:r w:rsidRPr="005F4A70">
        <w:rPr>
          <w:rStyle w:val="StyleUnderline"/>
          <w:highlight w:val="cyan"/>
        </w:rPr>
        <w:t>to black innovation</w:t>
      </w:r>
      <w:r w:rsidRPr="005F4A70">
        <w:rPr>
          <w:rStyle w:val="StyleUnderline"/>
        </w:rPr>
        <w:t xml:space="preserve"> in argumentation</w:t>
      </w:r>
      <w:r w:rsidRPr="005F4A70">
        <w:rPr>
          <w:sz w:val="16"/>
        </w:rPr>
        <w:t xml:space="preserve"> (Reid-Brinkley </w:t>
      </w:r>
      <w:hyperlink r:id="rId18" w:history="1">
        <w:r w:rsidRPr="009173AF">
          <w:rPr>
            <w:rStyle w:val="Hyperlink"/>
          </w:rPr>
          <w:t>Citation2019</w:t>
        </w:r>
      </w:hyperlink>
      <w:r w:rsidRPr="005F4A70">
        <w:rPr>
          <w:sz w:val="16"/>
        </w:rPr>
        <w:t>, </w:t>
      </w:r>
      <w:hyperlink r:id="rId19" w:history="1">
        <w:r w:rsidRPr="009173AF">
          <w:rPr>
            <w:rStyle w:val="Hyperlink"/>
          </w:rPr>
          <w:t>Citation2020</w:t>
        </w:r>
      </w:hyperlink>
      <w:r w:rsidRPr="005F4A70">
        <w:rPr>
          <w:sz w:val="16"/>
        </w:rPr>
        <w:t>; Sciullo </w:t>
      </w:r>
      <w:hyperlink r:id="rId20" w:history="1">
        <w:r w:rsidRPr="009173AF">
          <w:rPr>
            <w:rStyle w:val="Hyperlink"/>
          </w:rPr>
          <w:t>Citation2019</w:t>
        </w:r>
      </w:hyperlink>
      <w:r w:rsidRPr="005F4A70">
        <w:rPr>
          <w:sz w:val="16"/>
        </w:rPr>
        <w:t xml:space="preserve">). While the scholarship about black activism in policy debate has focused on the reactionary response </w:t>
      </w:r>
      <w:r w:rsidRPr="005F4A70">
        <w:rPr>
          <w:rStyle w:val="StyleUnderline"/>
        </w:rPr>
        <w:t xml:space="preserve">from traditionalists, it is essential also to analyze </w:t>
      </w:r>
      <w:r w:rsidRPr="005F4A70">
        <w:rPr>
          <w:rStyle w:val="StyleUnderline"/>
          <w:highlight w:val="cyan"/>
        </w:rPr>
        <w:t>White</w:t>
      </w:r>
      <w:r w:rsidRPr="005F4A70">
        <w:rPr>
          <w:rStyle w:val="StyleUnderline"/>
        </w:rPr>
        <w:t xml:space="preserve"> liberal and </w:t>
      </w:r>
      <w:r w:rsidRPr="005F4A70">
        <w:rPr>
          <w:rStyle w:val="StyleUnderline"/>
          <w:highlight w:val="cyan"/>
        </w:rPr>
        <w:t>progressive</w:t>
      </w:r>
      <w:r w:rsidRPr="005F4A70">
        <w:rPr>
          <w:rStyle w:val="StyleUnderline"/>
        </w:rPr>
        <w:t xml:space="preserve"> </w:t>
      </w:r>
      <w:r w:rsidRPr="005F4A70">
        <w:rPr>
          <w:rStyle w:val="StyleUnderline"/>
          <w:highlight w:val="cyan"/>
        </w:rPr>
        <w:t>responses</w:t>
      </w:r>
      <w:r w:rsidRPr="005F4A70">
        <w:rPr>
          <w:rStyle w:val="StyleUnderline"/>
        </w:rPr>
        <w:t xml:space="preserve"> to the disruption caused by Black debaters</w:t>
      </w:r>
      <w:r w:rsidRPr="005F4A70">
        <w:rPr>
          <w:sz w:val="16"/>
        </w:rPr>
        <w:t xml:space="preserve">. Black students are not the only one’s questioning the norms of traditional debate practice. Other students (White and non-White, non-Black) have used critical theory to destabilize the realist, cost-benefit analysis framework that characterizes traditional debate. Black debaters and others interested in debating critical theory are often allies as they support one another in the face of backlash against alternative argument styles. </w:t>
      </w:r>
      <w:proofErr w:type="gramStart"/>
      <w:r w:rsidRPr="005F4A70">
        <w:rPr>
          <w:sz w:val="16"/>
        </w:rPr>
        <w:t>Yet,</w:t>
      </w:r>
      <w:proofErr w:type="gramEnd"/>
      <w:r w:rsidRPr="005F4A70">
        <w:rPr>
          <w:sz w:val="16"/>
        </w:rPr>
        <w:t xml:space="preserve"> allyship between Black and White (whitened) people can be fraught with pitfalls.</w:t>
      </w:r>
    </w:p>
    <w:p w14:paraId="2DBC994E" w14:textId="77777777" w:rsidR="00775E13" w:rsidRPr="005F4A70" w:rsidRDefault="00775E13" w:rsidP="00775E13">
      <w:pPr>
        <w:rPr>
          <w:sz w:val="16"/>
        </w:rPr>
      </w:pPr>
      <w:r w:rsidRPr="005F4A70">
        <w:rPr>
          <w:sz w:val="16"/>
        </w:rPr>
        <w:t xml:space="preserve">In this essay, I analyze a debate round at the Cross Examination Debate Association’s national tournament (CEDA Nationals) between Towson University and Fort Hays to grapple with anti-blackness in coalitional alliances. In the next section, I </w:t>
      </w:r>
      <w:proofErr w:type="gramStart"/>
      <w:r w:rsidRPr="005F4A70">
        <w:rPr>
          <w:sz w:val="16"/>
        </w:rPr>
        <w:t>discuss</w:t>
      </w:r>
      <w:proofErr w:type="gramEnd"/>
      <w:r w:rsidRPr="005F4A70">
        <w:rPr>
          <w:sz w:val="16"/>
        </w:rPr>
        <w:t xml:space="preserve"> the problem antiblackness presents for argumentation theory, underscoring the potential (</w:t>
      </w:r>
      <w:proofErr w:type="spellStart"/>
      <w:r w:rsidRPr="005F4A70">
        <w:rPr>
          <w:sz w:val="16"/>
        </w:rPr>
        <w:t>im</w:t>
      </w:r>
      <w:proofErr w:type="spellEnd"/>
      <w:r w:rsidRPr="005F4A70">
        <w:rPr>
          <w:sz w:val="16"/>
        </w:rPr>
        <w:t xml:space="preserve">)possibility of mutual recognition in an anti-black world. Drawing on the themes of civility and mutual recognition, I encourage argument theorists to consider how the structure of anti-blackness offers a fundamental antagonism to interracial debate and deliberation. Then, I </w:t>
      </w:r>
      <w:proofErr w:type="gramStart"/>
      <w:r w:rsidRPr="005F4A70">
        <w:rPr>
          <w:sz w:val="16"/>
        </w:rPr>
        <w:t>engage</w:t>
      </w:r>
      <w:proofErr w:type="gramEnd"/>
      <w:r w:rsidRPr="005F4A70">
        <w:rPr>
          <w:sz w:val="16"/>
        </w:rPr>
        <w:t xml:space="preserve"> in a brief review of black social activism in policy debate. The analysis of the case study begins with identifying Towson’s use of black argumentation in the debate under consideration and their violation of normative debate practice. Lastly, I </w:t>
      </w:r>
      <w:proofErr w:type="gramStart"/>
      <w:r w:rsidRPr="005F4A70">
        <w:rPr>
          <w:sz w:val="16"/>
        </w:rPr>
        <w:t>compare and contrast</w:t>
      </w:r>
      <w:proofErr w:type="gramEnd"/>
      <w:r w:rsidRPr="005F4A70">
        <w:rPr>
          <w:sz w:val="16"/>
        </w:rPr>
        <w:t xml:space="preserve"> Towson’s and Fort Hays’ arguments over the exclusion of a Black judge from their judging panel for the debate. Coalitions attempt to build bridges across differences based on the ability to establish common ground and common goals. Building these alliances is not easy. The coalition controversy between Towson and Fort </w:t>
      </w:r>
      <w:proofErr w:type="gramStart"/>
      <w:r w:rsidRPr="005F4A70">
        <w:rPr>
          <w:sz w:val="16"/>
        </w:rPr>
        <w:t>Hays’</w:t>
      </w:r>
      <w:proofErr w:type="gramEnd"/>
      <w:r w:rsidRPr="005F4A70">
        <w:rPr>
          <w:sz w:val="16"/>
        </w:rPr>
        <w:t xml:space="preserve"> is a provocative case study in how anti-blackness shapes relationality between allies.</w:t>
      </w:r>
    </w:p>
    <w:p w14:paraId="37520028" w14:textId="77777777" w:rsidR="00775E13" w:rsidRPr="005F4A70" w:rsidRDefault="00775E13" w:rsidP="00775E13">
      <w:pPr>
        <w:rPr>
          <w:sz w:val="16"/>
        </w:rPr>
      </w:pPr>
    </w:p>
    <w:p w14:paraId="5FDCC88F" w14:textId="77777777" w:rsidR="00775E13" w:rsidRPr="005F4A70" w:rsidRDefault="00775E13" w:rsidP="00775E13">
      <w:pPr>
        <w:rPr>
          <w:sz w:val="16"/>
          <w:szCs w:val="4"/>
        </w:rPr>
      </w:pPr>
    </w:p>
    <w:p w14:paraId="34070179" w14:textId="77777777" w:rsidR="00775E13" w:rsidRPr="005F4A70" w:rsidRDefault="00775E13" w:rsidP="00775E13">
      <w:pPr>
        <w:rPr>
          <w:rStyle w:val="StyleUnderline"/>
        </w:rPr>
      </w:pPr>
      <w:r w:rsidRPr="005F4A70">
        <w:rPr>
          <w:rStyle w:val="StyleUnderline"/>
        </w:rPr>
        <w:t xml:space="preserve">Anti-blackness and argumentation theory </w:t>
      </w:r>
    </w:p>
    <w:p w14:paraId="0BD04B8A" w14:textId="77777777" w:rsidR="00775E13" w:rsidRPr="005F4A70" w:rsidRDefault="00775E13" w:rsidP="00775E13">
      <w:pPr>
        <w:rPr>
          <w:sz w:val="16"/>
        </w:rPr>
      </w:pPr>
      <w:r w:rsidRPr="005F4A70">
        <w:rPr>
          <w:sz w:val="16"/>
        </w:rPr>
        <w:t xml:space="preserve">Can the practice of argumentation in an anti-black civil society allow for a grammar of black suffering? Can black suffering appear and matter in argumentative practice, and can it have meaning toward radical and not just transformative change? Christopher Tinsdale (2021, 2) notes that argumentation “is best described as the social practice of reasoning about issues on which decisions need to be reached, policies developed and actions performed.” Deliberative disagreements are over specific issues, not over the nature of reasoning itself. In other words, if there </w:t>
      </w:r>
      <w:proofErr w:type="gramStart"/>
      <w:r w:rsidRPr="005F4A70">
        <w:rPr>
          <w:sz w:val="16"/>
        </w:rPr>
        <w:t>is</w:t>
      </w:r>
      <w:proofErr w:type="gramEnd"/>
      <w:r w:rsidRPr="005F4A70">
        <w:rPr>
          <w:sz w:val="16"/>
        </w:rPr>
        <w:t xml:space="preserve"> not a foundational perspective and a code of performative/argumentative norms from which deliberation can be grounded, there is no possibility for consensus development. </w:t>
      </w:r>
      <w:r w:rsidRPr="005F4A70">
        <w:rPr>
          <w:rStyle w:val="StyleUnderline"/>
          <w:highlight w:val="cyan"/>
        </w:rPr>
        <w:t>Consensus develops</w:t>
      </w:r>
      <w:r w:rsidRPr="005F4A70">
        <w:rPr>
          <w:rStyle w:val="StyleUnderline"/>
        </w:rPr>
        <w:t xml:space="preserve"> out of mutual recognition of the interlocutors involved, performed through respectful civil engagement</w:t>
      </w:r>
      <w:r w:rsidRPr="005F4A70">
        <w:rPr>
          <w:sz w:val="16"/>
        </w:rPr>
        <w:t xml:space="preserve"> over the issue at hand using logical </w:t>
      </w:r>
      <w:proofErr w:type="gramStart"/>
      <w:r w:rsidRPr="005F4A70">
        <w:rPr>
          <w:sz w:val="16"/>
        </w:rPr>
        <w:t>argument</w:t>
      </w:r>
      <w:proofErr w:type="gramEnd"/>
      <w:r w:rsidRPr="005F4A70">
        <w:rPr>
          <w:sz w:val="16"/>
        </w:rPr>
        <w:t xml:space="preserve"> and appropriate evidence to sway support one way or the other. </w:t>
      </w:r>
      <w:proofErr w:type="gramStart"/>
      <w:r w:rsidRPr="005F4A70">
        <w:rPr>
          <w:rStyle w:val="StyleUnderline"/>
        </w:rPr>
        <w:t>Yet,</w:t>
      </w:r>
      <w:proofErr w:type="gramEnd"/>
      <w:r w:rsidRPr="005F4A70">
        <w:rPr>
          <w:rStyle w:val="StyleUnderline"/>
        </w:rPr>
        <w:t xml:space="preserve"> reasoning and its </w:t>
      </w:r>
      <w:r w:rsidRPr="005F4A70">
        <w:rPr>
          <w:rStyle w:val="StyleUnderline"/>
          <w:highlight w:val="cyan"/>
        </w:rPr>
        <w:t>relationship</w:t>
      </w:r>
      <w:r w:rsidRPr="005F4A70">
        <w:rPr>
          <w:rStyle w:val="StyleUnderline"/>
        </w:rPr>
        <w:t xml:space="preserve"> </w:t>
      </w:r>
      <w:r w:rsidRPr="005F4A70">
        <w:rPr>
          <w:rStyle w:val="StyleUnderline"/>
          <w:highlight w:val="cyan"/>
        </w:rPr>
        <w:t>to</w:t>
      </w:r>
      <w:r w:rsidRPr="005F4A70">
        <w:rPr>
          <w:rStyle w:val="StyleUnderline"/>
        </w:rPr>
        <w:t xml:space="preserve"> logic and </w:t>
      </w:r>
      <w:r w:rsidRPr="005F4A70">
        <w:rPr>
          <w:rStyle w:val="StyleUnderline"/>
          <w:highlight w:val="cyan"/>
        </w:rPr>
        <w:t>rationality</w:t>
      </w:r>
      <w:r w:rsidRPr="005F4A70">
        <w:rPr>
          <w:rStyle w:val="StyleUnderline"/>
        </w:rPr>
        <w:t xml:space="preserve"> reflect a Western </w:t>
      </w:r>
      <w:r w:rsidRPr="005F4A70">
        <w:rPr>
          <w:rStyle w:val="StyleUnderline"/>
          <w:highlight w:val="cyan"/>
        </w:rPr>
        <w:t>and white definitional</w:t>
      </w:r>
      <w:r w:rsidRPr="005F4A70">
        <w:rPr>
          <w:rStyle w:val="StyleUnderline"/>
        </w:rPr>
        <w:t xml:space="preserve"> and </w:t>
      </w:r>
      <w:r w:rsidRPr="005F4A70">
        <w:rPr>
          <w:rStyle w:val="StyleUnderline"/>
          <w:highlight w:val="cyan"/>
        </w:rPr>
        <w:t>interpretative</w:t>
      </w:r>
      <w:r w:rsidRPr="005F4A70">
        <w:rPr>
          <w:rStyle w:val="StyleUnderline"/>
        </w:rPr>
        <w:t xml:space="preserve"> </w:t>
      </w:r>
      <w:r w:rsidRPr="005F4A70">
        <w:rPr>
          <w:rStyle w:val="StyleUnderline"/>
          <w:highlight w:val="cyan"/>
        </w:rPr>
        <w:t>practice</w:t>
      </w:r>
      <w:r w:rsidRPr="005F4A70">
        <w:rPr>
          <w:rStyle w:val="StyleUnderline"/>
        </w:rPr>
        <w:t xml:space="preserve"> that </w:t>
      </w:r>
      <w:r w:rsidRPr="005F4A70">
        <w:rPr>
          <w:rStyle w:val="StyleUnderline"/>
          <w:highlight w:val="cyan"/>
        </w:rPr>
        <w:t>privileges</w:t>
      </w:r>
      <w:r w:rsidRPr="005F4A70">
        <w:rPr>
          <w:rStyle w:val="StyleUnderline"/>
        </w:rPr>
        <w:t xml:space="preserve"> </w:t>
      </w:r>
      <w:r w:rsidRPr="005F4A70">
        <w:rPr>
          <w:rStyle w:val="StyleUnderline"/>
          <w:highlight w:val="cyan"/>
        </w:rPr>
        <w:t xml:space="preserve">white </w:t>
      </w:r>
      <w:r w:rsidRPr="005F4A70">
        <w:rPr>
          <w:rStyle w:val="StyleUnderline"/>
        </w:rPr>
        <w:t xml:space="preserve">systems of </w:t>
      </w:r>
      <w:r w:rsidRPr="005F4A70">
        <w:rPr>
          <w:rStyle w:val="StyleUnderline"/>
          <w:highlight w:val="cyan"/>
        </w:rPr>
        <w:t xml:space="preserve">knowledge, </w:t>
      </w:r>
      <w:r w:rsidRPr="005F4A70">
        <w:rPr>
          <w:rStyle w:val="StyleUnderline"/>
        </w:rPr>
        <w:t>norms of communicative practice, and forms of relationality that operate against mutual recognition between Blacks and non-Blacks (Evans 2023). In contrast, “</w:t>
      </w:r>
      <w:r w:rsidRPr="005F4A70">
        <w:rPr>
          <w:rStyle w:val="StyleUnderline"/>
          <w:highlight w:val="cyan"/>
        </w:rPr>
        <w:t>black</w:t>
      </w:r>
      <w:r w:rsidRPr="005F4A70">
        <w:rPr>
          <w:rStyle w:val="StyleUnderline"/>
        </w:rPr>
        <w:t xml:space="preserve"> </w:t>
      </w:r>
      <w:r w:rsidRPr="005F4A70">
        <w:rPr>
          <w:rStyle w:val="StyleUnderline"/>
          <w:highlight w:val="cyan"/>
        </w:rPr>
        <w:t>flesh</w:t>
      </w:r>
      <w:r w:rsidRPr="005F4A70">
        <w:rPr>
          <w:rStyle w:val="StyleUnderline"/>
        </w:rPr>
        <w:t xml:space="preserve"> </w:t>
      </w:r>
      <w:r w:rsidRPr="005F4A70">
        <w:rPr>
          <w:rStyle w:val="StyleUnderline"/>
          <w:highlight w:val="cyan"/>
        </w:rPr>
        <w:t>is</w:t>
      </w:r>
      <w:r w:rsidRPr="005F4A70">
        <w:rPr>
          <w:rStyle w:val="StyleUnderline"/>
        </w:rPr>
        <w:t xml:space="preserve"> </w:t>
      </w:r>
      <w:r w:rsidRPr="005F4A70">
        <w:rPr>
          <w:rStyle w:val="StyleUnderline"/>
          <w:highlight w:val="cyan"/>
        </w:rPr>
        <w:t>then</w:t>
      </w:r>
      <w:r w:rsidRPr="005F4A70">
        <w:rPr>
          <w:rStyle w:val="StyleUnderline"/>
        </w:rPr>
        <w:t xml:space="preserve"> </w:t>
      </w:r>
      <w:r w:rsidRPr="005F4A70">
        <w:rPr>
          <w:rStyle w:val="StyleUnderline"/>
          <w:highlight w:val="cyan"/>
        </w:rPr>
        <w:t>interpolated</w:t>
      </w:r>
      <w:r w:rsidRPr="005F4A70">
        <w:rPr>
          <w:rStyle w:val="StyleUnderline"/>
        </w:rPr>
        <w:t xml:space="preserve"> </w:t>
      </w:r>
      <w:r w:rsidRPr="005F4A70">
        <w:rPr>
          <w:rStyle w:val="StyleUnderline"/>
          <w:highlight w:val="cyan"/>
        </w:rPr>
        <w:t>as</w:t>
      </w:r>
      <w:r w:rsidRPr="005F4A70">
        <w:rPr>
          <w:rStyle w:val="StyleUnderline"/>
        </w:rPr>
        <w:t xml:space="preserve"> unreason” (Evans 2023, 17) and Black people as </w:t>
      </w:r>
      <w:r w:rsidRPr="005F4A70">
        <w:rPr>
          <w:rStyle w:val="Emphasis"/>
          <w:highlight w:val="cyan"/>
        </w:rPr>
        <w:t>unreasonable</w:t>
      </w:r>
      <w:r w:rsidRPr="005F4A70">
        <w:rPr>
          <w:rStyle w:val="StyleUnderline"/>
        </w:rPr>
        <w:t xml:space="preserve">. What Sexton (2006) refers to as the “obscurity of </w:t>
      </w:r>
      <w:r w:rsidRPr="005F4A70">
        <w:rPr>
          <w:rStyle w:val="StyleUnderline"/>
          <w:highlight w:val="cyan"/>
        </w:rPr>
        <w:t>black suffering” is confounded by</w:t>
      </w:r>
      <w:r w:rsidRPr="005F4A70">
        <w:rPr>
          <w:rStyle w:val="StyleUnderline"/>
        </w:rPr>
        <w:t xml:space="preserve"> </w:t>
      </w:r>
      <w:r w:rsidRPr="005F4A70">
        <w:rPr>
          <w:rStyle w:val="Emphasis"/>
          <w:highlight w:val="cyan"/>
        </w:rPr>
        <w:t>burdens of proof</w:t>
      </w:r>
      <w:r w:rsidRPr="005F4A70">
        <w:rPr>
          <w:rStyle w:val="StyleUnderline"/>
        </w:rPr>
        <w:t xml:space="preserve"> (Earle 2022), assumptions of logic and rationality attached to white (and whitened) bodies (Henning 2021a), </w:t>
      </w:r>
      <w:r w:rsidRPr="005F4A70">
        <w:rPr>
          <w:rStyle w:val="StyleUnderline"/>
          <w:highlight w:val="cyan"/>
        </w:rPr>
        <w:t>definitional</w:t>
      </w:r>
      <w:r w:rsidRPr="005F4A70">
        <w:rPr>
          <w:rStyle w:val="StyleUnderline"/>
        </w:rPr>
        <w:t xml:space="preserve"> </w:t>
      </w:r>
      <w:r w:rsidRPr="005F4A70">
        <w:rPr>
          <w:rStyle w:val="StyleUnderline"/>
          <w:highlight w:val="cyan"/>
        </w:rPr>
        <w:t>rules</w:t>
      </w:r>
      <w:r w:rsidRPr="005F4A70">
        <w:rPr>
          <w:rStyle w:val="StyleUnderline"/>
        </w:rPr>
        <w:t xml:space="preserve"> and standards, and norms of socio-performative behavior (Reid-Brinkley 2019) </w:t>
      </w:r>
      <w:r w:rsidRPr="005F4A70">
        <w:rPr>
          <w:rStyle w:val="StyleUnderline"/>
          <w:highlight w:val="cyan"/>
        </w:rPr>
        <w:t>that</w:t>
      </w:r>
      <w:r w:rsidRPr="005F4A70">
        <w:rPr>
          <w:rStyle w:val="StyleUnderline"/>
        </w:rPr>
        <w:t xml:space="preserve"> </w:t>
      </w:r>
      <w:proofErr w:type="spellStart"/>
      <w:r w:rsidRPr="005F4A70">
        <w:rPr>
          <w:rStyle w:val="StyleUnderline"/>
          <w:highlight w:val="cyan"/>
        </w:rPr>
        <w:t>overcode</w:t>
      </w:r>
      <w:proofErr w:type="spellEnd"/>
      <w:r w:rsidRPr="005F4A70">
        <w:rPr>
          <w:rStyle w:val="StyleUnderline"/>
          <w:highlight w:val="cyan"/>
        </w:rPr>
        <w:t xml:space="preserve"> </w:t>
      </w:r>
      <w:r w:rsidRPr="005F4A70">
        <w:rPr>
          <w:rStyle w:val="StyleUnderline"/>
        </w:rPr>
        <w:t xml:space="preserve">black argument </w:t>
      </w:r>
      <w:r w:rsidRPr="005F4A70">
        <w:rPr>
          <w:rStyle w:val="StyleUnderline"/>
          <w:highlight w:val="cyan"/>
        </w:rPr>
        <w:t xml:space="preserve">as </w:t>
      </w:r>
      <w:r w:rsidRPr="005F4A70">
        <w:rPr>
          <w:rStyle w:val="StyleUnderline"/>
        </w:rPr>
        <w:t>unprovable</w:t>
      </w:r>
      <w:r w:rsidRPr="005F4A70">
        <w:rPr>
          <w:rStyle w:val="StyleUnderline"/>
          <w:highlight w:val="cyan"/>
        </w:rPr>
        <w:t>, illogical, irrational and emotional</w:t>
      </w:r>
      <w:r w:rsidRPr="005F4A70">
        <w:rPr>
          <w:rStyle w:val="StyleUnderline"/>
        </w:rPr>
        <w:t xml:space="preserve">. </w:t>
      </w:r>
      <w:r w:rsidRPr="005F4A70">
        <w:rPr>
          <w:rStyle w:val="StyleUnderline"/>
          <w:highlight w:val="cyan"/>
        </w:rPr>
        <w:t>Black</w:t>
      </w:r>
      <w:r w:rsidRPr="005F4A70">
        <w:rPr>
          <w:rStyle w:val="StyleUnderline"/>
        </w:rPr>
        <w:t xml:space="preserve"> </w:t>
      </w:r>
      <w:r w:rsidRPr="005F4A70">
        <w:rPr>
          <w:rStyle w:val="StyleUnderline"/>
          <w:highlight w:val="cyan"/>
        </w:rPr>
        <w:t>suffering</w:t>
      </w:r>
      <w:r w:rsidRPr="005F4A70">
        <w:rPr>
          <w:rStyle w:val="StyleUnderline"/>
        </w:rPr>
        <w:t xml:space="preserve"> </w:t>
      </w:r>
      <w:r w:rsidRPr="005F4A70">
        <w:rPr>
          <w:rStyle w:val="StyleUnderline"/>
          <w:highlight w:val="cyan"/>
        </w:rPr>
        <w:t>exceeds</w:t>
      </w:r>
      <w:r w:rsidRPr="005F4A70">
        <w:rPr>
          <w:rStyle w:val="StyleUnderline"/>
        </w:rPr>
        <w:t xml:space="preserve"> the boundaries of any argumentative </w:t>
      </w:r>
      <w:r w:rsidRPr="005F4A70">
        <w:rPr>
          <w:rStyle w:val="Emphasis"/>
          <w:highlight w:val="cyan"/>
        </w:rPr>
        <w:t>stasis</w:t>
      </w:r>
      <w:r w:rsidRPr="005F4A70">
        <w:rPr>
          <w:rStyle w:val="StyleUnderline"/>
        </w:rPr>
        <w:t xml:space="preserve"> point, destabilizing any coherent ground from which to engage in debate </w:t>
      </w:r>
      <w:r w:rsidRPr="005F4A70">
        <w:rPr>
          <w:rStyle w:val="StyleUnderline"/>
          <w:highlight w:val="cyan"/>
        </w:rPr>
        <w:t>and deliberation</w:t>
      </w:r>
      <w:r w:rsidRPr="005F4A70">
        <w:rPr>
          <w:rStyle w:val="StyleUnderline"/>
        </w:rPr>
        <w:t xml:space="preserve"> (Kelsie 2019).</w:t>
      </w:r>
      <w:r w:rsidRPr="005F4A70">
        <w:rPr>
          <w:sz w:val="16"/>
        </w:rPr>
        <w:t xml:space="preserve"> </w:t>
      </w:r>
    </w:p>
    <w:p w14:paraId="50EE92AC" w14:textId="77777777" w:rsidR="00775E13" w:rsidRPr="007B63B3" w:rsidRDefault="00775E13" w:rsidP="00775E13">
      <w:pPr>
        <w:rPr>
          <w:rStyle w:val="StyleUnderline"/>
        </w:rPr>
      </w:pPr>
      <w:r w:rsidRPr="005F4A70">
        <w:rPr>
          <w:sz w:val="16"/>
        </w:rPr>
        <w:t>Drawing on Miranda Fricker’s Epistemic Injustice, Patrick Bondy (2010, 265) forwards the concept of “</w:t>
      </w:r>
      <w:r w:rsidRPr="005F4A70">
        <w:rPr>
          <w:rStyle w:val="StyleUnderline"/>
        </w:rPr>
        <w:t xml:space="preserve">argumentative injustice” to explain the process by which “identity prejudice,” either positive or negative, can </w:t>
      </w:r>
      <w:r w:rsidRPr="005F4A70">
        <w:rPr>
          <w:rStyle w:val="StyleUnderline"/>
          <w:highlight w:val="cyan"/>
        </w:rPr>
        <w:t xml:space="preserve">result in a </w:t>
      </w:r>
      <w:r w:rsidRPr="005F4A70">
        <w:rPr>
          <w:rStyle w:val="Emphasis"/>
          <w:highlight w:val="cyan"/>
        </w:rPr>
        <w:t>“credibility deficit”</w:t>
      </w:r>
      <w:r w:rsidRPr="005F4A70">
        <w:rPr>
          <w:rStyle w:val="StyleUnderline"/>
          <w:highlight w:val="cyan"/>
        </w:rPr>
        <w:t xml:space="preserve"> </w:t>
      </w:r>
      <w:r w:rsidRPr="007B63B3">
        <w:rPr>
          <w:rStyle w:val="StyleUnderline"/>
          <w:highlight w:val="cyan"/>
        </w:rPr>
        <w:t>and “credibility excess”</w:t>
      </w:r>
      <w:r w:rsidRPr="005F4A70">
        <w:rPr>
          <w:rStyle w:val="StyleUnderline"/>
        </w:rPr>
        <w:t xml:space="preserve"> </w:t>
      </w:r>
      <w:r w:rsidRPr="005F4A70">
        <w:rPr>
          <w:sz w:val="16"/>
        </w:rPr>
        <w:t xml:space="preserve">in the evaluation of arguments </w:t>
      </w:r>
      <w:r w:rsidRPr="005F4A70">
        <w:rPr>
          <w:rStyle w:val="StyleUnderline"/>
          <w:highlight w:val="cyan"/>
        </w:rPr>
        <w:t>by</w:t>
      </w:r>
      <w:r w:rsidRPr="005F4A70">
        <w:rPr>
          <w:rStyle w:val="StyleUnderline"/>
        </w:rPr>
        <w:t xml:space="preserve"> </w:t>
      </w:r>
      <w:r w:rsidRPr="005F4A70">
        <w:rPr>
          <w:rStyle w:val="StyleUnderline"/>
          <w:highlight w:val="cyan"/>
        </w:rPr>
        <w:t>interlocutors</w:t>
      </w:r>
      <w:r w:rsidRPr="005F4A70">
        <w:rPr>
          <w:rStyle w:val="StyleUnderline"/>
        </w:rPr>
        <w:t xml:space="preserve"> </w:t>
      </w:r>
      <w:r w:rsidRPr="005F4A70">
        <w:rPr>
          <w:rStyle w:val="StyleUnderline"/>
          <w:highlight w:val="cyan"/>
        </w:rPr>
        <w:t xml:space="preserve">and </w:t>
      </w:r>
      <w:r w:rsidRPr="005F4A70">
        <w:rPr>
          <w:rStyle w:val="Emphasis"/>
          <w:highlight w:val="cyan"/>
        </w:rPr>
        <w:t>audiences</w:t>
      </w:r>
      <w:r w:rsidRPr="005F4A70">
        <w:rPr>
          <w:rStyle w:val="StyleUnderline"/>
        </w:rPr>
        <w:t xml:space="preserve">. Such deficits </w:t>
      </w:r>
      <w:r w:rsidRPr="005F4A70">
        <w:rPr>
          <w:rStyle w:val="StyleUnderline"/>
          <w:highlight w:val="cyan"/>
        </w:rPr>
        <w:t>and</w:t>
      </w:r>
      <w:r w:rsidRPr="005F4A70">
        <w:rPr>
          <w:rStyle w:val="StyleUnderline"/>
        </w:rPr>
        <w:t xml:space="preserve"> excesses </w:t>
      </w:r>
      <w:r w:rsidRPr="005F4A70">
        <w:rPr>
          <w:rStyle w:val="StyleUnderline"/>
          <w:highlight w:val="cyan"/>
        </w:rPr>
        <w:t>hinder</w:t>
      </w:r>
      <w:r w:rsidRPr="005F4A70">
        <w:rPr>
          <w:rStyle w:val="StyleUnderline"/>
        </w:rPr>
        <w:t xml:space="preserve"> </w:t>
      </w:r>
      <w:r w:rsidRPr="005F4A70">
        <w:rPr>
          <w:rStyle w:val="Emphasis"/>
          <w:highlight w:val="cyan"/>
        </w:rPr>
        <w:t>“manifest rationality”</w:t>
      </w:r>
      <w:r w:rsidRPr="005F4A70">
        <w:rPr>
          <w:rStyle w:val="StyleUnderline"/>
        </w:rPr>
        <w:t xml:space="preserve"> (Bondy 2010, 216), disrupting the </w:t>
      </w:r>
      <w:r w:rsidRPr="005F4A70">
        <w:rPr>
          <w:rStyle w:val="StyleUnderline"/>
          <w:highlight w:val="cyan"/>
        </w:rPr>
        <w:t xml:space="preserve">evaluation of </w:t>
      </w:r>
      <w:r w:rsidRPr="005F4A70">
        <w:rPr>
          <w:rStyle w:val="StyleUnderline"/>
        </w:rPr>
        <w:t xml:space="preserve">logical </w:t>
      </w:r>
      <w:r w:rsidRPr="005F4A70">
        <w:rPr>
          <w:rStyle w:val="StyleUnderline"/>
          <w:highlight w:val="cyan"/>
        </w:rPr>
        <w:t>argumentation</w:t>
      </w:r>
      <w:r w:rsidRPr="005F4A70">
        <w:rPr>
          <w:sz w:val="16"/>
        </w:rPr>
        <w:t>. For Bondy (2010, 272), argumentative injustice can be overcome through a method of “</w:t>
      </w:r>
      <w:proofErr w:type="spellStart"/>
      <w:r w:rsidRPr="005F4A70">
        <w:rPr>
          <w:sz w:val="16"/>
        </w:rPr>
        <w:t>metadistrust</w:t>
      </w:r>
      <w:proofErr w:type="spellEnd"/>
      <w:r w:rsidRPr="005F4A70">
        <w:rPr>
          <w:sz w:val="16"/>
        </w:rPr>
        <w:t xml:space="preserve">,” a process by which the </w:t>
      </w:r>
      <w:r w:rsidRPr="007B63B3">
        <w:rPr>
          <w:rStyle w:val="StyleUnderline"/>
        </w:rPr>
        <w:t>individual identifies their prejudices and engages in “self-doubt” toward one’s “credibility judgments.”</w:t>
      </w:r>
      <w:r w:rsidRPr="005F4A70">
        <w:rPr>
          <w:sz w:val="16"/>
        </w:rPr>
        <w:t xml:space="preserve"> The use of </w:t>
      </w:r>
      <w:proofErr w:type="spellStart"/>
      <w:r w:rsidRPr="005F4A70">
        <w:rPr>
          <w:sz w:val="16"/>
        </w:rPr>
        <w:t>metadistrust</w:t>
      </w:r>
      <w:proofErr w:type="spellEnd"/>
      <w:r w:rsidRPr="005F4A70">
        <w:rPr>
          <w:sz w:val="16"/>
        </w:rPr>
        <w:t xml:space="preserve"> as a strategy for offsetting argumentative injustice depends on the ability of people (here I read as White people) to identify their prejudices and to actively operate against those prejudices while being careful not to overcompensate in attempting to bring their credibility evaluation back to neutral (Bondy 2010). Bondy depends on the general goodness of the human in addition to their neutral stance of rationality. </w:t>
      </w:r>
      <w:r w:rsidRPr="007B63B3">
        <w:rPr>
          <w:rStyle w:val="StyleUnderline"/>
        </w:rPr>
        <w:t xml:space="preserve">However, the Black1[Black people] cannot rely on the effectiveness of this strategy as a counter to the anti-black argumentative spaces that characterize American deliberative practice. </w:t>
      </w:r>
    </w:p>
    <w:p w14:paraId="6B7DAA65" w14:textId="77777777" w:rsidR="00775E13" w:rsidRPr="005F4A70" w:rsidRDefault="00775E13" w:rsidP="00775E13">
      <w:pPr>
        <w:rPr>
          <w:sz w:val="16"/>
        </w:rPr>
      </w:pPr>
      <w:r w:rsidRPr="005F4A70">
        <w:rPr>
          <w:rStyle w:val="StyleUnderline"/>
        </w:rPr>
        <w:t xml:space="preserve">Questioning the privileged terms of argumentation, including </w:t>
      </w:r>
      <w:r w:rsidRPr="005F4A70">
        <w:rPr>
          <w:rStyle w:val="StyleUnderline"/>
          <w:highlight w:val="cyan"/>
        </w:rPr>
        <w:t>stasis</w:t>
      </w:r>
      <w:r w:rsidRPr="005F4A70">
        <w:rPr>
          <w:sz w:val="16"/>
          <w:highlight w:val="cyan"/>
        </w:rPr>
        <w:t xml:space="preserve">, </w:t>
      </w:r>
      <w:r w:rsidRPr="007B63B3">
        <w:rPr>
          <w:rStyle w:val="StyleUnderline"/>
        </w:rPr>
        <w:t xml:space="preserve">logic, </w:t>
      </w:r>
      <w:r w:rsidRPr="007B63B3">
        <w:rPr>
          <w:rStyle w:val="StyleUnderline"/>
          <w:highlight w:val="cyan"/>
        </w:rPr>
        <w:t>mutual recognition, and civility</w:t>
      </w:r>
      <w:r w:rsidRPr="005F4A70">
        <w:rPr>
          <w:sz w:val="16"/>
        </w:rPr>
        <w:t xml:space="preserve">, I </w:t>
      </w:r>
      <w:r w:rsidRPr="005F4A70">
        <w:rPr>
          <w:rStyle w:val="StyleUnderline"/>
        </w:rPr>
        <w:t xml:space="preserve">submit the </w:t>
      </w:r>
      <w:r w:rsidRPr="005F4A70">
        <w:rPr>
          <w:sz w:val="16"/>
        </w:rPr>
        <w:t xml:space="preserve">god </w:t>
      </w:r>
      <w:r w:rsidRPr="007B63B3">
        <w:rPr>
          <w:rStyle w:val="StyleUnderline"/>
        </w:rPr>
        <w:t>terms</w:t>
      </w:r>
      <w:r w:rsidRPr="005F4A70">
        <w:rPr>
          <w:rStyle w:val="StyleUnderline"/>
        </w:rPr>
        <w:t xml:space="preserve"> </w:t>
      </w:r>
      <w:r w:rsidRPr="007B63B3">
        <w:rPr>
          <w:rStyle w:val="StyleUnderline"/>
          <w:highlight w:val="cyan"/>
        </w:rPr>
        <w:t>of argumentation</w:t>
      </w:r>
      <w:r w:rsidRPr="005F4A70">
        <w:rPr>
          <w:rStyle w:val="StyleUnderline"/>
        </w:rPr>
        <w:t xml:space="preserve"> </w:t>
      </w:r>
      <w:r w:rsidRPr="007B63B3">
        <w:rPr>
          <w:rStyle w:val="StyleUnderline"/>
          <w:highlight w:val="cyan"/>
        </w:rPr>
        <w:t>to</w:t>
      </w:r>
      <w:r w:rsidRPr="005F4A70">
        <w:rPr>
          <w:rStyle w:val="StyleUnderline"/>
        </w:rPr>
        <w:t xml:space="preserve"> </w:t>
      </w:r>
      <w:r w:rsidRPr="007B63B3">
        <w:rPr>
          <w:rStyle w:val="StyleUnderline"/>
          <w:highlight w:val="cyan"/>
        </w:rPr>
        <w:t>an</w:t>
      </w:r>
      <w:r w:rsidRPr="005F4A70">
        <w:rPr>
          <w:rStyle w:val="StyleUnderline"/>
        </w:rPr>
        <w:t xml:space="preserve"> </w:t>
      </w:r>
      <w:r w:rsidRPr="005F4A70">
        <w:rPr>
          <w:rStyle w:val="StyleUnderline"/>
          <w:highlight w:val="cyan"/>
        </w:rPr>
        <w:t>unsettling</w:t>
      </w:r>
      <w:r w:rsidRPr="005F4A70">
        <w:rPr>
          <w:rStyle w:val="StyleUnderline"/>
        </w:rPr>
        <w:t xml:space="preserve"> </w:t>
      </w:r>
      <w:r w:rsidRPr="005F4A70">
        <w:rPr>
          <w:rStyle w:val="StyleUnderline"/>
          <w:highlight w:val="cyan"/>
        </w:rPr>
        <w:t>entanglement with anti-blackness</w:t>
      </w:r>
      <w:r w:rsidRPr="005F4A70">
        <w:rPr>
          <w:rStyle w:val="StyleUnderline"/>
        </w:rPr>
        <w:t>.</w:t>
      </w:r>
      <w:r w:rsidRPr="005F4A70">
        <w:rPr>
          <w:sz w:val="16"/>
        </w:rPr>
        <w:t xml:space="preserve"> Black folks must be strategic in response to the assumptions about blackness and Black people that ground interracial deliberation. When engaged in conflict over race in “collective white space,” Black people must be “mindful” of the expectation to communicate in a manner that is “palatable” to White people (Desnoyers-Colas 2021, 139). Henning (2021b, 4) refers to this </w:t>
      </w:r>
      <w:r w:rsidRPr="007B63B3">
        <w:rPr>
          <w:rStyle w:val="StyleUnderline"/>
        </w:rPr>
        <w:t xml:space="preserve">mindfulness as a form of “argumentative smothering” where </w:t>
      </w:r>
      <w:r w:rsidRPr="007B63B3">
        <w:rPr>
          <w:rStyle w:val="StyleUnderline"/>
          <w:highlight w:val="cyan"/>
        </w:rPr>
        <w:t>the speaker is required</w:t>
      </w:r>
      <w:r w:rsidRPr="007B63B3">
        <w:rPr>
          <w:rStyle w:val="StyleUnderline"/>
        </w:rPr>
        <w:t xml:space="preserve"> </w:t>
      </w:r>
      <w:r w:rsidRPr="007B63B3">
        <w:rPr>
          <w:rStyle w:val="StyleUnderline"/>
          <w:highlight w:val="cyan"/>
        </w:rPr>
        <w:t>to</w:t>
      </w:r>
      <w:r w:rsidRPr="007B63B3">
        <w:rPr>
          <w:rStyle w:val="StyleUnderline"/>
        </w:rPr>
        <w:t xml:space="preserve"> </w:t>
      </w:r>
      <w:r w:rsidRPr="007B63B3">
        <w:rPr>
          <w:rStyle w:val="StyleUnderline"/>
          <w:highlight w:val="cyan"/>
        </w:rPr>
        <w:t>adjust their argumentative strategies</w:t>
      </w:r>
      <w:r w:rsidRPr="007B63B3">
        <w:rPr>
          <w:rStyle w:val="StyleUnderline"/>
        </w:rPr>
        <w:t xml:space="preserve"> </w:t>
      </w:r>
      <w:r w:rsidRPr="007B63B3">
        <w:rPr>
          <w:rStyle w:val="StyleUnderline"/>
          <w:highlight w:val="cyan"/>
        </w:rPr>
        <w:t>to</w:t>
      </w:r>
      <w:r w:rsidRPr="007B63B3">
        <w:rPr>
          <w:rStyle w:val="StyleUnderline"/>
        </w:rPr>
        <w:t xml:space="preserve"> </w:t>
      </w:r>
      <w:r w:rsidRPr="007B63B3">
        <w:rPr>
          <w:rStyle w:val="StyleUnderline"/>
          <w:highlight w:val="cyan"/>
        </w:rPr>
        <w:t>account</w:t>
      </w:r>
      <w:r w:rsidRPr="007B63B3">
        <w:rPr>
          <w:rStyle w:val="StyleUnderline"/>
        </w:rPr>
        <w:t xml:space="preserve"> </w:t>
      </w:r>
      <w:r w:rsidRPr="007B63B3">
        <w:rPr>
          <w:rStyle w:val="StyleUnderline"/>
          <w:highlight w:val="cyan"/>
        </w:rPr>
        <w:t>for</w:t>
      </w:r>
      <w:r w:rsidRPr="007B63B3">
        <w:rPr>
          <w:rStyle w:val="StyleUnderline"/>
        </w:rPr>
        <w:t xml:space="preserve"> white </w:t>
      </w:r>
      <w:r w:rsidRPr="007B63B3">
        <w:rPr>
          <w:rStyle w:val="StyleUnderline"/>
          <w:highlight w:val="cyan"/>
        </w:rPr>
        <w:t>reaction</w:t>
      </w:r>
      <w:r w:rsidRPr="005F4A70">
        <w:rPr>
          <w:sz w:val="16"/>
        </w:rPr>
        <w:t xml:space="preserve">. </w:t>
      </w:r>
      <w:r w:rsidRPr="007B63B3">
        <w:rPr>
          <w:rStyle w:val="StyleUnderline"/>
        </w:rPr>
        <w:t>Black</w:t>
      </w:r>
      <w:r w:rsidRPr="005F4A70">
        <w:rPr>
          <w:sz w:val="16"/>
        </w:rPr>
        <w:t xml:space="preserve"> </w:t>
      </w:r>
      <w:r w:rsidRPr="007B63B3">
        <w:rPr>
          <w:rStyle w:val="StyleUnderline"/>
        </w:rPr>
        <w:t>people must carefully control their anger and frustration in contentious white spaces</w:t>
      </w:r>
      <w:r w:rsidRPr="005F4A70">
        <w:rPr>
          <w:sz w:val="16"/>
        </w:rPr>
        <w:t>. As Amber Kelsie (2019, 65) argues, “</w:t>
      </w:r>
      <w:r w:rsidRPr="005F4A70">
        <w:rPr>
          <w:rStyle w:val="StyleUnderline"/>
        </w:rPr>
        <w:t>white innocence…</w:t>
      </w:r>
      <w:r w:rsidRPr="005F4A70">
        <w:rPr>
          <w:rStyle w:val="StyleUnderline"/>
          <w:highlight w:val="cyan"/>
        </w:rPr>
        <w:t>pathologizes and</w:t>
      </w:r>
      <w:r w:rsidRPr="005F4A70">
        <w:rPr>
          <w:rStyle w:val="StyleUnderline"/>
        </w:rPr>
        <w:t xml:space="preserve"> </w:t>
      </w:r>
      <w:r w:rsidRPr="005F4A70">
        <w:rPr>
          <w:rStyle w:val="StyleUnderline"/>
          <w:highlight w:val="cyan"/>
        </w:rPr>
        <w:t>prohibits black utterance</w:t>
      </w:r>
      <w:r w:rsidRPr="005F4A70">
        <w:rPr>
          <w:rStyle w:val="StyleUnderline"/>
        </w:rPr>
        <w:t xml:space="preserve"> (especially when that utterance might take the form of rage) </w:t>
      </w:r>
      <w:r w:rsidRPr="005F4A70">
        <w:rPr>
          <w:rStyle w:val="StyleUnderline"/>
          <w:highlight w:val="cyan"/>
        </w:rPr>
        <w:t>by</w:t>
      </w:r>
      <w:r w:rsidRPr="005F4A70">
        <w:rPr>
          <w:rStyle w:val="StyleUnderline"/>
        </w:rPr>
        <w:t xml:space="preserve"> </w:t>
      </w:r>
      <w:r w:rsidRPr="005F4A70">
        <w:rPr>
          <w:rStyle w:val="StyleUnderline"/>
          <w:highlight w:val="cyan"/>
        </w:rPr>
        <w:t>adjusting</w:t>
      </w:r>
      <w:r w:rsidRPr="005F4A70">
        <w:rPr>
          <w:rStyle w:val="StyleUnderline"/>
        </w:rPr>
        <w:t xml:space="preserve"> </w:t>
      </w:r>
      <w:r w:rsidRPr="005F4A70">
        <w:rPr>
          <w:rStyle w:val="StyleUnderline"/>
          <w:highlight w:val="cyan"/>
        </w:rPr>
        <w:t>the impossible demands</w:t>
      </w:r>
      <w:r w:rsidRPr="005F4A70">
        <w:rPr>
          <w:rStyle w:val="StyleUnderline"/>
        </w:rPr>
        <w:t xml:space="preserve"> of blackness </w:t>
      </w:r>
      <w:r w:rsidRPr="005F4A70">
        <w:rPr>
          <w:rStyle w:val="StyleUnderline"/>
          <w:highlight w:val="cyan"/>
        </w:rPr>
        <w:t>back</w:t>
      </w:r>
      <w:r w:rsidRPr="005F4A70">
        <w:rPr>
          <w:rStyle w:val="StyleUnderline"/>
        </w:rPr>
        <w:t xml:space="preserve"> </w:t>
      </w:r>
      <w:r w:rsidRPr="005F4A70">
        <w:rPr>
          <w:rStyle w:val="StyleUnderline"/>
          <w:highlight w:val="cyan"/>
        </w:rPr>
        <w:t>to</w:t>
      </w:r>
      <w:r w:rsidRPr="005F4A70">
        <w:rPr>
          <w:rStyle w:val="StyleUnderline"/>
        </w:rPr>
        <w:t xml:space="preserve"> the </w:t>
      </w:r>
      <w:r w:rsidRPr="005F4A70">
        <w:rPr>
          <w:rStyle w:val="StyleUnderline"/>
          <w:highlight w:val="cyan"/>
        </w:rPr>
        <w:t>acceptable terms of debate</w:t>
      </w:r>
      <w:r w:rsidRPr="005F4A70">
        <w:rPr>
          <w:rStyle w:val="StyleUnderline"/>
        </w:rPr>
        <w:t>.”</w:t>
      </w:r>
      <w:r w:rsidRPr="005F4A70">
        <w:rPr>
          <w:sz w:val="16"/>
        </w:rPr>
        <w:t xml:space="preserve"> Civility becomes a racially coded marker that awards or withdraws recognition from those marginalized by racial </w:t>
      </w:r>
      <w:proofErr w:type="gramStart"/>
      <w:r w:rsidRPr="005F4A70">
        <w:rPr>
          <w:sz w:val="16"/>
        </w:rPr>
        <w:t>difference</w:t>
      </w:r>
      <w:proofErr w:type="gramEnd"/>
      <w:r w:rsidRPr="005F4A70">
        <w:rPr>
          <w:sz w:val="16"/>
        </w:rPr>
        <w:t xml:space="preserve">. </w:t>
      </w:r>
      <w:r w:rsidRPr="005F4A70">
        <w:rPr>
          <w:rStyle w:val="StyleUnderline"/>
        </w:rPr>
        <w:t xml:space="preserve">For </w:t>
      </w:r>
      <w:r w:rsidRPr="005F4A70">
        <w:rPr>
          <w:rStyle w:val="StyleUnderline"/>
          <w:highlight w:val="cyan"/>
        </w:rPr>
        <w:t>Black people</w:t>
      </w:r>
      <w:r w:rsidRPr="005F4A70">
        <w:rPr>
          <w:rStyle w:val="StyleUnderline"/>
        </w:rPr>
        <w:t xml:space="preserve"> to be allowed to speak during political deliberations, they </w:t>
      </w:r>
      <w:r w:rsidRPr="005F4A70">
        <w:rPr>
          <w:rStyle w:val="StyleUnderline"/>
          <w:highlight w:val="cyan"/>
        </w:rPr>
        <w:t>must be willing to perform</w:t>
      </w:r>
      <w:r w:rsidRPr="005F4A70">
        <w:rPr>
          <w:rStyle w:val="StyleUnderline"/>
        </w:rPr>
        <w:t xml:space="preserve"> </w:t>
      </w:r>
      <w:r w:rsidRPr="005F4A70">
        <w:rPr>
          <w:rStyle w:val="StyleUnderline"/>
          <w:highlight w:val="cyan"/>
        </w:rPr>
        <w:t>white civility</w:t>
      </w:r>
      <w:r w:rsidRPr="005F4A70">
        <w:rPr>
          <w:sz w:val="16"/>
        </w:rPr>
        <w:t xml:space="preserve"> </w:t>
      </w:r>
      <w:r w:rsidRPr="005F4A70">
        <w:rPr>
          <w:rStyle w:val="StyleUnderline"/>
        </w:rPr>
        <w:t>productive of white comfort and granted the potential to speak</w:t>
      </w:r>
      <w:r w:rsidRPr="005F4A70">
        <w:rPr>
          <w:sz w:val="16"/>
        </w:rPr>
        <w:t xml:space="preserve"> (Applebaum 2017). In other words, black flesh must be “animated towards becoming human” (Evans 2023, 15). For Black people, seeking humanity requires a commitment to a hyper-repetition of performative proof that we are willing to earn human membership from those authorized to give it. The study of argumentation suggests that difference across cultures or racial identities that produce conflict in deliberation can be overcome by mutual recognition and argumentative moves toward inclusion (Maddux 2021). Rhetoric and argumentation studies are beholden to a fundamental and inextricable belief in the universalizing conception of the human (Watts 2018). This vision of a collective humanity provides the foundation for deliberation and engagement as a process of mutual recognition.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w:t>
      </w:r>
      <w:r w:rsidRPr="005F4A70">
        <w:rPr>
          <w:rStyle w:val="StyleUnderline"/>
        </w:rPr>
        <w:t xml:space="preserve">antiblackness in argument and rhetoric. </w:t>
      </w:r>
      <w:r w:rsidRPr="005F4A70">
        <w:rPr>
          <w:sz w:val="16"/>
        </w:rPr>
        <w:t>What happens if</w:t>
      </w:r>
      <w:r w:rsidRPr="005F4A70">
        <w:rPr>
          <w:rStyle w:val="StyleUnderline"/>
        </w:rPr>
        <w:t xml:space="preserve"> </w:t>
      </w:r>
      <w:r w:rsidRPr="005F4A70">
        <w:rPr>
          <w:rStyle w:val="Emphasis"/>
          <w:highlight w:val="cyan"/>
        </w:rPr>
        <w:t>we can’t</w:t>
      </w:r>
      <w:r w:rsidRPr="005F4A70">
        <w:rPr>
          <w:rStyle w:val="StyleUnderline"/>
          <w:highlight w:val="cyan"/>
        </w:rPr>
        <w:t xml:space="preserve"> </w:t>
      </w:r>
      <w:r w:rsidRPr="005F4A70">
        <w:rPr>
          <w:rStyle w:val="StyleUnderline"/>
        </w:rPr>
        <w:t xml:space="preserve">talk or </w:t>
      </w:r>
      <w:r w:rsidRPr="005F4A70">
        <w:rPr>
          <w:rStyle w:val="Emphasis"/>
          <w:highlight w:val="cyan"/>
        </w:rPr>
        <w:t>argue</w:t>
      </w:r>
      <w:r w:rsidRPr="005F4A70">
        <w:rPr>
          <w:rStyle w:val="Emphasis"/>
        </w:rPr>
        <w:t xml:space="preserve"> </w:t>
      </w:r>
      <w:r w:rsidRPr="005F4A70">
        <w:rPr>
          <w:rStyle w:val="Emphasis"/>
          <w:highlight w:val="cyan"/>
        </w:rPr>
        <w:t>ourselves</w:t>
      </w:r>
      <w:r w:rsidRPr="005F4A70">
        <w:rPr>
          <w:rStyle w:val="Emphasis"/>
        </w:rPr>
        <w:t xml:space="preserve"> </w:t>
      </w:r>
      <w:r w:rsidRPr="005F4A70">
        <w:rPr>
          <w:rStyle w:val="Emphasis"/>
          <w:highlight w:val="cyan"/>
        </w:rPr>
        <w:t>out of an anti-black world</w:t>
      </w:r>
      <w:r w:rsidRPr="005F4A70">
        <w:rPr>
          <w:sz w:val="16"/>
        </w:rPr>
        <w:t xml:space="preserve">? </w:t>
      </w:r>
    </w:p>
    <w:p w14:paraId="4EFEE3B2" w14:textId="77777777" w:rsidR="00775E13" w:rsidRPr="005F4A70" w:rsidRDefault="00775E13" w:rsidP="00775E13">
      <w:pPr>
        <w:rPr>
          <w:sz w:val="16"/>
        </w:rPr>
      </w:pPr>
      <w:r w:rsidRPr="005F4A70">
        <w:rPr>
          <w:sz w:val="16"/>
        </w:rPr>
        <w:t xml:space="preserve">Those marked by blackness are the non-human/slave counter/container that gives coherence to the figure of the human as the free, white, Western man (Costa Vargas 2021). </w:t>
      </w:r>
      <w:r w:rsidRPr="007B63B3">
        <w:rPr>
          <w:rStyle w:val="StyleUnderline"/>
        </w:rPr>
        <w:t>The Black [</w:t>
      </w:r>
      <w:r w:rsidRPr="007B63B3">
        <w:rPr>
          <w:rStyle w:val="StyleUnderline"/>
          <w:highlight w:val="cyan"/>
        </w:rPr>
        <w:t>Blackness] stands as the Other</w:t>
      </w:r>
      <w:r w:rsidRPr="007B63B3">
        <w:rPr>
          <w:rStyle w:val="StyleUnderline"/>
        </w:rPr>
        <w:t xml:space="preserve">, “remaining unthought and hyper-present” (Brady 2013), </w:t>
      </w:r>
      <w:r w:rsidRPr="007B63B3">
        <w:rPr>
          <w:rStyle w:val="StyleUnderline"/>
          <w:highlight w:val="cyan"/>
        </w:rPr>
        <w:t>marked by criminality</w:t>
      </w:r>
      <w:r w:rsidRPr="007B63B3">
        <w:rPr>
          <w:rStyle w:val="StyleUnderline"/>
        </w:rPr>
        <w:t xml:space="preserve"> and </w:t>
      </w:r>
      <w:r w:rsidRPr="007B63B3">
        <w:rPr>
          <w:rStyle w:val="StyleUnderline"/>
          <w:highlight w:val="cyan"/>
        </w:rPr>
        <w:t>pathology</w:t>
      </w:r>
      <w:r w:rsidRPr="007B63B3">
        <w:rPr>
          <w:rStyle w:val="StyleUnderline"/>
        </w:rPr>
        <w:t xml:space="preserve">, providing </w:t>
      </w:r>
      <w:r w:rsidRPr="007B63B3">
        <w:rPr>
          <w:rStyle w:val="StyleUnderline"/>
          <w:highlight w:val="cyan"/>
        </w:rPr>
        <w:t xml:space="preserve">the ground upon which </w:t>
      </w:r>
      <w:r w:rsidRPr="007B63B3">
        <w:rPr>
          <w:rStyle w:val="StyleUnderline"/>
        </w:rPr>
        <w:t>reason</w:t>
      </w:r>
      <w:r w:rsidRPr="007B63B3">
        <w:rPr>
          <w:rStyle w:val="StyleUnderline"/>
          <w:highlight w:val="cyan"/>
        </w:rPr>
        <w:t xml:space="preserve">, </w:t>
      </w:r>
      <w:r w:rsidRPr="007B63B3">
        <w:rPr>
          <w:rStyle w:val="Emphasis"/>
          <w:sz w:val="36"/>
          <w:szCs w:val="32"/>
          <w:highlight w:val="cyan"/>
        </w:rPr>
        <w:t>fairness</w:t>
      </w:r>
      <w:r w:rsidRPr="007B63B3">
        <w:rPr>
          <w:rStyle w:val="StyleUnderline"/>
        </w:rPr>
        <w:t xml:space="preserve">, citizenship, morality, and objectivity </w:t>
      </w:r>
      <w:r w:rsidRPr="007B63B3">
        <w:rPr>
          <w:rStyle w:val="StyleUnderline"/>
          <w:highlight w:val="cyan"/>
        </w:rPr>
        <w:t>can be</w:t>
      </w:r>
      <w:r w:rsidRPr="007B63B3">
        <w:rPr>
          <w:rStyle w:val="StyleUnderline"/>
        </w:rPr>
        <w:t xml:space="preserve"> defined and </w:t>
      </w:r>
      <w:r w:rsidRPr="007B63B3">
        <w:rPr>
          <w:rStyle w:val="StyleUnderline"/>
          <w:highlight w:val="cyan"/>
        </w:rPr>
        <w:t>defended</w:t>
      </w:r>
      <w:r w:rsidRPr="005F4A70">
        <w:rPr>
          <w:sz w:val="16"/>
        </w:rPr>
        <w:t xml:space="preserve">. The speaking black flesh can be none other than a threat, for there is always the “risk of black flesh becoming nigga” (Evans 2023, 14). </w:t>
      </w:r>
      <w:r w:rsidRPr="005F4A70">
        <w:rPr>
          <w:rStyle w:val="StyleUnderline"/>
        </w:rPr>
        <w:t xml:space="preserve">There is always the risk for black flesh to tell tales (to pull whiteness under the microscope), to refute and disrupt the common ground </w:t>
      </w:r>
      <w:r w:rsidRPr="005F4A70">
        <w:rPr>
          <w:rStyle w:val="StyleUnderline"/>
          <w:highlight w:val="cyan"/>
        </w:rPr>
        <w:t>defined by</w:t>
      </w:r>
      <w:r w:rsidRPr="005F4A70">
        <w:rPr>
          <w:rStyle w:val="StyleUnderline"/>
        </w:rPr>
        <w:t xml:space="preserve"> and propped up by white comfort in </w:t>
      </w:r>
      <w:r w:rsidRPr="005F4A70">
        <w:rPr>
          <w:rStyle w:val="StyleUnderline"/>
          <w:highlight w:val="cyan"/>
        </w:rPr>
        <w:t>white</w:t>
      </w:r>
      <w:r w:rsidRPr="005F4A70">
        <w:rPr>
          <w:rStyle w:val="StyleUnderline"/>
        </w:rPr>
        <w:t xml:space="preserve"> deliberative </w:t>
      </w:r>
      <w:r w:rsidRPr="005F4A70">
        <w:rPr>
          <w:rStyle w:val="StyleUnderline"/>
          <w:highlight w:val="cyan"/>
        </w:rPr>
        <w:t>space</w:t>
      </w:r>
      <w:r w:rsidRPr="005F4A70">
        <w:rPr>
          <w:rStyle w:val="StyleUnderline"/>
        </w:rPr>
        <w:t xml:space="preserve">. Speaking </w:t>
      </w:r>
      <w:r w:rsidRPr="005F4A70">
        <w:rPr>
          <w:rStyle w:val="StyleUnderline"/>
          <w:highlight w:val="cyan"/>
        </w:rPr>
        <w:t>black flesh can never be trusted and must face</w:t>
      </w:r>
      <w:r w:rsidRPr="005F4A70">
        <w:rPr>
          <w:sz w:val="16"/>
        </w:rPr>
        <w:t xml:space="preserve"> constraint and containment, or what Houdek and Flores (2022) call “stoppage and suffocation” (31). Blackness, embodied within speaking flesh, is not just sometimes “perceived” (Hall 2020, 342) as threat, which would imply a contingent relationship with violence rather than a gratuitous one but is always already the threat irrelevant to any identity performance, rhetorical practice, or argument strategy. </w:t>
      </w:r>
      <w:r w:rsidRPr="005F4A70">
        <w:rPr>
          <w:rStyle w:val="StyleUnderline"/>
        </w:rPr>
        <w:t xml:space="preserve">In other words, even </w:t>
      </w:r>
      <w:r w:rsidRPr="005F4A70">
        <w:rPr>
          <w:rStyle w:val="StyleUnderline"/>
          <w:highlight w:val="cyan"/>
        </w:rPr>
        <w:t>respectability politics</w:t>
      </w:r>
      <w:r w:rsidRPr="005F4A70">
        <w:rPr>
          <w:rStyle w:val="StyleUnderline"/>
        </w:rPr>
        <w:t xml:space="preserve"> for Black people does not and cannot always serve </w:t>
      </w:r>
      <w:r w:rsidRPr="005F4A70">
        <w:rPr>
          <w:rStyle w:val="StyleUnderline"/>
          <w:highlight w:val="cyan"/>
        </w:rPr>
        <w:t>as a shield against anti-black violence</w:t>
      </w:r>
      <w:r w:rsidRPr="005F4A70">
        <w:rPr>
          <w:rStyle w:val="StyleUnderline"/>
        </w:rPr>
        <w:t xml:space="preserve">. </w:t>
      </w:r>
      <w:r w:rsidRPr="005F4A70">
        <w:rPr>
          <w:sz w:val="16"/>
        </w:rPr>
        <w:t>Respectability, the ability to perform appropriately in a manner that produces White comfortability, is a form of code-switching into White speech and argumentative patterns as a survival technique in an anti-black world (Henning 2021a). The speaking black flesh is always already marred by its blackness, an “irresolvable bind” by which one’s “own Black skin scandalizes their ability to wear the white mask” (</w:t>
      </w:r>
      <w:proofErr w:type="spellStart"/>
      <w:r w:rsidRPr="005F4A70">
        <w:rPr>
          <w:sz w:val="16"/>
        </w:rPr>
        <w:t>Athanasopoulis</w:t>
      </w:r>
      <w:proofErr w:type="spellEnd"/>
      <w:r w:rsidRPr="005F4A70">
        <w:rPr>
          <w:sz w:val="16"/>
        </w:rPr>
        <w:t xml:space="preserve"> 2023, 475). Black people start from this position in any attempt to argue, speak and persuade</w:t>
      </w:r>
      <w:r w:rsidRPr="005F4A70">
        <w:rPr>
          <w:sz w:val="16"/>
          <w:highlight w:val="cyan"/>
        </w:rPr>
        <w:t xml:space="preserve">. </w:t>
      </w:r>
      <w:r w:rsidRPr="005F4A70">
        <w:rPr>
          <w:rStyle w:val="StyleUnderline"/>
          <w:highlight w:val="cyan"/>
        </w:rPr>
        <w:t>Black performance</w:t>
      </w:r>
      <w:r w:rsidRPr="005F4A70">
        <w:rPr>
          <w:rStyle w:val="StyleUnderline"/>
        </w:rPr>
        <w:t xml:space="preserve">, rhetoric, </w:t>
      </w:r>
      <w:r w:rsidRPr="005F4A70">
        <w:rPr>
          <w:rStyle w:val="StyleUnderline"/>
          <w:highlight w:val="cyan"/>
        </w:rPr>
        <w:t>and argument</w:t>
      </w:r>
      <w:r w:rsidRPr="005F4A70">
        <w:rPr>
          <w:rStyle w:val="StyleUnderline"/>
        </w:rPr>
        <w:t xml:space="preserve"> are </w:t>
      </w:r>
      <w:r w:rsidRPr="005F4A70">
        <w:rPr>
          <w:rStyle w:val="StyleUnderline"/>
          <w:highlight w:val="cyan"/>
        </w:rPr>
        <w:t xml:space="preserve">always already </w:t>
      </w:r>
      <w:r w:rsidRPr="005F4A70">
        <w:rPr>
          <w:sz w:val="16"/>
        </w:rPr>
        <w:t xml:space="preserve">disrespectful in relation to whiteness, </w:t>
      </w:r>
      <w:r w:rsidRPr="005F4A70">
        <w:rPr>
          <w:rStyle w:val="StyleUnderline"/>
        </w:rPr>
        <w:t xml:space="preserve">as respectfulness (or civility) itself is already </w:t>
      </w:r>
      <w:r w:rsidRPr="005F4A70">
        <w:rPr>
          <w:rStyle w:val="StyleUnderline"/>
          <w:highlight w:val="cyan"/>
        </w:rPr>
        <w:t>racially coded</w:t>
      </w:r>
      <w:r w:rsidRPr="005F4A70">
        <w:rPr>
          <w:rStyle w:val="StyleUnderline"/>
        </w:rPr>
        <w:t xml:space="preserve"> </w:t>
      </w:r>
      <w:r w:rsidRPr="005F4A70">
        <w:rPr>
          <w:sz w:val="16"/>
        </w:rPr>
        <w:t xml:space="preserve">(McCune and Mulkey 2019). For Black folks, active disrespectful dissent, a counter to civility in deliberation, may be a necessary argumentative strategy in responding to anti-blackness, what McCune and Mulkey (2019, 199) refer to as a “diss to white respectability” and political civility. </w:t>
      </w:r>
      <w:r w:rsidRPr="005F4A70">
        <w:rPr>
          <w:rStyle w:val="StyleUnderline"/>
        </w:rPr>
        <w:t xml:space="preserve">Such </w:t>
      </w:r>
      <w:r w:rsidRPr="005F4A70">
        <w:rPr>
          <w:rStyle w:val="StyleUnderline"/>
          <w:highlight w:val="cyan"/>
        </w:rPr>
        <w:t>disrespect is a refusal</w:t>
      </w:r>
      <w:r w:rsidRPr="005F4A70">
        <w:rPr>
          <w:rStyle w:val="StyleUnderline"/>
        </w:rPr>
        <w:t xml:space="preserve"> of the Black </w:t>
      </w:r>
      <w:r w:rsidRPr="005F4A70">
        <w:rPr>
          <w:rStyle w:val="StyleUnderline"/>
          <w:highlight w:val="cyan"/>
        </w:rPr>
        <w:t>to provide coherence</w:t>
      </w:r>
      <w:r w:rsidRPr="005F4A70">
        <w:rPr>
          <w:rStyle w:val="StyleUnderline"/>
        </w:rPr>
        <w:t xml:space="preserve"> </w:t>
      </w:r>
      <w:r w:rsidRPr="005F4A70">
        <w:rPr>
          <w:rStyle w:val="StyleUnderline"/>
          <w:highlight w:val="cyan"/>
        </w:rPr>
        <w:t>to White subjectivity</w:t>
      </w:r>
      <w:r w:rsidRPr="005F4A70">
        <w:rPr>
          <w:sz w:val="16"/>
        </w:rPr>
        <w:t>. In the following section, I review the rise of black radical activism in intercollegiate policy debate that questioned the privileging of White logic and civility in the activity and community.</w:t>
      </w:r>
    </w:p>
    <w:p w14:paraId="1D37BCB3" w14:textId="77777777" w:rsidR="009644F5" w:rsidRPr="005877C7" w:rsidRDefault="009644F5" w:rsidP="00381C58">
      <w:pPr>
        <w:rPr>
          <w:rStyle w:val="StyleUnderline"/>
        </w:rPr>
      </w:pPr>
    </w:p>
    <w:p w14:paraId="12A32670" w14:textId="77777777" w:rsidR="003528CA" w:rsidRPr="00F756B0" w:rsidRDefault="003528CA" w:rsidP="003528CA"/>
    <w:p w14:paraId="4478F809" w14:textId="1C39E96E" w:rsidR="00C228B6" w:rsidRPr="00F756B0" w:rsidRDefault="00937E67" w:rsidP="0096406E">
      <w:pPr>
        <w:pStyle w:val="Heading2"/>
      </w:pPr>
      <w:r w:rsidRPr="00F756B0">
        <w:t>OFF</w:t>
      </w:r>
    </w:p>
    <w:p w14:paraId="3A85C367" w14:textId="2EC0902B" w:rsidR="00C228B6" w:rsidRPr="00F756B0" w:rsidRDefault="00A02C53" w:rsidP="008D6DA6">
      <w:pPr>
        <w:pStyle w:val="Heading4"/>
        <w:rPr>
          <w:rFonts w:cstheme="majorHAnsi"/>
        </w:rPr>
      </w:pPr>
      <w:r w:rsidRPr="00F756B0">
        <w:rPr>
          <w:rFonts w:cstheme="majorHAnsi"/>
        </w:rPr>
        <w:t xml:space="preserve">If </w:t>
      </w:r>
      <w:proofErr w:type="spellStart"/>
      <w:r w:rsidRPr="00F756B0">
        <w:rPr>
          <w:rFonts w:cstheme="majorHAnsi"/>
        </w:rPr>
        <w:t>mista</w:t>
      </w:r>
      <w:proofErr w:type="spellEnd"/>
      <w:r w:rsidRPr="00F756B0">
        <w:rPr>
          <w:rFonts w:cstheme="majorHAnsi"/>
        </w:rPr>
        <w:t xml:space="preserve"> </w:t>
      </w:r>
      <w:proofErr w:type="spellStart"/>
      <w:r w:rsidRPr="00F756B0">
        <w:rPr>
          <w:rFonts w:cstheme="majorHAnsi"/>
        </w:rPr>
        <w:t>charlie</w:t>
      </w:r>
      <w:proofErr w:type="spellEnd"/>
      <w:r w:rsidRPr="00F756B0">
        <w:rPr>
          <w:rFonts w:cstheme="majorHAnsi"/>
        </w:rPr>
        <w:t xml:space="preserve"> </w:t>
      </w:r>
      <w:r w:rsidR="00B61E5F" w:rsidRPr="00F756B0">
        <w:rPr>
          <w:rFonts w:cstheme="majorHAnsi"/>
        </w:rPr>
        <w:t xml:space="preserve">or barbeque </w:t>
      </w:r>
      <w:proofErr w:type="spellStart"/>
      <w:r w:rsidR="00B61E5F" w:rsidRPr="00F756B0">
        <w:rPr>
          <w:rFonts w:cstheme="majorHAnsi"/>
        </w:rPr>
        <w:t>becky</w:t>
      </w:r>
      <w:proofErr w:type="spellEnd"/>
      <w:r w:rsidR="00B61E5F" w:rsidRPr="00F756B0">
        <w:rPr>
          <w:rFonts w:cstheme="majorHAnsi"/>
        </w:rPr>
        <w:t xml:space="preserve"> </w:t>
      </w:r>
      <w:r w:rsidRPr="00F756B0">
        <w:rPr>
          <w:rFonts w:cstheme="majorHAnsi"/>
        </w:rPr>
        <w:t xml:space="preserve">tell </w:t>
      </w:r>
      <w:proofErr w:type="gramStart"/>
      <w:r w:rsidRPr="00F756B0">
        <w:rPr>
          <w:rFonts w:cstheme="majorHAnsi"/>
        </w:rPr>
        <w:t>me</w:t>
      </w:r>
      <w:proofErr w:type="gramEnd"/>
      <w:r w:rsidRPr="00F756B0">
        <w:rPr>
          <w:rFonts w:cstheme="majorHAnsi"/>
        </w:rPr>
        <w:t xml:space="preserve"> I’m not </w:t>
      </w:r>
      <w:proofErr w:type="spellStart"/>
      <w:r w:rsidRPr="00F756B0">
        <w:rPr>
          <w:rFonts w:cstheme="majorHAnsi"/>
        </w:rPr>
        <w:t>speaken</w:t>
      </w:r>
      <w:proofErr w:type="spellEnd"/>
      <w:r w:rsidRPr="00F756B0">
        <w:rPr>
          <w:rFonts w:cstheme="majorHAnsi"/>
        </w:rPr>
        <w:t xml:space="preserve"> </w:t>
      </w:r>
      <w:proofErr w:type="spellStart"/>
      <w:r w:rsidRPr="00F756B0">
        <w:rPr>
          <w:rFonts w:cstheme="majorHAnsi"/>
        </w:rPr>
        <w:t>propa</w:t>
      </w:r>
      <w:proofErr w:type="spellEnd"/>
      <w:r w:rsidRPr="00F756B0">
        <w:rPr>
          <w:rFonts w:cstheme="majorHAnsi"/>
        </w:rPr>
        <w:t xml:space="preserve">’ </w:t>
      </w:r>
      <w:proofErr w:type="spellStart"/>
      <w:r w:rsidRPr="00F756B0">
        <w:rPr>
          <w:rFonts w:cstheme="majorHAnsi"/>
        </w:rPr>
        <w:t>nuff</w:t>
      </w:r>
      <w:proofErr w:type="spellEnd"/>
      <w:r w:rsidRPr="00F756B0">
        <w:rPr>
          <w:rFonts w:cstheme="majorHAnsi"/>
        </w:rPr>
        <w:t xml:space="preserve"> </w:t>
      </w:r>
      <w:proofErr w:type="spellStart"/>
      <w:r w:rsidRPr="00F756B0">
        <w:rPr>
          <w:rFonts w:cstheme="majorHAnsi"/>
        </w:rPr>
        <w:t>imma</w:t>
      </w:r>
      <w:proofErr w:type="spellEnd"/>
      <w:r w:rsidRPr="00F756B0">
        <w:rPr>
          <w:rFonts w:cstheme="majorHAnsi"/>
        </w:rPr>
        <w:t xml:space="preserve"> turn kick flip and ‘expose </w:t>
      </w:r>
      <w:proofErr w:type="spellStart"/>
      <w:r w:rsidRPr="00F756B0">
        <w:rPr>
          <w:rFonts w:cstheme="majorHAnsi"/>
        </w:rPr>
        <w:t>yo</w:t>
      </w:r>
      <w:proofErr w:type="spellEnd"/>
      <w:r w:rsidRPr="00F756B0">
        <w:rPr>
          <w:rFonts w:cstheme="majorHAnsi"/>
        </w:rPr>
        <w:t xml:space="preserve"> </w:t>
      </w:r>
      <w:proofErr w:type="spellStart"/>
      <w:r w:rsidRPr="00F756B0">
        <w:rPr>
          <w:rFonts w:cstheme="majorHAnsi"/>
        </w:rPr>
        <w:t>shi</w:t>
      </w:r>
      <w:proofErr w:type="spellEnd"/>
    </w:p>
    <w:p w14:paraId="38A60B5A" w14:textId="00BF374F"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Pro Codeswitch: Analyzing the Prophetic Rhet </w:t>
      </w:r>
      <w:proofErr w:type="spellStart"/>
      <w:r w:rsidRPr="00F756B0">
        <w:rPr>
          <w:rFonts w:cstheme="majorHAnsi"/>
          <w:i/>
          <w:iCs/>
          <w:sz w:val="18"/>
          <w:szCs w:val="16"/>
        </w:rPr>
        <w:t>ophetic</w:t>
      </w:r>
      <w:proofErr w:type="spellEnd"/>
      <w:r w:rsidRPr="00F756B0">
        <w:rPr>
          <w:rFonts w:cstheme="majorHAnsi"/>
          <w:i/>
          <w:iCs/>
          <w:sz w:val="18"/>
          <w:szCs w:val="16"/>
        </w:rPr>
        <w:t xml:space="preserve"> Rhetoric of </w:t>
      </w:r>
      <w:proofErr w:type="spellStart"/>
      <w:r w:rsidRPr="00F756B0">
        <w:rPr>
          <w:rFonts w:cstheme="majorHAnsi"/>
          <w:i/>
          <w:iCs/>
          <w:sz w:val="18"/>
          <w:szCs w:val="16"/>
        </w:rPr>
        <w:t>oric</w:t>
      </w:r>
      <w:proofErr w:type="spellEnd"/>
      <w:r w:rsidRPr="00F756B0">
        <w:rPr>
          <w:rFonts w:cstheme="majorHAnsi"/>
          <w:i/>
          <w:iCs/>
          <w:sz w:val="18"/>
          <w:szCs w:val="16"/>
        </w:rPr>
        <w:t xml:space="preserve"> of Critical Black Language Awareness 7-20-2023 </w:t>
      </w:r>
      <w:proofErr w:type="spellStart"/>
      <w:r w:rsidRPr="00F756B0">
        <w:rPr>
          <w:rFonts w:cstheme="majorHAnsi"/>
          <w:i/>
          <w:iCs/>
          <w:sz w:val="18"/>
          <w:szCs w:val="16"/>
        </w:rPr>
        <w:t>Lionnell</w:t>
      </w:r>
      <w:proofErr w:type="spellEnd"/>
      <w:r w:rsidRPr="00F756B0">
        <w:rPr>
          <w:rFonts w:cstheme="majorHAnsi"/>
          <w:i/>
          <w:iCs/>
          <w:sz w:val="18"/>
          <w:szCs w:val="16"/>
        </w:rPr>
        <w:t xml:space="preserve"> Smith </w:t>
      </w:r>
      <w:r w:rsidRPr="009B5E91">
        <w:rPr>
          <w:rFonts w:ascii="Calibri" w:hAnsi="Calibri" w:cstheme="majorHAnsi"/>
          <w:i/>
          <w:iCs/>
          <w:sz w:val="18"/>
          <w:szCs w:val="16"/>
        </w:rPr>
        <w:t>https://digitalcommons.memphis.edu/cgi/viewcontent.cgi?article=4121&amp;context=etd</w:t>
      </w:r>
      <w:r w:rsidRPr="00F756B0">
        <w:rPr>
          <w:rFonts w:cstheme="majorHAnsi"/>
          <w:i/>
          <w:iCs/>
          <w:sz w:val="18"/>
          <w:szCs w:val="16"/>
        </w:rPr>
        <w:t xml:space="preserve"> </w:t>
      </w:r>
      <w:proofErr w:type="spellStart"/>
      <w:r w:rsidRPr="00F756B0">
        <w:rPr>
          <w:rFonts w:cstheme="majorHAnsi"/>
          <w:i/>
          <w:iCs/>
          <w:sz w:val="18"/>
          <w:szCs w:val="16"/>
        </w:rPr>
        <w:t>Lionnell</w:t>
      </w:r>
      <w:proofErr w:type="spellEnd"/>
      <w:r w:rsidRPr="00F756B0">
        <w:rPr>
          <w:rFonts w:cstheme="majorHAnsi"/>
          <w:i/>
          <w:iCs/>
          <w:sz w:val="18"/>
          <w:szCs w:val="16"/>
        </w:rPr>
        <w:t xml:space="preserve">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w:t>
      </w:r>
      <w:proofErr w:type="spellStart"/>
      <w:r w:rsidRPr="00F756B0">
        <w:rPr>
          <w:rFonts w:cstheme="majorHAnsi"/>
          <w:i/>
          <w:iCs/>
          <w:sz w:val="18"/>
          <w:szCs w:val="16"/>
        </w:rPr>
        <w:t>jrimp</w:t>
      </w:r>
      <w:proofErr w:type="spellEnd"/>
      <w:r w:rsidRPr="00F756B0">
        <w:rPr>
          <w:rFonts w:cstheme="majorHAnsi"/>
          <w:i/>
          <w:iCs/>
          <w:sz w:val="18"/>
          <w:szCs w:val="16"/>
        </w:rPr>
        <w:t>)</w:t>
      </w:r>
    </w:p>
    <w:p w14:paraId="21FFE56E" w14:textId="08DB6FB2" w:rsidR="004F28F1"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4F171D">
        <w:rPr>
          <w:rStyle w:val="StyleUnderline"/>
          <w:rFonts w:cstheme="majorHAnsi"/>
          <w:highlight w:val="cyan"/>
        </w:rPr>
        <w:t>AAL from a</w:t>
      </w:r>
      <w:r w:rsidRPr="00F756B0">
        <w:rPr>
          <w:rFonts w:cstheme="majorHAnsi"/>
          <w:sz w:val="16"/>
        </w:rPr>
        <w:t xml:space="preserve"> deficit-deficiency perspective, or what Jackson et al. (2020) call a </w:t>
      </w:r>
      <w:r w:rsidRPr="004F171D">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4F171D">
        <w:rPr>
          <w:rStyle w:val="StyleUnderline"/>
          <w:rFonts w:cstheme="majorHAnsi"/>
          <w:highlight w:val="cyan"/>
        </w:rPr>
        <w:t xml:space="preserve">appears </w:t>
      </w:r>
      <w:r w:rsidRPr="00F756B0">
        <w:rPr>
          <w:rStyle w:val="StyleUnderline"/>
          <w:rFonts w:cstheme="majorHAnsi"/>
        </w:rPr>
        <w:t xml:space="preserve">“missing” or </w:t>
      </w:r>
      <w:r w:rsidRPr="004F171D">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4F171D">
        <w:rPr>
          <w:rStyle w:val="Emphasis"/>
          <w:highlight w:val="cyan"/>
        </w:rPr>
        <w:t>“Language”</w:t>
      </w:r>
      <w:r w:rsidRPr="004F171D">
        <w:rPr>
          <w:rStyle w:val="StyleUnderline"/>
          <w:rFonts w:cstheme="majorHAnsi"/>
          <w:highlight w:val="cyan"/>
        </w:rPr>
        <w:t xml:space="preserve"> is complicated</w:t>
      </w:r>
      <w:r w:rsidRPr="00F756B0">
        <w:rPr>
          <w:rStyle w:val="StyleUnderline"/>
          <w:rFonts w:cstheme="majorHAnsi"/>
        </w:rPr>
        <w:t xml:space="preserve"> </w:t>
      </w:r>
      <w:r w:rsidRPr="004F171D">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4F171D">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4F171D">
        <w:rPr>
          <w:rStyle w:val="StyleUnderline"/>
          <w:rFonts w:cstheme="majorHAnsi"/>
          <w:highlight w:val="cyan"/>
        </w:rPr>
        <w:t>is part of</w:t>
      </w:r>
      <w:r w:rsidRPr="00F756B0">
        <w:rPr>
          <w:rFonts w:cstheme="majorHAnsi"/>
          <w:sz w:val="16"/>
        </w:rPr>
        <w:t xml:space="preserve"> a community, </w:t>
      </w:r>
      <w:proofErr w:type="spellStart"/>
      <w:r w:rsidRPr="004F171D">
        <w:rPr>
          <w:rStyle w:val="StyleUnderline"/>
          <w:rFonts w:cstheme="majorHAnsi"/>
          <w:highlight w:val="cyan"/>
        </w:rPr>
        <w:t>socioculture</w:t>
      </w:r>
      <w:proofErr w:type="spellEnd"/>
      <w:r w:rsidRPr="004F171D">
        <w:rPr>
          <w:rStyle w:val="StyleUnderline"/>
          <w:rFonts w:cstheme="majorHAnsi"/>
          <w:highlight w:val="cyan"/>
        </w:rPr>
        <w:t xml:space="preserve">, </w:t>
      </w:r>
      <w:r w:rsidRPr="00F756B0">
        <w:rPr>
          <w:rStyle w:val="StyleUnderline"/>
          <w:rFonts w:cstheme="majorHAnsi"/>
        </w:rPr>
        <w:t xml:space="preserve">and history. </w:t>
      </w:r>
      <w:r w:rsidRPr="004F171D">
        <w:rPr>
          <w:rStyle w:val="StyleUnderline"/>
          <w:rFonts w:cstheme="majorHAnsi"/>
          <w:highlight w:val="cyan"/>
        </w:rPr>
        <w:t>AAL is a linguistic</w:t>
      </w:r>
      <w:r w:rsidRPr="00F756B0">
        <w:rPr>
          <w:rStyle w:val="StyleUnderline"/>
          <w:rFonts w:cstheme="majorHAnsi"/>
        </w:rPr>
        <w:t xml:space="preserve"> </w:t>
      </w:r>
      <w:r w:rsidRPr="004F171D">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4F171D">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4F171D">
        <w:rPr>
          <w:rStyle w:val="StyleUnderline"/>
          <w:rFonts w:cstheme="majorHAnsi"/>
          <w:highlight w:val="cyan"/>
        </w:rPr>
        <w:t>spirituality</w:t>
      </w:r>
      <w:r w:rsidRPr="00F756B0">
        <w:rPr>
          <w:rFonts w:cstheme="majorHAnsi"/>
          <w:sz w:val="16"/>
        </w:rPr>
        <w:t xml:space="preserve">, perseverance, and strength” (p. 867). AAL </w:t>
      </w:r>
      <w:r w:rsidRPr="004F171D">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4F171D">
        <w:rPr>
          <w:rStyle w:val="StyleUnderline"/>
          <w:rFonts w:cstheme="majorHAnsi"/>
          <w:highlight w:val="cyan"/>
        </w:rPr>
        <w:t>defines the connection</w:t>
      </w:r>
      <w:r w:rsidRPr="004F171D">
        <w:rPr>
          <w:rFonts w:cstheme="majorHAnsi"/>
          <w:sz w:val="16"/>
          <w:highlight w:val="cyan"/>
        </w:rPr>
        <w:t xml:space="preserve"> </w:t>
      </w:r>
      <w:r w:rsidRPr="004F171D">
        <w:rPr>
          <w:rStyle w:val="StyleUnderline"/>
          <w:rFonts w:cstheme="majorHAnsi"/>
          <w:highlight w:val="cyan"/>
        </w:rPr>
        <w:t>to</w:t>
      </w:r>
      <w:r w:rsidRPr="00F756B0">
        <w:rPr>
          <w:rFonts w:cstheme="majorHAnsi"/>
          <w:sz w:val="16"/>
        </w:rPr>
        <w:t xml:space="preserve"> one’s </w:t>
      </w:r>
      <w:r w:rsidRPr="004F171D">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4F171D">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4F171D">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4F171D">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4F171D">
        <w:rPr>
          <w:rStyle w:val="StyleUnderline"/>
          <w:rFonts w:cstheme="majorHAnsi"/>
          <w:highlight w:val="cyan"/>
        </w:rPr>
        <w:t xml:space="preserve">Africanized </w:t>
      </w:r>
      <w:r w:rsidRPr="004F171D">
        <w:rPr>
          <w:rStyle w:val="Emphasis"/>
          <w:highlight w:val="cyan"/>
        </w:rPr>
        <w:t>semantic</w:t>
      </w:r>
      <w:r w:rsidRPr="004F171D">
        <w:rPr>
          <w:rStyle w:val="StyleUnderline"/>
          <w:rFonts w:cstheme="majorHAnsi"/>
          <w:highlight w:val="cyan"/>
        </w:rPr>
        <w:t xml:space="preserve">, </w:t>
      </w:r>
      <w:r w:rsidRPr="004F171D">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4F171D">
        <w:rPr>
          <w:rStyle w:val="StyleUnderline"/>
          <w:rFonts w:cstheme="majorHAnsi"/>
          <w:highlight w:val="cyan"/>
        </w:rPr>
        <w:t xml:space="preserve">and </w:t>
      </w:r>
      <w:r w:rsidRPr="004F171D">
        <w:rPr>
          <w:rStyle w:val="Emphasis"/>
          <w:highlight w:val="cyan"/>
        </w:rPr>
        <w:t>rhetorical patterns</w:t>
      </w:r>
      <w:r w:rsidRPr="00F756B0">
        <w:rPr>
          <w:rFonts w:cstheme="majorHAnsi"/>
          <w:sz w:val="16"/>
        </w:rPr>
        <w:t xml:space="preserve">” (p. 3). Features such as </w:t>
      </w:r>
      <w:proofErr w:type="spellStart"/>
      <w:r w:rsidRPr="00F756B0">
        <w:rPr>
          <w:rFonts w:cstheme="majorHAnsi"/>
          <w:sz w:val="16"/>
        </w:rPr>
        <w:t>signifyin</w:t>
      </w:r>
      <w:proofErr w:type="spellEnd"/>
      <w:r w:rsidRPr="00F756B0">
        <w:rPr>
          <w:rFonts w:cstheme="majorHAnsi"/>
          <w:sz w:val="16"/>
        </w:rPr>
        <w:t xml:space="preserve">,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4F171D">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4F171D">
        <w:rPr>
          <w:rStyle w:val="StyleUnderline"/>
          <w:rFonts w:cstheme="majorHAnsi"/>
          <w:highlight w:val="cyan"/>
        </w:rPr>
        <w:t>so that White enslavers</w:t>
      </w:r>
      <w:r w:rsidRPr="00F756B0">
        <w:rPr>
          <w:rStyle w:val="StyleUnderline"/>
          <w:rFonts w:cstheme="majorHAnsi"/>
        </w:rPr>
        <w:t xml:space="preserve"> </w:t>
      </w:r>
      <w:r w:rsidRPr="004F171D">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4F171D">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4F171D">
        <w:rPr>
          <w:rStyle w:val="Emphasis"/>
          <w:highlight w:val="cyan"/>
        </w:rPr>
        <w:t>secret linguistic codes</w:t>
      </w:r>
      <w:r w:rsidRPr="00F756B0">
        <w:rPr>
          <w:rFonts w:cstheme="majorHAnsi"/>
          <w:sz w:val="16"/>
        </w:rPr>
        <w:t xml:space="preserve"> among African Americans has continued to be a </w:t>
      </w:r>
      <w:r w:rsidRPr="004F171D">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4F171D">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w:t>
      </w:r>
      <w:proofErr w:type="gramStart"/>
      <w:r w:rsidRPr="00F756B0">
        <w:rPr>
          <w:rFonts w:cstheme="majorHAnsi"/>
          <w:sz w:val="16"/>
        </w:rPr>
        <w:t>involving</w:t>
      </w:r>
      <w:proofErr w:type="gramEnd"/>
      <w:r w:rsidRPr="00F756B0">
        <w:rPr>
          <w:rFonts w:cstheme="majorHAnsi"/>
          <w:sz w:val="16"/>
        </w:rPr>
        <w:t xml:space="preserve"> more than just shifts in language. Alim and Smitherman (2012) note that “In much the same way that many bilingual/bicultural Americans codeswitch between two languages, many bilingual/bicultural Americans </w:t>
      </w:r>
      <w:proofErr w:type="spellStart"/>
      <w:r w:rsidRPr="00F756B0">
        <w:rPr>
          <w:rFonts w:cstheme="majorHAnsi"/>
          <w:sz w:val="16"/>
        </w:rPr>
        <w:t>styleshift</w:t>
      </w:r>
      <w:proofErr w:type="spellEnd"/>
      <w:r w:rsidRPr="00F756B0">
        <w:rPr>
          <w:rFonts w:cstheme="majorHAnsi"/>
          <w:sz w:val="16"/>
        </w:rPr>
        <w:t xml:space="preserve">—move in and out of linguistic styles…” (p. 5). Alim and Smitherman (2012) argue that Obama’s family history, diverse life experiences, and socialization within multiple cultures within and beyond the U.S. are likely what shaped his </w:t>
      </w:r>
      <w:proofErr w:type="spellStart"/>
      <w:r w:rsidRPr="00F756B0">
        <w:rPr>
          <w:rFonts w:cstheme="majorHAnsi"/>
          <w:sz w:val="16"/>
        </w:rPr>
        <w:t>styleshifting</w:t>
      </w:r>
      <w:proofErr w:type="spellEnd"/>
      <w:r w:rsidRPr="00F756B0">
        <w:rPr>
          <w:rFonts w:cstheme="majorHAnsi"/>
          <w:sz w:val="16"/>
        </w:rPr>
        <w:t xml:space="preserve"> skills. They note that his ability to </w:t>
      </w:r>
      <w:proofErr w:type="spellStart"/>
      <w:r w:rsidRPr="00F756B0">
        <w:rPr>
          <w:rFonts w:cstheme="majorHAnsi"/>
          <w:sz w:val="16"/>
        </w:rPr>
        <w:t>styleshift</w:t>
      </w:r>
      <w:proofErr w:type="spellEnd"/>
      <w:r w:rsidRPr="00F756B0">
        <w:rPr>
          <w:rFonts w:cstheme="majorHAnsi"/>
          <w:sz w:val="16"/>
        </w:rPr>
        <w:t xml:space="preserve">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4F171D">
        <w:rPr>
          <w:rStyle w:val="Emphasis"/>
          <w:highlight w:val="cyan"/>
        </w:rPr>
        <w:t>double consciousness</w:t>
      </w:r>
      <w:r w:rsidRPr="00F756B0">
        <w:rPr>
          <w:rFonts w:cstheme="majorHAnsi"/>
          <w:sz w:val="16"/>
        </w:rPr>
        <w:t xml:space="preserve">. Du Bois (1903/2014) defines a double consciousness as a </w:t>
      </w:r>
      <w:r w:rsidRPr="004F171D">
        <w:rPr>
          <w:rFonts w:cstheme="majorHAnsi"/>
          <w:sz w:val="16"/>
          <w:highlight w:val="cyan"/>
        </w:rPr>
        <w:t>“</w:t>
      </w:r>
      <w:r w:rsidRPr="004F171D">
        <w:rPr>
          <w:rStyle w:val="StyleUnderline"/>
          <w:rFonts w:cstheme="majorHAnsi"/>
          <w:highlight w:val="cyan"/>
        </w:rPr>
        <w:t xml:space="preserve">sense of always looking at </w:t>
      </w:r>
      <w:proofErr w:type="gramStart"/>
      <w:r w:rsidRPr="004F171D">
        <w:rPr>
          <w:rStyle w:val="StyleUnderline"/>
          <w:rFonts w:cstheme="majorHAnsi"/>
          <w:highlight w:val="cyan"/>
        </w:rPr>
        <w:t>one's self</w:t>
      </w:r>
      <w:proofErr w:type="gramEnd"/>
      <w:r w:rsidRPr="004F171D">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4F171D">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65A6B7D6" w14:textId="4D6405EF" w:rsidR="00C06BF7" w:rsidRDefault="00C06BF7" w:rsidP="00C06BF7">
      <w:pPr>
        <w:pStyle w:val="Heading2"/>
      </w:pPr>
      <w:r>
        <w:t>Civil Service ADV</w:t>
      </w:r>
    </w:p>
    <w:p w14:paraId="0D65621F" w14:textId="6A17EEC8" w:rsidR="00C06BF7" w:rsidRDefault="00C06BF7" w:rsidP="00C06BF7">
      <w:pPr>
        <w:pStyle w:val="Heading3"/>
      </w:pPr>
      <w:r>
        <w:t>Civil Service---1NC</w:t>
      </w:r>
    </w:p>
    <w:p w14:paraId="09D36302" w14:textId="77777777" w:rsidR="00C06BF7" w:rsidRPr="000D4DD8" w:rsidRDefault="00C06BF7" w:rsidP="00C06BF7">
      <w:pPr>
        <w:pStyle w:val="Heading4"/>
        <w:rPr>
          <w:rFonts w:cs="Calibri"/>
          <w:bCs/>
        </w:rPr>
      </w:pPr>
      <w:r>
        <w:t xml:space="preserve">1. </w:t>
      </w:r>
      <w:r>
        <w:rPr>
          <w:rFonts w:cs="Calibri"/>
        </w:rPr>
        <w:t>The rhetoric/logic of</w:t>
      </w:r>
      <w:r w:rsidRPr="000D4DD8">
        <w:rPr>
          <w:rFonts w:cs="Calibri"/>
        </w:rPr>
        <w:t xml:space="preserve"> “Try or die” causes Iraq invasion, torture and endless terrorism</w:t>
      </w:r>
    </w:p>
    <w:p w14:paraId="0D89F662" w14:textId="77777777" w:rsidR="00C06BF7" w:rsidRPr="000D4DD8" w:rsidRDefault="00C06BF7" w:rsidP="00C06BF7">
      <w:pPr>
        <w:rPr>
          <w:rFonts w:eastAsia="Aptos"/>
          <w:sz w:val="16"/>
        </w:rPr>
      </w:pPr>
      <w:r w:rsidRPr="000D4DD8">
        <w:rPr>
          <w:rStyle w:val="Style13ptBold"/>
        </w:rPr>
        <w:t>Matheson 15</w:t>
      </w:r>
      <w:r w:rsidRPr="000D4DD8">
        <w:rPr>
          <w:rFonts w:eastAsia="Aptos"/>
          <w:sz w:val="16"/>
        </w:rPr>
        <w:t xml:space="preserve"> Calum Lister Matheson is Assistant Professor of Public Deliberation at the University of Pittsburgh, Research Fellow at the University of the Free State. “Desired Ground Zeroes: Nuclear Imagination and the Death Drive.” 2015. University of North Carolina at Chapel Hill. </w:t>
      </w:r>
      <w:proofErr w:type="spellStart"/>
      <w:r w:rsidRPr="000D4DD8">
        <w:rPr>
          <w:rFonts w:eastAsia="Aptos"/>
          <w:sz w:val="16"/>
        </w:rPr>
        <w:t>vikas</w:t>
      </w:r>
      <w:proofErr w:type="spellEnd"/>
    </w:p>
    <w:p w14:paraId="00BDB8FD" w14:textId="77777777" w:rsidR="00C06BF7" w:rsidRDefault="00C06BF7" w:rsidP="00C06BF7">
      <w:pPr>
        <w:rPr>
          <w:rStyle w:val="StyleUnderline"/>
        </w:rPr>
      </w:pPr>
      <w:r w:rsidRPr="000D4DD8">
        <w:rPr>
          <w:rFonts w:eastAsia="Aptos"/>
          <w:sz w:val="16"/>
        </w:rPr>
        <w:t xml:space="preserve">Unfortunately for disarmament activists, nuclear strategists have children too, and some, like Jim Lipp, express the value of their own work in the same terms—as a matter of caring for “grandchildren’s grandchildren” through nuclear deterrence (Kaplan 78). </w:t>
      </w:r>
      <w:r w:rsidRPr="000D4DD8">
        <w:rPr>
          <w:rFonts w:eastAsia="Aptos"/>
          <w:b/>
          <w:bCs/>
          <w:u w:val="single"/>
        </w:rPr>
        <w:t xml:space="preserve">The </w:t>
      </w:r>
      <w:r w:rsidRPr="00617CBC">
        <w:rPr>
          <w:rFonts w:eastAsia="Aptos"/>
          <w:b/>
          <w:bCs/>
          <w:highlight w:val="cyan"/>
          <w:u w:val="single"/>
        </w:rPr>
        <w:t xml:space="preserve">“fraction of infinity” </w:t>
      </w:r>
      <w:r w:rsidRPr="000D4DD8">
        <w:rPr>
          <w:rFonts w:eastAsia="Aptos"/>
          <w:b/>
          <w:bCs/>
          <w:u w:val="single"/>
        </w:rPr>
        <w:t xml:space="preserve">argument has been </w:t>
      </w:r>
      <w:r w:rsidRPr="00617CBC">
        <w:rPr>
          <w:rFonts w:eastAsia="Aptos"/>
          <w:b/>
          <w:bCs/>
          <w:highlight w:val="cyan"/>
          <w:u w:val="single"/>
        </w:rPr>
        <w:t xml:space="preserve">used </w:t>
      </w:r>
      <w:r w:rsidRPr="000D4DD8">
        <w:rPr>
          <w:rFonts w:eastAsia="Aptos"/>
          <w:b/>
          <w:bCs/>
          <w:u w:val="single"/>
        </w:rPr>
        <w:t xml:space="preserve">by those </w:t>
      </w:r>
      <w:r w:rsidRPr="00617CBC">
        <w:rPr>
          <w:rFonts w:eastAsia="Aptos"/>
          <w:b/>
          <w:bCs/>
          <w:highlight w:val="cyan"/>
          <w:u w:val="single"/>
        </w:rPr>
        <w:t xml:space="preserve">defending </w:t>
      </w:r>
      <w:r w:rsidRPr="000D4DD8">
        <w:rPr>
          <w:rFonts w:eastAsia="Aptos"/>
          <w:b/>
          <w:bCs/>
          <w:u w:val="single"/>
        </w:rPr>
        <w:t xml:space="preserve">an </w:t>
      </w:r>
      <w:r w:rsidRPr="000D4DD8">
        <w:rPr>
          <w:rFonts w:eastAsia="Aptos"/>
          <w:b/>
          <w:iCs/>
          <w:u w:val="single"/>
        </w:rPr>
        <w:t>aggressive defense posture</w:t>
      </w:r>
      <w:r w:rsidRPr="000D4DD8">
        <w:rPr>
          <w:rFonts w:eastAsia="Aptos"/>
          <w:b/>
          <w:bCs/>
          <w:u w:val="single"/>
        </w:rPr>
        <w:t>. The</w:t>
      </w:r>
      <w:r w:rsidRPr="000D4DD8">
        <w:rPr>
          <w:rFonts w:eastAsia="Aptos"/>
          <w:sz w:val="16"/>
        </w:rPr>
        <w:t xml:space="preserve"> George W. </w:t>
      </w:r>
      <w:r w:rsidRPr="00617CBC">
        <w:rPr>
          <w:rFonts w:eastAsia="Aptos"/>
          <w:b/>
          <w:bCs/>
          <w:highlight w:val="cyan"/>
          <w:u w:val="single"/>
        </w:rPr>
        <w:t>Bush</w:t>
      </w:r>
      <w:r w:rsidRPr="000D4DD8">
        <w:rPr>
          <w:rFonts w:eastAsia="Aptos"/>
          <w:b/>
          <w:bCs/>
          <w:u w:val="single"/>
        </w:rPr>
        <w:t xml:space="preserve"> administration </w:t>
      </w:r>
      <w:r w:rsidRPr="00617CBC">
        <w:rPr>
          <w:rFonts w:eastAsia="Aptos"/>
          <w:b/>
          <w:iCs/>
          <w:highlight w:val="cyan"/>
          <w:u w:val="single"/>
        </w:rPr>
        <w:t>invaded Iraq</w:t>
      </w:r>
      <w:r w:rsidRPr="00617CBC">
        <w:rPr>
          <w:rFonts w:eastAsia="Aptos"/>
          <w:b/>
          <w:bCs/>
          <w:highlight w:val="cyan"/>
          <w:u w:val="single"/>
        </w:rPr>
        <w:t xml:space="preserve"> citing</w:t>
      </w:r>
      <w:r w:rsidRPr="000D4DD8">
        <w:rPr>
          <w:rFonts w:eastAsia="Aptos"/>
          <w:b/>
          <w:bCs/>
          <w:u w:val="single"/>
        </w:rPr>
        <w:t xml:space="preserve"> that country’s </w:t>
      </w:r>
      <w:r w:rsidRPr="00617CBC">
        <w:rPr>
          <w:rFonts w:eastAsia="Aptos"/>
          <w:b/>
          <w:iCs/>
          <w:highlight w:val="cyan"/>
          <w:u w:val="single"/>
        </w:rPr>
        <w:t>possible</w:t>
      </w:r>
      <w:r w:rsidRPr="000D4DD8">
        <w:rPr>
          <w:rFonts w:eastAsia="Aptos"/>
          <w:b/>
          <w:iCs/>
          <w:u w:val="single"/>
        </w:rPr>
        <w:t xml:space="preserve"> </w:t>
      </w:r>
      <w:r w:rsidRPr="00617CBC">
        <w:rPr>
          <w:rFonts w:eastAsia="Aptos"/>
          <w:b/>
          <w:iCs/>
          <w:highlight w:val="cyan"/>
          <w:u w:val="single"/>
        </w:rPr>
        <w:t>future</w:t>
      </w:r>
      <w:r w:rsidRPr="000D4DD8">
        <w:rPr>
          <w:rFonts w:eastAsia="Aptos"/>
          <w:b/>
          <w:iCs/>
          <w:u w:val="single"/>
        </w:rPr>
        <w:t xml:space="preserve"> development of weapons of mass destruction</w:t>
      </w:r>
      <w:r w:rsidRPr="000D4DD8">
        <w:rPr>
          <w:rFonts w:eastAsia="Aptos"/>
          <w:b/>
          <w:bCs/>
          <w:u w:val="single"/>
        </w:rPr>
        <w:t xml:space="preserve"> as a </w:t>
      </w:r>
      <w:proofErr w:type="gramStart"/>
      <w:r w:rsidRPr="000D4DD8">
        <w:rPr>
          <w:rFonts w:eastAsia="Aptos"/>
          <w:b/>
          <w:bCs/>
          <w:u w:val="single"/>
        </w:rPr>
        <w:t>primary casus belli</w:t>
      </w:r>
      <w:proofErr w:type="gramEnd"/>
      <w:r w:rsidRPr="000D4DD8">
        <w:rPr>
          <w:rFonts w:eastAsia="Aptos"/>
          <w:b/>
          <w:bCs/>
          <w:u w:val="single"/>
        </w:rPr>
        <w:t>. It is only logical that no time ought to be wasted—</w:t>
      </w:r>
      <w:r w:rsidRPr="00617CBC">
        <w:rPr>
          <w:rFonts w:eastAsia="Aptos"/>
          <w:b/>
          <w:bCs/>
          <w:highlight w:val="cyan"/>
          <w:u w:val="single"/>
        </w:rPr>
        <w:t>every second</w:t>
      </w:r>
      <w:r w:rsidRPr="000D4DD8">
        <w:rPr>
          <w:rFonts w:eastAsia="Aptos"/>
          <w:b/>
          <w:bCs/>
          <w:u w:val="single"/>
        </w:rPr>
        <w:t xml:space="preserve"> that the decision for war is delayed </w:t>
      </w:r>
      <w:r w:rsidRPr="00617CBC">
        <w:rPr>
          <w:rFonts w:eastAsia="Aptos"/>
          <w:b/>
          <w:bCs/>
          <w:highlight w:val="cyan"/>
          <w:u w:val="single"/>
        </w:rPr>
        <w:t>increases the chance</w:t>
      </w:r>
      <w:r w:rsidRPr="000D4DD8">
        <w:rPr>
          <w:rFonts w:eastAsia="Aptos"/>
          <w:sz w:val="16"/>
          <w:szCs w:val="10"/>
        </w:rPr>
        <w:t xml:space="preserve"> that</w:t>
      </w:r>
      <w:r w:rsidRPr="000D4DD8">
        <w:rPr>
          <w:rFonts w:eastAsia="Aptos"/>
          <w:b/>
          <w:bCs/>
          <w:sz w:val="16"/>
        </w:rPr>
        <w:t xml:space="preserve"> </w:t>
      </w:r>
      <w:r w:rsidRPr="000D4DD8">
        <w:rPr>
          <w:rFonts w:eastAsia="Aptos"/>
          <w:b/>
          <w:bCs/>
          <w:u w:val="single"/>
        </w:rPr>
        <w:t xml:space="preserve">a </w:t>
      </w:r>
      <w:r w:rsidRPr="00617CBC">
        <w:rPr>
          <w:rFonts w:eastAsia="Aptos"/>
          <w:b/>
          <w:iCs/>
          <w:highlight w:val="cyan"/>
          <w:u w:val="single"/>
        </w:rPr>
        <w:t>rogue regime</w:t>
      </w:r>
      <w:r w:rsidRPr="00617CBC">
        <w:rPr>
          <w:rFonts w:eastAsia="Aptos"/>
          <w:b/>
          <w:bCs/>
          <w:highlight w:val="cyan"/>
          <w:u w:val="single"/>
        </w:rPr>
        <w:t xml:space="preserve"> could develop </w:t>
      </w:r>
      <w:r w:rsidRPr="000D4DD8">
        <w:rPr>
          <w:rFonts w:eastAsia="Aptos"/>
          <w:b/>
          <w:bCs/>
          <w:u w:val="single"/>
        </w:rPr>
        <w:t>nuclear weapons.</w:t>
      </w:r>
      <w:r w:rsidRPr="000D4DD8">
        <w:rPr>
          <w:rFonts w:eastAsia="Aptos"/>
          <w:sz w:val="16"/>
        </w:rPr>
        <w:t xml:space="preserve"> Any non-zero risk is equivalent to an infinite one. Vice President Dick Cheney went one further, however, establishing </w:t>
      </w:r>
      <w:r w:rsidRPr="00617CBC">
        <w:rPr>
          <w:rFonts w:eastAsia="Aptos"/>
          <w:b/>
          <w:bCs/>
          <w:highlight w:val="cyan"/>
          <w:u w:val="single"/>
        </w:rPr>
        <w:t>the “Cheney Doctrine” in response to nuclear terrorism.</w:t>
      </w:r>
      <w:r w:rsidRPr="000D4DD8">
        <w:rPr>
          <w:rFonts w:eastAsia="Aptos"/>
          <w:b/>
          <w:bCs/>
          <w:u w:val="single"/>
        </w:rPr>
        <w:t xml:space="preserve"> Told at a briefing with CIA director George Tenet that Pakistani scientists could potentially be </w:t>
      </w:r>
      <w:r w:rsidRPr="00617CBC">
        <w:rPr>
          <w:rFonts w:eastAsia="Aptos"/>
          <w:b/>
          <w:bCs/>
          <w:highlight w:val="cyan"/>
          <w:u w:val="single"/>
        </w:rPr>
        <w:t>assisting Al Qaeda</w:t>
      </w:r>
      <w:r w:rsidRPr="000D4DD8">
        <w:rPr>
          <w:rFonts w:eastAsia="Aptos"/>
          <w:b/>
          <w:bCs/>
          <w:u w:val="single"/>
        </w:rPr>
        <w:t xml:space="preserve"> in the development of nuclear weapons, Cheney responded that </w:t>
      </w:r>
      <w:r w:rsidRPr="00617CBC">
        <w:rPr>
          <w:rStyle w:val="Emphasis"/>
          <w:sz w:val="40"/>
          <w:szCs w:val="36"/>
          <w:highlight w:val="cyan"/>
        </w:rPr>
        <w:t>if “there’s a one percent chance…we have to treat it as a certainty</w:t>
      </w:r>
      <w:r w:rsidRPr="000D4DD8">
        <w:rPr>
          <w:rFonts w:eastAsia="Aptos"/>
          <w:b/>
          <w:bCs/>
          <w:u w:val="single"/>
        </w:rPr>
        <w:t xml:space="preserve"> in terms of our response.”</w:t>
      </w:r>
      <w:r w:rsidRPr="000D4DD8">
        <w:rPr>
          <w:rFonts w:eastAsia="Aptos"/>
          <w:sz w:val="16"/>
        </w:rPr>
        <w:t xml:space="preserve"> The response must be immediate, regardless of proof: “It’s not about our analysis,” he said, “or finding a preponderance of evidence. It’s about our response” (Suskind 62). Members of the security community often assert that nuclear terrorism is an “existential risk,” a threat to American “civilization” or even the entire species despite the complete lack of evidence to this effect (Mueller 19-20). </w:t>
      </w:r>
      <w:r w:rsidRPr="000D4DD8">
        <w:rPr>
          <w:rFonts w:eastAsia="Aptos"/>
          <w:b/>
          <w:bCs/>
          <w:u w:val="single"/>
        </w:rPr>
        <w:t xml:space="preserve">There is </w:t>
      </w:r>
      <w:r w:rsidRPr="00617CBC">
        <w:rPr>
          <w:rFonts w:eastAsia="Aptos"/>
          <w:b/>
          <w:iCs/>
          <w:highlight w:val="cyan"/>
          <w:u w:val="single"/>
        </w:rPr>
        <w:t>no mathematical way</w:t>
      </w:r>
      <w:r w:rsidRPr="00617CBC">
        <w:rPr>
          <w:rFonts w:eastAsia="Aptos"/>
          <w:b/>
          <w:bCs/>
          <w:highlight w:val="cyan"/>
          <w:u w:val="single"/>
        </w:rPr>
        <w:t xml:space="preserve"> to distinguish between infinite risks.</w:t>
      </w:r>
      <w:r w:rsidRPr="000D4DD8">
        <w:rPr>
          <w:rFonts w:eastAsia="Aptos"/>
          <w:b/>
          <w:bCs/>
          <w:u w:val="single"/>
        </w:rPr>
        <w:t xml:space="preserve"> If </w:t>
      </w:r>
      <w:r w:rsidRPr="000D4DD8">
        <w:rPr>
          <w:rFonts w:eastAsia="Aptos"/>
          <w:b/>
          <w:iCs/>
          <w:u w:val="single"/>
        </w:rPr>
        <w:t>any fraction of infinity is infinity</w:t>
      </w:r>
      <w:r w:rsidRPr="000D4DD8">
        <w:rPr>
          <w:rFonts w:eastAsia="Aptos"/>
          <w:b/>
          <w:bCs/>
          <w:u w:val="single"/>
        </w:rPr>
        <w:t xml:space="preserve">, then </w:t>
      </w:r>
      <w:r w:rsidRPr="000D4DD8">
        <w:rPr>
          <w:rFonts w:eastAsia="Aptos"/>
          <w:b/>
          <w:iCs/>
          <w:u w:val="single"/>
        </w:rPr>
        <w:t>every fractional risk is infinite</w:t>
      </w:r>
      <w:r w:rsidRPr="000D4DD8">
        <w:rPr>
          <w:rFonts w:eastAsia="Aptos"/>
          <w:sz w:val="16"/>
        </w:rPr>
        <w:t xml:space="preserve">—Heidegger’s unquantifiable “gigantic” casts its shadow over attempts to calculate. While the last part of Schell’s book is a passionate case for disarmament, the opposite is equally plausible: if there is any chance greater than zero that disarmament opponents are right and American nuclear weapons are deterring a nuclear war (and uncertainty in calculation alone ensures that there must be), then the risk is infinite. The future is compressed entirely into the present, since any action we take now could determine whether that future exists at all and what character it might have. </w:t>
      </w:r>
      <w:r w:rsidRPr="000D4DD8">
        <w:rPr>
          <w:rFonts w:eastAsia="Aptos"/>
          <w:b/>
          <w:bCs/>
          <w:u w:val="single"/>
        </w:rPr>
        <w:t xml:space="preserve">We are enjoined to do everything, right now, as fast as we can, because any </w:t>
      </w:r>
      <w:r w:rsidRPr="00617CBC">
        <w:rPr>
          <w:rFonts w:eastAsia="Aptos"/>
          <w:b/>
          <w:bCs/>
          <w:highlight w:val="cyan"/>
          <w:u w:val="single"/>
        </w:rPr>
        <w:t>delay</w:t>
      </w:r>
      <w:r w:rsidRPr="000D4DD8">
        <w:rPr>
          <w:rFonts w:eastAsia="Aptos"/>
          <w:b/>
          <w:bCs/>
          <w:u w:val="single"/>
        </w:rPr>
        <w:t xml:space="preserve"> </w:t>
      </w:r>
      <w:r w:rsidRPr="00617CBC">
        <w:rPr>
          <w:rFonts w:eastAsia="Aptos"/>
          <w:b/>
          <w:bCs/>
          <w:highlight w:val="cyan"/>
          <w:u w:val="single"/>
        </w:rPr>
        <w:t>might</w:t>
      </w:r>
      <w:r w:rsidRPr="000D4DD8">
        <w:rPr>
          <w:rFonts w:eastAsia="Aptos"/>
          <w:b/>
          <w:bCs/>
          <w:u w:val="single"/>
        </w:rPr>
        <w:t xml:space="preserve"> </w:t>
      </w:r>
      <w:r w:rsidRPr="00617CBC">
        <w:rPr>
          <w:rFonts w:eastAsia="Aptos"/>
          <w:b/>
          <w:bCs/>
          <w:highlight w:val="cyan"/>
          <w:u w:val="single"/>
        </w:rPr>
        <w:t>cost</w:t>
      </w:r>
      <w:r w:rsidRPr="000D4DD8">
        <w:rPr>
          <w:rFonts w:eastAsia="Aptos"/>
          <w:b/>
          <w:bCs/>
          <w:u w:val="single"/>
        </w:rPr>
        <w:t xml:space="preserve"> </w:t>
      </w:r>
      <w:r w:rsidRPr="00617CBC">
        <w:rPr>
          <w:rFonts w:eastAsia="Aptos"/>
          <w:b/>
          <w:bCs/>
          <w:highlight w:val="cyan"/>
          <w:u w:val="single"/>
        </w:rPr>
        <w:t>trillions</w:t>
      </w:r>
      <w:r w:rsidRPr="000D4DD8">
        <w:rPr>
          <w:rFonts w:eastAsia="Aptos"/>
          <w:b/>
          <w:bCs/>
          <w:u w:val="single"/>
        </w:rPr>
        <w:t xml:space="preserve"> of deaths—an </w:t>
      </w:r>
      <w:r w:rsidRPr="00617CBC">
        <w:rPr>
          <w:rFonts w:eastAsia="Aptos"/>
          <w:b/>
          <w:bCs/>
          <w:highlight w:val="cyan"/>
          <w:u w:val="single"/>
        </w:rPr>
        <w:t xml:space="preserve">argument </w:t>
      </w:r>
      <w:r w:rsidRPr="000D4DD8">
        <w:rPr>
          <w:rFonts w:eastAsia="Aptos"/>
          <w:b/>
          <w:iCs/>
          <w:u w:val="single"/>
        </w:rPr>
        <w:t xml:space="preserve">Nick </w:t>
      </w:r>
      <w:r w:rsidRPr="00617CBC">
        <w:rPr>
          <w:rFonts w:eastAsia="Aptos"/>
          <w:b/>
          <w:iCs/>
          <w:highlight w:val="cyan"/>
          <w:u w:val="single"/>
        </w:rPr>
        <w:t>Bostrom</w:t>
      </w:r>
      <w:r w:rsidRPr="00617CBC">
        <w:rPr>
          <w:rFonts w:eastAsia="Aptos"/>
          <w:b/>
          <w:bCs/>
          <w:highlight w:val="cyan"/>
          <w:u w:val="single"/>
        </w:rPr>
        <w:t xml:space="preserve"> </w:t>
      </w:r>
      <w:r w:rsidRPr="000D4DD8">
        <w:rPr>
          <w:rFonts w:eastAsia="Aptos"/>
          <w:b/>
          <w:bCs/>
          <w:u w:val="single"/>
        </w:rPr>
        <w:t xml:space="preserve">has </w:t>
      </w:r>
      <w:r w:rsidRPr="00617CBC">
        <w:rPr>
          <w:rFonts w:eastAsia="Aptos"/>
          <w:b/>
          <w:bCs/>
          <w:highlight w:val="cyan"/>
          <w:u w:val="single"/>
        </w:rPr>
        <w:t>made</w:t>
      </w:r>
      <w:r w:rsidRPr="000D4DD8">
        <w:rPr>
          <w:rFonts w:eastAsia="Aptos"/>
          <w:sz w:val="16"/>
        </w:rPr>
        <w:t xml:space="preserve"> about space colonization </w:t>
      </w:r>
      <w:r w:rsidRPr="000D4DD8">
        <w:rPr>
          <w:rFonts w:eastAsia="Aptos"/>
          <w:b/>
          <w:bCs/>
          <w:u w:val="single"/>
        </w:rPr>
        <w:t>using the same structure of Pascal’s wager used by Schell (</w:t>
      </w:r>
      <w:r w:rsidRPr="000D4DD8">
        <w:rPr>
          <w:rFonts w:eastAsia="Aptos"/>
          <w:b/>
          <w:iCs/>
          <w:u w:val="single"/>
        </w:rPr>
        <w:t>Bostrom</w:t>
      </w:r>
      <w:r w:rsidRPr="000D4DD8">
        <w:rPr>
          <w:rFonts w:eastAsia="Aptos"/>
          <w:b/>
          <w:bCs/>
          <w:u w:val="single"/>
        </w:rPr>
        <w:t xml:space="preserve"> 3).</w:t>
      </w:r>
      <w:r w:rsidRPr="000D4DD8">
        <w:rPr>
          <w:rFonts w:eastAsia="Aptos"/>
          <w:sz w:val="16"/>
        </w:rPr>
        <w:t xml:space="preserve"> At the same time, </w:t>
      </w:r>
      <w:r w:rsidRPr="00617CBC">
        <w:rPr>
          <w:rFonts w:eastAsia="Aptos"/>
          <w:b/>
          <w:bCs/>
          <w:highlight w:val="cyan"/>
          <w:u w:val="single"/>
        </w:rPr>
        <w:t>we</w:t>
      </w:r>
      <w:r w:rsidRPr="000D4DD8">
        <w:rPr>
          <w:rFonts w:eastAsia="Aptos"/>
          <w:b/>
          <w:bCs/>
          <w:u w:val="single"/>
        </w:rPr>
        <w:t xml:space="preserve"> </w:t>
      </w:r>
      <w:r w:rsidRPr="00617CBC">
        <w:rPr>
          <w:rFonts w:eastAsia="Aptos"/>
          <w:b/>
          <w:bCs/>
          <w:highlight w:val="cyan"/>
          <w:u w:val="single"/>
        </w:rPr>
        <w:t>must</w:t>
      </w:r>
      <w:r w:rsidRPr="000D4DD8">
        <w:rPr>
          <w:rFonts w:eastAsia="Aptos"/>
          <w:b/>
          <w:bCs/>
          <w:u w:val="single"/>
        </w:rPr>
        <w:t xml:space="preserve"> be in (literally) </w:t>
      </w:r>
      <w:r w:rsidRPr="00617CBC">
        <w:rPr>
          <w:rFonts w:eastAsia="Aptos"/>
          <w:b/>
          <w:bCs/>
          <w:highlight w:val="cyan"/>
          <w:u w:val="single"/>
        </w:rPr>
        <w:t xml:space="preserve">perfect </w:t>
      </w:r>
      <w:proofErr w:type="gramStart"/>
      <w:r w:rsidRPr="00617CBC">
        <w:rPr>
          <w:rFonts w:eastAsia="Aptos"/>
          <w:b/>
          <w:bCs/>
          <w:highlight w:val="cyan"/>
          <w:u w:val="single"/>
        </w:rPr>
        <w:t>stas</w:t>
      </w:r>
      <w:r w:rsidRPr="000D4DD8">
        <w:rPr>
          <w:rFonts w:eastAsia="Aptos"/>
          <w:b/>
          <w:bCs/>
          <w:u w:val="single"/>
        </w:rPr>
        <w:t>is</w:t>
      </w:r>
      <w:proofErr w:type="gramEnd"/>
      <w:r w:rsidRPr="000D4DD8">
        <w:rPr>
          <w:rFonts w:eastAsia="Aptos"/>
          <w:b/>
          <w:bCs/>
          <w:u w:val="single"/>
        </w:rPr>
        <w:t xml:space="preserve"> and do nothing at all, for any </w:t>
      </w:r>
      <w:r w:rsidRPr="00617CBC">
        <w:rPr>
          <w:rFonts w:eastAsia="Aptos"/>
          <w:b/>
          <w:bCs/>
          <w:highlight w:val="cyan"/>
          <w:u w:val="single"/>
        </w:rPr>
        <w:t>change</w:t>
      </w:r>
      <w:r w:rsidRPr="000D4DD8">
        <w:rPr>
          <w:rFonts w:eastAsia="Aptos"/>
          <w:b/>
          <w:bCs/>
          <w:u w:val="single"/>
        </w:rPr>
        <w:t xml:space="preserve"> </w:t>
      </w:r>
      <w:r w:rsidRPr="00617CBC">
        <w:rPr>
          <w:rFonts w:eastAsia="Aptos"/>
          <w:b/>
          <w:bCs/>
          <w:highlight w:val="cyan"/>
          <w:u w:val="single"/>
        </w:rPr>
        <w:t>might</w:t>
      </w:r>
      <w:r w:rsidRPr="000D4DD8">
        <w:rPr>
          <w:rFonts w:eastAsia="Aptos"/>
          <w:b/>
          <w:bCs/>
          <w:u w:val="single"/>
        </w:rPr>
        <w:t xml:space="preserve"> be the one that </w:t>
      </w:r>
      <w:r w:rsidRPr="00617CBC">
        <w:rPr>
          <w:rFonts w:eastAsia="Aptos"/>
          <w:b/>
          <w:bCs/>
          <w:highlight w:val="cyan"/>
          <w:u w:val="single"/>
        </w:rPr>
        <w:t>cascades into nuclear war</w:t>
      </w:r>
      <w:r w:rsidRPr="000D4DD8">
        <w:rPr>
          <w:rFonts w:eastAsia="Aptos"/>
          <w:b/>
          <w:bCs/>
          <w:u w:val="single"/>
        </w:rPr>
        <w:t xml:space="preserve">. </w:t>
      </w:r>
      <w:r w:rsidRPr="000D4DD8">
        <w:rPr>
          <w:sz w:val="16"/>
        </w:rPr>
        <w:t xml:space="preserve">If we extend this infinite value to human extinction more generally, it might even be imperative that we deliberately cause a nuclear war as soon as possible to destroy industrial civilization and thus prevent the collapse of global ecosystems on which all life depends (Caldwell).15 </w:t>
      </w:r>
      <w:r w:rsidRPr="000D4DD8">
        <w:rPr>
          <w:rStyle w:val="StyleUnderline"/>
        </w:rPr>
        <w:t xml:space="preserve">The </w:t>
      </w:r>
      <w:r w:rsidRPr="00617CBC">
        <w:rPr>
          <w:rStyle w:val="StyleUnderline"/>
          <w:highlight w:val="cyan"/>
        </w:rPr>
        <w:t>logic</w:t>
      </w:r>
      <w:r w:rsidRPr="000D4DD8">
        <w:rPr>
          <w:rStyle w:val="StyleUnderline"/>
        </w:rPr>
        <w:t xml:space="preserve"> </w:t>
      </w:r>
      <w:r w:rsidRPr="00617CBC">
        <w:rPr>
          <w:rStyle w:val="StyleUnderline"/>
          <w:highlight w:val="cyan"/>
        </w:rPr>
        <w:t>of</w:t>
      </w:r>
      <w:r w:rsidRPr="000D4DD8">
        <w:rPr>
          <w:rStyle w:val="StyleUnderline"/>
        </w:rPr>
        <w:t xml:space="preserve"> </w:t>
      </w:r>
      <w:r w:rsidRPr="00617CBC">
        <w:rPr>
          <w:rStyle w:val="StyleUnderline"/>
          <w:highlight w:val="cyan"/>
        </w:rPr>
        <w:t>infinite</w:t>
      </w:r>
      <w:r w:rsidRPr="000D4DD8">
        <w:rPr>
          <w:rStyle w:val="StyleUnderline"/>
        </w:rPr>
        <w:t xml:space="preserve"> </w:t>
      </w:r>
      <w:r w:rsidRPr="00617CBC">
        <w:rPr>
          <w:rStyle w:val="StyleUnderline"/>
          <w:highlight w:val="cyan"/>
        </w:rPr>
        <w:t>loss</w:t>
      </w:r>
      <w:r w:rsidRPr="000D4DD8">
        <w:rPr>
          <w:rStyle w:val="StyleUnderline"/>
        </w:rPr>
        <w:t xml:space="preserve"> results in aporia</w:t>
      </w:r>
      <w:r w:rsidRPr="000D4DD8">
        <w:rPr>
          <w:sz w:val="16"/>
        </w:rPr>
        <w:t xml:space="preserve">. It is simultaneously true that no risk is worth taking and that every risk must be </w:t>
      </w:r>
      <w:r w:rsidRPr="000D4DD8">
        <w:rPr>
          <w:rStyle w:val="StyleUnderline"/>
        </w:rPr>
        <w:t xml:space="preserve">taken. At the same time, </w:t>
      </w:r>
      <w:proofErr w:type="gramStart"/>
      <w:r w:rsidRPr="000D4DD8">
        <w:rPr>
          <w:rStyle w:val="StyleUnderline"/>
        </w:rPr>
        <w:t>each individual</w:t>
      </w:r>
      <w:proofErr w:type="gramEnd"/>
      <w:r w:rsidRPr="000D4DD8">
        <w:rPr>
          <w:rStyle w:val="StyleUnderline"/>
        </w:rPr>
        <w:t xml:space="preserve"> is afforded</w:t>
      </w:r>
      <w:r w:rsidRPr="000D4DD8">
        <w:rPr>
          <w:sz w:val="16"/>
        </w:rPr>
        <w:t xml:space="preserve"> some symbolic connection to </w:t>
      </w:r>
      <w:r w:rsidRPr="000D4DD8">
        <w:rPr>
          <w:rStyle w:val="StyleUnderline"/>
        </w:rPr>
        <w:t xml:space="preserve">the Real, because each action we take has effects on the unbounded infinity of future human beings. Each decision we make now is of limitless </w:t>
      </w:r>
      <w:proofErr w:type="gramStart"/>
      <w:r w:rsidRPr="000D4DD8">
        <w:rPr>
          <w:rStyle w:val="StyleUnderline"/>
        </w:rPr>
        <w:t>import</w:t>
      </w:r>
      <w:proofErr w:type="gramEnd"/>
      <w:r w:rsidRPr="000D4DD8">
        <w:rPr>
          <w:rStyle w:val="StyleUnderline"/>
        </w:rPr>
        <w:t xml:space="preserve">, and thus we can enjoy the </w:t>
      </w:r>
      <w:r w:rsidRPr="00617CBC">
        <w:rPr>
          <w:rStyle w:val="StyleUnderline"/>
          <w:highlight w:val="cyan"/>
        </w:rPr>
        <w:t>imagination</w:t>
      </w:r>
      <w:r w:rsidRPr="000D4DD8">
        <w:rPr>
          <w:sz w:val="16"/>
        </w:rPr>
        <w:t xml:space="preserve"> </w:t>
      </w:r>
      <w:r w:rsidRPr="00617CBC">
        <w:rPr>
          <w:rStyle w:val="StyleUnderline"/>
          <w:highlight w:val="cyan"/>
        </w:rPr>
        <w:t>of destroying future</w:t>
      </w:r>
      <w:r w:rsidRPr="000D4DD8">
        <w:rPr>
          <w:sz w:val="16"/>
        </w:rPr>
        <w:t xml:space="preserve"> </w:t>
      </w:r>
      <w:r w:rsidRPr="00617CBC">
        <w:rPr>
          <w:rStyle w:val="StyleUnderline"/>
          <w:highlight w:val="cyan"/>
        </w:rPr>
        <w:t>generations</w:t>
      </w:r>
      <w:r w:rsidRPr="000D4DD8">
        <w:rPr>
          <w:rStyle w:val="StyleUnderline"/>
        </w:rPr>
        <w:t xml:space="preserve"> because it </w:t>
      </w:r>
      <w:r w:rsidRPr="00617CBC">
        <w:rPr>
          <w:rStyle w:val="StyleUnderline"/>
          <w:highlight w:val="cyan"/>
        </w:rPr>
        <w:t>invests</w:t>
      </w:r>
      <w:r w:rsidRPr="000D4DD8">
        <w:rPr>
          <w:rStyle w:val="StyleUnderline"/>
        </w:rPr>
        <w:t xml:space="preserve"> us with the </w:t>
      </w:r>
      <w:r w:rsidRPr="00617CBC">
        <w:rPr>
          <w:rStyle w:val="StyleUnderline"/>
          <w:highlight w:val="cyan"/>
        </w:rPr>
        <w:t>power</w:t>
      </w:r>
      <w:r w:rsidRPr="000D4DD8">
        <w:rPr>
          <w:rStyle w:val="StyleUnderline"/>
        </w:rPr>
        <w:t xml:space="preserve"> </w:t>
      </w:r>
      <w:r w:rsidRPr="00617CBC">
        <w:rPr>
          <w:rStyle w:val="StyleUnderline"/>
          <w:highlight w:val="cyan"/>
        </w:rPr>
        <w:t>over</w:t>
      </w:r>
      <w:r w:rsidRPr="000D4DD8">
        <w:rPr>
          <w:rStyle w:val="StyleUnderline"/>
        </w:rPr>
        <w:t xml:space="preserve"> </w:t>
      </w:r>
      <w:r w:rsidRPr="00617CBC">
        <w:rPr>
          <w:rStyle w:val="StyleUnderline"/>
          <w:highlight w:val="cyan"/>
        </w:rPr>
        <w:t>existence</w:t>
      </w:r>
      <w:r w:rsidRPr="000D4DD8">
        <w:rPr>
          <w:rStyle w:val="StyleUnderline"/>
        </w:rPr>
        <w:t xml:space="preserve"> and nonexistence on a cosmic scale.</w:t>
      </w:r>
    </w:p>
    <w:p w14:paraId="6EE2367E" w14:textId="77777777" w:rsidR="00C06BF7" w:rsidRPr="00253C30" w:rsidRDefault="00C06BF7" w:rsidP="00C06BF7">
      <w:pPr>
        <w:pStyle w:val="Heading4"/>
      </w:pPr>
      <w:r>
        <w:t>2. Empirical and theoretical studies prove there’s no possible scenario for existential global wars</w:t>
      </w:r>
    </w:p>
    <w:p w14:paraId="77518106" w14:textId="77777777" w:rsidR="00C06BF7" w:rsidRPr="00DA7DD1" w:rsidRDefault="00C06BF7" w:rsidP="00C06BF7">
      <w:r w:rsidRPr="00DA7DD1">
        <w:rPr>
          <w:rStyle w:val="Style13ptBold"/>
        </w:rPr>
        <w:t>Debs 25</w:t>
      </w:r>
      <w:r w:rsidRPr="00DA7DD1">
        <w:t xml:space="preserve">(Alexandre Debs  Department of Political Science, Yale University, New Haven  5-2-2025, "On Nuclear Superiority and National Security", Sage Journals, </w:t>
      </w:r>
      <w:hyperlink r:id="rId21" w:history="1">
        <w:r w:rsidRPr="00DA7DD1">
          <w:rPr>
            <w:rStyle w:val="Hyperlink"/>
          </w:rPr>
          <w:t>https://journals.sagepub.com/doi/full/10.1177/00220027251338457?casa_token=-XpT_KVZi74AAAAA%3A-fo-oFlisjLJGznZHLa4FR4aQhKeAFtUlI068_dnnPVbD_FrkbYsEpGByTpnTG6-ffVxe-10_3ZbCA</w:t>
        </w:r>
      </w:hyperlink>
      <w:r w:rsidRPr="00DA7DD1">
        <w:t xml:space="preserve"> /</w:t>
      </w:r>
      <w:proofErr w:type="spellStart"/>
      <w:r w:rsidRPr="00DA7DD1">
        <w:t>jrimp</w:t>
      </w:r>
      <w:proofErr w:type="spellEnd"/>
      <w:r w:rsidRPr="00DA7DD1">
        <w:t>)</w:t>
      </w:r>
    </w:p>
    <w:p w14:paraId="0CCFA9C3" w14:textId="77777777" w:rsidR="00C06BF7" w:rsidRPr="00E37746" w:rsidRDefault="00C06BF7" w:rsidP="00C06BF7">
      <w:pPr>
        <w:rPr>
          <w:rStyle w:val="StyleUnderline"/>
        </w:rPr>
      </w:pPr>
      <w:r w:rsidRPr="00753DC5">
        <w:rPr>
          <w:rStyle w:val="StyleUnderline"/>
        </w:rPr>
        <w:t>Nuclear risks</w:t>
      </w:r>
      <w:r w:rsidRPr="00753DC5">
        <w:t xml:space="preserve"> </w:t>
      </w:r>
      <w:proofErr w:type="gramStart"/>
      <w:r w:rsidRPr="00753DC5">
        <w:t>are never been</w:t>
      </w:r>
      <w:proofErr w:type="gramEnd"/>
      <w:r w:rsidRPr="00753DC5">
        <w:t xml:space="preserve"> higher since the Cold War. </w:t>
      </w:r>
      <w:r w:rsidRPr="003E5FF1">
        <w:rPr>
          <w:rStyle w:val="Emphasis"/>
          <w:highlight w:val="cyan"/>
        </w:rPr>
        <w:t>Russia’s</w:t>
      </w:r>
      <w:r w:rsidRPr="00753DC5">
        <w:rPr>
          <w:rStyle w:val="StyleUnderline"/>
        </w:rPr>
        <w:t xml:space="preserve"> nuclear </w:t>
      </w:r>
      <w:r w:rsidRPr="003E5FF1">
        <w:rPr>
          <w:rStyle w:val="StyleUnderline"/>
          <w:highlight w:val="cyan"/>
        </w:rPr>
        <w:t>threats</w:t>
      </w:r>
      <w:r w:rsidRPr="00753DC5">
        <w:t xml:space="preserve"> </w:t>
      </w:r>
      <w:r w:rsidRPr="003E5FF1">
        <w:rPr>
          <w:rStyle w:val="StyleUnderline"/>
          <w:highlight w:val="cyan"/>
        </w:rPr>
        <w:t>following</w:t>
      </w:r>
      <w:r w:rsidRPr="00753DC5">
        <w:t xml:space="preserve"> its invasion of </w:t>
      </w:r>
      <w:r w:rsidRPr="00753DC5">
        <w:rPr>
          <w:rStyle w:val="StyleUnderline"/>
        </w:rPr>
        <w:t>Ukraine</w:t>
      </w:r>
      <w:r w:rsidRPr="00753DC5">
        <w:t xml:space="preserve"> in 2022 and </w:t>
      </w:r>
      <w:r w:rsidRPr="003E5FF1">
        <w:rPr>
          <w:rStyle w:val="Emphasis"/>
          <w:highlight w:val="cyan"/>
        </w:rPr>
        <w:t>China’s</w:t>
      </w:r>
      <w:r w:rsidRPr="003E5FF1">
        <w:rPr>
          <w:rStyle w:val="StyleUnderline"/>
          <w:highlight w:val="cyan"/>
        </w:rPr>
        <w:t xml:space="preserve"> nuclear buildup</w:t>
      </w:r>
      <w:r w:rsidRPr="00753DC5">
        <w:t xml:space="preserve"> since 2020 </w:t>
      </w:r>
      <w:r w:rsidRPr="00753DC5">
        <w:rPr>
          <w:rStyle w:val="StyleUnderline"/>
        </w:rPr>
        <w:t xml:space="preserve">have </w:t>
      </w:r>
      <w:r w:rsidRPr="003E5FF1">
        <w:rPr>
          <w:rStyle w:val="StyleUnderline"/>
          <w:highlight w:val="cyan"/>
        </w:rPr>
        <w:t>raised concerns about</w:t>
      </w:r>
      <w:r w:rsidRPr="00753DC5">
        <w:rPr>
          <w:rStyle w:val="StyleUnderline"/>
        </w:rPr>
        <w:t xml:space="preserve"> nuclear </w:t>
      </w:r>
      <w:r w:rsidRPr="003E5FF1">
        <w:rPr>
          <w:rStyle w:val="StyleUnderline"/>
          <w:highlight w:val="cyan"/>
        </w:rPr>
        <w:t>war</w:t>
      </w:r>
      <w:r w:rsidRPr="00753DC5">
        <w:t xml:space="preserve"> </w:t>
      </w:r>
      <w:r w:rsidRPr="00753DC5">
        <w:rPr>
          <w:rStyle w:val="StyleUnderline"/>
        </w:rPr>
        <w:t>and a dangerous arms race.</w:t>
      </w:r>
      <w:r w:rsidRPr="00E37746">
        <w:rPr>
          <w:rStyle w:val="StyleUnderline"/>
        </w:rPr>
        <w:t xml:space="preserve"> </w:t>
      </w:r>
    </w:p>
    <w:p w14:paraId="15B04495" w14:textId="77777777" w:rsidR="00C06BF7" w:rsidRPr="003E5FF1" w:rsidRDefault="00C06BF7" w:rsidP="00C06BF7">
      <w:pPr>
        <w:rPr>
          <w:rStyle w:val="Emphasis"/>
          <w:highlight w:val="cyan"/>
        </w:rPr>
      </w:pPr>
      <w:r w:rsidRPr="00753DC5">
        <w:t> </w:t>
      </w:r>
      <w:r w:rsidRPr="00753DC5">
        <w:rPr>
          <w:rStyle w:val="Emphasis"/>
        </w:rPr>
        <w:t>Does nuclear superiority improve national security?</w:t>
      </w:r>
    </w:p>
    <w:p w14:paraId="2643B816" w14:textId="77777777" w:rsidR="00C06BF7" w:rsidRPr="00753DC5" w:rsidRDefault="00C06BF7" w:rsidP="00C06BF7">
      <w:r w:rsidRPr="00753DC5">
        <w:rPr>
          <w:rStyle w:val="StyleUnderline"/>
        </w:rPr>
        <w:t>According to the</w:t>
      </w:r>
      <w:r w:rsidRPr="00753DC5">
        <w:t xml:space="preserve"> Theory of the Nuclear Revolution (</w:t>
      </w:r>
      <w:r w:rsidRPr="00753DC5">
        <w:rPr>
          <w:rStyle w:val="StyleUnderline"/>
        </w:rPr>
        <w:t>TNR</w:t>
      </w:r>
      <w:r w:rsidRPr="00753DC5">
        <w:t xml:space="preserve">), </w:t>
      </w:r>
      <w:r w:rsidRPr="003E5FF1">
        <w:rPr>
          <w:rStyle w:val="StyleUnderline"/>
          <w:highlight w:val="cyan"/>
        </w:rPr>
        <w:t>nuclear weapons have revolutionized</w:t>
      </w:r>
      <w:r w:rsidRPr="00753DC5">
        <w:rPr>
          <w:rStyle w:val="StyleUnderline"/>
        </w:rPr>
        <w:t xml:space="preserve"> </w:t>
      </w:r>
      <w:r w:rsidRPr="003E5FF1">
        <w:rPr>
          <w:rStyle w:val="Emphasis"/>
          <w:highlight w:val="cyan"/>
        </w:rPr>
        <w:t>i</w:t>
      </w:r>
      <w:r w:rsidRPr="00753DC5">
        <w:rPr>
          <w:rStyle w:val="StyleUnderline"/>
        </w:rPr>
        <w:t xml:space="preserve">nternational </w:t>
      </w:r>
      <w:r w:rsidRPr="003E5FF1">
        <w:rPr>
          <w:rStyle w:val="Emphasis"/>
          <w:highlight w:val="cyan"/>
        </w:rPr>
        <w:t>r</w:t>
      </w:r>
      <w:r w:rsidRPr="00753DC5">
        <w:rPr>
          <w:rStyle w:val="StyleUnderline"/>
        </w:rPr>
        <w:t>elations</w:t>
      </w:r>
      <w:r w:rsidRPr="00753DC5">
        <w:t xml:space="preserve">, </w:t>
      </w:r>
      <w:r w:rsidRPr="003E5FF1">
        <w:rPr>
          <w:rStyle w:val="StyleUnderline"/>
          <w:highlight w:val="cyan"/>
        </w:rPr>
        <w:t>bringing</w:t>
      </w:r>
      <w:r w:rsidRPr="00753DC5">
        <w:t xml:space="preserve"> </w:t>
      </w:r>
      <w:r w:rsidRPr="003E5FF1">
        <w:rPr>
          <w:rStyle w:val="Emphasis"/>
          <w:highlight w:val="cyan"/>
        </w:rPr>
        <w:t>peace</w:t>
      </w:r>
      <w:r w:rsidRPr="00753DC5">
        <w:t xml:space="preserve"> </w:t>
      </w:r>
      <w:r w:rsidRPr="003E5FF1">
        <w:rPr>
          <w:rStyle w:val="StyleUnderline"/>
          <w:highlight w:val="cyan"/>
        </w:rPr>
        <w:t>as the ultimate</w:t>
      </w:r>
      <w:r w:rsidRPr="00753DC5">
        <w:t xml:space="preserve"> </w:t>
      </w:r>
      <w:r w:rsidRPr="00753DC5">
        <w:rPr>
          <w:rStyle w:val="StyleUnderline"/>
        </w:rPr>
        <w:t>tools of</w:t>
      </w:r>
      <w:r w:rsidRPr="00753DC5">
        <w:t xml:space="preserve"> </w:t>
      </w:r>
      <w:r w:rsidRPr="003E5FF1">
        <w:rPr>
          <w:rStyle w:val="Emphasis"/>
          <w:highlight w:val="cyan"/>
        </w:rPr>
        <w:t>deterrence</w:t>
      </w:r>
      <w:r w:rsidRPr="00753DC5">
        <w:t xml:space="preserve">. When </w:t>
      </w:r>
      <w:r w:rsidRPr="00753DC5">
        <w:rPr>
          <w:rStyle w:val="StyleUnderline"/>
        </w:rPr>
        <w:t>nuclear war</w:t>
      </w:r>
      <w:r w:rsidRPr="00753DC5">
        <w:t xml:space="preserve"> would </w:t>
      </w:r>
      <w:r w:rsidRPr="003E5FF1">
        <w:rPr>
          <w:rStyle w:val="StyleUnderline"/>
          <w:highlight w:val="cyan"/>
        </w:rPr>
        <w:t>bring</w:t>
      </w:r>
      <w:r w:rsidRPr="00753DC5">
        <w:t xml:space="preserve"> about </w:t>
      </w:r>
      <w:r w:rsidRPr="003E5FF1">
        <w:rPr>
          <w:rStyle w:val="Emphasis"/>
          <w:highlight w:val="cyan"/>
        </w:rPr>
        <w:t>m</w:t>
      </w:r>
      <w:r w:rsidRPr="00753DC5">
        <w:rPr>
          <w:rStyle w:val="StyleUnderline"/>
        </w:rPr>
        <w:t xml:space="preserve">utually </w:t>
      </w:r>
      <w:r w:rsidRPr="003E5FF1">
        <w:rPr>
          <w:rStyle w:val="Emphasis"/>
          <w:highlight w:val="cyan"/>
        </w:rPr>
        <w:t>a</w:t>
      </w:r>
      <w:r w:rsidRPr="00753DC5">
        <w:rPr>
          <w:rStyle w:val="StyleUnderline"/>
        </w:rPr>
        <w:t>ssured</w:t>
      </w:r>
      <w:r w:rsidRPr="00753DC5">
        <w:t xml:space="preserve"> </w:t>
      </w:r>
      <w:r w:rsidRPr="003E5FF1">
        <w:rPr>
          <w:rStyle w:val="Emphasis"/>
          <w:highlight w:val="cyan"/>
        </w:rPr>
        <w:t>d</w:t>
      </w:r>
      <w:r w:rsidRPr="00753DC5">
        <w:rPr>
          <w:rStyle w:val="StyleUnderline"/>
        </w:rPr>
        <w:t>estruction</w:t>
      </w:r>
      <w:r w:rsidRPr="00753DC5">
        <w:t xml:space="preserve"> (MAD), </w:t>
      </w:r>
      <w:r w:rsidRPr="00753DC5">
        <w:rPr>
          <w:rStyle w:val="StyleUnderline"/>
        </w:rPr>
        <w:t>pursuing</w:t>
      </w:r>
      <w:r w:rsidRPr="00753DC5">
        <w:t xml:space="preserve"> nuclear </w:t>
      </w:r>
      <w:r w:rsidRPr="00753DC5">
        <w:rPr>
          <w:rStyle w:val="StyleUnderline"/>
        </w:rPr>
        <w:t>superiority</w:t>
      </w:r>
      <w:r w:rsidRPr="00753DC5">
        <w:t xml:space="preserve"> </w:t>
      </w:r>
      <w:r w:rsidRPr="00753DC5">
        <w:rPr>
          <w:rStyle w:val="StyleUnderline"/>
        </w:rPr>
        <w:t>would be wasteful</w:t>
      </w:r>
      <w:r w:rsidRPr="00753DC5">
        <w:t>, even dangerous.</w:t>
      </w:r>
      <w:hyperlink r:id="rId22" w:anchor="fn3-00220027251338457" w:history="1">
        <w:r w:rsidRPr="00753DC5">
          <w:rPr>
            <w:rStyle w:val="Hyperlink"/>
          </w:rPr>
          <w:t>3</w:t>
        </w:r>
      </w:hyperlink>
    </w:p>
    <w:p w14:paraId="0EF9E110" w14:textId="77777777" w:rsidR="00C06BF7" w:rsidRPr="00753DC5" w:rsidRDefault="00C06BF7" w:rsidP="00C06BF7">
      <w:pPr>
        <w:rPr>
          <w:sz w:val="15"/>
          <w:szCs w:val="13"/>
        </w:rPr>
      </w:pPr>
      <w:r w:rsidRPr="003E5FF1">
        <w:rPr>
          <w:rStyle w:val="StyleUnderline"/>
          <w:highlight w:val="cyan"/>
        </w:rPr>
        <w:t>TNR has been</w:t>
      </w:r>
      <w:r w:rsidRPr="00753DC5">
        <w:t xml:space="preserve"> the </w:t>
      </w:r>
      <w:r w:rsidRPr="003E5FF1">
        <w:rPr>
          <w:rStyle w:val="StyleUnderline"/>
          <w:highlight w:val="cyan"/>
        </w:rPr>
        <w:t>dominant</w:t>
      </w:r>
      <w:r w:rsidRPr="00753DC5">
        <w:t xml:space="preserve"> </w:t>
      </w:r>
      <w:proofErr w:type="gramStart"/>
      <w:r w:rsidRPr="00753DC5">
        <w:t>perspective</w:t>
      </w:r>
      <w:proofErr w:type="gramEnd"/>
      <w:r w:rsidRPr="00753DC5">
        <w:t xml:space="preserve"> for decades; it is now under attack. Some claim that it is a “myth,” a “failed” revolution.</w:t>
      </w:r>
      <w:hyperlink r:id="rId23" w:anchor="fn4-00220027251338457" w:history="1">
        <w:r w:rsidRPr="00753DC5">
          <w:rPr>
            <w:rStyle w:val="Hyperlink"/>
          </w:rPr>
          <w:t>4</w:t>
        </w:r>
      </w:hyperlink>
      <w:r w:rsidRPr="00753DC5">
        <w:t> </w:t>
      </w:r>
      <w:r w:rsidRPr="00753DC5">
        <w:rPr>
          <w:rStyle w:val="StyleUnderline"/>
        </w:rPr>
        <w:t>Policymakers</w:t>
      </w:r>
      <w:r w:rsidRPr="00753DC5">
        <w:t xml:space="preserve"> did not comport as the theory </w:t>
      </w:r>
      <w:r w:rsidRPr="00753DC5">
        <w:rPr>
          <w:rStyle w:val="StyleUnderline"/>
        </w:rPr>
        <w:t>predicted</w:t>
      </w:r>
      <w:r w:rsidRPr="00753DC5">
        <w:t xml:space="preserve">, aiming for nuclear superiority during </w:t>
      </w:r>
      <w:r w:rsidRPr="00753DC5">
        <w:rPr>
          <w:rStyle w:val="StyleUnderline"/>
        </w:rPr>
        <w:t>the Cold</w:t>
      </w:r>
      <w:r w:rsidRPr="00753DC5">
        <w:t xml:space="preserve"> War. When the </w:t>
      </w:r>
      <w:r w:rsidRPr="00753DC5">
        <w:rPr>
          <w:rStyle w:val="StyleUnderline"/>
        </w:rPr>
        <w:t>U.S. negotiated arms control agreements</w:t>
      </w:r>
      <w:r w:rsidRPr="00753DC5">
        <w:t xml:space="preserve">, </w:t>
      </w:r>
      <w:r w:rsidRPr="00753DC5">
        <w:rPr>
          <w:rStyle w:val="StyleUnderline"/>
        </w:rPr>
        <w:t>it sought</w:t>
      </w:r>
      <w:r w:rsidRPr="00753DC5">
        <w:t xml:space="preserve"> not to end the arms race but </w:t>
      </w:r>
      <w:r w:rsidRPr="00753DC5">
        <w:rPr>
          <w:rStyle w:val="StyleUnderline"/>
        </w:rPr>
        <w:t>to channel</w:t>
      </w:r>
      <w:r w:rsidRPr="00753DC5">
        <w:t xml:space="preserve"> it in a favorable direction, </w:t>
      </w:r>
      <w:r w:rsidRPr="00753DC5">
        <w:rPr>
          <w:rStyle w:val="StyleUnderline"/>
        </w:rPr>
        <w:t>imposing limits on the size of nuclear arsenals</w:t>
      </w:r>
      <w:r w:rsidRPr="00753DC5">
        <w:t xml:space="preserve"> - where the Soviet Union may hold the edge - </w:t>
      </w:r>
      <w:r w:rsidRPr="00753DC5">
        <w:rPr>
          <w:rStyle w:val="StyleUnderline"/>
        </w:rPr>
        <w:t>and shunning any restrictions on qualitative improvements -</w:t>
      </w:r>
      <w:r w:rsidRPr="00753DC5">
        <w:t xml:space="preserve"> </w:t>
      </w:r>
      <w:r w:rsidRPr="00753DC5">
        <w:rPr>
          <w:sz w:val="15"/>
          <w:szCs w:val="13"/>
        </w:rPr>
        <w:t>where the United States had the advantage.</w:t>
      </w:r>
      <w:hyperlink r:id="rId24" w:anchor="fn5-00220027251338457" w:history="1">
        <w:r w:rsidRPr="00753DC5">
          <w:rPr>
            <w:rStyle w:val="Hyperlink"/>
            <w:sz w:val="15"/>
            <w:szCs w:val="13"/>
          </w:rPr>
          <w:t>5</w:t>
        </w:r>
      </w:hyperlink>
      <w:r w:rsidRPr="00753DC5">
        <w:rPr>
          <w:sz w:val="15"/>
          <w:szCs w:val="13"/>
        </w:rPr>
        <w:t> U.S. policymakers were correct to reject TNR. The nuclear stalemate is more fragile than TNR assumed.</w:t>
      </w:r>
      <w:hyperlink r:id="rId25" w:anchor="fn6-00220027251338457" w:history="1">
        <w:r w:rsidRPr="00753DC5">
          <w:rPr>
            <w:rStyle w:val="Hyperlink"/>
            <w:sz w:val="15"/>
            <w:szCs w:val="13"/>
          </w:rPr>
          <w:t>6</w:t>
        </w:r>
      </w:hyperlink>
      <w:r w:rsidRPr="00753DC5">
        <w:rPr>
          <w:sz w:val="15"/>
          <w:szCs w:val="13"/>
        </w:rPr>
        <w:t> Nuclear superiority could thus provide leverage in crises, just as military advantages did in the pre-nuclear age.</w:t>
      </w:r>
      <w:hyperlink r:id="rId26" w:anchor="fn7-00220027251338457" w:history="1">
        <w:r w:rsidRPr="00753DC5">
          <w:rPr>
            <w:rStyle w:val="Hyperlink"/>
            <w:sz w:val="15"/>
            <w:szCs w:val="13"/>
          </w:rPr>
          <w:t>7</w:t>
        </w:r>
      </w:hyperlink>
    </w:p>
    <w:p w14:paraId="233BD7B7" w14:textId="77777777" w:rsidR="00C06BF7" w:rsidRPr="00753DC5" w:rsidRDefault="00C06BF7" w:rsidP="00C06BF7">
      <w:pPr>
        <w:rPr>
          <w:sz w:val="15"/>
          <w:szCs w:val="13"/>
        </w:rPr>
      </w:pPr>
      <w:r w:rsidRPr="00753DC5">
        <w:rPr>
          <w:sz w:val="15"/>
          <w:szCs w:val="13"/>
        </w:rPr>
        <w:t>The literature thus appears at an impasse.</w:t>
      </w:r>
      <w:hyperlink r:id="rId27" w:anchor="fn8-00220027251338457" w:history="1">
        <w:r w:rsidRPr="00753DC5">
          <w:rPr>
            <w:rStyle w:val="Hyperlink"/>
            <w:sz w:val="15"/>
            <w:szCs w:val="13"/>
          </w:rPr>
          <w:t>8</w:t>
        </w:r>
      </w:hyperlink>
      <w:r w:rsidRPr="00753DC5">
        <w:rPr>
          <w:sz w:val="15"/>
          <w:szCs w:val="13"/>
        </w:rPr>
        <w:t> Some prominent TNR scholars even concede that they had been too optimistic about the stability of the nuclear stalemate.</w:t>
      </w:r>
      <w:hyperlink r:id="rId28" w:anchor="fn9-00220027251338457" w:history="1">
        <w:r w:rsidRPr="00753DC5">
          <w:rPr>
            <w:rStyle w:val="Hyperlink"/>
            <w:sz w:val="15"/>
            <w:szCs w:val="13"/>
          </w:rPr>
          <w:t>9</w:t>
        </w:r>
      </w:hyperlink>
      <w:r w:rsidRPr="00753DC5">
        <w:rPr>
          <w:sz w:val="15"/>
          <w:szCs w:val="13"/>
        </w:rPr>
        <w:t> Yet the fact that U.S. policymakers pursued nuclear superiority does not prove that it advanced national security; they could have simply been wrong. And military capabilities do not necessarily have the same effect as in the pre-nuclear age; countries must contend with the possibility of a nuclear stalemate, however unstable it may be.</w:t>
      </w:r>
    </w:p>
    <w:p w14:paraId="49CF4419" w14:textId="77777777" w:rsidR="00C06BF7" w:rsidRPr="00753DC5" w:rsidRDefault="00C06BF7" w:rsidP="00C06BF7">
      <w:pPr>
        <w:rPr>
          <w:sz w:val="15"/>
          <w:szCs w:val="13"/>
        </w:rPr>
      </w:pPr>
      <w:r w:rsidRPr="00753DC5">
        <w:rPr>
          <w:sz w:val="15"/>
          <w:szCs w:val="13"/>
        </w:rPr>
        <w:t>To make further progress, we need a theory of nuclear coercion and diplomacy where nuclear superiority could matter militarily, perhaps even allowing an escape from the nuclear stalemate. While there are many theories of deterrence and crisis bargaining, some do not capture the inherent challenges to nuclear coercion, some do not allow nuclear capabilities to matter militarily, and some do allow states to negotiate over the terms of peace.</w:t>
      </w:r>
      <w:hyperlink r:id="rId29" w:anchor="fn10-00220027251338457" w:history="1">
        <w:r w:rsidRPr="00753DC5">
          <w:rPr>
            <w:rStyle w:val="Hyperlink"/>
            <w:sz w:val="15"/>
            <w:szCs w:val="13"/>
          </w:rPr>
          <w:t>10</w:t>
        </w:r>
      </w:hyperlink>
      <w:r w:rsidRPr="00753DC5">
        <w:rPr>
          <w:sz w:val="15"/>
          <w:szCs w:val="13"/>
        </w:rPr>
        <w:t> I attempt to fill this gap.</w:t>
      </w:r>
    </w:p>
    <w:p w14:paraId="2F744AE6" w14:textId="77777777" w:rsidR="00C06BF7" w:rsidRPr="00753DC5" w:rsidRDefault="00C06BF7" w:rsidP="00C06BF7">
      <w:pPr>
        <w:rPr>
          <w:sz w:val="15"/>
          <w:szCs w:val="13"/>
        </w:rPr>
      </w:pPr>
      <w:r w:rsidRPr="00753DC5">
        <w:rPr>
          <w:sz w:val="15"/>
          <w:szCs w:val="13"/>
        </w:rPr>
        <w:t>I present a game-</w:t>
      </w:r>
      <w:proofErr w:type="gramStart"/>
      <w:r w:rsidRPr="00753DC5">
        <w:rPr>
          <w:sz w:val="15"/>
          <w:szCs w:val="13"/>
        </w:rPr>
        <w:t>theoretic</w:t>
      </w:r>
      <w:proofErr w:type="gramEnd"/>
      <w:r w:rsidRPr="00753DC5">
        <w:rPr>
          <w:sz w:val="15"/>
          <w:szCs w:val="13"/>
        </w:rPr>
        <w:t xml:space="preserve"> model with two states, a compellent state and a deterrent state. The compellent state chooses whether to initiate a crisis and propose alternative terms of peace. If the deterrent state rejects them, the compellent state must decide whether to escalate, triggering a crisis preemption game with reciprocal fear of surprise attack. I ask whether a more favorable nuclear balance translates into diplomatic benefits, assuming that it can affect war payoffs, either by increasing the probability of victory or first-strike advantages.</w:t>
      </w:r>
      <w:hyperlink r:id="rId30" w:anchor="fn11-00220027251338457" w:history="1">
        <w:r w:rsidRPr="00753DC5">
          <w:rPr>
            <w:rStyle w:val="Hyperlink"/>
            <w:sz w:val="15"/>
            <w:szCs w:val="13"/>
          </w:rPr>
          <w:t>11</w:t>
        </w:r>
      </w:hyperlink>
    </w:p>
    <w:p w14:paraId="1B6A2EE7" w14:textId="77777777" w:rsidR="00C06BF7" w:rsidRPr="00753DC5" w:rsidRDefault="00C06BF7" w:rsidP="00C06BF7">
      <w:pPr>
        <w:rPr>
          <w:sz w:val="16"/>
        </w:rPr>
      </w:pPr>
      <w:r w:rsidRPr="00753DC5">
        <w:rPr>
          <w:rStyle w:val="StyleUnderline"/>
        </w:rPr>
        <w:t xml:space="preserve">The main </w:t>
      </w:r>
      <w:r w:rsidRPr="003E5FF1">
        <w:rPr>
          <w:rStyle w:val="StyleUnderline"/>
          <w:highlight w:val="cyan"/>
        </w:rPr>
        <w:t>result</w:t>
      </w:r>
      <w:r w:rsidRPr="003E5FF1">
        <w:rPr>
          <w:sz w:val="16"/>
          <w:highlight w:val="cyan"/>
        </w:rPr>
        <w:t xml:space="preserve"> </w:t>
      </w:r>
      <w:r w:rsidRPr="003E5FF1">
        <w:rPr>
          <w:rStyle w:val="StyleUnderline"/>
          <w:highlight w:val="cyan"/>
        </w:rPr>
        <w:t>is</w:t>
      </w:r>
      <w:r w:rsidRPr="003E5FF1">
        <w:rPr>
          <w:sz w:val="16"/>
          <w:highlight w:val="cyan"/>
        </w:rPr>
        <w:t xml:space="preserve"> </w:t>
      </w:r>
      <w:r w:rsidRPr="003E5FF1">
        <w:rPr>
          <w:rStyle w:val="StyleUnderline"/>
          <w:highlight w:val="cyan"/>
        </w:rPr>
        <w:t>that</w:t>
      </w:r>
      <w:r w:rsidRPr="00753DC5">
        <w:rPr>
          <w:sz w:val="16"/>
        </w:rPr>
        <w:t xml:space="preserve"> </w:t>
      </w:r>
      <w:r w:rsidRPr="00753DC5">
        <w:rPr>
          <w:rStyle w:val="StyleUnderline"/>
        </w:rPr>
        <w:t>the circumstances under which</w:t>
      </w:r>
      <w:r w:rsidRPr="00753DC5">
        <w:rPr>
          <w:sz w:val="16"/>
        </w:rPr>
        <w:t xml:space="preserve"> </w:t>
      </w:r>
      <w:r w:rsidRPr="003E5FF1">
        <w:rPr>
          <w:rStyle w:val="Emphasis"/>
          <w:highlight w:val="cyan"/>
        </w:rPr>
        <w:t>a</w:t>
      </w:r>
      <w:r w:rsidRPr="00753DC5">
        <w:rPr>
          <w:rStyle w:val="StyleUnderline"/>
        </w:rPr>
        <w:t xml:space="preserve"> more favorable </w:t>
      </w:r>
      <w:r w:rsidRPr="003E5FF1">
        <w:rPr>
          <w:rStyle w:val="Emphasis"/>
          <w:highlight w:val="cyan"/>
        </w:rPr>
        <w:t>nuclear balance unambiguously increases national security</w:t>
      </w:r>
      <w:r w:rsidRPr="00753DC5">
        <w:rPr>
          <w:sz w:val="16"/>
        </w:rPr>
        <w:t xml:space="preserve"> are narrow. </w:t>
      </w:r>
      <w:r w:rsidRPr="00753DC5">
        <w:rPr>
          <w:rStyle w:val="StyleUnderline"/>
        </w:rPr>
        <w:t>If a compellent state cannot tie its hands</w:t>
      </w:r>
      <w:r w:rsidRPr="00753DC5">
        <w:rPr>
          <w:sz w:val="16"/>
        </w:rPr>
        <w:t xml:space="preserve"> </w:t>
      </w:r>
      <w:r w:rsidRPr="00753DC5">
        <w:rPr>
          <w:rStyle w:val="StyleUnderline"/>
        </w:rPr>
        <w:t>and</w:t>
      </w:r>
      <w:r w:rsidRPr="00753DC5">
        <w:rPr>
          <w:sz w:val="16"/>
        </w:rPr>
        <w:t xml:space="preserve"> </w:t>
      </w:r>
      <w:r w:rsidRPr="003E5FF1">
        <w:rPr>
          <w:rStyle w:val="Emphasis"/>
          <w:highlight w:val="cyan"/>
        </w:rPr>
        <w:t>the nuclear stalemate is stable</w:t>
      </w:r>
      <w:r w:rsidRPr="00753DC5">
        <w:rPr>
          <w:rStyle w:val="StyleUnderline"/>
        </w:rPr>
        <w:t xml:space="preserve">, </w:t>
      </w:r>
      <w:r w:rsidRPr="00753DC5">
        <w:rPr>
          <w:rStyle w:val="Emphasis"/>
        </w:rPr>
        <w:t>then</w:t>
      </w:r>
      <w:r w:rsidRPr="00753DC5">
        <w:rPr>
          <w:rStyle w:val="StyleUnderline"/>
        </w:rPr>
        <w:t xml:space="preserve"> compellent </w:t>
      </w:r>
      <w:r w:rsidRPr="003E5FF1">
        <w:rPr>
          <w:rStyle w:val="Emphasis"/>
          <w:highlight w:val="cyan"/>
        </w:rPr>
        <w:t>threats are</w:t>
      </w:r>
      <w:r w:rsidRPr="00753DC5">
        <w:rPr>
          <w:rStyle w:val="StyleUnderline"/>
        </w:rPr>
        <w:t xml:space="preserve"> </w:t>
      </w:r>
      <w:r w:rsidRPr="003E5FF1">
        <w:rPr>
          <w:rStyle w:val="Emphasis"/>
          <w:highlight w:val="cyan"/>
        </w:rPr>
        <w:t>ineffective</w:t>
      </w:r>
      <w:r w:rsidRPr="00753DC5">
        <w:rPr>
          <w:sz w:val="16"/>
        </w:rPr>
        <w:t xml:space="preserve">, </w:t>
      </w:r>
      <w:r w:rsidRPr="003E5FF1">
        <w:rPr>
          <w:rStyle w:val="StyleUnderline"/>
          <w:highlight w:val="cyan"/>
        </w:rPr>
        <w:t>lacking credibility</w:t>
      </w:r>
      <w:r w:rsidRPr="00753DC5">
        <w:rPr>
          <w:sz w:val="16"/>
        </w:rPr>
        <w:t xml:space="preserve">. </w:t>
      </w:r>
      <w:r w:rsidRPr="003E5FF1">
        <w:rPr>
          <w:rStyle w:val="Emphasis"/>
          <w:highlight w:val="cyan"/>
        </w:rPr>
        <w:t>If</w:t>
      </w:r>
      <w:r w:rsidRPr="00753DC5">
        <w:rPr>
          <w:rStyle w:val="StyleUnderline"/>
        </w:rPr>
        <w:t xml:space="preserve"> </w:t>
      </w:r>
      <w:r w:rsidRPr="003E5FF1">
        <w:rPr>
          <w:rStyle w:val="StyleUnderline"/>
          <w:highlight w:val="cyan"/>
        </w:rPr>
        <w:t>the</w:t>
      </w:r>
      <w:r w:rsidRPr="00753DC5">
        <w:rPr>
          <w:rStyle w:val="StyleUnderline"/>
        </w:rPr>
        <w:t xml:space="preserve"> nuclear </w:t>
      </w:r>
      <w:r w:rsidRPr="003E5FF1">
        <w:rPr>
          <w:rStyle w:val="Emphasis"/>
          <w:highlight w:val="cyan"/>
        </w:rPr>
        <w:t>stalemate is unstable</w:t>
      </w:r>
      <w:r w:rsidRPr="00753DC5">
        <w:rPr>
          <w:sz w:val="16"/>
        </w:rPr>
        <w:t xml:space="preserve"> and a more favorable nuclear balance </w:t>
      </w:r>
      <w:r w:rsidRPr="00753DC5">
        <w:rPr>
          <w:rStyle w:val="StyleUnderline"/>
        </w:rPr>
        <w:t>increases first-strike advantages,</w:t>
      </w:r>
      <w:r w:rsidRPr="00753DC5">
        <w:rPr>
          <w:sz w:val="16"/>
        </w:rPr>
        <w:t xml:space="preserve"> then </w:t>
      </w:r>
      <w:r w:rsidRPr="003E5FF1">
        <w:rPr>
          <w:rStyle w:val="StyleUnderline"/>
          <w:highlight w:val="cyan"/>
        </w:rPr>
        <w:t>it</w:t>
      </w:r>
      <w:r w:rsidRPr="00753DC5">
        <w:rPr>
          <w:sz w:val="16"/>
        </w:rPr>
        <w:t xml:space="preserve"> may </w:t>
      </w:r>
      <w:r w:rsidRPr="003E5FF1">
        <w:rPr>
          <w:rStyle w:val="Emphasis"/>
          <w:highlight w:val="cyan"/>
        </w:rPr>
        <w:t>improve the terms of peace</w:t>
      </w:r>
      <w:r w:rsidRPr="00753DC5">
        <w:rPr>
          <w:sz w:val="16"/>
        </w:rPr>
        <w:t xml:space="preserve"> but also increase nuclear risks. Only if a compellent state can commit to using force, </w:t>
      </w:r>
      <w:r w:rsidRPr="00753DC5">
        <w:rPr>
          <w:rStyle w:val="StyleUnderline"/>
        </w:rPr>
        <w:t xml:space="preserve">the </w:t>
      </w:r>
      <w:r w:rsidRPr="003E5FF1">
        <w:rPr>
          <w:rStyle w:val="StyleUnderline"/>
          <w:highlight w:val="cyan"/>
        </w:rPr>
        <w:t>nuclear stalemate is stable</w:t>
      </w:r>
      <w:r w:rsidRPr="00753DC5">
        <w:rPr>
          <w:rStyle w:val="StyleUnderline"/>
        </w:rPr>
        <w:t xml:space="preserve">, and </w:t>
      </w:r>
      <w:r w:rsidRPr="003E5FF1">
        <w:rPr>
          <w:rStyle w:val="StyleUnderline"/>
          <w:highlight w:val="cyan"/>
        </w:rPr>
        <w:t xml:space="preserve">enhanced capabilities do not increase first-strike </w:t>
      </w:r>
      <w:proofErr w:type="gramStart"/>
      <w:r w:rsidRPr="003E5FF1">
        <w:rPr>
          <w:rStyle w:val="StyleUnderline"/>
          <w:highlight w:val="cyan"/>
        </w:rPr>
        <w:t>advantages</w:t>
      </w:r>
      <w:proofErr w:type="gramEnd"/>
      <w:r w:rsidRPr="00753DC5">
        <w:rPr>
          <w:sz w:val="16"/>
        </w:rPr>
        <w:t xml:space="preserve"> does a more favorable nuclear balance improve the terms of peace without increasing nuclear risks</w:t>
      </w:r>
      <w:r w:rsidRPr="00753DC5">
        <w:rPr>
          <w:rStyle w:val="StyleUnderline"/>
        </w:rPr>
        <w:t>. In short</w:t>
      </w:r>
      <w:r w:rsidRPr="00753DC5">
        <w:rPr>
          <w:sz w:val="16"/>
        </w:rPr>
        <w:t xml:space="preserve">, </w:t>
      </w:r>
      <w:r w:rsidRPr="003E5FF1">
        <w:rPr>
          <w:rStyle w:val="Emphasis"/>
          <w:highlight w:val="cyan"/>
        </w:rPr>
        <w:t>TNR</w:t>
      </w:r>
      <w:r w:rsidRPr="00753DC5">
        <w:rPr>
          <w:sz w:val="16"/>
        </w:rPr>
        <w:t xml:space="preserve"> </w:t>
      </w:r>
      <w:r w:rsidRPr="003E5FF1">
        <w:rPr>
          <w:rStyle w:val="Emphasis"/>
          <w:highlight w:val="cyan"/>
        </w:rPr>
        <w:t>is</w:t>
      </w:r>
      <w:r w:rsidRPr="00753DC5">
        <w:rPr>
          <w:sz w:val="16"/>
        </w:rPr>
        <w:t xml:space="preserve"> generally </w:t>
      </w:r>
      <w:r w:rsidRPr="003E5FF1">
        <w:rPr>
          <w:rStyle w:val="Emphasis"/>
          <w:highlight w:val="cyan"/>
        </w:rPr>
        <w:t>correct</w:t>
      </w:r>
      <w:r w:rsidRPr="00753DC5">
        <w:rPr>
          <w:sz w:val="16"/>
        </w:rPr>
        <w:t xml:space="preserve"> in warning against pursuing nuclear superiority.</w:t>
      </w:r>
    </w:p>
    <w:p w14:paraId="5396031F" w14:textId="77777777" w:rsidR="00C06BF7" w:rsidRPr="00753DC5" w:rsidRDefault="00C06BF7" w:rsidP="00C06BF7">
      <w:pPr>
        <w:rPr>
          <w:sz w:val="11"/>
          <w:szCs w:val="10"/>
        </w:rPr>
      </w:pPr>
      <w:r w:rsidRPr="00753DC5">
        <w:rPr>
          <w:sz w:val="13"/>
          <w:szCs w:val="11"/>
        </w:rPr>
        <w:t>Then, I reconsider the U.S. pursuit of nuclear superiority during the Cold War, the subject of debate between TNR and its critics</w:t>
      </w:r>
      <w:r w:rsidRPr="00753DC5">
        <w:t xml:space="preserve">. </w:t>
      </w:r>
      <w:r w:rsidRPr="00753DC5">
        <w:rPr>
          <w:rStyle w:val="StyleUnderline"/>
        </w:rPr>
        <w:t>TNR argued that such a pursuit did not necessarily improve national security</w:t>
      </w:r>
      <w:r w:rsidRPr="00753DC5">
        <w:t xml:space="preserve"> </w:t>
      </w:r>
      <w:r w:rsidRPr="00753DC5">
        <w:rPr>
          <w:sz w:val="13"/>
          <w:szCs w:val="11"/>
        </w:rPr>
        <w:t xml:space="preserve">and that it was irrational. </w:t>
      </w:r>
      <w:r w:rsidRPr="00753DC5">
        <w:rPr>
          <w:sz w:val="6"/>
          <w:szCs w:val="4"/>
        </w:rPr>
        <w:t>TNR critics argue that it improved national security and that it was rational. I argue that the pursuit of nuclear superiority did not necessarily improve national security but that it could be rational in some limited sense. This pursuit was dangerous, by providing first-strike advantages and casting doubt on the stability of the nuclear stalemate. Though the Cold War ended on favorable terms for the United States, it was partly due to luck. Nevertheless, this effort could be rationalized without any reference to its security benefits. Pursuing superiority became the standard for competent nuclear management, reassuring allies and domestic audiences. Under deep uncertainty over the effectiveness of different foreign policies, incentives were strong for policymakers to hew closely to accepted standards of optimal policy.</w:t>
      </w:r>
      <w:hyperlink r:id="rId31" w:anchor="fn12-00220027251338457" w:history="1">
        <w:r w:rsidRPr="00753DC5">
          <w:rPr>
            <w:rStyle w:val="Hyperlink"/>
            <w:sz w:val="6"/>
            <w:szCs w:val="4"/>
          </w:rPr>
          <w:t>12</w:t>
        </w:r>
      </w:hyperlink>
    </w:p>
    <w:p w14:paraId="3D02A6BC" w14:textId="77777777" w:rsidR="00C06BF7" w:rsidRPr="00753DC5" w:rsidRDefault="00C06BF7" w:rsidP="00C06BF7">
      <w:pPr>
        <w:rPr>
          <w:sz w:val="10"/>
          <w:szCs w:val="8"/>
        </w:rPr>
      </w:pPr>
      <w:r w:rsidRPr="00753DC5">
        <w:rPr>
          <w:sz w:val="10"/>
          <w:szCs w:val="8"/>
        </w:rPr>
        <w:t xml:space="preserve">The paper proceeds as follows. Section 2 reviews the relevant literature. Section 3 presents the game-theoretic argument. Section 4 </w:t>
      </w:r>
      <w:proofErr w:type="gramStart"/>
      <w:r w:rsidRPr="00753DC5">
        <w:rPr>
          <w:sz w:val="10"/>
          <w:szCs w:val="8"/>
        </w:rPr>
        <w:t>reflects on</w:t>
      </w:r>
      <w:proofErr w:type="gramEnd"/>
      <w:r w:rsidRPr="00753DC5">
        <w:rPr>
          <w:sz w:val="10"/>
          <w:szCs w:val="8"/>
        </w:rPr>
        <w:t xml:space="preserve"> the lessons of the model for the current debate between TNR and its critics. Section 5 concludes. Formal proofs and additional results are contained in the </w:t>
      </w:r>
      <w:hyperlink r:id="rId32" w:anchor="supplementary-materials" w:history="1">
        <w:r w:rsidRPr="00753DC5">
          <w:rPr>
            <w:rStyle w:val="Hyperlink"/>
            <w:sz w:val="10"/>
            <w:szCs w:val="8"/>
          </w:rPr>
          <w:t>Appendix</w:t>
        </w:r>
      </w:hyperlink>
      <w:r w:rsidRPr="00753DC5">
        <w:rPr>
          <w:sz w:val="10"/>
          <w:szCs w:val="8"/>
        </w:rPr>
        <w:t>.</w:t>
      </w:r>
    </w:p>
    <w:p w14:paraId="29C35869" w14:textId="77777777" w:rsidR="00C06BF7" w:rsidRPr="00753DC5" w:rsidRDefault="00C06BF7" w:rsidP="00C06BF7">
      <w:pPr>
        <w:rPr>
          <w:sz w:val="18"/>
          <w:szCs w:val="16"/>
        </w:rPr>
      </w:pPr>
      <w:r w:rsidRPr="00753DC5">
        <w:rPr>
          <w:sz w:val="18"/>
          <w:szCs w:val="16"/>
        </w:rPr>
        <w:t>Literature Review</w:t>
      </w:r>
    </w:p>
    <w:p w14:paraId="46236D04" w14:textId="77777777" w:rsidR="00C06BF7" w:rsidRPr="00753DC5" w:rsidRDefault="00C06BF7" w:rsidP="00C06BF7">
      <w:pPr>
        <w:rPr>
          <w:sz w:val="21"/>
          <w:szCs w:val="20"/>
        </w:rPr>
      </w:pPr>
      <w:r w:rsidRPr="00753DC5">
        <w:rPr>
          <w:rStyle w:val="StyleUnderline"/>
        </w:rPr>
        <w:t>According to the</w:t>
      </w:r>
      <w:r w:rsidRPr="00753DC5">
        <w:t xml:space="preserve"> </w:t>
      </w:r>
      <w:r w:rsidRPr="00753DC5">
        <w:rPr>
          <w:rStyle w:val="Emphasis"/>
        </w:rPr>
        <w:t>T</w:t>
      </w:r>
      <w:r w:rsidRPr="00753DC5">
        <w:rPr>
          <w:rStyle w:val="StyleUnderline"/>
        </w:rPr>
        <w:t xml:space="preserve">heory of the </w:t>
      </w:r>
      <w:r w:rsidRPr="00753DC5">
        <w:rPr>
          <w:rStyle w:val="Emphasis"/>
        </w:rPr>
        <w:t>N</w:t>
      </w:r>
      <w:r w:rsidRPr="00753DC5">
        <w:rPr>
          <w:rStyle w:val="StyleUnderline"/>
        </w:rPr>
        <w:t xml:space="preserve">uclear </w:t>
      </w:r>
      <w:r w:rsidRPr="00753DC5">
        <w:rPr>
          <w:rStyle w:val="Emphasis"/>
        </w:rPr>
        <w:t>R</w:t>
      </w:r>
      <w:r w:rsidRPr="00753DC5">
        <w:rPr>
          <w:rStyle w:val="StyleUnderline"/>
        </w:rPr>
        <w:t>evolution</w:t>
      </w:r>
      <w:r w:rsidRPr="00753DC5">
        <w:t xml:space="preserve"> </w:t>
      </w:r>
      <w:r w:rsidRPr="00753DC5">
        <w:rPr>
          <w:rStyle w:val="StyleUnderline"/>
        </w:rPr>
        <w:t>(TNR),</w:t>
      </w:r>
      <w:r w:rsidRPr="00753DC5">
        <w:t xml:space="preserve"> </w:t>
      </w:r>
      <w:r w:rsidRPr="003E5FF1">
        <w:rPr>
          <w:rStyle w:val="Emphasis"/>
          <w:highlight w:val="cyan"/>
        </w:rPr>
        <w:t>nuclear weapons brought peace</w:t>
      </w:r>
      <w:r w:rsidRPr="003E5FF1">
        <w:rPr>
          <w:highlight w:val="cyan"/>
        </w:rPr>
        <w:t xml:space="preserve"> </w:t>
      </w:r>
      <w:r w:rsidRPr="003E5FF1">
        <w:rPr>
          <w:rStyle w:val="StyleUnderline"/>
          <w:highlight w:val="cyan"/>
        </w:rPr>
        <w:t xml:space="preserve">as instruments of </w:t>
      </w:r>
      <w:r w:rsidRPr="003E5FF1">
        <w:rPr>
          <w:rStyle w:val="Emphasis"/>
          <w:highlight w:val="cyan"/>
        </w:rPr>
        <w:t>deterrence</w:t>
      </w:r>
      <w:r w:rsidRPr="00753DC5">
        <w:rPr>
          <w:rStyle w:val="StyleUnderline"/>
        </w:rPr>
        <w:t xml:space="preserve">. </w:t>
      </w:r>
      <w:r w:rsidRPr="00753DC5">
        <w:t>Nuclear attacks would trigger mutually assured destruction (</w:t>
      </w:r>
      <w:r w:rsidRPr="00753DC5">
        <w:rPr>
          <w:rStyle w:val="Emphasis"/>
        </w:rPr>
        <w:t>MAD</w:t>
      </w:r>
      <w:r w:rsidRPr="00753DC5">
        <w:t xml:space="preserve">), </w:t>
      </w:r>
      <w:r w:rsidRPr="00753DC5">
        <w:rPr>
          <w:sz w:val="21"/>
          <w:szCs w:val="20"/>
        </w:rPr>
        <w:t>where both states can assure unacceptable damage in retaliation, regardless of whom strikes first. Since neither state could escape nuclear devastation, irrespective of military advantages, the nuclear balance should not matter.</w:t>
      </w:r>
    </w:p>
    <w:p w14:paraId="581A071F" w14:textId="77777777" w:rsidR="00C06BF7" w:rsidRPr="00753DC5" w:rsidRDefault="00C06BF7" w:rsidP="00C06BF7">
      <w:pPr>
        <w:rPr>
          <w:sz w:val="16"/>
          <w:szCs w:val="15"/>
        </w:rPr>
      </w:pPr>
      <w:r w:rsidRPr="00753DC5">
        <w:rPr>
          <w:sz w:val="16"/>
          <w:szCs w:val="15"/>
        </w:rPr>
        <w:t>TNR became the dominant academic perspective during the Cold War. In 1946, Bernard Brodie posited: “Thus far the chief purpose of a military establishment has been to win wars. From now on its chief purpose must be to avert them.”</w:t>
      </w:r>
      <w:hyperlink r:id="rId33" w:anchor="fn13-00220027251338457" w:history="1">
        <w:r w:rsidRPr="00753DC5">
          <w:rPr>
            <w:rStyle w:val="Hyperlink"/>
            <w:sz w:val="16"/>
            <w:szCs w:val="15"/>
          </w:rPr>
          <w:t>13</w:t>
        </w:r>
      </w:hyperlink>
      <w:r w:rsidRPr="00753DC5">
        <w:rPr>
          <w:sz w:val="16"/>
          <w:szCs w:val="15"/>
        </w:rPr>
        <w:t> Two decades later, Thomas Schelling argued that with nuclear weapons, “victory is no longer a prerequisite for hurting the enemy.”</w:t>
      </w:r>
      <w:hyperlink r:id="rId34" w:anchor="fn14-00220027251338457" w:history="1">
        <w:r w:rsidRPr="00753DC5">
          <w:rPr>
            <w:rStyle w:val="Hyperlink"/>
            <w:sz w:val="16"/>
            <w:szCs w:val="15"/>
          </w:rPr>
          <w:t>14</w:t>
        </w:r>
      </w:hyperlink>
      <w:r w:rsidRPr="00753DC5">
        <w:rPr>
          <w:sz w:val="16"/>
          <w:szCs w:val="15"/>
        </w:rPr>
        <w:t> States would struggle to use nuclear threats to extract concessions from adversaries. Nuclear threats can deter - preventing adversaries from taking actions and enforcing the status quo - more than they can compel - extracting concessions away from the status quo.</w:t>
      </w:r>
      <w:hyperlink r:id="rId35" w:anchor="fn15-00220027251338457" w:history="1">
        <w:r w:rsidRPr="00753DC5">
          <w:rPr>
            <w:rStyle w:val="Hyperlink"/>
            <w:sz w:val="16"/>
            <w:szCs w:val="15"/>
          </w:rPr>
          <w:t>15</w:t>
        </w:r>
      </w:hyperlink>
      <w:r w:rsidRPr="00753DC5">
        <w:rPr>
          <w:sz w:val="16"/>
          <w:szCs w:val="15"/>
        </w:rPr>
        <w:t> By the late 1980s, many argued that nuclear weapons had preserved peace between Moscow and Washington.</w:t>
      </w:r>
      <w:hyperlink r:id="rId36" w:anchor="fn16-00220027251338457" w:history="1">
        <w:r w:rsidRPr="00753DC5">
          <w:rPr>
            <w:rStyle w:val="Hyperlink"/>
            <w:sz w:val="16"/>
            <w:szCs w:val="15"/>
          </w:rPr>
          <w:t>16</w:t>
        </w:r>
      </w:hyperlink>
    </w:p>
    <w:p w14:paraId="799013D7" w14:textId="77777777" w:rsidR="00C06BF7" w:rsidRPr="00753DC5" w:rsidRDefault="00C06BF7" w:rsidP="00C06BF7">
      <w:r w:rsidRPr="00753DC5">
        <w:rPr>
          <w:sz w:val="20"/>
          <w:szCs w:val="18"/>
        </w:rPr>
        <w:t>To</w:t>
      </w:r>
      <w:r w:rsidRPr="00753DC5">
        <w:rPr>
          <w:sz w:val="18"/>
          <w:szCs w:val="16"/>
        </w:rPr>
        <w:t xml:space="preserve"> be clear, TNR scholars disagree on the conditions under which states obtained the benefits of nuclear deterrence. Some argue that the possibility of a</w:t>
      </w:r>
      <w:r w:rsidRPr="00753DC5">
        <w:t xml:space="preserve"> </w:t>
      </w:r>
      <w:r w:rsidRPr="00753DC5">
        <w:rPr>
          <w:rStyle w:val="StyleUnderline"/>
        </w:rPr>
        <w:t>small nuclear retaliation suffices</w:t>
      </w:r>
      <w:r w:rsidRPr="00753DC5">
        <w:t>,</w:t>
      </w:r>
      <w:hyperlink r:id="rId37" w:anchor="fn17-00220027251338457" w:history="1">
        <w:r w:rsidRPr="00753DC5">
          <w:rPr>
            <w:rStyle w:val="Hyperlink"/>
            <w:sz w:val="16"/>
            <w:szCs w:val="15"/>
          </w:rPr>
          <w:t>17</w:t>
        </w:r>
      </w:hyperlink>
      <w:r w:rsidRPr="00753DC5">
        <w:rPr>
          <w:sz w:val="16"/>
          <w:szCs w:val="15"/>
        </w:rPr>
        <w:t> while others argue that a secure second-strike capability is necessary.</w:t>
      </w:r>
      <w:hyperlink r:id="rId38" w:anchor="fn18-00220027251338457" w:history="1">
        <w:r w:rsidRPr="00753DC5">
          <w:rPr>
            <w:rStyle w:val="Hyperlink"/>
            <w:sz w:val="16"/>
            <w:szCs w:val="15"/>
          </w:rPr>
          <w:t>18</w:t>
        </w:r>
      </w:hyperlink>
      <w:r w:rsidRPr="00753DC5">
        <w:rPr>
          <w:sz w:val="16"/>
          <w:szCs w:val="15"/>
        </w:rPr>
        <w:t> Still, TNR scholars agree that beyond a certain point, there should only be “tenuous links” between military capabilities and political outcomes,</w:t>
      </w:r>
      <w:hyperlink r:id="rId39" w:anchor="fn19-00220027251338457" w:history="1">
        <w:r w:rsidRPr="00753DC5">
          <w:rPr>
            <w:rStyle w:val="Hyperlink"/>
            <w:sz w:val="16"/>
            <w:szCs w:val="15"/>
          </w:rPr>
          <w:t>19</w:t>
        </w:r>
      </w:hyperlink>
      <w:r w:rsidRPr="00753DC5">
        <w:rPr>
          <w:sz w:val="16"/>
          <w:szCs w:val="15"/>
        </w:rPr>
        <w:t> arms racing would be wasteful and ineffective,</w:t>
      </w:r>
      <w:hyperlink r:id="rId40" w:anchor="fn20-00220027251338457" w:history="1">
        <w:r w:rsidRPr="00753DC5">
          <w:rPr>
            <w:rStyle w:val="Hyperlink"/>
            <w:sz w:val="16"/>
            <w:szCs w:val="15"/>
          </w:rPr>
          <w:t>20</w:t>
        </w:r>
      </w:hyperlink>
      <w:r w:rsidRPr="00753DC5">
        <w:rPr>
          <w:sz w:val="16"/>
          <w:szCs w:val="15"/>
        </w:rPr>
        <w:t> even dangerous. According to Charles Glaser, even if the United States could have escaped from MAD, “regaining nuclear superiority would greatly increase Soviet insecurity, which would make the Soviet Union harder to deter,” leading them to “pursue riskier policies,” and placing the United States under “increased danger.”</w:t>
      </w:r>
      <w:hyperlink r:id="rId41" w:anchor="fn21-00220027251338457" w:history="1">
        <w:r w:rsidRPr="00753DC5">
          <w:rPr>
            <w:rStyle w:val="Hyperlink"/>
            <w:sz w:val="16"/>
            <w:szCs w:val="15"/>
          </w:rPr>
          <w:t>21</w:t>
        </w:r>
      </w:hyperlink>
    </w:p>
    <w:p w14:paraId="2756084E" w14:textId="77777777" w:rsidR="00C06BF7" w:rsidRPr="00753DC5" w:rsidRDefault="00C06BF7" w:rsidP="00C06BF7">
      <w:pPr>
        <w:rPr>
          <w:sz w:val="18"/>
          <w:szCs w:val="16"/>
        </w:rPr>
      </w:pPr>
      <w:r w:rsidRPr="00753DC5">
        <w:rPr>
          <w:sz w:val="18"/>
          <w:szCs w:val="16"/>
        </w:rPr>
        <w:t>Yet U.S. and Soviet policymakers did strive for nuclear superiority, as bemoaned by TNR scholars.</w:t>
      </w:r>
      <w:hyperlink r:id="rId42" w:anchor="fn22-00220027251338457" w:history="1">
        <w:r w:rsidRPr="00753DC5">
          <w:rPr>
            <w:rStyle w:val="Hyperlink"/>
            <w:sz w:val="18"/>
            <w:szCs w:val="16"/>
          </w:rPr>
          <w:t>22</w:t>
        </w:r>
      </w:hyperlink>
      <w:r w:rsidRPr="00753DC5">
        <w:rPr>
          <w:sz w:val="18"/>
          <w:szCs w:val="16"/>
        </w:rPr>
        <w:t> For critics, this failed prediction dooms TNR,</w:t>
      </w:r>
      <w:hyperlink r:id="rId43" w:anchor="fn23-00220027251338457" w:history="1">
        <w:r w:rsidRPr="00753DC5">
          <w:rPr>
            <w:rStyle w:val="Hyperlink"/>
            <w:sz w:val="18"/>
            <w:szCs w:val="16"/>
          </w:rPr>
          <w:t>23</w:t>
        </w:r>
      </w:hyperlink>
      <w:r w:rsidRPr="00753DC5">
        <w:rPr>
          <w:sz w:val="18"/>
          <w:szCs w:val="16"/>
        </w:rPr>
        <w:t> which overestimated the stability of the nuclear stalemate and misunderstood U.S. efforts to escape from MAD.</w:t>
      </w:r>
    </w:p>
    <w:p w14:paraId="2A897313" w14:textId="77777777" w:rsidR="00C06BF7" w:rsidRPr="00753DC5" w:rsidRDefault="00C06BF7" w:rsidP="00C06BF7">
      <w:pPr>
        <w:rPr>
          <w:sz w:val="20"/>
          <w:szCs w:val="18"/>
        </w:rPr>
      </w:pPr>
      <w:r w:rsidRPr="00753DC5">
        <w:rPr>
          <w:rStyle w:val="StyleUnderline"/>
        </w:rPr>
        <w:t>With an unstable nuclear stalemate</w:t>
      </w:r>
      <w:r w:rsidRPr="00753DC5">
        <w:t xml:space="preserve">, TNR critics contend, </w:t>
      </w:r>
      <w:r w:rsidRPr="00753DC5">
        <w:rPr>
          <w:rStyle w:val="Emphasis"/>
        </w:rPr>
        <w:t>nuc</w:t>
      </w:r>
      <w:r w:rsidRPr="00753DC5">
        <w:rPr>
          <w:rStyle w:val="StyleUnderline"/>
        </w:rPr>
        <w:t>lear weapon</w:t>
      </w:r>
      <w:r w:rsidRPr="00753DC5">
        <w:rPr>
          <w:rStyle w:val="Emphasis"/>
        </w:rPr>
        <w:t>s</w:t>
      </w:r>
      <w:r w:rsidRPr="00753DC5">
        <w:t xml:space="preserve"> may </w:t>
      </w:r>
      <w:r w:rsidRPr="00753DC5">
        <w:rPr>
          <w:rStyle w:val="Emphasis"/>
        </w:rPr>
        <w:t>still</w:t>
      </w:r>
      <w:r w:rsidRPr="00753DC5">
        <w:rPr>
          <w:rStyle w:val="StyleUnderline"/>
        </w:rPr>
        <w:t xml:space="preserve"> be “</w:t>
      </w:r>
      <w:r w:rsidRPr="00753DC5">
        <w:rPr>
          <w:rStyle w:val="Emphasis"/>
        </w:rPr>
        <w:t>the most effective instruments of deterrence,</w:t>
      </w:r>
      <w:r w:rsidRPr="00753DC5">
        <w:rPr>
          <w:rStyle w:val="StyleUnderline"/>
        </w:rPr>
        <w:t>”</w:t>
      </w:r>
      <w:r w:rsidRPr="00753DC5">
        <w:t xml:space="preserve"> but nuclear superiority could provide coercive leverage.</w:t>
      </w:r>
      <w:hyperlink r:id="rId44" w:anchor="fn24-00220027251338457" w:history="1">
        <w:r w:rsidRPr="00753DC5">
          <w:rPr>
            <w:rStyle w:val="Hyperlink"/>
          </w:rPr>
          <w:t>24</w:t>
        </w:r>
      </w:hyperlink>
      <w:r w:rsidRPr="00753DC5">
        <w:t> According to Brendan Rittenhouse Green, “competitive policies that facilitate an escape from MAD could bring about a bargaining advantage.”</w:t>
      </w:r>
      <w:hyperlink r:id="rId45" w:anchor="fn25-00220027251338457" w:history="1">
        <w:r w:rsidRPr="00753DC5">
          <w:rPr>
            <w:rStyle w:val="Hyperlink"/>
          </w:rPr>
          <w:t>25</w:t>
        </w:r>
      </w:hyperlink>
      <w:r w:rsidRPr="00753DC5">
        <w:t xml:space="preserve"> Nuclear superiority would also </w:t>
      </w:r>
      <w:r w:rsidRPr="00753DC5">
        <w:rPr>
          <w:rStyle w:val="Emphasis"/>
        </w:rPr>
        <w:t>bolster deterrence</w:t>
      </w:r>
      <w:r w:rsidRPr="00753DC5">
        <w:t xml:space="preserve">, </w:t>
      </w:r>
      <w:r w:rsidRPr="003E5FF1">
        <w:rPr>
          <w:rStyle w:val="StyleUnderline"/>
          <w:highlight w:val="cyan"/>
        </w:rPr>
        <w:t>forcing</w:t>
      </w:r>
      <w:r w:rsidRPr="00753DC5">
        <w:t xml:space="preserve"> the enemy to waste resources or offer political </w:t>
      </w:r>
      <w:r w:rsidRPr="003E5FF1">
        <w:rPr>
          <w:rStyle w:val="Emphasis"/>
          <w:highlight w:val="cyan"/>
        </w:rPr>
        <w:t>concessions</w:t>
      </w:r>
      <w:r w:rsidRPr="00753DC5">
        <w:t xml:space="preserve">, </w:t>
      </w:r>
      <w:r w:rsidRPr="003E5FF1">
        <w:rPr>
          <w:rStyle w:val="StyleUnderline"/>
          <w:highlight w:val="cyan"/>
        </w:rPr>
        <w:t xml:space="preserve">and </w:t>
      </w:r>
      <w:r w:rsidRPr="003E5FF1">
        <w:rPr>
          <w:rStyle w:val="Emphasis"/>
          <w:highlight w:val="cyan"/>
        </w:rPr>
        <w:t>improve cohesion</w:t>
      </w:r>
      <w:r w:rsidRPr="00753DC5">
        <w:rPr>
          <w:rStyle w:val="StyleUnderline"/>
        </w:rPr>
        <w:t xml:space="preserve"> </w:t>
      </w:r>
      <w:r w:rsidRPr="003E5FF1">
        <w:rPr>
          <w:rStyle w:val="StyleUnderline"/>
          <w:highlight w:val="cyan"/>
        </w:rPr>
        <w:t>within</w:t>
      </w:r>
      <w:r w:rsidRPr="00753DC5">
        <w:rPr>
          <w:rStyle w:val="StyleUnderline"/>
        </w:rPr>
        <w:t xml:space="preserve"> an </w:t>
      </w:r>
      <w:r w:rsidRPr="003E5FF1">
        <w:rPr>
          <w:rStyle w:val="StyleUnderline"/>
          <w:highlight w:val="cyan"/>
        </w:rPr>
        <w:t>alliance</w:t>
      </w:r>
      <w:r w:rsidRPr="00753DC5">
        <w:t>.</w:t>
      </w:r>
      <w:r w:rsidRPr="00753DC5">
        <w:rPr>
          <w:sz w:val="20"/>
          <w:szCs w:val="18"/>
        </w:rPr>
        <w:t xml:space="preserve"> According to Keir Lieber and Daryl Press, “if nuclear stalemate can be broken, one should expect countries to act as they always have when faced with military threats, by trying to exploit new technologies and strategies for destroying adversary capabilities.”</w:t>
      </w:r>
      <w:hyperlink r:id="rId46" w:anchor="fn27-00220027251338457" w:history="1">
        <w:r w:rsidRPr="00753DC5">
          <w:rPr>
            <w:rStyle w:val="Hyperlink"/>
            <w:sz w:val="20"/>
            <w:szCs w:val="18"/>
          </w:rPr>
          <w:t>27</w:t>
        </w:r>
      </w:hyperlink>
    </w:p>
    <w:p w14:paraId="76107877" w14:textId="77777777" w:rsidR="00C06BF7" w:rsidRPr="00753DC5" w:rsidRDefault="00C06BF7" w:rsidP="00C06BF7">
      <w:pPr>
        <w:rPr>
          <w:sz w:val="21"/>
          <w:szCs w:val="20"/>
        </w:rPr>
      </w:pPr>
      <w:r w:rsidRPr="00753DC5">
        <w:t>Some TNR proponents acknowledged such critiques as a serious challenge to the theory. In 2020, Robert Jervis admitted that he had “</w:t>
      </w:r>
      <w:r w:rsidRPr="00753DC5">
        <w:rPr>
          <w:rStyle w:val="StyleUnderline"/>
        </w:rPr>
        <w:t>failed to fully appreciate” how strong</w:t>
      </w:r>
      <w:r w:rsidRPr="00753DC5">
        <w:t xml:space="preserve"> was “the hope to escape </w:t>
      </w:r>
      <w:r w:rsidRPr="00753DC5">
        <w:rPr>
          <w:rStyle w:val="StyleUnderline"/>
        </w:rPr>
        <w:t>MAD</w:t>
      </w:r>
      <w:r w:rsidRPr="00753DC5">
        <w:t xml:space="preserve">” - </w:t>
      </w:r>
      <w:r w:rsidRPr="00753DC5">
        <w:rPr>
          <w:sz w:val="21"/>
          <w:szCs w:val="20"/>
        </w:rPr>
        <w:t>the United States indeed “sought capabilities that would allow for a form of military victory”- and how “technological improvements held out the prospects for significant damage limitation if not of full first-strike capability.”</w:t>
      </w:r>
      <w:hyperlink r:id="rId47" w:anchor="fn28-00220027251338457" w:history="1">
        <w:r w:rsidRPr="00753DC5">
          <w:rPr>
            <w:rStyle w:val="Hyperlink"/>
            <w:sz w:val="21"/>
            <w:szCs w:val="20"/>
          </w:rPr>
          <w:t>28</w:t>
        </w:r>
      </w:hyperlink>
    </w:p>
    <w:p w14:paraId="70EA61E4" w14:textId="77777777" w:rsidR="00C06BF7" w:rsidRPr="00753DC5" w:rsidRDefault="00C06BF7" w:rsidP="00C06BF7">
      <w:pPr>
        <w:rPr>
          <w:sz w:val="10"/>
          <w:szCs w:val="8"/>
        </w:rPr>
      </w:pPr>
      <w:r w:rsidRPr="00753DC5">
        <w:rPr>
          <w:sz w:val="10"/>
          <w:szCs w:val="8"/>
        </w:rPr>
        <w:t xml:space="preserve">Yet the fact that the superpowers pursued nuclear superiority does not mean that they were justified in doing so. They may have been wrong. And military competition under a fragile nuclear stalemate does not necessarily follow pre-nuclear age dynamics. The nuclear stalemate may ultimately hold. If states are reluctant to trigger a nuclear war, and nuclear weapons are the ultimate tools of deterrence, as TNR proponents and critics agree, then the deterrent state has the advantage in upholding the status quo. How could the compellent state overcome this handicap </w:t>
      </w:r>
      <w:proofErr w:type="gramStart"/>
      <w:r w:rsidRPr="00753DC5">
        <w:rPr>
          <w:sz w:val="10"/>
          <w:szCs w:val="8"/>
        </w:rPr>
        <w:t>and does</w:t>
      </w:r>
      <w:proofErr w:type="gramEnd"/>
      <w:r w:rsidRPr="00753DC5">
        <w:rPr>
          <w:sz w:val="10"/>
          <w:szCs w:val="8"/>
        </w:rPr>
        <w:t xml:space="preserve"> a more favorable nuclear balance improve its coercive leverage?</w:t>
      </w:r>
    </w:p>
    <w:p w14:paraId="6ABA60FC" w14:textId="77777777" w:rsidR="00C06BF7" w:rsidRPr="00753DC5" w:rsidRDefault="00C06BF7" w:rsidP="00C06BF7">
      <w:pPr>
        <w:rPr>
          <w:sz w:val="10"/>
          <w:szCs w:val="8"/>
        </w:rPr>
      </w:pPr>
      <w:r w:rsidRPr="00753DC5">
        <w:rPr>
          <w:sz w:val="10"/>
          <w:szCs w:val="8"/>
        </w:rPr>
        <w:t>Such a question is essential. Unless nuclear superiority offers coercive leverage in crises, we cannot explain its benefits in peacetime.</w:t>
      </w:r>
      <w:hyperlink r:id="rId48" w:anchor="fn29-00220027251338457" w:history="1">
        <w:r w:rsidRPr="00753DC5">
          <w:rPr>
            <w:rStyle w:val="Hyperlink"/>
            <w:sz w:val="10"/>
            <w:szCs w:val="8"/>
          </w:rPr>
          <w:t>29</w:t>
        </w:r>
      </w:hyperlink>
      <w:r w:rsidRPr="00753DC5">
        <w:rPr>
          <w:sz w:val="10"/>
          <w:szCs w:val="8"/>
        </w:rPr>
        <w:t> Enemies should resist costly arms races. Allies should not be reassured by their patron’s pursuit of nuclear superiority. Unfortunately, we lack a compelling answer to this question.</w:t>
      </w:r>
    </w:p>
    <w:p w14:paraId="0B2798D0" w14:textId="77777777" w:rsidR="00C06BF7" w:rsidRPr="00753DC5" w:rsidRDefault="00C06BF7" w:rsidP="00C06BF7">
      <w:pPr>
        <w:rPr>
          <w:sz w:val="10"/>
          <w:szCs w:val="8"/>
        </w:rPr>
      </w:pPr>
      <w:r w:rsidRPr="00753DC5">
        <w:rPr>
          <w:sz w:val="10"/>
          <w:szCs w:val="8"/>
        </w:rPr>
        <w:t>Whether nuclear superiority matters in crisis bargaining remains strongly debated. Todd Sechser and Matthew Fuhrmann argue that nuclear superiority does not significantly improve the effectiveness of compellent threats,</w:t>
      </w:r>
      <w:hyperlink r:id="rId49" w:anchor="fn30-00220027251338457" w:history="1">
        <w:r w:rsidRPr="00753DC5">
          <w:rPr>
            <w:rStyle w:val="Hyperlink"/>
            <w:sz w:val="10"/>
            <w:szCs w:val="8"/>
          </w:rPr>
          <w:t>30</w:t>
        </w:r>
      </w:hyperlink>
      <w:r w:rsidRPr="00753DC5">
        <w:rPr>
          <w:sz w:val="10"/>
          <w:szCs w:val="8"/>
        </w:rPr>
        <w:t> while Matthew Kroenig argue that nuclear superiority does cause success in crises.</w:t>
      </w:r>
      <w:hyperlink r:id="rId50" w:anchor="fn31-00220027251338457" w:history="1">
        <w:r w:rsidRPr="00753DC5">
          <w:rPr>
            <w:rStyle w:val="Hyperlink"/>
            <w:sz w:val="10"/>
            <w:szCs w:val="8"/>
          </w:rPr>
          <w:t>31</w:t>
        </w:r>
      </w:hyperlink>
      <w:r w:rsidRPr="00753DC5">
        <w:rPr>
          <w:sz w:val="10"/>
          <w:szCs w:val="8"/>
        </w:rPr>
        <w:t> More recently, scholars argue for a more heterogeneous effect,</w:t>
      </w:r>
      <w:hyperlink r:id="rId51" w:anchor="fn32-00220027251338457" w:history="1">
        <w:r w:rsidRPr="00753DC5">
          <w:rPr>
            <w:rStyle w:val="Hyperlink"/>
            <w:sz w:val="10"/>
            <w:szCs w:val="8"/>
          </w:rPr>
          <w:t>32</w:t>
        </w:r>
      </w:hyperlink>
      <w:r w:rsidRPr="00753DC5">
        <w:rPr>
          <w:sz w:val="10"/>
          <w:szCs w:val="8"/>
        </w:rPr>
        <w:t> depending on the magnitude of nuclear superiority or on states’ perceptions.</w:t>
      </w:r>
      <w:hyperlink r:id="rId52" w:anchor="fn33-00220027251338457" w:history="1">
        <w:r w:rsidRPr="00753DC5">
          <w:rPr>
            <w:rStyle w:val="Hyperlink"/>
            <w:sz w:val="10"/>
            <w:szCs w:val="8"/>
          </w:rPr>
          <w:t>33</w:t>
        </w:r>
      </w:hyperlink>
      <w:r w:rsidRPr="00753DC5">
        <w:rPr>
          <w:sz w:val="10"/>
          <w:szCs w:val="8"/>
        </w:rPr>
        <w:t> Given the small number of crises, additional theoretical work is needed.</w:t>
      </w:r>
    </w:p>
    <w:p w14:paraId="091E214F" w14:textId="77777777" w:rsidR="00C06BF7" w:rsidRPr="00753DC5" w:rsidRDefault="00C06BF7" w:rsidP="00C06BF7">
      <w:pPr>
        <w:rPr>
          <w:sz w:val="10"/>
          <w:szCs w:val="8"/>
        </w:rPr>
      </w:pPr>
      <w:r w:rsidRPr="00753DC5">
        <w:rPr>
          <w:sz w:val="10"/>
          <w:szCs w:val="8"/>
        </w:rPr>
        <w:t>The perspective of TNR critics is fundamentally simple. A shift in the nuclear balance improves a country’s war payoffs, translating into diplomatic benefits. Herman Kahn argues that the side threatening the greatest destruction will be most willing to run the risk of war and “will be victorious in all negotiations.”</w:t>
      </w:r>
      <w:hyperlink r:id="rId53" w:anchor="fn34-00220027251338457" w:history="1">
        <w:r w:rsidRPr="00753DC5">
          <w:rPr>
            <w:rStyle w:val="Hyperlink"/>
            <w:sz w:val="10"/>
            <w:szCs w:val="8"/>
          </w:rPr>
          <w:t>34</w:t>
        </w:r>
      </w:hyperlink>
      <w:r w:rsidRPr="00753DC5">
        <w:rPr>
          <w:sz w:val="10"/>
          <w:szCs w:val="8"/>
        </w:rPr>
        <w:t> Likewise, Paul Nitze considers it “a copybook principle in strategy that, in actual war, advantage tends to go to the side in a better position to raise the stakes by expanding the scope, duration or destructive intensity of the conflict.”</w:t>
      </w:r>
      <w:hyperlink r:id="rId54" w:anchor="fn35-00220027251338457" w:history="1">
        <w:r w:rsidRPr="00753DC5">
          <w:rPr>
            <w:rStyle w:val="Hyperlink"/>
            <w:sz w:val="10"/>
            <w:szCs w:val="8"/>
          </w:rPr>
          <w:t>35</w:t>
        </w:r>
      </w:hyperlink>
      <w:r w:rsidRPr="00753DC5">
        <w:rPr>
          <w:sz w:val="10"/>
          <w:szCs w:val="8"/>
        </w:rPr>
        <w:t> More recently, </w:t>
      </w:r>
      <w:proofErr w:type="spellStart"/>
      <w:r>
        <w:fldChar w:fldCharType="begin"/>
      </w:r>
      <w:r>
        <w:instrText>HYPERLINK "https://journals.sagepub.com/doi/full/10.1177/00220027251338457?casa_token=-XpT_KVZi74AAAAA%3A-fo-oFlisjLJGznZHLa4FR4aQhKeAFtUlI068_dnnPVbD_FrkbYsEpGByTpnTG6-ffVxe-10_3ZbCA" \l "bibr43-00220027251338457"</w:instrText>
      </w:r>
      <w:r>
        <w:fldChar w:fldCharType="separate"/>
      </w:r>
      <w:r w:rsidRPr="00753DC5">
        <w:rPr>
          <w:rStyle w:val="Hyperlink"/>
          <w:sz w:val="10"/>
          <w:szCs w:val="8"/>
        </w:rPr>
        <w:t>Kroenig</w:t>
      </w:r>
      <w:proofErr w:type="spellEnd"/>
      <w:r w:rsidRPr="00753DC5">
        <w:rPr>
          <w:rStyle w:val="Hyperlink"/>
          <w:sz w:val="10"/>
          <w:szCs w:val="8"/>
        </w:rPr>
        <w:t xml:space="preserve"> (2018</w:t>
      </w:r>
      <w:r>
        <w:fldChar w:fldCharType="end"/>
      </w:r>
      <w:r w:rsidRPr="00753DC5">
        <w:rPr>
          <w:sz w:val="10"/>
          <w:szCs w:val="8"/>
        </w:rPr>
        <w:t>, 3–4) argues that a “robust nuclear posture reduces a state’s expected costs of war.” Limiting the damage that a country would suffer in a nuclear exchange, “military nuclear advantages increase a state’s willingness to run risks in international politics.”</w:t>
      </w:r>
      <w:hyperlink r:id="rId55" w:anchor="fn36-00220027251338457" w:history="1">
        <w:r w:rsidRPr="00753DC5">
          <w:rPr>
            <w:rStyle w:val="Hyperlink"/>
            <w:sz w:val="10"/>
            <w:szCs w:val="8"/>
          </w:rPr>
          <w:t>36</w:t>
        </w:r>
      </w:hyperlink>
    </w:p>
    <w:p w14:paraId="63F07A96" w14:textId="77777777" w:rsidR="00C06BF7" w:rsidRPr="00753DC5" w:rsidRDefault="00C06BF7" w:rsidP="00C06BF7">
      <w:pPr>
        <w:rPr>
          <w:sz w:val="10"/>
          <w:szCs w:val="8"/>
        </w:rPr>
      </w:pPr>
      <w:r w:rsidRPr="00753DC5">
        <w:rPr>
          <w:sz w:val="10"/>
          <w:szCs w:val="8"/>
        </w:rPr>
        <w:t>The idea that favorable military capabilities translate into diplomatic advantages is consistent with the dominant rationalist framework - the bargaining model -, where we expect the set of diplomatic settlements - the bargaining range - to be anchored around the balance of power.</w:t>
      </w:r>
      <w:hyperlink r:id="rId56" w:anchor="fn37-00220027251338457" w:history="1">
        <w:r w:rsidRPr="00753DC5">
          <w:rPr>
            <w:rStyle w:val="Hyperlink"/>
            <w:sz w:val="10"/>
            <w:szCs w:val="8"/>
          </w:rPr>
          <w:t>37</w:t>
        </w:r>
      </w:hyperlink>
      <w:r w:rsidRPr="00753DC5">
        <w:rPr>
          <w:sz w:val="10"/>
          <w:szCs w:val="8"/>
        </w:rPr>
        <w:t> Yet military advantages provide diplomatic leverage only if threats are credible, which cannot be taken for granted in a nuclear context.</w:t>
      </w:r>
    </w:p>
    <w:p w14:paraId="1B9BB0C0" w14:textId="77777777" w:rsidR="00C06BF7" w:rsidRPr="00753DC5" w:rsidRDefault="00C06BF7" w:rsidP="00C06BF7">
      <w:pPr>
        <w:rPr>
          <w:sz w:val="10"/>
          <w:szCs w:val="8"/>
        </w:rPr>
      </w:pPr>
      <w:r w:rsidRPr="00753DC5">
        <w:rPr>
          <w:sz w:val="10"/>
          <w:szCs w:val="8"/>
        </w:rPr>
        <w:t>According to TNR, nuclear weapons have revolutionized international relations, breaking the link between military capabilities and political outcomes. Yet its conclusion rests on shaky foundations, as prominent TNR scholars themselves acknowledge. For example, </w:t>
      </w:r>
      <w:hyperlink r:id="rId57" w:anchor="bibr57-00220027251338457" w:history="1">
        <w:r w:rsidRPr="00753DC5">
          <w:rPr>
            <w:rStyle w:val="Hyperlink"/>
            <w:sz w:val="10"/>
            <w:szCs w:val="8"/>
          </w:rPr>
          <w:t>Powell (1990</w:t>
        </w:r>
      </w:hyperlink>
      <w:r w:rsidRPr="00753DC5">
        <w:rPr>
          <w:sz w:val="10"/>
          <w:szCs w:val="8"/>
        </w:rPr>
        <w:t xml:space="preserve">, Chapter 3) distinguishes between two concepts, the balance of capabilities and the balance of resolve. The former has no effect on any war payoffs - any nuclear war is an unmitigated disaster-, whereas resolve meaningfully </w:t>
      </w:r>
      <w:proofErr w:type="gramStart"/>
      <w:r w:rsidRPr="00753DC5">
        <w:rPr>
          <w:sz w:val="10"/>
          <w:szCs w:val="8"/>
        </w:rPr>
        <w:t>enters into</w:t>
      </w:r>
      <w:proofErr w:type="gramEnd"/>
      <w:r w:rsidRPr="00753DC5">
        <w:rPr>
          <w:sz w:val="10"/>
          <w:szCs w:val="8"/>
        </w:rPr>
        <w:t xml:space="preserve"> war payoffs. </w:t>
      </w:r>
      <w:hyperlink r:id="rId58" w:anchor="bibr57-00220027251338457" w:history="1">
        <w:r w:rsidRPr="00753DC5">
          <w:rPr>
            <w:rStyle w:val="Hyperlink"/>
            <w:sz w:val="10"/>
            <w:szCs w:val="8"/>
          </w:rPr>
          <w:t>Powell (1990</w:t>
        </w:r>
      </w:hyperlink>
      <w:r w:rsidRPr="00753DC5">
        <w:rPr>
          <w:sz w:val="10"/>
          <w:szCs w:val="8"/>
        </w:rPr>
        <w:t>, Chapter 3) concludes that diplomatic outcomes depend on the balance of resolve but not on the balance of capabilities. This is unsurprising. Looking back, </w:t>
      </w:r>
      <w:hyperlink r:id="rId59" w:anchor="bibr59-00220027251338457" w:history="1">
        <w:r w:rsidRPr="00753DC5">
          <w:rPr>
            <w:rStyle w:val="Hyperlink"/>
            <w:sz w:val="10"/>
            <w:szCs w:val="8"/>
          </w:rPr>
          <w:t>Powell (2015</w:t>
        </w:r>
      </w:hyperlink>
      <w:r w:rsidRPr="00753DC5">
        <w:rPr>
          <w:sz w:val="10"/>
          <w:szCs w:val="8"/>
        </w:rPr>
        <w:t>, 589) acknowledges that “the balance of military power’s irrelevance in standard accounts of brinkmanship is more a matter of assumption than deduction.” Assuming that it is irrelevant militarily, we expect it to be irrelevant diplomatically.</w:t>
      </w:r>
      <w:hyperlink r:id="rId60" w:anchor="fn38-00220027251338457" w:history="1">
        <w:r w:rsidRPr="00753DC5">
          <w:rPr>
            <w:rStyle w:val="Hyperlink"/>
            <w:sz w:val="10"/>
            <w:szCs w:val="8"/>
          </w:rPr>
          <w:t>38</w:t>
        </w:r>
      </w:hyperlink>
    </w:p>
    <w:p w14:paraId="3ED86A93" w14:textId="77777777" w:rsidR="00C06BF7" w:rsidRPr="00753DC5" w:rsidRDefault="00C06BF7" w:rsidP="00C06BF7">
      <w:pPr>
        <w:rPr>
          <w:sz w:val="10"/>
          <w:szCs w:val="8"/>
        </w:rPr>
      </w:pPr>
      <w:r w:rsidRPr="00753DC5">
        <w:rPr>
          <w:sz w:val="10"/>
          <w:szCs w:val="8"/>
        </w:rPr>
        <w:t>To move forward, I consider a “harder test” for TNR, allowing the nuclear balance to matter militarily even under MAD. If MAD holds, then parties can assure unacceptable nuclear damage in retaliation regardless of whom strikes first. This makes any war worse than peace. Yet even if any war is worse than peace, some wars may be better than others, particularly if a party strikes first. The question is whether military advantages then provide diplomatic benefits.</w:t>
      </w:r>
    </w:p>
    <w:p w14:paraId="0F7D656B" w14:textId="77777777" w:rsidR="00C06BF7" w:rsidRPr="00753DC5" w:rsidRDefault="00C06BF7" w:rsidP="00C06BF7">
      <w:pPr>
        <w:rPr>
          <w:sz w:val="10"/>
          <w:szCs w:val="8"/>
        </w:rPr>
      </w:pPr>
      <w:r w:rsidRPr="00753DC5">
        <w:rPr>
          <w:sz w:val="10"/>
          <w:szCs w:val="8"/>
        </w:rPr>
        <w:t>This is not a new question. </w:t>
      </w:r>
      <w:hyperlink r:id="rId61" w:anchor="bibr62-00220027251338457" w:history="1">
        <w:r w:rsidRPr="00753DC5">
          <w:rPr>
            <w:rStyle w:val="Hyperlink"/>
            <w:sz w:val="10"/>
            <w:szCs w:val="8"/>
          </w:rPr>
          <w:t>Schelling (1960</w:t>
        </w:r>
      </w:hyperlink>
      <w:r w:rsidRPr="00753DC5">
        <w:rPr>
          <w:sz w:val="10"/>
          <w:szCs w:val="8"/>
        </w:rPr>
        <w:t>, 207) famously wondered whether the marginal benefit of striking first could produce war, even if there is “no “fundamental” basis for an attack by either side.” We still lack a compelling answer to this question.</w:t>
      </w:r>
    </w:p>
    <w:p w14:paraId="58A86F72" w14:textId="77777777" w:rsidR="00C06BF7" w:rsidRPr="00753DC5" w:rsidRDefault="00C06BF7" w:rsidP="00C06BF7">
      <w:pPr>
        <w:rPr>
          <w:sz w:val="10"/>
          <w:szCs w:val="8"/>
        </w:rPr>
      </w:pPr>
      <w:r w:rsidRPr="00753DC5">
        <w:rPr>
          <w:sz w:val="10"/>
          <w:szCs w:val="8"/>
        </w:rPr>
        <w:t>I tackle this question while capturing some essential features. First, states can negotiate over the terms of peace, as they do in practice.</w:t>
      </w:r>
      <w:hyperlink r:id="rId62" w:anchor="fn39-00220027251338457" w:history="1">
        <w:r w:rsidRPr="00753DC5">
          <w:rPr>
            <w:rStyle w:val="Hyperlink"/>
            <w:sz w:val="10"/>
            <w:szCs w:val="8"/>
          </w:rPr>
          <w:t>39</w:t>
        </w:r>
      </w:hyperlink>
      <w:r w:rsidRPr="00753DC5">
        <w:rPr>
          <w:sz w:val="10"/>
          <w:szCs w:val="8"/>
        </w:rPr>
        <w:t> Most models of nuclear crises, though, assume the terms of peace to be exogenous.</w:t>
      </w:r>
      <w:hyperlink r:id="rId63" w:anchor="fn40-00220027251338457" w:history="1">
        <w:r w:rsidRPr="00753DC5">
          <w:rPr>
            <w:rStyle w:val="Hyperlink"/>
            <w:sz w:val="10"/>
            <w:szCs w:val="8"/>
          </w:rPr>
          <w:t>40</w:t>
        </w:r>
      </w:hyperlink>
      <w:r w:rsidRPr="00753DC5">
        <w:rPr>
          <w:sz w:val="10"/>
          <w:szCs w:val="8"/>
        </w:rPr>
        <w:t> Second, nuclear weapons are the ultimate tools of deterrence, a feature endorsed by TNR proponents and critics alike. Recent dynamics in the Ukraine war capture this property, where nuclear weapons have deterred certain actions - e.g., direct attacks between the nuclear powers - but failed to compel concessions - e.g., Ukraine’s capitulation. Unfortunately, most models of deterrence do not capture this property. They either fail to distinguish between deterrent and compellent threats</w:t>
      </w:r>
      <w:hyperlink r:id="rId64" w:anchor="fn41-00220027251338457" w:history="1">
        <w:r w:rsidRPr="00753DC5">
          <w:rPr>
            <w:rStyle w:val="Hyperlink"/>
            <w:sz w:val="10"/>
            <w:szCs w:val="8"/>
          </w:rPr>
          <w:t>41</w:t>
        </w:r>
      </w:hyperlink>
      <w:r w:rsidRPr="00753DC5">
        <w:rPr>
          <w:sz w:val="10"/>
          <w:szCs w:val="8"/>
        </w:rPr>
        <w:t> or they have the deterrent state make the terrifying decision between war and peace, placing it at a disadvantage.</w:t>
      </w:r>
      <w:hyperlink r:id="rId65" w:anchor="fn42-00220027251338457" w:history="1">
        <w:r w:rsidRPr="00753DC5">
          <w:rPr>
            <w:rStyle w:val="Hyperlink"/>
            <w:sz w:val="10"/>
            <w:szCs w:val="8"/>
          </w:rPr>
          <w:t>42</w:t>
        </w:r>
      </w:hyperlink>
    </w:p>
    <w:p w14:paraId="50C83D62" w14:textId="77777777" w:rsidR="00C06BF7" w:rsidRPr="00753DC5" w:rsidRDefault="00C06BF7" w:rsidP="00C06BF7">
      <w:pPr>
        <w:rPr>
          <w:sz w:val="20"/>
          <w:szCs w:val="18"/>
        </w:rPr>
      </w:pPr>
      <w:r w:rsidRPr="00753DC5">
        <w:t xml:space="preserve">Once we acknowledge </w:t>
      </w:r>
      <w:r w:rsidRPr="00753DC5">
        <w:rPr>
          <w:rStyle w:val="StyleUnderline"/>
        </w:rPr>
        <w:t xml:space="preserve">this basic challenge for nuclear coercion, the solutions to bolster the </w:t>
      </w:r>
      <w:r w:rsidRPr="00753DC5">
        <w:rPr>
          <w:rStyle w:val="Emphasis"/>
        </w:rPr>
        <w:t>credibility</w:t>
      </w:r>
      <w:r w:rsidRPr="00753DC5">
        <w:rPr>
          <w:rStyle w:val="StyleUnderline"/>
        </w:rPr>
        <w:t xml:space="preserve"> of compellent threats</w:t>
      </w:r>
      <w:r w:rsidRPr="00753DC5">
        <w:t xml:space="preserve"> are well known, as spelled out by </w:t>
      </w:r>
      <w:r w:rsidRPr="00753DC5">
        <w:rPr>
          <w:rStyle w:val="StyleUnderline"/>
        </w:rPr>
        <w:t xml:space="preserve">Schelling: </w:t>
      </w:r>
      <w:r w:rsidRPr="00753DC5">
        <w:rPr>
          <w:rStyle w:val="Emphasis"/>
        </w:rPr>
        <w:t>“burning bridges,”</w:t>
      </w:r>
      <w:r w:rsidRPr="00753DC5">
        <w:t xml:space="preserve"> i.e., </w:t>
      </w:r>
      <w:r w:rsidRPr="00753DC5">
        <w:rPr>
          <w:rStyle w:val="StyleUnderline"/>
        </w:rPr>
        <w:t>removing the option to back down</w:t>
      </w:r>
      <w:r w:rsidRPr="00753DC5">
        <w:t xml:space="preserve">; engaging in brinkmanship or </w:t>
      </w:r>
      <w:r w:rsidRPr="00753DC5">
        <w:rPr>
          <w:rStyle w:val="StyleUnderline"/>
        </w:rPr>
        <w:t>issuing “threats that leave something to chance</w:t>
      </w:r>
      <w:r w:rsidRPr="00753DC5">
        <w:t xml:space="preserve">”, i.e., </w:t>
      </w:r>
      <w:r w:rsidRPr="00753DC5">
        <w:rPr>
          <w:rStyle w:val="StyleUnderline"/>
        </w:rPr>
        <w:t>raising the risk of a disaster; or feigning irrationality</w:t>
      </w:r>
      <w:r w:rsidRPr="00753DC5">
        <w:t>.</w:t>
      </w:r>
      <w:hyperlink r:id="rId66" w:anchor="fn43-00220027251338457" w:history="1">
        <w:r w:rsidRPr="00753DC5">
          <w:rPr>
            <w:rStyle w:val="Hyperlink"/>
          </w:rPr>
          <w:t>43</w:t>
        </w:r>
      </w:hyperlink>
      <w:r w:rsidRPr="00753DC5">
        <w:t> </w:t>
      </w:r>
      <w:r w:rsidRPr="00753DC5">
        <w:rPr>
          <w:sz w:val="20"/>
          <w:szCs w:val="18"/>
        </w:rPr>
        <w:t>Despite the prominence of these approaches, I am not aware of any unified framework analyzing them.</w:t>
      </w:r>
      <w:hyperlink r:id="rId67" w:anchor="fn44-00220027251338457" w:history="1">
        <w:r w:rsidRPr="00753DC5">
          <w:rPr>
            <w:rStyle w:val="Hyperlink"/>
            <w:sz w:val="20"/>
            <w:szCs w:val="18"/>
          </w:rPr>
          <w:t>44</w:t>
        </w:r>
      </w:hyperlink>
    </w:p>
    <w:p w14:paraId="2CE7B1B1" w14:textId="77777777" w:rsidR="00C06BF7" w:rsidRPr="00753DC5" w:rsidRDefault="00C06BF7" w:rsidP="00C06BF7">
      <w:pPr>
        <w:rPr>
          <w:sz w:val="13"/>
          <w:szCs w:val="11"/>
        </w:rPr>
      </w:pPr>
      <w:r w:rsidRPr="00753DC5">
        <w:rPr>
          <w:sz w:val="13"/>
          <w:szCs w:val="11"/>
        </w:rPr>
        <w:t>The final step is to study how greater nuclear capabilities affect national security. We know at least since </w:t>
      </w:r>
      <w:hyperlink r:id="rId68" w:anchor="bibr5-00220027251338457" w:history="1">
        <w:r w:rsidRPr="00753DC5">
          <w:rPr>
            <w:rStyle w:val="Hyperlink"/>
            <w:sz w:val="13"/>
            <w:szCs w:val="11"/>
          </w:rPr>
          <w:t>Banks (1990)</w:t>
        </w:r>
      </w:hyperlink>
      <w:r w:rsidRPr="00753DC5">
        <w:rPr>
          <w:sz w:val="13"/>
          <w:szCs w:val="11"/>
        </w:rPr>
        <w:t> that greater capabilities may improve a state’s peace payoff but that such an improvement comes with a greater risk of conflict.</w:t>
      </w:r>
      <w:hyperlink r:id="rId69" w:anchor="fn45-00220027251338457" w:history="1">
        <w:r w:rsidRPr="00753DC5">
          <w:rPr>
            <w:rStyle w:val="Hyperlink"/>
            <w:sz w:val="13"/>
            <w:szCs w:val="11"/>
          </w:rPr>
          <w:t>45</w:t>
        </w:r>
      </w:hyperlink>
      <w:r w:rsidRPr="00753DC5">
        <w:rPr>
          <w:sz w:val="13"/>
          <w:szCs w:val="11"/>
        </w:rPr>
        <w:t> Yet such a game-free analysis may be limited in studying nuclear wars, where the sequence of moves matters.</w:t>
      </w:r>
      <w:hyperlink r:id="rId70" w:anchor="fn46-00220027251338457" w:history="1">
        <w:r w:rsidRPr="00753DC5">
          <w:rPr>
            <w:rStyle w:val="Hyperlink"/>
            <w:sz w:val="13"/>
            <w:szCs w:val="11"/>
          </w:rPr>
          <w:t>46</w:t>
        </w:r>
      </w:hyperlink>
      <w:r w:rsidRPr="00753DC5">
        <w:rPr>
          <w:sz w:val="13"/>
          <w:szCs w:val="11"/>
        </w:rPr>
        <w:t> In a nuclear crisis, the compellent state, moving first to change the status quo, should be at a disadvantage, as the deterrent state could simply dare its enemy to trigger nuclear war. Moreover, if war does occur, a state may also benefit from attacking first. In turn, whether the nuclear balance affects the balance of power or first-strike capabilities may meaningfully affect the results.</w:t>
      </w:r>
      <w:hyperlink r:id="rId71" w:anchor="fn47-00220027251338457" w:history="1">
        <w:r w:rsidRPr="00753DC5">
          <w:rPr>
            <w:rStyle w:val="Hyperlink"/>
            <w:sz w:val="13"/>
            <w:szCs w:val="11"/>
          </w:rPr>
          <w:t>47</w:t>
        </w:r>
      </w:hyperlink>
    </w:p>
    <w:p w14:paraId="4F98AC04" w14:textId="77777777" w:rsidR="00C06BF7" w:rsidRPr="00753DC5" w:rsidRDefault="00C06BF7" w:rsidP="00C06BF7">
      <w:pPr>
        <w:rPr>
          <w:sz w:val="13"/>
          <w:szCs w:val="11"/>
        </w:rPr>
      </w:pPr>
      <w:r w:rsidRPr="00753DC5">
        <w:rPr>
          <w:sz w:val="13"/>
          <w:szCs w:val="11"/>
        </w:rPr>
        <w:t>In short, the question of this paper is whether greater nuclear capabilities improve national security, when nuclear war could bring about mutually assured destruction, even if nuclear capabilities may affect military payoffs. I now turn to this question.</w:t>
      </w:r>
    </w:p>
    <w:p w14:paraId="2F0BF1B1" w14:textId="77777777" w:rsidR="00C06BF7" w:rsidRDefault="00C06BF7" w:rsidP="00C06BF7"/>
    <w:p w14:paraId="7843DDC7" w14:textId="77777777" w:rsidR="00C06BF7" w:rsidRPr="00753DC5" w:rsidRDefault="00C06BF7" w:rsidP="00C06BF7">
      <w:r w:rsidRPr="003E5FF1">
        <w:rPr>
          <w:rStyle w:val="Emphasis"/>
          <w:highlight w:val="cyan"/>
        </w:rPr>
        <w:t>Country 1</w:t>
      </w:r>
      <w:r w:rsidRPr="00753DC5">
        <w:t xml:space="preserve">, </w:t>
      </w:r>
      <w:r w:rsidRPr="00DA7DD1">
        <w:rPr>
          <w:rStyle w:val="StyleUnderline"/>
        </w:rPr>
        <w:t xml:space="preserve">the compellent state, </w:t>
      </w:r>
      <w:r w:rsidRPr="003E5FF1">
        <w:rPr>
          <w:rStyle w:val="StyleUnderline"/>
          <w:highlight w:val="cyan"/>
        </w:rPr>
        <w:t>can accept</w:t>
      </w:r>
      <w:r w:rsidRPr="00DA7DD1">
        <w:rPr>
          <w:rStyle w:val="StyleUnderline"/>
        </w:rPr>
        <w:t xml:space="preserve"> the status quo </w:t>
      </w:r>
      <w:r w:rsidRPr="003E5FF1">
        <w:rPr>
          <w:rStyle w:val="StyleUnderline"/>
          <w:highlight w:val="cyan"/>
        </w:rPr>
        <w:t>or</w:t>
      </w:r>
      <w:r w:rsidRPr="00DA7DD1">
        <w:rPr>
          <w:rStyle w:val="StyleUnderline"/>
        </w:rPr>
        <w:t xml:space="preserve"> </w:t>
      </w:r>
      <w:r w:rsidRPr="003E5FF1">
        <w:rPr>
          <w:rStyle w:val="StyleUnderline"/>
          <w:highlight w:val="cyan"/>
        </w:rPr>
        <w:t>trigger a crisis</w:t>
      </w:r>
      <w:r w:rsidRPr="00753DC5">
        <w:t>. Accepting the status quo ends the game, with country </w:t>
      </w:r>
      <w:proofErr w:type="spellStart"/>
      <w:r w:rsidRPr="00753DC5">
        <w:t>i</w:t>
      </w:r>
      <w:proofErr w:type="spellEnd"/>
      <w:r w:rsidRPr="00753DC5">
        <w:t> getting </w:t>
      </w:r>
      <w:r w:rsidRPr="00DA7DD1">
        <w:rPr>
          <w:rStyle w:val="StyleUnderline"/>
        </w:rPr>
        <w:t>π</w:t>
      </w:r>
      <w:proofErr w:type="spellStart"/>
      <w:r w:rsidRPr="00DA7DD1">
        <w:rPr>
          <w:rStyle w:val="StyleUnderline"/>
        </w:rPr>
        <w:t>i</w:t>
      </w:r>
      <w:proofErr w:type="spellEnd"/>
      <w:proofErr w:type="gramStart"/>
      <w:r w:rsidRPr="00DA7DD1">
        <w:rPr>
          <w:rStyle w:val="StyleUnderline"/>
        </w:rPr>
        <w:t>, ,</w:t>
      </w:r>
      <w:proofErr w:type="gramEnd"/>
      <w:r w:rsidRPr="00DA7DD1">
        <w:rPr>
          <w:rStyle w:val="StyleUnderline"/>
        </w:rPr>
        <w:t> π1 + π2 = 1.</w:t>
      </w:r>
      <w:r w:rsidRPr="00753DC5">
        <w:t xml:space="preserve"> </w:t>
      </w:r>
      <w:r w:rsidRPr="00DA7DD1">
        <w:rPr>
          <w:rStyle w:val="StyleUnderline"/>
        </w:rPr>
        <w:t>Triggering a crisis lets country</w:t>
      </w:r>
      <w:r w:rsidRPr="00753DC5">
        <w:t xml:space="preserve"> 1 </w:t>
      </w:r>
      <w:r w:rsidRPr="00DA7DD1">
        <w:rPr>
          <w:rStyle w:val="StyleUnderline"/>
        </w:rPr>
        <w:t>propose a division of the pie</w:t>
      </w:r>
      <w:r w:rsidRPr="00753DC5">
        <w:t xml:space="preserve"> where country </w:t>
      </w:r>
      <w:proofErr w:type="spellStart"/>
      <w:r w:rsidRPr="00753DC5">
        <w:t>i</w:t>
      </w:r>
      <w:proofErr w:type="spellEnd"/>
      <w:r w:rsidRPr="00753DC5">
        <w:t> gets xi </w:t>
      </w:r>
      <w:r w:rsidRPr="00753DC5">
        <w:rPr>
          <w:rFonts w:ascii="Cambria Math" w:hAnsi="Cambria Math" w:cs="Cambria Math"/>
        </w:rPr>
        <w:t>∈</w:t>
      </w:r>
      <w:r w:rsidRPr="00753DC5">
        <w:t xml:space="preserve"> [0, 1] and x1 + x2 = 1.</w:t>
      </w:r>
    </w:p>
    <w:p w14:paraId="5EA00A43" w14:textId="77777777" w:rsidR="00C06BF7" w:rsidRPr="00753DC5" w:rsidRDefault="00C06BF7" w:rsidP="00C06BF7">
      <w:r w:rsidRPr="003E5FF1">
        <w:rPr>
          <w:rStyle w:val="Emphasis"/>
          <w:highlight w:val="cyan"/>
        </w:rPr>
        <w:t>Country 2,</w:t>
      </w:r>
      <w:r w:rsidRPr="00753DC5">
        <w:t xml:space="preserve"> the target state, </w:t>
      </w:r>
      <w:r w:rsidRPr="003E5FF1">
        <w:rPr>
          <w:rStyle w:val="StyleUnderline"/>
          <w:highlight w:val="cyan"/>
        </w:rPr>
        <w:t>can accept or</w:t>
      </w:r>
      <w:r w:rsidRPr="00DA7DD1">
        <w:rPr>
          <w:rStyle w:val="StyleUnderline"/>
        </w:rPr>
        <w:t xml:space="preserve"> </w:t>
      </w:r>
      <w:r w:rsidRPr="003E5FF1">
        <w:rPr>
          <w:rStyle w:val="StyleUnderline"/>
          <w:highlight w:val="cyan"/>
        </w:rPr>
        <w:t>reject</w:t>
      </w:r>
      <w:r w:rsidRPr="00DA7DD1">
        <w:rPr>
          <w:rStyle w:val="StyleUnderline"/>
        </w:rPr>
        <w:t xml:space="preserve"> the offer. </w:t>
      </w:r>
      <w:r w:rsidRPr="003E5FF1">
        <w:rPr>
          <w:rStyle w:val="StyleUnderline"/>
          <w:highlight w:val="cyan"/>
        </w:rPr>
        <w:t>Accepting</w:t>
      </w:r>
      <w:r w:rsidRPr="00753DC5">
        <w:t xml:space="preserve"> the offer </w:t>
      </w:r>
      <w:r w:rsidRPr="003E5FF1">
        <w:rPr>
          <w:rStyle w:val="StyleUnderline"/>
          <w:highlight w:val="cyan"/>
        </w:rPr>
        <w:t>ends the game</w:t>
      </w:r>
      <w:r w:rsidRPr="00753DC5">
        <w:t xml:space="preserve">. I say then that country 1’s compellent threat succeeds. </w:t>
      </w:r>
      <w:r w:rsidRPr="00DA7DD1">
        <w:rPr>
          <w:rStyle w:val="StyleUnderline"/>
        </w:rPr>
        <w:t>Rejecting</w:t>
      </w:r>
      <w:r w:rsidRPr="00753DC5">
        <w:t xml:space="preserve"> the offer </w:t>
      </w:r>
      <w:r w:rsidRPr="00DA7DD1">
        <w:rPr>
          <w:rStyle w:val="StyleUnderline"/>
        </w:rPr>
        <w:t xml:space="preserve">forces country 1 to choose between </w:t>
      </w:r>
      <w:r w:rsidRPr="00DA7DD1">
        <w:rPr>
          <w:rStyle w:val="Emphasis"/>
        </w:rPr>
        <w:t xml:space="preserve">backing down </w:t>
      </w:r>
      <w:r w:rsidRPr="00DA7DD1">
        <w:rPr>
          <w:rStyle w:val="StyleUnderline"/>
        </w:rPr>
        <w:t xml:space="preserve">and </w:t>
      </w:r>
      <w:r w:rsidRPr="00DA7DD1">
        <w:rPr>
          <w:rStyle w:val="Emphasis"/>
        </w:rPr>
        <w:t>escalating</w:t>
      </w:r>
      <w:r w:rsidRPr="00753DC5">
        <w:t xml:space="preserve">. </w:t>
      </w:r>
      <w:r w:rsidRPr="00DA7DD1">
        <w:rPr>
          <w:rStyle w:val="Emphasis"/>
        </w:rPr>
        <w:t>Backing down ends the game</w:t>
      </w:r>
      <w:r w:rsidRPr="00DA7DD1">
        <w:rPr>
          <w:rStyle w:val="StyleUnderline"/>
        </w:rPr>
        <w:t xml:space="preserve"> under the status quo</w:t>
      </w:r>
      <w:r w:rsidRPr="00753DC5">
        <w:t>. I say then that country 2’s deterrent threat succeeds.</w:t>
      </w:r>
      <w:hyperlink r:id="rId72" w:anchor="fn48-00220027251338457" w:history="1">
        <w:r w:rsidRPr="00753DC5">
          <w:rPr>
            <w:rStyle w:val="Hyperlink"/>
          </w:rPr>
          <w:t>48</w:t>
        </w:r>
      </w:hyperlink>
      <w:r w:rsidRPr="00753DC5">
        <w:t> </w:t>
      </w:r>
      <w:r w:rsidRPr="003E5FF1">
        <w:rPr>
          <w:rStyle w:val="StyleUnderline"/>
          <w:highlight w:val="cyan"/>
        </w:rPr>
        <w:t xml:space="preserve">Escalating triggers </w:t>
      </w:r>
      <w:r w:rsidRPr="00AA2E8C">
        <w:rPr>
          <w:rStyle w:val="StyleUnderline"/>
        </w:rPr>
        <w:t xml:space="preserve">a </w:t>
      </w:r>
      <w:r w:rsidRPr="003E5FF1">
        <w:rPr>
          <w:rStyle w:val="StyleUnderline"/>
          <w:highlight w:val="cyan"/>
        </w:rPr>
        <w:t>crisis preemption</w:t>
      </w:r>
      <w:r w:rsidRPr="00DA7DD1">
        <w:rPr>
          <w:rStyle w:val="StyleUnderline"/>
        </w:rPr>
        <w:t xml:space="preserve"> game,</w:t>
      </w:r>
      <w:r w:rsidRPr="00753DC5">
        <w:t xml:space="preserve"> </w:t>
      </w:r>
      <w:r w:rsidRPr="00DA7DD1">
        <w:rPr>
          <w:rStyle w:val="StyleUnderline"/>
        </w:rPr>
        <w:t>where countries simultaneously choose whether to attack.</w:t>
      </w:r>
    </w:p>
    <w:p w14:paraId="3CB686A1" w14:textId="77777777" w:rsidR="00C06BF7" w:rsidRPr="00753DC5" w:rsidRDefault="00C06BF7" w:rsidP="00C06BF7">
      <w:r w:rsidRPr="00753DC5">
        <w:t>If neither country attacks, the status quo prevails. If at least one country attacks, war ensues.</w:t>
      </w:r>
      <w:hyperlink r:id="rId73" w:anchor="fn49-00220027251338457" w:history="1">
        <w:r w:rsidRPr="00753DC5">
          <w:rPr>
            <w:rStyle w:val="Hyperlink"/>
          </w:rPr>
          <w:t>49</w:t>
        </w:r>
      </w:hyperlink>
      <w:r w:rsidRPr="00753DC5">
        <w:t> If both attack, country </w:t>
      </w:r>
      <w:proofErr w:type="spellStart"/>
      <w:r w:rsidRPr="00753DC5">
        <w:t>i</w:t>
      </w:r>
      <w:proofErr w:type="spellEnd"/>
      <w:r w:rsidRPr="00753DC5">
        <w:t> gets a payoff of </w:t>
      </w:r>
      <w:r w:rsidRPr="00DA7DD1">
        <w:rPr>
          <w:rStyle w:val="StyleUnderline"/>
        </w:rPr>
        <w:t>pi(b) − ci + hi, where pi(b)</w:t>
      </w:r>
      <w:r w:rsidRPr="00753DC5">
        <w:t xml:space="preserve"> </w:t>
      </w:r>
      <w:r w:rsidRPr="00DA7DD1">
        <w:rPr>
          <w:rStyle w:val="StyleUnderline"/>
        </w:rPr>
        <w:t>is the probability of country i’s victory, and b is the nuclear balance, where greater values of b favor country</w:t>
      </w:r>
      <w:r w:rsidRPr="00753DC5">
        <w:t xml:space="preserve"> 1, </w:t>
      </w:r>
      <w:r w:rsidRPr="00DA7DD1">
        <w:rPr>
          <w:sz w:val="20"/>
          <w:szCs w:val="18"/>
        </w:rPr>
        <w:t>p1(b) + p2(b) = 1, ci is country i’s cost of war, and hi is a “hostility” parameter, a preference for attacking, contributing to its “resolve.”</w:t>
      </w:r>
      <w:hyperlink r:id="rId74" w:anchor="fn50-00220027251338457" w:history="1">
        <w:r w:rsidRPr="00DA7DD1">
          <w:rPr>
            <w:rStyle w:val="Hyperlink"/>
            <w:sz w:val="20"/>
            <w:szCs w:val="18"/>
          </w:rPr>
          <w:t>50</w:t>
        </w:r>
      </w:hyperlink>
      <w:r w:rsidRPr="00DA7DD1">
        <w:rPr>
          <w:sz w:val="20"/>
          <w:szCs w:val="18"/>
        </w:rPr>
        <w:t> If only country </w:t>
      </w:r>
      <w:proofErr w:type="spellStart"/>
      <w:r w:rsidRPr="00DA7DD1">
        <w:rPr>
          <w:sz w:val="20"/>
          <w:szCs w:val="18"/>
        </w:rPr>
        <w:t>i</w:t>
      </w:r>
      <w:proofErr w:type="spellEnd"/>
      <w:r w:rsidRPr="00DA7DD1">
        <w:rPr>
          <w:sz w:val="20"/>
          <w:szCs w:val="18"/>
        </w:rPr>
        <w:t> attacks, it gains a first-strike advantage fi(b) &gt; 0 against country j, so that countries </w:t>
      </w:r>
      <w:proofErr w:type="spellStart"/>
      <w:r w:rsidRPr="00DA7DD1">
        <w:rPr>
          <w:sz w:val="20"/>
          <w:szCs w:val="18"/>
        </w:rPr>
        <w:t>i</w:t>
      </w:r>
      <w:proofErr w:type="spellEnd"/>
      <w:r w:rsidRPr="00DA7DD1">
        <w:rPr>
          <w:sz w:val="20"/>
          <w:szCs w:val="18"/>
        </w:rPr>
        <w:t> and j receive pi(b) − ci + hi + fi(b) and </w:t>
      </w:r>
      <w:proofErr w:type="spellStart"/>
      <w:r w:rsidRPr="00DA7DD1">
        <w:rPr>
          <w:sz w:val="20"/>
          <w:szCs w:val="18"/>
        </w:rPr>
        <w:t>pj</w:t>
      </w:r>
      <w:proofErr w:type="spellEnd"/>
      <w:r w:rsidRPr="00DA7DD1">
        <w:rPr>
          <w:sz w:val="20"/>
          <w:szCs w:val="18"/>
        </w:rPr>
        <w:t>(b) − </w:t>
      </w:r>
      <w:proofErr w:type="spellStart"/>
      <w:r w:rsidRPr="00DA7DD1">
        <w:rPr>
          <w:sz w:val="20"/>
          <w:szCs w:val="18"/>
        </w:rPr>
        <w:t>cj</w:t>
      </w:r>
      <w:proofErr w:type="spellEnd"/>
      <w:r w:rsidRPr="00DA7DD1">
        <w:rPr>
          <w:sz w:val="20"/>
          <w:szCs w:val="18"/>
        </w:rPr>
        <w:t> − fi(b), respectively.</w:t>
      </w:r>
    </w:p>
    <w:p w14:paraId="4157A39B" w14:textId="77777777" w:rsidR="00C06BF7" w:rsidRPr="00DA7DD1" w:rsidRDefault="00C06BF7" w:rsidP="00C06BF7">
      <w:pPr>
        <w:rPr>
          <w:sz w:val="8"/>
          <w:szCs w:val="6"/>
        </w:rPr>
      </w:pPr>
      <w:r w:rsidRPr="00DA7DD1">
        <w:rPr>
          <w:sz w:val="8"/>
          <w:szCs w:val="6"/>
        </w:rPr>
        <w:t>This is a game of strategic complements, where the temptation to attack is greater if the other side attacks:</w:t>
      </w:r>
    </w:p>
    <w:p w14:paraId="5A2C5855" w14:textId="77777777" w:rsidR="00C06BF7" w:rsidRPr="00DA7DD1" w:rsidRDefault="00C06BF7" w:rsidP="00C06BF7">
      <w:pPr>
        <w:rPr>
          <w:sz w:val="8"/>
          <w:szCs w:val="6"/>
        </w:rPr>
      </w:pPr>
      <w:r w:rsidRPr="00DA7DD1">
        <w:rPr>
          <w:sz w:val="8"/>
          <w:szCs w:val="6"/>
        </w:rPr>
        <w:t>Attacking prevents a first strike if the enemy is attacking but triggers a costly war if it is not.</w:t>
      </w:r>
    </w:p>
    <w:p w14:paraId="7245ABB6" w14:textId="77777777" w:rsidR="00C06BF7" w:rsidRPr="00DA7DD1" w:rsidRDefault="00C06BF7" w:rsidP="00C06BF7">
      <w:pPr>
        <w:rPr>
          <w:sz w:val="8"/>
          <w:szCs w:val="6"/>
        </w:rPr>
      </w:pPr>
      <w:r w:rsidRPr="00DA7DD1">
        <w:rPr>
          <w:sz w:val="8"/>
          <w:szCs w:val="6"/>
        </w:rPr>
        <w:t xml:space="preserve">In such a game, </w:t>
      </w:r>
      <w:proofErr w:type="gramStart"/>
      <w:r w:rsidRPr="00DA7DD1">
        <w:rPr>
          <w:sz w:val="8"/>
          <w:szCs w:val="6"/>
        </w:rPr>
        <w:t>country </w:t>
      </w:r>
      <w:proofErr w:type="spellStart"/>
      <w:r w:rsidRPr="00DA7DD1">
        <w:rPr>
          <w:sz w:val="8"/>
          <w:szCs w:val="6"/>
        </w:rPr>
        <w:t>i</w:t>
      </w:r>
      <w:proofErr w:type="spellEnd"/>
      <w:proofErr w:type="gramEnd"/>
      <w:r w:rsidRPr="00DA7DD1">
        <w:rPr>
          <w:sz w:val="8"/>
          <w:szCs w:val="6"/>
        </w:rPr>
        <w:t> may be of three types. A dominant strategy dove prefers not to attack for any action by country j, i.e., hi &lt; − fj(b); a coordination type prefers to mimic country j, i.e. hi </w:t>
      </w:r>
      <w:r w:rsidRPr="00DA7DD1">
        <w:rPr>
          <w:rFonts w:ascii="Cambria Math" w:hAnsi="Cambria Math" w:cs="Cambria Math"/>
          <w:sz w:val="8"/>
          <w:szCs w:val="6"/>
        </w:rPr>
        <w:t>∈</w:t>
      </w:r>
      <w:r w:rsidRPr="00DA7DD1">
        <w:rPr>
          <w:sz w:val="8"/>
          <w:szCs w:val="6"/>
        </w:rPr>
        <w:t xml:space="preserve"> (−fj(b), π</w:t>
      </w:r>
      <w:proofErr w:type="spellStart"/>
      <w:r w:rsidRPr="00DA7DD1">
        <w:rPr>
          <w:sz w:val="8"/>
          <w:szCs w:val="6"/>
        </w:rPr>
        <w:t>i</w:t>
      </w:r>
      <w:proofErr w:type="spellEnd"/>
      <w:r w:rsidRPr="00DA7DD1">
        <w:rPr>
          <w:sz w:val="8"/>
          <w:szCs w:val="6"/>
        </w:rPr>
        <w:t> − (pi(b) − ci) − fi(b)); and a strategy dominant hawk prefers to attack for any action of the enemy, i.e. if hi &gt; π</w:t>
      </w:r>
      <w:proofErr w:type="spellStart"/>
      <w:r w:rsidRPr="00DA7DD1">
        <w:rPr>
          <w:sz w:val="8"/>
          <w:szCs w:val="6"/>
        </w:rPr>
        <w:t>i</w:t>
      </w:r>
      <w:proofErr w:type="spellEnd"/>
      <w:r w:rsidRPr="00DA7DD1">
        <w:rPr>
          <w:sz w:val="8"/>
          <w:szCs w:val="6"/>
        </w:rPr>
        <w:t> − (pi(b) − ci) − fi(b).</w:t>
      </w:r>
    </w:p>
    <w:p w14:paraId="75D96877" w14:textId="77777777" w:rsidR="00C06BF7" w:rsidRPr="00DA7DD1" w:rsidRDefault="00C06BF7" w:rsidP="00C06BF7">
      <w:pPr>
        <w:rPr>
          <w:sz w:val="8"/>
          <w:szCs w:val="6"/>
        </w:rPr>
      </w:pPr>
      <w:r w:rsidRPr="00DA7DD1">
        <w:rPr>
          <w:sz w:val="8"/>
          <w:szCs w:val="6"/>
        </w:rPr>
        <w:t>This game has a long history in nuclear politics. </w:t>
      </w:r>
      <w:hyperlink r:id="rId75" w:anchor="bibr62-00220027251338457" w:history="1">
        <w:r w:rsidRPr="00DA7DD1">
          <w:rPr>
            <w:rStyle w:val="Hyperlink"/>
            <w:sz w:val="8"/>
            <w:szCs w:val="6"/>
          </w:rPr>
          <w:t>Schelling (1960</w:t>
        </w:r>
      </w:hyperlink>
      <w:r w:rsidRPr="00DA7DD1">
        <w:rPr>
          <w:sz w:val="8"/>
          <w:szCs w:val="6"/>
        </w:rPr>
        <w:t>, 207) wondered whether the reciprocal fear of surprise attack could lead to war, even if there is “no “fundamental” basis for an attack by either side.” Put differently, could first-strike advantages generate war if any war is worse than peace? The answer may depend on the distribution of types and the stability of the nuclear stalemate.</w:t>
      </w:r>
    </w:p>
    <w:p w14:paraId="3089871B" w14:textId="77777777" w:rsidR="00C06BF7" w:rsidRPr="00DA7DD1" w:rsidRDefault="00C06BF7" w:rsidP="00C06BF7">
      <w:pPr>
        <w:rPr>
          <w:sz w:val="8"/>
          <w:szCs w:val="6"/>
        </w:rPr>
      </w:pPr>
      <w:r w:rsidRPr="00DA7DD1">
        <w:rPr>
          <w:sz w:val="8"/>
          <w:szCs w:val="6"/>
        </w:rPr>
        <w:t>Country </w:t>
      </w:r>
      <w:proofErr w:type="spellStart"/>
      <w:r w:rsidRPr="00DA7DD1">
        <w:rPr>
          <w:sz w:val="8"/>
          <w:szCs w:val="6"/>
        </w:rPr>
        <w:t>i</w:t>
      </w:r>
      <w:proofErr w:type="spellEnd"/>
      <w:r w:rsidRPr="00DA7DD1">
        <w:rPr>
          <w:sz w:val="8"/>
          <w:szCs w:val="6"/>
        </w:rPr>
        <w:t xml:space="preserve"> knows its own hostility, while country j believes that it is taken from a distribution with </w:t>
      </w:r>
      <w:proofErr w:type="spellStart"/>
      <w:r w:rsidRPr="00DA7DD1">
        <w:rPr>
          <w:sz w:val="8"/>
          <w:szCs w:val="6"/>
        </w:rPr>
        <w:t>cdf</w:t>
      </w:r>
      <w:proofErr w:type="spellEnd"/>
      <w:r w:rsidRPr="00DA7DD1">
        <w:rPr>
          <w:sz w:val="8"/>
          <w:szCs w:val="6"/>
        </w:rPr>
        <w:t> Gi and pdf </w:t>
      </w:r>
      <w:proofErr w:type="spellStart"/>
      <w:r w:rsidRPr="00DA7DD1">
        <w:rPr>
          <w:sz w:val="8"/>
          <w:szCs w:val="6"/>
        </w:rPr>
        <w:t>gi</w:t>
      </w:r>
      <w:proofErr w:type="spellEnd"/>
      <w:r w:rsidRPr="00DA7DD1">
        <w:rPr>
          <w:sz w:val="8"/>
          <w:szCs w:val="6"/>
        </w:rPr>
        <w:t xml:space="preserve"> over </w:t>
      </w:r>
      <w:proofErr w:type="gramStart"/>
      <w:r w:rsidRPr="00DA7DD1">
        <w:rPr>
          <w:sz w:val="8"/>
          <w:szCs w:val="6"/>
        </w:rPr>
        <w:t>support .</w:t>
      </w:r>
      <w:proofErr w:type="gramEnd"/>
      <w:r w:rsidRPr="00DA7DD1">
        <w:rPr>
          <w:sz w:val="8"/>
          <w:szCs w:val="6"/>
        </w:rPr>
        <w:t xml:space="preserve"> All other parameters are common knowledge. To produce a closed-form solution, I assume that Gi is the uniform distribution.</w:t>
      </w:r>
      <w:hyperlink r:id="rId76" w:anchor="fn51-00220027251338457" w:history="1">
        <w:r w:rsidRPr="00DA7DD1">
          <w:rPr>
            <w:rStyle w:val="Hyperlink"/>
            <w:sz w:val="8"/>
            <w:szCs w:val="6"/>
          </w:rPr>
          <w:t>51</w:t>
        </w:r>
      </w:hyperlink>
    </w:p>
    <w:p w14:paraId="2710E39D" w14:textId="77777777" w:rsidR="00C06BF7" w:rsidRPr="00DA7DD1" w:rsidRDefault="00C06BF7" w:rsidP="00C06BF7">
      <w:pPr>
        <w:rPr>
          <w:sz w:val="8"/>
          <w:szCs w:val="6"/>
        </w:rPr>
      </w:pPr>
      <w:r w:rsidRPr="00DA7DD1">
        <w:rPr>
          <w:sz w:val="8"/>
          <w:szCs w:val="6"/>
        </w:rPr>
        <w:t>Given the excessive costs of nuclear war, I consider three scenarios: (</w:t>
      </w:r>
      <w:proofErr w:type="spellStart"/>
      <w:r w:rsidRPr="00DA7DD1">
        <w:rPr>
          <w:sz w:val="8"/>
          <w:szCs w:val="6"/>
        </w:rPr>
        <w:t>i</w:t>
      </w:r>
      <w:proofErr w:type="spellEnd"/>
      <w:r w:rsidRPr="00DA7DD1">
        <w:rPr>
          <w:sz w:val="8"/>
          <w:szCs w:val="6"/>
        </w:rPr>
        <w:t>) the nuclear stalemate is stable and it is common knowledge that attacking is strictly dominated for each player (all types are dominant strategy doves);</w:t>
      </w:r>
      <w:hyperlink r:id="rId77" w:anchor="fn52-00220027251338457" w:history="1">
        <w:r w:rsidRPr="00DA7DD1">
          <w:rPr>
            <w:rStyle w:val="Hyperlink"/>
            <w:sz w:val="8"/>
            <w:szCs w:val="6"/>
          </w:rPr>
          <w:t>52</w:t>
        </w:r>
      </w:hyperlink>
      <w:r w:rsidRPr="00DA7DD1">
        <w:rPr>
          <w:sz w:val="8"/>
          <w:szCs w:val="6"/>
        </w:rPr>
        <w:t> (ii) the nuclear stalemate is stable but attacking is not strictly dominated for each country (they are dominant strategy doves or coordinating types). This is the scenario considered by </w:t>
      </w:r>
      <w:hyperlink r:id="rId78" w:anchor="bibr62-00220027251338457" w:history="1">
        <w:r w:rsidRPr="00DA7DD1">
          <w:rPr>
            <w:rStyle w:val="Hyperlink"/>
            <w:sz w:val="8"/>
            <w:szCs w:val="6"/>
          </w:rPr>
          <w:t>Schelling (1960</w:t>
        </w:r>
      </w:hyperlink>
      <w:r w:rsidRPr="00DA7DD1">
        <w:rPr>
          <w:sz w:val="8"/>
          <w:szCs w:val="6"/>
        </w:rPr>
        <w:t>, 207); (iii) the nuclear stalemate is unstable (the compellent state could be a strategy dominant hawk).</w:t>
      </w:r>
      <w:hyperlink r:id="rId79" w:anchor="fn53-00220027251338457" w:history="1">
        <w:r w:rsidRPr="00DA7DD1">
          <w:rPr>
            <w:rStyle w:val="Hyperlink"/>
            <w:sz w:val="8"/>
            <w:szCs w:val="6"/>
          </w:rPr>
          <w:t>53</w:t>
        </w:r>
      </w:hyperlink>
      <w:r w:rsidRPr="00DA7DD1">
        <w:rPr>
          <w:sz w:val="8"/>
          <w:szCs w:val="6"/>
        </w:rPr>
        <w:t> According to TNR, dominant strategy hawks would be “mad.” According to TNR critics, such preferences may be rational under an unstable nuclear stalemate.</w:t>
      </w:r>
    </w:p>
    <w:p w14:paraId="4DF8B87B" w14:textId="77777777" w:rsidR="00C06BF7" w:rsidRPr="00DA7DD1" w:rsidRDefault="00C06BF7" w:rsidP="00C06BF7">
      <w:pPr>
        <w:rPr>
          <w:sz w:val="8"/>
          <w:szCs w:val="6"/>
        </w:rPr>
      </w:pPr>
      <w:r w:rsidRPr="00DA7DD1">
        <w:rPr>
          <w:sz w:val="8"/>
          <w:szCs w:val="6"/>
        </w:rPr>
        <w:t>Formally, I assume throughout that there are some strategy dominant doves, Gi (−fj(b)) &gt; 0 for any </w:t>
      </w:r>
      <w:proofErr w:type="spellStart"/>
      <w:r w:rsidRPr="00DA7DD1">
        <w:rPr>
          <w:sz w:val="8"/>
          <w:szCs w:val="6"/>
        </w:rPr>
        <w:t>i</w:t>
      </w:r>
      <w:proofErr w:type="spellEnd"/>
      <w:r w:rsidRPr="00DA7DD1">
        <w:rPr>
          <w:sz w:val="8"/>
          <w:szCs w:val="6"/>
        </w:rPr>
        <w:t xml:space="preserve">, j. In </w:t>
      </w:r>
      <w:proofErr w:type="spellStart"/>
      <w:r w:rsidRPr="00DA7DD1">
        <w:rPr>
          <w:sz w:val="8"/>
          <w:szCs w:val="6"/>
        </w:rPr>
        <w:t>i</w:t>
      </w:r>
      <w:proofErr w:type="spellEnd"/>
      <w:r w:rsidRPr="00DA7DD1">
        <w:rPr>
          <w:sz w:val="8"/>
          <w:szCs w:val="6"/>
        </w:rPr>
        <w:t>), Gi (−fj(b)) = 1 for any </w:t>
      </w:r>
      <w:proofErr w:type="spellStart"/>
      <w:r w:rsidRPr="00DA7DD1">
        <w:rPr>
          <w:sz w:val="8"/>
          <w:szCs w:val="6"/>
        </w:rPr>
        <w:t>i</w:t>
      </w:r>
      <w:proofErr w:type="spellEnd"/>
      <w:r w:rsidRPr="00DA7DD1">
        <w:rPr>
          <w:sz w:val="8"/>
          <w:szCs w:val="6"/>
        </w:rPr>
        <w:t>, j and I say that there is no opportunity for a crisis. If Gi (−fj(b)) &lt; 1 for any </w:t>
      </w:r>
      <w:proofErr w:type="spellStart"/>
      <w:r w:rsidRPr="00DA7DD1">
        <w:rPr>
          <w:sz w:val="8"/>
          <w:szCs w:val="6"/>
        </w:rPr>
        <w:t>i</w:t>
      </w:r>
      <w:proofErr w:type="spellEnd"/>
      <w:r w:rsidRPr="00DA7DD1">
        <w:rPr>
          <w:sz w:val="8"/>
          <w:szCs w:val="6"/>
        </w:rPr>
        <w:t>, j, I say that there is an opportunity for a crisis.</w:t>
      </w:r>
    </w:p>
    <w:p w14:paraId="59CA143C" w14:textId="77777777" w:rsidR="00C06BF7" w:rsidRPr="00DA7DD1" w:rsidRDefault="00C06BF7" w:rsidP="00C06BF7">
      <w:pPr>
        <w:rPr>
          <w:sz w:val="8"/>
          <w:szCs w:val="6"/>
        </w:rPr>
      </w:pPr>
      <w:r w:rsidRPr="00DA7DD1">
        <w:rPr>
          <w:sz w:val="8"/>
          <w:szCs w:val="6"/>
        </w:rPr>
        <w:t>I say that war brings about mutually assured destruction (MAD) if both parties can assure unacceptable nuclear damage in retaliation, regardless of whom strikes first. Technically, this means that any war is worse than peace, given the realized preferences of the actors, i.e.,</w:t>
      </w:r>
    </w:p>
    <w:p w14:paraId="38771B90" w14:textId="77777777" w:rsidR="00C06BF7" w:rsidRPr="00DA7DD1" w:rsidRDefault="00C06BF7" w:rsidP="00C06BF7">
      <w:pPr>
        <w:rPr>
          <w:sz w:val="8"/>
          <w:szCs w:val="6"/>
        </w:rPr>
      </w:pPr>
      <w:r w:rsidRPr="00DA7DD1">
        <w:rPr>
          <w:sz w:val="8"/>
          <w:szCs w:val="6"/>
        </w:rPr>
        <w:t>(2)</w:t>
      </w:r>
    </w:p>
    <w:p w14:paraId="4C692E04" w14:textId="77777777" w:rsidR="00C06BF7" w:rsidRPr="00DA7DD1" w:rsidRDefault="00C06BF7" w:rsidP="00C06BF7">
      <w:pPr>
        <w:rPr>
          <w:sz w:val="8"/>
          <w:szCs w:val="6"/>
        </w:rPr>
      </w:pPr>
      <w:r w:rsidRPr="00DA7DD1">
        <w:rPr>
          <w:sz w:val="8"/>
          <w:szCs w:val="6"/>
        </w:rPr>
        <w:t>I say that the nuclear stalemate is stable if it is common knowledge that war brings about mutually assured destruction, i.e., Gi (π</w:t>
      </w:r>
      <w:proofErr w:type="spellStart"/>
      <w:r w:rsidRPr="00DA7DD1">
        <w:rPr>
          <w:sz w:val="8"/>
          <w:szCs w:val="6"/>
        </w:rPr>
        <w:t>i</w:t>
      </w:r>
      <w:proofErr w:type="spellEnd"/>
      <w:r w:rsidRPr="00DA7DD1">
        <w:rPr>
          <w:sz w:val="8"/>
          <w:szCs w:val="6"/>
        </w:rPr>
        <w:t> − (pi(b) − ci) − fi(b)) = 1 for any </w:t>
      </w:r>
      <w:proofErr w:type="spellStart"/>
      <w:proofErr w:type="gramStart"/>
      <w:r w:rsidRPr="00DA7DD1">
        <w:rPr>
          <w:sz w:val="8"/>
          <w:szCs w:val="6"/>
        </w:rPr>
        <w:t>i</w:t>
      </w:r>
      <w:proofErr w:type="spellEnd"/>
      <w:r w:rsidRPr="00DA7DD1">
        <w:rPr>
          <w:sz w:val="8"/>
          <w:szCs w:val="6"/>
        </w:rPr>
        <w:t>.</w:t>
      </w:r>
      <w:proofErr w:type="gramEnd"/>
      <w:r w:rsidRPr="00DA7DD1">
        <w:rPr>
          <w:sz w:val="8"/>
          <w:szCs w:val="6"/>
        </w:rPr>
        <w:t xml:space="preserve"> The nuclear stalemate is not stable if there are some strategy dominant hawks, who strictly prefer to attack for any of their enemy’s action, i.e., Gi (π</w:t>
      </w:r>
      <w:proofErr w:type="spellStart"/>
      <w:r w:rsidRPr="00DA7DD1">
        <w:rPr>
          <w:sz w:val="8"/>
          <w:szCs w:val="6"/>
        </w:rPr>
        <w:t>i</w:t>
      </w:r>
      <w:proofErr w:type="spellEnd"/>
      <w:r w:rsidRPr="00DA7DD1">
        <w:rPr>
          <w:sz w:val="8"/>
          <w:szCs w:val="6"/>
        </w:rPr>
        <w:t> − (pi(b) − ci) − fi(b)) &lt; 1 for some </w:t>
      </w:r>
      <w:proofErr w:type="spellStart"/>
      <w:r w:rsidRPr="00DA7DD1">
        <w:rPr>
          <w:sz w:val="8"/>
          <w:szCs w:val="6"/>
        </w:rPr>
        <w:t>i</w:t>
      </w:r>
      <w:proofErr w:type="spellEnd"/>
      <w:r w:rsidRPr="00DA7DD1">
        <w:rPr>
          <w:sz w:val="8"/>
          <w:szCs w:val="6"/>
        </w:rPr>
        <w:t>.</w:t>
      </w:r>
    </w:p>
    <w:p w14:paraId="7A172CF6" w14:textId="77777777" w:rsidR="00C06BF7" w:rsidRPr="00DA7DD1" w:rsidRDefault="00C06BF7" w:rsidP="00C06BF7">
      <w:pPr>
        <w:rPr>
          <w:sz w:val="8"/>
          <w:szCs w:val="6"/>
        </w:rPr>
      </w:pPr>
      <w:r w:rsidRPr="00DA7DD1">
        <w:rPr>
          <w:sz w:val="8"/>
          <w:szCs w:val="6"/>
        </w:rPr>
        <w:t>I solve this game for a Perfect Bayesian Equilibrium, where strategies are optimal given beliefs and the strategies of other players, and beliefs are consistent with Bayes’ rule whenever possible. In the preemption game, I say that an equilibrium is in cut-off strategies if country </w:t>
      </w:r>
      <w:proofErr w:type="spellStart"/>
      <w:r w:rsidRPr="00DA7DD1">
        <w:rPr>
          <w:sz w:val="8"/>
          <w:szCs w:val="6"/>
        </w:rPr>
        <w:t>i</w:t>
      </w:r>
      <w:proofErr w:type="spellEnd"/>
      <w:r w:rsidRPr="00DA7DD1">
        <w:rPr>
          <w:sz w:val="8"/>
          <w:szCs w:val="6"/>
        </w:rPr>
        <w:t xml:space="preserve"> chooses to attack if and only </w:t>
      </w:r>
      <w:proofErr w:type="gramStart"/>
      <w:r w:rsidRPr="00DA7DD1">
        <w:rPr>
          <w:sz w:val="8"/>
          <w:szCs w:val="6"/>
        </w:rPr>
        <w:t>if ,</w:t>
      </w:r>
      <w:proofErr w:type="gramEnd"/>
      <w:r w:rsidRPr="00DA7DD1">
        <w:rPr>
          <w:sz w:val="8"/>
          <w:szCs w:val="6"/>
        </w:rPr>
        <w:t xml:space="preserve"> for </w:t>
      </w:r>
      <w:proofErr w:type="gramStart"/>
      <w:r w:rsidRPr="00DA7DD1">
        <w:rPr>
          <w:sz w:val="8"/>
          <w:szCs w:val="6"/>
        </w:rPr>
        <w:t>some .</w:t>
      </w:r>
      <w:proofErr w:type="gramEnd"/>
    </w:p>
    <w:p w14:paraId="6250B428" w14:textId="7F52DBDE" w:rsidR="00C06BF7" w:rsidRDefault="00C06BF7" w:rsidP="00C06BF7">
      <w:pPr>
        <w:rPr>
          <w:szCs w:val="21"/>
        </w:rPr>
      </w:pPr>
      <w:r w:rsidRPr="003E5FF1">
        <w:rPr>
          <w:rStyle w:val="StyleUnderline"/>
          <w:highlight w:val="cyan"/>
        </w:rPr>
        <w:t>After solving the game</w:t>
      </w:r>
      <w:r w:rsidRPr="00DA7DD1">
        <w:t xml:space="preserve">, </w:t>
      </w:r>
      <w:r w:rsidRPr="00AA2E8C">
        <w:rPr>
          <w:rStyle w:val="StyleUnderline"/>
        </w:rPr>
        <w:t>I evaluate</w:t>
      </w:r>
      <w:r w:rsidRPr="00DA7DD1">
        <w:t xml:space="preserve"> the effect of the </w:t>
      </w:r>
      <w:r w:rsidRPr="00AA2E8C">
        <w:rPr>
          <w:rStyle w:val="StyleUnderline"/>
        </w:rPr>
        <w:t>nuclear balance</w:t>
      </w:r>
      <w:r w:rsidRPr="00DA7DD1">
        <w:t xml:space="preserve"> </w:t>
      </w:r>
      <w:r w:rsidRPr="00AA2E8C">
        <w:rPr>
          <w:rStyle w:val="StyleUnderline"/>
        </w:rPr>
        <w:t>on a country’s national security,</w:t>
      </w:r>
      <w:r w:rsidRPr="00DA7DD1">
        <w:t xml:space="preserve"> distinguishing two diplomatic outcomes: the terms of peace and the probability of war. </w:t>
      </w:r>
      <w:r w:rsidRPr="003E5FF1">
        <w:rPr>
          <w:rStyle w:val="Emphasis"/>
          <w:highlight w:val="cyan"/>
        </w:rPr>
        <w:t>Everything else equal</w:t>
      </w:r>
      <w:r w:rsidRPr="00DA7DD1">
        <w:t xml:space="preserve">, </w:t>
      </w:r>
      <w:r w:rsidRPr="00DA7DD1">
        <w:rPr>
          <w:rStyle w:val="StyleUnderline"/>
        </w:rPr>
        <w:t xml:space="preserve">a country’s </w:t>
      </w:r>
      <w:r w:rsidRPr="003E5FF1">
        <w:rPr>
          <w:rStyle w:val="Emphasis"/>
          <w:highlight w:val="cyan"/>
        </w:rPr>
        <w:t>national security improves</w:t>
      </w:r>
      <w:r w:rsidRPr="00DA7DD1">
        <w:rPr>
          <w:rStyle w:val="StyleUnderline"/>
        </w:rPr>
        <w:t xml:space="preserve"> if </w:t>
      </w:r>
      <w:r w:rsidRPr="003E5FF1">
        <w:rPr>
          <w:rStyle w:val="StyleUnderline"/>
          <w:highlight w:val="cyan"/>
        </w:rPr>
        <w:t>the terms of peace become</w:t>
      </w:r>
      <w:r w:rsidRPr="00DA7DD1">
        <w:rPr>
          <w:rStyle w:val="StyleUnderline"/>
        </w:rPr>
        <w:t xml:space="preserve"> more </w:t>
      </w:r>
      <w:r w:rsidRPr="003E5FF1">
        <w:rPr>
          <w:rStyle w:val="StyleUnderline"/>
          <w:highlight w:val="cyan"/>
        </w:rPr>
        <w:t>favorable</w:t>
      </w:r>
      <w:r w:rsidRPr="00DA7DD1">
        <w:t xml:space="preserve"> </w:t>
      </w:r>
      <w:r w:rsidRPr="00DA7DD1">
        <w:rPr>
          <w:rStyle w:val="StyleUnderline"/>
        </w:rPr>
        <w:t xml:space="preserve">or </w:t>
      </w:r>
      <w:r w:rsidRPr="003E5FF1">
        <w:rPr>
          <w:rStyle w:val="StyleUnderline"/>
          <w:highlight w:val="cyan"/>
        </w:rPr>
        <w:t>the</w:t>
      </w:r>
      <w:r w:rsidRPr="00DA7DD1">
        <w:rPr>
          <w:rStyle w:val="StyleUnderline"/>
        </w:rPr>
        <w:t xml:space="preserve"> </w:t>
      </w:r>
      <w:r w:rsidRPr="003E5FF1">
        <w:rPr>
          <w:rStyle w:val="Emphasis"/>
          <w:highlight w:val="cyan"/>
        </w:rPr>
        <w:t>probability</w:t>
      </w:r>
      <w:r w:rsidRPr="003E5FF1">
        <w:rPr>
          <w:rStyle w:val="StyleUnderline"/>
          <w:highlight w:val="cyan"/>
        </w:rPr>
        <w:t xml:space="preserve"> </w:t>
      </w:r>
      <w:r w:rsidRPr="003E5FF1">
        <w:rPr>
          <w:rStyle w:val="Emphasis"/>
          <w:highlight w:val="cyan"/>
        </w:rPr>
        <w:t>of war decreases</w:t>
      </w:r>
      <w:r w:rsidRPr="00DA7DD1">
        <w:t xml:space="preserve">. I trace the effect of the nuclear balance through two exogenous variables: </w:t>
      </w:r>
      <w:r w:rsidRPr="00DA7DD1">
        <w:rPr>
          <w:rStyle w:val="StyleUnderline"/>
        </w:rPr>
        <w:t>its first-strike advantages and its probability of victory</w:t>
      </w:r>
      <w:r w:rsidRPr="00DA7DD1">
        <w:t xml:space="preserve">. A </w:t>
      </w:r>
      <w:r w:rsidRPr="00DA7DD1">
        <w:rPr>
          <w:rStyle w:val="StyleUnderline"/>
        </w:rPr>
        <w:t>favorable balance could allow a more devastating first strike, increasing the damage that it can inflict before the enemy retaliates</w:t>
      </w:r>
      <w:r w:rsidRPr="00DA7DD1">
        <w:t xml:space="preserve">. </w:t>
      </w:r>
      <w:r w:rsidRPr="00DA7DD1">
        <w:rPr>
          <w:szCs w:val="21"/>
        </w:rPr>
        <w:t>Formally, ∂f1(b)/∂b &gt; 0, ∂f2(b)/∂b &lt; 0. A favorable balance may increase a country’s probability of victory. Formally, ∂p1(b)/∂b = −∂p2(b)/∂b &gt; 0. A few observations are in order.</w:t>
      </w:r>
    </w:p>
    <w:p w14:paraId="4CB7D427" w14:textId="1466E995" w:rsidR="00C06BF7" w:rsidRPr="00103E4E" w:rsidRDefault="00C06BF7" w:rsidP="00C06BF7">
      <w:pPr>
        <w:keepNext/>
        <w:keepLines/>
        <w:spacing w:before="40"/>
        <w:outlineLvl w:val="3"/>
        <w:rPr>
          <w:rFonts w:eastAsia="Times New Roman"/>
          <w:b/>
          <w:iCs/>
          <w:sz w:val="26"/>
          <w14:ligatures w14:val="standardContextual"/>
        </w:rPr>
      </w:pPr>
      <w:r>
        <w:rPr>
          <w:rFonts w:eastAsia="Times New Roman"/>
          <w:b/>
          <w:iCs/>
          <w:sz w:val="26"/>
          <w14:ligatures w14:val="standardContextual"/>
        </w:rPr>
        <w:t xml:space="preserve">3. </w:t>
      </w:r>
      <w:r w:rsidRPr="00103E4E">
        <w:rPr>
          <w:rFonts w:eastAsia="Times New Roman"/>
          <w:b/>
          <w:iCs/>
          <w:sz w:val="26"/>
          <w14:ligatures w14:val="standardContextual"/>
        </w:rPr>
        <w:t xml:space="preserve">Cutting off bureaucrats’ </w:t>
      </w:r>
      <w:r w:rsidRPr="00103E4E">
        <w:rPr>
          <w:rFonts w:eastAsia="Times New Roman"/>
          <w:b/>
          <w:iCs/>
          <w:sz w:val="26"/>
          <w:u w:val="single"/>
          <w14:ligatures w14:val="standardContextual"/>
        </w:rPr>
        <w:t>caps</w:t>
      </w:r>
      <w:r w:rsidRPr="00103E4E">
        <w:rPr>
          <w:rFonts w:eastAsia="Times New Roman"/>
          <w:b/>
          <w:iCs/>
          <w:sz w:val="26"/>
          <w14:ligatures w14:val="standardContextual"/>
        </w:rPr>
        <w:t xml:space="preserve"> Trump but capacity unlocks populist realignment unlocking every 1ac </w:t>
      </w:r>
      <w:r w:rsidRPr="00103E4E">
        <w:rPr>
          <w:rFonts w:eastAsia="Times New Roman"/>
          <w:b/>
          <w:iCs/>
          <w:sz w:val="26"/>
          <w:u w:val="single"/>
          <w14:ligatures w14:val="standardContextual"/>
        </w:rPr>
        <w:t>existential scenario</w:t>
      </w:r>
      <w:r w:rsidRPr="00103E4E">
        <w:rPr>
          <w:rFonts w:eastAsia="Times New Roman"/>
          <w:b/>
          <w:iCs/>
          <w:sz w:val="26"/>
          <w14:ligatures w14:val="standardContextual"/>
        </w:rPr>
        <w:t xml:space="preserve"> </w:t>
      </w:r>
    </w:p>
    <w:p w14:paraId="4352CB70" w14:textId="77777777" w:rsidR="00C06BF7" w:rsidRPr="00103E4E" w:rsidRDefault="00C06BF7" w:rsidP="00C06BF7">
      <w:pPr>
        <w:rPr>
          <w:rFonts w:eastAsia="Calibri"/>
          <w14:ligatures w14:val="standardContextual"/>
        </w:rPr>
      </w:pPr>
      <w:r w:rsidRPr="00103E4E">
        <w:rPr>
          <w:rFonts w:eastAsia="Calibri"/>
          <w:b/>
          <w:bCs/>
          <w:sz w:val="26"/>
          <w14:ligatures w14:val="standardContextual"/>
        </w:rPr>
        <w:t>Bauer 25</w:t>
      </w:r>
      <w:r w:rsidRPr="00103E4E">
        <w:rPr>
          <w:rFonts w:eastAsia="Calibri"/>
          <w14:ligatures w14:val="standardContextual"/>
        </w:rPr>
        <w:t xml:space="preserve"> (Fred Bauer Writer from New England at the National Review “Trump cannot govern without the bureaucrats he despises” </w:t>
      </w:r>
      <w:proofErr w:type="spellStart"/>
      <w:r w:rsidRPr="00103E4E">
        <w:rPr>
          <w:rFonts w:eastAsia="Calibri"/>
          <w14:ligatures w14:val="standardContextual"/>
        </w:rPr>
        <w:t>UnHerd</w:t>
      </w:r>
      <w:proofErr w:type="spellEnd"/>
      <w:r w:rsidRPr="00103E4E">
        <w:rPr>
          <w:rFonts w:eastAsia="Calibri"/>
          <w14:ligatures w14:val="standardContextual"/>
        </w:rPr>
        <w:t xml:space="preserve">. 8/29/2025 </w:t>
      </w:r>
      <w:hyperlink r:id="rId80" w:history="1">
        <w:r w:rsidRPr="00103E4E">
          <w:rPr>
            <w:rStyle w:val="Hyperlink"/>
            <w:rFonts w:eastAsia="Calibri"/>
            <w14:ligatures w14:val="standardContextual"/>
          </w:rPr>
          <w:t>https://unherd.com/newsroom/trump-cannot-govern-without-the-bureaucrats-he-despises/</w:t>
        </w:r>
      </w:hyperlink>
      <w:r w:rsidRPr="00103E4E">
        <w:rPr>
          <w:rFonts w:eastAsia="Calibri"/>
          <w14:ligatures w14:val="standardContextual"/>
        </w:rPr>
        <w:t xml:space="preserve"> doa-11-28-25/</w:t>
      </w:r>
      <w:proofErr w:type="spellStart"/>
      <w:r w:rsidRPr="00103E4E">
        <w:rPr>
          <w:rFonts w:eastAsia="Calibri"/>
          <w14:ligatures w14:val="standardContextual"/>
        </w:rPr>
        <w:t>jrimp</w:t>
      </w:r>
      <w:proofErr w:type="spellEnd"/>
      <w:r w:rsidRPr="00103E4E">
        <w:rPr>
          <w:rFonts w:eastAsia="Calibri"/>
          <w14:ligatures w14:val="standardContextual"/>
        </w:rPr>
        <w:t>)</w:t>
      </w:r>
    </w:p>
    <w:p w14:paraId="5A535769" w14:textId="77777777" w:rsidR="00C06BF7" w:rsidRPr="00103E4E" w:rsidRDefault="00C06BF7" w:rsidP="00C06BF7">
      <w:r w:rsidRPr="00103E4E">
        <w:t xml:space="preserve">Despite its skepticism of the expert class, </w:t>
      </w:r>
      <w:r w:rsidRPr="00103E4E">
        <w:rPr>
          <w:rStyle w:val="StyleUnderline"/>
          <w:highlight w:val="cyan"/>
        </w:rPr>
        <w:t>the President’s</w:t>
      </w:r>
      <w:r w:rsidRPr="00103E4E">
        <w:rPr>
          <w:rStyle w:val="StyleUnderline"/>
        </w:rPr>
        <w:t xml:space="preserve"> </w:t>
      </w:r>
      <w:r w:rsidRPr="00103E4E">
        <w:rPr>
          <w:rStyle w:val="Emphasis"/>
          <w:highlight w:val="cyan"/>
        </w:rPr>
        <w:t>populist realignment</w:t>
      </w:r>
      <w:r w:rsidRPr="00103E4E">
        <w:t xml:space="preserve"> will </w:t>
      </w:r>
      <w:r w:rsidRPr="00103E4E">
        <w:rPr>
          <w:rStyle w:val="Emphasis"/>
          <w:highlight w:val="cyan"/>
        </w:rPr>
        <w:t>require</w:t>
      </w:r>
      <w:r w:rsidRPr="00103E4E">
        <w:rPr>
          <w:highlight w:val="cyan"/>
        </w:rPr>
        <w:t xml:space="preserve"> </w:t>
      </w:r>
      <w:r w:rsidRPr="00103E4E">
        <w:rPr>
          <w:rStyle w:val="StyleUnderline"/>
          <w:highlight w:val="cyan"/>
        </w:rPr>
        <w:t>bureaucratic leverage</w:t>
      </w:r>
      <w:r w:rsidRPr="00103E4E">
        <w:t xml:space="preserve"> to achieve any real success. </w:t>
      </w:r>
      <w:r w:rsidRPr="00103E4E">
        <w:rPr>
          <w:rStyle w:val="StyleUnderline"/>
        </w:rPr>
        <w:t xml:space="preserve">For instance, a </w:t>
      </w:r>
      <w:r w:rsidRPr="00103E4E">
        <w:rPr>
          <w:rStyle w:val="StyleUnderline"/>
          <w:highlight w:val="cyan"/>
        </w:rPr>
        <w:t>re-</w:t>
      </w:r>
      <w:proofErr w:type="spellStart"/>
      <w:r w:rsidRPr="00103E4E">
        <w:rPr>
          <w:rStyle w:val="StyleUnderline"/>
          <w:highlight w:val="cyan"/>
        </w:rPr>
        <w:t>industrialisation</w:t>
      </w:r>
      <w:proofErr w:type="spellEnd"/>
      <w:r w:rsidRPr="00103E4E">
        <w:rPr>
          <w:rStyle w:val="StyleUnderline"/>
        </w:rPr>
        <w:t xml:space="preserve"> </w:t>
      </w:r>
      <w:proofErr w:type="spellStart"/>
      <w:r w:rsidRPr="00103E4E">
        <w:rPr>
          <w:rStyle w:val="StyleUnderline"/>
        </w:rPr>
        <w:t>programme</w:t>
      </w:r>
      <w:proofErr w:type="spellEnd"/>
      <w:r w:rsidRPr="00103E4E">
        <w:rPr>
          <w:rStyle w:val="StyleUnderline"/>
        </w:rPr>
        <w:t xml:space="preserve"> would </w:t>
      </w:r>
      <w:r w:rsidRPr="00103E4E">
        <w:rPr>
          <w:rStyle w:val="StyleUnderline"/>
          <w:highlight w:val="cyan"/>
        </w:rPr>
        <w:t>benefit from</w:t>
      </w:r>
      <w:r w:rsidRPr="00103E4E">
        <w:t xml:space="preserve"> an </w:t>
      </w:r>
      <w:proofErr w:type="spellStart"/>
      <w:r w:rsidRPr="00103E4E">
        <w:t>encyclopaedic</w:t>
      </w:r>
      <w:proofErr w:type="spellEnd"/>
      <w:r w:rsidRPr="00103E4E">
        <w:t xml:space="preserve"> </w:t>
      </w:r>
      <w:r w:rsidRPr="00103E4E">
        <w:rPr>
          <w:rStyle w:val="StyleUnderline"/>
          <w:highlight w:val="cyan"/>
        </w:rPr>
        <w:t>knowledge of supply chains</w:t>
      </w:r>
      <w:r w:rsidRPr="00103E4E">
        <w:rPr>
          <w:rStyle w:val="StyleUnderline"/>
        </w:rPr>
        <w:t xml:space="preserve"> </w:t>
      </w:r>
      <w:r w:rsidRPr="00103E4E">
        <w:t xml:space="preserve">— information that the federal government may not currently have. In public remarks earlier this summer, Vice President </w:t>
      </w:r>
      <w:r w:rsidRPr="00103E4E">
        <w:rPr>
          <w:rStyle w:val="StyleUnderline"/>
        </w:rPr>
        <w:t>JD Vance lamented that federal</w:t>
      </w:r>
      <w:r w:rsidRPr="00103E4E">
        <w:t xml:space="preserve"> </w:t>
      </w:r>
      <w:r w:rsidRPr="00103E4E">
        <w:rPr>
          <w:rStyle w:val="StyleUnderline"/>
        </w:rPr>
        <w:t>experts</w:t>
      </w:r>
      <w:r w:rsidRPr="00103E4E">
        <w:t xml:space="preserve"> could not tell him which products the United States was “completely reliant on some other entity” to manufacture. It will take at least a few Green Eyeshades to fill in those gaps.</w:t>
      </w:r>
    </w:p>
    <w:p w14:paraId="4A4D3B2C" w14:textId="77777777" w:rsidR="00C06BF7" w:rsidRPr="00103E4E" w:rsidRDefault="00C06BF7" w:rsidP="00C06BF7">
      <w:r w:rsidRPr="00103E4E">
        <w:rPr>
          <w:rStyle w:val="StyleUnderline"/>
        </w:rPr>
        <w:t xml:space="preserve">The </w:t>
      </w:r>
      <w:r w:rsidRPr="00103E4E">
        <w:rPr>
          <w:rStyle w:val="Emphasis"/>
          <w:highlight w:val="cyan"/>
        </w:rPr>
        <w:t>Trump</w:t>
      </w:r>
      <w:r w:rsidRPr="00103E4E">
        <w:t xml:space="preserve"> administration</w:t>
      </w:r>
      <w:r w:rsidRPr="00103E4E">
        <w:rPr>
          <w:rStyle w:val="Emphasis"/>
          <w:highlight w:val="cyan"/>
        </w:rPr>
        <w:t>’s</w:t>
      </w:r>
      <w:r w:rsidRPr="00103E4E">
        <w:t xml:space="preserve"> global rebalancing </w:t>
      </w:r>
      <w:r w:rsidRPr="00103E4E">
        <w:rPr>
          <w:highlight w:val="cyan"/>
        </w:rPr>
        <w:t>a</w:t>
      </w:r>
      <w:r w:rsidRPr="00103E4E">
        <w:rPr>
          <w:rStyle w:val="StyleUnderline"/>
          <w:highlight w:val="cyan"/>
        </w:rPr>
        <w:t>mbitions</w:t>
      </w:r>
      <w:r w:rsidRPr="00103E4E">
        <w:rPr>
          <w:rStyle w:val="StyleUnderline"/>
        </w:rPr>
        <w:t xml:space="preserve"> </w:t>
      </w:r>
      <w:r w:rsidRPr="00103E4E">
        <w:rPr>
          <w:rStyle w:val="StyleUnderline"/>
          <w:highlight w:val="cyan"/>
        </w:rPr>
        <w:t>make</w:t>
      </w:r>
      <w:r w:rsidRPr="00103E4E">
        <w:rPr>
          <w:rStyle w:val="StyleUnderline"/>
        </w:rPr>
        <w:t xml:space="preserve"> in-depth </w:t>
      </w:r>
      <w:r w:rsidRPr="00103E4E">
        <w:rPr>
          <w:rStyle w:val="StyleUnderline"/>
          <w:highlight w:val="cyan"/>
        </w:rPr>
        <w:t>bureaucratic</w:t>
      </w:r>
      <w:r w:rsidRPr="00103E4E">
        <w:rPr>
          <w:rStyle w:val="StyleUnderline"/>
        </w:rPr>
        <w:t xml:space="preserve"> </w:t>
      </w:r>
      <w:r w:rsidRPr="00103E4E">
        <w:rPr>
          <w:rStyle w:val="StyleUnderline"/>
          <w:highlight w:val="cyan"/>
        </w:rPr>
        <w:t>knowledge</w:t>
      </w:r>
      <w:r w:rsidRPr="00103E4E">
        <w:rPr>
          <w:rStyle w:val="StyleUnderline"/>
        </w:rPr>
        <w:t xml:space="preserve"> </w:t>
      </w:r>
      <w:r w:rsidRPr="00103E4E">
        <w:rPr>
          <w:rStyle w:val="StyleUnderline"/>
          <w:highlight w:val="cyan"/>
        </w:rPr>
        <w:t>even more important</w:t>
      </w:r>
      <w:r w:rsidRPr="00103E4E">
        <w:rPr>
          <w:rStyle w:val="StyleUnderline"/>
        </w:rPr>
        <w:t xml:space="preserve">. </w:t>
      </w:r>
      <w:r w:rsidRPr="00103E4E">
        <w:t xml:space="preserve">In face-to-face negotiations with world leaders, you need to know what cards each party is holding: how many missiles, fighter jets, and artillery shells. Certain key geopolitical variables cannot be reduced to a clash of personalities. For instance, a pivotal variable for the </w:t>
      </w:r>
      <w:r w:rsidRPr="00103E4E">
        <w:rPr>
          <w:rStyle w:val="StyleUnderline"/>
        </w:rPr>
        <w:t xml:space="preserve">President’s deliberations about </w:t>
      </w:r>
      <w:r w:rsidRPr="00103E4E">
        <w:rPr>
          <w:rStyle w:val="Emphasis"/>
          <w:highlight w:val="cyan"/>
        </w:rPr>
        <w:t>bombing</w:t>
      </w:r>
      <w:r w:rsidRPr="00103E4E">
        <w:rPr>
          <w:rStyle w:val="StyleUnderline"/>
          <w:highlight w:val="cyan"/>
        </w:rPr>
        <w:t xml:space="preserve"> Iranian</w:t>
      </w:r>
      <w:r w:rsidRPr="00103E4E">
        <w:t xml:space="preserve"> </w:t>
      </w:r>
      <w:r w:rsidRPr="00103E4E">
        <w:rPr>
          <w:rStyle w:val="StyleUnderline"/>
        </w:rPr>
        <w:t xml:space="preserve">nuclear </w:t>
      </w:r>
      <w:r w:rsidRPr="00103E4E">
        <w:rPr>
          <w:rStyle w:val="Emphasis"/>
          <w:highlight w:val="cyan"/>
        </w:rPr>
        <w:t>facilities</w:t>
      </w:r>
      <w:r w:rsidRPr="00103E4E">
        <w:t xml:space="preserve"> was whether those bombs would </w:t>
      </w:r>
      <w:proofErr w:type="gramStart"/>
      <w:r w:rsidRPr="00103E4E">
        <w:t>actually destroy</w:t>
      </w:r>
      <w:proofErr w:type="gramEnd"/>
      <w:r w:rsidRPr="00103E4E">
        <w:t xml:space="preserve"> those facilities. Those are technical — not charismatic — questions.</w:t>
      </w:r>
    </w:p>
    <w:p w14:paraId="0FE3F3A2" w14:textId="77777777" w:rsidR="00C06BF7" w:rsidRPr="00103E4E" w:rsidRDefault="00C06BF7" w:rsidP="00C06BF7">
      <w:r w:rsidRPr="00103E4E">
        <w:rPr>
          <w:rStyle w:val="StyleUnderline"/>
        </w:rPr>
        <w:t xml:space="preserve">While some level of </w:t>
      </w:r>
      <w:r w:rsidRPr="00103E4E">
        <w:rPr>
          <w:rStyle w:val="StyleUnderline"/>
          <w:highlight w:val="cyan"/>
        </w:rPr>
        <w:t>bureaucratic</w:t>
      </w:r>
      <w:r w:rsidRPr="00103E4E">
        <w:rPr>
          <w:rStyle w:val="StyleUnderline"/>
        </w:rPr>
        <w:t xml:space="preserve"> </w:t>
      </w:r>
      <w:r w:rsidRPr="00103E4E">
        <w:rPr>
          <w:rStyle w:val="StyleUnderline"/>
          <w:highlight w:val="cyan"/>
        </w:rPr>
        <w:t xml:space="preserve">conflict might </w:t>
      </w:r>
      <w:r w:rsidRPr="00103E4E">
        <w:rPr>
          <w:rStyle w:val="StyleUnderline"/>
        </w:rPr>
        <w:t xml:space="preserve">be </w:t>
      </w:r>
      <w:r w:rsidRPr="00103E4E">
        <w:rPr>
          <w:rStyle w:val="StyleUnderline"/>
          <w:highlight w:val="cyan"/>
        </w:rPr>
        <w:t>an</w:t>
      </w:r>
      <w:r w:rsidRPr="00103E4E">
        <w:t xml:space="preserve"> </w:t>
      </w:r>
      <w:r w:rsidRPr="00103E4E">
        <w:rPr>
          <w:rStyle w:val="Emphasis"/>
          <w:highlight w:val="cyan"/>
        </w:rPr>
        <w:t>expected</w:t>
      </w:r>
      <w:r w:rsidRPr="00103E4E">
        <w:rPr>
          <w:rStyle w:val="Emphasis"/>
        </w:rPr>
        <w:t xml:space="preserve"> </w:t>
      </w:r>
      <w:r w:rsidRPr="00103E4E">
        <w:rPr>
          <w:rStyle w:val="Emphasis"/>
          <w:highlight w:val="cyan"/>
        </w:rPr>
        <w:t>side effect</w:t>
      </w:r>
      <w:r w:rsidRPr="00103E4E">
        <w:t xml:space="preserve"> of the President’s disruptive vision, </w:t>
      </w:r>
      <w:r w:rsidRPr="00103E4E">
        <w:rPr>
          <w:rStyle w:val="StyleUnderline"/>
        </w:rPr>
        <w:t xml:space="preserve">too much </w:t>
      </w:r>
      <w:r w:rsidRPr="00103E4E">
        <w:rPr>
          <w:rStyle w:val="StyleUnderline"/>
          <w:highlight w:val="cyan"/>
        </w:rPr>
        <w:t>chaos</w:t>
      </w:r>
      <w:r w:rsidRPr="00103E4E">
        <w:rPr>
          <w:rStyle w:val="StyleUnderline"/>
        </w:rPr>
        <w:t xml:space="preserve"> could </w:t>
      </w:r>
      <w:proofErr w:type="gramStart"/>
      <w:r w:rsidRPr="00103E4E">
        <w:rPr>
          <w:rStyle w:val="StyleUnderline"/>
        </w:rPr>
        <w:t xml:space="preserve">actually </w:t>
      </w:r>
      <w:r w:rsidRPr="00103E4E">
        <w:rPr>
          <w:rStyle w:val="StyleUnderline"/>
          <w:highlight w:val="cyan"/>
        </w:rPr>
        <w:t>undermine</w:t>
      </w:r>
      <w:proofErr w:type="gramEnd"/>
      <w:r w:rsidRPr="00103E4E">
        <w:rPr>
          <w:rStyle w:val="StyleUnderline"/>
        </w:rPr>
        <w:t xml:space="preserve"> his </w:t>
      </w:r>
      <w:r w:rsidRPr="00103E4E">
        <w:rPr>
          <w:rStyle w:val="StyleUnderline"/>
          <w:highlight w:val="cyan"/>
        </w:rPr>
        <w:t>agenda</w:t>
      </w:r>
      <w:r w:rsidRPr="00103E4E">
        <w:t xml:space="preserve">. Continuing melodrama at the Pentagon could, for instance, </w:t>
      </w:r>
      <w:proofErr w:type="gramStart"/>
      <w:r w:rsidRPr="00103E4E">
        <w:t>distract</w:t>
      </w:r>
      <w:proofErr w:type="gramEnd"/>
      <w:r w:rsidRPr="00103E4E">
        <w:t xml:space="preserve"> from his foreign policy reset. Also, sometimes bureaucrats can be politically useful early-warning mechanisms. Some DOGE-imposed changes to Social Security — such as cutting phone services for disability claims — generated ferocious bureaucratic </w:t>
      </w:r>
      <w:proofErr w:type="gramStart"/>
      <w:r w:rsidRPr="00103E4E">
        <w:t>pushback</w:t>
      </w:r>
      <w:proofErr w:type="gramEnd"/>
      <w:r w:rsidRPr="00103E4E">
        <w:t xml:space="preserve"> and were eventually withdrawn because of the intense popular opposition they generated. Likewise, the ongoing meltdown at the CDC suggests the grave political dangers of a sweeping move to limit childhood vaccinations. Such bans could easily alienate American families and split the Republican coalition.</w:t>
      </w:r>
    </w:p>
    <w:p w14:paraId="37064FDD" w14:textId="77777777" w:rsidR="00C06BF7" w:rsidRPr="00103E4E" w:rsidRDefault="00C06BF7" w:rsidP="00C06BF7">
      <w:pPr>
        <w:rPr>
          <w:rStyle w:val="StyleUnderline"/>
        </w:rPr>
      </w:pPr>
      <w:r w:rsidRPr="00103E4E">
        <w:t xml:space="preserve">The President’s second term, even more flamboyant and iconoclastic than the first, offers a good lesson in the </w:t>
      </w:r>
      <w:r w:rsidRPr="00103E4E">
        <w:rPr>
          <w:rStyle w:val="StyleUnderline"/>
        </w:rPr>
        <w:t xml:space="preserve">importance of technical skill for </w:t>
      </w:r>
      <w:proofErr w:type="gramStart"/>
      <w:r w:rsidRPr="00103E4E">
        <w:rPr>
          <w:rStyle w:val="StyleUnderline"/>
        </w:rPr>
        <w:t>a populist</w:t>
      </w:r>
      <w:proofErr w:type="gramEnd"/>
      <w:r w:rsidRPr="00103E4E">
        <w:rPr>
          <w:rStyle w:val="StyleUnderline"/>
        </w:rPr>
        <w:t xml:space="preserve"> realignment</w:t>
      </w:r>
      <w:r w:rsidRPr="00103E4E">
        <w:t xml:space="preserve">. </w:t>
      </w:r>
      <w:r w:rsidRPr="00103E4E">
        <w:rPr>
          <w:rStyle w:val="StyleUnderline"/>
        </w:rPr>
        <w:t>So</w:t>
      </w:r>
      <w:r w:rsidRPr="00103E4E">
        <w:t xml:space="preserve"> </w:t>
      </w:r>
      <w:r w:rsidRPr="00103E4E">
        <w:rPr>
          <w:rStyle w:val="StyleUnderline"/>
        </w:rPr>
        <w:t xml:space="preserve">far, </w:t>
      </w:r>
      <w:r w:rsidRPr="00103E4E">
        <w:rPr>
          <w:rStyle w:val="StyleUnderline"/>
          <w:highlight w:val="cyan"/>
        </w:rPr>
        <w:t>Trump’s</w:t>
      </w:r>
      <w:r w:rsidRPr="00103E4E">
        <w:rPr>
          <w:rStyle w:val="StyleUnderline"/>
        </w:rPr>
        <w:t xml:space="preserve"> </w:t>
      </w:r>
      <w:r w:rsidRPr="00103E4E">
        <w:rPr>
          <w:rStyle w:val="StyleUnderline"/>
          <w:highlight w:val="cyan"/>
        </w:rPr>
        <w:t>ex</w:t>
      </w:r>
      <w:r w:rsidRPr="00103E4E">
        <w:rPr>
          <w:rStyle w:val="StyleUnderline"/>
        </w:rPr>
        <w:t xml:space="preserve">ecutive </w:t>
      </w:r>
      <w:r w:rsidRPr="00103E4E">
        <w:rPr>
          <w:rStyle w:val="StyleUnderline"/>
          <w:highlight w:val="cyan"/>
        </w:rPr>
        <w:t>o</w:t>
      </w:r>
      <w:r w:rsidRPr="00103E4E">
        <w:rPr>
          <w:rStyle w:val="StyleUnderline"/>
        </w:rPr>
        <w:t>rder</w:t>
      </w:r>
      <w:r w:rsidRPr="00103E4E">
        <w:rPr>
          <w:rStyle w:val="StyleUnderline"/>
          <w:highlight w:val="cyan"/>
        </w:rPr>
        <w:t>s</w:t>
      </w:r>
      <w:r w:rsidRPr="00103E4E">
        <w:rPr>
          <w:rStyle w:val="StyleUnderline"/>
        </w:rPr>
        <w:t xml:space="preserve"> have </w:t>
      </w:r>
      <w:r w:rsidRPr="00103E4E">
        <w:rPr>
          <w:rStyle w:val="StyleUnderline"/>
          <w:highlight w:val="cyan"/>
        </w:rPr>
        <w:t>had</w:t>
      </w:r>
      <w:r w:rsidRPr="00103E4E">
        <w:rPr>
          <w:rStyle w:val="StyleUnderline"/>
        </w:rPr>
        <w:t xml:space="preserve"> an </w:t>
      </w:r>
      <w:r w:rsidRPr="00103E4E">
        <w:rPr>
          <w:rStyle w:val="StyleUnderline"/>
          <w:highlight w:val="cyan"/>
        </w:rPr>
        <w:t>outsized effect</w:t>
      </w:r>
      <w:r w:rsidRPr="00103E4E">
        <w:rPr>
          <w:rStyle w:val="StyleUnderline"/>
        </w:rPr>
        <w:t xml:space="preserve"> because he has </w:t>
      </w:r>
      <w:r w:rsidRPr="00103E4E">
        <w:rPr>
          <w:rStyle w:val="StyleUnderline"/>
          <w:highlight w:val="cyan"/>
        </w:rPr>
        <w:t>located staffers who</w:t>
      </w:r>
      <w:r w:rsidRPr="00103E4E">
        <w:rPr>
          <w:rStyle w:val="StyleUnderline"/>
        </w:rPr>
        <w:t xml:space="preserve"> can </w:t>
      </w:r>
      <w:r w:rsidRPr="00103E4E">
        <w:rPr>
          <w:rStyle w:val="StyleUnderline"/>
          <w:highlight w:val="cyan"/>
        </w:rPr>
        <w:t>dot</w:t>
      </w:r>
      <w:r w:rsidRPr="00103E4E">
        <w:rPr>
          <w:rStyle w:val="StyleUnderline"/>
        </w:rPr>
        <w:t xml:space="preserve"> the </w:t>
      </w:r>
      <w:r w:rsidRPr="00103E4E">
        <w:rPr>
          <w:rStyle w:val="StyleUnderline"/>
          <w:highlight w:val="cyan"/>
        </w:rPr>
        <w:t>i’s and cross</w:t>
      </w:r>
      <w:r w:rsidRPr="00103E4E">
        <w:rPr>
          <w:rStyle w:val="StyleUnderline"/>
        </w:rPr>
        <w:t xml:space="preserve"> the </w:t>
      </w:r>
      <w:r w:rsidRPr="00103E4E">
        <w:rPr>
          <w:rStyle w:val="StyleUnderline"/>
          <w:highlight w:val="cyan"/>
        </w:rPr>
        <w:t>t’s</w:t>
      </w:r>
      <w:r w:rsidRPr="00103E4E">
        <w:rPr>
          <w:rStyle w:val="StyleUnderline"/>
        </w:rPr>
        <w:t xml:space="preserve">. </w:t>
      </w:r>
      <w:r w:rsidRPr="00103E4E">
        <w:rPr>
          <w:rStyle w:val="StyleUnderline"/>
          <w:highlight w:val="cyan"/>
        </w:rPr>
        <w:t>For his</w:t>
      </w:r>
      <w:r w:rsidRPr="00103E4E">
        <w:rPr>
          <w:rStyle w:val="StyleUnderline"/>
        </w:rPr>
        <w:t xml:space="preserve"> biggest policy </w:t>
      </w:r>
      <w:r w:rsidRPr="00103E4E">
        <w:rPr>
          <w:rStyle w:val="StyleUnderline"/>
          <w:highlight w:val="cyan"/>
        </w:rPr>
        <w:t>ambitions</w:t>
      </w:r>
      <w:r w:rsidRPr="00103E4E">
        <w:rPr>
          <w:rStyle w:val="StyleUnderline"/>
        </w:rPr>
        <w:t xml:space="preserve">, </w:t>
      </w:r>
      <w:r w:rsidRPr="00103E4E">
        <w:rPr>
          <w:rStyle w:val="Emphasis"/>
          <w:sz w:val="28"/>
          <w:szCs w:val="24"/>
          <w:highlight w:val="cyan"/>
        </w:rPr>
        <w:t>he’ll need a burea</w:t>
      </w:r>
      <w:r w:rsidRPr="00103E4E">
        <w:rPr>
          <w:rStyle w:val="Emphasis"/>
          <w:highlight w:val="cyan"/>
        </w:rPr>
        <w:t>ucracy</w:t>
      </w:r>
      <w:r w:rsidRPr="00103E4E">
        <w:rPr>
          <w:rStyle w:val="StyleUnderline"/>
        </w:rPr>
        <w:t xml:space="preserve"> — and he’ll need to know how to use it.</w:t>
      </w:r>
    </w:p>
    <w:p w14:paraId="2F27ED8F" w14:textId="2AC3A98A" w:rsidR="00C06BF7" w:rsidRDefault="00C06BF7" w:rsidP="00C06BF7">
      <w:pPr>
        <w:pStyle w:val="Heading4"/>
      </w:pPr>
      <w:r>
        <w:t>4. Bargaining makes a rogue ICE inevitable and unstoppable</w:t>
      </w:r>
    </w:p>
    <w:p w14:paraId="29D154A7" w14:textId="77777777" w:rsidR="00C06BF7" w:rsidRPr="00E359D3" w:rsidRDefault="00C06BF7" w:rsidP="00C06BF7">
      <w:r>
        <w:t>&lt;&lt;&lt;1AC author&gt;&gt;&gt;</w:t>
      </w:r>
    </w:p>
    <w:p w14:paraId="5EA94C01" w14:textId="77777777" w:rsidR="00C06BF7" w:rsidRDefault="00C06BF7" w:rsidP="00C06BF7">
      <w:pPr>
        <w:rPr>
          <w:lang w:val="en-CA"/>
        </w:rPr>
      </w:pPr>
      <w:r>
        <w:rPr>
          <w:lang w:val="en-CA"/>
        </w:rPr>
        <w:t xml:space="preserve">Nicholas </w:t>
      </w:r>
      <w:r w:rsidRPr="00981D5E">
        <w:rPr>
          <w:rStyle w:val="Style13ptBold"/>
        </w:rPr>
        <w:t>Handler 2024</w:t>
      </w:r>
      <w:r>
        <w:rPr>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Pr>
          <w:lang w:val="en-CA"/>
        </w:rPr>
        <w:t>HMc</w:t>
      </w:r>
      <w:proofErr w:type="spellEnd"/>
    </w:p>
    <w:p w14:paraId="1FD5AB31" w14:textId="77777777" w:rsidR="00C06BF7" w:rsidRPr="00EC69A1" w:rsidRDefault="00C06BF7" w:rsidP="00C06BF7">
      <w:pPr>
        <w:rPr>
          <w:sz w:val="16"/>
        </w:rPr>
      </w:pPr>
      <w:r w:rsidRPr="00EC69A1">
        <w:rPr>
          <w:sz w:val="16"/>
        </w:rPr>
        <w:t xml:space="preserve">By the 2010s, </w:t>
      </w:r>
      <w:r w:rsidRPr="00904D42">
        <w:rPr>
          <w:rStyle w:val="StyleUnderline"/>
          <w:highlight w:val="cyan"/>
        </w:rPr>
        <w:t xml:space="preserve">labor became an </w:t>
      </w:r>
      <w:r w:rsidRPr="00904D42">
        <w:rPr>
          <w:rStyle w:val="Emphasis"/>
          <w:highlight w:val="cyan"/>
        </w:rPr>
        <w:t>increasingly powerful weapon</w:t>
      </w:r>
      <w:r w:rsidRPr="00904D42">
        <w:rPr>
          <w:rStyle w:val="StyleUnderline"/>
          <w:highlight w:val="cyan"/>
        </w:rPr>
        <w:t xml:space="preserve"> in the struggle</w:t>
      </w:r>
      <w:r w:rsidRPr="00C96308">
        <w:rPr>
          <w:rStyle w:val="StyleUnderline"/>
        </w:rPr>
        <w:t xml:space="preserve"> between the President and the bureaucracy </w:t>
      </w:r>
      <w:r w:rsidRPr="00904D42">
        <w:rPr>
          <w:rStyle w:val="StyleUnderline"/>
          <w:highlight w:val="cyan"/>
        </w:rPr>
        <w:t>for control of</w:t>
      </w:r>
      <w:r w:rsidRPr="00EC69A1">
        <w:rPr>
          <w:sz w:val="16"/>
        </w:rPr>
        <w:t xml:space="preserve"> the agency’s </w:t>
      </w:r>
      <w:r w:rsidRPr="00904D42">
        <w:rPr>
          <w:rStyle w:val="StyleUnderline"/>
          <w:highlight w:val="cyan"/>
        </w:rPr>
        <w:t>immigration</w:t>
      </w:r>
      <w:r w:rsidRPr="00EC69A1">
        <w:rPr>
          <w:sz w:val="16"/>
        </w:rPr>
        <w:t xml:space="preserve"> agenda. </w:t>
      </w:r>
      <w:r w:rsidRPr="00C96308">
        <w:rPr>
          <w:rStyle w:val="StyleUnderline"/>
        </w:rPr>
        <w:t>As the rank and file of CBP and ICE became more politically active, they began to aggressively push their own policy objectives</w:t>
      </w:r>
      <w:r w:rsidRPr="00EC69A1">
        <w:rPr>
          <w:sz w:val="16"/>
        </w:rPr>
        <w:t xml:space="preserve"> within DHS, </w:t>
      </w:r>
      <w:r w:rsidRPr="00C96308">
        <w:rPr>
          <w:rStyle w:val="StyleUnderline"/>
        </w:rPr>
        <w:t>including stricter enforcement of immigration laws</w:t>
      </w:r>
      <w:r w:rsidRPr="00EC69A1">
        <w:rPr>
          <w:sz w:val="16"/>
        </w:rPr>
        <w:t xml:space="preserve">. Initially these </w:t>
      </w:r>
      <w:r w:rsidRPr="00C96308">
        <w:rPr>
          <w:rStyle w:val="StyleUnderline"/>
        </w:rPr>
        <w:t xml:space="preserve">efforts took the form of lobbying, advocacy, and impact litigation. </w:t>
      </w:r>
      <w:r w:rsidRPr="00904D42">
        <w:rPr>
          <w:rStyle w:val="StyleUnderline"/>
          <w:highlight w:val="cyan"/>
        </w:rPr>
        <w:t>The most prominent</w:t>
      </w:r>
      <w:r w:rsidRPr="00EC69A1">
        <w:rPr>
          <w:sz w:val="16"/>
        </w:rPr>
        <w:t xml:space="preserve"> and instructive example of this new turn </w:t>
      </w:r>
      <w:r w:rsidRPr="00C96308">
        <w:rPr>
          <w:rStyle w:val="StyleUnderline"/>
        </w:rPr>
        <w:t>was</w:t>
      </w:r>
      <w:r w:rsidRPr="00EC69A1">
        <w:rPr>
          <w:sz w:val="16"/>
        </w:rPr>
        <w:t xml:space="preserve"> the </w:t>
      </w:r>
      <w:r w:rsidRPr="00C96308">
        <w:rPr>
          <w:rStyle w:val="StyleUnderline"/>
        </w:rPr>
        <w:t xml:space="preserve">ICE Council’s </w:t>
      </w:r>
      <w:r w:rsidRPr="00904D42">
        <w:rPr>
          <w:rStyle w:val="StyleUnderline"/>
          <w:highlight w:val="cyan"/>
        </w:rPr>
        <w:t>opposition to</w:t>
      </w:r>
      <w:r w:rsidRPr="00EC69A1">
        <w:rPr>
          <w:sz w:val="16"/>
        </w:rPr>
        <w:t xml:space="preserve"> President Obama’s Deferred Action for Childhood Arrival (</w:t>
      </w:r>
      <w:r w:rsidRPr="00904D42">
        <w:rPr>
          <w:rStyle w:val="StyleUnderline"/>
          <w:highlight w:val="cyan"/>
        </w:rPr>
        <w:t>DACA</w:t>
      </w:r>
      <w:r w:rsidRPr="00EC69A1">
        <w:rPr>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C96308">
        <w:rPr>
          <w:rStyle w:val="StyleUnderline"/>
        </w:rPr>
        <w:t>The union</w:t>
      </w:r>
      <w:r w:rsidRPr="00EC69A1">
        <w:rPr>
          <w:sz w:val="16"/>
        </w:rPr>
        <w:t xml:space="preserve">, led by president Chris Crane, </w:t>
      </w:r>
      <w:r w:rsidRPr="00C96308">
        <w:rPr>
          <w:rStyle w:val="StyleUnderline"/>
        </w:rPr>
        <w:t xml:space="preserve">lobbied intensively against the DREAM Act, </w:t>
      </w:r>
      <w:r w:rsidRPr="00EC69A1">
        <w:rPr>
          <w:sz w:val="16"/>
        </w:rPr>
        <w:t xml:space="preserve">which would have codified DACA’s objectives into law. In congressional testimony, </w:t>
      </w:r>
      <w:r w:rsidRPr="00C96308">
        <w:rPr>
          <w:rStyle w:val="StyleUnderline"/>
        </w:rPr>
        <w:t>Crane argued that the Obama Administration was “asking law enforcement officers to basically ignore their law books</w:t>
      </w:r>
      <w:r w:rsidRPr="00EC69A1">
        <w:rPr>
          <w:sz w:val="16"/>
        </w:rPr>
        <w:t xml:space="preserve"> </w:t>
      </w:r>
      <w:proofErr w:type="gramStart"/>
      <w:r w:rsidRPr="00EC69A1">
        <w:rPr>
          <w:sz w:val="16"/>
        </w:rPr>
        <w:t>. . . .</w:t>
      </w:r>
      <w:proofErr w:type="gramEnd"/>
      <w:r w:rsidRPr="00EC69A1">
        <w:rPr>
          <w:sz w:val="16"/>
        </w:rPr>
        <w:t xml:space="preserve"> For officers out in the field, we can’t function like that. We </w:t>
      </w:r>
      <w:proofErr w:type="gramStart"/>
      <w:r w:rsidRPr="00EC69A1">
        <w:rPr>
          <w:sz w:val="16"/>
        </w:rPr>
        <w:t>have to</w:t>
      </w:r>
      <w:proofErr w:type="gramEnd"/>
      <w:r w:rsidRPr="00EC69A1">
        <w:rPr>
          <w:sz w:val="16"/>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w:t>
      </w:r>
      <w:proofErr w:type="spellStart"/>
      <w:r w:rsidRPr="00EC69A1">
        <w:rPr>
          <w:sz w:val="16"/>
        </w:rPr>
        <w:t>inCrane</w:t>
      </w:r>
      <w:proofErr w:type="spellEnd"/>
      <w:r w:rsidRPr="00EC69A1">
        <w:rPr>
          <w:sz w:val="16"/>
        </w:rPr>
        <w:t xml:space="preserve"> v. Napolitano ends there.244</w:t>
      </w:r>
    </w:p>
    <w:p w14:paraId="63152EB2" w14:textId="77777777" w:rsidR="00C06BF7" w:rsidRPr="00EC69A1" w:rsidRDefault="00C06BF7" w:rsidP="00C06BF7">
      <w:pPr>
        <w:rPr>
          <w:sz w:val="16"/>
        </w:rPr>
      </w:pPr>
      <w:r w:rsidRPr="00EC69A1">
        <w:rPr>
          <w:sz w:val="16"/>
        </w:rPr>
        <w:t xml:space="preserve">But </w:t>
      </w:r>
      <w:r w:rsidRPr="00904D42">
        <w:rPr>
          <w:rStyle w:val="StyleUnderline"/>
          <w:highlight w:val="cyan"/>
        </w:rPr>
        <w:t>while the union failed in its direct challenge</w:t>
      </w:r>
      <w:r w:rsidRPr="00C96308">
        <w:rPr>
          <w:rStyle w:val="StyleUnderline"/>
        </w:rPr>
        <w:t xml:space="preserve"> to DACA, </w:t>
      </w:r>
      <w:r w:rsidRPr="00904D42">
        <w:rPr>
          <w:rStyle w:val="StyleUnderline"/>
          <w:highlight w:val="cyan"/>
        </w:rPr>
        <w:t>the National ICE Council adopted the same logic</w:t>
      </w:r>
      <w:r w:rsidRPr="00EC69A1">
        <w:rPr>
          <w:sz w:val="16"/>
        </w:rPr>
        <w:t>—that the program was unlawful, and that the agency was imposing improper conditions of employment on agents by requiring them to enforce it—</w:t>
      </w:r>
      <w:r w:rsidRPr="00904D42">
        <w:rPr>
          <w:rStyle w:val="StyleUnderline"/>
          <w:highlight w:val="cyan"/>
        </w:rPr>
        <w:t xml:space="preserve">and applied it, </w:t>
      </w:r>
      <w:r w:rsidRPr="00904D42">
        <w:rPr>
          <w:rStyle w:val="Emphasis"/>
          <w:highlight w:val="cyan"/>
        </w:rPr>
        <w:t>more successfully, in labor advocacy</w:t>
      </w:r>
      <w:r w:rsidRPr="00904D42">
        <w:rPr>
          <w:sz w:val="16"/>
          <w:highlight w:val="cyan"/>
        </w:rPr>
        <w:t xml:space="preserve">. </w:t>
      </w:r>
      <w:r w:rsidRPr="00904D42">
        <w:rPr>
          <w:rStyle w:val="StyleUnderline"/>
          <w:highlight w:val="cyan"/>
        </w:rPr>
        <w:t>The union</w:t>
      </w:r>
      <w:r w:rsidRPr="00C96308">
        <w:rPr>
          <w:rStyle w:val="StyleUnderline"/>
        </w:rPr>
        <w:t xml:space="preserve"> repeatedly </w:t>
      </w:r>
      <w:r w:rsidRPr="00904D42">
        <w:rPr>
          <w:rStyle w:val="Emphasis"/>
          <w:highlight w:val="cyan"/>
        </w:rPr>
        <w:t>delayed implementation</w:t>
      </w:r>
      <w:r w:rsidRPr="00C96308">
        <w:rPr>
          <w:rStyle w:val="StyleUnderline"/>
        </w:rPr>
        <w:t xml:space="preserve"> of DACA by insisting on the right to bargain about its impact on conditions of employment</w:t>
      </w:r>
      <w:r w:rsidRPr="00EC69A1">
        <w:rPr>
          <w:sz w:val="16"/>
        </w:rPr>
        <w:t xml:space="preserve">, including the impact of required enforcement trainings.245 In congressional testimony, </w:t>
      </w:r>
      <w:r w:rsidRPr="00C96308">
        <w:rPr>
          <w:rStyle w:val="StyleUnderline"/>
        </w:rPr>
        <w:t>union leadership continued criticizing the program by framing it as an infringement on labor rights</w:t>
      </w:r>
      <w:r w:rsidRPr="00EC69A1">
        <w:rPr>
          <w:sz w:val="16"/>
        </w:rPr>
        <w:t xml:space="preserve">. </w:t>
      </w:r>
      <w:r w:rsidRPr="00C96308">
        <w:rPr>
          <w:rStyle w:val="StyleUnderline"/>
        </w:rPr>
        <w:t>Crane testified</w:t>
      </w:r>
      <w:r w:rsidRPr="00EC69A1">
        <w:rPr>
          <w:sz w:val="16"/>
        </w:rPr>
        <w:t xml:space="preserve">, for instance, that </w:t>
      </w:r>
      <w:r w:rsidRPr="00C96308">
        <w:rPr>
          <w:rStyle w:val="StyleUnderline"/>
        </w:rPr>
        <w:t>the union</w:t>
      </w:r>
      <w:r w:rsidRPr="00EC69A1">
        <w:rPr>
          <w:sz w:val="16"/>
        </w:rPr>
        <w:t xml:space="preserve"> had repeatedly </w:t>
      </w:r>
      <w:r w:rsidRPr="00C96308">
        <w:rPr>
          <w:rStyle w:val="StyleUnderline"/>
        </w:rPr>
        <w:t>tried to participate in discussions leading to the adoption of this policy but had been excluded</w:t>
      </w:r>
      <w:r w:rsidRPr="00EC69A1">
        <w:rPr>
          <w:sz w:val="16"/>
        </w:rPr>
        <w:t xml:space="preserve"> from internal deliberations, </w:t>
      </w:r>
      <w:r w:rsidRPr="00C96308">
        <w:rPr>
          <w:rStyle w:val="StyleUnderline"/>
        </w:rPr>
        <w:t>and accused Napolitano and Morton of negotiating in bad faith, and of waging “the most anti-union and anti-federal law enforcement campaign we have witnessed.”</w:t>
      </w:r>
      <w:r w:rsidRPr="00EC69A1">
        <w:rPr>
          <w:sz w:val="16"/>
        </w:rPr>
        <w:t xml:space="preserve">246 Subsequent studies suggested that </w:t>
      </w:r>
      <w:r w:rsidRPr="00C96308">
        <w:rPr>
          <w:rStyle w:val="StyleUnderline"/>
        </w:rPr>
        <w:t xml:space="preserve">ICE’s </w:t>
      </w:r>
      <w:r w:rsidRPr="00904D42">
        <w:rPr>
          <w:rStyle w:val="Emphasis"/>
          <w:highlight w:val="cyan"/>
        </w:rPr>
        <w:t>deportation decisions remained largely unchanged</w:t>
      </w:r>
      <w:r w:rsidRPr="00C96308">
        <w:rPr>
          <w:rStyle w:val="StyleUnderline"/>
        </w:rPr>
        <w:t xml:space="preserve"> by the Napolitano and Morton memos.</w:t>
      </w:r>
      <w:r w:rsidRPr="00EC69A1">
        <w:rPr>
          <w:sz w:val="16"/>
        </w:rPr>
        <w:t xml:space="preserve">247 Rather, </w:t>
      </w:r>
      <w:r w:rsidRPr="00904D42">
        <w:rPr>
          <w:rStyle w:val="StyleUnderline"/>
          <w:highlight w:val="cyan"/>
        </w:rPr>
        <w:t xml:space="preserve">following a </w:t>
      </w:r>
      <w:r w:rsidRPr="00904D42">
        <w:rPr>
          <w:rStyle w:val="Emphasis"/>
          <w:highlight w:val="cyan"/>
        </w:rPr>
        <w:t>vote of no confidence</w:t>
      </w:r>
      <w:r w:rsidRPr="00EC69A1">
        <w:rPr>
          <w:rStyle w:val="Emphasis"/>
        </w:rPr>
        <w:t xml:space="preserve"> by the National ICE Council</w:t>
      </w:r>
      <w:r w:rsidRPr="00C96308">
        <w:rPr>
          <w:rStyle w:val="StyleUnderline"/>
        </w:rPr>
        <w:t xml:space="preserve"> and attacks by conservative senators, it was </w:t>
      </w:r>
      <w:r w:rsidRPr="00904D42">
        <w:rPr>
          <w:rStyle w:val="StyleUnderline"/>
          <w:highlight w:val="cyan"/>
        </w:rPr>
        <w:t>Morton</w:t>
      </w:r>
      <w:r w:rsidRPr="00C96308">
        <w:rPr>
          <w:rStyle w:val="StyleUnderline"/>
        </w:rPr>
        <w:t xml:space="preserve"> who </w:t>
      </w:r>
      <w:r w:rsidRPr="00904D42">
        <w:rPr>
          <w:rStyle w:val="StyleUnderline"/>
          <w:highlight w:val="cyan"/>
        </w:rPr>
        <w:t xml:space="preserve">was </w:t>
      </w:r>
      <w:r w:rsidRPr="00904D42">
        <w:rPr>
          <w:rStyle w:val="Emphasis"/>
          <w:highlight w:val="cyan"/>
        </w:rPr>
        <w:t>forced to resign</w:t>
      </w:r>
      <w:r w:rsidRPr="00EC69A1">
        <w:rPr>
          <w:sz w:val="16"/>
        </w:rPr>
        <w:t>.248</w:t>
      </w:r>
    </w:p>
    <w:p w14:paraId="3EAD4FD6" w14:textId="77777777" w:rsidR="00C06BF7" w:rsidRPr="00EC69A1" w:rsidRDefault="00C06BF7" w:rsidP="00C06BF7">
      <w:pPr>
        <w:rPr>
          <w:rStyle w:val="Emphasis"/>
        </w:rPr>
      </w:pPr>
      <w:r w:rsidRPr="00904D42">
        <w:rPr>
          <w:rStyle w:val="Emphasis"/>
          <w:highlight w:val="cyan"/>
        </w:rPr>
        <w:t>Resistance to DACA was not an anomaly</w:t>
      </w:r>
      <w:r w:rsidRPr="00EC69A1">
        <w:rPr>
          <w:sz w:val="16"/>
        </w:rPr>
        <w:t xml:space="preserve">. </w:t>
      </w:r>
      <w:r w:rsidRPr="00EC69A1">
        <w:rPr>
          <w:rStyle w:val="StyleUnderline"/>
        </w:rPr>
        <w:t>Since</w:t>
      </w:r>
      <w:r w:rsidRPr="00EC69A1">
        <w:rPr>
          <w:sz w:val="16"/>
        </w:rPr>
        <w:t xml:space="preserve"> the </w:t>
      </w:r>
      <w:r w:rsidRPr="00EC69A1">
        <w:rPr>
          <w:rStyle w:val="StyleUnderline"/>
        </w:rPr>
        <w:t>Obama</w:t>
      </w:r>
      <w:r w:rsidRPr="00EC69A1">
        <w:rPr>
          <w:sz w:val="16"/>
        </w:rPr>
        <w:t xml:space="preserve"> presidency, both </w:t>
      </w:r>
      <w:r w:rsidRPr="00904D42">
        <w:rPr>
          <w:rStyle w:val="Emphasis"/>
          <w:highlight w:val="cyan"/>
        </w:rPr>
        <w:t>ICE and CBP agents have used labor rights</w:t>
      </w:r>
      <w:r w:rsidRPr="00EC69A1">
        <w:rPr>
          <w:rStyle w:val="Emphasis"/>
        </w:rPr>
        <w:t xml:space="preserve"> with increasing assertiveness </w:t>
      </w:r>
      <w:r w:rsidRPr="00904D42">
        <w:rPr>
          <w:rStyle w:val="Emphasis"/>
          <w:highlight w:val="cyan"/>
        </w:rPr>
        <w:t>to challenge</w:t>
      </w:r>
      <w:r w:rsidRPr="00EC69A1">
        <w:rPr>
          <w:rStyle w:val="Emphasis"/>
        </w:rPr>
        <w:t xml:space="preserve"> managerial </w:t>
      </w:r>
      <w:r w:rsidRPr="00904D42">
        <w:rPr>
          <w:rStyle w:val="Emphasis"/>
          <w:highlight w:val="cyan"/>
        </w:rPr>
        <w:t>directives over</w:t>
      </w:r>
      <w:r w:rsidRPr="00EC69A1">
        <w:rPr>
          <w:rStyle w:val="Emphasis"/>
        </w:rPr>
        <w:t xml:space="preserve"> a wide range of </w:t>
      </w:r>
      <w:r w:rsidRPr="00904D42">
        <w:rPr>
          <w:rStyle w:val="Emphasis"/>
          <w:highlight w:val="cyan"/>
        </w:rPr>
        <w:t>enforcement</w:t>
      </w:r>
      <w:r w:rsidRPr="00EC69A1">
        <w:rPr>
          <w:rStyle w:val="Emphasis"/>
        </w:rPr>
        <w:t xml:space="preserve"> policies</w:t>
      </w:r>
      <w:r w:rsidRPr="00EC69A1">
        <w:rPr>
          <w:sz w:val="16"/>
        </w:rPr>
        <w:t xml:space="preserve">. </w:t>
      </w:r>
      <w:r w:rsidRPr="00EC69A1">
        <w:rPr>
          <w:rStyle w:val="StyleUnderline"/>
        </w:rPr>
        <w:t>CBP employees aggressively negotiated over</w:t>
      </w:r>
      <w:r w:rsidRPr="00EC69A1">
        <w:rPr>
          <w:sz w:val="16"/>
        </w:rPr>
        <w:t xml:space="preserve">, among other topics, </w:t>
      </w:r>
      <w:r w:rsidRPr="00EC69A1">
        <w:rPr>
          <w:rStyle w:val="StyleUnderline"/>
        </w:rPr>
        <w:t>agents rights during Inspector General investigations</w:t>
      </w:r>
      <w:r w:rsidRPr="00EC69A1">
        <w:rPr>
          <w:sz w:val="16"/>
        </w:rPr>
        <w:t xml:space="preserve">,249 </w:t>
      </w:r>
      <w:r w:rsidRPr="00EC69A1">
        <w:rPr>
          <w:rStyle w:val="StyleUnderline"/>
        </w:rPr>
        <w:t>policies governing</w:t>
      </w:r>
      <w:r w:rsidRPr="00EC69A1">
        <w:rPr>
          <w:sz w:val="16"/>
        </w:rPr>
        <w:t xml:space="preserve"> the conduct of </w:t>
      </w:r>
      <w:r w:rsidRPr="00EC69A1">
        <w:rPr>
          <w:rStyle w:val="StyleUnderline"/>
        </w:rPr>
        <w:t>vehicle searches</w:t>
      </w:r>
      <w:r w:rsidRPr="00EC69A1">
        <w:rPr>
          <w:sz w:val="16"/>
        </w:rPr>
        <w:t xml:space="preserve"> at the border,250 </w:t>
      </w:r>
      <w:r w:rsidRPr="00EC69A1">
        <w:rPr>
          <w:rStyle w:val="StyleUnderline"/>
        </w:rPr>
        <w:t>and disciplinary procedures for agents.251 ICE employees</w:t>
      </w:r>
      <w:r w:rsidRPr="00EC69A1">
        <w:rPr>
          <w:sz w:val="16"/>
        </w:rPr>
        <w:t xml:space="preserve"> likewise </w:t>
      </w:r>
      <w:r w:rsidRPr="00EC69A1">
        <w:rPr>
          <w:rStyle w:val="StyleUnderline"/>
        </w:rPr>
        <w:t>negotiated over</w:t>
      </w:r>
      <w:r w:rsidRPr="00EC69A1">
        <w:rPr>
          <w:sz w:val="16"/>
        </w:rPr>
        <w:t xml:space="preserve"> issues such as </w:t>
      </w:r>
      <w:r w:rsidRPr="00EC69A1">
        <w:rPr>
          <w:rStyle w:val="StyleUnderline"/>
        </w:rPr>
        <w:t>the agency’s required distribution of detainer forms</w:t>
      </w:r>
      <w:r w:rsidRPr="00EC69A1">
        <w:rPr>
          <w:sz w:val="16"/>
        </w:rPr>
        <w:t xml:space="preserve">,252 </w:t>
      </w:r>
      <w:r w:rsidRPr="00EC69A1">
        <w:rPr>
          <w:rStyle w:val="StyleUnderline"/>
        </w:rPr>
        <w:t>which</w:t>
      </w:r>
      <w:r w:rsidRPr="00EC69A1">
        <w:rPr>
          <w:sz w:val="16"/>
        </w:rPr>
        <w:t xml:space="preserve"> were revised during the Obama Administration to more effectively </w:t>
      </w:r>
      <w:r w:rsidRPr="00EC69A1">
        <w:rPr>
          <w:rStyle w:val="StyleUnderline"/>
        </w:rPr>
        <w:t>apprise detainees of their due process rights.</w:t>
      </w:r>
      <w:r w:rsidRPr="00EC69A1">
        <w:rPr>
          <w:sz w:val="16"/>
        </w:rPr>
        <w:t xml:space="preserve">253 </w:t>
      </w:r>
      <w:r w:rsidRPr="00EC69A1">
        <w:rPr>
          <w:rStyle w:val="StyleUnderline"/>
        </w:rPr>
        <w:t xml:space="preserve">The negotiated </w:t>
      </w:r>
      <w:r w:rsidRPr="00904D42">
        <w:rPr>
          <w:rStyle w:val="StyleUnderline"/>
          <w:highlight w:val="cyan"/>
        </w:rPr>
        <w:t>grievance process</w:t>
      </w:r>
      <w:r w:rsidRPr="00EC69A1">
        <w:rPr>
          <w:sz w:val="16"/>
        </w:rPr>
        <w:t xml:space="preserve"> also </w:t>
      </w:r>
      <w:r w:rsidRPr="00904D42">
        <w:rPr>
          <w:rStyle w:val="StyleUnderline"/>
          <w:highlight w:val="cyan"/>
        </w:rPr>
        <w:t xml:space="preserve">contributed to more </w:t>
      </w:r>
      <w:r w:rsidRPr="00904D42">
        <w:rPr>
          <w:rStyle w:val="Emphasis"/>
          <w:highlight w:val="cyan"/>
        </w:rPr>
        <w:t>limited discipline for agents</w:t>
      </w:r>
      <w:r w:rsidRPr="00904D42">
        <w:rPr>
          <w:sz w:val="16"/>
          <w:highlight w:val="cyan"/>
        </w:rPr>
        <w:t xml:space="preserve">, </w:t>
      </w:r>
      <w:r w:rsidRPr="00904D42">
        <w:rPr>
          <w:rStyle w:val="StyleUnderline"/>
          <w:highlight w:val="cyan"/>
        </w:rPr>
        <w:t>including</w:t>
      </w:r>
      <w:r w:rsidRPr="00EC69A1">
        <w:rPr>
          <w:sz w:val="16"/>
        </w:rPr>
        <w:t xml:space="preserve"> the </w:t>
      </w:r>
      <w:r w:rsidRPr="00904D42">
        <w:rPr>
          <w:rStyle w:val="Emphasis"/>
          <w:highlight w:val="cyan"/>
        </w:rPr>
        <w:t>light punishments</w:t>
      </w:r>
      <w:r w:rsidRPr="00EC69A1">
        <w:rPr>
          <w:rStyle w:val="Emphasis"/>
        </w:rPr>
        <w:t xml:space="preserve"> </w:t>
      </w:r>
      <w:r w:rsidRPr="00EC69A1">
        <w:rPr>
          <w:sz w:val="16"/>
        </w:rPr>
        <w:t xml:space="preserve">imposed </w:t>
      </w:r>
      <w:r w:rsidRPr="00904D42">
        <w:rPr>
          <w:rStyle w:val="Emphasis"/>
          <w:highlight w:val="cyan"/>
        </w:rPr>
        <w:t>in response to</w:t>
      </w:r>
      <w:r w:rsidRPr="00EC69A1">
        <w:rPr>
          <w:sz w:val="16"/>
        </w:rPr>
        <w:t xml:space="preserve"> CBP’s 2019 </w:t>
      </w:r>
      <w:r w:rsidRPr="00904D42">
        <w:rPr>
          <w:rStyle w:val="Emphasis"/>
          <w:highlight w:val="cyan"/>
        </w:rPr>
        <w:t>racism</w:t>
      </w:r>
      <w:r w:rsidRPr="00EC69A1">
        <w:rPr>
          <w:sz w:val="16"/>
        </w:rPr>
        <w:t xml:space="preserve"> scandal.254 The president of the Border Patrol Council, Brandon Judd, had been an outspoken supporter of the agents, actively resisting the recommendations of the agency’s inspector general.255 These </w:t>
      </w:r>
      <w:r w:rsidRPr="00EC69A1">
        <w:rPr>
          <w:rStyle w:val="StyleUnderline"/>
        </w:rPr>
        <w:t>aggressive challenges to</w:t>
      </w:r>
      <w:r w:rsidRPr="00EC69A1">
        <w:rPr>
          <w:sz w:val="16"/>
        </w:rPr>
        <w:t xml:space="preserve"> certain </w:t>
      </w:r>
      <w:r w:rsidRPr="00EC69A1">
        <w:rPr>
          <w:rStyle w:val="StyleUnderline"/>
        </w:rPr>
        <w:t>managerial initiatives are also worth considering in light of other challenges apparently not made</w:t>
      </w:r>
      <w:r w:rsidRPr="00EC69A1">
        <w:rPr>
          <w:sz w:val="16"/>
        </w:rPr>
        <w:t xml:space="preserve">. For instance, </w:t>
      </w:r>
      <w:r w:rsidRPr="00EC69A1">
        <w:rPr>
          <w:rStyle w:val="StyleUnderline"/>
        </w:rPr>
        <w:t>during racial justice protests in</w:t>
      </w:r>
      <w:r w:rsidRPr="00EC69A1">
        <w:rPr>
          <w:sz w:val="16"/>
        </w:rPr>
        <w:t xml:space="preserve"> summer </w:t>
      </w:r>
      <w:r w:rsidRPr="00EC69A1">
        <w:rPr>
          <w:rStyle w:val="StyleUnderline"/>
        </w:rPr>
        <w:t>2020</w:t>
      </w:r>
      <w:r w:rsidRPr="00EC69A1">
        <w:rPr>
          <w:sz w:val="16"/>
        </w:rPr>
        <w:t xml:space="preserve">, </w:t>
      </w:r>
      <w:r w:rsidRPr="00EC69A1">
        <w:rPr>
          <w:rStyle w:val="StyleUnderline"/>
        </w:rPr>
        <w:t>CBP and other DHS personnel were deployed to Portland,</w:t>
      </w:r>
      <w:r w:rsidRPr="00EC69A1">
        <w:rPr>
          <w:sz w:val="16"/>
        </w:rPr>
        <w:t xml:space="preserve"> Oregon and other cities to quell unrest, occasionally </w:t>
      </w:r>
      <w:r w:rsidRPr="00EC69A1">
        <w:rPr>
          <w:rStyle w:val="Emphasis"/>
        </w:rPr>
        <w:t>in unmarked vehicles and nonstandard uniforms</w:t>
      </w:r>
      <w:r w:rsidRPr="00EC69A1">
        <w:rPr>
          <w:sz w:val="16"/>
        </w:rPr>
        <w:t xml:space="preserve">.256 </w:t>
      </w:r>
      <w:r w:rsidRPr="00EC69A1">
        <w:rPr>
          <w:rStyle w:val="StyleUnderline"/>
        </w:rPr>
        <w:t>Despite the dramatic deviations from CBP’s usual mission and operating procedures, the union does not appear to have mounted any serious challenge to its deployment</w:t>
      </w:r>
      <w:r w:rsidRPr="00EC69A1">
        <w:rPr>
          <w:sz w:val="16"/>
        </w:rPr>
        <w:t xml:space="preserve">, illustrating how </w:t>
      </w:r>
      <w:r w:rsidRPr="00904D42">
        <w:rPr>
          <w:rStyle w:val="Emphasis"/>
          <w:highlight w:val="cyan"/>
        </w:rPr>
        <w:t>labor rights</w:t>
      </w:r>
      <w:r w:rsidRPr="00EC69A1">
        <w:rPr>
          <w:rStyle w:val="Emphasis"/>
        </w:rPr>
        <w:t xml:space="preserve"> can </w:t>
      </w:r>
      <w:r w:rsidRPr="00904D42">
        <w:rPr>
          <w:rStyle w:val="Emphasis"/>
          <w:highlight w:val="cyan"/>
        </w:rPr>
        <w:t>allow unions to</w:t>
      </w:r>
      <w:r w:rsidRPr="00EC69A1">
        <w:rPr>
          <w:rStyle w:val="Emphasis"/>
        </w:rPr>
        <w:t xml:space="preserve"> selectively </w:t>
      </w:r>
      <w:r w:rsidRPr="00904D42">
        <w:rPr>
          <w:rStyle w:val="Emphasis"/>
          <w:highlight w:val="cyan"/>
        </w:rPr>
        <w:t>disincentivize</w:t>
      </w:r>
      <w:r w:rsidRPr="00EC69A1">
        <w:rPr>
          <w:rStyle w:val="Emphasis"/>
        </w:rPr>
        <w:t xml:space="preserve"> certain </w:t>
      </w:r>
      <w:r w:rsidRPr="00904D42">
        <w:rPr>
          <w:rStyle w:val="Emphasis"/>
          <w:highlight w:val="cyan"/>
        </w:rPr>
        <w:t xml:space="preserve">changes to policy while </w:t>
      </w:r>
      <w:r w:rsidRPr="00904D42">
        <w:rPr>
          <w:rStyle w:val="Emphasis"/>
        </w:rPr>
        <w:t xml:space="preserve">tacitly </w:t>
      </w:r>
      <w:r w:rsidRPr="00904D42">
        <w:rPr>
          <w:rStyle w:val="Emphasis"/>
          <w:highlight w:val="cyan"/>
        </w:rPr>
        <w:t>accepting others.</w:t>
      </w:r>
    </w:p>
    <w:p w14:paraId="19DC912C" w14:textId="77777777" w:rsidR="00C06BF7" w:rsidRPr="00EC69A1" w:rsidRDefault="00C06BF7" w:rsidP="00C06BF7">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w:t>
      </w:r>
      <w:proofErr w:type="spellStart"/>
      <w:r w:rsidRPr="00EC69A1">
        <w:rPr>
          <w:sz w:val="16"/>
        </w:rPr>
        <w:t>rankand</w:t>
      </w:r>
      <w:proofErr w:type="spellEnd"/>
      <w:r w:rsidRPr="00EC69A1">
        <w:rPr>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3DBA02F3" w14:textId="77777777" w:rsidR="00C06BF7" w:rsidRPr="00EC69A1" w:rsidRDefault="00C06BF7" w:rsidP="00C06BF7">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2410066F" w14:textId="77777777" w:rsidR="00C06BF7" w:rsidRDefault="00C06BF7" w:rsidP="00C06BF7">
      <w:pPr>
        <w:rPr>
          <w:rStyle w:val="StyleUnderline"/>
        </w:rPr>
      </w:pPr>
      <w:r w:rsidRPr="00EC69A1">
        <w:rPr>
          <w:rStyle w:val="StyleUnderline"/>
        </w:rPr>
        <w:t>The contract awarded to the ICE Council in 2020 follows a similar pattern but reflects an even more 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the new contract required ICE to bargain with the union before implementing any change to working conditions, effectively 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15D3A838" w14:textId="5AD671C1" w:rsidR="00C06BF7" w:rsidRDefault="00C06BF7" w:rsidP="00C06BF7">
      <w:pPr>
        <w:pStyle w:val="Heading4"/>
      </w:pPr>
      <w:r>
        <w:t>5. Reject ‘unknown unknowns’---no card comes close to extinction, their evidence just lists random nouns, and we can’t read defense to threats we literally don’t know about.</w:t>
      </w:r>
    </w:p>
    <w:p w14:paraId="045E6192" w14:textId="77777777" w:rsidR="00C06BF7" w:rsidRPr="00976F09" w:rsidRDefault="00C06BF7" w:rsidP="00C06BF7">
      <w:pPr>
        <w:pStyle w:val="Heading4"/>
      </w:pPr>
      <w:r>
        <w:t xml:space="preserve">6. Agroterrorism is </w:t>
      </w:r>
      <w:r w:rsidRPr="00976F09">
        <w:rPr>
          <w:u w:val="single"/>
        </w:rPr>
        <w:t>unlikely</w:t>
      </w:r>
      <w:r>
        <w:t xml:space="preserve">, BUT its </w:t>
      </w:r>
      <w:r w:rsidRPr="00976F09">
        <w:rPr>
          <w:u w:val="single"/>
        </w:rPr>
        <w:t>impact</w:t>
      </w:r>
      <w:r>
        <w:t xml:space="preserve"> would be </w:t>
      </w:r>
      <w:r w:rsidRPr="00976F09">
        <w:rPr>
          <w:u w:val="single"/>
        </w:rPr>
        <w:t>localized</w:t>
      </w:r>
      <w:r>
        <w:t>.</w:t>
      </w:r>
    </w:p>
    <w:p w14:paraId="33D1D39D" w14:textId="77777777" w:rsidR="00C06BF7" w:rsidRDefault="00C06BF7" w:rsidP="00C06BF7">
      <w:r>
        <w:t xml:space="preserve">Stephanie </w:t>
      </w:r>
      <w:r w:rsidRPr="0091073F">
        <w:rPr>
          <w:rStyle w:val="Style13ptBold"/>
        </w:rPr>
        <w:t>Meulenbelt 18</w:t>
      </w:r>
      <w:r>
        <w:t>, MA, LL, Scientific Advisor &amp; Researcher, Centre for Environmental Safety &amp; Security, National Institute for Public Health &amp; the Environment, "Assessing Chemical, Biological, Radiological and Nuclear Threats to the Food Supply Chain," Global Security: Health, Science &amp; Policy, Vol. 3, Issue 1, 08/23/2018, T&amp;F.</w:t>
      </w:r>
    </w:p>
    <w:p w14:paraId="13B00302" w14:textId="77777777" w:rsidR="00C06BF7" w:rsidRPr="0091073F" w:rsidRDefault="00C06BF7" w:rsidP="00C06BF7">
      <w:pPr>
        <w:rPr>
          <w:sz w:val="16"/>
        </w:rPr>
      </w:pPr>
      <w:r w:rsidRPr="0091073F">
        <w:rPr>
          <w:sz w:val="16"/>
        </w:rPr>
        <w:t xml:space="preserve">Some foods are caught or harvested from the wild, but most food comes from animals and plants. Their production usually occurs on farms or fisheries; places that are often open and unprotected and thus vulnerable to potential attacks. Targeting plants and animals may have advantages over direct attacks on humans as </w:t>
      </w:r>
      <w:proofErr w:type="gramStart"/>
      <w:r w:rsidRPr="0091073F">
        <w:rPr>
          <w:sz w:val="16"/>
        </w:rPr>
        <w:t>it</w:t>
      </w:r>
      <w:proofErr w:type="gramEnd"/>
      <w:r w:rsidRPr="0091073F">
        <w:rPr>
          <w:sz w:val="16"/>
        </w:rPr>
        <w:t xml:space="preserve"> may present fewer practical roadblocks and they can even be made to look like an act of nature. This </w:t>
      </w:r>
      <w:r w:rsidRPr="0091073F">
        <w:rPr>
          <w:rStyle w:val="StyleUnderline"/>
        </w:rPr>
        <w:t>type of attack is considered</w:t>
      </w:r>
      <w:r w:rsidRPr="0091073F">
        <w:rPr>
          <w:sz w:val="16"/>
        </w:rPr>
        <w:t xml:space="preserve"> a subset of food terrorism called </w:t>
      </w:r>
      <w:r w:rsidRPr="0091073F">
        <w:rPr>
          <w:rStyle w:val="Emphasis"/>
        </w:rPr>
        <w:t>agroterrorism</w:t>
      </w:r>
      <w:r w:rsidRPr="0091073F">
        <w:rPr>
          <w:sz w:val="16"/>
        </w:rPr>
        <w:t xml:space="preserve">. Agroterrorism is </w:t>
      </w:r>
      <w:r w:rsidRPr="0091073F">
        <w:rPr>
          <w:rStyle w:val="StyleUnderline"/>
        </w:rPr>
        <w:t>defined as</w:t>
      </w:r>
      <w:r w:rsidRPr="0091073F">
        <w:rPr>
          <w:sz w:val="16"/>
        </w:rPr>
        <w:t xml:space="preserve"> ‘the </w:t>
      </w:r>
      <w:r w:rsidRPr="0091073F">
        <w:rPr>
          <w:rStyle w:val="Emphasis"/>
        </w:rPr>
        <w:t>deliberate</w:t>
      </w:r>
      <w:r w:rsidRPr="0091073F">
        <w:rPr>
          <w:sz w:val="16"/>
        </w:rPr>
        <w:t xml:space="preserve"> </w:t>
      </w:r>
      <w:r w:rsidRPr="0091073F">
        <w:rPr>
          <w:rStyle w:val="StyleUnderline"/>
        </w:rPr>
        <w:t>introduction of</w:t>
      </w:r>
      <w:r w:rsidRPr="0091073F">
        <w:rPr>
          <w:sz w:val="16"/>
        </w:rPr>
        <w:t xml:space="preserve"> an animal or plant </w:t>
      </w:r>
      <w:r w:rsidRPr="0091073F">
        <w:rPr>
          <w:rStyle w:val="StyleUnderline"/>
        </w:rPr>
        <w:t>disease</w:t>
      </w:r>
      <w:r w:rsidRPr="0091073F">
        <w:rPr>
          <w:sz w:val="16"/>
        </w:rPr>
        <w:t xml:space="preserve"> for the purpose of generating fear, causing economic losses, or undermining social stability’ (Monke, 2004, p.1).</w:t>
      </w:r>
    </w:p>
    <w:p w14:paraId="62701674" w14:textId="77777777" w:rsidR="00C06BF7" w:rsidRPr="0091073F" w:rsidRDefault="00C06BF7" w:rsidP="00C06BF7">
      <w:pPr>
        <w:rPr>
          <w:sz w:val="16"/>
        </w:rPr>
      </w:pPr>
      <w:r w:rsidRPr="0091073F">
        <w:rPr>
          <w:sz w:val="16"/>
        </w:rPr>
        <w:t xml:space="preserve">Chemicals can cause large-scale damage to </w:t>
      </w:r>
      <w:proofErr w:type="gramStart"/>
      <w:r w:rsidRPr="0091073F">
        <w:rPr>
          <w:sz w:val="16"/>
        </w:rPr>
        <w:t>crops, but</w:t>
      </w:r>
      <w:proofErr w:type="gramEnd"/>
      <w:r w:rsidRPr="0091073F">
        <w:rPr>
          <w:sz w:val="16"/>
        </w:rPr>
        <w:t xml:space="preserve"> </w:t>
      </w:r>
      <w:r w:rsidRPr="00976F09">
        <w:rPr>
          <w:rStyle w:val="StyleUnderline"/>
          <w:highlight w:val="cyan"/>
        </w:rPr>
        <w:t>attempts to</w:t>
      </w:r>
      <w:r w:rsidRPr="00976F09">
        <w:rPr>
          <w:sz w:val="16"/>
          <w:highlight w:val="cyan"/>
        </w:rPr>
        <w:t xml:space="preserve"> </w:t>
      </w:r>
      <w:r w:rsidRPr="00976F09">
        <w:rPr>
          <w:rStyle w:val="Emphasis"/>
          <w:highlight w:val="cyan"/>
        </w:rPr>
        <w:t>eradicate</w:t>
      </w:r>
      <w:r w:rsidRPr="00976F09">
        <w:rPr>
          <w:sz w:val="16"/>
          <w:highlight w:val="cyan"/>
        </w:rPr>
        <w:t xml:space="preserve"> </w:t>
      </w:r>
      <w:r w:rsidRPr="00976F09">
        <w:rPr>
          <w:rStyle w:val="StyleUnderline"/>
          <w:highlight w:val="cyan"/>
        </w:rPr>
        <w:t>illegal</w:t>
      </w:r>
      <w:r w:rsidRPr="0091073F">
        <w:rPr>
          <w:sz w:val="16"/>
        </w:rPr>
        <w:t xml:space="preserve"> drug </w:t>
      </w:r>
      <w:r w:rsidRPr="00976F09">
        <w:rPr>
          <w:rStyle w:val="StyleUnderline"/>
          <w:highlight w:val="cyan"/>
        </w:rPr>
        <w:t>crops</w:t>
      </w:r>
      <w:r w:rsidRPr="00976F09">
        <w:rPr>
          <w:sz w:val="16"/>
          <w:highlight w:val="cyan"/>
        </w:rPr>
        <w:t xml:space="preserve"> </w:t>
      </w:r>
      <w:r w:rsidRPr="00976F09">
        <w:rPr>
          <w:rStyle w:val="Emphasis"/>
          <w:highlight w:val="cyan"/>
        </w:rPr>
        <w:t>exemplify</w:t>
      </w:r>
      <w:r w:rsidRPr="0091073F">
        <w:rPr>
          <w:sz w:val="16"/>
        </w:rPr>
        <w:t xml:space="preserve"> </w:t>
      </w:r>
      <w:r w:rsidRPr="0091073F">
        <w:rPr>
          <w:rStyle w:val="StyleUnderline"/>
        </w:rPr>
        <w:t>the</w:t>
      </w:r>
      <w:r w:rsidRPr="0091073F">
        <w:rPr>
          <w:sz w:val="16"/>
        </w:rPr>
        <w:t xml:space="preserve"> </w:t>
      </w:r>
      <w:r w:rsidRPr="00976F09">
        <w:rPr>
          <w:rStyle w:val="Emphasis"/>
          <w:highlight w:val="cyan"/>
        </w:rPr>
        <w:t>massive logistical efforts</w:t>
      </w:r>
      <w:r w:rsidRPr="0091073F">
        <w:rPr>
          <w:sz w:val="16"/>
        </w:rPr>
        <w:t xml:space="preserve"> </w:t>
      </w:r>
      <w:r w:rsidRPr="0091073F">
        <w:rPr>
          <w:rStyle w:val="StyleUnderline"/>
        </w:rPr>
        <w:t xml:space="preserve">needed </w:t>
      </w:r>
      <w:r w:rsidRPr="00976F09">
        <w:rPr>
          <w:rStyle w:val="StyleUnderline"/>
          <w:highlight w:val="cyan"/>
        </w:rPr>
        <w:t>to make a</w:t>
      </w:r>
      <w:r w:rsidRPr="0091073F">
        <w:rPr>
          <w:sz w:val="16"/>
        </w:rPr>
        <w:t xml:space="preserve"> </w:t>
      </w:r>
      <w:r w:rsidRPr="0091073F">
        <w:rPr>
          <w:rStyle w:val="Emphasis"/>
        </w:rPr>
        <w:t>substantial</w:t>
      </w:r>
      <w:r w:rsidRPr="0091073F">
        <w:rPr>
          <w:sz w:val="16"/>
        </w:rPr>
        <w:t xml:space="preserve"> </w:t>
      </w:r>
      <w:r w:rsidRPr="00976F09">
        <w:rPr>
          <w:rStyle w:val="StyleUnderline"/>
          <w:highlight w:val="cyan"/>
        </w:rPr>
        <w:t>dent in ag</w:t>
      </w:r>
      <w:r w:rsidRPr="0091073F">
        <w:rPr>
          <w:rStyle w:val="StyleUnderline"/>
        </w:rPr>
        <w:t>ricultural production</w:t>
      </w:r>
      <w:r w:rsidRPr="0091073F">
        <w:rPr>
          <w:sz w:val="16"/>
        </w:rPr>
        <w:t xml:space="preserve"> (e.g. Jelsma, 2001). </w:t>
      </w:r>
      <w:r w:rsidRPr="0091073F">
        <w:rPr>
          <w:rStyle w:val="StyleUnderline"/>
        </w:rPr>
        <w:t>It may</w:t>
      </w:r>
      <w:r w:rsidRPr="0091073F">
        <w:rPr>
          <w:sz w:val="16"/>
        </w:rPr>
        <w:t xml:space="preserve"> thus </w:t>
      </w:r>
      <w:r w:rsidRPr="0091073F">
        <w:rPr>
          <w:rStyle w:val="StyleUnderline"/>
        </w:rPr>
        <w:t>be</w:t>
      </w:r>
      <w:r w:rsidRPr="0091073F">
        <w:rPr>
          <w:sz w:val="16"/>
        </w:rPr>
        <w:t xml:space="preserve"> difficult or even </w:t>
      </w:r>
      <w:r w:rsidRPr="00976F09">
        <w:rPr>
          <w:rStyle w:val="Emphasis"/>
          <w:highlight w:val="cyan"/>
        </w:rPr>
        <w:t>impossible</w:t>
      </w:r>
      <w:r w:rsidRPr="0091073F">
        <w:rPr>
          <w:sz w:val="16"/>
        </w:rPr>
        <w:t xml:space="preserve"> </w:t>
      </w:r>
      <w:r w:rsidRPr="0091073F">
        <w:rPr>
          <w:rStyle w:val="StyleUnderline"/>
        </w:rPr>
        <w:t xml:space="preserve">for non-state actors </w:t>
      </w:r>
      <w:r w:rsidRPr="00976F09">
        <w:rPr>
          <w:rStyle w:val="StyleUnderline"/>
          <w:highlight w:val="cyan"/>
        </w:rPr>
        <w:t>to achieve</w:t>
      </w:r>
      <w:r w:rsidRPr="0091073F">
        <w:rPr>
          <w:sz w:val="16"/>
        </w:rPr>
        <w:t xml:space="preserve"> </w:t>
      </w:r>
      <w:r w:rsidRPr="0091073F">
        <w:rPr>
          <w:rStyle w:val="Emphasis"/>
        </w:rPr>
        <w:t xml:space="preserve">significant </w:t>
      </w:r>
      <w:r w:rsidRPr="00976F09">
        <w:rPr>
          <w:rStyle w:val="Emphasis"/>
          <w:highlight w:val="cyan"/>
        </w:rPr>
        <w:t>effects</w:t>
      </w:r>
      <w:r w:rsidRPr="0091073F">
        <w:rPr>
          <w:sz w:val="16"/>
        </w:rPr>
        <w:t xml:space="preserve"> </w:t>
      </w:r>
      <w:r w:rsidRPr="0091073F">
        <w:rPr>
          <w:rStyle w:val="StyleUnderline"/>
        </w:rPr>
        <w:t>using</w:t>
      </w:r>
      <w:r w:rsidRPr="0091073F">
        <w:rPr>
          <w:sz w:val="16"/>
        </w:rPr>
        <w:t xml:space="preserve"> only </w:t>
      </w:r>
      <w:r w:rsidRPr="0091073F">
        <w:rPr>
          <w:rStyle w:val="StyleUnderline"/>
        </w:rPr>
        <w:t>chemicals</w:t>
      </w:r>
      <w:r w:rsidRPr="0091073F">
        <w:rPr>
          <w:sz w:val="16"/>
        </w:rPr>
        <w:t xml:space="preserve">. Crop diseases could create more damage as they can be introduced in limited </w:t>
      </w:r>
      <w:proofErr w:type="gramStart"/>
      <w:r w:rsidRPr="0091073F">
        <w:rPr>
          <w:sz w:val="16"/>
        </w:rPr>
        <w:t>amounts, but</w:t>
      </w:r>
      <w:proofErr w:type="gramEnd"/>
      <w:r w:rsidRPr="0091073F">
        <w:rPr>
          <w:sz w:val="16"/>
        </w:rPr>
        <w:t xml:space="preserve"> still infect large areas due to reproduction and rapid spread. Yet, </w:t>
      </w:r>
      <w:r w:rsidRPr="0091073F">
        <w:rPr>
          <w:rStyle w:val="StyleUnderline"/>
        </w:rPr>
        <w:t>it is</w:t>
      </w:r>
      <w:r w:rsidRPr="0091073F">
        <w:rPr>
          <w:sz w:val="16"/>
        </w:rPr>
        <w:t xml:space="preserve"> </w:t>
      </w:r>
      <w:r w:rsidRPr="0091073F">
        <w:rPr>
          <w:rStyle w:val="Emphasis"/>
        </w:rPr>
        <w:t xml:space="preserve">extremely </w:t>
      </w:r>
      <w:r w:rsidRPr="00976F09">
        <w:rPr>
          <w:rStyle w:val="Emphasis"/>
          <w:highlight w:val="cyan"/>
        </w:rPr>
        <w:t>challenging</w:t>
      </w:r>
      <w:r w:rsidRPr="00976F09">
        <w:rPr>
          <w:sz w:val="16"/>
          <w:highlight w:val="cyan"/>
        </w:rPr>
        <w:t xml:space="preserve"> </w:t>
      </w:r>
      <w:r w:rsidRPr="00976F09">
        <w:rPr>
          <w:rStyle w:val="StyleUnderline"/>
          <w:highlight w:val="cyan"/>
        </w:rPr>
        <w:t>to obtain</w:t>
      </w:r>
      <w:r w:rsidRPr="0091073F">
        <w:rPr>
          <w:rStyle w:val="StyleUnderline"/>
        </w:rPr>
        <w:t xml:space="preserve">, let alone </w:t>
      </w:r>
      <w:r w:rsidRPr="00976F09">
        <w:rPr>
          <w:rStyle w:val="StyleUnderline"/>
          <w:highlight w:val="cyan"/>
        </w:rPr>
        <w:t>create and</w:t>
      </w:r>
      <w:r w:rsidRPr="0091073F">
        <w:rPr>
          <w:rStyle w:val="StyleUnderline"/>
        </w:rPr>
        <w:t xml:space="preserve"> effectively </w:t>
      </w:r>
      <w:r w:rsidRPr="00976F09">
        <w:rPr>
          <w:rStyle w:val="StyleUnderline"/>
          <w:highlight w:val="cyan"/>
        </w:rPr>
        <w:t xml:space="preserve">disperse </w:t>
      </w:r>
      <w:proofErr w:type="gramStart"/>
      <w:r w:rsidRPr="00976F09">
        <w:rPr>
          <w:rStyle w:val="StyleUnderline"/>
          <w:highlight w:val="cyan"/>
        </w:rPr>
        <w:t>a</w:t>
      </w:r>
      <w:r w:rsidRPr="0091073F">
        <w:rPr>
          <w:sz w:val="16"/>
        </w:rPr>
        <w:t xml:space="preserve"> </w:t>
      </w:r>
      <w:r w:rsidRPr="0091073F">
        <w:rPr>
          <w:rStyle w:val="Emphasis"/>
        </w:rPr>
        <w:t>sufficient</w:t>
      </w:r>
      <w:r w:rsidRPr="0091073F">
        <w:rPr>
          <w:sz w:val="16"/>
        </w:rPr>
        <w:t xml:space="preserve"> </w:t>
      </w:r>
      <w:r w:rsidRPr="0091073F">
        <w:rPr>
          <w:rStyle w:val="StyleUnderline"/>
        </w:rPr>
        <w:t>amount of</w:t>
      </w:r>
      <w:proofErr w:type="gramEnd"/>
      <w:r w:rsidRPr="0091073F">
        <w:rPr>
          <w:rStyle w:val="StyleUnderline"/>
        </w:rPr>
        <w:t xml:space="preserve"> </w:t>
      </w:r>
      <w:r w:rsidRPr="00976F09">
        <w:rPr>
          <w:rStyle w:val="StyleUnderline"/>
          <w:highlight w:val="cyan"/>
        </w:rPr>
        <w:t>agent that</w:t>
      </w:r>
      <w:r w:rsidRPr="0091073F">
        <w:rPr>
          <w:rStyle w:val="StyleUnderline"/>
        </w:rPr>
        <w:t xml:space="preserve"> can </w:t>
      </w:r>
      <w:r w:rsidRPr="00976F09">
        <w:rPr>
          <w:rStyle w:val="StyleUnderline"/>
          <w:highlight w:val="cyan"/>
        </w:rPr>
        <w:t>bypass</w:t>
      </w:r>
      <w:r w:rsidRPr="0091073F">
        <w:rPr>
          <w:rStyle w:val="StyleUnderline"/>
        </w:rPr>
        <w:t xml:space="preserve"> disease </w:t>
      </w:r>
      <w:r w:rsidRPr="00976F09">
        <w:rPr>
          <w:rStyle w:val="StyleUnderline"/>
          <w:highlight w:val="cyan"/>
        </w:rPr>
        <w:t>monitoring</w:t>
      </w:r>
      <w:r w:rsidRPr="0091073F">
        <w:rPr>
          <w:rStyle w:val="StyleUnderline"/>
        </w:rPr>
        <w:t xml:space="preserve"> systems</w:t>
      </w:r>
      <w:r w:rsidRPr="0091073F">
        <w:rPr>
          <w:sz w:val="16"/>
        </w:rPr>
        <w:t xml:space="preserve">. Introducing crop-eating organisms could be easier and may have been used as a means of attack in the past. In 1989, for example, a group called ‘the Breeders’ claimed responsibility for releasing crop-eating fruit flies in California as retaliation for state-mandated pesticide spraying (Hirsch, 2013). The medfly infestation did not fit the natural pattern, but </w:t>
      </w:r>
      <w:r w:rsidRPr="0091073F">
        <w:rPr>
          <w:rStyle w:val="StyleUnderline"/>
        </w:rPr>
        <w:t>investigations found</w:t>
      </w:r>
      <w:r w:rsidRPr="0091073F">
        <w:rPr>
          <w:sz w:val="16"/>
        </w:rPr>
        <w:t xml:space="preserve"> </w:t>
      </w:r>
      <w:r w:rsidRPr="0091073F">
        <w:rPr>
          <w:rStyle w:val="Emphasis"/>
        </w:rPr>
        <w:t>insufficient evidence</w:t>
      </w:r>
      <w:r w:rsidRPr="0091073F">
        <w:rPr>
          <w:sz w:val="16"/>
        </w:rPr>
        <w:t xml:space="preserve"> </w:t>
      </w:r>
      <w:r w:rsidRPr="0091073F">
        <w:rPr>
          <w:rStyle w:val="StyleUnderline"/>
        </w:rPr>
        <w:t>to identify</w:t>
      </w:r>
      <w:r w:rsidRPr="0091073F">
        <w:rPr>
          <w:sz w:val="16"/>
        </w:rPr>
        <w:t xml:space="preserve"> it as an </w:t>
      </w:r>
      <w:r w:rsidRPr="0091073F">
        <w:rPr>
          <w:rStyle w:val="Emphasis"/>
        </w:rPr>
        <w:t>intentional</w:t>
      </w:r>
      <w:r w:rsidRPr="0091073F">
        <w:rPr>
          <w:sz w:val="16"/>
        </w:rPr>
        <w:t xml:space="preserve"> </w:t>
      </w:r>
      <w:r w:rsidRPr="0091073F">
        <w:rPr>
          <w:rStyle w:val="StyleUnderline"/>
        </w:rPr>
        <w:t>introduction</w:t>
      </w:r>
      <w:r w:rsidRPr="0091073F">
        <w:rPr>
          <w:sz w:val="16"/>
        </w:rPr>
        <w:t xml:space="preserve"> (Monterey WMD-Terrorism Database Staff &amp; Staff, 2011).</w:t>
      </w:r>
    </w:p>
    <w:p w14:paraId="011A38DC" w14:textId="77777777" w:rsidR="00C06BF7" w:rsidRPr="0091073F" w:rsidRDefault="00C06BF7" w:rsidP="00C06BF7">
      <w:pPr>
        <w:rPr>
          <w:sz w:val="4"/>
          <w:szCs w:val="4"/>
        </w:rPr>
      </w:pPr>
      <w:r w:rsidRPr="0091073F">
        <w:rPr>
          <w:sz w:val="4"/>
          <w:szCs w:val="4"/>
        </w:rPr>
        <w:t xml:space="preserve">Livestock has been targeted by multiple actors as well, either directly or via introduction of a toxic additive to their food. During World War II, for example, the British prepared and tested anthrax-infected ‘cattle cakes’ that could be airdropped onto German livestock ﬁelds (Kosal &amp; Anderson, 2004). In the 1950s, the Kenyan Mau </w:t>
      </w:r>
      <w:proofErr w:type="spellStart"/>
      <w:r w:rsidRPr="0091073F">
        <w:rPr>
          <w:sz w:val="4"/>
          <w:szCs w:val="4"/>
        </w:rPr>
        <w:t>Mau</w:t>
      </w:r>
      <w:proofErr w:type="spellEnd"/>
      <w:r w:rsidRPr="0091073F">
        <w:rPr>
          <w:sz w:val="4"/>
          <w:szCs w:val="4"/>
        </w:rPr>
        <w:t xml:space="preserve"> allegedly injected British-owned cattle with a plant toxin (e.g. O’Hara, 2006). Direct contamination of animals using biological agents has also been explored and used as a tactic. For example, a group of New Zealand rural farmers that was frustrated by official responses to rabbit control problems, introduced and spread Rabbit </w:t>
      </w:r>
      <w:proofErr w:type="spellStart"/>
      <w:r w:rsidRPr="0091073F">
        <w:rPr>
          <w:sz w:val="4"/>
          <w:szCs w:val="4"/>
        </w:rPr>
        <w:t>haemorrhagic</w:t>
      </w:r>
      <w:proofErr w:type="spellEnd"/>
      <w:r w:rsidRPr="0091073F">
        <w:rPr>
          <w:sz w:val="4"/>
          <w:szCs w:val="4"/>
        </w:rPr>
        <w:t xml:space="preserve"> disease virus in a clandestine operation in 1997 (</w:t>
      </w:r>
      <w:proofErr w:type="spellStart"/>
      <w:r w:rsidRPr="0091073F">
        <w:rPr>
          <w:sz w:val="4"/>
          <w:szCs w:val="4"/>
        </w:rPr>
        <w:t>Mohtadi</w:t>
      </w:r>
      <w:proofErr w:type="spellEnd"/>
      <w:r w:rsidRPr="0091073F">
        <w:rPr>
          <w:sz w:val="4"/>
          <w:szCs w:val="4"/>
        </w:rPr>
        <w:t xml:space="preserve"> &amp; Murshid, 2009, p. 1324). Remarkably, since then, </w:t>
      </w:r>
      <w:proofErr w:type="gramStart"/>
      <w:r w:rsidRPr="0091073F">
        <w:rPr>
          <w:sz w:val="4"/>
          <w:szCs w:val="4"/>
        </w:rPr>
        <w:t>changes to the law</w:t>
      </w:r>
      <w:proofErr w:type="gramEnd"/>
      <w:r w:rsidRPr="0091073F">
        <w:rPr>
          <w:sz w:val="4"/>
          <w:szCs w:val="4"/>
        </w:rPr>
        <w:t xml:space="preserve"> have been made to </w:t>
      </w:r>
      <w:proofErr w:type="spellStart"/>
      <w:r w:rsidRPr="0091073F">
        <w:rPr>
          <w:sz w:val="4"/>
          <w:szCs w:val="4"/>
        </w:rPr>
        <w:t>legitimise</w:t>
      </w:r>
      <w:proofErr w:type="spellEnd"/>
      <w:r w:rsidRPr="0091073F">
        <w:rPr>
          <w:sz w:val="4"/>
          <w:szCs w:val="4"/>
        </w:rPr>
        <w:t xml:space="preserve"> the possession and spread of certain virus-infected material. In fact, the Ministry of Primary Industries approved a nation-wide release of a new Rabbit </w:t>
      </w:r>
      <w:proofErr w:type="spellStart"/>
      <w:r w:rsidRPr="0091073F">
        <w:rPr>
          <w:sz w:val="4"/>
          <w:szCs w:val="4"/>
        </w:rPr>
        <w:t>Haemorrhagic</w:t>
      </w:r>
      <w:proofErr w:type="spellEnd"/>
      <w:r w:rsidRPr="0091073F">
        <w:rPr>
          <w:sz w:val="4"/>
          <w:szCs w:val="4"/>
        </w:rPr>
        <w:t xml:space="preserve"> Virus Disease strain, which took place over March and April 2018 (Ministry for Primary Industries, 2018).</w:t>
      </w:r>
    </w:p>
    <w:p w14:paraId="660405CB" w14:textId="77777777" w:rsidR="00C06BF7" w:rsidRPr="0091073F" w:rsidRDefault="00C06BF7" w:rsidP="00C06BF7">
      <w:pPr>
        <w:rPr>
          <w:sz w:val="4"/>
          <w:szCs w:val="4"/>
        </w:rPr>
      </w:pPr>
      <w:r w:rsidRPr="0091073F">
        <w:rPr>
          <w:sz w:val="4"/>
          <w:szCs w:val="4"/>
        </w:rPr>
        <w:t xml:space="preserve">In the aftermath of natural Foot and Mouth Dis-ease (FMD), mad cow disease (Bovine Spongiform Encephalopathy, BSE) and avian influenza outbreaks, stricter controls and tighter mechanisms have also been promulgated, but it is not a watertight system (Benoliel, 2007). Farms are seen as a </w:t>
      </w:r>
      <w:proofErr w:type="gramStart"/>
      <w:r w:rsidRPr="0091073F">
        <w:rPr>
          <w:sz w:val="4"/>
          <w:szCs w:val="4"/>
        </w:rPr>
        <w:t>particular</w:t>
      </w:r>
      <w:proofErr w:type="gramEnd"/>
      <w:r w:rsidRPr="0091073F">
        <w:rPr>
          <w:sz w:val="4"/>
          <w:szCs w:val="4"/>
        </w:rPr>
        <w:t xml:space="preserve"> weak link in the food chain. Some larger farms have taken security measures, such as electronic alarms or security gate check-ins, but many maintain an old-fashioned security: lock, key and a watchful eye (Hirsch, 2013). Since livestock in many countries is concentrated in confined spaces at isolated locations, they can be an easy target. Fast spread among animal </w:t>
      </w:r>
      <w:proofErr w:type="gramStart"/>
      <w:r w:rsidRPr="0091073F">
        <w:rPr>
          <w:sz w:val="4"/>
          <w:szCs w:val="4"/>
        </w:rPr>
        <w:t>population</w:t>
      </w:r>
      <w:proofErr w:type="gramEnd"/>
      <w:r w:rsidRPr="0091073F">
        <w:rPr>
          <w:sz w:val="4"/>
          <w:szCs w:val="4"/>
        </w:rPr>
        <w:t xml:space="preserve"> in such locations is </w:t>
      </w:r>
      <w:proofErr w:type="gramStart"/>
      <w:r w:rsidRPr="0091073F">
        <w:rPr>
          <w:sz w:val="4"/>
          <w:szCs w:val="4"/>
        </w:rPr>
        <w:t>more or less ensured</w:t>
      </w:r>
      <w:proofErr w:type="gramEnd"/>
      <w:r w:rsidRPr="0091073F">
        <w:rPr>
          <w:sz w:val="4"/>
          <w:szCs w:val="4"/>
        </w:rPr>
        <w:t xml:space="preserve">. Farms may also share equipment, vehicles and veterinary instruments, potentially allowing animal pathogens to spread beyond the original target (Olson, 2012). On the other hand, as soon as </w:t>
      </w:r>
      <w:proofErr w:type="gramStart"/>
      <w:r w:rsidRPr="0091073F">
        <w:rPr>
          <w:sz w:val="4"/>
          <w:szCs w:val="4"/>
        </w:rPr>
        <w:t>a contamination</w:t>
      </w:r>
      <w:proofErr w:type="gramEnd"/>
      <w:r w:rsidRPr="0091073F">
        <w:rPr>
          <w:sz w:val="4"/>
          <w:szCs w:val="4"/>
        </w:rPr>
        <w:t xml:space="preserve"> is known, it may be relatively easy to contain.</w:t>
      </w:r>
    </w:p>
    <w:p w14:paraId="435F2D97" w14:textId="77777777" w:rsidR="00C06BF7" w:rsidRPr="0091073F" w:rsidRDefault="00C06BF7" w:rsidP="00C06BF7">
      <w:pPr>
        <w:rPr>
          <w:sz w:val="4"/>
          <w:szCs w:val="4"/>
        </w:rPr>
      </w:pPr>
      <w:r w:rsidRPr="0091073F">
        <w:rPr>
          <w:sz w:val="4"/>
          <w:szCs w:val="4"/>
        </w:rPr>
        <w:t>Significant containment challenges may continue to exist for FMD, which has been said to present a major, if not the biggest, threat to agriculture.9 Infecting a single animal may be sufficient to ensure rapid dissemination, since the virus is extremely contagious (Wolf, 2016). Arguably, it can be spread by wiping saliva from an infected animal (e.g. on a handkerchief) and then transferring the virus to healthy animals by wiping their noses (Olson, 2012). In contrast to other biological agents, this implies that technical capabilities may be less or even irrelevant for FMD. Furthermore, since it occurs naturally in animals in parts of Africa, Asia, the Middle East and South America, with sporadic outbreaks elsewhere, the virus is readily accessible to people with malicious intent (Knowles et al., p 19).</w:t>
      </w:r>
    </w:p>
    <w:p w14:paraId="3564CDED" w14:textId="77777777" w:rsidR="00C06BF7" w:rsidRPr="0091073F" w:rsidRDefault="00C06BF7" w:rsidP="00C06BF7">
      <w:pPr>
        <w:rPr>
          <w:sz w:val="4"/>
          <w:szCs w:val="4"/>
        </w:rPr>
      </w:pPr>
      <w:r w:rsidRPr="0091073F">
        <w:rPr>
          <w:sz w:val="4"/>
          <w:szCs w:val="4"/>
        </w:rPr>
        <w:t xml:space="preserve">Incidentally, an interesting issue to take into consideration </w:t>
      </w:r>
      <w:proofErr w:type="gramStart"/>
      <w:r w:rsidRPr="0091073F">
        <w:rPr>
          <w:sz w:val="4"/>
          <w:szCs w:val="4"/>
        </w:rPr>
        <w:t>in regard to</w:t>
      </w:r>
      <w:proofErr w:type="gramEnd"/>
      <w:r w:rsidRPr="0091073F">
        <w:rPr>
          <w:sz w:val="4"/>
          <w:szCs w:val="4"/>
        </w:rPr>
        <w:t xml:space="preserve"> livestock’s vulnerability to contamination relates to antibiotics. In addition to commercial reasons, antibiotics are added to animal feed or drinking water to keep them healthy. Due to consequent public health issues, farmers and the veterinary profession have been put under high pressure to reduce the use of antibiotics.10 Yet, this will make animals more vulnerable to diseases and rapid spread thereof, including </w:t>
      </w:r>
      <w:proofErr w:type="gramStart"/>
      <w:r w:rsidRPr="0091073F">
        <w:rPr>
          <w:sz w:val="4"/>
          <w:szCs w:val="4"/>
        </w:rPr>
        <w:t>as a result of</w:t>
      </w:r>
      <w:proofErr w:type="gramEnd"/>
      <w:r w:rsidRPr="0091073F">
        <w:rPr>
          <w:sz w:val="4"/>
          <w:szCs w:val="4"/>
        </w:rPr>
        <w:t xml:space="preserve"> intentional introductions.</w:t>
      </w:r>
    </w:p>
    <w:p w14:paraId="773CCF4A" w14:textId="77777777" w:rsidR="00C06BF7" w:rsidRPr="0091073F" w:rsidRDefault="00C06BF7" w:rsidP="00C06BF7">
      <w:pPr>
        <w:rPr>
          <w:sz w:val="4"/>
          <w:szCs w:val="4"/>
        </w:rPr>
      </w:pPr>
      <w:r w:rsidRPr="0091073F">
        <w:rPr>
          <w:sz w:val="4"/>
          <w:szCs w:val="4"/>
        </w:rPr>
        <w:t>Processing</w:t>
      </w:r>
    </w:p>
    <w:p w14:paraId="72E9540C" w14:textId="77777777" w:rsidR="00C06BF7" w:rsidRPr="0091073F" w:rsidRDefault="00C06BF7" w:rsidP="00C06BF7">
      <w:pPr>
        <w:rPr>
          <w:sz w:val="4"/>
          <w:szCs w:val="4"/>
        </w:rPr>
      </w:pPr>
      <w:r w:rsidRPr="0091073F">
        <w:rPr>
          <w:sz w:val="4"/>
          <w:szCs w:val="4"/>
        </w:rPr>
        <w:t xml:space="preserve">Processing refers to changing crops or animals into what is sold as food, e.g. washing, </w:t>
      </w:r>
      <w:proofErr w:type="spellStart"/>
      <w:r w:rsidRPr="0091073F">
        <w:rPr>
          <w:sz w:val="4"/>
          <w:szCs w:val="4"/>
        </w:rPr>
        <w:t>pasteurising</w:t>
      </w:r>
      <w:proofErr w:type="spellEnd"/>
      <w:r w:rsidRPr="0091073F">
        <w:rPr>
          <w:sz w:val="4"/>
          <w:szCs w:val="4"/>
        </w:rPr>
        <w:t xml:space="preserve"> and cooking. CBRN agents that may have been introduced </w:t>
      </w:r>
      <w:proofErr w:type="gramStart"/>
      <w:r w:rsidRPr="0091073F">
        <w:rPr>
          <w:sz w:val="4"/>
          <w:szCs w:val="4"/>
        </w:rPr>
        <w:t>at</w:t>
      </w:r>
      <w:proofErr w:type="gramEnd"/>
      <w:r w:rsidRPr="0091073F">
        <w:rPr>
          <w:sz w:val="4"/>
          <w:szCs w:val="4"/>
        </w:rPr>
        <w:t xml:space="preserve"> the production stage may be affected during this step. Most likely, processing will make an agent less toxic, though the possibility of it getting more toxic cannot be ruled out. Processing facilities themselves also present opportunities for agent introduction. Fruit- and vegetable-packing plants are among the most vulnerable venues for attacks, due to their smaller scale and lack of effective barriers to prevent contamination and further spread thereof (Leikin, 2014). Such vulnerabilities may be exploited. For example, approximately 28 individuals in Australia and New Zealand contracted Hepatitis A from eating tampered with frozen berries originating from a Chinese facility (Winfield, 2016, p. 37). Other small-scale manufacturers that </w:t>
      </w:r>
      <w:proofErr w:type="spellStart"/>
      <w:r w:rsidRPr="0091073F">
        <w:rPr>
          <w:sz w:val="4"/>
          <w:szCs w:val="4"/>
        </w:rPr>
        <w:t>specialise</w:t>
      </w:r>
      <w:proofErr w:type="spellEnd"/>
      <w:r w:rsidRPr="0091073F">
        <w:rPr>
          <w:sz w:val="4"/>
          <w:szCs w:val="4"/>
        </w:rPr>
        <w:t xml:space="preserve"> in ready-to-eat meats or aggregated foodstuffs may also be vulnerable. </w:t>
      </w:r>
      <w:proofErr w:type="gramStart"/>
      <w:r w:rsidRPr="0091073F">
        <w:rPr>
          <w:sz w:val="4"/>
          <w:szCs w:val="4"/>
        </w:rPr>
        <w:t>In particular, facilities</w:t>
      </w:r>
      <w:proofErr w:type="gramEnd"/>
      <w:r w:rsidRPr="0091073F">
        <w:rPr>
          <w:sz w:val="4"/>
          <w:szCs w:val="4"/>
        </w:rPr>
        <w:t xml:space="preserve"> that deal in already-prepared products that do not require cooking provide a viable portal to introduce agents (Olson, 2012).</w:t>
      </w:r>
    </w:p>
    <w:p w14:paraId="7C4A4E76" w14:textId="77777777" w:rsidR="00C06BF7" w:rsidRPr="0091073F" w:rsidRDefault="00C06BF7" w:rsidP="00C06BF7">
      <w:pPr>
        <w:rPr>
          <w:sz w:val="4"/>
          <w:szCs w:val="4"/>
        </w:rPr>
      </w:pPr>
      <w:r w:rsidRPr="0091073F">
        <w:rPr>
          <w:sz w:val="4"/>
          <w:szCs w:val="4"/>
        </w:rPr>
        <w:t xml:space="preserve">Most food-related companies are part of a larger food chain. Contamination of products in one company could therefore potentially have widespread consequences. For example, large players in the food industry may use contract manufacturing with smaller companies. Outsourcing presents a risk as it could mean loss of control of the production process while still being accountable for end products or brands. Most companies comply with the general obligation to ensure that their products are safe for consumption. </w:t>
      </w:r>
      <w:proofErr w:type="gramStart"/>
      <w:r w:rsidRPr="0091073F">
        <w:rPr>
          <w:sz w:val="4"/>
          <w:szCs w:val="4"/>
        </w:rPr>
        <w:t>Yet,</w:t>
      </w:r>
      <w:proofErr w:type="gramEnd"/>
      <w:r w:rsidRPr="0091073F">
        <w:rPr>
          <w:sz w:val="4"/>
          <w:szCs w:val="4"/>
        </w:rPr>
        <w:t xml:space="preserve"> cases of adulteration exist. In 2008, for example, Sanlu Foods was accused of adulterating powdered milk with melamine to show a higher protein level. It affected some 300,000 individuals, including six infants who died of kidney stones (Gossner et al., 2009). The Chinese powdered milk industry has yet to recover.</w:t>
      </w:r>
    </w:p>
    <w:p w14:paraId="49B0F9AE" w14:textId="77777777" w:rsidR="00C06BF7" w:rsidRPr="0091073F" w:rsidRDefault="00C06BF7" w:rsidP="00C06BF7">
      <w:pPr>
        <w:rPr>
          <w:sz w:val="4"/>
          <w:szCs w:val="4"/>
        </w:rPr>
      </w:pPr>
      <w:r w:rsidRPr="0091073F">
        <w:rPr>
          <w:sz w:val="4"/>
          <w:szCs w:val="4"/>
        </w:rPr>
        <w:t xml:space="preserve">Major food processing companies are also vulnerable </w:t>
      </w:r>
      <w:proofErr w:type="gramStart"/>
      <w:r w:rsidRPr="0091073F">
        <w:rPr>
          <w:sz w:val="4"/>
          <w:szCs w:val="4"/>
        </w:rPr>
        <w:t>for</w:t>
      </w:r>
      <w:proofErr w:type="gramEnd"/>
      <w:r w:rsidRPr="0091073F">
        <w:rPr>
          <w:sz w:val="4"/>
          <w:szCs w:val="4"/>
        </w:rPr>
        <w:t xml:space="preserve"> blackmailing by outsiders threatening to contaminate their products. Besides major economic harm, this could lead to health damage when threats are </w:t>
      </w:r>
      <w:proofErr w:type="gramStart"/>
      <w:r w:rsidRPr="0091073F">
        <w:rPr>
          <w:sz w:val="4"/>
          <w:szCs w:val="4"/>
        </w:rPr>
        <w:t>actually executed</w:t>
      </w:r>
      <w:proofErr w:type="gramEnd"/>
      <w:r w:rsidRPr="0091073F">
        <w:rPr>
          <w:sz w:val="4"/>
          <w:szCs w:val="4"/>
        </w:rPr>
        <w:t xml:space="preserve">, including during other food chain stages. For example, between 1999 and 2002, a Dutch man poisoned yogurts, puddings and other foodstuffs in an extortion scheme against </w:t>
      </w:r>
      <w:proofErr w:type="gramStart"/>
      <w:r w:rsidRPr="0091073F">
        <w:rPr>
          <w:sz w:val="4"/>
          <w:szCs w:val="4"/>
        </w:rPr>
        <w:t>a number of</w:t>
      </w:r>
      <w:proofErr w:type="gramEnd"/>
      <w:r w:rsidRPr="0091073F">
        <w:rPr>
          <w:sz w:val="4"/>
          <w:szCs w:val="4"/>
        </w:rPr>
        <w:t xml:space="preserve"> major Dutch food companies. It took tens of police officers and even FBI involvement to catch him (Wiegers, 2003). Recalls were carried out, products were immediately removed from the shelves and at least one person fell ill (Deutsch, 2003). Such extortion threats directed at specific (commercial) </w:t>
      </w:r>
      <w:proofErr w:type="spellStart"/>
      <w:r w:rsidRPr="0091073F">
        <w:rPr>
          <w:sz w:val="4"/>
          <w:szCs w:val="4"/>
        </w:rPr>
        <w:t>organisations</w:t>
      </w:r>
      <w:proofErr w:type="spellEnd"/>
      <w:r w:rsidRPr="0091073F">
        <w:rPr>
          <w:sz w:val="4"/>
          <w:szCs w:val="4"/>
        </w:rPr>
        <w:t xml:space="preserve"> are more common than is generally believed. Furthermore, there is a perception that such threats, including CBRN-related contaminations, are underreported.11</w:t>
      </w:r>
    </w:p>
    <w:p w14:paraId="256768F2" w14:textId="77777777" w:rsidR="00C06BF7" w:rsidRPr="0091073F" w:rsidRDefault="00C06BF7" w:rsidP="00C06BF7">
      <w:pPr>
        <w:rPr>
          <w:sz w:val="4"/>
          <w:szCs w:val="4"/>
        </w:rPr>
      </w:pPr>
      <w:r w:rsidRPr="0091073F">
        <w:rPr>
          <w:sz w:val="4"/>
          <w:szCs w:val="4"/>
        </w:rPr>
        <w:t xml:space="preserve">Personnel play an essential role in ensuring safe and secure food processing. </w:t>
      </w:r>
      <w:proofErr w:type="gramStart"/>
      <w:r w:rsidRPr="0091073F">
        <w:rPr>
          <w:sz w:val="4"/>
          <w:szCs w:val="4"/>
        </w:rPr>
        <w:t>Yet,</w:t>
      </w:r>
      <w:proofErr w:type="gramEnd"/>
      <w:r w:rsidRPr="0091073F">
        <w:rPr>
          <w:sz w:val="4"/>
          <w:szCs w:val="4"/>
        </w:rPr>
        <w:t xml:space="preserve"> the ‘insider threat’ is a big concern related to actors compromising the food chain. In addition to </w:t>
      </w:r>
      <w:proofErr w:type="gramStart"/>
      <w:r w:rsidRPr="0091073F">
        <w:rPr>
          <w:sz w:val="4"/>
          <w:szCs w:val="4"/>
        </w:rPr>
        <w:t>a number of</w:t>
      </w:r>
      <w:proofErr w:type="gramEnd"/>
      <w:r w:rsidRPr="0091073F">
        <w:rPr>
          <w:sz w:val="4"/>
          <w:szCs w:val="4"/>
        </w:rPr>
        <w:t xml:space="preserve"> examples already described, in January 2014, a Japanese man was arrested on the suspicion of having poisoned frozen foods with a phosphorous-based insecticide (Malathion) at the factory where he was employed. More than 2800 people across the country ate frozen products produced at this plant and fell </w:t>
      </w:r>
      <w:proofErr w:type="gramStart"/>
      <w:r w:rsidRPr="0091073F">
        <w:rPr>
          <w:sz w:val="4"/>
          <w:szCs w:val="4"/>
        </w:rPr>
        <w:t>ill (‘</w:t>
      </w:r>
      <w:proofErr w:type="gramEnd"/>
      <w:r w:rsidRPr="0091073F">
        <w:rPr>
          <w:sz w:val="4"/>
          <w:szCs w:val="4"/>
        </w:rPr>
        <w:t xml:space="preserve">Suspect arrested’, 2014). This man was able to move back and forth between production lines and stated that it was easy for him to put pesticides into products due to limited (safety and) security measures (‘Food poisoning easy’, 2014). It is thus crucial to stay sharp on who works in facilities and has access to food. </w:t>
      </w:r>
      <w:proofErr w:type="gramStart"/>
      <w:r w:rsidRPr="0091073F">
        <w:rPr>
          <w:sz w:val="4"/>
          <w:szCs w:val="4"/>
        </w:rPr>
        <w:t>Yet,</w:t>
      </w:r>
      <w:proofErr w:type="gramEnd"/>
      <w:r w:rsidRPr="0091073F">
        <w:rPr>
          <w:sz w:val="4"/>
          <w:szCs w:val="4"/>
        </w:rPr>
        <w:t xml:space="preserve"> many food processing and packaging plants employ large numbers of unscreened (seasonal) workers and commonly operate uneven standards of internal quality (Interpol, 2016).</w:t>
      </w:r>
    </w:p>
    <w:p w14:paraId="0B31D280" w14:textId="77777777" w:rsidR="00C06BF7" w:rsidRPr="0091073F" w:rsidRDefault="00C06BF7" w:rsidP="00C06BF7">
      <w:pPr>
        <w:rPr>
          <w:sz w:val="4"/>
          <w:szCs w:val="4"/>
        </w:rPr>
      </w:pPr>
      <w:r w:rsidRPr="0091073F">
        <w:rPr>
          <w:sz w:val="4"/>
          <w:szCs w:val="4"/>
        </w:rPr>
        <w:t>Distribution</w:t>
      </w:r>
    </w:p>
    <w:p w14:paraId="11653006" w14:textId="77777777" w:rsidR="00C06BF7" w:rsidRPr="0091073F" w:rsidRDefault="00C06BF7" w:rsidP="00C06BF7">
      <w:pPr>
        <w:rPr>
          <w:sz w:val="4"/>
          <w:szCs w:val="4"/>
        </w:rPr>
      </w:pPr>
      <w:r w:rsidRPr="0091073F">
        <w:rPr>
          <w:sz w:val="4"/>
          <w:szCs w:val="4"/>
        </w:rPr>
        <w:t xml:space="preserve">Distribution refers to getting food from production </w:t>
      </w:r>
      <w:proofErr w:type="gramStart"/>
      <w:r w:rsidRPr="0091073F">
        <w:rPr>
          <w:sz w:val="4"/>
          <w:szCs w:val="4"/>
        </w:rPr>
        <w:t>site</w:t>
      </w:r>
      <w:proofErr w:type="gramEnd"/>
      <w:r w:rsidRPr="0091073F">
        <w:rPr>
          <w:sz w:val="4"/>
          <w:szCs w:val="4"/>
        </w:rPr>
        <w:t xml:space="preserve"> or processing </w:t>
      </w:r>
      <w:proofErr w:type="gramStart"/>
      <w:r w:rsidRPr="0091073F">
        <w:rPr>
          <w:sz w:val="4"/>
          <w:szCs w:val="4"/>
        </w:rPr>
        <w:t>plant</w:t>
      </w:r>
      <w:proofErr w:type="gramEnd"/>
      <w:r w:rsidRPr="0091073F">
        <w:rPr>
          <w:sz w:val="4"/>
          <w:szCs w:val="4"/>
        </w:rPr>
        <w:t xml:space="preserve"> to consumers. It can involve transporting foods just once, such as trucking products from a farm to the local farmers’ </w:t>
      </w:r>
      <w:proofErr w:type="gramStart"/>
      <w:r w:rsidRPr="0091073F">
        <w:rPr>
          <w:sz w:val="4"/>
          <w:szCs w:val="4"/>
        </w:rPr>
        <w:t>market, but</w:t>
      </w:r>
      <w:proofErr w:type="gramEnd"/>
      <w:r w:rsidRPr="0091073F">
        <w:rPr>
          <w:sz w:val="4"/>
          <w:szCs w:val="4"/>
        </w:rPr>
        <w:t xml:space="preserve"> often involves many stages (CDC (b), n.d.). During all these steps, there is a possibility of contamination. For example, if food is left in a too warm environment (temperature could also deliberately be tempered with) or products are transported in improperly </w:t>
      </w:r>
      <w:proofErr w:type="gramStart"/>
      <w:r w:rsidRPr="0091073F">
        <w:rPr>
          <w:sz w:val="4"/>
          <w:szCs w:val="4"/>
        </w:rPr>
        <w:t>cleaned</w:t>
      </w:r>
      <w:proofErr w:type="gramEnd"/>
      <w:r w:rsidRPr="0091073F">
        <w:rPr>
          <w:sz w:val="4"/>
          <w:szCs w:val="4"/>
        </w:rPr>
        <w:t xml:space="preserve"> vehicles. Most processed food travels to distribution </w:t>
      </w:r>
      <w:proofErr w:type="spellStart"/>
      <w:r w:rsidRPr="0091073F">
        <w:rPr>
          <w:sz w:val="4"/>
          <w:szCs w:val="4"/>
        </w:rPr>
        <w:t>centres</w:t>
      </w:r>
      <w:proofErr w:type="spellEnd"/>
      <w:r w:rsidRPr="0091073F">
        <w:rPr>
          <w:sz w:val="4"/>
          <w:szCs w:val="4"/>
        </w:rPr>
        <w:t xml:space="preserve">, where a lot of food products may be located. A single </w:t>
      </w:r>
      <w:proofErr w:type="gramStart"/>
      <w:r w:rsidRPr="0091073F">
        <w:rPr>
          <w:sz w:val="4"/>
          <w:szCs w:val="4"/>
        </w:rPr>
        <w:t>con-</w:t>
      </w:r>
      <w:proofErr w:type="spellStart"/>
      <w:r w:rsidRPr="0091073F">
        <w:rPr>
          <w:sz w:val="4"/>
          <w:szCs w:val="4"/>
        </w:rPr>
        <w:t>tamination</w:t>
      </w:r>
      <w:proofErr w:type="spellEnd"/>
      <w:proofErr w:type="gramEnd"/>
      <w:r w:rsidRPr="0091073F">
        <w:rPr>
          <w:sz w:val="4"/>
          <w:szCs w:val="4"/>
        </w:rPr>
        <w:t xml:space="preserve"> could therefore have significant (latent) ongoing effects, particularly if the source is not immediately apparent and products are kept in storage for a longer </w:t>
      </w:r>
      <w:proofErr w:type="gramStart"/>
      <w:r w:rsidRPr="0091073F">
        <w:rPr>
          <w:sz w:val="4"/>
          <w:szCs w:val="4"/>
        </w:rPr>
        <w:t>period of time</w:t>
      </w:r>
      <w:proofErr w:type="gramEnd"/>
      <w:r w:rsidRPr="0091073F">
        <w:rPr>
          <w:sz w:val="4"/>
          <w:szCs w:val="4"/>
        </w:rPr>
        <w:t xml:space="preserve"> (Chalk, 2005).</w:t>
      </w:r>
    </w:p>
    <w:p w14:paraId="71F02081" w14:textId="77777777" w:rsidR="00C06BF7" w:rsidRPr="0091073F" w:rsidRDefault="00C06BF7" w:rsidP="00C06BF7">
      <w:pPr>
        <w:rPr>
          <w:sz w:val="4"/>
          <w:szCs w:val="4"/>
        </w:rPr>
      </w:pPr>
      <w:r w:rsidRPr="0091073F">
        <w:rPr>
          <w:sz w:val="4"/>
          <w:szCs w:val="4"/>
        </w:rPr>
        <w:t xml:space="preserve">Traceability is important during the distribution phase. Producers must be able to identify where and from whom they receive materials as well as to whom they distribute (Benoliel, 2007). For ready-to-eat products this may be easy, but it gets more complicated for goods that are sold in bulk. Such products are frequently traced by batches and products often mixed. What may start as </w:t>
      </w:r>
      <w:proofErr w:type="gramStart"/>
      <w:r w:rsidRPr="0091073F">
        <w:rPr>
          <w:sz w:val="4"/>
          <w:szCs w:val="4"/>
        </w:rPr>
        <w:t>a local</w:t>
      </w:r>
      <w:proofErr w:type="gramEnd"/>
      <w:r w:rsidRPr="0091073F">
        <w:rPr>
          <w:sz w:val="4"/>
          <w:szCs w:val="4"/>
        </w:rPr>
        <w:t xml:space="preserve"> contamination can have widespread and serious consequences. In 2008, for example, the Peanut Corporation of America’s (PCA) King Nut facility produced a batch of Salmonella-Typhimurium-contaminated peanut butter. It was distributed to food manufacturers in many U.S. states, which incorporated it into some 1500 separate brands and 2000 individual products. More than 700 persons in 46 U.S. states and one person in Canada were infected with salmonella (CDC, 2009). In 2015, PCA’s executive was handed a 28-year prison sentence for knowingly shipping out contaminated food (Basu, 2015). It was the toughest penalty yet for a corporate executive in a food poisoning outbreak.</w:t>
      </w:r>
    </w:p>
    <w:p w14:paraId="241BFC43" w14:textId="77777777" w:rsidR="00C06BF7" w:rsidRPr="0091073F" w:rsidRDefault="00C06BF7" w:rsidP="00C06BF7">
      <w:pPr>
        <w:rPr>
          <w:sz w:val="4"/>
          <w:szCs w:val="4"/>
        </w:rPr>
      </w:pPr>
      <w:r w:rsidRPr="0091073F">
        <w:rPr>
          <w:sz w:val="4"/>
          <w:szCs w:val="4"/>
        </w:rPr>
        <w:t>Preparation</w:t>
      </w:r>
    </w:p>
    <w:p w14:paraId="60A95281" w14:textId="77777777" w:rsidR="00C06BF7" w:rsidRPr="0091073F" w:rsidRDefault="00C06BF7" w:rsidP="00C06BF7">
      <w:pPr>
        <w:rPr>
          <w:sz w:val="4"/>
          <w:szCs w:val="4"/>
        </w:rPr>
      </w:pPr>
      <w:r w:rsidRPr="0091073F">
        <w:rPr>
          <w:sz w:val="4"/>
          <w:szCs w:val="4"/>
        </w:rPr>
        <w:t xml:space="preserve">Food is most vulnerable to contamination just before consumption. Unsurprisingly, most cases of (both accidental and) deliberate contamination can be found within this phase. Products have already passed strict food safety rules at earlier levels; thus, contaminated food will not likely be detected until after it is eaten. Furthermore, CBRN agents that are introduced at this stage will not be exposed to additional processing steps or at least the perpetrator has control over such processes. This increases agents’ chances of survival and creating damage. On the other </w:t>
      </w:r>
      <w:proofErr w:type="gramStart"/>
      <w:r w:rsidRPr="0091073F">
        <w:rPr>
          <w:sz w:val="4"/>
          <w:szCs w:val="4"/>
        </w:rPr>
        <w:t>side</w:t>
      </w:r>
      <w:proofErr w:type="gramEnd"/>
      <w:r w:rsidRPr="0091073F">
        <w:rPr>
          <w:sz w:val="4"/>
          <w:szCs w:val="4"/>
        </w:rPr>
        <w:t>, introducing CBRN agents to food at this stage is unlikely to create widespread contamination and mass casualties, as there is no chance of further using the food system’s distribution capacity.</w:t>
      </w:r>
    </w:p>
    <w:p w14:paraId="5ACF1998" w14:textId="77777777" w:rsidR="00C06BF7" w:rsidRPr="0091073F" w:rsidRDefault="00C06BF7" w:rsidP="00C06BF7">
      <w:pPr>
        <w:rPr>
          <w:sz w:val="4"/>
          <w:szCs w:val="4"/>
        </w:rPr>
      </w:pPr>
      <w:r w:rsidRPr="0091073F">
        <w:rPr>
          <w:sz w:val="4"/>
          <w:szCs w:val="4"/>
        </w:rPr>
        <w:t xml:space="preserve">Intentional contaminations of food or beverages in this phase often involve acquaintances attempting to do harm to specific individuals, and the bulk of such cases involve less than five or even no casualties (Dalziel, 2009, p. 17). However, examples of more large-scale </w:t>
      </w:r>
      <w:proofErr w:type="gramStart"/>
      <w:r w:rsidRPr="0091073F">
        <w:rPr>
          <w:sz w:val="4"/>
          <w:szCs w:val="4"/>
        </w:rPr>
        <w:t>poisonings</w:t>
      </w:r>
      <w:proofErr w:type="gramEnd"/>
      <w:r w:rsidRPr="0091073F">
        <w:rPr>
          <w:sz w:val="4"/>
          <w:szCs w:val="4"/>
        </w:rPr>
        <w:t xml:space="preserve"> exist as well. The Bhagwan cult’s salmonella attack remains the most infamous and successful act, but incidents have taken place more recently as well. For example, a person in Japan caused four people to die and 63 to be </w:t>
      </w:r>
      <w:proofErr w:type="spellStart"/>
      <w:r w:rsidRPr="0091073F">
        <w:rPr>
          <w:sz w:val="4"/>
          <w:szCs w:val="4"/>
        </w:rPr>
        <w:t>hospitalised</w:t>
      </w:r>
      <w:proofErr w:type="spellEnd"/>
      <w:r w:rsidRPr="0091073F">
        <w:rPr>
          <w:sz w:val="4"/>
          <w:szCs w:val="4"/>
        </w:rPr>
        <w:t xml:space="preserve"> after serving a curry with arsenic at a summer festival in 1998 (e.g. ‘Wakayama curry poisonings’, 2002). In 2003, a former grocery store worker laced about 250 pounds of ground beef with insecticide, sickening 92 people in the U.S. (‘Beef with poison’, 2003). And in May 2016, a man went into multiple Michigan grocery stores and sprayed a poisonous mixture on open food (Berlinger, 2016). Health effects appeared to be non-existent in this last incident.</w:t>
      </w:r>
    </w:p>
    <w:p w14:paraId="5615CA4A" w14:textId="77777777" w:rsidR="00C06BF7" w:rsidRPr="0091073F" w:rsidRDefault="00C06BF7" w:rsidP="00C06BF7">
      <w:pPr>
        <w:rPr>
          <w:sz w:val="4"/>
          <w:szCs w:val="4"/>
        </w:rPr>
      </w:pPr>
      <w:r w:rsidRPr="0091073F">
        <w:rPr>
          <w:sz w:val="4"/>
          <w:szCs w:val="4"/>
        </w:rPr>
        <w:t xml:space="preserve">Incidentally, people with malicious intentions have themselves also been victims of food poisoning actions. For example, Islamic State (IS) militants, who themselves encouraged attacks on food and water supply as possible means of attack,12 have been targeted by poisoned food on multiple occasions. In November 2014, for example, some men infiltrated an IS camp posed as cooks and slipped a deadly substance into their lunch (Gee, 2014). At least a dozen fighters were killed. In July 2015, 45 militants were reported dead (Akbar, 2015). And two years later, in July 2017, another couple of IS fighters died and tens were sickened </w:t>
      </w:r>
      <w:proofErr w:type="gramStart"/>
      <w:r w:rsidRPr="0091073F">
        <w:rPr>
          <w:sz w:val="4"/>
          <w:szCs w:val="4"/>
        </w:rPr>
        <w:t>as a result of</w:t>
      </w:r>
      <w:proofErr w:type="gramEnd"/>
      <w:r w:rsidRPr="0091073F">
        <w:rPr>
          <w:sz w:val="4"/>
          <w:szCs w:val="4"/>
        </w:rPr>
        <w:t xml:space="preserve"> (deliberate) food poisoning (‘Die of food poisoning’, 2017).</w:t>
      </w:r>
    </w:p>
    <w:p w14:paraId="1CFE4C35" w14:textId="77777777" w:rsidR="00C06BF7" w:rsidRPr="0091073F" w:rsidRDefault="00C06BF7" w:rsidP="00C06BF7">
      <w:pPr>
        <w:rPr>
          <w:sz w:val="4"/>
          <w:szCs w:val="4"/>
        </w:rPr>
      </w:pPr>
      <w:r w:rsidRPr="0091073F">
        <w:rPr>
          <w:sz w:val="4"/>
          <w:szCs w:val="4"/>
        </w:rPr>
        <w:t>Water supply</w:t>
      </w:r>
    </w:p>
    <w:p w14:paraId="62BE4021" w14:textId="77777777" w:rsidR="00C06BF7" w:rsidRPr="0091073F" w:rsidRDefault="00C06BF7" w:rsidP="00C06BF7">
      <w:pPr>
        <w:rPr>
          <w:sz w:val="4"/>
          <w:szCs w:val="4"/>
        </w:rPr>
      </w:pPr>
      <w:r w:rsidRPr="0091073F">
        <w:rPr>
          <w:sz w:val="4"/>
          <w:szCs w:val="4"/>
        </w:rPr>
        <w:t xml:space="preserve">An attack on the entire water supply system is not easy to accomplish. It requires inherent knowledge of its structure and workings. Most agents are vulnerable to treatment used to make water potable for human use. Brucellosis and </w:t>
      </w:r>
      <w:proofErr w:type="spellStart"/>
      <w:r w:rsidRPr="0091073F">
        <w:rPr>
          <w:sz w:val="4"/>
          <w:szCs w:val="4"/>
        </w:rPr>
        <w:t>tularaemia</w:t>
      </w:r>
      <w:proofErr w:type="spellEnd"/>
      <w:r w:rsidRPr="0091073F">
        <w:rPr>
          <w:sz w:val="4"/>
          <w:szCs w:val="4"/>
        </w:rPr>
        <w:t xml:space="preserve">, for example, </w:t>
      </w:r>
      <w:proofErr w:type="gramStart"/>
      <w:r w:rsidRPr="0091073F">
        <w:rPr>
          <w:sz w:val="4"/>
          <w:szCs w:val="4"/>
        </w:rPr>
        <w:t>are considered to be</w:t>
      </w:r>
      <w:proofErr w:type="gramEnd"/>
      <w:r w:rsidRPr="0091073F">
        <w:rPr>
          <w:sz w:val="4"/>
          <w:szCs w:val="4"/>
        </w:rPr>
        <w:t xml:space="preserve"> water threats, but they may be quickly </w:t>
      </w:r>
      <w:proofErr w:type="spellStart"/>
      <w:r w:rsidRPr="0091073F">
        <w:rPr>
          <w:sz w:val="4"/>
          <w:szCs w:val="4"/>
        </w:rPr>
        <w:t>neutralised</w:t>
      </w:r>
      <w:proofErr w:type="spellEnd"/>
      <w:r w:rsidRPr="0091073F">
        <w:rPr>
          <w:sz w:val="4"/>
          <w:szCs w:val="4"/>
        </w:rPr>
        <w:t xml:space="preserve"> by chlorine, which is commonly used in water purification systems (Gleick et al., 2006). Most biological agents cannot survive in water, though anthrax in spore form may be of concern. Achieving </w:t>
      </w:r>
      <w:proofErr w:type="gramStart"/>
      <w:r w:rsidRPr="0091073F">
        <w:rPr>
          <w:sz w:val="4"/>
          <w:szCs w:val="4"/>
        </w:rPr>
        <w:t>a significant</w:t>
      </w:r>
      <w:proofErr w:type="gramEnd"/>
      <w:r w:rsidRPr="0091073F">
        <w:rPr>
          <w:sz w:val="4"/>
          <w:szCs w:val="4"/>
        </w:rPr>
        <w:t xml:space="preserve"> chemical contamination of the water supply generally requires very large volumes due to dilution. </w:t>
      </w:r>
      <w:proofErr w:type="gramStart"/>
      <w:r w:rsidRPr="0091073F">
        <w:rPr>
          <w:sz w:val="4"/>
          <w:szCs w:val="4"/>
        </w:rPr>
        <w:t>Yet,</w:t>
      </w:r>
      <w:proofErr w:type="gramEnd"/>
      <w:r w:rsidRPr="0091073F">
        <w:rPr>
          <w:sz w:val="4"/>
          <w:szCs w:val="4"/>
        </w:rPr>
        <w:t xml:space="preserve"> certain pesticides and inorganic chemicals may cause disruption. In 1980, for example, water was contaminated with a pesticide (chlordane) in three suburbs of Pittsburgh, U.S. It forced officials to shut down the water supply for two weeks and bring in water for 10,000 residents (Dalziel, 2009, p. 10). Roughly 150 people became ill, but this number could have been much higher if the strong </w:t>
      </w:r>
      <w:proofErr w:type="spellStart"/>
      <w:r w:rsidRPr="0091073F">
        <w:rPr>
          <w:sz w:val="4"/>
          <w:szCs w:val="4"/>
        </w:rPr>
        <w:t>odour</w:t>
      </w:r>
      <w:proofErr w:type="spellEnd"/>
      <w:r w:rsidRPr="0091073F">
        <w:rPr>
          <w:sz w:val="4"/>
          <w:szCs w:val="4"/>
        </w:rPr>
        <w:t xml:space="preserve"> had not prevented people from ingesting the water. Similarly, water contamination with radioactivity is also unlikely to create many victims due to dilution.</w:t>
      </w:r>
    </w:p>
    <w:p w14:paraId="37AF18A4" w14:textId="77777777" w:rsidR="00C06BF7" w:rsidRPr="0091073F" w:rsidRDefault="00C06BF7" w:rsidP="00C06BF7">
      <w:pPr>
        <w:rPr>
          <w:sz w:val="4"/>
          <w:szCs w:val="4"/>
        </w:rPr>
      </w:pPr>
      <w:r w:rsidRPr="0091073F">
        <w:rPr>
          <w:sz w:val="4"/>
          <w:szCs w:val="4"/>
        </w:rPr>
        <w:t>Water for irrigation and water used as an ingredient in food processing can facilitate food terrorism. Contamination of the water supply for agricultural purposes, for example, may hurt animals or damage crops (and humans indirectly as well if they eat contaminated products). In 1970, for instance, Ku Klux Klan members in Alabama killed and sickened cattle by contaminating black farm owners’ water supply with a cyanide salt (Cameron &amp; Pate, 2001). More recently, in 2010, irrigation water for tomatoes and vegetables seedlings stocks was contaminated with an herbicide in Queensland, Australia. In addition to seven million seedlings being killed, this incident led to economic losses at both the local and national level (50 million and 100 million Australian dollars, respectively) and put more than 3000 employees temporarily out of work (Kennedy, 2010). Two similar cases of intentional contamination occurred in 2002 and 2006.</w:t>
      </w:r>
    </w:p>
    <w:p w14:paraId="53511F92" w14:textId="77777777" w:rsidR="00C06BF7" w:rsidRPr="0091073F" w:rsidRDefault="00C06BF7" w:rsidP="00C06BF7">
      <w:pPr>
        <w:rPr>
          <w:sz w:val="4"/>
          <w:szCs w:val="4"/>
        </w:rPr>
      </w:pPr>
      <w:r w:rsidRPr="0091073F">
        <w:rPr>
          <w:sz w:val="4"/>
          <w:szCs w:val="4"/>
        </w:rPr>
        <w:t xml:space="preserve">Targeted attacks on water supplies at </w:t>
      </w:r>
      <w:proofErr w:type="gramStart"/>
      <w:r w:rsidRPr="0091073F">
        <w:rPr>
          <w:sz w:val="4"/>
          <w:szCs w:val="4"/>
        </w:rPr>
        <w:t>particular facilities</w:t>
      </w:r>
      <w:proofErr w:type="gramEnd"/>
      <w:r w:rsidRPr="0091073F">
        <w:rPr>
          <w:sz w:val="4"/>
          <w:szCs w:val="4"/>
        </w:rPr>
        <w:t xml:space="preserve"> are probably easier to conduct, especially if purification processes have already occurred. In addition to many plots to do so, such attacks have </w:t>
      </w:r>
      <w:proofErr w:type="gramStart"/>
      <w:r w:rsidRPr="0091073F">
        <w:rPr>
          <w:sz w:val="4"/>
          <w:szCs w:val="4"/>
        </w:rPr>
        <w:t>actually taken</w:t>
      </w:r>
      <w:proofErr w:type="gramEnd"/>
      <w:r w:rsidRPr="0091073F">
        <w:rPr>
          <w:sz w:val="4"/>
          <w:szCs w:val="4"/>
        </w:rPr>
        <w:t xml:space="preserve"> place in the past. For example, in 1992, PKK people put a lethal dose of potassium cyanide into water tanks of a Turkish airbase, but it was discovered before anyone was poisoned (Gleick, 2013, p. 22). The media reported that proposals to poison the water supplies of major cities in the West ‘as a possible response to Western offensives against Islamic </w:t>
      </w:r>
      <w:proofErr w:type="spellStart"/>
      <w:r w:rsidRPr="0091073F">
        <w:rPr>
          <w:sz w:val="4"/>
          <w:szCs w:val="4"/>
        </w:rPr>
        <w:t>organisations</w:t>
      </w:r>
      <w:proofErr w:type="spellEnd"/>
      <w:r w:rsidRPr="0091073F">
        <w:rPr>
          <w:sz w:val="4"/>
          <w:szCs w:val="4"/>
        </w:rPr>
        <w:t xml:space="preserve"> and states’ were made at a meeting of fundamentalist groups in Tehran, under the auspices of the Iranian Foreign Ministry (Gleick, 2013, p. 20). Another example includes water source poisoning as part of a harassment strategy against displaced populations in Darfur, Sudan in 2004 (Amnesty International, 2004, p. 20). Fortunately, no casualties were reported in relation to those events.</w:t>
      </w:r>
    </w:p>
    <w:p w14:paraId="6A3515A1" w14:textId="77777777" w:rsidR="00C06BF7" w:rsidRPr="0091073F" w:rsidRDefault="00C06BF7" w:rsidP="00C06BF7">
      <w:pPr>
        <w:rPr>
          <w:sz w:val="4"/>
          <w:szCs w:val="4"/>
        </w:rPr>
      </w:pPr>
      <w:r w:rsidRPr="0091073F">
        <w:rPr>
          <w:sz w:val="4"/>
          <w:szCs w:val="4"/>
        </w:rPr>
        <w:t>Possible consequences and effects</w:t>
      </w:r>
    </w:p>
    <w:p w14:paraId="118BA96B" w14:textId="77777777" w:rsidR="00C06BF7" w:rsidRPr="0091073F" w:rsidRDefault="00C06BF7" w:rsidP="00C06BF7">
      <w:pPr>
        <w:rPr>
          <w:sz w:val="4"/>
          <w:szCs w:val="4"/>
        </w:rPr>
      </w:pPr>
      <w:r w:rsidRPr="0091073F">
        <w:rPr>
          <w:sz w:val="4"/>
          <w:szCs w:val="4"/>
        </w:rPr>
        <w:t xml:space="preserve">Consequences and effects of CBRN </w:t>
      </w:r>
      <w:proofErr w:type="gramStart"/>
      <w:r w:rsidRPr="0091073F">
        <w:rPr>
          <w:sz w:val="4"/>
          <w:szCs w:val="4"/>
        </w:rPr>
        <w:t>contaminations</w:t>
      </w:r>
      <w:proofErr w:type="gramEnd"/>
      <w:r w:rsidRPr="0091073F">
        <w:rPr>
          <w:sz w:val="4"/>
          <w:szCs w:val="4"/>
        </w:rPr>
        <w:t xml:space="preserve"> of the food chain can range from minor to disastrous. </w:t>
      </w:r>
      <w:proofErr w:type="gramStart"/>
      <w:r w:rsidRPr="0091073F">
        <w:rPr>
          <w:sz w:val="4"/>
          <w:szCs w:val="4"/>
        </w:rPr>
        <w:t>Particular effects</w:t>
      </w:r>
      <w:proofErr w:type="gramEnd"/>
      <w:r w:rsidRPr="0091073F">
        <w:rPr>
          <w:sz w:val="4"/>
          <w:szCs w:val="4"/>
        </w:rPr>
        <w:t xml:space="preserve"> that can be expected include health implications (casualties), economic damage and (sociopolitical) disruption. Adequately predicting possible consequences and effects is complicated by factors resulting from methods to produce, process, distribute and prepare food, which also vary depending on cultural and geographical differences. Actual risks posed thus </w:t>
      </w:r>
      <w:proofErr w:type="gramStart"/>
      <w:r w:rsidRPr="0091073F">
        <w:rPr>
          <w:sz w:val="4"/>
          <w:szCs w:val="4"/>
        </w:rPr>
        <w:t>have to</w:t>
      </w:r>
      <w:proofErr w:type="gramEnd"/>
      <w:r w:rsidRPr="0091073F">
        <w:rPr>
          <w:sz w:val="4"/>
          <w:szCs w:val="4"/>
        </w:rPr>
        <w:t xml:space="preserve"> be examined on a case-by-case basis. This paper provides some general observations.</w:t>
      </w:r>
    </w:p>
    <w:p w14:paraId="35EF1EE0" w14:textId="77777777" w:rsidR="00C06BF7" w:rsidRPr="0091073F" w:rsidRDefault="00C06BF7" w:rsidP="00C06BF7">
      <w:pPr>
        <w:rPr>
          <w:sz w:val="4"/>
          <w:szCs w:val="4"/>
        </w:rPr>
      </w:pPr>
      <w:r w:rsidRPr="0091073F">
        <w:rPr>
          <w:sz w:val="4"/>
          <w:szCs w:val="4"/>
        </w:rPr>
        <w:t>Health implications</w:t>
      </w:r>
    </w:p>
    <w:p w14:paraId="31804946" w14:textId="77777777" w:rsidR="00C06BF7" w:rsidRPr="0091073F" w:rsidRDefault="00C06BF7" w:rsidP="00C06BF7">
      <w:pPr>
        <w:rPr>
          <w:sz w:val="4"/>
          <w:szCs w:val="4"/>
        </w:rPr>
      </w:pPr>
      <w:r w:rsidRPr="0091073F">
        <w:rPr>
          <w:sz w:val="4"/>
          <w:szCs w:val="4"/>
        </w:rPr>
        <w:t>This section focuses on health implications resulting from a CBRN attack on food among the human populace only, for two reasons. First, consequences of attacks on animal populations are generally considered to be economic. Second, there are no examples of attacks directly targeting animals (or animal feeds or crops for that matter) that resulted in human fatalities further down the supply chain (Dalziel, 2009). The number of casualties that could result from a CBRN attack on the food chain depends both on the type and dosage of the agent used, its point of entry and the security, monitoring and control measures in place, but includes also individual resistance, the speed and scope of discovery by (local) authorities and the provision of medical treatment.</w:t>
      </w:r>
    </w:p>
    <w:p w14:paraId="2187CA5D" w14:textId="77777777" w:rsidR="00C06BF7" w:rsidRPr="0091073F" w:rsidRDefault="00C06BF7" w:rsidP="00C06BF7">
      <w:pPr>
        <w:rPr>
          <w:sz w:val="4"/>
          <w:szCs w:val="4"/>
        </w:rPr>
      </w:pPr>
      <w:r w:rsidRPr="0091073F">
        <w:rPr>
          <w:sz w:val="4"/>
          <w:szCs w:val="4"/>
        </w:rPr>
        <w:t xml:space="preserve">It is argued that the potential impact on human health of intentional food contamination can be estimated by extrapolation from examples of unintentional outbreaks of foodborne disease. Possibly the largest incident in history is an outbreak of hepatitis A. It was associated with consumption of clams in Shanghai, China, in 1988, affecting nearly 300,000 people (Tang et al., 1991). However, efforts to strengthen food safety systems have decreased possibilities of such large-scale outbreaks. Smaller scale incidents continue to occur. For example, in 2010, some 225 people in 44 U.S. states fell ill by salmonella in imported black pepper used in sausages (Layton, 2010). And in March 2015, more than 600 people, mostly children, fell ill after eating tainted sandwiches provided as part of </w:t>
      </w:r>
      <w:proofErr w:type="gramStart"/>
      <w:r w:rsidRPr="0091073F">
        <w:rPr>
          <w:sz w:val="4"/>
          <w:szCs w:val="4"/>
        </w:rPr>
        <w:t>a</w:t>
      </w:r>
      <w:proofErr w:type="gramEnd"/>
      <w:r w:rsidRPr="0091073F">
        <w:rPr>
          <w:sz w:val="4"/>
          <w:szCs w:val="4"/>
        </w:rPr>
        <w:t xml:space="preserve"> NGO event in Cambodia’s Siem Reap province (e.g. Dara, 2015). Fortunately, most cases of intentional contamination did not result in substantial casualties. On average, less than a hundred people fall </w:t>
      </w:r>
      <w:proofErr w:type="gramStart"/>
      <w:r w:rsidRPr="0091073F">
        <w:rPr>
          <w:sz w:val="4"/>
          <w:szCs w:val="4"/>
        </w:rPr>
        <w:t>ill</w:t>
      </w:r>
      <w:proofErr w:type="gramEnd"/>
      <w:r w:rsidRPr="0091073F">
        <w:rPr>
          <w:sz w:val="4"/>
          <w:szCs w:val="4"/>
        </w:rPr>
        <w:t xml:space="preserve"> and less than ten people die yearly from malicious (CBRN) food and water contamination.13 In comparison: every year an estimated 600 million people – almost 1 in 10 people in the world – fall ill after eating unintentionally contaminated food, 420,000 of whom ultimately die (WHO, 2017).</w:t>
      </w:r>
    </w:p>
    <w:p w14:paraId="716B13A5" w14:textId="77777777" w:rsidR="00C06BF7" w:rsidRPr="0091073F" w:rsidRDefault="00C06BF7" w:rsidP="00C06BF7">
      <w:pPr>
        <w:rPr>
          <w:sz w:val="4"/>
          <w:szCs w:val="4"/>
        </w:rPr>
      </w:pPr>
      <w:r w:rsidRPr="0091073F">
        <w:rPr>
          <w:sz w:val="4"/>
          <w:szCs w:val="4"/>
        </w:rPr>
        <w:t xml:space="preserve">It should be noted that attacks that fail to kill or injure large numbers of people may still have health-related repercussions. Any type of major food chain contamination can create serious effects, but psychological symptoms are more likely to occur when CBRN agents are intentionally used (or their use is suspected). CBRN agents’ intangible nature, uncertainties about being contaminated or not and a general lack of public understanding of likely effects may evoke fear. Especially when (a claim of) </w:t>
      </w:r>
      <w:proofErr w:type="gramStart"/>
      <w:r w:rsidRPr="0091073F">
        <w:rPr>
          <w:sz w:val="4"/>
          <w:szCs w:val="4"/>
        </w:rPr>
        <w:t>a contamination</w:t>
      </w:r>
      <w:proofErr w:type="gramEnd"/>
      <w:r w:rsidRPr="0091073F">
        <w:rPr>
          <w:sz w:val="4"/>
          <w:szCs w:val="4"/>
        </w:rPr>
        <w:t xml:space="preserve"> concerns consumables that are widely eaten. When many people report to health facilities, it can be difficult to differentiate between the ‘worried-well’ and individuals with actual physical injuries or </w:t>
      </w:r>
      <w:proofErr w:type="gramStart"/>
      <w:r w:rsidRPr="0091073F">
        <w:rPr>
          <w:sz w:val="4"/>
          <w:szCs w:val="4"/>
        </w:rPr>
        <w:t>disease</w:t>
      </w:r>
      <w:proofErr w:type="gramEnd"/>
      <w:r w:rsidRPr="0091073F">
        <w:rPr>
          <w:sz w:val="4"/>
          <w:szCs w:val="4"/>
        </w:rPr>
        <w:t xml:space="preserve">. This not only complicates assurance of rapid diagnosis and adequate </w:t>
      </w:r>
      <w:proofErr w:type="gramStart"/>
      <w:r w:rsidRPr="0091073F">
        <w:rPr>
          <w:sz w:val="4"/>
          <w:szCs w:val="4"/>
        </w:rPr>
        <w:t>treatment, but</w:t>
      </w:r>
      <w:proofErr w:type="gramEnd"/>
      <w:r w:rsidRPr="0091073F">
        <w:rPr>
          <w:sz w:val="4"/>
          <w:szCs w:val="4"/>
        </w:rPr>
        <w:t xml:space="preserve"> also presents a danger of medical systems being flooded.</w:t>
      </w:r>
    </w:p>
    <w:p w14:paraId="33DD942F" w14:textId="77777777" w:rsidR="00C06BF7" w:rsidRPr="0091073F" w:rsidRDefault="00C06BF7" w:rsidP="00C06BF7">
      <w:pPr>
        <w:rPr>
          <w:sz w:val="4"/>
          <w:szCs w:val="4"/>
        </w:rPr>
      </w:pPr>
      <w:r w:rsidRPr="0091073F">
        <w:rPr>
          <w:sz w:val="4"/>
          <w:szCs w:val="4"/>
        </w:rPr>
        <w:t>Economic damage</w:t>
      </w:r>
    </w:p>
    <w:p w14:paraId="568A90A3" w14:textId="77777777" w:rsidR="00C06BF7" w:rsidRPr="0091073F" w:rsidRDefault="00C06BF7" w:rsidP="00C06BF7">
      <w:pPr>
        <w:rPr>
          <w:sz w:val="4"/>
          <w:szCs w:val="4"/>
        </w:rPr>
      </w:pPr>
      <w:r w:rsidRPr="0091073F">
        <w:rPr>
          <w:sz w:val="4"/>
          <w:szCs w:val="4"/>
        </w:rPr>
        <w:t xml:space="preserve">Rather than health implications, the potential economic costs of CBRN attacks on the food chain could be </w:t>
      </w:r>
      <w:proofErr w:type="spellStart"/>
      <w:r w:rsidRPr="0091073F">
        <w:rPr>
          <w:sz w:val="4"/>
          <w:szCs w:val="4"/>
        </w:rPr>
        <w:t>emphasised</w:t>
      </w:r>
      <w:proofErr w:type="spellEnd"/>
      <w:r w:rsidRPr="0091073F">
        <w:rPr>
          <w:sz w:val="4"/>
          <w:szCs w:val="4"/>
        </w:rPr>
        <w:t xml:space="preserve">, </w:t>
      </w:r>
      <w:proofErr w:type="gramStart"/>
      <w:r w:rsidRPr="0091073F">
        <w:rPr>
          <w:sz w:val="4"/>
          <w:szCs w:val="4"/>
        </w:rPr>
        <w:t>in particular if</w:t>
      </w:r>
      <w:proofErr w:type="gramEnd"/>
      <w:r w:rsidRPr="0091073F">
        <w:rPr>
          <w:sz w:val="4"/>
          <w:szCs w:val="4"/>
        </w:rPr>
        <w:t xml:space="preserve"> directed at agriculture (</w:t>
      </w:r>
      <w:proofErr w:type="spellStart"/>
      <w:r w:rsidRPr="0091073F">
        <w:rPr>
          <w:sz w:val="4"/>
          <w:szCs w:val="4"/>
        </w:rPr>
        <w:t>Mohtadi</w:t>
      </w:r>
      <w:proofErr w:type="spellEnd"/>
      <w:r w:rsidRPr="0091073F">
        <w:rPr>
          <w:sz w:val="4"/>
          <w:szCs w:val="4"/>
        </w:rPr>
        <w:t xml:space="preserve"> &amp; Murshid, 2009, p. 1324). Attacks targeting livestock and plants can cause economic damage on three levels (Olson, 2012). First, direct losses due to containment measures, such as orders not to transport, quarantines of suspected stock and costs related to culling and destruction of (live)stock – even as a precautionary measure. Second, indirect effects would arise, such as compensation </w:t>
      </w:r>
      <w:proofErr w:type="gramStart"/>
      <w:r w:rsidRPr="0091073F">
        <w:rPr>
          <w:sz w:val="4"/>
          <w:szCs w:val="4"/>
        </w:rPr>
        <w:t>of</w:t>
      </w:r>
      <w:proofErr w:type="gramEnd"/>
      <w:r w:rsidRPr="0091073F">
        <w:rPr>
          <w:sz w:val="4"/>
          <w:szCs w:val="4"/>
        </w:rPr>
        <w:t xml:space="preserve"> losses suffered by industries. </w:t>
      </w:r>
      <w:proofErr w:type="gramStart"/>
      <w:r w:rsidRPr="0091073F">
        <w:rPr>
          <w:sz w:val="4"/>
          <w:szCs w:val="4"/>
        </w:rPr>
        <w:t>And,</w:t>
      </w:r>
      <w:proofErr w:type="gramEnd"/>
      <w:r w:rsidRPr="0091073F">
        <w:rPr>
          <w:sz w:val="4"/>
          <w:szCs w:val="4"/>
        </w:rPr>
        <w:t xml:space="preserve"> third, costs related to protective trade embargoes. For example, the estimated cost of the FMD outbreak in the United Kingdom in 2002 was </w:t>
      </w:r>
      <w:proofErr w:type="gramStart"/>
      <w:r w:rsidRPr="0091073F">
        <w:rPr>
          <w:sz w:val="4"/>
          <w:szCs w:val="4"/>
        </w:rPr>
        <w:t>in excess of</w:t>
      </w:r>
      <w:proofErr w:type="gramEnd"/>
      <w:r w:rsidRPr="0091073F">
        <w:rPr>
          <w:sz w:val="4"/>
          <w:szCs w:val="4"/>
        </w:rPr>
        <w:t xml:space="preserve"> 20 billion dollars (Grote &amp; Fittipaldi, 2007). It included the culling costs of over four million sheep, cattle and pigs as well as impact on animal exports. Tourist trade effects continued to be felt over six years after the outbreak. The cause was </w:t>
      </w:r>
      <w:proofErr w:type="gramStart"/>
      <w:r w:rsidRPr="0091073F">
        <w:rPr>
          <w:sz w:val="4"/>
          <w:szCs w:val="4"/>
        </w:rPr>
        <w:t>accidental, but</w:t>
      </w:r>
      <w:proofErr w:type="gramEnd"/>
      <w:r w:rsidRPr="0091073F">
        <w:rPr>
          <w:sz w:val="4"/>
          <w:szCs w:val="4"/>
        </w:rPr>
        <w:t xml:space="preserve"> did stir up fears as it happened concurrently with 9/11 (Hirsch, 2013).</w:t>
      </w:r>
    </w:p>
    <w:p w14:paraId="1CDB9495" w14:textId="77777777" w:rsidR="00C06BF7" w:rsidRPr="0091073F" w:rsidRDefault="00C06BF7" w:rsidP="00C06BF7">
      <w:pPr>
        <w:rPr>
          <w:sz w:val="4"/>
          <w:szCs w:val="4"/>
        </w:rPr>
      </w:pPr>
      <w:r w:rsidRPr="0091073F">
        <w:rPr>
          <w:sz w:val="4"/>
          <w:szCs w:val="4"/>
        </w:rPr>
        <w:t xml:space="preserve">Even if an episode is relatively minor, deliberate CBRN contamination of food can have serious economic and trade repercussions. In addition to the case of mercury-contaminated citrus fruits from Israel in 1978, this was exemplified by a comparable incident with Chilean grapes that took place in 1989. Two punctured grapes containing cyanide were found after an anonymous call. The Food and Drug Administration (FDA) announced an embargo on all fruit from Chile, resulting in orders around the world being cancelled, shipments stopped and </w:t>
      </w:r>
      <w:proofErr w:type="spellStart"/>
      <w:r w:rsidRPr="0091073F">
        <w:rPr>
          <w:sz w:val="4"/>
          <w:szCs w:val="4"/>
        </w:rPr>
        <w:t>tonnes</w:t>
      </w:r>
      <w:proofErr w:type="spellEnd"/>
      <w:r w:rsidRPr="0091073F">
        <w:rPr>
          <w:sz w:val="4"/>
          <w:szCs w:val="4"/>
        </w:rPr>
        <w:t xml:space="preserve"> of fruit destroyed. Damage amounted to several hundred million </w:t>
      </w:r>
      <w:proofErr w:type="gramStart"/>
      <w:r w:rsidRPr="0091073F">
        <w:rPr>
          <w:sz w:val="4"/>
          <w:szCs w:val="4"/>
        </w:rPr>
        <w:t>dollars</w:t>
      </w:r>
      <w:proofErr w:type="gramEnd"/>
      <w:r w:rsidRPr="0091073F">
        <w:rPr>
          <w:sz w:val="4"/>
          <w:szCs w:val="4"/>
        </w:rPr>
        <w:t xml:space="preserve"> and many growers and shippers went bankrupt (World Health Organization, Food Safety Department, Zoonoses and Foodborne Diseases, 2002). Much later, it has been suggested that this entire incident may have been a hoax (Long, 1994). Similarly, </w:t>
      </w:r>
      <w:proofErr w:type="gramStart"/>
      <w:r w:rsidRPr="0091073F">
        <w:rPr>
          <w:sz w:val="4"/>
          <w:szCs w:val="4"/>
        </w:rPr>
        <w:t>a number of</w:t>
      </w:r>
      <w:proofErr w:type="gramEnd"/>
      <w:r w:rsidRPr="0091073F">
        <w:rPr>
          <w:sz w:val="4"/>
          <w:szCs w:val="4"/>
        </w:rPr>
        <w:t xml:space="preserve"> countries (temporarily) closed their borders to New Zealand’s meat after its Prime Minister received a letter claiming that a vial of FMD was released into the animal population near Auckland (‘FMD “hoax” aftermath’, 2005). Officials almost immediately dismissed it as a </w:t>
      </w:r>
      <w:proofErr w:type="gramStart"/>
      <w:r w:rsidRPr="0091073F">
        <w:rPr>
          <w:sz w:val="4"/>
          <w:szCs w:val="4"/>
        </w:rPr>
        <w:t>hoax, but</w:t>
      </w:r>
      <w:proofErr w:type="gramEnd"/>
      <w:r w:rsidRPr="0091073F">
        <w:rPr>
          <w:sz w:val="4"/>
          <w:szCs w:val="4"/>
        </w:rPr>
        <w:t xml:space="preserve"> did dispatch some teams to survey and investigate </w:t>
      </w:r>
      <w:proofErr w:type="gramStart"/>
      <w:r w:rsidRPr="0091073F">
        <w:rPr>
          <w:sz w:val="4"/>
          <w:szCs w:val="4"/>
        </w:rPr>
        <w:t>a number of</w:t>
      </w:r>
      <w:proofErr w:type="gramEnd"/>
      <w:r w:rsidRPr="0091073F">
        <w:rPr>
          <w:sz w:val="4"/>
          <w:szCs w:val="4"/>
        </w:rPr>
        <w:t xml:space="preserve"> farms as a precautionary and reassurance measure.</w:t>
      </w:r>
    </w:p>
    <w:p w14:paraId="2EDFEA07" w14:textId="77777777" w:rsidR="00C06BF7" w:rsidRPr="0091073F" w:rsidRDefault="00C06BF7" w:rsidP="00C06BF7">
      <w:pPr>
        <w:rPr>
          <w:sz w:val="4"/>
          <w:szCs w:val="4"/>
        </w:rPr>
      </w:pPr>
      <w:r w:rsidRPr="0091073F">
        <w:rPr>
          <w:sz w:val="4"/>
          <w:szCs w:val="4"/>
        </w:rPr>
        <w:t xml:space="preserve">A </w:t>
      </w:r>
      <w:proofErr w:type="spellStart"/>
      <w:r w:rsidRPr="0091073F">
        <w:rPr>
          <w:sz w:val="4"/>
          <w:szCs w:val="4"/>
        </w:rPr>
        <w:t>rumour</w:t>
      </w:r>
      <w:proofErr w:type="spellEnd"/>
      <w:r w:rsidRPr="0091073F">
        <w:rPr>
          <w:sz w:val="4"/>
          <w:szCs w:val="4"/>
        </w:rPr>
        <w:t xml:space="preserve"> of food being contaminated or only the suspicion thereof can thus have overwhelming (economic) effects, especially if governments or the public overreact. For example, a more careful assessment by its authorities could possibly have prevented amplification of a mass hysteria outbreak and the withdrawal of 30 million cans and bottles of Coca-Cola from sale in Belgium in 1999.14 Similarly, misidentifying an infection vehicle in an actual outbreak can also cause unnecessary damage. During the 2011 EHEC outbreak in Germany, for instance, it took some time before the source was identified (sprouts). Initially, Spanish cucumbers were blamed and the entire Spanish fruit and vegetable sector suffered needless consequences (Tremlett &amp; </w:t>
      </w:r>
      <w:proofErr w:type="spellStart"/>
      <w:r w:rsidRPr="0091073F">
        <w:rPr>
          <w:sz w:val="4"/>
          <w:szCs w:val="4"/>
        </w:rPr>
        <w:t>Pidd</w:t>
      </w:r>
      <w:proofErr w:type="spellEnd"/>
      <w:r w:rsidRPr="0091073F">
        <w:rPr>
          <w:sz w:val="4"/>
          <w:szCs w:val="4"/>
        </w:rPr>
        <w:t>, 2011).</w:t>
      </w:r>
    </w:p>
    <w:p w14:paraId="5F21D679" w14:textId="77777777" w:rsidR="00C06BF7" w:rsidRPr="0091073F" w:rsidRDefault="00C06BF7" w:rsidP="00C06BF7">
      <w:pPr>
        <w:rPr>
          <w:sz w:val="4"/>
          <w:szCs w:val="4"/>
        </w:rPr>
      </w:pPr>
      <w:r w:rsidRPr="0091073F">
        <w:rPr>
          <w:sz w:val="4"/>
          <w:szCs w:val="4"/>
        </w:rPr>
        <w:t xml:space="preserve">Economic disruption may be a primary motive for a deliberate </w:t>
      </w:r>
      <w:proofErr w:type="gramStart"/>
      <w:r w:rsidRPr="0091073F">
        <w:rPr>
          <w:sz w:val="4"/>
          <w:szCs w:val="4"/>
        </w:rPr>
        <w:t>act;</w:t>
      </w:r>
      <w:proofErr w:type="gramEnd"/>
      <w:r w:rsidRPr="0091073F">
        <w:rPr>
          <w:sz w:val="4"/>
          <w:szCs w:val="4"/>
        </w:rPr>
        <w:t xml:space="preserve"> targeting a manufacturer, industry or a country. Many countries enjoy a safe, plentiful and (relatively) inexpensive food supply, which helps drive their economic prosperity. Many jobs are linked to food industries and billions of dollars are involved in trading products (Olson, 2012). Terrorists may </w:t>
      </w:r>
      <w:proofErr w:type="spellStart"/>
      <w:r w:rsidRPr="0091073F">
        <w:rPr>
          <w:sz w:val="4"/>
          <w:szCs w:val="4"/>
        </w:rPr>
        <w:t>realise</w:t>
      </w:r>
      <w:proofErr w:type="spellEnd"/>
      <w:r w:rsidRPr="0091073F">
        <w:rPr>
          <w:sz w:val="4"/>
          <w:szCs w:val="4"/>
        </w:rPr>
        <w:t xml:space="preserve"> that economic vitality supports a country’s strength. One pillar of al-Qaida’s strategy against the U.S., for example, was focused on inflicting economic harm; it presented a way to destroy U.S.’s ability to protect its military power abroad (Hofman &amp; Weimann, 2009). Furthermore, political impact after inflicting economic harm may be exacerbated. Sociopolitical consequences are difficult to </w:t>
      </w:r>
      <w:proofErr w:type="gramStart"/>
      <w:r w:rsidRPr="0091073F">
        <w:rPr>
          <w:sz w:val="4"/>
          <w:szCs w:val="4"/>
        </w:rPr>
        <w:t>measure, but</w:t>
      </w:r>
      <w:proofErr w:type="gramEnd"/>
      <w:r w:rsidRPr="0091073F">
        <w:rPr>
          <w:sz w:val="4"/>
          <w:szCs w:val="4"/>
        </w:rPr>
        <w:t xml:space="preserve"> include </w:t>
      </w:r>
      <w:proofErr w:type="gramStart"/>
      <w:r w:rsidRPr="0091073F">
        <w:rPr>
          <w:sz w:val="4"/>
          <w:szCs w:val="4"/>
        </w:rPr>
        <w:t>undermining of</w:t>
      </w:r>
      <w:proofErr w:type="gramEnd"/>
      <w:r w:rsidRPr="0091073F">
        <w:rPr>
          <w:sz w:val="4"/>
          <w:szCs w:val="4"/>
        </w:rPr>
        <w:t xml:space="preserve"> confidence in and support of governments and could ultimately result in </w:t>
      </w:r>
      <w:proofErr w:type="spellStart"/>
      <w:r w:rsidRPr="0091073F">
        <w:rPr>
          <w:sz w:val="4"/>
          <w:szCs w:val="4"/>
        </w:rPr>
        <w:t>destabilisation</w:t>
      </w:r>
      <w:proofErr w:type="spellEnd"/>
      <w:r w:rsidRPr="0091073F">
        <w:rPr>
          <w:sz w:val="4"/>
          <w:szCs w:val="4"/>
        </w:rPr>
        <w:t xml:space="preserve"> (World Health Organization, Food Safety Department, Zoonoses and Foodborne Diseases, 2002).</w:t>
      </w:r>
    </w:p>
    <w:p w14:paraId="302DC82F" w14:textId="77777777" w:rsidR="00C06BF7" w:rsidRPr="0091073F" w:rsidRDefault="00C06BF7" w:rsidP="00C06BF7">
      <w:pPr>
        <w:rPr>
          <w:sz w:val="4"/>
          <w:szCs w:val="4"/>
        </w:rPr>
      </w:pPr>
      <w:r w:rsidRPr="0091073F">
        <w:rPr>
          <w:sz w:val="4"/>
          <w:szCs w:val="4"/>
        </w:rPr>
        <w:t xml:space="preserve">Sociopolitical </w:t>
      </w:r>
      <w:proofErr w:type="spellStart"/>
      <w:r w:rsidRPr="0091073F">
        <w:rPr>
          <w:sz w:val="4"/>
          <w:szCs w:val="4"/>
        </w:rPr>
        <w:t>destabilisation</w:t>
      </w:r>
      <w:proofErr w:type="spellEnd"/>
    </w:p>
    <w:p w14:paraId="67657FF3" w14:textId="77777777" w:rsidR="00C06BF7" w:rsidRPr="0091073F" w:rsidRDefault="00C06BF7" w:rsidP="00C06BF7">
      <w:pPr>
        <w:rPr>
          <w:sz w:val="4"/>
          <w:szCs w:val="4"/>
        </w:rPr>
      </w:pPr>
      <w:r w:rsidRPr="0091073F">
        <w:rPr>
          <w:sz w:val="4"/>
          <w:szCs w:val="4"/>
        </w:rPr>
        <w:t xml:space="preserve">Although the food system is primarily a commercial venture, it is highly likely that citizens will blame governments in case of major food incidents. For example, BSE was first identified in U.K. cattle in 1986. Originally, no link of possible consequences on human health was established. However, during the 1996 epidemic, the government announced that it seemed possible that victims had caught Creutzfeldt-Jakob Disease by eating meat from BSE-infected </w:t>
      </w:r>
      <w:proofErr w:type="gramStart"/>
      <w:r w:rsidRPr="0091073F">
        <w:rPr>
          <w:sz w:val="4"/>
          <w:szCs w:val="4"/>
        </w:rPr>
        <w:t>cattle (‘</w:t>
      </w:r>
      <w:proofErr w:type="gramEnd"/>
      <w:r w:rsidRPr="0091073F">
        <w:rPr>
          <w:sz w:val="4"/>
          <w:szCs w:val="4"/>
        </w:rPr>
        <w:t xml:space="preserve">BSE and CJD’, n.d.). A special BSE Inquiry was set up in 1998 to investigate this ‘public health </w:t>
      </w:r>
      <w:proofErr w:type="gramStart"/>
      <w:r w:rsidRPr="0091073F">
        <w:rPr>
          <w:sz w:val="4"/>
          <w:szCs w:val="4"/>
        </w:rPr>
        <w:t>scandal’.</w:t>
      </w:r>
      <w:proofErr w:type="gramEnd"/>
      <w:r w:rsidRPr="0091073F">
        <w:rPr>
          <w:sz w:val="4"/>
          <w:szCs w:val="4"/>
        </w:rPr>
        <w:t xml:space="preserve"> It took major efforts to restore public confidence in beef products, but also in credibility of the government. By calling attention to the inability of governments to protect the food chain, actors could raise doubts about (controlling) authorities.</w:t>
      </w:r>
    </w:p>
    <w:p w14:paraId="3BEA750E" w14:textId="77777777" w:rsidR="00C06BF7" w:rsidRPr="0091073F" w:rsidRDefault="00C06BF7" w:rsidP="00C06BF7">
      <w:pPr>
        <w:rPr>
          <w:sz w:val="4"/>
          <w:szCs w:val="4"/>
        </w:rPr>
      </w:pPr>
      <w:r w:rsidRPr="0091073F">
        <w:rPr>
          <w:sz w:val="4"/>
          <w:szCs w:val="4"/>
        </w:rPr>
        <w:t xml:space="preserve">Loss of confidence in governments’ capabilities could particularly occur if response to a crisis is in-/over </w:t>
      </w:r>
      <w:proofErr w:type="gramStart"/>
      <w:r w:rsidRPr="0091073F">
        <w:rPr>
          <w:sz w:val="4"/>
          <w:szCs w:val="4"/>
        </w:rPr>
        <w:t>effective, or</w:t>
      </w:r>
      <w:proofErr w:type="gramEnd"/>
      <w:r w:rsidRPr="0091073F">
        <w:rPr>
          <w:sz w:val="4"/>
          <w:szCs w:val="4"/>
        </w:rPr>
        <w:t xml:space="preserve"> perceived as such. Although emergency systems to respond to catastrophic incidents that threaten the health of the population are in place in most countries, these response systems do not always include consideration of terrorism and rarely include consideration of food as a vehicle for delivering harmful agents (Interpol, 2016). Insufficient preparedness and/or means to counter a food threat could lead to incorrect investigations, misdiagnosis and failure to identify and detain affected food. This would weaken or even preclude an effective response to food sabotage incidents. It can also reinforce overreaction to an attack; taking (too) rigorous measures just to be on the safe side. An appropriate and measured response, based on careful risk assessments, is thus essential.</w:t>
      </w:r>
    </w:p>
    <w:p w14:paraId="2C996384" w14:textId="77777777" w:rsidR="00C06BF7" w:rsidRPr="0091073F" w:rsidRDefault="00C06BF7" w:rsidP="00C06BF7">
      <w:pPr>
        <w:rPr>
          <w:sz w:val="4"/>
          <w:szCs w:val="4"/>
        </w:rPr>
      </w:pPr>
      <w:r w:rsidRPr="0091073F">
        <w:rPr>
          <w:sz w:val="4"/>
          <w:szCs w:val="4"/>
        </w:rPr>
        <w:t>Furthermore, any significant or continuing interruption in supply may rather quickly drive food prices up and lead to shortages as supermarkets generally stock only a 7-day supply (Olson, 2012). In a country where regular food supply cannot be assured, an attack on the food chain can even have immediate and severe consequences if pre-existing food shortages are worsened by deliberate contamination (World Health Organization, Food Safety Department, Zoonoses and Foodborne Diseases, 2002). Food insecurity, i.e. insufficient food to avoid hunger in a country, or famine can have serious impact on social and political stability: it heightens the risk of protest, rioting, civil conflict and democratic breakdown, thereby threatening economic, national and, in extreme cases, even international security (Brinkman &amp; Hendrix, 2011). At times, these links are obvious, such as when a spike in food prices leads to riots and unrest in countries. For example, Haiti in 2008, when protests turned deadly and the Prime Minister was ousted (Klarreich, 2008). Often, however, food shortage should be seen in a wider perspective of sociopolitical discontent, e.g. in Venezuela, where major food riots took place in June 2016 (e.g. Gupta &amp; Ulmer, 2016).</w:t>
      </w:r>
    </w:p>
    <w:p w14:paraId="138B9918" w14:textId="77777777" w:rsidR="00C06BF7" w:rsidRPr="0091073F" w:rsidRDefault="00C06BF7" w:rsidP="00C06BF7">
      <w:pPr>
        <w:rPr>
          <w:sz w:val="4"/>
          <w:szCs w:val="4"/>
        </w:rPr>
      </w:pPr>
      <w:r w:rsidRPr="0091073F">
        <w:rPr>
          <w:sz w:val="4"/>
          <w:szCs w:val="4"/>
        </w:rPr>
        <w:t>Conclusions</w:t>
      </w:r>
    </w:p>
    <w:p w14:paraId="6D7CF4E6" w14:textId="77777777" w:rsidR="00C06BF7" w:rsidRPr="0091073F" w:rsidRDefault="00C06BF7" w:rsidP="00C06BF7">
      <w:pPr>
        <w:rPr>
          <w:sz w:val="16"/>
        </w:rPr>
      </w:pPr>
      <w:r w:rsidRPr="0091073F">
        <w:rPr>
          <w:sz w:val="16"/>
        </w:rPr>
        <w:t xml:space="preserve">This paper discussed CBRN threats to the food supply chain by describing various parameters, including the type of agents capable of yielding damage, possible points of introduction and potential consequences of intentional contamination. It was observed that the majority of food-related CBRN attacks included use of commonly available household, agricultural or industrial chemicals. In addition to their widespread availability, they are easy to handle, generally more stable than biological agents and therefore have a better chance of creating victims if added to food, including earlier in the food chain. However, a successful biological attack may have more devastating effects. Certain biological agents are also easy to come by as they may be present in the environment, for example, when a disease is endemic. Yet, such </w:t>
      </w:r>
      <w:r w:rsidRPr="0091073F">
        <w:rPr>
          <w:rStyle w:val="StyleUnderline"/>
        </w:rPr>
        <w:t xml:space="preserve">agents were </w:t>
      </w:r>
      <w:r w:rsidRPr="00976F09">
        <w:rPr>
          <w:rStyle w:val="StyleUnderline"/>
          <w:highlight w:val="cyan"/>
        </w:rPr>
        <w:t>used only in</w:t>
      </w:r>
      <w:r w:rsidRPr="00976F09">
        <w:rPr>
          <w:sz w:val="16"/>
          <w:highlight w:val="cyan"/>
        </w:rPr>
        <w:t xml:space="preserve"> </w:t>
      </w:r>
      <w:r w:rsidRPr="00976F09">
        <w:rPr>
          <w:rStyle w:val="Emphasis"/>
          <w:highlight w:val="cyan"/>
        </w:rPr>
        <w:t>few</w:t>
      </w:r>
      <w:r w:rsidRPr="0091073F">
        <w:rPr>
          <w:sz w:val="16"/>
        </w:rPr>
        <w:t xml:space="preserve"> </w:t>
      </w:r>
      <w:r w:rsidRPr="0091073F">
        <w:rPr>
          <w:rStyle w:val="StyleUnderline"/>
        </w:rPr>
        <w:t xml:space="preserve">food attack </w:t>
      </w:r>
      <w:r w:rsidRPr="00976F09">
        <w:rPr>
          <w:rStyle w:val="StyleUnderline"/>
          <w:highlight w:val="cyan"/>
        </w:rPr>
        <w:t>cases</w:t>
      </w:r>
      <w:r w:rsidRPr="0091073F">
        <w:rPr>
          <w:rStyle w:val="StyleUnderline"/>
        </w:rPr>
        <w:t xml:space="preserve">, not in the least </w:t>
      </w:r>
      <w:r w:rsidRPr="00976F09">
        <w:rPr>
          <w:rStyle w:val="StyleUnderline"/>
          <w:highlight w:val="cyan"/>
        </w:rPr>
        <w:t>since</w:t>
      </w:r>
      <w:r w:rsidRPr="0091073F">
        <w:rPr>
          <w:sz w:val="16"/>
        </w:rPr>
        <w:t xml:space="preserve"> </w:t>
      </w:r>
      <w:r w:rsidRPr="0091073F">
        <w:rPr>
          <w:rStyle w:val="Emphasis"/>
        </w:rPr>
        <w:t xml:space="preserve">effective </w:t>
      </w:r>
      <w:r w:rsidRPr="00976F09">
        <w:rPr>
          <w:rStyle w:val="Emphasis"/>
          <w:highlight w:val="cyan"/>
        </w:rPr>
        <w:t>dispersion</w:t>
      </w:r>
      <w:r w:rsidRPr="00976F09">
        <w:rPr>
          <w:sz w:val="16"/>
          <w:highlight w:val="cyan"/>
        </w:rPr>
        <w:t xml:space="preserve"> </w:t>
      </w:r>
      <w:r w:rsidRPr="00976F09">
        <w:rPr>
          <w:rStyle w:val="StyleUnderline"/>
          <w:highlight w:val="cyan"/>
        </w:rPr>
        <w:t>is</w:t>
      </w:r>
      <w:r w:rsidRPr="0091073F">
        <w:rPr>
          <w:sz w:val="16"/>
        </w:rPr>
        <w:t xml:space="preserve"> </w:t>
      </w:r>
      <w:r w:rsidRPr="0091073F">
        <w:rPr>
          <w:rStyle w:val="Emphasis"/>
        </w:rPr>
        <w:t>extremely</w:t>
      </w:r>
      <w:r w:rsidRPr="0091073F">
        <w:rPr>
          <w:sz w:val="16"/>
        </w:rPr>
        <w:t xml:space="preserve"> </w:t>
      </w:r>
      <w:r w:rsidRPr="00976F09">
        <w:rPr>
          <w:rStyle w:val="StyleUnderline"/>
          <w:highlight w:val="cyan"/>
        </w:rPr>
        <w:t>challenging</w:t>
      </w:r>
      <w:r w:rsidRPr="0091073F">
        <w:rPr>
          <w:sz w:val="16"/>
        </w:rPr>
        <w:t xml:space="preserve">. Similarly, </w:t>
      </w:r>
      <w:r w:rsidRPr="0091073F">
        <w:rPr>
          <w:rStyle w:val="StyleUnderline"/>
        </w:rPr>
        <w:t>only a</w:t>
      </w:r>
      <w:r w:rsidRPr="0091073F">
        <w:rPr>
          <w:sz w:val="16"/>
        </w:rPr>
        <w:t xml:space="preserve"> </w:t>
      </w:r>
      <w:r w:rsidRPr="0091073F">
        <w:rPr>
          <w:rStyle w:val="Emphasis"/>
        </w:rPr>
        <w:t>few</w:t>
      </w:r>
      <w:r w:rsidRPr="0091073F">
        <w:rPr>
          <w:sz w:val="16"/>
        </w:rPr>
        <w:t xml:space="preserve"> </w:t>
      </w:r>
      <w:r w:rsidRPr="0091073F">
        <w:rPr>
          <w:rStyle w:val="StyleUnderline"/>
        </w:rPr>
        <w:t>cases involved</w:t>
      </w:r>
      <w:r w:rsidRPr="0091073F">
        <w:rPr>
          <w:sz w:val="16"/>
        </w:rPr>
        <w:t xml:space="preserve"> </w:t>
      </w:r>
      <w:r w:rsidRPr="0091073F">
        <w:rPr>
          <w:rStyle w:val="Emphasis"/>
        </w:rPr>
        <w:t>radiological</w:t>
      </w:r>
      <w:r w:rsidRPr="0091073F">
        <w:rPr>
          <w:sz w:val="16"/>
        </w:rPr>
        <w:t xml:space="preserve"> </w:t>
      </w:r>
      <w:r w:rsidRPr="0091073F">
        <w:rPr>
          <w:rStyle w:val="StyleUnderline"/>
        </w:rPr>
        <w:t>contamination</w:t>
      </w:r>
      <w:r w:rsidRPr="0091073F">
        <w:rPr>
          <w:sz w:val="16"/>
        </w:rPr>
        <w:t xml:space="preserve">. They </w:t>
      </w:r>
      <w:r w:rsidRPr="0091073F">
        <w:rPr>
          <w:rStyle w:val="StyleUnderline"/>
        </w:rPr>
        <w:t>included</w:t>
      </w:r>
      <w:r w:rsidRPr="0091073F">
        <w:rPr>
          <w:sz w:val="16"/>
        </w:rPr>
        <w:t xml:space="preserve"> </w:t>
      </w:r>
      <w:r w:rsidRPr="00976F09">
        <w:rPr>
          <w:rStyle w:val="Emphasis"/>
          <w:highlight w:val="cyan"/>
        </w:rPr>
        <w:t>targeted</w:t>
      </w:r>
      <w:r w:rsidRPr="0091073F">
        <w:rPr>
          <w:sz w:val="16"/>
        </w:rPr>
        <w:t xml:space="preserve">, </w:t>
      </w:r>
      <w:r w:rsidRPr="0091073F">
        <w:rPr>
          <w:rStyle w:val="Emphasis"/>
        </w:rPr>
        <w:t>small-scale</w:t>
      </w:r>
      <w:r w:rsidRPr="0091073F">
        <w:rPr>
          <w:sz w:val="16"/>
        </w:rPr>
        <w:t xml:space="preserve"> </w:t>
      </w:r>
      <w:proofErr w:type="gramStart"/>
      <w:r w:rsidRPr="00976F09">
        <w:rPr>
          <w:rStyle w:val="StyleUnderline"/>
          <w:highlight w:val="cyan"/>
        </w:rPr>
        <w:t>poisonings</w:t>
      </w:r>
      <w:proofErr w:type="gramEnd"/>
      <w:r w:rsidRPr="00976F09">
        <w:rPr>
          <w:rStyle w:val="StyleUnderline"/>
          <w:highlight w:val="cyan"/>
        </w:rPr>
        <w:t xml:space="preserve"> rather than</w:t>
      </w:r>
      <w:r w:rsidRPr="0091073F">
        <w:rPr>
          <w:rStyle w:val="StyleUnderline"/>
        </w:rPr>
        <w:t xml:space="preserve"> attempts to create </w:t>
      </w:r>
      <w:r w:rsidRPr="00976F09">
        <w:rPr>
          <w:rStyle w:val="StyleUnderline"/>
          <w:highlight w:val="cyan"/>
        </w:rPr>
        <w:t>mass casualties</w:t>
      </w:r>
      <w:r w:rsidRPr="0091073F">
        <w:rPr>
          <w:sz w:val="16"/>
        </w:rPr>
        <w:t>. Interestingly, all culprits worked in environments in which radiological materials were at their disposal.</w:t>
      </w:r>
    </w:p>
    <w:p w14:paraId="6DCC0AD2" w14:textId="77777777" w:rsidR="00C06BF7" w:rsidRPr="0091073F" w:rsidRDefault="00C06BF7" w:rsidP="00C06BF7">
      <w:pPr>
        <w:rPr>
          <w:sz w:val="16"/>
        </w:rPr>
      </w:pPr>
      <w:r w:rsidRPr="0091073F">
        <w:rPr>
          <w:sz w:val="16"/>
        </w:rPr>
        <w:t xml:space="preserve">CBRN </w:t>
      </w:r>
      <w:r w:rsidRPr="0091073F">
        <w:rPr>
          <w:rStyle w:val="StyleUnderline"/>
        </w:rPr>
        <w:t xml:space="preserve">agents can be introduced </w:t>
      </w:r>
      <w:r w:rsidRPr="0091073F">
        <w:rPr>
          <w:rStyle w:val="Emphasis"/>
        </w:rPr>
        <w:t>into</w:t>
      </w:r>
      <w:r w:rsidRPr="0091073F">
        <w:rPr>
          <w:sz w:val="16"/>
        </w:rPr>
        <w:t xml:space="preserve"> </w:t>
      </w:r>
      <w:r w:rsidRPr="0091073F">
        <w:rPr>
          <w:rStyle w:val="StyleUnderline"/>
        </w:rPr>
        <w:t>the food system during production, processing, distribution and preparation phases</w:t>
      </w:r>
      <w:r w:rsidRPr="0091073F">
        <w:rPr>
          <w:sz w:val="16"/>
        </w:rPr>
        <w:t xml:space="preserve">. </w:t>
      </w:r>
      <w:r w:rsidRPr="0091073F">
        <w:rPr>
          <w:rStyle w:val="StyleUnderline"/>
        </w:rPr>
        <w:t>If actors</w:t>
      </w:r>
      <w:r w:rsidRPr="0091073F">
        <w:rPr>
          <w:sz w:val="16"/>
        </w:rPr>
        <w:t xml:space="preserve"> </w:t>
      </w:r>
      <w:proofErr w:type="gramStart"/>
      <w:r w:rsidRPr="0091073F">
        <w:rPr>
          <w:sz w:val="16"/>
        </w:rPr>
        <w:t>are able to</w:t>
      </w:r>
      <w:proofErr w:type="gramEnd"/>
      <w:r w:rsidRPr="0091073F">
        <w:rPr>
          <w:sz w:val="16"/>
        </w:rPr>
        <w:t xml:space="preserve"> </w:t>
      </w:r>
      <w:r w:rsidRPr="0091073F">
        <w:rPr>
          <w:rStyle w:val="StyleUnderline"/>
        </w:rPr>
        <w:t>contaminate food</w:t>
      </w:r>
      <w:r w:rsidRPr="0091073F">
        <w:rPr>
          <w:sz w:val="16"/>
        </w:rPr>
        <w:t xml:space="preserve"> </w:t>
      </w:r>
      <w:r w:rsidRPr="0091073F">
        <w:rPr>
          <w:rStyle w:val="Emphasis"/>
        </w:rPr>
        <w:t>early</w:t>
      </w:r>
      <w:r w:rsidRPr="0091073F">
        <w:rPr>
          <w:sz w:val="16"/>
        </w:rPr>
        <w:t xml:space="preserve"> </w:t>
      </w:r>
      <w:r w:rsidRPr="0091073F">
        <w:rPr>
          <w:rStyle w:val="StyleUnderline"/>
        </w:rPr>
        <w:t>in the</w:t>
      </w:r>
      <w:r w:rsidRPr="0091073F">
        <w:rPr>
          <w:sz w:val="16"/>
        </w:rPr>
        <w:t xml:space="preserve"> supply </w:t>
      </w:r>
      <w:r w:rsidRPr="0091073F">
        <w:rPr>
          <w:rStyle w:val="StyleUnderline"/>
        </w:rPr>
        <w:t>chain, it could</w:t>
      </w:r>
      <w:r w:rsidRPr="0091073F">
        <w:rPr>
          <w:sz w:val="16"/>
        </w:rPr>
        <w:t xml:space="preserve"> </w:t>
      </w:r>
      <w:r w:rsidRPr="0091073F">
        <w:rPr>
          <w:rStyle w:val="Emphasis"/>
        </w:rPr>
        <w:t>potentially</w:t>
      </w:r>
      <w:r w:rsidRPr="0091073F">
        <w:rPr>
          <w:sz w:val="16"/>
        </w:rPr>
        <w:t xml:space="preserve"> </w:t>
      </w:r>
      <w:r w:rsidRPr="0091073F">
        <w:rPr>
          <w:rStyle w:val="StyleUnderline"/>
        </w:rPr>
        <w:t>have widespread impact</w:t>
      </w:r>
      <w:r w:rsidRPr="0091073F">
        <w:rPr>
          <w:sz w:val="16"/>
        </w:rPr>
        <w:t xml:space="preserve"> due to the system’s distribution capacity. </w:t>
      </w:r>
      <w:proofErr w:type="gramStart"/>
      <w:r w:rsidRPr="0091073F">
        <w:rPr>
          <w:sz w:val="16"/>
        </w:rPr>
        <w:t>Yet,</w:t>
      </w:r>
      <w:proofErr w:type="gramEnd"/>
      <w:r w:rsidRPr="0091073F">
        <w:rPr>
          <w:sz w:val="16"/>
        </w:rPr>
        <w:t xml:space="preserve"> </w:t>
      </w:r>
      <w:r w:rsidRPr="0091073F">
        <w:rPr>
          <w:rStyle w:val="StyleUnderline"/>
        </w:rPr>
        <w:t xml:space="preserve">the </w:t>
      </w:r>
      <w:r w:rsidRPr="00976F09">
        <w:rPr>
          <w:rStyle w:val="StyleUnderline"/>
          <w:highlight w:val="cyan"/>
        </w:rPr>
        <w:t>earlier in the</w:t>
      </w:r>
      <w:r w:rsidRPr="0091073F">
        <w:rPr>
          <w:rStyle w:val="StyleUnderline"/>
        </w:rPr>
        <w:t xml:space="preserve"> food </w:t>
      </w:r>
      <w:r w:rsidRPr="00976F09">
        <w:rPr>
          <w:rStyle w:val="StyleUnderline"/>
          <w:highlight w:val="cyan"/>
        </w:rPr>
        <w:t>chain</w:t>
      </w:r>
      <w:r w:rsidRPr="0091073F">
        <w:rPr>
          <w:rStyle w:val="StyleUnderline"/>
        </w:rPr>
        <w:t xml:space="preserve"> an agent is introduced, the </w:t>
      </w:r>
      <w:r w:rsidRPr="00976F09">
        <w:rPr>
          <w:rStyle w:val="StyleUnderline"/>
          <w:highlight w:val="cyan"/>
        </w:rPr>
        <w:t>more a</w:t>
      </w:r>
      <w:r w:rsidRPr="0091073F">
        <w:rPr>
          <w:rStyle w:val="StyleUnderline"/>
        </w:rPr>
        <w:t xml:space="preserve">n </w:t>
      </w:r>
      <w:r w:rsidRPr="00976F09">
        <w:rPr>
          <w:rStyle w:val="StyleUnderline"/>
          <w:highlight w:val="cyan"/>
        </w:rPr>
        <w:t>actor is</w:t>
      </w:r>
      <w:r w:rsidRPr="00976F09">
        <w:rPr>
          <w:sz w:val="16"/>
          <w:highlight w:val="cyan"/>
        </w:rPr>
        <w:t xml:space="preserve"> </w:t>
      </w:r>
      <w:r w:rsidRPr="00976F09">
        <w:rPr>
          <w:rStyle w:val="Emphasis"/>
          <w:highlight w:val="cyan"/>
        </w:rPr>
        <w:t>dependent</w:t>
      </w:r>
      <w:r w:rsidRPr="00976F09">
        <w:rPr>
          <w:sz w:val="16"/>
          <w:highlight w:val="cyan"/>
        </w:rPr>
        <w:t xml:space="preserve"> </w:t>
      </w:r>
      <w:r w:rsidRPr="00976F09">
        <w:rPr>
          <w:rStyle w:val="StyleUnderline"/>
          <w:highlight w:val="cyan"/>
        </w:rPr>
        <w:t>on processes</w:t>
      </w:r>
      <w:r w:rsidRPr="0091073F">
        <w:rPr>
          <w:sz w:val="16"/>
        </w:rPr>
        <w:t xml:space="preserve"> that are </w:t>
      </w:r>
      <w:r w:rsidRPr="0091073F">
        <w:rPr>
          <w:rStyle w:val="Emphasis"/>
        </w:rPr>
        <w:t>not</w:t>
      </w:r>
      <w:r w:rsidRPr="0091073F">
        <w:rPr>
          <w:sz w:val="16"/>
        </w:rPr>
        <w:t xml:space="preserve"> (entirely) </w:t>
      </w:r>
      <w:r w:rsidRPr="0091073F">
        <w:rPr>
          <w:rStyle w:val="Emphasis"/>
        </w:rPr>
        <w:t>within</w:t>
      </w:r>
      <w:r w:rsidRPr="0091073F">
        <w:rPr>
          <w:sz w:val="16"/>
        </w:rPr>
        <w:t xml:space="preserve"> </w:t>
      </w:r>
      <w:r w:rsidRPr="0091073F">
        <w:rPr>
          <w:rStyle w:val="StyleUnderline"/>
        </w:rPr>
        <w:t>[their]</w:t>
      </w:r>
      <w:r w:rsidRPr="0091073F">
        <w:rPr>
          <w:sz w:val="16"/>
        </w:rPr>
        <w:t xml:space="preserve"> </w:t>
      </w:r>
      <w:r w:rsidRPr="0091073F">
        <w:rPr>
          <w:strike/>
          <w:sz w:val="16"/>
        </w:rPr>
        <w:t>his</w:t>
      </w:r>
      <w:r w:rsidRPr="0091073F">
        <w:rPr>
          <w:sz w:val="16"/>
        </w:rPr>
        <w:t xml:space="preserve"> </w:t>
      </w:r>
      <w:r w:rsidRPr="0091073F">
        <w:rPr>
          <w:rStyle w:val="StyleUnderline"/>
        </w:rPr>
        <w:t>control</w:t>
      </w:r>
      <w:r w:rsidRPr="0091073F">
        <w:rPr>
          <w:sz w:val="16"/>
        </w:rPr>
        <w:t xml:space="preserve">. Such </w:t>
      </w:r>
      <w:r w:rsidRPr="0091073F">
        <w:rPr>
          <w:rStyle w:val="StyleUnderline"/>
        </w:rPr>
        <w:t xml:space="preserve">processing </w:t>
      </w:r>
      <w:r w:rsidRPr="00976F09">
        <w:rPr>
          <w:rStyle w:val="StyleUnderline"/>
          <w:highlight w:val="cyan"/>
        </w:rPr>
        <w:t>steps</w:t>
      </w:r>
      <w:r w:rsidRPr="0091073F">
        <w:rPr>
          <w:sz w:val="16"/>
        </w:rPr>
        <w:t xml:space="preserve"> will likely </w:t>
      </w:r>
      <w:r w:rsidRPr="00976F09">
        <w:rPr>
          <w:rStyle w:val="StyleUnderline"/>
          <w:highlight w:val="cyan"/>
        </w:rPr>
        <w:t>make a</w:t>
      </w:r>
      <w:r w:rsidRPr="0091073F">
        <w:rPr>
          <w:rStyle w:val="StyleUnderline"/>
        </w:rPr>
        <w:t xml:space="preserve">n </w:t>
      </w:r>
      <w:r w:rsidRPr="00976F09">
        <w:rPr>
          <w:rStyle w:val="StyleUnderline"/>
          <w:highlight w:val="cyan"/>
        </w:rPr>
        <w:t>agent</w:t>
      </w:r>
      <w:r w:rsidRPr="00976F09">
        <w:rPr>
          <w:sz w:val="16"/>
          <w:highlight w:val="cyan"/>
        </w:rPr>
        <w:t xml:space="preserve"> </w:t>
      </w:r>
      <w:r w:rsidRPr="00976F09">
        <w:rPr>
          <w:rStyle w:val="Emphasis"/>
          <w:highlight w:val="cyan"/>
        </w:rPr>
        <w:t>less toxic</w:t>
      </w:r>
      <w:r w:rsidRPr="0091073F">
        <w:rPr>
          <w:sz w:val="16"/>
        </w:rPr>
        <w:t xml:space="preserve">, though the possibility of it getting more toxic cannot be dismissed. Either way, one would </w:t>
      </w:r>
      <w:r w:rsidRPr="00976F09">
        <w:rPr>
          <w:rStyle w:val="StyleUnderline"/>
          <w:highlight w:val="cyan"/>
        </w:rPr>
        <w:t>need</w:t>
      </w:r>
      <w:r w:rsidRPr="0091073F">
        <w:rPr>
          <w:sz w:val="16"/>
        </w:rPr>
        <w:t xml:space="preserve"> </w:t>
      </w:r>
      <w:r w:rsidRPr="0091073F">
        <w:rPr>
          <w:rStyle w:val="Emphasis"/>
        </w:rPr>
        <w:t>inherent</w:t>
      </w:r>
      <w:r w:rsidRPr="0091073F">
        <w:rPr>
          <w:sz w:val="16"/>
        </w:rPr>
        <w:t xml:space="preserve"> </w:t>
      </w:r>
      <w:r w:rsidRPr="00976F09">
        <w:rPr>
          <w:rStyle w:val="StyleUnderline"/>
          <w:highlight w:val="cyan"/>
        </w:rPr>
        <w:t>knowledge</w:t>
      </w:r>
      <w:r w:rsidRPr="0091073F">
        <w:rPr>
          <w:rStyle w:val="StyleUnderline"/>
        </w:rPr>
        <w:t xml:space="preserve"> of the food chain’s </w:t>
      </w:r>
      <w:proofErr w:type="gramStart"/>
      <w:r w:rsidRPr="0091073F">
        <w:rPr>
          <w:rStyle w:val="StyleUnderline"/>
        </w:rPr>
        <w:t>working, but</w:t>
      </w:r>
      <w:proofErr w:type="gramEnd"/>
      <w:r w:rsidRPr="0091073F">
        <w:rPr>
          <w:rStyle w:val="StyleUnderline"/>
        </w:rPr>
        <w:t xml:space="preserve"> </w:t>
      </w:r>
      <w:r w:rsidRPr="00976F09">
        <w:rPr>
          <w:rStyle w:val="StyleUnderline"/>
          <w:highlight w:val="cyan"/>
        </w:rPr>
        <w:t>also</w:t>
      </w:r>
      <w:r w:rsidRPr="0091073F">
        <w:rPr>
          <w:rStyle w:val="StyleUnderline"/>
        </w:rPr>
        <w:t xml:space="preserve"> have </w:t>
      </w:r>
      <w:r w:rsidRPr="00976F09">
        <w:rPr>
          <w:rStyle w:val="StyleUnderline"/>
          <w:highlight w:val="cyan"/>
        </w:rPr>
        <w:t>access to</w:t>
      </w:r>
      <w:r w:rsidRPr="0091073F">
        <w:rPr>
          <w:sz w:val="16"/>
        </w:rPr>
        <w:t xml:space="preserve"> </w:t>
      </w:r>
      <w:r w:rsidRPr="0091073F">
        <w:rPr>
          <w:rStyle w:val="Emphasis"/>
        </w:rPr>
        <w:t>vulnerable parts</w:t>
      </w:r>
      <w:r w:rsidRPr="0091073F">
        <w:rPr>
          <w:sz w:val="16"/>
        </w:rPr>
        <w:t xml:space="preserve"> </w:t>
      </w:r>
      <w:r w:rsidRPr="0091073F">
        <w:rPr>
          <w:rStyle w:val="StyleUnderline"/>
        </w:rPr>
        <w:t xml:space="preserve">to </w:t>
      </w:r>
      <w:r w:rsidRPr="00976F09">
        <w:rPr>
          <w:rStyle w:val="StyleUnderline"/>
          <w:highlight w:val="cyan"/>
        </w:rPr>
        <w:t>bypass</w:t>
      </w:r>
      <w:r w:rsidRPr="0091073F">
        <w:rPr>
          <w:rStyle w:val="StyleUnderline"/>
        </w:rPr>
        <w:t xml:space="preserve"> quality and security </w:t>
      </w:r>
      <w:r w:rsidRPr="00976F09">
        <w:rPr>
          <w:rStyle w:val="StyleUnderline"/>
          <w:highlight w:val="cyan"/>
        </w:rPr>
        <w:t>checks</w:t>
      </w:r>
      <w:r w:rsidRPr="0091073F">
        <w:rPr>
          <w:sz w:val="16"/>
        </w:rPr>
        <w:t xml:space="preserve">. </w:t>
      </w:r>
      <w:r w:rsidRPr="0091073F">
        <w:rPr>
          <w:rStyle w:val="StyleUnderline"/>
        </w:rPr>
        <w:t>Introduction</w:t>
      </w:r>
      <w:r w:rsidRPr="0091073F">
        <w:rPr>
          <w:sz w:val="16"/>
        </w:rPr>
        <w:t xml:space="preserve"> of CBRN agents </w:t>
      </w:r>
      <w:r w:rsidRPr="0091073F">
        <w:rPr>
          <w:rStyle w:val="StyleUnderline"/>
        </w:rPr>
        <w:t>at the</w:t>
      </w:r>
      <w:r w:rsidRPr="0091073F">
        <w:rPr>
          <w:sz w:val="16"/>
        </w:rPr>
        <w:t xml:space="preserve"> food </w:t>
      </w:r>
      <w:r w:rsidRPr="0091073F">
        <w:rPr>
          <w:rStyle w:val="StyleUnderline"/>
        </w:rPr>
        <w:t>preparation or serving stage is</w:t>
      </w:r>
      <w:r w:rsidRPr="0091073F">
        <w:rPr>
          <w:sz w:val="16"/>
        </w:rPr>
        <w:t xml:space="preserve"> thus </w:t>
      </w:r>
      <w:r w:rsidRPr="0091073F">
        <w:rPr>
          <w:rStyle w:val="Emphasis"/>
        </w:rPr>
        <w:t>easier</w:t>
      </w:r>
      <w:r w:rsidRPr="0091073F">
        <w:rPr>
          <w:sz w:val="16"/>
        </w:rPr>
        <w:t xml:space="preserve">. This is also the phase where most intentional food contamination cases can be found. </w:t>
      </w:r>
      <w:r w:rsidRPr="0091073F">
        <w:rPr>
          <w:rStyle w:val="StyleUnderline"/>
        </w:rPr>
        <w:t>Rather than</w:t>
      </w:r>
      <w:r w:rsidRPr="0091073F">
        <w:rPr>
          <w:sz w:val="16"/>
        </w:rPr>
        <w:t xml:space="preserve"> </w:t>
      </w:r>
      <w:r w:rsidRPr="0091073F">
        <w:rPr>
          <w:rStyle w:val="Emphasis"/>
        </w:rPr>
        <w:t>large-scale damages</w:t>
      </w:r>
      <w:r w:rsidRPr="0091073F">
        <w:rPr>
          <w:sz w:val="16"/>
        </w:rPr>
        <w:t xml:space="preserve"> though, such </w:t>
      </w:r>
      <w:r w:rsidRPr="0091073F">
        <w:rPr>
          <w:rStyle w:val="StyleUnderline"/>
        </w:rPr>
        <w:t>attacks are more likely to cause</w:t>
      </w:r>
      <w:r w:rsidRPr="0091073F">
        <w:rPr>
          <w:sz w:val="16"/>
        </w:rPr>
        <w:t xml:space="preserve"> </w:t>
      </w:r>
      <w:r w:rsidRPr="0091073F">
        <w:rPr>
          <w:rStyle w:val="Emphasis"/>
        </w:rPr>
        <w:t>local</w:t>
      </w:r>
      <w:r w:rsidRPr="0091073F">
        <w:rPr>
          <w:sz w:val="16"/>
        </w:rPr>
        <w:t xml:space="preserve"> </w:t>
      </w:r>
      <w:r w:rsidRPr="0091073F">
        <w:rPr>
          <w:rStyle w:val="StyleUnderline"/>
        </w:rPr>
        <w:t>impact</w:t>
      </w:r>
      <w:r w:rsidRPr="0091073F">
        <w:rPr>
          <w:sz w:val="16"/>
        </w:rPr>
        <w:t>.</w:t>
      </w:r>
    </w:p>
    <w:p w14:paraId="47C81073" w14:textId="77777777" w:rsidR="00C06BF7" w:rsidRPr="0091073F" w:rsidRDefault="00C06BF7" w:rsidP="00C06BF7">
      <w:pPr>
        <w:rPr>
          <w:sz w:val="16"/>
        </w:rPr>
      </w:pPr>
      <w:r w:rsidRPr="0091073F">
        <w:rPr>
          <w:sz w:val="16"/>
        </w:rPr>
        <w:t xml:space="preserve">Concerning possible consequences, it can be concluded that episodes of intentional </w:t>
      </w:r>
      <w:r w:rsidRPr="0091073F">
        <w:rPr>
          <w:rStyle w:val="StyleUnderline"/>
        </w:rPr>
        <w:t xml:space="preserve">food </w:t>
      </w:r>
      <w:proofErr w:type="gramStart"/>
      <w:r w:rsidRPr="0091073F">
        <w:rPr>
          <w:rStyle w:val="StyleUnderline"/>
        </w:rPr>
        <w:t>contaminations</w:t>
      </w:r>
      <w:proofErr w:type="gramEnd"/>
      <w:r w:rsidRPr="0091073F">
        <w:rPr>
          <w:sz w:val="16"/>
        </w:rPr>
        <w:t xml:space="preserve"> can be serious, but they </w:t>
      </w:r>
      <w:r w:rsidRPr="0091073F">
        <w:rPr>
          <w:rStyle w:val="Emphasis"/>
        </w:rPr>
        <w:t>rarely</w:t>
      </w:r>
      <w:r w:rsidRPr="0091073F">
        <w:rPr>
          <w:sz w:val="16"/>
        </w:rPr>
        <w:t xml:space="preserve"> </w:t>
      </w:r>
      <w:r w:rsidRPr="0091073F">
        <w:rPr>
          <w:rStyle w:val="StyleUnderline"/>
        </w:rPr>
        <w:t>result in mass fatalities</w:t>
      </w:r>
      <w:r w:rsidRPr="0091073F">
        <w:rPr>
          <w:sz w:val="16"/>
        </w:rPr>
        <w:t xml:space="preserve">. Economic damage is more likely to occur. Millions of dollars lost </w:t>
      </w:r>
      <w:proofErr w:type="gramStart"/>
      <w:r w:rsidRPr="0091073F">
        <w:rPr>
          <w:sz w:val="16"/>
        </w:rPr>
        <w:t>as a result of</w:t>
      </w:r>
      <w:proofErr w:type="gramEnd"/>
      <w:r w:rsidRPr="0091073F">
        <w:rPr>
          <w:sz w:val="16"/>
        </w:rPr>
        <w:t xml:space="preserve"> import restrictions and destruction of (suspected) contaminated food products are no exception, </w:t>
      </w:r>
      <w:proofErr w:type="gramStart"/>
      <w:r w:rsidRPr="0091073F">
        <w:rPr>
          <w:sz w:val="16"/>
        </w:rPr>
        <w:t>in particular if</w:t>
      </w:r>
      <w:proofErr w:type="gramEnd"/>
      <w:r w:rsidRPr="0091073F">
        <w:rPr>
          <w:sz w:val="16"/>
        </w:rPr>
        <w:t xml:space="preserve"> crops or livestock are involved. Even the sole suspicion or </w:t>
      </w:r>
      <w:proofErr w:type="spellStart"/>
      <w:r w:rsidRPr="0091073F">
        <w:rPr>
          <w:sz w:val="16"/>
        </w:rPr>
        <w:t>rumour</w:t>
      </w:r>
      <w:proofErr w:type="spellEnd"/>
      <w:r w:rsidRPr="0091073F">
        <w:rPr>
          <w:sz w:val="16"/>
        </w:rPr>
        <w:t xml:space="preserve"> of food being contaminated can have devastating economic effects, especially if response is ineffective. From a review of past incidents, it is apparent that governments and the public may overreact to (</w:t>
      </w:r>
      <w:proofErr w:type="gramStart"/>
      <w:r w:rsidRPr="0091073F">
        <w:rPr>
          <w:sz w:val="16"/>
        </w:rPr>
        <w:t>alleged</w:t>
      </w:r>
      <w:proofErr w:type="gramEnd"/>
      <w:r w:rsidRPr="0091073F">
        <w:rPr>
          <w:sz w:val="16"/>
        </w:rPr>
        <w:t xml:space="preserve">) food </w:t>
      </w:r>
      <w:proofErr w:type="gramStart"/>
      <w:r w:rsidRPr="0091073F">
        <w:rPr>
          <w:sz w:val="16"/>
        </w:rPr>
        <w:t>contaminations</w:t>
      </w:r>
      <w:proofErr w:type="gramEnd"/>
      <w:r w:rsidRPr="0091073F">
        <w:rPr>
          <w:sz w:val="16"/>
        </w:rPr>
        <w:t xml:space="preserve">. Economic impact of </w:t>
      </w:r>
      <w:proofErr w:type="gramStart"/>
      <w:r w:rsidRPr="0091073F">
        <w:rPr>
          <w:sz w:val="16"/>
        </w:rPr>
        <w:t>an intentional</w:t>
      </w:r>
      <w:proofErr w:type="gramEnd"/>
      <w:r w:rsidRPr="0091073F">
        <w:rPr>
          <w:sz w:val="16"/>
        </w:rPr>
        <w:t xml:space="preserve"> food contamination may thus be pursued by non-state actors. They may also believe that they can undermine confidence in and </w:t>
      </w:r>
      <w:proofErr w:type="gramStart"/>
      <w:r w:rsidRPr="0091073F">
        <w:rPr>
          <w:sz w:val="16"/>
        </w:rPr>
        <w:t>support of</w:t>
      </w:r>
      <w:proofErr w:type="gramEnd"/>
      <w:r w:rsidRPr="0091073F">
        <w:rPr>
          <w:sz w:val="16"/>
        </w:rPr>
        <w:t xml:space="preserve"> governments by exacerbating impact of food incidents and, ultimately, facilitate sociopolitical </w:t>
      </w:r>
      <w:proofErr w:type="spellStart"/>
      <w:r w:rsidRPr="0091073F">
        <w:rPr>
          <w:sz w:val="16"/>
        </w:rPr>
        <w:t>destabilisation</w:t>
      </w:r>
      <w:proofErr w:type="spellEnd"/>
      <w:r w:rsidRPr="0091073F">
        <w:rPr>
          <w:sz w:val="16"/>
        </w:rPr>
        <w:t>.</w:t>
      </w:r>
    </w:p>
    <w:p w14:paraId="22336C1D" w14:textId="69EA4840" w:rsidR="00C06BF7" w:rsidRPr="00C06BF7" w:rsidRDefault="00C06BF7" w:rsidP="00C06BF7">
      <w:pPr>
        <w:rPr>
          <w:sz w:val="16"/>
        </w:rPr>
      </w:pPr>
      <w:r w:rsidRPr="0091073F">
        <w:rPr>
          <w:sz w:val="16"/>
        </w:rPr>
        <w:t xml:space="preserve">In conclusion, the food supply chain has been contaminated with CBRN agents in the past and this modus operandi remains of interest to people with malicious intent. Concerns about its security are therefore reasonable. However, </w:t>
      </w:r>
      <w:r w:rsidRPr="00976F09">
        <w:rPr>
          <w:rStyle w:val="StyleUnderline"/>
          <w:highlight w:val="cyan"/>
        </w:rPr>
        <w:t>existing measures</w:t>
      </w:r>
      <w:r w:rsidRPr="0091073F">
        <w:rPr>
          <w:rStyle w:val="StyleUnderline"/>
        </w:rPr>
        <w:t xml:space="preserve"> and food processing steps</w:t>
      </w:r>
      <w:r w:rsidRPr="0091073F">
        <w:rPr>
          <w:sz w:val="16"/>
        </w:rPr>
        <w:t xml:space="preserve"> </w:t>
      </w:r>
      <w:r w:rsidRPr="00976F09">
        <w:rPr>
          <w:rStyle w:val="Emphasis"/>
          <w:highlight w:val="cyan"/>
        </w:rPr>
        <w:t>reduce</w:t>
      </w:r>
      <w:r w:rsidRPr="0091073F">
        <w:rPr>
          <w:rStyle w:val="Emphasis"/>
        </w:rPr>
        <w:t xml:space="preserve"> chances</w:t>
      </w:r>
      <w:r w:rsidRPr="0091073F">
        <w:rPr>
          <w:sz w:val="16"/>
        </w:rPr>
        <w:t xml:space="preserve"> that </w:t>
      </w:r>
      <w:r w:rsidRPr="0091073F">
        <w:rPr>
          <w:rStyle w:val="StyleUnderline"/>
        </w:rPr>
        <w:t>actors can take advantage of the chain’s</w:t>
      </w:r>
      <w:r w:rsidRPr="0091073F">
        <w:rPr>
          <w:sz w:val="16"/>
        </w:rPr>
        <w:t xml:space="preserve"> </w:t>
      </w:r>
      <w:r w:rsidRPr="00976F09">
        <w:rPr>
          <w:rStyle w:val="Emphasis"/>
          <w:highlight w:val="cyan"/>
        </w:rPr>
        <w:t>carrying capacity</w:t>
      </w:r>
      <w:r w:rsidRPr="0091073F">
        <w:rPr>
          <w:sz w:val="16"/>
        </w:rPr>
        <w:t xml:space="preserve"> </w:t>
      </w:r>
      <w:r w:rsidRPr="0091073F">
        <w:rPr>
          <w:rStyle w:val="StyleUnderline"/>
        </w:rPr>
        <w:t>to spread an agent across a wide geographic area</w:t>
      </w:r>
      <w:r w:rsidRPr="0091073F">
        <w:rPr>
          <w:sz w:val="16"/>
        </w:rPr>
        <w:t xml:space="preserve">. </w:t>
      </w:r>
      <w:r w:rsidRPr="0091073F">
        <w:rPr>
          <w:rStyle w:val="StyleUnderline"/>
        </w:rPr>
        <w:t>Conducting a</w:t>
      </w:r>
      <w:r w:rsidRPr="0091073F">
        <w:rPr>
          <w:sz w:val="16"/>
        </w:rPr>
        <w:t xml:space="preserve"> </w:t>
      </w:r>
      <w:r w:rsidRPr="00976F09">
        <w:rPr>
          <w:rStyle w:val="Emphasis"/>
          <w:highlight w:val="cyan"/>
        </w:rPr>
        <w:t>systemic attack</w:t>
      </w:r>
      <w:r w:rsidRPr="0091073F">
        <w:rPr>
          <w:sz w:val="16"/>
        </w:rPr>
        <w:t xml:space="preserve"> on the food system with potential to create mass casualties </w:t>
      </w:r>
      <w:r w:rsidRPr="00976F09">
        <w:rPr>
          <w:rStyle w:val="StyleUnderline"/>
          <w:highlight w:val="cyan"/>
        </w:rPr>
        <w:t>is</w:t>
      </w:r>
      <w:r w:rsidRPr="0091073F">
        <w:rPr>
          <w:sz w:val="16"/>
        </w:rPr>
        <w:t xml:space="preserve"> therefore much </w:t>
      </w:r>
      <w:r w:rsidRPr="00976F09">
        <w:rPr>
          <w:rStyle w:val="Emphasis"/>
          <w:highlight w:val="cyan"/>
        </w:rPr>
        <w:t>more difficult</w:t>
      </w:r>
      <w:r w:rsidRPr="00976F09">
        <w:rPr>
          <w:sz w:val="16"/>
          <w:highlight w:val="cyan"/>
        </w:rPr>
        <w:t xml:space="preserve"> </w:t>
      </w:r>
      <w:r w:rsidRPr="00976F09">
        <w:rPr>
          <w:rStyle w:val="StyleUnderline"/>
          <w:highlight w:val="cyan"/>
        </w:rPr>
        <w:t>than</w:t>
      </w:r>
      <w:r w:rsidRPr="0091073F">
        <w:rPr>
          <w:rStyle w:val="StyleUnderline"/>
        </w:rPr>
        <w:t xml:space="preserve"> generally </w:t>
      </w:r>
      <w:r w:rsidRPr="00976F09">
        <w:rPr>
          <w:rStyle w:val="StyleUnderline"/>
          <w:highlight w:val="cyan"/>
        </w:rPr>
        <w:t>believed</w:t>
      </w:r>
      <w:r w:rsidRPr="0091073F">
        <w:rPr>
          <w:sz w:val="16"/>
        </w:rPr>
        <w:t xml:space="preserve">. Without this insight, food threats may be incorrectly assessed and complicate an appropriate and measured response. </w:t>
      </w:r>
      <w:proofErr w:type="gramStart"/>
      <w:r w:rsidRPr="0091073F">
        <w:rPr>
          <w:sz w:val="16"/>
        </w:rPr>
        <w:t>In particular in</w:t>
      </w:r>
      <w:proofErr w:type="gramEnd"/>
      <w:r w:rsidRPr="0091073F">
        <w:rPr>
          <w:sz w:val="16"/>
        </w:rPr>
        <w:t xml:space="preserve"> cases of overreaction, an unsuccessful attack or even an ineffective plot could thus cause actual mass disruptions.</w:t>
      </w:r>
    </w:p>
    <w:p w14:paraId="71CD68FE" w14:textId="77777777" w:rsidR="00C06BF7" w:rsidRPr="00CB65C0" w:rsidRDefault="00C06BF7" w:rsidP="00C06BF7">
      <w:pPr>
        <w:pStyle w:val="Heading4"/>
        <w:rPr>
          <w:rFonts w:cs="Arial"/>
        </w:rPr>
      </w:pPr>
      <w:r>
        <w:t xml:space="preserve">7. </w:t>
      </w:r>
      <w:r w:rsidRPr="00CB65C0">
        <w:rPr>
          <w:rFonts w:cs="Arial"/>
        </w:rPr>
        <w:t>No food wars</w:t>
      </w:r>
      <w:r>
        <w:rPr>
          <w:rFonts w:cs="Arial"/>
        </w:rPr>
        <w:t>.</w:t>
      </w:r>
    </w:p>
    <w:p w14:paraId="7041C97D" w14:textId="77777777" w:rsidR="00C06BF7" w:rsidRPr="00CB65C0" w:rsidRDefault="00C06BF7" w:rsidP="00C06BF7">
      <w:r w:rsidRPr="00CB65C0">
        <w:t xml:space="preserve">Jonas </w:t>
      </w:r>
      <w:r w:rsidRPr="00CB65C0">
        <w:rPr>
          <w:rStyle w:val="Style13ptBold"/>
        </w:rPr>
        <w:t>Vestby 18</w:t>
      </w:r>
      <w:r w:rsidRPr="00CB65C0">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26DBABEF" w14:textId="77777777" w:rsidR="00C06BF7" w:rsidRPr="00CB65C0" w:rsidRDefault="00C06BF7" w:rsidP="00C06BF7">
      <w:pPr>
        <w:rPr>
          <w:u w:val="single"/>
        </w:rPr>
      </w:pPr>
      <w:r w:rsidRPr="00CB65C0">
        <w:rPr>
          <w:sz w:val="16"/>
        </w:rPr>
        <w:t xml:space="preserve">It is perhaps surprising, then, that </w:t>
      </w:r>
      <w:r w:rsidRPr="00CB65C0">
        <w:rPr>
          <w:u w:val="single"/>
        </w:rPr>
        <w:t xml:space="preserve">there is </w:t>
      </w:r>
      <w:r w:rsidRPr="00CB65C0">
        <w:rPr>
          <w:rStyle w:val="Emphasis"/>
          <w:highlight w:val="cyan"/>
        </w:rPr>
        <w:t>little scholarly merit</w:t>
      </w:r>
      <w:r w:rsidRPr="00CB65C0">
        <w:rPr>
          <w:highlight w:val="cyan"/>
          <w:u w:val="single"/>
        </w:rPr>
        <w:t xml:space="preserve"> </w:t>
      </w:r>
      <w:r w:rsidRPr="00CB65C0">
        <w:rPr>
          <w:u w:val="single"/>
        </w:rPr>
        <w:t xml:space="preserve">in the notion </w:t>
      </w:r>
      <w:r w:rsidRPr="00CB65C0">
        <w:rPr>
          <w:highlight w:val="cyan"/>
          <w:u w:val="single"/>
        </w:rPr>
        <w:t>that a</w:t>
      </w:r>
      <w:r w:rsidRPr="00CB65C0">
        <w:rPr>
          <w:u w:val="single"/>
        </w:rPr>
        <w:t xml:space="preserve"> short-term </w:t>
      </w:r>
      <w:r w:rsidRPr="00CB65C0">
        <w:rPr>
          <w:highlight w:val="cyan"/>
          <w:u w:val="single"/>
        </w:rPr>
        <w:t>reduction</w:t>
      </w:r>
      <w:r w:rsidRPr="00CB65C0">
        <w:rPr>
          <w:u w:val="single"/>
        </w:rPr>
        <w:t xml:space="preserve"> in access to </w:t>
      </w:r>
      <w:r w:rsidRPr="00CB65C0">
        <w:rPr>
          <w:rStyle w:val="Emphasis"/>
          <w:highlight w:val="cyan"/>
        </w:rPr>
        <w:t>food increases</w:t>
      </w:r>
      <w:r w:rsidRPr="00CB65C0">
        <w:rPr>
          <w:rStyle w:val="Emphasis"/>
        </w:rPr>
        <w:t xml:space="preserve"> the </w:t>
      </w:r>
      <w:r w:rsidRPr="00CB65C0">
        <w:rPr>
          <w:rStyle w:val="Emphasis"/>
          <w:highlight w:val="cyan"/>
        </w:rPr>
        <w:t>probability</w:t>
      </w:r>
      <w:r w:rsidRPr="00CB65C0">
        <w:rPr>
          <w:rStyle w:val="Emphasis"/>
        </w:rPr>
        <w:t xml:space="preserve"> that </w:t>
      </w:r>
      <w:r w:rsidRPr="00CB65C0">
        <w:rPr>
          <w:rStyle w:val="Emphasis"/>
          <w:highlight w:val="cyan"/>
        </w:rPr>
        <w:t>conflict</w:t>
      </w:r>
      <w:r w:rsidRPr="00CB65C0">
        <w:rPr>
          <w:u w:val="single"/>
        </w:rPr>
        <w:t xml:space="preserve"> will </w:t>
      </w:r>
      <w:r w:rsidRPr="00CB65C0">
        <w:rPr>
          <w:highlight w:val="cyan"/>
          <w:u w:val="single"/>
        </w:rPr>
        <w:t>break out.</w:t>
      </w:r>
      <w:r w:rsidRPr="00CB65C0">
        <w:rPr>
          <w:sz w:val="16"/>
        </w:rPr>
        <w:t xml:space="preserve"> This is because </w:t>
      </w:r>
      <w:r w:rsidRPr="00CB65C0">
        <w:rPr>
          <w:highlight w:val="cyan"/>
          <w:u w:val="single"/>
        </w:rPr>
        <w:t>to start</w:t>
      </w:r>
      <w:r w:rsidRPr="00CB65C0">
        <w:rPr>
          <w:u w:val="single"/>
        </w:rPr>
        <w:t xml:space="preserve"> or participate in violent </w:t>
      </w:r>
      <w:r w:rsidRPr="00CB65C0">
        <w:rPr>
          <w:highlight w:val="cyan"/>
          <w:u w:val="single"/>
        </w:rPr>
        <w:t>conflict requires</w:t>
      </w:r>
      <w:r w:rsidRPr="00CB65C0">
        <w:rPr>
          <w:u w:val="single"/>
        </w:rPr>
        <w:t xml:space="preserve"> people to have both the </w:t>
      </w:r>
      <w:r w:rsidRPr="00CB65C0">
        <w:rPr>
          <w:highlight w:val="cyan"/>
          <w:u w:val="single"/>
        </w:rPr>
        <w:t>means and</w:t>
      </w:r>
      <w:r w:rsidRPr="00CB65C0">
        <w:rPr>
          <w:u w:val="single"/>
        </w:rPr>
        <w:t xml:space="preserve"> the </w:t>
      </w:r>
      <w:r w:rsidRPr="00CB65C0">
        <w:rPr>
          <w:highlight w:val="cyan"/>
          <w:u w:val="single"/>
        </w:rPr>
        <w:t>will</w:t>
      </w:r>
      <w:r w:rsidRPr="00CB65C0">
        <w:rPr>
          <w:u w:val="single"/>
        </w:rPr>
        <w:t xml:space="preserve">. Most </w:t>
      </w:r>
      <w:r w:rsidRPr="00CB65C0">
        <w:rPr>
          <w:highlight w:val="cyan"/>
          <w:u w:val="single"/>
        </w:rPr>
        <w:t xml:space="preserve">people on the </w:t>
      </w:r>
      <w:r w:rsidRPr="00CB65C0">
        <w:rPr>
          <w:rStyle w:val="Emphasis"/>
          <w:highlight w:val="cyan"/>
        </w:rPr>
        <w:t>brink of starvation are not in the position to resort</w:t>
      </w:r>
      <w:r w:rsidRPr="00CB65C0">
        <w:rPr>
          <w:rStyle w:val="Emphasis"/>
        </w:rPr>
        <w:t xml:space="preserve"> to violence</w:t>
      </w:r>
      <w:r w:rsidRPr="00CB65C0">
        <w:rPr>
          <w:u w:val="single"/>
        </w:rPr>
        <w:t>, whether against the government or other social groups</w:t>
      </w:r>
      <w:r w:rsidRPr="00CB65C0">
        <w:rPr>
          <w:sz w:val="16"/>
        </w:rPr>
        <w:t xml:space="preserve">. In fact, </w:t>
      </w:r>
      <w:r w:rsidRPr="00CB65C0">
        <w:rPr>
          <w:u w:val="single"/>
        </w:rPr>
        <w:t xml:space="preserve">the urban middle classes tend to be the most likely to </w:t>
      </w:r>
      <w:proofErr w:type="gramStart"/>
      <w:r w:rsidRPr="00CB65C0">
        <w:rPr>
          <w:u w:val="single"/>
        </w:rPr>
        <w:t>protest against</w:t>
      </w:r>
      <w:proofErr w:type="gramEnd"/>
      <w:r w:rsidRPr="00CB65C0">
        <w:rPr>
          <w:u w:val="single"/>
        </w:rPr>
        <w:t xml:space="preserve"> rises in food prices, since they often have the best opportunities, the most energy, and the best skills to coordinate and participate in protests.</w:t>
      </w:r>
    </w:p>
    <w:p w14:paraId="73E9224A" w14:textId="10B557CC" w:rsidR="00C06BF7" w:rsidRDefault="00C06BF7" w:rsidP="00C06BF7">
      <w:pPr>
        <w:rPr>
          <w:sz w:val="16"/>
        </w:rPr>
      </w:pPr>
      <w:r w:rsidRPr="00CB65C0">
        <w:rPr>
          <w:sz w:val="16"/>
        </w:rPr>
        <w:t xml:space="preserve">Accordingly, </w:t>
      </w:r>
      <w:r w:rsidRPr="00CB65C0">
        <w:rPr>
          <w:u w:val="single"/>
        </w:rPr>
        <w:t xml:space="preserve">there is a </w:t>
      </w:r>
      <w:r w:rsidRPr="00CB65C0">
        <w:rPr>
          <w:rStyle w:val="Emphasis"/>
          <w:highlight w:val="cyan"/>
        </w:rPr>
        <w:t>widespread misapprehension</w:t>
      </w:r>
      <w:r w:rsidRPr="00CB65C0">
        <w:rPr>
          <w:u w:val="single"/>
        </w:rPr>
        <w:t xml:space="preserve"> that </w:t>
      </w:r>
      <w:r w:rsidRPr="00CB65C0">
        <w:rPr>
          <w:highlight w:val="cyan"/>
          <w:u w:val="single"/>
        </w:rPr>
        <w:t>social unrest in periods of high</w:t>
      </w:r>
      <w:r w:rsidRPr="00CB65C0">
        <w:rPr>
          <w:u w:val="single"/>
        </w:rPr>
        <w:t xml:space="preserve"> food </w:t>
      </w:r>
      <w:r w:rsidRPr="00CB65C0">
        <w:rPr>
          <w:highlight w:val="cyan"/>
          <w:u w:val="single"/>
        </w:rPr>
        <w:t>prices relates</w:t>
      </w:r>
      <w:r w:rsidRPr="00CB65C0">
        <w:rPr>
          <w:u w:val="single"/>
        </w:rPr>
        <w:t xml:space="preserve"> primarily </w:t>
      </w:r>
      <w:r w:rsidRPr="00CB65C0">
        <w:rPr>
          <w:highlight w:val="cyan"/>
          <w:u w:val="single"/>
        </w:rPr>
        <w:t>to</w:t>
      </w:r>
      <w:r w:rsidRPr="00CB65C0">
        <w:rPr>
          <w:u w:val="single"/>
        </w:rPr>
        <w:t xml:space="preserve"> food </w:t>
      </w:r>
      <w:r w:rsidRPr="00CB65C0">
        <w:rPr>
          <w:highlight w:val="cyan"/>
          <w:u w:val="single"/>
        </w:rPr>
        <w:t>shortages</w:t>
      </w:r>
      <w:r w:rsidRPr="00CB65C0">
        <w:rPr>
          <w:sz w:val="16"/>
        </w:rPr>
        <w:t xml:space="preserve">. </w:t>
      </w:r>
      <w:proofErr w:type="gramStart"/>
      <w:r w:rsidRPr="00CB65C0">
        <w:rPr>
          <w:sz w:val="16"/>
        </w:rPr>
        <w:t>In reality, the</w:t>
      </w:r>
      <w:proofErr w:type="gramEnd"/>
      <w:r w:rsidRPr="00CB65C0">
        <w:rPr>
          <w:sz w:val="16"/>
        </w:rPr>
        <w:t xml:space="preserve"> </w:t>
      </w:r>
      <w:r w:rsidRPr="00CB65C0">
        <w:rPr>
          <w:highlight w:val="cyan"/>
          <w:u w:val="single"/>
        </w:rPr>
        <w:t>sources of discontent are</w:t>
      </w:r>
      <w:r w:rsidRPr="00CB65C0">
        <w:rPr>
          <w:u w:val="single"/>
        </w:rPr>
        <w:t xml:space="preserve"> considerably </w:t>
      </w:r>
      <w:r w:rsidRPr="00CB65C0">
        <w:rPr>
          <w:rStyle w:val="Emphasis"/>
          <w:highlight w:val="cyan"/>
        </w:rPr>
        <w:t>more complex</w:t>
      </w:r>
      <w:r w:rsidRPr="00CB65C0">
        <w:rPr>
          <w:u w:val="single"/>
        </w:rPr>
        <w:t xml:space="preserve"> – linked to </w:t>
      </w:r>
      <w:r w:rsidRPr="00CB65C0">
        <w:rPr>
          <w:rStyle w:val="Emphasis"/>
          <w:highlight w:val="cyan"/>
        </w:rPr>
        <w:t>political structures</w:t>
      </w:r>
      <w:r w:rsidRPr="00CB65C0">
        <w:rPr>
          <w:highlight w:val="cyan"/>
          <w:u w:val="single"/>
        </w:rPr>
        <w:t xml:space="preserve">, </w:t>
      </w:r>
      <w:r w:rsidRPr="00CB65C0">
        <w:rPr>
          <w:rStyle w:val="Emphasis"/>
          <w:highlight w:val="cyan"/>
        </w:rPr>
        <w:t>land</w:t>
      </w:r>
      <w:r w:rsidRPr="00CB65C0">
        <w:rPr>
          <w:u w:val="single"/>
        </w:rPr>
        <w:t xml:space="preserve"> ownership, </w:t>
      </w:r>
      <w:r w:rsidRPr="00CB65C0">
        <w:rPr>
          <w:rStyle w:val="Emphasis"/>
          <w:highlight w:val="cyan"/>
        </w:rPr>
        <w:t>corruption</w:t>
      </w:r>
      <w:r w:rsidRPr="00CB65C0">
        <w:rPr>
          <w:u w:val="single"/>
        </w:rPr>
        <w:t xml:space="preserve">, the desire for </w:t>
      </w:r>
      <w:r w:rsidRPr="00CB65C0">
        <w:rPr>
          <w:rStyle w:val="Emphasis"/>
          <w:highlight w:val="cyan"/>
        </w:rPr>
        <w:t>democratic reforms</w:t>
      </w:r>
      <w:r w:rsidRPr="00CB65C0">
        <w:rPr>
          <w:highlight w:val="cyan"/>
          <w:u w:val="single"/>
        </w:rPr>
        <w:t xml:space="preserve"> and</w:t>
      </w:r>
      <w:r w:rsidRPr="00CB65C0">
        <w:rPr>
          <w:u w:val="single"/>
        </w:rPr>
        <w:t xml:space="preserve"> general </w:t>
      </w:r>
      <w:r w:rsidRPr="00CB65C0">
        <w:rPr>
          <w:rStyle w:val="Emphasis"/>
          <w:highlight w:val="cyan"/>
        </w:rPr>
        <w:t>economic problems</w:t>
      </w:r>
      <w:r w:rsidRPr="00CB65C0">
        <w:rPr>
          <w:u w:val="single"/>
        </w:rPr>
        <w:t xml:space="preserve"> – where the price of food is seen in the context of general increases in the cost of living</w:t>
      </w:r>
      <w:r w:rsidRPr="00CB65C0">
        <w:rPr>
          <w:sz w:val="16"/>
        </w:rPr>
        <w:t xml:space="preserve">. Research has shown that while the international media </w:t>
      </w:r>
      <w:proofErr w:type="gramStart"/>
      <w:r w:rsidRPr="00CB65C0">
        <w:rPr>
          <w:sz w:val="16"/>
        </w:rPr>
        <w:t>have a tendency to</w:t>
      </w:r>
      <w:proofErr w:type="gramEnd"/>
      <w:r w:rsidRPr="00CB65C0">
        <w:rPr>
          <w:sz w:val="16"/>
        </w:rPr>
        <w:t xml:space="preserve"> seek simple resource-related explanations – such as drought or famine – for conflicts in the Global South, debates in the local media are permeated by more complex political relationships.</w:t>
      </w:r>
    </w:p>
    <w:p w14:paraId="78A312D8" w14:textId="77777777" w:rsidR="0028061A" w:rsidRDefault="00C06BF7" w:rsidP="0028061A">
      <w:pPr>
        <w:pStyle w:val="Heading4"/>
      </w:pPr>
      <w:r>
        <w:t>8</w:t>
      </w:r>
      <w:proofErr w:type="gramStart"/>
      <w:r>
        <w:t xml:space="preserve">. </w:t>
      </w:r>
      <w:r w:rsidR="0028061A">
        <w:t xml:space="preserve"> Diseases</w:t>
      </w:r>
      <w:proofErr w:type="gramEnd"/>
      <w:r w:rsidR="0028061A">
        <w:t xml:space="preserve"> evolve to be less lethal over time</w:t>
      </w:r>
    </w:p>
    <w:p w14:paraId="2316D6FD" w14:textId="77777777" w:rsidR="0028061A" w:rsidRPr="00A93034" w:rsidRDefault="0028061A" w:rsidP="0028061A">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w:t>
      </w:r>
      <w:proofErr w:type="gramStart"/>
      <w:r>
        <w:t>PhD</w:t>
      </w:r>
      <w:proofErr w:type="gramEnd"/>
      <w:r>
        <w:t xml:space="preserve"> in mathematics from UC Davis and associate mathematician at RAND. “</w:t>
      </w:r>
      <w:r w:rsidRPr="00A93034">
        <w:t>On the Extinction Risk from Artificial Intelligence</w:t>
      </w:r>
      <w:r>
        <w:t xml:space="preserve">.” </w:t>
      </w:r>
      <w:r w:rsidRPr="00A93034">
        <w:t>https://www.rand.org/pubs/research_reports/RRA3034-1.html</w:t>
      </w:r>
      <w:r>
        <w:t xml:space="preserve">. </w:t>
      </w:r>
      <w:proofErr w:type="spellStart"/>
      <w:r>
        <w:t>ctdunc</w:t>
      </w:r>
      <w:proofErr w:type="spellEnd"/>
      <w:r>
        <w:t>]</w:t>
      </w:r>
    </w:p>
    <w:p w14:paraId="3E427EC1" w14:textId="77777777" w:rsidR="0028061A" w:rsidRPr="009F723F" w:rsidRDefault="0028061A" w:rsidP="0028061A">
      <w:pPr>
        <w:rPr>
          <w:sz w:val="16"/>
        </w:rPr>
      </w:pPr>
      <w:r w:rsidRPr="009F723F">
        <w:rPr>
          <w:sz w:val="16"/>
        </w:rPr>
        <w:t xml:space="preserve">Requirement 2. Widespread Dissemination in Multiple Places Is Likely Required Because </w:t>
      </w:r>
      <w:r w:rsidRPr="003E5FF1">
        <w:rPr>
          <w:rStyle w:val="StyleUnderline"/>
          <w:highlight w:val="cyan"/>
        </w:rPr>
        <w:t>Initial Infections</w:t>
      </w:r>
      <w:r w:rsidRPr="009F723F">
        <w:rPr>
          <w:sz w:val="16"/>
        </w:rPr>
        <w:t xml:space="preserve"> of a Small Population </w:t>
      </w:r>
      <w:r w:rsidRPr="009F723F">
        <w:rPr>
          <w:rStyle w:val="StyleUnderline"/>
        </w:rPr>
        <w:t>in One Location</w:t>
      </w:r>
      <w:r w:rsidRPr="009F723F">
        <w:rPr>
          <w:sz w:val="16"/>
        </w:rPr>
        <w:t xml:space="preserve"> Could </w:t>
      </w:r>
      <w:r w:rsidRPr="009F723F">
        <w:rPr>
          <w:rStyle w:val="StyleUnderline"/>
        </w:rPr>
        <w:t>Allow</w:t>
      </w:r>
      <w:r w:rsidRPr="009F723F">
        <w:rPr>
          <w:sz w:val="16"/>
        </w:rPr>
        <w:t xml:space="preserve"> a </w:t>
      </w:r>
      <w:r w:rsidRPr="009F723F">
        <w:rPr>
          <w:rStyle w:val="StyleUnderline"/>
        </w:rPr>
        <w:t>Pathogen</w:t>
      </w:r>
      <w:r w:rsidRPr="009F723F">
        <w:rPr>
          <w:sz w:val="16"/>
        </w:rPr>
        <w:t xml:space="preserve"> </w:t>
      </w:r>
      <w:r w:rsidRPr="009F723F">
        <w:rPr>
          <w:rStyle w:val="StyleUnderline"/>
        </w:rPr>
        <w:t xml:space="preserve">to </w:t>
      </w:r>
      <w:r w:rsidRPr="003E5FF1">
        <w:rPr>
          <w:rStyle w:val="Emphasis"/>
          <w:highlight w:val="cyan"/>
        </w:rPr>
        <w:t>Mutate</w:t>
      </w:r>
      <w:r w:rsidRPr="003E5FF1">
        <w:rPr>
          <w:rStyle w:val="StyleUnderline"/>
          <w:highlight w:val="cyan"/>
        </w:rPr>
        <w:t xml:space="preserve"> to Become</w:t>
      </w:r>
      <w:r w:rsidRPr="009F723F">
        <w:rPr>
          <w:sz w:val="16"/>
        </w:rPr>
        <w:t xml:space="preserve"> </w:t>
      </w:r>
      <w:r w:rsidRPr="003E5FF1">
        <w:rPr>
          <w:rStyle w:val="Emphasis"/>
          <w:highlight w:val="cyan"/>
        </w:rPr>
        <w:t>Less Lethal</w:t>
      </w:r>
      <w:r w:rsidRPr="009F723F">
        <w:rPr>
          <w:rStyle w:val="Emphasis"/>
        </w:rPr>
        <w:t xml:space="preserve"> over Time</w:t>
      </w:r>
    </w:p>
    <w:p w14:paraId="18057999" w14:textId="77777777" w:rsidR="0028061A" w:rsidRPr="009F723F" w:rsidRDefault="0028061A" w:rsidP="0028061A">
      <w:pPr>
        <w:rPr>
          <w:sz w:val="16"/>
        </w:rPr>
      </w:pPr>
      <w:r w:rsidRPr="009F723F">
        <w:rPr>
          <w:sz w:val="16"/>
        </w:rPr>
        <w:t xml:space="preserve">For </w:t>
      </w:r>
      <w:r w:rsidRPr="009F723F">
        <w:rPr>
          <w:rStyle w:val="StyleUnderline"/>
        </w:rPr>
        <w:t>transmissible pathogens</w:t>
      </w:r>
      <w:r w:rsidRPr="009F723F">
        <w:rPr>
          <w:sz w:val="16"/>
        </w:rPr>
        <w:t xml:space="preserve">, </w:t>
      </w:r>
      <w:r w:rsidRPr="003E5FF1">
        <w:rPr>
          <w:rStyle w:val="StyleUnderline"/>
          <w:highlight w:val="cyan"/>
        </w:rPr>
        <w:t>evolutionary pressures</w:t>
      </w:r>
      <w:r w:rsidRPr="009F723F">
        <w:rPr>
          <w:rStyle w:val="StyleUnderline"/>
        </w:rPr>
        <w:t xml:space="preserve"> </w:t>
      </w:r>
      <w:r w:rsidRPr="009F723F">
        <w:rPr>
          <w:sz w:val="16"/>
        </w:rPr>
        <w:t xml:space="preserve">and host-pathogen interactions </w:t>
      </w:r>
      <w:r w:rsidRPr="009F723F">
        <w:rPr>
          <w:rStyle w:val="StyleUnderline"/>
        </w:rPr>
        <w:t>result in altered</w:t>
      </w:r>
      <w:r w:rsidRPr="009F723F">
        <w:rPr>
          <w:sz w:val="16"/>
        </w:rPr>
        <w:t xml:space="preserve"> pathogen </w:t>
      </w:r>
      <w:r w:rsidRPr="009F723F">
        <w:rPr>
          <w:rStyle w:val="StyleUnderline"/>
        </w:rPr>
        <w:t>characteristics</w:t>
      </w:r>
      <w:r w:rsidRPr="009F723F">
        <w:rPr>
          <w:sz w:val="16"/>
        </w:rPr>
        <w:t xml:space="preserve"> as the pathogen reproduces within a host and spreads host to host (Geoghegan and Holmes, 2018; Gerstein, Espinosa, and Leidy, 2024). This results in modifications to pathogen characteristics, </w:t>
      </w:r>
      <w:r w:rsidRPr="003E5FF1">
        <w:rPr>
          <w:rStyle w:val="StyleUnderline"/>
          <w:highlight w:val="cyan"/>
        </w:rPr>
        <w:t>lead</w:t>
      </w:r>
      <w:r w:rsidRPr="009F723F">
        <w:rPr>
          <w:rStyle w:val="StyleUnderline"/>
        </w:rPr>
        <w:t xml:space="preserve">ing </w:t>
      </w:r>
      <w:r w:rsidRPr="003E5FF1">
        <w:rPr>
          <w:rStyle w:val="StyleUnderline"/>
          <w:highlight w:val="cyan"/>
        </w:rPr>
        <w:t>to variants with</w:t>
      </w:r>
      <w:r w:rsidRPr="009F723F">
        <w:rPr>
          <w:sz w:val="16"/>
        </w:rPr>
        <w:t xml:space="preserve"> </w:t>
      </w:r>
      <w:r w:rsidRPr="003E5FF1">
        <w:rPr>
          <w:rStyle w:val="StyleUnderline"/>
          <w:highlight w:val="cyan"/>
        </w:rPr>
        <w:t>modified lethality</w:t>
      </w:r>
      <w:r w:rsidRPr="009F723F">
        <w:rPr>
          <w:rStyle w:val="StyleUnderline"/>
        </w:rPr>
        <w:t xml:space="preserve"> and transmissibility</w:t>
      </w:r>
      <w:r w:rsidRPr="009F723F">
        <w:rPr>
          <w:sz w:val="16"/>
        </w:rPr>
        <w:t xml:space="preserve">. In addition to host-pathogen interactions altering pathogen characteristics, </w:t>
      </w:r>
      <w:r w:rsidRPr="003E5FF1">
        <w:rPr>
          <w:rStyle w:val="StyleUnderline"/>
          <w:highlight w:val="cyan"/>
        </w:rPr>
        <w:t>viruses</w:t>
      </w:r>
      <w:r w:rsidRPr="009F723F">
        <w:rPr>
          <w:rStyle w:val="StyleUnderline"/>
        </w:rPr>
        <w:t xml:space="preserve"> are </w:t>
      </w:r>
      <w:r w:rsidRPr="003E5FF1">
        <w:rPr>
          <w:rStyle w:val="StyleUnderline"/>
          <w:highlight w:val="cyan"/>
        </w:rPr>
        <w:t>prone to</w:t>
      </w:r>
      <w:r w:rsidRPr="009F723F">
        <w:rPr>
          <w:rStyle w:val="StyleUnderline"/>
        </w:rPr>
        <w:t xml:space="preserve"> transcription</w:t>
      </w:r>
      <w:r w:rsidRPr="009F723F">
        <w:rPr>
          <w:sz w:val="16"/>
        </w:rPr>
        <w:t xml:space="preserve"> and translation </w:t>
      </w:r>
      <w:r w:rsidRPr="009F723F">
        <w:rPr>
          <w:rStyle w:val="StyleUnderline"/>
        </w:rPr>
        <w:t>errors</w:t>
      </w:r>
      <w:r w:rsidRPr="009F723F">
        <w:rPr>
          <w:sz w:val="16"/>
        </w:rPr>
        <w:t xml:space="preserve">, </w:t>
      </w:r>
      <w:r w:rsidRPr="009F723F">
        <w:rPr>
          <w:rStyle w:val="StyleUnderline"/>
        </w:rPr>
        <w:t xml:space="preserve">resulting in </w:t>
      </w:r>
      <w:r w:rsidRPr="003E5FF1">
        <w:rPr>
          <w:rStyle w:val="Emphasis"/>
          <w:highlight w:val="cyan"/>
        </w:rPr>
        <w:t>random mutations</w:t>
      </w:r>
      <w:r w:rsidRPr="009F723F">
        <w:rPr>
          <w:sz w:val="16"/>
        </w:rPr>
        <w:t xml:space="preserve"> over time and unpredictable changes in pathogen characteristics (Sanjuán et al., 2010).</w:t>
      </w:r>
    </w:p>
    <w:p w14:paraId="2516A100" w14:textId="77777777" w:rsidR="0028061A" w:rsidRPr="009F723F" w:rsidRDefault="0028061A" w:rsidP="0028061A">
      <w:pPr>
        <w:rPr>
          <w:sz w:val="16"/>
        </w:rPr>
      </w:pPr>
      <w:r w:rsidRPr="008978AC">
        <w:rPr>
          <w:rStyle w:val="StyleUnderline"/>
        </w:rPr>
        <w:t>In</w:t>
      </w:r>
      <w:r w:rsidRPr="009F723F">
        <w:rPr>
          <w:sz w:val="16"/>
        </w:rPr>
        <w:t xml:space="preserve"> one </w:t>
      </w:r>
      <w:r w:rsidRPr="008978AC">
        <w:rPr>
          <w:rStyle w:val="StyleUnderline"/>
        </w:rPr>
        <w:t>well-cited evolutionary biology study</w:t>
      </w:r>
      <w:r w:rsidRPr="008978AC">
        <w:rPr>
          <w:sz w:val="16"/>
          <w:szCs w:val="16"/>
        </w:rPr>
        <w:t>, researchers</w:t>
      </w:r>
      <w:r w:rsidRPr="009F723F">
        <w:rPr>
          <w:sz w:val="16"/>
        </w:rPr>
        <w:t xml:space="preserve"> traced the evolution of the myxoma virus, which was introduced to Australia in 1950 to control the invasive rabbit population (Kerr et al., 2012). The </w:t>
      </w:r>
      <w:r w:rsidRPr="003E5FF1">
        <w:rPr>
          <w:rStyle w:val="StyleUnderline"/>
          <w:highlight w:val="cyan"/>
        </w:rPr>
        <w:t>original virus</w:t>
      </w:r>
      <w:r w:rsidRPr="009F723F">
        <w:rPr>
          <w:sz w:val="16"/>
        </w:rPr>
        <w:t xml:space="preserve"> was </w:t>
      </w:r>
      <w:r w:rsidRPr="003E5FF1">
        <w:rPr>
          <w:rStyle w:val="Emphasis"/>
          <w:highlight w:val="cyan"/>
        </w:rPr>
        <w:t>highly</w:t>
      </w:r>
      <w:r w:rsidRPr="009F723F">
        <w:rPr>
          <w:rStyle w:val="Emphasis"/>
        </w:rPr>
        <w:t xml:space="preserve"> </w:t>
      </w:r>
      <w:r w:rsidRPr="003E5FF1">
        <w:rPr>
          <w:rStyle w:val="Emphasis"/>
          <w:highlight w:val="cyan"/>
        </w:rPr>
        <w:t>lethal</w:t>
      </w:r>
      <w:r w:rsidRPr="009F723F">
        <w:rPr>
          <w:sz w:val="16"/>
        </w:rPr>
        <w:t xml:space="preserve"> with a 99.8 percent fatality rate. </w:t>
      </w:r>
      <w:r w:rsidRPr="009F723F">
        <w:rPr>
          <w:rStyle w:val="StyleUnderline"/>
        </w:rPr>
        <w:t>However</w:t>
      </w:r>
      <w:r w:rsidRPr="009F723F">
        <w:rPr>
          <w:sz w:val="16"/>
        </w:rPr>
        <w:t xml:space="preserve">, once released, the </w:t>
      </w:r>
      <w:r w:rsidRPr="003E5FF1">
        <w:rPr>
          <w:rStyle w:val="Emphasis"/>
          <w:highlight w:val="cyan"/>
        </w:rPr>
        <w:t>virus quickly mutated</w:t>
      </w:r>
      <w:r w:rsidRPr="009F723F">
        <w:rPr>
          <w:sz w:val="16"/>
        </w:rPr>
        <w:t xml:space="preserve">, and, </w:t>
      </w:r>
      <w:r w:rsidRPr="009F723F">
        <w:rPr>
          <w:rStyle w:val="StyleUnderline"/>
        </w:rPr>
        <w:t>within two</w:t>
      </w:r>
      <w:r w:rsidRPr="009F723F">
        <w:rPr>
          <w:sz w:val="16"/>
        </w:rPr>
        <w:t xml:space="preserve"> </w:t>
      </w:r>
      <w:r w:rsidRPr="009F723F">
        <w:rPr>
          <w:rStyle w:val="StyleUnderline"/>
        </w:rPr>
        <w:t>years</w:t>
      </w:r>
      <w:r w:rsidRPr="009F723F">
        <w:rPr>
          <w:sz w:val="16"/>
        </w:rPr>
        <w:t xml:space="preserve">, the </w:t>
      </w:r>
      <w:r w:rsidRPr="003E5FF1">
        <w:rPr>
          <w:rStyle w:val="StyleUnderline"/>
          <w:highlight w:val="cyan"/>
        </w:rPr>
        <w:t>landscape</w:t>
      </w:r>
      <w:r w:rsidRPr="009F723F">
        <w:rPr>
          <w:sz w:val="16"/>
        </w:rPr>
        <w:t xml:space="preserve"> was </w:t>
      </w:r>
      <w:r w:rsidRPr="003E5FF1">
        <w:rPr>
          <w:rStyle w:val="StyleUnderline"/>
          <w:highlight w:val="cyan"/>
        </w:rPr>
        <w:t xml:space="preserve">dominated by </w:t>
      </w:r>
      <w:r w:rsidRPr="003E5FF1">
        <w:rPr>
          <w:rStyle w:val="Emphasis"/>
          <w:highlight w:val="cyan"/>
        </w:rPr>
        <w:t>less lethal strains</w:t>
      </w:r>
      <w:r w:rsidRPr="009F723F">
        <w:rPr>
          <w:sz w:val="16"/>
        </w:rPr>
        <w:t xml:space="preserve">, even with the continued release of very virulent strains into the local population (Kerr et al., 2012). Although these less lethal strains still had fatality rates of between 70 percent and 95 percent, </w:t>
      </w:r>
      <w:r w:rsidRPr="009F723F">
        <w:rPr>
          <w:rStyle w:val="StyleUnderline"/>
        </w:rPr>
        <w:t xml:space="preserve">this allowed for </w:t>
      </w:r>
      <w:r w:rsidRPr="009F723F">
        <w:rPr>
          <w:sz w:val="16"/>
        </w:rPr>
        <w:t xml:space="preserve">the </w:t>
      </w:r>
      <w:r w:rsidRPr="009F723F">
        <w:rPr>
          <w:rStyle w:val="StyleUnderline"/>
        </w:rPr>
        <w:t>survival</w:t>
      </w:r>
      <w:r w:rsidRPr="009F723F">
        <w:rPr>
          <w:sz w:val="16"/>
        </w:rPr>
        <w:t xml:space="preserve"> of some rabbits; this </w:t>
      </w:r>
      <w:r w:rsidRPr="009F723F">
        <w:rPr>
          <w:rStyle w:val="StyleUnderline"/>
        </w:rPr>
        <w:t>natural selection resulted in</w:t>
      </w:r>
      <w:r w:rsidRPr="009F723F">
        <w:rPr>
          <w:sz w:val="16"/>
        </w:rPr>
        <w:t xml:space="preserve"> the </w:t>
      </w:r>
      <w:r w:rsidRPr="009F723F">
        <w:rPr>
          <w:rStyle w:val="StyleUnderline"/>
        </w:rPr>
        <w:t>emergence of</w:t>
      </w:r>
      <w:r w:rsidRPr="009F723F">
        <w:rPr>
          <w:sz w:val="16"/>
        </w:rPr>
        <w:t xml:space="preserve"> rabbit </w:t>
      </w:r>
      <w:r w:rsidRPr="009F723F">
        <w:rPr>
          <w:rStyle w:val="Emphasis"/>
        </w:rPr>
        <w:t>resistance</w:t>
      </w:r>
      <w:r w:rsidRPr="009F723F">
        <w:rPr>
          <w:sz w:val="16"/>
        </w:rPr>
        <w:t xml:space="preserve"> to myxomatosis (Marshall and Douglas, 1961). Ultimately, the </w:t>
      </w:r>
      <w:r w:rsidRPr="009F723F">
        <w:rPr>
          <w:rStyle w:val="StyleUnderline"/>
        </w:rPr>
        <w:t>virus failed to exterminate the</w:t>
      </w:r>
      <w:r w:rsidRPr="009F723F">
        <w:rPr>
          <w:sz w:val="16"/>
        </w:rPr>
        <w:t xml:space="preserve"> invasive rabbit </w:t>
      </w:r>
      <w:r w:rsidRPr="009F723F">
        <w:rPr>
          <w:rStyle w:val="StyleUnderline"/>
        </w:rPr>
        <w:t>population</w:t>
      </w:r>
      <w:r w:rsidRPr="009F723F">
        <w:rPr>
          <w:sz w:val="16"/>
        </w:rPr>
        <w:t>,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02B3C3D" w14:textId="77777777" w:rsidR="0028061A" w:rsidRPr="009F723F" w:rsidRDefault="0028061A" w:rsidP="0028061A">
      <w:pPr>
        <w:rPr>
          <w:sz w:val="16"/>
        </w:rPr>
      </w:pPr>
      <w:r w:rsidRPr="003E5FF1">
        <w:rPr>
          <w:rStyle w:val="StyleUnderline"/>
          <w:highlight w:val="cyan"/>
        </w:rPr>
        <w:t>Both theory and historical</w:t>
      </w:r>
      <w:r w:rsidRPr="009F723F">
        <w:rPr>
          <w:rStyle w:val="StyleUnderline"/>
        </w:rPr>
        <w:t xml:space="preserve"> examples</w:t>
      </w:r>
      <w:r w:rsidRPr="009F723F">
        <w:rPr>
          <w:sz w:val="16"/>
        </w:rPr>
        <w:t xml:space="preserve"> of virus </w:t>
      </w:r>
      <w:r w:rsidRPr="009F723F">
        <w:rPr>
          <w:rStyle w:val="StyleUnderline"/>
        </w:rPr>
        <w:t>evolution</w:t>
      </w:r>
      <w:r w:rsidRPr="009F723F">
        <w:rPr>
          <w:sz w:val="16"/>
        </w:rPr>
        <w:t xml:space="preserve"> </w:t>
      </w:r>
      <w:r w:rsidRPr="003E5FF1">
        <w:rPr>
          <w:rStyle w:val="StyleUnderline"/>
          <w:highlight w:val="cyan"/>
        </w:rPr>
        <w:t>indicate</w:t>
      </w:r>
      <w:r w:rsidRPr="009F723F">
        <w:rPr>
          <w:sz w:val="16"/>
        </w:rPr>
        <w:t xml:space="preserve"> that highly lethal </w:t>
      </w:r>
      <w:r w:rsidRPr="003E5FF1">
        <w:rPr>
          <w:rStyle w:val="StyleUnderline"/>
          <w:highlight w:val="cyan"/>
        </w:rPr>
        <w:t>viruses</w:t>
      </w:r>
      <w:r w:rsidRPr="009F723F">
        <w:rPr>
          <w:sz w:val="16"/>
        </w:rPr>
        <w:t xml:space="preserve"> will </w:t>
      </w:r>
      <w:r w:rsidRPr="009F723F">
        <w:rPr>
          <w:rStyle w:val="Emphasis"/>
        </w:rPr>
        <w:t xml:space="preserve">often </w:t>
      </w:r>
      <w:r w:rsidRPr="003E5FF1">
        <w:rPr>
          <w:rStyle w:val="Emphasis"/>
          <w:highlight w:val="cyan"/>
        </w:rPr>
        <w:t>evolve</w:t>
      </w:r>
      <w:r w:rsidRPr="009F723F">
        <w:rPr>
          <w:rStyle w:val="Emphasis"/>
        </w:rPr>
        <w:t xml:space="preserve"> </w:t>
      </w:r>
      <w:r w:rsidRPr="003E5FF1">
        <w:rPr>
          <w:rStyle w:val="Emphasis"/>
          <w:highlight w:val="cyan"/>
        </w:rPr>
        <w:t>to decreased virulence</w:t>
      </w:r>
      <w:r w:rsidRPr="009F723F">
        <w:rPr>
          <w:sz w:val="16"/>
        </w:rPr>
        <w:t xml:space="preserve"> </w:t>
      </w:r>
      <w:r w:rsidRPr="009F723F">
        <w:rPr>
          <w:rStyle w:val="StyleUnderline"/>
        </w:rPr>
        <w:t>over time</w:t>
      </w:r>
      <w:r w:rsidRPr="009F723F">
        <w:rPr>
          <w:sz w:val="16"/>
        </w:rPr>
        <w:t xml:space="preserve">, </w:t>
      </w:r>
      <w:r w:rsidRPr="009F723F">
        <w:rPr>
          <w:rStyle w:val="Emphasis"/>
        </w:rPr>
        <w:t>resulting in lower mortality</w:t>
      </w:r>
      <w:r w:rsidRPr="009F723F">
        <w:rPr>
          <w:sz w:val="16"/>
        </w:rPr>
        <w:t xml:space="preserve"> (Geoghegan and Holmes, 2018). This makes intuitive sense because very </w:t>
      </w:r>
      <w:r w:rsidRPr="003E5FF1">
        <w:rPr>
          <w:rStyle w:val="StyleUnderline"/>
          <w:highlight w:val="cyan"/>
        </w:rPr>
        <w:t>lethal pathogens</w:t>
      </w:r>
      <w:r w:rsidRPr="009F723F">
        <w:rPr>
          <w:sz w:val="16"/>
        </w:rPr>
        <w:t xml:space="preserve"> will </w:t>
      </w:r>
      <w:r w:rsidRPr="009F723F">
        <w:rPr>
          <w:rStyle w:val="StyleUnderline"/>
        </w:rPr>
        <w:t xml:space="preserve">quickly </w:t>
      </w:r>
      <w:r w:rsidRPr="009F723F">
        <w:rPr>
          <w:sz w:val="16"/>
        </w:rPr>
        <w:t xml:space="preserve">sicken and </w:t>
      </w:r>
      <w:r w:rsidRPr="003E5FF1">
        <w:rPr>
          <w:rStyle w:val="StyleUnderline"/>
          <w:highlight w:val="cyan"/>
        </w:rPr>
        <w:t>kill</w:t>
      </w:r>
      <w:r w:rsidRPr="009F723F">
        <w:rPr>
          <w:rStyle w:val="StyleUnderline"/>
        </w:rPr>
        <w:t xml:space="preserve"> their </w:t>
      </w:r>
      <w:r w:rsidRPr="003E5FF1">
        <w:rPr>
          <w:rStyle w:val="StyleUnderline"/>
          <w:highlight w:val="cyan"/>
        </w:rPr>
        <w:t>hosts</w:t>
      </w:r>
      <w:r w:rsidRPr="009F723F">
        <w:rPr>
          <w:sz w:val="16"/>
        </w:rPr>
        <w:t xml:space="preserve">, thereby </w:t>
      </w:r>
      <w:r w:rsidRPr="003E5FF1">
        <w:rPr>
          <w:rStyle w:val="Emphasis"/>
          <w:highlight w:val="cyan"/>
        </w:rPr>
        <w:t>limiting</w:t>
      </w:r>
      <w:r w:rsidRPr="009F723F">
        <w:rPr>
          <w:sz w:val="16"/>
        </w:rPr>
        <w:t xml:space="preserve"> their own </w:t>
      </w:r>
      <w:r w:rsidRPr="003E5FF1">
        <w:rPr>
          <w:rStyle w:val="Emphasis"/>
          <w:highlight w:val="cyan"/>
        </w:rPr>
        <w:t>transmission</w:t>
      </w:r>
      <w:r w:rsidRPr="009F723F">
        <w:rPr>
          <w:rStyle w:val="Emphasis"/>
        </w:rPr>
        <w:t xml:space="preserve"> opportunities</w:t>
      </w:r>
      <w:r w:rsidRPr="009F723F">
        <w:rPr>
          <w:sz w:val="16"/>
        </w:rPr>
        <w:t xml:space="preserve">. Conversely, </w:t>
      </w:r>
      <w:r w:rsidRPr="003E5FF1">
        <w:rPr>
          <w:rStyle w:val="Emphasis"/>
          <w:highlight w:val="cyan"/>
        </w:rPr>
        <w:t>less virulent strains</w:t>
      </w:r>
      <w:r w:rsidRPr="009F723F">
        <w:rPr>
          <w:sz w:val="16"/>
        </w:rPr>
        <w:t xml:space="preserve"> </w:t>
      </w:r>
      <w:r w:rsidRPr="009F723F">
        <w:rPr>
          <w:rStyle w:val="StyleUnderline"/>
        </w:rPr>
        <w:t>that allow hosts to survive</w:t>
      </w:r>
      <w:r w:rsidRPr="009F723F">
        <w:rPr>
          <w:sz w:val="16"/>
        </w:rPr>
        <w:t xml:space="preserve"> </w:t>
      </w:r>
      <w:r w:rsidRPr="009F723F">
        <w:rPr>
          <w:rStyle w:val="StyleUnderline"/>
        </w:rPr>
        <w:t>longer</w:t>
      </w:r>
      <w:r w:rsidRPr="009F723F">
        <w:rPr>
          <w:sz w:val="16"/>
        </w:rPr>
        <w:t xml:space="preserve"> </w:t>
      </w:r>
      <w:r w:rsidRPr="003E5FF1">
        <w:rPr>
          <w:rStyle w:val="Emphasis"/>
          <w:highlight w:val="cyan"/>
        </w:rPr>
        <w:t>have</w:t>
      </w:r>
      <w:r w:rsidRPr="009F723F">
        <w:rPr>
          <w:rStyle w:val="Emphasis"/>
        </w:rPr>
        <w:t xml:space="preserve"> </w:t>
      </w:r>
      <w:r w:rsidRPr="003E5FF1">
        <w:rPr>
          <w:rStyle w:val="Emphasis"/>
          <w:highlight w:val="cyan"/>
        </w:rPr>
        <w:t>more chances of spreading</w:t>
      </w:r>
      <w:r w:rsidRPr="009F723F">
        <w:rPr>
          <w:rStyle w:val="StyleUnderline"/>
        </w:rPr>
        <w:t xml:space="preserve"> among a population</w:t>
      </w:r>
      <w:r w:rsidRPr="009F723F">
        <w:rPr>
          <w:sz w:val="16"/>
        </w:rPr>
        <w:t xml:space="preserve">,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3E5FF1">
        <w:rPr>
          <w:rStyle w:val="StyleUnderline"/>
          <w:highlight w:val="cyan"/>
        </w:rPr>
        <w:t>low-virulence infections</w:t>
      </w:r>
      <w:r w:rsidRPr="009F723F">
        <w:rPr>
          <w:rStyle w:val="StyleUnderline"/>
        </w:rPr>
        <w:t xml:space="preserve"> have a greater chance of establishing transmission in human hosts</w:t>
      </w:r>
      <w:r w:rsidRPr="009F723F">
        <w:rPr>
          <w:sz w:val="16"/>
        </w:rPr>
        <w:t xml:space="preserve">, </w:t>
      </w:r>
      <w:r w:rsidRPr="009F723F">
        <w:rPr>
          <w:rStyle w:val="StyleUnderline"/>
        </w:rPr>
        <w:t>which</w:t>
      </w:r>
      <w:r w:rsidRPr="009F723F">
        <w:rPr>
          <w:sz w:val="16"/>
        </w:rPr>
        <w:t xml:space="preserve"> might </w:t>
      </w:r>
      <w:r w:rsidRPr="003E5FF1">
        <w:rPr>
          <w:rStyle w:val="Emphasis"/>
          <w:highlight w:val="cyan"/>
        </w:rPr>
        <w:t>diminish</w:t>
      </w:r>
      <w:r w:rsidRPr="009F723F">
        <w:rPr>
          <w:sz w:val="16"/>
        </w:rPr>
        <w:t xml:space="preserve"> the </w:t>
      </w:r>
      <w:r w:rsidRPr="003E5FF1">
        <w:rPr>
          <w:rStyle w:val="Emphasis"/>
          <w:highlight w:val="cyan"/>
        </w:rPr>
        <w:t>ability of pathogens to</w:t>
      </w:r>
      <w:r w:rsidRPr="009F723F">
        <w:rPr>
          <w:rStyle w:val="Emphasis"/>
        </w:rPr>
        <w:t xml:space="preserve"> completely </w:t>
      </w:r>
      <w:r w:rsidRPr="003E5FF1">
        <w:rPr>
          <w:rStyle w:val="Emphasis"/>
          <w:highlight w:val="cyan"/>
        </w:rPr>
        <w:t>wipe out</w:t>
      </w:r>
      <w:r w:rsidRPr="009F723F">
        <w:rPr>
          <w:rStyle w:val="Emphasis"/>
        </w:rPr>
        <w:t xml:space="preserve"> a </w:t>
      </w:r>
      <w:r w:rsidRPr="003E5FF1">
        <w:rPr>
          <w:rStyle w:val="Emphasis"/>
          <w:highlight w:val="cyan"/>
        </w:rPr>
        <w:t>human population</w:t>
      </w:r>
      <w:r w:rsidRPr="009F723F">
        <w:rPr>
          <w:sz w:val="16"/>
        </w:rPr>
        <w:t>, even where a reservoir species exists (Geoghegan and Holmes, 2018; Geoghegan et al., 2016).</w:t>
      </w:r>
    </w:p>
    <w:p w14:paraId="72B7E0B1" w14:textId="41C08E49" w:rsidR="00C06BF7" w:rsidRDefault="00C06BF7" w:rsidP="00C06BF7">
      <w:pPr>
        <w:pStyle w:val="Heading2"/>
      </w:pPr>
      <w:r>
        <w:t>Executive Power ADV</w:t>
      </w:r>
    </w:p>
    <w:p w14:paraId="33A1338A" w14:textId="258574B5" w:rsidR="00C06BF7" w:rsidRDefault="00C06BF7" w:rsidP="00C06BF7">
      <w:pPr>
        <w:pStyle w:val="Heading3"/>
      </w:pPr>
      <w:r>
        <w:t>Executive Power---1NC</w:t>
      </w:r>
    </w:p>
    <w:p w14:paraId="64B04020" w14:textId="1C9A728B" w:rsidR="00C06BF7" w:rsidRPr="00C06BF7" w:rsidRDefault="00C06BF7" w:rsidP="00C06BF7">
      <w:pPr>
        <w:pStyle w:val="Heading4"/>
      </w:pPr>
      <w:r>
        <w:t xml:space="preserve">1. </w:t>
      </w:r>
      <w:r w:rsidRPr="00103E4E">
        <w:rPr>
          <w:rFonts w:cs="Calibri"/>
        </w:rPr>
        <w:t xml:space="preserve">Civil servants’ </w:t>
      </w:r>
      <w:r w:rsidRPr="00103E4E">
        <w:rPr>
          <w:rFonts w:cs="Calibri"/>
          <w:u w:val="single"/>
        </w:rPr>
        <w:t>foreign policy</w:t>
      </w:r>
      <w:r w:rsidRPr="00103E4E">
        <w:rPr>
          <w:rFonts w:cs="Calibri"/>
        </w:rPr>
        <w:t xml:space="preserve"> is </w:t>
      </w:r>
      <w:r w:rsidRPr="00103E4E">
        <w:rPr>
          <w:rFonts w:cs="Calibri"/>
          <w:u w:val="single"/>
        </w:rPr>
        <w:t>unethical</w:t>
      </w:r>
      <w:r w:rsidRPr="00103E4E">
        <w:rPr>
          <w:rFonts w:cs="Calibri"/>
        </w:rPr>
        <w:t xml:space="preserve"> and a reverse qualification </w:t>
      </w:r>
    </w:p>
    <w:p w14:paraId="58990A54" w14:textId="77777777" w:rsidR="00C06BF7" w:rsidRPr="00103E4E" w:rsidRDefault="00C06BF7" w:rsidP="00C06BF7">
      <w:r w:rsidRPr="00103E4E">
        <w:rPr>
          <w:rStyle w:val="Style13ptBold"/>
        </w:rPr>
        <w:t>Risen 25</w:t>
      </w:r>
      <w:r w:rsidRPr="00103E4E">
        <w:t xml:space="preserve"> (James Risen Two-time Pulitzer Prize winning reporter, 6-24-2025, "Trump is not interested in listening to US experts on Iran’s nuclear program," The Guardian, https://www.theguardian.com/us-news/2025/jun/23/trump-israel-iran-nuclear-facilities-cia /doa-11-28-25-jrimp)</w:t>
      </w:r>
    </w:p>
    <w:p w14:paraId="022E1847" w14:textId="77777777" w:rsidR="00C06BF7" w:rsidRPr="00103E4E" w:rsidRDefault="00C06BF7" w:rsidP="00C06BF7">
      <w:pPr>
        <w:rPr>
          <w:rStyle w:val="StyleUnderline"/>
        </w:rPr>
      </w:pPr>
      <w:r w:rsidRPr="00103E4E">
        <w:rPr>
          <w:rStyle w:val="StyleUnderline"/>
        </w:rPr>
        <w:t>He wanted other countries, particularly his regional enemy Iran</w:t>
      </w:r>
      <w:r w:rsidRPr="00103E4E">
        <w:t xml:space="preserve">, to think that he still had the weapons. </w:t>
      </w:r>
      <w:r w:rsidRPr="00103E4E">
        <w:rPr>
          <w:rStyle w:val="StyleUnderline"/>
          <w:highlight w:val="cyan"/>
        </w:rPr>
        <w:t>US officials</w:t>
      </w:r>
      <w:r w:rsidRPr="00103E4E">
        <w:t xml:space="preserve"> </w:t>
      </w:r>
      <w:r w:rsidRPr="00103E4E">
        <w:rPr>
          <w:sz w:val="16"/>
        </w:rPr>
        <w:t xml:space="preserve">couldn’t understand that kind of thinking, </w:t>
      </w:r>
      <w:r w:rsidRPr="00103E4E">
        <w:rPr>
          <w:rStyle w:val="StyleUnderline"/>
        </w:rPr>
        <w:t xml:space="preserve">and </w:t>
      </w:r>
      <w:r w:rsidRPr="00103E4E">
        <w:rPr>
          <w:rStyle w:val="StyleUnderline"/>
          <w:highlight w:val="cyan"/>
        </w:rPr>
        <w:t>so badly miscalculated</w:t>
      </w:r>
      <w:r w:rsidRPr="00103E4E">
        <w:rPr>
          <w:sz w:val="16"/>
        </w:rPr>
        <w:t xml:space="preserve"> by assuming that </w:t>
      </w:r>
      <w:r w:rsidRPr="00103E4E">
        <w:rPr>
          <w:rStyle w:val="StyleUnderline"/>
          <w:highlight w:val="cyan"/>
        </w:rPr>
        <w:t>Saddam</w:t>
      </w:r>
      <w:r w:rsidRPr="00103E4E">
        <w:rPr>
          <w:sz w:val="16"/>
        </w:rPr>
        <w:t xml:space="preserve"> still had a WMD program. </w:t>
      </w:r>
      <w:r w:rsidRPr="00103E4E">
        <w:rPr>
          <w:rStyle w:val="StyleUnderline"/>
        </w:rPr>
        <w:t xml:space="preserve">That mindset led to the </w:t>
      </w:r>
      <w:r w:rsidRPr="00103E4E">
        <w:rPr>
          <w:rStyle w:val="StyleUnderline"/>
          <w:highlight w:val="cyan"/>
        </w:rPr>
        <w:t>intelligence community’s</w:t>
      </w:r>
      <w:r w:rsidRPr="00103E4E">
        <w:rPr>
          <w:sz w:val="16"/>
        </w:rPr>
        <w:t xml:space="preserve"> </w:t>
      </w:r>
      <w:r w:rsidRPr="00103E4E">
        <w:rPr>
          <w:rStyle w:val="Emphasis"/>
          <w:highlight w:val="cyan"/>
        </w:rPr>
        <w:t>greatest debacle</w:t>
      </w:r>
      <w:r w:rsidRPr="00103E4E">
        <w:rPr>
          <w:sz w:val="16"/>
        </w:rPr>
        <w:t xml:space="preserve"> – </w:t>
      </w:r>
      <w:proofErr w:type="gramStart"/>
      <w:r w:rsidRPr="00103E4E">
        <w:rPr>
          <w:sz w:val="16"/>
        </w:rPr>
        <w:t>its</w:t>
      </w:r>
      <w:proofErr w:type="gramEnd"/>
      <w:r w:rsidRPr="00103E4E">
        <w:rPr>
          <w:sz w:val="16"/>
        </w:rPr>
        <w:t xml:space="preserve"> false prewar reporting that Saddam still had a </w:t>
      </w:r>
      <w:r w:rsidRPr="00103E4E">
        <w:rPr>
          <w:rStyle w:val="StyleUnderline"/>
        </w:rPr>
        <w:t xml:space="preserve">WMD program, </w:t>
      </w:r>
      <w:r w:rsidRPr="00103E4E">
        <w:rPr>
          <w:rStyle w:val="Emphasis"/>
        </w:rPr>
        <w:t>flawed intelligence</w:t>
      </w:r>
      <w:r w:rsidRPr="00103E4E">
        <w:rPr>
          <w:rStyle w:val="StyleUnderline"/>
        </w:rPr>
        <w:t xml:space="preserve"> which</w:t>
      </w:r>
      <w:r w:rsidRPr="00103E4E">
        <w:rPr>
          <w:sz w:val="16"/>
        </w:rPr>
        <w:t xml:space="preserve"> </w:t>
      </w:r>
      <w:r w:rsidRPr="00103E4E">
        <w:rPr>
          <w:rStyle w:val="StyleUnderline"/>
          <w:highlight w:val="cyan"/>
        </w:rPr>
        <w:t>helped</w:t>
      </w:r>
      <w:r w:rsidRPr="00103E4E">
        <w:rPr>
          <w:rStyle w:val="StyleUnderline"/>
        </w:rPr>
        <w:t xml:space="preserve"> the George W </w:t>
      </w:r>
      <w:r w:rsidRPr="00103E4E">
        <w:rPr>
          <w:rStyle w:val="StyleUnderline"/>
          <w:highlight w:val="cyan"/>
        </w:rPr>
        <w:t>Bush</w:t>
      </w:r>
      <w:r w:rsidRPr="00103E4E">
        <w:rPr>
          <w:rStyle w:val="StyleUnderline"/>
        </w:rPr>
        <w:t xml:space="preserve"> administration </w:t>
      </w:r>
      <w:r w:rsidRPr="00103E4E">
        <w:rPr>
          <w:rStyle w:val="StyleUnderline"/>
          <w:highlight w:val="cyan"/>
        </w:rPr>
        <w:t>justify</w:t>
      </w:r>
      <w:r w:rsidRPr="00103E4E">
        <w:rPr>
          <w:rStyle w:val="StyleUnderline"/>
        </w:rPr>
        <w:t xml:space="preserve"> the 2003 invasion of </w:t>
      </w:r>
      <w:r w:rsidRPr="00103E4E">
        <w:rPr>
          <w:rStyle w:val="StyleUnderline"/>
          <w:highlight w:val="cyan"/>
        </w:rPr>
        <w:t>Iraq</w:t>
      </w:r>
      <w:r w:rsidRPr="00103E4E">
        <w:rPr>
          <w:rStyle w:val="StyleUnderline"/>
        </w:rPr>
        <w:t>.</w:t>
      </w:r>
    </w:p>
    <w:p w14:paraId="3D661484" w14:textId="77777777" w:rsidR="00C06BF7" w:rsidRPr="00103E4E" w:rsidRDefault="00C06BF7" w:rsidP="00C06BF7">
      <w:pPr>
        <w:rPr>
          <w:sz w:val="16"/>
        </w:rPr>
      </w:pPr>
      <w:r w:rsidRPr="00103E4E">
        <w:rPr>
          <w:rStyle w:val="StyleUnderline"/>
        </w:rPr>
        <w:t xml:space="preserve">In the past, the US intelligence community’s </w:t>
      </w:r>
      <w:r w:rsidRPr="00103E4E">
        <w:rPr>
          <w:rStyle w:val="Emphasis"/>
        </w:rPr>
        <w:t>assessments</w:t>
      </w:r>
      <w:r w:rsidRPr="00103E4E">
        <w:rPr>
          <w:rStyle w:val="StyleUnderline"/>
        </w:rPr>
        <w:t xml:space="preserve"> on</w:t>
      </w:r>
      <w:r w:rsidRPr="00103E4E">
        <w:rPr>
          <w:sz w:val="16"/>
        </w:rPr>
        <w:t xml:space="preserve"> the state of </w:t>
      </w:r>
      <w:r w:rsidRPr="00103E4E">
        <w:rPr>
          <w:rStyle w:val="StyleUnderline"/>
        </w:rPr>
        <w:t xml:space="preserve">the Iranian </w:t>
      </w:r>
      <w:r w:rsidRPr="00103E4E">
        <w:rPr>
          <w:rStyle w:val="Emphasis"/>
        </w:rPr>
        <w:t>nuclear</w:t>
      </w:r>
      <w:r w:rsidRPr="00103E4E">
        <w:rPr>
          <w:rStyle w:val="StyleUnderline"/>
        </w:rPr>
        <w:t xml:space="preserve"> program</w:t>
      </w:r>
      <w:r w:rsidRPr="00103E4E">
        <w:rPr>
          <w:sz w:val="16"/>
        </w:rPr>
        <w:t xml:space="preserve"> – developed in the aftermath of its failures on the Iraqi WMD issue – </w:t>
      </w:r>
      <w:r w:rsidRPr="00103E4E">
        <w:rPr>
          <w:rStyle w:val="StyleUnderline"/>
        </w:rPr>
        <w:t xml:space="preserve">acted as a </w:t>
      </w:r>
      <w:r w:rsidRPr="00103E4E">
        <w:rPr>
          <w:rStyle w:val="Emphasis"/>
        </w:rPr>
        <w:t>restraint</w:t>
      </w:r>
      <w:r w:rsidRPr="00103E4E">
        <w:rPr>
          <w:rStyle w:val="StyleUnderline"/>
        </w:rPr>
        <w:t xml:space="preserve"> on the actions of successive </w:t>
      </w:r>
      <w:r w:rsidRPr="00103E4E">
        <w:rPr>
          <w:rStyle w:val="Emphasis"/>
        </w:rPr>
        <w:t>presidents</w:t>
      </w:r>
      <w:r w:rsidRPr="00103E4E">
        <w:rPr>
          <w:sz w:val="16"/>
        </w:rPr>
        <w:t xml:space="preserve">, from Bush through Obama and Biden. All of them faced pressure from Israel to </w:t>
      </w:r>
      <w:proofErr w:type="gramStart"/>
      <w:r w:rsidRPr="00103E4E">
        <w:rPr>
          <w:sz w:val="16"/>
        </w:rPr>
        <w:t>take action</w:t>
      </w:r>
      <w:proofErr w:type="gramEnd"/>
      <w:r w:rsidRPr="00103E4E">
        <w:rPr>
          <w:sz w:val="16"/>
        </w:rPr>
        <w:t xml:space="preserve"> against Iran, or at least to let Israel bomb the country.</w:t>
      </w:r>
    </w:p>
    <w:p w14:paraId="102DD2B1" w14:textId="77777777" w:rsidR="00C06BF7" w:rsidRPr="00103E4E" w:rsidRDefault="00C06BF7" w:rsidP="00C06BF7">
      <w:pPr>
        <w:rPr>
          <w:sz w:val="16"/>
        </w:rPr>
      </w:pPr>
      <w:r w:rsidRPr="00103E4E">
        <w:rPr>
          <w:rStyle w:val="StyleUnderline"/>
        </w:rPr>
        <w:t>The difference today</w:t>
      </w:r>
      <w:r w:rsidRPr="00103E4E">
        <w:rPr>
          <w:sz w:val="16"/>
        </w:rPr>
        <w:t xml:space="preserve"> is not that the intelligence reporting has significantly changed.</w:t>
      </w:r>
    </w:p>
    <w:p w14:paraId="48F88666" w14:textId="77777777" w:rsidR="00C06BF7" w:rsidRPr="00103E4E" w:rsidRDefault="00C06BF7" w:rsidP="00C06BF7">
      <w:pPr>
        <w:rPr>
          <w:sz w:val="16"/>
        </w:rPr>
      </w:pPr>
      <w:r w:rsidRPr="00103E4E">
        <w:rPr>
          <w:sz w:val="16"/>
        </w:rPr>
        <w:t xml:space="preserve">It </w:t>
      </w:r>
      <w:r w:rsidRPr="00103E4E">
        <w:rPr>
          <w:rStyle w:val="StyleUnderline"/>
        </w:rPr>
        <w:t xml:space="preserve">is that </w:t>
      </w:r>
      <w:r w:rsidRPr="00103E4E">
        <w:rPr>
          <w:rStyle w:val="StyleUnderline"/>
          <w:highlight w:val="cyan"/>
        </w:rPr>
        <w:t>Trump is</w:t>
      </w:r>
      <w:r w:rsidRPr="00103E4E">
        <w:rPr>
          <w:rStyle w:val="StyleUnderline"/>
        </w:rPr>
        <w:t xml:space="preserve"> now </w:t>
      </w:r>
      <w:r w:rsidRPr="00103E4E">
        <w:rPr>
          <w:rStyle w:val="Emphasis"/>
          <w:highlight w:val="cyan"/>
        </w:rPr>
        <w:t>more willing</w:t>
      </w:r>
      <w:r w:rsidRPr="00103E4E">
        <w:rPr>
          <w:rStyle w:val="StyleUnderline"/>
          <w:highlight w:val="cyan"/>
        </w:rPr>
        <w:t xml:space="preserve"> to listen to </w:t>
      </w:r>
      <w:r w:rsidRPr="00103E4E">
        <w:rPr>
          <w:rStyle w:val="Emphasis"/>
          <w:highlight w:val="cyan"/>
        </w:rPr>
        <w:t>Israel</w:t>
      </w:r>
      <w:r w:rsidRPr="00103E4E">
        <w:rPr>
          <w:sz w:val="16"/>
        </w:rPr>
        <w:t xml:space="preserve"> than his predecessors </w:t>
      </w:r>
      <w:r w:rsidRPr="00103E4E">
        <w:rPr>
          <w:rStyle w:val="StyleUnderline"/>
          <w:highlight w:val="cyan"/>
        </w:rPr>
        <w:t>and is</w:t>
      </w:r>
      <w:r w:rsidRPr="00103E4E">
        <w:rPr>
          <w:rStyle w:val="StyleUnderline"/>
        </w:rPr>
        <w:t xml:space="preserve"> also </w:t>
      </w:r>
      <w:r w:rsidRPr="00103E4E">
        <w:rPr>
          <w:rStyle w:val="StyleUnderline"/>
          <w:highlight w:val="cyan"/>
        </w:rPr>
        <w:t xml:space="preserve">deeply </w:t>
      </w:r>
      <w:r w:rsidRPr="00103E4E">
        <w:rPr>
          <w:rStyle w:val="Emphasis"/>
          <w:highlight w:val="cyan"/>
        </w:rPr>
        <w:t>suspicious</w:t>
      </w:r>
      <w:r w:rsidRPr="00103E4E">
        <w:rPr>
          <w:rStyle w:val="StyleUnderline"/>
          <w:highlight w:val="cyan"/>
        </w:rPr>
        <w:t xml:space="preserve"> of the </w:t>
      </w:r>
      <w:r w:rsidRPr="00103E4E">
        <w:rPr>
          <w:rStyle w:val="Emphasis"/>
          <w:highlight w:val="cyan"/>
        </w:rPr>
        <w:t>C</w:t>
      </w:r>
      <w:r w:rsidRPr="00103E4E">
        <w:rPr>
          <w:sz w:val="16"/>
        </w:rPr>
        <w:t xml:space="preserve">entral </w:t>
      </w:r>
      <w:r w:rsidRPr="00103E4E">
        <w:rPr>
          <w:rStyle w:val="Emphasis"/>
          <w:highlight w:val="cyan"/>
        </w:rPr>
        <w:t>I</w:t>
      </w:r>
      <w:r w:rsidRPr="00103E4E">
        <w:rPr>
          <w:sz w:val="16"/>
        </w:rPr>
        <w:t xml:space="preserve">ntelligence </w:t>
      </w:r>
      <w:r w:rsidRPr="00103E4E">
        <w:rPr>
          <w:rStyle w:val="Emphasis"/>
          <w:highlight w:val="cyan"/>
        </w:rPr>
        <w:t>A</w:t>
      </w:r>
      <w:r w:rsidRPr="00103E4E">
        <w:rPr>
          <w:sz w:val="16"/>
        </w:rPr>
        <w:t xml:space="preserve">gency. And by firing so many staffers at the national security council and conducting an ideological purge throughout the rest of the national security community since he returned to office, </w:t>
      </w:r>
      <w:r w:rsidRPr="00103E4E">
        <w:rPr>
          <w:rStyle w:val="StyleUnderline"/>
        </w:rPr>
        <w:t xml:space="preserve">Trump has made it </w:t>
      </w:r>
      <w:r w:rsidRPr="00103E4E">
        <w:rPr>
          <w:rStyle w:val="Emphasis"/>
        </w:rPr>
        <w:t>clear</w:t>
      </w:r>
      <w:r w:rsidRPr="00103E4E">
        <w:rPr>
          <w:rStyle w:val="StyleUnderline"/>
        </w:rPr>
        <w:t xml:space="preserve"> that </w:t>
      </w:r>
      <w:r w:rsidRPr="00103E4E">
        <w:rPr>
          <w:rStyle w:val="StyleUnderline"/>
          <w:highlight w:val="cyan"/>
        </w:rPr>
        <w:t xml:space="preserve">he is </w:t>
      </w:r>
      <w:r w:rsidRPr="00103E4E">
        <w:rPr>
          <w:rStyle w:val="Emphasis"/>
          <w:highlight w:val="cyan"/>
        </w:rPr>
        <w:t>not interested</w:t>
      </w:r>
      <w:r w:rsidRPr="00103E4E">
        <w:rPr>
          <w:rStyle w:val="StyleUnderline"/>
          <w:highlight w:val="cyan"/>
        </w:rPr>
        <w:t xml:space="preserve"> in listening to</w:t>
      </w:r>
      <w:r w:rsidRPr="00103E4E">
        <w:rPr>
          <w:rStyle w:val="StyleUnderline"/>
        </w:rPr>
        <w:t xml:space="preserve"> the </w:t>
      </w:r>
      <w:r w:rsidRPr="00103E4E">
        <w:rPr>
          <w:rStyle w:val="Emphasis"/>
          <w:highlight w:val="cyan"/>
        </w:rPr>
        <w:t>experts</w:t>
      </w:r>
      <w:r w:rsidRPr="00103E4E">
        <w:rPr>
          <w:rStyle w:val="StyleUnderline"/>
        </w:rPr>
        <w:t xml:space="preserve"> on Iran and the Middle East. Trump underscored his </w:t>
      </w:r>
      <w:r w:rsidRPr="00103E4E">
        <w:rPr>
          <w:rStyle w:val="Emphasis"/>
        </w:rPr>
        <w:t>skepticism</w:t>
      </w:r>
      <w:r w:rsidRPr="00103E4E">
        <w:rPr>
          <w:rStyle w:val="StyleUnderline"/>
        </w:rPr>
        <w:t xml:space="preserve"> of the experts when </w:t>
      </w:r>
      <w:r w:rsidRPr="00103E4E">
        <w:rPr>
          <w:rStyle w:val="StyleUnderline"/>
          <w:highlight w:val="cyan"/>
        </w:rPr>
        <w:t>he</w:t>
      </w:r>
      <w:r w:rsidRPr="00103E4E">
        <w:rPr>
          <w:sz w:val="16"/>
        </w:rPr>
        <w:t xml:space="preserve"> recently </w:t>
      </w:r>
      <w:r w:rsidRPr="00103E4E">
        <w:rPr>
          <w:rStyle w:val="StyleUnderline"/>
          <w:highlight w:val="cyan"/>
        </w:rPr>
        <w:t>told reporters</w:t>
      </w:r>
      <w:r w:rsidRPr="00103E4E">
        <w:rPr>
          <w:rStyle w:val="StyleUnderline"/>
        </w:rPr>
        <w:t xml:space="preserve"> that “</w:t>
      </w:r>
      <w:r w:rsidRPr="00103E4E">
        <w:rPr>
          <w:rStyle w:val="Emphasis"/>
          <w:highlight w:val="cyan"/>
        </w:rPr>
        <w:t>I don’t care</w:t>
      </w:r>
      <w:r w:rsidRPr="00103E4E">
        <w:rPr>
          <w:rStyle w:val="StyleUnderline"/>
        </w:rPr>
        <w:t xml:space="preserve">” </w:t>
      </w:r>
      <w:r w:rsidRPr="00103E4E">
        <w:rPr>
          <w:rStyle w:val="StyleUnderline"/>
          <w:highlight w:val="cyan"/>
        </w:rPr>
        <w:t>about the</w:t>
      </w:r>
      <w:r w:rsidRPr="00103E4E">
        <w:rPr>
          <w:sz w:val="16"/>
        </w:rPr>
        <w:t xml:space="preserve"> </w:t>
      </w:r>
      <w:r w:rsidRPr="00103E4E">
        <w:rPr>
          <w:rStyle w:val="StyleUnderline"/>
        </w:rPr>
        <w:t xml:space="preserve">US intelligence community’s latest </w:t>
      </w:r>
      <w:r w:rsidRPr="00103E4E">
        <w:rPr>
          <w:rStyle w:val="StyleUnderline"/>
          <w:highlight w:val="cyan"/>
        </w:rPr>
        <w:t>assessment</w:t>
      </w:r>
      <w:r w:rsidRPr="00103E4E">
        <w:rPr>
          <w:rStyle w:val="StyleUnderline"/>
        </w:rPr>
        <w:t xml:space="preserve"> that </w:t>
      </w:r>
      <w:r w:rsidRPr="00103E4E">
        <w:rPr>
          <w:rStyle w:val="StyleUnderline"/>
          <w:highlight w:val="cyan"/>
        </w:rPr>
        <w:t>Iran</w:t>
      </w:r>
      <w:r w:rsidRPr="00103E4E">
        <w:rPr>
          <w:rStyle w:val="StyleUnderline"/>
        </w:rPr>
        <w:t xml:space="preserve"> still </w:t>
      </w:r>
      <w:r w:rsidRPr="00103E4E">
        <w:rPr>
          <w:rStyle w:val="Emphasis"/>
          <w:highlight w:val="cyan"/>
        </w:rPr>
        <w:t>wasn’t building</w:t>
      </w:r>
      <w:r w:rsidRPr="00103E4E">
        <w:rPr>
          <w:rStyle w:val="StyleUnderline"/>
          <w:highlight w:val="cyan"/>
        </w:rPr>
        <w:t xml:space="preserve"> a bomb</w:t>
      </w:r>
      <w:r w:rsidRPr="00103E4E">
        <w:rPr>
          <w:sz w:val="16"/>
        </w:rPr>
        <w:t>.</w:t>
      </w:r>
    </w:p>
    <w:p w14:paraId="0148D671" w14:textId="77777777" w:rsidR="00C06BF7" w:rsidRPr="00103E4E" w:rsidRDefault="00C06BF7" w:rsidP="00C06BF7">
      <w:pPr>
        <w:rPr>
          <w:sz w:val="16"/>
        </w:rPr>
      </w:pPr>
      <w:r w:rsidRPr="00103E4E">
        <w:rPr>
          <w:rStyle w:val="Emphasis"/>
          <w:highlight w:val="cyan"/>
        </w:rPr>
        <w:t>Without any evidence</w:t>
      </w:r>
      <w:r w:rsidRPr="00103E4E">
        <w:rPr>
          <w:rStyle w:val="StyleUnderline"/>
          <w:highlight w:val="cyan"/>
        </w:rPr>
        <w:t xml:space="preserve"> that </w:t>
      </w:r>
      <w:r w:rsidRPr="00103E4E">
        <w:rPr>
          <w:rStyle w:val="Emphasis"/>
          <w:highlight w:val="cyan"/>
        </w:rPr>
        <w:t>Iran</w:t>
      </w:r>
      <w:r w:rsidRPr="00103E4E">
        <w:rPr>
          <w:rStyle w:val="StyleUnderline"/>
        </w:rPr>
        <w:t xml:space="preserve"> </w:t>
      </w:r>
      <w:r w:rsidRPr="00103E4E">
        <w:rPr>
          <w:rStyle w:val="StyleUnderline"/>
          <w:highlight w:val="cyan"/>
        </w:rPr>
        <w:t>has</w:t>
      </w:r>
      <w:r w:rsidRPr="00103E4E">
        <w:rPr>
          <w:rStyle w:val="StyleUnderline"/>
        </w:rPr>
        <w:t xml:space="preserve"> </w:t>
      </w:r>
      <w:proofErr w:type="gramStart"/>
      <w:r w:rsidRPr="00103E4E">
        <w:rPr>
          <w:rStyle w:val="Emphasis"/>
        </w:rPr>
        <w:t xml:space="preserve">actually </w:t>
      </w:r>
      <w:r w:rsidRPr="00103E4E">
        <w:rPr>
          <w:rStyle w:val="Emphasis"/>
          <w:highlight w:val="cyan"/>
        </w:rPr>
        <w:t>been</w:t>
      </w:r>
      <w:proofErr w:type="gramEnd"/>
      <w:r w:rsidRPr="00103E4E">
        <w:rPr>
          <w:rStyle w:val="Emphasis"/>
          <w:highlight w:val="cyan"/>
        </w:rPr>
        <w:t xml:space="preserve"> “weaponizing”</w:t>
      </w:r>
      <w:r w:rsidRPr="00103E4E">
        <w:rPr>
          <w:rStyle w:val="StyleUnderline"/>
        </w:rPr>
        <w:t xml:space="preserve">, the arguments over Iran’s </w:t>
      </w:r>
      <w:r w:rsidRPr="00103E4E">
        <w:rPr>
          <w:rStyle w:val="StyleUnderline"/>
          <w:highlight w:val="cyan"/>
        </w:rPr>
        <w:t>nuclear progr</w:t>
      </w:r>
      <w:r w:rsidRPr="00103E4E">
        <w:rPr>
          <w:rStyle w:val="StyleUnderline"/>
        </w:rPr>
        <w:t>am have descended over the last two decades into a series of almost theological disputes</w:t>
      </w:r>
      <w:r w:rsidRPr="00103E4E">
        <w:rPr>
          <w:sz w:val="16"/>
        </w:rPr>
        <w:t xml:space="preserve"> over the significance of each change in the Iranian uranium enrichment program.</w:t>
      </w:r>
    </w:p>
    <w:p w14:paraId="6257694B" w14:textId="77777777" w:rsidR="00C06BF7" w:rsidRPr="00103E4E" w:rsidRDefault="00C06BF7" w:rsidP="00C06BF7">
      <w:pPr>
        <w:rPr>
          <w:rStyle w:val="StyleUnderline"/>
        </w:rPr>
      </w:pPr>
      <w:r w:rsidRPr="00103E4E">
        <w:rPr>
          <w:sz w:val="16"/>
        </w:rPr>
        <w:t xml:space="preserve">This debate first flared into the headlines in 2007, at a time when the </w:t>
      </w:r>
      <w:r w:rsidRPr="00103E4E">
        <w:rPr>
          <w:rStyle w:val="StyleUnderline"/>
          <w:highlight w:val="cyan"/>
        </w:rPr>
        <w:t>Bush</w:t>
      </w:r>
      <w:r w:rsidRPr="00103E4E">
        <w:rPr>
          <w:rStyle w:val="StyleUnderline"/>
        </w:rPr>
        <w:t xml:space="preserve"> administration – already </w:t>
      </w:r>
      <w:r w:rsidRPr="00103E4E">
        <w:rPr>
          <w:rStyle w:val="StyleUnderline"/>
          <w:highlight w:val="cyan"/>
        </w:rPr>
        <w:t>mired</w:t>
      </w:r>
      <w:r w:rsidRPr="00103E4E">
        <w:rPr>
          <w:rStyle w:val="StyleUnderline"/>
        </w:rPr>
        <w:t xml:space="preserve"> in </w:t>
      </w:r>
      <w:r w:rsidRPr="00103E4E">
        <w:rPr>
          <w:rStyle w:val="StyleUnderline"/>
          <w:highlight w:val="cyan"/>
        </w:rPr>
        <w:t>wars in both Iraq and Afghanistan</w:t>
      </w:r>
      <w:r w:rsidRPr="00103E4E">
        <w:rPr>
          <w:rStyle w:val="StyleUnderline"/>
        </w:rPr>
        <w:t xml:space="preserve"> – was considering </w:t>
      </w:r>
      <w:r w:rsidRPr="00103E4E">
        <w:rPr>
          <w:rStyle w:val="StyleUnderline"/>
          <w:highlight w:val="cyan"/>
        </w:rPr>
        <w:t>bombing Iran to halt its nuclear</w:t>
      </w:r>
      <w:r w:rsidRPr="00103E4E">
        <w:rPr>
          <w:rStyle w:val="StyleUnderline"/>
        </w:rPr>
        <w:t xml:space="preserve"> </w:t>
      </w:r>
      <w:r w:rsidRPr="00103E4E">
        <w:rPr>
          <w:rStyle w:val="StyleUnderline"/>
          <w:highlight w:val="cyan"/>
        </w:rPr>
        <w:t>program</w:t>
      </w:r>
      <w:r w:rsidRPr="00103E4E">
        <w:rPr>
          <w:rStyle w:val="StyleUnderline"/>
        </w:rPr>
        <w:t>.</w:t>
      </w:r>
      <w:r w:rsidRPr="00103E4E">
        <w:rPr>
          <w:sz w:val="16"/>
        </w:rPr>
        <w:t xml:space="preserve"> </w:t>
      </w:r>
      <w:proofErr w:type="gramStart"/>
      <w:r w:rsidRPr="00103E4E">
        <w:rPr>
          <w:sz w:val="16"/>
        </w:rPr>
        <w:t>In the midst of</w:t>
      </w:r>
      <w:proofErr w:type="gramEnd"/>
      <w:r w:rsidRPr="00103E4E">
        <w:rPr>
          <w:sz w:val="16"/>
        </w:rPr>
        <w:t xml:space="preserve"> this debate, the key findings of the 2007 National Intelligence Estimate on Iran’s nuclear program were made public. The NIE – a report designed to provide the consensus view of the US’s 18 spy agencies on a major subject – found that Iran had halted its nuclear weapons program in 2003 and had never built a bomb. </w:t>
      </w:r>
      <w:r w:rsidRPr="00103E4E">
        <w:rPr>
          <w:rStyle w:val="StyleUnderline"/>
        </w:rPr>
        <w:t xml:space="preserve">While it found that Iran could still develop a bomb by 2010, </w:t>
      </w:r>
      <w:r w:rsidRPr="00103E4E">
        <w:rPr>
          <w:sz w:val="16"/>
        </w:rPr>
        <w:t xml:space="preserve">it determined that its commercial nuclear fuel cycle – its enrichment program – </w:t>
      </w:r>
      <w:r w:rsidRPr="00103E4E">
        <w:rPr>
          <w:rStyle w:val="StyleUnderline"/>
        </w:rPr>
        <w:t>was not part of an ongoing nuclear weapons program.</w:t>
      </w:r>
    </w:p>
    <w:p w14:paraId="3D462645" w14:textId="126595F5" w:rsidR="00C06BF7" w:rsidRDefault="00C06BF7" w:rsidP="00C06BF7">
      <w:pPr>
        <w:pStyle w:val="Heading4"/>
      </w:pPr>
      <w:r>
        <w:t xml:space="preserve">2. No solvency---the plan doesn't reverse </w:t>
      </w:r>
      <w:r w:rsidRPr="007A7A6E">
        <w:rPr>
          <w:u w:val="single"/>
        </w:rPr>
        <w:t>past firing</w:t>
      </w:r>
      <w:r>
        <w:t xml:space="preserve">! </w:t>
      </w:r>
    </w:p>
    <w:p w14:paraId="4736FDDB" w14:textId="77777777" w:rsidR="00C06BF7" w:rsidRPr="009E11AD" w:rsidRDefault="00C06BF7" w:rsidP="00C06BF7">
      <w:r w:rsidRPr="009E11AD">
        <w:rPr>
          <w:rStyle w:val="Style13ptBold"/>
        </w:rPr>
        <w:t>Alms 25</w:t>
      </w:r>
      <w:r>
        <w:t xml:space="preserve"> – Senior Correspondent, </w:t>
      </w:r>
      <w:proofErr w:type="spellStart"/>
      <w:r>
        <w:t>NextGov</w:t>
      </w:r>
      <w:proofErr w:type="spellEnd"/>
      <w:r>
        <w:t>.</w:t>
      </w:r>
    </w:p>
    <w:p w14:paraId="23B59DC4" w14:textId="77777777" w:rsidR="00C06BF7" w:rsidRPr="00215E27" w:rsidRDefault="00C06BF7" w:rsidP="00C06BF7">
      <w:r>
        <w:t xml:space="preserve">Natalie Alms, “How Trump’s OPM director wants to attract tech talent after months of workforce cuts,” </w:t>
      </w:r>
      <w:proofErr w:type="spellStart"/>
      <w:r>
        <w:t>NextGov</w:t>
      </w:r>
      <w:proofErr w:type="spellEnd"/>
      <w:r>
        <w:t xml:space="preserve">, 10-07-2025, </w:t>
      </w:r>
      <w:r w:rsidRPr="00215E27">
        <w:t>https://www.nextgov.com/people/2025/10/how-trumps-opm-director-wants-attract-tech-talent-after-months-workforce-cuts/408658/</w:t>
      </w:r>
    </w:p>
    <w:p w14:paraId="4E6F3D96" w14:textId="5E36A0D5" w:rsidR="00C06BF7" w:rsidRDefault="00C06BF7" w:rsidP="00C06BF7">
      <w:pPr>
        <w:rPr>
          <w:sz w:val="16"/>
        </w:rPr>
      </w:pPr>
      <w:r w:rsidRPr="00E62A6A">
        <w:rPr>
          <w:rStyle w:val="StyleUnderline"/>
          <w:highlight w:val="cyan"/>
        </w:rPr>
        <w:t>A federal judge</w:t>
      </w:r>
      <w:r w:rsidRPr="004D3E16">
        <w:rPr>
          <w:rStyle w:val="StyleUnderline"/>
        </w:rPr>
        <w:t xml:space="preserve"> has since </w:t>
      </w:r>
      <w:r w:rsidRPr="00E62A6A">
        <w:rPr>
          <w:rStyle w:val="StyleUnderline"/>
          <w:highlight w:val="cyan"/>
        </w:rPr>
        <w:t>found</w:t>
      </w:r>
      <w:r w:rsidRPr="004D3E16">
        <w:rPr>
          <w:rStyle w:val="StyleUnderline"/>
        </w:rPr>
        <w:t xml:space="preserve"> that </w:t>
      </w:r>
      <w:r w:rsidRPr="00E62A6A">
        <w:rPr>
          <w:rStyle w:val="StyleUnderline"/>
          <w:highlight w:val="cyan"/>
        </w:rPr>
        <w:t xml:space="preserve">the OPM </w:t>
      </w:r>
      <w:r w:rsidRPr="00E62A6A">
        <w:rPr>
          <w:rStyle w:val="Emphasis"/>
          <w:highlight w:val="cyan"/>
        </w:rPr>
        <w:t>illegally</w:t>
      </w:r>
      <w:r w:rsidRPr="00E62A6A">
        <w:rPr>
          <w:rStyle w:val="StyleUnderline"/>
          <w:highlight w:val="cyan"/>
        </w:rPr>
        <w:t xml:space="preserve"> required </w:t>
      </w:r>
      <w:r w:rsidRPr="00E62A6A">
        <w:rPr>
          <w:rStyle w:val="Emphasis"/>
          <w:highlight w:val="cyan"/>
        </w:rPr>
        <w:t>mass firing</w:t>
      </w:r>
      <w:r w:rsidRPr="004D3E16">
        <w:rPr>
          <w:rStyle w:val="StyleUnderline"/>
        </w:rPr>
        <w:t xml:space="preserve"> of probationary federal employees</w:t>
      </w:r>
      <w:r w:rsidRPr="004D3E16">
        <w:rPr>
          <w:sz w:val="16"/>
        </w:rPr>
        <w:t xml:space="preserve">, </w:t>
      </w:r>
      <w:r w:rsidRPr="00E62A6A">
        <w:rPr>
          <w:rStyle w:val="StyleUnderline"/>
          <w:highlight w:val="cyan"/>
        </w:rPr>
        <w:t>although</w:t>
      </w:r>
      <w:r w:rsidRPr="004D3E16">
        <w:rPr>
          <w:rStyle w:val="StyleUnderline"/>
        </w:rPr>
        <w:t xml:space="preserve"> they </w:t>
      </w:r>
      <w:r w:rsidRPr="00E62A6A">
        <w:rPr>
          <w:rStyle w:val="Emphasis"/>
          <w:highlight w:val="cyan"/>
        </w:rPr>
        <w:t>didn’t</w:t>
      </w:r>
      <w:r w:rsidRPr="00E62A6A">
        <w:rPr>
          <w:rStyle w:val="StyleUnderline"/>
          <w:highlight w:val="cyan"/>
        </w:rPr>
        <w:t xml:space="preserve"> </w:t>
      </w:r>
      <w:r w:rsidRPr="00E62A6A">
        <w:rPr>
          <w:rStyle w:val="Emphasis"/>
          <w:highlight w:val="cyan"/>
        </w:rPr>
        <w:t>require</w:t>
      </w:r>
      <w:r w:rsidRPr="004D3E16">
        <w:rPr>
          <w:rStyle w:val="StyleUnderline"/>
        </w:rPr>
        <w:t xml:space="preserve"> the government </w:t>
      </w:r>
      <w:r w:rsidRPr="00E62A6A">
        <w:rPr>
          <w:rStyle w:val="StyleUnderline"/>
          <w:highlight w:val="cyan"/>
        </w:rPr>
        <w:t>to give</w:t>
      </w:r>
      <w:r w:rsidRPr="004D3E16">
        <w:rPr>
          <w:rStyle w:val="StyleUnderline"/>
        </w:rPr>
        <w:t xml:space="preserve"> fired </w:t>
      </w:r>
      <w:r w:rsidRPr="00E62A6A">
        <w:rPr>
          <w:rStyle w:val="StyleUnderline"/>
          <w:highlight w:val="cyan"/>
        </w:rPr>
        <w:t xml:space="preserve">feds their </w:t>
      </w:r>
      <w:r w:rsidRPr="00E62A6A">
        <w:rPr>
          <w:rStyle w:val="Emphasis"/>
          <w:highlight w:val="cyan"/>
        </w:rPr>
        <w:t>jobs back</w:t>
      </w:r>
      <w:r w:rsidRPr="004D3E16">
        <w:rPr>
          <w:sz w:val="16"/>
        </w:rPr>
        <w:t>.</w:t>
      </w:r>
    </w:p>
    <w:p w14:paraId="4FCAC249" w14:textId="7A8C44DD" w:rsidR="00C06BF7" w:rsidRDefault="00C06BF7" w:rsidP="00C06BF7">
      <w:pPr>
        <w:pStyle w:val="Heading4"/>
      </w:pPr>
      <w:r>
        <w:t>3. No solvency---courts can just cabin the plan and extend UET in other areas.</w:t>
      </w:r>
    </w:p>
    <w:p w14:paraId="4008CBFA" w14:textId="77777777" w:rsidR="00C06BF7" w:rsidRDefault="00C06BF7" w:rsidP="00C06BF7">
      <w:r>
        <w:t xml:space="preserve">Daniel B. </w:t>
      </w:r>
      <w:r w:rsidRPr="00001CE4">
        <w:rPr>
          <w:rStyle w:val="Style13ptBold"/>
        </w:rPr>
        <w:t>Rice 19</w:t>
      </w:r>
      <w:r>
        <w:t xml:space="preserve">, Associate at the Institute for Constitutional Advocacy and Protection at Georgetown University Law Center, and Jack Boeglin, Associate at Covington &amp; Burling LLP, “Confining Cases </w:t>
      </w:r>
      <w:proofErr w:type="gramStart"/>
      <w:r>
        <w:t>To</w:t>
      </w:r>
      <w:proofErr w:type="gramEnd"/>
      <w:r>
        <w:t xml:space="preserve"> Their Facts”, Virginia Law Review, June 2019, 105 Va. L. Rev. 865, Lexis</w:t>
      </w:r>
    </w:p>
    <w:p w14:paraId="2C861249" w14:textId="77777777" w:rsidR="00C06BF7" w:rsidRPr="00001CE4" w:rsidRDefault="00C06BF7" w:rsidP="00C06BF7">
      <w:pPr>
        <w:rPr>
          <w:sz w:val="16"/>
        </w:rPr>
      </w:pPr>
      <w:r w:rsidRPr="00001CE4">
        <w:rPr>
          <w:sz w:val="16"/>
        </w:rPr>
        <w:t xml:space="preserve">Perhaps this hypothetical is not as far-fetched as it seems. </w:t>
      </w:r>
      <w:r w:rsidRPr="003C6D27">
        <w:rPr>
          <w:rStyle w:val="StyleUnderline"/>
          <w:highlight w:val="cyan"/>
        </w:rPr>
        <w:t>Through</w:t>
      </w:r>
      <w:r w:rsidRPr="00001CE4">
        <w:rPr>
          <w:sz w:val="16"/>
        </w:rPr>
        <w:t xml:space="preserve"> the little-known practice of </w:t>
      </w:r>
      <w:r w:rsidRPr="003C6D27">
        <w:rPr>
          <w:rStyle w:val="Emphasis"/>
          <w:highlight w:val="cyan"/>
        </w:rPr>
        <w:t>"confining a case to its facts,"</w:t>
      </w:r>
      <w:r w:rsidRPr="003C6D27">
        <w:rPr>
          <w:rStyle w:val="StyleUnderline"/>
          <w:highlight w:val="cyan"/>
        </w:rPr>
        <w:t xml:space="preserve"> courts</w:t>
      </w:r>
      <w:r w:rsidRPr="00001CE4">
        <w:rPr>
          <w:sz w:val="16"/>
        </w:rPr>
        <w:t xml:space="preserve"> can </w:t>
      </w:r>
      <w:r w:rsidRPr="003C6D27">
        <w:rPr>
          <w:rStyle w:val="StyleUnderline"/>
          <w:highlight w:val="cyan"/>
        </w:rPr>
        <w:t>achieve</w:t>
      </w:r>
      <w:r w:rsidRPr="00001CE4">
        <w:rPr>
          <w:rStyle w:val="StyleUnderline"/>
        </w:rPr>
        <w:t xml:space="preserve"> the </w:t>
      </w:r>
      <w:proofErr w:type="gramStart"/>
      <w:r w:rsidRPr="003C6D27">
        <w:rPr>
          <w:rStyle w:val="Emphasis"/>
          <w:szCs w:val="26"/>
          <w:highlight w:val="cyan"/>
        </w:rPr>
        <w:t>near-equivalent</w:t>
      </w:r>
      <w:proofErr w:type="gramEnd"/>
      <w:r w:rsidRPr="003C6D27">
        <w:rPr>
          <w:rStyle w:val="Emphasis"/>
          <w:szCs w:val="26"/>
          <w:highlight w:val="cyan"/>
        </w:rPr>
        <w:t xml:space="preserve"> </w:t>
      </w:r>
      <w:r w:rsidRPr="003C6D27">
        <w:rPr>
          <w:rStyle w:val="Emphasis"/>
          <w:highlight w:val="cyan"/>
        </w:rPr>
        <w:t>of overruling</w:t>
      </w:r>
      <w:r w:rsidRPr="00001CE4">
        <w:rPr>
          <w:rStyle w:val="StyleUnderline"/>
        </w:rPr>
        <w:t xml:space="preserve"> with </w:t>
      </w:r>
      <w:r w:rsidRPr="00001CE4">
        <w:rPr>
          <w:rStyle w:val="Emphasis"/>
        </w:rPr>
        <w:t>only a fraction</w:t>
      </w:r>
      <w:r w:rsidRPr="00001CE4">
        <w:rPr>
          <w:rStyle w:val="StyleUnderline"/>
        </w:rPr>
        <w:t xml:space="preserve"> of the trouble</w:t>
      </w:r>
      <w:r w:rsidRPr="00001CE4">
        <w:rPr>
          <w:sz w:val="16"/>
        </w:rPr>
        <w:t xml:space="preserve">. Under our definition, when a court engages in confining, </w:t>
      </w:r>
      <w:r w:rsidRPr="003C6D27">
        <w:rPr>
          <w:rStyle w:val="StyleUnderline"/>
          <w:highlight w:val="cyan"/>
        </w:rPr>
        <w:t xml:space="preserve">it </w:t>
      </w:r>
      <w:r w:rsidRPr="003C6D27">
        <w:rPr>
          <w:rStyle w:val="Emphasis"/>
          <w:highlight w:val="cyan"/>
        </w:rPr>
        <w:t>repudiates the</w:t>
      </w:r>
      <w:r w:rsidRPr="00001CE4">
        <w:rPr>
          <w:rStyle w:val="Emphasis"/>
        </w:rPr>
        <w:t xml:space="preserve"> legal </w:t>
      </w:r>
      <w:r w:rsidRPr="003C6D27">
        <w:rPr>
          <w:rStyle w:val="Emphasis"/>
          <w:highlight w:val="cyan"/>
        </w:rPr>
        <w:t>principle</w:t>
      </w:r>
      <w:r w:rsidRPr="00001CE4">
        <w:rPr>
          <w:rStyle w:val="Emphasis"/>
        </w:rPr>
        <w:t xml:space="preserve"> underlying</w:t>
      </w:r>
      <w:r w:rsidRPr="00001CE4">
        <w:rPr>
          <w:rStyle w:val="StyleUnderline"/>
        </w:rPr>
        <w:t xml:space="preserve"> a case, replacing it with a new, "correct" principle</w:t>
      </w:r>
      <w:r w:rsidRPr="00001CE4">
        <w:rPr>
          <w:sz w:val="16"/>
        </w:rPr>
        <w:t xml:space="preserve">. 5 In this respect, confining is very much like overruling. But unlike overruling, confining preserves the precedential force of a repudiated principle for future cases presenting the same facts as the one being confined. 6 </w:t>
      </w:r>
      <w:r w:rsidRPr="00001CE4">
        <w:rPr>
          <w:rStyle w:val="StyleUnderline"/>
        </w:rPr>
        <w:t xml:space="preserve">Confining thus </w:t>
      </w:r>
      <w:r w:rsidRPr="00001CE4">
        <w:rPr>
          <w:rStyle w:val="Emphasis"/>
        </w:rPr>
        <w:t>splits</w:t>
      </w:r>
      <w:r w:rsidRPr="00001CE4">
        <w:rPr>
          <w:rStyle w:val="StyleUnderline"/>
        </w:rPr>
        <w:t xml:space="preserve"> a doctrinal area</w:t>
      </w:r>
      <w:r w:rsidRPr="00001CE4">
        <w:rPr>
          <w:sz w:val="16"/>
        </w:rPr>
        <w:t xml:space="preserve"> in two. When a confined case's facts recur, the case will continue to be treated as good law. </w:t>
      </w:r>
      <w:r w:rsidRPr="003C6D27">
        <w:rPr>
          <w:rStyle w:val="Emphasis"/>
          <w:szCs w:val="26"/>
          <w:highlight w:val="cyan"/>
        </w:rPr>
        <w:t>In all other</w:t>
      </w:r>
      <w:r w:rsidRPr="00001CE4">
        <w:rPr>
          <w:rStyle w:val="Emphasis"/>
          <w:szCs w:val="26"/>
        </w:rPr>
        <w:t xml:space="preserve"> factual </w:t>
      </w:r>
      <w:r w:rsidRPr="003C6D27">
        <w:rPr>
          <w:rStyle w:val="Emphasis"/>
          <w:szCs w:val="26"/>
          <w:highlight w:val="cyan"/>
        </w:rPr>
        <w:t>scenarios</w:t>
      </w:r>
      <w:r w:rsidRPr="00001CE4">
        <w:rPr>
          <w:sz w:val="16"/>
        </w:rPr>
        <w:t xml:space="preserve">, however, </w:t>
      </w:r>
      <w:r w:rsidRPr="003C6D27">
        <w:rPr>
          <w:rStyle w:val="StyleUnderline"/>
          <w:highlight w:val="cyan"/>
        </w:rPr>
        <w:t xml:space="preserve">the confined case will be </w:t>
      </w:r>
      <w:r w:rsidRPr="003C6D27">
        <w:rPr>
          <w:rStyle w:val="Emphasis"/>
          <w:highlight w:val="cyan"/>
        </w:rPr>
        <w:t>regarded as</w:t>
      </w:r>
      <w:r w:rsidRPr="00001CE4">
        <w:rPr>
          <w:rStyle w:val="Emphasis"/>
        </w:rPr>
        <w:t xml:space="preserve"> having been </w:t>
      </w:r>
      <w:r w:rsidRPr="003C6D27">
        <w:rPr>
          <w:rStyle w:val="Emphasis"/>
          <w:highlight w:val="cyan"/>
        </w:rPr>
        <w:t>overruled</w:t>
      </w:r>
      <w:r w:rsidRPr="00001CE4">
        <w:rPr>
          <w:sz w:val="16"/>
        </w:rPr>
        <w:t>. 7</w:t>
      </w:r>
    </w:p>
    <w:p w14:paraId="2E78338B" w14:textId="77777777" w:rsidR="00C06BF7" w:rsidRPr="00001CE4" w:rsidRDefault="00C06BF7" w:rsidP="00C06BF7">
      <w:pPr>
        <w:rPr>
          <w:sz w:val="16"/>
        </w:rPr>
      </w:pPr>
      <w:r w:rsidRPr="00001CE4">
        <w:rPr>
          <w:sz w:val="16"/>
        </w:rPr>
        <w:t xml:space="preserve"> [*868</w:t>
      </w:r>
      <w:proofErr w:type="gramStart"/>
      <w:r w:rsidRPr="00001CE4">
        <w:rPr>
          <w:sz w:val="16"/>
        </w:rPr>
        <w:t>]  How</w:t>
      </w:r>
      <w:proofErr w:type="gramEnd"/>
      <w:r w:rsidRPr="00001CE4">
        <w:rPr>
          <w:sz w:val="16"/>
        </w:rPr>
        <w:t xml:space="preserve">, one might ask, does creating this doctrinal fissure reduce the costs of overruling? Remember first that courts' desire not to disturb reliance interests ordinarily functions as a brake on legal correction. 8 Confining eases off this brake by enabling certain reasonable expectations - those formed in reliance on the particular facts of the confined case - to remain unaffected by a principle's repudiation. Under certain conditions, then, </w:t>
      </w:r>
      <w:r w:rsidRPr="003C6D27">
        <w:rPr>
          <w:rStyle w:val="StyleUnderline"/>
          <w:highlight w:val="cyan"/>
        </w:rPr>
        <w:t>confining</w:t>
      </w:r>
      <w:r w:rsidRPr="00001CE4">
        <w:rPr>
          <w:sz w:val="16"/>
        </w:rPr>
        <w:t xml:space="preserve"> can </w:t>
      </w:r>
      <w:r w:rsidRPr="00001CE4">
        <w:rPr>
          <w:rStyle w:val="StyleUnderline"/>
        </w:rPr>
        <w:t xml:space="preserve">permit a court to </w:t>
      </w:r>
      <w:r w:rsidRPr="003C6D27">
        <w:rPr>
          <w:rStyle w:val="Emphasis"/>
          <w:highlight w:val="cyan"/>
        </w:rPr>
        <w:t>move the law</w:t>
      </w:r>
      <w:r w:rsidRPr="00001CE4">
        <w:rPr>
          <w:rStyle w:val="StyleUnderline"/>
        </w:rPr>
        <w:t xml:space="preserve"> in its preferred direction</w:t>
      </w:r>
      <w:r w:rsidRPr="00001CE4">
        <w:rPr>
          <w:sz w:val="16"/>
        </w:rPr>
        <w:t xml:space="preserve"> and avoid overly disrupting reliance on an earlier decision.</w:t>
      </w:r>
    </w:p>
    <w:p w14:paraId="545E17BD" w14:textId="77777777" w:rsidR="00C06BF7" w:rsidRPr="00001CE4" w:rsidRDefault="00C06BF7" w:rsidP="00C06BF7">
      <w:pPr>
        <w:rPr>
          <w:sz w:val="16"/>
        </w:rPr>
      </w:pPr>
      <w:r w:rsidRPr="00001CE4">
        <w:rPr>
          <w:sz w:val="16"/>
        </w:rPr>
        <w:t xml:space="preserve">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 - one that transcends mere disagreement with the case's reasoning. This requirement has not been understood to apply to confining, 9 even though confining eviscerates everything a case stands for except its precise result. 10 Similarly, although each </w:t>
      </w:r>
      <w:proofErr w:type="gramStart"/>
      <w:r w:rsidRPr="00001CE4">
        <w:rPr>
          <w:sz w:val="16"/>
        </w:rPr>
        <w:t>federal  [</w:t>
      </w:r>
      <w:proofErr w:type="gramEnd"/>
      <w:r w:rsidRPr="00001CE4">
        <w:rPr>
          <w:sz w:val="16"/>
        </w:rPr>
        <w:t>*869</w:t>
      </w:r>
      <w:proofErr w:type="gramStart"/>
      <w:r w:rsidRPr="00001CE4">
        <w:rPr>
          <w:sz w:val="16"/>
        </w:rPr>
        <w:t>]  court</w:t>
      </w:r>
      <w:proofErr w:type="gramEnd"/>
      <w:r w:rsidRPr="00001CE4">
        <w:rPr>
          <w:sz w:val="16"/>
        </w:rPr>
        <w:t xml:space="preserve"> of appeals forbids three-judge panels from overruling circuit precedent, panels have frequently gutted earlier decisions </w:t>
      </w:r>
      <w:proofErr w:type="gramStart"/>
      <w:r w:rsidRPr="00001CE4">
        <w:rPr>
          <w:sz w:val="16"/>
        </w:rPr>
        <w:t>through the use of</w:t>
      </w:r>
      <w:proofErr w:type="gramEnd"/>
      <w:r w:rsidRPr="00001CE4">
        <w:rPr>
          <w:sz w:val="16"/>
        </w:rPr>
        <w:t xml:space="preserve"> confining. 11 By labeling these deviations from precedent "confining," in short, courts have successfully skirted the formal requirements of stare decisis.</w:t>
      </w:r>
    </w:p>
    <w:p w14:paraId="38C18900" w14:textId="77777777" w:rsidR="00C06BF7" w:rsidRPr="00001CE4" w:rsidRDefault="00C06BF7" w:rsidP="00C06BF7">
      <w:pPr>
        <w:rPr>
          <w:sz w:val="16"/>
        </w:rPr>
      </w:pPr>
      <w:r w:rsidRPr="00001CE4">
        <w:rPr>
          <w:sz w:val="16"/>
        </w:rPr>
        <w:t xml:space="preserve">Confining likewise enables federal courts to sidestep the Supreme Court's prohibition on "prospective overruling" - i.e., continuing to treat a case as good law only with respect to conduct predating its overruling. 12 During the Warren Court era, prospective overruling was often called upon to soften the blow to reliance interests occasioned by the Court's doctrinal course-corrections. 13 The Court's </w:t>
      </w:r>
      <w:proofErr w:type="gramStart"/>
      <w:r w:rsidRPr="00001CE4">
        <w:rPr>
          <w:sz w:val="16"/>
        </w:rPr>
        <w:t>retroactivity</w:t>
      </w:r>
      <w:proofErr w:type="gramEnd"/>
      <w:r w:rsidRPr="00001CE4">
        <w:rPr>
          <w:sz w:val="16"/>
        </w:rPr>
        <w:t xml:space="preserve"> doctrine has since made clear, however, that federal courts may not apply new principles selectively </w:t>
      </w:r>
      <w:proofErr w:type="gramStart"/>
      <w:r w:rsidRPr="00001CE4">
        <w:rPr>
          <w:sz w:val="16"/>
        </w:rPr>
        <w:t>in order to</w:t>
      </w:r>
      <w:proofErr w:type="gramEnd"/>
      <w:r w:rsidRPr="00001CE4">
        <w:rPr>
          <w:sz w:val="16"/>
        </w:rPr>
        <w:t xml:space="preserve"> accommodate reasonable expectations. 14 But this is precisely what happens with confining. 15 This discrepancy - oddly - appears to have gone unnoted by jurists and scholars alike.</w:t>
      </w:r>
    </w:p>
    <w:p w14:paraId="73B18895" w14:textId="77777777" w:rsidR="00C06BF7" w:rsidRPr="00001CE4" w:rsidRDefault="00C06BF7" w:rsidP="00C06BF7">
      <w:pPr>
        <w:rPr>
          <w:sz w:val="16"/>
        </w:rPr>
      </w:pPr>
      <w:r w:rsidRPr="00001CE4">
        <w:rPr>
          <w:sz w:val="16"/>
        </w:rPr>
        <w:t xml:space="preserve">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w:t>
      </w:r>
      <w:proofErr w:type="gramStart"/>
      <w:r w:rsidRPr="00001CE4">
        <w:rPr>
          <w:sz w:val="16"/>
        </w:rPr>
        <w:t>A  [</w:t>
      </w:r>
      <w:proofErr w:type="gramEnd"/>
      <w:r w:rsidRPr="00001CE4">
        <w:rPr>
          <w:sz w:val="16"/>
        </w:rPr>
        <w:t>*870</w:t>
      </w:r>
      <w:proofErr w:type="gramStart"/>
      <w:r w:rsidRPr="00001CE4">
        <w:rPr>
          <w:sz w:val="16"/>
        </w:rPr>
        <w:t>]  confining</w:t>
      </w:r>
      <w:proofErr w:type="gramEnd"/>
      <w:r w:rsidRPr="00001CE4">
        <w:rPr>
          <w:sz w:val="16"/>
        </w:rPr>
        <w:t xml:space="preserve"> judge can say "with a straight face, "I didn't vote to overrule it. I simply limited the earlier decision to its facts.'" 16</w:t>
      </w:r>
    </w:p>
    <w:p w14:paraId="7CD1B62F" w14:textId="77777777" w:rsidR="00C06BF7" w:rsidRPr="00001CE4" w:rsidRDefault="00C06BF7" w:rsidP="00C06BF7">
      <w:pPr>
        <w:rPr>
          <w:sz w:val="16"/>
        </w:rPr>
      </w:pPr>
      <w:r w:rsidRPr="00001CE4">
        <w:rPr>
          <w:sz w:val="16"/>
        </w:rPr>
        <w:t xml:space="preserve">Confining can thus embolden courts to depart from precedent even when overruling might come at too dear a price. But the very features of confining that make it so appealing to judges also pose considerable - and strangely underexplored - threats to a judicial system predicated on principled adjudication. </w:t>
      </w:r>
      <w:r w:rsidRPr="00001CE4">
        <w:rPr>
          <w:rStyle w:val="StyleUnderline"/>
        </w:rPr>
        <w:t xml:space="preserve">By providing </w:t>
      </w:r>
      <w:r w:rsidRPr="003C6D27">
        <w:rPr>
          <w:rStyle w:val="StyleUnderline"/>
          <w:highlight w:val="cyan"/>
        </w:rPr>
        <w:t>a method</w:t>
      </w:r>
      <w:r w:rsidRPr="00001CE4">
        <w:rPr>
          <w:rStyle w:val="StyleUnderline"/>
        </w:rPr>
        <w:t xml:space="preserve"> for courts </w:t>
      </w:r>
      <w:r w:rsidRPr="003C6D27">
        <w:rPr>
          <w:rStyle w:val="StyleUnderline"/>
          <w:highlight w:val="cyan"/>
        </w:rPr>
        <w:t xml:space="preserve">to </w:t>
      </w:r>
      <w:r w:rsidRPr="003C6D27">
        <w:rPr>
          <w:rStyle w:val="Emphasis"/>
          <w:szCs w:val="26"/>
          <w:highlight w:val="cyan"/>
        </w:rPr>
        <w:t>carve out exceptions</w:t>
      </w:r>
      <w:r w:rsidRPr="00001CE4">
        <w:rPr>
          <w:rStyle w:val="StyleUnderline"/>
          <w:szCs w:val="26"/>
        </w:rPr>
        <w:t xml:space="preserve"> </w:t>
      </w:r>
      <w:r w:rsidRPr="00001CE4">
        <w:rPr>
          <w:rStyle w:val="StyleUnderline"/>
        </w:rPr>
        <w:t xml:space="preserve">to </w:t>
      </w:r>
      <w:r w:rsidRPr="00001CE4">
        <w:rPr>
          <w:rStyle w:val="Emphasis"/>
        </w:rPr>
        <w:t>generally applicable</w:t>
      </w:r>
      <w:r w:rsidRPr="00001CE4">
        <w:rPr>
          <w:rStyle w:val="StyleUnderline"/>
        </w:rPr>
        <w:t xml:space="preserve"> doctrinal rules, confining encourages judges to decide cases </w:t>
      </w:r>
      <w:r w:rsidRPr="003C6D27">
        <w:rPr>
          <w:rStyle w:val="StyleUnderline"/>
          <w:highlight w:val="cyan"/>
        </w:rPr>
        <w:t>based</w:t>
      </w:r>
      <w:r w:rsidRPr="00001CE4">
        <w:rPr>
          <w:rStyle w:val="StyleUnderline"/>
        </w:rPr>
        <w:t xml:space="preserve"> </w:t>
      </w:r>
      <w:r w:rsidRPr="00001CE4">
        <w:rPr>
          <w:rStyle w:val="Emphasis"/>
        </w:rPr>
        <w:t xml:space="preserve">purely </w:t>
      </w:r>
      <w:r w:rsidRPr="003C6D27">
        <w:rPr>
          <w:rStyle w:val="Emphasis"/>
          <w:highlight w:val="cyan"/>
        </w:rPr>
        <w:t>on pragmatic concerns</w:t>
      </w:r>
      <w:r w:rsidRPr="00001CE4">
        <w:rPr>
          <w:rStyle w:val="StyleUnderline"/>
        </w:rPr>
        <w:t xml:space="preserve">, rather than on </w:t>
      </w:r>
      <w:r w:rsidRPr="00001CE4">
        <w:rPr>
          <w:rStyle w:val="Emphasis"/>
        </w:rPr>
        <w:t>principle</w:t>
      </w:r>
      <w:r w:rsidRPr="00001CE4">
        <w:rPr>
          <w:sz w:val="16"/>
        </w:rPr>
        <w:t xml:space="preserve">. By </w:t>
      </w:r>
      <w:r w:rsidRPr="003C6D27">
        <w:rPr>
          <w:rStyle w:val="StyleUnderline"/>
          <w:highlight w:val="cyan"/>
        </w:rPr>
        <w:t xml:space="preserve">creating an </w:t>
      </w:r>
      <w:r w:rsidRPr="003C6D27">
        <w:rPr>
          <w:rStyle w:val="Emphasis"/>
          <w:szCs w:val="26"/>
          <w:highlight w:val="cyan"/>
        </w:rPr>
        <w:t>easy workaround</w:t>
      </w:r>
      <w:r w:rsidRPr="00001CE4">
        <w:rPr>
          <w:szCs w:val="26"/>
        </w:rPr>
        <w:t xml:space="preserve"> </w:t>
      </w:r>
      <w:r w:rsidRPr="00001CE4">
        <w:rPr>
          <w:sz w:val="16"/>
        </w:rPr>
        <w:t>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1447253C" w14:textId="77777777" w:rsidR="00C06BF7" w:rsidRPr="00001CE4" w:rsidRDefault="00C06BF7" w:rsidP="00C06BF7">
      <w:pPr>
        <w:rPr>
          <w:sz w:val="16"/>
        </w:rPr>
      </w:pPr>
      <w:r w:rsidRPr="00001CE4">
        <w:rPr>
          <w:sz w:val="16"/>
        </w:rPr>
        <w:t xml:space="preserve">Confining also runs headlong into fundamental concerns about the nature and scope of judicial authority. 17 The practice of confining entails a marked departure from the ordinary judicial role in two key respects. First, it causes courts to decide future cases in a concededly unprincipled manner. Once a case has been confined to its facts, </w:t>
      </w:r>
      <w:r w:rsidRPr="003C6D27">
        <w:rPr>
          <w:rStyle w:val="StyleUnderline"/>
          <w:highlight w:val="cyan"/>
        </w:rPr>
        <w:t>the</w:t>
      </w:r>
      <w:r w:rsidRPr="00001CE4">
        <w:rPr>
          <w:rStyle w:val="StyleUnderline"/>
        </w:rPr>
        <w:t xml:space="preserve"> operative </w:t>
      </w:r>
      <w:r w:rsidRPr="003C6D27">
        <w:rPr>
          <w:rStyle w:val="StyleUnderline"/>
          <w:highlight w:val="cyan"/>
        </w:rPr>
        <w:t>question becomes whether a</w:t>
      </w:r>
      <w:r w:rsidRPr="00001CE4">
        <w:rPr>
          <w:rStyle w:val="StyleUnderline"/>
        </w:rPr>
        <w:t xml:space="preserve"> new </w:t>
      </w:r>
      <w:r w:rsidRPr="003C6D27">
        <w:rPr>
          <w:rStyle w:val="StyleUnderline"/>
          <w:highlight w:val="cyan"/>
        </w:rPr>
        <w:t xml:space="preserve">case is </w:t>
      </w:r>
      <w:r w:rsidRPr="003C6D27">
        <w:rPr>
          <w:rStyle w:val="Emphasis"/>
          <w:highlight w:val="cyan"/>
        </w:rPr>
        <w:t>factually distinguishable</w:t>
      </w:r>
      <w:r w:rsidRPr="00001CE4">
        <w:rPr>
          <w:rStyle w:val="StyleUnderline"/>
        </w:rPr>
        <w:t xml:space="preserve"> from it </w:t>
      </w:r>
      <w:r w:rsidRPr="003C6D27">
        <w:rPr>
          <w:rStyle w:val="StyleUnderline"/>
          <w:highlight w:val="cyan"/>
        </w:rPr>
        <w:t xml:space="preserve">in </w:t>
      </w:r>
      <w:r w:rsidRPr="003C6D27">
        <w:rPr>
          <w:rStyle w:val="Emphasis"/>
          <w:highlight w:val="cyan"/>
        </w:rPr>
        <w:t>any respect</w:t>
      </w:r>
      <w:r w:rsidRPr="003C6D27">
        <w:rPr>
          <w:rStyle w:val="StyleUnderline"/>
          <w:highlight w:val="cyan"/>
        </w:rPr>
        <w:t xml:space="preserve"> - </w:t>
      </w:r>
      <w:r w:rsidRPr="003C6D27">
        <w:rPr>
          <w:rStyle w:val="Emphasis"/>
          <w:highlight w:val="cyan"/>
        </w:rPr>
        <w:t>even if</w:t>
      </w:r>
      <w:r w:rsidRPr="00001CE4">
        <w:rPr>
          <w:rStyle w:val="StyleUnderline"/>
        </w:rPr>
        <w:t xml:space="preserve"> the cases can</w:t>
      </w:r>
      <w:r w:rsidRPr="003C6D27">
        <w:rPr>
          <w:rStyle w:val="Emphasis"/>
          <w:highlight w:val="cyan"/>
        </w:rPr>
        <w:t>not</w:t>
      </w:r>
      <w:r w:rsidRPr="00001CE4">
        <w:rPr>
          <w:rStyle w:val="StyleUnderline"/>
        </w:rPr>
        <w:t xml:space="preserve"> be </w:t>
      </w:r>
      <w:r w:rsidRPr="003C6D27">
        <w:rPr>
          <w:rStyle w:val="StyleUnderline"/>
          <w:highlight w:val="cyan"/>
        </w:rPr>
        <w:t xml:space="preserve">distinguished in </w:t>
      </w:r>
      <w:r w:rsidRPr="003C6D27">
        <w:rPr>
          <w:rStyle w:val="Emphasis"/>
          <w:highlight w:val="cyan"/>
        </w:rPr>
        <w:t>a</w:t>
      </w:r>
      <w:r w:rsidRPr="00001CE4">
        <w:rPr>
          <w:rStyle w:val="StyleUnderline"/>
        </w:rPr>
        <w:t xml:space="preserve">ny </w:t>
      </w:r>
      <w:r w:rsidRPr="003C6D27">
        <w:rPr>
          <w:rStyle w:val="Emphasis"/>
          <w:highlight w:val="cyan"/>
        </w:rPr>
        <w:t>principled</w:t>
      </w:r>
      <w:r w:rsidRPr="003C6D27">
        <w:rPr>
          <w:rStyle w:val="StyleUnderline"/>
          <w:highlight w:val="cyan"/>
        </w:rPr>
        <w:t xml:space="preserve"> manner</w:t>
      </w:r>
      <w:r w:rsidRPr="00001CE4">
        <w:rPr>
          <w:sz w:val="16"/>
        </w:rPr>
        <w:t xml:space="preserve">. And second, confining requires courts to continue applying principles that they have already held to be invalid. In this way, </w:t>
      </w:r>
      <w:r w:rsidRPr="00001CE4">
        <w:rPr>
          <w:rStyle w:val="StyleUnderline"/>
        </w:rPr>
        <w:t xml:space="preserve">confining causes incompatible legal principles to </w:t>
      </w:r>
      <w:r w:rsidRPr="00001CE4">
        <w:rPr>
          <w:rStyle w:val="Emphasis"/>
        </w:rPr>
        <w:t>coexist</w:t>
      </w:r>
      <w:r w:rsidRPr="00001CE4">
        <w:rPr>
          <w:sz w:val="16"/>
        </w:rPr>
        <w:t xml:space="preserve"> with one another, </w:t>
      </w:r>
      <w:r w:rsidRPr="00001CE4">
        <w:rPr>
          <w:rStyle w:val="StyleUnderline"/>
        </w:rPr>
        <w:t xml:space="preserve">with each regarded as "good law" in </w:t>
      </w:r>
      <w:r w:rsidRPr="00001CE4">
        <w:rPr>
          <w:rStyle w:val="Emphasis"/>
        </w:rPr>
        <w:t>some sense</w:t>
      </w:r>
      <w:r w:rsidRPr="00001CE4">
        <w:rPr>
          <w:sz w:val="16"/>
        </w:rPr>
        <w:t>. No other method of treating precedent calls upon courts to engage in purely fact-bound adjudication, or to construct a jurisprudence at war with itself. 18</w:t>
      </w:r>
    </w:p>
    <w:p w14:paraId="6A333AA7" w14:textId="77777777" w:rsidR="00C06BF7" w:rsidRDefault="00C06BF7" w:rsidP="00C06BF7">
      <w:pPr>
        <w:pStyle w:val="Heading4"/>
      </w:pPr>
      <w:r w:rsidRPr="0090171D">
        <w:rPr>
          <w:u w:val="single"/>
        </w:rPr>
        <w:t>Empirics</w:t>
      </w:r>
      <w:r>
        <w:t xml:space="preserve"> and </w:t>
      </w:r>
      <w:r w:rsidRPr="0090171D">
        <w:rPr>
          <w:u w:val="single"/>
        </w:rPr>
        <w:t>academic consensus</w:t>
      </w:r>
      <w:r>
        <w:t xml:space="preserve"> are Neg</w:t>
      </w:r>
    </w:p>
    <w:p w14:paraId="4A5E1785" w14:textId="77777777" w:rsidR="00C06BF7" w:rsidRPr="0090171D" w:rsidRDefault="00C06BF7" w:rsidP="00C06BF7">
      <w:r w:rsidRPr="0090171D">
        <w:t xml:space="preserve">Neal </w:t>
      </w:r>
      <w:r w:rsidRPr="0090171D">
        <w:rPr>
          <w:rStyle w:val="Style13ptBold"/>
        </w:rPr>
        <w:t>Devins 9</w:t>
      </w:r>
      <w:r w:rsidRPr="0090171D">
        <w:t>, Professor of Law at the University of William and Mary, Willamette Law Review, Spring, 2009</w:t>
      </w:r>
      <w:r>
        <w:t>, Lexis</w:t>
      </w:r>
    </w:p>
    <w:p w14:paraId="16B93704" w14:textId="77777777" w:rsidR="00C06BF7" w:rsidRPr="0090171D" w:rsidRDefault="00C06BF7" w:rsidP="00C06BF7">
      <w:pPr>
        <w:rPr>
          <w:szCs w:val="20"/>
        </w:rPr>
      </w:pPr>
      <w:r w:rsidRPr="0090171D">
        <w:rPr>
          <w:szCs w:val="20"/>
        </w:rPr>
        <w:t xml:space="preserve">Before turning to Part I, let me clarify two points that </w:t>
      </w:r>
      <w:proofErr w:type="gramStart"/>
      <w:r w:rsidRPr="0090171D">
        <w:rPr>
          <w:szCs w:val="20"/>
        </w:rPr>
        <w:t>underlie</w:t>
      </w:r>
      <w:proofErr w:type="gramEnd"/>
      <w:r w:rsidRPr="0090171D">
        <w:rPr>
          <w:szCs w:val="20"/>
        </w:rPr>
        <w:t xml:space="preserv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 - by appointing presidential loyalists and by making use of regulatory review procedures and pre-enforcement directives such as signing statements. Second, in saying that presidential</w:t>
      </w:r>
      <w:r w:rsidRPr="0090171D">
        <w:rPr>
          <w:rStyle w:val="StyleUnderline"/>
          <w:szCs w:val="20"/>
        </w:rPr>
        <w:t xml:space="preserve"> power is </w:t>
      </w:r>
      <w:proofErr w:type="gramStart"/>
      <w:r w:rsidRPr="0090171D">
        <w:rPr>
          <w:rStyle w:val="StyleUnderline"/>
          <w:szCs w:val="20"/>
        </w:rPr>
        <w:t>largely</w:t>
      </w:r>
      <w:r w:rsidRPr="0090171D">
        <w:rPr>
          <w:szCs w:val="20"/>
        </w:rPr>
        <w:t xml:space="preserve">  [</w:t>
      </w:r>
      <w:proofErr w:type="gramEnd"/>
      <w:r w:rsidRPr="0090171D">
        <w:rPr>
          <w:szCs w:val="20"/>
        </w:rPr>
        <w:t>*399</w:t>
      </w:r>
      <w:proofErr w:type="gramStart"/>
      <w:r w:rsidRPr="0090171D">
        <w:rPr>
          <w:szCs w:val="20"/>
        </w:rPr>
        <w:t xml:space="preserve">]  </w:t>
      </w:r>
      <w:r w:rsidRPr="0090171D">
        <w:rPr>
          <w:rStyle w:val="StyleUnderline"/>
          <w:szCs w:val="20"/>
        </w:rPr>
        <w:t>defined</w:t>
      </w:r>
      <w:proofErr w:type="gramEnd"/>
      <w:r w:rsidRPr="0090171D">
        <w:rPr>
          <w:rStyle w:val="StyleUnderline"/>
          <w:szCs w:val="20"/>
        </w:rPr>
        <w:t xml:space="preserve"> by the dance that takes place between Congress and the White House</w:t>
      </w:r>
      <w:r w:rsidRPr="0090171D">
        <w:rPr>
          <w:szCs w:val="20"/>
        </w:rPr>
        <w:t xml:space="preserve">, I do not mean to suggest that the courts have no role to play in the separation of powers. My point, instead, is that </w:t>
      </w:r>
      <w:r w:rsidRPr="0090171D">
        <w:rPr>
          <w:rStyle w:val="Emphasis"/>
          <w:szCs w:val="20"/>
          <w:highlight w:val="cyan"/>
        </w:rPr>
        <w:t>court decisions are of limited reach</w:t>
      </w:r>
      <w:r w:rsidRPr="0090171D">
        <w:rPr>
          <w:rStyle w:val="StyleUnderline"/>
          <w:szCs w:val="20"/>
          <w:highlight w:val="cyan"/>
        </w:rPr>
        <w:t>. They</w:t>
      </w:r>
      <w:r w:rsidRPr="0090171D">
        <w:rPr>
          <w:rStyle w:val="StyleUnderline"/>
          <w:szCs w:val="20"/>
        </w:rPr>
        <w:t xml:space="preserve"> typically </w:t>
      </w:r>
      <w:r w:rsidRPr="0090171D">
        <w:rPr>
          <w:rStyle w:val="StyleUnderline"/>
          <w:szCs w:val="20"/>
          <w:highlight w:val="cyan"/>
        </w:rPr>
        <w:t xml:space="preserve">settle a case; they </w:t>
      </w:r>
      <w:r w:rsidRPr="0090171D">
        <w:rPr>
          <w:rStyle w:val="Emphasis"/>
          <w:szCs w:val="24"/>
          <w:highlight w:val="cyan"/>
        </w:rPr>
        <w:t>rarely establish precedents that define subsequent bargaining</w:t>
      </w:r>
      <w:r w:rsidRPr="0090171D">
        <w:rPr>
          <w:szCs w:val="24"/>
        </w:rPr>
        <w:t xml:space="preserve"> </w:t>
      </w:r>
      <w:r w:rsidRPr="0090171D">
        <w:rPr>
          <w:szCs w:val="20"/>
        </w:rPr>
        <w:t xml:space="preserve">between the executive and Congress. </w:t>
      </w:r>
      <w:r w:rsidRPr="0090171D">
        <w:rPr>
          <w:rStyle w:val="StyleUnderline"/>
          <w:szCs w:val="20"/>
          <w:highlight w:val="cyan"/>
        </w:rPr>
        <w:t>In case studies of</w:t>
      </w:r>
      <w:r w:rsidRPr="0090171D">
        <w:rPr>
          <w:rStyle w:val="StyleUnderline"/>
          <w:szCs w:val="20"/>
        </w:rPr>
        <w:t xml:space="preserve"> Supreme Court </w:t>
      </w:r>
      <w:r w:rsidRPr="0090171D">
        <w:rPr>
          <w:rStyle w:val="StyleUnderline"/>
          <w:szCs w:val="20"/>
          <w:highlight w:val="cyan"/>
        </w:rPr>
        <w:t xml:space="preserve">rulings on the </w:t>
      </w:r>
      <w:r w:rsidRPr="0090171D">
        <w:rPr>
          <w:rStyle w:val="Emphasis"/>
          <w:szCs w:val="20"/>
          <w:highlight w:val="cyan"/>
        </w:rPr>
        <w:t>legislative veto</w:t>
      </w:r>
      <w:r w:rsidRPr="0090171D">
        <w:rPr>
          <w:rStyle w:val="StyleUnderline"/>
          <w:szCs w:val="20"/>
          <w:highlight w:val="cyan"/>
        </w:rPr>
        <w:t xml:space="preserve">, </w:t>
      </w:r>
      <w:r w:rsidRPr="0090171D">
        <w:rPr>
          <w:rStyle w:val="Emphasis"/>
          <w:szCs w:val="20"/>
          <w:highlight w:val="cyan"/>
        </w:rPr>
        <w:t>executive privilege</w:t>
      </w:r>
      <w:r w:rsidRPr="0090171D">
        <w:rPr>
          <w:rStyle w:val="StyleUnderline"/>
          <w:szCs w:val="20"/>
          <w:highlight w:val="cyan"/>
        </w:rPr>
        <w:t xml:space="preserve">, and </w:t>
      </w:r>
      <w:r w:rsidRPr="0090171D">
        <w:rPr>
          <w:rStyle w:val="Emphasis"/>
          <w:szCs w:val="20"/>
          <w:highlight w:val="cyan"/>
        </w:rPr>
        <w:t>war powers</w:t>
      </w:r>
      <w:r w:rsidRPr="0090171D">
        <w:rPr>
          <w:rStyle w:val="StyleUnderline"/>
          <w:szCs w:val="20"/>
        </w:rPr>
        <w:t>, Lou Fis</w:t>
      </w:r>
      <w:r w:rsidRPr="0090171D">
        <w:rPr>
          <w:rStyle w:val="StyleUnderline"/>
          <w:szCs w:val="20"/>
          <w:highlight w:val="cyan"/>
        </w:rPr>
        <w:t>her and I (both individually and collectively)</w:t>
      </w:r>
      <w:r w:rsidRPr="0090171D">
        <w:rPr>
          <w:rStyle w:val="StyleUnderline"/>
          <w:szCs w:val="20"/>
        </w:rPr>
        <w:t xml:space="preserve"> have </w:t>
      </w:r>
      <w:r w:rsidRPr="0090171D">
        <w:rPr>
          <w:rStyle w:val="StyleUnderline"/>
          <w:szCs w:val="20"/>
          <w:highlight w:val="cyan"/>
        </w:rPr>
        <w:t>demonstrated</w:t>
      </w:r>
      <w:r w:rsidRPr="0090171D">
        <w:rPr>
          <w:rStyle w:val="StyleUnderline"/>
          <w:szCs w:val="20"/>
        </w:rPr>
        <w:t xml:space="preserve"> the </w:t>
      </w:r>
      <w:r w:rsidRPr="0090171D">
        <w:rPr>
          <w:rStyle w:val="Emphasis"/>
          <w:szCs w:val="20"/>
          <w:highlight w:val="cyan"/>
        </w:rPr>
        <w:t>limited reach of</w:t>
      </w:r>
      <w:r w:rsidRPr="0090171D">
        <w:rPr>
          <w:rStyle w:val="Emphasis"/>
          <w:szCs w:val="20"/>
        </w:rPr>
        <w:t xml:space="preserve"> Supreme Court </w:t>
      </w:r>
      <w:r w:rsidRPr="0090171D">
        <w:rPr>
          <w:rStyle w:val="Emphasis"/>
          <w:szCs w:val="20"/>
          <w:highlight w:val="cyan"/>
        </w:rPr>
        <w:t>decisions</w:t>
      </w:r>
      <w:r w:rsidRPr="0090171D">
        <w:rPr>
          <w:szCs w:val="20"/>
        </w:rPr>
        <w:t xml:space="preserve">. 5 In this essay, I will make limited reference to those writings - but I will not try to establish a point that I have made several times before.  </w:t>
      </w:r>
    </w:p>
    <w:p w14:paraId="0FF61C60" w14:textId="77777777" w:rsidR="00C06BF7" w:rsidRDefault="00C06BF7" w:rsidP="00C06BF7">
      <w:pPr>
        <w:pStyle w:val="Heading4"/>
      </w:pPr>
      <w:r>
        <w:t>4. No civil war</w:t>
      </w:r>
    </w:p>
    <w:p w14:paraId="6FAB4FFC" w14:textId="77777777" w:rsidR="00C06BF7" w:rsidRPr="005E39FE" w:rsidRDefault="00C06BF7" w:rsidP="00C06BF7">
      <w:r>
        <w:t xml:space="preserve">Evan </w:t>
      </w:r>
      <w:r w:rsidRPr="005E39FE">
        <w:rPr>
          <w:rStyle w:val="Style13ptBold"/>
        </w:rPr>
        <w:t>Renfro 20</w:t>
      </w:r>
      <w:r>
        <w:t>, professor of political science at the University of Northern Iowa, “There won't be a civil war after the election — just think about the mechanics of it,” Des Moines Register, 10-26-2020, https://www.desmoinesregister.com/story/opinion/columnists/iowa-view/2020/10/26/post-election-civil-war-why-that-is-not-happening/6008708002/</w:t>
      </w:r>
    </w:p>
    <w:p w14:paraId="1A2870D5" w14:textId="77777777" w:rsidR="00C06BF7" w:rsidRPr="005E39FE" w:rsidRDefault="00C06BF7" w:rsidP="00C06BF7">
      <w:pPr>
        <w:rPr>
          <w:sz w:val="16"/>
        </w:rPr>
      </w:pPr>
      <w:r w:rsidRPr="005E39FE">
        <w:rPr>
          <w:sz w:val="16"/>
        </w:rPr>
        <w:t xml:space="preserve">As a professor of political science, I’ve been getting a great many questions lately, from smart informed folks (like the readers of this newspaper). It’s </w:t>
      </w:r>
      <w:proofErr w:type="gramStart"/>
      <w:r w:rsidRPr="005E39FE">
        <w:rPr>
          <w:sz w:val="16"/>
        </w:rPr>
        <w:t>definitely not</w:t>
      </w:r>
      <w:proofErr w:type="gramEnd"/>
      <w:r w:rsidRPr="005E39FE">
        <w:rPr>
          <w:sz w:val="16"/>
        </w:rPr>
        <w:t xml:space="preserve"> a question I ever thought would become routine: “</w:t>
      </w:r>
      <w:r w:rsidRPr="005E39FE">
        <w:rPr>
          <w:rStyle w:val="StyleUnderline"/>
          <w:highlight w:val="cyan"/>
        </w:rPr>
        <w:t>Are we going to</w:t>
      </w:r>
      <w:r w:rsidRPr="005E39FE">
        <w:rPr>
          <w:rStyle w:val="StyleUnderline"/>
        </w:rPr>
        <w:t xml:space="preserve"> have a </w:t>
      </w:r>
      <w:r w:rsidRPr="005E39FE">
        <w:rPr>
          <w:rStyle w:val="StyleUnderline"/>
          <w:highlight w:val="cyan"/>
        </w:rPr>
        <w:t>civil war</w:t>
      </w:r>
      <w:r w:rsidRPr="005E39FE">
        <w:rPr>
          <w:sz w:val="16"/>
        </w:rPr>
        <w:t xml:space="preserve"> over the election?”</w:t>
      </w:r>
    </w:p>
    <w:p w14:paraId="1C7D5FA4" w14:textId="77777777" w:rsidR="00C06BF7" w:rsidRPr="005E39FE" w:rsidRDefault="00C06BF7" w:rsidP="00C06BF7">
      <w:pPr>
        <w:rPr>
          <w:sz w:val="16"/>
        </w:rPr>
      </w:pPr>
      <w:r w:rsidRPr="005E39FE">
        <w:rPr>
          <w:rStyle w:val="Emphasis"/>
        </w:rPr>
        <w:t xml:space="preserve">The answer is: </w:t>
      </w:r>
      <w:r w:rsidRPr="005E39FE">
        <w:rPr>
          <w:rStyle w:val="Emphasis"/>
          <w:highlight w:val="cyan"/>
        </w:rPr>
        <w:t>No</w:t>
      </w:r>
      <w:r w:rsidRPr="005E39FE">
        <w:rPr>
          <w:rStyle w:val="Emphasis"/>
        </w:rPr>
        <w:t>!</w:t>
      </w:r>
      <w:r w:rsidRPr="005E39FE">
        <w:rPr>
          <w:sz w:val="16"/>
        </w:rPr>
        <w:t xml:space="preserve"> And at this point, that’s as good as it gets.</w:t>
      </w:r>
    </w:p>
    <w:p w14:paraId="10CADC44" w14:textId="77777777" w:rsidR="00C06BF7" w:rsidRPr="005E39FE" w:rsidRDefault="00C06BF7" w:rsidP="00C06BF7">
      <w:pPr>
        <w:rPr>
          <w:sz w:val="16"/>
        </w:rPr>
      </w:pPr>
      <w:r w:rsidRPr="005E39FE">
        <w:rPr>
          <w:sz w:val="16"/>
        </w:rPr>
        <w:t xml:space="preserve">There are a couple of key reasons for this, which can be grouped under the general categories of the practical and </w:t>
      </w:r>
      <w:proofErr w:type="gramStart"/>
      <w:r w:rsidRPr="005E39FE">
        <w:rPr>
          <w:sz w:val="16"/>
        </w:rPr>
        <w:t>the theoretical</w:t>
      </w:r>
      <w:proofErr w:type="gramEnd"/>
      <w:r w:rsidRPr="005E39FE">
        <w:rPr>
          <w:sz w:val="16"/>
        </w:rPr>
        <w:t>.</w:t>
      </w:r>
    </w:p>
    <w:p w14:paraId="5170CD55" w14:textId="77777777" w:rsidR="00C06BF7" w:rsidRPr="005E39FE" w:rsidRDefault="00C06BF7" w:rsidP="00C06BF7">
      <w:pPr>
        <w:rPr>
          <w:sz w:val="16"/>
        </w:rPr>
      </w:pPr>
      <w:r w:rsidRPr="005E39FE">
        <w:rPr>
          <w:sz w:val="16"/>
        </w:rPr>
        <w:t xml:space="preserve">Beginning with the practical: </w:t>
      </w:r>
      <w:r w:rsidRPr="005E39FE">
        <w:rPr>
          <w:rStyle w:val="StyleUnderline"/>
        </w:rPr>
        <w:t>The Constitution</w:t>
      </w:r>
      <w:r w:rsidRPr="005E39FE">
        <w:rPr>
          <w:sz w:val="16"/>
        </w:rPr>
        <w:t xml:space="preserve"> is a marvelous thing. It even </w:t>
      </w:r>
      <w:r w:rsidRPr="005E39FE">
        <w:rPr>
          <w:rStyle w:val="StyleUnderline"/>
        </w:rPr>
        <w:t>schedules when the president takes the oath of office</w:t>
      </w:r>
      <w:r w:rsidRPr="005E39FE">
        <w:rPr>
          <w:sz w:val="16"/>
        </w:rPr>
        <w:t>: Jan. 20, dead of winter. That means, quite simply, it’s cold, very, very cold. Everyone just wants to stay home next to a roaring fire and quaff gallons of brandy all day — hardly an ideal fighting force of any sort.</w:t>
      </w:r>
    </w:p>
    <w:p w14:paraId="6F820B4B" w14:textId="77777777" w:rsidR="00C06BF7" w:rsidRPr="005E39FE" w:rsidRDefault="00C06BF7" w:rsidP="00C06BF7">
      <w:pPr>
        <w:rPr>
          <w:sz w:val="16"/>
        </w:rPr>
      </w:pPr>
      <w:r w:rsidRPr="005E39FE">
        <w:rPr>
          <w:sz w:val="16"/>
        </w:rPr>
        <w:t xml:space="preserve">The reader may think, “yeah, but we have heaters now.” Sure, and that’s the first thing that </w:t>
      </w:r>
      <w:proofErr w:type="gramStart"/>
      <w:r w:rsidRPr="005E39FE">
        <w:rPr>
          <w:sz w:val="16"/>
        </w:rPr>
        <w:t>will</w:t>
      </w:r>
      <w:proofErr w:type="gramEnd"/>
      <w:r w:rsidRPr="005E39FE">
        <w:rPr>
          <w:sz w:val="16"/>
        </w:rPr>
        <w:t xml:space="preserve"> go </w:t>
      </w:r>
      <w:r w:rsidRPr="005E39FE">
        <w:rPr>
          <w:rStyle w:val="StyleUnderline"/>
          <w:highlight w:val="cyan"/>
        </w:rPr>
        <w:t xml:space="preserve">if a civil war </w:t>
      </w:r>
      <w:proofErr w:type="gramStart"/>
      <w:r w:rsidRPr="005E39FE">
        <w:rPr>
          <w:rStyle w:val="StyleUnderline"/>
          <w:highlight w:val="cyan"/>
        </w:rPr>
        <w:t>materialized</w:t>
      </w:r>
      <w:proofErr w:type="gramEnd"/>
      <w:r w:rsidRPr="005E39FE">
        <w:rPr>
          <w:rStyle w:val="StyleUnderline"/>
          <w:highlight w:val="cyan"/>
        </w:rPr>
        <w:t>. All utilities gone</w:t>
      </w:r>
      <w:r w:rsidRPr="005E39FE">
        <w:rPr>
          <w:sz w:val="16"/>
          <w:highlight w:val="cyan"/>
        </w:rPr>
        <w:t>;</w:t>
      </w:r>
      <w:r w:rsidRPr="005E39FE">
        <w:rPr>
          <w:sz w:val="16"/>
        </w:rPr>
        <w:t xml:space="preserve"> just ask the good people that went through the derecho how fun that was. Next (and I’m taking this pattern from real-life experience seeing exactly how a modern civil war takes place — Iraq), other “</w:t>
      </w:r>
      <w:r w:rsidRPr="005E39FE">
        <w:rPr>
          <w:rStyle w:val="StyleUnderline"/>
          <w:highlight w:val="cyan"/>
        </w:rPr>
        <w:t>soft targets” will be eliminated.</w:t>
      </w:r>
      <w:r w:rsidRPr="005E39FE">
        <w:rPr>
          <w:rStyle w:val="StyleUnderline"/>
        </w:rPr>
        <w:t xml:space="preserve"> Armed militias need not</w:t>
      </w:r>
      <w:r w:rsidRPr="005E39FE">
        <w:rPr>
          <w:sz w:val="16"/>
        </w:rPr>
        <w:t xml:space="preserve">, and do not, </w:t>
      </w:r>
      <w:r w:rsidRPr="005E39FE">
        <w:rPr>
          <w:rStyle w:val="StyleUnderline"/>
        </w:rPr>
        <w:t>initially go after “hard targets,” like the military or police</w:t>
      </w:r>
      <w:r w:rsidRPr="005E39FE">
        <w:rPr>
          <w:sz w:val="16"/>
        </w:rPr>
        <w:t>. No, they go after teachers. Teachers, shot by the thousands in Iraq. Then the bakers. Then the sanitation workers. It doesn’t take long to absolutely ruin a city: no schools, no bread, and disgusting garbage everywhere, which then leads to uncontrollable outbreaks of deadly diseases like cholera.</w:t>
      </w:r>
    </w:p>
    <w:p w14:paraId="6AF83F25" w14:textId="77777777" w:rsidR="00C06BF7" w:rsidRPr="005E39FE" w:rsidRDefault="00C06BF7" w:rsidP="00C06BF7">
      <w:pPr>
        <w:rPr>
          <w:sz w:val="16"/>
        </w:rPr>
      </w:pPr>
      <w:r w:rsidRPr="005E39FE">
        <w:rPr>
          <w:sz w:val="16"/>
        </w:rPr>
        <w:t>Forget about hospitals, and doctors — the former have been blown up, and the latter have gone to Canada. Here, the reader may think, “OK, everyone knows that civil war is terrible, but what if the radicals on whatever side just go ahead anyway and —” Wait right there. What radicals? Have you seen some of these militia types? They have much greater need for cardio than for the tactical weapons they hold dear. Two nights in a cold tent, without the internet, without pizza, without prescriptions, and they are done.</w:t>
      </w:r>
    </w:p>
    <w:p w14:paraId="509B54DE" w14:textId="77777777" w:rsidR="00C06BF7" w:rsidRPr="005E39FE" w:rsidRDefault="00C06BF7" w:rsidP="00C06BF7">
      <w:pPr>
        <w:rPr>
          <w:rStyle w:val="Emphasis"/>
        </w:rPr>
      </w:pPr>
      <w:r w:rsidRPr="005E39FE">
        <w:rPr>
          <w:rStyle w:val="Emphasis"/>
          <w:highlight w:val="cyan"/>
        </w:rPr>
        <w:t>So much for</w:t>
      </w:r>
      <w:r w:rsidRPr="005E39FE">
        <w:rPr>
          <w:rStyle w:val="Emphasis"/>
        </w:rPr>
        <w:t xml:space="preserve"> the </w:t>
      </w:r>
      <w:r w:rsidRPr="005E39FE">
        <w:rPr>
          <w:rStyle w:val="Emphasis"/>
          <w:highlight w:val="cyan"/>
        </w:rPr>
        <w:t>practical outlook</w:t>
      </w:r>
      <w:r w:rsidRPr="005E39FE">
        <w:rPr>
          <w:sz w:val="16"/>
        </w:rPr>
        <w:t xml:space="preserve"> for civil war in this country. </w:t>
      </w:r>
      <w:r w:rsidRPr="005E39FE">
        <w:rPr>
          <w:rStyle w:val="Emphasis"/>
        </w:rPr>
        <w:t>The theoretical dimension is just as damning.</w:t>
      </w:r>
    </w:p>
    <w:p w14:paraId="568178EC" w14:textId="23A2F474" w:rsidR="00C06BF7" w:rsidRPr="006B72F3" w:rsidRDefault="00C06BF7" w:rsidP="006B72F3">
      <w:pPr>
        <w:rPr>
          <w:u w:val="single"/>
        </w:rPr>
      </w:pPr>
      <w:r w:rsidRPr="005E39FE">
        <w:rPr>
          <w:rStyle w:val="StyleUnderline"/>
          <w:highlight w:val="cyan"/>
        </w:rPr>
        <w:t>What we know from</w:t>
      </w:r>
      <w:r w:rsidRPr="005E39FE">
        <w:rPr>
          <w:rStyle w:val="StyleUnderline"/>
        </w:rPr>
        <w:t xml:space="preserve"> the </w:t>
      </w:r>
      <w:r w:rsidRPr="005E39FE">
        <w:rPr>
          <w:rStyle w:val="StyleUnderline"/>
          <w:highlight w:val="cyan"/>
        </w:rPr>
        <w:t>modern history of civil war is that the leader</w:t>
      </w:r>
      <w:r w:rsidRPr="005E39FE">
        <w:rPr>
          <w:rStyle w:val="StyleUnderline"/>
        </w:rPr>
        <w:t xml:space="preserve"> of the country</w:t>
      </w:r>
      <w:r w:rsidRPr="005E39FE">
        <w:rPr>
          <w:sz w:val="16"/>
        </w:rPr>
        <w:t xml:space="preserve"> (whether legitimate or not) </w:t>
      </w:r>
      <w:r w:rsidRPr="005E39FE">
        <w:rPr>
          <w:rStyle w:val="StyleUnderline"/>
          <w:highlight w:val="cyan"/>
        </w:rPr>
        <w:t>must have two things</w:t>
      </w:r>
      <w:r w:rsidRPr="005E39FE">
        <w:rPr>
          <w:rStyle w:val="StyleUnderline"/>
        </w:rPr>
        <w:t xml:space="preserve"> going for him</w:t>
      </w:r>
      <w:r w:rsidRPr="005E39FE">
        <w:rPr>
          <w:sz w:val="16"/>
        </w:rPr>
        <w:t xml:space="preserve"> (and, yes, it’s always a “him” when it comes to chaos and widespread violence) </w:t>
      </w:r>
      <w:proofErr w:type="gramStart"/>
      <w:r w:rsidRPr="005E39FE">
        <w:rPr>
          <w:rStyle w:val="StyleUnderline"/>
        </w:rPr>
        <w:t>in order to</w:t>
      </w:r>
      <w:proofErr w:type="gramEnd"/>
      <w:r w:rsidRPr="005E39FE">
        <w:rPr>
          <w:rStyle w:val="StyleUnderline"/>
        </w:rPr>
        <w:t xml:space="preserve"> survive a civil war</w:t>
      </w:r>
      <w:r w:rsidRPr="005E39FE">
        <w:rPr>
          <w:sz w:val="16"/>
        </w:rPr>
        <w:t xml:space="preserve">. </w:t>
      </w:r>
      <w:r w:rsidRPr="005E39FE">
        <w:rPr>
          <w:rStyle w:val="Emphasis"/>
        </w:rPr>
        <w:t xml:space="preserve">One, the </w:t>
      </w:r>
      <w:r w:rsidRPr="005E39FE">
        <w:rPr>
          <w:rStyle w:val="Emphasis"/>
          <w:highlight w:val="cyan"/>
        </w:rPr>
        <w:t>full backing of the</w:t>
      </w:r>
      <w:r w:rsidRPr="005E39FE">
        <w:rPr>
          <w:rStyle w:val="Emphasis"/>
        </w:rPr>
        <w:t xml:space="preserve"> country’s </w:t>
      </w:r>
      <w:r w:rsidRPr="005E39FE">
        <w:rPr>
          <w:rStyle w:val="Emphasis"/>
          <w:highlight w:val="cyan"/>
        </w:rPr>
        <w:t>military</w:t>
      </w:r>
      <w:r w:rsidRPr="005E39FE">
        <w:rPr>
          <w:rStyle w:val="Emphasis"/>
        </w:rPr>
        <w:t xml:space="preserve"> apparatus, </w:t>
      </w:r>
      <w:r w:rsidRPr="005E39FE">
        <w:rPr>
          <w:rStyle w:val="Emphasis"/>
          <w:highlight w:val="cyan"/>
        </w:rPr>
        <w:t>and</w:t>
      </w:r>
      <w:r w:rsidRPr="005E39FE">
        <w:rPr>
          <w:rStyle w:val="Emphasis"/>
        </w:rPr>
        <w:t xml:space="preserve"> two, the </w:t>
      </w:r>
      <w:r w:rsidRPr="005E39FE">
        <w:rPr>
          <w:rStyle w:val="Emphasis"/>
          <w:highlight w:val="cyan"/>
        </w:rPr>
        <w:t>full backing of the country’s secret police and intelligence apparatuses</w:t>
      </w:r>
      <w:r w:rsidRPr="005E39FE">
        <w:rPr>
          <w:sz w:val="16"/>
        </w:rPr>
        <w:t xml:space="preserve"> (for example, the FBI and the CIA). In this country, </w:t>
      </w:r>
      <w:r w:rsidRPr="005E39FE">
        <w:rPr>
          <w:rStyle w:val="Emphasis"/>
          <w:highlight w:val="cyan"/>
        </w:rPr>
        <w:t>the president lacks</w:t>
      </w:r>
      <w:r w:rsidRPr="005E39FE">
        <w:rPr>
          <w:sz w:val="16"/>
        </w:rPr>
        <w:t xml:space="preserve">, utterly, </w:t>
      </w:r>
      <w:r w:rsidRPr="005E39FE">
        <w:rPr>
          <w:rStyle w:val="Emphasis"/>
          <w:highlight w:val="cyan"/>
        </w:rPr>
        <w:t>either of those</w:t>
      </w:r>
      <w:r w:rsidRPr="005E39FE">
        <w:rPr>
          <w:rStyle w:val="Emphasis"/>
        </w:rPr>
        <w:t xml:space="preserve"> two </w:t>
      </w:r>
      <w:r w:rsidRPr="005E39FE">
        <w:rPr>
          <w:rStyle w:val="Emphasis"/>
          <w:highlight w:val="cyan"/>
        </w:rPr>
        <w:t>fundamental requirements</w:t>
      </w:r>
      <w:r w:rsidRPr="005E39FE">
        <w:rPr>
          <w:rStyle w:val="StyleUnderline"/>
          <w:highlight w:val="cyan"/>
        </w:rPr>
        <w:t>.</w:t>
      </w:r>
      <w:r w:rsidRPr="005E39FE">
        <w:rPr>
          <w:rStyle w:val="StyleUnderline"/>
        </w:rPr>
        <w:t xml:space="preserve"> It will</w:t>
      </w:r>
      <w:r w:rsidRPr="005E39FE">
        <w:rPr>
          <w:sz w:val="16"/>
        </w:rPr>
        <w:t xml:space="preserve">, someday, </w:t>
      </w:r>
      <w:r w:rsidRPr="005E39FE">
        <w:rPr>
          <w:rStyle w:val="StyleUnderline"/>
        </w:rPr>
        <w:t xml:space="preserve">be seen as fortunate that the current president’s administration has been most aptly described as “malevolence tempered by incompetence.” We’ll be </w:t>
      </w:r>
      <w:proofErr w:type="gramStart"/>
      <w:r w:rsidRPr="005E39FE">
        <w:rPr>
          <w:rStyle w:val="StyleUnderline"/>
        </w:rPr>
        <w:t>OK;</w:t>
      </w:r>
      <w:proofErr w:type="gramEnd"/>
      <w:r w:rsidRPr="005E39FE">
        <w:rPr>
          <w:rStyle w:val="StyleUnderline"/>
        </w:rPr>
        <w:t xml:space="preserve"> this time. </w:t>
      </w:r>
    </w:p>
    <w:p w14:paraId="72A4B5B9" w14:textId="4062A6BA" w:rsidR="006B72F3" w:rsidRDefault="006B72F3" w:rsidP="006B72F3">
      <w:pPr>
        <w:pStyle w:val="Heading4"/>
      </w:pPr>
      <w:r>
        <w:t xml:space="preserve">5. </w:t>
      </w:r>
      <w:r>
        <w:t>No Taiwan invasion---no capability, and other avenues are more effective.</w:t>
      </w:r>
    </w:p>
    <w:p w14:paraId="33DC72D8" w14:textId="77777777" w:rsidR="006B72F3" w:rsidRPr="005E3315" w:rsidRDefault="006B72F3" w:rsidP="006B72F3">
      <w:r>
        <w:t xml:space="preserve">Harlan K. </w:t>
      </w:r>
      <w:r w:rsidRPr="005E3315">
        <w:rPr>
          <w:rStyle w:val="Style13ptBold"/>
        </w:rPr>
        <w:t>Ullman 23</w:t>
      </w:r>
      <w:r>
        <w:t>, Senior Advisor at the Atlantic Council, Ph.D. from the Tufts University Fletcher School of Law and Diplomacy, “America’s strategic nuclear posture review is miles off the mark,” The Hill, 10-30-2023, https://thehill.com/opinion/national-security/4282404-americas-strategic-nuclear-posture-more-deterrence-and-more-weapons</w:t>
      </w:r>
    </w:p>
    <w:p w14:paraId="2B2E8D08" w14:textId="77777777" w:rsidR="006B72F3" w:rsidRPr="006F2EEC" w:rsidRDefault="006B72F3" w:rsidP="006B72F3">
      <w:pPr>
        <w:rPr>
          <w:sz w:val="16"/>
        </w:rPr>
      </w:pPr>
      <w:r w:rsidRPr="005E3315">
        <w:rPr>
          <w:sz w:val="16"/>
        </w:rPr>
        <w:t xml:space="preserve">Third, has the report exaggerated the threats of China and Russia? </w:t>
      </w:r>
      <w:r w:rsidRPr="00BB009C">
        <w:rPr>
          <w:rStyle w:val="StyleUnderline"/>
          <w:highlight w:val="cyan"/>
        </w:rPr>
        <w:t xml:space="preserve">While America is </w:t>
      </w:r>
      <w:r w:rsidRPr="00BB009C">
        <w:rPr>
          <w:rStyle w:val="Emphasis"/>
          <w:highlight w:val="cyan"/>
        </w:rPr>
        <w:t>obsessed</w:t>
      </w:r>
      <w:r w:rsidRPr="00BB009C">
        <w:rPr>
          <w:rStyle w:val="StyleUnderline"/>
          <w:highlight w:val="cyan"/>
        </w:rPr>
        <w:t xml:space="preserve"> with the prospect of a Chinese</w:t>
      </w:r>
      <w:r w:rsidRPr="005E3315">
        <w:rPr>
          <w:sz w:val="16"/>
        </w:rPr>
        <w:t xml:space="preserve"> World War II-like amphibious </w:t>
      </w:r>
      <w:r w:rsidRPr="00BB009C">
        <w:rPr>
          <w:rStyle w:val="StyleUnderline"/>
          <w:highlight w:val="cyan"/>
        </w:rPr>
        <w:t xml:space="preserve">invasion of Taiwan, China </w:t>
      </w:r>
      <w:r w:rsidRPr="00BB009C">
        <w:rPr>
          <w:rStyle w:val="Emphasis"/>
          <w:highlight w:val="cyan"/>
        </w:rPr>
        <w:t>does not</w:t>
      </w:r>
      <w:r w:rsidRPr="005E3315">
        <w:rPr>
          <w:rStyle w:val="StyleUnderline"/>
        </w:rPr>
        <w:t xml:space="preserve"> now and for the foreseeable future </w:t>
      </w:r>
      <w:r w:rsidRPr="00BB009C">
        <w:rPr>
          <w:rStyle w:val="Emphasis"/>
          <w:highlight w:val="cyan"/>
        </w:rPr>
        <w:t>have that capability</w:t>
      </w:r>
      <w:r w:rsidRPr="00BB009C">
        <w:rPr>
          <w:rStyle w:val="StyleUnderline"/>
          <w:highlight w:val="cyan"/>
        </w:rPr>
        <w:t>. Other options</w:t>
      </w:r>
      <w:r w:rsidRPr="005E3315">
        <w:rPr>
          <w:sz w:val="16"/>
        </w:rPr>
        <w:t xml:space="preserve"> such as a blockade or seizure of Taiwan’s offshore island </w:t>
      </w:r>
      <w:r w:rsidRPr="00BB009C">
        <w:rPr>
          <w:rStyle w:val="StyleUnderline"/>
          <w:highlight w:val="cyan"/>
        </w:rPr>
        <w:t xml:space="preserve">are more </w:t>
      </w:r>
      <w:r w:rsidRPr="00BB009C">
        <w:rPr>
          <w:rStyle w:val="Emphasis"/>
          <w:highlight w:val="cyan"/>
        </w:rPr>
        <w:t>effective</w:t>
      </w:r>
      <w:r w:rsidRPr="00BB009C">
        <w:rPr>
          <w:rStyle w:val="StyleUnderline"/>
          <w:highlight w:val="cyan"/>
        </w:rPr>
        <w:t xml:space="preserve"> and </w:t>
      </w:r>
      <w:r w:rsidRPr="00BB009C">
        <w:rPr>
          <w:rStyle w:val="Emphasis"/>
          <w:highlight w:val="cyan"/>
        </w:rPr>
        <w:t>likely</w:t>
      </w:r>
      <w:r w:rsidRPr="005E3315">
        <w:rPr>
          <w:sz w:val="16"/>
        </w:rPr>
        <w:t>.</w:t>
      </w:r>
    </w:p>
    <w:p w14:paraId="4C05B9C2" w14:textId="2A657E63" w:rsidR="00CF75D2" w:rsidRPr="00E30E6A" w:rsidRDefault="00CF75D2" w:rsidP="00C06BF7"/>
    <w:sectPr w:rsidR="00CF75D2" w:rsidRPr="00E30E6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C200" w14:textId="77777777" w:rsidR="00DB31CD" w:rsidRDefault="00DB31CD" w:rsidP="00034008">
      <w:r>
        <w:separator/>
      </w:r>
    </w:p>
  </w:endnote>
  <w:endnote w:type="continuationSeparator" w:id="0">
    <w:p w14:paraId="7AB9042C" w14:textId="77777777" w:rsidR="00DB31CD" w:rsidRDefault="00DB31CD" w:rsidP="00034008">
      <w:r>
        <w:continuationSeparator/>
      </w:r>
    </w:p>
  </w:endnote>
  <w:endnote w:id="1">
    <w:p w14:paraId="58C0870F" w14:textId="77777777" w:rsidR="00034008" w:rsidRDefault="00034008" w:rsidP="00034008"/>
    <w:p w14:paraId="6D0A3D3D" w14:textId="77777777" w:rsidR="00034008" w:rsidRDefault="00034008" w:rsidP="00034008">
      <w:pPr>
        <w:pStyle w:val="EndnoteText"/>
        <w:spacing w:line="480" w:lineRule="auto"/>
        <w:jc w:val="both"/>
        <w:rPr>
          <w:rFonts w:ascii="Garamond" w:hAnsi="Garamond" w:cs="Garamond"/>
        </w:rPr>
      </w:pPr>
    </w:p>
  </w:endnote>
  <w:endnote w:id="2">
    <w:p w14:paraId="3CDC317D" w14:textId="77777777" w:rsidR="00034008" w:rsidRDefault="00034008" w:rsidP="00034008"/>
    <w:p w14:paraId="66636AA4" w14:textId="77777777" w:rsidR="00034008" w:rsidRDefault="00034008" w:rsidP="00034008">
      <w:pPr>
        <w:pStyle w:val="EndnoteText"/>
        <w:spacing w:line="480" w:lineRule="auto"/>
        <w:jc w:val="both"/>
        <w:rPr>
          <w:rFonts w:ascii="Garamond" w:hAnsi="Garamond" w:cs="Garamond"/>
        </w:rPr>
      </w:pPr>
    </w:p>
  </w:endnote>
  <w:endnote w:id="3">
    <w:p w14:paraId="0EFEF471" w14:textId="77777777" w:rsidR="00034008" w:rsidRDefault="00034008" w:rsidP="00034008"/>
    <w:p w14:paraId="65F444E0" w14:textId="77777777" w:rsidR="00034008" w:rsidRPr="00655299" w:rsidRDefault="00034008" w:rsidP="000340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Lucida Grande">
    <w:charset w:val="00"/>
    <w:family w:val="swiss"/>
    <w:pitch w:val="variable"/>
    <w:sig w:usb0="E1000AEF" w:usb1="5000A1FF" w:usb2="00000000" w:usb3="00000000" w:csb0="000001BF" w:csb1="00000000"/>
  </w:font>
  <w:font w:name="Droid Sans Fallback">
    <w:altName w:val="MS Mincho"/>
    <w:charset w:val="80"/>
    <w:family w:val="auto"/>
    <w:pitch w:val="variable"/>
  </w:font>
  <w:font w:name="Lohit Hindi">
    <w:altName w:val="Yu Gothic"/>
    <w:charset w:val="80"/>
    <w:family w:val="auto"/>
    <w:pitch w:val="variable"/>
  </w:font>
  <w:font w:name="Tahoma">
    <w:panose1 w:val="020B0604030504040204"/>
    <w:charset w:val="00"/>
    <w:family w:val="swiss"/>
    <w:pitch w:val="variable"/>
    <w:sig w:usb0="E1002EFF" w:usb1="C000605B" w:usb2="00000029" w:usb3="00000000" w:csb0="000101FF" w:csb1="00000000"/>
  </w:font>
  <w:font w:name="Monaco">
    <w:charset w:val="4D"/>
    <w:family w:val="auto"/>
    <w:pitch w:val="variable"/>
    <w:sig w:usb0="A00002FF" w:usb1="500039FB" w:usb2="00000000" w:usb3="00000000" w:csb0="00000197" w:csb1="00000000"/>
  </w:font>
  <w:font w:name="Courier">
    <w:panose1 w:val="02070409020205020404"/>
    <w:charset w:val="00"/>
    <w:family w:val="modern"/>
    <w:pitch w:val="fixed"/>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Berthold Akzidenz Grotesk BE">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Baskerville">
    <w:charset w:val="00"/>
    <w:family w:val="auto"/>
    <w:pitch w:val="variable"/>
    <w:sig w:usb0="00000000" w:usb1="00000000" w:usb2="00000000" w:usb3="00000000" w:csb0="000001FB" w:csb1="00000000"/>
  </w:font>
  <w:font w:name="Arial Rounded MT Bold">
    <w:panose1 w:val="020F070403050403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Copperplate Gothic Bold">
    <w:panose1 w:val="020E0705020206020404"/>
    <w:charset w:val="00"/>
    <w:family w:val="swiss"/>
    <w:pitch w:val="variable"/>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Minion Pro">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E28CA" w14:textId="77777777" w:rsidR="00DB31CD" w:rsidRDefault="00DB31CD" w:rsidP="00034008">
      <w:r>
        <w:separator/>
      </w:r>
    </w:p>
  </w:footnote>
  <w:footnote w:type="continuationSeparator" w:id="0">
    <w:p w14:paraId="38185F6F" w14:textId="77777777" w:rsidR="00DB31CD" w:rsidRDefault="00DB31CD" w:rsidP="00034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C016E"/>
    <w:multiLevelType w:val="hybridMultilevel"/>
    <w:tmpl w:val="47EEC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E35BDF"/>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77D77E5"/>
    <w:multiLevelType w:val="hybridMultilevel"/>
    <w:tmpl w:val="A6967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87464B"/>
    <w:multiLevelType w:val="hybridMultilevel"/>
    <w:tmpl w:val="453A28AC"/>
    <w:lvl w:ilvl="0" w:tplc="8124D62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162CBC"/>
    <w:multiLevelType w:val="hybridMultilevel"/>
    <w:tmpl w:val="DF685D92"/>
    <w:lvl w:ilvl="0" w:tplc="46963FB8">
      <w:start w:val="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974031"/>
    <w:multiLevelType w:val="hybridMultilevel"/>
    <w:tmpl w:val="9782F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2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1B0E69"/>
    <w:multiLevelType w:val="hybridMultilevel"/>
    <w:tmpl w:val="D7206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507C36"/>
    <w:multiLevelType w:val="hybridMultilevel"/>
    <w:tmpl w:val="628CE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B05BAA"/>
    <w:multiLevelType w:val="hybridMultilevel"/>
    <w:tmpl w:val="65B89E6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228749F0"/>
    <w:multiLevelType w:val="hybridMultilevel"/>
    <w:tmpl w:val="E9449314"/>
    <w:lvl w:ilvl="0" w:tplc="1B6ED5D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3F6524"/>
    <w:multiLevelType w:val="hybridMultilevel"/>
    <w:tmpl w:val="90CC6790"/>
    <w:lvl w:ilvl="0" w:tplc="2270ABA0">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3C0BA2"/>
    <w:multiLevelType w:val="hybridMultilevel"/>
    <w:tmpl w:val="422E6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7C908E5"/>
    <w:multiLevelType w:val="hybridMultilevel"/>
    <w:tmpl w:val="71820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377EA8"/>
    <w:multiLevelType w:val="hybridMultilevel"/>
    <w:tmpl w:val="D05CDBAC"/>
    <w:lvl w:ilvl="0" w:tplc="3FA878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FC13E86"/>
    <w:multiLevelType w:val="hybridMultilevel"/>
    <w:tmpl w:val="0DF6D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9F7A00"/>
    <w:multiLevelType w:val="hybridMultilevel"/>
    <w:tmpl w:val="29F02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EA7181"/>
    <w:multiLevelType w:val="hybridMultilevel"/>
    <w:tmpl w:val="6E1E0332"/>
    <w:lvl w:ilvl="0" w:tplc="FE1411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FA3526"/>
    <w:multiLevelType w:val="hybridMultilevel"/>
    <w:tmpl w:val="6A40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C4455"/>
    <w:multiLevelType w:val="hybridMultilevel"/>
    <w:tmpl w:val="CE763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C56668"/>
    <w:multiLevelType w:val="hybridMultilevel"/>
    <w:tmpl w:val="24400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E117D7"/>
    <w:multiLevelType w:val="hybridMultilevel"/>
    <w:tmpl w:val="109C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9" w15:restartNumberingAfterBreak="0">
    <w:nsid w:val="40967C29"/>
    <w:multiLevelType w:val="hybridMultilevel"/>
    <w:tmpl w:val="B2FCF6D8"/>
    <w:lvl w:ilvl="0" w:tplc="263660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9E63B24"/>
    <w:multiLevelType w:val="hybridMultilevel"/>
    <w:tmpl w:val="AF669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C02512"/>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CC44263"/>
    <w:multiLevelType w:val="multilevel"/>
    <w:tmpl w:val="313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BB3D89"/>
    <w:multiLevelType w:val="hybridMultilevel"/>
    <w:tmpl w:val="D5EA3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2677F10"/>
    <w:multiLevelType w:val="hybridMultilevel"/>
    <w:tmpl w:val="B89E2E10"/>
    <w:lvl w:ilvl="0" w:tplc="9EDA91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3967BEE"/>
    <w:multiLevelType w:val="hybridMultilevel"/>
    <w:tmpl w:val="93C433E8"/>
    <w:lvl w:ilvl="0" w:tplc="EFAEAFE0">
      <w:start w:val="6"/>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4B32653"/>
    <w:multiLevelType w:val="hybridMultilevel"/>
    <w:tmpl w:val="3078B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861483"/>
    <w:multiLevelType w:val="hybridMultilevel"/>
    <w:tmpl w:val="8DDCCAC8"/>
    <w:lvl w:ilvl="0" w:tplc="EBC80404">
      <w:start w:val="5"/>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9D1C32"/>
    <w:multiLevelType w:val="hybridMultilevel"/>
    <w:tmpl w:val="5EBCF0CE"/>
    <w:lvl w:ilvl="0" w:tplc="5AB89FBC">
      <w:start w:val="11"/>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1F36A58"/>
    <w:multiLevelType w:val="hybridMultilevel"/>
    <w:tmpl w:val="31422CB2"/>
    <w:lvl w:ilvl="0" w:tplc="92320138">
      <w:start w:val="2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F51608"/>
    <w:multiLevelType w:val="hybridMultilevel"/>
    <w:tmpl w:val="954E4D20"/>
    <w:lvl w:ilvl="0" w:tplc="2A56AEB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C732BE"/>
    <w:multiLevelType w:val="hybridMultilevel"/>
    <w:tmpl w:val="83E2F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6A4A6D4F"/>
    <w:multiLevelType w:val="hybridMultilevel"/>
    <w:tmpl w:val="F0F2F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764BB3"/>
    <w:multiLevelType w:val="hybridMultilevel"/>
    <w:tmpl w:val="FD902120"/>
    <w:lvl w:ilvl="0" w:tplc="1A849FF4">
      <w:start w:val="6"/>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28648AB"/>
    <w:multiLevelType w:val="hybridMultilevel"/>
    <w:tmpl w:val="A5A890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AE56CF2"/>
    <w:multiLevelType w:val="hybridMultilevel"/>
    <w:tmpl w:val="FC7CC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AF56373"/>
    <w:multiLevelType w:val="hybridMultilevel"/>
    <w:tmpl w:val="66567128"/>
    <w:lvl w:ilvl="0" w:tplc="4718BDF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3F07BE"/>
    <w:multiLevelType w:val="multilevel"/>
    <w:tmpl w:val="7F7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57"/>
  </w:num>
  <w:num w:numId="13" w16cid:durableId="515004776">
    <w:abstractNumId w:val="77"/>
  </w:num>
  <w:num w:numId="14" w16cid:durableId="636253601">
    <w:abstractNumId w:val="74"/>
  </w:num>
  <w:num w:numId="15" w16cid:durableId="909073978">
    <w:abstractNumId w:val="51"/>
  </w:num>
  <w:num w:numId="16" w16cid:durableId="1205605210">
    <w:abstractNumId w:val="32"/>
  </w:num>
  <w:num w:numId="17" w16cid:durableId="1695883432">
    <w:abstractNumId w:val="26"/>
  </w:num>
  <w:num w:numId="18" w16cid:durableId="720713117">
    <w:abstractNumId w:val="20"/>
  </w:num>
  <w:num w:numId="19" w16cid:durableId="858741838">
    <w:abstractNumId w:val="59"/>
  </w:num>
  <w:num w:numId="20" w16cid:durableId="653873200">
    <w:abstractNumId w:val="23"/>
  </w:num>
  <w:num w:numId="21" w16cid:durableId="1360084238">
    <w:abstractNumId w:val="12"/>
  </w:num>
  <w:num w:numId="22" w16cid:durableId="784544798">
    <w:abstractNumId w:val="60"/>
  </w:num>
  <w:num w:numId="23" w16cid:durableId="1430853754">
    <w:abstractNumId w:val="25"/>
  </w:num>
  <w:num w:numId="24" w16cid:durableId="952902857">
    <w:abstractNumId w:val="30"/>
  </w:num>
  <w:num w:numId="25" w16cid:durableId="1438136762">
    <w:abstractNumId w:val="19"/>
  </w:num>
  <w:num w:numId="26" w16cid:durableId="1087262191">
    <w:abstractNumId w:val="80"/>
  </w:num>
  <w:num w:numId="27" w16cid:durableId="247152018">
    <w:abstractNumId w:val="42"/>
  </w:num>
  <w:num w:numId="28" w16cid:durableId="457532439">
    <w:abstractNumId w:val="53"/>
  </w:num>
  <w:num w:numId="29" w16cid:durableId="2026051223">
    <w:abstractNumId w:val="54"/>
  </w:num>
  <w:num w:numId="30" w16cid:durableId="20327702">
    <w:abstractNumId w:val="64"/>
  </w:num>
  <w:num w:numId="31" w16cid:durableId="2012030008">
    <w:abstractNumId w:val="15"/>
  </w:num>
  <w:num w:numId="32" w16cid:durableId="599414073">
    <w:abstractNumId w:val="82"/>
  </w:num>
  <w:num w:numId="33" w16cid:durableId="621768134">
    <w:abstractNumId w:val="70"/>
  </w:num>
  <w:num w:numId="34" w16cid:durableId="1848985709">
    <w:abstractNumId w:val="16"/>
  </w:num>
  <w:num w:numId="35" w16cid:durableId="686178670">
    <w:abstractNumId w:val="61"/>
  </w:num>
  <w:num w:numId="36" w16cid:durableId="2084642477">
    <w:abstractNumId w:val="47"/>
  </w:num>
  <w:num w:numId="37" w16cid:durableId="957493459">
    <w:abstractNumId w:val="52"/>
  </w:num>
  <w:num w:numId="38" w16cid:durableId="320352305">
    <w:abstractNumId w:val="13"/>
  </w:num>
  <w:num w:numId="39" w16cid:durableId="2111856340">
    <w:abstractNumId w:val="55"/>
  </w:num>
  <w:num w:numId="40" w16cid:durableId="1346252290">
    <w:abstractNumId w:val="27"/>
  </w:num>
  <w:num w:numId="41" w16cid:durableId="309749666">
    <w:abstractNumId w:val="81"/>
  </w:num>
  <w:num w:numId="42" w16cid:durableId="301236146">
    <w:abstractNumId w:val="49"/>
  </w:num>
  <w:num w:numId="43" w16cid:durableId="159663567">
    <w:abstractNumId w:val="45"/>
  </w:num>
  <w:num w:numId="44" w16cid:durableId="1909344538">
    <w:abstractNumId w:val="28"/>
  </w:num>
  <w:num w:numId="45" w16cid:durableId="1164667745">
    <w:abstractNumId w:val="11"/>
  </w:num>
  <w:num w:numId="46" w16cid:durableId="649408700">
    <w:abstractNumId w:val="58"/>
  </w:num>
  <w:num w:numId="47" w16cid:durableId="160580764">
    <w:abstractNumId w:val="78"/>
  </w:num>
  <w:num w:numId="48" w16cid:durableId="1937013530">
    <w:abstractNumId w:val="73"/>
  </w:num>
  <w:num w:numId="49" w16cid:durableId="949355093">
    <w:abstractNumId w:val="83"/>
  </w:num>
  <w:num w:numId="50" w16cid:durableId="168256462">
    <w:abstractNumId w:val="46"/>
  </w:num>
  <w:num w:numId="51" w16cid:durableId="1738555167">
    <w:abstractNumId w:val="14"/>
  </w:num>
  <w:num w:numId="52" w16cid:durableId="1766876635">
    <w:abstractNumId w:val="39"/>
  </w:num>
  <w:num w:numId="53" w16cid:durableId="500237436">
    <w:abstractNumId w:val="36"/>
  </w:num>
  <w:num w:numId="54" w16cid:durableId="445467126">
    <w:abstractNumId w:val="43"/>
  </w:num>
  <w:num w:numId="55" w16cid:durableId="1977177004">
    <w:abstractNumId w:val="34"/>
  </w:num>
  <w:num w:numId="56" w16cid:durableId="576595512">
    <w:abstractNumId w:val="24"/>
  </w:num>
  <w:num w:numId="57" w16cid:durableId="1212110307">
    <w:abstractNumId w:val="56"/>
  </w:num>
  <w:num w:numId="58" w16cid:durableId="2037660469">
    <w:abstractNumId w:val="29"/>
  </w:num>
  <w:num w:numId="59" w16cid:durableId="223833490">
    <w:abstractNumId w:val="63"/>
  </w:num>
  <w:num w:numId="60" w16cid:durableId="1856112550">
    <w:abstractNumId w:val="37"/>
  </w:num>
  <w:num w:numId="61" w16cid:durableId="664864439">
    <w:abstractNumId w:val="18"/>
  </w:num>
  <w:num w:numId="62" w16cid:durableId="1079904907">
    <w:abstractNumId w:val="17"/>
  </w:num>
  <w:num w:numId="63" w16cid:durableId="2139060846">
    <w:abstractNumId w:val="41"/>
  </w:num>
  <w:num w:numId="64" w16cid:durableId="14355026">
    <w:abstractNumId w:val="40"/>
  </w:num>
  <w:num w:numId="65" w16cid:durableId="628121886">
    <w:abstractNumId w:val="65"/>
  </w:num>
  <w:num w:numId="66" w16cid:durableId="1410153326">
    <w:abstractNumId w:val="71"/>
  </w:num>
  <w:num w:numId="67" w16cid:durableId="2010211459">
    <w:abstractNumId w:val="66"/>
  </w:num>
  <w:num w:numId="68" w16cid:durableId="1832869313">
    <w:abstractNumId w:val="33"/>
  </w:num>
  <w:num w:numId="69" w16cid:durableId="73164879">
    <w:abstractNumId w:val="35"/>
  </w:num>
  <w:num w:numId="70" w16cid:durableId="1870406926">
    <w:abstractNumId w:val="76"/>
  </w:num>
  <w:num w:numId="71" w16cid:durableId="811943636">
    <w:abstractNumId w:val="50"/>
  </w:num>
  <w:num w:numId="72" w16cid:durableId="1898971742">
    <w:abstractNumId w:val="21"/>
  </w:num>
  <w:num w:numId="73" w16cid:durableId="197861840">
    <w:abstractNumId w:val="79"/>
  </w:num>
  <w:num w:numId="74" w16cid:durableId="1956330330">
    <w:abstractNumId w:val="67"/>
  </w:num>
  <w:num w:numId="75" w16cid:durableId="1347369669">
    <w:abstractNumId w:val="69"/>
  </w:num>
  <w:num w:numId="76" w16cid:durableId="1391268574">
    <w:abstractNumId w:val="31"/>
  </w:num>
  <w:num w:numId="77" w16cid:durableId="1007560831">
    <w:abstractNumId w:val="22"/>
  </w:num>
  <w:num w:numId="78" w16cid:durableId="292297564">
    <w:abstractNumId w:val="48"/>
  </w:num>
  <w:num w:numId="79" w16cid:durableId="1357076791">
    <w:abstractNumId w:val="38"/>
  </w:num>
  <w:num w:numId="80" w16cid:durableId="1085690836">
    <w:abstractNumId w:val="44"/>
  </w:num>
  <w:num w:numId="81" w16cid:durableId="712460491">
    <w:abstractNumId w:val="72"/>
  </w:num>
  <w:num w:numId="82" w16cid:durableId="1466655908">
    <w:abstractNumId w:val="68"/>
  </w:num>
  <w:num w:numId="83" w16cid:durableId="58939311">
    <w:abstractNumId w:val="75"/>
  </w:num>
  <w:num w:numId="84" w16cid:durableId="175690028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4008"/>
    <w:rsid w:val="00035337"/>
    <w:rsid w:val="00037DFD"/>
    <w:rsid w:val="000449DA"/>
    <w:rsid w:val="00046549"/>
    <w:rsid w:val="0004774A"/>
    <w:rsid w:val="00052FB1"/>
    <w:rsid w:val="00054276"/>
    <w:rsid w:val="000547B1"/>
    <w:rsid w:val="00057ADF"/>
    <w:rsid w:val="00060724"/>
    <w:rsid w:val="0006091E"/>
    <w:rsid w:val="00061CE9"/>
    <w:rsid w:val="000638C1"/>
    <w:rsid w:val="00064E3D"/>
    <w:rsid w:val="00065FEE"/>
    <w:rsid w:val="00066D32"/>
    <w:rsid w:val="00066E3C"/>
    <w:rsid w:val="0007123E"/>
    <w:rsid w:val="00072718"/>
    <w:rsid w:val="0007381E"/>
    <w:rsid w:val="00075EA3"/>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2573"/>
    <w:rsid w:val="000B73DD"/>
    <w:rsid w:val="000C2487"/>
    <w:rsid w:val="000C2516"/>
    <w:rsid w:val="000C6E4A"/>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065BB"/>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777FA"/>
    <w:rsid w:val="001806AF"/>
    <w:rsid w:val="00182655"/>
    <w:rsid w:val="001840F2"/>
    <w:rsid w:val="00185134"/>
    <w:rsid w:val="001856C6"/>
    <w:rsid w:val="00191B5F"/>
    <w:rsid w:val="00192059"/>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21F"/>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1FD"/>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2EB5"/>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061A"/>
    <w:rsid w:val="002840E2"/>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593C"/>
    <w:rsid w:val="002F6E74"/>
    <w:rsid w:val="003106B3"/>
    <w:rsid w:val="00311AC0"/>
    <w:rsid w:val="00313048"/>
    <w:rsid w:val="0031385D"/>
    <w:rsid w:val="00314A85"/>
    <w:rsid w:val="00315217"/>
    <w:rsid w:val="003171AB"/>
    <w:rsid w:val="00321DFF"/>
    <w:rsid w:val="003223B2"/>
    <w:rsid w:val="00322465"/>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C58"/>
    <w:rsid w:val="00381E5F"/>
    <w:rsid w:val="00383071"/>
    <w:rsid w:val="00383B19"/>
    <w:rsid w:val="00384CBC"/>
    <w:rsid w:val="003933F9"/>
    <w:rsid w:val="00395864"/>
    <w:rsid w:val="00396557"/>
    <w:rsid w:val="00397316"/>
    <w:rsid w:val="003A248F"/>
    <w:rsid w:val="003A28F1"/>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6FF3"/>
    <w:rsid w:val="003F7DF0"/>
    <w:rsid w:val="00401CB6"/>
    <w:rsid w:val="004039AF"/>
    <w:rsid w:val="00407AFF"/>
    <w:rsid w:val="0041155D"/>
    <w:rsid w:val="00411F84"/>
    <w:rsid w:val="004170BF"/>
    <w:rsid w:val="00420D23"/>
    <w:rsid w:val="00425DE0"/>
    <w:rsid w:val="00425E9D"/>
    <w:rsid w:val="00425FD9"/>
    <w:rsid w:val="004270E3"/>
    <w:rsid w:val="00427D24"/>
    <w:rsid w:val="004348DC"/>
    <w:rsid w:val="00434921"/>
    <w:rsid w:val="004363F7"/>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67A03"/>
    <w:rsid w:val="004721D2"/>
    <w:rsid w:val="004734ED"/>
    <w:rsid w:val="0047482C"/>
    <w:rsid w:val="00475436"/>
    <w:rsid w:val="00476DF1"/>
    <w:rsid w:val="0048047E"/>
    <w:rsid w:val="004829E7"/>
    <w:rsid w:val="00482AF9"/>
    <w:rsid w:val="00482EDD"/>
    <w:rsid w:val="00484463"/>
    <w:rsid w:val="00486EE2"/>
    <w:rsid w:val="004878DB"/>
    <w:rsid w:val="00496BB2"/>
    <w:rsid w:val="004A4E57"/>
    <w:rsid w:val="004A5BD6"/>
    <w:rsid w:val="004B20A5"/>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7ABB"/>
    <w:rsid w:val="004F171D"/>
    <w:rsid w:val="004F28F1"/>
    <w:rsid w:val="00501114"/>
    <w:rsid w:val="00501D09"/>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1BC8"/>
    <w:rsid w:val="005523E0"/>
    <w:rsid w:val="0055320F"/>
    <w:rsid w:val="00555C36"/>
    <w:rsid w:val="0055699B"/>
    <w:rsid w:val="00556A3C"/>
    <w:rsid w:val="0056020A"/>
    <w:rsid w:val="005604EA"/>
    <w:rsid w:val="00560FA1"/>
    <w:rsid w:val="00561C83"/>
    <w:rsid w:val="00563D3D"/>
    <w:rsid w:val="00564FE1"/>
    <w:rsid w:val="005659AA"/>
    <w:rsid w:val="00566522"/>
    <w:rsid w:val="00567368"/>
    <w:rsid w:val="005676E8"/>
    <w:rsid w:val="00570E03"/>
    <w:rsid w:val="0057135C"/>
    <w:rsid w:val="0057500A"/>
    <w:rsid w:val="00577C12"/>
    <w:rsid w:val="00580BFC"/>
    <w:rsid w:val="00581048"/>
    <w:rsid w:val="00581203"/>
    <w:rsid w:val="005814BC"/>
    <w:rsid w:val="0058349C"/>
    <w:rsid w:val="00585E0D"/>
    <w:rsid w:val="00585FBE"/>
    <w:rsid w:val="005870E8"/>
    <w:rsid w:val="005877C7"/>
    <w:rsid w:val="0058789C"/>
    <w:rsid w:val="00591B92"/>
    <w:rsid w:val="00591C72"/>
    <w:rsid w:val="005932EF"/>
    <w:rsid w:val="005A452C"/>
    <w:rsid w:val="005A4D4E"/>
    <w:rsid w:val="005A6DC8"/>
    <w:rsid w:val="005A7237"/>
    <w:rsid w:val="005B0413"/>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55F"/>
    <w:rsid w:val="00614D69"/>
    <w:rsid w:val="00617030"/>
    <w:rsid w:val="006175A8"/>
    <w:rsid w:val="00621301"/>
    <w:rsid w:val="00621520"/>
    <w:rsid w:val="0062173F"/>
    <w:rsid w:val="00622115"/>
    <w:rsid w:val="006228B5"/>
    <w:rsid w:val="00622A56"/>
    <w:rsid w:val="006235FB"/>
    <w:rsid w:val="006239E8"/>
    <w:rsid w:val="00625B07"/>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24EB"/>
    <w:rsid w:val="006933B8"/>
    <w:rsid w:val="00693672"/>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B72F3"/>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05B6"/>
    <w:rsid w:val="00702974"/>
    <w:rsid w:val="007055AE"/>
    <w:rsid w:val="007121D7"/>
    <w:rsid w:val="0071574F"/>
    <w:rsid w:val="00717B01"/>
    <w:rsid w:val="007226E6"/>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75E13"/>
    <w:rsid w:val="0078077B"/>
    <w:rsid w:val="0078087E"/>
    <w:rsid w:val="00782259"/>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E79"/>
    <w:rsid w:val="00820FDD"/>
    <w:rsid w:val="008246FB"/>
    <w:rsid w:val="0082639A"/>
    <w:rsid w:val="008266F9"/>
    <w:rsid w:val="008267E2"/>
    <w:rsid w:val="00826A9B"/>
    <w:rsid w:val="00827257"/>
    <w:rsid w:val="00834842"/>
    <w:rsid w:val="00840E7B"/>
    <w:rsid w:val="00841736"/>
    <w:rsid w:val="00842BA6"/>
    <w:rsid w:val="00846236"/>
    <w:rsid w:val="008536AF"/>
    <w:rsid w:val="00853BC5"/>
    <w:rsid w:val="00853D40"/>
    <w:rsid w:val="00855432"/>
    <w:rsid w:val="008564FC"/>
    <w:rsid w:val="00864E76"/>
    <w:rsid w:val="00866CC3"/>
    <w:rsid w:val="00871197"/>
    <w:rsid w:val="00872581"/>
    <w:rsid w:val="0087459D"/>
    <w:rsid w:val="0087680F"/>
    <w:rsid w:val="00876D81"/>
    <w:rsid w:val="00881D86"/>
    <w:rsid w:val="00883306"/>
    <w:rsid w:val="008843F4"/>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30A8"/>
    <w:rsid w:val="008B5962"/>
    <w:rsid w:val="008C0ACA"/>
    <w:rsid w:val="008C0DDF"/>
    <w:rsid w:val="008C0F77"/>
    <w:rsid w:val="008C0FA2"/>
    <w:rsid w:val="008C1E10"/>
    <w:rsid w:val="008C2342"/>
    <w:rsid w:val="008C2596"/>
    <w:rsid w:val="008C3920"/>
    <w:rsid w:val="008C77B6"/>
    <w:rsid w:val="008D1011"/>
    <w:rsid w:val="008D1B91"/>
    <w:rsid w:val="008D33A6"/>
    <w:rsid w:val="008D4D72"/>
    <w:rsid w:val="008D4E3D"/>
    <w:rsid w:val="008D6DA6"/>
    <w:rsid w:val="008D724A"/>
    <w:rsid w:val="008E0FA0"/>
    <w:rsid w:val="008E191B"/>
    <w:rsid w:val="008E7A3E"/>
    <w:rsid w:val="008F0450"/>
    <w:rsid w:val="008F0C4F"/>
    <w:rsid w:val="008F1FD1"/>
    <w:rsid w:val="008F2F4C"/>
    <w:rsid w:val="008F41FD"/>
    <w:rsid w:val="008F4479"/>
    <w:rsid w:val="008F4BA0"/>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406E"/>
    <w:rsid w:val="009644F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B5D"/>
    <w:rsid w:val="00997DD9"/>
    <w:rsid w:val="009A1467"/>
    <w:rsid w:val="009A1651"/>
    <w:rsid w:val="009A2731"/>
    <w:rsid w:val="009A580F"/>
    <w:rsid w:val="009A6464"/>
    <w:rsid w:val="009B17C7"/>
    <w:rsid w:val="009B2A6E"/>
    <w:rsid w:val="009B5E91"/>
    <w:rsid w:val="009B69F5"/>
    <w:rsid w:val="009B705D"/>
    <w:rsid w:val="009B7A83"/>
    <w:rsid w:val="009B7AAC"/>
    <w:rsid w:val="009C35DC"/>
    <w:rsid w:val="009C5FF7"/>
    <w:rsid w:val="009C6292"/>
    <w:rsid w:val="009D15DB"/>
    <w:rsid w:val="009D3133"/>
    <w:rsid w:val="009D34BD"/>
    <w:rsid w:val="009D3937"/>
    <w:rsid w:val="009E160D"/>
    <w:rsid w:val="009E7E9A"/>
    <w:rsid w:val="009F1CBB"/>
    <w:rsid w:val="009F3305"/>
    <w:rsid w:val="009F5146"/>
    <w:rsid w:val="009F6FB2"/>
    <w:rsid w:val="00A02C53"/>
    <w:rsid w:val="00A04BED"/>
    <w:rsid w:val="00A071C0"/>
    <w:rsid w:val="00A10307"/>
    <w:rsid w:val="00A10403"/>
    <w:rsid w:val="00A12BE8"/>
    <w:rsid w:val="00A149E2"/>
    <w:rsid w:val="00A1792B"/>
    <w:rsid w:val="00A2090F"/>
    <w:rsid w:val="00A22657"/>
    <w:rsid w:val="00A22670"/>
    <w:rsid w:val="00A24B35"/>
    <w:rsid w:val="00A26C34"/>
    <w:rsid w:val="00A271BA"/>
    <w:rsid w:val="00A27F86"/>
    <w:rsid w:val="00A305C0"/>
    <w:rsid w:val="00A30926"/>
    <w:rsid w:val="00A32E73"/>
    <w:rsid w:val="00A3400E"/>
    <w:rsid w:val="00A355C6"/>
    <w:rsid w:val="00A36CF6"/>
    <w:rsid w:val="00A37DA9"/>
    <w:rsid w:val="00A431C6"/>
    <w:rsid w:val="00A434EA"/>
    <w:rsid w:val="00A455C0"/>
    <w:rsid w:val="00A52583"/>
    <w:rsid w:val="00A526E2"/>
    <w:rsid w:val="00A54315"/>
    <w:rsid w:val="00A57FF5"/>
    <w:rsid w:val="00A60FBC"/>
    <w:rsid w:val="00A65C0B"/>
    <w:rsid w:val="00A669A1"/>
    <w:rsid w:val="00A7387E"/>
    <w:rsid w:val="00A76FD6"/>
    <w:rsid w:val="00A77548"/>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151D4"/>
    <w:rsid w:val="00B24662"/>
    <w:rsid w:val="00B30D98"/>
    <w:rsid w:val="00B315A0"/>
    <w:rsid w:val="00B33F75"/>
    <w:rsid w:val="00B3569C"/>
    <w:rsid w:val="00B4033E"/>
    <w:rsid w:val="00B41EF5"/>
    <w:rsid w:val="00B43676"/>
    <w:rsid w:val="00B44704"/>
    <w:rsid w:val="00B5186B"/>
    <w:rsid w:val="00B527E6"/>
    <w:rsid w:val="00B53D35"/>
    <w:rsid w:val="00B5602D"/>
    <w:rsid w:val="00B60125"/>
    <w:rsid w:val="00B60807"/>
    <w:rsid w:val="00B61E5F"/>
    <w:rsid w:val="00B64950"/>
    <w:rsid w:val="00B6656B"/>
    <w:rsid w:val="00B715DC"/>
    <w:rsid w:val="00B71625"/>
    <w:rsid w:val="00B73FDD"/>
    <w:rsid w:val="00B74B3E"/>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B3A08"/>
    <w:rsid w:val="00BC0ABE"/>
    <w:rsid w:val="00BC11A0"/>
    <w:rsid w:val="00BC2FCA"/>
    <w:rsid w:val="00BC30DB"/>
    <w:rsid w:val="00BC30E8"/>
    <w:rsid w:val="00BC37DE"/>
    <w:rsid w:val="00BC64FF"/>
    <w:rsid w:val="00BC7C37"/>
    <w:rsid w:val="00BD0F0A"/>
    <w:rsid w:val="00BD1304"/>
    <w:rsid w:val="00BD2244"/>
    <w:rsid w:val="00BD2811"/>
    <w:rsid w:val="00BE56F7"/>
    <w:rsid w:val="00BE6472"/>
    <w:rsid w:val="00BF29B8"/>
    <w:rsid w:val="00BF46EA"/>
    <w:rsid w:val="00BF7E94"/>
    <w:rsid w:val="00C06BF7"/>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1340"/>
    <w:rsid w:val="00C663F2"/>
    <w:rsid w:val="00C72AFE"/>
    <w:rsid w:val="00C75E58"/>
    <w:rsid w:val="00C77906"/>
    <w:rsid w:val="00C81619"/>
    <w:rsid w:val="00CA013C"/>
    <w:rsid w:val="00CA6D6D"/>
    <w:rsid w:val="00CB1155"/>
    <w:rsid w:val="00CC12E8"/>
    <w:rsid w:val="00CC6F2C"/>
    <w:rsid w:val="00CC7A4E"/>
    <w:rsid w:val="00CC7D46"/>
    <w:rsid w:val="00CD1359"/>
    <w:rsid w:val="00CD1864"/>
    <w:rsid w:val="00CD4C83"/>
    <w:rsid w:val="00CE0376"/>
    <w:rsid w:val="00CE28FF"/>
    <w:rsid w:val="00CE2A59"/>
    <w:rsid w:val="00CF63C6"/>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C3"/>
    <w:rsid w:val="00D354F2"/>
    <w:rsid w:val="00D3635B"/>
    <w:rsid w:val="00D368C1"/>
    <w:rsid w:val="00D36C30"/>
    <w:rsid w:val="00D36D7B"/>
    <w:rsid w:val="00D3730E"/>
    <w:rsid w:val="00D37C90"/>
    <w:rsid w:val="00D414D6"/>
    <w:rsid w:val="00D427A4"/>
    <w:rsid w:val="00D42E43"/>
    <w:rsid w:val="00D42E6B"/>
    <w:rsid w:val="00D43A8C"/>
    <w:rsid w:val="00D43B63"/>
    <w:rsid w:val="00D46106"/>
    <w:rsid w:val="00D46787"/>
    <w:rsid w:val="00D53072"/>
    <w:rsid w:val="00D5432B"/>
    <w:rsid w:val="00D61A4E"/>
    <w:rsid w:val="00D634EA"/>
    <w:rsid w:val="00D713A1"/>
    <w:rsid w:val="00D7491B"/>
    <w:rsid w:val="00D77956"/>
    <w:rsid w:val="00D80AB5"/>
    <w:rsid w:val="00D80F0C"/>
    <w:rsid w:val="00D8255D"/>
    <w:rsid w:val="00D92077"/>
    <w:rsid w:val="00D93802"/>
    <w:rsid w:val="00D951E2"/>
    <w:rsid w:val="00D95470"/>
    <w:rsid w:val="00D9565A"/>
    <w:rsid w:val="00D961C4"/>
    <w:rsid w:val="00D97DE4"/>
    <w:rsid w:val="00DA323B"/>
    <w:rsid w:val="00DB2252"/>
    <w:rsid w:val="00DB2337"/>
    <w:rsid w:val="00DB31CD"/>
    <w:rsid w:val="00DB5F87"/>
    <w:rsid w:val="00DB699B"/>
    <w:rsid w:val="00DC0376"/>
    <w:rsid w:val="00DC099B"/>
    <w:rsid w:val="00DC1B31"/>
    <w:rsid w:val="00DC2BE5"/>
    <w:rsid w:val="00DC7A6D"/>
    <w:rsid w:val="00DD07C9"/>
    <w:rsid w:val="00DD369E"/>
    <w:rsid w:val="00DD4CD4"/>
    <w:rsid w:val="00DD65A2"/>
    <w:rsid w:val="00DD6770"/>
    <w:rsid w:val="00DE0749"/>
    <w:rsid w:val="00DE1845"/>
    <w:rsid w:val="00DE1CE2"/>
    <w:rsid w:val="00DE70D7"/>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26499"/>
    <w:rsid w:val="00E30E6A"/>
    <w:rsid w:val="00E33F56"/>
    <w:rsid w:val="00E353A2"/>
    <w:rsid w:val="00E36881"/>
    <w:rsid w:val="00E4234A"/>
    <w:rsid w:val="00E429C2"/>
    <w:rsid w:val="00E42E4C"/>
    <w:rsid w:val="00E47013"/>
    <w:rsid w:val="00E4775C"/>
    <w:rsid w:val="00E47F42"/>
    <w:rsid w:val="00E50C3F"/>
    <w:rsid w:val="00E53B09"/>
    <w:rsid w:val="00E541F9"/>
    <w:rsid w:val="00E57B79"/>
    <w:rsid w:val="00E63419"/>
    <w:rsid w:val="00E64496"/>
    <w:rsid w:val="00E64B09"/>
    <w:rsid w:val="00E72115"/>
    <w:rsid w:val="00E76345"/>
    <w:rsid w:val="00E778A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17078"/>
    <w:rsid w:val="00F201E7"/>
    <w:rsid w:val="00F204E0"/>
    <w:rsid w:val="00F20AAE"/>
    <w:rsid w:val="00F20B16"/>
    <w:rsid w:val="00F21C79"/>
    <w:rsid w:val="00F22A01"/>
    <w:rsid w:val="00F238C9"/>
    <w:rsid w:val="00F23CA5"/>
    <w:rsid w:val="00F2495B"/>
    <w:rsid w:val="00F257B4"/>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40E6"/>
    <w:rsid w:val="00F57FFB"/>
    <w:rsid w:val="00F601E6"/>
    <w:rsid w:val="00F615FF"/>
    <w:rsid w:val="00F61BC7"/>
    <w:rsid w:val="00F72A69"/>
    <w:rsid w:val="00F73954"/>
    <w:rsid w:val="00F752C2"/>
    <w:rsid w:val="00F756B0"/>
    <w:rsid w:val="00F84852"/>
    <w:rsid w:val="00F94060"/>
    <w:rsid w:val="00F95FBB"/>
    <w:rsid w:val="00FA0D6C"/>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061A"/>
    <w:pPr>
      <w:spacing w:after="160" w:line="259" w:lineRule="auto"/>
    </w:pPr>
    <w:rPr>
      <w:rFonts w:ascii="Georgia" w:eastAsiaTheme="minorHAnsi" w:hAnsi="Georgia" w:cs="Arial"/>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806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2806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2806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28061A"/>
    <w:pPr>
      <w:keepNext/>
      <w:keepLines/>
      <w:spacing w:before="40" w:after="0"/>
      <w:outlineLvl w:val="3"/>
    </w:pPr>
    <w:rPr>
      <w:rFonts w:eastAsiaTheme="majorEastAsia" w:cstheme="majorBidi"/>
      <w:b/>
      <w:iCs/>
    </w:rPr>
  </w:style>
  <w:style w:type="paragraph" w:styleId="Heading5">
    <w:name w:val="heading 5"/>
    <w:aliases w:val="Text,Blocks"/>
    <w:basedOn w:val="Normal"/>
    <w:next w:val="Normal"/>
    <w:link w:val="Heading5Char"/>
    <w:uiPriority w:val="9"/>
    <w:unhideWhenUsed/>
    <w:rsid w:val="0028061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034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34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34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34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8061A"/>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28061A"/>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8061A"/>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8061A"/>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061A"/>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28061A"/>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28061A"/>
    <w:rPr>
      <w:rFonts w:ascii="Georgia" w:hAnsi="Georgia" w:cs="Arial"/>
      <w:b/>
      <w:i w:val="0"/>
      <w:iCs/>
      <w:sz w:val="24"/>
      <w:u w:val="single"/>
      <w:bdr w:val="single" w:sz="8" w:space="0" w:color="auto"/>
    </w:rPr>
  </w:style>
  <w:style w:type="character" w:styleId="FollowedHyperlink">
    <w:name w:val="FollowedHyperlink"/>
    <w:basedOn w:val="DefaultParagraphFont"/>
    <w:uiPriority w:val="99"/>
    <w:unhideWhenUsed/>
    <w:rsid w:val="0028061A"/>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28061A"/>
    <w:rPr>
      <w:rFonts w:ascii="Calibri" w:eastAsiaTheme="minorHAnsi" w:hAnsi="Calibri" w:cs="Calibri"/>
      <w:sz w:val="22"/>
      <w:szCs w:val="22"/>
    </w:rPr>
  </w:style>
  <w:style w:type="paragraph" w:styleId="DocumentMap">
    <w:name w:val="Document Map"/>
    <w:basedOn w:val="Normal"/>
    <w:link w:val="DocumentMapChar"/>
    <w:uiPriority w:val="99"/>
    <w:unhideWhenUsed/>
    <w:rsid w:val="00EC3AFE"/>
    <w:rPr>
      <w:rFonts w:ascii="Lucida Grande" w:hAnsi="Lucida Grande" w:cs="Lucida Grande"/>
    </w:rPr>
  </w:style>
  <w:style w:type="character" w:customStyle="1" w:styleId="DocumentMapChar">
    <w:name w:val="Document Map Char"/>
    <w:basedOn w:val="DefaultParagraphFont"/>
    <w:link w:val="DocumentMap"/>
    <w:uiPriority w:val="99"/>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28061A"/>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28061A"/>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uiPriority w:val="99"/>
    <w:qFormat/>
    <w:rsid w:val="005E067A"/>
    <w:pPr>
      <w:spacing w:before="100" w:beforeAutospacing="1" w:after="100" w:afterAutospacing="1"/>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aliases w:val="Text Char,Blocks Char"/>
    <w:basedOn w:val="DefaultParagraphFont"/>
    <w:link w:val="Heading5"/>
    <w:uiPriority w:val="9"/>
    <w:rsid w:val="0028061A"/>
    <w:rPr>
      <w:rFonts w:asciiTheme="majorHAnsi" w:eastAsiaTheme="majorEastAsia" w:hAnsiTheme="majorHAnsi" w:cstheme="majorBidi"/>
      <w:color w:val="365F91" w:themeColor="accent1" w:themeShade="BF"/>
      <w:szCs w:val="22"/>
    </w:rPr>
  </w:style>
  <w:style w:type="character" w:styleId="Strong">
    <w:name w:val="Strong"/>
    <w:aliases w:val="8 pt font,Citation Char Char1 Char Char Char Char Char,Cut,Small 1,strong,Block Char2"/>
    <w:basedOn w:val="DefaultParagraphFont"/>
    <w:uiPriority w:val="22"/>
    <w:qFormat/>
    <w:rsid w:val="0028061A"/>
    <w:rPr>
      <w:b/>
      <w:bCs/>
    </w:rPr>
  </w:style>
  <w:style w:type="character" w:styleId="BookTitle">
    <w:name w:val="Book Title"/>
    <w:basedOn w:val="DefaultParagraphFont"/>
    <w:uiPriority w:val="33"/>
    <w:qFormat/>
    <w:rsid w:val="0028061A"/>
    <w:rPr>
      <w:b/>
      <w:bCs/>
      <w:i/>
      <w:iCs/>
      <w:spacing w:val="5"/>
    </w:rPr>
  </w:style>
  <w:style w:type="numbering" w:styleId="111111">
    <w:name w:val="Outline List 2"/>
    <w:basedOn w:val="NoList"/>
    <w:uiPriority w:val="99"/>
    <w:semiHidden/>
    <w:unhideWhenUsed/>
    <w:rsid w:val="0028061A"/>
  </w:style>
  <w:style w:type="paragraph" w:styleId="Header">
    <w:name w:val="header"/>
    <w:aliases w:val="Header 1,Header Char Char1,Header Char2 Char Char Char,Header Char1 Char1 Char Char Char,Header Char Char Char1 Char Char Char, Char2,Block Char Char,Header Char1 Char Char Char,Header Char Char1 Char Char Char,HeaderOld"/>
    <w:basedOn w:val="Normal"/>
    <w:link w:val="HeaderChar"/>
    <w:uiPriority w:val="99"/>
    <w:rsid w:val="0028061A"/>
    <w:pPr>
      <w:tabs>
        <w:tab w:val="center" w:pos="4680"/>
        <w:tab w:val="right" w:pos="9360"/>
      </w:tabs>
      <w:spacing w:after="0" w:line="240" w:lineRule="auto"/>
    </w:pPr>
  </w:style>
  <w:style w:type="character" w:customStyle="1" w:styleId="HeaderChar">
    <w:name w:val="Header Char"/>
    <w:aliases w:val="Header 1 Char1,Header Char Char1 Char,Header Char2 Char Char Char Char,Header Char1 Char1 Char Char Char Char,Header Char Char Char1 Char Char Char Char, Char2 Char,Block Char Char Char,Header Char1 Char Char Char Char,HeaderOld Char"/>
    <w:basedOn w:val="DefaultParagraphFont"/>
    <w:link w:val="Header"/>
    <w:uiPriority w:val="99"/>
    <w:rsid w:val="0028061A"/>
    <w:rPr>
      <w:rFonts w:ascii="Georgia" w:eastAsiaTheme="minorHAnsi" w:hAnsi="Georgia" w:cs="Arial"/>
      <w:szCs w:val="22"/>
    </w:rPr>
  </w:style>
  <w:style w:type="paragraph" w:styleId="Footer">
    <w:name w:val="footer"/>
    <w:basedOn w:val="Normal"/>
    <w:link w:val="FooterChar"/>
    <w:uiPriority w:val="99"/>
    <w:rsid w:val="0028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61A"/>
    <w:rPr>
      <w:rFonts w:ascii="Georgia" w:eastAsiaTheme="minorHAnsi" w:hAnsi="Georgia" w:cs="Arial"/>
      <w:szCs w:val="22"/>
    </w:rPr>
  </w:style>
  <w:style w:type="paragraph" w:styleId="BodyText">
    <w:name w:val="Body Text"/>
    <w:aliases w:val="BT"/>
    <w:basedOn w:val="Normal"/>
    <w:link w:val="BodyTextChar"/>
    <w:uiPriority w:val="99"/>
    <w:unhideWhenUsed/>
    <w:rsid w:val="0028061A"/>
    <w:pPr>
      <w:spacing w:after="120"/>
    </w:pPr>
  </w:style>
  <w:style w:type="character" w:customStyle="1" w:styleId="BodyTextChar">
    <w:name w:val="Body Text Char"/>
    <w:aliases w:val="BT Char"/>
    <w:basedOn w:val="DefaultParagraphFont"/>
    <w:link w:val="BodyText"/>
    <w:uiPriority w:val="99"/>
    <w:rsid w:val="0028061A"/>
    <w:rPr>
      <w:rFonts w:ascii="Georgia" w:eastAsiaTheme="minorHAnsi" w:hAnsi="Georgia" w:cs="Arial"/>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pPr>
    <w:rPr>
      <w:rFonts w:ascii="Times New Roman" w:eastAsia="Times New Roman" w:hAnsi="Times New Roman" w:cs="Times New Roman"/>
    </w:rPr>
  </w:style>
  <w:style w:type="character" w:customStyle="1" w:styleId="Heading6Char">
    <w:name w:val="Heading 6 Char"/>
    <w:aliases w:val="Title (no index) Char,cites2 Char"/>
    <w:basedOn w:val="DefaultParagraphFont"/>
    <w:link w:val="Heading6"/>
    <w:uiPriority w:val="9"/>
    <w:rsid w:val="00034008"/>
    <w:rPr>
      <w:rFonts w:ascii="Georgia" w:eastAsiaTheme="majorEastAsia" w:hAnsi="Georgia" w:cstheme="majorBidi"/>
      <w:i/>
      <w:iCs/>
      <w:color w:val="595959" w:themeColor="text1" w:themeTint="A6"/>
      <w:szCs w:val="22"/>
    </w:rPr>
  </w:style>
  <w:style w:type="character" w:customStyle="1" w:styleId="Heading7Char">
    <w:name w:val="Heading 7 Char"/>
    <w:basedOn w:val="DefaultParagraphFont"/>
    <w:link w:val="Heading7"/>
    <w:uiPriority w:val="9"/>
    <w:rsid w:val="00034008"/>
    <w:rPr>
      <w:rFonts w:ascii="Georgia" w:eastAsiaTheme="majorEastAsia" w:hAnsi="Georgia" w:cstheme="majorBidi"/>
      <w:color w:val="595959" w:themeColor="text1" w:themeTint="A6"/>
      <w:szCs w:val="22"/>
    </w:rPr>
  </w:style>
  <w:style w:type="character" w:customStyle="1" w:styleId="Heading8Char">
    <w:name w:val="Heading 8 Char"/>
    <w:basedOn w:val="DefaultParagraphFont"/>
    <w:link w:val="Heading8"/>
    <w:uiPriority w:val="9"/>
    <w:rsid w:val="00034008"/>
    <w:rPr>
      <w:rFonts w:ascii="Georgia" w:eastAsiaTheme="majorEastAsia" w:hAnsi="Georgia" w:cstheme="majorBidi"/>
      <w:i/>
      <w:iCs/>
      <w:color w:val="272727" w:themeColor="text1" w:themeTint="D8"/>
      <w:szCs w:val="22"/>
    </w:rPr>
  </w:style>
  <w:style w:type="character" w:customStyle="1" w:styleId="Heading9Char">
    <w:name w:val="Heading 9 Char"/>
    <w:basedOn w:val="DefaultParagraphFont"/>
    <w:link w:val="Heading9"/>
    <w:uiPriority w:val="9"/>
    <w:rsid w:val="00034008"/>
    <w:rPr>
      <w:rFonts w:ascii="Georgia" w:eastAsiaTheme="majorEastAsia" w:hAnsi="Georgia" w:cstheme="majorBidi"/>
      <w:color w:val="272727" w:themeColor="text1" w:themeTint="D8"/>
      <w:szCs w:val="22"/>
    </w:rPr>
  </w:style>
  <w:style w:type="table" w:styleId="TableGrid">
    <w:name w:val="Table Grid"/>
    <w:basedOn w:val="TableNormal"/>
    <w:rsid w:val="0003400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34008"/>
  </w:style>
  <w:style w:type="character" w:customStyle="1" w:styleId="TitleChar">
    <w:name w:val="Title Char"/>
    <w:aliases w:val="Cites and Cards Char,Bold Underlined Char,UNDERLINE Char,title Char,Block Heading Char1,Read This Char,Non Read Text Char,Debate Normal Char,Warrants Char,Title0 Char"/>
    <w:basedOn w:val="DefaultParagraphFont"/>
    <w:link w:val="Title"/>
    <w:uiPriority w:val="10"/>
    <w:qFormat/>
    <w:rsid w:val="00034008"/>
    <w:rPr>
      <w:sz w:val="22"/>
      <w:u w:val="single"/>
    </w:rPr>
  </w:style>
  <w:style w:type="paragraph" w:styleId="Title">
    <w:name w:val="Title"/>
    <w:aliases w:val="Cites and Cards,Bold Underlined,UNDERLINE,title,Block Heading,Read This,Non Read Text,Debate Normal,Warrants,Title0"/>
    <w:basedOn w:val="Normal"/>
    <w:next w:val="Normal"/>
    <w:link w:val="TitleChar"/>
    <w:uiPriority w:val="10"/>
    <w:qFormat/>
    <w:rsid w:val="00034008"/>
    <w:pPr>
      <w:ind w:left="720"/>
      <w:outlineLvl w:val="0"/>
    </w:pPr>
    <w:rPr>
      <w:rFonts w:asciiTheme="minorHAnsi" w:eastAsiaTheme="minorEastAsia" w:hAnsiTheme="minorHAnsi" w:cstheme="minorBidi"/>
      <w:szCs w:val="24"/>
      <w:u w:val="single"/>
    </w:rPr>
  </w:style>
  <w:style w:type="character" w:customStyle="1" w:styleId="TitleChar1">
    <w:name w:val="Title Char1"/>
    <w:aliases w:val="Block Heading Char,title Char1,Read This Char1,Non Read Text Char1,Warrants Char1,Debate Normal Char1"/>
    <w:basedOn w:val="DefaultParagraphFont"/>
    <w:uiPriority w:val="10"/>
    <w:qFormat/>
    <w:rsid w:val="00034008"/>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34008"/>
    <w:rPr>
      <w:rFonts w:eastAsiaTheme="minorHAnsi"/>
      <w:sz w:val="22"/>
      <w:szCs w:val="22"/>
      <w:u w:val="single"/>
    </w:rPr>
  </w:style>
  <w:style w:type="paragraph" w:customStyle="1" w:styleId="Analytic">
    <w:name w:val="Analytic"/>
    <w:link w:val="AnalyticChar"/>
    <w:autoRedefine/>
    <w:uiPriority w:val="4"/>
    <w:qFormat/>
    <w:rsid w:val="00C06BF7"/>
    <w:pPr>
      <w:spacing w:before="200"/>
      <w:outlineLvl w:val="3"/>
    </w:pPr>
    <w:rPr>
      <w:rFonts w:ascii="Georgia" w:eastAsiaTheme="minorHAnsi" w:hAnsi="Georgia" w:cs="Times New Roman"/>
      <w:b/>
      <w:color w:val="1F497D" w:themeColor="text2"/>
      <w:sz w:val="26"/>
      <w:szCs w:val="22"/>
    </w:rPr>
  </w:style>
  <w:style w:type="character" w:customStyle="1" w:styleId="AnalyticChar">
    <w:name w:val="Analytic Char"/>
    <w:basedOn w:val="DefaultParagraphFont"/>
    <w:link w:val="Analytic"/>
    <w:uiPriority w:val="4"/>
    <w:rsid w:val="00C06BF7"/>
    <w:rPr>
      <w:rFonts w:ascii="Georgia" w:eastAsiaTheme="minorHAnsi" w:hAnsi="Georgia" w:cs="Times New Roman"/>
      <w:b/>
      <w:color w:val="1F497D" w:themeColor="text2"/>
      <w:sz w:val="26"/>
      <w:szCs w:val="22"/>
    </w:rPr>
  </w:style>
  <w:style w:type="paragraph" w:customStyle="1" w:styleId="Analytic2">
    <w:name w:val="Analytic2"/>
    <w:basedOn w:val="Heading4"/>
    <w:link w:val="Analytic2Char"/>
    <w:uiPriority w:val="4"/>
    <w:qFormat/>
    <w:rsid w:val="00034008"/>
  </w:style>
  <w:style w:type="character" w:customStyle="1" w:styleId="Analytic2Char">
    <w:name w:val="Analytic2 Char"/>
    <w:basedOn w:val="DefaultParagraphFont"/>
    <w:link w:val="Analytic2"/>
    <w:uiPriority w:val="4"/>
    <w:rsid w:val="00034008"/>
    <w:rPr>
      <w:rFonts w:ascii="Georgia" w:eastAsiaTheme="majorEastAsia" w:hAnsi="Georgia" w:cstheme="majorBidi"/>
      <w:b/>
      <w:iCs/>
      <w:szCs w:val="22"/>
    </w:rPr>
  </w:style>
  <w:style w:type="character" w:customStyle="1" w:styleId="normaltextrun">
    <w:name w:val="normaltextrun"/>
    <w:basedOn w:val="DefaultParagraphFont"/>
    <w:rsid w:val="00034008"/>
  </w:style>
  <w:style w:type="character" w:customStyle="1" w:styleId="eop">
    <w:name w:val="eop"/>
    <w:basedOn w:val="DefaultParagraphFont"/>
    <w:rsid w:val="00034008"/>
  </w:style>
  <w:style w:type="paragraph" w:customStyle="1" w:styleId="xmsonormal">
    <w:name w:val="x_msonormal"/>
    <w:basedOn w:val="Normal"/>
    <w:rsid w:val="00034008"/>
    <w:pPr>
      <w:spacing w:before="100" w:beforeAutospacing="1" w:after="100" w:afterAutospacing="1"/>
    </w:p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34008"/>
    <w:rPr>
      <w:rFonts w:ascii="Calibri" w:hAnsi="Calibri"/>
      <w:sz w:val="22"/>
    </w:rPr>
  </w:style>
  <w:style w:type="character" w:customStyle="1" w:styleId="FooterChar1">
    <w:name w:val="Footer Char1"/>
    <w:basedOn w:val="DefaultParagraphFont"/>
    <w:uiPriority w:val="99"/>
    <w:rsid w:val="00034008"/>
    <w:rPr>
      <w:rFonts w:ascii="Calibri" w:hAnsi="Calibri"/>
      <w:sz w:val="22"/>
    </w:rPr>
  </w:style>
  <w:style w:type="character" w:customStyle="1" w:styleId="CommentTextChar">
    <w:name w:val="Comment Text Char"/>
    <w:basedOn w:val="DefaultParagraphFont"/>
    <w:link w:val="CommentText"/>
    <w:uiPriority w:val="99"/>
    <w:rsid w:val="00034008"/>
    <w:rPr>
      <w:rFonts w:ascii="Arial" w:hAnsi="Arial" w:cs="Arial"/>
    </w:rPr>
  </w:style>
  <w:style w:type="paragraph" w:styleId="CommentText">
    <w:name w:val="annotation text"/>
    <w:basedOn w:val="Normal"/>
    <w:link w:val="CommentTextChar"/>
    <w:uiPriority w:val="99"/>
    <w:unhideWhenUsed/>
    <w:rsid w:val="00034008"/>
    <w:pPr>
      <w:contextualSpacing/>
    </w:pPr>
    <w:rPr>
      <w:rFonts w:ascii="Arial" w:eastAsiaTheme="minorEastAsia" w:hAnsi="Arial"/>
      <w:szCs w:val="24"/>
    </w:rPr>
  </w:style>
  <w:style w:type="character" w:customStyle="1" w:styleId="CommentTextChar1">
    <w:name w:val="Comment Text Char1"/>
    <w:basedOn w:val="DefaultParagraphFont"/>
    <w:uiPriority w:val="99"/>
    <w:rsid w:val="00034008"/>
    <w:rPr>
      <w:rFonts w:ascii="Georgia" w:eastAsiaTheme="minorHAnsi" w:hAnsi="Georgia" w:cs="Arial"/>
      <w:sz w:val="20"/>
      <w:szCs w:val="20"/>
    </w:rPr>
  </w:style>
  <w:style w:type="character" w:customStyle="1" w:styleId="underline">
    <w:name w:val="underline"/>
    <w:basedOn w:val="DefaultParagraphFont"/>
    <w:qFormat/>
    <w:rsid w:val="00034008"/>
    <w:rPr>
      <w:b/>
      <w:u w:val="single"/>
    </w:rPr>
  </w:style>
  <w:style w:type="paragraph" w:customStyle="1" w:styleId="Tag2">
    <w:name w:val="Tag2"/>
    <w:basedOn w:val="Normal"/>
    <w:qFormat/>
    <w:rsid w:val="00034008"/>
    <w:pPr>
      <w:contextualSpacing/>
    </w:pPr>
    <w:rPr>
      <w:rFonts w:ascii="Arial" w:eastAsia="Calibri" w:hAnsi="Arial"/>
      <w:b/>
    </w:rPr>
  </w:style>
  <w:style w:type="character" w:customStyle="1" w:styleId="Author-Date">
    <w:name w:val="Author-Date"/>
    <w:qFormat/>
    <w:rsid w:val="00034008"/>
    <w:rPr>
      <w:b/>
      <w:sz w:val="24"/>
    </w:rPr>
  </w:style>
  <w:style w:type="paragraph" w:customStyle="1" w:styleId="Cards">
    <w:name w:val="Cards"/>
    <w:next w:val="Normal"/>
    <w:link w:val="CardsChar"/>
    <w:qFormat/>
    <w:rsid w:val="0003400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034008"/>
    <w:rPr>
      <w:rFonts w:ascii="Times New Roman" w:eastAsia="Times New Roman" w:hAnsi="Times New Roman" w:cs="Times New Roman"/>
      <w:sz w:val="20"/>
    </w:rPr>
  </w:style>
  <w:style w:type="character" w:customStyle="1" w:styleId="DebateUnderline">
    <w:name w:val="Debate Underline"/>
    <w:qFormat/>
    <w:rsid w:val="00034008"/>
    <w:rPr>
      <w:rFonts w:ascii="Times New Roman" w:hAnsi="Times New Roman"/>
      <w:sz w:val="20"/>
      <w:u w:val="thick"/>
    </w:rPr>
  </w:style>
  <w:style w:type="paragraph" w:customStyle="1" w:styleId="Nothing">
    <w:name w:val="Nothing"/>
    <w:link w:val="NothingChar"/>
    <w:qFormat/>
    <w:rsid w:val="00034008"/>
    <w:rPr>
      <w:rFonts w:ascii="Times New Roman" w:eastAsia="Times New Roman" w:hAnsi="Times New Roman" w:cs="Times New Roman"/>
      <w:sz w:val="20"/>
      <w:szCs w:val="20"/>
    </w:rPr>
  </w:style>
  <w:style w:type="character" w:customStyle="1" w:styleId="NothingChar">
    <w:name w:val="Nothing Char"/>
    <w:link w:val="Nothing"/>
    <w:rsid w:val="00034008"/>
    <w:rPr>
      <w:rFonts w:ascii="Times New Roman" w:eastAsia="Times New Roman" w:hAnsi="Times New Roman" w:cs="Times New Roman"/>
      <w:sz w:val="20"/>
      <w:szCs w:val="20"/>
    </w:rPr>
  </w:style>
  <w:style w:type="character" w:customStyle="1" w:styleId="FootnoteTextChar">
    <w:name w:val="Footnote Text Char"/>
    <w:aliases w:val="5_G Char"/>
    <w:basedOn w:val="DefaultParagraphFont"/>
    <w:link w:val="FootnoteText"/>
    <w:uiPriority w:val="99"/>
    <w:rsid w:val="00034008"/>
    <w:rPr>
      <w:rFonts w:ascii="Arial" w:hAnsi="Arial" w:cs="Arial"/>
    </w:rPr>
  </w:style>
  <w:style w:type="paragraph" w:styleId="FootnoteText">
    <w:name w:val="footnote text"/>
    <w:aliases w:val="5_G"/>
    <w:basedOn w:val="Normal"/>
    <w:link w:val="FootnoteTextChar"/>
    <w:uiPriority w:val="99"/>
    <w:unhideWhenUsed/>
    <w:qFormat/>
    <w:rsid w:val="00034008"/>
    <w:pPr>
      <w:contextualSpacing/>
    </w:pPr>
    <w:rPr>
      <w:rFonts w:ascii="Arial" w:eastAsiaTheme="minorEastAsia" w:hAnsi="Arial"/>
      <w:szCs w:val="24"/>
    </w:rPr>
  </w:style>
  <w:style w:type="character" w:customStyle="1" w:styleId="FootnoteTextChar1">
    <w:name w:val="Footnote Text Char1"/>
    <w:aliases w:val="5_G Char1"/>
    <w:basedOn w:val="DefaultParagraphFont"/>
    <w:uiPriority w:val="99"/>
    <w:rsid w:val="00034008"/>
    <w:rPr>
      <w:rFonts w:ascii="Georgia" w:eastAsiaTheme="minorHAnsi" w:hAnsi="Georgia" w:cs="Arial"/>
      <w:sz w:val="20"/>
      <w:szCs w:val="20"/>
    </w:rPr>
  </w:style>
  <w:style w:type="character" w:customStyle="1" w:styleId="BodyTextChar1">
    <w:name w:val="Body Text Char1"/>
    <w:aliases w:val="BT Char1,Very Small Text Char1"/>
    <w:basedOn w:val="DefaultParagraphFont"/>
    <w:uiPriority w:val="99"/>
    <w:qFormat/>
    <w:rsid w:val="00034008"/>
    <w:rPr>
      <w:rFonts w:ascii="Calibri" w:hAnsi="Calibri"/>
      <w:sz w:val="22"/>
    </w:rPr>
  </w:style>
  <w:style w:type="paragraph" w:styleId="Caption">
    <w:name w:val="caption"/>
    <w:aliases w:val="caption"/>
    <w:basedOn w:val="Normal"/>
    <w:uiPriority w:val="35"/>
    <w:qFormat/>
    <w:rsid w:val="00034008"/>
    <w:pPr>
      <w:widowControl w:val="0"/>
      <w:suppressLineNumbers/>
      <w:suppressAutoHyphens/>
      <w:spacing w:before="120" w:after="120"/>
      <w:contextualSpacing/>
    </w:pPr>
    <w:rPr>
      <w:rFonts w:eastAsia="Droid Sans Fallback" w:cs="Lohit Hindi"/>
      <w:i/>
      <w:iCs/>
      <w:kern w:val="1"/>
      <w:lang w:eastAsia="zh-CN" w:bidi="hi-IN"/>
    </w:rPr>
  </w:style>
  <w:style w:type="character" w:customStyle="1" w:styleId="Small">
    <w:name w:val="Small"/>
    <w:basedOn w:val="DefaultParagraphFont"/>
    <w:uiPriority w:val="1"/>
    <w:qFormat/>
    <w:rsid w:val="00034008"/>
    <w:rPr>
      <w:sz w:val="12"/>
    </w:rPr>
  </w:style>
  <w:style w:type="paragraph" w:customStyle="1" w:styleId="Analytics">
    <w:name w:val="Analytics"/>
    <w:next w:val="NormalWeb"/>
    <w:link w:val="AnalyticsChar"/>
    <w:uiPriority w:val="4"/>
    <w:qFormat/>
    <w:rsid w:val="00034008"/>
    <w:pPr>
      <w:spacing w:line="259" w:lineRule="auto"/>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034008"/>
    <w:rPr>
      <w:rFonts w:eastAsiaTheme="majorEastAsia" w:cstheme="majorBidi"/>
      <w:b/>
      <w:iCs/>
      <w:sz w:val="26"/>
      <w:szCs w:val="28"/>
    </w:rPr>
  </w:style>
  <w:style w:type="character" w:customStyle="1" w:styleId="il">
    <w:name w:val="il"/>
    <w:rsid w:val="00034008"/>
  </w:style>
  <w:style w:type="paragraph" w:styleId="BodyTextIndent2">
    <w:name w:val="Body Text Indent 2"/>
    <w:basedOn w:val="Normal"/>
    <w:link w:val="BodyTextIndent2Char"/>
    <w:rsid w:val="00034008"/>
    <w:pPr>
      <w:tabs>
        <w:tab w:val="left" w:pos="-720"/>
      </w:tabs>
      <w:suppressAutoHyphens/>
      <w:ind w:left="720"/>
    </w:pPr>
    <w:rPr>
      <w:rFonts w:ascii="Courier New" w:eastAsia="Calibri" w:hAnsi="Courier New"/>
    </w:rPr>
  </w:style>
  <w:style w:type="character" w:customStyle="1" w:styleId="BodyTextIndent2Char">
    <w:name w:val="Body Text Indent 2 Char"/>
    <w:basedOn w:val="DefaultParagraphFont"/>
    <w:link w:val="BodyTextIndent2"/>
    <w:rsid w:val="00034008"/>
    <w:rPr>
      <w:rFonts w:ascii="Courier New" w:eastAsia="Calibri" w:hAnsi="Courier New" w:cs="Arial"/>
      <w:szCs w:val="22"/>
    </w:rPr>
  </w:style>
  <w:style w:type="character" w:styleId="PageNumber">
    <w:name w:val="page number"/>
    <w:aliases w:val="card ununderlined"/>
    <w:basedOn w:val="DefaultParagraphFont"/>
    <w:uiPriority w:val="99"/>
    <w:rsid w:val="00034008"/>
  </w:style>
  <w:style w:type="paragraph" w:styleId="BalloonText">
    <w:name w:val="Balloon Text"/>
    <w:basedOn w:val="Normal"/>
    <w:link w:val="BalloonTextChar"/>
    <w:uiPriority w:val="99"/>
    <w:rsid w:val="00034008"/>
    <w:rPr>
      <w:rFonts w:ascii="Tahoma" w:eastAsia="Calibri" w:hAnsi="Tahoma" w:cs="Tahoma"/>
      <w:sz w:val="16"/>
      <w:szCs w:val="16"/>
    </w:rPr>
  </w:style>
  <w:style w:type="character" w:customStyle="1" w:styleId="BalloonTextChar">
    <w:name w:val="Balloon Text Char"/>
    <w:basedOn w:val="DefaultParagraphFont"/>
    <w:link w:val="BalloonText"/>
    <w:uiPriority w:val="99"/>
    <w:rsid w:val="00034008"/>
    <w:rPr>
      <w:rFonts w:ascii="Tahoma" w:eastAsia="Calibri" w:hAnsi="Tahoma" w:cs="Tahoma"/>
      <w:sz w:val="16"/>
      <w:szCs w:val="16"/>
    </w:rPr>
  </w:style>
  <w:style w:type="paragraph" w:styleId="BodyTextIndent">
    <w:name w:val="Body Text Indent"/>
    <w:basedOn w:val="Normal"/>
    <w:link w:val="BodyTextIndentChar"/>
    <w:rsid w:val="00034008"/>
    <w:pPr>
      <w:spacing w:after="120"/>
      <w:ind w:left="360"/>
    </w:pPr>
    <w:rPr>
      <w:rFonts w:eastAsia="Calibri"/>
    </w:rPr>
  </w:style>
  <w:style w:type="character" w:customStyle="1" w:styleId="BodyTextIndentChar">
    <w:name w:val="Body Text Indent Char"/>
    <w:basedOn w:val="DefaultParagraphFont"/>
    <w:link w:val="BodyTextIndent"/>
    <w:rsid w:val="00034008"/>
    <w:rPr>
      <w:rFonts w:ascii="Georgia" w:eastAsia="Calibri" w:hAnsi="Georgia" w:cs="Arial"/>
      <w:szCs w:val="22"/>
    </w:rPr>
  </w:style>
  <w:style w:type="paragraph" w:customStyle="1" w:styleId="WPNormal">
    <w:name w:val="WP_Normal"/>
    <w:basedOn w:val="Normal"/>
    <w:rsid w:val="00034008"/>
    <w:pPr>
      <w:widowControl w:val="0"/>
    </w:pPr>
    <w:rPr>
      <w:rFonts w:ascii="Monaco" w:eastAsia="Calibri" w:hAnsi="Monaco"/>
    </w:rPr>
  </w:style>
  <w:style w:type="paragraph" w:customStyle="1" w:styleId="Heading11">
    <w:name w:val="Heading 11"/>
    <w:basedOn w:val="Normal"/>
    <w:qFormat/>
    <w:rsid w:val="0003400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Pr>
      <w:rFonts w:ascii="Courier" w:eastAsia="Calibri" w:hAnsi="Courier"/>
    </w:rPr>
  </w:style>
  <w:style w:type="paragraph" w:customStyle="1" w:styleId="MACDocument">
    <w:name w:val="MACDocument"/>
    <w:uiPriority w:val="99"/>
    <w:rsid w:val="00034008"/>
    <w:pPr>
      <w:widowControl w:val="0"/>
      <w:tabs>
        <w:tab w:val="left" w:pos="-1440"/>
        <w:tab w:val="left" w:pos="-720"/>
      </w:tabs>
      <w:suppressAutoHyphens/>
    </w:pPr>
    <w:rPr>
      <w:rFonts w:ascii="Haettenschweiler" w:eastAsia="Times New Roman" w:hAnsi="Haettenschweiler" w:cs="Times New Roman"/>
      <w:color w:val="000000"/>
      <w:szCs w:val="20"/>
    </w:rPr>
  </w:style>
  <w:style w:type="character" w:styleId="HTMLCite">
    <w:name w:val="HTML Cite"/>
    <w:unhideWhenUsed/>
    <w:rsid w:val="00034008"/>
    <w:rPr>
      <w:i/>
      <w:iCs/>
    </w:rPr>
  </w:style>
  <w:style w:type="paragraph" w:styleId="EndnoteText">
    <w:name w:val="endnote text"/>
    <w:basedOn w:val="Normal"/>
    <w:link w:val="EndnoteTextChar"/>
    <w:unhideWhenUsed/>
    <w:rsid w:val="00034008"/>
    <w:rPr>
      <w:rFonts w:eastAsia="Calibri"/>
    </w:rPr>
  </w:style>
  <w:style w:type="character" w:customStyle="1" w:styleId="EndnoteTextChar">
    <w:name w:val="Endnote Text Char"/>
    <w:basedOn w:val="DefaultParagraphFont"/>
    <w:link w:val="EndnoteText"/>
    <w:rsid w:val="00034008"/>
    <w:rPr>
      <w:rFonts w:ascii="Georgia" w:eastAsia="Calibri" w:hAnsi="Georgia" w:cs="Arial"/>
      <w:szCs w:val="22"/>
    </w:rPr>
  </w:style>
  <w:style w:type="character" w:styleId="EndnoteReference">
    <w:name w:val="endnote reference"/>
    <w:unhideWhenUsed/>
    <w:rsid w:val="00034008"/>
    <w:rPr>
      <w:vertAlign w:val="superscript"/>
    </w:rPr>
  </w:style>
  <w:style w:type="character" w:styleId="FootnoteReference">
    <w:name w:val="footnote reference"/>
    <w:aliases w:val="FN Ref,footnote reference,4_G,fr,o,FR,(NECG) Footnote Reference"/>
    <w:basedOn w:val="DefaultParagraphFont"/>
    <w:uiPriority w:val="99"/>
    <w:unhideWhenUsed/>
    <w:qFormat/>
    <w:rsid w:val="00034008"/>
    <w:rPr>
      <w:vertAlign w:val="superscript"/>
    </w:rPr>
  </w:style>
  <w:style w:type="paragraph" w:customStyle="1" w:styleId="MTDisplayEquation">
    <w:name w:val="MTDisplayEquation"/>
    <w:basedOn w:val="Normal"/>
    <w:next w:val="Normal"/>
    <w:link w:val="MTDisplayEquationChar"/>
    <w:qFormat/>
    <w:rsid w:val="00034008"/>
    <w:pPr>
      <w:tabs>
        <w:tab w:val="center" w:pos="4320"/>
        <w:tab w:val="right" w:pos="8640"/>
      </w:tabs>
    </w:pPr>
  </w:style>
  <w:style w:type="character" w:styleId="IntenseEmphasis">
    <w:name w:val="Intense Emphasis"/>
    <w:aliases w:val="cites Char Char,Underline Char,Underline Char Char,Intense Emphasi,Box Out,Italic,Intense Emphasis5,Cite Char1,Heading 3 Char1 Char Char Ch,Cites and Cards Char1,St,S,9.5 p,Cards + Font: 12 pt Char,Citation Char Char Char"/>
    <w:basedOn w:val="DefaultParagraphFont"/>
    <w:link w:val="UnderlinedText"/>
    <w:uiPriority w:val="21"/>
    <w:qFormat/>
    <w:rsid w:val="00034008"/>
    <w:rPr>
      <w:b/>
      <w:u w:val="single"/>
    </w:rPr>
  </w:style>
  <w:style w:type="paragraph" w:customStyle="1" w:styleId="evidencetext">
    <w:name w:val="evidence text"/>
    <w:basedOn w:val="Normal"/>
    <w:next w:val="Normal"/>
    <w:link w:val="evidencetextChar1"/>
    <w:uiPriority w:val="99"/>
    <w:qFormat/>
    <w:rsid w:val="00034008"/>
    <w:pPr>
      <w:ind w:left="432" w:right="432"/>
    </w:pPr>
    <w:rPr>
      <w:rFonts w:ascii="Arial" w:hAnsi="Arial"/>
      <w:color w:val="000000"/>
      <w:sz w:val="16"/>
    </w:rPr>
  </w:style>
  <w:style w:type="character" w:customStyle="1" w:styleId="evidencetextChar1">
    <w:name w:val="evidence text Char1"/>
    <w:link w:val="evidencetext"/>
    <w:uiPriority w:val="99"/>
    <w:rsid w:val="00034008"/>
    <w:rPr>
      <w:rFonts w:ascii="Arial" w:eastAsiaTheme="minorHAnsi" w:hAnsi="Arial" w:cs="Arial"/>
      <w:color w:val="000000"/>
      <w:sz w:val="16"/>
      <w:szCs w:val="22"/>
    </w:rPr>
  </w:style>
  <w:style w:type="character" w:customStyle="1" w:styleId="highlight2">
    <w:name w:val="highlight2"/>
    <w:rsid w:val="00034008"/>
    <w:rPr>
      <w:rFonts w:ascii="Arial" w:hAnsi="Arial"/>
      <w:b/>
      <w:sz w:val="19"/>
      <w:u w:val="thick"/>
      <w:bdr w:val="none" w:sz="0" w:space="0" w:color="auto"/>
      <w:shd w:val="clear" w:color="auto" w:fill="auto"/>
    </w:rPr>
  </w:style>
  <w:style w:type="character" w:customStyle="1" w:styleId="reduce2">
    <w:name w:val="reduce2"/>
    <w:rsid w:val="00034008"/>
    <w:rPr>
      <w:rFonts w:ascii="Arial" w:hAnsi="Arial" w:cs="Arial"/>
      <w:color w:val="000000"/>
      <w:sz w:val="12"/>
      <w:szCs w:val="22"/>
    </w:rPr>
  </w:style>
  <w:style w:type="character" w:customStyle="1" w:styleId="box">
    <w:name w:val="box"/>
    <w:basedOn w:val="DefaultParagraphFont"/>
    <w:rsid w:val="00034008"/>
    <w:rPr>
      <w:rFonts w:ascii="Arial" w:hAnsi="Arial" w:cs="Arial"/>
      <w:b/>
      <w:color w:val="000000"/>
      <w:sz w:val="19"/>
      <w:szCs w:val="22"/>
      <w:u w:val="thick"/>
      <w:bdr w:val="single" w:sz="12" w:space="0" w:color="auto"/>
    </w:rPr>
  </w:style>
  <w:style w:type="character" w:customStyle="1" w:styleId="m-3184941370092632132gmail-style13ptbold">
    <w:name w:val="m_-3184941370092632132gmail-style13ptbold"/>
    <w:basedOn w:val="DefaultParagraphFont"/>
    <w:rsid w:val="00034008"/>
  </w:style>
  <w:style w:type="character" w:customStyle="1" w:styleId="m-3184941370092632132gmail-styleunderline">
    <w:name w:val="m_-3184941370092632132gmail-styleunderline"/>
    <w:basedOn w:val="DefaultParagraphFont"/>
    <w:rsid w:val="0003400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34008"/>
    <w:rPr>
      <w:b/>
      <w:bCs/>
      <w:caps w:val="0"/>
      <w:smallCaps/>
      <w:strike w:val="0"/>
      <w:dstrike w:val="0"/>
      <w:vanish w:val="0"/>
      <w:sz w:val="24"/>
      <w:u w:val="none"/>
      <w:effect w:val="none"/>
    </w:rPr>
  </w:style>
  <w:style w:type="paragraph" w:customStyle="1" w:styleId="Card-1">
    <w:name w:val="Card-1"/>
    <w:basedOn w:val="Normal"/>
    <w:link w:val="Card-1Char"/>
    <w:qFormat/>
    <w:rsid w:val="00034008"/>
    <w:pPr>
      <w:widowControl w:val="0"/>
      <w:ind w:left="288" w:right="288"/>
    </w:pPr>
    <w:rPr>
      <w:sz w:val="16"/>
    </w:rPr>
  </w:style>
  <w:style w:type="character" w:customStyle="1" w:styleId="Card-1Char">
    <w:name w:val="Card-1 Char"/>
    <w:basedOn w:val="DefaultParagraphFont"/>
    <w:link w:val="Card-1"/>
    <w:rsid w:val="00034008"/>
    <w:rPr>
      <w:rFonts w:ascii="Georgia" w:eastAsiaTheme="minorHAnsi" w:hAnsi="Georgia" w:cs="Arial"/>
      <w:sz w:val="16"/>
      <w:szCs w:val="22"/>
    </w:rPr>
  </w:style>
  <w:style w:type="paragraph" w:styleId="Revision">
    <w:name w:val="Revision"/>
    <w:hidden/>
    <w:uiPriority w:val="99"/>
    <w:semiHidden/>
    <w:rsid w:val="00034008"/>
    <w:rPr>
      <w:rFonts w:ascii="Calibri" w:hAnsi="Calibri"/>
      <w:sz w:val="22"/>
    </w:rPr>
  </w:style>
  <w:style w:type="character" w:customStyle="1" w:styleId="style13ptbold0">
    <w:name w:val="style13ptbold"/>
    <w:basedOn w:val="DefaultParagraphFont"/>
    <w:rsid w:val="00034008"/>
  </w:style>
  <w:style w:type="character" w:customStyle="1" w:styleId="cite">
    <w:name w:val="cite"/>
    <w:aliases w:val=" Char Char Char1,Heading 3 Char Char Char Char,Heading 3 Char Char Char1,Char Char2,Block Writing Char,Citation Char Char Char1,Read Char Char1,Read Char Char Char,Heading 3 Char1 Char,Heading 3 Char Char Char,Heading 3 Char1,Citation Char"/>
    <w:basedOn w:val="DefaultParagraphFont"/>
    <w:qFormat/>
    <w:rsid w:val="00034008"/>
    <w:rPr>
      <w:rFonts w:ascii="Times New Roman" w:hAnsi="Times New Roman"/>
      <w:b/>
      <w:sz w:val="24"/>
    </w:rPr>
  </w:style>
  <w:style w:type="paragraph" w:customStyle="1" w:styleId="UnderlinedText">
    <w:name w:val="Underlined Text"/>
    <w:basedOn w:val="Normal"/>
    <w:link w:val="IntenseEmphasis"/>
    <w:autoRedefine/>
    <w:uiPriority w:val="21"/>
    <w:qFormat/>
    <w:rsid w:val="00034008"/>
    <w:pPr>
      <w:spacing w:line="256" w:lineRule="auto"/>
    </w:pPr>
    <w:rPr>
      <w:rFonts w:asciiTheme="minorHAnsi" w:eastAsiaTheme="minorEastAsia" w:hAnsiTheme="minorHAnsi" w:cstheme="minorBidi"/>
      <w:b/>
      <w:szCs w:val="24"/>
      <w:u w:val="single"/>
    </w:rPr>
  </w:style>
  <w:style w:type="character" w:customStyle="1" w:styleId="gmaildefault">
    <w:name w:val="gmail_default"/>
    <w:basedOn w:val="DefaultParagraphFont"/>
    <w:rsid w:val="00034008"/>
  </w:style>
  <w:style w:type="character" w:customStyle="1" w:styleId="m2661966214066996346gmail-style13ptbold">
    <w:name w:val="m_2661966214066996346gmail-style13ptbold"/>
    <w:basedOn w:val="DefaultParagraphFont"/>
    <w:rsid w:val="00034008"/>
  </w:style>
  <w:style w:type="character" w:customStyle="1" w:styleId="BoldUnderlineChar">
    <w:name w:val="Bold Underline Char"/>
    <w:locked/>
    <w:rsid w:val="00034008"/>
    <w:rPr>
      <w:rFonts w:ascii="Times New Roman" w:eastAsia="Times New Roman" w:hAnsi="Times New Roman" w:cs="Times New Roman"/>
      <w:b/>
      <w:bCs/>
      <w:sz w:val="20"/>
      <w:szCs w:val="24"/>
      <w:u w:val="single"/>
    </w:rPr>
  </w:style>
  <w:style w:type="paragraph" w:customStyle="1" w:styleId="Citation">
    <w:name w:val="Citation"/>
    <w:basedOn w:val="Normal"/>
    <w:qFormat/>
    <w:rsid w:val="00034008"/>
    <w:rPr>
      <w:rFonts w:ascii="Times New Roman" w:hAnsi="Times New Roman"/>
      <w:b/>
    </w:rPr>
  </w:style>
  <w:style w:type="character" w:customStyle="1" w:styleId="A4">
    <w:name w:val="A4"/>
    <w:rsid w:val="00034008"/>
    <w:rPr>
      <w:rFonts w:cs="Berthold Akzidenz Grotesk BE"/>
      <w:color w:val="000000"/>
      <w:sz w:val="28"/>
      <w:szCs w:val="28"/>
    </w:rPr>
  </w:style>
  <w:style w:type="character" w:customStyle="1" w:styleId="off-screen">
    <w:name w:val="off-screen"/>
    <w:basedOn w:val="DefaultParagraphFont"/>
    <w:rsid w:val="00034008"/>
  </w:style>
  <w:style w:type="paragraph" w:customStyle="1" w:styleId="last">
    <w:name w:val="last"/>
    <w:basedOn w:val="Normal"/>
    <w:qFormat/>
    <w:rsid w:val="00034008"/>
    <w:pPr>
      <w:spacing w:before="100" w:beforeAutospacing="1" w:after="100" w:afterAutospacing="1"/>
    </w:pPr>
    <w:rPr>
      <w:rFonts w:ascii="Times New Roman" w:eastAsia="Times New Roman" w:hAnsi="Times New Roman" w:cs="Times New Roman"/>
    </w:rPr>
  </w:style>
  <w:style w:type="paragraph" w:customStyle="1" w:styleId="Heading411">
    <w:name w:val="Heading 411"/>
    <w:basedOn w:val="Heading1"/>
    <w:next w:val="NoSpacing"/>
    <w:autoRedefine/>
    <w:uiPriority w:val="99"/>
    <w:qFormat/>
    <w:rsid w:val="000340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p">
    <w:name w:val="p"/>
    <w:basedOn w:val="Normal"/>
    <w:uiPriority w:val="99"/>
    <w:qFormat/>
    <w:rsid w:val="00034008"/>
    <w:pPr>
      <w:spacing w:before="100" w:beforeAutospacing="1" w:after="100" w:afterAutospacing="1"/>
    </w:pPr>
    <w:rPr>
      <w:rFonts w:ascii="Times New Roman" w:eastAsia="Times New Roman" w:hAnsi="Times New Roman" w:cs="Times New Roman"/>
    </w:rPr>
  </w:style>
  <w:style w:type="character" w:customStyle="1" w:styleId="show-for-sr">
    <w:name w:val="show-for-sr"/>
    <w:basedOn w:val="DefaultParagraphFont"/>
    <w:rsid w:val="00034008"/>
  </w:style>
  <w:style w:type="character" w:customStyle="1" w:styleId="anchor-text">
    <w:name w:val="anchor-text"/>
    <w:basedOn w:val="DefaultParagraphFont"/>
    <w:rsid w:val="00034008"/>
  </w:style>
  <w:style w:type="character" w:customStyle="1" w:styleId="whyltd">
    <w:name w:val="whyltd"/>
    <w:basedOn w:val="DefaultParagraphFont"/>
    <w:rsid w:val="00034008"/>
  </w:style>
  <w:style w:type="character" w:customStyle="1" w:styleId="yrbpuc">
    <w:name w:val="yrbpuc"/>
    <w:basedOn w:val="DefaultParagraphFont"/>
    <w:rsid w:val="00034008"/>
  </w:style>
  <w:style w:type="paragraph" w:customStyle="1" w:styleId="vmod">
    <w:name w:val="vmod"/>
    <w:basedOn w:val="Normal"/>
    <w:rsid w:val="00034008"/>
    <w:pPr>
      <w:spacing w:before="100" w:beforeAutospacing="1" w:after="100" w:afterAutospacing="1"/>
    </w:pPr>
    <w:rPr>
      <w:rFonts w:ascii="Times New Roman" w:eastAsia="Times New Roman" w:hAnsi="Times New Roman" w:cs="Times New Roman"/>
    </w:rPr>
  </w:style>
  <w:style w:type="character" w:customStyle="1" w:styleId="aranob">
    <w:name w:val="aranob"/>
    <w:basedOn w:val="DefaultParagraphFont"/>
    <w:rsid w:val="00034008"/>
  </w:style>
  <w:style w:type="paragraph" w:customStyle="1" w:styleId="paragraph">
    <w:name w:val="paragraph"/>
    <w:basedOn w:val="Normal"/>
    <w:qFormat/>
    <w:rsid w:val="00034008"/>
    <w:pPr>
      <w:spacing w:before="100" w:beforeAutospacing="1" w:after="100" w:afterAutospacing="1"/>
    </w:pPr>
    <w:rPr>
      <w:rFonts w:ascii="Times New Roman" w:eastAsia="Times New Roman" w:hAnsi="Times New Roman" w:cs="Times New Roman"/>
    </w:rPr>
  </w:style>
  <w:style w:type="paragraph" w:customStyle="1" w:styleId="Emphasis0">
    <w:name w:val="!!_Emphasis"/>
    <w:basedOn w:val="Normal"/>
    <w:autoRedefine/>
    <w:uiPriority w:val="20"/>
    <w:qFormat/>
    <w:rsid w:val="0003400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Tags">
    <w:name w:val="Tags"/>
    <w:next w:val="Normal"/>
    <w:rsid w:val="00034008"/>
    <w:pPr>
      <w:widowControl w:val="0"/>
      <w:jc w:val="both"/>
      <w:outlineLvl w:val="1"/>
    </w:pPr>
    <w:rPr>
      <w:rFonts w:ascii="Times New Roman" w:eastAsia="Times New Roman" w:hAnsi="Times New Roman" w:cs="Times New Roman"/>
      <w:b/>
    </w:rPr>
  </w:style>
  <w:style w:type="character" w:customStyle="1" w:styleId="ref-lnk">
    <w:name w:val="ref-lnk"/>
    <w:basedOn w:val="DefaultParagraphFont"/>
    <w:rsid w:val="00034008"/>
  </w:style>
  <w:style w:type="paragraph" w:customStyle="1" w:styleId="Normal1">
    <w:name w:val="Normal1"/>
    <w:uiPriority w:val="99"/>
    <w:qFormat/>
    <w:rsid w:val="00034008"/>
    <w:pPr>
      <w:spacing w:after="160" w:line="259" w:lineRule="auto"/>
    </w:pPr>
    <w:rPr>
      <w:rFonts w:ascii="Calibri" w:eastAsia="Calibri" w:hAnsi="Calibri" w:cs="Calibri"/>
      <w:color w:val="000000"/>
      <w:sz w:val="14"/>
    </w:rPr>
  </w:style>
  <w:style w:type="character" w:customStyle="1" w:styleId="yzlgbd">
    <w:name w:val="yzlgbd"/>
    <w:basedOn w:val="DefaultParagraphFont"/>
    <w:rsid w:val="00034008"/>
  </w:style>
  <w:style w:type="character" w:customStyle="1" w:styleId="given-names">
    <w:name w:val="given-names"/>
    <w:basedOn w:val="DefaultParagraphFont"/>
    <w:rsid w:val="00034008"/>
  </w:style>
  <w:style w:type="character" w:customStyle="1" w:styleId="surname">
    <w:name w:val="surname"/>
    <w:basedOn w:val="DefaultParagraphFont"/>
    <w:rsid w:val="00034008"/>
  </w:style>
  <w:style w:type="character" w:customStyle="1" w:styleId="intentbooktitle">
    <w:name w:val="intent_book_title"/>
    <w:basedOn w:val="DefaultParagraphFont"/>
    <w:rsid w:val="00034008"/>
  </w:style>
  <w:style w:type="paragraph" w:customStyle="1" w:styleId="mt-0">
    <w:name w:val="mt-0"/>
    <w:basedOn w:val="Normal"/>
    <w:rsid w:val="00034008"/>
    <w:pPr>
      <w:spacing w:before="100" w:beforeAutospacing="1" w:after="100" w:afterAutospacing="1"/>
    </w:pPr>
    <w:rPr>
      <w:rFonts w:ascii="Times New Roman" w:eastAsia="Times New Roman" w:hAnsi="Times New Roman" w:cs="Times New Roman"/>
    </w:rPr>
  </w:style>
  <w:style w:type="character" w:customStyle="1" w:styleId="intentbookpisbn">
    <w:name w:val="intent_book_p_isbn"/>
    <w:basedOn w:val="DefaultParagraphFont"/>
    <w:rsid w:val="00034008"/>
  </w:style>
  <w:style w:type="character" w:customStyle="1" w:styleId="intentbookeisbn">
    <w:name w:val="intent_book_e_isbn"/>
    <w:basedOn w:val="DefaultParagraphFont"/>
    <w:rsid w:val="00034008"/>
  </w:style>
  <w:style w:type="character" w:customStyle="1" w:styleId="intentjournalpublicationdate">
    <w:name w:val="intent_journal_publication_date"/>
    <w:basedOn w:val="DefaultParagraphFont"/>
    <w:rsid w:val="00034008"/>
  </w:style>
  <w:style w:type="character" w:customStyle="1" w:styleId="ml-2">
    <w:name w:val="ml-2"/>
    <w:basedOn w:val="DefaultParagraphFont"/>
    <w:rsid w:val="00034008"/>
  </w:style>
  <w:style w:type="character" w:customStyle="1" w:styleId="metrics-score">
    <w:name w:val="metrics-score"/>
    <w:basedOn w:val="DefaultParagraphFont"/>
    <w:rsid w:val="00034008"/>
  </w:style>
  <w:style w:type="character" w:customStyle="1" w:styleId="rsbtntext">
    <w:name w:val="rsbtn_text"/>
    <w:basedOn w:val="DefaultParagraphFont"/>
    <w:rsid w:val="00034008"/>
  </w:style>
  <w:style w:type="character" w:customStyle="1" w:styleId="nlmarticle-title">
    <w:name w:val="nlm_article-title"/>
    <w:basedOn w:val="DefaultParagraphFont"/>
    <w:rsid w:val="00034008"/>
  </w:style>
  <w:style w:type="paragraph" w:customStyle="1" w:styleId="downloadcitations">
    <w:name w:val="downloadcitations"/>
    <w:basedOn w:val="Normal"/>
    <w:rsid w:val="00034008"/>
    <w:pPr>
      <w:spacing w:before="100" w:beforeAutospacing="1" w:after="100" w:afterAutospacing="1"/>
    </w:pPr>
    <w:rPr>
      <w:rFonts w:ascii="Times New Roman" w:eastAsia="Times New Roman" w:hAnsi="Times New Roman" w:cs="Times New Roman"/>
    </w:rPr>
  </w:style>
  <w:style w:type="paragraph" w:customStyle="1" w:styleId="dx-doi">
    <w:name w:val="dx-doi"/>
    <w:basedOn w:val="Normal"/>
    <w:rsid w:val="00034008"/>
    <w:pPr>
      <w:spacing w:before="100" w:beforeAutospacing="1" w:after="100" w:afterAutospacing="1"/>
    </w:pPr>
    <w:rPr>
      <w:rFonts w:ascii="Times New Roman" w:eastAsia="Times New Roman" w:hAnsi="Times New Roman" w:cs="Times New Roman"/>
    </w:rPr>
  </w:style>
  <w:style w:type="paragraph" w:customStyle="1" w:styleId="JordanAnalytics">
    <w:name w:val="Jordan Analytics"/>
    <w:basedOn w:val="Heading4"/>
    <w:link w:val="JordanAnalyticsChar"/>
    <w:autoRedefine/>
    <w:uiPriority w:val="4"/>
    <w:qFormat/>
    <w:rsid w:val="00034008"/>
  </w:style>
  <w:style w:type="character" w:customStyle="1" w:styleId="JordanAnalyticsChar">
    <w:name w:val="Jordan Analytics Char"/>
    <w:basedOn w:val="DefaultParagraphFont"/>
    <w:link w:val="JordanAnalytics"/>
    <w:uiPriority w:val="4"/>
    <w:rsid w:val="00034008"/>
    <w:rPr>
      <w:rFonts w:ascii="Georgia" w:eastAsiaTheme="majorEastAsia" w:hAnsi="Georgia" w:cstheme="majorBidi"/>
      <w:b/>
      <w:iCs/>
      <w:szCs w:val="22"/>
    </w:rPr>
  </w:style>
  <w:style w:type="character" w:customStyle="1" w:styleId="Style1Char">
    <w:name w:val="Style1 Char"/>
    <w:uiPriority w:val="4"/>
    <w:rsid w:val="00034008"/>
    <w:rPr>
      <w:rFonts w:ascii="Times New Roman" w:eastAsia="SimSun" w:hAnsi="Times New Roman" w:cs="Times New Roman"/>
      <w:sz w:val="20"/>
      <w:szCs w:val="24"/>
      <w:u w:val="single"/>
      <w:lang w:eastAsia="zh-CN"/>
    </w:rPr>
  </w:style>
  <w:style w:type="paragraph" w:customStyle="1" w:styleId="clay-paragraph">
    <w:name w:val="clay-paragraph"/>
    <w:basedOn w:val="Normal"/>
    <w:rsid w:val="00034008"/>
    <w:pPr>
      <w:spacing w:before="100" w:beforeAutospacing="1" w:after="100" w:afterAutospacing="1"/>
    </w:pPr>
  </w:style>
  <w:style w:type="character" w:customStyle="1" w:styleId="Style1Char1">
    <w:name w:val="Style1 Char1"/>
    <w:basedOn w:val="DefaultParagraphFont"/>
    <w:rsid w:val="0003400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034008"/>
    <w:rPr>
      <w:sz w:val="20"/>
    </w:rPr>
  </w:style>
  <w:style w:type="character" w:customStyle="1" w:styleId="StyleStyle4CharTimesNewRoman11pt">
    <w:name w:val="Style Style4 Char + Times New Roman 11 pt"/>
    <w:basedOn w:val="DefaultParagraphFont"/>
    <w:rsid w:val="00034008"/>
    <w:rPr>
      <w:rFonts w:ascii="Times New Roman" w:hAnsi="Times New Roman"/>
      <w:sz w:val="20"/>
      <w:szCs w:val="24"/>
      <w:u w:val="single"/>
      <w:lang w:val="en-US" w:eastAsia="en-US" w:bidi="ar-SA"/>
    </w:rPr>
  </w:style>
  <w:style w:type="character" w:customStyle="1" w:styleId="dropcap">
    <w:name w:val="dropcap"/>
    <w:basedOn w:val="DefaultParagraphFont"/>
    <w:rsid w:val="00034008"/>
  </w:style>
  <w:style w:type="character" w:customStyle="1" w:styleId="mark3dj6k92fz">
    <w:name w:val="mark3dj6k92fz"/>
    <w:basedOn w:val="DefaultParagraphFont"/>
    <w:rsid w:val="00034008"/>
  </w:style>
  <w:style w:type="paragraph" w:styleId="Subtitle">
    <w:name w:val="Subtitle"/>
    <w:aliases w:val="Underlined card text"/>
    <w:basedOn w:val="Normal"/>
    <w:next w:val="Normal"/>
    <w:link w:val="SubtitleChar"/>
    <w:uiPriority w:val="11"/>
    <w:qFormat/>
    <w:rsid w:val="00034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34008"/>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34008"/>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034008"/>
    <w:rPr>
      <w:rFonts w:ascii="Georgia" w:eastAsiaTheme="minorHAnsi" w:hAnsi="Georgia" w:cs="Arial"/>
      <w:i/>
      <w:iCs/>
      <w:color w:val="404040" w:themeColor="text1" w:themeTint="BF"/>
      <w:szCs w:val="22"/>
    </w:rPr>
  </w:style>
  <w:style w:type="paragraph" w:styleId="IntenseQuote">
    <w:name w:val="Intense Quote"/>
    <w:basedOn w:val="Normal"/>
    <w:next w:val="Normal"/>
    <w:link w:val="IntenseQuoteChar"/>
    <w:uiPriority w:val="30"/>
    <w:qFormat/>
    <w:rsid w:val="00034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4008"/>
    <w:rPr>
      <w:rFonts w:ascii="Georgia" w:eastAsiaTheme="minorHAnsi" w:hAnsi="Georgia" w:cs="Arial"/>
      <w:i/>
      <w:iCs/>
      <w:color w:val="365F91" w:themeColor="accent1" w:themeShade="BF"/>
      <w:szCs w:val="22"/>
    </w:rPr>
  </w:style>
  <w:style w:type="character" w:styleId="IntenseReference">
    <w:name w:val="Intense Reference"/>
    <w:basedOn w:val="DefaultParagraphFont"/>
    <w:uiPriority w:val="32"/>
    <w:qFormat/>
    <w:rsid w:val="00034008"/>
    <w:rPr>
      <w:b/>
      <w:bCs/>
      <w:smallCaps/>
      <w:color w:val="365F91" w:themeColor="accent1" w:themeShade="BF"/>
      <w:spacing w:val="5"/>
    </w:rPr>
  </w:style>
  <w:style w:type="character" w:customStyle="1" w:styleId="StyleBold">
    <w:name w:val="Style Bold"/>
    <w:basedOn w:val="DefaultParagraphFont"/>
    <w:uiPriority w:val="9"/>
    <w:qFormat/>
    <w:rsid w:val="00034008"/>
    <w:rPr>
      <w:b/>
      <w:bCs/>
    </w:rPr>
  </w:style>
  <w:style w:type="character" w:customStyle="1" w:styleId="Style9ptUnderline2">
    <w:name w:val="Style 9 pt Underline2"/>
    <w:basedOn w:val="DefaultParagraphFont"/>
    <w:rsid w:val="00034008"/>
    <w:rPr>
      <w:sz w:val="20"/>
      <w:u w:val="single"/>
    </w:rPr>
  </w:style>
  <w:style w:type="character" w:customStyle="1" w:styleId="BalloonTextChar1">
    <w:name w:val="Balloon Text Char1"/>
    <w:basedOn w:val="DefaultParagraphFont"/>
    <w:uiPriority w:val="99"/>
    <w:rsid w:val="00034008"/>
    <w:rPr>
      <w:rFonts w:ascii="Times New Roman" w:hAnsi="Times New Roman" w:cs="Times New Roman"/>
      <w:sz w:val="18"/>
      <w:szCs w:val="18"/>
    </w:rPr>
  </w:style>
  <w:style w:type="character" w:customStyle="1" w:styleId="Style11ptBoldUnderline">
    <w:name w:val="Style 11 pt Bold Underline"/>
    <w:basedOn w:val="DefaultParagraphFont"/>
    <w:rsid w:val="00034008"/>
    <w:rPr>
      <w:rFonts w:asciiTheme="minorHAnsi" w:hAnsiTheme="minorHAnsi"/>
      <w:b/>
      <w:bCs/>
      <w:sz w:val="22"/>
      <w:u w:val="single"/>
    </w:rPr>
  </w:style>
  <w:style w:type="paragraph" w:customStyle="1" w:styleId="Default">
    <w:name w:val="Default"/>
    <w:uiPriority w:val="99"/>
    <w:qFormat/>
    <w:rsid w:val="00034008"/>
    <w:pPr>
      <w:autoSpaceDE w:val="0"/>
      <w:autoSpaceDN w:val="0"/>
      <w:adjustRightInd w:val="0"/>
    </w:pPr>
    <w:rPr>
      <w:rFonts w:ascii="Times New Roman" w:eastAsia="Calibri" w:hAnsi="Times New Roman" w:cs="Times New Roman"/>
      <w:color w:val="000000"/>
    </w:rPr>
  </w:style>
  <w:style w:type="character" w:customStyle="1" w:styleId="wikiexternallink">
    <w:name w:val="wikiexternallink"/>
    <w:basedOn w:val="DefaultParagraphFont"/>
    <w:rsid w:val="00034008"/>
  </w:style>
  <w:style w:type="character" w:customStyle="1" w:styleId="wikigeneratedlinkcontent">
    <w:name w:val="wikigeneratedlinkcontent"/>
    <w:basedOn w:val="DefaultParagraphFont"/>
    <w:rsid w:val="00034008"/>
  </w:style>
  <w:style w:type="paragraph" w:customStyle="1" w:styleId="Style4">
    <w:name w:val="Style4"/>
    <w:basedOn w:val="Normal"/>
    <w:link w:val="Style4Char"/>
    <w:qFormat/>
    <w:rsid w:val="00034008"/>
    <w:pPr>
      <w:numPr>
        <w:numId w:val="77"/>
      </w:numPr>
      <w:tabs>
        <w:tab w:val="clear" w:pos="360"/>
      </w:tabs>
      <w:ind w:left="0" w:firstLine="0"/>
    </w:pPr>
    <w:rPr>
      <w:rFonts w:ascii="Times New Roman" w:eastAsia="Times New Roman" w:hAnsi="Times New Roman" w:cs="Times New Roman"/>
      <w:u w:val="single"/>
    </w:rPr>
  </w:style>
  <w:style w:type="character" w:customStyle="1" w:styleId="Style4Char">
    <w:name w:val="Style4 Char"/>
    <w:basedOn w:val="DefaultParagraphFont"/>
    <w:link w:val="Style4"/>
    <w:rsid w:val="00034008"/>
    <w:rPr>
      <w:rFonts w:ascii="Times New Roman" w:eastAsia="Times New Roman" w:hAnsi="Times New Roman" w:cs="Times New Roman"/>
      <w:szCs w:val="22"/>
      <w:u w:val="single"/>
    </w:rPr>
  </w:style>
  <w:style w:type="character" w:customStyle="1" w:styleId="Style9ptBoldUnderline">
    <w:name w:val="Style 9 pt Bold Underline"/>
    <w:basedOn w:val="DefaultParagraphFont"/>
    <w:rsid w:val="00034008"/>
    <w:rPr>
      <w:b/>
      <w:bCs/>
      <w:sz w:val="20"/>
      <w:u w:val="single"/>
    </w:rPr>
  </w:style>
  <w:style w:type="character" w:customStyle="1" w:styleId="StyleStyleStyleBold12ptCite11pt">
    <w:name w:val="Style Style Style Bold + 12 ptCite + 11 pt"/>
    <w:rsid w:val="00034008"/>
    <w:rPr>
      <w:rFonts w:ascii="Cambria" w:hAnsi="Cambria" w:hint="default"/>
      <w:b/>
      <w:bCs/>
      <w:sz w:val="24"/>
      <w:u w:val="single"/>
    </w:rPr>
  </w:style>
  <w:style w:type="paragraph" w:customStyle="1" w:styleId="author-image">
    <w:name w:val="author-image"/>
    <w:basedOn w:val="Normal"/>
    <w:rsid w:val="00034008"/>
    <w:pPr>
      <w:spacing w:before="100" w:beforeAutospacing="1" w:after="100" w:afterAutospacing="1"/>
    </w:pPr>
    <w:rPr>
      <w:rFonts w:ascii="Times New Roman" w:eastAsia="Times New Roman" w:hAnsi="Times New Roman" w:cs="Times New Roman"/>
    </w:rPr>
  </w:style>
  <w:style w:type="character" w:customStyle="1" w:styleId="caps">
    <w:name w:val="caps"/>
    <w:rsid w:val="00034008"/>
  </w:style>
  <w:style w:type="paragraph" w:customStyle="1" w:styleId="BlockTitle">
    <w:name w:val="Block Title"/>
    <w:basedOn w:val="Heading1"/>
    <w:next w:val="Normal"/>
    <w:uiPriority w:val="9"/>
    <w:qFormat/>
    <w:rsid w:val="00034008"/>
    <w:pPr>
      <w:keepLines w:val="0"/>
      <w:pageBreakBefore w:val="0"/>
      <w:spacing w:before="0" w:after="240"/>
    </w:pPr>
    <w:rPr>
      <w:rFonts w:ascii="Times New Roman" w:eastAsia="Times New Roman" w:hAnsi="Times New Roman" w:cs="Arial"/>
      <w:kern w:val="32"/>
      <w:sz w:val="32"/>
      <w:u w:val="single"/>
    </w:rPr>
  </w:style>
  <w:style w:type="character" w:customStyle="1" w:styleId="Author">
    <w:name w:val="Author"/>
    <w:aliases w:val="Style Date"/>
    <w:uiPriority w:val="1"/>
    <w:qFormat/>
    <w:rsid w:val="00034008"/>
    <w:rPr>
      <w:b/>
      <w:sz w:val="24"/>
    </w:rPr>
  </w:style>
  <w:style w:type="paragraph" w:customStyle="1" w:styleId="CardText1">
    <w:name w:val="Card Text 1"/>
    <w:basedOn w:val="Normal"/>
    <w:link w:val="CardText1Char"/>
    <w:autoRedefine/>
    <w:qFormat/>
    <w:rsid w:val="00034008"/>
    <w:pPr>
      <w:widowControl w:val="0"/>
      <w:autoSpaceDE w:val="0"/>
      <w:autoSpaceDN w:val="0"/>
      <w:adjustRightInd w:val="0"/>
    </w:pPr>
    <w:rPr>
      <w:rFonts w:ascii="Arial Narrow" w:eastAsia="Times New Roman" w:hAnsi="Arial Narrow" w:cs="Times New Roman"/>
      <w:color w:val="000000"/>
      <w:u w:val="single"/>
    </w:rPr>
  </w:style>
  <w:style w:type="character" w:customStyle="1" w:styleId="CardText1Char">
    <w:name w:val="Card Text 1 Char"/>
    <w:link w:val="CardText1"/>
    <w:rsid w:val="00034008"/>
    <w:rPr>
      <w:rFonts w:ascii="Arial Narrow" w:eastAsia="Times New Roman" w:hAnsi="Arial Narrow" w:cs="Times New Roman"/>
      <w:color w:val="000000"/>
      <w:szCs w:val="22"/>
      <w:u w:val="single"/>
    </w:rPr>
  </w:style>
  <w:style w:type="paragraph" w:customStyle="1" w:styleId="CardText2">
    <w:name w:val="Card Text 2"/>
    <w:basedOn w:val="CardText1"/>
    <w:link w:val="CardText2Char"/>
    <w:qFormat/>
    <w:rsid w:val="00034008"/>
    <w:rPr>
      <w:b/>
    </w:rPr>
  </w:style>
  <w:style w:type="character" w:customStyle="1" w:styleId="CardText2Char">
    <w:name w:val="Card Text 2 Char"/>
    <w:link w:val="CardText2"/>
    <w:rsid w:val="00034008"/>
    <w:rPr>
      <w:rFonts w:ascii="Arial Narrow" w:eastAsia="Times New Roman" w:hAnsi="Arial Narrow" w:cs="Times New Roman"/>
      <w:b/>
      <w:color w:val="000000"/>
      <w:szCs w:val="22"/>
      <w:u w:val="single"/>
    </w:rPr>
  </w:style>
  <w:style w:type="character" w:customStyle="1" w:styleId="textmedium">
    <w:name w:val="textmedium"/>
    <w:basedOn w:val="DefaultParagraphFont"/>
    <w:rsid w:val="00034008"/>
  </w:style>
  <w:style w:type="character" w:customStyle="1" w:styleId="underlinedChar">
    <w:name w:val="underlined Char"/>
    <w:link w:val="underlined"/>
    <w:locked/>
    <w:rsid w:val="00034008"/>
    <w:rPr>
      <w:u w:val="single"/>
    </w:rPr>
  </w:style>
  <w:style w:type="paragraph" w:customStyle="1" w:styleId="underlined">
    <w:name w:val="underlined"/>
    <w:next w:val="Normal"/>
    <w:link w:val="underlinedChar"/>
    <w:autoRedefine/>
    <w:qFormat/>
    <w:rsid w:val="00034008"/>
    <w:pPr>
      <w:contextualSpacing/>
    </w:pPr>
    <w:rPr>
      <w:u w:val="single"/>
    </w:rPr>
  </w:style>
  <w:style w:type="character" w:customStyle="1" w:styleId="Longcite">
    <w:name w:val="Longcite"/>
    <w:rsid w:val="00034008"/>
    <w:rPr>
      <w:sz w:val="16"/>
    </w:rPr>
  </w:style>
  <w:style w:type="character" w:customStyle="1" w:styleId="a">
    <w:name w:val="a"/>
    <w:rsid w:val="00034008"/>
  </w:style>
  <w:style w:type="character" w:customStyle="1" w:styleId="UnderlineBold">
    <w:name w:val="Underline + Bold"/>
    <w:uiPriority w:val="1"/>
    <w:qFormat/>
    <w:rsid w:val="00034008"/>
    <w:rPr>
      <w:b/>
      <w:sz w:val="20"/>
      <w:u w:val="single"/>
    </w:rPr>
  </w:style>
  <w:style w:type="paragraph" w:customStyle="1" w:styleId="cites">
    <w:name w:val="cites"/>
    <w:link w:val="citesChar"/>
    <w:autoRedefine/>
    <w:qFormat/>
    <w:rsid w:val="00034008"/>
    <w:pPr>
      <w:contextualSpacing/>
    </w:pPr>
    <w:rPr>
      <w:rFonts w:ascii="Times New Roman" w:eastAsia="Malgun Gothic" w:hAnsi="Times New Roman" w:cs="Times New Roman"/>
      <w:b/>
      <w:u w:val="single"/>
    </w:rPr>
  </w:style>
  <w:style w:type="character" w:customStyle="1" w:styleId="citesChar">
    <w:name w:val="cites Char"/>
    <w:basedOn w:val="DefaultParagraphFont"/>
    <w:link w:val="cites"/>
    <w:rsid w:val="00034008"/>
    <w:rPr>
      <w:rFonts w:ascii="Times New Roman" w:eastAsia="Malgun Gothic" w:hAnsi="Times New Roman" w:cs="Times New Roman"/>
      <w:b/>
      <w:u w:val="single"/>
    </w:rPr>
  </w:style>
  <w:style w:type="paragraph" w:styleId="TOC1">
    <w:name w:val="toc 1"/>
    <w:aliases w:val="Index Basic,good index"/>
    <w:basedOn w:val="Normal"/>
    <w:next w:val="Normal"/>
    <w:autoRedefine/>
    <w:uiPriority w:val="39"/>
    <w:qFormat/>
    <w:rsid w:val="00034008"/>
    <w:pPr>
      <w:spacing w:after="100"/>
    </w:pPr>
  </w:style>
  <w:style w:type="paragraph" w:styleId="TOC2">
    <w:name w:val="toc 2"/>
    <w:basedOn w:val="Normal"/>
    <w:next w:val="Normal"/>
    <w:autoRedefine/>
    <w:uiPriority w:val="39"/>
    <w:qFormat/>
    <w:rsid w:val="00034008"/>
    <w:pPr>
      <w:spacing w:after="100"/>
      <w:ind w:left="200"/>
    </w:pPr>
  </w:style>
  <w:style w:type="paragraph" w:styleId="TOC3">
    <w:name w:val="toc 3"/>
    <w:basedOn w:val="Normal"/>
    <w:next w:val="Normal"/>
    <w:autoRedefine/>
    <w:unhideWhenUsed/>
    <w:qFormat/>
    <w:rsid w:val="00034008"/>
    <w:pPr>
      <w:spacing w:after="100" w:line="276" w:lineRule="auto"/>
      <w:ind w:left="440"/>
    </w:pPr>
  </w:style>
  <w:style w:type="paragraph" w:styleId="TOC4">
    <w:name w:val="toc 4"/>
    <w:basedOn w:val="Normal"/>
    <w:next w:val="Normal"/>
    <w:autoRedefine/>
    <w:unhideWhenUsed/>
    <w:rsid w:val="00034008"/>
    <w:pPr>
      <w:spacing w:after="100" w:line="276" w:lineRule="auto"/>
      <w:ind w:left="660"/>
    </w:pPr>
  </w:style>
  <w:style w:type="paragraph" w:styleId="TOC5">
    <w:name w:val="toc 5"/>
    <w:basedOn w:val="Normal"/>
    <w:next w:val="Normal"/>
    <w:autoRedefine/>
    <w:unhideWhenUsed/>
    <w:rsid w:val="00034008"/>
    <w:pPr>
      <w:spacing w:after="100" w:line="276" w:lineRule="auto"/>
      <w:ind w:left="880"/>
    </w:pPr>
  </w:style>
  <w:style w:type="paragraph" w:styleId="TOC6">
    <w:name w:val="toc 6"/>
    <w:basedOn w:val="Normal"/>
    <w:next w:val="Normal"/>
    <w:autoRedefine/>
    <w:unhideWhenUsed/>
    <w:rsid w:val="00034008"/>
    <w:pPr>
      <w:spacing w:after="100" w:line="276" w:lineRule="auto"/>
      <w:ind w:left="1100"/>
    </w:pPr>
  </w:style>
  <w:style w:type="paragraph" w:styleId="TOC7">
    <w:name w:val="toc 7"/>
    <w:basedOn w:val="Normal"/>
    <w:next w:val="Normal"/>
    <w:autoRedefine/>
    <w:unhideWhenUsed/>
    <w:rsid w:val="00034008"/>
    <w:pPr>
      <w:spacing w:after="100" w:line="276" w:lineRule="auto"/>
      <w:ind w:left="1320"/>
    </w:pPr>
  </w:style>
  <w:style w:type="paragraph" w:styleId="TOC8">
    <w:name w:val="toc 8"/>
    <w:basedOn w:val="Normal"/>
    <w:next w:val="Normal"/>
    <w:autoRedefine/>
    <w:unhideWhenUsed/>
    <w:rsid w:val="00034008"/>
    <w:pPr>
      <w:spacing w:after="100" w:line="276" w:lineRule="auto"/>
      <w:ind w:left="1540"/>
    </w:pPr>
  </w:style>
  <w:style w:type="paragraph" w:styleId="TOC9">
    <w:name w:val="toc 9"/>
    <w:basedOn w:val="Normal"/>
    <w:next w:val="Normal"/>
    <w:autoRedefine/>
    <w:unhideWhenUsed/>
    <w:rsid w:val="00034008"/>
    <w:pPr>
      <w:spacing w:after="100" w:line="276" w:lineRule="auto"/>
      <w:ind w:left="1760"/>
    </w:pPr>
  </w:style>
  <w:style w:type="character" w:customStyle="1" w:styleId="DocumentMapChar1">
    <w:name w:val="Document Map Char1"/>
    <w:basedOn w:val="DefaultParagraphFont"/>
    <w:uiPriority w:val="99"/>
    <w:rsid w:val="00034008"/>
    <w:rPr>
      <w:rFonts w:ascii="Tahoma" w:hAnsi="Tahoma" w:cs="Tahoma"/>
      <w:sz w:val="16"/>
      <w:szCs w:val="16"/>
    </w:rPr>
  </w:style>
  <w:style w:type="character" w:customStyle="1" w:styleId="apple-style-span">
    <w:name w:val="apple-style-span"/>
    <w:rsid w:val="00034008"/>
  </w:style>
  <w:style w:type="character" w:customStyle="1" w:styleId="A5">
    <w:name w:val="A5"/>
    <w:uiPriority w:val="99"/>
    <w:rsid w:val="00034008"/>
    <w:rPr>
      <w:rFonts w:cs="Book Antiqua"/>
      <w:color w:val="000000"/>
      <w:sz w:val="12"/>
      <w:szCs w:val="12"/>
    </w:rPr>
  </w:style>
  <w:style w:type="paragraph" w:customStyle="1" w:styleId="Smalltext">
    <w:name w:val="Small text"/>
    <w:aliases w:val="Quote1,Quote11,Quote4,Quote111"/>
    <w:basedOn w:val="Normal"/>
    <w:uiPriority w:val="99"/>
    <w:qFormat/>
    <w:rsid w:val="00034008"/>
    <w:rPr>
      <w:rFonts w:ascii="Times New Roman" w:hAnsi="Times New Roman"/>
      <w:sz w:val="14"/>
    </w:rPr>
  </w:style>
  <w:style w:type="character" w:customStyle="1" w:styleId="EmphasisA">
    <w:name w:val="Emphasis A"/>
    <w:rsid w:val="00034008"/>
    <w:rPr>
      <w:rFonts w:ascii="Lucida Grande" w:eastAsia="ヒラギノ角ゴ Pro W3" w:hAnsi="Lucida Grande"/>
      <w:b/>
      <w:i w:val="0"/>
      <w:color w:val="000000"/>
      <w:sz w:val="22"/>
      <w:u w:val="single"/>
    </w:rPr>
  </w:style>
  <w:style w:type="character" w:styleId="CommentReference">
    <w:name w:val="annotation reference"/>
    <w:basedOn w:val="DefaultParagraphFont"/>
    <w:uiPriority w:val="99"/>
    <w:unhideWhenUsed/>
    <w:rsid w:val="00034008"/>
    <w:rPr>
      <w:sz w:val="16"/>
      <w:szCs w:val="16"/>
    </w:rPr>
  </w:style>
  <w:style w:type="paragraph" w:customStyle="1" w:styleId="CommentText1">
    <w:name w:val="Comment Text1"/>
    <w:basedOn w:val="Normal"/>
    <w:next w:val="CommentText"/>
    <w:uiPriority w:val="99"/>
    <w:semiHidden/>
    <w:unhideWhenUsed/>
    <w:rsid w:val="00034008"/>
    <w:rPr>
      <w:rFonts w:eastAsia="Helvetica" w:cs="Times New Roman"/>
    </w:rPr>
  </w:style>
  <w:style w:type="character" w:customStyle="1" w:styleId="TagGreg">
    <w:name w:val="TagGreg"/>
    <w:basedOn w:val="DefaultParagraphFont"/>
    <w:uiPriority w:val="1"/>
    <w:qFormat/>
    <w:rsid w:val="00034008"/>
    <w:rPr>
      <w:rFonts w:ascii="Arial" w:hAnsi="Arial"/>
      <w:b/>
      <w:sz w:val="24"/>
    </w:rPr>
  </w:style>
  <w:style w:type="paragraph" w:customStyle="1" w:styleId="CardText">
    <w:name w:val="CardText"/>
    <w:basedOn w:val="Normal"/>
    <w:next w:val="Normal"/>
    <w:link w:val="CardTextChar"/>
    <w:qFormat/>
    <w:rsid w:val="00034008"/>
    <w:pPr>
      <w:ind w:left="288" w:right="288"/>
    </w:pPr>
    <w:rPr>
      <w:rFonts w:eastAsia="Times New Roman"/>
      <w:sz w:val="16"/>
      <w:szCs w:val="20"/>
    </w:rPr>
  </w:style>
  <w:style w:type="character" w:customStyle="1" w:styleId="CardTextChar">
    <w:name w:val="CardText Char"/>
    <w:basedOn w:val="DefaultParagraphFont"/>
    <w:link w:val="CardText"/>
    <w:rsid w:val="00034008"/>
    <w:rPr>
      <w:rFonts w:ascii="Georgia" w:eastAsia="Times New Roman" w:hAnsi="Georgia" w:cs="Arial"/>
      <w:sz w:val="16"/>
      <w:szCs w:val="20"/>
    </w:rPr>
  </w:style>
  <w:style w:type="character" w:customStyle="1" w:styleId="DebateHighlighted">
    <w:name w:val="Debate Highlighted"/>
    <w:qFormat/>
    <w:rsid w:val="00034008"/>
    <w:rPr>
      <w:rFonts w:ascii="Georgia" w:eastAsia="ヒラギノ角ゴ Pro W3" w:hAnsi="Georgia"/>
      <w:b w:val="0"/>
      <w:i w:val="0"/>
      <w:color w:val="000000"/>
      <w:sz w:val="20"/>
      <w:u w:val="single"/>
      <w:shd w:val="clear" w:color="auto" w:fill="00FFFF"/>
    </w:rPr>
  </w:style>
  <w:style w:type="character" w:customStyle="1" w:styleId="Emphasis2">
    <w:name w:val="Emphasis2"/>
    <w:basedOn w:val="DefaultParagraphFont"/>
    <w:rsid w:val="00034008"/>
    <w:rPr>
      <w:rFonts w:ascii="Times New Roman" w:hAnsi="Times New Roman"/>
      <w:b/>
      <w:iCs/>
      <w:sz w:val="24"/>
      <w:u w:val="single"/>
    </w:rPr>
  </w:style>
  <w:style w:type="paragraph" w:styleId="List">
    <w:name w:val="List"/>
    <w:basedOn w:val="BodyText"/>
    <w:uiPriority w:val="99"/>
    <w:unhideWhenUsed/>
    <w:rsid w:val="00034008"/>
  </w:style>
  <w:style w:type="paragraph" w:styleId="BodyText2">
    <w:name w:val="Body Text 2"/>
    <w:basedOn w:val="Normal"/>
    <w:link w:val="BodyText2Char"/>
    <w:unhideWhenUsed/>
    <w:qFormat/>
    <w:rsid w:val="00034008"/>
    <w:pPr>
      <w:suppressAutoHyphens/>
    </w:pPr>
    <w:rPr>
      <w:rFonts w:eastAsia="Times New Roman"/>
      <w:b/>
      <w:szCs w:val="20"/>
      <w:lang w:eastAsia="zh-CN"/>
    </w:rPr>
  </w:style>
  <w:style w:type="character" w:customStyle="1" w:styleId="BodyText2Char">
    <w:name w:val="Body Text 2 Char"/>
    <w:basedOn w:val="DefaultParagraphFont"/>
    <w:link w:val="BodyText2"/>
    <w:rsid w:val="00034008"/>
    <w:rPr>
      <w:rFonts w:ascii="Georgia" w:eastAsia="Times New Roman" w:hAnsi="Georgia" w:cs="Arial"/>
      <w:b/>
      <w:szCs w:val="20"/>
      <w:lang w:eastAsia="zh-CN"/>
    </w:rPr>
  </w:style>
  <w:style w:type="paragraph" w:styleId="BodyText3">
    <w:name w:val="Body Text 3"/>
    <w:basedOn w:val="Normal"/>
    <w:link w:val="BodyText3Char"/>
    <w:unhideWhenUsed/>
    <w:qFormat/>
    <w:rsid w:val="00034008"/>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rsid w:val="00034008"/>
    <w:rPr>
      <w:rFonts w:ascii="Georgia" w:eastAsia="Times New Roman" w:hAnsi="Georgia" w:cs="Arial"/>
      <w:sz w:val="16"/>
      <w:szCs w:val="20"/>
      <w:lang w:eastAsia="zh-CN"/>
    </w:rPr>
  </w:style>
  <w:style w:type="paragraph" w:styleId="BodyTextIndent3">
    <w:name w:val="Body Text Indent 3"/>
    <w:basedOn w:val="Normal"/>
    <w:link w:val="BodyTextIndent3Char"/>
    <w:unhideWhenUsed/>
    <w:rsid w:val="00034008"/>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rsid w:val="00034008"/>
    <w:rPr>
      <w:rFonts w:ascii="Georgia" w:eastAsia="Times New Roman" w:hAnsi="Georgia" w:cs="Arial"/>
      <w:szCs w:val="20"/>
      <w:lang w:eastAsia="zh-CN"/>
    </w:rPr>
  </w:style>
  <w:style w:type="paragraph" w:styleId="CommentSubject">
    <w:name w:val="annotation subject"/>
    <w:basedOn w:val="CommentText"/>
    <w:next w:val="CommentText"/>
    <w:link w:val="CommentSubjectChar"/>
    <w:uiPriority w:val="99"/>
    <w:unhideWhenUsed/>
    <w:rsid w:val="00034008"/>
    <w:pPr>
      <w:suppressAutoHyphens/>
      <w:contextualSpacing w:val="0"/>
    </w:pPr>
    <w:rPr>
      <w:rFonts w:ascii="Georgia" w:eastAsia="Times New Roman" w:hAnsi="Georgia"/>
      <w:b/>
      <w:bCs/>
      <w:szCs w:val="20"/>
      <w:lang w:eastAsia="zh-CN"/>
    </w:rPr>
  </w:style>
  <w:style w:type="character" w:customStyle="1" w:styleId="CommentSubjectChar">
    <w:name w:val="Comment Subject Char"/>
    <w:basedOn w:val="CommentTextChar1"/>
    <w:link w:val="CommentSubject"/>
    <w:uiPriority w:val="99"/>
    <w:rsid w:val="00034008"/>
    <w:rPr>
      <w:rFonts w:ascii="Georgia" w:eastAsia="Times New Roman" w:hAnsi="Georgia" w:cs="Arial"/>
      <w:b/>
      <w:bCs/>
      <w:sz w:val="22"/>
      <w:szCs w:val="20"/>
      <w:lang w:eastAsia="zh-CN"/>
    </w:rPr>
  </w:style>
  <w:style w:type="paragraph" w:customStyle="1" w:styleId="Index">
    <w:name w:val="Index"/>
    <w:basedOn w:val="Normal"/>
    <w:uiPriority w:val="99"/>
    <w:qFormat/>
    <w:rsid w:val="00034008"/>
    <w:pPr>
      <w:suppressLineNumbers/>
      <w:suppressAutoHyphens/>
    </w:pPr>
    <w:rPr>
      <w:rFonts w:eastAsia="Times New Roman"/>
      <w:lang w:eastAsia="zh-CN"/>
    </w:rPr>
  </w:style>
  <w:style w:type="paragraph" w:customStyle="1" w:styleId="HTMLBody">
    <w:name w:val="HTML Body"/>
    <w:rsid w:val="00034008"/>
    <w:pPr>
      <w:suppressAutoHyphens/>
    </w:pPr>
    <w:rPr>
      <w:rFonts w:ascii="Arial" w:eastAsia="Arial" w:hAnsi="Arial" w:cs="Times New Roman"/>
      <w:sz w:val="20"/>
      <w:szCs w:val="20"/>
      <w:lang w:eastAsia="zh-CN"/>
    </w:rPr>
  </w:style>
  <w:style w:type="paragraph" w:customStyle="1" w:styleId="Framecontents">
    <w:name w:val="Frame contents"/>
    <w:basedOn w:val="BodyText"/>
    <w:rsid w:val="00034008"/>
    <w:pPr>
      <w:spacing w:after="0"/>
    </w:pPr>
    <w:rPr>
      <w:rFonts w:asciiTheme="minorHAnsi" w:hAnsiTheme="minorHAnsi" w:cstheme="minorBidi"/>
    </w:rPr>
  </w:style>
  <w:style w:type="character" w:customStyle="1" w:styleId="Absatz-Standardschriftart">
    <w:name w:val="Absatz-Standardschriftart"/>
    <w:rsid w:val="00034008"/>
  </w:style>
  <w:style w:type="character" w:customStyle="1" w:styleId="WW-Absatz-Standardschriftart">
    <w:name w:val="WW-Absatz-Standardschriftart"/>
    <w:rsid w:val="00034008"/>
  </w:style>
  <w:style w:type="character" w:customStyle="1" w:styleId="WW-Absatz-Standardschriftart1">
    <w:name w:val="WW-Absatz-Standardschriftart1"/>
    <w:rsid w:val="00034008"/>
  </w:style>
  <w:style w:type="character" w:customStyle="1" w:styleId="WW8Num4z0">
    <w:name w:val="WW8Num4z0"/>
    <w:rsid w:val="00034008"/>
    <w:rPr>
      <w:i w:val="0"/>
      <w:iCs w:val="0"/>
    </w:rPr>
  </w:style>
  <w:style w:type="character" w:customStyle="1" w:styleId="WW8Num6z0">
    <w:name w:val="WW8Num6z0"/>
    <w:rsid w:val="00034008"/>
    <w:rPr>
      <w:rFonts w:ascii="Times New Roman" w:eastAsia="Times New Roman" w:hAnsi="Times New Roman" w:cs="Times New Roman" w:hint="default"/>
    </w:rPr>
  </w:style>
  <w:style w:type="character" w:customStyle="1" w:styleId="WW8Num6z1">
    <w:name w:val="WW8Num6z1"/>
    <w:rsid w:val="00034008"/>
    <w:rPr>
      <w:rFonts w:ascii="Courier New" w:hAnsi="Courier New" w:cs="Courier New" w:hint="default"/>
    </w:rPr>
  </w:style>
  <w:style w:type="character" w:customStyle="1" w:styleId="WW8Num6z2">
    <w:name w:val="WW8Num6z2"/>
    <w:rsid w:val="00034008"/>
    <w:rPr>
      <w:rFonts w:ascii="Wingdings" w:hAnsi="Wingdings" w:cs="Wingdings" w:hint="default"/>
    </w:rPr>
  </w:style>
  <w:style w:type="character" w:customStyle="1" w:styleId="WW8Num6z3">
    <w:name w:val="WW8Num6z3"/>
    <w:rsid w:val="00034008"/>
    <w:rPr>
      <w:rFonts w:ascii="Symbol" w:hAnsi="Symbol" w:cs="Symbol" w:hint="default"/>
    </w:rPr>
  </w:style>
  <w:style w:type="character" w:customStyle="1" w:styleId="EndnoteCharacters">
    <w:name w:val="Endnote Characters"/>
    <w:rsid w:val="00034008"/>
    <w:rPr>
      <w:vertAlign w:val="superscript"/>
    </w:rPr>
  </w:style>
  <w:style w:type="character" w:customStyle="1" w:styleId="FootnoteCharacters">
    <w:name w:val="Footnote Characters"/>
    <w:rsid w:val="00034008"/>
    <w:rPr>
      <w:vertAlign w:val="superscript"/>
    </w:rPr>
  </w:style>
  <w:style w:type="character" w:customStyle="1" w:styleId="CharacterStyle2">
    <w:name w:val="Character Style 2"/>
    <w:rsid w:val="00034008"/>
    <w:rPr>
      <w:sz w:val="20"/>
      <w:szCs w:val="20"/>
    </w:rPr>
  </w:style>
  <w:style w:type="numbering" w:customStyle="1" w:styleId="NoList1">
    <w:name w:val="No List1"/>
    <w:next w:val="NoList"/>
    <w:uiPriority w:val="99"/>
    <w:semiHidden/>
    <w:unhideWhenUsed/>
    <w:rsid w:val="00034008"/>
  </w:style>
  <w:style w:type="paragraph" w:customStyle="1" w:styleId="BlockTitle2">
    <w:name w:val="Block Title2"/>
    <w:basedOn w:val="Normal"/>
    <w:next w:val="Normal"/>
    <w:link w:val="BlockTitle2Char"/>
    <w:uiPriority w:val="99"/>
    <w:qFormat/>
    <w:rsid w:val="00034008"/>
    <w:pPr>
      <w:spacing w:after="240"/>
      <w:jc w:val="center"/>
    </w:pPr>
    <w:rPr>
      <w:rFonts w:eastAsia="Times New Roman"/>
      <w:b/>
      <w:sz w:val="32"/>
      <w:u w:val="single"/>
    </w:rPr>
  </w:style>
  <w:style w:type="paragraph" w:customStyle="1" w:styleId="TxBrp1">
    <w:name w:val="TxBr_p1"/>
    <w:basedOn w:val="Normal"/>
    <w:uiPriority w:val="99"/>
    <w:qFormat/>
    <w:rsid w:val="00034008"/>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34008"/>
    <w:pPr>
      <w:spacing w:before="100" w:beforeAutospacing="1" w:after="100" w:afterAutospacing="1"/>
    </w:pPr>
    <w:rPr>
      <w:rFonts w:eastAsia="Times New Roman"/>
    </w:rPr>
  </w:style>
  <w:style w:type="paragraph" w:customStyle="1" w:styleId="hat">
    <w:name w:val="hat"/>
    <w:basedOn w:val="Normal"/>
    <w:next w:val="Normal"/>
    <w:link w:val="hatChar"/>
    <w:qFormat/>
    <w:rsid w:val="00034008"/>
    <w:pPr>
      <w:spacing w:before="240" w:after="240"/>
      <w:jc w:val="center"/>
      <w:outlineLvl w:val="0"/>
    </w:pPr>
    <w:rPr>
      <w:rFonts w:eastAsia="Times New Roman"/>
      <w:b/>
      <w:bCs/>
      <w:sz w:val="32"/>
      <w:u w:val="single"/>
    </w:rPr>
  </w:style>
  <w:style w:type="paragraph" w:customStyle="1" w:styleId="norm">
    <w:name w:val="norm"/>
    <w:basedOn w:val="Normal"/>
    <w:uiPriority w:val="99"/>
    <w:rsid w:val="00034008"/>
    <w:pPr>
      <w:spacing w:before="100" w:beforeAutospacing="1" w:after="100" w:afterAutospacing="1"/>
    </w:pPr>
    <w:rPr>
      <w:rFonts w:eastAsia="Times New Roman"/>
    </w:rPr>
  </w:style>
  <w:style w:type="character" w:customStyle="1" w:styleId="hit">
    <w:name w:val="hit"/>
    <w:rsid w:val="00034008"/>
  </w:style>
  <w:style w:type="character" w:customStyle="1" w:styleId="btx1">
    <w:name w:val="btx1"/>
    <w:rsid w:val="00034008"/>
    <w:rPr>
      <w:rFonts w:ascii="Verdana" w:hAnsi="Verdana" w:cs="Arial" w:hint="default"/>
      <w:sz w:val="24"/>
      <w:szCs w:val="24"/>
    </w:rPr>
  </w:style>
  <w:style w:type="character" w:customStyle="1" w:styleId="strong-blue">
    <w:name w:val="strong-blue"/>
    <w:rsid w:val="00034008"/>
    <w:rPr>
      <w:b/>
      <w:bCs/>
      <w:color w:val="1181C9"/>
    </w:rPr>
  </w:style>
  <w:style w:type="paragraph" w:customStyle="1" w:styleId="NormalText">
    <w:name w:val="Normal Text"/>
    <w:basedOn w:val="Normal"/>
    <w:link w:val="NormalTextChar"/>
    <w:autoRedefine/>
    <w:qFormat/>
    <w:rsid w:val="00034008"/>
    <w:pPr>
      <w:jc w:val="both"/>
    </w:pPr>
    <w:rPr>
      <w:rFonts w:ascii="TimesNewRomanPSMT" w:eastAsia="Times New Roman" w:hAnsi="TimesNewRomanPSMT"/>
      <w:szCs w:val="26"/>
    </w:rPr>
  </w:style>
  <w:style w:type="character" w:customStyle="1" w:styleId="Style8pt">
    <w:name w:val="Style 8 pt"/>
    <w:rsid w:val="00034008"/>
    <w:rPr>
      <w:rFonts w:ascii="Times New Roman" w:hAnsi="Times New Roman"/>
      <w:sz w:val="16"/>
    </w:rPr>
  </w:style>
  <w:style w:type="paragraph" w:customStyle="1" w:styleId="HotRoute">
    <w:name w:val="Hot Route"/>
    <w:basedOn w:val="Normal"/>
    <w:link w:val="HotRouteChar"/>
    <w:qFormat/>
    <w:rsid w:val="00034008"/>
    <w:pPr>
      <w:ind w:left="144"/>
    </w:pPr>
    <w:rPr>
      <w:rFonts w:eastAsia="Times New Roman"/>
    </w:rPr>
  </w:style>
  <w:style w:type="character" w:customStyle="1" w:styleId="HotRouteChar">
    <w:name w:val="Hot Route Char"/>
    <w:link w:val="HotRoute"/>
    <w:locked/>
    <w:rsid w:val="00034008"/>
    <w:rPr>
      <w:rFonts w:ascii="Georgia" w:eastAsia="Times New Roman" w:hAnsi="Georgia" w:cs="Arial"/>
      <w:szCs w:val="22"/>
    </w:rPr>
  </w:style>
  <w:style w:type="character" w:customStyle="1" w:styleId="StyleUnderlineChar">
    <w:name w:val="Style Underline Char"/>
    <w:rsid w:val="00034008"/>
    <w:rPr>
      <w:u w:val="single"/>
    </w:rPr>
  </w:style>
  <w:style w:type="character" w:customStyle="1" w:styleId="PlainTextChar">
    <w:name w:val="Plain Text Char"/>
    <w:link w:val="PlainText"/>
    <w:rsid w:val="00034008"/>
    <w:rPr>
      <w:rFonts w:ascii="Courier New" w:hAnsi="Courier New" w:cs="Courier New"/>
    </w:rPr>
  </w:style>
  <w:style w:type="paragraph" w:styleId="PlainText">
    <w:name w:val="Plain Text"/>
    <w:basedOn w:val="Normal"/>
    <w:link w:val="PlainTextChar"/>
    <w:rsid w:val="00034008"/>
    <w:rPr>
      <w:rFonts w:ascii="Courier New" w:eastAsiaTheme="minorEastAsia" w:hAnsi="Courier New" w:cs="Courier New"/>
      <w:szCs w:val="24"/>
    </w:rPr>
  </w:style>
  <w:style w:type="character" w:customStyle="1" w:styleId="PlainTextChar1">
    <w:name w:val="Plain Text Char1"/>
    <w:basedOn w:val="DefaultParagraphFont"/>
    <w:rsid w:val="00034008"/>
    <w:rPr>
      <w:rFonts w:ascii="Consolas" w:eastAsiaTheme="minorHAnsi" w:hAnsi="Consolas" w:cs="Consolas"/>
      <w:sz w:val="21"/>
      <w:szCs w:val="21"/>
    </w:rPr>
  </w:style>
  <w:style w:type="character" w:customStyle="1" w:styleId="blue">
    <w:name w:val="blue"/>
    <w:rsid w:val="00034008"/>
  </w:style>
  <w:style w:type="character" w:customStyle="1" w:styleId="MicroTextChar">
    <w:name w:val="MicroText Char"/>
    <w:link w:val="MicroText"/>
    <w:rsid w:val="00034008"/>
    <w:rPr>
      <w:rFonts w:ascii="Arial Narrow" w:hAnsi="Arial Narrow"/>
      <w:sz w:val="12"/>
    </w:rPr>
  </w:style>
  <w:style w:type="paragraph" w:customStyle="1" w:styleId="1AChushush">
    <w:name w:val="1AChushush"/>
    <w:basedOn w:val="Normal"/>
    <w:link w:val="1AChushushChar"/>
    <w:autoRedefine/>
    <w:qFormat/>
    <w:rsid w:val="00034008"/>
    <w:pPr>
      <w:ind w:right="-14"/>
      <w:contextualSpacing/>
    </w:pPr>
  </w:style>
  <w:style w:type="character" w:customStyle="1" w:styleId="1AChushushChar">
    <w:name w:val="1AChushush Char"/>
    <w:link w:val="1AChushush"/>
    <w:rsid w:val="00034008"/>
    <w:rPr>
      <w:rFonts w:ascii="Georgia" w:eastAsiaTheme="minorHAnsi" w:hAnsi="Georgia" w:cs="Arial"/>
      <w:szCs w:val="22"/>
    </w:rPr>
  </w:style>
  <w:style w:type="character" w:customStyle="1" w:styleId="StyleunderlineVerdana">
    <w:name w:val="Style underline + Verdana"/>
    <w:rsid w:val="00034008"/>
    <w:rPr>
      <w:rFonts w:ascii="Verdana" w:hAnsi="Verdana"/>
      <w:b/>
      <w:bCs/>
      <w:sz w:val="20"/>
      <w:u w:val="single"/>
    </w:rPr>
  </w:style>
  <w:style w:type="character" w:customStyle="1" w:styleId="nw">
    <w:name w:val="nw"/>
    <w:rsid w:val="00034008"/>
  </w:style>
  <w:style w:type="character" w:customStyle="1" w:styleId="cardCharChar">
    <w:name w:val="card Char Char"/>
    <w:rsid w:val="00034008"/>
    <w:rPr>
      <w:rFonts w:ascii="Times New Roman" w:eastAsia="Times New Roman" w:hAnsi="Times New Roman" w:cs="Times New Roman"/>
      <w:sz w:val="20"/>
      <w:szCs w:val="24"/>
    </w:rPr>
  </w:style>
  <w:style w:type="character" w:customStyle="1" w:styleId="TagChar1">
    <w:name w:val="Tag Char1"/>
    <w:aliases w:val="Tags Char2,Heading 2 Char4,Heading 2 Char2 Char Char3,Heading 2 Char Char1 Char Char1,Heading 2 Char2 Char2,Heading 2 Char1 Char Char3,Heading 2 Char Char Char Char3,Heading 2 Char Char1 Char3,Char Char Char Char3,Ch Char1,Heading 4 Char1"/>
    <w:uiPriority w:val="9"/>
    <w:locked/>
    <w:rsid w:val="00034008"/>
    <w:rPr>
      <w:rFonts w:eastAsia="Calibri"/>
      <w:b/>
      <w:sz w:val="24"/>
      <w:szCs w:val="22"/>
    </w:rPr>
  </w:style>
  <w:style w:type="paragraph" w:customStyle="1" w:styleId="Standard">
    <w:name w:val="Standard"/>
    <w:uiPriority w:val="99"/>
    <w:qFormat/>
    <w:rsid w:val="00034008"/>
    <w:pPr>
      <w:widowControl w:val="0"/>
      <w:suppressAutoHyphens/>
      <w:autoSpaceDN w:val="0"/>
    </w:pPr>
    <w:rPr>
      <w:rFonts w:ascii="Times New Roman" w:eastAsia="Arial Unicode MS" w:hAnsi="Times New Roman" w:cs="Arial Unicode MS"/>
      <w:kern w:val="3"/>
      <w:lang w:eastAsia="zh-CN" w:bidi="hi-IN"/>
    </w:rPr>
  </w:style>
  <w:style w:type="character" w:customStyle="1" w:styleId="pmterms1">
    <w:name w:val="pmterms1"/>
    <w:basedOn w:val="DefaultParagraphFont"/>
    <w:rsid w:val="00034008"/>
  </w:style>
  <w:style w:type="character" w:customStyle="1" w:styleId="EmphasizeThis">
    <w:name w:val="EmphasizeThis"/>
    <w:rsid w:val="00034008"/>
    <w:rPr>
      <w:rFonts w:ascii="Georgia" w:hAnsi="Georgia"/>
      <w:b/>
      <w:iCs/>
      <w:sz w:val="24"/>
      <w:u w:val="thick"/>
    </w:rPr>
  </w:style>
  <w:style w:type="paragraph" w:customStyle="1" w:styleId="Tag">
    <w:name w:val="Tag!!"/>
    <w:basedOn w:val="Normal"/>
    <w:link w:val="TagChar"/>
    <w:qFormat/>
    <w:rsid w:val="00034008"/>
    <w:pPr>
      <w:ind w:right="288"/>
    </w:pPr>
    <w:rPr>
      <w:rFonts w:eastAsia="Times New Roman"/>
      <w:b/>
    </w:rPr>
  </w:style>
  <w:style w:type="character" w:customStyle="1" w:styleId="TagChar">
    <w:name w:val="Tag!! Char"/>
    <w:basedOn w:val="DefaultParagraphFont"/>
    <w:link w:val="Tag"/>
    <w:rsid w:val="00034008"/>
    <w:rPr>
      <w:rFonts w:ascii="Georgia" w:eastAsia="Times New Roman" w:hAnsi="Georgia" w:cs="Arial"/>
      <w:b/>
      <w:szCs w:val="22"/>
    </w:rPr>
  </w:style>
  <w:style w:type="paragraph" w:styleId="TOCHeading">
    <w:name w:val="TOC Heading"/>
    <w:basedOn w:val="Heading1"/>
    <w:next w:val="Normal"/>
    <w:uiPriority w:val="39"/>
    <w:unhideWhenUsed/>
    <w:qFormat/>
    <w:rsid w:val="0003400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bCs/>
      <w:color w:val="365F91" w:themeColor="accent1" w:themeShade="BF"/>
      <w:sz w:val="28"/>
      <w:szCs w:val="28"/>
      <w:lang w:eastAsia="ja-JP"/>
    </w:rPr>
  </w:style>
  <w:style w:type="paragraph" w:customStyle="1" w:styleId="Emphasize">
    <w:name w:val="Emphasize"/>
    <w:basedOn w:val="Normal"/>
    <w:autoRedefine/>
    <w:uiPriority w:val="7"/>
    <w:qFormat/>
    <w:rsid w:val="000340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QuoteChar1">
    <w:name w:val="Quote Char1"/>
    <w:aliases w:val="quote Char"/>
    <w:basedOn w:val="DefaultParagraphFont"/>
    <w:uiPriority w:val="29"/>
    <w:rsid w:val="00034008"/>
    <w:rPr>
      <w:rFonts w:ascii="Calibri" w:hAnsi="Calibri" w:cs="Calibri"/>
      <w:i/>
      <w:iCs/>
      <w:color w:val="404040" w:themeColor="text1" w:themeTint="BF"/>
      <w:kern w:val="0"/>
      <w14:ligatures w14:val="none"/>
    </w:rPr>
  </w:style>
  <w:style w:type="character" w:customStyle="1" w:styleId="journal-heading">
    <w:name w:val="journal-heading"/>
    <w:basedOn w:val="DefaultParagraphFont"/>
    <w:rsid w:val="00034008"/>
  </w:style>
  <w:style w:type="paragraph" w:styleId="HTMLAddress">
    <w:name w:val="HTML Address"/>
    <w:basedOn w:val="Normal"/>
    <w:link w:val="HTMLAddressChar"/>
    <w:uiPriority w:val="99"/>
    <w:unhideWhenUsed/>
    <w:rsid w:val="00034008"/>
    <w:pPr>
      <w:spacing w:line="256" w:lineRule="auto"/>
    </w:pPr>
    <w:rPr>
      <w:i/>
      <w:iCs/>
    </w:rPr>
  </w:style>
  <w:style w:type="character" w:customStyle="1" w:styleId="HTMLAddressChar">
    <w:name w:val="HTML Address Char"/>
    <w:basedOn w:val="DefaultParagraphFont"/>
    <w:link w:val="HTMLAddress"/>
    <w:uiPriority w:val="99"/>
    <w:rsid w:val="00034008"/>
    <w:rPr>
      <w:rFonts w:ascii="Georgia" w:eastAsiaTheme="minorHAnsi" w:hAnsi="Georgia" w:cs="Arial"/>
      <w:i/>
      <w:iCs/>
      <w:szCs w:val="22"/>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qFormat/>
    <w:rsid w:val="00034008"/>
    <w:rPr>
      <w:rFonts w:asciiTheme="majorHAnsi" w:eastAsiaTheme="majorEastAsia" w:hAnsiTheme="majorHAnsi" w:cstheme="majorBidi" w:hint="default"/>
      <w:color w:val="365F91" w:themeColor="accent1" w:themeShade="BF"/>
      <w:sz w:val="22"/>
      <w:szCs w:val="22"/>
    </w:rPr>
  </w:style>
  <w:style w:type="character" w:customStyle="1" w:styleId="Heading6Char1">
    <w:name w:val="Heading 6 Char1"/>
    <w:aliases w:val="Title (no index) Char1,cites2 Char1"/>
    <w:basedOn w:val="DefaultParagraphFont"/>
    <w:semiHidden/>
    <w:rsid w:val="00034008"/>
    <w:rPr>
      <w:rFonts w:asciiTheme="majorHAnsi" w:eastAsiaTheme="majorEastAsia" w:hAnsiTheme="majorHAnsi" w:cstheme="majorBidi" w:hint="default"/>
      <w:color w:val="243F60" w:themeColor="accent1" w:themeShade="7F"/>
      <w:sz w:val="22"/>
      <w:szCs w:val="22"/>
    </w:rPr>
  </w:style>
  <w:style w:type="paragraph" w:styleId="HTMLPreformatted">
    <w:name w:val="HTML Preformatted"/>
    <w:basedOn w:val="Normal"/>
    <w:link w:val="HTMLPreformattedChar"/>
    <w:uiPriority w:val="99"/>
    <w:unhideWhenUsed/>
    <w:rsid w:val="00034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uiPriority w:val="99"/>
    <w:rsid w:val="00034008"/>
    <w:rPr>
      <w:rFonts w:ascii="Courier New" w:eastAsia="Times New Roman" w:hAnsi="Courier New" w:cs="Courier New"/>
      <w:sz w:val="16"/>
      <w:szCs w:val="20"/>
    </w:rPr>
  </w:style>
  <w:style w:type="character" w:styleId="HTMLTypewriter">
    <w:name w:val="HTML Typewriter"/>
    <w:basedOn w:val="DefaultParagraphFont"/>
    <w:unhideWhenUsed/>
    <w:rsid w:val="00034008"/>
    <w:rPr>
      <w:rFonts w:ascii="Courier New" w:eastAsia="Times New Roman" w:hAnsi="Courier New" w:cs="Courier New" w:hint="default"/>
      <w:sz w:val="20"/>
      <w:szCs w:val="20"/>
    </w:rPr>
  </w:style>
  <w:style w:type="paragraph" w:styleId="Index1">
    <w:name w:val="index 1"/>
    <w:basedOn w:val="Normal"/>
    <w:next w:val="Normal"/>
    <w:autoRedefine/>
    <w:unhideWhenUsed/>
    <w:rsid w:val="00034008"/>
    <w:pPr>
      <w:spacing w:line="256" w:lineRule="auto"/>
      <w:ind w:left="220" w:hanging="220"/>
    </w:pPr>
  </w:style>
  <w:style w:type="character" w:customStyle="1" w:styleId="MacroTextChar">
    <w:name w:val="Macro Text Char"/>
    <w:basedOn w:val="DefaultParagraphFont"/>
    <w:link w:val="MacroText"/>
    <w:locked/>
    <w:rsid w:val="00034008"/>
    <w:rPr>
      <w:rFonts w:ascii="Courier New" w:eastAsia="Times New Roman" w:hAnsi="Courier New" w:cs="Courier New"/>
      <w:sz w:val="20"/>
      <w:szCs w:val="20"/>
    </w:rPr>
  </w:style>
  <w:style w:type="character" w:customStyle="1" w:styleId="ListBulletChar">
    <w:name w:val="List Bullet Char"/>
    <w:link w:val="ListBullet"/>
    <w:uiPriority w:val="99"/>
    <w:locked/>
    <w:rsid w:val="00034008"/>
    <w:rPr>
      <w:rFonts w:ascii="Calibri" w:eastAsia="Calibri" w:hAnsi="Calibri" w:cs="Calibri"/>
      <w:sz w:val="16"/>
    </w:rPr>
  </w:style>
  <w:style w:type="character" w:customStyle="1" w:styleId="SubtitleChar1">
    <w:name w:val="Subtitle Char1"/>
    <w:aliases w:val="Underlined card text Char1"/>
    <w:basedOn w:val="DefaultParagraphFont"/>
    <w:uiPriority w:val="11"/>
    <w:rsid w:val="00034008"/>
    <w:rPr>
      <w:rFonts w:eastAsiaTheme="majorEastAsia" w:cstheme="majorBidi"/>
      <w:color w:val="595959" w:themeColor="text1" w:themeTint="A6"/>
      <w:spacing w:val="15"/>
      <w:sz w:val="28"/>
      <w:szCs w:val="28"/>
    </w:rPr>
  </w:style>
  <w:style w:type="character" w:customStyle="1" w:styleId="DateChar">
    <w:name w:val="Date Char"/>
    <w:aliases w:val="date Char"/>
    <w:basedOn w:val="DefaultParagraphFont"/>
    <w:link w:val="Date"/>
    <w:locked/>
    <w:rsid w:val="00034008"/>
    <w:rPr>
      <w:rFonts w:ascii="Georgia" w:eastAsia="Times New Roman" w:hAnsi="Georgia"/>
    </w:rPr>
  </w:style>
  <w:style w:type="paragraph" w:styleId="Date">
    <w:name w:val="Date"/>
    <w:aliases w:val="date"/>
    <w:basedOn w:val="Normal"/>
    <w:next w:val="Normal"/>
    <w:link w:val="DateChar"/>
    <w:unhideWhenUsed/>
    <w:qFormat/>
    <w:rsid w:val="00034008"/>
    <w:rPr>
      <w:rFonts w:eastAsia="Times New Roman" w:cstheme="minorBidi"/>
      <w:szCs w:val="24"/>
    </w:rPr>
  </w:style>
  <w:style w:type="character" w:customStyle="1" w:styleId="DateChar1">
    <w:name w:val="Date Char1"/>
    <w:aliases w:val="date Char1"/>
    <w:basedOn w:val="DefaultParagraphFont"/>
    <w:uiPriority w:val="99"/>
    <w:rsid w:val="00034008"/>
    <w:rPr>
      <w:rFonts w:ascii="Georgia" w:eastAsiaTheme="minorHAnsi" w:hAnsi="Georgia" w:cs="Arial"/>
      <w:szCs w:val="22"/>
    </w:rPr>
  </w:style>
  <w:style w:type="character" w:customStyle="1" w:styleId="BodyTextFirstIndentChar">
    <w:name w:val="Body Text First Indent Char"/>
    <w:basedOn w:val="BodyTextChar"/>
    <w:link w:val="BodyTextFirstIndent"/>
    <w:locked/>
    <w:rsid w:val="00034008"/>
    <w:rPr>
      <w:rFonts w:ascii="Calibri" w:eastAsiaTheme="minorHAnsi" w:hAnsi="Calibri" w:cs="Calibri"/>
      <w:sz w:val="22"/>
      <w:szCs w:val="22"/>
    </w:rPr>
  </w:style>
  <w:style w:type="paragraph" w:customStyle="1" w:styleId="msolistparagraphcxspfirst">
    <w:name w:val="msolistparagraphcxspfirst"/>
    <w:basedOn w:val="Normal"/>
    <w:uiPriority w:val="99"/>
    <w:qFormat/>
    <w:rsid w:val="00034008"/>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034008"/>
    <w:pPr>
      <w:spacing w:before="100" w:beforeAutospacing="1" w:after="100" w:afterAutospacing="1"/>
    </w:pPr>
    <w:rPr>
      <w:rFonts w:eastAsia="Times New Roman"/>
    </w:rPr>
  </w:style>
  <w:style w:type="paragraph" w:customStyle="1" w:styleId="linked-content-item">
    <w:name w:val="linked-content-item"/>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article-subtitle">
    <w:name w:val="article-subtitle"/>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profileheadercard-bio">
    <w:name w:val="profileheadercard-bio"/>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comment-notes">
    <w:name w:val="comment-notes"/>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comment-form-comment">
    <w:name w:val="comment-form-comment"/>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comment-form-author">
    <w:name w:val="comment-form-author"/>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comment-form-email">
    <w:name w:val="comment-form-email"/>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menu-item">
    <w:name w:val="menu-item"/>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qlu9j">
    <w:name w:val="qlu9j"/>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uiPriority w:val="99"/>
    <w:qFormat/>
    <w:rsid w:val="00034008"/>
    <w:pPr>
      <w:spacing w:before="100" w:beforeAutospacing="1" w:after="100" w:afterAutospacing="1"/>
    </w:pPr>
    <w:rPr>
      <w:rFonts w:ascii="Times New Roman" w:eastAsia="Times New Roman" w:hAnsi="Times New Roman" w:cs="Times New Roman"/>
      <w:szCs w:val="24"/>
    </w:rPr>
  </w:style>
  <w:style w:type="paragraph" w:customStyle="1" w:styleId="fulltext">
    <w:name w:val="fulltext"/>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list-bullet">
    <w:name w:val="list-bullet"/>
    <w:basedOn w:val="Normal"/>
    <w:qFormat/>
    <w:rsid w:val="00034008"/>
    <w:pPr>
      <w:spacing w:before="100" w:beforeAutospacing="1" w:after="100" w:afterAutospacing="1"/>
    </w:pPr>
    <w:rPr>
      <w:rFonts w:ascii="Times New Roman" w:eastAsia="Times New Roman" w:hAnsi="Times New Roman" w:cs="Times New Roman"/>
      <w:szCs w:val="24"/>
    </w:rPr>
  </w:style>
  <w:style w:type="character" w:customStyle="1" w:styleId="ReallySmallChar">
    <w:name w:val="Really Small Char"/>
    <w:basedOn w:val="DefaultParagraphFont"/>
    <w:link w:val="ReallySmall"/>
    <w:uiPriority w:val="99"/>
    <w:locked/>
    <w:rsid w:val="00034008"/>
    <w:rPr>
      <w:rFonts w:ascii="Times New Roman" w:eastAsia="Times New Roman" w:hAnsi="Times New Roman" w:cs="Calibri"/>
      <w:sz w:val="16"/>
      <w:szCs w:val="20"/>
    </w:rPr>
  </w:style>
  <w:style w:type="paragraph" w:customStyle="1" w:styleId="ReallySmall">
    <w:name w:val="Really Small"/>
    <w:basedOn w:val="Normal"/>
    <w:link w:val="ReallySmallChar"/>
    <w:uiPriority w:val="99"/>
    <w:qFormat/>
    <w:rsid w:val="00034008"/>
    <w:pPr>
      <w:spacing w:line="256" w:lineRule="auto"/>
    </w:pPr>
    <w:rPr>
      <w:rFonts w:ascii="Times New Roman" w:eastAsia="Times New Roman" w:hAnsi="Times New Roman"/>
      <w:sz w:val="16"/>
      <w:szCs w:val="20"/>
    </w:rPr>
  </w:style>
  <w:style w:type="character" w:customStyle="1" w:styleId="UnderlineChar3Char">
    <w:name w:val="Underline Char3 Char"/>
    <w:basedOn w:val="DefaultParagraphFont"/>
    <w:link w:val="UnderlineChar3"/>
    <w:locked/>
    <w:rsid w:val="00034008"/>
    <w:rPr>
      <w:rFonts w:ascii="Avenir LT Std 45 Book" w:eastAsia="Times New Roman" w:hAnsi="Avenir LT Std 45 Book" w:cs="Calibri"/>
      <w:u w:val="single"/>
    </w:rPr>
  </w:style>
  <w:style w:type="paragraph" w:customStyle="1" w:styleId="UnderlineChar3">
    <w:name w:val="Underline Char3"/>
    <w:basedOn w:val="Normal"/>
    <w:link w:val="UnderlineChar3Char"/>
    <w:qFormat/>
    <w:rsid w:val="00034008"/>
    <w:pPr>
      <w:spacing w:line="256" w:lineRule="auto"/>
    </w:pPr>
    <w:rPr>
      <w:rFonts w:ascii="Avenir LT Std 45 Book" w:eastAsia="Times New Roman" w:hAnsi="Avenir LT Std 45 Book"/>
      <w:szCs w:val="24"/>
      <w:u w:val="single"/>
    </w:rPr>
  </w:style>
  <w:style w:type="character" w:customStyle="1" w:styleId="NNHSBCChar">
    <w:name w:val="NNHS BC Char"/>
    <w:basedOn w:val="DefaultParagraphFont"/>
    <w:link w:val="NNHSBC"/>
    <w:uiPriority w:val="4"/>
    <w:locked/>
    <w:rsid w:val="00034008"/>
    <w:rPr>
      <w:rFonts w:ascii="Calibri" w:eastAsiaTheme="majorEastAsia" w:hAnsi="Calibri" w:cstheme="majorBidi"/>
      <w:b/>
      <w:iCs/>
      <w:color w:val="7030A0"/>
      <w:sz w:val="26"/>
      <w:szCs w:val="28"/>
    </w:rPr>
  </w:style>
  <w:style w:type="paragraph" w:customStyle="1" w:styleId="NNHSBC">
    <w:name w:val="NNHS BC"/>
    <w:basedOn w:val="Normal"/>
    <w:link w:val="NNHSBCChar"/>
    <w:uiPriority w:val="4"/>
    <w:qFormat/>
    <w:rsid w:val="00034008"/>
    <w:pPr>
      <w:spacing w:line="256" w:lineRule="auto"/>
      <w:outlineLvl w:val="3"/>
    </w:pPr>
    <w:rPr>
      <w:rFonts w:ascii="Calibri" w:eastAsiaTheme="majorEastAsia" w:hAnsi="Calibri" w:cstheme="majorBidi"/>
      <w:b/>
      <w:iCs/>
      <w:color w:val="7030A0"/>
      <w:sz w:val="26"/>
      <w:szCs w:val="28"/>
    </w:rPr>
  </w:style>
  <w:style w:type="character" w:customStyle="1" w:styleId="bvnChar">
    <w:name w:val="bvn Char"/>
    <w:basedOn w:val="DefaultParagraphFont"/>
    <w:link w:val="bvn"/>
    <w:uiPriority w:val="4"/>
    <w:locked/>
    <w:rsid w:val="00034008"/>
    <w:rPr>
      <w:rFonts w:ascii="Calibri" w:eastAsiaTheme="majorEastAsia" w:hAnsi="Calibri" w:cstheme="majorBidi"/>
      <w:b/>
      <w:iCs/>
      <w:color w:val="0070C0"/>
      <w:sz w:val="26"/>
    </w:rPr>
  </w:style>
  <w:style w:type="paragraph" w:customStyle="1" w:styleId="bvn">
    <w:name w:val="bvn"/>
    <w:basedOn w:val="Normal"/>
    <w:link w:val="bvnChar"/>
    <w:uiPriority w:val="4"/>
    <w:qFormat/>
    <w:rsid w:val="00034008"/>
    <w:pPr>
      <w:keepNext/>
      <w:keepLines/>
      <w:spacing w:before="40" w:line="256" w:lineRule="auto"/>
      <w:outlineLvl w:val="3"/>
    </w:pPr>
    <w:rPr>
      <w:rFonts w:ascii="Calibri" w:eastAsiaTheme="majorEastAsia" w:hAnsi="Calibri" w:cstheme="majorBidi"/>
      <w:b/>
      <w:iCs/>
      <w:color w:val="0070C0"/>
      <w:sz w:val="26"/>
      <w:szCs w:val="24"/>
    </w:rPr>
  </w:style>
  <w:style w:type="paragraph" w:customStyle="1" w:styleId="BreakTag">
    <w:name w:val="Break Tag"/>
    <w:basedOn w:val="Normal"/>
    <w:autoRedefine/>
    <w:uiPriority w:val="4"/>
    <w:qFormat/>
    <w:rsid w:val="00034008"/>
    <w:pPr>
      <w:spacing w:before="240"/>
    </w:pPr>
    <w:rPr>
      <w:b/>
      <w:sz w:val="26"/>
    </w:rPr>
  </w:style>
  <w:style w:type="character" w:customStyle="1" w:styleId="BreakBlockChar">
    <w:name w:val="Break Block Char"/>
    <w:basedOn w:val="DefaultParagraphFont"/>
    <w:link w:val="BreakBlock"/>
    <w:locked/>
    <w:rsid w:val="00034008"/>
    <w:rPr>
      <w:rFonts w:ascii="Arial Bold" w:hAnsi="Arial Bold" w:cs="Calibri"/>
      <w:b/>
      <w:caps/>
      <w:sz w:val="32"/>
      <w:u w:val="single"/>
    </w:rPr>
  </w:style>
  <w:style w:type="paragraph" w:customStyle="1" w:styleId="BreakBlock">
    <w:name w:val="Break Block"/>
    <w:basedOn w:val="Normal"/>
    <w:link w:val="BreakBlockChar"/>
    <w:autoRedefine/>
    <w:qFormat/>
    <w:rsid w:val="00034008"/>
    <w:pPr>
      <w:spacing w:before="240"/>
      <w:jc w:val="center"/>
    </w:pPr>
    <w:rPr>
      <w:rFonts w:ascii="Arial Bold" w:eastAsiaTheme="minorEastAsia" w:hAnsi="Arial Bold"/>
      <w:b/>
      <w:caps/>
      <w:sz w:val="32"/>
      <w:szCs w:val="24"/>
      <w:u w:val="single"/>
    </w:rPr>
  </w:style>
  <w:style w:type="character" w:customStyle="1" w:styleId="Stylecard11ptChar">
    <w:name w:val="Style card + 11 pt Char"/>
    <w:link w:val="Stylecard11pt"/>
    <w:locked/>
    <w:rsid w:val="00034008"/>
    <w:rPr>
      <w:rFonts w:ascii="Calibri" w:eastAsia="SimSun" w:hAnsi="Calibri" w:cs="Calibri"/>
      <w:sz w:val="16"/>
      <w:lang w:eastAsia="zh-CN"/>
    </w:rPr>
  </w:style>
  <w:style w:type="paragraph" w:customStyle="1" w:styleId="Stylecard11pt">
    <w:name w:val="Style card + 11 pt"/>
    <w:basedOn w:val="Normal"/>
    <w:link w:val="Stylecard11ptChar"/>
    <w:qFormat/>
    <w:rsid w:val="00034008"/>
    <w:pPr>
      <w:ind w:left="288" w:right="288"/>
    </w:pPr>
    <w:rPr>
      <w:rFonts w:ascii="Calibri" w:eastAsia="SimSun" w:hAnsi="Calibri"/>
      <w:sz w:val="16"/>
      <w:szCs w:val="24"/>
      <w:lang w:eastAsia="zh-CN"/>
    </w:rPr>
  </w:style>
  <w:style w:type="character" w:customStyle="1" w:styleId="MinimizeChar">
    <w:name w:val="Minimize Char"/>
    <w:link w:val="Minimize"/>
    <w:locked/>
    <w:rsid w:val="00034008"/>
    <w:rPr>
      <w:rFonts w:ascii="Calibri" w:hAnsi="Calibri" w:cs="Calibri"/>
      <w:color w:val="000000"/>
      <w:sz w:val="12"/>
      <w:szCs w:val="20"/>
    </w:rPr>
  </w:style>
  <w:style w:type="paragraph" w:customStyle="1" w:styleId="Minimize">
    <w:name w:val="Minimize"/>
    <w:basedOn w:val="Normal"/>
    <w:next w:val="Normal"/>
    <w:link w:val="MinimizeChar"/>
    <w:qFormat/>
    <w:rsid w:val="00034008"/>
    <w:pPr>
      <w:widowControl w:val="0"/>
      <w:autoSpaceDE w:val="0"/>
      <w:autoSpaceDN w:val="0"/>
      <w:adjustRightInd w:val="0"/>
      <w:spacing w:after="200" w:line="276" w:lineRule="auto"/>
      <w:ind w:left="288" w:right="288"/>
    </w:pPr>
    <w:rPr>
      <w:rFonts w:ascii="Calibri" w:eastAsiaTheme="minorEastAsia" w:hAnsi="Calibri"/>
      <w:color w:val="000000"/>
      <w:sz w:val="12"/>
      <w:szCs w:val="20"/>
    </w:rPr>
  </w:style>
  <w:style w:type="character" w:customStyle="1" w:styleId="cardtextChar0">
    <w:name w:val="card text Char"/>
    <w:basedOn w:val="DefaultParagraphFont"/>
    <w:link w:val="cardtext0"/>
    <w:locked/>
    <w:rsid w:val="00034008"/>
    <w:rPr>
      <w:rFonts w:ascii="Calibri" w:hAnsi="Calibri" w:cs="Calibri"/>
      <w:sz w:val="16"/>
    </w:rPr>
  </w:style>
  <w:style w:type="paragraph" w:customStyle="1" w:styleId="cardtext0">
    <w:name w:val="card text"/>
    <w:basedOn w:val="Normal"/>
    <w:link w:val="cardtextChar0"/>
    <w:qFormat/>
    <w:rsid w:val="00034008"/>
    <w:pPr>
      <w:ind w:left="288" w:right="288"/>
    </w:pPr>
    <w:rPr>
      <w:rFonts w:ascii="Calibri" w:eastAsiaTheme="minorEastAsia" w:hAnsi="Calibri"/>
      <w:sz w:val="16"/>
      <w:szCs w:val="24"/>
    </w:rPr>
  </w:style>
  <w:style w:type="character" w:customStyle="1" w:styleId="StyleStyle411ptChar">
    <w:name w:val="Style Style4 + 11 pt Char"/>
    <w:basedOn w:val="DefaultParagraphFont"/>
    <w:link w:val="StyleStyle411pt"/>
    <w:locked/>
    <w:rsid w:val="00034008"/>
    <w:rPr>
      <w:rFonts w:ascii="Calibri" w:eastAsia="Times New Roman" w:hAnsi="Calibri" w:cs="Calibri"/>
      <w:sz w:val="16"/>
      <w:u w:val="single"/>
    </w:rPr>
  </w:style>
  <w:style w:type="paragraph" w:customStyle="1" w:styleId="StyleStyle411pt">
    <w:name w:val="Style Style4 + 11 pt"/>
    <w:basedOn w:val="Normal"/>
    <w:link w:val="StyleStyle411ptChar"/>
    <w:qFormat/>
    <w:rsid w:val="00034008"/>
    <w:pPr>
      <w:spacing w:after="200" w:line="276" w:lineRule="auto"/>
    </w:pPr>
    <w:rPr>
      <w:rFonts w:ascii="Calibri" w:eastAsia="Times New Roman" w:hAnsi="Calibri"/>
      <w:sz w:val="16"/>
      <w:szCs w:val="24"/>
      <w:u w:val="single"/>
    </w:rPr>
  </w:style>
  <w:style w:type="character" w:customStyle="1" w:styleId="StyleStyle411ptBoldChar">
    <w:name w:val="Style Style4 + 11 pt Bold Char"/>
    <w:basedOn w:val="DefaultParagraphFont"/>
    <w:link w:val="StyleStyle411ptBold"/>
    <w:locked/>
    <w:rsid w:val="00034008"/>
    <w:rPr>
      <w:rFonts w:ascii="Calibri" w:eastAsia="Times New Roman" w:hAnsi="Calibri" w:cs="Calibri"/>
      <w:b/>
      <w:bCs/>
      <w:sz w:val="16"/>
      <w:u w:val="single"/>
    </w:rPr>
  </w:style>
  <w:style w:type="paragraph" w:customStyle="1" w:styleId="StyleStyle411ptBold">
    <w:name w:val="Style Style4 + 11 pt Bold"/>
    <w:basedOn w:val="Normal"/>
    <w:link w:val="StyleStyle411ptBoldChar"/>
    <w:qFormat/>
    <w:rsid w:val="00034008"/>
    <w:rPr>
      <w:rFonts w:ascii="Calibri" w:eastAsia="Times New Roman" w:hAnsi="Calibri"/>
      <w:b/>
      <w:bCs/>
      <w:sz w:val="16"/>
      <w:szCs w:val="24"/>
      <w:u w:val="single"/>
    </w:rPr>
  </w:style>
  <w:style w:type="character" w:customStyle="1" w:styleId="CardsChar1">
    <w:name w:val="Cards Char1"/>
    <w:locked/>
    <w:rsid w:val="00034008"/>
    <w:rPr>
      <w:rFonts w:ascii="Calibri" w:eastAsia="Times New Roman" w:hAnsi="Calibri" w:cs="Times New Roman"/>
      <w:sz w:val="20"/>
      <w:szCs w:val="20"/>
    </w:rPr>
  </w:style>
  <w:style w:type="character" w:customStyle="1" w:styleId="NormaltagChar">
    <w:name w:val="Normal tag Char"/>
    <w:basedOn w:val="DefaultParagraphFont"/>
    <w:link w:val="Normaltag"/>
    <w:uiPriority w:val="99"/>
    <w:locked/>
    <w:rsid w:val="00034008"/>
    <w:rPr>
      <w:rFonts w:ascii="Calibri" w:eastAsia="Times New Roman" w:hAnsi="Calibri" w:cs="Calibri"/>
      <w:b/>
      <w:sz w:val="16"/>
      <w:szCs w:val="20"/>
    </w:rPr>
  </w:style>
  <w:style w:type="paragraph" w:customStyle="1" w:styleId="Normaltag">
    <w:name w:val="Normal tag"/>
    <w:basedOn w:val="Normal"/>
    <w:link w:val="NormaltagChar"/>
    <w:uiPriority w:val="99"/>
    <w:qFormat/>
    <w:rsid w:val="00034008"/>
    <w:rPr>
      <w:rFonts w:ascii="Calibri" w:eastAsia="Times New Roman" w:hAnsi="Calibri"/>
      <w:b/>
      <w:sz w:val="16"/>
      <w:szCs w:val="20"/>
    </w:rPr>
  </w:style>
  <w:style w:type="character" w:customStyle="1" w:styleId="tinyChar">
    <w:name w:val="tiny Char"/>
    <w:basedOn w:val="DefaultParagraphFont"/>
    <w:link w:val="tiny"/>
    <w:locked/>
    <w:rsid w:val="00034008"/>
    <w:rPr>
      <w:rFonts w:ascii="Times New Roman" w:eastAsia="Malgun Gothic" w:hAnsi="Times New Roman" w:cs="Times New Roman"/>
      <w:sz w:val="12"/>
    </w:rPr>
  </w:style>
  <w:style w:type="paragraph" w:customStyle="1" w:styleId="tiny">
    <w:name w:val="tiny"/>
    <w:next w:val="Normal"/>
    <w:link w:val="tinyChar"/>
    <w:autoRedefine/>
    <w:qFormat/>
    <w:rsid w:val="00034008"/>
    <w:pPr>
      <w:contextualSpacing/>
    </w:pPr>
    <w:rPr>
      <w:rFonts w:ascii="Times New Roman" w:eastAsia="Malgun Gothic" w:hAnsi="Times New Roman" w:cs="Times New Roman"/>
      <w:sz w:val="12"/>
    </w:rPr>
  </w:style>
  <w:style w:type="character" w:customStyle="1" w:styleId="BlockTitle2Char">
    <w:name w:val="Block Title2 Char"/>
    <w:link w:val="BlockTitle2"/>
    <w:uiPriority w:val="99"/>
    <w:locked/>
    <w:rsid w:val="00034008"/>
    <w:rPr>
      <w:rFonts w:ascii="Georgia" w:eastAsia="Times New Roman" w:hAnsi="Georgia" w:cs="Arial"/>
      <w:b/>
      <w:sz w:val="32"/>
      <w:szCs w:val="22"/>
      <w:u w:val="single"/>
    </w:rPr>
  </w:style>
  <w:style w:type="character" w:customStyle="1" w:styleId="hatChar">
    <w:name w:val="hat Char"/>
    <w:basedOn w:val="DefaultParagraphFont"/>
    <w:link w:val="hat"/>
    <w:locked/>
    <w:rsid w:val="00034008"/>
    <w:rPr>
      <w:rFonts w:ascii="Georgia" w:eastAsia="Times New Roman" w:hAnsi="Georgia" w:cs="Arial"/>
      <w:b/>
      <w:bCs/>
      <w:sz w:val="32"/>
      <w:szCs w:val="22"/>
      <w:u w:val="single"/>
    </w:rPr>
  </w:style>
  <w:style w:type="paragraph" w:customStyle="1" w:styleId="HotRouteChar0">
    <w:name w:val="Hot Route! Char"/>
    <w:basedOn w:val="Normal"/>
    <w:qFormat/>
    <w:rsid w:val="00034008"/>
    <w:pPr>
      <w:ind w:left="144"/>
    </w:pPr>
    <w:rPr>
      <w:rFonts w:eastAsia="Times New Roman"/>
      <w:sz w:val="20"/>
      <w:lang w:bidi="en-US"/>
    </w:rPr>
  </w:style>
  <w:style w:type="character" w:customStyle="1" w:styleId="CitesChar2">
    <w:name w:val="Cites Char2"/>
    <w:locked/>
    <w:rsid w:val="00034008"/>
    <w:rPr>
      <w:rFonts w:ascii="Times New Roman" w:eastAsia="Times New Roman" w:hAnsi="Times New Roman" w:cs="Times New Roman"/>
      <w:kern w:val="0"/>
      <w:sz w:val="24"/>
      <w:szCs w:val="24"/>
      <w14:ligatures w14:val="none"/>
    </w:rPr>
  </w:style>
  <w:style w:type="character" w:customStyle="1" w:styleId="SmallFontChar">
    <w:name w:val="Small Font Char"/>
    <w:basedOn w:val="DefaultParagraphFont"/>
    <w:link w:val="SmallFont"/>
    <w:uiPriority w:val="99"/>
    <w:locked/>
    <w:rsid w:val="00034008"/>
    <w:rPr>
      <w:rFonts w:ascii="Calibri" w:eastAsia="Calibri" w:hAnsi="Calibri" w:cs="Calibri"/>
      <w:sz w:val="16"/>
      <w:szCs w:val="18"/>
    </w:rPr>
  </w:style>
  <w:style w:type="paragraph" w:customStyle="1" w:styleId="SmallFont">
    <w:name w:val="Small Font"/>
    <w:basedOn w:val="Normal"/>
    <w:link w:val="SmallFontChar"/>
    <w:uiPriority w:val="99"/>
    <w:qFormat/>
    <w:rsid w:val="00034008"/>
    <w:pPr>
      <w:spacing w:after="200"/>
      <w:jc w:val="both"/>
    </w:pPr>
    <w:rPr>
      <w:rFonts w:ascii="Calibri" w:eastAsia="Calibri" w:hAnsi="Calibri"/>
      <w:sz w:val="16"/>
      <w:szCs w:val="18"/>
    </w:rPr>
  </w:style>
  <w:style w:type="character" w:customStyle="1" w:styleId="BlockHeadingsChar">
    <w:name w:val="Block Headings Char"/>
    <w:link w:val="BlockHeadings"/>
    <w:uiPriority w:val="99"/>
    <w:locked/>
    <w:rsid w:val="00034008"/>
    <w:rPr>
      <w:rFonts w:ascii="Calibri" w:eastAsia="Times New Roman" w:hAnsi="Calibri" w:cs="Times New Roman"/>
      <w:b/>
      <w:sz w:val="20"/>
      <w:szCs w:val="20"/>
    </w:rPr>
  </w:style>
  <w:style w:type="paragraph" w:customStyle="1" w:styleId="BlockHeadings">
    <w:name w:val="Block Headings"/>
    <w:basedOn w:val="Normal"/>
    <w:link w:val="BlockHeadingsChar"/>
    <w:uiPriority w:val="99"/>
    <w:qFormat/>
    <w:rsid w:val="00034008"/>
    <w:pPr>
      <w:autoSpaceDE w:val="0"/>
      <w:autoSpaceDN w:val="0"/>
      <w:adjustRightInd w:val="0"/>
      <w:jc w:val="center"/>
      <w:outlineLvl w:val="0"/>
    </w:pPr>
    <w:rPr>
      <w:rFonts w:ascii="Calibri" w:eastAsia="Times New Roman" w:hAnsi="Calibri" w:cs="Times New Roman"/>
      <w:b/>
      <w:sz w:val="20"/>
      <w:szCs w:val="20"/>
    </w:rPr>
  </w:style>
  <w:style w:type="paragraph" w:customStyle="1" w:styleId="loose">
    <w:name w:val="loose"/>
    <w:basedOn w:val="Normal"/>
    <w:uiPriority w:val="99"/>
    <w:qFormat/>
    <w:rsid w:val="00034008"/>
    <w:pPr>
      <w:spacing w:before="210"/>
    </w:pPr>
    <w:rPr>
      <w:rFonts w:eastAsia="Times New Roman"/>
      <w:sz w:val="16"/>
      <w:lang w:eastAsia="zh-CN" w:bidi="he-IL"/>
    </w:rPr>
  </w:style>
  <w:style w:type="character" w:customStyle="1" w:styleId="BoldUnderlineChar0">
    <w:name w:val="BoldUnderline Char"/>
    <w:basedOn w:val="DefaultParagraphFont"/>
    <w:link w:val="BoldUnderline"/>
    <w:uiPriority w:val="99"/>
    <w:locked/>
    <w:rsid w:val="00034008"/>
    <w:rPr>
      <w:rFonts w:ascii="Times New Roman" w:eastAsia="Times New Roman" w:hAnsi="Times New Roman" w:cs="Times New Roman"/>
      <w:b/>
      <w:sz w:val="20"/>
      <w:u w:val="single"/>
    </w:rPr>
  </w:style>
  <w:style w:type="paragraph" w:customStyle="1" w:styleId="BoldUnderline">
    <w:name w:val="BoldUnderline"/>
    <w:link w:val="BoldUnderlineChar0"/>
    <w:uiPriority w:val="99"/>
    <w:qFormat/>
    <w:rsid w:val="00034008"/>
    <w:rPr>
      <w:rFonts w:ascii="Times New Roman" w:eastAsia="Times New Roman" w:hAnsi="Times New Roman" w:cs="Times New Roman"/>
      <w:b/>
      <w:sz w:val="20"/>
      <w:u w:val="single"/>
    </w:rPr>
  </w:style>
  <w:style w:type="paragraph" w:customStyle="1" w:styleId="evidencetextChar">
    <w:name w:val="evidence text Char"/>
    <w:basedOn w:val="Normal"/>
    <w:qFormat/>
    <w:rsid w:val="00034008"/>
    <w:pPr>
      <w:ind w:left="1728" w:right="1008"/>
    </w:pPr>
    <w:rPr>
      <w:rFonts w:eastAsia="Times New Roman"/>
      <w:color w:val="000000"/>
      <w:sz w:val="18"/>
    </w:rPr>
  </w:style>
  <w:style w:type="character" w:customStyle="1" w:styleId="StyleStyle411ptBorderSinglesolidlineAuto05ptLChar">
    <w:name w:val="Style Style4 + 11 pt Border: : (Single solid line Auto  0.5 pt L... Char"/>
    <w:link w:val="StyleStyle411ptBorderSinglesolidlineAuto05ptL"/>
    <w:locked/>
    <w:rsid w:val="00034008"/>
    <w:rPr>
      <w:rFonts w:ascii="Calibri" w:hAnsi="Calibri" w:cs="Calibri"/>
    </w:rPr>
  </w:style>
  <w:style w:type="paragraph" w:customStyle="1" w:styleId="StyleStyle411ptBorderSinglesolidlineAuto05ptL">
    <w:name w:val="Style Style4 + 11 pt Border: : (Single solid line Auto  0.5 pt L..."/>
    <w:basedOn w:val="Style4"/>
    <w:link w:val="StyleStyle411ptBorderSinglesolidlineAuto05ptLChar"/>
    <w:qFormat/>
    <w:rsid w:val="00034008"/>
    <w:pPr>
      <w:numPr>
        <w:numId w:val="0"/>
      </w:numPr>
      <w:spacing w:line="256" w:lineRule="auto"/>
    </w:pPr>
    <w:rPr>
      <w:rFonts w:ascii="Calibri" w:eastAsiaTheme="minorEastAsia" w:hAnsi="Calibri" w:cs="Calibri"/>
      <w:szCs w:val="24"/>
      <w:u w:val="none"/>
    </w:rPr>
  </w:style>
  <w:style w:type="character" w:customStyle="1" w:styleId="UnderlineChar4Char">
    <w:name w:val="Underline Char4 Char"/>
    <w:basedOn w:val="DefaultParagraphFont"/>
    <w:link w:val="UnderlineChar4"/>
    <w:locked/>
    <w:rsid w:val="00034008"/>
    <w:rPr>
      <w:u w:val="single"/>
    </w:rPr>
  </w:style>
  <w:style w:type="paragraph" w:customStyle="1" w:styleId="UnderlineChar4">
    <w:name w:val="Underline Char4"/>
    <w:basedOn w:val="Normal"/>
    <w:link w:val="UnderlineChar4Char"/>
    <w:qFormat/>
    <w:rsid w:val="00034008"/>
    <w:rPr>
      <w:rFonts w:asciiTheme="minorHAnsi" w:eastAsiaTheme="minorEastAsia" w:hAnsiTheme="minorHAnsi" w:cstheme="minorBidi"/>
      <w:szCs w:val="24"/>
      <w:u w:val="single"/>
    </w:rPr>
  </w:style>
  <w:style w:type="character" w:customStyle="1" w:styleId="BoldandUnderlineChar3Char2">
    <w:name w:val="Bold and Underline Char3 Char2"/>
    <w:basedOn w:val="DefaultParagraphFont"/>
    <w:link w:val="BoldandUnderlineChar3"/>
    <w:locked/>
    <w:rsid w:val="00034008"/>
    <w:rPr>
      <w:b/>
      <w:u w:val="single"/>
    </w:rPr>
  </w:style>
  <w:style w:type="paragraph" w:customStyle="1" w:styleId="BoldandUnderlineChar3">
    <w:name w:val="Bold and Underline Char3"/>
    <w:basedOn w:val="Normal"/>
    <w:link w:val="BoldandUnderlineChar3Char2"/>
    <w:qFormat/>
    <w:rsid w:val="00034008"/>
    <w:rPr>
      <w:rFonts w:asciiTheme="minorHAnsi" w:eastAsiaTheme="minorEastAsia" w:hAnsiTheme="minorHAnsi" w:cstheme="minorBidi"/>
      <w:b/>
      <w:szCs w:val="24"/>
      <w:u w:val="single"/>
    </w:rPr>
  </w:style>
  <w:style w:type="character" w:customStyle="1" w:styleId="StyleUnderlineChar11ptChar">
    <w:name w:val="Style Underline Char + 11 pt Char"/>
    <w:basedOn w:val="DefaultParagraphFont"/>
    <w:link w:val="StyleUnderlineChar11pt"/>
    <w:locked/>
    <w:rsid w:val="00034008"/>
    <w:rPr>
      <w:rFonts w:ascii="Calibri" w:eastAsia="Times New Roman" w:hAnsi="Calibri" w:cs="Calibri"/>
      <w:sz w:val="16"/>
      <w:u w:val="single"/>
    </w:rPr>
  </w:style>
  <w:style w:type="paragraph" w:customStyle="1" w:styleId="StyleUnderlineChar11pt">
    <w:name w:val="Style Underline Char + 11 pt"/>
    <w:basedOn w:val="Normal"/>
    <w:link w:val="StyleUnderlineChar11ptChar"/>
    <w:qFormat/>
    <w:rsid w:val="00034008"/>
    <w:rPr>
      <w:rFonts w:ascii="Calibri" w:eastAsia="Times New Roman" w:hAnsi="Calibri"/>
      <w:sz w:val="16"/>
      <w:szCs w:val="24"/>
      <w:u w:val="single"/>
    </w:rPr>
  </w:style>
  <w:style w:type="character" w:customStyle="1" w:styleId="StyleUnderlineChar11ptBoldChar">
    <w:name w:val="Style Underline Char + 11 pt Bold Char"/>
    <w:basedOn w:val="DefaultParagraphFont"/>
    <w:link w:val="StyleUnderlineChar11ptBold"/>
    <w:locked/>
    <w:rsid w:val="00034008"/>
    <w:rPr>
      <w:rFonts w:ascii="Calibri" w:eastAsia="Times New Roman" w:hAnsi="Calibri" w:cs="Calibri"/>
      <w:b/>
      <w:bCs/>
      <w:sz w:val="16"/>
      <w:u w:val="single"/>
    </w:rPr>
  </w:style>
  <w:style w:type="paragraph" w:customStyle="1" w:styleId="StyleUnderlineChar11ptBold">
    <w:name w:val="Style Underline Char + 11 pt Bold"/>
    <w:basedOn w:val="Normal"/>
    <w:link w:val="StyleUnderlineChar11ptBoldChar"/>
    <w:qFormat/>
    <w:rsid w:val="00034008"/>
    <w:rPr>
      <w:rFonts w:ascii="Calibri" w:eastAsia="Times New Roman" w:hAnsi="Calibri"/>
      <w:b/>
      <w:bCs/>
      <w:sz w:val="16"/>
      <w:szCs w:val="24"/>
      <w:u w:val="single"/>
    </w:rPr>
  </w:style>
  <w:style w:type="character" w:customStyle="1" w:styleId="Style3Char">
    <w:name w:val="Style3 Char"/>
    <w:basedOn w:val="DefaultParagraphFont"/>
    <w:link w:val="Style3"/>
    <w:locked/>
    <w:rsid w:val="00034008"/>
    <w:rPr>
      <w:rFonts w:ascii="Arial Narrow" w:eastAsia="Times New Roman" w:hAnsi="Arial Narrow" w:cs="Calibri"/>
      <w:b/>
      <w:sz w:val="16"/>
    </w:rPr>
  </w:style>
  <w:style w:type="paragraph" w:customStyle="1" w:styleId="Style3">
    <w:name w:val="Style3"/>
    <w:basedOn w:val="Normal"/>
    <w:link w:val="Style3Char"/>
    <w:qFormat/>
    <w:rsid w:val="00034008"/>
    <w:rPr>
      <w:rFonts w:ascii="Arial Narrow" w:eastAsia="Times New Roman" w:hAnsi="Arial Narrow"/>
      <w:b/>
      <w:sz w:val="16"/>
      <w:szCs w:val="24"/>
    </w:rPr>
  </w:style>
  <w:style w:type="character" w:customStyle="1" w:styleId="Stylecard11ptUnderlineChar">
    <w:name w:val="Style card + 11 pt Underline Char"/>
    <w:link w:val="Stylecard11ptUnderline"/>
    <w:locked/>
    <w:rsid w:val="00034008"/>
    <w:rPr>
      <w:rFonts w:ascii="Calibri" w:eastAsia="SimSun" w:hAnsi="Calibri" w:cs="Calibri"/>
      <w:sz w:val="16"/>
      <w:u w:val="single"/>
      <w:lang w:eastAsia="zh-CN"/>
    </w:rPr>
  </w:style>
  <w:style w:type="paragraph" w:customStyle="1" w:styleId="Stylecard11ptUnderline">
    <w:name w:val="Style card + 11 pt Underline"/>
    <w:basedOn w:val="Normal"/>
    <w:link w:val="Stylecard11ptUnderlineChar"/>
    <w:qFormat/>
    <w:rsid w:val="00034008"/>
    <w:pPr>
      <w:ind w:left="288" w:right="288"/>
    </w:pPr>
    <w:rPr>
      <w:rFonts w:ascii="Calibri" w:eastAsia="SimSun" w:hAnsi="Calibri"/>
      <w:sz w:val="16"/>
      <w:szCs w:val="24"/>
      <w:u w:val="single"/>
      <w:lang w:eastAsia="zh-CN"/>
    </w:rPr>
  </w:style>
  <w:style w:type="character" w:customStyle="1" w:styleId="Stylecard11ptBoldUnderlineChar">
    <w:name w:val="Style card + 11 pt Bold Underline Char"/>
    <w:link w:val="Stylecard11ptBoldUnderline"/>
    <w:locked/>
    <w:rsid w:val="00034008"/>
    <w:rPr>
      <w:rFonts w:ascii="Calibri" w:eastAsia="SimSun" w:hAnsi="Calibri" w:cs="Calibri"/>
      <w:b/>
      <w:bCs/>
      <w:sz w:val="16"/>
      <w:u w:val="single"/>
      <w:lang w:eastAsia="zh-CN"/>
    </w:rPr>
  </w:style>
  <w:style w:type="paragraph" w:customStyle="1" w:styleId="Stylecard11ptBoldUnderline">
    <w:name w:val="Style card + 11 pt Bold Underline"/>
    <w:basedOn w:val="Normal"/>
    <w:link w:val="Stylecard11ptBoldUnderlineChar"/>
    <w:qFormat/>
    <w:rsid w:val="00034008"/>
    <w:pPr>
      <w:ind w:left="288" w:right="288"/>
    </w:pPr>
    <w:rPr>
      <w:rFonts w:ascii="Calibri" w:eastAsia="SimSun" w:hAnsi="Calibri"/>
      <w:b/>
      <w:bCs/>
      <w:sz w:val="16"/>
      <w:szCs w:val="24"/>
      <w:u w:val="single"/>
      <w:lang w:eastAsia="zh-CN"/>
    </w:rPr>
  </w:style>
  <w:style w:type="character" w:customStyle="1" w:styleId="StylecardLatinVerdana-BoldUnderlineChar">
    <w:name w:val="Style card + (Latin) Verdana-Bold Underline Char"/>
    <w:basedOn w:val="DefaultParagraphFont"/>
    <w:link w:val="StylecardLatinVerdana-BoldUnderline"/>
    <w:locked/>
    <w:rsid w:val="00034008"/>
    <w:rPr>
      <w:rFonts w:ascii="Calibri" w:eastAsia="SimSun" w:hAnsi="Calibri" w:cs="Calibri"/>
      <w:kern w:val="32"/>
      <w:sz w:val="16"/>
      <w:szCs w:val="20"/>
      <w:u w:val="single"/>
      <w:lang w:eastAsia="zh-CN"/>
    </w:rPr>
  </w:style>
  <w:style w:type="paragraph" w:customStyle="1" w:styleId="StylecardLatinVerdana-BoldUnderline">
    <w:name w:val="Style card + (Latin) Verdana-Bold Underline"/>
    <w:basedOn w:val="Normal"/>
    <w:link w:val="StylecardLatinVerdana-BoldUnderlineChar"/>
    <w:qFormat/>
    <w:rsid w:val="00034008"/>
    <w:pPr>
      <w:ind w:left="288" w:right="288"/>
    </w:pPr>
    <w:rPr>
      <w:rFonts w:ascii="Calibri" w:eastAsia="SimSun" w:hAnsi="Calibri"/>
      <w:kern w:val="32"/>
      <w:sz w:val="16"/>
      <w:szCs w:val="20"/>
      <w:u w:val="single"/>
      <w:lang w:eastAsia="zh-CN"/>
    </w:rPr>
  </w:style>
  <w:style w:type="character" w:customStyle="1" w:styleId="StyleUnderlining11ptChar">
    <w:name w:val="Style Underlining + 11 pt Char"/>
    <w:basedOn w:val="DefaultParagraphFont"/>
    <w:link w:val="StyleUnderlining11pt"/>
    <w:locked/>
    <w:rsid w:val="00034008"/>
    <w:rPr>
      <w:rFonts w:ascii="Calibri" w:hAnsi="Calibri" w:cs="Calibri"/>
      <w:sz w:val="16"/>
      <w:u w:val="single"/>
    </w:rPr>
  </w:style>
  <w:style w:type="paragraph" w:customStyle="1" w:styleId="StyleUnderlining11pt">
    <w:name w:val="Style Underlining + 11 pt"/>
    <w:basedOn w:val="Normal"/>
    <w:link w:val="StyleUnderlining11ptChar"/>
    <w:qFormat/>
    <w:rsid w:val="00034008"/>
    <w:rPr>
      <w:rFonts w:ascii="Calibri" w:eastAsiaTheme="minorEastAsia" w:hAnsi="Calibri"/>
      <w:sz w:val="16"/>
      <w:szCs w:val="24"/>
      <w:u w:val="single"/>
    </w:rPr>
  </w:style>
  <w:style w:type="character" w:customStyle="1" w:styleId="StyleCardText9ptChar">
    <w:name w:val="Style Card Text + 9 pt Char"/>
    <w:basedOn w:val="DefaultParagraphFont"/>
    <w:link w:val="StyleCardText9pt"/>
    <w:locked/>
    <w:rsid w:val="00034008"/>
    <w:rPr>
      <w:rFonts w:ascii="Calibri" w:eastAsia="Calibri" w:hAnsi="Calibri" w:cs="Calibri"/>
      <w:sz w:val="16"/>
    </w:rPr>
  </w:style>
  <w:style w:type="paragraph" w:customStyle="1" w:styleId="StyleCardText9pt">
    <w:name w:val="Style Card Text + 9 pt"/>
    <w:basedOn w:val="Normal"/>
    <w:link w:val="StyleCardText9ptChar"/>
    <w:qFormat/>
    <w:rsid w:val="00034008"/>
    <w:pPr>
      <w:spacing w:after="200"/>
      <w:contextualSpacing/>
    </w:pPr>
    <w:rPr>
      <w:rFonts w:ascii="Calibri" w:eastAsia="Calibri" w:hAnsi="Calibri"/>
      <w:sz w:val="16"/>
      <w:szCs w:val="24"/>
    </w:rPr>
  </w:style>
  <w:style w:type="character" w:customStyle="1" w:styleId="UnderliningChar">
    <w:name w:val="Underlining Char"/>
    <w:basedOn w:val="DefaultParagraphFont"/>
    <w:link w:val="Underlining"/>
    <w:locked/>
    <w:rsid w:val="00034008"/>
    <w:rPr>
      <w:rFonts w:ascii="Arial Narrow" w:hAnsi="Arial Narrow" w:cs="Times New Roman"/>
      <w:u w:val="single"/>
    </w:rPr>
  </w:style>
  <w:style w:type="paragraph" w:customStyle="1" w:styleId="Underlining">
    <w:name w:val="Underlining"/>
    <w:basedOn w:val="Normal"/>
    <w:link w:val="UnderliningChar"/>
    <w:qFormat/>
    <w:rsid w:val="00034008"/>
    <w:rPr>
      <w:rFonts w:ascii="Arial Narrow" w:eastAsiaTheme="minorEastAsia" w:hAnsi="Arial Narrow" w:cs="Times New Roman"/>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034008"/>
    <w:rPr>
      <w:rFonts w:ascii="Calibri" w:eastAsia="Times New Roman" w:hAnsi="Calibri" w:cs="Calibri"/>
      <w:b/>
      <w:bCs/>
      <w:sz w:val="16"/>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034008"/>
    <w:pPr>
      <w:pBdr>
        <w:top w:val="single" w:sz="4" w:space="0" w:color="auto"/>
        <w:left w:val="single" w:sz="4" w:space="0" w:color="auto"/>
        <w:bottom w:val="single" w:sz="4" w:space="0" w:color="auto"/>
        <w:right w:val="single" w:sz="4" w:space="0" w:color="auto"/>
      </w:pBdr>
    </w:pPr>
    <w:rPr>
      <w:rFonts w:ascii="Calibri" w:eastAsia="Times New Roman" w:hAnsi="Calibri"/>
      <w:b/>
      <w:bCs/>
      <w:sz w:val="16"/>
      <w:szCs w:val="24"/>
      <w:u w:val="single"/>
      <w:bdr w:val="single" w:sz="4" w:space="0" w:color="auto" w:frame="1"/>
    </w:rPr>
  </w:style>
  <w:style w:type="character" w:customStyle="1" w:styleId="StyleStyle112ptChar">
    <w:name w:val="Style Style1 + 12 pt Char"/>
    <w:basedOn w:val="DefaultParagraphFont"/>
    <w:link w:val="StyleStyle112pt"/>
    <w:locked/>
    <w:rsid w:val="00034008"/>
    <w:rPr>
      <w:rFonts w:ascii="Calibri" w:eastAsia="SimSun" w:hAnsi="Calibri" w:cs="Calibri"/>
      <w:sz w:val="16"/>
      <w:u w:val="single"/>
      <w:lang w:eastAsia="zh-CN"/>
    </w:rPr>
  </w:style>
  <w:style w:type="paragraph" w:customStyle="1" w:styleId="StyleStyle112pt">
    <w:name w:val="Style Style1 + 12 pt"/>
    <w:basedOn w:val="Normal"/>
    <w:link w:val="StyleStyle112ptChar"/>
    <w:qFormat/>
    <w:rsid w:val="00034008"/>
    <w:rPr>
      <w:rFonts w:ascii="Calibri" w:eastAsia="SimSun" w:hAnsi="Calibri"/>
      <w:sz w:val="16"/>
      <w:szCs w:val="24"/>
      <w:u w:val="single"/>
      <w:lang w:eastAsia="zh-CN"/>
    </w:rPr>
  </w:style>
  <w:style w:type="character" w:customStyle="1" w:styleId="MinimizedTextChar">
    <w:name w:val="Minimized Text Char"/>
    <w:basedOn w:val="DefaultParagraphFont"/>
    <w:link w:val="MinimizedText"/>
    <w:locked/>
    <w:rsid w:val="00034008"/>
    <w:rPr>
      <w:rFonts w:ascii="Calibri" w:eastAsia="Times New Roman" w:hAnsi="Calibri" w:cs="Calibri"/>
      <w:sz w:val="16"/>
    </w:rPr>
  </w:style>
  <w:style w:type="paragraph" w:customStyle="1" w:styleId="MinimizedText">
    <w:name w:val="Minimized Text"/>
    <w:basedOn w:val="Normal"/>
    <w:link w:val="MinimizedTextChar"/>
    <w:qFormat/>
    <w:rsid w:val="00034008"/>
    <w:rPr>
      <w:rFonts w:ascii="Calibri" w:eastAsia="Times New Roman" w:hAnsi="Calibri"/>
      <w:sz w:val="16"/>
      <w:szCs w:val="24"/>
    </w:rPr>
  </w:style>
  <w:style w:type="character" w:customStyle="1" w:styleId="StyleMinimizedTextArialNarrow10ptChar">
    <w:name w:val="Style Minimized Text + Arial Narrow 10 pt Char"/>
    <w:basedOn w:val="MinimizedTextChar"/>
    <w:link w:val="StyleMinimizedTextArialNarrow10pt"/>
    <w:locked/>
    <w:rsid w:val="00034008"/>
    <w:rPr>
      <w:rFonts w:ascii="Calibri" w:eastAsia="Times New Roman" w:hAnsi="Calibri" w:cs="Calibri"/>
      <w:sz w:val="20"/>
    </w:rPr>
  </w:style>
  <w:style w:type="paragraph" w:customStyle="1" w:styleId="StyleMinimizedTextArialNarrow10pt">
    <w:name w:val="Style Minimized Text + Arial Narrow 10 pt"/>
    <w:basedOn w:val="MinimizedText"/>
    <w:link w:val="StyleMinimizedTextArialNarrow10ptChar"/>
    <w:qFormat/>
    <w:rsid w:val="00034008"/>
    <w:rPr>
      <w:sz w:val="20"/>
    </w:rPr>
  </w:style>
  <w:style w:type="character" w:customStyle="1" w:styleId="StyleUnderlineChar11ptBorderSinglesolidlineAutoChar">
    <w:name w:val="Style Underline Char + 11 pt Border: : (Single solid line Auto  ... Char"/>
    <w:link w:val="StyleUnderlineChar11ptBorderSinglesolidlineAuto"/>
    <w:locked/>
    <w:rsid w:val="00034008"/>
    <w:rPr>
      <w:rFonts w:ascii="Calibri" w:eastAsia="Times New Roman" w:hAnsi="Calibri" w:cs="Calibri"/>
      <w:sz w:val="16"/>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34008"/>
    <w:pPr>
      <w:pBdr>
        <w:top w:val="single" w:sz="4" w:space="0" w:color="auto"/>
        <w:left w:val="single" w:sz="4" w:space="0" w:color="auto"/>
        <w:bottom w:val="single" w:sz="4" w:space="0" w:color="auto"/>
        <w:right w:val="single" w:sz="4" w:space="0" w:color="auto"/>
      </w:pBdr>
    </w:pPr>
    <w:rPr>
      <w:rFonts w:ascii="Calibri" w:eastAsia="Times New Roman" w:hAnsi="Calibri"/>
      <w:sz w:val="16"/>
      <w:szCs w:val="24"/>
      <w:u w:val="single"/>
      <w:bdr w:val="single" w:sz="4" w:space="0" w:color="auto" w:frame="1"/>
    </w:rPr>
  </w:style>
  <w:style w:type="character" w:customStyle="1" w:styleId="StyleStyle49pt3Char">
    <w:name w:val="Style Style4 + 9 pt3 Char"/>
    <w:basedOn w:val="Style4Char"/>
    <w:link w:val="StyleStyle49pt3"/>
    <w:locked/>
    <w:rsid w:val="00034008"/>
    <w:rPr>
      <w:rFonts w:ascii="Calibri" w:eastAsia="Times New Roman" w:hAnsi="Calibri" w:cs="Calibri"/>
      <w:szCs w:val="22"/>
      <w:u w:val="single"/>
    </w:rPr>
  </w:style>
  <w:style w:type="paragraph" w:customStyle="1" w:styleId="StyleStyle49pt3">
    <w:name w:val="Style Style4 + 9 pt3"/>
    <w:basedOn w:val="Style4"/>
    <w:link w:val="StyleStyle49pt3Char"/>
    <w:qFormat/>
    <w:rsid w:val="00034008"/>
    <w:pPr>
      <w:numPr>
        <w:numId w:val="0"/>
      </w:numPr>
      <w:spacing w:line="256" w:lineRule="auto"/>
    </w:pPr>
    <w:rPr>
      <w:rFonts w:ascii="Calibri" w:hAnsi="Calibri" w:cs="Calibri"/>
    </w:rPr>
  </w:style>
  <w:style w:type="character" w:customStyle="1" w:styleId="StyleStyle4BoldChar">
    <w:name w:val="Style Style4 + Bold Char"/>
    <w:basedOn w:val="Style4Char"/>
    <w:link w:val="StyleStyle4Bold"/>
    <w:locked/>
    <w:rsid w:val="00034008"/>
    <w:rPr>
      <w:rFonts w:ascii="Calibri" w:eastAsia="Times New Roman" w:hAnsi="Calibri" w:cs="Calibri"/>
      <w:szCs w:val="22"/>
      <w:u w:val="single"/>
    </w:rPr>
  </w:style>
  <w:style w:type="paragraph" w:customStyle="1" w:styleId="StyleStyle4Bold">
    <w:name w:val="Style Style4 + Bold"/>
    <w:basedOn w:val="Style4"/>
    <w:link w:val="StyleStyle4BoldChar"/>
    <w:qFormat/>
    <w:rsid w:val="00034008"/>
    <w:pPr>
      <w:numPr>
        <w:numId w:val="0"/>
      </w:numPr>
      <w:spacing w:line="256" w:lineRule="auto"/>
    </w:pPr>
    <w:rPr>
      <w:rFonts w:ascii="Calibri" w:hAnsi="Calibri" w:cs="Calibri"/>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034008"/>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SimSun" w:hAnsi="Times New Roman" w:cs="Times New Roman"/>
      <w:sz w:val="20"/>
      <w:u w:val="single"/>
      <w:bdr w:val="single" w:sz="4" w:space="0" w:color="auto" w:frame="1"/>
      <w:lang w:eastAsia="zh-CN"/>
    </w:rPr>
  </w:style>
  <w:style w:type="character" w:customStyle="1" w:styleId="CircledChar">
    <w:name w:val="Circled Char"/>
    <w:basedOn w:val="CardTextChar1"/>
    <w:link w:val="Circled"/>
    <w:locked/>
    <w:rsid w:val="00034008"/>
    <w:rPr>
      <w:rFonts w:ascii="Times New Roman" w:eastAsia="MS Mincho" w:hAnsi="Times New Roman" w:cs="Times New Roman" w:hint="default"/>
      <w:b/>
      <w:szCs w:val="20"/>
      <w:u w:val="single"/>
      <w:lang w:eastAsia="ja-JP"/>
    </w:rPr>
  </w:style>
  <w:style w:type="paragraph" w:customStyle="1" w:styleId="Circled">
    <w:name w:val="Circled"/>
    <w:link w:val="CircledChar"/>
    <w:qFormat/>
    <w:rsid w:val="00034008"/>
    <w:pPr>
      <w:spacing w:after="200" w:line="276" w:lineRule="auto"/>
    </w:pPr>
    <w:rPr>
      <w:rFonts w:ascii="Times New Roman" w:eastAsia="MS Mincho" w:hAnsi="Times New Roman" w:cs="Times New Roman"/>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034008"/>
    <w:rPr>
      <w:rFonts w:ascii="Calibri" w:eastAsia="SimSun" w:hAnsi="Calibri" w:cs="Calibri"/>
      <w:sz w:val="16"/>
      <w:u w:val="single"/>
    </w:rPr>
  </w:style>
  <w:style w:type="paragraph" w:customStyle="1" w:styleId="StyleStyle4LatinTimesNewRomanAsianSimSun">
    <w:name w:val="Style Style4 + (Latin) Times New Roman (Asian) SimSun"/>
    <w:basedOn w:val="Normal"/>
    <w:link w:val="StyleStyle4LatinTimesNewRomanAsianSimSunChar"/>
    <w:qFormat/>
    <w:rsid w:val="00034008"/>
    <w:rPr>
      <w:rFonts w:ascii="Calibri" w:eastAsia="SimSun" w:hAnsi="Calibri"/>
      <w:sz w:val="16"/>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34008"/>
    <w:rPr>
      <w:rFonts w:ascii="Calibri" w:eastAsia="SimSun" w:hAnsi="Calibri" w:cs="Calibri"/>
      <w:b/>
      <w:bCs/>
      <w:sz w:val="16"/>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4008"/>
    <w:rPr>
      <w:rFonts w:ascii="Calibri" w:eastAsia="SimSun" w:hAnsi="Calibri"/>
      <w:b/>
      <w:bCs/>
      <w:sz w:val="16"/>
      <w:szCs w:val="24"/>
      <w:u w:val="single"/>
    </w:rPr>
  </w:style>
  <w:style w:type="character" w:customStyle="1" w:styleId="StyleStyle411pt1Char">
    <w:name w:val="Style Style4 + 11 pt1 Char"/>
    <w:basedOn w:val="Style4Char"/>
    <w:link w:val="StyleStyle411pt1"/>
    <w:locked/>
    <w:rsid w:val="00034008"/>
    <w:rPr>
      <w:rFonts w:ascii="Calibri" w:eastAsia="Times New Roman" w:hAnsi="Calibri" w:cs="Calibri"/>
      <w:szCs w:val="22"/>
      <w:u w:val="single"/>
    </w:rPr>
  </w:style>
  <w:style w:type="paragraph" w:customStyle="1" w:styleId="StyleStyle411pt1">
    <w:name w:val="Style Style4 + 11 pt1"/>
    <w:basedOn w:val="Style4"/>
    <w:link w:val="StyleStyle411pt1Char"/>
    <w:qFormat/>
    <w:rsid w:val="00034008"/>
    <w:pPr>
      <w:numPr>
        <w:numId w:val="0"/>
      </w:numPr>
      <w:spacing w:line="256" w:lineRule="auto"/>
    </w:pPr>
    <w:rPr>
      <w:rFonts w:ascii="Calibri" w:hAnsi="Calibri" w:cs="Calibri"/>
    </w:rPr>
  </w:style>
  <w:style w:type="character" w:customStyle="1" w:styleId="StyleBoldandUnderlineChar11ptChar">
    <w:name w:val="Style Bold and Underline Char + 11 pt Char"/>
    <w:basedOn w:val="BoldandUnderlineCharChar2"/>
    <w:link w:val="StyleBoldandUnderlineChar11pt"/>
    <w:locked/>
    <w:rsid w:val="00034008"/>
    <w:rPr>
      <w:rFonts w:ascii="Arial" w:eastAsia="Times New Roman" w:hAnsi="Arial"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034008"/>
    <w:pPr>
      <w:spacing w:after="200" w:line="276" w:lineRule="auto"/>
    </w:pPr>
    <w:rPr>
      <w:rFonts w:ascii="Arial" w:eastAsia="Times New Roman" w:hAnsi="Arial"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34008"/>
    <w:rPr>
      <w:rFonts w:ascii="Calibri" w:eastAsia="Times New Roman" w:hAnsi="Calibri" w:cs="Calibri"/>
      <w:sz w:val="16"/>
    </w:rPr>
  </w:style>
  <w:style w:type="paragraph" w:customStyle="1" w:styleId="StyleMinimizedTextArialNarrow9pt">
    <w:name w:val="Style Minimized Text + Arial Narrow 9 pt"/>
    <w:basedOn w:val="Normal"/>
    <w:link w:val="StyleMinimizedTextArialNarrow9ptChar"/>
    <w:qFormat/>
    <w:rsid w:val="00034008"/>
    <w:rPr>
      <w:rFonts w:ascii="Calibri" w:eastAsia="Times New Roman" w:hAnsi="Calibri"/>
      <w:sz w:val="16"/>
      <w:szCs w:val="24"/>
    </w:rPr>
  </w:style>
  <w:style w:type="character" w:customStyle="1" w:styleId="StyleBoldandUnderlineChar11ptNotBoldChar">
    <w:name w:val="Style Bold and Underline Char + 11 pt Not Bold Char"/>
    <w:basedOn w:val="BoldandUnderlineCharChar2"/>
    <w:link w:val="StyleBoldandUnderlineChar11ptNotBold"/>
    <w:locked/>
    <w:rsid w:val="00034008"/>
    <w:rPr>
      <w:rFonts w:ascii="Arial" w:eastAsia="Times New Roman" w:hAnsi="Arial"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34008"/>
    <w:pPr>
      <w:spacing w:after="200" w:line="276" w:lineRule="auto"/>
    </w:pPr>
    <w:rPr>
      <w:rFonts w:ascii="Arial" w:eastAsia="Times New Roman" w:hAnsi="Arial" w:cs="Times New Roman"/>
      <w:szCs w:val="20"/>
      <w:u w:val="single"/>
    </w:rPr>
  </w:style>
  <w:style w:type="character" w:customStyle="1" w:styleId="StyleStyle1BoldChar">
    <w:name w:val="Style Style1 + Bold Char"/>
    <w:basedOn w:val="Style1Char"/>
    <w:link w:val="StyleStyle1Bold"/>
    <w:locked/>
    <w:rsid w:val="0003400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034008"/>
    <w:pPr>
      <w:spacing w:after="160" w:line="256"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034008"/>
    <w:rPr>
      <w:rFonts w:ascii="Times New Roman" w:eastAsia="Times New Roman" w:hAnsi="Times New Roman" w:cs="Times New Roman"/>
      <w:b/>
      <w:sz w:val="20"/>
      <w:szCs w:val="20"/>
      <w:lang w:eastAsia="ja-JP"/>
    </w:rPr>
  </w:style>
  <w:style w:type="paragraph" w:customStyle="1" w:styleId="StyleUnderlineChar11pt2">
    <w:name w:val="Style Underline Char + 11 pt2"/>
    <w:link w:val="StyleUnderlineChar11pt2Char"/>
    <w:qFormat/>
    <w:rsid w:val="00034008"/>
    <w:rPr>
      <w:rFonts w:ascii="Times New Roman" w:eastAsia="Times New Roman" w:hAnsi="Times New Roman" w:cs="Times New Roman"/>
      <w:b/>
      <w:sz w:val="20"/>
      <w:szCs w:val="20"/>
      <w:lang w:eastAsia="ja-JP"/>
    </w:rPr>
  </w:style>
  <w:style w:type="character" w:customStyle="1" w:styleId="cardCharCharChar">
    <w:name w:val="card Char Char Char"/>
    <w:basedOn w:val="DefaultParagraphFont"/>
    <w:locked/>
    <w:rsid w:val="00034008"/>
    <w:rPr>
      <w:rFonts w:ascii="Calibri" w:eastAsia="Times New Roman" w:hAnsi="Calibri" w:cs="Calibri"/>
      <w:sz w:val="16"/>
      <w:szCs w:val="20"/>
    </w:rPr>
  </w:style>
  <w:style w:type="character" w:customStyle="1" w:styleId="StylecardCharCharArialNarrow9ptChar">
    <w:name w:val="Style card Char Char + Arial Narrow 9 pt Char"/>
    <w:basedOn w:val="cardCharCharChar"/>
    <w:link w:val="StylecardCharCharArialNarrow9pt"/>
    <w:locked/>
    <w:rsid w:val="00034008"/>
    <w:rPr>
      <w:rFonts w:ascii="Calibri" w:eastAsia="Times New Roman" w:hAnsi="Calibri" w:cs="Calibri"/>
      <w:sz w:val="16"/>
      <w:szCs w:val="20"/>
    </w:rPr>
  </w:style>
  <w:style w:type="paragraph" w:customStyle="1" w:styleId="StylecardCharCharArialNarrow9pt">
    <w:name w:val="Style card Char Char + Arial Narrow 9 pt"/>
    <w:link w:val="StylecardCharCharArialNarrow9ptChar"/>
    <w:qFormat/>
    <w:rsid w:val="00034008"/>
    <w:pPr>
      <w:ind w:left="288" w:right="288"/>
    </w:pPr>
    <w:rPr>
      <w:rFonts w:ascii="Calibri" w:eastAsia="Times New Roman" w:hAnsi="Calibri" w:cs="Calibri"/>
      <w:sz w:val="16"/>
      <w:szCs w:val="20"/>
    </w:rPr>
  </w:style>
  <w:style w:type="character" w:customStyle="1" w:styleId="StyleCardTextArialNarrow9ptChar">
    <w:name w:val="Style Card Text + Arial Narrow 9 pt Char"/>
    <w:basedOn w:val="CardTextChar10"/>
    <w:link w:val="StyleCardTextArialNarrow9pt"/>
    <w:locked/>
    <w:rsid w:val="0003400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34008"/>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3400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34008"/>
    <w:pPr>
      <w:spacing w:after="200" w:line="276" w:lineRule="auto"/>
    </w:pPr>
    <w:rPr>
      <w:rFonts w:ascii="Times New Roman" w:eastAsia="Times New Roman" w:hAnsi="Times New Roman" w:cs="Times New Roman"/>
      <w:sz w:val="20"/>
    </w:rPr>
  </w:style>
  <w:style w:type="character" w:customStyle="1" w:styleId="TextsmallChar">
    <w:name w:val="Textsmall Char"/>
    <w:basedOn w:val="DefaultParagraphFont"/>
    <w:link w:val="Textsmall"/>
    <w:locked/>
    <w:rsid w:val="00034008"/>
    <w:rPr>
      <w:rFonts w:ascii="Calibri" w:eastAsia="Times New Roman" w:hAnsi="Calibri" w:cs="Calibri"/>
      <w:sz w:val="16"/>
    </w:rPr>
  </w:style>
  <w:style w:type="paragraph" w:customStyle="1" w:styleId="Textsmall">
    <w:name w:val="Textsmall"/>
    <w:basedOn w:val="Normal"/>
    <w:next w:val="Normal"/>
    <w:link w:val="TextsmallChar"/>
    <w:qFormat/>
    <w:rsid w:val="00034008"/>
    <w:rPr>
      <w:rFonts w:ascii="Calibri" w:eastAsia="Times New Roman" w:hAnsi="Calibri"/>
      <w:sz w:val="16"/>
      <w:szCs w:val="24"/>
    </w:rPr>
  </w:style>
  <w:style w:type="paragraph" w:customStyle="1" w:styleId="cardtextsmall">
    <w:name w:val="card text small"/>
    <w:basedOn w:val="Normal"/>
    <w:uiPriority w:val="99"/>
    <w:qFormat/>
    <w:rsid w:val="00034008"/>
    <w:rPr>
      <w:rFonts w:ascii="Arial Narrow" w:eastAsia="Times New Roman" w:hAnsi="Arial Narrow"/>
      <w:sz w:val="16"/>
    </w:rPr>
  </w:style>
  <w:style w:type="character" w:customStyle="1" w:styleId="CardIndentedChar">
    <w:name w:val="Card (Indented) Char"/>
    <w:link w:val="CardIndented"/>
    <w:locked/>
    <w:rsid w:val="00034008"/>
    <w:rPr>
      <w:rFonts w:ascii="Calibri" w:hAnsi="Calibri" w:cs="Calibri"/>
      <w:sz w:val="16"/>
    </w:rPr>
  </w:style>
  <w:style w:type="paragraph" w:customStyle="1" w:styleId="CardIndented">
    <w:name w:val="Card (Indented)"/>
    <w:basedOn w:val="Normal"/>
    <w:link w:val="CardIndentedChar"/>
    <w:qFormat/>
    <w:rsid w:val="00034008"/>
    <w:pPr>
      <w:ind w:left="288"/>
    </w:pPr>
    <w:rPr>
      <w:rFonts w:ascii="Calibri" w:eastAsiaTheme="minorEastAsia" w:hAnsi="Calibri"/>
      <w:sz w:val="16"/>
      <w:szCs w:val="24"/>
    </w:rPr>
  </w:style>
  <w:style w:type="character" w:customStyle="1" w:styleId="StyleStyle49pt10Char">
    <w:name w:val="Style Style4 + 9 pt10 Char"/>
    <w:basedOn w:val="Style4Char"/>
    <w:link w:val="StyleStyle49pt10"/>
    <w:locked/>
    <w:rsid w:val="00034008"/>
    <w:rPr>
      <w:rFonts w:ascii="Calibri" w:eastAsia="Times New Roman" w:hAnsi="Calibri" w:cs="Calibri"/>
      <w:szCs w:val="22"/>
      <w:u w:val="single"/>
    </w:rPr>
  </w:style>
  <w:style w:type="paragraph" w:customStyle="1" w:styleId="StyleStyle49pt10">
    <w:name w:val="Style Style4 + 9 pt10"/>
    <w:basedOn w:val="Style4"/>
    <w:link w:val="StyleStyle49pt10Char"/>
    <w:qFormat/>
    <w:rsid w:val="00034008"/>
    <w:pPr>
      <w:numPr>
        <w:numId w:val="0"/>
      </w:numPr>
      <w:spacing w:line="256" w:lineRule="auto"/>
    </w:pPr>
    <w:rPr>
      <w:rFonts w:ascii="Calibri" w:hAnsi="Calibri" w:cs="Calibri"/>
    </w:rPr>
  </w:style>
  <w:style w:type="character" w:customStyle="1" w:styleId="StyleStyle49ptBold7Char">
    <w:name w:val="Style Style4 + 9 pt Bold7 Char"/>
    <w:link w:val="StyleStyle49ptBold7"/>
    <w:locked/>
    <w:rsid w:val="00034008"/>
    <w:rPr>
      <w:rFonts w:ascii="Calibri" w:hAnsi="Calibri" w:cs="Calibri"/>
    </w:rPr>
  </w:style>
  <w:style w:type="paragraph" w:customStyle="1" w:styleId="StyleStyle49ptBold7">
    <w:name w:val="Style Style4 + 9 pt Bold7"/>
    <w:basedOn w:val="Style4"/>
    <w:link w:val="StyleStyle49ptBold7Char"/>
    <w:qFormat/>
    <w:rsid w:val="00034008"/>
    <w:pPr>
      <w:numPr>
        <w:numId w:val="0"/>
      </w:numPr>
      <w:spacing w:line="256" w:lineRule="auto"/>
    </w:pPr>
    <w:rPr>
      <w:rFonts w:ascii="Calibri" w:eastAsiaTheme="minorEastAsia" w:hAnsi="Calibri" w:cs="Calibri"/>
      <w:szCs w:val="24"/>
      <w:u w:val="none"/>
    </w:rPr>
  </w:style>
  <w:style w:type="character" w:customStyle="1" w:styleId="NormalUnderlineChar">
    <w:name w:val="Normal Underline Char"/>
    <w:link w:val="NormalUnderline"/>
    <w:locked/>
    <w:rsid w:val="00034008"/>
    <w:rPr>
      <w:rFonts w:ascii="Calibri" w:eastAsia="Times New Roman" w:hAnsi="Calibri" w:cs="Calibri"/>
      <w:sz w:val="16"/>
      <w:u w:val="single"/>
    </w:rPr>
  </w:style>
  <w:style w:type="paragraph" w:customStyle="1" w:styleId="NormalUnderline">
    <w:name w:val="Normal Underline"/>
    <w:basedOn w:val="Normal"/>
    <w:link w:val="NormalUnderlineChar"/>
    <w:qFormat/>
    <w:rsid w:val="00034008"/>
    <w:pPr>
      <w:ind w:left="288"/>
    </w:pPr>
    <w:rPr>
      <w:rFonts w:ascii="Calibri" w:eastAsia="Times New Roman" w:hAnsi="Calibri"/>
      <w:sz w:val="16"/>
      <w:szCs w:val="24"/>
      <w:u w:val="single"/>
    </w:rPr>
  </w:style>
  <w:style w:type="paragraph" w:customStyle="1" w:styleId="Underlinestyle">
    <w:name w:val="Underline style"/>
    <w:basedOn w:val="Normal"/>
    <w:qFormat/>
    <w:rsid w:val="00034008"/>
    <w:rPr>
      <w:rFonts w:eastAsia="Times New Roman"/>
      <w:sz w:val="16"/>
      <w:u w:val="single"/>
    </w:rPr>
  </w:style>
  <w:style w:type="paragraph" w:customStyle="1" w:styleId="WW-Default1">
    <w:name w:val="WW-Default1"/>
    <w:basedOn w:val="Normal"/>
    <w:uiPriority w:val="99"/>
    <w:qFormat/>
    <w:rsid w:val="00034008"/>
    <w:pPr>
      <w:suppressAutoHyphens/>
    </w:pPr>
    <w:rPr>
      <w:rFonts w:eastAsia="Times New Roman"/>
      <w:b/>
      <w:bCs/>
      <w:sz w:val="16"/>
      <w:szCs w:val="20"/>
      <w:lang w:eastAsia="ar-SA"/>
    </w:rPr>
  </w:style>
  <w:style w:type="character" w:customStyle="1" w:styleId="CardStyleChar">
    <w:name w:val="Card Style Char"/>
    <w:link w:val="CardStyle"/>
    <w:uiPriority w:val="99"/>
    <w:locked/>
    <w:rsid w:val="00034008"/>
    <w:rPr>
      <w:rFonts w:ascii="Calibri" w:eastAsia="Times New Roman" w:hAnsi="Calibri" w:cs="Calibri"/>
      <w:sz w:val="16"/>
    </w:rPr>
  </w:style>
  <w:style w:type="paragraph" w:customStyle="1" w:styleId="CardStyle">
    <w:name w:val="Card Style"/>
    <w:basedOn w:val="Normal"/>
    <w:link w:val="CardStyleChar"/>
    <w:uiPriority w:val="99"/>
    <w:qFormat/>
    <w:rsid w:val="00034008"/>
    <w:rPr>
      <w:rFonts w:ascii="Calibri" w:eastAsia="Times New Roman" w:hAnsi="Calibri"/>
      <w:sz w:val="16"/>
      <w:szCs w:val="24"/>
    </w:rPr>
  </w:style>
  <w:style w:type="character" w:customStyle="1" w:styleId="citenon-boldChar">
    <w:name w:val="cite non-bold Char"/>
    <w:basedOn w:val="DefaultParagraphFont"/>
    <w:link w:val="citenon-bold"/>
    <w:locked/>
    <w:rsid w:val="00034008"/>
    <w:rPr>
      <w:rFonts w:ascii="Garamond" w:eastAsia="Times New Roman" w:hAnsi="Garamond" w:cs="Calibri"/>
      <w:sz w:val="16"/>
      <w:szCs w:val="20"/>
    </w:rPr>
  </w:style>
  <w:style w:type="paragraph" w:customStyle="1" w:styleId="citenon-bold">
    <w:name w:val="cite non-bold"/>
    <w:basedOn w:val="Normal"/>
    <w:link w:val="citenon-boldChar"/>
    <w:qFormat/>
    <w:rsid w:val="00034008"/>
    <w:rPr>
      <w:rFonts w:ascii="Garamond" w:eastAsia="Times New Roman" w:hAnsi="Garamond"/>
      <w:sz w:val="16"/>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34008"/>
    <w:rPr>
      <w:rFonts w:ascii="Calibri" w:eastAsia="Times New Roman" w:hAnsi="Calibri"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4008"/>
    <w:pPr>
      <w:keepLines w:val="0"/>
      <w:pageBreakBefore w:val="0"/>
      <w:spacing w:before="240" w:after="60"/>
      <w:jc w:val="left"/>
    </w:pPr>
    <w:rPr>
      <w:rFonts w:ascii="Calibri" w:eastAsia="Times New Roman" w:hAnsi="Calibri" w:cs="Arial"/>
      <w:bCs/>
      <w:sz w:val="24"/>
      <w:szCs w:val="28"/>
      <w:u w:val="none"/>
    </w:rPr>
  </w:style>
  <w:style w:type="paragraph" w:customStyle="1" w:styleId="Style23">
    <w:name w:val="Style23"/>
    <w:basedOn w:val="Normal"/>
    <w:uiPriority w:val="99"/>
    <w:qFormat/>
    <w:rsid w:val="00034008"/>
    <w:pPr>
      <w:widowControl w:val="0"/>
      <w:autoSpaceDE w:val="0"/>
      <w:autoSpaceDN w:val="0"/>
      <w:adjustRightInd w:val="0"/>
      <w:spacing w:line="209" w:lineRule="exact"/>
    </w:pPr>
    <w:rPr>
      <w:rFonts w:eastAsia="SimSun"/>
      <w:sz w:val="16"/>
    </w:rPr>
  </w:style>
  <w:style w:type="character" w:customStyle="1" w:styleId="TagtemplateChar">
    <w:name w:val="Tagtemplate Char"/>
    <w:basedOn w:val="DefaultParagraphFont"/>
    <w:link w:val="Tagtemplate"/>
    <w:locked/>
    <w:rsid w:val="00034008"/>
    <w:rPr>
      <w:rFonts w:ascii="Calibri" w:eastAsia="Calibri" w:hAnsi="Calibri" w:cs="Calibri"/>
      <w:b/>
      <w:sz w:val="16"/>
    </w:rPr>
  </w:style>
  <w:style w:type="paragraph" w:customStyle="1" w:styleId="Tagtemplate">
    <w:name w:val="Tagtemplate"/>
    <w:basedOn w:val="Normal"/>
    <w:link w:val="TagtemplateChar"/>
    <w:autoRedefine/>
    <w:qFormat/>
    <w:rsid w:val="00034008"/>
    <w:pPr>
      <w:keepNext/>
      <w:keepLines/>
    </w:pPr>
    <w:rPr>
      <w:rFonts w:ascii="Calibri" w:eastAsia="Calibri" w:hAnsi="Calibri"/>
      <w:b/>
      <w:sz w:val="16"/>
      <w:szCs w:val="24"/>
    </w:rPr>
  </w:style>
  <w:style w:type="paragraph" w:customStyle="1" w:styleId="Citation-FirstLine">
    <w:name w:val="Citation - First Line"/>
    <w:basedOn w:val="Normal"/>
    <w:next w:val="Normal"/>
    <w:autoRedefine/>
    <w:uiPriority w:val="99"/>
    <w:qFormat/>
    <w:rsid w:val="00034008"/>
    <w:pPr>
      <w:spacing w:line="240" w:lineRule="atLeast"/>
      <w:jc w:val="both"/>
    </w:pPr>
    <w:rPr>
      <w:rFonts w:ascii="Book Antiqua" w:eastAsia="Times New Roman" w:hAnsi="Book Antiqua"/>
      <w:sz w:val="16"/>
    </w:rPr>
  </w:style>
  <w:style w:type="character" w:customStyle="1" w:styleId="Citation-CompleteChar">
    <w:name w:val="Citation - Complete Char"/>
    <w:basedOn w:val="DefaultParagraphFont"/>
    <w:link w:val="Citation-Complete"/>
    <w:uiPriority w:val="99"/>
    <w:locked/>
    <w:rsid w:val="00034008"/>
    <w:rPr>
      <w:rFonts w:ascii="Book Antiqua" w:eastAsia="Times New Roman" w:hAnsi="Book Antiqua" w:cs="Calibri"/>
      <w:sz w:val="16"/>
    </w:rPr>
  </w:style>
  <w:style w:type="paragraph" w:customStyle="1" w:styleId="Citation-Complete">
    <w:name w:val="Citation - Complete"/>
    <w:basedOn w:val="Normal"/>
    <w:next w:val="Normal"/>
    <w:link w:val="Citation-CompleteChar"/>
    <w:autoRedefine/>
    <w:uiPriority w:val="99"/>
    <w:qFormat/>
    <w:rsid w:val="00034008"/>
    <w:pPr>
      <w:spacing w:after="120"/>
      <w:jc w:val="both"/>
    </w:pPr>
    <w:rPr>
      <w:rFonts w:ascii="Book Antiqua" w:eastAsia="Times New Roman" w:hAnsi="Book Antiqua"/>
      <w:sz w:val="16"/>
      <w:szCs w:val="24"/>
    </w:rPr>
  </w:style>
  <w:style w:type="paragraph" w:customStyle="1" w:styleId="TagCite">
    <w:name w:val="Tag/Cite"/>
    <w:basedOn w:val="Normal"/>
    <w:uiPriority w:val="99"/>
    <w:qFormat/>
    <w:rsid w:val="00034008"/>
    <w:rPr>
      <w:rFonts w:eastAsia="Times New Roman"/>
      <w:b/>
      <w:sz w:val="16"/>
    </w:rPr>
  </w:style>
  <w:style w:type="character" w:customStyle="1" w:styleId="BoldandUnderlineChar">
    <w:name w:val="Bold and Underline Char"/>
    <w:basedOn w:val="DefaultParagraphFont"/>
    <w:link w:val="BoldandUnderline"/>
    <w:locked/>
    <w:rsid w:val="00034008"/>
    <w:rPr>
      <w:b/>
      <w:u w:val="single"/>
    </w:rPr>
  </w:style>
  <w:style w:type="paragraph" w:customStyle="1" w:styleId="BoldandUnderline">
    <w:name w:val="Bold and Underline"/>
    <w:basedOn w:val="Normal"/>
    <w:link w:val="BoldandUnderlineChar"/>
    <w:qFormat/>
    <w:rsid w:val="00034008"/>
    <w:rPr>
      <w:rFonts w:asciiTheme="minorHAnsi" w:eastAsiaTheme="minorEastAsia" w:hAnsiTheme="minorHAnsi" w:cstheme="minorBidi"/>
      <w:b/>
      <w:szCs w:val="24"/>
      <w:u w:val="single"/>
    </w:rPr>
  </w:style>
  <w:style w:type="character" w:customStyle="1" w:styleId="StyleStyle49ptBold3Char">
    <w:name w:val="Style Style4 + 9 pt Bold3 Char"/>
    <w:basedOn w:val="Style4Char"/>
    <w:link w:val="StyleStyle49ptBold3"/>
    <w:locked/>
    <w:rsid w:val="00034008"/>
    <w:rPr>
      <w:rFonts w:ascii="Calibri" w:eastAsia="Times New Roman" w:hAnsi="Calibri" w:cs="Calibri"/>
      <w:szCs w:val="22"/>
      <w:u w:val="single"/>
    </w:rPr>
  </w:style>
  <w:style w:type="paragraph" w:customStyle="1" w:styleId="StyleStyle49ptBold3">
    <w:name w:val="Style Style4 + 9 pt Bold3"/>
    <w:basedOn w:val="Style4"/>
    <w:link w:val="StyleStyle49ptBold3Char"/>
    <w:qFormat/>
    <w:rsid w:val="00034008"/>
    <w:pPr>
      <w:numPr>
        <w:numId w:val="0"/>
      </w:numPr>
      <w:spacing w:line="256" w:lineRule="auto"/>
    </w:pPr>
    <w:rPr>
      <w:rFonts w:ascii="Calibri" w:hAnsi="Calibri" w:cs="Calibri"/>
    </w:rPr>
  </w:style>
  <w:style w:type="paragraph" w:customStyle="1" w:styleId="TagText">
    <w:name w:val="TagText"/>
    <w:basedOn w:val="Normal"/>
    <w:uiPriority w:val="99"/>
    <w:qFormat/>
    <w:rsid w:val="00034008"/>
    <w:rPr>
      <w:b/>
      <w:sz w:val="16"/>
    </w:rPr>
  </w:style>
  <w:style w:type="character" w:customStyle="1" w:styleId="StyleStyle49ptChar">
    <w:name w:val="Style Style4 + 9 pt Char"/>
    <w:basedOn w:val="DefaultParagraphFont"/>
    <w:link w:val="StyleStyle49pt"/>
    <w:locked/>
    <w:rsid w:val="00034008"/>
    <w:rPr>
      <w:rFonts w:ascii="Calibri" w:eastAsia="Times New Roman" w:hAnsi="Calibri" w:cs="Calibri"/>
      <w:sz w:val="16"/>
      <w:u w:val="single"/>
    </w:rPr>
  </w:style>
  <w:style w:type="paragraph" w:customStyle="1" w:styleId="StyleStyle49pt">
    <w:name w:val="Style Style4 + 9 pt"/>
    <w:basedOn w:val="Normal"/>
    <w:link w:val="StyleStyle49ptChar"/>
    <w:qFormat/>
    <w:rsid w:val="00034008"/>
    <w:rPr>
      <w:rFonts w:ascii="Calibri" w:eastAsia="Times New Roman" w:hAnsi="Calibri"/>
      <w:sz w:val="16"/>
      <w:szCs w:val="24"/>
      <w:u w:val="single"/>
    </w:rPr>
  </w:style>
  <w:style w:type="character" w:customStyle="1" w:styleId="StyleStyle49ptBoldChar">
    <w:name w:val="Style Style4 + 9 pt Bold Char"/>
    <w:basedOn w:val="DefaultParagraphFont"/>
    <w:link w:val="StyleStyle49ptBold"/>
    <w:locked/>
    <w:rsid w:val="00034008"/>
    <w:rPr>
      <w:rFonts w:ascii="Calibri" w:eastAsia="Times New Roman" w:hAnsi="Calibri" w:cs="Calibri"/>
      <w:b/>
      <w:bCs/>
      <w:sz w:val="16"/>
      <w:u w:val="single"/>
    </w:rPr>
  </w:style>
  <w:style w:type="paragraph" w:customStyle="1" w:styleId="StyleStyle49ptBold">
    <w:name w:val="Style Style4 + 9 pt Bold"/>
    <w:basedOn w:val="Normal"/>
    <w:link w:val="StyleStyle49ptBoldChar"/>
    <w:qFormat/>
    <w:rsid w:val="00034008"/>
    <w:rPr>
      <w:rFonts w:ascii="Calibri" w:eastAsia="Times New Roman" w:hAnsi="Calibri"/>
      <w:b/>
      <w:bCs/>
      <w:sz w:val="16"/>
      <w:szCs w:val="24"/>
      <w:u w:val="single"/>
    </w:rPr>
  </w:style>
  <w:style w:type="character" w:customStyle="1" w:styleId="StyleStyle49ptBoldItalicChar">
    <w:name w:val="Style Style4 + 9 pt Bold Italic Char"/>
    <w:basedOn w:val="DefaultParagraphFont"/>
    <w:link w:val="StyleStyle49ptBoldItalic"/>
    <w:locked/>
    <w:rsid w:val="00034008"/>
    <w:rPr>
      <w:rFonts w:ascii="Calibri" w:eastAsia="Times New Roman" w:hAnsi="Calibri" w:cs="Calibri"/>
      <w:b/>
      <w:bCs/>
      <w:i/>
      <w:iCs/>
      <w:sz w:val="16"/>
      <w:u w:val="single"/>
    </w:rPr>
  </w:style>
  <w:style w:type="paragraph" w:customStyle="1" w:styleId="StyleStyle49ptBoldItalic">
    <w:name w:val="Style Style4 + 9 pt Bold Italic"/>
    <w:basedOn w:val="Normal"/>
    <w:link w:val="StyleStyle49ptBoldItalicChar"/>
    <w:qFormat/>
    <w:rsid w:val="00034008"/>
    <w:rPr>
      <w:rFonts w:ascii="Calibri" w:eastAsia="Times New Roman" w:hAnsi="Calibri"/>
      <w:b/>
      <w:bCs/>
      <w:i/>
      <w:iCs/>
      <w:sz w:val="16"/>
      <w:szCs w:val="24"/>
      <w:u w:val="single"/>
    </w:rPr>
  </w:style>
  <w:style w:type="character" w:customStyle="1" w:styleId="StyleUnderlined11ptBoldChar">
    <w:name w:val="Style Underlined + 11 pt Bold Char"/>
    <w:basedOn w:val="DefaultParagraphFont"/>
    <w:link w:val="StyleUnderlined11ptBold"/>
    <w:locked/>
    <w:rsid w:val="00034008"/>
    <w:rPr>
      <w:rFonts w:ascii="Arial" w:eastAsia="Times New Roman" w:hAnsi="Arial" w:cs="Arial"/>
      <w:b/>
      <w:bCs/>
      <w:u w:val="single"/>
    </w:rPr>
  </w:style>
  <w:style w:type="paragraph" w:customStyle="1" w:styleId="StyleUnderlined11ptBold">
    <w:name w:val="Style Underlined + 11 pt Bold"/>
    <w:link w:val="StyleUnderlined11ptBoldChar"/>
    <w:qFormat/>
    <w:rsid w:val="00034008"/>
    <w:pPr>
      <w:spacing w:after="200" w:line="276" w:lineRule="auto"/>
    </w:pPr>
    <w:rPr>
      <w:rFonts w:ascii="Arial" w:eastAsia="Times New Roman" w:hAnsi="Arial" w:cs="Arial"/>
      <w:b/>
      <w:bCs/>
      <w:u w:val="single"/>
    </w:rPr>
  </w:style>
  <w:style w:type="character" w:customStyle="1" w:styleId="StyleUnderlined11ptChar">
    <w:name w:val="Style Underlined + 11 pt Char"/>
    <w:basedOn w:val="DefaultParagraphFont"/>
    <w:link w:val="StyleUnderlined11pt"/>
    <w:locked/>
    <w:rsid w:val="00034008"/>
    <w:rPr>
      <w:rFonts w:ascii="Arial" w:eastAsia="Times New Roman" w:hAnsi="Arial" w:cs="Arial"/>
      <w:u w:val="single"/>
    </w:rPr>
  </w:style>
  <w:style w:type="paragraph" w:customStyle="1" w:styleId="StyleUnderlined11pt">
    <w:name w:val="Style Underlined + 11 pt"/>
    <w:link w:val="StyleUnderlined11ptChar"/>
    <w:qFormat/>
    <w:rsid w:val="00034008"/>
    <w:pPr>
      <w:spacing w:after="200" w:line="276" w:lineRule="auto"/>
    </w:pPr>
    <w:rPr>
      <w:rFonts w:ascii="Arial" w:eastAsia="Times New Roman" w:hAnsi="Arial" w:cs="Arial"/>
      <w:u w:val="single"/>
    </w:rPr>
  </w:style>
  <w:style w:type="character" w:customStyle="1" w:styleId="StyleUnderlineChar11pt3Char">
    <w:name w:val="Style Underline Char + 11 pt3 Char"/>
    <w:basedOn w:val="DefaultParagraphFont"/>
    <w:link w:val="StyleUnderlineChar11pt3"/>
    <w:locked/>
    <w:rsid w:val="00034008"/>
    <w:rPr>
      <w:rFonts w:ascii="Times New Roman" w:eastAsia="Times New Roman" w:hAnsi="Times New Roman" w:cs="Arial"/>
      <w:b/>
      <w:sz w:val="20"/>
      <w:szCs w:val="36"/>
    </w:rPr>
  </w:style>
  <w:style w:type="paragraph" w:customStyle="1" w:styleId="StyleUnderlineChar11pt3">
    <w:name w:val="Style Underline Char + 11 pt3"/>
    <w:link w:val="StyleUnderlineChar11pt3Char"/>
    <w:qFormat/>
    <w:rsid w:val="00034008"/>
    <w:pPr>
      <w:spacing w:after="160" w:line="256" w:lineRule="auto"/>
    </w:pPr>
    <w:rPr>
      <w:rFonts w:ascii="Times New Roman" w:eastAsia="Times New Roman" w:hAnsi="Times New Roman" w:cs="Arial"/>
      <w:b/>
      <w:sz w:val="20"/>
      <w:szCs w:val="36"/>
    </w:rPr>
  </w:style>
  <w:style w:type="paragraph" w:customStyle="1" w:styleId="Cite2">
    <w:name w:val="Cite 2"/>
    <w:basedOn w:val="Normal"/>
    <w:uiPriority w:val="99"/>
    <w:qFormat/>
    <w:rsid w:val="00034008"/>
    <w:rPr>
      <w:rFonts w:eastAsia="MS Mincho"/>
      <w:b/>
      <w:sz w:val="16"/>
      <w:u w:val="single"/>
    </w:rPr>
  </w:style>
  <w:style w:type="paragraph" w:customStyle="1" w:styleId="cards0">
    <w:name w:val="cards"/>
    <w:basedOn w:val="Heading3"/>
    <w:uiPriority w:val="99"/>
    <w:qFormat/>
    <w:rsid w:val="00034008"/>
    <w:pPr>
      <w:keepNext w:val="0"/>
      <w:keepLines w:val="0"/>
      <w:pageBreakBefore w:val="0"/>
      <w:autoSpaceDE w:val="0"/>
      <w:autoSpaceDN w:val="0"/>
      <w:adjustRightInd w:val="0"/>
      <w:spacing w:before="0"/>
      <w:jc w:val="left"/>
    </w:pPr>
    <w:rPr>
      <w:rFonts w:ascii="Times New Roman" w:eastAsia="Times New Roman" w:hAnsi="Times New Roman" w:cs="Times New Roman"/>
      <w:bCs/>
      <w:kern w:val="2"/>
      <w:sz w:val="20"/>
      <w:szCs w:val="22"/>
      <w:u w:val="none"/>
      <w14:ligatures w14:val="standardContextual"/>
    </w:rPr>
  </w:style>
  <w:style w:type="character" w:customStyle="1" w:styleId="NormalTextChar">
    <w:name w:val="Normal Text Char"/>
    <w:link w:val="NormalText"/>
    <w:locked/>
    <w:rsid w:val="00034008"/>
    <w:rPr>
      <w:rFonts w:ascii="TimesNewRomanPSMT" w:eastAsia="Times New Roman" w:hAnsi="TimesNewRomanPSMT" w:cs="Arial"/>
      <w:szCs w:val="26"/>
    </w:rPr>
  </w:style>
  <w:style w:type="character" w:customStyle="1" w:styleId="LanguageChar">
    <w:name w:val="Language Char"/>
    <w:basedOn w:val="DefaultParagraphFont"/>
    <w:link w:val="Language"/>
    <w:locked/>
    <w:rsid w:val="00034008"/>
    <w:rPr>
      <w:rFonts w:ascii="Calibri" w:eastAsia="Times New Roman" w:hAnsi="Calibri" w:cs="Calibri"/>
      <w:strike/>
      <w:sz w:val="16"/>
      <w:szCs w:val="20"/>
    </w:rPr>
  </w:style>
  <w:style w:type="paragraph" w:customStyle="1" w:styleId="Language">
    <w:name w:val="Language"/>
    <w:basedOn w:val="Normal"/>
    <w:link w:val="LanguageChar"/>
    <w:qFormat/>
    <w:rsid w:val="00034008"/>
    <w:rPr>
      <w:rFonts w:ascii="Calibri" w:eastAsia="Times New Roman" w:hAnsi="Calibri"/>
      <w:strike/>
      <w:sz w:val="16"/>
      <w:szCs w:val="20"/>
    </w:rPr>
  </w:style>
  <w:style w:type="character" w:customStyle="1" w:styleId="BoldandUnderlineChar3CharChar">
    <w:name w:val="Bold and Underline Char3 Char Char"/>
    <w:basedOn w:val="DefaultParagraphFont"/>
    <w:link w:val="BoldandUnderlineChar3Char"/>
    <w:locked/>
    <w:rsid w:val="00034008"/>
    <w:rPr>
      <w:rFonts w:ascii="Calibri" w:eastAsia="Times New Roman" w:hAnsi="Calibri" w:cs="Calibri"/>
      <w:b/>
      <w:sz w:val="16"/>
      <w:u w:val="single"/>
    </w:rPr>
  </w:style>
  <w:style w:type="paragraph" w:customStyle="1" w:styleId="BoldandUnderlineChar3Char">
    <w:name w:val="Bold and Underline Char3 Char"/>
    <w:basedOn w:val="Normal"/>
    <w:link w:val="BoldandUnderlineChar3CharChar"/>
    <w:qFormat/>
    <w:rsid w:val="00034008"/>
    <w:rPr>
      <w:rFonts w:ascii="Calibri" w:eastAsia="Times New Roman" w:hAnsi="Calibri"/>
      <w:b/>
      <w:sz w:val="16"/>
      <w:szCs w:val="24"/>
      <w:u w:val="single"/>
    </w:rPr>
  </w:style>
  <w:style w:type="paragraph" w:customStyle="1" w:styleId="Cardstyle0">
    <w:name w:val="Cardstyle"/>
    <w:basedOn w:val="Normal"/>
    <w:next w:val="Normal"/>
    <w:uiPriority w:val="99"/>
    <w:qFormat/>
    <w:rsid w:val="00034008"/>
    <w:rPr>
      <w:rFonts w:eastAsia="Times New Roman"/>
      <w:sz w:val="16"/>
    </w:rPr>
  </w:style>
  <w:style w:type="character" w:customStyle="1" w:styleId="UnreadTextChar">
    <w:name w:val="Unread Text Char"/>
    <w:link w:val="UnreadText"/>
    <w:locked/>
    <w:rsid w:val="00034008"/>
    <w:rPr>
      <w:rFonts w:ascii="SimSun" w:eastAsia="SimSun" w:hAnsi="SimSun"/>
      <w:sz w:val="15"/>
    </w:rPr>
  </w:style>
  <w:style w:type="paragraph" w:customStyle="1" w:styleId="UnreadText">
    <w:name w:val="Unread Text"/>
    <w:basedOn w:val="Normal"/>
    <w:next w:val="Normal"/>
    <w:link w:val="UnreadTextChar"/>
    <w:autoRedefine/>
    <w:qFormat/>
    <w:rsid w:val="00034008"/>
    <w:pPr>
      <w:ind w:left="360"/>
    </w:pPr>
    <w:rPr>
      <w:rFonts w:ascii="SimSun" w:eastAsia="SimSun" w:hAnsi="SimSun" w:cstheme="minorBidi"/>
      <w:sz w:val="15"/>
      <w:szCs w:val="24"/>
    </w:rPr>
  </w:style>
  <w:style w:type="character" w:customStyle="1" w:styleId="AuthorDateChar">
    <w:name w:val="AuthorDate Char"/>
    <w:basedOn w:val="DefaultParagraphFont"/>
    <w:link w:val="AuthorDate"/>
    <w:locked/>
    <w:rsid w:val="00034008"/>
    <w:rPr>
      <w:rFonts w:ascii="Times New Roman" w:eastAsia="Calibri" w:hAnsi="Times New Roman" w:cs="Times New Roman"/>
      <w:b/>
      <w:szCs w:val="20"/>
      <w:u w:val="single"/>
    </w:rPr>
  </w:style>
  <w:style w:type="paragraph" w:customStyle="1" w:styleId="AuthorDate">
    <w:name w:val="AuthorDate"/>
    <w:next w:val="Normal"/>
    <w:link w:val="AuthorDateChar"/>
    <w:qFormat/>
    <w:rsid w:val="00034008"/>
    <w:pPr>
      <w:widowControl w:val="0"/>
      <w:outlineLvl w:val="2"/>
    </w:pPr>
    <w:rPr>
      <w:rFonts w:ascii="Times New Roman" w:eastAsia="Calibri" w:hAnsi="Times New Roman" w:cs="Times New Roman"/>
      <w:b/>
      <w:szCs w:val="20"/>
      <w:u w:val="single"/>
    </w:rPr>
  </w:style>
  <w:style w:type="paragraph" w:customStyle="1" w:styleId="HotRoute0">
    <w:name w:val="Hot Route!"/>
    <w:basedOn w:val="Normal"/>
    <w:qFormat/>
    <w:rsid w:val="00034008"/>
    <w:pPr>
      <w:ind w:left="144"/>
    </w:pPr>
    <w:rPr>
      <w:rFonts w:eastAsia="Times New Roman"/>
      <w:sz w:val="16"/>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34008"/>
    <w:rPr>
      <w:rFonts w:ascii="Calibri" w:eastAsia="Times New Roman" w:hAnsi="Calibri" w:cs="Calibri"/>
      <w:sz w:val="16"/>
    </w:rPr>
  </w:style>
  <w:style w:type="paragraph" w:customStyle="1" w:styleId="StyleStyleMicroText7ptArialNarrow10pt">
    <w:name w:val="Style Style MicroText + 7 pt + Arial Narrow 10 pt"/>
    <w:basedOn w:val="Normal"/>
    <w:link w:val="StyleStyleMicroText7ptArialNarrow10ptChar"/>
    <w:qFormat/>
    <w:rsid w:val="00034008"/>
    <w:rPr>
      <w:rFonts w:ascii="Calibri" w:eastAsia="Times New Roman" w:hAnsi="Calibri"/>
      <w:sz w:val="16"/>
      <w:szCs w:val="24"/>
    </w:rPr>
  </w:style>
  <w:style w:type="character" w:customStyle="1" w:styleId="Cards1Char">
    <w:name w:val="Cards1 Char"/>
    <w:basedOn w:val="DefaultParagraphFont"/>
    <w:link w:val="Cards1"/>
    <w:locked/>
    <w:rsid w:val="00034008"/>
    <w:rPr>
      <w:rFonts w:ascii="Calibri" w:eastAsia="Times New Roman" w:hAnsi="Calibri" w:cs="Calibri"/>
      <w:sz w:val="16"/>
      <w:u w:val="single"/>
    </w:rPr>
  </w:style>
  <w:style w:type="paragraph" w:customStyle="1" w:styleId="Cards1">
    <w:name w:val="Cards1"/>
    <w:basedOn w:val="Normal"/>
    <w:link w:val="Cards1Char"/>
    <w:qFormat/>
    <w:rsid w:val="00034008"/>
    <w:pPr>
      <w:ind w:left="288"/>
    </w:pPr>
    <w:rPr>
      <w:rFonts w:ascii="Calibri" w:eastAsia="Times New Roman" w:hAnsi="Calibri"/>
      <w:sz w:val="16"/>
      <w:szCs w:val="24"/>
      <w:u w:val="single"/>
    </w:rPr>
  </w:style>
  <w:style w:type="character" w:customStyle="1" w:styleId="StyleCardTextTimesNewRoman11ptUnderlineChar">
    <w:name w:val="Style Card Text + Times New Roman 11 pt Underline Char"/>
    <w:link w:val="StyleCardTextTimesNewRoman11ptUnderline"/>
    <w:locked/>
    <w:rsid w:val="00034008"/>
    <w:rPr>
      <w:rFonts w:ascii="Arial" w:eastAsia="Calibri" w:hAnsi="Arial" w:cs="Arial"/>
      <w:u w:val="single"/>
    </w:rPr>
  </w:style>
  <w:style w:type="paragraph" w:customStyle="1" w:styleId="StyleCardTextTimesNewRoman11ptUnderline">
    <w:name w:val="Style Card Text + Times New Roman 11 pt Underline"/>
    <w:link w:val="StyleCardTextTimesNewRoman11ptUnderlineChar"/>
    <w:qFormat/>
    <w:rsid w:val="00034008"/>
    <w:pPr>
      <w:spacing w:after="200" w:line="276" w:lineRule="auto"/>
      <w:contextualSpacing/>
    </w:pPr>
    <w:rPr>
      <w:rFonts w:ascii="Arial" w:eastAsia="Calibri" w:hAnsi="Arial" w:cs="Arial"/>
      <w:u w:val="single"/>
    </w:rPr>
  </w:style>
  <w:style w:type="character" w:customStyle="1" w:styleId="Stylecard8ptChar">
    <w:name w:val="Style card + 8 pt Char"/>
    <w:basedOn w:val="DefaultParagraphFont"/>
    <w:link w:val="Stylecard8pt"/>
    <w:locked/>
    <w:rsid w:val="00034008"/>
    <w:rPr>
      <w:rFonts w:ascii="Calibri" w:eastAsia="Times New Roman" w:hAnsi="Calibri" w:cs="Calibri"/>
      <w:color w:val="000000"/>
      <w:kern w:val="32"/>
      <w:sz w:val="16"/>
      <w:szCs w:val="20"/>
      <w:u w:val="single"/>
      <w:lang w:eastAsia="ar-SA"/>
    </w:rPr>
  </w:style>
  <w:style w:type="paragraph" w:customStyle="1" w:styleId="Stylecard8pt">
    <w:name w:val="Style card + 8 pt"/>
    <w:basedOn w:val="Normal"/>
    <w:link w:val="Stylecard8ptChar"/>
    <w:qFormat/>
    <w:rsid w:val="00034008"/>
    <w:pPr>
      <w:ind w:left="288" w:right="288"/>
    </w:pPr>
    <w:rPr>
      <w:rFonts w:ascii="Calibri" w:eastAsia="Times New Roman" w:hAnsi="Calibri"/>
      <w:color w:val="000000"/>
      <w:kern w:val="32"/>
      <w:sz w:val="16"/>
      <w:szCs w:val="20"/>
      <w:u w:val="single"/>
      <w:lang w:eastAsia="ar-SA"/>
    </w:rPr>
  </w:style>
  <w:style w:type="paragraph" w:customStyle="1" w:styleId="TagGA11">
    <w:name w:val="Tag GA 11"/>
    <w:basedOn w:val="TOC1"/>
    <w:uiPriority w:val="99"/>
    <w:qFormat/>
    <w:rsid w:val="00034008"/>
    <w:pPr>
      <w:spacing w:after="160"/>
    </w:pPr>
    <w:rPr>
      <w:rFonts w:eastAsia="Calibri"/>
      <w:b/>
      <w:sz w:val="16"/>
    </w:rPr>
  </w:style>
  <w:style w:type="paragraph" w:customStyle="1" w:styleId="CiteCard">
    <w:name w:val="Cite/Card"/>
    <w:basedOn w:val="TOC2"/>
    <w:uiPriority w:val="99"/>
    <w:qFormat/>
    <w:rsid w:val="00034008"/>
    <w:pPr>
      <w:tabs>
        <w:tab w:val="left" w:pos="4360"/>
      </w:tabs>
      <w:spacing w:after="0"/>
      <w:ind w:left="220"/>
    </w:pPr>
    <w:rPr>
      <w:rFonts w:eastAsia="Calibri"/>
    </w:rPr>
  </w:style>
  <w:style w:type="character" w:customStyle="1" w:styleId="cardtextChar2">
    <w:name w:val="cardtext Char"/>
    <w:basedOn w:val="DefaultParagraphFont"/>
    <w:link w:val="cardtext3"/>
    <w:uiPriority w:val="99"/>
    <w:locked/>
    <w:rsid w:val="00034008"/>
    <w:rPr>
      <w:rFonts w:ascii="Calibri" w:hAnsi="Calibri" w:cs="Calibri"/>
      <w:sz w:val="16"/>
      <w:szCs w:val="16"/>
    </w:rPr>
  </w:style>
  <w:style w:type="paragraph" w:customStyle="1" w:styleId="cardtext3">
    <w:name w:val="cardtext"/>
    <w:basedOn w:val="Normal"/>
    <w:link w:val="cardtextChar2"/>
    <w:uiPriority w:val="99"/>
    <w:qFormat/>
    <w:rsid w:val="00034008"/>
    <w:pPr>
      <w:ind w:left="288" w:right="288"/>
    </w:pPr>
    <w:rPr>
      <w:rFonts w:ascii="Calibri" w:eastAsiaTheme="minorEastAsia" w:hAnsi="Calibri"/>
      <w:sz w:val="16"/>
      <w:szCs w:val="16"/>
    </w:rPr>
  </w:style>
  <w:style w:type="character" w:customStyle="1" w:styleId="UnderlinedCardTextChar">
    <w:name w:val="Underlined Card Text Char"/>
    <w:link w:val="UnderlinedCardText"/>
    <w:locked/>
    <w:rsid w:val="00034008"/>
    <w:rPr>
      <w:rFonts w:ascii="Calibri" w:eastAsia="Calibri" w:hAnsi="Calibri" w:cs="Calibri"/>
      <w:sz w:val="16"/>
      <w:u w:val="single"/>
    </w:rPr>
  </w:style>
  <w:style w:type="paragraph" w:customStyle="1" w:styleId="UnderlinedCardText">
    <w:name w:val="Underlined Card Text"/>
    <w:basedOn w:val="Normal"/>
    <w:link w:val="UnderlinedCardTextChar"/>
    <w:qFormat/>
    <w:rsid w:val="00034008"/>
    <w:pPr>
      <w:spacing w:after="200"/>
      <w:contextualSpacing/>
    </w:pPr>
    <w:rPr>
      <w:rFonts w:ascii="Calibri" w:eastAsia="Calibri" w:hAnsi="Calibri"/>
      <w:sz w:val="16"/>
      <w:szCs w:val="24"/>
      <w:u w:val="single"/>
    </w:rPr>
  </w:style>
  <w:style w:type="paragraph" w:customStyle="1" w:styleId="Tag12">
    <w:name w:val="Tag12"/>
    <w:basedOn w:val="Normal"/>
    <w:uiPriority w:val="99"/>
    <w:qFormat/>
    <w:rsid w:val="00034008"/>
    <w:pPr>
      <w:contextualSpacing/>
    </w:pPr>
    <w:rPr>
      <w:rFonts w:eastAsia="Cambria"/>
      <w:b/>
      <w:sz w:val="16"/>
    </w:rPr>
  </w:style>
  <w:style w:type="paragraph" w:customStyle="1" w:styleId="Shrink8">
    <w:name w:val="Shrink8"/>
    <w:basedOn w:val="Normal"/>
    <w:uiPriority w:val="99"/>
    <w:qFormat/>
    <w:rsid w:val="00034008"/>
    <w:rPr>
      <w:rFonts w:eastAsia="Cambria"/>
      <w:sz w:val="16"/>
    </w:rPr>
  </w:style>
  <w:style w:type="character" w:customStyle="1" w:styleId="UnderlineTextChar">
    <w:name w:val="Underline Text Char"/>
    <w:basedOn w:val="DefaultParagraphFont"/>
    <w:link w:val="UnderlineText"/>
    <w:locked/>
    <w:rsid w:val="00034008"/>
    <w:rPr>
      <w:rFonts w:ascii="Calibri" w:eastAsia="Times New Roman" w:hAnsi="Calibri" w:cs="Calibri"/>
      <w:sz w:val="16"/>
      <w:u w:val="single"/>
    </w:rPr>
  </w:style>
  <w:style w:type="paragraph" w:customStyle="1" w:styleId="UnderlineText">
    <w:name w:val="Underline Text"/>
    <w:basedOn w:val="Normal"/>
    <w:link w:val="UnderlineTextChar"/>
    <w:qFormat/>
    <w:rsid w:val="00034008"/>
    <w:pPr>
      <w:ind w:left="288"/>
    </w:pPr>
    <w:rPr>
      <w:rFonts w:ascii="Calibri" w:eastAsia="Times New Roman" w:hAnsi="Calibri"/>
      <w:sz w:val="16"/>
      <w:szCs w:val="24"/>
      <w:u w:val="single"/>
    </w:rPr>
  </w:style>
  <w:style w:type="paragraph" w:customStyle="1" w:styleId="Heading42">
    <w:name w:val="Heading 42"/>
    <w:basedOn w:val="Normal"/>
    <w:uiPriority w:val="99"/>
    <w:qFormat/>
    <w:rsid w:val="00034008"/>
    <w:rPr>
      <w:rFonts w:eastAsia="Times New Roman"/>
      <w:sz w:val="16"/>
    </w:rPr>
  </w:style>
  <w:style w:type="character" w:customStyle="1" w:styleId="DebateNormalChar">
    <w:name w:val="DebateNormal Char"/>
    <w:basedOn w:val="DefaultParagraphFont"/>
    <w:link w:val="DebateNormal"/>
    <w:locked/>
    <w:rsid w:val="00034008"/>
    <w:rPr>
      <w:rFonts w:ascii="Calibri" w:eastAsia="Calibri" w:hAnsi="Calibri" w:cs="Calibri"/>
      <w:sz w:val="16"/>
      <w:szCs w:val="20"/>
    </w:rPr>
  </w:style>
  <w:style w:type="paragraph" w:customStyle="1" w:styleId="DebateNormal">
    <w:name w:val="DebateNormal"/>
    <w:basedOn w:val="Normal"/>
    <w:link w:val="DebateNormalChar"/>
    <w:qFormat/>
    <w:rsid w:val="00034008"/>
    <w:pPr>
      <w:spacing w:line="276" w:lineRule="auto"/>
    </w:pPr>
    <w:rPr>
      <w:rFonts w:ascii="Calibri" w:eastAsia="Calibri" w:hAnsi="Calibri"/>
      <w:sz w:val="16"/>
      <w:szCs w:val="20"/>
    </w:rPr>
  </w:style>
  <w:style w:type="character" w:customStyle="1" w:styleId="DebateEmphasisChar">
    <w:name w:val="DebateEmphasis Char"/>
    <w:basedOn w:val="DefaultParagraphFont"/>
    <w:link w:val="DebateEmphasis"/>
    <w:locked/>
    <w:rsid w:val="00034008"/>
    <w:rPr>
      <w:rFonts w:ascii="Calibri" w:eastAsia="Calibri" w:hAnsi="Calibri" w:cs="Calibri"/>
      <w:b/>
      <w:sz w:val="16"/>
      <w:szCs w:val="20"/>
      <w:u w:val="single"/>
    </w:rPr>
  </w:style>
  <w:style w:type="paragraph" w:customStyle="1" w:styleId="DebateEmphasis">
    <w:name w:val="DebateEmphasis"/>
    <w:basedOn w:val="Normal"/>
    <w:link w:val="DebateEmphasisChar"/>
    <w:qFormat/>
    <w:rsid w:val="00034008"/>
    <w:pPr>
      <w:spacing w:line="276" w:lineRule="auto"/>
    </w:pPr>
    <w:rPr>
      <w:rFonts w:ascii="Calibri" w:eastAsia="Calibri" w:hAnsi="Calibri"/>
      <w:b/>
      <w:sz w:val="16"/>
      <w:szCs w:val="20"/>
      <w:u w:val="single"/>
    </w:rPr>
  </w:style>
  <w:style w:type="character" w:customStyle="1" w:styleId="NormalCiteChar">
    <w:name w:val="NormalCite Char"/>
    <w:basedOn w:val="DefaultParagraphFont"/>
    <w:link w:val="NormalCite"/>
    <w:locked/>
    <w:rsid w:val="00034008"/>
    <w:rPr>
      <w:rFonts w:ascii="Times New Roman" w:hAnsi="Times New Roman" w:cs="Times New Roman"/>
      <w:sz w:val="18"/>
    </w:rPr>
  </w:style>
  <w:style w:type="paragraph" w:customStyle="1" w:styleId="NormalCite">
    <w:name w:val="NormalCite"/>
    <w:link w:val="NormalCiteChar"/>
    <w:qFormat/>
    <w:rsid w:val="00034008"/>
    <w:rPr>
      <w:rFonts w:ascii="Times New Roman" w:hAnsi="Times New Roman" w:cs="Times New Roman"/>
      <w:sz w:val="18"/>
    </w:rPr>
  </w:style>
  <w:style w:type="paragraph" w:customStyle="1" w:styleId="cardCharCharCharChar">
    <w:name w:val="card Char Char Char Char"/>
    <w:basedOn w:val="Normal"/>
    <w:qFormat/>
    <w:rsid w:val="00034008"/>
    <w:pPr>
      <w:widowControl w:val="0"/>
      <w:overflowPunct w:val="0"/>
      <w:autoSpaceDE w:val="0"/>
      <w:autoSpaceDN w:val="0"/>
      <w:adjustRightInd w:val="0"/>
      <w:ind w:left="288" w:right="288"/>
    </w:pPr>
    <w:rPr>
      <w:rFonts w:eastAsia="Times New Roman"/>
      <w:sz w:val="16"/>
      <w:szCs w:val="20"/>
    </w:rPr>
  </w:style>
  <w:style w:type="character" w:customStyle="1" w:styleId="CARDChar">
    <w:name w:val="CARD Char"/>
    <w:basedOn w:val="DefaultParagraphFont"/>
    <w:link w:val="CARD"/>
    <w:uiPriority w:val="99"/>
    <w:locked/>
    <w:rsid w:val="00034008"/>
    <w:rPr>
      <w:rFonts w:ascii="Calibri" w:eastAsia="Times New Roman" w:hAnsi="Calibri" w:cs="Calibri"/>
      <w:sz w:val="16"/>
      <w:u w:val="single"/>
    </w:rPr>
  </w:style>
  <w:style w:type="paragraph" w:customStyle="1" w:styleId="CARD">
    <w:name w:val="CARD"/>
    <w:basedOn w:val="Normal"/>
    <w:link w:val="CARDChar"/>
    <w:uiPriority w:val="99"/>
    <w:qFormat/>
    <w:rsid w:val="00034008"/>
    <w:rPr>
      <w:rFonts w:ascii="Calibri" w:eastAsia="Times New Roman" w:hAnsi="Calibri"/>
      <w:sz w:val="16"/>
      <w:szCs w:val="24"/>
      <w:u w:val="single"/>
    </w:rPr>
  </w:style>
  <w:style w:type="paragraph" w:customStyle="1" w:styleId="Normal2">
    <w:name w:val="Normal2"/>
    <w:basedOn w:val="Normal"/>
    <w:qFormat/>
    <w:rsid w:val="00034008"/>
    <w:rPr>
      <w:rFonts w:eastAsia="Times New Roman"/>
      <w:sz w:val="16"/>
    </w:rPr>
  </w:style>
  <w:style w:type="character" w:customStyle="1" w:styleId="UnderlineBoldIndentCharChar">
    <w:name w:val="Underline + Bold Indent Char Char"/>
    <w:link w:val="UnderlineBoldIndent"/>
    <w:locked/>
    <w:rsid w:val="00034008"/>
    <w:rPr>
      <w:rFonts w:ascii="Calibri" w:eastAsia="Times New Roman" w:hAnsi="Calibri" w:cs="Calibri"/>
      <w:sz w:val="16"/>
      <w:szCs w:val="20"/>
      <w:u w:val="thick"/>
    </w:rPr>
  </w:style>
  <w:style w:type="paragraph" w:customStyle="1" w:styleId="UnderlineBoldIndent">
    <w:name w:val="Underline + Bold Indent"/>
    <w:basedOn w:val="Normal"/>
    <w:link w:val="UnderlineBoldIndentCharChar"/>
    <w:qFormat/>
    <w:rsid w:val="00034008"/>
    <w:pPr>
      <w:autoSpaceDE w:val="0"/>
      <w:autoSpaceDN w:val="0"/>
      <w:adjustRightInd w:val="0"/>
      <w:spacing w:after="200" w:line="276" w:lineRule="auto"/>
      <w:ind w:left="288" w:right="288"/>
      <w:jc w:val="both"/>
    </w:pPr>
    <w:rPr>
      <w:rFonts w:ascii="Calibri" w:eastAsia="Times New Roman" w:hAnsi="Calibri"/>
      <w:sz w:val="16"/>
      <w:szCs w:val="20"/>
      <w:u w:val="thick"/>
    </w:rPr>
  </w:style>
  <w:style w:type="character" w:customStyle="1" w:styleId="StyleUnderlineBoldIndent11ptChar">
    <w:name w:val="Style Underline + Bold Indent + 11 pt Char"/>
    <w:link w:val="StyleUnderlineBoldIndent11pt"/>
    <w:locked/>
    <w:rsid w:val="00034008"/>
    <w:rPr>
      <w:rFonts w:ascii="Calibri" w:eastAsia="Times New Roman" w:hAnsi="Calibri" w:cs="Calibri"/>
      <w:sz w:val="16"/>
      <w:szCs w:val="20"/>
      <w:u w:val="single"/>
    </w:rPr>
  </w:style>
  <w:style w:type="paragraph" w:customStyle="1" w:styleId="StyleUnderlineBoldIndent11pt">
    <w:name w:val="Style Underline + Bold Indent + 11 pt"/>
    <w:basedOn w:val="UnderlineBoldIndent"/>
    <w:link w:val="StyleUnderlineBoldIndent11ptChar"/>
    <w:qFormat/>
    <w:rsid w:val="00034008"/>
    <w:rPr>
      <w:u w:val="single"/>
    </w:rPr>
  </w:style>
  <w:style w:type="character" w:customStyle="1" w:styleId="StyleUnderlineBoldIndent11ptBoldChar">
    <w:name w:val="Style Underline + Bold Indent + 11 pt Bold Char"/>
    <w:link w:val="StyleUnderlineBoldIndent11ptBold"/>
    <w:locked/>
    <w:rsid w:val="00034008"/>
    <w:rPr>
      <w:rFonts w:ascii="Calibri" w:eastAsia="Times New Roman" w:hAnsi="Calibri" w:cs="Calibri"/>
      <w:b/>
      <w:bCs/>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034008"/>
    <w:rPr>
      <w:b/>
      <w:bCs/>
      <w:u w:val="single"/>
    </w:rPr>
  </w:style>
  <w:style w:type="paragraph" w:customStyle="1" w:styleId="Normal20pt">
    <w:name w:val="Normal  + 20 pt"/>
    <w:basedOn w:val="Normal"/>
    <w:uiPriority w:val="6"/>
    <w:qFormat/>
    <w:rsid w:val="00034008"/>
    <w:rPr>
      <w:bCs/>
      <w:sz w:val="16"/>
      <w:u w:val="single"/>
    </w:rPr>
  </w:style>
  <w:style w:type="paragraph" w:customStyle="1" w:styleId="author-name">
    <w:name w:val="author-name"/>
    <w:basedOn w:val="Normal"/>
    <w:qFormat/>
    <w:rsid w:val="00034008"/>
    <w:pPr>
      <w:spacing w:before="100" w:beforeAutospacing="1" w:after="100" w:afterAutospacing="1"/>
    </w:pPr>
    <w:rPr>
      <w:rFonts w:eastAsia="Times New Roman"/>
      <w:sz w:val="16"/>
    </w:rPr>
  </w:style>
  <w:style w:type="paragraph" w:customStyle="1" w:styleId="author-credentials">
    <w:name w:val="author-credentials"/>
    <w:basedOn w:val="Normal"/>
    <w:uiPriority w:val="99"/>
    <w:qFormat/>
    <w:rsid w:val="00034008"/>
    <w:pPr>
      <w:spacing w:before="100" w:beforeAutospacing="1" w:after="100" w:afterAutospacing="1"/>
    </w:pPr>
    <w:rPr>
      <w:rFonts w:eastAsia="Times New Roman"/>
      <w:sz w:val="16"/>
    </w:rPr>
  </w:style>
  <w:style w:type="character" w:customStyle="1" w:styleId="MicrotextChar0">
    <w:name w:val="Microtext Char"/>
    <w:link w:val="Microtext0"/>
    <w:locked/>
    <w:rsid w:val="00034008"/>
    <w:rPr>
      <w:rFonts w:ascii="Calibri" w:hAnsi="Calibri" w:cs="Calibri"/>
      <w:sz w:val="12"/>
    </w:rPr>
  </w:style>
  <w:style w:type="paragraph" w:customStyle="1" w:styleId="Microtext0">
    <w:name w:val="Microtext"/>
    <w:basedOn w:val="Normal"/>
    <w:next w:val="Normal"/>
    <w:link w:val="MicrotextChar0"/>
    <w:qFormat/>
    <w:rsid w:val="00034008"/>
    <w:rPr>
      <w:rFonts w:ascii="Calibri" w:eastAsiaTheme="minorEastAsia" w:hAnsi="Calibri"/>
      <w:sz w:val="12"/>
      <w:szCs w:val="24"/>
    </w:rPr>
  </w:style>
  <w:style w:type="character" w:customStyle="1" w:styleId="Style6Char">
    <w:name w:val="Style6 Char"/>
    <w:basedOn w:val="DefaultParagraphFont"/>
    <w:link w:val="Style6"/>
    <w:locked/>
    <w:rsid w:val="00034008"/>
    <w:rPr>
      <w:rFonts w:ascii="Calibri" w:hAnsi="Calibri" w:cs="Calibri"/>
      <w:b/>
      <w:sz w:val="16"/>
    </w:rPr>
  </w:style>
  <w:style w:type="paragraph" w:customStyle="1" w:styleId="Style6">
    <w:name w:val="Style6"/>
    <w:basedOn w:val="Normal"/>
    <w:link w:val="Style6Char"/>
    <w:autoRedefine/>
    <w:qFormat/>
    <w:rsid w:val="00034008"/>
    <w:rPr>
      <w:rFonts w:ascii="Calibri" w:eastAsiaTheme="minorEastAsia" w:hAnsi="Calibri"/>
      <w:b/>
      <w:sz w:val="16"/>
      <w:szCs w:val="24"/>
    </w:rPr>
  </w:style>
  <w:style w:type="character" w:customStyle="1" w:styleId="Style11Char">
    <w:name w:val="Style11 Char"/>
    <w:basedOn w:val="DefaultParagraphFont"/>
    <w:link w:val="Style11"/>
    <w:locked/>
    <w:rsid w:val="00034008"/>
    <w:rPr>
      <w:rFonts w:ascii="Calibri" w:eastAsia="Times New Roman" w:hAnsi="Calibri" w:cs="Calibri"/>
      <w:b/>
      <w:sz w:val="16"/>
      <w:szCs w:val="20"/>
      <w:u w:val="thick"/>
    </w:rPr>
  </w:style>
  <w:style w:type="paragraph" w:customStyle="1" w:styleId="Style11">
    <w:name w:val="Style11"/>
    <w:basedOn w:val="Normal"/>
    <w:link w:val="Style11Char"/>
    <w:qFormat/>
    <w:rsid w:val="00034008"/>
    <w:rPr>
      <w:rFonts w:ascii="Calibri" w:eastAsia="Times New Roman" w:hAnsi="Calibri"/>
      <w:b/>
      <w:sz w:val="16"/>
      <w:szCs w:val="20"/>
      <w:u w:val="thick"/>
    </w:rPr>
  </w:style>
  <w:style w:type="character" w:customStyle="1" w:styleId="Style12Char">
    <w:name w:val="Style12 Char"/>
    <w:basedOn w:val="DefaultParagraphFont"/>
    <w:link w:val="Style12"/>
    <w:locked/>
    <w:rsid w:val="00034008"/>
    <w:rPr>
      <w:rFonts w:ascii="Calibri" w:eastAsia="Times New Roman" w:hAnsi="Calibri" w:cs="Calibri"/>
      <w:b/>
      <w:sz w:val="16"/>
      <w:u w:val="thick"/>
    </w:rPr>
  </w:style>
  <w:style w:type="paragraph" w:customStyle="1" w:styleId="Style12">
    <w:name w:val="Style12"/>
    <w:basedOn w:val="Normal"/>
    <w:link w:val="Style12Char"/>
    <w:qFormat/>
    <w:rsid w:val="00034008"/>
    <w:rPr>
      <w:rFonts w:ascii="Calibri" w:eastAsia="Times New Roman" w:hAnsi="Calibri"/>
      <w:b/>
      <w:sz w:val="16"/>
      <w:szCs w:val="24"/>
      <w:u w:val="thick"/>
    </w:rPr>
  </w:style>
  <w:style w:type="character" w:customStyle="1" w:styleId="ShrinkChar">
    <w:name w:val="Shrink Char"/>
    <w:link w:val="Shrink"/>
    <w:locked/>
    <w:rsid w:val="00034008"/>
    <w:rPr>
      <w:rFonts w:ascii="Garamond" w:eastAsia="Times New Roman" w:hAnsi="Garamond"/>
      <w:sz w:val="12"/>
    </w:rPr>
  </w:style>
  <w:style w:type="paragraph" w:customStyle="1" w:styleId="Shrink">
    <w:name w:val="Shrink"/>
    <w:link w:val="ShrinkChar"/>
    <w:qFormat/>
    <w:rsid w:val="00034008"/>
    <w:pPr>
      <w:ind w:left="288" w:right="288"/>
    </w:pPr>
    <w:rPr>
      <w:rFonts w:ascii="Garamond" w:eastAsia="Times New Roman" w:hAnsi="Garamond"/>
      <w:sz w:val="12"/>
    </w:rPr>
  </w:style>
  <w:style w:type="character" w:customStyle="1" w:styleId="blocktitleChar">
    <w:name w:val="block title Char"/>
    <w:aliases w:val="Block Titles Char,Block Header Char,HatText Char1"/>
    <w:link w:val="blocktitle0"/>
    <w:qFormat/>
    <w:locked/>
    <w:rsid w:val="00034008"/>
    <w:rPr>
      <w:rFonts w:ascii="Calibri" w:eastAsia="Calibri" w:hAnsi="Calibri" w:cs="Calibri"/>
      <w:b/>
      <w:caps/>
      <w:sz w:val="28"/>
      <w:szCs w:val="28"/>
      <w:lang w:val="es-ES"/>
    </w:rPr>
  </w:style>
  <w:style w:type="paragraph" w:customStyle="1" w:styleId="blocktitle0">
    <w:name w:val="block title"/>
    <w:basedOn w:val="Normal"/>
    <w:link w:val="blocktitleChar"/>
    <w:autoRedefine/>
    <w:qFormat/>
    <w:rsid w:val="00034008"/>
    <w:pPr>
      <w:spacing w:after="240"/>
      <w:jc w:val="center"/>
      <w:outlineLvl w:val="0"/>
    </w:pPr>
    <w:rPr>
      <w:rFonts w:ascii="Calibri" w:eastAsia="Calibri" w:hAnsi="Calibri"/>
      <w:b/>
      <w:caps/>
      <w:sz w:val="28"/>
      <w:szCs w:val="28"/>
      <w:lang w:val="es-ES"/>
    </w:rPr>
  </w:style>
  <w:style w:type="paragraph" w:customStyle="1" w:styleId="type">
    <w:name w:val="type"/>
    <w:basedOn w:val="Normal"/>
    <w:uiPriority w:val="99"/>
    <w:qFormat/>
    <w:rsid w:val="00034008"/>
    <w:pPr>
      <w:spacing w:before="100" w:beforeAutospacing="1" w:after="100" w:afterAutospacing="1"/>
    </w:pPr>
    <w:rPr>
      <w:rFonts w:eastAsia="Times New Roman"/>
      <w:sz w:val="16"/>
    </w:rPr>
  </w:style>
  <w:style w:type="character" w:customStyle="1" w:styleId="UnderlineChar2CharCharChar">
    <w:name w:val="Underline Char2 Char Char Char"/>
    <w:link w:val="UnderlineChar2CharChar"/>
    <w:locked/>
    <w:rsid w:val="00034008"/>
    <w:rPr>
      <w:rFonts w:ascii="Calibri" w:eastAsia="MS Mincho" w:hAnsi="Calibri" w:cs="Calibri"/>
      <w:sz w:val="16"/>
      <w:szCs w:val="20"/>
      <w:u w:val="single"/>
    </w:rPr>
  </w:style>
  <w:style w:type="paragraph" w:customStyle="1" w:styleId="UnderlineChar2CharChar">
    <w:name w:val="Underline Char2 Char Char"/>
    <w:basedOn w:val="Normal"/>
    <w:link w:val="UnderlineChar2CharCharChar"/>
    <w:qFormat/>
    <w:rsid w:val="00034008"/>
    <w:rPr>
      <w:rFonts w:ascii="Calibri" w:eastAsia="MS Mincho" w:hAnsi="Calibri"/>
      <w:sz w:val="16"/>
      <w:szCs w:val="20"/>
      <w:u w:val="single"/>
    </w:rPr>
  </w:style>
  <w:style w:type="paragraph" w:customStyle="1" w:styleId="Style14">
    <w:name w:val="Style14"/>
    <w:basedOn w:val="Normal"/>
    <w:uiPriority w:val="99"/>
    <w:qFormat/>
    <w:rsid w:val="00034008"/>
    <w:pPr>
      <w:widowControl w:val="0"/>
      <w:autoSpaceDE w:val="0"/>
      <w:autoSpaceDN w:val="0"/>
      <w:adjustRightInd w:val="0"/>
      <w:spacing w:line="278" w:lineRule="exact"/>
      <w:jc w:val="both"/>
    </w:pPr>
    <w:rPr>
      <w:rFonts w:eastAsia="Times New Roman"/>
      <w:sz w:val="16"/>
    </w:rPr>
  </w:style>
  <w:style w:type="paragraph" w:customStyle="1" w:styleId="Style16">
    <w:name w:val="Style16"/>
    <w:basedOn w:val="Normal"/>
    <w:uiPriority w:val="99"/>
    <w:qFormat/>
    <w:rsid w:val="00034008"/>
    <w:pPr>
      <w:widowControl w:val="0"/>
      <w:autoSpaceDE w:val="0"/>
      <w:autoSpaceDN w:val="0"/>
      <w:adjustRightInd w:val="0"/>
      <w:spacing w:line="163" w:lineRule="exact"/>
    </w:pPr>
    <w:rPr>
      <w:rFonts w:eastAsia="Times New Roman"/>
      <w:sz w:val="16"/>
    </w:rPr>
  </w:style>
  <w:style w:type="paragraph" w:customStyle="1" w:styleId="Style9">
    <w:name w:val="Style9"/>
    <w:basedOn w:val="Normal"/>
    <w:uiPriority w:val="99"/>
    <w:qFormat/>
    <w:rsid w:val="00034008"/>
    <w:pPr>
      <w:widowControl w:val="0"/>
      <w:autoSpaceDE w:val="0"/>
      <w:autoSpaceDN w:val="0"/>
      <w:adjustRightInd w:val="0"/>
      <w:spacing w:line="134" w:lineRule="exact"/>
      <w:jc w:val="both"/>
    </w:pPr>
    <w:rPr>
      <w:rFonts w:eastAsia="Times New Roman"/>
      <w:sz w:val="16"/>
    </w:rPr>
  </w:style>
  <w:style w:type="paragraph" w:customStyle="1" w:styleId="Style44">
    <w:name w:val="Style44"/>
    <w:basedOn w:val="Normal"/>
    <w:uiPriority w:val="99"/>
    <w:qFormat/>
    <w:rsid w:val="00034008"/>
    <w:pPr>
      <w:widowControl w:val="0"/>
      <w:autoSpaceDE w:val="0"/>
      <w:autoSpaceDN w:val="0"/>
      <w:adjustRightInd w:val="0"/>
      <w:spacing w:line="216" w:lineRule="exact"/>
      <w:jc w:val="both"/>
    </w:pPr>
    <w:rPr>
      <w:rFonts w:eastAsia="Times New Roman"/>
      <w:sz w:val="16"/>
    </w:rPr>
  </w:style>
  <w:style w:type="paragraph" w:customStyle="1" w:styleId="Style19">
    <w:name w:val="Style19"/>
    <w:basedOn w:val="Normal"/>
    <w:uiPriority w:val="99"/>
    <w:qFormat/>
    <w:rsid w:val="00034008"/>
    <w:pPr>
      <w:widowControl w:val="0"/>
      <w:autoSpaceDE w:val="0"/>
      <w:autoSpaceDN w:val="0"/>
      <w:adjustRightInd w:val="0"/>
      <w:spacing w:line="206" w:lineRule="exact"/>
    </w:pPr>
    <w:rPr>
      <w:rFonts w:eastAsia="Times New Roman"/>
      <w:sz w:val="16"/>
    </w:rPr>
  </w:style>
  <w:style w:type="character" w:customStyle="1" w:styleId="CardsFont6ptCharChar">
    <w:name w:val="Cards + Font: 6 pt Char Char"/>
    <w:link w:val="CardsFont6ptChar"/>
    <w:locked/>
    <w:rsid w:val="00034008"/>
    <w:rPr>
      <w:rFonts w:ascii="Calibri" w:eastAsia="Times New Roman" w:hAnsi="Calibri" w:cs="Calibri"/>
      <w:sz w:val="12"/>
    </w:rPr>
  </w:style>
  <w:style w:type="paragraph" w:customStyle="1" w:styleId="CardsFont6ptChar">
    <w:name w:val="Cards + Font: 6 pt Char"/>
    <w:basedOn w:val="Normal"/>
    <w:link w:val="CardsFont6ptCharChar"/>
    <w:qFormat/>
    <w:rsid w:val="00034008"/>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034008"/>
    <w:pPr>
      <w:widowControl w:val="0"/>
      <w:autoSpaceDE w:val="0"/>
      <w:autoSpaceDN w:val="0"/>
      <w:adjustRightInd w:val="0"/>
      <w:spacing w:line="269" w:lineRule="exact"/>
    </w:pPr>
    <w:rPr>
      <w:rFonts w:eastAsia="Times New Roman"/>
      <w:sz w:val="16"/>
    </w:rPr>
  </w:style>
  <w:style w:type="paragraph" w:customStyle="1" w:styleId="Style47">
    <w:name w:val="Style47"/>
    <w:basedOn w:val="Normal"/>
    <w:uiPriority w:val="99"/>
    <w:qFormat/>
    <w:rsid w:val="00034008"/>
    <w:pPr>
      <w:widowControl w:val="0"/>
      <w:autoSpaceDE w:val="0"/>
      <w:autoSpaceDN w:val="0"/>
      <w:adjustRightInd w:val="0"/>
      <w:spacing w:line="490" w:lineRule="exact"/>
    </w:pPr>
    <w:rPr>
      <w:rFonts w:eastAsia="Times New Roman"/>
      <w:sz w:val="16"/>
    </w:rPr>
  </w:style>
  <w:style w:type="paragraph" w:customStyle="1" w:styleId="Style24">
    <w:name w:val="Style24"/>
    <w:basedOn w:val="Normal"/>
    <w:uiPriority w:val="99"/>
    <w:qFormat/>
    <w:rsid w:val="00034008"/>
    <w:pPr>
      <w:widowControl w:val="0"/>
      <w:autoSpaceDE w:val="0"/>
      <w:autoSpaceDN w:val="0"/>
      <w:adjustRightInd w:val="0"/>
      <w:spacing w:line="276" w:lineRule="exact"/>
    </w:pPr>
    <w:rPr>
      <w:rFonts w:eastAsia="Times New Roman"/>
      <w:sz w:val="16"/>
    </w:rPr>
  </w:style>
  <w:style w:type="paragraph" w:customStyle="1" w:styleId="Style99">
    <w:name w:val="Style99"/>
    <w:basedOn w:val="Normal"/>
    <w:uiPriority w:val="99"/>
    <w:qFormat/>
    <w:rsid w:val="00034008"/>
    <w:pPr>
      <w:widowControl w:val="0"/>
      <w:autoSpaceDE w:val="0"/>
      <w:autoSpaceDN w:val="0"/>
      <w:adjustRightInd w:val="0"/>
      <w:spacing w:line="182" w:lineRule="exact"/>
      <w:jc w:val="both"/>
    </w:pPr>
    <w:rPr>
      <w:rFonts w:eastAsia="Times New Roman"/>
      <w:sz w:val="16"/>
    </w:rPr>
  </w:style>
  <w:style w:type="paragraph" w:customStyle="1" w:styleId="Style26">
    <w:name w:val="Style26"/>
    <w:basedOn w:val="Normal"/>
    <w:uiPriority w:val="99"/>
    <w:qFormat/>
    <w:rsid w:val="00034008"/>
    <w:pPr>
      <w:widowControl w:val="0"/>
      <w:autoSpaceDE w:val="0"/>
      <w:autoSpaceDN w:val="0"/>
      <w:adjustRightInd w:val="0"/>
      <w:spacing w:line="278" w:lineRule="exact"/>
      <w:jc w:val="both"/>
    </w:pPr>
    <w:rPr>
      <w:rFonts w:eastAsia="Times New Roman"/>
      <w:sz w:val="16"/>
    </w:rPr>
  </w:style>
  <w:style w:type="paragraph" w:customStyle="1" w:styleId="Style21">
    <w:name w:val="Style21"/>
    <w:basedOn w:val="Normal"/>
    <w:uiPriority w:val="99"/>
    <w:qFormat/>
    <w:rsid w:val="00034008"/>
    <w:pPr>
      <w:widowControl w:val="0"/>
      <w:autoSpaceDE w:val="0"/>
      <w:autoSpaceDN w:val="0"/>
      <w:adjustRightInd w:val="0"/>
      <w:spacing w:line="216" w:lineRule="exact"/>
      <w:jc w:val="both"/>
    </w:pPr>
    <w:rPr>
      <w:rFonts w:eastAsia="Times New Roman"/>
      <w:sz w:val="16"/>
    </w:rPr>
  </w:style>
  <w:style w:type="paragraph" w:customStyle="1" w:styleId="Style50">
    <w:name w:val="Style50"/>
    <w:basedOn w:val="Normal"/>
    <w:uiPriority w:val="99"/>
    <w:qFormat/>
    <w:rsid w:val="00034008"/>
    <w:pPr>
      <w:widowControl w:val="0"/>
      <w:autoSpaceDE w:val="0"/>
      <w:autoSpaceDN w:val="0"/>
      <w:adjustRightInd w:val="0"/>
      <w:spacing w:line="198" w:lineRule="exact"/>
    </w:pPr>
    <w:rPr>
      <w:rFonts w:eastAsia="Times New Roman"/>
      <w:sz w:val="16"/>
    </w:rPr>
  </w:style>
  <w:style w:type="character" w:customStyle="1" w:styleId="Cardnon-underlinedChar">
    <w:name w:val="Card non-underlined Char"/>
    <w:basedOn w:val="DefaultParagraphFont"/>
    <w:link w:val="Cardnon-underlined"/>
    <w:uiPriority w:val="99"/>
    <w:locked/>
    <w:rsid w:val="00034008"/>
    <w:rPr>
      <w:rFonts w:ascii="Calibri" w:eastAsia="Times New Roman" w:hAnsi="Calibri" w:cs="Calibri"/>
      <w:sz w:val="16"/>
      <w:szCs w:val="20"/>
    </w:rPr>
  </w:style>
  <w:style w:type="paragraph" w:customStyle="1" w:styleId="Cardnon-underlined">
    <w:name w:val="Card non-underlined"/>
    <w:basedOn w:val="Normal"/>
    <w:link w:val="Cardnon-underlinedChar"/>
    <w:autoRedefine/>
    <w:uiPriority w:val="99"/>
    <w:qFormat/>
    <w:rsid w:val="00034008"/>
    <w:rPr>
      <w:rFonts w:ascii="Calibri" w:eastAsia="Times New Roman" w:hAnsi="Calibri"/>
      <w:sz w:val="16"/>
      <w:szCs w:val="20"/>
    </w:rPr>
  </w:style>
  <w:style w:type="paragraph" w:customStyle="1" w:styleId="Carding">
    <w:name w:val="Carding"/>
    <w:basedOn w:val="Normal"/>
    <w:uiPriority w:val="99"/>
    <w:qFormat/>
    <w:rsid w:val="00034008"/>
    <w:rPr>
      <w:rFonts w:eastAsia="Times New Roman"/>
      <w:sz w:val="18"/>
    </w:rPr>
  </w:style>
  <w:style w:type="character" w:customStyle="1" w:styleId="CardsHighlightedChar">
    <w:name w:val="Cards Highlighted Char"/>
    <w:basedOn w:val="DefaultParagraphFont"/>
    <w:link w:val="CardsHighlighted"/>
    <w:locked/>
    <w:rsid w:val="0003400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34008"/>
    <w:pPr>
      <w:shd w:val="clear" w:color="auto" w:fill="00FFFF"/>
    </w:pPr>
    <w:rPr>
      <w:rFonts w:ascii="Times New Roman" w:eastAsia="Calibri" w:hAnsi="Times New Roman" w:cs="Times New Roman"/>
      <w:szCs w:val="20"/>
      <w:u w:val="single"/>
    </w:rPr>
  </w:style>
  <w:style w:type="character" w:customStyle="1" w:styleId="StyleUnderline9ptChar">
    <w:name w:val="Style Underline + 9 pt Char"/>
    <w:basedOn w:val="DefaultParagraphFont"/>
    <w:link w:val="StyleUnderline9pt"/>
    <w:locked/>
    <w:rsid w:val="00034008"/>
    <w:rPr>
      <w:rFonts w:ascii="Arial" w:eastAsia="Times New Roman" w:hAnsi="Arial" w:cs="Times New Roman"/>
      <w:szCs w:val="20"/>
      <w:u w:val="single"/>
    </w:rPr>
  </w:style>
  <w:style w:type="paragraph" w:customStyle="1" w:styleId="StyleUnderline9pt">
    <w:name w:val="Style Underline + 9 pt"/>
    <w:link w:val="StyleUnderline9ptChar"/>
    <w:qFormat/>
    <w:rsid w:val="00034008"/>
    <w:pPr>
      <w:spacing w:after="200" w:line="276" w:lineRule="auto"/>
    </w:pPr>
    <w:rPr>
      <w:rFonts w:ascii="Arial" w:eastAsia="Times New Roman" w:hAnsi="Arial" w:cs="Times New Roman"/>
      <w:szCs w:val="20"/>
      <w:u w:val="single"/>
    </w:rPr>
  </w:style>
  <w:style w:type="character" w:customStyle="1" w:styleId="Stylecard9ptChar">
    <w:name w:val="Style card + 9 pt Char"/>
    <w:basedOn w:val="DefaultParagraphFont"/>
    <w:link w:val="Stylecard9pt"/>
    <w:locked/>
    <w:rsid w:val="00034008"/>
    <w:rPr>
      <w:rFonts w:ascii="Calibri" w:eastAsia="Times New Roman" w:hAnsi="Calibri" w:cs="Calibri"/>
      <w:kern w:val="32"/>
      <w:sz w:val="16"/>
      <w:szCs w:val="20"/>
      <w:u w:val="single"/>
      <w:lang w:eastAsia="ar-SA"/>
    </w:rPr>
  </w:style>
  <w:style w:type="paragraph" w:customStyle="1" w:styleId="Stylecard9pt">
    <w:name w:val="Style card + 9 pt"/>
    <w:basedOn w:val="Normal"/>
    <w:link w:val="Stylecard9ptChar"/>
    <w:qFormat/>
    <w:rsid w:val="00034008"/>
    <w:pPr>
      <w:widowControl w:val="0"/>
      <w:ind w:left="288" w:right="288"/>
    </w:pPr>
    <w:rPr>
      <w:rFonts w:ascii="Calibri" w:eastAsia="Times New Roman" w:hAnsi="Calibri"/>
      <w:kern w:val="32"/>
      <w:sz w:val="16"/>
      <w:szCs w:val="20"/>
      <w:u w:val="single"/>
      <w:lang w:eastAsia="ar-SA"/>
    </w:rPr>
  </w:style>
  <w:style w:type="paragraph" w:customStyle="1" w:styleId="NormalWeb8">
    <w:name w:val="Normal (Web)8"/>
    <w:basedOn w:val="Normal"/>
    <w:uiPriority w:val="99"/>
    <w:qFormat/>
    <w:rsid w:val="0003400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34008"/>
    <w:rPr>
      <w:rFonts w:ascii="Calibri" w:hAnsi="Calibri" w:cs="Calibri"/>
      <w:color w:val="000000"/>
      <w:sz w:val="16"/>
      <w:lang w:val="x-none" w:eastAsia="x-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4008"/>
    <w:rPr>
      <w:rFonts w:ascii="Calibri" w:eastAsiaTheme="minorEastAsia" w:hAnsi="Calibri"/>
      <w:szCs w:val="24"/>
      <w:lang w:val="x-none" w:eastAsia="x-none"/>
    </w:rPr>
  </w:style>
  <w:style w:type="character" w:customStyle="1" w:styleId="StyleNormalWeb11ptUnderlineChar">
    <w:name w:val="Style Normal (Web) + 11 pt Underline Char"/>
    <w:basedOn w:val="DefaultParagraphFont"/>
    <w:link w:val="StyleNormalWeb11ptUnderline"/>
    <w:locked/>
    <w:rsid w:val="00034008"/>
    <w:rPr>
      <w:rFonts w:ascii="Calibri" w:hAnsi="Calibri" w:cs="Calibri"/>
    </w:rPr>
  </w:style>
  <w:style w:type="paragraph" w:customStyle="1" w:styleId="StyleNormalWeb11ptUnderline">
    <w:name w:val="Style Normal (Web) + 11 pt Underline"/>
    <w:basedOn w:val="NormalWeb"/>
    <w:link w:val="StyleNormalWeb11ptUnderlineChar"/>
    <w:qFormat/>
    <w:rsid w:val="00034008"/>
    <w:pPr>
      <w:spacing w:before="0" w:beforeAutospacing="0" w:after="160" w:afterAutospacing="0" w:line="256" w:lineRule="auto"/>
    </w:pPr>
    <w:rPr>
      <w:rFonts w:ascii="Calibri" w:eastAsiaTheme="minorEastAsia" w:hAnsi="Calibri" w:cs="Calibri"/>
      <w:szCs w:val="24"/>
    </w:rPr>
  </w:style>
  <w:style w:type="character" w:customStyle="1" w:styleId="Underline2Char">
    <w:name w:val="Underline2 Char"/>
    <w:basedOn w:val="DefaultParagraphFont"/>
    <w:link w:val="Underline2"/>
    <w:uiPriority w:val="4"/>
    <w:locked/>
    <w:rsid w:val="00034008"/>
    <w:rPr>
      <w:rFonts w:ascii="Calibri" w:hAnsi="Calibri" w:cs="Calibri"/>
      <w:b/>
      <w:sz w:val="16"/>
      <w:u w:val="single"/>
    </w:rPr>
  </w:style>
  <w:style w:type="paragraph" w:customStyle="1" w:styleId="Underline2">
    <w:name w:val="Underline2"/>
    <w:basedOn w:val="Normal"/>
    <w:link w:val="Underline2Char"/>
    <w:autoRedefine/>
    <w:uiPriority w:val="4"/>
    <w:qFormat/>
    <w:rsid w:val="00034008"/>
    <w:rPr>
      <w:rFonts w:ascii="Calibri" w:eastAsiaTheme="minorEastAsia" w:hAnsi="Calibri"/>
      <w:b/>
      <w:sz w:val="16"/>
      <w:szCs w:val="24"/>
      <w:u w:val="single"/>
    </w:rPr>
  </w:style>
  <w:style w:type="paragraph" w:customStyle="1" w:styleId="TableParagraph">
    <w:name w:val="Table Paragraph"/>
    <w:basedOn w:val="Normal"/>
    <w:uiPriority w:val="1"/>
    <w:qFormat/>
    <w:rsid w:val="00034008"/>
    <w:pPr>
      <w:widowControl w:val="0"/>
    </w:pPr>
    <w:rPr>
      <w:sz w:val="16"/>
    </w:rPr>
  </w:style>
  <w:style w:type="character" w:customStyle="1" w:styleId="StyleCircled11ptChar">
    <w:name w:val="Style Circled + 11 pt Char"/>
    <w:link w:val="StyleCircled11pt"/>
    <w:locked/>
    <w:rsid w:val="00034008"/>
    <w:rPr>
      <w:rFonts w:ascii="Calibri" w:eastAsia="Times New Roman" w:hAnsi="Calibri" w:cs="Calibri"/>
      <w:b/>
      <w:bCs/>
      <w:sz w:val="20"/>
      <w:u w:val="single"/>
    </w:rPr>
  </w:style>
  <w:style w:type="paragraph" w:customStyle="1" w:styleId="StyleCircled11pt">
    <w:name w:val="Style Circled + 11 pt"/>
    <w:basedOn w:val="Normal"/>
    <w:link w:val="StyleCircled11ptChar"/>
    <w:qFormat/>
    <w:rsid w:val="00034008"/>
    <w:rPr>
      <w:rFonts w:ascii="Calibri" w:eastAsia="Times New Roman" w:hAnsi="Calibri"/>
      <w:b/>
      <w:bCs/>
      <w:sz w:val="20"/>
      <w:szCs w:val="24"/>
      <w:u w:val="single"/>
    </w:rPr>
  </w:style>
  <w:style w:type="character" w:customStyle="1" w:styleId="StyleUnunderlined10ptThickunderlineChar">
    <w:name w:val="Style Ununderlined + 10 pt Thick underline Char"/>
    <w:link w:val="StyleUnunderlined10ptThickunderline"/>
    <w:locked/>
    <w:rsid w:val="00034008"/>
    <w:rPr>
      <w:rFonts w:ascii="Times" w:eastAsia="Times New Roman" w:hAnsi="Times" w:cs="Calibri"/>
      <w:sz w:val="20"/>
      <w:szCs w:val="28"/>
      <w:u w:val="single"/>
    </w:rPr>
  </w:style>
  <w:style w:type="paragraph" w:customStyle="1" w:styleId="StyleUnunderlined10ptThickunderline">
    <w:name w:val="Style Ununderlined + 10 pt Thick underline"/>
    <w:basedOn w:val="Normal"/>
    <w:link w:val="StyleUnunderlined10ptThickunderlineChar"/>
    <w:qFormat/>
    <w:rsid w:val="00034008"/>
    <w:rPr>
      <w:rFonts w:ascii="Times" w:eastAsia="Times New Roman" w:hAnsi="Times"/>
      <w:sz w:val="20"/>
      <w:szCs w:val="28"/>
      <w:u w:val="single"/>
    </w:rPr>
  </w:style>
  <w:style w:type="paragraph" w:customStyle="1" w:styleId="cite20">
    <w:name w:val="cite2"/>
    <w:basedOn w:val="Normal"/>
    <w:uiPriority w:val="99"/>
    <w:qFormat/>
    <w:rsid w:val="00034008"/>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34008"/>
    <w:rPr>
      <w:rFonts w:ascii="Calibri" w:eastAsia="Times New Roman" w:hAnsi="Calibri" w:cs="Calibri"/>
      <w:b/>
      <w:sz w:val="16"/>
      <w:u w:val="single"/>
    </w:rPr>
  </w:style>
  <w:style w:type="paragraph" w:customStyle="1" w:styleId="BoldandUnderlineChar2CharChar">
    <w:name w:val="Bold and Underline Char2 Char Char"/>
    <w:basedOn w:val="Normal"/>
    <w:link w:val="BoldandUnderlineChar2CharCharChar"/>
    <w:qFormat/>
    <w:rsid w:val="00034008"/>
    <w:rPr>
      <w:rFonts w:ascii="Calibri" w:eastAsia="Times New Roman" w:hAnsi="Calibri"/>
      <w:b/>
      <w:sz w:val="16"/>
      <w:szCs w:val="24"/>
      <w:u w:val="single"/>
    </w:rPr>
  </w:style>
  <w:style w:type="character" w:customStyle="1" w:styleId="Reduce8ptCharChar">
    <w:name w:val="Reduce 8pt Char Char"/>
    <w:basedOn w:val="DefaultParagraphFont"/>
    <w:link w:val="Reduce8pt"/>
    <w:locked/>
    <w:rsid w:val="00034008"/>
    <w:rPr>
      <w:sz w:val="16"/>
    </w:rPr>
  </w:style>
  <w:style w:type="paragraph" w:customStyle="1" w:styleId="Reduce8pt">
    <w:name w:val="Reduce 8pt"/>
    <w:basedOn w:val="Normal"/>
    <w:link w:val="Reduce8ptCharChar"/>
    <w:qFormat/>
    <w:rsid w:val="00034008"/>
    <w:pPr>
      <w:autoSpaceDE w:val="0"/>
      <w:autoSpaceDN w:val="0"/>
      <w:adjustRightInd w:val="0"/>
      <w:jc w:val="both"/>
    </w:pPr>
    <w:rPr>
      <w:rFonts w:asciiTheme="minorHAnsi" w:eastAsiaTheme="minorEastAsia" w:hAnsiTheme="minorHAnsi" w:cstheme="minorBidi"/>
      <w:sz w:val="16"/>
      <w:szCs w:val="24"/>
    </w:rPr>
  </w:style>
  <w:style w:type="character" w:customStyle="1" w:styleId="boldciteChar4">
    <w:name w:val="bold cite Char4"/>
    <w:link w:val="boldcite"/>
    <w:locked/>
    <w:rsid w:val="00034008"/>
    <w:rPr>
      <w:rFonts w:ascii="Times New Roman" w:eastAsia="Times New Roman" w:hAnsi="Times New Roman" w:cs="Times New Roman"/>
      <w:b/>
      <w:color w:val="000000"/>
      <w:sz w:val="20"/>
      <w:u w:val="thick" w:color="000000"/>
    </w:rPr>
  </w:style>
  <w:style w:type="paragraph" w:customStyle="1" w:styleId="boldcite">
    <w:name w:val="bold cite"/>
    <w:basedOn w:val="Normal"/>
    <w:link w:val="boldciteChar4"/>
    <w:qFormat/>
    <w:rsid w:val="00034008"/>
    <w:rPr>
      <w:rFonts w:ascii="Times New Roman" w:eastAsia="Times New Roman" w:hAnsi="Times New Roman" w:cs="Times New Roman"/>
      <w:b/>
      <w:color w:val="000000"/>
      <w:sz w:val="20"/>
      <w:szCs w:val="24"/>
      <w:u w:val="thick" w:color="000000"/>
    </w:rPr>
  </w:style>
  <w:style w:type="paragraph" w:customStyle="1" w:styleId="Style7">
    <w:name w:val="Style7"/>
    <w:basedOn w:val="Normal"/>
    <w:uiPriority w:val="99"/>
    <w:qFormat/>
    <w:rsid w:val="00034008"/>
    <w:pPr>
      <w:widowControl w:val="0"/>
      <w:autoSpaceDE w:val="0"/>
      <w:autoSpaceDN w:val="0"/>
      <w:adjustRightInd w:val="0"/>
      <w:spacing w:line="229" w:lineRule="exact"/>
    </w:pPr>
    <w:rPr>
      <w:rFonts w:ascii="Arial Narrow" w:eastAsia="Times New Roman" w:hAnsi="Arial Narrow"/>
      <w:sz w:val="16"/>
    </w:rPr>
  </w:style>
  <w:style w:type="paragraph" w:customStyle="1" w:styleId="TagCite0">
    <w:name w:val="TagCite"/>
    <w:basedOn w:val="Normal"/>
    <w:uiPriority w:val="99"/>
    <w:qFormat/>
    <w:rsid w:val="00034008"/>
    <w:rPr>
      <w:rFonts w:eastAsia="Calibri"/>
      <w:b/>
      <w:sz w:val="16"/>
    </w:rPr>
  </w:style>
  <w:style w:type="character" w:customStyle="1" w:styleId="HeadingsBaseChar">
    <w:name w:val="Headings Base Char"/>
    <w:basedOn w:val="DefaultParagraphFont"/>
    <w:link w:val="HeadingsBase"/>
    <w:locked/>
    <w:rsid w:val="00034008"/>
    <w:rPr>
      <w:rFonts w:ascii="Times New Roman" w:hAnsi="Times New Roman" w:cs="Times New Roman"/>
      <w:b/>
      <w:sz w:val="32"/>
    </w:rPr>
  </w:style>
  <w:style w:type="paragraph" w:customStyle="1" w:styleId="HeadingsBase">
    <w:name w:val="Headings Base"/>
    <w:basedOn w:val="Normal"/>
    <w:link w:val="HeadingsBaseChar"/>
    <w:qFormat/>
    <w:rsid w:val="00034008"/>
    <w:pPr>
      <w:keepNext/>
      <w:keepLines/>
      <w:suppressAutoHyphens/>
      <w:spacing w:before="20" w:after="120"/>
      <w:jc w:val="center"/>
    </w:pPr>
    <w:rPr>
      <w:rFonts w:ascii="Times New Roman" w:eastAsiaTheme="minorEastAsia" w:hAnsi="Times New Roman" w:cs="Times New Roman"/>
      <w:b/>
      <w:sz w:val="32"/>
      <w:szCs w:val="24"/>
    </w:rPr>
  </w:style>
  <w:style w:type="paragraph" w:customStyle="1" w:styleId="HeadingFake">
    <w:name w:val="Heading Fake"/>
    <w:basedOn w:val="Heading3"/>
    <w:uiPriority w:val="99"/>
    <w:qFormat/>
    <w:rsid w:val="00034008"/>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034008"/>
    <w:pPr>
      <w:spacing w:line="480" w:lineRule="auto"/>
      <w:ind w:firstLine="720"/>
    </w:pPr>
    <w:rPr>
      <w:rFonts w:eastAsia="Calibri"/>
      <w:sz w:val="16"/>
    </w:rPr>
  </w:style>
  <w:style w:type="paragraph" w:customStyle="1" w:styleId="SchoolBlockQuote">
    <w:name w:val="School Block Quote"/>
    <w:basedOn w:val="SchoolPaper"/>
    <w:uiPriority w:val="99"/>
    <w:qFormat/>
    <w:rsid w:val="00034008"/>
  </w:style>
  <w:style w:type="paragraph" w:customStyle="1" w:styleId="SchoolWorksCited">
    <w:name w:val="School Works Cited"/>
    <w:basedOn w:val="SchoolPaper"/>
    <w:uiPriority w:val="99"/>
    <w:qFormat/>
    <w:rsid w:val="00034008"/>
  </w:style>
  <w:style w:type="paragraph" w:customStyle="1" w:styleId="BlockQuote">
    <w:name w:val="Block Quote"/>
    <w:basedOn w:val="Normal"/>
    <w:uiPriority w:val="99"/>
    <w:qFormat/>
    <w:rsid w:val="00034008"/>
    <w:pPr>
      <w:ind w:left="720" w:right="720"/>
    </w:pPr>
    <w:rPr>
      <w:rFonts w:eastAsia="Calibri"/>
      <w:sz w:val="16"/>
    </w:rPr>
  </w:style>
  <w:style w:type="paragraph" w:customStyle="1" w:styleId="PaperBody">
    <w:name w:val="Paper Body"/>
    <w:basedOn w:val="Normal"/>
    <w:uiPriority w:val="99"/>
    <w:qFormat/>
    <w:rsid w:val="00034008"/>
    <w:pPr>
      <w:spacing w:line="480" w:lineRule="auto"/>
      <w:ind w:firstLine="720"/>
    </w:pPr>
    <w:rPr>
      <w:rFonts w:eastAsia="Calibri"/>
      <w:sz w:val="16"/>
    </w:rPr>
  </w:style>
  <w:style w:type="paragraph" w:customStyle="1" w:styleId="PaperCitation">
    <w:name w:val="Paper Citation"/>
    <w:basedOn w:val="Normal"/>
    <w:uiPriority w:val="99"/>
    <w:qFormat/>
    <w:rsid w:val="00034008"/>
    <w:pPr>
      <w:spacing w:line="480" w:lineRule="auto"/>
      <w:ind w:left="720" w:hanging="720"/>
    </w:pPr>
    <w:rPr>
      <w:rFonts w:eastAsia="Calibri"/>
      <w:sz w:val="16"/>
    </w:rPr>
  </w:style>
  <w:style w:type="paragraph" w:customStyle="1" w:styleId="WW-Default">
    <w:name w:val="WW-Default"/>
    <w:uiPriority w:val="99"/>
    <w:qFormat/>
    <w:rsid w:val="00034008"/>
    <w:pPr>
      <w:suppressAutoHyphens/>
    </w:pPr>
    <w:rPr>
      <w:rFonts w:ascii="Georgia" w:eastAsia="Calibri" w:hAnsi="Georgia" w:cs="Calibri"/>
      <w:sz w:val="22"/>
      <w:szCs w:val="22"/>
      <w:lang w:eastAsia="ar-SA"/>
    </w:rPr>
  </w:style>
  <w:style w:type="paragraph" w:customStyle="1" w:styleId="B-TagCite">
    <w:name w:val="B-TagCite"/>
    <w:uiPriority w:val="99"/>
    <w:qFormat/>
    <w:rsid w:val="00034008"/>
    <w:pPr>
      <w:keepNext/>
      <w:widowControl w:val="0"/>
      <w:tabs>
        <w:tab w:val="num" w:pos="0"/>
      </w:tabs>
      <w:suppressAutoHyphens/>
    </w:pPr>
    <w:rPr>
      <w:rFonts w:ascii="Garamond" w:eastAsia="MS Gothic" w:hAnsi="Garamond" w:cs="Times New Roman"/>
      <w:b/>
      <w:lang w:eastAsia="ar-SA"/>
    </w:rPr>
  </w:style>
  <w:style w:type="paragraph" w:customStyle="1" w:styleId="MicroText">
    <w:name w:val="MicroText"/>
    <w:basedOn w:val="Normal"/>
    <w:next w:val="Normal"/>
    <w:link w:val="MicroTextChar"/>
    <w:qFormat/>
    <w:rsid w:val="00034008"/>
    <w:rPr>
      <w:rFonts w:ascii="Arial Narrow" w:eastAsiaTheme="minorEastAsia" w:hAnsi="Arial Narrow" w:cstheme="minorBidi"/>
      <w:sz w:val="12"/>
      <w:szCs w:val="24"/>
    </w:rPr>
  </w:style>
  <w:style w:type="character" w:customStyle="1" w:styleId="Footnote2Char">
    <w:name w:val="Footnote2 Char"/>
    <w:link w:val="Footnote2"/>
    <w:locked/>
    <w:rsid w:val="00034008"/>
  </w:style>
  <w:style w:type="paragraph" w:customStyle="1" w:styleId="Footnote2">
    <w:name w:val="Footnote2"/>
    <w:basedOn w:val="Normal"/>
    <w:next w:val="Normal"/>
    <w:link w:val="Footnote2Char"/>
    <w:autoRedefine/>
    <w:qFormat/>
    <w:rsid w:val="00034008"/>
    <w:pPr>
      <w:spacing w:after="120" w:line="480" w:lineRule="auto"/>
    </w:pPr>
    <w:rPr>
      <w:rFonts w:asciiTheme="minorHAnsi" w:eastAsiaTheme="minorEastAsia" w:hAnsiTheme="minorHAnsi" w:cstheme="minorBidi"/>
      <w:szCs w:val="24"/>
    </w:rPr>
  </w:style>
  <w:style w:type="paragraph" w:customStyle="1" w:styleId="indent">
    <w:name w:val="indent"/>
    <w:basedOn w:val="Normal"/>
    <w:qFormat/>
    <w:rsid w:val="00034008"/>
    <w:pPr>
      <w:spacing w:before="100" w:beforeAutospacing="1" w:after="100" w:afterAutospacing="1"/>
    </w:pPr>
    <w:rPr>
      <w:rFonts w:eastAsia="Times New Roman"/>
      <w:sz w:val="16"/>
    </w:rPr>
  </w:style>
  <w:style w:type="paragraph" w:customStyle="1" w:styleId="PageHeaderLine1">
    <w:name w:val="PageHeaderLine1"/>
    <w:basedOn w:val="Normal"/>
    <w:uiPriority w:val="99"/>
    <w:qFormat/>
    <w:rsid w:val="00034008"/>
    <w:pPr>
      <w:tabs>
        <w:tab w:val="right" w:pos="10800"/>
      </w:tabs>
    </w:pPr>
    <w:rPr>
      <w:rFonts w:eastAsia="Calibri"/>
      <w:b/>
      <w:sz w:val="16"/>
    </w:rPr>
  </w:style>
  <w:style w:type="character" w:customStyle="1" w:styleId="PageHeaderLine2Char">
    <w:name w:val="PageHeaderLine2 Char"/>
    <w:link w:val="PageHeaderLine2"/>
    <w:locked/>
    <w:rsid w:val="00034008"/>
    <w:rPr>
      <w:rFonts w:ascii="Calibri" w:eastAsia="Calibri" w:hAnsi="Calibri" w:cs="Calibri"/>
      <w:b/>
      <w:sz w:val="16"/>
    </w:rPr>
  </w:style>
  <w:style w:type="paragraph" w:customStyle="1" w:styleId="PageHeaderLine2">
    <w:name w:val="PageHeaderLine2"/>
    <w:basedOn w:val="Normal"/>
    <w:next w:val="Normal"/>
    <w:link w:val="PageHeaderLine2Char"/>
    <w:qFormat/>
    <w:rsid w:val="00034008"/>
    <w:pPr>
      <w:tabs>
        <w:tab w:val="right" w:pos="10800"/>
      </w:tabs>
      <w:spacing w:line="480" w:lineRule="auto"/>
    </w:pPr>
    <w:rPr>
      <w:rFonts w:ascii="Calibri" w:eastAsia="Calibri" w:hAnsi="Calibri"/>
      <w:b/>
      <w:sz w:val="16"/>
      <w:szCs w:val="24"/>
    </w:rPr>
  </w:style>
  <w:style w:type="character" w:customStyle="1" w:styleId="FlashTagChar">
    <w:name w:val="FlashTag Char"/>
    <w:basedOn w:val="DefaultParagraphFont"/>
    <w:link w:val="FlashTag"/>
    <w:uiPriority w:val="4"/>
    <w:locked/>
    <w:rsid w:val="00034008"/>
    <w:rPr>
      <w:rFonts w:asciiTheme="majorHAnsi" w:hAnsiTheme="majorHAnsi" w:cs="Calibri"/>
      <w:b/>
      <w:sz w:val="28"/>
    </w:rPr>
  </w:style>
  <w:style w:type="paragraph" w:customStyle="1" w:styleId="FlashTag">
    <w:name w:val="FlashTag"/>
    <w:basedOn w:val="Normal"/>
    <w:link w:val="FlashTagChar"/>
    <w:autoRedefine/>
    <w:uiPriority w:val="4"/>
    <w:qFormat/>
    <w:rsid w:val="00034008"/>
    <w:rPr>
      <w:rFonts w:asciiTheme="majorHAnsi" w:eastAsiaTheme="minorEastAsia" w:hAnsiTheme="majorHAnsi"/>
      <w:b/>
      <w:sz w:val="28"/>
      <w:szCs w:val="24"/>
    </w:rPr>
  </w:style>
  <w:style w:type="character" w:customStyle="1" w:styleId="WarrantChar">
    <w:name w:val="Warrant Char"/>
    <w:basedOn w:val="DefaultParagraphFont"/>
    <w:link w:val="Warrant"/>
    <w:uiPriority w:val="4"/>
    <w:locked/>
    <w:rsid w:val="00034008"/>
    <w:rPr>
      <w:rFonts w:ascii="Calibri" w:hAnsi="Calibri" w:cs="Arial"/>
    </w:rPr>
  </w:style>
  <w:style w:type="paragraph" w:customStyle="1" w:styleId="Warrant">
    <w:name w:val="Warrant"/>
    <w:link w:val="WarrantChar"/>
    <w:autoRedefine/>
    <w:uiPriority w:val="4"/>
    <w:qFormat/>
    <w:rsid w:val="00034008"/>
    <w:pPr>
      <w:spacing w:after="160" w:line="256" w:lineRule="auto"/>
      <w:ind w:left="720"/>
    </w:pPr>
    <w:rPr>
      <w:rFonts w:ascii="Calibri" w:hAnsi="Calibri" w:cs="Arial"/>
    </w:rPr>
  </w:style>
  <w:style w:type="paragraph" w:customStyle="1" w:styleId="Header1">
    <w:name w:val="Header1"/>
    <w:aliases w:val="Header Char Char,Header Char Char Char Char Char Char Char Cha,Header Char2,Header Char1 Char,Char Char Char Cha"/>
    <w:basedOn w:val="Normal"/>
    <w:uiPriority w:val="99"/>
    <w:qFormat/>
    <w:rsid w:val="00034008"/>
    <w:pPr>
      <w:tabs>
        <w:tab w:val="center" w:pos="4680"/>
        <w:tab w:val="right" w:pos="9360"/>
      </w:tabs>
    </w:pPr>
    <w:rPr>
      <w:sz w:val="16"/>
    </w:rPr>
  </w:style>
  <w:style w:type="paragraph" w:customStyle="1" w:styleId="Heading2-NotBold">
    <w:name w:val="Heading 2 - Not Bold"/>
    <w:basedOn w:val="Heading2"/>
    <w:autoRedefine/>
    <w:uiPriority w:val="99"/>
    <w:qFormat/>
    <w:rsid w:val="0003400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34008"/>
    <w:rPr>
      <w:rFonts w:ascii="Garamond" w:eastAsia="Calibri" w:hAnsi="Garamond"/>
      <w:b/>
      <w:sz w:val="16"/>
    </w:rPr>
  </w:style>
  <w:style w:type="character" w:customStyle="1" w:styleId="tagChar0">
    <w:name w:val="%tag Char"/>
    <w:link w:val="tag0"/>
    <w:locked/>
    <w:rsid w:val="00034008"/>
    <w:rPr>
      <w:rFonts w:ascii="Garamond" w:eastAsia="Calibri" w:hAnsi="Garamond" w:cs="Calibri"/>
      <w:bCs/>
      <w:sz w:val="18"/>
    </w:rPr>
  </w:style>
  <w:style w:type="paragraph" w:customStyle="1" w:styleId="tag0">
    <w:name w:val="%tag"/>
    <w:basedOn w:val="Normal"/>
    <w:next w:val="Normal"/>
    <w:link w:val="tagChar0"/>
    <w:qFormat/>
    <w:rsid w:val="00034008"/>
    <w:rPr>
      <w:rFonts w:ascii="Garamond" w:eastAsia="Calibri" w:hAnsi="Garamond"/>
      <w:bCs/>
      <w:sz w:val="18"/>
      <w:szCs w:val="24"/>
    </w:rPr>
  </w:style>
  <w:style w:type="character" w:customStyle="1" w:styleId="Style2Char">
    <w:name w:val="Style 2 Char"/>
    <w:link w:val="Style2"/>
    <w:uiPriority w:val="99"/>
    <w:locked/>
    <w:rsid w:val="00034008"/>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034008"/>
    <w:pPr>
      <w:ind w:left="432"/>
    </w:pPr>
    <w:rPr>
      <w:rFonts w:eastAsia="Times New Roman" w:cstheme="minorBidi"/>
      <w:szCs w:val="20"/>
      <w:u w:val="single"/>
      <w:lang w:val="x-none" w:eastAsia="x-none"/>
    </w:rPr>
  </w:style>
  <w:style w:type="character" w:customStyle="1" w:styleId="GAUnderlineChar">
    <w:name w:val="GA Underline Char"/>
    <w:link w:val="GAUnderline"/>
    <w:locked/>
    <w:rsid w:val="0003400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34008"/>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03400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034008"/>
    <w:rPr>
      <w:rFonts w:eastAsia="Times New Roman" w:cstheme="minorBidi"/>
      <w:sz w:val="18"/>
      <w:szCs w:val="20"/>
      <w:lang w:val="x-none" w:eastAsia="x-none"/>
    </w:rPr>
  </w:style>
  <w:style w:type="character" w:customStyle="1" w:styleId="cardtextemphasisChar">
    <w:name w:val="card text emphasis Char"/>
    <w:link w:val="cardtextemphasis"/>
    <w:locked/>
    <w:rsid w:val="0003400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34008"/>
    <w:pPr>
      <w:spacing w:after="200"/>
      <w:contextualSpacing/>
    </w:pPr>
    <w:rPr>
      <w:rFonts w:ascii="Arial Narrow" w:eastAsia="Calibri" w:hAnsi="Arial Narrow" w:cstheme="minorBidi"/>
      <w:b/>
      <w:sz w:val="18"/>
      <w:szCs w:val="24"/>
      <w:u w:val="single"/>
      <w:lang w:val="x-none" w:eastAsia="x-none"/>
    </w:rPr>
  </w:style>
  <w:style w:type="character" w:customStyle="1" w:styleId="MicroChar">
    <w:name w:val="Micro Char"/>
    <w:link w:val="Micro"/>
    <w:locked/>
    <w:rsid w:val="00034008"/>
    <w:rPr>
      <w:rFonts w:ascii="Times New Roman" w:eastAsia="Times New Roman" w:hAnsi="Times New Roman" w:cs="Times New Roman"/>
      <w:sz w:val="12"/>
    </w:rPr>
  </w:style>
  <w:style w:type="paragraph" w:customStyle="1" w:styleId="Micro">
    <w:name w:val="Micro"/>
    <w:basedOn w:val="Normal"/>
    <w:next w:val="Normal"/>
    <w:link w:val="MicroChar"/>
    <w:qFormat/>
    <w:rsid w:val="00034008"/>
    <w:rPr>
      <w:rFonts w:ascii="Times New Roman" w:eastAsia="Times New Roman" w:hAnsi="Times New Roman" w:cs="Times New Roman"/>
      <w:sz w:val="12"/>
      <w:szCs w:val="24"/>
    </w:rPr>
  </w:style>
  <w:style w:type="character" w:customStyle="1" w:styleId="CardNotUnderlinedChar1">
    <w:name w:val="Card Not Underlined Char1"/>
    <w:link w:val="CardNotUnderlined"/>
    <w:uiPriority w:val="99"/>
    <w:locked/>
    <w:rsid w:val="0003400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034008"/>
    <w:rPr>
      <w:rFonts w:ascii="Bell MT" w:eastAsia="Calibri" w:hAnsi="Bell MT" w:cstheme="minorBidi"/>
      <w:szCs w:val="20"/>
    </w:rPr>
  </w:style>
  <w:style w:type="paragraph" w:customStyle="1" w:styleId="h-lead">
    <w:name w:val="h-lead"/>
    <w:basedOn w:val="Normal"/>
    <w:uiPriority w:val="99"/>
    <w:qFormat/>
    <w:rsid w:val="00034008"/>
    <w:pPr>
      <w:spacing w:before="100" w:beforeAutospacing="1" w:after="100" w:afterAutospacing="1"/>
    </w:pPr>
    <w:rPr>
      <w:rFonts w:eastAsia="Times New Roman"/>
    </w:rPr>
  </w:style>
  <w:style w:type="paragraph" w:customStyle="1" w:styleId="intro">
    <w:name w:val="intro"/>
    <w:basedOn w:val="Normal"/>
    <w:uiPriority w:val="99"/>
    <w:qFormat/>
    <w:rsid w:val="00034008"/>
    <w:pPr>
      <w:spacing w:before="100" w:beforeAutospacing="1" w:after="100" w:afterAutospacing="1"/>
    </w:pPr>
    <w:rPr>
      <w:rFonts w:eastAsia="Times New Roman"/>
    </w:rPr>
  </w:style>
  <w:style w:type="paragraph" w:customStyle="1" w:styleId="body-paragraph">
    <w:name w:val="body-paragraph"/>
    <w:basedOn w:val="Normal"/>
    <w:uiPriority w:val="99"/>
    <w:qFormat/>
    <w:rsid w:val="0003400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3400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34008"/>
    <w:pPr>
      <w:keepNext w:val="0"/>
      <w:keepLines w:val="0"/>
      <w:pageBreakBefore w:val="0"/>
      <w:widowControl w:val="0"/>
      <w:spacing w:before="60" w:after="60"/>
      <w:jc w:val="left"/>
    </w:pPr>
    <w:rPr>
      <w:rFonts w:ascii="Bell MT" w:eastAsia="Times New Roman" w:hAnsi="Bell MT" w:cs="Times New Roman"/>
      <w:sz w:val="24"/>
      <w:szCs w:val="28"/>
      <w:u w:val="none"/>
    </w:rPr>
  </w:style>
  <w:style w:type="paragraph" w:customStyle="1" w:styleId="F4-NormalText">
    <w:name w:val="F4 - Normal Text"/>
    <w:basedOn w:val="Normal"/>
    <w:uiPriority w:val="99"/>
    <w:qFormat/>
    <w:rsid w:val="00034008"/>
    <w:rPr>
      <w:rFonts w:eastAsia="Calibri"/>
      <w:sz w:val="16"/>
    </w:rPr>
  </w:style>
  <w:style w:type="paragraph" w:customStyle="1" w:styleId="F3-TagAuthor">
    <w:name w:val="F3 - Tag/Author"/>
    <w:basedOn w:val="Normal"/>
    <w:uiPriority w:val="99"/>
    <w:qFormat/>
    <w:rsid w:val="00034008"/>
    <w:rPr>
      <w:rFonts w:eastAsia="Times New Roman"/>
      <w:b/>
      <w:sz w:val="16"/>
    </w:rPr>
  </w:style>
  <w:style w:type="paragraph" w:customStyle="1" w:styleId="F5-UnderlineNormal">
    <w:name w:val="F5 - Underline Normal"/>
    <w:basedOn w:val="Normal"/>
    <w:uiPriority w:val="99"/>
    <w:qFormat/>
    <w:rsid w:val="00034008"/>
    <w:rPr>
      <w:rFonts w:eastAsia="Calibri"/>
      <w:sz w:val="16"/>
      <w:u w:val="single"/>
    </w:rPr>
  </w:style>
  <w:style w:type="paragraph" w:customStyle="1" w:styleId="Brief-PrimarySource">
    <w:name w:val="Brief - Primary Source"/>
    <w:basedOn w:val="Normal"/>
    <w:uiPriority w:val="99"/>
    <w:qFormat/>
    <w:rsid w:val="00034008"/>
    <w:rPr>
      <w:rFonts w:eastAsia="Times New Roman"/>
      <w:b/>
      <w:u w:val="single"/>
    </w:rPr>
  </w:style>
  <w:style w:type="paragraph" w:customStyle="1" w:styleId="Brief-Underline">
    <w:name w:val="Brief - Underline"/>
    <w:basedOn w:val="Normal"/>
    <w:uiPriority w:val="99"/>
    <w:qFormat/>
    <w:rsid w:val="00034008"/>
    <w:rPr>
      <w:rFonts w:eastAsia="Times New Roman"/>
      <w:sz w:val="16"/>
      <w:u w:val="single"/>
    </w:rPr>
  </w:style>
  <w:style w:type="paragraph" w:customStyle="1" w:styleId="Brief">
    <w:name w:val="Brief"/>
    <w:basedOn w:val="Brief-PrimarySource"/>
    <w:uiPriority w:val="99"/>
    <w:qFormat/>
    <w:rsid w:val="00034008"/>
    <w:rPr>
      <w:b w:val="0"/>
    </w:rPr>
  </w:style>
  <w:style w:type="paragraph" w:customStyle="1" w:styleId="CM2">
    <w:name w:val="CM2"/>
    <w:basedOn w:val="Normal"/>
    <w:next w:val="Normal"/>
    <w:uiPriority w:val="99"/>
    <w:qFormat/>
    <w:rsid w:val="0003400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3400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3400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3400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3400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34008"/>
    <w:pPr>
      <w:widowControl w:val="0"/>
      <w:spacing w:line="276" w:lineRule="atLeast"/>
    </w:pPr>
    <w:rPr>
      <w:rFonts w:eastAsia="Times New Roman"/>
      <w:color w:val="auto"/>
    </w:rPr>
  </w:style>
  <w:style w:type="paragraph" w:customStyle="1" w:styleId="CM34">
    <w:name w:val="CM34"/>
    <w:basedOn w:val="Default"/>
    <w:next w:val="Default"/>
    <w:uiPriority w:val="99"/>
    <w:qFormat/>
    <w:rsid w:val="00034008"/>
    <w:pPr>
      <w:widowControl w:val="0"/>
    </w:pPr>
    <w:rPr>
      <w:rFonts w:eastAsia="Times New Roman"/>
      <w:color w:val="auto"/>
    </w:rPr>
  </w:style>
  <w:style w:type="paragraph" w:customStyle="1" w:styleId="CM56">
    <w:name w:val="CM56"/>
    <w:basedOn w:val="Default"/>
    <w:next w:val="Default"/>
    <w:uiPriority w:val="99"/>
    <w:qFormat/>
    <w:rsid w:val="00034008"/>
    <w:pPr>
      <w:widowControl w:val="0"/>
    </w:pPr>
    <w:rPr>
      <w:color w:val="auto"/>
    </w:rPr>
  </w:style>
  <w:style w:type="paragraph" w:customStyle="1" w:styleId="CM58">
    <w:name w:val="CM58"/>
    <w:basedOn w:val="Default"/>
    <w:next w:val="Default"/>
    <w:uiPriority w:val="99"/>
    <w:qFormat/>
    <w:rsid w:val="00034008"/>
    <w:pPr>
      <w:widowControl w:val="0"/>
    </w:pPr>
    <w:rPr>
      <w:color w:val="auto"/>
    </w:rPr>
  </w:style>
  <w:style w:type="paragraph" w:customStyle="1" w:styleId="CM57">
    <w:name w:val="CM57"/>
    <w:basedOn w:val="Default"/>
    <w:next w:val="Default"/>
    <w:uiPriority w:val="99"/>
    <w:qFormat/>
    <w:rsid w:val="00034008"/>
    <w:pPr>
      <w:widowControl w:val="0"/>
    </w:pPr>
    <w:rPr>
      <w:color w:val="auto"/>
    </w:rPr>
  </w:style>
  <w:style w:type="paragraph" w:customStyle="1" w:styleId="CM1">
    <w:name w:val="CM1"/>
    <w:basedOn w:val="Default"/>
    <w:next w:val="Default"/>
    <w:uiPriority w:val="99"/>
    <w:qFormat/>
    <w:rsid w:val="00034008"/>
    <w:pPr>
      <w:widowControl w:val="0"/>
    </w:pPr>
    <w:rPr>
      <w:color w:val="auto"/>
    </w:rPr>
  </w:style>
  <w:style w:type="paragraph" w:customStyle="1" w:styleId="CM49">
    <w:name w:val="CM49"/>
    <w:basedOn w:val="Default"/>
    <w:next w:val="Default"/>
    <w:uiPriority w:val="99"/>
    <w:qFormat/>
    <w:rsid w:val="00034008"/>
    <w:pPr>
      <w:widowControl w:val="0"/>
    </w:pPr>
    <w:rPr>
      <w:color w:val="auto"/>
    </w:rPr>
  </w:style>
  <w:style w:type="paragraph" w:customStyle="1" w:styleId="CM41">
    <w:name w:val="CM41"/>
    <w:basedOn w:val="Default"/>
    <w:next w:val="Default"/>
    <w:uiPriority w:val="99"/>
    <w:qFormat/>
    <w:rsid w:val="00034008"/>
    <w:pPr>
      <w:widowControl w:val="0"/>
    </w:pPr>
    <w:rPr>
      <w:color w:val="auto"/>
    </w:rPr>
  </w:style>
  <w:style w:type="paragraph" w:customStyle="1" w:styleId="3rdOrderPara">
    <w:name w:val="3rd Order Para"/>
    <w:basedOn w:val="Default"/>
    <w:next w:val="Default"/>
    <w:uiPriority w:val="99"/>
    <w:qFormat/>
    <w:rsid w:val="00034008"/>
    <w:pPr>
      <w:widowControl w:val="0"/>
    </w:pPr>
    <w:rPr>
      <w:color w:val="auto"/>
    </w:rPr>
  </w:style>
  <w:style w:type="paragraph" w:customStyle="1" w:styleId="2ndOrderPara">
    <w:name w:val="2nd Order Para"/>
    <w:basedOn w:val="Default"/>
    <w:next w:val="Default"/>
    <w:uiPriority w:val="99"/>
    <w:qFormat/>
    <w:rsid w:val="00034008"/>
    <w:pPr>
      <w:widowControl w:val="0"/>
    </w:pPr>
    <w:rPr>
      <w:color w:val="auto"/>
    </w:rPr>
  </w:style>
  <w:style w:type="paragraph" w:customStyle="1" w:styleId="Normal-SIGN2">
    <w:name w:val="Normal-SIGN2"/>
    <w:basedOn w:val="Default"/>
    <w:next w:val="Default"/>
    <w:uiPriority w:val="99"/>
    <w:qFormat/>
    <w:rsid w:val="00034008"/>
    <w:pPr>
      <w:widowControl w:val="0"/>
    </w:pPr>
    <w:rPr>
      <w:color w:val="auto"/>
    </w:rPr>
  </w:style>
  <w:style w:type="paragraph" w:customStyle="1" w:styleId="Normal-SIGN1">
    <w:name w:val="Normal-SIGN1"/>
    <w:basedOn w:val="Default"/>
    <w:next w:val="Default"/>
    <w:uiPriority w:val="99"/>
    <w:qFormat/>
    <w:rsid w:val="00034008"/>
    <w:pPr>
      <w:widowControl w:val="0"/>
    </w:pPr>
    <w:rPr>
      <w:color w:val="auto"/>
    </w:rPr>
  </w:style>
  <w:style w:type="paragraph" w:customStyle="1" w:styleId="CM3">
    <w:name w:val="CM3"/>
    <w:basedOn w:val="Default"/>
    <w:next w:val="Default"/>
    <w:uiPriority w:val="99"/>
    <w:qFormat/>
    <w:rsid w:val="00034008"/>
    <w:pPr>
      <w:widowControl w:val="0"/>
      <w:spacing w:line="553" w:lineRule="atLeast"/>
    </w:pPr>
    <w:rPr>
      <w:color w:val="auto"/>
    </w:rPr>
  </w:style>
  <w:style w:type="paragraph" w:customStyle="1" w:styleId="CM33">
    <w:name w:val="CM33"/>
    <w:basedOn w:val="Default"/>
    <w:next w:val="Default"/>
    <w:uiPriority w:val="99"/>
    <w:qFormat/>
    <w:rsid w:val="00034008"/>
    <w:pPr>
      <w:widowControl w:val="0"/>
    </w:pPr>
    <w:rPr>
      <w:color w:val="auto"/>
    </w:rPr>
  </w:style>
  <w:style w:type="paragraph" w:customStyle="1" w:styleId="CM37">
    <w:name w:val="CM37"/>
    <w:basedOn w:val="Default"/>
    <w:next w:val="Default"/>
    <w:uiPriority w:val="99"/>
    <w:qFormat/>
    <w:rsid w:val="00034008"/>
    <w:pPr>
      <w:widowControl w:val="0"/>
    </w:pPr>
    <w:rPr>
      <w:color w:val="auto"/>
    </w:rPr>
  </w:style>
  <w:style w:type="paragraph" w:customStyle="1" w:styleId="CM7">
    <w:name w:val="CM7"/>
    <w:basedOn w:val="Default"/>
    <w:next w:val="Default"/>
    <w:uiPriority w:val="99"/>
    <w:qFormat/>
    <w:rsid w:val="00034008"/>
    <w:pPr>
      <w:widowControl w:val="0"/>
      <w:spacing w:line="553" w:lineRule="atLeast"/>
    </w:pPr>
    <w:rPr>
      <w:color w:val="auto"/>
    </w:rPr>
  </w:style>
  <w:style w:type="paragraph" w:customStyle="1" w:styleId="Brief-SecondarySource">
    <w:name w:val="Brief - Secondary Source"/>
    <w:basedOn w:val="Normal"/>
    <w:uiPriority w:val="99"/>
    <w:qFormat/>
    <w:rsid w:val="00034008"/>
    <w:rPr>
      <w:rFonts w:eastAsia="Times New Roman"/>
      <w:sz w:val="14"/>
      <w:szCs w:val="20"/>
    </w:rPr>
  </w:style>
  <w:style w:type="paragraph" w:customStyle="1" w:styleId="Brief-Card">
    <w:name w:val="Brief - Card"/>
    <w:basedOn w:val="Normal"/>
    <w:uiPriority w:val="99"/>
    <w:qFormat/>
    <w:rsid w:val="00034008"/>
    <w:rPr>
      <w:rFonts w:eastAsia="Times New Roman"/>
      <w:sz w:val="16"/>
    </w:rPr>
  </w:style>
  <w:style w:type="paragraph" w:customStyle="1" w:styleId="Pa2">
    <w:name w:val="Pa2"/>
    <w:basedOn w:val="Default"/>
    <w:next w:val="Default"/>
    <w:uiPriority w:val="99"/>
    <w:qFormat/>
    <w:rsid w:val="00034008"/>
    <w:pPr>
      <w:widowControl w:val="0"/>
      <w:spacing w:line="201" w:lineRule="atLeast"/>
    </w:pPr>
    <w:rPr>
      <w:rFonts w:ascii="Futura Book" w:eastAsia="Times New Roman" w:hAnsi="Futura Book"/>
      <w:color w:val="auto"/>
    </w:rPr>
  </w:style>
  <w:style w:type="paragraph" w:customStyle="1" w:styleId="Normal3">
    <w:name w:val="Normal+3"/>
    <w:basedOn w:val="Normal"/>
    <w:next w:val="Normal"/>
    <w:uiPriority w:val="99"/>
    <w:qFormat/>
    <w:rsid w:val="00034008"/>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3400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3400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34008"/>
    <w:pPr>
      <w:widowControl w:val="0"/>
    </w:pPr>
    <w:rPr>
      <w:rFonts w:ascii="Arial Black" w:eastAsia="Times New Roman" w:hAnsi="Arial Black"/>
      <w:color w:val="auto"/>
    </w:rPr>
  </w:style>
  <w:style w:type="paragraph" w:customStyle="1" w:styleId="Cover1">
    <w:name w:val="Cover 1"/>
    <w:basedOn w:val="Normal"/>
    <w:next w:val="Normal"/>
    <w:uiPriority w:val="99"/>
    <w:qFormat/>
    <w:rsid w:val="0003400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3400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34008"/>
    <w:pPr>
      <w:widowControl w:val="0"/>
    </w:pPr>
    <w:rPr>
      <w:rFonts w:eastAsia="Times New Roman"/>
      <w:color w:val="auto"/>
    </w:rPr>
  </w:style>
  <w:style w:type="paragraph" w:customStyle="1" w:styleId="Pa11">
    <w:name w:val="Pa11"/>
    <w:basedOn w:val="Normal"/>
    <w:next w:val="Normal"/>
    <w:uiPriority w:val="99"/>
    <w:qFormat/>
    <w:rsid w:val="0003400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3400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34008"/>
    <w:pPr>
      <w:widowControl w:val="0"/>
    </w:pPr>
    <w:rPr>
      <w:color w:val="auto"/>
    </w:rPr>
  </w:style>
  <w:style w:type="paragraph" w:customStyle="1" w:styleId="CM5">
    <w:name w:val="CM5"/>
    <w:basedOn w:val="Default"/>
    <w:next w:val="Default"/>
    <w:uiPriority w:val="99"/>
    <w:qFormat/>
    <w:rsid w:val="00034008"/>
    <w:pPr>
      <w:widowControl w:val="0"/>
      <w:spacing w:line="553" w:lineRule="atLeast"/>
    </w:pPr>
    <w:rPr>
      <w:color w:val="auto"/>
    </w:rPr>
  </w:style>
  <w:style w:type="paragraph" w:customStyle="1" w:styleId="CM28">
    <w:name w:val="CM28"/>
    <w:basedOn w:val="Default"/>
    <w:next w:val="Default"/>
    <w:uiPriority w:val="99"/>
    <w:qFormat/>
    <w:rsid w:val="00034008"/>
    <w:pPr>
      <w:widowControl w:val="0"/>
    </w:pPr>
    <w:rPr>
      <w:color w:val="auto"/>
    </w:rPr>
  </w:style>
  <w:style w:type="paragraph" w:customStyle="1" w:styleId="CM8">
    <w:name w:val="CM8"/>
    <w:basedOn w:val="Default"/>
    <w:next w:val="Default"/>
    <w:uiPriority w:val="99"/>
    <w:qFormat/>
    <w:rsid w:val="00034008"/>
    <w:pPr>
      <w:widowControl w:val="0"/>
    </w:pPr>
    <w:rPr>
      <w:color w:val="auto"/>
    </w:rPr>
  </w:style>
  <w:style w:type="paragraph" w:customStyle="1" w:styleId="CM6">
    <w:name w:val="CM6"/>
    <w:basedOn w:val="Default"/>
    <w:next w:val="Default"/>
    <w:uiPriority w:val="99"/>
    <w:qFormat/>
    <w:rsid w:val="00034008"/>
    <w:pPr>
      <w:widowControl w:val="0"/>
      <w:spacing w:line="553" w:lineRule="atLeast"/>
    </w:pPr>
    <w:rPr>
      <w:color w:val="auto"/>
    </w:rPr>
  </w:style>
  <w:style w:type="paragraph" w:customStyle="1" w:styleId="CM22">
    <w:name w:val="CM22"/>
    <w:basedOn w:val="Default"/>
    <w:next w:val="Default"/>
    <w:uiPriority w:val="99"/>
    <w:qFormat/>
    <w:rsid w:val="00034008"/>
    <w:pPr>
      <w:widowControl w:val="0"/>
    </w:pPr>
    <w:rPr>
      <w:color w:val="auto"/>
    </w:rPr>
  </w:style>
  <w:style w:type="paragraph" w:customStyle="1" w:styleId="DoubleUnderlined">
    <w:name w:val="Double Underlined"/>
    <w:basedOn w:val="Heading2"/>
    <w:autoRedefine/>
    <w:uiPriority w:val="99"/>
    <w:qFormat/>
    <w:rsid w:val="00034008"/>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03400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03400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3400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34008"/>
    <w:pPr>
      <w:ind w:left="720" w:right="720"/>
    </w:pPr>
    <w:rPr>
      <w:rFonts w:ascii="Palatino Linotype" w:eastAsia="Times New Roman" w:hAnsi="Palatino Linotype"/>
      <w:sz w:val="16"/>
      <w:szCs w:val="20"/>
      <w:u w:val="single"/>
    </w:rPr>
  </w:style>
  <w:style w:type="paragraph" w:customStyle="1" w:styleId="PageHeader-Underline18pt">
    <w:name w:val="Page Header - Underline 18 pt"/>
    <w:uiPriority w:val="99"/>
    <w:qFormat/>
    <w:rsid w:val="00034008"/>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34008"/>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034008"/>
    <w:pPr>
      <w:spacing w:after="120" w:line="225" w:lineRule="atLeast"/>
      <w:ind w:right="180"/>
    </w:pPr>
    <w:rPr>
      <w:rFonts w:eastAsia="Times New Roman"/>
      <w:color w:val="5177C5"/>
      <w:sz w:val="16"/>
      <w:szCs w:val="20"/>
    </w:rPr>
  </w:style>
  <w:style w:type="paragraph" w:customStyle="1" w:styleId="StyleHeading110pt">
    <w:name w:val="Style Heading 1 + 10 pt"/>
    <w:basedOn w:val="Heading1"/>
    <w:uiPriority w:val="99"/>
    <w:qFormat/>
    <w:rsid w:val="0003400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34008"/>
  </w:style>
  <w:style w:type="paragraph" w:customStyle="1" w:styleId="StyleUnderliningTimesNewRomanBoldNounderlineKernat16">
    <w:name w:val="Style Underlining + Times New Roman Bold No underline Kern at 16..."/>
    <w:basedOn w:val="Normal"/>
    <w:uiPriority w:val="99"/>
    <w:qFormat/>
    <w:rsid w:val="0003400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34008"/>
    <w:rPr>
      <w:rFonts w:eastAsia="Times New Roman"/>
      <w:b/>
      <w:bCs/>
      <w:kern w:val="32"/>
      <w:sz w:val="32"/>
      <w:szCs w:val="32"/>
    </w:rPr>
  </w:style>
  <w:style w:type="paragraph" w:customStyle="1" w:styleId="StyleBoldUnderliningKernat16pt">
    <w:name w:val="Style Bold Underlining + Kern at 16 pt"/>
    <w:uiPriority w:val="99"/>
    <w:qFormat/>
    <w:rsid w:val="0003400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34008"/>
    <w:pPr>
      <w:keepLines w:val="0"/>
      <w:pageBreakBefore w:val="0"/>
      <w:suppressAutoHyphens/>
      <w:contextualSpacing/>
      <w:jc w:val="left"/>
    </w:pPr>
    <w:rPr>
      <w:rFonts w:eastAsia="Times New Roman" w:cs="Arial"/>
      <w:iCs/>
      <w:sz w:val="22"/>
      <w:szCs w:val="20"/>
      <w:u w:val="none"/>
    </w:rPr>
  </w:style>
  <w:style w:type="character" w:customStyle="1" w:styleId="CardsFont6ptChar1">
    <w:name w:val="Cards + Font: 6 pt Char1"/>
    <w:basedOn w:val="CardsChar"/>
    <w:link w:val="CardsFont6pt"/>
    <w:locked/>
    <w:rsid w:val="00034008"/>
    <w:rPr>
      <w:rFonts w:ascii="Times New Roman" w:eastAsia="Times New Roman" w:hAnsi="Times New Roman" w:cs="Times New Roman"/>
      <w:color w:val="00000A"/>
      <w:sz w:val="12"/>
      <w:lang w:eastAsia="en-CA"/>
    </w:rPr>
  </w:style>
  <w:style w:type="paragraph" w:customStyle="1" w:styleId="CardsFont6pt">
    <w:name w:val="Cards + Font: 6 pt"/>
    <w:basedOn w:val="Cards"/>
    <w:link w:val="CardsFont6ptChar1"/>
    <w:autoRedefine/>
    <w:qFormat/>
    <w:rsid w:val="00034008"/>
    <w:pPr>
      <w:widowControl/>
      <w:autoSpaceDE w:val="0"/>
      <w:autoSpaceDN w:val="0"/>
      <w:adjustRightInd w:val="0"/>
      <w:spacing w:line="254" w:lineRule="auto"/>
      <w:ind w:left="0" w:right="0"/>
    </w:pPr>
    <w:rPr>
      <w:color w:val="00000A"/>
      <w:sz w:val="12"/>
      <w:lang w:eastAsia="en-CA"/>
    </w:rPr>
  </w:style>
  <w:style w:type="paragraph" w:customStyle="1" w:styleId="TxBr6p1">
    <w:name w:val="TxBr_6p1"/>
    <w:basedOn w:val="Normal"/>
    <w:uiPriority w:val="99"/>
    <w:qFormat/>
    <w:rsid w:val="00034008"/>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34008"/>
    <w:pPr>
      <w:ind w:left="400"/>
    </w:pPr>
    <w:rPr>
      <w:rFonts w:eastAsia="Times New Roman"/>
      <w:sz w:val="16"/>
      <w:szCs w:val="20"/>
    </w:rPr>
  </w:style>
  <w:style w:type="paragraph" w:customStyle="1" w:styleId="Paste">
    <w:name w:val="Paste"/>
    <w:basedOn w:val="Normal"/>
    <w:uiPriority w:val="99"/>
    <w:qFormat/>
    <w:rsid w:val="00034008"/>
    <w:rPr>
      <w:rFonts w:ascii="Arial Narrow" w:eastAsia="Times New Roman" w:hAnsi="Arial Narrow"/>
      <w:sz w:val="16"/>
      <w:szCs w:val="20"/>
      <w:lang w:val="x-none" w:eastAsia="x-none"/>
    </w:rPr>
  </w:style>
  <w:style w:type="paragraph" w:customStyle="1" w:styleId="Normalization">
    <w:name w:val="Normalization"/>
    <w:basedOn w:val="Normal"/>
    <w:uiPriority w:val="99"/>
    <w:qFormat/>
    <w:rsid w:val="00034008"/>
    <w:rPr>
      <w:rFonts w:eastAsia="Times New Roman"/>
      <w:sz w:val="18"/>
    </w:rPr>
  </w:style>
  <w:style w:type="paragraph" w:customStyle="1" w:styleId="BreifTitle">
    <w:name w:val="Breif Title"/>
    <w:basedOn w:val="Normal"/>
    <w:autoRedefine/>
    <w:uiPriority w:val="99"/>
    <w:qFormat/>
    <w:rsid w:val="0003400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3400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34008"/>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034008"/>
    <w:rPr>
      <w:rFonts w:eastAsia="Times New Roman"/>
      <w:color w:val="333333"/>
      <w:sz w:val="16"/>
    </w:rPr>
  </w:style>
  <w:style w:type="paragraph" w:customStyle="1" w:styleId="StyleTagandCiteFranklinGothicDemi">
    <w:name w:val="Style Tag and Cite + Franklin Gothic Demi"/>
    <w:basedOn w:val="Normal"/>
    <w:autoRedefine/>
    <w:uiPriority w:val="99"/>
    <w:qFormat/>
    <w:rsid w:val="0003400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34008"/>
    <w:rPr>
      <w:bCs/>
    </w:rPr>
  </w:style>
  <w:style w:type="paragraph" w:customStyle="1" w:styleId="tagCharCharCharCharCharCharChar">
    <w:name w:val="tag Char Char Char Char Char Char Char"/>
    <w:basedOn w:val="Normal"/>
    <w:uiPriority w:val="99"/>
    <w:qFormat/>
    <w:rsid w:val="00034008"/>
    <w:rPr>
      <w:rFonts w:eastAsia="Times New Roman"/>
      <w:b/>
      <w:szCs w:val="20"/>
    </w:rPr>
  </w:style>
  <w:style w:type="paragraph" w:customStyle="1" w:styleId="title-bold-medium">
    <w:name w:val="title-bold-medium"/>
    <w:basedOn w:val="Normal"/>
    <w:uiPriority w:val="99"/>
    <w:qFormat/>
    <w:rsid w:val="00034008"/>
    <w:pPr>
      <w:spacing w:before="100" w:beforeAutospacing="1" w:after="100" w:afterAutospacing="1"/>
    </w:pPr>
    <w:rPr>
      <w:rFonts w:eastAsia="Arial Unicode MS"/>
      <w:b/>
      <w:bCs/>
      <w:color w:val="000000"/>
      <w:sz w:val="16"/>
      <w:szCs w:val="20"/>
    </w:rPr>
  </w:style>
  <w:style w:type="paragraph" w:customStyle="1" w:styleId="lact">
    <w:name w:val="lact"/>
    <w:basedOn w:val="Normal"/>
    <w:uiPriority w:val="99"/>
    <w:qFormat/>
    <w:rsid w:val="00034008"/>
    <w:pPr>
      <w:spacing w:before="100" w:beforeAutospacing="1" w:after="100" w:afterAutospacing="1"/>
    </w:pPr>
    <w:rPr>
      <w:rFonts w:eastAsia="Arial Unicode MS"/>
      <w:b/>
      <w:bCs/>
      <w:color w:val="000000"/>
      <w:sz w:val="16"/>
      <w:szCs w:val="20"/>
    </w:rPr>
  </w:style>
  <w:style w:type="paragraph" w:customStyle="1" w:styleId="CardTag">
    <w:name w:val="Card Tag"/>
    <w:basedOn w:val="Normal"/>
    <w:autoRedefine/>
    <w:qFormat/>
    <w:rsid w:val="00034008"/>
    <w:rPr>
      <w:rFonts w:ascii="Arial Narrow" w:eastAsia="Times New Roman" w:hAnsi="Arial Narrow"/>
      <w:b/>
    </w:rPr>
  </w:style>
  <w:style w:type="paragraph" w:customStyle="1" w:styleId="BLOCKTITLE1">
    <w:name w:val="BLOCK TITLE"/>
    <w:basedOn w:val="Heading1"/>
    <w:uiPriority w:val="99"/>
    <w:qFormat/>
    <w:rsid w:val="0003400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34008"/>
    <w:pPr>
      <w:widowControl w:val="0"/>
      <w:autoSpaceDE w:val="0"/>
      <w:autoSpaceDN w:val="0"/>
      <w:adjustRightInd w:val="0"/>
    </w:pPr>
    <w:rPr>
      <w:sz w:val="24"/>
      <w:szCs w:val="20"/>
    </w:rPr>
  </w:style>
  <w:style w:type="paragraph" w:customStyle="1" w:styleId="BriefTitle1">
    <w:name w:val="Brief Title 1"/>
    <w:basedOn w:val="Normal"/>
    <w:uiPriority w:val="99"/>
    <w:qFormat/>
    <w:rsid w:val="00034008"/>
    <w:pPr>
      <w:widowControl w:val="0"/>
      <w:autoSpaceDE w:val="0"/>
      <w:autoSpaceDN w:val="0"/>
      <w:adjustRightInd w:val="0"/>
      <w:jc w:val="center"/>
      <w:outlineLvl w:val="0"/>
    </w:pPr>
    <w:rPr>
      <w:rFonts w:eastAsia="Times New Roman"/>
      <w:b/>
      <w:sz w:val="16"/>
      <w:szCs w:val="20"/>
      <w:u w:val="single"/>
    </w:rPr>
  </w:style>
  <w:style w:type="paragraph" w:customStyle="1" w:styleId="TagCiteChar">
    <w:name w:val="Tag/Cite Char"/>
    <w:basedOn w:val="Normal"/>
    <w:uiPriority w:val="99"/>
    <w:qFormat/>
    <w:rsid w:val="00034008"/>
    <w:pPr>
      <w:widowControl w:val="0"/>
      <w:autoSpaceDE w:val="0"/>
      <w:autoSpaceDN w:val="0"/>
      <w:adjustRightInd w:val="0"/>
    </w:pPr>
    <w:rPr>
      <w:rFonts w:eastAsia="Times New Roman"/>
      <w:b/>
      <w:sz w:val="16"/>
      <w:szCs w:val="20"/>
    </w:rPr>
  </w:style>
  <w:style w:type="paragraph" w:customStyle="1" w:styleId="ShellTitles">
    <w:name w:val="ShellTitles"/>
    <w:basedOn w:val="Normal"/>
    <w:uiPriority w:val="99"/>
    <w:qFormat/>
    <w:rsid w:val="00034008"/>
    <w:pPr>
      <w:widowControl w:val="0"/>
      <w:autoSpaceDE w:val="0"/>
      <w:autoSpaceDN w:val="0"/>
      <w:adjustRightInd w:val="0"/>
    </w:pPr>
    <w:rPr>
      <w:rFonts w:eastAsia="Times New Roman"/>
      <w:b/>
      <w:sz w:val="16"/>
      <w:szCs w:val="20"/>
    </w:rPr>
  </w:style>
  <w:style w:type="paragraph" w:customStyle="1" w:styleId="maintext">
    <w:name w:val="maintext"/>
    <w:basedOn w:val="Normal"/>
    <w:uiPriority w:val="99"/>
    <w:qFormat/>
    <w:rsid w:val="00034008"/>
    <w:pPr>
      <w:widowControl w:val="0"/>
      <w:autoSpaceDE w:val="0"/>
      <w:autoSpaceDN w:val="0"/>
      <w:adjustRightInd w:val="0"/>
      <w:spacing w:before="100" w:beforeAutospacing="1" w:after="100" w:afterAutospacing="1"/>
    </w:pPr>
    <w:rPr>
      <w:rFonts w:eastAsia="Times New Roman"/>
      <w:sz w:val="16"/>
      <w:szCs w:val="20"/>
    </w:rPr>
  </w:style>
  <w:style w:type="paragraph" w:customStyle="1" w:styleId="noindent">
    <w:name w:val="noindent"/>
    <w:basedOn w:val="Normal"/>
    <w:uiPriority w:val="99"/>
    <w:qFormat/>
    <w:rsid w:val="00034008"/>
    <w:pPr>
      <w:spacing w:before="100" w:beforeAutospacing="1" w:after="100" w:afterAutospacing="1"/>
    </w:pPr>
    <w:rPr>
      <w:rFonts w:eastAsia="Times New Roman"/>
      <w:sz w:val="16"/>
    </w:rPr>
  </w:style>
  <w:style w:type="paragraph" w:customStyle="1" w:styleId="ToRead">
    <w:name w:val="To Read"/>
    <w:basedOn w:val="Normal"/>
    <w:uiPriority w:val="99"/>
    <w:qFormat/>
    <w:rsid w:val="00034008"/>
    <w:pPr>
      <w:ind w:left="720"/>
    </w:pPr>
    <w:rPr>
      <w:rFonts w:ascii="Verdana" w:eastAsia="Times New Roman" w:hAnsi="Verdana"/>
      <w:b/>
      <w:sz w:val="16"/>
      <w:u w:val="single"/>
    </w:rPr>
  </w:style>
  <w:style w:type="paragraph" w:customStyle="1" w:styleId="Style1">
    <w:name w:val="Style 1"/>
    <w:basedOn w:val="Normal"/>
    <w:uiPriority w:val="99"/>
    <w:qFormat/>
    <w:rsid w:val="00034008"/>
    <w:pPr>
      <w:widowControl w:val="0"/>
      <w:ind w:firstLine="216"/>
    </w:pPr>
    <w:rPr>
      <w:rFonts w:eastAsia="Times New Roman"/>
      <w:noProof/>
      <w:color w:val="000000"/>
      <w:sz w:val="16"/>
      <w:szCs w:val="20"/>
    </w:rPr>
  </w:style>
  <w:style w:type="paragraph" w:customStyle="1" w:styleId="Style40">
    <w:name w:val="Style 4"/>
    <w:basedOn w:val="Normal"/>
    <w:uiPriority w:val="99"/>
    <w:qFormat/>
    <w:rsid w:val="00034008"/>
    <w:pPr>
      <w:widowControl w:val="0"/>
      <w:tabs>
        <w:tab w:val="left" w:pos="6876"/>
      </w:tabs>
      <w:ind w:left="3744"/>
    </w:pPr>
    <w:rPr>
      <w:rFonts w:eastAsia="Times New Roman"/>
      <w:noProof/>
      <w:color w:val="000000"/>
      <w:sz w:val="16"/>
      <w:szCs w:val="20"/>
    </w:rPr>
  </w:style>
  <w:style w:type="paragraph" w:customStyle="1" w:styleId="listlevel1">
    <w:name w:val="list level 1"/>
    <w:basedOn w:val="Normal"/>
    <w:uiPriority w:val="99"/>
    <w:qFormat/>
    <w:rsid w:val="00034008"/>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034008"/>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034008"/>
    <w:pPr>
      <w:ind w:left="1660"/>
    </w:pPr>
  </w:style>
  <w:style w:type="paragraph" w:customStyle="1" w:styleId="PageNumber1">
    <w:name w:val="Page Number1"/>
    <w:basedOn w:val="Normal"/>
    <w:next w:val="Normal"/>
    <w:uiPriority w:val="99"/>
    <w:qFormat/>
    <w:rsid w:val="00034008"/>
    <w:rPr>
      <w:rFonts w:eastAsia="Times New Roman"/>
      <w:sz w:val="16"/>
    </w:rPr>
  </w:style>
  <w:style w:type="paragraph" w:customStyle="1" w:styleId="Card1">
    <w:name w:val="Card1"/>
    <w:uiPriority w:val="99"/>
    <w:qFormat/>
    <w:rsid w:val="00034008"/>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34008"/>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34008"/>
    <w:pPr>
      <w:ind w:left="288" w:right="288"/>
    </w:pPr>
    <w:rPr>
      <w:rFonts w:eastAsia="Times New Roman"/>
      <w:sz w:val="16"/>
    </w:rPr>
  </w:style>
  <w:style w:type="paragraph" w:customStyle="1" w:styleId="CaseListNormal">
    <w:name w:val="Case List Normal"/>
    <w:basedOn w:val="Normal"/>
    <w:uiPriority w:val="99"/>
    <w:qFormat/>
    <w:rsid w:val="00034008"/>
    <w:rPr>
      <w:rFonts w:ascii="Times" w:eastAsia="Times New Roman" w:hAnsi="Times"/>
      <w:sz w:val="16"/>
      <w:szCs w:val="26"/>
    </w:rPr>
  </w:style>
  <w:style w:type="paragraph" w:customStyle="1" w:styleId="Body">
    <w:name w:val="Body"/>
    <w:basedOn w:val="Normal"/>
    <w:uiPriority w:val="99"/>
    <w:qFormat/>
    <w:rsid w:val="00034008"/>
    <w:pPr>
      <w:outlineLvl w:val="3"/>
    </w:pPr>
    <w:rPr>
      <w:rFonts w:eastAsia="Times New Roman"/>
      <w:sz w:val="16"/>
      <w:szCs w:val="20"/>
    </w:rPr>
  </w:style>
  <w:style w:type="paragraph" w:customStyle="1" w:styleId="3text">
    <w:name w:val="3text"/>
    <w:basedOn w:val="Normal"/>
    <w:uiPriority w:val="99"/>
    <w:qFormat/>
    <w:rsid w:val="00034008"/>
    <w:pPr>
      <w:spacing w:before="100" w:beforeAutospacing="1" w:after="100" w:afterAutospacing="1"/>
    </w:pPr>
    <w:rPr>
      <w:rFonts w:eastAsia="Times New Roman"/>
    </w:rPr>
  </w:style>
  <w:style w:type="paragraph" w:customStyle="1" w:styleId="TimesNewRoman12">
    <w:name w:val="TimesNewRoman12"/>
    <w:uiPriority w:val="99"/>
    <w:qFormat/>
    <w:rsid w:val="00034008"/>
    <w:pPr>
      <w:jc w:val="both"/>
    </w:pPr>
    <w:rPr>
      <w:rFonts w:ascii="Times New Roman" w:eastAsia="Times New Roman" w:hAnsi="Times New Roman" w:cs="Times New Roman"/>
      <w:lang w:val="de-DE" w:eastAsia="de-DE"/>
    </w:rPr>
  </w:style>
  <w:style w:type="paragraph" w:customStyle="1" w:styleId="htmlbody0">
    <w:name w:val="htmlbody"/>
    <w:basedOn w:val="Normal"/>
    <w:uiPriority w:val="99"/>
    <w:qFormat/>
    <w:rsid w:val="00034008"/>
    <w:pPr>
      <w:spacing w:before="100" w:beforeAutospacing="1" w:after="100" w:afterAutospacing="1"/>
    </w:pPr>
    <w:rPr>
      <w:rFonts w:eastAsia="Times New Roman"/>
    </w:rPr>
  </w:style>
  <w:style w:type="paragraph" w:customStyle="1" w:styleId="medium-normal">
    <w:name w:val="medium-normal"/>
    <w:basedOn w:val="Normal"/>
    <w:uiPriority w:val="99"/>
    <w:qFormat/>
    <w:rsid w:val="00034008"/>
    <w:pPr>
      <w:spacing w:before="100" w:beforeAutospacing="1" w:after="100" w:afterAutospacing="1"/>
    </w:pPr>
    <w:rPr>
      <w:rFonts w:eastAsia="Times New Roman"/>
    </w:rPr>
  </w:style>
  <w:style w:type="paragraph" w:customStyle="1" w:styleId="textChar">
    <w:name w:val="text Char"/>
    <w:basedOn w:val="Normal"/>
    <w:autoRedefine/>
    <w:uiPriority w:val="99"/>
    <w:qFormat/>
    <w:rsid w:val="00034008"/>
    <w:rPr>
      <w:rFonts w:eastAsia="Times New Roman"/>
      <w:color w:val="000000"/>
      <w:sz w:val="18"/>
    </w:rPr>
  </w:style>
  <w:style w:type="paragraph" w:customStyle="1" w:styleId="text1">
    <w:name w:val="text1"/>
    <w:basedOn w:val="Normal"/>
    <w:autoRedefine/>
    <w:uiPriority w:val="99"/>
    <w:qFormat/>
    <w:rsid w:val="00034008"/>
    <w:rPr>
      <w:rFonts w:eastAsia="Times New Roman"/>
      <w:sz w:val="16"/>
      <w:szCs w:val="20"/>
    </w:rPr>
  </w:style>
  <w:style w:type="paragraph" w:customStyle="1" w:styleId="RepeatBlockHeading">
    <w:name w:val="Repeat Block Heading"/>
    <w:basedOn w:val="Normal"/>
    <w:autoRedefine/>
    <w:uiPriority w:val="99"/>
    <w:qFormat/>
    <w:rsid w:val="00034008"/>
    <w:pPr>
      <w:jc w:val="center"/>
    </w:pPr>
    <w:rPr>
      <w:rFonts w:eastAsia="Times New Roman"/>
      <w:b/>
      <w:smallCaps/>
      <w:color w:val="000000"/>
      <w:u w:val="thick"/>
    </w:rPr>
  </w:style>
  <w:style w:type="paragraph" w:customStyle="1" w:styleId="story-headline">
    <w:name w:val="story-headline"/>
    <w:basedOn w:val="Normal"/>
    <w:uiPriority w:val="99"/>
    <w:qFormat/>
    <w:rsid w:val="00034008"/>
    <w:pPr>
      <w:spacing w:before="72" w:after="72"/>
    </w:pPr>
    <w:rPr>
      <w:rFonts w:eastAsia="Times New Roman"/>
      <w:b/>
      <w:bCs/>
      <w:sz w:val="26"/>
      <w:szCs w:val="26"/>
    </w:rPr>
  </w:style>
  <w:style w:type="paragraph" w:customStyle="1" w:styleId="story-body">
    <w:name w:val="story-body"/>
    <w:basedOn w:val="Normal"/>
    <w:uiPriority w:val="99"/>
    <w:qFormat/>
    <w:rsid w:val="00034008"/>
    <w:pPr>
      <w:spacing w:before="100" w:beforeAutospacing="1" w:after="100" w:afterAutospacing="1"/>
    </w:pPr>
    <w:rPr>
      <w:rFonts w:eastAsia="Times New Roman"/>
      <w:sz w:val="16"/>
    </w:rPr>
  </w:style>
  <w:style w:type="paragraph" w:customStyle="1" w:styleId="story-dateline">
    <w:name w:val="story-dateline"/>
    <w:basedOn w:val="Normal"/>
    <w:uiPriority w:val="99"/>
    <w:qFormat/>
    <w:rsid w:val="00034008"/>
    <w:rPr>
      <w:rFonts w:eastAsia="Times New Roman"/>
      <w:b/>
      <w:bCs/>
      <w:sz w:val="16"/>
    </w:rPr>
  </w:style>
  <w:style w:type="paragraph" w:customStyle="1" w:styleId="TextofCards">
    <w:name w:val="Text of Cards"/>
    <w:basedOn w:val="Normal"/>
    <w:uiPriority w:val="99"/>
    <w:qFormat/>
    <w:rsid w:val="00034008"/>
    <w:rPr>
      <w:rFonts w:eastAsia="Times New Roman"/>
      <w:color w:val="000000"/>
      <w:spacing w:val="6"/>
      <w:sz w:val="16"/>
      <w:szCs w:val="23"/>
    </w:rPr>
  </w:style>
  <w:style w:type="paragraph" w:customStyle="1" w:styleId="Corpotesto">
    <w:name w:val="Corpo testo"/>
    <w:basedOn w:val="Normal"/>
    <w:uiPriority w:val="99"/>
    <w:qFormat/>
    <w:rsid w:val="00034008"/>
    <w:pPr>
      <w:widowControl w:val="0"/>
      <w:adjustRightInd w:val="0"/>
      <w:spacing w:after="283"/>
    </w:pPr>
    <w:rPr>
      <w:rFonts w:ascii="Times" w:eastAsia="Times New Roman" w:hAnsi="Times"/>
      <w:sz w:val="16"/>
    </w:rPr>
  </w:style>
  <w:style w:type="paragraph" w:customStyle="1" w:styleId="PageHeading">
    <w:name w:val="Page Heading"/>
    <w:basedOn w:val="Heading2"/>
    <w:uiPriority w:val="99"/>
    <w:qFormat/>
    <w:rsid w:val="0003400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34008"/>
    <w:rPr>
      <w:rFonts w:eastAsia="Times New Roman" w:cs="Calibri"/>
      <w:b/>
      <w:bCs/>
    </w:rPr>
  </w:style>
  <w:style w:type="paragraph" w:customStyle="1" w:styleId="inside-copy">
    <w:name w:val="inside-copy"/>
    <w:basedOn w:val="Normal"/>
    <w:uiPriority w:val="99"/>
    <w:qFormat/>
    <w:rsid w:val="0003400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3400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34008"/>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34008"/>
    <w:rPr>
      <w:rFonts w:ascii="Arial" w:hAnsi="Arial"/>
      <w:b w:val="0"/>
      <w:caps w:val="0"/>
      <w:sz w:val="20"/>
    </w:rPr>
  </w:style>
  <w:style w:type="paragraph" w:customStyle="1" w:styleId="ProjectTitleLine">
    <w:name w:val="Project Title Line"/>
    <w:basedOn w:val="Normal"/>
    <w:next w:val="Normal"/>
    <w:autoRedefine/>
    <w:uiPriority w:val="99"/>
    <w:qFormat/>
    <w:rsid w:val="00034008"/>
    <w:pPr>
      <w:jc w:val="center"/>
    </w:pPr>
    <w:rPr>
      <w:rFonts w:eastAsia="Times New Roman"/>
      <w:caps/>
      <w:sz w:val="16"/>
      <w:szCs w:val="20"/>
    </w:rPr>
  </w:style>
  <w:style w:type="paragraph" w:customStyle="1" w:styleId="LanguageStrike">
    <w:name w:val="Language Strike"/>
    <w:basedOn w:val="Normal"/>
    <w:next w:val="Normal"/>
    <w:qFormat/>
    <w:rsid w:val="00034008"/>
    <w:rPr>
      <w:rFonts w:ascii="Arial Narrow" w:eastAsia="Times New Roman" w:hAnsi="Arial Narrow"/>
      <w:strike/>
      <w:sz w:val="16"/>
    </w:rPr>
  </w:style>
  <w:style w:type="paragraph" w:customStyle="1" w:styleId="NormalVerdana">
    <w:name w:val="Normal + Verdana"/>
    <w:aliases w:val="10 pt,White,Normal + Arial"/>
    <w:basedOn w:val="Normal"/>
    <w:uiPriority w:val="99"/>
    <w:qFormat/>
    <w:rsid w:val="00034008"/>
    <w:rPr>
      <w:rFonts w:eastAsia="Times New Roman"/>
      <w:sz w:val="16"/>
      <w:szCs w:val="20"/>
      <w:u w:val="single"/>
    </w:rPr>
  </w:style>
  <w:style w:type="paragraph" w:customStyle="1" w:styleId="Normal10pt">
    <w:name w:val="Normal + 10 pt"/>
    <w:basedOn w:val="Normal"/>
    <w:uiPriority w:val="99"/>
    <w:qFormat/>
    <w:rsid w:val="00034008"/>
    <w:rPr>
      <w:rFonts w:eastAsia="Times New Roman"/>
      <w:sz w:val="16"/>
      <w:szCs w:val="20"/>
    </w:rPr>
  </w:style>
  <w:style w:type="paragraph" w:customStyle="1" w:styleId="cardChar1Char">
    <w:name w:val="card Char1 Char"/>
    <w:basedOn w:val="Normal"/>
    <w:uiPriority w:val="99"/>
    <w:qFormat/>
    <w:rsid w:val="00034008"/>
    <w:pPr>
      <w:ind w:left="288" w:right="288"/>
    </w:pPr>
    <w:rPr>
      <w:rFonts w:eastAsia="Times New Roman"/>
      <w:sz w:val="16"/>
      <w:szCs w:val="20"/>
    </w:rPr>
  </w:style>
  <w:style w:type="paragraph" w:customStyle="1" w:styleId="CM12">
    <w:name w:val="CM12"/>
    <w:basedOn w:val="Default"/>
    <w:next w:val="Default"/>
    <w:uiPriority w:val="99"/>
    <w:qFormat/>
    <w:rsid w:val="00034008"/>
    <w:pPr>
      <w:widowControl w:val="0"/>
      <w:spacing w:line="320" w:lineRule="atLeast"/>
    </w:pPr>
    <w:rPr>
      <w:rFonts w:ascii="Granjon LT Std" w:eastAsia="Times New Roman" w:hAnsi="Granjon LT Std"/>
      <w:color w:val="auto"/>
    </w:rPr>
  </w:style>
  <w:style w:type="paragraph" w:customStyle="1" w:styleId="CM44">
    <w:name w:val="CM44"/>
    <w:basedOn w:val="Default"/>
    <w:next w:val="Default"/>
    <w:uiPriority w:val="99"/>
    <w:qFormat/>
    <w:rsid w:val="00034008"/>
    <w:pPr>
      <w:widowControl w:val="0"/>
      <w:spacing w:after="480"/>
    </w:pPr>
    <w:rPr>
      <w:rFonts w:ascii="Granjon LT Std" w:eastAsia="Times New Roman" w:hAnsi="Granjon LT Std"/>
      <w:color w:val="auto"/>
    </w:rPr>
  </w:style>
  <w:style w:type="paragraph" w:customStyle="1" w:styleId="CM10">
    <w:name w:val="CM10"/>
    <w:basedOn w:val="Default"/>
    <w:next w:val="Default"/>
    <w:uiPriority w:val="99"/>
    <w:qFormat/>
    <w:rsid w:val="00034008"/>
    <w:pPr>
      <w:widowControl w:val="0"/>
      <w:spacing w:line="320" w:lineRule="atLeast"/>
    </w:pPr>
    <w:rPr>
      <w:rFonts w:ascii="Granjon LT Std" w:eastAsia="Times New Roman" w:hAnsi="Granjon LT Std"/>
      <w:color w:val="auto"/>
    </w:rPr>
  </w:style>
  <w:style w:type="paragraph" w:customStyle="1" w:styleId="bold">
    <w:name w:val="bold"/>
    <w:basedOn w:val="Normal"/>
    <w:uiPriority w:val="99"/>
    <w:qFormat/>
    <w:rsid w:val="0003400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34008"/>
    <w:rPr>
      <w:rFonts w:ascii="Arial Narrow" w:eastAsia="Times New Roman" w:hAnsi="Arial Narrow"/>
      <w:strike/>
      <w:sz w:val="16"/>
      <w:szCs w:val="20"/>
    </w:rPr>
  </w:style>
  <w:style w:type="paragraph" w:customStyle="1" w:styleId="textbodyblack">
    <w:name w:val="textbodyblack"/>
    <w:basedOn w:val="Normal"/>
    <w:uiPriority w:val="99"/>
    <w:qFormat/>
    <w:rsid w:val="00034008"/>
    <w:pPr>
      <w:spacing w:before="100" w:beforeAutospacing="1" w:after="100" w:afterAutospacing="1"/>
    </w:pPr>
    <w:rPr>
      <w:rFonts w:eastAsia="Times New Roman"/>
    </w:rPr>
  </w:style>
  <w:style w:type="paragraph" w:customStyle="1" w:styleId="BlockHeading1">
    <w:name w:val="Block Heading 1"/>
    <w:basedOn w:val="Normal"/>
    <w:uiPriority w:val="99"/>
    <w:qFormat/>
    <w:rsid w:val="0003400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034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3400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34008"/>
    <w:rPr>
      <w:rFonts w:ascii="Georgia" w:eastAsia="Times New Roman" w:hAnsi="Georgia"/>
      <w:b/>
      <w:bCs/>
      <w:szCs w:val="16"/>
      <w:u w:val="single"/>
    </w:rPr>
  </w:style>
  <w:style w:type="paragraph" w:customStyle="1" w:styleId="CiteCorrected">
    <w:name w:val="Cite Corrected"/>
    <w:basedOn w:val="Normal"/>
    <w:link w:val="CiteCorrectedChar"/>
    <w:qFormat/>
    <w:rsid w:val="00034008"/>
    <w:rPr>
      <w:rFonts w:eastAsia="Times New Roman" w:cstheme="minorBidi"/>
      <w:b/>
      <w:bCs/>
      <w:szCs w:val="16"/>
      <w:u w:val="single"/>
    </w:rPr>
  </w:style>
  <w:style w:type="paragraph" w:customStyle="1" w:styleId="StyleLeft02">
    <w:name w:val="Style Left:  0.2&quot;"/>
    <w:basedOn w:val="Normal"/>
    <w:uiPriority w:val="99"/>
    <w:qFormat/>
    <w:rsid w:val="00034008"/>
    <w:pPr>
      <w:ind w:left="288"/>
    </w:pPr>
    <w:rPr>
      <w:rFonts w:eastAsia="SimSun"/>
      <w:sz w:val="16"/>
      <w:szCs w:val="20"/>
      <w:lang w:eastAsia="zh-CN"/>
    </w:rPr>
  </w:style>
  <w:style w:type="paragraph" w:customStyle="1" w:styleId="story-body-text">
    <w:name w:val="story-body-text"/>
    <w:basedOn w:val="Normal"/>
    <w:uiPriority w:val="99"/>
    <w:qFormat/>
    <w:rsid w:val="00034008"/>
    <w:pPr>
      <w:spacing w:before="100" w:beforeAutospacing="1" w:after="100" w:afterAutospacing="1"/>
    </w:pPr>
    <w:rPr>
      <w:rFonts w:eastAsia="Times New Roman"/>
    </w:rPr>
  </w:style>
  <w:style w:type="paragraph" w:customStyle="1" w:styleId="BriefTitle2">
    <w:name w:val="Brief Title 2"/>
    <w:basedOn w:val="BriefTitle"/>
    <w:uiPriority w:val="99"/>
    <w:qFormat/>
    <w:rsid w:val="00034008"/>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034008"/>
    <w:rPr>
      <w:u w:val="single"/>
    </w:rPr>
  </w:style>
  <w:style w:type="paragraph" w:customStyle="1" w:styleId="StyleCardText11ptUnderline">
    <w:name w:val="Style Card Text + 11 pt Underline"/>
    <w:link w:val="StyleCardText11ptUnderlineChar"/>
    <w:qFormat/>
    <w:rsid w:val="00034008"/>
    <w:pPr>
      <w:spacing w:after="160" w:line="252" w:lineRule="auto"/>
    </w:pPr>
    <w:rPr>
      <w:u w:val="single"/>
    </w:rPr>
  </w:style>
  <w:style w:type="character" w:customStyle="1" w:styleId="StyleMinimizedText11ptChar">
    <w:name w:val="Style Minimized Text + 11 pt Char"/>
    <w:basedOn w:val="DefaultParagraphFont"/>
    <w:link w:val="StyleMinimizedText11pt"/>
    <w:locked/>
    <w:rsid w:val="00034008"/>
    <w:rPr>
      <w:rFonts w:ascii="Georgia" w:hAnsi="Georgia"/>
      <w:sz w:val="16"/>
    </w:rPr>
  </w:style>
  <w:style w:type="paragraph" w:customStyle="1" w:styleId="StyleMinimizedText11pt">
    <w:name w:val="Style Minimized Text + 11 pt"/>
    <w:basedOn w:val="Normal"/>
    <w:link w:val="StyleMinimizedText11ptChar"/>
    <w:qFormat/>
    <w:rsid w:val="00034008"/>
    <w:rPr>
      <w:rFonts w:eastAsiaTheme="minorEastAsia" w:cstheme="minorBidi"/>
      <w:sz w:val="16"/>
      <w:szCs w:val="24"/>
    </w:rPr>
  </w:style>
  <w:style w:type="character" w:customStyle="1" w:styleId="StyleMinimizedText11pt1Char">
    <w:name w:val="Style Minimized Text + 11 pt1 Char"/>
    <w:basedOn w:val="DefaultParagraphFont"/>
    <w:link w:val="StyleMinimizedText11pt1"/>
    <w:locked/>
    <w:rsid w:val="00034008"/>
    <w:rPr>
      <w:rFonts w:ascii="Georgia" w:hAnsi="Georgia"/>
      <w:sz w:val="16"/>
    </w:rPr>
  </w:style>
  <w:style w:type="paragraph" w:customStyle="1" w:styleId="StyleMinimizedText11pt1">
    <w:name w:val="Style Minimized Text + 11 pt1"/>
    <w:basedOn w:val="Normal"/>
    <w:link w:val="StyleMinimizedText11pt1Char"/>
    <w:qFormat/>
    <w:rsid w:val="00034008"/>
    <w:rPr>
      <w:rFonts w:eastAsiaTheme="minorEastAsia" w:cstheme="minorBidi"/>
      <w:sz w:val="16"/>
      <w:szCs w:val="24"/>
    </w:rPr>
  </w:style>
  <w:style w:type="character" w:customStyle="1" w:styleId="Debate-CardSmalltextF2Char">
    <w:name w:val="Debate- Card Small text F2 Char"/>
    <w:link w:val="Debate-CardSmalltextF2"/>
    <w:locked/>
    <w:rsid w:val="00034008"/>
    <w:rPr>
      <w:rFonts w:ascii="Arial Narrow" w:hAnsi="Arial Narrow"/>
      <w:sz w:val="16"/>
    </w:rPr>
  </w:style>
  <w:style w:type="paragraph" w:customStyle="1" w:styleId="Debate-CardSmalltextF2">
    <w:name w:val="Debate- Card Small text F2"/>
    <w:basedOn w:val="Normal"/>
    <w:next w:val="Normal"/>
    <w:link w:val="Debate-CardSmalltextF2Char"/>
    <w:qFormat/>
    <w:rsid w:val="00034008"/>
    <w:pPr>
      <w:spacing w:line="252" w:lineRule="auto"/>
    </w:pPr>
    <w:rPr>
      <w:rFonts w:ascii="Arial Narrow" w:eastAsiaTheme="minorEastAsia" w:hAnsi="Arial Narrow" w:cstheme="minorBidi"/>
      <w:sz w:val="16"/>
      <w:szCs w:val="24"/>
    </w:rPr>
  </w:style>
  <w:style w:type="character" w:customStyle="1" w:styleId="Debate-EmphasizedText-F5Char">
    <w:name w:val="Debate- Emphasized Text- F5 Char"/>
    <w:link w:val="Debate-EmphasizedText-F5"/>
    <w:locked/>
    <w:rsid w:val="00034008"/>
    <w:rPr>
      <w:rFonts w:ascii="Arial Narrow" w:hAnsi="Arial Narrow"/>
      <w:b/>
      <w:sz w:val="18"/>
      <w:u w:val="single"/>
    </w:rPr>
  </w:style>
  <w:style w:type="paragraph" w:customStyle="1" w:styleId="Debate-EmphasizedText-F5">
    <w:name w:val="Debate- Emphasized Text- F5"/>
    <w:basedOn w:val="Normal"/>
    <w:link w:val="Debate-EmphasizedText-F5Char"/>
    <w:qFormat/>
    <w:rsid w:val="00034008"/>
    <w:pPr>
      <w:spacing w:line="252" w:lineRule="auto"/>
      <w:contextualSpacing/>
    </w:pPr>
    <w:rPr>
      <w:rFonts w:ascii="Arial Narrow" w:eastAsiaTheme="minorEastAsia" w:hAnsi="Arial Narrow" w:cstheme="minorBidi"/>
      <w:b/>
      <w:sz w:val="18"/>
      <w:szCs w:val="24"/>
      <w:u w:val="single"/>
    </w:rPr>
  </w:style>
  <w:style w:type="character" w:customStyle="1" w:styleId="Debate-CardTextUnderlined-F3Char">
    <w:name w:val="Debate- Card Text Underlined- F3 Char"/>
    <w:link w:val="Debate-CardTextUnderlined-F3"/>
    <w:locked/>
    <w:rsid w:val="0003400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34008"/>
    <w:pPr>
      <w:spacing w:line="252" w:lineRule="auto"/>
      <w:contextualSpacing/>
    </w:pPr>
    <w:rPr>
      <w:rFonts w:ascii="Arial Narrow" w:eastAsiaTheme="minorEastAsia" w:hAnsi="Arial Narrow" w:cstheme="minorBidi"/>
      <w:sz w:val="18"/>
      <w:szCs w:val="24"/>
      <w:u w:val="single"/>
    </w:rPr>
  </w:style>
  <w:style w:type="character" w:customStyle="1" w:styleId="SmallTextCharCharCharChar">
    <w:name w:val="Small Text Char Char Char Char"/>
    <w:link w:val="SmallTextCharCharChar"/>
    <w:locked/>
    <w:rsid w:val="0003400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34008"/>
    <w:rPr>
      <w:rFonts w:ascii="Times New Roman" w:eastAsia="Times New Roman" w:hAnsi="Times New Roman"/>
      <w:sz w:val="16"/>
      <w:szCs w:val="24"/>
    </w:rPr>
  </w:style>
  <w:style w:type="paragraph" w:customStyle="1" w:styleId="emactive">
    <w:name w:val="emactive"/>
    <w:basedOn w:val="Normal"/>
    <w:uiPriority w:val="99"/>
    <w:qFormat/>
    <w:rsid w:val="00034008"/>
    <w:pPr>
      <w:spacing w:before="100" w:beforeAutospacing="1" w:after="100" w:afterAutospacing="1"/>
    </w:pPr>
    <w:rPr>
      <w:rFonts w:eastAsia="Times New Roman"/>
    </w:rPr>
  </w:style>
  <w:style w:type="paragraph" w:customStyle="1" w:styleId="emready">
    <w:name w:val="emready"/>
    <w:basedOn w:val="Normal"/>
    <w:uiPriority w:val="99"/>
    <w:qFormat/>
    <w:rsid w:val="00034008"/>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03400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34008"/>
    <w:rPr>
      <w:rFonts w:eastAsia="Times New Roman" w:cs="Times New Roman"/>
      <w:b/>
      <w:szCs w:val="24"/>
      <w:u w:val="single"/>
    </w:rPr>
  </w:style>
  <w:style w:type="character" w:customStyle="1" w:styleId="CardHighlightChar">
    <w:name w:val="Card Highlight Char"/>
    <w:link w:val="CardHighlight"/>
    <w:locked/>
    <w:rsid w:val="0003400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34008"/>
    <w:pPr>
      <w:shd w:val="clear" w:color="auto" w:fill="66FFFF"/>
    </w:pPr>
    <w:rPr>
      <w:rFonts w:ascii="Calibri" w:eastAsia="Calibri" w:hAnsi="Calibri"/>
      <w:szCs w:val="24"/>
      <w:u w:val="single"/>
    </w:rPr>
  </w:style>
  <w:style w:type="character" w:customStyle="1" w:styleId="BlockHeaderHiddenChar">
    <w:name w:val="Block Header Hidden Char"/>
    <w:link w:val="BlockHeaderHidden"/>
    <w:locked/>
    <w:rsid w:val="0003400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34008"/>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34008"/>
    <w:pPr>
      <w:spacing w:before="100" w:beforeAutospacing="1" w:after="100" w:afterAutospacing="1"/>
    </w:pPr>
    <w:rPr>
      <w:rFonts w:eastAsia="Times New Roman"/>
    </w:rPr>
  </w:style>
  <w:style w:type="paragraph" w:customStyle="1" w:styleId="norma">
    <w:name w:val="norma"/>
    <w:basedOn w:val="Heading3"/>
    <w:uiPriority w:val="99"/>
    <w:qFormat/>
    <w:rsid w:val="00034008"/>
    <w:rPr>
      <w:rFonts w:eastAsia="MS Gothic" w:cs="Arial"/>
      <w:sz w:val="24"/>
    </w:rPr>
  </w:style>
  <w:style w:type="paragraph" w:customStyle="1" w:styleId="nromal">
    <w:name w:val="nromal"/>
    <w:basedOn w:val="Normal"/>
    <w:uiPriority w:val="99"/>
    <w:qFormat/>
    <w:rsid w:val="00034008"/>
    <w:pPr>
      <w:keepNext/>
      <w:keepLines/>
      <w:spacing w:before="200"/>
      <w:outlineLvl w:val="3"/>
    </w:pPr>
    <w:rPr>
      <w:rFonts w:eastAsia="Times New Roman" w:cs="Cambria"/>
      <w:b/>
      <w:iCs/>
      <w:sz w:val="16"/>
    </w:rPr>
  </w:style>
  <w:style w:type="paragraph" w:customStyle="1" w:styleId="natural">
    <w:name w:val="natural"/>
    <w:basedOn w:val="Normal"/>
    <w:uiPriority w:val="99"/>
    <w:qFormat/>
    <w:rsid w:val="00034008"/>
    <w:pPr>
      <w:keepNext/>
      <w:keepLines/>
      <w:spacing w:before="200"/>
      <w:outlineLvl w:val="3"/>
    </w:pPr>
    <w:rPr>
      <w:rFonts w:eastAsia="Times New Roman"/>
      <w:b/>
      <w:iCs/>
      <w:sz w:val="16"/>
    </w:rPr>
  </w:style>
  <w:style w:type="paragraph" w:customStyle="1" w:styleId="nroaml">
    <w:name w:val="nroaml"/>
    <w:basedOn w:val="Normal"/>
    <w:uiPriority w:val="99"/>
    <w:qFormat/>
    <w:rsid w:val="00034008"/>
    <w:pPr>
      <w:keepNext/>
      <w:keepLines/>
      <w:spacing w:before="200"/>
      <w:outlineLvl w:val="3"/>
    </w:pPr>
    <w:rPr>
      <w:rFonts w:eastAsia="Times New Roman"/>
      <w:b/>
      <w:iCs/>
      <w:sz w:val="16"/>
    </w:rPr>
  </w:style>
  <w:style w:type="paragraph" w:customStyle="1" w:styleId="noraml">
    <w:name w:val="noraml"/>
    <w:basedOn w:val="Normal"/>
    <w:uiPriority w:val="99"/>
    <w:qFormat/>
    <w:rsid w:val="00034008"/>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034008"/>
    <w:rPr>
      <w:rFonts w:ascii="Georgia" w:eastAsia="Calibri" w:hAnsi="Georgia"/>
      <w:sz w:val="16"/>
      <w:szCs w:val="16"/>
    </w:rPr>
  </w:style>
  <w:style w:type="paragraph" w:customStyle="1" w:styleId="SmallSizeParagraph">
    <w:name w:val="Small Size Paragraph"/>
    <w:basedOn w:val="Normal"/>
    <w:link w:val="SmallSizeParagraphChar"/>
    <w:qFormat/>
    <w:rsid w:val="00034008"/>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3400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34008"/>
    <w:pPr>
      <w:numPr>
        <w:numId w:val="0"/>
      </w:numPr>
      <w:pBdr>
        <w:top w:val="single" w:sz="4" w:space="0" w:color="auto"/>
        <w:left w:val="single" w:sz="4" w:space="0" w:color="auto"/>
        <w:bottom w:val="single" w:sz="4" w:space="0" w:color="auto"/>
        <w:right w:val="single" w:sz="4" w:space="0" w:color="auto"/>
      </w:pBdr>
    </w:pPr>
    <w:rPr>
      <w:rFonts w:ascii="Georgia" w:eastAsiaTheme="minorEastAsia" w:hAnsi="Georgia" w:cstheme="minorBidi"/>
      <w:b/>
      <w:bCs/>
      <w:szCs w:val="24"/>
      <w:bdr w:val="single" w:sz="4" w:space="0" w:color="auto" w:frame="1"/>
    </w:rPr>
  </w:style>
  <w:style w:type="character" w:customStyle="1" w:styleId="LanguageEditingChar">
    <w:name w:val="Language Editing Char"/>
    <w:link w:val="LanguageEditing"/>
    <w:locked/>
    <w:rsid w:val="0003400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34008"/>
    <w:rPr>
      <w:rFonts w:ascii="Times New Roman" w:eastAsia="Times New Roman" w:hAnsi="Times New Roman" w:cs="Times New Roman"/>
      <w:strike/>
      <w:sz w:val="20"/>
      <w:szCs w:val="24"/>
    </w:rPr>
  </w:style>
  <w:style w:type="character" w:customStyle="1" w:styleId="CardT1Char">
    <w:name w:val="CardT1 Char"/>
    <w:link w:val="CardT1"/>
    <w:locked/>
    <w:rsid w:val="00034008"/>
    <w:rPr>
      <w:rFonts w:ascii="Calibri" w:eastAsia="Calibri" w:hAnsi="Calibri" w:cs="Calibri"/>
      <w:sz w:val="14"/>
      <w:szCs w:val="14"/>
      <w:lang w:eastAsia="zh-TW"/>
    </w:rPr>
  </w:style>
  <w:style w:type="paragraph" w:customStyle="1" w:styleId="CardT1">
    <w:name w:val="CardT1"/>
    <w:basedOn w:val="Normal"/>
    <w:link w:val="CardT1Char"/>
    <w:qFormat/>
    <w:rsid w:val="00034008"/>
    <w:rPr>
      <w:rFonts w:ascii="Calibri" w:eastAsia="Calibri" w:hAnsi="Calibri"/>
      <w:sz w:val="14"/>
      <w:szCs w:val="14"/>
      <w:lang w:eastAsia="zh-TW"/>
    </w:rPr>
  </w:style>
  <w:style w:type="character" w:customStyle="1" w:styleId="StyleUnderlineChar11ptBold3Char">
    <w:name w:val="Style Underline Char + 11 pt Bold3 Char"/>
    <w:link w:val="StyleUnderlineChar11ptBold3"/>
    <w:locked/>
    <w:rsid w:val="0003400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34008"/>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034008"/>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034008"/>
    <w:rPr>
      <w:rFonts w:eastAsia="MS Mincho"/>
      <w:b/>
      <w:u w:val="single"/>
    </w:rPr>
  </w:style>
  <w:style w:type="paragraph" w:customStyle="1" w:styleId="2909F619802848F09E01365C32F34654">
    <w:name w:val="2909F619802848F09E01365C32F34654"/>
    <w:uiPriority w:val="99"/>
    <w:qFormat/>
    <w:rsid w:val="00034008"/>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034008"/>
    <w:rPr>
      <w:rFonts w:ascii="Georgia" w:eastAsia="Calibri" w:hAnsi="Georgia"/>
      <w:u w:val="single"/>
      <w:lang w:val="x-none"/>
    </w:rPr>
  </w:style>
  <w:style w:type="paragraph" w:customStyle="1" w:styleId="UnderlineS">
    <w:name w:val="Underline S"/>
    <w:basedOn w:val="Normal"/>
    <w:link w:val="UnderlineSChar"/>
    <w:qFormat/>
    <w:rsid w:val="00034008"/>
    <w:pPr>
      <w:spacing w:after="200"/>
    </w:pPr>
    <w:rPr>
      <w:rFonts w:eastAsia="Calibri" w:cstheme="minorBidi"/>
      <w:szCs w:val="24"/>
      <w:u w:val="single"/>
      <w:lang w:val="x-none"/>
    </w:rPr>
  </w:style>
  <w:style w:type="character" w:customStyle="1" w:styleId="UnunderlinedChar">
    <w:name w:val="Ununderlined Char"/>
    <w:link w:val="Ununderlined"/>
    <w:locked/>
    <w:rsid w:val="00034008"/>
    <w:rPr>
      <w:rFonts w:ascii="Georgia" w:eastAsia="SimSun" w:hAnsi="Georgia"/>
      <w:sz w:val="12"/>
    </w:rPr>
  </w:style>
  <w:style w:type="paragraph" w:customStyle="1" w:styleId="Ununderlined">
    <w:name w:val="Ununderlined"/>
    <w:basedOn w:val="Normal"/>
    <w:link w:val="UnunderlinedChar"/>
    <w:qFormat/>
    <w:rsid w:val="00034008"/>
    <w:rPr>
      <w:rFonts w:eastAsia="SimSun" w:cstheme="minorBidi"/>
      <w:sz w:val="12"/>
      <w:szCs w:val="24"/>
    </w:rPr>
  </w:style>
  <w:style w:type="character" w:customStyle="1" w:styleId="HighlightingChar">
    <w:name w:val="Highlighting Char"/>
    <w:link w:val="Highlighting"/>
    <w:locked/>
    <w:rsid w:val="00034008"/>
    <w:rPr>
      <w:rFonts w:ascii="Georgia" w:eastAsia="SimSun" w:hAnsi="Georgia"/>
      <w:u w:val="thick"/>
    </w:rPr>
  </w:style>
  <w:style w:type="paragraph" w:customStyle="1" w:styleId="Highlighting">
    <w:name w:val="Highlighting"/>
    <w:basedOn w:val="Normal"/>
    <w:link w:val="HighlightingChar"/>
    <w:autoRedefine/>
    <w:qFormat/>
    <w:rsid w:val="00034008"/>
    <w:rPr>
      <w:rFonts w:eastAsia="SimSun" w:cstheme="minorBidi"/>
      <w:szCs w:val="24"/>
      <w:u w:val="thick"/>
    </w:rPr>
  </w:style>
  <w:style w:type="character" w:customStyle="1" w:styleId="CITEChar">
    <w:name w:val="CITE Char"/>
    <w:link w:val="CITE0"/>
    <w:locked/>
    <w:rsid w:val="00034008"/>
    <w:rPr>
      <w:rFonts w:ascii="Times New Roman" w:eastAsia="Times New Roman" w:hAnsi="Times New Roman" w:cs="Times New Roman"/>
      <w:iCs/>
      <w:smallCaps/>
      <w:sz w:val="20"/>
      <w:szCs w:val="20"/>
      <w:u w:val="double"/>
    </w:rPr>
  </w:style>
  <w:style w:type="paragraph" w:customStyle="1" w:styleId="CITE0">
    <w:name w:val="CITE"/>
    <w:basedOn w:val="Heading2"/>
    <w:link w:val="CITEChar"/>
    <w:autoRedefine/>
    <w:qFormat/>
    <w:rsid w:val="00034008"/>
    <w:pPr>
      <w:keepLines w:val="0"/>
      <w:pageBreakBefore w:val="0"/>
      <w:spacing w:before="60" w:after="60"/>
      <w:contextualSpacing/>
      <w:jc w:val="left"/>
    </w:pPr>
    <w:rPr>
      <w:rFonts w:ascii="Times New Roman" w:eastAsia="Times New Roman" w:hAnsi="Times New Roman" w:cs="Times New Roman"/>
      <w:b w:val="0"/>
      <w:iCs/>
      <w:smallCaps/>
      <w:sz w:val="20"/>
      <w:szCs w:val="20"/>
    </w:rPr>
  </w:style>
  <w:style w:type="paragraph" w:customStyle="1" w:styleId="teaserpermalink">
    <w:name w:val="teaser_permalink"/>
    <w:basedOn w:val="Normal"/>
    <w:uiPriority w:val="99"/>
    <w:qFormat/>
    <w:rsid w:val="00034008"/>
    <w:pPr>
      <w:spacing w:before="100" w:beforeAutospacing="1" w:after="100" w:afterAutospacing="1"/>
    </w:pPr>
    <w:rPr>
      <w:rFonts w:eastAsia="Times New Roman"/>
      <w:lang w:eastAsia="zh-CN"/>
    </w:rPr>
  </w:style>
  <w:style w:type="paragraph" w:customStyle="1" w:styleId="D345FF3D873148C5AE3FBF3267827368">
    <w:name w:val="D345FF3D873148C5AE3FBF3267827368"/>
    <w:uiPriority w:val="99"/>
    <w:qFormat/>
    <w:rsid w:val="00034008"/>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03400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34008"/>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03400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34008"/>
    <w:rPr>
      <w:b/>
      <w:sz w:val="28"/>
    </w:rPr>
  </w:style>
  <w:style w:type="character" w:customStyle="1" w:styleId="SourcenameChar">
    <w:name w:val="Source name Char"/>
    <w:link w:val="Sourcename"/>
    <w:locked/>
    <w:rsid w:val="0003400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34008"/>
    <w:rPr>
      <w:b/>
      <w:bCs/>
      <w:sz w:val="20"/>
    </w:rPr>
  </w:style>
  <w:style w:type="character" w:customStyle="1" w:styleId="underlinedcardChar">
    <w:name w:val="underlined card Char"/>
    <w:link w:val="underlinedcard0"/>
    <w:locked/>
    <w:rsid w:val="0003400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34008"/>
    <w:rPr>
      <w:sz w:val="24"/>
      <w:u w:val="single"/>
    </w:rPr>
  </w:style>
  <w:style w:type="paragraph" w:customStyle="1" w:styleId="FullText0">
    <w:name w:val="Full Text"/>
    <w:basedOn w:val="Normal"/>
    <w:uiPriority w:val="99"/>
    <w:qFormat/>
    <w:rsid w:val="00034008"/>
    <w:rPr>
      <w:rFonts w:eastAsia="Times New Roman"/>
      <w:sz w:val="16"/>
    </w:rPr>
  </w:style>
  <w:style w:type="character" w:customStyle="1" w:styleId="TextUnderlineChar">
    <w:name w:val="Text Underline Char"/>
    <w:link w:val="TextUnderline"/>
    <w:locked/>
    <w:rsid w:val="0003400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3400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3400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34008"/>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03400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34008"/>
    <w:rPr>
      <w:rFonts w:eastAsia="Times New Roman" w:cstheme="minorBidi"/>
      <w:b/>
      <w:szCs w:val="20"/>
      <w:u w:val="single"/>
      <w:lang w:val="x-none" w:eastAsia="x-none"/>
    </w:rPr>
  </w:style>
  <w:style w:type="paragraph" w:customStyle="1" w:styleId="2ndLevel-TAG">
    <w:name w:val="2nd Level - TAG"/>
    <w:basedOn w:val="Normal"/>
    <w:next w:val="Normal"/>
    <w:uiPriority w:val="99"/>
    <w:qFormat/>
    <w:rsid w:val="00034008"/>
    <w:pPr>
      <w:spacing w:before="240"/>
      <w:outlineLvl w:val="2"/>
    </w:pPr>
    <w:rPr>
      <w:rFonts w:eastAsia="Times New Roman"/>
      <w:b/>
      <w:sz w:val="16"/>
    </w:rPr>
  </w:style>
  <w:style w:type="character" w:customStyle="1" w:styleId="CiteCardChar">
    <w:name w:val="Cite_Card Char"/>
    <w:link w:val="CiteCard0"/>
    <w:locked/>
    <w:rsid w:val="00034008"/>
    <w:rPr>
      <w:rFonts w:ascii="Times New Roman" w:eastAsia="Times New Roman" w:hAnsi="Times New Roman" w:cs="Times New Roman"/>
      <w:bCs/>
      <w:sz w:val="20"/>
      <w:szCs w:val="20"/>
    </w:rPr>
  </w:style>
  <w:style w:type="paragraph" w:customStyle="1" w:styleId="CiteCard0">
    <w:name w:val="Cite_Card"/>
    <w:link w:val="CiteCardChar"/>
    <w:qFormat/>
    <w:rsid w:val="00034008"/>
    <w:pPr>
      <w:ind w:left="720" w:right="720"/>
      <w:jc w:val="both"/>
    </w:pPr>
    <w:rPr>
      <w:rFonts w:ascii="Times New Roman" w:eastAsia="Times New Roman" w:hAnsi="Times New Roman" w:cs="Times New Roman"/>
      <w:bCs/>
      <w:sz w:val="20"/>
      <w:szCs w:val="20"/>
    </w:rPr>
  </w:style>
  <w:style w:type="paragraph" w:customStyle="1" w:styleId="CM14">
    <w:name w:val="CM14"/>
    <w:basedOn w:val="Default"/>
    <w:next w:val="Default"/>
    <w:uiPriority w:val="99"/>
    <w:qFormat/>
    <w:rsid w:val="00034008"/>
    <w:pPr>
      <w:widowControl w:val="0"/>
    </w:pPr>
    <w:rPr>
      <w:rFonts w:eastAsia="MS Mincho"/>
      <w:color w:val="auto"/>
    </w:rPr>
  </w:style>
  <w:style w:type="character" w:customStyle="1" w:styleId="StyleStyle49pt6Char">
    <w:name w:val="Style Style4 + 9 pt6 Char"/>
    <w:basedOn w:val="Style4Char"/>
    <w:link w:val="StyleStyle49pt6"/>
    <w:locked/>
    <w:rsid w:val="00034008"/>
    <w:rPr>
      <w:rFonts w:ascii="Arial Narrow" w:eastAsia="Times New Roman" w:hAnsi="Arial Narrow" w:cs="Calibri"/>
      <w:szCs w:val="22"/>
      <w:u w:val="single"/>
    </w:rPr>
  </w:style>
  <w:style w:type="paragraph" w:customStyle="1" w:styleId="StyleStyle49pt6">
    <w:name w:val="Style Style4 + 9 pt6"/>
    <w:basedOn w:val="Style4"/>
    <w:link w:val="StyleStyle49pt6Char"/>
    <w:qFormat/>
    <w:rsid w:val="00034008"/>
    <w:pPr>
      <w:numPr>
        <w:numId w:val="0"/>
      </w:numPr>
    </w:pPr>
    <w:rPr>
      <w:rFonts w:ascii="Arial Narrow" w:hAnsi="Arial Narrow" w:cs="Calibri"/>
    </w:rPr>
  </w:style>
  <w:style w:type="character" w:customStyle="1" w:styleId="UnderlineCharCharCharCharChar">
    <w:name w:val="Underline Char Char Char Char Char"/>
    <w:link w:val="UnderlineCharCharCharChar"/>
    <w:locked/>
    <w:rsid w:val="0003400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34008"/>
    <w:rPr>
      <w:rFonts w:eastAsia="Times New Roman"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03400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4008"/>
    <w:rPr>
      <w:rFonts w:eastAsiaTheme="minorEastAs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3400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4008"/>
    <w:rPr>
      <w:rFonts w:eastAsiaTheme="minorEastAsia"/>
      <w:b/>
      <w:bCs/>
      <w:szCs w:val="24"/>
      <w:u w:val="single"/>
    </w:rPr>
  </w:style>
  <w:style w:type="character" w:customStyle="1" w:styleId="DebatenoramlChar">
    <w:name w:val="Debatenoraml Char"/>
    <w:link w:val="Debatenoraml"/>
    <w:locked/>
    <w:rsid w:val="00034008"/>
    <w:rPr>
      <w:rFonts w:ascii="Times New Roman" w:hAnsi="Times New Roman" w:cs="Times New Roman"/>
    </w:rPr>
  </w:style>
  <w:style w:type="paragraph" w:customStyle="1" w:styleId="Debatenoraml">
    <w:name w:val="Debatenoraml"/>
    <w:basedOn w:val="NoSpacing"/>
    <w:link w:val="DebatenoramlChar"/>
    <w:qFormat/>
    <w:rsid w:val="00034008"/>
    <w:rPr>
      <w:rFonts w:ascii="Times New Roman" w:eastAsiaTheme="minorEastAsia" w:hAnsi="Times New Roman" w:cs="Times New Roman"/>
      <w:sz w:val="24"/>
      <w:szCs w:val="24"/>
    </w:rPr>
  </w:style>
  <w:style w:type="paragraph" w:customStyle="1" w:styleId="SynergyTag">
    <w:name w:val="SynergyTag"/>
    <w:basedOn w:val="Normal"/>
    <w:uiPriority w:val="99"/>
    <w:qFormat/>
    <w:rsid w:val="00034008"/>
    <w:rPr>
      <w:rFonts w:eastAsia="Calibri"/>
      <w:b/>
      <w:sz w:val="16"/>
    </w:rPr>
  </w:style>
  <w:style w:type="character" w:customStyle="1" w:styleId="QualsChar">
    <w:name w:val="Quals Char"/>
    <w:link w:val="Quals"/>
    <w:locked/>
    <w:rsid w:val="00034008"/>
    <w:rPr>
      <w:rFonts w:ascii="Georgia" w:eastAsia="Calibri" w:hAnsi="Georgia"/>
      <w:sz w:val="18"/>
    </w:rPr>
  </w:style>
  <w:style w:type="paragraph" w:customStyle="1" w:styleId="Quals">
    <w:name w:val="Quals"/>
    <w:basedOn w:val="Normal"/>
    <w:link w:val="QualsChar"/>
    <w:qFormat/>
    <w:rsid w:val="00034008"/>
    <w:rPr>
      <w:rFonts w:eastAsia="Calibri" w:cstheme="minorBidi"/>
      <w:sz w:val="18"/>
      <w:szCs w:val="24"/>
    </w:rPr>
  </w:style>
  <w:style w:type="paragraph" w:customStyle="1" w:styleId="times">
    <w:name w:val="times"/>
    <w:basedOn w:val="Normal"/>
    <w:uiPriority w:val="99"/>
    <w:qFormat/>
    <w:rsid w:val="00034008"/>
    <w:pPr>
      <w:spacing w:before="100" w:beforeAutospacing="1" w:after="100" w:afterAutospacing="1"/>
    </w:pPr>
    <w:rPr>
      <w:rFonts w:eastAsia="Times New Roman"/>
    </w:rPr>
  </w:style>
  <w:style w:type="paragraph" w:customStyle="1" w:styleId="BodyA">
    <w:name w:val="Body A"/>
    <w:uiPriority w:val="99"/>
    <w:qFormat/>
    <w:rsid w:val="00034008"/>
    <w:rPr>
      <w:rFonts w:ascii="Helvetica" w:eastAsia="ヒラギノ角ゴ Pro W3" w:hAnsi="Helvetica" w:cs="Times New Roman"/>
      <w:color w:val="000000"/>
      <w:szCs w:val="20"/>
    </w:rPr>
  </w:style>
  <w:style w:type="character" w:customStyle="1" w:styleId="StarredChar">
    <w:name w:val="Starred Char"/>
    <w:link w:val="Starred"/>
    <w:locked/>
    <w:rsid w:val="00034008"/>
    <w:rPr>
      <w:rFonts w:ascii="Georgia" w:eastAsia="Times New Roman" w:hAnsi="Georgia"/>
      <w:b/>
      <w:caps/>
      <w:szCs w:val="28"/>
      <w:u w:val="single"/>
    </w:rPr>
  </w:style>
  <w:style w:type="paragraph" w:customStyle="1" w:styleId="Starred">
    <w:name w:val="Starred"/>
    <w:basedOn w:val="Normal"/>
    <w:link w:val="StarredChar"/>
    <w:qFormat/>
    <w:rsid w:val="00034008"/>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034008"/>
    <w:rPr>
      <w:rFonts w:ascii="Georgia" w:eastAsia="Times New Roman" w:hAnsi="Georgia"/>
      <w:b/>
      <w:caps/>
      <w:szCs w:val="28"/>
      <w:u w:val="single"/>
    </w:rPr>
  </w:style>
  <w:style w:type="paragraph" w:customStyle="1" w:styleId="NotStarred">
    <w:name w:val="NotStarred"/>
    <w:basedOn w:val="Normal"/>
    <w:link w:val="NotStarredChar"/>
    <w:qFormat/>
    <w:rsid w:val="00034008"/>
    <w:pPr>
      <w:keepNext/>
      <w:keepLines/>
      <w:pageBreakBefore/>
      <w:spacing w:before="240" w:after="60"/>
      <w:jc w:val="center"/>
      <w:outlineLvl w:val="1"/>
    </w:pPr>
    <w:rPr>
      <w:rFonts w:eastAsia="Times New Roman" w:cstheme="minorBidi"/>
      <w:b/>
      <w:caps/>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03400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34008"/>
    <w:pPr>
      <w:numPr>
        <w:numId w:val="0"/>
      </w:numPr>
      <w:pBdr>
        <w:top w:val="single" w:sz="4" w:space="0" w:color="auto"/>
        <w:left w:val="single" w:sz="4" w:space="0" w:color="auto"/>
        <w:bottom w:val="single" w:sz="4" w:space="0" w:color="auto"/>
        <w:right w:val="single" w:sz="4" w:space="0" w:color="auto"/>
      </w:pBdr>
    </w:pPr>
    <w:rPr>
      <w:rFonts w:eastAsiaTheme="minorEastAsia"/>
      <w:szCs w:val="24"/>
      <w:bdr w:val="single" w:sz="4" w:space="0" w:color="auto" w:frame="1"/>
    </w:rPr>
  </w:style>
  <w:style w:type="character" w:customStyle="1" w:styleId="H4TagChar1">
    <w:name w:val="H4 (Tag) Char1"/>
    <w:link w:val="H4Tag"/>
    <w:locked/>
    <w:rsid w:val="00034008"/>
    <w:rPr>
      <w:rFonts w:ascii="Georgia" w:eastAsia="Calibri" w:hAnsi="Georgia"/>
      <w:b/>
    </w:rPr>
  </w:style>
  <w:style w:type="paragraph" w:customStyle="1" w:styleId="H4Tag">
    <w:name w:val="H4 (Tag)"/>
    <w:basedOn w:val="Normal"/>
    <w:link w:val="H4TagChar1"/>
    <w:qFormat/>
    <w:rsid w:val="00034008"/>
    <w:rPr>
      <w:rFonts w:eastAsia="Calibri" w:cstheme="minorBidi"/>
      <w:b/>
      <w:szCs w:val="24"/>
    </w:rPr>
  </w:style>
  <w:style w:type="paragraph" w:customStyle="1" w:styleId="CM25">
    <w:name w:val="CM25"/>
    <w:basedOn w:val="Default"/>
    <w:next w:val="Default"/>
    <w:uiPriority w:val="99"/>
    <w:qFormat/>
    <w:rsid w:val="00034008"/>
    <w:pPr>
      <w:spacing w:after="233" w:line="276" w:lineRule="auto"/>
    </w:pPr>
    <w:rPr>
      <w:rFonts w:ascii="Georgia" w:hAnsi="Georgia"/>
      <w:color w:val="auto"/>
      <w:sz w:val="22"/>
    </w:rPr>
  </w:style>
  <w:style w:type="character" w:customStyle="1" w:styleId="Debate-CardTagandCite-F6Char">
    <w:name w:val="Debate- Card Tag and Cite- F6 Char"/>
    <w:link w:val="Debate-CardTagandCite-F6"/>
    <w:locked/>
    <w:rsid w:val="00034008"/>
    <w:rPr>
      <w:rFonts w:ascii="Georgia" w:hAnsi="Georgia"/>
      <w:b/>
    </w:rPr>
  </w:style>
  <w:style w:type="paragraph" w:customStyle="1" w:styleId="Debate-CardTagandCite-F6">
    <w:name w:val="Debate- Card Tag and Cite- F6"/>
    <w:basedOn w:val="Normal"/>
    <w:link w:val="Debate-CardTagandCite-F6Char"/>
    <w:qFormat/>
    <w:rsid w:val="00034008"/>
    <w:pPr>
      <w:contextualSpacing/>
    </w:pPr>
    <w:rPr>
      <w:rFonts w:eastAsiaTheme="minorEastAsia" w:cstheme="minorBidi"/>
      <w:b/>
      <w:szCs w:val="24"/>
    </w:rPr>
  </w:style>
  <w:style w:type="character" w:customStyle="1" w:styleId="CardtextChar3">
    <w:name w:val="Card text Char"/>
    <w:link w:val="Cardtext4"/>
    <w:locked/>
    <w:rsid w:val="00034008"/>
    <w:rPr>
      <w:rFonts w:ascii="Arial Narrow" w:hAnsi="Arial Narrow"/>
      <w:u w:val="single"/>
    </w:rPr>
  </w:style>
  <w:style w:type="paragraph" w:customStyle="1" w:styleId="Cardtext4">
    <w:name w:val="Card text"/>
    <w:link w:val="CardtextChar3"/>
    <w:qFormat/>
    <w:rsid w:val="00034008"/>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034008"/>
    <w:rPr>
      <w:rFonts w:ascii="Georgia" w:eastAsia="Times New Roman" w:hAnsi="Georgia"/>
      <w:b/>
      <w:szCs w:val="28"/>
      <w:u w:val="single"/>
    </w:rPr>
  </w:style>
  <w:style w:type="paragraph" w:customStyle="1" w:styleId="NewHeading2">
    <w:name w:val="NewHeading2"/>
    <w:basedOn w:val="Normal"/>
    <w:link w:val="NewHeading2Char"/>
    <w:qFormat/>
    <w:rsid w:val="00034008"/>
    <w:pPr>
      <w:spacing w:before="240" w:after="60"/>
    </w:pPr>
    <w:rPr>
      <w:rFonts w:eastAsia="Times New Roman" w:cstheme="minorBidi"/>
      <w:b/>
      <w:szCs w:val="28"/>
      <w:u w:val="single"/>
    </w:rPr>
  </w:style>
  <w:style w:type="paragraph" w:customStyle="1" w:styleId="CM32">
    <w:name w:val="CM3+2"/>
    <w:basedOn w:val="Normal"/>
    <w:next w:val="Normal"/>
    <w:uiPriority w:val="99"/>
    <w:qFormat/>
    <w:rsid w:val="00034008"/>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034008"/>
    <w:rPr>
      <w:rFonts w:eastAsia="Calibri"/>
      <w:sz w:val="16"/>
    </w:rPr>
  </w:style>
  <w:style w:type="paragraph" w:customStyle="1" w:styleId="TagLine">
    <w:name w:val="Tag Line"/>
    <w:basedOn w:val="Normal"/>
    <w:next w:val="FullText0"/>
    <w:uiPriority w:val="99"/>
    <w:qFormat/>
    <w:rsid w:val="00034008"/>
    <w:rPr>
      <w:rFonts w:ascii="Arial Narrow" w:eastAsia="Times New Roman" w:hAnsi="Arial Narrow"/>
      <w:b/>
      <w:sz w:val="28"/>
    </w:rPr>
  </w:style>
  <w:style w:type="paragraph" w:customStyle="1" w:styleId="Card6pt">
    <w:name w:val="Card 6pt"/>
    <w:basedOn w:val="Normal"/>
    <w:uiPriority w:val="99"/>
    <w:qFormat/>
    <w:rsid w:val="00034008"/>
    <w:pPr>
      <w:ind w:left="288" w:right="288"/>
    </w:pPr>
    <w:rPr>
      <w:rFonts w:eastAsia="Calibri"/>
      <w:color w:val="000000"/>
      <w:sz w:val="12"/>
      <w:szCs w:val="20"/>
    </w:rPr>
  </w:style>
  <w:style w:type="character" w:customStyle="1" w:styleId="FullCiteChar">
    <w:name w:val="Full Cite Char"/>
    <w:link w:val="FullCite"/>
    <w:locked/>
    <w:rsid w:val="00034008"/>
    <w:rPr>
      <w:rFonts w:ascii="Garamond" w:eastAsia="Calibri" w:hAnsi="Garamond"/>
    </w:rPr>
  </w:style>
  <w:style w:type="paragraph" w:customStyle="1" w:styleId="FullCite">
    <w:name w:val="Full Cite"/>
    <w:basedOn w:val="Normal"/>
    <w:next w:val="Normal"/>
    <w:link w:val="FullCiteChar"/>
    <w:qFormat/>
    <w:rsid w:val="00034008"/>
    <w:rPr>
      <w:rFonts w:ascii="Garamond" w:eastAsia="Calibri" w:hAnsi="Garamond" w:cstheme="minorBidi"/>
      <w:szCs w:val="24"/>
    </w:rPr>
  </w:style>
  <w:style w:type="character" w:customStyle="1" w:styleId="StyleCardStyleBlackUnderlineChar">
    <w:name w:val="Style Card Style + Black Underline Char"/>
    <w:link w:val="StyleCardStyleBlackUnderline"/>
    <w:locked/>
    <w:rsid w:val="0003400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34008"/>
    <w:rPr>
      <w:rFonts w:eastAsia="Times New Roman" w:cstheme="minorBidi"/>
      <w:color w:val="000000"/>
      <w:szCs w:val="24"/>
      <w:u w:val="single"/>
    </w:rPr>
  </w:style>
  <w:style w:type="paragraph" w:customStyle="1" w:styleId="StyleHeading2LatinArialMT13pt">
    <w:name w:val="Style Heading 2 + (Latin) ArialMT 13 pt"/>
    <w:basedOn w:val="Heading2"/>
    <w:next w:val="Heading2"/>
    <w:uiPriority w:val="99"/>
    <w:qFormat/>
    <w:rsid w:val="0003400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34008"/>
    <w:rPr>
      <w:rFonts w:ascii="Century Gothic" w:eastAsia="Times New Roman" w:hAnsi="Century Gothic"/>
      <w:sz w:val="16"/>
    </w:rPr>
  </w:style>
  <w:style w:type="character" w:customStyle="1" w:styleId="StylecardThickunderlineChar">
    <w:name w:val="Style card + Thick underline Char"/>
    <w:link w:val="StylecardThickunderline"/>
    <w:locked/>
    <w:rsid w:val="00034008"/>
    <w:rPr>
      <w:rFonts w:ascii="Georgia" w:eastAsia="SimSun" w:hAnsi="Georgia"/>
      <w:u w:val="single"/>
    </w:rPr>
  </w:style>
  <w:style w:type="paragraph" w:customStyle="1" w:styleId="StylecardThickunderline">
    <w:name w:val="Style card + Thick underline"/>
    <w:basedOn w:val="Normal"/>
    <w:link w:val="StylecardThickunderlineChar"/>
    <w:qFormat/>
    <w:rsid w:val="00034008"/>
    <w:pPr>
      <w:ind w:left="288" w:right="288"/>
    </w:pPr>
    <w:rPr>
      <w:rFonts w:eastAsia="SimSun" w:cstheme="minorBidi"/>
      <w:szCs w:val="24"/>
      <w:u w:val="single"/>
    </w:rPr>
  </w:style>
  <w:style w:type="character" w:customStyle="1" w:styleId="StylecardBoldThickunderlineChar">
    <w:name w:val="Style card + Bold Thick underline Char"/>
    <w:link w:val="StylecardBoldThickunderline"/>
    <w:locked/>
    <w:rsid w:val="00034008"/>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034008"/>
    <w:pPr>
      <w:ind w:left="288" w:right="288"/>
    </w:pPr>
    <w:rPr>
      <w:rFonts w:eastAsia="SimSun" w:cstheme="minorBidi"/>
      <w:b/>
      <w:bCs/>
      <w:szCs w:val="24"/>
      <w:u w:val="single"/>
    </w:rPr>
  </w:style>
  <w:style w:type="paragraph" w:customStyle="1" w:styleId="CM27">
    <w:name w:val="CM27"/>
    <w:basedOn w:val="Default"/>
    <w:next w:val="Default"/>
    <w:uiPriority w:val="99"/>
    <w:qFormat/>
    <w:rsid w:val="00034008"/>
    <w:pPr>
      <w:spacing w:after="200" w:line="276" w:lineRule="auto"/>
    </w:pPr>
    <w:rPr>
      <w:color w:val="auto"/>
      <w:sz w:val="22"/>
    </w:rPr>
  </w:style>
  <w:style w:type="paragraph" w:customStyle="1" w:styleId="font-null">
    <w:name w:val="font-null"/>
    <w:basedOn w:val="Normal"/>
    <w:uiPriority w:val="99"/>
    <w:qFormat/>
    <w:rsid w:val="00034008"/>
    <w:pPr>
      <w:spacing w:before="100" w:beforeAutospacing="1" w:after="100" w:afterAutospacing="1"/>
    </w:pPr>
    <w:rPr>
      <w:rFonts w:eastAsia="Times New Roman"/>
    </w:rPr>
  </w:style>
  <w:style w:type="paragraph" w:customStyle="1" w:styleId="rteindent1">
    <w:name w:val="rteindent1"/>
    <w:basedOn w:val="Normal"/>
    <w:uiPriority w:val="99"/>
    <w:qFormat/>
    <w:rsid w:val="00034008"/>
    <w:pPr>
      <w:spacing w:before="100" w:beforeAutospacing="1" w:after="100" w:afterAutospacing="1"/>
    </w:pPr>
    <w:rPr>
      <w:rFonts w:eastAsia="Times New Roman"/>
    </w:rPr>
  </w:style>
  <w:style w:type="paragraph" w:customStyle="1" w:styleId="Pa12">
    <w:name w:val="Pa12"/>
    <w:basedOn w:val="Default"/>
    <w:next w:val="Default"/>
    <w:uiPriority w:val="99"/>
    <w:qFormat/>
    <w:rsid w:val="00034008"/>
    <w:pPr>
      <w:spacing w:after="200" w:line="191" w:lineRule="atLeast"/>
    </w:pPr>
    <w:rPr>
      <w:rFonts w:ascii="Scala" w:hAnsi="Scala"/>
      <w:color w:val="auto"/>
      <w:sz w:val="22"/>
    </w:rPr>
  </w:style>
  <w:style w:type="paragraph" w:customStyle="1" w:styleId="introduction">
    <w:name w:val="introduction"/>
    <w:basedOn w:val="Normal"/>
    <w:uiPriority w:val="99"/>
    <w:qFormat/>
    <w:rsid w:val="00034008"/>
    <w:pPr>
      <w:spacing w:before="100" w:beforeAutospacing="1" w:after="100" w:afterAutospacing="1"/>
    </w:pPr>
    <w:rPr>
      <w:rFonts w:eastAsia="Times New Roman"/>
    </w:rPr>
  </w:style>
  <w:style w:type="paragraph" w:customStyle="1" w:styleId="featuretitle">
    <w:name w:val="feature_title"/>
    <w:basedOn w:val="Normal"/>
    <w:uiPriority w:val="99"/>
    <w:qFormat/>
    <w:rsid w:val="0003400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3400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34008"/>
    <w:pPr>
      <w:spacing w:before="100" w:beforeAutospacing="1" w:after="100" w:afterAutospacing="1"/>
    </w:pPr>
    <w:rPr>
      <w:rFonts w:eastAsia="Times New Roman"/>
    </w:rPr>
  </w:style>
  <w:style w:type="paragraph" w:customStyle="1" w:styleId="class">
    <w:name w:val="class"/>
    <w:basedOn w:val="Normal"/>
    <w:uiPriority w:val="99"/>
    <w:qFormat/>
    <w:rsid w:val="00034008"/>
    <w:pPr>
      <w:spacing w:before="100" w:beforeAutospacing="1" w:after="100" w:afterAutospacing="1"/>
    </w:pPr>
    <w:rPr>
      <w:rFonts w:eastAsia="Times New Roman"/>
    </w:rPr>
  </w:style>
  <w:style w:type="paragraph" w:customStyle="1" w:styleId="Pa6">
    <w:name w:val="Pa6"/>
    <w:basedOn w:val="Normal"/>
    <w:next w:val="Normal"/>
    <w:uiPriority w:val="99"/>
    <w:qFormat/>
    <w:rsid w:val="00034008"/>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034008"/>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034008"/>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03400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034008"/>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034008"/>
    <w:pPr>
      <w:spacing w:before="100" w:beforeAutospacing="1" w:after="100" w:afterAutospacing="1"/>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03400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4008"/>
    <w:pPr>
      <w:numPr>
        <w:numId w:val="0"/>
      </w:numPr>
    </w:pPr>
    <w:rPr>
      <w:rFonts w:ascii="Georgia" w:eastAsia="SimSun" w:hAnsi="Georgia" w:cstheme="minorBidi"/>
      <w:b/>
      <w:bCs/>
      <w:szCs w:val="24"/>
    </w:rPr>
  </w:style>
  <w:style w:type="paragraph" w:customStyle="1" w:styleId="summary">
    <w:name w:val="summary"/>
    <w:basedOn w:val="Normal"/>
    <w:uiPriority w:val="99"/>
    <w:qFormat/>
    <w:rsid w:val="00034008"/>
    <w:pPr>
      <w:spacing w:before="100" w:beforeAutospacing="1" w:after="100" w:afterAutospacing="1"/>
    </w:pPr>
    <w:rPr>
      <w:rFonts w:eastAsia="Times New Roman"/>
    </w:rPr>
  </w:style>
  <w:style w:type="paragraph" w:customStyle="1" w:styleId="Caption2">
    <w:name w:val="Caption2"/>
    <w:basedOn w:val="Normal"/>
    <w:uiPriority w:val="99"/>
    <w:qFormat/>
    <w:rsid w:val="00034008"/>
    <w:pPr>
      <w:spacing w:before="100" w:beforeAutospacing="1" w:after="100" w:afterAutospacing="1"/>
    </w:pPr>
    <w:rPr>
      <w:rFonts w:eastAsia="Times New Roman"/>
    </w:rPr>
  </w:style>
  <w:style w:type="character" w:customStyle="1" w:styleId="MTDisplayEquationChar">
    <w:name w:val="MTDisplayEquation Char"/>
    <w:link w:val="MTDisplayEquation"/>
    <w:locked/>
    <w:rsid w:val="00034008"/>
    <w:rPr>
      <w:rFonts w:ascii="Georgia" w:eastAsiaTheme="minorHAnsi" w:hAnsi="Georgia" w:cs="Arial"/>
      <w:szCs w:val="22"/>
    </w:rPr>
  </w:style>
  <w:style w:type="paragraph" w:customStyle="1" w:styleId="DebateFile">
    <w:name w:val="Debate File"/>
    <w:basedOn w:val="Normal"/>
    <w:uiPriority w:val="99"/>
    <w:qFormat/>
    <w:rsid w:val="00034008"/>
    <w:pPr>
      <w:jc w:val="center"/>
    </w:pPr>
    <w:rPr>
      <w:rFonts w:ascii="Book Antiqua" w:eastAsia="Times New Roman" w:hAnsi="Book Antiqua"/>
      <w:b/>
      <w:sz w:val="28"/>
    </w:rPr>
  </w:style>
  <w:style w:type="character" w:customStyle="1" w:styleId="LittleChar">
    <w:name w:val="Little Char"/>
    <w:link w:val="Little"/>
    <w:locked/>
    <w:rsid w:val="00034008"/>
    <w:rPr>
      <w:rFonts w:ascii="Garamond" w:eastAsia="Times New Roman" w:hAnsi="Garamond" w:cs="Calibri"/>
      <w:sz w:val="16"/>
    </w:rPr>
  </w:style>
  <w:style w:type="paragraph" w:customStyle="1" w:styleId="Little">
    <w:name w:val="Little"/>
    <w:basedOn w:val="Normal"/>
    <w:next w:val="Normal"/>
    <w:link w:val="LittleChar"/>
    <w:qFormat/>
    <w:rsid w:val="00034008"/>
    <w:pPr>
      <w:ind w:left="288"/>
    </w:pPr>
    <w:rPr>
      <w:rFonts w:ascii="Garamond" w:eastAsia="Times New Roman" w:hAnsi="Garamond"/>
      <w:sz w:val="16"/>
      <w:szCs w:val="24"/>
    </w:rPr>
  </w:style>
  <w:style w:type="character" w:customStyle="1" w:styleId="AAAcardChar">
    <w:name w:val="AAAcard Char"/>
    <w:link w:val="AAAcard"/>
    <w:locked/>
    <w:rsid w:val="00034008"/>
    <w:rPr>
      <w:rFonts w:ascii="Calibri" w:eastAsia="Times New Roman" w:hAnsi="Calibri" w:cs="Calibri"/>
      <w:sz w:val="16"/>
    </w:rPr>
  </w:style>
  <w:style w:type="paragraph" w:customStyle="1" w:styleId="AAAcard">
    <w:name w:val="AAAcard"/>
    <w:basedOn w:val="Normal"/>
    <w:link w:val="AAAcardChar"/>
    <w:qFormat/>
    <w:rsid w:val="00034008"/>
    <w:pPr>
      <w:ind w:left="288" w:right="288"/>
    </w:pPr>
    <w:rPr>
      <w:rFonts w:ascii="Calibri" w:eastAsia="Times New Roman" w:hAnsi="Calibri"/>
      <w:sz w:val="16"/>
      <w:szCs w:val="24"/>
    </w:rPr>
  </w:style>
  <w:style w:type="paragraph" w:customStyle="1" w:styleId="Caption3">
    <w:name w:val="Caption3"/>
    <w:basedOn w:val="Normal"/>
    <w:uiPriority w:val="99"/>
    <w:qFormat/>
    <w:rsid w:val="00034008"/>
    <w:pPr>
      <w:spacing w:before="100" w:beforeAutospacing="1" w:after="100" w:afterAutospacing="1"/>
    </w:pPr>
    <w:rPr>
      <w:rFonts w:eastAsia="Times New Roman"/>
    </w:rPr>
  </w:style>
  <w:style w:type="paragraph" w:customStyle="1" w:styleId="body-12-5">
    <w:name w:val="body-12-5"/>
    <w:basedOn w:val="Normal"/>
    <w:uiPriority w:val="99"/>
    <w:qFormat/>
    <w:rsid w:val="00034008"/>
    <w:pPr>
      <w:spacing w:before="100" w:beforeAutospacing="1" w:after="100" w:afterAutospacing="1"/>
    </w:pPr>
    <w:rPr>
      <w:rFonts w:eastAsia="Times New Roman"/>
    </w:rPr>
  </w:style>
  <w:style w:type="paragraph" w:customStyle="1" w:styleId="infuse">
    <w:name w:val="infuse"/>
    <w:basedOn w:val="Normal"/>
    <w:uiPriority w:val="99"/>
    <w:qFormat/>
    <w:rsid w:val="00034008"/>
    <w:pPr>
      <w:spacing w:before="100" w:beforeAutospacing="1" w:after="100" w:afterAutospacing="1"/>
    </w:pPr>
    <w:rPr>
      <w:rFonts w:eastAsia="Times New Roman"/>
    </w:rPr>
  </w:style>
  <w:style w:type="paragraph" w:customStyle="1" w:styleId="fontreg">
    <w:name w:val="font_reg"/>
    <w:basedOn w:val="Normal"/>
    <w:uiPriority w:val="99"/>
    <w:qFormat/>
    <w:rsid w:val="00034008"/>
    <w:pPr>
      <w:spacing w:before="100" w:beforeAutospacing="1" w:after="100" w:afterAutospacing="1"/>
    </w:pPr>
    <w:rPr>
      <w:rFonts w:eastAsia="Times New Roman"/>
    </w:rPr>
  </w:style>
  <w:style w:type="paragraph" w:customStyle="1" w:styleId="CITEF3">
    <w:name w:val="CITE F3"/>
    <w:uiPriority w:val="99"/>
    <w:qFormat/>
    <w:rsid w:val="00034008"/>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03400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3400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3400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34008"/>
    <w:pPr>
      <w:spacing w:after="200"/>
    </w:pPr>
    <w:rPr>
      <w:rFonts w:ascii="Calibri" w:eastAsia="Calibri" w:hAnsi="Calibri" w:cs="Times New Roman"/>
      <w:sz w:val="20"/>
      <w:szCs w:val="20"/>
      <w:u w:val="single"/>
    </w:rPr>
  </w:style>
  <w:style w:type="paragraph" w:customStyle="1" w:styleId="hotroute1">
    <w:name w:val="hot route!"/>
    <w:basedOn w:val="Normal"/>
    <w:uiPriority w:val="99"/>
    <w:qFormat/>
    <w:rsid w:val="00034008"/>
    <w:pPr>
      <w:ind w:left="144"/>
    </w:pPr>
    <w:rPr>
      <w:rFonts w:ascii="Cambria" w:eastAsia="Calibri" w:hAnsi="Cambria"/>
    </w:rPr>
  </w:style>
  <w:style w:type="paragraph" w:customStyle="1" w:styleId="FreeFormA">
    <w:name w:val="Free Form A"/>
    <w:autoRedefine/>
    <w:uiPriority w:val="99"/>
    <w:qFormat/>
    <w:rsid w:val="00034008"/>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034008"/>
    <w:pPr>
      <w:spacing w:before="100" w:beforeAutospacing="1" w:after="100" w:afterAutospacing="1"/>
    </w:pPr>
    <w:rPr>
      <w:rFonts w:eastAsia="Times New Roman"/>
    </w:rPr>
  </w:style>
  <w:style w:type="character" w:customStyle="1" w:styleId="ReallyfuckingsmallChar">
    <w:name w:val="Really fucking small Char"/>
    <w:link w:val="Reallyfuckingsmall"/>
    <w:locked/>
    <w:rsid w:val="0003400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34008"/>
    <w:rPr>
      <w:rFonts w:ascii="Times New Roman" w:eastAsia="Times New Roman" w:hAnsi="Times New Roman" w:cs="Times New Roman"/>
      <w:sz w:val="10"/>
      <w:szCs w:val="24"/>
    </w:rPr>
  </w:style>
  <w:style w:type="paragraph" w:customStyle="1" w:styleId="subheader">
    <w:name w:val="subheader"/>
    <w:basedOn w:val="Normal"/>
    <w:uiPriority w:val="99"/>
    <w:qFormat/>
    <w:rsid w:val="00034008"/>
    <w:pPr>
      <w:spacing w:before="100" w:beforeAutospacing="1" w:after="100" w:afterAutospacing="1"/>
    </w:pPr>
    <w:rPr>
      <w:rFonts w:eastAsia="Times New Roman"/>
    </w:rPr>
  </w:style>
  <w:style w:type="paragraph" w:customStyle="1" w:styleId="firstletter">
    <w:name w:val="firstletter"/>
    <w:basedOn w:val="Normal"/>
    <w:uiPriority w:val="99"/>
    <w:qFormat/>
    <w:rsid w:val="00034008"/>
    <w:pPr>
      <w:spacing w:before="100" w:beforeAutospacing="1" w:after="100" w:afterAutospacing="1"/>
    </w:pPr>
    <w:rPr>
      <w:rFonts w:eastAsia="Times New Roman"/>
    </w:rPr>
  </w:style>
  <w:style w:type="paragraph" w:customStyle="1" w:styleId="more">
    <w:name w:val="more"/>
    <w:basedOn w:val="Normal"/>
    <w:uiPriority w:val="99"/>
    <w:qFormat/>
    <w:rsid w:val="00034008"/>
    <w:pPr>
      <w:spacing w:before="100" w:beforeAutospacing="1" w:after="100" w:afterAutospacing="1"/>
    </w:pPr>
    <w:rPr>
      <w:rFonts w:eastAsia="Times New Roman"/>
    </w:rPr>
  </w:style>
  <w:style w:type="paragraph" w:customStyle="1" w:styleId="story">
    <w:name w:val="story"/>
    <w:basedOn w:val="Normal"/>
    <w:uiPriority w:val="99"/>
    <w:qFormat/>
    <w:rsid w:val="00034008"/>
    <w:pPr>
      <w:spacing w:before="100" w:beforeAutospacing="1" w:after="100" w:afterAutospacing="1"/>
    </w:pPr>
    <w:rPr>
      <w:rFonts w:eastAsia="Times New Roman"/>
    </w:rPr>
  </w:style>
  <w:style w:type="paragraph" w:customStyle="1" w:styleId="H1numbered">
    <w:name w:val="H1 numbered"/>
    <w:basedOn w:val="Normal"/>
    <w:uiPriority w:val="99"/>
    <w:qFormat/>
    <w:rsid w:val="00034008"/>
    <w:pPr>
      <w:pageBreakBefore/>
      <w:widowControl w:val="0"/>
      <w:numPr>
        <w:numId w:val="7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34008"/>
    <w:pPr>
      <w:widowControl w:val="0"/>
      <w:numPr>
        <w:ilvl w:val="1"/>
        <w:numId w:val="78"/>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sz w:val="16"/>
      <w:lang w:val="en-GB" w:bidi="en-US"/>
    </w:rPr>
  </w:style>
  <w:style w:type="paragraph" w:customStyle="1" w:styleId="in">
    <w:name w:val="in"/>
    <w:basedOn w:val="Normal"/>
    <w:uiPriority w:val="99"/>
    <w:qFormat/>
    <w:rsid w:val="00034008"/>
    <w:pPr>
      <w:spacing w:before="100" w:beforeAutospacing="1" w:after="100" w:afterAutospacing="1"/>
    </w:pPr>
    <w:rPr>
      <w:rFonts w:eastAsia="Times New Roman"/>
    </w:rPr>
  </w:style>
  <w:style w:type="paragraph" w:customStyle="1" w:styleId="image-caption">
    <w:name w:val="image-caption"/>
    <w:basedOn w:val="Normal"/>
    <w:uiPriority w:val="99"/>
    <w:qFormat/>
    <w:rsid w:val="00034008"/>
    <w:pPr>
      <w:spacing w:before="100" w:beforeAutospacing="1" w:after="100" w:afterAutospacing="1"/>
    </w:pPr>
    <w:rPr>
      <w:rFonts w:eastAsia="Times New Roman"/>
    </w:rPr>
  </w:style>
  <w:style w:type="paragraph" w:customStyle="1" w:styleId="imagecontain">
    <w:name w:val="imagecontain"/>
    <w:basedOn w:val="Normal"/>
    <w:uiPriority w:val="99"/>
    <w:qFormat/>
    <w:rsid w:val="00034008"/>
    <w:pPr>
      <w:spacing w:before="100" w:beforeAutospacing="1" w:after="100" w:afterAutospacing="1"/>
    </w:pPr>
    <w:rPr>
      <w:rFonts w:eastAsia="Times New Roman"/>
    </w:rPr>
  </w:style>
  <w:style w:type="paragraph" w:customStyle="1" w:styleId="CM62">
    <w:name w:val="CM62"/>
    <w:basedOn w:val="Normal"/>
    <w:next w:val="Normal"/>
    <w:uiPriority w:val="99"/>
    <w:qFormat/>
    <w:rsid w:val="0003400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3400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34008"/>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034008"/>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034008"/>
    <w:pPr>
      <w:widowControl w:val="0"/>
      <w:spacing w:line="228" w:lineRule="atLeast"/>
    </w:pPr>
    <w:rPr>
      <w:rFonts w:ascii="Showcard Gothic" w:eastAsia="Times New Roman" w:hAnsi="Showcard Gothic"/>
      <w:color w:val="auto"/>
    </w:rPr>
  </w:style>
  <w:style w:type="character" w:customStyle="1" w:styleId="StylecardCharCharChar11ptChar">
    <w:name w:val="Style card Char Char Char + 11 pt Char"/>
    <w:link w:val="StylecardCharCharChar11pt"/>
    <w:locked/>
    <w:rsid w:val="0003400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34008"/>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3400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34008"/>
    <w:pPr>
      <w:widowControl/>
      <w:autoSpaceDE w:val="0"/>
      <w:autoSpaceDN w:val="0"/>
      <w:adjustRightInd w:val="0"/>
      <w:jc w:val="both"/>
    </w:pPr>
    <w:rPr>
      <w:rFonts w:ascii="Georgia" w:hAnsi="Georgia"/>
      <w:sz w:val="24"/>
      <w:lang w:val="x-none" w:eastAsia="x-none"/>
    </w:rPr>
  </w:style>
  <w:style w:type="character" w:customStyle="1" w:styleId="StyleCards11ptUnderlineChar">
    <w:name w:val="Style Cards + 11 pt Underline Char"/>
    <w:link w:val="StyleCards11ptUnderline"/>
    <w:locked/>
    <w:rsid w:val="0003400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34008"/>
    <w:pPr>
      <w:widowControl/>
      <w:autoSpaceDE w:val="0"/>
      <w:autoSpaceDN w:val="0"/>
      <w:adjustRightInd w:val="0"/>
      <w:jc w:val="both"/>
    </w:pPr>
    <w:rPr>
      <w:rFonts w:ascii="Georgia" w:hAnsi="Georgia"/>
      <w:sz w:val="24"/>
      <w:szCs w:val="20"/>
      <w:u w:val="single"/>
      <w:lang w:val="x-none" w:eastAsia="x-none"/>
    </w:rPr>
  </w:style>
  <w:style w:type="character" w:customStyle="1" w:styleId="StyleCards11ptBoldUnderlineChar">
    <w:name w:val="Style Cards + 11 pt Bold Underline Char"/>
    <w:link w:val="StyleCards11ptBoldUnderline"/>
    <w:locked/>
    <w:rsid w:val="0003400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34008"/>
    <w:pPr>
      <w:widowControl/>
      <w:autoSpaceDE w:val="0"/>
      <w:autoSpaceDN w:val="0"/>
      <w:adjustRightInd w:val="0"/>
      <w:jc w:val="both"/>
    </w:pPr>
    <w:rPr>
      <w:rFonts w:ascii="Georgia" w:hAnsi="Georgia"/>
      <w:b/>
      <w:bCs/>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3400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400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3400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34008"/>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34008"/>
    <w:rPr>
      <w:rFonts w:ascii="Times New Roman" w:eastAsia="Times New Roman" w:hAnsi="Times New Roman" w:cs="Times New Roman"/>
      <w:sz w:val="20"/>
      <w:szCs w:val="20"/>
    </w:rPr>
  </w:style>
  <w:style w:type="paragraph" w:customStyle="1" w:styleId="NormalFont">
    <w:name w:val="Normal Font"/>
    <w:link w:val="NormalFontChar"/>
    <w:qFormat/>
    <w:rsid w:val="00034008"/>
    <w:rPr>
      <w:rFonts w:ascii="Times New Roman" w:eastAsia="Times New Roman" w:hAnsi="Times New Roman" w:cs="Times New Roman"/>
      <w:sz w:val="20"/>
      <w:szCs w:val="20"/>
    </w:rPr>
  </w:style>
  <w:style w:type="paragraph" w:customStyle="1" w:styleId="StyleSmall11pt">
    <w:name w:val="Style Small + 11 pt"/>
    <w:uiPriority w:val="99"/>
    <w:qFormat/>
    <w:rsid w:val="00034008"/>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03400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34008"/>
    <w:rPr>
      <w:u w:val="single"/>
      <w:lang w:val="x-none" w:eastAsia="x-none"/>
    </w:rPr>
  </w:style>
  <w:style w:type="character" w:customStyle="1" w:styleId="StyleNormalFont11ptBoldUnderlineChar">
    <w:name w:val="Style Normal Font + 11 pt Bold Underline Char"/>
    <w:link w:val="StyleNormalFont11ptBoldUnderline"/>
    <w:locked/>
    <w:rsid w:val="0003400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4008"/>
    <w:rPr>
      <w:b/>
      <w:bCs/>
      <w:u w:val="single"/>
      <w:lang w:val="x-none" w:eastAsia="x-none"/>
    </w:rPr>
  </w:style>
  <w:style w:type="paragraph" w:customStyle="1" w:styleId="Smallfont0">
    <w:name w:val="Smallfont"/>
    <w:basedOn w:val="Normal"/>
    <w:uiPriority w:val="99"/>
    <w:qFormat/>
    <w:rsid w:val="00034008"/>
    <w:rPr>
      <w:rFonts w:eastAsia="Times New Roman"/>
      <w:sz w:val="15"/>
    </w:rPr>
  </w:style>
  <w:style w:type="paragraph" w:customStyle="1" w:styleId="formatvorlage2">
    <w:name w:val="formatvorlage2"/>
    <w:basedOn w:val="Normal"/>
    <w:uiPriority w:val="99"/>
    <w:qFormat/>
    <w:rsid w:val="00034008"/>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03400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34008"/>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03400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34008"/>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03400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34008"/>
    <w:pPr>
      <w:ind w:left="144"/>
    </w:pPr>
    <w:rPr>
      <w:rFonts w:eastAsia="Times New Roman" w:cstheme="minorBidi"/>
      <w:szCs w:val="24"/>
      <w:lang w:val="x-none" w:eastAsia="x-none"/>
    </w:rPr>
  </w:style>
  <w:style w:type="paragraph" w:customStyle="1" w:styleId="deck">
    <w:name w:val="deck"/>
    <w:basedOn w:val="Normal"/>
    <w:uiPriority w:val="99"/>
    <w:qFormat/>
    <w:rsid w:val="00034008"/>
    <w:pPr>
      <w:spacing w:before="100" w:beforeAutospacing="1" w:after="100" w:afterAutospacing="1"/>
    </w:pPr>
    <w:rPr>
      <w:rFonts w:eastAsia="Times New Roman"/>
    </w:rPr>
  </w:style>
  <w:style w:type="paragraph" w:customStyle="1" w:styleId="i1">
    <w:name w:val="i1"/>
    <w:basedOn w:val="Normal"/>
    <w:uiPriority w:val="99"/>
    <w:qFormat/>
    <w:rsid w:val="00034008"/>
    <w:pPr>
      <w:spacing w:before="100" w:beforeAutospacing="1" w:after="100" w:afterAutospacing="1"/>
    </w:pPr>
    <w:rPr>
      <w:rFonts w:eastAsia="Times New Roman"/>
    </w:rPr>
  </w:style>
  <w:style w:type="paragraph" w:customStyle="1" w:styleId="question">
    <w:name w:val="question"/>
    <w:basedOn w:val="Normal"/>
    <w:uiPriority w:val="99"/>
    <w:qFormat/>
    <w:rsid w:val="00034008"/>
    <w:pPr>
      <w:spacing w:before="100" w:beforeAutospacing="1" w:after="100" w:afterAutospacing="1"/>
    </w:pPr>
    <w:rPr>
      <w:rFonts w:eastAsia="Times New Roman"/>
    </w:rPr>
  </w:style>
  <w:style w:type="paragraph" w:customStyle="1" w:styleId="bodycopy">
    <w:name w:val="bodycopy"/>
    <w:basedOn w:val="Normal"/>
    <w:uiPriority w:val="99"/>
    <w:qFormat/>
    <w:rsid w:val="00034008"/>
    <w:pPr>
      <w:spacing w:before="100" w:beforeAutospacing="1" w:after="100" w:afterAutospacing="1"/>
    </w:pPr>
    <w:rPr>
      <w:rFonts w:eastAsia="Times New Roman"/>
    </w:rPr>
  </w:style>
  <w:style w:type="character" w:customStyle="1" w:styleId="FifthChar">
    <w:name w:val="Fifth Char"/>
    <w:link w:val="Fifth"/>
    <w:uiPriority w:val="99"/>
    <w:locked/>
    <w:rsid w:val="00034008"/>
    <w:rPr>
      <w:rFonts w:ascii="Calibri" w:eastAsia="Calibri" w:hAnsi="Calibri" w:cs="Calibri"/>
      <w:sz w:val="16"/>
    </w:rPr>
  </w:style>
  <w:style w:type="paragraph" w:customStyle="1" w:styleId="Fifth">
    <w:name w:val="Fifth"/>
    <w:basedOn w:val="Normal"/>
    <w:link w:val="FifthChar"/>
    <w:uiPriority w:val="99"/>
    <w:qFormat/>
    <w:rsid w:val="00034008"/>
    <w:rPr>
      <w:rFonts w:ascii="Calibri" w:eastAsia="Calibri" w:hAnsi="Calibri"/>
      <w:sz w:val="16"/>
      <w:szCs w:val="24"/>
    </w:rPr>
  </w:style>
  <w:style w:type="paragraph" w:customStyle="1" w:styleId="NoteLevel22">
    <w:name w:val="Note Level 22"/>
    <w:basedOn w:val="Normal"/>
    <w:next w:val="Normal"/>
    <w:uiPriority w:val="99"/>
    <w:qFormat/>
    <w:rsid w:val="00034008"/>
    <w:pPr>
      <w:keepNext/>
      <w:ind w:left="288" w:right="288"/>
    </w:pPr>
    <w:rPr>
      <w:rFonts w:eastAsia="MS Gothic"/>
      <w:sz w:val="16"/>
      <w:szCs w:val="20"/>
    </w:rPr>
  </w:style>
  <w:style w:type="paragraph" w:customStyle="1" w:styleId="wp-caption-text">
    <w:name w:val="wp-caption-text"/>
    <w:basedOn w:val="Normal"/>
    <w:uiPriority w:val="99"/>
    <w:qFormat/>
    <w:rsid w:val="00034008"/>
    <w:pPr>
      <w:spacing w:before="100" w:beforeAutospacing="1" w:after="100" w:afterAutospacing="1"/>
    </w:pPr>
    <w:rPr>
      <w:rFonts w:eastAsia="Times New Roman"/>
    </w:rPr>
  </w:style>
  <w:style w:type="paragraph" w:customStyle="1" w:styleId="svarticle">
    <w:name w:val="svarticle"/>
    <w:basedOn w:val="Normal"/>
    <w:uiPriority w:val="99"/>
    <w:qFormat/>
    <w:rsid w:val="00034008"/>
    <w:pPr>
      <w:spacing w:before="100" w:beforeAutospacing="1" w:after="100" w:afterAutospacing="1"/>
    </w:pPr>
    <w:rPr>
      <w:rFonts w:ascii="Times New Roman" w:eastAsia="Times New Roman" w:hAnsi="Times New Roman" w:cs="Times New Roman"/>
    </w:rPr>
  </w:style>
  <w:style w:type="paragraph" w:customStyle="1" w:styleId="canvas-atom">
    <w:name w:val="canvas-atom"/>
    <w:basedOn w:val="Normal"/>
    <w:uiPriority w:val="99"/>
    <w:qFormat/>
    <w:rsid w:val="00034008"/>
    <w:pPr>
      <w:spacing w:before="100" w:beforeAutospacing="1" w:after="100" w:afterAutospacing="1"/>
    </w:pPr>
    <w:rPr>
      <w:rFonts w:ascii="Times New Roman" w:hAnsi="Times New Roman" w:cs="Times New Roman"/>
    </w:rPr>
  </w:style>
  <w:style w:type="paragraph" w:customStyle="1" w:styleId="tweet-text">
    <w:name w:val="tweet-text"/>
    <w:basedOn w:val="Normal"/>
    <w:uiPriority w:val="99"/>
    <w:qFormat/>
    <w:rsid w:val="00034008"/>
    <w:pPr>
      <w:spacing w:before="100" w:beforeAutospacing="1" w:after="100" w:afterAutospacing="1"/>
    </w:pPr>
    <w:rPr>
      <w:sz w:val="16"/>
    </w:rPr>
  </w:style>
  <w:style w:type="paragraph" w:customStyle="1" w:styleId="description">
    <w:name w:val="description"/>
    <w:basedOn w:val="Normal"/>
    <w:uiPriority w:val="99"/>
    <w:qFormat/>
    <w:rsid w:val="00034008"/>
    <w:pPr>
      <w:spacing w:before="100" w:beforeAutospacing="1" w:after="100" w:afterAutospacing="1"/>
    </w:pPr>
    <w:rPr>
      <w:sz w:val="16"/>
    </w:rPr>
  </w:style>
  <w:style w:type="paragraph" w:customStyle="1" w:styleId="graf">
    <w:name w:val="graf"/>
    <w:basedOn w:val="Normal"/>
    <w:uiPriority w:val="99"/>
    <w:qFormat/>
    <w:rsid w:val="00034008"/>
    <w:pPr>
      <w:spacing w:before="100" w:beforeAutospacing="1" w:after="100" w:afterAutospacing="1"/>
    </w:pPr>
    <w:rPr>
      <w:sz w:val="16"/>
    </w:rPr>
  </w:style>
  <w:style w:type="paragraph" w:customStyle="1" w:styleId="column">
    <w:name w:val="column"/>
    <w:basedOn w:val="Normal"/>
    <w:uiPriority w:val="99"/>
    <w:qFormat/>
    <w:rsid w:val="00034008"/>
    <w:pPr>
      <w:spacing w:before="100" w:beforeAutospacing="1" w:after="100" w:afterAutospacing="1"/>
    </w:pPr>
    <w:rPr>
      <w:sz w:val="16"/>
    </w:rPr>
  </w:style>
  <w:style w:type="paragraph" w:customStyle="1" w:styleId="recirc-container">
    <w:name w:val="recirc-container"/>
    <w:basedOn w:val="Normal"/>
    <w:uiPriority w:val="99"/>
    <w:qFormat/>
    <w:rsid w:val="00034008"/>
    <w:pPr>
      <w:spacing w:before="100" w:beforeAutospacing="1" w:after="100" w:afterAutospacing="1"/>
    </w:pPr>
    <w:rPr>
      <w:rFonts w:ascii="Times New Roman" w:hAnsi="Times New Roman" w:cs="Times New Roman"/>
    </w:rPr>
  </w:style>
  <w:style w:type="paragraph" w:customStyle="1" w:styleId="selectionshareable">
    <w:name w:val="selectionshareable"/>
    <w:basedOn w:val="Normal"/>
    <w:uiPriority w:val="99"/>
    <w:qFormat/>
    <w:rsid w:val="00034008"/>
    <w:pPr>
      <w:spacing w:before="100" w:beforeAutospacing="1" w:after="100" w:afterAutospacing="1"/>
    </w:pPr>
    <w:rPr>
      <w:rFonts w:ascii="Times New Roman" w:hAnsi="Times New Roman" w:cs="Times New Roman"/>
    </w:rPr>
  </w:style>
  <w:style w:type="paragraph" w:customStyle="1" w:styleId="interstitial-link">
    <w:name w:val="interstitial-link"/>
    <w:basedOn w:val="Normal"/>
    <w:uiPriority w:val="99"/>
    <w:qFormat/>
    <w:rsid w:val="00034008"/>
    <w:pPr>
      <w:spacing w:before="100" w:beforeAutospacing="1" w:after="100" w:afterAutospacing="1"/>
    </w:pPr>
    <w:rPr>
      <w:rFonts w:ascii="Times New Roman" w:hAnsi="Times New Roman" w:cs="Times New Roman"/>
    </w:rPr>
  </w:style>
  <w:style w:type="paragraph" w:customStyle="1" w:styleId="see-also">
    <w:name w:val="see-also"/>
    <w:basedOn w:val="Normal"/>
    <w:uiPriority w:val="99"/>
    <w:qFormat/>
    <w:rsid w:val="00034008"/>
    <w:pPr>
      <w:spacing w:before="100" w:beforeAutospacing="1" w:after="100" w:afterAutospacing="1"/>
    </w:pPr>
    <w:rPr>
      <w:rFonts w:ascii="Times New Roman" w:hAnsi="Times New Roman" w:cs="Times New Roman"/>
    </w:rPr>
  </w:style>
  <w:style w:type="character" w:customStyle="1" w:styleId="StyleHeading4UnderlinedsmalltextGaramondChar">
    <w:name w:val="Style Heading 4Underlinedsmall text + Garamond Char"/>
    <w:link w:val="StyleHeading4UnderlinedsmalltextGaramond"/>
    <w:locked/>
    <w:rsid w:val="00034008"/>
    <w:rPr>
      <w:rFonts w:ascii="Calibri" w:hAnsi="Calibri" w:cs="Calibri"/>
      <w:sz w:val="16"/>
    </w:rPr>
  </w:style>
  <w:style w:type="paragraph" w:customStyle="1" w:styleId="StyleHeading4UnderlinedsmalltextGaramond">
    <w:name w:val="Style Heading 4Underlinedsmall text + Garamond"/>
    <w:basedOn w:val="Normal"/>
    <w:link w:val="StyleHeading4UnderlinedsmalltextGaramondChar"/>
    <w:qFormat/>
    <w:rsid w:val="00034008"/>
    <w:rPr>
      <w:rFonts w:ascii="Calibri" w:eastAsiaTheme="minorEastAsia" w:hAnsi="Calibri"/>
      <w:sz w:val="16"/>
      <w:szCs w:val="24"/>
    </w:rPr>
  </w:style>
  <w:style w:type="character" w:customStyle="1" w:styleId="analyticChar0">
    <w:name w:val="analytic Char"/>
    <w:basedOn w:val="DefaultParagraphFont"/>
    <w:link w:val="analytic0"/>
    <w:uiPriority w:val="4"/>
    <w:locked/>
    <w:rsid w:val="00034008"/>
    <w:rPr>
      <w:rFonts w:ascii="Calibri" w:hAnsi="Calibri" w:cs="Calibri"/>
      <w:b/>
      <w:sz w:val="20"/>
    </w:rPr>
  </w:style>
  <w:style w:type="paragraph" w:customStyle="1" w:styleId="analytic0">
    <w:name w:val="analytic"/>
    <w:basedOn w:val="Normal"/>
    <w:link w:val="analyticChar0"/>
    <w:uiPriority w:val="4"/>
    <w:qFormat/>
    <w:rsid w:val="00034008"/>
    <w:pPr>
      <w:spacing w:before="120"/>
    </w:pPr>
    <w:rPr>
      <w:rFonts w:ascii="Calibri" w:eastAsiaTheme="minorEastAsia" w:hAnsi="Calibri"/>
      <w:b/>
      <w:sz w:val="20"/>
      <w:szCs w:val="24"/>
    </w:rPr>
  </w:style>
  <w:style w:type="paragraph" w:customStyle="1" w:styleId="speakable">
    <w:name w:val="speakable"/>
    <w:basedOn w:val="Normal"/>
    <w:uiPriority w:val="99"/>
    <w:qFormat/>
    <w:rsid w:val="00034008"/>
    <w:pPr>
      <w:spacing w:before="100" w:beforeAutospacing="1" w:after="100" w:afterAutospacing="1"/>
    </w:pPr>
    <w:rPr>
      <w:rFonts w:ascii="Times New Roman" w:eastAsia="Times New Roman" w:hAnsi="Times New Roman" w:cs="Times New Roman"/>
    </w:rPr>
  </w:style>
  <w:style w:type="paragraph" w:customStyle="1" w:styleId="g-body">
    <w:name w:val="g-body"/>
    <w:basedOn w:val="Normal"/>
    <w:uiPriority w:val="99"/>
    <w:qFormat/>
    <w:rsid w:val="00034008"/>
    <w:pPr>
      <w:spacing w:before="100" w:beforeAutospacing="1" w:after="100" w:afterAutospacing="1"/>
    </w:pPr>
    <w:rPr>
      <w:rFonts w:ascii="Times New Roman" w:eastAsia="Times New Roman" w:hAnsi="Times New Roman" w:cs="Times New Roman"/>
    </w:rPr>
  </w:style>
  <w:style w:type="paragraph" w:customStyle="1" w:styleId="g-pstyle0">
    <w:name w:val="g-pstyle0"/>
    <w:basedOn w:val="Normal"/>
    <w:uiPriority w:val="99"/>
    <w:qFormat/>
    <w:rsid w:val="00034008"/>
    <w:pPr>
      <w:spacing w:before="100" w:beforeAutospacing="1" w:after="100" w:afterAutospacing="1"/>
    </w:pPr>
    <w:rPr>
      <w:rFonts w:ascii="Times New Roman" w:eastAsia="Times New Roman" w:hAnsi="Times New Roman" w:cs="Times New Roman"/>
    </w:rPr>
  </w:style>
  <w:style w:type="paragraph" w:customStyle="1" w:styleId="g-pstyle1">
    <w:name w:val="g-pstyle1"/>
    <w:basedOn w:val="Normal"/>
    <w:uiPriority w:val="99"/>
    <w:qFormat/>
    <w:rsid w:val="00034008"/>
    <w:pPr>
      <w:spacing w:before="100" w:beforeAutospacing="1" w:after="100" w:afterAutospacing="1"/>
    </w:pPr>
    <w:rPr>
      <w:rFonts w:ascii="Times New Roman" w:eastAsia="Times New Roman" w:hAnsi="Times New Roman" w:cs="Times New Roman"/>
    </w:rPr>
  </w:style>
  <w:style w:type="paragraph" w:customStyle="1" w:styleId="g-asset-hed">
    <w:name w:val="g-asset-hed"/>
    <w:basedOn w:val="Normal"/>
    <w:uiPriority w:val="99"/>
    <w:qFormat/>
    <w:rsid w:val="00034008"/>
    <w:pPr>
      <w:spacing w:before="100" w:beforeAutospacing="1" w:after="100" w:afterAutospacing="1"/>
    </w:pPr>
    <w:rPr>
      <w:rFonts w:ascii="Times New Roman" w:eastAsia="Times New Roman" w:hAnsi="Times New Roman" w:cs="Times New Roman"/>
    </w:rPr>
  </w:style>
  <w:style w:type="paragraph" w:customStyle="1" w:styleId="js-tweet-text">
    <w:name w:val="js-tweet-text"/>
    <w:basedOn w:val="Normal"/>
    <w:uiPriority w:val="99"/>
    <w:qFormat/>
    <w:rsid w:val="00034008"/>
    <w:pPr>
      <w:spacing w:before="100" w:beforeAutospacing="1" w:after="100" w:afterAutospacing="1"/>
    </w:pPr>
  </w:style>
  <w:style w:type="paragraph" w:customStyle="1" w:styleId="style41">
    <w:name w:val="style4"/>
    <w:basedOn w:val="Normal"/>
    <w:uiPriority w:val="99"/>
    <w:qFormat/>
    <w:rsid w:val="00034008"/>
    <w:pPr>
      <w:spacing w:before="100" w:beforeAutospacing="1" w:after="100" w:afterAutospacing="1"/>
    </w:pPr>
    <w:rPr>
      <w:rFonts w:ascii="Times New Roman" w:hAnsi="Times New Roman"/>
    </w:rPr>
  </w:style>
  <w:style w:type="paragraph" w:customStyle="1" w:styleId="speech">
    <w:name w:val="speech"/>
    <w:basedOn w:val="Normal"/>
    <w:uiPriority w:val="99"/>
    <w:qFormat/>
    <w:rsid w:val="00034008"/>
    <w:pPr>
      <w:spacing w:before="100" w:beforeAutospacing="1" w:after="100" w:afterAutospacing="1"/>
    </w:pPr>
    <w:rPr>
      <w:rFonts w:ascii="Times New Roman" w:hAnsi="Times New Roman"/>
    </w:rPr>
  </w:style>
  <w:style w:type="paragraph" w:customStyle="1" w:styleId="optext">
    <w:name w:val="optext"/>
    <w:basedOn w:val="Normal"/>
    <w:uiPriority w:val="99"/>
    <w:qFormat/>
    <w:rsid w:val="00034008"/>
    <w:pPr>
      <w:spacing w:before="100" w:beforeAutospacing="1" w:after="100" w:afterAutospacing="1"/>
    </w:pPr>
    <w:rPr>
      <w:rFonts w:ascii="Times New Roman" w:hAnsi="Times New Roman"/>
    </w:rPr>
  </w:style>
  <w:style w:type="paragraph" w:customStyle="1" w:styleId="useless">
    <w:name w:val="useless"/>
    <w:basedOn w:val="Normal"/>
    <w:uiPriority w:val="99"/>
    <w:qFormat/>
    <w:rsid w:val="00034008"/>
    <w:rPr>
      <w:rFonts w:ascii="Times New Roman" w:eastAsia="Times New Roman" w:hAnsi="Times New Roman"/>
      <w:sz w:val="12"/>
    </w:rPr>
  </w:style>
  <w:style w:type="character" w:customStyle="1" w:styleId="ALLCAPSChar">
    <w:name w:val="ALL CAPS Char"/>
    <w:basedOn w:val="DefaultParagraphFont"/>
    <w:link w:val="ALLCAPS"/>
    <w:locked/>
    <w:rsid w:val="00034008"/>
    <w:rPr>
      <w:rFonts w:ascii="Times New Roman" w:eastAsia="Times New Roman" w:hAnsi="Times New Roman" w:cs="Calibri"/>
      <w:b/>
      <w:caps/>
      <w:sz w:val="16"/>
    </w:rPr>
  </w:style>
  <w:style w:type="paragraph" w:customStyle="1" w:styleId="ALLCAPS">
    <w:name w:val="ALL CAPS"/>
    <w:basedOn w:val="Normal"/>
    <w:link w:val="ALLCAPSChar"/>
    <w:qFormat/>
    <w:rsid w:val="00034008"/>
    <w:rPr>
      <w:rFonts w:ascii="Times New Roman" w:eastAsia="Times New Roman" w:hAnsi="Times New Roman"/>
      <w:b/>
      <w:caps/>
      <w:sz w:val="16"/>
      <w:szCs w:val="24"/>
    </w:rPr>
  </w:style>
  <w:style w:type="character" w:customStyle="1" w:styleId="TagCharCharCharCharCharCharCharChar">
    <w:name w:val="Tag Char Char Char Char Char Char Char Char"/>
    <w:basedOn w:val="DefaultParagraphFont"/>
    <w:link w:val="TagCharCharCharCharCharCharChar0"/>
    <w:locked/>
    <w:rsid w:val="00034008"/>
    <w:rPr>
      <w:rFonts w:ascii="Times New Roman" w:eastAsia="Times New Roman" w:hAnsi="Times New Roman" w:cs="Calibri"/>
      <w:b/>
    </w:rPr>
  </w:style>
  <w:style w:type="paragraph" w:customStyle="1" w:styleId="TagCharCharCharCharCharCharChar0">
    <w:name w:val="Tag Char Char Char Char Char Char Char"/>
    <w:basedOn w:val="Normal"/>
    <w:link w:val="TagCharCharCharCharCharCharCharChar"/>
    <w:qFormat/>
    <w:rsid w:val="00034008"/>
    <w:rPr>
      <w:rFonts w:ascii="Times New Roman" w:eastAsia="Times New Roman" w:hAnsi="Times New Roman"/>
      <w:b/>
      <w:szCs w:val="24"/>
    </w:rPr>
  </w:style>
  <w:style w:type="paragraph" w:customStyle="1" w:styleId="CiteTag">
    <w:name w:val="Cite/Tag"/>
    <w:basedOn w:val="Normal"/>
    <w:uiPriority w:val="99"/>
    <w:qFormat/>
    <w:rsid w:val="00034008"/>
    <w:rPr>
      <w:rFonts w:ascii="Times New Roman" w:eastAsia="Cambria" w:hAnsi="Times New Roman"/>
      <w:b/>
      <w:sz w:val="16"/>
    </w:rPr>
  </w:style>
  <w:style w:type="character" w:customStyle="1" w:styleId="SpacerChar">
    <w:name w:val="Spacer Char"/>
    <w:basedOn w:val="DefaultParagraphFont"/>
    <w:link w:val="Spacer"/>
    <w:uiPriority w:val="4"/>
    <w:locked/>
    <w:rsid w:val="00034008"/>
    <w:rPr>
      <w:rFonts w:ascii="Calibri" w:eastAsiaTheme="majorEastAsia" w:hAnsi="Calibri" w:cstheme="majorBidi"/>
      <w:b/>
      <w:szCs w:val="32"/>
    </w:rPr>
  </w:style>
  <w:style w:type="paragraph" w:customStyle="1" w:styleId="Spacer">
    <w:name w:val="Spacer"/>
    <w:basedOn w:val="Heading1"/>
    <w:link w:val="SpacerChar"/>
    <w:autoRedefine/>
    <w:uiPriority w:val="4"/>
    <w:qFormat/>
    <w:rsid w:val="00034008"/>
    <w:pPr>
      <w:pBdr>
        <w:top w:val="none" w:sz="0" w:space="0" w:color="auto"/>
        <w:left w:val="none" w:sz="0" w:space="0" w:color="auto"/>
        <w:bottom w:val="none" w:sz="0" w:space="0" w:color="auto"/>
        <w:right w:val="none" w:sz="0" w:space="0" w:color="auto"/>
      </w:pBdr>
    </w:pPr>
    <w:rPr>
      <w:rFonts w:ascii="Calibri" w:hAnsi="Calibri"/>
      <w:sz w:val="24"/>
    </w:rPr>
  </w:style>
  <w:style w:type="paragraph" w:customStyle="1" w:styleId="TxBr41p1">
    <w:name w:val="TxBr_41p1"/>
    <w:basedOn w:val="Normal"/>
    <w:uiPriority w:val="99"/>
    <w:qFormat/>
    <w:rsid w:val="00034008"/>
    <w:pPr>
      <w:tabs>
        <w:tab w:val="left" w:pos="204"/>
      </w:tabs>
      <w:autoSpaceDE w:val="0"/>
      <w:autoSpaceDN w:val="0"/>
      <w:adjustRightInd w:val="0"/>
      <w:spacing w:line="238" w:lineRule="atLeast"/>
      <w:jc w:val="both"/>
    </w:pPr>
    <w:rPr>
      <w:rFonts w:ascii="Times New Roman" w:eastAsia="Times New Roman" w:hAnsi="Times New Roman"/>
    </w:rPr>
  </w:style>
  <w:style w:type="paragraph" w:customStyle="1" w:styleId="Style31">
    <w:name w:val="Style31"/>
    <w:basedOn w:val="Normal"/>
    <w:uiPriority w:val="99"/>
    <w:qFormat/>
    <w:rsid w:val="00034008"/>
    <w:pPr>
      <w:spacing w:line="197" w:lineRule="exact"/>
      <w:jc w:val="both"/>
    </w:pPr>
    <w:rPr>
      <w:rFonts w:ascii="Palatino Linotype" w:hAnsi="Palatino Linotype" w:cs="Palatino Linotype"/>
      <w:sz w:val="16"/>
    </w:rPr>
  </w:style>
  <w:style w:type="paragraph" w:customStyle="1" w:styleId="Style42">
    <w:name w:val="Style42"/>
    <w:basedOn w:val="Normal"/>
    <w:uiPriority w:val="99"/>
    <w:qFormat/>
    <w:rsid w:val="00034008"/>
    <w:pPr>
      <w:spacing w:line="202" w:lineRule="exact"/>
      <w:jc w:val="both"/>
    </w:pPr>
    <w:rPr>
      <w:rFonts w:ascii="Palatino Linotype" w:hAnsi="Palatino Linotype" w:cs="Palatino Linotype"/>
      <w:sz w:val="16"/>
    </w:rPr>
  </w:style>
  <w:style w:type="paragraph" w:customStyle="1" w:styleId="Style51">
    <w:name w:val="Style51"/>
    <w:basedOn w:val="Normal"/>
    <w:uiPriority w:val="99"/>
    <w:qFormat/>
    <w:rsid w:val="00034008"/>
    <w:pPr>
      <w:spacing w:line="200" w:lineRule="exact"/>
      <w:jc w:val="both"/>
    </w:pPr>
    <w:rPr>
      <w:rFonts w:ascii="Palatino Linotype" w:hAnsi="Palatino Linotype" w:cs="Palatino Linotype"/>
      <w:sz w:val="16"/>
    </w:rPr>
  </w:style>
  <w:style w:type="character" w:customStyle="1" w:styleId="StyleCardworksLinespacingsingleChar">
    <w:name w:val="Style Card works + Line spacing:  single Char"/>
    <w:basedOn w:val="DefaultParagraphFont"/>
    <w:link w:val="StyleCardworksLinespacingsingle"/>
    <w:locked/>
    <w:rsid w:val="00034008"/>
    <w:rPr>
      <w:rFonts w:ascii="Cambria" w:eastAsia="Cambria" w:hAnsi="Cambria" w:cs="Cambria"/>
      <w:spacing w:val="-3"/>
      <w:sz w:val="16"/>
      <w:szCs w:val="20"/>
    </w:rPr>
  </w:style>
  <w:style w:type="paragraph" w:customStyle="1" w:styleId="StyleCardworksLinespacingsingle">
    <w:name w:val="Style Card works + Line spacing:  single"/>
    <w:basedOn w:val="Normal"/>
    <w:link w:val="StyleCardworksLinespacingsingleChar"/>
    <w:qFormat/>
    <w:rsid w:val="00034008"/>
    <w:pPr>
      <w:suppressAutoHyphens/>
    </w:pPr>
    <w:rPr>
      <w:rFonts w:ascii="Cambria" w:eastAsia="Cambria" w:hAnsi="Cambria" w:cs="Cambria"/>
      <w:spacing w:val="-3"/>
      <w:sz w:val="16"/>
      <w:szCs w:val="20"/>
    </w:rPr>
  </w:style>
  <w:style w:type="paragraph" w:customStyle="1" w:styleId="pagetools">
    <w:name w:val="pagetools"/>
    <w:basedOn w:val="Normal"/>
    <w:uiPriority w:val="99"/>
    <w:qFormat/>
    <w:rsid w:val="00034008"/>
    <w:pPr>
      <w:spacing w:before="100" w:beforeAutospacing="1" w:after="100" w:afterAutospacing="1"/>
    </w:pPr>
    <w:rPr>
      <w:rFonts w:ascii="Cambria" w:eastAsia="Cambria" w:hAnsi="Cambria"/>
    </w:rPr>
  </w:style>
  <w:style w:type="paragraph" w:customStyle="1" w:styleId="C-Text">
    <w:name w:val="C-Text"/>
    <w:basedOn w:val="Normal"/>
    <w:uiPriority w:val="99"/>
    <w:qFormat/>
    <w:rsid w:val="00034008"/>
    <w:pPr>
      <w:tabs>
        <w:tab w:val="num" w:pos="720"/>
      </w:tabs>
      <w:ind w:left="720" w:hanging="360"/>
    </w:pPr>
    <w:rPr>
      <w:rFonts w:ascii="Book Antiqua" w:hAnsi="Book Antiqua"/>
    </w:rPr>
  </w:style>
  <w:style w:type="paragraph" w:customStyle="1" w:styleId="ecmsonormal">
    <w:name w:val="ec_msonormal"/>
    <w:basedOn w:val="Normal"/>
    <w:uiPriority w:val="99"/>
    <w:qFormat/>
    <w:rsid w:val="00034008"/>
    <w:pPr>
      <w:shd w:val="clear" w:color="auto" w:fill="FFFFFF"/>
      <w:spacing w:before="100" w:beforeAutospacing="1" w:after="100" w:afterAutospacing="1"/>
    </w:pPr>
    <w:rPr>
      <w:rFonts w:ascii="Symbol" w:hAnsi="Symbol"/>
      <w:sz w:val="16"/>
    </w:rPr>
  </w:style>
  <w:style w:type="paragraph" w:customStyle="1" w:styleId="u-intro">
    <w:name w:val="u-intro"/>
    <w:basedOn w:val="Normal"/>
    <w:uiPriority w:val="99"/>
    <w:qFormat/>
    <w:rsid w:val="00034008"/>
    <w:pPr>
      <w:spacing w:before="100" w:beforeAutospacing="1" w:after="100" w:afterAutospacing="1"/>
    </w:pPr>
  </w:style>
  <w:style w:type="paragraph" w:customStyle="1" w:styleId="StyleNormalWeb10pt">
    <w:name w:val="Style Normal (Web) + 10 pt"/>
    <w:basedOn w:val="NormalWeb"/>
    <w:next w:val="Normal"/>
    <w:uiPriority w:val="99"/>
    <w:qFormat/>
    <w:rsid w:val="00034008"/>
    <w:pPr>
      <w:spacing w:before="0" w:beforeAutospacing="0" w:after="160" w:afterAutospacing="0" w:line="256" w:lineRule="auto"/>
    </w:pPr>
    <w:rPr>
      <w:rFonts w:ascii="Calibri" w:eastAsiaTheme="minorHAnsi" w:hAnsi="Calibri" w:cstheme="minorBidi"/>
      <w:b/>
      <w:i/>
      <w:iCs/>
    </w:rPr>
  </w:style>
  <w:style w:type="paragraph" w:customStyle="1" w:styleId="TagCiteShells">
    <w:name w:val="Tag/Cite/Shells"/>
    <w:basedOn w:val="Normal"/>
    <w:uiPriority w:val="99"/>
    <w:qFormat/>
    <w:rsid w:val="00034008"/>
    <w:rPr>
      <w:b/>
      <w:sz w:val="16"/>
    </w:rPr>
  </w:style>
  <w:style w:type="paragraph" w:customStyle="1" w:styleId="DefinitionTerm">
    <w:name w:val="Definition Term"/>
    <w:basedOn w:val="Normal"/>
    <w:next w:val="Normal"/>
    <w:uiPriority w:val="99"/>
    <w:qFormat/>
    <w:rsid w:val="00034008"/>
    <w:pPr>
      <w:snapToGrid w:val="0"/>
    </w:pPr>
  </w:style>
  <w:style w:type="paragraph" w:customStyle="1" w:styleId="StyleHeading1Heading1Char1ALEXHeadingHeading1CharChar">
    <w:name w:val="Style Heading 1Heading 1 Char1ALEXHeadingHeading 1 CharChar + ..."/>
    <w:basedOn w:val="Heading1"/>
    <w:uiPriority w:val="99"/>
    <w:qFormat/>
    <w:rsid w:val="00034008"/>
    <w:pPr>
      <w:spacing w:after="60"/>
    </w:pPr>
    <w:rPr>
      <w:rFonts w:eastAsia="Segoe UI" w:cs="Cambria"/>
      <w:caps/>
      <w:sz w:val="20"/>
      <w:lang w:eastAsia="zh-CN"/>
    </w:rPr>
  </w:style>
  <w:style w:type="paragraph" w:customStyle="1" w:styleId="CardsFont12ptCharCharCharCharCharCharCharCharChar">
    <w:name w:val="Cards + Font: 12 pt Char Char Char Char Char Char Char Char Char"/>
    <w:basedOn w:val="Normal"/>
    <w:uiPriority w:val="99"/>
    <w:qFormat/>
    <w:rsid w:val="00034008"/>
    <w:pPr>
      <w:autoSpaceDE w:val="0"/>
      <w:autoSpaceDN w:val="0"/>
      <w:adjustRightInd w:val="0"/>
      <w:ind w:left="432" w:right="432"/>
      <w:jc w:val="both"/>
    </w:pPr>
    <w:rPr>
      <w:u w:val="thick"/>
    </w:rPr>
  </w:style>
  <w:style w:type="paragraph" w:customStyle="1" w:styleId="UnderlinedEvidence">
    <w:name w:val="Underlined Evidence"/>
    <w:basedOn w:val="Normal"/>
    <w:autoRedefine/>
    <w:uiPriority w:val="99"/>
    <w:qFormat/>
    <w:rsid w:val="00034008"/>
    <w:rPr>
      <w:rFonts w:ascii="Symbol" w:hAnsi="Symbol"/>
      <w:sz w:val="21"/>
      <w:szCs w:val="21"/>
      <w:u w:val="thick"/>
    </w:rPr>
  </w:style>
  <w:style w:type="paragraph" w:customStyle="1" w:styleId="Cite8">
    <w:name w:val="Cite8"/>
    <w:basedOn w:val="Normal"/>
    <w:autoRedefine/>
    <w:uiPriority w:val="99"/>
    <w:qFormat/>
    <w:rsid w:val="00034008"/>
    <w:rPr>
      <w:rFonts w:ascii="Trebuchet MS" w:eastAsia="Verdana" w:hAnsi="Trebuchet MS" w:cs="Cambria"/>
      <w:sz w:val="16"/>
    </w:rPr>
  </w:style>
  <w:style w:type="paragraph" w:customStyle="1" w:styleId="8font">
    <w:name w:val="8font"/>
    <w:basedOn w:val="Normal"/>
    <w:next w:val="Normal"/>
    <w:autoRedefine/>
    <w:uiPriority w:val="99"/>
    <w:qFormat/>
    <w:rsid w:val="00034008"/>
    <w:rPr>
      <w:rFonts w:eastAsia="Cambria Math" w:cs="Cambria"/>
      <w:sz w:val="16"/>
      <w:szCs w:val="16"/>
    </w:rPr>
  </w:style>
  <w:style w:type="paragraph" w:customStyle="1" w:styleId="notes-source-hasnotes">
    <w:name w:val="notes-source-hasnotes"/>
    <w:basedOn w:val="Normal"/>
    <w:uiPriority w:val="99"/>
    <w:qFormat/>
    <w:rsid w:val="00034008"/>
    <w:pPr>
      <w:spacing w:before="100" w:beforeAutospacing="1" w:after="100" w:afterAutospacing="1"/>
    </w:pPr>
    <w:rPr>
      <w:rFonts w:ascii="Tahoma" w:hAnsi="Tahoma"/>
      <w:sz w:val="16"/>
      <w:szCs w:val="20"/>
    </w:rPr>
  </w:style>
  <w:style w:type="paragraph" w:customStyle="1" w:styleId="articlemeta">
    <w:name w:val="articlemeta"/>
    <w:basedOn w:val="Normal"/>
    <w:uiPriority w:val="99"/>
    <w:qFormat/>
    <w:rsid w:val="00034008"/>
    <w:pPr>
      <w:spacing w:before="100" w:beforeAutospacing="1" w:after="100" w:afterAutospacing="1"/>
    </w:pPr>
    <w:rPr>
      <w:rFonts w:ascii="Tahoma" w:hAnsi="Tahoma"/>
      <w:sz w:val="16"/>
      <w:szCs w:val="20"/>
    </w:rPr>
  </w:style>
  <w:style w:type="paragraph" w:customStyle="1" w:styleId="noindent0">
    <w:name w:val="no_indent"/>
    <w:basedOn w:val="Normal"/>
    <w:uiPriority w:val="99"/>
    <w:qFormat/>
    <w:rsid w:val="00034008"/>
    <w:pPr>
      <w:spacing w:before="100" w:beforeAutospacing="1" w:after="100" w:afterAutospacing="1"/>
    </w:pPr>
    <w:rPr>
      <w:rFonts w:ascii="Tahoma" w:hAnsi="Tahoma"/>
      <w:sz w:val="16"/>
      <w:szCs w:val="20"/>
    </w:rPr>
  </w:style>
  <w:style w:type="paragraph" w:customStyle="1" w:styleId="left">
    <w:name w:val="left"/>
    <w:basedOn w:val="Normal"/>
    <w:uiPriority w:val="99"/>
    <w:qFormat/>
    <w:rsid w:val="00034008"/>
    <w:pPr>
      <w:spacing w:before="100" w:beforeAutospacing="1" w:after="100" w:afterAutospacing="1"/>
    </w:pPr>
    <w:rPr>
      <w:rFonts w:ascii="Tahoma" w:hAnsi="Tahoma"/>
      <w:sz w:val="16"/>
      <w:szCs w:val="20"/>
    </w:rPr>
  </w:style>
  <w:style w:type="paragraph" w:customStyle="1" w:styleId="right">
    <w:name w:val="right"/>
    <w:basedOn w:val="Normal"/>
    <w:uiPriority w:val="99"/>
    <w:qFormat/>
    <w:rsid w:val="00034008"/>
    <w:pPr>
      <w:spacing w:before="100" w:beforeAutospacing="1" w:after="100" w:afterAutospacing="1"/>
    </w:pPr>
    <w:rPr>
      <w:rFonts w:ascii="Tahoma" w:hAnsi="Tahoma"/>
      <w:sz w:val="16"/>
      <w:szCs w:val="20"/>
    </w:rPr>
  </w:style>
  <w:style w:type="paragraph" w:customStyle="1" w:styleId="creditpostedmodified">
    <w:name w:val="credit_posted_modified"/>
    <w:basedOn w:val="Normal"/>
    <w:uiPriority w:val="99"/>
    <w:qFormat/>
    <w:rsid w:val="00034008"/>
    <w:pPr>
      <w:spacing w:before="100" w:beforeAutospacing="1" w:after="100" w:afterAutospacing="1"/>
    </w:pPr>
    <w:rPr>
      <w:rFonts w:ascii="Tahoma" w:hAnsi="Tahoma"/>
      <w:sz w:val="16"/>
      <w:szCs w:val="20"/>
    </w:rPr>
  </w:style>
  <w:style w:type="paragraph" w:customStyle="1" w:styleId="hs-text-container">
    <w:name w:val="hs-text-container"/>
    <w:basedOn w:val="Normal"/>
    <w:uiPriority w:val="99"/>
    <w:qFormat/>
    <w:rsid w:val="00034008"/>
    <w:pPr>
      <w:spacing w:before="100" w:beforeAutospacing="1" w:after="100" w:afterAutospacing="1"/>
    </w:pPr>
    <w:rPr>
      <w:rFonts w:ascii="Tahoma" w:hAnsi="Tahoma"/>
      <w:sz w:val="16"/>
      <w:szCs w:val="20"/>
    </w:rPr>
  </w:style>
  <w:style w:type="paragraph" w:customStyle="1" w:styleId="entry-meta">
    <w:name w:val="entry-meta"/>
    <w:basedOn w:val="Normal"/>
    <w:uiPriority w:val="99"/>
    <w:qFormat/>
    <w:rsid w:val="00034008"/>
    <w:pPr>
      <w:spacing w:before="100" w:beforeAutospacing="1" w:after="100" w:afterAutospacing="1"/>
    </w:pPr>
    <w:rPr>
      <w:rFonts w:ascii="Tahoma" w:hAnsi="Tahoma"/>
      <w:sz w:val="16"/>
      <w:szCs w:val="20"/>
    </w:rPr>
  </w:style>
  <w:style w:type="paragraph" w:customStyle="1" w:styleId="Pa10">
    <w:name w:val="Pa10"/>
    <w:basedOn w:val="Default"/>
    <w:next w:val="Default"/>
    <w:uiPriority w:val="99"/>
    <w:qFormat/>
    <w:rsid w:val="0003400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034008"/>
    <w:pPr>
      <w:widowControl w:val="0"/>
      <w:spacing w:line="241" w:lineRule="atLeast"/>
    </w:pPr>
    <w:rPr>
      <w:rFonts w:ascii="Verdana" w:eastAsiaTheme="minorEastAsia" w:hAnsi="Verdana" w:cs="Cambria"/>
      <w:color w:val="auto"/>
    </w:rPr>
  </w:style>
  <w:style w:type="paragraph" w:customStyle="1" w:styleId="articledetails">
    <w:name w:val="articledetails"/>
    <w:basedOn w:val="Normal"/>
    <w:uiPriority w:val="99"/>
    <w:qFormat/>
    <w:rsid w:val="00034008"/>
    <w:pPr>
      <w:spacing w:before="100" w:beforeAutospacing="1" w:after="100" w:afterAutospacing="1"/>
    </w:pPr>
    <w:rPr>
      <w:rFonts w:ascii="Tahoma" w:hAnsi="Tahoma"/>
      <w:sz w:val="16"/>
      <w:szCs w:val="20"/>
    </w:rPr>
  </w:style>
  <w:style w:type="paragraph" w:customStyle="1" w:styleId="aff">
    <w:name w:val="aff"/>
    <w:basedOn w:val="Normal"/>
    <w:uiPriority w:val="99"/>
    <w:qFormat/>
    <w:rsid w:val="00034008"/>
    <w:pPr>
      <w:spacing w:before="100" w:beforeAutospacing="1" w:after="100" w:afterAutospacing="1"/>
    </w:pPr>
    <w:rPr>
      <w:rFonts w:ascii="Tahoma" w:hAnsi="Tahoma"/>
      <w:sz w:val="16"/>
      <w:szCs w:val="20"/>
    </w:rPr>
  </w:style>
  <w:style w:type="paragraph" w:customStyle="1" w:styleId="permalinkable">
    <w:name w:val="permalinkable"/>
    <w:basedOn w:val="Normal"/>
    <w:uiPriority w:val="99"/>
    <w:qFormat/>
    <w:rsid w:val="00034008"/>
    <w:pPr>
      <w:spacing w:before="100" w:beforeAutospacing="1" w:after="100" w:afterAutospacing="1"/>
    </w:pPr>
    <w:rPr>
      <w:rFonts w:ascii="Tahoma" w:hAnsi="Tahoma"/>
      <w:sz w:val="16"/>
      <w:szCs w:val="20"/>
    </w:rPr>
  </w:style>
  <w:style w:type="paragraph" w:customStyle="1" w:styleId="sbyline">
    <w:name w:val="sbyline"/>
    <w:basedOn w:val="Normal"/>
    <w:uiPriority w:val="99"/>
    <w:qFormat/>
    <w:rsid w:val="00034008"/>
    <w:pPr>
      <w:spacing w:before="100" w:beforeAutospacing="1" w:after="100" w:afterAutospacing="1"/>
    </w:pPr>
    <w:rPr>
      <w:rFonts w:ascii="Tahoma" w:hAnsi="Tahoma"/>
      <w:sz w:val="16"/>
      <w:szCs w:val="20"/>
    </w:rPr>
  </w:style>
  <w:style w:type="paragraph" w:customStyle="1" w:styleId="promotion-tag-p">
    <w:name w:val="promotion-tag-p"/>
    <w:basedOn w:val="Normal"/>
    <w:uiPriority w:val="99"/>
    <w:qFormat/>
    <w:rsid w:val="00034008"/>
    <w:pPr>
      <w:spacing w:before="100" w:beforeAutospacing="1" w:after="100" w:afterAutospacing="1"/>
    </w:pPr>
    <w:rPr>
      <w:rFonts w:ascii="Tahoma" w:hAnsi="Tahoma"/>
      <w:sz w:val="16"/>
      <w:szCs w:val="20"/>
    </w:rPr>
  </w:style>
  <w:style w:type="paragraph" w:customStyle="1" w:styleId="Document">
    <w:name w:val="_Document"/>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34008"/>
    <w:pPr>
      <w:spacing w:before="100" w:beforeAutospacing="1" w:after="100" w:afterAutospacing="1"/>
    </w:pPr>
    <w:rPr>
      <w:rFonts w:ascii="Tahoma" w:hAnsi="Tahoma"/>
      <w:sz w:val="16"/>
      <w:szCs w:val="20"/>
    </w:rPr>
  </w:style>
  <w:style w:type="paragraph" w:customStyle="1" w:styleId="Pa7">
    <w:name w:val="Pa7"/>
    <w:basedOn w:val="Default"/>
    <w:next w:val="Default"/>
    <w:uiPriority w:val="99"/>
    <w:qFormat/>
    <w:rsid w:val="00034008"/>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034008"/>
    <w:pPr>
      <w:spacing w:before="100" w:beforeAutospacing="1" w:after="100" w:afterAutospacing="1"/>
    </w:pPr>
    <w:rPr>
      <w:rFonts w:ascii="Tahoma" w:hAnsi="Tahoma"/>
      <w:sz w:val="16"/>
      <w:szCs w:val="20"/>
    </w:rPr>
  </w:style>
  <w:style w:type="paragraph" w:customStyle="1" w:styleId="Pa8">
    <w:name w:val="Pa8"/>
    <w:basedOn w:val="Default"/>
    <w:next w:val="Default"/>
    <w:uiPriority w:val="99"/>
    <w:qFormat/>
    <w:rsid w:val="0003400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34008"/>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uiPriority w:val="99"/>
    <w:qFormat/>
    <w:rsid w:val="00034008"/>
    <w:pPr>
      <w:spacing w:before="100" w:beforeAutospacing="1" w:after="100" w:afterAutospacing="1"/>
    </w:pPr>
    <w:rPr>
      <w:rFonts w:ascii="Tahoma" w:hAnsi="Tahoma"/>
      <w:sz w:val="16"/>
      <w:szCs w:val="20"/>
    </w:rPr>
  </w:style>
  <w:style w:type="character" w:customStyle="1" w:styleId="BoldUnderlineChar2Char">
    <w:name w:val="BoldUnderline Char2 Char"/>
    <w:link w:val="BoldUnderlineChar2"/>
    <w:locked/>
    <w:rsid w:val="00034008"/>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034008"/>
    <w:rPr>
      <w:rFonts w:ascii="Times New Roman" w:eastAsia="Times New Roman" w:hAnsi="Times New Roman" w:cs="Times New Roman"/>
      <w:b/>
      <w:sz w:val="20"/>
      <w:u w:val="single"/>
    </w:rPr>
  </w:style>
  <w:style w:type="character" w:customStyle="1" w:styleId="UnderlineCardChar">
    <w:name w:val="UnderlineCard Char"/>
    <w:link w:val="UnderlineCard"/>
    <w:locked/>
    <w:rsid w:val="00034008"/>
    <w:rPr>
      <w:rFonts w:ascii="Calibri" w:eastAsia="Calibri" w:hAnsi="Calibri" w:cs="Times New Roman"/>
      <w:bCs/>
      <w:sz w:val="20"/>
      <w:szCs w:val="20"/>
      <w:u w:val="single"/>
      <w:lang w:val="x-none" w:eastAsia="x-none"/>
    </w:rPr>
  </w:style>
  <w:style w:type="paragraph" w:customStyle="1" w:styleId="UnderlineCard">
    <w:name w:val="UnderlineCard"/>
    <w:basedOn w:val="Heading3"/>
    <w:link w:val="UnderlineCardChar"/>
    <w:qFormat/>
    <w:rsid w:val="00034008"/>
    <w:pPr>
      <w:keepNext w:val="0"/>
      <w:keepLines w:val="0"/>
      <w:spacing w:before="0"/>
      <w:jc w:val="left"/>
      <w:outlineLvl w:val="9"/>
    </w:pPr>
    <w:rPr>
      <w:rFonts w:ascii="Calibri" w:eastAsia="Calibri" w:hAnsi="Calibri" w:cs="Times New Roman"/>
      <w:b w:val="0"/>
      <w:bCs/>
      <w:sz w:val="20"/>
      <w:szCs w:val="20"/>
      <w:lang w:val="x-none" w:eastAsia="x-none"/>
    </w:rPr>
  </w:style>
  <w:style w:type="paragraph" w:customStyle="1" w:styleId="Cardd">
    <w:name w:val="Cardd"/>
    <w:basedOn w:val="Normal"/>
    <w:uiPriority w:val="4"/>
    <w:qFormat/>
    <w:rsid w:val="00034008"/>
    <w:pPr>
      <w:ind w:left="288" w:right="288"/>
    </w:pPr>
    <w:rPr>
      <w:sz w:val="16"/>
    </w:rPr>
  </w:style>
  <w:style w:type="paragraph" w:customStyle="1" w:styleId="document0">
    <w:name w:val="document"/>
    <w:basedOn w:val="Normal"/>
    <w:uiPriority w:val="99"/>
    <w:qFormat/>
    <w:rsid w:val="00034008"/>
    <w:pPr>
      <w:spacing w:before="100" w:beforeAutospacing="1" w:after="100" w:afterAutospacing="1"/>
    </w:pPr>
    <w:rPr>
      <w:rFonts w:eastAsia="Times New Roman"/>
      <w:sz w:val="16"/>
    </w:rPr>
  </w:style>
  <w:style w:type="paragraph" w:customStyle="1" w:styleId="Shrink6">
    <w:name w:val="Shrink 6"/>
    <w:basedOn w:val="Normal"/>
    <w:uiPriority w:val="99"/>
    <w:qFormat/>
    <w:rsid w:val="00034008"/>
    <w:rPr>
      <w:rFonts w:eastAsia="Calibri" w:cs="Times New Roman"/>
      <w:sz w:val="12"/>
    </w:rPr>
  </w:style>
  <w:style w:type="character" w:customStyle="1" w:styleId="BriefTitleWorksChar">
    <w:name w:val="Brief Title Works Char"/>
    <w:basedOn w:val="DefaultParagraphFont"/>
    <w:link w:val="BriefTitleWorks"/>
    <w:locked/>
    <w:rsid w:val="00034008"/>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034008"/>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Arial"/>
      <w:kern w:val="32"/>
      <w:sz w:val="24"/>
      <w:u w:val="single"/>
    </w:rPr>
  </w:style>
  <w:style w:type="paragraph" w:customStyle="1" w:styleId="conintrotext">
    <w:name w:val="conintrotext"/>
    <w:basedOn w:val="Normal"/>
    <w:uiPriority w:val="99"/>
    <w:qFormat/>
    <w:rsid w:val="00034008"/>
    <w:pPr>
      <w:spacing w:before="100" w:beforeAutospacing="1" w:after="100" w:afterAutospacing="1"/>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3400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4008"/>
    <w:rPr>
      <w:rFonts w:ascii="MS Mincho" w:eastAsia="MS Mincho" w:hAnsi="MS Mincho" w:cstheme="minorBidi"/>
      <w:b/>
      <w:szCs w:val="24"/>
      <w:u w:val="single"/>
    </w:rPr>
  </w:style>
  <w:style w:type="paragraph" w:customStyle="1" w:styleId="assert">
    <w:name w:val="assert"/>
    <w:basedOn w:val="Normal"/>
    <w:uiPriority w:val="99"/>
    <w:qFormat/>
    <w:rsid w:val="00034008"/>
    <w:pPr>
      <w:spacing w:before="100" w:beforeAutospacing="1" w:after="100" w:afterAutospacing="1"/>
    </w:pPr>
    <w:rPr>
      <w:rFonts w:eastAsia="Times New Roman"/>
    </w:rPr>
  </w:style>
  <w:style w:type="paragraph" w:customStyle="1" w:styleId="Default1">
    <w:name w:val="Default1"/>
    <w:basedOn w:val="Default"/>
    <w:next w:val="Default"/>
    <w:uiPriority w:val="99"/>
    <w:qFormat/>
    <w:rsid w:val="00034008"/>
    <w:rPr>
      <w:rFonts w:eastAsia="Times New Roman"/>
      <w:color w:val="auto"/>
    </w:rPr>
  </w:style>
  <w:style w:type="paragraph" w:customStyle="1" w:styleId="center">
    <w:name w:val="center"/>
    <w:basedOn w:val="Normal"/>
    <w:uiPriority w:val="99"/>
    <w:qFormat/>
    <w:rsid w:val="00034008"/>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3400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4008"/>
    <w:rPr>
      <w:rFonts w:ascii="MS Mincho" w:eastAsia="MS Mincho" w:hAnsi="MS Mincho" w:cstheme="minorBidi"/>
      <w:b/>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3400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4008"/>
    <w:rPr>
      <w:rFonts w:ascii="MS Mincho" w:eastAsia="MS Mincho" w:hAnsi="MS Mincho" w:cstheme="minorBidi"/>
      <w:b/>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3400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4008"/>
    <w:rPr>
      <w:rFonts w:ascii="MS Mincho" w:eastAsia="MS Mincho" w:hAnsi="MS Mincho" w:cstheme="minorBidi"/>
      <w:b/>
      <w:szCs w:val="24"/>
      <w:u w:val="single"/>
    </w:rPr>
  </w:style>
  <w:style w:type="character" w:customStyle="1" w:styleId="CardBodyChar">
    <w:name w:val="Card Body Char"/>
    <w:link w:val="CardBody"/>
    <w:locked/>
    <w:rsid w:val="00034008"/>
    <w:rPr>
      <w:rFonts w:ascii="Calibri" w:eastAsia="Times New Roman" w:hAnsi="Calibri" w:cs="Calibri"/>
      <w:sz w:val="16"/>
    </w:rPr>
  </w:style>
  <w:style w:type="paragraph" w:customStyle="1" w:styleId="CardBody">
    <w:name w:val="Card Body"/>
    <w:basedOn w:val="Normal"/>
    <w:link w:val="CardBodyChar"/>
    <w:qFormat/>
    <w:rsid w:val="00034008"/>
    <w:rPr>
      <w:rFonts w:ascii="Calibri" w:eastAsia="Times New Roman" w:hAnsi="Calibri"/>
      <w:sz w:val="16"/>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3400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034008"/>
    <w:pPr>
      <w:ind w:left="288" w:right="288"/>
    </w:pPr>
    <w:rPr>
      <w:sz w:val="16"/>
    </w:rPr>
  </w:style>
  <w:style w:type="character" w:customStyle="1" w:styleId="StyleStyle4ArialNarrow9ptChar">
    <w:name w:val="Style Style4 + Arial Narrow 9 pt Char"/>
    <w:link w:val="StyleStyle4ArialNarrow9pt"/>
    <w:locked/>
    <w:rsid w:val="00034008"/>
    <w:rPr>
      <w:rFonts w:ascii="Calibri" w:eastAsia="Times New Roman" w:hAnsi="Calibri" w:cs="Calibri"/>
      <w:sz w:val="16"/>
      <w:u w:val="single"/>
    </w:rPr>
  </w:style>
  <w:style w:type="paragraph" w:customStyle="1" w:styleId="StyleStyle4ArialNarrow9pt">
    <w:name w:val="Style Style4 + Arial Narrow 9 pt"/>
    <w:basedOn w:val="Normal"/>
    <w:link w:val="StyleStyle4ArialNarrow9ptChar"/>
    <w:qFormat/>
    <w:rsid w:val="00034008"/>
    <w:rPr>
      <w:rFonts w:ascii="Calibri" w:eastAsia="Times New Roman" w:hAnsi="Calibri"/>
      <w:sz w:val="16"/>
      <w:szCs w:val="24"/>
      <w:u w:val="single"/>
    </w:rPr>
  </w:style>
  <w:style w:type="character" w:customStyle="1" w:styleId="StyleStyle4ArialNarrow9ptBoldChar">
    <w:name w:val="Style Style4 + Arial Narrow 9 pt Bold Char"/>
    <w:link w:val="StyleStyle4ArialNarrow9ptBold"/>
    <w:locked/>
    <w:rsid w:val="00034008"/>
    <w:rPr>
      <w:rFonts w:ascii="Calibri" w:eastAsia="Times New Roman" w:hAnsi="Calibri" w:cs="Calibri"/>
      <w:b/>
      <w:bCs/>
      <w:sz w:val="16"/>
      <w:u w:val="single"/>
    </w:rPr>
  </w:style>
  <w:style w:type="paragraph" w:customStyle="1" w:styleId="StyleStyle4ArialNarrow9ptBold">
    <w:name w:val="Style Style4 + Arial Narrow 9 pt Bold"/>
    <w:basedOn w:val="Normal"/>
    <w:link w:val="StyleStyle4ArialNarrow9ptBoldChar"/>
    <w:qFormat/>
    <w:rsid w:val="00034008"/>
    <w:rPr>
      <w:rFonts w:ascii="Calibri" w:eastAsia="Times New Roman" w:hAnsi="Calibri"/>
      <w:b/>
      <w:bCs/>
      <w:sz w:val="16"/>
      <w:szCs w:val="24"/>
      <w:u w:val="single"/>
    </w:rPr>
  </w:style>
  <w:style w:type="character" w:customStyle="1" w:styleId="HiddenBlockHeaderChar">
    <w:name w:val="Hidden Block Header Char"/>
    <w:link w:val="HiddenBlockHeader"/>
    <w:uiPriority w:val="99"/>
    <w:locked/>
    <w:rsid w:val="00034008"/>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uiPriority w:val="99"/>
    <w:qFormat/>
    <w:rsid w:val="00034008"/>
    <w:pPr>
      <w:widowControl w:val="0"/>
      <w:autoSpaceDE/>
      <w:autoSpaceDN/>
      <w:adjustRightInd/>
      <w:outlineLvl w:val="9"/>
    </w:pPr>
    <w:rPr>
      <w:rFonts w:ascii="Times New Roman" w:hAnsi="Times New Roman"/>
      <w:sz w:val="28"/>
      <w:szCs w:val="24"/>
    </w:rPr>
  </w:style>
  <w:style w:type="character" w:customStyle="1" w:styleId="ThirdChar">
    <w:name w:val="Third Char"/>
    <w:link w:val="Third"/>
    <w:locked/>
    <w:rsid w:val="00034008"/>
    <w:rPr>
      <w:rFonts w:ascii="Calibri" w:eastAsia="Times New Roman" w:hAnsi="Calibri" w:cs="Calibri"/>
      <w:b/>
      <w:sz w:val="16"/>
      <w:u w:val="single"/>
      <w:lang w:val="x-none" w:eastAsia="x-none"/>
    </w:rPr>
  </w:style>
  <w:style w:type="paragraph" w:customStyle="1" w:styleId="Third">
    <w:name w:val="Third"/>
    <w:basedOn w:val="Normal"/>
    <w:link w:val="ThirdChar"/>
    <w:qFormat/>
    <w:rsid w:val="00034008"/>
    <w:rPr>
      <w:rFonts w:ascii="Calibri" w:eastAsia="Times New Roman" w:hAnsi="Calibri"/>
      <w:b/>
      <w:sz w:val="16"/>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034008"/>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ink w:val="DebateUnderlineBoldChar"/>
    <w:locked/>
    <w:rsid w:val="00034008"/>
    <w:rPr>
      <w:rFonts w:ascii="Calibri" w:eastAsia="Times New Roman" w:hAnsi="Calibri" w:cs="Calibri"/>
      <w:b/>
      <w:sz w:val="16"/>
      <w:u w:val="thick"/>
    </w:rPr>
  </w:style>
  <w:style w:type="paragraph" w:customStyle="1" w:styleId="DebateUnderlineBoldChar">
    <w:name w:val="Debate Underline Bold Char"/>
    <w:basedOn w:val="Normal"/>
    <w:link w:val="DebateUnderlineBoldCharChar"/>
    <w:qFormat/>
    <w:rsid w:val="00034008"/>
    <w:pPr>
      <w:jc w:val="both"/>
    </w:pPr>
    <w:rPr>
      <w:rFonts w:ascii="Calibri" w:eastAsia="Times New Roman" w:hAnsi="Calibri"/>
      <w:b/>
      <w:sz w:val="16"/>
      <w:szCs w:val="24"/>
      <w:u w:val="thick"/>
    </w:rPr>
  </w:style>
  <w:style w:type="character" w:customStyle="1" w:styleId="bloctitlesChar">
    <w:name w:val="bloc titles Char"/>
    <w:link w:val="bloctitles"/>
    <w:locked/>
    <w:rsid w:val="00034008"/>
    <w:rPr>
      <w:rFonts w:ascii="Calibri" w:eastAsia="Malgun Gothic" w:hAnsi="Calibri" w:cs="Arial"/>
      <w:b/>
      <w:sz w:val="28"/>
      <w:szCs w:val="32"/>
      <w:u w:val="single"/>
    </w:rPr>
  </w:style>
  <w:style w:type="paragraph" w:customStyle="1" w:styleId="bloctitles">
    <w:name w:val="bloc titles"/>
    <w:basedOn w:val="Heading1"/>
    <w:next w:val="Normal"/>
    <w:link w:val="bloctitlesChar"/>
    <w:autoRedefine/>
    <w:qFormat/>
    <w:rsid w:val="00034008"/>
    <w:pPr>
      <w:keepNext w:val="0"/>
      <w:keepLines w:val="0"/>
      <w:pBdr>
        <w:top w:val="none" w:sz="0" w:space="0" w:color="auto"/>
        <w:left w:val="none" w:sz="0" w:space="0" w:color="auto"/>
        <w:bottom w:val="none" w:sz="0" w:space="0" w:color="auto"/>
        <w:right w:val="none" w:sz="0" w:space="0" w:color="auto"/>
      </w:pBdr>
      <w:spacing w:before="0"/>
      <w:contextualSpacing/>
    </w:pPr>
    <w:rPr>
      <w:rFonts w:ascii="Calibri" w:eastAsia="Malgun Gothic" w:hAnsi="Calibri" w:cs="Arial"/>
      <w:sz w:val="28"/>
      <w:u w:val="single"/>
    </w:rPr>
  </w:style>
  <w:style w:type="paragraph" w:customStyle="1" w:styleId="CiteSmallText">
    <w:name w:val="Cite Small Text"/>
    <w:basedOn w:val="Normal"/>
    <w:uiPriority w:val="99"/>
    <w:qFormat/>
    <w:rsid w:val="00034008"/>
    <w:pPr>
      <w:widowControl w:val="0"/>
      <w:spacing w:after="200"/>
    </w:pPr>
    <w:rPr>
      <w:rFonts w:ascii="Helvetica Neue" w:hAnsi="Helvetica Neue"/>
      <w:b/>
      <w:sz w:val="18"/>
    </w:rPr>
  </w:style>
  <w:style w:type="character" w:customStyle="1" w:styleId="Cards1CharCharChar">
    <w:name w:val="Cards1 Char Char Char"/>
    <w:link w:val="Cards1CharChar"/>
    <w:locked/>
    <w:rsid w:val="00034008"/>
    <w:rPr>
      <w:rFonts w:ascii="Calibri" w:hAnsi="Calibri" w:cs="Calibri"/>
      <w:sz w:val="16"/>
      <w:lang w:val="x-none"/>
    </w:rPr>
  </w:style>
  <w:style w:type="paragraph" w:customStyle="1" w:styleId="Cards1CharChar">
    <w:name w:val="Cards1 Char Char"/>
    <w:basedOn w:val="Normal"/>
    <w:link w:val="Cards1CharCharChar"/>
    <w:qFormat/>
    <w:rsid w:val="00034008"/>
    <w:pPr>
      <w:autoSpaceDE w:val="0"/>
      <w:autoSpaceDN w:val="0"/>
      <w:adjustRightInd w:val="0"/>
      <w:ind w:left="432" w:right="432"/>
      <w:jc w:val="both"/>
    </w:pPr>
    <w:rPr>
      <w:rFonts w:ascii="Calibri" w:eastAsiaTheme="minorEastAsia" w:hAnsi="Calibri"/>
      <w:sz w:val="16"/>
      <w:szCs w:val="24"/>
      <w:lang w:val="x-none"/>
    </w:rPr>
  </w:style>
  <w:style w:type="character" w:customStyle="1" w:styleId="UnderlineCharCharCharCharCharCharCharChar">
    <w:name w:val="Underline Char Char Char Char Char Char Char Char"/>
    <w:link w:val="UnderlineCharCharCharCharCharCharChar"/>
    <w:locked/>
    <w:rsid w:val="00034008"/>
    <w:rPr>
      <w:u w:val="single"/>
    </w:rPr>
  </w:style>
  <w:style w:type="paragraph" w:customStyle="1" w:styleId="UnderlineCharCharCharCharCharCharChar">
    <w:name w:val="Underline Char Char Char Char Char Char Char"/>
    <w:basedOn w:val="Normal"/>
    <w:link w:val="UnderlineCharCharCharCharCharCharCharChar"/>
    <w:qFormat/>
    <w:rsid w:val="00034008"/>
    <w:rPr>
      <w:rFonts w:asciiTheme="minorHAnsi" w:eastAsiaTheme="minorEastAsia" w:hAnsiTheme="minorHAnsi" w:cstheme="minorBidi"/>
      <w:szCs w:val="24"/>
      <w:u w:val="single"/>
    </w:rPr>
  </w:style>
  <w:style w:type="character" w:customStyle="1" w:styleId="CitesCharCharChar">
    <w:name w:val="Cites Char Char Char"/>
    <w:link w:val="CitesCharChar"/>
    <w:locked/>
    <w:rsid w:val="00034008"/>
    <w:rPr>
      <w:rFonts w:ascii="Times New Roman" w:eastAsia="Times New Roman" w:hAnsi="Times New Roman" w:cs="Times New Roman"/>
      <w:sz w:val="20"/>
    </w:rPr>
  </w:style>
  <w:style w:type="paragraph" w:customStyle="1" w:styleId="CitesCharChar">
    <w:name w:val="Cites Char Char"/>
    <w:next w:val="Normal"/>
    <w:link w:val="CitesCharCharChar"/>
    <w:qFormat/>
    <w:rsid w:val="00034008"/>
    <w:pPr>
      <w:widowControl w:val="0"/>
      <w:jc w:val="both"/>
      <w:outlineLvl w:val="2"/>
    </w:pPr>
    <w:rPr>
      <w:rFonts w:ascii="Times New Roman" w:eastAsia="Times New Roman" w:hAnsi="Times New Roman" w:cs="Times New Roman"/>
      <w:sz w:val="20"/>
    </w:rPr>
  </w:style>
  <w:style w:type="character" w:customStyle="1" w:styleId="SwagChar">
    <w:name w:val="Swag Char"/>
    <w:link w:val="Swag"/>
    <w:locked/>
    <w:rsid w:val="00034008"/>
    <w:rPr>
      <w:rFonts w:ascii="Calibri" w:hAnsi="Calibri" w:cs="Calibri"/>
      <w:color w:val="0000FF"/>
      <w:sz w:val="12"/>
      <w:u w:val="single"/>
    </w:rPr>
  </w:style>
  <w:style w:type="paragraph" w:customStyle="1" w:styleId="Swag">
    <w:name w:val="Swag"/>
    <w:basedOn w:val="Normal"/>
    <w:link w:val="SwagChar"/>
    <w:qFormat/>
    <w:rsid w:val="00034008"/>
    <w:rPr>
      <w:rFonts w:ascii="Calibri" w:eastAsiaTheme="minorEastAsia" w:hAnsi="Calibri"/>
      <w:color w:val="0000FF"/>
      <w:sz w:val="12"/>
      <w:szCs w:val="24"/>
      <w:u w:val="single"/>
    </w:rPr>
  </w:style>
  <w:style w:type="character" w:customStyle="1" w:styleId="StyleUnderlineTimesNewRoman1Char">
    <w:name w:val="Style Underline + Times New Roman1 Char"/>
    <w:link w:val="StyleUnderlineTimesNewRoman1"/>
    <w:locked/>
    <w:rsid w:val="0003400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3400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3400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34008"/>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034008"/>
    <w:rPr>
      <w:rFonts w:ascii="Garamond" w:eastAsia="MS Mincho" w:hAnsi="Garamond" w:cs="Calibri"/>
      <w:sz w:val="16"/>
    </w:rPr>
  </w:style>
  <w:style w:type="paragraph" w:customStyle="1" w:styleId="StyleStyleCardTextLeft-075Right0">
    <w:name w:val="Style Style Card Text + Left:  -0.75&quot; + Right:  0&quot;"/>
    <w:basedOn w:val="Normal"/>
    <w:link w:val="StyleStyleCardTextLeft-075Right0Char"/>
    <w:autoRedefine/>
    <w:qFormat/>
    <w:rsid w:val="00034008"/>
    <w:rPr>
      <w:rFonts w:ascii="Garamond" w:eastAsia="MS Mincho" w:hAnsi="Garamond"/>
      <w:sz w:val="16"/>
      <w:szCs w:val="24"/>
    </w:rPr>
  </w:style>
  <w:style w:type="paragraph" w:customStyle="1" w:styleId="subhead10">
    <w:name w:val="subhead1"/>
    <w:basedOn w:val="Normal"/>
    <w:uiPriority w:val="99"/>
    <w:qFormat/>
    <w:rsid w:val="00034008"/>
    <w:pPr>
      <w:spacing w:before="100" w:beforeAutospacing="1" w:after="100" w:afterAutospacing="1"/>
    </w:pPr>
    <w:rPr>
      <w:rFonts w:eastAsia="Times New Roman"/>
    </w:rPr>
  </w:style>
  <w:style w:type="paragraph" w:customStyle="1" w:styleId="abstract">
    <w:name w:val="abstract"/>
    <w:basedOn w:val="Normal"/>
    <w:uiPriority w:val="99"/>
    <w:qFormat/>
    <w:rsid w:val="00034008"/>
    <w:pPr>
      <w:spacing w:before="100" w:beforeAutospacing="1" w:after="100" w:afterAutospacing="1"/>
    </w:pPr>
    <w:rPr>
      <w:rFonts w:eastAsia="Times New Roman"/>
    </w:rPr>
  </w:style>
  <w:style w:type="character" w:customStyle="1" w:styleId="StyleUnderlineChar11ptBold2Char">
    <w:name w:val="Style Underline Char + 11 pt Bold2 Char"/>
    <w:link w:val="StyleUnderlineChar11ptBold2"/>
    <w:locked/>
    <w:rsid w:val="00034008"/>
    <w:rPr>
      <w:rFonts w:ascii="Calibri" w:eastAsia="Times New Roman" w:hAnsi="Calibri" w:cs="Calibri"/>
      <w:b/>
      <w:bCs/>
      <w:sz w:val="16"/>
      <w:u w:val="single"/>
    </w:rPr>
  </w:style>
  <w:style w:type="paragraph" w:customStyle="1" w:styleId="StyleUnderlineChar11ptBold2">
    <w:name w:val="Style Underline Char + 11 pt Bold2"/>
    <w:basedOn w:val="Normal"/>
    <w:link w:val="StyleUnderlineChar11ptBold2Char"/>
    <w:qFormat/>
    <w:rsid w:val="00034008"/>
    <w:rPr>
      <w:rFonts w:ascii="Calibri" w:eastAsia="Times New Roman" w:hAnsi="Calibri"/>
      <w:b/>
      <w:bCs/>
      <w:sz w:val="16"/>
      <w:szCs w:val="24"/>
      <w:u w:val="single"/>
    </w:rPr>
  </w:style>
  <w:style w:type="character" w:customStyle="1" w:styleId="StyleStyleUnderlineTimesNewRoman11ptChar">
    <w:name w:val="Style Style Underline + Times New Roman + 11 pt Char"/>
    <w:link w:val="StyleStyleUnderlineTimesNewRoman11pt"/>
    <w:locked/>
    <w:rsid w:val="00034008"/>
    <w:rPr>
      <w:rFonts w:ascii="Calibri" w:eastAsia="Times New Roman" w:hAnsi="Calibri" w:cs="Calibri"/>
      <w:sz w:val="16"/>
      <w:u w:val="single"/>
    </w:rPr>
  </w:style>
  <w:style w:type="paragraph" w:customStyle="1" w:styleId="StyleStyleUnderlineTimesNewRoman11pt">
    <w:name w:val="Style Style Underline + Times New Roman + 11 pt"/>
    <w:basedOn w:val="Normal"/>
    <w:link w:val="StyleStyleUnderlineTimesNewRoman11ptChar"/>
    <w:qFormat/>
    <w:rsid w:val="00034008"/>
    <w:rPr>
      <w:rFonts w:ascii="Calibri" w:eastAsia="Times New Roman" w:hAnsi="Calibri"/>
      <w:sz w:val="16"/>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34008"/>
    <w:rPr>
      <w:rFonts w:ascii="Calibri" w:eastAsia="Times New Roman" w:hAnsi="Calibri"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4008"/>
    <w:rPr>
      <w:rFonts w:ascii="Calibri" w:eastAsia="Times New Roman" w:hAnsi="Calibri"/>
      <w:sz w:val="16"/>
      <w:szCs w:val="24"/>
      <w:u w:val="single"/>
    </w:rPr>
  </w:style>
  <w:style w:type="character" w:customStyle="1" w:styleId="Citation1Char">
    <w:name w:val="Citation1 Char"/>
    <w:link w:val="Citation1"/>
    <w:locked/>
    <w:rsid w:val="00034008"/>
    <w:rPr>
      <w:rFonts w:ascii="Georgia" w:hAnsi="Georgia"/>
      <w:b/>
      <w:u w:val="single"/>
    </w:rPr>
  </w:style>
  <w:style w:type="paragraph" w:customStyle="1" w:styleId="Citation1">
    <w:name w:val="Citation1"/>
    <w:basedOn w:val="Normal"/>
    <w:link w:val="Citation1Char"/>
    <w:qFormat/>
    <w:rsid w:val="00034008"/>
    <w:rPr>
      <w:rFonts w:eastAsiaTheme="minorEastAsia" w:cstheme="minorBidi"/>
      <w:b/>
      <w:szCs w:val="24"/>
      <w:u w:val="single"/>
    </w:rPr>
  </w:style>
  <w:style w:type="character" w:customStyle="1" w:styleId="TaglineChar">
    <w:name w:val="Tagline Char"/>
    <w:link w:val="Tagline0"/>
    <w:locked/>
    <w:rsid w:val="00034008"/>
    <w:rPr>
      <w:rFonts w:ascii="Georgia" w:hAnsi="Georgia"/>
      <w:b/>
    </w:rPr>
  </w:style>
  <w:style w:type="paragraph" w:customStyle="1" w:styleId="Tagline0">
    <w:name w:val="Tagline"/>
    <w:basedOn w:val="Normal"/>
    <w:link w:val="TaglineChar"/>
    <w:qFormat/>
    <w:rsid w:val="00034008"/>
    <w:rPr>
      <w:rFonts w:eastAsiaTheme="minorEastAsia" w:cstheme="minorBidi"/>
      <w:b/>
      <w:szCs w:val="24"/>
    </w:rPr>
  </w:style>
  <w:style w:type="character" w:customStyle="1" w:styleId="NothingCharChar">
    <w:name w:val="Nothing Char Char"/>
    <w:link w:val="NothingCharCharChar"/>
    <w:locked/>
    <w:rsid w:val="00034008"/>
  </w:style>
  <w:style w:type="paragraph" w:customStyle="1" w:styleId="NothingCharCharChar">
    <w:name w:val="Nothing Char Char Char"/>
    <w:link w:val="NothingCharChar"/>
    <w:qFormat/>
    <w:rsid w:val="00034008"/>
    <w:pPr>
      <w:jc w:val="both"/>
    </w:pPr>
  </w:style>
  <w:style w:type="paragraph" w:customStyle="1" w:styleId="StyleLeft021">
    <w:name w:val="Style Left:  0.2&quot;1"/>
    <w:basedOn w:val="Normal"/>
    <w:uiPriority w:val="99"/>
    <w:qFormat/>
    <w:rsid w:val="00034008"/>
    <w:pPr>
      <w:ind w:left="288"/>
    </w:pPr>
    <w:rPr>
      <w:rFonts w:eastAsia="SimSun"/>
      <w:sz w:val="16"/>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34008"/>
    <w:rPr>
      <w:rFonts w:ascii="Calibri" w:eastAsia="Times New Roman" w:hAnsi="Calibri" w:cs="Calibri"/>
      <w:sz w:val="16"/>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4008"/>
    <w:pPr>
      <w:pBdr>
        <w:top w:val="single" w:sz="4" w:space="0" w:color="auto"/>
        <w:left w:val="single" w:sz="4" w:space="0" w:color="auto"/>
        <w:bottom w:val="single" w:sz="4" w:space="0" w:color="auto"/>
        <w:right w:val="single" w:sz="4" w:space="0" w:color="auto"/>
      </w:pBdr>
    </w:pPr>
    <w:rPr>
      <w:rFonts w:ascii="Calibri" w:eastAsia="Times New Roman" w:hAnsi="Calibri"/>
      <w:sz w:val="16"/>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34008"/>
    <w:rPr>
      <w:rFonts w:ascii="Calibri" w:eastAsia="Times New Roman" w:hAnsi="Calibri" w:cs="Calibri"/>
      <w:sz w:val="16"/>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4008"/>
    <w:pPr>
      <w:pBdr>
        <w:top w:val="single" w:sz="4" w:space="0" w:color="auto"/>
        <w:left w:val="single" w:sz="4" w:space="0" w:color="auto"/>
        <w:bottom w:val="single" w:sz="4" w:space="0" w:color="auto"/>
        <w:right w:val="single" w:sz="4" w:space="0" w:color="auto"/>
      </w:pBdr>
    </w:pPr>
    <w:rPr>
      <w:rFonts w:ascii="Calibri" w:eastAsia="Times New Roman" w:hAnsi="Calibri"/>
      <w:sz w:val="16"/>
      <w:szCs w:val="24"/>
      <w:u w:val="single"/>
      <w:bdr w:val="single" w:sz="4" w:space="0" w:color="auto" w:frame="1"/>
    </w:rPr>
  </w:style>
  <w:style w:type="paragraph" w:customStyle="1" w:styleId="BlockTitle20">
    <w:name w:val="Block Title #2"/>
    <w:basedOn w:val="Normal"/>
    <w:qFormat/>
    <w:rsid w:val="0003400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34008"/>
    <w:rPr>
      <w:b/>
      <w:sz w:val="16"/>
    </w:rPr>
  </w:style>
  <w:style w:type="paragraph" w:customStyle="1" w:styleId="date-comments">
    <w:name w:val="date-comments"/>
    <w:basedOn w:val="Normal"/>
    <w:uiPriority w:val="99"/>
    <w:qFormat/>
    <w:rsid w:val="00034008"/>
    <w:pPr>
      <w:spacing w:before="100" w:beforeAutospacing="1" w:after="100" w:afterAutospacing="1"/>
    </w:pPr>
    <w:rPr>
      <w:rFonts w:ascii="Times" w:hAnsi="Times"/>
      <w:sz w:val="16"/>
      <w:szCs w:val="20"/>
    </w:rPr>
  </w:style>
  <w:style w:type="paragraph" w:customStyle="1" w:styleId="Heading2Char2CharChar12">
    <w:name w:val="Heading 2 Char2 Char Char12"/>
    <w:aliases w:val="Char Char Char Char Char Char1 Char Char Char Char Char1,Char Char22"/>
    <w:next w:val="Normal"/>
    <w:uiPriority w:val="99"/>
    <w:qFormat/>
    <w:rsid w:val="00034008"/>
    <w:pPr>
      <w:widowControl w:val="0"/>
      <w:jc w:val="both"/>
      <w:outlineLvl w:val="1"/>
    </w:pPr>
    <w:rPr>
      <w:rFonts w:ascii="Times New Roman" w:eastAsia="Times New Roman" w:hAnsi="Times New Roman" w:cs="Times New Roman"/>
      <w:b/>
    </w:rPr>
  </w:style>
  <w:style w:type="paragraph" w:customStyle="1" w:styleId="003Cite">
    <w:name w:val="003Cite"/>
    <w:basedOn w:val="Normal"/>
    <w:uiPriority w:val="99"/>
    <w:qFormat/>
    <w:rsid w:val="00034008"/>
    <w:rPr>
      <w:rFonts w:ascii="Times New Roman" w:eastAsia="Calibri" w:hAnsi="Times New Roman" w:cs="Times New Roman"/>
      <w:sz w:val="16"/>
      <w:szCs w:val="16"/>
    </w:rPr>
  </w:style>
  <w:style w:type="character" w:customStyle="1" w:styleId="NormalBoldChar">
    <w:name w:val="Normal + Bold Char"/>
    <w:aliases w:val="Double Underline Char"/>
    <w:basedOn w:val="DefaultParagraphFont"/>
    <w:link w:val="NormalBold"/>
    <w:locked/>
    <w:rsid w:val="00034008"/>
    <w:rPr>
      <w:rFonts w:ascii="Calibri" w:hAnsi="Calibri" w:cs="Calibri"/>
      <w:b/>
      <w:color w:val="000000"/>
      <w:sz w:val="16"/>
      <w:u w:val="single"/>
    </w:rPr>
  </w:style>
  <w:style w:type="paragraph" w:customStyle="1" w:styleId="NormalBold">
    <w:name w:val="Normal + Bold"/>
    <w:aliases w:val="Double Underline"/>
    <w:basedOn w:val="Normal"/>
    <w:link w:val="NormalBoldChar"/>
    <w:qFormat/>
    <w:rsid w:val="00034008"/>
    <w:pPr>
      <w:jc w:val="both"/>
    </w:pPr>
    <w:rPr>
      <w:rFonts w:ascii="Calibri" w:eastAsiaTheme="minorEastAsia" w:hAnsi="Calibri"/>
      <w:b/>
      <w:color w:val="000000"/>
      <w:sz w:val="16"/>
      <w:szCs w:val="24"/>
      <w:u w:val="single"/>
    </w:rPr>
  </w:style>
  <w:style w:type="character" w:customStyle="1" w:styleId="StyleCards12ptThickunderlineChar2">
    <w:name w:val="Style Cards + 12 pt Thick underline Char2"/>
    <w:link w:val="StyleCards12ptThickunderline"/>
    <w:locked/>
    <w:rsid w:val="00034008"/>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034008"/>
    <w:pPr>
      <w:autoSpaceDE w:val="0"/>
      <w:autoSpaceDN w:val="0"/>
      <w:adjustRightInd w:val="0"/>
      <w:ind w:left="432" w:right="432"/>
      <w:jc w:val="both"/>
    </w:pPr>
    <w:rPr>
      <w:rFonts w:ascii="Times New Roman" w:eastAsia="Times New Roman" w:hAnsi="Times New Roman" w:cs="Times New Roman"/>
      <w:szCs w:val="24"/>
      <w:u w:val="thick"/>
      <w:lang w:val="x-none" w:eastAsia="x-none"/>
    </w:rPr>
  </w:style>
  <w:style w:type="character" w:customStyle="1" w:styleId="NormalUnderlineChar0">
    <w:name w:val="Normal + Underline Char"/>
    <w:link w:val="NormalUnderline0"/>
    <w:locked/>
    <w:rsid w:val="00034008"/>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034008"/>
    <w:pPr>
      <w:ind w:left="720"/>
    </w:pPr>
    <w:rPr>
      <w:rFonts w:ascii="Times New Roman" w:eastAsia="Times New Roman" w:hAnsi="Times New Roman" w:cs="Times New Roman"/>
      <w:b/>
      <w:szCs w:val="24"/>
      <w:u w:val="single"/>
      <w:lang w:val="x-none" w:eastAsia="x-none"/>
    </w:rPr>
  </w:style>
  <w:style w:type="paragraph" w:customStyle="1" w:styleId="CardsFont8pt">
    <w:name w:val="Cards + Font: 8 pt"/>
    <w:basedOn w:val="Normal"/>
    <w:uiPriority w:val="99"/>
    <w:qFormat/>
    <w:rsid w:val="00034008"/>
    <w:pPr>
      <w:autoSpaceDE w:val="0"/>
      <w:autoSpaceDN w:val="0"/>
      <w:adjustRightInd w:val="0"/>
      <w:spacing w:line="256" w:lineRule="auto"/>
      <w:ind w:left="432" w:right="432"/>
      <w:jc w:val="both"/>
    </w:pPr>
    <w:rPr>
      <w:rFonts w:ascii="Times New Roman" w:eastAsia="SimSun" w:hAnsi="Times New Roman" w:cs="Times New Roman"/>
      <w:sz w:val="16"/>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03400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3400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034008"/>
    <w:pPr>
      <w:spacing w:after="160"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03400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034008"/>
    <w:pPr>
      <w:spacing w:after="160"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03400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034008"/>
    <w:pPr>
      <w:spacing w:after="160"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034008"/>
    <w:pPr>
      <w:spacing w:before="100" w:beforeAutospacing="1" w:after="100" w:afterAutospacing="1" w:line="256" w:lineRule="auto"/>
    </w:pPr>
    <w:rPr>
      <w:rFonts w:eastAsia="Times New Roman"/>
      <w:szCs w:val="24"/>
    </w:rPr>
  </w:style>
  <w:style w:type="paragraph" w:customStyle="1" w:styleId="HeaderStyle">
    <w:name w:val="Header Style"/>
    <w:basedOn w:val="Normal"/>
    <w:uiPriority w:val="99"/>
    <w:qFormat/>
    <w:rsid w:val="00034008"/>
    <w:pPr>
      <w:spacing w:line="256" w:lineRule="auto"/>
      <w:jc w:val="center"/>
    </w:pPr>
    <w:rPr>
      <w:rFonts w:eastAsia="Times New Roman"/>
      <w:b/>
      <w:szCs w:val="20"/>
      <w:u w:val="single"/>
    </w:rPr>
  </w:style>
  <w:style w:type="paragraph" w:customStyle="1" w:styleId="TagStyle0">
    <w:name w:val="Tag Style"/>
    <w:basedOn w:val="Normal"/>
    <w:uiPriority w:val="99"/>
    <w:qFormat/>
    <w:rsid w:val="00034008"/>
    <w:pPr>
      <w:spacing w:line="256" w:lineRule="auto"/>
    </w:pPr>
    <w:rPr>
      <w:rFonts w:eastAsia="Times New Roman"/>
      <w:b/>
      <w:szCs w:val="20"/>
    </w:rPr>
  </w:style>
  <w:style w:type="paragraph" w:customStyle="1" w:styleId="Pa19">
    <w:name w:val="Pa19"/>
    <w:basedOn w:val="Normal"/>
    <w:next w:val="Normal"/>
    <w:uiPriority w:val="99"/>
    <w:qFormat/>
    <w:rsid w:val="0003400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uiPriority w:val="99"/>
    <w:qFormat/>
    <w:rsid w:val="00034008"/>
    <w:pPr>
      <w:autoSpaceDE w:val="0"/>
      <w:autoSpaceDN w:val="0"/>
      <w:adjustRightInd w:val="0"/>
      <w:spacing w:line="441" w:lineRule="atLeast"/>
    </w:pPr>
    <w:rPr>
      <w:rFonts w:ascii="Baskerville" w:eastAsia="Times New Roman" w:hAnsi="Baskerville"/>
      <w:szCs w:val="24"/>
    </w:rPr>
  </w:style>
  <w:style w:type="paragraph" w:customStyle="1" w:styleId="Pa37">
    <w:name w:val="Pa37"/>
    <w:basedOn w:val="Normal"/>
    <w:next w:val="Normal"/>
    <w:uiPriority w:val="99"/>
    <w:qFormat/>
    <w:rsid w:val="0003400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uiPriority w:val="99"/>
    <w:qFormat/>
    <w:rsid w:val="00034008"/>
    <w:rPr>
      <w:rFonts w:ascii="Arial" w:eastAsia="Times New Roman" w:hAnsi="Arial"/>
      <w:color w:val="auto"/>
    </w:rPr>
  </w:style>
  <w:style w:type="character" w:customStyle="1" w:styleId="UnderlineCharChar2CharCharCharCharChar">
    <w:name w:val="Underline Char Char2 Char Char Char Char Char"/>
    <w:basedOn w:val="DefaultParagraphFont"/>
    <w:link w:val="UnderlineCharChar2CharCharCharChar"/>
    <w:locked/>
    <w:rsid w:val="00034008"/>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034008"/>
    <w:pPr>
      <w:spacing w:line="256" w:lineRule="auto"/>
    </w:pPr>
    <w:rPr>
      <w:rFonts w:ascii="Calibri" w:eastAsia="MS Mincho" w:hAnsi="Calibri"/>
      <w:szCs w:val="24"/>
      <w:u w:val="single"/>
    </w:rPr>
  </w:style>
  <w:style w:type="character" w:customStyle="1" w:styleId="BoldandUnderlineCharChar1CharChar">
    <w:name w:val="Bold and Underline Char Char1 Char Char"/>
    <w:basedOn w:val="DefaultParagraphFont"/>
    <w:link w:val="BoldandUnderlineCharChar1Char"/>
    <w:locked/>
    <w:rsid w:val="00034008"/>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034008"/>
    <w:pPr>
      <w:spacing w:line="256" w:lineRule="auto"/>
    </w:pPr>
    <w:rPr>
      <w:rFonts w:ascii="Calibri" w:eastAsia="MS Mincho" w:hAnsi="Calibri"/>
      <w:b/>
      <w:szCs w:val="24"/>
      <w:u w:val="single"/>
    </w:rPr>
  </w:style>
  <w:style w:type="paragraph" w:customStyle="1" w:styleId="Tag21">
    <w:name w:val="Tag21"/>
    <w:basedOn w:val="Normal"/>
    <w:uiPriority w:val="99"/>
    <w:qFormat/>
    <w:rsid w:val="00034008"/>
    <w:pPr>
      <w:spacing w:line="256" w:lineRule="auto"/>
    </w:pPr>
    <w:rPr>
      <w:rFonts w:eastAsia="Times New Roman"/>
      <w:b/>
    </w:rPr>
  </w:style>
  <w:style w:type="character" w:customStyle="1" w:styleId="Bodytext10">
    <w:name w:val="Body text (10)_"/>
    <w:basedOn w:val="DefaultParagraphFont"/>
    <w:link w:val="Bodytext101"/>
    <w:locked/>
    <w:rsid w:val="00034008"/>
    <w:rPr>
      <w:rFonts w:ascii="Times New Roman" w:hAnsi="Times New Roman" w:cs="Times New Roman"/>
      <w:i/>
      <w:iCs/>
      <w:sz w:val="20"/>
      <w:szCs w:val="20"/>
      <w:shd w:val="clear" w:color="auto" w:fill="FFFFFF"/>
    </w:rPr>
  </w:style>
  <w:style w:type="paragraph" w:customStyle="1" w:styleId="Bodytext101">
    <w:name w:val="Body text (10)1"/>
    <w:basedOn w:val="Normal"/>
    <w:link w:val="Bodytext10"/>
    <w:qFormat/>
    <w:rsid w:val="00034008"/>
    <w:pPr>
      <w:shd w:val="clear" w:color="auto" w:fill="FFFFFF"/>
      <w:spacing w:before="240" w:after="240" w:line="240" w:lineRule="atLeast"/>
      <w:ind w:hanging="360"/>
      <w:jc w:val="both"/>
    </w:pPr>
    <w:rPr>
      <w:rFonts w:ascii="Times New Roman" w:eastAsiaTheme="minorEastAsia" w:hAnsi="Times New Roman" w:cs="Times New Roman"/>
      <w:i/>
      <w:iCs/>
      <w:sz w:val="20"/>
      <w:szCs w:val="20"/>
    </w:rPr>
  </w:style>
  <w:style w:type="character" w:customStyle="1" w:styleId="Tablecaption3">
    <w:name w:val="Table caption (3)_"/>
    <w:basedOn w:val="DefaultParagraphFont"/>
    <w:link w:val="Tablecaption31"/>
    <w:uiPriority w:val="99"/>
    <w:locked/>
    <w:rsid w:val="00034008"/>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34008"/>
    <w:pPr>
      <w:shd w:val="clear" w:color="auto" w:fill="FFFFFF"/>
      <w:spacing w:line="264" w:lineRule="exact"/>
      <w:jc w:val="center"/>
    </w:pPr>
    <w:rPr>
      <w:rFonts w:ascii="Times New Roman" w:eastAsiaTheme="minorEastAsia" w:hAnsi="Times New Roman" w:cs="Times New Roman"/>
      <w:smallCaps/>
      <w:sz w:val="19"/>
      <w:szCs w:val="19"/>
    </w:rPr>
  </w:style>
  <w:style w:type="character" w:customStyle="1" w:styleId="Tablecaption">
    <w:name w:val="Table caption_"/>
    <w:basedOn w:val="DefaultParagraphFont"/>
    <w:link w:val="Tablecaption0"/>
    <w:uiPriority w:val="99"/>
    <w:locked/>
    <w:rsid w:val="00034008"/>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034008"/>
    <w:pPr>
      <w:shd w:val="clear" w:color="auto" w:fill="FFFFFF"/>
      <w:spacing w:line="264" w:lineRule="exact"/>
      <w:jc w:val="center"/>
    </w:pPr>
    <w:rPr>
      <w:rFonts w:ascii="Times New Roman" w:eastAsiaTheme="minorEastAsia" w:hAnsi="Times New Roman" w:cs="Times New Roman"/>
      <w:sz w:val="20"/>
      <w:szCs w:val="20"/>
    </w:rPr>
  </w:style>
  <w:style w:type="character" w:customStyle="1" w:styleId="Bodytext19">
    <w:name w:val="Body text (19)_"/>
    <w:basedOn w:val="DefaultParagraphFont"/>
    <w:link w:val="Bodytext191"/>
    <w:uiPriority w:val="99"/>
    <w:locked/>
    <w:rsid w:val="00034008"/>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34008"/>
    <w:pPr>
      <w:shd w:val="clear" w:color="auto" w:fill="FFFFFF"/>
      <w:spacing w:line="269" w:lineRule="exact"/>
    </w:pPr>
    <w:rPr>
      <w:rFonts w:ascii="Times New Roman" w:eastAsiaTheme="minorEastAsia" w:hAnsi="Times New Roman" w:cs="Times New Roman"/>
      <w:b/>
      <w:bCs/>
      <w:sz w:val="20"/>
      <w:szCs w:val="20"/>
    </w:rPr>
  </w:style>
  <w:style w:type="character" w:customStyle="1" w:styleId="Footnote">
    <w:name w:val="Footnote_"/>
    <w:basedOn w:val="DefaultParagraphFont"/>
    <w:link w:val="Footnote0"/>
    <w:locked/>
    <w:rsid w:val="00034008"/>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034008"/>
    <w:pPr>
      <w:widowControl w:val="0"/>
      <w:shd w:val="clear" w:color="auto" w:fill="FFFFFF"/>
      <w:spacing w:before="240" w:line="202" w:lineRule="exact"/>
      <w:jc w:val="both"/>
    </w:pPr>
    <w:rPr>
      <w:rFonts w:ascii="Times New Roman" w:eastAsia="Times New Roman" w:hAnsi="Times New Roman" w:cs="Times New Roman"/>
      <w:sz w:val="15"/>
      <w:szCs w:val="15"/>
    </w:rPr>
  </w:style>
  <w:style w:type="character" w:customStyle="1" w:styleId="removeTagChar">
    <w:name w:val="removeTag Char"/>
    <w:basedOn w:val="DefaultParagraphFont"/>
    <w:link w:val="removeTag"/>
    <w:uiPriority w:val="4"/>
    <w:locked/>
    <w:rsid w:val="00034008"/>
    <w:rPr>
      <w:rFonts w:ascii="Calibri" w:eastAsiaTheme="majorEastAsia" w:hAnsi="Calibri" w:cstheme="majorBidi"/>
      <w:b/>
      <w:iCs/>
      <w:sz w:val="26"/>
    </w:rPr>
  </w:style>
  <w:style w:type="paragraph" w:customStyle="1" w:styleId="removeTag">
    <w:name w:val="removeTag"/>
    <w:basedOn w:val="Normal"/>
    <w:link w:val="removeTagChar"/>
    <w:uiPriority w:val="4"/>
    <w:qFormat/>
    <w:rsid w:val="00034008"/>
    <w:pPr>
      <w:keepNext/>
      <w:keepLines/>
      <w:spacing w:before="40" w:line="256" w:lineRule="auto"/>
      <w:outlineLvl w:val="3"/>
    </w:pPr>
    <w:rPr>
      <w:rFonts w:ascii="Calibri" w:eastAsiaTheme="majorEastAsia" w:hAnsi="Calibri" w:cstheme="majorBidi"/>
      <w:b/>
      <w:iCs/>
      <w:sz w:val="26"/>
      <w:szCs w:val="24"/>
    </w:rPr>
  </w:style>
  <w:style w:type="paragraph" w:customStyle="1" w:styleId="Hide">
    <w:name w:val="Hide"/>
    <w:basedOn w:val="Normal"/>
    <w:autoRedefine/>
    <w:uiPriority w:val="4"/>
    <w:qFormat/>
    <w:rsid w:val="00034008"/>
    <w:pPr>
      <w:spacing w:line="256" w:lineRule="auto"/>
      <w:outlineLvl w:val="3"/>
    </w:pPr>
    <w:rPr>
      <w:b/>
      <w:sz w:val="26"/>
    </w:rPr>
  </w:style>
  <w:style w:type="character" w:customStyle="1" w:styleId="footnotedescriptionChar">
    <w:name w:val="footnote description Char"/>
    <w:link w:val="footnotedescription"/>
    <w:locked/>
    <w:rsid w:val="00034008"/>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qFormat/>
    <w:rsid w:val="00034008"/>
    <w:pPr>
      <w:spacing w:after="70" w:line="304" w:lineRule="auto"/>
    </w:pPr>
    <w:rPr>
      <w:rFonts w:ascii="Times New Roman" w:eastAsia="Times New Roman" w:hAnsi="Times New Roman" w:cs="Times New Roman"/>
      <w:color w:val="000000"/>
      <w:sz w:val="20"/>
    </w:rPr>
  </w:style>
  <w:style w:type="paragraph" w:customStyle="1" w:styleId="mb-3">
    <w:name w:val="mb-3"/>
    <w:basedOn w:val="Normal"/>
    <w:qFormat/>
    <w:rsid w:val="00034008"/>
    <w:pPr>
      <w:spacing w:before="100" w:beforeAutospacing="1" w:after="100" w:afterAutospacing="1" w:line="256" w:lineRule="auto"/>
    </w:pPr>
    <w:rPr>
      <w:rFonts w:ascii="Times New Roman" w:eastAsia="Times New Roman" w:hAnsi="Times New Roman" w:cs="Times New Roman"/>
      <w:szCs w:val="24"/>
    </w:rPr>
  </w:style>
  <w:style w:type="character" w:customStyle="1" w:styleId="CardUnderlineChar">
    <w:name w:val="Card Underline Char"/>
    <w:link w:val="CardUnderline"/>
    <w:locked/>
    <w:rsid w:val="00034008"/>
    <w:rPr>
      <w:u w:val="single"/>
    </w:rPr>
  </w:style>
  <w:style w:type="paragraph" w:customStyle="1" w:styleId="CardUnderline">
    <w:name w:val="Card Underline"/>
    <w:link w:val="CardUnderlineChar"/>
    <w:qFormat/>
    <w:rsid w:val="00034008"/>
    <w:pPr>
      <w:spacing w:after="160" w:line="256" w:lineRule="auto"/>
    </w:pPr>
    <w:rPr>
      <w:u w:val="single"/>
    </w:rPr>
  </w:style>
  <w:style w:type="paragraph" w:customStyle="1" w:styleId="zn-bodyparagraph">
    <w:name w:val="zn-body__paragraph"/>
    <w:basedOn w:val="Normal"/>
    <w:uiPriority w:val="99"/>
    <w:qFormat/>
    <w:rsid w:val="00034008"/>
    <w:pPr>
      <w:spacing w:before="100" w:beforeAutospacing="1" w:after="100" w:afterAutospacing="1" w:line="256" w:lineRule="auto"/>
    </w:pPr>
    <w:rPr>
      <w:rFonts w:ascii="Times" w:hAnsi="Times"/>
      <w:sz w:val="20"/>
      <w:szCs w:val="20"/>
    </w:rPr>
  </w:style>
  <w:style w:type="character" w:customStyle="1" w:styleId="analyticsChar0">
    <w:name w:val="**analytics Char"/>
    <w:basedOn w:val="DefaultParagraphFont"/>
    <w:link w:val="analytics0"/>
    <w:uiPriority w:val="4"/>
    <w:locked/>
    <w:rsid w:val="00034008"/>
    <w:rPr>
      <w:rFonts w:ascii="Calibri" w:hAnsi="Calibri" w:cs="Calibri"/>
    </w:rPr>
  </w:style>
  <w:style w:type="paragraph" w:customStyle="1" w:styleId="analytics0">
    <w:name w:val="**analytics"/>
    <w:basedOn w:val="Normal"/>
    <w:link w:val="analyticsChar0"/>
    <w:uiPriority w:val="4"/>
    <w:qFormat/>
    <w:rsid w:val="00034008"/>
    <w:pPr>
      <w:spacing w:line="256" w:lineRule="auto"/>
    </w:pPr>
    <w:rPr>
      <w:rFonts w:ascii="Calibri" w:eastAsiaTheme="minorEastAsia" w:hAnsi="Calibri"/>
      <w:szCs w:val="24"/>
    </w:rPr>
  </w:style>
  <w:style w:type="paragraph" w:customStyle="1" w:styleId="mol-para-with-font">
    <w:name w:val="mol-para-with-font"/>
    <w:basedOn w:val="Normal"/>
    <w:qFormat/>
    <w:rsid w:val="00034008"/>
    <w:pPr>
      <w:spacing w:before="100" w:beforeAutospacing="1" w:after="100" w:afterAutospacing="1" w:line="256" w:lineRule="auto"/>
    </w:pPr>
    <w:rPr>
      <w:rFonts w:eastAsia="Times New Roman"/>
      <w:szCs w:val="24"/>
    </w:rPr>
  </w:style>
  <w:style w:type="paragraph" w:customStyle="1" w:styleId="FUCKTHISFONT">
    <w:name w:val="FUCK THIS FONT"/>
    <w:basedOn w:val="Normal"/>
    <w:qFormat/>
    <w:rsid w:val="00034008"/>
    <w:pPr>
      <w:autoSpaceDE w:val="0"/>
      <w:autoSpaceDN w:val="0"/>
      <w:adjustRightInd w:val="0"/>
      <w:spacing w:line="256" w:lineRule="auto"/>
      <w:jc w:val="both"/>
    </w:pPr>
    <w:rPr>
      <w:u w:val="single"/>
    </w:rPr>
  </w:style>
  <w:style w:type="paragraph" w:customStyle="1" w:styleId="TagChar1CharCharCharChar">
    <w:name w:val="Tag Char1 Char Char Char Char"/>
    <w:basedOn w:val="Normal"/>
    <w:qFormat/>
    <w:rsid w:val="00034008"/>
    <w:pPr>
      <w:overflowPunct w:val="0"/>
      <w:autoSpaceDE w:val="0"/>
      <w:autoSpaceDN w:val="0"/>
      <w:adjustRightInd w:val="0"/>
      <w:spacing w:line="256" w:lineRule="auto"/>
    </w:pPr>
    <w:rPr>
      <w:rFonts w:ascii="Palatino Linotype" w:eastAsia="Calibri" w:hAnsi="Palatino Linotype" w:cs="Times New Roman"/>
      <w:b/>
      <w:szCs w:val="20"/>
    </w:rPr>
  </w:style>
  <w:style w:type="paragraph" w:customStyle="1" w:styleId="loose1">
    <w:name w:val="loose1"/>
    <w:basedOn w:val="Normal"/>
    <w:qFormat/>
    <w:rsid w:val="00034008"/>
    <w:pPr>
      <w:spacing w:before="100" w:beforeAutospacing="1" w:after="100" w:afterAutospacing="1" w:line="256" w:lineRule="auto"/>
    </w:pPr>
    <w:rPr>
      <w:rFonts w:ascii="Times" w:eastAsia="Calibri" w:hAnsi="Times" w:cs="Times New Roman"/>
      <w:szCs w:val="20"/>
    </w:rPr>
  </w:style>
  <w:style w:type="paragraph" w:customStyle="1" w:styleId="StyleNormalWebNormalWebChar1CharNormalWebCharCharC">
    <w:name w:val="Style Normal (Web)Normal (Web) Char1 CharNormal (Web) Char Char C..."/>
    <w:basedOn w:val="NormalWeb"/>
    <w:uiPriority w:val="99"/>
    <w:qFormat/>
    <w:rsid w:val="00034008"/>
    <w:pPr>
      <w:spacing w:before="0" w:beforeAutospacing="0" w:after="160" w:afterAutospacing="0" w:line="256" w:lineRule="auto"/>
    </w:pPr>
    <w:rPr>
      <w:rFonts w:ascii="Calibri" w:eastAsiaTheme="minorHAnsi" w:hAnsi="Calibri" w:cstheme="minorBidi"/>
      <w:b/>
      <w:i/>
      <w:iCs/>
    </w:rPr>
  </w:style>
  <w:style w:type="paragraph" w:customStyle="1" w:styleId="Reference">
    <w:name w:val="Reference"/>
    <w:uiPriority w:val="99"/>
    <w:qFormat/>
    <w:rsid w:val="00034008"/>
    <w:rPr>
      <w:rFonts w:ascii="Times New Roman" w:eastAsia="Times New Roman" w:hAnsi="Times New Roman" w:cs="Times New Roman"/>
      <w:b/>
      <w:bCs/>
      <w:szCs w:val="27"/>
      <w:u w:val="single"/>
    </w:rPr>
  </w:style>
  <w:style w:type="paragraph" w:customStyle="1" w:styleId="StyleHeading2Heading2Char2CharHeading2Char1CharCharHead">
    <w:name w:val="Style Heading 2Heading 2 Char2 CharHeading 2 Char1 Char CharHead..."/>
    <w:basedOn w:val="Heading2"/>
    <w:uiPriority w:val="99"/>
    <w:qFormat/>
    <w:rsid w:val="00034008"/>
    <w:pPr>
      <w:widowControl w:val="0"/>
      <w:suppressAutoHyphens/>
      <w:spacing w:before="200" w:line="256" w:lineRule="auto"/>
      <w:contextualSpacing/>
    </w:pPr>
    <w:rPr>
      <w:rFonts w:eastAsia="Times New Roman" w:cs="Times New Roman"/>
      <w:b w:val="0"/>
    </w:rPr>
  </w:style>
  <w:style w:type="paragraph" w:customStyle="1" w:styleId="Card10f2">
    <w:name w:val="Card.10.f2"/>
    <w:basedOn w:val="Normal"/>
    <w:autoRedefine/>
    <w:uiPriority w:val="99"/>
    <w:qFormat/>
    <w:rsid w:val="00034008"/>
    <w:pPr>
      <w:spacing w:line="256" w:lineRule="auto"/>
    </w:pPr>
    <w:rPr>
      <w:rFonts w:ascii="Times New Roman" w:eastAsia="Calibri" w:hAnsi="Times New Roman" w:cs="Times New Roman"/>
      <w:szCs w:val="20"/>
    </w:rPr>
  </w:style>
  <w:style w:type="paragraph" w:customStyle="1" w:styleId="Circle">
    <w:name w:val="Circle"/>
    <w:basedOn w:val="Normal"/>
    <w:uiPriority w:val="99"/>
    <w:qFormat/>
    <w:rsid w:val="00034008"/>
    <w:pPr>
      <w:spacing w:after="200" w:line="256" w:lineRule="auto"/>
      <w:contextualSpacing/>
      <w:jc w:val="both"/>
    </w:pPr>
    <w:rPr>
      <w:rFonts w:ascii="Times New Roman" w:eastAsia="Calibri" w:hAnsi="Times New Roman" w:cs="Times New Roman"/>
      <w:b/>
      <w:i/>
      <w:szCs w:val="18"/>
      <w:u w:val="single"/>
    </w:rPr>
  </w:style>
  <w:style w:type="paragraph" w:customStyle="1" w:styleId="Number">
    <w:name w:val="Number"/>
    <w:basedOn w:val="Heading2"/>
    <w:uiPriority w:val="99"/>
    <w:qFormat/>
    <w:rsid w:val="00034008"/>
    <w:pPr>
      <w:tabs>
        <w:tab w:val="left" w:pos="144"/>
        <w:tab w:val="num" w:pos="360"/>
      </w:tabs>
      <w:spacing w:before="240" w:after="240" w:line="256" w:lineRule="auto"/>
      <w:ind w:left="360" w:hanging="360"/>
    </w:pPr>
    <w:rPr>
      <w:rFonts w:ascii="Times New Roman" w:eastAsia="SimSun" w:hAnsi="Times New Roman" w:cs="Arial"/>
      <w:bCs/>
      <w:iCs/>
      <w:sz w:val="24"/>
      <w:szCs w:val="20"/>
      <w:lang w:eastAsia="zh-CN"/>
    </w:rPr>
  </w:style>
  <w:style w:type="paragraph" w:customStyle="1" w:styleId="DebateUnderline0">
    <w:name w:val="DebateUnderline"/>
    <w:basedOn w:val="DebateNormal"/>
    <w:qFormat/>
    <w:rsid w:val="00034008"/>
    <w:rPr>
      <w:rFonts w:ascii="Times New Roman" w:hAnsi="Times New Roman" w:cs="Times New Roman"/>
      <w:sz w:val="24"/>
      <w:szCs w:val="24"/>
      <w:u w:val="single"/>
    </w:rPr>
  </w:style>
  <w:style w:type="paragraph" w:customStyle="1" w:styleId="DebateTag">
    <w:name w:val="DebateTag"/>
    <w:basedOn w:val="Normal"/>
    <w:uiPriority w:val="99"/>
    <w:qFormat/>
    <w:rsid w:val="00034008"/>
    <w:pPr>
      <w:spacing w:line="276" w:lineRule="auto"/>
    </w:pPr>
    <w:rPr>
      <w:rFonts w:ascii="Times New Roman" w:eastAsia="Calibri" w:hAnsi="Times New Roman" w:cs="Times New Roman"/>
      <w:b/>
    </w:rPr>
  </w:style>
  <w:style w:type="paragraph" w:customStyle="1" w:styleId="DebateHeaderFinal">
    <w:name w:val="DebateHeaderFinal"/>
    <w:basedOn w:val="Heading1"/>
    <w:qFormat/>
    <w:rsid w:val="00034008"/>
    <w:pPr>
      <w:spacing w:line="276" w:lineRule="auto"/>
      <w:jc w:val="left"/>
    </w:pPr>
    <w:rPr>
      <w:rFonts w:ascii="Times New Roman" w:eastAsia="Times New Roman" w:hAnsi="Times New Roman" w:cs="Times New Roman"/>
      <w:bCs/>
      <w:caps/>
      <w:sz w:val="36"/>
      <w:szCs w:val="36"/>
    </w:rPr>
  </w:style>
  <w:style w:type="paragraph" w:customStyle="1" w:styleId="HeaderInitial">
    <w:name w:val="HeaderInitial"/>
    <w:basedOn w:val="Normal"/>
    <w:qFormat/>
    <w:rsid w:val="00034008"/>
    <w:pPr>
      <w:spacing w:line="256" w:lineRule="auto"/>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034008"/>
    <w:pPr>
      <w:spacing w:after="240" w:line="480" w:lineRule="auto"/>
    </w:pPr>
    <w:rPr>
      <w:rFonts w:ascii="Cambria" w:eastAsia="Calibri" w:hAnsi="Cambria" w:cs="Times New Roman"/>
      <w:szCs w:val="20"/>
    </w:rPr>
  </w:style>
  <w:style w:type="paragraph" w:customStyle="1" w:styleId="Normalspacing">
    <w:name w:val="Normal + spacing"/>
    <w:basedOn w:val="StyleLinespacingDouble"/>
    <w:uiPriority w:val="99"/>
    <w:qFormat/>
    <w:rsid w:val="00034008"/>
  </w:style>
  <w:style w:type="paragraph" w:customStyle="1" w:styleId="CardTextUnderlined">
    <w:name w:val="Card Text Underlined"/>
    <w:basedOn w:val="Normal"/>
    <w:uiPriority w:val="99"/>
    <w:qFormat/>
    <w:rsid w:val="00034008"/>
    <w:pPr>
      <w:spacing w:line="256" w:lineRule="auto"/>
    </w:pPr>
    <w:rPr>
      <w:rFonts w:ascii="Arial Narrow" w:eastAsia="Calibri" w:hAnsi="Arial Narrow" w:cs="Times New Roman"/>
      <w:u w:val="single"/>
    </w:rPr>
  </w:style>
  <w:style w:type="paragraph" w:customStyle="1" w:styleId="Blocktitle3">
    <w:name w:val="Block title"/>
    <w:basedOn w:val="Heading1"/>
    <w:autoRedefine/>
    <w:uiPriority w:val="99"/>
    <w:qFormat/>
    <w:rsid w:val="00034008"/>
    <w:pPr>
      <w:pBdr>
        <w:top w:val="single" w:sz="4" w:space="1" w:color="auto"/>
        <w:left w:val="single" w:sz="4" w:space="4" w:color="auto"/>
        <w:bottom w:val="single" w:sz="4" w:space="1" w:color="auto"/>
        <w:right w:val="single" w:sz="4" w:space="4" w:color="auto"/>
      </w:pBdr>
      <w:spacing w:line="256" w:lineRule="auto"/>
    </w:pPr>
    <w:rPr>
      <w:rFonts w:ascii="Times New Roman" w:eastAsia="Cambria" w:hAnsi="Times New Roman" w:cs="Times New Roman"/>
      <w:kern w:val="24"/>
      <w:sz w:val="26"/>
    </w:rPr>
  </w:style>
  <w:style w:type="paragraph" w:customStyle="1" w:styleId="lastpar">
    <w:name w:val="lastpar"/>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mallCite">
    <w:name w:val="Small Cite"/>
    <w:basedOn w:val="Normal"/>
    <w:uiPriority w:val="99"/>
    <w:qFormat/>
    <w:rsid w:val="00034008"/>
    <w:pPr>
      <w:tabs>
        <w:tab w:val="left" w:pos="9450"/>
      </w:tabs>
      <w:spacing w:line="256" w:lineRule="auto"/>
    </w:pPr>
    <w:rPr>
      <w:rFonts w:ascii="Verdana" w:eastAsia="Calibri" w:hAnsi="Verdana" w:cs="Times New Roman"/>
      <w:sz w:val="16"/>
    </w:rPr>
  </w:style>
  <w:style w:type="paragraph" w:customStyle="1" w:styleId="links1">
    <w:name w:val="links1"/>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color w:val="FFFFFF"/>
      <w:sz w:val="16"/>
      <w:szCs w:val="16"/>
    </w:rPr>
  </w:style>
  <w:style w:type="paragraph" w:customStyle="1" w:styleId="endtext">
    <w:name w:val="endtext"/>
    <w:basedOn w:val="Normal"/>
    <w:uiPriority w:val="99"/>
    <w:qFormat/>
    <w:rsid w:val="00034008"/>
    <w:pPr>
      <w:tabs>
        <w:tab w:val="left" w:pos="9450"/>
      </w:tabs>
      <w:spacing w:before="100" w:beforeAutospacing="1" w:after="100" w:afterAutospacing="1" w:line="256" w:lineRule="auto"/>
      <w:ind w:left="300"/>
    </w:pPr>
    <w:rPr>
      <w:rFonts w:eastAsia="Calibri"/>
      <w:szCs w:val="20"/>
    </w:rPr>
  </w:style>
  <w:style w:type="paragraph" w:customStyle="1" w:styleId="g">
    <w:name w:val="g"/>
    <w:basedOn w:val="Normal"/>
    <w:uiPriority w:val="99"/>
    <w:qFormat/>
    <w:rsid w:val="00034008"/>
    <w:pPr>
      <w:tabs>
        <w:tab w:val="left" w:pos="9450"/>
      </w:tabs>
      <w:spacing w:before="240" w:after="240" w:line="256" w:lineRule="auto"/>
    </w:pPr>
    <w:rPr>
      <w:rFonts w:ascii="Times New Roman" w:eastAsia="Calibri" w:hAnsi="Times New Roman" w:cs="Times New Roman"/>
    </w:rPr>
  </w:style>
  <w:style w:type="paragraph" w:customStyle="1" w:styleId="Repeatheader">
    <w:name w:val="Repeat header"/>
    <w:basedOn w:val="Normal"/>
    <w:autoRedefine/>
    <w:uiPriority w:val="99"/>
    <w:qFormat/>
    <w:rsid w:val="00034008"/>
    <w:pPr>
      <w:tabs>
        <w:tab w:val="left" w:pos="9450"/>
      </w:tabs>
      <w:spacing w:line="256" w:lineRule="auto"/>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uiPriority w:val="99"/>
    <w:qFormat/>
    <w:rsid w:val="00034008"/>
    <w:pPr>
      <w:tabs>
        <w:tab w:val="left" w:pos="9450"/>
      </w:tabs>
      <w:spacing w:line="256" w:lineRule="auto"/>
    </w:pPr>
    <w:rPr>
      <w:rFonts w:ascii="Times New Roman" w:hAnsi="Times New Roman" w:cs="Times New Roman"/>
      <w:sz w:val="16"/>
      <w:u w:val="single"/>
    </w:rPr>
  </w:style>
  <w:style w:type="paragraph" w:customStyle="1" w:styleId="HeaderFooter">
    <w:name w:val="Header &amp; Footer"/>
    <w:uiPriority w:val="99"/>
    <w:qFormat/>
    <w:rsid w:val="00034008"/>
    <w:pPr>
      <w:tabs>
        <w:tab w:val="right" w:pos="9360"/>
      </w:tabs>
    </w:pPr>
    <w:rPr>
      <w:rFonts w:ascii="Helvetica" w:eastAsia="Helvetica" w:hAnsi="Helvetica" w:cs="Times New Roman"/>
      <w:color w:val="000000"/>
      <w:sz w:val="20"/>
      <w:szCs w:val="20"/>
      <w:u w:color="000000"/>
    </w:rPr>
  </w:style>
  <w:style w:type="paragraph" w:customStyle="1" w:styleId="links">
    <w:name w:val="links"/>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110">
    <w:name w:val="Style 11"/>
    <w:qFormat/>
    <w:rsid w:val="00034008"/>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
    <w:name w:val="Style 8"/>
    <w:qFormat/>
    <w:rsid w:val="00034008"/>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paragraph" w:customStyle="1" w:styleId="Style70">
    <w:name w:val="Style 7"/>
    <w:uiPriority w:val="99"/>
    <w:qFormat/>
    <w:rsid w:val="00034008"/>
    <w:pPr>
      <w:widowControl w:val="0"/>
      <w:autoSpaceDE w:val="0"/>
      <w:autoSpaceDN w:val="0"/>
    </w:pPr>
    <w:rPr>
      <w:rFonts w:ascii="Times New Roman" w:eastAsia="Times New Roman" w:hAnsi="Times New Roman" w:cs="Times New Roman"/>
      <w:sz w:val="20"/>
      <w:szCs w:val="20"/>
    </w:rPr>
  </w:style>
  <w:style w:type="paragraph" w:customStyle="1" w:styleId="Style5">
    <w:name w:val="Style 5"/>
    <w:uiPriority w:val="99"/>
    <w:qFormat/>
    <w:rsid w:val="00034008"/>
    <w:pPr>
      <w:widowControl w:val="0"/>
      <w:autoSpaceDE w:val="0"/>
      <w:autoSpaceDN w:val="0"/>
      <w:adjustRightInd w:val="0"/>
    </w:pPr>
    <w:rPr>
      <w:rFonts w:ascii="Times New Roman" w:eastAsia="Times New Roman" w:hAnsi="Times New Roman" w:cs="Times New Roman"/>
      <w:sz w:val="20"/>
      <w:szCs w:val="20"/>
    </w:rPr>
  </w:style>
  <w:style w:type="paragraph" w:customStyle="1" w:styleId="NormalWeb3">
    <w:name w:val="Normal (Web)3"/>
    <w:basedOn w:val="Normal"/>
    <w:uiPriority w:val="99"/>
    <w:qFormat/>
    <w:rsid w:val="00034008"/>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034008"/>
    <w:pPr>
      <w:tabs>
        <w:tab w:val="left" w:pos="9450"/>
      </w:tabs>
      <w:spacing w:line="256" w:lineRule="auto"/>
      <w:ind w:left="400"/>
    </w:pPr>
    <w:rPr>
      <w:rFonts w:ascii="Times New Roman" w:eastAsia="Calibri" w:hAnsi="Times New Roman" w:cs="Times New Roman"/>
    </w:rPr>
  </w:style>
  <w:style w:type="paragraph" w:customStyle="1" w:styleId="TagCiteChar0">
    <w:name w:val="Tag / Cite Char"/>
    <w:basedOn w:val="Normal"/>
    <w:uiPriority w:val="99"/>
    <w:qFormat/>
    <w:rsid w:val="00034008"/>
    <w:pPr>
      <w:tabs>
        <w:tab w:val="left" w:pos="9450"/>
      </w:tabs>
      <w:spacing w:line="256" w:lineRule="auto"/>
    </w:pPr>
    <w:rPr>
      <w:rFonts w:ascii="Times New Roman" w:eastAsia="Calibri" w:hAnsi="Times New Roman" w:cs="Times New Roman"/>
      <w:b/>
      <w:color w:val="000000"/>
    </w:rPr>
  </w:style>
  <w:style w:type="paragraph" w:customStyle="1" w:styleId="CardTextSmall0">
    <w:name w:val="Card Text Small"/>
    <w:basedOn w:val="Normal"/>
    <w:uiPriority w:val="99"/>
    <w:qFormat/>
    <w:rsid w:val="00034008"/>
    <w:pPr>
      <w:tabs>
        <w:tab w:val="left" w:pos="9450"/>
      </w:tabs>
      <w:spacing w:line="256" w:lineRule="auto"/>
    </w:pPr>
    <w:rPr>
      <w:rFonts w:ascii="Arial Narrow" w:eastAsia="Calibri" w:hAnsi="Arial Narrow" w:cs="Times New Roman"/>
      <w:color w:val="000000"/>
      <w:sz w:val="16"/>
    </w:rPr>
  </w:style>
  <w:style w:type="paragraph" w:customStyle="1" w:styleId="HeaderDebate">
    <w:name w:val="Header Debate"/>
    <w:basedOn w:val="Normal"/>
    <w:uiPriority w:val="99"/>
    <w:qFormat/>
    <w:rsid w:val="00034008"/>
    <w:pPr>
      <w:tabs>
        <w:tab w:val="left" w:pos="9450"/>
      </w:tabs>
      <w:spacing w:line="256" w:lineRule="auto"/>
      <w:jc w:val="center"/>
      <w:outlineLvl w:val="0"/>
    </w:pPr>
    <w:rPr>
      <w:rFonts w:eastAsia="Calibri" w:cs="Times New Roman"/>
      <w:b/>
      <w:sz w:val="48"/>
      <w:u w:val="words"/>
    </w:rPr>
  </w:style>
  <w:style w:type="paragraph" w:customStyle="1" w:styleId="CardTagCharChar">
    <w:name w:val="Card Tag Char Char"/>
    <w:basedOn w:val="Normal"/>
    <w:uiPriority w:val="99"/>
    <w:qFormat/>
    <w:rsid w:val="00034008"/>
    <w:pPr>
      <w:tabs>
        <w:tab w:val="left" w:pos="9450"/>
      </w:tabs>
      <w:spacing w:line="256" w:lineRule="auto"/>
    </w:pPr>
    <w:rPr>
      <w:rFonts w:ascii="Times New Roman" w:eastAsia="Calibri" w:hAnsi="Times New Roman" w:cs="Times New Roman"/>
      <w:b/>
    </w:rPr>
  </w:style>
  <w:style w:type="paragraph" w:customStyle="1" w:styleId="fixed">
    <w:name w:val="fixed"/>
    <w:basedOn w:val="Normal"/>
    <w:uiPriority w:val="99"/>
    <w:qFormat/>
    <w:rsid w:val="00034008"/>
    <w:pPr>
      <w:tabs>
        <w:tab w:val="left" w:pos="9450"/>
      </w:tabs>
      <w:spacing w:before="100" w:beforeAutospacing="1" w:after="100" w:afterAutospacing="1" w:line="256" w:lineRule="auto"/>
    </w:pPr>
    <w:rPr>
      <w:rFonts w:ascii="Courier New" w:eastAsia="Calibri" w:hAnsi="Courier New" w:cs="Courier New"/>
    </w:rPr>
  </w:style>
  <w:style w:type="paragraph" w:customStyle="1" w:styleId="Boldunderline0">
    <w:name w:val="Bold/underline"/>
    <w:basedOn w:val="Normal"/>
    <w:autoRedefine/>
    <w:qFormat/>
    <w:rsid w:val="00034008"/>
    <w:pPr>
      <w:tabs>
        <w:tab w:val="left" w:pos="9450"/>
      </w:tabs>
      <w:spacing w:line="256" w:lineRule="auto"/>
    </w:pPr>
    <w:rPr>
      <w:rFonts w:ascii="Times New Roman" w:eastAsia="SimSun" w:hAnsi="Times New Roman" w:cs="Times New Roman"/>
      <w:b/>
    </w:rPr>
  </w:style>
  <w:style w:type="paragraph" w:customStyle="1" w:styleId="TableContents">
    <w:name w:val="Table Contents"/>
    <w:basedOn w:val="Normal"/>
    <w:uiPriority w:val="99"/>
    <w:qFormat/>
    <w:rsid w:val="00034008"/>
    <w:pPr>
      <w:widowControl w:val="0"/>
      <w:suppressLineNumbers/>
      <w:tabs>
        <w:tab w:val="left" w:pos="9450"/>
      </w:tabs>
      <w:suppressAutoHyphens/>
      <w:spacing w:line="256" w:lineRule="auto"/>
    </w:pPr>
    <w:rPr>
      <w:rFonts w:ascii="Times New Roman" w:eastAsia="Arial Unicode MS" w:hAnsi="Times New Roman" w:cs="Times New Roman"/>
      <w:kern w:val="2"/>
    </w:rPr>
  </w:style>
  <w:style w:type="paragraph" w:customStyle="1" w:styleId="faketag">
    <w:name w:val="fake tag"/>
    <w:basedOn w:val="Heading1"/>
    <w:qFormat/>
    <w:rsid w:val="00034008"/>
    <w:pPr>
      <w:tabs>
        <w:tab w:val="left" w:pos="9450"/>
      </w:tabs>
      <w:spacing w:line="256"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34008"/>
    <w:pPr>
      <w:tabs>
        <w:tab w:val="left" w:pos="9450"/>
      </w:tabs>
      <w:spacing w:line="256" w:lineRule="auto"/>
      <w:jc w:val="center"/>
    </w:pPr>
    <w:rPr>
      <w:rFonts w:ascii="Verdana" w:eastAsia="Calibri" w:hAnsi="Verdana" w:cs="Times New Roman"/>
    </w:rPr>
  </w:style>
  <w:style w:type="paragraph" w:customStyle="1" w:styleId="heading1fake0">
    <w:name w:val="heading 1 fake"/>
    <w:basedOn w:val="Heading1"/>
    <w:autoRedefine/>
    <w:qFormat/>
    <w:rsid w:val="00034008"/>
    <w:pPr>
      <w:tabs>
        <w:tab w:val="left" w:pos="9450"/>
      </w:tabs>
      <w:spacing w:line="256" w:lineRule="auto"/>
      <w:outlineLvl w:val="9"/>
    </w:pPr>
    <w:rPr>
      <w:rFonts w:ascii="Verdana" w:eastAsia="Times New Roman" w:hAnsi="Verdana" w:cs="Arial"/>
      <w:bCs/>
      <w:caps/>
      <w:smallCaps/>
      <w:sz w:val="32"/>
    </w:rPr>
  </w:style>
  <w:style w:type="paragraph" w:customStyle="1" w:styleId="text1Char">
    <w:name w:val="text1 Char"/>
    <w:basedOn w:val="Normal"/>
    <w:autoRedefine/>
    <w:qFormat/>
    <w:rsid w:val="00034008"/>
    <w:pPr>
      <w:tabs>
        <w:tab w:val="left" w:pos="9450"/>
      </w:tabs>
      <w:spacing w:line="256" w:lineRule="auto"/>
    </w:pPr>
    <w:rPr>
      <w:rFonts w:ascii="Times New Roman" w:eastAsia="Calibri" w:hAnsi="Times New Roman" w:cs="Times New Roman"/>
      <w:szCs w:val="20"/>
    </w:rPr>
  </w:style>
  <w:style w:type="paragraph" w:customStyle="1" w:styleId="textonormal">
    <w:name w:val="textonormal"/>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ExecutiveSummarytext">
    <w:name w:val="Executive Summary text"/>
    <w:basedOn w:val="Normal"/>
    <w:next w:val="Normal"/>
    <w:uiPriority w:val="99"/>
    <w:qFormat/>
    <w:rsid w:val="00034008"/>
    <w:pPr>
      <w:tabs>
        <w:tab w:val="left" w:pos="9450"/>
      </w:tabs>
      <w:autoSpaceDE w:val="0"/>
      <w:autoSpaceDN w:val="0"/>
      <w:adjustRightInd w:val="0"/>
      <w:spacing w:line="256" w:lineRule="auto"/>
    </w:pPr>
    <w:rPr>
      <w:rFonts w:eastAsia="Calibri" w:cs="Times New Roman"/>
    </w:rPr>
  </w:style>
  <w:style w:type="paragraph" w:customStyle="1" w:styleId="printerheadline">
    <w:name w:val="printer_headline"/>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tagline1">
    <w:name w:val="tagline"/>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info">
    <w:name w:val="info"/>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elp">
    <w:name w:val="help"/>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dtlcomment">
    <w:name w:val="dtlcomment"/>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n-byline">
    <w:name w:val="hn-byline"/>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Style1">
    <w:name w:val="Style Style1 +"/>
    <w:basedOn w:val="Normal"/>
    <w:uiPriority w:val="99"/>
    <w:qFormat/>
    <w:rsid w:val="00034008"/>
    <w:pPr>
      <w:spacing w:line="256" w:lineRule="auto"/>
    </w:pPr>
    <w:rPr>
      <w:rFonts w:ascii="Times New Roman" w:eastAsia="Calibri" w:hAnsi="Times New Roman" w:cs="Times New Roman"/>
    </w:rPr>
  </w:style>
  <w:style w:type="paragraph" w:customStyle="1" w:styleId="normalChar">
    <w:name w:val="normal Char"/>
    <w:basedOn w:val="Normal"/>
    <w:uiPriority w:val="99"/>
    <w:qFormat/>
    <w:rsid w:val="00034008"/>
    <w:pPr>
      <w:spacing w:line="256" w:lineRule="auto"/>
    </w:pPr>
    <w:rPr>
      <w:rFonts w:ascii="Times New Roman" w:eastAsia="Calibri" w:hAnsi="Times New Roman" w:cs="Times New Roman"/>
    </w:rPr>
  </w:style>
  <w:style w:type="paragraph" w:customStyle="1" w:styleId="SmallTextGaramond">
    <w:name w:val="Small Text Garamond"/>
    <w:basedOn w:val="Normal"/>
    <w:qFormat/>
    <w:rsid w:val="00034008"/>
    <w:pPr>
      <w:widowControl w:val="0"/>
      <w:suppressAutoHyphens/>
      <w:spacing w:line="256" w:lineRule="auto"/>
      <w:contextualSpacing/>
    </w:pPr>
    <w:rPr>
      <w:rFonts w:eastAsia="Calibri" w:cs="Times New Roman"/>
      <w:sz w:val="16"/>
      <w:szCs w:val="18"/>
    </w:rPr>
  </w:style>
  <w:style w:type="paragraph" w:customStyle="1" w:styleId="Taglines">
    <w:name w:val="Taglines"/>
    <w:basedOn w:val="Heading2"/>
    <w:qFormat/>
    <w:rsid w:val="00034008"/>
    <w:pPr>
      <w:widowControl w:val="0"/>
      <w:suppressAutoHyphens/>
      <w:spacing w:before="240" w:line="256" w:lineRule="auto"/>
      <w:contextualSpacing/>
    </w:pPr>
    <w:rPr>
      <w:rFonts w:ascii="Times New Roman" w:eastAsia="Calibri" w:hAnsi="Times New Roman" w:cs="Arial"/>
      <w:b w:val="0"/>
      <w:bCs/>
      <w:iCs/>
      <w:szCs w:val="22"/>
    </w:rPr>
  </w:style>
  <w:style w:type="paragraph" w:customStyle="1" w:styleId="listterm">
    <w:name w:val="listterm"/>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NoteLevel1">
    <w:name w:val="Note Level 1"/>
    <w:basedOn w:val="Normal"/>
    <w:qFormat/>
    <w:rsid w:val="00034008"/>
    <w:pPr>
      <w:keepNext/>
      <w:widowControl w:val="0"/>
      <w:tabs>
        <w:tab w:val="left" w:pos="0"/>
      </w:tabs>
      <w:suppressAutoHyphens/>
      <w:spacing w:line="256" w:lineRule="auto"/>
    </w:pPr>
    <w:rPr>
      <w:rFonts w:ascii="Verdana" w:eastAsia="MS Gothic" w:hAnsi="Verdana" w:cs="Times New Roman"/>
      <w:szCs w:val="26"/>
      <w:lang w:eastAsia="ar-SA"/>
    </w:rPr>
  </w:style>
  <w:style w:type="paragraph" w:customStyle="1" w:styleId="NoteLevel3">
    <w:name w:val="Note Level 3"/>
    <w:basedOn w:val="Normal"/>
    <w:qFormat/>
    <w:rsid w:val="00034008"/>
    <w:pPr>
      <w:keepNext/>
      <w:widowControl w:val="0"/>
      <w:tabs>
        <w:tab w:val="left" w:pos="1440"/>
      </w:tabs>
      <w:suppressAutoHyphens/>
      <w:spacing w:line="256" w:lineRule="auto"/>
      <w:ind w:left="1800" w:hanging="360"/>
    </w:pPr>
    <w:rPr>
      <w:rFonts w:ascii="Verdana" w:eastAsia="MS Gothic" w:hAnsi="Verdana" w:cs="Times New Roman"/>
      <w:szCs w:val="26"/>
      <w:lang w:eastAsia="ar-SA"/>
    </w:rPr>
  </w:style>
  <w:style w:type="paragraph" w:customStyle="1" w:styleId="NoteLevel4">
    <w:name w:val="Note Level 4"/>
    <w:basedOn w:val="Normal"/>
    <w:qFormat/>
    <w:rsid w:val="00034008"/>
    <w:pPr>
      <w:keepNext/>
      <w:widowControl w:val="0"/>
      <w:tabs>
        <w:tab w:val="left" w:pos="2160"/>
      </w:tabs>
      <w:suppressAutoHyphens/>
      <w:spacing w:line="256" w:lineRule="auto"/>
      <w:ind w:left="2520" w:hanging="360"/>
    </w:pPr>
    <w:rPr>
      <w:rFonts w:ascii="Verdana" w:eastAsia="MS Gothic" w:hAnsi="Verdana" w:cs="Times New Roman"/>
      <w:szCs w:val="26"/>
      <w:lang w:eastAsia="ar-SA"/>
    </w:rPr>
  </w:style>
  <w:style w:type="paragraph" w:customStyle="1" w:styleId="NoteLevel5">
    <w:name w:val="Note Level 5"/>
    <w:basedOn w:val="Normal"/>
    <w:qFormat/>
    <w:rsid w:val="00034008"/>
    <w:pPr>
      <w:keepNext/>
      <w:widowControl w:val="0"/>
      <w:tabs>
        <w:tab w:val="left" w:pos="2880"/>
      </w:tabs>
      <w:suppressAutoHyphens/>
      <w:spacing w:line="256" w:lineRule="auto"/>
      <w:ind w:left="3240" w:hanging="360"/>
    </w:pPr>
    <w:rPr>
      <w:rFonts w:ascii="Verdana" w:eastAsia="MS Gothic" w:hAnsi="Verdana" w:cs="Times New Roman"/>
      <w:szCs w:val="26"/>
      <w:lang w:eastAsia="ar-SA"/>
    </w:rPr>
  </w:style>
  <w:style w:type="paragraph" w:customStyle="1" w:styleId="NoteLevel6">
    <w:name w:val="Note Level 6"/>
    <w:basedOn w:val="Normal"/>
    <w:qFormat/>
    <w:rsid w:val="00034008"/>
    <w:pPr>
      <w:keepNext/>
      <w:widowControl w:val="0"/>
      <w:tabs>
        <w:tab w:val="left" w:pos="3600"/>
      </w:tabs>
      <w:suppressAutoHyphens/>
      <w:spacing w:line="256" w:lineRule="auto"/>
      <w:ind w:left="3960" w:hanging="360"/>
    </w:pPr>
    <w:rPr>
      <w:rFonts w:ascii="Verdana" w:eastAsia="MS Gothic" w:hAnsi="Verdana" w:cs="Times New Roman"/>
      <w:szCs w:val="26"/>
      <w:lang w:eastAsia="ar-SA"/>
    </w:rPr>
  </w:style>
  <w:style w:type="paragraph" w:customStyle="1" w:styleId="NoteLevel7">
    <w:name w:val="Note Level 7"/>
    <w:basedOn w:val="Normal"/>
    <w:qFormat/>
    <w:rsid w:val="00034008"/>
    <w:pPr>
      <w:keepNext/>
      <w:widowControl w:val="0"/>
      <w:tabs>
        <w:tab w:val="left" w:pos="4320"/>
      </w:tabs>
      <w:suppressAutoHyphens/>
      <w:spacing w:line="256" w:lineRule="auto"/>
      <w:ind w:left="4680" w:hanging="360"/>
    </w:pPr>
    <w:rPr>
      <w:rFonts w:ascii="Verdana" w:eastAsia="MS Gothic" w:hAnsi="Verdana" w:cs="Times New Roman"/>
      <w:szCs w:val="26"/>
      <w:lang w:eastAsia="ar-SA"/>
    </w:rPr>
  </w:style>
  <w:style w:type="paragraph" w:customStyle="1" w:styleId="NoteLevel8">
    <w:name w:val="Note Level 8"/>
    <w:basedOn w:val="Normal"/>
    <w:qFormat/>
    <w:rsid w:val="00034008"/>
    <w:pPr>
      <w:keepNext/>
      <w:widowControl w:val="0"/>
      <w:tabs>
        <w:tab w:val="left" w:pos="5040"/>
      </w:tabs>
      <w:suppressAutoHyphens/>
      <w:spacing w:line="256" w:lineRule="auto"/>
      <w:ind w:left="5400" w:hanging="360"/>
    </w:pPr>
    <w:rPr>
      <w:rFonts w:ascii="Verdana" w:eastAsia="MS Gothic" w:hAnsi="Verdana" w:cs="Times New Roman"/>
      <w:szCs w:val="26"/>
      <w:lang w:eastAsia="ar-SA"/>
    </w:rPr>
  </w:style>
  <w:style w:type="paragraph" w:customStyle="1" w:styleId="NoteLevel9">
    <w:name w:val="Note Level 9"/>
    <w:basedOn w:val="Normal"/>
    <w:qFormat/>
    <w:rsid w:val="00034008"/>
    <w:pPr>
      <w:keepNext/>
      <w:widowControl w:val="0"/>
      <w:tabs>
        <w:tab w:val="left" w:pos="5760"/>
      </w:tabs>
      <w:suppressAutoHyphens/>
      <w:spacing w:line="256" w:lineRule="auto"/>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034008"/>
    <w:pPr>
      <w:suppressAutoHyphens/>
      <w:spacing w:after="120" w:line="256" w:lineRule="auto"/>
      <w:contextualSpacing/>
      <w:jc w:val="left"/>
      <w:outlineLvl w:val="9"/>
    </w:pPr>
    <w:rPr>
      <w:rFonts w:eastAsia="Lucida Sans Unicode" w:cs="Tahoma"/>
      <w:bCs/>
      <w:caps/>
      <w:sz w:val="21"/>
      <w:szCs w:val="21"/>
      <w:lang w:bidi="en-US"/>
    </w:rPr>
  </w:style>
  <w:style w:type="paragraph" w:customStyle="1" w:styleId="Quotations">
    <w:name w:val="Quotations"/>
    <w:basedOn w:val="Normal"/>
    <w:uiPriority w:val="99"/>
    <w:qFormat/>
    <w:rsid w:val="00034008"/>
    <w:pPr>
      <w:widowControl w:val="0"/>
      <w:suppressAutoHyphens/>
      <w:spacing w:after="283" w:line="256" w:lineRule="auto"/>
      <w:ind w:left="567" w:right="567"/>
    </w:pPr>
    <w:rPr>
      <w:rFonts w:eastAsia="Calibri" w:cs="Times New Roman"/>
      <w:lang w:bidi="en-US"/>
    </w:rPr>
  </w:style>
  <w:style w:type="paragraph" w:customStyle="1" w:styleId="HorizontalLine">
    <w:name w:val="Horizontal Line"/>
    <w:basedOn w:val="Normal"/>
    <w:next w:val="BodyText"/>
    <w:qFormat/>
    <w:rsid w:val="00034008"/>
    <w:pPr>
      <w:widowControl w:val="0"/>
      <w:suppressLineNumbers/>
      <w:pBdr>
        <w:bottom w:val="double" w:sz="2" w:space="0" w:color="808080"/>
      </w:pBdr>
      <w:suppressAutoHyphens/>
      <w:spacing w:after="283" w:line="256" w:lineRule="auto"/>
    </w:pPr>
    <w:rPr>
      <w:rFonts w:eastAsia="Calibri" w:cs="Times New Roman"/>
      <w:sz w:val="12"/>
      <w:szCs w:val="12"/>
      <w:lang w:bidi="en-US"/>
    </w:rPr>
  </w:style>
  <w:style w:type="paragraph" w:customStyle="1" w:styleId="TableHeading">
    <w:name w:val="Table Heading"/>
    <w:basedOn w:val="TableContents"/>
    <w:qFormat/>
    <w:rsid w:val="00034008"/>
    <w:pPr>
      <w:tabs>
        <w:tab w:val="clear" w:pos="9450"/>
      </w:tabs>
      <w:jc w:val="center"/>
    </w:pPr>
    <w:rPr>
      <w:rFonts w:ascii="Garamond" w:eastAsia="Times New Roman" w:hAnsi="Garamond"/>
      <w:b/>
      <w:bCs/>
      <w:kern w:val="0"/>
      <w:lang w:bidi="en-US"/>
    </w:rPr>
  </w:style>
  <w:style w:type="paragraph" w:customStyle="1" w:styleId="western">
    <w:name w:val="western"/>
    <w:basedOn w:val="Normal"/>
    <w:uiPriority w:val="99"/>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Repeatblockheading0">
    <w:name w:val="Repeat block heading"/>
    <w:basedOn w:val="Title"/>
    <w:qFormat/>
    <w:rsid w:val="00034008"/>
    <w:pPr>
      <w:widowControl w:val="0"/>
      <w:pBdr>
        <w:bottom w:val="single" w:sz="12" w:space="1" w:color="auto"/>
      </w:pBdr>
      <w:spacing w:line="256" w:lineRule="auto"/>
      <w:ind w:left="0"/>
      <w:jc w:val="center"/>
      <w:outlineLvl w:val="1"/>
    </w:pPr>
    <w:rPr>
      <w:rFonts w:ascii="Estrangelo Edessa" w:eastAsia="Times New Roman" w:hAnsi="Estrangelo Edessa" w:cs="Times New Roman"/>
      <w:b/>
      <w:sz w:val="48"/>
      <w:szCs w:val="48"/>
      <w:u w:val="none"/>
    </w:rPr>
  </w:style>
  <w:style w:type="paragraph" w:customStyle="1" w:styleId="format-body">
    <w:name w:val="format-body"/>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unread">
    <w:name w:val="unread"/>
    <w:basedOn w:val="Normal"/>
    <w:qFormat/>
    <w:rsid w:val="00034008"/>
    <w:pPr>
      <w:spacing w:line="256" w:lineRule="auto"/>
    </w:pPr>
    <w:rPr>
      <w:rFonts w:ascii="Times New Roman" w:eastAsia="Calibri" w:hAnsi="Times New Roman" w:cs="Times New Roman"/>
    </w:rPr>
  </w:style>
  <w:style w:type="paragraph" w:customStyle="1" w:styleId="cardunderlined">
    <w:name w:val="card underlined"/>
    <w:basedOn w:val="Normal"/>
    <w:qFormat/>
    <w:rsid w:val="00034008"/>
    <w:pPr>
      <w:spacing w:line="256" w:lineRule="auto"/>
    </w:pPr>
    <w:rPr>
      <w:rFonts w:eastAsia="Calibri" w:cs="Times New Roman"/>
      <w:u w:val="single"/>
    </w:rPr>
  </w:style>
  <w:style w:type="paragraph" w:customStyle="1" w:styleId="PageNumber2">
    <w:name w:val="Page Number2"/>
    <w:basedOn w:val="Normal"/>
    <w:next w:val="Normal"/>
    <w:uiPriority w:val="99"/>
    <w:qFormat/>
    <w:rsid w:val="00034008"/>
    <w:pPr>
      <w:widowControl w:val="0"/>
      <w:suppressAutoHyphens/>
      <w:spacing w:line="256" w:lineRule="auto"/>
    </w:pPr>
    <w:rPr>
      <w:rFonts w:ascii="Times New Roman" w:eastAsia="Calibri" w:hAnsi="Times New Roman" w:cs="Times New Roman"/>
      <w:lang w:eastAsia="ar-SA"/>
    </w:rPr>
  </w:style>
  <w:style w:type="paragraph" w:customStyle="1" w:styleId="Appendix2ndLevelHeader">
    <w:name w:val="Appendix 2nd Level Header"/>
    <w:basedOn w:val="Default"/>
    <w:next w:val="Default"/>
    <w:qFormat/>
    <w:rsid w:val="00034008"/>
    <w:pPr>
      <w:spacing w:after="200" w:line="276" w:lineRule="auto"/>
    </w:pPr>
    <w:rPr>
      <w:rFonts w:ascii="Georgia" w:hAnsi="Georgia" w:cs="AKDPE C+ Utopia"/>
      <w:color w:val="auto"/>
      <w:sz w:val="22"/>
      <w:szCs w:val="22"/>
    </w:rPr>
  </w:style>
  <w:style w:type="paragraph" w:customStyle="1" w:styleId="style109">
    <w:name w:val="style109"/>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tyle1100">
    <w:name w:val="style110"/>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captionpaddingstyle114">
    <w:name w:val="captionpadding style114"/>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mainstorybody">
    <w:name w:val="mainstorybody"/>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ga">
    <w:name w:val="ga"/>
    <w:basedOn w:val="Normal"/>
    <w:qFormat/>
    <w:rsid w:val="00034008"/>
    <w:pPr>
      <w:spacing w:line="256" w:lineRule="auto"/>
    </w:pPr>
    <w:rPr>
      <w:rFonts w:ascii="Times" w:eastAsia="Calibri" w:hAnsi="Times" w:cs="Times New Roman"/>
      <w:color w:val="231F20"/>
      <w:sz w:val="18"/>
      <w:szCs w:val="18"/>
    </w:rPr>
  </w:style>
  <w:style w:type="paragraph" w:customStyle="1" w:styleId="tag1">
    <w:name w:val="tag1"/>
    <w:basedOn w:val="Heading2"/>
    <w:uiPriority w:val="99"/>
    <w:qFormat/>
    <w:rsid w:val="00034008"/>
    <w:pPr>
      <w:spacing w:line="256" w:lineRule="auto"/>
      <w:outlineLvl w:val="9"/>
    </w:pPr>
    <w:rPr>
      <w:rFonts w:ascii="Times New Roman" w:eastAsia="Calibri" w:hAnsi="Times New Roman" w:cs="Times New Roman"/>
      <w:sz w:val="24"/>
      <w:szCs w:val="20"/>
    </w:rPr>
  </w:style>
  <w:style w:type="paragraph" w:customStyle="1" w:styleId="tagcite1">
    <w:name w:val="tagcite"/>
    <w:basedOn w:val="Normal"/>
    <w:uiPriority w:val="99"/>
    <w:qFormat/>
    <w:rsid w:val="00034008"/>
    <w:pPr>
      <w:spacing w:line="256" w:lineRule="auto"/>
    </w:pPr>
    <w:rPr>
      <w:rFonts w:eastAsia="Calibri" w:cs="Times New Roman"/>
      <w:b/>
    </w:rPr>
  </w:style>
  <w:style w:type="paragraph" w:customStyle="1" w:styleId="SmallFontCharCharChar">
    <w:name w:val="Small Font Char Char Char"/>
    <w:basedOn w:val="Normal"/>
    <w:qFormat/>
    <w:rsid w:val="00034008"/>
    <w:pPr>
      <w:spacing w:line="256" w:lineRule="auto"/>
    </w:pPr>
    <w:rPr>
      <w:rFonts w:eastAsia="Calibri" w:cs="Times New Roman"/>
      <w:sz w:val="12"/>
    </w:rPr>
  </w:style>
  <w:style w:type="paragraph" w:customStyle="1" w:styleId="Regular">
    <w:name w:val="Regular"/>
    <w:qFormat/>
    <w:rsid w:val="00034008"/>
    <w:rPr>
      <w:rFonts w:ascii="Garamond" w:eastAsia="Times New Roman" w:hAnsi="Garamond" w:cs="Arial"/>
      <w:bCs/>
      <w:kern w:val="20"/>
      <w:sz w:val="20"/>
      <w:szCs w:val="32"/>
    </w:rPr>
  </w:style>
  <w:style w:type="paragraph" w:customStyle="1" w:styleId="Boldunderline1">
    <w:name w:val="Bold underline"/>
    <w:basedOn w:val="TextUnderline"/>
    <w:qFormat/>
    <w:rsid w:val="00034008"/>
    <w:rPr>
      <w:b/>
      <w:sz w:val="20"/>
      <w:lang w:val="en-US" w:eastAsia="en-US"/>
    </w:rPr>
  </w:style>
  <w:style w:type="paragraph" w:customStyle="1" w:styleId="body-indent-60">
    <w:name w:val="body-indent-60"/>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body-indent-60-start">
    <w:name w:val="body-indent-60-start"/>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tylecardtext8pt">
    <w:name w:val="Style card text + 8 pt"/>
    <w:basedOn w:val="Normal"/>
    <w:uiPriority w:val="99"/>
    <w:qFormat/>
    <w:rsid w:val="00034008"/>
    <w:pPr>
      <w:spacing w:line="256" w:lineRule="auto"/>
      <w:ind w:right="288"/>
    </w:pPr>
    <w:rPr>
      <w:sz w:val="16"/>
    </w:rPr>
  </w:style>
  <w:style w:type="paragraph" w:customStyle="1" w:styleId="Stylecardtext5pt">
    <w:name w:val="Style card text + 5 pt"/>
    <w:basedOn w:val="Normal"/>
    <w:uiPriority w:val="99"/>
    <w:qFormat/>
    <w:rsid w:val="00034008"/>
    <w:pPr>
      <w:spacing w:line="256" w:lineRule="auto"/>
      <w:ind w:right="288"/>
    </w:pPr>
    <w:rPr>
      <w:sz w:val="10"/>
    </w:rPr>
  </w:style>
  <w:style w:type="paragraph" w:customStyle="1" w:styleId="StyleCardsGeorgia12ptBoldThickunderlineBorderSin">
    <w:name w:val="Style Cards + Georgia 12 pt Bold Thick underline Border: : (Sin..."/>
    <w:basedOn w:val="Normal"/>
    <w:uiPriority w:val="99"/>
    <w:qFormat/>
    <w:rsid w:val="00034008"/>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b/>
      <w:bCs/>
      <w:szCs w:val="20"/>
      <w:u w:val="single"/>
    </w:rPr>
  </w:style>
  <w:style w:type="paragraph" w:customStyle="1" w:styleId="StyleCardsGeorgia">
    <w:name w:val="Style Cards + Georgia"/>
    <w:basedOn w:val="Normal"/>
    <w:uiPriority w:val="99"/>
    <w:qFormat/>
    <w:rsid w:val="00034008"/>
    <w:pPr>
      <w:autoSpaceDE w:val="0"/>
      <w:autoSpaceDN w:val="0"/>
      <w:adjustRightInd w:val="0"/>
      <w:spacing w:line="256" w:lineRule="auto"/>
      <w:ind w:left="432" w:right="432"/>
    </w:pPr>
    <w:rPr>
      <w:sz w:val="20"/>
      <w:szCs w:val="20"/>
    </w:rPr>
  </w:style>
  <w:style w:type="paragraph" w:customStyle="1" w:styleId="StyleunderlinedLatinGeorgiaBoldThickunderlineBorder">
    <w:name w:val="Style underlined + (Latin) Georgia Bold Thick underline Border: ..."/>
    <w:uiPriority w:val="99"/>
    <w:qFormat/>
    <w:rsid w:val="0003400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Cs w:val="22"/>
      <w:u w:val="single"/>
    </w:rPr>
  </w:style>
  <w:style w:type="paragraph" w:customStyle="1" w:styleId="StyleunderlinedLatinGeorgiaThickunderline">
    <w:name w:val="Style underlined + (Latin) Georgia Thick underline"/>
    <w:uiPriority w:val="99"/>
    <w:qFormat/>
    <w:rsid w:val="00034008"/>
    <w:pPr>
      <w:spacing w:after="200" w:line="276" w:lineRule="auto"/>
      <w:contextualSpacing/>
    </w:pPr>
    <w:rPr>
      <w:rFonts w:eastAsia="Malgun Gothic"/>
      <w:szCs w:val="22"/>
      <w:u w:val="single"/>
    </w:rPr>
  </w:style>
  <w:style w:type="paragraph" w:customStyle="1" w:styleId="StyleJustified">
    <w:name w:val="Style Justified"/>
    <w:basedOn w:val="Normal"/>
    <w:uiPriority w:val="99"/>
    <w:qFormat/>
    <w:rsid w:val="00034008"/>
    <w:pPr>
      <w:spacing w:line="256" w:lineRule="auto"/>
    </w:pPr>
    <w:rPr>
      <w:rFonts w:eastAsia="Times New Roman" w:cs="Times New Roman"/>
      <w:szCs w:val="20"/>
    </w:rPr>
  </w:style>
  <w:style w:type="paragraph" w:customStyle="1" w:styleId="leader">
    <w:name w:val="leader"/>
    <w:basedOn w:val="Normal"/>
    <w:qFormat/>
    <w:rsid w:val="00034008"/>
    <w:pPr>
      <w:spacing w:before="100" w:beforeAutospacing="1" w:after="100" w:afterAutospacing="1" w:line="256" w:lineRule="auto"/>
    </w:pPr>
    <w:rPr>
      <w:rFonts w:ascii="Times New Roman" w:eastAsia="Times New Roman" w:hAnsi="Times New Roman" w:cs="Times New Roman"/>
      <w:szCs w:val="24"/>
    </w:rPr>
  </w:style>
  <w:style w:type="paragraph" w:customStyle="1" w:styleId="p2">
    <w:name w:val="p2"/>
    <w:basedOn w:val="Normal"/>
    <w:uiPriority w:val="99"/>
    <w:qFormat/>
    <w:rsid w:val="00034008"/>
    <w:pPr>
      <w:spacing w:before="100" w:beforeAutospacing="1" w:after="100" w:afterAutospacing="1"/>
    </w:pPr>
    <w:rPr>
      <w:rFonts w:ascii="Times New Roman" w:eastAsia="Times New Roman" w:hAnsi="Times New Roman" w:cs="Times New Roman"/>
      <w:szCs w:val="24"/>
      <w:lang w:eastAsia="zh-CN"/>
    </w:rPr>
  </w:style>
  <w:style w:type="paragraph" w:customStyle="1" w:styleId="p1">
    <w:name w:val="p1"/>
    <w:basedOn w:val="Normal"/>
    <w:uiPriority w:val="99"/>
    <w:qFormat/>
    <w:rsid w:val="00034008"/>
    <w:pPr>
      <w:spacing w:before="100" w:beforeAutospacing="1" w:after="100" w:afterAutospacing="1"/>
    </w:pPr>
    <w:rPr>
      <w:rFonts w:ascii="Times New Roman" w:eastAsia="Times New Roman" w:hAnsi="Times New Roman" w:cs="Times New Roman"/>
      <w:szCs w:val="24"/>
      <w:lang w:eastAsia="zh-CN"/>
    </w:rPr>
  </w:style>
  <w:style w:type="paragraph" w:customStyle="1" w:styleId="p4">
    <w:name w:val="p4"/>
    <w:basedOn w:val="Normal"/>
    <w:uiPriority w:val="99"/>
    <w:qFormat/>
    <w:rsid w:val="00034008"/>
    <w:pPr>
      <w:spacing w:before="100" w:beforeAutospacing="1" w:after="100" w:afterAutospacing="1"/>
    </w:pPr>
    <w:rPr>
      <w:rFonts w:ascii="Times New Roman" w:eastAsia="Times New Roman" w:hAnsi="Times New Roman" w:cs="Times New Roman"/>
      <w:szCs w:val="24"/>
      <w:lang w:eastAsia="zh-CN"/>
    </w:rPr>
  </w:style>
  <w:style w:type="paragraph" w:customStyle="1" w:styleId="iw">
    <w:name w:val="iw"/>
    <w:basedOn w:val="Normal"/>
    <w:qFormat/>
    <w:rsid w:val="00034008"/>
    <w:pPr>
      <w:spacing w:before="100" w:beforeAutospacing="1" w:after="100" w:afterAutospacing="1"/>
    </w:pPr>
    <w:rPr>
      <w:rFonts w:ascii="Times New Roman" w:eastAsia="Times New Roman" w:hAnsi="Times New Roman" w:cs="Times New Roman"/>
      <w:szCs w:val="24"/>
      <w:lang w:eastAsia="zh-CN"/>
    </w:rPr>
  </w:style>
  <w:style w:type="paragraph" w:customStyle="1" w:styleId="jz">
    <w:name w:val="jz"/>
    <w:basedOn w:val="Normal"/>
    <w:qFormat/>
    <w:rsid w:val="00034008"/>
    <w:pPr>
      <w:spacing w:before="100" w:beforeAutospacing="1" w:after="100" w:afterAutospacing="1"/>
    </w:pPr>
    <w:rPr>
      <w:rFonts w:ascii="Times New Roman" w:eastAsia="Times New Roman" w:hAnsi="Times New Roman" w:cs="Times New Roman"/>
      <w:szCs w:val="24"/>
      <w:lang w:eastAsia="zh-CN"/>
    </w:rPr>
  </w:style>
  <w:style w:type="paragraph" w:customStyle="1" w:styleId="article-pullquote-text">
    <w:name w:val="article-pullquote-text"/>
    <w:basedOn w:val="Normal"/>
    <w:qFormat/>
    <w:rsid w:val="00034008"/>
    <w:pPr>
      <w:spacing w:before="100" w:beforeAutospacing="1" w:after="100" w:afterAutospacing="1" w:line="256" w:lineRule="auto"/>
    </w:pPr>
    <w:rPr>
      <w:rFonts w:eastAsia="Times New Roman"/>
      <w:szCs w:val="24"/>
    </w:rPr>
  </w:style>
  <w:style w:type="paragraph" w:customStyle="1" w:styleId="indent-medium">
    <w:name w:val="indent-medium"/>
    <w:basedOn w:val="Normal"/>
    <w:qFormat/>
    <w:rsid w:val="00034008"/>
    <w:pPr>
      <w:spacing w:before="100" w:beforeAutospacing="1" w:after="100" w:afterAutospacing="1" w:line="256" w:lineRule="auto"/>
    </w:pPr>
    <w:rPr>
      <w:rFonts w:eastAsia="Times New Roman"/>
      <w:szCs w:val="24"/>
    </w:rPr>
  </w:style>
  <w:style w:type="paragraph" w:customStyle="1" w:styleId="p-text">
    <w:name w:val="p-text"/>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speakable-p-1">
    <w:name w:val="speakable-p-1"/>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speakable-p-2">
    <w:name w:val="speakable-p-2"/>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articlebody-text">
    <w:name w:val="article__body-text"/>
    <w:basedOn w:val="Normal"/>
    <w:qFormat/>
    <w:rsid w:val="00034008"/>
    <w:pPr>
      <w:spacing w:before="100" w:beforeAutospacing="1" w:after="100" w:afterAutospacing="1" w:line="256" w:lineRule="auto"/>
    </w:pPr>
    <w:rPr>
      <w:rFonts w:eastAsia="Times New Roman"/>
      <w:szCs w:val="24"/>
      <w:lang w:eastAsia="zh-CN"/>
    </w:rPr>
  </w:style>
  <w:style w:type="paragraph" w:customStyle="1" w:styleId="CardDownx1">
    <w:name w:val="CardDown x1"/>
    <w:basedOn w:val="Normal"/>
    <w:qFormat/>
    <w:rsid w:val="00034008"/>
    <w:pPr>
      <w:tabs>
        <w:tab w:val="center" w:pos="4320"/>
        <w:tab w:val="right" w:pos="8640"/>
      </w:tabs>
      <w:spacing w:line="256" w:lineRule="auto"/>
      <w:jc w:val="both"/>
    </w:pPr>
    <w:rPr>
      <w:rFonts w:eastAsia="Times New Roman"/>
    </w:rPr>
  </w:style>
  <w:style w:type="paragraph" w:customStyle="1" w:styleId="gntarbp">
    <w:name w:val="gnt_ar_b_p"/>
    <w:basedOn w:val="Normal"/>
    <w:qFormat/>
    <w:rsid w:val="00034008"/>
    <w:pPr>
      <w:spacing w:before="100" w:beforeAutospacing="1" w:after="100" w:afterAutospacing="1" w:line="256" w:lineRule="auto"/>
    </w:pPr>
    <w:rPr>
      <w:rFonts w:eastAsia="Times New Roman"/>
      <w:szCs w:val="24"/>
    </w:rPr>
  </w:style>
  <w:style w:type="paragraph" w:customStyle="1" w:styleId="css-158dogj">
    <w:name w:val="css-158dogj"/>
    <w:basedOn w:val="Normal"/>
    <w:qFormat/>
    <w:rsid w:val="00034008"/>
    <w:pPr>
      <w:spacing w:before="100" w:beforeAutospacing="1" w:after="100" w:afterAutospacing="1" w:line="256" w:lineRule="auto"/>
    </w:pPr>
    <w:rPr>
      <w:rFonts w:eastAsia="Times New Roman"/>
      <w:szCs w:val="24"/>
      <w:lang w:eastAsia="zh-CN"/>
    </w:rPr>
  </w:style>
  <w:style w:type="paragraph" w:customStyle="1" w:styleId="big-drop-cap">
    <w:name w:val="big-drop-cap"/>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unter-paragraph">
    <w:name w:val="counter-paragraph"/>
    <w:basedOn w:val="Normal"/>
    <w:uiPriority w:val="99"/>
    <w:qFormat/>
    <w:rsid w:val="00034008"/>
    <w:pPr>
      <w:spacing w:before="100" w:beforeAutospacing="1" w:after="100" w:afterAutospacing="1" w:line="256" w:lineRule="auto"/>
    </w:pPr>
    <w:rPr>
      <w:rFonts w:eastAsia="Times New Roman"/>
      <w:szCs w:val="24"/>
    </w:rPr>
  </w:style>
  <w:style w:type="paragraph" w:customStyle="1" w:styleId="has-dropcap">
    <w:name w:val="has-dropcap"/>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ntentpagebodyparagraph-moduleparagraph--block">
    <w:name w:val="contentpagebodyparagraph-module__paragraph--block"/>
    <w:basedOn w:val="Normal"/>
    <w:qFormat/>
    <w:rsid w:val="00034008"/>
    <w:pPr>
      <w:spacing w:before="100" w:beforeAutospacing="1" w:after="100" w:afterAutospacing="1" w:line="256" w:lineRule="auto"/>
    </w:pPr>
    <w:rPr>
      <w:rFonts w:eastAsia="Times New Roman"/>
      <w:szCs w:val="24"/>
      <w:lang w:eastAsia="zh-CN"/>
    </w:rPr>
  </w:style>
  <w:style w:type="character" w:customStyle="1" w:styleId="RainwithanAChar">
    <w:name w:val="Rain with an A Char"/>
    <w:basedOn w:val="DefaultParagraphFont"/>
    <w:link w:val="RainwithanA"/>
    <w:uiPriority w:val="4"/>
    <w:locked/>
    <w:rsid w:val="00034008"/>
    <w:rPr>
      <w:rFonts w:ascii="Calibri" w:hAnsi="Calibri" w:cs="Calibri"/>
      <w:b/>
      <w:sz w:val="26"/>
    </w:rPr>
  </w:style>
  <w:style w:type="paragraph" w:customStyle="1" w:styleId="RainwithanA">
    <w:name w:val="Rain with an A"/>
    <w:basedOn w:val="Normal"/>
    <w:link w:val="RainwithanAChar"/>
    <w:uiPriority w:val="4"/>
    <w:qFormat/>
    <w:rsid w:val="00034008"/>
    <w:pPr>
      <w:spacing w:line="256" w:lineRule="auto"/>
      <w:outlineLvl w:val="3"/>
    </w:pPr>
    <w:rPr>
      <w:rFonts w:ascii="Calibri" w:eastAsiaTheme="minorEastAsia" w:hAnsi="Calibri"/>
      <w:b/>
      <w:sz w:val="26"/>
      <w:szCs w:val="24"/>
    </w:rPr>
  </w:style>
  <w:style w:type="paragraph" w:customStyle="1" w:styleId="font--body">
    <w:name w:val="font--body"/>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mponent-root-0-2-46">
    <w:name w:val="component-root-0-2-46"/>
    <w:basedOn w:val="Normal"/>
    <w:qFormat/>
    <w:rsid w:val="00034008"/>
    <w:pPr>
      <w:spacing w:before="100" w:beforeAutospacing="1" w:after="100" w:afterAutospacing="1" w:line="256" w:lineRule="auto"/>
    </w:pPr>
    <w:rPr>
      <w:rFonts w:eastAsia="Times New Roman"/>
      <w:szCs w:val="24"/>
      <w:lang w:eastAsia="zh-CN"/>
    </w:rPr>
  </w:style>
  <w:style w:type="character" w:customStyle="1" w:styleId="AnalyticsGBNChar">
    <w:name w:val="AnalyticsGBN Char"/>
    <w:basedOn w:val="DefaultParagraphFont"/>
    <w:link w:val="AnalyticsGBN"/>
    <w:uiPriority w:val="4"/>
    <w:locked/>
    <w:rsid w:val="00034008"/>
    <w:rPr>
      <w:rFonts w:ascii="Calibri" w:eastAsiaTheme="majorEastAsia" w:hAnsi="Calibri" w:cstheme="majorBidi"/>
      <w:b/>
      <w:iCs/>
      <w:color w:val="7030A0"/>
      <w:sz w:val="28"/>
      <w:szCs w:val="28"/>
    </w:rPr>
  </w:style>
  <w:style w:type="paragraph" w:customStyle="1" w:styleId="AnalyticsGBN">
    <w:name w:val="AnalyticsGBN"/>
    <w:basedOn w:val="Normal"/>
    <w:link w:val="AnalyticsGBNChar"/>
    <w:autoRedefine/>
    <w:uiPriority w:val="4"/>
    <w:qFormat/>
    <w:rsid w:val="00034008"/>
    <w:pPr>
      <w:keepNext/>
      <w:keepLines/>
      <w:spacing w:before="40" w:line="256" w:lineRule="auto"/>
      <w:outlineLvl w:val="3"/>
    </w:pPr>
    <w:rPr>
      <w:rFonts w:ascii="Calibri" w:eastAsiaTheme="majorEastAsia" w:hAnsi="Calibri" w:cstheme="majorBidi"/>
      <w:b/>
      <w:iCs/>
      <w:color w:val="7030A0"/>
      <w:sz w:val="28"/>
      <w:szCs w:val="28"/>
    </w:rPr>
  </w:style>
  <w:style w:type="character" w:customStyle="1" w:styleId="authorcredsChar">
    <w:name w:val="authorcreds Char"/>
    <w:basedOn w:val="DefaultParagraphFont"/>
    <w:link w:val="authorcreds"/>
    <w:uiPriority w:val="4"/>
    <w:locked/>
    <w:rsid w:val="00034008"/>
    <w:rPr>
      <w:rFonts w:ascii="Calibri" w:hAnsi="Calibri" w:cstheme="minorHAnsi"/>
      <w:sz w:val="16"/>
      <w:szCs w:val="16"/>
    </w:rPr>
  </w:style>
  <w:style w:type="paragraph" w:customStyle="1" w:styleId="authorcreds">
    <w:name w:val="authorcreds"/>
    <w:basedOn w:val="Normal"/>
    <w:link w:val="authorcredsChar"/>
    <w:autoRedefine/>
    <w:uiPriority w:val="4"/>
    <w:qFormat/>
    <w:rsid w:val="00034008"/>
    <w:pPr>
      <w:spacing w:line="256" w:lineRule="auto"/>
    </w:pPr>
    <w:rPr>
      <w:rFonts w:ascii="Calibri" w:eastAsiaTheme="minorEastAsia" w:hAnsi="Calibri" w:cstheme="minorHAnsi"/>
      <w:sz w:val="16"/>
      <w:szCs w:val="16"/>
    </w:rPr>
  </w:style>
  <w:style w:type="paragraph" w:customStyle="1" w:styleId="component-root-0-2-61">
    <w:name w:val="component-root-0-2-61"/>
    <w:basedOn w:val="Normal"/>
    <w:qFormat/>
    <w:rsid w:val="00034008"/>
    <w:pPr>
      <w:spacing w:before="100" w:beforeAutospacing="1" w:after="100" w:afterAutospacing="1" w:line="256" w:lineRule="auto"/>
    </w:pPr>
    <w:rPr>
      <w:rFonts w:eastAsia="Times New Roman"/>
      <w:szCs w:val="24"/>
      <w:lang w:eastAsia="zh-CN"/>
    </w:rPr>
  </w:style>
  <w:style w:type="paragraph" w:customStyle="1" w:styleId="cardbody0">
    <w:name w:val="cardbody"/>
    <w:basedOn w:val="Normal"/>
    <w:qFormat/>
    <w:rsid w:val="00034008"/>
    <w:pPr>
      <w:spacing w:before="100" w:beforeAutospacing="1" w:after="100" w:afterAutospacing="1" w:line="256" w:lineRule="auto"/>
    </w:pPr>
    <w:rPr>
      <w:rFonts w:eastAsia="Times New Roman"/>
      <w:szCs w:val="24"/>
    </w:rPr>
  </w:style>
  <w:style w:type="paragraph" w:customStyle="1" w:styleId="endmarkenabled">
    <w:name w:val="endmarkenabled"/>
    <w:basedOn w:val="Normal"/>
    <w:qFormat/>
    <w:rsid w:val="00034008"/>
    <w:pPr>
      <w:spacing w:before="100" w:beforeAutospacing="1" w:after="100" w:afterAutospacing="1" w:line="256" w:lineRule="auto"/>
    </w:pPr>
    <w:rPr>
      <w:rFonts w:eastAsia="Times New Roman"/>
      <w:szCs w:val="24"/>
      <w:lang w:eastAsia="zh-CN"/>
    </w:rPr>
  </w:style>
  <w:style w:type="paragraph" w:customStyle="1" w:styleId="1stquotetxt">
    <w:name w:val="1stquotetxt"/>
    <w:basedOn w:val="Normal"/>
    <w:qFormat/>
    <w:rsid w:val="00034008"/>
    <w:pPr>
      <w:spacing w:before="100" w:beforeAutospacing="1" w:after="100" w:afterAutospacing="1" w:line="256" w:lineRule="auto"/>
    </w:pPr>
    <w:rPr>
      <w:rFonts w:eastAsia="Times New Roman"/>
      <w:szCs w:val="24"/>
    </w:rPr>
  </w:style>
  <w:style w:type="paragraph" w:customStyle="1" w:styleId="chapter-para">
    <w:name w:val="chapter-para"/>
    <w:basedOn w:val="Normal"/>
    <w:uiPriority w:val="99"/>
    <w:qFormat/>
    <w:rsid w:val="00034008"/>
    <w:pPr>
      <w:spacing w:before="100" w:beforeAutospacing="1" w:after="100" w:afterAutospacing="1" w:line="256" w:lineRule="auto"/>
    </w:pPr>
    <w:rPr>
      <w:rFonts w:eastAsia="Times New Roman"/>
      <w:szCs w:val="24"/>
    </w:rPr>
  </w:style>
  <w:style w:type="paragraph" w:customStyle="1" w:styleId="mb15">
    <w:name w:val="mb15"/>
    <w:basedOn w:val="Normal"/>
    <w:qFormat/>
    <w:rsid w:val="00034008"/>
    <w:pPr>
      <w:spacing w:before="100" w:beforeAutospacing="1" w:after="100" w:afterAutospacing="1" w:line="256" w:lineRule="auto"/>
    </w:pPr>
    <w:rPr>
      <w:rFonts w:eastAsia="Times New Roman"/>
      <w:szCs w:val="24"/>
    </w:rPr>
  </w:style>
  <w:style w:type="paragraph" w:customStyle="1" w:styleId="mb0">
    <w:name w:val="mb0"/>
    <w:basedOn w:val="Normal"/>
    <w:qFormat/>
    <w:rsid w:val="00034008"/>
    <w:pPr>
      <w:spacing w:before="100" w:beforeAutospacing="1" w:after="100" w:afterAutospacing="1" w:line="256" w:lineRule="auto"/>
    </w:pPr>
    <w:rPr>
      <w:rFonts w:eastAsia="Times New Roman"/>
      <w:szCs w:val="24"/>
    </w:rPr>
  </w:style>
  <w:style w:type="paragraph" w:customStyle="1" w:styleId="qt">
    <w:name w:val="qt"/>
    <w:basedOn w:val="Normal"/>
    <w:qFormat/>
    <w:rsid w:val="00034008"/>
    <w:pPr>
      <w:spacing w:before="100" w:beforeAutospacing="1" w:after="100" w:afterAutospacing="1" w:line="256" w:lineRule="auto"/>
    </w:pPr>
    <w:rPr>
      <w:rFonts w:eastAsia="Times New Roman"/>
      <w:szCs w:val="24"/>
    </w:rPr>
  </w:style>
  <w:style w:type="paragraph" w:customStyle="1" w:styleId="indents">
    <w:name w:val="indents"/>
    <w:basedOn w:val="Normal"/>
    <w:qFormat/>
    <w:rsid w:val="00034008"/>
    <w:pPr>
      <w:spacing w:before="100" w:beforeAutospacing="1" w:after="100" w:afterAutospacing="1" w:line="256" w:lineRule="auto"/>
    </w:pPr>
    <w:rPr>
      <w:rFonts w:eastAsia="Times New Roman"/>
      <w:szCs w:val="24"/>
    </w:rPr>
  </w:style>
  <w:style w:type="paragraph" w:customStyle="1" w:styleId="indentb">
    <w:name w:val="indentb"/>
    <w:basedOn w:val="Normal"/>
    <w:qFormat/>
    <w:rsid w:val="00034008"/>
    <w:pPr>
      <w:spacing w:before="100" w:beforeAutospacing="1" w:after="100" w:afterAutospacing="1" w:line="256" w:lineRule="auto"/>
    </w:pPr>
    <w:rPr>
      <w:rFonts w:eastAsia="Times New Roman"/>
      <w:szCs w:val="24"/>
    </w:rPr>
  </w:style>
  <w:style w:type="paragraph" w:customStyle="1" w:styleId="noindentb">
    <w:name w:val="noindentb"/>
    <w:basedOn w:val="Normal"/>
    <w:qFormat/>
    <w:rsid w:val="00034008"/>
    <w:pPr>
      <w:spacing w:before="100" w:beforeAutospacing="1" w:after="100" w:afterAutospacing="1" w:line="256" w:lineRule="auto"/>
    </w:pPr>
    <w:rPr>
      <w:rFonts w:eastAsia="Times New Roman"/>
      <w:szCs w:val="24"/>
    </w:rPr>
  </w:style>
  <w:style w:type="paragraph" w:customStyle="1" w:styleId="qts">
    <w:name w:val="qts"/>
    <w:basedOn w:val="Normal"/>
    <w:qFormat/>
    <w:rsid w:val="00034008"/>
    <w:pPr>
      <w:spacing w:before="100" w:beforeAutospacing="1" w:after="100" w:afterAutospacing="1" w:line="256" w:lineRule="auto"/>
    </w:pPr>
    <w:rPr>
      <w:rFonts w:eastAsia="Times New Roman"/>
      <w:szCs w:val="24"/>
    </w:rPr>
  </w:style>
  <w:style w:type="paragraph" w:customStyle="1" w:styleId="bhead">
    <w:name w:val="bhead"/>
    <w:basedOn w:val="Normal"/>
    <w:qFormat/>
    <w:rsid w:val="00034008"/>
    <w:pPr>
      <w:spacing w:before="100" w:beforeAutospacing="1" w:after="100" w:afterAutospacing="1" w:line="256" w:lineRule="auto"/>
    </w:pPr>
    <w:rPr>
      <w:rFonts w:eastAsia="Times New Roman"/>
      <w:szCs w:val="24"/>
    </w:rPr>
  </w:style>
  <w:style w:type="paragraph" w:customStyle="1" w:styleId="tparai">
    <w:name w:val="tparai"/>
    <w:basedOn w:val="Normal"/>
    <w:qFormat/>
    <w:rsid w:val="00034008"/>
    <w:pPr>
      <w:spacing w:before="100" w:beforeAutospacing="1" w:after="100" w:afterAutospacing="1" w:line="256" w:lineRule="auto"/>
    </w:pPr>
    <w:rPr>
      <w:rFonts w:eastAsia="Times New Roman"/>
      <w:szCs w:val="24"/>
    </w:rPr>
  </w:style>
  <w:style w:type="paragraph" w:customStyle="1" w:styleId="qtb">
    <w:name w:val="qtb"/>
    <w:basedOn w:val="Normal"/>
    <w:qFormat/>
    <w:rsid w:val="00034008"/>
    <w:pPr>
      <w:spacing w:before="100" w:beforeAutospacing="1" w:after="100" w:afterAutospacing="1" w:line="256" w:lineRule="auto"/>
    </w:pPr>
    <w:rPr>
      <w:rFonts w:eastAsia="Times New Roman"/>
      <w:szCs w:val="24"/>
    </w:rPr>
  </w:style>
  <w:style w:type="paragraph" w:customStyle="1" w:styleId="qti">
    <w:name w:val="qti"/>
    <w:basedOn w:val="Normal"/>
    <w:qFormat/>
    <w:rsid w:val="00034008"/>
    <w:pPr>
      <w:spacing w:before="100" w:beforeAutospacing="1" w:after="100" w:afterAutospacing="1" w:line="256" w:lineRule="auto"/>
    </w:pPr>
    <w:rPr>
      <w:rFonts w:eastAsia="Times New Roman"/>
      <w:szCs w:val="24"/>
    </w:rPr>
  </w:style>
  <w:style w:type="paragraph" w:customStyle="1" w:styleId="tabcap">
    <w:name w:val="tabcap"/>
    <w:basedOn w:val="Normal"/>
    <w:qFormat/>
    <w:rsid w:val="00034008"/>
    <w:pPr>
      <w:spacing w:before="100" w:beforeAutospacing="1" w:after="100" w:afterAutospacing="1" w:line="256" w:lineRule="auto"/>
    </w:pPr>
    <w:rPr>
      <w:rFonts w:eastAsia="Times New Roman"/>
      <w:szCs w:val="24"/>
    </w:rPr>
  </w:style>
  <w:style w:type="paragraph" w:customStyle="1" w:styleId="fsource">
    <w:name w:val="fsource"/>
    <w:basedOn w:val="Normal"/>
    <w:qFormat/>
    <w:rsid w:val="00034008"/>
    <w:pPr>
      <w:spacing w:before="100" w:beforeAutospacing="1" w:after="100" w:afterAutospacing="1" w:line="256" w:lineRule="auto"/>
    </w:pPr>
    <w:rPr>
      <w:rFonts w:eastAsia="Times New Roman"/>
      <w:szCs w:val="24"/>
    </w:rPr>
  </w:style>
  <w:style w:type="paragraph" w:customStyle="1" w:styleId="continued">
    <w:name w:val="continued"/>
    <w:basedOn w:val="Normal"/>
    <w:uiPriority w:val="99"/>
    <w:qFormat/>
    <w:rsid w:val="00034008"/>
    <w:pPr>
      <w:spacing w:before="100" w:beforeAutospacing="1" w:after="100" w:afterAutospacing="1" w:line="256" w:lineRule="auto"/>
    </w:pPr>
    <w:rPr>
      <w:rFonts w:eastAsia="Times New Roman"/>
      <w:szCs w:val="24"/>
    </w:rPr>
  </w:style>
  <w:style w:type="paragraph" w:customStyle="1" w:styleId="qowt-stl-normal">
    <w:name w:val="qowt-stl-normal"/>
    <w:basedOn w:val="Normal"/>
    <w:qFormat/>
    <w:rsid w:val="00034008"/>
    <w:pPr>
      <w:spacing w:before="100" w:beforeAutospacing="1" w:after="100" w:afterAutospacing="1" w:line="256" w:lineRule="auto"/>
    </w:pPr>
    <w:rPr>
      <w:rFonts w:eastAsia="Times New Roman"/>
    </w:rPr>
  </w:style>
  <w:style w:type="paragraph" w:customStyle="1" w:styleId="tweet-date">
    <w:name w:val="tweet-date"/>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article-sharingitem">
    <w:name w:val="article-sharing__item"/>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color-body">
    <w:name w:val="color-body"/>
    <w:basedOn w:val="Normal"/>
    <w:qFormat/>
    <w:rsid w:val="00034008"/>
    <w:pPr>
      <w:spacing w:before="100" w:beforeAutospacing="1" w:after="100" w:afterAutospacing="1"/>
    </w:pPr>
    <w:rPr>
      <w:rFonts w:ascii="Times New Roman" w:eastAsia="Times New Roman" w:hAnsi="Times New Roman" w:cs="Times New Roman"/>
      <w:szCs w:val="24"/>
    </w:rPr>
  </w:style>
  <w:style w:type="paragraph" w:customStyle="1" w:styleId="print">
    <w:name w:val="print"/>
    <w:basedOn w:val="Normal"/>
    <w:qFormat/>
    <w:rsid w:val="00034008"/>
    <w:pPr>
      <w:spacing w:before="100" w:beforeAutospacing="1" w:after="100" w:afterAutospacing="1"/>
    </w:pPr>
    <w:rPr>
      <w:rFonts w:ascii="Times New Roman" w:eastAsia="Times New Roman" w:hAnsi="Times New Roman" w:cs="Times New Roman"/>
      <w:szCs w:val="24"/>
    </w:rPr>
  </w:style>
  <w:style w:type="character" w:customStyle="1" w:styleId="AuthorQualsChar">
    <w:name w:val="Author Quals Char"/>
    <w:basedOn w:val="DefaultParagraphFont"/>
    <w:link w:val="AuthorQuals"/>
    <w:uiPriority w:val="4"/>
    <w:locked/>
    <w:rsid w:val="00034008"/>
    <w:rPr>
      <w:rFonts w:ascii="Calibri" w:hAnsi="Calibri" w:cs="Calibri"/>
      <w:sz w:val="16"/>
      <w:szCs w:val="10"/>
    </w:rPr>
  </w:style>
  <w:style w:type="paragraph" w:customStyle="1" w:styleId="AuthorQuals">
    <w:name w:val="Author Quals"/>
    <w:basedOn w:val="Normal"/>
    <w:link w:val="AuthorQualsChar"/>
    <w:autoRedefine/>
    <w:uiPriority w:val="4"/>
    <w:qFormat/>
    <w:rsid w:val="00034008"/>
    <w:pPr>
      <w:spacing w:line="256" w:lineRule="auto"/>
    </w:pPr>
    <w:rPr>
      <w:rFonts w:ascii="Calibri" w:eastAsiaTheme="minorEastAsia" w:hAnsi="Calibri"/>
      <w:sz w:val="16"/>
      <w:szCs w:val="10"/>
    </w:rPr>
  </w:style>
  <w:style w:type="character" w:customStyle="1" w:styleId="RE-CUTTINGChar">
    <w:name w:val="RE-CUTTING Char"/>
    <w:basedOn w:val="DefaultParagraphFont"/>
    <w:link w:val="RE-CUTTING"/>
    <w:uiPriority w:val="4"/>
    <w:locked/>
    <w:rsid w:val="00034008"/>
    <w:rPr>
      <w:rFonts w:ascii="Calibri" w:hAnsi="Calibri" w:cs="Calibri"/>
      <w:b/>
      <w:sz w:val="28"/>
      <w:szCs w:val="28"/>
      <w:u w:val="single"/>
      <w:shd w:val="clear" w:color="auto" w:fill="31E600"/>
    </w:rPr>
  </w:style>
  <w:style w:type="paragraph" w:customStyle="1" w:styleId="RE-CUTTING">
    <w:name w:val="RE-CUTTING"/>
    <w:basedOn w:val="Normal"/>
    <w:link w:val="RE-CUTTINGChar"/>
    <w:autoRedefine/>
    <w:uiPriority w:val="4"/>
    <w:qFormat/>
    <w:rsid w:val="00034008"/>
    <w:pPr>
      <w:shd w:val="clear" w:color="auto" w:fill="31E600"/>
      <w:spacing w:line="256" w:lineRule="auto"/>
    </w:pPr>
    <w:rPr>
      <w:rFonts w:ascii="Calibri" w:eastAsiaTheme="minorEastAsia" w:hAnsi="Calibri"/>
      <w:b/>
      <w:sz w:val="28"/>
      <w:szCs w:val="28"/>
      <w:u w:val="single"/>
    </w:rPr>
  </w:style>
  <w:style w:type="paragraph" w:customStyle="1" w:styleId="m5562427531322223799gmail-msolistparagraph">
    <w:name w:val="m_5562427531322223799gmail-msolistparagraph"/>
    <w:basedOn w:val="Normal"/>
    <w:qFormat/>
    <w:rsid w:val="00034008"/>
    <w:pPr>
      <w:spacing w:before="100" w:beforeAutospacing="1" w:after="100" w:afterAutospacing="1" w:line="256" w:lineRule="auto"/>
    </w:pPr>
    <w:rPr>
      <w:rFonts w:ascii="Times New Roman" w:eastAsia="Times New Roman" w:hAnsi="Times New Roman" w:cs="Times New Roman"/>
    </w:rPr>
  </w:style>
  <w:style w:type="character" w:customStyle="1" w:styleId="DateTimeChar">
    <w:name w:val="DateTime Char"/>
    <w:basedOn w:val="DefaultParagraphFont"/>
    <w:link w:val="DateTime"/>
    <w:uiPriority w:val="4"/>
    <w:locked/>
    <w:rsid w:val="00034008"/>
    <w:rPr>
      <w:rFonts w:ascii="Calibri" w:hAnsi="Calibri" w:cs="Calibri"/>
    </w:rPr>
  </w:style>
  <w:style w:type="paragraph" w:customStyle="1" w:styleId="DateTime">
    <w:name w:val="DateTime"/>
    <w:basedOn w:val="Normal"/>
    <w:link w:val="DateTimeChar"/>
    <w:autoRedefine/>
    <w:uiPriority w:val="4"/>
    <w:qFormat/>
    <w:rsid w:val="00034008"/>
    <w:pPr>
      <w:spacing w:line="256" w:lineRule="auto"/>
    </w:pPr>
    <w:rPr>
      <w:rFonts w:ascii="Calibri" w:eastAsiaTheme="minorEastAsia" w:hAnsi="Calibri"/>
      <w:szCs w:val="24"/>
    </w:rPr>
  </w:style>
  <w:style w:type="character" w:customStyle="1" w:styleId="LectureChar">
    <w:name w:val="Lecture Char"/>
    <w:basedOn w:val="DateTimeChar"/>
    <w:link w:val="Lecture"/>
    <w:uiPriority w:val="4"/>
    <w:locked/>
    <w:rsid w:val="00034008"/>
    <w:rPr>
      <w:rFonts w:ascii="Arial" w:hAnsi="Arial" w:cs="Arial"/>
      <w:spacing w:val="-10"/>
      <w:sz w:val="20"/>
    </w:rPr>
  </w:style>
  <w:style w:type="paragraph" w:customStyle="1" w:styleId="Lecture">
    <w:name w:val="Lecture"/>
    <w:next w:val="BodyText"/>
    <w:link w:val="LectureChar"/>
    <w:autoRedefine/>
    <w:uiPriority w:val="4"/>
    <w:qFormat/>
    <w:rsid w:val="00034008"/>
    <w:pPr>
      <w:spacing w:line="256" w:lineRule="auto"/>
      <w:outlineLvl w:val="5"/>
    </w:pPr>
    <w:rPr>
      <w:rFonts w:ascii="Arial" w:hAnsi="Arial" w:cs="Arial"/>
      <w:spacing w:val="-10"/>
      <w:sz w:val="20"/>
    </w:rPr>
  </w:style>
  <w:style w:type="paragraph" w:customStyle="1" w:styleId="flfc">
    <w:name w:val="flfc"/>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cardChar2CharCharCharCharCharCharCharCharCharCharChar">
    <w:name w:val="card Char2 Char Char Char Char Char Char Char Char Char Char Char"/>
    <w:basedOn w:val="Normal"/>
    <w:qFormat/>
    <w:rsid w:val="00034008"/>
    <w:pPr>
      <w:spacing w:line="256" w:lineRule="auto"/>
      <w:ind w:left="288" w:right="288"/>
    </w:pPr>
    <w:rPr>
      <w:rFonts w:ascii="Times New Roman" w:eastAsia="Times New Roman" w:hAnsi="Times New Roman" w:cs="Times New Roman"/>
      <w:szCs w:val="20"/>
    </w:rPr>
  </w:style>
  <w:style w:type="paragraph" w:customStyle="1" w:styleId="afterheading">
    <w:name w:val="after heading"/>
    <w:basedOn w:val="Normal"/>
    <w:qFormat/>
    <w:rsid w:val="00034008"/>
    <w:pPr>
      <w:spacing w:line="256" w:lineRule="auto"/>
    </w:pPr>
    <w:rPr>
      <w:rFonts w:ascii="Times New Roman" w:eastAsia="Times" w:hAnsi="Times New Roman" w:cs="Times New Roman"/>
      <w:sz w:val="18"/>
      <w:szCs w:val="20"/>
    </w:rPr>
  </w:style>
  <w:style w:type="paragraph" w:customStyle="1" w:styleId="2ArgumentHeader">
    <w:name w:val="2) Argument Header"/>
    <w:basedOn w:val="Heading1"/>
    <w:next w:val="Heading1"/>
    <w:qFormat/>
    <w:rsid w:val="00034008"/>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56" w:lineRule="auto"/>
      <w:outlineLvl w:val="9"/>
    </w:pPr>
    <w:rPr>
      <w:rFonts w:ascii="Copperplate Gothic Bold" w:eastAsia="Droid Sans Fallback" w:hAnsi="Copperplate Gothic Bold" w:cs="Copperplate Gothic Bold"/>
      <w:kern w:val="2"/>
      <w:sz w:val="24"/>
      <w:u w:val="single"/>
      <w:lang w:eastAsia="zh-CN" w:bidi="hi-IN"/>
    </w:rPr>
  </w:style>
  <w:style w:type="paragraph" w:customStyle="1" w:styleId="double">
    <w:name w:val="double"/>
    <w:basedOn w:val="Normal"/>
    <w:qFormat/>
    <w:rsid w:val="00034008"/>
    <w:pPr>
      <w:spacing w:before="100" w:beforeAutospacing="1" w:after="100" w:afterAutospacing="1" w:line="256" w:lineRule="auto"/>
    </w:pPr>
    <w:rPr>
      <w:rFonts w:ascii="Times" w:hAnsi="Times"/>
      <w:szCs w:val="20"/>
    </w:rPr>
  </w:style>
  <w:style w:type="paragraph" w:customStyle="1" w:styleId="PhoTag">
    <w:name w:val="PhoTag"/>
    <w:basedOn w:val="Normal"/>
    <w:next w:val="Normal"/>
    <w:autoRedefine/>
    <w:uiPriority w:val="99"/>
    <w:qFormat/>
    <w:rsid w:val="00034008"/>
    <w:pPr>
      <w:spacing w:line="256" w:lineRule="auto"/>
    </w:pPr>
    <w:rPr>
      <w:b/>
    </w:rPr>
  </w:style>
  <w:style w:type="character" w:customStyle="1" w:styleId="Heading4CiteChar">
    <w:name w:val="Heading 4 Cite Char"/>
    <w:link w:val="Heading4Cite"/>
    <w:locked/>
    <w:rsid w:val="00034008"/>
    <w:rPr>
      <w:rFonts w:ascii="Calibri" w:eastAsia="Calibri" w:hAnsi="Calibri" w:cs="Calibri"/>
      <w:color w:val="000000"/>
    </w:rPr>
  </w:style>
  <w:style w:type="paragraph" w:customStyle="1" w:styleId="Heading4Cite">
    <w:name w:val="Heading 4 Cite"/>
    <w:basedOn w:val="Normal"/>
    <w:link w:val="Heading4CiteChar"/>
    <w:autoRedefine/>
    <w:qFormat/>
    <w:rsid w:val="00034008"/>
    <w:pPr>
      <w:spacing w:line="256" w:lineRule="auto"/>
    </w:pPr>
    <w:rPr>
      <w:rFonts w:ascii="Calibri" w:eastAsia="Calibri" w:hAnsi="Calibri"/>
      <w:color w:val="000000"/>
      <w:szCs w:val="24"/>
    </w:rPr>
  </w:style>
  <w:style w:type="paragraph" w:customStyle="1" w:styleId="PageTitle">
    <w:name w:val="Page Title"/>
    <w:basedOn w:val="Normal"/>
    <w:next w:val="Normal"/>
    <w:uiPriority w:val="99"/>
    <w:qFormat/>
    <w:rsid w:val="00034008"/>
    <w:pPr>
      <w:tabs>
        <w:tab w:val="left" w:pos="1440"/>
      </w:tabs>
      <w:spacing w:line="256" w:lineRule="auto"/>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034008"/>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034008"/>
    <w:pPr>
      <w:spacing w:line="256" w:lineRule="auto"/>
    </w:pPr>
    <w:rPr>
      <w:rFonts w:ascii="Calibri" w:eastAsia="Calibri" w:hAnsi="Calibri"/>
      <w:b/>
      <w:color w:val="000000"/>
      <w:szCs w:val="24"/>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034008"/>
    <w:rPr>
      <w:rFonts w:ascii="Calibri" w:eastAsia="Times New Roman" w:hAnsi="Calibri"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34008"/>
    <w:pPr>
      <w:keepLines w:val="0"/>
      <w:pageBreakBefore w:val="0"/>
      <w:spacing w:before="0" w:after="60" w:line="256" w:lineRule="auto"/>
      <w:jc w:val="left"/>
    </w:pPr>
    <w:rPr>
      <w:rFonts w:ascii="Calibri" w:eastAsia="Times New Roman" w:hAnsi="Calibri" w:cs="Times New Roman"/>
      <w:bCs/>
      <w:caps/>
      <w:color w:val="000000"/>
      <w:sz w:val="26"/>
      <w:szCs w:val="26"/>
    </w:rPr>
  </w:style>
  <w:style w:type="character" w:customStyle="1" w:styleId="StyleUnderline9pt2Char">
    <w:name w:val="Style Underline + 9 pt2 Char"/>
    <w:link w:val="StyleUnderline9pt2"/>
    <w:locked/>
    <w:rsid w:val="00034008"/>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034008"/>
    <w:pPr>
      <w:spacing w:line="256" w:lineRule="auto"/>
    </w:pPr>
    <w:rPr>
      <w:rFonts w:ascii="Calibri" w:eastAsia="Times New Roman" w:hAnsi="Calibri"/>
      <w:color w:val="000000"/>
      <w:szCs w:val="20"/>
      <w:u w:val="single"/>
    </w:rPr>
  </w:style>
  <w:style w:type="paragraph" w:customStyle="1" w:styleId="TxBr5p1">
    <w:name w:val="TxBr_5p1"/>
    <w:basedOn w:val="Normal"/>
    <w:qFormat/>
    <w:rsid w:val="0003400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034008"/>
    <w:pPr>
      <w:spacing w:line="256" w:lineRule="auto"/>
      <w:ind w:left="400"/>
    </w:pPr>
    <w:rPr>
      <w:rFonts w:eastAsia="Calibri"/>
      <w:color w:val="000000"/>
    </w:rPr>
  </w:style>
  <w:style w:type="paragraph" w:customStyle="1" w:styleId="FreeForm">
    <w:name w:val="Free Form"/>
    <w:uiPriority w:val="99"/>
    <w:qFormat/>
    <w:rsid w:val="00034008"/>
    <w:rPr>
      <w:rFonts w:ascii="Times New Roman" w:eastAsia="ヒラギノ角ゴ Pro W3" w:hAnsi="Times New Roman" w:cs="Times New Roman"/>
      <w:color w:val="000000"/>
      <w:szCs w:val="20"/>
    </w:rPr>
  </w:style>
  <w:style w:type="character" w:customStyle="1" w:styleId="AuthorDateChar0">
    <w:name w:val="Author/Date Char"/>
    <w:link w:val="AuthorDate0"/>
    <w:locked/>
    <w:rsid w:val="00034008"/>
    <w:rPr>
      <w:rFonts w:ascii="Calibri" w:hAnsi="Calibri" w:cs="Calibri"/>
      <w:b/>
      <w:u w:val="single"/>
    </w:rPr>
  </w:style>
  <w:style w:type="paragraph" w:customStyle="1" w:styleId="AuthorDate0">
    <w:name w:val="Author/Date"/>
    <w:basedOn w:val="Normal"/>
    <w:link w:val="AuthorDateChar0"/>
    <w:qFormat/>
    <w:rsid w:val="00034008"/>
    <w:pPr>
      <w:spacing w:line="256" w:lineRule="auto"/>
    </w:pPr>
    <w:rPr>
      <w:rFonts w:ascii="Calibri" w:eastAsiaTheme="minorEastAsia" w:hAnsi="Calibri"/>
      <w:b/>
      <w:szCs w:val="24"/>
      <w:u w:val="single"/>
    </w:rPr>
  </w:style>
  <w:style w:type="character" w:customStyle="1" w:styleId="TagCiteChar1">
    <w:name w:val="Tag &amp; Cite Char"/>
    <w:link w:val="TagCite2"/>
    <w:locked/>
    <w:rsid w:val="00034008"/>
    <w:rPr>
      <w:rFonts w:ascii="Arial Narrow" w:eastAsia="Times New Roman" w:hAnsi="Arial Narrow" w:cs="Calibri"/>
      <w:b/>
    </w:rPr>
  </w:style>
  <w:style w:type="paragraph" w:customStyle="1" w:styleId="TagCite2">
    <w:name w:val="Tag &amp; Cite"/>
    <w:basedOn w:val="Normal"/>
    <w:link w:val="TagCiteChar1"/>
    <w:qFormat/>
    <w:rsid w:val="00034008"/>
    <w:pPr>
      <w:spacing w:line="256" w:lineRule="auto"/>
      <w:jc w:val="both"/>
    </w:pPr>
    <w:rPr>
      <w:rFonts w:ascii="Arial Narrow" w:eastAsia="Times New Roman" w:hAnsi="Arial Narrow"/>
      <w:b/>
      <w:szCs w:val="24"/>
    </w:rPr>
  </w:style>
  <w:style w:type="character" w:customStyle="1" w:styleId="HighlightedTextChar">
    <w:name w:val="Highlighted Text Char"/>
    <w:link w:val="HighlightedText"/>
    <w:locked/>
    <w:rsid w:val="00034008"/>
    <w:rPr>
      <w:rFonts w:ascii="Arial Narrow" w:eastAsia="Times New Roman" w:hAnsi="Arial Narrow" w:cs="Calibri"/>
      <w:u w:val="thick"/>
    </w:rPr>
  </w:style>
  <w:style w:type="paragraph" w:customStyle="1" w:styleId="HighlightedText">
    <w:name w:val="Highlighted Text"/>
    <w:basedOn w:val="Normal"/>
    <w:link w:val="HighlightedTextChar"/>
    <w:qFormat/>
    <w:rsid w:val="00034008"/>
    <w:pPr>
      <w:spacing w:line="256" w:lineRule="auto"/>
      <w:jc w:val="both"/>
    </w:pPr>
    <w:rPr>
      <w:rFonts w:ascii="Arial Narrow" w:eastAsia="Times New Roman" w:hAnsi="Arial Narrow"/>
      <w:szCs w:val="24"/>
      <w:u w:val="thick"/>
    </w:rPr>
  </w:style>
  <w:style w:type="paragraph" w:customStyle="1" w:styleId="Hat2">
    <w:name w:val="Hat2"/>
    <w:basedOn w:val="Heading2"/>
    <w:next w:val="Heading2"/>
    <w:autoRedefine/>
    <w:uiPriority w:val="99"/>
    <w:qFormat/>
    <w:rsid w:val="00034008"/>
    <w:pPr>
      <w:keepNext w:val="0"/>
      <w:keepLines w:val="0"/>
      <w:pageBreakBefore w:val="0"/>
      <w:spacing w:line="256" w:lineRule="auto"/>
      <w:jc w:val="left"/>
    </w:pPr>
    <w:rPr>
      <w:rFonts w:ascii="Arial Narrow" w:eastAsia="Calibri" w:hAnsi="Arial Narrow" w:cs="Times New Roman"/>
      <w:caps/>
      <w:sz w:val="20"/>
      <w:u w:val="none"/>
    </w:rPr>
  </w:style>
  <w:style w:type="character" w:customStyle="1" w:styleId="StyleCardTextUnderline3Char">
    <w:name w:val="Style Card Text + Underline3 Char"/>
    <w:link w:val="StyleCardTextUnderline3"/>
    <w:locked/>
    <w:rsid w:val="0003400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34008"/>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03400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34008"/>
    <w:pPr>
      <w:spacing w:line="256" w:lineRule="auto"/>
    </w:pPr>
    <w:rPr>
      <w:rFonts w:eastAsia="SimSun"/>
      <w:lang w:eastAsia="zh-CN"/>
    </w:rPr>
  </w:style>
  <w:style w:type="character" w:customStyle="1" w:styleId="Irrelevant6fontChar">
    <w:name w:val="Irrelevant (6 font) Char"/>
    <w:basedOn w:val="DefaultParagraphFont"/>
    <w:link w:val="Irrelevant6font"/>
    <w:uiPriority w:val="99"/>
    <w:locked/>
    <w:rsid w:val="00034008"/>
    <w:rPr>
      <w:rFonts w:ascii="Calibri" w:eastAsia="Calibri" w:hAnsi="Calibri" w:cs="Calibri"/>
      <w:sz w:val="12"/>
      <w:szCs w:val="12"/>
    </w:rPr>
  </w:style>
  <w:style w:type="paragraph" w:customStyle="1" w:styleId="Irrelevant6font">
    <w:name w:val="Irrelevant (6 font)"/>
    <w:basedOn w:val="Normal"/>
    <w:link w:val="Irrelevant6fontChar"/>
    <w:uiPriority w:val="99"/>
    <w:qFormat/>
    <w:rsid w:val="00034008"/>
    <w:pPr>
      <w:spacing w:line="256" w:lineRule="auto"/>
      <w:ind w:left="547" w:right="648"/>
      <w:jc w:val="both"/>
    </w:pPr>
    <w:rPr>
      <w:rFonts w:ascii="Calibri" w:eastAsia="Calibri" w:hAnsi="Calibri"/>
      <w:sz w:val="12"/>
      <w:szCs w:val="12"/>
    </w:rPr>
  </w:style>
  <w:style w:type="paragraph" w:customStyle="1" w:styleId="rddateline">
    <w:name w:val="rddateline"/>
    <w:basedOn w:val="Normal"/>
    <w:uiPriority w:val="99"/>
    <w:qFormat/>
    <w:rsid w:val="00034008"/>
    <w:pPr>
      <w:spacing w:line="256" w:lineRule="auto"/>
    </w:pPr>
    <w:rPr>
      <w:rFonts w:eastAsia="Calibri"/>
      <w:szCs w:val="20"/>
    </w:rPr>
  </w:style>
  <w:style w:type="paragraph" w:customStyle="1" w:styleId="rdheadline">
    <w:name w:val="rdheadline"/>
    <w:basedOn w:val="Normal"/>
    <w:uiPriority w:val="99"/>
    <w:qFormat/>
    <w:rsid w:val="00034008"/>
    <w:pPr>
      <w:spacing w:before="100" w:beforeAutospacing="1" w:after="100" w:afterAutospacing="1" w:line="256" w:lineRule="auto"/>
    </w:pPr>
    <w:rPr>
      <w:rFonts w:ascii="Verdana" w:eastAsia="Calibri" w:hAnsi="Verdana"/>
      <w:b/>
      <w:bCs/>
      <w:sz w:val="32"/>
      <w:szCs w:val="32"/>
    </w:rPr>
  </w:style>
  <w:style w:type="paragraph" w:customStyle="1" w:styleId="rdbyline">
    <w:name w:val="rdbyline"/>
    <w:basedOn w:val="Normal"/>
    <w:uiPriority w:val="99"/>
    <w:qFormat/>
    <w:rsid w:val="00034008"/>
    <w:pPr>
      <w:spacing w:after="100" w:afterAutospacing="1" w:line="256" w:lineRule="auto"/>
    </w:pPr>
    <w:rPr>
      <w:rFonts w:ascii="Verdana" w:eastAsia="Calibri" w:hAnsi="Verdana"/>
      <w:szCs w:val="20"/>
    </w:rPr>
  </w:style>
  <w:style w:type="character" w:customStyle="1" w:styleId="Heading2Char0">
    <w:name w:val="Heading2 Char"/>
    <w:link w:val="Heading20"/>
    <w:locked/>
    <w:rsid w:val="00034008"/>
    <w:rPr>
      <w:rFonts w:ascii="Calibri" w:eastAsia="Times New Roman" w:hAnsi="Calibri" w:cs="Calibri"/>
      <w:b/>
      <w:caps/>
    </w:rPr>
  </w:style>
  <w:style w:type="paragraph" w:customStyle="1" w:styleId="Heading20">
    <w:name w:val="Heading2"/>
    <w:basedOn w:val="Normal"/>
    <w:link w:val="Heading2Char0"/>
    <w:qFormat/>
    <w:rsid w:val="00034008"/>
    <w:pPr>
      <w:spacing w:line="256" w:lineRule="auto"/>
      <w:jc w:val="center"/>
    </w:pPr>
    <w:rPr>
      <w:rFonts w:ascii="Calibri" w:eastAsia="Times New Roman" w:hAnsi="Calibri"/>
      <w:b/>
      <w:caps/>
      <w:szCs w:val="24"/>
    </w:rPr>
  </w:style>
  <w:style w:type="character" w:customStyle="1" w:styleId="Header2Char">
    <w:name w:val="Header2 Char"/>
    <w:link w:val="Header2"/>
    <w:locked/>
    <w:rsid w:val="00034008"/>
    <w:rPr>
      <w:rFonts w:ascii="Calibri" w:eastAsia="Times New Roman" w:hAnsi="Calibri" w:cs="Calibri"/>
      <w:b/>
      <w:caps/>
    </w:rPr>
  </w:style>
  <w:style w:type="paragraph" w:customStyle="1" w:styleId="Header2">
    <w:name w:val="Header2"/>
    <w:basedOn w:val="Heading20"/>
    <w:link w:val="Header2Char"/>
    <w:qFormat/>
    <w:rsid w:val="00034008"/>
  </w:style>
  <w:style w:type="character" w:customStyle="1" w:styleId="UnderlinedcardChar0">
    <w:name w:val="Underlined card Char"/>
    <w:link w:val="Underlinedcard1"/>
    <w:locked/>
    <w:rsid w:val="00034008"/>
    <w:rPr>
      <w:rFonts w:ascii="Calibri" w:eastAsia="Times New Roman" w:hAnsi="Calibri" w:cs="Calibri"/>
      <w:u w:val="thick"/>
    </w:rPr>
  </w:style>
  <w:style w:type="paragraph" w:customStyle="1" w:styleId="Underlinedcard1">
    <w:name w:val="Underlined card"/>
    <w:basedOn w:val="Normal"/>
    <w:link w:val="UnderlinedcardChar0"/>
    <w:autoRedefine/>
    <w:qFormat/>
    <w:rsid w:val="00034008"/>
    <w:pPr>
      <w:autoSpaceDE w:val="0"/>
      <w:autoSpaceDN w:val="0"/>
      <w:adjustRightInd w:val="0"/>
      <w:spacing w:line="256" w:lineRule="auto"/>
      <w:ind w:left="432" w:right="432"/>
      <w:jc w:val="both"/>
    </w:pPr>
    <w:rPr>
      <w:rFonts w:ascii="Calibri" w:eastAsia="Times New Roman" w:hAnsi="Calibri"/>
      <w:szCs w:val="24"/>
      <w:u w:val="thick"/>
    </w:rPr>
  </w:style>
  <w:style w:type="character" w:customStyle="1" w:styleId="StyleHeading212ptChar">
    <w:name w:val="Style Heading2 + 12 pt Char"/>
    <w:link w:val="StyleHeading212pt"/>
    <w:locked/>
    <w:rsid w:val="00034008"/>
    <w:rPr>
      <w:rFonts w:ascii="Calibri" w:eastAsia="Times New Roman" w:hAnsi="Calibri" w:cs="Calibri"/>
      <w:b/>
      <w:bCs/>
      <w:caps/>
    </w:rPr>
  </w:style>
  <w:style w:type="paragraph" w:customStyle="1" w:styleId="StyleHeading212pt">
    <w:name w:val="Style Heading2 + 12 pt"/>
    <w:basedOn w:val="Heading20"/>
    <w:link w:val="StyleHeading212ptChar"/>
    <w:qFormat/>
    <w:rsid w:val="00034008"/>
    <w:rPr>
      <w:bCs/>
    </w:rPr>
  </w:style>
  <w:style w:type="character" w:customStyle="1" w:styleId="Heading212ptChar">
    <w:name w:val="Heading2 + 12 pt Char"/>
    <w:link w:val="Heading212pt"/>
    <w:locked/>
    <w:rsid w:val="00034008"/>
    <w:rPr>
      <w:rFonts w:ascii="Calibri" w:eastAsia="Times New Roman" w:hAnsi="Calibri" w:cs="Calibri"/>
      <w:b/>
      <w:bCs/>
      <w:caps/>
    </w:rPr>
  </w:style>
  <w:style w:type="paragraph" w:customStyle="1" w:styleId="Heading212pt">
    <w:name w:val="Heading2 + 12 pt"/>
    <w:basedOn w:val="StyleHeading212pt"/>
    <w:link w:val="Heading212ptChar"/>
    <w:qFormat/>
    <w:rsid w:val="00034008"/>
  </w:style>
  <w:style w:type="paragraph" w:customStyle="1" w:styleId="highlightcardtext">
    <w:name w:val="highlight card text"/>
    <w:basedOn w:val="evidencetext"/>
    <w:qFormat/>
    <w:rsid w:val="00034008"/>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034008"/>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card0">
    <w:name w:val="underline card"/>
    <w:basedOn w:val="Normal"/>
    <w:uiPriority w:val="99"/>
    <w:qFormat/>
    <w:rsid w:val="00034008"/>
    <w:pPr>
      <w:spacing w:line="256" w:lineRule="auto"/>
      <w:ind w:left="1728" w:right="1728"/>
    </w:pPr>
    <w:rPr>
      <w:rFonts w:eastAsia="Calibri"/>
      <w:sz w:val="18"/>
      <w:u w:val="single"/>
    </w:rPr>
  </w:style>
  <w:style w:type="paragraph" w:customStyle="1" w:styleId="CardsChar2">
    <w:name w:val="Cards Char2"/>
    <w:basedOn w:val="Normal"/>
    <w:uiPriority w:val="99"/>
    <w:qFormat/>
    <w:rsid w:val="00034008"/>
    <w:pPr>
      <w:autoSpaceDE w:val="0"/>
      <w:autoSpaceDN w:val="0"/>
      <w:adjustRightInd w:val="0"/>
      <w:spacing w:line="256" w:lineRule="auto"/>
      <w:ind w:left="432" w:right="432"/>
      <w:jc w:val="both"/>
    </w:pPr>
    <w:rPr>
      <w:rFonts w:eastAsia="Calibri"/>
      <w:szCs w:val="20"/>
    </w:rPr>
  </w:style>
  <w:style w:type="character" w:customStyle="1" w:styleId="CardTextCharCharCharCharChar">
    <w:name w:val="Card Text Char Char Char Char Char"/>
    <w:link w:val="CardTextCharCharCharChar"/>
    <w:uiPriority w:val="99"/>
    <w:locked/>
    <w:rsid w:val="00034008"/>
    <w:rPr>
      <w:rFonts w:ascii="Calibri" w:eastAsia="Times New Roman" w:hAnsi="Calibri" w:cs="Calibri"/>
      <w:sz w:val="18"/>
    </w:rPr>
  </w:style>
  <w:style w:type="paragraph" w:customStyle="1" w:styleId="CardTextCharCharCharChar">
    <w:name w:val="Card Text Char Char Char Char"/>
    <w:basedOn w:val="Normal"/>
    <w:link w:val="CardTextCharCharCharCharChar"/>
    <w:uiPriority w:val="99"/>
    <w:qFormat/>
    <w:rsid w:val="00034008"/>
    <w:pPr>
      <w:spacing w:line="256" w:lineRule="auto"/>
      <w:ind w:left="1728" w:right="1728"/>
    </w:pPr>
    <w:rPr>
      <w:rFonts w:ascii="Calibri" w:eastAsia="Times New Roman" w:hAnsi="Calibri"/>
      <w:sz w:val="18"/>
      <w:szCs w:val="24"/>
    </w:rPr>
  </w:style>
  <w:style w:type="paragraph" w:customStyle="1" w:styleId="boldciteChar">
    <w:name w:val="bold cite Char"/>
    <w:basedOn w:val="Heading1"/>
    <w:uiPriority w:val="99"/>
    <w:qFormat/>
    <w:rsid w:val="00034008"/>
    <w:pPr>
      <w:keepNext w:val="0"/>
      <w:keepLines w:val="0"/>
      <w:pBdr>
        <w:top w:val="single" w:sz="4" w:space="1" w:color="auto" w:shadow="1"/>
        <w:left w:val="single" w:sz="4" w:space="4" w:color="auto" w:shadow="1"/>
        <w:bottom w:val="single" w:sz="4" w:space="1" w:color="auto" w:shadow="1"/>
        <w:right w:val="single" w:sz="4" w:space="4" w:color="auto" w:shadow="1"/>
      </w:pBdr>
      <w:spacing w:line="256" w:lineRule="auto"/>
      <w:outlineLvl w:val="9"/>
    </w:pPr>
    <w:rPr>
      <w:rFonts w:eastAsia="Times New Roman" w:cs="Times New Roman"/>
      <w:caps/>
      <w:sz w:val="24"/>
      <w:szCs w:val="24"/>
    </w:rPr>
  </w:style>
  <w:style w:type="paragraph" w:customStyle="1" w:styleId="CardCites">
    <w:name w:val="Card Cites"/>
    <w:basedOn w:val="Normal"/>
    <w:next w:val="Normal"/>
    <w:uiPriority w:val="99"/>
    <w:qFormat/>
    <w:rsid w:val="00034008"/>
    <w:pPr>
      <w:spacing w:line="256" w:lineRule="auto"/>
    </w:pPr>
    <w:rPr>
      <w:rFonts w:eastAsia="Calibri"/>
      <w:b/>
    </w:rPr>
  </w:style>
  <w:style w:type="paragraph" w:customStyle="1" w:styleId="textmargin">
    <w:name w:val="textmargin"/>
    <w:basedOn w:val="Normal"/>
    <w:uiPriority w:val="99"/>
    <w:qFormat/>
    <w:rsid w:val="0003400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34008"/>
    <w:pPr>
      <w:spacing w:before="100" w:beforeAutospacing="1" w:after="100" w:afterAutospacing="1" w:line="256" w:lineRule="auto"/>
    </w:pPr>
    <w:rPr>
      <w:rFonts w:eastAsia="Calibri"/>
      <w:color w:val="000000"/>
    </w:rPr>
  </w:style>
  <w:style w:type="paragraph" w:customStyle="1" w:styleId="correctindex">
    <w:name w:val="correct index"/>
    <w:basedOn w:val="Normal"/>
    <w:uiPriority w:val="99"/>
    <w:qFormat/>
    <w:rsid w:val="00034008"/>
    <w:pPr>
      <w:spacing w:line="256" w:lineRule="auto"/>
    </w:pPr>
    <w:rPr>
      <w:rFonts w:ascii="Arial Narrow" w:eastAsia="Calibri" w:hAnsi="Arial Narrow"/>
      <w:color w:val="000000"/>
    </w:rPr>
  </w:style>
  <w:style w:type="paragraph" w:customStyle="1" w:styleId="bc2">
    <w:name w:val="bc_2"/>
    <w:basedOn w:val="Normal"/>
    <w:uiPriority w:val="99"/>
    <w:qFormat/>
    <w:rsid w:val="00034008"/>
    <w:pPr>
      <w:spacing w:before="100" w:beforeAutospacing="1" w:after="100" w:afterAutospacing="1" w:line="256" w:lineRule="auto"/>
    </w:pPr>
    <w:rPr>
      <w:rFonts w:eastAsia="Calibri"/>
      <w:color w:val="000000"/>
    </w:rPr>
  </w:style>
  <w:style w:type="paragraph" w:customStyle="1" w:styleId="style20">
    <w:name w:val="style2"/>
    <w:basedOn w:val="Normal"/>
    <w:uiPriority w:val="99"/>
    <w:qFormat/>
    <w:rsid w:val="00034008"/>
    <w:pPr>
      <w:spacing w:line="256" w:lineRule="auto"/>
    </w:pPr>
    <w:rPr>
      <w:rFonts w:ascii="Verdana" w:eastAsia="Calibri" w:hAnsi="Verdana"/>
      <w:szCs w:val="20"/>
    </w:rPr>
  </w:style>
  <w:style w:type="paragraph" w:customStyle="1" w:styleId="quote2">
    <w:name w:val="quote2"/>
    <w:basedOn w:val="Normal"/>
    <w:uiPriority w:val="99"/>
    <w:qFormat/>
    <w:rsid w:val="00034008"/>
    <w:pPr>
      <w:spacing w:line="256" w:lineRule="auto"/>
    </w:pPr>
    <w:rPr>
      <w:rFonts w:ascii="Verdana" w:eastAsia="Calibri" w:hAnsi="Verdana"/>
      <w:szCs w:val="20"/>
    </w:rPr>
  </w:style>
  <w:style w:type="paragraph" w:customStyle="1" w:styleId="BlockTitle10">
    <w:name w:val="Block Title #1"/>
    <w:basedOn w:val="Heading1"/>
    <w:uiPriority w:val="99"/>
    <w:qFormat/>
    <w:rsid w:val="00034008"/>
    <w:pPr>
      <w:keepLines w:val="0"/>
      <w:pageBreakBefore w:val="0"/>
      <w:pBdr>
        <w:top w:val="single" w:sz="18" w:space="1" w:color="000000"/>
        <w:left w:val="single" w:sz="18" w:space="4" w:color="000000"/>
        <w:bottom w:val="single" w:sz="18" w:space="1" w:color="000000"/>
        <w:right w:val="single" w:sz="18" w:space="4" w:color="000000"/>
      </w:pBdr>
      <w:spacing w:line="256" w:lineRule="auto"/>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034008"/>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4008"/>
    <w:pPr>
      <w:keepLines w:val="0"/>
      <w:pageBreakBefore w:val="0"/>
      <w:pBdr>
        <w:top w:val="none" w:sz="0" w:space="0" w:color="auto"/>
        <w:left w:val="none" w:sz="0" w:space="0" w:color="auto"/>
        <w:bottom w:val="single" w:sz="4" w:space="1" w:color="auto"/>
        <w:right w:val="none" w:sz="0" w:space="0" w:color="auto"/>
      </w:pBdr>
      <w:spacing w:after="240" w:line="256" w:lineRule="auto"/>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034008"/>
    <w:pPr>
      <w:spacing w:line="256" w:lineRule="auto"/>
    </w:pPr>
    <w:rPr>
      <w:rFonts w:ascii="Arial Narrow" w:eastAsia="Times New Roman" w:hAnsi="Arial Narrow"/>
      <w:sz w:val="18"/>
    </w:rPr>
  </w:style>
  <w:style w:type="character" w:customStyle="1" w:styleId="F4Char">
    <w:name w:val="F4 Char"/>
    <w:link w:val="F4"/>
    <w:locked/>
    <w:rsid w:val="00034008"/>
    <w:rPr>
      <w:rFonts w:ascii="Arial Narrow" w:eastAsia="Times New Roman" w:hAnsi="Arial Narrow" w:cs="Calibri"/>
      <w:szCs w:val="20"/>
      <w:u w:val="single"/>
    </w:rPr>
  </w:style>
  <w:style w:type="paragraph" w:customStyle="1" w:styleId="F4">
    <w:name w:val="F4"/>
    <w:basedOn w:val="Normal"/>
    <w:link w:val="F4Char"/>
    <w:qFormat/>
    <w:rsid w:val="00034008"/>
    <w:pPr>
      <w:spacing w:line="256" w:lineRule="auto"/>
      <w:ind w:left="288" w:right="288"/>
    </w:pPr>
    <w:rPr>
      <w:rFonts w:ascii="Arial Narrow" w:eastAsia="Times New Roman" w:hAnsi="Arial Narrow"/>
      <w:szCs w:val="20"/>
      <w:u w:val="single"/>
    </w:rPr>
  </w:style>
  <w:style w:type="character" w:customStyle="1" w:styleId="StyleCARDChar">
    <w:name w:val="Style CARD + Char"/>
    <w:link w:val="StyleCARD"/>
    <w:locked/>
    <w:rsid w:val="00034008"/>
    <w:rPr>
      <w:rFonts w:ascii="Arial Narrow" w:eastAsia="Times New Roman" w:hAnsi="Arial Narrow" w:cs="Calibri"/>
      <w:szCs w:val="20"/>
    </w:rPr>
  </w:style>
  <w:style w:type="paragraph" w:customStyle="1" w:styleId="StyleCARD">
    <w:name w:val="Style CARD +"/>
    <w:basedOn w:val="Normal"/>
    <w:link w:val="StyleCARDChar"/>
    <w:qFormat/>
    <w:rsid w:val="00034008"/>
    <w:pPr>
      <w:spacing w:line="256" w:lineRule="auto"/>
      <w:ind w:left="300" w:right="288"/>
    </w:pPr>
    <w:rPr>
      <w:rFonts w:ascii="Arial Narrow" w:eastAsia="Times New Roman" w:hAnsi="Arial Narrow"/>
      <w:szCs w:val="20"/>
    </w:rPr>
  </w:style>
  <w:style w:type="paragraph" w:customStyle="1" w:styleId="issuedetails">
    <w:name w:val="issue_details"/>
    <w:basedOn w:val="Normal"/>
    <w:uiPriority w:val="99"/>
    <w:qFormat/>
    <w:rsid w:val="00034008"/>
    <w:pPr>
      <w:spacing w:before="100" w:beforeAutospacing="1" w:after="100" w:afterAutospacing="1" w:line="256" w:lineRule="auto"/>
    </w:pPr>
    <w:rPr>
      <w:rFonts w:eastAsia="Times New Roman"/>
    </w:rPr>
  </w:style>
  <w:style w:type="paragraph" w:customStyle="1" w:styleId="TxBrp2">
    <w:name w:val="TxBr_p2"/>
    <w:basedOn w:val="Normal"/>
    <w:uiPriority w:val="99"/>
    <w:qFormat/>
    <w:rsid w:val="00034008"/>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034008"/>
    <w:pPr>
      <w:spacing w:before="100" w:beforeAutospacing="1" w:after="100" w:afterAutospacing="1" w:line="256" w:lineRule="auto"/>
    </w:pPr>
    <w:rPr>
      <w:rFonts w:eastAsia="Times New Roman"/>
    </w:rPr>
  </w:style>
  <w:style w:type="paragraph" w:customStyle="1" w:styleId="tussenkop">
    <w:name w:val="tussenkop"/>
    <w:basedOn w:val="Normal"/>
    <w:uiPriority w:val="99"/>
    <w:qFormat/>
    <w:rsid w:val="00034008"/>
    <w:pPr>
      <w:spacing w:before="100" w:beforeAutospacing="1" w:after="100" w:afterAutospacing="1" w:line="256" w:lineRule="auto"/>
    </w:pPr>
    <w:rPr>
      <w:rFonts w:eastAsia="Times New Roman"/>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3400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34008"/>
    <w:pPr>
      <w:spacing w:line="256" w:lineRule="auto"/>
    </w:pPr>
    <w:rPr>
      <w:rFonts w:asciiTheme="minorHAnsi" w:eastAsiaTheme="minorEastAsia"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3400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34008"/>
    <w:pPr>
      <w:spacing w:line="256" w:lineRule="auto"/>
    </w:pPr>
    <w:rPr>
      <w:rFonts w:asciiTheme="minorHAnsi" w:eastAsiaTheme="minorEastAsia" w:hAnsiTheme="minorHAnsi" w:cstheme="minorBidi"/>
      <w:b/>
      <w:szCs w:val="24"/>
      <w:u w:val="single"/>
    </w:rPr>
  </w:style>
  <w:style w:type="paragraph" w:customStyle="1" w:styleId="StyleHeading3BlockLatinBodyCalibri">
    <w:name w:val="Style Heading 3Block + (Latin) +Body (Calibri)"/>
    <w:basedOn w:val="Heading3"/>
    <w:qFormat/>
    <w:rsid w:val="00034008"/>
    <w:pPr>
      <w:spacing w:line="256" w:lineRule="auto"/>
    </w:pPr>
    <w:rPr>
      <w:caps/>
    </w:rPr>
  </w:style>
  <w:style w:type="character" w:customStyle="1" w:styleId="10ptfontChar">
    <w:name w:val="10pt font Char"/>
    <w:link w:val="10ptfont"/>
    <w:locked/>
    <w:rsid w:val="00034008"/>
    <w:rPr>
      <w:rFonts w:ascii="Calibri" w:eastAsia="Times New Roman" w:hAnsi="Calibri" w:cs="Calibri"/>
    </w:rPr>
  </w:style>
  <w:style w:type="paragraph" w:customStyle="1" w:styleId="10ptfont">
    <w:name w:val="10pt font"/>
    <w:basedOn w:val="Normal"/>
    <w:link w:val="10ptfontChar"/>
    <w:autoRedefine/>
    <w:qFormat/>
    <w:rsid w:val="00034008"/>
    <w:pPr>
      <w:spacing w:line="256" w:lineRule="auto"/>
    </w:pPr>
    <w:rPr>
      <w:rFonts w:ascii="Calibri" w:eastAsia="Times New Roman" w:hAnsi="Calibri"/>
      <w:szCs w:val="24"/>
    </w:rPr>
  </w:style>
  <w:style w:type="paragraph" w:customStyle="1" w:styleId="BlockHeadingsCharChar">
    <w:name w:val="Block Headings Char Char"/>
    <w:basedOn w:val="Normal"/>
    <w:qFormat/>
    <w:rsid w:val="00034008"/>
    <w:pPr>
      <w:spacing w:line="256" w:lineRule="auto"/>
    </w:pPr>
  </w:style>
  <w:style w:type="paragraph" w:customStyle="1" w:styleId="TagsChar1Char">
    <w:name w:val="Tags Char1 Char"/>
    <w:basedOn w:val="Normal"/>
    <w:qFormat/>
    <w:rsid w:val="00034008"/>
    <w:pPr>
      <w:spacing w:line="256" w:lineRule="auto"/>
    </w:p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34008"/>
    <w:pPr>
      <w:spacing w:line="256" w:lineRule="auto"/>
    </w:pPr>
  </w:style>
  <w:style w:type="paragraph" w:customStyle="1" w:styleId="CardsUnderline">
    <w:name w:val="Cards + Underline"/>
    <w:basedOn w:val="Normal"/>
    <w:next w:val="Style3"/>
    <w:qFormat/>
    <w:rsid w:val="00034008"/>
    <w:pPr>
      <w:spacing w:line="256" w:lineRule="auto"/>
    </w:pPr>
  </w:style>
  <w:style w:type="paragraph" w:customStyle="1" w:styleId="CardNotUnderlined3">
    <w:name w:val="Card Not Underlined 3"/>
    <w:basedOn w:val="Debate-CardTextUnderlined-F3"/>
    <w:uiPriority w:val="99"/>
    <w:qFormat/>
    <w:rsid w:val="00034008"/>
    <w:pPr>
      <w:spacing w:line="256" w:lineRule="auto"/>
      <w:contextualSpacing w:val="0"/>
    </w:pPr>
    <w:rPr>
      <w:rFonts w:ascii="Georgia" w:hAnsi="Georgia"/>
      <w:sz w:val="22"/>
      <w:u w:val="none"/>
    </w:rPr>
  </w:style>
  <w:style w:type="paragraph" w:customStyle="1" w:styleId="CardNotUnderlinedFinal">
    <w:name w:val="Card Not Underlined Final"/>
    <w:next w:val="g"/>
    <w:uiPriority w:val="99"/>
    <w:qFormat/>
    <w:rsid w:val="00034008"/>
    <w:pPr>
      <w:spacing w:after="160" w:line="256" w:lineRule="auto"/>
    </w:pPr>
    <w:rPr>
      <w:rFonts w:eastAsiaTheme="minorHAnsi"/>
      <w:sz w:val="22"/>
      <w:szCs w:val="22"/>
    </w:rPr>
  </w:style>
  <w:style w:type="paragraph" w:customStyle="1" w:styleId="Numbering">
    <w:name w:val="Numbering"/>
    <w:basedOn w:val="Normal"/>
    <w:next w:val="Normal"/>
    <w:uiPriority w:val="99"/>
    <w:qFormat/>
    <w:rsid w:val="00034008"/>
    <w:pPr>
      <w:spacing w:line="256" w:lineRule="auto"/>
    </w:pPr>
  </w:style>
  <w:style w:type="paragraph" w:customStyle="1" w:styleId="Un-IndexedHeading">
    <w:name w:val="Un-Indexed Heading"/>
    <w:basedOn w:val="Heading1"/>
    <w:next w:val="Normal"/>
    <w:uiPriority w:val="99"/>
    <w:qFormat/>
    <w:rsid w:val="00034008"/>
    <w:pPr>
      <w:spacing w:line="256" w:lineRule="auto"/>
    </w:pPr>
    <w:rPr>
      <w:bCs/>
      <w:caps/>
    </w:rPr>
  </w:style>
  <w:style w:type="character" w:customStyle="1" w:styleId="PageHeaderChar">
    <w:name w:val="Page Header Char"/>
    <w:link w:val="PageHeader"/>
    <w:uiPriority w:val="99"/>
    <w:locked/>
    <w:rsid w:val="00034008"/>
    <w:rPr>
      <w:rFonts w:ascii="Calibri" w:hAnsi="Calibri" w:cs="Calibri"/>
    </w:rPr>
  </w:style>
  <w:style w:type="paragraph" w:customStyle="1" w:styleId="PageHeader">
    <w:name w:val="Page Header"/>
    <w:basedOn w:val="Normal"/>
    <w:next w:val="CardNotUnderlined3"/>
    <w:link w:val="PageHeaderChar"/>
    <w:uiPriority w:val="99"/>
    <w:qFormat/>
    <w:rsid w:val="00034008"/>
    <w:pPr>
      <w:spacing w:line="256" w:lineRule="auto"/>
    </w:pPr>
    <w:rPr>
      <w:rFonts w:ascii="Calibri" w:eastAsiaTheme="minorEastAsia" w:hAnsi="Calibri"/>
      <w:szCs w:val="24"/>
    </w:rPr>
  </w:style>
  <w:style w:type="paragraph" w:customStyle="1" w:styleId="IndentedLettering">
    <w:name w:val="Indented Lettering"/>
    <w:next w:val="Normal"/>
    <w:uiPriority w:val="99"/>
    <w:qFormat/>
    <w:rsid w:val="00034008"/>
    <w:pPr>
      <w:spacing w:after="160" w:line="256" w:lineRule="auto"/>
    </w:pPr>
    <w:rPr>
      <w:rFonts w:eastAsiaTheme="minorHAnsi"/>
      <w:sz w:val="22"/>
      <w:szCs w:val="22"/>
    </w:rPr>
  </w:style>
  <w:style w:type="paragraph" w:customStyle="1" w:styleId="Lettering">
    <w:name w:val="Lettering"/>
    <w:next w:val="Normal"/>
    <w:uiPriority w:val="99"/>
    <w:qFormat/>
    <w:rsid w:val="00034008"/>
    <w:pPr>
      <w:spacing w:after="160" w:line="256" w:lineRule="auto"/>
    </w:pPr>
    <w:rPr>
      <w:rFonts w:eastAsiaTheme="minorHAnsi"/>
      <w:sz w:val="22"/>
      <w:szCs w:val="22"/>
    </w:rPr>
  </w:style>
  <w:style w:type="paragraph" w:customStyle="1" w:styleId="FileName">
    <w:name w:val="File Name"/>
    <w:basedOn w:val="Normal"/>
    <w:next w:val="Normal"/>
    <w:uiPriority w:val="99"/>
    <w:qFormat/>
    <w:rsid w:val="00034008"/>
    <w:pPr>
      <w:spacing w:line="256" w:lineRule="auto"/>
    </w:pPr>
  </w:style>
  <w:style w:type="paragraph" w:customStyle="1" w:styleId="Pagination">
    <w:name w:val="Pagination"/>
    <w:basedOn w:val="Normal"/>
    <w:next w:val="Normal"/>
    <w:uiPriority w:val="99"/>
    <w:qFormat/>
    <w:rsid w:val="00034008"/>
    <w:pPr>
      <w:spacing w:line="256" w:lineRule="auto"/>
    </w:pPr>
  </w:style>
  <w:style w:type="paragraph" w:customStyle="1" w:styleId="IndentedNumbering">
    <w:name w:val="Indented Numbering"/>
    <w:basedOn w:val="CardNotUnderlinedFinal"/>
    <w:next w:val="Normal"/>
    <w:uiPriority w:val="99"/>
    <w:qFormat/>
    <w:rsid w:val="00034008"/>
  </w:style>
  <w:style w:type="paragraph" w:customStyle="1" w:styleId="CardContinued1">
    <w:name w:val="Card Continued 1"/>
    <w:basedOn w:val="Normal"/>
    <w:next w:val="Normal"/>
    <w:uiPriority w:val="99"/>
    <w:qFormat/>
    <w:rsid w:val="00034008"/>
    <w:pPr>
      <w:spacing w:line="256" w:lineRule="auto"/>
    </w:pPr>
  </w:style>
  <w:style w:type="paragraph" w:customStyle="1" w:styleId="CardContinued2">
    <w:name w:val="Card Continued 2"/>
    <w:basedOn w:val="Circle"/>
    <w:next w:val="Normal"/>
    <w:uiPriority w:val="99"/>
    <w:qFormat/>
    <w:rsid w:val="00034008"/>
    <w:pPr>
      <w:spacing w:after="160"/>
      <w:contextualSpacing w:val="0"/>
      <w:jc w:val="left"/>
    </w:pPr>
    <w:rPr>
      <w:rFonts w:ascii="Calibri" w:eastAsiaTheme="minorHAnsi" w:hAnsi="Calibri" w:cs="Calibri"/>
      <w:b w:val="0"/>
      <w:i w:val="0"/>
      <w:szCs w:val="22"/>
      <w:u w:val="none"/>
    </w:rPr>
  </w:style>
  <w:style w:type="paragraph" w:customStyle="1" w:styleId="Clearformatting">
    <w:name w:val="Clear formatting"/>
    <w:basedOn w:val="Normal"/>
    <w:next w:val="IndentedLettering"/>
    <w:uiPriority w:val="99"/>
    <w:qFormat/>
    <w:rsid w:val="00034008"/>
    <w:pPr>
      <w:spacing w:line="256" w:lineRule="auto"/>
    </w:pPr>
  </w:style>
  <w:style w:type="paragraph" w:customStyle="1" w:styleId="SmallCardText">
    <w:name w:val="Small Card Text"/>
    <w:basedOn w:val="Lettering"/>
    <w:next w:val="FileName"/>
    <w:uiPriority w:val="99"/>
    <w:qFormat/>
    <w:rsid w:val="00034008"/>
  </w:style>
  <w:style w:type="paragraph" w:customStyle="1" w:styleId="TAGFONT">
    <w:name w:val="TAG FONT"/>
    <w:basedOn w:val="Normal"/>
    <w:next w:val="Pagination"/>
    <w:autoRedefine/>
    <w:uiPriority w:val="99"/>
    <w:qFormat/>
    <w:rsid w:val="00034008"/>
    <w:pPr>
      <w:spacing w:line="256" w:lineRule="auto"/>
    </w:pPr>
  </w:style>
  <w:style w:type="paragraph" w:customStyle="1" w:styleId="8point">
    <w:name w:val="8 point"/>
    <w:basedOn w:val="Normal"/>
    <w:next w:val="fullstory"/>
    <w:qFormat/>
    <w:rsid w:val="00034008"/>
    <w:pPr>
      <w:spacing w:line="256" w:lineRule="auto"/>
    </w:pPr>
  </w:style>
  <w:style w:type="paragraph" w:customStyle="1" w:styleId="citationunderline">
    <w:name w:val="citation/underline"/>
    <w:autoRedefine/>
    <w:qFormat/>
    <w:rsid w:val="00034008"/>
    <w:pPr>
      <w:spacing w:after="200" w:line="276" w:lineRule="auto"/>
    </w:pPr>
    <w:rPr>
      <w:rFonts w:eastAsiaTheme="minorHAnsi"/>
      <w:sz w:val="22"/>
      <w:szCs w:val="22"/>
    </w:rPr>
  </w:style>
  <w:style w:type="paragraph" w:customStyle="1" w:styleId="Style60">
    <w:name w:val="Style 6"/>
    <w:next w:val="8point"/>
    <w:uiPriority w:val="99"/>
    <w:qFormat/>
    <w:rsid w:val="00034008"/>
    <w:pPr>
      <w:spacing w:after="200" w:line="276" w:lineRule="auto"/>
    </w:pPr>
    <w:rPr>
      <w:rFonts w:eastAsiaTheme="minorHAnsi"/>
      <w:sz w:val="22"/>
      <w:szCs w:val="22"/>
    </w:rPr>
  </w:style>
  <w:style w:type="paragraph" w:customStyle="1" w:styleId="DateCitesAuthorChar">
    <w:name w:val="DateCitesAuthor Char"/>
    <w:basedOn w:val="Normal"/>
    <w:next w:val="Minimize"/>
    <w:qFormat/>
    <w:rsid w:val="00034008"/>
    <w:pPr>
      <w:spacing w:line="256" w:lineRule="auto"/>
    </w:pPr>
  </w:style>
  <w:style w:type="paragraph" w:customStyle="1" w:styleId="articlebodynormaltext">
    <w:name w:val="articlebody_normaltext"/>
    <w:basedOn w:val="Normal"/>
    <w:next w:val="Citation-Complete"/>
    <w:uiPriority w:val="99"/>
    <w:qFormat/>
    <w:rsid w:val="00034008"/>
    <w:pPr>
      <w:spacing w:line="256" w:lineRule="auto"/>
    </w:pPr>
  </w:style>
  <w:style w:type="paragraph" w:customStyle="1" w:styleId="targetcaption">
    <w:name w:val="targetcaption"/>
    <w:basedOn w:val="Normal"/>
    <w:next w:val="2909F619802848F09E01365C32F34654"/>
    <w:uiPriority w:val="99"/>
    <w:qFormat/>
    <w:rsid w:val="00034008"/>
    <w:pPr>
      <w:spacing w:line="256" w:lineRule="auto"/>
    </w:pPr>
  </w:style>
  <w:style w:type="paragraph" w:customStyle="1" w:styleId="boldness">
    <w:name w:val="boldness"/>
    <w:basedOn w:val="Normal"/>
    <w:next w:val="TagCite0"/>
    <w:uiPriority w:val="99"/>
    <w:qFormat/>
    <w:rsid w:val="00034008"/>
    <w:pPr>
      <w:spacing w:line="256" w:lineRule="auto"/>
    </w:pPr>
  </w:style>
  <w:style w:type="paragraph" w:customStyle="1" w:styleId="CM21">
    <w:name w:val="CM21"/>
    <w:basedOn w:val="Normal"/>
    <w:uiPriority w:val="99"/>
    <w:qFormat/>
    <w:rsid w:val="00034008"/>
    <w:pPr>
      <w:spacing w:line="256" w:lineRule="auto"/>
    </w:pPr>
  </w:style>
  <w:style w:type="paragraph" w:customStyle="1" w:styleId="Pa31">
    <w:name w:val="Pa3+1"/>
    <w:basedOn w:val="Normal"/>
    <w:uiPriority w:val="99"/>
    <w:qFormat/>
    <w:rsid w:val="00034008"/>
    <w:pPr>
      <w:spacing w:line="256" w:lineRule="auto"/>
    </w:pPr>
  </w:style>
  <w:style w:type="paragraph" w:customStyle="1" w:styleId="Pa1">
    <w:name w:val="Pa1"/>
    <w:basedOn w:val="Normal"/>
    <w:uiPriority w:val="99"/>
    <w:qFormat/>
    <w:rsid w:val="00034008"/>
    <w:pPr>
      <w:spacing w:line="256" w:lineRule="auto"/>
    </w:pPr>
  </w:style>
  <w:style w:type="paragraph" w:customStyle="1" w:styleId="CardUpSize-Light">
    <w:name w:val="CardUpSize - Light"/>
    <w:basedOn w:val="Normal"/>
    <w:next w:val="Pa2"/>
    <w:qFormat/>
    <w:rsid w:val="00034008"/>
    <w:pPr>
      <w:spacing w:line="256" w:lineRule="auto"/>
    </w:pPr>
  </w:style>
  <w:style w:type="paragraph" w:customStyle="1" w:styleId="CiteCardUpSize-Heavy">
    <w:name w:val="Cite // CardUpSize - Heavy"/>
    <w:basedOn w:val="Normal"/>
    <w:next w:val="H4Tag"/>
    <w:qFormat/>
    <w:rsid w:val="00034008"/>
    <w:pPr>
      <w:spacing w:line="256" w:lineRule="auto"/>
    </w:pPr>
  </w:style>
  <w:style w:type="paragraph" w:customStyle="1" w:styleId="SmalltextCharCharChar0">
    <w:name w:val="Small text Char Char Char"/>
    <w:basedOn w:val="Normal"/>
    <w:next w:val="Normal"/>
    <w:qFormat/>
    <w:rsid w:val="00034008"/>
    <w:pPr>
      <w:spacing w:line="256" w:lineRule="auto"/>
    </w:pPr>
  </w:style>
  <w:style w:type="paragraph" w:customStyle="1" w:styleId="Textbody">
    <w:name w:val="Text body"/>
    <w:basedOn w:val="SmalltextCharCharChar0"/>
    <w:next w:val="WW-Default"/>
    <w:uiPriority w:val="99"/>
    <w:qFormat/>
    <w:rsid w:val="00034008"/>
  </w:style>
  <w:style w:type="paragraph" w:customStyle="1" w:styleId="NFAPWPheader">
    <w:name w:val="NFAP WP header"/>
    <w:basedOn w:val="Normal"/>
    <w:uiPriority w:val="99"/>
    <w:qFormat/>
    <w:rsid w:val="00034008"/>
    <w:pPr>
      <w:spacing w:line="256" w:lineRule="auto"/>
    </w:pPr>
  </w:style>
  <w:style w:type="paragraph" w:customStyle="1" w:styleId="CiteCardCharChar">
    <w:name w:val="Cite_Card Char Char"/>
    <w:autoRedefine/>
    <w:uiPriority w:val="99"/>
    <w:qFormat/>
    <w:rsid w:val="00034008"/>
    <w:pPr>
      <w:spacing w:after="200" w:line="276" w:lineRule="auto"/>
    </w:pPr>
    <w:rPr>
      <w:rFonts w:eastAsiaTheme="minorHAnsi"/>
      <w:sz w:val="22"/>
      <w:szCs w:val="22"/>
    </w:rPr>
  </w:style>
  <w:style w:type="paragraph" w:customStyle="1" w:styleId="CiteCardCharCharChar">
    <w:name w:val="Cite_Card Char Char Char"/>
    <w:qFormat/>
    <w:rsid w:val="00034008"/>
    <w:pPr>
      <w:spacing w:after="200" w:line="276" w:lineRule="auto"/>
    </w:pPr>
    <w:rPr>
      <w:rFonts w:eastAsiaTheme="minorHAnsi"/>
      <w:sz w:val="22"/>
      <w:szCs w:val="22"/>
    </w:rPr>
  </w:style>
  <w:style w:type="paragraph" w:customStyle="1" w:styleId="Unhighlighted">
    <w:name w:val="Unhighlighted"/>
    <w:basedOn w:val="Normal"/>
    <w:next w:val="TagCite2"/>
    <w:autoRedefine/>
    <w:qFormat/>
    <w:rsid w:val="00034008"/>
    <w:pPr>
      <w:spacing w:line="256" w:lineRule="auto"/>
    </w:pPr>
  </w:style>
  <w:style w:type="paragraph" w:customStyle="1" w:styleId="StylecardUnderline">
    <w:name w:val="Style card + Underline"/>
    <w:basedOn w:val="CiteSpacing"/>
    <w:next w:val="Unhighlighted"/>
    <w:qFormat/>
    <w:rsid w:val="00034008"/>
    <w:rPr>
      <w:rFonts w:ascii="Calibri" w:hAnsi="Calibri"/>
    </w:rPr>
  </w:style>
  <w:style w:type="paragraph" w:customStyle="1" w:styleId="TagF3">
    <w:name w:val="Tag (F3)"/>
    <w:uiPriority w:val="99"/>
    <w:qFormat/>
    <w:rsid w:val="00034008"/>
    <w:pPr>
      <w:spacing w:after="200" w:line="276" w:lineRule="auto"/>
    </w:pPr>
    <w:rPr>
      <w:rFonts w:eastAsiaTheme="minorHAnsi"/>
      <w:sz w:val="22"/>
      <w:szCs w:val="22"/>
    </w:rPr>
  </w:style>
  <w:style w:type="paragraph" w:customStyle="1" w:styleId="style140">
    <w:name w:val="style14"/>
    <w:basedOn w:val="Normal"/>
    <w:next w:val="cites"/>
    <w:uiPriority w:val="99"/>
    <w:qFormat/>
    <w:rsid w:val="00034008"/>
    <w:pPr>
      <w:spacing w:line="256" w:lineRule="auto"/>
    </w:pPr>
  </w:style>
  <w:style w:type="paragraph" w:customStyle="1" w:styleId="CardTagCite1Char">
    <w:name w:val="Card Tag + Cite #1 Char"/>
    <w:basedOn w:val="Normal"/>
    <w:uiPriority w:val="99"/>
    <w:qFormat/>
    <w:rsid w:val="00034008"/>
    <w:pPr>
      <w:spacing w:line="256" w:lineRule="auto"/>
    </w:pPr>
  </w:style>
  <w:style w:type="paragraph" w:customStyle="1" w:styleId="articlebody">
    <w:name w:val="articlebody"/>
    <w:basedOn w:val="Normal"/>
    <w:next w:val="i1"/>
    <w:uiPriority w:val="99"/>
    <w:qFormat/>
    <w:rsid w:val="00034008"/>
    <w:pPr>
      <w:spacing w:line="256" w:lineRule="auto"/>
    </w:pPr>
  </w:style>
  <w:style w:type="paragraph" w:customStyle="1" w:styleId="CiteCardCharCharCharCharCharCharChar">
    <w:name w:val="Cite_Card Char Char Char Char Char Char Char"/>
    <w:next w:val="CardTagCite1Char"/>
    <w:autoRedefine/>
    <w:qFormat/>
    <w:rsid w:val="00034008"/>
    <w:pPr>
      <w:spacing w:after="200" w:line="276" w:lineRule="auto"/>
    </w:pPr>
    <w:rPr>
      <w:rFonts w:eastAsiaTheme="minorHAnsi"/>
      <w:sz w:val="22"/>
      <w:szCs w:val="22"/>
    </w:rPr>
  </w:style>
  <w:style w:type="paragraph" w:customStyle="1" w:styleId="foldie">
    <w:name w:val="foldie"/>
    <w:next w:val="HotRoute"/>
    <w:uiPriority w:val="99"/>
    <w:qFormat/>
    <w:rsid w:val="00034008"/>
    <w:pPr>
      <w:spacing w:after="160" w:line="256" w:lineRule="auto"/>
    </w:pPr>
    <w:rPr>
      <w:rFonts w:eastAsiaTheme="minorHAnsi"/>
      <w:sz w:val="22"/>
      <w:szCs w:val="22"/>
    </w:rPr>
  </w:style>
  <w:style w:type="paragraph" w:customStyle="1" w:styleId="billtextsection">
    <w:name w:val="bill_text_section"/>
    <w:basedOn w:val="Normal"/>
    <w:next w:val="articlebody"/>
    <w:uiPriority w:val="99"/>
    <w:qFormat/>
    <w:rsid w:val="00034008"/>
    <w:pPr>
      <w:spacing w:line="256" w:lineRule="auto"/>
    </w:pPr>
  </w:style>
  <w:style w:type="paragraph" w:customStyle="1" w:styleId="card0">
    <w:name w:val="%card"/>
    <w:basedOn w:val="Normal"/>
    <w:next w:val="BLOCKTITLE1"/>
    <w:qFormat/>
    <w:rsid w:val="00034008"/>
    <w:pPr>
      <w:spacing w:line="256" w:lineRule="auto"/>
    </w:pPr>
  </w:style>
  <w:style w:type="paragraph" w:customStyle="1" w:styleId="UnunderlinedText">
    <w:name w:val="Ununderlined Text"/>
    <w:basedOn w:val="Normal"/>
    <w:next w:val="card0"/>
    <w:autoRedefine/>
    <w:qFormat/>
    <w:rsid w:val="00034008"/>
    <w:pPr>
      <w:spacing w:line="256" w:lineRule="auto"/>
    </w:pPr>
  </w:style>
  <w:style w:type="paragraph" w:customStyle="1" w:styleId="ReallyfuckingsmallCharCharChar">
    <w:name w:val="Really fucking small Char Char Char"/>
    <w:basedOn w:val="Normal"/>
    <w:next w:val="NoSpacing"/>
    <w:qFormat/>
    <w:rsid w:val="00034008"/>
    <w:pPr>
      <w:spacing w:line="256" w:lineRule="auto"/>
    </w:pPr>
  </w:style>
  <w:style w:type="paragraph" w:customStyle="1" w:styleId="CardDownx15">
    <w:name w:val="CardDown x1.5"/>
    <w:basedOn w:val="Normal"/>
    <w:uiPriority w:val="99"/>
    <w:qFormat/>
    <w:rsid w:val="00034008"/>
    <w:pPr>
      <w:spacing w:line="256" w:lineRule="auto"/>
    </w:pPr>
  </w:style>
  <w:style w:type="paragraph" w:customStyle="1" w:styleId="Heading5SizeDown">
    <w:name w:val="Heading 5 Size Down"/>
    <w:basedOn w:val="Normal"/>
    <w:autoRedefine/>
    <w:uiPriority w:val="99"/>
    <w:qFormat/>
    <w:rsid w:val="00034008"/>
    <w:pPr>
      <w:spacing w:line="256" w:lineRule="auto"/>
    </w:pPr>
  </w:style>
  <w:style w:type="paragraph" w:customStyle="1" w:styleId="StyleStyleArialNarrow9ptLeft-075ArialNarrow">
    <w:name w:val="Style Style Arial Narrow 9 pt Left:  -0.75&quot; + Arial Narrow"/>
    <w:basedOn w:val="Normal"/>
    <w:next w:val="Heading5SizeDown"/>
    <w:qFormat/>
    <w:rsid w:val="00034008"/>
    <w:pPr>
      <w:spacing w:line="256" w:lineRule="auto"/>
    </w:pPr>
  </w:style>
  <w:style w:type="paragraph" w:customStyle="1" w:styleId="ecxmsonormal">
    <w:name w:val="ecxmsonormal"/>
    <w:basedOn w:val="Normal"/>
    <w:uiPriority w:val="99"/>
    <w:qFormat/>
    <w:rsid w:val="00034008"/>
    <w:pPr>
      <w:spacing w:line="256" w:lineRule="auto"/>
    </w:pPr>
  </w:style>
  <w:style w:type="paragraph" w:customStyle="1" w:styleId="DebateUnderlineBold">
    <w:name w:val="Debate Underline Bold"/>
    <w:basedOn w:val="Cardtext4"/>
    <w:qFormat/>
    <w:rsid w:val="00034008"/>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034008"/>
    <w:pPr>
      <w:spacing w:line="256" w:lineRule="auto"/>
    </w:pPr>
  </w:style>
  <w:style w:type="paragraph" w:customStyle="1" w:styleId="StyleStyleevidencetextBorderSinglesolidlineAuto05">
    <w:name w:val="Style Style evidence text + Border: : (Single solid line Auto  0.5 ..."/>
    <w:basedOn w:val="Normal"/>
    <w:next w:val="DebateUnderlineBold"/>
    <w:qFormat/>
    <w:rsid w:val="00034008"/>
    <w:pPr>
      <w:spacing w:line="256" w:lineRule="auto"/>
    </w:pPr>
  </w:style>
  <w:style w:type="paragraph" w:customStyle="1" w:styleId="CiteCharCharCharChar">
    <w:name w:val="Cite Char Char Char Char"/>
    <w:basedOn w:val="Normal"/>
    <w:next w:val="Normal"/>
    <w:uiPriority w:val="99"/>
    <w:qFormat/>
    <w:rsid w:val="00034008"/>
    <w:pPr>
      <w:spacing w:line="256" w:lineRule="auto"/>
    </w:pPr>
  </w:style>
  <w:style w:type="paragraph" w:customStyle="1" w:styleId="UnderliningCharChar1CharChar">
    <w:name w:val="Underlining Char Char1 Char Char"/>
    <w:basedOn w:val="Normal"/>
    <w:next w:val="Normal"/>
    <w:qFormat/>
    <w:rsid w:val="00034008"/>
    <w:pPr>
      <w:spacing w:line="256" w:lineRule="auto"/>
    </w:pPr>
  </w:style>
  <w:style w:type="paragraph" w:customStyle="1" w:styleId="CiteCharCharCharCharChar">
    <w:name w:val="Cite Char Char Char Char Char"/>
    <w:basedOn w:val="Normal"/>
    <w:next w:val="Normal"/>
    <w:qFormat/>
    <w:rsid w:val="00034008"/>
    <w:pPr>
      <w:spacing w:line="256" w:lineRule="auto"/>
    </w:pPr>
  </w:style>
  <w:style w:type="paragraph" w:customStyle="1" w:styleId="Style120">
    <w:name w:val="Style 12"/>
    <w:uiPriority w:val="99"/>
    <w:qFormat/>
    <w:rsid w:val="00034008"/>
    <w:pPr>
      <w:spacing w:after="200" w:line="276" w:lineRule="auto"/>
    </w:pPr>
    <w:rPr>
      <w:rFonts w:eastAsiaTheme="minorHAnsi"/>
      <w:sz w:val="22"/>
      <w:szCs w:val="22"/>
    </w:rPr>
  </w:style>
  <w:style w:type="paragraph" w:customStyle="1" w:styleId="Style90">
    <w:name w:val="Style 9"/>
    <w:uiPriority w:val="99"/>
    <w:qFormat/>
    <w:rsid w:val="00034008"/>
    <w:pPr>
      <w:spacing w:after="200" w:line="276" w:lineRule="auto"/>
    </w:pPr>
    <w:rPr>
      <w:rFonts w:eastAsiaTheme="minorHAnsi"/>
      <w:sz w:val="22"/>
      <w:szCs w:val="22"/>
    </w:rPr>
  </w:style>
  <w:style w:type="paragraph" w:customStyle="1" w:styleId="Emphasis3">
    <w:name w:val="Emphasis3"/>
    <w:uiPriority w:val="99"/>
    <w:qFormat/>
    <w:rsid w:val="00034008"/>
    <w:pPr>
      <w:spacing w:after="200" w:line="276" w:lineRule="auto"/>
    </w:pPr>
    <w:rPr>
      <w:rFonts w:eastAsiaTheme="minorHAnsi"/>
      <w:sz w:val="22"/>
      <w:szCs w:val="22"/>
    </w:rPr>
  </w:style>
  <w:style w:type="paragraph" w:customStyle="1" w:styleId="formfldssel">
    <w:name w:val="formfldssel"/>
    <w:basedOn w:val="Normal"/>
    <w:uiPriority w:val="99"/>
    <w:qFormat/>
    <w:rsid w:val="00034008"/>
    <w:pPr>
      <w:spacing w:line="256" w:lineRule="auto"/>
    </w:pPr>
  </w:style>
  <w:style w:type="paragraph" w:customStyle="1" w:styleId="hpleftlk">
    <w:name w:val="hpleftlk"/>
    <w:basedOn w:val="Normal"/>
    <w:next w:val="SmallCard"/>
    <w:uiPriority w:val="99"/>
    <w:qFormat/>
    <w:rsid w:val="00034008"/>
    <w:pPr>
      <w:spacing w:line="256" w:lineRule="auto"/>
    </w:pPr>
  </w:style>
  <w:style w:type="paragraph" w:customStyle="1" w:styleId="lblu">
    <w:name w:val="lblu"/>
    <w:basedOn w:val="Normal"/>
    <w:next w:val="BreifTitle"/>
    <w:uiPriority w:val="99"/>
    <w:qFormat/>
    <w:rsid w:val="00034008"/>
    <w:pPr>
      <w:spacing w:line="256" w:lineRule="auto"/>
    </w:pPr>
  </w:style>
  <w:style w:type="paragraph" w:customStyle="1" w:styleId="Underlinestyle0">
    <w:name w:val="Underlinestyle"/>
    <w:basedOn w:val="Normal"/>
    <w:next w:val="Normal10pt"/>
    <w:uiPriority w:val="99"/>
    <w:qFormat/>
    <w:rsid w:val="00034008"/>
    <w:pPr>
      <w:spacing w:line="256" w:lineRule="auto"/>
    </w:pPr>
  </w:style>
  <w:style w:type="paragraph" w:customStyle="1" w:styleId="OffensiveLanguage">
    <w:name w:val="Offensive Language"/>
    <w:basedOn w:val="Normal"/>
    <w:next w:val="Normal"/>
    <w:uiPriority w:val="99"/>
    <w:qFormat/>
    <w:rsid w:val="00034008"/>
    <w:pPr>
      <w:spacing w:line="256" w:lineRule="auto"/>
    </w:pPr>
  </w:style>
  <w:style w:type="paragraph" w:customStyle="1" w:styleId="clearformatting0">
    <w:name w:val="clear formatting"/>
    <w:basedOn w:val="Normal"/>
    <w:next w:val="Style40"/>
    <w:uiPriority w:val="99"/>
    <w:qFormat/>
    <w:rsid w:val="00034008"/>
    <w:pPr>
      <w:spacing w:line="256" w:lineRule="auto"/>
    </w:pPr>
  </w:style>
  <w:style w:type="paragraph" w:customStyle="1" w:styleId="Style180">
    <w:name w:val="Style 18"/>
    <w:next w:val="CM10"/>
    <w:uiPriority w:val="99"/>
    <w:qFormat/>
    <w:rsid w:val="00034008"/>
    <w:pPr>
      <w:spacing w:after="200" w:line="276" w:lineRule="auto"/>
    </w:pPr>
    <w:rPr>
      <w:rFonts w:eastAsiaTheme="minorHAnsi"/>
      <w:sz w:val="22"/>
      <w:szCs w:val="22"/>
    </w:rPr>
  </w:style>
  <w:style w:type="paragraph" w:customStyle="1" w:styleId="formfld">
    <w:name w:val="formfld"/>
    <w:basedOn w:val="Normal"/>
    <w:next w:val="OffensiveLanguage"/>
    <w:uiPriority w:val="99"/>
    <w:qFormat/>
    <w:rsid w:val="00034008"/>
    <w:pPr>
      <w:spacing w:line="256" w:lineRule="auto"/>
    </w:pPr>
  </w:style>
  <w:style w:type="paragraph" w:customStyle="1" w:styleId="about">
    <w:name w:val="about"/>
    <w:basedOn w:val="Normal"/>
    <w:next w:val="audiolink"/>
    <w:uiPriority w:val="99"/>
    <w:qFormat/>
    <w:rsid w:val="00034008"/>
    <w:pPr>
      <w:spacing w:line="256" w:lineRule="auto"/>
    </w:pPr>
  </w:style>
  <w:style w:type="paragraph" w:customStyle="1" w:styleId="DebateUnderlined">
    <w:name w:val="Debate Underlined"/>
    <w:basedOn w:val="Normal"/>
    <w:next w:val="about"/>
    <w:qFormat/>
    <w:rsid w:val="00034008"/>
    <w:pPr>
      <w:spacing w:line="256" w:lineRule="auto"/>
    </w:pPr>
  </w:style>
  <w:style w:type="paragraph" w:customStyle="1" w:styleId="wallacepara">
    <w:name w:val="wallacepara"/>
    <w:basedOn w:val="Normal"/>
    <w:next w:val="CM45"/>
    <w:uiPriority w:val="99"/>
    <w:qFormat/>
    <w:rsid w:val="00034008"/>
    <w:pPr>
      <w:spacing w:line="256" w:lineRule="auto"/>
    </w:pPr>
  </w:style>
  <w:style w:type="paragraph" w:customStyle="1" w:styleId="BodyText5">
    <w:name w:val="Body Text5"/>
    <w:basedOn w:val="Normal"/>
    <w:next w:val="wallacepara"/>
    <w:uiPriority w:val="99"/>
    <w:qFormat/>
    <w:rsid w:val="00034008"/>
    <w:pPr>
      <w:spacing w:line="256" w:lineRule="auto"/>
    </w:pPr>
  </w:style>
  <w:style w:type="paragraph" w:customStyle="1" w:styleId="morelink">
    <w:name w:val="morelink"/>
    <w:basedOn w:val="Normal"/>
    <w:next w:val="CM46"/>
    <w:uiPriority w:val="99"/>
    <w:qFormat/>
    <w:rsid w:val="00034008"/>
    <w:pPr>
      <w:spacing w:line="256" w:lineRule="auto"/>
    </w:pPr>
  </w:style>
  <w:style w:type="paragraph" w:customStyle="1" w:styleId="user">
    <w:name w:val="user"/>
    <w:basedOn w:val="Normal"/>
    <w:next w:val="morelink"/>
    <w:uiPriority w:val="99"/>
    <w:qFormat/>
    <w:rsid w:val="00034008"/>
    <w:pPr>
      <w:spacing w:line="256" w:lineRule="auto"/>
    </w:pPr>
  </w:style>
  <w:style w:type="paragraph" w:customStyle="1" w:styleId="audiolink">
    <w:name w:val="audiolink"/>
    <w:basedOn w:val="Normal"/>
    <w:next w:val="F4-NormalText"/>
    <w:uiPriority w:val="99"/>
    <w:qFormat/>
    <w:rsid w:val="00034008"/>
    <w:pPr>
      <w:spacing w:line="256" w:lineRule="auto"/>
    </w:pPr>
  </w:style>
  <w:style w:type="paragraph" w:customStyle="1" w:styleId="nav1">
    <w:name w:val="nav1"/>
    <w:basedOn w:val="Normal"/>
    <w:next w:val="TagLine"/>
    <w:uiPriority w:val="99"/>
    <w:qFormat/>
    <w:rsid w:val="00034008"/>
    <w:pPr>
      <w:spacing w:line="256" w:lineRule="auto"/>
    </w:pPr>
  </w:style>
  <w:style w:type="paragraph" w:customStyle="1" w:styleId="t6">
    <w:name w:val="t6"/>
    <w:basedOn w:val="Normal"/>
    <w:next w:val="nav1"/>
    <w:uiPriority w:val="99"/>
    <w:qFormat/>
    <w:rsid w:val="00034008"/>
    <w:pPr>
      <w:spacing w:line="256" w:lineRule="auto"/>
    </w:pPr>
  </w:style>
  <w:style w:type="paragraph" w:customStyle="1" w:styleId="nav2">
    <w:name w:val="nav2"/>
    <w:basedOn w:val="Normal"/>
    <w:uiPriority w:val="99"/>
    <w:qFormat/>
    <w:rsid w:val="00034008"/>
    <w:pPr>
      <w:spacing w:line="256" w:lineRule="auto"/>
    </w:pPr>
  </w:style>
  <w:style w:type="paragraph" w:customStyle="1" w:styleId="thumbnail">
    <w:name w:val="thumbnail"/>
    <w:basedOn w:val="Normal"/>
    <w:next w:val="nav2"/>
    <w:uiPriority w:val="99"/>
    <w:qFormat/>
    <w:rsid w:val="00034008"/>
    <w:pPr>
      <w:spacing w:line="256" w:lineRule="auto"/>
    </w:pPr>
  </w:style>
  <w:style w:type="paragraph" w:customStyle="1" w:styleId="stand-first-alone">
    <w:name w:val="stand-first-alone"/>
    <w:basedOn w:val="Normal"/>
    <w:next w:val="Pa0"/>
    <w:uiPriority w:val="99"/>
    <w:qFormat/>
    <w:rsid w:val="00034008"/>
    <w:pPr>
      <w:spacing w:line="256" w:lineRule="auto"/>
    </w:pPr>
  </w:style>
  <w:style w:type="paragraph" w:customStyle="1" w:styleId="CM45">
    <w:name w:val="CM45"/>
    <w:basedOn w:val="Normal"/>
    <w:uiPriority w:val="99"/>
    <w:qFormat/>
    <w:rsid w:val="00034008"/>
    <w:pPr>
      <w:spacing w:line="256" w:lineRule="auto"/>
    </w:pPr>
  </w:style>
  <w:style w:type="paragraph" w:customStyle="1" w:styleId="CM46">
    <w:name w:val="CM46"/>
    <w:basedOn w:val="Normal"/>
    <w:uiPriority w:val="99"/>
    <w:qFormat/>
    <w:rsid w:val="00034008"/>
    <w:pPr>
      <w:spacing w:line="256" w:lineRule="auto"/>
    </w:pPr>
  </w:style>
  <w:style w:type="paragraph" w:customStyle="1" w:styleId="titlestyle1">
    <w:name w:val="titlestyle1"/>
    <w:basedOn w:val="Normal"/>
    <w:next w:val="FullText0"/>
    <w:uiPriority w:val="99"/>
    <w:qFormat/>
    <w:rsid w:val="00034008"/>
    <w:pPr>
      <w:spacing w:line="256" w:lineRule="auto"/>
    </w:pPr>
  </w:style>
  <w:style w:type="paragraph" w:customStyle="1" w:styleId="Heading18">
    <w:name w:val="Heading #18"/>
    <w:basedOn w:val="Normal"/>
    <w:qFormat/>
    <w:rsid w:val="00034008"/>
    <w:pPr>
      <w:spacing w:line="256" w:lineRule="auto"/>
    </w:pPr>
  </w:style>
  <w:style w:type="paragraph" w:customStyle="1" w:styleId="Picturecaption2">
    <w:name w:val="Picture caption (2)"/>
    <w:basedOn w:val="Normal"/>
    <w:qFormat/>
    <w:rsid w:val="00034008"/>
    <w:pPr>
      <w:spacing w:line="256" w:lineRule="auto"/>
    </w:pPr>
  </w:style>
  <w:style w:type="paragraph" w:customStyle="1" w:styleId="Picturecaption">
    <w:name w:val="Picture caption"/>
    <w:basedOn w:val="Normal"/>
    <w:qFormat/>
    <w:rsid w:val="00034008"/>
    <w:pPr>
      <w:spacing w:line="256" w:lineRule="auto"/>
    </w:pPr>
  </w:style>
  <w:style w:type="paragraph" w:customStyle="1" w:styleId="Bodytext31">
    <w:name w:val="Body text (31)"/>
    <w:basedOn w:val="Normal"/>
    <w:qFormat/>
    <w:rsid w:val="00034008"/>
    <w:pPr>
      <w:spacing w:line="256" w:lineRule="auto"/>
    </w:pPr>
  </w:style>
  <w:style w:type="paragraph" w:customStyle="1" w:styleId="Heading22">
    <w:name w:val="Heading #22"/>
    <w:basedOn w:val="Normal"/>
    <w:qFormat/>
    <w:rsid w:val="00034008"/>
    <w:pPr>
      <w:spacing w:line="256" w:lineRule="auto"/>
    </w:pPr>
  </w:style>
  <w:style w:type="paragraph" w:customStyle="1" w:styleId="Bodytext131">
    <w:name w:val="Body text (131)"/>
    <w:basedOn w:val="Normal"/>
    <w:qFormat/>
    <w:rsid w:val="00034008"/>
    <w:pPr>
      <w:spacing w:line="256" w:lineRule="auto"/>
    </w:pPr>
  </w:style>
  <w:style w:type="paragraph" w:customStyle="1" w:styleId="Bodytext140">
    <w:name w:val="Body text (140)"/>
    <w:basedOn w:val="Normal"/>
    <w:qFormat/>
    <w:rsid w:val="00034008"/>
    <w:pPr>
      <w:spacing w:line="256" w:lineRule="auto"/>
    </w:pPr>
  </w:style>
  <w:style w:type="paragraph" w:customStyle="1" w:styleId="Bodytext141">
    <w:name w:val="Body text (141)"/>
    <w:basedOn w:val="Normal"/>
    <w:qFormat/>
    <w:rsid w:val="00034008"/>
    <w:pPr>
      <w:spacing w:line="256" w:lineRule="auto"/>
    </w:pPr>
  </w:style>
  <w:style w:type="paragraph" w:customStyle="1" w:styleId="Tableofcontents20">
    <w:name w:val="Table of contents (20)"/>
    <w:basedOn w:val="Normal"/>
    <w:qFormat/>
    <w:rsid w:val="00034008"/>
    <w:pPr>
      <w:spacing w:line="256" w:lineRule="auto"/>
    </w:pPr>
  </w:style>
  <w:style w:type="paragraph" w:customStyle="1" w:styleId="Tableofcontents21">
    <w:name w:val="Table of contents (21)"/>
    <w:basedOn w:val="Normal"/>
    <w:qFormat/>
    <w:rsid w:val="00034008"/>
    <w:pPr>
      <w:spacing w:line="256" w:lineRule="auto"/>
    </w:pPr>
  </w:style>
  <w:style w:type="paragraph" w:customStyle="1" w:styleId="Tableofcontents22">
    <w:name w:val="Table of contents (22)"/>
    <w:basedOn w:val="Normal"/>
    <w:qFormat/>
    <w:rsid w:val="00034008"/>
    <w:pPr>
      <w:spacing w:line="256" w:lineRule="auto"/>
    </w:pPr>
  </w:style>
  <w:style w:type="paragraph" w:customStyle="1" w:styleId="Bodytext142">
    <w:name w:val="Body text (142)"/>
    <w:basedOn w:val="Normal"/>
    <w:qFormat/>
    <w:rsid w:val="00034008"/>
    <w:pPr>
      <w:spacing w:line="256" w:lineRule="auto"/>
    </w:pPr>
  </w:style>
  <w:style w:type="paragraph" w:customStyle="1" w:styleId="Bodytext143">
    <w:name w:val="Body text (143)"/>
    <w:basedOn w:val="Normal"/>
    <w:qFormat/>
    <w:rsid w:val="00034008"/>
    <w:pPr>
      <w:spacing w:line="256" w:lineRule="auto"/>
    </w:pPr>
  </w:style>
  <w:style w:type="paragraph" w:customStyle="1" w:styleId="Bodytext144">
    <w:name w:val="Body text (144)"/>
    <w:basedOn w:val="Normal"/>
    <w:qFormat/>
    <w:rsid w:val="00034008"/>
    <w:pPr>
      <w:spacing w:line="256" w:lineRule="auto"/>
    </w:pPr>
  </w:style>
  <w:style w:type="paragraph" w:customStyle="1" w:styleId="Bodytext145">
    <w:name w:val="Body text (145)"/>
    <w:basedOn w:val="Normal"/>
    <w:qFormat/>
    <w:rsid w:val="00034008"/>
    <w:pPr>
      <w:spacing w:line="256" w:lineRule="auto"/>
    </w:pPr>
  </w:style>
  <w:style w:type="paragraph" w:customStyle="1" w:styleId="Bodytext146">
    <w:name w:val="Body text (146)"/>
    <w:basedOn w:val="Normal"/>
    <w:qFormat/>
    <w:rsid w:val="00034008"/>
    <w:pPr>
      <w:spacing w:line="256" w:lineRule="auto"/>
    </w:pPr>
  </w:style>
  <w:style w:type="paragraph" w:customStyle="1" w:styleId="Heading230">
    <w:name w:val="Heading #23"/>
    <w:basedOn w:val="Normal"/>
    <w:qFormat/>
    <w:rsid w:val="00034008"/>
    <w:pPr>
      <w:spacing w:line="256" w:lineRule="auto"/>
    </w:pPr>
  </w:style>
  <w:style w:type="paragraph" w:customStyle="1" w:styleId="Picturecaption36">
    <w:name w:val="Picture caption (36)"/>
    <w:basedOn w:val="Normal"/>
    <w:qFormat/>
    <w:rsid w:val="00034008"/>
    <w:pPr>
      <w:spacing w:line="256" w:lineRule="auto"/>
    </w:pPr>
  </w:style>
  <w:style w:type="paragraph" w:customStyle="1" w:styleId="Picturecaption42">
    <w:name w:val="Picture caption (42)"/>
    <w:basedOn w:val="Normal"/>
    <w:qFormat/>
    <w:rsid w:val="00034008"/>
    <w:pPr>
      <w:spacing w:line="256" w:lineRule="auto"/>
    </w:pPr>
  </w:style>
  <w:style w:type="paragraph" w:customStyle="1" w:styleId="Bodytext154">
    <w:name w:val="Body text (154)"/>
    <w:basedOn w:val="Normal"/>
    <w:qFormat/>
    <w:rsid w:val="00034008"/>
    <w:pPr>
      <w:spacing w:line="256" w:lineRule="auto"/>
    </w:pPr>
  </w:style>
  <w:style w:type="paragraph" w:customStyle="1" w:styleId="Bodytext155">
    <w:name w:val="Body text (155)"/>
    <w:basedOn w:val="Normal"/>
    <w:qFormat/>
    <w:rsid w:val="00034008"/>
    <w:pPr>
      <w:spacing w:line="256" w:lineRule="auto"/>
    </w:pPr>
  </w:style>
  <w:style w:type="paragraph" w:customStyle="1" w:styleId="Bodytext156">
    <w:name w:val="Body text (156)"/>
    <w:basedOn w:val="Normal"/>
    <w:qFormat/>
    <w:rsid w:val="00034008"/>
    <w:pPr>
      <w:spacing w:line="256" w:lineRule="auto"/>
    </w:pPr>
  </w:style>
  <w:style w:type="paragraph" w:customStyle="1" w:styleId="Bodytext60">
    <w:name w:val="Body text (60)"/>
    <w:basedOn w:val="Normal"/>
    <w:qFormat/>
    <w:rsid w:val="00034008"/>
    <w:pPr>
      <w:spacing w:line="256" w:lineRule="auto"/>
    </w:pPr>
  </w:style>
  <w:style w:type="paragraph" w:customStyle="1" w:styleId="Bodytext158">
    <w:name w:val="Body text (158)"/>
    <w:basedOn w:val="Normal"/>
    <w:qFormat/>
    <w:rsid w:val="00034008"/>
    <w:pPr>
      <w:spacing w:line="256" w:lineRule="auto"/>
    </w:pPr>
  </w:style>
  <w:style w:type="paragraph" w:customStyle="1" w:styleId="Bodytext159">
    <w:name w:val="Body text (159)"/>
    <w:basedOn w:val="Normal"/>
    <w:qFormat/>
    <w:rsid w:val="00034008"/>
    <w:pPr>
      <w:spacing w:line="256" w:lineRule="auto"/>
    </w:pPr>
  </w:style>
  <w:style w:type="paragraph" w:customStyle="1" w:styleId="Bodytext160">
    <w:name w:val="Body text (160)"/>
    <w:basedOn w:val="Normal"/>
    <w:qFormat/>
    <w:rsid w:val="00034008"/>
    <w:pPr>
      <w:spacing w:line="256" w:lineRule="auto"/>
    </w:pPr>
  </w:style>
  <w:style w:type="paragraph" w:customStyle="1" w:styleId="Picturecaption4">
    <w:name w:val="Picture caption (4)"/>
    <w:basedOn w:val="Normal"/>
    <w:qFormat/>
    <w:rsid w:val="00034008"/>
    <w:pPr>
      <w:spacing w:line="256" w:lineRule="auto"/>
    </w:pPr>
  </w:style>
  <w:style w:type="paragraph" w:customStyle="1" w:styleId="Heading100">
    <w:name w:val="Heading #10"/>
    <w:basedOn w:val="Normal"/>
    <w:qFormat/>
    <w:rsid w:val="00034008"/>
    <w:pPr>
      <w:spacing w:line="256" w:lineRule="auto"/>
    </w:pPr>
  </w:style>
  <w:style w:type="paragraph" w:customStyle="1" w:styleId="Picturecaption3">
    <w:name w:val="Picture caption (3)"/>
    <w:basedOn w:val="Normal"/>
    <w:qFormat/>
    <w:rsid w:val="00034008"/>
    <w:pPr>
      <w:spacing w:line="256" w:lineRule="auto"/>
    </w:pPr>
  </w:style>
  <w:style w:type="paragraph" w:customStyle="1" w:styleId="Heading13">
    <w:name w:val="Heading #13"/>
    <w:basedOn w:val="Normal"/>
    <w:qFormat/>
    <w:rsid w:val="00034008"/>
    <w:pPr>
      <w:spacing w:line="256" w:lineRule="auto"/>
    </w:pPr>
  </w:style>
  <w:style w:type="paragraph" w:customStyle="1" w:styleId="Heading92">
    <w:name w:val="Heading #9 (2)"/>
    <w:basedOn w:val="Normal"/>
    <w:qFormat/>
    <w:rsid w:val="00034008"/>
    <w:pPr>
      <w:spacing w:line="256" w:lineRule="auto"/>
    </w:pPr>
  </w:style>
  <w:style w:type="paragraph" w:customStyle="1" w:styleId="Heading15">
    <w:name w:val="Heading #15"/>
    <w:basedOn w:val="Normal"/>
    <w:qFormat/>
    <w:rsid w:val="00034008"/>
    <w:pPr>
      <w:spacing w:line="256" w:lineRule="auto"/>
    </w:pPr>
  </w:style>
  <w:style w:type="paragraph" w:customStyle="1" w:styleId="Bodytext38">
    <w:name w:val="Body text (38)"/>
    <w:basedOn w:val="Normal"/>
    <w:qFormat/>
    <w:rsid w:val="00034008"/>
    <w:pPr>
      <w:spacing w:line="256" w:lineRule="auto"/>
    </w:pPr>
  </w:style>
  <w:style w:type="paragraph" w:customStyle="1" w:styleId="Heading17">
    <w:name w:val="Heading #17"/>
    <w:basedOn w:val="Normal"/>
    <w:qFormat/>
    <w:rsid w:val="00034008"/>
    <w:pPr>
      <w:spacing w:line="256" w:lineRule="auto"/>
    </w:pPr>
  </w:style>
  <w:style w:type="paragraph" w:customStyle="1" w:styleId="Bodytext97">
    <w:name w:val="Body text (97)"/>
    <w:basedOn w:val="Normal"/>
    <w:qFormat/>
    <w:rsid w:val="00034008"/>
    <w:pPr>
      <w:spacing w:line="256" w:lineRule="auto"/>
    </w:pPr>
  </w:style>
  <w:style w:type="paragraph" w:customStyle="1" w:styleId="Bodytext42">
    <w:name w:val="Body text (42)"/>
    <w:basedOn w:val="Normal"/>
    <w:qFormat/>
    <w:rsid w:val="00034008"/>
    <w:pPr>
      <w:spacing w:line="256" w:lineRule="auto"/>
    </w:pPr>
  </w:style>
  <w:style w:type="paragraph" w:customStyle="1" w:styleId="Picturecaption9">
    <w:name w:val="Picture caption (9)"/>
    <w:basedOn w:val="Normal"/>
    <w:qFormat/>
    <w:rsid w:val="00034008"/>
    <w:pPr>
      <w:spacing w:line="256" w:lineRule="auto"/>
    </w:pPr>
  </w:style>
  <w:style w:type="paragraph" w:customStyle="1" w:styleId="Bodytext96">
    <w:name w:val="Body text (96)"/>
    <w:basedOn w:val="Normal"/>
    <w:qFormat/>
    <w:rsid w:val="00034008"/>
    <w:pPr>
      <w:spacing w:line="256" w:lineRule="auto"/>
    </w:pPr>
  </w:style>
  <w:style w:type="paragraph" w:customStyle="1" w:styleId="Heading142">
    <w:name w:val="Heading #14 (2)"/>
    <w:basedOn w:val="Normal"/>
    <w:qFormat/>
    <w:rsid w:val="00034008"/>
    <w:pPr>
      <w:spacing w:line="256" w:lineRule="auto"/>
    </w:pPr>
  </w:style>
  <w:style w:type="paragraph" w:customStyle="1" w:styleId="Picturecaption31">
    <w:name w:val="Picture caption (31)"/>
    <w:basedOn w:val="Normal"/>
    <w:qFormat/>
    <w:rsid w:val="00034008"/>
    <w:pPr>
      <w:spacing w:line="256" w:lineRule="auto"/>
    </w:pPr>
  </w:style>
  <w:style w:type="paragraph" w:customStyle="1" w:styleId="Picturecaption27">
    <w:name w:val="Picture caption (27)"/>
    <w:basedOn w:val="Normal"/>
    <w:qFormat/>
    <w:rsid w:val="00034008"/>
    <w:pPr>
      <w:spacing w:line="256" w:lineRule="auto"/>
    </w:pPr>
  </w:style>
  <w:style w:type="paragraph" w:customStyle="1" w:styleId="Bodytext43">
    <w:name w:val="Body text (43)"/>
    <w:basedOn w:val="Normal"/>
    <w:qFormat/>
    <w:rsid w:val="00034008"/>
    <w:pPr>
      <w:spacing w:line="256" w:lineRule="auto"/>
    </w:pPr>
  </w:style>
  <w:style w:type="paragraph" w:customStyle="1" w:styleId="Bodytext109">
    <w:name w:val="Body text (109)"/>
    <w:basedOn w:val="Normal"/>
    <w:qFormat/>
    <w:rsid w:val="00034008"/>
    <w:pPr>
      <w:spacing w:line="256" w:lineRule="auto"/>
    </w:pPr>
  </w:style>
  <w:style w:type="paragraph" w:customStyle="1" w:styleId="Bodytext110">
    <w:name w:val="Body text (110)"/>
    <w:basedOn w:val="Normal"/>
    <w:qFormat/>
    <w:rsid w:val="00034008"/>
    <w:pPr>
      <w:spacing w:line="256" w:lineRule="auto"/>
    </w:pPr>
  </w:style>
  <w:style w:type="paragraph" w:customStyle="1" w:styleId="Bodytext111">
    <w:name w:val="Body text (111)"/>
    <w:basedOn w:val="Normal"/>
    <w:qFormat/>
    <w:rsid w:val="00034008"/>
    <w:pPr>
      <w:spacing w:line="256" w:lineRule="auto"/>
    </w:pPr>
  </w:style>
  <w:style w:type="paragraph" w:customStyle="1" w:styleId="Tablecaption7">
    <w:name w:val="Table caption (7)"/>
    <w:basedOn w:val="Normal"/>
    <w:qFormat/>
    <w:rsid w:val="00034008"/>
    <w:pPr>
      <w:spacing w:line="256" w:lineRule="auto"/>
    </w:pPr>
  </w:style>
  <w:style w:type="paragraph" w:customStyle="1" w:styleId="Bodytext112">
    <w:name w:val="Body text (112)"/>
    <w:basedOn w:val="Normal"/>
    <w:qFormat/>
    <w:rsid w:val="00034008"/>
    <w:pPr>
      <w:spacing w:line="256" w:lineRule="auto"/>
    </w:pPr>
  </w:style>
  <w:style w:type="paragraph" w:customStyle="1" w:styleId="Bodytext113">
    <w:name w:val="Body text (113)"/>
    <w:basedOn w:val="Normal"/>
    <w:qFormat/>
    <w:rsid w:val="00034008"/>
    <w:pPr>
      <w:spacing w:line="256" w:lineRule="auto"/>
    </w:pPr>
  </w:style>
  <w:style w:type="paragraph" w:customStyle="1" w:styleId="Tableofcontents10">
    <w:name w:val="Table of contents (10)"/>
    <w:basedOn w:val="Normal"/>
    <w:qFormat/>
    <w:rsid w:val="00034008"/>
    <w:pPr>
      <w:spacing w:line="256" w:lineRule="auto"/>
    </w:pPr>
  </w:style>
  <w:style w:type="paragraph" w:customStyle="1" w:styleId="Tableofcontents12">
    <w:name w:val="Table of contents (12)"/>
    <w:basedOn w:val="Normal"/>
    <w:qFormat/>
    <w:rsid w:val="00034008"/>
    <w:pPr>
      <w:spacing w:line="256" w:lineRule="auto"/>
    </w:pPr>
  </w:style>
  <w:style w:type="paragraph" w:customStyle="1" w:styleId="Tableofcontents14">
    <w:name w:val="Table of contents (14)"/>
    <w:basedOn w:val="Normal"/>
    <w:qFormat/>
    <w:rsid w:val="00034008"/>
    <w:pPr>
      <w:spacing w:line="256" w:lineRule="auto"/>
    </w:pPr>
  </w:style>
  <w:style w:type="paragraph" w:customStyle="1" w:styleId="Heading162">
    <w:name w:val="Heading #16 (2)"/>
    <w:basedOn w:val="Normal"/>
    <w:qFormat/>
    <w:rsid w:val="00034008"/>
    <w:pPr>
      <w:spacing w:line="256" w:lineRule="auto"/>
    </w:pPr>
  </w:style>
  <w:style w:type="paragraph" w:customStyle="1" w:styleId="txgreen">
    <w:name w:val="txgreen"/>
    <w:basedOn w:val="Normal"/>
    <w:uiPriority w:val="99"/>
    <w:qFormat/>
    <w:rsid w:val="00034008"/>
    <w:pPr>
      <w:spacing w:line="256" w:lineRule="auto"/>
    </w:pPr>
  </w:style>
  <w:style w:type="paragraph" w:customStyle="1" w:styleId="rtecenter">
    <w:name w:val="rtecenter"/>
    <w:basedOn w:val="Normal"/>
    <w:uiPriority w:val="99"/>
    <w:qFormat/>
    <w:rsid w:val="00034008"/>
    <w:pPr>
      <w:spacing w:line="256" w:lineRule="auto"/>
    </w:pPr>
  </w:style>
  <w:style w:type="paragraph" w:customStyle="1" w:styleId="cardunderline0">
    <w:name w:val="card underline"/>
    <w:basedOn w:val="Normal"/>
    <w:next w:val="GAUnderline"/>
    <w:qFormat/>
    <w:rsid w:val="00034008"/>
    <w:pPr>
      <w:spacing w:line="256" w:lineRule="auto"/>
    </w:pPr>
  </w:style>
  <w:style w:type="paragraph" w:customStyle="1" w:styleId="Hat1">
    <w:name w:val="Hat1"/>
    <w:basedOn w:val="Normal"/>
    <w:next w:val="Normal"/>
    <w:uiPriority w:val="2"/>
    <w:qFormat/>
    <w:rsid w:val="00034008"/>
    <w:pPr>
      <w:spacing w:line="256" w:lineRule="auto"/>
    </w:pPr>
  </w:style>
  <w:style w:type="paragraph" w:customStyle="1" w:styleId="post-subtitle">
    <w:name w:val="post-subtitle"/>
    <w:basedOn w:val="Normal"/>
    <w:uiPriority w:val="99"/>
    <w:qFormat/>
    <w:rsid w:val="00034008"/>
    <w:pPr>
      <w:spacing w:line="256" w:lineRule="auto"/>
    </w:pPr>
  </w:style>
  <w:style w:type="paragraph" w:customStyle="1" w:styleId="ReallySamllText">
    <w:name w:val="ReallySamllText"/>
    <w:basedOn w:val="Normal"/>
    <w:next w:val="CardTextUnderlined"/>
    <w:autoRedefine/>
    <w:qFormat/>
    <w:rsid w:val="00034008"/>
    <w:pPr>
      <w:spacing w:line="256" w:lineRule="auto"/>
    </w:pPr>
  </w:style>
  <w:style w:type="paragraph" w:customStyle="1" w:styleId="para">
    <w:name w:val="para"/>
    <w:basedOn w:val="Normal"/>
    <w:next w:val="ReallySamllText"/>
    <w:uiPriority w:val="99"/>
    <w:qFormat/>
    <w:rsid w:val="00034008"/>
    <w:pPr>
      <w:spacing w:line="256" w:lineRule="auto"/>
    </w:pPr>
  </w:style>
  <w:style w:type="paragraph" w:customStyle="1" w:styleId="Block1">
    <w:name w:val="Block1"/>
    <w:basedOn w:val="Normal"/>
    <w:next w:val="Normal"/>
    <w:uiPriority w:val="3"/>
    <w:qFormat/>
    <w:rsid w:val="00034008"/>
    <w:pPr>
      <w:spacing w:line="256" w:lineRule="auto"/>
    </w:pPr>
  </w:style>
  <w:style w:type="paragraph" w:customStyle="1" w:styleId="TOCHeading1">
    <w:name w:val="TOC Heading1"/>
    <w:basedOn w:val="Heading1"/>
    <w:next w:val="Normal"/>
    <w:uiPriority w:val="39"/>
    <w:qFormat/>
    <w:rsid w:val="00034008"/>
    <w:pPr>
      <w:spacing w:line="256" w:lineRule="auto"/>
    </w:pPr>
    <w:rPr>
      <w:bCs/>
      <w:caps/>
    </w:rPr>
  </w:style>
  <w:style w:type="paragraph" w:customStyle="1" w:styleId="NoteLevel11">
    <w:name w:val="Note Level 11"/>
    <w:basedOn w:val="Normal"/>
    <w:next w:val="HeaderFooter"/>
    <w:uiPriority w:val="99"/>
    <w:qFormat/>
    <w:rsid w:val="00034008"/>
    <w:pPr>
      <w:spacing w:line="256" w:lineRule="auto"/>
    </w:pPr>
  </w:style>
  <w:style w:type="paragraph" w:customStyle="1" w:styleId="byline1">
    <w:name w:val="byline1"/>
    <w:basedOn w:val="Normal"/>
    <w:uiPriority w:val="99"/>
    <w:qFormat/>
    <w:rsid w:val="00034008"/>
    <w:pPr>
      <w:spacing w:line="256" w:lineRule="auto"/>
    </w:pPr>
  </w:style>
  <w:style w:type="paragraph" w:customStyle="1" w:styleId="ImportantText">
    <w:name w:val="Important Text"/>
    <w:basedOn w:val="Normal"/>
    <w:next w:val="Normal"/>
    <w:qFormat/>
    <w:rsid w:val="00034008"/>
    <w:pPr>
      <w:spacing w:line="256" w:lineRule="auto"/>
    </w:pPr>
  </w:style>
  <w:style w:type="paragraph" w:customStyle="1" w:styleId="PlaceholderText1">
    <w:name w:val="Placeholder Text1"/>
    <w:basedOn w:val="Normal"/>
    <w:next w:val="ImportantText"/>
    <w:uiPriority w:val="99"/>
    <w:qFormat/>
    <w:rsid w:val="00034008"/>
    <w:pPr>
      <w:spacing w:line="256" w:lineRule="auto"/>
    </w:pPr>
  </w:style>
  <w:style w:type="paragraph" w:customStyle="1" w:styleId="NoteLevel31">
    <w:name w:val="Note Level 31"/>
    <w:basedOn w:val="Normal"/>
    <w:uiPriority w:val="99"/>
    <w:qFormat/>
    <w:rsid w:val="00034008"/>
    <w:pPr>
      <w:spacing w:line="256" w:lineRule="auto"/>
    </w:pPr>
  </w:style>
  <w:style w:type="paragraph" w:customStyle="1" w:styleId="StyleBodyText11ptBlackUnderline">
    <w:name w:val="Style Body Text + 11 pt Black Underline"/>
    <w:basedOn w:val="Normal"/>
    <w:next w:val="ListContents"/>
    <w:qFormat/>
    <w:rsid w:val="00034008"/>
    <w:pPr>
      <w:spacing w:line="256" w:lineRule="auto"/>
    </w:pPr>
  </w:style>
  <w:style w:type="paragraph" w:customStyle="1" w:styleId="NoteLevel41">
    <w:name w:val="Note Level 41"/>
    <w:basedOn w:val="Normal"/>
    <w:next w:val="StyleBodyText11ptBlackUnderline"/>
    <w:uiPriority w:val="99"/>
    <w:qFormat/>
    <w:rsid w:val="00034008"/>
    <w:pPr>
      <w:spacing w:line="256" w:lineRule="auto"/>
    </w:pPr>
  </w:style>
  <w:style w:type="paragraph" w:customStyle="1" w:styleId="NoteLevel51">
    <w:name w:val="Note Level 51"/>
    <w:basedOn w:val="Normal"/>
    <w:uiPriority w:val="99"/>
    <w:qFormat/>
    <w:rsid w:val="00034008"/>
    <w:pPr>
      <w:spacing w:line="256" w:lineRule="auto"/>
    </w:pPr>
  </w:style>
  <w:style w:type="paragraph" w:customStyle="1" w:styleId="StyleBodyText11ptBoldBlack">
    <w:name w:val="Style Body Text + 11 pt Bold Black"/>
    <w:basedOn w:val="Normal"/>
    <w:next w:val="StyleListContents11ptCustomColorRGB353132Underline"/>
    <w:qFormat/>
    <w:rsid w:val="00034008"/>
    <w:pPr>
      <w:spacing w:line="256" w:lineRule="auto"/>
    </w:pPr>
  </w:style>
  <w:style w:type="paragraph" w:customStyle="1" w:styleId="NoteLevel61">
    <w:name w:val="Note Level 61"/>
    <w:basedOn w:val="Normal"/>
    <w:next w:val="StyleBodyText11ptBoldBlack"/>
    <w:uiPriority w:val="99"/>
    <w:qFormat/>
    <w:rsid w:val="00034008"/>
    <w:pPr>
      <w:spacing w:line="256" w:lineRule="auto"/>
    </w:pPr>
  </w:style>
  <w:style w:type="paragraph" w:customStyle="1" w:styleId="NoteLevel71">
    <w:name w:val="Note Level 71"/>
    <w:basedOn w:val="Normal"/>
    <w:uiPriority w:val="99"/>
    <w:qFormat/>
    <w:rsid w:val="00034008"/>
    <w:pPr>
      <w:spacing w:line="256" w:lineRule="auto"/>
    </w:pPr>
  </w:style>
  <w:style w:type="paragraph" w:customStyle="1" w:styleId="StyletinyBold">
    <w:name w:val="Style tiny + Bold"/>
    <w:basedOn w:val="TagF3"/>
    <w:qFormat/>
    <w:rsid w:val="00034008"/>
  </w:style>
  <w:style w:type="paragraph" w:customStyle="1" w:styleId="NoteLevel81">
    <w:name w:val="Note Level 81"/>
    <w:basedOn w:val="Normal"/>
    <w:next w:val="StyletinyBold"/>
    <w:uiPriority w:val="99"/>
    <w:qFormat/>
    <w:rsid w:val="00034008"/>
    <w:pPr>
      <w:spacing w:line="256" w:lineRule="auto"/>
    </w:pPr>
  </w:style>
  <w:style w:type="paragraph" w:customStyle="1" w:styleId="NoteLevel91">
    <w:name w:val="Note Level 91"/>
    <w:basedOn w:val="Normal"/>
    <w:uiPriority w:val="99"/>
    <w:qFormat/>
    <w:rsid w:val="00034008"/>
    <w:pPr>
      <w:spacing w:line="256" w:lineRule="auto"/>
    </w:pPr>
  </w:style>
  <w:style w:type="paragraph" w:customStyle="1" w:styleId="ListContents">
    <w:name w:val="List Contents"/>
    <w:basedOn w:val="Normal"/>
    <w:next w:val="Ununderlined"/>
    <w:qFormat/>
    <w:rsid w:val="00034008"/>
    <w:pPr>
      <w:spacing w:line="256" w:lineRule="auto"/>
    </w:pPr>
  </w:style>
  <w:style w:type="paragraph" w:customStyle="1" w:styleId="StyleListContents11ptCustomColorRGB353132Underline">
    <w:name w:val="Style List Contents + 11 pt Custom Color(RGB(353132)) Underline"/>
    <w:basedOn w:val="Ununderlined"/>
    <w:qFormat/>
    <w:rsid w:val="00034008"/>
    <w:pPr>
      <w:spacing w:line="256" w:lineRule="auto"/>
    </w:pPr>
    <w:rPr>
      <w:rFonts w:ascii="Calibri" w:eastAsiaTheme="minorHAnsi" w:hAnsi="Calibri"/>
      <w:sz w:val="22"/>
    </w:rPr>
  </w:style>
  <w:style w:type="paragraph" w:customStyle="1" w:styleId="Unimportant">
    <w:name w:val="Unimportant"/>
    <w:basedOn w:val="Normal"/>
    <w:next w:val="DebateCite"/>
    <w:qFormat/>
    <w:rsid w:val="00034008"/>
    <w:pPr>
      <w:spacing w:line="256" w:lineRule="auto"/>
    </w:pPr>
  </w:style>
  <w:style w:type="paragraph" w:customStyle="1" w:styleId="Normal2Bold">
    <w:name w:val="Normal2 + Bold"/>
    <w:basedOn w:val="Normal"/>
    <w:next w:val="Unimportant"/>
    <w:qFormat/>
    <w:rsid w:val="00034008"/>
    <w:pPr>
      <w:spacing w:line="256" w:lineRule="auto"/>
    </w:pPr>
  </w:style>
  <w:style w:type="paragraph" w:customStyle="1" w:styleId="DebateCite">
    <w:name w:val="Debate Cite"/>
    <w:basedOn w:val="Normal"/>
    <w:next w:val="Normaltag"/>
    <w:autoRedefine/>
    <w:uiPriority w:val="99"/>
    <w:qFormat/>
    <w:rsid w:val="00034008"/>
    <w:pPr>
      <w:spacing w:line="256" w:lineRule="auto"/>
    </w:pPr>
  </w:style>
  <w:style w:type="paragraph" w:customStyle="1" w:styleId="StyleHeading1Justified">
    <w:name w:val="Style Heading 1 + Justified"/>
    <w:basedOn w:val="Normal"/>
    <w:next w:val="Normal"/>
    <w:uiPriority w:val="99"/>
    <w:qFormat/>
    <w:rsid w:val="00034008"/>
    <w:pPr>
      <w:spacing w:line="256" w:lineRule="auto"/>
    </w:pPr>
  </w:style>
  <w:style w:type="paragraph" w:customStyle="1" w:styleId="textunderline0">
    <w:name w:val="text underline"/>
    <w:basedOn w:val="Normal"/>
    <w:next w:val="Heading4Cite"/>
    <w:autoRedefine/>
    <w:qFormat/>
    <w:rsid w:val="00034008"/>
    <w:pPr>
      <w:spacing w:line="256" w:lineRule="auto"/>
    </w:pPr>
  </w:style>
  <w:style w:type="paragraph" w:customStyle="1" w:styleId="DebateTag0">
    <w:name w:val="Debate Tag"/>
    <w:basedOn w:val="Normal"/>
    <w:autoRedefine/>
    <w:qFormat/>
    <w:rsid w:val="00034008"/>
    <w:pPr>
      <w:spacing w:line="256" w:lineRule="auto"/>
    </w:pPr>
  </w:style>
  <w:style w:type="paragraph" w:customStyle="1" w:styleId="PreformattedText">
    <w:name w:val="Preformatted Text"/>
    <w:basedOn w:val="Normal"/>
    <w:next w:val="Cardnon-underlined"/>
    <w:uiPriority w:val="99"/>
    <w:qFormat/>
    <w:rsid w:val="00034008"/>
    <w:pPr>
      <w:spacing w:line="256" w:lineRule="auto"/>
    </w:pPr>
  </w:style>
  <w:style w:type="paragraph" w:customStyle="1" w:styleId="BlockTitle4">
    <w:name w:val="%Block Title"/>
    <w:basedOn w:val="Heading1"/>
    <w:next w:val="PageNumber4"/>
    <w:uiPriority w:val="99"/>
    <w:qFormat/>
    <w:rsid w:val="00034008"/>
    <w:pPr>
      <w:spacing w:line="256" w:lineRule="auto"/>
    </w:pPr>
    <w:rPr>
      <w:bCs/>
      <w:caps/>
    </w:rPr>
  </w:style>
  <w:style w:type="paragraph" w:customStyle="1" w:styleId="MaggieTag">
    <w:name w:val="MaggieTag"/>
    <w:basedOn w:val="Heading2"/>
    <w:next w:val="BlockTitle4"/>
    <w:uiPriority w:val="99"/>
    <w:qFormat/>
    <w:rsid w:val="00034008"/>
    <w:pPr>
      <w:spacing w:line="256" w:lineRule="auto"/>
    </w:pPr>
    <w:rPr>
      <w:bCs/>
      <w:caps/>
    </w:rPr>
  </w:style>
  <w:style w:type="paragraph" w:customStyle="1" w:styleId="DottedUnderline">
    <w:name w:val="DottedUnderline"/>
    <w:basedOn w:val="Normal"/>
    <w:uiPriority w:val="99"/>
    <w:qFormat/>
    <w:rsid w:val="00034008"/>
    <w:pPr>
      <w:spacing w:line="256" w:lineRule="auto"/>
    </w:pPr>
  </w:style>
  <w:style w:type="paragraph" w:customStyle="1" w:styleId="4">
    <w:name w:val="4"/>
    <w:basedOn w:val="Normal"/>
    <w:next w:val="DottedUnderline"/>
    <w:uiPriority w:val="99"/>
    <w:qFormat/>
    <w:rsid w:val="00034008"/>
    <w:pPr>
      <w:spacing w:line="256" w:lineRule="auto"/>
    </w:pPr>
  </w:style>
  <w:style w:type="paragraph" w:customStyle="1" w:styleId="PageNumber4">
    <w:name w:val="Page Number4"/>
    <w:basedOn w:val="Normal"/>
    <w:next w:val="Normal"/>
    <w:uiPriority w:val="99"/>
    <w:qFormat/>
    <w:rsid w:val="00034008"/>
    <w:pPr>
      <w:spacing w:line="256" w:lineRule="auto"/>
    </w:pPr>
  </w:style>
  <w:style w:type="paragraph" w:customStyle="1" w:styleId="ThickUnderline">
    <w:name w:val="ThickUnderline"/>
    <w:uiPriority w:val="99"/>
    <w:qFormat/>
    <w:rsid w:val="00034008"/>
    <w:pPr>
      <w:spacing w:after="200" w:line="276" w:lineRule="auto"/>
    </w:pPr>
    <w:rPr>
      <w:rFonts w:eastAsiaTheme="minorHAnsi"/>
      <w:sz w:val="22"/>
      <w:szCs w:val="22"/>
    </w:rPr>
  </w:style>
  <w:style w:type="paragraph" w:customStyle="1" w:styleId="Card-Underline">
    <w:name w:val="Card-Underline"/>
    <w:basedOn w:val="Normal"/>
    <w:next w:val="read"/>
    <w:qFormat/>
    <w:rsid w:val="00034008"/>
    <w:pPr>
      <w:spacing w:line="256" w:lineRule="auto"/>
    </w:pPr>
  </w:style>
  <w:style w:type="paragraph" w:customStyle="1" w:styleId="PageNumber3">
    <w:name w:val="Page Number3"/>
    <w:basedOn w:val="Normal"/>
    <w:next w:val="Normal"/>
    <w:uiPriority w:val="99"/>
    <w:qFormat/>
    <w:rsid w:val="00034008"/>
    <w:pPr>
      <w:spacing w:line="256" w:lineRule="auto"/>
    </w:pPr>
  </w:style>
  <w:style w:type="paragraph" w:customStyle="1" w:styleId="PageNumber5">
    <w:name w:val="Page Number5"/>
    <w:basedOn w:val="Normal"/>
    <w:next w:val="Normal"/>
    <w:uiPriority w:val="99"/>
    <w:qFormat/>
    <w:rsid w:val="00034008"/>
    <w:pPr>
      <w:spacing w:line="256" w:lineRule="auto"/>
    </w:pPr>
  </w:style>
  <w:style w:type="paragraph" w:customStyle="1" w:styleId="smalltext1">
    <w:name w:val="small text1"/>
    <w:basedOn w:val="Normal"/>
    <w:next w:val="Normal"/>
    <w:uiPriority w:val="4"/>
    <w:qFormat/>
    <w:rsid w:val="00034008"/>
    <w:pPr>
      <w:spacing w:line="256" w:lineRule="auto"/>
    </w:pPr>
  </w:style>
  <w:style w:type="paragraph" w:customStyle="1" w:styleId="PageNumber6">
    <w:name w:val="Page Number6"/>
    <w:basedOn w:val="Normal"/>
    <w:next w:val="Normal"/>
    <w:uiPriority w:val="99"/>
    <w:qFormat/>
    <w:rsid w:val="00034008"/>
    <w:pPr>
      <w:spacing w:line="256" w:lineRule="auto"/>
    </w:pPr>
  </w:style>
  <w:style w:type="paragraph" w:customStyle="1" w:styleId="lastupdated">
    <w:name w:val="lastupdated"/>
    <w:basedOn w:val="Normal"/>
    <w:uiPriority w:val="99"/>
    <w:qFormat/>
    <w:rsid w:val="00034008"/>
    <w:pPr>
      <w:spacing w:line="256" w:lineRule="auto"/>
    </w:pPr>
  </w:style>
  <w:style w:type="paragraph" w:customStyle="1" w:styleId="articleinfo">
    <w:name w:val="articleinfo"/>
    <w:basedOn w:val="Normal"/>
    <w:next w:val="indent"/>
    <w:uiPriority w:val="99"/>
    <w:qFormat/>
    <w:rsid w:val="00034008"/>
    <w:pPr>
      <w:spacing w:line="256" w:lineRule="auto"/>
    </w:pPr>
  </w:style>
  <w:style w:type="paragraph" w:customStyle="1" w:styleId="StyleStyle16pt">
    <w:name w:val="Style Style1 + 6 pt"/>
    <w:basedOn w:val="Normal"/>
    <w:qFormat/>
    <w:rsid w:val="00034008"/>
    <w:pPr>
      <w:spacing w:line="256" w:lineRule="auto"/>
    </w:pPr>
  </w:style>
  <w:style w:type="paragraph" w:customStyle="1" w:styleId="PageNumber7">
    <w:name w:val="Page Number7"/>
    <w:basedOn w:val="Normal"/>
    <w:next w:val="Normal"/>
    <w:uiPriority w:val="99"/>
    <w:qFormat/>
    <w:rsid w:val="00034008"/>
    <w:pPr>
      <w:spacing w:line="256" w:lineRule="auto"/>
    </w:pPr>
  </w:style>
  <w:style w:type="paragraph" w:customStyle="1" w:styleId="OmniPage4">
    <w:name w:val="OmniPage #4"/>
    <w:basedOn w:val="Normal"/>
    <w:uiPriority w:val="99"/>
    <w:qFormat/>
    <w:rsid w:val="00034008"/>
    <w:pPr>
      <w:spacing w:line="256" w:lineRule="auto"/>
    </w:pPr>
  </w:style>
  <w:style w:type="paragraph" w:customStyle="1" w:styleId="OmniPage10">
    <w:name w:val="OmniPage #10"/>
    <w:basedOn w:val="Normal"/>
    <w:uiPriority w:val="99"/>
    <w:qFormat/>
    <w:rsid w:val="00034008"/>
    <w:pPr>
      <w:spacing w:line="256" w:lineRule="auto"/>
    </w:pPr>
  </w:style>
  <w:style w:type="paragraph" w:customStyle="1" w:styleId="PageNumber8">
    <w:name w:val="Page Number8"/>
    <w:basedOn w:val="Normal"/>
    <w:next w:val="Normal"/>
    <w:uiPriority w:val="99"/>
    <w:qFormat/>
    <w:rsid w:val="00034008"/>
    <w:pPr>
      <w:spacing w:line="256" w:lineRule="auto"/>
    </w:pPr>
  </w:style>
  <w:style w:type="paragraph" w:customStyle="1" w:styleId="bodyintro">
    <w:name w:val="bodyintro"/>
    <w:basedOn w:val="Normal"/>
    <w:uiPriority w:val="99"/>
    <w:qFormat/>
    <w:rsid w:val="00034008"/>
    <w:pPr>
      <w:spacing w:line="256" w:lineRule="auto"/>
    </w:pPr>
  </w:style>
  <w:style w:type="character" w:customStyle="1" w:styleId="Style5Char">
    <w:name w:val="Style5 Char"/>
    <w:link w:val="Style52"/>
    <w:uiPriority w:val="99"/>
    <w:locked/>
    <w:rsid w:val="00034008"/>
    <w:rPr>
      <w:rFonts w:ascii="Times New Roman" w:eastAsia="Times New Roman" w:hAnsi="Times New Roman" w:cs="Times New Roman"/>
    </w:rPr>
  </w:style>
  <w:style w:type="paragraph" w:customStyle="1" w:styleId="Style52">
    <w:name w:val="Style5"/>
    <w:basedOn w:val="Normal"/>
    <w:link w:val="Style5Char"/>
    <w:uiPriority w:val="99"/>
    <w:qFormat/>
    <w:rsid w:val="00034008"/>
    <w:pPr>
      <w:spacing w:line="256" w:lineRule="auto"/>
      <w:ind w:left="432" w:right="432"/>
      <w:jc w:val="both"/>
    </w:pPr>
    <w:rPr>
      <w:rFonts w:ascii="Times New Roman" w:eastAsia="Times New Roman" w:hAnsi="Times New Roman" w:cs="Times New Roman"/>
      <w:szCs w:val="24"/>
    </w:rPr>
  </w:style>
  <w:style w:type="character" w:customStyle="1" w:styleId="Style10Char">
    <w:name w:val="Style10 Char"/>
    <w:link w:val="Style10"/>
    <w:uiPriority w:val="99"/>
    <w:locked/>
    <w:rsid w:val="00034008"/>
    <w:rPr>
      <w:rFonts w:ascii="Times New Roman" w:eastAsia="Times New Roman" w:hAnsi="Times New Roman" w:cs="Times New Roman"/>
      <w:b/>
    </w:rPr>
  </w:style>
  <w:style w:type="paragraph" w:customStyle="1" w:styleId="Style10">
    <w:name w:val="Style10"/>
    <w:basedOn w:val="Normal"/>
    <w:link w:val="Style10Char"/>
    <w:uiPriority w:val="99"/>
    <w:qFormat/>
    <w:rsid w:val="00034008"/>
    <w:pPr>
      <w:spacing w:line="256" w:lineRule="auto"/>
      <w:ind w:right="432"/>
    </w:pPr>
    <w:rPr>
      <w:rFonts w:ascii="Times New Roman" w:eastAsia="Times New Roman" w:hAnsi="Times New Roman" w:cs="Times New Roman"/>
      <w:b/>
      <w:szCs w:val="24"/>
    </w:rPr>
  </w:style>
  <w:style w:type="character" w:customStyle="1" w:styleId="UnderlinedEvChar">
    <w:name w:val="Underlined Ev Char"/>
    <w:link w:val="UnderlinedEv"/>
    <w:locked/>
    <w:rsid w:val="00034008"/>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034008"/>
    <w:pPr>
      <w:spacing w:line="256" w:lineRule="auto"/>
    </w:pPr>
    <w:rPr>
      <w:rFonts w:ascii="Times New Roman" w:eastAsia="Times New Roman" w:hAnsi="Times New Roman" w:cs="Times New Roman"/>
      <w:szCs w:val="24"/>
      <w:u w:val="single"/>
    </w:rPr>
  </w:style>
  <w:style w:type="paragraph" w:customStyle="1" w:styleId="Quote20">
    <w:name w:val="Quote2"/>
    <w:basedOn w:val="Default"/>
    <w:next w:val="Default"/>
    <w:uiPriority w:val="99"/>
    <w:qFormat/>
    <w:rsid w:val="00034008"/>
    <w:rPr>
      <w:color w:val="auto"/>
      <w:szCs w:val="22"/>
    </w:rPr>
  </w:style>
  <w:style w:type="paragraph" w:customStyle="1" w:styleId="txttitle">
    <w:name w:val="txttitle"/>
    <w:basedOn w:val="Normal"/>
    <w:qFormat/>
    <w:rsid w:val="00034008"/>
    <w:pPr>
      <w:spacing w:before="100" w:beforeAutospacing="1" w:after="100" w:afterAutospacing="1" w:line="256" w:lineRule="auto"/>
    </w:pPr>
    <w:rPr>
      <w:rFonts w:ascii="Times New Roman" w:hAnsi="Times New Roman"/>
    </w:rPr>
  </w:style>
  <w:style w:type="character" w:customStyle="1" w:styleId="SmallCardsChar">
    <w:name w:val="Small Cards Char"/>
    <w:link w:val="SmallCards"/>
    <w:uiPriority w:val="99"/>
    <w:locked/>
    <w:rsid w:val="00034008"/>
    <w:rPr>
      <w:rFonts w:ascii="Times New Roman" w:eastAsia="Times New Roman" w:hAnsi="Times New Roman" w:cs="Times New Roman"/>
      <w:sz w:val="16"/>
      <w:szCs w:val="20"/>
    </w:rPr>
  </w:style>
  <w:style w:type="paragraph" w:customStyle="1" w:styleId="SmallCards">
    <w:name w:val="Small Cards"/>
    <w:basedOn w:val="Normal"/>
    <w:link w:val="SmallCardsChar"/>
    <w:autoRedefine/>
    <w:uiPriority w:val="99"/>
    <w:qFormat/>
    <w:rsid w:val="00034008"/>
    <w:pPr>
      <w:spacing w:line="256" w:lineRule="auto"/>
    </w:pPr>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034008"/>
    <w:rPr>
      <w:rFonts w:ascii="Arial Narrow" w:eastAsia="SimSun" w:hAnsi="Arial Narrow" w:cs="Calibri"/>
      <w:u w:val="single"/>
      <w:lang w:eastAsia="zh-CN"/>
    </w:rPr>
  </w:style>
  <w:style w:type="paragraph" w:customStyle="1" w:styleId="StyleStyle49pt9">
    <w:name w:val="Style Style4 + 9 pt9"/>
    <w:basedOn w:val="Style4"/>
    <w:link w:val="StyleStyle49pt9Char"/>
    <w:qFormat/>
    <w:rsid w:val="00034008"/>
    <w:pPr>
      <w:numPr>
        <w:numId w:val="0"/>
      </w:numPr>
      <w:spacing w:line="256" w:lineRule="auto"/>
    </w:pPr>
    <w:rPr>
      <w:rFonts w:ascii="Arial Narrow" w:eastAsia="SimSun" w:hAnsi="Arial Narrow" w:cs="Calibri"/>
      <w:szCs w:val="24"/>
      <w:lang w:eastAsia="zh-CN"/>
    </w:rPr>
  </w:style>
  <w:style w:type="paragraph" w:customStyle="1" w:styleId="DebateBlocking">
    <w:name w:val="DebateBlocking"/>
    <w:basedOn w:val="Normal"/>
    <w:next w:val="Nothing"/>
    <w:uiPriority w:val="99"/>
    <w:qFormat/>
    <w:rsid w:val="00034008"/>
    <w:pPr>
      <w:spacing w:line="256" w:lineRule="auto"/>
    </w:p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034008"/>
    <w:pPr>
      <w:spacing w:line="256" w:lineRule="auto"/>
    </w:p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CiteLittle">
    <w:name w:val="Cite Little"/>
    <w:next w:val="Normal"/>
    <w:uiPriority w:val="99"/>
    <w:qFormat/>
    <w:rsid w:val="00034008"/>
    <w:rPr>
      <w:rFonts w:ascii="Arial" w:eastAsia="Times New Roman" w:hAnsi="Arial" w:cs="Times New Roman"/>
      <w:bCs/>
      <w:kern w:val="32"/>
      <w:sz w:val="16"/>
      <w:szCs w:val="32"/>
    </w:rPr>
  </w:style>
  <w:style w:type="paragraph" w:customStyle="1" w:styleId="docheader">
    <w:name w:val="doc header"/>
    <w:autoRedefine/>
    <w:uiPriority w:val="99"/>
    <w:qFormat/>
    <w:rsid w:val="00034008"/>
    <w:rPr>
      <w:rFonts w:ascii="Times New Roman" w:eastAsia="Malgun Gothic" w:hAnsi="Times New Roman" w:cs="Times New Roman"/>
      <w:b/>
      <w:sz w:val="20"/>
    </w:rPr>
  </w:style>
  <w:style w:type="paragraph" w:customStyle="1" w:styleId="docfooter">
    <w:name w:val="doc footer"/>
    <w:autoRedefine/>
    <w:uiPriority w:val="99"/>
    <w:qFormat/>
    <w:rsid w:val="00034008"/>
    <w:pPr>
      <w:jc w:val="right"/>
    </w:pPr>
    <w:rPr>
      <w:rFonts w:ascii="Times New Roman" w:eastAsia="Malgun Gothic" w:hAnsi="Times New Roman" w:cs="Times New Roman"/>
      <w:b/>
      <w:sz w:val="22"/>
    </w:rPr>
  </w:style>
  <w:style w:type="character" w:customStyle="1" w:styleId="blocorganizerChar">
    <w:name w:val="bloc organizer Char"/>
    <w:link w:val="blocorganizer"/>
    <w:locked/>
    <w:rsid w:val="00034008"/>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034008"/>
    <w:pPr>
      <w:keepNext w:val="0"/>
      <w:keepLines w:val="0"/>
      <w:pBdr>
        <w:top w:val="none" w:sz="0" w:space="0" w:color="auto"/>
        <w:left w:val="none" w:sz="0" w:space="0" w:color="auto"/>
        <w:bottom w:val="none" w:sz="0" w:space="0" w:color="auto"/>
        <w:right w:val="none" w:sz="0" w:space="0" w:color="auto"/>
      </w:pBdr>
      <w:spacing w:line="256" w:lineRule="auto"/>
      <w:contextualSpacing/>
    </w:pPr>
    <w:rPr>
      <w:rFonts w:ascii="Times New Roman" w:eastAsia="Times New Roman" w:hAnsi="Times New Roman" w:cs="Times New Roman"/>
      <w:bCs/>
      <w:caps/>
      <w:sz w:val="4"/>
      <w:u w:val="single"/>
    </w:rPr>
  </w:style>
  <w:style w:type="paragraph" w:customStyle="1" w:styleId="tagstyle1">
    <w:name w:val="tagstyle"/>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Analyticals">
    <w:name w:val="Analyticals"/>
    <w:basedOn w:val="Normal"/>
    <w:uiPriority w:val="99"/>
    <w:qFormat/>
    <w:rsid w:val="00034008"/>
    <w:pPr>
      <w:spacing w:line="256" w:lineRule="auto"/>
    </w:pPr>
    <w:rPr>
      <w:rFonts w:ascii="Times New Roman" w:eastAsia="Times New Roman" w:hAnsi="Times New Roman"/>
    </w:rPr>
  </w:style>
  <w:style w:type="paragraph" w:customStyle="1" w:styleId="StylePlainTextTimesNewRomanBold">
    <w:name w:val="Style Plain Text + Times New Roman Bold"/>
    <w:basedOn w:val="PlainText"/>
    <w:uiPriority w:val="99"/>
    <w:qFormat/>
    <w:rsid w:val="00034008"/>
    <w:pPr>
      <w:spacing w:line="256" w:lineRule="auto"/>
    </w:pPr>
    <w:rPr>
      <w:rFonts w:ascii="Courier" w:eastAsia="Cambria" w:hAnsi="Courier" w:cs="Times New Roman"/>
      <w:sz w:val="21"/>
      <w:szCs w:val="21"/>
    </w:rPr>
  </w:style>
  <w:style w:type="paragraph" w:customStyle="1" w:styleId="hotroute2">
    <w:name w:val="hotroute"/>
    <w:basedOn w:val="Normal"/>
    <w:uiPriority w:val="99"/>
    <w:qFormat/>
    <w:rsid w:val="00034008"/>
    <w:pPr>
      <w:spacing w:line="256" w:lineRule="auto"/>
      <w:ind w:left="288"/>
    </w:pPr>
  </w:style>
  <w:style w:type="character" w:customStyle="1" w:styleId="ReallyFuckingSmallChar0">
    <w:name w:val="Really Fucking Small Char"/>
    <w:link w:val="ReallyFuckingSmall0"/>
    <w:locked/>
    <w:rsid w:val="00034008"/>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034008"/>
    <w:pPr>
      <w:spacing w:line="256" w:lineRule="auto"/>
      <w:ind w:left="144"/>
    </w:pPr>
    <w:rPr>
      <w:rFonts w:ascii="Times New Roman" w:eastAsia="Times New Roman" w:hAnsi="Times New Roman" w:cs="Times New Roman"/>
      <w:sz w:val="12"/>
      <w:szCs w:val="24"/>
    </w:rPr>
  </w:style>
  <w:style w:type="character" w:customStyle="1" w:styleId="BoxempahsisChar">
    <w:name w:val="Box empahsis Char"/>
    <w:basedOn w:val="DefaultParagraphFont"/>
    <w:link w:val="Boxempahsis"/>
    <w:locked/>
    <w:rsid w:val="00034008"/>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034008"/>
    <w:pPr>
      <w:pBdr>
        <w:top w:val="single" w:sz="4" w:space="0" w:color="auto"/>
        <w:left w:val="single" w:sz="4" w:space="0" w:color="auto"/>
        <w:bottom w:val="single" w:sz="4" w:space="0" w:color="auto"/>
        <w:right w:val="single" w:sz="4" w:space="0" w:color="auto"/>
      </w:pBdr>
      <w:spacing w:line="256" w:lineRule="auto"/>
    </w:pPr>
    <w:rPr>
      <w:rFonts w:ascii="Franklin Gothic Heavy" w:eastAsiaTheme="minorEastAsia" w:hAnsi="Franklin Gothic Heavy"/>
      <w:szCs w:val="24"/>
      <w:u w:val="single"/>
      <w:bdr w:val="single" w:sz="4" w:space="0" w:color="auto" w:frame="1"/>
    </w:rPr>
  </w:style>
  <w:style w:type="paragraph" w:customStyle="1" w:styleId="IndexHeader">
    <w:name w:val="Index Header"/>
    <w:basedOn w:val="Normal"/>
    <w:uiPriority w:val="99"/>
    <w:qFormat/>
    <w:rsid w:val="00034008"/>
    <w:pPr>
      <w:spacing w:line="256" w:lineRule="auto"/>
      <w:ind w:left="-720"/>
      <w:outlineLvl w:val="0"/>
    </w:pPr>
    <w:rPr>
      <w:rFonts w:ascii="Times New Roman" w:eastAsia="Times New Roman" w:hAnsi="Times New Roman"/>
      <w:b/>
      <w:bCs/>
      <w:sz w:val="36"/>
      <w:szCs w:val="20"/>
    </w:rPr>
  </w:style>
  <w:style w:type="paragraph" w:customStyle="1" w:styleId="CardRead">
    <w:name w:val="Card_Read"/>
    <w:basedOn w:val="Normal"/>
    <w:uiPriority w:val="99"/>
    <w:qFormat/>
    <w:rsid w:val="00034008"/>
    <w:pPr>
      <w:spacing w:line="256" w:lineRule="auto"/>
    </w:pPr>
    <w:rPr>
      <w:rFonts w:ascii="Times" w:eastAsia="Times" w:hAnsi="Times"/>
      <w:szCs w:val="20"/>
    </w:rPr>
  </w:style>
  <w:style w:type="paragraph" w:customStyle="1" w:styleId="CardNU">
    <w:name w:val="CardNU"/>
    <w:basedOn w:val="Normal"/>
    <w:uiPriority w:val="99"/>
    <w:qFormat/>
    <w:rsid w:val="00034008"/>
    <w:pPr>
      <w:spacing w:line="256" w:lineRule="auto"/>
    </w:pPr>
    <w:rPr>
      <w:rFonts w:ascii="Times" w:eastAsia="Times" w:hAnsi="Times"/>
      <w:sz w:val="14"/>
      <w:szCs w:val="20"/>
    </w:rPr>
  </w:style>
  <w:style w:type="paragraph" w:customStyle="1" w:styleId="StyleHeading310pt">
    <w:name w:val="Style Heading 3 + 10 pt"/>
    <w:basedOn w:val="Heading3"/>
    <w:uiPriority w:val="99"/>
    <w:qFormat/>
    <w:rsid w:val="00034008"/>
    <w:pPr>
      <w:keepLines w:val="0"/>
      <w:pageBreakBefore w:val="0"/>
      <w:spacing w:line="256" w:lineRule="auto"/>
      <w:ind w:left="576"/>
      <w:jc w:val="left"/>
    </w:pPr>
    <w:rPr>
      <w:rFonts w:eastAsia="Times New Roman" w:cs="Arial"/>
      <w:b w:val="0"/>
      <w:caps/>
      <w:sz w:val="20"/>
      <w:szCs w:val="26"/>
      <w:u w:val="none"/>
    </w:rPr>
  </w:style>
  <w:style w:type="paragraph" w:customStyle="1" w:styleId="Style30">
    <w:name w:val="Style 3"/>
    <w:basedOn w:val="Normal"/>
    <w:uiPriority w:val="99"/>
    <w:qFormat/>
    <w:rsid w:val="00034008"/>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034008"/>
    <w:pPr>
      <w:spacing w:after="60" w:line="256" w:lineRule="auto"/>
    </w:pPr>
    <w:rPr>
      <w:rFonts w:ascii="Times New Roman" w:eastAsia="Times New Roman" w:hAnsi="Times New Roman"/>
      <w:sz w:val="18"/>
    </w:rPr>
  </w:style>
  <w:style w:type="paragraph" w:customStyle="1" w:styleId="OmniPage8">
    <w:name w:val="OmniPage #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
    <w:name w:val="OmniPage #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
    <w:name w:val="OmniPage #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
    <w:name w:val="OmniPage #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1">
    <w:name w:val="OmniPage #1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2">
    <w:name w:val="OmniPage #1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3">
    <w:name w:val="OmniPage #1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4">
    <w:name w:val="OmniPage #1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5">
    <w:name w:val="OmniPage #1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7">
    <w:name w:val="OmniPage #1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9">
    <w:name w:val="OmniPage #1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0">
    <w:name w:val="OmniPage #2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1">
    <w:name w:val="OmniPage #2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2">
    <w:name w:val="OmniPage #2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5">
    <w:name w:val="OmniPage #2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8">
    <w:name w:val="OmniPage #1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6">
    <w:name w:val="OmniPage #2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9">
    <w:name w:val="OmniPage #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
    <w:name w:val="OmniPage #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CitesandCardText">
    <w:name w:val="Cites and Card Text"/>
    <w:basedOn w:val="Normal"/>
    <w:uiPriority w:val="99"/>
    <w:qFormat/>
    <w:rsid w:val="00034008"/>
    <w:pPr>
      <w:spacing w:line="256" w:lineRule="auto"/>
    </w:pPr>
    <w:rPr>
      <w:rFonts w:ascii="Times New Roman" w:eastAsia="Times New Roman" w:hAnsi="Times New Roman"/>
    </w:rPr>
  </w:style>
  <w:style w:type="paragraph" w:customStyle="1" w:styleId="Style160">
    <w:name w:val="Style 16"/>
    <w:basedOn w:val="Normal"/>
    <w:uiPriority w:val="99"/>
    <w:qFormat/>
    <w:rsid w:val="00034008"/>
    <w:pPr>
      <w:autoSpaceDE w:val="0"/>
      <w:autoSpaceDN w:val="0"/>
      <w:adjustRightInd w:val="0"/>
      <w:spacing w:line="256" w:lineRule="auto"/>
    </w:pPr>
    <w:rPr>
      <w:rFonts w:ascii="Times New Roman" w:eastAsia="Times New Roman" w:hAnsi="Times New Roman"/>
    </w:rPr>
  </w:style>
  <w:style w:type="character" w:customStyle="1" w:styleId="smalltextChar">
    <w:name w:val="smalltext Char"/>
    <w:link w:val="smalltext0"/>
    <w:locked/>
    <w:rsid w:val="00034008"/>
    <w:rPr>
      <w:rFonts w:ascii="Times New Roman" w:eastAsia="Times New Roman" w:hAnsi="Times New Roman" w:cs="Calibri"/>
      <w:sz w:val="16"/>
    </w:rPr>
  </w:style>
  <w:style w:type="paragraph" w:customStyle="1" w:styleId="smalltext0">
    <w:name w:val="smalltext"/>
    <w:basedOn w:val="Normal"/>
    <w:link w:val="smalltextChar"/>
    <w:qFormat/>
    <w:rsid w:val="00034008"/>
    <w:pPr>
      <w:spacing w:line="256" w:lineRule="auto"/>
    </w:pPr>
    <w:rPr>
      <w:rFonts w:ascii="Times New Roman" w:eastAsia="Times New Roman" w:hAnsi="Times New Roman"/>
      <w:sz w:val="16"/>
      <w:szCs w:val="24"/>
    </w:rPr>
  </w:style>
  <w:style w:type="paragraph" w:customStyle="1" w:styleId="StyleJustifiedFirstline1cmAfter6ptLinespacing1">
    <w:name w:val="Style Justified First line:  1 cm After:  6 pt Line spacing:  1...."/>
    <w:basedOn w:val="Default"/>
    <w:next w:val="Default"/>
    <w:uiPriority w:val="99"/>
    <w:qFormat/>
    <w:rsid w:val="00034008"/>
    <w:pPr>
      <w:spacing w:after="120"/>
    </w:pPr>
    <w:rPr>
      <w:rFonts w:eastAsia="Times New Roman"/>
      <w:color w:val="auto"/>
    </w:rPr>
  </w:style>
  <w:style w:type="paragraph" w:customStyle="1" w:styleId="headingChar">
    <w:name w:val="heading Char"/>
    <w:basedOn w:val="Normal"/>
    <w:uiPriority w:val="99"/>
    <w:qFormat/>
    <w:rsid w:val="00034008"/>
    <w:pPr>
      <w:spacing w:line="256" w:lineRule="auto"/>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034008"/>
    <w:pPr>
      <w:numPr>
        <w:numId w:val="79"/>
      </w:numPr>
      <w:tabs>
        <w:tab w:val="clear" w:pos="567"/>
        <w:tab w:val="num" w:pos="360"/>
        <w:tab w:val="num" w:pos="720"/>
      </w:tabs>
      <w:overflowPunct w:val="0"/>
      <w:autoSpaceDE w:val="0"/>
      <w:autoSpaceDN w:val="0"/>
      <w:adjustRightInd w:val="0"/>
      <w:spacing w:line="256" w:lineRule="auto"/>
      <w:ind w:left="0" w:firstLine="0"/>
      <w:jc w:val="both"/>
    </w:pPr>
    <w:rPr>
      <w:rFonts w:ascii="Times New Roman" w:eastAsia="Times New Roman" w:hAnsi="Times New Roman"/>
      <w:lang w:val="en-GB"/>
    </w:rPr>
  </w:style>
  <w:style w:type="character" w:customStyle="1" w:styleId="Size8Char">
    <w:name w:val="Size 8 Char"/>
    <w:link w:val="Size8"/>
    <w:locked/>
    <w:rsid w:val="00034008"/>
    <w:rPr>
      <w:rFonts w:ascii="Times New Roman" w:eastAsia="Times New Roman" w:hAnsi="Times New Roman" w:cs="Times New Roman"/>
      <w:sz w:val="16"/>
    </w:rPr>
  </w:style>
  <w:style w:type="paragraph" w:customStyle="1" w:styleId="Size8">
    <w:name w:val="Size 8"/>
    <w:link w:val="Size8Char"/>
    <w:qFormat/>
    <w:rsid w:val="00034008"/>
    <w:rPr>
      <w:rFonts w:ascii="Times New Roman" w:eastAsia="Times New Roman" w:hAnsi="Times New Roman" w:cs="Times New Roman"/>
      <w:sz w:val="16"/>
    </w:rPr>
  </w:style>
  <w:style w:type="paragraph" w:customStyle="1" w:styleId="RegularCite">
    <w:name w:val="Regular Cite"/>
    <w:uiPriority w:val="99"/>
    <w:qFormat/>
    <w:rsid w:val="00034008"/>
    <w:rPr>
      <w:rFonts w:ascii="Times New Roman" w:eastAsia="Times New Roman" w:hAnsi="Times New Roman" w:cs="Times New Roman"/>
      <w:sz w:val="20"/>
      <w:szCs w:val="22"/>
    </w:rPr>
  </w:style>
  <w:style w:type="paragraph" w:customStyle="1" w:styleId="context">
    <w:name w:val="context"/>
    <w:basedOn w:val="Normal"/>
    <w:uiPriority w:val="99"/>
    <w:qFormat/>
    <w:rsid w:val="00034008"/>
    <w:pPr>
      <w:spacing w:before="100" w:beforeAutospacing="1" w:after="100" w:afterAutospacing="1" w:line="256" w:lineRule="auto"/>
    </w:pPr>
    <w:rPr>
      <w:rFonts w:ascii="Times New Roman" w:eastAsia="Times New Roman" w:hAnsi="Times New Roman"/>
    </w:rPr>
  </w:style>
  <w:style w:type="character" w:customStyle="1" w:styleId="Size6Char">
    <w:name w:val="Size 6 Char"/>
    <w:link w:val="Size6"/>
    <w:locked/>
    <w:rsid w:val="00034008"/>
    <w:rPr>
      <w:rFonts w:ascii="Times New Roman" w:eastAsia="Times New Roman" w:hAnsi="Times New Roman" w:cs="Times New Roman"/>
      <w:sz w:val="16"/>
    </w:rPr>
  </w:style>
  <w:style w:type="paragraph" w:customStyle="1" w:styleId="Size6">
    <w:name w:val="Size 6"/>
    <w:link w:val="Size6Char"/>
    <w:qFormat/>
    <w:rsid w:val="00034008"/>
    <w:rPr>
      <w:rFonts w:ascii="Times New Roman" w:eastAsia="Times New Roman" w:hAnsi="Times New Roman" w:cs="Times New Roman"/>
      <w:sz w:val="16"/>
    </w:rPr>
  </w:style>
  <w:style w:type="paragraph" w:customStyle="1" w:styleId="TxBrp11">
    <w:name w:val="TxBr_p11"/>
    <w:basedOn w:val="Normal"/>
    <w:uiPriority w:val="99"/>
    <w:qFormat/>
    <w:rsid w:val="00034008"/>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uiPriority w:val="99"/>
    <w:qFormat/>
    <w:rsid w:val="00034008"/>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uiPriority w:val="99"/>
    <w:qFormat/>
    <w:rsid w:val="00034008"/>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7">
    <w:name w:val="TxBr_p7"/>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uiPriority w:val="99"/>
    <w:qFormat/>
    <w:rsid w:val="00034008"/>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uiPriority w:val="99"/>
    <w:qFormat/>
    <w:rsid w:val="00034008"/>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uiPriority w:val="99"/>
    <w:qFormat/>
    <w:rsid w:val="00034008"/>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uiPriority w:val="99"/>
    <w:qFormat/>
    <w:rsid w:val="00034008"/>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uiPriority w:val="99"/>
    <w:qFormat/>
    <w:rsid w:val="00034008"/>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uiPriority w:val="99"/>
    <w:qFormat/>
    <w:rsid w:val="00034008"/>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uiPriority w:val="99"/>
    <w:qFormat/>
    <w:rsid w:val="00034008"/>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uiPriority w:val="99"/>
    <w:qFormat/>
    <w:rsid w:val="00034008"/>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customStyle="1" w:styleId="published">
    <w:name w:val="published"/>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storytimestamp">
    <w:name w:val="storytimestamp"/>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Cardnotunderlined0">
    <w:name w:val="Card not underlined"/>
    <w:basedOn w:val="Normal"/>
    <w:uiPriority w:val="99"/>
    <w:qFormat/>
    <w:rsid w:val="00034008"/>
    <w:pPr>
      <w:spacing w:line="256" w:lineRule="auto"/>
    </w:pPr>
    <w:rPr>
      <w:rFonts w:ascii="Times New Roman" w:eastAsia="Times New Roman" w:hAnsi="Times New Roman"/>
      <w:color w:val="000000"/>
      <w:sz w:val="10"/>
    </w:rPr>
  </w:style>
  <w:style w:type="paragraph" w:customStyle="1" w:styleId="OmniPage3">
    <w:name w:val="OmniPage #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6">
    <w:name w:val="OmniPage #1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3">
    <w:name w:val="OmniPage #2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4">
    <w:name w:val="OmniPage #2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7">
    <w:name w:val="OmniPage #2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8">
    <w:name w:val="OmniPage #2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9">
    <w:name w:val="OmniPage #2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0">
    <w:name w:val="OmniPage #3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1">
    <w:name w:val="OmniPage #3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2">
    <w:name w:val="OmniPage #3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3">
    <w:name w:val="OmniPage #3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4">
    <w:name w:val="OmniPage #3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5">
    <w:name w:val="OmniPage #3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6">
    <w:name w:val="OmniPage #3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7">
    <w:name w:val="OmniPage #3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8">
    <w:name w:val="OmniPage #3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9">
    <w:name w:val="OmniPage #3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0">
    <w:name w:val="OmniPage #4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1">
    <w:name w:val="OmniPage #4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2">
    <w:name w:val="OmniPage #4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3">
    <w:name w:val="OmniPage #4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4">
    <w:name w:val="OmniPage #4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5">
    <w:name w:val="OmniPage #4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6">
    <w:name w:val="OmniPage #4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7">
    <w:name w:val="OmniPage #4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8">
    <w:name w:val="OmniPage #4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9">
    <w:name w:val="OmniPage #4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0">
    <w:name w:val="OmniPage #5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1">
    <w:name w:val="OmniPage #5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2">
    <w:name w:val="OmniPage #5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3">
    <w:name w:val="OmniPage #5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4">
    <w:name w:val="OmniPage #5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5">
    <w:name w:val="OmniPage #5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6">
    <w:name w:val="OmniPage #5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7">
    <w:name w:val="OmniPage #5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8">
    <w:name w:val="OmniPage #5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9">
    <w:name w:val="OmniPage #5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0">
    <w:name w:val="OmniPage #6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1">
    <w:name w:val="OmniPage #6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2">
    <w:name w:val="OmniPage #6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3">
    <w:name w:val="OmniPage #6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4">
    <w:name w:val="OmniPage #6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5">
    <w:name w:val="OmniPage #6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6">
    <w:name w:val="OmniPage #6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7">
    <w:name w:val="OmniPage #6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8">
    <w:name w:val="OmniPage #6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9">
    <w:name w:val="OmniPage #6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0">
    <w:name w:val="OmniPage #7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1">
    <w:name w:val="OmniPage #71"/>
    <w:basedOn w:val="Normal"/>
    <w:uiPriority w:val="99"/>
    <w:qFormat/>
    <w:rsid w:val="00034008"/>
    <w:pPr>
      <w:spacing w:line="256" w:lineRule="auto"/>
    </w:pPr>
    <w:rPr>
      <w:rFonts w:ascii="Times New Roman" w:eastAsia="Times New Roman" w:hAnsi="Times New Roman"/>
      <w:color w:val="000000"/>
      <w:szCs w:val="20"/>
    </w:rPr>
  </w:style>
  <w:style w:type="character" w:customStyle="1" w:styleId="NormalNoUnderlineChar">
    <w:name w:val="Normal + No Underline Char"/>
    <w:link w:val="NormalNoUnderline"/>
    <w:locked/>
    <w:rsid w:val="00034008"/>
    <w:rPr>
      <w:rFonts w:ascii="Times New Roman" w:eastAsia="Times New Roman" w:hAnsi="Times New Roman" w:cs="Calibri"/>
      <w:sz w:val="12"/>
    </w:rPr>
  </w:style>
  <w:style w:type="paragraph" w:customStyle="1" w:styleId="NormalNoUnderline">
    <w:name w:val="Normal + No Underline"/>
    <w:basedOn w:val="Normal"/>
    <w:link w:val="NormalNoUnderlineChar"/>
    <w:qFormat/>
    <w:rsid w:val="00034008"/>
    <w:pPr>
      <w:spacing w:line="256" w:lineRule="auto"/>
      <w:ind w:left="720"/>
    </w:pPr>
    <w:rPr>
      <w:rFonts w:ascii="Times New Roman" w:eastAsia="Times New Roman" w:hAnsi="Times New Roman"/>
      <w:sz w:val="12"/>
      <w:szCs w:val="24"/>
    </w:rPr>
  </w:style>
  <w:style w:type="character" w:customStyle="1" w:styleId="TagCiteChar2">
    <w:name w:val="Tag Cite Char"/>
    <w:link w:val="TagCite3"/>
    <w:locked/>
    <w:rsid w:val="00034008"/>
    <w:rPr>
      <w:rFonts w:ascii="Arial Narrow" w:eastAsia="SimSun" w:hAnsi="Arial Narrow" w:cs="Calibri"/>
      <w:b/>
      <w:lang w:eastAsia="zh-CN"/>
    </w:rPr>
  </w:style>
  <w:style w:type="paragraph" w:customStyle="1" w:styleId="TagCite3">
    <w:name w:val="Tag Cite"/>
    <w:basedOn w:val="PageHeader"/>
    <w:link w:val="TagCiteChar2"/>
    <w:qFormat/>
    <w:rsid w:val="00034008"/>
    <w:rPr>
      <w:rFonts w:ascii="Arial Narrow" w:eastAsia="SimSun" w:hAnsi="Arial Narrow"/>
      <w:b/>
      <w:lang w:eastAsia="zh-CN"/>
    </w:rPr>
  </w:style>
  <w:style w:type="paragraph" w:customStyle="1" w:styleId="Tiny-WFU">
    <w:name w:val="Tiny-WFU"/>
    <w:basedOn w:val="Normal"/>
    <w:uiPriority w:val="99"/>
    <w:qFormat/>
    <w:rsid w:val="00034008"/>
    <w:pPr>
      <w:spacing w:line="256" w:lineRule="auto"/>
    </w:pPr>
    <w:rPr>
      <w:rFonts w:ascii="Cambria" w:eastAsia="Malgun Gothic" w:hAnsi="Cambria"/>
      <w:sz w:val="12"/>
      <w:lang w:eastAsia="ko-KR"/>
    </w:rPr>
  </w:style>
  <w:style w:type="paragraph" w:customStyle="1" w:styleId="seeall">
    <w:name w:val="seeall"/>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gascontcredit">
    <w:name w:val="gas_cont_credit"/>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endarticle">
    <w:name w:val="endarticle"/>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a-body-text">
    <w:name w:val="a-body-text"/>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obgpara">
    <w:name w:val="obg_para"/>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StyleUnderline9pt1">
    <w:name w:val="Style Underline + 9 pt1"/>
    <w:uiPriority w:val="99"/>
    <w:qFormat/>
    <w:rsid w:val="00034008"/>
    <w:rPr>
      <w:rFonts w:ascii="Times New Roman" w:eastAsia="SimSun" w:hAnsi="Times New Roman" w:cs="Times New Roman"/>
      <w:sz w:val="20"/>
      <w:szCs w:val="20"/>
      <w:u w:val="single"/>
    </w:rPr>
  </w:style>
  <w:style w:type="character" w:customStyle="1" w:styleId="EmphasisTextChar">
    <w:name w:val="Emphasis Text Char"/>
    <w:link w:val="EmphasisText"/>
    <w:locked/>
    <w:rsid w:val="00034008"/>
    <w:rPr>
      <w:rFonts w:ascii="Times New Roman" w:eastAsia="SimSun" w:hAnsi="Times New Roman" w:cs="Times New Roman"/>
      <w:b/>
      <w:u w:val="single"/>
    </w:rPr>
  </w:style>
  <w:style w:type="paragraph" w:customStyle="1" w:styleId="EmphasisText">
    <w:name w:val="Emphasis Text"/>
    <w:basedOn w:val="UnderlinedText"/>
    <w:link w:val="EmphasisTextChar"/>
    <w:qFormat/>
    <w:rsid w:val="00034008"/>
    <w:rPr>
      <w:rFonts w:ascii="Times New Roman" w:eastAsia="SimSun" w:hAnsi="Times New Roman" w:cs="Times New Roman"/>
    </w:rPr>
  </w:style>
  <w:style w:type="character" w:customStyle="1" w:styleId="StyleStyle49pt1Char">
    <w:name w:val="Style Style4 + 9 pt1 Char"/>
    <w:basedOn w:val="Style4Char"/>
    <w:link w:val="StyleStyle49pt1"/>
    <w:locked/>
    <w:rsid w:val="00034008"/>
    <w:rPr>
      <w:rFonts w:ascii="Arial Narrow" w:eastAsia="Times New Roman" w:hAnsi="Arial Narrow" w:cs="Calibri"/>
      <w:sz w:val="16"/>
      <w:szCs w:val="22"/>
      <w:u w:val="single"/>
    </w:rPr>
  </w:style>
  <w:style w:type="paragraph" w:customStyle="1" w:styleId="StyleStyle49pt1">
    <w:name w:val="Style Style4 + 9 pt1"/>
    <w:basedOn w:val="Style4"/>
    <w:link w:val="StyleStyle49pt1Char"/>
    <w:qFormat/>
    <w:rsid w:val="00034008"/>
    <w:pPr>
      <w:numPr>
        <w:numId w:val="0"/>
      </w:numPr>
      <w:spacing w:line="256" w:lineRule="auto"/>
    </w:pPr>
    <w:rPr>
      <w:rFonts w:ascii="Arial Narrow" w:hAnsi="Arial Narrow" w:cs="Calibri"/>
      <w:sz w:val="16"/>
    </w:rPr>
  </w:style>
  <w:style w:type="character" w:customStyle="1" w:styleId="StyleStyle49ptBold1Char">
    <w:name w:val="Style Style4 + 9 pt Bold1 Char"/>
    <w:link w:val="StyleStyle49ptBold1"/>
    <w:locked/>
    <w:rsid w:val="00034008"/>
    <w:rPr>
      <w:rFonts w:ascii="Arial Narrow" w:hAnsi="Arial Narrow" w:cs="Calibri"/>
      <w:b/>
      <w:bCs/>
      <w:u w:val="single"/>
    </w:rPr>
  </w:style>
  <w:style w:type="paragraph" w:customStyle="1" w:styleId="StyleStyle49ptBold1">
    <w:name w:val="Style Style4 + 9 pt Bold1"/>
    <w:basedOn w:val="Style4"/>
    <w:link w:val="StyleStyle49ptBold1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2Char">
    <w:name w:val="Style Style4 + 9 pt2 Char"/>
    <w:basedOn w:val="Style4Char"/>
    <w:link w:val="StyleStyle49pt2"/>
    <w:locked/>
    <w:rsid w:val="00034008"/>
    <w:rPr>
      <w:rFonts w:ascii="Arial Narrow" w:eastAsia="Times New Roman" w:hAnsi="Arial Narrow" w:cs="Calibri"/>
      <w:sz w:val="16"/>
      <w:szCs w:val="22"/>
      <w:u w:val="single"/>
    </w:rPr>
  </w:style>
  <w:style w:type="paragraph" w:customStyle="1" w:styleId="StyleStyle49pt2">
    <w:name w:val="Style Style4 + 9 pt2"/>
    <w:basedOn w:val="Style4"/>
    <w:link w:val="StyleStyle49pt2Char"/>
    <w:qFormat/>
    <w:rsid w:val="00034008"/>
    <w:pPr>
      <w:numPr>
        <w:numId w:val="0"/>
      </w:numPr>
      <w:spacing w:line="256" w:lineRule="auto"/>
    </w:pPr>
    <w:rPr>
      <w:rFonts w:ascii="Arial Narrow" w:hAnsi="Arial Narrow" w:cs="Calibri"/>
      <w:sz w:val="16"/>
    </w:rPr>
  </w:style>
  <w:style w:type="character" w:customStyle="1" w:styleId="StyleStyle49ptBold2Char">
    <w:name w:val="Style Style4 + 9 pt Bold2 Char"/>
    <w:link w:val="StyleStyle49ptBold2"/>
    <w:locked/>
    <w:rsid w:val="00034008"/>
    <w:rPr>
      <w:rFonts w:ascii="Arial Narrow" w:hAnsi="Arial Narrow" w:cs="Calibri"/>
      <w:b/>
      <w:bCs/>
      <w:u w:val="single"/>
    </w:rPr>
  </w:style>
  <w:style w:type="paragraph" w:customStyle="1" w:styleId="StyleStyle49ptBold2">
    <w:name w:val="Style Style4 + 9 pt Bold2"/>
    <w:basedOn w:val="Style4"/>
    <w:link w:val="StyleStyle49ptBold2Char"/>
    <w:qFormat/>
    <w:rsid w:val="00034008"/>
    <w:pPr>
      <w:numPr>
        <w:numId w:val="0"/>
      </w:numPr>
      <w:spacing w:line="256" w:lineRule="auto"/>
    </w:pPr>
    <w:rPr>
      <w:rFonts w:ascii="Arial Narrow" w:eastAsiaTheme="minorEastAsia" w:hAnsi="Arial Narrow" w:cs="Calibri"/>
      <w:b/>
      <w:bCs/>
      <w:szCs w:val="24"/>
    </w:rPr>
  </w:style>
  <w:style w:type="character" w:customStyle="1" w:styleId="CiteBodyChar">
    <w:name w:val="Cite Body Char"/>
    <w:link w:val="CiteBody"/>
    <w:locked/>
    <w:rsid w:val="00034008"/>
    <w:rPr>
      <w:rFonts w:ascii="Calibri" w:eastAsia="Calibri" w:hAnsi="Calibri" w:cs="Calibri"/>
      <w:szCs w:val="16"/>
    </w:rPr>
  </w:style>
  <w:style w:type="paragraph" w:customStyle="1" w:styleId="CiteBody">
    <w:name w:val="Cite Body"/>
    <w:basedOn w:val="Normal"/>
    <w:link w:val="CiteBodyChar"/>
    <w:qFormat/>
    <w:rsid w:val="00034008"/>
    <w:pPr>
      <w:spacing w:line="256" w:lineRule="auto"/>
    </w:pPr>
    <w:rPr>
      <w:rFonts w:ascii="Calibri" w:eastAsia="Calibri" w:hAnsi="Calibri"/>
      <w:szCs w:val="16"/>
    </w:rPr>
  </w:style>
  <w:style w:type="character" w:customStyle="1" w:styleId="CiteBoldChar">
    <w:name w:val="Cite Bold Char"/>
    <w:link w:val="CiteBold"/>
    <w:locked/>
    <w:rsid w:val="00034008"/>
    <w:rPr>
      <w:rFonts w:ascii="Calibri" w:eastAsia="Calibri" w:hAnsi="Calibri" w:cs="Calibri"/>
      <w:b/>
      <w:szCs w:val="16"/>
    </w:rPr>
  </w:style>
  <w:style w:type="paragraph" w:customStyle="1" w:styleId="CiteBold">
    <w:name w:val="Cite Bold"/>
    <w:basedOn w:val="CiteBody"/>
    <w:link w:val="CiteBoldChar"/>
    <w:qFormat/>
    <w:rsid w:val="00034008"/>
    <w:rPr>
      <w:b/>
    </w:rPr>
  </w:style>
  <w:style w:type="character" w:customStyle="1" w:styleId="StyleCardBody11ptUnderlineChar">
    <w:name w:val="Style Card Body + 11 pt Underline Char"/>
    <w:link w:val="StyleCardBody11ptUnderline"/>
    <w:locked/>
    <w:rsid w:val="00034008"/>
    <w:rPr>
      <w:rFonts w:ascii="Calibri" w:eastAsia="Calibri" w:hAnsi="Calibri" w:cs="Calibri"/>
      <w:u w:val="single"/>
    </w:rPr>
  </w:style>
  <w:style w:type="paragraph" w:customStyle="1" w:styleId="StyleCardBody11ptUnderline">
    <w:name w:val="Style Card Body + 11 pt Underline"/>
    <w:basedOn w:val="CardBody"/>
    <w:link w:val="StyleCardBody11ptUnderlineChar"/>
    <w:qFormat/>
    <w:rsid w:val="00034008"/>
    <w:pPr>
      <w:spacing w:line="256" w:lineRule="auto"/>
    </w:pPr>
    <w:rPr>
      <w:rFonts w:eastAsia="Calibri"/>
      <w:sz w:val="24"/>
      <w:u w:val="single"/>
    </w:rPr>
  </w:style>
  <w:style w:type="character" w:customStyle="1" w:styleId="StyleStyle49pt4Char">
    <w:name w:val="Style Style4 + 9 pt4 Char"/>
    <w:basedOn w:val="Style4Char"/>
    <w:link w:val="StyleStyle49pt4"/>
    <w:locked/>
    <w:rsid w:val="00034008"/>
    <w:rPr>
      <w:rFonts w:ascii="Arial Narrow" w:eastAsia="Times New Roman" w:hAnsi="Arial Narrow" w:cs="Calibri"/>
      <w:sz w:val="16"/>
      <w:szCs w:val="22"/>
      <w:u w:val="single"/>
    </w:rPr>
  </w:style>
  <w:style w:type="paragraph" w:customStyle="1" w:styleId="StyleStyle49pt4">
    <w:name w:val="Style Style4 + 9 pt4"/>
    <w:basedOn w:val="Style4"/>
    <w:link w:val="StyleStyle49pt4Char"/>
    <w:qFormat/>
    <w:rsid w:val="00034008"/>
    <w:pPr>
      <w:numPr>
        <w:numId w:val="0"/>
      </w:numPr>
      <w:spacing w:line="256" w:lineRule="auto"/>
    </w:pPr>
    <w:rPr>
      <w:rFonts w:ascii="Arial Narrow" w:hAnsi="Arial Narrow" w:cs="Calibri"/>
      <w:sz w:val="16"/>
    </w:rPr>
  </w:style>
  <w:style w:type="character" w:customStyle="1" w:styleId="StyleStyle49ptBold4Char">
    <w:name w:val="Style Style4 + 9 pt Bold4 Char"/>
    <w:link w:val="StyleStyle49ptBold4"/>
    <w:locked/>
    <w:rsid w:val="00034008"/>
    <w:rPr>
      <w:rFonts w:ascii="Arial Narrow" w:hAnsi="Arial Narrow" w:cs="Calibri"/>
      <w:b/>
      <w:bCs/>
      <w:u w:val="single"/>
    </w:rPr>
  </w:style>
  <w:style w:type="paragraph" w:customStyle="1" w:styleId="StyleStyle49ptBold4">
    <w:name w:val="Style Style4 + 9 pt Bold4"/>
    <w:basedOn w:val="Style4"/>
    <w:link w:val="StyleStyle49ptBold4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5Char">
    <w:name w:val="Style Style4 + 9 pt5 Char"/>
    <w:basedOn w:val="Style4Char"/>
    <w:link w:val="StyleStyle49pt5"/>
    <w:locked/>
    <w:rsid w:val="00034008"/>
    <w:rPr>
      <w:rFonts w:ascii="Arial Narrow" w:eastAsia="Times New Roman" w:hAnsi="Arial Narrow" w:cs="Calibri"/>
      <w:sz w:val="16"/>
      <w:szCs w:val="22"/>
      <w:u w:val="single"/>
    </w:rPr>
  </w:style>
  <w:style w:type="paragraph" w:customStyle="1" w:styleId="StyleStyle49pt5">
    <w:name w:val="Style Style4 + 9 pt5"/>
    <w:basedOn w:val="Style4"/>
    <w:link w:val="StyleStyle49pt5Char"/>
    <w:qFormat/>
    <w:rsid w:val="00034008"/>
    <w:pPr>
      <w:numPr>
        <w:numId w:val="0"/>
      </w:numPr>
      <w:spacing w:line="256" w:lineRule="auto"/>
    </w:pPr>
    <w:rPr>
      <w:rFonts w:ascii="Arial Narrow" w:hAnsi="Arial Narrow" w:cs="Calibri"/>
      <w:sz w:val="16"/>
    </w:rPr>
  </w:style>
  <w:style w:type="character" w:customStyle="1" w:styleId="StyleStyle49ptBold5Char">
    <w:name w:val="Style Style4 + 9 pt Bold5 Char"/>
    <w:link w:val="StyleStyle49ptBold5"/>
    <w:locked/>
    <w:rsid w:val="00034008"/>
    <w:rPr>
      <w:rFonts w:ascii="Arial Narrow" w:hAnsi="Arial Narrow" w:cs="Calibri"/>
      <w:b/>
      <w:bCs/>
      <w:u w:val="single"/>
    </w:rPr>
  </w:style>
  <w:style w:type="paragraph" w:customStyle="1" w:styleId="StyleStyle49ptBold5">
    <w:name w:val="Style Style4 + 9 pt Bold5"/>
    <w:basedOn w:val="Style4"/>
    <w:link w:val="StyleStyle49ptBold5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7Char">
    <w:name w:val="Style Style4 + 9 pt7 Char"/>
    <w:basedOn w:val="Style4Char"/>
    <w:link w:val="StyleStyle49pt7"/>
    <w:locked/>
    <w:rsid w:val="00034008"/>
    <w:rPr>
      <w:rFonts w:ascii="Arial Narrow" w:eastAsia="Times New Roman" w:hAnsi="Arial Narrow" w:cs="Calibri"/>
      <w:sz w:val="16"/>
      <w:szCs w:val="22"/>
      <w:u w:val="single"/>
    </w:rPr>
  </w:style>
  <w:style w:type="paragraph" w:customStyle="1" w:styleId="StyleStyle49pt7">
    <w:name w:val="Style Style4 + 9 pt7"/>
    <w:basedOn w:val="Style4"/>
    <w:link w:val="StyleStyle49pt7Char"/>
    <w:qFormat/>
    <w:rsid w:val="00034008"/>
    <w:pPr>
      <w:numPr>
        <w:numId w:val="0"/>
      </w:numPr>
      <w:spacing w:line="256" w:lineRule="auto"/>
    </w:pPr>
    <w:rPr>
      <w:rFonts w:ascii="Arial Narrow" w:hAnsi="Arial Narrow" w:cs="Calibri"/>
      <w:sz w:val="16"/>
    </w:rPr>
  </w:style>
  <w:style w:type="paragraph" w:customStyle="1" w:styleId="FONT7">
    <w:name w:val="FONT 7"/>
    <w:uiPriority w:val="99"/>
    <w:qFormat/>
    <w:rsid w:val="00034008"/>
    <w:rPr>
      <w:rFonts w:ascii="Times New Roman" w:eastAsia="SimSun" w:hAnsi="Times New Roman" w:cs="Arial"/>
      <w:bCs/>
      <w:iCs/>
      <w:sz w:val="14"/>
      <w:szCs w:val="28"/>
    </w:rPr>
  </w:style>
  <w:style w:type="paragraph" w:customStyle="1" w:styleId="StyleStyle49pt8">
    <w:name w:val="Style Style4 + 9 pt8"/>
    <w:basedOn w:val="Style4"/>
    <w:uiPriority w:val="99"/>
    <w:qFormat/>
    <w:rsid w:val="00034008"/>
    <w:pPr>
      <w:numPr>
        <w:numId w:val="0"/>
      </w:numPr>
      <w:spacing w:line="256" w:lineRule="auto"/>
    </w:pPr>
    <w:rPr>
      <w:rFonts w:ascii="Arial Narrow" w:eastAsiaTheme="minorHAnsi" w:hAnsi="Arial Narrow" w:cs="Calibri"/>
      <w:kern w:val="2"/>
      <w14:ligatures w14:val="standardContextual"/>
    </w:rPr>
  </w:style>
  <w:style w:type="character" w:customStyle="1" w:styleId="StyleHeading2UnderlineChar">
    <w:name w:val="Style Heading 2 + Underline Char"/>
    <w:link w:val="StyleHeading2Underline"/>
    <w:locked/>
    <w:rsid w:val="00034008"/>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034008"/>
    <w:pPr>
      <w:tabs>
        <w:tab w:val="right" w:leader="dot" w:pos="9360"/>
      </w:tabs>
      <w:spacing w:before="240" w:after="240" w:line="256" w:lineRule="auto"/>
      <w:ind w:left="-900" w:right="-900"/>
    </w:pPr>
    <w:rPr>
      <w:rFonts w:ascii="Calibri" w:eastAsia="Times New Roman" w:hAnsi="Calibri" w:cs="Times New Roman"/>
      <w:bCs/>
      <w:caps/>
      <w:sz w:val="24"/>
      <w:u w:val="single"/>
    </w:rPr>
  </w:style>
  <w:style w:type="character" w:customStyle="1" w:styleId="StyleCardText11ptBoldUnderlineChar">
    <w:name w:val="Style Card Text + 11 pt Bold Underline Char"/>
    <w:link w:val="StyleCardText11ptBoldUnderline"/>
    <w:locked/>
    <w:rsid w:val="00034008"/>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34008"/>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34008"/>
    <w:rPr>
      <w:rFonts w:ascii="Arial Narrow" w:hAnsi="Arial Narrow" w:cs="Calibri"/>
      <w:b/>
      <w:bCs/>
      <w:u w:val="single"/>
    </w:rPr>
  </w:style>
  <w:style w:type="paragraph" w:customStyle="1" w:styleId="StyleStyle49ptBold6">
    <w:name w:val="Style Style4 + 9 pt Bold6"/>
    <w:basedOn w:val="Style4"/>
    <w:link w:val="StyleStyle49ptBold6Char"/>
    <w:qFormat/>
    <w:rsid w:val="00034008"/>
    <w:pPr>
      <w:numPr>
        <w:numId w:val="0"/>
      </w:numPr>
      <w:spacing w:line="256" w:lineRule="auto"/>
    </w:pPr>
    <w:rPr>
      <w:rFonts w:ascii="Arial Narrow" w:eastAsiaTheme="minorEastAsia" w:hAnsi="Arial Narrow" w:cs="Calibri"/>
      <w:b/>
      <w:bCs/>
      <w:szCs w:val="24"/>
    </w:rPr>
  </w:style>
  <w:style w:type="character" w:customStyle="1" w:styleId="StyleCircled11ptBorderSinglesolidlineAuto05ptChar">
    <w:name w:val="Style Circled + 11 pt Border: : (Single solid line Auto  0.5 pt ... Char"/>
    <w:link w:val="StyleCircled11ptBorderSinglesolidlineAuto05pt"/>
    <w:locked/>
    <w:rsid w:val="00034008"/>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34008"/>
    <w:pPr>
      <w:pBdr>
        <w:top w:val="single" w:sz="4" w:space="0" w:color="auto"/>
        <w:left w:val="single" w:sz="4" w:space="0" w:color="auto"/>
        <w:bottom w:val="single" w:sz="4" w:space="0" w:color="auto"/>
        <w:right w:val="single" w:sz="4" w:space="0" w:color="auto"/>
      </w:pBdr>
    </w:pPr>
    <w:rPr>
      <w:rFonts w:ascii="Calibri" w:eastAsia="Calibri" w:hAnsi="Calibri" w:cs="Calibri"/>
      <w:bCs/>
      <w:szCs w:val="24"/>
      <w:bdr w:val="single" w:sz="4" w:space="0" w:color="auto" w:frame="1"/>
      <w:lang w:eastAsia="en-US"/>
    </w:rPr>
  </w:style>
  <w:style w:type="paragraph" w:customStyle="1" w:styleId="comment-count-label">
    <w:name w:val="comment-count-label"/>
    <w:basedOn w:val="Normal"/>
    <w:qFormat/>
    <w:rsid w:val="00034008"/>
    <w:pPr>
      <w:spacing w:before="100" w:beforeAutospacing="1" w:after="100" w:afterAutospacing="1" w:line="256" w:lineRule="auto"/>
    </w:pPr>
    <w:rPr>
      <w:rFonts w:ascii="Times" w:hAnsi="Times"/>
      <w:szCs w:val="20"/>
    </w:rPr>
  </w:style>
  <w:style w:type="paragraph" w:customStyle="1" w:styleId="articleopinion-standfirst">
    <w:name w:val="articleopinion-standfirst"/>
    <w:basedOn w:val="Normal"/>
    <w:qFormat/>
    <w:rsid w:val="00034008"/>
    <w:pPr>
      <w:spacing w:before="100" w:beforeAutospacing="1" w:after="100" w:afterAutospacing="1" w:line="256" w:lineRule="auto"/>
    </w:pPr>
    <w:rPr>
      <w:rFonts w:ascii="Times" w:hAnsi="Times"/>
      <w:szCs w:val="20"/>
    </w:rPr>
  </w:style>
  <w:style w:type="paragraph" w:customStyle="1" w:styleId="snippet">
    <w:name w:val="snippet"/>
    <w:basedOn w:val="Normal"/>
    <w:uiPriority w:val="99"/>
    <w:qFormat/>
    <w:rsid w:val="00034008"/>
    <w:pPr>
      <w:spacing w:before="100" w:beforeAutospacing="1" w:after="100" w:afterAutospacing="1" w:line="256" w:lineRule="auto"/>
    </w:pPr>
    <w:rPr>
      <w:rFonts w:ascii="Times" w:hAnsi="Times"/>
      <w:szCs w:val="20"/>
    </w:rPr>
  </w:style>
  <w:style w:type="paragraph" w:customStyle="1" w:styleId="Pa13">
    <w:name w:val="Pa13"/>
    <w:basedOn w:val="Default"/>
    <w:next w:val="Default"/>
    <w:uiPriority w:val="99"/>
    <w:qFormat/>
    <w:rsid w:val="00034008"/>
    <w:pPr>
      <w:spacing w:line="201" w:lineRule="atLeast"/>
    </w:pPr>
    <w:rPr>
      <w:rFonts w:eastAsiaTheme="minorEastAsia"/>
      <w:color w:val="auto"/>
    </w:rPr>
  </w:style>
  <w:style w:type="paragraph" w:customStyle="1" w:styleId="Pa14">
    <w:name w:val="Pa14"/>
    <w:basedOn w:val="Default"/>
    <w:next w:val="Default"/>
    <w:uiPriority w:val="99"/>
    <w:qFormat/>
    <w:rsid w:val="00034008"/>
    <w:pPr>
      <w:spacing w:line="241" w:lineRule="atLeast"/>
    </w:pPr>
    <w:rPr>
      <w:rFonts w:eastAsiaTheme="minorEastAsia"/>
      <w:color w:val="auto"/>
    </w:rPr>
  </w:style>
  <w:style w:type="paragraph" w:customStyle="1" w:styleId="Pa9">
    <w:name w:val="Pa9"/>
    <w:basedOn w:val="Default"/>
    <w:next w:val="Default"/>
    <w:uiPriority w:val="99"/>
    <w:qFormat/>
    <w:rsid w:val="00034008"/>
    <w:pPr>
      <w:spacing w:line="241" w:lineRule="atLeast"/>
    </w:pPr>
    <w:rPr>
      <w:rFonts w:ascii="Gill Sans" w:eastAsiaTheme="minorEastAsia" w:hAnsi="Gill Sans"/>
      <w:color w:val="auto"/>
    </w:rPr>
  </w:style>
  <w:style w:type="paragraph" w:customStyle="1" w:styleId="hg-daily">
    <w:name w:val="hg-daily"/>
    <w:basedOn w:val="Normal"/>
    <w:qFormat/>
    <w:rsid w:val="00034008"/>
    <w:pPr>
      <w:spacing w:before="100" w:beforeAutospacing="1" w:after="100" w:afterAutospacing="1" w:line="256" w:lineRule="auto"/>
    </w:pPr>
    <w:rPr>
      <w:rFonts w:ascii="Times" w:hAnsi="Times"/>
      <w:szCs w:val="20"/>
    </w:rPr>
  </w:style>
  <w:style w:type="paragraph" w:customStyle="1" w:styleId="buttonheading">
    <w:name w:val="buttonheading"/>
    <w:basedOn w:val="Normal"/>
    <w:qFormat/>
    <w:rsid w:val="00034008"/>
    <w:pPr>
      <w:spacing w:before="100" w:beforeAutospacing="1" w:after="100" w:afterAutospacing="1" w:line="256" w:lineRule="auto"/>
    </w:pPr>
    <w:rPr>
      <w:rFonts w:ascii="Times" w:hAnsi="Times"/>
      <w:szCs w:val="20"/>
    </w:rPr>
  </w:style>
  <w:style w:type="paragraph" w:customStyle="1" w:styleId="TOC3Char">
    <w:name w:val="TOC 3 Char"/>
    <w:basedOn w:val="Normal"/>
    <w:next w:val="Normal"/>
    <w:uiPriority w:val="99"/>
    <w:qFormat/>
    <w:rsid w:val="00034008"/>
    <w:pPr>
      <w:spacing w:line="256" w:lineRule="auto"/>
    </w:pPr>
    <w:rPr>
      <w:rFonts w:eastAsia="Times New Roman"/>
      <w:szCs w:val="20"/>
    </w:rPr>
  </w:style>
  <w:style w:type="paragraph" w:customStyle="1" w:styleId="TOC1Char">
    <w:name w:val="TOC 1 Char"/>
    <w:basedOn w:val="Normal"/>
    <w:next w:val="Normal"/>
    <w:uiPriority w:val="99"/>
    <w:qFormat/>
    <w:rsid w:val="00034008"/>
    <w:pPr>
      <w:spacing w:line="256" w:lineRule="auto"/>
    </w:pPr>
    <w:rPr>
      <w:rFonts w:eastAsia="Times New Roman"/>
      <w:b/>
      <w:szCs w:val="20"/>
    </w:rPr>
  </w:style>
  <w:style w:type="paragraph" w:customStyle="1" w:styleId="ColorfulGrid-Accent11">
    <w:name w:val="Colorful Grid - Accent 11"/>
    <w:basedOn w:val="Normal"/>
    <w:next w:val="Normal"/>
    <w:uiPriority w:val="29"/>
    <w:qFormat/>
    <w:rsid w:val="00034008"/>
    <w:pPr>
      <w:spacing w:line="256" w:lineRule="auto"/>
      <w:jc w:val="both"/>
    </w:pPr>
    <w:rPr>
      <w:rFonts w:ascii="Times New Roman" w:eastAsia="Times New Roman" w:hAnsi="Times New Roman" w:cs="Times New Roman"/>
      <w:i/>
      <w:iCs/>
      <w:color w:val="000000"/>
    </w:rPr>
  </w:style>
  <w:style w:type="paragraph" w:customStyle="1" w:styleId="PlaceholderText2">
    <w:name w:val="Placeholder Text2"/>
    <w:basedOn w:val="Normal"/>
    <w:uiPriority w:val="99"/>
    <w:qFormat/>
    <w:rsid w:val="00034008"/>
    <w:pPr>
      <w:keepNext/>
      <w:tabs>
        <w:tab w:val="num" w:pos="360"/>
      </w:tabs>
      <w:spacing w:line="256" w:lineRule="auto"/>
      <w:ind w:left="360" w:hanging="360"/>
      <w:contextualSpacing/>
      <w:outlineLvl w:val="0"/>
    </w:pPr>
    <w:rPr>
      <w:rFonts w:ascii="Verdana" w:eastAsia="MS Gothic" w:hAnsi="Verdana"/>
    </w:rPr>
  </w:style>
  <w:style w:type="paragraph" w:customStyle="1" w:styleId="LightShading1">
    <w:name w:val="Light Shading1"/>
    <w:basedOn w:val="Normal"/>
    <w:qFormat/>
    <w:rsid w:val="00034008"/>
    <w:pPr>
      <w:keepNext/>
      <w:tabs>
        <w:tab w:val="num" w:pos="1440"/>
      </w:tabs>
      <w:spacing w:line="256" w:lineRule="auto"/>
      <w:ind w:left="1800" w:hanging="360"/>
      <w:outlineLvl w:val="2"/>
    </w:pPr>
    <w:rPr>
      <w:rFonts w:eastAsia="MS Gothic"/>
    </w:rPr>
  </w:style>
  <w:style w:type="paragraph" w:customStyle="1" w:styleId="LightList1">
    <w:name w:val="Light List1"/>
    <w:basedOn w:val="Normal"/>
    <w:qFormat/>
    <w:rsid w:val="00034008"/>
    <w:pPr>
      <w:keepNext/>
      <w:tabs>
        <w:tab w:val="num" w:pos="2160"/>
      </w:tabs>
      <w:spacing w:line="256" w:lineRule="auto"/>
      <w:ind w:left="2520" w:hanging="360"/>
      <w:outlineLvl w:val="3"/>
    </w:pPr>
    <w:rPr>
      <w:rFonts w:eastAsia="MS Gothic"/>
    </w:rPr>
  </w:style>
  <w:style w:type="paragraph" w:customStyle="1" w:styleId="LightGrid1">
    <w:name w:val="Light Grid1"/>
    <w:basedOn w:val="Normal"/>
    <w:qFormat/>
    <w:rsid w:val="00034008"/>
    <w:pPr>
      <w:keepNext/>
      <w:tabs>
        <w:tab w:val="num" w:pos="2880"/>
      </w:tabs>
      <w:spacing w:line="256" w:lineRule="auto"/>
      <w:ind w:left="3240" w:hanging="360"/>
      <w:outlineLvl w:val="4"/>
    </w:pPr>
    <w:rPr>
      <w:rFonts w:eastAsia="MS Gothic"/>
    </w:rPr>
  </w:style>
  <w:style w:type="paragraph" w:customStyle="1" w:styleId="MediumShading11">
    <w:name w:val="Medium Shading 11"/>
    <w:basedOn w:val="Normal"/>
    <w:qFormat/>
    <w:rsid w:val="00034008"/>
    <w:pPr>
      <w:keepNext/>
      <w:tabs>
        <w:tab w:val="num" w:pos="3600"/>
      </w:tabs>
      <w:spacing w:line="256" w:lineRule="auto"/>
      <w:ind w:left="3960" w:hanging="360"/>
      <w:outlineLvl w:val="5"/>
    </w:pPr>
    <w:rPr>
      <w:rFonts w:eastAsia="MS Gothic"/>
    </w:rPr>
  </w:style>
  <w:style w:type="paragraph" w:customStyle="1" w:styleId="MediumShading21">
    <w:name w:val="Medium Shading 21"/>
    <w:basedOn w:val="Normal"/>
    <w:qFormat/>
    <w:rsid w:val="00034008"/>
    <w:pPr>
      <w:keepNext/>
      <w:tabs>
        <w:tab w:val="num" w:pos="4320"/>
      </w:tabs>
      <w:spacing w:line="256" w:lineRule="auto"/>
      <w:ind w:left="4680" w:hanging="360"/>
      <w:outlineLvl w:val="6"/>
    </w:pPr>
    <w:rPr>
      <w:rFonts w:eastAsia="MS Gothic"/>
    </w:rPr>
  </w:style>
  <w:style w:type="paragraph" w:customStyle="1" w:styleId="MediumList11">
    <w:name w:val="Medium List 11"/>
    <w:basedOn w:val="Normal"/>
    <w:qFormat/>
    <w:rsid w:val="00034008"/>
    <w:pPr>
      <w:keepNext/>
      <w:tabs>
        <w:tab w:val="num" w:pos="5040"/>
      </w:tabs>
      <w:spacing w:line="256" w:lineRule="auto"/>
      <w:ind w:left="5400" w:hanging="360"/>
      <w:outlineLvl w:val="7"/>
    </w:pPr>
    <w:rPr>
      <w:rFonts w:eastAsia="MS Gothic"/>
    </w:rPr>
  </w:style>
  <w:style w:type="paragraph" w:customStyle="1" w:styleId="MediumList21">
    <w:name w:val="Medium List 21"/>
    <w:basedOn w:val="Normal"/>
    <w:qFormat/>
    <w:rsid w:val="00034008"/>
    <w:pPr>
      <w:keepNext/>
      <w:tabs>
        <w:tab w:val="num" w:pos="5760"/>
      </w:tabs>
      <w:spacing w:line="256" w:lineRule="auto"/>
      <w:ind w:left="6120" w:hanging="360"/>
      <w:outlineLvl w:val="8"/>
    </w:pPr>
    <w:rPr>
      <w:rFonts w:eastAsia="MS Gothic"/>
    </w:rPr>
  </w:style>
  <w:style w:type="paragraph" w:customStyle="1" w:styleId="bylinejb">
    <w:name w:val="bylinejb"/>
    <w:basedOn w:val="Normal"/>
    <w:qFormat/>
    <w:rsid w:val="00034008"/>
    <w:pPr>
      <w:spacing w:before="100" w:beforeAutospacing="1" w:after="100" w:afterAutospacing="1" w:line="256" w:lineRule="auto"/>
    </w:pPr>
    <w:rPr>
      <w:rFonts w:ascii="Times" w:hAnsi="Times"/>
      <w:szCs w:val="20"/>
    </w:rPr>
  </w:style>
  <w:style w:type="paragraph" w:customStyle="1" w:styleId="bylineaffiliation">
    <w:name w:val="bylineaffiliation"/>
    <w:basedOn w:val="Normal"/>
    <w:qFormat/>
    <w:rsid w:val="00034008"/>
    <w:pPr>
      <w:spacing w:before="100" w:beforeAutospacing="1" w:after="100" w:afterAutospacing="1" w:line="256" w:lineRule="auto"/>
    </w:pPr>
    <w:rPr>
      <w:rFonts w:ascii="Times" w:hAnsi="Times"/>
      <w:szCs w:val="20"/>
    </w:rPr>
  </w:style>
  <w:style w:type="character" w:customStyle="1" w:styleId="HeaderInitialChar">
    <w:name w:val="Header Initial Char"/>
    <w:link w:val="HeaderInitial0"/>
    <w:locked/>
    <w:rsid w:val="00034008"/>
    <w:rPr>
      <w:rFonts w:ascii="Calibri" w:eastAsia="Times New Roman" w:hAnsi="Calibri" w:cs="Calibri"/>
      <w:b/>
      <w:caps/>
      <w:sz w:val="40"/>
      <w:szCs w:val="40"/>
    </w:rPr>
  </w:style>
  <w:style w:type="paragraph" w:customStyle="1" w:styleId="HeaderInitial0">
    <w:name w:val="Header Initial"/>
    <w:basedOn w:val="Normal"/>
    <w:link w:val="HeaderInitialChar"/>
    <w:qFormat/>
    <w:rsid w:val="00034008"/>
    <w:pPr>
      <w:pBdr>
        <w:bottom w:val="single" w:sz="12" w:space="1" w:color="auto"/>
      </w:pBdr>
      <w:spacing w:line="256" w:lineRule="auto"/>
      <w:jc w:val="center"/>
      <w:outlineLvl w:val="0"/>
    </w:pPr>
    <w:rPr>
      <w:rFonts w:ascii="Calibri" w:eastAsia="Times New Roman" w:hAnsi="Calibri"/>
      <w:b/>
      <w:caps/>
      <w:sz w:val="40"/>
      <w:szCs w:val="40"/>
    </w:rPr>
  </w:style>
  <w:style w:type="character" w:customStyle="1" w:styleId="StrikethroughChar">
    <w:name w:val="Strikethrough Char"/>
    <w:basedOn w:val="DefaultParagraphFont"/>
    <w:link w:val="Strikethrough0"/>
    <w:locked/>
    <w:rsid w:val="00034008"/>
    <w:rPr>
      <w:rFonts w:ascii="Calibri" w:hAnsi="Calibri" w:cs="Calibri"/>
      <w:strike/>
    </w:rPr>
  </w:style>
  <w:style w:type="paragraph" w:customStyle="1" w:styleId="Strikethrough0">
    <w:name w:val="Strikethrough"/>
    <w:basedOn w:val="Normal"/>
    <w:link w:val="StrikethroughChar"/>
    <w:qFormat/>
    <w:rsid w:val="00034008"/>
    <w:pPr>
      <w:spacing w:line="256" w:lineRule="auto"/>
    </w:pPr>
    <w:rPr>
      <w:rFonts w:ascii="Calibri" w:eastAsiaTheme="minorEastAsia" w:hAnsi="Calibri"/>
      <w:strike/>
      <w:szCs w:val="24"/>
    </w:rPr>
  </w:style>
  <w:style w:type="paragraph" w:customStyle="1" w:styleId="StyleCardtagNoSpacing1NoSpacing11NoSpacing2DebateTextRea">
    <w:name w:val="Style CardtagNo Spacing1No Spacing11No Spacing2Debate TextRea..."/>
    <w:basedOn w:val="Normal"/>
    <w:qFormat/>
    <w:rsid w:val="00034008"/>
    <w:pPr>
      <w:spacing w:line="256" w:lineRule="auto"/>
    </w:pPr>
    <w:rPr>
      <w:rFonts w:asciiTheme="minorHAnsi" w:hAnsiTheme="minorHAnsi"/>
      <w:bCs/>
      <w:sz w:val="16"/>
    </w:rPr>
  </w:style>
  <w:style w:type="character" w:customStyle="1" w:styleId="NormalF6Char">
    <w:name w:val="Normal F6 Char"/>
    <w:link w:val="NormalF6"/>
    <w:locked/>
    <w:rsid w:val="00034008"/>
    <w:rPr>
      <w:rFonts w:ascii="Calibri" w:eastAsia="Times New Roman" w:hAnsi="Calibri" w:cs="Calibri"/>
    </w:rPr>
  </w:style>
  <w:style w:type="paragraph" w:customStyle="1" w:styleId="NormalF6">
    <w:name w:val="Normal F6"/>
    <w:basedOn w:val="Normal"/>
    <w:link w:val="NormalF6Char"/>
    <w:qFormat/>
    <w:rsid w:val="00034008"/>
    <w:pPr>
      <w:spacing w:line="256" w:lineRule="auto"/>
    </w:pPr>
    <w:rPr>
      <w:rFonts w:ascii="Calibri" w:eastAsia="Times New Roman" w:hAnsi="Calibri"/>
      <w:szCs w:val="24"/>
    </w:rPr>
  </w:style>
  <w:style w:type="paragraph" w:customStyle="1" w:styleId="TagNew">
    <w:name w:val="Tag New"/>
    <w:uiPriority w:val="99"/>
    <w:qFormat/>
    <w:rsid w:val="00034008"/>
    <w:rPr>
      <w:rFonts w:ascii="Times New Roman" w:hAnsi="Times New Roman" w:cs="Times New Roman"/>
      <w:b/>
      <w:szCs w:val="20"/>
    </w:rPr>
  </w:style>
  <w:style w:type="paragraph" w:customStyle="1" w:styleId="TagNew0">
    <w:name w:val="Tag_New"/>
    <w:qFormat/>
    <w:rsid w:val="00034008"/>
    <w:rPr>
      <w:rFonts w:ascii="Times New Roman" w:eastAsia="Malgun Gothic" w:hAnsi="Times New Roman" w:cs="Times New Roman"/>
      <w:b/>
      <w:bCs/>
      <w:szCs w:val="26"/>
    </w:rPr>
  </w:style>
  <w:style w:type="paragraph" w:customStyle="1" w:styleId="TagNew1">
    <w:name w:val="Tag+New"/>
    <w:qFormat/>
    <w:rsid w:val="00034008"/>
    <w:rPr>
      <w:rFonts w:ascii="Times New Roman" w:eastAsia="Calibri" w:hAnsi="Times New Roman" w:cs="Times New Roman"/>
      <w:b/>
      <w:szCs w:val="22"/>
    </w:rPr>
  </w:style>
  <w:style w:type="paragraph" w:customStyle="1" w:styleId="cnnstorypgraphtxt">
    <w:name w:val="cnn_storypgraphtxt"/>
    <w:basedOn w:val="Normal"/>
    <w:uiPriority w:val="99"/>
    <w:qFormat/>
    <w:rsid w:val="00034008"/>
    <w:pPr>
      <w:spacing w:before="100" w:beforeAutospacing="1" w:after="100" w:afterAutospacing="1" w:line="256" w:lineRule="auto"/>
    </w:pPr>
    <w:rPr>
      <w:rFonts w:eastAsia="Times New Roman"/>
    </w:rPr>
  </w:style>
  <w:style w:type="paragraph" w:customStyle="1" w:styleId="StyleStyleStyleCNA9ptBefore1pt8ptPatternClear">
    <w:name w:val="Style Style Style CN A + 9 pt Before:  1 pt + 8 pt + Pattern: Clear..."/>
    <w:basedOn w:val="Normal"/>
    <w:autoRedefine/>
    <w:qFormat/>
    <w:rsid w:val="00034008"/>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034008"/>
    <w:pPr>
      <w:contextualSpacing/>
    </w:pPr>
    <w:rPr>
      <w:rFonts w:ascii="Times New Roman" w:eastAsia="Malgun Gothic" w:hAnsi="Times New Roman" w:cs="Times New Roman"/>
      <w:sz w:val="21"/>
      <w:u w:val="single"/>
    </w:rPr>
  </w:style>
  <w:style w:type="character" w:customStyle="1" w:styleId="SourceBoldedChar">
    <w:name w:val="Source Bolded Char"/>
    <w:link w:val="SourceBolded"/>
    <w:locked/>
    <w:rsid w:val="00034008"/>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034008"/>
    <w:pPr>
      <w:spacing w:line="256" w:lineRule="auto"/>
      <w:ind w:left="0"/>
    </w:pPr>
    <w:rPr>
      <w:rFonts w:ascii="Calibri" w:eastAsia="Times New Roman" w:hAnsi="Calibri" w:cs="Calibri"/>
      <w:b/>
      <w:color w:val="auto"/>
      <w:sz w:val="24"/>
      <w:szCs w:val="24"/>
    </w:rPr>
  </w:style>
  <w:style w:type="character" w:customStyle="1" w:styleId="CardDownSizeChar">
    <w:name w:val="CardDownSize Char"/>
    <w:link w:val="CardDownSize"/>
    <w:locked/>
    <w:rsid w:val="00034008"/>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034008"/>
    <w:pPr>
      <w:spacing w:line="256" w:lineRule="auto"/>
    </w:pPr>
    <w:rPr>
      <w:rFonts w:ascii="Calibri" w:eastAsia="Calibri" w:hAnsi="Calibri"/>
      <w:sz w:val="16"/>
      <w:szCs w:val="20"/>
      <w:lang w:val="x-none" w:eastAsia="x-none"/>
    </w:rPr>
  </w:style>
  <w:style w:type="paragraph" w:customStyle="1" w:styleId="Non-NavPanelTag">
    <w:name w:val="Non-Nav Panel Tag"/>
    <w:basedOn w:val="Normal"/>
    <w:uiPriority w:val="99"/>
    <w:qFormat/>
    <w:rsid w:val="00034008"/>
    <w:pPr>
      <w:spacing w:line="256" w:lineRule="auto"/>
    </w:pPr>
    <w:rPr>
      <w:b/>
      <w:sz w:val="26"/>
    </w:rPr>
  </w:style>
  <w:style w:type="paragraph" w:customStyle="1" w:styleId="TagsFutura">
    <w:name w:val="TagsFutura"/>
    <w:basedOn w:val="Normal"/>
    <w:next w:val="Heading3"/>
    <w:uiPriority w:val="99"/>
    <w:qFormat/>
    <w:rsid w:val="00034008"/>
    <w:pPr>
      <w:spacing w:line="256" w:lineRule="auto"/>
    </w:pPr>
    <w:rPr>
      <w:rFonts w:ascii="Futura" w:eastAsia="Times" w:hAnsi="Futura"/>
      <w:b/>
      <w:caps/>
      <w:sz w:val="18"/>
      <w:szCs w:val="20"/>
    </w:rPr>
  </w:style>
  <w:style w:type="paragraph" w:customStyle="1" w:styleId="A0">
    <w:name w:val="A"/>
    <w:basedOn w:val="Default"/>
    <w:next w:val="Default"/>
    <w:uiPriority w:val="99"/>
    <w:qFormat/>
    <w:rsid w:val="00034008"/>
    <w:rPr>
      <w:rFonts w:eastAsia="Times New Roman"/>
      <w:color w:val="auto"/>
      <w:lang w:bidi="en-US"/>
    </w:rPr>
  </w:style>
  <w:style w:type="paragraph" w:customStyle="1" w:styleId="TashmaHeader2">
    <w:name w:val="Tashma_Header2"/>
    <w:basedOn w:val="Heading2"/>
    <w:uiPriority w:val="99"/>
    <w:qFormat/>
    <w:rsid w:val="00034008"/>
    <w:pPr>
      <w:spacing w:after="160" w:line="256" w:lineRule="auto"/>
    </w:pPr>
    <w:rPr>
      <w:rFonts w:eastAsia="SimSun" w:cstheme="minorBidi"/>
      <w:sz w:val="28"/>
    </w:rPr>
  </w:style>
  <w:style w:type="paragraph" w:customStyle="1" w:styleId="TashmaHeading1">
    <w:name w:val="Tashma_Heading1"/>
    <w:basedOn w:val="Heading1"/>
    <w:uiPriority w:val="99"/>
    <w:qFormat/>
    <w:rsid w:val="00034008"/>
    <w:pPr>
      <w:spacing w:after="160" w:line="256" w:lineRule="auto"/>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34008"/>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34008"/>
    <w:pPr>
      <w:spacing w:line="256" w:lineRule="auto"/>
      <w:ind w:left="1440" w:right="1440"/>
    </w:pPr>
    <w:rPr>
      <w:rFonts w:ascii="Calibri" w:eastAsiaTheme="minorEastAsia" w:hAnsi="Calibri"/>
      <w:szCs w:val="24"/>
    </w:rPr>
  </w:style>
  <w:style w:type="paragraph" w:customStyle="1" w:styleId="pagpag1">
    <w:name w:val="pagpag1"/>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pagpag2">
    <w:name w:val="pagpag2"/>
    <w:basedOn w:val="Normal"/>
    <w:uiPriority w:val="99"/>
    <w:qFormat/>
    <w:rsid w:val="00034008"/>
    <w:pPr>
      <w:spacing w:before="100" w:beforeAutospacing="1" w:after="100" w:afterAutospacing="1" w:line="256" w:lineRule="auto"/>
    </w:pPr>
    <w:rPr>
      <w:rFonts w:ascii="Times New Roman" w:eastAsia="Times New Roman" w:hAnsi="Times New Roman"/>
    </w:rPr>
  </w:style>
  <w:style w:type="character" w:customStyle="1" w:styleId="BodyText3Char1">
    <w:name w:val="Body Text 3 Char1"/>
    <w:basedOn w:val="DefaultParagraphFont"/>
    <w:rsid w:val="00034008"/>
    <w:rPr>
      <w:rFonts w:ascii="Calibri" w:hAnsi="Calibri" w:cs="Calibri"/>
      <w:kern w:val="0"/>
      <w:sz w:val="16"/>
      <w:szCs w:val="16"/>
      <w14:ligatures w14:val="none"/>
    </w:rPr>
  </w:style>
  <w:style w:type="paragraph" w:customStyle="1" w:styleId="BodyText310">
    <w:name w:val="Body Text 31"/>
    <w:basedOn w:val="Normal"/>
    <w:next w:val="BodyText3"/>
    <w:qFormat/>
    <w:rsid w:val="00034008"/>
    <w:pPr>
      <w:spacing w:after="120" w:line="256" w:lineRule="auto"/>
    </w:pPr>
    <w:rPr>
      <w:bCs/>
      <w:color w:val="000000"/>
    </w:rPr>
  </w:style>
  <w:style w:type="character" w:customStyle="1" w:styleId="BodyText2Char1">
    <w:name w:val="Body Text 2 Char1"/>
    <w:basedOn w:val="DefaultParagraphFont"/>
    <w:rsid w:val="00034008"/>
    <w:rPr>
      <w:rFonts w:ascii="Calibri" w:hAnsi="Calibri" w:cs="Calibri"/>
      <w:kern w:val="0"/>
      <w14:ligatures w14:val="none"/>
    </w:rPr>
  </w:style>
  <w:style w:type="paragraph" w:customStyle="1" w:styleId="BodyText21">
    <w:name w:val="Body Text 21"/>
    <w:basedOn w:val="Normal"/>
    <w:next w:val="BodyText2"/>
    <w:qFormat/>
    <w:rsid w:val="00034008"/>
    <w:pPr>
      <w:spacing w:after="120" w:line="480" w:lineRule="auto"/>
    </w:pPr>
    <w:rPr>
      <w:sz w:val="12"/>
    </w:rPr>
  </w:style>
  <w:style w:type="character" w:customStyle="1" w:styleId="BodyTextIndentChar1">
    <w:name w:val="Body Text Indent Char1"/>
    <w:basedOn w:val="DefaultParagraphFont"/>
    <w:rsid w:val="00034008"/>
    <w:rPr>
      <w:rFonts w:ascii="Calibri" w:hAnsi="Calibri" w:cs="Calibri"/>
      <w:kern w:val="0"/>
      <w14:ligatures w14:val="none"/>
    </w:rPr>
  </w:style>
  <w:style w:type="paragraph" w:customStyle="1" w:styleId="BodyTextIndent1">
    <w:name w:val="Body Text Indent1"/>
    <w:basedOn w:val="Normal"/>
    <w:next w:val="BodyTextIndent"/>
    <w:qFormat/>
    <w:rsid w:val="00034008"/>
    <w:pPr>
      <w:spacing w:after="120" w:line="256" w:lineRule="auto"/>
      <w:ind w:left="360"/>
    </w:pPr>
    <w:rPr>
      <w:sz w:val="16"/>
    </w:rPr>
  </w:style>
  <w:style w:type="character" w:customStyle="1" w:styleId="BodyTextIndent3Char1">
    <w:name w:val="Body Text Indent 3 Char1"/>
    <w:basedOn w:val="DefaultParagraphFont"/>
    <w:rsid w:val="00034008"/>
    <w:rPr>
      <w:rFonts w:ascii="Calibri" w:hAnsi="Calibri" w:cs="Calibri"/>
      <w:kern w:val="0"/>
      <w:sz w:val="16"/>
      <w:szCs w:val="16"/>
      <w14:ligatures w14:val="none"/>
    </w:rPr>
  </w:style>
  <w:style w:type="paragraph" w:customStyle="1" w:styleId="BodyTextIndent31">
    <w:name w:val="Body Text Indent 31"/>
    <w:basedOn w:val="Normal"/>
    <w:next w:val="BodyTextIndent3"/>
    <w:semiHidden/>
    <w:qFormat/>
    <w:rsid w:val="00034008"/>
    <w:pPr>
      <w:spacing w:after="120" w:line="256" w:lineRule="auto"/>
      <w:ind w:left="360"/>
    </w:pPr>
    <w:rPr>
      <w:sz w:val="14"/>
    </w:rPr>
  </w:style>
  <w:style w:type="character" w:customStyle="1" w:styleId="BodyTextIndent2Char1">
    <w:name w:val="Body Text Indent 2 Char1"/>
    <w:basedOn w:val="DefaultParagraphFont"/>
    <w:rsid w:val="00034008"/>
    <w:rPr>
      <w:rFonts w:ascii="Calibri" w:hAnsi="Calibri" w:cs="Calibri"/>
      <w:kern w:val="0"/>
      <w14:ligatures w14:val="none"/>
    </w:rPr>
  </w:style>
  <w:style w:type="paragraph" w:customStyle="1" w:styleId="BodyTextIndent21">
    <w:name w:val="Body Text Indent 21"/>
    <w:basedOn w:val="Normal"/>
    <w:next w:val="BodyTextIndent2"/>
    <w:qFormat/>
    <w:rsid w:val="00034008"/>
    <w:pPr>
      <w:spacing w:after="120" w:line="480" w:lineRule="auto"/>
      <w:ind w:left="360"/>
    </w:pPr>
    <w:rPr>
      <w:sz w:val="16"/>
    </w:rPr>
  </w:style>
  <w:style w:type="paragraph" w:customStyle="1" w:styleId="z-BottomofForm1">
    <w:name w:val="z-Bottom of Form1"/>
    <w:basedOn w:val="Normal"/>
    <w:next w:val="Normal"/>
    <w:qFormat/>
    <w:rsid w:val="00034008"/>
    <w:pPr>
      <w:pBdr>
        <w:top w:val="single" w:sz="6" w:space="1" w:color="auto"/>
      </w:pBdr>
      <w:spacing w:line="256" w:lineRule="auto"/>
      <w:jc w:val="center"/>
    </w:pPr>
    <w:rPr>
      <w:rFonts w:eastAsia="Times New Roman"/>
      <w:vanish/>
      <w:sz w:val="16"/>
      <w:szCs w:val="16"/>
    </w:rPr>
  </w:style>
  <w:style w:type="paragraph" w:customStyle="1" w:styleId="arcticletext">
    <w:name w:val="arcticle_text"/>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cptchblock">
    <w:name w:val="cptch_block"/>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publisheddate">
    <w:name w:val="published_date"/>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headline-title">
    <w:name w:val="headline-title"/>
    <w:basedOn w:val="Normal"/>
    <w:qFormat/>
    <w:rsid w:val="00034008"/>
    <w:pPr>
      <w:spacing w:before="100" w:beforeAutospacing="1" w:after="100" w:afterAutospacing="1" w:line="256" w:lineRule="auto"/>
    </w:pPr>
    <w:rPr>
      <w:rFonts w:ascii="Times New Roman" w:eastAsia="Times New Roman" w:hAnsi="Times New Roman"/>
    </w:rPr>
  </w:style>
  <w:style w:type="character" w:customStyle="1" w:styleId="StyleHotRouteLatinGaramond10ptChar">
    <w:name w:val="Style Hot Route + (Latin) Garamond 10 pt Char"/>
    <w:basedOn w:val="DefaultParagraphFont"/>
    <w:link w:val="StyleHotRouteLatinGaramond10pt"/>
    <w:locked/>
    <w:rsid w:val="00034008"/>
    <w:rPr>
      <w:rFonts w:ascii="Garamond" w:eastAsia="Cambria" w:hAnsi="Garamond" w:cs="Times New Roman"/>
    </w:rPr>
  </w:style>
  <w:style w:type="paragraph" w:customStyle="1" w:styleId="StyleHotRouteLatinGaramond10pt">
    <w:name w:val="Style Hot Route + (Latin) Garamond 10 pt"/>
    <w:basedOn w:val="HotRoute"/>
    <w:link w:val="StyleHotRouteLatinGaramond10ptChar"/>
    <w:qFormat/>
    <w:rsid w:val="00034008"/>
    <w:pPr>
      <w:spacing w:line="256" w:lineRule="auto"/>
      <w:ind w:left="0"/>
    </w:pPr>
    <w:rPr>
      <w:rFonts w:ascii="Garamond" w:eastAsia="Cambria" w:hAnsi="Garamond" w:cs="Times New Roman"/>
      <w:szCs w:val="24"/>
    </w:rPr>
  </w:style>
  <w:style w:type="character" w:customStyle="1" w:styleId="StyleHotRouteLatinGaramond10ptUnderlineChar">
    <w:name w:val="Style Hot Route + (Latin) Garamond 10 pt Underline Char"/>
    <w:basedOn w:val="DefaultParagraphFont"/>
    <w:link w:val="StyleHotRouteLatinGaramond10ptUnderline"/>
    <w:locked/>
    <w:rsid w:val="00034008"/>
    <w:rPr>
      <w:rFonts w:ascii="Garamond" w:eastAsia="Cambria" w:hAnsi="Garamond" w:cs="Times New Roman"/>
      <w:u w:val="single"/>
    </w:rPr>
  </w:style>
  <w:style w:type="paragraph" w:customStyle="1" w:styleId="StyleHotRouteLatinGaramond10ptUnderline">
    <w:name w:val="Style Hot Route + (Latin) Garamond 10 pt Underline"/>
    <w:basedOn w:val="HotRoute"/>
    <w:link w:val="StyleHotRouteLatinGaramond10ptUnderlineChar"/>
    <w:qFormat/>
    <w:rsid w:val="00034008"/>
    <w:pPr>
      <w:spacing w:line="256" w:lineRule="auto"/>
      <w:ind w:left="0"/>
    </w:pPr>
    <w:rPr>
      <w:rFonts w:ascii="Garamond" w:eastAsia="Cambria" w:hAnsi="Garamond" w:cs="Times New Roman"/>
      <w:szCs w:val="24"/>
      <w:u w:val="single"/>
    </w:rPr>
  </w:style>
  <w:style w:type="paragraph" w:customStyle="1" w:styleId="Hyperlink2">
    <w:name w:val="Hyperlink2"/>
    <w:basedOn w:val="Normal"/>
    <w:uiPriority w:val="99"/>
    <w:qFormat/>
    <w:rsid w:val="00034008"/>
    <w:pPr>
      <w:spacing w:line="256" w:lineRule="auto"/>
    </w:pPr>
    <w:rPr>
      <w:rFonts w:ascii="Arial" w:eastAsia="Calibri" w:hAnsi="Arial"/>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34008"/>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34008"/>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34008"/>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34008"/>
    <w:rPr>
      <w:rFonts w:ascii="Times New Roman" w:eastAsia="Times New Roman" w:hAnsi="Times New Roman" w:cs="Times New Roman"/>
      <w:b/>
      <w:u w:val="thick"/>
    </w:rPr>
  </w:style>
  <w:style w:type="paragraph" w:customStyle="1" w:styleId="Pol">
    <w:name w:val="Pol"/>
    <w:basedOn w:val="Heading2"/>
    <w:uiPriority w:val="99"/>
    <w:qFormat/>
    <w:rsid w:val="00034008"/>
    <w:pPr>
      <w:spacing w:line="256" w:lineRule="auto"/>
    </w:pPr>
  </w:style>
  <w:style w:type="paragraph" w:customStyle="1" w:styleId="xhead">
    <w:name w:val="xhead"/>
    <w:basedOn w:val="Normal"/>
    <w:uiPriority w:val="99"/>
    <w:qFormat/>
    <w:rsid w:val="00034008"/>
    <w:pPr>
      <w:spacing w:before="100" w:beforeAutospacing="1" w:after="100" w:afterAutospacing="1" w:line="256" w:lineRule="auto"/>
    </w:pPr>
  </w:style>
  <w:style w:type="paragraph" w:customStyle="1" w:styleId="headlinemeta">
    <w:name w:val="headline_meta"/>
    <w:basedOn w:val="Normal"/>
    <w:uiPriority w:val="99"/>
    <w:qFormat/>
    <w:rsid w:val="00034008"/>
    <w:pPr>
      <w:spacing w:before="100" w:beforeAutospacing="1" w:after="100" w:afterAutospacing="1" w:line="256" w:lineRule="auto"/>
    </w:pPr>
    <w:rPr>
      <w:rFonts w:ascii="Times" w:hAnsi="Times"/>
      <w:szCs w:val="20"/>
    </w:rPr>
  </w:style>
  <w:style w:type="paragraph" w:customStyle="1" w:styleId="Pa23">
    <w:name w:val="Pa23"/>
    <w:basedOn w:val="Default"/>
    <w:next w:val="Default"/>
    <w:uiPriority w:val="99"/>
    <w:qFormat/>
    <w:rsid w:val="0003400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3400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3400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34008"/>
    <w:pPr>
      <w:spacing w:before="100" w:beforeAutospacing="1" w:after="100" w:afterAutospacing="1" w:line="256" w:lineRule="auto"/>
    </w:pPr>
    <w:rPr>
      <w:rFonts w:ascii="Times" w:hAnsi="Times"/>
      <w:szCs w:val="20"/>
    </w:rPr>
  </w:style>
  <w:style w:type="paragraph" w:customStyle="1" w:styleId="postmetadata">
    <w:name w:val="postmetadata"/>
    <w:basedOn w:val="Normal"/>
    <w:uiPriority w:val="99"/>
    <w:qFormat/>
    <w:rsid w:val="00034008"/>
    <w:pPr>
      <w:spacing w:before="100" w:beforeAutospacing="1" w:after="100" w:afterAutospacing="1" w:line="256" w:lineRule="auto"/>
    </w:pPr>
    <w:rPr>
      <w:rFonts w:ascii="Times" w:hAnsi="Times"/>
      <w:szCs w:val="20"/>
    </w:rPr>
  </w:style>
  <w:style w:type="paragraph" w:customStyle="1" w:styleId="ReadCharCh1">
    <w:name w:val="Read Char Ch1"/>
    <w:basedOn w:val="Normal"/>
    <w:next w:val="Normal"/>
    <w:uiPriority w:val="3"/>
    <w:qFormat/>
    <w:rsid w:val="00034008"/>
    <w:pPr>
      <w:keepNext/>
      <w:keepLines/>
      <w:pageBreakBefore/>
      <w:spacing w:before="200" w:line="256" w:lineRule="auto"/>
      <w:jc w:val="center"/>
      <w:outlineLvl w:val="2"/>
    </w:pPr>
    <w:rPr>
      <w:b/>
      <w:bCs/>
      <w:sz w:val="32"/>
      <w:u w:val="single"/>
    </w:rPr>
  </w:style>
  <w:style w:type="paragraph" w:customStyle="1" w:styleId="DocumentMap1">
    <w:name w:val="Document Map1"/>
    <w:basedOn w:val="Normal"/>
    <w:next w:val="DocumentMap"/>
    <w:uiPriority w:val="99"/>
    <w:semiHidden/>
    <w:qFormat/>
    <w:rsid w:val="00034008"/>
    <w:pPr>
      <w:spacing w:line="256" w:lineRule="auto"/>
    </w:pPr>
    <w:rPr>
      <w:rFonts w:ascii="Lucida Grande" w:eastAsia="Cambria" w:hAnsi="Lucida Grande"/>
    </w:rPr>
  </w:style>
  <w:style w:type="paragraph" w:customStyle="1" w:styleId="Pa16">
    <w:name w:val="Pa16"/>
    <w:basedOn w:val="Default"/>
    <w:next w:val="Default"/>
    <w:uiPriority w:val="99"/>
    <w:qFormat/>
    <w:rsid w:val="0003400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34008"/>
    <w:pPr>
      <w:spacing w:before="100" w:beforeAutospacing="1" w:after="100" w:afterAutospacing="1" w:line="256" w:lineRule="auto"/>
    </w:pPr>
  </w:style>
  <w:style w:type="paragraph" w:customStyle="1" w:styleId="Pa22">
    <w:name w:val="Pa2+2"/>
    <w:basedOn w:val="Default"/>
    <w:next w:val="Default"/>
    <w:uiPriority w:val="99"/>
    <w:qFormat/>
    <w:rsid w:val="0003400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34008"/>
    <w:pPr>
      <w:spacing w:line="201" w:lineRule="atLeast"/>
    </w:pPr>
    <w:rPr>
      <w:rFonts w:ascii="Helvetica LT Std" w:eastAsiaTheme="minorHAnsi" w:hAnsi="Helvetica LT Std" w:cstheme="minorBidi"/>
      <w:color w:val="auto"/>
      <w:sz w:val="22"/>
    </w:rPr>
  </w:style>
  <w:style w:type="paragraph" w:customStyle="1" w:styleId="width100">
    <w:name w:val="width100"/>
    <w:basedOn w:val="Normal"/>
    <w:uiPriority w:val="99"/>
    <w:qFormat/>
    <w:rsid w:val="00034008"/>
    <w:pPr>
      <w:spacing w:before="100" w:beforeAutospacing="1" w:after="100" w:afterAutospacing="1" w:line="256" w:lineRule="auto"/>
    </w:pPr>
  </w:style>
  <w:style w:type="paragraph" w:customStyle="1" w:styleId="introshadow">
    <w:name w:val="intro_shadow"/>
    <w:basedOn w:val="Normal"/>
    <w:uiPriority w:val="99"/>
    <w:qFormat/>
    <w:rsid w:val="00034008"/>
    <w:pPr>
      <w:spacing w:before="100" w:beforeAutospacing="1" w:after="100" w:afterAutospacing="1" w:line="256" w:lineRule="auto"/>
    </w:pPr>
  </w:style>
  <w:style w:type="paragraph" w:customStyle="1" w:styleId="articleintro">
    <w:name w:val="articleintro"/>
    <w:basedOn w:val="Normal"/>
    <w:uiPriority w:val="99"/>
    <w:qFormat/>
    <w:rsid w:val="00034008"/>
    <w:pPr>
      <w:spacing w:before="100" w:beforeAutospacing="1" w:after="100" w:afterAutospacing="1" w:line="256" w:lineRule="auto"/>
    </w:pPr>
  </w:style>
  <w:style w:type="paragraph" w:customStyle="1" w:styleId="Caption4">
    <w:name w:val="Caption4"/>
    <w:basedOn w:val="Normal"/>
    <w:uiPriority w:val="99"/>
    <w:qFormat/>
    <w:rsid w:val="00034008"/>
    <w:pPr>
      <w:spacing w:before="100" w:beforeAutospacing="1" w:after="100" w:afterAutospacing="1" w:line="256" w:lineRule="auto"/>
    </w:pPr>
  </w:style>
  <w:style w:type="paragraph" w:customStyle="1" w:styleId="publishedon">
    <w:name w:val="published_on"/>
    <w:basedOn w:val="Normal"/>
    <w:uiPriority w:val="99"/>
    <w:qFormat/>
    <w:rsid w:val="00034008"/>
    <w:pPr>
      <w:spacing w:before="100" w:beforeAutospacing="1" w:after="100" w:afterAutospacing="1" w:line="256" w:lineRule="auto"/>
    </w:pPr>
  </w:style>
  <w:style w:type="character" w:customStyle="1" w:styleId="CiteEmphasisChar">
    <w:name w:val="Cite/Emphasis Char"/>
    <w:basedOn w:val="DefaultParagraphFont"/>
    <w:link w:val="CiteEmphasis"/>
    <w:locked/>
    <w:rsid w:val="00034008"/>
    <w:rPr>
      <w:rFonts w:ascii="Calibri" w:hAnsi="Calibri" w:cs="Calibri"/>
      <w:b/>
      <w:color w:val="000000"/>
      <w:u w:val="single"/>
    </w:rPr>
  </w:style>
  <w:style w:type="paragraph" w:customStyle="1" w:styleId="CiteEmphasis">
    <w:name w:val="Cite/Emphasis"/>
    <w:basedOn w:val="Normal"/>
    <w:link w:val="CiteEmphasisChar"/>
    <w:qFormat/>
    <w:rsid w:val="00034008"/>
    <w:pPr>
      <w:spacing w:line="256" w:lineRule="auto"/>
    </w:pPr>
    <w:rPr>
      <w:rFonts w:ascii="Calibri" w:eastAsiaTheme="minorEastAsia" w:hAnsi="Calibri"/>
      <w:b/>
      <w:color w:val="000000"/>
      <w:szCs w:val="24"/>
      <w:u w:val="single"/>
    </w:rPr>
  </w:style>
  <w:style w:type="character" w:customStyle="1" w:styleId="Styleunread8ptChar">
    <w:name w:val="Style unread + 8 pt Char"/>
    <w:basedOn w:val="DefaultParagraphFont"/>
    <w:link w:val="Styleunread8pt"/>
    <w:locked/>
    <w:rsid w:val="00034008"/>
    <w:rPr>
      <w:rFonts w:ascii="Calibri" w:hAnsi="Calibri" w:cs="Calibri"/>
      <w:color w:val="000000"/>
      <w:sz w:val="16"/>
    </w:rPr>
  </w:style>
  <w:style w:type="paragraph" w:customStyle="1" w:styleId="Styleunread8pt">
    <w:name w:val="Style unread + 8 pt"/>
    <w:basedOn w:val="Normal"/>
    <w:link w:val="Styleunread8ptChar"/>
    <w:qFormat/>
    <w:rsid w:val="00034008"/>
    <w:pPr>
      <w:spacing w:line="256" w:lineRule="auto"/>
    </w:pPr>
    <w:rPr>
      <w:rFonts w:ascii="Calibri" w:eastAsiaTheme="minorEastAsia" w:hAnsi="Calibri"/>
      <w:color w:val="000000"/>
      <w:sz w:val="16"/>
      <w:szCs w:val="24"/>
    </w:rPr>
  </w:style>
  <w:style w:type="paragraph" w:customStyle="1" w:styleId="ekprop-p">
    <w:name w:val="ekprop-p"/>
    <w:basedOn w:val="Normal"/>
    <w:uiPriority w:val="99"/>
    <w:qFormat/>
    <w:rsid w:val="00034008"/>
    <w:pPr>
      <w:spacing w:before="100" w:beforeAutospacing="1" w:after="100" w:afterAutospacing="1" w:line="256" w:lineRule="auto"/>
    </w:pPr>
    <w:rPr>
      <w:color w:val="58585B"/>
      <w:sz w:val="16"/>
      <w:szCs w:val="16"/>
    </w:rPr>
  </w:style>
  <w:style w:type="character" w:customStyle="1" w:styleId="ShrinkCharCharChar">
    <w:name w:val="Shrink Char Char Char"/>
    <w:basedOn w:val="DefaultParagraphFont"/>
    <w:link w:val="ShrinkCharChar"/>
    <w:locked/>
    <w:rsid w:val="00034008"/>
    <w:rPr>
      <w:rFonts w:ascii="Times New Roman" w:eastAsia="Times New Roman" w:hAnsi="Times New Roman" w:cs="Times New Roman"/>
      <w:color w:val="000000"/>
      <w:sz w:val="12"/>
    </w:rPr>
  </w:style>
  <w:style w:type="paragraph" w:customStyle="1" w:styleId="ShrinkCharChar">
    <w:name w:val="Shrink Char Char"/>
    <w:link w:val="ShrinkCharCharChar"/>
    <w:qFormat/>
    <w:rsid w:val="00034008"/>
    <w:pPr>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034008"/>
    <w:rPr>
      <w:rFonts w:ascii="Calibri" w:hAnsi="Calibri" w:cs="Calibri"/>
      <w:color w:val="000000"/>
      <w:sz w:val="16"/>
    </w:rPr>
  </w:style>
  <w:style w:type="paragraph" w:customStyle="1" w:styleId="SmalltextChar0">
    <w:name w:val="Smalltext Char"/>
    <w:basedOn w:val="Normal"/>
    <w:link w:val="SmalltextCharChar"/>
    <w:qFormat/>
    <w:rsid w:val="00034008"/>
    <w:pPr>
      <w:spacing w:line="256" w:lineRule="auto"/>
    </w:pPr>
    <w:rPr>
      <w:rFonts w:ascii="Calibri" w:eastAsiaTheme="minorEastAsia" w:hAnsi="Calibri"/>
      <w:color w:val="000000"/>
      <w:sz w:val="16"/>
      <w:szCs w:val="24"/>
    </w:rPr>
  </w:style>
  <w:style w:type="paragraph" w:customStyle="1" w:styleId="CardFormatCharCharCharCharCharChar">
    <w:name w:val="Card Format Char Char Char Char Char Char"/>
    <w:basedOn w:val="Normal"/>
    <w:uiPriority w:val="99"/>
    <w:qFormat/>
    <w:rsid w:val="00034008"/>
    <w:pPr>
      <w:widowControl w:val="0"/>
      <w:autoSpaceDE w:val="0"/>
      <w:autoSpaceDN w:val="0"/>
      <w:adjustRightInd w:val="0"/>
      <w:spacing w:line="256" w:lineRule="auto"/>
    </w:pPr>
    <w:rPr>
      <w:rFonts w:eastAsia="Times New Roman"/>
      <w:color w:val="000000"/>
      <w:sz w:val="18"/>
      <w:szCs w:val="18"/>
    </w:rPr>
  </w:style>
  <w:style w:type="paragraph" w:customStyle="1" w:styleId="calibre8">
    <w:name w:val="calibre8"/>
    <w:basedOn w:val="Normal"/>
    <w:uiPriority w:val="99"/>
    <w:qFormat/>
    <w:rsid w:val="00034008"/>
    <w:pPr>
      <w:spacing w:before="30" w:after="30" w:line="256" w:lineRule="auto"/>
      <w:jc w:val="both"/>
    </w:pPr>
    <w:rPr>
      <w:rFonts w:eastAsia="Times New Roman"/>
      <w:sz w:val="17"/>
      <w:szCs w:val="17"/>
    </w:rPr>
  </w:style>
  <w:style w:type="paragraph" w:customStyle="1" w:styleId="column-name">
    <w:name w:val="column-name"/>
    <w:basedOn w:val="Normal"/>
    <w:qFormat/>
    <w:rsid w:val="00034008"/>
    <w:pPr>
      <w:spacing w:before="100" w:beforeAutospacing="1" w:after="100" w:afterAutospacing="1" w:line="256" w:lineRule="auto"/>
    </w:pPr>
    <w:rPr>
      <w:rFonts w:ascii="Times" w:hAnsi="Times"/>
      <w:szCs w:val="20"/>
    </w:rPr>
  </w:style>
  <w:style w:type="paragraph" w:customStyle="1" w:styleId="NoteLevel23">
    <w:name w:val="Note Level 23"/>
    <w:basedOn w:val="Normal"/>
    <w:next w:val="Normal"/>
    <w:uiPriority w:val="99"/>
    <w:qFormat/>
    <w:rsid w:val="00034008"/>
    <w:pPr>
      <w:keepNext/>
      <w:spacing w:line="256" w:lineRule="auto"/>
      <w:ind w:left="288" w:right="288"/>
    </w:pPr>
    <w:rPr>
      <w:rFonts w:eastAsia="MS Gothic"/>
      <w:szCs w:val="20"/>
    </w:rPr>
  </w:style>
  <w:style w:type="paragraph" w:customStyle="1" w:styleId="NoteLevel24">
    <w:name w:val="Note Level 24"/>
    <w:basedOn w:val="Normal"/>
    <w:next w:val="Normal"/>
    <w:uiPriority w:val="99"/>
    <w:qFormat/>
    <w:rsid w:val="00034008"/>
    <w:pPr>
      <w:keepNext/>
      <w:spacing w:line="256" w:lineRule="auto"/>
      <w:ind w:left="288" w:right="288"/>
    </w:pPr>
    <w:rPr>
      <w:rFonts w:eastAsia="MS Gothic"/>
      <w:szCs w:val="20"/>
    </w:rPr>
  </w:style>
  <w:style w:type="paragraph" w:customStyle="1" w:styleId="NoteLevel25">
    <w:name w:val="Note Level 25"/>
    <w:basedOn w:val="Normal"/>
    <w:next w:val="Normal"/>
    <w:uiPriority w:val="99"/>
    <w:qFormat/>
    <w:rsid w:val="00034008"/>
    <w:pPr>
      <w:keepNext/>
      <w:spacing w:line="256" w:lineRule="auto"/>
      <w:ind w:left="288" w:right="288"/>
    </w:pPr>
    <w:rPr>
      <w:rFonts w:eastAsia="MS Gothic"/>
      <w:szCs w:val="20"/>
    </w:rPr>
  </w:style>
  <w:style w:type="paragraph" w:customStyle="1" w:styleId="output">
    <w:name w:val="output"/>
    <w:basedOn w:val="Normal"/>
    <w:qFormat/>
    <w:rsid w:val="00034008"/>
    <w:pPr>
      <w:spacing w:before="100" w:beforeAutospacing="1" w:after="100" w:afterAutospacing="1"/>
    </w:pPr>
    <w:rPr>
      <w:rFonts w:ascii="Times New Roman" w:eastAsia="Times New Roman" w:hAnsi="Times New Roman" w:cs="Times New Roman"/>
    </w:rPr>
  </w:style>
  <w:style w:type="paragraph" w:customStyle="1" w:styleId="standardeinzug">
    <w:name w:val="standardeinzug"/>
    <w:basedOn w:val="Normal"/>
    <w:uiPriority w:val="99"/>
    <w:qFormat/>
    <w:rsid w:val="00034008"/>
    <w:pPr>
      <w:spacing w:before="100" w:beforeAutospacing="1" w:after="100" w:afterAutospacing="1" w:line="256" w:lineRule="auto"/>
    </w:pPr>
    <w:rPr>
      <w:rFonts w:eastAsia="Times New Roman"/>
    </w:rPr>
  </w:style>
  <w:style w:type="paragraph" w:customStyle="1" w:styleId="aufzhlungnormal">
    <w:name w:val="aufzhlungnormal"/>
    <w:basedOn w:val="Normal"/>
    <w:uiPriority w:val="99"/>
    <w:qFormat/>
    <w:rsid w:val="00034008"/>
    <w:pPr>
      <w:spacing w:before="100" w:beforeAutospacing="1" w:after="100" w:afterAutospacing="1" w:line="256" w:lineRule="auto"/>
    </w:pPr>
    <w:rPr>
      <w:rFonts w:eastAsia="Times New Roman"/>
    </w:rPr>
  </w:style>
  <w:style w:type="paragraph" w:customStyle="1" w:styleId="entrefilet">
    <w:name w:val="entrefilet"/>
    <w:basedOn w:val="Normal"/>
    <w:uiPriority w:val="99"/>
    <w:qFormat/>
    <w:rsid w:val="00034008"/>
    <w:pPr>
      <w:spacing w:before="100" w:beforeAutospacing="1" w:after="100" w:afterAutospacing="1" w:line="256" w:lineRule="auto"/>
    </w:pPr>
    <w:rPr>
      <w:rFonts w:eastAsia="Times New Roman"/>
    </w:rPr>
  </w:style>
  <w:style w:type="paragraph" w:customStyle="1" w:styleId="kapitelreferenzkopf">
    <w:name w:val="kapitelreferenzkopf"/>
    <w:basedOn w:val="Normal"/>
    <w:uiPriority w:val="99"/>
    <w:qFormat/>
    <w:rsid w:val="00034008"/>
    <w:pPr>
      <w:spacing w:before="100" w:beforeAutospacing="1" w:after="100" w:afterAutospacing="1" w:line="256" w:lineRule="auto"/>
    </w:pPr>
    <w:rPr>
      <w:rFonts w:eastAsia="Times New Roman"/>
    </w:rPr>
  </w:style>
  <w:style w:type="paragraph" w:customStyle="1" w:styleId="tabberschrift">
    <w:name w:val="tabberschrift"/>
    <w:basedOn w:val="Normal"/>
    <w:uiPriority w:val="99"/>
    <w:qFormat/>
    <w:rsid w:val="00034008"/>
    <w:pPr>
      <w:spacing w:before="100" w:beforeAutospacing="1" w:after="100" w:afterAutospacing="1" w:line="256" w:lineRule="auto"/>
    </w:pPr>
    <w:rPr>
      <w:rFonts w:eastAsia="Times New Roman"/>
    </w:rPr>
  </w:style>
  <w:style w:type="paragraph" w:customStyle="1" w:styleId="Second">
    <w:name w:val="Second"/>
    <w:basedOn w:val="Normal"/>
    <w:uiPriority w:val="99"/>
    <w:qFormat/>
    <w:rsid w:val="00034008"/>
    <w:pPr>
      <w:spacing w:line="256" w:lineRule="auto"/>
    </w:pPr>
    <w:rPr>
      <w:rFonts w:eastAsia="Calibri"/>
      <w:b/>
      <w:caps/>
      <w:szCs w:val="20"/>
    </w:rPr>
  </w:style>
  <w:style w:type="paragraph" w:customStyle="1" w:styleId="u-mb-2">
    <w:name w:val="u-mb-2"/>
    <w:basedOn w:val="Normal"/>
    <w:qFormat/>
    <w:rsid w:val="00034008"/>
    <w:pPr>
      <w:spacing w:before="100" w:beforeAutospacing="1" w:after="100" w:afterAutospacing="1" w:line="256" w:lineRule="auto"/>
    </w:pPr>
    <w:rPr>
      <w:rFonts w:eastAsia="Times New Roman"/>
    </w:rPr>
  </w:style>
  <w:style w:type="paragraph" w:customStyle="1" w:styleId="nav-linksstylessectiontitle-sc-1tike8v-3">
    <w:name w:val="nav-linksstyles__sectiontitle-sc-1tike8v-3"/>
    <w:basedOn w:val="Normal"/>
    <w:qFormat/>
    <w:rsid w:val="00034008"/>
    <w:pPr>
      <w:spacing w:before="100" w:beforeAutospacing="1" w:after="100" w:afterAutospacing="1" w:line="256" w:lineRule="auto"/>
    </w:pPr>
    <w:rPr>
      <w:rFonts w:eastAsia="Times New Roman"/>
    </w:rPr>
  </w:style>
  <w:style w:type="paragraph" w:customStyle="1" w:styleId="generic-articlebody">
    <w:name w:val="generic-article__body"/>
    <w:basedOn w:val="Normal"/>
    <w:uiPriority w:val="99"/>
    <w:qFormat/>
    <w:rsid w:val="00034008"/>
    <w:pPr>
      <w:spacing w:before="100" w:beforeAutospacing="1" w:after="100" w:afterAutospacing="1" w:line="256" w:lineRule="auto"/>
    </w:pPr>
    <w:rPr>
      <w:rFonts w:eastAsia="Times New Roman"/>
    </w:rPr>
  </w:style>
  <w:style w:type="paragraph" w:customStyle="1" w:styleId="Footnote1">
    <w:name w:val="Footnote1"/>
    <w:basedOn w:val="Normal"/>
    <w:uiPriority w:val="99"/>
    <w:qFormat/>
    <w:rsid w:val="00034008"/>
    <w:pPr>
      <w:shd w:val="clear" w:color="auto" w:fill="FFFFFF"/>
      <w:spacing w:line="211" w:lineRule="exact"/>
      <w:jc w:val="both"/>
    </w:pPr>
    <w:rPr>
      <w:rFonts w:ascii="Times New Roman" w:hAnsi="Times New Roman" w:cs="Times New Roman"/>
      <w:b/>
      <w:bCs/>
      <w:sz w:val="17"/>
      <w:szCs w:val="17"/>
    </w:rPr>
  </w:style>
  <w:style w:type="paragraph" w:customStyle="1" w:styleId="shrink0">
    <w:name w:val="shrink"/>
    <w:basedOn w:val="Normal"/>
    <w:next w:val="Normal"/>
    <w:qFormat/>
    <w:rsid w:val="00034008"/>
    <w:pPr>
      <w:spacing w:line="256" w:lineRule="auto"/>
    </w:pPr>
    <w:rPr>
      <w:sz w:val="16"/>
    </w:rPr>
  </w:style>
  <w:style w:type="paragraph" w:customStyle="1" w:styleId="Cardunderlining">
    <w:name w:val="Card underlining"/>
    <w:basedOn w:val="Normal"/>
    <w:qFormat/>
    <w:rsid w:val="00034008"/>
    <w:pPr>
      <w:spacing w:line="256" w:lineRule="auto"/>
    </w:pPr>
    <w:rPr>
      <w:u w:val="single"/>
    </w:rPr>
  </w:style>
  <w:style w:type="paragraph" w:customStyle="1" w:styleId="t-body-text">
    <w:name w:val="t-body-text"/>
    <w:basedOn w:val="Normal"/>
    <w:qFormat/>
    <w:rsid w:val="00034008"/>
    <w:pPr>
      <w:spacing w:before="100" w:beforeAutospacing="1" w:after="100" w:afterAutospacing="1" w:line="256" w:lineRule="auto"/>
    </w:pPr>
    <w:rPr>
      <w:rFonts w:eastAsia="Times New Roman"/>
    </w:rPr>
  </w:style>
  <w:style w:type="character" w:customStyle="1" w:styleId="MBChar">
    <w:name w:val="!!_MB Char"/>
    <w:basedOn w:val="DefaultParagraphFont"/>
    <w:link w:val="MB"/>
    <w:locked/>
    <w:rsid w:val="00034008"/>
    <w:rPr>
      <w:rFonts w:ascii="Calibri" w:eastAsia="Calibri" w:hAnsi="Calibri" w:cs="Calibri"/>
      <w:b/>
      <w:color w:val="002060"/>
      <w:sz w:val="28"/>
    </w:rPr>
  </w:style>
  <w:style w:type="paragraph" w:customStyle="1" w:styleId="MB">
    <w:name w:val="!!_MB"/>
    <w:basedOn w:val="Normal"/>
    <w:link w:val="MBChar"/>
    <w:qFormat/>
    <w:rsid w:val="00034008"/>
    <w:pPr>
      <w:spacing w:line="256" w:lineRule="auto"/>
    </w:pPr>
    <w:rPr>
      <w:rFonts w:ascii="Calibri" w:eastAsia="Calibri" w:hAnsi="Calibri"/>
      <w:b/>
      <w:color w:val="002060"/>
      <w:sz w:val="28"/>
      <w:szCs w:val="24"/>
    </w:rPr>
  </w:style>
  <w:style w:type="paragraph" w:customStyle="1" w:styleId="weirdasstagtext">
    <w:name w:val="weird ass tag text"/>
    <w:basedOn w:val="Normal"/>
    <w:next w:val="Normal"/>
    <w:uiPriority w:val="99"/>
    <w:qFormat/>
    <w:rsid w:val="00034008"/>
    <w:pPr>
      <w:spacing w:line="256" w:lineRule="auto"/>
      <w:contextualSpacing/>
    </w:pPr>
    <w:rPr>
      <w:rFonts w:ascii="Arial" w:eastAsia="Times New Roman" w:hAnsi="Arial"/>
      <w:b/>
      <w:szCs w:val="20"/>
    </w:rPr>
  </w:style>
  <w:style w:type="character" w:customStyle="1" w:styleId="AnalyticChar1">
    <w:name w:val="!!_Analytic Char"/>
    <w:link w:val="Analytic1"/>
    <w:locked/>
    <w:rsid w:val="00034008"/>
    <w:rPr>
      <w:rFonts w:ascii="Times New Roman" w:eastAsia="Times New Roman" w:hAnsi="Times New Roman" w:cs="Times New Roman"/>
      <w:b/>
      <w:color w:val="002060"/>
      <w:sz w:val="26"/>
    </w:rPr>
  </w:style>
  <w:style w:type="paragraph" w:customStyle="1" w:styleId="Analytic1">
    <w:name w:val="!!_Analytic"/>
    <w:basedOn w:val="Normal"/>
    <w:link w:val="AnalyticChar1"/>
    <w:qFormat/>
    <w:rsid w:val="00034008"/>
    <w:pPr>
      <w:spacing w:line="256" w:lineRule="auto"/>
      <w:jc w:val="both"/>
    </w:pPr>
    <w:rPr>
      <w:rFonts w:ascii="Times New Roman" w:eastAsia="Times New Roman" w:hAnsi="Times New Roman" w:cs="Times New Roman"/>
      <w:b/>
      <w:color w:val="002060"/>
      <w:sz w:val="26"/>
      <w:szCs w:val="24"/>
    </w:rPr>
  </w:style>
  <w:style w:type="paragraph" w:customStyle="1" w:styleId="Style27">
    <w:name w:val="Style27"/>
    <w:basedOn w:val="Normal"/>
    <w:uiPriority w:val="99"/>
    <w:qFormat/>
    <w:rsid w:val="00034008"/>
    <w:pPr>
      <w:widowControl w:val="0"/>
      <w:autoSpaceDE w:val="0"/>
      <w:autoSpaceDN w:val="0"/>
      <w:adjustRightInd w:val="0"/>
      <w:spacing w:line="223" w:lineRule="exact"/>
    </w:pPr>
    <w:rPr>
      <w:rFonts w:eastAsia="Times New Roman"/>
    </w:rPr>
  </w:style>
  <w:style w:type="paragraph" w:customStyle="1" w:styleId="Style59">
    <w:name w:val="Style59"/>
    <w:basedOn w:val="Normal"/>
    <w:uiPriority w:val="99"/>
    <w:qFormat/>
    <w:rsid w:val="00034008"/>
    <w:pPr>
      <w:widowControl w:val="0"/>
      <w:autoSpaceDE w:val="0"/>
      <w:autoSpaceDN w:val="0"/>
      <w:adjustRightInd w:val="0"/>
      <w:spacing w:line="236" w:lineRule="exact"/>
    </w:pPr>
    <w:rPr>
      <w:rFonts w:eastAsia="Times New Roman"/>
    </w:rPr>
  </w:style>
  <w:style w:type="paragraph" w:customStyle="1" w:styleId="Style200">
    <w:name w:val="Style20"/>
    <w:basedOn w:val="Normal"/>
    <w:uiPriority w:val="99"/>
    <w:qFormat/>
    <w:rsid w:val="00034008"/>
    <w:pPr>
      <w:widowControl w:val="0"/>
      <w:autoSpaceDE w:val="0"/>
      <w:autoSpaceDN w:val="0"/>
      <w:adjustRightInd w:val="0"/>
      <w:spacing w:line="232" w:lineRule="exact"/>
    </w:pPr>
    <w:rPr>
      <w:rFonts w:eastAsia="Times New Roman"/>
    </w:rPr>
  </w:style>
  <w:style w:type="paragraph" w:customStyle="1" w:styleId="Style89">
    <w:name w:val="Style89"/>
    <w:basedOn w:val="Normal"/>
    <w:uiPriority w:val="99"/>
    <w:qFormat/>
    <w:rsid w:val="00034008"/>
    <w:pPr>
      <w:widowControl w:val="0"/>
      <w:autoSpaceDE w:val="0"/>
      <w:autoSpaceDN w:val="0"/>
      <w:adjustRightInd w:val="0"/>
      <w:spacing w:line="270" w:lineRule="exact"/>
      <w:jc w:val="both"/>
    </w:pPr>
    <w:rPr>
      <w:rFonts w:eastAsia="Times New Roman"/>
    </w:rPr>
  </w:style>
  <w:style w:type="paragraph" w:customStyle="1" w:styleId="Style80">
    <w:name w:val="Style8"/>
    <w:basedOn w:val="Normal"/>
    <w:uiPriority w:val="99"/>
    <w:qFormat/>
    <w:rsid w:val="00034008"/>
    <w:pPr>
      <w:widowControl w:val="0"/>
      <w:autoSpaceDE w:val="0"/>
      <w:autoSpaceDN w:val="0"/>
      <w:adjustRightInd w:val="0"/>
      <w:spacing w:line="256" w:lineRule="auto"/>
    </w:pPr>
    <w:rPr>
      <w:rFonts w:eastAsia="Times New Roman"/>
    </w:rPr>
  </w:style>
  <w:style w:type="paragraph" w:customStyle="1" w:styleId="Style130">
    <w:name w:val="Style130"/>
    <w:basedOn w:val="Normal"/>
    <w:uiPriority w:val="99"/>
    <w:qFormat/>
    <w:rsid w:val="00034008"/>
    <w:pPr>
      <w:widowControl w:val="0"/>
      <w:autoSpaceDE w:val="0"/>
      <w:autoSpaceDN w:val="0"/>
      <w:adjustRightInd w:val="0"/>
      <w:spacing w:line="256" w:lineRule="auto"/>
      <w:jc w:val="both"/>
    </w:pPr>
    <w:rPr>
      <w:rFonts w:eastAsia="Times New Roman"/>
    </w:rPr>
  </w:style>
  <w:style w:type="paragraph" w:customStyle="1" w:styleId="Style67">
    <w:name w:val="Style67"/>
    <w:basedOn w:val="Normal"/>
    <w:uiPriority w:val="99"/>
    <w:qFormat/>
    <w:rsid w:val="00034008"/>
    <w:pPr>
      <w:widowControl w:val="0"/>
      <w:autoSpaceDE w:val="0"/>
      <w:autoSpaceDN w:val="0"/>
      <w:adjustRightInd w:val="0"/>
      <w:spacing w:line="274" w:lineRule="exact"/>
      <w:jc w:val="both"/>
    </w:pPr>
    <w:rPr>
      <w:rFonts w:eastAsia="Times New Roman"/>
    </w:rPr>
  </w:style>
  <w:style w:type="paragraph" w:customStyle="1" w:styleId="Style300">
    <w:name w:val="Style30"/>
    <w:basedOn w:val="Normal"/>
    <w:uiPriority w:val="99"/>
    <w:qFormat/>
    <w:rsid w:val="00034008"/>
    <w:pPr>
      <w:widowControl w:val="0"/>
      <w:autoSpaceDE w:val="0"/>
      <w:autoSpaceDN w:val="0"/>
      <w:adjustRightInd w:val="0"/>
      <w:spacing w:line="191" w:lineRule="exact"/>
      <w:jc w:val="both"/>
    </w:pPr>
    <w:rPr>
      <w:rFonts w:eastAsia="Times New Roman"/>
    </w:rPr>
  </w:style>
  <w:style w:type="paragraph" w:customStyle="1" w:styleId="Style93">
    <w:name w:val="Style93"/>
    <w:basedOn w:val="Normal"/>
    <w:uiPriority w:val="99"/>
    <w:qFormat/>
    <w:rsid w:val="0003400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34008"/>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034008"/>
    <w:pPr>
      <w:spacing w:line="256" w:lineRule="auto"/>
    </w:pPr>
    <w:rPr>
      <w:rFonts w:ascii="Arial" w:eastAsia="Times New Roman" w:hAnsi="Arial"/>
      <w:b/>
      <w:sz w:val="28"/>
      <w:u w:val="thick"/>
    </w:rPr>
  </w:style>
  <w:style w:type="paragraph" w:customStyle="1" w:styleId="NoSpacingCharCharChar">
    <w:name w:val="No Spacing Char Char Char"/>
    <w:next w:val="Normal"/>
    <w:qFormat/>
    <w:rsid w:val="00034008"/>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qFormat/>
    <w:rsid w:val="00034008"/>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Arial Narrow" w:hAnsi="Arial Narrow" w:cs="Arial"/>
      <w:kern w:val="32"/>
      <w:sz w:val="28"/>
    </w:rPr>
  </w:style>
  <w:style w:type="paragraph" w:customStyle="1" w:styleId="INDENTEDPARAGRAPH">
    <w:name w:val="INDENTED PARAGRAPH"/>
    <w:qFormat/>
    <w:rsid w:val="00034008"/>
    <w:pPr>
      <w:spacing w:line="360" w:lineRule="atLeast"/>
      <w:ind w:firstLine="864"/>
      <w:jc w:val="both"/>
    </w:pPr>
    <w:rPr>
      <w:rFonts w:ascii="Times New Roman" w:eastAsia="Times New Roman" w:hAnsi="Times New Roman" w:cs="Times New Roman"/>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34008"/>
    <w:pPr>
      <w:spacing w:line="256" w:lineRule="auto"/>
    </w:pPr>
    <w:rPr>
      <w:rFonts w:eastAsia="Times New Roman"/>
      <w:b/>
    </w:rPr>
  </w:style>
  <w:style w:type="paragraph" w:customStyle="1" w:styleId="RepeatHeader0">
    <w:name w:val="Repeat Header"/>
    <w:basedOn w:val="HeaderDebate"/>
    <w:qFormat/>
    <w:rsid w:val="00034008"/>
    <w:pPr>
      <w:tabs>
        <w:tab w:val="clear" w:pos="9450"/>
      </w:tabs>
      <w:outlineLvl w:val="1"/>
    </w:pPr>
    <w:rPr>
      <w:rFonts w:eastAsia="Times New Roman" w:cs="Calibri"/>
      <w:szCs w:val="48"/>
    </w:rPr>
  </w:style>
  <w:style w:type="character" w:customStyle="1" w:styleId="UnderlineCardsChar">
    <w:name w:val="Underline Cards Char"/>
    <w:link w:val="UnderlineCards"/>
    <w:locked/>
    <w:rsid w:val="00034008"/>
    <w:rPr>
      <w:rFonts w:ascii="Times New Roman" w:eastAsia="Times New Roman" w:hAnsi="Times New Roman" w:cs="Calibri"/>
      <w:u w:val="thick"/>
    </w:rPr>
  </w:style>
  <w:style w:type="paragraph" w:customStyle="1" w:styleId="UnderlineCards">
    <w:name w:val="Underline Cards"/>
    <w:basedOn w:val="Cards"/>
    <w:link w:val="UnderlineCardsChar"/>
    <w:qFormat/>
    <w:rsid w:val="00034008"/>
    <w:pPr>
      <w:widowControl/>
      <w:spacing w:after="160" w:line="256" w:lineRule="auto"/>
      <w:ind w:left="288" w:right="0"/>
    </w:pPr>
    <w:rPr>
      <w:rFonts w:cs="Calibri"/>
      <w:sz w:val="24"/>
      <w:u w:val="thick"/>
    </w:rPr>
  </w:style>
  <w:style w:type="character" w:customStyle="1" w:styleId="ReadingCitesChar">
    <w:name w:val="Reading Cites Char"/>
    <w:link w:val="ReadingCites"/>
    <w:locked/>
    <w:rsid w:val="00034008"/>
    <w:rPr>
      <w:rFonts w:ascii="Calibri" w:eastAsia="Times New Roman" w:hAnsi="Calibri" w:cs="Calibri"/>
      <w:b/>
      <w:szCs w:val="20"/>
    </w:rPr>
  </w:style>
  <w:style w:type="paragraph" w:customStyle="1" w:styleId="ReadingCites">
    <w:name w:val="Reading Cites"/>
    <w:basedOn w:val="Normal"/>
    <w:link w:val="ReadingCitesChar"/>
    <w:qFormat/>
    <w:rsid w:val="00034008"/>
    <w:pPr>
      <w:spacing w:line="256" w:lineRule="auto"/>
    </w:pPr>
    <w:rPr>
      <w:rFonts w:ascii="Calibri" w:eastAsia="Times New Roman" w:hAnsi="Calibri"/>
      <w:b/>
      <w:szCs w:val="20"/>
    </w:rPr>
  </w:style>
  <w:style w:type="paragraph" w:customStyle="1" w:styleId="ContentsHeading">
    <w:name w:val="Contents Heading"/>
    <w:basedOn w:val="Heading1"/>
    <w:next w:val="Normal"/>
    <w:qFormat/>
    <w:rsid w:val="00034008"/>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TextHeading">
    <w:name w:val="Text Heading"/>
    <w:basedOn w:val="Heading3"/>
    <w:qFormat/>
    <w:rsid w:val="00034008"/>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qFormat/>
    <w:rsid w:val="00034008"/>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qFormat/>
    <w:rsid w:val="00034008"/>
    <w:pPr>
      <w:spacing w:line="256" w:lineRule="auto"/>
    </w:pPr>
    <w:rPr>
      <w:rFonts w:ascii="Cambria" w:eastAsia="Cambria" w:hAnsi="Cambria"/>
      <w:b/>
      <w:caps/>
    </w:rPr>
  </w:style>
  <w:style w:type="paragraph" w:customStyle="1" w:styleId="StyleDebateBodyBefore12pt">
    <w:name w:val="Style Debate Body + Before:  12 pt"/>
    <w:basedOn w:val="Normal"/>
    <w:next w:val="Normal"/>
    <w:qFormat/>
    <w:rsid w:val="00034008"/>
    <w:pPr>
      <w:spacing w:before="240" w:line="256" w:lineRule="auto"/>
    </w:pPr>
    <w:rPr>
      <w:rFonts w:eastAsia="Times New Roman"/>
      <w:bCs/>
      <w:szCs w:val="20"/>
    </w:rPr>
  </w:style>
  <w:style w:type="paragraph" w:customStyle="1" w:styleId="StyleDebateBodyBefore12pt1">
    <w:name w:val="Style Debate Body + Before:  12 pt1"/>
    <w:basedOn w:val="Normal"/>
    <w:qFormat/>
    <w:rsid w:val="00034008"/>
    <w:pPr>
      <w:spacing w:before="240" w:line="256" w:lineRule="auto"/>
    </w:pPr>
    <w:rPr>
      <w:rFonts w:eastAsia="Times New Roman"/>
      <w:bCs/>
      <w:szCs w:val="20"/>
    </w:rPr>
  </w:style>
  <w:style w:type="paragraph" w:customStyle="1" w:styleId="PageNumber11">
    <w:name w:val="Page Number11"/>
    <w:basedOn w:val="Normal"/>
    <w:next w:val="Normal"/>
    <w:qFormat/>
    <w:rsid w:val="00034008"/>
    <w:pPr>
      <w:spacing w:line="256" w:lineRule="auto"/>
    </w:pPr>
    <w:rPr>
      <w:rFonts w:eastAsia="Times New Roman"/>
    </w:rPr>
  </w:style>
  <w:style w:type="paragraph" w:customStyle="1" w:styleId="StyleHeading1Centered">
    <w:name w:val="Style Heading 1 + Centered"/>
    <w:basedOn w:val="Heading1"/>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034008"/>
    <w:pPr>
      <w:spacing w:line="256" w:lineRule="auto"/>
      <w:ind w:left="720" w:hanging="360"/>
    </w:pPr>
    <w:rPr>
      <w:rFonts w:eastAsia="Times New Roman"/>
      <w:sz w:val="26"/>
      <w:szCs w:val="26"/>
    </w:rPr>
  </w:style>
  <w:style w:type="paragraph" w:customStyle="1" w:styleId="NormalCards">
    <w:name w:val="Normal Cards"/>
    <w:basedOn w:val="Normal"/>
    <w:qFormat/>
    <w:rsid w:val="00034008"/>
    <w:pPr>
      <w:spacing w:line="256" w:lineRule="auto"/>
      <w:ind w:left="288"/>
    </w:pPr>
    <w:rPr>
      <w:rFonts w:eastAsia="Times New Roman"/>
    </w:rPr>
  </w:style>
  <w:style w:type="paragraph" w:customStyle="1" w:styleId="outdent">
    <w:name w:val="outdent"/>
    <w:basedOn w:val="Normal"/>
    <w:qFormat/>
    <w:rsid w:val="00034008"/>
    <w:pPr>
      <w:spacing w:before="100" w:beforeAutospacing="1" w:after="100" w:afterAutospacing="1" w:line="256" w:lineRule="auto"/>
    </w:pPr>
    <w:rPr>
      <w:rFonts w:ascii="Arial Unicode MS" w:eastAsia="Times New Roman" w:hAnsi="Arial Unicode MS" w:cs="Times New Roman"/>
    </w:rPr>
  </w:style>
  <w:style w:type="paragraph" w:customStyle="1" w:styleId="lexique">
    <w:name w:val="lexique"/>
    <w:basedOn w:val="Normal"/>
    <w:qFormat/>
    <w:rsid w:val="00034008"/>
    <w:pPr>
      <w:spacing w:before="100" w:beforeAutospacing="1" w:after="100" w:afterAutospacing="1" w:line="256" w:lineRule="auto"/>
    </w:pPr>
    <w:rPr>
      <w:rFonts w:eastAsia="Times New Roman"/>
    </w:rPr>
  </w:style>
  <w:style w:type="paragraph" w:customStyle="1" w:styleId="bulletfollow">
    <w:name w:val="bulletfollow"/>
    <w:basedOn w:val="Normal"/>
    <w:qFormat/>
    <w:rsid w:val="00034008"/>
    <w:pPr>
      <w:spacing w:before="100" w:beforeAutospacing="1" w:after="100" w:afterAutospacing="1" w:line="256" w:lineRule="auto"/>
    </w:pPr>
    <w:rPr>
      <w:rFonts w:eastAsia="Times New Roman"/>
    </w:rPr>
  </w:style>
  <w:style w:type="paragraph" w:customStyle="1" w:styleId="bulleted">
    <w:name w:val="bulleted"/>
    <w:basedOn w:val="Normal"/>
    <w:qFormat/>
    <w:rsid w:val="00034008"/>
    <w:pPr>
      <w:spacing w:before="100" w:beforeAutospacing="1" w:after="100" w:afterAutospacing="1" w:line="256" w:lineRule="auto"/>
    </w:pPr>
    <w:rPr>
      <w:rFonts w:eastAsia="Times New Roman"/>
    </w:rPr>
  </w:style>
  <w:style w:type="paragraph" w:customStyle="1" w:styleId="authorgroup">
    <w:name w:val="authorgroup"/>
    <w:basedOn w:val="Normal"/>
    <w:qFormat/>
    <w:rsid w:val="00034008"/>
    <w:pPr>
      <w:spacing w:before="100" w:beforeAutospacing="1" w:after="100" w:afterAutospacing="1" w:line="256" w:lineRule="auto"/>
    </w:pPr>
    <w:rPr>
      <w:rFonts w:eastAsia="Calibri"/>
    </w:rPr>
  </w:style>
  <w:style w:type="paragraph" w:customStyle="1" w:styleId="affiliation1">
    <w:name w:val="affiliation1"/>
    <w:basedOn w:val="Normal"/>
    <w:qFormat/>
    <w:rsid w:val="00034008"/>
    <w:pPr>
      <w:spacing w:before="100" w:beforeAutospacing="1" w:after="100" w:afterAutospacing="1" w:line="256" w:lineRule="auto"/>
    </w:pPr>
    <w:rPr>
      <w:rFonts w:eastAsia="Calibri"/>
    </w:rPr>
  </w:style>
  <w:style w:type="paragraph" w:customStyle="1" w:styleId="Heading12">
    <w:name w:val="Heading 12"/>
    <w:basedOn w:val="Normal"/>
    <w:next w:val="Normal"/>
    <w:qFormat/>
    <w:rsid w:val="00034008"/>
    <w:pPr>
      <w:keepNext/>
      <w:widowControl w:val="0"/>
      <w:suppressAutoHyphens/>
      <w:spacing w:line="256" w:lineRule="auto"/>
      <w:jc w:val="center"/>
    </w:pPr>
    <w:rPr>
      <w:rFonts w:eastAsia="Tahoma"/>
      <w:b/>
      <w:sz w:val="48"/>
      <w:szCs w:val="32"/>
      <w:u w:val="single"/>
    </w:rPr>
  </w:style>
  <w:style w:type="paragraph" w:customStyle="1" w:styleId="pullquote1">
    <w:name w:val="pullquote1"/>
    <w:basedOn w:val="Normal"/>
    <w:qFormat/>
    <w:rsid w:val="00034008"/>
    <w:pPr>
      <w:spacing w:before="100" w:beforeAutospacing="1" w:after="100" w:afterAutospacing="1" w:line="256" w:lineRule="auto"/>
    </w:pPr>
  </w:style>
  <w:style w:type="character" w:styleId="PlaceholderText">
    <w:name w:val="Placeholder Text"/>
    <w:basedOn w:val="DefaultParagraphFont"/>
    <w:uiPriority w:val="99"/>
    <w:rsid w:val="00034008"/>
    <w:rPr>
      <w:color w:val="808080"/>
    </w:rPr>
  </w:style>
  <w:style w:type="character" w:styleId="SubtleEmphasis">
    <w:name w:val="Subtle Emphasis"/>
    <w:uiPriority w:val="1"/>
    <w:qFormat/>
    <w:rsid w:val="00034008"/>
    <w:rPr>
      <w:rFonts w:ascii="Georgia" w:hAnsi="Georgia" w:hint="default"/>
      <w:i/>
      <w:iCs/>
      <w:color w:val="808080"/>
    </w:rPr>
  </w:style>
  <w:style w:type="character" w:styleId="SubtleReference">
    <w:name w:val="Subtle Reference"/>
    <w:basedOn w:val="DefaultParagraphFont"/>
    <w:uiPriority w:val="31"/>
    <w:qFormat/>
    <w:rsid w:val="00034008"/>
    <w:rPr>
      <w:smallCaps/>
      <w:color w:val="5A5A5A" w:themeColor="text1" w:themeTint="A5"/>
    </w:rPr>
  </w:style>
  <w:style w:type="character" w:customStyle="1" w:styleId="Heading7Char1">
    <w:name w:val="Heading 7 Char1"/>
    <w:basedOn w:val="DefaultParagraphFont"/>
    <w:semiHidden/>
    <w:rsid w:val="00034008"/>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03400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34008"/>
    <w:rPr>
      <w:rFonts w:asciiTheme="majorHAnsi" w:eastAsiaTheme="majorEastAsia" w:hAnsiTheme="majorHAnsi" w:cstheme="majorBidi" w:hint="default"/>
      <w:i/>
      <w:iCs/>
      <w:color w:val="272727" w:themeColor="text1" w:themeTint="D8"/>
      <w:sz w:val="21"/>
      <w:szCs w:val="21"/>
    </w:rPr>
  </w:style>
  <w:style w:type="character" w:customStyle="1" w:styleId="text">
    <w:name w:val="text"/>
    <w:basedOn w:val="DefaultParagraphFont"/>
    <w:rsid w:val="00034008"/>
  </w:style>
  <w:style w:type="character" w:customStyle="1" w:styleId="updated">
    <w:name w:val="updated"/>
    <w:basedOn w:val="DefaultParagraphFont"/>
    <w:rsid w:val="00034008"/>
  </w:style>
  <w:style w:type="character" w:customStyle="1" w:styleId="fi">
    <w:name w:val="fi"/>
    <w:basedOn w:val="DefaultParagraphFont"/>
    <w:rsid w:val="00034008"/>
  </w:style>
  <w:style w:type="paragraph" w:styleId="z-TopofForm">
    <w:name w:val="HTML Top of Form"/>
    <w:basedOn w:val="Normal"/>
    <w:next w:val="Normal"/>
    <w:link w:val="z-TopofFormChar"/>
    <w:hidden/>
    <w:uiPriority w:val="99"/>
    <w:unhideWhenUsed/>
    <w:rsid w:val="00034008"/>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034008"/>
    <w:rPr>
      <w:rFonts w:ascii="Arial" w:eastAsiaTheme="minorHAnsi" w:hAnsi="Arial" w:cs="Arial"/>
      <w:vanish/>
      <w:sz w:val="16"/>
      <w:szCs w:val="16"/>
    </w:rPr>
  </w:style>
  <w:style w:type="character" w:customStyle="1" w:styleId="required">
    <w:name w:val="required"/>
    <w:basedOn w:val="DefaultParagraphFont"/>
    <w:rsid w:val="00034008"/>
  </w:style>
  <w:style w:type="paragraph" w:styleId="z-BottomofForm">
    <w:name w:val="HTML Bottom of Form"/>
    <w:basedOn w:val="Normal"/>
    <w:next w:val="Normal"/>
    <w:link w:val="z-BottomofFormChar"/>
    <w:hidden/>
    <w:uiPriority w:val="99"/>
    <w:unhideWhenUsed/>
    <w:rsid w:val="00034008"/>
    <w:pPr>
      <w:pBdr>
        <w:top w:val="single" w:sz="6" w:space="1" w:color="auto"/>
      </w:pBdr>
      <w:spacing w:line="256" w:lineRule="auto"/>
      <w:jc w:val="center"/>
    </w:pPr>
    <w:rPr>
      <w:rFonts w:ascii="Arial" w:hAnsi="Arial"/>
      <w:vanish/>
      <w:sz w:val="16"/>
      <w:szCs w:val="16"/>
    </w:rPr>
  </w:style>
  <w:style w:type="character" w:customStyle="1" w:styleId="z-BottomofFormChar">
    <w:name w:val="z-Bottom of Form Char"/>
    <w:basedOn w:val="DefaultParagraphFont"/>
    <w:link w:val="z-BottomofForm"/>
    <w:uiPriority w:val="99"/>
    <w:rsid w:val="00034008"/>
    <w:rPr>
      <w:rFonts w:ascii="Arial" w:eastAsiaTheme="minorHAnsi" w:hAnsi="Arial" w:cs="Arial"/>
      <w:vanish/>
      <w:sz w:val="16"/>
      <w:szCs w:val="16"/>
    </w:rPr>
  </w:style>
  <w:style w:type="character" w:customStyle="1" w:styleId="rpwwt-post-title">
    <w:name w:val="rpwwt-post-title"/>
    <w:basedOn w:val="DefaultParagraphFont"/>
    <w:rsid w:val="00034008"/>
  </w:style>
  <w:style w:type="character" w:customStyle="1" w:styleId="wp-calendar-nav-prev">
    <w:name w:val="wp-calendar-nav-prev"/>
    <w:basedOn w:val="DefaultParagraphFont"/>
    <w:rsid w:val="00034008"/>
  </w:style>
  <w:style w:type="character" w:customStyle="1" w:styleId="pad">
    <w:name w:val="pad"/>
    <w:basedOn w:val="DefaultParagraphFont"/>
    <w:rsid w:val="00034008"/>
  </w:style>
  <w:style w:type="character" w:customStyle="1" w:styleId="wp-calendar-nav-next">
    <w:name w:val="wp-calendar-nav-next"/>
    <w:basedOn w:val="DefaultParagraphFont"/>
    <w:rsid w:val="00034008"/>
  </w:style>
  <w:style w:type="character" w:customStyle="1" w:styleId="tlgi0">
    <w:name w:val="tlgi0"/>
    <w:basedOn w:val="DefaultParagraphFont"/>
    <w:rsid w:val="00034008"/>
  </w:style>
  <w:style w:type="character" w:customStyle="1" w:styleId="inlineblock">
    <w:name w:val="inlineblock"/>
    <w:basedOn w:val="DefaultParagraphFont"/>
    <w:rsid w:val="00034008"/>
  </w:style>
  <w:style w:type="character" w:customStyle="1" w:styleId="sciprofiles-linkname">
    <w:name w:val="sciprofiles-link__name"/>
    <w:basedOn w:val="DefaultParagraphFont"/>
    <w:rsid w:val="00034008"/>
  </w:style>
  <w:style w:type="character" w:customStyle="1" w:styleId="Hyperlink1">
    <w:name w:val="Hyperlink1"/>
    <w:basedOn w:val="DefaultParagraphFont"/>
    <w:rsid w:val="00034008"/>
  </w:style>
  <w:style w:type="character" w:customStyle="1" w:styleId="no-italics">
    <w:name w:val="no-italics"/>
    <w:basedOn w:val="DefaultParagraphFont"/>
    <w:rsid w:val="00034008"/>
  </w:style>
  <w:style w:type="character" w:customStyle="1" w:styleId="Boxes">
    <w:name w:val="Boxes"/>
    <w:qFormat/>
    <w:rsid w:val="00034008"/>
    <w:rPr>
      <w:rFonts w:ascii="Times New Roman" w:hAnsi="Times New Roman" w:cs="Times New Roman" w:hint="default"/>
      <w:sz w:val="20"/>
      <w:u w:val="single"/>
      <w:bdr w:val="single" w:sz="4" w:space="0" w:color="auto" w:frame="1"/>
    </w:rPr>
  </w:style>
  <w:style w:type="character" w:customStyle="1" w:styleId="separator">
    <w:name w:val="separator"/>
    <w:basedOn w:val="DefaultParagraphFont"/>
    <w:rsid w:val="00034008"/>
  </w:style>
  <w:style w:type="character" w:customStyle="1" w:styleId="bylineauthorname">
    <w:name w:val="byline__author__name"/>
    <w:basedOn w:val="DefaultParagraphFont"/>
    <w:rsid w:val="00034008"/>
  </w:style>
  <w:style w:type="character" w:customStyle="1" w:styleId="bylinesourcename">
    <w:name w:val="byline__source__name"/>
    <w:basedOn w:val="DefaultParagraphFont"/>
    <w:rsid w:val="00034008"/>
  </w:style>
  <w:style w:type="character" w:customStyle="1" w:styleId="bylinesourceupper">
    <w:name w:val="byline__source__upper"/>
    <w:basedOn w:val="DefaultParagraphFont"/>
    <w:rsid w:val="00034008"/>
  </w:style>
  <w:style w:type="paragraph" w:customStyle="1" w:styleId="analyticreal">
    <w:name w:val="analytic real"/>
    <w:basedOn w:val="Normal"/>
    <w:link w:val="analyticrealChar"/>
    <w:uiPriority w:val="4"/>
    <w:qFormat/>
    <w:rsid w:val="00034008"/>
    <w:pPr>
      <w:spacing w:line="256" w:lineRule="auto"/>
    </w:pPr>
  </w:style>
  <w:style w:type="character" w:customStyle="1" w:styleId="analyticrealChar">
    <w:name w:val="analytic real Char"/>
    <w:basedOn w:val="DefaultParagraphFont"/>
    <w:link w:val="analyticreal"/>
    <w:uiPriority w:val="4"/>
    <w:locked/>
    <w:rsid w:val="00034008"/>
    <w:rPr>
      <w:rFonts w:ascii="Georgia" w:eastAsiaTheme="minorHAnsi" w:hAnsi="Georgia" w:cs="Arial"/>
      <w:szCs w:val="22"/>
    </w:rPr>
  </w:style>
  <w:style w:type="character" w:customStyle="1" w:styleId="styleunderline0">
    <w:name w:val="styleunderline"/>
    <w:basedOn w:val="DefaultParagraphFont"/>
    <w:rsid w:val="00034008"/>
  </w:style>
  <w:style w:type="character" w:customStyle="1" w:styleId="Underline---AhsanTestAGAIN">
    <w:name w:val="Underline---Ahsan Test AGAIN"/>
    <w:basedOn w:val="DefaultParagraphFont"/>
    <w:uiPriority w:val="1"/>
    <w:rsid w:val="00034008"/>
    <w:rPr>
      <w:b w:val="0"/>
      <w:bCs w:val="0"/>
      <w:sz w:val="22"/>
      <w:u w:val="single"/>
    </w:rPr>
  </w:style>
  <w:style w:type="character" w:customStyle="1" w:styleId="Emphasis---AhsanTestAGAINAGAIN">
    <w:name w:val="Emphasis---Ahsan Test AGAIN AGAIN"/>
    <w:basedOn w:val="Emphasis"/>
    <w:uiPriority w:val="1"/>
    <w:rsid w:val="00034008"/>
    <w:rPr>
      <w:rFonts w:ascii="Calibri" w:hAnsi="Calibri" w:cs="Calibri"/>
      <w:b/>
      <w:i w:val="0"/>
      <w:iCs w:val="0"/>
      <w:sz w:val="22"/>
      <w:u w:val="single"/>
      <w:bdr w:val="none" w:sz="0" w:space="0" w:color="auto"/>
    </w:rPr>
  </w:style>
  <w:style w:type="paragraph" w:customStyle="1" w:styleId="AnalyticsFAKE">
    <w:name w:val="AnalyticsFAKE"/>
    <w:basedOn w:val="Normal"/>
    <w:link w:val="AnalyticsFAKEChar"/>
    <w:uiPriority w:val="4"/>
    <w:qFormat/>
    <w:rsid w:val="00034008"/>
    <w:pPr>
      <w:spacing w:line="256" w:lineRule="auto"/>
    </w:pPr>
  </w:style>
  <w:style w:type="character" w:customStyle="1" w:styleId="AnalyticsFAKEChar">
    <w:name w:val="AnalyticsFAKE Char"/>
    <w:basedOn w:val="DefaultParagraphFont"/>
    <w:link w:val="AnalyticsFAKE"/>
    <w:uiPriority w:val="4"/>
    <w:locked/>
    <w:rsid w:val="00034008"/>
    <w:rPr>
      <w:rFonts w:ascii="Georgia" w:eastAsiaTheme="minorHAnsi" w:hAnsi="Georgia" w:cs="Arial"/>
      <w:szCs w:val="22"/>
    </w:rPr>
  </w:style>
  <w:style w:type="paragraph" w:customStyle="1" w:styleId="analytics---nngb">
    <w:name w:val="analytics---nngb"/>
    <w:basedOn w:val="Normal"/>
    <w:link w:val="analytics---nngbChar"/>
    <w:uiPriority w:val="4"/>
    <w:qFormat/>
    <w:rsid w:val="00034008"/>
    <w:pPr>
      <w:spacing w:line="256" w:lineRule="auto"/>
    </w:pPr>
  </w:style>
  <w:style w:type="character" w:customStyle="1" w:styleId="analytics---nngbChar">
    <w:name w:val="analytics---nngb Char"/>
    <w:basedOn w:val="DefaultParagraphFont"/>
    <w:link w:val="analytics---nngb"/>
    <w:uiPriority w:val="4"/>
    <w:locked/>
    <w:rsid w:val="00034008"/>
    <w:rPr>
      <w:rFonts w:ascii="Georgia" w:eastAsiaTheme="minorHAnsi" w:hAnsi="Georgia" w:cs="Arial"/>
      <w:szCs w:val="22"/>
    </w:rPr>
  </w:style>
  <w:style w:type="paragraph" w:customStyle="1" w:styleId="purple">
    <w:name w:val="purple"/>
    <w:basedOn w:val="Normal"/>
    <w:link w:val="purpleChar"/>
    <w:qFormat/>
    <w:rsid w:val="00034008"/>
    <w:pPr>
      <w:spacing w:line="256" w:lineRule="auto"/>
    </w:pPr>
  </w:style>
  <w:style w:type="character" w:customStyle="1" w:styleId="purpleChar">
    <w:name w:val="purple Char"/>
    <w:basedOn w:val="DefaultParagraphFont"/>
    <w:link w:val="purple"/>
    <w:locked/>
    <w:rsid w:val="00034008"/>
    <w:rPr>
      <w:rFonts w:ascii="Georgia" w:eastAsiaTheme="minorHAnsi" w:hAnsi="Georgia" w:cs="Arial"/>
      <w:szCs w:val="22"/>
    </w:rPr>
  </w:style>
  <w:style w:type="paragraph" w:customStyle="1" w:styleId="analytics1">
    <w:name w:val="analytics"/>
    <w:basedOn w:val="Normal"/>
    <w:link w:val="analyticsChar1"/>
    <w:uiPriority w:val="4"/>
    <w:qFormat/>
    <w:rsid w:val="00034008"/>
    <w:pPr>
      <w:spacing w:line="256" w:lineRule="auto"/>
    </w:pPr>
  </w:style>
  <w:style w:type="character" w:customStyle="1" w:styleId="analyticsChar1">
    <w:name w:val="analytics Char"/>
    <w:basedOn w:val="DefaultParagraphFont"/>
    <w:link w:val="analytics1"/>
    <w:uiPriority w:val="4"/>
    <w:locked/>
    <w:rsid w:val="00034008"/>
    <w:rPr>
      <w:rFonts w:ascii="Georgia" w:eastAsiaTheme="minorHAnsi" w:hAnsi="Georgia" w:cs="Arial"/>
      <w:szCs w:val="22"/>
    </w:rPr>
  </w:style>
  <w:style w:type="character" w:customStyle="1" w:styleId="m-5656160106981872817gmail-style13ptbold">
    <w:name w:val="m_-5656160106981872817gmail-style13ptbold"/>
    <w:basedOn w:val="DefaultParagraphFont"/>
    <w:rsid w:val="00034008"/>
  </w:style>
  <w:style w:type="character" w:customStyle="1" w:styleId="m-5656160106981872817gmail-styleunderline">
    <w:name w:val="m_-5656160106981872817gmail-styleunderline"/>
    <w:basedOn w:val="DefaultParagraphFont"/>
    <w:rsid w:val="00034008"/>
  </w:style>
  <w:style w:type="character" w:customStyle="1" w:styleId="UnresolvedMention1">
    <w:name w:val="Unresolved Mention1"/>
    <w:basedOn w:val="DefaultParagraphFont"/>
    <w:uiPriority w:val="99"/>
    <w:rsid w:val="00034008"/>
    <w:rPr>
      <w:color w:val="605E5C"/>
      <w:shd w:val="clear" w:color="auto" w:fill="E1DFDD"/>
    </w:rPr>
  </w:style>
  <w:style w:type="character" w:customStyle="1" w:styleId="m4841727538114946087gmail-styleunderline">
    <w:name w:val="m_4841727538114946087gmail-styleunderline"/>
    <w:basedOn w:val="DefaultParagraphFont"/>
    <w:rsid w:val="00034008"/>
  </w:style>
  <w:style w:type="character" w:customStyle="1" w:styleId="Mention1">
    <w:name w:val="Mention1"/>
    <w:basedOn w:val="DefaultParagraphFont"/>
    <w:uiPriority w:val="99"/>
    <w:semiHidden/>
    <w:rsid w:val="00034008"/>
    <w:rPr>
      <w:color w:val="2B579A"/>
      <w:shd w:val="clear" w:color="auto" w:fill="E6E6E6"/>
    </w:rPr>
  </w:style>
  <w:style w:type="character" w:customStyle="1" w:styleId="term">
    <w:name w:val="term"/>
    <w:basedOn w:val="DefaultParagraphFont"/>
    <w:rsid w:val="00034008"/>
  </w:style>
  <w:style w:type="character" w:customStyle="1" w:styleId="Styleunderline11pt">
    <w:name w:val="Style underline + 11 pt"/>
    <w:rsid w:val="00034008"/>
    <w:rPr>
      <w:rFonts w:ascii="Times New Roman" w:hAnsi="Times New Roman" w:cs="Times New Roman" w:hint="default"/>
      <w:sz w:val="20"/>
      <w:u w:val="single"/>
    </w:rPr>
  </w:style>
  <w:style w:type="character" w:customStyle="1" w:styleId="byline">
    <w:name w:val="byline"/>
    <w:basedOn w:val="DefaultParagraphFont"/>
    <w:rsid w:val="00034008"/>
  </w:style>
  <w:style w:type="character" w:customStyle="1" w:styleId="Style11ptUnderline">
    <w:name w:val="Style 11 pt Underline"/>
    <w:rsid w:val="00034008"/>
    <w:rPr>
      <w:sz w:val="20"/>
      <w:u w:val="single"/>
    </w:rPr>
  </w:style>
  <w:style w:type="character" w:customStyle="1" w:styleId="hilite1">
    <w:name w:val="hilite1"/>
    <w:basedOn w:val="DefaultParagraphFont"/>
    <w:rsid w:val="00034008"/>
    <w:rPr>
      <w:rFonts w:ascii="Arial Narrow" w:hAnsi="Arial Narrow" w:hint="default"/>
      <w:sz w:val="20"/>
      <w:u w:val="single"/>
      <w:bdr w:val="none" w:sz="0" w:space="0" w:color="auto" w:frame="1"/>
      <w:shd w:val="clear" w:color="auto" w:fill="00FF00"/>
    </w:rPr>
  </w:style>
  <w:style w:type="character" w:customStyle="1" w:styleId="standardcontent">
    <w:name w:val="standardcontent"/>
    <w:basedOn w:val="DefaultParagraphFont"/>
    <w:rsid w:val="00034008"/>
  </w:style>
  <w:style w:type="character" w:customStyle="1" w:styleId="storyby">
    <w:name w:val="storyby"/>
    <w:basedOn w:val="DefaultParagraphFont"/>
    <w:rsid w:val="00034008"/>
  </w:style>
  <w:style w:type="character" w:customStyle="1" w:styleId="CiteCharChar">
    <w:name w:val="Cite Char Char"/>
    <w:basedOn w:val="DefaultParagraphFont"/>
    <w:rsid w:val="00034008"/>
    <w:rPr>
      <w:rFonts w:ascii="Cambria" w:hAnsi="Cambria" w:cs="Times New Roman" w:hint="default"/>
      <w:b/>
      <w:bCs/>
      <w:sz w:val="26"/>
      <w:szCs w:val="26"/>
    </w:rPr>
  </w:style>
  <w:style w:type="character" w:customStyle="1" w:styleId="CardCharChar1">
    <w:name w:val="Card Char Char1"/>
    <w:basedOn w:val="DefaultParagraphFont"/>
    <w:rsid w:val="00034008"/>
    <w:rPr>
      <w:rFonts w:ascii="Times New Roman" w:hAnsi="Times New Roman" w:cs="Times New Roman" w:hint="default"/>
      <w:b/>
      <w:bCs/>
      <w:sz w:val="28"/>
      <w:szCs w:val="28"/>
    </w:rPr>
  </w:style>
  <w:style w:type="character" w:customStyle="1" w:styleId="CircleChar1">
    <w:name w:val="Circle Char1"/>
    <w:basedOn w:val="DefaultParagraphFont"/>
    <w:rsid w:val="00034008"/>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034008"/>
  </w:style>
  <w:style w:type="character" w:customStyle="1" w:styleId="hit1">
    <w:name w:val="hit1"/>
    <w:basedOn w:val="DefaultParagraphFont"/>
    <w:rsid w:val="00034008"/>
    <w:rPr>
      <w:b/>
      <w:bCs/>
      <w:color w:val="CC0033"/>
    </w:rPr>
  </w:style>
  <w:style w:type="character" w:customStyle="1" w:styleId="upper">
    <w:name w:val="upper"/>
    <w:basedOn w:val="DefaultParagraphFont"/>
    <w:rsid w:val="00034008"/>
  </w:style>
  <w:style w:type="character" w:customStyle="1" w:styleId="SmallFont7pt">
    <w:name w:val="Small Font (7 pt)"/>
    <w:basedOn w:val="DefaultParagraphFont"/>
    <w:qFormat/>
    <w:rsid w:val="00034008"/>
    <w:rPr>
      <w:sz w:val="14"/>
    </w:rPr>
  </w:style>
  <w:style w:type="character" w:customStyle="1" w:styleId="SmallText-New">
    <w:name w:val="Small Text - New"/>
    <w:basedOn w:val="DefaultParagraphFont"/>
    <w:rsid w:val="00034008"/>
    <w:rPr>
      <w:rFonts w:ascii="Arial Narrow" w:hAnsi="Arial Narrow" w:hint="default"/>
      <w:sz w:val="14"/>
    </w:rPr>
  </w:style>
  <w:style w:type="character" w:customStyle="1" w:styleId="Underlined-New">
    <w:name w:val="Underlined - New"/>
    <w:basedOn w:val="DefaultParagraphFont"/>
    <w:rsid w:val="00034008"/>
    <w:rPr>
      <w:rFonts w:ascii="Arial Narrow" w:hAnsi="Arial Narrow" w:hint="default"/>
      <w:sz w:val="16"/>
      <w:u w:val="single"/>
    </w:rPr>
  </w:style>
  <w:style w:type="character" w:customStyle="1" w:styleId="Boxing">
    <w:name w:val="Boxing"/>
    <w:basedOn w:val="DefaultParagraphFont"/>
    <w:rsid w:val="00034008"/>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034008"/>
    <w:rPr>
      <w:rFonts w:ascii="Times New Roman" w:hAnsi="Times New Roman" w:cs="Times New Roman" w:hint="default"/>
    </w:rPr>
  </w:style>
  <w:style w:type="character" w:customStyle="1" w:styleId="Heading3CharCharChar3">
    <w:name w:val="Heading 3 Char Char Char3"/>
    <w:aliases w:val="Char Char Char3,Heading 3 Char Char Char2,Char Char Char2,Heading 2 Char1 Char Char4,Heading 2 Char Char Char Char4,Heading 2 Char1 Char Char Char Char4,Heading 2 Char Char Char Char Char Char4, Char Char Char3, Char Char Char2"/>
    <w:basedOn w:val="DefaultParagraphFont"/>
    <w:qFormat/>
    <w:rsid w:val="00034008"/>
    <w:rPr>
      <w:rFonts w:ascii="Arial" w:hAnsi="Arial" w:cs="Arial" w:hint="default"/>
      <w:bCs/>
      <w:szCs w:val="26"/>
      <w:u w:val="single"/>
      <w:lang w:val="en-US" w:eastAsia="en-US" w:bidi="ar-SA"/>
    </w:rPr>
  </w:style>
  <w:style w:type="character" w:customStyle="1" w:styleId="qlabel">
    <w:name w:val="q_label"/>
    <w:basedOn w:val="DefaultParagraphFont"/>
    <w:rsid w:val="00034008"/>
  </w:style>
  <w:style w:type="character" w:customStyle="1" w:styleId="alabel">
    <w:name w:val="a_label"/>
    <w:basedOn w:val="DefaultParagraphFont"/>
    <w:rsid w:val="00034008"/>
  </w:style>
  <w:style w:type="character" w:customStyle="1" w:styleId="BoldandUnderlineCharChar">
    <w:name w:val="Bold and Underline Char Char"/>
    <w:basedOn w:val="DefaultParagraphFont"/>
    <w:rsid w:val="00034008"/>
    <w:rPr>
      <w:rFonts w:ascii="MS Mincho" w:eastAsia="MS Mincho" w:hAnsi="MS Mincho" w:hint="eastAsia"/>
      <w:b/>
      <w:bCs w:val="0"/>
      <w:u w:val="single"/>
      <w:lang w:val="en-US" w:eastAsia="en-US" w:bidi="ar-SA"/>
    </w:rPr>
  </w:style>
  <w:style w:type="character" w:customStyle="1" w:styleId="CardTextChar1">
    <w:name w:val="Card Text Char"/>
    <w:basedOn w:val="DefaultParagraphFont"/>
    <w:rsid w:val="00034008"/>
    <w:rPr>
      <w:rFonts w:ascii="Times New Roman" w:eastAsia="Times New Roman" w:hAnsi="Times New Roman" w:cs="Times New Roman" w:hint="default"/>
      <w:szCs w:val="24"/>
    </w:rPr>
  </w:style>
  <w:style w:type="character" w:customStyle="1" w:styleId="Heading3CharCharCharChar2">
    <w:name w:val="Heading 3 Char Char Char Char2"/>
    <w:basedOn w:val="DefaultParagraphFont"/>
    <w:rsid w:val="00034008"/>
    <w:rPr>
      <w:rFonts w:ascii="Arial" w:hAnsi="Arial" w:cs="Arial" w:hint="default"/>
      <w:bCs/>
      <w:szCs w:val="26"/>
      <w:u w:val="single"/>
      <w:lang w:val="en-US" w:eastAsia="en-US" w:bidi="ar-SA"/>
    </w:rPr>
  </w:style>
  <w:style w:type="character" w:customStyle="1" w:styleId="underline20">
    <w:name w:val="underline2"/>
    <w:basedOn w:val="DefaultParagraphFont"/>
    <w:rsid w:val="00034008"/>
    <w:rPr>
      <w:u w:val="single"/>
    </w:rPr>
  </w:style>
  <w:style w:type="character" w:customStyle="1" w:styleId="Style11ptUnderlineBorderSinglesolidlineAuto05pt">
    <w:name w:val="Style 11 pt Underline Border: : (Single solid line Auto  0.5 pt..."/>
    <w:rsid w:val="00034008"/>
    <w:rPr>
      <w:sz w:val="20"/>
      <w:u w:val="single"/>
      <w:bdr w:val="single" w:sz="4" w:space="0" w:color="auto" w:frame="1"/>
    </w:rPr>
  </w:style>
  <w:style w:type="character" w:customStyle="1" w:styleId="inside-head">
    <w:name w:val="inside-head"/>
    <w:basedOn w:val="DefaultParagraphFont"/>
    <w:rsid w:val="00034008"/>
  </w:style>
  <w:style w:type="character" w:customStyle="1" w:styleId="7TimesNewRoman">
    <w:name w:val="7 Times New Roman"/>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034008"/>
  </w:style>
  <w:style w:type="character" w:customStyle="1" w:styleId="officialsbureau">
    <w:name w:val="official_s_bureau"/>
    <w:basedOn w:val="DefaultParagraphFont"/>
    <w:rsid w:val="00034008"/>
  </w:style>
  <w:style w:type="character" w:customStyle="1" w:styleId="StyleStyle11ptBoldUnderlineBorderSinglesolidlineAuto">
    <w:name w:val="Style Style 11 pt Bold Underline Border: : (Single solid line Auto ..."/>
    <w:basedOn w:val="DefaultParagraphFont"/>
    <w:rsid w:val="00034008"/>
    <w:rPr>
      <w:rFonts w:ascii="Times New Roman" w:hAnsi="Times New Roman" w:cs="Times New Roman" w:hint="default"/>
      <w:b/>
      <w:bCs/>
      <w:strike w:val="0"/>
      <w:dstrike w:val="0"/>
      <w:sz w:val="20"/>
      <w:u w:val="none"/>
      <w:effect w:val="none"/>
      <w:bdr w:val="none" w:sz="0" w:space="0" w:color="auto" w:frame="1"/>
    </w:rPr>
  </w:style>
  <w:style w:type="character" w:customStyle="1" w:styleId="ital-inline">
    <w:name w:val="ital-inline"/>
    <w:basedOn w:val="DefaultParagraphFont"/>
    <w:rsid w:val="00034008"/>
  </w:style>
  <w:style w:type="character" w:customStyle="1" w:styleId="underlineChar">
    <w:name w:val="underline Char"/>
    <w:basedOn w:val="DefaultParagraphFont"/>
    <w:rsid w:val="0003400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03400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34008"/>
    <w:rPr>
      <w:sz w:val="20"/>
      <w:u w:val="single"/>
    </w:rPr>
  </w:style>
  <w:style w:type="character" w:customStyle="1" w:styleId="body-text">
    <w:name w:val="body-text"/>
    <w:basedOn w:val="DefaultParagraphFont"/>
    <w:rsid w:val="00034008"/>
  </w:style>
  <w:style w:type="character" w:customStyle="1" w:styleId="globalcontentbody">
    <w:name w:val="globalcontentbody"/>
    <w:basedOn w:val="DefaultParagraphFont"/>
    <w:rsid w:val="00034008"/>
  </w:style>
  <w:style w:type="character" w:customStyle="1" w:styleId="term1">
    <w:name w:val="term1"/>
    <w:basedOn w:val="DefaultParagraphFont"/>
    <w:rsid w:val="00034008"/>
    <w:rPr>
      <w:b/>
      <w:bCs/>
    </w:rPr>
  </w:style>
  <w:style w:type="character" w:customStyle="1" w:styleId="Styleterm111ptUnderline">
    <w:name w:val="Style term1 + 11 pt Underline"/>
    <w:basedOn w:val="term1"/>
    <w:rsid w:val="00034008"/>
    <w:rPr>
      <w:b/>
      <w:bCs/>
      <w:sz w:val="20"/>
      <w:u w:val="single"/>
    </w:rPr>
  </w:style>
  <w:style w:type="character" w:customStyle="1" w:styleId="Styleunderline11ptBold">
    <w:name w:val="Style underline + 11 pt Bold"/>
    <w:basedOn w:val="underline"/>
    <w:rsid w:val="00034008"/>
    <w:rPr>
      <w:rFonts w:ascii="Times New Roman" w:hAnsi="Times New Roman" w:cs="Times New Roman" w:hint="default"/>
      <w:b/>
      <w:bCs/>
      <w:sz w:val="20"/>
      <w:u w:val="single"/>
    </w:rPr>
  </w:style>
  <w:style w:type="character" w:customStyle="1" w:styleId="Style9pt">
    <w:name w:val="Style 9 pt"/>
    <w:basedOn w:val="DefaultParagraphFont"/>
    <w:rsid w:val="00034008"/>
    <w:rPr>
      <w:rFonts w:ascii="Times New Roman" w:hAnsi="Times New Roman" w:cs="Times New Roman" w:hint="default"/>
      <w:sz w:val="20"/>
    </w:rPr>
  </w:style>
  <w:style w:type="character" w:customStyle="1" w:styleId="CharChar11">
    <w:name w:val="Char Char11"/>
    <w:basedOn w:val="DefaultParagraphFont"/>
    <w:rsid w:val="00034008"/>
    <w:rPr>
      <w:rFonts w:ascii="Arial" w:hAnsi="Arial" w:cs="Arial" w:hint="default"/>
      <w:bCs/>
      <w:szCs w:val="26"/>
      <w:u w:val="single"/>
      <w:lang w:val="en-US" w:eastAsia="en-US" w:bidi="ar-SA"/>
    </w:rPr>
  </w:style>
  <w:style w:type="character" w:customStyle="1" w:styleId="authorbio">
    <w:name w:val="authorbio"/>
    <w:basedOn w:val="DefaultParagraphFont"/>
    <w:rsid w:val="00034008"/>
  </w:style>
  <w:style w:type="character" w:customStyle="1" w:styleId="StyleStyleUnderline411pt">
    <w:name w:val="Style Style Underline4 + 11 pt"/>
    <w:basedOn w:val="DefaultParagraphFont"/>
    <w:rsid w:val="00034008"/>
    <w:rPr>
      <w:sz w:val="20"/>
      <w:u w:val="single"/>
    </w:rPr>
  </w:style>
  <w:style w:type="character" w:customStyle="1" w:styleId="StyleStyleUnderline411ptBold">
    <w:name w:val="Style Style Underline4 + 11 pt Bold"/>
    <w:basedOn w:val="DefaultParagraphFont"/>
    <w:rsid w:val="00034008"/>
    <w:rPr>
      <w:b/>
      <w:bCs/>
      <w:sz w:val="20"/>
      <w:u w:val="single"/>
    </w:rPr>
  </w:style>
  <w:style w:type="character" w:customStyle="1" w:styleId="StyleStyleUnderline311pt">
    <w:name w:val="Style Style Underline3 + 11 pt"/>
    <w:basedOn w:val="DefaultParagraphFont"/>
    <w:rsid w:val="00034008"/>
    <w:rPr>
      <w:sz w:val="20"/>
      <w:u w:val="single"/>
    </w:rPr>
  </w:style>
  <w:style w:type="character" w:customStyle="1" w:styleId="StyleStyleUnderline311ptBold">
    <w:name w:val="Style Style Underline3 + 11 pt Bold"/>
    <w:basedOn w:val="DefaultParagraphFont"/>
    <w:rsid w:val="00034008"/>
    <w:rPr>
      <w:b/>
      <w:bCs/>
      <w:sz w:val="20"/>
      <w:u w:val="single"/>
    </w:rPr>
  </w:style>
  <w:style w:type="character" w:customStyle="1" w:styleId="StyleUnderline3">
    <w:name w:val="Style Underline3"/>
    <w:basedOn w:val="DefaultParagraphFont"/>
    <w:rsid w:val="00034008"/>
    <w:rPr>
      <w:u w:val="single"/>
    </w:rPr>
  </w:style>
  <w:style w:type="character" w:customStyle="1" w:styleId="StyleUnderline4">
    <w:name w:val="Style Underline4"/>
    <w:basedOn w:val="DefaultParagraphFont"/>
    <w:rsid w:val="00034008"/>
    <w:rPr>
      <w:u w:val="single"/>
    </w:rPr>
  </w:style>
  <w:style w:type="character" w:customStyle="1" w:styleId="CardsFont12pt0">
    <w:name w:val="Cards + Font 12pt"/>
    <w:basedOn w:val="DefaultParagraphFont"/>
    <w:uiPriority w:val="1"/>
    <w:rsid w:val="00034008"/>
    <w:rPr>
      <w:rFonts w:ascii="Times New Roman" w:eastAsia="Calibri" w:hAnsi="Times New Roman" w:cs="Times New Roman" w:hint="default"/>
      <w:sz w:val="24"/>
      <w:szCs w:val="20"/>
      <w:u w:val="single"/>
    </w:rPr>
  </w:style>
  <w:style w:type="character" w:customStyle="1" w:styleId="UnderlinedChar0">
    <w:name w:val="Underlined Char"/>
    <w:aliases w:val="small text Char Char,No Spacing11 Char"/>
    <w:basedOn w:val="CardTextChar1"/>
    <w:qFormat/>
    <w:rsid w:val="00034008"/>
    <w:rPr>
      <w:rFonts w:ascii="Times New Roman" w:eastAsia="MS Mincho" w:hAnsi="Times New Roman" w:cs="Times New Roman" w:hint="default"/>
      <w:szCs w:val="24"/>
      <w:u w:val="single"/>
      <w:lang w:val="en-US" w:eastAsia="ja-JP" w:bidi="ar-SA"/>
    </w:rPr>
  </w:style>
  <w:style w:type="character" w:customStyle="1" w:styleId="base">
    <w:name w:val="base"/>
    <w:basedOn w:val="DefaultParagraphFont"/>
    <w:rsid w:val="00034008"/>
  </w:style>
  <w:style w:type="character" w:customStyle="1" w:styleId="part-of-speech">
    <w:name w:val="part-of-speech"/>
    <w:basedOn w:val="DefaultParagraphFont"/>
    <w:rsid w:val="00034008"/>
  </w:style>
  <w:style w:type="character" w:customStyle="1" w:styleId="sep">
    <w:name w:val="sep"/>
    <w:basedOn w:val="DefaultParagraphFont"/>
    <w:rsid w:val="00034008"/>
  </w:style>
  <w:style w:type="character" w:customStyle="1" w:styleId="pron">
    <w:name w:val="pron"/>
    <w:basedOn w:val="DefaultParagraphFont"/>
    <w:rsid w:val="00034008"/>
  </w:style>
  <w:style w:type="character" w:customStyle="1" w:styleId="CharChar3">
    <w:name w:val="Char Char3"/>
    <w:basedOn w:val="DefaultParagraphFont"/>
    <w:rsid w:val="00034008"/>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034008"/>
    <w:rPr>
      <w:b/>
      <w:bCs w:val="0"/>
      <w:u w:val="single"/>
      <w:lang w:val="en-US" w:eastAsia="en-US" w:bidi="ar-SA"/>
    </w:rPr>
  </w:style>
  <w:style w:type="character" w:customStyle="1" w:styleId="StyleUnderlineCharChar111pt">
    <w:name w:val="Style Underline Char Char1 + 11 pt"/>
    <w:basedOn w:val="DefaultParagraphFont"/>
    <w:rsid w:val="00034008"/>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034008"/>
    <w:rPr>
      <w:sz w:val="22"/>
      <w:u w:val="single"/>
    </w:rPr>
  </w:style>
  <w:style w:type="character" w:customStyle="1" w:styleId="StyleUnderlineCharChar111ptBorderSinglesolidlineA">
    <w:name w:val="Style Underline Char Char1 + 11 pt Border: : (Single solid line A..."/>
    <w:basedOn w:val="DefaultParagraphFont"/>
    <w:rsid w:val="00034008"/>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034008"/>
    <w:rPr>
      <w:b w:val="0"/>
      <w:bCs/>
      <w:sz w:val="20"/>
      <w:u w:val="single"/>
      <w:lang w:val="en-US" w:eastAsia="en-US" w:bidi="ar-SA"/>
    </w:rPr>
  </w:style>
  <w:style w:type="character" w:customStyle="1" w:styleId="Styleunderline9pt0">
    <w:name w:val="Style underline + 9 pt"/>
    <w:basedOn w:val="underline"/>
    <w:rsid w:val="00034008"/>
    <w:rPr>
      <w:rFonts w:ascii="Times New Roman" w:hAnsi="Times New Roman" w:cs="Times New Roman" w:hint="default"/>
      <w:b/>
      <w:bCs w:val="0"/>
      <w:sz w:val="20"/>
      <w:u w:val="single"/>
    </w:rPr>
  </w:style>
  <w:style w:type="character" w:customStyle="1" w:styleId="StyleTimesNewRoman9pt">
    <w:name w:val="Style Times New Roman 9 pt"/>
    <w:basedOn w:val="DefaultParagraphFont"/>
    <w:rsid w:val="00034008"/>
    <w:rPr>
      <w:rFonts w:ascii="Times New Roman" w:hAnsi="Times New Roman" w:cs="Times New Roman" w:hint="default"/>
      <w:sz w:val="20"/>
    </w:rPr>
  </w:style>
  <w:style w:type="character" w:customStyle="1" w:styleId="Styleunderline9pt10">
    <w:name w:val="Style underline + 9 pt1"/>
    <w:basedOn w:val="underline"/>
    <w:rsid w:val="00034008"/>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034008"/>
    <w:rPr>
      <w:b/>
      <w:bCs/>
      <w:noProof w:val="0"/>
      <w:sz w:val="20"/>
      <w:u w:val="single"/>
      <w:lang w:val="en-US" w:eastAsia="en-US" w:bidi="ar-SA"/>
    </w:rPr>
  </w:style>
  <w:style w:type="character" w:customStyle="1" w:styleId="Hyperlink23">
    <w:name w:val="Hyperlink23"/>
    <w:basedOn w:val="DefaultParagraphFont"/>
    <w:rsid w:val="00034008"/>
    <w:rPr>
      <w:color w:val="3300CC"/>
      <w:u w:val="single"/>
    </w:rPr>
  </w:style>
  <w:style w:type="character" w:customStyle="1" w:styleId="StyleunderlineArialNarrow9ptBold">
    <w:name w:val="Style underline + Arial Narrow 9 pt Bold"/>
    <w:basedOn w:val="underline"/>
    <w:rsid w:val="00034008"/>
    <w:rPr>
      <w:rFonts w:ascii="Times New Roman" w:hAnsi="Times New Roman" w:cs="Times New Roman" w:hint="default"/>
      <w:b/>
      <w:bCs/>
      <w:sz w:val="20"/>
      <w:u w:val="single"/>
    </w:rPr>
  </w:style>
  <w:style w:type="character" w:customStyle="1" w:styleId="CardTextChar10">
    <w:name w:val="Card Text Char1"/>
    <w:basedOn w:val="DefaultParagraphFont"/>
    <w:rsid w:val="00034008"/>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03400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34008"/>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StyleUnderlineCharCharCharArialNarrow9pt">
    <w:name w:val="Style Underline Char Char Char + Arial Narrow 9 pt"/>
    <w:basedOn w:val="DefaultParagraphFont"/>
    <w:rsid w:val="00034008"/>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CharChar111">
    <w:name w:val="Char Char111"/>
    <w:basedOn w:val="DefaultParagraphFont"/>
    <w:rsid w:val="00034008"/>
    <w:rPr>
      <w:rFonts w:ascii="Arial" w:hAnsi="Arial" w:cs="Arial" w:hint="default"/>
      <w:bCs/>
      <w:szCs w:val="26"/>
      <w:u w:val="single"/>
      <w:lang w:val="en-US" w:eastAsia="en-US" w:bidi="ar-SA"/>
    </w:rPr>
  </w:style>
  <w:style w:type="character" w:customStyle="1" w:styleId="AUnterdline">
    <w:name w:val="AUnterdline"/>
    <w:qFormat/>
    <w:rsid w:val="0003400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3400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34008"/>
  </w:style>
  <w:style w:type="character" w:customStyle="1" w:styleId="StyleUnderline1">
    <w:name w:val="Style Underline1"/>
    <w:basedOn w:val="DefaultParagraphFont"/>
    <w:rsid w:val="00034008"/>
    <w:rPr>
      <w:rFonts w:ascii="Times New Roman" w:hAnsi="Times New Roman" w:cs="Times New Roman" w:hint="default"/>
      <w:sz w:val="20"/>
      <w:u w:val="single"/>
    </w:rPr>
  </w:style>
  <w:style w:type="character" w:customStyle="1" w:styleId="DontRead">
    <w:name w:val="Don't Read"/>
    <w:qFormat/>
    <w:rsid w:val="00034008"/>
    <w:rPr>
      <w:rFonts w:ascii="Times New Roman" w:hAnsi="Times New Roman" w:cs="Times New Roman" w:hint="default"/>
      <w:sz w:val="16"/>
    </w:rPr>
  </w:style>
  <w:style w:type="character" w:customStyle="1" w:styleId="Style11ptUnderline3">
    <w:name w:val="Style 11 pt Underline3"/>
    <w:rsid w:val="00034008"/>
    <w:rPr>
      <w:sz w:val="20"/>
      <w:u w:val="single"/>
    </w:rPr>
  </w:style>
  <w:style w:type="character" w:customStyle="1" w:styleId="27">
    <w:name w:val="27"/>
    <w:rsid w:val="00034008"/>
    <w:rPr>
      <w:rFonts w:ascii="Arial" w:hAnsi="Arial" w:cs="Arial" w:hint="default"/>
      <w:bCs/>
      <w:sz w:val="20"/>
      <w:u w:val="single"/>
      <w:lang w:val="en-US" w:eastAsia="en-US" w:bidi="ar-SA"/>
    </w:rPr>
  </w:style>
  <w:style w:type="character" w:customStyle="1" w:styleId="2">
    <w:name w:val="2"/>
    <w:rsid w:val="0003400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34008"/>
    <w:rPr>
      <w:sz w:val="20"/>
      <w:u w:val="single"/>
    </w:rPr>
  </w:style>
  <w:style w:type="character" w:customStyle="1" w:styleId="Style9ptBoldUnderline5">
    <w:name w:val="Style 9 pt Bold Underline5"/>
    <w:basedOn w:val="DefaultParagraphFont"/>
    <w:rsid w:val="00034008"/>
    <w:rPr>
      <w:b/>
      <w:bCs/>
      <w:sz w:val="20"/>
      <w:u w:val="single"/>
    </w:rPr>
  </w:style>
  <w:style w:type="character" w:customStyle="1" w:styleId="CharChar114">
    <w:name w:val="Char Char114"/>
    <w:basedOn w:val="DefaultParagraphFont"/>
    <w:rsid w:val="00034008"/>
    <w:rPr>
      <w:rFonts w:ascii="Arial" w:hAnsi="Arial" w:cs="Arial" w:hint="default"/>
      <w:bCs/>
      <w:szCs w:val="26"/>
      <w:u w:val="single"/>
      <w:lang w:val="en-US" w:eastAsia="en-US" w:bidi="ar-SA"/>
    </w:rPr>
  </w:style>
  <w:style w:type="character" w:customStyle="1" w:styleId="CharChar113">
    <w:name w:val="Char Char113"/>
    <w:basedOn w:val="DefaultParagraphFont"/>
    <w:rsid w:val="00034008"/>
    <w:rPr>
      <w:rFonts w:ascii="Arial" w:hAnsi="Arial" w:cs="Arial" w:hint="default"/>
      <w:bCs/>
      <w:szCs w:val="26"/>
      <w:u w:val="single"/>
      <w:lang w:val="en-US" w:eastAsia="en-US" w:bidi="ar-SA"/>
    </w:rPr>
  </w:style>
  <w:style w:type="character" w:customStyle="1" w:styleId="CharChar112">
    <w:name w:val="Char Char112"/>
    <w:basedOn w:val="DefaultParagraphFont"/>
    <w:rsid w:val="00034008"/>
    <w:rPr>
      <w:rFonts w:ascii="Arial" w:hAnsi="Arial" w:cs="Arial" w:hint="default"/>
      <w:bCs/>
      <w:szCs w:val="26"/>
      <w:u w:val="single"/>
      <w:lang w:val="en-US" w:eastAsia="en-US" w:bidi="ar-SA"/>
    </w:rPr>
  </w:style>
  <w:style w:type="character" w:customStyle="1" w:styleId="ssl0">
    <w:name w:val="ss_l0"/>
    <w:basedOn w:val="DefaultParagraphFont"/>
    <w:rsid w:val="00034008"/>
  </w:style>
  <w:style w:type="character" w:customStyle="1" w:styleId="CommentSubjectChar1">
    <w:name w:val="Comment Subject Char1"/>
    <w:basedOn w:val="CommentTextChar1"/>
    <w:uiPriority w:val="99"/>
    <w:rsid w:val="00034008"/>
    <w:rPr>
      <w:rFonts w:ascii="Calibri" w:eastAsiaTheme="minorHAnsi" w:hAnsi="Calibri" w:cs="Calibri"/>
      <w:b/>
      <w:bCs/>
      <w:kern w:val="0"/>
      <w:sz w:val="20"/>
      <w:szCs w:val="20"/>
      <w14:ligatures w14:val="none"/>
    </w:rPr>
  </w:style>
  <w:style w:type="character" w:customStyle="1" w:styleId="zoomme">
    <w:name w:val="zoomme"/>
    <w:basedOn w:val="DefaultParagraphFont"/>
    <w:rsid w:val="00034008"/>
  </w:style>
  <w:style w:type="character" w:customStyle="1" w:styleId="Date1">
    <w:name w:val="Date1"/>
    <w:basedOn w:val="DefaultParagraphFont"/>
    <w:rsid w:val="00034008"/>
  </w:style>
  <w:style w:type="character" w:customStyle="1" w:styleId="classauthor">
    <w:name w:val="class=&quot;author&quot;"/>
    <w:basedOn w:val="DefaultParagraphFont"/>
    <w:rsid w:val="00034008"/>
  </w:style>
  <w:style w:type="character" w:customStyle="1" w:styleId="texto1">
    <w:name w:val="texto1"/>
    <w:rsid w:val="00034008"/>
  </w:style>
  <w:style w:type="character" w:customStyle="1" w:styleId="gray">
    <w:name w:val="gray"/>
    <w:basedOn w:val="DefaultParagraphFont"/>
    <w:rsid w:val="00034008"/>
  </w:style>
  <w:style w:type="character" w:customStyle="1" w:styleId="Styleunderline11ptBorderSinglesolidlineAuto05p">
    <w:name w:val="Style underline + 11 pt Border: : (Single solid line Auto  0.5 p..."/>
    <w:rsid w:val="00034008"/>
    <w:rPr>
      <w:sz w:val="20"/>
      <w:u w:val="single"/>
      <w:bdr w:val="single" w:sz="4" w:space="0" w:color="auto" w:frame="1"/>
    </w:rPr>
  </w:style>
  <w:style w:type="character" w:customStyle="1" w:styleId="CardText-Underlined">
    <w:name w:val="Card Text - Underlined"/>
    <w:rsid w:val="00034008"/>
    <w:rPr>
      <w:b/>
      <w:bCs w:val="0"/>
      <w:sz w:val="20"/>
      <w:u w:val="single"/>
    </w:rPr>
  </w:style>
  <w:style w:type="character" w:customStyle="1" w:styleId="Style11ptItalicUnderline">
    <w:name w:val="Style 11 pt Italic Underline"/>
    <w:basedOn w:val="DefaultParagraphFont"/>
    <w:rsid w:val="00034008"/>
    <w:rPr>
      <w:i/>
      <w:iCs/>
      <w:sz w:val="20"/>
      <w:u w:val="single"/>
    </w:rPr>
  </w:style>
  <w:style w:type="character" w:customStyle="1" w:styleId="Style11ptItalic">
    <w:name w:val="Style 11 pt Italic"/>
    <w:basedOn w:val="DefaultParagraphFont"/>
    <w:rsid w:val="00034008"/>
    <w:rPr>
      <w:rFonts w:ascii="Times New Roman" w:hAnsi="Times New Roman" w:cs="Times New Roman" w:hint="default"/>
      <w:i/>
      <w:iCs/>
      <w:sz w:val="20"/>
    </w:rPr>
  </w:style>
  <w:style w:type="character" w:customStyle="1" w:styleId="hdr">
    <w:name w:val="hdr"/>
    <w:basedOn w:val="DefaultParagraphFont"/>
    <w:rsid w:val="00034008"/>
  </w:style>
  <w:style w:type="character" w:customStyle="1" w:styleId="Style9ptUnderline6">
    <w:name w:val="Style 9 pt Underline6"/>
    <w:basedOn w:val="DefaultParagraphFont"/>
    <w:rsid w:val="00034008"/>
    <w:rPr>
      <w:sz w:val="20"/>
      <w:u w:val="single"/>
    </w:rPr>
  </w:style>
  <w:style w:type="character" w:customStyle="1" w:styleId="ct-with-fmlt">
    <w:name w:val="ct-with-fmlt"/>
    <w:basedOn w:val="DefaultParagraphFont"/>
    <w:rsid w:val="00034008"/>
  </w:style>
  <w:style w:type="character" w:customStyle="1" w:styleId="newscontent">
    <w:name w:val="newscontent"/>
    <w:rsid w:val="00034008"/>
  </w:style>
  <w:style w:type="character" w:customStyle="1" w:styleId="StyleUnderlinePatternClearYellow">
    <w:name w:val="Style Underline Pattern: Clear (Yellow)"/>
    <w:basedOn w:val="DefaultParagraphFont"/>
    <w:rsid w:val="00034008"/>
    <w:rPr>
      <w:u w:val="single"/>
      <w:shd w:val="clear" w:color="auto" w:fill="00FF00"/>
    </w:rPr>
  </w:style>
  <w:style w:type="character" w:customStyle="1" w:styleId="StyleBoldUnderline1">
    <w:name w:val="Style Bold Underline1"/>
    <w:basedOn w:val="DefaultParagraphFont"/>
    <w:rsid w:val="00034008"/>
    <w:rPr>
      <w:b w:val="0"/>
      <w:bCs/>
      <w:u w:val="single"/>
    </w:rPr>
  </w:style>
  <w:style w:type="character" w:customStyle="1" w:styleId="date-display-single">
    <w:name w:val="date-display-single"/>
    <w:basedOn w:val="DefaultParagraphFont"/>
    <w:rsid w:val="00034008"/>
  </w:style>
  <w:style w:type="character" w:customStyle="1" w:styleId="StyleunderlineBold">
    <w:name w:val="Style underline + Bold"/>
    <w:basedOn w:val="underline"/>
    <w:rsid w:val="00034008"/>
    <w:rPr>
      <w:rFonts w:ascii="Times New Roman" w:hAnsi="Times New Roman" w:cs="Times New Roman" w:hint="default"/>
      <w:b w:val="0"/>
      <w:bCs/>
      <w:sz w:val="20"/>
      <w:u w:val="single"/>
    </w:rPr>
  </w:style>
  <w:style w:type="character" w:customStyle="1" w:styleId="Style10ptUnderline">
    <w:name w:val="Style 10 pt Underline"/>
    <w:basedOn w:val="DefaultParagraphFont"/>
    <w:rsid w:val="00034008"/>
    <w:rPr>
      <w:sz w:val="20"/>
      <w:u w:val="single"/>
    </w:rPr>
  </w:style>
  <w:style w:type="character" w:customStyle="1" w:styleId="slug-pub-date">
    <w:name w:val="slug-pub-date"/>
    <w:basedOn w:val="DefaultParagraphFont"/>
    <w:rsid w:val="00034008"/>
  </w:style>
  <w:style w:type="character" w:customStyle="1" w:styleId="slug-vol">
    <w:name w:val="slug-vol"/>
    <w:basedOn w:val="DefaultParagraphFont"/>
    <w:rsid w:val="00034008"/>
  </w:style>
  <w:style w:type="character" w:customStyle="1" w:styleId="slug-issue">
    <w:name w:val="slug-issue"/>
    <w:basedOn w:val="DefaultParagraphFont"/>
    <w:rsid w:val="00034008"/>
  </w:style>
  <w:style w:type="character" w:customStyle="1" w:styleId="slug-pages">
    <w:name w:val="slug-pages"/>
    <w:basedOn w:val="DefaultParagraphFont"/>
    <w:rsid w:val="00034008"/>
  </w:style>
  <w:style w:type="character" w:customStyle="1" w:styleId="tagchar2">
    <w:name w:val="tagchar"/>
    <w:basedOn w:val="DefaultParagraphFont"/>
    <w:rsid w:val="00034008"/>
  </w:style>
  <w:style w:type="character" w:customStyle="1" w:styleId="pmterms11">
    <w:name w:val="pmterms11"/>
    <w:basedOn w:val="DefaultParagraphFont"/>
    <w:rsid w:val="00034008"/>
    <w:rPr>
      <w:b/>
      <w:bCs/>
      <w:i w:val="0"/>
      <w:iCs w:val="0"/>
      <w:color w:val="000000"/>
    </w:rPr>
  </w:style>
  <w:style w:type="character" w:customStyle="1" w:styleId="StyleUnderlineChar9ptBold">
    <w:name w:val="Style Underline Char + 9 pt Bold"/>
    <w:basedOn w:val="DefaultParagraphFont"/>
    <w:rsid w:val="00034008"/>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034008"/>
    <w:rPr>
      <w:szCs w:val="24"/>
      <w:u w:val="single"/>
      <w:lang w:val="en-US" w:eastAsia="en-US" w:bidi="ar-SA"/>
    </w:rPr>
  </w:style>
  <w:style w:type="character" w:customStyle="1" w:styleId="BoldandUnderlineChar2Char1">
    <w:name w:val="Bold and Underline Char2 Char1"/>
    <w:basedOn w:val="DefaultParagraphFont"/>
    <w:rsid w:val="00034008"/>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3400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34008"/>
    <w:rPr>
      <w:szCs w:val="24"/>
      <w:u w:val="single"/>
      <w:lang w:val="en-US" w:eastAsia="en-US" w:bidi="ar-SA"/>
    </w:rPr>
  </w:style>
  <w:style w:type="character" w:customStyle="1" w:styleId="UnderlineChar1">
    <w:name w:val="Underline Char1"/>
    <w:basedOn w:val="DefaultParagraphFont"/>
    <w:rsid w:val="00034008"/>
    <w:rPr>
      <w:szCs w:val="24"/>
      <w:u w:val="single"/>
      <w:lang w:val="en-US" w:eastAsia="en-US" w:bidi="ar-SA"/>
    </w:rPr>
  </w:style>
  <w:style w:type="character" w:customStyle="1" w:styleId="BoldandUnderlineChar1Char2Char">
    <w:name w:val="Bold and Underline Char1 Char2 Char"/>
    <w:basedOn w:val="DefaultParagraphFont"/>
    <w:rsid w:val="00034008"/>
    <w:rPr>
      <w:b/>
      <w:bCs w:val="0"/>
      <w:szCs w:val="24"/>
      <w:u w:val="single"/>
      <w:lang w:val="en-US" w:eastAsia="en-US" w:bidi="ar-SA"/>
    </w:rPr>
  </w:style>
  <w:style w:type="character" w:customStyle="1" w:styleId="Style12ptBoldUnderline1">
    <w:name w:val="Style 12 pt Bold Underline1"/>
    <w:basedOn w:val="DefaultParagraphFont"/>
    <w:rsid w:val="00034008"/>
    <w:rPr>
      <w:b/>
      <w:bCs/>
      <w:sz w:val="24"/>
      <w:u w:val="single"/>
    </w:rPr>
  </w:style>
  <w:style w:type="character" w:customStyle="1" w:styleId="StyleEmphasisArial12ptBoldNotItalic">
    <w:name w:val="Style Emphasis + Arial 12 pt Bold Not Italic"/>
    <w:basedOn w:val="Emphasis"/>
    <w:rsid w:val="00034008"/>
    <w:rPr>
      <w:rFonts w:ascii="Arial" w:hAnsi="Arial" w:cs="Times New Roman"/>
      <w:b w:val="0"/>
      <w:bCs/>
      <w:i/>
      <w:iCs w:val="0"/>
      <w:sz w:val="24"/>
      <w:u w:val="single"/>
      <w:bdr w:val="single" w:sz="8" w:space="0" w:color="auto" w:frame="1"/>
    </w:rPr>
  </w:style>
  <w:style w:type="character" w:customStyle="1" w:styleId="CardsHighlight">
    <w:name w:val="Cards Highlight"/>
    <w:basedOn w:val="DefaultParagraphFont"/>
    <w:uiPriority w:val="1"/>
    <w:rsid w:val="00034008"/>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034008"/>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034008"/>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034008"/>
    <w:rPr>
      <w:rFonts w:ascii="Arial" w:hAnsi="Arial" w:cs="Arial" w:hint="default"/>
      <w:b/>
      <w:bCs/>
      <w:iCs/>
      <w:sz w:val="24"/>
      <w:szCs w:val="28"/>
      <w:lang w:val="en-US" w:eastAsia="en-US" w:bidi="ar-SA"/>
    </w:rPr>
  </w:style>
  <w:style w:type="character" w:customStyle="1" w:styleId="underline1">
    <w:name w:val="underline1"/>
    <w:basedOn w:val="DefaultParagraphFont"/>
    <w:rsid w:val="00034008"/>
    <w:rPr>
      <w:u w:val="single"/>
    </w:rPr>
  </w:style>
  <w:style w:type="character" w:customStyle="1" w:styleId="author0">
    <w:name w:val="author"/>
    <w:basedOn w:val="DefaultParagraphFont"/>
    <w:rsid w:val="00034008"/>
    <w:rPr>
      <w:rFonts w:ascii="Times New Roman" w:hAnsi="Times New Roman" w:cs="Times New Roman" w:hint="default"/>
      <w:b/>
      <w:bCs w:val="0"/>
      <w:sz w:val="24"/>
    </w:rPr>
  </w:style>
  <w:style w:type="character" w:customStyle="1" w:styleId="FontStyle291">
    <w:name w:val="Font Style291"/>
    <w:basedOn w:val="DefaultParagraphFont"/>
    <w:uiPriority w:val="99"/>
    <w:rsid w:val="00034008"/>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034008"/>
    <w:rPr>
      <w:b/>
      <w:bCs/>
      <w:sz w:val="20"/>
      <w:u w:val="single"/>
      <w:bdr w:val="single" w:sz="4" w:space="0" w:color="auto" w:frame="1"/>
    </w:rPr>
  </w:style>
  <w:style w:type="character" w:customStyle="1" w:styleId="bhl">
    <w:name w:val="bhl"/>
    <w:basedOn w:val="DefaultParagraphFont"/>
    <w:rsid w:val="00034008"/>
  </w:style>
  <w:style w:type="character" w:customStyle="1" w:styleId="CardTextUnderlinedChar">
    <w:name w:val="Card Text Underlined Char"/>
    <w:basedOn w:val="DefaultParagraphFont"/>
    <w:rsid w:val="00034008"/>
    <w:rPr>
      <w:rFonts w:ascii="Georgia" w:eastAsia="Times New Roman" w:hAnsi="Georgia" w:hint="default"/>
      <w:sz w:val="22"/>
      <w:u w:val="single"/>
      <w:lang w:eastAsia="zh-CN"/>
    </w:rPr>
  </w:style>
  <w:style w:type="character" w:customStyle="1" w:styleId="addmd">
    <w:name w:val="addmd"/>
    <w:basedOn w:val="DefaultParagraphFont"/>
    <w:rsid w:val="00034008"/>
  </w:style>
  <w:style w:type="character" w:customStyle="1" w:styleId="UnderlinedTextCharChar">
    <w:name w:val="Underlined Text Char Char"/>
    <w:basedOn w:val="DefaultParagraphFont"/>
    <w:rsid w:val="0003400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34008"/>
    <w:rPr>
      <w:b/>
      <w:bCs/>
      <w:sz w:val="24"/>
    </w:rPr>
  </w:style>
  <w:style w:type="character" w:customStyle="1" w:styleId="BoldUnderlining">
    <w:name w:val="Bold Underlining"/>
    <w:rsid w:val="00034008"/>
    <w:rPr>
      <w:u w:val="single"/>
    </w:rPr>
  </w:style>
  <w:style w:type="character" w:customStyle="1" w:styleId="Intemphasis">
    <w:name w:val="Intemphasis"/>
    <w:uiPriority w:val="1"/>
    <w:qFormat/>
    <w:rsid w:val="0003400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3400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34008"/>
    <w:rPr>
      <w:color w:val="3300CC"/>
      <w:u w:val="single"/>
    </w:rPr>
  </w:style>
  <w:style w:type="character" w:customStyle="1" w:styleId="citation0">
    <w:name w:val="citation"/>
    <w:basedOn w:val="DefaultParagraphFont"/>
    <w:rsid w:val="00034008"/>
  </w:style>
  <w:style w:type="character" w:customStyle="1" w:styleId="commentstext">
    <w:name w:val="comments_text"/>
    <w:uiPriority w:val="99"/>
    <w:rsid w:val="00034008"/>
    <w:rPr>
      <w:rFonts w:ascii="Times New Roman" w:hAnsi="Times New Roman" w:cs="Times New Roman" w:hint="default"/>
    </w:rPr>
  </w:style>
  <w:style w:type="character" w:customStyle="1" w:styleId="articletext">
    <w:name w:val="articletext"/>
    <w:basedOn w:val="DefaultParagraphFont"/>
    <w:rsid w:val="00034008"/>
  </w:style>
  <w:style w:type="character" w:customStyle="1" w:styleId="grey10">
    <w:name w:val="grey10"/>
    <w:basedOn w:val="DefaultParagraphFont"/>
    <w:rsid w:val="00034008"/>
  </w:style>
  <w:style w:type="character" w:customStyle="1" w:styleId="navy13bd">
    <w:name w:val="navy13bd"/>
    <w:basedOn w:val="DefaultParagraphFont"/>
    <w:rsid w:val="00034008"/>
  </w:style>
  <w:style w:type="character" w:customStyle="1" w:styleId="Style9ptBoldUnderline1">
    <w:name w:val="Style 9 pt Bold Underline1"/>
    <w:basedOn w:val="DefaultParagraphFont"/>
    <w:rsid w:val="00034008"/>
    <w:rPr>
      <w:b/>
      <w:bCs/>
      <w:sz w:val="20"/>
      <w:u w:val="single"/>
    </w:rPr>
  </w:style>
  <w:style w:type="character" w:customStyle="1" w:styleId="TagsCharChar">
    <w:name w:val="Tags Char Char"/>
    <w:basedOn w:val="DefaultParagraphFont"/>
    <w:rsid w:val="00034008"/>
    <w:rPr>
      <w:rFonts w:ascii="SimSun" w:eastAsia="SimSun" w:hAnsi="SimSun" w:hint="eastAsia"/>
      <w:b/>
      <w:bCs w:val="0"/>
      <w:sz w:val="24"/>
      <w:lang w:val="en-US" w:eastAsia="zh-CN" w:bidi="ar-SA"/>
    </w:rPr>
  </w:style>
  <w:style w:type="character" w:customStyle="1" w:styleId="Style11ptThickunderline">
    <w:name w:val="Style 11 pt Thick underline"/>
    <w:rsid w:val="00034008"/>
    <w:rPr>
      <w:rFonts w:ascii="Times New Roman" w:hAnsi="Times New Roman" w:cs="Times New Roman" w:hint="default"/>
      <w:sz w:val="20"/>
      <w:u w:val="single"/>
    </w:rPr>
  </w:style>
  <w:style w:type="character" w:customStyle="1" w:styleId="Style11ptBoldThickunderline">
    <w:name w:val="Style 11 pt Bold Thick underline"/>
    <w:rsid w:val="00034008"/>
    <w:rPr>
      <w:rFonts w:ascii="Times New Roman" w:hAnsi="Times New Roman" w:cs="Times New Roman" w:hint="default"/>
      <w:b/>
      <w:bCs/>
      <w:sz w:val="20"/>
      <w:u w:val="single"/>
    </w:rPr>
  </w:style>
  <w:style w:type="character" w:customStyle="1" w:styleId="CharChar5">
    <w:name w:val="Char Char5"/>
    <w:rsid w:val="00034008"/>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03400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3400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3400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34008"/>
  </w:style>
  <w:style w:type="character" w:customStyle="1" w:styleId="CharChar4">
    <w:name w:val="Char Char4"/>
    <w:basedOn w:val="DefaultParagraphFont"/>
    <w:rsid w:val="00034008"/>
    <w:rPr>
      <w:rFonts w:ascii="Arial" w:hAnsi="Arial" w:cs="Arial" w:hint="default"/>
      <w:b/>
      <w:bCs/>
      <w:iCs/>
      <w:szCs w:val="28"/>
      <w:lang w:val="en-US" w:eastAsia="en-US" w:bidi="ar-SA"/>
    </w:rPr>
  </w:style>
  <w:style w:type="character" w:customStyle="1" w:styleId="yshortcuts">
    <w:name w:val="yshortcuts"/>
    <w:basedOn w:val="DefaultParagraphFont"/>
    <w:rsid w:val="00034008"/>
  </w:style>
  <w:style w:type="character" w:customStyle="1" w:styleId="senselabelstart">
    <w:name w:val="sense_label start"/>
    <w:basedOn w:val="DefaultParagraphFont"/>
    <w:rsid w:val="00034008"/>
  </w:style>
  <w:style w:type="character" w:customStyle="1" w:styleId="sensecontent">
    <w:name w:val="sense_content"/>
    <w:basedOn w:val="DefaultParagraphFont"/>
    <w:rsid w:val="00034008"/>
  </w:style>
  <w:style w:type="character" w:customStyle="1" w:styleId="vi">
    <w:name w:val="vi"/>
    <w:basedOn w:val="DefaultParagraphFont"/>
    <w:rsid w:val="00034008"/>
  </w:style>
  <w:style w:type="character" w:customStyle="1" w:styleId="italic">
    <w:name w:val="italic"/>
    <w:basedOn w:val="DefaultParagraphFont"/>
    <w:rsid w:val="00034008"/>
  </w:style>
  <w:style w:type="character" w:customStyle="1" w:styleId="st">
    <w:name w:val="st"/>
    <w:basedOn w:val="DefaultParagraphFont"/>
    <w:rsid w:val="00034008"/>
  </w:style>
  <w:style w:type="character" w:customStyle="1" w:styleId="caps-label">
    <w:name w:val="caps-label"/>
    <w:basedOn w:val="DefaultParagraphFont"/>
    <w:rsid w:val="00034008"/>
  </w:style>
  <w:style w:type="character" w:customStyle="1" w:styleId="aqj">
    <w:name w:val="aqj"/>
    <w:basedOn w:val="DefaultParagraphFont"/>
    <w:rsid w:val="00034008"/>
  </w:style>
  <w:style w:type="character" w:customStyle="1" w:styleId="StyleStyleBoldUnderlineIntenseEmphasisUnderlineapple-style-s">
    <w:name w:val="Style Style Bold UnderlineIntense EmphasisUnderlineapple-style-s..."/>
    <w:basedOn w:val="DefaultParagraphFont"/>
    <w:rsid w:val="00034008"/>
    <w:rPr>
      <w:b w:val="0"/>
      <w:bCs w:val="0"/>
      <w:sz w:val="22"/>
      <w:u w:val="single"/>
      <w:bdr w:val="none" w:sz="0" w:space="0" w:color="auto" w:frame="1"/>
    </w:rPr>
  </w:style>
  <w:style w:type="character" w:customStyle="1" w:styleId="UnderlineCard1">
    <w:name w:val="Underline Card"/>
    <w:uiPriority w:val="6"/>
    <w:qFormat/>
    <w:rsid w:val="00034008"/>
    <w:rPr>
      <w:rFonts w:ascii="Arial" w:hAnsi="Arial" w:cs="Arial" w:hint="default"/>
      <w:b w:val="0"/>
      <w:bCs/>
      <w:sz w:val="20"/>
      <w:u w:val="single"/>
    </w:rPr>
  </w:style>
  <w:style w:type="character" w:customStyle="1" w:styleId="story-author">
    <w:name w:val="story-author"/>
    <w:basedOn w:val="DefaultParagraphFont"/>
    <w:rsid w:val="00034008"/>
  </w:style>
  <w:style w:type="character" w:customStyle="1" w:styleId="institution">
    <w:name w:val="institution"/>
    <w:basedOn w:val="DefaultParagraphFont"/>
    <w:rsid w:val="00034008"/>
  </w:style>
  <w:style w:type="character" w:customStyle="1" w:styleId="abodyblack3">
    <w:name w:val="abodyblack3"/>
    <w:basedOn w:val="DefaultParagraphFont"/>
    <w:rsid w:val="00034008"/>
  </w:style>
  <w:style w:type="character" w:customStyle="1" w:styleId="CharacterStyle1">
    <w:name w:val="Character Style 1"/>
    <w:uiPriority w:val="99"/>
    <w:rsid w:val="00034008"/>
    <w:rPr>
      <w:sz w:val="20"/>
      <w:szCs w:val="20"/>
    </w:rPr>
  </w:style>
  <w:style w:type="character" w:customStyle="1" w:styleId="FontStyle177">
    <w:name w:val="Font Style177"/>
    <w:basedOn w:val="DefaultParagraphFont"/>
    <w:uiPriority w:val="99"/>
    <w:rsid w:val="00034008"/>
    <w:rPr>
      <w:rFonts w:ascii="Times New Roman" w:hAnsi="Times New Roman" w:cs="Times New Roman" w:hint="default"/>
      <w:sz w:val="20"/>
      <w:szCs w:val="20"/>
    </w:rPr>
  </w:style>
  <w:style w:type="character" w:customStyle="1" w:styleId="FontStyle173">
    <w:name w:val="Font Style173"/>
    <w:basedOn w:val="DefaultParagraphFont"/>
    <w:uiPriority w:val="99"/>
    <w:rsid w:val="00034008"/>
    <w:rPr>
      <w:rFonts w:ascii="Times New Roman" w:hAnsi="Times New Roman" w:cs="Times New Roman" w:hint="default"/>
      <w:sz w:val="14"/>
      <w:szCs w:val="14"/>
    </w:rPr>
  </w:style>
  <w:style w:type="character" w:customStyle="1" w:styleId="FontStyle151">
    <w:name w:val="Font Style151"/>
    <w:basedOn w:val="DefaultParagraphFont"/>
    <w:uiPriority w:val="99"/>
    <w:rsid w:val="00034008"/>
    <w:rPr>
      <w:rFonts w:ascii="Arial Narrow" w:hAnsi="Arial Narrow" w:cs="Arial Narrow" w:hint="default"/>
      <w:b/>
      <w:bCs/>
      <w:sz w:val="12"/>
      <w:szCs w:val="12"/>
    </w:rPr>
  </w:style>
  <w:style w:type="character" w:customStyle="1" w:styleId="FontStyle156">
    <w:name w:val="Font Style156"/>
    <w:basedOn w:val="DefaultParagraphFont"/>
    <w:uiPriority w:val="99"/>
    <w:rsid w:val="00034008"/>
    <w:rPr>
      <w:rFonts w:ascii="Arial Narrow" w:hAnsi="Arial Narrow" w:cs="Arial Narrow" w:hint="default"/>
      <w:sz w:val="8"/>
      <w:szCs w:val="8"/>
    </w:rPr>
  </w:style>
  <w:style w:type="character" w:customStyle="1" w:styleId="FontStyle160">
    <w:name w:val="Font Style160"/>
    <w:basedOn w:val="DefaultParagraphFont"/>
    <w:uiPriority w:val="99"/>
    <w:rsid w:val="0003400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34008"/>
    <w:rPr>
      <w:rFonts w:ascii="Times New Roman" w:hAnsi="Times New Roman" w:cs="Times New Roman" w:hint="default"/>
      <w:sz w:val="18"/>
      <w:szCs w:val="18"/>
    </w:rPr>
  </w:style>
  <w:style w:type="character" w:customStyle="1" w:styleId="FontStyle168">
    <w:name w:val="Font Style168"/>
    <w:basedOn w:val="DefaultParagraphFont"/>
    <w:uiPriority w:val="99"/>
    <w:rsid w:val="00034008"/>
    <w:rPr>
      <w:rFonts w:ascii="Times New Roman" w:hAnsi="Times New Roman" w:cs="Times New Roman" w:hint="default"/>
      <w:sz w:val="12"/>
      <w:szCs w:val="12"/>
    </w:rPr>
  </w:style>
  <w:style w:type="character" w:customStyle="1" w:styleId="FontStyle176">
    <w:name w:val="Font Style176"/>
    <w:basedOn w:val="DefaultParagraphFont"/>
    <w:uiPriority w:val="99"/>
    <w:rsid w:val="00034008"/>
    <w:rPr>
      <w:rFonts w:ascii="Times New Roman" w:hAnsi="Times New Roman" w:cs="Times New Roman" w:hint="default"/>
      <w:sz w:val="16"/>
      <w:szCs w:val="16"/>
    </w:rPr>
  </w:style>
  <w:style w:type="character" w:customStyle="1" w:styleId="f">
    <w:name w:val="f"/>
    <w:basedOn w:val="DefaultParagraphFont"/>
    <w:rsid w:val="00034008"/>
  </w:style>
  <w:style w:type="character" w:customStyle="1" w:styleId="FontStyle172">
    <w:name w:val="Font Style172"/>
    <w:basedOn w:val="DefaultParagraphFont"/>
    <w:uiPriority w:val="99"/>
    <w:rsid w:val="0003400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3400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3400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34008"/>
    <w:rPr>
      <w:rFonts w:ascii="Times New Roman" w:hAnsi="Times New Roman" w:cs="Times New Roman" w:hint="default"/>
      <w:sz w:val="10"/>
      <w:szCs w:val="10"/>
    </w:rPr>
  </w:style>
  <w:style w:type="character" w:customStyle="1" w:styleId="FontStyle174">
    <w:name w:val="Font Style174"/>
    <w:basedOn w:val="DefaultParagraphFont"/>
    <w:uiPriority w:val="99"/>
    <w:rsid w:val="00034008"/>
    <w:rPr>
      <w:rFonts w:ascii="Arial Narrow" w:hAnsi="Arial Narrow" w:cs="Arial Narrow" w:hint="default"/>
      <w:b/>
      <w:bCs/>
      <w:sz w:val="18"/>
      <w:szCs w:val="18"/>
    </w:rPr>
  </w:style>
  <w:style w:type="character" w:customStyle="1" w:styleId="FontStyle169">
    <w:name w:val="Font Style169"/>
    <w:basedOn w:val="DefaultParagraphFont"/>
    <w:uiPriority w:val="99"/>
    <w:rsid w:val="00034008"/>
    <w:rPr>
      <w:rFonts w:ascii="Times New Roman" w:hAnsi="Times New Roman" w:cs="Times New Roman" w:hint="default"/>
      <w:sz w:val="12"/>
      <w:szCs w:val="12"/>
    </w:rPr>
  </w:style>
  <w:style w:type="character" w:customStyle="1" w:styleId="FontStyle139">
    <w:name w:val="Font Style139"/>
    <w:basedOn w:val="DefaultParagraphFont"/>
    <w:uiPriority w:val="99"/>
    <w:rsid w:val="00034008"/>
    <w:rPr>
      <w:rFonts w:ascii="Times New Roman" w:hAnsi="Times New Roman" w:cs="Times New Roman" w:hint="default"/>
      <w:b/>
      <w:bCs/>
      <w:sz w:val="18"/>
      <w:szCs w:val="18"/>
    </w:rPr>
  </w:style>
  <w:style w:type="character" w:customStyle="1" w:styleId="ssl01">
    <w:name w:val="ss_l01"/>
    <w:rsid w:val="00034008"/>
    <w:rPr>
      <w:color w:val="000000"/>
      <w:sz w:val="32"/>
      <w:szCs w:val="32"/>
    </w:rPr>
  </w:style>
  <w:style w:type="character" w:customStyle="1" w:styleId="allocatoragentsleft">
    <w:name w:val="al_locatoragentsleft"/>
    <w:basedOn w:val="DefaultParagraphFont"/>
    <w:rsid w:val="00034008"/>
  </w:style>
  <w:style w:type="character" w:customStyle="1" w:styleId="UnderlinesCharChar">
    <w:name w:val="Underlines Char Char"/>
    <w:basedOn w:val="DefaultParagraphFont"/>
    <w:rsid w:val="00034008"/>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Heading 2 Char Char Char Char Char Char Char Char Char Char Char Char1,Heading 2 Char1 Char1 Char1,Heading 2 Char Char Char1 Char1,Tag Char2,Heading 2 Char1 Char2,TAG Char1 Char2,Tag&amp;Ci Char"/>
    <w:basedOn w:val="DefaultParagraphFont"/>
    <w:qFormat/>
    <w:rsid w:val="0003400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34008"/>
    <w:rPr>
      <w:rFonts w:ascii="Times New Roman" w:hAnsi="Times New Roman" w:cs="Times New Roman" w:hint="default"/>
      <w:sz w:val="20"/>
      <w:szCs w:val="24"/>
      <w:u w:val="thick"/>
    </w:rPr>
  </w:style>
  <w:style w:type="character" w:customStyle="1" w:styleId="tagChar10">
    <w:name w:val="tag Char1"/>
    <w:aliases w:val="Heading 2 Char1 Char Char Char11,Heading 2 Char Char1 Char Char2,Heading 2 Char2 Char11"/>
    <w:basedOn w:val="DefaultParagraphFont"/>
    <w:qFormat/>
    <w:rsid w:val="00034008"/>
    <w:rPr>
      <w:b/>
      <w:bCs w:val="0"/>
      <w:noProof w:val="0"/>
      <w:sz w:val="24"/>
      <w:lang w:val="en-US" w:eastAsia="en-US" w:bidi="ar-SA"/>
    </w:rPr>
  </w:style>
  <w:style w:type="character" w:customStyle="1" w:styleId="tagChar20">
    <w:name w:val="tag Char2"/>
    <w:aliases w:val="Heading 2 Char1 Char Char Char Char1,Heading 2 Char Char Char Char Char Char1"/>
    <w:basedOn w:val="DefaultParagraphFont"/>
    <w:qFormat/>
    <w:rsid w:val="00034008"/>
    <w:rPr>
      <w:b/>
      <w:bCs w:val="0"/>
      <w:noProof w:val="0"/>
      <w:sz w:val="24"/>
      <w:lang w:val="en-US" w:eastAsia="en-US" w:bidi="ar-SA"/>
    </w:rPr>
  </w:style>
  <w:style w:type="character" w:customStyle="1" w:styleId="Taggin-New">
    <w:name w:val="Taggin - New"/>
    <w:basedOn w:val="DefaultParagraphFont"/>
    <w:rsid w:val="00034008"/>
    <w:rPr>
      <w:rFonts w:ascii="Arial Narrow" w:hAnsi="Arial Narrow" w:hint="default"/>
      <w:b/>
      <w:bCs w:val="0"/>
      <w:sz w:val="22"/>
    </w:rPr>
  </w:style>
  <w:style w:type="character" w:customStyle="1" w:styleId="Boxing-New">
    <w:name w:val="Boxing - New"/>
    <w:basedOn w:val="DefaultParagraphFont"/>
    <w:rsid w:val="00034008"/>
    <w:rPr>
      <w:rFonts w:ascii="Arial Narrow" w:hAnsi="Arial Narrow" w:hint="default"/>
      <w:strike w:val="0"/>
      <w:dstrike w:val="0"/>
      <w:sz w:val="16"/>
      <w:u w:val="none"/>
      <w:effect w:val="none"/>
      <w:bdr w:val="single" w:sz="4" w:space="0" w:color="auto" w:frame="1"/>
    </w:rPr>
  </w:style>
  <w:style w:type="character" w:customStyle="1" w:styleId="ilad">
    <w:name w:val="il_ad"/>
    <w:rsid w:val="00034008"/>
  </w:style>
  <w:style w:type="character" w:customStyle="1" w:styleId="CardUnderlined0">
    <w:name w:val="Card Underlined"/>
    <w:basedOn w:val="DefaultParagraphFont"/>
    <w:rsid w:val="00034008"/>
    <w:rPr>
      <w:rFonts w:ascii="Garamond" w:hAnsi="Garamond" w:hint="default"/>
      <w:sz w:val="22"/>
      <w:szCs w:val="24"/>
      <w:u w:val="single"/>
      <w:lang w:val="en-US" w:eastAsia="en-US" w:bidi="ar-SA"/>
    </w:rPr>
  </w:style>
  <w:style w:type="character" w:customStyle="1" w:styleId="pagetitle0">
    <w:name w:val="pagetitle"/>
    <w:basedOn w:val="DefaultParagraphFont"/>
    <w:rsid w:val="00034008"/>
  </w:style>
  <w:style w:type="character" w:customStyle="1" w:styleId="StyleUnderlineCharChar9ptBold1">
    <w:name w:val="Style Underline Char Char + 9 pt Bold1"/>
    <w:rsid w:val="0003400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3400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03400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3400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034008"/>
    <w:rPr>
      <w:color w:val="000000"/>
      <w:sz w:val="20"/>
      <w:u w:val="single"/>
    </w:rPr>
  </w:style>
  <w:style w:type="character" w:customStyle="1" w:styleId="Style11ptBlack">
    <w:name w:val="Style 11 pt Black"/>
    <w:basedOn w:val="DefaultParagraphFont"/>
    <w:rsid w:val="00034008"/>
    <w:rPr>
      <w:color w:val="000000"/>
      <w:sz w:val="20"/>
    </w:rPr>
  </w:style>
  <w:style w:type="character" w:customStyle="1" w:styleId="StyleUnderlineCharTimesBold">
    <w:name w:val="Style Underline Char + Times Bold"/>
    <w:basedOn w:val="DefaultParagraphFont"/>
    <w:rsid w:val="00034008"/>
    <w:rPr>
      <w:rFonts w:ascii="Times" w:hAnsi="Times" w:cs="Times" w:hint="default"/>
      <w:b w:val="0"/>
      <w:bCs/>
      <w:sz w:val="20"/>
      <w:u w:val="single"/>
    </w:rPr>
  </w:style>
  <w:style w:type="character" w:customStyle="1" w:styleId="blubigktbiz">
    <w:name w:val="blubigktbiz"/>
    <w:rsid w:val="00034008"/>
  </w:style>
  <w:style w:type="character" w:customStyle="1" w:styleId="Style4CharChar">
    <w:name w:val="Style4 Char Char"/>
    <w:basedOn w:val="DefaultParagraphFont"/>
    <w:rsid w:val="0003400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34008"/>
    <w:rPr>
      <w:rFonts w:ascii="Arial" w:hAnsi="Arial" w:cs="Arial" w:hint="default"/>
      <w:b/>
      <w:bCs/>
      <w:i/>
      <w:iCs/>
      <w:sz w:val="24"/>
    </w:rPr>
  </w:style>
  <w:style w:type="character" w:customStyle="1" w:styleId="super">
    <w:name w:val="super"/>
    <w:rsid w:val="00034008"/>
  </w:style>
  <w:style w:type="character" w:customStyle="1" w:styleId="text30">
    <w:name w:val="text30"/>
    <w:rsid w:val="00034008"/>
  </w:style>
  <w:style w:type="character" w:customStyle="1" w:styleId="uppercase">
    <w:name w:val="uppercase"/>
    <w:rsid w:val="00034008"/>
  </w:style>
  <w:style w:type="character" w:customStyle="1" w:styleId="bodytext0">
    <w:name w:val="bodytext"/>
    <w:rsid w:val="00034008"/>
  </w:style>
  <w:style w:type="character" w:customStyle="1" w:styleId="entry-title">
    <w:name w:val="entry-title"/>
    <w:rsid w:val="00034008"/>
  </w:style>
  <w:style w:type="character" w:customStyle="1" w:styleId="Style6pt">
    <w:name w:val="Style 6 pt"/>
    <w:basedOn w:val="DefaultParagraphFont"/>
    <w:qFormat/>
    <w:rsid w:val="00034008"/>
    <w:rPr>
      <w:sz w:val="12"/>
    </w:rPr>
  </w:style>
  <w:style w:type="character" w:customStyle="1" w:styleId="CiteCharCharCharCharCharChar">
    <w:name w:val="Cite Char Char Char Char Char Char"/>
    <w:basedOn w:val="DefaultParagraphFont"/>
    <w:rsid w:val="00034008"/>
    <w:rPr>
      <w:b/>
      <w:bCs w:val="0"/>
      <w:noProof w:val="0"/>
      <w:sz w:val="22"/>
      <w:szCs w:val="24"/>
      <w:u w:val="single"/>
      <w:lang w:val="en-US" w:eastAsia="en-US" w:bidi="ar-SA"/>
    </w:rPr>
  </w:style>
  <w:style w:type="character" w:customStyle="1" w:styleId="mainbody1">
    <w:name w:val="mainbody1"/>
    <w:basedOn w:val="DefaultParagraphFont"/>
    <w:rsid w:val="00034008"/>
    <w:rPr>
      <w:rFonts w:ascii="Verdana" w:hAnsi="Verdana" w:hint="default"/>
      <w:color w:val="000000"/>
      <w:sz w:val="22"/>
      <w:szCs w:val="22"/>
    </w:rPr>
  </w:style>
  <w:style w:type="character" w:customStyle="1" w:styleId="ssl4">
    <w:name w:val="ss_l4"/>
    <w:basedOn w:val="DefaultParagraphFont"/>
    <w:rsid w:val="00034008"/>
  </w:style>
  <w:style w:type="character" w:customStyle="1" w:styleId="cit-first-element">
    <w:name w:val="cit-first-element"/>
    <w:basedOn w:val="DefaultParagraphFont"/>
    <w:rsid w:val="00034008"/>
  </w:style>
  <w:style w:type="character" w:customStyle="1" w:styleId="title1">
    <w:name w:val="title1"/>
    <w:basedOn w:val="DefaultParagraphFont"/>
    <w:rsid w:val="00034008"/>
  </w:style>
  <w:style w:type="character" w:customStyle="1" w:styleId="StyleThickunderline1">
    <w:name w:val="Style Thick underline1"/>
    <w:basedOn w:val="DefaultParagraphFont"/>
    <w:rsid w:val="00034008"/>
    <w:rPr>
      <w:u w:val="single"/>
    </w:rPr>
  </w:style>
  <w:style w:type="character" w:customStyle="1" w:styleId="UnderlineBold0">
    <w:name w:val="Underline Bold"/>
    <w:uiPriority w:val="6"/>
    <w:qFormat/>
    <w:rsid w:val="00034008"/>
    <w:rPr>
      <w:b/>
      <w:bCs w:val="0"/>
      <w:sz w:val="20"/>
      <w:u w:val="single"/>
    </w:rPr>
  </w:style>
  <w:style w:type="character" w:customStyle="1" w:styleId="UnderlineChar0">
    <w:name w:val="UnderlineChar"/>
    <w:rsid w:val="00034008"/>
    <w:rPr>
      <w:sz w:val="24"/>
      <w:u w:val="single"/>
    </w:rPr>
  </w:style>
  <w:style w:type="character" w:customStyle="1" w:styleId="foreground">
    <w:name w:val="foreground"/>
    <w:basedOn w:val="DefaultParagraphFont"/>
    <w:rsid w:val="00034008"/>
  </w:style>
  <w:style w:type="character" w:customStyle="1" w:styleId="postby">
    <w:name w:val="post_by"/>
    <w:basedOn w:val="DefaultParagraphFont"/>
    <w:rsid w:val="00034008"/>
  </w:style>
  <w:style w:type="character" w:customStyle="1" w:styleId="Style11ptBorderSinglesolidlineAuto05ptLinewidth">
    <w:name w:val="Style 11 pt Border: : (Single solid line Auto  0.5 pt Line width)"/>
    <w:rsid w:val="00034008"/>
    <w:rPr>
      <w:sz w:val="20"/>
      <w:bdr w:val="single" w:sz="4" w:space="0" w:color="auto" w:frame="1"/>
    </w:rPr>
  </w:style>
  <w:style w:type="character" w:customStyle="1" w:styleId="StyleUnderlineChar9ptBorderSinglesolidlineAuto0">
    <w:name w:val="Style Underline Char + 9 pt Border: : (Single solid line Auto  0..."/>
    <w:rsid w:val="0003400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340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40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40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4008"/>
    <w:rPr>
      <w:sz w:val="20"/>
      <w:szCs w:val="24"/>
      <w:u w:val="single"/>
      <w:bdr w:val="single" w:sz="4" w:space="0" w:color="auto" w:frame="1"/>
      <w:lang w:val="en-US" w:eastAsia="en-US" w:bidi="ar-SA"/>
    </w:rPr>
  </w:style>
  <w:style w:type="character" w:customStyle="1" w:styleId="StyleLatinGaramondUnderline">
    <w:name w:val="Style (Latin) Garamond Underline"/>
    <w:rsid w:val="00034008"/>
    <w:rPr>
      <w:rFonts w:ascii="Times New Roman" w:hAnsi="Times New Roman" w:cs="Times New Roman" w:hint="default"/>
      <w:sz w:val="20"/>
      <w:u w:val="single"/>
    </w:rPr>
  </w:style>
  <w:style w:type="character" w:customStyle="1" w:styleId="StyleLatinGaramond">
    <w:name w:val="Style (Latin) Garamond"/>
    <w:rsid w:val="00034008"/>
    <w:rPr>
      <w:rFonts w:ascii="Times New Roman" w:hAnsi="Times New Roman" w:cs="Times New Roman" w:hint="default"/>
      <w:sz w:val="20"/>
    </w:rPr>
  </w:style>
  <w:style w:type="character" w:customStyle="1" w:styleId="styletimesnewroman12ptbold0">
    <w:name w:val="styletimesnewroman12ptbold"/>
    <w:basedOn w:val="DefaultParagraphFont"/>
    <w:rsid w:val="00034008"/>
  </w:style>
  <w:style w:type="character" w:customStyle="1" w:styleId="CharCharCharCharChar">
    <w:name w:val="Char Char Char Char Char"/>
    <w:aliases w:val="Char Char Char Char,Char Char Char Char Char Char Char1,Heading 2 Char1 Char Char Char Char Char Char,Header Char2 Char,Header Char1 Char Char"/>
    <w:basedOn w:val="DefaultParagraphFont"/>
    <w:qFormat/>
    <w:rsid w:val="00034008"/>
    <w:rPr>
      <w:rFonts w:ascii="Arial" w:hAnsi="Arial" w:cs="Arial" w:hint="default"/>
      <w:b/>
      <w:bCs/>
      <w:iCs/>
      <w:sz w:val="24"/>
      <w:szCs w:val="28"/>
      <w:lang w:val="en-US" w:eastAsia="en-US" w:bidi="ar-SA"/>
    </w:rPr>
  </w:style>
  <w:style w:type="character" w:customStyle="1" w:styleId="mainheading">
    <w:name w:val="mainheading"/>
    <w:basedOn w:val="DefaultParagraphFont"/>
    <w:rsid w:val="00034008"/>
  </w:style>
  <w:style w:type="character" w:customStyle="1" w:styleId="StyleUnderlineChar9ptChar">
    <w:name w:val="Style Underline Char + 9 pt Char"/>
    <w:basedOn w:val="DefaultParagraphFont"/>
    <w:rsid w:val="00034008"/>
    <w:rPr>
      <w:rFonts w:ascii="Times New Roman" w:eastAsia="Times New Roman" w:hAnsi="Times New Roman" w:cs="Times New Roman" w:hint="default"/>
      <w:b/>
      <w:bCs w:val="0"/>
      <w:noProof w:val="0"/>
      <w:sz w:val="20"/>
      <w:szCs w:val="36"/>
    </w:rPr>
  </w:style>
  <w:style w:type="character" w:customStyle="1" w:styleId="StyleUnderlineChar9ptBoldChar">
    <w:name w:val="Style Underline Char + 9 pt Bold Char"/>
    <w:basedOn w:val="DefaultParagraphFont"/>
    <w:rsid w:val="00034008"/>
    <w:rPr>
      <w:rFonts w:ascii="Times New Roman" w:eastAsia="Times New Roman" w:hAnsi="Times New Roman" w:cs="Times New Roman" w:hint="default"/>
      <w:b w:val="0"/>
      <w:bCs/>
      <w:noProof w:val="0"/>
      <w:sz w:val="20"/>
      <w:szCs w:val="36"/>
    </w:rPr>
  </w:style>
  <w:style w:type="character" w:customStyle="1" w:styleId="AuthorChar">
    <w:name w:val="Author Char"/>
    <w:basedOn w:val="DefaultParagraphFont"/>
    <w:locked/>
    <w:rsid w:val="00034008"/>
    <w:rPr>
      <w:rFonts w:ascii="Times New Roman" w:hAnsi="Times New Roman" w:cs="Times New Roman" w:hint="default"/>
      <w:b/>
      <w:bCs w:val="0"/>
      <w:sz w:val="20"/>
    </w:rPr>
  </w:style>
  <w:style w:type="character" w:customStyle="1" w:styleId="stylestylebold12pt">
    <w:name w:val="stylestylebold12pt"/>
    <w:basedOn w:val="DefaultParagraphFont"/>
    <w:rsid w:val="00034008"/>
  </w:style>
  <w:style w:type="character" w:customStyle="1" w:styleId="styleboldunderline">
    <w:name w:val="styleboldunderline"/>
    <w:basedOn w:val="DefaultParagraphFont"/>
    <w:rsid w:val="00034008"/>
  </w:style>
  <w:style w:type="character" w:customStyle="1" w:styleId="FontStyle11">
    <w:name w:val="Font Style11"/>
    <w:basedOn w:val="DefaultParagraphFont"/>
    <w:uiPriority w:val="99"/>
    <w:rsid w:val="00034008"/>
    <w:rPr>
      <w:rFonts w:ascii="Arial Narrow" w:hAnsi="Arial Narrow" w:cs="Arial Narrow" w:hint="default"/>
      <w:sz w:val="18"/>
      <w:szCs w:val="18"/>
    </w:rPr>
  </w:style>
  <w:style w:type="character" w:customStyle="1" w:styleId="FontStyle14">
    <w:name w:val="Font Style14"/>
    <w:basedOn w:val="DefaultParagraphFont"/>
    <w:uiPriority w:val="99"/>
    <w:rsid w:val="0003400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34008"/>
    <w:rPr>
      <w:rFonts w:ascii="Arial Narrow" w:hAnsi="Arial Narrow" w:cs="Arial Narrow" w:hint="default"/>
      <w:b/>
      <w:bCs/>
      <w:sz w:val="10"/>
      <w:szCs w:val="10"/>
    </w:rPr>
  </w:style>
  <w:style w:type="character" w:customStyle="1" w:styleId="CardTagandCiteChar">
    <w:name w:val="Card Tag and Cite Char"/>
    <w:basedOn w:val="DefaultParagraphFont"/>
    <w:rsid w:val="00034008"/>
    <w:rPr>
      <w:rFonts w:ascii="Arial Narrow" w:hAnsi="Arial Narrow" w:hint="default"/>
      <w:b/>
      <w:bCs w:val="0"/>
      <w:noProof w:val="0"/>
      <w:sz w:val="26"/>
      <w:szCs w:val="24"/>
      <w:lang w:val="en-US" w:eastAsia="en-US" w:bidi="ar-SA"/>
    </w:rPr>
  </w:style>
  <w:style w:type="character" w:customStyle="1" w:styleId="SmallText2">
    <w:name w:val="SmallText"/>
    <w:rsid w:val="00034008"/>
    <w:rPr>
      <w:color w:val="000000"/>
    </w:rPr>
  </w:style>
  <w:style w:type="character" w:customStyle="1" w:styleId="CitesChar1">
    <w:name w:val="Cites Char1"/>
    <w:basedOn w:val="DefaultParagraphFont"/>
    <w:rsid w:val="00034008"/>
    <w:rPr>
      <w:b/>
      <w:bCs w:val="0"/>
      <w:szCs w:val="24"/>
      <w:u w:val="single"/>
      <w:lang w:val="en-US" w:eastAsia="en-US" w:bidi="ar-SA"/>
    </w:rPr>
  </w:style>
  <w:style w:type="character" w:customStyle="1" w:styleId="CardUnderlinedChar">
    <w:name w:val="Card Underlined Char"/>
    <w:basedOn w:val="DefaultParagraphFont"/>
    <w:rsid w:val="00034008"/>
    <w:rPr>
      <w:rFonts w:ascii="Arial Narrow" w:hAnsi="Arial Narrow" w:hint="default"/>
      <w:sz w:val="22"/>
      <w:szCs w:val="24"/>
      <w:u w:val="single"/>
      <w:lang w:val="en-US" w:eastAsia="en-US" w:bidi="ar-SA"/>
    </w:rPr>
  </w:style>
  <w:style w:type="character" w:customStyle="1" w:styleId="underline3">
    <w:name w:val="underline3"/>
    <w:basedOn w:val="underline20"/>
    <w:rsid w:val="0003400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34008"/>
  </w:style>
  <w:style w:type="character" w:customStyle="1" w:styleId="itxtrst">
    <w:name w:val="itxtrst"/>
    <w:rsid w:val="00034008"/>
  </w:style>
  <w:style w:type="character" w:customStyle="1" w:styleId="A-Underlining">
    <w:name w:val="A-Underlining"/>
    <w:basedOn w:val="DefaultParagraphFont"/>
    <w:rsid w:val="00034008"/>
    <w:rPr>
      <w:rFonts w:ascii="Garamond" w:hAnsi="Garamond" w:hint="default"/>
      <w:color w:val="auto"/>
      <w:sz w:val="24"/>
      <w:u w:val="single"/>
    </w:rPr>
  </w:style>
  <w:style w:type="character" w:customStyle="1" w:styleId="StyleUnderlineBold0">
    <w:name w:val="Style Underline + Bold"/>
    <w:rsid w:val="00034008"/>
    <w:rPr>
      <w:b/>
      <w:bCs/>
      <w:u w:val="single"/>
    </w:rPr>
  </w:style>
  <w:style w:type="character" w:customStyle="1" w:styleId="Underline-Highlighted">
    <w:name w:val="Underline-Highlighted"/>
    <w:uiPriority w:val="1"/>
    <w:qFormat/>
    <w:rsid w:val="0003400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34008"/>
  </w:style>
  <w:style w:type="character" w:customStyle="1" w:styleId="newsmain">
    <w:name w:val="news_main"/>
    <w:basedOn w:val="DefaultParagraphFont"/>
    <w:rsid w:val="00034008"/>
  </w:style>
  <w:style w:type="character" w:customStyle="1" w:styleId="vitstoryheadline">
    <w:name w:val="vitstoryheadline"/>
    <w:rsid w:val="00034008"/>
  </w:style>
  <w:style w:type="character" w:customStyle="1" w:styleId="AuthorDate1">
    <w:name w:val="Author Date"/>
    <w:qFormat/>
    <w:rsid w:val="00034008"/>
    <w:rPr>
      <w:b/>
      <w:bCs w:val="0"/>
      <w:sz w:val="24"/>
      <w:u w:val="thick"/>
    </w:rPr>
  </w:style>
  <w:style w:type="character" w:customStyle="1" w:styleId="red">
    <w:name w:val="red"/>
    <w:basedOn w:val="DefaultParagraphFont"/>
    <w:rsid w:val="00034008"/>
  </w:style>
  <w:style w:type="character" w:customStyle="1" w:styleId="at">
    <w:name w:val="at"/>
    <w:rsid w:val="00034008"/>
  </w:style>
  <w:style w:type="character" w:customStyle="1" w:styleId="org">
    <w:name w:val="org"/>
    <w:rsid w:val="00034008"/>
  </w:style>
  <w:style w:type="character" w:customStyle="1" w:styleId="pnumber">
    <w:name w:val="pnumber"/>
    <w:rsid w:val="00034008"/>
  </w:style>
  <w:style w:type="character" w:customStyle="1" w:styleId="ital">
    <w:name w:val="ital"/>
    <w:rsid w:val="00034008"/>
  </w:style>
  <w:style w:type="character" w:customStyle="1" w:styleId="orgdiv">
    <w:name w:val="orgdiv"/>
    <w:rsid w:val="00034008"/>
  </w:style>
  <w:style w:type="character" w:customStyle="1" w:styleId="orgname">
    <w:name w:val="orgname"/>
    <w:rsid w:val="00034008"/>
  </w:style>
  <w:style w:type="character" w:customStyle="1" w:styleId="city">
    <w:name w:val="city"/>
    <w:rsid w:val="00034008"/>
  </w:style>
  <w:style w:type="character" w:customStyle="1" w:styleId="state">
    <w:name w:val="state"/>
    <w:rsid w:val="00034008"/>
  </w:style>
  <w:style w:type="character" w:customStyle="1" w:styleId="country">
    <w:name w:val="country"/>
    <w:rsid w:val="00034008"/>
  </w:style>
  <w:style w:type="character" w:customStyle="1" w:styleId="articletitle">
    <w:name w:val="articletitle"/>
    <w:rsid w:val="00034008"/>
    <w:rPr>
      <w:rFonts w:ascii="Times New Roman" w:hAnsi="Times New Roman" w:cs="Times New Roman" w:hint="default"/>
    </w:rPr>
  </w:style>
  <w:style w:type="character" w:customStyle="1" w:styleId="6pointChar">
    <w:name w:val="6 point Char"/>
    <w:rsid w:val="00034008"/>
    <w:rPr>
      <w:rFonts w:ascii="Times New Roman" w:hAnsi="Times New Roman" w:cs="Times New Roman" w:hint="default"/>
      <w:sz w:val="12"/>
      <w:lang w:val="en-US" w:eastAsia="en-US"/>
    </w:rPr>
  </w:style>
  <w:style w:type="character" w:customStyle="1" w:styleId="StyleThickunderline">
    <w:name w:val="Style Thick underline"/>
    <w:qFormat/>
    <w:rsid w:val="00034008"/>
    <w:rPr>
      <w:u w:val="thick"/>
    </w:rPr>
  </w:style>
  <w:style w:type="character" w:customStyle="1" w:styleId="Box0">
    <w:name w:val="Box!"/>
    <w:rsid w:val="00034008"/>
    <w:rPr>
      <w:rFonts w:ascii="Garamond" w:hAnsi="Garamond" w:hint="default"/>
      <w:sz w:val="24"/>
      <w:u w:val="single"/>
      <w:bdr w:val="single" w:sz="4" w:space="0" w:color="auto" w:frame="1"/>
    </w:rPr>
  </w:style>
  <w:style w:type="character" w:customStyle="1" w:styleId="citechar0">
    <w:name w:val="citechar"/>
    <w:basedOn w:val="DefaultParagraphFont"/>
    <w:rsid w:val="00034008"/>
  </w:style>
  <w:style w:type="character" w:customStyle="1" w:styleId="underlinechar2">
    <w:name w:val="underlinechar"/>
    <w:basedOn w:val="DefaultParagraphFont"/>
    <w:rsid w:val="00034008"/>
  </w:style>
  <w:style w:type="character" w:customStyle="1" w:styleId="tagciteChar3">
    <w:name w:val="tag/cite Char"/>
    <w:basedOn w:val="DefaultParagraphFont"/>
    <w:rsid w:val="00034008"/>
    <w:rPr>
      <w:b/>
      <w:bCs w:val="0"/>
      <w:sz w:val="24"/>
      <w:lang w:val="en-US" w:eastAsia="en-US" w:bidi="ar-SA"/>
    </w:rPr>
  </w:style>
  <w:style w:type="character" w:customStyle="1" w:styleId="8pointChar">
    <w:name w:val="8 point Char"/>
    <w:basedOn w:val="DefaultParagraphFont"/>
    <w:rsid w:val="00034008"/>
    <w:rPr>
      <w:sz w:val="16"/>
      <w:lang w:val="en-US" w:eastAsia="en-US" w:bidi="ar-SA"/>
    </w:rPr>
  </w:style>
  <w:style w:type="character" w:customStyle="1" w:styleId="BoldText12pt">
    <w:name w:val="Bold Text 12 pt"/>
    <w:rsid w:val="0003400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34008"/>
  </w:style>
  <w:style w:type="character" w:customStyle="1" w:styleId="tagCharChar">
    <w:name w:val="tag Char Char"/>
    <w:rsid w:val="00034008"/>
    <w:rPr>
      <w:b/>
      <w:bCs w:val="0"/>
      <w:sz w:val="24"/>
      <w:lang w:val="en-US" w:eastAsia="en-US" w:bidi="ar-SA"/>
    </w:rPr>
  </w:style>
  <w:style w:type="character" w:customStyle="1" w:styleId="Mention11">
    <w:name w:val="Mention11"/>
    <w:basedOn w:val="DefaultParagraphFont"/>
    <w:uiPriority w:val="99"/>
    <w:semiHidden/>
    <w:rsid w:val="00034008"/>
    <w:rPr>
      <w:color w:val="2B579A"/>
      <w:shd w:val="clear" w:color="auto" w:fill="E6E6E6"/>
    </w:rPr>
  </w:style>
  <w:style w:type="character" w:customStyle="1" w:styleId="Emph">
    <w:name w:val="Emph"/>
    <w:basedOn w:val="DefaultParagraphFont"/>
    <w:uiPriority w:val="1"/>
    <w:qFormat/>
    <w:rsid w:val="00034008"/>
    <w:rPr>
      <w:rFonts w:ascii="Arial" w:hAnsi="Arial" w:cs="Arial" w:hint="default"/>
      <w:b/>
      <w:bCs w:val="0"/>
      <w:sz w:val="20"/>
      <w:u w:val="single"/>
      <w:bdr w:val="single" w:sz="8" w:space="0" w:color="auto" w:frame="1"/>
    </w:rPr>
  </w:style>
  <w:style w:type="character" w:customStyle="1" w:styleId="m6370699461968006786gmail-styleunderline">
    <w:name w:val="m_6370699461968006786gmail-styleunderline"/>
    <w:basedOn w:val="DefaultParagraphFont"/>
    <w:rsid w:val="00034008"/>
  </w:style>
  <w:style w:type="character" w:customStyle="1" w:styleId="Mention2">
    <w:name w:val="Mention2"/>
    <w:basedOn w:val="DefaultParagraphFont"/>
    <w:uiPriority w:val="99"/>
    <w:semiHidden/>
    <w:rsid w:val="00034008"/>
    <w:rPr>
      <w:color w:val="2B579A"/>
      <w:shd w:val="clear" w:color="auto" w:fill="E6E6E6"/>
    </w:rPr>
  </w:style>
  <w:style w:type="character" w:customStyle="1" w:styleId="m-8793234324905335251gmail-style13ptbold">
    <w:name w:val="m_-8793234324905335251gmail-style13ptbold"/>
    <w:basedOn w:val="DefaultParagraphFont"/>
    <w:rsid w:val="00034008"/>
  </w:style>
  <w:style w:type="character" w:customStyle="1" w:styleId="m3965771245576658108gmail-styleunderline">
    <w:name w:val="m_3965771245576658108gmail-styleunderline"/>
    <w:basedOn w:val="DefaultParagraphFont"/>
    <w:rsid w:val="00034008"/>
  </w:style>
  <w:style w:type="character" w:customStyle="1" w:styleId="EndnoteTextChar1">
    <w:name w:val="Endnote Text Char1"/>
    <w:basedOn w:val="DefaultParagraphFont"/>
    <w:rsid w:val="00034008"/>
    <w:rPr>
      <w:rFonts w:ascii="Calibri" w:hAnsi="Calibri" w:cs="Calibri"/>
      <w:kern w:val="0"/>
      <w:sz w:val="20"/>
      <w:szCs w:val="20"/>
      <w14:ligatures w14:val="none"/>
    </w:rPr>
  </w:style>
  <w:style w:type="paragraph" w:styleId="BodyTextFirstIndent">
    <w:name w:val="Body Text First Indent"/>
    <w:basedOn w:val="BodyText"/>
    <w:link w:val="BodyTextFirstIndentChar"/>
    <w:unhideWhenUsed/>
    <w:rsid w:val="00034008"/>
    <w:pPr>
      <w:spacing w:after="0"/>
      <w:ind w:firstLine="360"/>
    </w:pPr>
    <w:rPr>
      <w:rFonts w:ascii="Calibri" w:hAnsi="Calibri"/>
    </w:rPr>
  </w:style>
  <w:style w:type="character" w:customStyle="1" w:styleId="BodyTextFirstIndentChar1">
    <w:name w:val="Body Text First Indent Char1"/>
    <w:basedOn w:val="BodyTextChar"/>
    <w:rsid w:val="00034008"/>
    <w:rPr>
      <w:rFonts w:ascii="Georgia" w:eastAsiaTheme="minorHAnsi" w:hAnsi="Georgia" w:cs="Arial"/>
      <w:sz w:val="22"/>
      <w:szCs w:val="22"/>
    </w:rPr>
  </w:style>
  <w:style w:type="character" w:customStyle="1" w:styleId="UnderlineStyleChar">
    <w:name w:val="Underline Style Char"/>
    <w:locked/>
    <w:rsid w:val="00034008"/>
    <w:rPr>
      <w:rFonts w:ascii="Georgia" w:eastAsia="Times New Roman" w:hAnsi="Georgia" w:hint="default"/>
      <w:b/>
      <w:bCs w:val="0"/>
      <w:u w:val="single"/>
    </w:rPr>
  </w:style>
  <w:style w:type="character" w:customStyle="1" w:styleId="tagCharCharChar">
    <w:name w:val="tag Char Char Char"/>
    <w:locked/>
    <w:rsid w:val="00034008"/>
    <w:rPr>
      <w:rFonts w:ascii="Arial" w:eastAsia="Times New Roman" w:hAnsi="Arial" w:cs="Arial" w:hint="default"/>
      <w:b/>
      <w:bCs w:val="0"/>
      <w:sz w:val="24"/>
    </w:rPr>
  </w:style>
  <w:style w:type="character" w:customStyle="1" w:styleId="cardchar0">
    <w:name w:val="cardchar0"/>
    <w:basedOn w:val="DefaultParagraphFont"/>
    <w:rsid w:val="00034008"/>
  </w:style>
  <w:style w:type="character" w:customStyle="1" w:styleId="UnderlineNon-bold">
    <w:name w:val="Underline Non - bold"/>
    <w:rsid w:val="00034008"/>
    <w:rPr>
      <w:rFonts w:ascii="Times New Roman" w:hAnsi="Times New Roman" w:cs="Times New Roman" w:hint="default"/>
      <w:iCs/>
      <w:sz w:val="22"/>
      <w:u w:val="single"/>
    </w:rPr>
  </w:style>
  <w:style w:type="character" w:customStyle="1" w:styleId="Heading5Char2">
    <w:name w:val="Heading 5 Char2"/>
    <w:rsid w:val="0003400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34008"/>
    <w:rPr>
      <w:rFonts w:ascii="Arial" w:eastAsiaTheme="minorHAnsi" w:hAnsi="Arial" w:cs="Arial" w:hint="default"/>
      <w:vanish/>
      <w:webHidden w:val="0"/>
      <w:kern w:val="0"/>
      <w:sz w:val="16"/>
      <w:szCs w:val="16"/>
      <w:lang w:eastAsia="en-US"/>
      <w:specVanish w:val="0"/>
      <w14:ligatures w14:val="none"/>
    </w:rPr>
  </w:style>
  <w:style w:type="character" w:customStyle="1" w:styleId="z-BottomofFormChar1">
    <w:name w:val="z-Bottom of Form Char1"/>
    <w:basedOn w:val="DefaultParagraphFont"/>
    <w:uiPriority w:val="99"/>
    <w:rsid w:val="00034008"/>
    <w:rPr>
      <w:rFonts w:ascii="Arial" w:eastAsiaTheme="minorHAnsi" w:hAnsi="Arial" w:cs="Arial" w:hint="default"/>
      <w:vanish/>
      <w:webHidden w:val="0"/>
      <w:kern w:val="0"/>
      <w:sz w:val="16"/>
      <w:szCs w:val="16"/>
      <w:lang w:eastAsia="en-US"/>
      <w:specVanish w:val="0"/>
      <w14:ligatures w14:val="none"/>
    </w:rPr>
  </w:style>
  <w:style w:type="character" w:customStyle="1" w:styleId="Style2CharChar">
    <w:name w:val="Style2 Char Char"/>
    <w:rsid w:val="00034008"/>
    <w:rPr>
      <w:u w:val="thick"/>
      <w:lang w:val="en-US" w:eastAsia="en-US" w:bidi="ar-SA"/>
    </w:rPr>
  </w:style>
  <w:style w:type="character" w:customStyle="1" w:styleId="authordate2">
    <w:name w:val="authordate"/>
    <w:rsid w:val="00034008"/>
  </w:style>
  <w:style w:type="character" w:customStyle="1" w:styleId="underline0">
    <w:name w:val="%underline"/>
    <w:qFormat/>
    <w:rsid w:val="00034008"/>
    <w:rPr>
      <w:rFonts w:ascii="Times New Roman" w:hAnsi="Times New Roman" w:cs="Times New Roman" w:hint="default"/>
      <w:strike w:val="0"/>
      <w:dstrike w:val="0"/>
      <w:sz w:val="16"/>
      <w:u w:val="none"/>
      <w:effect w:val="none"/>
    </w:rPr>
  </w:style>
  <w:style w:type="character" w:customStyle="1" w:styleId="AUNDERLINE0">
    <w:name w:val="AUNDERLINE"/>
    <w:qFormat/>
    <w:rsid w:val="00034008"/>
    <w:rPr>
      <w:rFonts w:ascii="Times New Roman" w:hAnsi="Times New Roman" w:cs="Times New Roman" w:hint="default"/>
      <w:sz w:val="20"/>
      <w:u w:val="single"/>
    </w:rPr>
  </w:style>
  <w:style w:type="character" w:customStyle="1" w:styleId="UnderlinedCharChar">
    <w:name w:val="Underlined Char Char"/>
    <w:rsid w:val="00034008"/>
    <w:rPr>
      <w:rFonts w:ascii="Garamond" w:hAnsi="Garamond" w:hint="default"/>
      <w:szCs w:val="28"/>
      <w:u w:val="single"/>
      <w:lang w:val="en-US" w:eastAsia="en-US" w:bidi="ar-SA"/>
    </w:rPr>
  </w:style>
  <w:style w:type="character" w:customStyle="1" w:styleId="slug-doi">
    <w:name w:val="slug-doi"/>
    <w:basedOn w:val="DefaultParagraphFont"/>
    <w:rsid w:val="00034008"/>
  </w:style>
  <w:style w:type="character" w:customStyle="1" w:styleId="af">
    <w:name w:val="af"/>
    <w:basedOn w:val="DefaultParagraphFont"/>
    <w:rsid w:val="00034008"/>
  </w:style>
  <w:style w:type="character" w:customStyle="1" w:styleId="ab">
    <w:name w:val="ab"/>
    <w:basedOn w:val="DefaultParagraphFont"/>
    <w:rsid w:val="00034008"/>
  </w:style>
  <w:style w:type="character" w:customStyle="1" w:styleId="em">
    <w:name w:val="em"/>
    <w:basedOn w:val="DefaultParagraphFont"/>
    <w:rsid w:val="00034008"/>
  </w:style>
  <w:style w:type="character" w:customStyle="1" w:styleId="au">
    <w:name w:val="au"/>
    <w:basedOn w:val="DefaultParagraphFont"/>
    <w:rsid w:val="00034008"/>
  </w:style>
  <w:style w:type="character" w:customStyle="1" w:styleId="ti">
    <w:name w:val="ti"/>
    <w:basedOn w:val="DefaultParagraphFont"/>
    <w:rsid w:val="00034008"/>
  </w:style>
  <w:style w:type="character" w:customStyle="1" w:styleId="subheadblue">
    <w:name w:val="subhead_blue"/>
    <w:basedOn w:val="DefaultParagraphFont"/>
    <w:rsid w:val="00034008"/>
  </w:style>
  <w:style w:type="character" w:customStyle="1" w:styleId="affiliation">
    <w:name w:val="affiliation"/>
    <w:basedOn w:val="DefaultParagraphFont"/>
    <w:rsid w:val="00034008"/>
  </w:style>
  <w:style w:type="character" w:customStyle="1" w:styleId="slug-doi-wrapper">
    <w:name w:val="slug-doi-wrapper"/>
    <w:basedOn w:val="DefaultParagraphFont"/>
    <w:rsid w:val="00034008"/>
  </w:style>
  <w:style w:type="character" w:customStyle="1" w:styleId="slug-metadata-noteahead-of-print">
    <w:name w:val="slug-metadata-note ahead-of-print"/>
    <w:basedOn w:val="DefaultParagraphFont"/>
    <w:rsid w:val="00034008"/>
  </w:style>
  <w:style w:type="character" w:customStyle="1" w:styleId="slug-ahead-of-print-date">
    <w:name w:val="slug-ahead-of-print-date"/>
    <w:basedOn w:val="DefaultParagraphFont"/>
    <w:rsid w:val="00034008"/>
  </w:style>
  <w:style w:type="character" w:customStyle="1" w:styleId="medium-bold">
    <w:name w:val="medium-bold"/>
    <w:basedOn w:val="DefaultParagraphFont"/>
    <w:rsid w:val="00034008"/>
  </w:style>
  <w:style w:type="character" w:customStyle="1" w:styleId="updated-short-citation">
    <w:name w:val="updated-short-citation"/>
    <w:basedOn w:val="DefaultParagraphFont"/>
    <w:rsid w:val="00034008"/>
  </w:style>
  <w:style w:type="character" w:customStyle="1" w:styleId="goohl0">
    <w:name w:val="goohl0"/>
    <w:basedOn w:val="DefaultParagraphFont"/>
    <w:rsid w:val="00034008"/>
  </w:style>
  <w:style w:type="character" w:customStyle="1" w:styleId="CharChar6">
    <w:name w:val="Char Char6"/>
    <w:rsid w:val="00034008"/>
    <w:rPr>
      <w:rFonts w:ascii="Arial" w:hAnsi="Arial" w:cs="Arial" w:hint="default"/>
      <w:bCs/>
      <w:sz w:val="16"/>
      <w:szCs w:val="26"/>
      <w:lang w:val="en-US" w:eastAsia="en-US" w:bidi="ar-SA"/>
    </w:rPr>
  </w:style>
  <w:style w:type="character" w:customStyle="1" w:styleId="TagCharChar1">
    <w:name w:val="Tag Char Char1"/>
    <w:rsid w:val="00034008"/>
    <w:rPr>
      <w:b/>
      <w:bCs w:val="0"/>
      <w:sz w:val="24"/>
      <w:szCs w:val="24"/>
      <w:lang w:val="en-US" w:eastAsia="en-US" w:bidi="ar-SA"/>
    </w:rPr>
  </w:style>
  <w:style w:type="character" w:customStyle="1" w:styleId="12TimesNewRoman">
    <w:name w:val="12 Times New Roman"/>
    <w:rsid w:val="0003400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3400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34008"/>
    <w:rPr>
      <w:rFonts w:ascii="Times New Roman" w:hAnsi="Times New Roman" w:cs="Times New Roman" w:hint="default"/>
      <w:strike w:val="0"/>
      <w:dstrike w:val="0"/>
      <w:sz w:val="14"/>
      <w:u w:val="none"/>
      <w:effect w:val="none"/>
    </w:rPr>
  </w:style>
  <w:style w:type="character" w:customStyle="1" w:styleId="F8-UnderlineBold">
    <w:name w:val="F8 - Underline/Bold"/>
    <w:rsid w:val="00034008"/>
    <w:rPr>
      <w:rFonts w:ascii="Times New Roman" w:hAnsi="Times New Roman" w:cs="Times New Roman" w:hint="default"/>
      <w:b/>
      <w:bCs w:val="0"/>
      <w:sz w:val="20"/>
      <w:u w:val="single"/>
    </w:rPr>
  </w:style>
  <w:style w:type="character" w:customStyle="1" w:styleId="F7-SmallFont">
    <w:name w:val="F7 - Small Font"/>
    <w:rsid w:val="00034008"/>
    <w:rPr>
      <w:rFonts w:ascii="Times New Roman" w:hAnsi="Times New Roman" w:cs="Times New Roman" w:hint="default"/>
      <w:sz w:val="14"/>
    </w:rPr>
  </w:style>
  <w:style w:type="character" w:customStyle="1" w:styleId="Brief-Bold">
    <w:name w:val="Brief - Bold"/>
    <w:rsid w:val="00034008"/>
    <w:rPr>
      <w:rFonts w:ascii="Times New Roman" w:hAnsi="Times New Roman" w:cs="Times New Roman" w:hint="default"/>
      <w:b/>
      <w:bCs w:val="0"/>
    </w:rPr>
  </w:style>
  <w:style w:type="character" w:customStyle="1" w:styleId="Card-Underline0">
    <w:name w:val="Card - Underline"/>
    <w:rsid w:val="00034008"/>
    <w:rPr>
      <w:rFonts w:ascii="Times New Roman" w:hAnsi="Times New Roman" w:cs="Times New Roman" w:hint="default"/>
      <w:u w:val="single"/>
    </w:rPr>
  </w:style>
  <w:style w:type="character" w:customStyle="1" w:styleId="beriefunderline">
    <w:name w:val="berief = underline"/>
    <w:rsid w:val="00034008"/>
    <w:rPr>
      <w:rFonts w:ascii="Times New Roman" w:eastAsia="Times New Roman" w:hAnsi="Times New Roman" w:cs="Times New Roman" w:hint="default"/>
      <w:sz w:val="20"/>
      <w:u w:val="single"/>
    </w:rPr>
  </w:style>
  <w:style w:type="character" w:customStyle="1" w:styleId="BoldText10pt">
    <w:name w:val="Bold Text 10 pt"/>
    <w:rsid w:val="0003400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34008"/>
  </w:style>
  <w:style w:type="character" w:customStyle="1" w:styleId="SC4208902">
    <w:name w:val="SC.4.208902"/>
    <w:rsid w:val="00034008"/>
    <w:rPr>
      <w:rFonts w:ascii="Century" w:hAnsi="Century" w:cs="Century" w:hint="default"/>
      <w:color w:val="000000"/>
      <w:sz w:val="22"/>
      <w:szCs w:val="22"/>
    </w:rPr>
  </w:style>
  <w:style w:type="character" w:customStyle="1" w:styleId="SC4208915">
    <w:name w:val="SC.4.208915"/>
    <w:rsid w:val="00034008"/>
    <w:rPr>
      <w:rFonts w:ascii="Century" w:hAnsi="Century" w:cs="Century" w:hint="default"/>
      <w:color w:val="000000"/>
      <w:sz w:val="13"/>
      <w:szCs w:val="13"/>
    </w:rPr>
  </w:style>
  <w:style w:type="character" w:customStyle="1" w:styleId="SC273764">
    <w:name w:val="SC.2.73764"/>
    <w:rsid w:val="00034008"/>
    <w:rPr>
      <w:rFonts w:ascii="Century" w:hAnsi="Century" w:cs="Century" w:hint="default"/>
      <w:color w:val="000000"/>
      <w:sz w:val="72"/>
      <w:szCs w:val="72"/>
    </w:rPr>
  </w:style>
  <w:style w:type="character" w:customStyle="1" w:styleId="SC273779">
    <w:name w:val="SC.2.73779"/>
    <w:rsid w:val="00034008"/>
    <w:rPr>
      <w:rFonts w:ascii="Century" w:hAnsi="Century" w:cs="Century" w:hint="default"/>
      <w:color w:val="000000"/>
      <w:sz w:val="40"/>
      <w:szCs w:val="40"/>
    </w:rPr>
  </w:style>
  <w:style w:type="character" w:customStyle="1" w:styleId="SC273763">
    <w:name w:val="SC.2.73763"/>
    <w:rsid w:val="00034008"/>
    <w:rPr>
      <w:rFonts w:ascii="Century" w:hAnsi="Century" w:cs="Century" w:hint="default"/>
      <w:b/>
      <w:bCs/>
      <w:color w:val="000000"/>
    </w:rPr>
  </w:style>
  <w:style w:type="character" w:customStyle="1" w:styleId="SC4208910">
    <w:name w:val="SC.4.208910"/>
    <w:rsid w:val="00034008"/>
    <w:rPr>
      <w:rFonts w:ascii="Century" w:hAnsi="Century" w:cs="Century" w:hint="default"/>
      <w:color w:val="000000"/>
      <w:sz w:val="28"/>
      <w:szCs w:val="28"/>
    </w:rPr>
  </w:style>
  <w:style w:type="character" w:customStyle="1" w:styleId="SC4208911">
    <w:name w:val="SC.4.208911"/>
    <w:rsid w:val="00034008"/>
    <w:rPr>
      <w:rFonts w:ascii="Century" w:hAnsi="Century" w:cs="Century" w:hint="default"/>
      <w:color w:val="000000"/>
    </w:rPr>
  </w:style>
  <w:style w:type="character" w:customStyle="1" w:styleId="articlesubtitle">
    <w:name w:val="article_sub_title"/>
    <w:basedOn w:val="DefaultParagraphFont"/>
    <w:rsid w:val="00034008"/>
  </w:style>
  <w:style w:type="character" w:customStyle="1" w:styleId="newsdate2">
    <w:name w:val="news_date2"/>
    <w:basedOn w:val="DefaultParagraphFont"/>
    <w:rsid w:val="00034008"/>
  </w:style>
  <w:style w:type="character" w:customStyle="1" w:styleId="readarticleheader">
    <w:name w:val="readarticleheader"/>
    <w:basedOn w:val="DefaultParagraphFont"/>
    <w:rsid w:val="00034008"/>
  </w:style>
  <w:style w:type="character" w:customStyle="1" w:styleId="UnderlineChar20">
    <w:name w:val="Underline Char2"/>
    <w:rsid w:val="00034008"/>
    <w:rPr>
      <w:rFonts w:ascii="Trebuchet MS" w:hAnsi="Trebuchet MS" w:hint="default"/>
      <w:u w:val="thick"/>
      <w:lang w:val="en-US" w:eastAsia="zh-CN" w:bidi="ar-SA"/>
    </w:rPr>
  </w:style>
  <w:style w:type="character" w:customStyle="1" w:styleId="BoldUnderliningChar">
    <w:name w:val="Bold Underlining Char"/>
    <w:uiPriority w:val="99"/>
    <w:rsid w:val="00034008"/>
    <w:rPr>
      <w:rFonts w:ascii="Arial Narrow" w:eastAsia="Times New Roman" w:hAnsi="Arial Narrow" w:hint="default"/>
      <w:b/>
      <w:bCs w:val="0"/>
      <w:szCs w:val="24"/>
      <w:u w:val="single"/>
      <w:lang w:val="en-GB" w:eastAsia="en-US" w:bidi="ar-SA"/>
    </w:rPr>
  </w:style>
  <w:style w:type="character" w:customStyle="1" w:styleId="medium-normal1">
    <w:name w:val="medium-normal1"/>
    <w:rsid w:val="00034008"/>
    <w:rPr>
      <w:rFonts w:ascii="Arial" w:hAnsi="Arial" w:cs="Arial" w:hint="default"/>
      <w:b w:val="0"/>
      <w:bCs w:val="0"/>
      <w:i w:val="0"/>
      <w:iCs w:val="0"/>
      <w:sz w:val="20"/>
      <w:szCs w:val="20"/>
    </w:rPr>
  </w:style>
  <w:style w:type="character" w:customStyle="1" w:styleId="UnderlinedCardChar1">
    <w:name w:val="Underlined Card Char"/>
    <w:rsid w:val="00034008"/>
    <w:rPr>
      <w:rFonts w:ascii="Palatino Linotype" w:hAnsi="Palatino Linotype" w:hint="default"/>
      <w:u w:val="single"/>
      <w:lang w:val="en-US" w:eastAsia="en-US" w:bidi="ar-SA"/>
    </w:rPr>
  </w:style>
  <w:style w:type="character" w:customStyle="1" w:styleId="char">
    <w:name w:val="char"/>
    <w:basedOn w:val="DefaultParagraphFont"/>
    <w:rsid w:val="00034008"/>
  </w:style>
  <w:style w:type="character" w:customStyle="1" w:styleId="UnderlineCharCharCharCharCharChar">
    <w:name w:val="Underline Char Char Char Char Char Char"/>
    <w:rsid w:val="00034008"/>
    <w:rPr>
      <w:rFonts w:ascii="Arial Narrow" w:hAnsi="Arial Narrow" w:hint="default"/>
      <w:szCs w:val="24"/>
      <w:u w:val="single"/>
      <w:lang w:val="en-US" w:eastAsia="en-US" w:bidi="ar-SA"/>
    </w:rPr>
  </w:style>
  <w:style w:type="character" w:customStyle="1" w:styleId="klink">
    <w:name w:val="klink"/>
    <w:basedOn w:val="DefaultParagraphFont"/>
    <w:rsid w:val="00034008"/>
  </w:style>
  <w:style w:type="character" w:customStyle="1" w:styleId="date10">
    <w:name w:val="date1"/>
    <w:basedOn w:val="DefaultParagraphFont"/>
    <w:rsid w:val="00034008"/>
  </w:style>
  <w:style w:type="character" w:customStyle="1" w:styleId="bolding1">
    <w:name w:val="bolding1"/>
    <w:rsid w:val="00034008"/>
    <w:rPr>
      <w:b/>
      <w:bCs/>
    </w:rPr>
  </w:style>
  <w:style w:type="character" w:customStyle="1" w:styleId="bookoptions1">
    <w:name w:val="book_options1"/>
    <w:rsid w:val="00034008"/>
    <w:rPr>
      <w:b/>
      <w:bCs/>
      <w:color w:val="333366"/>
    </w:rPr>
  </w:style>
  <w:style w:type="character" w:customStyle="1" w:styleId="descriptionblock">
    <w:name w:val="description block"/>
    <w:basedOn w:val="DefaultParagraphFont"/>
    <w:rsid w:val="00034008"/>
  </w:style>
  <w:style w:type="character" w:customStyle="1" w:styleId="detailsboxblock">
    <w:name w:val="detailsbox block"/>
    <w:basedOn w:val="DefaultParagraphFont"/>
    <w:rsid w:val="00034008"/>
  </w:style>
  <w:style w:type="character" w:customStyle="1" w:styleId="Char3">
    <w:name w:val="Char3"/>
    <w:aliases w:val="Tag Line Char Char1"/>
    <w:rsid w:val="00034008"/>
    <w:rPr>
      <w:rFonts w:ascii="Arial" w:hAnsi="Arial" w:cs="Arial" w:hint="default"/>
      <w:bCs/>
      <w:u w:val="thick"/>
      <w:lang w:val="en-US" w:eastAsia="en-US" w:bidi="ar-SA"/>
    </w:rPr>
  </w:style>
  <w:style w:type="character" w:customStyle="1" w:styleId="texto11">
    <w:name w:val="texto11"/>
    <w:rsid w:val="00034008"/>
    <w:rPr>
      <w:rFonts w:ascii="Arial" w:hAnsi="Arial" w:cs="Arial" w:hint="default"/>
      <w:b w:val="0"/>
      <w:bCs w:val="0"/>
      <w:i w:val="0"/>
      <w:iCs w:val="0"/>
      <w:caps w:val="0"/>
      <w:color w:val="000000"/>
      <w:sz w:val="26"/>
      <w:szCs w:val="26"/>
    </w:rPr>
  </w:style>
  <w:style w:type="character" w:customStyle="1" w:styleId="CardTagChar">
    <w:name w:val="Card Tag Char"/>
    <w:rsid w:val="00034008"/>
    <w:rPr>
      <w:rFonts w:ascii="Arial Narrow" w:hAnsi="Arial Narrow" w:hint="default"/>
      <w:b/>
      <w:bCs w:val="0"/>
      <w:sz w:val="24"/>
      <w:szCs w:val="24"/>
      <w:lang w:val="en-US" w:eastAsia="en-US" w:bidi="ar-SA"/>
    </w:rPr>
  </w:style>
  <w:style w:type="character" w:customStyle="1" w:styleId="DebateCiteCharCharChar">
    <w:name w:val="Debate Cite Char Char Char"/>
    <w:rsid w:val="00034008"/>
    <w:rPr>
      <w:b/>
      <w:bCs w:val="0"/>
      <w:sz w:val="32"/>
      <w:szCs w:val="32"/>
      <w:lang w:val="en-US" w:eastAsia="en-US" w:bidi="ar-SA"/>
    </w:rPr>
  </w:style>
  <w:style w:type="character" w:customStyle="1" w:styleId="TagChar3">
    <w:name w:val="Tag Char3"/>
    <w:rsid w:val="00034008"/>
    <w:rPr>
      <w:rFonts w:ascii="Palatino Linotype" w:hAnsi="Palatino Linotype" w:hint="default"/>
      <w:b/>
      <w:bCs w:val="0"/>
      <w:sz w:val="24"/>
      <w:szCs w:val="24"/>
      <w:lang w:val="en-US" w:eastAsia="en-US" w:bidi="ar-SA"/>
    </w:rPr>
  </w:style>
  <w:style w:type="character" w:customStyle="1" w:styleId="Style10ptBold">
    <w:name w:val="Style 10 pt Bold"/>
    <w:rsid w:val="00034008"/>
    <w:rPr>
      <w:b/>
      <w:bCs/>
      <w:sz w:val="20"/>
    </w:rPr>
  </w:style>
  <w:style w:type="character" w:customStyle="1" w:styleId="text9">
    <w:name w:val="text9"/>
    <w:basedOn w:val="DefaultParagraphFont"/>
    <w:rsid w:val="00034008"/>
  </w:style>
  <w:style w:type="character" w:customStyle="1" w:styleId="text21">
    <w:name w:val="text21"/>
    <w:basedOn w:val="DefaultParagraphFont"/>
    <w:rsid w:val="00034008"/>
  </w:style>
  <w:style w:type="character" w:customStyle="1" w:styleId="text19">
    <w:name w:val="text19"/>
    <w:basedOn w:val="DefaultParagraphFont"/>
    <w:rsid w:val="00034008"/>
  </w:style>
  <w:style w:type="character" w:customStyle="1" w:styleId="term2">
    <w:name w:val="term2"/>
    <w:rsid w:val="00034008"/>
    <w:rPr>
      <w:b/>
      <w:bCs/>
    </w:rPr>
  </w:style>
  <w:style w:type="character" w:customStyle="1" w:styleId="pmterms12">
    <w:name w:val="pmterms12"/>
    <w:rsid w:val="00034008"/>
    <w:rPr>
      <w:b/>
      <w:bCs/>
      <w:i w:val="0"/>
      <w:iCs w:val="0"/>
      <w:color w:val="000000"/>
    </w:rPr>
  </w:style>
  <w:style w:type="character" w:customStyle="1" w:styleId="ToReadChar">
    <w:name w:val="To Read Char"/>
    <w:rsid w:val="00034008"/>
    <w:rPr>
      <w:rFonts w:ascii="Verdana" w:hAnsi="Verdana" w:hint="default"/>
      <w:b/>
      <w:bCs w:val="0"/>
      <w:szCs w:val="24"/>
      <w:u w:val="single"/>
      <w:lang w:val="en-US" w:eastAsia="en-US" w:bidi="ar-SA"/>
    </w:rPr>
  </w:style>
  <w:style w:type="character" w:customStyle="1" w:styleId="ToReadCharChar">
    <w:name w:val="To Read Char Char"/>
    <w:rsid w:val="00034008"/>
    <w:rPr>
      <w:rFonts w:ascii="Verdana" w:hAnsi="Verdana" w:hint="default"/>
      <w:b/>
      <w:bCs w:val="0"/>
      <w:szCs w:val="24"/>
      <w:u w:val="single"/>
      <w:lang w:val="en-US" w:eastAsia="en-US" w:bidi="ar-SA"/>
    </w:rPr>
  </w:style>
  <w:style w:type="character" w:customStyle="1" w:styleId="bio">
    <w:name w:val="bio"/>
    <w:basedOn w:val="DefaultParagraphFont"/>
    <w:rsid w:val="00034008"/>
  </w:style>
  <w:style w:type="character" w:customStyle="1" w:styleId="storytextstyle">
    <w:name w:val="storytextstyle"/>
    <w:basedOn w:val="DefaultParagraphFont"/>
    <w:rsid w:val="00034008"/>
  </w:style>
  <w:style w:type="character" w:customStyle="1" w:styleId="cardunderlinedCharChar">
    <w:name w:val="card underlined Char Char"/>
    <w:rsid w:val="00034008"/>
    <w:rPr>
      <w:rFonts w:ascii="Arial" w:hAnsi="Arial" w:cs="Arial" w:hint="default"/>
      <w:sz w:val="22"/>
      <w:szCs w:val="24"/>
      <w:u w:val="single"/>
      <w:lang w:val="en-US" w:eastAsia="en-US" w:bidi="ar-SA"/>
    </w:rPr>
  </w:style>
  <w:style w:type="character" w:customStyle="1" w:styleId="Style2Char0">
    <w:name w:val="Style2 Char"/>
    <w:rsid w:val="00034008"/>
    <w:rPr>
      <w:rFonts w:ascii="Book Antiqua" w:hAnsi="Book Antiqua" w:hint="default"/>
      <w:u w:val="thick"/>
      <w:lang w:val="en-US" w:eastAsia="en-US" w:bidi="ar-SA"/>
    </w:rPr>
  </w:style>
  <w:style w:type="character" w:customStyle="1" w:styleId="Style2Char1">
    <w:name w:val="Style2 Char1"/>
    <w:rsid w:val="00034008"/>
    <w:rPr>
      <w:rFonts w:ascii="Book Antiqua" w:hAnsi="Book Antiqua" w:hint="default"/>
      <w:szCs w:val="24"/>
      <w:u w:val="thick"/>
      <w:lang w:val="en-US" w:eastAsia="en-US" w:bidi="ar-SA"/>
    </w:rPr>
  </w:style>
  <w:style w:type="character" w:customStyle="1" w:styleId="articlehead21">
    <w:name w:val="articlehead21"/>
    <w:rsid w:val="00034008"/>
    <w:rPr>
      <w:rFonts w:ascii="Arial" w:hAnsi="Arial" w:cs="Arial" w:hint="default"/>
      <w:b/>
      <w:bCs/>
      <w:color w:val="660000"/>
      <w:sz w:val="20"/>
      <w:szCs w:val="20"/>
    </w:rPr>
  </w:style>
  <w:style w:type="character" w:customStyle="1" w:styleId="TagCiteChar10">
    <w:name w:val="Tag/Cite Char1"/>
    <w:rsid w:val="00034008"/>
    <w:rPr>
      <w:b/>
      <w:bCs w:val="0"/>
      <w:lang w:val="en-US" w:eastAsia="en-US" w:bidi="ar-SA"/>
    </w:rPr>
  </w:style>
  <w:style w:type="character" w:customStyle="1" w:styleId="goohl2">
    <w:name w:val="goohl2"/>
    <w:basedOn w:val="DefaultParagraphFont"/>
    <w:rsid w:val="00034008"/>
  </w:style>
  <w:style w:type="character" w:customStyle="1" w:styleId="CardCharChar0">
    <w:name w:val="Card Char Char"/>
    <w:rsid w:val="00034008"/>
    <w:rPr>
      <w:lang w:val="en-US" w:eastAsia="en-US" w:bidi="ar-SA"/>
    </w:rPr>
  </w:style>
  <w:style w:type="character" w:customStyle="1" w:styleId="BriefTitle1Char">
    <w:name w:val="Brief Title 1 Char"/>
    <w:rsid w:val="00034008"/>
    <w:rPr>
      <w:b/>
      <w:bCs w:val="0"/>
      <w:u w:val="single"/>
      <w:lang w:val="en-US" w:eastAsia="en-US" w:bidi="ar-SA"/>
    </w:rPr>
  </w:style>
  <w:style w:type="character" w:customStyle="1" w:styleId="TagCiteCharChar">
    <w:name w:val="Tag/Cite Char Char"/>
    <w:rsid w:val="00034008"/>
    <w:rPr>
      <w:b/>
      <w:bCs w:val="0"/>
      <w:lang w:val="en-US" w:eastAsia="en-US" w:bidi="ar-SA"/>
    </w:rPr>
  </w:style>
  <w:style w:type="character" w:customStyle="1" w:styleId="btx">
    <w:name w:val="btx"/>
    <w:basedOn w:val="DefaultParagraphFont"/>
    <w:rsid w:val="00034008"/>
  </w:style>
  <w:style w:type="character" w:customStyle="1" w:styleId="prodgeneral1">
    <w:name w:val="prodgeneral1"/>
    <w:rsid w:val="00034008"/>
    <w:rPr>
      <w:rFonts w:ascii="Verdana" w:hAnsi="Verdana" w:hint="default"/>
      <w:b w:val="0"/>
      <w:bCs w:val="0"/>
      <w:caps w:val="0"/>
      <w:color w:val="000000"/>
      <w:spacing w:val="0"/>
      <w:sz w:val="16"/>
      <w:szCs w:val="16"/>
    </w:rPr>
  </w:style>
  <w:style w:type="character" w:customStyle="1" w:styleId="summary1">
    <w:name w:val="summary1"/>
    <w:rsid w:val="00034008"/>
    <w:rPr>
      <w:rFonts w:ascii="Arial" w:hAnsi="Arial" w:cs="Arial" w:hint="default"/>
      <w:sz w:val="18"/>
      <w:szCs w:val="18"/>
    </w:rPr>
  </w:style>
  <w:style w:type="character" w:customStyle="1" w:styleId="text3">
    <w:name w:val="text3"/>
    <w:basedOn w:val="DefaultParagraphFont"/>
    <w:rsid w:val="00034008"/>
  </w:style>
  <w:style w:type="character" w:customStyle="1" w:styleId="cardtextsmallChar">
    <w:name w:val="card text small Char"/>
    <w:rsid w:val="00034008"/>
    <w:rPr>
      <w:rFonts w:ascii="Arial Narrow" w:hAnsi="Arial Narrow" w:hint="default"/>
      <w:sz w:val="16"/>
      <w:szCs w:val="24"/>
      <w:lang w:val="en-US" w:eastAsia="en-US" w:bidi="ar-SA"/>
    </w:rPr>
  </w:style>
  <w:style w:type="character" w:customStyle="1" w:styleId="countrytitle1">
    <w:name w:val="countrytitle1"/>
    <w:rsid w:val="00034008"/>
    <w:rPr>
      <w:rFonts w:ascii="Verdana" w:hAnsi="Verdana" w:hint="default"/>
      <w:b/>
      <w:bCs/>
      <w:color w:val="293643"/>
      <w:sz w:val="24"/>
      <w:szCs w:val="24"/>
    </w:rPr>
  </w:style>
  <w:style w:type="character" w:customStyle="1" w:styleId="storyheader1">
    <w:name w:val="storyheader1"/>
    <w:rsid w:val="00034008"/>
    <w:rPr>
      <w:rFonts w:ascii="Verdana" w:hAnsi="Verdana" w:hint="default"/>
      <w:b/>
      <w:bCs/>
      <w:color w:val="000000"/>
      <w:sz w:val="21"/>
      <w:szCs w:val="21"/>
    </w:rPr>
  </w:style>
  <w:style w:type="character" w:customStyle="1" w:styleId="cardunderlinedChar0">
    <w:name w:val="card underlined Char"/>
    <w:rsid w:val="00034008"/>
    <w:rPr>
      <w:rFonts w:ascii="Arial" w:hAnsi="Arial" w:cs="Arial" w:hint="default"/>
      <w:sz w:val="22"/>
      <w:szCs w:val="24"/>
      <w:u w:val="single"/>
      <w:lang w:val="en-US" w:eastAsia="en-US" w:bidi="ar-SA"/>
    </w:rPr>
  </w:style>
  <w:style w:type="character" w:customStyle="1" w:styleId="article1">
    <w:name w:val="article1"/>
    <w:rsid w:val="00034008"/>
    <w:rPr>
      <w:rFonts w:ascii="Verdana" w:hAnsi="Verdana" w:hint="default"/>
      <w:color w:val="333333"/>
      <w:sz w:val="16"/>
      <w:szCs w:val="16"/>
    </w:rPr>
  </w:style>
  <w:style w:type="character" w:customStyle="1" w:styleId="story-posted-date1">
    <w:name w:val="story-posted-date1"/>
    <w:rsid w:val="0003400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3400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34008"/>
  </w:style>
  <w:style w:type="character" w:customStyle="1" w:styleId="citation10">
    <w:name w:val="citation1"/>
    <w:rsid w:val="00034008"/>
    <w:rPr>
      <w:rFonts w:ascii="Verdana" w:hAnsi="Verdana" w:hint="default"/>
      <w:sz w:val="17"/>
      <w:szCs w:val="17"/>
    </w:rPr>
  </w:style>
  <w:style w:type="character" w:customStyle="1" w:styleId="hithighlite">
    <w:name w:val="hithighlite"/>
    <w:basedOn w:val="DefaultParagraphFont"/>
    <w:rsid w:val="00034008"/>
  </w:style>
  <w:style w:type="character" w:customStyle="1" w:styleId="articlecontent">
    <w:name w:val="articlecontent"/>
    <w:basedOn w:val="DefaultParagraphFont"/>
    <w:rsid w:val="00034008"/>
  </w:style>
  <w:style w:type="character" w:customStyle="1" w:styleId="fource1">
    <w:name w:val="fource1"/>
    <w:rsid w:val="00034008"/>
    <w:rPr>
      <w:sz w:val="34"/>
      <w:szCs w:val="34"/>
    </w:rPr>
  </w:style>
  <w:style w:type="character" w:customStyle="1" w:styleId="LanguageStrikeChar">
    <w:name w:val="Language Strike Char"/>
    <w:rsid w:val="00034008"/>
    <w:rPr>
      <w:rFonts w:ascii="Arial Narrow" w:hAnsi="Arial Narrow" w:hint="default"/>
      <w:strike/>
      <w:szCs w:val="24"/>
      <w:lang w:val="en-US" w:eastAsia="en-US" w:bidi="ar-SA"/>
    </w:rPr>
  </w:style>
  <w:style w:type="character" w:customStyle="1" w:styleId="normal11">
    <w:name w:val="normal1"/>
    <w:basedOn w:val="DefaultParagraphFont"/>
    <w:rsid w:val="00034008"/>
  </w:style>
  <w:style w:type="character" w:customStyle="1" w:styleId="ds">
    <w:name w:val="ds"/>
    <w:basedOn w:val="DefaultParagraphFont"/>
    <w:rsid w:val="00034008"/>
  </w:style>
  <w:style w:type="character" w:customStyle="1" w:styleId="UnderliningChar1">
    <w:name w:val="Underlining Char1"/>
    <w:rsid w:val="00034008"/>
    <w:rPr>
      <w:rFonts w:ascii="Arial Narrow" w:hAnsi="Arial Narrow" w:hint="default"/>
      <w:szCs w:val="24"/>
      <w:u w:val="single"/>
      <w:lang w:val="en-US" w:eastAsia="en-US" w:bidi="ar-SA"/>
    </w:rPr>
  </w:style>
  <w:style w:type="character" w:customStyle="1" w:styleId="UnderliningChar2">
    <w:name w:val="Underlining Char2"/>
    <w:rsid w:val="00034008"/>
    <w:rPr>
      <w:rFonts w:ascii="Arial Narrow" w:hAnsi="Arial Narrow" w:hint="default"/>
      <w:szCs w:val="24"/>
      <w:u w:val="single"/>
      <w:lang w:val="en-US" w:eastAsia="en-US" w:bidi="ar-SA"/>
    </w:rPr>
  </w:style>
  <w:style w:type="character" w:customStyle="1" w:styleId="MicroTextChar1">
    <w:name w:val="MicroText Char1"/>
    <w:rsid w:val="00034008"/>
    <w:rPr>
      <w:rFonts w:ascii="Arial Narrow" w:hAnsi="Arial Narrow" w:hint="default"/>
      <w:sz w:val="12"/>
      <w:szCs w:val="24"/>
      <w:lang w:val="en-US" w:eastAsia="en-US" w:bidi="ar-SA"/>
    </w:rPr>
  </w:style>
  <w:style w:type="character" w:customStyle="1" w:styleId="DefaultPara">
    <w:name w:val="Default Para"/>
    <w:rsid w:val="00034008"/>
    <w:rPr>
      <w:sz w:val="20"/>
    </w:rPr>
  </w:style>
  <w:style w:type="character" w:customStyle="1" w:styleId="SYSHYPERTEXT">
    <w:name w:val="SYS_HYPERTEXT"/>
    <w:rsid w:val="00034008"/>
    <w:rPr>
      <w:color w:val="0000FF"/>
      <w:u w:val="single"/>
    </w:rPr>
  </w:style>
  <w:style w:type="character" w:customStyle="1" w:styleId="cardtextsmallCharCharCharCharCharCharCharCharCharCharCharChar">
    <w:name w:val="card text small Char Char Char Char Char Char Char Char Char Char Char Char"/>
    <w:rsid w:val="0003400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4008"/>
    <w:rPr>
      <w:rFonts w:ascii="Arial Narrow" w:hAnsi="Arial Narrow" w:hint="default"/>
      <w:noProof w:val="0"/>
      <w:szCs w:val="24"/>
      <w:u w:val="single"/>
      <w:lang w:val="en-US" w:eastAsia="en-US" w:bidi="ar-SA"/>
    </w:rPr>
  </w:style>
  <w:style w:type="character" w:customStyle="1" w:styleId="BlockHeading1Char">
    <w:name w:val="Block Heading 1 Char"/>
    <w:rsid w:val="00034008"/>
    <w:rPr>
      <w:rFonts w:ascii="Georgia" w:hAnsi="Georgia" w:hint="default"/>
      <w:b/>
      <w:bCs w:val="0"/>
      <w:outline w:val="0"/>
      <w:shadow w:val="0"/>
      <w:emboss w:val="0"/>
      <w:imprint w:val="0"/>
      <w:color w:val="000000"/>
      <w:sz w:val="48"/>
      <w:szCs w:val="48"/>
      <w:lang w:val="en-US" w:eastAsia="en-US" w:bidi="ar-SA"/>
    </w:rPr>
  </w:style>
  <w:style w:type="character" w:customStyle="1" w:styleId="citationunderlineChar">
    <w:name w:val="citation/underline Char"/>
    <w:rsid w:val="00034008"/>
    <w:rPr>
      <w:b/>
      <w:bCs w:val="0"/>
      <w:sz w:val="24"/>
      <w:szCs w:val="24"/>
      <w:u w:val="single"/>
      <w:lang w:val="en-US" w:eastAsia="en-US" w:bidi="ar-SA"/>
    </w:rPr>
  </w:style>
  <w:style w:type="character" w:customStyle="1" w:styleId="StyleTagTimesNewRomanChar">
    <w:name w:val="Style Tag + Times New Roman Char"/>
    <w:rsid w:val="0003400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4008"/>
    <w:rPr>
      <w:rFonts w:ascii="Arial Narrow" w:hAnsi="Arial Narrow" w:cs="Arial" w:hint="default"/>
      <w:b/>
      <w:bCs/>
      <w:iCs/>
      <w:sz w:val="24"/>
      <w:szCs w:val="28"/>
      <w:lang w:val="en-US" w:eastAsia="en-US" w:bidi="ar-SA"/>
    </w:rPr>
  </w:style>
  <w:style w:type="character" w:customStyle="1" w:styleId="UnderliningCharChar">
    <w:name w:val="Underlining Char Char"/>
    <w:rsid w:val="00034008"/>
    <w:rPr>
      <w:rFonts w:ascii="Arial Narrow" w:hAnsi="Arial Narrow" w:hint="default"/>
      <w:szCs w:val="24"/>
      <w:u w:val="single"/>
      <w:lang w:val="en-US" w:eastAsia="en-US" w:bidi="ar-SA"/>
    </w:rPr>
  </w:style>
  <w:style w:type="character" w:customStyle="1" w:styleId="StyleArialNarrow12ptBold">
    <w:name w:val="Style Arial Narrow 12 pt Bold"/>
    <w:rsid w:val="00034008"/>
    <w:rPr>
      <w:rFonts w:ascii="Arial Narrow" w:hAnsi="Arial Narrow" w:hint="default"/>
      <w:b/>
      <w:bCs/>
      <w:sz w:val="24"/>
    </w:rPr>
  </w:style>
  <w:style w:type="character" w:customStyle="1" w:styleId="Style1CharChar">
    <w:name w:val="Style1 Char Char"/>
    <w:rsid w:val="00034008"/>
    <w:rPr>
      <w:sz w:val="16"/>
      <w:szCs w:val="16"/>
      <w:lang w:val="en-US" w:eastAsia="en-US" w:bidi="ar-SA"/>
    </w:rPr>
  </w:style>
  <w:style w:type="character" w:customStyle="1" w:styleId="UnderlinedCharChar1">
    <w:name w:val="Underlined Char Char1"/>
    <w:rsid w:val="00034008"/>
    <w:rPr>
      <w:rFonts w:ascii="Bell MT" w:eastAsia="Times New Roman" w:hAnsi="Bell MT" w:hint="default"/>
      <w:bCs/>
      <w:iCs/>
      <w:sz w:val="22"/>
      <w:u w:val="single"/>
    </w:rPr>
  </w:style>
  <w:style w:type="character" w:customStyle="1" w:styleId="Heading2CharChar2">
    <w:name w:val="Heading 2 Char Char2"/>
    <w:rsid w:val="00034008"/>
    <w:rPr>
      <w:rFonts w:ascii="Arial" w:hAnsi="Arial" w:cs="Arial" w:hint="default"/>
      <w:b/>
      <w:bCs/>
      <w:iCs/>
      <w:sz w:val="22"/>
      <w:szCs w:val="28"/>
      <w:lang w:val="en-US" w:eastAsia="en-US" w:bidi="ar-SA"/>
    </w:rPr>
  </w:style>
  <w:style w:type="character" w:customStyle="1" w:styleId="doctitle">
    <w:name w:val="doctitle"/>
    <w:rsid w:val="00034008"/>
  </w:style>
  <w:style w:type="character" w:customStyle="1" w:styleId="cardtext-underlined0">
    <w:name w:val="card text- underlined"/>
    <w:rsid w:val="00034008"/>
    <w:rPr>
      <w:rFonts w:ascii="Garamond" w:hAnsi="Garamond" w:hint="default"/>
      <w:u w:val="single"/>
    </w:rPr>
  </w:style>
  <w:style w:type="character" w:customStyle="1" w:styleId="BodyText1">
    <w:name w:val="Body Text1"/>
    <w:basedOn w:val="DefaultParagraphFont"/>
    <w:rsid w:val="0003400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34008"/>
  </w:style>
  <w:style w:type="character" w:customStyle="1" w:styleId="BriefTitleChar">
    <w:name w:val="Brief Title Char"/>
    <w:basedOn w:val="DefaultParagraphFont"/>
    <w:uiPriority w:val="99"/>
    <w:rsid w:val="00034008"/>
    <w:rPr>
      <w:b/>
      <w:bCs w:val="0"/>
      <w:sz w:val="24"/>
      <w:szCs w:val="24"/>
      <w:u w:val="single"/>
      <w:lang w:val="en-US" w:eastAsia="en-US" w:bidi="ar-SA"/>
    </w:rPr>
  </w:style>
  <w:style w:type="character" w:customStyle="1" w:styleId="BriefTitle2Char">
    <w:name w:val="Brief Title 2 Char"/>
    <w:basedOn w:val="BriefTitleChar"/>
    <w:rsid w:val="0003400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3400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34008"/>
    <w:rPr>
      <w:rFonts w:ascii="Georgia" w:hAnsi="Georgia" w:hint="default"/>
      <w:b/>
      <w:bCs w:val="0"/>
      <w:sz w:val="24"/>
    </w:rPr>
  </w:style>
  <w:style w:type="character" w:customStyle="1" w:styleId="Emphasis20">
    <w:name w:val="Emphasis 2"/>
    <w:uiPriority w:val="1"/>
    <w:qFormat/>
    <w:rsid w:val="0003400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34008"/>
    <w:rPr>
      <w:rFonts w:ascii="AGaramond" w:hAnsi="AGaramond" w:cs="AGaramond" w:hint="default"/>
      <w:color w:val="211D1E"/>
      <w:sz w:val="14"/>
      <w:szCs w:val="14"/>
    </w:rPr>
  </w:style>
  <w:style w:type="character" w:customStyle="1" w:styleId="cross-head">
    <w:name w:val="cross-head"/>
    <w:rsid w:val="00034008"/>
  </w:style>
  <w:style w:type="character" w:customStyle="1" w:styleId="dateline">
    <w:name w:val="dateline"/>
    <w:rsid w:val="00034008"/>
  </w:style>
  <w:style w:type="character" w:customStyle="1" w:styleId="Subtitle1">
    <w:name w:val="Subtitle1"/>
    <w:rsid w:val="00034008"/>
  </w:style>
  <w:style w:type="character" w:customStyle="1" w:styleId="metaorigin">
    <w:name w:val="meta_origin"/>
    <w:rsid w:val="00034008"/>
  </w:style>
  <w:style w:type="character" w:customStyle="1" w:styleId="mandelbrotrefrag">
    <w:name w:val="mandelbrot_refrag"/>
    <w:rsid w:val="00034008"/>
  </w:style>
  <w:style w:type="character" w:customStyle="1" w:styleId="eminfo">
    <w:name w:val="eminfo"/>
    <w:rsid w:val="00034008"/>
  </w:style>
  <w:style w:type="character" w:customStyle="1" w:styleId="emhighlight">
    <w:name w:val="emhighlight"/>
    <w:rsid w:val="00034008"/>
  </w:style>
  <w:style w:type="character" w:customStyle="1" w:styleId="name">
    <w:name w:val="name"/>
    <w:rsid w:val="00034008"/>
  </w:style>
  <w:style w:type="character" w:customStyle="1" w:styleId="tkrname">
    <w:name w:val="tkrname"/>
    <w:rsid w:val="00034008"/>
  </w:style>
  <w:style w:type="character" w:customStyle="1" w:styleId="tkrchange">
    <w:name w:val="tkrchange"/>
    <w:rsid w:val="00034008"/>
  </w:style>
  <w:style w:type="character" w:customStyle="1" w:styleId="source-org">
    <w:name w:val="source-org"/>
    <w:rsid w:val="00034008"/>
  </w:style>
  <w:style w:type="character" w:customStyle="1" w:styleId="Style11ptBoldUnderline1">
    <w:name w:val="Style 11 pt Bold Underline1"/>
    <w:rsid w:val="00034008"/>
    <w:rPr>
      <w:b/>
      <w:bCs/>
      <w:sz w:val="20"/>
      <w:u w:val="single"/>
    </w:rPr>
  </w:style>
  <w:style w:type="character" w:customStyle="1" w:styleId="StyleStyleunderlineBold11pt">
    <w:name w:val="Style Style underline + Bold + 11 pt"/>
    <w:rsid w:val="00034008"/>
    <w:rPr>
      <w:bCs/>
      <w:sz w:val="20"/>
      <w:u w:val="single"/>
    </w:rPr>
  </w:style>
  <w:style w:type="character" w:customStyle="1" w:styleId="StyleunderlineAsianTimesNewRomanBold">
    <w:name w:val="Style underline + (Asian) Times New Roman Bold"/>
    <w:rsid w:val="0003400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4008"/>
    <w:rPr>
      <w:b/>
      <w:bCs/>
      <w:sz w:val="20"/>
      <w:u w:val="single"/>
      <w:bdr w:val="single" w:sz="4" w:space="0" w:color="auto" w:frame="1"/>
    </w:rPr>
  </w:style>
  <w:style w:type="character" w:customStyle="1" w:styleId="quotepeekbase">
    <w:name w:val="quotepeekbase"/>
    <w:rsid w:val="00034008"/>
  </w:style>
  <w:style w:type="character" w:customStyle="1" w:styleId="cardChar1">
    <w:name w:val="card Char1"/>
    <w:rsid w:val="00034008"/>
    <w:rPr>
      <w:rFonts w:ascii="Calibri" w:eastAsia="Calibri" w:hAnsi="Calibri" w:cs="Calibri" w:hint="default"/>
      <w:sz w:val="24"/>
      <w:szCs w:val="22"/>
      <w:lang w:val="x-none" w:eastAsia="x-none"/>
    </w:rPr>
  </w:style>
  <w:style w:type="character" w:customStyle="1" w:styleId="NormalCard">
    <w:name w:val="Normal Card"/>
    <w:uiPriority w:val="1"/>
    <w:qFormat/>
    <w:rsid w:val="00034008"/>
    <w:rPr>
      <w:rFonts w:ascii="Times New Roman" w:hAnsi="Times New Roman" w:cs="Times New Roman" w:hint="default"/>
      <w:sz w:val="24"/>
    </w:rPr>
  </w:style>
  <w:style w:type="character" w:customStyle="1" w:styleId="HighlightedUnderline0">
    <w:name w:val="Highlighted Underline"/>
    <w:uiPriority w:val="1"/>
    <w:qFormat/>
    <w:rsid w:val="0003400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34008"/>
    <w:rPr>
      <w:rFonts w:ascii="Times New Roman" w:hAnsi="Times New Roman" w:cs="Times New Roman" w:hint="default"/>
      <w:sz w:val="16"/>
      <w:szCs w:val="16"/>
    </w:rPr>
  </w:style>
  <w:style w:type="character" w:customStyle="1" w:styleId="timebox">
    <w:name w:val="timebox"/>
    <w:rsid w:val="00034008"/>
  </w:style>
  <w:style w:type="character" w:customStyle="1" w:styleId="Heading2Subtext">
    <w:name w:val="Heading 2 Subtext"/>
    <w:rsid w:val="00034008"/>
    <w:rPr>
      <w:rFonts w:ascii="Times New Roman" w:hAnsi="Times New Roman" w:cs="Times New Roman" w:hint="default"/>
      <w:sz w:val="16"/>
    </w:rPr>
  </w:style>
  <w:style w:type="character" w:customStyle="1" w:styleId="-SmallText-">
    <w:name w:val="-Small Text-"/>
    <w:rsid w:val="00034008"/>
    <w:rPr>
      <w:rFonts w:ascii="Garamond" w:hAnsi="Garamond" w:hint="default"/>
      <w:sz w:val="16"/>
    </w:rPr>
  </w:style>
  <w:style w:type="character" w:customStyle="1" w:styleId="label">
    <w:name w:val="label"/>
    <w:rsid w:val="00034008"/>
  </w:style>
  <w:style w:type="character" w:customStyle="1" w:styleId="BoldUnderlineCharChar">
    <w:name w:val="BoldUnderline Char Char"/>
    <w:rsid w:val="0003400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34008"/>
  </w:style>
  <w:style w:type="character" w:customStyle="1" w:styleId="FontStyle477">
    <w:name w:val="Font Style477"/>
    <w:basedOn w:val="DefaultParagraphFont"/>
    <w:uiPriority w:val="99"/>
    <w:rsid w:val="00034008"/>
    <w:rPr>
      <w:rFonts w:ascii="Times New Roman" w:hAnsi="Times New Roman" w:cs="Times New Roman" w:hint="default"/>
      <w:sz w:val="18"/>
      <w:szCs w:val="18"/>
    </w:rPr>
  </w:style>
  <w:style w:type="character" w:customStyle="1" w:styleId="FontStyle505">
    <w:name w:val="Font Style505"/>
    <w:basedOn w:val="DefaultParagraphFont"/>
    <w:uiPriority w:val="99"/>
    <w:rsid w:val="00034008"/>
    <w:rPr>
      <w:rFonts w:ascii="Times New Roman" w:hAnsi="Times New Roman" w:cs="Times New Roman" w:hint="default"/>
      <w:sz w:val="18"/>
      <w:szCs w:val="18"/>
    </w:rPr>
  </w:style>
  <w:style w:type="character" w:customStyle="1" w:styleId="FontStyle514">
    <w:name w:val="Font Style514"/>
    <w:basedOn w:val="DefaultParagraphFont"/>
    <w:uiPriority w:val="99"/>
    <w:rsid w:val="00034008"/>
    <w:rPr>
      <w:rFonts w:ascii="Times New Roman" w:hAnsi="Times New Roman" w:cs="Times New Roman" w:hint="default"/>
      <w:sz w:val="14"/>
      <w:szCs w:val="14"/>
    </w:rPr>
  </w:style>
  <w:style w:type="character" w:customStyle="1" w:styleId="FontStyle500">
    <w:name w:val="Font Style500"/>
    <w:basedOn w:val="DefaultParagraphFont"/>
    <w:uiPriority w:val="99"/>
    <w:rsid w:val="00034008"/>
    <w:rPr>
      <w:rFonts w:ascii="Times New Roman" w:hAnsi="Times New Roman" w:cs="Times New Roman" w:hint="default"/>
      <w:b/>
      <w:bCs/>
      <w:sz w:val="16"/>
      <w:szCs w:val="16"/>
    </w:rPr>
  </w:style>
  <w:style w:type="character" w:customStyle="1" w:styleId="CardCite1">
    <w:name w:val="CardCite1"/>
    <w:qFormat/>
    <w:rsid w:val="0003400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3400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34008"/>
    <w:rPr>
      <w:rFonts w:ascii="Times New Roman" w:hAnsi="Times New Roman" w:cs="Times New Roman" w:hint="default"/>
      <w:b/>
      <w:bCs/>
      <w:sz w:val="22"/>
      <w:szCs w:val="22"/>
    </w:rPr>
  </w:style>
  <w:style w:type="character" w:customStyle="1" w:styleId="CharacterStyle3">
    <w:name w:val="Character Style 3"/>
    <w:rsid w:val="00034008"/>
    <w:rPr>
      <w:rFonts w:ascii="Bookman Old Style" w:hAnsi="Bookman Old Style" w:cs="Bookman Old Style" w:hint="default"/>
      <w:spacing w:val="-5"/>
      <w:sz w:val="18"/>
      <w:szCs w:val="18"/>
    </w:rPr>
  </w:style>
  <w:style w:type="character" w:customStyle="1" w:styleId="Style8pt1">
    <w:name w:val="Style 8 pt1"/>
    <w:rsid w:val="00034008"/>
    <w:rPr>
      <w:rFonts w:ascii="Georgia" w:hAnsi="Georgia" w:hint="default"/>
      <w:sz w:val="16"/>
    </w:rPr>
  </w:style>
  <w:style w:type="character" w:customStyle="1" w:styleId="UnderlineStyleChar7">
    <w:name w:val="Underline Style Char7"/>
    <w:rsid w:val="00034008"/>
    <w:rPr>
      <w:rFonts w:ascii="Garamond" w:hAnsi="Garamond" w:hint="default"/>
      <w:sz w:val="22"/>
      <w:szCs w:val="24"/>
      <w:u w:val="single"/>
      <w:lang w:val="en-US" w:eastAsia="en-US" w:bidi="ar-SA"/>
    </w:rPr>
  </w:style>
  <w:style w:type="character" w:customStyle="1" w:styleId="StyleArial6ptBold">
    <w:name w:val="Style Arial 6 pt Bold"/>
    <w:rsid w:val="00034008"/>
    <w:rPr>
      <w:rFonts w:ascii="Arial" w:hAnsi="Arial" w:cs="Arial" w:hint="default"/>
      <w:bCs/>
      <w:sz w:val="12"/>
    </w:rPr>
  </w:style>
  <w:style w:type="character" w:customStyle="1" w:styleId="Heading2Char5">
    <w:name w:val="Heading 2 Char5"/>
    <w:rsid w:val="00034008"/>
    <w:rPr>
      <w:rFonts w:ascii="Garamond" w:hAnsi="Garamond" w:cs="Arial" w:hint="default"/>
      <w:b/>
      <w:bCs/>
      <w:iCs/>
      <w:sz w:val="24"/>
      <w:szCs w:val="28"/>
      <w:lang w:val="en-US" w:eastAsia="en-US" w:bidi="ar-SA"/>
    </w:rPr>
  </w:style>
  <w:style w:type="character" w:customStyle="1" w:styleId="StyleDebateUnderline10pt">
    <w:name w:val="Style Debate Underline + 10 pt"/>
    <w:rsid w:val="00034008"/>
    <w:rPr>
      <w:rFonts w:ascii="Times New Roman" w:hAnsi="Times New Roman" w:cs="Times New Roman" w:hint="default"/>
      <w:sz w:val="20"/>
      <w:szCs w:val="20"/>
      <w:u w:val="single"/>
    </w:rPr>
  </w:style>
  <w:style w:type="character" w:customStyle="1" w:styleId="underlinedCharChar0">
    <w:name w:val="underlined Char Char"/>
    <w:locked/>
    <w:rsid w:val="00034008"/>
    <w:rPr>
      <w:u w:val="single"/>
    </w:rPr>
  </w:style>
  <w:style w:type="character" w:customStyle="1" w:styleId="SourceBold">
    <w:name w:val="Source Bold"/>
    <w:rsid w:val="00034008"/>
    <w:rPr>
      <w:rFonts w:ascii="Arial Narrow" w:hAnsi="Arial Narrow" w:hint="default"/>
      <w:b/>
      <w:bCs w:val="0"/>
      <w:strike w:val="0"/>
      <w:dstrike w:val="0"/>
      <w:sz w:val="24"/>
      <w:u w:val="none"/>
      <w:effect w:val="none"/>
    </w:rPr>
  </w:style>
  <w:style w:type="character" w:customStyle="1" w:styleId="2xBoldUnderline">
    <w:name w:val="2x_Bold_Underline"/>
    <w:rsid w:val="00034008"/>
    <w:rPr>
      <w:b/>
      <w:bCs/>
      <w:sz w:val="24"/>
      <w:u w:val="thick"/>
    </w:rPr>
  </w:style>
  <w:style w:type="character" w:customStyle="1" w:styleId="Dottedunderline0">
    <w:name w:val="Dotted underline"/>
    <w:rsid w:val="00034008"/>
    <w:rPr>
      <w:u w:val="dotted"/>
    </w:rPr>
  </w:style>
  <w:style w:type="character" w:customStyle="1" w:styleId="readChar">
    <w:name w:val="read Char"/>
    <w:rsid w:val="00034008"/>
    <w:rPr>
      <w:szCs w:val="22"/>
      <w:u w:val="single"/>
      <w:lang w:val="en-US" w:eastAsia="en-US" w:bidi="ar-SA"/>
    </w:rPr>
  </w:style>
  <w:style w:type="character" w:customStyle="1" w:styleId="underlining0">
    <w:name w:val="underlining"/>
    <w:rsid w:val="00034008"/>
    <w:rPr>
      <w:u w:val="single"/>
    </w:rPr>
  </w:style>
  <w:style w:type="character" w:customStyle="1" w:styleId="btitle">
    <w:name w:val="btitle"/>
    <w:rsid w:val="00034008"/>
  </w:style>
  <w:style w:type="character" w:customStyle="1" w:styleId="green">
    <w:name w:val="green"/>
    <w:rsid w:val="00034008"/>
  </w:style>
  <w:style w:type="character" w:customStyle="1" w:styleId="BodyText20">
    <w:name w:val="Body Text2"/>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03400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3400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400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34008"/>
    <w:rPr>
      <w:rFonts w:ascii="Sylfaen" w:hAnsi="Sylfaen" w:cs="Sylfaen" w:hint="default"/>
      <w:i/>
      <w:iCs/>
      <w:strike w:val="0"/>
      <w:dstrike w:val="0"/>
      <w:sz w:val="19"/>
      <w:szCs w:val="19"/>
      <w:u w:val="none"/>
      <w:effect w:val="none"/>
      <w:shd w:val="clear" w:color="auto" w:fill="FFFFFF"/>
    </w:rPr>
  </w:style>
  <w:style w:type="character" w:customStyle="1" w:styleId="1">
    <w:name w:val="1"/>
    <w:rsid w:val="00034008"/>
    <w:rPr>
      <w:rFonts w:ascii="Arial" w:hAnsi="Arial" w:cs="Arial" w:hint="default"/>
      <w:bCs/>
      <w:sz w:val="20"/>
      <w:u w:val="single"/>
      <w:lang w:val="en-US" w:eastAsia="en-US" w:bidi="ar-SA"/>
    </w:rPr>
  </w:style>
  <w:style w:type="character" w:customStyle="1" w:styleId="CharChar31">
    <w:name w:val="Char Char31"/>
    <w:rsid w:val="00034008"/>
    <w:rPr>
      <w:rFonts w:ascii="Arial" w:hAnsi="Arial" w:cs="Arial" w:hint="default"/>
      <w:b/>
      <w:bCs/>
      <w:iCs/>
      <w:lang w:val="en-US" w:eastAsia="en-US" w:bidi="ar-SA"/>
    </w:rPr>
  </w:style>
  <w:style w:type="character" w:customStyle="1" w:styleId="Subtitle2">
    <w:name w:val="Subtitle2"/>
    <w:rsid w:val="00034008"/>
  </w:style>
  <w:style w:type="character" w:customStyle="1" w:styleId="drop">
    <w:name w:val="drop"/>
    <w:rsid w:val="00034008"/>
  </w:style>
  <w:style w:type="character" w:customStyle="1" w:styleId="bioline">
    <w:name w:val="bioline"/>
    <w:rsid w:val="00034008"/>
  </w:style>
  <w:style w:type="character" w:customStyle="1" w:styleId="articletitle0">
    <w:name w:val="article_title"/>
    <w:rsid w:val="00034008"/>
  </w:style>
  <w:style w:type="character" w:customStyle="1" w:styleId="s2">
    <w:name w:val="s2"/>
    <w:rsid w:val="00034008"/>
  </w:style>
  <w:style w:type="character" w:customStyle="1" w:styleId="s4">
    <w:name w:val="s4"/>
    <w:rsid w:val="00034008"/>
  </w:style>
  <w:style w:type="character" w:customStyle="1" w:styleId="s5">
    <w:name w:val="s5"/>
    <w:rsid w:val="00034008"/>
  </w:style>
  <w:style w:type="character" w:customStyle="1" w:styleId="cap">
    <w:name w:val="cap"/>
    <w:rsid w:val="00034008"/>
  </w:style>
  <w:style w:type="character" w:customStyle="1" w:styleId="rightsnotice">
    <w:name w:val="rightsnotice"/>
    <w:rsid w:val="00034008"/>
  </w:style>
  <w:style w:type="character" w:customStyle="1" w:styleId="Caption1">
    <w:name w:val="Caption1"/>
    <w:rsid w:val="00034008"/>
  </w:style>
  <w:style w:type="character" w:customStyle="1" w:styleId="credit">
    <w:name w:val="credit"/>
    <w:rsid w:val="00034008"/>
  </w:style>
  <w:style w:type="character" w:customStyle="1" w:styleId="scaps">
    <w:name w:val="scaps"/>
    <w:rsid w:val="00034008"/>
  </w:style>
  <w:style w:type="character" w:customStyle="1" w:styleId="current-article">
    <w:name w:val="current-article"/>
    <w:rsid w:val="00034008"/>
  </w:style>
  <w:style w:type="character" w:customStyle="1" w:styleId="related-current-indicator">
    <w:name w:val="related-current-indicator"/>
    <w:rsid w:val="00034008"/>
  </w:style>
  <w:style w:type="character" w:customStyle="1" w:styleId="bylclear">
    <w:name w:val="bylclear"/>
    <w:rsid w:val="00034008"/>
  </w:style>
  <w:style w:type="character" w:customStyle="1" w:styleId="timestamp">
    <w:name w:val="timestamp"/>
    <w:rsid w:val="00034008"/>
  </w:style>
  <w:style w:type="character" w:customStyle="1" w:styleId="comments">
    <w:name w:val="comments"/>
    <w:rsid w:val="00034008"/>
  </w:style>
  <w:style w:type="character" w:customStyle="1" w:styleId="essaytext">
    <w:name w:val="essaytext"/>
    <w:rsid w:val="00034008"/>
  </w:style>
  <w:style w:type="character" w:customStyle="1" w:styleId="username">
    <w:name w:val="username"/>
    <w:rsid w:val="00034008"/>
  </w:style>
  <w:style w:type="character" w:customStyle="1" w:styleId="toplinks">
    <w:name w:val="toplinks"/>
    <w:rsid w:val="00034008"/>
  </w:style>
  <w:style w:type="character" w:customStyle="1" w:styleId="A3">
    <w:name w:val="A3"/>
    <w:rsid w:val="00034008"/>
    <w:rPr>
      <w:rFonts w:ascii="Perpetua" w:hAnsi="Perpetua" w:cs="Perpetua" w:hint="default"/>
      <w:color w:val="000000"/>
      <w:sz w:val="15"/>
      <w:szCs w:val="15"/>
    </w:rPr>
  </w:style>
  <w:style w:type="character" w:customStyle="1" w:styleId="see">
    <w:name w:val="see"/>
    <w:rsid w:val="00034008"/>
  </w:style>
  <w:style w:type="character" w:customStyle="1" w:styleId="first-letter">
    <w:name w:val="first-letter"/>
    <w:rsid w:val="00034008"/>
  </w:style>
  <w:style w:type="character" w:customStyle="1" w:styleId="focusparagraph">
    <w:name w:val="focusparagraph"/>
    <w:rsid w:val="00034008"/>
  </w:style>
  <w:style w:type="character" w:customStyle="1" w:styleId="lightblue">
    <w:name w:val="lightblue"/>
    <w:rsid w:val="00034008"/>
  </w:style>
  <w:style w:type="character" w:customStyle="1" w:styleId="StyleUnderlineCharChar9pt">
    <w:name w:val="Style Underline Char Char + 9 pt"/>
    <w:rsid w:val="0003400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34008"/>
  </w:style>
  <w:style w:type="character" w:customStyle="1" w:styleId="Title10">
    <w:name w:val="Title1"/>
    <w:rsid w:val="00034008"/>
  </w:style>
  <w:style w:type="character" w:customStyle="1" w:styleId="BoldandUnderlineCharCharCharChar">
    <w:name w:val="Bold and Underline Char Char Char Char"/>
    <w:rsid w:val="00034008"/>
    <w:rPr>
      <w:b/>
      <w:bCs w:val="0"/>
      <w:noProof w:val="0"/>
      <w:u w:val="single"/>
      <w:lang w:val="en-US" w:eastAsia="en-US" w:bidi="ar-SA"/>
    </w:rPr>
  </w:style>
  <w:style w:type="character" w:customStyle="1" w:styleId="FontStyle29">
    <w:name w:val="Font Style29"/>
    <w:uiPriority w:val="99"/>
    <w:rsid w:val="00034008"/>
    <w:rPr>
      <w:rFonts w:ascii="Arial" w:hAnsi="Arial" w:cs="Arial" w:hint="default"/>
      <w:sz w:val="14"/>
      <w:szCs w:val="14"/>
    </w:rPr>
  </w:style>
  <w:style w:type="character" w:customStyle="1" w:styleId="CardsUnderlined">
    <w:name w:val="Cards Underlined"/>
    <w:qFormat/>
    <w:rsid w:val="00034008"/>
    <w:rPr>
      <w:rFonts w:ascii="Helvetica" w:hAnsi="Helvetica" w:cs="Helvetica" w:hint="default"/>
      <w:sz w:val="22"/>
      <w:szCs w:val="24"/>
      <w:u w:val="thick"/>
    </w:rPr>
  </w:style>
  <w:style w:type="character" w:customStyle="1" w:styleId="titles">
    <w:name w:val="titles"/>
    <w:rsid w:val="00034008"/>
  </w:style>
  <w:style w:type="character" w:customStyle="1" w:styleId="articletext0">
    <w:name w:val="article_text"/>
    <w:rsid w:val="00034008"/>
  </w:style>
  <w:style w:type="character" w:customStyle="1" w:styleId="contentauthor">
    <w:name w:val="contentauthor"/>
    <w:rsid w:val="00034008"/>
  </w:style>
  <w:style w:type="character" w:customStyle="1" w:styleId="subarticleheader">
    <w:name w:val="subarticleheader"/>
    <w:rsid w:val="00034008"/>
  </w:style>
  <w:style w:type="character" w:customStyle="1" w:styleId="spelle">
    <w:name w:val="spelle"/>
    <w:rsid w:val="00034008"/>
  </w:style>
  <w:style w:type="character" w:customStyle="1" w:styleId="grame">
    <w:name w:val="grame"/>
    <w:rsid w:val="00034008"/>
  </w:style>
  <w:style w:type="character" w:customStyle="1" w:styleId="newstitle1">
    <w:name w:val="newstitle1"/>
    <w:rsid w:val="00034008"/>
  </w:style>
  <w:style w:type="character" w:customStyle="1" w:styleId="copy">
    <w:name w:val="copy"/>
    <w:rsid w:val="00034008"/>
  </w:style>
  <w:style w:type="character" w:customStyle="1" w:styleId="topheadline">
    <w:name w:val="topheadline"/>
    <w:rsid w:val="00034008"/>
  </w:style>
  <w:style w:type="character" w:customStyle="1" w:styleId="Stylereduce27pt">
    <w:name w:val="Style reduce2 + 7 pt"/>
    <w:rsid w:val="00034008"/>
    <w:rPr>
      <w:rFonts w:ascii="Times New Roman" w:hAnsi="Times New Roman" w:cs="Arial" w:hint="default"/>
      <w:color w:val="000000"/>
      <w:sz w:val="14"/>
      <w:szCs w:val="22"/>
    </w:rPr>
  </w:style>
  <w:style w:type="character" w:customStyle="1" w:styleId="srtitle">
    <w:name w:val="srtitle"/>
    <w:rsid w:val="00034008"/>
  </w:style>
  <w:style w:type="character" w:customStyle="1" w:styleId="st1">
    <w:name w:val="st1"/>
    <w:rsid w:val="00034008"/>
  </w:style>
  <w:style w:type="character" w:customStyle="1" w:styleId="StyleStyleGaramond">
    <w:name w:val="Style Style Garamond +"/>
    <w:rsid w:val="00034008"/>
    <w:rPr>
      <w:rFonts w:ascii="Garamond" w:hAnsi="Garamond" w:cs="Times New Roman" w:hint="default"/>
      <w:sz w:val="20"/>
    </w:rPr>
  </w:style>
  <w:style w:type="character" w:customStyle="1" w:styleId="quotechar0">
    <w:name w:val="quotechar"/>
    <w:rsid w:val="00034008"/>
  </w:style>
  <w:style w:type="character" w:customStyle="1" w:styleId="boldunderline2">
    <w:name w:val="boldunderline"/>
    <w:rsid w:val="00034008"/>
  </w:style>
  <w:style w:type="character" w:customStyle="1" w:styleId="A8">
    <w:name w:val="A8"/>
    <w:rsid w:val="00034008"/>
    <w:rPr>
      <w:rFonts w:ascii="Scala" w:hAnsi="Scala" w:cs="Scala" w:hint="default"/>
      <w:color w:val="000000"/>
      <w:sz w:val="15"/>
      <w:szCs w:val="15"/>
    </w:rPr>
  </w:style>
  <w:style w:type="character" w:customStyle="1" w:styleId="A00">
    <w:name w:val="A0"/>
    <w:uiPriority w:val="99"/>
    <w:rsid w:val="00034008"/>
    <w:rPr>
      <w:rFonts w:ascii="Scala" w:hAnsi="Scala" w:cs="Scala" w:hint="default"/>
      <w:color w:val="000000"/>
      <w:sz w:val="16"/>
      <w:szCs w:val="16"/>
    </w:rPr>
  </w:style>
  <w:style w:type="character" w:customStyle="1" w:styleId="Date11">
    <w:name w:val="Date11"/>
    <w:rsid w:val="00034008"/>
  </w:style>
  <w:style w:type="character" w:customStyle="1" w:styleId="Boxout">
    <w:name w:val="Box out"/>
    <w:uiPriority w:val="1"/>
    <w:qFormat/>
    <w:rsid w:val="00034008"/>
    <w:rPr>
      <w:rFonts w:ascii="Tahoma" w:hAnsi="Tahoma" w:cs="Tahoma" w:hint="default"/>
      <w:b/>
      <w:bCs w:val="0"/>
      <w:sz w:val="20"/>
      <w:u w:val="single"/>
      <w:bdr w:val="none" w:sz="0" w:space="0" w:color="auto" w:frame="1"/>
      <w:shd w:val="clear" w:color="auto" w:fill="A9E8F5"/>
    </w:rPr>
  </w:style>
  <w:style w:type="character" w:customStyle="1" w:styleId="metad">
    <w:name w:val="metad"/>
    <w:rsid w:val="00034008"/>
  </w:style>
  <w:style w:type="character" w:customStyle="1" w:styleId="sifr-alternate">
    <w:name w:val="sifr-alternate"/>
    <w:rsid w:val="00034008"/>
  </w:style>
  <w:style w:type="character" w:customStyle="1" w:styleId="justify1">
    <w:name w:val="justify1"/>
    <w:rsid w:val="00034008"/>
  </w:style>
  <w:style w:type="character" w:customStyle="1" w:styleId="artbody1">
    <w:name w:val="art_body1"/>
    <w:rsid w:val="00034008"/>
    <w:rPr>
      <w:rFonts w:ascii="Arial" w:hAnsi="Arial" w:cs="Arial" w:hint="default"/>
    </w:rPr>
  </w:style>
  <w:style w:type="character" w:customStyle="1" w:styleId="A1">
    <w:name w:val="A1"/>
    <w:uiPriority w:val="99"/>
    <w:rsid w:val="00034008"/>
    <w:rPr>
      <w:rFonts w:ascii="Book Antiqua" w:hAnsi="Book Antiqua" w:cs="Book Antiqua" w:hint="default"/>
      <w:color w:val="221E1F"/>
      <w:sz w:val="22"/>
      <w:szCs w:val="22"/>
    </w:rPr>
  </w:style>
  <w:style w:type="character" w:customStyle="1" w:styleId="reality">
    <w:name w:val="reality"/>
    <w:rsid w:val="00034008"/>
  </w:style>
  <w:style w:type="character" w:customStyle="1" w:styleId="text2">
    <w:name w:val="text2"/>
    <w:rsid w:val="00034008"/>
  </w:style>
  <w:style w:type="character" w:customStyle="1" w:styleId="StyleUnderlineChar2CharChar11pt">
    <w:name w:val="Style Underline Char2 Char Char + 11 pt"/>
    <w:rsid w:val="00034008"/>
    <w:rPr>
      <w:rFonts w:ascii="Times New Roman" w:hAnsi="Times New Roman" w:cs="Times New Roman" w:hint="default"/>
      <w:sz w:val="20"/>
      <w:u w:val="single"/>
    </w:rPr>
  </w:style>
  <w:style w:type="character" w:customStyle="1" w:styleId="StyleStyleBoldUnderline11pt">
    <w:name w:val="Style Style Bold Underline + 11 pt"/>
    <w:rsid w:val="00034008"/>
    <w:rPr>
      <w:b/>
      <w:bCs/>
      <w:sz w:val="20"/>
      <w:u w:val="single"/>
    </w:rPr>
  </w:style>
  <w:style w:type="character" w:customStyle="1" w:styleId="articlehead2">
    <w:name w:val="articlehead2"/>
    <w:rsid w:val="00034008"/>
  </w:style>
  <w:style w:type="character" w:customStyle="1" w:styleId="pronset">
    <w:name w:val="pronset"/>
    <w:rsid w:val="00034008"/>
  </w:style>
  <w:style w:type="character" w:customStyle="1" w:styleId="prondelim">
    <w:name w:val="prondelim"/>
    <w:rsid w:val="00034008"/>
  </w:style>
  <w:style w:type="character" w:customStyle="1" w:styleId="prontoggle">
    <w:name w:val="pron_toggle"/>
    <w:rsid w:val="00034008"/>
  </w:style>
  <w:style w:type="character" w:customStyle="1" w:styleId="boldface">
    <w:name w:val="boldface"/>
    <w:rsid w:val="00034008"/>
  </w:style>
  <w:style w:type="character" w:customStyle="1" w:styleId="secondary-bf">
    <w:name w:val="secondary-bf"/>
    <w:rsid w:val="00034008"/>
  </w:style>
  <w:style w:type="table" w:styleId="ColorfulGrid-Accent1">
    <w:name w:val="Colorful Grid Accent 1"/>
    <w:basedOn w:val="TableNormal"/>
    <w:uiPriority w:val="29"/>
    <w:unhideWhenUsed/>
    <w:rsid w:val="00034008"/>
    <w:rPr>
      <w:rFonts w:ascii="Times New Roman" w:eastAsiaTheme="minorHAnsi" w:hAnsi="Times New Roman" w:cs="Times New Roman"/>
      <w:iCs/>
      <w:color w:val="000000"/>
      <w:sz w:val="16"/>
      <w:szCs w:val="22"/>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3400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34008"/>
  </w:style>
  <w:style w:type="character" w:customStyle="1" w:styleId="pg">
    <w:name w:val="pg"/>
    <w:rsid w:val="00034008"/>
  </w:style>
  <w:style w:type="character" w:customStyle="1" w:styleId="detailtitle">
    <w:name w:val="detailtitle"/>
    <w:rsid w:val="00034008"/>
  </w:style>
  <w:style w:type="character" w:customStyle="1" w:styleId="storydate">
    <w:name w:val="storydate"/>
    <w:rsid w:val="00034008"/>
  </w:style>
  <w:style w:type="character" w:customStyle="1" w:styleId="preloadwrap">
    <w:name w:val="preloadwrap"/>
    <w:rsid w:val="00034008"/>
  </w:style>
  <w:style w:type="character" w:customStyle="1" w:styleId="creditwrap">
    <w:name w:val="creditwrap"/>
    <w:rsid w:val="00034008"/>
  </w:style>
  <w:style w:type="character" w:customStyle="1" w:styleId="DefaultChar1">
    <w:name w:val="Default Char1"/>
    <w:rsid w:val="00034008"/>
    <w:rPr>
      <w:noProof w:val="0"/>
      <w:color w:val="000000"/>
      <w:lang w:val="en-US" w:eastAsia="en-US" w:bidi="ar-SA"/>
    </w:rPr>
  </w:style>
  <w:style w:type="character" w:customStyle="1" w:styleId="textunderlineChar0">
    <w:name w:val="text underline Char"/>
    <w:rsid w:val="00034008"/>
    <w:rPr>
      <w:sz w:val="24"/>
      <w:szCs w:val="22"/>
      <w:u w:val="thick"/>
      <w:lang w:val="en-US" w:eastAsia="en-US" w:bidi="ar-SA"/>
    </w:rPr>
  </w:style>
  <w:style w:type="character" w:customStyle="1" w:styleId="BoldChar">
    <w:name w:val="Bold Char"/>
    <w:rsid w:val="00034008"/>
    <w:rPr>
      <w:rFonts w:ascii="Times New Roman" w:eastAsia="Times New Roman" w:hAnsi="Times New Roman" w:cs="Times New Roman" w:hint="default"/>
      <w:b/>
      <w:bCs w:val="0"/>
      <w:szCs w:val="24"/>
    </w:rPr>
  </w:style>
  <w:style w:type="character" w:customStyle="1" w:styleId="pmterms31">
    <w:name w:val="pmterms31"/>
    <w:rsid w:val="00034008"/>
    <w:rPr>
      <w:b/>
      <w:bCs/>
      <w:i w:val="0"/>
      <w:iCs w:val="0"/>
      <w:color w:val="000000"/>
    </w:rPr>
  </w:style>
  <w:style w:type="character" w:customStyle="1" w:styleId="copyrightdescription">
    <w:name w:val="copyrightdescription"/>
    <w:rsid w:val="00034008"/>
  </w:style>
  <w:style w:type="character" w:customStyle="1" w:styleId="ft01">
    <w:name w:val="ft01"/>
    <w:rsid w:val="00034008"/>
    <w:rPr>
      <w:rFonts w:ascii="Times" w:hAnsi="Times" w:cs="Times" w:hint="default"/>
      <w:color w:val="000000"/>
      <w:sz w:val="14"/>
      <w:szCs w:val="14"/>
    </w:rPr>
  </w:style>
  <w:style w:type="character" w:customStyle="1" w:styleId="ft11">
    <w:name w:val="ft11"/>
    <w:rsid w:val="00034008"/>
    <w:rPr>
      <w:rFonts w:ascii="Times" w:hAnsi="Times" w:cs="Times" w:hint="default"/>
      <w:color w:val="000000"/>
      <w:sz w:val="17"/>
      <w:szCs w:val="17"/>
    </w:rPr>
  </w:style>
  <w:style w:type="character" w:customStyle="1" w:styleId="ft21">
    <w:name w:val="ft21"/>
    <w:rsid w:val="00034008"/>
    <w:rPr>
      <w:rFonts w:ascii="Times" w:hAnsi="Times" w:cs="Times" w:hint="default"/>
      <w:color w:val="000000"/>
      <w:sz w:val="15"/>
      <w:szCs w:val="15"/>
    </w:rPr>
  </w:style>
  <w:style w:type="character" w:customStyle="1" w:styleId="ft31">
    <w:name w:val="ft31"/>
    <w:rsid w:val="00034008"/>
    <w:rPr>
      <w:rFonts w:ascii="Times" w:hAnsi="Times" w:cs="Times" w:hint="default"/>
      <w:color w:val="000000"/>
      <w:sz w:val="15"/>
      <w:szCs w:val="15"/>
    </w:rPr>
  </w:style>
  <w:style w:type="character" w:customStyle="1" w:styleId="dquo">
    <w:name w:val="dquo"/>
    <w:rsid w:val="00034008"/>
  </w:style>
  <w:style w:type="character" w:customStyle="1" w:styleId="caps2">
    <w:name w:val="caps2"/>
    <w:rsid w:val="00034008"/>
  </w:style>
  <w:style w:type="character" w:customStyle="1" w:styleId="CardsFont12ptCharCharCharChar">
    <w:name w:val="Cards + Font: 12 pt Char Char Char Char"/>
    <w:rsid w:val="00034008"/>
    <w:rPr>
      <w:sz w:val="24"/>
      <w:szCs w:val="24"/>
      <w:u w:val="thick"/>
      <w:lang w:val="en-US" w:eastAsia="en-US" w:bidi="ar-SA"/>
    </w:rPr>
  </w:style>
  <w:style w:type="character" w:customStyle="1" w:styleId="ccs">
    <w:name w:val="c cs"/>
    <w:rsid w:val="00034008"/>
  </w:style>
  <w:style w:type="character" w:customStyle="1" w:styleId="dropshadow">
    <w:name w:val="dropshadow"/>
    <w:rsid w:val="00034008"/>
  </w:style>
  <w:style w:type="character" w:customStyle="1" w:styleId="d05ws">
    <w:name w:val="d05ws"/>
    <w:rsid w:val="00034008"/>
  </w:style>
  <w:style w:type="character" w:customStyle="1" w:styleId="rzibod">
    <w:name w:val="rzibod"/>
    <w:rsid w:val="00034008"/>
  </w:style>
  <w:style w:type="character" w:customStyle="1" w:styleId="StyleBold1">
    <w:name w:val="Style Bold1"/>
    <w:rsid w:val="00034008"/>
    <w:rPr>
      <w:rFonts w:ascii="Georgia" w:hAnsi="Georgia" w:hint="default"/>
      <w:b/>
      <w:bCs/>
      <w:sz w:val="22"/>
    </w:rPr>
  </w:style>
  <w:style w:type="character" w:customStyle="1" w:styleId="headertext">
    <w:name w:val="headertext"/>
    <w:rsid w:val="00034008"/>
  </w:style>
  <w:style w:type="character" w:customStyle="1" w:styleId="endnote-reference">
    <w:name w:val="endnote-reference"/>
    <w:rsid w:val="00034008"/>
  </w:style>
  <w:style w:type="character" w:customStyle="1" w:styleId="officialsname">
    <w:name w:val="official_s_name"/>
    <w:rsid w:val="00034008"/>
  </w:style>
  <w:style w:type="character" w:customStyle="1" w:styleId="audience">
    <w:name w:val="audience"/>
    <w:rsid w:val="00034008"/>
  </w:style>
  <w:style w:type="character" w:customStyle="1" w:styleId="A7">
    <w:name w:val="A7"/>
    <w:uiPriority w:val="99"/>
    <w:rsid w:val="00034008"/>
    <w:rPr>
      <w:rFonts w:ascii="Myriad Pro" w:hAnsi="Myriad Pro" w:cs="Myriad Pro" w:hint="default"/>
      <w:color w:val="0066B1"/>
      <w:sz w:val="22"/>
      <w:szCs w:val="22"/>
    </w:rPr>
  </w:style>
  <w:style w:type="character" w:customStyle="1" w:styleId="normalchar0">
    <w:name w:val="normal__char"/>
    <w:rsid w:val="00034008"/>
  </w:style>
  <w:style w:type="character" w:customStyle="1" w:styleId="hyperlink002cheading0020100200028block0020title0029char">
    <w:name w:val="hyperlink_002cheading_00201_0020_0028block_0020title_0029__char"/>
    <w:rsid w:val="00034008"/>
  </w:style>
  <w:style w:type="character" w:customStyle="1" w:styleId="underline002cstyle0020bold0020underlinechar">
    <w:name w:val="underline_002cstyle_0020bold_0020underline__char"/>
    <w:rsid w:val="00034008"/>
  </w:style>
  <w:style w:type="character" w:customStyle="1" w:styleId="copyboldblack">
    <w:name w:val="copyboldblack"/>
    <w:rsid w:val="00034008"/>
  </w:style>
  <w:style w:type="character" w:customStyle="1" w:styleId="copybold">
    <w:name w:val="copybold"/>
    <w:rsid w:val="00034008"/>
  </w:style>
  <w:style w:type="character" w:customStyle="1" w:styleId="author-date0">
    <w:name w:val="author-date"/>
    <w:rsid w:val="00034008"/>
  </w:style>
  <w:style w:type="character" w:customStyle="1" w:styleId="hidden">
    <w:name w:val="hidden"/>
    <w:rsid w:val="00034008"/>
  </w:style>
  <w:style w:type="character" w:customStyle="1" w:styleId="articlebegin">
    <w:name w:val="articlebegin"/>
    <w:rsid w:val="00034008"/>
  </w:style>
  <w:style w:type="character" w:customStyle="1" w:styleId="mediaoverlay">
    <w:name w:val="mediaoverlay"/>
    <w:rsid w:val="00034008"/>
  </w:style>
  <w:style w:type="character" w:customStyle="1" w:styleId="blogcaption">
    <w:name w:val="blog_caption"/>
    <w:rsid w:val="00034008"/>
  </w:style>
  <w:style w:type="character" w:customStyle="1" w:styleId="commnet-abuzz">
    <w:name w:val="commnet-abuzz"/>
    <w:rsid w:val="00034008"/>
  </w:style>
  <w:style w:type="character" w:customStyle="1" w:styleId="fbconnectbuttontext">
    <w:name w:val="fbconnectbutton_text"/>
    <w:rsid w:val="00034008"/>
  </w:style>
  <w:style w:type="character" w:customStyle="1" w:styleId="fbsharecountinner">
    <w:name w:val="fb_share_count_inner"/>
    <w:rsid w:val="00034008"/>
  </w:style>
  <w:style w:type="character" w:customStyle="1" w:styleId="stbuttontext">
    <w:name w:val="stbuttontext"/>
    <w:rsid w:val="00034008"/>
  </w:style>
  <w:style w:type="character" w:customStyle="1" w:styleId="source">
    <w:name w:val="source"/>
    <w:rsid w:val="00034008"/>
  </w:style>
  <w:style w:type="character" w:customStyle="1" w:styleId="pubdate">
    <w:name w:val="pubdate"/>
    <w:rsid w:val="00034008"/>
  </w:style>
  <w:style w:type="character" w:customStyle="1" w:styleId="grey">
    <w:name w:val="grey"/>
    <w:rsid w:val="00034008"/>
  </w:style>
  <w:style w:type="character" w:customStyle="1" w:styleId="postdate">
    <w:name w:val="post_date"/>
    <w:rsid w:val="00034008"/>
  </w:style>
  <w:style w:type="character" w:customStyle="1" w:styleId="bdx">
    <w:name w:val="bdx"/>
    <w:rsid w:val="00034008"/>
  </w:style>
  <w:style w:type="character" w:customStyle="1" w:styleId="bdl">
    <w:name w:val="bdl"/>
    <w:rsid w:val="00034008"/>
  </w:style>
  <w:style w:type="character" w:customStyle="1" w:styleId="breadcrumbitemcurrent">
    <w:name w:val="breadcrumbitemcurrent"/>
    <w:rsid w:val="00034008"/>
  </w:style>
  <w:style w:type="character" w:customStyle="1" w:styleId="bbl">
    <w:name w:val="bbl"/>
    <w:rsid w:val="00034008"/>
  </w:style>
  <w:style w:type="character" w:customStyle="1" w:styleId="Date2">
    <w:name w:val="Date2"/>
    <w:rsid w:val="00034008"/>
  </w:style>
  <w:style w:type="character" w:customStyle="1" w:styleId="company">
    <w:name w:val="company"/>
    <w:rsid w:val="00034008"/>
  </w:style>
  <w:style w:type="character" w:customStyle="1" w:styleId="itxtnewhookspan">
    <w:name w:val="itxtnewhookspan"/>
    <w:rsid w:val="00034008"/>
  </w:style>
  <w:style w:type="character" w:customStyle="1" w:styleId="gstxthlt">
    <w:name w:val="gstxt_hlt"/>
    <w:rsid w:val="00034008"/>
  </w:style>
  <w:style w:type="character" w:customStyle="1" w:styleId="SubtleEmphasis1">
    <w:name w:val="Subtle Emphasis1"/>
    <w:uiPriority w:val="19"/>
    <w:qFormat/>
    <w:rsid w:val="00034008"/>
    <w:rPr>
      <w:rFonts w:ascii="Times New Roman" w:hAnsi="Times New Roman" w:cs="Times New Roman" w:hint="default"/>
      <w:b/>
      <w:bCs w:val="0"/>
      <w:iCs/>
      <w:color w:val="auto"/>
      <w:sz w:val="22"/>
    </w:rPr>
  </w:style>
  <w:style w:type="character" w:customStyle="1" w:styleId="StyleBoldRed">
    <w:name w:val="Style Bold Red"/>
    <w:rsid w:val="00034008"/>
    <w:rPr>
      <w:b/>
      <w:bCs/>
      <w:color w:val="auto"/>
    </w:rPr>
  </w:style>
  <w:style w:type="character" w:customStyle="1" w:styleId="StyleTimesNewRoman8pt">
    <w:name w:val="Style Times New Roman 8 pt"/>
    <w:rsid w:val="00034008"/>
    <w:rPr>
      <w:rFonts w:ascii="Georgia" w:hAnsi="Georgia" w:hint="default"/>
      <w:sz w:val="16"/>
    </w:rPr>
  </w:style>
  <w:style w:type="character" w:customStyle="1" w:styleId="StyleStyle7pt8pt">
    <w:name w:val="Style Style 7 pt + 8 pt"/>
    <w:rsid w:val="00034008"/>
    <w:rPr>
      <w:sz w:val="16"/>
    </w:rPr>
  </w:style>
  <w:style w:type="character" w:customStyle="1" w:styleId="StyleStyleThickunderlineBold1">
    <w:name w:val="Style Style Thick underline + Bold1"/>
    <w:rsid w:val="00034008"/>
    <w:rPr>
      <w:b/>
      <w:bCs/>
      <w:u w:val="thick"/>
    </w:rPr>
  </w:style>
  <w:style w:type="character" w:customStyle="1" w:styleId="StyleUnderline2">
    <w:name w:val="Style Underline2"/>
    <w:rsid w:val="00034008"/>
    <w:rPr>
      <w:u w:val="single"/>
    </w:rPr>
  </w:style>
  <w:style w:type="character" w:customStyle="1" w:styleId="ShrinkText">
    <w:name w:val="Shrink Text"/>
    <w:rsid w:val="00034008"/>
    <w:rPr>
      <w:sz w:val="16"/>
    </w:rPr>
  </w:style>
  <w:style w:type="character" w:customStyle="1" w:styleId="smallcaps">
    <w:name w:val="smallcaps"/>
    <w:rsid w:val="00034008"/>
  </w:style>
  <w:style w:type="character" w:customStyle="1" w:styleId="goldbldtext">
    <w:name w:val="goldbldtext"/>
    <w:rsid w:val="00034008"/>
  </w:style>
  <w:style w:type="character" w:customStyle="1" w:styleId="cardshighlight0">
    <w:name w:val="cardshighlight"/>
    <w:rsid w:val="00034008"/>
  </w:style>
  <w:style w:type="character" w:customStyle="1" w:styleId="cardsfont12pt1">
    <w:name w:val="cardsfont12pt"/>
    <w:rsid w:val="00034008"/>
  </w:style>
  <w:style w:type="character" w:customStyle="1" w:styleId="ft1">
    <w:name w:val="ft1"/>
    <w:rsid w:val="00034008"/>
  </w:style>
  <w:style w:type="character" w:customStyle="1" w:styleId="ft6">
    <w:name w:val="ft6"/>
    <w:rsid w:val="00034008"/>
  </w:style>
  <w:style w:type="character" w:customStyle="1" w:styleId="kicker">
    <w:name w:val="kicker"/>
    <w:rsid w:val="00034008"/>
  </w:style>
  <w:style w:type="character" w:customStyle="1" w:styleId="backcontent">
    <w:name w:val="backcontent"/>
    <w:rsid w:val="00034008"/>
  </w:style>
  <w:style w:type="character" w:customStyle="1" w:styleId="daystmp">
    <w:name w:val="daystmp"/>
    <w:rsid w:val="00034008"/>
  </w:style>
  <w:style w:type="character" w:customStyle="1" w:styleId="cardsfont12ptchar">
    <w:name w:val="cardsfont12ptchar"/>
    <w:rsid w:val="00034008"/>
  </w:style>
  <w:style w:type="character" w:customStyle="1" w:styleId="gal">
    <w:name w:val="gal"/>
    <w:rsid w:val="00034008"/>
  </w:style>
  <w:style w:type="character" w:customStyle="1" w:styleId="submitted">
    <w:name w:val="submitted"/>
    <w:rsid w:val="00034008"/>
  </w:style>
  <w:style w:type="character" w:customStyle="1" w:styleId="imagedateline">
    <w:name w:val="image_dateline"/>
    <w:rsid w:val="00034008"/>
  </w:style>
  <w:style w:type="character" w:customStyle="1" w:styleId="authordatecharchar">
    <w:name w:val="authordatecharchar"/>
    <w:rsid w:val="00034008"/>
  </w:style>
  <w:style w:type="character" w:customStyle="1" w:styleId="style1char0">
    <w:name w:val="style1char"/>
    <w:rsid w:val="00034008"/>
  </w:style>
  <w:style w:type="character" w:customStyle="1" w:styleId="tagcharchar0">
    <w:name w:val="tagcharchar"/>
    <w:rsid w:val="00034008"/>
  </w:style>
  <w:style w:type="character" w:customStyle="1" w:styleId="underlinedcharchar2">
    <w:name w:val="underlinedcharchar"/>
    <w:rsid w:val="00034008"/>
  </w:style>
  <w:style w:type="character" w:customStyle="1" w:styleId="BoxedChar">
    <w:name w:val="Boxed Char"/>
    <w:rsid w:val="00034008"/>
    <w:rPr>
      <w:rFonts w:ascii="Arial Narrow" w:hAnsi="Arial Narrow" w:hint="default"/>
      <w:b/>
      <w:bCs w:val="0"/>
      <w:sz w:val="18"/>
      <w:bdr w:val="single" w:sz="6" w:space="0" w:color="auto" w:frame="1"/>
    </w:rPr>
  </w:style>
  <w:style w:type="character" w:customStyle="1" w:styleId="Style11ptUnderline2">
    <w:name w:val="Style 11 pt Underline2"/>
    <w:rsid w:val="00034008"/>
    <w:rPr>
      <w:sz w:val="20"/>
      <w:u w:val="single"/>
    </w:rPr>
  </w:style>
  <w:style w:type="character" w:customStyle="1" w:styleId="Style11ptBoldUnderline2">
    <w:name w:val="Style 11 pt Bold Underline2"/>
    <w:rsid w:val="00034008"/>
    <w:rPr>
      <w:b/>
      <w:bCs/>
      <w:sz w:val="20"/>
      <w:u w:val="single"/>
    </w:rPr>
  </w:style>
  <w:style w:type="character" w:customStyle="1" w:styleId="Styleunderline11ptBoldBorderSinglesolidlineAuto">
    <w:name w:val="Style underline + 11 pt Bold Border: : (Single solid line Auto ..."/>
    <w:rsid w:val="00034008"/>
    <w:rPr>
      <w:b/>
      <w:bCs/>
      <w:sz w:val="20"/>
      <w:u w:val="single"/>
      <w:bdr w:val="single" w:sz="4" w:space="0" w:color="auto" w:frame="1"/>
    </w:rPr>
  </w:style>
  <w:style w:type="character" w:customStyle="1" w:styleId="cardCharCharChar1">
    <w:name w:val="card Char Char Char1"/>
    <w:rsid w:val="00034008"/>
    <w:rPr>
      <w:lang w:val="en-US" w:eastAsia="en-US" w:bidi="ar-SA"/>
    </w:rPr>
  </w:style>
  <w:style w:type="character" w:customStyle="1" w:styleId="authors1">
    <w:name w:val="authors1"/>
    <w:rsid w:val="00034008"/>
    <w:rPr>
      <w:rFonts w:ascii="Verdana" w:hAnsi="Verdana" w:hint="default"/>
      <w:b/>
      <w:bCs/>
      <w:color w:val="006699"/>
      <w:sz w:val="20"/>
      <w:szCs w:val="20"/>
    </w:rPr>
  </w:style>
  <w:style w:type="character" w:customStyle="1" w:styleId="headlinesectionlarge">
    <w:name w:val="headline_section_large"/>
    <w:rsid w:val="00034008"/>
  </w:style>
  <w:style w:type="character" w:customStyle="1" w:styleId="Styleunderline11ptBlack">
    <w:name w:val="Style underline + 11 pt Black"/>
    <w:rsid w:val="00034008"/>
    <w:rPr>
      <w:color w:val="000000"/>
      <w:sz w:val="20"/>
      <w:u w:val="single"/>
    </w:rPr>
  </w:style>
  <w:style w:type="character" w:customStyle="1" w:styleId="Styleunderline11ptBoldBlack">
    <w:name w:val="Style underline + 11 pt Bold Black"/>
    <w:rsid w:val="00034008"/>
    <w:rPr>
      <w:b/>
      <w:bCs/>
      <w:color w:val="000000"/>
      <w:sz w:val="20"/>
      <w:u w:val="single"/>
    </w:rPr>
  </w:style>
  <w:style w:type="character" w:customStyle="1" w:styleId="Style11ptBoldBlackUnderline">
    <w:name w:val="Style 11 pt Bold Black Underline"/>
    <w:rsid w:val="00034008"/>
    <w:rPr>
      <w:b/>
      <w:bCs/>
      <w:color w:val="000000"/>
      <w:sz w:val="20"/>
      <w:u w:val="single"/>
    </w:rPr>
  </w:style>
  <w:style w:type="character" w:customStyle="1" w:styleId="Style11ptBoldBlackUnderlineBorderSinglesolidline">
    <w:name w:val="Style 11 pt Bold Black Underline Border: : (Single solid line ..."/>
    <w:rsid w:val="00034008"/>
    <w:rPr>
      <w:b/>
      <w:bCs/>
      <w:color w:val="000000"/>
      <w:sz w:val="20"/>
      <w:u w:val="single"/>
      <w:bdr w:val="single" w:sz="4" w:space="0" w:color="auto" w:frame="1"/>
    </w:rPr>
  </w:style>
  <w:style w:type="character" w:customStyle="1" w:styleId="StyleLatinMeridien-Italic11ptItalicUnderline">
    <w:name w:val="Style (Latin) Meridien-Italic 11 pt Italic Underline"/>
    <w:rsid w:val="00034008"/>
    <w:rPr>
      <w:rFonts w:ascii="Meridien-Italic" w:hAnsi="Meridien-Italic" w:hint="default"/>
      <w:i/>
      <w:iCs/>
      <w:sz w:val="20"/>
      <w:u w:val="single"/>
    </w:rPr>
  </w:style>
  <w:style w:type="character" w:customStyle="1" w:styleId="Citation-AuthorDate">
    <w:name w:val="Citation - Author/Date"/>
    <w:rsid w:val="00034008"/>
    <w:rPr>
      <w:b/>
      <w:bCs w:val="0"/>
      <w:smallCaps/>
      <w:sz w:val="24"/>
      <w:u w:val="single"/>
    </w:rPr>
  </w:style>
  <w:style w:type="character" w:customStyle="1" w:styleId="underlinestylechar0">
    <w:name w:val="underlinestylechar"/>
    <w:rsid w:val="00034008"/>
  </w:style>
  <w:style w:type="character" w:customStyle="1" w:styleId="highlight">
    <w:name w:val="highlight"/>
    <w:rsid w:val="00034008"/>
  </w:style>
  <w:style w:type="character" w:customStyle="1" w:styleId="DottedUnderline1">
    <w:name w:val="Dotted Underline"/>
    <w:rsid w:val="00034008"/>
    <w:rPr>
      <w:rFonts w:ascii="Times New Roman" w:hAnsi="Times New Roman" w:cs="Times New Roman" w:hint="default"/>
      <w:sz w:val="20"/>
      <w:u w:val="dottedHeavy"/>
    </w:rPr>
  </w:style>
  <w:style w:type="character" w:customStyle="1" w:styleId="titleauthoretc">
    <w:name w:val="titleauthoretc"/>
    <w:rsid w:val="00034008"/>
  </w:style>
  <w:style w:type="character" w:customStyle="1" w:styleId="labeltext">
    <w:name w:val="labeltext"/>
    <w:rsid w:val="00034008"/>
  </w:style>
  <w:style w:type="character" w:customStyle="1" w:styleId="viewlink">
    <w:name w:val="viewlink"/>
    <w:rsid w:val="00034008"/>
  </w:style>
  <w:style w:type="character" w:customStyle="1" w:styleId="share">
    <w:name w:val="share"/>
    <w:rsid w:val="00034008"/>
  </w:style>
  <w:style w:type="character" w:customStyle="1" w:styleId="inlinkchart">
    <w:name w:val="inlink_chart"/>
    <w:rsid w:val="00034008"/>
  </w:style>
  <w:style w:type="character" w:customStyle="1" w:styleId="underLight">
    <w:name w:val="underLight"/>
    <w:uiPriority w:val="1"/>
    <w:qFormat/>
    <w:rsid w:val="0003400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4008"/>
  </w:style>
  <w:style w:type="character" w:customStyle="1" w:styleId="author-rss">
    <w:name w:val="author-rss"/>
    <w:rsid w:val="00034008"/>
  </w:style>
  <w:style w:type="character" w:customStyle="1" w:styleId="fbsharecountwrapper">
    <w:name w:val="fb_share_count_wrapper"/>
    <w:rsid w:val="00034008"/>
  </w:style>
  <w:style w:type="character" w:customStyle="1" w:styleId="fbbuttontext">
    <w:name w:val="fb_button_text"/>
    <w:rsid w:val="00034008"/>
  </w:style>
  <w:style w:type="character" w:customStyle="1" w:styleId="hw">
    <w:name w:val="hw"/>
    <w:rsid w:val="00034008"/>
  </w:style>
  <w:style w:type="character" w:customStyle="1" w:styleId="linktotop">
    <w:name w:val="linktotop"/>
    <w:rsid w:val="00034008"/>
  </w:style>
  <w:style w:type="character" w:customStyle="1" w:styleId="maintextbldleft">
    <w:name w:val="maintextbldleft"/>
    <w:rsid w:val="00034008"/>
  </w:style>
  <w:style w:type="character" w:customStyle="1" w:styleId="maintextleft">
    <w:name w:val="maintextleft"/>
    <w:rsid w:val="00034008"/>
  </w:style>
  <w:style w:type="character" w:customStyle="1" w:styleId="descriptionstyle1block">
    <w:name w:val="description style1 block"/>
    <w:rsid w:val="00034008"/>
  </w:style>
  <w:style w:type="character" w:customStyle="1" w:styleId="gutter-right-1">
    <w:name w:val="gutter-right-1"/>
    <w:basedOn w:val="DefaultParagraphFont"/>
    <w:rsid w:val="00034008"/>
  </w:style>
  <w:style w:type="character" w:customStyle="1" w:styleId="ssl3">
    <w:name w:val="ss_l3"/>
    <w:rsid w:val="00034008"/>
  </w:style>
  <w:style w:type="character" w:customStyle="1" w:styleId="FontStyle39">
    <w:name w:val="Font Style39"/>
    <w:uiPriority w:val="99"/>
    <w:rsid w:val="00034008"/>
    <w:rPr>
      <w:rFonts w:ascii="Constantia" w:hAnsi="Constantia" w:cs="Constantia" w:hint="default"/>
      <w:b/>
      <w:bCs/>
      <w:sz w:val="18"/>
      <w:szCs w:val="18"/>
    </w:rPr>
  </w:style>
  <w:style w:type="character" w:customStyle="1" w:styleId="6">
    <w:name w:val="6"/>
    <w:rsid w:val="00034008"/>
    <w:rPr>
      <w:rFonts w:ascii="Arial" w:hAnsi="Arial" w:cs="Arial" w:hint="default"/>
      <w:bCs/>
      <w:sz w:val="20"/>
      <w:u w:val="single"/>
      <w:lang w:val="en-US" w:eastAsia="en-US" w:bidi="ar-SA"/>
    </w:rPr>
  </w:style>
  <w:style w:type="character" w:customStyle="1" w:styleId="Header11">
    <w:name w:val="Header11"/>
    <w:rsid w:val="00034008"/>
  </w:style>
  <w:style w:type="character" w:customStyle="1" w:styleId="posa">
    <w:name w:val="pos(a)"/>
    <w:basedOn w:val="DefaultParagraphFont"/>
    <w:rsid w:val="00034008"/>
  </w:style>
  <w:style w:type="character" w:customStyle="1" w:styleId="u-hiddeninnarrowenv">
    <w:name w:val="u-hiddeninnarrowenv"/>
    <w:basedOn w:val="DefaultParagraphFont"/>
    <w:rsid w:val="00034008"/>
  </w:style>
  <w:style w:type="character" w:customStyle="1" w:styleId="followbutton-bird">
    <w:name w:val="followbutton-bird"/>
    <w:basedOn w:val="DefaultParagraphFont"/>
    <w:rsid w:val="00034008"/>
  </w:style>
  <w:style w:type="character" w:customStyle="1" w:styleId="tweetauthor-name">
    <w:name w:val="tweetauthor-name"/>
    <w:basedOn w:val="DefaultParagraphFont"/>
    <w:rsid w:val="00034008"/>
  </w:style>
  <w:style w:type="character" w:customStyle="1" w:styleId="tweetauthor-verifiedbadge">
    <w:name w:val="tweetauthor-verifiedbadge"/>
    <w:basedOn w:val="DefaultParagraphFont"/>
    <w:rsid w:val="00034008"/>
  </w:style>
  <w:style w:type="character" w:customStyle="1" w:styleId="tweetauthor-screenname">
    <w:name w:val="tweetauthor-screenname"/>
    <w:basedOn w:val="DefaultParagraphFont"/>
    <w:rsid w:val="00034008"/>
  </w:style>
  <w:style w:type="character" w:customStyle="1" w:styleId="u-hiddenvisually">
    <w:name w:val="u-hiddenvisually"/>
    <w:basedOn w:val="DefaultParagraphFont"/>
    <w:rsid w:val="00034008"/>
  </w:style>
  <w:style w:type="character" w:customStyle="1" w:styleId="tweetaction-stat">
    <w:name w:val="tweetaction-stat"/>
    <w:basedOn w:val="DefaultParagraphFont"/>
    <w:rsid w:val="00034008"/>
  </w:style>
  <w:style w:type="character" w:customStyle="1" w:styleId="related">
    <w:name w:val="related"/>
    <w:basedOn w:val="DefaultParagraphFont"/>
    <w:rsid w:val="00034008"/>
  </w:style>
  <w:style w:type="character" w:customStyle="1" w:styleId="related-content">
    <w:name w:val="related-content"/>
    <w:basedOn w:val="DefaultParagraphFont"/>
    <w:rsid w:val="00034008"/>
  </w:style>
  <w:style w:type="character" w:customStyle="1" w:styleId="name-of-author">
    <w:name w:val="name-of-author"/>
    <w:basedOn w:val="DefaultParagraphFont"/>
    <w:rsid w:val="00034008"/>
  </w:style>
  <w:style w:type="character" w:customStyle="1" w:styleId="first-name">
    <w:name w:val="first-name"/>
    <w:basedOn w:val="DefaultParagraphFont"/>
    <w:rsid w:val="00034008"/>
  </w:style>
  <w:style w:type="character" w:customStyle="1" w:styleId="last-name">
    <w:name w:val="last-name"/>
    <w:basedOn w:val="DefaultParagraphFont"/>
    <w:rsid w:val="00034008"/>
  </w:style>
  <w:style w:type="character" w:customStyle="1" w:styleId="caption10">
    <w:name w:val="caption1"/>
    <w:basedOn w:val="DefaultParagraphFont"/>
    <w:rsid w:val="00034008"/>
  </w:style>
  <w:style w:type="character" w:customStyle="1" w:styleId="recirc-text">
    <w:name w:val="&quot;recirc-text”"/>
    <w:basedOn w:val="DefaultParagraphFont"/>
    <w:rsid w:val="00034008"/>
  </w:style>
  <w:style w:type="character" w:customStyle="1" w:styleId="video-icon">
    <w:name w:val="video-icon"/>
    <w:basedOn w:val="DefaultParagraphFont"/>
    <w:rsid w:val="00034008"/>
  </w:style>
  <w:style w:type="character" w:customStyle="1" w:styleId="powa-shot-play-btn-text">
    <w:name w:val="powa-shot-play-btn-text"/>
    <w:basedOn w:val="DefaultParagraphFont"/>
    <w:rsid w:val="00034008"/>
  </w:style>
  <w:style w:type="character" w:customStyle="1" w:styleId="powa-shot-click">
    <w:name w:val="powa-shot-click"/>
    <w:basedOn w:val="DefaultParagraphFont"/>
    <w:rsid w:val="00034008"/>
  </w:style>
  <w:style w:type="character" w:customStyle="1" w:styleId="wpv-blurb">
    <w:name w:val="wpv-blurb"/>
    <w:basedOn w:val="DefaultParagraphFont"/>
    <w:rsid w:val="00034008"/>
  </w:style>
  <w:style w:type="character" w:customStyle="1" w:styleId="pb-caption">
    <w:name w:val="pb-caption"/>
    <w:basedOn w:val="DefaultParagraphFont"/>
    <w:rsid w:val="00034008"/>
  </w:style>
  <w:style w:type="character" w:customStyle="1" w:styleId="HeaderChar3">
    <w:name w:val="Header Char3"/>
    <w:basedOn w:val="DefaultParagraphFont"/>
    <w:uiPriority w:val="99"/>
    <w:semiHidden/>
    <w:rsid w:val="00034008"/>
    <w:rPr>
      <w:rFonts w:ascii="Calibri" w:hAnsi="Calibri" w:cs="Calibri" w:hint="default"/>
    </w:rPr>
  </w:style>
  <w:style w:type="character" w:customStyle="1" w:styleId="FontStyle220">
    <w:name w:val="Font Style220"/>
    <w:basedOn w:val="DefaultParagraphFont"/>
    <w:uiPriority w:val="99"/>
    <w:rsid w:val="00034008"/>
    <w:rPr>
      <w:rFonts w:ascii="Candara" w:hAnsi="Candara" w:cs="Candara" w:hint="default"/>
      <w:i/>
      <w:iCs/>
      <w:sz w:val="18"/>
      <w:szCs w:val="18"/>
    </w:rPr>
  </w:style>
  <w:style w:type="character" w:customStyle="1" w:styleId="FontStyle290">
    <w:name w:val="Font Style290"/>
    <w:basedOn w:val="DefaultParagraphFont"/>
    <w:uiPriority w:val="99"/>
    <w:rsid w:val="0003400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4008"/>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034008"/>
  </w:style>
  <w:style w:type="character" w:customStyle="1" w:styleId="overlay">
    <w:name w:val="overlay"/>
    <w:basedOn w:val="DefaultParagraphFont"/>
    <w:rsid w:val="00034008"/>
  </w:style>
  <w:style w:type="character" w:customStyle="1" w:styleId="copyright">
    <w:name w:val="copyright"/>
    <w:basedOn w:val="DefaultParagraphFont"/>
    <w:rsid w:val="00034008"/>
  </w:style>
  <w:style w:type="character" w:customStyle="1" w:styleId="TagCharCharCharChar">
    <w:name w:val="Tag Char Char Char Char"/>
    <w:basedOn w:val="DefaultParagraphFont"/>
    <w:rsid w:val="00034008"/>
    <w:rPr>
      <w:rFonts w:ascii="Calibri" w:hAnsi="Calibri" w:cs="Calibri" w:hint="default"/>
      <w:b/>
      <w:bCs w:val="0"/>
      <w:sz w:val="24"/>
    </w:rPr>
  </w:style>
  <w:style w:type="character" w:customStyle="1" w:styleId="adtext">
    <w:name w:val="adtext"/>
    <w:basedOn w:val="DefaultParagraphFont"/>
    <w:rsid w:val="00034008"/>
  </w:style>
  <w:style w:type="character" w:customStyle="1" w:styleId="UL-Bold">
    <w:name w:val="UL-Bold"/>
    <w:basedOn w:val="DefaultParagraphFont"/>
    <w:rsid w:val="00034008"/>
    <w:rPr>
      <w:u w:val="thick"/>
    </w:rPr>
  </w:style>
  <w:style w:type="character" w:customStyle="1" w:styleId="UL-None">
    <w:name w:val="UL-None"/>
    <w:basedOn w:val="DefaultParagraphFont"/>
    <w:rsid w:val="00034008"/>
    <w:rPr>
      <w:strike w:val="0"/>
      <w:dstrike w:val="0"/>
      <w:u w:val="none"/>
      <w:effect w:val="none"/>
    </w:rPr>
  </w:style>
  <w:style w:type="character" w:customStyle="1" w:styleId="gl">
    <w:name w:val="gl"/>
    <w:basedOn w:val="DefaultParagraphFont"/>
    <w:rsid w:val="00034008"/>
  </w:style>
  <w:style w:type="character" w:customStyle="1" w:styleId="qu730rj69h">
    <w:name w:val="qu730rj69h"/>
    <w:basedOn w:val="DefaultParagraphFont"/>
    <w:rsid w:val="00034008"/>
  </w:style>
  <w:style w:type="character" w:customStyle="1" w:styleId="lmy74qr12z">
    <w:name w:val="lmy74qr12z"/>
    <w:basedOn w:val="DefaultParagraphFont"/>
    <w:rsid w:val="00034008"/>
  </w:style>
  <w:style w:type="character" w:customStyle="1" w:styleId="icr880">
    <w:name w:val="icr880"/>
    <w:basedOn w:val="DefaultParagraphFont"/>
    <w:rsid w:val="00034008"/>
  </w:style>
  <w:style w:type="character" w:customStyle="1" w:styleId="hx23q54">
    <w:name w:val="hx23q54"/>
    <w:basedOn w:val="DefaultParagraphFont"/>
    <w:rsid w:val="00034008"/>
  </w:style>
  <w:style w:type="character" w:customStyle="1" w:styleId="m-5348258726587825636gmail-style13ptbold">
    <w:name w:val="m_-5348258726587825636gmail-style13ptbold"/>
    <w:basedOn w:val="DefaultParagraphFont"/>
    <w:rsid w:val="00034008"/>
  </w:style>
  <w:style w:type="character" w:customStyle="1" w:styleId="m-5348258726587825636gmail-styleunderline">
    <w:name w:val="m_-5348258726587825636gmail-styleunderline"/>
    <w:basedOn w:val="DefaultParagraphFont"/>
    <w:rsid w:val="00034008"/>
  </w:style>
  <w:style w:type="character" w:customStyle="1" w:styleId="UnderlineCharChar1">
    <w:name w:val="Underline Char Char1"/>
    <w:aliases w:val="Heading 2 Char Char1 Char Ch"/>
    <w:basedOn w:val="DefaultParagraphFont"/>
    <w:qFormat/>
    <w:rsid w:val="00034008"/>
    <w:rPr>
      <w:u w:val="single"/>
      <w:lang w:val="en-US" w:eastAsia="en-US" w:bidi="ar-SA"/>
    </w:rPr>
  </w:style>
  <w:style w:type="character" w:customStyle="1" w:styleId="m4385445901877740177gmail-styleunderline">
    <w:name w:val="m_4385445901877740177gmail-styleunderline"/>
    <w:basedOn w:val="DefaultParagraphFont"/>
    <w:rsid w:val="00034008"/>
  </w:style>
  <w:style w:type="character" w:customStyle="1" w:styleId="CardsFont12ptCharChar">
    <w:name w:val="Cards + Font: 12 pt Char Char"/>
    <w:aliases w:val="Thick Underline Char1 Char Char Char Char,Cards + Font: 12 pt Char Char Char Char Char"/>
    <w:basedOn w:val="DefaultParagraphFont"/>
    <w:qFormat/>
    <w:rsid w:val="00034008"/>
    <w:rPr>
      <w:sz w:val="24"/>
      <w:szCs w:val="24"/>
      <w:u w:val="thick"/>
      <w:lang w:val="en-US" w:eastAsia="en-US" w:bidi="ar-SA"/>
    </w:rPr>
  </w:style>
  <w:style w:type="character" w:customStyle="1" w:styleId="NothingChar1">
    <w:name w:val="Nothing Char1"/>
    <w:basedOn w:val="DefaultParagraphFont"/>
    <w:rsid w:val="00034008"/>
    <w:rPr>
      <w:lang w:val="en-US" w:eastAsia="en-US" w:bidi="ar-SA"/>
    </w:rPr>
  </w:style>
  <w:style w:type="character" w:customStyle="1" w:styleId="DDIUnderline">
    <w:name w:val="DDI Underline"/>
    <w:qFormat/>
    <w:rsid w:val="00034008"/>
    <w:rPr>
      <w:rFonts w:ascii="Times New Roman" w:hAnsi="Times New Roman" w:cs="Times New Roman" w:hint="default"/>
      <w:sz w:val="24"/>
      <w:u w:val="single"/>
    </w:rPr>
  </w:style>
  <w:style w:type="character" w:customStyle="1" w:styleId="10ptnotbold">
    <w:name w:val="10ptnotbold"/>
    <w:basedOn w:val="DefaultParagraphFont"/>
    <w:rsid w:val="00034008"/>
    <w:rPr>
      <w:sz w:val="20"/>
    </w:rPr>
  </w:style>
  <w:style w:type="character" w:customStyle="1" w:styleId="Cites-AuthorDate">
    <w:name w:val="Cites-Author/Date"/>
    <w:qFormat/>
    <w:rsid w:val="00034008"/>
    <w:rPr>
      <w:rFonts w:ascii="Helvetica" w:hAnsi="Helvetica" w:hint="default"/>
      <w:b/>
      <w:bCs w:val="0"/>
      <w:sz w:val="22"/>
      <w:szCs w:val="24"/>
      <w:u w:val="thick"/>
    </w:rPr>
  </w:style>
  <w:style w:type="character" w:customStyle="1" w:styleId="m489902567989944824gmail-style13ptbold">
    <w:name w:val="m_489902567989944824gmail-style13ptbold"/>
    <w:basedOn w:val="DefaultParagraphFont"/>
    <w:rsid w:val="00034008"/>
  </w:style>
  <w:style w:type="character" w:customStyle="1" w:styleId="m489902567989944824gmail-styleunderline">
    <w:name w:val="m_489902567989944824gmail-styleunderline"/>
    <w:basedOn w:val="DefaultParagraphFont"/>
    <w:rsid w:val="00034008"/>
  </w:style>
  <w:style w:type="character" w:customStyle="1" w:styleId="UnresolvedMention2">
    <w:name w:val="Unresolved Mention2"/>
    <w:basedOn w:val="DefaultParagraphFont"/>
    <w:uiPriority w:val="99"/>
    <w:rsid w:val="00034008"/>
    <w:rPr>
      <w:color w:val="808080"/>
      <w:shd w:val="clear" w:color="auto" w:fill="E6E6E6"/>
    </w:rPr>
  </w:style>
  <w:style w:type="character" w:customStyle="1" w:styleId="swauthor">
    <w:name w:val="sw_author"/>
    <w:rsid w:val="00034008"/>
  </w:style>
  <w:style w:type="character" w:customStyle="1" w:styleId="UnderlineCharChar3">
    <w:name w:val="Underline Char Char3"/>
    <w:rsid w:val="00034008"/>
    <w:rPr>
      <w:szCs w:val="24"/>
      <w:u w:val="single"/>
      <w:lang w:val="en-US" w:eastAsia="en-US" w:bidi="ar-SA"/>
    </w:rPr>
  </w:style>
  <w:style w:type="character" w:customStyle="1" w:styleId="tl8wme">
    <w:name w:val="tl8wme"/>
    <w:basedOn w:val="DefaultParagraphFont"/>
    <w:rsid w:val="00034008"/>
  </w:style>
  <w:style w:type="character" w:customStyle="1" w:styleId="Mention3">
    <w:name w:val="Mention3"/>
    <w:basedOn w:val="DefaultParagraphFont"/>
    <w:uiPriority w:val="99"/>
    <w:semiHidden/>
    <w:rsid w:val="00034008"/>
    <w:rPr>
      <w:color w:val="2B579A"/>
      <w:shd w:val="clear" w:color="auto" w:fill="E6E6E6"/>
    </w:rPr>
  </w:style>
  <w:style w:type="character" w:customStyle="1" w:styleId="m-5251091010484660064gmail-style13ptbold">
    <w:name w:val="m_-5251091010484660064gmail-style13ptbold"/>
    <w:basedOn w:val="DefaultParagraphFont"/>
    <w:rsid w:val="00034008"/>
  </w:style>
  <w:style w:type="character" w:customStyle="1" w:styleId="m-5251091010484660064gmail-styleunderline">
    <w:name w:val="m_-5251091010484660064gmail-styleunderline"/>
    <w:basedOn w:val="DefaultParagraphFont"/>
    <w:rsid w:val="00034008"/>
  </w:style>
  <w:style w:type="character" w:customStyle="1" w:styleId="tablecaption1">
    <w:name w:val="tablecaption"/>
    <w:basedOn w:val="DefaultParagraphFont"/>
    <w:rsid w:val="00034008"/>
  </w:style>
  <w:style w:type="character" w:customStyle="1" w:styleId="StyleLatinHelvetica105ptBlack">
    <w:name w:val="Style (Latin) Helvetica 10.5 pt Black"/>
    <w:basedOn w:val="DefaultParagraphFont"/>
    <w:rsid w:val="00034008"/>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034008"/>
  </w:style>
  <w:style w:type="character" w:customStyle="1" w:styleId="m-413333960618644972gmail-styleunderline">
    <w:name w:val="m_-413333960618644972gmail-styleunderline"/>
    <w:basedOn w:val="DefaultParagraphFont"/>
    <w:rsid w:val="00034008"/>
  </w:style>
  <w:style w:type="character" w:customStyle="1" w:styleId="m8314098763611656848gmail-stylestylebold12pt">
    <w:name w:val="m_8314098763611656848gmail-stylestylebold12pt"/>
    <w:basedOn w:val="DefaultParagraphFont"/>
    <w:rsid w:val="00034008"/>
  </w:style>
  <w:style w:type="character" w:customStyle="1" w:styleId="m8314098763611656848gmail-styleboldunderline">
    <w:name w:val="m_8314098763611656848gmail-styleboldunderline"/>
    <w:basedOn w:val="DefaultParagraphFont"/>
    <w:rsid w:val="00034008"/>
  </w:style>
  <w:style w:type="character" w:customStyle="1" w:styleId="BlockTitleCharChar">
    <w:name w:val="Block Title Char Char"/>
    <w:rsid w:val="00034008"/>
    <w:rPr>
      <w:rFonts w:ascii="Georgia" w:eastAsia="Times New Roman" w:hAnsi="Georgia" w:cs="Arial" w:hint="default"/>
      <w:b/>
      <w:bCs/>
      <w:kern w:val="32"/>
      <w:sz w:val="28"/>
      <w:szCs w:val="32"/>
    </w:rPr>
  </w:style>
  <w:style w:type="character" w:customStyle="1" w:styleId="CiteReal0">
    <w:name w:val="CiteReal"/>
    <w:uiPriority w:val="1"/>
    <w:qFormat/>
    <w:rsid w:val="00034008"/>
    <w:rPr>
      <w:rFonts w:ascii="Arial" w:hAnsi="Arial" w:cs="Arial" w:hint="default"/>
      <w:b/>
      <w:bCs w:val="0"/>
      <w:sz w:val="24"/>
      <w:u w:val="single"/>
    </w:rPr>
  </w:style>
  <w:style w:type="character" w:customStyle="1" w:styleId="dropcap1">
    <w:name w:val="dropcap1"/>
    <w:rsid w:val="00034008"/>
  </w:style>
  <w:style w:type="character" w:customStyle="1" w:styleId="FontStyle72">
    <w:name w:val="Font Style72"/>
    <w:uiPriority w:val="99"/>
    <w:rsid w:val="00034008"/>
    <w:rPr>
      <w:rFonts w:ascii="Cambria" w:hAnsi="Cambria" w:cs="Cambria" w:hint="default"/>
      <w:sz w:val="16"/>
      <w:szCs w:val="16"/>
    </w:rPr>
  </w:style>
  <w:style w:type="character" w:customStyle="1" w:styleId="FontStyle73">
    <w:name w:val="Font Style73"/>
    <w:uiPriority w:val="99"/>
    <w:rsid w:val="00034008"/>
    <w:rPr>
      <w:rFonts w:ascii="Cambria" w:hAnsi="Cambria" w:cs="Cambria" w:hint="default"/>
      <w:i/>
      <w:iCs/>
      <w:sz w:val="16"/>
      <w:szCs w:val="16"/>
    </w:rPr>
  </w:style>
  <w:style w:type="character" w:customStyle="1" w:styleId="UnderlinestyleChar2">
    <w:name w:val="Underline style Char2"/>
    <w:rsid w:val="00034008"/>
    <w:rPr>
      <w:sz w:val="22"/>
      <w:szCs w:val="24"/>
      <w:u w:val="single"/>
      <w:lang w:val="en-US" w:eastAsia="en-US" w:bidi="ar-SA"/>
    </w:rPr>
  </w:style>
  <w:style w:type="character" w:customStyle="1" w:styleId="FontStyle49">
    <w:name w:val="Font Style49"/>
    <w:uiPriority w:val="99"/>
    <w:rsid w:val="00034008"/>
    <w:rPr>
      <w:rFonts w:ascii="Cambria" w:hAnsi="Cambria" w:cs="Cambria" w:hint="default"/>
      <w:sz w:val="20"/>
      <w:szCs w:val="20"/>
    </w:rPr>
  </w:style>
  <w:style w:type="character" w:customStyle="1" w:styleId="FontStyle50">
    <w:name w:val="Font Style50"/>
    <w:uiPriority w:val="99"/>
    <w:rsid w:val="00034008"/>
    <w:rPr>
      <w:rFonts w:ascii="Cambria" w:hAnsi="Cambria" w:cs="Cambria" w:hint="default"/>
      <w:b/>
      <w:bCs/>
      <w:sz w:val="20"/>
      <w:szCs w:val="20"/>
    </w:rPr>
  </w:style>
  <w:style w:type="character" w:customStyle="1" w:styleId="kn">
    <w:name w:val="kn"/>
    <w:basedOn w:val="DefaultParagraphFont"/>
    <w:rsid w:val="00034008"/>
  </w:style>
  <w:style w:type="character" w:customStyle="1" w:styleId="StyleStyleUnderlineUnderlineStyleBoldUnderlineIntenseEmphas">
    <w:name w:val="Style Style UnderlineUnderlineStyle Bold UnderlineIntense Emphas..."/>
    <w:basedOn w:val="DefaultParagraphFont"/>
    <w:rsid w:val="00034008"/>
    <w:rPr>
      <w:b/>
      <w:bCs/>
      <w:sz w:val="26"/>
      <w:u w:val="single"/>
    </w:rPr>
  </w:style>
  <w:style w:type="character" w:customStyle="1" w:styleId="articoloinside">
    <w:name w:val="articolo_inside"/>
    <w:rsid w:val="00034008"/>
  </w:style>
  <w:style w:type="character" w:customStyle="1" w:styleId="desc">
    <w:name w:val="desc"/>
    <w:basedOn w:val="DefaultParagraphFont"/>
    <w:rsid w:val="00034008"/>
  </w:style>
  <w:style w:type="character" w:customStyle="1" w:styleId="job">
    <w:name w:val="job"/>
    <w:basedOn w:val="DefaultParagraphFont"/>
    <w:rsid w:val="00034008"/>
  </w:style>
  <w:style w:type="character" w:customStyle="1" w:styleId="publisher">
    <w:name w:val="publisher"/>
    <w:basedOn w:val="DefaultParagraphFont"/>
    <w:rsid w:val="00034008"/>
  </w:style>
  <w:style w:type="character" w:customStyle="1" w:styleId="pubyear">
    <w:name w:val="pubyear"/>
    <w:basedOn w:val="DefaultParagraphFont"/>
    <w:rsid w:val="00034008"/>
  </w:style>
  <w:style w:type="character" w:customStyle="1" w:styleId="pubcity">
    <w:name w:val="pubcity"/>
    <w:basedOn w:val="DefaultParagraphFont"/>
    <w:rsid w:val="00034008"/>
  </w:style>
  <w:style w:type="character" w:customStyle="1" w:styleId="bodycontentlink">
    <w:name w:val="bodycontentlink"/>
    <w:basedOn w:val="DefaultParagraphFont"/>
    <w:rsid w:val="00034008"/>
  </w:style>
  <w:style w:type="character" w:customStyle="1" w:styleId="ecdate">
    <w:name w:val="ec_date"/>
    <w:basedOn w:val="DefaultParagraphFont"/>
    <w:rsid w:val="00034008"/>
    <w:rPr>
      <w:rFonts w:ascii="Symbol" w:hAnsi="Symbol" w:hint="default"/>
      <w:sz w:val="20"/>
      <w:szCs w:val="20"/>
      <w:shd w:val="clear" w:color="auto" w:fill="FFFFFF"/>
    </w:rPr>
  </w:style>
  <w:style w:type="character" w:customStyle="1" w:styleId="hittermhilite">
    <w:name w:val="hittermhilite"/>
    <w:basedOn w:val="DefaultParagraphFont"/>
    <w:rsid w:val="00034008"/>
  </w:style>
  <w:style w:type="character" w:customStyle="1" w:styleId="articleheadline">
    <w:name w:val="articleheadline"/>
    <w:basedOn w:val="DefaultParagraphFont"/>
    <w:rsid w:val="00034008"/>
  </w:style>
  <w:style w:type="character" w:customStyle="1" w:styleId="u-byline">
    <w:name w:val="u-byline"/>
    <w:basedOn w:val="DefaultParagraphFont"/>
    <w:rsid w:val="00034008"/>
  </w:style>
  <w:style w:type="character" w:customStyle="1" w:styleId="articlebya">
    <w:name w:val="articleby_a"/>
    <w:basedOn w:val="DefaultParagraphFont"/>
    <w:rsid w:val="00034008"/>
  </w:style>
  <w:style w:type="character" w:customStyle="1" w:styleId="popupwinby">
    <w:name w:val="popupwinby"/>
    <w:basedOn w:val="DefaultParagraphFont"/>
    <w:rsid w:val="00034008"/>
  </w:style>
  <w:style w:type="character" w:customStyle="1" w:styleId="storyheader">
    <w:name w:val="storyheader"/>
    <w:basedOn w:val="DefaultParagraphFont"/>
    <w:rsid w:val="00034008"/>
  </w:style>
  <w:style w:type="character" w:customStyle="1" w:styleId="marron">
    <w:name w:val="marron"/>
    <w:basedOn w:val="DefaultParagraphFont"/>
    <w:rsid w:val="00034008"/>
  </w:style>
  <w:style w:type="character" w:customStyle="1" w:styleId="StyleNormalWeb10ptChar">
    <w:name w:val="Style Normal (Web) + 10 pt Char"/>
    <w:basedOn w:val="DefaultParagraphFont"/>
    <w:rsid w:val="00034008"/>
    <w:rPr>
      <w:szCs w:val="24"/>
      <w:lang w:val="en-US" w:eastAsia="en-US" w:bidi="ar-SA"/>
    </w:rPr>
  </w:style>
  <w:style w:type="character" w:customStyle="1" w:styleId="Style3CharChar">
    <w:name w:val="Style3 Char Char"/>
    <w:basedOn w:val="DefaultParagraphFont"/>
    <w:rsid w:val="00034008"/>
    <w:rPr>
      <w:rFonts w:ascii="Trebuchet MS" w:hAnsi="Trebuchet MS" w:hint="default"/>
      <w:b/>
      <w:bCs w:val="0"/>
      <w:sz w:val="22"/>
      <w:szCs w:val="24"/>
      <w:lang w:val="en-US" w:eastAsia="en-US" w:bidi="ar-SA"/>
    </w:rPr>
  </w:style>
  <w:style w:type="character" w:customStyle="1" w:styleId="NormalChar1">
    <w:name w:val="Normal Char"/>
    <w:basedOn w:val="DefaultParagraphFont"/>
    <w:rsid w:val="00034008"/>
    <w:rPr>
      <w:lang w:eastAsia="en-US"/>
    </w:rPr>
  </w:style>
  <w:style w:type="character" w:customStyle="1" w:styleId="BoldUnderlineChar3">
    <w:name w:val="Bold + Underline Char"/>
    <w:basedOn w:val="DefaultParagraphFont"/>
    <w:rsid w:val="00034008"/>
    <w:rPr>
      <w:rFonts w:ascii="Bookman Old Style" w:eastAsiaTheme="majorEastAsia"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034008"/>
  </w:style>
  <w:style w:type="character" w:customStyle="1" w:styleId="CharacterStyle7">
    <w:name w:val="Character Style 7"/>
    <w:rsid w:val="00034008"/>
    <w:rPr>
      <w:rFonts w:ascii="Trebuchet MS" w:hAnsi="Trebuchet MS" w:cs="Trebuchet MS" w:hint="default"/>
      <w:sz w:val="20"/>
      <w:szCs w:val="20"/>
      <w:u w:val="single"/>
    </w:rPr>
  </w:style>
  <w:style w:type="character" w:customStyle="1" w:styleId="StyleStyle4Char">
    <w:name w:val="Style Style4 + Char"/>
    <w:basedOn w:val="DefaultParagraphFont"/>
    <w:rsid w:val="00034008"/>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034008"/>
    <w:rPr>
      <w:rFonts w:ascii="Palatino Linotype" w:hAnsi="Palatino Linotype"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034008"/>
    <w:rPr>
      <w:rFonts w:ascii="Symbol" w:hAnsi="Symbol" w:hint="default"/>
      <w:sz w:val="21"/>
      <w:szCs w:val="21"/>
      <w:u w:val="thick"/>
      <w:lang w:val="en-US" w:eastAsia="en-US" w:bidi="ar-SA"/>
    </w:rPr>
  </w:style>
  <w:style w:type="character" w:customStyle="1" w:styleId="NoterefInText">
    <w:name w:val="_NoterefInText"/>
    <w:uiPriority w:val="99"/>
    <w:rsid w:val="00034008"/>
    <w:rPr>
      <w:rFonts w:ascii="AKDPE C+ Utopia" w:hAnsi="AKDPE C+ Utopia" w:cs="AKDPE C+ Utopia" w:hint="default"/>
      <w:color w:val="000000"/>
    </w:rPr>
  </w:style>
  <w:style w:type="character" w:customStyle="1" w:styleId="postauthor">
    <w:name w:val="postauthor"/>
    <w:basedOn w:val="DefaultParagraphFont"/>
    <w:rsid w:val="00034008"/>
  </w:style>
  <w:style w:type="character" w:customStyle="1" w:styleId="span">
    <w:name w:val="span"/>
    <w:basedOn w:val="DefaultParagraphFont"/>
    <w:rsid w:val="00034008"/>
  </w:style>
  <w:style w:type="character" w:customStyle="1" w:styleId="maintitle">
    <w:name w:val="maintitle"/>
    <w:basedOn w:val="DefaultParagraphFont"/>
    <w:rsid w:val="00034008"/>
  </w:style>
  <w:style w:type="character" w:customStyle="1" w:styleId="thirdparty-logo">
    <w:name w:val="thirdparty-logo"/>
    <w:basedOn w:val="DefaultParagraphFont"/>
    <w:rsid w:val="00034008"/>
  </w:style>
  <w:style w:type="character" w:customStyle="1" w:styleId="posted">
    <w:name w:val="posted"/>
    <w:basedOn w:val="DefaultParagraphFont"/>
    <w:rsid w:val="00034008"/>
  </w:style>
  <w:style w:type="character" w:customStyle="1" w:styleId="ticker">
    <w:name w:val="ticker"/>
    <w:basedOn w:val="DefaultParagraphFont"/>
    <w:rsid w:val="00034008"/>
  </w:style>
  <w:style w:type="character" w:customStyle="1" w:styleId="vcard">
    <w:name w:val="vcard"/>
    <w:basedOn w:val="DefaultParagraphFont"/>
    <w:rsid w:val="00034008"/>
  </w:style>
  <w:style w:type="character" w:customStyle="1" w:styleId="print-footnote">
    <w:name w:val="print-footnote"/>
    <w:basedOn w:val="DefaultParagraphFont"/>
    <w:rsid w:val="00034008"/>
  </w:style>
  <w:style w:type="character" w:customStyle="1" w:styleId="datestring">
    <w:name w:val="datestring"/>
    <w:basedOn w:val="DefaultParagraphFont"/>
    <w:rsid w:val="00034008"/>
  </w:style>
  <w:style w:type="character" w:customStyle="1" w:styleId="email">
    <w:name w:val="email"/>
    <w:basedOn w:val="DefaultParagraphFont"/>
    <w:rsid w:val="00034008"/>
  </w:style>
  <w:style w:type="character" w:customStyle="1" w:styleId="gptad">
    <w:name w:val="gptad"/>
    <w:basedOn w:val="DefaultParagraphFont"/>
    <w:rsid w:val="00034008"/>
  </w:style>
  <w:style w:type="character" w:customStyle="1" w:styleId="creditline">
    <w:name w:val="creditline"/>
    <w:basedOn w:val="DefaultParagraphFont"/>
    <w:rsid w:val="00034008"/>
  </w:style>
  <w:style w:type="character" w:customStyle="1" w:styleId="grd">
    <w:name w:val="grd"/>
    <w:basedOn w:val="DefaultParagraphFont"/>
    <w:rsid w:val="00034008"/>
  </w:style>
  <w:style w:type="character" w:customStyle="1" w:styleId="created">
    <w:name w:val="created"/>
    <w:basedOn w:val="DefaultParagraphFont"/>
    <w:rsid w:val="00034008"/>
  </w:style>
  <w:style w:type="character" w:customStyle="1" w:styleId="changed">
    <w:name w:val="changed"/>
    <w:basedOn w:val="DefaultParagraphFont"/>
    <w:rsid w:val="00034008"/>
  </w:style>
  <w:style w:type="character" w:customStyle="1" w:styleId="article-author-name">
    <w:name w:val="article-author-name"/>
    <w:basedOn w:val="DefaultParagraphFont"/>
    <w:rsid w:val="00034008"/>
  </w:style>
  <w:style w:type="character" w:customStyle="1" w:styleId="bioexcerpt">
    <w:name w:val="bio_excerpt"/>
    <w:basedOn w:val="DefaultParagraphFont"/>
    <w:rsid w:val="00034008"/>
  </w:style>
  <w:style w:type="character" w:customStyle="1" w:styleId="commentcount">
    <w:name w:val="comment_count"/>
    <w:basedOn w:val="DefaultParagraphFont"/>
    <w:rsid w:val="00034008"/>
  </w:style>
  <w:style w:type="character" w:customStyle="1" w:styleId="searchtermshighlighted">
    <w:name w:val="searchtermshighlighted"/>
    <w:basedOn w:val="DefaultParagraphFont"/>
    <w:rsid w:val="00034008"/>
  </w:style>
  <w:style w:type="character" w:customStyle="1" w:styleId="contributornametrigger">
    <w:name w:val="contributornametrigger"/>
    <w:basedOn w:val="DefaultParagraphFont"/>
    <w:rsid w:val="00034008"/>
  </w:style>
  <w:style w:type="character" w:customStyle="1" w:styleId="bylinepipe">
    <w:name w:val="bylinepipe"/>
    <w:basedOn w:val="DefaultParagraphFont"/>
    <w:rsid w:val="00034008"/>
  </w:style>
  <w:style w:type="character" w:customStyle="1" w:styleId="lucenesearchresulturlb">
    <w:name w:val="lucene_search_result_url_b"/>
    <w:basedOn w:val="DefaultParagraphFont"/>
    <w:rsid w:val="00034008"/>
  </w:style>
  <w:style w:type="character" w:customStyle="1" w:styleId="faculty-title">
    <w:name w:val="faculty-title"/>
    <w:basedOn w:val="DefaultParagraphFont"/>
    <w:rsid w:val="00034008"/>
  </w:style>
  <w:style w:type="character" w:customStyle="1" w:styleId="count">
    <w:name w:val="count"/>
    <w:basedOn w:val="DefaultParagraphFont"/>
    <w:rsid w:val="00034008"/>
  </w:style>
  <w:style w:type="character" w:customStyle="1" w:styleId="volume">
    <w:name w:val="volume"/>
    <w:basedOn w:val="DefaultParagraphFont"/>
    <w:rsid w:val="00034008"/>
  </w:style>
  <w:style w:type="character" w:customStyle="1" w:styleId="issue">
    <w:name w:val="issue"/>
    <w:basedOn w:val="DefaultParagraphFont"/>
    <w:rsid w:val="00034008"/>
  </w:style>
  <w:style w:type="character" w:customStyle="1" w:styleId="pages">
    <w:name w:val="pages"/>
    <w:basedOn w:val="DefaultParagraphFont"/>
    <w:rsid w:val="00034008"/>
  </w:style>
  <w:style w:type="character" w:customStyle="1" w:styleId="field-content">
    <w:name w:val="field-content"/>
    <w:basedOn w:val="DefaultParagraphFont"/>
    <w:rsid w:val="00034008"/>
  </w:style>
  <w:style w:type="character" w:customStyle="1" w:styleId="person">
    <w:name w:val="person"/>
    <w:basedOn w:val="DefaultParagraphFont"/>
    <w:rsid w:val="00034008"/>
  </w:style>
  <w:style w:type="character" w:customStyle="1" w:styleId="corresponding">
    <w:name w:val="corresponding"/>
    <w:basedOn w:val="DefaultParagraphFont"/>
    <w:rsid w:val="00034008"/>
  </w:style>
  <w:style w:type="character" w:customStyle="1" w:styleId="entry-date">
    <w:name w:val="entry-date"/>
    <w:basedOn w:val="DefaultParagraphFont"/>
    <w:rsid w:val="00034008"/>
  </w:style>
  <w:style w:type="character" w:customStyle="1" w:styleId="post-time">
    <w:name w:val="post-time"/>
    <w:basedOn w:val="DefaultParagraphFont"/>
    <w:rsid w:val="00034008"/>
  </w:style>
  <w:style w:type="character" w:customStyle="1" w:styleId="post-category">
    <w:name w:val="post-category"/>
    <w:basedOn w:val="DefaultParagraphFont"/>
    <w:rsid w:val="00034008"/>
  </w:style>
  <w:style w:type="character" w:customStyle="1" w:styleId="post-author">
    <w:name w:val="post-author"/>
    <w:basedOn w:val="DefaultParagraphFont"/>
    <w:rsid w:val="00034008"/>
  </w:style>
  <w:style w:type="character" w:customStyle="1" w:styleId="A10">
    <w:name w:val="A10"/>
    <w:rsid w:val="00034008"/>
    <w:rPr>
      <w:rFonts w:ascii="MS Mincho" w:eastAsia="MS Mincho" w:hAnsi="MS Mincho" w:cs="MS Mincho" w:hint="eastAsia"/>
      <w:color w:val="000000"/>
      <w:sz w:val="11"/>
      <w:szCs w:val="11"/>
    </w:rPr>
  </w:style>
  <w:style w:type="character" w:customStyle="1" w:styleId="A9">
    <w:name w:val="A9"/>
    <w:uiPriority w:val="99"/>
    <w:rsid w:val="00034008"/>
    <w:rPr>
      <w:rFonts w:ascii="MS Mincho" w:eastAsia="MS Mincho" w:hAnsi="MS Mincho" w:cs="MS Mincho" w:hint="eastAsia"/>
      <w:color w:val="000000"/>
      <w:sz w:val="14"/>
      <w:szCs w:val="14"/>
    </w:rPr>
  </w:style>
  <w:style w:type="character" w:customStyle="1" w:styleId="posted-and-updated">
    <w:name w:val="posted-and-updated"/>
    <w:basedOn w:val="DefaultParagraphFont"/>
    <w:rsid w:val="00034008"/>
  </w:style>
  <w:style w:type="character" w:customStyle="1" w:styleId="entry-author">
    <w:name w:val="entry-author"/>
    <w:basedOn w:val="DefaultParagraphFont"/>
    <w:rsid w:val="00034008"/>
  </w:style>
  <w:style w:type="character" w:customStyle="1" w:styleId="entry-author-name">
    <w:name w:val="entry-author-name"/>
    <w:basedOn w:val="DefaultParagraphFont"/>
    <w:rsid w:val="00034008"/>
  </w:style>
  <w:style w:type="character" w:customStyle="1" w:styleId="arial11">
    <w:name w:val="arial_11"/>
    <w:basedOn w:val="DefaultParagraphFont"/>
    <w:rsid w:val="00034008"/>
  </w:style>
  <w:style w:type="character" w:customStyle="1" w:styleId="contrib-degrees">
    <w:name w:val="contrib-degrees"/>
    <w:basedOn w:val="DefaultParagraphFont"/>
    <w:rsid w:val="00034008"/>
  </w:style>
  <w:style w:type="character" w:customStyle="1" w:styleId="contrib-on-behalf-of">
    <w:name w:val="contrib-on-behalf-of"/>
    <w:basedOn w:val="DefaultParagraphFont"/>
    <w:rsid w:val="00034008"/>
  </w:style>
  <w:style w:type="character" w:customStyle="1" w:styleId="pubtime">
    <w:name w:val="pubtime"/>
    <w:basedOn w:val="DefaultParagraphFont"/>
    <w:rsid w:val="00034008"/>
  </w:style>
  <w:style w:type="character" w:customStyle="1" w:styleId="time">
    <w:name w:val="time"/>
    <w:basedOn w:val="DefaultParagraphFont"/>
    <w:rsid w:val="00034008"/>
  </w:style>
  <w:style w:type="character" w:customStyle="1" w:styleId="fbcommentscount">
    <w:name w:val="fb_comments_count"/>
    <w:basedOn w:val="DefaultParagraphFont"/>
    <w:rsid w:val="00034008"/>
  </w:style>
  <w:style w:type="character" w:customStyle="1" w:styleId="stsharethiscustom">
    <w:name w:val="st_sharethis_custom"/>
    <w:basedOn w:val="DefaultParagraphFont"/>
    <w:rsid w:val="00034008"/>
  </w:style>
  <w:style w:type="character" w:customStyle="1" w:styleId="post-date">
    <w:name w:val="post-date"/>
    <w:basedOn w:val="DefaultParagraphFont"/>
    <w:rsid w:val="00034008"/>
  </w:style>
  <w:style w:type="character" w:customStyle="1" w:styleId="link-external">
    <w:name w:val="link-external"/>
    <w:basedOn w:val="DefaultParagraphFont"/>
    <w:rsid w:val="00034008"/>
  </w:style>
  <w:style w:type="character" w:customStyle="1" w:styleId="articleauthor">
    <w:name w:val="article_author"/>
    <w:basedOn w:val="DefaultParagraphFont"/>
    <w:rsid w:val="00034008"/>
  </w:style>
  <w:style w:type="character" w:customStyle="1" w:styleId="articleissue">
    <w:name w:val="article_issue"/>
    <w:basedOn w:val="DefaultParagraphFont"/>
    <w:rsid w:val="00034008"/>
  </w:style>
  <w:style w:type="character" w:customStyle="1" w:styleId="a-size-large">
    <w:name w:val="a-size-large"/>
    <w:basedOn w:val="DefaultParagraphFont"/>
    <w:rsid w:val="00034008"/>
  </w:style>
  <w:style w:type="character" w:customStyle="1" w:styleId="a-size-medium">
    <w:name w:val="a-size-medium"/>
    <w:basedOn w:val="DefaultParagraphFont"/>
    <w:rsid w:val="00034008"/>
  </w:style>
  <w:style w:type="character" w:customStyle="1" w:styleId="contribution">
    <w:name w:val="contribution"/>
    <w:basedOn w:val="DefaultParagraphFont"/>
    <w:rsid w:val="00034008"/>
  </w:style>
  <w:style w:type="character" w:customStyle="1" w:styleId="a-color-secondary">
    <w:name w:val="a-color-secondary"/>
    <w:basedOn w:val="DefaultParagraphFont"/>
    <w:rsid w:val="00034008"/>
  </w:style>
  <w:style w:type="character" w:customStyle="1" w:styleId="ui-author">
    <w:name w:val="ui-author"/>
    <w:basedOn w:val="DefaultParagraphFont"/>
    <w:rsid w:val="00034008"/>
  </w:style>
  <w:style w:type="character" w:customStyle="1" w:styleId="ui-staffline">
    <w:name w:val="ui-staffline"/>
    <w:basedOn w:val="DefaultParagraphFont"/>
    <w:rsid w:val="00034008"/>
  </w:style>
  <w:style w:type="character" w:customStyle="1" w:styleId="value">
    <w:name w:val="value"/>
    <w:basedOn w:val="DefaultParagraphFont"/>
    <w:rsid w:val="00034008"/>
  </w:style>
  <w:style w:type="character" w:customStyle="1" w:styleId="specialissuelabel">
    <w:name w:val="specialissuelabel"/>
    <w:basedOn w:val="DefaultParagraphFont"/>
    <w:rsid w:val="00034008"/>
  </w:style>
  <w:style w:type="character" w:customStyle="1" w:styleId="referencediv">
    <w:name w:val="referencediv"/>
    <w:basedOn w:val="DefaultParagraphFont"/>
    <w:rsid w:val="00034008"/>
  </w:style>
  <w:style w:type="character" w:customStyle="1" w:styleId="wp-smiley">
    <w:name w:val="wp-smiley"/>
    <w:basedOn w:val="DefaultParagraphFont"/>
    <w:rsid w:val="00034008"/>
  </w:style>
  <w:style w:type="character" w:customStyle="1" w:styleId="meta-prep">
    <w:name w:val="meta-prep"/>
    <w:basedOn w:val="DefaultParagraphFont"/>
    <w:rsid w:val="00034008"/>
  </w:style>
  <w:style w:type="character" w:customStyle="1" w:styleId="artjournal">
    <w:name w:val="art_journal"/>
    <w:basedOn w:val="DefaultParagraphFont"/>
    <w:rsid w:val="00034008"/>
  </w:style>
  <w:style w:type="character" w:customStyle="1" w:styleId="artdatevolumeissuepart">
    <w:name w:val="art_datevolumeissuepart"/>
    <w:basedOn w:val="DefaultParagraphFont"/>
    <w:rsid w:val="00034008"/>
  </w:style>
  <w:style w:type="character" w:customStyle="1" w:styleId="artpages">
    <w:name w:val="art_pages"/>
    <w:basedOn w:val="DefaultParagraphFont"/>
    <w:rsid w:val="00034008"/>
  </w:style>
  <w:style w:type="character" w:customStyle="1" w:styleId="singlehighlightclass">
    <w:name w:val="single_highlight_class"/>
    <w:basedOn w:val="DefaultParagraphFont"/>
    <w:rsid w:val="00034008"/>
  </w:style>
  <w:style w:type="character" w:customStyle="1" w:styleId="degree">
    <w:name w:val="degree"/>
    <w:basedOn w:val="DefaultParagraphFont"/>
    <w:rsid w:val="00034008"/>
  </w:style>
  <w:style w:type="character" w:customStyle="1" w:styleId="major">
    <w:name w:val="major"/>
    <w:basedOn w:val="DefaultParagraphFont"/>
    <w:rsid w:val="00034008"/>
  </w:style>
  <w:style w:type="character" w:customStyle="1" w:styleId="authors">
    <w:name w:val="authors"/>
    <w:basedOn w:val="DefaultParagraphFont"/>
    <w:rsid w:val="00034008"/>
  </w:style>
  <w:style w:type="character" w:customStyle="1" w:styleId="views">
    <w:name w:val="views"/>
    <w:basedOn w:val="DefaultParagraphFont"/>
    <w:rsid w:val="00034008"/>
  </w:style>
  <w:style w:type="character" w:customStyle="1" w:styleId="stmainservices">
    <w:name w:val="stmainservices"/>
    <w:basedOn w:val="DefaultParagraphFont"/>
    <w:rsid w:val="00034008"/>
  </w:style>
  <w:style w:type="character" w:customStyle="1" w:styleId="stbubblehcount">
    <w:name w:val="stbubble_hcount"/>
    <w:basedOn w:val="DefaultParagraphFont"/>
    <w:rsid w:val="00034008"/>
  </w:style>
  <w:style w:type="character" w:customStyle="1" w:styleId="article-date">
    <w:name w:val="article-date"/>
    <w:basedOn w:val="DefaultParagraphFont"/>
    <w:rsid w:val="00034008"/>
  </w:style>
  <w:style w:type="character" w:customStyle="1" w:styleId="article-author">
    <w:name w:val="article-author"/>
    <w:basedOn w:val="DefaultParagraphFont"/>
    <w:rsid w:val="00034008"/>
  </w:style>
  <w:style w:type="character" w:customStyle="1" w:styleId="tolocaltime">
    <w:name w:val="tolocaltime"/>
    <w:basedOn w:val="DefaultParagraphFont"/>
    <w:rsid w:val="00034008"/>
  </w:style>
  <w:style w:type="character" w:customStyle="1" w:styleId="pb-byline">
    <w:name w:val="pb-byline"/>
    <w:basedOn w:val="DefaultParagraphFont"/>
    <w:rsid w:val="00034008"/>
  </w:style>
  <w:style w:type="character" w:customStyle="1" w:styleId="pb-timestamp">
    <w:name w:val="pb-timestamp"/>
    <w:basedOn w:val="DefaultParagraphFont"/>
    <w:rsid w:val="00034008"/>
  </w:style>
  <w:style w:type="character" w:customStyle="1" w:styleId="posted-on">
    <w:name w:val="posted-on"/>
    <w:basedOn w:val="DefaultParagraphFont"/>
    <w:rsid w:val="00034008"/>
  </w:style>
  <w:style w:type="character" w:customStyle="1" w:styleId="even">
    <w:name w:val="even"/>
    <w:basedOn w:val="DefaultParagraphFont"/>
    <w:rsid w:val="00034008"/>
  </w:style>
  <w:style w:type="character" w:customStyle="1" w:styleId="view-count">
    <w:name w:val="view-count"/>
    <w:basedOn w:val="DefaultParagraphFont"/>
    <w:rsid w:val="00034008"/>
  </w:style>
  <w:style w:type="character" w:customStyle="1" w:styleId="UnderlineCharChar4">
    <w:name w:val="Underline Char Char4"/>
    <w:rsid w:val="00034008"/>
    <w:rPr>
      <w:szCs w:val="24"/>
      <w:u w:val="single"/>
      <w:lang w:val="en-US" w:eastAsia="en-US" w:bidi="ar-SA"/>
    </w:rPr>
  </w:style>
  <w:style w:type="character" w:customStyle="1" w:styleId="BoldUnderlineCharChar3">
    <w:name w:val="BoldUnderline Char Char3"/>
    <w:rsid w:val="00034008"/>
    <w:rPr>
      <w:b/>
      <w:bCs w:val="0"/>
      <w:szCs w:val="24"/>
      <w:u w:val="single"/>
      <w:lang w:val="en-US" w:eastAsia="en-US" w:bidi="ar-SA"/>
    </w:rPr>
  </w:style>
  <w:style w:type="character" w:customStyle="1" w:styleId="BoldUnderlineCharChar2">
    <w:name w:val="BoldUnderline Char Char2"/>
    <w:rsid w:val="00034008"/>
    <w:rPr>
      <w:b/>
      <w:bCs w:val="0"/>
      <w:szCs w:val="24"/>
      <w:u w:val="single"/>
      <w:lang w:val="en-US" w:eastAsia="en-US" w:bidi="ar-SA"/>
    </w:rPr>
  </w:style>
  <w:style w:type="character" w:customStyle="1" w:styleId="5Notunderlined">
    <w:name w:val="5 Not underlined"/>
    <w:rsid w:val="00034008"/>
    <w:rPr>
      <w:rFonts w:ascii="Times New Roman" w:hAnsi="Times New Roman" w:cs="Times New Roman" w:hint="default"/>
      <w:sz w:val="16"/>
    </w:rPr>
  </w:style>
  <w:style w:type="character" w:customStyle="1" w:styleId="volume-issue">
    <w:name w:val="volume-issue"/>
    <w:rsid w:val="00034008"/>
    <w:rPr>
      <w:rFonts w:ascii="Times New Roman" w:hAnsi="Times New Roman" w:cs="Times New Roman" w:hint="default"/>
    </w:rPr>
  </w:style>
  <w:style w:type="character" w:customStyle="1" w:styleId="i">
    <w:name w:val="i"/>
    <w:basedOn w:val="DefaultParagraphFont"/>
    <w:rsid w:val="00034008"/>
  </w:style>
  <w:style w:type="character" w:customStyle="1" w:styleId="storytext">
    <w:name w:val="storytext"/>
    <w:basedOn w:val="DefaultParagraphFont"/>
    <w:rsid w:val="00034008"/>
  </w:style>
  <w:style w:type="character" w:customStyle="1" w:styleId="heading3char0">
    <w:name w:val="heading3char"/>
    <w:rsid w:val="00034008"/>
  </w:style>
  <w:style w:type="character" w:customStyle="1" w:styleId="boldness1">
    <w:name w:val="boldness1"/>
    <w:rsid w:val="00034008"/>
  </w:style>
  <w:style w:type="character" w:customStyle="1" w:styleId="current-selection">
    <w:name w:val="current-selection"/>
    <w:basedOn w:val="DefaultParagraphFont"/>
    <w:rsid w:val="00034008"/>
  </w:style>
  <w:style w:type="character" w:customStyle="1" w:styleId="a2">
    <w:name w:val="_"/>
    <w:basedOn w:val="DefaultParagraphFont"/>
    <w:rsid w:val="00034008"/>
  </w:style>
  <w:style w:type="character" w:customStyle="1" w:styleId="messagecontent">
    <w:name w:val="message_content"/>
    <w:rsid w:val="00034008"/>
  </w:style>
  <w:style w:type="character" w:customStyle="1" w:styleId="twelptblackblack1">
    <w:name w:val="twelptblackblack1"/>
    <w:basedOn w:val="DefaultParagraphFont"/>
    <w:rsid w:val="00034008"/>
    <w:rPr>
      <w:rFonts w:ascii="Verdana" w:hAnsi="Verdana" w:hint="default"/>
      <w:color w:val="000000"/>
      <w:sz w:val="16"/>
      <w:szCs w:val="16"/>
    </w:rPr>
  </w:style>
  <w:style w:type="character" w:customStyle="1" w:styleId="Heading3CharCharCharChar1">
    <w:name w:val="Heading 3 Char Char Char Char1"/>
    <w:rsid w:val="00034008"/>
    <w:rPr>
      <w:rFonts w:ascii="Arial" w:hAnsi="Arial" w:cs="Arial" w:hint="default"/>
      <w:bCs/>
      <w:szCs w:val="26"/>
      <w:u w:val="single"/>
      <w:lang w:val="en-US" w:eastAsia="en-US" w:bidi="ar-SA"/>
    </w:rPr>
  </w:style>
  <w:style w:type="character" w:customStyle="1" w:styleId="comment-body">
    <w:name w:val="comment-body"/>
    <w:rsid w:val="00034008"/>
  </w:style>
  <w:style w:type="character" w:customStyle="1" w:styleId="UnderlineCharCharChar1">
    <w:name w:val="Underline Char Char Char1"/>
    <w:rsid w:val="00034008"/>
    <w:rPr>
      <w:u w:val="single"/>
      <w:lang w:val="en-US" w:eastAsia="en-US" w:bidi="ar-SA"/>
    </w:rPr>
  </w:style>
  <w:style w:type="character" w:customStyle="1" w:styleId="mw-headline">
    <w:name w:val="mw-headline"/>
    <w:rsid w:val="00034008"/>
  </w:style>
  <w:style w:type="character" w:customStyle="1" w:styleId="flagicon">
    <w:name w:val="flagicon"/>
    <w:rsid w:val="00034008"/>
  </w:style>
  <w:style w:type="character" w:customStyle="1" w:styleId="apturelink">
    <w:name w:val="apturelink"/>
    <w:rsid w:val="00034008"/>
  </w:style>
  <w:style w:type="character" w:customStyle="1" w:styleId="apturelinkicon">
    <w:name w:val="apturelinkicon"/>
    <w:rsid w:val="00034008"/>
  </w:style>
  <w:style w:type="character" w:customStyle="1" w:styleId="UnderlineChar1Char">
    <w:name w:val="Underline Char1 Char"/>
    <w:rsid w:val="00034008"/>
    <w:rPr>
      <w:rFonts w:ascii="Calibri" w:eastAsia="MS Mincho" w:hAnsi="Calibri" w:cs="Calibri" w:hint="default"/>
      <w:szCs w:val="20"/>
      <w:u w:val="single"/>
    </w:rPr>
  </w:style>
  <w:style w:type="character" w:customStyle="1" w:styleId="ptitleinside">
    <w:name w:val="p_title_inside"/>
    <w:rsid w:val="00034008"/>
  </w:style>
  <w:style w:type="character" w:customStyle="1" w:styleId="Heading1CharChar1">
    <w:name w:val="Heading 1 Char Char1"/>
    <w:aliases w:val="Heading 1 - block Char,HEADER Char,cites Char1,Heading 1 Char1 Char Char1"/>
    <w:qFormat/>
    <w:rsid w:val="00034008"/>
    <w:rPr>
      <w:rFonts w:ascii="Arial" w:hAnsi="Arial" w:cs="Arial" w:hint="default"/>
      <w:b/>
      <w:bCs/>
      <w:szCs w:val="32"/>
      <w:lang w:val="en-US" w:eastAsia="en-US" w:bidi="ar-SA"/>
    </w:rPr>
  </w:style>
  <w:style w:type="character" w:customStyle="1" w:styleId="StyleUnderlineCharChar9ptBold">
    <w:name w:val="Style Underline Char Char + 9 pt Bold"/>
    <w:rsid w:val="00034008"/>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034008"/>
    <w:rPr>
      <w:rFonts w:ascii="Times New Roman" w:hAnsi="Times New Roman" w:cs="Times New Roman" w:hint="default"/>
      <w:b/>
      <w:bCs/>
      <w:noProof w:val="0"/>
      <w:sz w:val="20"/>
      <w:u w:val="single"/>
    </w:rPr>
  </w:style>
  <w:style w:type="character" w:customStyle="1" w:styleId="StyleUnderlineCharChar19pt">
    <w:name w:val="Style Underline Char Char1 + 9 pt"/>
    <w:rsid w:val="0003400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3400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034008"/>
    <w:rPr>
      <w:rFonts w:ascii="Georgia" w:eastAsia="Times New Roman" w:hAnsi="Georgia" w:hint="default"/>
      <w:b/>
      <w:bCs w:val="0"/>
      <w:smallCaps/>
      <w:sz w:val="24"/>
      <w:szCs w:val="24"/>
      <w:u w:val="single"/>
    </w:rPr>
  </w:style>
  <w:style w:type="character" w:customStyle="1" w:styleId="CardTextCharChar">
    <w:name w:val="Card Text Char Char"/>
    <w:rsid w:val="00034008"/>
    <w:rPr>
      <w:rFonts w:ascii="Times New Roman" w:eastAsia="Times New Roman" w:hAnsi="Times New Roman" w:cs="Times New Roman" w:hint="default"/>
      <w:sz w:val="20"/>
      <w:szCs w:val="20"/>
    </w:rPr>
  </w:style>
  <w:style w:type="character" w:customStyle="1" w:styleId="citeChar1">
    <w:name w:val="cite Char"/>
    <w:locked/>
    <w:rsid w:val="00034008"/>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qFormat/>
    <w:rsid w:val="00034008"/>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034008"/>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Style9ptItalicUnderline">
    <w:name w:val="Style 9 pt Italic Underline"/>
    <w:rsid w:val="00034008"/>
    <w:rPr>
      <w:i/>
      <w:iCs/>
      <w:sz w:val="20"/>
      <w:u w:val="single"/>
    </w:rPr>
  </w:style>
  <w:style w:type="character" w:customStyle="1" w:styleId="HIGHLIGHT0">
    <w:name w:val="HIGHLIGHT"/>
    <w:uiPriority w:val="1"/>
    <w:qFormat/>
    <w:rsid w:val="00034008"/>
    <w:rPr>
      <w:rFonts w:ascii="Times New Roman" w:hAnsi="Times New Roman" w:cs="Times New Roman" w:hint="default"/>
      <w:sz w:val="24"/>
      <w:u w:val="single"/>
      <w:bdr w:val="none" w:sz="0" w:space="0" w:color="auto" w:frame="1"/>
    </w:rPr>
  </w:style>
  <w:style w:type="character" w:customStyle="1" w:styleId="CardsCharChar">
    <w:name w:val="Cards Char Char"/>
    <w:rsid w:val="00034008"/>
    <w:rPr>
      <w:rFonts w:ascii="Times New Roman" w:eastAsia="Times New Roman" w:hAnsi="Times New Roman" w:cs="Times New Roman" w:hint="default"/>
      <w:szCs w:val="24"/>
    </w:rPr>
  </w:style>
  <w:style w:type="character" w:customStyle="1" w:styleId="article-record-publication-volume-issue">
    <w:name w:val="article-record-publication-volume-issue"/>
    <w:rsid w:val="00034008"/>
  </w:style>
  <w:style w:type="character" w:customStyle="1" w:styleId="resultbodyblack">
    <w:name w:val="resultbodyblack"/>
    <w:rsid w:val="00034008"/>
    <w:rPr>
      <w:rFonts w:ascii="Times New Roman" w:hAnsi="Times New Roman" w:cs="Times New Roman" w:hint="default"/>
    </w:rPr>
  </w:style>
  <w:style w:type="character" w:customStyle="1" w:styleId="3TagCite">
    <w:name w:val="3 Tag/Cite"/>
    <w:rsid w:val="00034008"/>
    <w:rPr>
      <w:rFonts w:ascii="Times New Roman" w:hAnsi="Times New Roman" w:cs="Times New Roman" w:hint="default"/>
      <w:b/>
      <w:bCs w:val="0"/>
    </w:rPr>
  </w:style>
  <w:style w:type="character" w:customStyle="1" w:styleId="4Qualifications">
    <w:name w:val="4 Qualifications"/>
    <w:rsid w:val="00034008"/>
    <w:rPr>
      <w:rFonts w:ascii="Times New Roman" w:hAnsi="Times New Roman" w:cs="Times New Roman" w:hint="default"/>
      <w:sz w:val="19"/>
    </w:rPr>
  </w:style>
  <w:style w:type="character" w:customStyle="1" w:styleId="6Underlined">
    <w:name w:val="6 Underlined"/>
    <w:rsid w:val="00034008"/>
    <w:rPr>
      <w:rFonts w:ascii="Times New Roman" w:hAnsi="Times New Roman" w:cs="Times New Roman" w:hint="default"/>
      <w:b/>
      <w:bCs w:val="0"/>
      <w:sz w:val="21"/>
      <w:u w:val="single"/>
    </w:rPr>
  </w:style>
  <w:style w:type="character" w:customStyle="1" w:styleId="nohighlighting">
    <w:name w:val="no highlighting"/>
    <w:rsid w:val="00034008"/>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034008"/>
    <w:rPr>
      <w:rFonts w:ascii="Cambria" w:hAnsi="Cambria" w:hint="default"/>
      <w:sz w:val="21"/>
      <w:u w:val="single"/>
    </w:rPr>
  </w:style>
  <w:style w:type="character" w:customStyle="1" w:styleId="CharChar61">
    <w:name w:val="Char Char61"/>
    <w:rsid w:val="00034008"/>
    <w:rPr>
      <w:rFonts w:ascii="Arial" w:hAnsi="Arial" w:cs="Arial" w:hint="default"/>
      <w:bCs/>
      <w:sz w:val="16"/>
      <w:szCs w:val="26"/>
      <w:lang w:val="en-US" w:eastAsia="en-US" w:bidi="ar-SA"/>
    </w:rPr>
  </w:style>
  <w:style w:type="paragraph" w:styleId="ListBullet">
    <w:name w:val="List Bullet"/>
    <w:basedOn w:val="Normal"/>
    <w:link w:val="ListBulletChar"/>
    <w:uiPriority w:val="99"/>
    <w:unhideWhenUsed/>
    <w:rsid w:val="00034008"/>
    <w:pPr>
      <w:tabs>
        <w:tab w:val="num" w:pos="360"/>
      </w:tabs>
      <w:ind w:left="360" w:hanging="360"/>
      <w:contextualSpacing/>
    </w:pPr>
    <w:rPr>
      <w:rFonts w:ascii="Calibri" w:eastAsia="Calibri" w:hAnsi="Calibri"/>
      <w:sz w:val="16"/>
      <w:szCs w:val="24"/>
    </w:rPr>
  </w:style>
  <w:style w:type="character" w:customStyle="1" w:styleId="styledate">
    <w:name w:val="styledate"/>
    <w:rsid w:val="00034008"/>
  </w:style>
  <w:style w:type="character" w:customStyle="1" w:styleId="BoldandUnderlineChar1">
    <w:name w:val="Bold and Underline Char1"/>
    <w:rsid w:val="00034008"/>
    <w:rPr>
      <w:b/>
      <w:bCs w:val="0"/>
      <w:szCs w:val="24"/>
      <w:u w:val="single"/>
      <w:lang w:val="en-US" w:eastAsia="en-US" w:bidi="ar-SA"/>
    </w:rPr>
  </w:style>
  <w:style w:type="character" w:customStyle="1" w:styleId="BoldandUnderlineChar1Char2">
    <w:name w:val="Bold and Underline Char1 Char2"/>
    <w:rsid w:val="00034008"/>
    <w:rPr>
      <w:b/>
      <w:bCs w:val="0"/>
      <w:szCs w:val="24"/>
      <w:u w:val="single"/>
      <w:lang w:val="en-US" w:eastAsia="en-US" w:bidi="ar-SA"/>
    </w:rPr>
  </w:style>
  <w:style w:type="character" w:customStyle="1" w:styleId="BoldandUnderlineCharChar1">
    <w:name w:val="Bold and Underline Char Char1"/>
    <w:rsid w:val="00034008"/>
    <w:rPr>
      <w:b/>
      <w:bCs w:val="0"/>
      <w:szCs w:val="24"/>
      <w:u w:val="single"/>
      <w:lang w:val="en-US" w:eastAsia="en-US" w:bidi="ar-SA"/>
    </w:rPr>
  </w:style>
  <w:style w:type="character" w:customStyle="1" w:styleId="BoldandUnderlineChar6">
    <w:name w:val="Bold and Underline Char6"/>
    <w:rsid w:val="00034008"/>
    <w:rPr>
      <w:b/>
      <w:bCs w:val="0"/>
      <w:szCs w:val="24"/>
      <w:u w:val="single"/>
      <w:lang w:val="en-US" w:eastAsia="en-US" w:bidi="ar-SA"/>
    </w:rPr>
  </w:style>
  <w:style w:type="character" w:customStyle="1" w:styleId="title-link-wrapper">
    <w:name w:val="title-link-wrapper"/>
    <w:rsid w:val="00034008"/>
  </w:style>
  <w:style w:type="character" w:customStyle="1" w:styleId="medium-font">
    <w:name w:val="medium-font"/>
    <w:rsid w:val="00034008"/>
  </w:style>
  <w:style w:type="character" w:customStyle="1" w:styleId="ReallySamllTextChar">
    <w:name w:val="ReallySamllText Char"/>
    <w:rsid w:val="00034008"/>
    <w:rPr>
      <w:sz w:val="12"/>
      <w:szCs w:val="24"/>
      <w:lang w:val="en-US" w:eastAsia="en-US" w:bidi="ar-SA"/>
    </w:rPr>
  </w:style>
  <w:style w:type="character" w:customStyle="1" w:styleId="style13">
    <w:name w:val="style1"/>
    <w:rsid w:val="00034008"/>
  </w:style>
  <w:style w:type="character" w:customStyle="1" w:styleId="pmtermsel">
    <w:name w:val="pmtermsel"/>
    <w:rsid w:val="00034008"/>
  </w:style>
  <w:style w:type="character" w:customStyle="1" w:styleId="showipapr">
    <w:name w:val="show_ipapr"/>
    <w:rsid w:val="00034008"/>
  </w:style>
  <w:style w:type="character" w:customStyle="1" w:styleId="dnindex">
    <w:name w:val="dnindex"/>
    <w:rsid w:val="00034008"/>
  </w:style>
  <w:style w:type="character" w:customStyle="1" w:styleId="23">
    <w:name w:val="23"/>
    <w:rsid w:val="00034008"/>
    <w:rPr>
      <w:rFonts w:ascii="Times New Roman" w:hAnsi="Times New Roman" w:cs="Arial" w:hint="default"/>
      <w:bCs/>
      <w:sz w:val="20"/>
      <w:u w:val="single"/>
      <w:lang w:val="en-US" w:eastAsia="en-US" w:bidi="ar-SA"/>
    </w:rPr>
  </w:style>
  <w:style w:type="character" w:customStyle="1" w:styleId="33">
    <w:name w:val="33"/>
    <w:rsid w:val="00034008"/>
    <w:rPr>
      <w:rFonts w:ascii="Times New Roman" w:hAnsi="Times New Roman" w:cs="Arial" w:hint="default"/>
      <w:b/>
      <w:bCs/>
      <w:sz w:val="20"/>
      <w:u w:val="single"/>
      <w:lang w:val="en-US" w:eastAsia="en-US" w:bidi="ar-SA"/>
    </w:rPr>
  </w:style>
  <w:style w:type="character" w:customStyle="1" w:styleId="55">
    <w:name w:val="55"/>
    <w:rsid w:val="00034008"/>
    <w:rPr>
      <w:rFonts w:ascii="Arial" w:hAnsi="Arial" w:cs="Arial" w:hint="default"/>
      <w:bCs/>
      <w:sz w:val="20"/>
      <w:u w:val="single"/>
      <w:lang w:val="en-US" w:eastAsia="en-US" w:bidi="ar-SA"/>
    </w:rPr>
  </w:style>
  <w:style w:type="character" w:customStyle="1" w:styleId="authoraffil">
    <w:name w:val="authoraffil"/>
    <w:rsid w:val="00034008"/>
  </w:style>
  <w:style w:type="character" w:customStyle="1" w:styleId="CharChar8">
    <w:name w:val="Char Char8"/>
    <w:rsid w:val="00034008"/>
    <w:rPr>
      <w:rFonts w:ascii="Georgia" w:eastAsia="Times New Roman" w:hAnsi="Georgia" w:hint="default"/>
      <w:b/>
      <w:bCs/>
      <w:sz w:val="30"/>
      <w:szCs w:val="28"/>
      <w:u w:val="single"/>
    </w:rPr>
  </w:style>
  <w:style w:type="character" w:customStyle="1" w:styleId="FontStyle13">
    <w:name w:val="Font Style13"/>
    <w:uiPriority w:val="99"/>
    <w:rsid w:val="00034008"/>
    <w:rPr>
      <w:rFonts w:ascii="Constantia" w:hAnsi="Constantia" w:cs="Constantia" w:hint="default"/>
      <w:sz w:val="18"/>
      <w:szCs w:val="18"/>
    </w:rPr>
  </w:style>
  <w:style w:type="character" w:customStyle="1" w:styleId="TagsCharCharCharChar">
    <w:name w:val="Tags Char Char Char Char"/>
    <w:rsid w:val="00034008"/>
    <w:rPr>
      <w:rFonts w:ascii="Times New Roman" w:eastAsia="Times New Roman" w:hAnsi="Times New Roman" w:cs="Times New Roman" w:hint="default"/>
      <w:b/>
      <w:bCs w:val="0"/>
      <w:sz w:val="24"/>
      <w:szCs w:val="24"/>
    </w:rPr>
  </w:style>
  <w:style w:type="character" w:customStyle="1" w:styleId="boldcitationChar">
    <w:name w:val="bold citation Char"/>
    <w:rsid w:val="00034008"/>
    <w:rPr>
      <w:rFonts w:ascii="Arial" w:hAnsi="Arial" w:cs="Arial" w:hint="default"/>
      <w:b/>
      <w:bCs w:val="0"/>
      <w:sz w:val="28"/>
      <w:szCs w:val="24"/>
      <w:u w:val="thick"/>
      <w:lang w:val="en-US" w:eastAsia="en-US" w:bidi="ar-SA"/>
    </w:rPr>
  </w:style>
  <w:style w:type="character" w:customStyle="1" w:styleId="BoldunderlineChar4">
    <w:name w:val="Bold/underline Char"/>
    <w:rsid w:val="0003400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34008"/>
  </w:style>
  <w:style w:type="character" w:customStyle="1" w:styleId="boldciteChar1">
    <w:name w:val="bold cite Char1"/>
    <w:rsid w:val="00034008"/>
    <w:rPr>
      <w:b/>
      <w:bCs w:val="0"/>
      <w:sz w:val="28"/>
      <w:u w:val="thick" w:color="000000"/>
    </w:rPr>
  </w:style>
  <w:style w:type="character" w:customStyle="1" w:styleId="tagCharCharChar1">
    <w:name w:val="tag Char Char Char1"/>
    <w:rsid w:val="00034008"/>
    <w:rPr>
      <w:b/>
      <w:bCs w:val="0"/>
      <w:sz w:val="24"/>
      <w:lang w:val="en-US" w:eastAsia="en-US" w:bidi="ar-SA"/>
    </w:rPr>
  </w:style>
  <w:style w:type="character" w:customStyle="1" w:styleId="underlinecardChar0">
    <w:name w:val="underline card Char"/>
    <w:rsid w:val="00034008"/>
    <w:rPr>
      <w:rFonts w:ascii="Arial" w:hAnsi="Arial" w:cs="Arial" w:hint="default"/>
      <w:sz w:val="18"/>
      <w:szCs w:val="24"/>
      <w:u w:val="single"/>
      <w:lang w:val="en-US" w:eastAsia="en-US" w:bidi="ar-SA"/>
    </w:rPr>
  </w:style>
  <w:style w:type="character" w:customStyle="1" w:styleId="articleauthor0">
    <w:name w:val="articleauthor"/>
    <w:rsid w:val="00034008"/>
  </w:style>
  <w:style w:type="character" w:customStyle="1" w:styleId="bodysubtoc">
    <w:name w:val="bodysubtoc"/>
    <w:rsid w:val="00034008"/>
  </w:style>
  <w:style w:type="character" w:customStyle="1" w:styleId="lefttitlesmaller">
    <w:name w:val="lefttitlesmaller"/>
    <w:rsid w:val="00034008"/>
  </w:style>
  <w:style w:type="character" w:customStyle="1" w:styleId="mb1">
    <w:name w:val="mb"/>
    <w:rsid w:val="00034008"/>
  </w:style>
  <w:style w:type="character" w:customStyle="1" w:styleId="submitted-date">
    <w:name w:val="submitted-date"/>
    <w:rsid w:val="00034008"/>
  </w:style>
  <w:style w:type="character" w:customStyle="1" w:styleId="submitted-time">
    <w:name w:val="submitted-time"/>
    <w:rsid w:val="00034008"/>
  </w:style>
  <w:style w:type="character" w:customStyle="1" w:styleId="A20">
    <w:name w:val="A2"/>
    <w:uiPriority w:val="99"/>
    <w:rsid w:val="00034008"/>
    <w:rPr>
      <w:rFonts w:ascii="Sabon LT Std" w:hAnsi="Sabon LT Std" w:cs="Sabon LT Std" w:hint="default"/>
      <w:color w:val="000000"/>
      <w:sz w:val="15"/>
      <w:szCs w:val="15"/>
    </w:rPr>
  </w:style>
  <w:style w:type="character" w:customStyle="1" w:styleId="searchword">
    <w:name w:val="searchword"/>
    <w:rsid w:val="00034008"/>
  </w:style>
  <w:style w:type="character" w:customStyle="1" w:styleId="FontStyle19">
    <w:name w:val="Font Style19"/>
    <w:basedOn w:val="DefaultParagraphFont"/>
    <w:uiPriority w:val="99"/>
    <w:rsid w:val="00034008"/>
    <w:rPr>
      <w:rFonts w:ascii="Times New Roman" w:hAnsi="Times New Roman" w:cs="Times New Roman" w:hint="default"/>
      <w:sz w:val="18"/>
      <w:szCs w:val="18"/>
    </w:rPr>
  </w:style>
  <w:style w:type="character" w:customStyle="1" w:styleId="bylines">
    <w:name w:val="bylines"/>
    <w:basedOn w:val="DefaultParagraphFont"/>
    <w:rsid w:val="00034008"/>
  </w:style>
  <w:style w:type="character" w:customStyle="1" w:styleId="StyleStyleBoldUnderlineUnderlineIntenseEmphasis1apple-style-2">
    <w:name w:val="Style Style Bold UnderlineUnderlineIntense Emphasis1apple-style-...2"/>
    <w:basedOn w:val="DefaultParagraphFont"/>
    <w:rsid w:val="00034008"/>
    <w:rPr>
      <w:b w:val="0"/>
      <w:bCs/>
      <w:sz w:val="22"/>
      <w:u w:val="single"/>
    </w:rPr>
  </w:style>
  <w:style w:type="character" w:customStyle="1" w:styleId="FontStyle57">
    <w:name w:val="Font Style57"/>
    <w:rsid w:val="00034008"/>
    <w:rPr>
      <w:rFonts w:ascii="Georgia" w:hAnsi="Georgia" w:cs="Georgia" w:hint="default"/>
      <w:b/>
      <w:bCs/>
      <w:sz w:val="14"/>
      <w:szCs w:val="14"/>
    </w:rPr>
  </w:style>
  <w:style w:type="character" w:customStyle="1" w:styleId="FontStyle89">
    <w:name w:val="Font Style89"/>
    <w:rsid w:val="00034008"/>
    <w:rPr>
      <w:rFonts w:ascii="Times New Roman" w:hAnsi="Times New Roman" w:cs="Times New Roman" w:hint="default"/>
      <w:b/>
      <w:bCs/>
      <w:smallCaps/>
      <w:spacing w:val="40"/>
      <w:sz w:val="16"/>
      <w:szCs w:val="16"/>
    </w:rPr>
  </w:style>
  <w:style w:type="character" w:customStyle="1" w:styleId="style3Char0">
    <w:name w:val="style 3 Char"/>
    <w:rsid w:val="00034008"/>
    <w:rPr>
      <w:sz w:val="18"/>
      <w:szCs w:val="24"/>
      <w:lang w:val="en-US" w:eastAsia="en-US" w:bidi="ar-SA"/>
    </w:rPr>
  </w:style>
  <w:style w:type="character" w:customStyle="1" w:styleId="BlockHeadingsChar1">
    <w:name w:val="Block Headings Char1"/>
    <w:rsid w:val="00034008"/>
    <w:rPr>
      <w:b/>
      <w:bCs w:val="0"/>
      <w:caps/>
    </w:rPr>
  </w:style>
  <w:style w:type="character" w:customStyle="1" w:styleId="FontStyle170">
    <w:name w:val="Font Style170"/>
    <w:uiPriority w:val="99"/>
    <w:rsid w:val="00034008"/>
    <w:rPr>
      <w:rFonts w:ascii="Bookman Old Style" w:hAnsi="Bookman Old Style" w:cs="Bookman Old Style" w:hint="default"/>
      <w:sz w:val="16"/>
      <w:szCs w:val="16"/>
    </w:rPr>
  </w:style>
  <w:style w:type="character" w:customStyle="1" w:styleId="FontStyle17">
    <w:name w:val="Font Style17"/>
    <w:uiPriority w:val="99"/>
    <w:rsid w:val="00034008"/>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034008"/>
    <w:rPr>
      <w:rFonts w:ascii="Times New Roman" w:hAnsi="Times New Roman" w:cs="Times New Roman" w:hint="default"/>
      <w:b/>
      <w:bCs/>
      <w:spacing w:val="-10"/>
      <w:sz w:val="18"/>
      <w:szCs w:val="18"/>
    </w:rPr>
  </w:style>
  <w:style w:type="character" w:customStyle="1" w:styleId="ur">
    <w:name w:val="ur"/>
    <w:basedOn w:val="DefaultParagraphFont"/>
    <w:rsid w:val="00034008"/>
  </w:style>
  <w:style w:type="character" w:customStyle="1" w:styleId="vpqmgb">
    <w:name w:val="vpqmgb"/>
    <w:basedOn w:val="DefaultParagraphFont"/>
    <w:rsid w:val="00034008"/>
  </w:style>
  <w:style w:type="character" w:customStyle="1" w:styleId="sv">
    <w:name w:val="sv"/>
    <w:basedOn w:val="DefaultParagraphFont"/>
    <w:rsid w:val="00034008"/>
  </w:style>
  <w:style w:type="character" w:customStyle="1" w:styleId="costarpage">
    <w:name w:val="co_starpage"/>
    <w:basedOn w:val="DefaultParagraphFont"/>
    <w:rsid w:val="00034008"/>
  </w:style>
  <w:style w:type="character" w:customStyle="1" w:styleId="cosearchterm">
    <w:name w:val="co_searchterm"/>
    <w:basedOn w:val="DefaultParagraphFont"/>
    <w:rsid w:val="00034008"/>
  </w:style>
  <w:style w:type="character" w:customStyle="1" w:styleId="ThickUnderlineCharChar">
    <w:name w:val="Thick Underline Char Char"/>
    <w:qFormat/>
    <w:rsid w:val="00034008"/>
    <w:rPr>
      <w:sz w:val="24"/>
      <w:szCs w:val="24"/>
      <w:u w:val="thick"/>
      <w:lang w:val="en-US" w:eastAsia="en-US" w:bidi="ar-SA"/>
    </w:rPr>
  </w:style>
  <w:style w:type="character" w:customStyle="1" w:styleId="journalname">
    <w:name w:val="journalname"/>
    <w:rsid w:val="00034008"/>
  </w:style>
  <w:style w:type="character" w:customStyle="1" w:styleId="b">
    <w:name w:val="b"/>
    <w:rsid w:val="00034008"/>
  </w:style>
  <w:style w:type="character" w:customStyle="1" w:styleId="CardChar2">
    <w:name w:val="Card Char2"/>
    <w:basedOn w:val="DefaultParagraphFont"/>
    <w:rsid w:val="00034008"/>
    <w:rPr>
      <w:rFonts w:ascii="Times New Roman" w:eastAsia="Times New Roman" w:hAnsi="Times New Roman" w:cs="Times New Roman" w:hint="default"/>
      <w:bCs/>
      <w:color w:val="000000"/>
      <w:sz w:val="20"/>
      <w:szCs w:val="20"/>
    </w:rPr>
  </w:style>
  <w:style w:type="character" w:customStyle="1" w:styleId="A13">
    <w:name w:val="A13"/>
    <w:rsid w:val="00034008"/>
    <w:rPr>
      <w:rFonts w:ascii="Baskerville" w:hAnsi="Baskerville" w:cs="Baskerville" w:hint="default"/>
      <w:color w:val="000000"/>
      <w:sz w:val="106"/>
      <w:szCs w:val="106"/>
    </w:rPr>
  </w:style>
  <w:style w:type="character" w:customStyle="1" w:styleId="A17">
    <w:name w:val="A17"/>
    <w:rsid w:val="00034008"/>
    <w:rPr>
      <w:rFonts w:ascii="Baskerville" w:hAnsi="Baskerville" w:cs="Baskerville" w:hint="default"/>
      <w:color w:val="000000"/>
      <w:sz w:val="12"/>
      <w:szCs w:val="12"/>
    </w:rPr>
  </w:style>
  <w:style w:type="character" w:customStyle="1" w:styleId="A14">
    <w:name w:val="A14"/>
    <w:rsid w:val="00034008"/>
    <w:rPr>
      <w:rFonts w:ascii="Frutiger 45 Light" w:hAnsi="Frutiger 45 Light" w:cs="Frutiger 45 Light" w:hint="default"/>
      <w:b/>
      <w:bCs/>
      <w:i/>
      <w:iCs/>
      <w:color w:val="000000"/>
      <w:sz w:val="36"/>
      <w:szCs w:val="36"/>
    </w:rPr>
  </w:style>
  <w:style w:type="character" w:customStyle="1" w:styleId="A200">
    <w:name w:val="A20"/>
    <w:rsid w:val="0003400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3400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3400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34008"/>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34008"/>
    <w:rPr>
      <w:rFonts w:ascii="Arial" w:hAnsi="Arial" w:cs="Arial" w:hint="default"/>
      <w:b/>
      <w:bCs/>
      <w:sz w:val="24"/>
      <w:szCs w:val="26"/>
      <w:lang w:val="en-US" w:eastAsia="en-US" w:bidi="ar-SA"/>
    </w:rPr>
  </w:style>
  <w:style w:type="character" w:customStyle="1" w:styleId="brief-smalltext0">
    <w:name w:val="brief-smalltext"/>
    <w:basedOn w:val="DefaultParagraphFont"/>
    <w:rsid w:val="00034008"/>
  </w:style>
  <w:style w:type="character" w:customStyle="1" w:styleId="style53">
    <w:name w:val="style5"/>
    <w:basedOn w:val="DefaultParagraphFont"/>
    <w:rsid w:val="00034008"/>
  </w:style>
  <w:style w:type="character" w:customStyle="1" w:styleId="TagCharCharCharCharCharChar">
    <w:name w:val="Tag Char Char Char Char Char Char"/>
    <w:rsid w:val="00034008"/>
    <w:rPr>
      <w:rFonts w:ascii="Arial" w:hAnsi="Arial" w:cs="Arial" w:hint="default"/>
      <w:b/>
      <w:bCs/>
      <w:sz w:val="24"/>
      <w:szCs w:val="26"/>
      <w:lang w:val="en-US" w:eastAsia="en-US" w:bidi="ar-SA"/>
    </w:rPr>
  </w:style>
  <w:style w:type="character" w:customStyle="1" w:styleId="pmterms2">
    <w:name w:val="pmterms2"/>
    <w:basedOn w:val="DefaultParagraphFont"/>
    <w:rsid w:val="00034008"/>
  </w:style>
  <w:style w:type="character" w:customStyle="1" w:styleId="pmterms3">
    <w:name w:val="pmterms3"/>
    <w:basedOn w:val="DefaultParagraphFont"/>
    <w:rsid w:val="00034008"/>
  </w:style>
  <w:style w:type="character" w:customStyle="1" w:styleId="interiorheadline">
    <w:name w:val="interiorheadline"/>
    <w:basedOn w:val="DefaultParagraphFont"/>
    <w:rsid w:val="00034008"/>
  </w:style>
  <w:style w:type="character" w:customStyle="1" w:styleId="Heading31CharCharCharChar1">
    <w:name w:val="Heading 31 Char Char Char Char1"/>
    <w:rsid w:val="00034008"/>
    <w:rPr>
      <w:rFonts w:ascii="Arial" w:hAnsi="Arial" w:cs="Arial" w:hint="default"/>
      <w:b/>
      <w:bCs/>
      <w:sz w:val="24"/>
      <w:szCs w:val="26"/>
      <w:lang w:val="en-US" w:eastAsia="en-US" w:bidi="ar-SA"/>
    </w:rPr>
  </w:style>
  <w:style w:type="character" w:customStyle="1" w:styleId="Heading31CharCharChar">
    <w:name w:val="Heading 31 Char Char Char"/>
    <w:rsid w:val="00034008"/>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034008"/>
    <w:rPr>
      <w:rFonts w:ascii="Times New Roman" w:eastAsia="Times New Roman" w:hAnsi="Times New Roman" w:cs="Arial" w:hint="default"/>
      <w:b/>
      <w:bCs w:val="0"/>
      <w:sz w:val="20"/>
      <w:szCs w:val="36"/>
    </w:rPr>
  </w:style>
  <w:style w:type="character" w:customStyle="1" w:styleId="StyleUnderlineCharChar9ptBold2">
    <w:name w:val="Style Underline Char Char + 9 pt Bold2"/>
    <w:basedOn w:val="DefaultParagraphFont"/>
    <w:rsid w:val="00034008"/>
    <w:rPr>
      <w:rFonts w:ascii="Times New Roman" w:eastAsia="Times New Roman" w:hAnsi="Times New Roman" w:cs="Arial" w:hint="default"/>
      <w:b w:val="0"/>
      <w:bCs/>
      <w:sz w:val="20"/>
      <w:szCs w:val="36"/>
    </w:rPr>
  </w:style>
  <w:style w:type="character" w:customStyle="1" w:styleId="Style9ptUnderline7">
    <w:name w:val="Style 9 pt Underline7"/>
    <w:basedOn w:val="DefaultParagraphFont"/>
    <w:rsid w:val="00034008"/>
    <w:rPr>
      <w:sz w:val="20"/>
      <w:u w:val="single"/>
    </w:rPr>
  </w:style>
  <w:style w:type="character" w:customStyle="1" w:styleId="Style9ptBoldUnderlineBorderSinglesolidlineAuto0">
    <w:name w:val="Style 9 pt Bold Underline Border: : (Single solid line Auto  0..."/>
    <w:basedOn w:val="DefaultParagraphFont"/>
    <w:rsid w:val="00034008"/>
    <w:rPr>
      <w:b/>
      <w:bCs/>
      <w:sz w:val="20"/>
      <w:u w:val="single"/>
      <w:bdr w:val="single" w:sz="4" w:space="0" w:color="auto" w:frame="1"/>
    </w:rPr>
  </w:style>
  <w:style w:type="character" w:customStyle="1" w:styleId="Style9ptBoldUnderline3">
    <w:name w:val="Style 9 pt Bold Underline3"/>
    <w:basedOn w:val="DefaultParagraphFont"/>
    <w:rsid w:val="00034008"/>
    <w:rPr>
      <w:b/>
      <w:bCs/>
      <w:sz w:val="20"/>
      <w:u w:val="single"/>
    </w:rPr>
  </w:style>
  <w:style w:type="character" w:customStyle="1" w:styleId="author-bio-box">
    <w:name w:val="author-bio-box"/>
    <w:basedOn w:val="DefaultParagraphFont"/>
    <w:rsid w:val="00034008"/>
  </w:style>
  <w:style w:type="character" w:customStyle="1" w:styleId="CitationCharCharCharCharChar">
    <w:name w:val="Citation Char Char Char Char Char"/>
    <w:aliases w:val="Citation Char1 Char Char Char,Heading 3 Char Char1 Char"/>
    <w:basedOn w:val="DefaultParagraphFont"/>
    <w:qFormat/>
    <w:rsid w:val="00034008"/>
    <w:rPr>
      <w:rFonts w:ascii="Arial Narrow" w:hAnsi="Arial Narrow" w:cs="Times New Roman" w:hint="default"/>
      <w:sz w:val="20"/>
      <w:u w:val="thick"/>
    </w:rPr>
  </w:style>
  <w:style w:type="character" w:customStyle="1" w:styleId="SubtitleChar2">
    <w:name w:val="Subtitle Char2"/>
    <w:basedOn w:val="DefaultParagraphFont"/>
    <w:uiPriority w:val="11"/>
    <w:rsid w:val="00034008"/>
    <w:rPr>
      <w:rFonts w:ascii="Times New Roman" w:eastAsiaTheme="minorEastAsia" w:hAnsi="Times New Roman" w:cs="Times New Roman" w:hint="default"/>
      <w:color w:val="5A5A5A" w:themeColor="text1" w:themeTint="A5"/>
      <w:spacing w:val="15"/>
    </w:rPr>
  </w:style>
  <w:style w:type="character" w:customStyle="1" w:styleId="Bodytext10NotItalic">
    <w:name w:val="Body text (10) + Not Italic"/>
    <w:basedOn w:val="Bodytext10"/>
    <w:uiPriority w:val="99"/>
    <w:rsid w:val="00034008"/>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03400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03400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3400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34008"/>
    <w:rPr>
      <w:rFonts w:ascii="Times New Roman" w:hAnsi="Times New Roman" w:cs="Times New Roman"/>
      <w:b/>
      <w:bCs/>
      <w:sz w:val="20"/>
      <w:szCs w:val="20"/>
      <w:shd w:val="clear" w:color="auto" w:fill="FFFFFF"/>
    </w:rPr>
  </w:style>
  <w:style w:type="character" w:customStyle="1" w:styleId="m1650200246007805466gmail-style13ptbold">
    <w:name w:val="m_1650200246007805466gmail-style13ptbold"/>
    <w:basedOn w:val="DefaultParagraphFont"/>
    <w:rsid w:val="00034008"/>
  </w:style>
  <w:style w:type="character" w:customStyle="1" w:styleId="m1650200246007805466gmail-styleunderline">
    <w:name w:val="m_1650200246007805466gmail-styleunderline"/>
    <w:basedOn w:val="DefaultParagraphFont"/>
    <w:rsid w:val="00034008"/>
  </w:style>
  <w:style w:type="character" w:customStyle="1" w:styleId="footnotemark">
    <w:name w:val="footnote mark"/>
    <w:rsid w:val="00034008"/>
    <w:rPr>
      <w:rFonts w:ascii="Times New Roman" w:eastAsia="Times New Roman" w:hAnsi="Times New Roman" w:cs="Times New Roman" w:hint="default"/>
      <w:color w:val="000000"/>
      <w:sz w:val="20"/>
      <w:vertAlign w:val="superscript"/>
    </w:rPr>
  </w:style>
  <w:style w:type="character" w:customStyle="1" w:styleId="hs-cta-node">
    <w:name w:val="hs-cta-node"/>
    <w:basedOn w:val="DefaultParagraphFont"/>
    <w:rsid w:val="00034008"/>
  </w:style>
  <w:style w:type="character" w:customStyle="1" w:styleId="image-enlarge">
    <w:name w:val="image-enlarge"/>
    <w:basedOn w:val="DefaultParagraphFont"/>
    <w:rsid w:val="00034008"/>
  </w:style>
  <w:style w:type="character" w:customStyle="1" w:styleId="wsj-article-credit">
    <w:name w:val="wsj-article-credit"/>
    <w:basedOn w:val="DefaultParagraphFont"/>
    <w:rsid w:val="00034008"/>
  </w:style>
  <w:style w:type="character" w:customStyle="1" w:styleId="wsj-article-credit-tag">
    <w:name w:val="wsj-article-credit-tag"/>
    <w:basedOn w:val="DefaultParagraphFont"/>
    <w:rsid w:val="00034008"/>
  </w:style>
  <w:style w:type="character" w:customStyle="1" w:styleId="teaser">
    <w:name w:val="teaser"/>
    <w:basedOn w:val="DefaultParagraphFont"/>
    <w:rsid w:val="00034008"/>
  </w:style>
  <w:style w:type="character" w:customStyle="1" w:styleId="ref-overlay">
    <w:name w:val="ref-overlay"/>
    <w:basedOn w:val="DefaultParagraphFont"/>
    <w:rsid w:val="00034008"/>
  </w:style>
  <w:style w:type="character" w:customStyle="1" w:styleId="hlfld-contribauthor">
    <w:name w:val="hlfld-contribauthor"/>
    <w:basedOn w:val="DefaultParagraphFont"/>
    <w:rsid w:val="00034008"/>
  </w:style>
  <w:style w:type="character" w:customStyle="1" w:styleId="nlmgiven-names">
    <w:name w:val="nlm_given-names"/>
    <w:basedOn w:val="DefaultParagraphFont"/>
    <w:rsid w:val="00034008"/>
  </w:style>
  <w:style w:type="character" w:customStyle="1" w:styleId="nlmyear">
    <w:name w:val="nlm_year"/>
    <w:basedOn w:val="DefaultParagraphFont"/>
    <w:rsid w:val="00034008"/>
  </w:style>
  <w:style w:type="character" w:customStyle="1" w:styleId="nlmfpage">
    <w:name w:val="nlm_fpage"/>
    <w:basedOn w:val="DefaultParagraphFont"/>
    <w:rsid w:val="00034008"/>
  </w:style>
  <w:style w:type="character" w:customStyle="1" w:styleId="nlmlpage">
    <w:name w:val="nlm_lpage"/>
    <w:basedOn w:val="DefaultParagraphFont"/>
    <w:rsid w:val="00034008"/>
  </w:style>
  <w:style w:type="character" w:customStyle="1" w:styleId="ref-links">
    <w:name w:val="ref-links"/>
    <w:basedOn w:val="DefaultParagraphFont"/>
    <w:rsid w:val="00034008"/>
  </w:style>
  <w:style w:type="character" w:customStyle="1" w:styleId="xlinks-container">
    <w:name w:val="xlinks-container"/>
    <w:basedOn w:val="DefaultParagraphFont"/>
    <w:rsid w:val="00034008"/>
  </w:style>
  <w:style w:type="character" w:customStyle="1" w:styleId="googlescholar-container">
    <w:name w:val="googlescholar-container"/>
    <w:basedOn w:val="DefaultParagraphFont"/>
    <w:rsid w:val="00034008"/>
  </w:style>
  <w:style w:type="character" w:customStyle="1" w:styleId="ref-fn-p">
    <w:name w:val="ref-fn-p"/>
    <w:basedOn w:val="DefaultParagraphFont"/>
    <w:rsid w:val="00034008"/>
  </w:style>
  <w:style w:type="character" w:customStyle="1" w:styleId="nlmpublisher-loc">
    <w:name w:val="nlm_publisher-loc"/>
    <w:basedOn w:val="DefaultParagraphFont"/>
    <w:rsid w:val="00034008"/>
  </w:style>
  <w:style w:type="character" w:customStyle="1" w:styleId="nlmpublisher-name">
    <w:name w:val="nlm_publisher-name"/>
    <w:basedOn w:val="DefaultParagraphFont"/>
    <w:rsid w:val="00034008"/>
  </w:style>
  <w:style w:type="character" w:customStyle="1" w:styleId="m113202149284569794gmail-style13ptbold">
    <w:name w:val="m_113202149284569794gmail-style13ptbold"/>
    <w:basedOn w:val="DefaultParagraphFont"/>
    <w:rsid w:val="00034008"/>
  </w:style>
  <w:style w:type="character" w:customStyle="1" w:styleId="m113202149284569794gmail-styleunderline">
    <w:name w:val="m_113202149284569794gmail-styleunderline"/>
    <w:basedOn w:val="DefaultParagraphFont"/>
    <w:rsid w:val="00034008"/>
  </w:style>
  <w:style w:type="character" w:customStyle="1" w:styleId="m8525170829296705783gmail-style13ptbold">
    <w:name w:val="m_8525170829296705783gmail-style13ptbold"/>
    <w:basedOn w:val="DefaultParagraphFont"/>
    <w:rsid w:val="00034008"/>
  </w:style>
  <w:style w:type="character" w:customStyle="1" w:styleId="m8525170829296705783gmail-styleunderline">
    <w:name w:val="m_8525170829296705783gmail-styleunderline"/>
    <w:basedOn w:val="DefaultParagraphFont"/>
    <w:rsid w:val="00034008"/>
  </w:style>
  <w:style w:type="character" w:customStyle="1" w:styleId="m-5741597242490756161gmail-field-content">
    <w:name w:val="m_-5741597242490756161gmail-field-content"/>
    <w:basedOn w:val="DefaultParagraphFont"/>
    <w:rsid w:val="00034008"/>
  </w:style>
  <w:style w:type="character" w:customStyle="1" w:styleId="StyleStyleBoldUnderlineUnderlineapple-style-span6ptBoldK">
    <w:name w:val="Style Style Bold UnderlineUnderlineapple-style-span + 6 ptBoldK..."/>
    <w:basedOn w:val="DefaultParagraphFont"/>
    <w:rsid w:val="00034008"/>
    <w:rPr>
      <w:b w:val="0"/>
      <w:bCs w:val="0"/>
      <w:sz w:val="22"/>
      <w:u w:val="single"/>
      <w:bdr w:val="none" w:sz="0" w:space="0" w:color="auto" w:frame="1"/>
    </w:rPr>
  </w:style>
  <w:style w:type="character" w:customStyle="1" w:styleId="CardsFont12ptChar1">
    <w:name w:val="Cards + Font: 12 pt Char1"/>
    <w:rsid w:val="00034008"/>
    <w:rPr>
      <w:szCs w:val="24"/>
      <w:u w:val="single"/>
      <w:lang w:val="en-US" w:eastAsia="en-US" w:bidi="ar-SA"/>
    </w:rPr>
  </w:style>
  <w:style w:type="character" w:customStyle="1" w:styleId="postsubtitle">
    <w:name w:val="post_subtitle"/>
    <w:rsid w:val="00034008"/>
  </w:style>
  <w:style w:type="character" w:customStyle="1" w:styleId="hyperlink60">
    <w:name w:val="hyperlink6"/>
    <w:basedOn w:val="DefaultParagraphFont"/>
    <w:rsid w:val="00034008"/>
  </w:style>
  <w:style w:type="character" w:customStyle="1" w:styleId="heading2char2charchar">
    <w:name w:val="heading2char2charchar"/>
    <w:basedOn w:val="DefaultParagraphFont"/>
    <w:rsid w:val="00034008"/>
  </w:style>
  <w:style w:type="character" w:customStyle="1" w:styleId="heading2char1">
    <w:name w:val="heading2char1"/>
    <w:basedOn w:val="DefaultParagraphFont"/>
    <w:rsid w:val="00034008"/>
  </w:style>
  <w:style w:type="character" w:customStyle="1" w:styleId="inhoud">
    <w:name w:val="inhoud"/>
    <w:basedOn w:val="DefaultParagraphFont"/>
    <w:rsid w:val="00034008"/>
  </w:style>
  <w:style w:type="character" w:customStyle="1" w:styleId="Highlight1">
    <w:name w:val="Highlight"/>
    <w:uiPriority w:val="1"/>
    <w:qFormat/>
    <w:rsid w:val="00034008"/>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basedOn w:val="CardtextChar3"/>
    <w:rsid w:val="00034008"/>
    <w:rPr>
      <w:rFonts w:ascii="Georgia" w:eastAsia="Calibri" w:hAnsi="Georgia" w:cs="Times New Roman"/>
      <w:sz w:val="20"/>
      <w:szCs w:val="20"/>
      <w:u w:val="single"/>
    </w:rPr>
  </w:style>
  <w:style w:type="character" w:customStyle="1" w:styleId="StyleUnderlineCharTitleCharBold">
    <w:name w:val="Style Underline CharTitle Char + Bold"/>
    <w:basedOn w:val="DefaultParagraphFont"/>
    <w:rsid w:val="00034008"/>
    <w:rPr>
      <w:rFonts w:ascii="Garamond" w:hAnsi="Garamond" w:hint="default"/>
      <w:b/>
      <w:bCs/>
      <w:color w:val="000000"/>
      <w:sz w:val="22"/>
      <w:szCs w:val="22"/>
    </w:rPr>
  </w:style>
  <w:style w:type="character" w:customStyle="1" w:styleId="bnp-articles-title1">
    <w:name w:val="bnp-articles-title1"/>
    <w:basedOn w:val="DefaultParagraphFont"/>
    <w:rsid w:val="00034008"/>
    <w:rPr>
      <w:rFonts w:ascii="Verdana" w:hAnsi="Verdana" w:hint="default"/>
      <w:b/>
      <w:bCs/>
      <w:color w:val="545454"/>
      <w:sz w:val="12"/>
      <w:szCs w:val="12"/>
    </w:rPr>
  </w:style>
  <w:style w:type="character" w:customStyle="1" w:styleId="featuretext">
    <w:name w:val="featuretext"/>
    <w:basedOn w:val="DefaultParagraphFont"/>
    <w:rsid w:val="00034008"/>
  </w:style>
  <w:style w:type="character" w:customStyle="1" w:styleId="relatedtext">
    <w:name w:val="related_text"/>
    <w:basedOn w:val="DefaultParagraphFont"/>
    <w:rsid w:val="00034008"/>
  </w:style>
  <w:style w:type="character" w:customStyle="1" w:styleId="fullpost">
    <w:name w:val="fullpost"/>
    <w:basedOn w:val="DefaultParagraphFont"/>
    <w:rsid w:val="00034008"/>
  </w:style>
  <w:style w:type="character" w:customStyle="1" w:styleId="bcktital">
    <w:name w:val="bcktital"/>
    <w:basedOn w:val="DefaultParagraphFont"/>
    <w:rsid w:val="00034008"/>
  </w:style>
  <w:style w:type="character" w:customStyle="1" w:styleId="bcktital0">
    <w:name w:val="bckt_ital"/>
    <w:basedOn w:val="DefaultParagraphFont"/>
    <w:rsid w:val="00034008"/>
  </w:style>
  <w:style w:type="character" w:customStyle="1" w:styleId="fwanimclass">
    <w:name w:val="fwanim_class"/>
    <w:basedOn w:val="DefaultParagraphFont"/>
    <w:rsid w:val="00034008"/>
  </w:style>
  <w:style w:type="character" w:customStyle="1" w:styleId="DebateUnderlineChar">
    <w:name w:val="DebateUnderline Char"/>
    <w:basedOn w:val="DebateNormalChar"/>
    <w:rsid w:val="00034008"/>
    <w:rPr>
      <w:rFonts w:ascii="Calibri" w:eastAsia="Calibri" w:hAnsi="Calibri" w:cs="Calibri"/>
      <w:sz w:val="24"/>
      <w:szCs w:val="24"/>
      <w:u w:val="single"/>
      <w:lang w:val="en-US" w:bidi="ar-SA"/>
    </w:rPr>
  </w:style>
  <w:style w:type="character" w:customStyle="1" w:styleId="DebateTagChar">
    <w:name w:val="DebateTag Char"/>
    <w:basedOn w:val="DefaultParagraphFont"/>
    <w:uiPriority w:val="99"/>
    <w:rsid w:val="00034008"/>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034008"/>
    <w:rPr>
      <w:b/>
      <w:bCs/>
      <w:sz w:val="36"/>
      <w:szCs w:val="36"/>
      <w:u w:val="single"/>
      <w:lang w:val="en-US" w:eastAsia="en-US" w:bidi="ar-SA"/>
    </w:rPr>
  </w:style>
  <w:style w:type="character" w:customStyle="1" w:styleId="FooterChar2">
    <w:name w:val="Footer Char2"/>
    <w:basedOn w:val="DefaultParagraphFont"/>
    <w:rsid w:val="00034008"/>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034008"/>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034008"/>
    <w:rPr>
      <w:rFonts w:ascii="Cambria" w:hAnsi="Cambria" w:hint="default"/>
      <w:sz w:val="24"/>
      <w:lang w:val="en-US" w:eastAsia="en-US" w:bidi="ar-SA"/>
    </w:rPr>
  </w:style>
  <w:style w:type="character" w:customStyle="1" w:styleId="NormalspacingChar">
    <w:name w:val="Normal + spacing Char"/>
    <w:basedOn w:val="StyleLinespacingDoubleChar"/>
    <w:rsid w:val="00034008"/>
    <w:rPr>
      <w:rFonts w:ascii="Cambria" w:hAnsi="Cambria" w:hint="default"/>
      <w:sz w:val="24"/>
      <w:lang w:val="en-US" w:eastAsia="en-US" w:bidi="ar-SA"/>
    </w:rPr>
  </w:style>
  <w:style w:type="character" w:customStyle="1" w:styleId="textbold0">
    <w:name w:val="textbold"/>
    <w:basedOn w:val="DefaultParagraphFont"/>
    <w:rsid w:val="00034008"/>
  </w:style>
  <w:style w:type="character" w:customStyle="1" w:styleId="textitalics">
    <w:name w:val="textitalics"/>
    <w:basedOn w:val="DefaultParagraphFont"/>
    <w:rsid w:val="00034008"/>
  </w:style>
  <w:style w:type="character" w:customStyle="1" w:styleId="newsstorytitle">
    <w:name w:val="news_story_title"/>
    <w:basedOn w:val="DefaultParagraphFont"/>
    <w:rsid w:val="00034008"/>
  </w:style>
  <w:style w:type="character" w:customStyle="1" w:styleId="smcaps">
    <w:name w:val="smcaps"/>
    <w:basedOn w:val="DefaultParagraphFont"/>
    <w:rsid w:val="00034008"/>
  </w:style>
  <w:style w:type="character" w:customStyle="1" w:styleId="Style1Char2">
    <w:name w:val="Style1 Char2"/>
    <w:basedOn w:val="DefaultParagraphFont"/>
    <w:rsid w:val="00034008"/>
    <w:rPr>
      <w:szCs w:val="24"/>
      <w:lang w:val="en-US" w:eastAsia="en-US" w:bidi="ar-SA"/>
    </w:rPr>
  </w:style>
  <w:style w:type="character" w:customStyle="1" w:styleId="inside-head1">
    <w:name w:val="inside-head1"/>
    <w:basedOn w:val="DefaultParagraphFont"/>
    <w:rsid w:val="00034008"/>
    <w:rPr>
      <w:rFonts w:ascii="Arial" w:hAnsi="Arial" w:cs="Arial" w:hint="default"/>
      <w:b/>
      <w:bCs/>
      <w:color w:val="000000"/>
      <w:spacing w:val="-15"/>
      <w:sz w:val="45"/>
      <w:szCs w:val="45"/>
    </w:rPr>
  </w:style>
  <w:style w:type="character" w:customStyle="1" w:styleId="datestamp1">
    <w:name w:val="datestamp1"/>
    <w:basedOn w:val="DefaultParagraphFont"/>
    <w:rsid w:val="00034008"/>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03400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34008"/>
  </w:style>
  <w:style w:type="character" w:customStyle="1" w:styleId="storyheading31">
    <w:name w:val="storyheading31"/>
    <w:basedOn w:val="DefaultParagraphFont"/>
    <w:rsid w:val="00034008"/>
    <w:rPr>
      <w:rFonts w:ascii="Verdana" w:hAnsi="Verdana" w:hint="default"/>
      <w:b/>
      <w:bCs/>
      <w:sz w:val="32"/>
      <w:szCs w:val="32"/>
    </w:rPr>
  </w:style>
  <w:style w:type="character" w:customStyle="1" w:styleId="storydeck31">
    <w:name w:val="storydeck31"/>
    <w:basedOn w:val="DefaultParagraphFont"/>
    <w:rsid w:val="00034008"/>
    <w:rPr>
      <w:rFonts w:ascii="Verdana" w:hAnsi="Verdana" w:hint="default"/>
      <w:i w:val="0"/>
      <w:iCs w:val="0"/>
      <w:sz w:val="21"/>
      <w:szCs w:val="21"/>
    </w:rPr>
  </w:style>
  <w:style w:type="character" w:customStyle="1" w:styleId="subtitle10">
    <w:name w:val="subtitle1"/>
    <w:basedOn w:val="DefaultParagraphFont"/>
    <w:rsid w:val="00034008"/>
    <w:rPr>
      <w:rFonts w:ascii="Verdana" w:hAnsi="Verdana" w:hint="default"/>
      <w:b w:val="0"/>
      <w:bCs w:val="0"/>
      <w:vanish/>
      <w:webHidden w:val="0"/>
      <w:color w:val="484848"/>
      <w:sz w:val="14"/>
      <w:szCs w:val="14"/>
      <w:specVanish/>
    </w:rPr>
  </w:style>
  <w:style w:type="character" w:customStyle="1" w:styleId="clsbiolink">
    <w:name w:val="clsbiolink"/>
    <w:basedOn w:val="DefaultParagraphFont"/>
    <w:rsid w:val="00034008"/>
  </w:style>
  <w:style w:type="character" w:customStyle="1" w:styleId="clssmaller">
    <w:name w:val="clssmaller"/>
    <w:basedOn w:val="DefaultParagraphFont"/>
    <w:rsid w:val="00034008"/>
  </w:style>
  <w:style w:type="character" w:customStyle="1" w:styleId="sm1">
    <w:name w:val="sm1"/>
    <w:basedOn w:val="DefaultParagraphFont"/>
    <w:rsid w:val="00034008"/>
    <w:rPr>
      <w:rFonts w:ascii="Verdana" w:hAnsi="Verdana" w:hint="default"/>
      <w:i w:val="0"/>
      <w:iCs w:val="0"/>
      <w:smallCaps w:val="0"/>
      <w:color w:val="000000"/>
      <w:sz w:val="17"/>
      <w:szCs w:val="17"/>
    </w:rPr>
  </w:style>
  <w:style w:type="character" w:customStyle="1" w:styleId="noindentChar">
    <w:name w:val="noindent Char"/>
    <w:basedOn w:val="DefaultParagraphFont"/>
    <w:rsid w:val="00034008"/>
    <w:rPr>
      <w:rFonts w:ascii="Arial" w:hAnsi="Arial" w:cs="Arial" w:hint="default"/>
      <w:sz w:val="24"/>
      <w:szCs w:val="24"/>
      <w:lang w:val="en-US" w:eastAsia="en-US" w:bidi="ar-SA"/>
    </w:rPr>
  </w:style>
  <w:style w:type="character" w:customStyle="1" w:styleId="SmallChar1">
    <w:name w:val="Small Char1"/>
    <w:basedOn w:val="DefaultParagraphFont"/>
    <w:rsid w:val="00034008"/>
    <w:rPr>
      <w:sz w:val="16"/>
      <w:szCs w:val="24"/>
      <w:lang w:val="en-US" w:eastAsia="en-US" w:bidi="ar-SA"/>
    </w:rPr>
  </w:style>
  <w:style w:type="character" w:customStyle="1" w:styleId="fullcite0">
    <w:name w:val="fullcite"/>
    <w:basedOn w:val="DefaultParagraphFont"/>
    <w:rsid w:val="00034008"/>
  </w:style>
  <w:style w:type="character" w:customStyle="1" w:styleId="Style9ptThickunderline">
    <w:name w:val="Style 9 pt Thick underline"/>
    <w:basedOn w:val="DefaultParagraphFont"/>
    <w:rsid w:val="00034008"/>
    <w:rPr>
      <w:sz w:val="24"/>
      <w:u w:val="thick"/>
    </w:rPr>
  </w:style>
  <w:style w:type="character" w:customStyle="1" w:styleId="CardNotUnderlinedChar">
    <w:name w:val="Card Not Underlined Char"/>
    <w:basedOn w:val="DefaultParagraphFont"/>
    <w:rsid w:val="00034008"/>
    <w:rPr>
      <w:sz w:val="16"/>
      <w:lang w:val="en-US" w:eastAsia="en-US" w:bidi="ar-SA"/>
    </w:rPr>
  </w:style>
  <w:style w:type="character" w:customStyle="1" w:styleId="CharacterStyle8">
    <w:name w:val="Character Style 8"/>
    <w:rsid w:val="00034008"/>
    <w:rPr>
      <w:sz w:val="22"/>
      <w:szCs w:val="22"/>
    </w:rPr>
  </w:style>
  <w:style w:type="character" w:customStyle="1" w:styleId="CardText1CharChar">
    <w:name w:val="Card Text 1 Char Char"/>
    <w:basedOn w:val="DefaultParagraphFont"/>
    <w:rsid w:val="00034008"/>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034008"/>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034008"/>
    <w:rPr>
      <w:rFonts w:ascii="Times New Roman" w:eastAsia="Times New Roman" w:hAnsi="Times New Roman" w:cs="Times New Roman" w:hint="default"/>
      <w:b/>
      <w:bCs/>
      <w:sz w:val="24"/>
      <w:szCs w:val="24"/>
      <w:u w:val="single"/>
      <w:lang w:val="en-US" w:eastAsia="en-US" w:bidi="ar-SA"/>
    </w:rPr>
  </w:style>
  <w:style w:type="character" w:customStyle="1" w:styleId="byd">
    <w:name w:val="byd"/>
    <w:basedOn w:val="DefaultParagraphFont"/>
    <w:rsid w:val="00034008"/>
  </w:style>
  <w:style w:type="character" w:customStyle="1" w:styleId="bio1">
    <w:name w:val="bio1"/>
    <w:basedOn w:val="DefaultParagraphFont"/>
    <w:rsid w:val="00034008"/>
    <w:rPr>
      <w:rFonts w:ascii="Arial" w:hAnsi="Arial" w:cs="Arial" w:hint="default"/>
      <w:i/>
      <w:iCs/>
      <w:color w:val="000000"/>
      <w:sz w:val="20"/>
      <w:szCs w:val="20"/>
    </w:rPr>
  </w:style>
  <w:style w:type="character" w:customStyle="1" w:styleId="cardCharCharCharCharCharChar">
    <w:name w:val="card Char Char Char Char Char Char"/>
    <w:basedOn w:val="DefaultParagraphFont"/>
    <w:rsid w:val="00034008"/>
    <w:rPr>
      <w:sz w:val="24"/>
      <w:szCs w:val="24"/>
      <w:lang w:val="en-US" w:eastAsia="en-US" w:bidi="ar-SA"/>
    </w:rPr>
  </w:style>
  <w:style w:type="character" w:customStyle="1" w:styleId="Style24ptBoldUnderlineCenteredCharChar">
    <w:name w:val="Style 24 pt Bold Underline Centered Char Char"/>
    <w:basedOn w:val="DefaultParagraphFont"/>
    <w:rsid w:val="00034008"/>
    <w:rPr>
      <w:b/>
      <w:bCs/>
      <w:sz w:val="48"/>
      <w:szCs w:val="24"/>
      <w:u w:val="single"/>
      <w:lang w:val="en-US" w:eastAsia="en-US" w:bidi="ar-SA"/>
    </w:rPr>
  </w:style>
  <w:style w:type="character" w:customStyle="1" w:styleId="TagCiteCharChar0">
    <w:name w:val="Tag / Cite Char Char"/>
    <w:basedOn w:val="DefaultParagraphFont"/>
    <w:rsid w:val="00034008"/>
    <w:rPr>
      <w:b/>
      <w:bCs w:val="0"/>
      <w:color w:val="000000"/>
      <w:sz w:val="24"/>
      <w:szCs w:val="24"/>
      <w:lang w:val="en-US" w:eastAsia="en-US" w:bidi="ar-SA"/>
    </w:rPr>
  </w:style>
  <w:style w:type="character" w:customStyle="1" w:styleId="CardTextUnderlinedCharChar">
    <w:name w:val="Card Text Underlined Char Char"/>
    <w:basedOn w:val="DefaultParagraphFont"/>
    <w:rsid w:val="00034008"/>
    <w:rPr>
      <w:rFonts w:ascii="Arial Narrow" w:hAnsi="Arial Narrow" w:hint="default"/>
      <w:szCs w:val="24"/>
      <w:u w:val="single"/>
      <w:lang w:val="en-US" w:eastAsia="en-US" w:bidi="ar-SA"/>
    </w:rPr>
  </w:style>
  <w:style w:type="character" w:customStyle="1" w:styleId="CardTagCharCharChar">
    <w:name w:val="Card Tag Char Char Char"/>
    <w:basedOn w:val="DefaultParagraphFont"/>
    <w:rsid w:val="00034008"/>
    <w:rPr>
      <w:b/>
      <w:bCs w:val="0"/>
      <w:sz w:val="24"/>
      <w:szCs w:val="24"/>
      <w:lang w:val="en-US" w:eastAsia="en-US" w:bidi="ar-SA"/>
    </w:rPr>
  </w:style>
  <w:style w:type="character" w:customStyle="1" w:styleId="mainbody">
    <w:name w:val="mainbody"/>
    <w:basedOn w:val="DefaultParagraphFont"/>
    <w:rsid w:val="00034008"/>
  </w:style>
  <w:style w:type="character" w:customStyle="1" w:styleId="textboldChar">
    <w:name w:val="text bold Char"/>
    <w:basedOn w:val="DefaultParagraphFont"/>
    <w:rsid w:val="00034008"/>
    <w:rPr>
      <w:b/>
      <w:bCs w:val="0"/>
      <w:sz w:val="24"/>
      <w:szCs w:val="24"/>
      <w:u w:val="thick"/>
      <w:lang w:val="en-US" w:eastAsia="en-US" w:bidi="ar-SA"/>
    </w:rPr>
  </w:style>
  <w:style w:type="character" w:customStyle="1" w:styleId="textCharChar1">
    <w:name w:val="text Char Char1"/>
    <w:basedOn w:val="DefaultParagraphFont"/>
    <w:rsid w:val="00034008"/>
    <w:rPr>
      <w:sz w:val="18"/>
      <w:szCs w:val="24"/>
      <w:lang w:val="en-US" w:eastAsia="en-US" w:bidi="ar-SA"/>
    </w:rPr>
  </w:style>
  <w:style w:type="character" w:customStyle="1" w:styleId="text1CharChar">
    <w:name w:val="text1 Char Char"/>
    <w:basedOn w:val="DefaultParagraphFont"/>
    <w:rsid w:val="00034008"/>
    <w:rPr>
      <w:lang w:val="en-US" w:eastAsia="en-US" w:bidi="ar-SA"/>
    </w:rPr>
  </w:style>
  <w:style w:type="character" w:customStyle="1" w:styleId="textCharChar">
    <w:name w:val="text Char Char"/>
    <w:basedOn w:val="DefaultParagraphFont"/>
    <w:rsid w:val="00034008"/>
    <w:rPr>
      <w:sz w:val="18"/>
      <w:szCs w:val="24"/>
      <w:lang w:val="en-US" w:eastAsia="en-US" w:bidi="ar-SA"/>
    </w:rPr>
  </w:style>
  <w:style w:type="character" w:customStyle="1" w:styleId="normalloose1">
    <w:name w:val="normalloose1"/>
    <w:basedOn w:val="DefaultParagraphFont"/>
    <w:rsid w:val="00034008"/>
    <w:rPr>
      <w:sz w:val="20"/>
      <w:szCs w:val="20"/>
    </w:rPr>
  </w:style>
  <w:style w:type="character" w:customStyle="1" w:styleId="UnderlineStyleChar20">
    <w:name w:val="Underline Style Char2"/>
    <w:basedOn w:val="DefaultParagraphFont"/>
    <w:rsid w:val="00034008"/>
    <w:rPr>
      <w:rFonts w:ascii="Garamond" w:hAnsi="Garamond" w:hint="default"/>
      <w:sz w:val="22"/>
      <w:szCs w:val="24"/>
      <w:u w:val="single"/>
      <w:lang w:val="en-US" w:eastAsia="en-US" w:bidi="ar-SA"/>
    </w:rPr>
  </w:style>
  <w:style w:type="character" w:customStyle="1" w:styleId="t13">
    <w:name w:val="t13"/>
    <w:basedOn w:val="DefaultParagraphFont"/>
    <w:rsid w:val="00034008"/>
  </w:style>
  <w:style w:type="character" w:customStyle="1" w:styleId="NormalUnderlineChar1">
    <w:name w:val="Normal Underline Char1"/>
    <w:basedOn w:val="DefaultParagraphFont"/>
    <w:rsid w:val="00034008"/>
    <w:rPr>
      <w:szCs w:val="24"/>
      <w:u w:val="single"/>
      <w:lang w:val="en-US" w:eastAsia="en-US" w:bidi="ar-SA"/>
    </w:rPr>
  </w:style>
  <w:style w:type="character" w:customStyle="1" w:styleId="ft0">
    <w:name w:val="ft0"/>
    <w:basedOn w:val="DefaultParagraphFont"/>
    <w:rsid w:val="00034008"/>
  </w:style>
  <w:style w:type="character" w:customStyle="1" w:styleId="address">
    <w:name w:val="address"/>
    <w:basedOn w:val="DefaultParagraphFont"/>
    <w:rsid w:val="00034008"/>
  </w:style>
  <w:style w:type="character" w:customStyle="1" w:styleId="sponsoredadtext">
    <w:name w:val="sponsoredadtext"/>
    <w:basedOn w:val="DefaultParagraphFont"/>
    <w:rsid w:val="00034008"/>
  </w:style>
  <w:style w:type="character" w:customStyle="1" w:styleId="yahoobuzzbadge-form">
    <w:name w:val="yahoobuzzbadge-form"/>
    <w:basedOn w:val="DefaultParagraphFont"/>
    <w:rsid w:val="00034008"/>
  </w:style>
  <w:style w:type="character" w:customStyle="1" w:styleId="rightnowyahoo">
    <w:name w:val="right_now_yahoo"/>
    <w:basedOn w:val="DefaultParagraphFont"/>
    <w:rsid w:val="00034008"/>
  </w:style>
  <w:style w:type="character" w:customStyle="1" w:styleId="georgia">
    <w:name w:val="georgia"/>
    <w:basedOn w:val="DefaultParagraphFont"/>
    <w:rsid w:val="00034008"/>
  </w:style>
  <w:style w:type="character" w:customStyle="1" w:styleId="isdefault">
    <w:name w:val="isdefault"/>
    <w:basedOn w:val="DefaultParagraphFont"/>
    <w:rsid w:val="00034008"/>
  </w:style>
  <w:style w:type="character" w:customStyle="1" w:styleId="arial">
    <w:name w:val="arial"/>
    <w:basedOn w:val="DefaultParagraphFont"/>
    <w:rsid w:val="00034008"/>
  </w:style>
  <w:style w:type="character" w:customStyle="1" w:styleId="pipe">
    <w:name w:val="pipe"/>
    <w:basedOn w:val="DefaultParagraphFont"/>
    <w:rsid w:val="00034008"/>
  </w:style>
  <w:style w:type="character" w:customStyle="1" w:styleId="writername">
    <w:name w:val="writername"/>
    <w:basedOn w:val="DefaultParagraphFont"/>
    <w:rsid w:val="00034008"/>
  </w:style>
  <w:style w:type="character" w:customStyle="1" w:styleId="hn-date">
    <w:name w:val="hn-date"/>
    <w:basedOn w:val="DefaultParagraphFont"/>
    <w:rsid w:val="00034008"/>
  </w:style>
  <w:style w:type="character" w:customStyle="1" w:styleId="createdate">
    <w:name w:val="createdate"/>
    <w:basedOn w:val="DefaultParagraphFont"/>
    <w:rsid w:val="00034008"/>
  </w:style>
  <w:style w:type="character" w:customStyle="1" w:styleId="CharChar18">
    <w:name w:val="Char Char18"/>
    <w:basedOn w:val="DefaultParagraphFont"/>
    <w:rsid w:val="00034008"/>
    <w:rPr>
      <w:sz w:val="16"/>
      <w:szCs w:val="24"/>
      <w:lang w:val="en-US" w:eastAsia="en-US" w:bidi="ar-SA"/>
    </w:rPr>
  </w:style>
  <w:style w:type="character" w:customStyle="1" w:styleId="CharChar24">
    <w:name w:val="Char Char24"/>
    <w:basedOn w:val="DefaultParagraphFont"/>
    <w:rsid w:val="00034008"/>
    <w:rPr>
      <w:b/>
      <w:bCs/>
      <w:sz w:val="28"/>
      <w:szCs w:val="28"/>
      <w:lang w:val="en-US" w:eastAsia="en-US" w:bidi="ar-SA"/>
    </w:rPr>
  </w:style>
  <w:style w:type="character" w:customStyle="1" w:styleId="ln2">
    <w:name w:val="ln2"/>
    <w:basedOn w:val="DefaultParagraphFont"/>
    <w:rsid w:val="00034008"/>
  </w:style>
  <w:style w:type="character" w:customStyle="1" w:styleId="Aunderline1">
    <w:name w:val="Aunderline"/>
    <w:basedOn w:val="DefaultParagraphFont"/>
    <w:uiPriority w:val="1"/>
    <w:qFormat/>
    <w:rsid w:val="00034008"/>
    <w:rPr>
      <w:rFonts w:ascii="Times New Roman" w:hAnsi="Times New Roman" w:cs="Times New Roman" w:hint="default"/>
      <w:w w:val="106"/>
      <w:sz w:val="20"/>
      <w:szCs w:val="20"/>
      <w:u w:val="single"/>
    </w:rPr>
  </w:style>
  <w:style w:type="character" w:customStyle="1" w:styleId="StyleStyle1Char">
    <w:name w:val="Style Style1 + Char"/>
    <w:basedOn w:val="Style1Char"/>
    <w:rsid w:val="00034008"/>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034008"/>
  </w:style>
  <w:style w:type="character" w:customStyle="1" w:styleId="Card10f2Char">
    <w:name w:val="Card.10.f2 Char"/>
    <w:basedOn w:val="DefaultParagraphFont"/>
    <w:rsid w:val="00034008"/>
    <w:rPr>
      <w:rFonts w:ascii="Times New Roman" w:eastAsia="Calibri" w:hAnsi="Times New Roman" w:cs="Times New Roman" w:hint="default"/>
      <w:sz w:val="20"/>
      <w:szCs w:val="20"/>
    </w:rPr>
  </w:style>
  <w:style w:type="character" w:customStyle="1" w:styleId="CharChar17">
    <w:name w:val="Char Char17"/>
    <w:basedOn w:val="DefaultParagraphFont"/>
    <w:rsid w:val="00034008"/>
    <w:rPr>
      <w:rFonts w:ascii="Cambria" w:hAnsi="Cambria" w:hint="default"/>
      <w:lang w:val="en-US" w:eastAsia="en-US" w:bidi="ar-SA"/>
    </w:rPr>
  </w:style>
  <w:style w:type="character" w:customStyle="1" w:styleId="CharChar16">
    <w:name w:val="Char Char16"/>
    <w:basedOn w:val="DefaultParagraphFont"/>
    <w:rsid w:val="00034008"/>
    <w:rPr>
      <w:rFonts w:ascii="Cambria" w:hAnsi="Cambria" w:hint="default"/>
      <w:lang w:val="en-US" w:eastAsia="en-US" w:bidi="ar-SA"/>
    </w:rPr>
  </w:style>
  <w:style w:type="character" w:customStyle="1" w:styleId="CharChar15">
    <w:name w:val="Char Char15"/>
    <w:basedOn w:val="CharChar16"/>
    <w:rsid w:val="00034008"/>
    <w:rPr>
      <w:rFonts w:ascii="Cambria" w:hAnsi="Cambria" w:hint="default"/>
      <w:b/>
      <w:bCs/>
      <w:lang w:val="en-US" w:eastAsia="en-US" w:bidi="ar-SA"/>
    </w:rPr>
  </w:style>
  <w:style w:type="character" w:customStyle="1" w:styleId="CharChar14">
    <w:name w:val="Char Char14"/>
    <w:basedOn w:val="DefaultParagraphFont"/>
    <w:rsid w:val="00034008"/>
    <w:rPr>
      <w:rFonts w:ascii="Tahoma" w:hAnsi="Tahoma" w:cs="Tahoma" w:hint="default"/>
      <w:sz w:val="16"/>
      <w:szCs w:val="16"/>
      <w:lang w:val="en-US" w:eastAsia="en-US" w:bidi="ar-SA"/>
    </w:rPr>
  </w:style>
  <w:style w:type="character" w:customStyle="1" w:styleId="CharChar13">
    <w:name w:val="Char Char13"/>
    <w:basedOn w:val="DefaultParagraphFont"/>
    <w:rsid w:val="00034008"/>
    <w:rPr>
      <w:rFonts w:ascii="Cambria" w:hAnsi="Cambria" w:hint="default"/>
      <w:lang w:val="en-US" w:eastAsia="en-US" w:bidi="ar-SA"/>
    </w:rPr>
  </w:style>
  <w:style w:type="character" w:customStyle="1" w:styleId="cardtextsmallCharChar">
    <w:name w:val="card text small Char Char"/>
    <w:basedOn w:val="DefaultParagraphFont"/>
    <w:rsid w:val="00034008"/>
    <w:rPr>
      <w:rFonts w:ascii="Arial Narrow" w:hAnsi="Arial Narrow" w:cs="Times New Roman" w:hint="default"/>
      <w:sz w:val="16"/>
    </w:rPr>
  </w:style>
  <w:style w:type="character" w:customStyle="1" w:styleId="reportbody1">
    <w:name w:val="reportbody1"/>
    <w:basedOn w:val="DefaultParagraphFont"/>
    <w:rsid w:val="00034008"/>
    <w:rPr>
      <w:rFonts w:ascii="Tahoma" w:hAnsi="Tahoma" w:cs="Tahoma" w:hint="default"/>
      <w:color w:val="000000"/>
      <w:sz w:val="14"/>
      <w:szCs w:val="14"/>
    </w:rPr>
  </w:style>
  <w:style w:type="character" w:customStyle="1" w:styleId="TagChar4">
    <w:name w:val="Tag Char4"/>
    <w:basedOn w:val="DefaultParagraphFont"/>
    <w:rsid w:val="00034008"/>
    <w:rPr>
      <w:b/>
      <w:bCs w:val="0"/>
      <w:sz w:val="26"/>
      <w:szCs w:val="24"/>
      <w:lang w:val="en-US" w:eastAsia="en-US" w:bidi="ar-SA"/>
    </w:rPr>
  </w:style>
  <w:style w:type="character" w:customStyle="1" w:styleId="TaglinesChar">
    <w:name w:val="Taglines Char"/>
    <w:basedOn w:val="DefaultParagraphFont"/>
    <w:rsid w:val="00034008"/>
    <w:rPr>
      <w:rFonts w:ascii="Arial" w:hAnsi="Arial" w:cs="Arial" w:hint="default"/>
      <w:bCs/>
      <w:iCs/>
      <w:szCs w:val="22"/>
      <w:lang w:val="en-US" w:eastAsia="en-US" w:bidi="ar-SA"/>
    </w:rPr>
  </w:style>
  <w:style w:type="character" w:customStyle="1" w:styleId="WW8Num2z0">
    <w:name w:val="WW8Num2z0"/>
    <w:rsid w:val="00034008"/>
    <w:rPr>
      <w:rFonts w:ascii="Garamond" w:hAnsi="Garamond" w:hint="default"/>
    </w:rPr>
  </w:style>
  <w:style w:type="character" w:customStyle="1" w:styleId="WW8Num3z0">
    <w:name w:val="WW8Num3z0"/>
    <w:rsid w:val="00034008"/>
    <w:rPr>
      <w:rFonts w:ascii="Garamond" w:hAnsi="Garamond" w:hint="default"/>
    </w:rPr>
  </w:style>
  <w:style w:type="character" w:customStyle="1" w:styleId="WW8Num4z1">
    <w:name w:val="WW8Num4z1"/>
    <w:rsid w:val="00034008"/>
    <w:rPr>
      <w:rFonts w:ascii="Garamond" w:hAnsi="Garamond" w:hint="default"/>
    </w:rPr>
  </w:style>
  <w:style w:type="character" w:customStyle="1" w:styleId="WW8Num5z0">
    <w:name w:val="WW8Num5z0"/>
    <w:rsid w:val="00034008"/>
    <w:rPr>
      <w:rFonts w:ascii="Garamond" w:hAnsi="Garamond" w:hint="default"/>
    </w:rPr>
  </w:style>
  <w:style w:type="character" w:customStyle="1" w:styleId="WW8Num7z0">
    <w:name w:val="WW8Num7z0"/>
    <w:rsid w:val="00034008"/>
    <w:rPr>
      <w:rFonts w:ascii="Symbol" w:hAnsi="Symbol" w:hint="default"/>
    </w:rPr>
  </w:style>
  <w:style w:type="character" w:customStyle="1" w:styleId="WW8Num8z0">
    <w:name w:val="WW8Num8z0"/>
    <w:rsid w:val="00034008"/>
    <w:rPr>
      <w:rFonts w:ascii="Symbol" w:hAnsi="Symbol" w:hint="default"/>
    </w:rPr>
  </w:style>
  <w:style w:type="character" w:customStyle="1" w:styleId="WW8Num9z0">
    <w:name w:val="WW8Num9z0"/>
    <w:rsid w:val="00034008"/>
    <w:rPr>
      <w:rFonts w:ascii="Symbol" w:hAnsi="Symbol" w:hint="default"/>
    </w:rPr>
  </w:style>
  <w:style w:type="character" w:customStyle="1" w:styleId="WW8Num10z0">
    <w:name w:val="WW8Num10z0"/>
    <w:rsid w:val="00034008"/>
    <w:rPr>
      <w:rFonts w:ascii="Garamond" w:hAnsi="Garamond" w:hint="default"/>
    </w:rPr>
  </w:style>
  <w:style w:type="character" w:customStyle="1" w:styleId="WW8Num11z1">
    <w:name w:val="WW8Num11z1"/>
    <w:rsid w:val="00034008"/>
    <w:rPr>
      <w:rFonts w:ascii="Garamond" w:hAnsi="Garamond" w:hint="default"/>
    </w:rPr>
  </w:style>
  <w:style w:type="character" w:customStyle="1" w:styleId="WW8Num1z0">
    <w:name w:val="WW8Num1z0"/>
    <w:rsid w:val="00034008"/>
    <w:rPr>
      <w:rFonts w:ascii="Symbol" w:hAnsi="Symbol" w:hint="default"/>
    </w:rPr>
  </w:style>
  <w:style w:type="character" w:customStyle="1" w:styleId="WW8Num1z2">
    <w:name w:val="WW8Num1z2"/>
    <w:rsid w:val="00034008"/>
    <w:rPr>
      <w:rFonts w:ascii="Courier New" w:hAnsi="Courier New" w:cs="Courier New" w:hint="default"/>
    </w:rPr>
  </w:style>
  <w:style w:type="character" w:customStyle="1" w:styleId="WW8Num1z3">
    <w:name w:val="WW8Num1z3"/>
    <w:rsid w:val="00034008"/>
    <w:rPr>
      <w:rFonts w:ascii="Wingdings" w:hAnsi="Wingdings" w:hint="default"/>
    </w:rPr>
  </w:style>
  <w:style w:type="character" w:customStyle="1" w:styleId="WW8Num11z0">
    <w:name w:val="WW8Num11z0"/>
    <w:rsid w:val="00034008"/>
    <w:rPr>
      <w:rFonts w:ascii="Symbol" w:hAnsi="Symbol" w:hint="default"/>
    </w:rPr>
  </w:style>
  <w:style w:type="character" w:customStyle="1" w:styleId="WW8Num83z0">
    <w:name w:val="WW8Num83z0"/>
    <w:rsid w:val="00034008"/>
    <w:rPr>
      <w:rFonts w:ascii="Symbol" w:hAnsi="Symbol" w:hint="default"/>
    </w:rPr>
  </w:style>
  <w:style w:type="character" w:customStyle="1" w:styleId="WW8Num83z1">
    <w:name w:val="WW8Num83z1"/>
    <w:rsid w:val="00034008"/>
    <w:rPr>
      <w:rFonts w:ascii="Courier New" w:hAnsi="Courier New" w:cs="Courier New" w:hint="default"/>
    </w:rPr>
  </w:style>
  <w:style w:type="character" w:customStyle="1" w:styleId="WW8Num83z2">
    <w:name w:val="WW8Num83z2"/>
    <w:rsid w:val="00034008"/>
    <w:rPr>
      <w:rFonts w:ascii="Wingdings" w:hAnsi="Wingdings" w:hint="default"/>
    </w:rPr>
  </w:style>
  <w:style w:type="character" w:customStyle="1" w:styleId="WW8Num89z0">
    <w:name w:val="WW8Num89z0"/>
    <w:rsid w:val="00034008"/>
    <w:rPr>
      <w:rFonts w:ascii="Symbol" w:hAnsi="Symbol" w:hint="default"/>
      <w:sz w:val="20"/>
    </w:rPr>
  </w:style>
  <w:style w:type="character" w:customStyle="1" w:styleId="WW8Num90z0">
    <w:name w:val="WW8Num90z0"/>
    <w:rsid w:val="00034008"/>
    <w:rPr>
      <w:rFonts w:ascii="Times New Roman" w:eastAsia="Times New Roman" w:hAnsi="Times New Roman" w:cs="Times New Roman" w:hint="default"/>
    </w:rPr>
  </w:style>
  <w:style w:type="character" w:customStyle="1" w:styleId="WW8Num92z0">
    <w:name w:val="WW8Num92z0"/>
    <w:rsid w:val="00034008"/>
    <w:rPr>
      <w:rFonts w:ascii="Symbol" w:eastAsia="Times New Roman" w:hAnsi="Symbol" w:hint="default"/>
    </w:rPr>
  </w:style>
  <w:style w:type="character" w:customStyle="1" w:styleId="WW8Num92z1">
    <w:name w:val="WW8Num92z1"/>
    <w:rsid w:val="00034008"/>
    <w:rPr>
      <w:rFonts w:ascii="Courier New" w:hAnsi="Courier New" w:cs="Courier New" w:hint="default"/>
    </w:rPr>
  </w:style>
  <w:style w:type="character" w:customStyle="1" w:styleId="WW8Num92z2">
    <w:name w:val="WW8Num92z2"/>
    <w:rsid w:val="00034008"/>
    <w:rPr>
      <w:rFonts w:ascii="Wingdings" w:hAnsi="Wingdings" w:hint="default"/>
    </w:rPr>
  </w:style>
  <w:style w:type="character" w:customStyle="1" w:styleId="WW8Num92z3">
    <w:name w:val="WW8Num92z3"/>
    <w:rsid w:val="00034008"/>
    <w:rPr>
      <w:rFonts w:ascii="Symbol" w:hAnsi="Symbol" w:hint="default"/>
    </w:rPr>
  </w:style>
  <w:style w:type="character" w:customStyle="1" w:styleId="WW8Num96z0">
    <w:name w:val="WW8Num96z0"/>
    <w:rsid w:val="00034008"/>
    <w:rPr>
      <w:rFonts w:ascii="Symbol" w:hAnsi="Symbol" w:hint="default"/>
      <w:sz w:val="20"/>
    </w:rPr>
  </w:style>
  <w:style w:type="character" w:customStyle="1" w:styleId="WW8Num96z1">
    <w:name w:val="WW8Num96z1"/>
    <w:rsid w:val="00034008"/>
    <w:rPr>
      <w:rFonts w:ascii="Courier New" w:hAnsi="Courier New" w:cs="Courier New" w:hint="default"/>
      <w:sz w:val="20"/>
    </w:rPr>
  </w:style>
  <w:style w:type="character" w:customStyle="1" w:styleId="WW8Num96z2">
    <w:name w:val="WW8Num96z2"/>
    <w:rsid w:val="00034008"/>
    <w:rPr>
      <w:rFonts w:ascii="Wingdings" w:hAnsi="Wingdings" w:hint="default"/>
      <w:sz w:val="20"/>
    </w:rPr>
  </w:style>
  <w:style w:type="character" w:customStyle="1" w:styleId="WW8Num103z0">
    <w:name w:val="WW8Num103z0"/>
    <w:rsid w:val="00034008"/>
    <w:rPr>
      <w:rFonts w:ascii="Symbol" w:hAnsi="Symbol" w:hint="default"/>
      <w:sz w:val="20"/>
    </w:rPr>
  </w:style>
  <w:style w:type="character" w:customStyle="1" w:styleId="WW8Num103z1">
    <w:name w:val="WW8Num103z1"/>
    <w:rsid w:val="00034008"/>
    <w:rPr>
      <w:rFonts w:ascii="Courier New" w:hAnsi="Courier New" w:cs="Courier New" w:hint="default"/>
      <w:sz w:val="20"/>
    </w:rPr>
  </w:style>
  <w:style w:type="character" w:customStyle="1" w:styleId="WW8Num103z2">
    <w:name w:val="WW8Num103z2"/>
    <w:rsid w:val="00034008"/>
    <w:rPr>
      <w:rFonts w:ascii="Wingdings" w:hAnsi="Wingdings" w:hint="default"/>
      <w:sz w:val="20"/>
    </w:rPr>
  </w:style>
  <w:style w:type="character" w:customStyle="1" w:styleId="WW8Num108z0">
    <w:name w:val="WW8Num108z0"/>
    <w:rsid w:val="00034008"/>
    <w:rPr>
      <w:rFonts w:ascii="Symbol" w:hAnsi="Symbol" w:hint="default"/>
      <w:sz w:val="20"/>
    </w:rPr>
  </w:style>
  <w:style w:type="character" w:customStyle="1" w:styleId="WW8Num108z1">
    <w:name w:val="WW8Num108z1"/>
    <w:rsid w:val="00034008"/>
    <w:rPr>
      <w:rFonts w:ascii="Courier New" w:hAnsi="Courier New" w:cs="Courier New" w:hint="default"/>
      <w:sz w:val="20"/>
    </w:rPr>
  </w:style>
  <w:style w:type="character" w:customStyle="1" w:styleId="WW8Num108z2">
    <w:name w:val="WW8Num108z2"/>
    <w:rsid w:val="00034008"/>
    <w:rPr>
      <w:rFonts w:ascii="Wingdings" w:hAnsi="Wingdings" w:hint="default"/>
      <w:sz w:val="20"/>
    </w:rPr>
  </w:style>
  <w:style w:type="character" w:customStyle="1" w:styleId="WW8Num109z0">
    <w:name w:val="WW8Num109z0"/>
    <w:rsid w:val="00034008"/>
    <w:rPr>
      <w:rFonts w:ascii="Symbol" w:eastAsia="Times New Roman" w:hAnsi="Symbol" w:hint="default"/>
    </w:rPr>
  </w:style>
  <w:style w:type="character" w:customStyle="1" w:styleId="WW8Num109z1">
    <w:name w:val="WW8Num109z1"/>
    <w:rsid w:val="00034008"/>
    <w:rPr>
      <w:rFonts w:ascii="Courier New" w:hAnsi="Courier New" w:cs="Courier New" w:hint="default"/>
    </w:rPr>
  </w:style>
  <w:style w:type="character" w:customStyle="1" w:styleId="WW8Num109z2">
    <w:name w:val="WW8Num109z2"/>
    <w:rsid w:val="00034008"/>
    <w:rPr>
      <w:rFonts w:ascii="Wingdings" w:hAnsi="Wingdings" w:hint="default"/>
    </w:rPr>
  </w:style>
  <w:style w:type="character" w:customStyle="1" w:styleId="WW8Num109z3">
    <w:name w:val="WW8Num109z3"/>
    <w:rsid w:val="00034008"/>
    <w:rPr>
      <w:rFonts w:ascii="Symbol" w:hAnsi="Symbol" w:hint="default"/>
    </w:rPr>
  </w:style>
  <w:style w:type="character" w:customStyle="1" w:styleId="WW8Num111z0">
    <w:name w:val="WW8Num111z0"/>
    <w:rsid w:val="00034008"/>
    <w:rPr>
      <w:rFonts w:ascii="Symbol" w:hAnsi="Symbol" w:hint="default"/>
      <w:sz w:val="20"/>
    </w:rPr>
  </w:style>
  <w:style w:type="character" w:customStyle="1" w:styleId="WW8Num111z1">
    <w:name w:val="WW8Num111z1"/>
    <w:rsid w:val="00034008"/>
    <w:rPr>
      <w:rFonts w:ascii="Courier New" w:hAnsi="Courier New" w:cs="Courier New" w:hint="default"/>
      <w:sz w:val="20"/>
    </w:rPr>
  </w:style>
  <w:style w:type="character" w:customStyle="1" w:styleId="WW8Num111z2">
    <w:name w:val="WW8Num111z2"/>
    <w:rsid w:val="00034008"/>
    <w:rPr>
      <w:rFonts w:ascii="Wingdings" w:hAnsi="Wingdings" w:hint="default"/>
      <w:sz w:val="20"/>
    </w:rPr>
  </w:style>
  <w:style w:type="character" w:customStyle="1" w:styleId="WW8Num117z0">
    <w:name w:val="WW8Num117z0"/>
    <w:rsid w:val="00034008"/>
    <w:rPr>
      <w:rFonts w:ascii="Symbol" w:eastAsia="Times New Roman" w:hAnsi="Symbol" w:hint="default"/>
    </w:rPr>
  </w:style>
  <w:style w:type="character" w:customStyle="1" w:styleId="WW8Num117z1">
    <w:name w:val="WW8Num117z1"/>
    <w:rsid w:val="00034008"/>
    <w:rPr>
      <w:rFonts w:ascii="Courier New" w:hAnsi="Courier New" w:cs="Courier New" w:hint="default"/>
    </w:rPr>
  </w:style>
  <w:style w:type="character" w:customStyle="1" w:styleId="WW8Num117z2">
    <w:name w:val="WW8Num117z2"/>
    <w:rsid w:val="00034008"/>
    <w:rPr>
      <w:rFonts w:ascii="Wingdings" w:hAnsi="Wingdings" w:hint="default"/>
    </w:rPr>
  </w:style>
  <w:style w:type="character" w:customStyle="1" w:styleId="WW8Num117z3">
    <w:name w:val="WW8Num117z3"/>
    <w:rsid w:val="00034008"/>
    <w:rPr>
      <w:rFonts w:ascii="Symbol" w:hAnsi="Symbol" w:hint="default"/>
    </w:rPr>
  </w:style>
  <w:style w:type="character" w:customStyle="1" w:styleId="WW8Num126z0">
    <w:name w:val="WW8Num126z0"/>
    <w:rsid w:val="00034008"/>
    <w:rPr>
      <w:rFonts w:ascii="Symbol" w:eastAsia="SimSun" w:hAnsi="Symbol" w:hint="default"/>
    </w:rPr>
  </w:style>
  <w:style w:type="character" w:customStyle="1" w:styleId="WW8Num126z1">
    <w:name w:val="WW8Num126z1"/>
    <w:rsid w:val="00034008"/>
    <w:rPr>
      <w:rFonts w:ascii="Courier New" w:hAnsi="Courier New" w:cs="Courier New" w:hint="default"/>
    </w:rPr>
  </w:style>
  <w:style w:type="character" w:customStyle="1" w:styleId="WW8Num126z2">
    <w:name w:val="WW8Num126z2"/>
    <w:rsid w:val="00034008"/>
    <w:rPr>
      <w:rFonts w:ascii="Wingdings" w:hAnsi="Wingdings" w:hint="default"/>
    </w:rPr>
  </w:style>
  <w:style w:type="character" w:customStyle="1" w:styleId="WW8Num126z3">
    <w:name w:val="WW8Num126z3"/>
    <w:rsid w:val="00034008"/>
    <w:rPr>
      <w:rFonts w:ascii="Symbol" w:hAnsi="Symbol" w:hint="default"/>
    </w:rPr>
  </w:style>
  <w:style w:type="character" w:customStyle="1" w:styleId="WW8Num128z0">
    <w:name w:val="WW8Num128z0"/>
    <w:rsid w:val="00034008"/>
    <w:rPr>
      <w:rFonts w:ascii="Symbol" w:eastAsia="Times New Roman" w:hAnsi="Symbol" w:hint="default"/>
    </w:rPr>
  </w:style>
  <w:style w:type="character" w:customStyle="1" w:styleId="WW8Num128z1">
    <w:name w:val="WW8Num128z1"/>
    <w:rsid w:val="00034008"/>
    <w:rPr>
      <w:rFonts w:ascii="Courier New" w:hAnsi="Courier New" w:cs="Courier New" w:hint="default"/>
    </w:rPr>
  </w:style>
  <w:style w:type="character" w:customStyle="1" w:styleId="WW8Num128z2">
    <w:name w:val="WW8Num128z2"/>
    <w:rsid w:val="00034008"/>
    <w:rPr>
      <w:rFonts w:ascii="Wingdings" w:hAnsi="Wingdings" w:hint="default"/>
    </w:rPr>
  </w:style>
  <w:style w:type="character" w:customStyle="1" w:styleId="WW8Num128z3">
    <w:name w:val="WW8Num128z3"/>
    <w:rsid w:val="00034008"/>
    <w:rPr>
      <w:rFonts w:ascii="Symbol" w:hAnsi="Symbol" w:hint="default"/>
    </w:rPr>
  </w:style>
  <w:style w:type="character" w:customStyle="1" w:styleId="WW8Num138z0">
    <w:name w:val="WW8Num138z0"/>
    <w:rsid w:val="00034008"/>
    <w:rPr>
      <w:rFonts w:ascii="Times-Italic" w:eastAsia="Times New Roman" w:hAnsi="Times-Italic" w:hint="default"/>
    </w:rPr>
  </w:style>
  <w:style w:type="character" w:customStyle="1" w:styleId="WW8Num138z1">
    <w:name w:val="WW8Num138z1"/>
    <w:rsid w:val="00034008"/>
    <w:rPr>
      <w:rFonts w:ascii="Courier New" w:hAnsi="Courier New" w:cs="Courier New" w:hint="default"/>
    </w:rPr>
  </w:style>
  <w:style w:type="character" w:customStyle="1" w:styleId="WW8Num138z2">
    <w:name w:val="WW8Num138z2"/>
    <w:rsid w:val="00034008"/>
    <w:rPr>
      <w:rFonts w:ascii="Wingdings" w:hAnsi="Wingdings" w:hint="default"/>
    </w:rPr>
  </w:style>
  <w:style w:type="character" w:customStyle="1" w:styleId="WW8Num138z3">
    <w:name w:val="WW8Num138z3"/>
    <w:rsid w:val="00034008"/>
    <w:rPr>
      <w:rFonts w:ascii="Symbol" w:hAnsi="Symbol" w:hint="default"/>
    </w:rPr>
  </w:style>
  <w:style w:type="character" w:customStyle="1" w:styleId="WW8Num143z0">
    <w:name w:val="WW8Num143z0"/>
    <w:rsid w:val="00034008"/>
    <w:rPr>
      <w:rFonts w:ascii="Times New Roman" w:eastAsia="Times New Roman" w:hAnsi="Times New Roman" w:cs="Times New Roman" w:hint="default"/>
    </w:rPr>
  </w:style>
  <w:style w:type="character" w:customStyle="1" w:styleId="WW8Num148z0">
    <w:name w:val="WW8Num148z0"/>
    <w:rsid w:val="00034008"/>
    <w:rPr>
      <w:rFonts w:ascii="Symbol" w:hAnsi="Symbol" w:hint="default"/>
      <w:sz w:val="20"/>
    </w:rPr>
  </w:style>
  <w:style w:type="character" w:customStyle="1" w:styleId="WW8Num148z1">
    <w:name w:val="WW8Num148z1"/>
    <w:rsid w:val="00034008"/>
    <w:rPr>
      <w:rFonts w:ascii="Courier New" w:hAnsi="Courier New" w:cs="Courier New" w:hint="default"/>
      <w:sz w:val="20"/>
    </w:rPr>
  </w:style>
  <w:style w:type="character" w:customStyle="1" w:styleId="WW8Num148z2">
    <w:name w:val="WW8Num148z2"/>
    <w:rsid w:val="00034008"/>
    <w:rPr>
      <w:rFonts w:ascii="Wingdings" w:hAnsi="Wingdings" w:hint="default"/>
      <w:sz w:val="20"/>
    </w:rPr>
  </w:style>
  <w:style w:type="character" w:customStyle="1" w:styleId="WW8Num151z0">
    <w:name w:val="WW8Num151z0"/>
    <w:rsid w:val="00034008"/>
    <w:rPr>
      <w:rFonts w:ascii="Times New Roman" w:eastAsia="Times New Roman" w:hAnsi="Times New Roman" w:cs="Times New Roman" w:hint="default"/>
    </w:rPr>
  </w:style>
  <w:style w:type="character" w:customStyle="1" w:styleId="WW8Num152z0">
    <w:name w:val="WW8Num152z0"/>
    <w:rsid w:val="00034008"/>
    <w:rPr>
      <w:rFonts w:ascii="Symbol" w:hAnsi="Symbol" w:hint="default"/>
      <w:sz w:val="20"/>
    </w:rPr>
  </w:style>
  <w:style w:type="character" w:customStyle="1" w:styleId="WW8Num152z1">
    <w:name w:val="WW8Num152z1"/>
    <w:rsid w:val="00034008"/>
    <w:rPr>
      <w:rFonts w:ascii="Courier New" w:hAnsi="Courier New" w:cs="Courier New" w:hint="default"/>
      <w:sz w:val="20"/>
    </w:rPr>
  </w:style>
  <w:style w:type="character" w:customStyle="1" w:styleId="WW8Num152z2">
    <w:name w:val="WW8Num152z2"/>
    <w:rsid w:val="00034008"/>
    <w:rPr>
      <w:rFonts w:ascii="Wingdings" w:hAnsi="Wingdings" w:hint="default"/>
      <w:sz w:val="20"/>
    </w:rPr>
  </w:style>
  <w:style w:type="character" w:customStyle="1" w:styleId="WW8Num153z0">
    <w:name w:val="WW8Num153z0"/>
    <w:rsid w:val="00034008"/>
    <w:rPr>
      <w:sz w:val="24"/>
    </w:rPr>
  </w:style>
  <w:style w:type="character" w:customStyle="1" w:styleId="WW8Num155z0">
    <w:name w:val="WW8Num155z0"/>
    <w:rsid w:val="00034008"/>
    <w:rPr>
      <w:rFonts w:ascii="Times New Roman" w:eastAsia="Times New Roman" w:hAnsi="Times New Roman" w:cs="Times New Roman" w:hint="default"/>
    </w:rPr>
  </w:style>
  <w:style w:type="character" w:customStyle="1" w:styleId="WW8Num157z0">
    <w:name w:val="WW8Num157z0"/>
    <w:rsid w:val="00034008"/>
    <w:rPr>
      <w:rFonts w:ascii="Symbol" w:hAnsi="Symbol" w:hint="default"/>
      <w:sz w:val="20"/>
    </w:rPr>
  </w:style>
  <w:style w:type="character" w:customStyle="1" w:styleId="WW8Num157z1">
    <w:name w:val="WW8Num157z1"/>
    <w:rsid w:val="00034008"/>
    <w:rPr>
      <w:rFonts w:ascii="Courier New" w:hAnsi="Courier New" w:cs="Courier New" w:hint="default"/>
      <w:sz w:val="20"/>
    </w:rPr>
  </w:style>
  <w:style w:type="character" w:customStyle="1" w:styleId="WW8Num157z2">
    <w:name w:val="WW8Num157z2"/>
    <w:rsid w:val="00034008"/>
    <w:rPr>
      <w:rFonts w:ascii="Wingdings" w:hAnsi="Wingdings" w:hint="default"/>
      <w:sz w:val="20"/>
    </w:rPr>
  </w:style>
  <w:style w:type="character" w:customStyle="1" w:styleId="WW8Num163z0">
    <w:name w:val="WW8Num163z0"/>
    <w:rsid w:val="00034008"/>
    <w:rPr>
      <w:rFonts w:ascii="Symbol" w:hAnsi="Symbol" w:hint="default"/>
      <w:sz w:val="20"/>
    </w:rPr>
  </w:style>
  <w:style w:type="character" w:customStyle="1" w:styleId="WW8Num163z1">
    <w:name w:val="WW8Num163z1"/>
    <w:rsid w:val="00034008"/>
    <w:rPr>
      <w:rFonts w:ascii="Courier New" w:hAnsi="Courier New" w:cs="Courier New" w:hint="default"/>
      <w:sz w:val="20"/>
    </w:rPr>
  </w:style>
  <w:style w:type="character" w:customStyle="1" w:styleId="WW8Num163z2">
    <w:name w:val="WW8Num163z2"/>
    <w:rsid w:val="00034008"/>
    <w:rPr>
      <w:rFonts w:ascii="Wingdings" w:hAnsi="Wingdings" w:hint="default"/>
      <w:sz w:val="20"/>
    </w:rPr>
  </w:style>
  <w:style w:type="character" w:customStyle="1" w:styleId="WW8Num170z0">
    <w:name w:val="WW8Num170z0"/>
    <w:rsid w:val="00034008"/>
    <w:rPr>
      <w:rFonts w:ascii="Symbol" w:eastAsia="Times New Roman" w:hAnsi="Symbol" w:hint="default"/>
    </w:rPr>
  </w:style>
  <w:style w:type="character" w:customStyle="1" w:styleId="WW8Num170z1">
    <w:name w:val="WW8Num170z1"/>
    <w:rsid w:val="00034008"/>
    <w:rPr>
      <w:rFonts w:ascii="Courier New" w:hAnsi="Courier New" w:cs="Courier New" w:hint="default"/>
    </w:rPr>
  </w:style>
  <w:style w:type="character" w:customStyle="1" w:styleId="WW8Num170z2">
    <w:name w:val="WW8Num170z2"/>
    <w:rsid w:val="00034008"/>
    <w:rPr>
      <w:rFonts w:ascii="Wingdings" w:hAnsi="Wingdings" w:hint="default"/>
    </w:rPr>
  </w:style>
  <w:style w:type="character" w:customStyle="1" w:styleId="WW8Num170z3">
    <w:name w:val="WW8Num170z3"/>
    <w:rsid w:val="00034008"/>
    <w:rPr>
      <w:rFonts w:ascii="Symbol" w:hAnsi="Symbol" w:hint="default"/>
    </w:rPr>
  </w:style>
  <w:style w:type="character" w:customStyle="1" w:styleId="WW8Num177z0">
    <w:name w:val="WW8Num177z0"/>
    <w:rsid w:val="00034008"/>
    <w:rPr>
      <w:rFonts w:ascii="Symbol" w:hAnsi="Symbol" w:hint="default"/>
      <w:sz w:val="20"/>
    </w:rPr>
  </w:style>
  <w:style w:type="character" w:customStyle="1" w:styleId="WW8Num177z1">
    <w:name w:val="WW8Num177z1"/>
    <w:rsid w:val="00034008"/>
    <w:rPr>
      <w:rFonts w:ascii="Courier New" w:hAnsi="Courier New" w:cs="Courier New" w:hint="default"/>
      <w:sz w:val="20"/>
    </w:rPr>
  </w:style>
  <w:style w:type="character" w:customStyle="1" w:styleId="WW8Num177z2">
    <w:name w:val="WW8Num177z2"/>
    <w:rsid w:val="00034008"/>
    <w:rPr>
      <w:rFonts w:ascii="Wingdings" w:hAnsi="Wingdings" w:hint="default"/>
      <w:sz w:val="20"/>
    </w:rPr>
  </w:style>
  <w:style w:type="character" w:customStyle="1" w:styleId="WW8Num181z0">
    <w:name w:val="WW8Num181z0"/>
    <w:rsid w:val="00034008"/>
    <w:rPr>
      <w:rFonts w:ascii="Symbol" w:eastAsia="Times New Roman" w:hAnsi="Symbol" w:hint="default"/>
    </w:rPr>
  </w:style>
  <w:style w:type="character" w:customStyle="1" w:styleId="WW8Num181z1">
    <w:name w:val="WW8Num181z1"/>
    <w:rsid w:val="00034008"/>
    <w:rPr>
      <w:rFonts w:ascii="Courier New" w:hAnsi="Courier New" w:cs="Courier New" w:hint="default"/>
    </w:rPr>
  </w:style>
  <w:style w:type="character" w:customStyle="1" w:styleId="WW8Num181z2">
    <w:name w:val="WW8Num181z2"/>
    <w:rsid w:val="00034008"/>
    <w:rPr>
      <w:rFonts w:ascii="Wingdings" w:hAnsi="Wingdings" w:hint="default"/>
    </w:rPr>
  </w:style>
  <w:style w:type="character" w:customStyle="1" w:styleId="WW8Num181z3">
    <w:name w:val="WW8Num181z3"/>
    <w:rsid w:val="00034008"/>
    <w:rPr>
      <w:rFonts w:ascii="Symbol" w:hAnsi="Symbol" w:hint="default"/>
    </w:rPr>
  </w:style>
  <w:style w:type="character" w:customStyle="1" w:styleId="WW8Num185z0">
    <w:name w:val="WW8Num185z0"/>
    <w:rsid w:val="00034008"/>
    <w:rPr>
      <w:rFonts w:ascii="Symbol" w:eastAsia="Times New Roman" w:hAnsi="Symbol" w:hint="default"/>
    </w:rPr>
  </w:style>
  <w:style w:type="character" w:customStyle="1" w:styleId="WW8Num185z1">
    <w:name w:val="WW8Num185z1"/>
    <w:rsid w:val="00034008"/>
    <w:rPr>
      <w:rFonts w:ascii="Courier New" w:hAnsi="Courier New" w:cs="Courier New" w:hint="default"/>
    </w:rPr>
  </w:style>
  <w:style w:type="character" w:customStyle="1" w:styleId="WW8Num185z2">
    <w:name w:val="WW8Num185z2"/>
    <w:rsid w:val="00034008"/>
    <w:rPr>
      <w:rFonts w:ascii="Wingdings" w:hAnsi="Wingdings" w:hint="default"/>
    </w:rPr>
  </w:style>
  <w:style w:type="character" w:customStyle="1" w:styleId="WW8Num185z3">
    <w:name w:val="WW8Num185z3"/>
    <w:rsid w:val="00034008"/>
    <w:rPr>
      <w:rFonts w:ascii="Symbol" w:hAnsi="Symbol" w:hint="default"/>
    </w:rPr>
  </w:style>
  <w:style w:type="character" w:customStyle="1" w:styleId="WW8Num186z0">
    <w:name w:val="WW8Num186z0"/>
    <w:rsid w:val="00034008"/>
    <w:rPr>
      <w:rFonts w:ascii="Symbol" w:hAnsi="Symbol" w:hint="default"/>
      <w:sz w:val="20"/>
    </w:rPr>
  </w:style>
  <w:style w:type="character" w:customStyle="1" w:styleId="WW8Num186z1">
    <w:name w:val="WW8Num186z1"/>
    <w:rsid w:val="00034008"/>
    <w:rPr>
      <w:rFonts w:ascii="Courier New" w:hAnsi="Courier New" w:cs="Courier New" w:hint="default"/>
      <w:sz w:val="20"/>
    </w:rPr>
  </w:style>
  <w:style w:type="character" w:customStyle="1" w:styleId="WW8Num186z2">
    <w:name w:val="WW8Num186z2"/>
    <w:rsid w:val="00034008"/>
    <w:rPr>
      <w:rFonts w:ascii="Wingdings" w:hAnsi="Wingdings" w:hint="default"/>
      <w:sz w:val="20"/>
    </w:rPr>
  </w:style>
  <w:style w:type="character" w:customStyle="1" w:styleId="WW8Num192z0">
    <w:name w:val="WW8Num192z0"/>
    <w:rsid w:val="00034008"/>
    <w:rPr>
      <w:rFonts w:ascii="Symbol" w:hAnsi="Symbol" w:hint="default"/>
    </w:rPr>
  </w:style>
  <w:style w:type="character" w:customStyle="1" w:styleId="WW8Num192z1">
    <w:name w:val="WW8Num192z1"/>
    <w:rsid w:val="00034008"/>
    <w:rPr>
      <w:rFonts w:ascii="Courier New" w:hAnsi="Courier New" w:cs="Courier New" w:hint="default"/>
    </w:rPr>
  </w:style>
  <w:style w:type="character" w:customStyle="1" w:styleId="WW8Num192z2">
    <w:name w:val="WW8Num192z2"/>
    <w:rsid w:val="00034008"/>
    <w:rPr>
      <w:rFonts w:ascii="Wingdings" w:hAnsi="Wingdings" w:hint="default"/>
    </w:rPr>
  </w:style>
  <w:style w:type="character" w:customStyle="1" w:styleId="WW8Num194z0">
    <w:name w:val="WW8Num194z0"/>
    <w:rsid w:val="00034008"/>
    <w:rPr>
      <w:rFonts w:ascii="Times-Roman" w:eastAsia="Times New Roman" w:hAnsi="Times-Roman" w:hint="default"/>
      <w:i w:val="0"/>
      <w:iCs w:val="0"/>
    </w:rPr>
  </w:style>
  <w:style w:type="character" w:customStyle="1" w:styleId="WW8Num194z1">
    <w:name w:val="WW8Num194z1"/>
    <w:rsid w:val="00034008"/>
    <w:rPr>
      <w:rFonts w:ascii="Courier New" w:hAnsi="Courier New" w:cs="Courier New" w:hint="default"/>
    </w:rPr>
  </w:style>
  <w:style w:type="character" w:customStyle="1" w:styleId="WW8Num194z2">
    <w:name w:val="WW8Num194z2"/>
    <w:rsid w:val="00034008"/>
    <w:rPr>
      <w:rFonts w:ascii="Wingdings" w:hAnsi="Wingdings" w:hint="default"/>
    </w:rPr>
  </w:style>
  <w:style w:type="character" w:customStyle="1" w:styleId="WW8Num194z3">
    <w:name w:val="WW8Num194z3"/>
    <w:rsid w:val="00034008"/>
    <w:rPr>
      <w:rFonts w:ascii="Symbol" w:hAnsi="Symbol" w:hint="default"/>
    </w:rPr>
  </w:style>
  <w:style w:type="character" w:customStyle="1" w:styleId="WW8Num203z0">
    <w:name w:val="WW8Num203z0"/>
    <w:rsid w:val="00034008"/>
    <w:rPr>
      <w:rFonts w:ascii="Wingdings" w:eastAsia="Times New Roman" w:hAnsi="Wingdings" w:hint="default"/>
    </w:rPr>
  </w:style>
  <w:style w:type="character" w:customStyle="1" w:styleId="WW8Num203z1">
    <w:name w:val="WW8Num203z1"/>
    <w:rsid w:val="00034008"/>
    <w:rPr>
      <w:rFonts w:ascii="Courier New" w:hAnsi="Courier New" w:cs="Courier New" w:hint="default"/>
    </w:rPr>
  </w:style>
  <w:style w:type="character" w:customStyle="1" w:styleId="WW8Num203z2">
    <w:name w:val="WW8Num203z2"/>
    <w:rsid w:val="00034008"/>
    <w:rPr>
      <w:rFonts w:ascii="Wingdings" w:hAnsi="Wingdings" w:hint="default"/>
    </w:rPr>
  </w:style>
  <w:style w:type="character" w:customStyle="1" w:styleId="WW8Num203z3">
    <w:name w:val="WW8Num203z3"/>
    <w:rsid w:val="00034008"/>
    <w:rPr>
      <w:rFonts w:ascii="Symbol" w:hAnsi="Symbol" w:hint="default"/>
    </w:rPr>
  </w:style>
  <w:style w:type="character" w:customStyle="1" w:styleId="WW8Num204z1">
    <w:name w:val="WW8Num204z1"/>
    <w:rsid w:val="00034008"/>
    <w:rPr>
      <w:b/>
      <w:bCs w:val="0"/>
    </w:rPr>
  </w:style>
  <w:style w:type="character" w:customStyle="1" w:styleId="WW8Num206z0">
    <w:name w:val="WW8Num206z0"/>
    <w:rsid w:val="00034008"/>
    <w:rPr>
      <w:rFonts w:ascii="Symbol" w:eastAsia="Times New Roman" w:hAnsi="Symbol" w:hint="default"/>
    </w:rPr>
  </w:style>
  <w:style w:type="character" w:customStyle="1" w:styleId="WW8Num206z1">
    <w:name w:val="WW8Num206z1"/>
    <w:rsid w:val="00034008"/>
    <w:rPr>
      <w:rFonts w:ascii="Courier New" w:hAnsi="Courier New" w:cs="Courier New" w:hint="default"/>
    </w:rPr>
  </w:style>
  <w:style w:type="character" w:customStyle="1" w:styleId="WW8Num206z2">
    <w:name w:val="WW8Num206z2"/>
    <w:rsid w:val="00034008"/>
    <w:rPr>
      <w:rFonts w:ascii="Wingdings" w:hAnsi="Wingdings" w:hint="default"/>
    </w:rPr>
  </w:style>
  <w:style w:type="character" w:customStyle="1" w:styleId="WW8Num206z3">
    <w:name w:val="WW8Num206z3"/>
    <w:rsid w:val="00034008"/>
    <w:rPr>
      <w:rFonts w:ascii="Symbol" w:hAnsi="Symbol" w:hint="default"/>
    </w:rPr>
  </w:style>
  <w:style w:type="character" w:customStyle="1" w:styleId="WW8Num207z0">
    <w:name w:val="WW8Num207z0"/>
    <w:rsid w:val="00034008"/>
    <w:rPr>
      <w:rFonts w:ascii="Symbol" w:hAnsi="Symbol" w:hint="default"/>
      <w:sz w:val="20"/>
    </w:rPr>
  </w:style>
  <w:style w:type="character" w:customStyle="1" w:styleId="WW8Num213z0">
    <w:name w:val="WW8Num213z0"/>
    <w:rsid w:val="00034008"/>
    <w:rPr>
      <w:rFonts w:ascii="Symbol" w:hAnsi="Symbol" w:hint="default"/>
      <w:sz w:val="20"/>
    </w:rPr>
  </w:style>
  <w:style w:type="character" w:customStyle="1" w:styleId="WW8Num214z0">
    <w:name w:val="WW8Num214z0"/>
    <w:rsid w:val="00034008"/>
    <w:rPr>
      <w:rFonts w:ascii="Symbol" w:hAnsi="Symbol" w:hint="default"/>
    </w:rPr>
  </w:style>
  <w:style w:type="character" w:customStyle="1" w:styleId="WW8Num214z1">
    <w:name w:val="WW8Num214z1"/>
    <w:rsid w:val="00034008"/>
    <w:rPr>
      <w:rFonts w:ascii="Courier New" w:hAnsi="Courier New" w:cs="Courier New" w:hint="default"/>
    </w:rPr>
  </w:style>
  <w:style w:type="character" w:customStyle="1" w:styleId="WW8Num220z0">
    <w:name w:val="WW8Num220z0"/>
    <w:rsid w:val="00034008"/>
    <w:rPr>
      <w:u w:val="single"/>
    </w:rPr>
  </w:style>
  <w:style w:type="character" w:customStyle="1" w:styleId="WW8Num228z0">
    <w:name w:val="WW8Num228z0"/>
    <w:rsid w:val="00034008"/>
    <w:rPr>
      <w:rFonts w:ascii="Symbol" w:hAnsi="Symbol" w:hint="default"/>
      <w:sz w:val="20"/>
    </w:rPr>
  </w:style>
  <w:style w:type="character" w:customStyle="1" w:styleId="WW8Num228z1">
    <w:name w:val="WW8Num228z1"/>
    <w:rsid w:val="00034008"/>
    <w:rPr>
      <w:rFonts w:ascii="Courier New" w:hAnsi="Courier New" w:cs="Courier New" w:hint="default"/>
      <w:sz w:val="20"/>
    </w:rPr>
  </w:style>
  <w:style w:type="character" w:customStyle="1" w:styleId="WW8Num228z2">
    <w:name w:val="WW8Num228z2"/>
    <w:rsid w:val="00034008"/>
    <w:rPr>
      <w:rFonts w:ascii="Wingdings" w:hAnsi="Wingdings" w:hint="default"/>
      <w:sz w:val="20"/>
    </w:rPr>
  </w:style>
  <w:style w:type="character" w:customStyle="1" w:styleId="WW8Num236z0">
    <w:name w:val="WW8Num236z0"/>
    <w:rsid w:val="00034008"/>
    <w:rPr>
      <w:rFonts w:ascii="Symbol" w:eastAsia="Times New Roman" w:hAnsi="Symbol" w:hint="default"/>
    </w:rPr>
  </w:style>
  <w:style w:type="character" w:customStyle="1" w:styleId="WW8Num236z1">
    <w:name w:val="WW8Num236z1"/>
    <w:rsid w:val="00034008"/>
    <w:rPr>
      <w:rFonts w:ascii="Courier New" w:hAnsi="Courier New" w:cs="Courier New" w:hint="default"/>
    </w:rPr>
  </w:style>
  <w:style w:type="character" w:customStyle="1" w:styleId="WW8Num236z2">
    <w:name w:val="WW8Num236z2"/>
    <w:rsid w:val="00034008"/>
    <w:rPr>
      <w:rFonts w:ascii="Wingdings" w:hAnsi="Wingdings" w:hint="default"/>
    </w:rPr>
  </w:style>
  <w:style w:type="character" w:customStyle="1" w:styleId="WW8Num236z3">
    <w:name w:val="WW8Num236z3"/>
    <w:rsid w:val="00034008"/>
    <w:rPr>
      <w:rFonts w:ascii="Symbol" w:hAnsi="Symbol" w:hint="default"/>
    </w:rPr>
  </w:style>
  <w:style w:type="character" w:customStyle="1" w:styleId="WW8Num239z0">
    <w:name w:val="WW8Num239z0"/>
    <w:rsid w:val="00034008"/>
    <w:rPr>
      <w:rFonts w:ascii="Times New Roman" w:eastAsia="Times New Roman" w:hAnsi="Times New Roman" w:cs="Times New Roman" w:hint="default"/>
    </w:rPr>
  </w:style>
  <w:style w:type="character" w:customStyle="1" w:styleId="WW8Num239z1">
    <w:name w:val="WW8Num239z1"/>
    <w:rsid w:val="00034008"/>
    <w:rPr>
      <w:rFonts w:ascii="Courier New" w:hAnsi="Courier New" w:cs="Courier New" w:hint="default"/>
    </w:rPr>
  </w:style>
  <w:style w:type="character" w:customStyle="1" w:styleId="WW8Num239z2">
    <w:name w:val="WW8Num239z2"/>
    <w:rsid w:val="00034008"/>
    <w:rPr>
      <w:rFonts w:ascii="Wingdings" w:hAnsi="Wingdings" w:hint="default"/>
    </w:rPr>
  </w:style>
  <w:style w:type="character" w:customStyle="1" w:styleId="WW8Num239z3">
    <w:name w:val="WW8Num239z3"/>
    <w:rsid w:val="00034008"/>
    <w:rPr>
      <w:rFonts w:ascii="Symbol" w:hAnsi="Symbol" w:hint="default"/>
    </w:rPr>
  </w:style>
  <w:style w:type="character" w:customStyle="1" w:styleId="NumberingSymbols">
    <w:name w:val="Numbering Symbols"/>
    <w:rsid w:val="00034008"/>
    <w:rPr>
      <w:rFonts w:ascii="Garamond" w:hAnsi="Garamond" w:hint="default"/>
    </w:rPr>
  </w:style>
  <w:style w:type="character" w:customStyle="1" w:styleId="Bullets">
    <w:name w:val="Bullets"/>
    <w:rsid w:val="00034008"/>
    <w:rPr>
      <w:rFonts w:ascii="StarSymbol" w:eastAsia="StarSymbol" w:hAnsi="StarSymbol" w:cs="StarSymbol" w:hint="default"/>
      <w:sz w:val="18"/>
      <w:szCs w:val="18"/>
    </w:rPr>
  </w:style>
  <w:style w:type="character" w:customStyle="1" w:styleId="a11">
    <w:name w:val="a1"/>
    <w:basedOn w:val="DefaultParagraphFont"/>
    <w:rsid w:val="00034008"/>
    <w:rPr>
      <w:color w:val="008000"/>
    </w:rPr>
  </w:style>
  <w:style w:type="character" w:customStyle="1" w:styleId="lqqtgroup">
    <w:name w:val="lqqtgroup"/>
    <w:basedOn w:val="DefaultParagraphFont"/>
    <w:rsid w:val="00034008"/>
  </w:style>
  <w:style w:type="character" w:customStyle="1" w:styleId="quotedtooltip">
    <w:name w:val="quotedtooltip"/>
    <w:basedOn w:val="DefaultParagraphFont"/>
    <w:rsid w:val="00034008"/>
  </w:style>
  <w:style w:type="character" w:customStyle="1" w:styleId="quotedtooltipbox">
    <w:name w:val="quotedtooltipbox"/>
    <w:basedOn w:val="DefaultParagraphFont"/>
    <w:rsid w:val="00034008"/>
  </w:style>
  <w:style w:type="character" w:customStyle="1" w:styleId="mwlivequotes">
    <w:name w:val="mwlivequotes"/>
    <w:basedOn w:val="DefaultParagraphFont"/>
    <w:rsid w:val="00034008"/>
  </w:style>
  <w:style w:type="character" w:customStyle="1" w:styleId="lastlabel">
    <w:name w:val="lastlabel"/>
    <w:basedOn w:val="DefaultParagraphFont"/>
    <w:rsid w:val="00034008"/>
  </w:style>
  <w:style w:type="character" w:customStyle="1" w:styleId="lb07">
    <w:name w:val="lb07"/>
    <w:basedOn w:val="DefaultParagraphFont"/>
    <w:rsid w:val="00034008"/>
  </w:style>
  <w:style w:type="character" w:customStyle="1" w:styleId="qted">
    <w:name w:val="qted"/>
    <w:basedOn w:val="DefaultParagraphFont"/>
    <w:rsid w:val="00034008"/>
  </w:style>
  <w:style w:type="character" w:customStyle="1" w:styleId="t14">
    <w:name w:val="t14"/>
    <w:basedOn w:val="DefaultParagraphFont"/>
    <w:rsid w:val="00034008"/>
  </w:style>
  <w:style w:type="character" w:customStyle="1" w:styleId="crosslinkpopup">
    <w:name w:val="crosslinkpopup"/>
    <w:basedOn w:val="DefaultParagraphFont"/>
    <w:rsid w:val="00034008"/>
  </w:style>
  <w:style w:type="character" w:customStyle="1" w:styleId="searchtermbold">
    <w:name w:val="searchtermbold"/>
    <w:basedOn w:val="DefaultParagraphFont"/>
    <w:rsid w:val="00034008"/>
  </w:style>
  <w:style w:type="character" w:customStyle="1" w:styleId="spanstyle">
    <w:name w:val="spanstyle"/>
    <w:basedOn w:val="DefaultParagraphFont"/>
    <w:rsid w:val="00034008"/>
  </w:style>
  <w:style w:type="character" w:customStyle="1" w:styleId="nfakpe">
    <w:name w:val="nfakpe"/>
    <w:basedOn w:val="DefaultParagraphFont"/>
    <w:rsid w:val="00034008"/>
  </w:style>
  <w:style w:type="character" w:customStyle="1" w:styleId="DebateBlockCharChar">
    <w:name w:val="Debate Block Char Char"/>
    <w:basedOn w:val="DefaultParagraphFont"/>
    <w:rsid w:val="00034008"/>
    <w:rPr>
      <w:rFonts w:ascii="Arial" w:hAnsi="Arial" w:cs="Arial" w:hint="default"/>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034008"/>
    <w:rPr>
      <w:rFonts w:ascii="Arial" w:hAnsi="Arial" w:cs="Arial" w:hint="default"/>
      <w:b/>
      <w:bCs/>
      <w:iCs/>
      <w:sz w:val="24"/>
      <w:szCs w:val="28"/>
    </w:rPr>
  </w:style>
  <w:style w:type="character" w:customStyle="1" w:styleId="citsource">
    <w:name w:val="citsource"/>
    <w:basedOn w:val="DefaultParagraphFont"/>
    <w:rsid w:val="00034008"/>
  </w:style>
  <w:style w:type="character" w:customStyle="1" w:styleId="sc">
    <w:name w:val="sc"/>
    <w:basedOn w:val="DefaultParagraphFont"/>
    <w:rsid w:val="00034008"/>
  </w:style>
  <w:style w:type="character" w:customStyle="1" w:styleId="atime">
    <w:name w:val="atime"/>
    <w:basedOn w:val="DefaultParagraphFont"/>
    <w:rsid w:val="00034008"/>
  </w:style>
  <w:style w:type="character" w:customStyle="1" w:styleId="ReadText">
    <w:name w:val="Read Text"/>
    <w:basedOn w:val="DefaultParagraphFont"/>
    <w:rsid w:val="00034008"/>
    <w:rPr>
      <w:rFonts w:ascii="Times New Roman" w:hAnsi="Times New Roman" w:cs="Times New Roman" w:hint="default"/>
      <w:b/>
      <w:bCs/>
      <w:sz w:val="24"/>
      <w:u w:val="single"/>
    </w:rPr>
  </w:style>
  <w:style w:type="character" w:customStyle="1" w:styleId="unreadChar">
    <w:name w:val="unread Char"/>
    <w:basedOn w:val="DefaultParagraphFont"/>
    <w:rsid w:val="00034008"/>
    <w:rPr>
      <w:szCs w:val="24"/>
      <w:lang w:val="en-US" w:eastAsia="en-US" w:bidi="ar-SA"/>
    </w:rPr>
  </w:style>
  <w:style w:type="character" w:customStyle="1" w:styleId="Internetlink1">
    <w:name w:val="Internet link1"/>
    <w:rsid w:val="00034008"/>
    <w:rPr>
      <w:color w:val="000080"/>
      <w:u w:val="single"/>
    </w:rPr>
  </w:style>
  <w:style w:type="character" w:customStyle="1" w:styleId="StrongEmphasis">
    <w:name w:val="Strong Emphasis"/>
    <w:rsid w:val="00034008"/>
    <w:rPr>
      <w:b/>
      <w:bCs w:val="0"/>
    </w:rPr>
  </w:style>
  <w:style w:type="character" w:customStyle="1" w:styleId="underliningChar0">
    <w:name w:val="underlining Char"/>
    <w:basedOn w:val="DefaultParagraphFont"/>
    <w:rsid w:val="00034008"/>
    <w:rPr>
      <w:b/>
      <w:bCs w:val="0"/>
      <w:szCs w:val="24"/>
      <w:u w:val="single"/>
      <w:lang w:val="en-US" w:eastAsia="en-US" w:bidi="ar-SA"/>
    </w:rPr>
  </w:style>
  <w:style w:type="character" w:customStyle="1" w:styleId="notreadChar">
    <w:name w:val="not read Char"/>
    <w:basedOn w:val="DefaultParagraphFont"/>
    <w:rsid w:val="00034008"/>
    <w:rPr>
      <w:sz w:val="18"/>
      <w:szCs w:val="24"/>
      <w:lang w:val="en-US" w:eastAsia="en-US" w:bidi="ar-SA"/>
    </w:rPr>
  </w:style>
  <w:style w:type="character" w:customStyle="1" w:styleId="insideheadline">
    <w:name w:val="insideheadline"/>
    <w:basedOn w:val="DefaultParagraphFont"/>
    <w:rsid w:val="00034008"/>
  </w:style>
  <w:style w:type="character" w:customStyle="1" w:styleId="byl">
    <w:name w:val="byl"/>
    <w:basedOn w:val="DefaultParagraphFont"/>
    <w:rsid w:val="00034008"/>
  </w:style>
  <w:style w:type="character" w:customStyle="1" w:styleId="mwlivequotesupdelayed">
    <w:name w:val="mwlivequotes up delayed"/>
    <w:basedOn w:val="DefaultParagraphFont"/>
    <w:rsid w:val="00034008"/>
  </w:style>
  <w:style w:type="character" w:customStyle="1" w:styleId="mwlivequotesdowndelayed">
    <w:name w:val="mwlivequotes down delayed"/>
    <w:basedOn w:val="DefaultParagraphFont"/>
    <w:rsid w:val="00034008"/>
  </w:style>
  <w:style w:type="character" w:customStyle="1" w:styleId="shirttail">
    <w:name w:val="shirttail"/>
    <w:basedOn w:val="DefaultParagraphFont"/>
    <w:rsid w:val="00034008"/>
  </w:style>
  <w:style w:type="character" w:customStyle="1" w:styleId="definition">
    <w:name w:val="definition"/>
    <w:basedOn w:val="DefaultParagraphFont"/>
    <w:rsid w:val="00034008"/>
  </w:style>
  <w:style w:type="character" w:customStyle="1" w:styleId="forenames">
    <w:name w:val="forenames"/>
    <w:basedOn w:val="DefaultParagraphFont"/>
    <w:rsid w:val="00034008"/>
  </w:style>
  <w:style w:type="character" w:customStyle="1" w:styleId="CardTextCharCharChar">
    <w:name w:val="Card Text Char Char Char"/>
    <w:basedOn w:val="DefaultParagraphFont"/>
    <w:rsid w:val="00034008"/>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034008"/>
    <w:rPr>
      <w:rFonts w:ascii="Arial Narrow" w:hAnsi="Arial Narrow" w:hint="default"/>
      <w:sz w:val="18"/>
      <w:u w:val="single"/>
    </w:rPr>
  </w:style>
  <w:style w:type="character" w:customStyle="1" w:styleId="UnderlineStyleCharCharChar">
    <w:name w:val="Underline Style Char Char Char"/>
    <w:basedOn w:val="DefaultParagraphFont"/>
    <w:rsid w:val="00034008"/>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034008"/>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034008"/>
    <w:rPr>
      <w:rFonts w:ascii="Arial" w:hAnsi="Arial" w:cs="Arial" w:hint="default"/>
      <w:b/>
      <w:bCs/>
      <w:color w:val="990000"/>
      <w:sz w:val="26"/>
      <w:szCs w:val="26"/>
    </w:rPr>
  </w:style>
  <w:style w:type="character" w:customStyle="1" w:styleId="bodytitle1">
    <w:name w:val="bodytitle1"/>
    <w:basedOn w:val="DefaultParagraphFont"/>
    <w:rsid w:val="00034008"/>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034008"/>
  </w:style>
  <w:style w:type="character" w:customStyle="1" w:styleId="style114style118">
    <w:name w:val="style114 style118"/>
    <w:basedOn w:val="DefaultParagraphFont"/>
    <w:rsid w:val="00034008"/>
  </w:style>
  <w:style w:type="character" w:customStyle="1" w:styleId="hint">
    <w:name w:val="hint"/>
    <w:basedOn w:val="DefaultParagraphFont"/>
    <w:rsid w:val="00034008"/>
  </w:style>
  <w:style w:type="character" w:customStyle="1" w:styleId="flw">
    <w:name w:val="flw"/>
    <w:basedOn w:val="DefaultParagraphFont"/>
    <w:rsid w:val="00034008"/>
  </w:style>
  <w:style w:type="character" w:customStyle="1" w:styleId="illustration">
    <w:name w:val="illustration"/>
    <w:basedOn w:val="DefaultParagraphFont"/>
    <w:rsid w:val="00034008"/>
  </w:style>
  <w:style w:type="character" w:customStyle="1" w:styleId="StyleunderlinedCharBold">
    <w:name w:val="Style underlined Char + Bold"/>
    <w:basedOn w:val="underlinedChar"/>
    <w:rsid w:val="00034008"/>
    <w:rPr>
      <w:rFonts w:ascii="Times New Roman" w:eastAsia="Malgun Gothic" w:hAnsi="Times New Roman" w:cs="Times New Roman"/>
      <w:b/>
      <w:bCs/>
      <w:sz w:val="20"/>
      <w:szCs w:val="24"/>
      <w:u w:val="single"/>
      <w:lang w:val="en-US" w:bidi="ar-SA"/>
    </w:rPr>
  </w:style>
  <w:style w:type="character" w:customStyle="1" w:styleId="StyleArialNarrowBoldThickunderline">
    <w:name w:val="Style Arial Narrow Bold Thick underline"/>
    <w:basedOn w:val="DefaultParagraphFont"/>
    <w:rsid w:val="00034008"/>
    <w:rPr>
      <w:rFonts w:ascii="Arial Narrow" w:hAnsi="Arial Narrow" w:hint="default"/>
      <w:b/>
      <w:bCs/>
      <w:u w:val="thick"/>
    </w:rPr>
  </w:style>
  <w:style w:type="character" w:customStyle="1" w:styleId="UNDERLINECharChar">
    <w:name w:val="UNDERLINE Char Char"/>
    <w:basedOn w:val="DefaultParagraphFont"/>
    <w:rsid w:val="00034008"/>
    <w:rPr>
      <w:bCs/>
      <w:kern w:val="28"/>
      <w:szCs w:val="32"/>
      <w:u w:val="single"/>
    </w:rPr>
  </w:style>
  <w:style w:type="character" w:customStyle="1" w:styleId="tag1Char">
    <w:name w:val="tag1 Char"/>
    <w:basedOn w:val="DefaultParagraphFont"/>
    <w:rsid w:val="00034008"/>
    <w:rPr>
      <w:b/>
      <w:bCs w:val="0"/>
      <w:sz w:val="24"/>
    </w:rPr>
  </w:style>
  <w:style w:type="character" w:customStyle="1" w:styleId="SmallFontCharCharCharChar">
    <w:name w:val="Small Font Char Char Char Char"/>
    <w:basedOn w:val="DefaultParagraphFont"/>
    <w:rsid w:val="00034008"/>
    <w:rPr>
      <w:rFonts w:ascii="Arial" w:hAnsi="Arial" w:cs="Arial" w:hint="default"/>
      <w:sz w:val="12"/>
      <w:szCs w:val="24"/>
    </w:rPr>
  </w:style>
  <w:style w:type="character" w:customStyle="1" w:styleId="TagCiteChar4">
    <w:name w:val="TagCite Char"/>
    <w:basedOn w:val="DefaultParagraphFont"/>
    <w:rsid w:val="00034008"/>
    <w:rPr>
      <w:rFonts w:ascii="Garamond" w:hAnsi="Garamond" w:hint="default"/>
      <w:b/>
      <w:bCs w:val="0"/>
      <w:sz w:val="24"/>
      <w:szCs w:val="24"/>
    </w:rPr>
  </w:style>
  <w:style w:type="character" w:customStyle="1" w:styleId="heading2char2charchar1">
    <w:name w:val="heading2char2charchar1"/>
    <w:basedOn w:val="DefaultParagraphFont"/>
    <w:rsid w:val="00034008"/>
  </w:style>
  <w:style w:type="character" w:customStyle="1" w:styleId="charchar60">
    <w:name w:val="charchar6"/>
    <w:basedOn w:val="DefaultParagraphFont"/>
    <w:rsid w:val="00034008"/>
  </w:style>
  <w:style w:type="character" w:customStyle="1" w:styleId="regtext">
    <w:name w:val="regtext"/>
    <w:basedOn w:val="DefaultParagraphFont"/>
    <w:uiPriority w:val="99"/>
    <w:rsid w:val="00034008"/>
  </w:style>
  <w:style w:type="character" w:customStyle="1" w:styleId="bps-topic-ident">
    <w:name w:val="bps-topic-ident"/>
    <w:basedOn w:val="DefaultParagraphFont"/>
    <w:rsid w:val="00034008"/>
  </w:style>
  <w:style w:type="character" w:customStyle="1" w:styleId="RegularChar">
    <w:name w:val="Regular Char"/>
    <w:basedOn w:val="DefaultParagraphFont"/>
    <w:rsid w:val="00034008"/>
    <w:rPr>
      <w:rFonts w:ascii="Garamond" w:hAnsi="Garamond" w:cs="Arial" w:hint="default"/>
      <w:bCs/>
      <w:kern w:val="20"/>
      <w:szCs w:val="32"/>
      <w:lang w:val="en-US" w:eastAsia="en-US" w:bidi="ar-SA"/>
    </w:rPr>
  </w:style>
  <w:style w:type="character" w:customStyle="1" w:styleId="BoldunderlineChar5">
    <w:name w:val="Bold underline Char"/>
    <w:basedOn w:val="TextUnderlineChar"/>
    <w:rsid w:val="00034008"/>
    <w:rPr>
      <w:rFonts w:ascii="Garamond" w:eastAsia="Times New Roman" w:hAnsi="Garamond" w:cs="Arial"/>
      <w:b/>
      <w:bCs/>
      <w:kern w:val="20"/>
      <w:szCs w:val="32"/>
      <w:u w:val="single"/>
      <w:lang w:val="en-US" w:eastAsia="en-US" w:bidi="ar-SA"/>
    </w:rPr>
  </w:style>
  <w:style w:type="character" w:customStyle="1" w:styleId="subtitlesarticles1">
    <w:name w:val="subtitles_articles1"/>
    <w:basedOn w:val="DefaultParagraphFont"/>
    <w:rsid w:val="00034008"/>
    <w:rPr>
      <w:rFonts w:ascii="Verdana" w:hAnsi="Verdana" w:cs="Times New Roman" w:hint="default"/>
      <w:b/>
      <w:bCs/>
      <w:color w:val="000000"/>
      <w:sz w:val="20"/>
      <w:szCs w:val="20"/>
    </w:rPr>
  </w:style>
  <w:style w:type="character" w:customStyle="1" w:styleId="fulstoryreporter">
    <w:name w:val="ful_storyreporter"/>
    <w:basedOn w:val="DefaultParagraphFont"/>
    <w:rsid w:val="00034008"/>
  </w:style>
  <w:style w:type="character" w:customStyle="1" w:styleId="editsection">
    <w:name w:val="editsection"/>
    <w:basedOn w:val="DefaultParagraphFont"/>
    <w:rsid w:val="00034008"/>
  </w:style>
  <w:style w:type="character" w:customStyle="1" w:styleId="StyleIntenseReferenceGaramond">
    <w:name w:val="Style Intense Reference + Garamond"/>
    <w:basedOn w:val="DefaultParagraphFont"/>
    <w:rsid w:val="00034008"/>
    <w:rPr>
      <w:rFonts w:ascii="Garamond" w:hAnsi="Garamond" w:hint="default"/>
      <w:bCs/>
      <w:color w:val="auto"/>
      <w:spacing w:val="5"/>
      <w:sz w:val="20"/>
      <w:u w:val="single"/>
    </w:rPr>
  </w:style>
  <w:style w:type="character" w:customStyle="1" w:styleId="StyleIntenseReferenceGaramondBold">
    <w:name w:val="Style Intense Reference + Garamond Bold"/>
    <w:basedOn w:val="DefaultParagraphFont"/>
    <w:rsid w:val="00034008"/>
    <w:rPr>
      <w:rFonts w:ascii="Garamond" w:hAnsi="Garamond" w:hint="default"/>
      <w:b/>
      <w:bCs/>
      <w:color w:val="auto"/>
      <w:spacing w:val="5"/>
      <w:sz w:val="20"/>
      <w:u w:val="single"/>
    </w:rPr>
  </w:style>
  <w:style w:type="character" w:customStyle="1" w:styleId="StyleArial12ptBlack">
    <w:name w:val="Style Arial 12 pt Black"/>
    <w:basedOn w:val="DefaultParagraphFont"/>
    <w:rsid w:val="00034008"/>
    <w:rPr>
      <w:rFonts w:ascii="Garamond" w:hAnsi="Garamond" w:hint="default"/>
      <w:color w:val="000000"/>
      <w:sz w:val="20"/>
      <w:u w:val="single"/>
    </w:rPr>
  </w:style>
  <w:style w:type="character" w:customStyle="1" w:styleId="StyleArialBlack">
    <w:name w:val="Style Arial Black"/>
    <w:basedOn w:val="DefaultParagraphFont"/>
    <w:rsid w:val="00034008"/>
    <w:rPr>
      <w:rFonts w:ascii="Garamond" w:hAnsi="Garamond" w:hint="default"/>
      <w:color w:val="000000"/>
      <w:sz w:val="14"/>
    </w:rPr>
  </w:style>
  <w:style w:type="character" w:customStyle="1" w:styleId="StyleBox12ptBold">
    <w:name w:val="Style Box + 12 pt Bold"/>
    <w:basedOn w:val="DefaultParagraphFont"/>
    <w:rsid w:val="00034008"/>
    <w:rPr>
      <w:rFonts w:ascii="Georgia" w:hAnsi="Georgia" w:hint="default"/>
      <w:b/>
      <w:bCs/>
      <w:sz w:val="22"/>
      <w:u w:val="single"/>
      <w:bdr w:val="none" w:sz="0" w:space="0" w:color="auto" w:frame="1"/>
    </w:rPr>
  </w:style>
  <w:style w:type="character" w:customStyle="1" w:styleId="StyleBox12pt">
    <w:name w:val="Style Box + 12 pt"/>
    <w:basedOn w:val="DefaultParagraphFont"/>
    <w:rsid w:val="0003400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34008"/>
    <w:rPr>
      <w:rFonts w:ascii="Georgia" w:hAnsi="Georgia" w:cs="Calibri"/>
      <w:b w:val="0"/>
      <w:bCs/>
      <w:i w:val="0"/>
      <w:iCs/>
      <w:sz w:val="22"/>
      <w:u w:val="single"/>
      <w:bdr w:val="none" w:sz="0" w:space="0" w:color="auto"/>
    </w:rPr>
  </w:style>
  <w:style w:type="character" w:customStyle="1" w:styleId="StyleGaramondText1">
    <w:name w:val="Style Garamond Text 1"/>
    <w:basedOn w:val="DefaultParagraphFont"/>
    <w:rsid w:val="0003400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34008"/>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34008"/>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034008"/>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034008"/>
    <w:rPr>
      <w:b w:val="0"/>
      <w:bCs w:val="0"/>
      <w:strike w:val="0"/>
      <w:dstrike w:val="0"/>
      <w:sz w:val="14"/>
      <w:u w:val="none"/>
      <w:effect w:val="none"/>
    </w:rPr>
  </w:style>
  <w:style w:type="character" w:customStyle="1" w:styleId="Style7ptBold">
    <w:name w:val="Style 7 pt Bold"/>
    <w:basedOn w:val="DefaultParagraphFont"/>
    <w:rsid w:val="00034008"/>
    <w:rPr>
      <w:b w:val="0"/>
      <w:bCs/>
      <w:sz w:val="14"/>
    </w:rPr>
  </w:style>
  <w:style w:type="character" w:customStyle="1" w:styleId="StyleStyleBoldUnderlineUnderlineIntenseEmphasis1apple-style-">
    <w:name w:val="Style Style Bold UnderlineUnderlineIntense Emphasis1apple-style-..."/>
    <w:basedOn w:val="DefaultParagraphFont"/>
    <w:rsid w:val="0003400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3400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34008"/>
    <w:rPr>
      <w:rFonts w:ascii="Georgia" w:hAnsi="Georgia" w:hint="default"/>
      <w:u w:val="single"/>
    </w:rPr>
  </w:style>
  <w:style w:type="character" w:customStyle="1" w:styleId="StyleGeorgia12ptThickunderline">
    <w:name w:val="Style Georgia 12 pt Thick underline"/>
    <w:basedOn w:val="DefaultParagraphFont"/>
    <w:rsid w:val="00034008"/>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34008"/>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34008"/>
    <w:rPr>
      <w:b w:val="0"/>
      <w:bCs w:val="0"/>
      <w:sz w:val="22"/>
      <w:u w:val="single"/>
      <w:bdr w:val="none" w:sz="0" w:space="0" w:color="auto" w:frame="1"/>
    </w:rPr>
  </w:style>
  <w:style w:type="character" w:customStyle="1" w:styleId="A110">
    <w:name w:val="A11"/>
    <w:rsid w:val="00034008"/>
    <w:rPr>
      <w:rFonts w:ascii="Minion Pro" w:hAnsi="Minion Pro" w:cs="Minion Pro" w:hint="default"/>
      <w:color w:val="211D1E"/>
      <w:sz w:val="12"/>
      <w:szCs w:val="12"/>
    </w:rPr>
  </w:style>
  <w:style w:type="character" w:customStyle="1" w:styleId="A12">
    <w:name w:val="A12"/>
    <w:uiPriority w:val="99"/>
    <w:rsid w:val="00034008"/>
    <w:rPr>
      <w:rFonts w:ascii="Minion Pro" w:hAnsi="Minion Pro" w:cs="Minion Pro" w:hint="default"/>
      <w:color w:val="211D1E"/>
      <w:sz w:val="22"/>
      <w:szCs w:val="22"/>
    </w:rPr>
  </w:style>
  <w:style w:type="character" w:customStyle="1" w:styleId="debatenormal0">
    <w:name w:val="debatenormal"/>
    <w:rsid w:val="00034008"/>
  </w:style>
  <w:style w:type="character" w:customStyle="1" w:styleId="m-9052358230135270655gmail-style13ptbold">
    <w:name w:val="m_-9052358230135270655gmail-style13ptbold"/>
    <w:basedOn w:val="DefaultParagraphFont"/>
    <w:rsid w:val="00034008"/>
  </w:style>
  <w:style w:type="character" w:customStyle="1" w:styleId="m-9052358230135270655gmail-styleunderline">
    <w:name w:val="m_-9052358230135270655gmail-styleunderline"/>
    <w:basedOn w:val="DefaultParagraphFont"/>
    <w:rsid w:val="00034008"/>
  </w:style>
  <w:style w:type="character" w:customStyle="1" w:styleId="m7344698851747429110gmail-styleunderline">
    <w:name w:val="m_7344698851747429110gmail-styleunderline"/>
    <w:basedOn w:val="DefaultParagraphFont"/>
    <w:rsid w:val="00034008"/>
  </w:style>
  <w:style w:type="character" w:customStyle="1" w:styleId="s3">
    <w:name w:val="s3"/>
    <w:basedOn w:val="DefaultParagraphFont"/>
    <w:rsid w:val="00034008"/>
  </w:style>
  <w:style w:type="character" w:customStyle="1" w:styleId="s1">
    <w:name w:val="s1"/>
    <w:basedOn w:val="DefaultParagraphFont"/>
    <w:rsid w:val="00034008"/>
  </w:style>
  <w:style w:type="character" w:customStyle="1" w:styleId="rollover-people">
    <w:name w:val="rollover-people"/>
    <w:basedOn w:val="DefaultParagraphFont"/>
    <w:rsid w:val="00034008"/>
  </w:style>
  <w:style w:type="character" w:customStyle="1" w:styleId="icon-label">
    <w:name w:val="icon-label"/>
    <w:basedOn w:val="DefaultParagraphFont"/>
    <w:rsid w:val="00034008"/>
  </w:style>
  <w:style w:type="character" w:customStyle="1" w:styleId="card-meta-item">
    <w:name w:val="card-meta-item"/>
    <w:basedOn w:val="DefaultParagraphFont"/>
    <w:rsid w:val="00034008"/>
  </w:style>
  <w:style w:type="character" w:customStyle="1" w:styleId="10garamond">
    <w:name w:val="10 garamond"/>
    <w:rsid w:val="00034008"/>
    <w:rPr>
      <w:rFonts w:ascii="Calibri Light" w:eastAsia="Calibri Light" w:hAnsi="Calibri Light" w:cs="Calibri Light"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contentpagetitle-moduleprevent-widows">
    <w:name w:val="contentpagetitle-module__prevent-widows"/>
    <w:basedOn w:val="DefaultParagraphFont"/>
    <w:rsid w:val="00034008"/>
  </w:style>
  <w:style w:type="character" w:customStyle="1" w:styleId="midrollpullquote-modulecontainerinner">
    <w:name w:val="midrollpullquote-module__container__inner"/>
    <w:basedOn w:val="DefaultParagraphFont"/>
    <w:rsid w:val="00034008"/>
  </w:style>
  <w:style w:type="character" w:customStyle="1" w:styleId="footnote-item">
    <w:name w:val="footnote-item"/>
    <w:basedOn w:val="DefaultParagraphFont"/>
    <w:rsid w:val="00034008"/>
  </w:style>
  <w:style w:type="character" w:customStyle="1" w:styleId="drop-capinner">
    <w:name w:val="drop-cap__inner"/>
    <w:basedOn w:val="DefaultParagraphFont"/>
    <w:rsid w:val="00034008"/>
  </w:style>
  <w:style w:type="character" w:customStyle="1" w:styleId="m8998500066486699605gmail-styleunderline">
    <w:name w:val="m_8998500066486699605gmail-styleunderline"/>
    <w:basedOn w:val="DefaultParagraphFont"/>
    <w:rsid w:val="00034008"/>
  </w:style>
  <w:style w:type="character" w:customStyle="1" w:styleId="a-size-extra-large">
    <w:name w:val="a-size-extra-large"/>
    <w:basedOn w:val="DefaultParagraphFont"/>
    <w:rsid w:val="00034008"/>
  </w:style>
  <w:style w:type="character" w:customStyle="1" w:styleId="spellingerror">
    <w:name w:val="spellingerror"/>
    <w:basedOn w:val="DefaultParagraphFont"/>
    <w:rsid w:val="00034008"/>
  </w:style>
  <w:style w:type="character" w:customStyle="1" w:styleId="lead-in-text-callout">
    <w:name w:val="lead-in-text-callout"/>
    <w:basedOn w:val="DefaultParagraphFont"/>
    <w:rsid w:val="00034008"/>
  </w:style>
  <w:style w:type="character" w:customStyle="1" w:styleId="shortcode-leadin">
    <w:name w:val="shortcode-leadin"/>
    <w:basedOn w:val="DefaultParagraphFont"/>
    <w:rsid w:val="00034008"/>
  </w:style>
  <w:style w:type="character" w:customStyle="1" w:styleId="tweet-author-name">
    <w:name w:val="tweet-author-name"/>
    <w:basedOn w:val="DefaultParagraphFont"/>
    <w:rsid w:val="00034008"/>
  </w:style>
  <w:style w:type="character" w:customStyle="1" w:styleId="tweet-author">
    <w:name w:val="tweet-author"/>
    <w:basedOn w:val="DefaultParagraphFont"/>
    <w:rsid w:val="00034008"/>
  </w:style>
  <w:style w:type="character" w:customStyle="1" w:styleId="tweet-fake-link">
    <w:name w:val="tweet-fake-link"/>
    <w:basedOn w:val="DefaultParagraphFont"/>
    <w:rsid w:val="00034008"/>
  </w:style>
  <w:style w:type="character" w:customStyle="1" w:styleId="likes">
    <w:name w:val="likes"/>
    <w:basedOn w:val="DefaultParagraphFont"/>
    <w:rsid w:val="00034008"/>
  </w:style>
  <w:style w:type="character" w:customStyle="1" w:styleId="like-count">
    <w:name w:val="like-count"/>
    <w:basedOn w:val="DefaultParagraphFont"/>
    <w:rsid w:val="00034008"/>
  </w:style>
  <w:style w:type="character" w:customStyle="1" w:styleId="vert-pipe">
    <w:name w:val="vert-pipe"/>
    <w:basedOn w:val="DefaultParagraphFont"/>
    <w:rsid w:val="00034008"/>
  </w:style>
  <w:style w:type="character" w:customStyle="1" w:styleId="pageviews">
    <w:name w:val="pageviews"/>
    <w:basedOn w:val="DefaultParagraphFont"/>
    <w:rsid w:val="00034008"/>
  </w:style>
  <w:style w:type="character" w:customStyle="1" w:styleId="fs-author-name">
    <w:name w:val="fs-author-name"/>
    <w:basedOn w:val="DefaultParagraphFont"/>
    <w:rsid w:val="00034008"/>
  </w:style>
  <w:style w:type="character" w:customStyle="1" w:styleId="contrib-byline-type">
    <w:name w:val="contrib-byline-type"/>
    <w:basedOn w:val="DefaultParagraphFont"/>
    <w:rsid w:val="00034008"/>
  </w:style>
  <w:style w:type="character" w:customStyle="1" w:styleId="plus">
    <w:name w:val="plus"/>
    <w:basedOn w:val="DefaultParagraphFont"/>
    <w:rsid w:val="00034008"/>
  </w:style>
  <w:style w:type="character" w:customStyle="1" w:styleId="markedcontent">
    <w:name w:val="markedcontent"/>
    <w:basedOn w:val="DefaultParagraphFont"/>
    <w:rsid w:val="00034008"/>
  </w:style>
  <w:style w:type="character" w:customStyle="1" w:styleId="articlepage-articlebody-firstletter">
    <w:name w:val="articlepage-articlebody-firstletter"/>
    <w:basedOn w:val="DefaultParagraphFont"/>
    <w:rsid w:val="00034008"/>
  </w:style>
  <w:style w:type="character" w:customStyle="1" w:styleId="emoji">
    <w:name w:val="emoji"/>
    <w:basedOn w:val="DefaultParagraphFont"/>
    <w:rsid w:val="00034008"/>
  </w:style>
  <w:style w:type="character" w:customStyle="1" w:styleId="m3262662096238345512gmail-style13ptbold">
    <w:name w:val="m_3262662096238345512gmail-style13ptbold"/>
    <w:basedOn w:val="DefaultParagraphFont"/>
    <w:rsid w:val="00034008"/>
  </w:style>
  <w:style w:type="character" w:customStyle="1" w:styleId="italics">
    <w:name w:val="italics"/>
    <w:basedOn w:val="DefaultParagraphFont"/>
    <w:rsid w:val="00034008"/>
  </w:style>
  <w:style w:type="character" w:customStyle="1" w:styleId="storylink">
    <w:name w:val="story_link"/>
    <w:basedOn w:val="DefaultParagraphFont"/>
    <w:rsid w:val="00034008"/>
  </w:style>
  <w:style w:type="character" w:customStyle="1" w:styleId="publication-date">
    <w:name w:val="publication-date"/>
    <w:basedOn w:val="DefaultParagraphFont"/>
    <w:rsid w:val="00034008"/>
  </w:style>
  <w:style w:type="character" w:customStyle="1" w:styleId="article-published-date">
    <w:name w:val="article-published-date"/>
    <w:basedOn w:val="DefaultParagraphFont"/>
    <w:rsid w:val="00034008"/>
  </w:style>
  <w:style w:type="character" w:customStyle="1" w:styleId="m5047289588639300548gmail-styleunderline">
    <w:name w:val="m_5047289588639300548gmail-styleunderline"/>
    <w:basedOn w:val="DefaultParagraphFont"/>
    <w:rsid w:val="00034008"/>
  </w:style>
  <w:style w:type="character" w:customStyle="1" w:styleId="m-354151094168438870gmail-style13ptbold">
    <w:name w:val="m_-354151094168438870gmail-style13ptbold"/>
    <w:basedOn w:val="DefaultParagraphFont"/>
    <w:rsid w:val="00034008"/>
  </w:style>
  <w:style w:type="character" w:customStyle="1" w:styleId="m-354151094168438870gmail-styleunderline">
    <w:name w:val="m_-354151094168438870gmail-styleunderline"/>
    <w:basedOn w:val="DefaultParagraphFont"/>
    <w:rsid w:val="00034008"/>
  </w:style>
  <w:style w:type="character" w:customStyle="1" w:styleId="m535442411518568617gmail-styleunderline">
    <w:name w:val="m_535442411518568617gmail-styleunderline"/>
    <w:basedOn w:val="DefaultParagraphFont"/>
    <w:rsid w:val="00034008"/>
  </w:style>
  <w:style w:type="paragraph" w:customStyle="1" w:styleId="AnalyticsPip">
    <w:name w:val="AnalyticsPip"/>
    <w:basedOn w:val="Analytic2"/>
    <w:link w:val="AnalyticsPipChar"/>
    <w:uiPriority w:val="4"/>
    <w:rsid w:val="00034008"/>
    <w:pPr>
      <w:spacing w:line="256" w:lineRule="auto"/>
    </w:pPr>
    <w:rPr>
      <w:color w:val="365F91" w:themeColor="accent1" w:themeShade="BF"/>
      <w:sz w:val="28"/>
      <w:szCs w:val="28"/>
    </w:rPr>
  </w:style>
  <w:style w:type="character" w:customStyle="1" w:styleId="AnalyticsPipChar">
    <w:name w:val="AnalyticsPip Char"/>
    <w:basedOn w:val="DefaultParagraphFont"/>
    <w:link w:val="AnalyticsPip"/>
    <w:uiPriority w:val="4"/>
    <w:locked/>
    <w:rsid w:val="00034008"/>
    <w:rPr>
      <w:rFonts w:ascii="Georgia" w:eastAsiaTheme="majorEastAsia" w:hAnsi="Georgia" w:cstheme="majorBidi"/>
      <w:b/>
      <w:iCs/>
      <w:color w:val="365F91" w:themeColor="accent1" w:themeShade="BF"/>
      <w:sz w:val="28"/>
      <w:szCs w:val="28"/>
    </w:rPr>
  </w:style>
  <w:style w:type="character" w:customStyle="1" w:styleId="m774051857616002577gmail-styleunderline">
    <w:name w:val="m_774051857616002577gmail-styleunderline"/>
    <w:basedOn w:val="DefaultParagraphFont"/>
    <w:rsid w:val="00034008"/>
  </w:style>
  <w:style w:type="character" w:customStyle="1" w:styleId="m-4364835325198423527gmail-m-487226309709519571m8778339509743264076gmail-style13ptbold">
    <w:name w:val="m_-4364835325198423527gmail-m_-487226309709519571m_8778339509743264076gmail-style13ptbold"/>
    <w:basedOn w:val="DefaultParagraphFont"/>
    <w:rsid w:val="00034008"/>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34008"/>
  </w:style>
  <w:style w:type="character" w:customStyle="1" w:styleId="NotBold10Final">
    <w:name w:val="NotBold10Final"/>
    <w:uiPriority w:val="1"/>
    <w:qFormat/>
    <w:rsid w:val="00034008"/>
    <w:rPr>
      <w:rFonts w:ascii="Times New Roman" w:hAnsi="Times New Roman" w:cs="Times New Roman" w:hint="default"/>
      <w:b w:val="0"/>
      <w:bCs w:val="0"/>
      <w:i w:val="0"/>
      <w:iCs w:val="0"/>
      <w:sz w:val="20"/>
    </w:rPr>
  </w:style>
  <w:style w:type="character" w:customStyle="1" w:styleId="Bold12">
    <w:name w:val="Bold12"/>
    <w:uiPriority w:val="1"/>
    <w:qFormat/>
    <w:rsid w:val="00034008"/>
    <w:rPr>
      <w:rFonts w:ascii="Times New Roman" w:hAnsi="Times New Roman" w:cs="Times New Roman" w:hint="default"/>
      <w:b/>
      <w:bCs w:val="0"/>
      <w:sz w:val="24"/>
    </w:rPr>
  </w:style>
  <w:style w:type="character" w:customStyle="1" w:styleId="textexposedshow">
    <w:name w:val="text_exposed_show"/>
    <w:basedOn w:val="DefaultParagraphFont"/>
    <w:rsid w:val="00034008"/>
  </w:style>
  <w:style w:type="character" w:customStyle="1" w:styleId="boldunderlineChar6">
    <w:name w:val="bold underline Char"/>
    <w:basedOn w:val="DefaultParagraphFont"/>
    <w:uiPriority w:val="99"/>
    <w:rsid w:val="00034008"/>
    <w:rPr>
      <w:rFonts w:ascii="Times New Roman" w:eastAsia="Times New Roman" w:hAnsi="Times New Roman" w:cs="Arial" w:hint="default"/>
      <w:b/>
      <w:bCs/>
      <w:sz w:val="24"/>
      <w:szCs w:val="24"/>
      <w:u w:val="single"/>
      <w:lang w:eastAsia="zh-CN"/>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034008"/>
    <w:pPr>
      <w:spacing w:line="256" w:lineRule="auto"/>
    </w:p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34008"/>
    <w:rPr>
      <w:rFonts w:ascii="Georgia" w:eastAsiaTheme="minorHAnsi" w:hAnsi="Georgia" w:cs="Arial"/>
      <w:szCs w:val="22"/>
    </w:rPr>
  </w:style>
  <w:style w:type="character" w:customStyle="1" w:styleId="bold-italic-sub-c">
    <w:name w:val="bold-italic-sub-c"/>
    <w:basedOn w:val="DefaultParagraphFont"/>
    <w:rsid w:val="00034008"/>
  </w:style>
  <w:style w:type="character" w:customStyle="1" w:styleId="charoverride-4">
    <w:name w:val="charoverride-4"/>
    <w:basedOn w:val="DefaultParagraphFont"/>
    <w:rsid w:val="00034008"/>
  </w:style>
  <w:style w:type="character" w:customStyle="1" w:styleId="charoverride-3">
    <w:name w:val="charoverride-3"/>
    <w:basedOn w:val="DefaultParagraphFont"/>
    <w:rsid w:val="00034008"/>
  </w:style>
  <w:style w:type="character" w:customStyle="1" w:styleId="HilightChar">
    <w:name w:val="Hilight Char"/>
    <w:rsid w:val="00034008"/>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34008"/>
    <w:rPr>
      <w:rFonts w:ascii="Times New Roman" w:eastAsia="Times New Roman" w:hAnsi="Times New Roman" w:cs="Times New Roman" w:hint="default"/>
      <w:sz w:val="20"/>
      <w:szCs w:val="20"/>
      <w:u w:val="single"/>
    </w:rPr>
  </w:style>
  <w:style w:type="character" w:customStyle="1" w:styleId="c1">
    <w:name w:val="c1"/>
    <w:rsid w:val="00034008"/>
  </w:style>
  <w:style w:type="character" w:customStyle="1" w:styleId="Underline4">
    <w:name w:val="*Underline*"/>
    <w:rsid w:val="00034008"/>
    <w:rPr>
      <w:rFonts w:ascii="Times New Roman" w:hAnsi="Times New Roman" w:cs="Times New Roman" w:hint="default"/>
      <w:b/>
      <w:bCs w:val="0"/>
      <w:sz w:val="24"/>
      <w:u w:val="single"/>
    </w:rPr>
  </w:style>
  <w:style w:type="character" w:customStyle="1" w:styleId="Heading51">
    <w:name w:val="Heading 51"/>
    <w:aliases w:val="Heading 5 Char Char Char,Heading 511"/>
    <w:rsid w:val="00034008"/>
    <w:rPr>
      <w:b/>
      <w:bCs/>
      <w:iCs/>
      <w:szCs w:val="26"/>
      <w:lang w:val="en-US" w:eastAsia="en-US" w:bidi="ar-SA"/>
    </w:rPr>
  </w:style>
  <w:style w:type="character" w:customStyle="1" w:styleId="comments-post">
    <w:name w:val="comments-post"/>
    <w:rsid w:val="00034008"/>
  </w:style>
  <w:style w:type="character" w:customStyle="1" w:styleId="Irrelevant5fontChar">
    <w:name w:val="Irrelevant (5 font) Char"/>
    <w:rsid w:val="00034008"/>
    <w:rPr>
      <w:sz w:val="10"/>
      <w:szCs w:val="10"/>
      <w:lang w:val="en-US" w:eastAsia="en-US" w:bidi="ar-SA"/>
    </w:rPr>
  </w:style>
  <w:style w:type="character" w:customStyle="1" w:styleId="Hyperlink13">
    <w:name w:val="Hyperlink13"/>
    <w:rsid w:val="00034008"/>
    <w:rPr>
      <w:b w:val="0"/>
      <w:bCs w:val="0"/>
      <w:strike w:val="0"/>
      <w:dstrike w:val="0"/>
      <w:color w:val="008000"/>
      <w:sz w:val="20"/>
      <w:szCs w:val="20"/>
      <w:u w:val="none"/>
      <w:effect w:val="none"/>
    </w:rPr>
  </w:style>
  <w:style w:type="character" w:customStyle="1" w:styleId="standardcontent1">
    <w:name w:val="standardcontent1"/>
    <w:rsid w:val="00034008"/>
    <w:rPr>
      <w:rFonts w:ascii="Arial" w:hAnsi="Arial" w:cs="Arial" w:hint="default"/>
      <w:strike w:val="0"/>
      <w:dstrike w:val="0"/>
      <w:sz w:val="24"/>
      <w:szCs w:val="24"/>
      <w:u w:val="none"/>
      <w:effect w:val="none"/>
    </w:rPr>
  </w:style>
  <w:style w:type="character" w:customStyle="1" w:styleId="Hyperlink4">
    <w:name w:val="Hyperlink4"/>
    <w:rsid w:val="00034008"/>
    <w:rPr>
      <w:color w:val="000066"/>
      <w:u w:val="single"/>
    </w:rPr>
  </w:style>
  <w:style w:type="character" w:customStyle="1" w:styleId="rddeckline1">
    <w:name w:val="rddeckline1"/>
    <w:rsid w:val="00034008"/>
    <w:rPr>
      <w:rFonts w:ascii="Verdana" w:hAnsi="Verdana" w:hint="default"/>
      <w:b/>
      <w:bCs/>
      <w:sz w:val="22"/>
      <w:szCs w:val="22"/>
    </w:rPr>
  </w:style>
  <w:style w:type="character" w:customStyle="1" w:styleId="contact1">
    <w:name w:val="contact1"/>
    <w:rsid w:val="00034008"/>
    <w:rPr>
      <w:rFonts w:ascii="Tahoma" w:hAnsi="Tahoma" w:cs="Tahoma" w:hint="default"/>
      <w:color w:val="999999"/>
      <w:sz w:val="20"/>
      <w:szCs w:val="20"/>
    </w:rPr>
  </w:style>
  <w:style w:type="character" w:customStyle="1" w:styleId="credits1">
    <w:name w:val="credits1"/>
    <w:rsid w:val="00034008"/>
    <w:rPr>
      <w:rFonts w:ascii="Tahoma" w:hAnsi="Tahoma" w:cs="Tahoma" w:hint="default"/>
      <w:color w:val="999999"/>
      <w:sz w:val="16"/>
      <w:szCs w:val="16"/>
    </w:rPr>
  </w:style>
  <w:style w:type="character" w:customStyle="1" w:styleId="StyleBoldText12pt10ptNotBoldKernat16pt">
    <w:name w:val="Style Bold Text 12 pt + 10 pt Not Bold Kern at 16 pt"/>
    <w:rsid w:val="00034008"/>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034008"/>
  </w:style>
  <w:style w:type="character" w:customStyle="1" w:styleId="UnderlinedCards">
    <w:name w:val="Underlined Cards"/>
    <w:rsid w:val="00034008"/>
    <w:rPr>
      <w:sz w:val="24"/>
      <w:szCs w:val="24"/>
      <w:u w:val="thick"/>
      <w:lang w:val="en-US" w:eastAsia="en-US" w:bidi="ar-SA"/>
    </w:rPr>
  </w:style>
  <w:style w:type="character" w:customStyle="1" w:styleId="highlightcardtextChar">
    <w:name w:val="highlight card text Char"/>
    <w:rsid w:val="00034008"/>
    <w:rPr>
      <w:rFonts w:ascii="Arial" w:hAnsi="Arial" w:cs="Arial" w:hint="default"/>
      <w:color w:val="000000"/>
      <w:sz w:val="18"/>
      <w:szCs w:val="24"/>
      <w:u w:val="single"/>
      <w:lang w:val="en-US" w:eastAsia="en-US" w:bidi="ar-SA"/>
    </w:rPr>
  </w:style>
  <w:style w:type="character" w:customStyle="1" w:styleId="TagsChar4">
    <w:name w:val="Tags Char4"/>
    <w:rsid w:val="00034008"/>
    <w:rPr>
      <w:b/>
      <w:bCs w:val="0"/>
      <w:lang w:val="en-US" w:eastAsia="en-US" w:bidi="ar-SA"/>
    </w:rPr>
  </w:style>
  <w:style w:type="character" w:customStyle="1" w:styleId="tightinline1">
    <w:name w:val="tightinline1"/>
    <w:rsid w:val="00034008"/>
    <w:rPr>
      <w:rFonts w:ascii="Verdana" w:hAnsi="Verdana" w:hint="default"/>
      <w:vanish/>
      <w:webHidden w:val="0"/>
      <w:color w:val="000000"/>
      <w:sz w:val="20"/>
      <w:szCs w:val="20"/>
      <w:specVanish/>
    </w:rPr>
  </w:style>
  <w:style w:type="character" w:customStyle="1" w:styleId="blsp-spelling-corrected">
    <w:name w:val="blsp-spelling-corrected"/>
    <w:rsid w:val="00034008"/>
  </w:style>
  <w:style w:type="character" w:customStyle="1" w:styleId="blsp-spelling-error">
    <w:name w:val="blsp-spelling-error"/>
    <w:rsid w:val="00034008"/>
  </w:style>
  <w:style w:type="character" w:customStyle="1" w:styleId="sup">
    <w:name w:val="sup"/>
    <w:rsid w:val="00034008"/>
  </w:style>
  <w:style w:type="character" w:customStyle="1" w:styleId="pgnum">
    <w:name w:val="pgnum"/>
    <w:rsid w:val="00034008"/>
  </w:style>
  <w:style w:type="character" w:customStyle="1" w:styleId="SmallFontCharChar">
    <w:name w:val="Small Font Char Char"/>
    <w:rsid w:val="00034008"/>
    <w:rPr>
      <w:rFonts w:ascii="Arial" w:hAnsi="Arial" w:cs="Arial" w:hint="default"/>
      <w:sz w:val="12"/>
      <w:szCs w:val="24"/>
      <w:lang w:val="en-US" w:eastAsia="en-US" w:bidi="ar-SA"/>
    </w:rPr>
  </w:style>
  <w:style w:type="character" w:customStyle="1" w:styleId="bc21">
    <w:name w:val="bc_21"/>
    <w:rsid w:val="00034008"/>
  </w:style>
  <w:style w:type="character" w:customStyle="1" w:styleId="copystyle">
    <w:name w:val="copystyle"/>
    <w:rsid w:val="00034008"/>
  </w:style>
  <w:style w:type="character" w:customStyle="1" w:styleId="boldciteCharChar1">
    <w:name w:val="bold cite Char Char1"/>
    <w:rsid w:val="00034008"/>
    <w:rPr>
      <w:rFonts w:ascii="Arial" w:hAnsi="Arial" w:cs="Arial" w:hint="default"/>
      <w:b/>
      <w:bCs/>
      <w:kern w:val="32"/>
      <w:sz w:val="24"/>
      <w:szCs w:val="24"/>
      <w:lang w:val="en-US" w:eastAsia="en-US" w:bidi="ar-SA"/>
    </w:rPr>
  </w:style>
  <w:style w:type="character" w:customStyle="1" w:styleId="ReadUnderline">
    <w:name w:val="Read Underline"/>
    <w:rsid w:val="00034008"/>
    <w:rPr>
      <w:rFonts w:ascii="Arial" w:hAnsi="Arial" w:cs="Arial" w:hint="default"/>
      <w:b/>
      <w:bCs w:val="0"/>
      <w:sz w:val="18"/>
      <w:u w:val="thick"/>
    </w:rPr>
  </w:style>
  <w:style w:type="character" w:customStyle="1" w:styleId="noiconheadline">
    <w:name w:val="noicon_headline"/>
    <w:rsid w:val="00034008"/>
  </w:style>
  <w:style w:type="paragraph" w:styleId="MacroText">
    <w:name w:val="macro"/>
    <w:link w:val="MacroTextChar"/>
    <w:unhideWhenUsed/>
    <w:rsid w:val="0003400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1">
    <w:name w:val="Macro Text Char1"/>
    <w:basedOn w:val="DefaultParagraphFont"/>
    <w:semiHidden/>
    <w:rsid w:val="00034008"/>
    <w:rPr>
      <w:rFonts w:ascii="Consolas" w:eastAsiaTheme="minorHAnsi" w:hAnsi="Consolas" w:cs="Consolas"/>
      <w:sz w:val="20"/>
      <w:szCs w:val="20"/>
    </w:rPr>
  </w:style>
  <w:style w:type="character" w:customStyle="1" w:styleId="pp1">
    <w:name w:val="pp1"/>
    <w:rsid w:val="00034008"/>
    <w:rPr>
      <w:rFonts w:ascii="Times New Roman" w:hAnsi="Times New Roman" w:cs="Times New Roman" w:hint="default"/>
      <w:i w:val="0"/>
      <w:iCs w:val="0"/>
      <w:smallCaps w:val="0"/>
      <w:sz w:val="30"/>
      <w:szCs w:val="30"/>
    </w:rPr>
  </w:style>
  <w:style w:type="character" w:customStyle="1" w:styleId="prbodytext1">
    <w:name w:val="pr_bodytext1"/>
    <w:rsid w:val="00034008"/>
    <w:rPr>
      <w:rFonts w:ascii="Arial" w:hAnsi="Arial" w:cs="Arial" w:hint="default"/>
      <w:sz w:val="20"/>
      <w:szCs w:val="20"/>
    </w:rPr>
  </w:style>
  <w:style w:type="character" w:customStyle="1" w:styleId="marrontitulobig">
    <w:name w:val="marron_titulo_big"/>
    <w:rsid w:val="00034008"/>
  </w:style>
  <w:style w:type="character" w:customStyle="1" w:styleId="articlehead">
    <w:name w:val="articlehead"/>
    <w:rsid w:val="00034008"/>
  </w:style>
  <w:style w:type="character" w:customStyle="1" w:styleId="manchettebig2">
    <w:name w:val="manchettebig2"/>
    <w:rsid w:val="00034008"/>
  </w:style>
  <w:style w:type="character" w:customStyle="1" w:styleId="blue3">
    <w:name w:val="blue3"/>
    <w:rsid w:val="00034008"/>
  </w:style>
  <w:style w:type="character" w:customStyle="1" w:styleId="over-title">
    <w:name w:val="over-title"/>
    <w:rsid w:val="00034008"/>
  </w:style>
  <w:style w:type="character" w:customStyle="1" w:styleId="contentheader">
    <w:name w:val="contentheader"/>
    <w:rsid w:val="00034008"/>
  </w:style>
  <w:style w:type="character" w:customStyle="1" w:styleId="Stylecites10ptNotBoldChar">
    <w:name w:val="Style cites + 10 pt Not Bold Char"/>
    <w:rsid w:val="00034008"/>
    <w:rPr>
      <w:rFonts w:ascii="SimSun" w:eastAsia="SimSun" w:hAnsi="SimSun" w:hint="eastAsia"/>
      <w:szCs w:val="24"/>
      <w:lang w:val="en-US" w:eastAsia="zh-CN" w:bidi="ar-SA"/>
    </w:rPr>
  </w:style>
  <w:style w:type="character" w:customStyle="1" w:styleId="tagscharchar0">
    <w:name w:val="tagscharchar"/>
    <w:rsid w:val="00034008"/>
  </w:style>
  <w:style w:type="character" w:customStyle="1" w:styleId="FontStyle16">
    <w:name w:val="Font Style16"/>
    <w:uiPriority w:val="99"/>
    <w:rsid w:val="00034008"/>
    <w:rPr>
      <w:rFonts w:ascii="Times New Roman" w:hAnsi="Times New Roman" w:cs="Times New Roman" w:hint="default"/>
      <w:b/>
      <w:bCs/>
      <w:spacing w:val="-20"/>
      <w:sz w:val="16"/>
      <w:szCs w:val="16"/>
    </w:rPr>
  </w:style>
  <w:style w:type="character" w:customStyle="1" w:styleId="in-widget">
    <w:name w:val="in-widget"/>
    <w:rsid w:val="00034008"/>
  </w:style>
  <w:style w:type="character" w:customStyle="1" w:styleId="docnumbertitle">
    <w:name w:val="doc_number_title"/>
    <w:basedOn w:val="DefaultParagraphFont"/>
    <w:rsid w:val="00034008"/>
  </w:style>
  <w:style w:type="character" w:customStyle="1" w:styleId="erasure">
    <w:name w:val="erasure"/>
    <w:rsid w:val="00034008"/>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034008"/>
    <w:rPr>
      <w:rFonts w:ascii="Garamond" w:hAnsi="Garamond" w:hint="default"/>
      <w:b w:val="0"/>
      <w:bCs w:val="0"/>
      <w:sz w:val="24"/>
      <w:u w:val="single"/>
    </w:rPr>
  </w:style>
  <w:style w:type="character" w:customStyle="1" w:styleId="newstime">
    <w:name w:val="newstime"/>
    <w:basedOn w:val="DefaultParagraphFont"/>
    <w:rsid w:val="00034008"/>
  </w:style>
  <w:style w:type="character" w:customStyle="1" w:styleId="IntenseReference1">
    <w:name w:val="Intense Reference1"/>
    <w:qFormat/>
    <w:rsid w:val="00034008"/>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034008"/>
    <w:rPr>
      <w:rFonts w:ascii="Garamond" w:hAnsi="Garamond" w:hint="default"/>
      <w:b/>
      <w:bCs w:val="0"/>
      <w:sz w:val="24"/>
      <w:szCs w:val="26"/>
      <w:bdr w:val="none" w:sz="0" w:space="0" w:color="auto" w:frame="1"/>
      <w:shd w:val="clear" w:color="auto" w:fill="FFFF00"/>
    </w:rPr>
  </w:style>
  <w:style w:type="character" w:customStyle="1" w:styleId="ilad1">
    <w:name w:val="il_ad1"/>
    <w:rsid w:val="00034008"/>
    <w:rPr>
      <w:vanish/>
      <w:webHidden w:val="0"/>
      <w:color w:val="000000"/>
      <w:u w:val="single"/>
      <w:specVanish/>
    </w:rPr>
  </w:style>
  <w:style w:type="character" w:customStyle="1" w:styleId="Underline21">
    <w:name w:val="Underline 2"/>
    <w:basedOn w:val="DefaultParagraphFont"/>
    <w:uiPriority w:val="1"/>
    <w:qFormat/>
    <w:rsid w:val="00034008"/>
    <w:rPr>
      <w:b/>
      <w:bCs w:val="0"/>
      <w:u w:val="single"/>
    </w:rPr>
  </w:style>
  <w:style w:type="character" w:customStyle="1" w:styleId="tx">
    <w:name w:val="tx"/>
    <w:basedOn w:val="DefaultParagraphFont"/>
    <w:rsid w:val="00034008"/>
  </w:style>
  <w:style w:type="character" w:customStyle="1" w:styleId="oneclick-link">
    <w:name w:val="oneclick-link"/>
    <w:basedOn w:val="DefaultParagraphFont"/>
    <w:rsid w:val="00034008"/>
  </w:style>
  <w:style w:type="character" w:customStyle="1" w:styleId="BlockHeadingsCharCharChar">
    <w:name w:val="Block Headings Char Char Char"/>
    <w:locked/>
    <w:rsid w:val="00034008"/>
  </w:style>
  <w:style w:type="character" w:customStyle="1" w:styleId="CitesCharCharCharChar">
    <w:name w:val="Cites Char Char Char Char"/>
    <w:locked/>
    <w:rsid w:val="00034008"/>
  </w:style>
  <w:style w:type="character" w:customStyle="1" w:styleId="TagsChar1CharChar">
    <w:name w:val="Tags Char1 Char Char"/>
    <w:locked/>
    <w:rsid w:val="0003400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34008"/>
  </w:style>
  <w:style w:type="character" w:customStyle="1" w:styleId="CardsFont6ptCharCharChar">
    <w:name w:val="Cards + Font: 6 pt Char Char Char"/>
    <w:locked/>
    <w:rsid w:val="00034008"/>
  </w:style>
  <w:style w:type="character" w:customStyle="1" w:styleId="CardsUnderlineChar">
    <w:name w:val="Cards + Underline Char"/>
    <w:locked/>
    <w:rsid w:val="00034008"/>
  </w:style>
  <w:style w:type="character" w:customStyle="1" w:styleId="DateCitesAuthorCharChar">
    <w:name w:val="DateCitesAuthor Char Char"/>
    <w:locked/>
    <w:rsid w:val="00034008"/>
  </w:style>
  <w:style w:type="character" w:customStyle="1" w:styleId="CardUpSize-LightChar">
    <w:name w:val="CardUpSize - Light Char"/>
    <w:basedOn w:val="DefaultParagraphFont"/>
    <w:locked/>
    <w:rsid w:val="00034008"/>
  </w:style>
  <w:style w:type="character" w:customStyle="1" w:styleId="CiteCardUpSize-HeavyChar">
    <w:name w:val="Cite // CardUpSize - Heavy Char"/>
    <w:basedOn w:val="DefaultParagraphFont"/>
    <w:locked/>
    <w:rsid w:val="00034008"/>
  </w:style>
  <w:style w:type="character" w:customStyle="1" w:styleId="SmalltextCharCharCharChar0">
    <w:name w:val="Small text Char Char Char Char"/>
    <w:basedOn w:val="DefaultParagraphFont"/>
    <w:locked/>
    <w:rsid w:val="00034008"/>
  </w:style>
  <w:style w:type="character" w:customStyle="1" w:styleId="CiteCharCharChar">
    <w:name w:val="Cite Char Char Char"/>
    <w:locked/>
    <w:rsid w:val="00034008"/>
  </w:style>
  <w:style w:type="character" w:customStyle="1" w:styleId="CiteCardCharCharCharChar">
    <w:name w:val="Cite_Card Char Char Char Char"/>
    <w:locked/>
    <w:rsid w:val="00034008"/>
  </w:style>
  <w:style w:type="character" w:customStyle="1" w:styleId="DebateHeaderChar">
    <w:name w:val="Debate Header Char"/>
    <w:locked/>
    <w:rsid w:val="00034008"/>
  </w:style>
  <w:style w:type="character" w:customStyle="1" w:styleId="UnhighlightedChar">
    <w:name w:val="Unhighlighted Char"/>
    <w:locked/>
    <w:rsid w:val="00034008"/>
  </w:style>
  <w:style w:type="character" w:customStyle="1" w:styleId="StylecardUnderlineChar">
    <w:name w:val="Style card + Underline Char"/>
    <w:locked/>
    <w:rsid w:val="00034008"/>
  </w:style>
  <w:style w:type="character" w:customStyle="1" w:styleId="CiteCardCharCharCharCharCharCharCharChar">
    <w:name w:val="Cite_Card Char Char Char Char Char Char Char Char"/>
    <w:locked/>
    <w:rsid w:val="00034008"/>
  </w:style>
  <w:style w:type="character" w:customStyle="1" w:styleId="CiteNormalChar">
    <w:name w:val="Cite Normal Char"/>
    <w:locked/>
    <w:rsid w:val="00034008"/>
  </w:style>
  <w:style w:type="character" w:customStyle="1" w:styleId="cardChar3">
    <w:name w:val="%card Char"/>
    <w:locked/>
    <w:rsid w:val="00034008"/>
  </w:style>
  <w:style w:type="character" w:customStyle="1" w:styleId="UnunderlinedTextChar">
    <w:name w:val="Ununderlined Text Char"/>
    <w:locked/>
    <w:rsid w:val="00034008"/>
  </w:style>
  <w:style w:type="character" w:customStyle="1" w:styleId="ReallyfuckingsmallCharCharCharChar">
    <w:name w:val="Really fucking small Char Char Char Char"/>
    <w:locked/>
    <w:rsid w:val="00034008"/>
  </w:style>
  <w:style w:type="character" w:customStyle="1" w:styleId="CardDownx1Char">
    <w:name w:val="CardDown x1 Char"/>
    <w:locked/>
    <w:rsid w:val="00034008"/>
  </w:style>
  <w:style w:type="character" w:customStyle="1" w:styleId="StyleStyleArialNarrow9ptLeft-075ArialNarrowChar">
    <w:name w:val="Style Style Arial Narrow 9 pt Left:  -0.75&quot; + Arial Narrow Char"/>
    <w:locked/>
    <w:rsid w:val="00034008"/>
  </w:style>
  <w:style w:type="character" w:customStyle="1" w:styleId="StyleArialNarrow12ptBoldLeft-075Char">
    <w:name w:val="Style Arial Narrow 12 pt Bold Left:  -0.75&quot; Char"/>
    <w:locked/>
    <w:rsid w:val="00034008"/>
  </w:style>
  <w:style w:type="character" w:customStyle="1" w:styleId="StyleStyleevidencetextBorderSinglesolidlineAuto05Char">
    <w:name w:val="Style Style evidence text + Border: : (Single solid line Auto  0.5 ... Char"/>
    <w:locked/>
    <w:rsid w:val="00034008"/>
  </w:style>
  <w:style w:type="character" w:customStyle="1" w:styleId="UnderliningCharChar1CharCharChar">
    <w:name w:val="Underlining Char Char1 Char Char Char"/>
    <w:locked/>
    <w:rsid w:val="00034008"/>
  </w:style>
  <w:style w:type="character" w:customStyle="1" w:styleId="UnderliningCharCharChar">
    <w:name w:val="Underlining Char Char Char"/>
    <w:locked/>
    <w:rsid w:val="00034008"/>
  </w:style>
  <w:style w:type="character" w:customStyle="1" w:styleId="sup1">
    <w:name w:val="sup1"/>
    <w:rsid w:val="00034008"/>
  </w:style>
  <w:style w:type="character" w:customStyle="1" w:styleId="pgnum1">
    <w:name w:val="pgnum1"/>
    <w:rsid w:val="00034008"/>
  </w:style>
  <w:style w:type="character" w:customStyle="1" w:styleId="apple">
    <w:name w:val="apple"/>
    <w:rsid w:val="00034008"/>
  </w:style>
  <w:style w:type="character" w:customStyle="1" w:styleId="IndexHeadersCharChar">
    <w:name w:val="Index Headers Char Char"/>
    <w:rsid w:val="00034008"/>
  </w:style>
  <w:style w:type="character" w:customStyle="1" w:styleId="justify">
    <w:name w:val="justify"/>
    <w:rsid w:val="00034008"/>
  </w:style>
  <w:style w:type="character" w:customStyle="1" w:styleId="SmallCardTextChar">
    <w:name w:val="Small Card Text Char"/>
    <w:rsid w:val="00034008"/>
  </w:style>
  <w:style w:type="character" w:customStyle="1" w:styleId="tagChar30">
    <w:name w:val="tag Char3"/>
    <w:rsid w:val="00034008"/>
  </w:style>
  <w:style w:type="character" w:customStyle="1" w:styleId="awtw">
    <w:name w:val="awtw"/>
    <w:rsid w:val="00034008"/>
  </w:style>
  <w:style w:type="character" w:customStyle="1" w:styleId="ld3">
    <w:name w:val="ld3"/>
    <w:rsid w:val="00034008"/>
  </w:style>
  <w:style w:type="character" w:customStyle="1" w:styleId="externaledithide">
    <w:name w:val="external_edit_hide"/>
    <w:rsid w:val="00034008"/>
  </w:style>
  <w:style w:type="character" w:customStyle="1" w:styleId="CharacterStyle20">
    <w:name w:val="Character Style 20"/>
    <w:rsid w:val="00034008"/>
  </w:style>
  <w:style w:type="character" w:customStyle="1" w:styleId="centerheadlines">
    <w:name w:val="centerheadlines"/>
    <w:rsid w:val="00034008"/>
  </w:style>
  <w:style w:type="character" w:customStyle="1" w:styleId="datetime0">
    <w:name w:val="datetime"/>
    <w:rsid w:val="00034008"/>
  </w:style>
  <w:style w:type="character" w:customStyle="1" w:styleId="datestory">
    <w:name w:val="datestory"/>
    <w:rsid w:val="00034008"/>
  </w:style>
  <w:style w:type="character" w:customStyle="1" w:styleId="goohl1">
    <w:name w:val="goohl1"/>
    <w:rsid w:val="00034008"/>
  </w:style>
  <w:style w:type="character" w:customStyle="1" w:styleId="citeschar10">
    <w:name w:val="citeschar1"/>
    <w:basedOn w:val="DefaultParagraphFont"/>
    <w:rsid w:val="00034008"/>
  </w:style>
  <w:style w:type="character" w:customStyle="1" w:styleId="cardunderlinedchar1">
    <w:name w:val="cardunderlinedchar"/>
    <w:basedOn w:val="DefaultParagraphFont"/>
    <w:rsid w:val="00034008"/>
  </w:style>
  <w:style w:type="character" w:customStyle="1" w:styleId="Style1CharCharChar">
    <w:name w:val="Style1 Char Char Char"/>
    <w:locked/>
    <w:rsid w:val="00034008"/>
  </w:style>
  <w:style w:type="character" w:customStyle="1" w:styleId="provider">
    <w:name w:val="provider"/>
    <w:basedOn w:val="DefaultParagraphFont"/>
    <w:rsid w:val="00034008"/>
  </w:style>
  <w:style w:type="character" w:customStyle="1" w:styleId="vitstorybyline">
    <w:name w:val="vitstorybyline"/>
    <w:rsid w:val="00034008"/>
  </w:style>
  <w:style w:type="character" w:customStyle="1" w:styleId="tickerlinx">
    <w:name w:val="tickerlinx"/>
    <w:rsid w:val="00034008"/>
  </w:style>
  <w:style w:type="character" w:customStyle="1" w:styleId="post-timestamp">
    <w:name w:val="post-timestamp"/>
    <w:rsid w:val="00034008"/>
  </w:style>
  <w:style w:type="character" w:customStyle="1" w:styleId="month">
    <w:name w:val="month"/>
    <w:rsid w:val="00034008"/>
  </w:style>
  <w:style w:type="character" w:customStyle="1" w:styleId="texttitlebigred">
    <w:name w:val="texttitlebigred"/>
    <w:rsid w:val="00034008"/>
  </w:style>
  <w:style w:type="character" w:customStyle="1" w:styleId="subtitles">
    <w:name w:val="subtitles"/>
    <w:rsid w:val="00034008"/>
  </w:style>
  <w:style w:type="character" w:customStyle="1" w:styleId="CiteCardChar1">
    <w:name w:val="Cite_Card Char1"/>
    <w:rsid w:val="00034008"/>
  </w:style>
  <w:style w:type="character" w:customStyle="1" w:styleId="paramv">
    <w:name w:val="paramv"/>
    <w:rsid w:val="00034008"/>
  </w:style>
  <w:style w:type="character" w:customStyle="1" w:styleId="symbol">
    <w:name w:val="symbol"/>
    <w:rsid w:val="00034008"/>
  </w:style>
  <w:style w:type="character" w:customStyle="1" w:styleId="data">
    <w:name w:val="data"/>
    <w:rsid w:val="00034008"/>
  </w:style>
  <w:style w:type="character" w:customStyle="1" w:styleId="pub-date">
    <w:name w:val="pub-date"/>
    <w:rsid w:val="00034008"/>
  </w:style>
  <w:style w:type="character" w:customStyle="1" w:styleId="AuthorDateF4">
    <w:name w:val="Author Date (F4)"/>
    <w:rsid w:val="00034008"/>
  </w:style>
  <w:style w:type="character" w:customStyle="1" w:styleId="BoldUnderlineF6">
    <w:name w:val="Bold Underline (F6)"/>
    <w:rsid w:val="00034008"/>
  </w:style>
  <w:style w:type="character" w:customStyle="1" w:styleId="grouptext">
    <w:name w:val="group_text"/>
    <w:rsid w:val="00034008"/>
  </w:style>
  <w:style w:type="character" w:customStyle="1" w:styleId="StyleArial12ptBoldItalic">
    <w:name w:val="Style Arial 12 pt Bold Italic"/>
    <w:rsid w:val="00034008"/>
  </w:style>
  <w:style w:type="character" w:customStyle="1" w:styleId="verdana12grey1">
    <w:name w:val="verdana12grey1"/>
    <w:rsid w:val="00034008"/>
  </w:style>
  <w:style w:type="character" w:customStyle="1" w:styleId="verdana9grey1a">
    <w:name w:val="verdana9grey1a"/>
    <w:rsid w:val="00034008"/>
  </w:style>
  <w:style w:type="character" w:customStyle="1" w:styleId="nn-twttr-share-btn">
    <w:name w:val="nn-twttr-share-btn"/>
    <w:rsid w:val="00034008"/>
  </w:style>
  <w:style w:type="character" w:customStyle="1" w:styleId="comment-count">
    <w:name w:val="comment-count"/>
    <w:rsid w:val="00034008"/>
  </w:style>
  <w:style w:type="character" w:customStyle="1" w:styleId="comment-count-text">
    <w:name w:val="comment-count-text"/>
    <w:rsid w:val="00034008"/>
  </w:style>
  <w:style w:type="character" w:customStyle="1" w:styleId="lightheader">
    <w:name w:val="lightheader"/>
    <w:rsid w:val="00034008"/>
  </w:style>
  <w:style w:type="character" w:customStyle="1" w:styleId="CiteCardCharCharCharCharChar">
    <w:name w:val="Cite_Card Char Char Char Char Char"/>
    <w:rsid w:val="00034008"/>
  </w:style>
  <w:style w:type="character" w:customStyle="1" w:styleId="CiteCardCharCharCharCharCharChar">
    <w:name w:val="Cite_Card Char Char Char Char Char Char"/>
    <w:rsid w:val="00034008"/>
  </w:style>
  <w:style w:type="character" w:customStyle="1" w:styleId="yahoobuzzbadge">
    <w:name w:val="yahoobuzzbadge"/>
    <w:rsid w:val="00034008"/>
  </w:style>
  <w:style w:type="character" w:customStyle="1" w:styleId="article-articlebody">
    <w:name w:val="article-articlebody"/>
    <w:basedOn w:val="DefaultParagraphFont"/>
    <w:rsid w:val="00034008"/>
  </w:style>
  <w:style w:type="character" w:customStyle="1" w:styleId="pageheader0">
    <w:name w:val="pageheader"/>
    <w:basedOn w:val="DefaultParagraphFont"/>
    <w:rsid w:val="00034008"/>
  </w:style>
  <w:style w:type="character" w:customStyle="1" w:styleId="AuthorCharChar">
    <w:name w:val="Author Char Char"/>
    <w:rsid w:val="00034008"/>
  </w:style>
  <w:style w:type="character" w:customStyle="1" w:styleId="smallchar0">
    <w:name w:val="smallchar"/>
    <w:basedOn w:val="DefaultParagraphFont"/>
    <w:rsid w:val="00034008"/>
  </w:style>
  <w:style w:type="character" w:customStyle="1" w:styleId="Shortcite">
    <w:name w:val="Shortcite"/>
    <w:rsid w:val="00034008"/>
  </w:style>
  <w:style w:type="character" w:customStyle="1" w:styleId="NormalizationChar">
    <w:name w:val="Normalization Char"/>
    <w:rsid w:val="00034008"/>
  </w:style>
  <w:style w:type="character" w:customStyle="1" w:styleId="Shrinker">
    <w:name w:val="Shrinker"/>
    <w:rsid w:val="00034008"/>
  </w:style>
  <w:style w:type="character" w:customStyle="1" w:styleId="heading2char2">
    <w:name w:val="heading2char"/>
    <w:basedOn w:val="DefaultParagraphFont"/>
    <w:rsid w:val="00034008"/>
  </w:style>
  <w:style w:type="character" w:customStyle="1" w:styleId="heading3char1">
    <w:name w:val="heading3char1"/>
    <w:basedOn w:val="DefaultParagraphFont"/>
    <w:rsid w:val="00034008"/>
  </w:style>
  <w:style w:type="character" w:customStyle="1" w:styleId="underlinea">
    <w:name w:val="underlinea"/>
    <w:basedOn w:val="DefaultParagraphFont"/>
    <w:rsid w:val="00034008"/>
  </w:style>
  <w:style w:type="character" w:customStyle="1" w:styleId="StyleUnderlineChar9pt2">
    <w:name w:val="Style Underline Char + 9 pt2"/>
    <w:rsid w:val="00034008"/>
  </w:style>
  <w:style w:type="character" w:customStyle="1" w:styleId="StyleUnderlineChar9ptBold1">
    <w:name w:val="Style Underline Char + 9 pt Bold1"/>
    <w:rsid w:val="00034008"/>
  </w:style>
  <w:style w:type="character" w:customStyle="1" w:styleId="FontStyle232">
    <w:name w:val="Font Style232"/>
    <w:uiPriority w:val="99"/>
    <w:rsid w:val="00034008"/>
  </w:style>
  <w:style w:type="character" w:customStyle="1" w:styleId="MicroTextCharChar">
    <w:name w:val="MicroText Char Char"/>
    <w:rsid w:val="00034008"/>
  </w:style>
  <w:style w:type="character" w:customStyle="1" w:styleId="style61">
    <w:name w:val="style6"/>
    <w:rsid w:val="00034008"/>
  </w:style>
  <w:style w:type="character" w:customStyle="1" w:styleId="Title2">
    <w:name w:val="Title2"/>
    <w:basedOn w:val="DefaultParagraphFont"/>
    <w:rsid w:val="00034008"/>
  </w:style>
  <w:style w:type="character" w:customStyle="1" w:styleId="BoldandUnderlineChar1Char2CharChar">
    <w:name w:val="Bold and Underline Char1 Char2 Char Char"/>
    <w:basedOn w:val="DefaultParagraphFont"/>
    <w:rsid w:val="00034008"/>
  </w:style>
  <w:style w:type="character" w:customStyle="1" w:styleId="UnderlineChar1Char1">
    <w:name w:val="Underline Char1 Char1"/>
    <w:basedOn w:val="DefaultParagraphFont"/>
    <w:rsid w:val="00034008"/>
  </w:style>
  <w:style w:type="character" w:customStyle="1" w:styleId="featurecontentgray1">
    <w:name w:val="featurecontentgray1"/>
    <w:basedOn w:val="DefaultParagraphFont"/>
    <w:rsid w:val="00034008"/>
  </w:style>
  <w:style w:type="character" w:customStyle="1" w:styleId="CardCharCharChar0">
    <w:name w:val="Card Char Char Char"/>
    <w:basedOn w:val="DefaultParagraphFont"/>
    <w:rsid w:val="00034008"/>
  </w:style>
  <w:style w:type="character" w:customStyle="1" w:styleId="big1">
    <w:name w:val="big1"/>
    <w:basedOn w:val="DefaultParagraphFont"/>
    <w:rsid w:val="00034008"/>
  </w:style>
  <w:style w:type="character" w:customStyle="1" w:styleId="articletitle1">
    <w:name w:val="articletitle1"/>
    <w:basedOn w:val="DefaultParagraphFont"/>
    <w:rsid w:val="00034008"/>
  </w:style>
  <w:style w:type="character" w:customStyle="1" w:styleId="prodgeneral">
    <w:name w:val="prodgeneral"/>
    <w:basedOn w:val="DefaultParagraphFont"/>
    <w:rsid w:val="00034008"/>
  </w:style>
  <w:style w:type="character" w:customStyle="1" w:styleId="Style10pt">
    <w:name w:val="Style 10 pt"/>
    <w:basedOn w:val="DefaultParagraphFont"/>
    <w:rsid w:val="00034008"/>
  </w:style>
  <w:style w:type="character" w:customStyle="1" w:styleId="StyleUnderlineChar0">
    <w:name w:val="Style Underline + Char"/>
    <w:basedOn w:val="DefaultParagraphFont"/>
    <w:rsid w:val="00034008"/>
  </w:style>
  <w:style w:type="character" w:customStyle="1" w:styleId="highlightChar">
    <w:name w:val="highlight Char"/>
    <w:basedOn w:val="DefaultParagraphFont"/>
    <w:rsid w:val="00034008"/>
  </w:style>
  <w:style w:type="character" w:customStyle="1" w:styleId="OffensiveLanguageChar">
    <w:name w:val="Offensive Language Char"/>
    <w:rsid w:val="00034008"/>
  </w:style>
  <w:style w:type="character" w:customStyle="1" w:styleId="yellowfadeinnerspan">
    <w:name w:val="yellowfadeinnerspan"/>
    <w:rsid w:val="00034008"/>
  </w:style>
  <w:style w:type="character" w:customStyle="1" w:styleId="ipa">
    <w:name w:val="ipa"/>
    <w:basedOn w:val="DefaultParagraphFont"/>
    <w:rsid w:val="00034008"/>
  </w:style>
  <w:style w:type="character" w:customStyle="1" w:styleId="StyleciteChar">
    <w:name w:val="Style cite + Char"/>
    <w:basedOn w:val="DefaultParagraphFont"/>
    <w:rsid w:val="00034008"/>
  </w:style>
  <w:style w:type="character" w:customStyle="1" w:styleId="DebateUnderlinedChar">
    <w:name w:val="Debate Underlined Char"/>
    <w:locked/>
    <w:rsid w:val="00034008"/>
  </w:style>
  <w:style w:type="character" w:customStyle="1" w:styleId="Bodytext6">
    <w:name w:val="Body text_"/>
    <w:basedOn w:val="DefaultParagraphFont"/>
    <w:locked/>
    <w:rsid w:val="00034008"/>
    <w:rPr>
      <w:shd w:val="clear" w:color="auto" w:fill="FFFFFF"/>
    </w:rPr>
  </w:style>
  <w:style w:type="character" w:customStyle="1" w:styleId="Heading180">
    <w:name w:val="Heading #18_"/>
    <w:basedOn w:val="DefaultParagraphFont"/>
    <w:locked/>
    <w:rsid w:val="00034008"/>
  </w:style>
  <w:style w:type="character" w:customStyle="1" w:styleId="Picturecaption20">
    <w:name w:val="Picture caption (2)_"/>
    <w:basedOn w:val="DefaultParagraphFont"/>
    <w:locked/>
    <w:rsid w:val="00034008"/>
  </w:style>
  <w:style w:type="character" w:customStyle="1" w:styleId="Picturecaption0">
    <w:name w:val="Picture caption_"/>
    <w:basedOn w:val="DefaultParagraphFont"/>
    <w:locked/>
    <w:rsid w:val="00034008"/>
  </w:style>
  <w:style w:type="character" w:customStyle="1" w:styleId="Bodytext311">
    <w:name w:val="Body text (31)_"/>
    <w:basedOn w:val="DefaultParagraphFont"/>
    <w:locked/>
    <w:rsid w:val="00034008"/>
  </w:style>
  <w:style w:type="character" w:customStyle="1" w:styleId="Heading220">
    <w:name w:val="Heading #22_"/>
    <w:basedOn w:val="DefaultParagraphFont"/>
    <w:locked/>
    <w:rsid w:val="00034008"/>
  </w:style>
  <w:style w:type="character" w:customStyle="1" w:styleId="Bodytext1310">
    <w:name w:val="Body text (131)_"/>
    <w:basedOn w:val="DefaultParagraphFont"/>
    <w:locked/>
    <w:rsid w:val="00034008"/>
  </w:style>
  <w:style w:type="character" w:customStyle="1" w:styleId="Bodytext1400">
    <w:name w:val="Body text (140)_"/>
    <w:basedOn w:val="DefaultParagraphFont"/>
    <w:locked/>
    <w:rsid w:val="00034008"/>
  </w:style>
  <w:style w:type="character" w:customStyle="1" w:styleId="Bodytext1410">
    <w:name w:val="Body text (141)_"/>
    <w:basedOn w:val="DefaultParagraphFont"/>
    <w:locked/>
    <w:rsid w:val="00034008"/>
  </w:style>
  <w:style w:type="character" w:customStyle="1" w:styleId="Tableofcontents200">
    <w:name w:val="Table of contents (20)_"/>
    <w:basedOn w:val="DefaultParagraphFont"/>
    <w:locked/>
    <w:rsid w:val="00034008"/>
  </w:style>
  <w:style w:type="character" w:customStyle="1" w:styleId="Tableofcontents210">
    <w:name w:val="Table of contents (21)_"/>
    <w:basedOn w:val="DefaultParagraphFont"/>
    <w:locked/>
    <w:rsid w:val="00034008"/>
  </w:style>
  <w:style w:type="character" w:customStyle="1" w:styleId="Tableofcontents220">
    <w:name w:val="Table of contents (22)_"/>
    <w:basedOn w:val="DefaultParagraphFont"/>
    <w:locked/>
    <w:rsid w:val="00034008"/>
  </w:style>
  <w:style w:type="character" w:customStyle="1" w:styleId="Bodytext1420">
    <w:name w:val="Body text (142)_"/>
    <w:basedOn w:val="DefaultParagraphFont"/>
    <w:locked/>
    <w:rsid w:val="00034008"/>
  </w:style>
  <w:style w:type="character" w:customStyle="1" w:styleId="Bodytext1430">
    <w:name w:val="Body text (143)_"/>
    <w:basedOn w:val="DefaultParagraphFont"/>
    <w:locked/>
    <w:rsid w:val="00034008"/>
  </w:style>
  <w:style w:type="character" w:customStyle="1" w:styleId="Bodytext144Exact">
    <w:name w:val="Body text (144) Exact"/>
    <w:basedOn w:val="DefaultParagraphFont"/>
    <w:locked/>
    <w:rsid w:val="00034008"/>
  </w:style>
  <w:style w:type="character" w:customStyle="1" w:styleId="Bodytext145Exact">
    <w:name w:val="Body text (145) Exact"/>
    <w:basedOn w:val="DefaultParagraphFont"/>
    <w:locked/>
    <w:rsid w:val="00034008"/>
  </w:style>
  <w:style w:type="character" w:customStyle="1" w:styleId="Bodytext1460">
    <w:name w:val="Body text (146)_"/>
    <w:basedOn w:val="DefaultParagraphFont"/>
    <w:locked/>
    <w:rsid w:val="00034008"/>
  </w:style>
  <w:style w:type="character" w:customStyle="1" w:styleId="Heading231">
    <w:name w:val="Heading #23_"/>
    <w:basedOn w:val="DefaultParagraphFont"/>
    <w:locked/>
    <w:rsid w:val="00034008"/>
  </w:style>
  <w:style w:type="character" w:customStyle="1" w:styleId="Picturecaption360">
    <w:name w:val="Picture caption (36)_"/>
    <w:basedOn w:val="DefaultParagraphFont"/>
    <w:locked/>
    <w:rsid w:val="00034008"/>
  </w:style>
  <w:style w:type="character" w:customStyle="1" w:styleId="Picturecaption420">
    <w:name w:val="Picture caption (42)_"/>
    <w:basedOn w:val="DefaultParagraphFont"/>
    <w:locked/>
    <w:rsid w:val="00034008"/>
  </w:style>
  <w:style w:type="character" w:customStyle="1" w:styleId="Bodytext1540">
    <w:name w:val="Body text (154)_"/>
    <w:basedOn w:val="DefaultParagraphFont"/>
    <w:locked/>
    <w:rsid w:val="00034008"/>
  </w:style>
  <w:style w:type="character" w:customStyle="1" w:styleId="Bodytext1550">
    <w:name w:val="Body text (155)_"/>
    <w:basedOn w:val="DefaultParagraphFont"/>
    <w:locked/>
    <w:rsid w:val="00034008"/>
  </w:style>
  <w:style w:type="character" w:customStyle="1" w:styleId="Bodytext1560">
    <w:name w:val="Body text (156)_"/>
    <w:basedOn w:val="DefaultParagraphFont"/>
    <w:locked/>
    <w:rsid w:val="00034008"/>
  </w:style>
  <w:style w:type="character" w:customStyle="1" w:styleId="Bodytext600">
    <w:name w:val="Body text (60)_"/>
    <w:basedOn w:val="DefaultParagraphFont"/>
    <w:locked/>
    <w:rsid w:val="00034008"/>
  </w:style>
  <w:style w:type="character" w:customStyle="1" w:styleId="Bodytext1580">
    <w:name w:val="Body text (158)_"/>
    <w:basedOn w:val="DefaultParagraphFont"/>
    <w:locked/>
    <w:rsid w:val="00034008"/>
  </w:style>
  <w:style w:type="character" w:customStyle="1" w:styleId="Bodytext1590">
    <w:name w:val="Body text (159)_"/>
    <w:basedOn w:val="DefaultParagraphFont"/>
    <w:locked/>
    <w:rsid w:val="00034008"/>
  </w:style>
  <w:style w:type="character" w:customStyle="1" w:styleId="Bodytext1600">
    <w:name w:val="Body text (160)_"/>
    <w:basedOn w:val="DefaultParagraphFont"/>
    <w:locked/>
    <w:rsid w:val="00034008"/>
  </w:style>
  <w:style w:type="character" w:customStyle="1" w:styleId="Picturecaption40">
    <w:name w:val="Picture caption (4)_"/>
    <w:basedOn w:val="DefaultParagraphFont"/>
    <w:locked/>
    <w:rsid w:val="00034008"/>
  </w:style>
  <w:style w:type="character" w:customStyle="1" w:styleId="Heading101">
    <w:name w:val="Heading #10_"/>
    <w:basedOn w:val="DefaultParagraphFont"/>
    <w:locked/>
    <w:rsid w:val="00034008"/>
  </w:style>
  <w:style w:type="character" w:customStyle="1" w:styleId="Picturecaption30">
    <w:name w:val="Picture caption (3)_"/>
    <w:basedOn w:val="DefaultParagraphFont"/>
    <w:locked/>
    <w:rsid w:val="00034008"/>
  </w:style>
  <w:style w:type="character" w:customStyle="1" w:styleId="Heading130">
    <w:name w:val="Heading #13_"/>
    <w:basedOn w:val="DefaultParagraphFont"/>
    <w:locked/>
    <w:rsid w:val="00034008"/>
  </w:style>
  <w:style w:type="character" w:customStyle="1" w:styleId="Heading920">
    <w:name w:val="Heading #9 (2)_"/>
    <w:basedOn w:val="DefaultParagraphFont"/>
    <w:locked/>
    <w:rsid w:val="00034008"/>
  </w:style>
  <w:style w:type="character" w:customStyle="1" w:styleId="Heading150">
    <w:name w:val="Heading #15_"/>
    <w:basedOn w:val="DefaultParagraphFont"/>
    <w:locked/>
    <w:rsid w:val="00034008"/>
  </w:style>
  <w:style w:type="character" w:customStyle="1" w:styleId="Bodytext380">
    <w:name w:val="Body text (38)_"/>
    <w:basedOn w:val="DefaultParagraphFont"/>
    <w:locked/>
    <w:rsid w:val="00034008"/>
  </w:style>
  <w:style w:type="character" w:customStyle="1" w:styleId="Heading170">
    <w:name w:val="Heading #17_"/>
    <w:basedOn w:val="DefaultParagraphFont"/>
    <w:locked/>
    <w:rsid w:val="00034008"/>
  </w:style>
  <w:style w:type="character" w:customStyle="1" w:styleId="Bodytext97Exact">
    <w:name w:val="Body text (97) Exact"/>
    <w:basedOn w:val="DefaultParagraphFont"/>
    <w:locked/>
    <w:rsid w:val="00034008"/>
  </w:style>
  <w:style w:type="character" w:customStyle="1" w:styleId="Bodytext420">
    <w:name w:val="Body text (42)_"/>
    <w:basedOn w:val="DefaultParagraphFont"/>
    <w:locked/>
    <w:rsid w:val="00034008"/>
  </w:style>
  <w:style w:type="character" w:customStyle="1" w:styleId="Picturecaption90">
    <w:name w:val="Picture caption (9)_"/>
    <w:basedOn w:val="DefaultParagraphFont"/>
    <w:locked/>
    <w:rsid w:val="00034008"/>
  </w:style>
  <w:style w:type="character" w:customStyle="1" w:styleId="Bodytext96Exact">
    <w:name w:val="Body text (96) Exact"/>
    <w:basedOn w:val="DefaultParagraphFont"/>
    <w:locked/>
    <w:rsid w:val="00034008"/>
  </w:style>
  <w:style w:type="character" w:customStyle="1" w:styleId="Heading1420">
    <w:name w:val="Heading #14 (2)_"/>
    <w:basedOn w:val="DefaultParagraphFont"/>
    <w:locked/>
    <w:rsid w:val="00034008"/>
  </w:style>
  <w:style w:type="character" w:customStyle="1" w:styleId="Picturecaption310">
    <w:name w:val="Picture caption (31)_"/>
    <w:basedOn w:val="DefaultParagraphFont"/>
    <w:locked/>
    <w:rsid w:val="00034008"/>
  </w:style>
  <w:style w:type="character" w:customStyle="1" w:styleId="Picturecaption270">
    <w:name w:val="Picture caption (27)_"/>
    <w:basedOn w:val="DefaultParagraphFont"/>
    <w:locked/>
    <w:rsid w:val="00034008"/>
  </w:style>
  <w:style w:type="character" w:customStyle="1" w:styleId="Bodytext43Exact">
    <w:name w:val="Body text (43) Exact"/>
    <w:basedOn w:val="DefaultParagraphFont"/>
    <w:locked/>
    <w:rsid w:val="00034008"/>
  </w:style>
  <w:style w:type="character" w:customStyle="1" w:styleId="Bodytext1090">
    <w:name w:val="Body text (109)_"/>
    <w:basedOn w:val="DefaultParagraphFont"/>
    <w:locked/>
    <w:rsid w:val="00034008"/>
  </w:style>
  <w:style w:type="character" w:customStyle="1" w:styleId="Bodytext1100">
    <w:name w:val="Body text (110)_"/>
    <w:basedOn w:val="DefaultParagraphFont"/>
    <w:locked/>
    <w:rsid w:val="00034008"/>
  </w:style>
  <w:style w:type="character" w:customStyle="1" w:styleId="Bodytext1110">
    <w:name w:val="Body text (111)_"/>
    <w:basedOn w:val="DefaultParagraphFont"/>
    <w:locked/>
    <w:rsid w:val="00034008"/>
  </w:style>
  <w:style w:type="character" w:customStyle="1" w:styleId="Tablecaption70">
    <w:name w:val="Table caption (7)_"/>
    <w:basedOn w:val="DefaultParagraphFont"/>
    <w:locked/>
    <w:rsid w:val="00034008"/>
  </w:style>
  <w:style w:type="character" w:customStyle="1" w:styleId="Bodytext1120">
    <w:name w:val="Body text (112)_"/>
    <w:basedOn w:val="DefaultParagraphFont"/>
    <w:locked/>
    <w:rsid w:val="00034008"/>
  </w:style>
  <w:style w:type="character" w:customStyle="1" w:styleId="Bodytext1130">
    <w:name w:val="Body text (113)_"/>
    <w:basedOn w:val="DefaultParagraphFont"/>
    <w:locked/>
    <w:rsid w:val="00034008"/>
  </w:style>
  <w:style w:type="character" w:customStyle="1" w:styleId="Tableofcontents100">
    <w:name w:val="Table of contents (10)_"/>
    <w:basedOn w:val="DefaultParagraphFont"/>
    <w:locked/>
    <w:rsid w:val="00034008"/>
  </w:style>
  <w:style w:type="character" w:customStyle="1" w:styleId="Tableofcontents120">
    <w:name w:val="Table of contents (12)_"/>
    <w:basedOn w:val="DefaultParagraphFont"/>
    <w:locked/>
    <w:rsid w:val="00034008"/>
  </w:style>
  <w:style w:type="character" w:customStyle="1" w:styleId="Tableofcontents140">
    <w:name w:val="Table of contents (14)_"/>
    <w:basedOn w:val="DefaultParagraphFont"/>
    <w:locked/>
    <w:rsid w:val="00034008"/>
  </w:style>
  <w:style w:type="character" w:customStyle="1" w:styleId="Heading1620">
    <w:name w:val="Heading #16 (2)_"/>
    <w:basedOn w:val="DefaultParagraphFont"/>
    <w:locked/>
    <w:rsid w:val="00034008"/>
  </w:style>
  <w:style w:type="character" w:customStyle="1" w:styleId="StyleLatinGaramond9ptUnderline">
    <w:name w:val="Style (Latin) Garamond 9 pt Underline"/>
    <w:rsid w:val="00034008"/>
  </w:style>
  <w:style w:type="character" w:customStyle="1" w:styleId="l9">
    <w:name w:val="l9"/>
    <w:basedOn w:val="DefaultParagraphFont"/>
    <w:rsid w:val="00034008"/>
  </w:style>
  <w:style w:type="character" w:customStyle="1" w:styleId="l8">
    <w:name w:val="l8"/>
    <w:basedOn w:val="DefaultParagraphFont"/>
    <w:rsid w:val="00034008"/>
  </w:style>
  <w:style w:type="character" w:customStyle="1" w:styleId="l6">
    <w:name w:val="l6"/>
    <w:basedOn w:val="DefaultParagraphFont"/>
    <w:rsid w:val="00034008"/>
  </w:style>
  <w:style w:type="character" w:customStyle="1" w:styleId="l7">
    <w:name w:val="l7"/>
    <w:basedOn w:val="DefaultParagraphFont"/>
    <w:rsid w:val="00034008"/>
  </w:style>
  <w:style w:type="character" w:customStyle="1" w:styleId="ellipsistext">
    <w:name w:val="ellipsis_text"/>
    <w:basedOn w:val="DefaultParagraphFont"/>
    <w:rsid w:val="00034008"/>
  </w:style>
  <w:style w:type="character" w:customStyle="1" w:styleId="cite00">
    <w:name w:val="cite0"/>
    <w:rsid w:val="00034008"/>
  </w:style>
  <w:style w:type="character" w:customStyle="1" w:styleId="in-top">
    <w:name w:val="in-top"/>
    <w:rsid w:val="00034008"/>
  </w:style>
  <w:style w:type="character" w:customStyle="1" w:styleId="nukeled">
    <w:name w:val="nukeled"/>
    <w:rsid w:val="00034008"/>
  </w:style>
  <w:style w:type="character" w:customStyle="1" w:styleId="contextlyrelated">
    <w:name w:val="contextly_related"/>
    <w:rsid w:val="00034008"/>
  </w:style>
  <w:style w:type="character" w:customStyle="1" w:styleId="in-right">
    <w:name w:val="in-right"/>
    <w:rsid w:val="00034008"/>
  </w:style>
  <w:style w:type="character" w:customStyle="1" w:styleId="adtext0">
    <w:name w:val="ad_text"/>
    <w:rsid w:val="00034008"/>
  </w:style>
  <w:style w:type="character" w:customStyle="1" w:styleId="linkrow">
    <w:name w:val="link_row"/>
    <w:rsid w:val="00034008"/>
  </w:style>
  <w:style w:type="character" w:customStyle="1" w:styleId="revision-date">
    <w:name w:val="revision-date"/>
    <w:rsid w:val="00034008"/>
  </w:style>
  <w:style w:type="character" w:customStyle="1" w:styleId="facebook-share">
    <w:name w:val="facebook-share"/>
    <w:rsid w:val="00034008"/>
  </w:style>
  <w:style w:type="character" w:customStyle="1" w:styleId="facebook-share-label">
    <w:name w:val="facebook-share-label"/>
    <w:rsid w:val="00034008"/>
  </w:style>
  <w:style w:type="character" w:customStyle="1" w:styleId="ata11y">
    <w:name w:val="at_a11y"/>
    <w:rsid w:val="00034008"/>
  </w:style>
  <w:style w:type="character" w:customStyle="1" w:styleId="tpk">
    <w:name w:val="tpk"/>
    <w:rsid w:val="00034008"/>
  </w:style>
  <w:style w:type="character" w:customStyle="1" w:styleId="A24">
    <w:name w:val="A24"/>
    <w:uiPriority w:val="99"/>
    <w:rsid w:val="00034008"/>
  </w:style>
  <w:style w:type="character" w:customStyle="1" w:styleId="A25">
    <w:name w:val="A25"/>
    <w:uiPriority w:val="99"/>
    <w:rsid w:val="00034008"/>
  </w:style>
  <w:style w:type="character" w:customStyle="1" w:styleId="Headerorfooter">
    <w:name w:val="Header or footer_"/>
    <w:basedOn w:val="DefaultParagraphFont"/>
    <w:rsid w:val="00034008"/>
  </w:style>
  <w:style w:type="character" w:customStyle="1" w:styleId="Bodytext22">
    <w:name w:val="Body text (2)_"/>
    <w:basedOn w:val="DefaultParagraphFont"/>
    <w:rsid w:val="00034008"/>
  </w:style>
  <w:style w:type="character" w:customStyle="1" w:styleId="Headerorfooter0">
    <w:name w:val="Header or footer"/>
    <w:basedOn w:val="Bodytext10"/>
    <w:rsid w:val="00034008"/>
    <w:rPr>
      <w:rFonts w:ascii="Times New Roman" w:hAnsi="Times New Roman" w:cs="Times New Roman"/>
      <w:i w:val="0"/>
      <w:iCs w:val="0"/>
      <w:sz w:val="20"/>
      <w:szCs w:val="20"/>
      <w:shd w:val="clear" w:color="auto" w:fill="FFFFFF"/>
    </w:rPr>
  </w:style>
  <w:style w:type="character" w:customStyle="1" w:styleId="Bodytext32">
    <w:name w:val="Body text (3)_"/>
    <w:basedOn w:val="DefaultParagraphFont"/>
    <w:rsid w:val="00034008"/>
  </w:style>
  <w:style w:type="character" w:customStyle="1" w:styleId="Bodytext31Exact">
    <w:name w:val="Body text (31) Exact"/>
    <w:basedOn w:val="DefaultParagraphFont"/>
    <w:rsid w:val="00034008"/>
  </w:style>
  <w:style w:type="character" w:customStyle="1" w:styleId="Bodytext46">
    <w:name w:val="Body text (46)_"/>
    <w:basedOn w:val="DefaultParagraphFont"/>
    <w:rsid w:val="00034008"/>
  </w:style>
  <w:style w:type="character" w:customStyle="1" w:styleId="Bodytext51">
    <w:name w:val="Body text (51)_"/>
    <w:basedOn w:val="DefaultParagraphFont"/>
    <w:rsid w:val="00034008"/>
  </w:style>
  <w:style w:type="character" w:customStyle="1" w:styleId="Bodytext34">
    <w:name w:val="Body text (34)_"/>
    <w:basedOn w:val="DefaultParagraphFont"/>
    <w:rsid w:val="00034008"/>
  </w:style>
  <w:style w:type="character" w:customStyle="1" w:styleId="Bodytext3Spacing0ptExact">
    <w:name w:val="Body text (3) + Spacing 0 pt Exact"/>
    <w:rsid w:val="00034008"/>
  </w:style>
  <w:style w:type="character" w:customStyle="1" w:styleId="Bodytext82">
    <w:name w:val="Body text (82)_"/>
    <w:basedOn w:val="DefaultParagraphFont"/>
    <w:rsid w:val="00034008"/>
  </w:style>
  <w:style w:type="character" w:customStyle="1" w:styleId="PicturecaptionSpacing0ptExact">
    <w:name w:val="Picture caption + Spacing 0 pt Exact"/>
    <w:basedOn w:val="DefaultParagraphFont"/>
    <w:rsid w:val="00034008"/>
  </w:style>
  <w:style w:type="character" w:customStyle="1" w:styleId="Tableofcontents13">
    <w:name w:val="Table of contents (13)_"/>
    <w:basedOn w:val="DefaultParagraphFont"/>
    <w:rsid w:val="00034008"/>
  </w:style>
  <w:style w:type="character" w:customStyle="1" w:styleId="Bodytext114">
    <w:name w:val="Body text (114)_"/>
    <w:basedOn w:val="DefaultParagraphFont"/>
    <w:rsid w:val="00034008"/>
  </w:style>
  <w:style w:type="character" w:customStyle="1" w:styleId="Bodytext115">
    <w:name w:val="Body text (115)_"/>
    <w:basedOn w:val="DefaultParagraphFont"/>
    <w:rsid w:val="00034008"/>
  </w:style>
  <w:style w:type="character" w:customStyle="1" w:styleId="Bodytext820">
    <w:name w:val="Body text (82)"/>
    <w:rsid w:val="00034008"/>
  </w:style>
  <w:style w:type="character" w:customStyle="1" w:styleId="Bodytext100">
    <w:name w:val="Body text (10)"/>
    <w:basedOn w:val="PicturecaptionSpacing0ptExact"/>
    <w:rsid w:val="00034008"/>
  </w:style>
  <w:style w:type="character" w:customStyle="1" w:styleId="Bodytext82Spacing0ptExact">
    <w:name w:val="Body text (82) + Spacing 0 pt Exact"/>
    <w:basedOn w:val="Bodytext820"/>
    <w:rsid w:val="00034008"/>
  </w:style>
  <w:style w:type="character" w:customStyle="1" w:styleId="Bodytext131Exact">
    <w:name w:val="Body text (131) Exact"/>
    <w:basedOn w:val="DefaultParagraphFont"/>
    <w:rsid w:val="00034008"/>
  </w:style>
  <w:style w:type="character" w:customStyle="1" w:styleId="Picturecaption2Spacing0ptExact">
    <w:name w:val="Picture caption (2) + Spacing 0 pt Exact"/>
    <w:basedOn w:val="DefaultParagraphFont"/>
    <w:rsid w:val="00034008"/>
  </w:style>
  <w:style w:type="character" w:customStyle="1" w:styleId="Bodytext114Exact">
    <w:name w:val="Body text (114) Exact"/>
    <w:basedOn w:val="Bodytext131Exact"/>
    <w:rsid w:val="00034008"/>
  </w:style>
  <w:style w:type="character" w:customStyle="1" w:styleId="Bodytext340">
    <w:name w:val="Body text (34)"/>
    <w:basedOn w:val="BodyText4"/>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34008"/>
  </w:style>
  <w:style w:type="character" w:customStyle="1" w:styleId="Bodytext510">
    <w:name w:val="Body text (51)"/>
    <w:basedOn w:val="Bodytext115"/>
    <w:rsid w:val="00034008"/>
  </w:style>
  <w:style w:type="character" w:customStyle="1" w:styleId="Bodytext1140">
    <w:name w:val="Body text (114)"/>
    <w:basedOn w:val="Bodytext131Exact"/>
    <w:rsid w:val="00034008"/>
  </w:style>
  <w:style w:type="character" w:customStyle="1" w:styleId="Tableofcontents130">
    <w:name w:val="Table of contents (13)"/>
    <w:basedOn w:val="Bodytext82Spacing0ptExact"/>
    <w:rsid w:val="0003400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34008"/>
  </w:style>
  <w:style w:type="character" w:customStyle="1" w:styleId="Bodytext460">
    <w:name w:val="Body text (46)"/>
    <w:basedOn w:val="Bodytext114"/>
    <w:rsid w:val="00034008"/>
  </w:style>
  <w:style w:type="character" w:customStyle="1" w:styleId="Bodytext46NotBold">
    <w:name w:val="Body text (46) + Not Bold"/>
    <w:basedOn w:val="Bodytext114"/>
    <w:rsid w:val="00034008"/>
  </w:style>
  <w:style w:type="character" w:customStyle="1" w:styleId="Bodytext46SegoeUI">
    <w:name w:val="Body text (46) + Segoe UI"/>
    <w:basedOn w:val="Bodytext114"/>
    <w:rsid w:val="00034008"/>
  </w:style>
  <w:style w:type="character" w:customStyle="1" w:styleId="Bodytext115Spacing0ptExact">
    <w:name w:val="Body text (115) + Spacing 0 pt Exact"/>
    <w:basedOn w:val="Picturecaption2Spacing0ptExact"/>
    <w:rsid w:val="00034008"/>
  </w:style>
  <w:style w:type="character" w:customStyle="1" w:styleId="Picturecaption42SmallCaps">
    <w:name w:val="Picture caption (42) + Small Caps"/>
    <w:basedOn w:val="DefaultParagraphFont"/>
    <w:rsid w:val="00034008"/>
  </w:style>
  <w:style w:type="character" w:customStyle="1" w:styleId="Bodytext155Exact">
    <w:name w:val="Body text (155) Exact"/>
    <w:basedOn w:val="DefaultParagraphFont"/>
    <w:rsid w:val="00034008"/>
  </w:style>
  <w:style w:type="character" w:customStyle="1" w:styleId="Bodytext157">
    <w:name w:val="Body text (157)_"/>
    <w:basedOn w:val="DefaultParagraphFont"/>
    <w:rsid w:val="00034008"/>
  </w:style>
  <w:style w:type="character" w:customStyle="1" w:styleId="Heading2213pt">
    <w:name w:val="Heading #22 + 13 pt"/>
    <w:basedOn w:val="DefaultParagraphFont"/>
    <w:rsid w:val="00034008"/>
  </w:style>
  <w:style w:type="character" w:customStyle="1" w:styleId="Heading22125pt">
    <w:name w:val="Heading #22 + 12.5 pt"/>
    <w:basedOn w:val="DefaultParagraphFont"/>
    <w:rsid w:val="00034008"/>
  </w:style>
  <w:style w:type="character" w:customStyle="1" w:styleId="Bodytext300">
    <w:name w:val="Body text (30)_"/>
    <w:basedOn w:val="DefaultParagraphFont"/>
    <w:rsid w:val="00034008"/>
  </w:style>
  <w:style w:type="character" w:customStyle="1" w:styleId="Bodytext39">
    <w:name w:val="Body text (39)_"/>
    <w:basedOn w:val="DefaultParagraphFont"/>
    <w:rsid w:val="00034008"/>
  </w:style>
  <w:style w:type="character" w:customStyle="1" w:styleId="Bodytext159Exact">
    <w:name w:val="Body text (159) Exact"/>
    <w:basedOn w:val="DefaultParagraphFont"/>
    <w:rsid w:val="00034008"/>
  </w:style>
  <w:style w:type="character" w:customStyle="1" w:styleId="Bodytext60Spacing0pt">
    <w:name w:val="Body text (60) + Spacing 0 pt"/>
    <w:basedOn w:val="DefaultParagraphFont"/>
    <w:rsid w:val="00034008"/>
  </w:style>
  <w:style w:type="character" w:customStyle="1" w:styleId="Bodytext3Spacing-1pt">
    <w:name w:val="Body text (3) + Spacing -1 pt"/>
    <w:basedOn w:val="Bodytext3Spacing0ptExact"/>
    <w:rsid w:val="00034008"/>
  </w:style>
  <w:style w:type="character" w:customStyle="1" w:styleId="Bodytext3TimesNewRoman">
    <w:name w:val="Body text (3) + Times New Roman"/>
    <w:aliases w:val="11.5 pt"/>
    <w:basedOn w:val="Bodytext3Spacing0ptExact"/>
    <w:rsid w:val="00034008"/>
  </w:style>
  <w:style w:type="character" w:customStyle="1" w:styleId="BodytextExact">
    <w:name w:val="Body text Exact"/>
    <w:basedOn w:val="DefaultParagraphFont"/>
    <w:rsid w:val="00034008"/>
  </w:style>
  <w:style w:type="character" w:customStyle="1" w:styleId="Heading13Italic">
    <w:name w:val="Heading #13 + Italic"/>
    <w:basedOn w:val="DefaultParagraphFont"/>
    <w:rsid w:val="00034008"/>
  </w:style>
  <w:style w:type="character" w:customStyle="1" w:styleId="Heading92Spacing2pt">
    <w:name w:val="Heading #9 (2) + Spacing 2 pt"/>
    <w:basedOn w:val="DefaultParagraphFont"/>
    <w:rsid w:val="00034008"/>
  </w:style>
  <w:style w:type="character" w:customStyle="1" w:styleId="Bodytext38Spacing0pt">
    <w:name w:val="Body text (38) + Spacing 0 pt"/>
    <w:basedOn w:val="DefaultParagraphFont"/>
    <w:rsid w:val="00034008"/>
  </w:style>
  <w:style w:type="character" w:customStyle="1" w:styleId="Bodytext42Spacing-1pt">
    <w:name w:val="Body text (42) + Spacing -1 pt"/>
    <w:basedOn w:val="DefaultParagraphFont"/>
    <w:rsid w:val="00034008"/>
  </w:style>
  <w:style w:type="character" w:customStyle="1" w:styleId="Bodytext35">
    <w:name w:val="Body text (35)_"/>
    <w:basedOn w:val="DefaultParagraphFont"/>
    <w:rsid w:val="00034008"/>
  </w:style>
  <w:style w:type="character" w:customStyle="1" w:styleId="Picturecaption19">
    <w:name w:val="Picture caption (19)_"/>
    <w:basedOn w:val="DefaultParagraphFont"/>
    <w:rsid w:val="00034008"/>
  </w:style>
  <w:style w:type="character" w:customStyle="1" w:styleId="Picturecaption9Exact">
    <w:name w:val="Picture caption (9) Exact"/>
    <w:basedOn w:val="DefaultParagraphFont"/>
    <w:rsid w:val="00034008"/>
  </w:style>
  <w:style w:type="character" w:customStyle="1" w:styleId="Bodytext87">
    <w:name w:val="Body text (87)_"/>
    <w:basedOn w:val="DefaultParagraphFont"/>
    <w:rsid w:val="00034008"/>
  </w:style>
  <w:style w:type="character" w:customStyle="1" w:styleId="Bodytext61">
    <w:name w:val="Body text (6)_"/>
    <w:basedOn w:val="DefaultParagraphFont"/>
    <w:rsid w:val="00034008"/>
  </w:style>
  <w:style w:type="character" w:customStyle="1" w:styleId="Heading142SmallCaps">
    <w:name w:val="Heading #14 (2) + Small Caps"/>
    <w:basedOn w:val="DefaultParagraphFont"/>
    <w:rsid w:val="00034008"/>
  </w:style>
  <w:style w:type="character" w:customStyle="1" w:styleId="Picturecaption27Spacing0pt">
    <w:name w:val="Picture caption (27) + Spacing 0 pt"/>
    <w:basedOn w:val="DefaultParagraphFont"/>
    <w:rsid w:val="00034008"/>
  </w:style>
  <w:style w:type="character" w:customStyle="1" w:styleId="Bodytext43Spacing0ptExact">
    <w:name w:val="Body text (43) + Spacing 0 pt Exact"/>
    <w:basedOn w:val="DefaultParagraphFont"/>
    <w:rsid w:val="00034008"/>
  </w:style>
  <w:style w:type="character" w:customStyle="1" w:styleId="Bodytext870">
    <w:name w:val="Body text (87)"/>
    <w:basedOn w:val="DefaultParagraphFont"/>
    <w:rsid w:val="00034008"/>
  </w:style>
  <w:style w:type="character" w:customStyle="1" w:styleId="BodytextSegoeUI">
    <w:name w:val="Body text + Segoe UI"/>
    <w:aliases w:val="21.5 pt"/>
    <w:basedOn w:val="DefaultParagraphFont"/>
    <w:rsid w:val="00034008"/>
  </w:style>
  <w:style w:type="character" w:customStyle="1" w:styleId="Bodytext68">
    <w:name w:val="Body text (68)_"/>
    <w:basedOn w:val="DefaultParagraphFont"/>
    <w:rsid w:val="00034008"/>
  </w:style>
  <w:style w:type="character" w:customStyle="1" w:styleId="Bodytext112SmallCaps">
    <w:name w:val="Body text (112) + Small Caps"/>
    <w:basedOn w:val="DefaultParagraphFont"/>
    <w:rsid w:val="00034008"/>
  </w:style>
  <w:style w:type="character" w:customStyle="1" w:styleId="Tableofcontents11">
    <w:name w:val="Table of contents (11)_"/>
    <w:basedOn w:val="DefaultParagraphFont"/>
    <w:rsid w:val="00034008"/>
  </w:style>
  <w:style w:type="character" w:customStyle="1" w:styleId="Tableofcontents15">
    <w:name w:val="Table of contents (15)_"/>
    <w:basedOn w:val="DefaultParagraphFont"/>
    <w:rsid w:val="00034008"/>
  </w:style>
  <w:style w:type="character" w:customStyle="1" w:styleId="Tableofcontents150">
    <w:name w:val="Table of contents (15)"/>
    <w:basedOn w:val="StyleBox12pt"/>
    <w:rsid w:val="00034008"/>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034008"/>
  </w:style>
  <w:style w:type="character" w:customStyle="1" w:styleId="amp">
    <w:name w:val="amp"/>
    <w:basedOn w:val="DefaultParagraphFont"/>
    <w:rsid w:val="00034008"/>
  </w:style>
  <w:style w:type="character" w:customStyle="1" w:styleId="article-quote-right">
    <w:name w:val="article-quote-right"/>
    <w:basedOn w:val="DefaultParagraphFont"/>
    <w:rsid w:val="00034008"/>
  </w:style>
  <w:style w:type="character" w:customStyle="1" w:styleId="commentstext0">
    <w:name w:val="commentstext"/>
    <w:rsid w:val="00034008"/>
  </w:style>
  <w:style w:type="character" w:customStyle="1" w:styleId="wikicreatelink">
    <w:name w:val="wikicreatelink"/>
    <w:basedOn w:val="DefaultParagraphFont"/>
    <w:rsid w:val="00034008"/>
  </w:style>
  <w:style w:type="character" w:customStyle="1" w:styleId="facebook-share-count">
    <w:name w:val="facebook-share-count"/>
    <w:basedOn w:val="DefaultParagraphFont"/>
    <w:rsid w:val="00034008"/>
  </w:style>
  <w:style w:type="character" w:customStyle="1" w:styleId="tickerwrap">
    <w:name w:val="ticker_wrap"/>
    <w:basedOn w:val="DefaultParagraphFont"/>
    <w:rsid w:val="00034008"/>
  </w:style>
  <w:style w:type="character" w:customStyle="1" w:styleId="smallcaps0">
    <w:name w:val="small_caps"/>
    <w:basedOn w:val="DefaultParagraphFont"/>
    <w:rsid w:val="00034008"/>
  </w:style>
  <w:style w:type="character" w:customStyle="1" w:styleId="cardunderlineChar0">
    <w:name w:val="card underline Char"/>
    <w:locked/>
    <w:rsid w:val="00034008"/>
  </w:style>
  <w:style w:type="character" w:customStyle="1" w:styleId="ImportantTextChar">
    <w:name w:val="Important Text Char"/>
    <w:locked/>
    <w:rsid w:val="00034008"/>
  </w:style>
  <w:style w:type="character" w:customStyle="1" w:styleId="StyleBodyText11ptBlackUnderlineChar">
    <w:name w:val="Style Body Text + 11 pt Black Underline Char"/>
    <w:locked/>
    <w:rsid w:val="00034008"/>
  </w:style>
  <w:style w:type="character" w:customStyle="1" w:styleId="StyleBodyText11ptBoldBlackChar">
    <w:name w:val="Style Body Text + 11 pt Bold Black Char"/>
    <w:locked/>
    <w:rsid w:val="00034008"/>
  </w:style>
  <w:style w:type="character" w:customStyle="1" w:styleId="StyletinyBoldChar">
    <w:name w:val="Style tiny + Bold Char"/>
    <w:locked/>
    <w:rsid w:val="00034008"/>
  </w:style>
  <w:style w:type="character" w:customStyle="1" w:styleId="Heading5SizeDownChar">
    <w:name w:val="Heading 5 Size Down Char"/>
    <w:uiPriority w:val="99"/>
    <w:locked/>
    <w:rsid w:val="00034008"/>
  </w:style>
  <w:style w:type="character" w:customStyle="1" w:styleId="Normal2BoldChar">
    <w:name w:val="Normal2 + Bold Char"/>
    <w:locked/>
    <w:rsid w:val="00034008"/>
  </w:style>
  <w:style w:type="character" w:customStyle="1" w:styleId="ListContentsChar">
    <w:name w:val="List Contents Char"/>
    <w:locked/>
    <w:rsid w:val="00034008"/>
  </w:style>
  <w:style w:type="character" w:customStyle="1" w:styleId="StyleListContents11ptCustomColorRGB353132UnderlineChar">
    <w:name w:val="Style List Contents + 11 pt Custom Color(RGB(353132)) Underline Char"/>
    <w:locked/>
    <w:rsid w:val="00034008"/>
  </w:style>
  <w:style w:type="character" w:customStyle="1" w:styleId="UnimportantCharChar">
    <w:name w:val="Unimportant Char Char"/>
    <w:locked/>
    <w:rsid w:val="00034008"/>
  </w:style>
  <w:style w:type="character" w:customStyle="1" w:styleId="Card-UnderlineChar">
    <w:name w:val="Card-Underline Char"/>
    <w:locked/>
    <w:rsid w:val="00034008"/>
  </w:style>
  <w:style w:type="character" w:customStyle="1" w:styleId="CircleChar">
    <w:name w:val="Circle Char"/>
    <w:uiPriority w:val="99"/>
    <w:locked/>
    <w:rsid w:val="00034008"/>
  </w:style>
  <w:style w:type="character" w:customStyle="1" w:styleId="StyleStyle16ptChar">
    <w:name w:val="Style Style1 + 6 pt Char"/>
    <w:locked/>
    <w:rsid w:val="00034008"/>
  </w:style>
  <w:style w:type="character" w:customStyle="1" w:styleId="Style8ptChar">
    <w:name w:val="Style 8 pt Char"/>
    <w:rsid w:val="00034008"/>
  </w:style>
  <w:style w:type="character" w:customStyle="1" w:styleId="message-item">
    <w:name w:val="message-item"/>
    <w:rsid w:val="00034008"/>
  </w:style>
  <w:style w:type="character" w:customStyle="1" w:styleId="datestamp">
    <w:name w:val="datestamp"/>
    <w:rsid w:val="00034008"/>
  </w:style>
  <w:style w:type="character" w:customStyle="1" w:styleId="refpreview">
    <w:name w:val="refpreview"/>
    <w:rsid w:val="00034008"/>
  </w:style>
  <w:style w:type="character" w:customStyle="1" w:styleId="gsa">
    <w:name w:val="gs_a"/>
    <w:rsid w:val="00034008"/>
  </w:style>
  <w:style w:type="character" w:customStyle="1" w:styleId="mainarttitle">
    <w:name w:val="mainarttitle"/>
    <w:rsid w:val="00034008"/>
  </w:style>
  <w:style w:type="character" w:customStyle="1" w:styleId="mainartauthor">
    <w:name w:val="mainartauthor"/>
    <w:rsid w:val="00034008"/>
  </w:style>
  <w:style w:type="character" w:customStyle="1" w:styleId="mainartdate">
    <w:name w:val="mainartdate"/>
    <w:rsid w:val="00034008"/>
  </w:style>
  <w:style w:type="character" w:customStyle="1" w:styleId="gsggs">
    <w:name w:val="gs_ggs"/>
    <w:rsid w:val="00034008"/>
  </w:style>
  <w:style w:type="character" w:customStyle="1" w:styleId="ahead">
    <w:name w:val="a_head"/>
    <w:rsid w:val="00034008"/>
  </w:style>
  <w:style w:type="character" w:customStyle="1" w:styleId="footnote3">
    <w:name w:val="footnote"/>
    <w:rsid w:val="00034008"/>
  </w:style>
  <w:style w:type="character" w:customStyle="1" w:styleId="docbody">
    <w:name w:val="docbody"/>
    <w:rsid w:val="00034008"/>
  </w:style>
  <w:style w:type="character" w:customStyle="1" w:styleId="superscript">
    <w:name w:val="superscript"/>
    <w:rsid w:val="00034008"/>
  </w:style>
  <w:style w:type="character" w:customStyle="1" w:styleId="bwxsm">
    <w:name w:val="b w xsm"/>
    <w:rsid w:val="00034008"/>
  </w:style>
  <w:style w:type="character" w:customStyle="1" w:styleId="fstd">
    <w:name w:val="f std"/>
    <w:rsid w:val="00034008"/>
  </w:style>
  <w:style w:type="character" w:customStyle="1" w:styleId="ilspan">
    <w:name w:val="il_span"/>
    <w:basedOn w:val="DefaultParagraphFont"/>
    <w:rsid w:val="00034008"/>
  </w:style>
  <w:style w:type="character" w:customStyle="1" w:styleId="leftidx1">
    <w:name w:val="leftidx1"/>
    <w:rsid w:val="00034008"/>
  </w:style>
  <w:style w:type="character" w:customStyle="1" w:styleId="blue1">
    <w:name w:val="blue1"/>
    <w:rsid w:val="00034008"/>
  </w:style>
  <w:style w:type="character" w:customStyle="1" w:styleId="author-link1">
    <w:name w:val="author-link1"/>
    <w:rsid w:val="00034008"/>
  </w:style>
  <w:style w:type="character" w:customStyle="1" w:styleId="black1">
    <w:name w:val="black1"/>
    <w:rsid w:val="00034008"/>
  </w:style>
  <w:style w:type="character" w:customStyle="1" w:styleId="lingoregion">
    <w:name w:val="lingo_region"/>
    <w:basedOn w:val="DefaultParagraphFont"/>
    <w:rsid w:val="00034008"/>
  </w:style>
  <w:style w:type="character" w:customStyle="1" w:styleId="cite1">
    <w:name w:val="%cite"/>
    <w:rsid w:val="00034008"/>
  </w:style>
  <w:style w:type="character" w:customStyle="1" w:styleId="Emphasis21">
    <w:name w:val="%Emphasis2"/>
    <w:rsid w:val="00034008"/>
  </w:style>
  <w:style w:type="character" w:customStyle="1" w:styleId="AAAcite">
    <w:name w:val="AAAcite"/>
    <w:rsid w:val="00034008"/>
  </w:style>
  <w:style w:type="character" w:customStyle="1" w:styleId="tmplheaderlink">
    <w:name w:val="tmplheaderlink"/>
    <w:rsid w:val="00034008"/>
  </w:style>
  <w:style w:type="character" w:customStyle="1" w:styleId="StyleStyleUnderlineUnderlineStyleBoldUnderlineIntenseEmphas1">
    <w:name w:val="Style Style UnderlineUnderlineStyle Bold UnderlineIntense Emphas...1"/>
    <w:basedOn w:val="DefaultParagraphFont"/>
    <w:rsid w:val="00034008"/>
    <w:rPr>
      <w:b w:val="0"/>
      <w:bCs w:val="0"/>
      <w:sz w:val="24"/>
      <w:u w:val="single"/>
      <w:bdr w:val="none" w:sz="0" w:space="0" w:color="auto" w:frame="1"/>
    </w:rPr>
  </w:style>
  <w:style w:type="character" w:customStyle="1" w:styleId="Bodytext116">
    <w:name w:val="Body text (11)"/>
    <w:rsid w:val="0003400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3400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34008"/>
  </w:style>
  <w:style w:type="character" w:customStyle="1" w:styleId="StyleUnderlineBorderSinglesolidlineAuto225ptLine">
    <w:name w:val="Style Underline Border: : (Single solid line Auto  2.25 pt Line ..."/>
    <w:basedOn w:val="DefaultParagraphFont"/>
    <w:rsid w:val="00034008"/>
    <w:rPr>
      <w:u w:val="single"/>
      <w:bdr w:val="none" w:sz="0" w:space="0" w:color="auto" w:frame="1"/>
    </w:rPr>
  </w:style>
  <w:style w:type="character" w:customStyle="1" w:styleId="role">
    <w:name w:val="role"/>
    <w:rsid w:val="00034008"/>
  </w:style>
  <w:style w:type="character" w:customStyle="1" w:styleId="pagination0">
    <w:name w:val="pagination"/>
    <w:basedOn w:val="DefaultParagraphFont"/>
    <w:rsid w:val="00034008"/>
  </w:style>
  <w:style w:type="character" w:customStyle="1" w:styleId="doi">
    <w:name w:val="doi"/>
    <w:basedOn w:val="DefaultParagraphFont"/>
    <w:rsid w:val="00034008"/>
  </w:style>
  <w:style w:type="character" w:customStyle="1" w:styleId="bodycontents">
    <w:name w:val="bodycontents"/>
    <w:basedOn w:val="DefaultParagraphFont"/>
    <w:rsid w:val="00034008"/>
  </w:style>
  <w:style w:type="character" w:customStyle="1" w:styleId="comma">
    <w:name w:val="comma"/>
    <w:basedOn w:val="DefaultParagraphFont"/>
    <w:rsid w:val="00034008"/>
  </w:style>
  <w:style w:type="character" w:customStyle="1" w:styleId="pad5right">
    <w:name w:val="pad5right"/>
    <w:basedOn w:val="DefaultParagraphFont"/>
    <w:rsid w:val="00034008"/>
  </w:style>
  <w:style w:type="character" w:customStyle="1" w:styleId="divider">
    <w:name w:val="divider"/>
    <w:basedOn w:val="DefaultParagraphFont"/>
    <w:rsid w:val="00034008"/>
  </w:style>
  <w:style w:type="character" w:customStyle="1" w:styleId="blogdate">
    <w:name w:val="blogdate"/>
    <w:basedOn w:val="DefaultParagraphFont"/>
    <w:rsid w:val="00034008"/>
  </w:style>
  <w:style w:type="character" w:customStyle="1" w:styleId="dot">
    <w:name w:val="dot"/>
    <w:basedOn w:val="DefaultParagraphFont"/>
    <w:rsid w:val="00034008"/>
  </w:style>
  <w:style w:type="character" w:customStyle="1" w:styleId="location">
    <w:name w:val="location"/>
    <w:basedOn w:val="DefaultParagraphFont"/>
    <w:rsid w:val="00034008"/>
  </w:style>
  <w:style w:type="character" w:customStyle="1" w:styleId="dropcap-letter">
    <w:name w:val="dropcap-letter"/>
    <w:basedOn w:val="DefaultParagraphFont"/>
    <w:rsid w:val="00034008"/>
  </w:style>
  <w:style w:type="character" w:customStyle="1" w:styleId="offscreen">
    <w:name w:val="offscreen"/>
    <w:basedOn w:val="DefaultParagraphFont"/>
    <w:rsid w:val="00034008"/>
  </w:style>
  <w:style w:type="character" w:customStyle="1" w:styleId="linked-in">
    <w:name w:val="linked-in"/>
    <w:basedOn w:val="DefaultParagraphFont"/>
    <w:rsid w:val="00034008"/>
  </w:style>
  <w:style w:type="character" w:customStyle="1" w:styleId="divs">
    <w:name w:val="divs"/>
    <w:basedOn w:val="DefaultParagraphFont"/>
    <w:rsid w:val="00034008"/>
  </w:style>
  <w:style w:type="character" w:customStyle="1" w:styleId="h4">
    <w:name w:val="h4"/>
    <w:rsid w:val="00034008"/>
  </w:style>
  <w:style w:type="character" w:customStyle="1" w:styleId="postheader">
    <w:name w:val="postheader"/>
    <w:basedOn w:val="DefaultParagraphFont"/>
    <w:rsid w:val="00034008"/>
  </w:style>
  <w:style w:type="character" w:customStyle="1" w:styleId="StyleLatinBaskervilleUnderline">
    <w:name w:val="Style (Latin) Baskerville Underline"/>
    <w:rsid w:val="00034008"/>
    <w:rPr>
      <w:rFonts w:ascii="Baskerville" w:hAnsi="Baskerville" w:hint="default"/>
      <w:sz w:val="26"/>
      <w:u w:val="single"/>
    </w:rPr>
  </w:style>
  <w:style w:type="character" w:customStyle="1" w:styleId="HighlightedUnderlineEmphasis">
    <w:name w:val="Highlighted Underline Emphasis"/>
    <w:rsid w:val="00034008"/>
    <w:rPr>
      <w:rFonts w:ascii="Garamond" w:hAnsi="Garamond" w:cs="Times New Roman" w:hint="default"/>
      <w:b/>
      <w:bCs w:val="0"/>
      <w:sz w:val="20"/>
      <w:u w:val="single"/>
      <w:bdr w:val="single" w:sz="8" w:space="0" w:color="auto" w:frame="1"/>
      <w:shd w:val="clear" w:color="auto" w:fill="FFFF00"/>
    </w:rPr>
  </w:style>
  <w:style w:type="character" w:customStyle="1" w:styleId="cit-title">
    <w:name w:val="cit-title"/>
    <w:basedOn w:val="DefaultParagraphFont"/>
    <w:rsid w:val="00034008"/>
  </w:style>
  <w:style w:type="character" w:customStyle="1" w:styleId="z3988">
    <w:name w:val="z3988"/>
    <w:basedOn w:val="DefaultParagraphFont"/>
    <w:rsid w:val="00034008"/>
  </w:style>
  <w:style w:type="character" w:customStyle="1" w:styleId="nowrap">
    <w:name w:val="nowrap"/>
    <w:basedOn w:val="DefaultParagraphFont"/>
    <w:rsid w:val="00034008"/>
  </w:style>
  <w:style w:type="character" w:customStyle="1" w:styleId="freeaccess">
    <w:name w:val="freeaccess"/>
    <w:basedOn w:val="DefaultParagraphFont"/>
    <w:rsid w:val="00034008"/>
  </w:style>
  <w:style w:type="character" w:customStyle="1" w:styleId="BoxX2">
    <w:name w:val="BoxX2"/>
    <w:qFormat/>
    <w:rsid w:val="00034008"/>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034008"/>
    <w:rPr>
      <w:rFonts w:ascii="Garamond" w:hAnsi="Garamond" w:hint="default"/>
      <w:sz w:val="16"/>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34008"/>
    <w:rPr>
      <w:rFonts w:ascii="Georgia" w:hAnsi="Georgia" w:cs="Calibri" w:hint="default"/>
    </w:rPr>
  </w:style>
  <w:style w:type="character" w:customStyle="1" w:styleId="StyleAsianMSMinchoBold">
    <w:name w:val="Style (Asian) MS Mincho Bold"/>
    <w:rsid w:val="00034008"/>
    <w:rPr>
      <w:rFonts w:ascii="Times New Roman" w:eastAsia="MS Mincho" w:hAnsi="Times New Roman" w:cs="Times New Roman" w:hint="default"/>
      <w:b/>
      <w:bCs/>
      <w:u w:val="thick"/>
    </w:rPr>
  </w:style>
  <w:style w:type="character" w:customStyle="1" w:styleId="StyleAsianMSMincho">
    <w:name w:val="Style (Asian) MS Mincho"/>
    <w:rsid w:val="00034008"/>
    <w:rPr>
      <w:rFonts w:ascii="Times New Roman" w:eastAsia="MS Mincho" w:hAnsi="Times New Roman" w:cs="Times New Roman" w:hint="default"/>
      <w:u w:val="thick"/>
    </w:rPr>
  </w:style>
  <w:style w:type="character" w:customStyle="1" w:styleId="UnderlineBoldChar">
    <w:name w:val="Underline Bold Char"/>
    <w:locked/>
    <w:rsid w:val="00034008"/>
    <w:rPr>
      <w:rFonts w:ascii="Times New Roman" w:eastAsia="Times New Roman" w:hAnsi="Times New Roman" w:cs="Calibri" w:hint="default"/>
      <w:b/>
      <w:bCs w:val="0"/>
      <w:sz w:val="24"/>
      <w:szCs w:val="20"/>
      <w:u w:val="single"/>
    </w:rPr>
  </w:style>
  <w:style w:type="character" w:customStyle="1" w:styleId="underlineCharChar0">
    <w:name w:val="underline Char Char"/>
    <w:rsid w:val="00034008"/>
    <w:rPr>
      <w:rFonts w:ascii="Arial Narrow" w:eastAsia="Times New Roman" w:hAnsi="Arial Narrow" w:cs="Calibri" w:hint="default"/>
      <w:sz w:val="24"/>
      <w:u w:val="single"/>
    </w:rPr>
  </w:style>
  <w:style w:type="character" w:customStyle="1" w:styleId="yqlink">
    <w:name w:val="yqlink"/>
    <w:rsid w:val="00034008"/>
  </w:style>
  <w:style w:type="character" w:customStyle="1" w:styleId="clbody">
    <w:name w:val="clbody"/>
    <w:rsid w:val="00034008"/>
  </w:style>
  <w:style w:type="character" w:customStyle="1" w:styleId="boldandunderlinecharcharcharcharcharcharcharcharcharcharcharcharcharcharcharchar0">
    <w:name w:val="boldandunderlinecharcharcharcharcharcharcharcharcharcharcharcharcharcharcharchar"/>
    <w:rsid w:val="00034008"/>
  </w:style>
  <w:style w:type="character" w:customStyle="1" w:styleId="underlinecharcharcharcharcharcharcharcharcharcharcharcharcharchar0">
    <w:name w:val="underlinecharcharcharcharcharcharcharcharcharcharcharcharcharchar"/>
    <w:rsid w:val="00034008"/>
  </w:style>
  <w:style w:type="character" w:customStyle="1" w:styleId="CharCharCharCharCharChar1Char">
    <w:name w:val="Char Char Char Char Char Char1 Char"/>
    <w:rsid w:val="00034008"/>
    <w:rPr>
      <w:rFonts w:ascii="Times New Roman" w:eastAsia="Times New Roman" w:hAnsi="Times New Roman" w:cs="Times New Roman" w:hint="default"/>
      <w:b/>
      <w:bCs w:val="0"/>
      <w:sz w:val="24"/>
      <w:szCs w:val="24"/>
    </w:rPr>
  </w:style>
  <w:style w:type="character" w:customStyle="1" w:styleId="emphasis22">
    <w:name w:val="emphasis2"/>
    <w:rsid w:val="0003400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34008"/>
    <w:rPr>
      <w:sz w:val="24"/>
      <w:szCs w:val="24"/>
      <w:lang w:val="en-US" w:eastAsia="en-US" w:bidi="ar-SA"/>
    </w:rPr>
  </w:style>
  <w:style w:type="character" w:customStyle="1" w:styleId="NewTag">
    <w:name w:val="NewTag"/>
    <w:uiPriority w:val="1"/>
    <w:qFormat/>
    <w:rsid w:val="00034008"/>
    <w:rPr>
      <w:rFonts w:ascii="Georgia" w:hAnsi="Georgia" w:hint="default"/>
      <w:b/>
      <w:bCs w:val="0"/>
      <w:sz w:val="24"/>
    </w:rPr>
  </w:style>
  <w:style w:type="character" w:customStyle="1" w:styleId="searchtools-record-title">
    <w:name w:val="searchtools-record-title"/>
    <w:basedOn w:val="DefaultParagraphFont"/>
    <w:rsid w:val="00034008"/>
  </w:style>
  <w:style w:type="character" w:customStyle="1" w:styleId="rightside">
    <w:name w:val="rightside"/>
    <w:rsid w:val="00034008"/>
  </w:style>
  <w:style w:type="character" w:customStyle="1" w:styleId="flourish">
    <w:name w:val="flourish"/>
    <w:rsid w:val="00034008"/>
  </w:style>
  <w:style w:type="character" w:customStyle="1" w:styleId="style150">
    <w:name w:val="style150"/>
    <w:rsid w:val="00034008"/>
  </w:style>
  <w:style w:type="character" w:customStyle="1" w:styleId="head">
    <w:name w:val="head"/>
    <w:rsid w:val="00034008"/>
  </w:style>
  <w:style w:type="character" w:customStyle="1" w:styleId="titletxt">
    <w:name w:val="titletxt"/>
    <w:rsid w:val="00034008"/>
  </w:style>
  <w:style w:type="character" w:customStyle="1" w:styleId="colbcopy">
    <w:name w:val="colbcopy"/>
    <w:rsid w:val="00034008"/>
  </w:style>
  <w:style w:type="character" w:customStyle="1" w:styleId="hcard">
    <w:name w:val="hcard"/>
    <w:rsid w:val="00034008"/>
  </w:style>
  <w:style w:type="character" w:customStyle="1" w:styleId="Qualified">
    <w:name w:val="Qualified"/>
    <w:rsid w:val="00034008"/>
    <w:rPr>
      <w:rFonts w:asciiTheme="majorHAnsi" w:hAnsiTheme="majorHAnsi" w:cs="Calibri Light" w:hint="default"/>
      <w:b/>
      <w:bCs/>
      <w:sz w:val="16"/>
    </w:rPr>
  </w:style>
  <w:style w:type="character" w:customStyle="1" w:styleId="BlockTitleChar0">
    <w:name w:val="%Block Title Char"/>
    <w:rsid w:val="00034008"/>
    <w:rPr>
      <w:rFonts w:ascii="Arial" w:eastAsia="Times New Roman" w:hAnsi="Arial" w:cs="Arial" w:hint="default"/>
      <w:b/>
      <w:bCs/>
      <w:kern w:val="32"/>
      <w:sz w:val="28"/>
      <w:szCs w:val="32"/>
    </w:rPr>
  </w:style>
  <w:style w:type="character" w:customStyle="1" w:styleId="columntexthead">
    <w:name w:val="columntexthead"/>
    <w:rsid w:val="00034008"/>
  </w:style>
  <w:style w:type="character" w:customStyle="1" w:styleId="instruction">
    <w:name w:val="instruction"/>
    <w:rsid w:val="00034008"/>
  </w:style>
  <w:style w:type="character" w:customStyle="1" w:styleId="listpipe">
    <w:name w:val="listpipe"/>
    <w:rsid w:val="00034008"/>
  </w:style>
  <w:style w:type="character" w:customStyle="1" w:styleId="imagelink">
    <w:name w:val="imagelink"/>
    <w:rsid w:val="00034008"/>
  </w:style>
  <w:style w:type="character" w:customStyle="1" w:styleId="leadin">
    <w:name w:val="leadin"/>
    <w:rsid w:val="00034008"/>
  </w:style>
  <w:style w:type="character" w:customStyle="1" w:styleId="noticiabyline">
    <w:name w:val="noticia_byline"/>
    <w:rsid w:val="00034008"/>
  </w:style>
  <w:style w:type="character" w:customStyle="1" w:styleId="submittedmeta">
    <w:name w:val="submitted meta"/>
    <w:rsid w:val="00034008"/>
  </w:style>
  <w:style w:type="character" w:customStyle="1" w:styleId="AAAunderline">
    <w:name w:val="AAAunderline"/>
    <w:qFormat/>
    <w:rsid w:val="00034008"/>
    <w:rPr>
      <w:b/>
      <w:bCs w:val="0"/>
      <w:u w:val="single"/>
    </w:rPr>
  </w:style>
  <w:style w:type="character" w:customStyle="1" w:styleId="IndexHeaderChar">
    <w:name w:val="Index Header Char"/>
    <w:rsid w:val="00034008"/>
    <w:rPr>
      <w:rFonts w:ascii="Times New Roman" w:eastAsia="Times New Roman" w:hAnsi="Times New Roman" w:cs="Times New Roman" w:hint="default"/>
      <w:b/>
      <w:bCs/>
      <w:sz w:val="36"/>
    </w:rPr>
  </w:style>
  <w:style w:type="character" w:customStyle="1" w:styleId="StyleHeading310ptChar">
    <w:name w:val="Style Heading 3 + 10 pt Char"/>
    <w:rsid w:val="00034008"/>
    <w:rPr>
      <w:rFonts w:ascii="Times New Roman" w:eastAsia="Times New Roman" w:hAnsi="Times New Roman" w:cs="Arial" w:hint="default"/>
      <w:b/>
      <w:bCs/>
      <w:sz w:val="26"/>
      <w:szCs w:val="26"/>
    </w:rPr>
  </w:style>
  <w:style w:type="character" w:customStyle="1" w:styleId="iagsheaderlarge">
    <w:name w:val="iags_header_large"/>
    <w:rsid w:val="00034008"/>
  </w:style>
  <w:style w:type="character" w:customStyle="1" w:styleId="style12char0">
    <w:name w:val="style12char"/>
    <w:rsid w:val="00034008"/>
  </w:style>
  <w:style w:type="character" w:customStyle="1" w:styleId="charchar2">
    <w:name w:val="charchar2"/>
    <w:rsid w:val="00034008"/>
  </w:style>
  <w:style w:type="character" w:customStyle="1" w:styleId="style11char0">
    <w:name w:val="style11char"/>
    <w:rsid w:val="00034008"/>
  </w:style>
  <w:style w:type="character" w:customStyle="1" w:styleId="boldunderlineCharChar0">
    <w:name w:val="boldunderline Char Char"/>
    <w:rsid w:val="00034008"/>
    <w:rPr>
      <w:b/>
      <w:bCs w:val="0"/>
      <w:sz w:val="22"/>
      <w:szCs w:val="24"/>
      <w:u w:val="single"/>
      <w:lang w:val="en-US" w:eastAsia="en-US" w:bidi="ar-SA"/>
    </w:rPr>
  </w:style>
  <w:style w:type="character" w:customStyle="1" w:styleId="eudoraheader">
    <w:name w:val="eudoraheader"/>
    <w:rsid w:val="00034008"/>
  </w:style>
  <w:style w:type="character" w:customStyle="1" w:styleId="emailstyle26">
    <w:name w:val="emailstyle26"/>
    <w:rsid w:val="00034008"/>
  </w:style>
  <w:style w:type="character" w:customStyle="1" w:styleId="sendtofriend">
    <w:name w:val="sendtofriend"/>
    <w:rsid w:val="00034008"/>
  </w:style>
  <w:style w:type="character" w:customStyle="1" w:styleId="pagetype">
    <w:name w:val="pagetype"/>
    <w:rsid w:val="00034008"/>
  </w:style>
  <w:style w:type="character" w:customStyle="1" w:styleId="underliningchar3">
    <w:name w:val="underliningchar"/>
    <w:rsid w:val="00034008"/>
  </w:style>
  <w:style w:type="character" w:customStyle="1" w:styleId="adtext124">
    <w:name w:val="adtext124"/>
    <w:rsid w:val="00034008"/>
    <w:rPr>
      <w:vanish/>
      <w:webHidden w:val="0"/>
      <w:color w:val="999999"/>
      <w:sz w:val="12"/>
      <w:szCs w:val="12"/>
      <w:specVanish/>
    </w:rPr>
  </w:style>
  <w:style w:type="character" w:customStyle="1" w:styleId="CardsFont8ptChar">
    <w:name w:val="Cards + Font: 8 pt Char"/>
    <w:rsid w:val="00034008"/>
    <w:rPr>
      <w:sz w:val="16"/>
    </w:rPr>
  </w:style>
  <w:style w:type="character" w:customStyle="1" w:styleId="TagLineCharChar">
    <w:name w:val="Tag Line Char Char"/>
    <w:rsid w:val="00034008"/>
    <w:rPr>
      <w:rFonts w:ascii="Arial" w:hAnsi="Arial" w:cs="Arial" w:hint="default"/>
      <w:b/>
      <w:bCs/>
      <w:iCs/>
      <w:sz w:val="24"/>
      <w:szCs w:val="28"/>
      <w:lang w:val="en-US" w:eastAsia="en-US" w:bidi="ar-SA"/>
    </w:rPr>
  </w:style>
  <w:style w:type="character" w:customStyle="1" w:styleId="articlecommentcount">
    <w:name w:val="article_comment_count"/>
    <w:rsid w:val="00034008"/>
  </w:style>
  <w:style w:type="character" w:customStyle="1" w:styleId="articlerecommendcount">
    <w:name w:val="article_recommend_count"/>
    <w:rsid w:val="00034008"/>
  </w:style>
  <w:style w:type="character" w:customStyle="1" w:styleId="normaltext1">
    <w:name w:val="normal_text"/>
    <w:rsid w:val="00034008"/>
  </w:style>
  <w:style w:type="character" w:customStyle="1" w:styleId="story-byline">
    <w:name w:val="story-byline"/>
    <w:rsid w:val="00034008"/>
  </w:style>
  <w:style w:type="character" w:customStyle="1" w:styleId="story-titleline">
    <w:name w:val="story-titleline"/>
    <w:rsid w:val="00034008"/>
  </w:style>
  <w:style w:type="character" w:customStyle="1" w:styleId="UnderlineCardChar1">
    <w:name w:val="Underline Card Char"/>
    <w:rsid w:val="00034008"/>
    <w:rPr>
      <w:sz w:val="22"/>
      <w:szCs w:val="24"/>
      <w:u w:val="single"/>
      <w:lang w:val="en-US" w:eastAsia="en-US" w:bidi="ar-SA"/>
    </w:rPr>
  </w:style>
  <w:style w:type="character" w:customStyle="1" w:styleId="SourcesCharChar1">
    <w:name w:val="Sources Char Char1"/>
    <w:rsid w:val="00034008"/>
    <w:rPr>
      <w:rFonts w:ascii="Arial" w:hAnsi="Arial" w:cs="Arial" w:hint="default"/>
      <w:b/>
      <w:bCs/>
      <w:iCs/>
      <w:sz w:val="24"/>
      <w:szCs w:val="28"/>
      <w:lang w:val="en-US" w:eastAsia="en-US" w:bidi="ar-SA"/>
    </w:rPr>
  </w:style>
  <w:style w:type="character" w:customStyle="1" w:styleId="infoChar">
    <w:name w:val="info Char"/>
    <w:locked/>
    <w:rsid w:val="00034008"/>
    <w:rPr>
      <w:rFonts w:ascii="Times New Roman" w:eastAsia="Times New Roman" w:hAnsi="Times New Roman" w:cs="Calibri" w:hint="default"/>
      <w:sz w:val="16"/>
      <w:szCs w:val="20"/>
    </w:rPr>
  </w:style>
  <w:style w:type="character" w:customStyle="1" w:styleId="createby">
    <w:name w:val="createby"/>
    <w:rsid w:val="00034008"/>
  </w:style>
  <w:style w:type="character" w:customStyle="1" w:styleId="quote-right">
    <w:name w:val="quote-right"/>
    <w:rsid w:val="00034008"/>
  </w:style>
  <w:style w:type="character" w:customStyle="1" w:styleId="smallcase">
    <w:name w:val="smallcase"/>
    <w:rsid w:val="00034008"/>
  </w:style>
  <w:style w:type="character" w:customStyle="1" w:styleId="ft2">
    <w:name w:val="ft2"/>
    <w:rsid w:val="00034008"/>
  </w:style>
  <w:style w:type="character" w:customStyle="1" w:styleId="ft3">
    <w:name w:val="ft3"/>
    <w:rsid w:val="00034008"/>
  </w:style>
  <w:style w:type="character" w:customStyle="1" w:styleId="StyleTimesNewRoman12ptBold1">
    <w:name w:val="Style Times New Roman 12 pt Bold1"/>
    <w:rsid w:val="00034008"/>
    <w:rPr>
      <w:b/>
      <w:bCs/>
      <w:sz w:val="24"/>
    </w:rPr>
  </w:style>
  <w:style w:type="character" w:customStyle="1" w:styleId="CircledChar2">
    <w:name w:val="Circled Char2"/>
    <w:rsid w:val="00034008"/>
    <w:rPr>
      <w:rFonts w:ascii="MS Mincho" w:eastAsia="MS Mincho" w:hAnsi="MS Mincho" w:hint="eastAsia"/>
      <w:b/>
      <w:bCs w:val="0"/>
      <w:szCs w:val="24"/>
      <w:u w:val="single"/>
      <w:lang w:val="en-US" w:eastAsia="ja-JP" w:bidi="ar-SA"/>
    </w:rPr>
  </w:style>
  <w:style w:type="character" w:customStyle="1" w:styleId="SmallTextChar2">
    <w:name w:val="Small Text Char2"/>
    <w:rsid w:val="00034008"/>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034008"/>
    <w:rPr>
      <w:b/>
      <w:bCs w:val="0"/>
      <w:szCs w:val="24"/>
      <w:u w:val="single"/>
      <w:lang w:val="en-US" w:eastAsia="en-US" w:bidi="ar-SA"/>
    </w:rPr>
  </w:style>
  <w:style w:type="character" w:customStyle="1" w:styleId="SmallCardChar">
    <w:name w:val="Small Card Char"/>
    <w:rsid w:val="00034008"/>
    <w:rPr>
      <w:rFonts w:ascii="Palatino Linotype" w:eastAsia="Times New Roman" w:hAnsi="Palatino Linotype" w:hint="default"/>
      <w:sz w:val="12"/>
      <w:szCs w:val="24"/>
    </w:rPr>
  </w:style>
  <w:style w:type="character" w:customStyle="1" w:styleId="StyleBoldUnderline10ptBold">
    <w:name w:val="Style Bold Underline + 10 pt Bold"/>
    <w:rsid w:val="00034008"/>
    <w:rPr>
      <w:b/>
      <w:bCs/>
      <w:sz w:val="20"/>
      <w:u w:val="thick"/>
    </w:rPr>
  </w:style>
  <w:style w:type="character" w:customStyle="1" w:styleId="smalllink">
    <w:name w:val="smalllink"/>
    <w:rsid w:val="00034008"/>
  </w:style>
  <w:style w:type="character" w:customStyle="1" w:styleId="bighead1">
    <w:name w:val="bighead1"/>
    <w:rsid w:val="00034008"/>
    <w:rPr>
      <w:rFonts w:ascii="Verdana" w:hAnsi="Verdana" w:hint="default"/>
      <w:b/>
      <w:bCs/>
      <w:sz w:val="27"/>
      <w:szCs w:val="27"/>
    </w:rPr>
  </w:style>
  <w:style w:type="character" w:customStyle="1" w:styleId="left-date1">
    <w:name w:val="left-date1"/>
    <w:rsid w:val="00034008"/>
    <w:rPr>
      <w:rFonts w:ascii="Verdana" w:hAnsi="Verdana" w:hint="default"/>
      <w:color w:val="666666"/>
      <w:sz w:val="14"/>
      <w:szCs w:val="14"/>
    </w:rPr>
  </w:style>
  <w:style w:type="character" w:customStyle="1" w:styleId="list-comma">
    <w:name w:val="list-comma"/>
    <w:basedOn w:val="DefaultParagraphFont"/>
    <w:rsid w:val="00034008"/>
  </w:style>
  <w:style w:type="character" w:customStyle="1" w:styleId="livefyre-commentcount">
    <w:name w:val="livefyre-commentcount"/>
    <w:basedOn w:val="DefaultParagraphFont"/>
    <w:rsid w:val="00034008"/>
  </w:style>
  <w:style w:type="character" w:customStyle="1" w:styleId="rednegchange">
    <w:name w:val="red_neg_change"/>
    <w:basedOn w:val="DefaultParagraphFont"/>
    <w:rsid w:val="00034008"/>
  </w:style>
  <w:style w:type="character" w:customStyle="1" w:styleId="wsodqchgshow">
    <w:name w:val="wsodq_chgshow"/>
    <w:basedOn w:val="DefaultParagraphFont"/>
    <w:rsid w:val="00034008"/>
  </w:style>
  <w:style w:type="character" w:customStyle="1" w:styleId="greenposchange">
    <w:name w:val="green_pos_change"/>
    <w:basedOn w:val="DefaultParagraphFont"/>
    <w:rsid w:val="00034008"/>
  </w:style>
  <w:style w:type="character" w:customStyle="1" w:styleId="image-credit">
    <w:name w:val="image-credit"/>
    <w:basedOn w:val="DefaultParagraphFont"/>
    <w:rsid w:val="00034008"/>
  </w:style>
  <w:style w:type="character" w:customStyle="1" w:styleId="caption40">
    <w:name w:val="caption4"/>
    <w:basedOn w:val="DefaultParagraphFont"/>
    <w:rsid w:val="00034008"/>
  </w:style>
  <w:style w:type="character" w:customStyle="1" w:styleId="honorific-prefix">
    <w:name w:val="honorific-prefix"/>
    <w:basedOn w:val="DefaultParagraphFont"/>
    <w:rsid w:val="00034008"/>
  </w:style>
  <w:style w:type="character" w:customStyle="1" w:styleId="given-name">
    <w:name w:val="given-name"/>
    <w:basedOn w:val="DefaultParagraphFont"/>
    <w:rsid w:val="00034008"/>
  </w:style>
  <w:style w:type="character" w:customStyle="1" w:styleId="family-name">
    <w:name w:val="family-name"/>
    <w:basedOn w:val="DefaultParagraphFont"/>
    <w:rsid w:val="00034008"/>
  </w:style>
  <w:style w:type="character" w:customStyle="1" w:styleId="chead">
    <w:name w:val="chead"/>
    <w:basedOn w:val="DefaultParagraphFont"/>
    <w:rsid w:val="00034008"/>
  </w:style>
  <w:style w:type="character" w:customStyle="1" w:styleId="obgcapsstart">
    <w:name w:val="obg_caps_start"/>
    <w:basedOn w:val="DefaultParagraphFont"/>
    <w:rsid w:val="00034008"/>
  </w:style>
  <w:style w:type="character" w:customStyle="1" w:styleId="althead">
    <w:name w:val="althead"/>
    <w:basedOn w:val="DefaultParagraphFont"/>
    <w:rsid w:val="00034008"/>
  </w:style>
  <w:style w:type="character" w:customStyle="1" w:styleId="arbd1">
    <w:name w:val="arbd1"/>
    <w:basedOn w:val="DefaultParagraphFont"/>
    <w:rsid w:val="00034008"/>
  </w:style>
  <w:style w:type="character" w:customStyle="1" w:styleId="unx">
    <w:name w:val="unx"/>
    <w:basedOn w:val="DefaultParagraphFont"/>
    <w:rsid w:val="00034008"/>
  </w:style>
  <w:style w:type="character" w:customStyle="1" w:styleId="lrdctph">
    <w:name w:val="lr_dct_ph"/>
    <w:basedOn w:val="DefaultParagraphFont"/>
    <w:rsid w:val="00034008"/>
  </w:style>
  <w:style w:type="character" w:customStyle="1" w:styleId="Styleunderline12pt">
    <w:name w:val="Style underline + 12 pt"/>
    <w:rsid w:val="00034008"/>
    <w:rPr>
      <w:rFonts w:ascii="Times New Roman" w:hAnsi="Times New Roman" w:cs="Times New Roman" w:hint="default"/>
      <w:bCs/>
      <w:sz w:val="20"/>
      <w:u w:val="single"/>
    </w:rPr>
  </w:style>
  <w:style w:type="character" w:customStyle="1" w:styleId="StyleUnderlineChar19pt">
    <w:name w:val="Style Underline Char1 + 9 pt"/>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34008"/>
    <w:rPr>
      <w:rFonts w:ascii="Times New Roman" w:hAnsi="Times New Roman" w:cs="Times New Roman" w:hint="default"/>
      <w:sz w:val="20"/>
      <w:u w:val="single"/>
      <w:lang w:val="en-US" w:eastAsia="en-US" w:bidi="ar-SA"/>
    </w:rPr>
  </w:style>
  <w:style w:type="character" w:customStyle="1" w:styleId="Style9ptUnderline1">
    <w:name w:val="Style 9 pt Underline1"/>
    <w:rsid w:val="00034008"/>
    <w:rPr>
      <w:sz w:val="20"/>
      <w:u w:val="single"/>
    </w:rPr>
  </w:style>
  <w:style w:type="character" w:customStyle="1" w:styleId="StyleUnderlineChar19pt2">
    <w:name w:val="Style Underline Char1 + 9 pt2"/>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3400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3400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34008"/>
  </w:style>
  <w:style w:type="character" w:customStyle="1" w:styleId="tagCharCharCharChar0">
    <w:name w:val="tag Char Char Char Char"/>
    <w:uiPriority w:val="99"/>
    <w:rsid w:val="00034008"/>
    <w:rPr>
      <w:rFonts w:ascii="Georgia" w:eastAsia="Calibri" w:hAnsi="Georgia" w:cs="Calibri" w:hint="default"/>
      <w:b/>
      <w:bCs w:val="0"/>
      <w:sz w:val="24"/>
    </w:rPr>
  </w:style>
  <w:style w:type="character" w:customStyle="1" w:styleId="3">
    <w:name w:val="3"/>
    <w:rsid w:val="00034008"/>
    <w:rPr>
      <w:rFonts w:ascii="Arial" w:hAnsi="Arial" w:cs="Arial" w:hint="default"/>
      <w:bCs/>
      <w:sz w:val="20"/>
      <w:u w:val="single"/>
      <w:lang w:val="en-US" w:eastAsia="en-US" w:bidi="ar-SA"/>
    </w:rPr>
  </w:style>
  <w:style w:type="character" w:customStyle="1" w:styleId="7">
    <w:name w:val="7"/>
    <w:rsid w:val="00034008"/>
    <w:rPr>
      <w:rFonts w:ascii="Arial" w:hAnsi="Arial" w:cs="Arial" w:hint="default"/>
      <w:bCs/>
      <w:sz w:val="20"/>
      <w:u w:val="single"/>
      <w:lang w:val="en-US" w:eastAsia="en-US" w:bidi="ar-SA"/>
    </w:rPr>
  </w:style>
  <w:style w:type="character" w:customStyle="1" w:styleId="StyleUnderlineChar19pt4">
    <w:name w:val="Style Underline Char1 + 9 pt4"/>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3400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34008"/>
    <w:rPr>
      <w:sz w:val="20"/>
      <w:u w:val="single"/>
    </w:rPr>
  </w:style>
  <w:style w:type="character" w:customStyle="1" w:styleId="Style9ptUnderline4">
    <w:name w:val="Style 9 pt Underline4"/>
    <w:rsid w:val="00034008"/>
    <w:rPr>
      <w:sz w:val="20"/>
      <w:u w:val="single"/>
    </w:rPr>
  </w:style>
  <w:style w:type="character" w:customStyle="1" w:styleId="Styleunderline9ptBold">
    <w:name w:val="Style underline + 9 pt Bold"/>
    <w:rsid w:val="00034008"/>
    <w:rPr>
      <w:b/>
      <w:bCs/>
      <w:sz w:val="20"/>
      <w:u w:val="single"/>
    </w:rPr>
  </w:style>
  <w:style w:type="character" w:customStyle="1" w:styleId="StyleUnderliningChar9ptBold">
    <w:name w:val="Style Underlining Char + 9 pt Bold"/>
    <w:rsid w:val="0003400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34008"/>
    <w:rPr>
      <w:rFonts w:ascii="Times New Roman" w:hAnsi="Times New Roman" w:cs="Times New Roman" w:hint="default"/>
      <w:sz w:val="20"/>
      <w:szCs w:val="24"/>
      <w:u w:val="single"/>
      <w:lang w:val="en-US" w:eastAsia="en-US" w:bidi="ar-SA"/>
    </w:rPr>
  </w:style>
  <w:style w:type="character" w:customStyle="1" w:styleId="34">
    <w:name w:val="34"/>
    <w:rsid w:val="00034008"/>
    <w:rPr>
      <w:rFonts w:ascii="Times New Roman" w:hAnsi="Times New Roman" w:cs="Arial" w:hint="default"/>
      <w:bCs/>
      <w:sz w:val="20"/>
      <w:u w:val="single"/>
      <w:lang w:val="en-US" w:eastAsia="en-US" w:bidi="ar-SA"/>
    </w:rPr>
  </w:style>
  <w:style w:type="character" w:customStyle="1" w:styleId="45">
    <w:name w:val="45"/>
    <w:rsid w:val="00034008"/>
    <w:rPr>
      <w:rFonts w:ascii="Times New Roman" w:hAnsi="Times New Roman" w:cs="Arial" w:hint="default"/>
      <w:b/>
      <w:bCs/>
      <w:sz w:val="20"/>
      <w:u w:val="single"/>
      <w:lang w:val="en-US" w:eastAsia="en-US" w:bidi="ar-SA"/>
    </w:rPr>
  </w:style>
  <w:style w:type="character" w:customStyle="1" w:styleId="Style9ptUnderline5">
    <w:name w:val="Style 9 pt Underline5"/>
    <w:rsid w:val="00034008"/>
    <w:rPr>
      <w:rFonts w:ascii="Times New Roman" w:hAnsi="Times New Roman" w:cs="Times New Roman" w:hint="default"/>
      <w:sz w:val="20"/>
      <w:u w:val="single"/>
    </w:rPr>
  </w:style>
  <w:style w:type="character" w:customStyle="1" w:styleId="Style9ptBoldUnderline2">
    <w:name w:val="Style 9 pt Bold Underline2"/>
    <w:rsid w:val="0003400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34008"/>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034008"/>
    <w:rPr>
      <w:rFonts w:ascii="Times New Roman" w:hAnsi="Times New Roman" w:cs="Times New Roman" w:hint="default"/>
      <w:sz w:val="20"/>
    </w:rPr>
  </w:style>
  <w:style w:type="character" w:customStyle="1" w:styleId="Style9ptUnderline8">
    <w:name w:val="Style 9 pt Underline8"/>
    <w:rsid w:val="00034008"/>
    <w:rPr>
      <w:sz w:val="20"/>
      <w:u w:val="single"/>
    </w:rPr>
  </w:style>
  <w:style w:type="character" w:customStyle="1" w:styleId="66">
    <w:name w:val="66"/>
    <w:rsid w:val="00034008"/>
    <w:rPr>
      <w:rFonts w:ascii="Arial" w:hAnsi="Arial" w:cs="Arial" w:hint="default"/>
      <w:bCs/>
      <w:sz w:val="20"/>
      <w:u w:val="single"/>
      <w:lang w:val="en-US" w:eastAsia="en-US" w:bidi="ar-SA"/>
    </w:rPr>
  </w:style>
  <w:style w:type="character" w:customStyle="1" w:styleId="Style9ptUnderline9">
    <w:name w:val="Style 9 pt Underline9"/>
    <w:rsid w:val="00034008"/>
    <w:rPr>
      <w:sz w:val="20"/>
      <w:u w:val="single"/>
    </w:rPr>
  </w:style>
  <w:style w:type="character" w:customStyle="1" w:styleId="Style9ptBoldUnderline4">
    <w:name w:val="Style 9 pt Bold Underline4"/>
    <w:rsid w:val="00034008"/>
    <w:rPr>
      <w:b/>
      <w:bCs/>
      <w:sz w:val="20"/>
      <w:u w:val="single"/>
    </w:rPr>
  </w:style>
  <w:style w:type="character" w:customStyle="1" w:styleId="titleblue14">
    <w:name w:val="titleblue14"/>
    <w:basedOn w:val="DefaultParagraphFont"/>
    <w:rsid w:val="00034008"/>
  </w:style>
  <w:style w:type="character" w:customStyle="1" w:styleId="StyleUnderlineCharChar9pt3">
    <w:name w:val="Style Underline Char Char + 9 pt3"/>
    <w:basedOn w:val="DefaultParagraphFont"/>
    <w:rsid w:val="00034008"/>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34008"/>
    <w:rPr>
      <w:sz w:val="20"/>
      <w:u w:val="single"/>
    </w:rPr>
  </w:style>
  <w:style w:type="character" w:customStyle="1" w:styleId="textboldCharChar">
    <w:name w:val="text bold Char Char"/>
    <w:rsid w:val="00034008"/>
    <w:rPr>
      <w:rFonts w:ascii="Calibri" w:eastAsia="Calibri" w:hAnsi="Calibri" w:cs="Calibri" w:hint="default"/>
      <w:b/>
      <w:bCs w:val="0"/>
      <w:sz w:val="24"/>
      <w:u w:val="thick"/>
    </w:rPr>
  </w:style>
  <w:style w:type="character" w:customStyle="1" w:styleId="snapnoshots">
    <w:name w:val="snap_noshots"/>
    <w:basedOn w:val="DefaultParagraphFont"/>
    <w:rsid w:val="00034008"/>
  </w:style>
  <w:style w:type="character" w:customStyle="1" w:styleId="cnbcsbhdcomp">
    <w:name w:val="cnbc_sbhd_comp"/>
    <w:rsid w:val="00034008"/>
  </w:style>
  <w:style w:type="character" w:customStyle="1" w:styleId="blox-headline">
    <w:name w:val="blox-headline"/>
    <w:rsid w:val="00034008"/>
  </w:style>
  <w:style w:type="character" w:customStyle="1" w:styleId="Heading2CharCharCharCharCharChar1CharChar">
    <w:name w:val="Heading 2 Char Char Char Char Char Char1 Char Char"/>
    <w:basedOn w:val="DefaultParagraphFont"/>
    <w:uiPriority w:val="99"/>
    <w:rsid w:val="00034008"/>
    <w:rPr>
      <w:rFonts w:ascii="Arial" w:hAnsi="Arial" w:cs="Arial" w:hint="default"/>
      <w:b/>
      <w:bCs/>
      <w:iCs/>
      <w:sz w:val="28"/>
      <w:lang w:val="en-US" w:eastAsia="en-US"/>
    </w:rPr>
  </w:style>
  <w:style w:type="character" w:customStyle="1" w:styleId="cat-date-line4">
    <w:name w:val="cat-date-line4"/>
    <w:basedOn w:val="DefaultParagraphFont"/>
    <w:rsid w:val="00034008"/>
  </w:style>
  <w:style w:type="character" w:customStyle="1" w:styleId="articledate">
    <w:name w:val="articledate"/>
    <w:basedOn w:val="DefaultParagraphFont"/>
    <w:rsid w:val="00034008"/>
  </w:style>
  <w:style w:type="character" w:customStyle="1" w:styleId="post-byline">
    <w:name w:val="post-byline"/>
    <w:basedOn w:val="DefaultParagraphFont"/>
    <w:rsid w:val="00034008"/>
  </w:style>
  <w:style w:type="character" w:customStyle="1" w:styleId="metadate">
    <w:name w:val="meta_date"/>
    <w:basedOn w:val="DefaultParagraphFont"/>
    <w:rsid w:val="00034008"/>
  </w:style>
  <w:style w:type="character" w:customStyle="1" w:styleId="fa">
    <w:name w:val="fa"/>
    <w:basedOn w:val="DefaultParagraphFont"/>
    <w:rsid w:val="00034008"/>
  </w:style>
  <w:style w:type="character" w:customStyle="1" w:styleId="longname">
    <w:name w:val="longname"/>
    <w:basedOn w:val="DefaultParagraphFont"/>
    <w:rsid w:val="00034008"/>
  </w:style>
  <w:style w:type="character" w:customStyle="1" w:styleId="echocontainer">
    <w:name w:val="echo_container"/>
    <w:basedOn w:val="DefaultParagraphFont"/>
    <w:rsid w:val="00034008"/>
  </w:style>
  <w:style w:type="character" w:customStyle="1" w:styleId="comment-display">
    <w:name w:val="comment-display"/>
    <w:basedOn w:val="DefaultParagraphFont"/>
    <w:rsid w:val="00034008"/>
  </w:style>
  <w:style w:type="character" w:customStyle="1" w:styleId="echo-counter">
    <w:name w:val="echo-counter"/>
    <w:basedOn w:val="DefaultParagraphFont"/>
    <w:rsid w:val="00034008"/>
  </w:style>
  <w:style w:type="character" w:customStyle="1" w:styleId="discussion-policy">
    <w:name w:val="discussion-policy"/>
    <w:basedOn w:val="DefaultParagraphFont"/>
    <w:rsid w:val="00034008"/>
  </w:style>
  <w:style w:type="character" w:customStyle="1" w:styleId="echo-apps-conversations-streamcaption">
    <w:name w:val="echo-apps-conversations-streamcaption"/>
    <w:basedOn w:val="DefaultParagraphFont"/>
    <w:rsid w:val="00034008"/>
  </w:style>
  <w:style w:type="character" w:customStyle="1" w:styleId="echo-streamserver-controls-stream-item-text">
    <w:name w:val="echo-streamserver-controls-stream-item-text"/>
    <w:basedOn w:val="DefaultParagraphFont"/>
    <w:rsid w:val="00034008"/>
  </w:style>
  <w:style w:type="character" w:customStyle="1" w:styleId="echo-streamserver-controls-facepile-more">
    <w:name w:val="echo-streamserver-controls-facepile-more"/>
    <w:basedOn w:val="DefaultParagraphFont"/>
    <w:rsid w:val="00034008"/>
  </w:style>
  <w:style w:type="character" w:customStyle="1" w:styleId="echo-primaryfont">
    <w:name w:val="echo-primaryfont"/>
    <w:basedOn w:val="DefaultParagraphFont"/>
    <w:rsid w:val="00034008"/>
  </w:style>
  <w:style w:type="character" w:customStyle="1" w:styleId="section">
    <w:name w:val="section"/>
    <w:basedOn w:val="DefaultParagraphFont"/>
    <w:rsid w:val="00034008"/>
  </w:style>
  <w:style w:type="character" w:customStyle="1" w:styleId="wpsr-txt-headline">
    <w:name w:val="wpsr-txt-headline"/>
    <w:basedOn w:val="DefaultParagraphFont"/>
    <w:rsid w:val="00034008"/>
  </w:style>
  <w:style w:type="character" w:customStyle="1" w:styleId="asset-metabar-author">
    <w:name w:val="asset-metabar-author"/>
    <w:basedOn w:val="DefaultParagraphFont"/>
    <w:rsid w:val="00034008"/>
  </w:style>
  <w:style w:type="character" w:customStyle="1" w:styleId="asset-metabar-time">
    <w:name w:val="asset-metabar-time"/>
    <w:basedOn w:val="DefaultParagraphFont"/>
    <w:rsid w:val="00034008"/>
  </w:style>
  <w:style w:type="character" w:customStyle="1" w:styleId="eza-dateline">
    <w:name w:val="eza-dateline"/>
    <w:basedOn w:val="DefaultParagraphFont"/>
    <w:rsid w:val="00034008"/>
  </w:style>
  <w:style w:type="character" w:customStyle="1" w:styleId="eza-authors">
    <w:name w:val="eza-authors"/>
    <w:basedOn w:val="DefaultParagraphFont"/>
    <w:rsid w:val="00034008"/>
  </w:style>
  <w:style w:type="character" w:customStyle="1" w:styleId="csmstaff">
    <w:name w:val="csm_staff"/>
    <w:basedOn w:val="DefaultParagraphFont"/>
    <w:rsid w:val="00034008"/>
  </w:style>
  <w:style w:type="character" w:customStyle="1" w:styleId="article-timestamp">
    <w:name w:val="article-timestamp"/>
    <w:basedOn w:val="DefaultParagraphFont"/>
    <w:rsid w:val="00034008"/>
  </w:style>
  <w:style w:type="character" w:customStyle="1" w:styleId="byline-text">
    <w:name w:val="byline-text"/>
    <w:basedOn w:val="DefaultParagraphFont"/>
    <w:rsid w:val="00034008"/>
  </w:style>
  <w:style w:type="character" w:customStyle="1" w:styleId="itemauthor">
    <w:name w:val="itemauthor"/>
    <w:basedOn w:val="DefaultParagraphFont"/>
    <w:rsid w:val="00034008"/>
  </w:style>
  <w:style w:type="character" w:customStyle="1" w:styleId="itemdatecreated">
    <w:name w:val="itemdatecreated"/>
    <w:basedOn w:val="DefaultParagraphFont"/>
    <w:rsid w:val="00034008"/>
  </w:style>
  <w:style w:type="character" w:customStyle="1" w:styleId="slug-metadata-note">
    <w:name w:val="slug-metadata-note"/>
    <w:basedOn w:val="DefaultParagraphFont"/>
    <w:rsid w:val="00034008"/>
  </w:style>
  <w:style w:type="character" w:customStyle="1" w:styleId="drop-capped">
    <w:name w:val="drop-capped"/>
    <w:basedOn w:val="DefaultParagraphFont"/>
    <w:rsid w:val="00034008"/>
  </w:style>
  <w:style w:type="character" w:customStyle="1" w:styleId="thetitle">
    <w:name w:val="the_title"/>
    <w:basedOn w:val="DefaultParagraphFont"/>
    <w:rsid w:val="00034008"/>
  </w:style>
  <w:style w:type="character" w:customStyle="1" w:styleId="rupee">
    <w:name w:val="rupee"/>
    <w:basedOn w:val="DefaultParagraphFont"/>
    <w:rsid w:val="00034008"/>
  </w:style>
  <w:style w:type="character" w:customStyle="1" w:styleId="grey1">
    <w:name w:val="grey1"/>
    <w:basedOn w:val="DefaultParagraphFont"/>
    <w:rsid w:val="00034008"/>
  </w:style>
  <w:style w:type="character" w:customStyle="1" w:styleId="bureau">
    <w:name w:val="bureau"/>
    <w:basedOn w:val="DefaultParagraphFont"/>
    <w:rsid w:val="00034008"/>
  </w:style>
  <w:style w:type="character" w:customStyle="1" w:styleId="reporttitle">
    <w:name w:val="report_title"/>
    <w:basedOn w:val="DefaultParagraphFont"/>
    <w:rsid w:val="00034008"/>
  </w:style>
  <w:style w:type="character" w:customStyle="1" w:styleId="documenttype-longreleases">
    <w:name w:val="document_type_-_long_releases"/>
    <w:basedOn w:val="DefaultParagraphFont"/>
    <w:rsid w:val="00034008"/>
  </w:style>
  <w:style w:type="character" w:customStyle="1" w:styleId="alt-date">
    <w:name w:val="alt-date"/>
    <w:basedOn w:val="DefaultParagraphFont"/>
    <w:rsid w:val="00034008"/>
  </w:style>
  <w:style w:type="character" w:customStyle="1" w:styleId="entry-byline">
    <w:name w:val="entry-byline"/>
    <w:basedOn w:val="DefaultParagraphFont"/>
    <w:rsid w:val="00034008"/>
  </w:style>
  <w:style w:type="character" w:customStyle="1" w:styleId="taglinecontrib">
    <w:name w:val="tagline_contrib"/>
    <w:basedOn w:val="DefaultParagraphFont"/>
    <w:rsid w:val="00034008"/>
  </w:style>
  <w:style w:type="character" w:customStyle="1" w:styleId="articledate0">
    <w:name w:val="article_date"/>
    <w:basedOn w:val="DefaultParagraphFont"/>
    <w:rsid w:val="00034008"/>
  </w:style>
  <w:style w:type="character" w:customStyle="1" w:styleId="text-label">
    <w:name w:val="text-label"/>
    <w:basedOn w:val="DefaultParagraphFont"/>
    <w:rsid w:val="00034008"/>
  </w:style>
  <w:style w:type="character" w:customStyle="1" w:styleId="MediumGrid11">
    <w:name w:val="Medium Grid 11"/>
    <w:uiPriority w:val="99"/>
    <w:rsid w:val="00034008"/>
    <w:rPr>
      <w:color w:val="808080"/>
    </w:rPr>
  </w:style>
  <w:style w:type="character" w:customStyle="1" w:styleId="action-menu-toggled-item">
    <w:name w:val="action-menu-toggled-item"/>
    <w:basedOn w:val="DefaultParagraphFont"/>
    <w:rsid w:val="00034008"/>
    <w:rPr>
      <w:rFonts w:ascii="Times New Roman" w:hAnsi="Times New Roman" w:cs="Times New Roman" w:hint="default"/>
    </w:rPr>
  </w:style>
  <w:style w:type="character" w:customStyle="1" w:styleId="1Tag">
    <w:name w:val="1) Tag"/>
    <w:rsid w:val="00034008"/>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034008"/>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034008"/>
    <w:rPr>
      <w:rFonts w:ascii="Times New Roman" w:hAnsi="Times New Roman" w:cs="Times New Roman" w:hint="default"/>
      <w:b/>
      <w:bCs/>
      <w:sz w:val="20"/>
      <w:u w:val="single"/>
      <w:bdr w:val="single" w:sz="4" w:space="0" w:color="auto" w:frame="1"/>
    </w:rPr>
  </w:style>
  <w:style w:type="character" w:customStyle="1" w:styleId="moretop">
    <w:name w:val="more_top"/>
    <w:rsid w:val="00034008"/>
  </w:style>
  <w:style w:type="character" w:customStyle="1" w:styleId="formatp">
    <w:name w:val="formatp"/>
    <w:rsid w:val="00034008"/>
  </w:style>
  <w:style w:type="character" w:customStyle="1" w:styleId="yshortcutscs4-ndcor">
    <w:name w:val="yshortcuts cs4-ndcor"/>
    <w:rsid w:val="00034008"/>
  </w:style>
  <w:style w:type="character" w:customStyle="1" w:styleId="price">
    <w:name w:val="price"/>
    <w:rsid w:val="00034008"/>
  </w:style>
  <w:style w:type="character" w:customStyle="1" w:styleId="price-change">
    <w:name w:val="price-change"/>
    <w:rsid w:val="00034008"/>
  </w:style>
  <w:style w:type="character" w:customStyle="1" w:styleId="percent-change">
    <w:name w:val="percent-change"/>
    <w:rsid w:val="00034008"/>
  </w:style>
  <w:style w:type="character" w:customStyle="1" w:styleId="bibfont">
    <w:name w:val="bibfont"/>
    <w:rsid w:val="00034008"/>
    <w:rPr>
      <w:rFonts w:ascii="Times New Roman" w:hAnsi="Times New Roman" w:cs="Times New Roman" w:hint="default"/>
    </w:rPr>
  </w:style>
  <w:style w:type="character" w:customStyle="1" w:styleId="sectiontitle">
    <w:name w:val="sectiontitle"/>
    <w:basedOn w:val="DefaultParagraphFont"/>
    <w:rsid w:val="00034008"/>
  </w:style>
  <w:style w:type="character" w:customStyle="1" w:styleId="leveluptitle">
    <w:name w:val="leveluptitle"/>
    <w:basedOn w:val="DefaultParagraphFont"/>
    <w:rsid w:val="00034008"/>
  </w:style>
  <w:style w:type="character" w:customStyle="1" w:styleId="Hyperlink3">
    <w:name w:val="Hyperlink.3"/>
    <w:basedOn w:val="DefaultParagraphFont"/>
    <w:rsid w:val="00034008"/>
    <w:rPr>
      <w:sz w:val="18"/>
      <w:szCs w:val="18"/>
    </w:rPr>
  </w:style>
  <w:style w:type="character" w:customStyle="1" w:styleId="Hyperlink40">
    <w:name w:val="Hyperlink.4"/>
    <w:basedOn w:val="DefaultParagraphFont"/>
    <w:rsid w:val="00034008"/>
    <w:rPr>
      <w:sz w:val="18"/>
      <w:szCs w:val="18"/>
    </w:rPr>
  </w:style>
  <w:style w:type="character" w:customStyle="1" w:styleId="SmallCharChar">
    <w:name w:val="Small Char Char"/>
    <w:basedOn w:val="DefaultParagraphFont"/>
    <w:rsid w:val="00034008"/>
    <w:rPr>
      <w:sz w:val="17"/>
      <w:szCs w:val="24"/>
      <w:lang w:val="en-US" w:eastAsia="en-US" w:bidi="ar-SA"/>
    </w:rPr>
  </w:style>
  <w:style w:type="character" w:customStyle="1" w:styleId="aa">
    <w:name w:val="••••"/>
    <w:rsid w:val="00034008"/>
    <w:rPr>
      <w:color w:val="000000"/>
    </w:rPr>
  </w:style>
  <w:style w:type="character" w:customStyle="1" w:styleId="UnderlineBox">
    <w:name w:val="Underline + Box"/>
    <w:uiPriority w:val="1"/>
    <w:qFormat/>
    <w:rsid w:val="00034008"/>
    <w:rPr>
      <w:rFonts w:ascii="Georgia" w:hAnsi="Georgia" w:hint="default"/>
      <w:b w:val="0"/>
      <w:bCs w:val="0"/>
      <w:sz w:val="22"/>
      <w:u w:val="single"/>
      <w:bdr w:val="single" w:sz="4" w:space="0" w:color="auto" w:frame="1"/>
    </w:rPr>
  </w:style>
  <w:style w:type="character" w:customStyle="1" w:styleId="CharacterStyle14">
    <w:name w:val="Character Style 14"/>
    <w:rsid w:val="00034008"/>
    <w:rPr>
      <w:sz w:val="30"/>
      <w:szCs w:val="30"/>
    </w:rPr>
  </w:style>
  <w:style w:type="character" w:customStyle="1" w:styleId="CharacterStyle13">
    <w:name w:val="Character Style 13"/>
    <w:rsid w:val="00034008"/>
    <w:rPr>
      <w:i/>
      <w:iCs/>
      <w:sz w:val="17"/>
      <w:szCs w:val="17"/>
    </w:rPr>
  </w:style>
  <w:style w:type="character" w:customStyle="1" w:styleId="CardsNotUnderlined">
    <w:name w:val="Cards Not Underlined"/>
    <w:qFormat/>
    <w:rsid w:val="00034008"/>
    <w:rPr>
      <w:rFonts w:ascii="Times New Roman" w:hAnsi="Times New Roman" w:cs="Times New Roman" w:hint="default"/>
      <w:sz w:val="16"/>
    </w:rPr>
  </w:style>
  <w:style w:type="character" w:customStyle="1" w:styleId="imgcreditcaption">
    <w:name w:val="imgcreditcaption"/>
    <w:rsid w:val="00034008"/>
  </w:style>
  <w:style w:type="character" w:customStyle="1" w:styleId="hps">
    <w:name w:val="hps"/>
    <w:rsid w:val="00034008"/>
  </w:style>
  <w:style w:type="character" w:customStyle="1" w:styleId="Caption11">
    <w:name w:val="Caption11"/>
    <w:rsid w:val="00034008"/>
  </w:style>
  <w:style w:type="character" w:customStyle="1" w:styleId="StyleCards12ptThickunderlineChar1">
    <w:name w:val="Style Cards + 12 pt Thick underline Char1"/>
    <w:rsid w:val="00034008"/>
    <w:rPr>
      <w:sz w:val="24"/>
      <w:szCs w:val="24"/>
      <w:u w:val="thick"/>
    </w:rPr>
  </w:style>
  <w:style w:type="character" w:customStyle="1" w:styleId="BodyTextIndentChar2">
    <w:name w:val="Body Text Indent Char2"/>
    <w:basedOn w:val="DefaultParagraphFont"/>
    <w:uiPriority w:val="99"/>
    <w:semiHidden/>
    <w:rsid w:val="00034008"/>
    <w:rPr>
      <w:rFonts w:ascii="Georgia" w:hAnsi="Georgia" w:hint="default"/>
      <w:sz w:val="22"/>
      <w:szCs w:val="22"/>
    </w:rPr>
  </w:style>
  <w:style w:type="character" w:customStyle="1" w:styleId="BodyText2Char2">
    <w:name w:val="Body Text 2 Char2"/>
    <w:basedOn w:val="DefaultParagraphFont"/>
    <w:uiPriority w:val="99"/>
    <w:semiHidden/>
    <w:rsid w:val="00034008"/>
    <w:rPr>
      <w:rFonts w:ascii="Georgia" w:hAnsi="Georgia" w:hint="default"/>
      <w:sz w:val="22"/>
      <w:szCs w:val="22"/>
    </w:rPr>
  </w:style>
  <w:style w:type="character" w:customStyle="1" w:styleId="BodyText3Char2">
    <w:name w:val="Body Text 3 Char2"/>
    <w:basedOn w:val="DefaultParagraphFont"/>
    <w:uiPriority w:val="99"/>
    <w:semiHidden/>
    <w:rsid w:val="00034008"/>
    <w:rPr>
      <w:rFonts w:ascii="Georgia" w:hAnsi="Georgia" w:hint="default"/>
      <w:sz w:val="16"/>
      <w:szCs w:val="16"/>
    </w:rPr>
  </w:style>
  <w:style w:type="character" w:customStyle="1" w:styleId="BodyTextIndent2Char2">
    <w:name w:val="Body Text Indent 2 Char2"/>
    <w:basedOn w:val="DefaultParagraphFont"/>
    <w:uiPriority w:val="99"/>
    <w:semiHidden/>
    <w:rsid w:val="00034008"/>
    <w:rPr>
      <w:rFonts w:ascii="Georgia" w:hAnsi="Georgia" w:hint="default"/>
      <w:sz w:val="22"/>
      <w:szCs w:val="22"/>
    </w:rPr>
  </w:style>
  <w:style w:type="character" w:customStyle="1" w:styleId="BodyTextIndent3Char2">
    <w:name w:val="Body Text Indent 3 Char2"/>
    <w:basedOn w:val="DefaultParagraphFont"/>
    <w:uiPriority w:val="99"/>
    <w:semiHidden/>
    <w:rsid w:val="00034008"/>
    <w:rPr>
      <w:rFonts w:ascii="Georgia" w:hAnsi="Georgia" w:hint="default"/>
      <w:sz w:val="16"/>
      <w:szCs w:val="16"/>
    </w:rPr>
  </w:style>
  <w:style w:type="character" w:customStyle="1" w:styleId="z-BottomofFormChar2">
    <w:name w:val="z-Bottom of Form Char2"/>
    <w:basedOn w:val="DefaultParagraphFont"/>
    <w:uiPriority w:val="99"/>
    <w:semiHidden/>
    <w:rsid w:val="00034008"/>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034008"/>
  </w:style>
  <w:style w:type="character" w:customStyle="1" w:styleId="m5686307894942199640gmail-styleunderline">
    <w:name w:val="m_5686307894942199640gmail-styleunderline"/>
    <w:basedOn w:val="DefaultParagraphFont"/>
    <w:rsid w:val="00034008"/>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34008"/>
    <w:rPr>
      <w:rFonts w:ascii="Times New Roman" w:eastAsia="SimSun" w:hAnsi="Times New Roman" w:cs="Times New Roman" w:hint="default"/>
      <w:sz w:val="24"/>
      <w:szCs w:val="24"/>
      <w:lang w:eastAsia="zh-CN"/>
    </w:rPr>
  </w:style>
  <w:style w:type="character" w:customStyle="1" w:styleId="hvr">
    <w:name w:val="hvr"/>
    <w:basedOn w:val="DefaultParagraphFont"/>
    <w:rsid w:val="00034008"/>
  </w:style>
  <w:style w:type="character" w:customStyle="1" w:styleId="UnresolvedMention3">
    <w:name w:val="Unresolved Mention3"/>
    <w:basedOn w:val="DefaultParagraphFont"/>
    <w:uiPriority w:val="99"/>
    <w:rsid w:val="00034008"/>
    <w:rPr>
      <w:color w:val="808080"/>
      <w:shd w:val="clear" w:color="auto" w:fill="E6E6E6"/>
    </w:rPr>
  </w:style>
  <w:style w:type="character" w:customStyle="1" w:styleId="UnresolvedMention4">
    <w:name w:val="Unresolved Mention4"/>
    <w:basedOn w:val="DefaultParagraphFont"/>
    <w:uiPriority w:val="99"/>
    <w:rsid w:val="00034008"/>
    <w:rPr>
      <w:color w:val="808080"/>
      <w:shd w:val="clear" w:color="auto" w:fill="E6E6E6"/>
    </w:rPr>
  </w:style>
  <w:style w:type="character" w:customStyle="1" w:styleId="cardChar20">
    <w:name w:val="card Char2"/>
    <w:basedOn w:val="DefaultParagraphFont"/>
    <w:uiPriority w:val="99"/>
    <w:rsid w:val="00034008"/>
    <w:rPr>
      <w:rFonts w:ascii="Times New Roman" w:hAnsi="Times New Roman" w:cs="Calibri" w:hint="default"/>
      <w:szCs w:val="20"/>
    </w:rPr>
  </w:style>
  <w:style w:type="character" w:customStyle="1" w:styleId="link">
    <w:name w:val="link"/>
    <w:basedOn w:val="DefaultParagraphFont"/>
    <w:rsid w:val="00034008"/>
  </w:style>
  <w:style w:type="character" w:customStyle="1" w:styleId="viewstorydateline">
    <w:name w:val="viewstorydateline"/>
    <w:basedOn w:val="DefaultParagraphFont"/>
    <w:rsid w:val="00034008"/>
  </w:style>
  <w:style w:type="character" w:customStyle="1" w:styleId="meta-sep">
    <w:name w:val="meta-sep"/>
    <w:basedOn w:val="DefaultParagraphFont"/>
    <w:rsid w:val="00034008"/>
  </w:style>
  <w:style w:type="character" w:customStyle="1" w:styleId="A19">
    <w:name w:val="A19"/>
    <w:uiPriority w:val="99"/>
    <w:rsid w:val="00034008"/>
    <w:rPr>
      <w:rFonts w:ascii="Georgia" w:hAnsi="Georgia" w:cs="Georgia" w:hint="default"/>
      <w:color w:val="000000"/>
      <w:sz w:val="20"/>
      <w:szCs w:val="20"/>
      <w:u w:val="single"/>
    </w:rPr>
  </w:style>
  <w:style w:type="character" w:customStyle="1" w:styleId="ontext">
    <w:name w:val="ontext"/>
    <w:basedOn w:val="DefaultParagraphFont"/>
    <w:rsid w:val="00034008"/>
  </w:style>
  <w:style w:type="character" w:customStyle="1" w:styleId="archive-title">
    <w:name w:val="archive-title"/>
    <w:basedOn w:val="DefaultParagraphFont"/>
    <w:rsid w:val="00034008"/>
  </w:style>
  <w:style w:type="character" w:customStyle="1" w:styleId="imgleft">
    <w:name w:val="imgleft"/>
    <w:basedOn w:val="DefaultParagraphFont"/>
    <w:rsid w:val="00034008"/>
  </w:style>
  <w:style w:type="character" w:customStyle="1" w:styleId="imgcenter">
    <w:name w:val="imgcenter"/>
    <w:basedOn w:val="DefaultParagraphFont"/>
    <w:rsid w:val="00034008"/>
  </w:style>
  <w:style w:type="character" w:customStyle="1" w:styleId="A42">
    <w:name w:val="A4+2"/>
    <w:uiPriority w:val="99"/>
    <w:rsid w:val="00034008"/>
    <w:rPr>
      <w:rFonts w:ascii="Helvetica LT Std" w:hAnsi="Helvetica LT Std" w:cs="Helvetica LT Std" w:hint="default"/>
      <w:color w:val="000000"/>
      <w:sz w:val="11"/>
      <w:szCs w:val="11"/>
    </w:rPr>
  </w:style>
  <w:style w:type="character" w:customStyle="1" w:styleId="fstitle">
    <w:name w:val="fs_title"/>
    <w:basedOn w:val="DefaultParagraphFont"/>
    <w:rsid w:val="00034008"/>
  </w:style>
  <w:style w:type="character" w:customStyle="1" w:styleId="dateday">
    <w:name w:val="date_day"/>
    <w:basedOn w:val="DefaultParagraphFont"/>
    <w:rsid w:val="00034008"/>
  </w:style>
  <w:style w:type="character" w:customStyle="1" w:styleId="datemonth">
    <w:name w:val="date_month"/>
    <w:basedOn w:val="DefaultParagraphFont"/>
    <w:rsid w:val="00034008"/>
  </w:style>
  <w:style w:type="character" w:customStyle="1" w:styleId="dateyear">
    <w:name w:val="date_year"/>
    <w:basedOn w:val="DefaultParagraphFont"/>
    <w:rsid w:val="00034008"/>
  </w:style>
  <w:style w:type="character" w:customStyle="1" w:styleId="Heading3CharCharCharCharCharChar">
    <w:name w:val="Heading 3 Char Char Char Char Char Char"/>
    <w:basedOn w:val="DefaultParagraphFont"/>
    <w:rsid w:val="00034008"/>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4008"/>
    <w:rPr>
      <w:sz w:val="24"/>
      <w:szCs w:val="24"/>
      <w:lang w:val="en-US" w:eastAsia="en-US" w:bidi="ar-SA"/>
    </w:rPr>
  </w:style>
  <w:style w:type="character" w:customStyle="1" w:styleId="insideitro">
    <w:name w:val="insideitro"/>
    <w:basedOn w:val="DefaultParagraphFont"/>
    <w:rsid w:val="00034008"/>
  </w:style>
  <w:style w:type="character" w:customStyle="1" w:styleId="wcfont">
    <w:name w:val="wcfont"/>
    <w:basedOn w:val="DefaultParagraphFont"/>
    <w:rsid w:val="00034008"/>
  </w:style>
  <w:style w:type="character" w:customStyle="1" w:styleId="qftext">
    <w:name w:val="qftext"/>
    <w:basedOn w:val="DefaultParagraphFont"/>
    <w:rsid w:val="00034008"/>
  </w:style>
  <w:style w:type="character" w:customStyle="1" w:styleId="leftidx">
    <w:name w:val="leftidx"/>
    <w:basedOn w:val="DefaultParagraphFont"/>
    <w:rsid w:val="00034008"/>
  </w:style>
  <w:style w:type="character" w:customStyle="1" w:styleId="eventtitle">
    <w:name w:val="eventtitle"/>
    <w:basedOn w:val="DefaultParagraphFont"/>
    <w:rsid w:val="00034008"/>
  </w:style>
  <w:style w:type="character" w:customStyle="1" w:styleId="eventsubtitle">
    <w:name w:val="eventsubtitle"/>
    <w:basedOn w:val="DefaultParagraphFont"/>
    <w:rsid w:val="00034008"/>
  </w:style>
  <w:style w:type="character" w:customStyle="1" w:styleId="eventdate">
    <w:name w:val="eventdate"/>
    <w:basedOn w:val="DefaultParagraphFont"/>
    <w:rsid w:val="00034008"/>
  </w:style>
  <w:style w:type="character" w:customStyle="1" w:styleId="legend">
    <w:name w:val="legend"/>
    <w:basedOn w:val="DefaultParagraphFont"/>
    <w:rsid w:val="00034008"/>
  </w:style>
  <w:style w:type="character" w:customStyle="1" w:styleId="slug-elocation">
    <w:name w:val="slug-elocation"/>
    <w:basedOn w:val="DefaultParagraphFont"/>
    <w:rsid w:val="00034008"/>
  </w:style>
  <w:style w:type="character" w:customStyle="1" w:styleId="fu-autorenangabe-fu-beschreibung">
    <w:name w:val="fu-autorenangabe-fu-beschreibung"/>
    <w:rsid w:val="00034008"/>
  </w:style>
  <w:style w:type="character" w:customStyle="1" w:styleId="commentscontainer">
    <w:name w:val="comments_container"/>
    <w:basedOn w:val="DefaultParagraphFont"/>
    <w:rsid w:val="00034008"/>
  </w:style>
  <w:style w:type="character" w:customStyle="1" w:styleId="hparticlefooter">
    <w:name w:val="hparticlefooter"/>
    <w:basedOn w:val="DefaultParagraphFont"/>
    <w:rsid w:val="00034008"/>
  </w:style>
  <w:style w:type="character" w:customStyle="1" w:styleId="profile-data">
    <w:name w:val="profile-data"/>
    <w:basedOn w:val="DefaultParagraphFont"/>
    <w:rsid w:val="00034008"/>
  </w:style>
  <w:style w:type="character" w:customStyle="1" w:styleId="BlockCharCharCharCharChar">
    <w:name w:val="Block Char Char Char Char Char"/>
    <w:aliases w:val="Block Char Char Char Char Char Char Char Char,Block Char Char Char Char Char Char Char1"/>
    <w:basedOn w:val="DefaultParagraphFont"/>
    <w:rsid w:val="00034008"/>
    <w:rPr>
      <w:rFonts w:ascii="Arial" w:hAnsi="Arial" w:cs="Arial" w:hint="default"/>
      <w:b/>
      <w:bCs/>
      <w:smallCaps/>
      <w:color w:val="000000"/>
      <w:kern w:val="32"/>
      <w:position w:val="16"/>
      <w:sz w:val="40"/>
      <w:szCs w:val="32"/>
      <w:lang w:val="en-US" w:eastAsia="en-US" w:bidi="ar-SA"/>
    </w:rPr>
  </w:style>
  <w:style w:type="character" w:customStyle="1" w:styleId="main">
    <w:name w:val="main"/>
    <w:basedOn w:val="DefaultParagraphFont"/>
    <w:rsid w:val="00034008"/>
  </w:style>
  <w:style w:type="character" w:customStyle="1" w:styleId="textunderlineCharChar">
    <w:name w:val="text underline Char Char"/>
    <w:basedOn w:val="DefaultParagraphFont"/>
    <w:rsid w:val="00034008"/>
    <w:rPr>
      <w:rFonts w:ascii="Garamond" w:hAnsi="Garamond" w:hint="default"/>
      <w:color w:val="000000"/>
      <w:u w:val="single"/>
    </w:rPr>
  </w:style>
  <w:style w:type="character" w:customStyle="1" w:styleId="FullCiteCharChar">
    <w:name w:val="Full Cite Char Char"/>
    <w:basedOn w:val="DefaultParagraphFont"/>
    <w:rsid w:val="00034008"/>
    <w:rPr>
      <w:rFonts w:ascii="Georgia" w:hAnsi="Georgia" w:cs="Calibri" w:hint="default"/>
      <w:color w:val="000000"/>
      <w:sz w:val="20"/>
      <w:szCs w:val="24"/>
    </w:rPr>
  </w:style>
  <w:style w:type="character" w:customStyle="1" w:styleId="submitted-wrapper">
    <w:name w:val="submitted-wrapper"/>
    <w:basedOn w:val="DefaultParagraphFont"/>
    <w:rsid w:val="00034008"/>
  </w:style>
  <w:style w:type="character" w:customStyle="1" w:styleId="the-author">
    <w:name w:val="the-author"/>
    <w:basedOn w:val="DefaultParagraphFont"/>
    <w:rsid w:val="00034008"/>
  </w:style>
  <w:style w:type="character" w:customStyle="1" w:styleId="top-publish">
    <w:name w:val="top-publish"/>
    <w:basedOn w:val="DefaultParagraphFont"/>
    <w:rsid w:val="00034008"/>
  </w:style>
  <w:style w:type="character" w:customStyle="1" w:styleId="byline-italic">
    <w:name w:val="byline-italic"/>
    <w:basedOn w:val="DefaultParagraphFont"/>
    <w:rsid w:val="00034008"/>
  </w:style>
  <w:style w:type="character" w:customStyle="1" w:styleId="CardUnderlinedCharChar0">
    <w:name w:val="Card Underlined Char Char"/>
    <w:rsid w:val="00034008"/>
    <w:rPr>
      <w:rFonts w:ascii="Arial Narrow" w:hAnsi="Arial Narrow" w:hint="default"/>
      <w:sz w:val="22"/>
      <w:szCs w:val="24"/>
      <w:u w:val="single"/>
      <w:lang w:val="en-US" w:eastAsia="en-US" w:bidi="ar-SA"/>
    </w:rPr>
  </w:style>
  <w:style w:type="character" w:customStyle="1" w:styleId="gd">
    <w:name w:val="gd"/>
    <w:basedOn w:val="DefaultParagraphFont"/>
    <w:rsid w:val="00034008"/>
  </w:style>
  <w:style w:type="character" w:customStyle="1" w:styleId="g3">
    <w:name w:val="g3"/>
    <w:basedOn w:val="DefaultParagraphFont"/>
    <w:rsid w:val="00034008"/>
  </w:style>
  <w:style w:type="character" w:customStyle="1" w:styleId="hb">
    <w:name w:val="hb"/>
    <w:basedOn w:val="DefaultParagraphFont"/>
    <w:rsid w:val="00034008"/>
  </w:style>
  <w:style w:type="character" w:customStyle="1" w:styleId="g2">
    <w:name w:val="g2"/>
    <w:basedOn w:val="DefaultParagraphFont"/>
    <w:rsid w:val="00034008"/>
  </w:style>
  <w:style w:type="character" w:customStyle="1" w:styleId="nameplatehead">
    <w:name w:val="nameplatehead"/>
    <w:basedOn w:val="DefaultParagraphFont"/>
    <w:rsid w:val="00034008"/>
  </w:style>
  <w:style w:type="character" w:customStyle="1" w:styleId="nameplatelink">
    <w:name w:val="nameplatelink"/>
    <w:basedOn w:val="DefaultParagraphFont"/>
    <w:rsid w:val="00034008"/>
  </w:style>
  <w:style w:type="character" w:customStyle="1" w:styleId="m340327140930436083gmail-styleunderline">
    <w:name w:val="m_340327140930436083gmail-styleunderline"/>
    <w:basedOn w:val="DefaultParagraphFont"/>
    <w:rsid w:val="00034008"/>
  </w:style>
  <w:style w:type="character" w:customStyle="1" w:styleId="djhat-arrow">
    <w:name w:val="djhat-arrow"/>
    <w:basedOn w:val="DefaultParagraphFont"/>
    <w:rsid w:val="00034008"/>
  </w:style>
  <w:style w:type="character" w:customStyle="1" w:styleId="mname">
    <w:name w:val="mname"/>
    <w:basedOn w:val="DefaultParagraphFont"/>
    <w:rsid w:val="00034008"/>
  </w:style>
  <w:style w:type="character" w:customStyle="1" w:styleId="mvalue">
    <w:name w:val="mvalue"/>
    <w:basedOn w:val="DefaultParagraphFont"/>
    <w:rsid w:val="00034008"/>
  </w:style>
  <w:style w:type="character" w:customStyle="1" w:styleId="mchange">
    <w:name w:val="mchange"/>
    <w:basedOn w:val="DefaultParagraphFont"/>
    <w:rsid w:val="00034008"/>
  </w:style>
  <w:style w:type="character" w:customStyle="1" w:styleId="categoryaside">
    <w:name w:val="category__aside"/>
    <w:basedOn w:val="DefaultParagraphFont"/>
    <w:rsid w:val="00034008"/>
  </w:style>
  <w:style w:type="character" w:customStyle="1" w:styleId="article-breadcrumb-wrapper">
    <w:name w:val="article-breadcrumb-wrapper"/>
    <w:basedOn w:val="DefaultParagraphFont"/>
    <w:rsid w:val="00034008"/>
  </w:style>
  <w:style w:type="character" w:customStyle="1" w:styleId="wsj-article-caption-content">
    <w:name w:val="wsj-article-caption-content"/>
    <w:basedOn w:val="DefaultParagraphFont"/>
    <w:rsid w:val="00034008"/>
  </w:style>
  <w:style w:type="character" w:customStyle="1" w:styleId="commentscounticon">
    <w:name w:val="comments_count_icon"/>
    <w:basedOn w:val="DefaultParagraphFont"/>
    <w:rsid w:val="00034008"/>
  </w:style>
  <w:style w:type="character" w:customStyle="1" w:styleId="comments-count-word">
    <w:name w:val="comments-count-word"/>
    <w:basedOn w:val="DefaultParagraphFont"/>
    <w:rsid w:val="00034008"/>
  </w:style>
  <w:style w:type="character" w:customStyle="1" w:styleId="company-name-type">
    <w:name w:val="company-name-type"/>
    <w:basedOn w:val="DefaultParagraphFont"/>
    <w:rsid w:val="00034008"/>
  </w:style>
  <w:style w:type="character" w:customStyle="1" w:styleId="nav-prevnext-lbl">
    <w:name w:val="nav-prevnext-lbl"/>
    <w:basedOn w:val="DefaultParagraphFont"/>
    <w:rsid w:val="00034008"/>
  </w:style>
  <w:style w:type="character" w:customStyle="1" w:styleId="nav-prevnext-hed">
    <w:name w:val="nav-prevnext-hed"/>
    <w:basedOn w:val="DefaultParagraphFont"/>
    <w:rsid w:val="00034008"/>
  </w:style>
  <w:style w:type="character" w:customStyle="1" w:styleId="readcomments">
    <w:name w:val="readcomments"/>
    <w:basedOn w:val="DefaultParagraphFont"/>
    <w:rsid w:val="00034008"/>
  </w:style>
  <w:style w:type="character" w:customStyle="1" w:styleId="selected-edition">
    <w:name w:val="selected-edition"/>
    <w:basedOn w:val="DefaultParagraphFont"/>
    <w:rsid w:val="00034008"/>
  </w:style>
  <w:style w:type="character" w:customStyle="1" w:styleId="rotate">
    <w:name w:val="rotate"/>
    <w:basedOn w:val="DefaultParagraphFont"/>
    <w:rsid w:val="00034008"/>
  </w:style>
  <w:style w:type="character" w:customStyle="1" w:styleId="m-8082899869479211226gmail-styleunderline">
    <w:name w:val="m_-8082899869479211226gmail-styleunderline"/>
    <w:basedOn w:val="DefaultParagraphFont"/>
    <w:rsid w:val="00034008"/>
  </w:style>
  <w:style w:type="character" w:customStyle="1" w:styleId="m-2745674872889869693gmail-style13ptbold">
    <w:name w:val="m_-2745674872889869693gmail-style13ptbold"/>
    <w:basedOn w:val="DefaultParagraphFont"/>
    <w:rsid w:val="00034008"/>
  </w:style>
  <w:style w:type="character" w:customStyle="1" w:styleId="m-2745674872889869693gmail-styleunderline">
    <w:name w:val="m_-2745674872889869693gmail-styleunderline"/>
    <w:basedOn w:val="DefaultParagraphFont"/>
    <w:rsid w:val="00034008"/>
  </w:style>
  <w:style w:type="character" w:customStyle="1" w:styleId="m-8174075135221778500gmail-styleunderline">
    <w:name w:val="m_-8174075135221778500gmail-styleunderline"/>
    <w:basedOn w:val="DefaultParagraphFont"/>
    <w:rsid w:val="00034008"/>
  </w:style>
  <w:style w:type="character" w:customStyle="1" w:styleId="UnresolvedMention31">
    <w:name w:val="Unresolved Mention31"/>
    <w:basedOn w:val="DefaultParagraphFont"/>
    <w:uiPriority w:val="99"/>
    <w:semiHidden/>
    <w:rsid w:val="00034008"/>
    <w:rPr>
      <w:color w:val="808080"/>
      <w:shd w:val="clear" w:color="auto" w:fill="E6E6E6"/>
    </w:rPr>
  </w:style>
  <w:style w:type="character" w:customStyle="1" w:styleId="m-8743033502879143016gmail-style13ptbold">
    <w:name w:val="m_-8743033502879143016gmail-style13ptbold"/>
    <w:basedOn w:val="DefaultParagraphFont"/>
    <w:rsid w:val="00034008"/>
  </w:style>
  <w:style w:type="character" w:customStyle="1" w:styleId="m-8743033502879143016gmail-msohyperlink">
    <w:name w:val="m_-8743033502879143016gmail-msohyperlink"/>
    <w:basedOn w:val="DefaultParagraphFont"/>
    <w:rsid w:val="00034008"/>
  </w:style>
  <w:style w:type="character" w:customStyle="1" w:styleId="m-8743033502879143016gmail-styleunderline">
    <w:name w:val="m_-8743033502879143016gmail-styleunderline"/>
    <w:basedOn w:val="DefaultParagraphFont"/>
    <w:rsid w:val="00034008"/>
  </w:style>
  <w:style w:type="character" w:customStyle="1" w:styleId="m4709855579313809306gmail-style13ptbold">
    <w:name w:val="m_4709855579313809306gmail-style13ptbold"/>
    <w:basedOn w:val="DefaultParagraphFont"/>
    <w:rsid w:val="00034008"/>
  </w:style>
  <w:style w:type="character" w:customStyle="1" w:styleId="m4709855579313809306gmail-styleunderline">
    <w:name w:val="m_4709855579313809306gmail-styleunderline"/>
    <w:basedOn w:val="DefaultParagraphFont"/>
    <w:rsid w:val="00034008"/>
  </w:style>
  <w:style w:type="character" w:customStyle="1" w:styleId="m3138505037646549175m7250715013732016503gmail-style13ptbold">
    <w:name w:val="m_3138505037646549175m_7250715013732016503gmail-style13ptbold"/>
    <w:basedOn w:val="DefaultParagraphFont"/>
    <w:rsid w:val="00034008"/>
  </w:style>
  <w:style w:type="character" w:customStyle="1" w:styleId="m3138505037646549175m7250715013732016503gmail-styleunderline">
    <w:name w:val="m_3138505037646549175m_7250715013732016503gmail-styleunderline"/>
    <w:basedOn w:val="DefaultParagraphFont"/>
    <w:rsid w:val="00034008"/>
  </w:style>
  <w:style w:type="character" w:customStyle="1" w:styleId="m5505973990818879334gmail-style13ptbold">
    <w:name w:val="m_5505973990818879334gmail-style13ptbold"/>
    <w:basedOn w:val="DefaultParagraphFont"/>
    <w:rsid w:val="00034008"/>
  </w:style>
  <w:style w:type="character" w:customStyle="1" w:styleId="m5505973990818879334gmail-styleunderline">
    <w:name w:val="m_5505973990818879334gmail-styleunderline"/>
    <w:basedOn w:val="DefaultParagraphFont"/>
    <w:rsid w:val="00034008"/>
  </w:style>
  <w:style w:type="character" w:customStyle="1" w:styleId="UnresolvedMention5">
    <w:name w:val="Unresolved Mention5"/>
    <w:basedOn w:val="DefaultParagraphFont"/>
    <w:uiPriority w:val="99"/>
    <w:semiHidden/>
    <w:rsid w:val="00034008"/>
    <w:rPr>
      <w:color w:val="605E5C"/>
      <w:shd w:val="clear" w:color="auto" w:fill="E1DFDD"/>
    </w:rPr>
  </w:style>
  <w:style w:type="character" w:customStyle="1" w:styleId="UnresolvedMention6">
    <w:name w:val="Unresolved Mention6"/>
    <w:basedOn w:val="DefaultParagraphFont"/>
    <w:uiPriority w:val="99"/>
    <w:semiHidden/>
    <w:rsid w:val="00034008"/>
    <w:rPr>
      <w:color w:val="605E5C"/>
      <w:shd w:val="clear" w:color="auto" w:fill="E1DFDD"/>
    </w:rPr>
  </w:style>
  <w:style w:type="character" w:customStyle="1" w:styleId="hubidentifier">
    <w:name w:val="hub_identifier"/>
    <w:basedOn w:val="DefaultParagraphFont"/>
    <w:rsid w:val="00034008"/>
  </w:style>
  <w:style w:type="character" w:customStyle="1" w:styleId="auszeichnungkursiv">
    <w:name w:val="auszeichnungkursiv"/>
    <w:basedOn w:val="DefaultParagraphFont"/>
    <w:rsid w:val="00034008"/>
  </w:style>
  <w:style w:type="character" w:customStyle="1" w:styleId="tabgrafikformalbezeichnungnr">
    <w:name w:val="tabgrafikformalbezeichnungnr"/>
    <w:basedOn w:val="DefaultParagraphFont"/>
    <w:rsid w:val="00034008"/>
  </w:style>
  <w:style w:type="character" w:customStyle="1" w:styleId="m-5621139387307470627gmail-style13ptbold">
    <w:name w:val="m_-5621139387307470627gmail-style13ptbold"/>
    <w:basedOn w:val="DefaultParagraphFont"/>
    <w:rsid w:val="00034008"/>
  </w:style>
  <w:style w:type="character" w:customStyle="1" w:styleId="m-5621139387307470627gmail-styleunderline">
    <w:name w:val="m_-5621139387307470627gmail-styleunderline"/>
    <w:basedOn w:val="DefaultParagraphFont"/>
    <w:rsid w:val="00034008"/>
  </w:style>
  <w:style w:type="character" w:customStyle="1" w:styleId="m-4930835733434609408gmail-style13ptbold">
    <w:name w:val="m_-4930835733434609408gmail-style13ptbold"/>
    <w:basedOn w:val="DefaultParagraphFont"/>
    <w:rsid w:val="00034008"/>
  </w:style>
  <w:style w:type="character" w:customStyle="1" w:styleId="m-4930835733434609408gmail-styleunderline">
    <w:name w:val="m_-4930835733434609408gmail-styleunderline"/>
    <w:basedOn w:val="DefaultParagraphFont"/>
    <w:rsid w:val="00034008"/>
  </w:style>
  <w:style w:type="character" w:customStyle="1" w:styleId="m-2456650549122369157gmail-style13ptbold">
    <w:name w:val="m_-2456650549122369157gmail-style13ptbold"/>
    <w:basedOn w:val="DefaultParagraphFont"/>
    <w:rsid w:val="00034008"/>
  </w:style>
  <w:style w:type="character" w:customStyle="1" w:styleId="m-2456650549122369157gmail-styleunderline">
    <w:name w:val="m_-2456650549122369157gmail-styleunderline"/>
    <w:basedOn w:val="DefaultParagraphFont"/>
    <w:rsid w:val="00034008"/>
  </w:style>
  <w:style w:type="character" w:customStyle="1" w:styleId="gmail-m5226785990326652285gmail-style13ptbold">
    <w:name w:val="gmail-m_5226785990326652285gmail-style13ptbold"/>
    <w:basedOn w:val="DefaultParagraphFont"/>
    <w:rsid w:val="00034008"/>
  </w:style>
  <w:style w:type="character" w:customStyle="1" w:styleId="gmail-m5226785990326652285gmail-styleunderline">
    <w:name w:val="gmail-m_5226785990326652285gmail-styleunderline"/>
    <w:basedOn w:val="DefaultParagraphFont"/>
    <w:rsid w:val="00034008"/>
  </w:style>
  <w:style w:type="character" w:customStyle="1" w:styleId="balancedheadline">
    <w:name w:val="balancedheadline"/>
    <w:basedOn w:val="DefaultParagraphFont"/>
    <w:rsid w:val="00034008"/>
  </w:style>
  <w:style w:type="character" w:customStyle="1" w:styleId="author-ref">
    <w:name w:val="author-ref"/>
    <w:basedOn w:val="DefaultParagraphFont"/>
    <w:rsid w:val="00034008"/>
  </w:style>
  <w:style w:type="character" w:customStyle="1" w:styleId="authorsname">
    <w:name w:val="authors__name"/>
    <w:basedOn w:val="DefaultParagraphFont"/>
    <w:rsid w:val="00034008"/>
  </w:style>
  <w:style w:type="character" w:customStyle="1" w:styleId="authorscontact">
    <w:name w:val="authors__contact"/>
    <w:basedOn w:val="DefaultParagraphFont"/>
    <w:rsid w:val="00034008"/>
  </w:style>
  <w:style w:type="character" w:customStyle="1" w:styleId="affiliationdepartment">
    <w:name w:val="affiliation__department"/>
    <w:basedOn w:val="DefaultParagraphFont"/>
    <w:rsid w:val="00034008"/>
  </w:style>
  <w:style w:type="character" w:customStyle="1" w:styleId="affiliationname">
    <w:name w:val="affiliation__name"/>
    <w:basedOn w:val="DefaultParagraphFont"/>
    <w:rsid w:val="00034008"/>
  </w:style>
  <w:style w:type="character" w:customStyle="1" w:styleId="affiliationcity">
    <w:name w:val="affiliation__city"/>
    <w:basedOn w:val="DefaultParagraphFont"/>
    <w:rsid w:val="00034008"/>
  </w:style>
  <w:style w:type="character" w:customStyle="1" w:styleId="affiliationcountry">
    <w:name w:val="affiliation__country"/>
    <w:basedOn w:val="DefaultParagraphFont"/>
    <w:rsid w:val="00034008"/>
  </w:style>
  <w:style w:type="character" w:customStyle="1" w:styleId="journaltitle">
    <w:name w:val="journaltitle"/>
    <w:basedOn w:val="DefaultParagraphFont"/>
    <w:rsid w:val="00034008"/>
  </w:style>
  <w:style w:type="character" w:customStyle="1" w:styleId="text-sc-1amvtpj-0-span">
    <w:name w:val="text-sc-1amvtpj-0-span"/>
    <w:basedOn w:val="DefaultParagraphFont"/>
    <w:rsid w:val="00034008"/>
  </w:style>
  <w:style w:type="character" w:customStyle="1" w:styleId="section-front-header-modulesubtitle">
    <w:name w:val="section-front-header-module__subtitle"/>
    <w:basedOn w:val="DefaultParagraphFont"/>
    <w:rsid w:val="00034008"/>
  </w:style>
  <w:style w:type="character" w:customStyle="1" w:styleId="article-classifiergap">
    <w:name w:val="article-classifier__gap"/>
    <w:basedOn w:val="DefaultParagraphFont"/>
    <w:rsid w:val="00034008"/>
  </w:style>
  <w:style w:type="character" w:customStyle="1" w:styleId="m5577519854659992616gmail-styleunderline">
    <w:name w:val="m_5577519854659992616gmail-styleunderline"/>
    <w:basedOn w:val="DefaultParagraphFont"/>
    <w:rsid w:val="00034008"/>
  </w:style>
  <w:style w:type="character" w:customStyle="1" w:styleId="m3108068631175614020gmail-style13ptbold">
    <w:name w:val="m_3108068631175614020gmail-style13ptbold"/>
    <w:basedOn w:val="DefaultParagraphFont"/>
    <w:rsid w:val="00034008"/>
  </w:style>
  <w:style w:type="character" w:customStyle="1" w:styleId="m3108068631175614020gmail-titlechar">
    <w:name w:val="m_3108068631175614020gmail-titlechar"/>
    <w:basedOn w:val="DefaultParagraphFont"/>
    <w:rsid w:val="00034008"/>
  </w:style>
  <w:style w:type="character" w:customStyle="1" w:styleId="FootnoteItalic10">
    <w:name w:val="Footnote + Italic10"/>
    <w:basedOn w:val="Footnote"/>
    <w:uiPriority w:val="99"/>
    <w:rsid w:val="0003400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034008"/>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NoformattingChar">
    <w:name w:val="No formatting Char"/>
    <w:rsid w:val="00034008"/>
    <w:rPr>
      <w:rFonts w:ascii="Times New Roman" w:hAnsi="Times New Roman" w:cs="Times New Roman" w:hint="default"/>
      <w:b/>
      <w:bCs w:val="0"/>
      <w:sz w:val="24"/>
    </w:rPr>
  </w:style>
  <w:style w:type="character" w:customStyle="1" w:styleId="firstchar">
    <w:name w:val="firstchar"/>
    <w:rsid w:val="00034008"/>
  </w:style>
  <w:style w:type="character" w:customStyle="1" w:styleId="Style8ptBold">
    <w:name w:val="Style 8 pt Bold"/>
    <w:basedOn w:val="DefaultParagraphFont"/>
    <w:rsid w:val="00034008"/>
    <w:rPr>
      <w:b w:val="0"/>
      <w:bCs/>
      <w:sz w:val="16"/>
    </w:rPr>
  </w:style>
  <w:style w:type="character" w:customStyle="1" w:styleId="null">
    <w:name w:val="null"/>
    <w:basedOn w:val="DefaultParagraphFont"/>
    <w:rsid w:val="00034008"/>
  </w:style>
  <w:style w:type="character" w:customStyle="1" w:styleId="u-custom-list-number">
    <w:name w:val="u-custom-list-number"/>
    <w:basedOn w:val="DefaultParagraphFont"/>
    <w:rsid w:val="00034008"/>
  </w:style>
  <w:style w:type="character" w:customStyle="1" w:styleId="FontStyle310">
    <w:name w:val="Font Style310"/>
    <w:uiPriority w:val="99"/>
    <w:rsid w:val="00034008"/>
    <w:rPr>
      <w:rFonts w:ascii="Times New Roman" w:hAnsi="Times New Roman" w:cs="Times New Roman" w:hint="default"/>
      <w:b/>
      <w:bCs/>
      <w:i/>
      <w:iCs/>
      <w:spacing w:val="-10"/>
      <w:sz w:val="18"/>
      <w:szCs w:val="18"/>
    </w:rPr>
  </w:style>
  <w:style w:type="character" w:customStyle="1" w:styleId="FontStyle370">
    <w:name w:val="Font Style370"/>
    <w:uiPriority w:val="99"/>
    <w:rsid w:val="00034008"/>
    <w:rPr>
      <w:rFonts w:ascii="Cambria" w:hAnsi="Cambria" w:cs="Cambria" w:hint="default"/>
      <w:b/>
      <w:bCs/>
      <w:spacing w:val="-10"/>
      <w:sz w:val="18"/>
      <w:szCs w:val="18"/>
    </w:rPr>
  </w:style>
  <w:style w:type="character" w:customStyle="1" w:styleId="FontStyle302">
    <w:name w:val="Font Style302"/>
    <w:uiPriority w:val="99"/>
    <w:rsid w:val="00034008"/>
    <w:rPr>
      <w:rFonts w:ascii="Times New Roman" w:hAnsi="Times New Roman" w:cs="Times New Roman" w:hint="default"/>
      <w:b/>
      <w:bCs/>
      <w:sz w:val="22"/>
      <w:szCs w:val="22"/>
    </w:rPr>
  </w:style>
  <w:style w:type="character" w:customStyle="1" w:styleId="FontStyle347">
    <w:name w:val="Font Style347"/>
    <w:uiPriority w:val="99"/>
    <w:rsid w:val="00034008"/>
    <w:rPr>
      <w:rFonts w:ascii="Times New Roman" w:hAnsi="Times New Roman" w:cs="Times New Roman" w:hint="default"/>
      <w:b/>
      <w:bCs/>
      <w:spacing w:val="-10"/>
      <w:sz w:val="20"/>
      <w:szCs w:val="20"/>
    </w:rPr>
  </w:style>
  <w:style w:type="character" w:customStyle="1" w:styleId="FontStyle303">
    <w:name w:val="Font Style303"/>
    <w:uiPriority w:val="99"/>
    <w:rsid w:val="00034008"/>
    <w:rPr>
      <w:rFonts w:ascii="Times New Roman" w:hAnsi="Times New Roman" w:cs="Times New Roman" w:hint="default"/>
      <w:spacing w:val="-10"/>
      <w:sz w:val="18"/>
      <w:szCs w:val="18"/>
    </w:rPr>
  </w:style>
  <w:style w:type="character" w:customStyle="1" w:styleId="FontStyle312">
    <w:name w:val="Font Style312"/>
    <w:uiPriority w:val="99"/>
    <w:rsid w:val="00034008"/>
    <w:rPr>
      <w:rFonts w:ascii="Times New Roman" w:hAnsi="Times New Roman" w:cs="Times New Roman" w:hint="default"/>
      <w:b/>
      <w:bCs/>
      <w:spacing w:val="-10"/>
      <w:sz w:val="16"/>
      <w:szCs w:val="16"/>
    </w:rPr>
  </w:style>
  <w:style w:type="character" w:customStyle="1" w:styleId="FontStyle346">
    <w:name w:val="Font Style346"/>
    <w:uiPriority w:val="99"/>
    <w:rsid w:val="00034008"/>
    <w:rPr>
      <w:rFonts w:ascii="Times New Roman" w:hAnsi="Times New Roman" w:cs="Times New Roman" w:hint="default"/>
      <w:b/>
      <w:bCs/>
      <w:spacing w:val="-10"/>
      <w:sz w:val="18"/>
      <w:szCs w:val="18"/>
    </w:rPr>
  </w:style>
  <w:style w:type="character" w:customStyle="1" w:styleId="FontStyle330">
    <w:name w:val="Font Style330"/>
    <w:uiPriority w:val="99"/>
    <w:rsid w:val="00034008"/>
    <w:rPr>
      <w:rFonts w:ascii="Times New Roman" w:hAnsi="Times New Roman" w:cs="Times New Roman" w:hint="default"/>
      <w:b/>
      <w:bCs/>
      <w:sz w:val="16"/>
      <w:szCs w:val="16"/>
    </w:rPr>
  </w:style>
  <w:style w:type="character" w:customStyle="1" w:styleId="FontStyle372">
    <w:name w:val="Font Style372"/>
    <w:uiPriority w:val="99"/>
    <w:rsid w:val="00034008"/>
    <w:rPr>
      <w:rFonts w:ascii="Times New Roman" w:hAnsi="Times New Roman" w:cs="Times New Roman" w:hint="default"/>
      <w:b/>
      <w:bCs/>
      <w:sz w:val="16"/>
      <w:szCs w:val="16"/>
    </w:rPr>
  </w:style>
  <w:style w:type="character" w:customStyle="1" w:styleId="FontStyle315">
    <w:name w:val="Font Style315"/>
    <w:uiPriority w:val="99"/>
    <w:rsid w:val="00034008"/>
    <w:rPr>
      <w:rFonts w:ascii="Times New Roman" w:hAnsi="Times New Roman" w:cs="Times New Roman" w:hint="default"/>
      <w:b/>
      <w:bCs/>
      <w:i/>
      <w:iCs/>
      <w:sz w:val="16"/>
      <w:szCs w:val="16"/>
    </w:rPr>
  </w:style>
  <w:style w:type="character" w:customStyle="1" w:styleId="FontStyle313">
    <w:name w:val="Font Style313"/>
    <w:uiPriority w:val="99"/>
    <w:rsid w:val="00034008"/>
    <w:rPr>
      <w:rFonts w:ascii="Times New Roman" w:hAnsi="Times New Roman" w:cs="Times New Roman" w:hint="default"/>
      <w:smallCaps/>
      <w:sz w:val="14"/>
      <w:szCs w:val="14"/>
    </w:rPr>
  </w:style>
  <w:style w:type="character" w:customStyle="1" w:styleId="FontStyle319">
    <w:name w:val="Font Style319"/>
    <w:uiPriority w:val="99"/>
    <w:rsid w:val="00034008"/>
    <w:rPr>
      <w:rFonts w:ascii="Times New Roman" w:hAnsi="Times New Roman" w:cs="Times New Roman" w:hint="default"/>
      <w:b/>
      <w:bCs/>
      <w:spacing w:val="-10"/>
      <w:sz w:val="22"/>
      <w:szCs w:val="22"/>
    </w:rPr>
  </w:style>
  <w:style w:type="character" w:customStyle="1" w:styleId="FontStyle320">
    <w:name w:val="Font Style320"/>
    <w:uiPriority w:val="99"/>
    <w:rsid w:val="00034008"/>
    <w:rPr>
      <w:rFonts w:ascii="Times New Roman" w:hAnsi="Times New Roman" w:cs="Times New Roman" w:hint="default"/>
      <w:b/>
      <w:bCs/>
      <w:spacing w:val="-10"/>
      <w:sz w:val="22"/>
      <w:szCs w:val="22"/>
    </w:rPr>
  </w:style>
  <w:style w:type="character" w:customStyle="1" w:styleId="FontStyle352">
    <w:name w:val="Font Style352"/>
    <w:uiPriority w:val="99"/>
    <w:rsid w:val="00034008"/>
    <w:rPr>
      <w:rFonts w:ascii="Times New Roman" w:hAnsi="Times New Roman" w:cs="Times New Roman" w:hint="default"/>
      <w:b/>
      <w:bCs/>
      <w:sz w:val="16"/>
      <w:szCs w:val="16"/>
    </w:rPr>
  </w:style>
  <w:style w:type="character" w:customStyle="1" w:styleId="FontStyle356">
    <w:name w:val="Font Style356"/>
    <w:uiPriority w:val="99"/>
    <w:rsid w:val="00034008"/>
    <w:rPr>
      <w:rFonts w:ascii="Times New Roman" w:hAnsi="Times New Roman" w:cs="Times New Roman" w:hint="default"/>
      <w:b/>
      <w:bCs/>
      <w:spacing w:val="-10"/>
      <w:sz w:val="22"/>
      <w:szCs w:val="22"/>
    </w:rPr>
  </w:style>
  <w:style w:type="character" w:customStyle="1" w:styleId="FontStyle298">
    <w:name w:val="Font Style298"/>
    <w:uiPriority w:val="99"/>
    <w:rsid w:val="00034008"/>
    <w:rPr>
      <w:rFonts w:ascii="Times New Roman" w:hAnsi="Times New Roman" w:cs="Times New Roman" w:hint="default"/>
      <w:sz w:val="18"/>
      <w:szCs w:val="18"/>
    </w:rPr>
  </w:style>
  <w:style w:type="character" w:customStyle="1" w:styleId="FontStyle311">
    <w:name w:val="Font Style311"/>
    <w:uiPriority w:val="99"/>
    <w:rsid w:val="00034008"/>
    <w:rPr>
      <w:rFonts w:ascii="Times New Roman" w:hAnsi="Times New Roman" w:cs="Times New Roman" w:hint="default"/>
      <w:b/>
      <w:bCs/>
      <w:spacing w:val="-10"/>
      <w:sz w:val="18"/>
      <w:szCs w:val="18"/>
    </w:rPr>
  </w:style>
  <w:style w:type="character" w:customStyle="1" w:styleId="FontStyle332">
    <w:name w:val="Font Style332"/>
    <w:uiPriority w:val="99"/>
    <w:rsid w:val="00034008"/>
    <w:rPr>
      <w:rFonts w:ascii="Times New Roman" w:hAnsi="Times New Roman" w:cs="Times New Roman" w:hint="default"/>
      <w:b/>
      <w:bCs/>
      <w:i/>
      <w:iCs/>
      <w:spacing w:val="-10"/>
      <w:sz w:val="20"/>
      <w:szCs w:val="20"/>
    </w:rPr>
  </w:style>
  <w:style w:type="character" w:customStyle="1" w:styleId="FontStyle371">
    <w:name w:val="Font Style371"/>
    <w:uiPriority w:val="99"/>
    <w:rsid w:val="00034008"/>
    <w:rPr>
      <w:rFonts w:ascii="Times New Roman" w:hAnsi="Times New Roman" w:cs="Times New Roman" w:hint="default"/>
      <w:sz w:val="16"/>
      <w:szCs w:val="16"/>
    </w:rPr>
  </w:style>
  <w:style w:type="character" w:customStyle="1" w:styleId="FontStyle350">
    <w:name w:val="Font Style350"/>
    <w:uiPriority w:val="99"/>
    <w:rsid w:val="00034008"/>
    <w:rPr>
      <w:rFonts w:ascii="Times New Roman" w:hAnsi="Times New Roman" w:cs="Times New Roman" w:hint="default"/>
      <w:b/>
      <w:bCs/>
      <w:i/>
      <w:iCs/>
      <w:sz w:val="20"/>
      <w:szCs w:val="20"/>
    </w:rPr>
  </w:style>
  <w:style w:type="character" w:customStyle="1" w:styleId="FontStyle351">
    <w:name w:val="Font Style351"/>
    <w:uiPriority w:val="99"/>
    <w:rsid w:val="00034008"/>
    <w:rPr>
      <w:rFonts w:ascii="Times New Roman" w:hAnsi="Times New Roman" w:cs="Times New Roman" w:hint="default"/>
      <w:b/>
      <w:bCs/>
      <w:sz w:val="22"/>
      <w:szCs w:val="22"/>
    </w:rPr>
  </w:style>
  <w:style w:type="character" w:customStyle="1" w:styleId="FontStyle369">
    <w:name w:val="Font Style369"/>
    <w:uiPriority w:val="99"/>
    <w:rsid w:val="00034008"/>
    <w:rPr>
      <w:rFonts w:ascii="Times New Roman" w:hAnsi="Times New Roman" w:cs="Times New Roman" w:hint="default"/>
      <w:b/>
      <w:bCs/>
      <w:spacing w:val="-10"/>
      <w:sz w:val="20"/>
      <w:szCs w:val="20"/>
    </w:rPr>
  </w:style>
  <w:style w:type="character" w:customStyle="1" w:styleId="FontStyle357">
    <w:name w:val="Font Style357"/>
    <w:uiPriority w:val="99"/>
    <w:rsid w:val="00034008"/>
    <w:rPr>
      <w:rFonts w:ascii="Times New Roman" w:hAnsi="Times New Roman" w:cs="Times New Roman" w:hint="default"/>
      <w:b/>
      <w:bCs/>
      <w:spacing w:val="-10"/>
      <w:sz w:val="22"/>
      <w:szCs w:val="22"/>
    </w:rPr>
  </w:style>
  <w:style w:type="character" w:customStyle="1" w:styleId="FontStyle360">
    <w:name w:val="Font Style360"/>
    <w:uiPriority w:val="99"/>
    <w:rsid w:val="00034008"/>
    <w:rPr>
      <w:rFonts w:ascii="Times New Roman" w:hAnsi="Times New Roman" w:cs="Times New Roman" w:hint="default"/>
      <w:sz w:val="20"/>
      <w:szCs w:val="20"/>
    </w:rPr>
  </w:style>
  <w:style w:type="character" w:customStyle="1" w:styleId="FontStyle374">
    <w:name w:val="Font Style374"/>
    <w:uiPriority w:val="99"/>
    <w:rsid w:val="00034008"/>
    <w:rPr>
      <w:rFonts w:ascii="Times New Roman" w:hAnsi="Times New Roman" w:cs="Times New Roman" w:hint="default"/>
      <w:b/>
      <w:bCs/>
      <w:spacing w:val="-10"/>
      <w:sz w:val="22"/>
      <w:szCs w:val="22"/>
    </w:rPr>
  </w:style>
  <w:style w:type="character" w:customStyle="1" w:styleId="FontStyle314">
    <w:name w:val="Font Style314"/>
    <w:uiPriority w:val="99"/>
    <w:rsid w:val="00034008"/>
    <w:rPr>
      <w:rFonts w:ascii="Times New Roman" w:hAnsi="Times New Roman" w:cs="Times New Roman" w:hint="default"/>
      <w:smallCaps/>
      <w:sz w:val="16"/>
      <w:szCs w:val="16"/>
    </w:rPr>
  </w:style>
  <w:style w:type="character" w:customStyle="1" w:styleId="CardsCharCharChar">
    <w:name w:val="Cards Char Char Char"/>
    <w:rsid w:val="00034008"/>
    <w:rPr>
      <w:szCs w:val="24"/>
      <w:lang w:val="en-US" w:eastAsia="en-US" w:bidi="ar-SA"/>
    </w:rPr>
  </w:style>
  <w:style w:type="character" w:customStyle="1" w:styleId="CardsCharCharCharChar">
    <w:name w:val="Cards Char Char Char Char"/>
    <w:rsid w:val="00034008"/>
    <w:rPr>
      <w:szCs w:val="24"/>
      <w:lang w:val="en-US" w:eastAsia="en-US" w:bidi="ar-SA"/>
    </w:rPr>
  </w:style>
  <w:style w:type="character" w:customStyle="1" w:styleId="StyleTimesNewRoman">
    <w:name w:val="Style Times New Roman"/>
    <w:rsid w:val="00034008"/>
    <w:rPr>
      <w:rFonts w:ascii="Garamond" w:hAnsi="Garamond" w:hint="default"/>
    </w:rPr>
  </w:style>
  <w:style w:type="character" w:customStyle="1" w:styleId="mainarttxt">
    <w:name w:val="mainarttxt"/>
    <w:basedOn w:val="DefaultParagraphFont"/>
    <w:rsid w:val="00034008"/>
  </w:style>
  <w:style w:type="character" w:customStyle="1" w:styleId="sectionsubtitle">
    <w:name w:val="sectionsubtitle"/>
    <w:basedOn w:val="DefaultParagraphFont"/>
    <w:rsid w:val="00034008"/>
  </w:style>
  <w:style w:type="character" w:customStyle="1" w:styleId="EvidenceTag">
    <w:name w:val="Evidence Tag"/>
    <w:rsid w:val="00034008"/>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03400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03400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34008"/>
  </w:style>
  <w:style w:type="character" w:customStyle="1" w:styleId="StyleUnderlineUnderlineChar">
    <w:name w:val="Style Underline + Underline Char"/>
    <w:rsid w:val="00034008"/>
    <w:rPr>
      <w:rFonts w:ascii="Trebuchet MS" w:hAnsi="Trebuchet MS" w:hint="default"/>
      <w:szCs w:val="18"/>
      <w:u w:val="single"/>
      <w:lang w:val="en-US" w:eastAsia="en-US" w:bidi="ar-SA"/>
    </w:rPr>
  </w:style>
  <w:style w:type="character" w:customStyle="1" w:styleId="arttitle1">
    <w:name w:val="arttitle1"/>
    <w:rsid w:val="00034008"/>
    <w:rPr>
      <w:b/>
      <w:bCs/>
      <w:color w:val="695B54"/>
    </w:rPr>
  </w:style>
  <w:style w:type="character" w:customStyle="1" w:styleId="TextHeadingChar">
    <w:name w:val="Text Heading Char"/>
    <w:rsid w:val="00034008"/>
    <w:rPr>
      <w:rFonts w:ascii="Arial" w:hAnsi="Arial" w:cs="Arial" w:hint="default"/>
      <w:b/>
      <w:bCs/>
      <w:sz w:val="22"/>
      <w:szCs w:val="26"/>
      <w:u w:val="single"/>
      <w:lang w:val="en-US" w:eastAsia="en-US" w:bidi="ar-SA"/>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34008"/>
    <w:rPr>
      <w:rFonts w:ascii="SimSun" w:eastAsia="SimSun" w:hAnsi="SimSun" w:cs="Arial" w:hint="eastAsia"/>
      <w:b/>
      <w:bCs/>
      <w:iCs/>
      <w:sz w:val="24"/>
      <w:szCs w:val="28"/>
      <w:lang w:val="en-US" w:eastAsia="zh-CN" w:bidi="ar-SA"/>
    </w:rPr>
  </w:style>
  <w:style w:type="character" w:customStyle="1" w:styleId="Char31">
    <w:name w:val="Char31"/>
    <w:rsid w:val="00034008"/>
    <w:rPr>
      <w:rFonts w:ascii="Arial" w:hAnsi="Arial" w:cs="Arial" w:hint="default"/>
      <w:bCs/>
      <w:u w:val="thick"/>
      <w:lang w:val="en-US" w:eastAsia="en-US" w:bidi="ar-SA"/>
    </w:rPr>
  </w:style>
  <w:style w:type="character" w:customStyle="1" w:styleId="smallCharChar0">
    <w:name w:val="small Char Char"/>
    <w:rsid w:val="00034008"/>
    <w:rPr>
      <w:rFonts w:ascii="Times New Roman" w:eastAsia="Times New Roman" w:hAnsi="Times New Roman" w:cs="Times New Roman" w:hint="default"/>
      <w:sz w:val="12"/>
      <w:szCs w:val="16"/>
    </w:rPr>
  </w:style>
  <w:style w:type="character" w:customStyle="1" w:styleId="Undlerine">
    <w:name w:val="Undlerine"/>
    <w:qFormat/>
    <w:rsid w:val="00034008"/>
    <w:rPr>
      <w:rFonts w:ascii="Times New Roman" w:hAnsi="Times New Roman" w:cs="Times New Roman" w:hint="default"/>
      <w:w w:val="110"/>
      <w:sz w:val="20"/>
      <w:szCs w:val="20"/>
      <w:u w:val="single"/>
      <w:bdr w:val="none" w:sz="0" w:space="0" w:color="auto" w:frame="1"/>
      <w:lang w:bidi="he-IL"/>
    </w:rPr>
  </w:style>
  <w:style w:type="character" w:customStyle="1" w:styleId="tim">
    <w:name w:val="tim"/>
    <w:qFormat/>
    <w:rsid w:val="00034008"/>
    <w:rPr>
      <w:rFonts w:ascii="Times New Roman" w:hAnsi="Times New Roman" w:cs="Times New Roman" w:hint="default"/>
      <w:sz w:val="20"/>
      <w:u w:val="single"/>
    </w:rPr>
  </w:style>
  <w:style w:type="character" w:customStyle="1" w:styleId="hl">
    <w:name w:val="hl"/>
    <w:basedOn w:val="DefaultParagraphFont"/>
    <w:rsid w:val="00034008"/>
  </w:style>
  <w:style w:type="character" w:customStyle="1" w:styleId="clock1">
    <w:name w:val="clock1"/>
    <w:rsid w:val="00034008"/>
    <w:rPr>
      <w:color w:val="B51B1B"/>
    </w:rPr>
  </w:style>
  <w:style w:type="character" w:customStyle="1" w:styleId="smallChar10">
    <w:name w:val="small Char1"/>
    <w:rsid w:val="00034008"/>
    <w:rPr>
      <w:sz w:val="12"/>
      <w:szCs w:val="16"/>
      <w:lang w:val="en-US" w:eastAsia="en-US" w:bidi="ar-SA"/>
    </w:rPr>
  </w:style>
  <w:style w:type="character" w:customStyle="1" w:styleId="SmallCardsCharChar">
    <w:name w:val="Small Cards Char Char"/>
    <w:rsid w:val="00034008"/>
    <w:rPr>
      <w:sz w:val="14"/>
      <w:szCs w:val="24"/>
      <w:lang w:val="en-US" w:eastAsia="en-US" w:bidi="ar-SA"/>
    </w:rPr>
  </w:style>
  <w:style w:type="character" w:customStyle="1" w:styleId="iniciales">
    <w:name w:val="iniciales"/>
    <w:basedOn w:val="DefaultParagraphFont"/>
    <w:rsid w:val="00034008"/>
  </w:style>
  <w:style w:type="character" w:customStyle="1" w:styleId="Style10ptBoldUnderline">
    <w:name w:val="Style 10 pt Bold Underline"/>
    <w:rsid w:val="00034008"/>
    <w:rPr>
      <w:b/>
      <w:bCs/>
      <w:sz w:val="20"/>
      <w:u w:val="single"/>
    </w:rPr>
  </w:style>
  <w:style w:type="character" w:customStyle="1" w:styleId="UnderlineCardsCharChar">
    <w:name w:val="Underline Cards Char Char"/>
    <w:rsid w:val="00034008"/>
    <w:rPr>
      <w:rFonts w:ascii="SimSun" w:eastAsia="SimSun" w:hAnsi="SimSun" w:hint="eastAsia"/>
      <w:szCs w:val="24"/>
      <w:u w:val="thick"/>
      <w:lang w:val="en-US" w:eastAsia="en-US" w:bidi="ar-SA"/>
    </w:rPr>
  </w:style>
  <w:style w:type="character" w:customStyle="1" w:styleId="smallcapitals">
    <w:name w:val="smallcapitals"/>
    <w:basedOn w:val="DefaultParagraphFont"/>
    <w:rsid w:val="00034008"/>
  </w:style>
  <w:style w:type="character" w:customStyle="1" w:styleId="number0">
    <w:name w:val="number"/>
    <w:basedOn w:val="DefaultParagraphFont"/>
    <w:rsid w:val="00034008"/>
  </w:style>
  <w:style w:type="character" w:customStyle="1" w:styleId="articlebody1">
    <w:name w:val="articlebody1"/>
    <w:rsid w:val="00034008"/>
  </w:style>
  <w:style w:type="character" w:customStyle="1" w:styleId="small1">
    <w:name w:val="small1"/>
    <w:rsid w:val="00034008"/>
  </w:style>
  <w:style w:type="character" w:customStyle="1" w:styleId="AuthorDateChar1">
    <w:name w:val="Author/Date Char1"/>
    <w:rsid w:val="00034008"/>
    <w:rPr>
      <w:rFonts w:ascii="Calibri" w:eastAsia="Times New Roman" w:hAnsi="Calibri" w:cs="Calibri" w:hint="default"/>
      <w:b/>
      <w:bCs w:val="0"/>
      <w:sz w:val="20"/>
      <w:u w:val="single"/>
    </w:rPr>
  </w:style>
  <w:style w:type="character" w:customStyle="1" w:styleId="Normal30">
    <w:name w:val="Normal3"/>
    <w:basedOn w:val="DefaultParagraphFont"/>
    <w:rsid w:val="00034008"/>
  </w:style>
  <w:style w:type="character" w:customStyle="1" w:styleId="m-3583723223135346788gmail-style13ptbold">
    <w:name w:val="m_-3583723223135346788gmail-style13ptbold"/>
    <w:basedOn w:val="DefaultParagraphFont"/>
    <w:rsid w:val="00034008"/>
  </w:style>
  <w:style w:type="character" w:customStyle="1" w:styleId="m-3583723223135346788gmail-styleunderline">
    <w:name w:val="m_-3583723223135346788gmail-styleunderline"/>
    <w:basedOn w:val="DefaultParagraphFont"/>
    <w:rsid w:val="00034008"/>
  </w:style>
  <w:style w:type="character" w:customStyle="1" w:styleId="m-7987884988147105482m1065625063539186999gmail-style13ptbold">
    <w:name w:val="m_-7987884988147105482m_1065625063539186999gmail-style13ptbold"/>
    <w:basedOn w:val="DefaultParagraphFont"/>
    <w:rsid w:val="00034008"/>
  </w:style>
  <w:style w:type="character" w:customStyle="1" w:styleId="m-7987884988147105482m1065625063539186999gmail-styleunderline">
    <w:name w:val="m_-7987884988147105482m_1065625063539186999gmail-styleunderline"/>
    <w:basedOn w:val="DefaultParagraphFont"/>
    <w:rsid w:val="00034008"/>
  </w:style>
  <w:style w:type="character" w:customStyle="1" w:styleId="m-2831606650154326052gmail-style13ptbold">
    <w:name w:val="m_-2831606650154326052gmail-style13ptbold"/>
    <w:basedOn w:val="DefaultParagraphFont"/>
    <w:rsid w:val="00034008"/>
  </w:style>
  <w:style w:type="character" w:customStyle="1" w:styleId="pullquote">
    <w:name w:val="pullquote"/>
    <w:basedOn w:val="DefaultParagraphFont"/>
    <w:rsid w:val="00034008"/>
  </w:style>
  <w:style w:type="character" w:customStyle="1" w:styleId="day">
    <w:name w:val="day"/>
    <w:basedOn w:val="DefaultParagraphFont"/>
    <w:rsid w:val="00034008"/>
  </w:style>
  <w:style w:type="character" w:customStyle="1" w:styleId="ojrvke-r4nke-q4bldf-r4nke">
    <w:name w:val="ojrvke-r4nke-q4bldf-r4nke"/>
    <w:basedOn w:val="DefaultParagraphFont"/>
    <w:rsid w:val="00034008"/>
  </w:style>
  <w:style w:type="character" w:customStyle="1" w:styleId="ojrvke-r4nke-q4bldf-shaume">
    <w:name w:val="ojrvke-r4nke-q4bldf-shaume"/>
    <w:basedOn w:val="DefaultParagraphFont"/>
    <w:rsid w:val="00034008"/>
  </w:style>
  <w:style w:type="character" w:customStyle="1" w:styleId="ojrvke-r4nke-q4bldf-oqlbge">
    <w:name w:val="ojrvke-r4nke-q4bldf-oqlbge"/>
    <w:basedOn w:val="DefaultParagraphFont"/>
    <w:rsid w:val="00034008"/>
  </w:style>
  <w:style w:type="character" w:customStyle="1" w:styleId="lede-text-onlyhighlight">
    <w:name w:val="lede-text-only__highlight"/>
    <w:basedOn w:val="DefaultParagraphFont"/>
    <w:rsid w:val="00034008"/>
  </w:style>
  <w:style w:type="character" w:customStyle="1" w:styleId="submitted-by">
    <w:name w:val="submitted-by"/>
    <w:basedOn w:val="DefaultParagraphFont"/>
    <w:rsid w:val="00034008"/>
  </w:style>
  <w:style w:type="character" w:customStyle="1" w:styleId="article-recirc-link-text">
    <w:name w:val="article-recirc-link-text"/>
    <w:basedOn w:val="DefaultParagraphFont"/>
    <w:rsid w:val="00034008"/>
  </w:style>
  <w:style w:type="character" w:customStyle="1" w:styleId="author-list-item">
    <w:name w:val="author-list-item"/>
    <w:basedOn w:val="DefaultParagraphFont"/>
    <w:rsid w:val="00034008"/>
  </w:style>
  <w:style w:type="character" w:customStyle="1" w:styleId="vw-date-box-date">
    <w:name w:val="vw-date-box-date"/>
    <w:basedOn w:val="DefaultParagraphFont"/>
    <w:rsid w:val="00034008"/>
  </w:style>
  <w:style w:type="character" w:customStyle="1" w:styleId="vw-date-box-month">
    <w:name w:val="vw-date-box-month"/>
    <w:basedOn w:val="DefaultParagraphFont"/>
    <w:rsid w:val="00034008"/>
  </w:style>
  <w:style w:type="character" w:customStyle="1" w:styleId="meta-divider">
    <w:name w:val="meta-divider"/>
    <w:basedOn w:val="DefaultParagraphFont"/>
    <w:rsid w:val="00034008"/>
  </w:style>
  <w:style w:type="character" w:customStyle="1" w:styleId="c-bylineitem">
    <w:name w:val="c-byline__item"/>
    <w:basedOn w:val="DefaultParagraphFont"/>
    <w:rsid w:val="00034008"/>
  </w:style>
  <w:style w:type="character" w:customStyle="1" w:styleId="markup--quote">
    <w:name w:val="markup--quote"/>
    <w:basedOn w:val="DefaultParagraphFont"/>
    <w:rsid w:val="00034008"/>
  </w:style>
  <w:style w:type="character" w:customStyle="1" w:styleId="button-label">
    <w:name w:val="button-label"/>
    <w:basedOn w:val="DefaultParagraphFont"/>
    <w:rsid w:val="00034008"/>
  </w:style>
  <w:style w:type="table" w:styleId="TableClassic1">
    <w:name w:val="Table Classic 1"/>
    <w:basedOn w:val="TableNormal"/>
    <w:unhideWhenUsed/>
    <w:rsid w:val="00034008"/>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034008"/>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Grid1">
    <w:name w:val="Medium Grid 1"/>
    <w:basedOn w:val="TableNormal"/>
    <w:uiPriority w:val="67"/>
    <w:unhideWhenUsed/>
    <w:rsid w:val="00034008"/>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034008"/>
    <w:rPr>
      <w:rFonts w:asciiTheme="majorHAnsi" w:eastAsiaTheme="majorEastAsia" w:hAnsiTheme="majorHAnsi" w:cstheme="majorBidi"/>
      <w:color w:val="000000" w:themeColor="text1"/>
      <w:sz w:val="22"/>
      <w:szCs w:val="22"/>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Accent1">
    <w:name w:val="Light Shading Accent 1"/>
    <w:basedOn w:val="TableNormal"/>
    <w:unhideWhenUsed/>
    <w:rsid w:val="00034008"/>
    <w:rPr>
      <w:rFonts w:ascii="Cambria" w:eastAsia="Times New Roman" w:hAnsi="Cambria" w:cs="Times New Roman"/>
      <w:color w:val="365F91"/>
      <w:sz w:val="22"/>
      <w:szCs w:val="22"/>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0">
    <w:name w:val="TableGrid"/>
    <w:rsid w:val="00034008"/>
    <w:rPr>
      <w:sz w:val="22"/>
      <w:szCs w:val="22"/>
    </w:rPr>
    <w:tblPr>
      <w:tblCellMar>
        <w:top w:w="0" w:type="dxa"/>
        <w:left w:w="0" w:type="dxa"/>
        <w:bottom w:w="0" w:type="dxa"/>
        <w:right w:w="0" w:type="dxa"/>
      </w:tblCellMar>
    </w:tblPr>
  </w:style>
  <w:style w:type="table" w:customStyle="1" w:styleId="TableGrid1">
    <w:name w:val="Table Grid1"/>
    <w:basedOn w:val="TableNormal"/>
    <w:rsid w:val="00034008"/>
    <w:pPr>
      <w:spacing w:after="200" w:line="276" w:lineRule="auto"/>
    </w:pPr>
    <w:rPr>
      <w:rFonts w:eastAsiaTheme="minorHAnsi"/>
      <w:sz w:val="22"/>
      <w:szCs w:val="22"/>
    </w:rPr>
    <w:tblPr>
      <w:tblInd w:w="0" w:type="nil"/>
    </w:tblPr>
  </w:style>
  <w:style w:type="table" w:customStyle="1" w:styleId="MediumGrid22">
    <w:name w:val="Medium Grid 22"/>
    <w:basedOn w:val="TableNormal"/>
    <w:uiPriority w:val="68"/>
    <w:rsid w:val="00034008"/>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034008"/>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034008"/>
    <w:pPr>
      <w:spacing w:after="200" w:line="276" w:lineRule="auto"/>
      <w:ind w:left="400" w:hanging="200"/>
    </w:pPr>
    <w:rPr>
      <w:bCs/>
    </w:rPr>
  </w:style>
  <w:style w:type="paragraph" w:styleId="Index3">
    <w:name w:val="index 3"/>
    <w:basedOn w:val="Normal"/>
    <w:next w:val="Normal"/>
    <w:autoRedefine/>
    <w:unhideWhenUsed/>
    <w:rsid w:val="00034008"/>
    <w:pPr>
      <w:spacing w:after="200" w:line="276" w:lineRule="auto"/>
      <w:ind w:left="600" w:hanging="200"/>
    </w:pPr>
    <w:rPr>
      <w:bCs/>
    </w:rPr>
  </w:style>
  <w:style w:type="paragraph" w:styleId="Index4">
    <w:name w:val="index 4"/>
    <w:basedOn w:val="Normal"/>
    <w:next w:val="Normal"/>
    <w:autoRedefine/>
    <w:unhideWhenUsed/>
    <w:rsid w:val="00034008"/>
    <w:pPr>
      <w:spacing w:after="200" w:line="276" w:lineRule="auto"/>
      <w:ind w:left="800" w:hanging="200"/>
    </w:pPr>
    <w:rPr>
      <w:bCs/>
    </w:rPr>
  </w:style>
  <w:style w:type="paragraph" w:styleId="Index5">
    <w:name w:val="index 5"/>
    <w:basedOn w:val="Normal"/>
    <w:next w:val="Normal"/>
    <w:autoRedefine/>
    <w:unhideWhenUsed/>
    <w:rsid w:val="00034008"/>
    <w:pPr>
      <w:spacing w:after="200" w:line="276" w:lineRule="auto"/>
      <w:ind w:left="1000" w:hanging="200"/>
    </w:pPr>
    <w:rPr>
      <w:bCs/>
    </w:rPr>
  </w:style>
  <w:style w:type="paragraph" w:styleId="Index6">
    <w:name w:val="index 6"/>
    <w:basedOn w:val="Normal"/>
    <w:next w:val="Normal"/>
    <w:autoRedefine/>
    <w:unhideWhenUsed/>
    <w:rsid w:val="00034008"/>
    <w:pPr>
      <w:spacing w:after="200" w:line="276" w:lineRule="auto"/>
      <w:ind w:left="1200" w:hanging="200"/>
    </w:pPr>
    <w:rPr>
      <w:bCs/>
    </w:rPr>
  </w:style>
  <w:style w:type="paragraph" w:styleId="Index7">
    <w:name w:val="index 7"/>
    <w:basedOn w:val="Normal"/>
    <w:next w:val="Normal"/>
    <w:autoRedefine/>
    <w:unhideWhenUsed/>
    <w:rsid w:val="00034008"/>
    <w:pPr>
      <w:spacing w:after="200" w:line="276" w:lineRule="auto"/>
      <w:ind w:left="1400" w:hanging="200"/>
    </w:pPr>
    <w:rPr>
      <w:bCs/>
    </w:rPr>
  </w:style>
  <w:style w:type="paragraph" w:styleId="Index8">
    <w:name w:val="index 8"/>
    <w:basedOn w:val="Normal"/>
    <w:next w:val="Normal"/>
    <w:autoRedefine/>
    <w:unhideWhenUsed/>
    <w:rsid w:val="00034008"/>
    <w:pPr>
      <w:spacing w:after="200" w:line="276" w:lineRule="auto"/>
      <w:ind w:left="1600" w:hanging="200"/>
    </w:pPr>
    <w:rPr>
      <w:bCs/>
    </w:rPr>
  </w:style>
  <w:style w:type="paragraph" w:styleId="Index9">
    <w:name w:val="index 9"/>
    <w:basedOn w:val="Normal"/>
    <w:next w:val="Normal"/>
    <w:autoRedefine/>
    <w:unhideWhenUsed/>
    <w:rsid w:val="00034008"/>
    <w:pPr>
      <w:spacing w:after="200" w:line="276" w:lineRule="auto"/>
      <w:ind w:left="1800" w:hanging="200"/>
    </w:pPr>
    <w:rPr>
      <w:bCs/>
    </w:rPr>
  </w:style>
  <w:style w:type="paragraph" w:styleId="NormalIndent">
    <w:name w:val="Normal Indent"/>
    <w:basedOn w:val="Normal"/>
    <w:unhideWhenUsed/>
    <w:rsid w:val="00034008"/>
    <w:pPr>
      <w:ind w:left="720"/>
    </w:pPr>
    <w:rPr>
      <w:rFonts w:eastAsia="Times New Roman"/>
      <w:sz w:val="16"/>
      <w:szCs w:val="20"/>
    </w:rPr>
  </w:style>
  <w:style w:type="paragraph" w:styleId="IndexHeading">
    <w:name w:val="index heading"/>
    <w:basedOn w:val="Normal"/>
    <w:next w:val="Index1"/>
    <w:unhideWhenUsed/>
    <w:rsid w:val="00034008"/>
    <w:pPr>
      <w:spacing w:after="200" w:line="276" w:lineRule="auto"/>
    </w:pPr>
    <w:rPr>
      <w:bCs/>
    </w:rPr>
  </w:style>
  <w:style w:type="paragraph" w:styleId="EnvelopeAddress">
    <w:name w:val="envelope address"/>
    <w:basedOn w:val="Normal"/>
    <w:unhideWhenUsed/>
    <w:rsid w:val="00034008"/>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034008"/>
    <w:rPr>
      <w:rFonts w:eastAsia="Times New Roman"/>
      <w:szCs w:val="20"/>
    </w:rPr>
  </w:style>
  <w:style w:type="paragraph" w:styleId="TOAHeading">
    <w:name w:val="toa heading"/>
    <w:basedOn w:val="Normal"/>
    <w:next w:val="Normal"/>
    <w:unhideWhenUsed/>
    <w:rsid w:val="00034008"/>
    <w:pPr>
      <w:spacing w:before="120" w:line="256" w:lineRule="auto"/>
    </w:pPr>
    <w:rPr>
      <w:rFonts w:ascii="Times New Roman" w:eastAsia="Calibri" w:hAnsi="Times New Roman" w:cs="Times New Roman"/>
    </w:rPr>
  </w:style>
  <w:style w:type="paragraph" w:styleId="List2">
    <w:name w:val="List 2"/>
    <w:basedOn w:val="Default"/>
    <w:next w:val="Default"/>
    <w:unhideWhenUsed/>
    <w:rsid w:val="00034008"/>
    <w:rPr>
      <w:rFonts w:eastAsia="Times New Roman"/>
      <w:color w:val="auto"/>
    </w:rPr>
  </w:style>
  <w:style w:type="paragraph" w:styleId="ListBullet2">
    <w:name w:val="List Bullet 2"/>
    <w:basedOn w:val="Normal"/>
    <w:unhideWhenUsed/>
    <w:rsid w:val="00034008"/>
    <w:pPr>
      <w:tabs>
        <w:tab w:val="num" w:pos="1440"/>
      </w:tabs>
      <w:spacing w:line="256" w:lineRule="auto"/>
      <w:ind w:left="1440" w:hanging="360"/>
    </w:pPr>
    <w:rPr>
      <w:rFonts w:ascii="Times New Roman" w:eastAsia="Times New Roman" w:hAnsi="Times New Roman"/>
      <w:b/>
      <w:szCs w:val="44"/>
    </w:rPr>
  </w:style>
  <w:style w:type="paragraph" w:styleId="ListNumber2">
    <w:name w:val="List Number 2"/>
    <w:basedOn w:val="Normal"/>
    <w:uiPriority w:val="99"/>
    <w:semiHidden/>
    <w:unhideWhenUsed/>
    <w:rsid w:val="00034008"/>
    <w:pPr>
      <w:tabs>
        <w:tab w:val="num" w:pos="720"/>
      </w:tabs>
      <w:spacing w:line="256" w:lineRule="auto"/>
      <w:ind w:left="720" w:hanging="360"/>
      <w:contextualSpacing/>
    </w:pPr>
  </w:style>
  <w:style w:type="character" w:customStyle="1" w:styleId="Bodytext390">
    <w:name w:val="Body text (39)"/>
    <w:basedOn w:val="BodytextExact"/>
    <w:rsid w:val="00034008"/>
  </w:style>
  <w:style w:type="character" w:customStyle="1" w:styleId="Bodytext33">
    <w:name w:val="Body text (3)"/>
    <w:basedOn w:val="Bodytext3Spacing0ptExact"/>
    <w:rsid w:val="00034008"/>
  </w:style>
  <w:style w:type="character" w:customStyle="1" w:styleId="Bodytext2NotBold">
    <w:name w:val="Body text (2) + Not Bold"/>
    <w:basedOn w:val="Bodytext33"/>
    <w:rsid w:val="00034008"/>
  </w:style>
  <w:style w:type="character" w:customStyle="1" w:styleId="Bodytext23">
    <w:name w:val="Body text (2)"/>
    <w:basedOn w:val="Bodytext33"/>
    <w:rsid w:val="00034008"/>
  </w:style>
  <w:style w:type="character" w:customStyle="1" w:styleId="Bodytext301">
    <w:name w:val="Body text (30)"/>
    <w:basedOn w:val="Bodytext3TimesNewRoman"/>
    <w:rsid w:val="00034008"/>
  </w:style>
  <w:style w:type="character" w:customStyle="1" w:styleId="Tableofcontents110">
    <w:name w:val="Table of contents (11)"/>
    <w:basedOn w:val="article-quote-right"/>
    <w:rsid w:val="00034008"/>
  </w:style>
  <w:style w:type="paragraph" w:customStyle="1" w:styleId="StyleHeading4TagNotBold">
    <w:name w:val="Style Heading 4Tag + Not Bold"/>
    <w:basedOn w:val="Normal"/>
    <w:uiPriority w:val="99"/>
    <w:qFormat/>
    <w:rsid w:val="00034008"/>
    <w:pPr>
      <w:keepNext/>
      <w:keepLines/>
      <w:spacing w:before="200" w:line="256" w:lineRule="auto"/>
      <w:outlineLvl w:val="3"/>
    </w:pPr>
    <w:rPr>
      <w:rFonts w:eastAsiaTheme="majorEastAsia" w:cstheme="majorBidi"/>
      <w:b/>
      <w:sz w:val="26"/>
    </w:rPr>
  </w:style>
  <w:style w:type="paragraph" w:customStyle="1" w:styleId="DeleteAnalytics">
    <w:name w:val="Delete Analytics"/>
    <w:basedOn w:val="Normal"/>
    <w:uiPriority w:val="99"/>
    <w:qFormat/>
    <w:rsid w:val="00034008"/>
    <w:pPr>
      <w:keepNext/>
      <w:keepLines/>
      <w:spacing w:before="200" w:line="256" w:lineRule="auto"/>
      <w:outlineLvl w:val="3"/>
    </w:pPr>
    <w:rPr>
      <w:rFonts w:eastAsiaTheme="majorEastAsia" w:cstheme="majorBidi"/>
      <w:b/>
      <w:bCs/>
      <w:iCs/>
      <w:color w:val="800000"/>
      <w:sz w:val="26"/>
    </w:rPr>
  </w:style>
  <w:style w:type="paragraph" w:customStyle="1" w:styleId="StyleHeading4TagsmalltextBigcardbodyNormalTagNotBold">
    <w:name w:val="Style Heading 4Tagsmall textBig cardbodyNormal Tag + Not Bold"/>
    <w:basedOn w:val="Normal"/>
    <w:next w:val="loose"/>
    <w:uiPriority w:val="99"/>
    <w:qFormat/>
    <w:rsid w:val="00034008"/>
    <w:pPr>
      <w:keepNext/>
      <w:keepLines/>
      <w:spacing w:before="200" w:line="256" w:lineRule="auto"/>
      <w:outlineLvl w:val="3"/>
    </w:pPr>
    <w:rPr>
      <w:rFonts w:eastAsiaTheme="majorEastAsia" w:cstheme="majorBidi"/>
      <w:b/>
      <w:bCs/>
      <w:iCs/>
      <w:sz w:val="26"/>
    </w:rPr>
  </w:style>
  <w:style w:type="paragraph" w:customStyle="1" w:styleId="StyleHeading4Tagheading2Heading2Char2CharHeading2Char1">
    <w:name w:val="Style Heading 4Tagheading 2Heading 2 Char2 CharHeading 2 Char1 ..."/>
    <w:basedOn w:val="Normal"/>
    <w:qFormat/>
    <w:rsid w:val="00034008"/>
    <w:pPr>
      <w:keepNext/>
      <w:keepLines/>
      <w:spacing w:before="200" w:line="256" w:lineRule="auto"/>
      <w:outlineLvl w:val="3"/>
    </w:pPr>
    <w:rPr>
      <w:rFonts w:eastAsiaTheme="majorEastAsia" w:cstheme="majorBidi"/>
      <w:b/>
      <w:sz w:val="26"/>
    </w:rPr>
  </w:style>
  <w:style w:type="paragraph" w:customStyle="1" w:styleId="newpage">
    <w:name w:val="new page"/>
    <w:basedOn w:val="Normal"/>
    <w:rsid w:val="00034008"/>
    <w:pPr>
      <w:pageBreakBefore/>
      <w:spacing w:line="256" w:lineRule="auto"/>
    </w:pPr>
    <w:rPr>
      <w:rFonts w:ascii="Times New Roman" w:eastAsia="Times" w:hAnsi="Times New Roman" w:cs="Times New Roman"/>
      <w:b/>
      <w:bCs/>
      <w:sz w:val="26"/>
      <w:szCs w:val="20"/>
    </w:rPr>
  </w:style>
  <w:style w:type="paragraph" w:customStyle="1" w:styleId="StyleHeading4TagBigcardNotBold">
    <w:name w:val="Style Heading 4TagBig card + Not Bold"/>
    <w:basedOn w:val="Normal"/>
    <w:uiPriority w:val="99"/>
    <w:qFormat/>
    <w:rsid w:val="00034008"/>
    <w:pPr>
      <w:keepNext/>
      <w:keepLines/>
      <w:spacing w:before="40" w:line="256" w:lineRule="auto"/>
      <w:outlineLvl w:val="3"/>
    </w:pPr>
    <w:rPr>
      <w:rFonts w:eastAsiaTheme="majorEastAsia" w:cstheme="majorBidi"/>
      <w:b/>
      <w:bCs/>
      <w:sz w:val="26"/>
    </w:rPr>
  </w:style>
  <w:style w:type="paragraph" w:customStyle="1" w:styleId="Style22">
    <w:name w:val="Style2"/>
    <w:basedOn w:val="Normal"/>
    <w:qFormat/>
    <w:rsid w:val="00034008"/>
    <w:pPr>
      <w:keepNext/>
      <w:keepLines/>
      <w:outlineLvl w:val="3"/>
    </w:pPr>
    <w:rPr>
      <w:rFonts w:eastAsia="Times New Roman" w:cs="Times New Roman"/>
      <w:b/>
      <w:caps/>
      <w:sz w:val="26"/>
      <w:szCs w:val="20"/>
    </w:rPr>
  </w:style>
  <w:style w:type="character" w:customStyle="1" w:styleId="Bodytext1150">
    <w:name w:val="Body text (115)"/>
    <w:basedOn w:val="Picturecaption2Spacing0ptExact"/>
    <w:rsid w:val="00034008"/>
  </w:style>
  <w:style w:type="character" w:customStyle="1" w:styleId="Bodytext680">
    <w:name w:val="Body text (68)"/>
    <w:basedOn w:val="Heading162SmallCaps"/>
    <w:rsid w:val="00034008"/>
  </w:style>
  <w:style w:type="character" w:customStyle="1" w:styleId="Picturecaption190">
    <w:name w:val="Picture caption (19)"/>
    <w:basedOn w:val="Picturecaption27Spacing0pt"/>
    <w:rsid w:val="00034008"/>
  </w:style>
  <w:style w:type="character" w:customStyle="1" w:styleId="Bodytext350">
    <w:name w:val="Body text (35)"/>
    <w:basedOn w:val="Picturecaption190"/>
    <w:rsid w:val="00034008"/>
  </w:style>
  <w:style w:type="character" w:customStyle="1" w:styleId="Bodytext1570">
    <w:name w:val="Body text (157)"/>
    <w:basedOn w:val="Bodytext39"/>
    <w:rsid w:val="00034008"/>
  </w:style>
  <w:style w:type="character" w:customStyle="1" w:styleId="Bodytext157Spacing0pt">
    <w:name w:val="Body text (157) + Spacing 0 pt"/>
    <w:basedOn w:val="Bodytext39"/>
    <w:rsid w:val="00034008"/>
  </w:style>
  <w:style w:type="character" w:customStyle="1" w:styleId="Bodytext62">
    <w:name w:val="Body text (6)"/>
    <w:basedOn w:val="Bodytext870"/>
    <w:rsid w:val="00034008"/>
  </w:style>
  <w:style w:type="numbering" w:customStyle="1" w:styleId="1ai1">
    <w:name w:val="1 / a / i1"/>
    <w:rsid w:val="00034008"/>
    <w:pPr>
      <w:numPr>
        <w:numId w:val="80"/>
      </w:numPr>
    </w:pPr>
  </w:style>
  <w:style w:type="numbering" w:styleId="1ai">
    <w:name w:val="Outline List 1"/>
    <w:basedOn w:val="NoList"/>
    <w:unhideWhenUsed/>
    <w:rsid w:val="00034008"/>
    <w:pPr>
      <w:numPr>
        <w:numId w:val="81"/>
      </w:numPr>
    </w:pPr>
  </w:style>
  <w:style w:type="character" w:styleId="LineNumber">
    <w:name w:val="line number"/>
    <w:basedOn w:val="DefaultParagraphFont"/>
    <w:uiPriority w:val="99"/>
    <w:semiHidden/>
    <w:unhideWhenUsed/>
    <w:rsid w:val="00034008"/>
  </w:style>
  <w:style w:type="numbering" w:customStyle="1" w:styleId="NoList2">
    <w:name w:val="No List2"/>
    <w:next w:val="NoList"/>
    <w:uiPriority w:val="99"/>
    <w:semiHidden/>
    <w:unhideWhenUsed/>
    <w:rsid w:val="00034008"/>
  </w:style>
  <w:style w:type="numbering" w:customStyle="1" w:styleId="NoList3">
    <w:name w:val="No List3"/>
    <w:next w:val="NoList"/>
    <w:uiPriority w:val="99"/>
    <w:semiHidden/>
    <w:unhideWhenUsed/>
    <w:rsid w:val="00034008"/>
  </w:style>
  <w:style w:type="numbering" w:customStyle="1" w:styleId="NoList4">
    <w:name w:val="No List4"/>
    <w:next w:val="NoList"/>
    <w:uiPriority w:val="99"/>
    <w:semiHidden/>
    <w:unhideWhenUsed/>
    <w:rsid w:val="00034008"/>
  </w:style>
  <w:style w:type="numbering" w:customStyle="1" w:styleId="NoList5">
    <w:name w:val="No List5"/>
    <w:next w:val="NoList"/>
    <w:semiHidden/>
    <w:unhideWhenUsed/>
    <w:rsid w:val="00034008"/>
  </w:style>
  <w:style w:type="numbering" w:customStyle="1" w:styleId="NoList6">
    <w:name w:val="No List6"/>
    <w:next w:val="NoList"/>
    <w:uiPriority w:val="99"/>
    <w:semiHidden/>
    <w:unhideWhenUsed/>
    <w:rsid w:val="00034008"/>
  </w:style>
  <w:style w:type="numbering" w:customStyle="1" w:styleId="NoList7">
    <w:name w:val="No List7"/>
    <w:next w:val="NoList"/>
    <w:semiHidden/>
    <w:unhideWhenUsed/>
    <w:rsid w:val="00034008"/>
  </w:style>
  <w:style w:type="numbering" w:customStyle="1" w:styleId="NoList11">
    <w:name w:val="No List11"/>
    <w:next w:val="NoList"/>
    <w:uiPriority w:val="99"/>
    <w:semiHidden/>
    <w:unhideWhenUsed/>
    <w:rsid w:val="00034008"/>
  </w:style>
  <w:style w:type="numbering" w:customStyle="1" w:styleId="NoList111">
    <w:name w:val="No List111"/>
    <w:next w:val="NoList"/>
    <w:uiPriority w:val="99"/>
    <w:semiHidden/>
    <w:unhideWhenUsed/>
    <w:rsid w:val="00034008"/>
  </w:style>
  <w:style w:type="numbering" w:customStyle="1" w:styleId="NoList1111">
    <w:name w:val="No List1111"/>
    <w:next w:val="NoList"/>
    <w:uiPriority w:val="99"/>
    <w:semiHidden/>
    <w:unhideWhenUsed/>
    <w:rsid w:val="00034008"/>
  </w:style>
  <w:style w:type="numbering" w:customStyle="1" w:styleId="NoList11111">
    <w:name w:val="No List11111"/>
    <w:next w:val="NoList"/>
    <w:uiPriority w:val="99"/>
    <w:semiHidden/>
    <w:unhideWhenUsed/>
    <w:rsid w:val="00034008"/>
  </w:style>
  <w:style w:type="numbering" w:customStyle="1" w:styleId="NoList111111">
    <w:name w:val="No List111111"/>
    <w:next w:val="NoList"/>
    <w:uiPriority w:val="99"/>
    <w:semiHidden/>
    <w:unhideWhenUsed/>
    <w:rsid w:val="00034008"/>
  </w:style>
  <w:style w:type="numbering" w:customStyle="1" w:styleId="NoList1111111">
    <w:name w:val="No List1111111"/>
    <w:next w:val="NoList"/>
    <w:uiPriority w:val="99"/>
    <w:semiHidden/>
    <w:unhideWhenUsed/>
    <w:rsid w:val="00034008"/>
  </w:style>
  <w:style w:type="numbering" w:customStyle="1" w:styleId="NoList11111111">
    <w:name w:val="No List11111111"/>
    <w:next w:val="NoList"/>
    <w:uiPriority w:val="99"/>
    <w:semiHidden/>
    <w:unhideWhenUsed/>
    <w:rsid w:val="00034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0220027251338457?casa_token=-XpT_KVZi74AAAAA%3A-fo-oFlisjLJGznZHLa4FR4aQhKeAFtUlI068_dnnPVbD_FrkbYsEpGByTpnTG6-ffVxe-10_3ZbCA" TargetMode="External"/><Relationship Id="rId21" Type="http://schemas.openxmlformats.org/officeDocument/2006/relationships/hyperlink" Target="https://journals.sagepub.com/doi/full/10.1177/00220027251338457?casa_token=-XpT_KVZi74AAAAA%3A-fo-oFlisjLJGznZHLa4FR4aQhKeAFtUlI068_dnnPVbD_FrkbYsEpGByTpnTG6-ffVxe-10_3ZbCA" TargetMode="External"/><Relationship Id="rId42" Type="http://schemas.openxmlformats.org/officeDocument/2006/relationships/hyperlink" Target="https://journals.sagepub.com/doi/full/10.1177/00220027251338457?casa_token=-XpT_KVZi74AAAAA%3A-fo-oFlisjLJGznZHLa4FR4aQhKeAFtUlI068_dnnPVbD_FrkbYsEpGByTpnTG6-ffVxe-10_3ZbCA" TargetMode="External"/><Relationship Id="rId47" Type="http://schemas.openxmlformats.org/officeDocument/2006/relationships/hyperlink" Target="https://journals.sagepub.com/doi/full/10.1177/00220027251338457?casa_token=-XpT_KVZi74AAAAA%3A-fo-oFlisjLJGznZHLa4FR4aQhKeAFtUlI068_dnnPVbD_FrkbYsEpGByTpnTG6-ffVxe-10_3ZbCA" TargetMode="External"/><Relationship Id="rId63" Type="http://schemas.openxmlformats.org/officeDocument/2006/relationships/hyperlink" Target="https://journals.sagepub.com/doi/full/10.1177/00220027251338457?casa_token=-XpT_KVZi74AAAAA%3A-fo-oFlisjLJGznZHLa4FR4aQhKeAFtUlI068_dnnPVbD_FrkbYsEpGByTpnTG6-ffVxe-10_3ZbCA" TargetMode="External"/><Relationship Id="rId68" Type="http://schemas.openxmlformats.org/officeDocument/2006/relationships/hyperlink" Target="https://journals.sagepub.com/doi/full/10.1177/00220027251338457?casa_token=-XpT_KVZi74AAAAA%3A-fo-oFlisjLJGznZHLa4FR4aQhKeAFtUlI068_dnnPVbD_FrkbYsEpGByTpnTG6-ffVxe-10_3ZbCA" TargetMode="External"/><Relationship Id="rId16" Type="http://schemas.openxmlformats.org/officeDocument/2006/relationships/hyperlink" Target="https://www.tandfonline.com/doi/full/10.1080/10511431.2024.2379094" TargetMode="External"/><Relationship Id="rId11" Type="http://schemas.openxmlformats.org/officeDocument/2006/relationships/hyperlink" Target="https://www.youtube.com/watch?v=KxMfL35rQsA&amp;list=TLzF2Yvyf9yoSBOPa71Cj3zsCc_7xWdFwn" TargetMode="External"/><Relationship Id="rId32" Type="http://schemas.openxmlformats.org/officeDocument/2006/relationships/hyperlink" Target="https://journals.sagepub.com/doi/full/10.1177/00220027251338457?casa_token=-XpT_KVZi74AAAAA%3A-fo-oFlisjLJGznZHLa4FR4aQhKeAFtUlI068_dnnPVbD_FrkbYsEpGByTpnTG6-ffVxe-10_3ZbCA" TargetMode="External"/><Relationship Id="rId37" Type="http://schemas.openxmlformats.org/officeDocument/2006/relationships/hyperlink" Target="https://journals.sagepub.com/doi/full/10.1177/00220027251338457?casa_token=-XpT_KVZi74AAAAA%3A-fo-oFlisjLJGznZHLa4FR4aQhKeAFtUlI068_dnnPVbD_FrkbYsEpGByTpnTG6-ffVxe-10_3ZbCA" TargetMode="External"/><Relationship Id="rId53" Type="http://schemas.openxmlformats.org/officeDocument/2006/relationships/hyperlink" Target="https://journals.sagepub.com/doi/full/10.1177/00220027251338457?casa_token=-XpT_KVZi74AAAAA%3A-fo-oFlisjLJGznZHLa4FR4aQhKeAFtUlI068_dnnPVbD_FrkbYsEpGByTpnTG6-ffVxe-10_3ZbCA" TargetMode="External"/><Relationship Id="rId58" Type="http://schemas.openxmlformats.org/officeDocument/2006/relationships/hyperlink" Target="https://journals.sagepub.com/doi/full/10.1177/00220027251338457?casa_token=-XpT_KVZi74AAAAA%3A-fo-oFlisjLJGznZHLa4FR4aQhKeAFtUlI068_dnnPVbD_FrkbYsEpGByTpnTG6-ffVxe-10_3ZbCA" TargetMode="External"/><Relationship Id="rId74" Type="http://schemas.openxmlformats.org/officeDocument/2006/relationships/hyperlink" Target="https://journals.sagepub.com/doi/full/10.1177/00220027251338457?casa_token=-XpT_KVZi74AAAAA%3A-fo-oFlisjLJGznZHLa4FR4aQhKeAFtUlI068_dnnPVbD_FrkbYsEpGByTpnTG6-ffVxe-10_3ZbCA" TargetMode="External"/><Relationship Id="rId79" Type="http://schemas.openxmlformats.org/officeDocument/2006/relationships/hyperlink" Target="https://journals.sagepub.com/doi/full/10.1177/00220027251338457?casa_token=-XpT_KVZi74AAAAA%3A-fo-oFlisjLJGznZHLa4FR4aQhKeAFtUlI068_dnnPVbD_FrkbYsEpGByTpnTG6-ffVxe-10_3ZbCA" TargetMode="External"/><Relationship Id="rId5" Type="http://schemas.openxmlformats.org/officeDocument/2006/relationships/numbering" Target="numbering.xml"/><Relationship Id="rId61" Type="http://schemas.openxmlformats.org/officeDocument/2006/relationships/hyperlink" Target="https://journals.sagepub.com/doi/full/10.1177/00220027251338457?casa_token=-XpT_KVZi74AAAAA%3A-fo-oFlisjLJGznZHLa4FR4aQhKeAFtUlI068_dnnPVbD_FrkbYsEpGByTpnTG6-ffVxe-10_3ZbCA" TargetMode="External"/><Relationship Id="rId82" Type="http://schemas.openxmlformats.org/officeDocument/2006/relationships/theme" Target="theme/theme1.xml"/><Relationship Id="rId19" Type="http://schemas.openxmlformats.org/officeDocument/2006/relationships/hyperlink" Target="https://www.tandfonline.com/doi/full/10.1080/10511431.2024.2379094" TargetMode="External"/><Relationship Id="rId14" Type="http://schemas.openxmlformats.org/officeDocument/2006/relationships/hyperlink" Target="https://davidgraeber.org/papers/dead-zones-of-the-imagination-on-violence-bureaucracy-and-interpretive-labor/" TargetMode="External"/><Relationship Id="rId22" Type="http://schemas.openxmlformats.org/officeDocument/2006/relationships/hyperlink" Target="https://journals.sagepub.com/doi/full/10.1177/00220027251338457?casa_token=-XpT_KVZi74AAAAA%3A-fo-oFlisjLJGznZHLa4FR4aQhKeAFtUlI068_dnnPVbD_FrkbYsEpGByTpnTG6-ffVxe-10_3ZbCA" TargetMode="External"/><Relationship Id="rId27" Type="http://schemas.openxmlformats.org/officeDocument/2006/relationships/hyperlink" Target="https://journals.sagepub.com/doi/full/10.1177/00220027251338457?casa_token=-XpT_KVZi74AAAAA%3A-fo-oFlisjLJGznZHLa4FR4aQhKeAFtUlI068_dnnPVbD_FrkbYsEpGByTpnTG6-ffVxe-10_3ZbCA" TargetMode="External"/><Relationship Id="rId30" Type="http://schemas.openxmlformats.org/officeDocument/2006/relationships/hyperlink" Target="https://journals.sagepub.com/doi/full/10.1177/00220027251338457?casa_token=-XpT_KVZi74AAAAA%3A-fo-oFlisjLJGznZHLa4FR4aQhKeAFtUlI068_dnnPVbD_FrkbYsEpGByTpnTG6-ffVxe-10_3ZbCA" TargetMode="External"/><Relationship Id="rId35" Type="http://schemas.openxmlformats.org/officeDocument/2006/relationships/hyperlink" Target="https://journals.sagepub.com/doi/full/10.1177/00220027251338457?casa_token=-XpT_KVZi74AAAAA%3A-fo-oFlisjLJGznZHLa4FR4aQhKeAFtUlI068_dnnPVbD_FrkbYsEpGByTpnTG6-ffVxe-10_3ZbCA" TargetMode="External"/><Relationship Id="rId43" Type="http://schemas.openxmlformats.org/officeDocument/2006/relationships/hyperlink" Target="https://journals.sagepub.com/doi/full/10.1177/00220027251338457?casa_token=-XpT_KVZi74AAAAA%3A-fo-oFlisjLJGznZHLa4FR4aQhKeAFtUlI068_dnnPVbD_FrkbYsEpGByTpnTG6-ffVxe-10_3ZbCA" TargetMode="External"/><Relationship Id="rId48" Type="http://schemas.openxmlformats.org/officeDocument/2006/relationships/hyperlink" Target="https://journals.sagepub.com/doi/full/10.1177/00220027251338457?casa_token=-XpT_KVZi74AAAAA%3A-fo-oFlisjLJGznZHLa4FR4aQhKeAFtUlI068_dnnPVbD_FrkbYsEpGByTpnTG6-ffVxe-10_3ZbCA" TargetMode="External"/><Relationship Id="rId56" Type="http://schemas.openxmlformats.org/officeDocument/2006/relationships/hyperlink" Target="https://journals.sagepub.com/doi/full/10.1177/00220027251338457?casa_token=-XpT_KVZi74AAAAA%3A-fo-oFlisjLJGznZHLa4FR4aQhKeAFtUlI068_dnnPVbD_FrkbYsEpGByTpnTG6-ffVxe-10_3ZbCA" TargetMode="External"/><Relationship Id="rId64" Type="http://schemas.openxmlformats.org/officeDocument/2006/relationships/hyperlink" Target="https://journals.sagepub.com/doi/full/10.1177/00220027251338457?casa_token=-XpT_KVZi74AAAAA%3A-fo-oFlisjLJGznZHLa4FR4aQhKeAFtUlI068_dnnPVbD_FrkbYsEpGByTpnTG6-ffVxe-10_3ZbCA" TargetMode="External"/><Relationship Id="rId69" Type="http://schemas.openxmlformats.org/officeDocument/2006/relationships/hyperlink" Target="https://journals.sagepub.com/doi/full/10.1177/00220027251338457?casa_token=-XpT_KVZi74AAAAA%3A-fo-oFlisjLJGznZHLa4FR4aQhKeAFtUlI068_dnnPVbD_FrkbYsEpGByTpnTG6-ffVxe-10_3ZbCA" TargetMode="External"/><Relationship Id="rId77" Type="http://schemas.openxmlformats.org/officeDocument/2006/relationships/hyperlink" Target="https://journals.sagepub.com/doi/full/10.1177/00220027251338457?casa_token=-XpT_KVZi74AAAAA%3A-fo-oFlisjLJGznZHLa4FR4aQhKeAFtUlI068_dnnPVbD_FrkbYsEpGByTpnTG6-ffVxe-10_3ZbCA" TargetMode="External"/><Relationship Id="rId8" Type="http://schemas.openxmlformats.org/officeDocument/2006/relationships/webSettings" Target="webSettings.xml"/><Relationship Id="rId51" Type="http://schemas.openxmlformats.org/officeDocument/2006/relationships/hyperlink" Target="https://journals.sagepub.com/doi/full/10.1177/00220027251338457?casa_token=-XpT_KVZi74AAAAA%3A-fo-oFlisjLJGznZHLa4FR4aQhKeAFtUlI068_dnnPVbD_FrkbYsEpGByTpnTG6-ffVxe-10_3ZbCA" TargetMode="External"/><Relationship Id="rId72" Type="http://schemas.openxmlformats.org/officeDocument/2006/relationships/hyperlink" Target="https://journals.sagepub.com/doi/full/10.1177/00220027251338457?casa_token=-XpT_KVZi74AAAAA%3A-fo-oFlisjLJGznZHLa4FR4aQhKeAFtUlI068_dnnPVbD_FrkbYsEpGByTpnTG6-ffVxe-10_3ZbCA" TargetMode="External"/><Relationship Id="rId80" Type="http://schemas.openxmlformats.org/officeDocument/2006/relationships/hyperlink" Target="https://unherd.com/newsroom/trump-cannot-govern-without-the-bureaucrats-he-despises/" TargetMode="External"/><Relationship Id="rId3" Type="http://schemas.openxmlformats.org/officeDocument/2006/relationships/customXml" Target="../customXml/item3.xml"/><Relationship Id="rId12" Type="http://schemas.openxmlformats.org/officeDocument/2006/relationships/hyperlink" Target="https://freedomarchives.org/Documents/Finder/DOC510_scans/Raza_Prison/510.wilderson.hegemony.silent.scandal.2002.pdf" TargetMode="External"/><Relationship Id="rId17" Type="http://schemas.openxmlformats.org/officeDocument/2006/relationships/hyperlink" Target="https://www.tandfonline.com/doi/full/10.1080/10511431.2024.2379094" TargetMode="External"/><Relationship Id="rId25" Type="http://schemas.openxmlformats.org/officeDocument/2006/relationships/hyperlink" Target="https://journals.sagepub.com/doi/full/10.1177/00220027251338457?casa_token=-XpT_KVZi74AAAAA%3A-fo-oFlisjLJGznZHLa4FR4aQhKeAFtUlI068_dnnPVbD_FrkbYsEpGByTpnTG6-ffVxe-10_3ZbCA" TargetMode="External"/><Relationship Id="rId33" Type="http://schemas.openxmlformats.org/officeDocument/2006/relationships/hyperlink" Target="https://journals.sagepub.com/doi/full/10.1177/00220027251338457?casa_token=-XpT_KVZi74AAAAA%3A-fo-oFlisjLJGznZHLa4FR4aQhKeAFtUlI068_dnnPVbD_FrkbYsEpGByTpnTG6-ffVxe-10_3ZbCA" TargetMode="External"/><Relationship Id="rId38" Type="http://schemas.openxmlformats.org/officeDocument/2006/relationships/hyperlink" Target="https://journals.sagepub.com/doi/full/10.1177/00220027251338457?casa_token=-XpT_KVZi74AAAAA%3A-fo-oFlisjLJGznZHLa4FR4aQhKeAFtUlI068_dnnPVbD_FrkbYsEpGByTpnTG6-ffVxe-10_3ZbCA" TargetMode="External"/><Relationship Id="rId46" Type="http://schemas.openxmlformats.org/officeDocument/2006/relationships/hyperlink" Target="https://journals.sagepub.com/doi/full/10.1177/00220027251338457?casa_token=-XpT_KVZi74AAAAA%3A-fo-oFlisjLJGznZHLa4FR4aQhKeAFtUlI068_dnnPVbD_FrkbYsEpGByTpnTG6-ffVxe-10_3ZbCA" TargetMode="External"/><Relationship Id="rId59" Type="http://schemas.openxmlformats.org/officeDocument/2006/relationships/hyperlink" Target="https://journals.sagepub.com/doi/full/10.1177/00220027251338457?casa_token=-XpT_KVZi74AAAAA%3A-fo-oFlisjLJGznZHLa4FR4aQhKeAFtUlI068_dnnPVbD_FrkbYsEpGByTpnTG6-ffVxe-10_3ZbCA" TargetMode="External"/><Relationship Id="rId67" Type="http://schemas.openxmlformats.org/officeDocument/2006/relationships/hyperlink" Target="https://journals.sagepub.com/doi/full/10.1177/00220027251338457?casa_token=-XpT_KVZi74AAAAA%3A-fo-oFlisjLJGznZHLa4FR4aQhKeAFtUlI068_dnnPVbD_FrkbYsEpGByTpnTG6-ffVxe-10_3ZbCA" TargetMode="External"/><Relationship Id="rId20" Type="http://schemas.openxmlformats.org/officeDocument/2006/relationships/hyperlink" Target="https://www.tandfonline.com/doi/full/10.1080/10511431.2024.2379094" TargetMode="External"/><Relationship Id="rId41" Type="http://schemas.openxmlformats.org/officeDocument/2006/relationships/hyperlink" Target="https://journals.sagepub.com/doi/full/10.1177/00220027251338457?casa_token=-XpT_KVZi74AAAAA%3A-fo-oFlisjLJGznZHLa4FR4aQhKeAFtUlI068_dnnPVbD_FrkbYsEpGByTpnTG6-ffVxe-10_3ZbCA" TargetMode="External"/><Relationship Id="rId54" Type="http://schemas.openxmlformats.org/officeDocument/2006/relationships/hyperlink" Target="https://journals.sagepub.com/doi/full/10.1177/00220027251338457?casa_token=-XpT_KVZi74AAAAA%3A-fo-oFlisjLJGznZHLa4FR4aQhKeAFtUlI068_dnnPVbD_FrkbYsEpGByTpnTG6-ffVxe-10_3ZbCA" TargetMode="External"/><Relationship Id="rId62" Type="http://schemas.openxmlformats.org/officeDocument/2006/relationships/hyperlink" Target="https://journals.sagepub.com/doi/full/10.1177/00220027251338457?casa_token=-XpT_KVZi74AAAAA%3A-fo-oFlisjLJGznZHLa4FR4aQhKeAFtUlI068_dnnPVbD_FrkbYsEpGByTpnTG6-ffVxe-10_3ZbCA" TargetMode="External"/><Relationship Id="rId70" Type="http://schemas.openxmlformats.org/officeDocument/2006/relationships/hyperlink" Target="https://journals.sagepub.com/doi/full/10.1177/00220027251338457?casa_token=-XpT_KVZi74AAAAA%3A-fo-oFlisjLJGznZHLa4FR4aQhKeAFtUlI068_dnnPVbD_FrkbYsEpGByTpnTG6-ffVxe-10_3ZbCA" TargetMode="External"/><Relationship Id="rId75" Type="http://schemas.openxmlformats.org/officeDocument/2006/relationships/hyperlink" Target="https://journals.sagepub.com/doi/full/10.1177/00220027251338457?casa_token=-XpT_KVZi74AAAAA%3A-fo-oFlisjLJGznZHLa4FR4aQhKeAFtUlI068_dnnPVbD_FrkbYsEpGByTpnTG6-ffVxe-10_3ZbC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80/10511431.2024.2379094" TargetMode="External"/><Relationship Id="rId23" Type="http://schemas.openxmlformats.org/officeDocument/2006/relationships/hyperlink" Target="https://journals.sagepub.com/doi/full/10.1177/00220027251338457?casa_token=-XpT_KVZi74AAAAA%3A-fo-oFlisjLJGznZHLa4FR4aQhKeAFtUlI068_dnnPVbD_FrkbYsEpGByTpnTG6-ffVxe-10_3ZbCA" TargetMode="External"/><Relationship Id="rId28" Type="http://schemas.openxmlformats.org/officeDocument/2006/relationships/hyperlink" Target="https://journals.sagepub.com/doi/full/10.1177/00220027251338457?casa_token=-XpT_KVZi74AAAAA%3A-fo-oFlisjLJGznZHLa4FR4aQhKeAFtUlI068_dnnPVbD_FrkbYsEpGByTpnTG6-ffVxe-10_3ZbCA" TargetMode="External"/><Relationship Id="rId36" Type="http://schemas.openxmlformats.org/officeDocument/2006/relationships/hyperlink" Target="https://journals.sagepub.com/doi/full/10.1177/00220027251338457?casa_token=-XpT_KVZi74AAAAA%3A-fo-oFlisjLJGznZHLa4FR4aQhKeAFtUlI068_dnnPVbD_FrkbYsEpGByTpnTG6-ffVxe-10_3ZbCA" TargetMode="External"/><Relationship Id="rId49" Type="http://schemas.openxmlformats.org/officeDocument/2006/relationships/hyperlink" Target="https://journals.sagepub.com/doi/full/10.1177/00220027251338457?casa_token=-XpT_KVZi74AAAAA%3A-fo-oFlisjLJGznZHLa4FR4aQhKeAFtUlI068_dnnPVbD_FrkbYsEpGByTpnTG6-ffVxe-10_3ZbCA" TargetMode="External"/><Relationship Id="rId57" Type="http://schemas.openxmlformats.org/officeDocument/2006/relationships/hyperlink" Target="https://journals.sagepub.com/doi/full/10.1177/00220027251338457?casa_token=-XpT_KVZi74AAAAA%3A-fo-oFlisjLJGznZHLa4FR4aQhKeAFtUlI068_dnnPVbD_FrkbYsEpGByTpnTG6-ffVxe-10_3ZbCA" TargetMode="External"/><Relationship Id="rId10" Type="http://schemas.openxmlformats.org/officeDocument/2006/relationships/endnotes" Target="endnotes.xml"/><Relationship Id="rId31" Type="http://schemas.openxmlformats.org/officeDocument/2006/relationships/hyperlink" Target="https://journals.sagepub.com/doi/full/10.1177/00220027251338457?casa_token=-XpT_KVZi74AAAAA%3A-fo-oFlisjLJGznZHLa4FR4aQhKeAFtUlI068_dnnPVbD_FrkbYsEpGByTpnTG6-ffVxe-10_3ZbCA" TargetMode="External"/><Relationship Id="rId44" Type="http://schemas.openxmlformats.org/officeDocument/2006/relationships/hyperlink" Target="https://journals.sagepub.com/doi/full/10.1177/00220027251338457?casa_token=-XpT_KVZi74AAAAA%3A-fo-oFlisjLJGznZHLa4FR4aQhKeAFtUlI068_dnnPVbD_FrkbYsEpGByTpnTG6-ffVxe-10_3ZbCA" TargetMode="External"/><Relationship Id="rId52" Type="http://schemas.openxmlformats.org/officeDocument/2006/relationships/hyperlink" Target="https://journals.sagepub.com/doi/full/10.1177/00220027251338457?casa_token=-XpT_KVZi74AAAAA%3A-fo-oFlisjLJGznZHLa4FR4aQhKeAFtUlI068_dnnPVbD_FrkbYsEpGByTpnTG6-ffVxe-10_3ZbCA" TargetMode="External"/><Relationship Id="rId60" Type="http://schemas.openxmlformats.org/officeDocument/2006/relationships/hyperlink" Target="https://journals.sagepub.com/doi/full/10.1177/00220027251338457?casa_token=-XpT_KVZi74AAAAA%3A-fo-oFlisjLJGznZHLa4FR4aQhKeAFtUlI068_dnnPVbD_FrkbYsEpGByTpnTG6-ffVxe-10_3ZbCA" TargetMode="External"/><Relationship Id="rId65" Type="http://schemas.openxmlformats.org/officeDocument/2006/relationships/hyperlink" Target="https://journals.sagepub.com/doi/full/10.1177/00220027251338457?casa_token=-XpT_KVZi74AAAAA%3A-fo-oFlisjLJGznZHLa4FR4aQhKeAFtUlI068_dnnPVbD_FrkbYsEpGByTpnTG6-ffVxe-10_3ZbCA" TargetMode="External"/><Relationship Id="rId73" Type="http://schemas.openxmlformats.org/officeDocument/2006/relationships/hyperlink" Target="https://journals.sagepub.com/doi/full/10.1177/00220027251338457?casa_token=-XpT_KVZi74AAAAA%3A-fo-oFlisjLJGznZHLa4FR4aQhKeAFtUlI068_dnnPVbD_FrkbYsEpGByTpnTG6-ffVxe-10_3ZbCA" TargetMode="External"/><Relationship Id="rId78" Type="http://schemas.openxmlformats.org/officeDocument/2006/relationships/hyperlink" Target="https://journals.sagepub.com/doi/full/10.1177/00220027251338457?casa_token=-XpT_KVZi74AAAAA%3A-fo-oFlisjLJGznZHLa4FR4aQhKeAFtUlI068_dnnPVbD_FrkbYsEpGByTpnTG6-ffVxe-10_3ZbCA"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fropessazania1.wordpress.com/wp-content/uploads/2024/05/iii-prisonslavehegemonys-2003.pdf" TargetMode="External"/><Relationship Id="rId18" Type="http://schemas.openxmlformats.org/officeDocument/2006/relationships/hyperlink" Target="https://www.tandfonline.com/doi/full/10.1080/10511431.2024.2379094" TargetMode="External"/><Relationship Id="rId39" Type="http://schemas.openxmlformats.org/officeDocument/2006/relationships/hyperlink" Target="https://journals.sagepub.com/doi/full/10.1177/00220027251338457?casa_token=-XpT_KVZi74AAAAA%3A-fo-oFlisjLJGznZHLa4FR4aQhKeAFtUlI068_dnnPVbD_FrkbYsEpGByTpnTG6-ffVxe-10_3ZbCA" TargetMode="External"/><Relationship Id="rId34" Type="http://schemas.openxmlformats.org/officeDocument/2006/relationships/hyperlink" Target="https://journals.sagepub.com/doi/full/10.1177/00220027251338457?casa_token=-XpT_KVZi74AAAAA%3A-fo-oFlisjLJGznZHLa4FR4aQhKeAFtUlI068_dnnPVbD_FrkbYsEpGByTpnTG6-ffVxe-10_3ZbCA" TargetMode="External"/><Relationship Id="rId50" Type="http://schemas.openxmlformats.org/officeDocument/2006/relationships/hyperlink" Target="https://journals.sagepub.com/doi/full/10.1177/00220027251338457?casa_token=-XpT_KVZi74AAAAA%3A-fo-oFlisjLJGznZHLa4FR4aQhKeAFtUlI068_dnnPVbD_FrkbYsEpGByTpnTG6-ffVxe-10_3ZbCA" TargetMode="External"/><Relationship Id="rId55" Type="http://schemas.openxmlformats.org/officeDocument/2006/relationships/hyperlink" Target="https://journals.sagepub.com/doi/full/10.1177/00220027251338457?casa_token=-XpT_KVZi74AAAAA%3A-fo-oFlisjLJGznZHLa4FR4aQhKeAFtUlI068_dnnPVbD_FrkbYsEpGByTpnTG6-ffVxe-10_3ZbCA" TargetMode="External"/><Relationship Id="rId76" Type="http://schemas.openxmlformats.org/officeDocument/2006/relationships/hyperlink" Target="https://journals.sagepub.com/doi/full/10.1177/00220027251338457?casa_token=-XpT_KVZi74AAAAA%3A-fo-oFlisjLJGznZHLa4FR4aQhKeAFtUlI068_dnnPVbD_FrkbYsEpGByTpnTG6-ffVxe-10_3ZbCA" TargetMode="External"/><Relationship Id="rId7" Type="http://schemas.openxmlformats.org/officeDocument/2006/relationships/settings" Target="settings.xml"/><Relationship Id="rId71" Type="http://schemas.openxmlformats.org/officeDocument/2006/relationships/hyperlink" Target="https://journals.sagepub.com/doi/full/10.1177/00220027251338457?casa_token=-XpT_KVZi74AAAAA%3A-fo-oFlisjLJGznZHLa4FR4aQhKeAFtUlI068_dnnPVbD_FrkbYsEpGByTpnTG6-ffVxe-10_3ZbCA" TargetMode="External"/><Relationship Id="rId2" Type="http://schemas.openxmlformats.org/officeDocument/2006/relationships/customXml" Target="../customXml/item2.xml"/><Relationship Id="rId29" Type="http://schemas.openxmlformats.org/officeDocument/2006/relationships/hyperlink" Target="https://journals.sagepub.com/doi/full/10.1177/00220027251338457?casa_token=-XpT_KVZi74AAAAA%3A-fo-oFlisjLJGznZHLa4FR4aQhKeAFtUlI068_dnnPVbD_FrkbYsEpGByTpnTG6-ffVxe-10_3ZbCA" TargetMode="External"/><Relationship Id="rId24" Type="http://schemas.openxmlformats.org/officeDocument/2006/relationships/hyperlink" Target="https://journals.sagepub.com/doi/full/10.1177/00220027251338457?casa_token=-XpT_KVZi74AAAAA%3A-fo-oFlisjLJGznZHLa4FR4aQhKeAFtUlI068_dnnPVbD_FrkbYsEpGByTpnTG6-ffVxe-10_3ZbCA" TargetMode="External"/><Relationship Id="rId40" Type="http://schemas.openxmlformats.org/officeDocument/2006/relationships/hyperlink" Target="https://journals.sagepub.com/doi/full/10.1177/00220027251338457?casa_token=-XpT_KVZi74AAAAA%3A-fo-oFlisjLJGznZHLa4FR4aQhKeAFtUlI068_dnnPVbD_FrkbYsEpGByTpnTG6-ffVxe-10_3ZbCA" TargetMode="External"/><Relationship Id="rId45" Type="http://schemas.openxmlformats.org/officeDocument/2006/relationships/hyperlink" Target="https://journals.sagepub.com/doi/full/10.1177/00220027251338457?casa_token=-XpT_KVZi74AAAAA%3A-fo-oFlisjLJGznZHLa4FR4aQhKeAFtUlI068_dnnPVbD_FrkbYsEpGByTpnTG6-ffVxe-10_3ZbCA" TargetMode="External"/><Relationship Id="rId66" Type="http://schemas.openxmlformats.org/officeDocument/2006/relationships/hyperlink" Target="https://journals.sagepub.com/doi/full/10.1177/00220027251338457?casa_token=-XpT_KVZi74AAAAA%3A-fo-oFlisjLJGznZHLa4FR4aQhKeAFtUlI068_dnnPVbD_FrkbYsEpGByTpnTG6-ffVxe-10_3Zb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1370</TotalTime>
  <Pages>1</Pages>
  <Words>32828</Words>
  <Characters>180228</Characters>
  <Application>Microsoft Office Word</Application>
  <DocSecurity>0</DocSecurity>
  <Lines>1959</Lines>
  <Paragraphs>508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212548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Schedler, Haddie</cp:lastModifiedBy>
  <cp:revision>503</cp:revision>
  <dcterms:created xsi:type="dcterms:W3CDTF">2025-02-03T12:55:00Z</dcterms:created>
  <dcterms:modified xsi:type="dcterms:W3CDTF">2026-02-01T21:26:00Z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