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15099" w14:textId="77777777" w:rsidR="00301326" w:rsidRDefault="00301326" w:rsidP="00301326">
      <w:pPr>
        <w:pStyle w:val="Heading1"/>
      </w:pPr>
      <w:r>
        <w:t>1nc</w:t>
      </w:r>
    </w:p>
    <w:p w14:paraId="623DACC9" w14:textId="77777777" w:rsidR="00301326" w:rsidRDefault="00301326" w:rsidP="00301326">
      <w:pPr>
        <w:pStyle w:val="Heading2"/>
      </w:pPr>
      <w:r>
        <w:t>Off</w:t>
      </w:r>
    </w:p>
    <w:p w14:paraId="731A857D" w14:textId="77777777" w:rsidR="00301326" w:rsidRDefault="00301326" w:rsidP="00301326">
      <w:pPr>
        <w:pStyle w:val="Heading3"/>
      </w:pPr>
      <w:r>
        <w:t>Levine K – 1NC – Generic</w:t>
      </w:r>
    </w:p>
    <w:p w14:paraId="5B8010E2" w14:textId="77777777" w:rsidR="00301326" w:rsidRPr="00A24F71" w:rsidRDefault="00301326" w:rsidP="00301326">
      <w:pPr>
        <w:pStyle w:val="Heading4"/>
      </w:pPr>
      <w:r w:rsidRPr="00A24F71">
        <w:t xml:space="preserve">The aff’s radical open-endedness and indiscriminate anti-instrumentality justifies an avoidance of planning and building strategies and forces. That accelerates and precludes organization against neoliberal precarity and onrushing climate catastrophe </w:t>
      </w:r>
    </w:p>
    <w:p w14:paraId="5B148D56" w14:textId="77777777" w:rsidR="00301326" w:rsidRPr="00E258C2" w:rsidRDefault="00301326" w:rsidP="00301326">
      <w:pPr>
        <w:rPr>
          <w:rStyle w:val="Style13ptBold"/>
          <w:b w:val="0"/>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3E7EF0E9" w14:textId="77777777" w:rsidR="00301326" w:rsidRPr="00B952EB" w:rsidRDefault="00301326" w:rsidP="00301326">
      <w:pPr>
        <w:rPr>
          <w:rStyle w:val="StyleUnderline"/>
        </w:rPr>
      </w:pPr>
      <w:r w:rsidRPr="00E3722B">
        <w:rPr>
          <w:sz w:val="16"/>
        </w:rPr>
        <w:t xml:space="preserve">Max Weber and, later, the thinkers of the Frankfurt School made a powerful case against what they called instrumental rationality—Zweckrationalität.2 They argued that capitalism and totalitarianism rest on a kind of means-ends thinking that calculates value according to the efficient, rationalized achievement of economic and technical progress. Instrumental rationality emerged out of modern Europe, feeding the “hungry furnaces” of capitalist accumulation by turning the world into objects for its own use and profit.3 For centuries, Europeans and their white inheritors have used instrumental rationality to justify themselves as the only real subjects of history and to treat non- European people and homelands as objects to be exploited for their ends.4 Zweckrationalität has thus justified the destruction of Indigenous traditions, the abduction and enslavement of Black people, the expropriation of homelands, and the ravaging of ecologies.5 And so, across politically minded scholarship in the humanities—including Marxist, deconstructive, critical race, postcolonial, queer, environmental, and feminist criticism—scholars for several decades have sought to unsettle and resist Western assumptions about the human subject: implicitly white, straight, adult, able-bodied, European “Man,” who invokes his exclusive capacity for rationality to exploit all others. This critique has been persuasive and significant. But </w:t>
      </w:r>
      <w:r w:rsidRPr="00B952EB">
        <w:rPr>
          <w:rStyle w:val="StyleUnderline"/>
        </w:rPr>
        <w:t>the argument against instrumentality has gone a step further than Weber’s Zweckrationalität</w:t>
      </w:r>
      <w:r w:rsidRPr="00E3722B">
        <w:rPr>
          <w:sz w:val="16"/>
        </w:rPr>
        <w:t xml:space="preserve">. That is, </w:t>
      </w:r>
      <w:r w:rsidRPr="00B952EB">
        <w:rPr>
          <w:rStyle w:val="StyleUnderline"/>
        </w:rPr>
        <w:t xml:space="preserve">the most influential theorists in </w:t>
      </w:r>
      <w:r w:rsidRPr="00603B78">
        <w:rPr>
          <w:rStyle w:val="StyleUnderline"/>
          <w:highlight w:val="green"/>
        </w:rPr>
        <w:t>the</w:t>
      </w:r>
      <w:r w:rsidRPr="00B952EB">
        <w:rPr>
          <w:rStyle w:val="StyleUnderline"/>
        </w:rPr>
        <w:t xml:space="preserve"> aesthetic </w:t>
      </w:r>
      <w:r w:rsidRPr="00603B78">
        <w:rPr>
          <w:rStyle w:val="StyleUnderline"/>
          <w:highlight w:val="green"/>
        </w:rPr>
        <w:t>humanities have warned against</w:t>
      </w:r>
      <w:r w:rsidRPr="00B952EB">
        <w:rPr>
          <w:rStyle w:val="StyleUnderline"/>
        </w:rPr>
        <w:t xml:space="preserve"> all </w:t>
      </w:r>
      <w:r w:rsidRPr="00603B78">
        <w:rPr>
          <w:rStyle w:val="StyleUnderline"/>
          <w:highlight w:val="green"/>
        </w:rPr>
        <w:t>instrumentality</w:t>
      </w:r>
      <w:r w:rsidRPr="00B952EB">
        <w:rPr>
          <w:rStyle w:val="StyleUnderline"/>
        </w:rPr>
        <w:t>—not just Western-style instrumental rationality but all means-ends thinking. All plans and programs are dangerous. Even the most utopian visions of a revolutionary future, we are told, only reentrench existing dominations</w:t>
      </w:r>
      <w:r w:rsidRPr="00E3722B">
        <w:rPr>
          <w:sz w:val="16"/>
        </w:rPr>
        <w:t xml:space="preserve">. As Michel Foucault puts it: “to imagine another system is to extend our participation in the present system.”6 Theodor Adorno, though deeply unlike Foucault in many ways, 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B952EB">
        <w:rPr>
          <w:rStyle w:val="StyleUnderline"/>
        </w:rPr>
        <w:t xml:space="preserve">According to this logic, we do our best political work when we dwell in restless negativity, using imperfections to </w:t>
      </w:r>
      <w:r w:rsidRPr="00603B78">
        <w:rPr>
          <w:rStyle w:val="StyleUnderline"/>
          <w:highlight w:val="green"/>
        </w:rPr>
        <w:t>point</w:t>
      </w:r>
      <w:r w:rsidRPr="00B952EB">
        <w:rPr>
          <w:rStyle w:val="StyleUnderline"/>
        </w:rPr>
        <w:t xml:space="preserve"> beyond themselves </w:t>
      </w:r>
      <w:r w:rsidRPr="00603B78">
        <w:rPr>
          <w:rStyle w:val="StyleUnderline"/>
          <w:highlight w:val="green"/>
        </w:rPr>
        <w:t>to</w:t>
      </w:r>
      <w:r w:rsidRPr="00B952EB">
        <w:rPr>
          <w:rStyle w:val="StyleUnderline"/>
        </w:rPr>
        <w:t xml:space="preserve"> something other, </w:t>
      </w:r>
      <w:r w:rsidRPr="00603B78">
        <w:rPr>
          <w:rStyle w:val="StyleUnderline"/>
          <w:highlight w:val="green"/>
        </w:rPr>
        <w:t>the undefined to-come</w:t>
      </w:r>
      <w:r w:rsidRPr="00E3722B">
        <w:rPr>
          <w:sz w:val="16"/>
        </w:rPr>
        <w:t xml:space="preserve">. This argument has lasted robustly into our own time. For Fredric Jameson, it is crucial “to bring home, in local and determinate ways, and with a fullness of concrete detail, our constitutional inability to imagine Utopia itself; and this, not owing to any individual failure of imagination, but as the result of the systemic, cultural, and ideological closure of which we are all one way or an- other prisoners.”8 </w:t>
      </w:r>
      <w:r w:rsidRPr="00B952EB">
        <w:rPr>
          <w:rStyle w:val="StyleUnderline"/>
        </w:rPr>
        <w:t>Jared Sexton argues against praxis, prescription, and prognosis in favor of reaching for “an indiscernible something beyond”</w:t>
      </w:r>
      <w:r w:rsidRPr="00E3722B">
        <w:rPr>
          <w:sz w:val="16"/>
        </w:rPr>
        <w:t xml:space="preserve"> Being: “imagining it in and as the ruins of Being, </w:t>
      </w:r>
      <w:r w:rsidRPr="00B952EB">
        <w:rPr>
          <w:rStyle w:val="StyleUnderline"/>
        </w:rPr>
        <w:t>after the end of the world</w:t>
      </w:r>
      <w:r w:rsidRPr="00E3722B">
        <w:rPr>
          <w:sz w:val="16"/>
        </w:rPr>
        <w:t xml:space="preserve">, in an entirely other relation to the nothing from whence it comes.”9 </w:t>
      </w:r>
      <w:r w:rsidRPr="00B952EB">
        <w:rPr>
          <w:rStyle w:val="StyleUnderline"/>
        </w:rPr>
        <w:t>Or as Jack Halberstam puts it, “</w:t>
      </w:r>
      <w:r w:rsidRPr="00603B78">
        <w:rPr>
          <w:rStyle w:val="StyleUnderline"/>
          <w:highlight w:val="green"/>
        </w:rPr>
        <w:t>Revolution</w:t>
      </w:r>
      <w:r w:rsidRPr="00B952EB">
        <w:rPr>
          <w:rStyle w:val="StyleUnderline"/>
        </w:rPr>
        <w:t xml:space="preserve"> will come </w:t>
      </w:r>
      <w:r w:rsidRPr="00603B78">
        <w:rPr>
          <w:rStyle w:val="StyleUnderline"/>
          <w:highlight w:val="green"/>
        </w:rPr>
        <w:t>in a form we cannot</w:t>
      </w:r>
      <w:r w:rsidRPr="00B952EB">
        <w:rPr>
          <w:rStyle w:val="StyleUnderline"/>
        </w:rPr>
        <w:t xml:space="preserve"> yet </w:t>
      </w:r>
      <w:r w:rsidRPr="00603B78">
        <w:rPr>
          <w:rStyle w:val="StyleUnderline"/>
          <w:highlight w:val="green"/>
        </w:rPr>
        <w:t>imagine</w:t>
      </w:r>
      <w:r w:rsidRPr="00E3722B">
        <w:rPr>
          <w:sz w:val="16"/>
        </w:rPr>
        <w:t xml:space="preserve">. . . . We cannot say what new structures will replace the ones we live with yet, because once we have torn shit down, we will inevitably see more and see differently and feel a new sense of wanting and being and becoming.”10 For these thinkers, the resistance to instrumentality is political. But of course, </w:t>
      </w:r>
      <w:r w:rsidRPr="00B952EB">
        <w:rPr>
          <w:rStyle w:val="StyleUnderline"/>
        </w:rPr>
        <w:t>anti-instrumentality also underpins major theories of aesthetics</w:t>
      </w:r>
      <w:r w:rsidRPr="00E3722B">
        <w:rPr>
          <w:sz w:val="16"/>
        </w:rPr>
        <w:t xml:space="preserve">.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humanities—diferent from history and philosophy, in this respect—to return, again and again, to anti-instrumentality. Jonathan Kramnick, to give a recent example, argues that a disciplinary training in the arts means “spelling out the open-ended or the unresolved.”12 </w:t>
      </w:r>
      <w:r w:rsidRPr="00B952EB">
        <w:rPr>
          <w:rStyle w:val="StyleUnderline"/>
        </w:rPr>
        <w:t>From Marxist critique to Black and queer studies, and from deep ecology to aesthetic autonomy</w:t>
      </w:r>
      <w:r w:rsidRPr="00E3722B">
        <w:rPr>
          <w:rStyle w:val="StyleUnderline"/>
        </w:rPr>
        <w:t xml:space="preserve">, </w:t>
      </w:r>
      <w:r w:rsidRPr="00F94075">
        <w:rPr>
          <w:rStyle w:val="StyleUnderline"/>
        </w:rPr>
        <w:t>the common logic of</w:t>
      </w:r>
      <w:r w:rsidRPr="00B952EB">
        <w:rPr>
          <w:rStyle w:val="StyleUnderline"/>
        </w:rPr>
        <w:t xml:space="preserve"> </w:t>
      </w:r>
      <w:r w:rsidRPr="00F94075">
        <w:rPr>
          <w:rStyle w:val="StyleUnderline"/>
        </w:rPr>
        <w:t>anti-instrumentality</w:t>
      </w:r>
      <w:r w:rsidRPr="00B952EB">
        <w:rPr>
          <w:rStyle w:val="StyleUnderline"/>
        </w:rPr>
        <w:t xml:space="preserve"> subtends otherwise conflicting schools of thought</w:t>
      </w:r>
      <w:r w:rsidRPr="00E3722B">
        <w:rPr>
          <w:sz w:val="16"/>
        </w:rPr>
        <w:t xml:space="preserve">. And so, if you look at </w:t>
      </w:r>
      <w:r w:rsidRPr="00603B78">
        <w:rPr>
          <w:rStyle w:val="StyleUnderline"/>
          <w:highlight w:val="green"/>
        </w:rPr>
        <w:t>almost any</w:t>
      </w:r>
      <w:r w:rsidRPr="00B952EB">
        <w:rPr>
          <w:rStyle w:val="StyleUnderline"/>
        </w:rPr>
        <w:t xml:space="preserve"> essay or </w:t>
      </w:r>
      <w:r w:rsidRPr="00603B78">
        <w:rPr>
          <w:rStyle w:val="StyleUnderline"/>
          <w:highlight w:val="green"/>
        </w:rPr>
        <w:t>book in</w:t>
      </w:r>
      <w:r w:rsidRPr="00B952EB">
        <w:rPr>
          <w:rStyle w:val="StyleUnderline"/>
        </w:rPr>
        <w:t xml:space="preserve"> the aesthetic </w:t>
      </w:r>
      <w:r w:rsidRPr="00603B78">
        <w:rPr>
          <w:rStyle w:val="StyleUnderline"/>
          <w:highlight w:val="green"/>
        </w:rPr>
        <w:t>humanities</w:t>
      </w:r>
      <w:r w:rsidRPr="00B952EB">
        <w:rPr>
          <w:rStyle w:val="StyleUnderline"/>
        </w:rPr>
        <w:t xml:space="preserve">, it </w:t>
      </w:r>
      <w:r w:rsidRPr="00603B78">
        <w:rPr>
          <w:rStyle w:val="StyleUnderline"/>
          <w:highlight w:val="green"/>
        </w:rPr>
        <w:t>will conclude with</w:t>
      </w:r>
      <w:r w:rsidRPr="00B952EB">
        <w:rPr>
          <w:rStyle w:val="StyleUnderline"/>
        </w:rPr>
        <w:t xml:space="preserve"> a kind of </w:t>
      </w:r>
      <w:r w:rsidRPr="00603B78">
        <w:rPr>
          <w:rStyle w:val="StyleUnderline"/>
          <w:highlight w:val="green"/>
          <w:bdr w:val="single" w:sz="4" w:space="0" w:color="auto"/>
        </w:rPr>
        <w:t>deliberate open-endedness</w:t>
      </w:r>
      <w:r w:rsidRPr="00B952EB">
        <w:rPr>
          <w:rStyle w:val="StyleUnderline"/>
        </w:rPr>
        <w:t>—a soaring refusal to spell out the future</w:t>
      </w:r>
      <w:r w:rsidRPr="00E3722B">
        <w:rPr>
          <w:sz w:val="16"/>
        </w:rPr>
        <w:t xml:space="preserve">. Catherine Gallagher and Stephen Greenblatt write: “we sincerely hope that you will not be able to say what it all adds up to; if you could, we would have failed.” Sara Ahmed’s The Cultural Politics of Emotion closes this way: “Justice involves feelings. . . . Where we go, with these feelings, remains an open question.” For Derek Attridge, “the opening up of possibilities that had remained closed, is— however risky—a good in itself, particularly when the process is a continuous one, allowing no permanent settling of norms and habits.” Robert McRuer concludes Crip Theory with the “promise that </w:t>
      </w:r>
      <w:r w:rsidRPr="00B952EB">
        <w:rPr>
          <w:rStyle w:val="StyleUnderline"/>
        </w:rPr>
        <w:t>we will always comprehend disability otherwise and that we will, collectively, somehow access other worlds and other futures.</w:t>
      </w:r>
      <w:r w:rsidRPr="00E3722B">
        <w:rPr>
          <w:sz w:val="16"/>
        </w:rPr>
        <w:t>” The ending of Timothy Morton’s Hyperobjects goes like this: “Heidegger said that only a god can save us now. . . . We just don’t know what sort of god.” Dora Zhang reclaims the political potential of description on the grounds that it “challenges . . . teleology and instrumentality.” Peter Boxall invites us to “</w:t>
      </w:r>
      <w:r w:rsidRPr="00E3722B">
        <w:rPr>
          <w:rStyle w:val="StyleUnderline"/>
        </w:rPr>
        <w:t>think our way into the unpictured world</w:t>
      </w:r>
      <w:r w:rsidRPr="00B952EB">
        <w:rPr>
          <w:rStyle w:val="StyleUnderline"/>
        </w:rPr>
        <w:t xml:space="preserve"> to come</w:t>
      </w:r>
      <w:r w:rsidRPr="00E3722B">
        <w:rPr>
          <w:sz w:val="16"/>
        </w:rPr>
        <w:t>” by way of literature’s “unthought conjunctions.” At the end of Black Aliveness, Kevin Quashie issues “</w:t>
      </w:r>
      <w:r w:rsidRPr="00B952EB">
        <w:rPr>
          <w:rStyle w:val="StyleUnderline"/>
        </w:rPr>
        <w:t>a call that exists and vibrates beyond the scope of the rule of the world as we know it</w:t>
      </w:r>
      <w:r w:rsidRPr="00E3722B">
        <w:rPr>
          <w:sz w:val="16"/>
        </w:rPr>
        <w:t xml:space="preserve">—an imaginary that inflects how we can behold ourselves and each other.” And for Tim Bewes, the novel as a form is uniquely important because it gives us “access to a thought that, in its essence, refuses the ideological formulations of our world.”13 </w:t>
      </w:r>
      <w:r w:rsidRPr="00B952EB">
        <w:rPr>
          <w:rStyle w:val="StyleUnderline"/>
        </w:rPr>
        <w:t xml:space="preserve">Critics of all stripes, that is, refuse the entrenched dominations of the status quo by </w:t>
      </w:r>
      <w:r w:rsidRPr="00603B78">
        <w:rPr>
          <w:rStyle w:val="StyleUnderline"/>
          <w:highlight w:val="green"/>
        </w:rPr>
        <w:t>beckoning to the indefinite</w:t>
      </w:r>
      <w:r w:rsidRPr="00B952EB">
        <w:rPr>
          <w:rStyle w:val="StyleUnderline"/>
        </w:rPr>
        <w:t>, unmappable possibilities beyond</w:t>
      </w:r>
      <w:r w:rsidRPr="00E3722B">
        <w:rPr>
          <w:sz w:val="16"/>
        </w:rPr>
        <w:t xml:space="preserve">. 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 But there is trouble lurking in these arguments. First and foremost, </w:t>
      </w:r>
      <w:r w:rsidRPr="00B952EB">
        <w:rPr>
          <w:rStyle w:val="StyleUnderline"/>
        </w:rPr>
        <w:t xml:space="preserve">it should seem strange and surprising that anti-instrumentality can ground the most urgent political projects, from feminism to postcolonial theory, while it also provides the justification for anti-political arguments for aesthetic autonomy. But </w:t>
      </w:r>
      <w:r w:rsidRPr="00F94075">
        <w:rPr>
          <w:rStyle w:val="StyleUnderline"/>
        </w:rPr>
        <w:t xml:space="preserve">if </w:t>
      </w:r>
      <w:r w:rsidRPr="00603B78">
        <w:rPr>
          <w:rStyle w:val="StyleUnderline"/>
          <w:highlight w:val="green"/>
        </w:rPr>
        <w:t xml:space="preserve">anti-instrumentality </w:t>
      </w:r>
      <w:r w:rsidRPr="00F94075">
        <w:rPr>
          <w:rStyle w:val="StyleUnderline"/>
        </w:rPr>
        <w:t>seems to</w:t>
      </w:r>
      <w:r w:rsidRPr="00B952EB">
        <w:rPr>
          <w:rStyle w:val="StyleUnderline"/>
        </w:rPr>
        <w:t xml:space="preserve"> do the heroic work of </w:t>
      </w:r>
      <w:r w:rsidRPr="00F94075">
        <w:rPr>
          <w:rStyle w:val="StyleUnderline"/>
        </w:rPr>
        <w:t>unit</w:t>
      </w:r>
      <w:r w:rsidRPr="00B952EB">
        <w:rPr>
          <w:rStyle w:val="StyleUnderline"/>
        </w:rPr>
        <w:t xml:space="preserve">ing opposing camps—political </w:t>
      </w:r>
      <w:r w:rsidRPr="00F94075">
        <w:rPr>
          <w:rStyle w:val="StyleUnderline"/>
        </w:rPr>
        <w:t>revolutionaries</w:t>
      </w:r>
      <w:r w:rsidRPr="00B952EB">
        <w:rPr>
          <w:rStyle w:val="StyleUnderline"/>
        </w:rPr>
        <w:t xml:space="preserve"> and defenders of the aesthetic for its own sake—I will argue that </w:t>
      </w:r>
      <w:r w:rsidRPr="00F94075">
        <w:rPr>
          <w:rStyle w:val="StyleUnderline"/>
        </w:rPr>
        <w:t>in fact</w:t>
      </w:r>
      <w:r w:rsidRPr="00B952EB">
        <w:rPr>
          <w:rStyle w:val="StyleUnderline"/>
        </w:rPr>
        <w:t xml:space="preserve"> </w:t>
      </w:r>
      <w:r w:rsidRPr="00F94075">
        <w:rPr>
          <w:rStyle w:val="StyleUnderline"/>
        </w:rPr>
        <w:t xml:space="preserve">it </w:t>
      </w:r>
      <w:r w:rsidRPr="00603B78">
        <w:rPr>
          <w:rStyle w:val="StyleUnderline"/>
          <w:highlight w:val="green"/>
          <w:bdr w:val="single" w:sz="4" w:space="0" w:color="auto"/>
        </w:rPr>
        <w:t>falls short</w:t>
      </w:r>
      <w:r w:rsidRPr="00B952EB">
        <w:rPr>
          <w:rStyle w:val="StyleUnderline"/>
        </w:rPr>
        <w:t xml:space="preserve"> on both sides</w:t>
      </w:r>
      <w:r w:rsidRPr="00E3722B">
        <w:rPr>
          <w:sz w:val="16"/>
        </w:rPr>
        <w:t xml:space="preserve">. First, because autonomous art serves political ends. And second, because anti-instrumental politics does not in fact yield the revolutionary justice critics have so often hoped and claimed for it. The Implicit Politics of Aesthetic Autonomy 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 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w:t>
      </w:r>
      <w:r w:rsidRPr="00F94075">
        <w:rPr>
          <w:sz w:val="16"/>
        </w:rPr>
        <w:t>in</w:t>
      </w:r>
      <w:r w:rsidRPr="00E3722B">
        <w:rPr>
          <w:sz w:val="16"/>
        </w:rPr>
        <w:t xml:space="preserve"> the domain of the political. After all, freedom is nothing if not a political value. And that is why political and aesthetic arguments can so easily be yoked together. </w:t>
      </w:r>
      <w:r w:rsidRPr="00F94075">
        <w:rPr>
          <w:rStyle w:val="StyleUnderline"/>
        </w:rPr>
        <w:t>The politics of</w:t>
      </w:r>
      <w:r w:rsidRPr="00B952EB">
        <w:rPr>
          <w:rStyle w:val="StyleUnderline"/>
        </w:rPr>
        <w:t xml:space="preserve"> aesthetic </w:t>
      </w:r>
      <w:r w:rsidRPr="00F94075">
        <w:rPr>
          <w:rStyle w:val="StyleUnderline"/>
        </w:rPr>
        <w:t>anti</w:t>
      </w:r>
      <w:r w:rsidRPr="00B952EB">
        <w:rPr>
          <w:rStyle w:val="StyleUnderline"/>
        </w:rPr>
        <w:t>-</w:t>
      </w:r>
      <w:r w:rsidRPr="00F94075">
        <w:rPr>
          <w:rStyle w:val="StyleUnderline"/>
        </w:rPr>
        <w:t>instrumentality</w:t>
      </w:r>
      <w:r w:rsidRPr="00B952EB">
        <w:rPr>
          <w:rStyle w:val="StyleUnderline"/>
        </w:rPr>
        <w:t xml:space="preserve"> is no mere academic affair. It </w:t>
      </w:r>
      <w:r w:rsidRPr="00F94075">
        <w:rPr>
          <w:rStyle w:val="StyleUnderline"/>
        </w:rPr>
        <w:t xml:space="preserve">was </w:t>
      </w:r>
      <w:r w:rsidRPr="00603B78">
        <w:rPr>
          <w:rStyle w:val="StyleUnderline"/>
          <w:highlight w:val="green"/>
        </w:rPr>
        <w:t>put to</w:t>
      </w:r>
      <w:r w:rsidRPr="00B952EB">
        <w:rPr>
          <w:rStyle w:val="StyleUnderline"/>
        </w:rPr>
        <w:t xml:space="preserve"> powerful </w:t>
      </w:r>
      <w:r w:rsidRPr="00603B78">
        <w:rPr>
          <w:rStyle w:val="StyleUnderline"/>
          <w:highlight w:val="green"/>
        </w:rPr>
        <w:t>use in the Cold War</w:t>
      </w:r>
      <w:r w:rsidRPr="00B952EB">
        <w:rPr>
          <w:rStyle w:val="StyleUnderline"/>
        </w:rPr>
        <w:t>. In the 1940s and 1950s, the Soviets charged that the United States was a shallow and materialist nation</w:t>
      </w:r>
      <w:r w:rsidRPr="00E3722B">
        <w:rPr>
          <w:sz w:val="16"/>
        </w:rPr>
        <w:t xml:space="preserve">, obsessed only with wealth and military might. </w:t>
      </w:r>
      <w:r w:rsidRPr="00603B78">
        <w:rPr>
          <w:rStyle w:val="StyleUnderline"/>
          <w:highlight w:val="green"/>
        </w:rPr>
        <w:t>The</w:t>
      </w:r>
      <w:r w:rsidRPr="00B952EB">
        <w:rPr>
          <w:rStyle w:val="StyleUnderline"/>
        </w:rPr>
        <w:t xml:space="preserve"> U.S. </w:t>
      </w:r>
      <w:r w:rsidRPr="00603B78">
        <w:rPr>
          <w:rStyle w:val="StyleUnderline"/>
          <w:highlight w:val="green"/>
        </w:rPr>
        <w:t>State Department</w:t>
      </w:r>
      <w:r w:rsidRPr="00B952EB">
        <w:rPr>
          <w:rStyle w:val="StyleUnderline"/>
        </w:rPr>
        <w:t xml:space="preserve"> responded by </w:t>
      </w:r>
      <w:r w:rsidRPr="00603B78">
        <w:rPr>
          <w:rStyle w:val="StyleUnderline"/>
          <w:highlight w:val="green"/>
        </w:rPr>
        <w:t>trying</w:t>
      </w:r>
      <w:r w:rsidRPr="00B952EB">
        <w:rPr>
          <w:rStyle w:val="StyleUnderline"/>
        </w:rPr>
        <w:t xml:space="preserve"> </w:t>
      </w:r>
      <w:r w:rsidRPr="00603B78">
        <w:rPr>
          <w:rStyle w:val="StyleUnderline"/>
          <w:highlight w:val="green"/>
        </w:rPr>
        <w:t>to</w:t>
      </w:r>
      <w:r w:rsidRPr="00B952EB">
        <w:rPr>
          <w:rStyle w:val="StyleUnderline"/>
        </w:rPr>
        <w:t xml:space="preserve"> </w:t>
      </w:r>
      <w:r w:rsidRPr="00603B78">
        <w:rPr>
          <w:rStyle w:val="StyleUnderline"/>
          <w:highlight w:val="green"/>
        </w:rPr>
        <w:t>show</w:t>
      </w:r>
      <w:r w:rsidRPr="00B952EB">
        <w:rPr>
          <w:rStyle w:val="StyleUnderline"/>
        </w:rPr>
        <w:t xml:space="preserve">case the many ways that </w:t>
      </w:r>
      <w:r w:rsidRPr="00603B78">
        <w:rPr>
          <w:rStyle w:val="StyleUnderline"/>
          <w:highlight w:val="green"/>
        </w:rPr>
        <w:t>the U</w:t>
      </w:r>
      <w:r w:rsidRPr="00B952EB">
        <w:rPr>
          <w:rStyle w:val="StyleUnderline"/>
        </w:rPr>
        <w:t xml:space="preserve">nited </w:t>
      </w:r>
      <w:r w:rsidRPr="00603B78">
        <w:rPr>
          <w:rStyle w:val="StyleUnderline"/>
          <w:highlight w:val="green"/>
        </w:rPr>
        <w:t>S</w:t>
      </w:r>
      <w:r w:rsidRPr="00B952EB">
        <w:rPr>
          <w:rStyle w:val="StyleUnderline"/>
        </w:rPr>
        <w:t xml:space="preserve">tates </w:t>
      </w:r>
      <w:r w:rsidRPr="00603B78">
        <w:rPr>
          <w:rStyle w:val="StyleUnderline"/>
          <w:highlight w:val="green"/>
        </w:rPr>
        <w:t>was a</w:t>
      </w:r>
      <w:r w:rsidRPr="00B952EB">
        <w:rPr>
          <w:rStyle w:val="StyleUnderline"/>
        </w:rPr>
        <w:t xml:space="preserve"> consummately </w:t>
      </w:r>
      <w:r w:rsidRPr="00603B78">
        <w:rPr>
          <w:rStyle w:val="StyleUnderline"/>
          <w:highlight w:val="green"/>
        </w:rPr>
        <w:t>free society</w:t>
      </w:r>
      <w:r w:rsidRPr="00B952EB">
        <w:rPr>
          <w:rStyle w:val="StyleUnderline"/>
        </w:rPr>
        <w:t xml:space="preserve"> </w:t>
      </w:r>
      <w:r w:rsidRPr="00603B78">
        <w:rPr>
          <w:rStyle w:val="StyleUnderline"/>
          <w:highlight w:val="green"/>
        </w:rPr>
        <w:t>and turned to art</w:t>
      </w:r>
      <w:r w:rsidRPr="00B952EB">
        <w:rPr>
          <w:rStyle w:val="StyleUnderline"/>
        </w:rPr>
        <w:t xml:space="preserve"> as a shining example. One effort was a traveling exhibition called Advancing American Art, which featured a range of innovative modern American painters</w:t>
      </w:r>
      <w:r w:rsidRPr="00E3722B">
        <w:rPr>
          <w:sz w:val="16"/>
        </w:rPr>
        <w:t xml:space="preserve">, including Georgia O’Keefe and Jacob Lawrence. Reports suggested that these bold and unexpected paintings actually began to persuade audiences in Eastern Europe and Latin America that the United States was capable of original art. </w:t>
      </w:r>
      <w:r w:rsidRPr="00B952EB">
        <w:rPr>
          <w:rStyle w:val="StyleUnderline"/>
        </w:rPr>
        <w:t>The State Department planned to take the show to Guatemala, Iran, and Cambodia</w:t>
      </w:r>
      <w:r w:rsidRPr="00E3722B">
        <w:rPr>
          <w:sz w:val="16"/>
        </w:rPr>
        <w:t xml:space="preserve">. But when the U.S. Congress and the press found out about the exhibit, there was a huge public stink. Public pressure forced the State Department to cancel the show.19 </w:t>
      </w:r>
      <w:r w:rsidRPr="00B952EB">
        <w:rPr>
          <w:rStyle w:val="StyleUnderline"/>
        </w:rPr>
        <w:t xml:space="preserve">Concerned that the global image of the United States as a beacon of freedom was suffering from episodes like these, the strategists of the newly formed CIA </w:t>
      </w:r>
      <w:r w:rsidRPr="00603B78">
        <w:rPr>
          <w:rStyle w:val="StyleUnderline"/>
          <w:highlight w:val="green"/>
        </w:rPr>
        <w:t xml:space="preserve">launched a </w:t>
      </w:r>
      <w:r w:rsidRPr="00603B78">
        <w:rPr>
          <w:rStyle w:val="StyleUnderline"/>
          <w:highlight w:val="green"/>
          <w:bdr w:val="single" w:sz="4" w:space="0" w:color="auto"/>
        </w:rPr>
        <w:t>covert arts program</w:t>
      </w:r>
      <w:r w:rsidRPr="00E3722B">
        <w:rPr>
          <w:sz w:val="16"/>
        </w:rPr>
        <w:t xml:space="preserve">.20 Its role in cultural life is now widely known, but at the time they largely kept their global operations secret through fake foundations and front organizations. </w:t>
      </w:r>
      <w:r w:rsidRPr="00B952EB">
        <w:rPr>
          <w:rStyle w:val="StyleUnderline"/>
        </w:rPr>
        <w:t>The Congress for Cultural Freedom</w:t>
      </w:r>
      <w:r w:rsidRPr="00E3722B">
        <w:rPr>
          <w:sz w:val="16"/>
        </w:rPr>
        <w:t xml:space="preserve"> funneled resources to the literary magazine Encounter and to the Chekhov Publishing House, which printed the works of Nabokov and other Russian emigres. It supported the Nigerian magazine Black Orpheus, which published some of the most influential négritude writers, including Aimé Césaire and Léopold Senghor.21 </w:t>
      </w:r>
      <w:r w:rsidRPr="00B952EB">
        <w:rPr>
          <w:rStyle w:val="StyleUnderline"/>
        </w:rPr>
        <w:t>El Mundo Nuevo, the Paris quarterly of Latin American writing, was exposed as a CIA venture</w:t>
      </w:r>
      <w:r w:rsidRPr="00E3722B">
        <w:rPr>
          <w:sz w:val="16"/>
        </w:rPr>
        <w:t xml:space="preserve"> early on, though it also published the first chapters of Gabriel García Márquez’s Cien anos de soledad in 1966 and new works by Octavio Paz and Mario Vargas Llosa.22 </w:t>
      </w:r>
      <w:r w:rsidRPr="00B952EB">
        <w:rPr>
          <w:rStyle w:val="StyleUnderline"/>
        </w:rPr>
        <w:t>The Cold War Program for Cultural Freedom was a major source of support not only for artists and writers but for the academic humanities</w:t>
      </w:r>
      <w:r w:rsidRPr="00E3722B">
        <w:rPr>
          <w:sz w:val="16"/>
        </w:rPr>
        <w:t xml:space="preserve">. The CIA provided funding for programs in Asian and Latin American studies, foreign languages, and American literature.23 </w:t>
      </w:r>
      <w:r w:rsidRPr="00B952EB">
        <w:rPr>
          <w:rStyle w:val="StyleUnderline"/>
        </w:rPr>
        <w:t>MFA programs in creative writing drew support as weapons in the anti- Communist struggle</w:t>
      </w:r>
      <w:r w:rsidRPr="00E3722B">
        <w:rPr>
          <w:sz w:val="16"/>
        </w:rPr>
        <w:t xml:space="preserve">.24 Cold Warrior Richard </w:t>
      </w:r>
      <w:r w:rsidRPr="00F94075">
        <w:rPr>
          <w:rStyle w:val="StyleUnderline"/>
        </w:rPr>
        <w:t>Nixon poured vast sums into the</w:t>
      </w:r>
      <w:r w:rsidRPr="00B952EB">
        <w:rPr>
          <w:rStyle w:val="StyleUnderline"/>
        </w:rPr>
        <w:t xml:space="preserve"> National Endowment for the </w:t>
      </w:r>
      <w:r w:rsidRPr="00F94075">
        <w:rPr>
          <w:rStyle w:val="StyleUnderline"/>
        </w:rPr>
        <w:t>Arts</w:t>
      </w:r>
      <w:r w:rsidRPr="00B952EB">
        <w:rPr>
          <w:rStyle w:val="StyleUnderline"/>
        </w:rPr>
        <w:t xml:space="preserve"> (NEA) and the National Endowment for the Humanities (NEH).</w:t>
      </w:r>
      <w:r w:rsidRPr="00E3722B">
        <w:rPr>
          <w:sz w:val="16"/>
        </w:rPr>
        <w:t xml:space="preserve">25 Cuts to the NEA and NEH began in 1990— shortly after the Berlin Wall fell. If we look back nostalgically to a time when there was ample support for the arts and humanities, </w:t>
      </w:r>
      <w:r w:rsidRPr="00B952EB">
        <w:rPr>
          <w:rStyle w:val="StyleUnderline"/>
        </w:rPr>
        <w:t xml:space="preserve">we should not forget how important it was for Western governments to make impressive worldwide dis- plays of artistic freedom. In other words, </w:t>
      </w:r>
      <w:r w:rsidRPr="00603B78">
        <w:rPr>
          <w:rStyle w:val="StyleUnderline"/>
          <w:highlight w:val="green"/>
        </w:rPr>
        <w:t>the CIA</w:t>
      </w:r>
      <w:r w:rsidRPr="00B952EB">
        <w:rPr>
          <w:rStyle w:val="StyleUnderline"/>
        </w:rPr>
        <w:t xml:space="preserve"> instrumentalized—we might even say, </w:t>
      </w:r>
      <w:r w:rsidRPr="00603B78">
        <w:rPr>
          <w:rStyle w:val="StyleUnderline"/>
          <w:highlight w:val="green"/>
          <w:bdr w:val="single" w:sz="4" w:space="0" w:color="auto"/>
        </w:rPr>
        <w:t>weaponized</w:t>
      </w:r>
      <w:r w:rsidRPr="00B952EB">
        <w:rPr>
          <w:rStyle w:val="StyleUnderline"/>
        </w:rPr>
        <w:t xml:space="preserve">— </w:t>
      </w:r>
      <w:r w:rsidRPr="00603B78">
        <w:rPr>
          <w:rStyle w:val="StyleUnderline"/>
          <w:highlight w:val="green"/>
        </w:rPr>
        <w:t>the anti-instrumentality of the aesthetic</w:t>
      </w:r>
      <w:r w:rsidRPr="00B952EB">
        <w:rPr>
          <w:rStyle w:val="StyleUnderline"/>
        </w:rPr>
        <w:t xml:space="preserve">. </w:t>
      </w:r>
      <w:r w:rsidRPr="00E3722B">
        <w:rPr>
          <w:sz w:val="16"/>
        </w:rPr>
        <w:t xml:space="preserve">They saw that difficult, experimental art could stand for freedom from political ends and then they put that freedom to political ends. </w:t>
      </w:r>
      <w:r w:rsidRPr="00B952EB">
        <w:rPr>
          <w:rStyle w:val="StyleUnderline"/>
        </w:rPr>
        <w:t xml:space="preserve">And </w:t>
      </w:r>
      <w:r w:rsidRPr="00603B78">
        <w:rPr>
          <w:rStyle w:val="StyleUnderline"/>
          <w:highlight w:val="green"/>
        </w:rPr>
        <w:t xml:space="preserve">this was </w:t>
      </w:r>
      <w:r w:rsidRPr="00603B78">
        <w:rPr>
          <w:rStyle w:val="StyleUnderline"/>
          <w:highlight w:val="green"/>
          <w:bdr w:val="single" w:sz="4" w:space="0" w:color="auto"/>
        </w:rPr>
        <w:t>not a misuse</w:t>
      </w:r>
      <w:r w:rsidRPr="00B952EB">
        <w:rPr>
          <w:rStyle w:val="StyleUnderline"/>
        </w:rPr>
        <w:t xml:space="preserve"> or misunderstanding </w:t>
      </w:r>
      <w:r w:rsidRPr="00F94075">
        <w:rPr>
          <w:rStyle w:val="StyleUnderline"/>
        </w:rPr>
        <w:t>of</w:t>
      </w:r>
      <w:r w:rsidRPr="00B952EB">
        <w:rPr>
          <w:rStyle w:val="StyleUnderline"/>
        </w:rPr>
        <w:t xml:space="preserve"> artistic </w:t>
      </w:r>
      <w:r w:rsidRPr="00F94075">
        <w:rPr>
          <w:rStyle w:val="StyleUnderline"/>
        </w:rPr>
        <w:t>anti-instrumentality</w:t>
      </w:r>
      <w:r w:rsidRPr="00B952EB">
        <w:rPr>
          <w:rStyle w:val="StyleUnderline"/>
        </w:rPr>
        <w:t xml:space="preserve">. Freedom is the value that subtends arguments for aesthetic autonomy. And yet, how could the same politics possibly unite thinkers as radically diferent as Jack Halberstam and Richard Nixon, Susan Stewart and Aimé Césaire? The answer is that </w:t>
      </w:r>
      <w:r w:rsidRPr="00603B78">
        <w:rPr>
          <w:rStyle w:val="StyleUnderline"/>
          <w:highlight w:val="green"/>
        </w:rPr>
        <w:t>aesthetic</w:t>
      </w:r>
      <w:r w:rsidRPr="00B952EB">
        <w:rPr>
          <w:rStyle w:val="StyleUnderline"/>
        </w:rPr>
        <w:t xml:space="preserve"> </w:t>
      </w:r>
      <w:r w:rsidRPr="00603B78">
        <w:rPr>
          <w:rStyle w:val="StyleUnderline"/>
          <w:highlight w:val="green"/>
        </w:rPr>
        <w:t>autonomy goes hand in hand with</w:t>
      </w:r>
      <w:r w:rsidRPr="00B952EB">
        <w:rPr>
          <w:rStyle w:val="StyleUnderline"/>
        </w:rPr>
        <w:t xml:space="preserve"> a specifically </w:t>
      </w:r>
      <w:r w:rsidRPr="00603B78">
        <w:rPr>
          <w:rStyle w:val="StyleUnderline"/>
          <w:highlight w:val="green"/>
          <w:bdr w:val="single" w:sz="4" w:space="0" w:color="auto"/>
        </w:rPr>
        <w:t>indiscriminate</w:t>
      </w:r>
      <w:r w:rsidRPr="00B952EB">
        <w:rPr>
          <w:rStyle w:val="StyleUnderline"/>
        </w:rPr>
        <w:t xml:space="preserve"> version of political </w:t>
      </w:r>
      <w:r w:rsidRPr="00603B78">
        <w:rPr>
          <w:rStyle w:val="StyleUnderline"/>
          <w:highlight w:val="green"/>
          <w:bdr w:val="single" w:sz="4" w:space="0" w:color="auto"/>
        </w:rPr>
        <w:t>negation</w:t>
      </w:r>
      <w:r w:rsidRPr="00B952EB">
        <w:rPr>
          <w:rStyle w:val="StyleUnderline"/>
        </w:rPr>
        <w:t xml:space="preserve">. </w:t>
      </w:r>
      <w:r w:rsidRPr="00E3722B">
        <w:rPr>
          <w:sz w:val="16"/>
        </w:rPr>
        <w:t xml:space="preserve">Peter Kalliney shows that African writers in the middle of the twentieth century embraced aesthetic autonomy for a wide variety of conflicting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War.”26 </w:t>
      </w:r>
      <w:r w:rsidRPr="00B952EB">
        <w:rPr>
          <w:rStyle w:val="StyleUnderline"/>
        </w:rPr>
        <w:t>Motivating anti-imperialists, nationalists, Cold War spies, and those keen to avoid politics altogether, anti-instrumentality can—and does—</w:t>
      </w:r>
      <w:r w:rsidRPr="00F94075">
        <w:rPr>
          <w:rStyle w:val="StyleUnderline"/>
        </w:rPr>
        <w:t xml:space="preserve">set itself </w:t>
      </w:r>
      <w:r w:rsidRPr="00603B78">
        <w:rPr>
          <w:rStyle w:val="StyleUnderline"/>
          <w:highlight w:val="green"/>
        </w:rPr>
        <w:t>against all constraints</w:t>
      </w:r>
      <w:r w:rsidRPr="00B952EB">
        <w:rPr>
          <w:rStyle w:val="StyleUnderline"/>
        </w:rPr>
        <w:t xml:space="preserve">, all rules, </w:t>
      </w:r>
      <w:r w:rsidRPr="00603B78">
        <w:rPr>
          <w:rStyle w:val="StyleUnderline"/>
          <w:highlight w:val="green"/>
        </w:rPr>
        <w:t>all plans</w:t>
      </w:r>
      <w:r w:rsidRPr="00E3722B">
        <w:rPr>
          <w:sz w:val="16"/>
        </w:rPr>
        <w:t xml:space="preserve">. My central argument in this book is that </w:t>
      </w:r>
      <w:r w:rsidRPr="00F94075">
        <w:rPr>
          <w:rStyle w:val="StyleUnderline"/>
        </w:rPr>
        <w:t>this</w:t>
      </w:r>
      <w:r w:rsidRPr="00B952EB">
        <w:rPr>
          <w:rStyle w:val="StyleUnderline"/>
        </w:rPr>
        <w:t xml:space="preserve"> </w:t>
      </w:r>
      <w:r w:rsidRPr="00E3722B">
        <w:rPr>
          <w:rStyle w:val="StyleUnderline"/>
        </w:rPr>
        <w:t xml:space="preserve">politics </w:t>
      </w:r>
      <w:r w:rsidRPr="00603B78">
        <w:rPr>
          <w:rStyle w:val="StyleUnderline"/>
          <w:highlight w:val="green"/>
        </w:rPr>
        <w:t>is too indiscriminate</w:t>
      </w:r>
      <w:r w:rsidRPr="00E3722B">
        <w:rPr>
          <w:sz w:val="16"/>
        </w:rPr>
        <w:t xml:space="preserve">. </w:t>
      </w:r>
      <w:r w:rsidRPr="00B952EB">
        <w:rPr>
          <w:rStyle w:val="StyleUnderline"/>
        </w:rPr>
        <w:t xml:space="preserve">Anti-instrumentality lends itself to dreams of freedom from any and all norms. It </w:t>
      </w:r>
      <w:r w:rsidRPr="00603B78">
        <w:rPr>
          <w:rStyle w:val="StyleUnderline"/>
          <w:highlight w:val="green"/>
          <w:bdr w:val="single" w:sz="4" w:space="0" w:color="auto"/>
        </w:rPr>
        <w:t>does not</w:t>
      </w:r>
      <w:r w:rsidRPr="00B952EB">
        <w:rPr>
          <w:rStyle w:val="StyleUnderline"/>
        </w:rPr>
        <w:t xml:space="preserve"> necessarily </w:t>
      </w:r>
      <w:r w:rsidRPr="00603B78">
        <w:rPr>
          <w:rStyle w:val="StyleUnderline"/>
          <w:highlight w:val="green"/>
          <w:bdr w:val="single" w:sz="4" w:space="0" w:color="auto"/>
        </w:rPr>
        <w:t>serve collective</w:t>
      </w:r>
      <w:r w:rsidRPr="00B952EB">
        <w:rPr>
          <w:rStyle w:val="StyleUnderline"/>
        </w:rPr>
        <w:t xml:space="preserve"> </w:t>
      </w:r>
      <w:r w:rsidRPr="00603B78">
        <w:rPr>
          <w:rStyle w:val="StyleUnderline"/>
          <w:highlight w:val="green"/>
          <w:bdr w:val="single" w:sz="4" w:space="0" w:color="auto"/>
        </w:rPr>
        <w:t>well</w:t>
      </w:r>
      <w:r w:rsidRPr="00610397">
        <w:rPr>
          <w:rStyle w:val="StyleUnderline"/>
          <w:bdr w:val="single" w:sz="4" w:space="0" w:color="auto"/>
        </w:rPr>
        <w:t>-</w:t>
      </w:r>
      <w:r w:rsidRPr="00603B78">
        <w:rPr>
          <w:rStyle w:val="StyleUnderline"/>
          <w:highlight w:val="green"/>
          <w:bdr w:val="single" w:sz="4" w:space="0" w:color="auto"/>
        </w:rPr>
        <w:t>being</w:t>
      </w:r>
      <w:r w:rsidRPr="00B952EB">
        <w:rPr>
          <w:rStyle w:val="StyleUnderline"/>
        </w:rPr>
        <w:t xml:space="preserve">. But it also </w:t>
      </w:r>
      <w:r w:rsidRPr="00E3722B">
        <w:rPr>
          <w:rStyle w:val="StyleUnderline"/>
        </w:rPr>
        <w:t>remains the primary mode of political thinking</w:t>
      </w:r>
      <w:r w:rsidRPr="00B952EB">
        <w:rPr>
          <w:rStyle w:val="StyleUnderline"/>
        </w:rPr>
        <w:t xml:space="preserve"> we find </w:t>
      </w:r>
      <w:r w:rsidRPr="00E3722B">
        <w:rPr>
          <w:rStyle w:val="StyleUnderline"/>
        </w:rPr>
        <w:t>across</w:t>
      </w:r>
      <w:r w:rsidRPr="00B952EB">
        <w:rPr>
          <w:rStyle w:val="StyleUnderline"/>
        </w:rPr>
        <w:t xml:space="preserve"> </w:t>
      </w:r>
      <w:r w:rsidRPr="00E3722B">
        <w:rPr>
          <w:rStyle w:val="StyleUnderline"/>
        </w:rPr>
        <w:t>the</w:t>
      </w:r>
      <w:r w:rsidRPr="00B952EB">
        <w:rPr>
          <w:rStyle w:val="StyleUnderline"/>
        </w:rPr>
        <w:t xml:space="preserve"> aesthetic humanities today. It is what connects Afropessimism to the Frankfurt School</w:t>
      </w:r>
      <w:r w:rsidRPr="00E3722B">
        <w:rPr>
          <w:sz w:val="16"/>
        </w:rPr>
        <w:t xml:space="preserve">’s struggle against “the administered world” and what links deconstructive reading to Lionel Trilling’s bleak humanism. While their political targets are crucially diferent, their moves bear a striking resemblance: </w:t>
      </w:r>
      <w:r w:rsidRPr="00603B78">
        <w:rPr>
          <w:rStyle w:val="StyleUnderline"/>
          <w:highlight w:val="green"/>
        </w:rPr>
        <w:t>point to repressive norms and call for</w:t>
      </w:r>
      <w:r w:rsidRPr="00B952EB">
        <w:rPr>
          <w:rStyle w:val="StyleUnderline"/>
        </w:rPr>
        <w:t xml:space="preserve"> their </w:t>
      </w:r>
      <w:r w:rsidRPr="00603B78">
        <w:rPr>
          <w:rStyle w:val="StyleUnderline"/>
          <w:highlight w:val="green"/>
        </w:rPr>
        <w:t>undoing</w:t>
      </w:r>
      <w:r w:rsidRPr="00B952EB">
        <w:rPr>
          <w:rStyle w:val="StyleUnderline"/>
        </w:rPr>
        <w:t xml:space="preserve">; do </w:t>
      </w:r>
      <w:r w:rsidRPr="00603B78">
        <w:rPr>
          <w:rStyle w:val="StyleUnderline"/>
          <w:highlight w:val="green"/>
        </w:rPr>
        <w:t xml:space="preserve">not propose what should be </w:t>
      </w:r>
      <w:r w:rsidRPr="00603B78">
        <w:rPr>
          <w:rStyle w:val="StyleUnderline"/>
          <w:highlight w:val="green"/>
          <w:bdr w:val="single" w:sz="4" w:space="0" w:color="auto"/>
        </w:rPr>
        <w:t>built in their place</w:t>
      </w:r>
      <w:r w:rsidRPr="00E3722B">
        <w:rPr>
          <w:sz w:val="16"/>
        </w:rPr>
        <w:t xml:space="preserve">. Susan Stanford Friedman refers to this political role as the “gadfly position.”27 As dominant institutions lumber along, imposing their oppressive norms, it is the job of the aesthetic humanities to act as constant irritants. But this means that </w:t>
      </w:r>
      <w:r w:rsidRPr="00B952EB">
        <w:rPr>
          <w:rStyle w:val="StyleUnderline"/>
        </w:rPr>
        <w:t xml:space="preserve">the </w:t>
      </w:r>
      <w:r w:rsidRPr="00603B78">
        <w:rPr>
          <w:rStyle w:val="StyleUnderline"/>
          <w:highlight w:val="green"/>
        </w:rPr>
        <w:t>refusal</w:t>
      </w:r>
      <w:r w:rsidRPr="00B952EB">
        <w:rPr>
          <w:rStyle w:val="StyleUnderline"/>
        </w:rPr>
        <w:t xml:space="preserve"> of ends can </w:t>
      </w:r>
      <w:r w:rsidRPr="00603B78">
        <w:rPr>
          <w:rStyle w:val="StyleUnderline"/>
          <w:highlight w:val="green"/>
        </w:rPr>
        <w:t>go in any direction</w:t>
      </w:r>
      <w:r w:rsidRPr="00B952EB">
        <w:rPr>
          <w:rStyle w:val="StyleUnderline"/>
        </w:rPr>
        <w:t>—</w:t>
      </w:r>
      <w:r w:rsidRPr="00F94075">
        <w:rPr>
          <w:rStyle w:val="StyleUnderline"/>
        </w:rPr>
        <w:t>resisting</w:t>
      </w:r>
      <w:r w:rsidRPr="00B952EB">
        <w:rPr>
          <w:rStyle w:val="StyleUnderline"/>
        </w:rPr>
        <w:t xml:space="preserve">, </w:t>
      </w:r>
      <w:r w:rsidRPr="00F94075">
        <w:rPr>
          <w:rStyle w:val="StyleUnderline"/>
        </w:rPr>
        <w:t>unsettling,</w:t>
      </w:r>
      <w:r w:rsidRPr="00B952EB">
        <w:rPr>
          <w:rStyle w:val="StyleUnderline"/>
        </w:rPr>
        <w:t xml:space="preserve"> </w:t>
      </w:r>
      <w:r w:rsidRPr="00F94075">
        <w:rPr>
          <w:rStyle w:val="StyleUnderline"/>
        </w:rPr>
        <w:t>puncturing</w:t>
      </w:r>
      <w:r w:rsidRPr="00B952EB">
        <w:rPr>
          <w:rStyle w:val="StyleUnderline"/>
        </w:rPr>
        <w:t xml:space="preserve">, any program at all. It is especially clear in our own moment that the </w:t>
      </w:r>
      <w:r w:rsidRPr="00F94075">
        <w:rPr>
          <w:rStyle w:val="StyleUnderline"/>
        </w:rPr>
        <w:t>freedom from norms</w:t>
      </w:r>
      <w:r w:rsidRPr="00B952EB">
        <w:rPr>
          <w:rStyle w:val="StyleUnderline"/>
        </w:rPr>
        <w:t xml:space="preserve"> and constraints </w:t>
      </w:r>
      <w:r w:rsidRPr="00603B78">
        <w:rPr>
          <w:rStyle w:val="StyleUnderline"/>
          <w:highlight w:val="green"/>
        </w:rPr>
        <w:t>does</w:t>
      </w:r>
      <w:r w:rsidRPr="00B952EB">
        <w:rPr>
          <w:rStyle w:val="StyleUnderline"/>
        </w:rPr>
        <w:t xml:space="preserve"> </w:t>
      </w:r>
      <w:r w:rsidRPr="00603B78">
        <w:rPr>
          <w:rStyle w:val="StyleUnderline"/>
          <w:highlight w:val="green"/>
        </w:rPr>
        <w:t>not</w:t>
      </w:r>
      <w:r w:rsidRPr="00B952EB">
        <w:rPr>
          <w:rStyle w:val="StyleUnderline"/>
        </w:rPr>
        <w:t xml:space="preserve"> always </w:t>
      </w:r>
      <w:r w:rsidRPr="00603B78">
        <w:rPr>
          <w:rStyle w:val="StyleUnderline"/>
          <w:highlight w:val="green"/>
        </w:rPr>
        <w:t xml:space="preserve">align with </w:t>
      </w:r>
      <w:r w:rsidRPr="00E3722B">
        <w:rPr>
          <w:rStyle w:val="StyleUnderline"/>
        </w:rPr>
        <w:t>the radical left</w:t>
      </w:r>
      <w:r w:rsidRPr="00B952EB">
        <w:rPr>
          <w:rStyle w:val="StyleUnderline"/>
        </w:rPr>
        <w:t xml:space="preserve"> or even with </w:t>
      </w:r>
      <w:r w:rsidRPr="00603B78">
        <w:rPr>
          <w:rStyle w:val="StyleUnderline"/>
          <w:highlight w:val="green"/>
        </w:rPr>
        <w:t>progressives</w:t>
      </w:r>
      <w:r w:rsidRPr="00E3722B">
        <w:rPr>
          <w:sz w:val="16"/>
        </w:rPr>
        <w:t xml:space="preserve">. </w:t>
      </w:r>
      <w:r w:rsidRPr="00F94075">
        <w:rPr>
          <w:rStyle w:val="StyleUnderline"/>
        </w:rPr>
        <w:t>Authoritarian</w:t>
      </w:r>
      <w:r w:rsidRPr="00B952EB">
        <w:rPr>
          <w:rStyle w:val="StyleUnderline"/>
        </w:rPr>
        <w:t xml:space="preserve"> populist </w:t>
      </w:r>
      <w:r w:rsidRPr="00F94075">
        <w:rPr>
          <w:rStyle w:val="StyleUnderline"/>
        </w:rPr>
        <w:t>leaders have been celebrating resistance to rules</w:t>
      </w:r>
      <w:r w:rsidRPr="00B952EB">
        <w:rPr>
          <w:rStyle w:val="StyleUnderline"/>
        </w:rPr>
        <w:t xml:space="preserve"> in the interests—they say—of freeing people from state power. The </w:t>
      </w:r>
      <w:r w:rsidRPr="00603B78">
        <w:rPr>
          <w:rStyle w:val="StyleUnderline"/>
          <w:highlight w:val="green"/>
        </w:rPr>
        <w:t>Trump</w:t>
      </w:r>
      <w:r w:rsidRPr="00B952EB">
        <w:rPr>
          <w:rStyle w:val="StyleUnderline"/>
        </w:rPr>
        <w:t xml:space="preserve"> administration, for example, </w:t>
      </w:r>
      <w:r w:rsidRPr="00603B78">
        <w:rPr>
          <w:rStyle w:val="StyleUnderline"/>
          <w:highlight w:val="green"/>
        </w:rPr>
        <w:t>rolled back</w:t>
      </w:r>
      <w:r w:rsidRPr="00B952EB">
        <w:rPr>
          <w:rStyle w:val="StyleUnderline"/>
        </w:rPr>
        <w:t xml:space="preserve"> over one hundred </w:t>
      </w:r>
      <w:r w:rsidRPr="00603B78">
        <w:rPr>
          <w:rStyle w:val="StyleUnderline"/>
          <w:highlight w:val="green"/>
        </w:rPr>
        <w:t>environmental</w:t>
      </w:r>
      <w:r w:rsidRPr="00B952EB">
        <w:rPr>
          <w:rStyle w:val="StyleUnderline"/>
        </w:rPr>
        <w:t xml:space="preserve"> </w:t>
      </w:r>
      <w:r w:rsidRPr="00603B78">
        <w:rPr>
          <w:rStyle w:val="StyleUnderline"/>
          <w:highlight w:val="green"/>
        </w:rPr>
        <w:t>reg</w:t>
      </w:r>
      <w:r w:rsidRPr="00F94075">
        <w:rPr>
          <w:rStyle w:val="StyleUnderline"/>
        </w:rPr>
        <w:t>ulation</w:t>
      </w:r>
      <w:r w:rsidRPr="00603B78">
        <w:rPr>
          <w:rStyle w:val="StyleUnderline"/>
          <w:highlight w:val="green"/>
        </w:rPr>
        <w:t>s</w:t>
      </w:r>
      <w:r w:rsidRPr="00B952EB">
        <w:rPr>
          <w:rStyle w:val="StyleUnderline"/>
        </w:rPr>
        <w:t>, including fracking on Native lands, drilling in wildlife preserves, and dumping toxins in waterways</w:t>
      </w:r>
      <w:r w:rsidRPr="00E3722B">
        <w:rPr>
          <w:sz w:val="16"/>
        </w:rPr>
        <w:t xml:space="preserve">. </w:t>
      </w:r>
      <w:r w:rsidRPr="00B952EB">
        <w:rPr>
          <w:rStyle w:val="StyleUnderline"/>
        </w:rPr>
        <w:t>Brazil’s Jair Bolsonaro has “gutted” the environmental agencies that limit and penalize deforestation</w:t>
      </w:r>
      <w:r w:rsidRPr="00E3722B">
        <w:rPr>
          <w:sz w:val="16"/>
        </w:rPr>
        <w:t xml:space="preserve">. And Prime Minister Narendra </w:t>
      </w:r>
      <w:r w:rsidRPr="00B952EB">
        <w:rPr>
          <w:rStyle w:val="StyleUnderline"/>
        </w:rPr>
        <w:t>Modi in India has deregulated the sale of crude oil</w:t>
      </w:r>
      <w:r w:rsidRPr="00E3722B">
        <w:rPr>
          <w:sz w:val="16"/>
        </w:rPr>
        <w:t xml:space="preserve">.28 From this perspective, </w:t>
      </w:r>
      <w:r w:rsidRPr="00603B78">
        <w:rPr>
          <w:rStyle w:val="StyleUnderline"/>
          <w:highlight w:val="green"/>
        </w:rPr>
        <w:t>the</w:t>
      </w:r>
      <w:r w:rsidRPr="00B952EB">
        <w:rPr>
          <w:rStyle w:val="StyleUnderline"/>
        </w:rPr>
        <w:t xml:space="preserve"> </w:t>
      </w:r>
      <w:r w:rsidRPr="00603B78">
        <w:rPr>
          <w:rStyle w:val="StyleUnderline"/>
          <w:highlight w:val="green"/>
        </w:rPr>
        <w:t xml:space="preserve">drive to resist norms </w:t>
      </w:r>
      <w:r w:rsidRPr="00603B78">
        <w:rPr>
          <w:rStyle w:val="StyleUnderline"/>
          <w:highlight w:val="green"/>
          <w:bdr w:val="single" w:sz="4" w:space="0" w:color="auto"/>
        </w:rPr>
        <w:t>has hastened</w:t>
      </w:r>
      <w:r w:rsidRPr="00B952EB">
        <w:rPr>
          <w:rStyle w:val="StyleUnderline"/>
        </w:rPr>
        <w:t xml:space="preserve"> the worst effects of </w:t>
      </w:r>
      <w:r w:rsidRPr="00603B78">
        <w:rPr>
          <w:rStyle w:val="StyleUnderline"/>
          <w:highlight w:val="green"/>
          <w:bdr w:val="single" w:sz="4" w:space="0" w:color="auto"/>
        </w:rPr>
        <w:t>climate catastrophe</w:t>
      </w:r>
      <w:r w:rsidRPr="00B952EB">
        <w:rPr>
          <w:rStyle w:val="StyleUnderline"/>
        </w:rPr>
        <w:t xml:space="preserve">. </w:t>
      </w:r>
      <w:r w:rsidRPr="00603B78">
        <w:rPr>
          <w:rStyle w:val="StyleUnderline"/>
          <w:highlight w:val="green"/>
        </w:rPr>
        <w:t xml:space="preserve">Climate denialism </w:t>
      </w:r>
      <w:r w:rsidRPr="00F94075">
        <w:rPr>
          <w:rStyle w:val="StyleUnderline"/>
        </w:rPr>
        <w:t>is</w:t>
      </w:r>
      <w:r w:rsidRPr="00B952EB">
        <w:rPr>
          <w:rStyle w:val="StyleUnderline"/>
        </w:rPr>
        <w:t xml:space="preserve"> itself oddly </w:t>
      </w:r>
      <w:r w:rsidRPr="00603B78">
        <w:rPr>
          <w:rStyle w:val="StyleUnderline"/>
          <w:highlight w:val="green"/>
        </w:rPr>
        <w:t xml:space="preserve">consonant with </w:t>
      </w:r>
      <w:r w:rsidRPr="00E3722B">
        <w:rPr>
          <w:rStyle w:val="StyleUnderline"/>
        </w:rPr>
        <w:t>the</w:t>
      </w:r>
      <w:r w:rsidRPr="00B952EB">
        <w:rPr>
          <w:rStyle w:val="StyleUnderline"/>
        </w:rPr>
        <w:t xml:space="preserve"> humanistic values of </w:t>
      </w:r>
      <w:r w:rsidRPr="00603B78">
        <w:rPr>
          <w:rStyle w:val="StyleUnderline"/>
          <w:highlight w:val="green"/>
        </w:rPr>
        <w:t>opacity and open-endedness</w:t>
      </w:r>
      <w:r w:rsidRPr="00E3722B">
        <w:rPr>
          <w:sz w:val="16"/>
        </w:rPr>
        <w:t xml:space="preserve">. </w:t>
      </w:r>
      <w:r w:rsidRPr="00B952EB">
        <w:rPr>
          <w:rStyle w:val="StyleUnderline"/>
        </w:rPr>
        <w:t xml:space="preserve">Called “merchants of doubt” </w:t>
      </w:r>
      <w:r w:rsidRPr="00E3722B">
        <w:rPr>
          <w:sz w:val="16"/>
        </w:rPr>
        <w:t xml:space="preserve">by historians Erik M. Conway and Naomi Oreskes, </w:t>
      </w:r>
      <w:r w:rsidRPr="00B952EB">
        <w:rPr>
          <w:rStyle w:val="StyleUnderline"/>
        </w:rPr>
        <w:t>a small group of anti-communist strategists turned lobbyists set about undermining the policy prescriptions of scientists who had in fact come to a consensus about urgent dangers, their causes, and the need for government solutions</w:t>
      </w:r>
      <w:r w:rsidRPr="00E3722B">
        <w:rPr>
          <w:sz w:val="16"/>
        </w:rPr>
        <w:t xml:space="preserve">: first tobacco, then acid rain and chlorofluorocarbons, and then, most destructively of all, climate change. They </w:t>
      </w:r>
      <w:r w:rsidRPr="00B952EB">
        <w:rPr>
          <w:rStyle w:val="StyleUnderline"/>
        </w:rPr>
        <w:t>conducted a series of public campaigns that focused on scientific uncertainty and irresolution, and always called for more studies to delay large-scale public action</w:t>
      </w:r>
      <w:r w:rsidRPr="00E3722B">
        <w:rPr>
          <w:sz w:val="16"/>
        </w:rPr>
        <w:t xml:space="preserve">.29 </w:t>
      </w:r>
      <w:r w:rsidRPr="00603B78">
        <w:rPr>
          <w:rStyle w:val="StyleUnderline"/>
          <w:highlight w:val="green"/>
        </w:rPr>
        <w:t>Tech companies</w:t>
      </w:r>
      <w:r w:rsidRPr="00B952EB">
        <w:rPr>
          <w:rStyle w:val="StyleUnderline"/>
        </w:rPr>
        <w:t xml:space="preserve">, too, </w:t>
      </w:r>
      <w:r w:rsidRPr="00603B78">
        <w:rPr>
          <w:rStyle w:val="StyleUnderline"/>
          <w:highlight w:val="green"/>
        </w:rPr>
        <w:t>have vaunted open-ended</w:t>
      </w:r>
      <w:r w:rsidRPr="00B952EB">
        <w:rPr>
          <w:rStyle w:val="StyleUnderline"/>
        </w:rPr>
        <w:t xml:space="preserve">ness and </w:t>
      </w:r>
      <w:r w:rsidRPr="00603B78">
        <w:rPr>
          <w:rStyle w:val="StyleUnderline"/>
          <w:highlight w:val="green"/>
        </w:rPr>
        <w:t>disruption</w:t>
      </w:r>
      <w:r w:rsidRPr="00B952EB">
        <w:rPr>
          <w:rStyle w:val="StyleUnderline"/>
        </w:rPr>
        <w:t xml:space="preserve">, </w:t>
      </w:r>
      <w:r w:rsidRPr="00E3722B">
        <w:rPr>
          <w:rStyle w:val="StyleUnderline"/>
        </w:rPr>
        <w:t xml:space="preserve">claiming </w:t>
      </w:r>
      <w:r w:rsidRPr="00603B78">
        <w:rPr>
          <w:rStyle w:val="StyleUnderline"/>
          <w:highlight w:val="green"/>
        </w:rPr>
        <w:t>to free work</w:t>
      </w:r>
      <w:r w:rsidRPr="00B952EB">
        <w:rPr>
          <w:rStyle w:val="StyleUnderline"/>
        </w:rPr>
        <w:t xml:space="preserve"> from traditional office cubicles, regulations, bureaucracy, schedules, and hierarchies in favor of sharing, convenience, and “personal empowerment</w:t>
      </w:r>
      <w:r w:rsidRPr="00E3722B">
        <w:rPr>
          <w:sz w:val="16"/>
        </w:rPr>
        <w:t xml:space="preserve">.” </w:t>
      </w:r>
      <w:r w:rsidRPr="00603B78">
        <w:rPr>
          <w:rStyle w:val="StyleUnderline"/>
          <w:highlight w:val="green"/>
        </w:rPr>
        <w:t>This</w:t>
      </w:r>
      <w:r w:rsidRPr="00B952EB">
        <w:rPr>
          <w:rStyle w:val="StyleUnderline"/>
        </w:rPr>
        <w:t xml:space="preserve"> emancipation from traditional constraints </w:t>
      </w:r>
      <w:r w:rsidRPr="00603B78">
        <w:rPr>
          <w:rStyle w:val="StyleUnderline"/>
          <w:highlight w:val="green"/>
        </w:rPr>
        <w:t>has brought</w:t>
      </w:r>
      <w:r w:rsidRPr="00B952EB">
        <w:rPr>
          <w:rStyle w:val="StyleUnderline"/>
        </w:rPr>
        <w:t xml:space="preserve"> with it a </w:t>
      </w:r>
      <w:r w:rsidRPr="00603B78">
        <w:rPr>
          <w:rStyle w:val="StyleUnderline"/>
          <w:highlight w:val="green"/>
        </w:rPr>
        <w:t>terrible precarity</w:t>
      </w:r>
      <w:r w:rsidRPr="00B952EB">
        <w:rPr>
          <w:rStyle w:val="StyleUnderline"/>
        </w:rPr>
        <w:t xml:space="preserve"> for much of the labor force</w:t>
      </w:r>
      <w:r w:rsidRPr="00E3722B">
        <w:rPr>
          <w:sz w:val="16"/>
        </w:rPr>
        <w:t xml:space="preserve">, as workers struggle to make ends meet by stringing together multiple unpredictable “gigs.”30 “Neoliberal subjects,” as Wendy Brown puts it, “are controlled through their freedom.”31 In all of these contexts, </w:t>
      </w:r>
      <w:r w:rsidRPr="00603B78">
        <w:rPr>
          <w:rStyle w:val="StyleUnderline"/>
          <w:highlight w:val="green"/>
        </w:rPr>
        <w:t>the</w:t>
      </w:r>
      <w:r w:rsidRPr="00B952EB">
        <w:rPr>
          <w:rStyle w:val="StyleUnderline"/>
        </w:rPr>
        <w:t xml:space="preserve"> pause, the </w:t>
      </w:r>
      <w:r w:rsidRPr="00603B78">
        <w:rPr>
          <w:rStyle w:val="StyleUnderline"/>
          <w:highlight w:val="green"/>
        </w:rPr>
        <w:t>rupture, and</w:t>
      </w:r>
      <w:r w:rsidRPr="00B952EB">
        <w:rPr>
          <w:rStyle w:val="StyleUnderline"/>
        </w:rPr>
        <w:t xml:space="preserve"> the </w:t>
      </w:r>
      <w:r w:rsidRPr="00603B78">
        <w:rPr>
          <w:rStyle w:val="StyleUnderline"/>
          <w:highlight w:val="green"/>
        </w:rPr>
        <w:t>dissolve have become</w:t>
      </w:r>
      <w:r w:rsidRPr="00B952EB">
        <w:rPr>
          <w:rStyle w:val="StyleUnderline"/>
        </w:rPr>
        <w:t xml:space="preserve"> perilously </w:t>
      </w:r>
      <w:r w:rsidRPr="00603B78">
        <w:rPr>
          <w:rStyle w:val="StyleUnderline"/>
          <w:highlight w:val="green"/>
        </w:rPr>
        <w:t xml:space="preserve">congruent with </w:t>
      </w:r>
      <w:r w:rsidRPr="00603B78">
        <w:rPr>
          <w:rStyle w:val="StyleUnderline"/>
          <w:highlight w:val="green"/>
          <w:bdr w:val="single" w:sz="4" w:space="0" w:color="auto"/>
        </w:rPr>
        <w:t>neoliberal precarity</w:t>
      </w:r>
      <w:r w:rsidRPr="00603B78">
        <w:rPr>
          <w:rStyle w:val="StyleUnderline"/>
          <w:highlight w:val="green"/>
        </w:rPr>
        <w:t xml:space="preserve"> </w:t>
      </w:r>
      <w:r w:rsidRPr="00610397">
        <w:rPr>
          <w:rStyle w:val="StyleUnderline"/>
        </w:rPr>
        <w:t>and onrushing climate catastrophe</w:t>
      </w:r>
      <w:r w:rsidRPr="00E3722B">
        <w:rPr>
          <w:sz w:val="16"/>
        </w:rPr>
        <w:t xml:space="preserv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w:t>
      </w:r>
      <w:r w:rsidRPr="00B952EB">
        <w:rPr>
          <w:rStyle w:val="StyleUnderline"/>
        </w:rPr>
        <w:t xml:space="preserve">The </w:t>
      </w:r>
      <w:r w:rsidRPr="00E3722B">
        <w:rPr>
          <w:rStyle w:val="StyleUnderline"/>
        </w:rPr>
        <w:t>practical work remains gestural</w:t>
      </w:r>
      <w:r w:rsidRPr="00B952EB">
        <w:rPr>
          <w:rStyle w:val="StyleUnderline"/>
        </w:rPr>
        <w:t xml:space="preserve">, </w:t>
      </w:r>
      <w:r w:rsidRPr="00E3722B">
        <w:rPr>
          <w:rStyle w:val="StyleUnderline"/>
        </w:rPr>
        <w:t>an appeal rather than a plan</w:t>
      </w:r>
      <w:r w:rsidRPr="00E3722B">
        <w:rPr>
          <w:sz w:val="16"/>
        </w:rPr>
        <w:t xml:space="preserve">.33 Even when environmental humanists acknowledge the importance of practical politics, they often separate this from the open-endedness they see as proper to the humanities. Stephanie LeMenager, for example, entertains two diferent endings to Living Oil: the first, a single paragraph, invites us to “appreciate” political campaigns around renewable energy, including Germany’s successful shift away from fossil fuels, and environmental justice and divestment struggles. The second ending draws far more of her attention: running over a dozen pages, it focuses on what academic humanists in particular can contribute to transforming the future of oil. The answer: “narrative itself.”34 Finishing with “an unresolved detective story” and a call for more stories, LeMenager says that the proliferation of narratives is “the humanistic complement to the work of engineers and geologists and hydrologists and city planners and county health agencies and environmental justice activists to create a more resilient energy regime.”35 Appreciating and supplementing the work of doers and makers and planners, the humanist dwells in narrative irresolution; no particular endings, but rather more and more stories to come. Rob Nixon’s Slow Violence ends in a similarly open-ended way. Nixon conjures up the image of a broad global coalition of constituencies coming together to demand action on climate change. He does not explore how this coalition will take shape and does not prescribe specific political aims or objectives for it. His focus remains on the writer-activist, who “will continue to play a critical role in drawing to the surface—and infusing with emotional force—submerged stories of injustice and resource rebellions.” In the final line of the book, Nixon celebrates those writers who seek to transform society in ways that “their societies could never imagine, let alone demand”36—that is, the unknowable to-come. Amitav Ghosh is more pessimistic than either LeMenager or Nixon. He ends The Great Derangement with a scathing critique of “a deadlocked public sphere, with the actual exercise of power being relegated to the interlocking complex of corporations and institutions of governance that has come to be known as the ‘deep state.’” Ghosh is equally withering when it comes to climate marches and demonstrations, which amount to “little more than an orgy of democratic emotion, an activist-themed street fair, a real-world analogue to Twitter hashtag campaigns: something that gives you a nice feeling, says you belong in a certain group, and is completely divorced from actual legislation and governance.” Ghosh holds out a glimmer of hope that global religious movements and climate activists might converge on the project of “drastically reducing emissions without sacrificing considerations of equity.” But like Nixon, he tells us little about how this might take shape, and like Nixon and LeMenager, he ends with the open-ended possibilities of the aesthetic: the hope that a new generation will “rediscover their kinship with other beings, and that this vision, at once new and ancient, will find expression in a transformed and renewed art and literature.”37 Scholars working at the interdisciplinary crossings of the sciences and the humanities, too, typically steer clear of specifying plans and programs on principle. Donna Haraway urges us to recognize our complex mutual entanglements with a range of beings—from pigeons to estrogen—in order to “cut the bonds of the Anthropocene and the Capitalocene.”38 New multispecies collaborations will then prompt us to refuse the usual “dictates of teleology, settled categories, and function”—that is, programmatic thinking—and shift us instead to “the realm of play.”39 </w:t>
      </w:r>
      <w:r w:rsidRPr="00B952EB">
        <w:rPr>
          <w:rStyle w:val="StyleUnderline"/>
        </w:rPr>
        <w:t>In A Billion Black Anthropocenes or None, Kathryn Yusof exposes the anti-Blackness that shapes geology as a discipline, and in that context urges a “destabilization of the mode of encounter” and “an insurgent geology for the end of the world.</w:t>
      </w:r>
      <w:r w:rsidRPr="00E3722B">
        <w:rPr>
          <w:sz w:val="16"/>
        </w:rPr>
        <w:t xml:space="preserve">”40 These are just a few examples. We might also think of Stacy Alaimo’s invitation to “dwell in the dissolve,” Chelsea Frazier’s call to “construct alternative conceptions of ecological ethics within our present world and beyond it,” and Kyle Devine’s appeal to hear the environmental and political conditions of recorded music so that “we may be motivated to change them.”41 </w:t>
      </w:r>
      <w:r w:rsidRPr="00B952EB">
        <w:rPr>
          <w:rStyle w:val="StyleUnderline"/>
        </w:rPr>
        <w:t xml:space="preserve">Across the environmental humanities, we find </w:t>
      </w:r>
      <w:r w:rsidRPr="00603B78">
        <w:rPr>
          <w:rStyle w:val="StyleUnderline"/>
          <w:highlight w:val="green"/>
        </w:rPr>
        <w:t>scholars</w:t>
      </w:r>
      <w:r w:rsidRPr="00B952EB">
        <w:rPr>
          <w:rStyle w:val="StyleUnderline"/>
        </w:rPr>
        <w:t xml:space="preserve"> calling for new modes of attentiveness and </w:t>
      </w:r>
      <w:r w:rsidRPr="00603B78">
        <w:rPr>
          <w:rStyle w:val="StyleUnderline"/>
          <w:highlight w:val="green"/>
        </w:rPr>
        <w:t>concluding with hopes—</w:t>
      </w:r>
      <w:r w:rsidRPr="00603B78">
        <w:rPr>
          <w:rStyle w:val="StyleUnderline"/>
          <w:highlight w:val="green"/>
          <w:bdr w:val="single" w:sz="4" w:space="0" w:color="auto"/>
        </w:rPr>
        <w:t>but not</w:t>
      </w:r>
      <w:r w:rsidRPr="00610397">
        <w:rPr>
          <w:rStyle w:val="StyleUnderline"/>
          <w:bdr w:val="single" w:sz="4" w:space="0" w:color="auto"/>
        </w:rPr>
        <w:t xml:space="preserve"> </w:t>
      </w:r>
      <w:r w:rsidRPr="00603B78">
        <w:rPr>
          <w:rStyle w:val="StyleUnderline"/>
          <w:highlight w:val="green"/>
          <w:bdr w:val="single" w:sz="4" w:space="0" w:color="auto"/>
        </w:rPr>
        <w:t>plans</w:t>
      </w:r>
      <w:r w:rsidRPr="00B952EB">
        <w:rPr>
          <w:rStyle w:val="StyleUnderline"/>
        </w:rPr>
        <w:t>—for the transformations to follow</w:t>
      </w:r>
      <w:r w:rsidRPr="00E3722B">
        <w:rPr>
          <w:sz w:val="16"/>
        </w:rPr>
        <w:t xml:space="preserve">. All of this has been—and will continue to be—deeply important work. There is no question that as long as dominant structures of violence, dispossession, and oppression try to pass themselves of as nature or common sense, we will urgently need both critique and resistance. In this context, aesthetic objects that startle and surprise and baffle will help to stop us in the midst of other instrumentalizing pressures, to recognize the limits of dominant ideologies, and to imagine ways of being and thinking and feeling otherwise. For this reason, the particular strengths of the aesthetic humanities—pausing in the face of business as usual, envisioning alternative worlds, and telling many specific stories—remain indispensable. What has come to concern me, however, is that </w:t>
      </w:r>
      <w:r w:rsidRPr="00B952EB">
        <w:rPr>
          <w:rStyle w:val="StyleUnderline"/>
        </w:rPr>
        <w:t>these have become their own common sense across the aesthetic humanities—a set of unquestioned presumptions</w:t>
      </w:r>
      <w:r w:rsidRPr="00E3722B">
        <w:rPr>
          <w:sz w:val="16"/>
        </w:rPr>
        <w:t xml:space="preserve">. I myself wrote three books that revolved around unsettling dominant structures before realizing how strange it was that I had never even imagined a diferent set of purposes. And as soon as I began to think directly about them, they seemed limiting and partial. And disturbing. </w:t>
      </w:r>
      <w:r w:rsidRPr="00B952EB">
        <w:rPr>
          <w:rStyle w:val="StyleUnderline"/>
        </w:rPr>
        <w:t xml:space="preserve">What if </w:t>
      </w:r>
      <w:r w:rsidRPr="00603B78">
        <w:rPr>
          <w:rStyle w:val="StyleUnderline"/>
          <w:highlight w:val="green"/>
        </w:rPr>
        <w:t>open-endedness</w:t>
      </w:r>
      <w:r w:rsidRPr="00B952EB">
        <w:rPr>
          <w:rStyle w:val="StyleUnderline"/>
        </w:rPr>
        <w:t xml:space="preserve"> </w:t>
      </w:r>
      <w:r w:rsidRPr="00603B78">
        <w:rPr>
          <w:rStyle w:val="StyleUnderline"/>
          <w:highlight w:val="green"/>
        </w:rPr>
        <w:t>justifies</w:t>
      </w:r>
      <w:r w:rsidRPr="00B952EB">
        <w:rPr>
          <w:rStyle w:val="StyleUnderline"/>
        </w:rPr>
        <w:t xml:space="preserve"> an </w:t>
      </w:r>
      <w:r w:rsidRPr="00603B78">
        <w:rPr>
          <w:rStyle w:val="StyleUnderline"/>
          <w:highlight w:val="green"/>
          <w:bdr w:val="single" w:sz="4" w:space="0" w:color="auto"/>
        </w:rPr>
        <w:t>avoidance of planning and building</w:t>
      </w:r>
      <w:r w:rsidRPr="00B952EB">
        <w:rPr>
          <w:rStyle w:val="StyleUnderline"/>
        </w:rPr>
        <w:t xml:space="preserve">, and </w:t>
      </w:r>
      <w:r w:rsidRPr="00F94075">
        <w:rPr>
          <w:rStyle w:val="StyleUnderline"/>
        </w:rPr>
        <w:t>reinforces</w:t>
      </w:r>
      <w:r w:rsidRPr="00B952EB">
        <w:rPr>
          <w:rStyle w:val="StyleUnderline"/>
        </w:rPr>
        <w:t xml:space="preserve"> the notion that </w:t>
      </w:r>
      <w:r w:rsidRPr="00F94075">
        <w:rPr>
          <w:rStyle w:val="StyleUnderline"/>
        </w:rPr>
        <w:t>it is not our job to find practical strategies</w:t>
      </w:r>
      <w:r w:rsidRPr="00B952EB">
        <w:rPr>
          <w:rStyle w:val="StyleUnderline"/>
        </w:rPr>
        <w:t xml:space="preserve"> to work against anthropogenic climate change and its calamitous and uneven consequences? That is, what if it </w:t>
      </w:r>
      <w:r w:rsidRPr="00603B78">
        <w:rPr>
          <w:rStyle w:val="StyleUnderline"/>
          <w:highlight w:val="green"/>
          <w:bdr w:val="single" w:sz="4" w:space="0" w:color="auto"/>
        </w:rPr>
        <w:t>disempowers</w:t>
      </w:r>
      <w:r w:rsidRPr="00B952EB">
        <w:rPr>
          <w:rStyle w:val="StyleUnderline"/>
        </w:rPr>
        <w:t xml:space="preserve"> all of </w:t>
      </w:r>
      <w:r w:rsidRPr="00603B78">
        <w:rPr>
          <w:rStyle w:val="StyleUnderline"/>
          <w:highlight w:val="green"/>
        </w:rPr>
        <w:t>us</w:t>
      </w:r>
      <w:r w:rsidRPr="00B952EB">
        <w:rPr>
          <w:rStyle w:val="StyleUnderline"/>
        </w:rPr>
        <w:t xml:space="preserve"> who are </w:t>
      </w:r>
      <w:r w:rsidRPr="00603B78">
        <w:rPr>
          <w:rStyle w:val="StyleUnderline"/>
          <w:highlight w:val="green"/>
        </w:rPr>
        <w:t>working</w:t>
      </w:r>
      <w:r w:rsidRPr="00B952EB">
        <w:rPr>
          <w:rStyle w:val="StyleUnderline"/>
        </w:rPr>
        <w:t xml:space="preserve"> across the aesthetic humanities?</w:t>
      </w:r>
      <w:r w:rsidRPr="00E3722B">
        <w:rPr>
          <w:sz w:val="16"/>
        </w:rPr>
        <w:t xml:space="preserve"> In this book, I am, like other humanists, struggling to find alternatives to systems that reentrench injustice. I am also looking for effective ways to refuse the terrible rush to conquest and profit. In these respects I am building on the massive body of work that has been done in the past few decades in the aesthetic humanities, and in many ways, this book is not a break as much as a refocusing and a revaluing. But it is my hypothesis that </w:t>
      </w:r>
      <w:r w:rsidRPr="00B952EB">
        <w:rPr>
          <w:rStyle w:val="StyleUnderline"/>
        </w:rPr>
        <w:t xml:space="preserve">the practice of </w:t>
      </w:r>
      <w:r w:rsidRPr="00603B78">
        <w:rPr>
          <w:rStyle w:val="StyleUnderline"/>
          <w:highlight w:val="green"/>
        </w:rPr>
        <w:t>concluding</w:t>
      </w:r>
      <w:r w:rsidRPr="00B952EB">
        <w:rPr>
          <w:rStyle w:val="StyleUnderline"/>
        </w:rPr>
        <w:t xml:space="preserve"> </w:t>
      </w:r>
      <w:r w:rsidRPr="00603B78">
        <w:rPr>
          <w:rStyle w:val="StyleUnderline"/>
          <w:highlight w:val="green"/>
        </w:rPr>
        <w:t>with</w:t>
      </w:r>
      <w:r w:rsidRPr="00B952EB">
        <w:rPr>
          <w:rStyle w:val="StyleUnderline"/>
        </w:rPr>
        <w:t xml:space="preserve"> calls to ever </w:t>
      </w:r>
      <w:r w:rsidRPr="00F94075">
        <w:rPr>
          <w:rStyle w:val="StyleUnderline"/>
        </w:rPr>
        <w:t>more</w:t>
      </w:r>
      <w:r w:rsidRPr="00B952EB">
        <w:rPr>
          <w:rStyle w:val="StyleUnderline"/>
        </w:rPr>
        <w:t xml:space="preserve"> complexity and </w:t>
      </w:r>
      <w:r w:rsidRPr="00603B78">
        <w:rPr>
          <w:rStyle w:val="StyleUnderline"/>
          <w:highlight w:val="green"/>
        </w:rPr>
        <w:t>possibility</w:t>
      </w:r>
      <w:r w:rsidRPr="00B952EB">
        <w:rPr>
          <w:rStyle w:val="StyleUnderline"/>
        </w:rPr>
        <w:t xml:space="preserve"> </w:t>
      </w:r>
      <w:r w:rsidRPr="00603B78">
        <w:rPr>
          <w:rStyle w:val="StyleUnderline"/>
          <w:highlight w:val="green"/>
        </w:rPr>
        <w:t xml:space="preserve">instead of </w:t>
      </w:r>
      <w:r w:rsidRPr="00E3722B">
        <w:rPr>
          <w:rStyle w:val="StyleUnderline"/>
        </w:rPr>
        <w:t>sketching</w:t>
      </w:r>
      <w:r w:rsidRPr="00B952EB">
        <w:rPr>
          <w:rStyle w:val="StyleUnderline"/>
        </w:rPr>
        <w:t xml:space="preserve"> out </w:t>
      </w:r>
      <w:r w:rsidRPr="00603B78">
        <w:rPr>
          <w:rStyle w:val="StyleUnderline"/>
          <w:highlight w:val="green"/>
        </w:rPr>
        <w:t>plans</w:t>
      </w:r>
      <w:r w:rsidRPr="00B952EB">
        <w:rPr>
          <w:rStyle w:val="StyleUnderline"/>
        </w:rPr>
        <w:t xml:space="preserve"> </w:t>
      </w:r>
      <w:r w:rsidRPr="00F94075">
        <w:rPr>
          <w:rStyle w:val="StyleUnderline"/>
        </w:rPr>
        <w:t xml:space="preserve">of action </w:t>
      </w:r>
      <w:r w:rsidRPr="00603B78">
        <w:rPr>
          <w:rStyle w:val="StyleUnderline"/>
          <w:highlight w:val="green"/>
        </w:rPr>
        <w:t>is feeding</w:t>
      </w:r>
      <w:r w:rsidRPr="00B952EB">
        <w:rPr>
          <w:rStyle w:val="StyleUnderline"/>
        </w:rPr>
        <w:t xml:space="preserve"> the logic of </w:t>
      </w:r>
      <w:r w:rsidRPr="00603B78">
        <w:rPr>
          <w:rStyle w:val="StyleUnderline"/>
          <w:highlight w:val="green"/>
          <w:bdr w:val="single" w:sz="4" w:space="0" w:color="auto"/>
        </w:rPr>
        <w:t>climate denialism and neoliberal</w:t>
      </w:r>
      <w:r w:rsidRPr="00610397">
        <w:rPr>
          <w:rStyle w:val="StyleUnderline"/>
          <w:bdr w:val="single" w:sz="4" w:space="0" w:color="auto"/>
        </w:rPr>
        <w:t xml:space="preserve"> </w:t>
      </w:r>
      <w:r w:rsidRPr="00603B78">
        <w:rPr>
          <w:rStyle w:val="StyleUnderline"/>
          <w:highlight w:val="green"/>
          <w:bdr w:val="single" w:sz="4" w:space="0" w:color="auto"/>
        </w:rPr>
        <w:t>atomization</w:t>
      </w:r>
      <w:r w:rsidRPr="00B952EB">
        <w:rPr>
          <w:rStyle w:val="StyleUnderline"/>
        </w:rPr>
        <w:t xml:space="preserve">. It is </w:t>
      </w:r>
      <w:r w:rsidRPr="00603B78">
        <w:rPr>
          <w:rStyle w:val="StyleUnderline"/>
          <w:highlight w:val="green"/>
          <w:bdr w:val="single" w:sz="4" w:space="0" w:color="auto"/>
        </w:rPr>
        <w:t>supporting collective inaction</w:t>
      </w:r>
      <w:r w:rsidRPr="00E3722B">
        <w:rPr>
          <w:sz w:val="16"/>
        </w:rPr>
        <w:t xml:space="preserve">. </w:t>
      </w:r>
      <w:r w:rsidRPr="00F94075">
        <w:rPr>
          <w:rStyle w:val="StyleUnderline"/>
        </w:rPr>
        <w:t>As long as the</w:t>
      </w:r>
      <w:r w:rsidRPr="00B952EB">
        <w:rPr>
          <w:rStyle w:val="StyleUnderline"/>
        </w:rPr>
        <w:t xml:space="preserve"> aesthetic </w:t>
      </w:r>
      <w:r w:rsidRPr="00F94075">
        <w:rPr>
          <w:rStyle w:val="StyleUnderline"/>
        </w:rPr>
        <w:t>humanities</w:t>
      </w:r>
      <w:r w:rsidRPr="00B952EB">
        <w:rPr>
          <w:rStyle w:val="StyleUnderline"/>
        </w:rPr>
        <w:t xml:space="preserve"> </w:t>
      </w:r>
      <w:r w:rsidRPr="00F94075">
        <w:rPr>
          <w:rStyle w:val="StyleUnderline"/>
        </w:rPr>
        <w:t>stress</w:t>
      </w:r>
      <w:r w:rsidRPr="00B952EB">
        <w:rPr>
          <w:rStyle w:val="StyleUnderline"/>
        </w:rPr>
        <w:t xml:space="preserve"> humility, wild </w:t>
      </w:r>
      <w:r w:rsidRPr="00F94075">
        <w:rPr>
          <w:rStyle w:val="StyleUnderline"/>
        </w:rPr>
        <w:t>imaginings</w:t>
      </w:r>
      <w:r w:rsidRPr="00B952EB">
        <w:rPr>
          <w:rStyle w:val="StyleUnderline"/>
        </w:rPr>
        <w:t xml:space="preserve">, the </w:t>
      </w:r>
      <w:r w:rsidRPr="00E3722B">
        <w:rPr>
          <w:rStyle w:val="StyleUnderline"/>
        </w:rPr>
        <w:t>unmaking</w:t>
      </w:r>
      <w:r w:rsidRPr="00B952EB">
        <w:rPr>
          <w:rStyle w:val="StyleUnderline"/>
        </w:rPr>
        <w:t xml:space="preserve"> of prevailing values, and dense entanglements, </w:t>
      </w:r>
      <w:r w:rsidRPr="00F94075">
        <w:rPr>
          <w:rStyle w:val="StyleUnderline"/>
        </w:rPr>
        <w:t xml:space="preserve">we </w:t>
      </w:r>
      <w:r w:rsidRPr="00603B78">
        <w:rPr>
          <w:rStyle w:val="StyleUnderline"/>
          <w:highlight w:val="green"/>
        </w:rPr>
        <w:t>push</w:t>
      </w:r>
      <w:r w:rsidRPr="00B952EB">
        <w:rPr>
          <w:rStyle w:val="StyleUnderline"/>
        </w:rPr>
        <w:t xml:space="preserve"> of the work of </w:t>
      </w:r>
      <w:r w:rsidRPr="00603B78">
        <w:rPr>
          <w:rStyle w:val="StyleUnderline"/>
          <w:highlight w:val="green"/>
        </w:rPr>
        <w:t xml:space="preserve">organized collective action </w:t>
      </w:r>
      <w:r w:rsidRPr="00603B78">
        <w:rPr>
          <w:rStyle w:val="StyleUnderline"/>
          <w:highlight w:val="green"/>
          <w:bdr w:val="single" w:sz="4" w:space="0" w:color="auto"/>
        </w:rPr>
        <w:t>to another moment</w:t>
      </w:r>
      <w:r w:rsidRPr="00E3722B">
        <w:rPr>
          <w:sz w:val="16"/>
        </w:rPr>
        <w:t xml:space="preserve">. Barbara Leckie argues that while this “preparatory work” can be rightly “slow and laborious,” </w:t>
      </w:r>
      <w:r w:rsidRPr="00F94075">
        <w:rPr>
          <w:rStyle w:val="StyleUnderline"/>
        </w:rPr>
        <w:t>there comes a moment when</w:t>
      </w:r>
      <w:r w:rsidRPr="00B952EB">
        <w:rPr>
          <w:rStyle w:val="StyleUnderline"/>
        </w:rPr>
        <w:t xml:space="preserve"> “both individuals and </w:t>
      </w:r>
      <w:r w:rsidRPr="00603B78">
        <w:rPr>
          <w:rStyle w:val="StyleUnderline"/>
          <w:highlight w:val="green"/>
        </w:rPr>
        <w:t>collectives need to transition to . . . action</w:t>
      </w:r>
      <w:r w:rsidRPr="00B952EB">
        <w:rPr>
          <w:rStyle w:val="StyleUnderline"/>
        </w:rPr>
        <w:t>.</w:t>
      </w:r>
      <w:r w:rsidRPr="00E3722B">
        <w:rPr>
          <w:sz w:val="16"/>
        </w:rPr>
        <w:t xml:space="preserve">”42 But how? So far, </w:t>
      </w:r>
      <w:r w:rsidRPr="00B952EB">
        <w:rPr>
          <w:rStyle w:val="StyleUnderline"/>
        </w:rPr>
        <w:t xml:space="preserve">the daily work of teaching and writing in </w:t>
      </w:r>
      <w:r w:rsidRPr="00F94075">
        <w:rPr>
          <w:rStyle w:val="StyleUnderline"/>
        </w:rPr>
        <w:t>the</w:t>
      </w:r>
      <w:r w:rsidRPr="00B952EB">
        <w:rPr>
          <w:rStyle w:val="StyleUnderline"/>
        </w:rPr>
        <w:t xml:space="preserve"> aesthetic </w:t>
      </w:r>
      <w:r w:rsidRPr="00603B78">
        <w:rPr>
          <w:rStyle w:val="StyleUnderline"/>
          <w:highlight w:val="green"/>
        </w:rPr>
        <w:t>humanities remains</w:t>
      </w:r>
      <w:r w:rsidRPr="00B952EB">
        <w:rPr>
          <w:rStyle w:val="StyleUnderline"/>
        </w:rPr>
        <w:t xml:space="preserve"> overwhelmingly </w:t>
      </w:r>
      <w:r w:rsidRPr="00603B78">
        <w:rPr>
          <w:rStyle w:val="StyleUnderline"/>
          <w:highlight w:val="green"/>
        </w:rPr>
        <w:t>caught in the pause before</w:t>
      </w:r>
      <w:r w:rsidRPr="00B952EB">
        <w:rPr>
          <w:rStyle w:val="StyleUnderline"/>
        </w:rPr>
        <w:t xml:space="preserve"> action, </w:t>
      </w:r>
      <w:r w:rsidRPr="00603B78">
        <w:rPr>
          <w:rStyle w:val="StyleUnderline"/>
          <w:highlight w:val="green"/>
          <w:bdr w:val="single" w:sz="4" w:space="0" w:color="auto"/>
        </w:rPr>
        <w:t>rarely focusing on</w:t>
      </w:r>
      <w:r w:rsidRPr="00610397">
        <w:rPr>
          <w:rStyle w:val="StyleUnderline"/>
          <w:bdr w:val="single" w:sz="4" w:space="0" w:color="auto"/>
        </w:rPr>
        <w:t xml:space="preserve"> </w:t>
      </w:r>
      <w:r w:rsidRPr="00603B78">
        <w:rPr>
          <w:rStyle w:val="StyleUnderline"/>
          <w:highlight w:val="green"/>
          <w:bdr w:val="single" w:sz="4" w:space="0" w:color="auto"/>
        </w:rPr>
        <w:t xml:space="preserve">how to </w:t>
      </w:r>
      <w:r w:rsidRPr="00F94075">
        <w:rPr>
          <w:rStyle w:val="StyleUnderline"/>
          <w:bdr w:val="single" w:sz="4" w:space="0" w:color="auto"/>
        </w:rPr>
        <w:t>gather forces</w:t>
      </w:r>
      <w:r w:rsidRPr="00B952EB">
        <w:rPr>
          <w:rStyle w:val="StyleUnderline"/>
        </w:rPr>
        <w:t xml:space="preserve">, how to plan and strategize </w:t>
      </w:r>
      <w:r w:rsidRPr="00F94075">
        <w:rPr>
          <w:rStyle w:val="StyleUnderline"/>
        </w:rPr>
        <w:t>for</w:t>
      </w:r>
      <w:r w:rsidRPr="00B952EB">
        <w:rPr>
          <w:rStyle w:val="StyleUnderline"/>
        </w:rPr>
        <w:t xml:space="preserve"> a </w:t>
      </w:r>
      <w:r w:rsidRPr="00F94075">
        <w:rPr>
          <w:rStyle w:val="StyleUnderline"/>
        </w:rPr>
        <w:t>different</w:t>
      </w:r>
      <w:r w:rsidRPr="00B952EB">
        <w:rPr>
          <w:rStyle w:val="StyleUnderline"/>
        </w:rPr>
        <w:t xml:space="preserve"> set of </w:t>
      </w:r>
      <w:r w:rsidRPr="00F94075">
        <w:rPr>
          <w:rStyle w:val="StyleUnderline"/>
        </w:rPr>
        <w:t>conditions</w:t>
      </w:r>
      <w:r w:rsidRPr="00B952EB">
        <w:rPr>
          <w:rStyle w:val="StyleUnderline"/>
        </w:rPr>
        <w:t xml:space="preserve">, </w:t>
      </w:r>
      <w:r w:rsidRPr="00F94075">
        <w:rPr>
          <w:rStyle w:val="StyleUnderline"/>
        </w:rPr>
        <w:t>how to face</w:t>
      </w:r>
      <w:r w:rsidRPr="00B952EB">
        <w:rPr>
          <w:rStyle w:val="StyleUnderline"/>
        </w:rPr>
        <w:t xml:space="preserve"> the </w:t>
      </w:r>
      <w:r w:rsidRPr="00F94075">
        <w:rPr>
          <w:rStyle w:val="StyleUnderline"/>
        </w:rPr>
        <w:t xml:space="preserve">tough, imperfect </w:t>
      </w:r>
      <w:r w:rsidRPr="00603B78">
        <w:rPr>
          <w:rStyle w:val="StyleUnderline"/>
          <w:highlight w:val="green"/>
        </w:rPr>
        <w:t>struggle</w:t>
      </w:r>
      <w:r w:rsidRPr="00B952EB">
        <w:rPr>
          <w:rStyle w:val="StyleUnderline"/>
        </w:rPr>
        <w:t xml:space="preserve"> of making collective decisions and reclaiming res publica—public goods</w:t>
      </w:r>
      <w:r w:rsidRPr="00E3722B">
        <w:rPr>
          <w:sz w:val="16"/>
        </w:rPr>
        <w:t xml:space="preserve">.43 </w:t>
      </w:r>
      <w:r w:rsidRPr="00B952EB">
        <w:rPr>
          <w:rStyle w:val="StyleUnderline"/>
        </w:rPr>
        <w:t>Environmentalist thinking</w:t>
      </w:r>
      <w:r w:rsidRPr="00E3722B">
        <w:rPr>
          <w:sz w:val="16"/>
        </w:rPr>
        <w:t xml:space="preserve">, Ursula K. Heise argues, </w:t>
      </w:r>
      <w:r w:rsidRPr="00B952EB">
        <w:rPr>
          <w:rStyle w:val="StyleUnderline"/>
        </w:rPr>
        <w:t>has long been caught up in contradictory temporal frames</w:t>
      </w:r>
      <w:r w:rsidRPr="00E3722B">
        <w:rPr>
          <w:sz w:val="16"/>
        </w:rPr>
        <w:t xml:space="preserve">. On the one hand activists have encouraged a resistance to the technological speed of modern life, calling for slow food, slow reading, and long pauses for deep reflection. On the other hand, environmentalists have worried that current institutions are too slow to respond to the rapid pace of anthropogenic climate change. As Heise puts it: “The newbie environmentalist may be forgiven for wondering what the appropriate response is to the slowness of natural processes and the accelerated rhythms of global modernity—or is it the rapidity of ecological transformations and the foot-dragging responses of political actors?”44 Both Leckie and Heise invite us to notice the temporal forms that organize and disorganize our relationship to climate catastrophe. </w:t>
      </w:r>
      <w:r w:rsidRPr="00B952EB">
        <w:rPr>
          <w:rStyle w:val="StyleUnderline"/>
        </w:rPr>
        <w:t xml:space="preserve">As delays and open-endedness are put to use by fossil fuel companies and climate denialists, it seems clear that there is no intrinsically resistant tempo, no way of approaching time that will itself get us out of climate trouble. But it also seems clear that the aesthetic humanities has become </w:t>
      </w:r>
      <w:r w:rsidRPr="00603B78">
        <w:rPr>
          <w:rStyle w:val="StyleUnderline"/>
          <w:highlight w:val="green"/>
          <w:bdr w:val="single" w:sz="4" w:space="0" w:color="auto"/>
        </w:rPr>
        <w:t>stuck on</w:t>
      </w:r>
      <w:r w:rsidRPr="00610397">
        <w:rPr>
          <w:rStyle w:val="StyleUnderline"/>
          <w:bdr w:val="single" w:sz="4" w:space="0" w:color="auto"/>
        </w:rPr>
        <w:t xml:space="preserve"> </w:t>
      </w:r>
      <w:r w:rsidRPr="00603B78">
        <w:rPr>
          <w:rStyle w:val="StyleUnderline"/>
          <w:highlight w:val="green"/>
          <w:bdr w:val="single" w:sz="4" w:space="0" w:color="auto"/>
        </w:rPr>
        <w:t>the preparatory moment</w:t>
      </w:r>
      <w:r w:rsidRPr="00E3722B">
        <w:rPr>
          <w:sz w:val="16"/>
        </w:rPr>
        <w:t xml:space="preserve">. In response, this book adopts a specific temporal framework. In place of the unimaginable future, the evanescent gap or glimmer, the overwhelming complexity of densely entwined ecologies, and long histories of violence and dispossession, it gathers examples from all over the past, and it takes these as workable blueprints here and now—models that can guide building and making in the near future, and can shape conditions that are capable of lasting over time. That is, </w:t>
      </w:r>
      <w:r w:rsidRPr="00E3722B">
        <w:rPr>
          <w:rStyle w:val="StyleUnderline"/>
        </w:rPr>
        <w:t>I</w:t>
      </w:r>
      <w:r w:rsidRPr="00E3722B">
        <w:rPr>
          <w:sz w:val="16"/>
        </w:rPr>
        <w:t xml:space="preserve"> </w:t>
      </w:r>
      <w:r w:rsidRPr="00B952EB">
        <w:rPr>
          <w:rStyle w:val="StyleUnderline"/>
        </w:rPr>
        <w:t xml:space="preserve">keep my eye on the practical work that I and others can do, even in the painful conditions of the present, to create more just and sustainable conditions for intergenerational justice. </w:t>
      </w:r>
    </w:p>
    <w:p w14:paraId="26ECFE3A" w14:textId="77777777" w:rsidR="00301326" w:rsidRPr="00A24F71" w:rsidRDefault="00301326" w:rsidP="00301326">
      <w:pPr>
        <w:pStyle w:val="Heading4"/>
      </w:pPr>
      <w:r w:rsidRPr="00A24F71">
        <w:t>Spontaneous, amorphous collectivities burn out everyday people and resists the organizational coherence to necessary to transform institutions which instead get wielded against their movements. Only channeling strategic disagreements towards unified goals ensures sustainable, exportable tactics.</w:t>
      </w:r>
    </w:p>
    <w:p w14:paraId="6CE1B9E7" w14:textId="77777777" w:rsidR="00301326" w:rsidRDefault="00301326" w:rsidP="00301326">
      <w:pPr>
        <w:rPr>
          <w:rFonts w:eastAsiaTheme="majorEastAsia" w:cstheme="majorBidi"/>
          <w:b/>
          <w:iCs/>
          <w:sz w:val="26"/>
        </w:rPr>
      </w:pPr>
      <w:r>
        <w:t xml:space="preserve">Jodi </w:t>
      </w:r>
      <w:r>
        <w:rPr>
          <w:rStyle w:val="Style13ptBold"/>
        </w:rPr>
        <w:t>Dean</w:t>
      </w:r>
      <w:r>
        <w:t>, 9-19-20</w:t>
      </w:r>
      <w:r>
        <w:rPr>
          <w:rStyle w:val="Style13ptBold"/>
        </w:rPr>
        <w:t>23</w:t>
      </w:r>
      <w:r>
        <w:t>, Jodi Dean is Professor of Politics at Hobart and William Smith Colleges. Her most recent book is Comrade: An Essay on Political Belonging. She is also coeditor, with Charisse Burden-Stelly, of Organize, Fight, Win: Black Communist Women's Political Writing. "Politics Is Missing", Boston Review, https://www.bostonreview.net/forum/solidarity-now/politics-is-missing/</w:t>
      </w:r>
    </w:p>
    <w:p w14:paraId="2AA5D405" w14:textId="77777777" w:rsidR="00301326" w:rsidRDefault="00301326" w:rsidP="00301326">
      <w:pPr>
        <w:rPr>
          <w:rStyle w:val="StyleUnderline"/>
        </w:rPr>
      </w:pPr>
      <w:r>
        <w:rPr>
          <w:sz w:val="16"/>
        </w:rPr>
        <w:t xml:space="preserve">What, then, if we emphasize not social but political endurance as a critical component of left politics? Inouye’s posing of the question of commitment in a </w:t>
      </w:r>
      <w:r>
        <w:rPr>
          <w:rStyle w:val="StyleUnderline"/>
          <w:highlight w:val="cyan"/>
        </w:rPr>
        <w:t>society fragmented by forty years of neoliberal capitalism</w:t>
      </w:r>
      <w:r>
        <w:rPr>
          <w:sz w:val="16"/>
        </w:rPr>
        <w:t xml:space="preserve"> pinpoints a key challenge we face on the left: </w:t>
      </w:r>
      <w:r>
        <w:rPr>
          <w:rStyle w:val="StyleUnderline"/>
          <w:highlight w:val="cyan"/>
        </w:rPr>
        <w:t>how to organize for enduring</w:t>
      </w:r>
      <w:r>
        <w:rPr>
          <w:rStyle w:val="StyleUnderline"/>
        </w:rPr>
        <w:t xml:space="preserve"> political </w:t>
      </w:r>
      <w:r>
        <w:rPr>
          <w:rStyle w:val="StyleUnderline"/>
          <w:highlight w:val="cyan"/>
        </w:rPr>
        <w:t>struggle on a rapidly overheating planet wrought by imperialism and oppression</w:t>
      </w:r>
      <w:r>
        <w:rPr>
          <w:rStyle w:val="StyleUnderline"/>
        </w:rPr>
        <w:t>.</w:t>
      </w:r>
    </w:p>
    <w:p w14:paraId="36C39C75" w14:textId="77777777" w:rsidR="00301326" w:rsidRDefault="00301326" w:rsidP="00301326">
      <w:pPr>
        <w:rPr>
          <w:sz w:val="16"/>
        </w:rPr>
      </w:pPr>
      <w:r>
        <w:rPr>
          <w:sz w:val="16"/>
        </w:rPr>
        <w:t>The basic menu of forms of political organization includes electoral parties and coalitions, movements, issue-based campaigns, NGOs, agitational groups, and revolutionary organizations. These different forms have varying levels of capacity and viability, generally dependent on the ability to command resources (whether these resources involve money, people, or attention). Obviously, not every political organization aims to overthrow the existing political economic system. Most seek to make changes within the existing system.</w:t>
      </w:r>
    </w:p>
    <w:p w14:paraId="095609C7" w14:textId="77777777" w:rsidR="00301326" w:rsidRDefault="00301326" w:rsidP="00301326">
      <w:pPr>
        <w:rPr>
          <w:sz w:val="16"/>
        </w:rPr>
      </w:pPr>
      <w:r>
        <w:rPr>
          <w:rStyle w:val="StyleUnderline"/>
          <w:highlight w:val="cyan"/>
        </w:rPr>
        <w:t>Enduring over the long haul is</w:t>
      </w:r>
      <w:r>
        <w:rPr>
          <w:rStyle w:val="StyleUnderline"/>
        </w:rPr>
        <w:t xml:space="preserve"> particularly </w:t>
      </w:r>
      <w:r>
        <w:rPr>
          <w:rStyle w:val="StyleUnderline"/>
          <w:highlight w:val="cyan"/>
        </w:rPr>
        <w:t>challenging for movements</w:t>
      </w:r>
      <w:r>
        <w:rPr>
          <w:rStyle w:val="StyleUnderline"/>
        </w:rPr>
        <w:t xml:space="preserve"> and radical political associations. </w:t>
      </w:r>
      <w:r>
        <w:rPr>
          <w:rStyle w:val="StyleUnderline"/>
          <w:highlight w:val="cyan"/>
        </w:rPr>
        <w:t>Movements ebb and flow</w:t>
      </w:r>
      <w:r>
        <w:rPr>
          <w:rStyle w:val="StyleUnderline"/>
        </w:rPr>
        <w:t xml:space="preserve">; the </w:t>
      </w:r>
      <w:r>
        <w:rPr>
          <w:rStyle w:val="StyleUnderline"/>
          <w:highlight w:val="cyan"/>
        </w:rPr>
        <w:t>spontaneity that generates enthusiasm resists channeling into</w:t>
      </w:r>
      <w:r>
        <w:rPr>
          <w:rStyle w:val="StyleUnderline"/>
        </w:rPr>
        <w:t xml:space="preserve"> routines and </w:t>
      </w:r>
      <w:r>
        <w:rPr>
          <w:rStyle w:val="StyleUnderline"/>
          <w:highlight w:val="cyan"/>
        </w:rPr>
        <w:t>institutions</w:t>
      </w:r>
      <w:r>
        <w:rPr>
          <w:rStyle w:val="StyleUnderline"/>
        </w:rPr>
        <w:t xml:space="preserve">. Radical politics demands enormous commitment; </w:t>
      </w:r>
      <w:r>
        <w:rPr>
          <w:rStyle w:val="Emphasis"/>
          <w:highlight w:val="cyan"/>
        </w:rPr>
        <w:t>even the most dedicated organizers burn out</w:t>
      </w:r>
      <w:r>
        <w:rPr>
          <w:rStyle w:val="StyleUnderline"/>
        </w:rPr>
        <w:t xml:space="preserve">. Revolutionaries </w:t>
      </w:r>
      <w:r>
        <w:rPr>
          <w:rStyle w:val="StyleUnderline"/>
          <w:highlight w:val="cyan"/>
        </w:rPr>
        <w:t>face repression from the state, police harassment, and legal persecution</w:t>
      </w:r>
      <w:r>
        <w:rPr>
          <w:rStyle w:val="StyleUnderline"/>
        </w:rPr>
        <w:t>.</w:t>
      </w:r>
    </w:p>
    <w:p w14:paraId="44C1BF88" w14:textId="77777777" w:rsidR="00301326" w:rsidRDefault="00301326" w:rsidP="00301326">
      <w:pPr>
        <w:rPr>
          <w:sz w:val="16"/>
        </w:rPr>
      </w:pPr>
      <w:r>
        <w:rPr>
          <w:sz w:val="16"/>
        </w:rPr>
        <w:t xml:space="preserve">To these challenges we should add the </w:t>
      </w:r>
      <w:r>
        <w:rPr>
          <w:rStyle w:val="StyleUnderline"/>
        </w:rPr>
        <w:t>unique problems that arise from social media: argument without accountability</w:t>
      </w:r>
      <w:r>
        <w:rPr>
          <w:sz w:val="16"/>
        </w:rPr>
        <w:t xml:space="preserve">, the seduction of the viral hot take, and the </w:t>
      </w:r>
      <w:r>
        <w:rPr>
          <w:rStyle w:val="StyleUnderline"/>
        </w:rPr>
        <w:t>brutal pleasures that accrue from demonstrating others’ weaknesses</w:t>
      </w:r>
      <w:r>
        <w:rPr>
          <w:sz w:val="16"/>
        </w:rPr>
        <w:t xml:space="preserve">. The </w:t>
      </w:r>
      <w:r>
        <w:rPr>
          <w:rStyle w:val="StyleUnderline"/>
        </w:rPr>
        <w:t>reflexes honed online are ill-suited to the patient, focused, and mundane work of politics</w:t>
      </w:r>
      <w:r>
        <w:rPr>
          <w:sz w:val="16"/>
        </w:rPr>
        <w:t xml:space="preserve">—making placards, doing follow-up calls, arranging events, finding a meeting time and location, distributing fliers, and so on. </w:t>
      </w:r>
      <w:r>
        <w:rPr>
          <w:rStyle w:val="StyleUnderline"/>
        </w:rPr>
        <w:t>People who are intellectually or affectively attracted by revolutionary ideals may lack the disposition for sustained organizational labor</w:t>
      </w:r>
      <w:r>
        <w:rPr>
          <w:sz w:val="16"/>
        </w:rPr>
        <w:t>.</w:t>
      </w:r>
    </w:p>
    <w:p w14:paraId="57DD8CA3" w14:textId="77777777" w:rsidR="00301326" w:rsidRDefault="00301326" w:rsidP="00301326">
      <w:pPr>
        <w:rPr>
          <w:rStyle w:val="StyleUnderline"/>
        </w:rPr>
      </w:pPr>
      <w:r>
        <w:rPr>
          <w:rStyle w:val="StyleUnderline"/>
          <w:highlight w:val="cyan"/>
        </w:rPr>
        <w:t>When left politics looks like movement without results</w:t>
      </w:r>
      <w:r>
        <w:rPr>
          <w:sz w:val="16"/>
        </w:rPr>
        <w:t xml:space="preserve">, whether as fiercely ineffectual online debates or as inspiring mass demonstrations that end with the election and reelection of the same old incumbents, </w:t>
      </w:r>
      <w:r>
        <w:rPr>
          <w:rStyle w:val="StyleUnderline"/>
          <w:highlight w:val="cyan"/>
        </w:rPr>
        <w:t>it’s hard to feel</w:t>
      </w:r>
      <w:r>
        <w:rPr>
          <w:rStyle w:val="StyleUnderline"/>
        </w:rPr>
        <w:t xml:space="preserve"> that </w:t>
      </w:r>
      <w:r>
        <w:rPr>
          <w:rStyle w:val="StyleUnderline"/>
          <w:highlight w:val="cyan"/>
        </w:rPr>
        <w:t>showing up makes a difference. In</w:t>
      </w:r>
      <w:r>
        <w:rPr>
          <w:rStyle w:val="StyleUnderline"/>
        </w:rPr>
        <w:t xml:space="preserve"> some of the </w:t>
      </w:r>
      <w:r>
        <w:rPr>
          <w:rStyle w:val="StyleUnderline"/>
          <w:highlight w:val="cyan"/>
        </w:rPr>
        <w:t>2020 protests</w:t>
      </w:r>
      <w:r>
        <w:rPr>
          <w:rStyle w:val="StyleUnderline"/>
        </w:rPr>
        <w:t xml:space="preserve"> I joined</w:t>
      </w:r>
      <w:r>
        <w:rPr>
          <w:sz w:val="16"/>
        </w:rPr>
        <w:t xml:space="preserve">, after hours of marches, chants, and standoffs with the police, </w:t>
      </w:r>
      <w:r>
        <w:rPr>
          <w:rStyle w:val="StyleUnderline"/>
          <w:highlight w:val="cyan"/>
        </w:rPr>
        <w:t>organizers would</w:t>
      </w:r>
      <w:r>
        <w:rPr>
          <w:rStyle w:val="StyleUnderline"/>
        </w:rPr>
        <w:t xml:space="preserve"> thank the crowd for coming out and </w:t>
      </w:r>
      <w:r>
        <w:rPr>
          <w:rStyle w:val="StyleUnderline"/>
          <w:highlight w:val="cyan"/>
        </w:rPr>
        <w:t>remind us to vote. If voting was the answer, why did we spend</w:t>
      </w:r>
      <w:r>
        <w:rPr>
          <w:rStyle w:val="StyleUnderline"/>
        </w:rPr>
        <w:t xml:space="preserve"> the past </w:t>
      </w:r>
      <w:r>
        <w:rPr>
          <w:rStyle w:val="StyleUnderline"/>
          <w:highlight w:val="cyan"/>
        </w:rPr>
        <w:t>seven hours pressed against barricades</w:t>
      </w:r>
      <w:r>
        <w:rPr>
          <w:rStyle w:val="StyleUnderline"/>
        </w:rPr>
        <w:t xml:space="preserve"> in front of the police station?</w:t>
      </w:r>
    </w:p>
    <w:p w14:paraId="696926F3" w14:textId="77777777" w:rsidR="00301326" w:rsidRDefault="00301326" w:rsidP="00301326">
      <w:pPr>
        <w:rPr>
          <w:sz w:val="16"/>
        </w:rPr>
      </w:pPr>
      <w:r>
        <w:rPr>
          <w:rStyle w:val="StyleUnderline"/>
        </w:rPr>
        <w:t xml:space="preserve">Real material factors such as </w:t>
      </w:r>
      <w:r>
        <w:rPr>
          <w:rStyle w:val="StyleUnderline"/>
          <w:highlight w:val="cyan"/>
        </w:rPr>
        <w:t>working two jobs, caring for</w:t>
      </w:r>
      <w:r>
        <w:rPr>
          <w:rStyle w:val="StyleUnderline"/>
        </w:rPr>
        <w:t xml:space="preserve"> friends and </w:t>
      </w:r>
      <w:r>
        <w:rPr>
          <w:rStyle w:val="StyleUnderline"/>
          <w:highlight w:val="cyan"/>
        </w:rPr>
        <w:t>family</w:t>
      </w:r>
      <w:r>
        <w:rPr>
          <w:rStyle w:val="StyleUnderline"/>
        </w:rPr>
        <w:t xml:space="preserve">, </w:t>
      </w:r>
      <w:r>
        <w:rPr>
          <w:rStyle w:val="StyleUnderline"/>
          <w:highlight w:val="cyan"/>
        </w:rPr>
        <w:t>trying to get through school, wariness of</w:t>
      </w:r>
      <w:r>
        <w:rPr>
          <w:rStyle w:val="StyleUnderline"/>
        </w:rPr>
        <w:t xml:space="preserve"> encountering the </w:t>
      </w:r>
      <w:r>
        <w:rPr>
          <w:rStyle w:val="StyleUnderline"/>
          <w:highlight w:val="cyan"/>
        </w:rPr>
        <w:t>police</w:t>
      </w:r>
      <w:r>
        <w:rPr>
          <w:rStyle w:val="StyleUnderline"/>
        </w:rPr>
        <w:t xml:space="preserve">, </w:t>
      </w:r>
      <w:r>
        <w:rPr>
          <w:rStyle w:val="StyleUnderline"/>
          <w:highlight w:val="cyan"/>
        </w:rPr>
        <w:t>and</w:t>
      </w:r>
      <w:r>
        <w:rPr>
          <w:rStyle w:val="StyleUnderline"/>
        </w:rPr>
        <w:t xml:space="preserve"> basic </w:t>
      </w:r>
      <w:r>
        <w:rPr>
          <w:rStyle w:val="StyleUnderline"/>
          <w:highlight w:val="cyan"/>
        </w:rPr>
        <w:t>transportation make a difference</w:t>
      </w:r>
      <w:r>
        <w:rPr>
          <w:sz w:val="16"/>
        </w:rPr>
        <w:t xml:space="preserve"> in a large country with sprawling cities and decaying infrastructure. </w:t>
      </w:r>
      <w:r>
        <w:rPr>
          <w:rStyle w:val="StyleUnderline"/>
          <w:highlight w:val="cyan"/>
        </w:rPr>
        <w:t>Time is precious</w:t>
      </w:r>
      <w:r>
        <w:rPr>
          <w:rStyle w:val="StyleUnderline"/>
        </w:rPr>
        <w:t xml:space="preserve">. Part of the </w:t>
      </w:r>
      <w:r>
        <w:rPr>
          <w:rStyle w:val="StyleUnderline"/>
          <w:highlight w:val="cyan"/>
        </w:rPr>
        <w:t>challenge of political endurance is providing people with</w:t>
      </w:r>
      <w:r>
        <w:rPr>
          <w:rStyle w:val="StyleUnderline"/>
        </w:rPr>
        <w:t xml:space="preserve"> the </w:t>
      </w:r>
      <w:r>
        <w:rPr>
          <w:rStyle w:val="StyleUnderline"/>
          <w:highlight w:val="cyan"/>
        </w:rPr>
        <w:t>sense that organizing is worth their time</w:t>
      </w:r>
      <w:r>
        <w:rPr>
          <w:sz w:val="16"/>
        </w:rPr>
        <w:t>. People show up when they think showing up matters.</w:t>
      </w:r>
    </w:p>
    <w:p w14:paraId="02081B09" w14:textId="77777777" w:rsidR="00301326" w:rsidRDefault="00301326" w:rsidP="00301326">
      <w:pPr>
        <w:rPr>
          <w:sz w:val="16"/>
        </w:rPr>
      </w:pPr>
      <w:r>
        <w:rPr>
          <w:sz w:val="16"/>
        </w:rPr>
        <w:t>In her indispensable </w:t>
      </w:r>
      <w:r>
        <w:rPr>
          <w:i/>
          <w:iCs/>
          <w:sz w:val="16"/>
        </w:rPr>
        <w:t>The Romance of American Communism</w:t>
      </w:r>
      <w:r>
        <w:rPr>
          <w:sz w:val="16"/>
        </w:rPr>
        <w:t> (1977), Vivian Gornick recounts a story that a woman named Belle told about her seventy-year-old father. One snowy night, although bone tired, he got ready to go back out into the cold to attend a rally at Madison Square Garden. Belle tried to convince him to stay home. Her father’s response: “If I don’t go, who will be there?” A committed member of the Communist Party, he believed in showing up. He didn’t think, “Oh well, there will be so many people there, one more won’t make a difference,” or “It’s just another rally, so what.” His party, his comrades, expected him to show up, and he expected this of himself.</w:t>
      </w:r>
    </w:p>
    <w:p w14:paraId="0C01EB2F" w14:textId="77777777" w:rsidR="00301326" w:rsidRDefault="00301326" w:rsidP="00301326">
      <w:pPr>
        <w:rPr>
          <w:sz w:val="16"/>
        </w:rPr>
      </w:pPr>
      <w:r>
        <w:rPr>
          <w:sz w:val="16"/>
        </w:rPr>
        <w:t xml:space="preserve">Political endurance is strengthened by purpose and practice. </w:t>
      </w:r>
      <w:r>
        <w:rPr>
          <w:rStyle w:val="StyleUnderline"/>
          <w:highlight w:val="cyan"/>
        </w:rPr>
        <w:t>Strong political organizations give people a reason to show up</w:t>
      </w:r>
      <w:r>
        <w:rPr>
          <w:rStyle w:val="StyleUnderline"/>
        </w:rPr>
        <w:t>. They explain what they are fighting against and what they are fighting for</w:t>
      </w:r>
      <w:r>
        <w:rPr>
          <w:sz w:val="16"/>
        </w:rPr>
        <w:t xml:space="preserve">. They clarify why the fight matters. The Communist Party in its heyday was enormously skilled at drawing the connections between specific issues and the long-term fight for socialism. </w:t>
      </w:r>
      <w:r>
        <w:rPr>
          <w:rStyle w:val="StyleUnderline"/>
        </w:rPr>
        <w:t>Claudia Jones’s famous International Women’s Day speech</w:t>
      </w:r>
      <w:r>
        <w:rPr>
          <w:sz w:val="16"/>
        </w:rPr>
        <w:t xml:space="preserve"> from 1950 is a great example. She </w:t>
      </w:r>
      <w:r>
        <w:rPr>
          <w:rStyle w:val="StyleUnderline"/>
        </w:rPr>
        <w:t>linked present struggles of progressive and Communist women with</w:t>
      </w:r>
      <w:r>
        <w:rPr>
          <w:sz w:val="16"/>
        </w:rPr>
        <w:t xml:space="preserve"> the traditions of the great antislavery fighters </w:t>
      </w:r>
      <w:r>
        <w:rPr>
          <w:rStyle w:val="StyleUnderline"/>
        </w:rPr>
        <w:t>Harriet Tubman and Sojourner Truth, the militant textile workers of 1848, and women’s rights pioneers Susan B. Anthony and Elizabeth Cady Stanton</w:t>
      </w:r>
      <w:r>
        <w:rPr>
          <w:sz w:val="16"/>
        </w:rPr>
        <w:t xml:space="preserve">. Jones didn’t worry about the differences between them. She drew a centuries-long arc of courage and commitment. </w:t>
      </w:r>
      <w:r>
        <w:rPr>
          <w:rStyle w:val="StyleUnderline"/>
        </w:rPr>
        <w:t>The immediate political goal was unity. The fight was for peace, equality, and liberation which depended on organizing Black and white women in the struggle for socialism</w:t>
      </w:r>
      <w:r>
        <w:rPr>
          <w:sz w:val="16"/>
        </w:rPr>
        <w:t>. Jones embraced her listeners with world-historical purpose. Everyone counts in the battle against the H-bomb, fascism, and imperialism.</w:t>
      </w:r>
    </w:p>
    <w:p w14:paraId="40A8256C" w14:textId="77777777" w:rsidR="00301326" w:rsidRDefault="00301326" w:rsidP="00301326">
      <w:pPr>
        <w:rPr>
          <w:rStyle w:val="Emphasis"/>
        </w:rPr>
      </w:pPr>
      <w:r>
        <w:rPr>
          <w:rStyle w:val="StyleUnderline"/>
        </w:rPr>
        <w:t xml:space="preserve">The </w:t>
      </w:r>
      <w:r>
        <w:rPr>
          <w:rStyle w:val="StyleUnderline"/>
          <w:highlight w:val="cyan"/>
        </w:rPr>
        <w:t>challenge of political endurance</w:t>
      </w:r>
      <w:r>
        <w:rPr>
          <w:rStyle w:val="StyleUnderline"/>
        </w:rPr>
        <w:t xml:space="preserve"> on the left </w:t>
      </w:r>
      <w:r>
        <w:rPr>
          <w:rStyle w:val="StyleUnderline"/>
          <w:highlight w:val="cyan"/>
        </w:rPr>
        <w:t>today is that people don’t know what they are fighting for</w:t>
      </w:r>
      <w:r>
        <w:rPr>
          <w:sz w:val="16"/>
        </w:rPr>
        <w:t xml:space="preserve">. In recent decades, </w:t>
      </w:r>
      <w:r>
        <w:rPr>
          <w:rStyle w:val="StyleUnderline"/>
          <w:highlight w:val="cyan"/>
        </w:rPr>
        <w:t>millions of people</w:t>
      </w:r>
      <w:r>
        <w:rPr>
          <w:rStyle w:val="StyleUnderline"/>
        </w:rPr>
        <w:t xml:space="preserve"> in the United States </w:t>
      </w:r>
      <w:r>
        <w:rPr>
          <w:rStyle w:val="StyleUnderline"/>
          <w:highlight w:val="cyan"/>
        </w:rPr>
        <w:t>have come out to protest</w:t>
      </w:r>
      <w:r>
        <w:rPr>
          <w:rStyle w:val="StyleUnderline"/>
        </w:rPr>
        <w:t xml:space="preserve"> what they’re against—the World Trade Organization, the </w:t>
      </w:r>
      <w:r>
        <w:rPr>
          <w:rStyle w:val="StyleUnderline"/>
          <w:highlight w:val="cyan"/>
        </w:rPr>
        <w:t>Iraq War, Wall Street, racist police murder</w:t>
      </w:r>
      <w:r>
        <w:rPr>
          <w:rStyle w:val="StyleUnderline"/>
        </w:rPr>
        <w:t xml:space="preserve">. The </w:t>
      </w:r>
      <w:r>
        <w:rPr>
          <w:rStyle w:val="StyleUnderline"/>
          <w:highlight w:val="cyan"/>
        </w:rPr>
        <w:t>movements weaken as they fail to give</w:t>
      </w:r>
      <w:r>
        <w:rPr>
          <w:rStyle w:val="StyleUnderline"/>
        </w:rPr>
        <w:t xml:space="preserve"> shape to a </w:t>
      </w:r>
      <w:r>
        <w:rPr>
          <w:rStyle w:val="StyleUnderline"/>
          <w:highlight w:val="cyan"/>
        </w:rPr>
        <w:t>vision of what</w:t>
      </w:r>
      <w:r>
        <w:rPr>
          <w:rStyle w:val="StyleUnderline"/>
        </w:rPr>
        <w:t xml:space="preserve"> they’re for—what does </w:t>
      </w:r>
      <w:r>
        <w:rPr>
          <w:rStyle w:val="StyleUnderline"/>
          <w:highlight w:val="cyan"/>
        </w:rPr>
        <w:t>winning look like</w:t>
      </w:r>
      <w:r>
        <w:rPr>
          <w:rStyle w:val="StyleUnderline"/>
        </w:rPr>
        <w:t>?</w:t>
      </w:r>
      <w:r>
        <w:rPr>
          <w:sz w:val="16"/>
        </w:rPr>
        <w:t xml:space="preserve"> The advantage of </w:t>
      </w:r>
      <w:r>
        <w:rPr>
          <w:rStyle w:val="StyleUnderline"/>
        </w:rPr>
        <w:t xml:space="preserve">organizations like the </w:t>
      </w:r>
      <w:r>
        <w:rPr>
          <w:rStyle w:val="StyleUnderline"/>
          <w:highlight w:val="cyan"/>
        </w:rPr>
        <w:t>old Communist Party</w:t>
      </w:r>
      <w:r>
        <w:rPr>
          <w:sz w:val="16"/>
        </w:rPr>
        <w:t xml:space="preserve"> is that they </w:t>
      </w:r>
      <w:r>
        <w:rPr>
          <w:rStyle w:val="StyleUnderline"/>
          <w:highlight w:val="cyan"/>
        </w:rPr>
        <w:t xml:space="preserve">articulated such a vision: </w:t>
      </w:r>
      <w:r>
        <w:rPr>
          <w:rStyle w:val="Emphasis"/>
          <w:highlight w:val="cyan"/>
        </w:rPr>
        <w:t xml:space="preserve">every local struggle </w:t>
      </w:r>
      <w:r>
        <w:rPr>
          <w:rStyle w:val="Emphasis"/>
        </w:rPr>
        <w:t xml:space="preserve">and specific issue </w:t>
      </w:r>
      <w:r>
        <w:rPr>
          <w:rStyle w:val="Emphasis"/>
          <w:highlight w:val="cyan"/>
        </w:rPr>
        <w:t>gets its energy</w:t>
      </w:r>
      <w:r>
        <w:rPr>
          <w:rStyle w:val="StyleUnderline"/>
          <w:highlight w:val="cyan"/>
        </w:rPr>
        <w:t xml:space="preserve"> and purpose </w:t>
      </w:r>
      <w:r>
        <w:rPr>
          <w:rStyle w:val="Emphasis"/>
          <w:highlight w:val="cyan"/>
        </w:rPr>
        <w:t>from</w:t>
      </w:r>
      <w:r>
        <w:rPr>
          <w:rStyle w:val="Emphasis"/>
        </w:rPr>
        <w:t xml:space="preserve"> the broader </w:t>
      </w:r>
      <w:r>
        <w:rPr>
          <w:rStyle w:val="Emphasis"/>
          <w:highlight w:val="cyan"/>
        </w:rPr>
        <w:t>communist horizon</w:t>
      </w:r>
      <w:r>
        <w:rPr>
          <w:rStyle w:val="Emphasis"/>
        </w:rPr>
        <w:t>.</w:t>
      </w:r>
    </w:p>
    <w:p w14:paraId="0DB06550" w14:textId="77777777" w:rsidR="00301326" w:rsidRDefault="00301326" w:rsidP="00301326">
      <w:pPr>
        <w:rPr>
          <w:sz w:val="16"/>
        </w:rPr>
      </w:pPr>
      <w:r>
        <w:rPr>
          <w:sz w:val="16"/>
        </w:rPr>
        <w:t xml:space="preserve">Correct practice is essential to political endurance. These days the jargon in left organizing spaces is indistinguishable from corporate human resource departments. </w:t>
      </w:r>
      <w:r>
        <w:rPr>
          <w:rStyle w:val="StyleUnderline"/>
          <w:highlight w:val="cyan"/>
        </w:rPr>
        <w:t>Disagreements</w:t>
      </w:r>
      <w:r>
        <w:rPr>
          <w:rStyle w:val="StyleUnderline"/>
        </w:rPr>
        <w:t xml:space="preserve"> are </w:t>
      </w:r>
      <w:r>
        <w:rPr>
          <w:rStyle w:val="StyleUnderline"/>
          <w:highlight w:val="cyan"/>
        </w:rPr>
        <w:t>treated as identity differences. Preoccupation with interpersonal conflicts</w:t>
      </w:r>
      <w:r>
        <w:rPr>
          <w:rStyle w:val="StyleUnderline"/>
        </w:rPr>
        <w:t xml:space="preserve"> and individual discomfort </w:t>
      </w:r>
      <w:r>
        <w:rPr>
          <w:rStyle w:val="StyleUnderline"/>
          <w:highlight w:val="cyan"/>
        </w:rPr>
        <w:t>displaces attention away from political work</w:t>
      </w:r>
      <w:r>
        <w:rPr>
          <w:rStyle w:val="StyleUnderline"/>
        </w:rPr>
        <w:t xml:space="preserve">. Political </w:t>
      </w:r>
      <w:r>
        <w:rPr>
          <w:rStyle w:val="StyleUnderline"/>
          <w:highlight w:val="cyan"/>
        </w:rPr>
        <w:t>organizations that orient</w:t>
      </w:r>
      <w:r>
        <w:rPr>
          <w:rStyle w:val="StyleUnderline"/>
        </w:rPr>
        <w:t xml:space="preserve"> their </w:t>
      </w:r>
      <w:r>
        <w:rPr>
          <w:rStyle w:val="StyleUnderline"/>
          <w:highlight w:val="cyan"/>
        </w:rPr>
        <w:t>practices around</w:t>
      </w:r>
      <w:r>
        <w:rPr>
          <w:rStyle w:val="StyleUnderline"/>
        </w:rPr>
        <w:t xml:space="preserve"> their </w:t>
      </w:r>
      <w:r>
        <w:rPr>
          <w:rStyle w:val="StyleUnderline"/>
          <w:highlight w:val="cyan"/>
        </w:rPr>
        <w:t>goals</w:t>
      </w:r>
      <w:r>
        <w:rPr>
          <w:rStyle w:val="StyleUnderline"/>
        </w:rPr>
        <w:t xml:space="preserve">—that </w:t>
      </w:r>
      <w:r>
        <w:rPr>
          <w:rStyle w:val="StyleUnderline"/>
          <w:highlight w:val="cyan"/>
        </w:rPr>
        <w:t>make clear</w:t>
      </w:r>
      <w:r>
        <w:rPr>
          <w:rStyle w:val="StyleUnderline"/>
        </w:rPr>
        <w:t xml:space="preserve"> that </w:t>
      </w:r>
      <w:r>
        <w:rPr>
          <w:rStyle w:val="StyleUnderline"/>
          <w:highlight w:val="cyan"/>
        </w:rPr>
        <w:t>people have joined</w:t>
      </w:r>
      <w:r>
        <w:rPr>
          <w:rStyle w:val="StyleUnderline"/>
        </w:rPr>
        <w:t xml:space="preserve"> a political </w:t>
      </w:r>
      <w:r>
        <w:rPr>
          <w:rStyle w:val="StyleUnderline"/>
          <w:highlight w:val="cyan"/>
        </w:rPr>
        <w:t>struggle that requires discipline and unity (</w:t>
      </w:r>
      <w:r>
        <w:rPr>
          <w:rStyle w:val="Emphasis"/>
          <w:highlight w:val="cyan"/>
        </w:rPr>
        <w:t>not a social club</w:t>
      </w:r>
      <w:r>
        <w:rPr>
          <w:rStyle w:val="StyleUnderline"/>
        </w:rPr>
        <w:t>)—</w:t>
      </w:r>
      <w:r>
        <w:rPr>
          <w:rStyle w:val="StyleUnderline"/>
          <w:highlight w:val="cyan"/>
        </w:rPr>
        <w:t>navigate</w:t>
      </w:r>
      <w:r>
        <w:rPr>
          <w:rStyle w:val="StyleUnderline"/>
        </w:rPr>
        <w:t xml:space="preserve"> </w:t>
      </w:r>
      <w:r>
        <w:rPr>
          <w:rStyle w:val="StyleUnderline"/>
          <w:highlight w:val="cyan"/>
        </w:rPr>
        <w:t>interpersonal</w:t>
      </w:r>
      <w:r>
        <w:rPr>
          <w:rStyle w:val="StyleUnderline"/>
        </w:rPr>
        <w:t xml:space="preserve"> issues </w:t>
      </w:r>
      <w:r>
        <w:rPr>
          <w:rStyle w:val="StyleUnderline"/>
          <w:highlight w:val="cyan"/>
        </w:rPr>
        <w:t>by linking action to purpose</w:t>
      </w:r>
      <w:r>
        <w:rPr>
          <w:sz w:val="16"/>
        </w:rPr>
        <w:t xml:space="preserve">. The old Communist parties called this practice democratic centralism. </w:t>
      </w:r>
      <w:r>
        <w:rPr>
          <w:rStyle w:val="StyleUnderline"/>
          <w:highlight w:val="cyan"/>
        </w:rPr>
        <w:t>Comrades debate, vote, and accept the decision of the majority.</w:t>
      </w:r>
      <w:r>
        <w:rPr>
          <w:rStyle w:val="StyleUnderline"/>
        </w:rPr>
        <w:t xml:space="preserve"> Because keeping everyone together is so important, </w:t>
      </w:r>
      <w:r>
        <w:rPr>
          <w:rStyle w:val="StyleUnderline"/>
          <w:highlight w:val="cyan"/>
        </w:rPr>
        <w:t>debate is conducted with an eye to generating unity—not scoring points</w:t>
      </w:r>
      <w:r>
        <w:rPr>
          <w:sz w:val="16"/>
        </w:rPr>
        <w:t>, blowing off steam, or demonstrating one’s knowledge of theoretical arcana.</w:t>
      </w:r>
    </w:p>
    <w:p w14:paraId="432B6463" w14:textId="77777777" w:rsidR="00301326" w:rsidRDefault="00301326" w:rsidP="00301326">
      <w:pPr>
        <w:rPr>
          <w:sz w:val="16"/>
        </w:rPr>
      </w:pPr>
      <w:r>
        <w:rPr>
          <w:sz w:val="16"/>
        </w:rPr>
        <w:t xml:space="preserve">Times have changed. We live in the shadow of the defeat of twentieth-century communism. Perhaps that’s why churches and DEI best practices, ethics and economics, have eclipsed the party in our political imaginary—they reflect the world we’re in. To avoid repeating the assumptions of defeat, we should learn from the purpose and practice of another time, a time when people recognized that </w:t>
      </w:r>
      <w:r>
        <w:rPr>
          <w:rStyle w:val="StyleUnderline"/>
        </w:rPr>
        <w:t>political struggle required dedication and commitment</w:t>
      </w:r>
      <w:r>
        <w:rPr>
          <w:sz w:val="16"/>
        </w:rPr>
        <w:t xml:space="preserve">. This can </w:t>
      </w:r>
      <w:r>
        <w:rPr>
          <w:rStyle w:val="StyleUnderline"/>
        </w:rPr>
        <w:t xml:space="preserve">inspire us to build again the political form whose absence shapes our present: the revolutionary party. </w:t>
      </w:r>
      <w:r>
        <w:rPr>
          <w:rStyle w:val="Emphasis"/>
          <w:highlight w:val="cyan"/>
        </w:rPr>
        <w:t>If we believe our own analyses of exploitation, oppression, and inequality, anything less is giving up.</w:t>
      </w:r>
    </w:p>
    <w:p w14:paraId="72B6F7E3" w14:textId="77777777" w:rsidR="00301326" w:rsidRDefault="00301326" w:rsidP="00301326">
      <w:pPr>
        <w:rPr>
          <w:sz w:val="16"/>
        </w:rPr>
      </w:pPr>
    </w:p>
    <w:p w14:paraId="7050BC11" w14:textId="77777777" w:rsidR="00301326" w:rsidRPr="00F77A17" w:rsidRDefault="00301326" w:rsidP="00301326">
      <w:pPr>
        <w:keepNext/>
        <w:keepLines/>
        <w:spacing w:before="40" w:after="0" w:line="256" w:lineRule="auto"/>
        <w:outlineLvl w:val="3"/>
        <w:rPr>
          <w:rFonts w:eastAsia="Times New Roman"/>
          <w:b/>
          <w:bCs/>
          <w:sz w:val="26"/>
          <w:szCs w:val="26"/>
        </w:rPr>
      </w:pPr>
      <w:r w:rsidRPr="00F77A17">
        <w:rPr>
          <w:rFonts w:eastAsia="Times New Roman"/>
          <w:b/>
          <w:bCs/>
          <w:sz w:val="26"/>
          <w:szCs w:val="26"/>
        </w:rPr>
        <w:t xml:space="preserve">Centralized political struggle can repurpose sovereignty for subaltern liberation. </w:t>
      </w:r>
    </w:p>
    <w:p w14:paraId="644BDB13" w14:textId="77777777" w:rsidR="00301326" w:rsidRPr="00F77A17" w:rsidRDefault="00301326" w:rsidP="00301326">
      <w:pPr>
        <w:spacing w:line="256" w:lineRule="auto"/>
        <w:rPr>
          <w:rFonts w:eastAsia="Times New Roman"/>
          <w:szCs w:val="24"/>
        </w:rPr>
      </w:pPr>
      <w:r w:rsidRPr="00F77A17">
        <w:rPr>
          <w:rFonts w:eastAsia="Times New Roman"/>
          <w:b/>
          <w:sz w:val="26"/>
          <w:szCs w:val="24"/>
        </w:rPr>
        <w:t>Shulman</w:t>
      </w:r>
      <w:r w:rsidRPr="00F77A17">
        <w:rPr>
          <w:rFonts w:eastAsia="Times New Roman"/>
          <w:szCs w:val="24"/>
        </w:rPr>
        <w:t xml:space="preserve"> 20</w:t>
      </w:r>
      <w:r w:rsidRPr="00F77A17">
        <w:rPr>
          <w:rFonts w:eastAsia="Times New Roman"/>
          <w:b/>
          <w:sz w:val="26"/>
          <w:szCs w:val="24"/>
        </w:rPr>
        <w:t>21</w:t>
      </w:r>
      <w:r w:rsidRPr="00F77A17">
        <w:rPr>
          <w:rFonts w:eastAsia="Times New Roman"/>
          <w:szCs w:val="24"/>
        </w:rPr>
        <w:t xml:space="preserve"> – George Shulman is professor at the Gallatin School of Individualized Study at New York University (“Fred Moten’s Refusals and Consents: The Politics of Fugitivity,” Political Theory 2021, Vol. 49(2) pp 288-292)</w:t>
      </w:r>
    </w:p>
    <w:p w14:paraId="4D204E54" w14:textId="77777777" w:rsidR="00301326" w:rsidRPr="00F77A17" w:rsidRDefault="00301326" w:rsidP="00301326">
      <w:pPr>
        <w:spacing w:line="256" w:lineRule="auto"/>
        <w:rPr>
          <w:rFonts w:eastAsia="Times New Roman"/>
          <w:sz w:val="16"/>
          <w:szCs w:val="24"/>
        </w:rPr>
      </w:pPr>
      <w:r w:rsidRPr="00F77A17">
        <w:rPr>
          <w:rFonts w:eastAsia="Times New Roman"/>
          <w:szCs w:val="24"/>
          <w:highlight w:val="green"/>
          <w:u w:val="single"/>
        </w:rPr>
        <w:t>In The Undercommons</w:t>
      </w:r>
      <w:r w:rsidRPr="00F77A17">
        <w:rPr>
          <w:rFonts w:eastAsia="Times New Roman"/>
          <w:sz w:val="16"/>
          <w:szCs w:val="24"/>
        </w:rPr>
        <w:t xml:space="preserve">,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w:t>
      </w:r>
      <w:r w:rsidRPr="00F77A17">
        <w:rPr>
          <w:rFonts w:eastAsia="Times New Roman"/>
          <w:szCs w:val="24"/>
          <w:highlight w:val="green"/>
          <w:u w:val="single"/>
        </w:rPr>
        <w:t>politics is</w:t>
      </w:r>
      <w:r w:rsidRPr="00F77A17">
        <w:rPr>
          <w:rFonts w:eastAsia="Times New Roman"/>
          <w:sz w:val="16"/>
          <w:szCs w:val="24"/>
          <w:highlight w:val="green"/>
        </w:rPr>
        <w:t xml:space="preserve"> </w:t>
      </w:r>
      <w:r w:rsidRPr="00F77A17">
        <w:rPr>
          <w:rFonts w:eastAsia="Times New Roman"/>
          <w:sz w:val="16"/>
          <w:szCs w:val="24"/>
        </w:rPr>
        <w:t xml:space="preserve">also </w:t>
      </w:r>
      <w:r w:rsidRPr="00F77A17">
        <w:rPr>
          <w:rFonts w:eastAsia="Times New Roman"/>
          <w:szCs w:val="24"/>
          <w:u w:val="single"/>
        </w:rPr>
        <w:t xml:space="preserve">depicted as enforcing the metaphysics of the subject, and thereby </w:t>
      </w:r>
      <w:r w:rsidRPr="00F77A17">
        <w:rPr>
          <w:rFonts w:eastAsia="Times New Roman"/>
          <w:szCs w:val="24"/>
          <w:highlight w:val="green"/>
          <w:u w:val="single"/>
        </w:rPr>
        <w:t>antiblackness</w:t>
      </w:r>
      <w:r w:rsidRPr="00F77A17">
        <w:rPr>
          <w:rFonts w:eastAsia="Times New Roman"/>
          <w:sz w:val="16"/>
          <w:szCs w:val="24"/>
        </w:rPr>
        <w:t xml:space="preserve">, and both are </w:t>
      </w:r>
      <w:r w:rsidRPr="00F77A17">
        <w:rPr>
          <w:rFonts w:eastAsia="Times New Roman"/>
          <w:szCs w:val="24"/>
          <w:highlight w:val="green"/>
          <w:u w:val="single"/>
        </w:rPr>
        <w:t>enshrined as “sovereignty”</w:t>
      </w:r>
      <w:r w:rsidRPr="00F77A17">
        <w:rPr>
          <w:rFonts w:eastAsia="Times New Roman"/>
          <w:sz w:val="16"/>
          <w:szCs w:val="24"/>
        </w:rPr>
        <w:t xml:space="preserve"> is democratized in personal and political terms—as possessive individualism, as political self-determination, as proper membership in a bounded “political body” or state.</w:t>
      </w:r>
    </w:p>
    <w:p w14:paraId="6B69D1F7" w14:textId="77777777" w:rsidR="00301326" w:rsidRPr="00F77A17" w:rsidRDefault="00301326" w:rsidP="00301326">
      <w:pPr>
        <w:spacing w:line="256" w:lineRule="auto"/>
        <w:rPr>
          <w:rFonts w:eastAsia="Times New Roman"/>
          <w:sz w:val="16"/>
          <w:szCs w:val="24"/>
        </w:rPr>
      </w:pPr>
      <w:r w:rsidRPr="00F77A17">
        <w:rPr>
          <w:rFonts w:eastAsia="Times New Roman"/>
          <w:szCs w:val="24"/>
          <w:u w:val="single"/>
        </w:rPr>
        <w:t xml:space="preserve">This argument </w:t>
      </w:r>
      <w:r w:rsidRPr="00F77A17">
        <w:rPr>
          <w:rFonts w:eastAsia="Times New Roman"/>
          <w:szCs w:val="24"/>
          <w:highlight w:val="green"/>
          <w:u w:val="single"/>
        </w:rPr>
        <w:t>enables Moten</w:t>
      </w:r>
      <w:r w:rsidRPr="00F77A17">
        <w:rPr>
          <w:rFonts w:eastAsia="Times New Roman"/>
          <w:sz w:val="16"/>
          <w:szCs w:val="24"/>
          <w:highlight w:val="green"/>
        </w:rPr>
        <w:t xml:space="preserve"> </w:t>
      </w:r>
      <w:r w:rsidRPr="00F77A17">
        <w:rPr>
          <w:rFonts w:eastAsia="Times New Roman"/>
          <w:sz w:val="16"/>
          <w:szCs w:val="24"/>
        </w:rPr>
        <w:t xml:space="preserve">and Harney </w:t>
      </w:r>
      <w:r w:rsidRPr="00F77A17">
        <w:rPr>
          <w:rFonts w:eastAsia="Times New Roman"/>
          <w:szCs w:val="24"/>
          <w:highlight w:val="green"/>
          <w:u w:val="single"/>
        </w:rPr>
        <w:t>to declare</w:t>
      </w:r>
      <w:r w:rsidRPr="00F77A17">
        <w:rPr>
          <w:rFonts w:eastAsia="Times New Roman"/>
          <w:sz w:val="16"/>
          <w:szCs w:val="24"/>
          <w:highlight w:val="green"/>
        </w:rPr>
        <w:t xml:space="preserve"> </w:t>
      </w:r>
      <w:r w:rsidRPr="00F77A17">
        <w:rPr>
          <w:rFonts w:eastAsia="Times New Roman"/>
          <w:sz w:val="16"/>
          <w:szCs w:val="24"/>
        </w:rPr>
        <w:t xml:space="preserve">that </w:t>
      </w:r>
      <w:r w:rsidRPr="00F77A17">
        <w:rPr>
          <w:rFonts w:eastAsia="Times New Roman"/>
          <w:szCs w:val="24"/>
          <w:highlight w:val="green"/>
          <w:u w:val="single"/>
        </w:rPr>
        <w:t>the Black Panthers “theorized revolution without politics”</w:t>
      </w:r>
      <w:r w:rsidRPr="00F77A17">
        <w:rPr>
          <w:rFonts w:eastAsia="Times New Roman"/>
          <w:sz w:val="16"/>
          <w:szCs w:val="24"/>
        </w:rPr>
        <w:t>—that is, “with neither a subject nor a principle of decision”—</w:t>
      </w:r>
      <w:r w:rsidRPr="00F77A17">
        <w:rPr>
          <w:rFonts w:eastAsia="Times New Roman"/>
          <w:szCs w:val="24"/>
          <w:u w:val="single"/>
        </w:rPr>
        <w:t>by practicing “ongoing planning”</w:t>
      </w:r>
      <w:r w:rsidRPr="00F77A17">
        <w:rPr>
          <w:rFonts w:eastAsia="Times New Roman"/>
          <w:sz w:val="16"/>
          <w:szCs w:val="24"/>
        </w:rPr>
        <w:t xml:space="preserve"> and “contrapuntal study of and in the commonwealth, poverty, and blackness of the surround” (UC, 18). </w:t>
      </w:r>
      <w:r w:rsidRPr="00F77A17">
        <w:rPr>
          <w:rFonts w:eastAsia="Times New Roman"/>
          <w:szCs w:val="24"/>
          <w:u w:val="single"/>
        </w:rPr>
        <w:t xml:space="preserve">This claim splits wholly “toxic” politics from idealized sociality, </w:t>
      </w:r>
      <w:r w:rsidRPr="00F77A17">
        <w:rPr>
          <w:rFonts w:eastAsia="Calibri"/>
          <w:b/>
          <w:iCs/>
          <w:szCs w:val="24"/>
          <w:highlight w:val="green"/>
          <w:u w:val="single"/>
        </w:rPr>
        <w:t xml:space="preserve">as if the Panthers did not organize a party, </w:t>
      </w:r>
      <w:r w:rsidRPr="00F77A17">
        <w:rPr>
          <w:rFonts w:eastAsia="Calibri"/>
          <w:b/>
          <w:iCs/>
          <w:szCs w:val="24"/>
          <w:u w:val="single"/>
        </w:rPr>
        <w:t>define authority</w:t>
      </w:r>
      <w:r w:rsidRPr="00F77A17">
        <w:rPr>
          <w:rFonts w:eastAsia="Calibri"/>
          <w:b/>
          <w:iCs/>
          <w:szCs w:val="24"/>
          <w:highlight w:val="green"/>
          <w:u w:val="single"/>
        </w:rPr>
        <w:t xml:space="preserve">, exercise organizational power, </w:t>
      </w:r>
      <w:r w:rsidRPr="00F77A17">
        <w:rPr>
          <w:rFonts w:eastAsia="Calibri"/>
          <w:b/>
          <w:iCs/>
          <w:szCs w:val="24"/>
          <w:u w:val="single"/>
        </w:rPr>
        <w:t xml:space="preserve">undertake public </w:t>
      </w:r>
      <w:r w:rsidRPr="00F77A17">
        <w:rPr>
          <w:rFonts w:eastAsia="Calibri"/>
          <w:b/>
          <w:iCs/>
          <w:szCs w:val="24"/>
          <w:highlight w:val="green"/>
          <w:u w:val="single"/>
        </w:rPr>
        <w:t>engage</w:t>
      </w:r>
      <w:r w:rsidRPr="00F77A17">
        <w:rPr>
          <w:rFonts w:eastAsia="Calibri"/>
          <w:b/>
          <w:iCs/>
          <w:szCs w:val="24"/>
          <w:u w:val="single"/>
        </w:rPr>
        <w:t>ments with political</w:t>
      </w:r>
      <w:r w:rsidRPr="00F77A17">
        <w:rPr>
          <w:rFonts w:eastAsia="Calibri"/>
          <w:b/>
          <w:iCs/>
          <w:szCs w:val="24"/>
          <w:highlight w:val="green"/>
          <w:u w:val="single"/>
        </w:rPr>
        <w:t xml:space="preserve"> institutions and white society, and claim</w:t>
      </w:r>
      <w:r w:rsidRPr="00F77A17">
        <w:rPr>
          <w:rFonts w:eastAsia="Calibri"/>
          <w:b/>
          <w:iCs/>
          <w:szCs w:val="24"/>
          <w:u w:val="single"/>
        </w:rPr>
        <w:t xml:space="preserve"> popular </w:t>
      </w:r>
      <w:r w:rsidRPr="00F77A17">
        <w:rPr>
          <w:rFonts w:eastAsia="Calibri"/>
          <w:b/>
          <w:iCs/>
          <w:szCs w:val="24"/>
          <w:highlight w:val="green"/>
          <w:u w:val="single"/>
        </w:rPr>
        <w:t xml:space="preserve">sovereignty </w:t>
      </w:r>
      <w:r w:rsidRPr="00F77A17">
        <w:rPr>
          <w:rFonts w:eastAsia="Calibri"/>
          <w:b/>
          <w:iCs/>
          <w:szCs w:val="24"/>
          <w:u w:val="single"/>
        </w:rPr>
        <w:t>as a collective black subject</w:t>
      </w:r>
      <w:r w:rsidRPr="00F77A17">
        <w:rPr>
          <w:rFonts w:eastAsia="Times New Roman"/>
          <w:szCs w:val="24"/>
          <w:u w:val="single"/>
        </w:rPr>
        <w:t>. Moten and Harney</w:t>
      </w:r>
      <w:r w:rsidRPr="00F77A17">
        <w:rPr>
          <w:rFonts w:eastAsia="Times New Roman"/>
          <w:sz w:val="16"/>
          <w:szCs w:val="24"/>
        </w:rPr>
        <w:t xml:space="preserve"> honor Panther agonism toward white institutions when they say “we don’t want to be correct, and we won’t be corrected. Politics proposes to make us better, but we were good already,” yet they </w:t>
      </w:r>
      <w:r w:rsidRPr="00F77A17">
        <w:rPr>
          <w:rFonts w:eastAsia="Times New Roman"/>
          <w:szCs w:val="24"/>
          <w:u w:val="single"/>
        </w:rPr>
        <w:t>do not credit how Panthers, to overcome slavery’s damaging legacy, endorsed a self-correction they folded within profound affirmation of black value</w:t>
      </w:r>
      <w:r w:rsidRPr="00F77A17">
        <w:rPr>
          <w:rFonts w:eastAsia="Times New Roman"/>
          <w:sz w:val="16"/>
          <w:szCs w:val="24"/>
        </w:rPr>
        <w:t xml:space="preserve"> (UC, 20</w:t>
      </w:r>
      <w:r w:rsidRPr="00F77A17">
        <w:rPr>
          <w:rFonts w:eastAsia="Times New Roman"/>
          <w:sz w:val="16"/>
          <w:szCs w:val="16"/>
        </w:rPr>
        <w:t>).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w:t>
      </w:r>
    </w:p>
    <w:p w14:paraId="55A8EEAF" w14:textId="77777777" w:rsidR="00301326" w:rsidRPr="00F77A17" w:rsidRDefault="00301326" w:rsidP="00301326">
      <w:pPr>
        <w:spacing w:line="256" w:lineRule="auto"/>
        <w:rPr>
          <w:rFonts w:eastAsia="Times New Roman"/>
          <w:sz w:val="16"/>
          <w:szCs w:val="24"/>
        </w:rPr>
      </w:pPr>
      <w:r w:rsidRPr="00F77A17">
        <w:rPr>
          <w:rFonts w:eastAsia="Times New Roman"/>
          <w:sz w:val="16"/>
          <w:szCs w:val="24"/>
        </w:rPr>
        <w:t xml:space="preserve">The Undercommons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w:t>
      </w:r>
      <w:r w:rsidRPr="00F77A17">
        <w:rPr>
          <w:rFonts w:eastAsia="Times New Roman"/>
          <w:szCs w:val="24"/>
          <w:highlight w:val="green"/>
          <w:u w:val="single"/>
        </w:rPr>
        <w:t>This</w:t>
      </w:r>
      <w:r w:rsidRPr="00F77A17">
        <w:rPr>
          <w:rFonts w:eastAsia="Times New Roman"/>
          <w:sz w:val="16"/>
          <w:szCs w:val="24"/>
        </w:rPr>
        <w:t xml:space="preserve"> plausible </w:t>
      </w:r>
      <w:r w:rsidRPr="00F77A17">
        <w:rPr>
          <w:rFonts w:eastAsia="Times New Roman"/>
          <w:szCs w:val="24"/>
          <w:u w:val="single"/>
        </w:rPr>
        <w:t xml:space="preserve">premise </w:t>
      </w:r>
      <w:r w:rsidRPr="00F77A17">
        <w:rPr>
          <w:rFonts w:eastAsia="Times New Roman"/>
          <w:szCs w:val="24"/>
          <w:highlight w:val="green"/>
          <w:u w:val="single"/>
        </w:rPr>
        <w:t xml:space="preserve">generates a logic whereby </w:t>
      </w:r>
      <w:r w:rsidRPr="00F77A17">
        <w:rPr>
          <w:rFonts w:eastAsia="Times New Roman"/>
          <w:szCs w:val="24"/>
          <w:u w:val="single"/>
        </w:rPr>
        <w:t xml:space="preserve">self-defense by public </w:t>
      </w:r>
      <w:r w:rsidRPr="00F77A17">
        <w:rPr>
          <w:rFonts w:eastAsia="Times New Roman"/>
          <w:szCs w:val="24"/>
          <w:highlight w:val="green"/>
          <w:u w:val="single"/>
        </w:rPr>
        <w:t>engagement</w:t>
      </w:r>
      <w:r w:rsidRPr="00F77A17">
        <w:rPr>
          <w:rFonts w:eastAsia="Times New Roman"/>
          <w:szCs w:val="24"/>
          <w:u w:val="single"/>
        </w:rPr>
        <w:t xml:space="preserve"> or organized power seems</w:t>
      </w:r>
      <w:r w:rsidRPr="00F77A17">
        <w:rPr>
          <w:rFonts w:eastAsia="Times New Roman"/>
          <w:sz w:val="16"/>
          <w:szCs w:val="24"/>
        </w:rPr>
        <w:t xml:space="preserve"> not even risky but </w:t>
      </w:r>
      <w:r w:rsidRPr="00F77A17">
        <w:rPr>
          <w:rFonts w:eastAsia="Times New Roman"/>
          <w:szCs w:val="24"/>
          <w:highlight w:val="green"/>
          <w:u w:val="single"/>
        </w:rPr>
        <w:t xml:space="preserve">inherently self-defeating, and </w:t>
      </w:r>
      <w:r w:rsidRPr="00F77A17">
        <w:rPr>
          <w:rFonts w:eastAsia="Calibri"/>
          <w:b/>
          <w:iCs/>
          <w:szCs w:val="24"/>
          <w:highlight w:val="green"/>
          <w:u w:val="single"/>
        </w:rPr>
        <w:t xml:space="preserve">any effort to argue against this </w:t>
      </w:r>
      <w:r w:rsidRPr="00F77A17">
        <w:rPr>
          <w:rFonts w:eastAsia="Calibri"/>
          <w:b/>
          <w:iCs/>
          <w:szCs w:val="24"/>
          <w:u w:val="single"/>
        </w:rPr>
        <w:t>inference</w:t>
      </w:r>
      <w:r w:rsidRPr="00F77A17">
        <w:rPr>
          <w:rFonts w:eastAsia="Calibri"/>
          <w:b/>
          <w:iCs/>
          <w:szCs w:val="24"/>
          <w:highlight w:val="green"/>
          <w:u w:val="single"/>
        </w:rPr>
        <w:t xml:space="preserve"> bespeaks</w:t>
      </w:r>
      <w:r w:rsidRPr="00F77A17">
        <w:rPr>
          <w:rFonts w:eastAsia="Calibri"/>
          <w:b/>
          <w:iCs/>
          <w:szCs w:val="24"/>
          <w:u w:val="single"/>
        </w:rPr>
        <w:t xml:space="preserve"> both </w:t>
      </w:r>
      <w:r w:rsidRPr="00F77A17">
        <w:rPr>
          <w:rFonts w:eastAsia="Calibri"/>
          <w:b/>
          <w:iCs/>
          <w:szCs w:val="24"/>
          <w:highlight w:val="green"/>
          <w:u w:val="single"/>
        </w:rPr>
        <w:t>white privilege and cruel optimism</w:t>
      </w:r>
      <w:r w:rsidRPr="00F77A17">
        <w:rPr>
          <w:rFonts w:eastAsia="Times New Roman"/>
          <w:szCs w:val="24"/>
          <w:u w:val="single"/>
        </w:rPr>
        <w:t>.</w:t>
      </w:r>
      <w:r w:rsidRPr="00F77A17">
        <w:rPr>
          <w:rFonts w:eastAsia="Times New Roman"/>
          <w:sz w:val="16"/>
          <w:szCs w:val="24"/>
        </w:rPr>
        <w:t xml:space="preserve"> I would credit the premise but render the inferences contestable and situational—politically contingent rather than logically entailed.30</w:t>
      </w:r>
    </w:p>
    <w:p w14:paraId="4CD99673" w14:textId="77777777" w:rsidR="00301326" w:rsidRPr="00F77A17" w:rsidRDefault="00301326" w:rsidP="00301326">
      <w:pPr>
        <w:spacing w:line="256" w:lineRule="auto"/>
        <w:rPr>
          <w:rFonts w:eastAsia="Times New Roman"/>
          <w:sz w:val="16"/>
          <w:szCs w:val="24"/>
        </w:rPr>
      </w:pPr>
      <w:r w:rsidRPr="00F77A17">
        <w:rPr>
          <w:rFonts w:eastAsia="Times New Roman"/>
          <w:sz w:val="16"/>
          <w:szCs w:val="24"/>
        </w:rPr>
        <w:t xml:space="preserve">On the one hand, </w:t>
      </w:r>
      <w:r w:rsidRPr="00F77A17">
        <w:rPr>
          <w:rFonts w:eastAsia="Times New Roman"/>
          <w:szCs w:val="24"/>
          <w:u w:val="single"/>
        </w:rPr>
        <w:t>the logic posits a frontier of antagonism, which requires “self-defense” of sociality as a revolutionary treasure</w:t>
      </w:r>
      <w:r w:rsidRPr="00F77A17">
        <w:rPr>
          <w:rFonts w:eastAsia="Times New Roman"/>
          <w:sz w:val="16"/>
          <w:szCs w:val="24"/>
        </w:rPr>
        <w:t>.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w:t>
      </w:r>
    </w:p>
    <w:p w14:paraId="526DA2AD" w14:textId="77777777" w:rsidR="00301326" w:rsidRPr="00F77A17" w:rsidRDefault="00301326" w:rsidP="00301326">
      <w:pPr>
        <w:spacing w:line="256" w:lineRule="auto"/>
        <w:rPr>
          <w:rFonts w:eastAsia="Times New Roman"/>
          <w:sz w:val="16"/>
          <w:szCs w:val="16"/>
        </w:rPr>
      </w:pPr>
      <w:r w:rsidRPr="00F77A17">
        <w:rPr>
          <w:rFonts w:eastAsia="Times New Roman"/>
          <w:sz w:val="16"/>
          <w:szCs w:val="16"/>
        </w:rPr>
        <w:t>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been refused. (SL, xii). How he plays on but refuses the meanings of “political” is demonstrated by an amazing section in Stolen Life, “Air Shaft, Rent Party,” which begins, “I’m here to announce the formation of a new political party” that “is new because it’s not political” (SL, 189–90).</w:t>
      </w:r>
    </w:p>
    <w:p w14:paraId="5306AC13" w14:textId="77777777" w:rsidR="00301326" w:rsidRPr="00F77A17" w:rsidRDefault="00301326" w:rsidP="00301326">
      <w:pPr>
        <w:spacing w:line="256" w:lineRule="auto"/>
        <w:rPr>
          <w:rFonts w:eastAsia="Times New Roman"/>
          <w:sz w:val="16"/>
          <w:szCs w:val="16"/>
        </w:rPr>
      </w:pPr>
      <w:r w:rsidRPr="00F77A17">
        <w:rPr>
          <w:rFonts w:eastAsia="Times New Roman"/>
          <w:sz w:val="16"/>
          <w:szCs w:val="16"/>
        </w:rPr>
        <w:t>On the one hand, it is characterized by fugitive ambivalence:</w:t>
      </w:r>
    </w:p>
    <w:p w14:paraId="42043DF4" w14:textId="77777777" w:rsidR="00301326" w:rsidRPr="00F77A17" w:rsidRDefault="00301326" w:rsidP="00301326">
      <w:pPr>
        <w:spacing w:line="256" w:lineRule="auto"/>
        <w:rPr>
          <w:rFonts w:eastAsia="Times New Roman"/>
          <w:sz w:val="16"/>
          <w:szCs w:val="16"/>
        </w:rPr>
      </w:pPr>
      <w:r w:rsidRPr="00F77A17">
        <w:rPr>
          <w:rFonts w:eastAsia="Times New Roman"/>
          <w:sz w:val="16"/>
          <w:szCs w:val="16"/>
        </w:rPr>
        <w:t>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w:t>
      </w:r>
    </w:p>
    <w:p w14:paraId="37C98671" w14:textId="77777777" w:rsidR="00301326" w:rsidRPr="00F77A17" w:rsidRDefault="00301326" w:rsidP="00301326">
      <w:pPr>
        <w:spacing w:line="256" w:lineRule="auto"/>
        <w:rPr>
          <w:rFonts w:eastAsia="Times New Roman"/>
          <w:sz w:val="16"/>
          <w:szCs w:val="16"/>
        </w:rPr>
      </w:pPr>
      <w:r w:rsidRPr="00F77A17">
        <w:rPr>
          <w:rFonts w:eastAsia="Times New Roman"/>
          <w:sz w:val="16"/>
          <w:szCs w:val="16"/>
        </w:rPr>
        <w:t>Living in two times and places at once, and between loving and leaving the “impossible publicness” of a refuge, this “party” dreams of ending fugitive status while celebrating the ethos it generates.31</w:t>
      </w:r>
    </w:p>
    <w:p w14:paraId="49377DDC" w14:textId="77777777" w:rsidR="00301326" w:rsidRPr="00F77A17" w:rsidRDefault="00301326" w:rsidP="00301326">
      <w:pPr>
        <w:spacing w:line="256" w:lineRule="auto"/>
        <w:rPr>
          <w:rFonts w:eastAsia="Times New Roman"/>
          <w:sz w:val="16"/>
          <w:szCs w:val="16"/>
        </w:rPr>
      </w:pPr>
      <w:r w:rsidRPr="00F77A17">
        <w:rPr>
          <w:rFonts w:eastAsia="Times New Roman"/>
          <w:sz w:val="16"/>
          <w:szCs w:val="16"/>
        </w:rPr>
        <w:t>On the other hand, therefore:</w:t>
      </w:r>
    </w:p>
    <w:p w14:paraId="70E42E78" w14:textId="77777777" w:rsidR="00301326" w:rsidRPr="00F77A17" w:rsidRDefault="00301326" w:rsidP="00301326">
      <w:pPr>
        <w:spacing w:line="256" w:lineRule="auto"/>
        <w:rPr>
          <w:rFonts w:eastAsia="Times New Roman"/>
          <w:sz w:val="16"/>
          <w:szCs w:val="16"/>
        </w:rPr>
      </w:pPr>
      <w:r w:rsidRPr="00F77A17">
        <w:rPr>
          <w:rFonts w:eastAsia="Times New Roman"/>
          <w:sz w:val="16"/>
          <w:szCs w:val="16"/>
        </w:rPr>
        <w:t>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w:t>
      </w:r>
    </w:p>
    <w:p w14:paraId="7CD7B1B8" w14:textId="77777777" w:rsidR="00301326" w:rsidRPr="00F77A17" w:rsidRDefault="00301326" w:rsidP="00301326">
      <w:pPr>
        <w:spacing w:line="256" w:lineRule="auto"/>
        <w:rPr>
          <w:rFonts w:eastAsia="Times New Roman"/>
          <w:sz w:val="16"/>
          <w:szCs w:val="16"/>
        </w:rPr>
      </w:pPr>
      <w:r w:rsidRPr="00F77A17">
        <w:rPr>
          <w:rFonts w:eastAsia="Times New Roman"/>
          <w:sz w:val="16"/>
          <w:szCs w:val="16"/>
        </w:rPr>
        <w:t>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79C9D10F" w14:textId="77777777" w:rsidR="00301326" w:rsidRPr="00F77A17" w:rsidRDefault="00301326" w:rsidP="00301326">
      <w:pPr>
        <w:spacing w:line="256" w:lineRule="auto"/>
        <w:rPr>
          <w:rFonts w:eastAsia="Times New Roman"/>
          <w:sz w:val="16"/>
          <w:szCs w:val="24"/>
        </w:rPr>
      </w:pPr>
      <w:r w:rsidRPr="00F77A17">
        <w:rPr>
          <w:rFonts w:eastAsia="Times New Roman"/>
          <w:sz w:val="16"/>
          <w:szCs w:val="24"/>
        </w:rPr>
        <w:t xml:space="preserve">If publicness is not rule “predicated on the exclusion and regulation of difference,” could it represent another kind of politics? </w:t>
      </w:r>
      <w:r w:rsidRPr="00F77A17">
        <w:rPr>
          <w:rFonts w:eastAsia="Times New Roman"/>
          <w:szCs w:val="24"/>
          <w:highlight w:val="green"/>
          <w:u w:val="single"/>
        </w:rPr>
        <w:t>Moten</w:t>
      </w:r>
      <w:r w:rsidRPr="00F77A17">
        <w:rPr>
          <w:rFonts w:eastAsia="Times New Roman"/>
          <w:sz w:val="16"/>
          <w:szCs w:val="24"/>
        </w:rPr>
        <w:t xml:space="preserve"> denies this. Still, he </w:t>
      </w:r>
      <w:r w:rsidRPr="00F77A17">
        <w:rPr>
          <w:rFonts w:eastAsia="Times New Roman"/>
          <w:szCs w:val="24"/>
          <w:highlight w:val="green"/>
          <w:u w:val="single"/>
        </w:rPr>
        <w:t>calls fugitive sociality “ante-political,” not only “anti-political,”</w:t>
      </w:r>
      <w:r w:rsidRPr="00F77A17">
        <w:rPr>
          <w:rFonts w:eastAsia="Times New Roman"/>
          <w:sz w:val="16"/>
          <w:szCs w:val="24"/>
          <w:highlight w:val="green"/>
        </w:rPr>
        <w:t xml:space="preserve"> </w:t>
      </w:r>
      <w:r w:rsidRPr="00F77A17">
        <w:rPr>
          <w:rFonts w:eastAsia="Times New Roman"/>
          <w:sz w:val="16"/>
          <w:szCs w:val="24"/>
        </w:rPr>
        <w:t>and he sees “the more and less than political experience” of sociality as both “constitutive and disruptive of every political instance.” He even says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At issue is less “what constitutes political experience, but what antepolitical forces remain in the wake of political reduction and regulation” (UM, 107).</w:t>
      </w:r>
    </w:p>
    <w:p w14:paraId="4E6617F9" w14:textId="77777777" w:rsidR="00301326" w:rsidRPr="00F77A17" w:rsidRDefault="00301326" w:rsidP="00301326">
      <w:pPr>
        <w:spacing w:line="256" w:lineRule="auto"/>
        <w:rPr>
          <w:rFonts w:eastAsia="Times New Roman"/>
          <w:sz w:val="16"/>
          <w:szCs w:val="24"/>
        </w:rPr>
      </w:pPr>
      <w:r w:rsidRPr="00F77A17">
        <w:rPr>
          <w:rFonts w:eastAsia="Times New Roman"/>
          <w:szCs w:val="24"/>
          <w:u w:val="single"/>
        </w:rPr>
        <w:t>Moments of blur gesture toward a possibility that the fugitivity (or “antepolitical forces”) that Moten protects against “politics” (as</w:t>
      </w:r>
      <w:r w:rsidRPr="00F77A17">
        <w:rPr>
          <w:rFonts w:eastAsia="Times New Roman"/>
          <w:sz w:val="16"/>
          <w:szCs w:val="24"/>
        </w:rPr>
        <w:t xml:space="preserve"> reduction and </w:t>
      </w:r>
      <w:r w:rsidRPr="00F77A17">
        <w:rPr>
          <w:rFonts w:eastAsia="Times New Roman"/>
          <w:szCs w:val="24"/>
          <w:u w:val="single"/>
        </w:rPr>
        <w:t>regulation by rule) might be mobilized</w:t>
      </w:r>
      <w:r w:rsidRPr="00F77A17">
        <w:rPr>
          <w:rFonts w:eastAsia="Times New Roman"/>
          <w:sz w:val="16"/>
          <w:szCs w:val="24"/>
        </w:rPr>
        <w:t xml:space="preserve"> in or </w:t>
      </w:r>
      <w:r w:rsidRPr="00F77A17">
        <w:rPr>
          <w:rFonts w:eastAsia="Times New Roman"/>
          <w:szCs w:val="24"/>
          <w:u w:val="single"/>
        </w:rPr>
        <w:t>as</w:t>
      </w:r>
      <w:r w:rsidRPr="00F77A17">
        <w:rPr>
          <w:rFonts w:eastAsia="Times New Roman"/>
          <w:sz w:val="16"/>
          <w:szCs w:val="24"/>
        </w:rPr>
        <w:t xml:space="preserve"> a </w:t>
      </w:r>
      <w:r w:rsidRPr="00F77A17">
        <w:rPr>
          <w:rFonts w:eastAsia="Times New Roman"/>
          <w:szCs w:val="24"/>
          <w:u w:val="single"/>
        </w:rPr>
        <w:t>radically democratic politics, committed to practice rule</w:t>
      </w:r>
      <w:r w:rsidRPr="00F77A17">
        <w:rPr>
          <w:rFonts w:eastAsia="Times New Roman"/>
          <w:sz w:val="16"/>
          <w:szCs w:val="24"/>
        </w:rPr>
        <w:t xml:space="preserve"> </w:t>
      </w:r>
      <w:r w:rsidRPr="00F77A17">
        <w:rPr>
          <w:rFonts w:eastAsia="Times New Roman"/>
          <w:szCs w:val="24"/>
          <w:u w:val="single"/>
        </w:rPr>
        <w:t>or exercise power otherwise</w:t>
      </w:r>
      <w:r w:rsidRPr="00F77A17">
        <w:rPr>
          <w:rFonts w:eastAsia="Times New Roman"/>
          <w:sz w:val="16"/>
          <w:szCs w:val="24"/>
        </w:rPr>
        <w:t xml:space="preserve">. After all, </w:t>
      </w:r>
      <w:r w:rsidRPr="00F77A17">
        <w:rPr>
          <w:rFonts w:eastAsia="Times New Roman"/>
          <w:szCs w:val="24"/>
          <w:u w:val="single"/>
        </w:rPr>
        <w:t>historical instances of grand marronage, or Native American and Zapatista politics now, also draw antistate frontiers to protect the ante-state integrity of self-organization on nonstatist terms, to protect (the blackness of) the margins by not reproducing (the whiteness of) the center. In these examples</w:t>
      </w:r>
      <w:r w:rsidRPr="00F77A17">
        <w:rPr>
          <w:rFonts w:eastAsia="Times New Roman"/>
          <w:sz w:val="16"/>
          <w:szCs w:val="24"/>
        </w:rPr>
        <w:t xml:space="preserve">, grievous </w:t>
      </w:r>
      <w:r w:rsidRPr="00F77A17">
        <w:rPr>
          <w:rFonts w:eastAsia="Times New Roman"/>
          <w:szCs w:val="24"/>
          <w:u w:val="single"/>
        </w:rPr>
        <w:t xml:space="preserve">losses and </w:t>
      </w:r>
      <w:r w:rsidRPr="00F77A17">
        <w:rPr>
          <w:rFonts w:eastAsia="Times New Roman"/>
          <w:sz w:val="16"/>
          <w:szCs w:val="24"/>
        </w:rPr>
        <w:t xml:space="preserve">grave </w:t>
      </w:r>
      <w:r w:rsidRPr="00F77A17">
        <w:rPr>
          <w:rFonts w:eastAsia="Times New Roman"/>
          <w:szCs w:val="24"/>
          <w:u w:val="single"/>
        </w:rPr>
        <w:t xml:space="preserve">dangers are lodged in </w:t>
      </w:r>
      <w:r w:rsidRPr="00F77A17">
        <w:rPr>
          <w:rFonts w:eastAsia="Times New Roman"/>
          <w:sz w:val="16"/>
          <w:szCs w:val="24"/>
        </w:rPr>
        <w:t>self-</w:t>
      </w:r>
      <w:r w:rsidRPr="00F77A17">
        <w:rPr>
          <w:rFonts w:eastAsia="Times New Roman"/>
          <w:szCs w:val="24"/>
          <w:u w:val="single"/>
        </w:rPr>
        <w:t>possessive</w:t>
      </w:r>
      <w:r w:rsidRPr="00F77A17">
        <w:rPr>
          <w:rFonts w:eastAsia="Times New Roman"/>
          <w:sz w:val="16"/>
          <w:szCs w:val="24"/>
        </w:rPr>
        <w:t xml:space="preserve"> </w:t>
      </w:r>
      <w:r w:rsidRPr="00F77A17">
        <w:rPr>
          <w:rFonts w:eastAsia="Times New Roman"/>
          <w:szCs w:val="24"/>
          <w:u w:val="single"/>
        </w:rPr>
        <w:t xml:space="preserve">(propertied) individualism, organized </w:t>
      </w:r>
      <w:r w:rsidRPr="00F77A17">
        <w:rPr>
          <w:rFonts w:eastAsia="Times New Roman"/>
          <w:sz w:val="16"/>
          <w:szCs w:val="24"/>
        </w:rPr>
        <w:t xml:space="preserve">(alienated) </w:t>
      </w:r>
      <w:r w:rsidRPr="00F77A17">
        <w:rPr>
          <w:rFonts w:eastAsia="Times New Roman"/>
          <w:szCs w:val="24"/>
          <w:u w:val="single"/>
        </w:rPr>
        <w:t>representation, and state-centric (political) institutions.</w:t>
      </w:r>
      <w:r w:rsidRPr="00F77A17">
        <w:rPr>
          <w:rFonts w:eastAsia="Times New Roman"/>
          <w:sz w:val="16"/>
          <w:szCs w:val="24"/>
        </w:rPr>
        <w:t xml:space="preserve"> What we might call the creative paranoia of fugitives thus enables turning away and self-defense on behalf of independent and reparative sociality. </w:t>
      </w:r>
      <w:r w:rsidRPr="00F77A17">
        <w:rPr>
          <w:rFonts w:eastAsia="Times New Roman"/>
          <w:szCs w:val="24"/>
          <w:u w:val="single"/>
        </w:rPr>
        <w:t>But Moten’s idealization of sociality appears in his differences from these examples.</w:t>
      </w:r>
      <w:r w:rsidRPr="00F77A17">
        <w:rPr>
          <w:rFonts w:eastAsia="Times New Roman"/>
          <w:sz w:val="16"/>
          <w:szCs w:val="24"/>
        </w:rPr>
        <w:t>32</w:t>
      </w:r>
    </w:p>
    <w:p w14:paraId="3DB2781C" w14:textId="77777777" w:rsidR="00301326" w:rsidRPr="00F77A17" w:rsidRDefault="00301326" w:rsidP="00301326">
      <w:pPr>
        <w:spacing w:line="256" w:lineRule="auto"/>
        <w:rPr>
          <w:rFonts w:eastAsia="Times New Roman"/>
          <w:sz w:val="16"/>
          <w:szCs w:val="24"/>
        </w:rPr>
      </w:pPr>
      <w:r w:rsidRPr="00F77A17">
        <w:rPr>
          <w:rFonts w:eastAsia="Times New Roman"/>
          <w:sz w:val="16"/>
          <w:szCs w:val="24"/>
        </w:rPr>
        <w:t xml:space="preserve">To begin with, though they affirm dispossession ethically, they contest it politically, and not only around land and resources. </w:t>
      </w:r>
      <w:r w:rsidRPr="00F77A17">
        <w:rPr>
          <w:rFonts w:eastAsia="Times New Roman"/>
          <w:szCs w:val="24"/>
          <w:highlight w:val="green"/>
          <w:u w:val="single"/>
        </w:rPr>
        <w:t xml:space="preserve">Native tribes, maroons, or Zapatista activists do not denounce sovereignty </w:t>
      </w:r>
      <w:r w:rsidRPr="00F77A17">
        <w:rPr>
          <w:rFonts w:eastAsia="Times New Roman"/>
          <w:szCs w:val="24"/>
          <w:u w:val="single"/>
        </w:rPr>
        <w:t xml:space="preserve">as such </w:t>
      </w:r>
      <w:r w:rsidRPr="00F77A17">
        <w:rPr>
          <w:rFonts w:eastAsia="Times New Roman"/>
          <w:szCs w:val="24"/>
          <w:highlight w:val="green"/>
          <w:u w:val="single"/>
        </w:rPr>
        <w:t xml:space="preserve">but </w:t>
      </w:r>
      <w:r w:rsidRPr="00F77A17">
        <w:rPr>
          <w:rFonts w:eastAsia="Times New Roman"/>
          <w:szCs w:val="24"/>
          <w:u w:val="single"/>
        </w:rPr>
        <w:t xml:space="preserve">instead </w:t>
      </w:r>
      <w:r w:rsidRPr="00F77A17">
        <w:rPr>
          <w:rFonts w:eastAsia="Times New Roman"/>
          <w:szCs w:val="24"/>
          <w:highlight w:val="green"/>
          <w:u w:val="single"/>
        </w:rPr>
        <w:t>reanimate inherited ideas to organize self-defense, rework democratic governance, and imagine community as a</w:t>
      </w:r>
      <w:r w:rsidRPr="00F77A17">
        <w:rPr>
          <w:rFonts w:eastAsia="Times New Roman"/>
          <w:szCs w:val="24"/>
          <w:u w:val="single"/>
        </w:rPr>
        <w:t xml:space="preserve"> distinct </w:t>
      </w:r>
      <w:r w:rsidRPr="00F77A17">
        <w:rPr>
          <w:rFonts w:eastAsia="Times New Roman"/>
          <w:szCs w:val="24"/>
          <w:highlight w:val="green"/>
          <w:u w:val="single"/>
        </w:rPr>
        <w:t>political body</w:t>
      </w:r>
      <w:r w:rsidRPr="00F77A17">
        <w:rPr>
          <w:rFonts w:eastAsia="Times New Roman"/>
          <w:szCs w:val="24"/>
          <w:u w:val="single"/>
        </w:rPr>
        <w:t>.</w:t>
      </w:r>
      <w:r w:rsidRPr="00F77A17">
        <w:rPr>
          <w:rFonts w:eastAsia="Times New Roman"/>
          <w:sz w:val="16"/>
          <w:szCs w:val="24"/>
        </w:rPr>
        <w:t xml:space="preserve">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w:t>
      </w:r>
      <w:r w:rsidRPr="00F77A17">
        <w:rPr>
          <w:rFonts w:eastAsia="Times New Roman"/>
          <w:szCs w:val="24"/>
          <w:highlight w:val="green"/>
          <w:u w:val="single"/>
        </w:rPr>
        <w:t>Moten</w:t>
      </w:r>
      <w:r w:rsidRPr="00F77A17">
        <w:rPr>
          <w:rFonts w:eastAsia="Times New Roman"/>
          <w:szCs w:val="24"/>
          <w:u w:val="single"/>
        </w:rPr>
        <w:t xml:space="preserve"> repeatedly </w:t>
      </w:r>
      <w:r w:rsidRPr="00F77A17">
        <w:rPr>
          <w:rFonts w:eastAsia="Times New Roman"/>
          <w:szCs w:val="24"/>
          <w:highlight w:val="green"/>
          <w:u w:val="single"/>
        </w:rPr>
        <w:t>evokes</w:t>
      </w:r>
      <w:r w:rsidRPr="00F77A17">
        <w:rPr>
          <w:rFonts w:eastAsia="Times New Roman"/>
          <w:szCs w:val="24"/>
          <w:u w:val="single"/>
        </w:rPr>
        <w:t xml:space="preserve"> the maternal to signal that the undercommon is suffused by </w:t>
      </w:r>
      <w:r w:rsidRPr="00F77A17">
        <w:rPr>
          <w:rFonts w:eastAsia="Times New Roman"/>
          <w:szCs w:val="24"/>
          <w:highlight w:val="green"/>
          <w:u w:val="single"/>
        </w:rPr>
        <w:t xml:space="preserve">mutual care and reproductive labors, but </w:t>
      </w:r>
      <w:r w:rsidRPr="00F77A17">
        <w:rPr>
          <w:rFonts w:eastAsia="Times New Roman"/>
          <w:szCs w:val="24"/>
          <w:u w:val="single"/>
        </w:rPr>
        <w:t xml:space="preserve">he wholly </w:t>
      </w:r>
      <w:r w:rsidRPr="00F77A17">
        <w:rPr>
          <w:rFonts w:eastAsia="Times New Roman"/>
          <w:szCs w:val="24"/>
          <w:highlight w:val="green"/>
          <w:u w:val="single"/>
        </w:rPr>
        <w:t xml:space="preserve">ignores divisions entailed by </w:t>
      </w:r>
      <w:r w:rsidRPr="00F77A17">
        <w:rPr>
          <w:rFonts w:eastAsia="Times New Roman"/>
          <w:szCs w:val="24"/>
          <w:u w:val="single"/>
        </w:rPr>
        <w:t xml:space="preserve">inequalities of </w:t>
      </w:r>
      <w:r w:rsidRPr="00F77A17">
        <w:rPr>
          <w:rFonts w:eastAsia="Times New Roman"/>
          <w:szCs w:val="24"/>
          <w:highlight w:val="green"/>
          <w:u w:val="single"/>
        </w:rPr>
        <w:t>class, gender</w:t>
      </w:r>
      <w:r w:rsidRPr="00F77A17">
        <w:rPr>
          <w:rFonts w:eastAsia="Times New Roman"/>
          <w:szCs w:val="24"/>
          <w:u w:val="single"/>
        </w:rPr>
        <w:t>, or homophobia.</w:t>
      </w:r>
      <w:r w:rsidRPr="00F77A17">
        <w:rPr>
          <w:rFonts w:eastAsia="Times New Roman"/>
          <w:sz w:val="16"/>
          <w:szCs w:val="24"/>
        </w:rPr>
        <w:t xml:space="preserve"> Or rather</w:t>
      </w:r>
      <w:r w:rsidRPr="00F77A17">
        <w:rPr>
          <w:rFonts w:eastAsia="Times New Roman"/>
          <w:szCs w:val="24"/>
          <w:u w:val="single"/>
        </w:rPr>
        <w:t xml:space="preserve">,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w:t>
      </w:r>
      <w:r w:rsidRPr="00F77A17">
        <w:rPr>
          <w:rFonts w:eastAsia="Times New Roman"/>
          <w:szCs w:val="24"/>
          <w:highlight w:val="green"/>
          <w:u w:val="single"/>
        </w:rPr>
        <w:t>egalitarian</w:t>
      </w:r>
      <w:r w:rsidRPr="00F77A17">
        <w:rPr>
          <w:rFonts w:eastAsia="Times New Roman"/>
          <w:szCs w:val="24"/>
          <w:u w:val="single"/>
        </w:rPr>
        <w:t xml:space="preserve"> “modality” of </w:t>
      </w:r>
      <w:r w:rsidRPr="00F77A17">
        <w:rPr>
          <w:rFonts w:eastAsia="Times New Roman"/>
          <w:szCs w:val="24"/>
          <w:highlight w:val="green"/>
          <w:u w:val="single"/>
        </w:rPr>
        <w:t>sociality</w:t>
      </w:r>
      <w:r w:rsidRPr="00F77A17">
        <w:rPr>
          <w:rFonts w:eastAsia="Times New Roman"/>
          <w:szCs w:val="24"/>
          <w:u w:val="single"/>
        </w:rPr>
        <w:t>, therefore,</w:t>
      </w:r>
      <w:r w:rsidRPr="00F77A17">
        <w:rPr>
          <w:rFonts w:eastAsia="Calibri"/>
          <w:b/>
          <w:iCs/>
          <w:szCs w:val="24"/>
          <w:u w:val="single"/>
        </w:rPr>
        <w:t xml:space="preserve"> </w:t>
      </w:r>
      <w:r w:rsidRPr="00F77A17">
        <w:rPr>
          <w:rFonts w:eastAsia="Calibri"/>
          <w:b/>
          <w:iCs/>
          <w:szCs w:val="24"/>
          <w:highlight w:val="green"/>
          <w:u w:val="single"/>
        </w:rPr>
        <w:t>is not ontologically guaranteed</w:t>
      </w:r>
      <w:r w:rsidRPr="00F77A17">
        <w:rPr>
          <w:rFonts w:eastAsia="Calibri"/>
          <w:b/>
          <w:iCs/>
          <w:szCs w:val="24"/>
          <w:u w:val="single"/>
        </w:rPr>
        <w:t xml:space="preserve"> </w:t>
      </w:r>
      <w:r w:rsidRPr="00F77A17">
        <w:rPr>
          <w:rFonts w:eastAsia="Times New Roman"/>
          <w:szCs w:val="24"/>
        </w:rPr>
        <w:t xml:space="preserve">or paradoxically sustained </w:t>
      </w:r>
      <w:r w:rsidRPr="00F77A17">
        <w:rPr>
          <w:rFonts w:eastAsia="Times New Roman"/>
          <w:szCs w:val="24"/>
          <w:highlight w:val="green"/>
          <w:u w:val="single"/>
        </w:rPr>
        <w:t>by the color line;</w:t>
      </w:r>
      <w:r w:rsidRPr="00F77A17">
        <w:rPr>
          <w:rFonts w:eastAsia="Calibri"/>
          <w:b/>
          <w:iCs/>
          <w:szCs w:val="24"/>
          <w:highlight w:val="green"/>
          <w:u w:val="single"/>
        </w:rPr>
        <w:t xml:space="preserve"> equality is an achievement that requires organized struggle of some against others, not only against </w:t>
      </w:r>
      <w:r w:rsidRPr="00F77A17">
        <w:rPr>
          <w:rFonts w:eastAsia="Calibri"/>
          <w:b/>
          <w:iCs/>
          <w:szCs w:val="24"/>
          <w:u w:val="single"/>
        </w:rPr>
        <w:t xml:space="preserve">formal </w:t>
      </w:r>
      <w:r w:rsidRPr="00F77A17">
        <w:rPr>
          <w:rFonts w:eastAsia="Calibri"/>
          <w:b/>
          <w:iCs/>
          <w:szCs w:val="24"/>
          <w:highlight w:val="green"/>
          <w:u w:val="single"/>
        </w:rPr>
        <w:t xml:space="preserve">white institutions </w:t>
      </w:r>
      <w:r w:rsidRPr="00F77A17">
        <w:rPr>
          <w:rFonts w:eastAsia="Times New Roman"/>
          <w:szCs w:val="24"/>
          <w:u w:val="single"/>
        </w:rPr>
        <w:t>imposing enclosure and precarity from without, but also against “informal forms” of domination or status. In its structural and intramural aspects,</w:t>
      </w:r>
      <w:r w:rsidRPr="00F77A17">
        <w:rPr>
          <w:rFonts w:eastAsia="Calibri"/>
          <w:b/>
          <w:iCs/>
          <w:szCs w:val="24"/>
          <w:highlight w:val="green"/>
          <w:u w:val="single"/>
        </w:rPr>
        <w:t xml:space="preserve"> </w:t>
      </w:r>
      <w:r w:rsidRPr="00F77A17">
        <w:rPr>
          <w:rFonts w:eastAsia="Times New Roman"/>
          <w:szCs w:val="24"/>
          <w:highlight w:val="green"/>
          <w:u w:val="single"/>
        </w:rPr>
        <w:t>inequality</w:t>
      </w:r>
      <w:r w:rsidRPr="00F77A17">
        <w:rPr>
          <w:rFonts w:eastAsia="Times New Roman"/>
          <w:szCs w:val="24"/>
          <w:u w:val="single"/>
        </w:rPr>
        <w:t xml:space="preserve"> generates and </w:t>
      </w:r>
      <w:r w:rsidRPr="00F77A17">
        <w:rPr>
          <w:rFonts w:eastAsia="Times New Roman"/>
          <w:szCs w:val="24"/>
          <w:highlight w:val="green"/>
          <w:u w:val="single"/>
        </w:rPr>
        <w:t>demands</w:t>
      </w:r>
      <w:r w:rsidRPr="00F77A17">
        <w:rPr>
          <w:rFonts w:eastAsia="Times New Roman"/>
          <w:szCs w:val="24"/>
          <w:u w:val="single"/>
        </w:rPr>
        <w:t xml:space="preserve"> both inward and outward-facing forms of </w:t>
      </w:r>
      <w:r w:rsidRPr="00F77A17">
        <w:rPr>
          <w:rFonts w:eastAsia="Times New Roman"/>
          <w:szCs w:val="24"/>
          <w:highlight w:val="green"/>
          <w:u w:val="single"/>
        </w:rPr>
        <w:t>politics</w:t>
      </w:r>
      <w:r w:rsidRPr="00F77A17">
        <w:rPr>
          <w:rFonts w:eastAsia="Times New Roman"/>
          <w:sz w:val="16"/>
          <w:szCs w:val="24"/>
        </w:rPr>
        <w:t>.33</w:t>
      </w:r>
    </w:p>
    <w:p w14:paraId="02B69D0C" w14:textId="77777777" w:rsidR="00301326" w:rsidRPr="00F77A17" w:rsidRDefault="00301326" w:rsidP="00301326">
      <w:pPr>
        <w:spacing w:line="256" w:lineRule="auto"/>
        <w:rPr>
          <w:rFonts w:eastAsia="Times New Roman"/>
          <w:sz w:val="16"/>
          <w:szCs w:val="24"/>
        </w:rPr>
      </w:pPr>
      <w:r w:rsidRPr="00F77A17">
        <w:rPr>
          <w:rFonts w:eastAsia="Times New Roman"/>
          <w:sz w:val="16"/>
          <w:szCs w:val="24"/>
        </w:rPr>
        <w:t xml:space="preserve">For sure, </w:t>
      </w:r>
      <w:r w:rsidRPr="00F77A17">
        <w:rPr>
          <w:rFonts w:eastAsia="Times New Roman"/>
          <w:szCs w:val="24"/>
          <w:highlight w:val="green"/>
          <w:u w:val="single"/>
        </w:rPr>
        <w:t>efforts to engage the state and formally organized power can</w:t>
      </w:r>
      <w:r w:rsidRPr="00F77A17">
        <w:rPr>
          <w:rFonts w:eastAsia="Times New Roman"/>
          <w:sz w:val="16"/>
          <w:szCs w:val="24"/>
          <w:highlight w:val="green"/>
        </w:rPr>
        <w:t xml:space="preserve"> </w:t>
      </w:r>
      <w:r w:rsidRPr="00F77A17">
        <w:rPr>
          <w:rFonts w:eastAsia="Times New Roman"/>
          <w:sz w:val="16"/>
          <w:szCs w:val="24"/>
        </w:rPr>
        <w:t xml:space="preserve">and do </w:t>
      </w:r>
      <w:r w:rsidRPr="00F77A17">
        <w:rPr>
          <w:rFonts w:eastAsia="Times New Roman"/>
          <w:szCs w:val="24"/>
          <w:highlight w:val="green"/>
          <w:u w:val="single"/>
        </w:rPr>
        <w:t>endanger</w:t>
      </w:r>
      <w:r w:rsidRPr="00F77A17">
        <w:rPr>
          <w:rFonts w:eastAsia="Times New Roman"/>
          <w:sz w:val="16"/>
          <w:szCs w:val="24"/>
        </w:rPr>
        <w:t xml:space="preserve"> the vitality of the informal practices Moten and Harney call </w:t>
      </w:r>
      <w:r w:rsidRPr="00F77A17">
        <w:rPr>
          <w:rFonts w:eastAsia="Times New Roman"/>
          <w:szCs w:val="24"/>
          <w:highlight w:val="green"/>
          <w:u w:val="single"/>
        </w:rPr>
        <w:t xml:space="preserve">planning, </w:t>
      </w:r>
      <w:r w:rsidRPr="00F77A17">
        <w:rPr>
          <w:rFonts w:eastAsia="Calibri"/>
          <w:b/>
          <w:iCs/>
          <w:szCs w:val="24"/>
          <w:highlight w:val="green"/>
          <w:u w:val="single"/>
        </w:rPr>
        <w:t xml:space="preserve">but injustice </w:t>
      </w:r>
      <w:r w:rsidRPr="00F77A17">
        <w:rPr>
          <w:rFonts w:eastAsia="Calibri"/>
          <w:b/>
          <w:iCs/>
          <w:szCs w:val="24"/>
          <w:u w:val="single"/>
        </w:rPr>
        <w:t xml:space="preserve">in the ordinary and the limitations of the local often </w:t>
      </w:r>
      <w:r w:rsidRPr="00F77A17">
        <w:rPr>
          <w:rFonts w:eastAsia="Calibri"/>
          <w:b/>
          <w:iCs/>
          <w:szCs w:val="24"/>
          <w:highlight w:val="green"/>
          <w:u w:val="single"/>
        </w:rPr>
        <w:t>compel such risks</w:t>
      </w:r>
      <w:r w:rsidRPr="00F77A17">
        <w:rPr>
          <w:rFonts w:eastAsia="Times New Roman"/>
          <w:szCs w:val="24"/>
          <w:highlight w:val="green"/>
          <w:u w:val="single"/>
        </w:rPr>
        <w:t xml:space="preserve">. </w:t>
      </w:r>
      <w:r w:rsidRPr="00F77A17">
        <w:rPr>
          <w:rFonts w:eastAsia="Times New Roman"/>
          <w:szCs w:val="24"/>
          <w:u w:val="single"/>
        </w:rPr>
        <w:t xml:space="preserve">As the </w:t>
      </w:r>
      <w:r w:rsidRPr="00F77A17">
        <w:rPr>
          <w:rFonts w:eastAsia="Times New Roman"/>
          <w:szCs w:val="24"/>
          <w:highlight w:val="green"/>
          <w:u w:val="single"/>
        </w:rPr>
        <w:t>Panthers or BLM activists demonstrate</w:t>
      </w:r>
      <w:r w:rsidRPr="00F77A17">
        <w:rPr>
          <w:rFonts w:eastAsia="Times New Roman"/>
          <w:sz w:val="16"/>
          <w:szCs w:val="24"/>
        </w:rPr>
        <w:t xml:space="preserve">, tacit knowledge and </w:t>
      </w:r>
      <w:r w:rsidRPr="00F77A17">
        <w:rPr>
          <w:rFonts w:eastAsia="Times New Roman"/>
          <w:szCs w:val="24"/>
          <w:highlight w:val="green"/>
          <w:u w:val="single"/>
        </w:rPr>
        <w:t xml:space="preserve">vernacular idioms are </w:t>
      </w:r>
      <w:r w:rsidRPr="00F77A17">
        <w:rPr>
          <w:rFonts w:eastAsia="Times New Roman"/>
          <w:szCs w:val="24"/>
          <w:u w:val="single"/>
        </w:rPr>
        <w:t xml:space="preserve">recurrently </w:t>
      </w:r>
      <w:r w:rsidRPr="00F77A17">
        <w:rPr>
          <w:rFonts w:eastAsia="Times New Roman"/>
          <w:szCs w:val="24"/>
          <w:highlight w:val="green"/>
          <w:u w:val="single"/>
        </w:rPr>
        <w:t xml:space="preserve">translated into explicit political questions about </w:t>
      </w:r>
      <w:r w:rsidRPr="00F77A17">
        <w:rPr>
          <w:rFonts w:eastAsia="Times New Roman"/>
          <w:szCs w:val="24"/>
          <w:u w:val="single"/>
        </w:rPr>
        <w:t xml:space="preserve">power and </w:t>
      </w:r>
      <w:r w:rsidRPr="00F77A17">
        <w:rPr>
          <w:rFonts w:eastAsia="Times New Roman"/>
          <w:szCs w:val="24"/>
          <w:highlight w:val="green"/>
          <w:u w:val="single"/>
        </w:rPr>
        <w:t xml:space="preserve">justice, addressed </w:t>
      </w:r>
      <w:r w:rsidRPr="00F77A17">
        <w:rPr>
          <w:rFonts w:eastAsia="Times New Roman"/>
          <w:szCs w:val="24"/>
          <w:u w:val="single"/>
        </w:rPr>
        <w:t xml:space="preserve">both to and </w:t>
      </w:r>
      <w:r w:rsidRPr="00F77A17">
        <w:rPr>
          <w:rFonts w:eastAsia="Times New Roman"/>
          <w:szCs w:val="24"/>
          <w:highlight w:val="green"/>
          <w:u w:val="single"/>
        </w:rPr>
        <w:t>beyond the undercommon</w:t>
      </w:r>
      <w:r w:rsidRPr="00F77A17">
        <w:rPr>
          <w:rFonts w:eastAsia="Times New Roman"/>
          <w:sz w:val="16"/>
          <w:szCs w:val="24"/>
        </w:rPr>
        <w:t xml:space="preserve">. Recurrently, </w:t>
      </w:r>
      <w:r w:rsidRPr="00F77A17">
        <w:rPr>
          <w:rFonts w:eastAsia="Times New Roman"/>
          <w:szCs w:val="24"/>
          <w:highlight w:val="green"/>
          <w:u w:val="single"/>
        </w:rPr>
        <w:t>subalterns thus organize</w:t>
      </w:r>
      <w:r w:rsidRPr="00F77A17">
        <w:rPr>
          <w:rFonts w:eastAsia="Times New Roman"/>
          <w:szCs w:val="24"/>
          <w:u w:val="single"/>
        </w:rPr>
        <w:t xml:space="preserve"> representation and </w:t>
      </w:r>
      <w:r w:rsidRPr="00F77A17">
        <w:rPr>
          <w:rFonts w:eastAsia="Times New Roman"/>
          <w:szCs w:val="24"/>
          <w:highlight w:val="green"/>
          <w:u w:val="single"/>
        </w:rPr>
        <w:t xml:space="preserve">power in formalized </w:t>
      </w:r>
      <w:r w:rsidRPr="00F77A17">
        <w:rPr>
          <w:rFonts w:eastAsia="Times New Roman"/>
          <w:sz w:val="16"/>
          <w:szCs w:val="24"/>
        </w:rPr>
        <w:t xml:space="preserve">(not only decentralized) </w:t>
      </w:r>
      <w:r w:rsidRPr="00F77A17">
        <w:rPr>
          <w:rFonts w:eastAsia="Times New Roman"/>
          <w:szCs w:val="24"/>
          <w:highlight w:val="green"/>
          <w:u w:val="single"/>
        </w:rPr>
        <w:t xml:space="preserve">ways and at </w:t>
      </w:r>
      <w:r w:rsidRPr="00F77A17">
        <w:rPr>
          <w:rFonts w:eastAsia="Calibri"/>
          <w:b/>
          <w:iCs/>
          <w:szCs w:val="24"/>
          <w:highlight w:val="green"/>
          <w:u w:val="single"/>
        </w:rPr>
        <w:t>wider scales</w:t>
      </w:r>
      <w:r w:rsidRPr="00F77A17">
        <w:rPr>
          <w:rFonts w:eastAsia="Times New Roman"/>
          <w:szCs w:val="24"/>
          <w:u w:val="single"/>
        </w:rPr>
        <w:t>, and designate a collective subject through political parties and bodies</w:t>
      </w:r>
      <w:r w:rsidRPr="00F77A17">
        <w:rPr>
          <w:rFonts w:eastAsia="Times New Roman"/>
          <w:sz w:val="16"/>
          <w:szCs w:val="24"/>
        </w:rPr>
        <w:t>, even as idioms of “planning” inform how they exercise power and imagine community. Of course Moten knows this history, but his engagement with Arendt suggests why he insists that any effort to politicize (black) sociality is inherently self-defeating.</w:t>
      </w:r>
    </w:p>
    <w:p w14:paraId="32B384CA" w14:textId="77777777" w:rsidR="00301326" w:rsidRDefault="00301326" w:rsidP="00301326"/>
    <w:p w14:paraId="2BFA1267" w14:textId="77777777" w:rsidR="00301326" w:rsidRPr="00603B78" w:rsidRDefault="00301326" w:rsidP="00301326">
      <w:pPr>
        <w:pStyle w:val="Heading4"/>
      </w:pPr>
      <w:r>
        <w:t xml:space="preserve">This debate is not just a question of tactics but the teleological forms that surround our advocacies. Spontaneous, amorphous modes of resistance drawing from generalized theories promote a messianic approach to politics that ensures exhaustion, burn-out, inward hostility, and movement collapse before the ball gets rolling. Centering concrete goals by aiming at contingent circumstances is key to transform short-term resistance into long-term struggle. </w:t>
      </w:r>
    </w:p>
    <w:p w14:paraId="33A0BBCE" w14:textId="77777777" w:rsidR="00301326" w:rsidRDefault="00301326" w:rsidP="00301326">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3851A521" w14:textId="77777777" w:rsidR="00301326" w:rsidRPr="009F4E33" w:rsidRDefault="00301326" w:rsidP="00301326">
      <w:pPr>
        <w:rPr>
          <w:rStyle w:val="StyleUnderline"/>
          <w:b/>
        </w:rPr>
      </w:pPr>
      <w:r w:rsidRPr="0031034F">
        <w:rPr>
          <w:sz w:val="14"/>
        </w:rPr>
        <w:t xml:space="preserve">But </w:t>
      </w:r>
      <w:r w:rsidRPr="00603B78">
        <w:rPr>
          <w:rStyle w:val="StyleUnderline"/>
          <w:highlight w:val="green"/>
        </w:rPr>
        <w:t xml:space="preserve">understanding history as one </w:t>
      </w:r>
      <w:r w:rsidRPr="009F4E33">
        <w:rPr>
          <w:rStyle w:val="StyleUnderline"/>
        </w:rPr>
        <w:t xml:space="preserve">long </w:t>
      </w:r>
      <w:r w:rsidRPr="00603B78">
        <w:rPr>
          <w:rStyle w:val="StyleUnderline"/>
          <w:highlight w:val="green"/>
        </w:rPr>
        <w:t xml:space="preserve">record of ruin presents </w:t>
      </w:r>
      <w:r w:rsidRPr="009F4E33">
        <w:rPr>
          <w:rStyle w:val="StyleUnderline"/>
        </w:rPr>
        <w:t xml:space="preserve">its own kind of </w:t>
      </w:r>
      <w:r w:rsidRPr="00603B78">
        <w:rPr>
          <w:rStyle w:val="StyleUnderline"/>
          <w:highlight w:val="green"/>
        </w:rPr>
        <w:t>blockage</w:t>
      </w:r>
      <w:r w:rsidRPr="0031034F">
        <w:rPr>
          <w:sz w:val="14"/>
        </w:rPr>
        <w:t xml:space="preserve">. After all, </w:t>
      </w:r>
      <w:r w:rsidRPr="009F4E33">
        <w:rPr>
          <w:rStyle w:val="StyleUnderline"/>
        </w:rPr>
        <w:t xml:space="preserve">if the forces of injustice always prevail, and </w:t>
      </w:r>
      <w:r w:rsidRPr="00603B78">
        <w:rPr>
          <w:rStyle w:val="StyleUnderline"/>
          <w:highlight w:val="green"/>
        </w:rPr>
        <w:t xml:space="preserve">if all wins are </w:t>
      </w:r>
      <w:r w:rsidRPr="009F4E33">
        <w:rPr>
          <w:rStyle w:val="StyleUnderline"/>
        </w:rPr>
        <w:t xml:space="preserve">immediately </w:t>
      </w:r>
      <w:r w:rsidRPr="00603B78">
        <w:rPr>
          <w:rStyle w:val="StyleUnderline"/>
          <w:highlight w:val="green"/>
        </w:rPr>
        <w:t>co-opted</w:t>
      </w:r>
      <w:r w:rsidRPr="0031034F">
        <w:rPr>
          <w:sz w:val="14"/>
        </w:rPr>
        <w:t xml:space="preserve">, </w:t>
      </w:r>
      <w:r w:rsidRPr="009F4E33">
        <w:rPr>
          <w:rStyle w:val="StyleUnderline"/>
        </w:rPr>
        <w:t xml:space="preserve">then </w:t>
      </w:r>
      <w:r w:rsidRPr="00603B78">
        <w:rPr>
          <w:rStyle w:val="StyleUnderline"/>
          <w:highlight w:val="green"/>
        </w:rPr>
        <w:t>why bother</w:t>
      </w:r>
      <w:r w:rsidRPr="0031034F">
        <w:rPr>
          <w:sz w:val="14"/>
        </w:rPr>
        <w:t xml:space="preserve"> with political action at all? Bruce Robbins points out that </w:t>
      </w:r>
      <w:r w:rsidRPr="00091E3A">
        <w:rPr>
          <w:rStyle w:val="StyleUnderline"/>
        </w:rPr>
        <w:t>Walter Benjamin’s angel of history has appeared in criticism increasingly often</w:t>
      </w:r>
      <w:r w:rsidRPr="0031034F">
        <w:rPr>
          <w:sz w:val="14"/>
        </w:rPr>
        <w:t xml:space="preserve"> since 1980, </w:t>
      </w:r>
      <w:r w:rsidRPr="00091E3A">
        <w:rPr>
          <w:rStyle w:val="StyleUnderline"/>
        </w:rPr>
        <w:t xml:space="preserve">entrenching an </w:t>
      </w:r>
      <w:r w:rsidRPr="00091E3A">
        <w:rPr>
          <w:rStyle w:val="Emphasis"/>
        </w:rPr>
        <w:t>understanding</w:t>
      </w:r>
      <w:r w:rsidRPr="00091E3A">
        <w:rPr>
          <w:rStyle w:val="StyleUnderline"/>
        </w:rPr>
        <w:t xml:space="preserve"> of </w:t>
      </w:r>
      <w:r w:rsidRPr="00091E3A">
        <w:rPr>
          <w:rStyle w:val="Emphasis"/>
        </w:rPr>
        <w:t>the past as “unmitigated catastrophe.”</w:t>
      </w:r>
      <w:r w:rsidRPr="0031034F">
        <w:rPr>
          <w:sz w:val="14"/>
        </w:rPr>
        <w:t xml:space="preserve">1 And </w:t>
      </w:r>
      <w:r w:rsidRPr="00091E3A">
        <w:rPr>
          <w:rStyle w:val="StyleUnderline"/>
        </w:rPr>
        <w:t xml:space="preserve">if we insist on a Benjaminian story “so grotesquely awful that we can only be redeemed from it by the coming of a messiah,” </w:t>
      </w:r>
      <w:r w:rsidRPr="00603B78">
        <w:rPr>
          <w:rStyle w:val="StyleUnderline"/>
          <w:highlight w:val="green"/>
        </w:rPr>
        <w:t>the result</w:t>
      </w:r>
      <w:r w:rsidRPr="0031034F">
        <w:rPr>
          <w:sz w:val="14"/>
        </w:rPr>
        <w:t>, Robbins argues, “</w:t>
      </w:r>
      <w:r w:rsidRPr="00603B78">
        <w:rPr>
          <w:rStyle w:val="StyleUnderline"/>
          <w:highlight w:val="green"/>
        </w:rPr>
        <w:t>is</w:t>
      </w:r>
      <w:r w:rsidRPr="00091E3A">
        <w:rPr>
          <w:rStyle w:val="StyleUnderline"/>
        </w:rPr>
        <w:t xml:space="preserve"> not merely the dismissal of progress as a self-satisfied triumphalist meta-narrative, but </w:t>
      </w:r>
      <w:r w:rsidRPr="00603B78">
        <w:rPr>
          <w:rStyle w:val="StyleUnderline"/>
          <w:highlight w:val="green"/>
        </w:rPr>
        <w:t xml:space="preserve">hostility </w:t>
      </w:r>
      <w:r w:rsidRPr="009F4E33">
        <w:rPr>
          <w:rStyle w:val="StyleUnderline"/>
        </w:rPr>
        <w:t xml:space="preserve">or indifference </w:t>
      </w:r>
      <w:r w:rsidRPr="00603B78">
        <w:rPr>
          <w:rStyle w:val="StyleUnderline"/>
          <w:highlight w:val="green"/>
        </w:rPr>
        <w:t>toward</w:t>
      </w:r>
      <w:r w:rsidRPr="00091E3A">
        <w:rPr>
          <w:rStyle w:val="StyleUnderline"/>
        </w:rPr>
        <w:t xml:space="preserve"> any putative </w:t>
      </w:r>
      <w:r w:rsidRPr="00603B78">
        <w:rPr>
          <w:rStyle w:val="StyleUnderline"/>
          <w:highlight w:val="green"/>
        </w:rPr>
        <w:t>achievement</w:t>
      </w:r>
      <w:r w:rsidRPr="00091E3A">
        <w:rPr>
          <w:rStyle w:val="StyleUnderline"/>
        </w:rPr>
        <w:t xml:space="preserve">, however minor, </w:t>
      </w:r>
      <w:r w:rsidRPr="009F4E33">
        <w:rPr>
          <w:rStyle w:val="StyleUnderline"/>
        </w:rPr>
        <w:t>that someone has had the temerity to claim as a step forward</w:t>
      </w:r>
      <w:r w:rsidRPr="0031034F">
        <w:rPr>
          <w:sz w:val="14"/>
        </w:rPr>
        <w:t>.”</w:t>
      </w:r>
      <w:r w:rsidRPr="00091E3A">
        <w:rPr>
          <w:rStyle w:val="Emphasis"/>
        </w:rPr>
        <w:t>2 If there can be no successes, no victories, then political struggle is always and only howling into the wind</w:t>
      </w:r>
      <w:r w:rsidRPr="0031034F">
        <w:rPr>
          <w:sz w:val="14"/>
        </w:rPr>
        <w:t xml:space="preserve">. </w:t>
      </w:r>
      <w:r w:rsidRPr="00091E3A">
        <w:rPr>
          <w:rStyle w:val="StyleUnderline"/>
        </w:rPr>
        <w:t>A number of scholars in the aesthetic humanities have in fact explicitly warned us away from hopeful stories</w:t>
      </w:r>
      <w:r w:rsidRPr="0031034F">
        <w:rPr>
          <w:sz w:val="14"/>
        </w:rPr>
        <w:t xml:space="preserve">. Optimistic narratives can engender their own versions of distress, as </w:t>
      </w:r>
      <w:r w:rsidRPr="00091E3A">
        <w:rPr>
          <w:rStyle w:val="Emphasis"/>
        </w:rPr>
        <w:t>Lauren Berlant</w:t>
      </w:r>
      <w:r w:rsidRPr="0031034F">
        <w:rPr>
          <w:sz w:val="14"/>
        </w:rPr>
        <w:t xml:space="preserve"> makes clear.3 For </w:t>
      </w:r>
      <w:r w:rsidRPr="00091E3A">
        <w:rPr>
          <w:rStyle w:val="Emphasis"/>
        </w:rPr>
        <w:t>Roderick Ferguson</w:t>
      </w:r>
      <w:r w:rsidRPr="0031034F">
        <w:rPr>
          <w:sz w:val="14"/>
        </w:rPr>
        <w:t xml:space="preserve">, small institutional victories bewitch us with false solace, lulling us into passivity in the face of ongoing injustice and hidden violence.4 And </w:t>
      </w:r>
      <w:r w:rsidRPr="00091E3A">
        <w:rPr>
          <w:rStyle w:val="Emphasis"/>
        </w:rPr>
        <w:t>Lee Edelman</w:t>
      </w:r>
      <w:r w:rsidRPr="0031034F">
        <w:rPr>
          <w:sz w:val="14"/>
        </w:rPr>
        <w:t xml:space="preserve"> contends, famously, that criticism should not rest on “the hope of forging a more perfect social order—such a hope, after all, would only reproduce the constraining mandate of futurism.” </w:t>
      </w:r>
      <w:r w:rsidRPr="00091E3A">
        <w:rPr>
          <w:rStyle w:val="StyleUnderline"/>
        </w:rPr>
        <w:t>The imperative</w:t>
      </w:r>
      <w:r w:rsidRPr="0031034F">
        <w:rPr>
          <w:sz w:val="14"/>
        </w:rPr>
        <w:t>, instead,</w:t>
      </w:r>
      <w:r w:rsidRPr="00091E3A">
        <w:rPr>
          <w:rStyle w:val="StyleUnderline"/>
        </w:rPr>
        <w:t xml:space="preserve"> is to “refuse the insistence of hope itself as affirmation.”</w:t>
      </w:r>
      <w:r w:rsidRPr="0031034F">
        <w:rPr>
          <w:sz w:val="14"/>
        </w:rPr>
        <w:t xml:space="preserve">5 But </w:t>
      </w:r>
      <w:r w:rsidRPr="00091E3A">
        <w:rPr>
          <w:rStyle w:val="Emphasis"/>
        </w:rPr>
        <w:t>what if the historical record is not all bleakness?</w:t>
      </w:r>
      <w:r w:rsidRPr="0031034F">
        <w:rPr>
          <w:sz w:val="14"/>
        </w:rPr>
        <w:t xml:space="preserve"> </w:t>
      </w:r>
      <w:r w:rsidRPr="00603B78">
        <w:rPr>
          <w:rStyle w:val="StyleUnderline"/>
          <w:highlight w:val="green"/>
        </w:rPr>
        <w:t>What if there are victories to celebrate</w:t>
      </w:r>
      <w:r w:rsidRPr="00091E3A">
        <w:rPr>
          <w:rStyle w:val="StyleUnderline"/>
        </w:rPr>
        <w:t>, at least here and there</w:t>
      </w:r>
      <w:r w:rsidRPr="00603B78">
        <w:rPr>
          <w:rStyle w:val="StyleUnderline"/>
          <w:highlight w:val="green"/>
        </w:rPr>
        <w:t>?</w:t>
      </w:r>
      <w:r w:rsidRPr="00091E3A">
        <w:rPr>
          <w:rStyle w:val="StyleUnderline"/>
        </w:rPr>
        <w:t xml:space="preserve"> </w:t>
      </w:r>
      <w:r w:rsidRPr="0031034F">
        <w:rPr>
          <w:sz w:val="14"/>
        </w:rPr>
        <w:t xml:space="preserve">Would those point us to an exciting, energizing relation to political struggle? And would it then make sense to figure out what has worked, and how—to take lessons from these examples to help us try to reduce the overwhelming suffering that has come and is still to come from climate change? Those questions have guided this book. So far, I have been drawing attention to a range of examples where collectives have successfully built forms for sustainable justice. They prove that even in terrifying times, and even under regimes that are exploitative and cruel, </w:t>
      </w:r>
      <w:r w:rsidRPr="009F4E33">
        <w:rPr>
          <w:rStyle w:val="Emphasis"/>
        </w:rPr>
        <w:t>history does not only offer up catastrophe</w:t>
      </w:r>
      <w:r w:rsidRPr="0031034F">
        <w:rPr>
          <w:sz w:val="14"/>
        </w:rPr>
        <w:t xml:space="preserve">. But now it is time to focus on what allowed those examples to be built in the first place. What values, what participants, what targets, what actions went into these struggles? What political methods have worked in the past, and why? This chapter will argue for the value of formalist analysis in answering this question. </w:t>
      </w:r>
      <w:r w:rsidRPr="00603B78">
        <w:rPr>
          <w:rStyle w:val="StyleUnderline"/>
          <w:highlight w:val="green"/>
        </w:rPr>
        <w:t xml:space="preserve">Political movements rely on many different forms </w:t>
      </w:r>
      <w:r w:rsidRPr="009F4E33">
        <w:rPr>
          <w:rStyle w:val="StyleUnderline"/>
        </w:rPr>
        <w:t>of organization— elections, committees, unions, marches, boycotts, occupations, petitions, speeches, debates, blockades, mutual aid infrastructure, alliances, coalitions, hierarchies, compromise, consensus, civil disobedience, armed struggle, media campaigns, and social networks, among others</w:t>
      </w:r>
      <w:r w:rsidRPr="0031034F">
        <w:rPr>
          <w:sz w:val="14"/>
        </w:rPr>
        <w:t xml:space="preserve">. For Roger Hallam, it is urgent to engage in mass, nonviolent civil disobedience, while for Andreas Malm, our only effective option is to start blowing up pipelines.6 This chapter will argue that </w:t>
      </w:r>
      <w:r w:rsidRPr="00603B78">
        <w:rPr>
          <w:rStyle w:val="StyleUnderline"/>
          <w:highlight w:val="green"/>
        </w:rPr>
        <w:t xml:space="preserve">no single form will work </w:t>
      </w:r>
      <w:r w:rsidRPr="00091E3A">
        <w:rPr>
          <w:rStyle w:val="StyleUnderline"/>
        </w:rPr>
        <w:t xml:space="preserve">for all political projects, </w:t>
      </w:r>
      <w:r w:rsidRPr="00603B78">
        <w:rPr>
          <w:rStyle w:val="StyleUnderline"/>
          <w:highlight w:val="green"/>
        </w:rPr>
        <w:t xml:space="preserve">but </w:t>
      </w:r>
      <w:r w:rsidRPr="009F4E33">
        <w:rPr>
          <w:rStyle w:val="StyleUnderline"/>
        </w:rPr>
        <w:t>because each form has a limited range of affordances</w:t>
      </w:r>
      <w:r w:rsidRPr="0031034F">
        <w:rPr>
          <w:sz w:val="14"/>
        </w:rPr>
        <w:t xml:space="preserve">, </w:t>
      </w:r>
      <w:r w:rsidRPr="00603B78">
        <w:rPr>
          <w:rStyle w:val="StyleUnderline"/>
          <w:highlight w:val="green"/>
        </w:rPr>
        <w:t xml:space="preserve">some forms will be more effective </w:t>
      </w:r>
      <w:r w:rsidRPr="00091E3A">
        <w:rPr>
          <w:rStyle w:val="StyleUnderline"/>
        </w:rPr>
        <w:t xml:space="preserve">than others </w:t>
      </w:r>
      <w:r w:rsidRPr="009F4E33">
        <w:rPr>
          <w:rStyle w:val="StyleUnderline"/>
        </w:rPr>
        <w:t>in addressing</w:t>
      </w:r>
      <w:r w:rsidRPr="00091E3A">
        <w:rPr>
          <w:rStyle w:val="StyleUnderline"/>
        </w:rPr>
        <w:t xml:space="preserve"> the specific global challenges of </w:t>
      </w:r>
      <w:r w:rsidRPr="009F4E33">
        <w:rPr>
          <w:rStyle w:val="StyleUnderline"/>
        </w:rPr>
        <w:t>climate justice</w:t>
      </w:r>
      <w:r w:rsidRPr="0031034F">
        <w:rPr>
          <w:sz w:val="14"/>
        </w:rPr>
        <w:t xml:space="preserve">. Most importantly, </w:t>
      </w:r>
      <w:r w:rsidRPr="00091E3A">
        <w:rPr>
          <w:rStyle w:val="StyleUnderline"/>
        </w:rPr>
        <w:t xml:space="preserve">current conditions point to the problem of political action at the largest scales. </w:t>
      </w:r>
      <w:r w:rsidRPr="0031034F">
        <w:rPr>
          <w:sz w:val="14"/>
        </w:rPr>
        <w:t xml:space="preserve">A campaign to address a shortage of sustainable shelter in one city could provide a model for other cities, for example, but it would not automatically spark systemic change. So: </w:t>
      </w:r>
      <w:r w:rsidRPr="00091E3A">
        <w:rPr>
          <w:rStyle w:val="StyleUnderline"/>
        </w:rPr>
        <w:t>what forms afford large-scale social transformation?</w:t>
      </w:r>
      <w:r w:rsidRPr="0031034F">
        <w:rPr>
          <w:sz w:val="14"/>
        </w:rPr>
        <w:t xml:space="preserve"> It is my argument here that </w:t>
      </w:r>
      <w:r w:rsidRPr="00091E3A">
        <w:rPr>
          <w:rStyle w:val="StyleUnderline"/>
        </w:rPr>
        <w:t>we not only need to design and demand organizing forms that will sustain collective life</w:t>
      </w:r>
      <w:r w:rsidRPr="0031034F">
        <w:rPr>
          <w:sz w:val="14"/>
        </w:rPr>
        <w:t xml:space="preserve">; </w:t>
      </w:r>
      <w:r w:rsidRPr="00091E3A">
        <w:rPr>
          <w:rStyle w:val="Emphasis"/>
        </w:rPr>
        <w:t>we also need to be smart about organizing ourselves on global scales for the sake of achieving meaningful global political change</w:t>
      </w:r>
      <w:r w:rsidRPr="0031034F">
        <w:rPr>
          <w:sz w:val="14"/>
        </w:rPr>
        <w:t>. This chapter will make a case for a particular 128 chapter 5 constellation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 izing and suggests that these are already appealing to publics on a vast scale. The Myth of Spontaneity and the Form of the Goal</w:t>
      </w:r>
      <w:r>
        <w:rPr>
          <w:rStyle w:val="Style13ptBold"/>
        </w:rPr>
        <w:t xml:space="preserve"> </w:t>
      </w:r>
      <w:r w:rsidRPr="0048001E">
        <w:rPr>
          <w:rStyle w:val="StyleUnderline"/>
        </w:rPr>
        <w:t xml:space="preserve">Haunted by the traumas of over-centralized and totalitarian models of left politics in the twentieth century, theorists and </w:t>
      </w:r>
      <w:r w:rsidRPr="00603B78">
        <w:rPr>
          <w:rStyle w:val="StyleUnderline"/>
          <w:highlight w:val="green"/>
        </w:rPr>
        <w:t>activists</w:t>
      </w:r>
      <w:r w:rsidRPr="0048001E">
        <w:rPr>
          <w:rStyle w:val="StyleUnderline"/>
        </w:rPr>
        <w:t xml:space="preserve"> in our own time </w:t>
      </w:r>
      <w:r w:rsidRPr="00603B78">
        <w:rPr>
          <w:rStyle w:val="StyleUnderline"/>
          <w:highlight w:val="green"/>
        </w:rPr>
        <w:t>have moved to</w:t>
      </w:r>
      <w:r w:rsidRPr="0048001E">
        <w:rPr>
          <w:rStyle w:val="StyleUnderline"/>
        </w:rPr>
        <w:t xml:space="preserve"> the opposite extreme: a celebration of </w:t>
      </w:r>
      <w:r w:rsidRPr="00603B78">
        <w:rPr>
          <w:rStyle w:val="StyleUnderline"/>
          <w:highlight w:val="green"/>
        </w:rPr>
        <w:t>spontaneity</w:t>
      </w:r>
      <w:r w:rsidRPr="0048001E">
        <w:rPr>
          <w:rStyle w:val="StyleUnderline"/>
        </w:rPr>
        <w:t xml:space="preserve">, leader lessness, </w:t>
      </w:r>
      <w:r w:rsidRPr="00603B78">
        <w:rPr>
          <w:rStyle w:val="StyleUnderline"/>
          <w:highlight w:val="green"/>
        </w:rPr>
        <w:t>and</w:t>
      </w:r>
      <w:r w:rsidRPr="0048001E">
        <w:rPr>
          <w:rStyle w:val="StyleUnderline"/>
        </w:rPr>
        <w:t xml:space="preserve"> the </w:t>
      </w:r>
      <w:r w:rsidRPr="00603B78">
        <w:rPr>
          <w:rStyle w:val="StyleUnderline"/>
          <w:highlight w:val="green"/>
        </w:rPr>
        <w:t xml:space="preserve">refusal </w:t>
      </w:r>
      <w:r w:rsidRPr="00F94075">
        <w:rPr>
          <w:rStyle w:val="StyleUnderline"/>
        </w:rPr>
        <w:t>of</w:t>
      </w:r>
      <w:r w:rsidRPr="0048001E">
        <w:rPr>
          <w:rStyle w:val="StyleUnderline"/>
        </w:rPr>
        <w:t xml:space="preserve"> all </w:t>
      </w:r>
      <w:r w:rsidRPr="00F94075">
        <w:rPr>
          <w:rStyle w:val="StyleUnderline"/>
        </w:rPr>
        <w:t>hierarchy</w:t>
      </w:r>
      <w:r w:rsidRPr="0048001E">
        <w:rPr>
          <w:rStyle w:val="StyleUnderline"/>
        </w:rPr>
        <w:t xml:space="preserve"> and teleology</w:t>
      </w:r>
      <w:r w:rsidRPr="0048001E">
        <w:rPr>
          <w:sz w:val="16"/>
        </w:rPr>
        <w:t xml:space="preserve">. </w:t>
      </w:r>
      <w:r w:rsidRPr="0048001E">
        <w:rPr>
          <w:rStyle w:val="StyleUnderline"/>
        </w:rPr>
        <w:t>Influential thinkers in the aesthetic humanities warn us of the dangers of organization and administration</w:t>
      </w:r>
      <w:r w:rsidRPr="0048001E">
        <w:rPr>
          <w:sz w:val="16"/>
        </w:rPr>
        <w:t xml:space="preserve">—what Jacques Rancière calls “the police” and Alain Badiou “the state.” </w:t>
      </w:r>
      <w:r w:rsidRPr="0048001E">
        <w:rPr>
          <w:rStyle w:val="StyleUnderline"/>
        </w:rPr>
        <w:t xml:space="preserve">From this perspective, </w:t>
      </w:r>
      <w:r w:rsidRPr="00603B78">
        <w:rPr>
          <w:rStyle w:val="StyleUnderline"/>
          <w:highlight w:val="green"/>
        </w:rPr>
        <w:t>the only</w:t>
      </w:r>
      <w:r w:rsidRPr="0048001E">
        <w:rPr>
          <w:rStyle w:val="StyleUnderline"/>
        </w:rPr>
        <w:t xml:space="preserve"> proper political </w:t>
      </w:r>
      <w:r w:rsidRPr="00603B78">
        <w:rPr>
          <w:rStyle w:val="StyleUnderline"/>
          <w:highlight w:val="green"/>
        </w:rPr>
        <w:t>strategy is</w:t>
      </w:r>
      <w:r w:rsidRPr="0048001E">
        <w:rPr>
          <w:rStyle w:val="StyleUnderline"/>
        </w:rPr>
        <w:t xml:space="preserve"> a deliberate </w:t>
      </w:r>
      <w:r w:rsidRPr="00603B78">
        <w:rPr>
          <w:rStyle w:val="StyleUnderline"/>
          <w:highlight w:val="green"/>
        </w:rPr>
        <w:t>horizontalism</w:t>
      </w:r>
      <w:r w:rsidRPr="0048001E">
        <w:rPr>
          <w:rStyle w:val="StyleUnderline"/>
        </w:rPr>
        <w:t xml:space="preserve">, the </w:t>
      </w:r>
      <w:r w:rsidRPr="00603B78">
        <w:rPr>
          <w:rStyle w:val="StyleUnderline"/>
          <w:highlight w:val="green"/>
        </w:rPr>
        <w:t>spontaneous</w:t>
      </w:r>
      <w:r w:rsidRPr="0048001E">
        <w:rPr>
          <w:rStyle w:val="StyleUnderline"/>
        </w:rPr>
        <w:t xml:space="preserve"> </w:t>
      </w:r>
      <w:r w:rsidRPr="00625008">
        <w:rPr>
          <w:rStyle w:val="StyleUnderline"/>
        </w:rPr>
        <w:t>development</w:t>
      </w:r>
      <w:r w:rsidRPr="0048001E">
        <w:rPr>
          <w:rStyle w:val="StyleUnderline"/>
        </w:rPr>
        <w:t xml:space="preserve"> </w:t>
      </w:r>
      <w:r w:rsidRPr="009F4E33">
        <w:rPr>
          <w:rStyle w:val="StyleUnderline"/>
        </w:rPr>
        <w:t>of</w:t>
      </w:r>
      <w:r w:rsidRPr="0048001E">
        <w:rPr>
          <w:rStyle w:val="StyleUnderline"/>
        </w:rPr>
        <w:t xml:space="preserve"> “small, multiple, </w:t>
      </w:r>
      <w:r w:rsidRPr="00603B78">
        <w:rPr>
          <w:rStyle w:val="StyleUnderline"/>
          <w:highlight w:val="green"/>
        </w:rPr>
        <w:t>and</w:t>
      </w:r>
      <w:r w:rsidRPr="0048001E">
        <w:rPr>
          <w:rStyle w:val="StyleUnderline"/>
        </w:rPr>
        <w:t xml:space="preserve"> </w:t>
      </w:r>
      <w:r w:rsidRPr="00603B78">
        <w:rPr>
          <w:rStyle w:val="StyleUnderline"/>
          <w:highlight w:val="green"/>
        </w:rPr>
        <w:t>difuse</w:t>
      </w:r>
      <w:r w:rsidRPr="0048001E">
        <w:rPr>
          <w:rStyle w:val="StyleUnderline"/>
        </w:rPr>
        <w:t xml:space="preserve">” </w:t>
      </w:r>
      <w:r w:rsidRPr="009F4E33">
        <w:rPr>
          <w:rStyle w:val="StyleUnderline"/>
        </w:rPr>
        <w:t>local</w:t>
      </w:r>
      <w:r w:rsidRPr="0048001E">
        <w:rPr>
          <w:rStyle w:val="StyleUnderline"/>
        </w:rPr>
        <w:t xml:space="preserve"> </w:t>
      </w:r>
      <w:r w:rsidRPr="009F4E33">
        <w:rPr>
          <w:rStyle w:val="StyleUnderline"/>
        </w:rPr>
        <w:t>movements</w:t>
      </w:r>
      <w:r w:rsidRPr="0048001E">
        <w:rPr>
          <w:sz w:val="16"/>
        </w:rPr>
        <w:t xml:space="preserve">.7 I will turn to political theorist Rodrigo Nunes in this chapter to make the case that </w:t>
      </w:r>
      <w:r w:rsidRPr="00603B78">
        <w:rPr>
          <w:rStyle w:val="StyleUnderline"/>
          <w:highlight w:val="green"/>
        </w:rPr>
        <w:t>the</w:t>
      </w:r>
      <w:r w:rsidRPr="0048001E">
        <w:rPr>
          <w:rStyle w:val="StyleUnderline"/>
        </w:rPr>
        <w:t xml:space="preserve"> </w:t>
      </w:r>
      <w:r w:rsidRPr="00603B78">
        <w:rPr>
          <w:rStyle w:val="StyleUnderline"/>
          <w:highlight w:val="green"/>
        </w:rPr>
        <w:t>anti-teleological impulse has</w:t>
      </w:r>
      <w:r w:rsidRPr="0048001E">
        <w:rPr>
          <w:rStyle w:val="StyleUnderline"/>
        </w:rPr>
        <w:t xml:space="preserve"> in fact </w:t>
      </w:r>
      <w:r w:rsidRPr="00603B78">
        <w:rPr>
          <w:rStyle w:val="StyleUnderline"/>
          <w:highlight w:val="green"/>
        </w:rPr>
        <w:t>been</w:t>
      </w:r>
      <w:r w:rsidRPr="0048001E">
        <w:rPr>
          <w:rStyle w:val="StyleUnderline"/>
        </w:rPr>
        <w:t xml:space="preserve"> </w:t>
      </w:r>
      <w:r w:rsidRPr="00603B78">
        <w:rPr>
          <w:rStyle w:val="StyleUnderline"/>
          <w:highlight w:val="green"/>
        </w:rPr>
        <w:t>an</w:t>
      </w:r>
      <w:r w:rsidRPr="0048001E">
        <w:rPr>
          <w:rStyle w:val="StyleUnderline"/>
        </w:rPr>
        <w:t xml:space="preserve"> </w:t>
      </w:r>
      <w:r w:rsidRPr="00603B78">
        <w:rPr>
          <w:rStyle w:val="StyleUnderline"/>
          <w:highlight w:val="green"/>
        </w:rPr>
        <w:t>obstacle to success</w:t>
      </w:r>
      <w:r w:rsidRPr="0048001E">
        <w:rPr>
          <w:rStyle w:val="StyleUnderline"/>
        </w:rPr>
        <w:t xml:space="preserve"> in political struggle.</w:t>
      </w:r>
      <w:r w:rsidRPr="0048001E">
        <w:rPr>
          <w:sz w:val="16"/>
        </w:rPr>
        <w:t xml:space="preserve"> </w:t>
      </w:r>
      <w:r w:rsidRPr="0048001E">
        <w:rPr>
          <w:rStyle w:val="StyleUnderline"/>
        </w:rPr>
        <w:t xml:space="preserve">In the years </w:t>
      </w:r>
      <w:r w:rsidRPr="00625008">
        <w:rPr>
          <w:rStyle w:val="StyleUnderline"/>
        </w:rPr>
        <w:t>after</w:t>
      </w:r>
      <w:r w:rsidRPr="0048001E">
        <w:rPr>
          <w:rStyle w:val="StyleUnderline"/>
        </w:rPr>
        <w:t xml:space="preserve"> the financial crisis </w:t>
      </w:r>
      <w:r w:rsidRPr="00625008">
        <w:rPr>
          <w:rStyle w:val="StyleUnderline"/>
        </w:rPr>
        <w:t>of</w:t>
      </w:r>
      <w:r w:rsidRPr="0048001E">
        <w:rPr>
          <w:rStyle w:val="StyleUnderline"/>
        </w:rPr>
        <w:t xml:space="preserve"> </w:t>
      </w:r>
      <w:r w:rsidRPr="00625008">
        <w:rPr>
          <w:rStyle w:val="StyleUnderline"/>
        </w:rPr>
        <w:t>2008</w:t>
      </w:r>
      <w:r w:rsidRPr="0048001E">
        <w:rPr>
          <w:rStyle w:val="StyleUnderline"/>
        </w:rPr>
        <w:t xml:space="preserve">, </w:t>
      </w:r>
      <w:r w:rsidRPr="00F94075">
        <w:rPr>
          <w:rStyle w:val="StyleUnderline"/>
        </w:rPr>
        <w:t>a wave of</w:t>
      </w:r>
      <w:r w:rsidRPr="0048001E">
        <w:rPr>
          <w:rStyle w:val="StyleUnderline"/>
        </w:rPr>
        <w:t xml:space="preserve"> deliberately </w:t>
      </w:r>
      <w:r w:rsidRPr="00625008">
        <w:rPr>
          <w:rStyle w:val="StyleUnderline"/>
        </w:rPr>
        <w:t>horizontal</w:t>
      </w:r>
      <w:r w:rsidRPr="0048001E">
        <w:rPr>
          <w:rStyle w:val="StyleUnderline"/>
        </w:rPr>
        <w:t xml:space="preserve"> political </w:t>
      </w:r>
      <w:r w:rsidRPr="00625008">
        <w:rPr>
          <w:rStyle w:val="StyleUnderline"/>
        </w:rPr>
        <w:t>movements</w:t>
      </w:r>
      <w:r w:rsidRPr="0048001E">
        <w:rPr>
          <w:rStyle w:val="StyleUnderline"/>
        </w:rPr>
        <w:t>—</w:t>
      </w:r>
      <w:r w:rsidRPr="00603B78">
        <w:rPr>
          <w:rStyle w:val="StyleUnderline"/>
          <w:highlight w:val="green"/>
        </w:rPr>
        <w:t>Tahrir</w:t>
      </w:r>
      <w:r w:rsidRPr="0048001E">
        <w:rPr>
          <w:rStyle w:val="StyleUnderline"/>
        </w:rPr>
        <w:t xml:space="preserve"> Square, the </w:t>
      </w:r>
      <w:r w:rsidRPr="00603B78">
        <w:rPr>
          <w:rStyle w:val="StyleUnderline"/>
          <w:highlight w:val="green"/>
        </w:rPr>
        <w:t>15-M</w:t>
      </w:r>
      <w:r w:rsidRPr="0048001E">
        <w:rPr>
          <w:rStyle w:val="StyleUnderline"/>
        </w:rPr>
        <w:t xml:space="preserve"> movement in Spain, </w:t>
      </w:r>
      <w:r w:rsidRPr="00603B78">
        <w:rPr>
          <w:rStyle w:val="StyleUnderline"/>
          <w:highlight w:val="green"/>
        </w:rPr>
        <w:t>Occupy Wall</w:t>
      </w:r>
      <w:r w:rsidRPr="0048001E">
        <w:rPr>
          <w:rStyle w:val="StyleUnderline"/>
        </w:rPr>
        <w:t xml:space="preserve"> </w:t>
      </w:r>
      <w:r w:rsidRPr="00603B78">
        <w:rPr>
          <w:rStyle w:val="StyleUnderline"/>
          <w:highlight w:val="green"/>
        </w:rPr>
        <w:t>Street</w:t>
      </w:r>
      <w:r w:rsidRPr="0048001E">
        <w:rPr>
          <w:rStyle w:val="StyleUnderline"/>
        </w:rPr>
        <w:t xml:space="preserve">, </w:t>
      </w:r>
      <w:r w:rsidRPr="00603B78">
        <w:rPr>
          <w:rStyle w:val="StyleUnderline"/>
          <w:highlight w:val="green"/>
        </w:rPr>
        <w:t>Syriza</w:t>
      </w:r>
      <w:r w:rsidRPr="0048001E">
        <w:rPr>
          <w:rStyle w:val="StyleUnderline"/>
        </w:rPr>
        <w:t xml:space="preserve"> in Greece, UK Uncut, </w:t>
      </w:r>
      <w:r w:rsidRPr="00603B78">
        <w:rPr>
          <w:rStyle w:val="StyleUnderline"/>
          <w:highlight w:val="green"/>
        </w:rPr>
        <w:t xml:space="preserve">student protests </w:t>
      </w:r>
      <w:r w:rsidRPr="00625008">
        <w:rPr>
          <w:rStyle w:val="StyleUnderline"/>
        </w:rPr>
        <w:t>in</w:t>
      </w:r>
      <w:r w:rsidRPr="0048001E">
        <w:rPr>
          <w:rStyle w:val="StyleUnderline"/>
        </w:rPr>
        <w:t xml:space="preserve"> Chile—</w:t>
      </w:r>
      <w:r w:rsidRPr="00603B78">
        <w:rPr>
          <w:rStyle w:val="StyleUnderline"/>
          <w:highlight w:val="green"/>
        </w:rPr>
        <w:t>promised</w:t>
      </w:r>
      <w:r w:rsidRPr="0048001E">
        <w:rPr>
          <w:rStyle w:val="StyleUnderline"/>
        </w:rPr>
        <w:t xml:space="preserve"> an exciting </w:t>
      </w:r>
      <w:r w:rsidRPr="00603B78">
        <w:rPr>
          <w:rStyle w:val="StyleUnderline"/>
          <w:highlight w:val="green"/>
        </w:rPr>
        <w:t>new energy</w:t>
      </w:r>
      <w:r w:rsidRPr="0048001E">
        <w:rPr>
          <w:rStyle w:val="StyleUnderline"/>
        </w:rPr>
        <w:t xml:space="preserve"> on the left. </w:t>
      </w:r>
      <w:r w:rsidRPr="00603B78">
        <w:rPr>
          <w:rStyle w:val="StyleUnderline"/>
          <w:highlight w:val="green"/>
        </w:rPr>
        <w:t>But</w:t>
      </w:r>
      <w:r w:rsidRPr="0048001E">
        <w:rPr>
          <w:rStyle w:val="StyleUnderline"/>
        </w:rPr>
        <w:t xml:space="preserve"> as they unfolded, they also </w:t>
      </w:r>
      <w:r w:rsidRPr="00603B78">
        <w:rPr>
          <w:rStyle w:val="StyleUnderline"/>
          <w:highlight w:val="green"/>
        </w:rPr>
        <w:t>suffered</w:t>
      </w:r>
      <w:r w:rsidRPr="0048001E">
        <w:rPr>
          <w:rStyle w:val="StyleUnderline"/>
        </w:rPr>
        <w:t xml:space="preserve"> </w:t>
      </w:r>
      <w:r w:rsidRPr="00603B78">
        <w:rPr>
          <w:rStyle w:val="StyleUnderline"/>
          <w:highlight w:val="green"/>
        </w:rPr>
        <w:t>from</w:t>
      </w:r>
      <w:r w:rsidRPr="0048001E">
        <w:rPr>
          <w:rStyle w:val="StyleUnderline"/>
        </w:rPr>
        <w:t xml:space="preserve"> “fitfulness” and “</w:t>
      </w:r>
      <w:r w:rsidRPr="00F94075">
        <w:rPr>
          <w:rStyle w:val="StyleUnderline"/>
        </w:rPr>
        <w:t xml:space="preserve">an </w:t>
      </w:r>
      <w:r w:rsidRPr="00603B78">
        <w:rPr>
          <w:rStyle w:val="StyleUnderline"/>
          <w:highlight w:val="green"/>
        </w:rPr>
        <w:t>incapacity to sustain themselves</w:t>
      </w:r>
      <w:r w:rsidRPr="0048001E">
        <w:rPr>
          <w:rStyle w:val="StyleUnderline"/>
        </w:rPr>
        <w:t xml:space="preserve"> over time,” an “</w:t>
      </w:r>
      <w:r w:rsidRPr="00603B78">
        <w:rPr>
          <w:rStyle w:val="StyleUnderline"/>
          <w:highlight w:val="green"/>
        </w:rPr>
        <w:t>inability to scale up</w:t>
      </w:r>
      <w:r w:rsidRPr="00CE3DB1">
        <w:rPr>
          <w:rStyle w:val="StyleUnderline"/>
        </w:rPr>
        <w:t xml:space="preserve"> in a viable way, and </w:t>
      </w:r>
      <w:r w:rsidRPr="00603B78">
        <w:rPr>
          <w:rStyle w:val="StyleUnderline"/>
          <w:highlight w:val="green"/>
        </w:rPr>
        <w:t>a tendency to fall apart</w:t>
      </w:r>
      <w:r w:rsidRPr="00CE3DB1">
        <w:rPr>
          <w:rStyle w:val="StyleUnderline"/>
        </w:rPr>
        <w:t xml:space="preserve"> when they tried to do so,” </w:t>
      </w:r>
      <w:r w:rsidRPr="00603B78">
        <w:rPr>
          <w:rStyle w:val="StyleUnderline"/>
          <w:highlight w:val="green"/>
        </w:rPr>
        <w:t>and a “propensity to demand large investments</w:t>
      </w:r>
      <w:r w:rsidRPr="0048001E">
        <w:rPr>
          <w:rStyle w:val="StyleUnderline"/>
        </w:rPr>
        <w:t xml:space="preserve"> of time and energy </w:t>
      </w:r>
      <w:r w:rsidRPr="00603B78">
        <w:rPr>
          <w:rStyle w:val="StyleUnderline"/>
          <w:highlight w:val="green"/>
        </w:rPr>
        <w:t>from participants in return for</w:t>
      </w:r>
      <w:r w:rsidRPr="0048001E">
        <w:rPr>
          <w:rStyle w:val="StyleUnderline"/>
        </w:rPr>
        <w:t xml:space="preserve"> </w:t>
      </w:r>
      <w:r w:rsidRPr="00603B78">
        <w:rPr>
          <w:rStyle w:val="StyleUnderline"/>
          <w:highlight w:val="green"/>
        </w:rPr>
        <w:t>little</w:t>
      </w:r>
      <w:r w:rsidRPr="0048001E">
        <w:rPr>
          <w:rStyle w:val="StyleUnderline"/>
        </w:rPr>
        <w:t xml:space="preserve"> </w:t>
      </w:r>
      <w:r w:rsidRPr="00603B78">
        <w:rPr>
          <w:rStyle w:val="StyleUnderline"/>
          <w:highlight w:val="green"/>
        </w:rPr>
        <w:t xml:space="preserve">by way of clear strategy </w:t>
      </w:r>
      <w:r w:rsidRPr="00625008">
        <w:rPr>
          <w:rStyle w:val="StyleUnderline"/>
        </w:rPr>
        <w:t>and decision-making</w:t>
      </w:r>
      <w:r w:rsidRPr="00625008">
        <w:rPr>
          <w:sz w:val="16"/>
        </w:rPr>
        <w:t>.”</w:t>
      </w:r>
      <w:r w:rsidRPr="0048001E">
        <w:rPr>
          <w:sz w:val="16"/>
        </w:rPr>
        <w:t xml:space="preserve">8 Jodi Dean, like Nunes, argues for </w:t>
      </w:r>
      <w:r w:rsidRPr="0048001E">
        <w:rPr>
          <w:rStyle w:val="StyleUnderline"/>
        </w:rPr>
        <w:t>the importance of moving from “crowds”—“temporary collective beings” with afective intensities that transcend any individual feeling or experience—to more lasting and efective organizational forms</w:t>
      </w:r>
      <w:r w:rsidRPr="0048001E">
        <w:rPr>
          <w:sz w:val="16"/>
        </w:rPr>
        <w:t xml:space="preserve">. Her preferred form is the party, which “fits issues into a platform such that they are not so many contradictory and individual preferences but instead a broader vision for which it will fight.”9 </w:t>
      </w:r>
      <w:r w:rsidRPr="0048001E">
        <w:rPr>
          <w:rStyle w:val="StyleUnderline"/>
        </w:rPr>
        <w:t>The party is precisely not a spontaneous coming together but an institution that provides knowledge apart from what any single person can know and provides a lasting infrastructure for action</w:t>
      </w:r>
      <w:r w:rsidRPr="0048001E">
        <w:rPr>
          <w:sz w:val="16"/>
        </w:rPr>
        <w:t>. “</w:t>
      </w:r>
      <w:r w:rsidRPr="00603B78">
        <w:rPr>
          <w:rStyle w:val="StyleUnderline"/>
          <w:highlight w:val="green"/>
        </w:rPr>
        <w:t>Crowds amass</w:t>
      </w:r>
      <w:r w:rsidRPr="0048001E">
        <w:rPr>
          <w:sz w:val="16"/>
        </w:rPr>
        <w:t>,” Dean argues, “</w:t>
      </w:r>
      <w:r w:rsidRPr="00603B78">
        <w:rPr>
          <w:rStyle w:val="StyleUnderline"/>
          <w:highlight w:val="green"/>
        </w:rPr>
        <w:t>but</w:t>
      </w:r>
      <w:r w:rsidRPr="0048001E">
        <w:rPr>
          <w:rStyle w:val="StyleUnderline"/>
        </w:rPr>
        <w:t xml:space="preserve"> they </w:t>
      </w:r>
      <w:r w:rsidRPr="00603B78">
        <w:rPr>
          <w:rStyle w:val="StyleUnderline"/>
          <w:highlight w:val="green"/>
        </w:rPr>
        <w:t>do not endure</w:t>
      </w:r>
      <w:r w:rsidRPr="0048001E">
        <w:rPr>
          <w:sz w:val="16"/>
        </w:rPr>
        <w:t xml:space="preserve">.”10 </w:t>
      </w:r>
      <w:r w:rsidRPr="00603B78">
        <w:rPr>
          <w:rStyle w:val="StyleUnderline"/>
          <w:highlight w:val="green"/>
        </w:rPr>
        <w:t>Spontaneity is itself illusion</w:t>
      </w:r>
      <w:r w:rsidRPr="0048001E">
        <w:rPr>
          <w:sz w:val="16"/>
        </w:rPr>
        <w:t>, according to Nunes: “</w:t>
      </w:r>
      <w:r w:rsidRPr="00625008">
        <w:rPr>
          <w:rStyle w:val="StyleUnderline"/>
        </w:rPr>
        <w:t>However improvised and spur-of-the-moment a demonstration or a riot is, it never truly corresponds to the myth of a multitude of unconnected individuals joining together all at once</w:t>
      </w:r>
      <w:r w:rsidRPr="0048001E">
        <w:rPr>
          <w:sz w:val="16"/>
        </w:rPr>
        <w:t xml:space="preserve">, like a crowd in a musical magically breaking into song.”11 </w:t>
      </w:r>
      <w:r w:rsidRPr="0048001E">
        <w:rPr>
          <w:rStyle w:val="StyleUnderline"/>
        </w:rPr>
        <w:t xml:space="preserve">There is always some coordination of collective energies, a call to action, a time and space </w:t>
      </w:r>
      <w:r w:rsidRPr="00CE3DB1">
        <w:rPr>
          <w:rStyle w:val="StyleUnderline"/>
        </w:rPr>
        <w:t>for gathering, a message passed through formal and informal networks</w:t>
      </w:r>
      <w:r w:rsidRPr="00CE3DB1">
        <w:rPr>
          <w:sz w:val="16"/>
        </w:rPr>
        <w:t xml:space="preserve">. As with a musical performance, then, </w:t>
      </w:r>
      <w:r w:rsidRPr="00603B78">
        <w:rPr>
          <w:rStyle w:val="StyleUnderline"/>
          <w:highlight w:val="green"/>
        </w:rPr>
        <w:t>efective political change depends on development of skills through practice and</w:t>
      </w:r>
      <w:r w:rsidRPr="00CE3DB1">
        <w:rPr>
          <w:rStyle w:val="StyleUnderline"/>
        </w:rPr>
        <w:t xml:space="preserve"> </w:t>
      </w:r>
      <w:r w:rsidRPr="00603B78">
        <w:rPr>
          <w:rStyle w:val="StyleUnderline"/>
          <w:highlight w:val="green"/>
        </w:rPr>
        <w:t>coordination</w:t>
      </w:r>
      <w:r w:rsidRPr="00CE3DB1">
        <w:rPr>
          <w:rStyle w:val="StyleUnderline"/>
        </w:rPr>
        <w:t xml:space="preserve"> behind the scenes</w:t>
      </w:r>
      <w:r w:rsidRPr="00CE3DB1">
        <w:rPr>
          <w:sz w:val="16"/>
        </w:rPr>
        <w:t xml:space="preserve">.12 I will build on Nunes’s analogy between protests and musicals to make the case that we aesthetic formalists have the tools to read political forms in some of the same ways we analyze a work of art. </w:t>
      </w:r>
      <w:r w:rsidRPr="00CE3DB1">
        <w:rPr>
          <w:rStyle w:val="StyleUnderline"/>
        </w:rPr>
        <w:t>For</w:t>
      </w:r>
      <w:r w:rsidRPr="0048001E">
        <w:rPr>
          <w:rStyle w:val="StyleUnderline"/>
        </w:rPr>
        <w:t xml:space="preserve"> example, </w:t>
      </w:r>
      <w:r w:rsidRPr="00F94075">
        <w:rPr>
          <w:rStyle w:val="StyleUnderline"/>
        </w:rPr>
        <w:t xml:space="preserve">the </w:t>
      </w:r>
      <w:r w:rsidRPr="00FE1F29">
        <w:rPr>
          <w:rStyle w:val="StyleUnderline"/>
        </w:rPr>
        <w:t>primary</w:t>
      </w:r>
      <w:r w:rsidRPr="0048001E">
        <w:rPr>
          <w:rStyle w:val="StyleUnderline"/>
        </w:rPr>
        <w:t xml:space="preserve"> </w:t>
      </w:r>
      <w:r w:rsidRPr="00F94075">
        <w:rPr>
          <w:rStyle w:val="StyleUnderline"/>
        </w:rPr>
        <w:t xml:space="preserve">form </w:t>
      </w:r>
      <w:r w:rsidRPr="00603B78">
        <w:rPr>
          <w:rStyle w:val="StyleUnderline"/>
          <w:highlight w:val="green"/>
        </w:rPr>
        <w:t xml:space="preserve">Occupy Wall Street </w:t>
      </w:r>
      <w:r w:rsidRPr="00F94075">
        <w:rPr>
          <w:rStyle w:val="StyleUnderline"/>
        </w:rPr>
        <w:t>took</w:t>
      </w:r>
      <w:r w:rsidRPr="0048001E">
        <w:rPr>
          <w:sz w:val="16"/>
        </w:rPr>
        <w:t>—the occupation of a bounded public space—</w:t>
      </w:r>
      <w:r w:rsidRPr="00F94075">
        <w:rPr>
          <w:rStyle w:val="StyleUnderline"/>
        </w:rPr>
        <w:t>was spatial</w:t>
      </w:r>
      <w:r w:rsidRPr="0048001E">
        <w:rPr>
          <w:sz w:val="16"/>
        </w:rPr>
        <w:t xml:space="preserve">. There was no organizing temporal shape, no narrative arc or rhythm. </w:t>
      </w:r>
      <w:r w:rsidRPr="00603B78">
        <w:rPr>
          <w:rStyle w:val="StyleUnderline"/>
          <w:highlight w:val="green"/>
        </w:rPr>
        <w:t>Enough people must simply continue to occupy</w:t>
      </w:r>
      <w:r w:rsidRPr="0048001E">
        <w:rPr>
          <w:rStyle w:val="StyleUnderline"/>
        </w:rPr>
        <w:t xml:space="preserve"> the space </w:t>
      </w:r>
      <w:r w:rsidRPr="00603B78">
        <w:rPr>
          <w:rStyle w:val="StyleUnderline"/>
          <w:highlight w:val="green"/>
        </w:rPr>
        <w:t>indefinitely</w:t>
      </w:r>
      <w:r w:rsidRPr="0048001E">
        <w:rPr>
          <w:sz w:val="16"/>
        </w:rPr>
        <w:t xml:space="preserve">, </w:t>
      </w:r>
      <w:r w:rsidRPr="00603B78">
        <w:rPr>
          <w:rStyle w:val="StyleUnderline"/>
          <w:highlight w:val="green"/>
        </w:rPr>
        <w:t>withstanding</w:t>
      </w:r>
      <w:r w:rsidRPr="00625008">
        <w:rPr>
          <w:rStyle w:val="StyleUnderline"/>
        </w:rPr>
        <w:t xml:space="preserve"> forces of </w:t>
      </w:r>
      <w:r w:rsidRPr="00603B78">
        <w:rPr>
          <w:rStyle w:val="StyleUnderline"/>
          <w:highlight w:val="green"/>
        </w:rPr>
        <w:t>deterioration</w:t>
      </w:r>
      <w:r w:rsidRPr="0048001E">
        <w:rPr>
          <w:sz w:val="16"/>
        </w:rPr>
        <w:t>—</w:t>
      </w:r>
      <w:r w:rsidRPr="00603B78">
        <w:rPr>
          <w:rStyle w:val="StyleUnderline"/>
          <w:highlight w:val="green"/>
        </w:rPr>
        <w:t>including</w:t>
      </w:r>
      <w:r w:rsidRPr="00625008">
        <w:rPr>
          <w:rStyle w:val="StyleUnderline"/>
        </w:rPr>
        <w:t xml:space="preserve"> activist </w:t>
      </w:r>
      <w:r w:rsidRPr="00603B78">
        <w:rPr>
          <w:rStyle w:val="StyleUnderline"/>
          <w:highlight w:val="green"/>
        </w:rPr>
        <w:t>exhaustion</w:t>
      </w:r>
      <w:r w:rsidRPr="00625008">
        <w:rPr>
          <w:rStyle w:val="StyleUnderline"/>
        </w:rPr>
        <w:t xml:space="preserve">, a </w:t>
      </w:r>
      <w:r w:rsidRPr="00603B78">
        <w:rPr>
          <w:rStyle w:val="StyleUnderline"/>
          <w:highlight w:val="green"/>
        </w:rPr>
        <w:t>lack of sympathy</w:t>
      </w:r>
      <w:r w:rsidRPr="00625008">
        <w:rPr>
          <w:rStyle w:val="StyleUnderline"/>
        </w:rPr>
        <w:t xml:space="preserve"> from a broad public, </w:t>
      </w:r>
      <w:r w:rsidRPr="00603B78">
        <w:rPr>
          <w:rStyle w:val="StyleUnderline"/>
          <w:highlight w:val="green"/>
        </w:rPr>
        <w:t>dwindling</w:t>
      </w:r>
      <w:r w:rsidRPr="00625008">
        <w:rPr>
          <w:rStyle w:val="StyleUnderline"/>
        </w:rPr>
        <w:t xml:space="preserve"> media </w:t>
      </w:r>
      <w:r w:rsidRPr="00603B78">
        <w:rPr>
          <w:rStyle w:val="StyleUnderline"/>
          <w:highlight w:val="green"/>
        </w:rPr>
        <w:t>interest</w:t>
      </w:r>
      <w:r w:rsidRPr="00625008">
        <w:rPr>
          <w:rStyle w:val="StyleUnderline"/>
        </w:rPr>
        <w:t>—</w:t>
      </w:r>
      <w:r w:rsidRPr="00603B78">
        <w:rPr>
          <w:rStyle w:val="StyleUnderline"/>
          <w:highlight w:val="green"/>
        </w:rPr>
        <w:t>with no opportunity to declare</w:t>
      </w:r>
      <w:r w:rsidRPr="00625008">
        <w:rPr>
          <w:rStyle w:val="StyleUnderline"/>
        </w:rPr>
        <w:t xml:space="preserve"> or negotiate a </w:t>
      </w:r>
      <w:r w:rsidRPr="00603B78">
        <w:rPr>
          <w:rStyle w:val="StyleUnderline"/>
          <w:highlight w:val="green"/>
        </w:rPr>
        <w:t>victory</w:t>
      </w:r>
      <w:r w:rsidRPr="00625008">
        <w:rPr>
          <w:rStyle w:val="StyleUnderline"/>
        </w:rPr>
        <w:t>.</w:t>
      </w:r>
      <w:r w:rsidRPr="0048001E">
        <w:rPr>
          <w:sz w:val="16"/>
        </w:rPr>
        <w:t xml:space="preserve"> </w:t>
      </w:r>
      <w:r w:rsidRPr="00625008">
        <w:rPr>
          <w:rStyle w:val="StyleUnderline"/>
        </w:rPr>
        <w:t xml:space="preserve">The movement </w:t>
      </w:r>
      <w:r w:rsidRPr="00603B78">
        <w:rPr>
          <w:rStyle w:val="StyleUnderline"/>
          <w:highlight w:val="green"/>
        </w:rPr>
        <w:t>could not</w:t>
      </w:r>
      <w:r w:rsidRPr="00625008">
        <w:rPr>
          <w:rStyle w:val="StyleUnderline"/>
        </w:rPr>
        <w:t xml:space="preserve"> change location or </w:t>
      </w:r>
      <w:r w:rsidRPr="00603B78">
        <w:rPr>
          <w:rStyle w:val="StyleUnderline"/>
          <w:highlight w:val="green"/>
        </w:rPr>
        <w:t>adopt</w:t>
      </w:r>
      <w:r w:rsidRPr="00625008">
        <w:rPr>
          <w:rStyle w:val="StyleUnderline"/>
        </w:rPr>
        <w:t xml:space="preserve"> a diferent major tactic </w:t>
      </w:r>
      <w:r w:rsidRPr="00603B78">
        <w:rPr>
          <w:rStyle w:val="StyleUnderline"/>
          <w:highlight w:val="green"/>
        </w:rPr>
        <w:t>without losing</w:t>
      </w:r>
      <w:r w:rsidRPr="00625008">
        <w:rPr>
          <w:rStyle w:val="StyleUnderline"/>
        </w:rPr>
        <w:t xml:space="preserve"> its </w:t>
      </w:r>
      <w:r w:rsidRPr="00603B78">
        <w:rPr>
          <w:rStyle w:val="StyleUnderline"/>
          <w:highlight w:val="green"/>
        </w:rPr>
        <w:t>identity</w:t>
      </w:r>
      <w:r w:rsidRPr="00625008">
        <w:rPr>
          <w:rStyle w:val="StyleUnderline"/>
        </w:rPr>
        <w:t>, becoming something other than Occupy Wall Street</w:t>
      </w:r>
      <w:r w:rsidRPr="0048001E">
        <w:rPr>
          <w:sz w:val="16"/>
        </w:rPr>
        <w:t xml:space="preserve">.13 For many, this freedom from linear temporality was the movement’s special strength. But its commitment to the proliferation of many equally valid goals meant that there was no shared purpose to keep the movement going.14 </w:t>
      </w:r>
      <w:r w:rsidRPr="00F94075">
        <w:rPr>
          <w:rStyle w:val="StyleUnderline"/>
        </w:rPr>
        <w:t>The</w:t>
      </w:r>
      <w:r w:rsidRPr="0048001E">
        <w:rPr>
          <w:rStyle w:val="StyleUnderline"/>
        </w:rPr>
        <w:t xml:space="preserve"> </w:t>
      </w:r>
      <w:r w:rsidRPr="00F94075">
        <w:rPr>
          <w:rStyle w:val="StyleUnderline"/>
        </w:rPr>
        <w:t>fact</w:t>
      </w:r>
      <w:r w:rsidRPr="0048001E">
        <w:rPr>
          <w:rStyle w:val="StyleUnderline"/>
        </w:rPr>
        <w:t xml:space="preserve"> that </w:t>
      </w:r>
      <w:r w:rsidRPr="00F94075">
        <w:rPr>
          <w:rStyle w:val="StyleUnderline"/>
        </w:rPr>
        <w:t>it did not have “a</w:t>
      </w:r>
      <w:r w:rsidRPr="0048001E">
        <w:rPr>
          <w:rStyle w:val="StyleUnderline"/>
        </w:rPr>
        <w:t xml:space="preserve"> natural </w:t>
      </w:r>
      <w:r w:rsidRPr="00F94075">
        <w:rPr>
          <w:rStyle w:val="StyleUnderline"/>
        </w:rPr>
        <w:t>end point” meant</w:t>
      </w:r>
      <w:r w:rsidRPr="0048001E">
        <w:rPr>
          <w:rStyle w:val="StyleUnderline"/>
        </w:rPr>
        <w:t xml:space="preserve"> </w:t>
      </w:r>
      <w:r w:rsidRPr="00FE1F29">
        <w:rPr>
          <w:rStyle w:val="StyleUnderline"/>
        </w:rPr>
        <w:t xml:space="preserve">that </w:t>
      </w:r>
      <w:r w:rsidRPr="00603B78">
        <w:rPr>
          <w:rStyle w:val="StyleUnderline"/>
          <w:highlight w:val="green"/>
        </w:rPr>
        <w:t>it</w:t>
      </w:r>
      <w:r w:rsidRPr="00CE3DB1">
        <w:rPr>
          <w:rStyle w:val="StyleUnderline"/>
        </w:rPr>
        <w:t xml:space="preserve"> </w:t>
      </w:r>
      <w:r w:rsidRPr="00603B78">
        <w:rPr>
          <w:rStyle w:val="StyleUnderline"/>
          <w:highlight w:val="green"/>
        </w:rPr>
        <w:t>had</w:t>
      </w:r>
      <w:r w:rsidRPr="00CE3DB1">
        <w:rPr>
          <w:rStyle w:val="StyleUnderline"/>
        </w:rPr>
        <w:t xml:space="preserve"> </w:t>
      </w:r>
      <w:r w:rsidRPr="00603B78">
        <w:rPr>
          <w:rStyle w:val="StyleUnderline"/>
          <w:highlight w:val="green"/>
        </w:rPr>
        <w:t>little option but to fizzle</w:t>
      </w:r>
      <w:r w:rsidRPr="0048001E">
        <w:rPr>
          <w:rStyle w:val="StyleUnderline"/>
        </w:rPr>
        <w:t xml:space="preserve"> out without realizing any specific demands</w:t>
      </w:r>
      <w:r w:rsidRPr="0048001E">
        <w:rPr>
          <w:sz w:val="16"/>
        </w:rPr>
        <w:t xml:space="preserve">.15 As we have seen in this book, </w:t>
      </w:r>
      <w:r w:rsidRPr="0048001E">
        <w:rPr>
          <w:rStyle w:val="StyleUnderline"/>
        </w:rPr>
        <w:t>the aesthetic humanities</w:t>
      </w:r>
      <w:r w:rsidRPr="0048001E">
        <w:rPr>
          <w:sz w:val="16"/>
        </w:rPr>
        <w:t>—and activists and intellectuals of many stripes—</w:t>
      </w:r>
      <w:r w:rsidRPr="0048001E">
        <w:rPr>
          <w:rStyle w:val="StyleUnderline"/>
        </w:rPr>
        <w:t>have been</w:t>
      </w:r>
      <w:r w:rsidRPr="0048001E">
        <w:rPr>
          <w:sz w:val="16"/>
        </w:rPr>
        <w:t xml:space="preserve">, like the Occupy protestors, </w:t>
      </w:r>
      <w:r w:rsidRPr="0048001E">
        <w:rPr>
          <w:rStyle w:val="StyleUnderline"/>
        </w:rPr>
        <w:t>firmly resistant to teleological thinking</w:t>
      </w:r>
      <w:r w:rsidRPr="0048001E">
        <w:rPr>
          <w:sz w:val="16"/>
        </w:rPr>
        <w:t xml:space="preserve">. Working toward an end seems highly restrictive and normalizing, imposing too coherent an order on the contradictory stuff of reality. On these grounds </w:t>
      </w:r>
      <w:r w:rsidRPr="0048001E">
        <w:rPr>
          <w:rStyle w:val="StyleUnderline"/>
        </w:rPr>
        <w:t xml:space="preserve">we have fought for interruption, flux, and </w:t>
      </w:r>
      <w:r w:rsidRPr="00603B78">
        <w:rPr>
          <w:rStyle w:val="StyleUnderline"/>
          <w:highlight w:val="green"/>
        </w:rPr>
        <w:t>openendedness</w:t>
      </w:r>
      <w:r w:rsidRPr="0048001E">
        <w:rPr>
          <w:rStyle w:val="StyleUnderline"/>
        </w:rPr>
        <w:t xml:space="preserve">. And yet, that </w:t>
      </w:r>
      <w:r w:rsidRPr="00603B78">
        <w:rPr>
          <w:rStyle w:val="StyleUnderline"/>
          <w:highlight w:val="green"/>
        </w:rPr>
        <w:t>means</w:t>
      </w:r>
      <w:r w:rsidRPr="00F94075">
        <w:rPr>
          <w:rStyle w:val="StyleUnderline"/>
        </w:rPr>
        <w:t xml:space="preserve"> </w:t>
      </w:r>
      <w:r w:rsidRPr="00603B78">
        <w:rPr>
          <w:rStyle w:val="StyleUnderline"/>
          <w:highlight w:val="green"/>
        </w:rPr>
        <w:t>we</w:t>
      </w:r>
      <w:r w:rsidRPr="0048001E">
        <w:rPr>
          <w:rStyle w:val="StyleUnderline"/>
        </w:rPr>
        <w:t xml:space="preserve"> have often </w:t>
      </w:r>
      <w:r w:rsidRPr="00603B78">
        <w:rPr>
          <w:rStyle w:val="StyleUnderline"/>
          <w:highlight w:val="green"/>
        </w:rPr>
        <w:t>miss</w:t>
      </w:r>
      <w:r w:rsidRPr="00F94075">
        <w:rPr>
          <w:rStyle w:val="StyleUnderline"/>
        </w:rPr>
        <w:t>ed</w:t>
      </w:r>
      <w:r w:rsidRPr="0048001E">
        <w:rPr>
          <w:rStyle w:val="StyleUnderline"/>
        </w:rPr>
        <w:t xml:space="preserve"> </w:t>
      </w:r>
      <w:r w:rsidRPr="00F94075">
        <w:rPr>
          <w:rStyle w:val="StyleUnderline"/>
        </w:rPr>
        <w:t>the</w:t>
      </w:r>
      <w:r w:rsidRPr="0048001E">
        <w:rPr>
          <w:rStyle w:val="StyleUnderline"/>
        </w:rPr>
        <w:t xml:space="preserve"> promising </w:t>
      </w:r>
      <w:r w:rsidRPr="00F94075">
        <w:rPr>
          <w:rStyle w:val="StyleUnderline"/>
        </w:rPr>
        <w:t>affordances of</w:t>
      </w:r>
      <w:r w:rsidRPr="0048001E">
        <w:rPr>
          <w:rStyle w:val="StyleUnderline"/>
        </w:rPr>
        <w:t xml:space="preserve"> </w:t>
      </w:r>
      <w:r w:rsidRPr="00603B78">
        <w:rPr>
          <w:rStyle w:val="StyleUnderline"/>
          <w:highlight w:val="green"/>
        </w:rPr>
        <w:t>the form of</w:t>
      </w:r>
      <w:r w:rsidRPr="0048001E">
        <w:rPr>
          <w:rStyle w:val="StyleUnderline"/>
        </w:rPr>
        <w:t xml:space="preserve"> </w:t>
      </w:r>
      <w:r w:rsidRPr="00603B78">
        <w:rPr>
          <w:rStyle w:val="StyleUnderline"/>
          <w:highlight w:val="green"/>
        </w:rPr>
        <w:t xml:space="preserve">the goal </w:t>
      </w:r>
      <w:r w:rsidRPr="00F94075">
        <w:rPr>
          <w:rStyle w:val="StyleUnderline"/>
        </w:rPr>
        <w:t>for</w:t>
      </w:r>
      <w:r w:rsidRPr="0048001E">
        <w:rPr>
          <w:rStyle w:val="StyleUnderline"/>
        </w:rPr>
        <w:t xml:space="preserve"> leftist </w:t>
      </w:r>
      <w:r w:rsidRPr="00F94075">
        <w:rPr>
          <w:rStyle w:val="StyleUnderline"/>
        </w:rPr>
        <w:t>politics</w:t>
      </w:r>
      <w:r w:rsidRPr="0048001E">
        <w:rPr>
          <w:sz w:val="16"/>
        </w:rPr>
        <w:t xml:space="preserve">. After all, </w:t>
      </w:r>
      <w:r w:rsidRPr="00603B78">
        <w:rPr>
          <w:rStyle w:val="StyleUnderline"/>
          <w:highlight w:val="green"/>
        </w:rPr>
        <w:t>goals</w:t>
      </w:r>
      <w:r w:rsidRPr="0048001E">
        <w:rPr>
          <w:rStyle w:val="StyleUnderline"/>
        </w:rPr>
        <w:t xml:space="preserve"> are forms that </w:t>
      </w:r>
      <w:r w:rsidRPr="00603B78">
        <w:rPr>
          <w:rStyle w:val="StyleUnderline"/>
          <w:highlight w:val="green"/>
        </w:rPr>
        <w:t>afford</w:t>
      </w:r>
      <w:r w:rsidRPr="0048001E">
        <w:rPr>
          <w:rStyle w:val="StyleUnderline"/>
        </w:rPr>
        <w:t xml:space="preserve"> </w:t>
      </w:r>
      <w:r w:rsidRPr="00603B78">
        <w:rPr>
          <w:rStyle w:val="StyleUnderline"/>
          <w:highlight w:val="green"/>
        </w:rPr>
        <w:t>endurance</w:t>
      </w:r>
      <w:r w:rsidRPr="0048001E">
        <w:rPr>
          <w:rStyle w:val="StyleUnderline"/>
        </w:rPr>
        <w:t xml:space="preserve">, </w:t>
      </w:r>
      <w:r w:rsidRPr="00F94075">
        <w:rPr>
          <w:rStyle w:val="StyleUnderline"/>
        </w:rPr>
        <w:t>and</w:t>
      </w:r>
      <w:r w:rsidRPr="0048001E">
        <w:rPr>
          <w:rStyle w:val="StyleUnderline"/>
        </w:rPr>
        <w:t xml:space="preserve"> the sheer length of a protest can contribute to its </w:t>
      </w:r>
      <w:r w:rsidRPr="00F94075">
        <w:rPr>
          <w:rStyle w:val="StyleUnderline"/>
        </w:rPr>
        <w:t>success</w:t>
      </w:r>
      <w:r w:rsidRPr="0048001E">
        <w:rPr>
          <w:rStyle w:val="StyleUnderline"/>
        </w:rPr>
        <w:t>.</w:t>
      </w:r>
      <w:r w:rsidRPr="0048001E">
        <w:rPr>
          <w:sz w:val="16"/>
        </w:rPr>
        <w:t xml:space="preserve"> </w:t>
      </w:r>
      <w:r w:rsidRPr="00603B78">
        <w:rPr>
          <w:rStyle w:val="StyleUnderline"/>
          <w:highlight w:val="green"/>
        </w:rPr>
        <w:t>Short</w:t>
      </w:r>
      <w:r w:rsidRPr="00F94075">
        <w:rPr>
          <w:rStyle w:val="StyleUnderline"/>
        </w:rPr>
        <w:t xml:space="preserve"> </w:t>
      </w:r>
      <w:r w:rsidRPr="00603B78">
        <w:rPr>
          <w:rStyle w:val="StyleUnderline"/>
          <w:highlight w:val="green"/>
        </w:rPr>
        <w:t>demonstrations rarely work</w:t>
      </w:r>
      <w:r w:rsidRPr="0048001E">
        <w:rPr>
          <w:sz w:val="16"/>
        </w:rPr>
        <w:t xml:space="preserve">, as climate activist Daniel Hunter explains: </w:t>
      </w:r>
      <w:r w:rsidRPr="0048001E">
        <w:rPr>
          <w:rStyle w:val="StyleUnderline"/>
        </w:rPr>
        <w:t>Imagine you’re a politician</w:t>
      </w:r>
      <w:r w:rsidRPr="0048001E">
        <w:rPr>
          <w:sz w:val="16"/>
        </w:rPr>
        <w:t xml:space="preserve">, and </w:t>
      </w:r>
      <w:r w:rsidRPr="00625008">
        <w:rPr>
          <w:sz w:val="16"/>
        </w:rPr>
        <w:t>you’re</w:t>
      </w:r>
      <w:r w:rsidRPr="0048001E">
        <w:rPr>
          <w:sz w:val="16"/>
        </w:rPr>
        <w:t xml:space="preserve"> the target of a campaign. People are outside your office urging you to do something. You had to sneak in the back door so you wouldn’t have to face them. You are feeling the pressure. But will they be around the next day? Will they keep the pressure on? </w:t>
      </w:r>
      <w:r w:rsidRPr="0048001E">
        <w:rPr>
          <w:rStyle w:val="StyleUnderline"/>
        </w:rPr>
        <w:t>If you can wait until the pressure is over, then you are unlikely to make the change</w:t>
      </w:r>
      <w:r w:rsidRPr="0048001E">
        <w:rPr>
          <w:sz w:val="16"/>
        </w:rPr>
        <w:t xml:space="preserve">. </w:t>
      </w:r>
      <w:r w:rsidRPr="0048001E">
        <w:rPr>
          <w:rStyle w:val="StyleUnderline"/>
        </w:rPr>
        <w:t>Government officials</w:t>
      </w:r>
      <w:r w:rsidRPr="0048001E">
        <w:rPr>
          <w:sz w:val="16"/>
        </w:rPr>
        <w:t xml:space="preserve"> (and most targets) </w:t>
      </w:r>
      <w:r w:rsidRPr="0048001E">
        <w:rPr>
          <w:rStyle w:val="StyleUnderline"/>
        </w:rPr>
        <w:t>regularly just wait until people do their big action</w:t>
      </w:r>
      <w:r w:rsidRPr="0048001E">
        <w:rPr>
          <w:sz w:val="16"/>
        </w:rPr>
        <w:t xml:space="preserve">. If the activists are lucky, the official gets some bad press for Historical examples bear out this hypothesis. </w:t>
      </w:r>
      <w:r w:rsidRPr="00603B78">
        <w:rPr>
          <w:rStyle w:val="StyleUnderline"/>
          <w:highlight w:val="green"/>
        </w:rPr>
        <w:t>Take</w:t>
      </w:r>
      <w:r w:rsidRPr="0048001E">
        <w:rPr>
          <w:rStyle w:val="StyleUnderline"/>
        </w:rPr>
        <w:t xml:space="preserve"> the famous example of </w:t>
      </w:r>
      <w:r w:rsidRPr="00603B78">
        <w:rPr>
          <w:rStyle w:val="StyleUnderline"/>
          <w:highlight w:val="green"/>
        </w:rPr>
        <w:t>the Montgomery Bus Boycott</w:t>
      </w:r>
      <w:r w:rsidRPr="0048001E">
        <w:rPr>
          <w:sz w:val="16"/>
        </w:rPr>
        <w:t xml:space="preserve">, a thirteen-month-long nonviolent protest that ended in the desegregation of public buses. The boycott needed to draw large- 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F94075">
        <w:rPr>
          <w:rStyle w:val="StyleUnderline"/>
        </w:rPr>
        <w:t>The</w:t>
      </w:r>
      <w:r w:rsidRPr="0048001E">
        <w:rPr>
          <w:rStyle w:val="StyleUnderline"/>
        </w:rPr>
        <w:t xml:space="preserve"> form of the </w:t>
      </w:r>
      <w:r w:rsidRPr="00603B78">
        <w:rPr>
          <w:rStyle w:val="StyleUnderline"/>
          <w:highlight w:val="green"/>
        </w:rPr>
        <w:t>shared</w:t>
      </w:r>
      <w:r w:rsidRPr="0048001E">
        <w:rPr>
          <w:rStyle w:val="StyleUnderline"/>
        </w:rPr>
        <w:t xml:space="preserve"> </w:t>
      </w:r>
      <w:r w:rsidRPr="00603B78">
        <w:rPr>
          <w:rStyle w:val="StyleUnderline"/>
          <w:highlight w:val="green"/>
        </w:rPr>
        <w:t>goal gave collective</w:t>
      </w:r>
      <w:r w:rsidRPr="0048001E">
        <w:rPr>
          <w:rStyle w:val="StyleUnderline"/>
        </w:rPr>
        <w:t xml:space="preserve"> meaning and </w:t>
      </w:r>
      <w:r w:rsidRPr="00603B78">
        <w:rPr>
          <w:rStyle w:val="StyleUnderline"/>
          <w:highlight w:val="green"/>
        </w:rPr>
        <w:t>purpose</w:t>
      </w:r>
      <w:r w:rsidRPr="0048001E">
        <w:rPr>
          <w:rStyle w:val="StyleUnderline"/>
        </w:rPr>
        <w:t xml:space="preserve"> to the arduous daily work of boycotting</w:t>
      </w:r>
      <w:r w:rsidRPr="0048001E">
        <w:rPr>
          <w:sz w:val="16"/>
        </w:rPr>
        <w:t xml:space="preserve">, inspiring people to persevere whenever they might be tempted to capitulate to the relative convenience of taking the bus. </w:t>
      </w:r>
      <w:r w:rsidRPr="00603B78">
        <w:rPr>
          <w:rStyle w:val="StyleUnderline"/>
          <w:highlight w:val="green"/>
        </w:rPr>
        <w:t>Winning</w:t>
      </w:r>
      <w:r w:rsidRPr="0048001E">
        <w:rPr>
          <w:rStyle w:val="StyleUnderline"/>
        </w:rPr>
        <w:t xml:space="preserve"> </w:t>
      </w:r>
      <w:r w:rsidRPr="00603B78">
        <w:rPr>
          <w:rStyle w:val="StyleUnderline"/>
          <w:highlight w:val="green"/>
        </w:rPr>
        <w:t>the</w:t>
      </w:r>
      <w:r w:rsidRPr="0048001E">
        <w:rPr>
          <w:rStyle w:val="StyleUnderline"/>
        </w:rPr>
        <w:t xml:space="preserve"> </w:t>
      </w:r>
      <w:r w:rsidRPr="00603B78">
        <w:rPr>
          <w:rStyle w:val="StyleUnderline"/>
          <w:highlight w:val="green"/>
        </w:rPr>
        <w:t>battle to desegregate</w:t>
      </w:r>
      <w:r w:rsidRPr="0048001E">
        <w:rPr>
          <w:rStyle w:val="StyleUnderline"/>
        </w:rPr>
        <w:t xml:space="preserve"> the buses was far from a recipe for complacency, either: it </w:t>
      </w:r>
      <w:r w:rsidRPr="00603B78">
        <w:rPr>
          <w:rStyle w:val="StyleUnderline"/>
          <w:highlight w:val="green"/>
        </w:rPr>
        <w:t>helped</w:t>
      </w:r>
      <w:r w:rsidRPr="0048001E">
        <w:rPr>
          <w:rStyle w:val="StyleUnderline"/>
        </w:rPr>
        <w:t xml:space="preserve"> to </w:t>
      </w:r>
      <w:r w:rsidRPr="00603B78">
        <w:rPr>
          <w:rStyle w:val="StyleUnderline"/>
          <w:highlight w:val="green"/>
        </w:rPr>
        <w:t>energize</w:t>
      </w:r>
      <w:r w:rsidRPr="0048001E">
        <w:rPr>
          <w:rStyle w:val="StyleUnderline"/>
        </w:rPr>
        <w:t xml:space="preserve"> and empower </w:t>
      </w:r>
      <w:r w:rsidRPr="00603B78">
        <w:rPr>
          <w:rStyle w:val="StyleUnderline"/>
          <w:highlight w:val="green"/>
        </w:rPr>
        <w:t>other protests</w:t>
      </w:r>
      <w:r w:rsidRPr="0048001E">
        <w:rPr>
          <w:rStyle w:val="StyleUnderline"/>
        </w:rPr>
        <w:t xml:space="preserve">, marking the beginning of a </w:t>
      </w:r>
      <w:r w:rsidRPr="00CE3DB1">
        <w:rPr>
          <w:rStyle w:val="StyleUnderline"/>
        </w:rPr>
        <w:t xml:space="preserve">series of crucial victories </w:t>
      </w:r>
      <w:r w:rsidRPr="00625008">
        <w:rPr>
          <w:rStyle w:val="StyleUnderline"/>
        </w:rPr>
        <w:t>against</w:t>
      </w:r>
      <w:r w:rsidRPr="00CE3DB1">
        <w:rPr>
          <w:rStyle w:val="StyleUnderline"/>
        </w:rPr>
        <w:t xml:space="preserve"> Jim Crow laws across the South.</w:t>
      </w:r>
      <w:r w:rsidRPr="00CE3DB1">
        <w:rPr>
          <w:sz w:val="16"/>
        </w:rPr>
        <w:t xml:space="preserve"> Another, more recent example comes from the small coastal community of </w:t>
      </w:r>
      <w:r w:rsidRPr="00603B78">
        <w:rPr>
          <w:rStyle w:val="StyleUnderline"/>
          <w:highlight w:val="green"/>
        </w:rPr>
        <w:t>Lamu, Kenya</w:t>
      </w:r>
      <w:r w:rsidRPr="00CE3DB1">
        <w:rPr>
          <w:rStyle w:val="StyleUnderline"/>
        </w:rPr>
        <w:t xml:space="preserve">, where </w:t>
      </w:r>
      <w:r w:rsidRPr="00603B78">
        <w:rPr>
          <w:rStyle w:val="StyleUnderline"/>
          <w:highlight w:val="green"/>
        </w:rPr>
        <w:t>residents</w:t>
      </w:r>
      <w:r w:rsidRPr="00CE3DB1">
        <w:rPr>
          <w:rStyle w:val="StyleUnderline"/>
        </w:rPr>
        <w:t xml:space="preserve"> </w:t>
      </w:r>
      <w:r w:rsidRPr="00603B78">
        <w:rPr>
          <w:rStyle w:val="StyleUnderline"/>
          <w:highlight w:val="green"/>
        </w:rPr>
        <w:t>waged</w:t>
      </w:r>
      <w:r w:rsidRPr="00CE3DB1">
        <w:rPr>
          <w:rStyle w:val="StyleUnderline"/>
        </w:rPr>
        <w:t xml:space="preserve"> a long campaign of </w:t>
      </w:r>
      <w:r w:rsidRPr="00603B78">
        <w:rPr>
          <w:rStyle w:val="StyleUnderline"/>
          <w:highlight w:val="green"/>
        </w:rPr>
        <w:t>resistance</w:t>
      </w:r>
      <w:r w:rsidRPr="00CE3DB1">
        <w:rPr>
          <w:rStyle w:val="StyleUnderline"/>
        </w:rPr>
        <w:t xml:space="preserve"> </w:t>
      </w:r>
      <w:r w:rsidRPr="00603B78">
        <w:rPr>
          <w:rStyle w:val="StyleUnderline"/>
          <w:highlight w:val="green"/>
        </w:rPr>
        <w:t>against</w:t>
      </w:r>
      <w:r w:rsidRPr="00CE3DB1">
        <w:rPr>
          <w:rStyle w:val="StyleUnderline"/>
        </w:rPr>
        <w:t xml:space="preserve"> the building of </w:t>
      </w:r>
      <w:r w:rsidRPr="00603B78">
        <w:rPr>
          <w:rStyle w:val="StyleUnderline"/>
          <w:highlight w:val="green"/>
        </w:rPr>
        <w:t>a</w:t>
      </w:r>
      <w:r w:rsidRPr="00CE3DB1">
        <w:rPr>
          <w:rStyle w:val="StyleUnderline"/>
        </w:rPr>
        <w:t xml:space="preserve"> $2 billion </w:t>
      </w:r>
      <w:r w:rsidRPr="00603B78">
        <w:rPr>
          <w:rStyle w:val="StyleUnderline"/>
          <w:highlight w:val="green"/>
        </w:rPr>
        <w:t>coal</w:t>
      </w:r>
      <w:r w:rsidRPr="00CE3DB1">
        <w:rPr>
          <w:rStyle w:val="StyleUnderline"/>
        </w:rPr>
        <w:t xml:space="preserve">-fired power </w:t>
      </w:r>
      <w:r w:rsidRPr="00603B78">
        <w:rPr>
          <w:rStyle w:val="StyleUnderline"/>
          <w:highlight w:val="green"/>
        </w:rPr>
        <w:t>plant</w:t>
      </w:r>
      <w:r w:rsidRPr="00CE3DB1">
        <w:rPr>
          <w:sz w:val="16"/>
        </w:rPr>
        <w:t>.18 Coordinating</w:t>
      </w:r>
      <w:r w:rsidRPr="0048001E">
        <w:rPr>
          <w:sz w:val="16"/>
        </w:rPr>
        <w:t xml:space="preserve">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603B78">
        <w:rPr>
          <w:rStyle w:val="StyleUnderline"/>
          <w:highlight w:val="green"/>
        </w:rPr>
        <w:t>In</w:t>
      </w:r>
      <w:r w:rsidRPr="0048001E">
        <w:rPr>
          <w:rStyle w:val="StyleUnderline"/>
        </w:rPr>
        <w:t xml:space="preserve"> June </w:t>
      </w:r>
      <w:r w:rsidRPr="00603B78">
        <w:rPr>
          <w:rStyle w:val="StyleUnderline"/>
          <w:highlight w:val="green"/>
        </w:rPr>
        <w:t>2019, they won</w:t>
      </w:r>
      <w:r w:rsidRPr="0048001E">
        <w:rPr>
          <w:rStyle w:val="StyleUnderline"/>
        </w:rPr>
        <w:t>: Kenya’s National Environment Tribunal revoked the power company’s license to build</w:t>
      </w:r>
      <w:r w:rsidRPr="0048001E">
        <w:rPr>
          <w:sz w:val="16"/>
        </w:rPr>
        <w:t>.20 In these and many other cases, “</w:t>
      </w:r>
      <w:r w:rsidRPr="00603B78">
        <w:rPr>
          <w:rStyle w:val="StyleUnderline"/>
          <w:highlight w:val="green"/>
        </w:rPr>
        <w:t xml:space="preserve">sustained disruptions” are more powerful </w:t>
      </w:r>
      <w:r w:rsidRPr="00625008">
        <w:rPr>
          <w:rStyle w:val="StyleUnderline"/>
        </w:rPr>
        <w:t>than</w:t>
      </w:r>
      <w:r w:rsidRPr="0048001E">
        <w:rPr>
          <w:rStyle w:val="StyleUnderline"/>
        </w:rPr>
        <w:t xml:space="preserve"> brief </w:t>
      </w:r>
      <w:r w:rsidRPr="00625008">
        <w:rPr>
          <w:rStyle w:val="StyleUnderline"/>
        </w:rPr>
        <w:t>outbursts</w:t>
      </w:r>
      <w:r w:rsidRPr="0048001E">
        <w:rPr>
          <w:sz w:val="16"/>
        </w:rPr>
        <w:t xml:space="preserve">.21 The Montgomery Bus Boycott and the Lamu coal plant protest both seemed hopeless when they began—battles against huge powers by relatively powerless people—and yet, they managed to pull of significant and enduring victories. As the Lamu organizers put it, they “stopped a giant in its tracks.”22 These successes make it clear, then, that </w:t>
      </w:r>
      <w:r w:rsidRPr="00603B78">
        <w:rPr>
          <w:rStyle w:val="StyleUnderline"/>
          <w:highlight w:val="green"/>
        </w:rPr>
        <w:t>goals</w:t>
      </w:r>
      <w:r w:rsidRPr="0048001E">
        <w:rPr>
          <w:rStyle w:val="StyleUnderline"/>
        </w:rPr>
        <w:t xml:space="preserve"> do not only reinforce the status quo; they </w:t>
      </w:r>
      <w:r w:rsidRPr="00603B78">
        <w:rPr>
          <w:rStyle w:val="StyleUnderline"/>
          <w:highlight w:val="green"/>
        </w:rPr>
        <w:t>afford</w:t>
      </w:r>
      <w:r w:rsidRPr="0048001E">
        <w:rPr>
          <w:rStyle w:val="StyleUnderline"/>
        </w:rPr>
        <w:t xml:space="preserve"> </w:t>
      </w:r>
      <w:r w:rsidRPr="00F94075">
        <w:rPr>
          <w:rStyle w:val="StyleUnderline"/>
        </w:rPr>
        <w:t xml:space="preserve">the </w:t>
      </w:r>
      <w:r w:rsidRPr="00603B78">
        <w:rPr>
          <w:rStyle w:val="StyleUnderline"/>
          <w:highlight w:val="green"/>
        </w:rPr>
        <w:t>realization of aspirations</w:t>
      </w:r>
      <w:r w:rsidRPr="0048001E">
        <w:rPr>
          <w:rStyle w:val="StyleUnderline"/>
        </w:rPr>
        <w:t xml:space="preserve"> of all kinds</w:t>
      </w:r>
      <w:r w:rsidRPr="0048001E">
        <w:rPr>
          <w:sz w:val="16"/>
        </w:rPr>
        <w:t xml:space="preserve">. And yet, </w:t>
      </w:r>
      <w:r w:rsidRPr="0048001E">
        <w:rPr>
          <w:rStyle w:val="StyleUnderline"/>
        </w:rPr>
        <w:t>one might still object that too much insistence on shared goals will afford rigidity and homogenization</w:t>
      </w:r>
      <w:r w:rsidRPr="0048001E">
        <w:rPr>
          <w:sz w:val="16"/>
        </w:rPr>
        <w:t xml:space="preserve"> and the consolidation of power in the hands of leaders at the expense of the diverse voices and desires of the mass of participants. These are real dangers. </w:t>
      </w:r>
      <w:r w:rsidRPr="00603B78">
        <w:rPr>
          <w:rStyle w:val="StyleUnderline"/>
          <w:highlight w:val="green"/>
        </w:rPr>
        <w:t>But the answer is not less form but more</w:t>
      </w:r>
      <w:r w:rsidRPr="0048001E">
        <w:rPr>
          <w:sz w:val="16"/>
        </w:rPr>
        <w:t xml:space="preserve">. Nunes maintains that </w:t>
      </w:r>
      <w:r w:rsidRPr="00603B78">
        <w:rPr>
          <w:rStyle w:val="StyleUnderline"/>
          <w:highlight w:val="green"/>
        </w:rPr>
        <w:t>leftist</w:t>
      </w:r>
      <w:r w:rsidRPr="00F94075">
        <w:rPr>
          <w:rStyle w:val="StyleUnderline"/>
        </w:rPr>
        <w:t xml:space="preserve"> </w:t>
      </w:r>
      <w:r w:rsidRPr="00603B78">
        <w:rPr>
          <w:rStyle w:val="StyleUnderline"/>
          <w:highlight w:val="green"/>
        </w:rPr>
        <w:t>movements</w:t>
      </w:r>
      <w:r w:rsidRPr="00F94075">
        <w:rPr>
          <w:rStyle w:val="StyleUnderline"/>
        </w:rPr>
        <w:t xml:space="preserve"> have </w:t>
      </w:r>
      <w:r w:rsidRPr="00603B78">
        <w:rPr>
          <w:rStyle w:val="StyleUnderline"/>
          <w:highlight w:val="green"/>
        </w:rPr>
        <w:t>suffered</w:t>
      </w:r>
      <w:r w:rsidRPr="0048001E">
        <w:rPr>
          <w:rStyle w:val="StyleUnderline"/>
        </w:rPr>
        <w:t xml:space="preserve"> specifically </w:t>
      </w:r>
      <w:r w:rsidRPr="00603B78">
        <w:rPr>
          <w:rStyle w:val="StyleUnderline"/>
          <w:highlight w:val="green"/>
        </w:rPr>
        <w:t>from</w:t>
      </w:r>
      <w:r w:rsidRPr="0048001E">
        <w:rPr>
          <w:rStyle w:val="StyleUnderline"/>
        </w:rPr>
        <w:t xml:space="preserve"> an </w:t>
      </w:r>
      <w:r w:rsidRPr="00603B78">
        <w:rPr>
          <w:rStyle w:val="StyleUnderline"/>
          <w:highlight w:val="green"/>
        </w:rPr>
        <w:t>absence of reciprocity between leaders and participants</w:t>
      </w:r>
      <w:r w:rsidRPr="0048001E">
        <w:rPr>
          <w:rStyle w:val="StyleUnderline"/>
        </w:rPr>
        <w:t>—as when a powerful few organizers refuse to listen to constituent groups</w:t>
      </w:r>
      <w:r w:rsidRPr="0048001E">
        <w:rPr>
          <w:sz w:val="16"/>
        </w:rPr>
        <w:t xml:space="preserve">.23 He argues that </w:t>
      </w:r>
      <w:r w:rsidRPr="00603B78">
        <w:rPr>
          <w:rStyle w:val="StyleUnderline"/>
          <w:highlight w:val="green"/>
        </w:rPr>
        <w:t>leaders</w:t>
      </w:r>
      <w:r w:rsidRPr="00CE3DB1">
        <w:rPr>
          <w:rStyle w:val="StyleUnderline"/>
        </w:rPr>
        <w:t xml:space="preserve"> are more likely to </w:t>
      </w:r>
      <w:r w:rsidRPr="00603B78">
        <w:rPr>
          <w:rStyle w:val="StyleUnderline"/>
          <w:highlight w:val="green"/>
        </w:rPr>
        <w:t>remain</w:t>
      </w:r>
      <w:r w:rsidRPr="00CE3DB1">
        <w:rPr>
          <w:rStyle w:val="StyleUnderline"/>
        </w:rPr>
        <w:t xml:space="preserve"> </w:t>
      </w:r>
      <w:r w:rsidRPr="00603B78">
        <w:rPr>
          <w:rStyle w:val="StyleUnderline"/>
          <w:highlight w:val="green"/>
        </w:rPr>
        <w:t>accountable</w:t>
      </w:r>
      <w:r w:rsidRPr="00CE3DB1">
        <w:rPr>
          <w:rStyle w:val="StyleUnderline"/>
        </w:rPr>
        <w:t xml:space="preserve"> to their base </w:t>
      </w:r>
      <w:r w:rsidRPr="00603B78">
        <w:rPr>
          <w:rStyle w:val="StyleUnderline"/>
          <w:highlight w:val="green"/>
        </w:rPr>
        <w:t>if there are</w:t>
      </w:r>
      <w:r w:rsidRPr="00CE3DB1">
        <w:rPr>
          <w:rStyle w:val="StyleUnderline"/>
        </w:rPr>
        <w:t xml:space="preserve"> constraints on the exercise of power: “</w:t>
      </w:r>
      <w:r w:rsidRPr="00603B78">
        <w:rPr>
          <w:rStyle w:val="StyleUnderline"/>
          <w:highlight w:val="green"/>
        </w:rPr>
        <w:t>fixed mandates</w:t>
      </w:r>
      <w:r w:rsidRPr="00CE3DB1">
        <w:rPr>
          <w:rStyle w:val="StyleUnderline"/>
        </w:rPr>
        <w:t xml:space="preserve">, </w:t>
      </w:r>
      <w:r w:rsidRPr="00603B78">
        <w:rPr>
          <w:rStyle w:val="StyleUnderline"/>
          <w:highlight w:val="green"/>
        </w:rPr>
        <w:t>rotation</w:t>
      </w:r>
      <w:r w:rsidRPr="00CE3DB1">
        <w:rPr>
          <w:rStyle w:val="StyleUnderline"/>
        </w:rPr>
        <w:t xml:space="preserve"> of functions, permanent recallability, </w:t>
      </w:r>
      <w:r w:rsidRPr="00625008">
        <w:rPr>
          <w:rStyle w:val="StyleUnderline"/>
        </w:rPr>
        <w:t>a limit to</w:t>
      </w:r>
      <w:r w:rsidRPr="00CE3DB1">
        <w:rPr>
          <w:rStyle w:val="StyleUnderline"/>
        </w:rPr>
        <w:t xml:space="preserve"> the amount of times an official might serve</w:t>
      </w:r>
      <w:r w:rsidRPr="00CE3DB1">
        <w:rPr>
          <w:sz w:val="16"/>
        </w:rPr>
        <w:t xml:space="preserve">.”24 </w:t>
      </w:r>
      <w:r w:rsidRPr="00CE3DB1">
        <w:rPr>
          <w:rStyle w:val="StyleUnderline"/>
        </w:rPr>
        <w:t xml:space="preserve">These are </w:t>
      </w:r>
      <w:r w:rsidRPr="00603B78">
        <w:rPr>
          <w:rStyle w:val="StyleUnderline"/>
          <w:highlight w:val="green"/>
        </w:rPr>
        <w:t>the kinds of routines</w:t>
      </w:r>
      <w:r w:rsidRPr="00CE3DB1">
        <w:rPr>
          <w:rStyle w:val="StyleUnderline"/>
        </w:rPr>
        <w:t xml:space="preserve"> of rotating and sharing decision making that, as we saw in an earlier chapter, have been </w:t>
      </w:r>
      <w:r w:rsidRPr="00603B78">
        <w:rPr>
          <w:rStyle w:val="StyleUnderline"/>
          <w:highlight w:val="green"/>
        </w:rPr>
        <w:t>central to Zapatista governance</w:t>
      </w:r>
      <w:r w:rsidRPr="00CE3DB1">
        <w:rPr>
          <w:sz w:val="16"/>
        </w:rPr>
        <w:t>. The Lamu coal plant movement developed its own routines to maintain reciprocity between global NGOs and local participants. In a concerted efort to keep the voices</w:t>
      </w:r>
      <w:r w:rsidRPr="0048001E">
        <w:rPr>
          <w:sz w:val="16"/>
        </w:rPr>
        <w:t xml:space="preserve"> of Lamu residents front and center, </w:t>
      </w:r>
      <w:r w:rsidRPr="00603B78">
        <w:rPr>
          <w:rStyle w:val="StyleUnderline"/>
          <w:highlight w:val="green"/>
        </w:rPr>
        <w:t>local leaders held</w:t>
      </w:r>
      <w:r w:rsidRPr="00625008">
        <w:rPr>
          <w:rStyle w:val="StyleUnderline"/>
        </w:rPr>
        <w:t xml:space="preserve"> regular public </w:t>
      </w:r>
      <w:r w:rsidRPr="00603B78">
        <w:rPr>
          <w:rStyle w:val="StyleUnderline"/>
          <w:highlight w:val="green"/>
        </w:rPr>
        <w:t>meetings where they shared</w:t>
      </w:r>
      <w:r w:rsidRPr="00625008">
        <w:rPr>
          <w:rStyle w:val="StyleUnderline"/>
        </w:rPr>
        <w:t xml:space="preserve"> information and </w:t>
      </w:r>
      <w:r w:rsidRPr="00603B78">
        <w:rPr>
          <w:rStyle w:val="StyleUnderline"/>
          <w:highlight w:val="green"/>
        </w:rPr>
        <w:t>plans</w:t>
      </w:r>
      <w:r w:rsidRPr="00625008">
        <w:rPr>
          <w:rStyle w:val="StyleUnderline"/>
        </w:rPr>
        <w:t>, and residents offered what they knew about the ongoing construction and contributed ideas for political tactics</w:t>
      </w:r>
      <w:r w:rsidRPr="0048001E">
        <w:rPr>
          <w:sz w:val="16"/>
        </w:rPr>
        <w:t>. The movement relied on regular routines of feedback.</w:t>
      </w:r>
      <w:r w:rsidRPr="00CE3DB1">
        <w:rPr>
          <w:sz w:val="16"/>
        </w:rPr>
        <w:t xml:space="preserve">25 </w:t>
      </w:r>
      <w:r w:rsidRPr="00CE3DB1">
        <w:rPr>
          <w:rStyle w:val="StyleUnderline"/>
        </w:rPr>
        <w:t>Many of us might still be drawn to the prospect of more sweeping and comprehensive transformations than a law here or a power plant there—fundamental shifts in living, feeling, and acting—but there is no magic, as far as I can tell, that gets us from here to there</w:t>
      </w:r>
      <w:r w:rsidRPr="0048001E">
        <w:rPr>
          <w:rStyle w:val="StyleUnderline"/>
        </w:rPr>
        <w:t xml:space="preserve">. </w:t>
      </w:r>
      <w:r w:rsidRPr="00625008">
        <w:rPr>
          <w:rStyle w:val="StyleUnderline"/>
        </w:rPr>
        <w:t>It is a matter of</w:t>
      </w:r>
      <w:r w:rsidRPr="0048001E">
        <w:rPr>
          <w:rStyle w:val="StyleUnderline"/>
        </w:rPr>
        <w:t xml:space="preserve"> doing </w:t>
      </w:r>
      <w:r w:rsidRPr="00FE1F29">
        <w:rPr>
          <w:rStyle w:val="StyleUnderline"/>
        </w:rPr>
        <w:t>the hard work</w:t>
      </w:r>
      <w:r w:rsidRPr="0048001E">
        <w:rPr>
          <w:rStyle w:val="StyleUnderline"/>
        </w:rPr>
        <w:t xml:space="preserve"> of </w:t>
      </w:r>
      <w:r w:rsidRPr="00625008">
        <w:rPr>
          <w:rStyle w:val="StyleUnderline"/>
        </w:rPr>
        <w:t>organizing</w:t>
      </w:r>
      <w:r w:rsidRPr="0048001E">
        <w:rPr>
          <w:rStyle w:val="StyleUnderline"/>
        </w:rPr>
        <w:t xml:space="preserve"> ourselves for change.</w:t>
      </w:r>
      <w:r w:rsidRPr="0048001E">
        <w:rPr>
          <w:sz w:val="16"/>
        </w:rPr>
        <w:t xml:space="preserve"> For Nunes, </w:t>
      </w:r>
      <w:r w:rsidRPr="00603B78">
        <w:rPr>
          <w:rStyle w:val="StyleUnderline"/>
          <w:highlight w:val="green"/>
        </w:rPr>
        <w:t>magical thinking</w:t>
      </w:r>
      <w:r w:rsidRPr="0048001E">
        <w:rPr>
          <w:rStyle w:val="StyleUnderline"/>
        </w:rPr>
        <w:t xml:space="preserve"> </w:t>
      </w:r>
      <w:r w:rsidRPr="00603B78">
        <w:rPr>
          <w:rStyle w:val="StyleUnderline"/>
          <w:highlight w:val="green"/>
        </w:rPr>
        <w:t>has</w:t>
      </w:r>
      <w:r w:rsidRPr="0048001E">
        <w:rPr>
          <w:rStyle w:val="StyleUnderline"/>
        </w:rPr>
        <w:t xml:space="preserve"> </w:t>
      </w:r>
      <w:r w:rsidRPr="00603B78">
        <w:rPr>
          <w:rStyle w:val="StyleUnderline"/>
          <w:highlight w:val="green"/>
        </w:rPr>
        <w:t>too often</w:t>
      </w:r>
      <w:r w:rsidRPr="0048001E">
        <w:rPr>
          <w:rStyle w:val="StyleUnderline"/>
        </w:rPr>
        <w:t xml:space="preserve"> </w:t>
      </w:r>
      <w:r w:rsidRPr="00603B78">
        <w:rPr>
          <w:rStyle w:val="StyleUnderline"/>
          <w:highlight w:val="green"/>
        </w:rPr>
        <w:t>been a feature of the revolutionary left</w:t>
      </w:r>
      <w:r w:rsidRPr="0048001E">
        <w:rPr>
          <w:rStyle w:val="StyleUnderline"/>
        </w:rPr>
        <w:t xml:space="preserve">, the </w:t>
      </w:r>
      <w:r w:rsidRPr="00F94075">
        <w:rPr>
          <w:rStyle w:val="StyleUnderline"/>
        </w:rPr>
        <w:t xml:space="preserve">dim </w:t>
      </w:r>
      <w:r w:rsidRPr="00625008">
        <w:rPr>
          <w:rStyle w:val="StyleUnderline"/>
        </w:rPr>
        <w:t xml:space="preserve">faith </w:t>
      </w:r>
      <w:r w:rsidRPr="00F94075">
        <w:rPr>
          <w:rStyle w:val="StyleUnderline"/>
        </w:rPr>
        <w:t xml:space="preserve">that </w:t>
      </w:r>
      <w:r w:rsidRPr="00625008">
        <w:rPr>
          <w:rStyle w:val="StyleUnderline"/>
        </w:rPr>
        <w:t>at some</w:t>
      </w:r>
      <w:r w:rsidRPr="0048001E">
        <w:rPr>
          <w:rStyle w:val="StyleUnderline"/>
        </w:rPr>
        <w:t xml:space="preserve"> hazy </w:t>
      </w:r>
      <w:r w:rsidRPr="00625008">
        <w:rPr>
          <w:rStyle w:val="StyleUnderline"/>
        </w:rPr>
        <w:t>future moment</w:t>
      </w:r>
      <w:r w:rsidRPr="0048001E">
        <w:rPr>
          <w:rStyle w:val="StyleUnderline"/>
        </w:rPr>
        <w:t xml:space="preserve"> when conditions are somehow and suddenly right, </w:t>
      </w:r>
      <w:r w:rsidRPr="00625008">
        <w:rPr>
          <w:rStyle w:val="StyleUnderline"/>
        </w:rPr>
        <w:t xml:space="preserve">the people will rise </w:t>
      </w:r>
      <w:r w:rsidRPr="00F94075">
        <w:rPr>
          <w:rStyle w:val="StyleUnderline"/>
        </w:rPr>
        <w:t>up</w:t>
      </w:r>
      <w:r w:rsidRPr="0048001E">
        <w:rPr>
          <w:rStyle w:val="StyleUnderline"/>
        </w:rPr>
        <w:t xml:space="preserve"> and change everything</w:t>
      </w:r>
      <w:r w:rsidRPr="0048001E">
        <w:rPr>
          <w:sz w:val="16"/>
        </w:rPr>
        <w:t xml:space="preserve">.26 What this means, he </w:t>
      </w:r>
      <w:r w:rsidRPr="00CE3DB1">
        <w:rPr>
          <w:sz w:val="16"/>
        </w:rPr>
        <w:t xml:space="preserve">argues, is that </w:t>
      </w:r>
      <w:r w:rsidRPr="00603B78">
        <w:rPr>
          <w:rStyle w:val="StyleUnderline"/>
          <w:highlight w:val="green"/>
        </w:rPr>
        <w:t>spontaneity</w:t>
      </w:r>
      <w:r w:rsidRPr="00CE3DB1">
        <w:rPr>
          <w:rStyle w:val="StyleUnderline"/>
        </w:rPr>
        <w:t xml:space="preserve"> </w:t>
      </w:r>
      <w:r w:rsidRPr="00603B78">
        <w:rPr>
          <w:rStyle w:val="StyleUnderline"/>
          <w:highlight w:val="green"/>
        </w:rPr>
        <w:t>is</w:t>
      </w:r>
      <w:r w:rsidRPr="00CE3DB1">
        <w:rPr>
          <w:rStyle w:val="StyleUnderline"/>
        </w:rPr>
        <w:t xml:space="preserve"> really </w:t>
      </w:r>
      <w:r w:rsidRPr="00603B78">
        <w:rPr>
          <w:rStyle w:val="StyleUnderline"/>
          <w:highlight w:val="green"/>
        </w:rPr>
        <w:t>just another version of teleology</w:t>
      </w:r>
      <w:r w:rsidRPr="00CE3DB1">
        <w:rPr>
          <w:rStyle w:val="StyleUnderline"/>
        </w:rPr>
        <w:t xml:space="preserve">, </w:t>
      </w:r>
      <w:r w:rsidRPr="00603B78">
        <w:rPr>
          <w:rStyle w:val="StyleUnderline"/>
          <w:highlight w:val="green"/>
        </w:rPr>
        <w:t>but</w:t>
      </w:r>
      <w:r w:rsidRPr="00CE3DB1">
        <w:rPr>
          <w:rStyle w:val="StyleUnderline"/>
        </w:rPr>
        <w:t xml:space="preserve"> one </w:t>
      </w:r>
      <w:r w:rsidRPr="00603B78">
        <w:rPr>
          <w:rStyle w:val="StyleUnderline"/>
          <w:highlight w:val="green"/>
        </w:rPr>
        <w:t>that works mysteriously</w:t>
      </w:r>
      <w:r w:rsidRPr="00CE3DB1">
        <w:rPr>
          <w:sz w:val="16"/>
        </w:rPr>
        <w:t>—by “some magic happening indifferently</w:t>
      </w:r>
      <w:r w:rsidRPr="0048001E">
        <w:rPr>
          <w:sz w:val="16"/>
        </w:rPr>
        <w:t xml:space="preserve"> to our will.”27 </w:t>
      </w:r>
      <w:r w:rsidRPr="0048001E">
        <w:rPr>
          <w:rStyle w:val="StyleUnderline"/>
        </w:rPr>
        <w:t xml:space="preserve">This implicit teleology </w:t>
      </w:r>
      <w:r w:rsidRPr="00603B78">
        <w:rPr>
          <w:rStyle w:val="StyleUnderline"/>
          <w:highlight w:val="green"/>
        </w:rPr>
        <w:t xml:space="preserve">allows us to comfort ourselves with </w:t>
      </w:r>
      <w:r w:rsidRPr="00F94075">
        <w:rPr>
          <w:rStyle w:val="StyleUnderline"/>
        </w:rPr>
        <w:t xml:space="preserve">the </w:t>
      </w:r>
      <w:r w:rsidRPr="00603B78">
        <w:rPr>
          <w:rStyle w:val="StyleUnderline"/>
          <w:highlight w:val="green"/>
        </w:rPr>
        <w:t>illusion of a complete break</w:t>
      </w:r>
      <w:r w:rsidRPr="0048001E">
        <w:rPr>
          <w:rStyle w:val="StyleUnderline"/>
        </w:rPr>
        <w:t xml:space="preserve"> to come, “</w:t>
      </w:r>
      <w:r w:rsidRPr="00603B78">
        <w:rPr>
          <w:rStyle w:val="StyleUnderline"/>
          <w:highlight w:val="green"/>
        </w:rPr>
        <w:t>the</w:t>
      </w:r>
      <w:r w:rsidRPr="0048001E">
        <w:rPr>
          <w:rStyle w:val="StyleUnderline"/>
        </w:rPr>
        <w:t xml:space="preserve"> </w:t>
      </w:r>
      <w:r w:rsidRPr="00F94075">
        <w:rPr>
          <w:rStyle w:val="StyleUnderline"/>
        </w:rPr>
        <w:t xml:space="preserve">faint </w:t>
      </w:r>
      <w:r w:rsidRPr="00603B78">
        <w:rPr>
          <w:rStyle w:val="StyleUnderline"/>
          <w:highlight w:val="green"/>
        </w:rPr>
        <w:t>messianic hope</w:t>
      </w:r>
      <w:r w:rsidRPr="0048001E">
        <w:rPr>
          <w:rStyle w:val="StyleUnderline"/>
        </w:rPr>
        <w:t xml:space="preserve"> </w:t>
      </w:r>
      <w:r w:rsidRPr="00603B78">
        <w:rPr>
          <w:rStyle w:val="StyleUnderline"/>
          <w:highlight w:val="green"/>
        </w:rPr>
        <w:t>of an event that could one</w:t>
      </w:r>
      <w:r w:rsidRPr="0048001E">
        <w:rPr>
          <w:rStyle w:val="StyleUnderline"/>
        </w:rPr>
        <w:t xml:space="preserve"> </w:t>
      </w:r>
      <w:r w:rsidRPr="00603B78">
        <w:rPr>
          <w:rStyle w:val="StyleUnderline"/>
          <w:highlight w:val="green"/>
        </w:rPr>
        <w:t>day inaugurate an order</w:t>
      </w:r>
      <w:r w:rsidRPr="0048001E">
        <w:rPr>
          <w:rStyle w:val="StyleUnderline"/>
        </w:rPr>
        <w:t xml:space="preserve"> that will not be an order, an actuality that will exclude no potential</w:t>
      </w:r>
      <w:r w:rsidRPr="0048001E">
        <w:rPr>
          <w:sz w:val="16"/>
        </w:rPr>
        <w:t xml:space="preserve">.”28 </w:t>
      </w:r>
      <w:r w:rsidRPr="0048001E">
        <w:rPr>
          <w:rStyle w:val="StyleUnderline"/>
        </w:rPr>
        <w:t xml:space="preserve">It also </w:t>
      </w:r>
      <w:r w:rsidRPr="00603B78">
        <w:rPr>
          <w:rStyle w:val="StyleUnderline"/>
          <w:highlight w:val="green"/>
        </w:rPr>
        <w:t>means</w:t>
      </w:r>
      <w:r w:rsidRPr="0048001E">
        <w:rPr>
          <w:rStyle w:val="StyleUnderline"/>
        </w:rPr>
        <w:t xml:space="preserve"> that </w:t>
      </w:r>
      <w:r w:rsidRPr="00603B78">
        <w:rPr>
          <w:rStyle w:val="StyleUnderline"/>
          <w:highlight w:val="green"/>
        </w:rPr>
        <w:t>we</w:t>
      </w:r>
      <w:r w:rsidRPr="0048001E">
        <w:rPr>
          <w:rStyle w:val="StyleUnderline"/>
        </w:rPr>
        <w:t xml:space="preserve"> can </w:t>
      </w:r>
      <w:r w:rsidRPr="00603B78">
        <w:rPr>
          <w:rStyle w:val="StyleUnderline"/>
          <w:highlight w:val="green"/>
        </w:rPr>
        <w:t xml:space="preserve">abdicate </w:t>
      </w:r>
      <w:r w:rsidRPr="00FE1F29">
        <w:rPr>
          <w:rStyle w:val="StyleUnderline"/>
        </w:rPr>
        <w:t>any</w:t>
      </w:r>
      <w:r w:rsidRPr="0048001E">
        <w:rPr>
          <w:rStyle w:val="StyleUnderline"/>
        </w:rPr>
        <w:t xml:space="preserve"> </w:t>
      </w:r>
      <w:r w:rsidRPr="00603B78">
        <w:rPr>
          <w:rStyle w:val="StyleUnderline"/>
          <w:highlight w:val="green"/>
        </w:rPr>
        <w:t>responsibility</w:t>
      </w:r>
      <w:r w:rsidRPr="0048001E">
        <w:rPr>
          <w:rStyle w:val="StyleUnderline"/>
        </w:rPr>
        <w:t xml:space="preserve"> </w:t>
      </w:r>
      <w:r w:rsidRPr="00603B78">
        <w:rPr>
          <w:rStyle w:val="StyleUnderline"/>
          <w:highlight w:val="green"/>
        </w:rPr>
        <w:t xml:space="preserve">to </w:t>
      </w:r>
      <w:r w:rsidRPr="00F94075">
        <w:rPr>
          <w:rStyle w:val="StyleUnderline"/>
        </w:rPr>
        <w:t xml:space="preserve">try to </w:t>
      </w:r>
      <w:r w:rsidRPr="00603B78">
        <w:rPr>
          <w:rStyle w:val="StyleUnderline"/>
          <w:highlight w:val="green"/>
        </w:rPr>
        <w:t xml:space="preserve">realize </w:t>
      </w:r>
      <w:r w:rsidRPr="00FE1F29">
        <w:rPr>
          <w:rStyle w:val="StyleUnderline"/>
        </w:rPr>
        <w:t xml:space="preserve">our </w:t>
      </w:r>
      <w:r w:rsidRPr="00603B78">
        <w:rPr>
          <w:rStyle w:val="StyleUnderline"/>
          <w:highlight w:val="green"/>
        </w:rPr>
        <w:t>collective</w:t>
      </w:r>
      <w:r w:rsidRPr="0048001E">
        <w:rPr>
          <w:rStyle w:val="StyleUnderline"/>
        </w:rPr>
        <w:t xml:space="preserve"> </w:t>
      </w:r>
      <w:r w:rsidRPr="00603B78">
        <w:rPr>
          <w:rStyle w:val="StyleUnderline"/>
          <w:highlight w:val="green"/>
        </w:rPr>
        <w:t xml:space="preserve">potential </w:t>
      </w:r>
      <w:r w:rsidRPr="00F94075">
        <w:rPr>
          <w:rStyle w:val="StyleUnderline"/>
        </w:rPr>
        <w:t>now</w:t>
      </w:r>
      <w:r w:rsidRPr="0048001E">
        <w:rPr>
          <w:rStyle w:val="StyleUnderline"/>
        </w:rPr>
        <w:t xml:space="preserve">. </w:t>
      </w:r>
      <w:r w:rsidRPr="00FE1F29">
        <w:rPr>
          <w:rStyle w:val="StyleUnderline"/>
        </w:rPr>
        <w:t>This</w:t>
      </w:r>
      <w:r w:rsidRPr="0048001E">
        <w:rPr>
          <w:rStyle w:val="StyleUnderline"/>
        </w:rPr>
        <w:t xml:space="preserve"> covert teleology can be highly seductive: it </w:t>
      </w:r>
      <w:r w:rsidRPr="00625008">
        <w:rPr>
          <w:rStyle w:val="StyleUnderline"/>
        </w:rPr>
        <w:t>feels radical and virtuous, while</w:t>
      </w:r>
      <w:r w:rsidRPr="00F94075">
        <w:rPr>
          <w:rStyle w:val="StyleUnderline"/>
        </w:rPr>
        <w:t xml:space="preserve"> </w:t>
      </w:r>
      <w:r w:rsidRPr="00625008">
        <w:rPr>
          <w:rStyle w:val="StyleUnderline"/>
        </w:rPr>
        <w:t>it</w:t>
      </w:r>
      <w:r w:rsidRPr="00F94075">
        <w:rPr>
          <w:rStyle w:val="StyleUnderline"/>
        </w:rPr>
        <w:t xml:space="preserve"> frees us from the messy</w:t>
      </w:r>
      <w:r w:rsidRPr="0048001E">
        <w:rPr>
          <w:rStyle w:val="StyleUnderline"/>
        </w:rPr>
        <w:t xml:space="preserve"> </w:t>
      </w:r>
      <w:r w:rsidRPr="00F94075">
        <w:rPr>
          <w:rStyle w:val="StyleUnderline"/>
        </w:rPr>
        <w:t>practical work of addressing</w:t>
      </w:r>
      <w:r w:rsidRPr="0048001E">
        <w:rPr>
          <w:rStyle w:val="StyleUnderline"/>
        </w:rPr>
        <w:t xml:space="preserve"> conflicting </w:t>
      </w:r>
      <w:r w:rsidRPr="00F94075">
        <w:rPr>
          <w:rStyle w:val="StyleUnderline"/>
        </w:rPr>
        <w:t>interests</w:t>
      </w:r>
      <w:r w:rsidRPr="0048001E">
        <w:rPr>
          <w:rStyle w:val="StyleUnderline"/>
        </w:rPr>
        <w:t xml:space="preserve"> </w:t>
      </w:r>
      <w:r w:rsidRPr="00F94075">
        <w:rPr>
          <w:rStyle w:val="StyleUnderline"/>
        </w:rPr>
        <w:t xml:space="preserve">and </w:t>
      </w:r>
      <w:r w:rsidRPr="00625008">
        <w:rPr>
          <w:rStyle w:val="StyleUnderline"/>
        </w:rPr>
        <w:t>delivers us from</w:t>
      </w:r>
      <w:r w:rsidRPr="0048001E">
        <w:rPr>
          <w:rStyle w:val="StyleUnderline"/>
        </w:rPr>
        <w:t xml:space="preserve"> the responsibility to take </w:t>
      </w:r>
      <w:r w:rsidRPr="00625008">
        <w:rPr>
          <w:rStyle w:val="StyleUnderline"/>
        </w:rPr>
        <w:t>action</w:t>
      </w:r>
      <w:r w:rsidRPr="0048001E">
        <w:rPr>
          <w:rStyle w:val="StyleUnderline"/>
        </w:rPr>
        <w:t xml:space="preserve"> </w:t>
      </w:r>
      <w:r w:rsidRPr="00625008">
        <w:rPr>
          <w:rStyle w:val="StyleUnderline"/>
        </w:rPr>
        <w:t>in the present</w:t>
      </w:r>
      <w:r w:rsidRPr="0048001E">
        <w:rPr>
          <w:rStyle w:val="StyleUnderline"/>
        </w:rPr>
        <w:t xml:space="preserve">. </w:t>
      </w:r>
    </w:p>
    <w:p w14:paraId="2F38ADEB" w14:textId="77777777" w:rsidR="00301326" w:rsidRDefault="00301326" w:rsidP="00301326"/>
    <w:p w14:paraId="2C74DC6D" w14:textId="77777777" w:rsidR="00301326" w:rsidRDefault="00301326" w:rsidP="00301326">
      <w:pPr>
        <w:pStyle w:val="Heading4"/>
      </w:pPr>
      <w:r>
        <w:t>It is try or die for students to develop solution oriented modes of politics. The aff accedes to extinction and unprecedented structural violence that magnifies the suffering of the most marginal – turns case</w:t>
      </w:r>
    </w:p>
    <w:p w14:paraId="1A390316" w14:textId="77777777" w:rsidR="00301326" w:rsidRDefault="00301326" w:rsidP="00301326">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18383365" w14:textId="77777777" w:rsidR="00301326" w:rsidRPr="00BA1916" w:rsidRDefault="00301326" w:rsidP="00301326">
      <w:pPr>
        <w:rPr>
          <w:b/>
          <w:u w:val="single"/>
        </w:rPr>
      </w:pPr>
      <w:r w:rsidRPr="0012708D">
        <w:rPr>
          <w:rStyle w:val="StyleUnderline"/>
        </w:rPr>
        <w:t xml:space="preserve">The </w:t>
      </w:r>
      <w:r w:rsidRPr="00603B78">
        <w:rPr>
          <w:rStyle w:val="StyleUnderline"/>
          <w:highlight w:val="green"/>
        </w:rPr>
        <w:t>students</w:t>
      </w:r>
      <w:r w:rsidRPr="0012708D">
        <w:rPr>
          <w:rStyle w:val="StyleUnderline"/>
        </w:rPr>
        <w:t xml:space="preserve"> in my environmental humanities class </w:t>
      </w:r>
      <w:r w:rsidRPr="00603B78">
        <w:rPr>
          <w:rStyle w:val="StyleUnderline"/>
          <w:highlight w:val="green"/>
        </w:rPr>
        <w:t>feel bleak</w:t>
      </w:r>
      <w:r w:rsidRPr="00F94075">
        <w:rPr>
          <w:rStyle w:val="StyleUnderline"/>
        </w:rPr>
        <w:t xml:space="preserve"> and terrorstruck</w:t>
      </w:r>
      <w:r w:rsidRPr="0012708D">
        <w:rPr>
          <w:rStyle w:val="StyleUnderline"/>
        </w:rPr>
        <w:t>.</w:t>
      </w:r>
      <w:r w:rsidRPr="0012708D">
        <w:rPr>
          <w:sz w:val="16"/>
        </w:rPr>
        <w:t xml:space="preserve"> </w:t>
      </w:r>
      <w:r w:rsidRPr="0012708D">
        <w:rPr>
          <w:rStyle w:val="StyleUnderline"/>
        </w:rPr>
        <w:t xml:space="preserve">The issue of </w:t>
      </w:r>
      <w:r w:rsidRPr="00603B78">
        <w:rPr>
          <w:rStyle w:val="StyleUnderline"/>
          <w:highlight w:val="green"/>
        </w:rPr>
        <w:t>climate change</w:t>
      </w:r>
      <w:r w:rsidRPr="0012708D">
        <w:rPr>
          <w:rStyle w:val="StyleUnderline"/>
        </w:rPr>
        <w:t xml:space="preserve"> is so complex that it </w:t>
      </w:r>
      <w:r w:rsidRPr="00603B78">
        <w:rPr>
          <w:rStyle w:val="StyleUnderline"/>
          <w:highlight w:val="green"/>
        </w:rPr>
        <w:t>defeats them</w:t>
      </w:r>
      <w:r w:rsidRPr="0012708D">
        <w:rPr>
          <w:rStyle w:val="StyleUnderline"/>
        </w:rPr>
        <w:t>, they tell me</w:t>
      </w:r>
      <w:r w:rsidRPr="0012708D">
        <w:rPr>
          <w:sz w:val="16"/>
        </w:rPr>
        <w:t xml:space="preserve">. Most are science majors, but all of them know that the most powerful obstacles to meaningful change lie in culture, politics, and economics. And </w:t>
      </w:r>
      <w:r w:rsidRPr="0012708D">
        <w:rPr>
          <w:rStyle w:val="StyleUnderline"/>
        </w:rPr>
        <w:t xml:space="preserve">when they track the accelerating climate catastrophe </w:t>
      </w:r>
      <w:r w:rsidRPr="0012708D">
        <w:rPr>
          <w:sz w:val="16"/>
        </w:rPr>
        <w:t xml:space="preserve">to global corporations, long histories of racism and colonialism, and broken political systems, </w:t>
      </w:r>
      <w:r w:rsidRPr="0012708D">
        <w:rPr>
          <w:rStyle w:val="StyleUnderline"/>
        </w:rPr>
        <w:t>they feel panic</w:t>
      </w:r>
      <w:r w:rsidRPr="0012708D">
        <w:rPr>
          <w:sz w:val="16"/>
        </w:rPr>
        <w:t xml:space="preserve">: it will take years to unsettle these structures, they say, and the world is already on fire. These students know that individual actions are not enough to halt the juggernaut of climate change, but every single one of them still tries valiantly to reduce their own carbon footprint. Most of them have already stopped eating meat. They recycle and compost. They wash their clothes in cold water and take short showers. They encourage family members and friends to buy sustainable goods and adopt eco-friendly habits. They strive for purity, and they are sharply critical of themselves when they fall short. One is ashamed for not being able to reduce his waste to zero. Another explains how guilty she feels when she shops for new clothes. They worry a lot about hypocrisy, unwilling to call themselves real environmentalists as long as they still use plastic cups or drive cars. The people they admire most are those who maintain the most austere standards of green living. Some look forward to a future without humans with a sense of relief. These students embrace humility, open-endedness, undecidability, and complexity, some of the core values that I, as a literary studies scholar, have been working to teach for decades. I find myself feeling a growing unease about this work. </w:t>
      </w:r>
      <w:r w:rsidRPr="0012708D">
        <w:rPr>
          <w:rStyle w:val="StyleUnderline"/>
        </w:rPr>
        <w:t xml:space="preserve">Not wanting to risk an arrogant imposition of their own views on others, and </w:t>
      </w:r>
      <w:r w:rsidRPr="00603B78">
        <w:rPr>
          <w:rStyle w:val="StyleUnderline"/>
          <w:highlight w:val="green"/>
        </w:rPr>
        <w:t>overwhelmed by the</w:t>
      </w:r>
      <w:r w:rsidRPr="0012708D">
        <w:rPr>
          <w:rStyle w:val="StyleUnderline"/>
        </w:rPr>
        <w:t xml:space="preserve"> </w:t>
      </w:r>
      <w:r w:rsidRPr="00603B78">
        <w:rPr>
          <w:rStyle w:val="StyleUnderline"/>
          <w:highlight w:val="green"/>
        </w:rPr>
        <w:t>prospect of dismantling</w:t>
      </w:r>
      <w:r w:rsidRPr="0012708D">
        <w:rPr>
          <w:rStyle w:val="StyleUnderline"/>
        </w:rPr>
        <w:t xml:space="preserve"> the huge </w:t>
      </w:r>
      <w:r w:rsidRPr="00603B78">
        <w:rPr>
          <w:rStyle w:val="StyleUnderline"/>
          <w:highlight w:val="green"/>
        </w:rPr>
        <w:t>structures</w:t>
      </w:r>
      <w:r w:rsidRPr="0012708D">
        <w:rPr>
          <w:rStyle w:val="StyleUnderline"/>
        </w:rPr>
        <w:t xml:space="preserve"> that enable climate change, my </w:t>
      </w:r>
      <w:r w:rsidRPr="00F94075">
        <w:rPr>
          <w:rStyle w:val="StyleUnderline"/>
        </w:rPr>
        <w:t xml:space="preserve">students </w:t>
      </w:r>
      <w:r w:rsidRPr="00603B78">
        <w:rPr>
          <w:rStyle w:val="StyleUnderline"/>
          <w:highlight w:val="green"/>
        </w:rPr>
        <w:t>fall back on</w:t>
      </w:r>
      <w:r w:rsidRPr="0012708D">
        <w:rPr>
          <w:rStyle w:val="StyleUnderline"/>
        </w:rPr>
        <w:t xml:space="preserve"> policing </w:t>
      </w:r>
      <w:r w:rsidRPr="00603B78">
        <w:rPr>
          <w:rStyle w:val="StyleUnderline"/>
          <w:highlight w:val="green"/>
        </w:rPr>
        <w:t>their own</w:t>
      </w:r>
      <w:r w:rsidRPr="0012708D">
        <w:rPr>
          <w:rStyle w:val="StyleUnderline"/>
        </w:rPr>
        <w:t xml:space="preserve"> </w:t>
      </w:r>
      <w:r w:rsidRPr="00603B78">
        <w:rPr>
          <w:rStyle w:val="StyleUnderline"/>
          <w:highlight w:val="green"/>
        </w:rPr>
        <w:t>actions</w:t>
      </w:r>
      <w:r w:rsidRPr="0012708D">
        <w:rPr>
          <w:rStyle w:val="StyleUnderline"/>
        </w:rPr>
        <w:t>.</w:t>
      </w:r>
      <w:r w:rsidRPr="0012708D">
        <w:rPr>
          <w:sz w:val="16"/>
        </w:rPr>
        <w:t xml:space="preserve"> </w:t>
      </w:r>
      <w:r w:rsidRPr="0012708D">
        <w:rPr>
          <w:rStyle w:val="StyleUnderline"/>
        </w:rPr>
        <w:t xml:space="preserve">They </w:t>
      </w:r>
      <w:r w:rsidRPr="00603B78">
        <w:rPr>
          <w:rStyle w:val="StyleUnderline"/>
          <w:highlight w:val="green"/>
        </w:rPr>
        <w:t>cannot</w:t>
      </w:r>
      <w:r w:rsidRPr="0012708D">
        <w:rPr>
          <w:rStyle w:val="StyleUnderline"/>
        </w:rPr>
        <w:t xml:space="preserve"> even </w:t>
      </w:r>
      <w:r w:rsidRPr="00603B78">
        <w:rPr>
          <w:rStyle w:val="StyleUnderline"/>
          <w:highlight w:val="green"/>
        </w:rPr>
        <w:t>imagine working at a scale larger than individual decision making</w:t>
      </w:r>
      <w:r w:rsidRPr="0012708D">
        <w:rPr>
          <w:rStyle w:val="StyleUnderline"/>
        </w:rPr>
        <w:t xml:space="preserve">, </w:t>
      </w:r>
      <w:r w:rsidRPr="00F94075">
        <w:rPr>
          <w:rStyle w:val="StyleUnderline"/>
        </w:rPr>
        <w:t>which is</w:t>
      </w:r>
      <w:r w:rsidRPr="0012708D">
        <w:rPr>
          <w:rStyle w:val="StyleUnderline"/>
        </w:rPr>
        <w:t xml:space="preserve"> also, in this moment of climate catastrophe, </w:t>
      </w:r>
      <w:r w:rsidRPr="00603B78">
        <w:rPr>
          <w:rStyle w:val="StyleUnderline"/>
          <w:highlight w:val="green"/>
        </w:rPr>
        <w:t>the scale of isolation and hopelessness</w:t>
      </w:r>
      <w:r w:rsidRPr="0012708D">
        <w:rPr>
          <w:sz w:val="16"/>
        </w:rPr>
        <w:t xml:space="preserve">. </w:t>
      </w:r>
      <w:r w:rsidRPr="0012708D">
        <w:rPr>
          <w:rStyle w:val="StyleUnderline"/>
        </w:rPr>
        <w:t xml:space="preserve">They have </w:t>
      </w:r>
      <w:r w:rsidRPr="00603B78">
        <w:rPr>
          <w:rStyle w:val="StyleUnderline"/>
          <w:highlight w:val="green"/>
        </w:rPr>
        <w:t>no models of effective political</w:t>
      </w:r>
      <w:r w:rsidRPr="0012708D">
        <w:rPr>
          <w:rStyle w:val="StyleUnderline"/>
        </w:rPr>
        <w:t xml:space="preserve"> </w:t>
      </w:r>
      <w:r w:rsidRPr="00603B78">
        <w:rPr>
          <w:rStyle w:val="StyleUnderline"/>
          <w:highlight w:val="green"/>
        </w:rPr>
        <w:t>action</w:t>
      </w:r>
      <w:r w:rsidRPr="0012708D">
        <w:rPr>
          <w:sz w:val="16"/>
        </w:rPr>
        <w:t xml:space="preserve">. Turning to scholarship in the environmental humanities intensifies my unease. </w:t>
      </w:r>
      <w:r w:rsidRPr="0012708D">
        <w:rPr>
          <w:rStyle w:val="StyleUnderline"/>
        </w:rPr>
        <w:t xml:space="preserve">The most influential </w:t>
      </w:r>
      <w:r w:rsidRPr="00603B78">
        <w:rPr>
          <w:rStyle w:val="StyleUnderline"/>
          <w:highlight w:val="green"/>
        </w:rPr>
        <w:t>thinkers</w:t>
      </w:r>
      <w:r w:rsidRPr="0012708D">
        <w:rPr>
          <w:rStyle w:val="StyleUnderline"/>
        </w:rPr>
        <w:t xml:space="preserve"> in the field </w:t>
      </w:r>
      <w:r w:rsidRPr="00603B78">
        <w:rPr>
          <w:rStyle w:val="StyleUnderline"/>
          <w:highlight w:val="green"/>
        </w:rPr>
        <w:t>urge us</w:t>
      </w:r>
      <w:r w:rsidRPr="0012708D">
        <w:rPr>
          <w:rStyle w:val="StyleUnderline"/>
        </w:rPr>
        <w:t xml:space="preserve"> above all </w:t>
      </w:r>
      <w:r w:rsidRPr="00603B78">
        <w:rPr>
          <w:rStyle w:val="StyleUnderline"/>
          <w:highlight w:val="green"/>
        </w:rPr>
        <w:t xml:space="preserve">to open </w:t>
      </w:r>
      <w:r w:rsidRPr="00F94075">
        <w:rPr>
          <w:rStyle w:val="StyleUnderline"/>
        </w:rPr>
        <w:t xml:space="preserve">ourselves </w:t>
      </w:r>
      <w:r w:rsidRPr="00603B78">
        <w:rPr>
          <w:rStyle w:val="StyleUnderline"/>
          <w:highlight w:val="green"/>
        </w:rPr>
        <w:t xml:space="preserve">to </w:t>
      </w:r>
      <w:r w:rsidRPr="0012708D">
        <w:rPr>
          <w:rStyle w:val="StyleUnderline"/>
        </w:rPr>
        <w:t xml:space="preserve">wild </w:t>
      </w:r>
      <w:r w:rsidRPr="00603B78">
        <w:rPr>
          <w:rStyle w:val="StyleUnderline"/>
          <w:highlight w:val="green"/>
        </w:rPr>
        <w:t>possibilities</w:t>
      </w:r>
      <w:r w:rsidRPr="0012708D">
        <w:rPr>
          <w:rStyle w:val="StyleUnderline"/>
        </w:rPr>
        <w:t xml:space="preserve">, and to feel awe and wonder in the face of an overwhelming complexity. They argue that we must strive to </w:t>
      </w:r>
      <w:r w:rsidRPr="00F94075">
        <w:rPr>
          <w:rStyle w:val="StyleUnderline"/>
        </w:rPr>
        <w:t>undo</w:t>
      </w:r>
      <w:r w:rsidRPr="0012708D">
        <w:rPr>
          <w:rStyle w:val="StyleUnderline"/>
        </w:rPr>
        <w:t xml:space="preserve"> dominant Euro-American </w:t>
      </w:r>
      <w:r w:rsidRPr="00F94075">
        <w:rPr>
          <w:rStyle w:val="StyleUnderline"/>
        </w:rPr>
        <w:t>ideas</w:t>
      </w:r>
      <w:r w:rsidRPr="0012708D">
        <w:rPr>
          <w:rStyle w:val="StyleUnderline"/>
        </w:rPr>
        <w:t xml:space="preserve"> about the power of the human subject and recognize the intricate enmeshment of human bodies in ecologies composed of all kinds of non-human objects and forces, from rocks and birds to bacteria and fungi. We must </w:t>
      </w:r>
      <w:r w:rsidRPr="00603B78">
        <w:rPr>
          <w:rStyle w:val="StyleUnderline"/>
          <w:highlight w:val="green"/>
        </w:rPr>
        <w:t>resist</w:t>
      </w:r>
      <w:r w:rsidRPr="0012708D">
        <w:rPr>
          <w:rStyle w:val="StyleUnderline"/>
        </w:rPr>
        <w:t xml:space="preserve"> the capitalist and colonialist </w:t>
      </w:r>
      <w:r w:rsidRPr="00603B78">
        <w:rPr>
          <w:rStyle w:val="StyleUnderline"/>
          <w:highlight w:val="green"/>
        </w:rPr>
        <w:t>imperatives</w:t>
      </w:r>
      <w:r w:rsidRPr="0012708D">
        <w:rPr>
          <w:rStyle w:val="StyleUnderline"/>
        </w:rPr>
        <w:t xml:space="preserve"> to dominate and exploit otherness for the sake of profit. We must </w:t>
      </w:r>
      <w:r w:rsidRPr="00603B78">
        <w:rPr>
          <w:rStyle w:val="StyleUnderline"/>
          <w:highlight w:val="green"/>
        </w:rPr>
        <w:t>unlearn</w:t>
      </w:r>
      <w:r w:rsidRPr="0012708D">
        <w:rPr>
          <w:rStyle w:val="StyleUnderline"/>
        </w:rPr>
        <w:t xml:space="preserve"> the </w:t>
      </w:r>
      <w:r w:rsidRPr="00603B78">
        <w:rPr>
          <w:rStyle w:val="StyleUnderline"/>
          <w:highlight w:val="green"/>
        </w:rPr>
        <w:t>illusion</w:t>
      </w:r>
      <w:r w:rsidRPr="0012708D">
        <w:rPr>
          <w:rStyle w:val="StyleUnderline"/>
        </w:rPr>
        <w:t xml:space="preserve"> </w:t>
      </w:r>
      <w:r w:rsidRPr="00603B78">
        <w:rPr>
          <w:rStyle w:val="StyleUnderline"/>
          <w:highlight w:val="green"/>
        </w:rPr>
        <w:t>of progress</w:t>
      </w:r>
      <w:r w:rsidRPr="0012708D">
        <w:rPr>
          <w:rStyle w:val="StyleUnderline"/>
        </w:rPr>
        <w:t xml:space="preserve"> and honor the vast suffering and loss that have resulted from naive techno-fixes and other illusions of a better future where humans remain in charge.</w:t>
      </w:r>
      <w:r w:rsidRPr="0012708D">
        <w:rPr>
          <w:sz w:val="16"/>
        </w:rPr>
        <w:t xml:space="preserve"> The task, Donna Haraway says, is “to be truly present, not as a vanishing pivot between awful or edenic pasts and apocalyptic or salvific futures, but as moral critters entwined in myriad unfinished configurations of places, times, matters, meanings.”1 </w:t>
      </w:r>
      <w:r w:rsidRPr="00603B78">
        <w:rPr>
          <w:rStyle w:val="StyleUnderline"/>
          <w:highlight w:val="green"/>
        </w:rPr>
        <w:t>This</w:t>
      </w:r>
      <w:r w:rsidRPr="0012708D">
        <w:rPr>
          <w:sz w:val="16"/>
        </w:rPr>
        <w:t xml:space="preserve"> has been revelatory and exciting work for me, but I worry that it</w:t>
      </w:r>
      <w:r w:rsidRPr="0012708D">
        <w:rPr>
          <w:rStyle w:val="StyleUnderline"/>
        </w:rPr>
        <w:t xml:space="preserve"> </w:t>
      </w:r>
      <w:r w:rsidRPr="00603B78">
        <w:rPr>
          <w:rStyle w:val="StyleUnderline"/>
          <w:highlight w:val="green"/>
        </w:rPr>
        <w:t>leads to</w:t>
      </w:r>
      <w:r w:rsidRPr="0012708D">
        <w:rPr>
          <w:rStyle w:val="StyleUnderline"/>
        </w:rPr>
        <w:t xml:space="preserve"> the same hopelessness and </w:t>
      </w:r>
      <w:r w:rsidRPr="00603B78">
        <w:rPr>
          <w:rStyle w:val="StyleUnderline"/>
          <w:highlight w:val="green"/>
        </w:rPr>
        <w:t>powerlessness</w:t>
      </w:r>
      <w:r w:rsidRPr="0012708D">
        <w:rPr>
          <w:rStyle w:val="StyleUnderline"/>
        </w:rPr>
        <w:t xml:space="preserve"> I see in my students</w:t>
      </w:r>
      <w:r w:rsidRPr="0012708D">
        <w:rPr>
          <w:sz w:val="16"/>
        </w:rPr>
        <w:t xml:space="preserve">. </w:t>
      </w:r>
      <w:r w:rsidRPr="0012708D">
        <w:rPr>
          <w:rStyle w:val="StyleUnderline"/>
        </w:rPr>
        <w:t xml:space="preserve">We find </w:t>
      </w:r>
      <w:r w:rsidRPr="00603B78">
        <w:rPr>
          <w:rStyle w:val="StyleUnderline"/>
          <w:highlight w:val="green"/>
        </w:rPr>
        <w:t>scholars</w:t>
      </w:r>
      <w:r w:rsidRPr="0012708D">
        <w:rPr>
          <w:rStyle w:val="StyleUnderline"/>
        </w:rPr>
        <w:t xml:space="preserve"> across the environmental humanities </w:t>
      </w:r>
      <w:r w:rsidRPr="00603B78">
        <w:rPr>
          <w:rStyle w:val="StyleUnderline"/>
          <w:highlight w:val="green"/>
        </w:rPr>
        <w:t>moving</w:t>
      </w:r>
      <w:r w:rsidRPr="0012708D">
        <w:rPr>
          <w:rStyle w:val="StyleUnderline"/>
        </w:rPr>
        <w:t xml:space="preserve"> back and forth </w:t>
      </w:r>
      <w:r w:rsidRPr="00603B78">
        <w:rPr>
          <w:rStyle w:val="StyleUnderline"/>
          <w:highlight w:val="green"/>
        </w:rPr>
        <w:t>between longings for a “wholesale dismantling</w:t>
      </w:r>
      <w:r w:rsidRPr="0012708D">
        <w:rPr>
          <w:rStyle w:val="StyleUnderline"/>
        </w:rPr>
        <w:t xml:space="preserve">,” on the one hand, </w:t>
      </w:r>
      <w:r w:rsidRPr="00603B78">
        <w:rPr>
          <w:rStyle w:val="StyleUnderline"/>
          <w:highlight w:val="green"/>
        </w:rPr>
        <w:t>and</w:t>
      </w:r>
      <w:r w:rsidRPr="0012708D">
        <w:rPr>
          <w:rStyle w:val="StyleUnderline"/>
        </w:rPr>
        <w:t xml:space="preserve"> an </w:t>
      </w:r>
      <w:r w:rsidRPr="00603B78">
        <w:rPr>
          <w:rStyle w:val="StyleUnderline"/>
          <w:highlight w:val="green"/>
        </w:rPr>
        <w:t>embrace of “the minor</w:t>
      </w:r>
      <w:r w:rsidRPr="0012708D">
        <w:rPr>
          <w:rStyle w:val="StyleUnderline"/>
        </w:rPr>
        <w:t xml:space="preserve"> </w:t>
      </w:r>
      <w:r w:rsidRPr="00603B78">
        <w:rPr>
          <w:rStyle w:val="StyleUnderline"/>
          <w:highlight w:val="green"/>
        </w:rPr>
        <w:t>gesture</w:t>
      </w:r>
      <w:r w:rsidRPr="0012708D">
        <w:rPr>
          <w:rStyle w:val="StyleUnderline"/>
        </w:rPr>
        <w:t>” and “non-cumulative, self-erasing, processual experience” on the other</w:t>
      </w:r>
      <w:r w:rsidRPr="0012708D">
        <w:rPr>
          <w:sz w:val="16"/>
        </w:rPr>
        <w:t xml:space="preserve">.2 Humanists speak of turns to beekeeping and gardening, arts of witnessing, and documenting local ecologies through memoir and photography.3 “The anthropocene is no time for transcendent, definitive mappings, transparent knowledge systems, or confident epistemologies,” writes Stacy Alaimo. “Surely all those things got us into this predicament to begin with.”4 </w:t>
      </w:r>
      <w:r w:rsidRPr="00603B78">
        <w:rPr>
          <w:rStyle w:val="StyleUnderline"/>
          <w:highlight w:val="green"/>
        </w:rPr>
        <w:t>Caught</w:t>
      </w:r>
      <w:r w:rsidRPr="0012708D">
        <w:rPr>
          <w:rStyle w:val="StyleUnderline"/>
        </w:rPr>
        <w:t xml:space="preserve">, like my students, </w:t>
      </w:r>
      <w:r w:rsidRPr="00603B78">
        <w:rPr>
          <w:rStyle w:val="StyleUnderline"/>
          <w:highlight w:val="green"/>
        </w:rPr>
        <w:t>between gloom</w:t>
      </w:r>
      <w:r w:rsidRPr="0012708D">
        <w:rPr>
          <w:rStyle w:val="StyleUnderline"/>
        </w:rPr>
        <w:t xml:space="preserve"> about the prospects of a massive global transformation </w:t>
      </w:r>
      <w:r w:rsidRPr="00603B78">
        <w:rPr>
          <w:rStyle w:val="StyleUnderline"/>
          <w:highlight w:val="green"/>
        </w:rPr>
        <w:t>and</w:t>
      </w:r>
      <w:r w:rsidRPr="0012708D">
        <w:rPr>
          <w:rStyle w:val="StyleUnderline"/>
        </w:rPr>
        <w:t xml:space="preserve"> small-scale </w:t>
      </w:r>
      <w:r w:rsidRPr="00603B78">
        <w:rPr>
          <w:rStyle w:val="StyleUnderline"/>
          <w:highlight w:val="green"/>
        </w:rPr>
        <w:t>actions too</w:t>
      </w:r>
      <w:r w:rsidRPr="0012708D">
        <w:rPr>
          <w:rStyle w:val="StyleUnderline"/>
        </w:rPr>
        <w:t xml:space="preserve"> </w:t>
      </w:r>
      <w:r w:rsidRPr="00603B78">
        <w:rPr>
          <w:rStyle w:val="StyleUnderline"/>
          <w:highlight w:val="green"/>
        </w:rPr>
        <w:t>insubstantial</w:t>
      </w:r>
      <w:r w:rsidRPr="0012708D">
        <w:rPr>
          <w:rStyle w:val="StyleUnderline"/>
        </w:rPr>
        <w:t xml:space="preserve"> to bring a halt to the runaway feedback loops of global warming, many </w:t>
      </w:r>
      <w:r w:rsidRPr="00F94075">
        <w:rPr>
          <w:rStyle w:val="StyleUnderline"/>
        </w:rPr>
        <w:t>humanists move</w:t>
      </w:r>
      <w:r w:rsidRPr="0012708D">
        <w:rPr>
          <w:rStyle w:val="StyleUnderline"/>
        </w:rPr>
        <w:t xml:space="preserve"> directly </w:t>
      </w:r>
      <w:r w:rsidRPr="00F94075">
        <w:rPr>
          <w:rStyle w:val="StyleUnderline"/>
        </w:rPr>
        <w:t>to</w:t>
      </w:r>
      <w:r w:rsidRPr="0012708D">
        <w:rPr>
          <w:rStyle w:val="StyleUnderline"/>
        </w:rPr>
        <w:t xml:space="preserve"> </w:t>
      </w:r>
      <w:r w:rsidRPr="00F94075">
        <w:rPr>
          <w:rStyle w:val="StyleUnderline"/>
        </w:rPr>
        <w:t>mourning</w:t>
      </w:r>
      <w:r w:rsidRPr="0012708D">
        <w:rPr>
          <w:sz w:val="16"/>
        </w:rPr>
        <w:t xml:space="preserve">, encouraging us to face the terrible, inevitable fact of overwhelming loss, both past and to come. Some argue that mourning is what the humanities are best equipped to offer.5 </w:t>
      </w:r>
      <w:r w:rsidRPr="0012708D">
        <w:rPr>
          <w:rStyle w:val="StyleUnderline"/>
        </w:rPr>
        <w:t>A surprising number</w:t>
      </w:r>
      <w:r w:rsidRPr="0012708D">
        <w:rPr>
          <w:sz w:val="16"/>
        </w:rPr>
        <w:t xml:space="preserve">, horrified by histories of violence and exploitation, </w:t>
      </w:r>
      <w:r w:rsidRPr="0012708D">
        <w:rPr>
          <w:rStyle w:val="StyleUnderline"/>
        </w:rPr>
        <w:t>actively look forward to human extinction</w:t>
      </w:r>
      <w:r w:rsidRPr="0012708D">
        <w:rPr>
          <w:sz w:val="16"/>
        </w:rPr>
        <w:t xml:space="preserve">.6 At first it seems strange to find environmental humanists arriving at the same conclusions as undergraduates at Cornell majoring in plant science and environmental engineering. Maybe these similarities are an index of our success: could it be that the humanities are now powerfully influencing thinkers across fields? It seems more likely, instead, that this convergence is an index of our zeitgeist. From where I sit, </w:t>
      </w:r>
      <w:r w:rsidRPr="0012708D">
        <w:rPr>
          <w:rStyle w:val="StyleUnderline"/>
        </w:rPr>
        <w:t xml:space="preserve">the environmental humanities seem to be </w:t>
      </w:r>
      <w:r w:rsidRPr="00603B78">
        <w:rPr>
          <w:rStyle w:val="StyleUnderline"/>
          <w:highlight w:val="green"/>
        </w:rPr>
        <w:t>actively reinforcing</w:t>
      </w:r>
      <w:r w:rsidRPr="0012708D">
        <w:rPr>
          <w:rStyle w:val="StyleUnderline"/>
        </w:rPr>
        <w:t xml:space="preserve"> one of the most dominant attitudes available to us in this neoliberal moment: a </w:t>
      </w:r>
      <w:r w:rsidRPr="00603B78">
        <w:rPr>
          <w:rStyle w:val="StyleUnderline"/>
          <w:highlight w:val="green"/>
        </w:rPr>
        <w:t>withdrawal from the public sphere</w:t>
      </w:r>
      <w:r w:rsidRPr="0012708D">
        <w:rPr>
          <w:sz w:val="16"/>
        </w:rPr>
        <w:t xml:space="preserve">. After all, </w:t>
      </w:r>
      <w:r w:rsidRPr="00603B78">
        <w:rPr>
          <w:rStyle w:val="StyleUnderline"/>
          <w:highlight w:val="green"/>
        </w:rPr>
        <w:t xml:space="preserve">there is a </w:t>
      </w:r>
      <w:r w:rsidRPr="00F94075">
        <w:rPr>
          <w:rStyle w:val="StyleUnderline"/>
        </w:rPr>
        <w:t xml:space="preserve">whole </w:t>
      </w:r>
      <w:r w:rsidRPr="00603B78">
        <w:rPr>
          <w:rStyle w:val="StyleUnderline"/>
          <w:highlight w:val="green"/>
        </w:rPr>
        <w:t>register missing between</w:t>
      </w:r>
      <w:r w:rsidRPr="0012708D">
        <w:rPr>
          <w:rStyle w:val="StyleUnderline"/>
        </w:rPr>
        <w:t xml:space="preserve"> dreams of a total </w:t>
      </w:r>
      <w:r w:rsidRPr="00603B78">
        <w:rPr>
          <w:rStyle w:val="StyleUnderline"/>
          <w:highlight w:val="green"/>
        </w:rPr>
        <w:t>global revolution and</w:t>
      </w:r>
      <w:r w:rsidRPr="0012708D">
        <w:rPr>
          <w:rStyle w:val="StyleUnderline"/>
        </w:rPr>
        <w:t xml:space="preserve"> </w:t>
      </w:r>
      <w:r w:rsidRPr="00603B78">
        <w:rPr>
          <w:rStyle w:val="StyleUnderline"/>
          <w:highlight w:val="green"/>
        </w:rPr>
        <w:t>the small-scale act</w:t>
      </w:r>
      <w:r w:rsidRPr="0012708D">
        <w:rPr>
          <w:rStyle w:val="StyleUnderline"/>
        </w:rPr>
        <w:t xml:space="preserve"> or gesture, and that is </w:t>
      </w:r>
      <w:r w:rsidRPr="00603B78">
        <w:rPr>
          <w:rStyle w:val="StyleUnderline"/>
          <w:highlight w:val="green"/>
        </w:rPr>
        <w:t>the</w:t>
      </w:r>
      <w:r w:rsidRPr="0012708D">
        <w:rPr>
          <w:rStyle w:val="StyleUnderline"/>
        </w:rPr>
        <w:t xml:space="preserve"> polis—the </w:t>
      </w:r>
      <w:r w:rsidRPr="00603B78">
        <w:rPr>
          <w:rStyle w:val="StyleUnderline"/>
          <w:highlight w:val="green"/>
        </w:rPr>
        <w:t>scale of collective life</w:t>
      </w:r>
      <w:r w:rsidRPr="00603B78">
        <w:rPr>
          <w:sz w:val="16"/>
          <w:highlight w:val="green"/>
        </w:rPr>
        <w:t>.</w:t>
      </w:r>
      <w:r w:rsidRPr="0012708D">
        <w:rPr>
          <w:sz w:val="16"/>
        </w:rPr>
        <w:t xml:space="preserve"> </w:t>
      </w:r>
      <w:r w:rsidRPr="00603B78">
        <w:rPr>
          <w:rStyle w:val="StyleUnderline"/>
          <w:highlight w:val="green"/>
        </w:rPr>
        <w:t>Politics</w:t>
      </w:r>
      <w:r w:rsidRPr="0012708D">
        <w:rPr>
          <w:rStyle w:val="StyleUnderline"/>
        </w:rPr>
        <w:t xml:space="preserve"> in its most fundamental sense </w:t>
      </w:r>
      <w:r w:rsidRPr="00603B78">
        <w:rPr>
          <w:rStyle w:val="StyleUnderline"/>
          <w:highlight w:val="green"/>
        </w:rPr>
        <w:t>is the</w:t>
      </w:r>
      <w:r w:rsidRPr="0012708D">
        <w:rPr>
          <w:rStyle w:val="StyleUnderline"/>
        </w:rPr>
        <w:t xml:space="preserve"> hard, messy </w:t>
      </w:r>
      <w:r w:rsidRPr="00603B78">
        <w:rPr>
          <w:rStyle w:val="StyleUnderline"/>
          <w:highlight w:val="green"/>
        </w:rPr>
        <w:t>work of living in</w:t>
      </w:r>
      <w:r w:rsidRPr="0012708D">
        <w:rPr>
          <w:rStyle w:val="StyleUnderline"/>
        </w:rPr>
        <w:t xml:space="preserve"> </w:t>
      </w:r>
      <w:r w:rsidRPr="00603B78">
        <w:rPr>
          <w:rStyle w:val="StyleUnderline"/>
          <w:highlight w:val="green"/>
        </w:rPr>
        <w:t>common</w:t>
      </w:r>
      <w:r w:rsidRPr="0012708D">
        <w:rPr>
          <w:rStyle w:val="StyleUnderline"/>
        </w:rPr>
        <w:t xml:space="preserve"> with lots and lots of others. It entails </w:t>
      </w:r>
      <w:r w:rsidRPr="00603B78">
        <w:rPr>
          <w:rStyle w:val="StyleUnderline"/>
          <w:highlight w:val="green"/>
        </w:rPr>
        <w:t>decisions about</w:t>
      </w:r>
      <w:r w:rsidRPr="0012708D">
        <w:rPr>
          <w:rStyle w:val="StyleUnderline"/>
        </w:rPr>
        <w:t xml:space="preserve"> arrangements of </w:t>
      </w:r>
      <w:r w:rsidRPr="00F94075">
        <w:rPr>
          <w:rStyle w:val="StyleUnderline"/>
        </w:rPr>
        <w:t>space</w:t>
      </w:r>
      <w:r w:rsidRPr="0012708D">
        <w:rPr>
          <w:rStyle w:val="StyleUnderline"/>
        </w:rPr>
        <w:t xml:space="preserve"> and </w:t>
      </w:r>
      <w:r w:rsidRPr="00F94075">
        <w:rPr>
          <w:rStyle w:val="StyleUnderline"/>
        </w:rPr>
        <w:t>time</w:t>
      </w:r>
      <w:r w:rsidRPr="0012708D">
        <w:rPr>
          <w:rStyle w:val="StyleUnderline"/>
        </w:rPr>
        <w:t xml:space="preserve"> and the distribution of </w:t>
      </w:r>
      <w:r w:rsidRPr="00603B78">
        <w:rPr>
          <w:rStyle w:val="StyleUnderline"/>
          <w:highlight w:val="green"/>
        </w:rPr>
        <w:t>power and resources</w:t>
      </w:r>
      <w:r w:rsidRPr="0012708D">
        <w:rPr>
          <w:rStyle w:val="StyleUnderline"/>
        </w:rPr>
        <w:t>.</w:t>
      </w:r>
      <w:r w:rsidRPr="0012708D">
        <w:rPr>
          <w:sz w:val="16"/>
        </w:rPr>
        <w:t xml:space="preserve"> </w:t>
      </w:r>
      <w:r w:rsidRPr="0012708D">
        <w:rPr>
          <w:rStyle w:val="StyleUnderline"/>
        </w:rPr>
        <w:t>This decision making is almost always disappointing, and often intolerably unjust.</w:t>
      </w:r>
      <w:r w:rsidRPr="0012708D">
        <w:rPr>
          <w:sz w:val="16"/>
        </w:rPr>
        <w:t xml:space="preserve"> Even democratic decisions are often blunt instruments, covering over differences, reinforcing existing inequalities, and failing to envision genuinely radical or far-reaching changes. </w:t>
      </w:r>
      <w:r w:rsidRPr="0012708D">
        <w:rPr>
          <w:rStyle w:val="StyleUnderline"/>
        </w:rPr>
        <w:t xml:space="preserve">And </w:t>
      </w:r>
      <w:r w:rsidRPr="00603B78">
        <w:rPr>
          <w:rStyle w:val="StyleUnderline"/>
          <w:highlight w:val="green"/>
        </w:rPr>
        <w:t>it is true</w:t>
      </w:r>
      <w:r w:rsidRPr="0012708D">
        <w:rPr>
          <w:rStyle w:val="StyleUnderline"/>
        </w:rPr>
        <w:t xml:space="preserve"> that most powerful </w:t>
      </w:r>
      <w:r w:rsidRPr="00603B78">
        <w:rPr>
          <w:rStyle w:val="StyleUnderline"/>
          <w:highlight w:val="green"/>
        </w:rPr>
        <w:t>institutions are corrupt</w:t>
      </w:r>
      <w:r w:rsidRPr="0012708D">
        <w:rPr>
          <w:rStyle w:val="StyleUnderline"/>
        </w:rPr>
        <w:t xml:space="preserve"> and hierarchical, reproducing and retrenching historical injuries over time. </w:t>
      </w:r>
      <w:r w:rsidRPr="00603B78">
        <w:rPr>
          <w:rStyle w:val="StyleUnderline"/>
          <w:highlight w:val="green"/>
        </w:rPr>
        <w:t>But can it be</w:t>
      </w:r>
      <w:r w:rsidRPr="0012708D">
        <w:rPr>
          <w:rStyle w:val="StyleUnderline"/>
        </w:rPr>
        <w:t xml:space="preserve"> right </w:t>
      </w:r>
      <w:r w:rsidRPr="00603B78">
        <w:rPr>
          <w:rStyle w:val="StyleUnderline"/>
          <w:highlight w:val="green"/>
        </w:rPr>
        <w:t>that our only</w:t>
      </w:r>
      <w:r w:rsidRPr="0012708D">
        <w:rPr>
          <w:rStyle w:val="StyleUnderline"/>
        </w:rPr>
        <w:t xml:space="preserve"> </w:t>
      </w:r>
      <w:r w:rsidRPr="00603B78">
        <w:rPr>
          <w:rStyle w:val="StyleUnderline"/>
          <w:highlight w:val="green"/>
        </w:rPr>
        <w:t>option</w:t>
      </w:r>
      <w:r w:rsidRPr="0012708D">
        <w:rPr>
          <w:rStyle w:val="StyleUnderline"/>
        </w:rPr>
        <w:t xml:space="preserve">, in this context, </w:t>
      </w:r>
      <w:r w:rsidRPr="00603B78">
        <w:rPr>
          <w:rStyle w:val="StyleUnderline"/>
          <w:highlight w:val="green"/>
        </w:rPr>
        <w:t>is to refuse</w:t>
      </w:r>
      <w:r w:rsidRPr="0012708D">
        <w:rPr>
          <w:rStyle w:val="StyleUnderline"/>
        </w:rPr>
        <w:t xml:space="preserve"> political </w:t>
      </w:r>
      <w:r w:rsidRPr="00603B78">
        <w:rPr>
          <w:rStyle w:val="StyleUnderline"/>
          <w:highlight w:val="green"/>
        </w:rPr>
        <w:t>action</w:t>
      </w:r>
      <w:r w:rsidRPr="0012708D">
        <w:rPr>
          <w:rStyle w:val="StyleUnderline"/>
        </w:rPr>
        <w:t xml:space="preserve">, </w:t>
      </w:r>
      <w:r w:rsidRPr="00603B78">
        <w:rPr>
          <w:rStyle w:val="StyleUnderline"/>
          <w:highlight w:val="green"/>
        </w:rPr>
        <w:t>and</w:t>
      </w:r>
      <w:r w:rsidRPr="0012708D">
        <w:rPr>
          <w:rStyle w:val="StyleUnderline"/>
        </w:rPr>
        <w:t xml:space="preserve"> in so doing effectively </w:t>
      </w:r>
      <w:r w:rsidRPr="00603B78">
        <w:rPr>
          <w:rStyle w:val="StyleUnderline"/>
          <w:highlight w:val="green"/>
        </w:rPr>
        <w:t>accede to</w:t>
      </w:r>
      <w:r w:rsidRPr="0012708D">
        <w:rPr>
          <w:rStyle w:val="StyleUnderline"/>
        </w:rPr>
        <w:t xml:space="preserve"> massive </w:t>
      </w:r>
      <w:r w:rsidRPr="00603B78">
        <w:rPr>
          <w:rStyle w:val="StyleUnderline"/>
          <w:highlight w:val="green"/>
        </w:rPr>
        <w:t>extinction?</w:t>
      </w:r>
      <w:r w:rsidRPr="0012708D">
        <w:rPr>
          <w:sz w:val="16"/>
        </w:rPr>
        <w:t xml:space="preserve"> </w:t>
      </w:r>
      <w:r w:rsidRPr="00603B78">
        <w:rPr>
          <w:rStyle w:val="StyleUnderline"/>
          <w:highlight w:val="green"/>
        </w:rPr>
        <w:t>Climate change is</w:t>
      </w:r>
      <w:r w:rsidRPr="0012708D">
        <w:rPr>
          <w:rStyle w:val="StyleUnderline"/>
        </w:rPr>
        <w:t xml:space="preserve"> already </w:t>
      </w:r>
      <w:r w:rsidRPr="00603B78">
        <w:rPr>
          <w:rStyle w:val="StyleUnderline"/>
          <w:highlight w:val="green"/>
        </w:rPr>
        <w:t>magnifying the</w:t>
      </w:r>
      <w:r w:rsidRPr="0012708D">
        <w:rPr>
          <w:rStyle w:val="StyleUnderline"/>
        </w:rPr>
        <w:t xml:space="preserve"> </w:t>
      </w:r>
      <w:r w:rsidRPr="00603B78">
        <w:rPr>
          <w:rStyle w:val="StyleUnderline"/>
          <w:highlight w:val="green"/>
        </w:rPr>
        <w:t>suffering</w:t>
      </w:r>
      <w:r w:rsidRPr="0012708D">
        <w:rPr>
          <w:rStyle w:val="StyleUnderline"/>
        </w:rPr>
        <w:t xml:space="preserve"> </w:t>
      </w:r>
      <w:r w:rsidRPr="00603B78">
        <w:rPr>
          <w:rStyle w:val="StyleUnderline"/>
          <w:highlight w:val="green"/>
        </w:rPr>
        <w:t>of the</w:t>
      </w:r>
      <w:r w:rsidRPr="0012708D">
        <w:rPr>
          <w:rStyle w:val="StyleUnderline"/>
        </w:rPr>
        <w:t xml:space="preserve"> world’s </w:t>
      </w:r>
      <w:r w:rsidRPr="00603B78">
        <w:rPr>
          <w:rStyle w:val="StyleUnderline"/>
          <w:highlight w:val="green"/>
        </w:rPr>
        <w:t>most vulnerable</w:t>
      </w:r>
      <w:r w:rsidRPr="0012708D">
        <w:rPr>
          <w:rStyle w:val="StyleUnderline"/>
        </w:rPr>
        <w:t xml:space="preserve"> bodies. </w:t>
      </w:r>
      <w:r w:rsidRPr="00603B78">
        <w:rPr>
          <w:rStyle w:val="StyleUnderline"/>
          <w:highlight w:val="green"/>
        </w:rPr>
        <w:t>To allow it</w:t>
      </w:r>
      <w:r w:rsidRPr="0012708D">
        <w:rPr>
          <w:rStyle w:val="StyleUnderline"/>
        </w:rPr>
        <w:t xml:space="preserve">s predictable catastrophes </w:t>
      </w:r>
      <w:r w:rsidRPr="00603B78">
        <w:rPr>
          <w:rStyle w:val="StyleUnderline"/>
          <w:highlight w:val="green"/>
        </w:rPr>
        <w:t>to unfold is to acquiesce to</w:t>
      </w:r>
      <w:r w:rsidRPr="0012708D">
        <w:rPr>
          <w:rStyle w:val="StyleUnderline"/>
        </w:rPr>
        <w:t xml:space="preserve"> unjust </w:t>
      </w:r>
      <w:r w:rsidRPr="00603B78">
        <w:rPr>
          <w:rStyle w:val="StyleUnderline"/>
          <w:highlight w:val="green"/>
        </w:rPr>
        <w:t>violence on a</w:t>
      </w:r>
      <w:r w:rsidRPr="0012708D">
        <w:rPr>
          <w:rStyle w:val="StyleUnderline"/>
        </w:rPr>
        <w:t xml:space="preserve">n unprecedented </w:t>
      </w:r>
      <w:r w:rsidRPr="00603B78">
        <w:rPr>
          <w:rStyle w:val="StyleUnderline"/>
          <w:highlight w:val="green"/>
        </w:rPr>
        <w:t xml:space="preserve">scale, </w:t>
      </w:r>
      <w:r w:rsidRPr="00F94075">
        <w:rPr>
          <w:rStyle w:val="StyleUnderline"/>
        </w:rPr>
        <w:t>more immense than all past genocides.</w:t>
      </w:r>
      <w:r w:rsidRPr="0012708D">
        <w:rPr>
          <w:rStyle w:val="StyleUnderline"/>
        </w:rPr>
        <w:t xml:space="preserve"> </w:t>
      </w:r>
      <w:r>
        <w:t xml:space="preserve"> </w:t>
      </w:r>
    </w:p>
    <w:p w14:paraId="3F185959" w14:textId="77777777" w:rsidR="00301326" w:rsidRDefault="00301326" w:rsidP="00301326"/>
    <w:p w14:paraId="242872E4" w14:textId="77777777" w:rsidR="00301326" w:rsidRPr="00A24F71" w:rsidRDefault="00301326" w:rsidP="00301326">
      <w:pPr>
        <w:pStyle w:val="Heading4"/>
      </w:pPr>
      <w:r w:rsidRPr="00A24F71">
        <w:t xml:space="preserve">The alternative is collective continuance </w:t>
      </w:r>
    </w:p>
    <w:p w14:paraId="3ECC5A36" w14:textId="77777777" w:rsidR="00301326" w:rsidRPr="0008648F" w:rsidRDefault="00301326" w:rsidP="00301326">
      <w:pPr>
        <w:rPr>
          <w:rStyle w:val="Style13ptBold"/>
          <w:b w:val="0"/>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40ADAB19" w14:textId="77777777" w:rsidR="00301326" w:rsidRPr="00584DC5" w:rsidRDefault="00301326" w:rsidP="00301326">
      <w:pPr>
        <w:rPr>
          <w:rStyle w:val="StyleUnderline"/>
        </w:rPr>
      </w:pPr>
      <w:r w:rsidRPr="00584DC5">
        <w:rPr>
          <w:rStyle w:val="StyleUnderline"/>
        </w:rPr>
        <w:t xml:space="preserve">The first step is to reframe the problem of instrumentality. </w:t>
      </w:r>
      <w:r w:rsidRPr="00603B78">
        <w:rPr>
          <w:rStyle w:val="StyleUnderline"/>
          <w:highlight w:val="green"/>
        </w:rPr>
        <w:t>There is something attractive</w:t>
      </w:r>
      <w:r w:rsidRPr="00584DC5">
        <w:rPr>
          <w:rStyle w:val="StyleUnderline"/>
        </w:rPr>
        <w:t xml:space="preserve">ly pure </w:t>
      </w:r>
      <w:r w:rsidRPr="00603B78">
        <w:rPr>
          <w:rStyle w:val="StyleUnderline"/>
          <w:highlight w:val="green"/>
        </w:rPr>
        <w:t>about refusing complicity</w:t>
      </w:r>
      <w:r w:rsidRPr="00584DC5">
        <w:rPr>
          <w:rStyle w:val="StyleUnderline"/>
        </w:rPr>
        <w:t xml:space="preserve"> with capitalism and colonialism, </w:t>
      </w:r>
      <w:r w:rsidRPr="00603B78">
        <w:rPr>
          <w:rStyle w:val="StyleUnderline"/>
          <w:highlight w:val="green"/>
        </w:rPr>
        <w:t>but</w:t>
      </w:r>
      <w:r w:rsidRPr="00584DC5">
        <w:rPr>
          <w:rStyle w:val="StyleUnderline"/>
        </w:rPr>
        <w:t xml:space="preserve"> the lure of </w:t>
      </w:r>
      <w:r w:rsidRPr="00603B78">
        <w:rPr>
          <w:rStyle w:val="StyleUnderline"/>
          <w:highlight w:val="green"/>
        </w:rPr>
        <w:t>an innocence that puts nothing other to use is</w:t>
      </w:r>
      <w:r w:rsidRPr="00584DC5">
        <w:rPr>
          <w:rStyle w:val="StyleUnderline"/>
        </w:rPr>
        <w:t xml:space="preserve"> also, quite literally, </w:t>
      </w:r>
      <w:r w:rsidRPr="00603B78">
        <w:rPr>
          <w:rStyle w:val="StyleUnderline"/>
          <w:highlight w:val="green"/>
        </w:rPr>
        <w:t>the logic of death.</w:t>
      </w:r>
      <w:r w:rsidRPr="00584DC5">
        <w:rPr>
          <w:sz w:val="16"/>
        </w:rPr>
        <w:t xml:space="preserve"> </w:t>
      </w:r>
      <w:r w:rsidRPr="00584DC5">
        <w:rPr>
          <w:rStyle w:val="StyleUnderline"/>
        </w:rPr>
        <w:t>There can be no life that does not have effects on the world around it, and there can be no life that does not put otherness to use.</w:t>
      </w:r>
      <w:r w:rsidRPr="00584DC5">
        <w:rPr>
          <w:sz w:val="16"/>
        </w:rPr>
        <w:t xml:space="preserve"> That is, what if living bodies can never altogether avoid instrumentalizing? Anna </w:t>
      </w:r>
      <w:r w:rsidRPr="00603B78">
        <w:rPr>
          <w:rStyle w:val="StyleUnderline"/>
          <w:highlight w:val="green"/>
        </w:rPr>
        <w:t>Tsing distinguishes</w:t>
      </w:r>
      <w:r w:rsidRPr="00584DC5">
        <w:rPr>
          <w:rStyle w:val="StyleUnderline"/>
        </w:rPr>
        <w:t xml:space="preserve"> </w:t>
      </w:r>
      <w:r w:rsidRPr="00603B78">
        <w:rPr>
          <w:rStyle w:val="StyleUnderline"/>
          <w:highlight w:val="green"/>
        </w:rPr>
        <w:t>between</w:t>
      </w:r>
      <w:r w:rsidRPr="00584DC5">
        <w:rPr>
          <w:rStyle w:val="StyleUnderline"/>
        </w:rPr>
        <w:t xml:space="preserve"> two models of </w:t>
      </w:r>
      <w:r w:rsidRPr="00603B78">
        <w:rPr>
          <w:rStyle w:val="StyleUnderline"/>
          <w:highlight w:val="green"/>
        </w:rPr>
        <w:t>use</w:t>
      </w:r>
      <w:r w:rsidRPr="00584DC5">
        <w:rPr>
          <w:rStyle w:val="StyleUnderline"/>
        </w:rPr>
        <w:t xml:space="preserve">—one that is necessary </w:t>
      </w:r>
      <w:r w:rsidRPr="00603B78">
        <w:rPr>
          <w:rStyle w:val="StyleUnderline"/>
          <w:highlight w:val="green"/>
        </w:rPr>
        <w:t>to</w:t>
      </w:r>
      <w:r w:rsidRPr="00584DC5">
        <w:rPr>
          <w:rStyle w:val="StyleUnderline"/>
        </w:rPr>
        <w:t xml:space="preserve"> ordinary </w:t>
      </w:r>
      <w:r w:rsidRPr="00603B78">
        <w:rPr>
          <w:rStyle w:val="StyleUnderline"/>
          <w:highlight w:val="green"/>
        </w:rPr>
        <w:t>surviv</w:t>
      </w:r>
      <w:r w:rsidRPr="00584DC5">
        <w:rPr>
          <w:rStyle w:val="StyleUnderline"/>
        </w:rPr>
        <w:t xml:space="preserve">al, “eating and being eaten,” </w:t>
      </w:r>
      <w:r w:rsidRPr="00603B78">
        <w:rPr>
          <w:rStyle w:val="StyleUnderline"/>
          <w:highlight w:val="green"/>
        </w:rPr>
        <w:t>and</w:t>
      </w:r>
      <w:r w:rsidRPr="00584DC5">
        <w:rPr>
          <w:rStyle w:val="StyleUnderline"/>
        </w:rPr>
        <w:t xml:space="preserve"> the other, a specifically </w:t>
      </w:r>
      <w:r w:rsidRPr="00603B78">
        <w:rPr>
          <w:rStyle w:val="StyleUnderline"/>
          <w:highlight w:val="green"/>
        </w:rPr>
        <w:t>capitalist instrumentality</w:t>
      </w:r>
      <w:r w:rsidRPr="00584DC5">
        <w:rPr>
          <w:rStyle w:val="StyleUnderline"/>
        </w:rPr>
        <w:t>, that turns all kinds of lives into “resources for investment.”</w:t>
      </w:r>
      <w:r w:rsidRPr="00584DC5">
        <w:rPr>
          <w:sz w:val="16"/>
        </w:rPr>
        <w:t xml:space="preserve">45 In fact, any wholesale rejection of use—the notion that we could avoid instrumentalizing—may be itself a product of the Western mind-body split. </w:t>
      </w:r>
      <w:r w:rsidRPr="004F7404">
        <w:rPr>
          <w:rStyle w:val="StyleUnderline"/>
        </w:rPr>
        <w:t>The</w:t>
      </w:r>
      <w:r w:rsidRPr="00584DC5">
        <w:rPr>
          <w:rStyle w:val="StyleUnderline"/>
        </w:rPr>
        <w:t xml:space="preserve"> Indigenous peoples of the Columbia River Valley have articulated a philosophy that centers on water and the sustaining of a balanced ecosystem that can renew itself over generations. This philosophy both recognizes water as a value in itself and understands it as useful for the preservation of human life and health. For “</w:t>
      </w:r>
      <w:r w:rsidRPr="00A34D60">
        <w:rPr>
          <w:rStyle w:val="StyleUnderline"/>
        </w:rPr>
        <w:t>the people of the river</w:t>
      </w:r>
      <w:r w:rsidRPr="00584DC5">
        <w:rPr>
          <w:rStyle w:val="StyleUnderline"/>
        </w:rPr>
        <w:t>,”</w:t>
      </w:r>
      <w:r w:rsidRPr="00584DC5">
        <w:rPr>
          <w:sz w:val="16"/>
        </w:rPr>
        <w:t xml:space="preserve"> writes Elizabeth Woody, “</w:t>
      </w:r>
      <w:r w:rsidRPr="00A34D60">
        <w:rPr>
          <w:rStyle w:val="StyleUnderline"/>
        </w:rPr>
        <w:t>there is</w:t>
      </w:r>
      <w:r w:rsidRPr="00584DC5">
        <w:rPr>
          <w:rStyle w:val="StyleUnderline"/>
        </w:rPr>
        <w:t xml:space="preserve"> positively </w:t>
      </w:r>
      <w:r w:rsidRPr="00A34D60">
        <w:rPr>
          <w:rStyle w:val="StyleUnderline"/>
        </w:rPr>
        <w:t>no concept of water as nonutilitarian</w:t>
      </w:r>
      <w:r w:rsidRPr="00584DC5">
        <w:rPr>
          <w:rStyle w:val="StyleUnderline"/>
        </w:rPr>
        <w:t>.”</w:t>
      </w:r>
      <w:r w:rsidRPr="00584DC5">
        <w:rPr>
          <w:sz w:val="16"/>
        </w:rPr>
        <w:t xml:space="preserve">46 </w:t>
      </w:r>
      <w:r w:rsidRPr="00584DC5">
        <w:rPr>
          <w:rStyle w:val="StyleUnderline"/>
        </w:rPr>
        <w:t>The most serious dangers lie not in use in general,</w:t>
      </w:r>
      <w:r w:rsidRPr="00584DC5">
        <w:rPr>
          <w:sz w:val="16"/>
        </w:rPr>
        <w:t xml:space="preserve"> that is, </w:t>
      </w:r>
      <w:r w:rsidRPr="00584DC5">
        <w:rPr>
          <w:rStyle w:val="StyleUnderline"/>
        </w:rPr>
        <w:t>but</w:t>
      </w:r>
      <w:r w:rsidRPr="00584DC5">
        <w:rPr>
          <w:sz w:val="16"/>
        </w:rPr>
        <w:t>, as Haraway puts it, in “</w:t>
      </w:r>
      <w:r w:rsidRPr="00584DC5">
        <w:rPr>
          <w:rStyle w:val="StyleUnderline"/>
        </w:rPr>
        <w:t>unidirectional relations of use,</w:t>
      </w:r>
      <w:r w:rsidRPr="00584DC5">
        <w:rPr>
          <w:sz w:val="16"/>
        </w:rPr>
        <w:t xml:space="preserve"> ruled by practices of calculation and self-sure of hierarchy.”47 In this context, a</w:t>
      </w:r>
      <w:r w:rsidRPr="00584DC5">
        <w:rPr>
          <w:rStyle w:val="StyleUnderline"/>
        </w:rPr>
        <w:t xml:space="preserve"> resolute </w:t>
      </w:r>
      <w:r w:rsidRPr="00603B78">
        <w:rPr>
          <w:rStyle w:val="StyleUnderline"/>
          <w:highlight w:val="green"/>
        </w:rPr>
        <w:t>anti</w:t>
      </w:r>
      <w:r w:rsidRPr="00584DC5">
        <w:rPr>
          <w:rStyle w:val="StyleUnderline"/>
        </w:rPr>
        <w:t>-</w:t>
      </w:r>
      <w:r w:rsidRPr="00603B78">
        <w:rPr>
          <w:rStyle w:val="StyleUnderline"/>
          <w:highlight w:val="green"/>
        </w:rPr>
        <w:t>instrumentality</w:t>
      </w:r>
      <w:r w:rsidRPr="00584DC5">
        <w:rPr>
          <w:rStyle w:val="StyleUnderline"/>
        </w:rPr>
        <w:t xml:space="preserve"> actually </w:t>
      </w:r>
      <w:r w:rsidRPr="00603B78">
        <w:rPr>
          <w:rStyle w:val="StyleUnderline"/>
          <w:highlight w:val="green"/>
        </w:rPr>
        <w:t>turns</w:t>
      </w:r>
      <w:r w:rsidRPr="00584DC5">
        <w:rPr>
          <w:rStyle w:val="StyleUnderline"/>
        </w:rPr>
        <w:t xml:space="preserve"> our </w:t>
      </w:r>
      <w:r w:rsidRPr="00603B78">
        <w:rPr>
          <w:rStyle w:val="StyleUnderline"/>
          <w:highlight w:val="green"/>
        </w:rPr>
        <w:t>attention</w:t>
      </w:r>
      <w:r w:rsidRPr="00584DC5">
        <w:rPr>
          <w:rStyle w:val="StyleUnderline"/>
        </w:rPr>
        <w:t xml:space="preserve"> </w:t>
      </w:r>
      <w:r w:rsidRPr="00D839FC">
        <w:rPr>
          <w:rStyle w:val="StyleUnderline"/>
        </w:rPr>
        <w:t xml:space="preserve">away </w:t>
      </w:r>
      <w:r w:rsidRPr="00603B78">
        <w:rPr>
          <w:rStyle w:val="StyleUnderline"/>
          <w:highlight w:val="green"/>
        </w:rPr>
        <w:t>from</w:t>
      </w:r>
      <w:r w:rsidRPr="00584DC5">
        <w:rPr>
          <w:rStyle w:val="StyleUnderline"/>
        </w:rPr>
        <w:t xml:space="preserve"> the </w:t>
      </w:r>
      <w:r w:rsidRPr="00D839FC">
        <w:rPr>
          <w:rStyle w:val="StyleUnderline"/>
        </w:rPr>
        <w:t xml:space="preserve">basic </w:t>
      </w:r>
      <w:r w:rsidRPr="00603B78">
        <w:rPr>
          <w:rStyle w:val="StyleUnderline"/>
          <w:highlight w:val="green"/>
        </w:rPr>
        <w:t>conditions that sustain</w:t>
      </w:r>
      <w:r w:rsidRPr="00584DC5">
        <w:rPr>
          <w:rStyle w:val="StyleUnderline"/>
        </w:rPr>
        <w:t xml:space="preserve"> collective </w:t>
      </w:r>
      <w:r w:rsidRPr="00603B78">
        <w:rPr>
          <w:rStyle w:val="StyleUnderline"/>
          <w:highlight w:val="green"/>
        </w:rPr>
        <w:t>life</w:t>
      </w:r>
      <w:r w:rsidRPr="00584DC5">
        <w:rPr>
          <w:rStyle w:val="StyleUnderline"/>
        </w:rPr>
        <w:t xml:space="preserve">, </w:t>
      </w:r>
      <w:r w:rsidRPr="00584DC5">
        <w:rPr>
          <w:sz w:val="16"/>
        </w:rPr>
        <w:t xml:space="preserve">such as water, food, and shelter. So: what is the alternative? </w:t>
      </w:r>
      <w:r w:rsidRPr="00584DC5">
        <w:rPr>
          <w:rStyle w:val="StyleUnderline"/>
        </w:rPr>
        <w:t xml:space="preserve">What </w:t>
      </w:r>
      <w:r w:rsidRPr="00603B78">
        <w:rPr>
          <w:rStyle w:val="StyleUnderline"/>
          <w:highlight w:val="green"/>
        </w:rPr>
        <w:t>I</w:t>
      </w:r>
      <w:r w:rsidRPr="00584DC5">
        <w:rPr>
          <w:rStyle w:val="StyleUnderline"/>
        </w:rPr>
        <w:t xml:space="preserve"> </w:t>
      </w:r>
      <w:r w:rsidRPr="00603B78">
        <w:rPr>
          <w:rStyle w:val="StyleUnderline"/>
          <w:highlight w:val="green"/>
        </w:rPr>
        <w:t>propose</w:t>
      </w:r>
      <w:r w:rsidRPr="00584DC5">
        <w:rPr>
          <w:rStyle w:val="StyleUnderline"/>
        </w:rPr>
        <w:t xml:space="preserve"> is </w:t>
      </w:r>
      <w:r w:rsidRPr="00603B78">
        <w:rPr>
          <w:rStyle w:val="StyleUnderline"/>
          <w:highlight w:val="green"/>
        </w:rPr>
        <w:t>an affirmative instrumentality</w:t>
      </w:r>
      <w:r w:rsidRPr="00584DC5">
        <w:rPr>
          <w:rStyle w:val="StyleUnderline"/>
        </w:rPr>
        <w:t xml:space="preserve"> for the aesthetic humanities. </w:t>
      </w:r>
      <w:r w:rsidRPr="00584DC5">
        <w:rPr>
          <w:sz w:val="16"/>
        </w:rPr>
        <w:t xml:space="preserve">I turn here to </w:t>
      </w:r>
      <w:r w:rsidRPr="004F7404">
        <w:rPr>
          <w:rStyle w:val="StyleUnderline"/>
        </w:rPr>
        <w:t>Potawatomi</w:t>
      </w:r>
      <w:r w:rsidRPr="00584DC5">
        <w:rPr>
          <w:rStyle w:val="StyleUnderline"/>
        </w:rPr>
        <w:t xml:space="preserve"> philosopher Kyle Powys </w:t>
      </w:r>
      <w:r w:rsidRPr="00D839FC">
        <w:rPr>
          <w:rStyle w:val="StyleUnderline"/>
        </w:rPr>
        <w:t>Whyte’s</w:t>
      </w:r>
      <w:r w:rsidRPr="00584DC5">
        <w:rPr>
          <w:rStyle w:val="StyleUnderline"/>
        </w:rPr>
        <w:t xml:space="preserve"> concept of “</w:t>
      </w:r>
      <w:r w:rsidRPr="00603B78">
        <w:rPr>
          <w:rStyle w:val="StyleUnderline"/>
          <w:highlight w:val="green"/>
        </w:rPr>
        <w:t>collective</w:t>
      </w:r>
      <w:r w:rsidRPr="00584DC5">
        <w:rPr>
          <w:rStyle w:val="StyleUnderline"/>
        </w:rPr>
        <w:t xml:space="preserve"> </w:t>
      </w:r>
      <w:r w:rsidRPr="00603B78">
        <w:rPr>
          <w:rStyle w:val="StyleUnderline"/>
          <w:highlight w:val="green"/>
        </w:rPr>
        <w:t>continuance</w:t>
      </w:r>
      <w:r w:rsidRPr="00584DC5">
        <w:rPr>
          <w:rStyle w:val="StyleUnderline"/>
        </w:rPr>
        <w:t>,” a framework for justice that does not dispense with use</w:t>
      </w:r>
      <w:r w:rsidRPr="00584DC5">
        <w:rPr>
          <w:sz w:val="16"/>
        </w:rPr>
        <w:t>. Whyte defines collective continuance as “</w:t>
      </w:r>
      <w:r w:rsidRPr="00D839FC">
        <w:rPr>
          <w:rStyle w:val="StyleUnderline"/>
        </w:rPr>
        <w:t xml:space="preserve">a </w:t>
      </w:r>
      <w:r w:rsidRPr="00603B78">
        <w:rPr>
          <w:rStyle w:val="StyleUnderline"/>
          <w:highlight w:val="green"/>
        </w:rPr>
        <w:t>society’s</w:t>
      </w:r>
      <w:r w:rsidRPr="00584DC5">
        <w:rPr>
          <w:rStyle w:val="StyleUnderline"/>
        </w:rPr>
        <w:t xml:space="preserve"> overall adaptive </w:t>
      </w:r>
      <w:r w:rsidRPr="00603B78">
        <w:rPr>
          <w:rStyle w:val="StyleUnderline"/>
          <w:highlight w:val="green"/>
        </w:rPr>
        <w:t>capacity to maintain</w:t>
      </w:r>
      <w:r w:rsidRPr="00584DC5">
        <w:rPr>
          <w:rStyle w:val="StyleUnderline"/>
        </w:rPr>
        <w:t xml:space="preserve"> its members’ cultural integrity, </w:t>
      </w:r>
      <w:r w:rsidRPr="00603B78">
        <w:rPr>
          <w:rStyle w:val="StyleUnderline"/>
          <w:highlight w:val="green"/>
        </w:rPr>
        <w:t>health</w:t>
      </w:r>
      <w:r w:rsidRPr="00584DC5">
        <w:rPr>
          <w:rStyle w:val="StyleUnderline"/>
        </w:rPr>
        <w:t xml:space="preserve">, economic </w:t>
      </w:r>
      <w:r w:rsidRPr="00D839FC">
        <w:rPr>
          <w:rStyle w:val="StyleUnderline"/>
        </w:rPr>
        <w:t>vitality</w:t>
      </w:r>
      <w:r w:rsidRPr="00584DC5">
        <w:rPr>
          <w:rStyle w:val="StyleUnderline"/>
        </w:rPr>
        <w:t xml:space="preserve">, </w:t>
      </w:r>
      <w:r w:rsidRPr="00603B78">
        <w:rPr>
          <w:rStyle w:val="StyleUnderline"/>
          <w:highlight w:val="green"/>
        </w:rPr>
        <w:t>and political</w:t>
      </w:r>
      <w:r w:rsidRPr="00584DC5">
        <w:rPr>
          <w:rStyle w:val="StyleUnderline"/>
        </w:rPr>
        <w:t xml:space="preserve"> </w:t>
      </w:r>
      <w:r w:rsidRPr="00603B78">
        <w:rPr>
          <w:rStyle w:val="StyleUnderline"/>
          <w:highlight w:val="green"/>
        </w:rPr>
        <w:t xml:space="preserve">order </w:t>
      </w:r>
      <w:r w:rsidRPr="00D839FC">
        <w:rPr>
          <w:rStyle w:val="StyleUnderline"/>
        </w:rPr>
        <w:t>into the future</w:t>
      </w:r>
      <w:r w:rsidRPr="00584DC5">
        <w:rPr>
          <w:rStyle w:val="StyleUnderline"/>
        </w:rPr>
        <w:t xml:space="preserve"> and avoid having its members experience preventable harms.”48 The continuity of food systems is one of Whyte’s examples.</w:t>
      </w:r>
      <w:r w:rsidRPr="00584DC5">
        <w:rPr>
          <w:sz w:val="16"/>
        </w:rPr>
        <w:t xml:space="preserve"> Diferent societies will have diferent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w:t>
      </w:r>
      <w:r w:rsidRPr="00584DC5">
        <w:rPr>
          <w:rStyle w:val="StyleUnderline"/>
        </w:rPr>
        <w:t>Collectives will also have to plan for the future</w:t>
      </w:r>
      <w:r w:rsidRPr="00584DC5">
        <w:rPr>
          <w:sz w:val="16"/>
        </w:rPr>
        <w:t xml:space="preserve">, not to overharvest a food supply, for example, or to store water for a dry spell. For Whyte, </w:t>
      </w:r>
      <w:r w:rsidRPr="00584DC5">
        <w:rPr>
          <w:rStyle w:val="StyleUnderline"/>
        </w:rPr>
        <w:t xml:space="preserve">this means </w:t>
      </w:r>
      <w:r w:rsidRPr="00D839FC">
        <w:rPr>
          <w:rStyle w:val="StyleUnderline"/>
        </w:rPr>
        <w:t>moving away from</w:t>
      </w:r>
      <w:r w:rsidRPr="00584DC5">
        <w:rPr>
          <w:rStyle w:val="StyleUnderline"/>
        </w:rPr>
        <w:t xml:space="preserve"> </w:t>
      </w:r>
      <w:r w:rsidRPr="00D839FC">
        <w:rPr>
          <w:rStyle w:val="StyleUnderline"/>
        </w:rPr>
        <w:t>an opposition between conservation and innovation</w:t>
      </w:r>
      <w:r w:rsidRPr="00584DC5">
        <w:rPr>
          <w:rStyle w:val="StyleUnderline"/>
        </w:rPr>
        <w:t xml:space="preserve">, and between traditional and modern societies, </w:t>
      </w:r>
      <w:r w:rsidRPr="00D839FC">
        <w:rPr>
          <w:rStyle w:val="StyleUnderline"/>
        </w:rPr>
        <w:t xml:space="preserve">and </w:t>
      </w:r>
      <w:r w:rsidRPr="00603B78">
        <w:rPr>
          <w:rStyle w:val="StyleUnderline"/>
          <w:highlight w:val="green"/>
        </w:rPr>
        <w:t>toward</w:t>
      </w:r>
      <w:r w:rsidRPr="00584DC5">
        <w:rPr>
          <w:rStyle w:val="StyleUnderline"/>
        </w:rPr>
        <w:t xml:space="preserve"> the </w:t>
      </w:r>
      <w:r w:rsidRPr="00603B78">
        <w:rPr>
          <w:rStyle w:val="StyleUnderline"/>
          <w:highlight w:val="green"/>
        </w:rPr>
        <w:t>requirement to plan and build conditions</w:t>
      </w:r>
      <w:r w:rsidRPr="00584DC5">
        <w:rPr>
          <w:rStyle w:val="StyleUnderline"/>
        </w:rPr>
        <w:t xml:space="preserve"> for intergenerational flourishing in the face of inevitable change</w:t>
      </w:r>
      <w:r w:rsidRPr="00603B78">
        <w:rPr>
          <w:sz w:val="16"/>
          <w:highlight w:val="green"/>
        </w:rPr>
        <w:t xml:space="preserve">. </w:t>
      </w:r>
      <w:r w:rsidRPr="00603B78">
        <w:rPr>
          <w:rStyle w:val="StyleUnderline"/>
          <w:highlight w:val="green"/>
        </w:rPr>
        <w:t>A society is just if it prevents foreseeable harms to future generations</w:t>
      </w:r>
      <w:r w:rsidRPr="00584DC5">
        <w:rPr>
          <w:sz w:val="16"/>
        </w:rPr>
        <w:t xml:space="preserve">. This definition allows Whyte to specify the injustices of settler colonialism. </w:t>
      </w:r>
      <w:r w:rsidRPr="00584DC5">
        <w:rPr>
          <w:rStyle w:val="StyleUnderline"/>
        </w:rPr>
        <w:t>Colonizing forces destroy “the capacities that the societies that were already there—Indigenous societies—rely on for the sake of exercising their own collective self-determination over their cultures, economies, health, and political order</w:t>
      </w:r>
      <w:r w:rsidRPr="00584DC5">
        <w:rPr>
          <w:sz w:val="16"/>
        </w:rPr>
        <w:t xml:space="preserve">.”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t>
      </w:r>
      <w:r w:rsidRPr="00584DC5">
        <w:rPr>
          <w:rStyle w:val="StyleUnderline"/>
        </w:rPr>
        <w:t>Whyte’s definition of “collective continuance”</w:t>
      </w:r>
      <w:r w:rsidRPr="00584DC5">
        <w:rPr>
          <w:sz w:val="16"/>
        </w:rPr>
        <w:t xml:space="preserve"> throughout this book. I find it especially powerful because it </w:t>
      </w:r>
      <w:r w:rsidRPr="00D839FC">
        <w:rPr>
          <w:rStyle w:val="StyleUnderline"/>
        </w:rPr>
        <w:t xml:space="preserve">points to </w:t>
      </w:r>
      <w:r w:rsidRPr="00603B78">
        <w:rPr>
          <w:rStyle w:val="StyleUnderline"/>
          <w:highlight w:val="green"/>
        </w:rPr>
        <w:t>a</w:t>
      </w:r>
      <w:r w:rsidRPr="00584DC5">
        <w:rPr>
          <w:rStyle w:val="StyleUnderline"/>
        </w:rPr>
        <w:t xml:space="preserve"> kind of </w:t>
      </w:r>
      <w:r w:rsidRPr="00603B78">
        <w:rPr>
          <w:rStyle w:val="StyleUnderline"/>
          <w:highlight w:val="green"/>
        </w:rPr>
        <w:t>means-ends thinking that does not</w:t>
      </w:r>
      <w:r w:rsidRPr="00584DC5">
        <w:rPr>
          <w:rStyle w:val="StyleUnderline"/>
        </w:rPr>
        <w:t xml:space="preserve"> </w:t>
      </w:r>
      <w:r w:rsidRPr="004F7404">
        <w:rPr>
          <w:rStyle w:val="StyleUnderline"/>
        </w:rPr>
        <w:t xml:space="preserve">immediately </w:t>
      </w:r>
      <w:r w:rsidRPr="00603B78">
        <w:rPr>
          <w:rStyle w:val="StyleUnderline"/>
          <w:highlight w:val="green"/>
        </w:rPr>
        <w:t xml:space="preserve">fall </w:t>
      </w:r>
      <w:r w:rsidRPr="00D839FC">
        <w:rPr>
          <w:rStyle w:val="StyleUnderline"/>
        </w:rPr>
        <w:t>back</w:t>
      </w:r>
      <w:r w:rsidRPr="00584DC5">
        <w:rPr>
          <w:rStyle w:val="StyleUnderline"/>
        </w:rPr>
        <w:t xml:space="preserve"> </w:t>
      </w:r>
      <w:r w:rsidRPr="00603B78">
        <w:rPr>
          <w:rStyle w:val="StyleUnderline"/>
          <w:highlight w:val="green"/>
        </w:rPr>
        <w:t>into</w:t>
      </w:r>
      <w:r w:rsidRPr="00584DC5">
        <w:rPr>
          <w:rStyle w:val="StyleUnderline"/>
        </w:rPr>
        <w:t xml:space="preserve"> the trap of </w:t>
      </w:r>
      <w:r w:rsidRPr="00603B78">
        <w:rPr>
          <w:rStyle w:val="StyleUnderline"/>
          <w:highlight w:val="green"/>
        </w:rPr>
        <w:t>instrumental rationality</w:t>
      </w:r>
      <w:r w:rsidRPr="00584DC5">
        <w:rPr>
          <w:sz w:val="16"/>
        </w:rPr>
        <w:t xml:space="preserve">. </w:t>
      </w:r>
      <w:r w:rsidRPr="00584DC5">
        <w:rPr>
          <w:rStyle w:val="StyleUnderline"/>
        </w:rPr>
        <w:t xml:space="preserve">Collective continuance is a just end that is also an ongoing means. That is, collective continuance is </w:t>
      </w:r>
      <w:r w:rsidRPr="00D839FC">
        <w:rPr>
          <w:rStyle w:val="StyleUnderline"/>
        </w:rPr>
        <w:t>the</w:t>
      </w:r>
      <w:r w:rsidRPr="00584DC5">
        <w:rPr>
          <w:rStyle w:val="StyleUnderline"/>
        </w:rPr>
        <w:t xml:space="preserve"> </w:t>
      </w:r>
      <w:r w:rsidRPr="00D839FC">
        <w:rPr>
          <w:rStyle w:val="StyleUnderline"/>
        </w:rPr>
        <w:t>establishment of</w:t>
      </w:r>
      <w:r w:rsidRPr="00584DC5">
        <w:rPr>
          <w:rStyle w:val="StyleUnderline"/>
        </w:rPr>
        <w:t xml:space="preserve"> political, cultural, environmental, and economic </w:t>
      </w:r>
      <w:r w:rsidRPr="004F7404">
        <w:rPr>
          <w:rStyle w:val="StyleUnderline"/>
        </w:rPr>
        <w:t>conditions</w:t>
      </w:r>
      <w:r w:rsidRPr="00584DC5">
        <w:rPr>
          <w:rStyle w:val="StyleUnderline"/>
        </w:rPr>
        <w:t xml:space="preserve"> that allow collective life-worlds to flourish over time: it is a set of enabling conditions—</w:t>
      </w:r>
      <w:r w:rsidRPr="00D839FC">
        <w:rPr>
          <w:rStyle w:val="StyleUnderline"/>
        </w:rPr>
        <w:t>an infrastructure</w:t>
      </w:r>
      <w:r w:rsidRPr="00584DC5">
        <w:rPr>
          <w:sz w:val="16"/>
        </w:rPr>
        <w:t xml:space="preserve">. </w:t>
      </w:r>
      <w:r w:rsidRPr="00603B78">
        <w:rPr>
          <w:rStyle w:val="StyleUnderline"/>
          <w:highlight w:val="green"/>
        </w:rPr>
        <w:t>To</w:t>
      </w:r>
      <w:r w:rsidRPr="00584DC5">
        <w:rPr>
          <w:rStyle w:val="StyleUnderline"/>
        </w:rPr>
        <w:t xml:space="preserve"> </w:t>
      </w:r>
      <w:r w:rsidRPr="00603B78">
        <w:rPr>
          <w:rStyle w:val="StyleUnderline"/>
          <w:highlight w:val="green"/>
        </w:rPr>
        <w:t>reject all ends</w:t>
      </w:r>
      <w:r w:rsidRPr="00584DC5">
        <w:rPr>
          <w:rStyle w:val="StyleUnderline"/>
        </w:rPr>
        <w:t xml:space="preserve"> as constraining and </w:t>
      </w:r>
      <w:r w:rsidRPr="004F7404">
        <w:rPr>
          <w:rStyle w:val="StyleUnderline"/>
        </w:rPr>
        <w:t xml:space="preserve">oppressive </w:t>
      </w:r>
      <w:r w:rsidRPr="00603B78">
        <w:rPr>
          <w:rStyle w:val="StyleUnderline"/>
          <w:highlight w:val="green"/>
        </w:rPr>
        <w:t>is to miss</w:t>
      </w:r>
      <w:r w:rsidRPr="00584DC5">
        <w:rPr>
          <w:rStyle w:val="StyleUnderline"/>
        </w:rPr>
        <w:t xml:space="preserve"> the ways </w:t>
      </w:r>
      <w:r w:rsidRPr="00603B78">
        <w:rPr>
          <w:rStyle w:val="StyleUnderline"/>
          <w:highlight w:val="green"/>
        </w:rPr>
        <w:t xml:space="preserve">that some </w:t>
      </w:r>
      <w:r w:rsidRPr="004F7404">
        <w:rPr>
          <w:rStyle w:val="StyleUnderline"/>
        </w:rPr>
        <w:t xml:space="preserve">fundamental </w:t>
      </w:r>
      <w:r w:rsidRPr="00603B78">
        <w:rPr>
          <w:rStyle w:val="StyleUnderline"/>
          <w:highlight w:val="green"/>
        </w:rPr>
        <w:t>mate- rial conditions</w:t>
      </w:r>
      <w:r w:rsidRPr="00584DC5">
        <w:rPr>
          <w:rStyle w:val="StyleUnderline"/>
        </w:rPr>
        <w:t>—clean water, fertile soil, breathable air—</w:t>
      </w:r>
      <w:r w:rsidRPr="00603B78">
        <w:rPr>
          <w:rStyle w:val="StyleUnderline"/>
          <w:highlight w:val="green"/>
        </w:rPr>
        <w:t>are</w:t>
      </w:r>
      <w:r w:rsidRPr="00584DC5">
        <w:rPr>
          <w:rStyle w:val="StyleUnderline"/>
        </w:rPr>
        <w:t xml:space="preserve"> the </w:t>
      </w:r>
      <w:r w:rsidRPr="00603B78">
        <w:rPr>
          <w:rStyle w:val="StyleUnderline"/>
          <w:highlight w:val="green"/>
        </w:rPr>
        <w:t>preconditions for all other activity</w:t>
      </w:r>
      <w:r w:rsidRPr="00584DC5">
        <w:rPr>
          <w:sz w:val="16"/>
        </w:rPr>
        <w:t xml:space="preserve">. Or to put this another way: </w:t>
      </w:r>
      <w:r w:rsidRPr="00584DC5">
        <w:rPr>
          <w:rStyle w:val="StyleUnderline"/>
        </w:rPr>
        <w:t xml:space="preserve">collective continuance is </w:t>
      </w:r>
      <w:r w:rsidRPr="00603B78">
        <w:rPr>
          <w:rStyle w:val="StyleUnderline"/>
          <w:highlight w:val="green"/>
        </w:rPr>
        <w:t>a capacitating end,</w:t>
      </w:r>
      <w:r w:rsidRPr="00584DC5">
        <w:rPr>
          <w:rStyle w:val="StyleUnderline"/>
        </w:rPr>
        <w:t xml:space="preserve"> a </w:t>
      </w:r>
      <w:r w:rsidRPr="00D839FC">
        <w:rPr>
          <w:rStyle w:val="StyleUnderline"/>
        </w:rPr>
        <w:t>crucial</w:t>
      </w:r>
      <w:r w:rsidRPr="00584DC5">
        <w:rPr>
          <w:rStyle w:val="StyleUnderline"/>
        </w:rPr>
        <w:t xml:space="preserve"> means </w:t>
      </w:r>
      <w:r w:rsidRPr="00D839FC">
        <w:rPr>
          <w:rStyle w:val="StyleUnderline"/>
        </w:rPr>
        <w:t>of afording a range of other ends</w:t>
      </w:r>
      <w:r w:rsidRPr="00584DC5">
        <w:rPr>
          <w:sz w:val="16"/>
        </w:rPr>
        <w:t xml:space="preserve">.52 </w:t>
      </w:r>
      <w:r w:rsidRPr="00584DC5">
        <w:rPr>
          <w:rStyle w:val="StyleUnderline"/>
        </w:rPr>
        <w:t>Another term for collective continuance might be “sustainability.”</w:t>
      </w:r>
      <w:r w:rsidRPr="00584DC5">
        <w:rPr>
          <w:sz w:val="16"/>
        </w:rPr>
        <w:t xml:space="preserve">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w:t>
      </w:r>
      <w:r w:rsidRPr="00584DC5">
        <w:rPr>
          <w:rStyle w:val="StyleUnderline"/>
        </w:rPr>
        <w:t xml:space="preserve">sustainability is in fact a kind of neutral term: it refers to the capacity to keep any state of afairs going over time. In this sense, sustainability can refer to just or unjust conditions. What </w:t>
      </w:r>
      <w:r w:rsidRPr="00D839FC">
        <w:rPr>
          <w:rStyle w:val="StyleUnderline"/>
        </w:rPr>
        <w:t>climate change has made</w:t>
      </w:r>
      <w:r w:rsidRPr="00584DC5">
        <w:rPr>
          <w:rStyle w:val="StyleUnderline"/>
        </w:rPr>
        <w:t xml:space="preserve"> suddenly </w:t>
      </w:r>
      <w:r w:rsidRPr="00D839FC">
        <w:rPr>
          <w:rStyle w:val="StyleUnderline"/>
        </w:rPr>
        <w:t>clear</w:t>
      </w:r>
      <w:r w:rsidRPr="00584DC5">
        <w:rPr>
          <w:rStyle w:val="StyleUnderline"/>
        </w:rPr>
        <w:t xml:space="preserve"> </w:t>
      </w:r>
      <w:r w:rsidRPr="00D839FC">
        <w:rPr>
          <w:rStyle w:val="StyleUnderline"/>
        </w:rPr>
        <w:t>is</w:t>
      </w:r>
      <w:r w:rsidRPr="00584DC5">
        <w:rPr>
          <w:rStyle w:val="StyleUnderline"/>
        </w:rPr>
        <w:t xml:space="preserve"> </w:t>
      </w:r>
      <w:r w:rsidRPr="00D839FC">
        <w:rPr>
          <w:rStyle w:val="StyleUnderline"/>
        </w:rPr>
        <w:t xml:space="preserve">that </w:t>
      </w:r>
      <w:r w:rsidRPr="00603B78">
        <w:rPr>
          <w:rStyle w:val="StyleUnderline"/>
          <w:highlight w:val="green"/>
        </w:rPr>
        <w:t>sustaining must be a goal on the left</w:t>
      </w:r>
      <w:r w:rsidRPr="00584DC5">
        <w:rPr>
          <w:rStyle w:val="StyleUnderline"/>
        </w:rPr>
        <w:t xml:space="preserve"> as well as the right</w:t>
      </w:r>
      <w:r w:rsidRPr="00584DC5">
        <w:rPr>
          <w:sz w:val="16"/>
        </w:rPr>
        <w:t xml:space="preserve">. </w:t>
      </w:r>
      <w:r w:rsidRPr="00584DC5">
        <w:rPr>
          <w:rStyle w:val="StyleUnderline"/>
        </w:rPr>
        <w:t>We are now faced with a struggle to keep collective life going at all.</w:t>
      </w:r>
      <w:r w:rsidRPr="00584DC5">
        <w:rPr>
          <w:sz w:val="16"/>
        </w:rPr>
        <w:t xml:space="preserve"> </w:t>
      </w:r>
      <w:r w:rsidRPr="00584DC5">
        <w:rPr>
          <w:rStyle w:val="StyleUnderline"/>
        </w:rPr>
        <w:t>Collective continuance describes a genuine sustainability</w:t>
      </w:r>
      <w:r w:rsidRPr="00584DC5">
        <w:rPr>
          <w:sz w:val="16"/>
        </w:rPr>
        <w:t>—</w:t>
      </w:r>
      <w:r w:rsidRPr="00584DC5">
        <w:rPr>
          <w:rStyle w:val="StyleUnderline"/>
        </w:rPr>
        <w:t>the vast and urgent project of sustaining collective life over generations</w:t>
      </w:r>
      <w:r w:rsidRPr="00584DC5">
        <w:rPr>
          <w:sz w:val="16"/>
        </w:rPr>
        <w:t xml:space="preserve">. Amartya Sen’s influential “capabilities approach” allows us to see why </w:t>
      </w:r>
      <w:r w:rsidRPr="00603B78">
        <w:rPr>
          <w:rStyle w:val="StyleUnderline"/>
          <w:highlight w:val="green"/>
        </w:rPr>
        <w:t>understanding ends as means is crucial</w:t>
      </w:r>
      <w:r w:rsidRPr="00584DC5">
        <w:rPr>
          <w:rStyle w:val="StyleUnderline"/>
        </w:rPr>
        <w:t xml:space="preserve"> to the work of global justice.</w:t>
      </w:r>
      <w:r w:rsidRPr="00584DC5">
        <w:rPr>
          <w:sz w:val="16"/>
        </w:rPr>
        <w:t xml:space="preserv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w:t>
      </w:r>
      <w:r w:rsidRPr="00584DC5">
        <w:rPr>
          <w:rStyle w:val="StyleUnderline"/>
        </w:rPr>
        <w:t>Justice lies in people’s capacity to shape their lives according to a wide range of values</w:t>
      </w:r>
      <w:r w:rsidRPr="00584DC5">
        <w:rPr>
          <w:sz w:val="16"/>
        </w:rPr>
        <w:t xml:space="preserve">.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w:t>
      </w:r>
      <w:r w:rsidRPr="00603B78">
        <w:rPr>
          <w:rStyle w:val="StyleUnderline"/>
          <w:highlight w:val="green"/>
        </w:rPr>
        <w:t>everyone needs minimal standards</w:t>
      </w:r>
      <w:r w:rsidRPr="00584DC5">
        <w:rPr>
          <w:rStyle w:val="StyleUnderline"/>
        </w:rPr>
        <w:t xml:space="preserve"> of health, food, shelter, and education as a precondition for achieving other end</w:t>
      </w:r>
      <w:r w:rsidRPr="00584DC5">
        <w:rPr>
          <w:sz w:val="16"/>
        </w:rPr>
        <w:t xml:space="preserve">s.55 </w:t>
      </w:r>
      <w:r w:rsidRPr="00584DC5">
        <w:rPr>
          <w:rStyle w:val="StyleUnderline"/>
        </w:rPr>
        <w:t>These basic capabilities</w:t>
      </w:r>
      <w:r w:rsidRPr="00584DC5">
        <w:rPr>
          <w:sz w:val="16"/>
        </w:rPr>
        <w:t xml:space="preserve"> are what draw my attention in this book. </w:t>
      </w:r>
      <w:r w:rsidRPr="00584DC5">
        <w:rPr>
          <w:rStyle w:val="StyleUnderline"/>
        </w:rPr>
        <w:t xml:space="preserve">They are not particularly complex or interesting to most philosophers, but </w:t>
      </w:r>
      <w:r w:rsidRPr="00D839FC">
        <w:rPr>
          <w:rStyle w:val="StyleUnderline"/>
        </w:rPr>
        <w:t>climate change is threatening</w:t>
      </w:r>
      <w:r w:rsidRPr="00584DC5">
        <w:rPr>
          <w:rStyle w:val="StyleUnderline"/>
        </w:rPr>
        <w:t xml:space="preserve"> all of </w:t>
      </w:r>
      <w:r w:rsidRPr="00D839FC">
        <w:rPr>
          <w:rStyle w:val="StyleUnderline"/>
        </w:rPr>
        <w:t>them right now</w:t>
      </w:r>
      <w:r w:rsidRPr="00584DC5">
        <w:rPr>
          <w:rStyle w:val="StyleUnderline"/>
        </w:rPr>
        <w:t>, including air to breathe and water to drink</w:t>
      </w:r>
      <w:r w:rsidRPr="00584DC5">
        <w:rPr>
          <w:sz w:val="16"/>
        </w:rPr>
        <w:t xml:space="preserve">. As homelands are made unlivable by droughts and floods, as arable land and safe shelter become scarce, and as violent conflicts over resources favor the armed, the powerful, and the rich, </w:t>
      </w:r>
      <w:r w:rsidRPr="00D839FC">
        <w:rPr>
          <w:rStyle w:val="StyleUnderline"/>
        </w:rPr>
        <w:t>vast numbers</w:t>
      </w:r>
      <w:r w:rsidRPr="00584DC5">
        <w:rPr>
          <w:rStyle w:val="StyleUnderline"/>
        </w:rPr>
        <w:t xml:space="preserve"> of people </w:t>
      </w:r>
      <w:r w:rsidRPr="00D839FC">
        <w:rPr>
          <w:rStyle w:val="StyleUnderline"/>
        </w:rPr>
        <w:t>will be forced</w:t>
      </w:r>
      <w:r w:rsidRPr="00584DC5">
        <w:rPr>
          <w:rStyle w:val="StyleUnderline"/>
        </w:rPr>
        <w:t xml:space="preserve"> </w:t>
      </w:r>
      <w:r w:rsidRPr="00D839FC">
        <w:rPr>
          <w:rStyle w:val="StyleUnderline"/>
        </w:rPr>
        <w:t>to sacrifice</w:t>
      </w:r>
      <w:r w:rsidRPr="00584DC5">
        <w:rPr>
          <w:rStyle w:val="StyleUnderline"/>
        </w:rPr>
        <w:t xml:space="preserve"> other cherished ends—such as keeping families together or pursuing an education—</w:t>
      </w:r>
      <w:r w:rsidRPr="00D839FC">
        <w:rPr>
          <w:rStyle w:val="StyleUnderline"/>
        </w:rPr>
        <w:t>for</w:t>
      </w:r>
      <w:r w:rsidRPr="00584DC5">
        <w:rPr>
          <w:rStyle w:val="StyleUnderline"/>
        </w:rPr>
        <w:t xml:space="preserve"> the sake of sheer </w:t>
      </w:r>
      <w:r w:rsidRPr="00D839FC">
        <w:rPr>
          <w:rStyle w:val="StyleUnderline"/>
        </w:rPr>
        <w:t>survival</w:t>
      </w:r>
      <w:r w:rsidRPr="00584DC5">
        <w:rPr>
          <w:sz w:val="16"/>
        </w:rPr>
        <w:t xml:space="preserve">. Whole populations will have to give up their homes in search of food and water. In Sen’s terms, </w:t>
      </w:r>
      <w:r w:rsidRPr="00584DC5">
        <w:rPr>
          <w:rStyle w:val="StyleUnderline"/>
        </w:rPr>
        <w:t xml:space="preserve">any </w:t>
      </w:r>
      <w:r w:rsidRPr="00603B78">
        <w:rPr>
          <w:rStyle w:val="StyleUnderline"/>
          <w:highlight w:val="green"/>
        </w:rPr>
        <w:t>acceptance of</w:t>
      </w:r>
      <w:r w:rsidRPr="00584DC5">
        <w:rPr>
          <w:rStyle w:val="StyleUnderline"/>
        </w:rPr>
        <w:t xml:space="preserve"> the onrushing </w:t>
      </w:r>
      <w:r w:rsidRPr="00603B78">
        <w:rPr>
          <w:rStyle w:val="StyleUnderline"/>
          <w:highlight w:val="green"/>
        </w:rPr>
        <w:t>consequences of</w:t>
      </w:r>
      <w:r w:rsidRPr="00584DC5">
        <w:rPr>
          <w:rStyle w:val="StyleUnderline"/>
        </w:rPr>
        <w:t xml:space="preserve"> global </w:t>
      </w:r>
      <w:r w:rsidRPr="00603B78">
        <w:rPr>
          <w:rStyle w:val="StyleUnderline"/>
          <w:highlight w:val="green"/>
        </w:rPr>
        <w:t>warming is</w:t>
      </w:r>
      <w:r w:rsidRPr="00584DC5">
        <w:rPr>
          <w:rStyle w:val="StyleUnderline"/>
        </w:rPr>
        <w:t xml:space="preserve"> therefore </w:t>
      </w:r>
      <w:r w:rsidRPr="00603B78">
        <w:rPr>
          <w:rStyle w:val="StyleUnderline"/>
          <w:highlight w:val="green"/>
        </w:rPr>
        <w:t>intolerably unjust</w:t>
      </w:r>
      <w:r w:rsidRPr="00584DC5">
        <w:rPr>
          <w:sz w:val="16"/>
        </w:rPr>
        <w:t xml:space="preserve">. And so, I want to make the affirmative case here for capabilities, that is, a set of ends that are also a means: just and sustainable conditions that are themselves a means to allow a rich variety of lives to continue into the future.56 </w:t>
      </w:r>
      <w:r w:rsidRPr="00584DC5">
        <w:rPr>
          <w:rStyle w:val="StyleUnderline"/>
        </w:rPr>
        <w:t>This definition of justice allows us to draw a precise distinction between right and left politics. The right often justifies some amount of starvation and home- lessness as a necessary spur to economic productivity and argues that this is ultimately good for everyone</w:t>
      </w:r>
      <w:r w:rsidRPr="00584DC5">
        <w:rPr>
          <w:sz w:val="16"/>
        </w:rPr>
        <w:t xml:space="preserve">,57 </w:t>
      </w:r>
      <w:r w:rsidRPr="00584DC5">
        <w:rPr>
          <w:rStyle w:val="StyleUnderline"/>
        </w:rPr>
        <w:t xml:space="preserve">while the entire span of the left, from progres- sives to radicals, argues that it is unjust to deny the most basic necessities of survival to anyone. In other words, </w:t>
      </w:r>
      <w:r w:rsidRPr="00603B78">
        <w:rPr>
          <w:rStyle w:val="StyleUnderline"/>
          <w:highlight w:val="green"/>
        </w:rPr>
        <w:t>the most</w:t>
      </w:r>
      <w:r w:rsidRPr="00584DC5">
        <w:rPr>
          <w:rStyle w:val="StyleUnderline"/>
        </w:rPr>
        <w:t xml:space="preserve"> </w:t>
      </w:r>
      <w:r w:rsidRPr="00603B78">
        <w:rPr>
          <w:rStyle w:val="StyleUnderline"/>
          <w:highlight w:val="green"/>
        </w:rPr>
        <w:t>important difference between left</w:t>
      </w:r>
      <w:r w:rsidRPr="00584DC5">
        <w:rPr>
          <w:rStyle w:val="StyleUnderline"/>
        </w:rPr>
        <w:t xml:space="preserve"> </w:t>
      </w:r>
      <w:r w:rsidRPr="00603B78">
        <w:rPr>
          <w:rStyle w:val="StyleUnderline"/>
          <w:highlight w:val="green"/>
        </w:rPr>
        <w:t>and right</w:t>
      </w:r>
      <w:r w:rsidRPr="00584DC5">
        <w:rPr>
          <w:rStyle w:val="StyleUnderline"/>
        </w:rPr>
        <w:t xml:space="preserve"> in our time </w:t>
      </w:r>
      <w:r w:rsidRPr="00603B78">
        <w:rPr>
          <w:rStyle w:val="StyleUnderline"/>
          <w:highlight w:val="green"/>
        </w:rPr>
        <w:t xml:space="preserve">lies </w:t>
      </w:r>
      <w:r w:rsidRPr="00D839FC">
        <w:rPr>
          <w:rStyle w:val="StyleUnderline"/>
        </w:rPr>
        <w:t>not in our relationship to norms</w:t>
      </w:r>
      <w:r w:rsidRPr="00584DC5">
        <w:rPr>
          <w:rStyle w:val="StyleUnderline"/>
        </w:rPr>
        <w:t xml:space="preserve"> and constraints </w:t>
      </w:r>
      <w:r w:rsidRPr="00D839FC">
        <w:rPr>
          <w:rStyle w:val="StyleUnderline"/>
        </w:rPr>
        <w:t xml:space="preserve">but </w:t>
      </w:r>
      <w:r w:rsidRPr="00603B78">
        <w:rPr>
          <w:rStyle w:val="StyleUnderline"/>
          <w:highlight w:val="green"/>
        </w:rPr>
        <w:t>in the ways we understand enabling conditions</w:t>
      </w:r>
      <w:r w:rsidRPr="00584DC5">
        <w:rPr>
          <w:rStyle w:val="StyleUnderline"/>
        </w:rPr>
        <w:t>—the infrastructures of collective life.</w:t>
      </w:r>
      <w:r w:rsidRPr="00584DC5">
        <w:rPr>
          <w:sz w:val="16"/>
        </w:rPr>
        <w:t xml:space="preserve"> Despite many and very substantive arguments among us, then</w:t>
      </w:r>
      <w:r w:rsidRPr="00584DC5">
        <w:rPr>
          <w:rStyle w:val="StyleUnderline"/>
        </w:rPr>
        <w:t>, the whole span of the left could begin from a shared basic version of justice that is both an end and a means: the urgent work of guaranteeing basic capabilities for all.</w:t>
      </w:r>
      <w:r w:rsidRPr="00584DC5">
        <w:rPr>
          <w:sz w:val="16"/>
        </w:rPr>
        <w:t xml:space="preserve"> There is a universalism here, yes, but it is specifically </w:t>
      </w:r>
      <w:r w:rsidRPr="00584DC5">
        <w:rPr>
          <w:rStyle w:val="StyleUnderline"/>
        </w:rPr>
        <w:t>a universalism of enabling conditions</w:t>
      </w:r>
      <w:r w:rsidRPr="00584DC5">
        <w:rPr>
          <w:sz w:val="16"/>
        </w:rPr>
        <w:t>.58 This is neither a top-down imposition of particular values nor an invitation to neglect racial and cultural diference. As Enzo Rossi and Olúf</w:t>
      </w:r>
      <w:r w:rsidRPr="00584DC5">
        <w:rPr>
          <w:rFonts w:ascii="ArnoProNU" w:hAnsi="ArnoProNU"/>
          <w:sz w:val="16"/>
        </w:rPr>
        <w:t>B</w:t>
      </w:r>
      <w:r w:rsidRPr="00584DC5">
        <w:rPr>
          <w:sz w:val="16"/>
        </w:rPr>
        <w:t>mi O. Táíwò argue, the temptation to privilege race at the expense of class or class at the expense of race misses the reason why it is crucial to address the two together, which is that anti-Blackness unjustly distributes the most basic capa- bilities that should be available to everyone—like adequate nutrition and health care—according to race. They make the case for “</w:t>
      </w:r>
      <w:r w:rsidRPr="00584DC5">
        <w:rPr>
          <w:rStyle w:val="StyleUnderline"/>
        </w:rPr>
        <w:t>embedding antiracist policy within a universalist materialist politics</w:t>
      </w:r>
      <w:r w:rsidRPr="00584DC5">
        <w:rPr>
          <w:sz w:val="16"/>
        </w:rPr>
        <w:t xml:space="preserve">.”59 </w:t>
      </w:r>
      <w:r w:rsidRPr="00584DC5">
        <w:rPr>
          <w:rStyle w:val="StyleUnderline"/>
        </w:rPr>
        <w:t xml:space="preserve">With collective continuance as our horizon, </w:t>
      </w:r>
      <w:r w:rsidRPr="00D839FC">
        <w:rPr>
          <w:rStyle w:val="StyleUnderline"/>
        </w:rPr>
        <w:t>we do not have to choose between race and class</w:t>
      </w:r>
      <w:r w:rsidRPr="00D839FC">
        <w:rPr>
          <w:sz w:val="16"/>
        </w:rPr>
        <w:t>.</w:t>
      </w:r>
      <w:r w:rsidRPr="00584DC5">
        <w:rPr>
          <w:sz w:val="16"/>
        </w:rPr>
        <w:t xml:space="preserve"> Nor do we have to choose between brutal exploitation and principled withdrawal, or between acquiescence to the status quo and change so radical that it is literally unimaginable. </w:t>
      </w:r>
      <w:r w:rsidRPr="00584DC5">
        <w:rPr>
          <w:rStyle w:val="StyleUnderline"/>
        </w:rPr>
        <w:t>We can start doing the hard work of figuring out how to build durable material infrastructures for multiple life-worlds to flourish over time.</w:t>
      </w:r>
      <w:r w:rsidRPr="00584DC5">
        <w:rPr>
          <w:sz w:val="16"/>
        </w:rPr>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603B78">
        <w:rPr>
          <w:rStyle w:val="StyleUnderline"/>
          <w:highlight w:val="green"/>
        </w:rPr>
        <w:t>The struggle to build better conditions will</w:t>
      </w:r>
      <w:r w:rsidRPr="00584DC5">
        <w:rPr>
          <w:rStyle w:val="StyleUnderline"/>
        </w:rPr>
        <w:t xml:space="preserve"> </w:t>
      </w:r>
      <w:r w:rsidRPr="00603B78">
        <w:rPr>
          <w:rStyle w:val="StyleUnderline"/>
          <w:highlight w:val="green"/>
        </w:rPr>
        <w:t>be</w:t>
      </w:r>
      <w:r w:rsidRPr="00584DC5">
        <w:rPr>
          <w:rStyle w:val="StyleUnderline"/>
        </w:rPr>
        <w:t xml:space="preserve"> much </w:t>
      </w:r>
      <w:r w:rsidRPr="00603B78">
        <w:rPr>
          <w:rStyle w:val="StyleUnderline"/>
          <w:highlight w:val="green"/>
        </w:rPr>
        <w:t>harder and messier</w:t>
      </w:r>
      <w:r w:rsidRPr="00584DC5">
        <w:rPr>
          <w:rStyle w:val="StyleUnderline"/>
        </w:rPr>
        <w:t xml:space="preserve">— much </w:t>
      </w:r>
      <w:r w:rsidRPr="00D839FC">
        <w:rPr>
          <w:rStyle w:val="StyleUnderline"/>
        </w:rPr>
        <w:t>more</w:t>
      </w:r>
      <w:r w:rsidRPr="00584DC5">
        <w:rPr>
          <w:rStyle w:val="StyleUnderline"/>
        </w:rPr>
        <w:t xml:space="preserve"> imperfect and </w:t>
      </w:r>
      <w:r w:rsidRPr="00D839FC">
        <w:rPr>
          <w:rStyle w:val="StyleUnderline"/>
        </w:rPr>
        <w:t>laborious</w:t>
      </w:r>
      <w:r w:rsidRPr="00584DC5">
        <w:rPr>
          <w:rStyle w:val="StyleUnderline"/>
        </w:rPr>
        <w:t>—</w:t>
      </w:r>
      <w:r w:rsidRPr="00603B78">
        <w:rPr>
          <w:rStyle w:val="StyleUnderline"/>
          <w:highlight w:val="green"/>
        </w:rPr>
        <w:t>than</w:t>
      </w:r>
      <w:r w:rsidRPr="00584DC5">
        <w:rPr>
          <w:rStyle w:val="StyleUnderline"/>
        </w:rPr>
        <w:t xml:space="preserve"> resistance and </w:t>
      </w:r>
      <w:r w:rsidRPr="00603B78">
        <w:rPr>
          <w:rStyle w:val="StyleUnderline"/>
          <w:highlight w:val="green"/>
        </w:rPr>
        <w:t>negation</w:t>
      </w:r>
      <w:r w:rsidRPr="00584DC5">
        <w:rPr>
          <w:rStyle w:val="StyleUnderline"/>
        </w:rPr>
        <w:t>,</w:t>
      </w:r>
      <w:r w:rsidRPr="00584DC5">
        <w:rPr>
          <w:sz w:val="16"/>
        </w:rPr>
        <w:t xml:space="preserve"> </w:t>
      </w:r>
      <w:r w:rsidRPr="00603B78">
        <w:rPr>
          <w:rStyle w:val="StyleUnderline"/>
          <w:highlight w:val="green"/>
        </w:rPr>
        <w:t>but</w:t>
      </w:r>
      <w:r w:rsidRPr="00584DC5">
        <w:rPr>
          <w:sz w:val="16"/>
        </w:rPr>
        <w:t xml:space="preserve"> to borrow Winnicottian terms, </w:t>
      </w:r>
      <w:r w:rsidRPr="00584DC5">
        <w:rPr>
          <w:rStyle w:val="StyleUnderline"/>
        </w:rPr>
        <w:t xml:space="preserve">it will be </w:t>
      </w:r>
      <w:r w:rsidRPr="00603B78">
        <w:rPr>
          <w:rStyle w:val="StyleUnderline"/>
          <w:highlight w:val="green"/>
        </w:rPr>
        <w:t>a “good-enough</w:t>
      </w:r>
      <w:r w:rsidRPr="00584DC5">
        <w:rPr>
          <w:rStyle w:val="StyleUnderline"/>
        </w:rPr>
        <w:t xml:space="preserve">” general </w:t>
      </w:r>
      <w:r w:rsidRPr="00603B78">
        <w:rPr>
          <w:rStyle w:val="StyleUnderline"/>
          <w:highlight w:val="green"/>
        </w:rPr>
        <w:t xml:space="preserve">guide for </w:t>
      </w:r>
      <w:r w:rsidRPr="00D839FC">
        <w:rPr>
          <w:rStyle w:val="StyleUnderline"/>
        </w:rPr>
        <w:t>the</w:t>
      </w:r>
      <w:r w:rsidRPr="00584DC5">
        <w:rPr>
          <w:rStyle w:val="StyleUnderline"/>
        </w:rPr>
        <w:t xml:space="preserve"> </w:t>
      </w:r>
      <w:r w:rsidRPr="004F7404">
        <w:rPr>
          <w:rStyle w:val="StyleUnderline"/>
        </w:rPr>
        <w:t>political</w:t>
      </w:r>
      <w:r w:rsidRPr="00584DC5">
        <w:rPr>
          <w:rStyle w:val="StyleUnderline"/>
        </w:rPr>
        <w:t xml:space="preserve"> </w:t>
      </w:r>
      <w:r w:rsidRPr="00603B78">
        <w:rPr>
          <w:rStyle w:val="StyleUnderline"/>
          <w:highlight w:val="green"/>
        </w:rPr>
        <w:t>action</w:t>
      </w:r>
      <w:r w:rsidRPr="00584DC5">
        <w:rPr>
          <w:rStyle w:val="StyleUnderline"/>
        </w:rPr>
        <w:t xml:space="preserve"> that </w:t>
      </w:r>
      <w:r w:rsidRPr="00603B78">
        <w:rPr>
          <w:rStyle w:val="StyleUnderline"/>
          <w:highlight w:val="green"/>
        </w:rPr>
        <w:t>is</w:t>
      </w:r>
      <w:r w:rsidRPr="00584DC5">
        <w:rPr>
          <w:rStyle w:val="StyleUnderline"/>
        </w:rPr>
        <w:t xml:space="preserve"> </w:t>
      </w:r>
      <w:r w:rsidRPr="00603B78">
        <w:rPr>
          <w:rStyle w:val="StyleUnderline"/>
          <w:highlight w:val="green"/>
        </w:rPr>
        <w:t xml:space="preserve">urgent </w:t>
      </w:r>
      <w:r w:rsidRPr="00D839FC">
        <w:rPr>
          <w:rStyle w:val="StyleUnderline"/>
        </w:rPr>
        <w:t>to</w:t>
      </w:r>
      <w:r w:rsidRPr="00584DC5">
        <w:rPr>
          <w:rStyle w:val="StyleUnderline"/>
        </w:rPr>
        <w:t xml:space="preserve"> </w:t>
      </w:r>
      <w:r w:rsidRPr="00D839FC">
        <w:rPr>
          <w:rStyle w:val="StyleUnderline"/>
        </w:rPr>
        <w:t>undertake now</w:t>
      </w:r>
      <w:r w:rsidRPr="00603B78">
        <w:rPr>
          <w:rStyle w:val="StyleUnderline"/>
          <w:highlight w:val="green"/>
        </w:rPr>
        <w:t>, before</w:t>
      </w:r>
      <w:r w:rsidRPr="00584DC5">
        <w:rPr>
          <w:rStyle w:val="StyleUnderline"/>
        </w:rPr>
        <w:t xml:space="preserve"> so many of the </w:t>
      </w:r>
      <w:r w:rsidRPr="00603B78">
        <w:rPr>
          <w:rStyle w:val="StyleUnderline"/>
          <w:highlight w:val="green"/>
        </w:rPr>
        <w:t>globally devastating runaway effects</w:t>
      </w:r>
      <w:r w:rsidRPr="00584DC5">
        <w:rPr>
          <w:rStyle w:val="StyleUnderline"/>
        </w:rPr>
        <w:t xml:space="preserve"> of climate change have </w:t>
      </w:r>
      <w:r w:rsidRPr="00603B78">
        <w:rPr>
          <w:rStyle w:val="StyleUnderline"/>
          <w:highlight w:val="green"/>
        </w:rPr>
        <w:t>become irreversible</w:t>
      </w:r>
      <w:r w:rsidRPr="00584DC5">
        <w:rPr>
          <w:rStyle w:val="StyleUnderline"/>
        </w:rPr>
        <w:t xml:space="preserve">. </w:t>
      </w:r>
    </w:p>
    <w:p w14:paraId="6189C3FC" w14:textId="77777777" w:rsidR="00301326" w:rsidRDefault="00301326" w:rsidP="00301326"/>
    <w:p w14:paraId="7D307595" w14:textId="77777777" w:rsidR="00301326" w:rsidRDefault="00301326" w:rsidP="00301326">
      <w:pPr>
        <w:pStyle w:val="Heading3"/>
      </w:pPr>
      <w:r>
        <w:t>Topicality</w:t>
      </w:r>
    </w:p>
    <w:p w14:paraId="471BC991" w14:textId="77777777" w:rsidR="00301326" w:rsidRPr="00AB5CF2" w:rsidRDefault="00301326" w:rsidP="00301326">
      <w:pPr>
        <w:pStyle w:val="Heading4"/>
      </w:pPr>
      <w:r w:rsidRPr="00AB5CF2">
        <w:t xml:space="preserve">Our interpretation is that the </w:t>
      </w:r>
      <w:r w:rsidRPr="00AB5CF2">
        <w:rPr>
          <w:u w:val="single"/>
        </w:rPr>
        <w:t>resolution</w:t>
      </w:r>
      <w:r w:rsidRPr="00AB5CF2">
        <w:t xml:space="preserve"> should define the division of affirmative and negative ground. It was </w:t>
      </w:r>
      <w:r w:rsidRPr="00AB5CF2">
        <w:rPr>
          <w:i/>
          <w:u w:val="single"/>
        </w:rPr>
        <w:t>negotiated</w:t>
      </w:r>
      <w:r w:rsidRPr="00AB5CF2">
        <w:t xml:space="preserve"> and </w:t>
      </w:r>
      <w:r w:rsidRPr="00AB5CF2">
        <w:rPr>
          <w:i/>
          <w:u w:val="single"/>
        </w:rPr>
        <w:t>announced in advance</w:t>
      </w:r>
      <w:r w:rsidRPr="00AB5CF2">
        <w:t xml:space="preserve">, providing both sides with a reasonable opportunity to prepare to engage one another’s arguments. </w:t>
      </w:r>
    </w:p>
    <w:p w14:paraId="1010A402" w14:textId="77777777" w:rsidR="00301326" w:rsidRDefault="00301326" w:rsidP="00301326">
      <w:pPr>
        <w:pStyle w:val="Heading4"/>
      </w:pPr>
      <w:r w:rsidRPr="00AB5CF2">
        <w:t xml:space="preserve">This does </w:t>
      </w:r>
      <w:r w:rsidRPr="00AB5CF2">
        <w:rPr>
          <w:u w:val="single"/>
        </w:rPr>
        <w:t>not</w:t>
      </w:r>
      <w:r w:rsidRPr="00AB5CF2">
        <w:t xml:space="preserve"> require the use of any particular style, type of evidence, or assumption about the role of the judge — only that the </w:t>
      </w:r>
      <w:r w:rsidRPr="00AB5CF2">
        <w:rPr>
          <w:i/>
          <w:u w:val="single"/>
        </w:rPr>
        <w:t>topic</w:t>
      </w:r>
      <w:r w:rsidRPr="00AB5CF2">
        <w:t xml:space="preserve"> should determine the debate’s </w:t>
      </w:r>
      <w:r w:rsidRPr="00AB5CF2">
        <w:rPr>
          <w:u w:val="single"/>
        </w:rPr>
        <w:t>subject matter</w:t>
      </w:r>
      <w:r w:rsidRPr="00AB5CF2">
        <w:t>.</w:t>
      </w:r>
    </w:p>
    <w:p w14:paraId="69709C84" w14:textId="77777777" w:rsidR="00301326" w:rsidRPr="00734A81" w:rsidRDefault="00301326" w:rsidP="00301326"/>
    <w:p w14:paraId="20317236" w14:textId="77777777" w:rsidR="00301326" w:rsidRPr="003C35F2" w:rsidRDefault="00301326" w:rsidP="00301326">
      <w:pPr>
        <w:pStyle w:val="Heading4"/>
      </w:pPr>
      <w:r w:rsidRPr="003C35F2">
        <w:t xml:space="preserve">The </w:t>
      </w:r>
      <w:r w:rsidRPr="003C35F2">
        <w:rPr>
          <w:u w:val="single"/>
        </w:rPr>
        <w:t>text of the resolution</w:t>
      </w:r>
      <w:r w:rsidRPr="003C35F2">
        <w:t xml:space="preserve"> calls for debate on hypothetical government action</w:t>
      </w:r>
    </w:p>
    <w:p w14:paraId="23F73791" w14:textId="77777777" w:rsidR="00301326" w:rsidRPr="003C35F2" w:rsidRDefault="00301326" w:rsidP="00301326">
      <w:r w:rsidRPr="003C35F2">
        <w:rPr>
          <w:b/>
        </w:rPr>
        <w:t>Ericson 3</w:t>
      </w:r>
      <w:r w:rsidRPr="003C35F2">
        <w:t xml:space="preserve"> (Jon M., Dean Emeritus of the College of Liberal Arts – California Polytechnic U., et al., The Debater’s Guide, Third Edition, p. 4)</w:t>
      </w:r>
    </w:p>
    <w:p w14:paraId="5E1B871F" w14:textId="77777777" w:rsidR="00301326" w:rsidRDefault="00301326" w:rsidP="00301326">
      <w:pPr>
        <w:rPr>
          <w:rStyle w:val="StyleTimesNewRoman9pt"/>
          <w:sz w:val="14"/>
        </w:rPr>
      </w:pPr>
      <w:r w:rsidRPr="002677AF">
        <w:rPr>
          <w:rStyle w:val="StyleTimesNewRoman9pt"/>
          <w:sz w:val="14"/>
        </w:rPr>
        <w:t xml:space="preserve">The Proposition of Policy: Urging Future Action In policy propositions, </w:t>
      </w:r>
      <w:r w:rsidRPr="00E40E6C">
        <w:rPr>
          <w:rStyle w:val="StyleUnderline"/>
          <w:highlight w:val="cyan"/>
        </w:rPr>
        <w:t>each</w:t>
      </w:r>
      <w:r w:rsidRPr="002677AF">
        <w:rPr>
          <w:rStyle w:val="StyleUnderline"/>
        </w:rPr>
        <w:t xml:space="preserve"> </w:t>
      </w:r>
      <w:r w:rsidRPr="00E40E6C">
        <w:rPr>
          <w:rStyle w:val="StyleUnderline"/>
          <w:highlight w:val="cyan"/>
        </w:rPr>
        <w:t>topic</w:t>
      </w:r>
      <w:r w:rsidRPr="002677AF">
        <w:rPr>
          <w:rStyle w:val="StyleUnderline"/>
        </w:rPr>
        <w:t xml:space="preserve"> </w:t>
      </w:r>
      <w:r w:rsidRPr="00E40E6C">
        <w:rPr>
          <w:rStyle w:val="StyleUnderline"/>
          <w:highlight w:val="cyan"/>
        </w:rPr>
        <w:t>contains</w:t>
      </w:r>
      <w:r w:rsidRPr="002677AF">
        <w:rPr>
          <w:rStyle w:val="StyleUnderline"/>
        </w:rPr>
        <w:t xml:space="preserve"> certain key </w:t>
      </w:r>
      <w:r w:rsidRPr="00E40E6C">
        <w:rPr>
          <w:rStyle w:val="StyleUnderline"/>
          <w:highlight w:val="cyan"/>
        </w:rPr>
        <w:t>elements</w:t>
      </w:r>
      <w:r w:rsidRPr="002677AF">
        <w:rPr>
          <w:rStyle w:val="StyleTimesNewRoman9pt"/>
          <w:sz w:val="14"/>
        </w:rPr>
        <w:t>, although they have slightly different functions from comparable elements of value-oriented propositions</w:t>
      </w:r>
      <w:r w:rsidRPr="002677AF">
        <w:rPr>
          <w:rStyle w:val="StyleStyle49ptChar"/>
          <w:rFonts w:eastAsiaTheme="minorHAnsi"/>
        </w:rPr>
        <w:t xml:space="preserve">. 1. </w:t>
      </w:r>
      <w:r w:rsidRPr="00E40E6C">
        <w:rPr>
          <w:rStyle w:val="StyleUnderline"/>
          <w:highlight w:val="cyan"/>
        </w:rPr>
        <w:t>An</w:t>
      </w:r>
      <w:r w:rsidRPr="002677AF">
        <w:rPr>
          <w:rStyle w:val="StyleUnderline"/>
        </w:rPr>
        <w:t xml:space="preserve"> </w:t>
      </w:r>
      <w:r w:rsidRPr="00E40E6C">
        <w:rPr>
          <w:rStyle w:val="StyleUnderline"/>
          <w:highlight w:val="cyan"/>
        </w:rPr>
        <w:t>agent</w:t>
      </w:r>
      <w:r w:rsidRPr="002677AF">
        <w:rPr>
          <w:rStyle w:val="StyleUnderline"/>
        </w:rPr>
        <w:t xml:space="preserve"> </w:t>
      </w:r>
      <w:r w:rsidRPr="00E40E6C">
        <w:rPr>
          <w:rStyle w:val="StyleUnderline"/>
          <w:highlight w:val="cyan"/>
        </w:rPr>
        <w:t>doing the acting ---“The United States</w:t>
      </w:r>
      <w:r w:rsidRPr="002677AF">
        <w:rPr>
          <w:rStyle w:val="StyleUnderline"/>
        </w:rPr>
        <w:t>” in “The United States should</w:t>
      </w:r>
      <w:r w:rsidRPr="002677AF">
        <w:rPr>
          <w:rStyle w:val="StyleStyle49ptChar"/>
          <w:rFonts w:eastAsiaTheme="minorHAnsi"/>
        </w:rPr>
        <w:t xml:space="preserve"> adopt</w:t>
      </w:r>
      <w:r w:rsidRPr="002677AF">
        <w:rPr>
          <w:rStyle w:val="StyleTimesNewRoman9pt"/>
          <w:sz w:val="14"/>
        </w:rPr>
        <w:t xml:space="preserve"> a policy of free trade.” Like the object of evaluation in a proposition of value, </w:t>
      </w:r>
      <w:r w:rsidRPr="002677AF">
        <w:rPr>
          <w:rStyle w:val="StyleUnderline"/>
        </w:rPr>
        <w:t xml:space="preserve">the agent </w:t>
      </w:r>
      <w:r w:rsidRPr="00E40E6C">
        <w:rPr>
          <w:rStyle w:val="StyleUnderline"/>
          <w:highlight w:val="cyan"/>
        </w:rPr>
        <w:t>is the subject of the sentence</w:t>
      </w:r>
      <w:r w:rsidRPr="002677AF">
        <w:rPr>
          <w:rStyle w:val="StyleUnderline"/>
        </w:rPr>
        <w:t>. 2. The verb should</w:t>
      </w:r>
      <w:r w:rsidRPr="002677AF">
        <w:rPr>
          <w:rStyle w:val="StyleTimesNewRoman9pt"/>
          <w:sz w:val="14"/>
        </w:rPr>
        <w:t xml:space="preserve">—the first part of a verb phrase </w:t>
      </w:r>
      <w:r w:rsidRPr="002677AF">
        <w:rPr>
          <w:rStyle w:val="StyleUnderline"/>
        </w:rPr>
        <w:t>that urges action</w:t>
      </w:r>
      <w:r w:rsidRPr="002677AF">
        <w:rPr>
          <w:rStyle w:val="StyleTimesNewRoman9pt"/>
          <w:sz w:val="14"/>
        </w:rPr>
        <w:t xml:space="preserve">. 3. An action verb to follow </w:t>
      </w:r>
      <w:r w:rsidRPr="002677AF">
        <w:rPr>
          <w:sz w:val="14"/>
        </w:rPr>
        <w:t>should</w:t>
      </w:r>
      <w:r w:rsidRPr="002677AF">
        <w:rPr>
          <w:rStyle w:val="StyleTimesNewRoman9pt"/>
          <w:sz w:val="14"/>
        </w:rPr>
        <w:t xml:space="preserve"> in the </w:t>
      </w:r>
      <w:r w:rsidRPr="002677AF">
        <w:rPr>
          <w:sz w:val="14"/>
        </w:rPr>
        <w:t>should</w:t>
      </w:r>
      <w:r w:rsidRPr="002677AF">
        <w:rPr>
          <w:rStyle w:val="StyleTimesNewRoman9pt"/>
          <w:sz w:val="14"/>
        </w:rPr>
        <w:t xml:space="preserve">-verb combination. </w:t>
      </w:r>
      <w:r w:rsidRPr="002677AF">
        <w:rPr>
          <w:rStyle w:val="StyleUnderline"/>
        </w:rPr>
        <w:t xml:space="preserve">For example, </w:t>
      </w:r>
      <w:r w:rsidRPr="00CF1E08">
        <w:rPr>
          <w:rStyle w:val="StyleUnderline"/>
        </w:rPr>
        <w:t>should</w:t>
      </w:r>
      <w:r w:rsidRPr="002677AF">
        <w:rPr>
          <w:rStyle w:val="Style9ptItalicUnderline"/>
          <w:iCs/>
        </w:rPr>
        <w:t xml:space="preserve"> </w:t>
      </w:r>
      <w:r w:rsidRPr="002677AF">
        <w:rPr>
          <w:rStyle w:val="StyleUnderline"/>
        </w:rPr>
        <w:t>adopt</w:t>
      </w:r>
      <w:r w:rsidRPr="002677AF">
        <w:rPr>
          <w:rStyle w:val="StyleTimesNewRoman9pt"/>
          <w:sz w:val="14"/>
        </w:rPr>
        <w:t xml:space="preserve"> here </w:t>
      </w:r>
      <w:r w:rsidRPr="002677AF">
        <w:rPr>
          <w:rStyle w:val="StyleUnderline"/>
        </w:rPr>
        <w:t>means to put a</w:t>
      </w:r>
      <w:r w:rsidRPr="002677AF">
        <w:rPr>
          <w:rStyle w:val="StyleTimesNewRoman9pt"/>
          <w:sz w:val="14"/>
        </w:rPr>
        <w:t xml:space="preserve"> program or </w:t>
      </w:r>
      <w:r w:rsidRPr="002677AF">
        <w:rPr>
          <w:rStyle w:val="StyleUnderline"/>
        </w:rPr>
        <w:t>policy into action though governmental means</w:t>
      </w:r>
      <w:r w:rsidRPr="002677AF">
        <w:rPr>
          <w:rStyle w:val="StyleTimesNewRoman9pt"/>
          <w:sz w:val="14"/>
        </w:rPr>
        <w:t xml:space="preserve">. 4. A specification of directions or a limitation of the action desired. The phrase </w:t>
      </w:r>
      <w:r w:rsidRPr="002677AF">
        <w:rPr>
          <w:sz w:val="14"/>
        </w:rPr>
        <w:t>free trade</w:t>
      </w:r>
      <w:r w:rsidRPr="002677AF">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2677AF">
        <w:rPr>
          <w:rStyle w:val="StyleUnderline"/>
        </w:rPr>
        <w:t xml:space="preserve">The </w:t>
      </w:r>
      <w:r w:rsidRPr="00E40E6C">
        <w:rPr>
          <w:rStyle w:val="StyleUnderline"/>
          <w:highlight w:val="cyan"/>
        </w:rPr>
        <w:t>entire</w:t>
      </w:r>
      <w:r w:rsidRPr="002677AF">
        <w:rPr>
          <w:rStyle w:val="StyleUnderline"/>
        </w:rPr>
        <w:t xml:space="preserve"> </w:t>
      </w:r>
      <w:r w:rsidRPr="00E40E6C">
        <w:rPr>
          <w:rStyle w:val="StyleUnderline"/>
          <w:highlight w:val="cyan"/>
        </w:rPr>
        <w:t>debate</w:t>
      </w:r>
      <w:r w:rsidRPr="002677AF">
        <w:rPr>
          <w:rStyle w:val="StyleUnderline"/>
        </w:rPr>
        <w:t xml:space="preserve"> is </w:t>
      </w:r>
      <w:r w:rsidRPr="00E40E6C">
        <w:rPr>
          <w:rStyle w:val="StyleUnderline"/>
          <w:highlight w:val="cyan"/>
        </w:rPr>
        <w:t>about whether something ought to occur</w:t>
      </w:r>
      <w:r w:rsidRPr="002677AF">
        <w:rPr>
          <w:rStyle w:val="StyleStyle49ptChar"/>
          <w:rFonts w:eastAsiaTheme="minorHAnsi"/>
        </w:rPr>
        <w:t>.</w:t>
      </w:r>
      <w:r w:rsidRPr="002677AF">
        <w:rPr>
          <w:rStyle w:val="StyleTimesNewRoman9pt"/>
          <w:sz w:val="14"/>
        </w:rPr>
        <w:t xml:space="preserve"> What you agree to do, then, when you accept the </w:t>
      </w:r>
      <w:r w:rsidRPr="002677AF">
        <w:rPr>
          <w:sz w:val="14"/>
        </w:rPr>
        <w:t>affirmative side</w:t>
      </w:r>
      <w:r w:rsidRPr="002677AF">
        <w:rPr>
          <w:rStyle w:val="StyleTimesNewRoman9pt"/>
          <w:sz w:val="14"/>
        </w:rPr>
        <w:t xml:space="preserve"> in such a debate is to offer sufficient and compelling reasons for an audience to perform the future action that you propose. </w:t>
      </w:r>
    </w:p>
    <w:p w14:paraId="611B9B1C" w14:textId="77777777" w:rsidR="00301326" w:rsidRPr="008B7F29" w:rsidRDefault="00301326" w:rsidP="00301326">
      <w:pPr>
        <w:pStyle w:val="Heading4"/>
      </w:pPr>
      <w:r>
        <w:t xml:space="preserve">The “United States federal government” is the </w:t>
      </w:r>
      <w:r>
        <w:rPr>
          <w:u w:val="single"/>
        </w:rPr>
        <w:t>three branches</w:t>
      </w:r>
      <w:r>
        <w:t xml:space="preserve">. </w:t>
      </w:r>
    </w:p>
    <w:p w14:paraId="7B1A5BC2" w14:textId="77777777" w:rsidR="00301326" w:rsidRDefault="00301326" w:rsidP="00301326">
      <w:r>
        <w:rPr>
          <w:rStyle w:val="Style13ptBold"/>
        </w:rPr>
        <w:t xml:space="preserve">U.S. Legal ’16 </w:t>
      </w:r>
      <w:r>
        <w:t xml:space="preserve">[U.S. Legal; 2016; Organization offering legal assistance and attorney access; U.S. Legal, “United States Federal Government Law and Legal Definition,” </w:t>
      </w:r>
      <w:hyperlink r:id="rId5" w:history="1">
        <w:r>
          <w:rPr>
            <w:rStyle w:val="Hyperlink"/>
          </w:rPr>
          <w:t>https://definitions.uslegal.com/u/united-states-federal-government/</w:t>
        </w:r>
      </w:hyperlink>
      <w:r>
        <w:t>]</w:t>
      </w:r>
    </w:p>
    <w:p w14:paraId="3D3F1278" w14:textId="77777777" w:rsidR="00301326" w:rsidRDefault="00301326" w:rsidP="00301326">
      <w:pPr>
        <w:rPr>
          <w:sz w:val="16"/>
        </w:rPr>
      </w:pPr>
      <w:r w:rsidRPr="005F620D">
        <w:rPr>
          <w:rStyle w:val="StyleUnderline"/>
          <w:highlight w:val="cyan"/>
        </w:rPr>
        <w:t xml:space="preserve">The </w:t>
      </w:r>
      <w:r w:rsidRPr="005F620D">
        <w:rPr>
          <w:rStyle w:val="Emphasis"/>
          <w:highlight w:val="cyan"/>
        </w:rPr>
        <w:t>U</w:t>
      </w:r>
      <w:r>
        <w:rPr>
          <w:sz w:val="16"/>
        </w:rPr>
        <w:t xml:space="preserve">nited </w:t>
      </w:r>
      <w:r w:rsidRPr="005F620D">
        <w:rPr>
          <w:rStyle w:val="Emphasis"/>
          <w:highlight w:val="cyan"/>
        </w:rPr>
        <w:t>S</w:t>
      </w:r>
      <w:r>
        <w:rPr>
          <w:sz w:val="16"/>
        </w:rPr>
        <w:t xml:space="preserve">tates </w:t>
      </w:r>
      <w:r w:rsidRPr="005F620D">
        <w:rPr>
          <w:rStyle w:val="Emphasis"/>
          <w:highlight w:val="cyan"/>
        </w:rPr>
        <w:t>F</w:t>
      </w:r>
      <w:r>
        <w:rPr>
          <w:sz w:val="16"/>
        </w:rPr>
        <w:t xml:space="preserve">ederal </w:t>
      </w:r>
      <w:r w:rsidRPr="005F620D">
        <w:rPr>
          <w:rStyle w:val="Emphasis"/>
          <w:highlight w:val="cyan"/>
        </w:rPr>
        <w:t>G</w:t>
      </w:r>
      <w:r>
        <w:rPr>
          <w:sz w:val="16"/>
        </w:rPr>
        <w:t xml:space="preserve">overnment </w:t>
      </w:r>
      <w:r w:rsidRPr="005F620D">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5F620D">
        <w:rPr>
          <w:rStyle w:val="StyleUnderline"/>
          <w:highlight w:val="cyan"/>
        </w:rPr>
        <w:t>three branches</w:t>
      </w:r>
      <w:r>
        <w:rPr>
          <w:rStyle w:val="StyleUnderline"/>
        </w:rPr>
        <w:t>: i)</w:t>
      </w:r>
      <w:r>
        <w:rPr>
          <w:sz w:val="16"/>
        </w:rPr>
        <w:t xml:space="preserve"> the</w:t>
      </w:r>
      <w:r>
        <w:rPr>
          <w:rStyle w:val="StyleUnderline"/>
        </w:rPr>
        <w:t xml:space="preserve"> </w:t>
      </w:r>
      <w:r w:rsidRPr="005F620D">
        <w:rPr>
          <w:rStyle w:val="Emphasis"/>
          <w:highlight w:val="cyan"/>
        </w:rPr>
        <w:t>legislature</w:t>
      </w:r>
      <w:r>
        <w:rPr>
          <w:rStyle w:val="StyleUnderline"/>
        </w:rPr>
        <w:t>, which is the</w:t>
      </w:r>
      <w:r>
        <w:rPr>
          <w:sz w:val="16"/>
        </w:rPr>
        <w:t xml:space="preserve"> US </w:t>
      </w:r>
      <w:r>
        <w:rPr>
          <w:rStyle w:val="StyleUnderline"/>
        </w:rPr>
        <w:t xml:space="preserve">Congress, ii) </w:t>
      </w:r>
      <w:r w:rsidRPr="005F620D">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5F620D">
        <w:rPr>
          <w:rStyle w:val="StyleUnderline"/>
          <w:highlight w:val="cyan"/>
        </w:rPr>
        <w:t>and</w:t>
      </w:r>
      <w:r>
        <w:rPr>
          <w:rStyle w:val="StyleUnderline"/>
        </w:rPr>
        <w:t xml:space="preserve"> iii) </w:t>
      </w:r>
      <w:r w:rsidRPr="005F620D">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Pr>
          <w:rStyle w:val="StyleUnderline"/>
        </w:rPr>
        <w:t xml:space="preserve">all </w:t>
      </w:r>
      <w:r w:rsidRPr="005F620D">
        <w:rPr>
          <w:rStyle w:val="StyleUnderline"/>
          <w:highlight w:val="cyan"/>
        </w:rPr>
        <w:t>powers not</w:t>
      </w:r>
      <w:r>
        <w:rPr>
          <w:rStyle w:val="StyleUnderline"/>
        </w:rPr>
        <w:t xml:space="preserve"> </w:t>
      </w:r>
      <w:r>
        <w:rPr>
          <w:rStyle w:val="Emphasis"/>
        </w:rPr>
        <w:t xml:space="preserve">expressly </w:t>
      </w:r>
      <w:r w:rsidRPr="005F620D">
        <w:rPr>
          <w:rStyle w:val="Emphasis"/>
          <w:highlight w:val="cyan"/>
        </w:rPr>
        <w:t>assigned</w:t>
      </w:r>
      <w:r w:rsidRPr="005F620D">
        <w:rPr>
          <w:rStyle w:val="StyleUnderline"/>
          <w:highlight w:val="cyan"/>
        </w:rPr>
        <w:t xml:space="preserve"> to the Fed</w:t>
      </w:r>
      <w:r>
        <w:rPr>
          <w:rStyle w:val="StyleUnderline"/>
        </w:rPr>
        <w:t xml:space="preserve">eral Government </w:t>
      </w:r>
      <w:r w:rsidRPr="005F620D">
        <w:rPr>
          <w:rStyle w:val="StyleUnderline"/>
          <w:highlight w:val="cyan"/>
        </w:rPr>
        <w:t>are</w:t>
      </w:r>
      <w:r>
        <w:rPr>
          <w:rStyle w:val="StyleUnderline"/>
        </w:rPr>
        <w:t xml:space="preserve"> </w:t>
      </w:r>
      <w:r>
        <w:rPr>
          <w:rStyle w:val="Emphasis"/>
        </w:rPr>
        <w:t>reserved</w:t>
      </w:r>
      <w:r>
        <w:rPr>
          <w:rStyle w:val="StyleUnderline"/>
        </w:rPr>
        <w:t xml:space="preserve"> to </w:t>
      </w:r>
      <w:r w:rsidRPr="005F620D">
        <w:rPr>
          <w:rStyle w:val="StyleUnderline"/>
          <w:highlight w:val="cyan"/>
        </w:rPr>
        <w:t xml:space="preserve">the </w:t>
      </w:r>
      <w:r w:rsidRPr="005F620D">
        <w:rPr>
          <w:rStyle w:val="Emphasis"/>
          <w:highlight w:val="cyan"/>
        </w:rPr>
        <w:t>States</w:t>
      </w:r>
      <w:r>
        <w:rPr>
          <w:sz w:val="16"/>
        </w:rPr>
        <w:t xml:space="preserve"> or to the people.</w:t>
      </w:r>
    </w:p>
    <w:p w14:paraId="37B45C23" w14:textId="77777777" w:rsidR="00301326" w:rsidRDefault="00301326" w:rsidP="00301326"/>
    <w:p w14:paraId="1D3F7CB0" w14:textId="77777777" w:rsidR="00301326" w:rsidRDefault="00301326" w:rsidP="00301326">
      <w:pPr>
        <w:pStyle w:val="Heading4"/>
      </w:pPr>
      <w:r>
        <w:t xml:space="preserve">Strengthen means to make something </w:t>
      </w:r>
      <w:r>
        <w:rPr>
          <w:u w:val="single"/>
        </w:rPr>
        <w:t>stronger</w:t>
      </w:r>
      <w:r>
        <w:t xml:space="preserve"> or more </w:t>
      </w:r>
      <w:r>
        <w:rPr>
          <w:u w:val="single"/>
        </w:rPr>
        <w:t>effective</w:t>
      </w:r>
      <w:r>
        <w:t>.</w:t>
      </w:r>
    </w:p>
    <w:p w14:paraId="279F3AD7" w14:textId="77777777" w:rsidR="00301326" w:rsidRDefault="00301326" w:rsidP="00301326">
      <w:r w:rsidRPr="00080EBA">
        <w:rPr>
          <w:rStyle w:val="Style13ptBold"/>
        </w:rPr>
        <w:t>Cambridge Dictionary N.D</w:t>
      </w:r>
      <w:r>
        <w:t>. —</w:t>
      </w:r>
      <w:r w:rsidRPr="00080EBA">
        <w:t xml:space="preserve"> "strengthen",</w:t>
      </w:r>
      <w:r>
        <w:t xml:space="preserve"> Cambridge Dictionary,</w:t>
      </w:r>
      <w:r w:rsidRPr="00080EBA">
        <w:t xml:space="preserve"> accessed 7-19-2025, https://dictionary.cambridge.org/us/dictionary/english/strengthen //WMK</w:t>
      </w:r>
    </w:p>
    <w:p w14:paraId="22A107D9" w14:textId="77777777" w:rsidR="00301326" w:rsidRPr="00881645" w:rsidRDefault="00301326" w:rsidP="00301326">
      <w:pPr>
        <w:rPr>
          <w:rStyle w:val="Emphasis"/>
        </w:rPr>
      </w:pPr>
      <w:r w:rsidRPr="00881645">
        <w:rPr>
          <w:rStyle w:val="Emphasis"/>
          <w:highlight w:val="cyan"/>
        </w:rPr>
        <w:t>strengthen</w:t>
      </w:r>
    </w:p>
    <w:p w14:paraId="16B6DD16" w14:textId="77777777" w:rsidR="00301326" w:rsidRDefault="00301326" w:rsidP="00301326">
      <w:r w:rsidRPr="00C612C9">
        <w:t xml:space="preserve">to become more effective, or </w:t>
      </w:r>
      <w:r w:rsidRPr="00881645">
        <w:rPr>
          <w:rStyle w:val="Emphasis"/>
          <w:highlight w:val="cyan"/>
        </w:rPr>
        <w:t>to make something more effective</w:t>
      </w:r>
      <w:r w:rsidRPr="00C612C9">
        <w:t>:</w:t>
      </w:r>
    </w:p>
    <w:p w14:paraId="004C52E3" w14:textId="77777777" w:rsidR="00301326" w:rsidRDefault="00301326" w:rsidP="00301326"/>
    <w:p w14:paraId="0B14834B" w14:textId="77777777" w:rsidR="00301326" w:rsidRDefault="00301326" w:rsidP="00301326"/>
    <w:p w14:paraId="2CFD89E6" w14:textId="77777777" w:rsidR="00301326" w:rsidRDefault="00301326" w:rsidP="00301326">
      <w:pPr>
        <w:pStyle w:val="Heading4"/>
      </w:pPr>
      <w:r>
        <w:t xml:space="preserve">Collective Bargaining Rights concern </w:t>
      </w:r>
      <w:r w:rsidRPr="00AF63C2">
        <w:rPr>
          <w:u w:val="single"/>
        </w:rPr>
        <w:t>good faith negotiations</w:t>
      </w:r>
      <w:r>
        <w:t xml:space="preserve"> over </w:t>
      </w:r>
      <w:r w:rsidRPr="00AF63C2">
        <w:rPr>
          <w:u w:val="single"/>
        </w:rPr>
        <w:t>wages</w:t>
      </w:r>
      <w:r>
        <w:t xml:space="preserve">, </w:t>
      </w:r>
      <w:r w:rsidRPr="00AF63C2">
        <w:rPr>
          <w:u w:val="single"/>
        </w:rPr>
        <w:t>hours</w:t>
      </w:r>
      <w:r>
        <w:t xml:space="preserve">, and other </w:t>
      </w:r>
      <w:r w:rsidRPr="00AF63C2">
        <w:rPr>
          <w:u w:val="single"/>
        </w:rPr>
        <w:t>conditions of employment</w:t>
      </w:r>
      <w:r>
        <w:t>.</w:t>
      </w:r>
    </w:p>
    <w:p w14:paraId="15A00082" w14:textId="77777777" w:rsidR="00301326" w:rsidRDefault="00301326" w:rsidP="00301326">
      <w:r w:rsidRPr="00E56223">
        <w:rPr>
          <w:rStyle w:val="Style13ptBold"/>
        </w:rPr>
        <w:t>U.S. District Court of California 16 —</w:t>
      </w:r>
      <w:r>
        <w:t xml:space="preserve"> “</w:t>
      </w:r>
      <w:r w:rsidRPr="00AF63C2">
        <w:t>California v. United States Department of Labor</w:t>
      </w:r>
      <w:r>
        <w:t xml:space="preserve">.” </w:t>
      </w:r>
      <w:r w:rsidRPr="00E56223">
        <w:t>L.R.R.M. (BNA) 272,451</w:t>
      </w:r>
      <w:r>
        <w:t xml:space="preserve"> (</w:t>
      </w:r>
      <w:r w:rsidRPr="00E56223">
        <w:t>United States District Court, E.D. California.</w:t>
      </w:r>
      <w:r>
        <w:t xml:space="preserve"> 2016) //WMK</w:t>
      </w:r>
    </w:p>
    <w:p w14:paraId="36403C27" w14:textId="77777777" w:rsidR="00301326" w:rsidRDefault="00301326" w:rsidP="00301326">
      <w:pPr>
        <w:rPr>
          <w:sz w:val="16"/>
        </w:rPr>
      </w:pPr>
      <w:r w:rsidRPr="00E56223">
        <w:rPr>
          <w:sz w:val="16"/>
        </w:rPr>
        <w:t xml:space="preserve">The parties agree, as does this court, that “[s]ection 13(c) evinces no congressional intent to upset the decision in the [NLRA] to permit state law to govern the relationships between local governmental entities and the unions representing their employees.” Jackson Transit, 457 U.S. at 23–24. All agree as well that </w:t>
      </w:r>
      <w:r w:rsidRPr="0022651B">
        <w:rPr>
          <w:rStyle w:val="StyleUnderline"/>
        </w:rPr>
        <w:t xml:space="preserve">Congress imposed no federal </w:t>
      </w:r>
      <w:r w:rsidRPr="0022651B">
        <w:rPr>
          <w:rStyle w:val="StyleUnderline"/>
          <w:highlight w:val="cyan"/>
        </w:rPr>
        <w:t>definition of “collective bargaining rights</w:t>
      </w:r>
      <w:r w:rsidRPr="0022651B">
        <w:rPr>
          <w:rStyle w:val="StyleUnderline"/>
        </w:rPr>
        <w:t>”</w:t>
      </w:r>
      <w:r w:rsidRPr="00E56223">
        <w:rPr>
          <w:sz w:val="16"/>
        </w:rPr>
        <w:t xml:space="preserve"> on the states when it passed section 13(c). Donovan, 767 F.2d at </w:t>
      </w:r>
      <w:r w:rsidRPr="00AF63C2">
        <w:rPr>
          <w:rStyle w:val="StyleUnderline"/>
        </w:rPr>
        <w:t xml:space="preserve">949. Nothing suggests Congress intended to invent a new definition of “collective </w:t>
      </w:r>
      <w:r w:rsidRPr="0022651B">
        <w:rPr>
          <w:rStyle w:val="StyleUnderline"/>
        </w:rPr>
        <w:t>bargaining</w:t>
      </w:r>
      <w:r w:rsidRPr="00E56223">
        <w:rPr>
          <w:sz w:val="16"/>
        </w:rPr>
        <w:t xml:space="preserve">” for the sole purpose of the UMTA. “Instead, </w:t>
      </w:r>
      <w:r w:rsidRPr="0022651B">
        <w:rPr>
          <w:rStyle w:val="StyleUnderline"/>
          <w:highlight w:val="cyan"/>
        </w:rPr>
        <w:t xml:space="preserve">Congress used the </w:t>
      </w:r>
      <w:r w:rsidRPr="0022651B">
        <w:rPr>
          <w:rStyle w:val="Emphasis"/>
          <w:highlight w:val="cyan"/>
        </w:rPr>
        <w:t>phrase generically</w:t>
      </w:r>
      <w:r w:rsidRPr="00E56223">
        <w:rPr>
          <w:sz w:val="16"/>
        </w:rPr>
        <w:t xml:space="preserve">, </w:t>
      </w:r>
      <w:r w:rsidRPr="0022651B">
        <w:rPr>
          <w:rStyle w:val="StyleUnderline"/>
          <w:highlight w:val="cyan"/>
        </w:rPr>
        <w:t>incorporating</w:t>
      </w:r>
      <w:r w:rsidRPr="00AF63C2">
        <w:rPr>
          <w:rStyle w:val="StyleUnderline"/>
        </w:rPr>
        <w:t xml:space="preserve"> within the</w:t>
      </w:r>
      <w:r w:rsidRPr="00E56223">
        <w:rPr>
          <w:sz w:val="16"/>
        </w:rPr>
        <w:t xml:space="preserve"> statute the </w:t>
      </w:r>
      <w:r w:rsidRPr="0022651B">
        <w:rPr>
          <w:rStyle w:val="Emphasis"/>
          <w:highlight w:val="cyan"/>
        </w:rPr>
        <w:t>commonly understood meaning</w:t>
      </w:r>
      <w:r w:rsidRPr="00AF63C2">
        <w:rPr>
          <w:rStyle w:val="Emphasis"/>
        </w:rPr>
        <w:t xml:space="preserve"> of ‘collective bargaining.’ ”</w:t>
      </w:r>
      <w:r w:rsidRPr="00E56223">
        <w:rPr>
          <w:sz w:val="16"/>
        </w:rPr>
        <w:t xml:space="preserve"> Id. Therefore, the Donovan court concluded, Congress intended </w:t>
      </w:r>
      <w:r w:rsidRPr="00AF63C2">
        <w:rPr>
          <w:rStyle w:val="StyleUnderline"/>
        </w:rPr>
        <w:t>the</w:t>
      </w:r>
      <w:r w:rsidRPr="00E56223">
        <w:rPr>
          <w:sz w:val="16"/>
        </w:rPr>
        <w:t xml:space="preserve"> following </w:t>
      </w:r>
      <w:r w:rsidRPr="0022651B">
        <w:rPr>
          <w:rStyle w:val="StyleUnderline"/>
          <w:highlight w:val="cyan"/>
        </w:rPr>
        <w:t>definition</w:t>
      </w:r>
      <w:r w:rsidRPr="00E56223">
        <w:rPr>
          <w:sz w:val="16"/>
        </w:rPr>
        <w:t xml:space="preserve">, as far as it </w:t>
      </w:r>
      <w:r w:rsidRPr="0022651B">
        <w:rPr>
          <w:rStyle w:val="StyleUnderline"/>
          <w:highlight w:val="cyan"/>
        </w:rPr>
        <w:t>goes</w:t>
      </w:r>
      <w:r w:rsidRPr="00E56223">
        <w:rPr>
          <w:sz w:val="16"/>
        </w:rPr>
        <w:t>: “</w:t>
      </w:r>
      <w:r w:rsidRPr="0022651B">
        <w:rPr>
          <w:rStyle w:val="Emphasis"/>
          <w:highlight w:val="cyan"/>
        </w:rPr>
        <w:t>good faith negotiations</w:t>
      </w:r>
      <w:r w:rsidRPr="00E56223">
        <w:rPr>
          <w:sz w:val="16"/>
        </w:rPr>
        <w:t xml:space="preserve">, to a point of impasse, if necessary, </w:t>
      </w:r>
      <w:r w:rsidRPr="0022651B">
        <w:rPr>
          <w:rStyle w:val="StyleUnderline"/>
          <w:highlight w:val="cyan"/>
        </w:rPr>
        <w:t>over</w:t>
      </w:r>
      <w:r w:rsidRPr="00AF63C2">
        <w:rPr>
          <w:rStyle w:val="StyleUnderline"/>
        </w:rPr>
        <w:t xml:space="preserve"> </w:t>
      </w:r>
      <w:r w:rsidRPr="0022651B">
        <w:rPr>
          <w:rStyle w:val="Emphasis"/>
          <w:highlight w:val="cyan"/>
        </w:rPr>
        <w:t>wages, hours and</w:t>
      </w:r>
      <w:r w:rsidRPr="00AF63C2">
        <w:rPr>
          <w:rStyle w:val="Emphasis"/>
        </w:rPr>
        <w:t xml:space="preserve"> other </w:t>
      </w:r>
      <w:r w:rsidRPr="0022651B">
        <w:rPr>
          <w:rStyle w:val="Emphasis"/>
          <w:highlight w:val="cyan"/>
        </w:rPr>
        <w:t>terms</w:t>
      </w:r>
      <w:r w:rsidRPr="00AF63C2">
        <w:rPr>
          <w:rStyle w:val="Emphasis"/>
        </w:rPr>
        <w:t xml:space="preserve"> and conditions </w:t>
      </w:r>
      <w:r w:rsidRPr="0022651B">
        <w:rPr>
          <w:rStyle w:val="Emphasis"/>
          <w:highlight w:val="cyan"/>
        </w:rPr>
        <w:t>of employment</w:t>
      </w:r>
      <w:r w:rsidRPr="00E56223">
        <w:rPr>
          <w:sz w:val="16"/>
        </w:rPr>
        <w:t>.” Id. (emphasis omitted). The parties do not suggest this view is incorrect, and this court sees no reason to disagree with it.</w:t>
      </w:r>
    </w:p>
    <w:p w14:paraId="595079D9" w14:textId="77777777" w:rsidR="00301326" w:rsidRDefault="00301326" w:rsidP="00301326"/>
    <w:p w14:paraId="7F5F5B89" w14:textId="77777777" w:rsidR="00301326" w:rsidRDefault="00301326" w:rsidP="00301326"/>
    <w:p w14:paraId="08479195" w14:textId="77777777" w:rsidR="00301326" w:rsidRDefault="00301326" w:rsidP="00301326">
      <w:pPr>
        <w:pStyle w:val="Heading4"/>
      </w:pPr>
      <w:r>
        <w:t>Violation – they do not defend the USFG strengthening collective bargaining rights for workers in the US</w:t>
      </w:r>
    </w:p>
    <w:p w14:paraId="3CA8A984" w14:textId="77777777" w:rsidR="00301326" w:rsidRDefault="00301326" w:rsidP="00301326"/>
    <w:p w14:paraId="2D7C031F" w14:textId="77777777" w:rsidR="00301326" w:rsidRPr="008D0772" w:rsidRDefault="00301326" w:rsidP="00301326">
      <w:pPr>
        <w:pStyle w:val="Heading4"/>
        <w:rPr>
          <w:rFonts w:cs="Arial"/>
        </w:rPr>
      </w:pPr>
      <w:r w:rsidRPr="008D0772">
        <w:rPr>
          <w:rFonts w:cs="Arial"/>
        </w:rPr>
        <w:t>Vote negative:</w:t>
      </w:r>
    </w:p>
    <w:p w14:paraId="099091C2" w14:textId="77777777" w:rsidR="00301326" w:rsidRPr="008D0772" w:rsidRDefault="00301326" w:rsidP="00301326">
      <w:pPr>
        <w:pStyle w:val="Heading4"/>
        <w:rPr>
          <w:rFonts w:cs="Arial"/>
        </w:rPr>
      </w:pPr>
      <w:r w:rsidRPr="008D0772">
        <w:rPr>
          <w:rFonts w:cs="Arial"/>
        </w:rPr>
        <w:t xml:space="preserve">1. Clash– debate requires </w:t>
      </w:r>
      <w:r w:rsidRPr="008D0772">
        <w:rPr>
          <w:rFonts w:cs="Arial"/>
          <w:u w:val="single"/>
        </w:rPr>
        <w:t>stasis</w:t>
      </w:r>
      <w:r w:rsidRPr="008D0772">
        <w:rPr>
          <w:rFonts w:cs="Arial"/>
        </w:rPr>
        <w:t xml:space="preserve"> to motivate research that develops third and fourth line responses– their interp explodes limits, makes the Aff conditional, and forces the Neg into concessionary ground.</w:t>
      </w:r>
    </w:p>
    <w:p w14:paraId="0A347C9F" w14:textId="77777777" w:rsidR="00301326" w:rsidRDefault="00301326" w:rsidP="00301326">
      <w:pPr>
        <w:pStyle w:val="Heading4"/>
        <w:rPr>
          <w:rFonts w:cs="Arial"/>
        </w:rPr>
      </w:pPr>
      <w:r w:rsidRPr="008D0772">
        <w:rPr>
          <w:rFonts w:cs="Arial"/>
        </w:rPr>
        <w:t xml:space="preserve">2. Fairness – </w:t>
      </w:r>
      <w:r w:rsidRPr="00AB5CF2">
        <w:t>allowing the aff to arbitrarily manipulate the debate’s content with self-serving interpretations creates a moral hazard</w:t>
      </w:r>
      <w:r>
        <w:rPr>
          <w:rFonts w:cs="Arial"/>
        </w:rPr>
        <w:t>. T</w:t>
      </w:r>
      <w:r w:rsidRPr="008D0772">
        <w:rPr>
          <w:rFonts w:cs="Arial"/>
        </w:rPr>
        <w:t xml:space="preserve">he Neg should win on average 50 percent of the time – any unfair advantage is a reason they should lose – their arguments are shaped by the drive to win, so presume their arguments are in </w:t>
      </w:r>
      <w:r w:rsidRPr="008D0772">
        <w:rPr>
          <w:rFonts w:cs="Arial"/>
          <w:u w:val="single"/>
        </w:rPr>
        <w:t>bad faith</w:t>
      </w:r>
      <w:r w:rsidRPr="008D0772">
        <w:rPr>
          <w:rFonts w:cs="Arial"/>
        </w:rPr>
        <w:t>.</w:t>
      </w:r>
    </w:p>
    <w:p w14:paraId="1A9D9BA2" w14:textId="77777777" w:rsidR="00301326" w:rsidRDefault="00301326" w:rsidP="00301326"/>
    <w:p w14:paraId="2B684E59" w14:textId="77777777" w:rsidR="00301326" w:rsidRPr="00AD62A7" w:rsidRDefault="00301326" w:rsidP="00301326">
      <w:pPr>
        <w:spacing w:before="40"/>
        <w:jc w:val="center"/>
        <w:outlineLvl w:val="2"/>
        <w:rPr>
          <w:rFonts w:ascii="Times New Roman" w:eastAsia="Times New Roman" w:hAnsi="Times New Roman" w:cs="Times New Roman"/>
          <w:b/>
          <w:bCs/>
          <w:sz w:val="27"/>
          <w:szCs w:val="27"/>
        </w:rPr>
      </w:pPr>
      <w:r>
        <w:rPr>
          <w:rFonts w:eastAsia="Times New Roman"/>
          <w:b/>
          <w:bCs/>
          <w:color w:val="000000"/>
          <w:sz w:val="32"/>
          <w:szCs w:val="32"/>
          <w:u w:val="single"/>
        </w:rPr>
        <w:t>PIK</w:t>
      </w:r>
    </w:p>
    <w:p w14:paraId="5B928485" w14:textId="77777777" w:rsidR="00301326" w:rsidRPr="00AD62A7" w:rsidRDefault="00301326" w:rsidP="00301326">
      <w:pPr>
        <w:spacing w:before="40"/>
        <w:outlineLvl w:val="3"/>
        <w:rPr>
          <w:rFonts w:ascii="Times New Roman" w:eastAsia="Times New Roman" w:hAnsi="Times New Roman" w:cs="Times New Roman"/>
          <w:b/>
          <w:bCs/>
          <w:sz w:val="24"/>
          <w:szCs w:val="24"/>
        </w:rPr>
      </w:pPr>
      <w:r w:rsidRPr="00AD62A7">
        <w:rPr>
          <w:rFonts w:eastAsia="Times New Roman"/>
          <w:b/>
          <w:bCs/>
          <w:color w:val="000000"/>
          <w:sz w:val="26"/>
          <w:szCs w:val="26"/>
        </w:rPr>
        <w:t>We affirm the entire 1AC minus their call for the ballot.</w:t>
      </w:r>
    </w:p>
    <w:p w14:paraId="1EF2DA81" w14:textId="77777777" w:rsidR="00301326" w:rsidRPr="00AD62A7" w:rsidRDefault="00301326" w:rsidP="00301326">
      <w:pPr>
        <w:spacing w:before="40"/>
        <w:outlineLvl w:val="3"/>
        <w:rPr>
          <w:rFonts w:ascii="Times New Roman" w:eastAsia="Times New Roman" w:hAnsi="Times New Roman" w:cs="Times New Roman"/>
          <w:b/>
          <w:bCs/>
          <w:sz w:val="24"/>
          <w:szCs w:val="24"/>
        </w:rPr>
      </w:pPr>
      <w:r w:rsidRPr="00AD62A7">
        <w:rPr>
          <w:rFonts w:eastAsia="Times New Roman"/>
          <w:b/>
          <w:bCs/>
          <w:color w:val="000000"/>
          <w:sz w:val="26"/>
          <w:szCs w:val="26"/>
        </w:rPr>
        <w:t xml:space="preserve">The 1AC’s value </w:t>
      </w:r>
      <w:r w:rsidRPr="00AD62A7">
        <w:rPr>
          <w:rFonts w:eastAsia="Times New Roman"/>
          <w:b/>
          <w:bCs/>
          <w:color w:val="000000"/>
          <w:sz w:val="26"/>
          <w:szCs w:val="26"/>
          <w:u w:val="single"/>
        </w:rPr>
        <w:t>stands on its own</w:t>
      </w:r>
      <w:r w:rsidRPr="00AD62A7">
        <w:rPr>
          <w:rFonts w:eastAsia="Times New Roman"/>
          <w:b/>
          <w:bCs/>
          <w:color w:val="000000"/>
          <w:sz w:val="26"/>
          <w:szCs w:val="26"/>
        </w:rPr>
        <w:t xml:space="preserve">---responding to it with judgement and the ballot is a </w:t>
      </w:r>
      <w:r w:rsidRPr="00AD62A7">
        <w:rPr>
          <w:rFonts w:eastAsia="Times New Roman"/>
          <w:b/>
          <w:bCs/>
          <w:color w:val="000000"/>
          <w:sz w:val="26"/>
          <w:szCs w:val="26"/>
          <w:u w:val="single"/>
        </w:rPr>
        <w:t>hollow</w:t>
      </w:r>
      <w:r w:rsidRPr="00AD62A7">
        <w:rPr>
          <w:rFonts w:eastAsia="Times New Roman"/>
          <w:b/>
          <w:bCs/>
          <w:color w:val="000000"/>
          <w:sz w:val="26"/>
          <w:szCs w:val="26"/>
        </w:rPr>
        <w:t xml:space="preserve"> validation that </w:t>
      </w:r>
      <w:r w:rsidRPr="00AD62A7">
        <w:rPr>
          <w:rFonts w:eastAsia="Times New Roman"/>
          <w:b/>
          <w:bCs/>
          <w:color w:val="000000"/>
          <w:sz w:val="26"/>
          <w:szCs w:val="26"/>
          <w:u w:val="single"/>
        </w:rPr>
        <w:t>siphons off</w:t>
      </w:r>
      <w:r w:rsidRPr="00AD62A7">
        <w:rPr>
          <w:rFonts w:eastAsia="Times New Roman"/>
          <w:b/>
          <w:bCs/>
          <w:color w:val="000000"/>
          <w:sz w:val="26"/>
          <w:szCs w:val="26"/>
        </w:rPr>
        <w:t xml:space="preserve"> political energy and draws them into the </w:t>
      </w:r>
      <w:r w:rsidRPr="00AD62A7">
        <w:rPr>
          <w:rFonts w:eastAsia="Times New Roman"/>
          <w:b/>
          <w:bCs/>
          <w:color w:val="000000"/>
          <w:sz w:val="26"/>
          <w:szCs w:val="26"/>
          <w:u w:val="single"/>
        </w:rPr>
        <w:t>oppressive gaze</w:t>
      </w:r>
      <w:r w:rsidRPr="00AD62A7">
        <w:rPr>
          <w:rFonts w:eastAsia="Times New Roman"/>
          <w:b/>
          <w:bCs/>
          <w:color w:val="000000"/>
          <w:sz w:val="26"/>
          <w:szCs w:val="26"/>
        </w:rPr>
        <w:t xml:space="preserve"> of the academy---that prevents change and subjects them to the dominant power. </w:t>
      </w:r>
    </w:p>
    <w:p w14:paraId="65B547D3"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b/>
          <w:bCs/>
          <w:color w:val="000000"/>
          <w:sz w:val="26"/>
          <w:szCs w:val="26"/>
        </w:rPr>
        <w:t xml:space="preserve">Phillips ’99 </w:t>
      </w:r>
      <w:r w:rsidRPr="00AD62A7">
        <w:rPr>
          <w:rFonts w:eastAsia="Times New Roman"/>
          <w:color w:val="000000"/>
        </w:rPr>
        <w:t>[Kendall;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769155FF"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u w:val="single"/>
        </w:rPr>
        <w:t xml:space="preserve">My </w:t>
      </w:r>
      <w:r w:rsidRPr="00AD62A7">
        <w:rPr>
          <w:rFonts w:eastAsia="Times New Roman"/>
          <w:color w:val="000000"/>
          <w:u w:val="single"/>
          <w:shd w:val="clear" w:color="auto" w:fill="00FFFF"/>
        </w:rPr>
        <w:t>concern</w:t>
      </w:r>
      <w:r w:rsidRPr="00AD62A7">
        <w:rPr>
          <w:rFonts w:eastAsia="Times New Roman"/>
          <w:color w:val="000000"/>
          <w:u w:val="single"/>
        </w:rPr>
        <w:t xml:space="preserve"> with this movement </w:t>
      </w:r>
      <w:r w:rsidRPr="00AD62A7">
        <w:rPr>
          <w:rFonts w:eastAsia="Times New Roman"/>
          <w:color w:val="000000"/>
          <w:u w:val="single"/>
          <w:shd w:val="clear" w:color="auto" w:fill="00FFFF"/>
        </w:rPr>
        <w:t>centers around</w:t>
      </w:r>
      <w:r w:rsidRPr="00AD62A7">
        <w:rPr>
          <w:rFonts w:eastAsia="Times New Roman"/>
          <w:color w:val="000000"/>
          <w:szCs w:val="16"/>
        </w:rPr>
        <w:t xml:space="preserve"> an issue that Sloop and Ono seem to take as a given, namely, </w:t>
      </w:r>
      <w:r w:rsidRPr="00AD62A7">
        <w:rPr>
          <w:rFonts w:eastAsia="Times New Roman"/>
          <w:color w:val="000000"/>
          <w:u w:val="single"/>
          <w:shd w:val="clear" w:color="auto" w:fill="00FFFF"/>
        </w:rPr>
        <w:t xml:space="preserve">the </w:t>
      </w:r>
      <w:r w:rsidRPr="00AD62A7">
        <w:rPr>
          <w:rFonts w:eastAsia="Times New Roman"/>
          <w:b/>
          <w:bCs/>
          <w:color w:val="000000"/>
          <w:u w:val="single"/>
          <w:shd w:val="clear" w:color="auto" w:fill="00FFFF"/>
        </w:rPr>
        <w:t>role of the critic</w:t>
      </w:r>
      <w:r w:rsidRPr="00AD62A7">
        <w:rPr>
          <w:rFonts w:eastAsia="Times New Roman"/>
          <w:color w:val="000000"/>
          <w:szCs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409D0A81"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 xml:space="preserve"> Such a move not only stretches our understanding of rhetoric and criticism, but also alters significantly the relationship between critic and outlaw. Critical interrogation of dominant discursive practices in the service of </w:t>
      </w:r>
      <w:r w:rsidRPr="00AD62A7">
        <w:rPr>
          <w:rFonts w:eastAsia="Times New Roman"/>
          <w:color w:val="000000"/>
          <w:u w:val="single"/>
        </w:rPr>
        <w:t xml:space="preserve">political/cultural reform is </w:t>
      </w:r>
      <w:r w:rsidRPr="00AD62A7">
        <w:rPr>
          <w:rFonts w:eastAsia="Times New Roman"/>
          <w:b/>
          <w:bCs/>
          <w:color w:val="000000"/>
          <w:u w:val="single"/>
        </w:rPr>
        <w:t>supplanted</w:t>
      </w:r>
      <w:r w:rsidRPr="00AD62A7">
        <w:rPr>
          <w:rFonts w:eastAsia="Times New Roman"/>
          <w:color w:val="000000"/>
          <w:u w:val="single"/>
        </w:rPr>
        <w:t xml:space="preserve"> in favor of </w:t>
      </w:r>
      <w:r w:rsidRPr="00AD62A7">
        <w:rPr>
          <w:rFonts w:eastAsia="Times New Roman"/>
          <w:b/>
          <w:bCs/>
          <w:color w:val="000000"/>
          <w:u w:val="single"/>
          <w:shd w:val="clear" w:color="auto" w:fill="00FFFF"/>
        </w:rPr>
        <w:t>positioning</w:t>
      </w:r>
      <w:r w:rsidRPr="00AD62A7">
        <w:rPr>
          <w:rFonts w:eastAsia="Times New Roman"/>
          <w:color w:val="000000"/>
          <w:szCs w:val="16"/>
        </w:rPr>
        <w:t xml:space="preserve"> covert outlaw </w:t>
      </w:r>
      <w:r w:rsidRPr="00AD62A7">
        <w:rPr>
          <w:rFonts w:eastAsia="Times New Roman"/>
          <w:color w:val="000000"/>
          <w:u w:val="single"/>
          <w:shd w:val="clear" w:color="auto" w:fill="00FFFF"/>
        </w:rPr>
        <w:t xml:space="preserve">communities as </w:t>
      </w:r>
      <w:r w:rsidRPr="00AD62A7">
        <w:rPr>
          <w:rFonts w:eastAsia="Times New Roman"/>
          <w:b/>
          <w:bCs/>
          <w:color w:val="000000"/>
          <w:u w:val="single"/>
          <w:shd w:val="clear" w:color="auto" w:fill="00FFFF"/>
        </w:rPr>
        <w:t>objects of investigation</w:t>
      </w:r>
      <w:r w:rsidRPr="00AD62A7">
        <w:rPr>
          <w:rFonts w:eastAsia="Times New Roman"/>
          <w:color w:val="000000"/>
          <w:u w:val="single"/>
        </w:rPr>
        <w:t>. Invited to seek</w:t>
      </w:r>
      <w:r w:rsidRPr="00AD62A7">
        <w:rPr>
          <w:rFonts w:eastAsia="Times New Roman"/>
          <w:color w:val="000000"/>
          <w:szCs w:val="16"/>
        </w:rPr>
        <w:t xml:space="preserve"> </w:t>
      </w:r>
      <w:r w:rsidRPr="00AD62A7">
        <w:rPr>
          <w:rFonts w:eastAsia="Times New Roman"/>
          <w:color w:val="000000"/>
          <w:u w:val="single"/>
        </w:rPr>
        <w:t xml:space="preserve">out </w:t>
      </w:r>
      <w:r w:rsidRPr="00AD62A7">
        <w:rPr>
          <w:rFonts w:eastAsia="Times New Roman"/>
          <w:b/>
          <w:bCs/>
          <w:color w:val="000000"/>
          <w:u w:val="single"/>
        </w:rPr>
        <w:t>subversive</w:t>
      </w:r>
      <w:r w:rsidRPr="00AD62A7">
        <w:rPr>
          <w:rFonts w:eastAsia="Times New Roman"/>
          <w:color w:val="000000"/>
          <w:u w:val="single"/>
        </w:rPr>
        <w:t xml:space="preserve"> discourses, </w:t>
      </w:r>
      <w:r w:rsidRPr="00AD62A7">
        <w:rPr>
          <w:rFonts w:eastAsia="Times New Roman"/>
          <w:color w:val="000000"/>
          <w:u w:val="single"/>
          <w:shd w:val="clear" w:color="auto" w:fill="00FFFF"/>
        </w:rPr>
        <w:t>the critic is</w:t>
      </w:r>
      <w:r w:rsidRPr="00AD62A7">
        <w:rPr>
          <w:rFonts w:eastAsia="Times New Roman"/>
          <w:color w:val="000000"/>
          <w:u w:val="single"/>
        </w:rPr>
        <w:t xml:space="preserve"> </w:t>
      </w:r>
      <w:r w:rsidRPr="00AD62A7">
        <w:rPr>
          <w:rFonts w:eastAsia="Times New Roman"/>
          <w:b/>
          <w:bCs/>
          <w:color w:val="000000"/>
          <w:u w:val="single"/>
        </w:rPr>
        <w:t>positioned</w:t>
      </w:r>
      <w:r w:rsidRPr="00AD62A7">
        <w:rPr>
          <w:rFonts w:eastAsia="Times New Roman"/>
          <w:color w:val="000000"/>
          <w:u w:val="single"/>
        </w:rPr>
        <w:t xml:space="preserve"> as </w:t>
      </w:r>
      <w:r w:rsidRPr="00AD62A7">
        <w:rPr>
          <w:rFonts w:eastAsia="Times New Roman"/>
          <w:color w:val="000000"/>
          <w:u w:val="single"/>
          <w:shd w:val="clear" w:color="auto" w:fill="00FFFF"/>
        </w:rPr>
        <w:t xml:space="preserve">the </w:t>
      </w:r>
      <w:r w:rsidRPr="00AD62A7">
        <w:rPr>
          <w:rFonts w:eastAsia="Times New Roman"/>
          <w:b/>
          <w:bCs/>
          <w:color w:val="000000"/>
          <w:u w:val="single"/>
          <w:shd w:val="clear" w:color="auto" w:fill="00FFFF"/>
        </w:rPr>
        <w:t>active agent</w:t>
      </w:r>
      <w:r w:rsidRPr="00AD62A7">
        <w:rPr>
          <w:rFonts w:eastAsia="Times New Roman"/>
          <w:color w:val="000000"/>
          <w:u w:val="single"/>
          <w:shd w:val="clear" w:color="auto" w:fill="00FFFF"/>
        </w:rPr>
        <w:t xml:space="preserve"> of change and</w:t>
      </w:r>
      <w:r w:rsidRPr="00AD62A7">
        <w:rPr>
          <w:rFonts w:eastAsia="Times New Roman"/>
          <w:color w:val="000000"/>
          <w:u w:val="single"/>
        </w:rPr>
        <w:t xml:space="preserve"> the out-law </w:t>
      </w:r>
      <w:r w:rsidRPr="00AD62A7">
        <w:rPr>
          <w:rFonts w:eastAsia="Times New Roman"/>
          <w:color w:val="000000"/>
          <w:u w:val="single"/>
          <w:shd w:val="clear" w:color="auto" w:fill="00FFFF"/>
        </w:rPr>
        <w:t>discourse becomes</w:t>
      </w:r>
      <w:r w:rsidRPr="00AD62A7">
        <w:rPr>
          <w:rFonts w:eastAsia="Times New Roman"/>
          <w:color w:val="000000"/>
          <w:u w:val="single"/>
        </w:rPr>
        <w:t xml:space="preserve"> merely </w:t>
      </w:r>
      <w:r w:rsidRPr="00AD62A7">
        <w:rPr>
          <w:rFonts w:eastAsia="Times New Roman"/>
          <w:b/>
          <w:bCs/>
          <w:color w:val="000000"/>
          <w:u w:val="single"/>
          <w:shd w:val="clear" w:color="auto" w:fill="00FFFF"/>
        </w:rPr>
        <w:t>instrumental</w:t>
      </w:r>
      <w:r w:rsidRPr="00AD62A7">
        <w:rPr>
          <w:rFonts w:eastAsia="Times New Roman"/>
          <w:color w:val="000000"/>
          <w:u w:val="single"/>
        </w:rPr>
        <w:t xml:space="preserve">. Rather than academic criticism acting </w:t>
      </w:r>
      <w:r w:rsidRPr="00AD62A7">
        <w:rPr>
          <w:rFonts w:eastAsia="Times New Roman"/>
          <w:b/>
          <w:bCs/>
          <w:color w:val="000000"/>
          <w:u w:val="single"/>
        </w:rPr>
        <w:t>in service</w:t>
      </w:r>
      <w:r w:rsidRPr="00AD62A7">
        <w:rPr>
          <w:rFonts w:eastAsia="Times New Roman"/>
          <w:color w:val="000000"/>
          <w:u w:val="single"/>
        </w:rPr>
        <w:t xml:space="preserve"> of everyday acts of resistance, everyday acts of </w:t>
      </w:r>
      <w:r w:rsidRPr="00AD62A7">
        <w:rPr>
          <w:rFonts w:eastAsia="Times New Roman"/>
          <w:b/>
          <w:bCs/>
          <w:color w:val="000000"/>
          <w:u w:val="single"/>
        </w:rPr>
        <w:t>resistance</w:t>
      </w:r>
      <w:r w:rsidRPr="00AD62A7">
        <w:rPr>
          <w:rFonts w:eastAsia="Times New Roman"/>
          <w:color w:val="000000"/>
          <w:u w:val="single"/>
        </w:rPr>
        <w:t xml:space="preserve"> are put </w:t>
      </w:r>
      <w:r w:rsidRPr="00AD62A7">
        <w:rPr>
          <w:rFonts w:eastAsia="Times New Roman"/>
          <w:b/>
          <w:bCs/>
          <w:color w:val="000000"/>
          <w:u w:val="single"/>
        </w:rPr>
        <w:t>into the service</w:t>
      </w:r>
      <w:r w:rsidRPr="00AD62A7">
        <w:rPr>
          <w:rFonts w:eastAsia="Times New Roman"/>
          <w:color w:val="000000"/>
          <w:u w:val="single"/>
        </w:rPr>
        <w:t xml:space="preserve"> of academic </w:t>
      </w:r>
      <w:r w:rsidRPr="00AD62A7">
        <w:rPr>
          <w:rFonts w:eastAsia="Times New Roman"/>
          <w:b/>
          <w:bCs/>
          <w:color w:val="000000"/>
          <w:u w:val="single"/>
        </w:rPr>
        <w:t>criticism</w:t>
      </w:r>
      <w:r w:rsidRPr="00AD62A7">
        <w:rPr>
          <w:rFonts w:eastAsia="Times New Roman"/>
          <w:color w:val="000000"/>
          <w:szCs w:val="16"/>
        </w:rPr>
        <w:t>.</w:t>
      </w:r>
    </w:p>
    <w:p w14:paraId="63A8BBDF"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Rhetorical resistance</w:t>
      </w:r>
    </w:p>
    <w:p w14:paraId="5B3C3F04"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314A5099"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B02D6C0"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06F53D13"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Resistance criticism</w:t>
      </w:r>
    </w:p>
    <w:p w14:paraId="0934B3A9"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5DCFEE2"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AD62A7">
        <w:rPr>
          <w:rFonts w:eastAsia="Times New Roman"/>
          <w:color w:val="000000"/>
          <w:u w:val="single"/>
          <w:shd w:val="clear" w:color="auto" w:fill="00FFFF"/>
        </w:rPr>
        <w:t xml:space="preserve">Their </w:t>
      </w:r>
      <w:r w:rsidRPr="00AD62A7">
        <w:rPr>
          <w:rFonts w:eastAsia="Times New Roman"/>
          <w:b/>
          <w:bCs/>
          <w:color w:val="000000"/>
          <w:u w:val="single"/>
          <w:shd w:val="clear" w:color="auto" w:fill="00FFFF"/>
        </w:rPr>
        <w:t>suggestion</w:t>
      </w:r>
      <w:r w:rsidRPr="00AD62A7">
        <w:rPr>
          <w:rFonts w:eastAsia="Times New Roman"/>
          <w:color w:val="000000"/>
          <w:u w:val="single"/>
          <w:shd w:val="clear" w:color="auto" w:fill="00FFFF"/>
        </w:rPr>
        <w:t xml:space="preserve"> that </w:t>
      </w:r>
      <w:r w:rsidRPr="00AD62A7">
        <w:rPr>
          <w:rFonts w:eastAsia="Times New Roman"/>
          <w:b/>
          <w:bCs/>
          <w:color w:val="000000"/>
          <w:u w:val="single"/>
          <w:shd w:val="clear" w:color="auto" w:fill="00FFFF"/>
        </w:rPr>
        <w:t>out-law</w:t>
      </w:r>
      <w:r w:rsidRPr="00AD62A7">
        <w:rPr>
          <w:rFonts w:eastAsia="Times New Roman"/>
          <w:color w:val="000000"/>
          <w:u w:val="single"/>
          <w:shd w:val="clear" w:color="auto" w:fill="00FFFF"/>
        </w:rPr>
        <w:t xml:space="preserve"> communitie</w:t>
      </w:r>
      <w:r w:rsidRPr="00AD62A7">
        <w:rPr>
          <w:rFonts w:eastAsia="Times New Roman"/>
          <w:b/>
          <w:bCs/>
          <w:color w:val="000000"/>
          <w:u w:val="single"/>
          <w:shd w:val="clear" w:color="auto" w:fill="00FFFF"/>
        </w:rPr>
        <w:t>s</w:t>
      </w:r>
      <w:r w:rsidRPr="00AD62A7">
        <w:rPr>
          <w:rFonts w:eastAsia="Times New Roman"/>
          <w:color w:val="000000"/>
          <w:u w:val="single"/>
        </w:rPr>
        <w:t xml:space="preserve"> are in </w:t>
      </w:r>
      <w:r w:rsidRPr="00AD62A7">
        <w:rPr>
          <w:rFonts w:eastAsia="Times New Roman"/>
          <w:color w:val="000000"/>
          <w:u w:val="single"/>
          <w:shd w:val="clear" w:color="auto" w:fill="00FFFF"/>
        </w:rPr>
        <w:t>need</w:t>
      </w:r>
      <w:r w:rsidRPr="00AD62A7">
        <w:rPr>
          <w:rFonts w:eastAsia="Times New Roman"/>
          <w:color w:val="000000"/>
          <w:u w:val="single"/>
        </w:rPr>
        <w:t xml:space="preserve"> of </w:t>
      </w:r>
      <w:r w:rsidRPr="00AD62A7">
        <w:rPr>
          <w:rFonts w:eastAsia="Times New Roman"/>
          <w:color w:val="000000"/>
          <w:u w:val="single"/>
          <w:shd w:val="clear" w:color="auto" w:fill="00FFFF"/>
        </w:rPr>
        <w:t xml:space="preserve">the </w:t>
      </w:r>
      <w:r w:rsidRPr="00AD62A7">
        <w:rPr>
          <w:rFonts w:eastAsia="Times New Roman"/>
          <w:b/>
          <w:bCs/>
          <w:color w:val="000000"/>
          <w:u w:val="single"/>
          <w:shd w:val="clear" w:color="auto" w:fill="00FFFF"/>
        </w:rPr>
        <w:t>academic</w:t>
      </w:r>
      <w:r w:rsidRPr="00AD62A7">
        <w:rPr>
          <w:rFonts w:eastAsia="Times New Roman"/>
          <w:color w:val="000000"/>
          <w:u w:val="single"/>
          <w:shd w:val="clear" w:color="auto" w:fill="00FFFF"/>
        </w:rPr>
        <w:t xml:space="preserve"> critic </w:t>
      </w:r>
      <w:r w:rsidRPr="00AD62A7">
        <w:rPr>
          <w:rFonts w:eastAsia="Times New Roman"/>
          <w:b/>
          <w:bCs/>
          <w:color w:val="000000"/>
          <w:u w:val="single"/>
          <w:shd w:val="clear" w:color="auto" w:fill="00FFFF"/>
        </w:rPr>
        <w:t>contradicts</w:t>
      </w:r>
      <w:r w:rsidRPr="00AD62A7">
        <w:rPr>
          <w:rFonts w:eastAsia="Times New Roman"/>
          <w:color w:val="000000"/>
          <w:u w:val="single"/>
        </w:rPr>
        <w:t xml:space="preserve"> not only </w:t>
      </w:r>
      <w:r w:rsidRPr="00AD62A7">
        <w:rPr>
          <w:rFonts w:eastAsia="Times New Roman"/>
          <w:color w:val="000000"/>
          <w:u w:val="single"/>
          <w:shd w:val="clear" w:color="auto" w:fill="00FFFF"/>
        </w:rPr>
        <w:t>the</w:t>
      </w:r>
      <w:r w:rsidRPr="00AD62A7">
        <w:rPr>
          <w:rFonts w:eastAsia="Times New Roman"/>
          <w:color w:val="000000"/>
          <w:u w:val="single"/>
        </w:rPr>
        <w:t xml:space="preserve"> </w:t>
      </w:r>
      <w:r w:rsidRPr="00AD62A7">
        <w:rPr>
          <w:rFonts w:eastAsia="Times New Roman"/>
          <w:b/>
          <w:bCs/>
          <w:color w:val="000000"/>
          <w:u w:val="single"/>
        </w:rPr>
        <w:t xml:space="preserve">already </w:t>
      </w:r>
      <w:r w:rsidRPr="00AD62A7">
        <w:rPr>
          <w:rFonts w:eastAsia="Times New Roman"/>
          <w:b/>
          <w:bCs/>
          <w:color w:val="000000"/>
          <w:u w:val="single"/>
          <w:shd w:val="clear" w:color="auto" w:fill="00FFFF"/>
        </w:rPr>
        <w:t>disruptive</w:t>
      </w:r>
      <w:r w:rsidRPr="00AD62A7">
        <w:rPr>
          <w:rFonts w:eastAsia="Times New Roman"/>
          <w:color w:val="000000"/>
          <w:u w:val="single"/>
          <w:shd w:val="clear" w:color="auto" w:fill="00FFFF"/>
        </w:rPr>
        <w:t xml:space="preserve"> nature</w:t>
      </w:r>
      <w:r w:rsidRPr="00AD62A7">
        <w:rPr>
          <w:rFonts w:eastAsia="Times New Roman"/>
          <w:color w:val="000000"/>
          <w:u w:val="single"/>
        </w:rPr>
        <w:t xml:space="preserve"> of existing out-law discourses</w:t>
      </w:r>
      <w:r w:rsidRPr="00AD62A7">
        <w:rPr>
          <w:rFonts w:eastAsia="Times New Roman"/>
          <w:color w:val="000000"/>
          <w:szCs w:val="16"/>
        </w:rPr>
        <w:t xml:space="preserve"> (the grounds for using out-law discourse), but also the impotence of contemporary critical discourse (the warrant for studying out-law discourse).</w:t>
      </w:r>
    </w:p>
    <w:p w14:paraId="4A2B0F8C"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710059D4"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 xml:space="preserve">What Sloop and </w:t>
      </w:r>
      <w:r w:rsidRPr="00AD62A7">
        <w:rPr>
          <w:rFonts w:eastAsia="Times New Roman"/>
          <w:color w:val="000000"/>
          <w:u w:val="single"/>
          <w:shd w:val="clear" w:color="auto" w:fill="00FFFF"/>
        </w:rPr>
        <w:t xml:space="preserve">Ono </w:t>
      </w:r>
      <w:r w:rsidRPr="00AD62A7">
        <w:rPr>
          <w:rFonts w:eastAsia="Times New Roman"/>
          <w:b/>
          <w:bCs/>
          <w:color w:val="000000"/>
          <w:u w:val="single"/>
          <w:shd w:val="clear" w:color="auto" w:fill="00FFFF"/>
        </w:rPr>
        <w:t>fail to offer</w:t>
      </w:r>
      <w:r w:rsidRPr="00AD62A7">
        <w:rPr>
          <w:rFonts w:eastAsia="Times New Roman"/>
          <w:color w:val="000000"/>
          <w:u w:val="single"/>
        </w:rPr>
        <w:t xml:space="preserve"> is </w:t>
      </w:r>
      <w:r w:rsidRPr="00AD62A7">
        <w:rPr>
          <w:rFonts w:eastAsia="Times New Roman"/>
          <w:color w:val="000000"/>
          <w:u w:val="single"/>
          <w:shd w:val="clear" w:color="auto" w:fill="00FFFF"/>
        </w:rPr>
        <w:t xml:space="preserve">an </w:t>
      </w:r>
      <w:r w:rsidRPr="00AD62A7">
        <w:rPr>
          <w:rFonts w:eastAsia="Times New Roman"/>
          <w:b/>
          <w:bCs/>
          <w:color w:val="000000"/>
          <w:u w:val="single"/>
          <w:shd w:val="clear" w:color="auto" w:fill="00FFFF"/>
        </w:rPr>
        <w:t>adequate arg</w:t>
      </w:r>
      <w:r w:rsidRPr="00AD62A7">
        <w:rPr>
          <w:rFonts w:eastAsia="Times New Roman"/>
          <w:color w:val="000000"/>
          <w:u w:val="single"/>
        </w:rPr>
        <w:t xml:space="preserve">ument </w:t>
      </w:r>
      <w:r w:rsidRPr="00AD62A7">
        <w:rPr>
          <w:rFonts w:eastAsia="Times New Roman"/>
          <w:color w:val="000000"/>
          <w:u w:val="single"/>
          <w:shd w:val="clear" w:color="auto" w:fill="00FFFF"/>
        </w:rPr>
        <w:t>for "taking</w:t>
      </w:r>
      <w:r w:rsidRPr="00AD62A7">
        <w:rPr>
          <w:rFonts w:eastAsia="Times New Roman"/>
          <w:color w:val="000000"/>
          <w:u w:val="single"/>
        </w:rPr>
        <w:t xml:space="preserve"> </w:t>
      </w:r>
      <w:r w:rsidRPr="00AD62A7">
        <w:rPr>
          <w:rFonts w:eastAsia="Times New Roman"/>
          <w:b/>
          <w:bCs/>
          <w:color w:val="000000"/>
          <w:u w:val="single"/>
        </w:rPr>
        <w:t xml:space="preserve">public </w:t>
      </w:r>
      <w:r w:rsidRPr="00AD62A7">
        <w:rPr>
          <w:rFonts w:eastAsia="Times New Roman"/>
          <w:b/>
          <w:bCs/>
          <w:color w:val="000000"/>
          <w:u w:val="single"/>
          <w:shd w:val="clear" w:color="auto" w:fill="00FFFF"/>
        </w:rPr>
        <w:t>speaking</w:t>
      </w:r>
      <w:r w:rsidRPr="00AD62A7">
        <w:rPr>
          <w:rFonts w:eastAsia="Times New Roman"/>
          <w:color w:val="000000"/>
          <w:u w:val="single"/>
          <w:shd w:val="clear" w:color="auto" w:fill="00FFFF"/>
        </w:rPr>
        <w:t xml:space="preserve"> out of the </w:t>
      </w:r>
      <w:r w:rsidRPr="00AD62A7">
        <w:rPr>
          <w:rFonts w:eastAsia="Times New Roman"/>
          <w:b/>
          <w:bCs/>
          <w:color w:val="000000"/>
          <w:u w:val="single"/>
          <w:shd w:val="clear" w:color="auto" w:fill="00FFFF"/>
        </w:rPr>
        <w:t>streets</w:t>
      </w:r>
      <w:r w:rsidRPr="00AD62A7">
        <w:rPr>
          <w:rFonts w:eastAsia="Times New Roman"/>
          <w:color w:val="000000"/>
          <w:u w:val="single"/>
          <w:shd w:val="clear" w:color="auto" w:fill="00FFFF"/>
        </w:rPr>
        <w:t xml:space="preserve"> and studying it in the </w:t>
      </w:r>
      <w:r w:rsidRPr="00AD62A7">
        <w:rPr>
          <w:rFonts w:eastAsia="Times New Roman"/>
          <w:b/>
          <w:bCs/>
          <w:color w:val="000000"/>
          <w:u w:val="single"/>
          <w:shd w:val="clear" w:color="auto" w:fill="00FFFF"/>
        </w:rPr>
        <w:t>classroom</w:t>
      </w:r>
      <w:r w:rsidRPr="00AD62A7">
        <w:rPr>
          <w:rFonts w:eastAsia="Times New Roman"/>
          <w:color w:val="000000"/>
          <w:u w:val="single"/>
        </w:rPr>
        <w:t xml:space="preserve">, for </w:t>
      </w:r>
      <w:r w:rsidRPr="00AD62A7">
        <w:rPr>
          <w:rFonts w:eastAsia="Times New Roman"/>
          <w:color w:val="000000"/>
          <w:u w:val="single"/>
          <w:shd w:val="clear" w:color="auto" w:fill="00FFFF"/>
        </w:rPr>
        <w:t>treating it less as</w:t>
      </w:r>
      <w:r w:rsidRPr="00AD62A7">
        <w:rPr>
          <w:rFonts w:eastAsia="Times New Roman"/>
          <w:color w:val="000000"/>
          <w:u w:val="single"/>
        </w:rPr>
        <w:t xml:space="preserve"> an </w:t>
      </w:r>
      <w:r w:rsidRPr="00AD62A7">
        <w:rPr>
          <w:rFonts w:eastAsia="Times New Roman"/>
          <w:b/>
          <w:bCs/>
          <w:color w:val="000000"/>
          <w:u w:val="single"/>
        </w:rPr>
        <w:t xml:space="preserve">expression of </w:t>
      </w:r>
      <w:r w:rsidRPr="00AD62A7">
        <w:rPr>
          <w:rFonts w:eastAsia="Times New Roman"/>
          <w:b/>
          <w:bCs/>
          <w:color w:val="000000"/>
          <w:u w:val="single"/>
          <w:shd w:val="clear" w:color="auto" w:fill="00FFFF"/>
        </w:rPr>
        <w:t>protest</w:t>
      </w:r>
      <w:r w:rsidRPr="00AD62A7">
        <w:rPr>
          <w:rFonts w:eastAsia="Times New Roman"/>
          <w:color w:val="000000"/>
          <w:u w:val="single"/>
          <w:shd w:val="clear" w:color="auto" w:fill="00FFFF"/>
        </w:rPr>
        <w:t>"</w:t>
      </w:r>
      <w:r w:rsidRPr="00AD62A7">
        <w:rPr>
          <w:rFonts w:eastAsia="Times New Roman"/>
          <w:color w:val="000000"/>
          <w:szCs w:val="16"/>
        </w:rPr>
        <w:t xml:space="preserve"> (Wander 1983, 3) </w:t>
      </w:r>
      <w:r w:rsidRPr="00AD62A7">
        <w:rPr>
          <w:rFonts w:eastAsia="Times New Roman"/>
          <w:color w:val="000000"/>
          <w:u w:val="single"/>
          <w:shd w:val="clear" w:color="auto" w:fill="00FFFF"/>
        </w:rPr>
        <w:t>and</w:t>
      </w:r>
      <w:r w:rsidRPr="00AD62A7">
        <w:rPr>
          <w:rFonts w:eastAsia="Times New Roman"/>
          <w:color w:val="000000"/>
          <w:u w:val="single"/>
        </w:rPr>
        <w:t xml:space="preserve"> more </w:t>
      </w:r>
      <w:r w:rsidRPr="00AD62A7">
        <w:rPr>
          <w:rFonts w:eastAsia="Times New Roman"/>
          <w:color w:val="000000"/>
          <w:u w:val="single"/>
          <w:shd w:val="clear" w:color="auto" w:fill="00FFFF"/>
        </w:rPr>
        <w:t xml:space="preserve">as an </w:t>
      </w:r>
      <w:r w:rsidRPr="00AD62A7">
        <w:rPr>
          <w:rFonts w:eastAsia="Times New Roman"/>
          <w:b/>
          <w:bCs/>
          <w:color w:val="000000"/>
          <w:u w:val="single"/>
          <w:shd w:val="clear" w:color="auto" w:fill="00FFFF"/>
        </w:rPr>
        <w:t>object for analysis</w:t>
      </w:r>
      <w:r w:rsidRPr="00AD62A7">
        <w:rPr>
          <w:rFonts w:eastAsia="Times New Roman"/>
          <w:color w:val="000000"/>
          <w:u w:val="single"/>
        </w:rPr>
        <w:t xml:space="preserve"> and </w:t>
      </w:r>
      <w:r w:rsidRPr="00AD62A7">
        <w:rPr>
          <w:rFonts w:eastAsia="Times New Roman"/>
          <w:b/>
          <w:bCs/>
          <w:color w:val="000000"/>
          <w:u w:val="single"/>
        </w:rPr>
        <w:t>reproduction</w:t>
      </w:r>
      <w:r w:rsidRPr="00AD62A7">
        <w:rPr>
          <w:rFonts w:eastAsia="Times New Roman"/>
          <w:color w:val="000000"/>
          <w:u w:val="single"/>
        </w:rPr>
        <w:t xml:space="preserve"> </w:t>
      </w:r>
      <w:r w:rsidRPr="00AD62A7">
        <w:rPr>
          <w:rFonts w:eastAsia="Times New Roman"/>
          <w:color w:val="000000"/>
          <w:u w:val="single"/>
          <w:shd w:val="clear" w:color="auto" w:fill="00FFFF"/>
        </w:rPr>
        <w:t>within the</w:t>
      </w:r>
      <w:r w:rsidRPr="00AD62A7">
        <w:rPr>
          <w:rFonts w:eastAsia="Times New Roman"/>
          <w:color w:val="000000"/>
          <w:u w:val="single"/>
        </w:rPr>
        <w:t xml:space="preserve"> </w:t>
      </w:r>
      <w:r w:rsidRPr="00AD62A7">
        <w:rPr>
          <w:rFonts w:eastAsia="Times New Roman"/>
          <w:b/>
          <w:bCs/>
          <w:color w:val="000000"/>
          <w:u w:val="single"/>
        </w:rPr>
        <w:t>political economy</w:t>
      </w:r>
      <w:r w:rsidRPr="00AD62A7">
        <w:rPr>
          <w:rFonts w:eastAsia="Times New Roman"/>
          <w:color w:val="000000"/>
          <w:u w:val="single"/>
        </w:rPr>
        <w:t xml:space="preserve"> of the </w:t>
      </w:r>
      <w:r w:rsidRPr="00AD62A7">
        <w:rPr>
          <w:rFonts w:eastAsia="Times New Roman"/>
          <w:color w:val="000000"/>
          <w:u w:val="single"/>
          <w:shd w:val="clear" w:color="auto" w:fill="00FFFF"/>
        </w:rPr>
        <w:t>academy</w:t>
      </w:r>
      <w:r w:rsidRPr="00AD62A7">
        <w:rPr>
          <w:rFonts w:eastAsia="Times New Roman"/>
          <w:color w:val="000000"/>
          <w:szCs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AD62A7">
        <w:rPr>
          <w:rFonts w:eastAsia="Times New Roman"/>
          <w:b/>
          <w:bCs/>
          <w:color w:val="000000"/>
          <w:u w:val="single"/>
          <w:shd w:val="clear" w:color="auto" w:fill="00FFFF"/>
        </w:rPr>
        <w:t>without</w:t>
      </w:r>
      <w:r w:rsidRPr="00AD62A7">
        <w:rPr>
          <w:rFonts w:eastAsia="Times New Roman"/>
          <w:color w:val="000000"/>
          <w:u w:val="single"/>
          <w:shd w:val="clear" w:color="auto" w:fill="00FFFF"/>
        </w:rPr>
        <w:t xml:space="preserve"> addressing whether the critic should be </w:t>
      </w:r>
      <w:r w:rsidRPr="00AD62A7">
        <w:rPr>
          <w:rFonts w:eastAsia="Times New Roman"/>
          <w:b/>
          <w:bCs/>
          <w:color w:val="000000"/>
          <w:u w:val="single"/>
          <w:shd w:val="clear" w:color="auto" w:fill="00FFFF"/>
        </w:rPr>
        <w:t>examining</w:t>
      </w:r>
      <w:r w:rsidRPr="00AD62A7">
        <w:rPr>
          <w:rFonts w:eastAsia="Times New Roman"/>
          <w:b/>
          <w:bCs/>
          <w:color w:val="000000"/>
          <w:u w:val="single"/>
        </w:rPr>
        <w:t xml:space="preserve"> out-law</w:t>
      </w:r>
      <w:r w:rsidRPr="00AD62A7">
        <w:rPr>
          <w:rFonts w:eastAsia="Times New Roman"/>
          <w:color w:val="000000"/>
          <w:u w:val="single"/>
        </w:rPr>
        <w:t xml:space="preserve"> discourse</w:t>
      </w:r>
      <w:r w:rsidRPr="00AD62A7">
        <w:rPr>
          <w:rFonts w:eastAsia="Times New Roman"/>
          <w:b/>
          <w:bCs/>
          <w:color w:val="000000"/>
          <w:u w:val="single"/>
        </w:rPr>
        <w:t>s</w:t>
      </w:r>
      <w:r w:rsidRPr="00AD62A7">
        <w:rPr>
          <w:rFonts w:eastAsia="Times New Roman"/>
          <w:color w:val="000000"/>
          <w:u w:val="single"/>
        </w:rPr>
        <w:t xml:space="preserve"> </w:t>
      </w:r>
      <w:r w:rsidRPr="00AD62A7">
        <w:rPr>
          <w:rFonts w:eastAsia="Times New Roman"/>
          <w:color w:val="000000"/>
          <w:u w:val="single"/>
          <w:shd w:val="clear" w:color="auto" w:fill="00FFFF"/>
        </w:rPr>
        <w:t xml:space="preserve">in the </w:t>
      </w:r>
      <w:r w:rsidRPr="00AD62A7">
        <w:rPr>
          <w:rFonts w:eastAsia="Times New Roman"/>
          <w:b/>
          <w:bCs/>
          <w:color w:val="000000"/>
          <w:u w:val="single"/>
          <w:shd w:val="clear" w:color="auto" w:fill="00FFFF"/>
        </w:rPr>
        <w:t>first place</w:t>
      </w:r>
      <w:r w:rsidRPr="00AD62A7">
        <w:rPr>
          <w:rFonts w:eastAsia="Times New Roman"/>
          <w:color w:val="000000"/>
          <w:szCs w:val="16"/>
        </w:rPr>
        <w:t>. While it is too early to suggest any definitive answer to the question of criticism of resistance, some preliminary arguments as to why critics should not pursue out-law discourses can be offered:</w:t>
      </w:r>
    </w:p>
    <w:p w14:paraId="35831067"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 xml:space="preserve">(1) </w:t>
      </w:r>
      <w:r w:rsidRPr="00AD62A7">
        <w:rPr>
          <w:rFonts w:eastAsia="Times New Roman"/>
          <w:color w:val="000000"/>
          <w:u w:val="single"/>
        </w:rPr>
        <w:t xml:space="preserve">Hidden out-law discourses may have </w:t>
      </w:r>
      <w:r w:rsidRPr="00AD62A7">
        <w:rPr>
          <w:rFonts w:eastAsia="Times New Roman"/>
          <w:b/>
          <w:bCs/>
          <w:color w:val="000000"/>
          <w:u w:val="single"/>
        </w:rPr>
        <w:t>good reasons</w:t>
      </w:r>
      <w:r w:rsidRPr="00AD62A7">
        <w:rPr>
          <w:rFonts w:eastAsia="Times New Roman"/>
          <w:color w:val="000000"/>
          <w:u w:val="single"/>
        </w:rPr>
        <w:t xml:space="preserve"> to stay </w:t>
      </w:r>
      <w:r w:rsidRPr="00AD62A7">
        <w:rPr>
          <w:rFonts w:eastAsia="Times New Roman"/>
          <w:b/>
          <w:bCs/>
          <w:color w:val="000000"/>
          <w:u w:val="single"/>
        </w:rPr>
        <w:t>hidden</w:t>
      </w:r>
      <w:r w:rsidRPr="00AD62A7">
        <w:rPr>
          <w:rFonts w:eastAsia="Times New Roman"/>
          <w:color w:val="000000"/>
          <w:szCs w:val="16"/>
        </w:rPr>
        <w:t xml:space="preserve">. Sloop and Ono specifically instruct us that "the logic of the out-law must constantly be searched for, brought forth" (66) and used to disrupt dominant practices. But </w:t>
      </w:r>
      <w:r w:rsidRPr="00AD62A7">
        <w:rPr>
          <w:rFonts w:eastAsia="Times New Roman"/>
          <w:color w:val="000000"/>
          <w:u w:val="single"/>
          <w:shd w:val="clear" w:color="auto" w:fill="00FFFF"/>
        </w:rPr>
        <w:t>are we to believe</w:t>
      </w:r>
      <w:r w:rsidRPr="00AD62A7">
        <w:rPr>
          <w:rFonts w:eastAsia="Times New Roman"/>
          <w:color w:val="000000"/>
          <w:u w:val="single"/>
        </w:rPr>
        <w:t xml:space="preserve"> that</w:t>
      </w:r>
      <w:r w:rsidRPr="00AD62A7">
        <w:rPr>
          <w:rFonts w:eastAsia="Times New Roman"/>
          <w:color w:val="000000"/>
          <w:szCs w:val="16"/>
        </w:rPr>
        <w:t xml:space="preserve"> all out-law discourses are prepared to mount such a challenge to the dominant cultural logic? Or, indeed, that </w:t>
      </w:r>
      <w:r w:rsidRPr="00AD62A7">
        <w:rPr>
          <w:rFonts w:eastAsia="Times New Roman"/>
          <w:color w:val="000000"/>
          <w:u w:val="single"/>
        </w:rPr>
        <w:t xml:space="preserve">the </w:t>
      </w:r>
      <w:r w:rsidRPr="00AD62A7">
        <w:rPr>
          <w:rFonts w:eastAsia="Times New Roman"/>
          <w:color w:val="000000"/>
          <w:u w:val="single"/>
          <w:shd w:val="clear" w:color="auto" w:fill="00FFFF"/>
        </w:rPr>
        <w:t>members</w:t>
      </w:r>
      <w:r w:rsidRPr="00AD62A7">
        <w:rPr>
          <w:rFonts w:eastAsia="Times New Roman"/>
          <w:color w:val="000000"/>
          <w:u w:val="single"/>
        </w:rPr>
        <w:t xml:space="preserve"> of out-law communities </w:t>
      </w:r>
      <w:r w:rsidRPr="00AD62A7">
        <w:rPr>
          <w:rFonts w:eastAsia="Times New Roman"/>
          <w:color w:val="000000"/>
          <w:u w:val="single"/>
          <w:shd w:val="clear" w:color="auto" w:fill="00FFFF"/>
        </w:rPr>
        <w:t xml:space="preserve">are </w:t>
      </w:r>
      <w:r w:rsidRPr="00AD62A7">
        <w:rPr>
          <w:rFonts w:eastAsia="Times New Roman"/>
          <w:b/>
          <w:bCs/>
          <w:color w:val="000000"/>
          <w:u w:val="single"/>
          <w:shd w:val="clear" w:color="auto" w:fill="00FFFF"/>
        </w:rPr>
        <w:t>prepared</w:t>
      </w:r>
      <w:r w:rsidRPr="00AD62A7">
        <w:rPr>
          <w:rFonts w:eastAsia="Times New Roman"/>
          <w:color w:val="000000"/>
          <w:u w:val="single"/>
          <w:shd w:val="clear" w:color="auto" w:fill="00FFFF"/>
        </w:rPr>
        <w:t xml:space="preserve"> to be brought </w:t>
      </w:r>
      <w:r w:rsidRPr="00AD62A7">
        <w:rPr>
          <w:rFonts w:eastAsia="Times New Roman"/>
          <w:b/>
          <w:bCs/>
          <w:color w:val="000000"/>
          <w:u w:val="single"/>
          <w:shd w:val="clear" w:color="auto" w:fill="00FFFF"/>
        </w:rPr>
        <w:t>into the arena</w:t>
      </w:r>
      <w:r w:rsidRPr="00AD62A7">
        <w:rPr>
          <w:rFonts w:eastAsia="Times New Roman"/>
          <w:color w:val="000000"/>
          <w:u w:val="single"/>
          <w:shd w:val="clear" w:color="auto" w:fill="00FFFF"/>
        </w:rPr>
        <w:t xml:space="preserve"> of</w:t>
      </w:r>
      <w:r w:rsidRPr="00AD62A7">
        <w:rPr>
          <w:rFonts w:eastAsia="Times New Roman"/>
          <w:color w:val="000000"/>
          <w:u w:val="single"/>
        </w:rPr>
        <w:t xml:space="preserve"> </w:t>
      </w:r>
      <w:r w:rsidRPr="00AD62A7">
        <w:rPr>
          <w:rFonts w:eastAsia="Times New Roman"/>
          <w:b/>
          <w:bCs/>
          <w:color w:val="000000"/>
          <w:u w:val="single"/>
        </w:rPr>
        <w:t xml:space="preserve">public </w:t>
      </w:r>
      <w:r w:rsidRPr="00AD62A7">
        <w:rPr>
          <w:rFonts w:eastAsia="Times New Roman"/>
          <w:b/>
          <w:bCs/>
          <w:color w:val="000000"/>
          <w:u w:val="single"/>
          <w:shd w:val="clear" w:color="auto" w:fill="00FFFF"/>
        </w:rPr>
        <w:t>surveillance</w:t>
      </w:r>
      <w:r w:rsidRPr="00AD62A7">
        <w:rPr>
          <w:rFonts w:eastAsia="Times New Roman"/>
          <w:color w:val="000000"/>
          <w:szCs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001918F6"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DDF4B2A"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 xml:space="preserve">(3) Perhaps the academic translation of out-law discourse could be true to the internal logic of the out-law community. And, </w:t>
      </w:r>
      <w:r w:rsidRPr="00AD62A7">
        <w:rPr>
          <w:rFonts w:eastAsia="Times New Roman"/>
          <w:color w:val="000000"/>
          <w:u w:val="single"/>
          <w:shd w:val="clear" w:color="auto" w:fill="00FFFF"/>
        </w:rPr>
        <w:t>perhaps</w:t>
      </w:r>
      <w:r w:rsidRPr="00AD62A7">
        <w:rPr>
          <w:rFonts w:eastAsia="Times New Roman"/>
          <w:color w:val="000000"/>
          <w:u w:val="single"/>
        </w:rPr>
        <w:t xml:space="preserve"> the </w:t>
      </w:r>
      <w:r w:rsidRPr="00AD62A7">
        <w:rPr>
          <w:rFonts w:eastAsia="Times New Roman"/>
          <w:color w:val="000000"/>
          <w:u w:val="single"/>
          <w:shd w:val="clear" w:color="auto" w:fill="00FFFF"/>
        </w:rPr>
        <w:t>re-presentation</w:t>
      </w:r>
      <w:r w:rsidRPr="00AD62A7">
        <w:rPr>
          <w:rFonts w:eastAsia="Times New Roman"/>
          <w:color w:val="000000"/>
          <w:u w:val="single"/>
        </w:rPr>
        <w:t xml:space="preserve"> of out-law logic within the academic community </w:t>
      </w:r>
      <w:r w:rsidRPr="00AD62A7">
        <w:rPr>
          <w:rFonts w:eastAsia="Times New Roman"/>
          <w:color w:val="000000"/>
          <w:u w:val="single"/>
          <w:shd w:val="clear" w:color="auto" w:fill="00FFFF"/>
        </w:rPr>
        <w:t>will bestow</w:t>
      </w:r>
      <w:r w:rsidRPr="00AD62A7">
        <w:rPr>
          <w:rFonts w:eastAsia="Times New Roman"/>
          <w:color w:val="000000"/>
          <w:u w:val="single"/>
        </w:rPr>
        <w:t xml:space="preserve"> a </w:t>
      </w:r>
      <w:r w:rsidRPr="00AD62A7">
        <w:rPr>
          <w:rFonts w:eastAsia="Times New Roman"/>
          <w:b/>
          <w:bCs/>
          <w:color w:val="000000"/>
          <w:u w:val="single"/>
        </w:rPr>
        <w:t xml:space="preserve">degree of </w:t>
      </w:r>
      <w:r w:rsidRPr="00AD62A7">
        <w:rPr>
          <w:rFonts w:eastAsia="Times New Roman"/>
          <w:b/>
          <w:bCs/>
          <w:color w:val="000000"/>
          <w:u w:val="single"/>
          <w:shd w:val="clear" w:color="auto" w:fill="00FFFF"/>
        </w:rPr>
        <w:t>legitimacy</w:t>
      </w:r>
      <w:r w:rsidRPr="00AD62A7">
        <w:rPr>
          <w:rFonts w:eastAsia="Times New Roman"/>
          <w:color w:val="000000"/>
          <w:u w:val="single"/>
        </w:rPr>
        <w:t xml:space="preserve"> on the out-law community. </w:t>
      </w:r>
      <w:r w:rsidRPr="00AD62A7">
        <w:rPr>
          <w:rFonts w:eastAsia="Times New Roman"/>
          <w:b/>
          <w:bCs/>
          <w:color w:val="000000"/>
          <w:u w:val="single"/>
          <w:shd w:val="clear" w:color="auto" w:fill="00FFFF"/>
        </w:rPr>
        <w:t>Nonetheless</w:t>
      </w:r>
      <w:r w:rsidRPr="00AD62A7">
        <w:rPr>
          <w:rFonts w:eastAsia="Times New Roman"/>
          <w:color w:val="000000"/>
          <w:u w:val="single"/>
          <w:shd w:val="clear" w:color="auto" w:fill="00FFFF"/>
        </w:rPr>
        <w:t xml:space="preserve">, the </w:t>
      </w:r>
      <w:r w:rsidRPr="00AD62A7">
        <w:rPr>
          <w:rFonts w:eastAsia="Times New Roman"/>
          <w:b/>
          <w:bCs/>
          <w:color w:val="000000"/>
          <w:u w:val="single"/>
          <w:shd w:val="clear" w:color="auto" w:fill="00FFFF"/>
        </w:rPr>
        <w:t>effect</w:t>
      </w:r>
      <w:r w:rsidRPr="00AD62A7">
        <w:rPr>
          <w:rFonts w:eastAsia="Times New Roman"/>
          <w:color w:val="000000"/>
          <w:u w:val="single"/>
        </w:rPr>
        <w:t xml:space="preserve"> of legitimizing</w:t>
      </w:r>
      <w:r w:rsidRPr="00AD62A7">
        <w:rPr>
          <w:rFonts w:eastAsia="Times New Roman"/>
          <w:color w:val="000000"/>
          <w:szCs w:val="16"/>
        </w:rPr>
        <w:t xml:space="preserve"> out-law discourse </w:t>
      </w:r>
      <w:r w:rsidRPr="00AD62A7">
        <w:rPr>
          <w:rFonts w:eastAsia="Times New Roman"/>
          <w:color w:val="000000"/>
          <w:u w:val="single"/>
          <w:shd w:val="clear" w:color="auto" w:fill="00FFFF"/>
        </w:rPr>
        <w:t>is</w:t>
      </w:r>
      <w:r w:rsidRPr="00AD62A7">
        <w:rPr>
          <w:rFonts w:eastAsia="Times New Roman"/>
          <w:color w:val="000000"/>
          <w:u w:val="single"/>
        </w:rPr>
        <w:t xml:space="preserve"> </w:t>
      </w:r>
      <w:r w:rsidRPr="00AD62A7">
        <w:rPr>
          <w:rFonts w:eastAsia="Times New Roman"/>
          <w:b/>
          <w:bCs/>
          <w:color w:val="000000"/>
          <w:u w:val="single"/>
        </w:rPr>
        <w:t>unknown</w:t>
      </w:r>
      <w:r w:rsidRPr="00AD62A7">
        <w:rPr>
          <w:rFonts w:eastAsia="Times New Roman"/>
          <w:color w:val="000000"/>
          <w:u w:val="single"/>
        </w:rPr>
        <w:t xml:space="preserve"> and </w:t>
      </w:r>
      <w:r w:rsidRPr="00AD62A7">
        <w:rPr>
          <w:rFonts w:eastAsia="Times New Roman"/>
          <w:b/>
          <w:bCs/>
          <w:color w:val="000000"/>
          <w:u w:val="single"/>
        </w:rPr>
        <w:t xml:space="preserve">potentially </w:t>
      </w:r>
      <w:r w:rsidRPr="00AD62A7">
        <w:rPr>
          <w:rFonts w:eastAsia="Times New Roman"/>
          <w:b/>
          <w:bCs/>
          <w:color w:val="000000"/>
          <w:u w:val="single"/>
          <w:shd w:val="clear" w:color="auto" w:fill="00FFFF"/>
        </w:rPr>
        <w:t>destructive</w:t>
      </w:r>
      <w:r w:rsidRPr="00AD62A7">
        <w:rPr>
          <w:rFonts w:eastAsia="Times New Roman"/>
          <w:color w:val="000000"/>
          <w:u w:val="single"/>
        </w:rPr>
        <w:t xml:space="preserve">. In an effort </w:t>
      </w:r>
      <w:r w:rsidRPr="00AD62A7">
        <w:rPr>
          <w:rFonts w:eastAsia="Times New Roman"/>
          <w:color w:val="000000"/>
          <w:u w:val="single"/>
          <w:shd w:val="clear" w:color="auto" w:fill="00FFFF"/>
        </w:rPr>
        <w:t xml:space="preserve">to </w:t>
      </w:r>
      <w:r w:rsidRPr="00AD62A7">
        <w:rPr>
          <w:rFonts w:eastAsia="Times New Roman"/>
          <w:b/>
          <w:bCs/>
          <w:color w:val="000000"/>
          <w:u w:val="single"/>
          <w:shd w:val="clear" w:color="auto" w:fill="00FFFF"/>
        </w:rPr>
        <w:t>siphon</w:t>
      </w:r>
      <w:r w:rsidRPr="00AD62A7">
        <w:rPr>
          <w:rFonts w:eastAsia="Times New Roman"/>
          <w:b/>
          <w:bCs/>
          <w:color w:val="000000"/>
          <w:u w:val="single"/>
        </w:rPr>
        <w:t xml:space="preserve"> the political </w:t>
      </w:r>
      <w:r w:rsidRPr="00AD62A7">
        <w:rPr>
          <w:rFonts w:eastAsia="Times New Roman"/>
          <w:b/>
          <w:bCs/>
          <w:color w:val="000000"/>
          <w:u w:val="single"/>
          <w:shd w:val="clear" w:color="auto" w:fill="00FFFF"/>
        </w:rPr>
        <w:t>energy</w:t>
      </w:r>
      <w:r w:rsidRPr="00AD62A7">
        <w:rPr>
          <w:rFonts w:eastAsia="Times New Roman"/>
          <w:color w:val="000000"/>
          <w:u w:val="single"/>
        </w:rPr>
        <w:t xml:space="preserve"> of out-law discourse </w:t>
      </w:r>
      <w:r w:rsidRPr="00AD62A7">
        <w:rPr>
          <w:rFonts w:eastAsia="Times New Roman"/>
          <w:color w:val="000000"/>
          <w:u w:val="single"/>
          <w:shd w:val="clear" w:color="auto" w:fill="00FFFF"/>
        </w:rPr>
        <w:t xml:space="preserve">into </w:t>
      </w:r>
      <w:r w:rsidRPr="00AD62A7">
        <w:rPr>
          <w:rFonts w:eastAsia="Times New Roman"/>
          <w:b/>
          <w:bCs/>
          <w:color w:val="000000"/>
          <w:u w:val="single"/>
          <w:shd w:val="clear" w:color="auto" w:fill="00FFFF"/>
        </w:rPr>
        <w:t>academic</w:t>
      </w:r>
      <w:r w:rsidRPr="00AD62A7">
        <w:rPr>
          <w:rFonts w:eastAsia="Times New Roman"/>
          <w:color w:val="000000"/>
          <w:u w:val="single"/>
          <w:shd w:val="clear" w:color="auto" w:fill="00FFFF"/>
        </w:rPr>
        <w:t xml:space="preserve"> practice, we</w:t>
      </w:r>
      <w:r w:rsidRPr="00AD62A7">
        <w:rPr>
          <w:rFonts w:eastAsia="Times New Roman"/>
          <w:color w:val="000000"/>
          <w:u w:val="single"/>
        </w:rPr>
        <w:t xml:space="preserve"> may </w:t>
      </w:r>
      <w:r w:rsidRPr="00AD62A7">
        <w:rPr>
          <w:rFonts w:eastAsia="Times New Roman"/>
          <w:b/>
          <w:bCs/>
          <w:color w:val="000000"/>
          <w:u w:val="single"/>
        </w:rPr>
        <w:t xml:space="preserve">ultimately </w:t>
      </w:r>
      <w:r w:rsidRPr="00AD62A7">
        <w:rPr>
          <w:rFonts w:eastAsia="Times New Roman"/>
          <w:b/>
          <w:bCs/>
          <w:color w:val="000000"/>
          <w:u w:val="single"/>
          <w:shd w:val="clear" w:color="auto" w:fill="00FFFF"/>
        </w:rPr>
        <w:t>destroy</w:t>
      </w:r>
      <w:r w:rsidRPr="00AD62A7">
        <w:rPr>
          <w:rFonts w:eastAsia="Times New Roman"/>
          <w:color w:val="000000"/>
          <w:u w:val="single"/>
          <w:shd w:val="clear" w:color="auto" w:fill="00FFFF"/>
        </w:rPr>
        <w:t xml:space="preserve"> the</w:t>
      </w:r>
      <w:r w:rsidRPr="00AD62A7">
        <w:rPr>
          <w:rFonts w:eastAsia="Times New Roman"/>
          <w:color w:val="000000"/>
          <w:szCs w:val="16"/>
        </w:rPr>
        <w:t xml:space="preserve"> dissatisfaction that serves as a </w:t>
      </w:r>
      <w:r w:rsidRPr="00AD62A7">
        <w:rPr>
          <w:rFonts w:eastAsia="Times New Roman"/>
          <w:b/>
          <w:bCs/>
          <w:color w:val="000000"/>
          <w:u w:val="single"/>
          <w:shd w:val="clear" w:color="auto" w:fill="00FFFF"/>
        </w:rPr>
        <w:t>cathexis</w:t>
      </w:r>
      <w:r w:rsidRPr="00AD62A7">
        <w:rPr>
          <w:rFonts w:eastAsia="Times New Roman"/>
          <w:color w:val="000000"/>
          <w:u w:val="single"/>
        </w:rPr>
        <w:t xml:space="preserve"> for these out-law discourses</w:t>
      </w:r>
      <w:r w:rsidRPr="00AD62A7">
        <w:rPr>
          <w:rFonts w:eastAsia="Times New Roman"/>
          <w:color w:val="000000"/>
          <w:szCs w:val="16"/>
        </w:rPr>
        <w:t xml:space="preserve">. It seems possible that </w:t>
      </w:r>
      <w:r w:rsidRPr="00AD62A7">
        <w:rPr>
          <w:rFonts w:eastAsia="Times New Roman"/>
          <w:b/>
          <w:bCs/>
          <w:color w:val="000000"/>
          <w:u w:val="single"/>
        </w:rPr>
        <w:t xml:space="preserve">academic </w:t>
      </w:r>
      <w:r w:rsidRPr="00AD62A7">
        <w:rPr>
          <w:rFonts w:eastAsia="Times New Roman"/>
          <w:b/>
          <w:bCs/>
          <w:color w:val="000000"/>
          <w:u w:val="single"/>
          <w:shd w:val="clear" w:color="auto" w:fill="00FFFF"/>
        </w:rPr>
        <w:t>recognition</w:t>
      </w:r>
      <w:r w:rsidRPr="00AD62A7">
        <w:rPr>
          <w:rFonts w:eastAsia="Times New Roman"/>
          <w:color w:val="000000"/>
          <w:u w:val="single"/>
        </w:rPr>
        <w:t xml:space="preserve"> might </w:t>
      </w:r>
      <w:r w:rsidRPr="00AD62A7">
        <w:rPr>
          <w:rFonts w:eastAsia="Times New Roman"/>
          <w:b/>
          <w:bCs/>
          <w:color w:val="000000"/>
          <w:u w:val="single"/>
          <w:shd w:val="clear" w:color="auto" w:fill="00FFFF"/>
        </w:rPr>
        <w:t>take the place</w:t>
      </w:r>
      <w:r w:rsidRPr="00AD62A7">
        <w:rPr>
          <w:rFonts w:eastAsia="Times New Roman"/>
          <w:color w:val="000000"/>
          <w:u w:val="single"/>
          <w:shd w:val="clear" w:color="auto" w:fill="00FFFF"/>
        </w:rPr>
        <w:t xml:space="preserve"> of</w:t>
      </w:r>
      <w:r w:rsidRPr="00AD62A7">
        <w:rPr>
          <w:rFonts w:eastAsia="Times New Roman"/>
          <w:color w:val="000000"/>
          <w:u w:val="single"/>
        </w:rPr>
        <w:t xml:space="preserve"> struggle for </w:t>
      </w:r>
      <w:r w:rsidRPr="00AD62A7">
        <w:rPr>
          <w:rFonts w:eastAsia="Times New Roman"/>
          <w:b/>
          <w:bCs/>
          <w:color w:val="000000"/>
          <w:u w:val="single"/>
          <w:shd w:val="clear" w:color="auto" w:fill="00FFFF"/>
        </w:rPr>
        <w:t>material opportunities</w:t>
      </w:r>
      <w:r w:rsidRPr="00AD62A7">
        <w:rPr>
          <w:rFonts w:eastAsia="Times New Roman"/>
          <w:color w:val="000000"/>
          <w:u w:val="single"/>
        </w:rPr>
        <w:t xml:space="preserve"> </w:t>
      </w:r>
      <w:r w:rsidRPr="00AD62A7">
        <w:rPr>
          <w:rFonts w:eastAsia="Times New Roman"/>
          <w:color w:val="000000"/>
          <w:szCs w:val="16"/>
        </w:rPr>
        <w:t xml:space="preserve">(see Fraser 1997). </w:t>
      </w:r>
      <w:r w:rsidRPr="00AD62A7">
        <w:rPr>
          <w:rFonts w:eastAsia="Times New Roman"/>
          <w:color w:val="000000"/>
          <w:u w:val="single"/>
          <w:shd w:val="clear" w:color="auto" w:fill="00FFFF"/>
        </w:rPr>
        <w:t>But, will</w:t>
      </w:r>
      <w:r w:rsidRPr="00AD62A7">
        <w:rPr>
          <w:rFonts w:eastAsia="Times New Roman"/>
          <w:color w:val="000000"/>
          <w:u w:val="single"/>
        </w:rPr>
        <w:t xml:space="preserve"> academic </w:t>
      </w:r>
      <w:r w:rsidRPr="00AD62A7">
        <w:rPr>
          <w:rFonts w:eastAsia="Times New Roman"/>
          <w:b/>
          <w:bCs/>
          <w:color w:val="000000"/>
          <w:u w:val="single"/>
          <w:shd w:val="clear" w:color="auto" w:fill="00FFFF"/>
        </w:rPr>
        <w:t>legitimation</w:t>
      </w:r>
      <w:r w:rsidRPr="00AD62A7">
        <w:rPr>
          <w:rFonts w:eastAsia="Times New Roman"/>
          <w:color w:val="000000"/>
          <w:u w:val="single"/>
          <w:shd w:val="clear" w:color="auto" w:fill="00FFFF"/>
        </w:rPr>
        <w:t xml:space="preserve"> create </w:t>
      </w:r>
      <w:r w:rsidRPr="00AD62A7">
        <w:rPr>
          <w:rFonts w:eastAsia="Times New Roman"/>
          <w:b/>
          <w:bCs/>
          <w:color w:val="000000"/>
          <w:u w:val="single"/>
          <w:shd w:val="clear" w:color="auto" w:fill="00FFFF"/>
        </w:rPr>
        <w:t>any</w:t>
      </w:r>
      <w:r w:rsidRPr="00AD62A7">
        <w:rPr>
          <w:rFonts w:eastAsia="Times New Roman"/>
          <w:b/>
          <w:bCs/>
          <w:color w:val="000000"/>
          <w:u w:val="single"/>
        </w:rPr>
        <w:t xml:space="preserve"> material </w:t>
      </w:r>
      <w:r w:rsidRPr="00AD62A7">
        <w:rPr>
          <w:rFonts w:eastAsia="Times New Roman"/>
          <w:b/>
          <w:bCs/>
          <w:color w:val="000000"/>
          <w:u w:val="single"/>
          <w:shd w:val="clear" w:color="auto" w:fill="00FFFF"/>
        </w:rPr>
        <w:t>changes</w:t>
      </w:r>
      <w:r w:rsidRPr="00AD62A7">
        <w:rPr>
          <w:rFonts w:eastAsia="Times New Roman"/>
          <w:color w:val="000000"/>
          <w:u w:val="single"/>
          <w:shd w:val="clear" w:color="auto" w:fill="00FFFF"/>
        </w:rPr>
        <w:t xml:space="preserve"> in</w:t>
      </w:r>
      <w:r w:rsidRPr="00AD62A7">
        <w:rPr>
          <w:rFonts w:eastAsia="Times New Roman"/>
          <w:color w:val="000000"/>
          <w:u w:val="single"/>
        </w:rPr>
        <w:t xml:space="preserve"> the </w:t>
      </w:r>
      <w:r w:rsidRPr="00AD62A7">
        <w:rPr>
          <w:rFonts w:eastAsia="Times New Roman"/>
          <w:color w:val="000000"/>
          <w:u w:val="single"/>
          <w:shd w:val="clear" w:color="auto" w:fill="00FFFF"/>
        </w:rPr>
        <w:t>conditions</w:t>
      </w:r>
      <w:r w:rsidRPr="00AD62A7">
        <w:rPr>
          <w:rFonts w:eastAsia="Times New Roman"/>
          <w:color w:val="000000"/>
          <w:u w:val="single"/>
        </w:rPr>
        <w:t xml:space="preserve"> of out-law communities?</w:t>
      </w:r>
      <w:r w:rsidRPr="00AD62A7">
        <w:rPr>
          <w:rFonts w:eastAsia="Times New Roman"/>
          <w:color w:val="000000"/>
          <w:szCs w:val="16"/>
        </w:rPr>
        <w:t xml:space="preserve"> I mean to suggest, not that it is better to allow the out-law community to suffer for its cause, but rather that incorporating the struggle into an (admittedly) impotent academic critique does not offer a prima facie alternative.</w:t>
      </w:r>
    </w:p>
    <w:p w14:paraId="5A537422"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4E9B16B7"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2EC34692"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Rhetorical criticism</w:t>
      </w:r>
    </w:p>
    <w:p w14:paraId="14770B96"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360423FA" w14:textId="77777777" w:rsidR="00301326" w:rsidRPr="00AD62A7" w:rsidRDefault="00301326" w:rsidP="00301326">
      <w:pPr>
        <w:rPr>
          <w:rFonts w:ascii="Times New Roman" w:eastAsia="Times New Roman" w:hAnsi="Times New Roman" w:cs="Times New Roman"/>
          <w:sz w:val="24"/>
          <w:szCs w:val="24"/>
        </w:rPr>
      </w:pPr>
      <w:r w:rsidRPr="00AD62A7">
        <w:rPr>
          <w:rFonts w:eastAsia="Times New Roman"/>
          <w:color w:val="000000"/>
          <w:szCs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AD62A7">
        <w:rPr>
          <w:rFonts w:eastAsia="Times New Roman"/>
          <w:color w:val="000000"/>
          <w:u w:val="single"/>
          <w:shd w:val="clear" w:color="auto" w:fill="00FFFF"/>
        </w:rPr>
        <w:t>the</w:t>
      </w:r>
      <w:r w:rsidRPr="00AD62A7">
        <w:rPr>
          <w:rFonts w:eastAsia="Times New Roman"/>
          <w:color w:val="000000"/>
          <w:u w:val="single"/>
        </w:rPr>
        <w:t xml:space="preserve"> out-law discourse </w:t>
      </w:r>
      <w:r w:rsidRPr="00AD62A7">
        <w:rPr>
          <w:rFonts w:eastAsia="Times New Roman"/>
          <w:color w:val="000000"/>
          <w:u w:val="single"/>
          <w:shd w:val="clear" w:color="auto" w:fill="00FFFF"/>
        </w:rPr>
        <w:t>critic is</w:t>
      </w:r>
      <w:r w:rsidRPr="00AD62A7">
        <w:rPr>
          <w:rFonts w:eastAsia="Times New Roman"/>
          <w:color w:val="000000"/>
          <w:u w:val="single"/>
        </w:rPr>
        <w:t xml:space="preserve"> an analyst </w:t>
      </w:r>
      <w:r w:rsidRPr="00AD62A7">
        <w:rPr>
          <w:rFonts w:eastAsia="Times New Roman"/>
          <w:color w:val="000000"/>
          <w:u w:val="single"/>
          <w:shd w:val="clear" w:color="auto" w:fill="00FFFF"/>
        </w:rPr>
        <w:t>focusing on</w:t>
      </w:r>
      <w:r w:rsidRPr="00AD62A7">
        <w:rPr>
          <w:rFonts w:eastAsia="Times New Roman"/>
          <w:color w:val="000000"/>
          <w:u w:val="single"/>
        </w:rPr>
        <w:t xml:space="preserve"> the </w:t>
      </w:r>
      <w:r w:rsidRPr="00AD62A7">
        <w:rPr>
          <w:rFonts w:eastAsia="Times New Roman"/>
          <w:b/>
          <w:bCs/>
          <w:color w:val="000000"/>
          <w:u w:val="single"/>
          <w:shd w:val="clear" w:color="auto" w:fill="00FFFF"/>
        </w:rPr>
        <w:t>hidden</w:t>
      </w:r>
      <w:r w:rsidRPr="00AD62A7">
        <w:rPr>
          <w:rFonts w:eastAsia="Times New Roman"/>
          <w:color w:val="000000"/>
          <w:u w:val="single"/>
        </w:rPr>
        <w:t xml:space="preserve">, </w:t>
      </w:r>
      <w:r w:rsidRPr="00AD62A7">
        <w:rPr>
          <w:rFonts w:eastAsia="Times New Roman"/>
          <w:b/>
          <w:bCs/>
          <w:color w:val="000000"/>
          <w:u w:val="single"/>
        </w:rPr>
        <w:t xml:space="preserve">aberrant </w:t>
      </w:r>
      <w:r w:rsidRPr="00AD62A7">
        <w:rPr>
          <w:rFonts w:eastAsia="Times New Roman"/>
          <w:b/>
          <w:bCs/>
          <w:color w:val="000000"/>
          <w:u w:val="single"/>
          <w:shd w:val="clear" w:color="auto" w:fill="00FFFF"/>
        </w:rPr>
        <w:t>texts</w:t>
      </w:r>
      <w:r w:rsidRPr="00AD62A7">
        <w:rPr>
          <w:rFonts w:eastAsia="Times New Roman"/>
          <w:color w:val="000000"/>
          <w:u w:val="single"/>
        </w:rPr>
        <w:t xml:space="preserve"> of the out-law </w:t>
      </w:r>
      <w:r w:rsidRPr="00AD62A7">
        <w:rPr>
          <w:rFonts w:eastAsia="Times New Roman"/>
          <w:color w:val="000000"/>
          <w:u w:val="single"/>
          <w:shd w:val="clear" w:color="auto" w:fill="00FFFF"/>
        </w:rPr>
        <w:t>and "rendering]</w:t>
      </w:r>
      <w:r w:rsidRPr="00AD62A7">
        <w:rPr>
          <w:rFonts w:eastAsia="Times New Roman"/>
          <w:color w:val="000000"/>
          <w:u w:val="single"/>
        </w:rPr>
        <w:t xml:space="preserve"> an incoherent</w:t>
      </w:r>
      <w:r w:rsidRPr="00AD62A7">
        <w:rPr>
          <w:rFonts w:eastAsia="Times New Roman"/>
          <w:color w:val="000000"/>
          <w:szCs w:val="16"/>
        </w:rPr>
        <w:t xml:space="preserve"> or esoteric </w:t>
      </w:r>
      <w:r w:rsidRPr="00AD62A7">
        <w:rPr>
          <w:rFonts w:eastAsia="Times New Roman"/>
          <w:color w:val="000000"/>
          <w:u w:val="single"/>
        </w:rPr>
        <w:t xml:space="preserve">text </w:t>
      </w:r>
      <w:r w:rsidRPr="00AD62A7">
        <w:rPr>
          <w:rFonts w:eastAsia="Times New Roman"/>
          <w:b/>
          <w:bCs/>
          <w:color w:val="000000"/>
          <w:u w:val="single"/>
          <w:shd w:val="clear" w:color="auto" w:fill="00FFFF"/>
        </w:rPr>
        <w:t>comprehensible</w:t>
      </w:r>
      <w:r w:rsidRPr="00AD62A7">
        <w:rPr>
          <w:rFonts w:eastAsia="Times New Roman"/>
          <w:color w:val="000000"/>
          <w:u w:val="single"/>
          <w:shd w:val="clear" w:color="auto" w:fill="00FFFF"/>
        </w:rPr>
        <w:t>"</w:t>
      </w:r>
      <w:r w:rsidRPr="00AD62A7">
        <w:rPr>
          <w:rFonts w:eastAsia="Times New Roman"/>
          <w:color w:val="000000"/>
          <w:szCs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AD62A7">
        <w:rPr>
          <w:rFonts w:eastAsia="Times New Roman"/>
          <w:color w:val="000000"/>
          <w:u w:val="single"/>
          <w:shd w:val="clear" w:color="auto" w:fill="00FFFF"/>
        </w:rPr>
        <w:t xml:space="preserve">Turning </w:t>
      </w:r>
      <w:r w:rsidRPr="00AD62A7">
        <w:rPr>
          <w:rFonts w:eastAsia="Times New Roman"/>
          <w:b/>
          <w:bCs/>
          <w:color w:val="000000"/>
          <w:u w:val="single"/>
          <w:shd w:val="clear" w:color="auto" w:fill="00FFFF"/>
        </w:rPr>
        <w:t>covert</w:t>
      </w:r>
      <w:r w:rsidRPr="00AD62A7">
        <w:rPr>
          <w:rFonts w:eastAsia="Times New Roman"/>
          <w:color w:val="000000"/>
          <w:u w:val="single"/>
        </w:rPr>
        <w:t xml:space="preserve"> out-law </w:t>
      </w:r>
      <w:r w:rsidRPr="00AD62A7">
        <w:rPr>
          <w:rFonts w:eastAsia="Times New Roman"/>
          <w:color w:val="000000"/>
          <w:u w:val="single"/>
          <w:shd w:val="clear" w:color="auto" w:fill="00FFFF"/>
        </w:rPr>
        <w:t xml:space="preserve">discourses into </w:t>
      </w:r>
      <w:r w:rsidRPr="00AD62A7">
        <w:rPr>
          <w:rFonts w:eastAsia="Times New Roman"/>
          <w:b/>
          <w:bCs/>
          <w:color w:val="000000"/>
          <w:u w:val="single"/>
          <w:shd w:val="clear" w:color="auto" w:fill="00FFFF"/>
        </w:rPr>
        <w:t>objects of</w:t>
      </w:r>
      <w:r w:rsidRPr="00AD62A7">
        <w:rPr>
          <w:rFonts w:eastAsia="Times New Roman"/>
          <w:b/>
          <w:bCs/>
          <w:color w:val="000000"/>
          <w:u w:val="single"/>
        </w:rPr>
        <w:t xml:space="preserve"> our </w:t>
      </w:r>
      <w:r w:rsidRPr="00AD62A7">
        <w:rPr>
          <w:rFonts w:eastAsia="Times New Roman"/>
          <w:b/>
          <w:bCs/>
          <w:color w:val="000000"/>
          <w:u w:val="single"/>
          <w:shd w:val="clear" w:color="auto" w:fill="00FFFF"/>
        </w:rPr>
        <w:t>analyses</w:t>
      </w:r>
      <w:r w:rsidRPr="00AD62A7">
        <w:rPr>
          <w:rFonts w:eastAsia="Times New Roman"/>
          <w:color w:val="000000"/>
          <w:u w:val="single"/>
        </w:rPr>
        <w:t xml:space="preserve"> runs the </w:t>
      </w:r>
      <w:r w:rsidRPr="00AD62A7">
        <w:rPr>
          <w:rFonts w:eastAsia="Times New Roman"/>
          <w:color w:val="000000"/>
          <w:u w:val="single"/>
          <w:shd w:val="clear" w:color="auto" w:fill="00FFFF"/>
        </w:rPr>
        <w:t>risk</w:t>
      </w:r>
      <w:r w:rsidRPr="00AD62A7">
        <w:rPr>
          <w:rFonts w:eastAsia="Times New Roman"/>
          <w:color w:val="000000"/>
          <w:u w:val="single"/>
        </w:rPr>
        <w:t xml:space="preserve"> of </w:t>
      </w:r>
      <w:r w:rsidRPr="00AD62A7">
        <w:rPr>
          <w:rFonts w:eastAsia="Times New Roman"/>
          <w:b/>
          <w:bCs/>
          <w:color w:val="000000"/>
          <w:u w:val="single"/>
          <w:shd w:val="clear" w:color="auto" w:fill="00FFFF"/>
        </w:rPr>
        <w:t>subjecting them</w:t>
      </w:r>
      <w:r w:rsidRPr="00AD62A7">
        <w:rPr>
          <w:rFonts w:eastAsia="Times New Roman"/>
          <w:color w:val="000000"/>
          <w:u w:val="single"/>
        </w:rPr>
        <w:t xml:space="preserve"> both </w:t>
      </w:r>
      <w:r w:rsidRPr="00AD62A7">
        <w:rPr>
          <w:rFonts w:eastAsia="Times New Roman"/>
          <w:color w:val="000000"/>
          <w:u w:val="single"/>
          <w:shd w:val="clear" w:color="auto" w:fill="00FFFF"/>
        </w:rPr>
        <w:t xml:space="preserve">to the </w:t>
      </w:r>
      <w:r w:rsidRPr="00AD62A7">
        <w:rPr>
          <w:rFonts w:eastAsia="Times New Roman"/>
          <w:b/>
          <w:bCs/>
          <w:color w:val="000000"/>
          <w:u w:val="single"/>
          <w:shd w:val="clear" w:color="auto" w:fill="00FFFF"/>
        </w:rPr>
        <w:t>gaze of the dominant</w:t>
      </w:r>
      <w:r w:rsidRPr="00AD62A7">
        <w:rPr>
          <w:rFonts w:eastAsia="Times New Roman"/>
          <w:color w:val="000000"/>
          <w:u w:val="single"/>
          <w:shd w:val="clear" w:color="auto" w:fill="00FFFF"/>
        </w:rPr>
        <w:t xml:space="preserve"> and</w:t>
      </w:r>
      <w:r w:rsidRPr="00AD62A7">
        <w:rPr>
          <w:rFonts w:eastAsia="Times New Roman"/>
          <w:color w:val="000000"/>
          <w:u w:val="single"/>
        </w:rPr>
        <w:t xml:space="preserve"> to </w:t>
      </w:r>
      <w:r w:rsidRPr="00AD62A7">
        <w:rPr>
          <w:rFonts w:eastAsia="Times New Roman"/>
          <w:color w:val="000000"/>
          <w:u w:val="single"/>
          <w:shd w:val="clear" w:color="auto" w:fill="00FFFF"/>
        </w:rPr>
        <w:t xml:space="preserve">the </w:t>
      </w:r>
      <w:r w:rsidRPr="00AD62A7">
        <w:rPr>
          <w:rFonts w:eastAsia="Times New Roman"/>
          <w:b/>
          <w:bCs/>
          <w:color w:val="000000"/>
          <w:u w:val="single"/>
          <w:shd w:val="clear" w:color="auto" w:fill="00FFFF"/>
        </w:rPr>
        <w:t>power relations</w:t>
      </w:r>
      <w:r w:rsidRPr="00AD62A7">
        <w:rPr>
          <w:rFonts w:eastAsia="Times New Roman"/>
          <w:color w:val="000000"/>
          <w:u w:val="single"/>
          <w:shd w:val="clear" w:color="auto" w:fill="00FFFF"/>
        </w:rPr>
        <w:t xml:space="preserve"> of the </w:t>
      </w:r>
      <w:r w:rsidRPr="00AD62A7">
        <w:rPr>
          <w:rFonts w:eastAsia="Times New Roman"/>
          <w:b/>
          <w:bCs/>
          <w:color w:val="000000"/>
          <w:u w:val="single"/>
          <w:shd w:val="clear" w:color="auto" w:fill="00FFFF"/>
        </w:rPr>
        <w:t>academy</w:t>
      </w:r>
      <w:r w:rsidRPr="00AD62A7">
        <w:rPr>
          <w:rFonts w:eastAsia="Times New Roman"/>
          <w:color w:val="000000"/>
          <w:szCs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7E50749" w14:textId="77777777" w:rsidR="00301326" w:rsidRPr="00E05C82" w:rsidRDefault="00301326" w:rsidP="00301326"/>
    <w:p w14:paraId="085550B7" w14:textId="77777777" w:rsidR="00301326" w:rsidRDefault="00301326" w:rsidP="00301326">
      <w:pPr>
        <w:pStyle w:val="Heading2"/>
      </w:pPr>
      <w:r>
        <w:t>Case</w:t>
      </w:r>
    </w:p>
    <w:p w14:paraId="4C06441D" w14:textId="77777777" w:rsidR="00301326" w:rsidRDefault="00301326" w:rsidP="00301326">
      <w:pPr>
        <w:pStyle w:val="Heading3"/>
      </w:pPr>
      <w:r>
        <w:t>Case</w:t>
      </w:r>
    </w:p>
    <w:p w14:paraId="276FD8E4" w14:textId="77777777" w:rsidR="00301326" w:rsidRDefault="00301326" w:rsidP="00301326">
      <w:pPr>
        <w:pStyle w:val="Heading4"/>
      </w:pPr>
      <w:r>
        <w:t xml:space="preserve">Their </w:t>
      </w:r>
      <w:r w:rsidRPr="00504FDF">
        <w:rPr>
          <w:u w:val="single"/>
        </w:rPr>
        <w:t>conception of labor</w:t>
      </w:r>
      <w:r>
        <w:t xml:space="preserve"> mystifies the extraction of labor that is </w:t>
      </w:r>
      <w:r w:rsidRPr="00504FDF">
        <w:rPr>
          <w:u w:val="single"/>
        </w:rPr>
        <w:t>inevitable</w:t>
      </w:r>
      <w:r>
        <w:t xml:space="preserve"> AND </w:t>
      </w:r>
      <w:r w:rsidRPr="00504FDF">
        <w:rPr>
          <w:u w:val="single"/>
        </w:rPr>
        <w:t>magnified</w:t>
      </w:r>
      <w:r>
        <w:t xml:space="preserve"> by a focus on the politics of the self.</w:t>
      </w:r>
    </w:p>
    <w:p w14:paraId="08E059D4" w14:textId="77777777" w:rsidR="00301326" w:rsidRDefault="00301326" w:rsidP="00301326">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21E2D9EE" w14:textId="77777777" w:rsidR="00301326" w:rsidRPr="00727E23" w:rsidRDefault="00301326" w:rsidP="00301326">
      <w:pPr>
        <w:rPr>
          <w:sz w:val="16"/>
        </w:rPr>
      </w:pPr>
      <w:r w:rsidRPr="00727E23">
        <w:rPr>
          <w:sz w:val="16"/>
        </w:rPr>
        <w:t xml:space="preserve">If the self-help genre puts its reader to work, </w:t>
      </w:r>
      <w:r w:rsidRPr="00504FDF">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504FDF">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504FDF">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504FDF">
        <w:rPr>
          <w:rStyle w:val="Emphasis"/>
          <w:highlight w:val="cyan"/>
        </w:rPr>
        <w:t>insists</w:t>
      </w:r>
      <w:r w:rsidRPr="00727E23">
        <w:rPr>
          <w:sz w:val="16"/>
        </w:rPr>
        <w:t xml:space="preserve"> that </w:t>
      </w:r>
      <w:r w:rsidRPr="00727E23">
        <w:rPr>
          <w:rStyle w:val="StyleUnderline"/>
        </w:rPr>
        <w:t xml:space="preserve">its </w:t>
      </w:r>
      <w:r w:rsidRPr="00504FDF">
        <w:rPr>
          <w:rStyle w:val="StyleUnderline"/>
          <w:highlight w:val="cyan"/>
        </w:rPr>
        <w:t>reader</w:t>
      </w:r>
      <w:r w:rsidRPr="00504FDF">
        <w:rPr>
          <w:sz w:val="16"/>
          <w:highlight w:val="cyan"/>
        </w:rPr>
        <w:t xml:space="preserve"> </w:t>
      </w:r>
      <w:r w:rsidRPr="00504FDF">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504FDF">
        <w:rPr>
          <w:rStyle w:val="Emphasis"/>
          <w:highlight w:val="cyan"/>
        </w:rPr>
        <w:t>labor</w:t>
      </w:r>
      <w:r w:rsidRPr="00727E23">
        <w:rPr>
          <w:sz w:val="16"/>
        </w:rPr>
        <w:t xml:space="preserve"> </w:t>
      </w:r>
      <w:r w:rsidRPr="00727E23">
        <w:rPr>
          <w:rStyle w:val="StyleUnderline"/>
        </w:rPr>
        <w:t xml:space="preserve">that </w:t>
      </w:r>
      <w:r w:rsidRPr="00504FDF">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504FDF">
        <w:rPr>
          <w:rStyle w:val="StyleUnderline"/>
          <w:highlight w:val="cyan"/>
        </w:rPr>
        <w:t>is</w:t>
      </w:r>
      <w:r w:rsidRPr="00504FDF">
        <w:rPr>
          <w:sz w:val="16"/>
          <w:highlight w:val="cyan"/>
        </w:rPr>
        <w:t xml:space="preserve"> </w:t>
      </w:r>
      <w:r w:rsidRPr="00504FDF">
        <w:rPr>
          <w:rStyle w:val="Emphasis"/>
          <w:highlight w:val="cyan"/>
        </w:rPr>
        <w:t>never called “work”</w:t>
      </w:r>
      <w:r w:rsidRPr="00504FDF">
        <w:rPr>
          <w:sz w:val="16"/>
          <w:highlight w:val="cyan"/>
        </w:rPr>
        <w:t xml:space="preserve"> </w:t>
      </w:r>
      <w:r w:rsidRPr="00504FDF">
        <w:rPr>
          <w:rStyle w:val="StyleUnderline"/>
          <w:highlight w:val="cyan"/>
        </w:rPr>
        <w:t>because</w:t>
      </w:r>
      <w:r w:rsidRPr="00727E23">
        <w:rPr>
          <w:rStyle w:val="StyleUnderline"/>
        </w:rPr>
        <w:t xml:space="preserve"> Black feminist</w:t>
      </w:r>
      <w:r w:rsidRPr="00727E23">
        <w:rPr>
          <w:sz w:val="16"/>
        </w:rPr>
        <w:t xml:space="preserve"> popular </w:t>
      </w:r>
      <w:r w:rsidRPr="00504FDF">
        <w:rPr>
          <w:rStyle w:val="StyleUnderline"/>
          <w:highlight w:val="cyan"/>
        </w:rPr>
        <w:t>writing champions</w:t>
      </w:r>
      <w:r w:rsidRPr="00504FDF">
        <w:rPr>
          <w:sz w:val="16"/>
          <w:highlight w:val="cyan"/>
        </w:rPr>
        <w:t xml:space="preserve"> </w:t>
      </w:r>
      <w:r w:rsidRPr="00504FDF">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504FDF">
        <w:rPr>
          <w:rStyle w:val="Emphasis"/>
          <w:sz w:val="24"/>
          <w:highlight w:val="cyan"/>
        </w:rPr>
        <w:t>political life</w:t>
      </w:r>
      <w:r w:rsidRPr="00727E23">
        <w:rPr>
          <w:rStyle w:val="Emphasis"/>
          <w:sz w:val="24"/>
        </w:rPr>
        <w:t xml:space="preserve"> has </w:t>
      </w:r>
      <w:r w:rsidRPr="00504FDF">
        <w:rPr>
          <w:rStyle w:val="Emphasis"/>
          <w:sz w:val="24"/>
          <w:highlight w:val="cyan"/>
        </w:rPr>
        <w:t>become narrowly construed to be constituted by</w:t>
      </w:r>
      <w:r w:rsidRPr="00727E23">
        <w:rPr>
          <w:rStyle w:val="Emphasis"/>
          <w:sz w:val="24"/>
        </w:rPr>
        <w:t xml:space="preserve"> the work of </w:t>
      </w:r>
      <w:r w:rsidRPr="00504FDF">
        <w:rPr>
          <w:rStyle w:val="Emphasis"/>
          <w:sz w:val="24"/>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16CF56FB" w14:textId="77777777" w:rsidR="00301326" w:rsidRPr="00727E23" w:rsidRDefault="00301326" w:rsidP="00301326">
      <w:pPr>
        <w:rPr>
          <w:sz w:val="16"/>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2B4894A8" w14:textId="77777777" w:rsidR="00301326" w:rsidRPr="00727E23" w:rsidRDefault="00301326" w:rsidP="00301326">
      <w:pPr>
        <w:rPr>
          <w:sz w:val="16"/>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504FDF">
        <w:rPr>
          <w:rStyle w:val="StyleUnderline"/>
          <w:highlight w:val="cyan"/>
        </w:rPr>
        <w:t>a</w:t>
      </w:r>
      <w:r w:rsidRPr="00504FDF">
        <w:rPr>
          <w:sz w:val="16"/>
          <w:highlight w:val="cyan"/>
        </w:rPr>
        <w:t xml:space="preserve"> </w:t>
      </w:r>
      <w:r w:rsidRPr="00504FDF">
        <w:rPr>
          <w:rStyle w:val="Emphasis"/>
          <w:highlight w:val="cyan"/>
        </w:rPr>
        <w:t>simple</w:t>
      </w:r>
      <w:r w:rsidRPr="00504FDF">
        <w:rPr>
          <w:sz w:val="16"/>
          <w:highlight w:val="cyan"/>
        </w:rPr>
        <w:t xml:space="preserve"> </w:t>
      </w:r>
      <w:r w:rsidRPr="00504FDF">
        <w:rPr>
          <w:rStyle w:val="StyleUnderline"/>
          <w:highlight w:val="cyan"/>
        </w:rPr>
        <w:t>promise</w:t>
      </w:r>
      <w:r w:rsidRPr="00727E23">
        <w:rPr>
          <w:rStyle w:val="StyleUnderline"/>
        </w:rPr>
        <w:t>: you can feel better, and the</w:t>
      </w:r>
      <w:r w:rsidRPr="00727E23">
        <w:rPr>
          <w:sz w:val="16"/>
        </w:rPr>
        <w:t xml:space="preserve"> </w:t>
      </w:r>
      <w:r w:rsidRPr="00727E23">
        <w:rPr>
          <w:rStyle w:val="Emphasis"/>
        </w:rPr>
        <w:t xml:space="preserve">work of </w:t>
      </w:r>
      <w:r w:rsidRPr="00504FDF">
        <w:rPr>
          <w:rStyle w:val="Emphasis"/>
          <w:highlight w:val="cyan"/>
        </w:rPr>
        <w:t>feeling better is politically radical</w:t>
      </w:r>
      <w:r w:rsidRPr="00727E23">
        <w:rPr>
          <w:sz w:val="16"/>
        </w:rPr>
        <w:t xml:space="preserve">. </w:t>
      </w:r>
      <w:r w:rsidRPr="00504FDF">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504FDF">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504FDF">
        <w:rPr>
          <w:rStyle w:val="StyleUnderline"/>
          <w:highlight w:val="cyan"/>
        </w:rPr>
        <w:t>is</w:t>
      </w:r>
      <w:r w:rsidRPr="00504FDF">
        <w:rPr>
          <w:sz w:val="16"/>
          <w:highlight w:val="cyan"/>
        </w:rPr>
        <w:t xml:space="preserve"> </w:t>
      </w:r>
      <w:r w:rsidRPr="00504FDF">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504FDF">
        <w:rPr>
          <w:rStyle w:val="StyleUnderline"/>
          <w:highlight w:val="cyan"/>
        </w:rPr>
        <w:t>has become</w:t>
      </w:r>
      <w:r w:rsidRPr="00504FDF">
        <w:rPr>
          <w:sz w:val="16"/>
          <w:highlight w:val="cyan"/>
        </w:rPr>
        <w:t xml:space="preserve"> </w:t>
      </w:r>
      <w:r w:rsidRPr="00504FDF">
        <w:rPr>
          <w:rStyle w:val="Emphasis"/>
          <w:highlight w:val="cyan"/>
        </w:rPr>
        <w:t>deeply seductive</w:t>
      </w:r>
      <w:r w:rsidRPr="00504FDF">
        <w:rPr>
          <w:sz w:val="16"/>
          <w:highlight w:val="cyan"/>
        </w:rPr>
        <w:t xml:space="preserve">: </w:t>
      </w:r>
      <w:r w:rsidRPr="00504FDF">
        <w:rPr>
          <w:rStyle w:val="StyleUnderline"/>
          <w:highlight w:val="cyan"/>
        </w:rPr>
        <w:t>through the</w:t>
      </w:r>
      <w:r w:rsidRPr="00504FDF">
        <w:rPr>
          <w:sz w:val="16"/>
          <w:highlight w:val="cyan"/>
        </w:rPr>
        <w:t xml:space="preserve"> </w:t>
      </w:r>
      <w:r w:rsidRPr="00504FDF">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504FDF">
        <w:rPr>
          <w:rStyle w:val="Emphasis"/>
          <w:highlight w:val="cyan"/>
        </w:rPr>
        <w:t>symbols</w:t>
      </w:r>
      <w:r w:rsidRPr="00504FDF">
        <w:rPr>
          <w:sz w:val="16"/>
          <w:highlight w:val="cyan"/>
        </w:rPr>
        <w:t xml:space="preserve"> </w:t>
      </w:r>
      <w:r w:rsidRPr="00504FDF">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504FDF">
        <w:rPr>
          <w:rStyle w:val="StyleUnderline"/>
          <w:highlight w:val="cyan"/>
        </w:rPr>
        <w:t>permit</w:t>
      </w:r>
      <w:r w:rsidRPr="00727E23">
        <w:rPr>
          <w:rStyle w:val="StyleUnderline"/>
        </w:rPr>
        <w:t xml:space="preserve"> their </w:t>
      </w:r>
      <w:r w:rsidRPr="00504FDF">
        <w:rPr>
          <w:rStyle w:val="StyleUnderline"/>
          <w:highlight w:val="cyan"/>
        </w:rPr>
        <w:t>readers to</w:t>
      </w:r>
      <w:r w:rsidRPr="00504FDF">
        <w:rPr>
          <w:sz w:val="16"/>
          <w:highlight w:val="cyan"/>
        </w:rPr>
        <w:t xml:space="preserve"> </w:t>
      </w:r>
      <w:r w:rsidRPr="00504FDF">
        <w:rPr>
          <w:rStyle w:val="Emphasis"/>
          <w:highlight w:val="cyan"/>
        </w:rPr>
        <w:t>signify</w:t>
      </w:r>
      <w:r w:rsidRPr="00727E23">
        <w:rPr>
          <w:sz w:val="16"/>
        </w:rPr>
        <w:t xml:space="preserve"> their </w:t>
      </w:r>
      <w:r w:rsidRPr="00504FDF">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504FDF">
        <w:rPr>
          <w:rStyle w:val="StyleUnderline"/>
          <w:highlight w:val="cyan"/>
        </w:rPr>
        <w:t>part of a</w:t>
      </w:r>
      <w:r w:rsidRPr="00727E23">
        <w:rPr>
          <w:sz w:val="16"/>
        </w:rPr>
        <w:t xml:space="preserve"> </w:t>
      </w:r>
      <w:r w:rsidRPr="00727E23">
        <w:rPr>
          <w:rStyle w:val="Emphasis"/>
        </w:rPr>
        <w:t xml:space="preserve">long and </w:t>
      </w:r>
      <w:r w:rsidRPr="00504FDF">
        <w:rPr>
          <w:rStyle w:val="Emphasis"/>
          <w:highlight w:val="cyan"/>
        </w:rPr>
        <w:t>troubling tradition</w:t>
      </w:r>
      <w:r w:rsidRPr="00727E23">
        <w:rPr>
          <w:sz w:val="16"/>
        </w:rPr>
        <w:t xml:space="preserve"> of Black women positioned as our </w:t>
      </w:r>
      <w:r w:rsidRPr="00504FDF">
        <w:rPr>
          <w:rStyle w:val="Emphasis"/>
          <w:highlight w:val="cyan"/>
        </w:rPr>
        <w:t>collective affective teachers</w:t>
      </w:r>
      <w:r w:rsidRPr="00504FDF">
        <w:rPr>
          <w:sz w:val="16"/>
          <w:highlight w:val="cyan"/>
        </w:rPr>
        <w:t xml:space="preserve"> </w:t>
      </w:r>
      <w:r w:rsidRPr="00504FDF">
        <w:rPr>
          <w:rStyle w:val="StyleUnderline"/>
          <w:highlight w:val="cyan"/>
        </w:rPr>
        <w:t>whose bodies</w:t>
      </w:r>
      <w:r w:rsidRPr="00727E23">
        <w:rPr>
          <w:rStyle w:val="StyleUnderline"/>
        </w:rPr>
        <w:t xml:space="preserve"> are called upon—and</w:t>
      </w:r>
      <w:r w:rsidRPr="00727E23">
        <w:rPr>
          <w:sz w:val="16"/>
        </w:rPr>
        <w:t xml:space="preserve"> now </w:t>
      </w:r>
      <w:r w:rsidRPr="00504FDF">
        <w:rPr>
          <w:rStyle w:val="Emphasis"/>
          <w:highlight w:val="cyan"/>
        </w:rPr>
        <w:t>offer themselves</w:t>
      </w:r>
      <w:r w:rsidRPr="00727E23">
        <w:rPr>
          <w:sz w:val="16"/>
        </w:rPr>
        <w:t xml:space="preserve"> up—</w:t>
      </w:r>
      <w:r w:rsidRPr="00504FDF">
        <w:rPr>
          <w:rStyle w:val="StyleUnderline"/>
          <w:highlight w:val="cyan"/>
        </w:rPr>
        <w:t>to instruct</w:t>
      </w:r>
      <w:r w:rsidRPr="00727E23">
        <w:rPr>
          <w:rStyle w:val="StyleUnderline"/>
        </w:rPr>
        <w:t xml:space="preserve"> us on </w:t>
      </w:r>
      <w:r w:rsidRPr="00504FDF">
        <w:rPr>
          <w:rStyle w:val="StyleUnderline"/>
          <w:highlight w:val="cyan"/>
        </w:rPr>
        <w:t>how to feel better and</w:t>
      </w:r>
      <w:r w:rsidRPr="00727E23">
        <w:rPr>
          <w:rStyle w:val="StyleUnderline"/>
        </w:rPr>
        <w:t xml:space="preserve"> how to feel </w:t>
      </w:r>
      <w:r w:rsidRPr="00504FDF">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504FDF">
        <w:rPr>
          <w:rStyle w:val="StyleUnderline"/>
          <w:highlight w:val="cyan"/>
        </w:rPr>
        <w:t>unfolds</w:t>
      </w:r>
      <w:r w:rsidRPr="00727E23">
        <w:rPr>
          <w:rStyle w:val="StyleUnderline"/>
        </w:rPr>
        <w:t xml:space="preserve"> even </w:t>
      </w:r>
      <w:r w:rsidRPr="00504FDF">
        <w:rPr>
          <w:rStyle w:val="StyleUnderline"/>
          <w:highlight w:val="cyan"/>
        </w:rPr>
        <w:t>as many</w:t>
      </w:r>
      <w:r w:rsidRPr="00727E23">
        <w:rPr>
          <w:sz w:val="16"/>
        </w:rPr>
        <w:t xml:space="preserve"> of these authors </w:t>
      </w:r>
      <w:r w:rsidRPr="00504FDF">
        <w:rPr>
          <w:rStyle w:val="Emphasis"/>
          <w:highlight w:val="cyan"/>
        </w:rPr>
        <w:t>name refusal</w:t>
      </w:r>
      <w:r w:rsidRPr="00727E23">
        <w:rPr>
          <w:rStyle w:val="Emphasis"/>
        </w:rPr>
        <w:t xml:space="preserve">—particularly </w:t>
      </w:r>
      <w:r w:rsidRPr="00504FDF">
        <w:rPr>
          <w:rStyle w:val="Emphasis"/>
          <w:highlight w:val="cyan"/>
        </w:rPr>
        <w:t>of</w:t>
      </w:r>
      <w:r w:rsidRPr="00727E23">
        <w:rPr>
          <w:rStyle w:val="Emphasis"/>
        </w:rPr>
        <w:t xml:space="preserve"> the </w:t>
      </w:r>
      <w:r w:rsidRPr="00504FDF">
        <w:rPr>
          <w:rStyle w:val="Emphasis"/>
          <w:highlight w:val="cyan"/>
        </w:rPr>
        <w:t>extraction of</w:t>
      </w:r>
      <w:r w:rsidRPr="00504FDF">
        <w:rPr>
          <w:rStyle w:val="Emphasis"/>
        </w:rPr>
        <w:t xml:space="preserve"> Black</w:t>
      </w:r>
      <w:r w:rsidRPr="00727E23">
        <w:rPr>
          <w:rStyle w:val="Emphasis"/>
        </w:rPr>
        <w:t xml:space="preserve"> women’s </w:t>
      </w:r>
      <w:r w:rsidRPr="00504FDF">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1A7BB0B9" w14:textId="77777777" w:rsidR="00301326" w:rsidRDefault="00301326" w:rsidP="00301326">
      <w:pPr>
        <w:rPr>
          <w:sz w:val="1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504FDF">
        <w:rPr>
          <w:rStyle w:val="StyleUnderline"/>
          <w:highlight w:val="cyan"/>
        </w:rPr>
        <w:t>championing</w:t>
      </w:r>
      <w:r w:rsidRPr="00504FDF">
        <w:rPr>
          <w:sz w:val="16"/>
          <w:highlight w:val="cyan"/>
        </w:rPr>
        <w:t xml:space="preserve"> </w:t>
      </w:r>
      <w:r w:rsidRPr="00504FDF">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504FDF">
        <w:rPr>
          <w:rStyle w:val="StyleUnderline"/>
          <w:highlight w:val="cyan"/>
        </w:rPr>
        <w:t>insists</w:t>
      </w:r>
      <w:r w:rsidRPr="00727E23">
        <w:rPr>
          <w:sz w:val="16"/>
        </w:rPr>
        <w:t xml:space="preserve"> that </w:t>
      </w:r>
      <w:r w:rsidRPr="00504FDF">
        <w:rPr>
          <w:rStyle w:val="StyleUnderline"/>
          <w:highlight w:val="cyan"/>
        </w:rPr>
        <w:t>political transformation</w:t>
      </w:r>
      <w:r w:rsidRPr="00727E23">
        <w:rPr>
          <w:rStyle w:val="StyleUnderline"/>
        </w:rPr>
        <w:t xml:space="preserve"> is</w:t>
      </w:r>
      <w:r w:rsidRPr="00727E23">
        <w:rPr>
          <w:sz w:val="16"/>
        </w:rPr>
        <w:t xml:space="preserve"> </w:t>
      </w:r>
      <w:r w:rsidRPr="00504FDF">
        <w:rPr>
          <w:rStyle w:val="Emphasis"/>
          <w:highlight w:val="cyan"/>
        </w:rPr>
        <w:t>constituted</w:t>
      </w:r>
      <w:r w:rsidRPr="00727E23">
        <w:rPr>
          <w:sz w:val="16"/>
        </w:rPr>
        <w:t xml:space="preserve"> </w:t>
      </w:r>
      <w:r w:rsidRPr="00727E23">
        <w:rPr>
          <w:rStyle w:val="StyleUnderline"/>
        </w:rPr>
        <w:t xml:space="preserve">by </w:t>
      </w:r>
      <w:r w:rsidRPr="00504FDF">
        <w:rPr>
          <w:rStyle w:val="StyleUnderline"/>
          <w:highlight w:val="cyan"/>
        </w:rPr>
        <w:t>self</w:t>
      </w:r>
      <w:r w:rsidRPr="00727E23">
        <w:rPr>
          <w:rStyle w:val="StyleUnderline"/>
        </w:rPr>
        <w:t xml:space="preserve">-improvement, </w:t>
      </w:r>
      <w:r w:rsidRPr="00504FDF">
        <w:rPr>
          <w:rStyle w:val="StyleUnderline"/>
          <w:highlight w:val="cyan"/>
        </w:rPr>
        <w:t>that self-work is</w:t>
      </w:r>
      <w:r w:rsidRPr="00504FDF">
        <w:rPr>
          <w:sz w:val="16"/>
          <w:highlight w:val="cyan"/>
        </w:rPr>
        <w:t xml:space="preserve"> </w:t>
      </w:r>
      <w:r w:rsidRPr="00504FDF">
        <w:rPr>
          <w:rStyle w:val="Emphasis"/>
          <w:highlight w:val="cyan"/>
        </w:rPr>
        <w:t>synonymous</w:t>
      </w:r>
      <w:r w:rsidRPr="00504FDF">
        <w:rPr>
          <w:sz w:val="16"/>
          <w:highlight w:val="cyan"/>
        </w:rPr>
        <w:t xml:space="preserve"> </w:t>
      </w:r>
      <w:r w:rsidRPr="00504FDF">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504FDF">
        <w:rPr>
          <w:rStyle w:val="StyleUnderline"/>
          <w:highlight w:val="cyan"/>
        </w:rPr>
        <w:t>political work</w:t>
      </w:r>
      <w:r w:rsidRPr="00504FDF">
        <w:rPr>
          <w:sz w:val="16"/>
          <w:highlight w:val="cyan"/>
        </w:rPr>
        <w:t xml:space="preserve"> </w:t>
      </w:r>
      <w:r w:rsidRPr="00504FDF">
        <w:rPr>
          <w:rStyle w:val="Emphasis"/>
          <w:sz w:val="24"/>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504FDF">
        <w:rPr>
          <w:rStyle w:val="Emphasis"/>
          <w:highlight w:val="cyan"/>
        </w:rPr>
        <w:t>so capacious</w:t>
      </w:r>
      <w:r w:rsidRPr="00727E23">
        <w:rPr>
          <w:sz w:val="16"/>
        </w:rPr>
        <w:t xml:space="preserve"> </w:t>
      </w:r>
      <w:r w:rsidRPr="00727E23">
        <w:rPr>
          <w:rStyle w:val="StyleUnderline"/>
        </w:rPr>
        <w:t xml:space="preserve">that it becomes </w:t>
      </w:r>
      <w:r w:rsidRPr="00504FDF">
        <w:rPr>
          <w:rStyle w:val="StyleUnderline"/>
          <w:highlight w:val="cyan"/>
        </w:rPr>
        <w:t>the</w:t>
      </w:r>
      <w:r w:rsidRPr="00504FDF">
        <w:rPr>
          <w:sz w:val="16"/>
          <w:highlight w:val="cyan"/>
        </w:rPr>
        <w:t xml:space="preserve"> </w:t>
      </w:r>
      <w:r w:rsidRPr="00504FDF">
        <w:rPr>
          <w:rStyle w:val="Emphasis"/>
          <w:highlight w:val="cyan"/>
        </w:rPr>
        <w:t>singular</w:t>
      </w:r>
      <w:r w:rsidRPr="00504FDF">
        <w:rPr>
          <w:sz w:val="16"/>
          <w:highlight w:val="cyan"/>
        </w:rPr>
        <w:t xml:space="preserve"> </w:t>
      </w:r>
      <w:r w:rsidRPr="00504FDF">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504FDF">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16376BD2" w14:textId="77777777" w:rsidR="00301326" w:rsidRPr="00727E23" w:rsidRDefault="00301326" w:rsidP="00301326">
      <w:pPr>
        <w:rPr>
          <w:sz w:val="16"/>
        </w:rPr>
      </w:pPr>
    </w:p>
    <w:p w14:paraId="67301D1F" w14:textId="77777777" w:rsidR="00301326" w:rsidRPr="006B624E" w:rsidRDefault="00301326" w:rsidP="00301326">
      <w:pPr>
        <w:pStyle w:val="Heading4"/>
      </w:pPr>
      <w:r>
        <w:t xml:space="preserve">The introduction of the affirmative is a double turn because debate </w:t>
      </w:r>
      <w:r>
        <w:rPr>
          <w:i/>
          <w:iCs w:val="0"/>
        </w:rPr>
        <w:t>is</w:t>
      </w:r>
      <w:r w:rsidRPr="000D3414">
        <w:t xml:space="preserve"> </w:t>
      </w:r>
      <w:r>
        <w:t xml:space="preserve">an institutional space which means their method will vanish in the 2AC into the </w:t>
      </w:r>
      <w:r>
        <w:rPr>
          <w:u w:val="single"/>
        </w:rPr>
        <w:t xml:space="preserve">rhetorical </w:t>
      </w:r>
      <w:r w:rsidRPr="000D3414">
        <w:rPr>
          <w:u w:val="single"/>
        </w:rPr>
        <w:t>residue</w:t>
      </w:r>
      <w:r>
        <w:t xml:space="preserve"> of policy while appealing to the intellectual conceits of the corporate university. Embracing the revolutionary legacy of </w:t>
      </w:r>
      <w:r>
        <w:rPr>
          <w:u w:val="single"/>
        </w:rPr>
        <w:t>tactical discussions</w:t>
      </w:r>
      <w:r>
        <w:t xml:space="preserve"> within the academy over institutional engagement is key.</w:t>
      </w:r>
    </w:p>
    <w:p w14:paraId="3BDA1331" w14:textId="77777777" w:rsidR="00301326" w:rsidRPr="00D72B0E" w:rsidRDefault="00301326" w:rsidP="00301326">
      <w:pPr>
        <w:rPr>
          <w:sz w:val="16"/>
        </w:rPr>
      </w:pPr>
      <w:r w:rsidRPr="00D72B0E">
        <w:rPr>
          <w:sz w:val="16"/>
        </w:rPr>
        <w:t xml:space="preserve">Robin </w:t>
      </w:r>
      <w:r w:rsidRPr="00D72B0E">
        <w:rPr>
          <w:b/>
          <w:sz w:val="26"/>
          <w:szCs w:val="26"/>
          <w:u w:val="single"/>
        </w:rPr>
        <w:t>KELLEY</w:t>
      </w:r>
      <w:r w:rsidRPr="00D72B0E">
        <w:rPr>
          <w:sz w:val="16"/>
        </w:rPr>
        <w:t xml:space="preserve"> History &amp; American Studies @ USC </w:t>
      </w:r>
      <w:r w:rsidRPr="00274603">
        <w:rPr>
          <w:b/>
          <w:u w:val="single"/>
        </w:rPr>
        <w:t>’</w:t>
      </w:r>
      <w:r w:rsidRPr="00D72B0E">
        <w:rPr>
          <w:b/>
          <w:sz w:val="26"/>
          <w:szCs w:val="26"/>
          <w:u w:val="single"/>
        </w:rPr>
        <w:t>11</w:t>
      </w:r>
      <w:r w:rsidRPr="00D72B0E">
        <w:rPr>
          <w:sz w:val="16"/>
        </w:rPr>
        <w:t xml:space="preserve"> “What </w:t>
      </w:r>
      <w:r w:rsidRPr="00D72B0E">
        <w:rPr>
          <w:i/>
          <w:sz w:val="16"/>
        </w:rPr>
        <w:t>Is</w:t>
      </w:r>
      <w:r w:rsidRPr="00D72B0E">
        <w:rPr>
          <w:sz w:val="16"/>
        </w:rPr>
        <w:t xml:space="preserve"> to Be Done?” </w:t>
      </w:r>
      <w:r w:rsidRPr="00D72B0E">
        <w:rPr>
          <w:i/>
          <w:sz w:val="16"/>
        </w:rPr>
        <w:t>American Quarterly</w:t>
      </w:r>
      <w:r w:rsidRPr="00D72B0E">
        <w:rPr>
          <w:sz w:val="16"/>
        </w:rPr>
        <w:t xml:space="preserve"> 63 (2) p. </w:t>
      </w:r>
    </w:p>
    <w:p w14:paraId="381F0BFA" w14:textId="77777777" w:rsidR="00301326" w:rsidRPr="00D72B0E" w:rsidRDefault="00301326" w:rsidP="00301326">
      <w:pPr>
        <w:rPr>
          <w:sz w:val="16"/>
        </w:rPr>
      </w:pPr>
      <w:r w:rsidRPr="00D72B0E">
        <w:rPr>
          <w:sz w:val="16"/>
        </w:rPr>
        <w:t>Ruth Wilson Gilmore could have easily titled her presidential address "</w:t>
      </w:r>
      <w:r w:rsidRPr="00274603">
        <w:rPr>
          <w:rStyle w:val="StyleUnderline"/>
        </w:rPr>
        <w:t>It ain't where ya from, it's where ya at,"</w:t>
      </w:r>
      <w:r w:rsidRPr="00D72B0E">
        <w:rPr>
          <w:sz w:val="16"/>
        </w:rPr>
        <w:t xml:space="preserve"> taking a line from one of the best-known essays of Paul Gilroy,1 who borrowed the line from one of hip-hop's genius founding fathers, Rakim, who absorbed this popular aphorism from the same working-class black folk tradition Gilmore invokes when she talks about her family roots. </w:t>
      </w:r>
      <w:r w:rsidRPr="00E02E0F">
        <w:rPr>
          <w:rStyle w:val="StyleUnderline"/>
          <w:highlight w:val="yellow"/>
        </w:rPr>
        <w:t>Gilmore</w:t>
      </w:r>
      <w:r w:rsidRPr="00D72B0E">
        <w:rPr>
          <w:sz w:val="16"/>
        </w:rPr>
        <w:t xml:space="preserve"> is speaking about our place of work—the academy—and reminding us that in our place of work we are workers. Thus, she transformed a hotel convention room into a union hall, infusing the annual presidential address with the tone of a labor revival meeting. She</w:t>
      </w:r>
      <w:r w:rsidRPr="00274603">
        <w:rPr>
          <w:rStyle w:val="StyleUnderline"/>
        </w:rPr>
        <w:t xml:space="preserve"> </w:t>
      </w:r>
      <w:r w:rsidRPr="00E02E0F">
        <w:rPr>
          <w:rStyle w:val="StyleUnderline"/>
          <w:highlight w:val="yellow"/>
        </w:rPr>
        <w:t>appeals to all of us to stop angsting about the "real" world outside of the academy</w:t>
      </w:r>
      <w:r w:rsidRPr="00D72B0E">
        <w:rPr>
          <w:sz w:val="16"/>
        </w:rPr>
        <w:t xml:space="preserve"> and recognize that </w:t>
      </w:r>
      <w:r w:rsidRPr="00274603">
        <w:rPr>
          <w:rStyle w:val="StyleUnderline"/>
        </w:rPr>
        <w:t>we live and work in a real world—one that must be organized at every level</w:t>
      </w:r>
      <w:r w:rsidRPr="00D72B0E">
        <w:rPr>
          <w:sz w:val="16"/>
        </w:rPr>
        <w:t xml:space="preserve">. Her pleas are urgent. She points out that the </w:t>
      </w:r>
      <w:r w:rsidRPr="00274603">
        <w:rPr>
          <w:rStyle w:val="StyleUnderline"/>
        </w:rPr>
        <w:t>freedom, safety, economic security, political enfranchisement of working people, students, and people of color are under assault across the country</w:t>
      </w:r>
      <w:r w:rsidRPr="00D72B0E">
        <w:rPr>
          <w:sz w:val="16"/>
        </w:rPr>
        <w:t xml:space="preserve"> (as they have been around the world under neoliberalism and its attendant security regimes). In particular, </w:t>
      </w:r>
      <w:r w:rsidRPr="00274603">
        <w:rPr>
          <w:rStyle w:val="StyleUnderline"/>
        </w:rPr>
        <w:t>she identifies structural adjustment, security enhancement, and the "antistate state" as three powerful heads of the neoliberal monster breathing fire down our necks.</w:t>
      </w:r>
      <w:r w:rsidRPr="00D72B0E">
        <w:rPr>
          <w:sz w:val="16"/>
        </w:rPr>
        <w:t xml:space="preserve"> </w:t>
      </w:r>
      <w:r w:rsidRPr="00E02E0F">
        <w:rPr>
          <w:rStyle w:val="StyleUnderline"/>
          <w:highlight w:val="yellow"/>
        </w:rPr>
        <w:t>The consequences are</w:t>
      </w:r>
      <w:r w:rsidRPr="00D72B0E">
        <w:rPr>
          <w:sz w:val="16"/>
        </w:rPr>
        <w:t xml:space="preserve"> obvious to all of us: an </w:t>
      </w:r>
      <w:r w:rsidRPr="00274603">
        <w:rPr>
          <w:rStyle w:val="StyleUnderline"/>
        </w:rPr>
        <w:t xml:space="preserve">obscene </w:t>
      </w:r>
      <w:r w:rsidRPr="00E02E0F">
        <w:rPr>
          <w:rStyle w:val="StyleUnderline"/>
          <w:highlight w:val="yellow"/>
        </w:rPr>
        <w:t>disparity between the rich</w:t>
      </w:r>
      <w:r w:rsidRPr="00274603">
        <w:rPr>
          <w:rStyle w:val="StyleUnderline"/>
        </w:rPr>
        <w:t xml:space="preserve"> and the rest of us;</w:t>
      </w:r>
      <w:r w:rsidRPr="00D72B0E">
        <w:rPr>
          <w:sz w:val="16"/>
        </w:rPr>
        <w:t xml:space="preserve"> </w:t>
      </w:r>
      <w:r w:rsidRPr="00274603">
        <w:rPr>
          <w:rStyle w:val="StyleUnderline"/>
        </w:rPr>
        <w:t>enormous</w:t>
      </w:r>
      <w:r w:rsidRPr="00D72B0E">
        <w:rPr>
          <w:sz w:val="16"/>
        </w:rPr>
        <w:t xml:space="preserve"> bailouts for banks and </w:t>
      </w:r>
      <w:r w:rsidRPr="00E02E0F">
        <w:rPr>
          <w:rStyle w:val="StyleUnderline"/>
          <w:highlight w:val="yellow"/>
        </w:rPr>
        <w:t>tax breaks</w:t>
      </w:r>
      <w:r w:rsidRPr="00274603">
        <w:rPr>
          <w:rStyle w:val="StyleUnderline"/>
        </w:rPr>
        <w:t xml:space="preserve"> for the wealthy</w:t>
      </w:r>
      <w:r w:rsidRPr="00D72B0E">
        <w:rPr>
          <w:sz w:val="16"/>
        </w:rPr>
        <w:t xml:space="preserve">; </w:t>
      </w:r>
      <w:r w:rsidRPr="00274603">
        <w:rPr>
          <w:rStyle w:val="StyleUnderline"/>
        </w:rPr>
        <w:t xml:space="preserve">states stripped of the revenue needed to fund </w:t>
      </w:r>
      <w:r w:rsidRPr="00E02E0F">
        <w:rPr>
          <w:rStyle w:val="StyleUnderline"/>
          <w:highlight w:val="yellow"/>
        </w:rPr>
        <w:t>education</w:t>
      </w:r>
      <w:r w:rsidRPr="00274603">
        <w:rPr>
          <w:rStyle w:val="StyleUnderline"/>
        </w:rPr>
        <w:t xml:space="preserve">, to fund </w:t>
      </w:r>
      <w:r w:rsidRPr="00E02E0F">
        <w:rPr>
          <w:rStyle w:val="StyleUnderline"/>
          <w:highlight w:val="yellow"/>
        </w:rPr>
        <w:t>infrastructure</w:t>
      </w:r>
      <w:r w:rsidRPr="00D72B0E">
        <w:rPr>
          <w:sz w:val="16"/>
        </w:rPr>
        <w:t xml:space="preserve">, and </w:t>
      </w:r>
      <w:r w:rsidRPr="00274603">
        <w:rPr>
          <w:rStyle w:val="StyleUnderline"/>
        </w:rPr>
        <w:t xml:space="preserve">to provide a safety net for the most vulnerable; </w:t>
      </w:r>
      <w:r w:rsidRPr="00E02E0F">
        <w:rPr>
          <w:rStyle w:val="StyleUnderline"/>
          <w:highlight w:val="yellow"/>
        </w:rPr>
        <w:t>the privatization of</w:t>
      </w:r>
      <w:r w:rsidRPr="00274603">
        <w:rPr>
          <w:rStyle w:val="StyleUnderline"/>
        </w:rPr>
        <w:t xml:space="preserve"> virtually </w:t>
      </w:r>
      <w:r w:rsidRPr="00E02E0F">
        <w:rPr>
          <w:rStyle w:val="StyleUnderline"/>
          <w:highlight w:val="yellow"/>
        </w:rPr>
        <w:t>everything</w:t>
      </w:r>
      <w:r w:rsidRPr="00274603">
        <w:rPr>
          <w:rStyle w:val="StyleUnderline"/>
        </w:rPr>
        <w:t>—from schools to prisons to (potentially) social securit</w:t>
      </w:r>
      <w:r w:rsidRPr="00D72B0E">
        <w:rPr>
          <w:sz w:val="16"/>
        </w:rPr>
        <w:t xml:space="preserve">y—as states extend no-bid contracts to private corporations; </w:t>
      </w:r>
      <w:r w:rsidRPr="00274603">
        <w:rPr>
          <w:rStyle w:val="StyleUnderline"/>
        </w:rPr>
        <w:t>a war on public sector unions</w:t>
      </w:r>
      <w:r w:rsidRPr="00D72B0E">
        <w:rPr>
          <w:sz w:val="16"/>
        </w:rPr>
        <w:t xml:space="preserve"> (which began, let us not forget, with the dismantling of the predominantly black teachers union in New Orleans post-Katrina); </w:t>
      </w:r>
      <w:r w:rsidRPr="00274603">
        <w:rPr>
          <w:rStyle w:val="StyleUnderline"/>
        </w:rPr>
        <w:t>the expansion of security regimes</w:t>
      </w:r>
      <w:r w:rsidRPr="00D72B0E">
        <w:rPr>
          <w:sz w:val="16"/>
        </w:rPr>
        <w:t xml:space="preserve"> (ICE raids, new anti-immigrant legislation, continued prison growth, </w:t>
      </w:r>
      <w:r w:rsidRPr="00274603">
        <w:rPr>
          <w:rStyle w:val="StyleUnderline"/>
        </w:rPr>
        <w:t xml:space="preserve">extension of </w:t>
      </w:r>
      <w:r w:rsidRPr="00E02E0F">
        <w:rPr>
          <w:rStyle w:val="StyleUnderline"/>
          <w:highlight w:val="yellow"/>
        </w:rPr>
        <w:t>foreign military intervention,</w:t>
      </w:r>
      <w:r w:rsidRPr="00D72B0E">
        <w:rPr>
          <w:sz w:val="16"/>
        </w:rPr>
        <w:t xml:space="preserve"> continued functioning of Guantanamo Bay facilities, etc.). Meanwhile, companies such as Goldman Sachs recently announced plans to pay out $17.5 billion in compensation for 2010, as home foreclosures rise to record numbers. In short, we're all under assault, every sector of society, and the university is not immune. [End Page 267]</w:t>
      </w:r>
    </w:p>
    <w:p w14:paraId="1A1B531C" w14:textId="77777777" w:rsidR="00301326" w:rsidRPr="00D72B0E" w:rsidRDefault="00301326" w:rsidP="00301326">
      <w:pPr>
        <w:rPr>
          <w:sz w:val="16"/>
        </w:rPr>
      </w:pPr>
      <w:r w:rsidRPr="00D72B0E">
        <w:rPr>
          <w:sz w:val="16"/>
        </w:rPr>
        <w:t xml:space="preserve">And yet, in this age of retrenchment, Gilmore is not calling on us to dig into the trenches, to develop strategies of self-defense against a right-wing revolution. On the contrary, </w:t>
      </w:r>
      <w:r w:rsidRPr="00274603">
        <w:rPr>
          <w:rStyle w:val="StyleUnderline"/>
        </w:rPr>
        <w:t>she is calling fellow academic workers to organize where we're at</w:t>
      </w:r>
      <w:r w:rsidRPr="00D72B0E">
        <w:rPr>
          <w:sz w:val="16"/>
        </w:rPr>
        <w:t xml:space="preserve">, </w:t>
      </w:r>
      <w:r w:rsidRPr="00274603">
        <w:rPr>
          <w:rStyle w:val="StyleUnderline"/>
        </w:rPr>
        <w:t>to sustain the traditions of abolition-democracy</w:t>
      </w:r>
      <w:r w:rsidRPr="00D72B0E">
        <w:rPr>
          <w:sz w:val="16"/>
        </w:rPr>
        <w:t xml:space="preserve"> that kept her family fighting back: "</w:t>
      </w:r>
      <w:r w:rsidRPr="00274603">
        <w:rPr>
          <w:rStyle w:val="StyleUnderline"/>
        </w:rPr>
        <w:t>However embattled the academy is, we must direct our energy and resources as workers toward the goal of freedom . . . radical abolition</w:t>
      </w:r>
      <w:r w:rsidRPr="00D72B0E">
        <w:rPr>
          <w:sz w:val="16"/>
        </w:rPr>
        <w:t xml:space="preserve">. </w:t>
      </w:r>
      <w:r w:rsidRPr="006B624E">
        <w:rPr>
          <w:rStyle w:val="Emphasis"/>
          <w:highlight w:val="yellow"/>
        </w:rPr>
        <w:t>The abolition I speak of has roots in all radical movements for liberation and particularly in the Black Radical tradition.</w:t>
      </w:r>
      <w:r w:rsidRPr="00D72B0E">
        <w:rPr>
          <w:sz w:val="16"/>
        </w:rPr>
        <w:t xml:space="preserve"> </w:t>
      </w:r>
      <w:r w:rsidRPr="006B624E">
        <w:rPr>
          <w:rStyle w:val="Emphasis"/>
        </w:rPr>
        <w:t xml:space="preserve">The . . . </w:t>
      </w:r>
      <w:r w:rsidRPr="006B624E">
        <w:rPr>
          <w:rStyle w:val="Emphasis"/>
          <w:highlight w:val="yellow"/>
        </w:rPr>
        <w:t>abolition</w:t>
      </w:r>
      <w:r w:rsidRPr="006B624E">
        <w:rPr>
          <w:rStyle w:val="Emphasis"/>
        </w:rPr>
        <w:t xml:space="preserve"> I speak of somehow, perhaps magically . . . </w:t>
      </w:r>
      <w:r w:rsidRPr="006B624E">
        <w:rPr>
          <w:rStyle w:val="Emphasis"/>
          <w:highlight w:val="yellow"/>
        </w:rPr>
        <w:t>resists division from class struggle</w:t>
      </w:r>
      <w:r w:rsidRPr="006B624E">
        <w:rPr>
          <w:rStyle w:val="Emphasis"/>
        </w:rPr>
        <w:t xml:space="preserve"> and also refuses all the other kinds of power difference combinations that, when fatally coupled, spark new drives for abolition. Abolition is a totality and it is ontological. . . . </w:t>
      </w:r>
      <w:r w:rsidRPr="006B624E">
        <w:rPr>
          <w:rStyle w:val="Emphasis"/>
          <w:highlight w:val="yellow"/>
        </w:rPr>
        <w:t>we have to organize</w:t>
      </w:r>
      <w:r w:rsidRPr="00D72B0E">
        <w:rPr>
          <w:sz w:val="16"/>
        </w:rPr>
        <w:t>."</w:t>
      </w:r>
    </w:p>
    <w:p w14:paraId="2550121F" w14:textId="77777777" w:rsidR="00301326" w:rsidRPr="00D72B0E" w:rsidRDefault="00301326" w:rsidP="00301326">
      <w:pPr>
        <w:rPr>
          <w:sz w:val="16"/>
        </w:rPr>
      </w:pPr>
      <w:r w:rsidRPr="00D72B0E">
        <w:rPr>
          <w:sz w:val="16"/>
        </w:rPr>
        <w:t>Gilmore's insistence that we take the revolutionary offensive is all the more extraordinary when we consider the fact that at the time of her address, the labor struggles in Wisconsin, which spread like wildfire throughout the Midwest, had not yet erupted, and the mass uprisings in the Middle East, which toppled regimes in Tunisia and Egypt, and may lead to revolutions in Libya, Syria, and Yemen, were inconceivable to much of the world. In every instance, universities and their workers were critical to the success and shape of these various movements.</w:t>
      </w:r>
    </w:p>
    <w:p w14:paraId="0BD3E48A" w14:textId="77777777" w:rsidR="00301326" w:rsidRPr="00D72B0E" w:rsidRDefault="00301326" w:rsidP="00301326">
      <w:pPr>
        <w:rPr>
          <w:sz w:val="16"/>
        </w:rPr>
      </w:pPr>
      <w:r w:rsidRPr="00D72B0E">
        <w:rPr>
          <w:sz w:val="16"/>
        </w:rPr>
        <w:t xml:space="preserve">To call Gilmore's words prescient because she anticipated the current global wave of uprisings against structural adjustment, neoliberal security regimes, the antistate state, and the general assault on democracy is to say too little. She is a student of history. She knows the arc of rebellion. She knows that the roots of these uprisings can be traced back at least to the end of the last century. In lieu of a prediction, in her own subtle and humorous way, she has given us a searing critique of the mass rebellions and our role as university workers. She signaled as much in her titles—both the original, "Universities and Unions: Institutions with Meaning for the People," and the more provocative "What Is to Be Done?" Although she never mentions Vladimir Lenin (and she should not have to), "What Is to Be Done?" is taken from his 1902 pamphlet of the same title, in which he sharply criticizes trade union economism and makes a passionate case for building a revolutionary party capable of bringing the working class to a political consciousness. He insisted that merely fighting for wages, shorter hours, humane conditions, and the right to organize are not enough to bring about a movement capable of revolutionary transformation. Writing in the aftermath of a massive strike wave across Russia, Lenin counseled his comrades that even the most militant of walkouts do not, by themselves, [End Page 268] produce a revolutionary consciousness. </w:t>
      </w:r>
      <w:r w:rsidRPr="00E02E0F">
        <w:rPr>
          <w:rStyle w:val="StyleUnderline"/>
          <w:highlight w:val="yellow"/>
        </w:rPr>
        <w:t>Revolutionaries must develop a deeper understanding of all realms of society, not just workplace battles</w:t>
      </w:r>
      <w:r w:rsidRPr="00274603">
        <w:rPr>
          <w:rStyle w:val="StyleUnderline"/>
        </w:rPr>
        <w:t>, but a clearer and sharper analysis of capital and the state, the sphere in which all classes meet</w:t>
      </w:r>
      <w:r w:rsidRPr="00D72B0E">
        <w:rPr>
          <w:sz w:val="16"/>
        </w:rPr>
        <w:t>. While Gilmore is no Leninist, and she does not advocate the formation of a "Vanguard Party" to bring working people to consciousness, she nevertheless channels Lenin to underscore the point that "</w:t>
      </w:r>
      <w:r w:rsidRPr="00E02E0F">
        <w:rPr>
          <w:rStyle w:val="StyleUnderline"/>
          <w:highlight w:val="yellow"/>
        </w:rPr>
        <w:t>workplace organizing</w:t>
      </w:r>
      <w:r w:rsidRPr="00274603">
        <w:rPr>
          <w:rStyle w:val="StyleUnderline"/>
        </w:rPr>
        <w:t xml:space="preserve">" in the academy </w:t>
      </w:r>
      <w:r w:rsidRPr="00E02E0F">
        <w:rPr>
          <w:rStyle w:val="StyleUnderline"/>
          <w:highlight w:val="yellow"/>
        </w:rPr>
        <w:t>must be transformative intellectual work</w:t>
      </w:r>
      <w:r w:rsidRPr="00D72B0E">
        <w:rPr>
          <w:sz w:val="16"/>
        </w:rPr>
        <w:t>—</w:t>
      </w:r>
      <w:r w:rsidRPr="00274603">
        <w:rPr>
          <w:rStyle w:val="StyleUnderline"/>
        </w:rPr>
        <w:t xml:space="preserve">it's about creating insurgent scholarship </w:t>
      </w:r>
      <w:r w:rsidRPr="00E02E0F">
        <w:rPr>
          <w:rStyle w:val="StyleUnderline"/>
          <w:highlight w:val="yellow"/>
        </w:rPr>
        <w:t>in a collective setting that might advance the</w:t>
      </w:r>
      <w:r w:rsidRPr="00274603">
        <w:rPr>
          <w:rStyle w:val="StyleUnderline"/>
        </w:rPr>
        <w:t xml:space="preserve"> larger </w:t>
      </w:r>
      <w:r w:rsidRPr="00E02E0F">
        <w:rPr>
          <w:rStyle w:val="StyleUnderline"/>
          <w:highlight w:val="yellow"/>
        </w:rPr>
        <w:t>goal of freedom</w:t>
      </w:r>
      <w:r w:rsidRPr="00D72B0E">
        <w:rPr>
          <w:sz w:val="16"/>
        </w:rPr>
        <w:t xml:space="preserve">. </w:t>
      </w:r>
      <w:r w:rsidRPr="00274603">
        <w:rPr>
          <w:rStyle w:val="StyleUnderline"/>
        </w:rPr>
        <w:t>She conceives of this work as rigorous, theoretically informed, yet possessing a practical application</w:t>
      </w:r>
      <w:r w:rsidRPr="00D72B0E">
        <w:rPr>
          <w:sz w:val="16"/>
        </w:rPr>
        <w:t>. In other words, as she put it, "</w:t>
      </w:r>
      <w:r w:rsidRPr="00E02E0F">
        <w:rPr>
          <w:rStyle w:val="StyleUnderline"/>
          <w:highlight w:val="yellow"/>
        </w:rPr>
        <w:t>policy is the new theory</w:t>
      </w:r>
      <w:r w:rsidRPr="00D72B0E">
        <w:rPr>
          <w:sz w:val="16"/>
          <w:highlight w:val="yellow"/>
        </w:rPr>
        <w:t xml:space="preserve">. </w:t>
      </w:r>
      <w:r w:rsidRPr="00E02E0F">
        <w:rPr>
          <w:rStyle w:val="StyleUnderline"/>
          <w:highlight w:val="yellow"/>
        </w:rPr>
        <w:t>Policy is to politics what method is to research</w:t>
      </w:r>
      <w:r w:rsidRPr="00D72B0E">
        <w:rPr>
          <w:sz w:val="16"/>
          <w:highlight w:val="yellow"/>
        </w:rPr>
        <w:t xml:space="preserve">. </w:t>
      </w:r>
      <w:r w:rsidRPr="00E02E0F">
        <w:rPr>
          <w:rStyle w:val="StyleUnderline"/>
          <w:highlight w:val="yellow"/>
        </w:rPr>
        <w:t>It's a script for enlivening some future possibility</w:t>
      </w:r>
      <w:r w:rsidRPr="00274603">
        <w:rPr>
          <w:rStyle w:val="StyleUnderline"/>
        </w:rPr>
        <w:t>—an experimen</w:t>
      </w:r>
      <w:r w:rsidRPr="00D72B0E">
        <w:rPr>
          <w:sz w:val="16"/>
        </w:rPr>
        <w:t>t."</w:t>
      </w:r>
    </w:p>
    <w:p w14:paraId="5AF33B3A" w14:textId="77777777" w:rsidR="00301326" w:rsidRPr="00D72B0E" w:rsidRDefault="00301326" w:rsidP="00301326">
      <w:pPr>
        <w:rPr>
          <w:sz w:val="16"/>
        </w:rPr>
      </w:pPr>
      <w:r w:rsidRPr="00E02E0F">
        <w:rPr>
          <w:rStyle w:val="StyleUnderline"/>
          <w:highlight w:val="yellow"/>
        </w:rPr>
        <w:t>Gilmore is not insisting</w:t>
      </w:r>
      <w:r w:rsidRPr="00274603">
        <w:rPr>
          <w:rStyle w:val="StyleUnderline"/>
        </w:rPr>
        <w:t xml:space="preserve"> that </w:t>
      </w:r>
      <w:r w:rsidRPr="00E02E0F">
        <w:rPr>
          <w:rStyle w:val="StyleUnderline"/>
          <w:highlight w:val="yellow"/>
        </w:rPr>
        <w:t>everything</w:t>
      </w:r>
      <w:r w:rsidRPr="00274603">
        <w:rPr>
          <w:rStyle w:val="StyleUnderline"/>
        </w:rPr>
        <w:t xml:space="preserve"> produced in the field of American studies </w:t>
      </w:r>
      <w:r w:rsidRPr="00E02E0F">
        <w:rPr>
          <w:rStyle w:val="StyleUnderline"/>
          <w:highlight w:val="yellow"/>
        </w:rPr>
        <w:t>take the form of policy</w:t>
      </w:r>
      <w:r w:rsidRPr="00274603">
        <w:rPr>
          <w:rStyle w:val="StyleUnderline"/>
        </w:rPr>
        <w:t>; nor is she calling for some turn away from abstraction or theoretical questions</w:t>
      </w:r>
      <w:r w:rsidRPr="00D72B0E">
        <w:rPr>
          <w:sz w:val="16"/>
        </w:rPr>
        <w:t xml:space="preserve">. But </w:t>
      </w:r>
      <w:r w:rsidRPr="00E02E0F">
        <w:rPr>
          <w:rStyle w:val="StyleUnderline"/>
          <w:highlight w:val="yellow"/>
        </w:rPr>
        <w:t>she is demanding</w:t>
      </w:r>
      <w:r w:rsidRPr="00274603">
        <w:rPr>
          <w:rStyle w:val="StyleUnderline"/>
        </w:rPr>
        <w:t xml:space="preserve"> that </w:t>
      </w:r>
      <w:r w:rsidRPr="00E02E0F">
        <w:rPr>
          <w:rStyle w:val="StyleUnderline"/>
          <w:highlight w:val="yellow"/>
        </w:rPr>
        <w:t>we pay attention to institutions and</w:t>
      </w:r>
      <w:r w:rsidRPr="00274603">
        <w:rPr>
          <w:rStyle w:val="StyleUnderline"/>
        </w:rPr>
        <w:t xml:space="preserve"> their </w:t>
      </w:r>
      <w:r w:rsidRPr="00E02E0F">
        <w:rPr>
          <w:rStyle w:val="StyleUnderline"/>
          <w:highlight w:val="yellow"/>
        </w:rPr>
        <w:t>concrete structural dimensions</w:t>
      </w:r>
      <w:r w:rsidRPr="00274603">
        <w:rPr>
          <w:rStyle w:val="StyleUnderline"/>
        </w:rPr>
        <w:t>—the state, the academy, the prison</w:t>
      </w:r>
      <w:r w:rsidRPr="00D72B0E">
        <w:rPr>
          <w:sz w:val="16"/>
        </w:rPr>
        <w:t xml:space="preserve">, and so on. In light of </w:t>
      </w:r>
      <w:r w:rsidRPr="00274603">
        <w:rPr>
          <w:rStyle w:val="StyleUnderline"/>
        </w:rPr>
        <w:t>the current political vogue toward decentralization among the Left,</w:t>
      </w:r>
      <w:r w:rsidRPr="00D72B0E">
        <w:rPr>
          <w:sz w:val="16"/>
        </w:rPr>
        <w:t xml:space="preserve"> </w:t>
      </w:r>
      <w:r w:rsidRPr="00274603">
        <w:rPr>
          <w:rStyle w:val="StyleUnderline"/>
        </w:rPr>
        <w:t>inspired partly by the Zapatistas</w:t>
      </w:r>
      <w:r w:rsidRPr="00D72B0E">
        <w:rPr>
          <w:sz w:val="16"/>
        </w:rPr>
        <w:t xml:space="preserve"> and Autonomista movements in Argentina </w:t>
      </w:r>
      <w:r w:rsidRPr="00274603">
        <w:rPr>
          <w:rStyle w:val="StyleUnderline"/>
        </w:rPr>
        <w:t>whose raison d'être has been</w:t>
      </w:r>
      <w:r w:rsidRPr="00D72B0E">
        <w:rPr>
          <w:sz w:val="16"/>
        </w:rPr>
        <w:t xml:space="preserve"> </w:t>
      </w:r>
      <w:r w:rsidRPr="00274603">
        <w:rPr>
          <w:rStyle w:val="StyleUnderline"/>
        </w:rPr>
        <w:t>creating spaces for prefiguring or modeling the world they want to create rather than taking state power</w:t>
      </w:r>
      <w:r w:rsidRPr="00D72B0E">
        <w:rPr>
          <w:sz w:val="16"/>
        </w:rPr>
        <w:t>,2 Gilmore's injunctions are somewhat countervailing. Cognizant of these ante- and antistate politics among a section of the contemporary Left, she reminds us that within the academy, at least, "</w:t>
      </w:r>
      <w:r w:rsidRPr="00274603">
        <w:rPr>
          <w:rStyle w:val="StyleUnderline"/>
        </w:rPr>
        <w:t>high central administrative command is the normalizing mode in large-scale complex institutional structures</w:t>
      </w:r>
      <w:r w:rsidRPr="00D72B0E">
        <w:rPr>
          <w:sz w:val="16"/>
        </w:rPr>
        <w:t xml:space="preserve">." </w:t>
      </w:r>
      <w:r w:rsidRPr="00E02E0F">
        <w:rPr>
          <w:rStyle w:val="StyleUnderline"/>
          <w:highlight w:val="yellow"/>
        </w:rPr>
        <w:t>These are the conditions in which</w:t>
      </w:r>
      <w:r w:rsidRPr="00274603">
        <w:rPr>
          <w:rStyle w:val="StyleUnderline"/>
        </w:rPr>
        <w:t xml:space="preserve"> organized </w:t>
      </w:r>
      <w:r w:rsidRPr="00E02E0F">
        <w:rPr>
          <w:rStyle w:val="StyleUnderline"/>
          <w:highlight w:val="yellow"/>
        </w:rPr>
        <w:t>labor and other movements must strategize and fight back</w:t>
      </w:r>
      <w:r w:rsidRPr="00D72B0E">
        <w:rPr>
          <w:b/>
          <w:sz w:val="16"/>
        </w:rPr>
        <w:t>.</w:t>
      </w:r>
      <w:r w:rsidRPr="00D72B0E">
        <w:rPr>
          <w:sz w:val="16"/>
        </w:rPr>
        <w:t xml:space="preserve"> The geographer reminds us that these </w:t>
      </w:r>
      <w:r w:rsidRPr="00E02E0F">
        <w:rPr>
          <w:rStyle w:val="StyleUnderline"/>
          <w:highlight w:val="yellow"/>
        </w:rPr>
        <w:t>institutions</w:t>
      </w:r>
      <w:r w:rsidRPr="00274603">
        <w:rPr>
          <w:rStyle w:val="StyleUnderline"/>
        </w:rPr>
        <w:t xml:space="preserve"> are also</w:t>
      </w:r>
      <w:r w:rsidRPr="00D72B0E">
        <w:rPr>
          <w:sz w:val="16"/>
        </w:rPr>
        <w:t xml:space="preserve"> places, </w:t>
      </w:r>
      <w:r w:rsidRPr="00274603">
        <w:rPr>
          <w:rStyle w:val="StyleUnderline"/>
        </w:rPr>
        <w:t>contested terrain</w:t>
      </w:r>
      <w:r w:rsidRPr="00D72B0E">
        <w:rPr>
          <w:sz w:val="16"/>
        </w:rPr>
        <w:t>, territory. "</w:t>
      </w:r>
      <w:r w:rsidRPr="00274603">
        <w:rPr>
          <w:rStyle w:val="StyleUnderline"/>
        </w:rPr>
        <w:t xml:space="preserve">These </w:t>
      </w:r>
      <w:r w:rsidRPr="00E02E0F">
        <w:rPr>
          <w:rStyle w:val="StyleUnderline"/>
          <w:highlight w:val="yellow"/>
        </w:rPr>
        <w:t>include</w:t>
      </w:r>
      <w:r w:rsidRPr="00274603">
        <w:rPr>
          <w:rStyle w:val="StyleUnderline"/>
        </w:rPr>
        <w:t xml:space="preserve"> the military, churches, prisons, hospitals, and </w:t>
      </w:r>
      <w:r w:rsidRPr="00E02E0F">
        <w:rPr>
          <w:rStyle w:val="StyleUnderline"/>
          <w:highlight w:val="yellow"/>
        </w:rPr>
        <w:t>schools</w:t>
      </w:r>
      <w:r w:rsidRPr="00D72B0E">
        <w:rPr>
          <w:sz w:val="16"/>
          <w:highlight w:val="yellow"/>
        </w:rPr>
        <w:t xml:space="preserve">. </w:t>
      </w:r>
      <w:r w:rsidRPr="00E02E0F">
        <w:rPr>
          <w:rStyle w:val="StyleUnderline"/>
          <w:highlight w:val="yellow"/>
        </w:rPr>
        <w:t>These are places where people who otherwise might never meet have the opportunity to make something happen</w:t>
      </w:r>
      <w:r w:rsidRPr="00274603">
        <w:rPr>
          <w:rStyle w:val="StyleUnderline"/>
        </w:rPr>
        <w:t xml:space="preserve"> through their thinking and working. </w:t>
      </w:r>
      <w:r w:rsidRPr="00E02E0F">
        <w:rPr>
          <w:rStyle w:val="StyleUnderline"/>
          <w:highlight w:val="yellow"/>
        </w:rPr>
        <w:t>Universities</w:t>
      </w:r>
      <w:r w:rsidRPr="00274603">
        <w:rPr>
          <w:rStyle w:val="StyleUnderline"/>
        </w:rPr>
        <w:t xml:space="preserve"> have been and </w:t>
      </w:r>
      <w:r w:rsidRPr="00E02E0F">
        <w:rPr>
          <w:rStyle w:val="StyleUnderline"/>
          <w:highlight w:val="yellow"/>
        </w:rPr>
        <w:t>should be such places</w:t>
      </w:r>
      <w:r w:rsidRPr="00D72B0E">
        <w:rPr>
          <w:sz w:val="16"/>
        </w:rPr>
        <w:t xml:space="preserve">. If we think about it, </w:t>
      </w:r>
      <w:r w:rsidRPr="00274603">
        <w:rPr>
          <w:rStyle w:val="StyleUnderline"/>
        </w:rPr>
        <w:t xml:space="preserve">if we realize how </w:t>
      </w:r>
      <w:r w:rsidRPr="00E02E0F">
        <w:rPr>
          <w:rStyle w:val="StyleUnderline"/>
          <w:highlight w:val="yellow"/>
        </w:rPr>
        <w:t>many key thinkers in</w:t>
      </w:r>
      <w:r w:rsidRPr="00274603">
        <w:rPr>
          <w:rStyle w:val="StyleUnderline"/>
        </w:rPr>
        <w:t xml:space="preserve"> the world's </w:t>
      </w:r>
      <w:r w:rsidRPr="00E02E0F">
        <w:rPr>
          <w:rStyle w:val="StyleUnderline"/>
          <w:highlight w:val="yellow"/>
        </w:rPr>
        <w:t>liberation movements met at schools and used their time</w:t>
      </w:r>
      <w:r w:rsidRPr="00274603">
        <w:rPr>
          <w:rStyle w:val="StyleUnderline"/>
        </w:rPr>
        <w:t xml:space="preserve"> together </w:t>
      </w:r>
      <w:r w:rsidRPr="00E02E0F">
        <w:rPr>
          <w:rStyle w:val="StyleUnderline"/>
          <w:highlight w:val="yellow"/>
        </w:rPr>
        <w:t>to sharpen analysis</w:t>
      </w:r>
      <w:r w:rsidRPr="00274603">
        <w:rPr>
          <w:rStyle w:val="StyleUnderline"/>
        </w:rPr>
        <w:t xml:space="preserve">, figure out how to </w:t>
      </w:r>
      <w:r w:rsidRPr="00E02E0F">
        <w:rPr>
          <w:rStyle w:val="StyleUnderline"/>
          <w:highlight w:val="yellow"/>
        </w:rPr>
        <w:t>link struggles, scale up research</w:t>
      </w:r>
      <w:r w:rsidRPr="00274603">
        <w:rPr>
          <w:rStyle w:val="StyleUnderline"/>
        </w:rPr>
        <w:t>, and revo</w:t>
      </w:r>
      <w:r w:rsidRPr="00D72B0E">
        <w:rPr>
          <w:sz w:val="16"/>
        </w:rPr>
        <w:t>lt." We therefore not only have to sharpen our analysis but sharpen our struggle against the erosion of workers rights and faculty governance; the casualization of academic labor; union busting and outsourcing of custodial, clerical, and food service workers on campus; the assault on student organizing; burgeoning student debt and rising tuition; and the overall effect of structural adjustment on the academic environment—here and abroad. [End Page 269]</w:t>
      </w:r>
    </w:p>
    <w:p w14:paraId="403409A5" w14:textId="77777777" w:rsidR="00301326" w:rsidRPr="00D72B0E" w:rsidRDefault="00301326" w:rsidP="00301326">
      <w:pPr>
        <w:rPr>
          <w:sz w:val="16"/>
        </w:rPr>
      </w:pPr>
      <w:r w:rsidRPr="00D72B0E">
        <w:rPr>
          <w:sz w:val="16"/>
        </w:rPr>
        <w:t xml:space="preserve">In the end, it is too easy to hear Professor Gilmore's call to "organize" as a reiteration of Marx's pithy line from The Critique of Hegel's Philosophy of the Right (1843): "It is clear that the arm of criticism cannot replace the criticism of arms," or his better known statement from his theses on Feuerbach: "Philosophers have only interpreted the world in various ways; the point, however, is to change it." True, she reminds us that for all of our criticisms of power, privilege, and unjust policy, it don't mean a thing without struggle. But </w:t>
      </w:r>
      <w:r w:rsidRPr="00E02E0F">
        <w:rPr>
          <w:rStyle w:val="StyleUnderline"/>
          <w:highlight w:val="yellow"/>
        </w:rPr>
        <w:t>she is</w:t>
      </w:r>
      <w:r w:rsidRPr="00274603">
        <w:rPr>
          <w:rStyle w:val="StyleUnderline"/>
        </w:rPr>
        <w:t xml:space="preserve"> vehemently </w:t>
      </w:r>
      <w:r w:rsidRPr="00E02E0F">
        <w:rPr>
          <w:rStyle w:val="StyleUnderline"/>
          <w:highlight w:val="yellow"/>
        </w:rPr>
        <w:t>rejecting the presumption that intellectual work and activism are polar opposites</w:t>
      </w:r>
      <w:r w:rsidRPr="00D72B0E">
        <w:rPr>
          <w:sz w:val="16"/>
        </w:rPr>
        <w:t xml:space="preserve">, or that those who do intellectual work are always mere "philosophers." </w:t>
      </w:r>
      <w:r w:rsidRPr="00274603">
        <w:rPr>
          <w:rStyle w:val="StyleUnderline"/>
        </w:rPr>
        <w:t>Gilmore's address</w:t>
      </w:r>
      <w:r w:rsidRPr="00D72B0E">
        <w:rPr>
          <w:sz w:val="16"/>
        </w:rPr>
        <w:t xml:space="preserve">, as well as her personal example, </w:t>
      </w:r>
      <w:r w:rsidRPr="00274603">
        <w:rPr>
          <w:rStyle w:val="StyleUnderline"/>
        </w:rPr>
        <w:t xml:space="preserve">underscores just how interdependent intellectual work and social movements have been. </w:t>
      </w:r>
      <w:r w:rsidRPr="00E02E0F">
        <w:rPr>
          <w:rStyle w:val="StyleUnderline"/>
          <w:highlight w:val="yellow"/>
        </w:rPr>
        <w:t>You can't have one without the other</w:t>
      </w:r>
      <w:r w:rsidRPr="00274603">
        <w:rPr>
          <w:rStyle w:val="StyleUnderline"/>
        </w:rPr>
        <w:t>—the arm of criticism and the criticism of arms. And neither is effective without organization</w:t>
      </w:r>
      <w:r w:rsidRPr="00D72B0E">
        <w:rPr>
          <w:sz w:val="16"/>
        </w:rPr>
        <w:t>.</w:t>
      </w:r>
    </w:p>
    <w:p w14:paraId="2762D629" w14:textId="77777777" w:rsidR="00301326" w:rsidRDefault="00301326" w:rsidP="00301326">
      <w:pPr>
        <w:rPr>
          <w:sz w:val="16"/>
        </w:rPr>
      </w:pPr>
    </w:p>
    <w:p w14:paraId="15BEA6DB" w14:textId="77777777" w:rsidR="00301326" w:rsidRPr="001143DC" w:rsidRDefault="00301326" w:rsidP="00301326">
      <w:pPr>
        <w:pStyle w:val="Heading4"/>
      </w:pPr>
      <w:r>
        <w:t>The 1AC reflects an isolationist pull towards the individualizing politics of trust and unity that reflect the failures of the 21</w:t>
      </w:r>
      <w:r w:rsidRPr="001143DC">
        <w:rPr>
          <w:vertAlign w:val="superscript"/>
        </w:rPr>
        <w:t>st</w:t>
      </w:r>
      <w:r>
        <w:t xml:space="preserve"> centuries’ most politically charged moments. Rather than meet the 1AC with uncritical affirmation, a politic aligned with the struggles of Black women requires a collective approach to organizing in an era that risks polarization to the right wing</w:t>
      </w:r>
    </w:p>
    <w:p w14:paraId="4E13EFBB" w14:textId="77777777" w:rsidR="00301326" w:rsidRPr="00F87D27" w:rsidRDefault="00301326" w:rsidP="00301326">
      <w:pPr>
        <w:rPr>
          <w:rStyle w:val="Style13ptBold"/>
          <w:b w:val="0"/>
          <w:bCs w:val="0"/>
        </w:rPr>
      </w:pPr>
      <w:r>
        <w:rPr>
          <w:rStyle w:val="Style13ptBold"/>
        </w:rPr>
        <w:t xml:space="preserve">Taylor and Taylor 23 </w:t>
      </w:r>
      <w:r>
        <w:t>(</w:t>
      </w:r>
      <w:r w:rsidRPr="00F87D27">
        <w:t>ASTRA TAYLOR is a filmmaker, writer and co-founder of the Debt Collective, a debtors’ union that fights for a democratic, reparative, socialist restructuring of the economy. Her latest book is The Age of Insecurity: Coming Together as Things Fall Apart.</w:t>
      </w:r>
      <w:r>
        <w:t xml:space="preserve"> </w:t>
      </w:r>
      <w:r w:rsidRPr="00F87D27">
        <w:t>KEEANGA-YAMAHTTA TAYLOR is a professor of African American Studies at Northwestern University and a 2021 MacArthur ​“genius” fellow. She is author of Race for Profit: How Banks and the Real Estate Industry Undermined Black Homeownership, published in 2019 by University of North Carolina Press. Race for Profit was a semi-finalist for the 2019 National Book Award and a finalist for the Pulitzer Prize in History in 2020.</w:t>
      </w:r>
      <w:r>
        <w:t xml:space="preserve"> 8/31/23, “</w:t>
      </w:r>
      <w:r w:rsidRPr="00F87D27">
        <w:t>You Can’t Be a Socialist Alone: Astra Taylor and Keeanga-Yamahtta Taylor</w:t>
      </w:r>
      <w:r>
        <w:t xml:space="preserve">”, </w:t>
      </w:r>
      <w:r w:rsidRPr="00F87D27">
        <w:t>https://inthesetimes.com/article/astra-taylor-keeanga-yamahtta-taylor-socialism</w:t>
      </w:r>
      <w:r>
        <w:t>)//SHP</w:t>
      </w:r>
    </w:p>
    <w:p w14:paraId="6DE0C068" w14:textId="77777777" w:rsidR="00301326" w:rsidRDefault="00301326" w:rsidP="00301326">
      <w:pPr>
        <w:rPr>
          <w:rStyle w:val="StyleUnderline"/>
        </w:rPr>
      </w:pPr>
      <w:r w:rsidRPr="00E07888">
        <w:rPr>
          <w:sz w:val="16"/>
        </w:rPr>
        <w:t>That was around the year</w:t>
      </w:r>
      <w:r w:rsidRPr="00E004E0">
        <w:rPr>
          <w:sz w:val="16"/>
        </w:rPr>
        <w:t xml:space="preserve"> </w:t>
      </w:r>
      <w:r w:rsidRPr="00E07888">
        <w:rPr>
          <w:sz w:val="16"/>
        </w:rPr>
        <w:t>2000. I</w:t>
      </w:r>
      <w:r w:rsidRPr="00E004E0">
        <w:rPr>
          <w:sz w:val="16"/>
        </w:rPr>
        <w:t xml:space="preserve"> </w:t>
      </w:r>
      <w:r w:rsidRPr="00E07888">
        <w:rPr>
          <w:sz w:val="16"/>
        </w:rPr>
        <w:t>didn’t actually join an organization until I</w:t>
      </w:r>
      <w:r w:rsidRPr="00E004E0">
        <w:rPr>
          <w:sz w:val="16"/>
        </w:rPr>
        <w:t xml:space="preserve"> </w:t>
      </w:r>
      <w:r w:rsidRPr="00E07888">
        <w:rPr>
          <w:sz w:val="16"/>
        </w:rPr>
        <w:t>joined DSA,</w:t>
      </w:r>
      <w:r w:rsidRPr="00E004E0">
        <w:rPr>
          <w:sz w:val="16"/>
        </w:rPr>
        <w:t xml:space="preserve"> </w:t>
      </w:r>
      <w:r w:rsidRPr="00E07888">
        <w:rPr>
          <w:sz w:val="16"/>
        </w:rPr>
        <w:t>16</w:t>
      </w:r>
      <w:r w:rsidRPr="00E004E0">
        <w:rPr>
          <w:sz w:val="16"/>
        </w:rPr>
        <w:t xml:space="preserve"> </w:t>
      </w:r>
      <w:r w:rsidRPr="00E07888">
        <w:rPr>
          <w:sz w:val="16"/>
        </w:rPr>
        <w:t>or</w:t>
      </w:r>
      <w:r w:rsidRPr="00E004E0">
        <w:rPr>
          <w:sz w:val="16"/>
        </w:rPr>
        <w:t xml:space="preserve"> </w:t>
      </w:r>
      <w:r w:rsidRPr="00E07888">
        <w:rPr>
          <w:sz w:val="16"/>
        </w:rPr>
        <w:t>17</w:t>
      </w:r>
      <w:r w:rsidRPr="00E004E0">
        <w:rPr>
          <w:sz w:val="16"/>
        </w:rPr>
        <w:t xml:space="preserve"> </w:t>
      </w:r>
      <w:r w:rsidRPr="00E07888">
        <w:rPr>
          <w:sz w:val="16"/>
        </w:rPr>
        <w:t xml:space="preserve">years later. Which is telling — to me, </w:t>
      </w:r>
      <w:r w:rsidRPr="00E07888">
        <w:rPr>
          <w:rStyle w:val="StyleUnderline"/>
          <w:highlight w:val="green"/>
        </w:rPr>
        <w:t>you can’t</w:t>
      </w:r>
      <w:r w:rsidRPr="00E07888">
        <w:rPr>
          <w:rStyle w:val="StyleUnderline"/>
        </w:rPr>
        <w:t xml:space="preserve"> really </w:t>
      </w:r>
      <w:r w:rsidRPr="00E07888">
        <w:rPr>
          <w:rStyle w:val="StyleUnderline"/>
          <w:highlight w:val="green"/>
        </w:rPr>
        <w:t>be a</w:t>
      </w:r>
      <w:r w:rsidRPr="0061444B">
        <w:rPr>
          <w:rStyle w:val="StyleUnderline"/>
        </w:rPr>
        <w:t xml:space="preserve"> </w:t>
      </w:r>
      <w:r w:rsidRPr="00E07888">
        <w:rPr>
          <w:rStyle w:val="StyleUnderline"/>
          <w:highlight w:val="green"/>
        </w:rPr>
        <w:t>socialist alone</w:t>
      </w:r>
      <w:r w:rsidRPr="00E07888">
        <w:rPr>
          <w:sz w:val="16"/>
        </w:rPr>
        <w:t>. To be honest, I</w:t>
      </w:r>
      <w:r w:rsidRPr="00E004E0">
        <w:rPr>
          <w:sz w:val="16"/>
        </w:rPr>
        <w:t xml:space="preserve"> </w:t>
      </w:r>
      <w:r w:rsidRPr="00E07888">
        <w:rPr>
          <w:sz w:val="16"/>
        </w:rPr>
        <w:t>had a</w:t>
      </w:r>
      <w:r w:rsidRPr="00E004E0">
        <w:rPr>
          <w:sz w:val="16"/>
        </w:rPr>
        <w:t xml:space="preserve"> </w:t>
      </w:r>
      <w:r w:rsidRPr="00E07888">
        <w:rPr>
          <w:sz w:val="16"/>
        </w:rPr>
        <w:t>bit of reluctance about being a</w:t>
      </w:r>
      <w:r w:rsidRPr="00E004E0">
        <w:rPr>
          <w:sz w:val="16"/>
        </w:rPr>
        <w:t xml:space="preserve"> </w:t>
      </w:r>
      <w:r w:rsidRPr="00E07888">
        <w:rPr>
          <w:sz w:val="16"/>
        </w:rPr>
        <w:t>joiner. I</w:t>
      </w:r>
      <w:r w:rsidRPr="00E004E0">
        <w:rPr>
          <w:sz w:val="16"/>
        </w:rPr>
        <w:t xml:space="preserve"> </w:t>
      </w:r>
      <w:r w:rsidRPr="00E07888">
        <w:rPr>
          <w:sz w:val="16"/>
        </w:rPr>
        <w:t>had to come to a</w:t>
      </w:r>
      <w:r w:rsidRPr="00E004E0">
        <w:rPr>
          <w:sz w:val="16"/>
        </w:rPr>
        <w:t xml:space="preserve"> </w:t>
      </w:r>
      <w:r w:rsidRPr="00E07888">
        <w:rPr>
          <w:sz w:val="16"/>
        </w:rPr>
        <w:t>politics of collaboration and disciplining yourself to be in an organization with other</w:t>
      </w:r>
      <w:r w:rsidRPr="00E004E0">
        <w:rPr>
          <w:sz w:val="16"/>
        </w:rPr>
        <w:t xml:space="preserve"> </w:t>
      </w:r>
      <w:r w:rsidRPr="00E07888">
        <w:rPr>
          <w:sz w:val="16"/>
        </w:rPr>
        <w:t>people.</w:t>
      </w:r>
      <w:r w:rsidRPr="00E004E0">
        <w:rPr>
          <w:sz w:val="16"/>
        </w:rPr>
        <w:t xml:space="preserve"> </w:t>
      </w:r>
      <w:r w:rsidRPr="00E07888">
        <w:rPr>
          <w:sz w:val="16"/>
        </w:rPr>
        <w:t>Today’s equivalent of young me would probably find socialism a</w:t>
      </w:r>
      <w:r w:rsidRPr="00E004E0">
        <w:rPr>
          <w:sz w:val="16"/>
        </w:rPr>
        <w:t xml:space="preserve"> </w:t>
      </w:r>
      <w:r w:rsidRPr="00E07888">
        <w:rPr>
          <w:sz w:val="16"/>
        </w:rPr>
        <w:t>lot more easily than me in the</w:t>
      </w:r>
      <w:r w:rsidRPr="00E004E0">
        <w:rPr>
          <w:sz w:val="16"/>
        </w:rPr>
        <w:t xml:space="preserve"> </w:t>
      </w:r>
      <w:r w:rsidRPr="00E07888">
        <w:rPr>
          <w:sz w:val="16"/>
        </w:rPr>
        <w:t>​’90s, when I</w:t>
      </w:r>
      <w:r w:rsidRPr="00E004E0">
        <w:rPr>
          <w:sz w:val="16"/>
        </w:rPr>
        <w:t xml:space="preserve"> </w:t>
      </w:r>
      <w:r w:rsidRPr="00E07888">
        <w:rPr>
          <w:sz w:val="16"/>
        </w:rPr>
        <w:t>didn’t feel like there was any political community at all. I</w:t>
      </w:r>
      <w:r w:rsidRPr="00E004E0">
        <w:rPr>
          <w:sz w:val="16"/>
        </w:rPr>
        <w:t xml:space="preserve"> </w:t>
      </w:r>
      <w:r w:rsidRPr="00E07888">
        <w:rPr>
          <w:sz w:val="16"/>
        </w:rPr>
        <w:t>never encountered anyone handing out left-wing newspapers in Georgia, that’s for sure. But now there’s social media spreading these</w:t>
      </w:r>
      <w:r w:rsidRPr="00E004E0">
        <w:rPr>
          <w:sz w:val="16"/>
        </w:rPr>
        <w:t xml:space="preserve"> </w:t>
      </w:r>
      <w:r w:rsidRPr="00E07888">
        <w:rPr>
          <w:sz w:val="16"/>
        </w:rPr>
        <w:t>ideas.</w:t>
      </w:r>
      <w:r w:rsidRPr="00E004E0">
        <w:rPr>
          <w:sz w:val="16"/>
        </w:rPr>
        <w:t xml:space="preserve"> </w:t>
      </w:r>
      <w:r w:rsidRPr="00E07888">
        <w:rPr>
          <w:sz w:val="16"/>
        </w:rPr>
        <w:t>Keeanga:</w:t>
      </w:r>
      <w:r w:rsidRPr="00E004E0">
        <w:rPr>
          <w:sz w:val="16"/>
        </w:rPr>
        <w:t xml:space="preserve"> </w:t>
      </w:r>
      <w:r w:rsidRPr="00E07888">
        <w:rPr>
          <w:sz w:val="16"/>
        </w:rPr>
        <w:t>Social media has been a</w:t>
      </w:r>
      <w:r w:rsidRPr="00E004E0">
        <w:rPr>
          <w:sz w:val="16"/>
        </w:rPr>
        <w:t xml:space="preserve"> </w:t>
      </w:r>
      <w:r w:rsidRPr="00E07888">
        <w:rPr>
          <w:sz w:val="16"/>
        </w:rPr>
        <w:t>factor, and then obviously the</w:t>
      </w:r>
      <w:r w:rsidRPr="00E004E0">
        <w:rPr>
          <w:sz w:val="16"/>
        </w:rPr>
        <w:t xml:space="preserve"> </w:t>
      </w:r>
      <w:r w:rsidRPr="00E07888">
        <w:rPr>
          <w:sz w:val="16"/>
        </w:rPr>
        <w:t>2016</w:t>
      </w:r>
      <w:r w:rsidRPr="00E004E0">
        <w:rPr>
          <w:sz w:val="16"/>
        </w:rPr>
        <w:t xml:space="preserve"> </w:t>
      </w:r>
      <w:r w:rsidRPr="00E07888">
        <w:rPr>
          <w:sz w:val="16"/>
        </w:rPr>
        <w:t>and</w:t>
      </w:r>
      <w:r w:rsidRPr="00E004E0">
        <w:rPr>
          <w:sz w:val="16"/>
        </w:rPr>
        <w:t xml:space="preserve"> </w:t>
      </w:r>
      <w:r w:rsidRPr="00E07888">
        <w:rPr>
          <w:sz w:val="16"/>
        </w:rPr>
        <w:t>2020</w:t>
      </w:r>
      <w:r w:rsidRPr="00E004E0">
        <w:rPr>
          <w:sz w:val="16"/>
        </w:rPr>
        <w:t xml:space="preserve"> </w:t>
      </w:r>
      <w:r w:rsidRPr="00E07888">
        <w:rPr>
          <w:sz w:val="16"/>
        </w:rPr>
        <w:t>campaigns of Bernie Sanders exponentially changed the general attitude around socialism. After</w:t>
      </w:r>
      <w:r w:rsidRPr="00E004E0">
        <w:rPr>
          <w:sz w:val="16"/>
        </w:rPr>
        <w:t xml:space="preserve"> </w:t>
      </w:r>
      <w:r w:rsidRPr="00E07888">
        <w:rPr>
          <w:sz w:val="16"/>
        </w:rPr>
        <w:t>40</w:t>
      </w:r>
      <w:r w:rsidRPr="00E004E0">
        <w:rPr>
          <w:sz w:val="16"/>
        </w:rPr>
        <w:t xml:space="preserve"> </w:t>
      </w:r>
      <w:r w:rsidRPr="00E07888">
        <w:rPr>
          <w:sz w:val="16"/>
        </w:rPr>
        <w:t xml:space="preserve">years of Reaganism preaching that government was horrible and bad and the root of all evil, </w:t>
      </w:r>
      <w:r w:rsidRPr="00E07888">
        <w:rPr>
          <w:rStyle w:val="StyleUnderline"/>
        </w:rPr>
        <w:t>the Sanders campaigns helped to popularize the idea that we could use the resources of this wealthy country to actually alleviate pain and</w:t>
      </w:r>
      <w:r w:rsidRPr="0061444B">
        <w:rPr>
          <w:rStyle w:val="StyleUnderline"/>
        </w:rPr>
        <w:t xml:space="preserve"> </w:t>
      </w:r>
      <w:r w:rsidRPr="00E07888">
        <w:rPr>
          <w:rStyle w:val="StyleUnderline"/>
        </w:rPr>
        <w:t>suffering</w:t>
      </w:r>
      <w:r w:rsidRPr="00E07888">
        <w:rPr>
          <w:sz w:val="16"/>
        </w:rPr>
        <w:t>.</w:t>
      </w:r>
      <w:r w:rsidRPr="00E004E0">
        <w:rPr>
          <w:sz w:val="16"/>
        </w:rPr>
        <w:t xml:space="preserve"> </w:t>
      </w:r>
      <w:r w:rsidRPr="00E07888">
        <w:rPr>
          <w:rStyle w:val="StyleUnderline"/>
        </w:rPr>
        <w:t xml:space="preserve">And then the pandemic happened, and </w:t>
      </w:r>
      <w:r w:rsidRPr="00E07888">
        <w:rPr>
          <w:rStyle w:val="StyleUnderline"/>
          <w:highlight w:val="green"/>
        </w:rPr>
        <w:t>people</w:t>
      </w:r>
      <w:r w:rsidRPr="00E07888">
        <w:rPr>
          <w:rStyle w:val="StyleUnderline"/>
        </w:rPr>
        <w:t xml:space="preserve"> </w:t>
      </w:r>
      <w:r w:rsidRPr="00E07888">
        <w:rPr>
          <w:rStyle w:val="StyleUnderline"/>
          <w:highlight w:val="green"/>
        </w:rPr>
        <w:t>could see</w:t>
      </w:r>
      <w:r w:rsidRPr="00E07888">
        <w:rPr>
          <w:rStyle w:val="StyleUnderline"/>
        </w:rPr>
        <w:t xml:space="preserve"> with their own two eyes that </w:t>
      </w:r>
      <w:r w:rsidRPr="00E07888">
        <w:rPr>
          <w:rStyle w:val="StyleUnderline"/>
          <w:highlight w:val="green"/>
        </w:rPr>
        <w:t>the gov</w:t>
      </w:r>
      <w:r w:rsidRPr="00E07888">
        <w:rPr>
          <w:rStyle w:val="StyleUnderline"/>
        </w:rPr>
        <w:t xml:space="preserve">ernment </w:t>
      </w:r>
      <w:r w:rsidRPr="00E07888">
        <w:rPr>
          <w:rStyle w:val="StyleUnderline"/>
          <w:highlight w:val="green"/>
        </w:rPr>
        <w:t>could</w:t>
      </w:r>
      <w:r w:rsidRPr="00E07888">
        <w:rPr>
          <w:rStyle w:val="StyleUnderline"/>
        </w:rPr>
        <w:t xml:space="preserve"> actually </w:t>
      </w:r>
      <w:r w:rsidRPr="00E07888">
        <w:rPr>
          <w:rStyle w:val="StyleUnderline"/>
          <w:highlight w:val="green"/>
        </w:rPr>
        <w:t>create a</w:t>
      </w:r>
      <w:r w:rsidRPr="00E004E0">
        <w:rPr>
          <w:rStyle w:val="StyleUnderline"/>
          <w:highlight w:val="green"/>
        </w:rPr>
        <w:t xml:space="preserve"> </w:t>
      </w:r>
      <w:r w:rsidRPr="00E07888">
        <w:rPr>
          <w:rStyle w:val="StyleUnderline"/>
          <w:highlight w:val="green"/>
        </w:rPr>
        <w:t>floor through which</w:t>
      </w:r>
      <w:r w:rsidRPr="00E07888">
        <w:rPr>
          <w:rStyle w:val="StyleUnderline"/>
        </w:rPr>
        <w:t xml:space="preserve"> it agreed </w:t>
      </w:r>
      <w:r w:rsidRPr="00E07888">
        <w:rPr>
          <w:rStyle w:val="StyleUnderline"/>
          <w:highlight w:val="green"/>
        </w:rPr>
        <w:t>people shouldn’t fall</w:t>
      </w:r>
      <w:r w:rsidRPr="00E07888">
        <w:rPr>
          <w:sz w:val="16"/>
        </w:rPr>
        <w:t>. And so today there’s much more sympathy for socialism, especially among young people who see their future disintegrating in front of their eyes and ask,</w:t>
      </w:r>
      <w:r w:rsidRPr="00E004E0">
        <w:rPr>
          <w:sz w:val="16"/>
        </w:rPr>
        <w:t xml:space="preserve"> </w:t>
      </w:r>
      <w:r w:rsidRPr="00E07888">
        <w:rPr>
          <w:sz w:val="16"/>
        </w:rPr>
        <w:t>​“Is American capitalism, is the market, really the best that the human race can</w:t>
      </w:r>
      <w:r w:rsidRPr="00E004E0">
        <w:rPr>
          <w:sz w:val="16"/>
        </w:rPr>
        <w:t xml:space="preserve"> </w:t>
      </w:r>
      <w:r w:rsidRPr="00E07888">
        <w:rPr>
          <w:sz w:val="16"/>
        </w:rPr>
        <w:t>do?”</w:t>
      </w:r>
      <w:r w:rsidRPr="00E004E0">
        <w:rPr>
          <w:sz w:val="16"/>
        </w:rPr>
        <w:t xml:space="preserve"> </w:t>
      </w:r>
      <w:r w:rsidRPr="00E07888">
        <w:rPr>
          <w:sz w:val="16"/>
        </w:rPr>
        <w:t>ON THE</w:t>
      </w:r>
      <w:r w:rsidRPr="00E004E0">
        <w:rPr>
          <w:sz w:val="16"/>
        </w:rPr>
        <w:t xml:space="preserve"> </w:t>
      </w:r>
      <w:r w:rsidRPr="00E07888">
        <w:rPr>
          <w:sz w:val="16"/>
        </w:rPr>
        <w:t>PANDEMIC</w:t>
      </w:r>
      <w:r w:rsidRPr="00E004E0">
        <w:rPr>
          <w:sz w:val="16"/>
        </w:rPr>
        <w:t xml:space="preserve"> </w:t>
      </w:r>
      <w:r w:rsidRPr="00E07888">
        <w:rPr>
          <w:sz w:val="16"/>
        </w:rPr>
        <w:t>Keeanga:</w:t>
      </w:r>
      <w:r w:rsidRPr="00E004E0">
        <w:rPr>
          <w:sz w:val="16"/>
        </w:rPr>
        <w:t xml:space="preserve"> </w:t>
      </w:r>
      <w:r w:rsidRPr="00E07888">
        <w:rPr>
          <w:sz w:val="16"/>
        </w:rPr>
        <w:t>A</w:t>
      </w:r>
      <w:r w:rsidRPr="00E004E0">
        <w:rPr>
          <w:sz w:val="16"/>
        </w:rPr>
        <w:t xml:space="preserve"> </w:t>
      </w:r>
      <w:r w:rsidRPr="00E07888">
        <w:rPr>
          <w:sz w:val="16"/>
        </w:rPr>
        <w:t>kind of social cohesion was beginning to develop, ironically enough, amidst the Covid lockdown, when we were all forced to separate from each other. What it did was show the extreme extent to which we are connected. It showed how much humans actually need each other, how much we need to help each</w:t>
      </w:r>
      <w:r w:rsidRPr="00E004E0">
        <w:rPr>
          <w:sz w:val="16"/>
        </w:rPr>
        <w:t xml:space="preserve"> </w:t>
      </w:r>
      <w:r w:rsidRPr="00E07888">
        <w:rPr>
          <w:sz w:val="16"/>
        </w:rPr>
        <w:t>other.</w:t>
      </w:r>
      <w:r w:rsidRPr="00E004E0">
        <w:rPr>
          <w:sz w:val="16"/>
        </w:rPr>
        <w:t xml:space="preserve"> </w:t>
      </w:r>
      <w:r w:rsidRPr="00E07888">
        <w:rPr>
          <w:rStyle w:val="StyleUnderline"/>
        </w:rPr>
        <w:t xml:space="preserve">Part of today’s </w:t>
      </w:r>
      <w:r w:rsidRPr="00E07888">
        <w:rPr>
          <w:rStyle w:val="StyleUnderline"/>
          <w:highlight w:val="green"/>
        </w:rPr>
        <w:t>right</w:t>
      </w:r>
      <w:r w:rsidRPr="00E07888">
        <w:rPr>
          <w:rStyle w:val="StyleUnderline"/>
        </w:rPr>
        <w:t>-</w:t>
      </w:r>
      <w:r w:rsidRPr="00E07888">
        <w:rPr>
          <w:rStyle w:val="StyleUnderline"/>
          <w:highlight w:val="green"/>
        </w:rPr>
        <w:t>wing</w:t>
      </w:r>
      <w:r w:rsidRPr="00E07888">
        <w:rPr>
          <w:rStyle w:val="StyleUnderline"/>
        </w:rPr>
        <w:t xml:space="preserve"> </w:t>
      </w:r>
      <w:r w:rsidRPr="00E07888">
        <w:rPr>
          <w:rStyle w:val="StyleUnderline"/>
          <w:highlight w:val="green"/>
        </w:rPr>
        <w:t>backlash</w:t>
      </w:r>
      <w:r w:rsidRPr="00E07888">
        <w:rPr>
          <w:rStyle w:val="StyleUnderline"/>
        </w:rPr>
        <w:t xml:space="preserve"> is not just about critical race theory, it’s not just about attacking gender and gender identity</w:t>
      </w:r>
      <w:r w:rsidRPr="00E07888">
        <w:rPr>
          <w:sz w:val="16"/>
        </w:rPr>
        <w:t> — </w:t>
      </w:r>
      <w:r w:rsidRPr="00E07888">
        <w:rPr>
          <w:rStyle w:val="StyleUnderline"/>
          <w:highlight w:val="green"/>
        </w:rPr>
        <w:t>i</w:t>
      </w:r>
      <w:r w:rsidRPr="00E07888">
        <w:rPr>
          <w:rStyle w:val="StyleUnderline"/>
        </w:rPr>
        <w:t>t</w:t>
      </w:r>
      <w:r w:rsidRPr="00E07888">
        <w:rPr>
          <w:rStyle w:val="StyleUnderline"/>
          <w:highlight w:val="green"/>
        </w:rPr>
        <w:t>’s</w:t>
      </w:r>
      <w:r w:rsidRPr="00E07888">
        <w:rPr>
          <w:rStyle w:val="StyleUnderline"/>
        </w:rPr>
        <w:t xml:space="preserve"> also this kind of madness of returning to </w:t>
      </w:r>
      <w:r w:rsidRPr="00E07888">
        <w:rPr>
          <w:rStyle w:val="StyleUnderline"/>
          <w:highlight w:val="green"/>
        </w:rPr>
        <w:t>a</w:t>
      </w:r>
      <w:r w:rsidRPr="0061444B">
        <w:rPr>
          <w:rStyle w:val="StyleUnderline"/>
        </w:rPr>
        <w:t xml:space="preserve"> </w:t>
      </w:r>
      <w:r w:rsidRPr="00E07888">
        <w:rPr>
          <w:rStyle w:val="StyleUnderline"/>
        </w:rPr>
        <w:t xml:space="preserve">kind of </w:t>
      </w:r>
      <w:r w:rsidRPr="00E07888">
        <w:rPr>
          <w:rStyle w:val="StyleUnderline"/>
          <w:highlight w:val="green"/>
        </w:rPr>
        <w:t>abject individualism</w:t>
      </w:r>
      <w:r w:rsidRPr="00E07888">
        <w:rPr>
          <w:rStyle w:val="StyleUnderline"/>
        </w:rPr>
        <w:t>, that you actually shouldn’t care about your neighbor, of</w:t>
      </w:r>
      <w:r w:rsidRPr="0061444B">
        <w:rPr>
          <w:rStyle w:val="StyleUnderline"/>
        </w:rPr>
        <w:t xml:space="preserve"> </w:t>
      </w:r>
      <w:r w:rsidRPr="00E07888">
        <w:rPr>
          <w:rStyle w:val="StyleUnderline"/>
        </w:rPr>
        <w:t>​“fuck everyone.”</w:t>
      </w:r>
      <w:r w:rsidRPr="00E07888">
        <w:rPr>
          <w:sz w:val="16"/>
        </w:rPr>
        <w:t xml:space="preserve"> </w:t>
      </w:r>
      <w:r w:rsidRPr="00E07888">
        <w:rPr>
          <w:rStyle w:val="StyleUnderline"/>
        </w:rPr>
        <w:t xml:space="preserve">And that is </w:t>
      </w:r>
      <w:r w:rsidRPr="00E07888">
        <w:rPr>
          <w:rStyle w:val="StyleUnderline"/>
          <w:highlight w:val="green"/>
        </w:rPr>
        <w:t>what</w:t>
      </w:r>
      <w:r w:rsidRPr="00E07888">
        <w:rPr>
          <w:rStyle w:val="StyleUnderline"/>
        </w:rPr>
        <w:t xml:space="preserve"> American </w:t>
      </w:r>
      <w:r w:rsidRPr="00E07888">
        <w:rPr>
          <w:rStyle w:val="StyleUnderline"/>
          <w:highlight w:val="green"/>
        </w:rPr>
        <w:t>capitalism</w:t>
      </w:r>
      <w:r w:rsidRPr="00E07888">
        <w:rPr>
          <w:rStyle w:val="StyleUnderline"/>
        </w:rPr>
        <w:t xml:space="preserve"> in particular </w:t>
      </w:r>
      <w:r w:rsidRPr="00E07888">
        <w:rPr>
          <w:rStyle w:val="StyleUnderline"/>
          <w:highlight w:val="green"/>
        </w:rPr>
        <w:t>has</w:t>
      </w:r>
      <w:r w:rsidRPr="00E07888">
        <w:rPr>
          <w:rStyle w:val="StyleUnderline"/>
        </w:rPr>
        <w:t xml:space="preserve"> always </w:t>
      </w:r>
      <w:r w:rsidRPr="00E07888">
        <w:rPr>
          <w:rStyle w:val="StyleUnderline"/>
          <w:highlight w:val="green"/>
        </w:rPr>
        <w:t>thrived on,</w:t>
      </w:r>
      <w:r w:rsidRPr="00E07888">
        <w:rPr>
          <w:rStyle w:val="StyleUnderline"/>
        </w:rPr>
        <w:t xml:space="preserve"> </w:t>
      </w:r>
      <w:r w:rsidRPr="00E07888">
        <w:rPr>
          <w:sz w:val="16"/>
        </w:rPr>
        <w:t>which is why this is such a</w:t>
      </w:r>
      <w:r w:rsidRPr="00E004E0">
        <w:rPr>
          <w:sz w:val="16"/>
        </w:rPr>
        <w:t xml:space="preserve"> </w:t>
      </w:r>
      <w:r w:rsidRPr="00E07888">
        <w:rPr>
          <w:sz w:val="16"/>
        </w:rPr>
        <w:t>venal, racist, really awful country. Those with access to power and wealth and authority go to such lengths to divide people from each</w:t>
      </w:r>
      <w:r w:rsidRPr="00E004E0">
        <w:rPr>
          <w:sz w:val="16"/>
        </w:rPr>
        <w:t xml:space="preserve"> </w:t>
      </w:r>
      <w:r w:rsidRPr="00E07888">
        <w:rPr>
          <w:sz w:val="16"/>
        </w:rPr>
        <w:t>other.</w:t>
      </w:r>
      <w:r w:rsidRPr="00E004E0">
        <w:rPr>
          <w:sz w:val="16"/>
        </w:rPr>
        <w:t xml:space="preserve"> </w:t>
      </w:r>
      <w:r w:rsidRPr="00E07888">
        <w:rPr>
          <w:sz w:val="16"/>
        </w:rPr>
        <w:t>Astra:</w:t>
      </w:r>
      <w:r w:rsidRPr="00E004E0">
        <w:rPr>
          <w:sz w:val="16"/>
        </w:rPr>
        <w:t xml:space="preserve"> </w:t>
      </w:r>
      <w:r w:rsidRPr="00E07888">
        <w:rPr>
          <w:rStyle w:val="StyleUnderline"/>
        </w:rPr>
        <w:t xml:space="preserve">You mentioned </w:t>
      </w:r>
      <w:r w:rsidRPr="00E07888">
        <w:rPr>
          <w:rStyle w:val="StyleUnderline"/>
          <w:highlight w:val="green"/>
        </w:rPr>
        <w:t>Covid</w:t>
      </w:r>
      <w:r w:rsidRPr="00E07888">
        <w:rPr>
          <w:rStyle w:val="StyleUnderline"/>
        </w:rPr>
        <w:t xml:space="preserve"> policies</w:t>
      </w:r>
      <w:r w:rsidRPr="00E07888">
        <w:rPr>
          <w:sz w:val="16"/>
        </w:rPr>
        <w:t xml:space="preserve">. </w:t>
      </w:r>
      <w:r w:rsidRPr="00E07888">
        <w:rPr>
          <w:rStyle w:val="StyleUnderline"/>
        </w:rPr>
        <w:t xml:space="preserve">There was this amazing </w:t>
      </w:r>
      <w:r w:rsidRPr="00E07888">
        <w:rPr>
          <w:rStyle w:val="StyleUnderline"/>
          <w:highlight w:val="green"/>
        </w:rPr>
        <w:t>expansion of the welfare state</w:t>
      </w:r>
      <w:r w:rsidRPr="00E07888">
        <w:rPr>
          <w:rStyle w:val="StyleUnderline"/>
        </w:rPr>
        <w:t xml:space="preserve"> for a</w:t>
      </w:r>
      <w:r w:rsidRPr="0061444B">
        <w:rPr>
          <w:rStyle w:val="StyleUnderline"/>
        </w:rPr>
        <w:t xml:space="preserve"> </w:t>
      </w:r>
      <w:r w:rsidRPr="00E07888">
        <w:rPr>
          <w:rStyle w:val="StyleUnderline"/>
        </w:rPr>
        <w:t xml:space="preserve">year or two, and now it’s basically </w:t>
      </w:r>
      <w:r w:rsidRPr="00E07888">
        <w:rPr>
          <w:rStyle w:val="StyleUnderline"/>
          <w:highlight w:val="green"/>
        </w:rPr>
        <w:t>been</w:t>
      </w:r>
      <w:r w:rsidRPr="00E07888">
        <w:rPr>
          <w:rStyle w:val="StyleUnderline"/>
        </w:rPr>
        <w:t xml:space="preserve"> totally </w:t>
      </w:r>
      <w:r w:rsidRPr="00E07888">
        <w:rPr>
          <w:rStyle w:val="StyleUnderline"/>
          <w:highlight w:val="green"/>
        </w:rPr>
        <w:t>decimated</w:t>
      </w:r>
      <w:r w:rsidRPr="00E07888">
        <w:rPr>
          <w:rStyle w:val="StyleUnderline"/>
        </w:rPr>
        <w:t xml:space="preserve">. They didn’t roll it back because it was too expensive or because it didn’t have positive social effects — but rather </w:t>
      </w:r>
      <w:r w:rsidRPr="00E07888">
        <w:rPr>
          <w:rStyle w:val="StyleUnderline"/>
          <w:highlight w:val="green"/>
        </w:rPr>
        <w:t>because it worked</w:t>
      </w:r>
      <w:r w:rsidRPr="00E07888">
        <w:rPr>
          <w:rStyle w:val="StyleUnderline"/>
        </w:rPr>
        <w:t>. Child poverty went down to historic lows, it was reduced by</w:t>
      </w:r>
      <w:r w:rsidRPr="0061444B">
        <w:rPr>
          <w:rStyle w:val="StyleUnderline"/>
        </w:rPr>
        <w:t xml:space="preserve"> </w:t>
      </w:r>
      <w:hyperlink r:id="rId6" w:tgtFrame="_blank" w:history="1">
        <w:r w:rsidRPr="00E07888">
          <w:rPr>
            <w:rStyle w:val="StyleUnderline"/>
          </w:rPr>
          <w:t>30%</w:t>
        </w:r>
      </w:hyperlink>
      <w:r w:rsidRPr="00E07888">
        <w:rPr>
          <w:rStyle w:val="StyleUnderline"/>
        </w:rPr>
        <w:t>.</w:t>
      </w:r>
      <w:r w:rsidRPr="00E07888">
        <w:rPr>
          <w:sz w:val="16"/>
        </w:rPr>
        <w:t xml:space="preserve"> </w:t>
      </w:r>
      <w:r w:rsidRPr="00E07888">
        <w:rPr>
          <w:rStyle w:val="StyleUnderline"/>
        </w:rPr>
        <w:t>That’s why it was stripped back; it was undone because it improved people’s lives and, briefly, made them less exploitable.</w:t>
      </w:r>
      <w:r w:rsidRPr="00E07888">
        <w:rPr>
          <w:sz w:val="16"/>
        </w:rPr>
        <w:t xml:space="preserve"> Workers started having more leverage and being choosier about what jobs to take, the student loans payment pause allowed people to pay down other debts or save a</w:t>
      </w:r>
      <w:r w:rsidRPr="00E004E0">
        <w:rPr>
          <w:sz w:val="16"/>
        </w:rPr>
        <w:t xml:space="preserve"> </w:t>
      </w:r>
      <w:r w:rsidRPr="00E07888">
        <w:rPr>
          <w:sz w:val="16"/>
        </w:rPr>
        <w:t>bit of money or pay a</w:t>
      </w:r>
      <w:r w:rsidRPr="00E004E0">
        <w:rPr>
          <w:sz w:val="16"/>
        </w:rPr>
        <w:t xml:space="preserve"> </w:t>
      </w:r>
      <w:r w:rsidRPr="00E07888">
        <w:rPr>
          <w:sz w:val="16"/>
        </w:rPr>
        <w:t>family member’s rent, and so on. The expanded welfare state was more of a</w:t>
      </w:r>
      <w:r w:rsidRPr="00E004E0">
        <w:rPr>
          <w:sz w:val="16"/>
        </w:rPr>
        <w:t xml:space="preserve"> </w:t>
      </w:r>
      <w:r w:rsidRPr="00E07888">
        <w:rPr>
          <w:sz w:val="16"/>
        </w:rPr>
        <w:t>threat to the economy than Covid itself, in a</w:t>
      </w:r>
      <w:r w:rsidRPr="00E004E0">
        <w:rPr>
          <w:sz w:val="16"/>
        </w:rPr>
        <w:t xml:space="preserve"> </w:t>
      </w:r>
      <w:r w:rsidRPr="00E07888">
        <w:rPr>
          <w:sz w:val="16"/>
        </w:rPr>
        <w:t>sense.</w:t>
      </w:r>
      <w:r w:rsidRPr="00E004E0">
        <w:rPr>
          <w:sz w:val="16"/>
        </w:rPr>
        <w:t xml:space="preserve"> </w:t>
      </w:r>
      <w:r w:rsidRPr="00E07888">
        <w:rPr>
          <w:sz w:val="16"/>
        </w:rPr>
        <w:t xml:space="preserve">But also, </w:t>
      </w:r>
      <w:r w:rsidRPr="00E07888">
        <w:rPr>
          <w:rStyle w:val="StyleUnderline"/>
        </w:rPr>
        <w:t xml:space="preserve">that expansion wasn’t really because of the strength of the Left. And so </w:t>
      </w:r>
      <w:r w:rsidRPr="00E07888">
        <w:rPr>
          <w:rStyle w:val="StyleUnderline"/>
          <w:highlight w:val="green"/>
        </w:rPr>
        <w:t>the Left wasn’t there to</w:t>
      </w:r>
      <w:r w:rsidRPr="00E07888">
        <w:rPr>
          <w:rStyle w:val="StyleUnderline"/>
        </w:rPr>
        <w:t xml:space="preserve"> </w:t>
      </w:r>
      <w:r w:rsidRPr="00E07888">
        <w:rPr>
          <w:rStyle w:val="StyleUnderline"/>
          <w:highlight w:val="green"/>
        </w:rPr>
        <w:t>protect it.</w:t>
      </w:r>
      <w:r w:rsidRPr="00E07888">
        <w:rPr>
          <w:sz w:val="16"/>
        </w:rPr>
        <w:t xml:space="preserve"> </w:t>
      </w:r>
      <w:r w:rsidRPr="00E07888">
        <w:rPr>
          <w:rStyle w:val="StyleUnderline"/>
        </w:rPr>
        <w:t xml:space="preserve">That’s </w:t>
      </w:r>
      <w:r w:rsidRPr="00E07888">
        <w:rPr>
          <w:rStyle w:val="StyleUnderline"/>
          <w:highlight w:val="green"/>
        </w:rPr>
        <w:t>the risk of</w:t>
      </w:r>
      <w:r w:rsidRPr="00E07888">
        <w:rPr>
          <w:rStyle w:val="StyleUnderline"/>
        </w:rPr>
        <w:t xml:space="preserve"> skipping steps, </w:t>
      </w:r>
      <w:r w:rsidRPr="00E07888">
        <w:rPr>
          <w:rStyle w:val="StyleUnderline"/>
          <w:highlight w:val="green"/>
        </w:rPr>
        <w:t>skipping</w:t>
      </w:r>
      <w:r w:rsidRPr="00E07888">
        <w:rPr>
          <w:rStyle w:val="StyleUnderline"/>
        </w:rPr>
        <w:t xml:space="preserve"> </w:t>
      </w:r>
      <w:r w:rsidRPr="00E07888">
        <w:rPr>
          <w:rStyle w:val="StyleUnderline"/>
          <w:highlight w:val="green"/>
        </w:rPr>
        <w:t>building</w:t>
      </w:r>
      <w:r w:rsidRPr="00E07888">
        <w:rPr>
          <w:rStyle w:val="StyleUnderline"/>
        </w:rPr>
        <w:t xml:space="preserve"> the base and building </w:t>
      </w:r>
      <w:r w:rsidRPr="00E07888">
        <w:rPr>
          <w:rStyle w:val="StyleUnderline"/>
          <w:highlight w:val="green"/>
        </w:rPr>
        <w:t>power</w:t>
      </w:r>
      <w:r w:rsidRPr="00E07888">
        <w:rPr>
          <w:rStyle w:val="StyleUnderline"/>
        </w:rPr>
        <w:t xml:space="preserve"> at the ground — you ultimately don’t have the power to hold onto</w:t>
      </w:r>
      <w:r w:rsidRPr="0061444B">
        <w:rPr>
          <w:rStyle w:val="StyleUnderline"/>
        </w:rPr>
        <w:t xml:space="preserve"> </w:t>
      </w:r>
      <w:r w:rsidRPr="00E07888">
        <w:rPr>
          <w:rStyle w:val="StyleUnderline"/>
        </w:rPr>
        <w:t>gains.</w:t>
      </w:r>
      <w:r w:rsidRPr="00E004E0">
        <w:rPr>
          <w:sz w:val="16"/>
        </w:rPr>
        <w:t xml:space="preserve"> </w:t>
      </w:r>
      <w:r w:rsidRPr="00E07888">
        <w:rPr>
          <w:sz w:val="16"/>
        </w:rPr>
        <w:t>Keeanga:</w:t>
      </w:r>
      <w:r w:rsidRPr="00E004E0">
        <w:rPr>
          <w:sz w:val="16"/>
        </w:rPr>
        <w:t xml:space="preserve"> </w:t>
      </w:r>
      <w:r w:rsidRPr="00E07888">
        <w:rPr>
          <w:sz w:val="16"/>
        </w:rPr>
        <w:t>I</w:t>
      </w:r>
      <w:r w:rsidRPr="00E004E0">
        <w:rPr>
          <w:sz w:val="16"/>
        </w:rPr>
        <w:t xml:space="preserve"> </w:t>
      </w:r>
      <w:r w:rsidRPr="00E07888">
        <w:rPr>
          <w:sz w:val="16"/>
        </w:rPr>
        <w:t>think that’s a</w:t>
      </w:r>
      <w:r w:rsidRPr="00E004E0">
        <w:rPr>
          <w:sz w:val="16"/>
        </w:rPr>
        <w:t xml:space="preserve"> </w:t>
      </w:r>
      <w:r w:rsidRPr="00E07888">
        <w:rPr>
          <w:sz w:val="16"/>
        </w:rPr>
        <w:t>really crucial point. So there’s this emergency Covid state that is implemented to save the economy, and then the protests in the summer of</w:t>
      </w:r>
      <w:r w:rsidRPr="00E004E0">
        <w:rPr>
          <w:sz w:val="16"/>
        </w:rPr>
        <w:t xml:space="preserve"> </w:t>
      </w:r>
      <w:r w:rsidRPr="00E07888">
        <w:rPr>
          <w:sz w:val="16"/>
        </w:rPr>
        <w:t>2020</w:t>
      </w:r>
      <w:r w:rsidRPr="00E004E0">
        <w:rPr>
          <w:sz w:val="16"/>
        </w:rPr>
        <w:t xml:space="preserve"> </w:t>
      </w:r>
      <w:r w:rsidRPr="00E07888">
        <w:rPr>
          <w:sz w:val="16"/>
        </w:rPr>
        <w:t>erupt. And Joe Biden essentially saves his candidacy by saying that he will make those measures permanent and</w:t>
      </w:r>
      <w:r w:rsidRPr="00E004E0">
        <w:rPr>
          <w:sz w:val="16"/>
        </w:rPr>
        <w:t xml:space="preserve"> </w:t>
      </w:r>
      <w:r w:rsidRPr="00E07888">
        <w:rPr>
          <w:sz w:val="16"/>
        </w:rPr>
        <w:t>​“build back better.” But the political energy that was developed through those protests ultimately was siphoned into Biden’s campaign and eventual victory in November</w:t>
      </w:r>
      <w:r w:rsidRPr="00E004E0">
        <w:rPr>
          <w:sz w:val="16"/>
        </w:rPr>
        <w:t xml:space="preserve"> </w:t>
      </w:r>
      <w:r w:rsidRPr="00E07888">
        <w:rPr>
          <w:sz w:val="16"/>
        </w:rPr>
        <w:t>2020</w:t>
      </w:r>
      <w:r w:rsidRPr="00E004E0">
        <w:rPr>
          <w:sz w:val="16"/>
        </w:rPr>
        <w:t xml:space="preserve"> </w:t>
      </w:r>
      <w:r w:rsidRPr="00E07888">
        <w:rPr>
          <w:sz w:val="16"/>
        </w:rPr>
        <w:t>and the Georgia Senate races in December</w:t>
      </w:r>
      <w:r w:rsidRPr="00E004E0">
        <w:rPr>
          <w:sz w:val="16"/>
        </w:rPr>
        <w:t xml:space="preserve"> </w:t>
      </w:r>
      <w:r w:rsidRPr="00E07888">
        <w:rPr>
          <w:sz w:val="16"/>
        </w:rPr>
        <w:t>2020</w:t>
      </w:r>
      <w:r w:rsidRPr="00E004E0">
        <w:rPr>
          <w:sz w:val="16"/>
        </w:rPr>
        <w:t xml:space="preserve"> </w:t>
      </w:r>
      <w:r w:rsidRPr="00E07888">
        <w:rPr>
          <w:sz w:val="16"/>
        </w:rPr>
        <w:t>and January</w:t>
      </w:r>
      <w:r w:rsidRPr="00E004E0">
        <w:rPr>
          <w:sz w:val="16"/>
        </w:rPr>
        <w:t xml:space="preserve"> </w:t>
      </w:r>
      <w:r w:rsidRPr="00E07888">
        <w:rPr>
          <w:sz w:val="16"/>
        </w:rPr>
        <w:t xml:space="preserve">2021. But it didn’t happen. </w:t>
      </w:r>
      <w:r w:rsidRPr="00E07888">
        <w:rPr>
          <w:rStyle w:val="StyleUnderline"/>
        </w:rPr>
        <w:t xml:space="preserve">There was </w:t>
      </w:r>
      <w:r w:rsidRPr="00E07888">
        <w:rPr>
          <w:rStyle w:val="StyleUnderline"/>
          <w:highlight w:val="green"/>
        </w:rPr>
        <w:t>not a</w:t>
      </w:r>
      <w:r w:rsidRPr="00E004E0">
        <w:rPr>
          <w:rStyle w:val="StyleUnderline"/>
          <w:highlight w:val="green"/>
        </w:rPr>
        <w:t xml:space="preserve"> </w:t>
      </w:r>
      <w:r w:rsidRPr="00E07888">
        <w:rPr>
          <w:rStyle w:val="StyleUnderline"/>
          <w:highlight w:val="green"/>
        </w:rPr>
        <w:t>single protest around</w:t>
      </w:r>
      <w:r w:rsidRPr="00E07888">
        <w:rPr>
          <w:rStyle w:val="StyleUnderline"/>
        </w:rPr>
        <w:t xml:space="preserve"> </w:t>
      </w:r>
      <w:r w:rsidRPr="00E07888">
        <w:rPr>
          <w:rStyle w:val="StyleUnderline"/>
          <w:highlight w:val="green"/>
        </w:rPr>
        <w:t>Build Back Better</w:t>
      </w:r>
      <w:r w:rsidRPr="00E07888">
        <w:rPr>
          <w:rStyle w:val="StyleUnderline"/>
        </w:rPr>
        <w:t xml:space="preserve"> and forcing the Democratic Party to honor its promises and honor that it was the protest of</w:t>
      </w:r>
      <w:r w:rsidRPr="0061444B">
        <w:rPr>
          <w:rStyle w:val="StyleUnderline"/>
        </w:rPr>
        <w:t xml:space="preserve"> </w:t>
      </w:r>
      <w:r w:rsidRPr="00E07888">
        <w:rPr>
          <w:rStyle w:val="StyleUnderline"/>
        </w:rPr>
        <w:t>2020</w:t>
      </w:r>
      <w:r w:rsidRPr="0061444B">
        <w:rPr>
          <w:rStyle w:val="StyleUnderline"/>
        </w:rPr>
        <w:t xml:space="preserve"> </w:t>
      </w:r>
      <w:r w:rsidRPr="00E07888">
        <w:rPr>
          <w:rStyle w:val="StyleUnderline"/>
        </w:rPr>
        <w:t>that swept Biden into office in the first</w:t>
      </w:r>
      <w:r w:rsidRPr="0061444B">
        <w:rPr>
          <w:rStyle w:val="StyleUnderline"/>
        </w:rPr>
        <w:t xml:space="preserve"> </w:t>
      </w:r>
      <w:r w:rsidRPr="00E07888">
        <w:rPr>
          <w:rStyle w:val="StyleUnderline"/>
        </w:rPr>
        <w:t>place</w:t>
      </w:r>
      <w:r w:rsidRPr="00E07888">
        <w:rPr>
          <w:sz w:val="16"/>
        </w:rPr>
        <w:t>.</w:t>
      </w:r>
      <w:r w:rsidRPr="00E004E0">
        <w:rPr>
          <w:sz w:val="16"/>
        </w:rPr>
        <w:t xml:space="preserve"> </w:t>
      </w:r>
      <w:r w:rsidRPr="00E07888">
        <w:rPr>
          <w:sz w:val="16"/>
        </w:rPr>
        <w:t>Astra:</w:t>
      </w:r>
      <w:r w:rsidRPr="00E004E0">
        <w:rPr>
          <w:sz w:val="16"/>
        </w:rPr>
        <w:t xml:space="preserve"> </w:t>
      </w:r>
      <w:r w:rsidRPr="00E07888">
        <w:rPr>
          <w:rStyle w:val="StyleUnderline"/>
        </w:rPr>
        <w:t>I</w:t>
      </w:r>
      <w:r w:rsidRPr="0061444B">
        <w:rPr>
          <w:rStyle w:val="StyleUnderline"/>
        </w:rPr>
        <w:t xml:space="preserve"> </w:t>
      </w:r>
      <w:r w:rsidRPr="00E07888">
        <w:rPr>
          <w:rStyle w:val="StyleUnderline"/>
        </w:rPr>
        <w:t xml:space="preserve">think of </w:t>
      </w:r>
      <w:r w:rsidRPr="00E07888">
        <w:rPr>
          <w:rStyle w:val="StyleUnderline"/>
          <w:highlight w:val="green"/>
        </w:rPr>
        <w:t>the Child Tax Credit</w:t>
      </w:r>
      <w:r w:rsidRPr="00E07888">
        <w:rPr>
          <w:rStyle w:val="StyleUnderline"/>
        </w:rPr>
        <w:t>. Hypothetically, you could have done real organizing around that. You have money in families’ pockets</w:t>
      </w:r>
      <w:r w:rsidRPr="00E07888">
        <w:rPr>
          <w:sz w:val="16"/>
        </w:rPr>
        <w:t xml:space="preserve">. Even the president wants to make it permanent or extend it. </w:t>
      </w:r>
      <w:r w:rsidRPr="00E07888">
        <w:rPr>
          <w:rStyle w:val="StyleUnderline"/>
        </w:rPr>
        <w:t>And there was nary a</w:t>
      </w:r>
      <w:r w:rsidRPr="0061444B">
        <w:rPr>
          <w:rStyle w:val="StyleUnderline"/>
        </w:rPr>
        <w:t xml:space="preserve"> </w:t>
      </w:r>
      <w:r w:rsidRPr="00E07888">
        <w:rPr>
          <w:rStyle w:val="StyleUnderline"/>
        </w:rPr>
        <w:t>peep from the public</w:t>
      </w:r>
      <w:r w:rsidRPr="00E07888">
        <w:rPr>
          <w:sz w:val="16"/>
        </w:rPr>
        <w:t>. And partly that lack of public support was because it was a</w:t>
      </w:r>
      <w:r w:rsidRPr="00E004E0">
        <w:rPr>
          <w:sz w:val="16"/>
        </w:rPr>
        <w:t xml:space="preserve"> </w:t>
      </w:r>
      <w:r w:rsidRPr="00E07888">
        <w:rPr>
          <w:sz w:val="16"/>
        </w:rPr>
        <w:t>policy that was the brainchild of nonprofits and NGOs, who saw the stimulus package as a</w:t>
      </w:r>
      <w:r w:rsidRPr="00E004E0">
        <w:rPr>
          <w:sz w:val="16"/>
        </w:rPr>
        <w:t xml:space="preserve"> </w:t>
      </w:r>
      <w:r w:rsidRPr="00E07888">
        <w:rPr>
          <w:sz w:val="16"/>
        </w:rPr>
        <w:t>kind of shortcut to get it on the agenda instead of building a</w:t>
      </w:r>
      <w:r w:rsidRPr="00E004E0">
        <w:rPr>
          <w:sz w:val="16"/>
        </w:rPr>
        <w:t xml:space="preserve"> </w:t>
      </w:r>
      <w:r w:rsidRPr="00E07888">
        <w:rPr>
          <w:sz w:val="16"/>
        </w:rPr>
        <w:t>movement to demand it. If such a</w:t>
      </w:r>
      <w:r w:rsidRPr="00E004E0">
        <w:rPr>
          <w:sz w:val="16"/>
        </w:rPr>
        <w:t xml:space="preserve"> </w:t>
      </w:r>
      <w:r w:rsidRPr="00E07888">
        <w:rPr>
          <w:sz w:val="16"/>
        </w:rPr>
        <w:t>movement existed, I’d be more optimistic about</w:t>
      </w:r>
      <w:r w:rsidRPr="00E004E0">
        <w:rPr>
          <w:sz w:val="16"/>
        </w:rPr>
        <w:t xml:space="preserve"> </w:t>
      </w:r>
      <w:hyperlink r:id="rId7" w:tgtFrame="_blank" w:history="1">
        <w:r w:rsidRPr="00E07888">
          <w:rPr>
            <w:rStyle w:val="Hyperlink"/>
          </w:rPr>
          <w:t>recent</w:t>
        </w:r>
      </w:hyperlink>
      <w:hyperlink r:id="rId8" w:tgtFrame="_blank" w:history="1">
        <w:r w:rsidRPr="0061444B">
          <w:rPr>
            <w:rStyle w:val="Hyperlink"/>
          </w:rPr>
          <w:t xml:space="preserve"> </w:t>
        </w:r>
        <w:r w:rsidRPr="00E07888">
          <w:rPr>
            <w:rStyle w:val="Hyperlink"/>
          </w:rPr>
          <w:t>attempts by some Democrats</w:t>
        </w:r>
        <w:r w:rsidRPr="0061444B">
          <w:rPr>
            <w:rStyle w:val="Hyperlink"/>
          </w:rPr>
          <w:t xml:space="preserve"> </w:t>
        </w:r>
      </w:hyperlink>
      <w:r w:rsidRPr="00E07888">
        <w:rPr>
          <w:sz w:val="16"/>
        </w:rPr>
        <w:t>to reintroduce</w:t>
      </w:r>
      <w:r w:rsidRPr="00E004E0">
        <w:rPr>
          <w:sz w:val="16"/>
        </w:rPr>
        <w:t xml:space="preserve"> </w:t>
      </w:r>
      <w:r w:rsidRPr="00E07888">
        <w:rPr>
          <w:sz w:val="16"/>
        </w:rPr>
        <w:t>it.</w:t>
      </w:r>
      <w:r w:rsidRPr="00E004E0">
        <w:rPr>
          <w:sz w:val="16"/>
        </w:rPr>
        <w:t xml:space="preserve"> </w:t>
      </w:r>
      <w:r w:rsidRPr="00E07888">
        <w:rPr>
          <w:sz w:val="16"/>
        </w:rPr>
        <w:t>People felt, I</w:t>
      </w:r>
      <w:r w:rsidRPr="00E004E0">
        <w:rPr>
          <w:sz w:val="16"/>
        </w:rPr>
        <w:t xml:space="preserve"> </w:t>
      </w:r>
      <w:r w:rsidRPr="00E07888">
        <w:rPr>
          <w:sz w:val="16"/>
        </w:rPr>
        <w:t>guess, they’d been given a</w:t>
      </w:r>
      <w:r w:rsidRPr="00E004E0">
        <w:rPr>
          <w:sz w:val="16"/>
        </w:rPr>
        <w:t xml:space="preserve"> </w:t>
      </w:r>
      <w:r w:rsidRPr="00E07888">
        <w:rPr>
          <w:sz w:val="16"/>
        </w:rPr>
        <w:t xml:space="preserve">gift from on high, and then the gift was taken away. </w:t>
      </w:r>
      <w:r w:rsidRPr="00E07888">
        <w:rPr>
          <w:rStyle w:val="StyleUnderline"/>
        </w:rPr>
        <w:t>We need to make clear that public policies are not gifts. You’re entitled to support, and to benefit over the long term</w:t>
      </w:r>
      <w:r w:rsidRPr="00E07888">
        <w:rPr>
          <w:sz w:val="16"/>
        </w:rPr>
        <w:t xml:space="preserve">. </w:t>
      </w:r>
      <w:r w:rsidRPr="00E07888">
        <w:rPr>
          <w:rStyle w:val="StyleUnderline"/>
        </w:rPr>
        <w:t>You deserve this. But you have to fight for</w:t>
      </w:r>
      <w:r w:rsidRPr="0061444B">
        <w:rPr>
          <w:rStyle w:val="StyleUnderline"/>
        </w:rPr>
        <w:t xml:space="preserve"> </w:t>
      </w:r>
      <w:r w:rsidRPr="00E07888">
        <w:rPr>
          <w:rStyle w:val="StyleUnderline"/>
        </w:rPr>
        <w:t>it</w:t>
      </w:r>
      <w:r w:rsidRPr="00E07888">
        <w:rPr>
          <w:sz w:val="16"/>
        </w:rPr>
        <w:t>.</w:t>
      </w:r>
      <w:r w:rsidRPr="00E004E0">
        <w:rPr>
          <w:sz w:val="16"/>
        </w:rPr>
        <w:t xml:space="preserve"> </w:t>
      </w:r>
      <w:r w:rsidRPr="00E07888">
        <w:rPr>
          <w:sz w:val="16"/>
        </w:rPr>
        <w:t>ON ORGANIZING</w:t>
      </w:r>
      <w:r w:rsidRPr="00E004E0">
        <w:rPr>
          <w:sz w:val="16"/>
        </w:rPr>
        <w:t xml:space="preserve"> </w:t>
      </w:r>
      <w:r w:rsidRPr="00E07888">
        <w:rPr>
          <w:sz w:val="16"/>
        </w:rPr>
        <w:t>Astra:</w:t>
      </w:r>
      <w:r w:rsidRPr="00E004E0">
        <w:rPr>
          <w:sz w:val="16"/>
        </w:rPr>
        <w:t xml:space="preserve"> </w:t>
      </w:r>
      <w:r w:rsidRPr="00E07888">
        <w:rPr>
          <w:sz w:val="16"/>
        </w:rPr>
        <w:t>I</w:t>
      </w:r>
      <w:r w:rsidRPr="00E004E0">
        <w:rPr>
          <w:sz w:val="16"/>
        </w:rPr>
        <w:t xml:space="preserve"> </w:t>
      </w:r>
      <w:r w:rsidRPr="00E07888">
        <w:rPr>
          <w:sz w:val="16"/>
        </w:rPr>
        <w:t>think we are in a</w:t>
      </w:r>
      <w:r w:rsidRPr="00E004E0">
        <w:rPr>
          <w:sz w:val="16"/>
        </w:rPr>
        <w:t xml:space="preserve"> </w:t>
      </w:r>
      <w:r w:rsidRPr="00E07888">
        <w:rPr>
          <w:sz w:val="16"/>
        </w:rPr>
        <w:t>moment of disappointment post-Bernie. I</w:t>
      </w:r>
      <w:r w:rsidRPr="00E004E0">
        <w:rPr>
          <w:sz w:val="16"/>
        </w:rPr>
        <w:t xml:space="preserve"> </w:t>
      </w:r>
      <w:r w:rsidRPr="00E07888">
        <w:rPr>
          <w:sz w:val="16"/>
        </w:rPr>
        <w:t>feel that from a</w:t>
      </w:r>
      <w:r w:rsidRPr="00E004E0">
        <w:rPr>
          <w:sz w:val="16"/>
        </w:rPr>
        <w:t xml:space="preserve"> </w:t>
      </w:r>
      <w:r w:rsidRPr="00E07888">
        <w:rPr>
          <w:sz w:val="16"/>
        </w:rPr>
        <w:t xml:space="preserve">lot of my leftist friends. </w:t>
      </w:r>
      <w:r w:rsidRPr="00E07888">
        <w:rPr>
          <w:rStyle w:val="StyleUnderline"/>
          <w:highlight w:val="green"/>
        </w:rPr>
        <w:t>The right</w:t>
      </w:r>
      <w:r w:rsidRPr="00E07888">
        <w:rPr>
          <w:rStyle w:val="StyleUnderline"/>
        </w:rPr>
        <w:t xml:space="preserve"> wing </w:t>
      </w:r>
      <w:r w:rsidRPr="00E07888">
        <w:rPr>
          <w:rStyle w:val="StyleUnderline"/>
          <w:highlight w:val="green"/>
        </w:rPr>
        <w:t>is</w:t>
      </w:r>
      <w:r w:rsidRPr="00E07888">
        <w:rPr>
          <w:rStyle w:val="StyleUnderline"/>
        </w:rPr>
        <w:t xml:space="preserve"> </w:t>
      </w:r>
      <w:r w:rsidRPr="00E07888">
        <w:rPr>
          <w:rStyle w:val="StyleUnderline"/>
          <w:highlight w:val="green"/>
        </w:rPr>
        <w:t>gaining</w:t>
      </w:r>
      <w:r w:rsidRPr="00E07888">
        <w:rPr>
          <w:rStyle w:val="StyleUnderline"/>
        </w:rPr>
        <w:t xml:space="preserve"> steam</w:t>
      </w:r>
      <w:r w:rsidRPr="00E07888">
        <w:rPr>
          <w:sz w:val="16"/>
        </w:rPr>
        <w:t>. It feels like we’ve always been swimming upstream, but now even more so than we were a</w:t>
      </w:r>
      <w:r w:rsidRPr="00E004E0">
        <w:rPr>
          <w:sz w:val="16"/>
        </w:rPr>
        <w:t xml:space="preserve"> </w:t>
      </w:r>
      <w:r w:rsidRPr="00E07888">
        <w:rPr>
          <w:sz w:val="16"/>
        </w:rPr>
        <w:t>couple years ago. My solution is just to keep organizing and keep going, which might be kind of delusional but it’s how I</w:t>
      </w:r>
      <w:r w:rsidRPr="00E004E0">
        <w:rPr>
          <w:sz w:val="16"/>
        </w:rPr>
        <w:t xml:space="preserve"> </w:t>
      </w:r>
      <w:r w:rsidRPr="00E07888">
        <w:rPr>
          <w:sz w:val="16"/>
        </w:rPr>
        <w:t>am. The current political and cultural dynamics are pretty awful, but we have no choice but to keep plowing</w:t>
      </w:r>
      <w:r w:rsidRPr="00E004E0">
        <w:rPr>
          <w:sz w:val="16"/>
        </w:rPr>
        <w:t xml:space="preserve"> </w:t>
      </w:r>
      <w:r w:rsidRPr="00E07888">
        <w:rPr>
          <w:sz w:val="16"/>
        </w:rPr>
        <w:t>ahead.</w:t>
      </w:r>
      <w:r w:rsidRPr="00E004E0">
        <w:rPr>
          <w:sz w:val="16"/>
        </w:rPr>
        <w:t xml:space="preserve"> </w:t>
      </w:r>
      <w:r w:rsidRPr="00E07888">
        <w:rPr>
          <w:sz w:val="16"/>
        </w:rPr>
        <w:t>Keeanga:</w:t>
      </w:r>
      <w:r w:rsidRPr="00E004E0">
        <w:rPr>
          <w:sz w:val="16"/>
        </w:rPr>
        <w:t xml:space="preserve"> </w:t>
      </w:r>
      <w:r w:rsidRPr="00E07888">
        <w:rPr>
          <w:sz w:val="16"/>
        </w:rPr>
        <w:t xml:space="preserve">On the one hand, </w:t>
      </w:r>
      <w:r w:rsidRPr="00E07888">
        <w:rPr>
          <w:rStyle w:val="StyleUnderline"/>
        </w:rPr>
        <w:t>socialism is getting a</w:t>
      </w:r>
      <w:r w:rsidRPr="0061444B">
        <w:rPr>
          <w:rStyle w:val="StyleUnderline"/>
        </w:rPr>
        <w:t xml:space="preserve"> </w:t>
      </w:r>
      <w:r w:rsidRPr="00E07888">
        <w:rPr>
          <w:rStyle w:val="StyleUnderline"/>
        </w:rPr>
        <w:t>much wider hearing</w:t>
      </w:r>
      <w:r w:rsidRPr="00E07888">
        <w:rPr>
          <w:sz w:val="16"/>
        </w:rPr>
        <w:t xml:space="preserve">. </w:t>
      </w:r>
      <w:r w:rsidRPr="00E07888">
        <w:rPr>
          <w:rStyle w:val="StyleUnderline"/>
        </w:rPr>
        <w:t xml:space="preserve">On the other hand, </w:t>
      </w:r>
      <w:r w:rsidRPr="00E07888">
        <w:rPr>
          <w:rStyle w:val="StyleUnderline"/>
          <w:highlight w:val="green"/>
        </w:rPr>
        <w:t>socialist</w:t>
      </w:r>
      <w:r w:rsidRPr="00E07888">
        <w:rPr>
          <w:rStyle w:val="StyleUnderline"/>
        </w:rPr>
        <w:t xml:space="preserve"> </w:t>
      </w:r>
      <w:r w:rsidRPr="00E07888">
        <w:rPr>
          <w:rStyle w:val="StyleUnderline"/>
          <w:highlight w:val="green"/>
        </w:rPr>
        <w:t>organizations are</w:t>
      </w:r>
      <w:r w:rsidRPr="00E07888">
        <w:rPr>
          <w:rStyle w:val="StyleUnderline"/>
        </w:rPr>
        <w:t>, I</w:t>
      </w:r>
      <w:r w:rsidRPr="0061444B">
        <w:rPr>
          <w:rStyle w:val="StyleUnderline"/>
        </w:rPr>
        <w:t xml:space="preserve"> </w:t>
      </w:r>
      <w:r w:rsidRPr="00E07888">
        <w:rPr>
          <w:rStyle w:val="StyleUnderline"/>
        </w:rPr>
        <w:t xml:space="preserve">think, </w:t>
      </w:r>
      <w:r w:rsidRPr="00E07888">
        <w:rPr>
          <w:rStyle w:val="StyleUnderline"/>
          <w:highlight w:val="green"/>
        </w:rPr>
        <w:t>in</w:t>
      </w:r>
      <w:r w:rsidRPr="00E07888">
        <w:rPr>
          <w:rStyle w:val="StyleUnderline"/>
        </w:rPr>
        <w:t xml:space="preserve"> complete crisis and </w:t>
      </w:r>
      <w:r w:rsidRPr="00E07888">
        <w:rPr>
          <w:rStyle w:val="StyleUnderline"/>
          <w:highlight w:val="green"/>
        </w:rPr>
        <w:t>collapse</w:t>
      </w:r>
      <w:r w:rsidRPr="00E07888">
        <w:rPr>
          <w:sz w:val="16"/>
        </w:rPr>
        <w:t xml:space="preserve">. We know that communists, socialists and other radicals played key roles in most social reform movements in U.S. history, but </w:t>
      </w:r>
      <w:r w:rsidRPr="00E07888">
        <w:rPr>
          <w:rStyle w:val="StyleUnderline"/>
        </w:rPr>
        <w:t>in the last</w:t>
      </w:r>
      <w:r w:rsidRPr="0061444B">
        <w:rPr>
          <w:rStyle w:val="StyleUnderline"/>
        </w:rPr>
        <w:t xml:space="preserve"> </w:t>
      </w:r>
      <w:r w:rsidRPr="00E07888">
        <w:rPr>
          <w:rStyle w:val="StyleUnderline"/>
        </w:rPr>
        <w:t>20</w:t>
      </w:r>
      <w:r w:rsidRPr="0061444B">
        <w:rPr>
          <w:rStyle w:val="StyleUnderline"/>
        </w:rPr>
        <w:t xml:space="preserve"> </w:t>
      </w:r>
      <w:r w:rsidRPr="00E07888">
        <w:rPr>
          <w:rStyle w:val="StyleUnderline"/>
        </w:rPr>
        <w:t>or</w:t>
      </w:r>
      <w:r w:rsidRPr="0061444B">
        <w:rPr>
          <w:rStyle w:val="StyleUnderline"/>
        </w:rPr>
        <w:t xml:space="preserve"> </w:t>
      </w:r>
      <w:r w:rsidRPr="00E07888">
        <w:rPr>
          <w:rStyle w:val="StyleUnderline"/>
        </w:rPr>
        <w:t>30</w:t>
      </w:r>
      <w:r w:rsidRPr="0061444B">
        <w:rPr>
          <w:rStyle w:val="StyleUnderline"/>
        </w:rPr>
        <w:t xml:space="preserve"> </w:t>
      </w:r>
      <w:r w:rsidRPr="00E07888">
        <w:rPr>
          <w:rStyle w:val="StyleUnderline"/>
        </w:rPr>
        <w:t>years, those kinds of organizations have had trouble reaching beyond the margins.</w:t>
      </w:r>
      <w:r w:rsidRPr="00E07888">
        <w:rPr>
          <w:sz w:val="16"/>
        </w:rPr>
        <w:t xml:space="preserve"> Of course, </w:t>
      </w:r>
      <w:r w:rsidRPr="00E07888">
        <w:rPr>
          <w:rStyle w:val="StyleUnderline"/>
          <w:highlight w:val="green"/>
        </w:rPr>
        <w:t>I</w:t>
      </w:r>
      <w:r w:rsidRPr="00E004E0">
        <w:rPr>
          <w:rStyle w:val="StyleUnderline"/>
          <w:highlight w:val="green"/>
        </w:rPr>
        <w:t xml:space="preserve"> </w:t>
      </w:r>
      <w:r w:rsidRPr="00E07888">
        <w:rPr>
          <w:rStyle w:val="StyleUnderline"/>
          <w:highlight w:val="green"/>
        </w:rPr>
        <w:t>have</w:t>
      </w:r>
      <w:r w:rsidRPr="00E07888">
        <w:rPr>
          <w:rStyle w:val="StyleUnderline"/>
        </w:rPr>
        <w:t xml:space="preserve"> also </w:t>
      </w:r>
      <w:r w:rsidRPr="00E07888">
        <w:rPr>
          <w:rStyle w:val="StyleUnderline"/>
          <w:highlight w:val="green"/>
        </w:rPr>
        <w:t>been involved</w:t>
      </w:r>
      <w:r w:rsidRPr="00E07888">
        <w:rPr>
          <w:rStyle w:val="StyleUnderline"/>
        </w:rPr>
        <w:t xml:space="preserve"> as a</w:t>
      </w:r>
      <w:r w:rsidRPr="0061444B">
        <w:rPr>
          <w:rStyle w:val="StyleUnderline"/>
        </w:rPr>
        <w:t xml:space="preserve"> </w:t>
      </w:r>
      <w:r w:rsidRPr="00E07888">
        <w:rPr>
          <w:rStyle w:val="StyleUnderline"/>
        </w:rPr>
        <w:t xml:space="preserve">socialist </w:t>
      </w:r>
      <w:r w:rsidRPr="00E07888">
        <w:rPr>
          <w:rStyle w:val="StyleUnderline"/>
          <w:highlight w:val="green"/>
        </w:rPr>
        <w:t>in important struggles to end the death</w:t>
      </w:r>
      <w:r w:rsidRPr="00E07888">
        <w:rPr>
          <w:rStyle w:val="StyleUnderline"/>
        </w:rPr>
        <w:t xml:space="preserve"> </w:t>
      </w:r>
      <w:r w:rsidRPr="00E07888">
        <w:rPr>
          <w:rStyle w:val="StyleUnderline"/>
          <w:highlight w:val="green"/>
        </w:rPr>
        <w:t>penalty</w:t>
      </w:r>
      <w:r w:rsidRPr="00E07888">
        <w:rPr>
          <w:rStyle w:val="StyleUnderline"/>
        </w:rPr>
        <w:t xml:space="preserve"> in Illinois, to </w:t>
      </w:r>
      <w:r w:rsidRPr="00E07888">
        <w:rPr>
          <w:rStyle w:val="StyleUnderline"/>
          <w:highlight w:val="green"/>
        </w:rPr>
        <w:t>fight police abuse</w:t>
      </w:r>
      <w:r w:rsidRPr="00E07888">
        <w:rPr>
          <w:rStyle w:val="StyleUnderline"/>
        </w:rPr>
        <w:t xml:space="preserve"> and corruption in Chicago</w:t>
      </w:r>
      <w:r w:rsidRPr="00E07888">
        <w:rPr>
          <w:sz w:val="16"/>
        </w:rPr>
        <w:t> — but the ability to turn that into longer lasting commitment to the social project of social transformation was always much</w:t>
      </w:r>
      <w:r w:rsidRPr="00E004E0">
        <w:rPr>
          <w:sz w:val="16"/>
        </w:rPr>
        <w:t xml:space="preserve"> </w:t>
      </w:r>
      <w:r w:rsidRPr="00E07888">
        <w:rPr>
          <w:sz w:val="16"/>
        </w:rPr>
        <w:t>harder.</w:t>
      </w:r>
      <w:r w:rsidRPr="00E004E0">
        <w:rPr>
          <w:sz w:val="16"/>
        </w:rPr>
        <w:t xml:space="preserve"> </w:t>
      </w:r>
      <w:r w:rsidRPr="00E07888">
        <w:rPr>
          <w:sz w:val="16"/>
        </w:rPr>
        <w:t>Obviously, the DSA hasn’t collapsed. But I</w:t>
      </w:r>
      <w:r w:rsidRPr="00E004E0">
        <w:rPr>
          <w:sz w:val="16"/>
        </w:rPr>
        <w:t xml:space="preserve"> </w:t>
      </w:r>
      <w:r w:rsidRPr="00E07888">
        <w:rPr>
          <w:sz w:val="16"/>
        </w:rPr>
        <w:t xml:space="preserve">often wonder what their particular strategy and orientation is. Chapters are very involved in organizing, but </w:t>
      </w:r>
      <w:r w:rsidRPr="00E07888">
        <w:rPr>
          <w:rStyle w:val="StyleUnderline"/>
          <w:highlight w:val="green"/>
        </w:rPr>
        <w:t>when you see</w:t>
      </w:r>
      <w:r w:rsidRPr="00E07888">
        <w:rPr>
          <w:rStyle w:val="StyleUnderline"/>
        </w:rPr>
        <w:t xml:space="preserve"> the massive </w:t>
      </w:r>
      <w:r w:rsidRPr="00E07888">
        <w:rPr>
          <w:rStyle w:val="StyleUnderline"/>
          <w:highlight w:val="green"/>
        </w:rPr>
        <w:t>attacks from the Right</w:t>
      </w:r>
      <w:r w:rsidRPr="00E07888">
        <w:rPr>
          <w:rStyle w:val="StyleUnderline"/>
        </w:rPr>
        <w:t> — whether it’s on policing, Cop City, climate, abortion — </w:t>
      </w:r>
      <w:r w:rsidRPr="00E07888">
        <w:rPr>
          <w:rStyle w:val="StyleUnderline"/>
          <w:highlight w:val="green"/>
        </w:rPr>
        <w:t>it’s</w:t>
      </w:r>
      <w:r w:rsidRPr="00E07888">
        <w:rPr>
          <w:rStyle w:val="StyleUnderline"/>
        </w:rPr>
        <w:t xml:space="preserve"> often </w:t>
      </w:r>
      <w:r w:rsidRPr="00E07888">
        <w:rPr>
          <w:rStyle w:val="StyleUnderline"/>
          <w:highlight w:val="green"/>
        </w:rPr>
        <w:t>hard to find the weight of the DSA</w:t>
      </w:r>
      <w:r w:rsidRPr="00E07888">
        <w:rPr>
          <w:rStyle w:val="StyleUnderline"/>
        </w:rPr>
        <w:t xml:space="preserve">, an organizational force with tens of thousands of members, </w:t>
      </w:r>
      <w:r w:rsidRPr="00E07888">
        <w:rPr>
          <w:rStyle w:val="StyleUnderline"/>
          <w:highlight w:val="green"/>
        </w:rPr>
        <w:t>in</w:t>
      </w:r>
      <w:r w:rsidRPr="00E07888">
        <w:rPr>
          <w:rStyle w:val="StyleUnderline"/>
        </w:rPr>
        <w:t xml:space="preserve"> these political </w:t>
      </w:r>
      <w:r w:rsidRPr="00E07888">
        <w:rPr>
          <w:rStyle w:val="StyleUnderline"/>
          <w:highlight w:val="green"/>
        </w:rPr>
        <w:t>struggles</w:t>
      </w:r>
      <w:r w:rsidRPr="00E07888">
        <w:rPr>
          <w:sz w:val="16"/>
        </w:rPr>
        <w:t>. I</w:t>
      </w:r>
      <w:r w:rsidRPr="00E004E0">
        <w:rPr>
          <w:sz w:val="16"/>
        </w:rPr>
        <w:t xml:space="preserve"> </w:t>
      </w:r>
      <w:r w:rsidRPr="00E07888">
        <w:rPr>
          <w:sz w:val="16"/>
        </w:rPr>
        <w:t>think it would be an important role for DSA to demonstrate, in live action, the power of the politics, strategy and tactics of socialists. That could help the socialist movement</w:t>
      </w:r>
      <w:r w:rsidRPr="00E004E0">
        <w:rPr>
          <w:sz w:val="16"/>
        </w:rPr>
        <w:t xml:space="preserve"> </w:t>
      </w:r>
      <w:r w:rsidRPr="00E07888">
        <w:rPr>
          <w:sz w:val="16"/>
        </w:rPr>
        <w:t>grow.</w:t>
      </w:r>
      <w:r w:rsidRPr="00E004E0">
        <w:rPr>
          <w:sz w:val="16"/>
        </w:rPr>
        <w:t xml:space="preserve"> </w:t>
      </w:r>
      <w:r w:rsidRPr="00E07888">
        <w:rPr>
          <w:sz w:val="16"/>
        </w:rPr>
        <w:t xml:space="preserve">So </w:t>
      </w:r>
      <w:r w:rsidRPr="00E07888">
        <w:rPr>
          <w:rStyle w:val="StyleUnderline"/>
          <w:highlight w:val="green"/>
        </w:rPr>
        <w:t>there remains a</w:t>
      </w:r>
      <w:r w:rsidRPr="0061444B">
        <w:rPr>
          <w:rStyle w:val="StyleUnderline"/>
        </w:rPr>
        <w:t xml:space="preserve"> </w:t>
      </w:r>
      <w:r w:rsidRPr="00E07888">
        <w:rPr>
          <w:rStyle w:val="StyleUnderline"/>
        </w:rPr>
        <w:t xml:space="preserve">big </w:t>
      </w:r>
      <w:r w:rsidRPr="00E07888">
        <w:rPr>
          <w:rStyle w:val="StyleUnderline"/>
          <w:highlight w:val="green"/>
        </w:rPr>
        <w:t>gap between</w:t>
      </w:r>
      <w:r w:rsidRPr="00E07888">
        <w:rPr>
          <w:rStyle w:val="StyleUnderline"/>
        </w:rPr>
        <w:t xml:space="preserve"> the kind of </w:t>
      </w:r>
      <w:r w:rsidRPr="00E07888">
        <w:rPr>
          <w:rStyle w:val="StyleUnderline"/>
          <w:highlight w:val="green"/>
        </w:rPr>
        <w:t xml:space="preserve">openness to </w:t>
      </w:r>
      <w:r w:rsidRPr="00E07888">
        <w:rPr>
          <w:rStyle w:val="StyleUnderline"/>
        </w:rPr>
        <w:t xml:space="preserve">the idea of </w:t>
      </w:r>
      <w:r w:rsidRPr="00E07888">
        <w:rPr>
          <w:rStyle w:val="StyleUnderline"/>
          <w:highlight w:val="green"/>
        </w:rPr>
        <w:t>socialism</w:t>
      </w:r>
      <w:r w:rsidRPr="00E07888">
        <w:rPr>
          <w:rStyle w:val="StyleUnderline"/>
        </w:rPr>
        <w:t xml:space="preserve">, </w:t>
      </w:r>
      <w:r w:rsidRPr="00E07888">
        <w:rPr>
          <w:rStyle w:val="StyleUnderline"/>
          <w:highlight w:val="green"/>
        </w:rPr>
        <w:t>and</w:t>
      </w:r>
      <w:r w:rsidRPr="00E07888">
        <w:rPr>
          <w:rStyle w:val="StyleUnderline"/>
        </w:rPr>
        <w:t xml:space="preserve"> then the </w:t>
      </w:r>
      <w:r w:rsidRPr="00E07888">
        <w:rPr>
          <w:rStyle w:val="StyleUnderline"/>
          <w:highlight w:val="green"/>
        </w:rPr>
        <w:t>ability</w:t>
      </w:r>
      <w:r w:rsidRPr="00E07888">
        <w:rPr>
          <w:rStyle w:val="StyleUnderline"/>
        </w:rPr>
        <w:t xml:space="preserve"> for the socialist Left </w:t>
      </w:r>
      <w:r w:rsidRPr="00E07888">
        <w:rPr>
          <w:rStyle w:val="StyleUnderline"/>
          <w:highlight w:val="green"/>
        </w:rPr>
        <w:t>to capitalize on</w:t>
      </w:r>
      <w:r w:rsidRPr="00E07888">
        <w:rPr>
          <w:rStyle w:val="StyleUnderline"/>
        </w:rPr>
        <w:t xml:space="preserve"> that </w:t>
      </w:r>
      <w:r w:rsidRPr="00E07888">
        <w:rPr>
          <w:rStyle w:val="StyleUnderline"/>
          <w:highlight w:val="green"/>
        </w:rPr>
        <w:t>and</w:t>
      </w:r>
      <w:r w:rsidRPr="00E07888">
        <w:rPr>
          <w:rStyle w:val="StyleUnderline"/>
        </w:rPr>
        <w:t xml:space="preserve"> to actually </w:t>
      </w:r>
      <w:r w:rsidRPr="00E07888">
        <w:rPr>
          <w:rStyle w:val="StyleUnderline"/>
          <w:highlight w:val="green"/>
        </w:rPr>
        <w:t>recruit into</w:t>
      </w:r>
      <w:r w:rsidRPr="00E07888">
        <w:rPr>
          <w:rStyle w:val="StyleUnderline"/>
        </w:rPr>
        <w:t xml:space="preserve"> actual</w:t>
      </w:r>
      <w:r w:rsidRPr="0061444B">
        <w:rPr>
          <w:rStyle w:val="StyleUnderline"/>
        </w:rPr>
        <w:t xml:space="preserve"> </w:t>
      </w:r>
      <w:r w:rsidRPr="00E07888">
        <w:rPr>
          <w:rStyle w:val="StyleUnderline"/>
          <w:highlight w:val="green"/>
        </w:rPr>
        <w:t>organization</w:t>
      </w:r>
      <w:r w:rsidRPr="00E07888">
        <w:rPr>
          <w:sz w:val="16"/>
        </w:rPr>
        <w:t>.</w:t>
      </w:r>
      <w:r w:rsidRPr="00E004E0">
        <w:rPr>
          <w:sz w:val="16"/>
        </w:rPr>
        <w:t xml:space="preserve"> </w:t>
      </w:r>
      <w:r w:rsidRPr="00E07888">
        <w:rPr>
          <w:sz w:val="16"/>
        </w:rPr>
        <w:t>Astra:</w:t>
      </w:r>
      <w:r w:rsidRPr="00E004E0">
        <w:rPr>
          <w:sz w:val="16"/>
        </w:rPr>
        <w:t xml:space="preserve"> </w:t>
      </w:r>
      <w:r w:rsidRPr="00E07888">
        <w:rPr>
          <w:sz w:val="16"/>
        </w:rPr>
        <w:t xml:space="preserve">Absolutely </w:t>
      </w:r>
      <w:r w:rsidRPr="00E07888">
        <w:rPr>
          <w:rStyle w:val="StyleUnderline"/>
          <w:highlight w:val="green"/>
        </w:rPr>
        <w:t>we need to bridge that</w:t>
      </w:r>
      <w:r w:rsidRPr="00E07888">
        <w:rPr>
          <w:rStyle w:val="StyleUnderline"/>
        </w:rPr>
        <w:t xml:space="preserve"> gap</w:t>
      </w:r>
      <w:r w:rsidRPr="00E07888">
        <w:rPr>
          <w:sz w:val="16"/>
        </w:rPr>
        <w:t>. I</w:t>
      </w:r>
      <w:r w:rsidRPr="00E004E0">
        <w:rPr>
          <w:sz w:val="16"/>
        </w:rPr>
        <w:t xml:space="preserve"> </w:t>
      </w:r>
      <w:r w:rsidRPr="00E07888">
        <w:rPr>
          <w:sz w:val="16"/>
        </w:rPr>
        <w:t>think the conversation about organizing is better than it’s been in my lifetime, but that’s an incredibly low bar. We are seeing a</w:t>
      </w:r>
      <w:r w:rsidRPr="00E004E0">
        <w:rPr>
          <w:sz w:val="16"/>
        </w:rPr>
        <w:t xml:space="preserve"> </w:t>
      </w:r>
      <w:r w:rsidRPr="00E07888">
        <w:rPr>
          <w:sz w:val="16"/>
        </w:rPr>
        <w:t>renewed attention to the labor movement, and experiments like the Debt Collective and the DSA exist at a</w:t>
      </w:r>
      <w:r w:rsidRPr="00E004E0">
        <w:rPr>
          <w:sz w:val="16"/>
        </w:rPr>
        <w:t xml:space="preserve"> </w:t>
      </w:r>
      <w:r w:rsidRPr="00E07888">
        <w:rPr>
          <w:sz w:val="16"/>
        </w:rPr>
        <w:t>scale they didn’t</w:t>
      </w:r>
      <w:r w:rsidRPr="00E004E0">
        <w:rPr>
          <w:sz w:val="16"/>
        </w:rPr>
        <w:t xml:space="preserve"> </w:t>
      </w:r>
      <w:r w:rsidRPr="00E07888">
        <w:rPr>
          <w:sz w:val="16"/>
        </w:rPr>
        <w:t>before.</w:t>
      </w:r>
      <w:r w:rsidRPr="00E004E0">
        <w:rPr>
          <w:sz w:val="16"/>
        </w:rPr>
        <w:t xml:space="preserve"> </w:t>
      </w:r>
      <w:r w:rsidRPr="00E07888">
        <w:rPr>
          <w:sz w:val="16"/>
        </w:rPr>
        <w:t>There’s still a</w:t>
      </w:r>
      <w:r w:rsidRPr="00E004E0">
        <w:rPr>
          <w:sz w:val="16"/>
        </w:rPr>
        <w:t xml:space="preserve"> </w:t>
      </w:r>
      <w:r w:rsidRPr="00E07888">
        <w:rPr>
          <w:sz w:val="16"/>
        </w:rPr>
        <w:t xml:space="preserve">kind of post-Bernie challenge about hitching the fate of socialist politics just to elections. </w:t>
      </w:r>
      <w:r w:rsidRPr="00E07888">
        <w:rPr>
          <w:rStyle w:val="StyleUnderline"/>
          <w:highlight w:val="green"/>
        </w:rPr>
        <w:t>Elections</w:t>
      </w:r>
      <w:r w:rsidRPr="00E07888">
        <w:rPr>
          <w:rStyle w:val="StyleUnderline"/>
        </w:rPr>
        <w:t xml:space="preserve"> </w:t>
      </w:r>
      <w:r w:rsidRPr="00E07888">
        <w:rPr>
          <w:rStyle w:val="StyleUnderline"/>
          <w:highlight w:val="green"/>
        </w:rPr>
        <w:t>can be moments of</w:t>
      </w:r>
      <w:r w:rsidRPr="00E07888">
        <w:rPr>
          <w:rStyle w:val="StyleUnderline"/>
        </w:rPr>
        <w:t xml:space="preserve"> mass </w:t>
      </w:r>
      <w:r w:rsidRPr="00E07888">
        <w:rPr>
          <w:rStyle w:val="StyleUnderline"/>
          <w:highlight w:val="green"/>
        </w:rPr>
        <w:t>political education</w:t>
      </w:r>
      <w:r w:rsidRPr="00E07888">
        <w:rPr>
          <w:rStyle w:val="StyleUnderline"/>
        </w:rPr>
        <w:t xml:space="preserve">, and they can </w:t>
      </w:r>
      <w:r w:rsidRPr="00E07888">
        <w:rPr>
          <w:rStyle w:val="StyleUnderline"/>
          <w:highlight w:val="green"/>
        </w:rPr>
        <w:t>get ideas on the agenda</w:t>
      </w:r>
      <w:r w:rsidRPr="00E07888">
        <w:rPr>
          <w:rStyle w:val="StyleUnderline"/>
        </w:rPr>
        <w:t>,</w:t>
      </w:r>
      <w:r w:rsidRPr="00E07888">
        <w:rPr>
          <w:sz w:val="16"/>
        </w:rPr>
        <w:t xml:space="preserve"> but they’re not actually how you build power in the long term. </w:t>
      </w:r>
      <w:r w:rsidRPr="00E07888">
        <w:rPr>
          <w:rStyle w:val="StyleUnderline"/>
        </w:rPr>
        <w:t>How do we use elections to build a</w:t>
      </w:r>
      <w:r w:rsidRPr="0061444B">
        <w:rPr>
          <w:rStyle w:val="StyleUnderline"/>
        </w:rPr>
        <w:t xml:space="preserve"> </w:t>
      </w:r>
      <w:r w:rsidRPr="00E07888">
        <w:rPr>
          <w:rStyle w:val="StyleUnderline"/>
        </w:rPr>
        <w:t>base without getting totally sucked into the vortex?</w:t>
      </w:r>
      <w:r w:rsidRPr="00E07888">
        <w:rPr>
          <w:sz w:val="16"/>
        </w:rPr>
        <w:t xml:space="preserve"> </w:t>
      </w:r>
      <w:r w:rsidRPr="00E07888">
        <w:rPr>
          <w:rStyle w:val="StyleUnderline"/>
        </w:rPr>
        <w:t>Because we don’t just need good people, or even good socialists, in office. That’s not enough to get things done. We need organized movements that can back them up by challenging the rule of capital, and that can also hold them</w:t>
      </w:r>
      <w:r w:rsidRPr="0061444B">
        <w:rPr>
          <w:rStyle w:val="StyleUnderline"/>
        </w:rPr>
        <w:t xml:space="preserve"> </w:t>
      </w:r>
      <w:r w:rsidRPr="00E07888">
        <w:rPr>
          <w:rStyle w:val="StyleUnderline"/>
        </w:rPr>
        <w:t>accountable.</w:t>
      </w:r>
      <w:r w:rsidRPr="00E004E0">
        <w:rPr>
          <w:sz w:val="16"/>
        </w:rPr>
        <w:t xml:space="preserve"> </w:t>
      </w:r>
      <w:r w:rsidRPr="00E07888">
        <w:rPr>
          <w:sz w:val="16"/>
        </w:rPr>
        <w:t>My own experience with the Debt Collective, a</w:t>
      </w:r>
      <w:r w:rsidRPr="00E004E0">
        <w:rPr>
          <w:sz w:val="16"/>
        </w:rPr>
        <w:t xml:space="preserve"> </w:t>
      </w:r>
      <w:r w:rsidRPr="00E07888">
        <w:rPr>
          <w:sz w:val="16"/>
        </w:rPr>
        <w:t xml:space="preserve">debtors’ union, is that </w:t>
      </w:r>
      <w:r w:rsidRPr="00E07888">
        <w:rPr>
          <w:rStyle w:val="StyleUnderline"/>
        </w:rPr>
        <w:t>it’s really tough work to build something from scratch</w:t>
      </w:r>
      <w:r w:rsidRPr="00E07888">
        <w:rPr>
          <w:sz w:val="16"/>
        </w:rPr>
        <w:t xml:space="preserve">. </w:t>
      </w:r>
      <w:r w:rsidRPr="00E07888">
        <w:rPr>
          <w:rStyle w:val="StyleUnderline"/>
        </w:rPr>
        <w:t>There’s the strategic part of it — questions about the opposition, where the levers of power are that you might reach, about short and long term goals —and there’s the emotional labor. You’re constantly having to push on people, whether it’s pushing them to engage with you and get involved or pushing our adversaries</w:t>
      </w:r>
      <w:r w:rsidRPr="00E07888">
        <w:rPr>
          <w:sz w:val="16"/>
        </w:rPr>
        <w:t>, which for an introvert like myself is super draining. And of course the opposition is pushing back. The history of the Left is one of organizations facing all sorts of external threats and being sabotaged in all sorts of ways — but we still have to somehow do the work of building these organizations. And it’s</w:t>
      </w:r>
      <w:r w:rsidRPr="00E004E0">
        <w:rPr>
          <w:sz w:val="16"/>
        </w:rPr>
        <w:t xml:space="preserve"> </w:t>
      </w:r>
      <w:r w:rsidRPr="00E07888">
        <w:rPr>
          <w:sz w:val="16"/>
        </w:rPr>
        <w:t>hard.</w:t>
      </w:r>
      <w:r w:rsidRPr="00E004E0">
        <w:rPr>
          <w:sz w:val="16"/>
        </w:rPr>
        <w:t xml:space="preserve"> </w:t>
      </w:r>
      <w:r w:rsidRPr="00E07888">
        <w:rPr>
          <w:sz w:val="16"/>
        </w:rPr>
        <w:t>Keeanga:</w:t>
      </w:r>
      <w:r w:rsidRPr="00E004E0">
        <w:rPr>
          <w:sz w:val="16"/>
        </w:rPr>
        <w:t xml:space="preserve"> </w:t>
      </w:r>
      <w:r w:rsidRPr="00E07888">
        <w:rPr>
          <w:sz w:val="16"/>
        </w:rPr>
        <w:t>I</w:t>
      </w:r>
      <w:r w:rsidRPr="00E004E0">
        <w:rPr>
          <w:sz w:val="16"/>
        </w:rPr>
        <w:t xml:space="preserve"> </w:t>
      </w:r>
      <w:r w:rsidRPr="00E07888">
        <w:rPr>
          <w:sz w:val="16"/>
        </w:rPr>
        <w:t xml:space="preserve">don’t think there’s some new trick or new thing that has to be unveiled. If anything, what the new or different thing might be is that </w:t>
      </w:r>
      <w:r w:rsidRPr="00E07888">
        <w:rPr>
          <w:rStyle w:val="StyleUnderline"/>
          <w:highlight w:val="green"/>
        </w:rPr>
        <w:t>we have to rebuild a</w:t>
      </w:r>
      <w:r w:rsidRPr="00E004E0">
        <w:rPr>
          <w:rStyle w:val="StyleUnderline"/>
          <w:highlight w:val="green"/>
        </w:rPr>
        <w:t xml:space="preserve"> </w:t>
      </w:r>
      <w:r w:rsidRPr="00E07888">
        <w:rPr>
          <w:rStyle w:val="StyleUnderline"/>
          <w:highlight w:val="green"/>
        </w:rPr>
        <w:t>mass</w:t>
      </w:r>
      <w:r w:rsidRPr="00E07888">
        <w:rPr>
          <w:rStyle w:val="StyleUnderline"/>
        </w:rPr>
        <w:t xml:space="preserve"> </w:t>
      </w:r>
      <w:r w:rsidRPr="00E07888">
        <w:rPr>
          <w:rStyle w:val="StyleUnderline"/>
          <w:highlight w:val="green"/>
        </w:rPr>
        <w:t>movement</w:t>
      </w:r>
      <w:r w:rsidRPr="00E07888">
        <w:rPr>
          <w:rStyle w:val="StyleUnderline"/>
        </w:rPr>
        <w:t xml:space="preserve"> that is</w:t>
      </w:r>
      <w:r w:rsidRPr="0061444B">
        <w:rPr>
          <w:rStyle w:val="StyleUnderline"/>
        </w:rPr>
        <w:t xml:space="preserve"> </w:t>
      </w:r>
      <w:r w:rsidRPr="00E07888">
        <w:rPr>
          <w:rStyle w:val="StyleUnderline"/>
        </w:rPr>
        <w:t>multiracial.</w:t>
      </w:r>
      <w:r w:rsidRPr="00E004E0">
        <w:rPr>
          <w:sz w:val="16"/>
        </w:rPr>
        <w:t xml:space="preserve"> </w:t>
      </w:r>
      <w:r w:rsidRPr="00E07888">
        <w:rPr>
          <w:sz w:val="16"/>
        </w:rPr>
        <w:t>There are two things that have made me gravitate to that idea. One is the post-1960s growth and development of a</w:t>
      </w:r>
      <w:r w:rsidRPr="00E004E0">
        <w:rPr>
          <w:sz w:val="16"/>
        </w:rPr>
        <w:t xml:space="preserve"> </w:t>
      </w:r>
      <w:r w:rsidRPr="00E07888">
        <w:rPr>
          <w:sz w:val="16"/>
        </w:rPr>
        <w:t>Black political class and a</w:t>
      </w:r>
      <w:r w:rsidRPr="00E004E0">
        <w:rPr>
          <w:sz w:val="16"/>
        </w:rPr>
        <w:t xml:space="preserve"> </w:t>
      </w:r>
      <w:r w:rsidRPr="00E07888">
        <w:rPr>
          <w:sz w:val="16"/>
        </w:rPr>
        <w:t>Black elite, which I</w:t>
      </w:r>
      <w:r w:rsidRPr="00E004E0">
        <w:rPr>
          <w:sz w:val="16"/>
        </w:rPr>
        <w:t xml:space="preserve"> </w:t>
      </w:r>
      <w:r w:rsidRPr="00E07888">
        <w:rPr>
          <w:sz w:val="16"/>
        </w:rPr>
        <w:t>think has really led to a</w:t>
      </w:r>
      <w:r w:rsidRPr="00E004E0">
        <w:rPr>
          <w:sz w:val="16"/>
        </w:rPr>
        <w:t xml:space="preserve"> </w:t>
      </w:r>
      <w:r w:rsidRPr="00E07888">
        <w:rPr>
          <w:sz w:val="16"/>
        </w:rPr>
        <w:t>permanent fracture of the Black community in uniting in struggle against racism. The management of Black communities through Black apparatchiks raises questions about finding new allies in the struggle against austerity and against the politics of retrenchment and</w:t>
      </w:r>
      <w:r w:rsidRPr="00E004E0">
        <w:rPr>
          <w:sz w:val="16"/>
        </w:rPr>
        <w:t xml:space="preserve"> </w:t>
      </w:r>
      <w:r w:rsidRPr="00E07888">
        <w:rPr>
          <w:sz w:val="16"/>
        </w:rPr>
        <w:t>revanchism.</w:t>
      </w:r>
      <w:r w:rsidRPr="00E004E0">
        <w:rPr>
          <w:sz w:val="16"/>
        </w:rPr>
        <w:t xml:space="preserve"> </w:t>
      </w:r>
      <w:r w:rsidRPr="00E07888">
        <w:rPr>
          <w:sz w:val="16"/>
        </w:rPr>
        <w:t>Conversely, the always-existing divergence of interests among white people has become even more stark. All these crazy numbers about the racial wealth gap are done on an aggregate basis, so we’re combining the wealth of Bill Gates and Jeff Bezos with the white auto worker to come up with these outrageous distinctions. Even when the white auto worker is still making more than the Black service worker, the median income for white families is $78,000, and for Black families it’s $48,000. That’s a</w:t>
      </w:r>
      <w:r w:rsidRPr="00E004E0">
        <w:rPr>
          <w:sz w:val="16"/>
        </w:rPr>
        <w:t xml:space="preserve"> </w:t>
      </w:r>
      <w:r w:rsidRPr="00E07888">
        <w:rPr>
          <w:sz w:val="16"/>
        </w:rPr>
        <w:t>substantial difference — but no one is talking about the billions and millions that are hoarded by white rulers. No one is talking about</w:t>
      </w:r>
      <w:r w:rsidRPr="00E004E0">
        <w:rPr>
          <w:sz w:val="16"/>
        </w:rPr>
        <w:t xml:space="preserve"> </w:t>
      </w:r>
      <w:r w:rsidRPr="00E07888">
        <w:rPr>
          <w:i/>
          <w:iCs/>
          <w:sz w:val="16"/>
        </w:rPr>
        <w:t>that</w:t>
      </w:r>
      <w:r w:rsidRPr="00E004E0">
        <w:rPr>
          <w:sz w:val="16"/>
        </w:rPr>
        <w:t xml:space="preserve"> </w:t>
      </w:r>
      <w:r w:rsidRPr="00E07888">
        <w:rPr>
          <w:sz w:val="16"/>
        </w:rPr>
        <w:t>racial wealth</w:t>
      </w:r>
      <w:r w:rsidRPr="00E004E0">
        <w:rPr>
          <w:sz w:val="16"/>
        </w:rPr>
        <w:t xml:space="preserve"> </w:t>
      </w:r>
      <w:r w:rsidRPr="00E07888">
        <w:rPr>
          <w:sz w:val="16"/>
        </w:rPr>
        <w:t>gap.</w:t>
      </w:r>
      <w:r w:rsidRPr="00E004E0">
        <w:rPr>
          <w:sz w:val="16"/>
        </w:rPr>
        <w:t xml:space="preserve"> </w:t>
      </w:r>
      <w:r w:rsidRPr="00E07888">
        <w:rPr>
          <w:sz w:val="16"/>
        </w:rPr>
        <w:t xml:space="preserve">I think </w:t>
      </w:r>
      <w:r w:rsidRPr="00E07888">
        <w:rPr>
          <w:rStyle w:val="StyleUnderline"/>
        </w:rPr>
        <w:t>the Left is still stuck with a</w:t>
      </w:r>
      <w:r w:rsidRPr="00A5283A">
        <w:rPr>
          <w:rStyle w:val="StyleUnderline"/>
        </w:rPr>
        <w:t xml:space="preserve"> </w:t>
      </w:r>
      <w:r w:rsidRPr="00E07888">
        <w:rPr>
          <w:rStyle w:val="StyleUnderline"/>
        </w:rPr>
        <w:t>really old analysis of ordinary white people that essentially leaves them out of our movements by just condemning people as hopelessly privileged, as a</w:t>
      </w:r>
      <w:r w:rsidRPr="00A5283A">
        <w:rPr>
          <w:rStyle w:val="StyleUnderline"/>
        </w:rPr>
        <w:t xml:space="preserve"> </w:t>
      </w:r>
      <w:r w:rsidRPr="00E07888">
        <w:rPr>
          <w:rStyle w:val="StyleUnderline"/>
        </w:rPr>
        <w:t>kind of permanent</w:t>
      </w:r>
      <w:r w:rsidRPr="00A5283A">
        <w:rPr>
          <w:rStyle w:val="StyleUnderline"/>
        </w:rPr>
        <w:t xml:space="preserve"> </w:t>
      </w:r>
      <w:r w:rsidRPr="00E07888">
        <w:rPr>
          <w:rStyle w:val="StyleUnderline"/>
        </w:rPr>
        <w:t>forever-enemy</w:t>
      </w:r>
      <w:r w:rsidRPr="00E07888">
        <w:rPr>
          <w:sz w:val="16"/>
        </w:rPr>
        <w:t>.</w:t>
      </w:r>
      <w:r w:rsidRPr="00E004E0">
        <w:rPr>
          <w:sz w:val="16"/>
        </w:rPr>
        <w:t xml:space="preserve"> </w:t>
      </w:r>
      <w:r w:rsidRPr="00E07888">
        <w:rPr>
          <w:sz w:val="16"/>
        </w:rPr>
        <w:t>Astra:</w:t>
      </w:r>
      <w:r w:rsidRPr="00E004E0">
        <w:rPr>
          <w:sz w:val="16"/>
        </w:rPr>
        <w:t xml:space="preserve"> </w:t>
      </w:r>
      <w:r w:rsidRPr="00E07888">
        <w:rPr>
          <w:sz w:val="16"/>
        </w:rPr>
        <w:t>We all know how fragile certain kinds of economic privilege are. It just takes one unexpected illness. I</w:t>
      </w:r>
      <w:r w:rsidRPr="00E004E0">
        <w:rPr>
          <w:sz w:val="16"/>
        </w:rPr>
        <w:t xml:space="preserve"> </w:t>
      </w:r>
      <w:r w:rsidRPr="00E07888">
        <w:rPr>
          <w:sz w:val="16"/>
        </w:rPr>
        <w:t>took my mom to the emergency room last week, and the woman comes by with a</w:t>
      </w:r>
      <w:r w:rsidRPr="00E004E0">
        <w:rPr>
          <w:sz w:val="16"/>
        </w:rPr>
        <w:t xml:space="preserve"> </w:t>
      </w:r>
      <w:r w:rsidRPr="00E07888">
        <w:rPr>
          <w:sz w:val="16"/>
        </w:rPr>
        <w:t>cart and says,</w:t>
      </w:r>
      <w:r w:rsidRPr="00E004E0">
        <w:rPr>
          <w:sz w:val="16"/>
        </w:rPr>
        <w:t xml:space="preserve"> </w:t>
      </w:r>
      <w:r w:rsidRPr="00E07888">
        <w:rPr>
          <w:sz w:val="16"/>
        </w:rPr>
        <w:t>​“Before you can see a</w:t>
      </w:r>
      <w:r w:rsidRPr="00E004E0">
        <w:rPr>
          <w:sz w:val="16"/>
        </w:rPr>
        <w:t xml:space="preserve"> </w:t>
      </w:r>
      <w:r w:rsidRPr="00E07888">
        <w:rPr>
          <w:sz w:val="16"/>
        </w:rPr>
        <w:t>doctor, you can pay $1,000</w:t>
      </w:r>
      <w:r w:rsidRPr="00E004E0">
        <w:rPr>
          <w:sz w:val="16"/>
        </w:rPr>
        <w:t xml:space="preserve"> </w:t>
      </w:r>
      <w:r w:rsidRPr="00E07888">
        <w:rPr>
          <w:sz w:val="16"/>
        </w:rPr>
        <w:t>cash now and get a</w:t>
      </w:r>
      <w:r w:rsidRPr="00E004E0">
        <w:rPr>
          <w:sz w:val="16"/>
        </w:rPr>
        <w:t xml:space="preserve"> </w:t>
      </w:r>
      <w:r w:rsidRPr="00E07888">
        <w:rPr>
          <w:sz w:val="16"/>
        </w:rPr>
        <w:t>25% discount, or we can bill you later at the full sticker price.” In other words, they charge you an additional</w:t>
      </w:r>
      <w:r w:rsidRPr="00E004E0">
        <w:rPr>
          <w:sz w:val="16"/>
        </w:rPr>
        <w:t xml:space="preserve"> </w:t>
      </w:r>
      <w:r w:rsidRPr="00E07888">
        <w:rPr>
          <w:sz w:val="16"/>
        </w:rPr>
        <w:t>25% for not having the money on</w:t>
      </w:r>
      <w:r w:rsidRPr="00E004E0">
        <w:rPr>
          <w:sz w:val="16"/>
        </w:rPr>
        <w:t xml:space="preserve"> </w:t>
      </w:r>
      <w:r w:rsidRPr="00E07888">
        <w:rPr>
          <w:sz w:val="16"/>
        </w:rPr>
        <w:t>hand.</w:t>
      </w:r>
      <w:r w:rsidRPr="00E004E0">
        <w:rPr>
          <w:sz w:val="16"/>
        </w:rPr>
        <w:t xml:space="preserve"> </w:t>
      </w:r>
      <w:r w:rsidRPr="00E07888">
        <w:rPr>
          <w:sz w:val="16"/>
        </w:rPr>
        <w:t>A lot of people have something to gain from a</w:t>
      </w:r>
      <w:r w:rsidRPr="00E004E0">
        <w:rPr>
          <w:sz w:val="16"/>
        </w:rPr>
        <w:t xml:space="preserve"> </w:t>
      </w:r>
      <w:r w:rsidRPr="00E07888">
        <w:rPr>
          <w:sz w:val="16"/>
        </w:rPr>
        <w:t>different political economy, and it is absolutely imperative that we create movements that invite people in and find that common cause. I</w:t>
      </w:r>
      <w:r w:rsidRPr="00E004E0">
        <w:rPr>
          <w:sz w:val="16"/>
        </w:rPr>
        <w:t xml:space="preserve"> </w:t>
      </w:r>
      <w:r w:rsidRPr="00E07888">
        <w:rPr>
          <w:sz w:val="16"/>
        </w:rPr>
        <w:t>don’t think either of us think you have to erase differences, right? The trick is finding points of connection and overlap — like being able to walk outside without choking on smoke or passing out from the heat, for example. Or not worrying that getting cancer will bankrupt you if it doesn’t kill you</w:t>
      </w:r>
      <w:r w:rsidRPr="00E004E0">
        <w:rPr>
          <w:sz w:val="16"/>
        </w:rPr>
        <w:t xml:space="preserve"> </w:t>
      </w:r>
      <w:r w:rsidRPr="00E07888">
        <w:rPr>
          <w:sz w:val="16"/>
        </w:rPr>
        <w:t>first.</w:t>
      </w:r>
      <w:r w:rsidRPr="00E004E0">
        <w:rPr>
          <w:sz w:val="16"/>
        </w:rPr>
        <w:t xml:space="preserve"> </w:t>
      </w:r>
      <w:r w:rsidRPr="00E07888">
        <w:rPr>
          <w:sz w:val="16"/>
        </w:rPr>
        <w:t xml:space="preserve">Of course </w:t>
      </w:r>
      <w:r w:rsidRPr="00E07888">
        <w:rPr>
          <w:rStyle w:val="StyleUnderline"/>
        </w:rPr>
        <w:t xml:space="preserve">people won’t just spontaneously come together around these issues — we need to </w:t>
      </w:r>
      <w:r w:rsidRPr="00E07888">
        <w:rPr>
          <w:rStyle w:val="StyleUnderline"/>
          <w:highlight w:val="green"/>
        </w:rPr>
        <w:t>organize</w:t>
      </w:r>
      <w:r w:rsidRPr="00E07888">
        <w:rPr>
          <w:rStyle w:val="StyleUnderline"/>
        </w:rPr>
        <w:t xml:space="preserve"> people </w:t>
      </w:r>
      <w:r w:rsidRPr="00E07888">
        <w:rPr>
          <w:rStyle w:val="StyleUnderline"/>
          <w:highlight w:val="green"/>
        </w:rPr>
        <w:t>around</w:t>
      </w:r>
      <w:r w:rsidRPr="00E07888">
        <w:rPr>
          <w:rStyle w:val="StyleUnderline"/>
        </w:rPr>
        <w:t xml:space="preserve"> their </w:t>
      </w:r>
      <w:r w:rsidRPr="00E07888">
        <w:rPr>
          <w:rStyle w:val="StyleUnderline"/>
          <w:highlight w:val="green"/>
        </w:rPr>
        <w:t>commonalities</w:t>
      </w:r>
      <w:r w:rsidRPr="00E07888">
        <w:rPr>
          <w:rStyle w:val="StyleUnderline"/>
        </w:rPr>
        <w:t>.</w:t>
      </w:r>
      <w:r w:rsidRPr="00E07888">
        <w:rPr>
          <w:sz w:val="16"/>
        </w:rPr>
        <w:t xml:space="preserve"> But I</w:t>
      </w:r>
      <w:r w:rsidRPr="00E004E0">
        <w:rPr>
          <w:sz w:val="16"/>
        </w:rPr>
        <w:t xml:space="preserve"> </w:t>
      </w:r>
      <w:r w:rsidRPr="00E07888">
        <w:rPr>
          <w:sz w:val="16"/>
        </w:rPr>
        <w:t>really believe that we’re in a</w:t>
      </w:r>
      <w:r w:rsidRPr="00E004E0">
        <w:rPr>
          <w:sz w:val="16"/>
        </w:rPr>
        <w:t xml:space="preserve"> </w:t>
      </w:r>
      <w:r w:rsidRPr="00E07888">
        <w:rPr>
          <w:sz w:val="16"/>
        </w:rPr>
        <w:t>situation that isn’t good for the vast majority of people. It’s an anti-human system. I</w:t>
      </w:r>
      <w:r w:rsidRPr="00E004E0">
        <w:rPr>
          <w:sz w:val="16"/>
        </w:rPr>
        <w:t xml:space="preserve"> </w:t>
      </w:r>
      <w:r w:rsidRPr="00E07888">
        <w:rPr>
          <w:sz w:val="16"/>
        </w:rPr>
        <w:t>actually don’t think it’s good for the billionaires either — they seem totally miserable and weird and toxic. I</w:t>
      </w:r>
      <w:r w:rsidRPr="00E004E0">
        <w:rPr>
          <w:sz w:val="16"/>
        </w:rPr>
        <w:t xml:space="preserve"> </w:t>
      </w:r>
      <w:r w:rsidRPr="00E07888">
        <w:rPr>
          <w:sz w:val="16"/>
        </w:rPr>
        <w:t>think it’d be much better for them if we expropriated their wealth and said,</w:t>
      </w:r>
      <w:r w:rsidRPr="00E004E0">
        <w:rPr>
          <w:sz w:val="16"/>
        </w:rPr>
        <w:t xml:space="preserve"> </w:t>
      </w:r>
      <w:r w:rsidRPr="00E07888">
        <w:rPr>
          <w:sz w:val="16"/>
        </w:rPr>
        <w:t>​“Sorry, you have to be more</w:t>
      </w:r>
      <w:r w:rsidRPr="00E004E0">
        <w:rPr>
          <w:sz w:val="16"/>
        </w:rPr>
        <w:t xml:space="preserve"> </w:t>
      </w:r>
      <w:r w:rsidRPr="00E07888">
        <w:rPr>
          <w:sz w:val="16"/>
        </w:rPr>
        <w:t>normal.”</w:t>
      </w:r>
      <w:r w:rsidRPr="00E004E0">
        <w:rPr>
          <w:sz w:val="16"/>
        </w:rPr>
        <w:t xml:space="preserve"> </w:t>
      </w:r>
      <w:r w:rsidRPr="00E07888">
        <w:rPr>
          <w:sz w:val="16"/>
        </w:rPr>
        <w:t>I do think you have to be committed to that kind of solidarity of bridging differences and then really do the work of inviting people in based on those identities and categories, or specific problems they have. At the Debt Collective, we’ve been recruiting actively with older people — anyone over</w:t>
      </w:r>
      <w:r w:rsidRPr="00E004E0">
        <w:rPr>
          <w:sz w:val="16"/>
        </w:rPr>
        <w:t xml:space="preserve"> </w:t>
      </w:r>
      <w:r w:rsidRPr="00E07888">
        <w:rPr>
          <w:sz w:val="16"/>
        </w:rPr>
        <w:t>50who has student debt — partly to combat the stereotype that this is just a</w:t>
      </w:r>
      <w:r w:rsidRPr="00E004E0">
        <w:rPr>
          <w:sz w:val="16"/>
        </w:rPr>
        <w:t xml:space="preserve"> </w:t>
      </w:r>
      <w:r w:rsidRPr="00E07888">
        <w:rPr>
          <w:sz w:val="16"/>
        </w:rPr>
        <w:t>problem for young people. If you can’t pay it off when you’re young, things just get worse and worse as you get older. And just by naming that and calling people in, we now have these amazing assemblies with people well into their</w:t>
      </w:r>
      <w:r w:rsidRPr="00E004E0">
        <w:rPr>
          <w:sz w:val="16"/>
        </w:rPr>
        <w:t xml:space="preserve"> </w:t>
      </w:r>
      <w:r w:rsidRPr="00E07888">
        <w:rPr>
          <w:sz w:val="16"/>
        </w:rPr>
        <w:t>80s coming out and finding,</w:t>
      </w:r>
      <w:r w:rsidRPr="00E004E0">
        <w:rPr>
          <w:sz w:val="16"/>
        </w:rPr>
        <w:t xml:space="preserve"> </w:t>
      </w:r>
      <w:r w:rsidRPr="00E07888">
        <w:rPr>
          <w:sz w:val="16"/>
        </w:rPr>
        <w:t>​“Oh, this is a</w:t>
      </w:r>
      <w:r w:rsidRPr="00E004E0">
        <w:rPr>
          <w:sz w:val="16"/>
        </w:rPr>
        <w:t xml:space="preserve"> </w:t>
      </w:r>
      <w:r w:rsidRPr="00E07888">
        <w:rPr>
          <w:sz w:val="16"/>
        </w:rPr>
        <w:t>space for me. I’m welcome here,</w:t>
      </w:r>
      <w:r w:rsidRPr="00E004E0">
        <w:rPr>
          <w:sz w:val="16"/>
        </w:rPr>
        <w:t xml:space="preserve"> </w:t>
      </w:r>
      <w:r w:rsidRPr="00E07888">
        <w:rPr>
          <w:sz w:val="16"/>
        </w:rPr>
        <w:t>too.”</w:t>
      </w:r>
      <w:r w:rsidRPr="00E004E0">
        <w:rPr>
          <w:sz w:val="16"/>
        </w:rPr>
        <w:t xml:space="preserve"> </w:t>
      </w:r>
      <w:r w:rsidRPr="00E07888">
        <w:rPr>
          <w:rStyle w:val="StyleUnderline"/>
        </w:rPr>
        <w:t xml:space="preserve">You can’t just expect people to join your universalistic movement — you have to </w:t>
      </w:r>
      <w:r w:rsidRPr="00E07888">
        <w:rPr>
          <w:rStyle w:val="StyleUnderline"/>
          <w:highlight w:val="green"/>
        </w:rPr>
        <w:t xml:space="preserve">name </w:t>
      </w:r>
      <w:r w:rsidRPr="00E07888">
        <w:rPr>
          <w:rStyle w:val="StyleUnderline"/>
        </w:rPr>
        <w:t xml:space="preserve">people’s </w:t>
      </w:r>
      <w:r w:rsidRPr="00E07888">
        <w:rPr>
          <w:rStyle w:val="StyleUnderline"/>
          <w:highlight w:val="green"/>
        </w:rPr>
        <w:t>experiences</w:t>
      </w:r>
      <w:r w:rsidRPr="00E07888">
        <w:rPr>
          <w:sz w:val="16"/>
        </w:rPr>
        <w:t xml:space="preserve">. This is the insight of identity politics, that </w:t>
      </w:r>
      <w:r w:rsidRPr="00E07888">
        <w:rPr>
          <w:rStyle w:val="StyleUnderline"/>
        </w:rPr>
        <w:t>you have to name people’s problems and then bring them into a</w:t>
      </w:r>
      <w:r w:rsidRPr="00A5283A">
        <w:rPr>
          <w:rStyle w:val="StyleUnderline"/>
        </w:rPr>
        <w:t xml:space="preserve"> </w:t>
      </w:r>
      <w:r w:rsidRPr="00E07888">
        <w:rPr>
          <w:rStyle w:val="StyleUnderline"/>
        </w:rPr>
        <w:t>coalition.</w:t>
      </w:r>
      <w:r w:rsidRPr="00E07888">
        <w:rPr>
          <w:sz w:val="16"/>
        </w:rPr>
        <w:t xml:space="preserve"> You can’t just pretend experiential differences and structural inequities don’t exist. </w:t>
      </w:r>
      <w:r w:rsidRPr="00E07888">
        <w:rPr>
          <w:rStyle w:val="StyleUnderline"/>
        </w:rPr>
        <w:t>And I</w:t>
      </w:r>
      <w:r w:rsidRPr="00A5283A">
        <w:rPr>
          <w:rStyle w:val="StyleUnderline"/>
        </w:rPr>
        <w:t xml:space="preserve"> </w:t>
      </w:r>
      <w:r w:rsidRPr="00E07888">
        <w:rPr>
          <w:rStyle w:val="StyleUnderline"/>
        </w:rPr>
        <w:t>think socialism is key — an economic analysis is key — to actually having an umbrella worth being brought</w:t>
      </w:r>
      <w:r w:rsidRPr="00A5283A">
        <w:rPr>
          <w:rStyle w:val="StyleUnderline"/>
        </w:rPr>
        <w:t xml:space="preserve"> </w:t>
      </w:r>
      <w:r w:rsidRPr="00E07888">
        <w:rPr>
          <w:rStyle w:val="StyleUnderline"/>
        </w:rPr>
        <w:t>under.</w:t>
      </w:r>
      <w:r w:rsidRPr="00E004E0">
        <w:rPr>
          <w:sz w:val="16"/>
        </w:rPr>
        <w:t xml:space="preserve"> </w:t>
      </w:r>
      <w:r w:rsidRPr="00E07888">
        <w:rPr>
          <w:sz w:val="16"/>
        </w:rPr>
        <w:t>Keeanga:</w:t>
      </w:r>
      <w:r w:rsidRPr="00E004E0">
        <w:rPr>
          <w:sz w:val="16"/>
        </w:rPr>
        <w:t xml:space="preserve"> </w:t>
      </w:r>
      <w:r w:rsidRPr="00E07888">
        <w:rPr>
          <w:sz w:val="16"/>
        </w:rPr>
        <w:t>Absolutely. I</w:t>
      </w:r>
      <w:r w:rsidRPr="00E004E0">
        <w:rPr>
          <w:sz w:val="16"/>
        </w:rPr>
        <w:t xml:space="preserve"> </w:t>
      </w:r>
      <w:r w:rsidRPr="00E07888">
        <w:rPr>
          <w:sz w:val="16"/>
        </w:rPr>
        <w:t xml:space="preserve">think </w:t>
      </w:r>
      <w:r w:rsidRPr="00E07888">
        <w:rPr>
          <w:rStyle w:val="StyleUnderline"/>
        </w:rPr>
        <w:t xml:space="preserve">we need more class polarization. Which is to say that </w:t>
      </w:r>
      <w:r w:rsidRPr="00E07888">
        <w:rPr>
          <w:rStyle w:val="StyleUnderline"/>
          <w:highlight w:val="green"/>
        </w:rPr>
        <w:t>identity politics has been</w:t>
      </w:r>
      <w:r w:rsidRPr="00E07888">
        <w:rPr>
          <w:rStyle w:val="StyleUnderline"/>
        </w:rPr>
        <w:t xml:space="preserve"> </w:t>
      </w:r>
      <w:r w:rsidRPr="00E07888">
        <w:rPr>
          <w:rStyle w:val="StyleUnderline"/>
          <w:highlight w:val="green"/>
        </w:rPr>
        <w:t>weaponized</w:t>
      </w:r>
      <w:r w:rsidRPr="00E07888">
        <w:rPr>
          <w:rStyle w:val="StyleUnderline"/>
        </w:rPr>
        <w:t xml:space="preserve"> </w:t>
      </w:r>
      <w:r w:rsidRPr="00E07888">
        <w:rPr>
          <w:rStyle w:val="StyleUnderline"/>
          <w:highlight w:val="green"/>
        </w:rPr>
        <w:t>so</w:t>
      </w:r>
      <w:r w:rsidRPr="00E07888">
        <w:rPr>
          <w:rStyle w:val="StyleUnderline"/>
        </w:rPr>
        <w:t xml:space="preserve"> that </w:t>
      </w:r>
      <w:r w:rsidRPr="00E07888">
        <w:rPr>
          <w:rStyle w:val="StyleUnderline"/>
          <w:highlight w:val="green"/>
        </w:rPr>
        <w:t>people of any identity</w:t>
      </w:r>
      <w:r w:rsidRPr="00E07888">
        <w:rPr>
          <w:rStyle w:val="StyleUnderline"/>
        </w:rPr>
        <w:t xml:space="preserve"> </w:t>
      </w:r>
      <w:r w:rsidRPr="00E07888">
        <w:rPr>
          <w:rStyle w:val="StyleUnderline"/>
          <w:highlight w:val="green"/>
        </w:rPr>
        <w:t xml:space="preserve">think they can </w:t>
      </w:r>
      <w:r w:rsidRPr="00E07888">
        <w:rPr>
          <w:rStyle w:val="StyleUnderline"/>
        </w:rPr>
        <w:t xml:space="preserve">invoke that to </w:t>
      </w:r>
      <w:r w:rsidRPr="00E07888">
        <w:rPr>
          <w:rStyle w:val="StyleUnderline"/>
          <w:highlight w:val="green"/>
        </w:rPr>
        <w:t>create their own coalition</w:t>
      </w:r>
      <w:r w:rsidRPr="00E07888">
        <w:rPr>
          <w:sz w:val="16"/>
        </w:rPr>
        <w:t xml:space="preserve">. </w:t>
      </w:r>
      <w:r w:rsidRPr="00E07888">
        <w:rPr>
          <w:rStyle w:val="StyleUnderline"/>
        </w:rPr>
        <w:t>So you have</w:t>
      </w:r>
      <w:r w:rsidRPr="00A5283A">
        <w:rPr>
          <w:rStyle w:val="StyleUnderline"/>
        </w:rPr>
        <w:t xml:space="preserve"> </w:t>
      </w:r>
      <w:r w:rsidRPr="00E07888">
        <w:rPr>
          <w:rStyle w:val="StyleUnderline"/>
        </w:rPr>
        <w:t xml:space="preserve">​“all women unite” and any woman will do, </w:t>
      </w:r>
      <w:r w:rsidRPr="00E07888">
        <w:rPr>
          <w:rStyle w:val="StyleUnderline"/>
          <w:highlight w:val="green"/>
        </w:rPr>
        <w:t>whether it’s</w:t>
      </w:r>
      <w:r w:rsidRPr="00E07888">
        <w:rPr>
          <w:rStyle w:val="StyleUnderline"/>
        </w:rPr>
        <w:t xml:space="preserve"> Hillary </w:t>
      </w:r>
      <w:r w:rsidRPr="00E07888">
        <w:rPr>
          <w:rStyle w:val="StyleUnderline"/>
          <w:highlight w:val="green"/>
        </w:rPr>
        <w:t>Clinton</w:t>
      </w:r>
      <w:r w:rsidRPr="00E07888">
        <w:rPr>
          <w:rStyle w:val="StyleUnderline"/>
        </w:rPr>
        <w:t xml:space="preserve"> </w:t>
      </w:r>
      <w:r w:rsidRPr="00E07888">
        <w:rPr>
          <w:rStyle w:val="StyleUnderline"/>
          <w:highlight w:val="green"/>
        </w:rPr>
        <w:t>or</w:t>
      </w:r>
      <w:r w:rsidRPr="00E07888">
        <w:rPr>
          <w:rStyle w:val="StyleUnderline"/>
        </w:rPr>
        <w:t xml:space="preserve"> </w:t>
      </w:r>
      <w:r w:rsidRPr="00E07888">
        <w:rPr>
          <w:rStyle w:val="StyleUnderline"/>
          <w:highlight w:val="green"/>
        </w:rPr>
        <w:t>a</w:t>
      </w:r>
      <w:r w:rsidRPr="00A5283A">
        <w:rPr>
          <w:rStyle w:val="StyleUnderline"/>
        </w:rPr>
        <w:t xml:space="preserve"> </w:t>
      </w:r>
      <w:r w:rsidRPr="00E07888">
        <w:rPr>
          <w:rStyle w:val="StyleUnderline"/>
        </w:rPr>
        <w:t xml:space="preserve">low-wage </w:t>
      </w:r>
      <w:r w:rsidRPr="00E07888">
        <w:rPr>
          <w:rStyle w:val="StyleUnderline"/>
          <w:highlight w:val="green"/>
        </w:rPr>
        <w:t>Walmart worker</w:t>
      </w:r>
      <w:r w:rsidRPr="00E07888">
        <w:rPr>
          <w:rStyle w:val="StyleUnderline"/>
        </w:rPr>
        <w:t>.</w:t>
      </w:r>
      <w:r w:rsidRPr="00A5283A">
        <w:rPr>
          <w:rStyle w:val="StyleUnderline"/>
        </w:rPr>
        <w:t xml:space="preserve"> </w:t>
      </w:r>
      <w:r w:rsidRPr="00E07888">
        <w:rPr>
          <w:rStyle w:val="StyleUnderline"/>
        </w:rPr>
        <w:t>​“</w:t>
      </w:r>
      <w:r w:rsidRPr="00E07888">
        <w:rPr>
          <w:rStyle w:val="StyleUnderline"/>
          <w:highlight w:val="green"/>
        </w:rPr>
        <w:t>Trust Black</w:t>
      </w:r>
      <w:r w:rsidRPr="00E07888">
        <w:rPr>
          <w:rStyle w:val="StyleUnderline"/>
        </w:rPr>
        <w:t xml:space="preserve"> </w:t>
      </w:r>
      <w:r w:rsidRPr="00E07888">
        <w:rPr>
          <w:rStyle w:val="StyleUnderline"/>
          <w:highlight w:val="green"/>
        </w:rPr>
        <w:t>women</w:t>
      </w:r>
      <w:r w:rsidRPr="00E07888">
        <w:rPr>
          <w:rStyle w:val="StyleUnderline"/>
        </w:rPr>
        <w:t xml:space="preserve">,” and it doesn’t matter if it’s </w:t>
      </w:r>
      <w:r w:rsidRPr="00E07888">
        <w:rPr>
          <w:rStyle w:val="StyleUnderline"/>
          <w:highlight w:val="green"/>
        </w:rPr>
        <w:t>Kamala</w:t>
      </w:r>
      <w:r w:rsidRPr="00E07888">
        <w:rPr>
          <w:rStyle w:val="StyleUnderline"/>
        </w:rPr>
        <w:t xml:space="preserve"> </w:t>
      </w:r>
      <w:r w:rsidRPr="00E07888">
        <w:rPr>
          <w:rStyle w:val="StyleUnderline"/>
          <w:highlight w:val="green"/>
        </w:rPr>
        <w:t>Harris</w:t>
      </w:r>
      <w:r w:rsidRPr="00E07888">
        <w:rPr>
          <w:rStyle w:val="StyleUnderline"/>
        </w:rPr>
        <w:t xml:space="preserve"> </w:t>
      </w:r>
      <w:r w:rsidRPr="00E07888">
        <w:rPr>
          <w:rStyle w:val="StyleUnderline"/>
          <w:highlight w:val="green"/>
        </w:rPr>
        <w:t>or</w:t>
      </w:r>
      <w:r w:rsidRPr="00E07888">
        <w:rPr>
          <w:rStyle w:val="StyleUnderline"/>
        </w:rPr>
        <w:t xml:space="preserve"> the disproportionate number of </w:t>
      </w:r>
      <w:r w:rsidRPr="00E07888">
        <w:rPr>
          <w:rStyle w:val="StyleUnderline"/>
          <w:highlight w:val="green"/>
        </w:rPr>
        <w:t>Black women</w:t>
      </w:r>
      <w:r w:rsidRPr="00E07888">
        <w:rPr>
          <w:rStyle w:val="StyleUnderline"/>
        </w:rPr>
        <w:t xml:space="preserve"> who are </w:t>
      </w:r>
      <w:r w:rsidRPr="00E07888">
        <w:rPr>
          <w:rStyle w:val="StyleUnderline"/>
          <w:highlight w:val="green"/>
        </w:rPr>
        <w:t>evicted</w:t>
      </w:r>
      <w:r w:rsidRPr="00E07888">
        <w:rPr>
          <w:rStyle w:val="StyleUnderline"/>
        </w:rPr>
        <w:t xml:space="preserve"> from their rental</w:t>
      </w:r>
      <w:r w:rsidRPr="00A5283A">
        <w:rPr>
          <w:rStyle w:val="StyleUnderline"/>
        </w:rPr>
        <w:t xml:space="preserve"> </w:t>
      </w:r>
      <w:r w:rsidRPr="00E07888">
        <w:rPr>
          <w:rStyle w:val="StyleUnderline"/>
        </w:rPr>
        <w:t>homes.</w:t>
      </w:r>
      <w:r w:rsidRPr="00E004E0">
        <w:rPr>
          <w:sz w:val="16"/>
        </w:rPr>
        <w:t xml:space="preserve"> </w:t>
      </w:r>
      <w:r w:rsidRPr="00E07888">
        <w:rPr>
          <w:sz w:val="16"/>
        </w:rPr>
        <w:t xml:space="preserve">I think </w:t>
      </w:r>
      <w:r w:rsidRPr="00E07888">
        <w:rPr>
          <w:rStyle w:val="StyleUnderline"/>
        </w:rPr>
        <w:t>we need more polarization that says,</w:t>
      </w:r>
      <w:r w:rsidRPr="00A5283A">
        <w:rPr>
          <w:rStyle w:val="StyleUnderline"/>
        </w:rPr>
        <w:t xml:space="preserve"> </w:t>
      </w:r>
      <w:r w:rsidRPr="00E07888">
        <w:rPr>
          <w:rStyle w:val="StyleUnderline"/>
        </w:rPr>
        <w:t>​“Just because you suffer from some form of oppression does not give you entry into a</w:t>
      </w:r>
      <w:r w:rsidRPr="00A5283A">
        <w:rPr>
          <w:rStyle w:val="StyleUnderline"/>
        </w:rPr>
        <w:t xml:space="preserve"> </w:t>
      </w:r>
      <w:r w:rsidRPr="00E07888">
        <w:rPr>
          <w:rStyle w:val="StyleUnderline"/>
        </w:rPr>
        <w:t>working-class formation trying to create powerful, working-class people.” It’s not giving you an equal voice in this movement, unless you</w:t>
      </w:r>
      <w:r w:rsidRPr="00A5283A">
        <w:rPr>
          <w:rStyle w:val="StyleUnderline"/>
        </w:rPr>
        <w:t xml:space="preserve"> </w:t>
      </w:r>
      <w:r w:rsidRPr="00E07888">
        <w:rPr>
          <w:rStyle w:val="StyleUnderline"/>
        </w:rPr>
        <w:t>become</w:t>
      </w:r>
      <w:r w:rsidRPr="00E07888">
        <w:rPr>
          <w:sz w:val="16"/>
        </w:rPr>
        <w:t>—</w:t>
      </w:r>
      <w:r w:rsidRPr="00E004E0">
        <w:rPr>
          <w:sz w:val="16"/>
        </w:rPr>
        <w:t xml:space="preserve"> </w:t>
      </w:r>
      <w:r w:rsidRPr="00E07888">
        <w:rPr>
          <w:sz w:val="16"/>
        </w:rPr>
        <w:t>Astra:</w:t>
      </w:r>
      <w:r w:rsidRPr="00E004E0">
        <w:rPr>
          <w:sz w:val="16"/>
        </w:rPr>
        <w:t xml:space="preserve"> </w:t>
      </w:r>
      <w:r w:rsidRPr="00E07888">
        <w:rPr>
          <w:sz w:val="16"/>
        </w:rPr>
        <w:t>—</w:t>
      </w:r>
      <w:r w:rsidRPr="00E07888">
        <w:rPr>
          <w:rStyle w:val="StyleUnderline"/>
        </w:rPr>
        <w:t>a full-on class traitor</w:t>
      </w:r>
      <w:r w:rsidRPr="00E07888">
        <w:rPr>
          <w:sz w:val="16"/>
        </w:rPr>
        <w:t>. Unless you recognize that the fights waged by people in lower income and wealth brackets really are your fights, too. Because ultimately we’re talking about planetary</w:t>
      </w:r>
      <w:r w:rsidRPr="00E004E0">
        <w:rPr>
          <w:sz w:val="16"/>
        </w:rPr>
        <w:t xml:space="preserve"> </w:t>
      </w:r>
      <w:r w:rsidRPr="00E07888">
        <w:rPr>
          <w:sz w:val="16"/>
        </w:rPr>
        <w:t>habitability.</w:t>
      </w:r>
      <w:r w:rsidRPr="00E004E0">
        <w:rPr>
          <w:sz w:val="16"/>
        </w:rPr>
        <w:t xml:space="preserve"> </w:t>
      </w:r>
      <w:r w:rsidRPr="00E07888">
        <w:rPr>
          <w:sz w:val="16"/>
        </w:rPr>
        <w:t>Keeanga:</w:t>
      </w:r>
      <w:r w:rsidRPr="00E004E0">
        <w:rPr>
          <w:sz w:val="16"/>
        </w:rPr>
        <w:t xml:space="preserve"> </w:t>
      </w:r>
      <w:r w:rsidRPr="00E07888">
        <w:rPr>
          <w:sz w:val="16"/>
        </w:rPr>
        <w:t>When I</w:t>
      </w:r>
      <w:r w:rsidRPr="00E004E0">
        <w:rPr>
          <w:sz w:val="16"/>
        </w:rPr>
        <w:t xml:space="preserve"> </w:t>
      </w:r>
      <w:r w:rsidRPr="00E07888">
        <w:rPr>
          <w:sz w:val="16"/>
        </w:rPr>
        <w:t>think about where we are in this ongoing struggle — is it just a</w:t>
      </w:r>
      <w:r w:rsidRPr="00E004E0">
        <w:rPr>
          <w:sz w:val="16"/>
        </w:rPr>
        <w:t xml:space="preserve"> </w:t>
      </w:r>
      <w:r w:rsidRPr="00E07888">
        <w:rPr>
          <w:sz w:val="16"/>
        </w:rPr>
        <w:t>constant repetition of what we’ve done in the past? — I think there are new developments that require new strategies, new tactics. I</w:t>
      </w:r>
      <w:r w:rsidRPr="00E004E0">
        <w:rPr>
          <w:sz w:val="16"/>
        </w:rPr>
        <w:t xml:space="preserve"> </w:t>
      </w:r>
      <w:r w:rsidRPr="00E07888">
        <w:rPr>
          <w:sz w:val="16"/>
        </w:rPr>
        <w:t xml:space="preserve">think </w:t>
      </w:r>
      <w:r w:rsidRPr="00E07888">
        <w:rPr>
          <w:rStyle w:val="StyleUnderline"/>
        </w:rPr>
        <w:t>we need a</w:t>
      </w:r>
      <w:r w:rsidRPr="00A5283A">
        <w:rPr>
          <w:rStyle w:val="StyleUnderline"/>
        </w:rPr>
        <w:t xml:space="preserve"> </w:t>
      </w:r>
      <w:r w:rsidRPr="00E07888">
        <w:rPr>
          <w:rStyle w:val="StyleUnderline"/>
        </w:rPr>
        <w:t>mass movement built on the interests of working-class people.</w:t>
      </w:r>
      <w:r w:rsidRPr="00E07888">
        <w:rPr>
          <w:sz w:val="16"/>
        </w:rPr>
        <w:t xml:space="preserve"> As you point out, that might include class traitors, but there must be a</w:t>
      </w:r>
      <w:r w:rsidRPr="00E004E0">
        <w:rPr>
          <w:sz w:val="16"/>
        </w:rPr>
        <w:t xml:space="preserve"> </w:t>
      </w:r>
      <w:r w:rsidRPr="00E07888">
        <w:rPr>
          <w:sz w:val="16"/>
        </w:rPr>
        <w:t>political commitment that this is a</w:t>
      </w:r>
      <w:r w:rsidRPr="00E004E0">
        <w:rPr>
          <w:sz w:val="16"/>
        </w:rPr>
        <w:t xml:space="preserve"> </w:t>
      </w:r>
      <w:r w:rsidRPr="00E07888">
        <w:rPr>
          <w:sz w:val="16"/>
        </w:rPr>
        <w:t>struggle on the interest of the working class, which we know is multiethnic, multigendered, multinational. That is the kind of movement that we have to build right</w:t>
      </w:r>
      <w:r w:rsidRPr="00E004E0">
        <w:rPr>
          <w:sz w:val="16"/>
        </w:rPr>
        <w:t xml:space="preserve"> </w:t>
      </w:r>
      <w:r w:rsidRPr="00E07888">
        <w:rPr>
          <w:sz w:val="16"/>
        </w:rPr>
        <w:t>now.</w:t>
      </w:r>
      <w:r w:rsidRPr="00E004E0">
        <w:rPr>
          <w:sz w:val="16"/>
        </w:rPr>
        <w:t xml:space="preserve"> </w:t>
      </w:r>
      <w:r w:rsidRPr="00E07888">
        <w:rPr>
          <w:sz w:val="16"/>
        </w:rPr>
        <w:t>ON FUNDING</w:t>
      </w:r>
      <w:r w:rsidRPr="00E004E0">
        <w:rPr>
          <w:sz w:val="16"/>
        </w:rPr>
        <w:t xml:space="preserve"> </w:t>
      </w:r>
      <w:r w:rsidRPr="00E07888">
        <w:rPr>
          <w:sz w:val="16"/>
        </w:rPr>
        <w:t>Astra:</w:t>
      </w:r>
      <w:r w:rsidRPr="00E004E0">
        <w:rPr>
          <w:sz w:val="16"/>
        </w:rPr>
        <w:t xml:space="preserve"> </w:t>
      </w:r>
      <w:r w:rsidRPr="00E07888">
        <w:rPr>
          <w:sz w:val="16"/>
        </w:rPr>
        <w:t>I</w:t>
      </w:r>
      <w:r w:rsidRPr="00E004E0">
        <w:rPr>
          <w:sz w:val="16"/>
        </w:rPr>
        <w:t xml:space="preserve"> </w:t>
      </w:r>
      <w:r w:rsidRPr="00E07888">
        <w:rPr>
          <w:sz w:val="16"/>
        </w:rPr>
        <w:t>think our critiques of political economy have to apply to our movements. If we want our organizations and movements to be small</w:t>
      </w:r>
      <w:r w:rsidRPr="00E004E0">
        <w:rPr>
          <w:sz w:val="16"/>
        </w:rPr>
        <w:t xml:space="preserve"> </w:t>
      </w:r>
      <w:r w:rsidRPr="00E07888">
        <w:rPr>
          <w:sz w:val="16"/>
        </w:rPr>
        <w:t>​‘d’ democratic, then it’s really important to pay attention to how they’re</w:t>
      </w:r>
      <w:r w:rsidRPr="00E004E0">
        <w:rPr>
          <w:sz w:val="16"/>
        </w:rPr>
        <w:t xml:space="preserve"> </w:t>
      </w:r>
      <w:r w:rsidRPr="00E07888">
        <w:rPr>
          <w:sz w:val="16"/>
        </w:rPr>
        <w:t>funded.</w:t>
      </w:r>
      <w:r w:rsidRPr="00E004E0">
        <w:rPr>
          <w:sz w:val="16"/>
        </w:rPr>
        <w:t xml:space="preserve"> </w:t>
      </w:r>
      <w:r w:rsidRPr="00E07888">
        <w:rPr>
          <w:sz w:val="16"/>
        </w:rPr>
        <w:t>I mean, the Debt Collective gets grants. We need grants, I</w:t>
      </w:r>
      <w:r w:rsidRPr="00E004E0">
        <w:rPr>
          <w:sz w:val="16"/>
        </w:rPr>
        <w:t xml:space="preserve"> </w:t>
      </w:r>
      <w:r w:rsidRPr="00E07888">
        <w:rPr>
          <w:sz w:val="16"/>
        </w:rPr>
        <w:t>want more grants. Movements need resources. And it’s hard when you’re mobilizing people based on their lack of wealth to get them to pay for membership or to sustain a</w:t>
      </w:r>
      <w:r w:rsidRPr="00E004E0">
        <w:rPr>
          <w:sz w:val="16"/>
        </w:rPr>
        <w:t xml:space="preserve"> </w:t>
      </w:r>
      <w:r w:rsidRPr="00E07888">
        <w:rPr>
          <w:sz w:val="16"/>
        </w:rPr>
        <w:t>group financially. But I’m just</w:t>
      </w:r>
      <w:r w:rsidRPr="00E004E0">
        <w:rPr>
          <w:sz w:val="16"/>
        </w:rPr>
        <w:t xml:space="preserve"> </w:t>
      </w:r>
      <w:r w:rsidRPr="00E07888">
        <w:rPr>
          <w:sz w:val="16"/>
        </w:rPr>
        <w:t>100% convinced that we will never reach the scale of power we want if we are completely dependent on</w:t>
      </w:r>
      <w:r w:rsidRPr="00E004E0">
        <w:rPr>
          <w:sz w:val="16"/>
        </w:rPr>
        <w:t xml:space="preserve"> </w:t>
      </w:r>
      <w:r w:rsidRPr="00E07888">
        <w:rPr>
          <w:u w:val="single"/>
        </w:rPr>
        <w:t>foundation funding</w:t>
      </w:r>
      <w:r w:rsidRPr="0061444B">
        <w:rPr>
          <w:u w:val="single"/>
        </w:rPr>
        <w:t xml:space="preserve"> </w:t>
      </w:r>
      <w:r w:rsidRPr="00E07888">
        <w:rPr>
          <w:sz w:val="16"/>
        </w:rPr>
        <w:t>and the whims of wealthy donors. It just comes with too many terms and conditions and restrictions and fickleness. Democracy does have a</w:t>
      </w:r>
      <w:r w:rsidRPr="00E004E0">
        <w:rPr>
          <w:sz w:val="16"/>
        </w:rPr>
        <w:t xml:space="preserve"> </w:t>
      </w:r>
      <w:r w:rsidRPr="00E07888">
        <w:rPr>
          <w:sz w:val="16"/>
        </w:rPr>
        <w:t>price, it turns</w:t>
      </w:r>
      <w:r w:rsidRPr="00E004E0">
        <w:rPr>
          <w:sz w:val="16"/>
        </w:rPr>
        <w:t xml:space="preserve"> </w:t>
      </w:r>
      <w:r w:rsidRPr="00E07888">
        <w:rPr>
          <w:sz w:val="16"/>
        </w:rPr>
        <w:t>out.</w:t>
      </w:r>
      <w:r w:rsidRPr="00E004E0">
        <w:rPr>
          <w:sz w:val="16"/>
        </w:rPr>
        <w:t xml:space="preserve"> </w:t>
      </w:r>
      <w:r w:rsidRPr="00E07888">
        <w:rPr>
          <w:sz w:val="16"/>
        </w:rPr>
        <w:t>Keeanga:</w:t>
      </w:r>
      <w:r w:rsidRPr="00E004E0">
        <w:rPr>
          <w:sz w:val="16"/>
        </w:rPr>
        <w:t xml:space="preserve"> </w:t>
      </w:r>
      <w:r w:rsidRPr="00E07888">
        <w:rPr>
          <w:sz w:val="16"/>
        </w:rPr>
        <w:t>I</w:t>
      </w:r>
      <w:r w:rsidRPr="00E004E0">
        <w:rPr>
          <w:sz w:val="16"/>
        </w:rPr>
        <w:t xml:space="preserve"> </w:t>
      </w:r>
      <w:r w:rsidRPr="00E07888">
        <w:rPr>
          <w:sz w:val="16"/>
        </w:rPr>
        <w:t>think that it is wildly accurate that foundation money has become unavoidable. To me, it makes the need for democracy within organizations and social movements even more important. How do we determine how those resources being utilized? Who is making the decisions instead of the formulation that exists now — an executive director, a</w:t>
      </w:r>
      <w:r w:rsidRPr="00E004E0">
        <w:rPr>
          <w:sz w:val="16"/>
        </w:rPr>
        <w:t xml:space="preserve"> </w:t>
      </w:r>
      <w:r w:rsidRPr="00E07888">
        <w:rPr>
          <w:sz w:val="16"/>
        </w:rPr>
        <w:t>professionalized core of organizers? The wider membership base is either used to demonstrate why a</w:t>
      </w:r>
      <w:r w:rsidRPr="00E004E0">
        <w:rPr>
          <w:sz w:val="16"/>
        </w:rPr>
        <w:t xml:space="preserve"> </w:t>
      </w:r>
      <w:r w:rsidRPr="00E07888">
        <w:rPr>
          <w:sz w:val="16"/>
        </w:rPr>
        <w:t>particular grant is needed or mobilized to show up for things, but they’re not intrinsically involved in the decision making. The flood of foundation dollars goes hand in hand with the crisis of democracy and accountability in our social movements. We can’t actually have the type of breakthrough tha</w:t>
      </w:r>
      <w:r w:rsidRPr="00E004E0">
        <w:rPr>
          <w:sz w:val="16"/>
        </w:rPr>
        <w:t xml:space="preserve">t </w:t>
      </w:r>
      <w:r w:rsidRPr="00E07888">
        <w:rPr>
          <w:sz w:val="16"/>
        </w:rPr>
        <w:t>we’re describing without democratic input and participation of people who might constitute a</w:t>
      </w:r>
      <w:r w:rsidRPr="00E004E0">
        <w:rPr>
          <w:sz w:val="16"/>
        </w:rPr>
        <w:t xml:space="preserve"> </w:t>
      </w:r>
      <w:r w:rsidRPr="00E07888">
        <w:rPr>
          <w:sz w:val="16"/>
        </w:rPr>
        <w:t>mass movement</w:t>
      </w:r>
      <w:r w:rsidRPr="00E004E0">
        <w:rPr>
          <w:sz w:val="16"/>
        </w:rPr>
        <w:t xml:space="preserve">. </w:t>
      </w:r>
      <w:r w:rsidRPr="00E07888">
        <w:rPr>
          <w:sz w:val="16"/>
        </w:rPr>
        <w:t>Astra:</w:t>
      </w:r>
      <w:r w:rsidRPr="00E004E0">
        <w:rPr>
          <w:sz w:val="16"/>
        </w:rPr>
        <w:t xml:space="preserve"> </w:t>
      </w:r>
      <w:r w:rsidRPr="00E07888">
        <w:rPr>
          <w:sz w:val="16"/>
        </w:rPr>
        <w:t>That’s why I</w:t>
      </w:r>
      <w:r w:rsidRPr="00E004E0">
        <w:rPr>
          <w:sz w:val="16"/>
        </w:rPr>
        <w:t xml:space="preserve"> </w:t>
      </w:r>
      <w:r w:rsidRPr="00E07888">
        <w:rPr>
          <w:sz w:val="16"/>
        </w:rPr>
        <w:t>think DSA is so important.</w:t>
      </w:r>
      <w:r w:rsidRPr="00E004E0">
        <w:rPr>
          <w:sz w:val="16"/>
        </w:rPr>
        <w:t xml:space="preserve"> </w:t>
      </w:r>
      <w:r w:rsidRPr="00E07888">
        <w:rPr>
          <w:sz w:val="16"/>
        </w:rPr>
        <w:t>I</w:t>
      </w:r>
      <w:r w:rsidRPr="00E004E0">
        <w:rPr>
          <w:sz w:val="16"/>
        </w:rPr>
        <w:t xml:space="preserve"> </w:t>
      </w:r>
      <w:r w:rsidRPr="00E07888">
        <w:rPr>
          <w:sz w:val="16"/>
        </w:rPr>
        <w:t>will confess here to having totally fallen off on going to any meetings or paying my dues. But, in theory, a</w:t>
      </w:r>
      <w:r w:rsidRPr="00E004E0">
        <w:rPr>
          <w:sz w:val="16"/>
        </w:rPr>
        <w:t xml:space="preserve"> </w:t>
      </w:r>
      <w:r w:rsidRPr="00E07888">
        <w:rPr>
          <w:sz w:val="16"/>
        </w:rPr>
        <w:t>robust, self-directed social movement that is not dependent on philanthropy dollars is so essential. I</w:t>
      </w:r>
      <w:r w:rsidRPr="00E004E0">
        <w:rPr>
          <w:sz w:val="16"/>
        </w:rPr>
        <w:t xml:space="preserve"> </w:t>
      </w:r>
      <w:r w:rsidRPr="00E07888">
        <w:rPr>
          <w:sz w:val="16"/>
        </w:rPr>
        <w:t>have been in foundation circles listening in on their assessments of the progressive landscape and whatnot, and it’s always striking to me how DSA is never mentioned as a</w:t>
      </w:r>
      <w:r w:rsidRPr="00E004E0">
        <w:rPr>
          <w:sz w:val="16"/>
        </w:rPr>
        <w:t xml:space="preserve"> </w:t>
      </w:r>
      <w:r w:rsidRPr="00E07888">
        <w:rPr>
          <w:sz w:val="16"/>
        </w:rPr>
        <w:t>formation. They can’t even acknowledge that there could possibly be an organic institution that engages thousands of people and isn’t beholden to laundered money from the foundation</w:t>
      </w:r>
      <w:r w:rsidRPr="00E004E0">
        <w:rPr>
          <w:sz w:val="16"/>
        </w:rPr>
        <w:t xml:space="preserve"> </w:t>
      </w:r>
      <w:r w:rsidRPr="00E07888">
        <w:rPr>
          <w:sz w:val="16"/>
        </w:rPr>
        <w:t>world.</w:t>
      </w:r>
      <w:r w:rsidRPr="00E004E0">
        <w:rPr>
          <w:sz w:val="16"/>
        </w:rPr>
        <w:t xml:space="preserve"> </w:t>
      </w:r>
      <w:r w:rsidRPr="00E07888">
        <w:rPr>
          <w:sz w:val="16"/>
        </w:rPr>
        <w:t>Which is part of why the labor movement is such an enormous threat and so relentlessly under attack. This idea that it’s actually funded by workers for workers is such a</w:t>
      </w:r>
      <w:r w:rsidRPr="00E004E0">
        <w:rPr>
          <w:sz w:val="16"/>
        </w:rPr>
        <w:t xml:space="preserve"> </w:t>
      </w:r>
      <w:r w:rsidRPr="00E07888">
        <w:rPr>
          <w:sz w:val="16"/>
        </w:rPr>
        <w:t>powerful and necessary idea. Otherwise what happens is that these professional, progressive nonprofit groups somehow become the movement. And that is something we need to relentlessly push</w:t>
      </w:r>
      <w:r w:rsidRPr="00E004E0">
        <w:rPr>
          <w:sz w:val="16"/>
        </w:rPr>
        <w:t xml:space="preserve"> </w:t>
      </w:r>
      <w:r w:rsidRPr="00E07888">
        <w:rPr>
          <w:sz w:val="16"/>
        </w:rPr>
        <w:t>against.</w:t>
      </w:r>
      <w:r w:rsidRPr="00E004E0">
        <w:rPr>
          <w:sz w:val="16"/>
        </w:rPr>
        <w:t xml:space="preserve"> </w:t>
      </w:r>
      <w:r w:rsidRPr="00E07888">
        <w:rPr>
          <w:sz w:val="16"/>
        </w:rPr>
        <w:t>Keeanga:</w:t>
      </w:r>
      <w:r w:rsidRPr="00E004E0">
        <w:rPr>
          <w:sz w:val="16"/>
        </w:rPr>
        <w:t xml:space="preserve"> </w:t>
      </w:r>
      <w:r w:rsidRPr="00E07888">
        <w:rPr>
          <w:rStyle w:val="StyleUnderline"/>
        </w:rPr>
        <w:t>Reform or revolution?</w:t>
      </w:r>
      <w:r w:rsidRPr="00E07888">
        <w:rPr>
          <w:sz w:val="16"/>
        </w:rPr>
        <w:t xml:space="preserve"> I</w:t>
      </w:r>
      <w:r w:rsidRPr="00E004E0">
        <w:rPr>
          <w:sz w:val="16"/>
        </w:rPr>
        <w:t xml:space="preserve"> </w:t>
      </w:r>
      <w:r w:rsidRPr="00E07888">
        <w:rPr>
          <w:sz w:val="16"/>
        </w:rPr>
        <w:t>think it’s still a</w:t>
      </w:r>
      <w:r w:rsidRPr="00E004E0">
        <w:rPr>
          <w:sz w:val="16"/>
        </w:rPr>
        <w:t xml:space="preserve"> </w:t>
      </w:r>
      <w:r w:rsidRPr="00E07888">
        <w:rPr>
          <w:sz w:val="16"/>
        </w:rPr>
        <w:t>good question to</w:t>
      </w:r>
      <w:r w:rsidRPr="00E004E0">
        <w:rPr>
          <w:sz w:val="16"/>
        </w:rPr>
        <w:t xml:space="preserve"> </w:t>
      </w:r>
      <w:r w:rsidRPr="00E07888">
        <w:rPr>
          <w:sz w:val="16"/>
        </w:rPr>
        <w:t>ask.</w:t>
      </w:r>
      <w:r w:rsidRPr="00E004E0">
        <w:rPr>
          <w:sz w:val="16"/>
        </w:rPr>
        <w:t xml:space="preserve"> </w:t>
      </w:r>
      <w:r w:rsidRPr="00E07888">
        <w:rPr>
          <w:rStyle w:val="StyleUnderline"/>
        </w:rPr>
        <w:t xml:space="preserve">Participating in </w:t>
      </w:r>
      <w:r w:rsidRPr="00E07888">
        <w:rPr>
          <w:rStyle w:val="StyleUnderline"/>
          <w:highlight w:val="green"/>
        </w:rPr>
        <w:t>reform movements is</w:t>
      </w:r>
      <w:r w:rsidRPr="00E07888">
        <w:rPr>
          <w:rStyle w:val="StyleUnderline"/>
        </w:rPr>
        <w:t xml:space="preserve"> still </w:t>
      </w:r>
      <w:r w:rsidRPr="00E07888">
        <w:rPr>
          <w:rStyle w:val="StyleUnderline"/>
          <w:highlight w:val="green"/>
        </w:rPr>
        <w:t>essential</w:t>
      </w:r>
      <w:r w:rsidRPr="00E07888">
        <w:rPr>
          <w:rStyle w:val="StyleUnderline"/>
        </w:rPr>
        <w:t xml:space="preserve">, both </w:t>
      </w:r>
      <w:r w:rsidRPr="00E07888">
        <w:rPr>
          <w:rStyle w:val="StyleUnderline"/>
          <w:highlight w:val="green"/>
        </w:rPr>
        <w:t>to</w:t>
      </w:r>
      <w:r w:rsidRPr="00E07888">
        <w:rPr>
          <w:rStyle w:val="StyleUnderline"/>
        </w:rPr>
        <w:t xml:space="preserve"> </w:t>
      </w:r>
      <w:r w:rsidRPr="00E07888">
        <w:rPr>
          <w:rStyle w:val="StyleUnderline"/>
          <w:highlight w:val="green"/>
        </w:rPr>
        <w:t>making life livable</w:t>
      </w:r>
      <w:r w:rsidRPr="00E07888">
        <w:rPr>
          <w:rStyle w:val="StyleUnderline"/>
        </w:rPr>
        <w:t xml:space="preserve"> for people on a</w:t>
      </w:r>
      <w:r w:rsidRPr="00A5283A">
        <w:rPr>
          <w:rStyle w:val="StyleUnderline"/>
        </w:rPr>
        <w:t xml:space="preserve"> </w:t>
      </w:r>
      <w:r w:rsidRPr="00E07888">
        <w:rPr>
          <w:rStyle w:val="StyleUnderline"/>
        </w:rPr>
        <w:t xml:space="preserve">daily basis </w:t>
      </w:r>
      <w:r w:rsidRPr="00E07888">
        <w:rPr>
          <w:rStyle w:val="StyleUnderline"/>
          <w:highlight w:val="green"/>
        </w:rPr>
        <w:t>and</w:t>
      </w:r>
      <w:r w:rsidRPr="00E07888">
        <w:rPr>
          <w:rStyle w:val="StyleUnderline"/>
        </w:rPr>
        <w:t xml:space="preserve"> to </w:t>
      </w:r>
      <w:r w:rsidRPr="00E07888">
        <w:rPr>
          <w:rStyle w:val="StyleUnderline"/>
          <w:highlight w:val="green"/>
        </w:rPr>
        <w:t>radicalizing</w:t>
      </w:r>
      <w:r w:rsidRPr="00E07888">
        <w:rPr>
          <w:rStyle w:val="StyleUnderline"/>
        </w:rPr>
        <w:t xml:space="preserve"> people</w:t>
      </w:r>
      <w:r w:rsidRPr="00E07888">
        <w:rPr>
          <w:sz w:val="16"/>
        </w:rPr>
        <w:t xml:space="preserve">. </w:t>
      </w:r>
      <w:r w:rsidRPr="00E07888">
        <w:rPr>
          <w:rStyle w:val="StyleUnderline"/>
        </w:rPr>
        <w:t xml:space="preserve">It’s </w:t>
      </w:r>
      <w:r w:rsidRPr="00E07888">
        <w:rPr>
          <w:rStyle w:val="StyleUnderline"/>
          <w:highlight w:val="green"/>
        </w:rPr>
        <w:t>how people become revolutionaries</w:t>
      </w:r>
      <w:r w:rsidRPr="00E07888">
        <w:rPr>
          <w:sz w:val="16"/>
        </w:rPr>
        <w:t xml:space="preserve">. I’ve said many times: </w:t>
      </w:r>
      <w:r w:rsidRPr="00E07888">
        <w:rPr>
          <w:rStyle w:val="StyleUnderline"/>
        </w:rPr>
        <w:t>No one is born a</w:t>
      </w:r>
      <w:r w:rsidRPr="00A5283A">
        <w:rPr>
          <w:rStyle w:val="StyleUnderline"/>
        </w:rPr>
        <w:t xml:space="preserve"> </w:t>
      </w:r>
      <w:r w:rsidRPr="00E07888">
        <w:rPr>
          <w:rStyle w:val="StyleUnderline"/>
        </w:rPr>
        <w:t>revolutionary. Often when people radicalize to the Left, it is through a</w:t>
      </w:r>
      <w:r w:rsidRPr="00A5283A">
        <w:rPr>
          <w:rStyle w:val="StyleUnderline"/>
        </w:rPr>
        <w:t xml:space="preserve"> </w:t>
      </w:r>
      <w:r w:rsidRPr="00E07888">
        <w:rPr>
          <w:rStyle w:val="StyleUnderline"/>
        </w:rPr>
        <w:t>kind of constant disappointment with the inability or ineptness of the status quo, the existing system, its political representatives</w:t>
      </w:r>
      <w:r w:rsidRPr="00E07888">
        <w:rPr>
          <w:sz w:val="16"/>
        </w:rPr>
        <w:t xml:space="preserve"> to deliver those things which do make life livable. The Great Depression really broke the common-sense notion that people were poor because there was something wrong with them. That laid the ground for the kind of mass radicalization of people to become workplace militants, Socialists,</w:t>
      </w:r>
      <w:r w:rsidRPr="00E004E0">
        <w:rPr>
          <w:sz w:val="16"/>
        </w:rPr>
        <w:t xml:space="preserve"> </w:t>
      </w:r>
      <w:r w:rsidRPr="00E07888">
        <w:rPr>
          <w:sz w:val="16"/>
        </w:rPr>
        <w:t>Communists.</w:t>
      </w:r>
      <w:r w:rsidRPr="00E004E0">
        <w:rPr>
          <w:sz w:val="16"/>
        </w:rPr>
        <w:t xml:space="preserve"> </w:t>
      </w:r>
      <w:r w:rsidRPr="00E07888">
        <w:rPr>
          <w:rStyle w:val="StyleUnderline"/>
          <w:highlight w:val="green"/>
        </w:rPr>
        <w:t>The question for organizers</w:t>
      </w:r>
      <w:r w:rsidRPr="00E07888">
        <w:rPr>
          <w:rStyle w:val="StyleUnderline"/>
        </w:rPr>
        <w:t xml:space="preserve">, or people who are part of socialist organizations, or who see themselves as part of the Left, </w:t>
      </w:r>
      <w:r w:rsidRPr="00E07888">
        <w:rPr>
          <w:rStyle w:val="StyleUnderline"/>
          <w:highlight w:val="green"/>
        </w:rPr>
        <w:t>is to try</w:t>
      </w:r>
      <w:r w:rsidRPr="00E07888">
        <w:rPr>
          <w:rStyle w:val="StyleUnderline"/>
        </w:rPr>
        <w:t xml:space="preserve"> to </w:t>
      </w:r>
      <w:r w:rsidRPr="00E07888">
        <w:rPr>
          <w:rStyle w:val="StyleUnderline"/>
          <w:highlight w:val="green"/>
        </w:rPr>
        <w:t>generalize</w:t>
      </w:r>
      <w:r w:rsidRPr="00E07888">
        <w:rPr>
          <w:rStyle w:val="StyleUnderline"/>
        </w:rPr>
        <w:t xml:space="preserve"> </w:t>
      </w:r>
      <w:r w:rsidRPr="00E07888">
        <w:rPr>
          <w:rStyle w:val="StyleUnderline"/>
          <w:highlight w:val="green"/>
        </w:rPr>
        <w:t>beyond a</w:t>
      </w:r>
      <w:r w:rsidRPr="00E004E0">
        <w:rPr>
          <w:rStyle w:val="StyleUnderline"/>
          <w:highlight w:val="green"/>
        </w:rPr>
        <w:t xml:space="preserve"> </w:t>
      </w:r>
      <w:r w:rsidRPr="00E07888">
        <w:rPr>
          <w:rStyle w:val="StyleUnderline"/>
          <w:highlight w:val="green"/>
        </w:rPr>
        <w:t>particular struggle</w:t>
      </w:r>
      <w:r w:rsidRPr="00E07888">
        <w:rPr>
          <w:rStyle w:val="StyleUnderline"/>
        </w:rPr>
        <w:t xml:space="preserve"> that people are in</w:t>
      </w:r>
      <w:r w:rsidRPr="00E07888">
        <w:rPr>
          <w:sz w:val="16"/>
        </w:rPr>
        <w:t xml:space="preserve">. </w:t>
      </w:r>
      <w:r w:rsidRPr="00E07888">
        <w:rPr>
          <w:rStyle w:val="StyleUnderline"/>
        </w:rPr>
        <w:t>To generalize to show that this is not just about abortion, or the price of rent, or the price of groceries or just about climate, but how all of these things are connected to a</w:t>
      </w:r>
      <w:r w:rsidRPr="00A5283A">
        <w:rPr>
          <w:rStyle w:val="StyleUnderline"/>
        </w:rPr>
        <w:t xml:space="preserve"> </w:t>
      </w:r>
      <w:r w:rsidRPr="00E07888">
        <w:rPr>
          <w:rStyle w:val="StyleUnderline"/>
        </w:rPr>
        <w:t>system of capitalism that is dependent on the exploitation of human beings</w:t>
      </w:r>
      <w:r w:rsidRPr="00E07888">
        <w:rPr>
          <w:sz w:val="16"/>
        </w:rPr>
        <w:t xml:space="preserve">, of animals, of the Earth itself. And that is incompatible with human life, or with life at all. Sometimes </w:t>
      </w:r>
      <w:r w:rsidRPr="00E07888">
        <w:rPr>
          <w:rStyle w:val="StyleUnderline"/>
          <w:highlight w:val="green"/>
        </w:rPr>
        <w:t>you need</w:t>
      </w:r>
      <w:r w:rsidRPr="00E07888">
        <w:rPr>
          <w:sz w:val="16"/>
        </w:rPr>
        <w:t xml:space="preserve"> not just action, but people with a</w:t>
      </w:r>
      <w:r w:rsidRPr="00E004E0">
        <w:rPr>
          <w:sz w:val="16"/>
        </w:rPr>
        <w:t xml:space="preserve"> </w:t>
      </w:r>
      <w:r w:rsidRPr="00E07888">
        <w:rPr>
          <w:sz w:val="16"/>
        </w:rPr>
        <w:t xml:space="preserve">social theory of how the world actually functions, and </w:t>
      </w:r>
      <w:r w:rsidRPr="00E07888">
        <w:rPr>
          <w:rStyle w:val="StyleUnderline"/>
          <w:highlight w:val="green"/>
        </w:rPr>
        <w:t>an</w:t>
      </w:r>
      <w:r w:rsidRPr="00A5283A">
        <w:rPr>
          <w:rStyle w:val="StyleUnderline"/>
        </w:rPr>
        <w:t xml:space="preserve"> </w:t>
      </w:r>
      <w:r w:rsidRPr="00E07888">
        <w:rPr>
          <w:rStyle w:val="StyleUnderline"/>
          <w:highlight w:val="green"/>
        </w:rPr>
        <w:t>alternative</w:t>
      </w:r>
      <w:r w:rsidRPr="00E07888">
        <w:rPr>
          <w:sz w:val="16"/>
        </w:rPr>
        <w:t>.</w:t>
      </w:r>
      <w:r w:rsidRPr="00E004E0">
        <w:rPr>
          <w:sz w:val="16"/>
        </w:rPr>
        <w:t xml:space="preserve"> </w:t>
      </w:r>
      <w:r w:rsidRPr="00E07888">
        <w:rPr>
          <w:sz w:val="16"/>
        </w:rPr>
        <w:t>Astra:</w:t>
      </w:r>
      <w:r w:rsidRPr="00E004E0">
        <w:rPr>
          <w:sz w:val="16"/>
        </w:rPr>
        <w:t xml:space="preserve"> </w:t>
      </w:r>
      <w:r w:rsidRPr="00E07888">
        <w:rPr>
          <w:rStyle w:val="StyleUnderline"/>
        </w:rPr>
        <w:t>I</w:t>
      </w:r>
      <w:r w:rsidRPr="00A5283A">
        <w:rPr>
          <w:rStyle w:val="StyleUnderline"/>
        </w:rPr>
        <w:t xml:space="preserve"> </w:t>
      </w:r>
      <w:r w:rsidRPr="00E07888">
        <w:rPr>
          <w:rStyle w:val="StyleUnderline"/>
          <w:highlight w:val="green"/>
        </w:rPr>
        <w:t>resist the reform versus revolution binary</w:t>
      </w:r>
      <w:r w:rsidRPr="00E07888">
        <w:rPr>
          <w:sz w:val="16"/>
        </w:rPr>
        <w:t xml:space="preserve"> </w:t>
      </w:r>
      <w:r w:rsidRPr="00E07888">
        <w:rPr>
          <w:rStyle w:val="StyleUnderline"/>
        </w:rPr>
        <w:t>a</w:t>
      </w:r>
      <w:r w:rsidRPr="00A5283A">
        <w:rPr>
          <w:rStyle w:val="StyleUnderline"/>
        </w:rPr>
        <w:t xml:space="preserve"> </w:t>
      </w:r>
      <w:r w:rsidRPr="00E07888">
        <w:rPr>
          <w:rStyle w:val="StyleUnderline"/>
        </w:rPr>
        <w:t xml:space="preserve">little bit </w:t>
      </w:r>
      <w:r w:rsidRPr="00E07888">
        <w:rPr>
          <w:rStyle w:val="StyleUnderline"/>
          <w:highlight w:val="green"/>
        </w:rPr>
        <w:t>because</w:t>
      </w:r>
      <w:r w:rsidRPr="00E07888">
        <w:rPr>
          <w:rStyle w:val="StyleUnderline"/>
        </w:rPr>
        <w:t xml:space="preserve">, </w:t>
      </w:r>
      <w:r w:rsidRPr="00E07888">
        <w:rPr>
          <w:rStyle w:val="StyleUnderline"/>
          <w:highlight w:val="green"/>
        </w:rPr>
        <w:t>where’s the revolution button?</w:t>
      </w:r>
      <w:r w:rsidRPr="00E07888">
        <w:rPr>
          <w:rStyle w:val="StyleUnderline"/>
        </w:rPr>
        <w:t xml:space="preserve"> If that was an option, then we could mash</w:t>
      </w:r>
      <w:r w:rsidRPr="00A5283A">
        <w:rPr>
          <w:rStyle w:val="StyleUnderline"/>
        </w:rPr>
        <w:t xml:space="preserve"> </w:t>
      </w:r>
      <w:r w:rsidRPr="00E07888">
        <w:rPr>
          <w:rStyle w:val="StyleUnderline"/>
        </w:rPr>
        <w:t>it.</w:t>
      </w:r>
      <w:r w:rsidRPr="00E004E0">
        <w:rPr>
          <w:sz w:val="16"/>
        </w:rPr>
        <w:t xml:space="preserve"> </w:t>
      </w:r>
      <w:r w:rsidRPr="00E07888">
        <w:rPr>
          <w:rStyle w:val="StyleUnderline"/>
        </w:rPr>
        <w:t>I don’t think you can just remake human beings like you’re wiping a</w:t>
      </w:r>
      <w:r w:rsidRPr="00A5283A">
        <w:rPr>
          <w:rStyle w:val="StyleUnderline"/>
        </w:rPr>
        <w:t xml:space="preserve"> </w:t>
      </w:r>
      <w:r w:rsidRPr="00E07888">
        <w:rPr>
          <w:rStyle w:val="StyleUnderline"/>
        </w:rPr>
        <w:t>slate clean.</w:t>
      </w:r>
      <w:r w:rsidRPr="00E07888">
        <w:rPr>
          <w:sz w:val="16"/>
        </w:rPr>
        <w:t xml:space="preserve"> People are shaped by history, we’re shaped by our traumas and our positive experiences. </w:t>
      </w:r>
      <w:r w:rsidRPr="00E07888">
        <w:rPr>
          <w:rStyle w:val="StyleUnderline"/>
        </w:rPr>
        <w:t xml:space="preserve">So </w:t>
      </w:r>
      <w:r w:rsidRPr="00E07888">
        <w:rPr>
          <w:rStyle w:val="StyleUnderline"/>
          <w:highlight w:val="green"/>
        </w:rPr>
        <w:t>when we’re fighting for</w:t>
      </w:r>
      <w:r w:rsidRPr="00E07888">
        <w:rPr>
          <w:rStyle w:val="StyleUnderline"/>
        </w:rPr>
        <w:t xml:space="preserve"> something like </w:t>
      </w:r>
      <w:r w:rsidRPr="00E07888">
        <w:rPr>
          <w:rStyle w:val="StyleUnderline"/>
          <w:highlight w:val="green"/>
        </w:rPr>
        <w:t>student debt cancellation, how can we frame that as a</w:t>
      </w:r>
      <w:r w:rsidRPr="00E004E0">
        <w:rPr>
          <w:rStyle w:val="StyleUnderline"/>
          <w:highlight w:val="green"/>
        </w:rPr>
        <w:t xml:space="preserve"> </w:t>
      </w:r>
      <w:r w:rsidRPr="00E07888">
        <w:rPr>
          <w:rStyle w:val="StyleUnderline"/>
          <w:highlight w:val="green"/>
        </w:rPr>
        <w:t xml:space="preserve">pit stop to </w:t>
      </w:r>
      <w:r w:rsidRPr="00E07888">
        <w:rPr>
          <w:rStyle w:val="StyleUnderline"/>
        </w:rPr>
        <w:t>a</w:t>
      </w:r>
      <w:r w:rsidRPr="00E004E0">
        <w:rPr>
          <w:rStyle w:val="StyleUnderline"/>
        </w:rPr>
        <w:t xml:space="preserve"> </w:t>
      </w:r>
      <w:r w:rsidRPr="00E07888">
        <w:rPr>
          <w:rStyle w:val="StyleUnderline"/>
          <w:highlight w:val="green"/>
        </w:rPr>
        <w:t>radically democratic</w:t>
      </w:r>
      <w:r w:rsidRPr="00E07888">
        <w:rPr>
          <w:rStyle w:val="StyleUnderline"/>
        </w:rPr>
        <w:t xml:space="preserve">, reparative higher </w:t>
      </w:r>
      <w:r w:rsidRPr="00E07888">
        <w:rPr>
          <w:rStyle w:val="StyleUnderline"/>
          <w:highlight w:val="green"/>
        </w:rPr>
        <w:t>education</w:t>
      </w:r>
      <w:r w:rsidRPr="00E07888">
        <w:rPr>
          <w:rStyle w:val="StyleUnderline"/>
        </w:rPr>
        <w:t>?</w:t>
      </w:r>
      <w:r w:rsidRPr="00E07888">
        <w:rPr>
          <w:sz w:val="16"/>
        </w:rPr>
        <w:t xml:space="preserve"> </w:t>
      </w:r>
      <w:r w:rsidRPr="00E07888">
        <w:rPr>
          <w:rStyle w:val="StyleUnderline"/>
        </w:rPr>
        <w:t>We don’t just want people to have some debt relief — we want to completely change the way education is conceived of and</w:t>
      </w:r>
      <w:r w:rsidRPr="00A5283A">
        <w:rPr>
          <w:rStyle w:val="StyleUnderline"/>
        </w:rPr>
        <w:t xml:space="preserve"> </w:t>
      </w:r>
      <w:r w:rsidRPr="00E07888">
        <w:rPr>
          <w:rStyle w:val="StyleUnderline"/>
        </w:rPr>
        <w:t>structured.</w:t>
      </w:r>
      <w:r w:rsidRPr="00E004E0">
        <w:rPr>
          <w:sz w:val="16"/>
        </w:rPr>
        <w:t xml:space="preserve"> </w:t>
      </w:r>
      <w:r w:rsidRPr="00E07888">
        <w:rPr>
          <w:rStyle w:val="StyleUnderline"/>
        </w:rPr>
        <w:t xml:space="preserve">The </w:t>
      </w:r>
      <w:r w:rsidRPr="00E07888">
        <w:rPr>
          <w:rStyle w:val="StyleUnderline"/>
          <w:highlight w:val="green"/>
        </w:rPr>
        <w:t>same goes for medical debt</w:t>
      </w:r>
      <w:r w:rsidRPr="00E07888">
        <w:rPr>
          <w:rStyle w:val="StyleUnderline"/>
        </w:rPr>
        <w:t xml:space="preserve"> </w:t>
      </w:r>
      <w:r w:rsidRPr="00E07888">
        <w:rPr>
          <w:rStyle w:val="StyleUnderline"/>
          <w:highlight w:val="green"/>
        </w:rPr>
        <w:t>or</w:t>
      </w:r>
      <w:r w:rsidRPr="00E07888">
        <w:rPr>
          <w:rStyle w:val="StyleUnderline"/>
        </w:rPr>
        <w:t xml:space="preserve"> </w:t>
      </w:r>
      <w:r w:rsidRPr="00E07888">
        <w:rPr>
          <w:rStyle w:val="StyleUnderline"/>
          <w:highlight w:val="green"/>
        </w:rPr>
        <w:t>rent</w:t>
      </w:r>
      <w:r w:rsidRPr="00E07888">
        <w:rPr>
          <w:rStyle w:val="StyleUnderline"/>
        </w:rPr>
        <w:t xml:space="preserve"> </w:t>
      </w:r>
      <w:r w:rsidRPr="00E07888">
        <w:rPr>
          <w:rStyle w:val="StyleUnderline"/>
          <w:highlight w:val="green"/>
        </w:rPr>
        <w:t>debt</w:t>
      </w:r>
      <w:r w:rsidRPr="00E07888">
        <w:rPr>
          <w:rStyle w:val="StyleUnderline"/>
        </w:rPr>
        <w:t xml:space="preserve"> cancellation. How can those </w:t>
      </w:r>
      <w:r w:rsidRPr="00E07888">
        <w:rPr>
          <w:rStyle w:val="StyleUnderline"/>
          <w:highlight w:val="green"/>
        </w:rPr>
        <w:t>demands</w:t>
      </w:r>
      <w:r w:rsidRPr="00E07888">
        <w:rPr>
          <w:rStyle w:val="StyleUnderline"/>
        </w:rPr>
        <w:t xml:space="preserve">, </w:t>
      </w:r>
      <w:r w:rsidRPr="00E07888">
        <w:rPr>
          <w:rStyle w:val="StyleUnderline"/>
          <w:highlight w:val="green"/>
        </w:rPr>
        <w:t>and</w:t>
      </w:r>
      <w:r w:rsidRPr="00E07888">
        <w:rPr>
          <w:rStyle w:val="StyleUnderline"/>
        </w:rPr>
        <w:t xml:space="preserve"> </w:t>
      </w:r>
      <w:r w:rsidRPr="00E07888">
        <w:rPr>
          <w:rStyle w:val="StyleUnderline"/>
          <w:highlight w:val="green"/>
        </w:rPr>
        <w:t>the solidarity we build</w:t>
      </w:r>
      <w:r w:rsidRPr="00E07888">
        <w:rPr>
          <w:rStyle w:val="StyleUnderline"/>
        </w:rPr>
        <w:t xml:space="preserve"> to win them, </w:t>
      </w:r>
      <w:r w:rsidRPr="00E07888">
        <w:rPr>
          <w:rStyle w:val="StyleUnderline"/>
          <w:highlight w:val="green"/>
        </w:rPr>
        <w:t>help</w:t>
      </w:r>
      <w:r w:rsidRPr="00E07888">
        <w:rPr>
          <w:rStyle w:val="StyleUnderline"/>
        </w:rPr>
        <w:t xml:space="preserve"> </w:t>
      </w:r>
      <w:r w:rsidRPr="00E07888">
        <w:rPr>
          <w:rStyle w:val="StyleUnderline"/>
          <w:highlight w:val="green"/>
        </w:rPr>
        <w:t>us</w:t>
      </w:r>
      <w:r w:rsidRPr="00E07888">
        <w:rPr>
          <w:rStyle w:val="StyleUnderline"/>
        </w:rPr>
        <w:t xml:space="preserve"> </w:t>
      </w:r>
      <w:r w:rsidRPr="00E07888">
        <w:rPr>
          <w:rStyle w:val="StyleUnderline"/>
          <w:highlight w:val="green"/>
        </w:rPr>
        <w:t>get</w:t>
      </w:r>
      <w:r w:rsidRPr="00E07888">
        <w:rPr>
          <w:rStyle w:val="StyleUnderline"/>
        </w:rPr>
        <w:t xml:space="preserve"> closer </w:t>
      </w:r>
      <w:r w:rsidRPr="00E07888">
        <w:rPr>
          <w:rStyle w:val="StyleUnderline"/>
          <w:highlight w:val="green"/>
        </w:rPr>
        <w:t>to universal healthcare and green social</w:t>
      </w:r>
      <w:r w:rsidRPr="00E07888">
        <w:rPr>
          <w:rStyle w:val="StyleUnderline"/>
        </w:rPr>
        <w:t xml:space="preserve"> </w:t>
      </w:r>
      <w:r w:rsidRPr="00E07888">
        <w:rPr>
          <w:rStyle w:val="StyleUnderline"/>
          <w:highlight w:val="green"/>
        </w:rPr>
        <w:t>housing?</w:t>
      </w:r>
      <w:r w:rsidRPr="00E07888">
        <w:rPr>
          <w:sz w:val="16"/>
        </w:rPr>
        <w:t xml:space="preserve"> </w:t>
      </w:r>
      <w:r w:rsidRPr="00E07888">
        <w:rPr>
          <w:rStyle w:val="StyleUnderline"/>
        </w:rPr>
        <w:t>Ultimately, we want a</w:t>
      </w:r>
      <w:r w:rsidRPr="00A5283A">
        <w:rPr>
          <w:rStyle w:val="StyleUnderline"/>
        </w:rPr>
        <w:t xml:space="preserve"> </w:t>
      </w:r>
      <w:r w:rsidRPr="00E07888">
        <w:rPr>
          <w:rStyle w:val="StyleUnderline"/>
        </w:rPr>
        <w:t>democratic socialist society</w:t>
      </w:r>
      <w:r w:rsidRPr="00E07888">
        <w:rPr>
          <w:sz w:val="16"/>
        </w:rPr>
        <w:t xml:space="preserve">. </w:t>
      </w:r>
      <w:r w:rsidRPr="00E07888">
        <w:rPr>
          <w:rStyle w:val="StyleUnderline"/>
        </w:rPr>
        <w:t>Those registers are not</w:t>
      </w:r>
      <w:r w:rsidRPr="00A5283A">
        <w:rPr>
          <w:rStyle w:val="StyleUnderline"/>
        </w:rPr>
        <w:t xml:space="preserve"> </w:t>
      </w:r>
      <w:r w:rsidRPr="00E07888">
        <w:rPr>
          <w:rStyle w:val="StyleUnderline"/>
        </w:rPr>
        <w:t>incompatible.</w:t>
      </w:r>
      <w:r w:rsidRPr="00A5283A">
        <w:rPr>
          <w:rStyle w:val="StyleUnderline"/>
        </w:rPr>
        <w:t xml:space="preserve"> </w:t>
      </w:r>
      <w:r w:rsidRPr="00E07888">
        <w:rPr>
          <w:rStyle w:val="StyleUnderline"/>
          <w:highlight w:val="green"/>
        </w:rPr>
        <w:t>Reform can be a</w:t>
      </w:r>
      <w:r w:rsidRPr="00A5283A">
        <w:rPr>
          <w:rStyle w:val="StyleUnderline"/>
        </w:rPr>
        <w:t xml:space="preserve"> </w:t>
      </w:r>
      <w:r w:rsidRPr="00E07888">
        <w:rPr>
          <w:rStyle w:val="StyleUnderline"/>
          <w:highlight w:val="green"/>
        </w:rPr>
        <w:t>stepping stone</w:t>
      </w:r>
      <w:r w:rsidRPr="00E07888">
        <w:rPr>
          <w:rStyle w:val="StyleUnderline"/>
        </w:rPr>
        <w:t>.</w:t>
      </w:r>
      <w:r w:rsidRPr="00E07888">
        <w:rPr>
          <w:sz w:val="16"/>
        </w:rPr>
        <w:t xml:space="preserve"> When we look at the Right, we can see it pretty clearly:</w:t>
      </w:r>
      <w:r w:rsidRPr="00E004E0">
        <w:rPr>
          <w:sz w:val="16"/>
        </w:rPr>
        <w:t xml:space="preserve"> </w:t>
      </w:r>
      <w:r w:rsidRPr="00E07888">
        <w:rPr>
          <w:sz w:val="16"/>
        </w:rPr>
        <w:t>40-odd years of tiny reforms, nurturing those little baby judges, taking them to conferences, giving them fellowships, packing the courts — and then it ends up at a</w:t>
      </w:r>
      <w:r w:rsidRPr="00E004E0">
        <w:rPr>
          <w:sz w:val="16"/>
        </w:rPr>
        <w:t xml:space="preserve"> </w:t>
      </w:r>
      <w:r w:rsidRPr="00E07888">
        <w:rPr>
          <w:sz w:val="16"/>
        </w:rPr>
        <w:t>pretty revolutionary point that, guess what, this is going to be minority rule by the Supreme</w:t>
      </w:r>
      <w:r w:rsidRPr="00E004E0">
        <w:rPr>
          <w:sz w:val="16"/>
        </w:rPr>
        <w:t xml:space="preserve"> </w:t>
      </w:r>
      <w:r w:rsidRPr="00E07888">
        <w:rPr>
          <w:sz w:val="16"/>
        </w:rPr>
        <w:t>Court.</w:t>
      </w:r>
      <w:r w:rsidRPr="00E004E0">
        <w:rPr>
          <w:sz w:val="16"/>
        </w:rPr>
        <w:t xml:space="preserve"> </w:t>
      </w:r>
      <w:r w:rsidRPr="00E07888">
        <w:rPr>
          <w:sz w:val="16"/>
        </w:rPr>
        <w:t>And those shifts — those reactionary, right-wing, ultimately revolutionary reforms — have made left-wing reforms, let alone left-wing revolution, much harder to achieve. Ultimately, we are facing a</w:t>
      </w:r>
      <w:r w:rsidRPr="00E004E0">
        <w:rPr>
          <w:sz w:val="16"/>
        </w:rPr>
        <w:t xml:space="preserve"> </w:t>
      </w:r>
      <w:r w:rsidRPr="00E07888">
        <w:rPr>
          <w:sz w:val="16"/>
        </w:rPr>
        <w:t>Supreme Court where any modest reform is going to be sabotaged. Social movements can’t give up in the face of that, but we also can’t rely on business as usual. We can’t just fight and pass legislation and then accept that six people are going to say,</w:t>
      </w:r>
      <w:r w:rsidRPr="00E004E0">
        <w:rPr>
          <w:sz w:val="16"/>
        </w:rPr>
        <w:t xml:space="preserve"> </w:t>
      </w:r>
      <w:r w:rsidRPr="00E07888">
        <w:rPr>
          <w:sz w:val="16"/>
        </w:rPr>
        <w:t>​“No, sorry, you have to live on a</w:t>
      </w:r>
      <w:r w:rsidRPr="00E004E0">
        <w:rPr>
          <w:sz w:val="16"/>
        </w:rPr>
        <w:t xml:space="preserve"> </w:t>
      </w:r>
      <w:r w:rsidRPr="00E07888">
        <w:rPr>
          <w:sz w:val="16"/>
        </w:rPr>
        <w:t>planet that’s literally on</w:t>
      </w:r>
      <w:r w:rsidRPr="00E004E0">
        <w:rPr>
          <w:sz w:val="16"/>
        </w:rPr>
        <w:t xml:space="preserve"> </w:t>
      </w:r>
      <w:r w:rsidRPr="00E07888">
        <w:rPr>
          <w:sz w:val="16"/>
        </w:rPr>
        <w:t>fire.”</w:t>
      </w:r>
      <w:r w:rsidRPr="00E004E0">
        <w:rPr>
          <w:sz w:val="16"/>
        </w:rPr>
        <w:t xml:space="preserve"> </w:t>
      </w:r>
      <w:r w:rsidRPr="00E07888">
        <w:rPr>
          <w:sz w:val="16"/>
        </w:rPr>
        <w:t>Keeanga:</w:t>
      </w:r>
      <w:r w:rsidRPr="00E004E0">
        <w:rPr>
          <w:sz w:val="16"/>
        </w:rPr>
        <w:t xml:space="preserve"> </w:t>
      </w:r>
      <w:r w:rsidRPr="00E07888">
        <w:rPr>
          <w:rStyle w:val="StyleUnderline"/>
        </w:rPr>
        <w:t>We need to reject the legitimacy of this monarchical</w:t>
      </w:r>
      <w:r w:rsidRPr="00A5283A">
        <w:rPr>
          <w:rStyle w:val="StyleUnderline"/>
        </w:rPr>
        <w:t xml:space="preserve"> </w:t>
      </w:r>
      <w:r w:rsidRPr="00E07888">
        <w:rPr>
          <w:rStyle w:val="StyleUnderline"/>
        </w:rPr>
        <w:t>institution</w:t>
      </w:r>
      <w:r w:rsidRPr="00E07888">
        <w:rPr>
          <w:sz w:val="16"/>
        </w:rPr>
        <w:t>.</w:t>
      </w:r>
      <w:r w:rsidRPr="00E004E0">
        <w:rPr>
          <w:sz w:val="16"/>
        </w:rPr>
        <w:t xml:space="preserve"> </w:t>
      </w:r>
      <w:r w:rsidRPr="00E07888">
        <w:rPr>
          <w:sz w:val="16"/>
        </w:rPr>
        <w:t>Astra:</w:t>
      </w:r>
      <w:r w:rsidRPr="00E004E0">
        <w:rPr>
          <w:sz w:val="16"/>
        </w:rPr>
        <w:t xml:space="preserve"> </w:t>
      </w:r>
      <w:r w:rsidRPr="00E07888">
        <w:rPr>
          <w:sz w:val="16"/>
        </w:rPr>
        <w:t xml:space="preserve">Right, </w:t>
      </w:r>
      <w:r w:rsidRPr="00E07888">
        <w:rPr>
          <w:rStyle w:val="StyleUnderline"/>
        </w:rPr>
        <w:t>we need to challenge liberal complacency and romanticism about the judicial branch</w:t>
      </w:r>
      <w:r w:rsidRPr="00E07888">
        <w:rPr>
          <w:sz w:val="16"/>
        </w:rPr>
        <w:t> — as though the Supreme Court doesn’t have a</w:t>
      </w:r>
      <w:r w:rsidRPr="00E004E0">
        <w:rPr>
          <w:sz w:val="16"/>
        </w:rPr>
        <w:t xml:space="preserve"> </w:t>
      </w:r>
      <w:r w:rsidRPr="00E07888">
        <w:rPr>
          <w:sz w:val="16"/>
        </w:rPr>
        <w:t>long history of being a</w:t>
      </w:r>
      <w:r w:rsidRPr="00E004E0">
        <w:rPr>
          <w:sz w:val="16"/>
        </w:rPr>
        <w:t xml:space="preserve"> </w:t>
      </w:r>
      <w:r w:rsidRPr="00E07888">
        <w:rPr>
          <w:sz w:val="16"/>
        </w:rPr>
        <w:t>major obstacle to democratic progress. That’s why outside power is so</w:t>
      </w:r>
      <w:r w:rsidRPr="00E004E0">
        <w:rPr>
          <w:sz w:val="16"/>
        </w:rPr>
        <w:t xml:space="preserve"> </w:t>
      </w:r>
      <w:r w:rsidRPr="00E07888">
        <w:rPr>
          <w:sz w:val="16"/>
        </w:rPr>
        <w:t>important.</w:t>
      </w:r>
      <w:r w:rsidRPr="00E004E0">
        <w:rPr>
          <w:sz w:val="16"/>
        </w:rPr>
        <w:t xml:space="preserve"> </w:t>
      </w:r>
      <w:r w:rsidRPr="00E07888">
        <w:rPr>
          <w:sz w:val="16"/>
        </w:rPr>
        <w:t>Keeanga:</w:t>
      </w:r>
      <w:r w:rsidRPr="00E004E0">
        <w:rPr>
          <w:sz w:val="16"/>
        </w:rPr>
        <w:t xml:space="preserve"> </w:t>
      </w:r>
      <w:r w:rsidRPr="00E07888">
        <w:rPr>
          <w:rStyle w:val="StyleUnderline"/>
          <w:highlight w:val="green"/>
        </w:rPr>
        <w:t>There are</w:t>
      </w:r>
      <w:r w:rsidRPr="00E07888">
        <w:rPr>
          <w:rStyle w:val="StyleUnderline"/>
        </w:rPr>
        <w:t xml:space="preserve"> </w:t>
      </w:r>
      <w:r w:rsidRPr="00E07888">
        <w:rPr>
          <w:rStyle w:val="StyleUnderline"/>
          <w:highlight w:val="green"/>
        </w:rPr>
        <w:t>particular reforms — and then there’s</w:t>
      </w:r>
      <w:r w:rsidRPr="00E004E0">
        <w:rPr>
          <w:rStyle w:val="StyleUnderline"/>
          <w:highlight w:val="green"/>
        </w:rPr>
        <w:t xml:space="preserve"> </w:t>
      </w:r>
      <w:r w:rsidRPr="00E07888">
        <w:rPr>
          <w:rStyle w:val="StyleUnderline"/>
          <w:highlight w:val="green"/>
        </w:rPr>
        <w:t>​“reformism”</w:t>
      </w:r>
      <w:r w:rsidRPr="00E07888">
        <w:rPr>
          <w:rStyle w:val="StyleUnderline"/>
        </w:rPr>
        <w:t xml:space="preserve"> as an approach that only sees politics within the confines of the existing political system</w:t>
      </w:r>
      <w:r w:rsidRPr="00E07888">
        <w:rPr>
          <w:sz w:val="16"/>
        </w:rPr>
        <w:t>. The contemporary example would be a</w:t>
      </w:r>
      <w:r w:rsidRPr="00E004E0">
        <w:rPr>
          <w:sz w:val="16"/>
        </w:rPr>
        <w:t xml:space="preserve"> </w:t>
      </w:r>
      <w:r w:rsidRPr="00E07888">
        <w:rPr>
          <w:sz w:val="16"/>
        </w:rPr>
        <w:t>steadfast belief in electoralism as the only way to conceive of political</w:t>
      </w:r>
      <w:r w:rsidRPr="00E004E0">
        <w:rPr>
          <w:sz w:val="16"/>
        </w:rPr>
        <w:t xml:space="preserve"> </w:t>
      </w:r>
      <w:r w:rsidRPr="00E07888">
        <w:rPr>
          <w:sz w:val="16"/>
        </w:rPr>
        <w:t>change.</w:t>
      </w:r>
      <w:r w:rsidRPr="00E004E0">
        <w:rPr>
          <w:sz w:val="16"/>
        </w:rPr>
        <w:t xml:space="preserve"> </w:t>
      </w:r>
      <w:r w:rsidRPr="00E07888">
        <w:rPr>
          <w:sz w:val="16"/>
        </w:rPr>
        <w:t>I think that idea of reformism is rapidly becoming nonviable for most people. In some ways, Barack Obama’s campaigns were the dying gasp of electoralism. Obviously it hasn’t completely died out, but a</w:t>
      </w:r>
      <w:r w:rsidRPr="00E004E0">
        <w:rPr>
          <w:sz w:val="16"/>
        </w:rPr>
        <w:t xml:space="preserve"> </w:t>
      </w:r>
      <w:r w:rsidRPr="00E07888">
        <w:rPr>
          <w:sz w:val="16"/>
        </w:rPr>
        <w:t>lot of young people, disaffected people, believed the Obama campaign when it said it came from the people and would do the people’s will. And it just didn’t. It was so quick, the way that it just didn’t. If Barack Obama — with this narrative that he was an organizer and he was from the outside and different — can’t deliver change, then why on earth would we believe it from Joe Biden, a</w:t>
      </w:r>
      <w:r w:rsidRPr="00E004E0">
        <w:rPr>
          <w:sz w:val="16"/>
        </w:rPr>
        <w:t xml:space="preserve"> </w:t>
      </w:r>
      <w:r w:rsidRPr="00E07888">
        <w:rPr>
          <w:sz w:val="16"/>
        </w:rPr>
        <w:t>dinosaur of the political establishment? Or Hillary Clinton, a</w:t>
      </w:r>
      <w:r w:rsidRPr="00E004E0">
        <w:rPr>
          <w:sz w:val="16"/>
        </w:rPr>
        <w:t xml:space="preserve"> </w:t>
      </w:r>
      <w:r w:rsidRPr="00E07888">
        <w:rPr>
          <w:sz w:val="16"/>
        </w:rPr>
        <w:t>dinosaur of the political establishment? Or any other crook the Democratic Party offers</w:t>
      </w:r>
      <w:r w:rsidRPr="00E004E0">
        <w:rPr>
          <w:sz w:val="16"/>
        </w:rPr>
        <w:t xml:space="preserve"> </w:t>
      </w:r>
      <w:r w:rsidRPr="00E07888">
        <w:rPr>
          <w:sz w:val="16"/>
        </w:rPr>
        <w:t>up?</w:t>
      </w:r>
      <w:r w:rsidRPr="00E004E0">
        <w:rPr>
          <w:sz w:val="16"/>
        </w:rPr>
        <w:t xml:space="preserve"> </w:t>
      </w:r>
      <w:r w:rsidRPr="00E07888">
        <w:rPr>
          <w:rStyle w:val="StyleUnderline"/>
        </w:rPr>
        <w:t>I think the failures of that campaign are why Occupy Wall Street was so explosive, why Black Lives Matter was so explosive, why #MeToo erupted. These were all a</w:t>
      </w:r>
      <w:r w:rsidRPr="00A5283A">
        <w:rPr>
          <w:rStyle w:val="StyleUnderline"/>
        </w:rPr>
        <w:t xml:space="preserve"> </w:t>
      </w:r>
      <w:r w:rsidRPr="00E07888">
        <w:rPr>
          <w:rStyle w:val="StyleUnderline"/>
        </w:rPr>
        <w:t>kind of acknowledgment that we’re actually not going to vote our way out of this</w:t>
      </w:r>
      <w:r w:rsidRPr="00E07888">
        <w:rPr>
          <w:sz w:val="16"/>
        </w:rPr>
        <w:t xml:space="preserve">. </w:t>
      </w:r>
      <w:r w:rsidRPr="00E07888">
        <w:rPr>
          <w:rStyle w:val="StyleUnderline"/>
        </w:rPr>
        <w:t>I</w:t>
      </w:r>
      <w:r w:rsidRPr="00A5283A">
        <w:rPr>
          <w:rStyle w:val="StyleUnderline"/>
        </w:rPr>
        <w:t xml:space="preserve"> </w:t>
      </w:r>
      <w:r w:rsidRPr="00E07888">
        <w:rPr>
          <w:rStyle w:val="StyleUnderline"/>
        </w:rPr>
        <w:t>think the</w:t>
      </w:r>
      <w:r w:rsidRPr="00A5283A">
        <w:rPr>
          <w:rStyle w:val="StyleUnderline"/>
        </w:rPr>
        <w:t xml:space="preserve"> </w:t>
      </w:r>
      <w:r w:rsidRPr="00E07888">
        <w:rPr>
          <w:rStyle w:val="StyleUnderline"/>
        </w:rPr>
        <w:t>2020</w:t>
      </w:r>
      <w:r w:rsidRPr="00A5283A">
        <w:rPr>
          <w:rStyle w:val="StyleUnderline"/>
        </w:rPr>
        <w:t xml:space="preserve"> </w:t>
      </w:r>
      <w:r w:rsidRPr="00E07888">
        <w:rPr>
          <w:rStyle w:val="StyleUnderline"/>
        </w:rPr>
        <w:t>uprising in some ways reflected</w:t>
      </w:r>
      <w:r w:rsidRPr="00A5283A">
        <w:rPr>
          <w:rStyle w:val="StyleUnderline"/>
        </w:rPr>
        <w:t xml:space="preserve"> </w:t>
      </w:r>
      <w:r w:rsidRPr="00E07888">
        <w:rPr>
          <w:rStyle w:val="StyleUnderline"/>
        </w:rPr>
        <w:t>that.</w:t>
      </w:r>
      <w:r w:rsidRPr="00A5283A">
        <w:rPr>
          <w:rStyle w:val="StyleUnderline"/>
        </w:rPr>
        <w:t xml:space="preserve"> </w:t>
      </w:r>
      <w:r w:rsidRPr="00E07888">
        <w:rPr>
          <w:rStyle w:val="StyleUnderline"/>
        </w:rPr>
        <w:t xml:space="preserve">But </w:t>
      </w:r>
      <w:r w:rsidRPr="00E07888">
        <w:rPr>
          <w:rStyle w:val="StyleUnderline"/>
          <w:highlight w:val="green"/>
        </w:rPr>
        <w:t>without a</w:t>
      </w:r>
      <w:r w:rsidRPr="00A5283A">
        <w:rPr>
          <w:rStyle w:val="StyleUnderline"/>
        </w:rPr>
        <w:t xml:space="preserve"> </w:t>
      </w:r>
      <w:r w:rsidRPr="00E07888">
        <w:rPr>
          <w:rStyle w:val="StyleUnderline"/>
        </w:rPr>
        <w:t xml:space="preserve">real </w:t>
      </w:r>
      <w:r w:rsidRPr="00E07888">
        <w:rPr>
          <w:rStyle w:val="StyleUnderline"/>
          <w:highlight w:val="green"/>
        </w:rPr>
        <w:t>organized alternative</w:t>
      </w:r>
      <w:r w:rsidRPr="00E07888">
        <w:rPr>
          <w:rStyle w:val="StyleUnderline"/>
        </w:rPr>
        <w:t xml:space="preserve">, </w:t>
      </w:r>
      <w:r w:rsidRPr="00E07888">
        <w:rPr>
          <w:rStyle w:val="StyleUnderline"/>
          <w:highlight w:val="green"/>
        </w:rPr>
        <w:t>it can turn into apathy and passivity</w:t>
      </w:r>
      <w:r w:rsidRPr="00E07888">
        <w:rPr>
          <w:sz w:val="16"/>
        </w:rPr>
        <w:t>. And you just get people kind of dropping out of elections, right? That has been a</w:t>
      </w:r>
      <w:r w:rsidRPr="00E004E0">
        <w:rPr>
          <w:sz w:val="16"/>
        </w:rPr>
        <w:t xml:space="preserve"> </w:t>
      </w:r>
      <w:r w:rsidRPr="00E07888">
        <w:rPr>
          <w:sz w:val="16"/>
        </w:rPr>
        <w:t xml:space="preserve">thing in Philadelphia with Black participation, which peaked with Obama. </w:t>
      </w:r>
      <w:r w:rsidRPr="00E07888">
        <w:rPr>
          <w:rStyle w:val="StyleUnderline"/>
        </w:rPr>
        <w:t xml:space="preserve">It can also </w:t>
      </w:r>
      <w:r w:rsidRPr="00E07888">
        <w:rPr>
          <w:rStyle w:val="StyleUnderline"/>
          <w:highlight w:val="green"/>
        </w:rPr>
        <w:t>radicalize</w:t>
      </w:r>
      <w:r w:rsidRPr="00E07888">
        <w:rPr>
          <w:rStyle w:val="StyleUnderline"/>
        </w:rPr>
        <w:t xml:space="preserve"> </w:t>
      </w:r>
      <w:r w:rsidRPr="00E07888">
        <w:rPr>
          <w:rStyle w:val="StyleUnderline"/>
          <w:highlight w:val="green"/>
        </w:rPr>
        <w:t>people to the</w:t>
      </w:r>
      <w:r w:rsidRPr="00E004E0">
        <w:rPr>
          <w:rStyle w:val="StyleUnderline"/>
          <w:highlight w:val="green"/>
        </w:rPr>
        <w:t xml:space="preserve"> </w:t>
      </w:r>
      <w:r w:rsidRPr="00E07888">
        <w:rPr>
          <w:rStyle w:val="StyleUnderline"/>
          <w:highlight w:val="green"/>
        </w:rPr>
        <w:t>Right</w:t>
      </w:r>
      <w:r w:rsidRPr="00E07888">
        <w:rPr>
          <w:sz w:val="16"/>
        </w:rPr>
        <w:t>.</w:t>
      </w:r>
      <w:r w:rsidRPr="00E004E0">
        <w:rPr>
          <w:sz w:val="16"/>
        </w:rPr>
        <w:t xml:space="preserve"> </w:t>
      </w:r>
      <w:r w:rsidRPr="00E07888">
        <w:rPr>
          <w:sz w:val="16"/>
        </w:rPr>
        <w:t>ON THE POWER OF THE</w:t>
      </w:r>
      <w:r w:rsidRPr="00E004E0">
        <w:rPr>
          <w:sz w:val="16"/>
        </w:rPr>
        <w:t xml:space="preserve"> </w:t>
      </w:r>
      <w:r w:rsidRPr="00E07888">
        <w:rPr>
          <w:sz w:val="16"/>
        </w:rPr>
        <w:t>RIGHT</w:t>
      </w:r>
      <w:r w:rsidRPr="00E004E0">
        <w:rPr>
          <w:sz w:val="16"/>
        </w:rPr>
        <w:t xml:space="preserve"> </w:t>
      </w:r>
      <w:r w:rsidRPr="00E07888">
        <w:rPr>
          <w:sz w:val="16"/>
        </w:rPr>
        <w:t>Keeanga:</w:t>
      </w:r>
      <w:r w:rsidRPr="00E004E0">
        <w:rPr>
          <w:sz w:val="16"/>
        </w:rPr>
        <w:t xml:space="preserve"> </w:t>
      </w:r>
      <w:r w:rsidRPr="00E07888">
        <w:rPr>
          <w:rStyle w:val="StyleUnderline"/>
        </w:rPr>
        <w:t>The way that the Republican Party moves further and further and further to the right begins to feel existential in a</w:t>
      </w:r>
      <w:r w:rsidRPr="00A5283A">
        <w:rPr>
          <w:rStyle w:val="StyleUnderline"/>
        </w:rPr>
        <w:t xml:space="preserve"> </w:t>
      </w:r>
      <w:r w:rsidRPr="00E07888">
        <w:rPr>
          <w:rStyle w:val="StyleUnderline"/>
        </w:rPr>
        <w:t>way that leads to shortcuts and to short-term solutions</w:t>
      </w:r>
      <w:r w:rsidRPr="00E07888">
        <w:rPr>
          <w:sz w:val="16"/>
        </w:rPr>
        <w:t> — like getting Democrats into office to avoid the pain of Republican rule. That’s part of the calculus that has to be figured</w:t>
      </w:r>
      <w:r w:rsidRPr="00E004E0">
        <w:rPr>
          <w:sz w:val="16"/>
        </w:rPr>
        <w:t xml:space="preserve"> </w:t>
      </w:r>
      <w:r w:rsidRPr="00E07888">
        <w:rPr>
          <w:sz w:val="16"/>
        </w:rPr>
        <w:t>out.</w:t>
      </w:r>
      <w:r w:rsidRPr="00E004E0">
        <w:rPr>
          <w:sz w:val="16"/>
        </w:rPr>
        <w:t xml:space="preserve"> </w:t>
      </w:r>
      <w:r w:rsidRPr="00E07888">
        <w:rPr>
          <w:rStyle w:val="StyleUnderline"/>
        </w:rPr>
        <w:t>The Right thinks it has discovered a</w:t>
      </w:r>
      <w:r w:rsidRPr="00CA69CA">
        <w:rPr>
          <w:rStyle w:val="StyleUnderline"/>
        </w:rPr>
        <w:t xml:space="preserve"> </w:t>
      </w:r>
      <w:r w:rsidRPr="00E07888">
        <w:rPr>
          <w:rStyle w:val="StyleUnderline"/>
        </w:rPr>
        <w:t>winning formula of trans genocide and attacking history and anything that talks about racism as</w:t>
      </w:r>
      <w:r w:rsidRPr="00CA69CA">
        <w:rPr>
          <w:rStyle w:val="StyleUnderline"/>
        </w:rPr>
        <w:t xml:space="preserve"> </w:t>
      </w:r>
      <w:r w:rsidRPr="00E07888">
        <w:rPr>
          <w:rStyle w:val="StyleUnderline"/>
        </w:rPr>
        <w:t>systemic</w:t>
      </w:r>
      <w:r w:rsidRPr="00E07888">
        <w:rPr>
          <w:sz w:val="16"/>
        </w:rPr>
        <w:t>.</w:t>
      </w:r>
      <w:r w:rsidRPr="00E004E0">
        <w:rPr>
          <w:sz w:val="16"/>
        </w:rPr>
        <w:t xml:space="preserve"> </w:t>
      </w:r>
      <w:r w:rsidRPr="00E07888">
        <w:rPr>
          <w:sz w:val="16"/>
        </w:rPr>
        <w:t>Astra:</w:t>
      </w:r>
      <w:r w:rsidRPr="00E004E0">
        <w:rPr>
          <w:sz w:val="16"/>
        </w:rPr>
        <w:t xml:space="preserve"> </w:t>
      </w:r>
      <w:r w:rsidRPr="00E07888">
        <w:rPr>
          <w:sz w:val="16"/>
        </w:rPr>
        <w:t>And even when they’re in the minority role, those Republican antics give Democrats cover to be like,</w:t>
      </w:r>
      <w:r w:rsidRPr="00E004E0">
        <w:rPr>
          <w:sz w:val="16"/>
        </w:rPr>
        <w:t xml:space="preserve"> </w:t>
      </w:r>
      <w:r w:rsidRPr="00E07888">
        <w:rPr>
          <w:sz w:val="16"/>
        </w:rPr>
        <w:t>​“Well, hey, at least we’re not them. And if you criticize us, you are only helping their cause.” That’s very palpable to me right now when the Supreme Court might decide its case on Joe Biden’s student debt relief plan any day.</w:t>
      </w:r>
      <w:r w:rsidRPr="00E004E0">
        <w:rPr>
          <w:sz w:val="16"/>
        </w:rPr>
        <w:t xml:space="preserve"> </w:t>
      </w:r>
      <w:r w:rsidRPr="00E07888">
        <w:rPr>
          <w:i/>
          <w:iCs/>
          <w:sz w:val="16"/>
        </w:rPr>
        <w:t>[Editor’s note: Soon after this conversation, the Court struck down the president’s issuance of partial debt relief to more than</w:t>
      </w:r>
      <w:r w:rsidRPr="00E004E0">
        <w:rPr>
          <w:i/>
          <w:iCs/>
          <w:sz w:val="16"/>
        </w:rPr>
        <w:t xml:space="preserve"> </w:t>
      </w:r>
      <w:r w:rsidRPr="00E07888">
        <w:rPr>
          <w:i/>
          <w:iCs/>
          <w:sz w:val="16"/>
        </w:rPr>
        <w:t>40</w:t>
      </w:r>
      <w:r w:rsidRPr="00E004E0">
        <w:rPr>
          <w:i/>
          <w:iCs/>
          <w:sz w:val="16"/>
        </w:rPr>
        <w:t xml:space="preserve"> </w:t>
      </w:r>
      <w:r w:rsidRPr="00E07888">
        <w:rPr>
          <w:i/>
          <w:iCs/>
          <w:sz w:val="16"/>
        </w:rPr>
        <w:t>million borrowers. At press time, the administration was pursuing a</w:t>
      </w:r>
      <w:r w:rsidRPr="00E004E0">
        <w:rPr>
          <w:i/>
          <w:iCs/>
          <w:sz w:val="16"/>
        </w:rPr>
        <w:t xml:space="preserve"> </w:t>
      </w:r>
      <w:r w:rsidRPr="00E07888">
        <w:rPr>
          <w:i/>
          <w:iCs/>
          <w:sz w:val="16"/>
        </w:rPr>
        <w:t>sluggish rulemaking process.]</w:t>
      </w:r>
      <w:r w:rsidRPr="00E004E0">
        <w:rPr>
          <w:sz w:val="16"/>
        </w:rPr>
        <w:t xml:space="preserve"> </w:t>
      </w:r>
      <w:r w:rsidRPr="00E07888">
        <w:rPr>
          <w:sz w:val="16"/>
        </w:rPr>
        <w:t>The Debt Collective’s message, loud and clear, is that student debt cancellation was never in the Supreme Court’s hands — the president has multiple legal authorities and options to deliver on his promise. And you can just feel the Democrats bristling at that. They’re like,</w:t>
      </w:r>
      <w:r w:rsidRPr="00E004E0">
        <w:rPr>
          <w:sz w:val="16"/>
        </w:rPr>
        <w:t xml:space="preserve"> </w:t>
      </w:r>
      <w:r w:rsidRPr="00E07888">
        <w:rPr>
          <w:sz w:val="16"/>
        </w:rPr>
        <w:t>​“How can you say that he still has power here? That makes him look bad — and look at these monsters on the other</w:t>
      </w:r>
      <w:r w:rsidRPr="00E004E0">
        <w:rPr>
          <w:sz w:val="16"/>
        </w:rPr>
        <w:t xml:space="preserve"> </w:t>
      </w:r>
      <w:r w:rsidRPr="00E07888">
        <w:rPr>
          <w:sz w:val="16"/>
        </w:rPr>
        <w:t>side.”</w:t>
      </w:r>
      <w:r w:rsidRPr="00E004E0">
        <w:rPr>
          <w:sz w:val="16"/>
        </w:rPr>
        <w:t xml:space="preserve"> </w:t>
      </w:r>
      <w:r w:rsidRPr="00E07888">
        <w:rPr>
          <w:sz w:val="16"/>
        </w:rPr>
        <w:t>But the problem is that if you just go with the corporate Democrat approach, you ultimately end up feeding those very monsters that they say they’re against. They don’t want us to be honest about the power they possess, and that could be used right this minute to dramatically improve people’s</w:t>
      </w:r>
      <w:r w:rsidRPr="00E004E0">
        <w:rPr>
          <w:sz w:val="16"/>
        </w:rPr>
        <w:t xml:space="preserve"> </w:t>
      </w:r>
      <w:r w:rsidRPr="00E07888">
        <w:rPr>
          <w:sz w:val="16"/>
        </w:rPr>
        <w:t>lives.</w:t>
      </w:r>
      <w:r w:rsidRPr="00E004E0">
        <w:rPr>
          <w:sz w:val="16"/>
        </w:rPr>
        <w:t xml:space="preserve"> </w:t>
      </w:r>
      <w:r w:rsidRPr="00E07888">
        <w:rPr>
          <w:sz w:val="16"/>
        </w:rPr>
        <w:t>Keeanga:</w:t>
      </w:r>
      <w:r w:rsidRPr="00E004E0">
        <w:rPr>
          <w:sz w:val="16"/>
        </w:rPr>
        <w:t xml:space="preserve"> </w:t>
      </w:r>
      <w:r w:rsidRPr="00E07888">
        <w:rPr>
          <w:rStyle w:val="StyleUnderline"/>
          <w:highlight w:val="green"/>
        </w:rPr>
        <w:t>The Right offers explanations for what is happening</w:t>
      </w:r>
      <w:r w:rsidRPr="00E07888">
        <w:rPr>
          <w:sz w:val="16"/>
        </w:rPr>
        <w:t>. Trump offers a</w:t>
      </w:r>
      <w:r w:rsidRPr="00E004E0">
        <w:rPr>
          <w:sz w:val="16"/>
        </w:rPr>
        <w:t xml:space="preserve"> </w:t>
      </w:r>
      <w:r w:rsidRPr="00E07888">
        <w:rPr>
          <w:sz w:val="16"/>
        </w:rPr>
        <w:t>coalition of the Muslims, the Mexicans and the Blacks as the explanation for what’s wrong, and you get some uptick of support for reactionaries like Trump. He got — not huge support — but what I</w:t>
      </w:r>
      <w:r w:rsidRPr="00E004E0">
        <w:rPr>
          <w:sz w:val="16"/>
        </w:rPr>
        <w:t xml:space="preserve"> </w:t>
      </w:r>
      <w:r w:rsidRPr="00E07888">
        <w:rPr>
          <w:sz w:val="16"/>
        </w:rPr>
        <w:t xml:space="preserve">think is not an insignificant boost of support from Black voters, mostly Black men, but also Black women. And </w:t>
      </w:r>
      <w:r w:rsidRPr="00E07888">
        <w:rPr>
          <w:rStyle w:val="StyleUnderline"/>
        </w:rPr>
        <w:t xml:space="preserve">so it </w:t>
      </w:r>
      <w:r w:rsidRPr="00E07888">
        <w:rPr>
          <w:rStyle w:val="StyleUnderline"/>
          <w:highlight w:val="green"/>
        </w:rPr>
        <w:t xml:space="preserve">means </w:t>
      </w:r>
      <w:r w:rsidRPr="00E07888">
        <w:rPr>
          <w:rStyle w:val="StyleUnderline"/>
        </w:rPr>
        <w:t xml:space="preserve">that </w:t>
      </w:r>
      <w:r w:rsidRPr="00E07888">
        <w:rPr>
          <w:rStyle w:val="StyleUnderline"/>
          <w:highlight w:val="green"/>
        </w:rPr>
        <w:t>there’s</w:t>
      </w:r>
      <w:r w:rsidRPr="00E07888">
        <w:rPr>
          <w:rStyle w:val="StyleUnderline"/>
        </w:rPr>
        <w:t xml:space="preserve"> some </w:t>
      </w:r>
      <w:r w:rsidRPr="00E07888">
        <w:rPr>
          <w:rStyle w:val="StyleUnderline"/>
          <w:highlight w:val="green"/>
        </w:rPr>
        <w:t>urgency to</w:t>
      </w:r>
      <w:r w:rsidRPr="00E07888">
        <w:rPr>
          <w:rStyle w:val="StyleUnderline"/>
        </w:rPr>
        <w:t xml:space="preserve"> </w:t>
      </w:r>
      <w:r w:rsidRPr="00E07888">
        <w:rPr>
          <w:rStyle w:val="StyleUnderline"/>
          <w:highlight w:val="green"/>
        </w:rPr>
        <w:t>the</w:t>
      </w:r>
      <w:r w:rsidRPr="00E07888">
        <w:rPr>
          <w:rStyle w:val="StyleUnderline"/>
        </w:rPr>
        <w:t xml:space="preserve"> </w:t>
      </w:r>
      <w:r w:rsidRPr="00E07888">
        <w:rPr>
          <w:rStyle w:val="StyleUnderline"/>
          <w:highlight w:val="green"/>
        </w:rPr>
        <w:t>Left</w:t>
      </w:r>
      <w:r w:rsidRPr="00E07888">
        <w:rPr>
          <w:rStyle w:val="StyleUnderline"/>
        </w:rPr>
        <w:t xml:space="preserve"> </w:t>
      </w:r>
      <w:r w:rsidRPr="00E07888">
        <w:rPr>
          <w:rStyle w:val="StyleUnderline"/>
          <w:highlight w:val="green"/>
        </w:rPr>
        <w:t>being able to offer</w:t>
      </w:r>
      <w:r w:rsidRPr="00E07888">
        <w:rPr>
          <w:rStyle w:val="StyleUnderline"/>
        </w:rPr>
        <w:t xml:space="preserve"> people </w:t>
      </w:r>
      <w:r w:rsidRPr="00E07888">
        <w:rPr>
          <w:rStyle w:val="StyleUnderline"/>
          <w:highlight w:val="green"/>
        </w:rPr>
        <w:t>something</w:t>
      </w:r>
      <w:r w:rsidRPr="00E07888">
        <w:rPr>
          <w:rStyle w:val="StyleUnderline"/>
        </w:rPr>
        <w:t xml:space="preserve">, </w:t>
      </w:r>
      <w:r w:rsidRPr="00E07888">
        <w:rPr>
          <w:rStyle w:val="StyleUnderline"/>
          <w:highlight w:val="green"/>
        </w:rPr>
        <w:t>not just,</w:t>
      </w:r>
      <w:r w:rsidRPr="00CA69CA">
        <w:rPr>
          <w:rStyle w:val="StyleUnderline"/>
        </w:rPr>
        <w:t xml:space="preserve"> </w:t>
      </w:r>
      <w:r w:rsidRPr="00E07888">
        <w:rPr>
          <w:rStyle w:val="StyleUnderline"/>
        </w:rPr>
        <w:t xml:space="preserve">​“Fight, fight </w:t>
      </w:r>
      <w:r w:rsidRPr="00E07888">
        <w:rPr>
          <w:rStyle w:val="StyleUnderline"/>
          <w:highlight w:val="green"/>
        </w:rPr>
        <w:t>oppose</w:t>
      </w:r>
      <w:r w:rsidRPr="00E07888">
        <w:rPr>
          <w:rStyle w:val="StyleUnderline"/>
        </w:rPr>
        <w:t>.</w:t>
      </w:r>
      <w:r w:rsidRPr="00E07888">
        <w:rPr>
          <w:sz w:val="16"/>
        </w:rPr>
        <w:t xml:space="preserve">” </w:t>
      </w:r>
      <w:r w:rsidRPr="00E07888">
        <w:rPr>
          <w:rStyle w:val="StyleUnderline"/>
        </w:rPr>
        <w:t xml:space="preserve">Often </w:t>
      </w:r>
      <w:r w:rsidRPr="00E07888">
        <w:rPr>
          <w:rStyle w:val="StyleUnderline"/>
          <w:highlight w:val="green"/>
        </w:rPr>
        <w:t>what is being offered is</w:t>
      </w:r>
      <w:r w:rsidRPr="00E07888">
        <w:rPr>
          <w:rStyle w:val="StyleUnderline"/>
        </w:rPr>
        <w:t xml:space="preserve"> condemnation and </w:t>
      </w:r>
      <w:r w:rsidRPr="00E07888">
        <w:rPr>
          <w:rStyle w:val="StyleUnderline"/>
          <w:highlight w:val="green"/>
        </w:rPr>
        <w:t>relentless criticism</w:t>
      </w:r>
      <w:r w:rsidRPr="00E07888">
        <w:rPr>
          <w:rStyle w:val="StyleUnderline"/>
        </w:rPr>
        <w:t> — not really a</w:t>
      </w:r>
      <w:r w:rsidRPr="00CA69CA">
        <w:rPr>
          <w:rStyle w:val="StyleUnderline"/>
        </w:rPr>
        <w:t xml:space="preserve"> </w:t>
      </w:r>
      <w:r w:rsidRPr="00E07888">
        <w:rPr>
          <w:rStyle w:val="StyleUnderline"/>
        </w:rPr>
        <w:t>positive kind of view of a</w:t>
      </w:r>
      <w:r w:rsidRPr="00CA69CA">
        <w:rPr>
          <w:rStyle w:val="StyleUnderline"/>
        </w:rPr>
        <w:t xml:space="preserve"> </w:t>
      </w:r>
      <w:r w:rsidRPr="00E07888">
        <w:rPr>
          <w:rStyle w:val="StyleUnderline"/>
        </w:rPr>
        <w:t>different kind of</w:t>
      </w:r>
      <w:r w:rsidRPr="00CA69CA">
        <w:rPr>
          <w:rStyle w:val="StyleUnderline"/>
        </w:rPr>
        <w:t xml:space="preserve"> </w:t>
      </w:r>
      <w:r w:rsidRPr="00E07888">
        <w:rPr>
          <w:rStyle w:val="StyleUnderline"/>
        </w:rPr>
        <w:t>world.</w:t>
      </w:r>
      <w:r w:rsidRPr="00E004E0">
        <w:rPr>
          <w:sz w:val="16"/>
        </w:rPr>
        <w:t xml:space="preserve"> </w:t>
      </w:r>
      <w:r w:rsidRPr="00E07888">
        <w:rPr>
          <w:sz w:val="16"/>
        </w:rPr>
        <w:t>Astra:</w:t>
      </w:r>
      <w:r w:rsidRPr="00E004E0">
        <w:rPr>
          <w:sz w:val="16"/>
        </w:rPr>
        <w:t xml:space="preserve"> </w:t>
      </w:r>
      <w:r w:rsidRPr="00E07888">
        <w:rPr>
          <w:rStyle w:val="StyleUnderline"/>
        </w:rPr>
        <w:t>The Right is offering people a</w:t>
      </w:r>
      <w:r w:rsidRPr="00CA69CA">
        <w:rPr>
          <w:rStyle w:val="StyleUnderline"/>
        </w:rPr>
        <w:t xml:space="preserve"> </w:t>
      </w:r>
      <w:r w:rsidRPr="00E07888">
        <w:rPr>
          <w:rStyle w:val="StyleUnderline"/>
        </w:rPr>
        <w:t>really, really bleak set of solutions — essentially, step on the more vulnerable</w:t>
      </w:r>
      <w:r w:rsidRPr="00E07888">
        <w:rPr>
          <w:sz w:val="16"/>
        </w:rPr>
        <w:t xml:space="preserve"> so that you get to keep tottering on your little ledge. </w:t>
      </w:r>
      <w:r w:rsidRPr="00E07888">
        <w:rPr>
          <w:rStyle w:val="StyleUnderline"/>
        </w:rPr>
        <w:t>One reason we need a</w:t>
      </w:r>
      <w:r w:rsidRPr="00CA69CA">
        <w:rPr>
          <w:rStyle w:val="StyleUnderline"/>
        </w:rPr>
        <w:t xml:space="preserve"> </w:t>
      </w:r>
      <w:r w:rsidRPr="00E07888">
        <w:rPr>
          <w:rStyle w:val="StyleUnderline"/>
        </w:rPr>
        <w:t xml:space="preserve">robust Left is because, </w:t>
      </w:r>
      <w:r w:rsidRPr="00E07888">
        <w:rPr>
          <w:rStyle w:val="StyleUnderline"/>
          <w:highlight w:val="green"/>
        </w:rPr>
        <w:t>when there isn’t a</w:t>
      </w:r>
      <w:r w:rsidRPr="00E004E0">
        <w:rPr>
          <w:rStyle w:val="StyleUnderline"/>
          <w:highlight w:val="green"/>
        </w:rPr>
        <w:t xml:space="preserve"> </w:t>
      </w:r>
      <w:r w:rsidRPr="00E07888">
        <w:rPr>
          <w:rStyle w:val="StyleUnderline"/>
          <w:highlight w:val="green"/>
        </w:rPr>
        <w:t>Left</w:t>
      </w:r>
      <w:r w:rsidRPr="00E07888">
        <w:rPr>
          <w:rStyle w:val="StyleUnderline"/>
        </w:rPr>
        <w:t xml:space="preserve"> actually </w:t>
      </w:r>
      <w:r w:rsidRPr="00E07888">
        <w:rPr>
          <w:rStyle w:val="StyleUnderline"/>
          <w:highlight w:val="green"/>
        </w:rPr>
        <w:t>naming</w:t>
      </w:r>
      <w:r w:rsidRPr="00E07888">
        <w:rPr>
          <w:rStyle w:val="StyleUnderline"/>
        </w:rPr>
        <w:t xml:space="preserve"> the real </w:t>
      </w:r>
      <w:r w:rsidRPr="00E07888">
        <w:rPr>
          <w:rStyle w:val="StyleUnderline"/>
          <w:highlight w:val="green"/>
        </w:rPr>
        <w:t>problems</w:t>
      </w:r>
      <w:r w:rsidRPr="00E07888">
        <w:rPr>
          <w:rStyle w:val="StyleUnderline"/>
        </w:rPr>
        <w:t xml:space="preserve"> people face, </w:t>
      </w:r>
      <w:r w:rsidRPr="00E07888">
        <w:rPr>
          <w:rStyle w:val="StyleUnderline"/>
          <w:highlight w:val="green"/>
        </w:rPr>
        <w:t>the Right picks them up</w:t>
      </w:r>
      <w:r w:rsidRPr="00E07888">
        <w:rPr>
          <w:rStyle w:val="StyleUnderline"/>
        </w:rPr>
        <w:t xml:space="preserve"> in this faux-populist</w:t>
      </w:r>
      <w:r w:rsidRPr="00CA69CA">
        <w:rPr>
          <w:rStyle w:val="StyleUnderline"/>
        </w:rPr>
        <w:t xml:space="preserve"> </w:t>
      </w:r>
      <w:r w:rsidRPr="00E07888">
        <w:rPr>
          <w:rStyle w:val="StyleUnderline"/>
        </w:rPr>
        <w:t>way.</w:t>
      </w:r>
      <w:r w:rsidRPr="00E004E0">
        <w:rPr>
          <w:sz w:val="16"/>
        </w:rPr>
        <w:t xml:space="preserve"> </w:t>
      </w:r>
      <w:r w:rsidRPr="00E07888">
        <w:rPr>
          <w:sz w:val="16"/>
        </w:rPr>
        <w:t xml:space="preserve">My first social movement was the global justice movement </w:t>
      </w:r>
      <w:r w:rsidRPr="00E07888">
        <w:rPr>
          <w:rStyle w:val="StyleUnderline"/>
        </w:rPr>
        <w:t>protests against the International Monetary Fund circa</w:t>
      </w:r>
      <w:r w:rsidRPr="00CA69CA">
        <w:rPr>
          <w:rStyle w:val="StyleUnderline"/>
        </w:rPr>
        <w:t xml:space="preserve"> </w:t>
      </w:r>
      <w:r w:rsidRPr="00E07888">
        <w:rPr>
          <w:rStyle w:val="StyleUnderline"/>
        </w:rPr>
        <w:t>2000, and then there were the Occupy protests in</w:t>
      </w:r>
      <w:r w:rsidRPr="00CA69CA">
        <w:rPr>
          <w:rStyle w:val="StyleUnderline"/>
        </w:rPr>
        <w:t xml:space="preserve"> </w:t>
      </w:r>
      <w:r w:rsidRPr="00E07888">
        <w:rPr>
          <w:rStyle w:val="StyleUnderline"/>
        </w:rPr>
        <w:t>2011. In both cases, the Democrats didn’t want to hear what was being said by people in the streets. And then the Right twists the message around in a</w:t>
      </w:r>
      <w:r w:rsidRPr="00CA69CA">
        <w:rPr>
          <w:rStyle w:val="StyleUnderline"/>
        </w:rPr>
        <w:t xml:space="preserve"> </w:t>
      </w:r>
      <w:r w:rsidRPr="00E07888">
        <w:rPr>
          <w:rStyle w:val="StyleUnderline"/>
        </w:rPr>
        <w:t>destructive way, with Trump railing against NAFTA and Tucker Carlson pretending to stand up for workers and Marco Rubio bashing neoliberalism and economic elites</w:t>
      </w:r>
      <w:r w:rsidRPr="00E07888">
        <w:rPr>
          <w:sz w:val="16"/>
        </w:rPr>
        <w:t>, as he does in his new book. It’s a</w:t>
      </w:r>
      <w:r w:rsidRPr="00E004E0">
        <w:rPr>
          <w:sz w:val="16"/>
        </w:rPr>
        <w:t xml:space="preserve"> </w:t>
      </w:r>
      <w:r w:rsidRPr="00E07888">
        <w:rPr>
          <w:sz w:val="16"/>
        </w:rPr>
        <w:t xml:space="preserve">through-the-looking-glass version of the Left. </w:t>
      </w:r>
      <w:r w:rsidRPr="00E07888">
        <w:rPr>
          <w:rStyle w:val="StyleUnderline"/>
          <w:highlight w:val="green"/>
        </w:rPr>
        <w:t>What the Left does, in its best moments, is speak to</w:t>
      </w:r>
      <w:r w:rsidRPr="00E07888">
        <w:rPr>
          <w:rStyle w:val="StyleUnderline"/>
        </w:rPr>
        <w:t xml:space="preserve"> people’s </w:t>
      </w:r>
      <w:r w:rsidRPr="00E07888">
        <w:rPr>
          <w:rStyle w:val="StyleUnderline"/>
          <w:highlight w:val="green"/>
        </w:rPr>
        <w:t>grievances</w:t>
      </w:r>
      <w:r w:rsidRPr="00E07888">
        <w:rPr>
          <w:rStyle w:val="StyleUnderline"/>
        </w:rPr>
        <w:t xml:space="preserve"> </w:t>
      </w:r>
      <w:r w:rsidRPr="00E07888">
        <w:rPr>
          <w:rStyle w:val="StyleUnderline"/>
          <w:highlight w:val="green"/>
        </w:rPr>
        <w:t>and</w:t>
      </w:r>
      <w:r w:rsidRPr="00E07888">
        <w:rPr>
          <w:rStyle w:val="StyleUnderline"/>
        </w:rPr>
        <w:t xml:space="preserve"> then </w:t>
      </w:r>
      <w:r w:rsidRPr="00E07888">
        <w:rPr>
          <w:rStyle w:val="StyleUnderline"/>
          <w:highlight w:val="green"/>
        </w:rPr>
        <w:t>offer</w:t>
      </w:r>
      <w:r w:rsidRPr="00E07888">
        <w:rPr>
          <w:rStyle w:val="StyleUnderline"/>
        </w:rPr>
        <w:t xml:space="preserve"> them </w:t>
      </w:r>
      <w:r w:rsidRPr="00E07888">
        <w:rPr>
          <w:rStyle w:val="StyleUnderline"/>
          <w:highlight w:val="green"/>
        </w:rPr>
        <w:t>something positive</w:t>
      </w:r>
      <w:r w:rsidRPr="00E07888">
        <w:rPr>
          <w:rStyle w:val="StyleUnderline"/>
        </w:rPr>
        <w:t>: You can actually have a</w:t>
      </w:r>
      <w:r w:rsidRPr="00CA69CA">
        <w:rPr>
          <w:rStyle w:val="StyleUnderline"/>
        </w:rPr>
        <w:t xml:space="preserve"> </w:t>
      </w:r>
      <w:r w:rsidRPr="00E07888">
        <w:rPr>
          <w:rStyle w:val="StyleUnderline"/>
        </w:rPr>
        <w:t>better world, not just one where you’re better off than someone who’s worse</w:t>
      </w:r>
      <w:r w:rsidRPr="00CA69CA">
        <w:rPr>
          <w:rStyle w:val="StyleUnderline"/>
        </w:rPr>
        <w:t xml:space="preserve"> </w:t>
      </w:r>
      <w:r w:rsidRPr="00E07888">
        <w:rPr>
          <w:rStyle w:val="StyleUnderline"/>
        </w:rPr>
        <w:t>off.</w:t>
      </w:r>
      <w:r w:rsidRPr="00CA69CA">
        <w:rPr>
          <w:rStyle w:val="StyleUnderline"/>
        </w:rPr>
        <w:t xml:space="preserve"> </w:t>
      </w:r>
    </w:p>
    <w:p w14:paraId="62425010" w14:textId="77777777" w:rsidR="00301326" w:rsidRPr="00F77A17" w:rsidRDefault="00301326" w:rsidP="00301326">
      <w:pPr>
        <w:keepNext/>
        <w:keepLines/>
        <w:spacing w:before="40" w:after="0" w:line="256" w:lineRule="auto"/>
        <w:outlineLvl w:val="3"/>
        <w:rPr>
          <w:rFonts w:eastAsia="Times New Roman" w:cs="Times New Roman"/>
          <w:b/>
          <w:bCs/>
          <w:sz w:val="26"/>
          <w:szCs w:val="26"/>
        </w:rPr>
      </w:pPr>
      <w:r w:rsidRPr="00F77A17">
        <w:rPr>
          <w:rFonts w:eastAsia="Times New Roman" w:cs="Times New Roman"/>
          <w:b/>
          <w:bCs/>
          <w:sz w:val="26"/>
          <w:szCs w:val="26"/>
        </w:rPr>
        <w:t xml:space="preserve">The aff’s method begets elite capture. Black mysticism never leaves the undercommons. The 1AC is merely a spectacle for academic consumption. Aesthetics are a smokescreen for exploitation. Prioritizing psychological well-being above all else allows </w:t>
      </w:r>
    </w:p>
    <w:p w14:paraId="25066070" w14:textId="77777777" w:rsidR="00301326" w:rsidRPr="00F77A17" w:rsidRDefault="00301326" w:rsidP="00301326">
      <w:pPr>
        <w:spacing w:after="0" w:line="256" w:lineRule="auto"/>
        <w:rPr>
          <w:rFonts w:ascii="Times New Roman" w:eastAsia="Times New Roman" w:hAnsi="Times New Roman" w:cs="Times New Roman"/>
          <w:szCs w:val="24"/>
        </w:rPr>
      </w:pPr>
      <w:r w:rsidRPr="00F77A17">
        <w:rPr>
          <w:rFonts w:eastAsia="Times New Roman" w:cs="Times New Roman"/>
          <w:b/>
          <w:sz w:val="26"/>
          <w:szCs w:val="24"/>
        </w:rPr>
        <w:t>Whittaker</w:t>
      </w:r>
      <w:r w:rsidRPr="00F77A17">
        <w:rPr>
          <w:rFonts w:ascii="Times New Roman" w:eastAsia="Times New Roman" w:hAnsi="Times New Roman" w:cs="Times New Roman"/>
          <w:szCs w:val="24"/>
        </w:rPr>
        <w:t xml:space="preserve"> 20</w:t>
      </w:r>
      <w:r w:rsidRPr="00F77A17">
        <w:rPr>
          <w:rFonts w:eastAsia="Times New Roman" w:cs="Times New Roman"/>
          <w:b/>
          <w:sz w:val="26"/>
          <w:szCs w:val="24"/>
        </w:rPr>
        <w:t>22</w:t>
      </w:r>
      <w:r w:rsidRPr="00F77A17">
        <w:rPr>
          <w:rFonts w:ascii="Times New Roman" w:eastAsia="Times New Roman" w:hAnsi="Times New Roman" w:cs="Times New Roman"/>
          <w:szCs w:val="24"/>
        </w:rPr>
        <w:t xml:space="preserve"> – Nicholas Whittaker is a PhD candidate at the City University of New York Graduate Center (“Elite Capture,” https://thepointmag.com/politics/elite-capture/)</w:t>
      </w:r>
    </w:p>
    <w:p w14:paraId="00AE6E60" w14:textId="77777777" w:rsidR="00301326" w:rsidRPr="00F77A17" w:rsidRDefault="00301326" w:rsidP="00301326">
      <w:pPr>
        <w:spacing w:after="0" w:line="256" w:lineRule="auto"/>
        <w:rPr>
          <w:rFonts w:ascii="Times New Roman" w:eastAsia="Times New Roman" w:hAnsi="Times New Roman" w:cs="Times New Roman"/>
          <w:sz w:val="16"/>
          <w:szCs w:val="24"/>
        </w:rPr>
      </w:pPr>
      <w:r w:rsidRPr="00F77A17">
        <w:rPr>
          <w:rFonts w:eastAsia="Times New Roman" w:cs="Times New Roman"/>
          <w:szCs w:val="24"/>
          <w:u w:val="single"/>
        </w:rPr>
        <w:t>Moten and Harney insist</w:t>
      </w:r>
      <w:r w:rsidRPr="00F77A17">
        <w:rPr>
          <w:rFonts w:ascii="Times New Roman" w:eastAsia="Times New Roman" w:hAnsi="Times New Roman" w:cs="Times New Roman"/>
          <w:sz w:val="16"/>
          <w:szCs w:val="24"/>
        </w:rPr>
        <w:t xml:space="preserve"> that this is radical work: work that aims </w:t>
      </w:r>
      <w:r w:rsidRPr="00F77A17">
        <w:rPr>
          <w:rFonts w:eastAsia="Times New Roman" w:cs="Times New Roman"/>
          <w:szCs w:val="24"/>
          <w:u w:val="single"/>
        </w:rPr>
        <w:t>at</w:t>
      </w:r>
      <w:r w:rsidRPr="00F77A17">
        <w:rPr>
          <w:rFonts w:ascii="Times New Roman" w:eastAsia="Times New Roman" w:hAnsi="Times New Roman" w:cs="Times New Roman"/>
          <w:sz w:val="16"/>
          <w:szCs w:val="24"/>
        </w:rPr>
        <w:t xml:space="preserve">, and helps achieve, the </w:t>
      </w:r>
      <w:r w:rsidRPr="00F77A17">
        <w:rPr>
          <w:rFonts w:eastAsia="Times New Roman" w:cs="Times New Roman"/>
          <w:szCs w:val="24"/>
          <w:u w:val="single"/>
        </w:rPr>
        <w:t>abolition of</w:t>
      </w:r>
      <w:r w:rsidRPr="00F77A17">
        <w:rPr>
          <w:rFonts w:ascii="Times New Roman" w:eastAsia="Times New Roman" w:hAnsi="Times New Roman" w:cs="Times New Roman"/>
          <w:sz w:val="16"/>
          <w:szCs w:val="24"/>
        </w:rPr>
        <w:t xml:space="preserve"> the </w:t>
      </w:r>
      <w:r w:rsidRPr="00F77A17">
        <w:rPr>
          <w:rFonts w:eastAsia="Times New Roman" w:cs="Times New Roman"/>
          <w:szCs w:val="24"/>
          <w:u w:val="single"/>
        </w:rPr>
        <w:t>structures</w:t>
      </w:r>
      <w:r w:rsidRPr="00F77A17">
        <w:rPr>
          <w:rFonts w:ascii="Times New Roman" w:eastAsia="Times New Roman" w:hAnsi="Times New Roman" w:cs="Times New Roman"/>
          <w:sz w:val="16"/>
          <w:szCs w:val="24"/>
        </w:rPr>
        <w:t xml:space="preserve"> of evil that organize the university, and the modern world more generally. The undercommons aspires both to their abolition and the construction of new and more loving forms of life.</w:t>
      </w:r>
    </w:p>
    <w:p w14:paraId="3ECD0981" w14:textId="77777777" w:rsidR="00301326" w:rsidRPr="00F77A17" w:rsidRDefault="00301326" w:rsidP="00301326">
      <w:pPr>
        <w:spacing w:after="0" w:line="256" w:lineRule="auto"/>
        <w:rPr>
          <w:rFonts w:ascii="Times New Roman" w:eastAsia="Times New Roman" w:hAnsi="Times New Roman" w:cs="Times New Roman"/>
          <w:sz w:val="16"/>
          <w:szCs w:val="24"/>
        </w:rPr>
      </w:pPr>
      <w:r w:rsidRPr="00F77A17">
        <w:rPr>
          <w:rFonts w:ascii="Times New Roman" w:eastAsia="Times New Roman" w:hAnsi="Times New Roman" w:cs="Times New Roman"/>
          <w:sz w:val="16"/>
          <w:szCs w:val="24"/>
        </w:rPr>
        <w:t xml:space="preserve">But </w:t>
      </w:r>
      <w:r w:rsidRPr="00F77A17">
        <w:rPr>
          <w:rFonts w:eastAsia="Times New Roman" w:cs="Times New Roman"/>
          <w:szCs w:val="24"/>
          <w:u w:val="single"/>
        </w:rPr>
        <w:t>how is this possible? Can</w:t>
      </w:r>
      <w:r w:rsidRPr="00F77A17">
        <w:rPr>
          <w:rFonts w:ascii="Times New Roman" w:eastAsia="Times New Roman" w:hAnsi="Times New Roman" w:cs="Times New Roman"/>
          <w:sz w:val="16"/>
          <w:szCs w:val="24"/>
        </w:rPr>
        <w:t xml:space="preserve"> Black Marxism reading groups within universities, </w:t>
      </w:r>
      <w:r w:rsidRPr="00F77A17">
        <w:rPr>
          <w:rFonts w:eastAsia="Times New Roman" w:cs="Times New Roman"/>
          <w:szCs w:val="24"/>
          <w:u w:val="single"/>
        </w:rPr>
        <w:t>secret department meetings within universities</w:t>
      </w:r>
      <w:r w:rsidRPr="00F77A17">
        <w:rPr>
          <w:rFonts w:ascii="Times New Roman" w:eastAsia="Times New Roman" w:hAnsi="Times New Roman" w:cs="Times New Roman"/>
          <w:sz w:val="16"/>
          <w:szCs w:val="24"/>
        </w:rPr>
        <w:t xml:space="preserve"> and anti-university screeds circulated within universities, by university professors, </w:t>
      </w:r>
      <w:r w:rsidRPr="00F77A17">
        <w:rPr>
          <w:rFonts w:eastAsia="Times New Roman" w:cs="Times New Roman"/>
          <w:szCs w:val="24"/>
          <w:u w:val="single"/>
        </w:rPr>
        <w:t>abolish the university as it currently stands?</w:t>
      </w:r>
    </w:p>
    <w:p w14:paraId="5AF26F48" w14:textId="77777777" w:rsidR="00301326" w:rsidRPr="00F77A17" w:rsidRDefault="00301326" w:rsidP="00301326">
      <w:pPr>
        <w:spacing w:after="0" w:line="256" w:lineRule="auto"/>
        <w:rPr>
          <w:rFonts w:ascii="Times New Roman" w:eastAsia="Times New Roman" w:hAnsi="Times New Roman" w:cs="Times New Roman"/>
          <w:sz w:val="16"/>
          <w:szCs w:val="24"/>
        </w:rPr>
      </w:pPr>
      <w:r w:rsidRPr="00F77A17">
        <w:rPr>
          <w:rFonts w:ascii="Times New Roman" w:eastAsia="Times New Roman" w:hAnsi="Times New Roman" w:cs="Times New Roman"/>
          <w:sz w:val="16"/>
          <w:szCs w:val="24"/>
        </w:rPr>
        <w:t xml:space="preserve">After all, </w:t>
      </w:r>
      <w:r w:rsidRPr="00F77A17">
        <w:rPr>
          <w:rFonts w:eastAsia="Times New Roman" w:cs="Times New Roman"/>
          <w:szCs w:val="24"/>
          <w:highlight w:val="green"/>
          <w:u w:val="single"/>
        </w:rPr>
        <w:t xml:space="preserve">the university is </w:t>
      </w:r>
      <w:r w:rsidRPr="00F77A17">
        <w:rPr>
          <w:rFonts w:ascii="Times New Roman" w:eastAsia="Times New Roman" w:hAnsi="Times New Roman" w:cs="Times New Roman"/>
          <w:sz w:val="16"/>
          <w:szCs w:val="24"/>
        </w:rPr>
        <w:t xml:space="preserve">a system: </w:t>
      </w:r>
      <w:r w:rsidRPr="00F77A17">
        <w:rPr>
          <w:rFonts w:eastAsia="Times New Roman" w:cs="Times New Roman"/>
          <w:szCs w:val="24"/>
          <w:u w:val="single"/>
        </w:rPr>
        <w:t xml:space="preserve">a </w:t>
      </w:r>
      <w:r w:rsidRPr="00F77A17">
        <w:rPr>
          <w:rFonts w:eastAsia="Times New Roman" w:cs="Times New Roman"/>
          <w:szCs w:val="24"/>
          <w:highlight w:val="green"/>
          <w:u w:val="single"/>
        </w:rPr>
        <w:t>massive network of social relations</w:t>
      </w:r>
      <w:r w:rsidRPr="00F77A17">
        <w:rPr>
          <w:rFonts w:eastAsia="Times New Roman" w:cs="Times New Roman"/>
          <w:szCs w:val="24"/>
          <w:u w:val="single"/>
        </w:rPr>
        <w:t xml:space="preserve">, ideological </w:t>
      </w:r>
      <w:r w:rsidRPr="00F77A17">
        <w:rPr>
          <w:rFonts w:eastAsia="Times New Roman" w:cs="Times New Roman"/>
          <w:szCs w:val="24"/>
          <w:highlight w:val="green"/>
          <w:u w:val="single"/>
        </w:rPr>
        <w:t xml:space="preserve">norms, </w:t>
      </w:r>
      <w:r w:rsidRPr="00F77A17">
        <w:rPr>
          <w:rFonts w:eastAsia="Times New Roman" w:cs="Times New Roman"/>
          <w:szCs w:val="24"/>
          <w:u w:val="single"/>
        </w:rPr>
        <w:t xml:space="preserve">monetary transfers, regulative mandates </w:t>
      </w:r>
      <w:r w:rsidRPr="00F77A17">
        <w:rPr>
          <w:rFonts w:eastAsia="Times New Roman" w:cs="Times New Roman"/>
          <w:szCs w:val="24"/>
          <w:highlight w:val="green"/>
          <w:u w:val="single"/>
        </w:rPr>
        <w:t>and physical institutions</w:t>
      </w:r>
      <w:r w:rsidRPr="00F77A17">
        <w:rPr>
          <w:rFonts w:eastAsia="Times New Roman" w:cs="Times New Roman"/>
          <w:szCs w:val="24"/>
          <w:u w:val="single"/>
        </w:rPr>
        <w:t xml:space="preserve">. And like all systems, </w:t>
      </w:r>
      <w:r w:rsidRPr="00F77A17">
        <w:rPr>
          <w:rFonts w:eastAsia="Times New Roman" w:cs="Times New Roman"/>
          <w:szCs w:val="24"/>
          <w:highlight w:val="green"/>
          <w:u w:val="single"/>
        </w:rPr>
        <w:t>it is nigh impossible to escape</w:t>
      </w:r>
      <w:r w:rsidRPr="00F77A17">
        <w:rPr>
          <w:rFonts w:ascii="Times New Roman" w:eastAsia="Times New Roman" w:hAnsi="Times New Roman" w:cs="Times New Roman"/>
          <w:sz w:val="16"/>
          <w:szCs w:val="24"/>
        </w:rPr>
        <w:t>, and larger than any individual or any group of individuals within it. What can those within it do to end it?</w:t>
      </w:r>
    </w:p>
    <w:p w14:paraId="21A40529" w14:textId="77777777" w:rsidR="00301326" w:rsidRPr="00F77A17" w:rsidRDefault="00301326" w:rsidP="00301326">
      <w:pPr>
        <w:spacing w:after="0" w:line="256" w:lineRule="auto"/>
        <w:rPr>
          <w:rFonts w:ascii="Times New Roman" w:eastAsia="Times New Roman" w:hAnsi="Times New Roman" w:cs="Times New Roman"/>
          <w:sz w:val="16"/>
          <w:szCs w:val="24"/>
        </w:rPr>
      </w:pPr>
      <w:r w:rsidRPr="00F77A17">
        <w:rPr>
          <w:rFonts w:eastAsia="Times New Roman" w:cs="Times New Roman"/>
          <w:szCs w:val="24"/>
          <w:u w:val="single"/>
        </w:rPr>
        <w:t xml:space="preserve">This is </w:t>
      </w:r>
      <w:r w:rsidRPr="00F77A17">
        <w:rPr>
          <w:rFonts w:ascii="Times New Roman" w:eastAsia="Times New Roman" w:hAnsi="Times New Roman" w:cs="Times New Roman"/>
          <w:sz w:val="16"/>
          <w:szCs w:val="24"/>
        </w:rPr>
        <w:t xml:space="preserve">not merely </w:t>
      </w:r>
      <w:r w:rsidRPr="00F77A17">
        <w:rPr>
          <w:rFonts w:eastAsia="Times New Roman" w:cs="Times New Roman"/>
          <w:szCs w:val="24"/>
          <w:u w:val="single"/>
        </w:rPr>
        <w:t xml:space="preserve">a problem for </w:t>
      </w:r>
      <w:r w:rsidRPr="00F77A17">
        <w:rPr>
          <w:rFonts w:ascii="Times New Roman" w:eastAsia="Times New Roman" w:hAnsi="Times New Roman" w:cs="Times New Roman"/>
          <w:sz w:val="16"/>
          <w:szCs w:val="24"/>
        </w:rPr>
        <w:t xml:space="preserve">university abolitionism, but is one for </w:t>
      </w:r>
      <w:r w:rsidRPr="00F77A17">
        <w:rPr>
          <w:rFonts w:eastAsia="Times New Roman" w:cs="Times New Roman"/>
          <w:szCs w:val="24"/>
          <w:u w:val="single"/>
        </w:rPr>
        <w:t xml:space="preserve">any system-focused radical politics. </w:t>
      </w:r>
      <w:r w:rsidRPr="00F77A17">
        <w:rPr>
          <w:rFonts w:eastAsia="Times New Roman" w:cs="Times New Roman"/>
          <w:szCs w:val="24"/>
          <w:highlight w:val="green"/>
          <w:u w:val="single"/>
        </w:rPr>
        <w:t xml:space="preserve">The modern left is </w:t>
      </w:r>
      <w:r w:rsidRPr="00F77A17">
        <w:rPr>
          <w:rFonts w:ascii="Times New Roman" w:eastAsia="Times New Roman" w:hAnsi="Times New Roman" w:cs="Times New Roman"/>
          <w:sz w:val="16"/>
          <w:szCs w:val="24"/>
        </w:rPr>
        <w:t xml:space="preserve">united by, if nothing else, precisely such a focus. And perhaps this is why, as philosopher Liam Kofi Bright suggests, modern leftists are </w:t>
      </w:r>
      <w:r w:rsidRPr="00F77A17">
        <w:rPr>
          <w:rFonts w:eastAsia="Times New Roman" w:cs="Times New Roman"/>
          <w:szCs w:val="24"/>
          <w:highlight w:val="green"/>
          <w:u w:val="single"/>
        </w:rPr>
        <w:t>possessed by an exhausting pessimism. What can the undercommons fugitive</w:t>
      </w:r>
      <w:r w:rsidRPr="00F77A17">
        <w:rPr>
          <w:rFonts w:ascii="Times New Roman" w:eastAsia="Times New Roman" w:hAnsi="Times New Roman" w:cs="Times New Roman"/>
          <w:sz w:val="16"/>
          <w:szCs w:val="24"/>
        </w:rPr>
        <w:t>—what can any of us—</w:t>
      </w:r>
      <w:r w:rsidRPr="00F77A17">
        <w:rPr>
          <w:rFonts w:eastAsia="Times New Roman" w:cs="Times New Roman"/>
          <w:szCs w:val="24"/>
          <w:highlight w:val="green"/>
          <w:u w:val="single"/>
        </w:rPr>
        <w:t>do to fight systems that do not require our consent</w:t>
      </w:r>
      <w:r w:rsidRPr="00F77A17">
        <w:rPr>
          <w:rFonts w:ascii="Times New Roman" w:eastAsia="Times New Roman" w:hAnsi="Times New Roman" w:cs="Times New Roman"/>
          <w:sz w:val="16"/>
          <w:szCs w:val="24"/>
        </w:rPr>
        <w:t xml:space="preserve">, or anyone’s consent, </w:t>
      </w:r>
      <w:r w:rsidRPr="00F77A17">
        <w:rPr>
          <w:rFonts w:eastAsia="Times New Roman" w:cs="Times New Roman"/>
          <w:szCs w:val="24"/>
          <w:u w:val="single"/>
        </w:rPr>
        <w:t>to proceed in their grotesque machinations?</w:t>
      </w:r>
      <w:r w:rsidRPr="00F77A17">
        <w:rPr>
          <w:rFonts w:ascii="Times New Roman" w:eastAsia="Times New Roman" w:hAnsi="Times New Roman" w:cs="Times New Roman"/>
          <w:sz w:val="16"/>
          <w:szCs w:val="24"/>
        </w:rPr>
        <w:t xml:space="preserve"> What can David do against Goliath, when Goliath is no mere foe but the very air David must breathe to vocalize his declarations of war? Indeed, it might seem as though </w:t>
      </w:r>
      <w:r w:rsidRPr="00F77A17">
        <w:rPr>
          <w:rFonts w:eastAsia="Times New Roman" w:cs="Times New Roman"/>
          <w:szCs w:val="24"/>
          <w:highlight w:val="green"/>
          <w:u w:val="single"/>
        </w:rPr>
        <w:t>all the undercommons has to offer us are declarations</w:t>
      </w:r>
      <w:r w:rsidRPr="00F77A17">
        <w:rPr>
          <w:rFonts w:ascii="Times New Roman" w:eastAsia="Times New Roman" w:hAnsi="Times New Roman" w:cs="Times New Roman"/>
          <w:sz w:val="16"/>
          <w:szCs w:val="24"/>
        </w:rPr>
        <w:t>: screeds and manifestos and reading groups and open-access journals. If David’s stone cannot fell Goliath, what good are his words?</w:t>
      </w:r>
    </w:p>
    <w:p w14:paraId="2C66ADDE" w14:textId="77777777" w:rsidR="00301326" w:rsidRPr="00F77A17" w:rsidRDefault="00301326" w:rsidP="00301326">
      <w:pPr>
        <w:spacing w:after="0" w:line="256" w:lineRule="auto"/>
        <w:rPr>
          <w:rFonts w:ascii="Times New Roman" w:eastAsia="Times New Roman" w:hAnsi="Times New Roman" w:cs="Times New Roman"/>
          <w:sz w:val="16"/>
          <w:szCs w:val="24"/>
        </w:rPr>
      </w:pPr>
      <w:r w:rsidRPr="00F77A17">
        <w:rPr>
          <w:rFonts w:ascii="Times New Roman" w:eastAsia="Times New Roman" w:hAnsi="Times New Roman" w:cs="Times New Roman"/>
          <w:sz w:val="16"/>
          <w:szCs w:val="24"/>
        </w:rPr>
        <w:t xml:space="preserve">Georgetown philosophy professor Olúfẹ́mi </w:t>
      </w:r>
      <w:r w:rsidRPr="00F77A17">
        <w:rPr>
          <w:rFonts w:eastAsia="Times New Roman" w:cs="Times New Roman"/>
          <w:szCs w:val="24"/>
          <w:u w:val="single"/>
        </w:rPr>
        <w:t xml:space="preserve">Táíwò’s </w:t>
      </w:r>
      <w:r w:rsidRPr="00F77A17">
        <w:rPr>
          <w:rFonts w:ascii="Times New Roman" w:eastAsia="Times New Roman" w:hAnsi="Times New Roman" w:cs="Times New Roman"/>
          <w:sz w:val="16"/>
          <w:szCs w:val="24"/>
        </w:rPr>
        <w:t xml:space="preserve">2022 </w:t>
      </w:r>
      <w:r w:rsidRPr="00F77A17">
        <w:rPr>
          <w:rFonts w:eastAsia="Times New Roman" w:cs="Times New Roman"/>
          <w:szCs w:val="24"/>
          <w:u w:val="single"/>
        </w:rPr>
        <w:t>book, Elite Capture</w:t>
      </w:r>
      <w:r w:rsidRPr="00F77A17">
        <w:rPr>
          <w:rFonts w:ascii="Times New Roman" w:eastAsia="Times New Roman" w:hAnsi="Times New Roman" w:cs="Times New Roman"/>
          <w:sz w:val="16"/>
          <w:szCs w:val="24"/>
        </w:rPr>
        <w:t xml:space="preserve">: How the Powerful Took Over Identity Politics (And Everything Else), </w:t>
      </w:r>
      <w:r w:rsidRPr="00F77A17">
        <w:rPr>
          <w:rFonts w:eastAsia="Times New Roman" w:cs="Times New Roman"/>
          <w:szCs w:val="24"/>
          <w:u w:val="single"/>
        </w:rPr>
        <w:t>seeks to help us change the world</w:t>
      </w:r>
      <w:r w:rsidRPr="00F77A17">
        <w:rPr>
          <w:rFonts w:ascii="Times New Roman" w:eastAsia="Times New Roman" w:hAnsi="Times New Roman" w:cs="Times New Roman"/>
          <w:sz w:val="16"/>
          <w:szCs w:val="24"/>
        </w:rPr>
        <w:t xml:space="preserve">. In doing so, Elite Capture has its feet planted firmly on the ground. Táíwò has crafted a political book. It is a work aimed first and foremost at </w:t>
      </w:r>
      <w:r w:rsidRPr="00F77A17">
        <w:rPr>
          <w:rFonts w:eastAsia="Times New Roman" w:cs="Times New Roman"/>
          <w:szCs w:val="24"/>
          <w:u w:val="single"/>
        </w:rPr>
        <w:t>providing communicable and actionable diagnoses of political realities and strategies for their alteration</w:t>
      </w:r>
      <w:r w:rsidRPr="00F77A17">
        <w:rPr>
          <w:rFonts w:ascii="Times New Roman" w:eastAsia="Times New Roman" w:hAnsi="Times New Roman" w:cs="Times New Roman"/>
          <w:sz w:val="16"/>
          <w:szCs w:val="24"/>
        </w:rPr>
        <w:t>—down to the final chapter, which takes its title from Marx’s oft-cited proclamation “Philosophers have only interpreted the world, in various ways; the point, however, is to change it.”</w:t>
      </w:r>
    </w:p>
    <w:p w14:paraId="7A28EB6C" w14:textId="77777777" w:rsidR="00301326" w:rsidRPr="00F77A17" w:rsidRDefault="00301326" w:rsidP="00301326">
      <w:pPr>
        <w:spacing w:after="0" w:line="256" w:lineRule="auto"/>
        <w:rPr>
          <w:rFonts w:ascii="Times New Roman" w:eastAsia="Times New Roman" w:hAnsi="Times New Roman" w:cs="Times New Roman"/>
          <w:sz w:val="16"/>
          <w:szCs w:val="24"/>
        </w:rPr>
      </w:pPr>
      <w:r w:rsidRPr="00F77A17">
        <w:rPr>
          <w:rFonts w:ascii="Times New Roman" w:eastAsia="Times New Roman" w:hAnsi="Times New Roman" w:cs="Times New Roman"/>
          <w:sz w:val="16"/>
          <w:szCs w:val="24"/>
        </w:rPr>
        <w:t xml:space="preserve">Elite Capture is the rare book that earns this quotation, and it is a wake-up call: a sober and nonantagonistic explication of the ways in which our politics, often through no fault of our own, often despite our own best intentions, become waylaid en route to their promised land. </w:t>
      </w:r>
      <w:r w:rsidRPr="00F77A17">
        <w:rPr>
          <w:rFonts w:eastAsia="Times New Roman" w:cs="Times New Roman"/>
          <w:szCs w:val="24"/>
          <w:highlight w:val="green"/>
          <w:u w:val="single"/>
        </w:rPr>
        <w:t>To change the world we must</w:t>
      </w:r>
      <w:r w:rsidRPr="00F77A17">
        <w:rPr>
          <w:rFonts w:ascii="Times New Roman" w:eastAsia="Times New Roman" w:hAnsi="Times New Roman" w:cs="Times New Roman"/>
          <w:sz w:val="16"/>
          <w:szCs w:val="24"/>
        </w:rPr>
        <w:t xml:space="preserve">, in Táíwò’s words, </w:t>
      </w:r>
      <w:r w:rsidRPr="00F77A17">
        <w:rPr>
          <w:rFonts w:eastAsia="Times New Roman" w:cs="Times New Roman"/>
          <w:szCs w:val="24"/>
          <w:highlight w:val="green"/>
          <w:u w:val="single"/>
        </w:rPr>
        <w:t xml:space="preserve">work toward </w:t>
      </w:r>
      <w:r w:rsidRPr="00F77A17">
        <w:rPr>
          <w:rFonts w:eastAsia="Times New Roman" w:cs="Times New Roman"/>
          <w:szCs w:val="24"/>
          <w:u w:val="single"/>
        </w:rPr>
        <w:t xml:space="preserve">a </w:t>
      </w:r>
      <w:r w:rsidRPr="00F77A17">
        <w:rPr>
          <w:rFonts w:eastAsia="Times New Roman" w:cs="Times New Roman"/>
          <w:szCs w:val="24"/>
          <w:highlight w:val="green"/>
          <w:u w:val="single"/>
        </w:rPr>
        <w:t>constructive politics</w:t>
      </w:r>
      <w:r w:rsidRPr="00F77A17">
        <w:rPr>
          <w:rFonts w:eastAsia="Times New Roman" w:cs="Times New Roman"/>
          <w:szCs w:val="24"/>
          <w:u w:val="single"/>
        </w:rPr>
        <w:t xml:space="preserve">. </w:t>
      </w:r>
      <w:r w:rsidRPr="00F77A17">
        <w:rPr>
          <w:rFonts w:ascii="Times New Roman" w:eastAsia="Times New Roman" w:hAnsi="Times New Roman" w:cs="Times New Roman"/>
          <w:sz w:val="16"/>
          <w:szCs w:val="24"/>
        </w:rPr>
        <w:t xml:space="preserve">As he defines it, this kind of politics </w:t>
      </w:r>
      <w:r w:rsidRPr="00F77A17">
        <w:rPr>
          <w:rFonts w:eastAsia="Times New Roman" w:cs="Times New Roman"/>
          <w:szCs w:val="24"/>
          <w:u w:val="single"/>
        </w:rPr>
        <w:t>would “</w:t>
      </w:r>
      <w:r w:rsidRPr="00F77A17">
        <w:rPr>
          <w:rFonts w:eastAsia="Times New Roman" w:cs="Times New Roman"/>
          <w:szCs w:val="24"/>
          <w:highlight w:val="green"/>
          <w:u w:val="single"/>
        </w:rPr>
        <w:t xml:space="preserve">focus on </w:t>
      </w:r>
      <w:r w:rsidRPr="00F77A17">
        <w:rPr>
          <w:rFonts w:ascii="Times New Roman" w:eastAsia="Calibri" w:hAnsi="Times New Roman" w:cs="Times New Roman"/>
          <w:b/>
          <w:iCs/>
          <w:szCs w:val="24"/>
          <w:highlight w:val="green"/>
          <w:u w:val="single"/>
        </w:rPr>
        <w:t>outcome over process</w:t>
      </w:r>
      <w:r w:rsidRPr="00F77A17">
        <w:rPr>
          <w:rFonts w:eastAsia="Times New Roman" w:cs="Times New Roman"/>
          <w:szCs w:val="24"/>
          <w:u w:val="single"/>
        </w:rPr>
        <w:t xml:space="preserve">: the </w:t>
      </w:r>
      <w:r w:rsidRPr="00F77A17">
        <w:rPr>
          <w:rFonts w:ascii="Times New Roman" w:eastAsia="Calibri" w:hAnsi="Times New Roman" w:cs="Times New Roman"/>
          <w:b/>
          <w:iCs/>
          <w:szCs w:val="24"/>
          <w:highlight w:val="green"/>
          <w:u w:val="single"/>
        </w:rPr>
        <w:t xml:space="preserve">pursuit of specific </w:t>
      </w:r>
      <w:r w:rsidRPr="00F77A17">
        <w:rPr>
          <w:rFonts w:ascii="Times New Roman" w:eastAsia="Calibri" w:hAnsi="Times New Roman" w:cs="Times New Roman"/>
          <w:b/>
          <w:iCs/>
          <w:szCs w:val="24"/>
          <w:u w:val="single"/>
        </w:rPr>
        <w:t>goals</w:t>
      </w:r>
      <w:r w:rsidRPr="00F77A17">
        <w:rPr>
          <w:rFonts w:eastAsia="Times New Roman" w:cs="Times New Roman"/>
          <w:szCs w:val="24"/>
          <w:u w:val="single"/>
        </w:rPr>
        <w:t xml:space="preserve"> </w:t>
      </w:r>
      <w:r w:rsidRPr="00F77A17">
        <w:rPr>
          <w:rFonts w:ascii="Times New Roman" w:eastAsia="Calibri" w:hAnsi="Times New Roman" w:cs="Times New Roman"/>
          <w:b/>
          <w:iCs/>
          <w:szCs w:val="24"/>
          <w:u w:val="single"/>
        </w:rPr>
        <w:t xml:space="preserve">or </w:t>
      </w:r>
      <w:r w:rsidRPr="00F77A17">
        <w:rPr>
          <w:rFonts w:ascii="Times New Roman" w:eastAsia="Calibri" w:hAnsi="Times New Roman" w:cs="Times New Roman"/>
          <w:b/>
          <w:iCs/>
          <w:szCs w:val="24"/>
          <w:highlight w:val="green"/>
          <w:u w:val="single"/>
        </w:rPr>
        <w:t>results</w:t>
      </w:r>
      <w:r w:rsidRPr="00F77A17">
        <w:rPr>
          <w:rFonts w:eastAsia="Times New Roman" w:cs="Times New Roman"/>
          <w:szCs w:val="24"/>
          <w:highlight w:val="green"/>
          <w:u w:val="single"/>
        </w:rPr>
        <w:t xml:space="preserve">, rather than </w:t>
      </w:r>
      <w:r w:rsidRPr="00F77A17">
        <w:rPr>
          <w:rFonts w:ascii="Times New Roman" w:eastAsia="Calibri" w:hAnsi="Times New Roman" w:cs="Times New Roman"/>
          <w:b/>
          <w:iCs/>
          <w:szCs w:val="24"/>
          <w:highlight w:val="green"/>
          <w:u w:val="single"/>
        </w:rPr>
        <w:t xml:space="preserve">mere avoidance of ‘complicity’ </w:t>
      </w:r>
      <w:r w:rsidRPr="00F77A17">
        <w:rPr>
          <w:rFonts w:eastAsia="Times New Roman" w:cs="Times New Roman"/>
          <w:szCs w:val="24"/>
          <w:u w:val="single"/>
        </w:rPr>
        <w:t xml:space="preserve">in injustice </w:t>
      </w:r>
      <w:r w:rsidRPr="00F77A17">
        <w:rPr>
          <w:rFonts w:eastAsia="Times New Roman" w:cs="Times New Roman"/>
          <w:szCs w:val="24"/>
          <w:highlight w:val="green"/>
          <w:u w:val="single"/>
        </w:rPr>
        <w:t>or</w:t>
      </w:r>
      <w:r w:rsidRPr="00F77A17">
        <w:rPr>
          <w:rFonts w:eastAsia="Times New Roman" w:cs="Times New Roman"/>
          <w:szCs w:val="24"/>
          <w:u w:val="single"/>
        </w:rPr>
        <w:t xml:space="preserve"> </w:t>
      </w:r>
      <w:r w:rsidRPr="00F77A17">
        <w:rPr>
          <w:rFonts w:ascii="Times New Roman" w:eastAsia="Calibri" w:hAnsi="Times New Roman" w:cs="Times New Roman"/>
          <w:b/>
          <w:iCs/>
          <w:szCs w:val="24"/>
          <w:u w:val="single"/>
        </w:rPr>
        <w:t xml:space="preserve">promotion of </w:t>
      </w:r>
      <w:r w:rsidRPr="00F77A17">
        <w:rPr>
          <w:rFonts w:ascii="Times New Roman" w:eastAsia="Calibri" w:hAnsi="Times New Roman" w:cs="Times New Roman"/>
          <w:b/>
          <w:iCs/>
          <w:szCs w:val="24"/>
          <w:highlight w:val="green"/>
          <w:u w:val="single"/>
        </w:rPr>
        <w:t>purely moral or aesthetic principles.</w:t>
      </w:r>
      <w:r w:rsidRPr="00F77A17">
        <w:rPr>
          <w:rFonts w:eastAsia="Times New Roman" w:cs="Times New Roman"/>
          <w:szCs w:val="24"/>
          <w:u w:val="single"/>
        </w:rPr>
        <w:t>”</w:t>
      </w:r>
    </w:p>
    <w:p w14:paraId="0EDC7CE8" w14:textId="77777777" w:rsidR="00301326" w:rsidRPr="00F77A17" w:rsidRDefault="00301326" w:rsidP="00301326">
      <w:pPr>
        <w:spacing w:after="0" w:line="256" w:lineRule="auto"/>
        <w:rPr>
          <w:rFonts w:ascii="Times New Roman" w:eastAsia="Times New Roman" w:hAnsi="Times New Roman" w:cs="Times New Roman"/>
          <w:sz w:val="16"/>
          <w:szCs w:val="24"/>
        </w:rPr>
      </w:pPr>
      <w:r w:rsidRPr="00F77A17">
        <w:rPr>
          <w:rFonts w:eastAsia="Times New Roman" w:cs="Times New Roman"/>
          <w:szCs w:val="24"/>
          <w:u w:val="single"/>
        </w:rPr>
        <w:t>We’ve become more concerned with the state of our souls than the state of the world</w:t>
      </w:r>
      <w:r w:rsidRPr="00F77A17">
        <w:rPr>
          <w:rFonts w:ascii="Times New Roman" w:eastAsia="Times New Roman" w:hAnsi="Times New Roman" w:cs="Times New Roman"/>
          <w:sz w:val="16"/>
          <w:szCs w:val="24"/>
        </w:rPr>
        <w:t xml:space="preserve">. Corporate antiracist training promises to sanctify white folks; cancellations purport (but usually fail) to excise the morally compromised from our communities, lest their impurity infect us. In short, </w:t>
      </w:r>
      <w:r w:rsidRPr="00F77A17">
        <w:rPr>
          <w:rFonts w:eastAsia="Times New Roman" w:cs="Times New Roman"/>
          <w:szCs w:val="24"/>
          <w:u w:val="single"/>
        </w:rPr>
        <w:t xml:space="preserve">the current age is simultaneously defined by the ubiquity of political discourse and an </w:t>
      </w:r>
      <w:r w:rsidRPr="00F77A17">
        <w:rPr>
          <w:rFonts w:eastAsia="Times New Roman" w:cs="Times New Roman"/>
          <w:szCs w:val="24"/>
          <w:highlight w:val="green"/>
          <w:u w:val="single"/>
        </w:rPr>
        <w:t xml:space="preserve">increasing lack of interest </w:t>
      </w:r>
      <w:r w:rsidRPr="00F77A17">
        <w:rPr>
          <w:rFonts w:eastAsia="Times New Roman" w:cs="Times New Roman"/>
          <w:szCs w:val="24"/>
          <w:u w:val="single"/>
        </w:rPr>
        <w:t xml:space="preserve">in doing anything </w:t>
      </w:r>
      <w:r w:rsidRPr="00F77A17">
        <w:rPr>
          <w:rFonts w:eastAsia="Times New Roman" w:cs="Times New Roman"/>
          <w:szCs w:val="24"/>
          <w:highlight w:val="green"/>
          <w:u w:val="single"/>
        </w:rPr>
        <w:t>to change the status quo</w:t>
      </w:r>
      <w:r w:rsidRPr="00F77A17">
        <w:rPr>
          <w:rFonts w:ascii="Times New Roman" w:eastAsia="Times New Roman" w:hAnsi="Times New Roman" w:cs="Times New Roman"/>
          <w:sz w:val="16"/>
          <w:szCs w:val="24"/>
        </w:rPr>
        <w:t xml:space="preserve">. Táíwò argues that </w:t>
      </w:r>
      <w:r w:rsidRPr="00F77A17">
        <w:rPr>
          <w:rFonts w:eastAsia="Times New Roman" w:cs="Times New Roman"/>
          <w:szCs w:val="24"/>
          <w:u w:val="single"/>
        </w:rPr>
        <w:t xml:space="preserve">this </w:t>
      </w:r>
      <w:r w:rsidRPr="00F77A17">
        <w:rPr>
          <w:rFonts w:eastAsia="Times New Roman" w:cs="Times New Roman"/>
          <w:szCs w:val="24"/>
          <w:highlight w:val="green"/>
          <w:u w:val="single"/>
        </w:rPr>
        <w:t>is</w:t>
      </w:r>
      <w:r w:rsidRPr="00F77A17">
        <w:rPr>
          <w:rFonts w:eastAsia="Times New Roman" w:cs="Times New Roman"/>
          <w:szCs w:val="24"/>
          <w:u w:val="single"/>
        </w:rPr>
        <w:t xml:space="preserve"> the result of the phenomenon of “</w:t>
      </w:r>
      <w:r w:rsidRPr="00F77A17">
        <w:rPr>
          <w:rFonts w:eastAsia="Times New Roman" w:cs="Times New Roman"/>
          <w:szCs w:val="24"/>
          <w:highlight w:val="green"/>
          <w:u w:val="single"/>
        </w:rPr>
        <w:t>elite capture</w:t>
      </w:r>
      <w:r w:rsidRPr="00F77A17">
        <w:rPr>
          <w:rFonts w:eastAsia="Times New Roman" w:cs="Times New Roman"/>
          <w:szCs w:val="24"/>
          <w:u w:val="single"/>
        </w:rPr>
        <w:t xml:space="preserve">.” </w:t>
      </w:r>
      <w:r w:rsidRPr="00F77A17">
        <w:rPr>
          <w:rFonts w:ascii="Times New Roman" w:eastAsia="Times New Roman" w:hAnsi="Times New Roman" w:cs="Times New Roman"/>
          <w:sz w:val="16"/>
          <w:szCs w:val="24"/>
        </w:rPr>
        <w:t xml:space="preserve">Elite Capture is focused on the way this </w:t>
      </w:r>
      <w:r w:rsidRPr="00F77A17">
        <w:rPr>
          <w:rFonts w:eastAsia="Times New Roman" w:cs="Times New Roman"/>
          <w:szCs w:val="24"/>
          <w:u w:val="single"/>
        </w:rPr>
        <w:t xml:space="preserve">co-optation </w:t>
      </w:r>
      <w:r w:rsidRPr="00F77A17">
        <w:rPr>
          <w:rFonts w:ascii="Times New Roman" w:eastAsia="Times New Roman" w:hAnsi="Times New Roman" w:cs="Times New Roman"/>
          <w:sz w:val="16"/>
          <w:szCs w:val="24"/>
        </w:rPr>
        <w:t xml:space="preserve">occurs </w:t>
      </w:r>
      <w:r w:rsidRPr="00F77A17">
        <w:rPr>
          <w:rFonts w:eastAsia="Times New Roman" w:cs="Times New Roman"/>
          <w:szCs w:val="24"/>
          <w:u w:val="single"/>
        </w:rPr>
        <w:t>in</w:t>
      </w:r>
      <w:r w:rsidRPr="00F77A17">
        <w:rPr>
          <w:rFonts w:ascii="Times New Roman" w:eastAsia="Times New Roman" w:hAnsi="Times New Roman" w:cs="Times New Roman"/>
          <w:sz w:val="16"/>
          <w:szCs w:val="24"/>
        </w:rPr>
        <w:t xml:space="preserve"> a particular social domain—</w:t>
      </w:r>
      <w:r w:rsidRPr="00F77A17">
        <w:rPr>
          <w:rFonts w:eastAsia="Times New Roman" w:cs="Times New Roman"/>
          <w:szCs w:val="24"/>
          <w:u w:val="single"/>
        </w:rPr>
        <w:t>identity politics</w:t>
      </w:r>
      <w:r w:rsidRPr="00F77A17">
        <w:rPr>
          <w:rFonts w:ascii="Times New Roman" w:eastAsia="Times New Roman" w:hAnsi="Times New Roman" w:cs="Times New Roman"/>
          <w:sz w:val="16"/>
          <w:szCs w:val="24"/>
        </w:rPr>
        <w:t>—although Táíwò’s commitment to constructive politics extends beyond it.</w:t>
      </w:r>
    </w:p>
    <w:p w14:paraId="3BB08EB2" w14:textId="77777777" w:rsidR="00301326" w:rsidRPr="00F77A17" w:rsidRDefault="00301326" w:rsidP="00301326">
      <w:pPr>
        <w:spacing w:after="0" w:line="256" w:lineRule="auto"/>
        <w:rPr>
          <w:rFonts w:eastAsia="Times New Roman"/>
          <w:szCs w:val="24"/>
          <w:u w:val="single"/>
        </w:rPr>
      </w:pPr>
      <w:r w:rsidRPr="00F77A17">
        <w:rPr>
          <w:rFonts w:ascii="Times New Roman" w:eastAsia="Times New Roman" w:hAnsi="Times New Roman" w:cs="Times New Roman"/>
          <w:sz w:val="16"/>
          <w:szCs w:val="24"/>
        </w:rPr>
        <w:t xml:space="preserve">The dilemma of </w:t>
      </w:r>
      <w:r w:rsidRPr="00F77A17">
        <w:rPr>
          <w:rFonts w:eastAsia="Times New Roman" w:cs="Times New Roman"/>
          <w:szCs w:val="24"/>
          <w:u w:val="single"/>
        </w:rPr>
        <w:t>identity politics</w:t>
      </w:r>
      <w:r w:rsidRPr="00F77A17">
        <w:rPr>
          <w:rFonts w:ascii="Times New Roman" w:eastAsia="Times New Roman" w:hAnsi="Times New Roman" w:cs="Times New Roman"/>
          <w:sz w:val="16"/>
          <w:szCs w:val="24"/>
        </w:rPr>
        <w:t xml:space="preserve">, as Táíwò sees it, is that it </w:t>
      </w:r>
      <w:r w:rsidRPr="00F77A17">
        <w:rPr>
          <w:rFonts w:eastAsia="Times New Roman" w:cs="Times New Roman"/>
          <w:szCs w:val="24"/>
          <w:u w:val="single"/>
        </w:rPr>
        <w:t>hampers</w:t>
      </w:r>
      <w:r w:rsidRPr="00F77A17">
        <w:rPr>
          <w:rFonts w:ascii="Times New Roman" w:eastAsia="Times New Roman" w:hAnsi="Times New Roman" w:cs="Times New Roman"/>
          <w:sz w:val="16"/>
          <w:szCs w:val="24"/>
        </w:rPr>
        <w:t xml:space="preserve">, rather than helps, </w:t>
      </w:r>
      <w:r w:rsidRPr="00F77A17">
        <w:rPr>
          <w:rFonts w:eastAsia="Times New Roman" w:cs="Times New Roman"/>
          <w:szCs w:val="24"/>
          <w:u w:val="single"/>
        </w:rPr>
        <w:t>constructive political projects</w:t>
      </w:r>
      <w:r w:rsidRPr="00F77A17">
        <w:rPr>
          <w:rFonts w:ascii="Times New Roman" w:eastAsia="Times New Roman" w:hAnsi="Times New Roman" w:cs="Times New Roman"/>
          <w:sz w:val="16"/>
          <w:szCs w:val="24"/>
        </w:rPr>
        <w:t xml:space="preserve">. This is a complaint that various leftists, particularly the most class-obsessed among us, have long made. What distinguishes Elite Capture from other, often whinier criticisms of identity politics—whether from the right or the left—is Táíwò’s diagnosis of the seduction of identity politics: why it’s happening, where it’s coming from and what it looks like. Táíwò makes it abundantly clear throughout the book that </w:t>
      </w:r>
      <w:r w:rsidRPr="00F77A17">
        <w:rPr>
          <w:rFonts w:eastAsia="Times New Roman" w:cs="Times New Roman"/>
          <w:szCs w:val="24"/>
          <w:u w:val="single"/>
        </w:rPr>
        <w:t>identity politics</w:t>
      </w:r>
      <w:r w:rsidRPr="00F77A17">
        <w:rPr>
          <w:rFonts w:ascii="Times New Roman" w:eastAsia="Times New Roman" w:hAnsi="Times New Roman" w:cs="Times New Roman"/>
          <w:sz w:val="16"/>
          <w:szCs w:val="24"/>
        </w:rPr>
        <w:t>—when simply understood as the construction of political agendas based on interests that accrue to particular social identities, and an attention to those identities as a way to access those interests—</w:t>
      </w:r>
      <w:r w:rsidRPr="00F77A17">
        <w:rPr>
          <w:rFonts w:eastAsia="Times New Roman" w:cs="Times New Roman"/>
          <w:szCs w:val="24"/>
          <w:u w:val="single"/>
        </w:rPr>
        <w:t>could be a genuinely constructive political project.</w:t>
      </w:r>
    </w:p>
    <w:p w14:paraId="7F5F2843" w14:textId="77777777" w:rsidR="00301326" w:rsidRPr="00F77A17" w:rsidRDefault="00301326" w:rsidP="00301326">
      <w:pPr>
        <w:spacing w:after="0" w:line="256" w:lineRule="auto"/>
        <w:rPr>
          <w:rFonts w:ascii="Times New Roman" w:eastAsia="Times New Roman" w:hAnsi="Times New Roman"/>
          <w:sz w:val="16"/>
          <w:szCs w:val="24"/>
        </w:rPr>
      </w:pPr>
      <w:r w:rsidRPr="00F77A17">
        <w:rPr>
          <w:rFonts w:eastAsia="Times New Roman" w:cs="Times New Roman"/>
          <w:szCs w:val="24"/>
          <w:u w:val="single"/>
        </w:rPr>
        <w:t>The problem</w:t>
      </w:r>
      <w:r w:rsidRPr="00F77A17">
        <w:rPr>
          <w:rFonts w:ascii="Times New Roman" w:eastAsia="Times New Roman" w:hAnsi="Times New Roman" w:cs="Times New Roman"/>
          <w:sz w:val="16"/>
          <w:szCs w:val="24"/>
        </w:rPr>
        <w:t xml:space="preserve">, on his view, </w:t>
      </w:r>
      <w:r w:rsidRPr="00F77A17">
        <w:rPr>
          <w:rFonts w:eastAsia="Times New Roman" w:cs="Times New Roman"/>
          <w:szCs w:val="24"/>
          <w:u w:val="single"/>
        </w:rPr>
        <w:t>is that identity politics has been twisted by elite capture</w:t>
      </w:r>
      <w:r w:rsidRPr="00F77A17">
        <w:rPr>
          <w:rFonts w:ascii="Times New Roman" w:eastAsia="Times New Roman" w:hAnsi="Times New Roman" w:cs="Times New Roman"/>
          <w:sz w:val="16"/>
          <w:szCs w:val="24"/>
        </w:rPr>
        <w:t xml:space="preserve">—a process </w:t>
      </w:r>
      <w:r w:rsidRPr="00F77A17">
        <w:rPr>
          <w:rFonts w:eastAsia="Times New Roman" w:cs="Times New Roman"/>
          <w:szCs w:val="24"/>
          <w:u w:val="single"/>
        </w:rPr>
        <w:t>where “the advantaged few steer resources and institutions that could serve the many toward their own narrower interests and aims.”</w:t>
      </w:r>
      <w:r w:rsidRPr="00F77A17">
        <w:rPr>
          <w:rFonts w:ascii="Times New Roman" w:eastAsia="Times New Roman" w:hAnsi="Times New Roman" w:cs="Times New Roman"/>
          <w:sz w:val="16"/>
          <w:szCs w:val="24"/>
        </w:rPr>
        <w:t xml:space="preserve"> If this description sounds exceedingly generalizable, that’s because it is. </w:t>
      </w:r>
      <w:r w:rsidRPr="00F77A17">
        <w:rPr>
          <w:rFonts w:eastAsia="Times New Roman" w:cs="Times New Roman"/>
          <w:szCs w:val="24"/>
          <w:u w:val="single"/>
        </w:rPr>
        <w:t>Elite capture is a way of describing how elitism—the possession of disproportionate power and influence—functions.</w:t>
      </w:r>
      <w:r w:rsidRPr="00F77A17">
        <w:rPr>
          <w:rFonts w:ascii="Times New Roman" w:eastAsia="Times New Roman" w:hAnsi="Times New Roman" w:cs="Times New Roman"/>
          <w:sz w:val="16"/>
          <w:szCs w:val="24"/>
        </w:rPr>
        <w:t xml:space="preserve"> And it is, of course, everywhere. As Táíwò puts it, “it’s not just that wokeness is too white. It’s that everything is.” Identity politics doesn’t fail because it is somehow inherently anti-radical; it fails because we live in a world structured to make it fail.</w:t>
      </w:r>
    </w:p>
    <w:p w14:paraId="00989E3C" w14:textId="77777777" w:rsidR="00301326" w:rsidRPr="00F77A17" w:rsidRDefault="00301326" w:rsidP="00301326">
      <w:pPr>
        <w:spacing w:after="0" w:line="256" w:lineRule="auto"/>
        <w:rPr>
          <w:rFonts w:ascii="Times New Roman" w:eastAsia="Times New Roman" w:hAnsi="Times New Roman" w:cs="Times New Roman"/>
          <w:sz w:val="16"/>
          <w:szCs w:val="24"/>
        </w:rPr>
      </w:pPr>
      <w:r w:rsidRPr="00F77A17">
        <w:rPr>
          <w:rFonts w:ascii="Times New Roman" w:eastAsia="Times New Roman" w:hAnsi="Times New Roman" w:cs="Times New Roman"/>
          <w:sz w:val="16"/>
          <w:szCs w:val="24"/>
        </w:rPr>
        <w:t xml:space="preserve">What Táíwò is after is something more than just an analysis of the way the world works, or a fiery polemic against bad actors and evil reactionaries. Elite Capture is characterized by a rare honesty, the kind that makes it possible for us to figure out what needs to be done and how to get down to doing it. If leftists like myself read it with a growing sense of embarrassment, that’s on us. </w:t>
      </w:r>
      <w:r w:rsidRPr="00F77A17">
        <w:rPr>
          <w:rFonts w:eastAsia="Times New Roman" w:cs="Times New Roman"/>
          <w:szCs w:val="24"/>
          <w:u w:val="single"/>
        </w:rPr>
        <w:t>The point is not to wallow in that shame, but to direct it toward productive action, toward the world beyond us</w:t>
      </w:r>
      <w:r w:rsidRPr="00F77A17">
        <w:rPr>
          <w:rFonts w:ascii="Times New Roman" w:eastAsia="Times New Roman" w:hAnsi="Times New Roman" w:cs="Times New Roman"/>
          <w:sz w:val="16"/>
          <w:szCs w:val="24"/>
        </w:rPr>
        <w:t>.</w:t>
      </w:r>
    </w:p>
    <w:p w14:paraId="79FB1C11" w14:textId="77777777" w:rsidR="00301326" w:rsidRPr="00F77A17" w:rsidRDefault="00301326" w:rsidP="00301326">
      <w:pPr>
        <w:spacing w:after="0" w:line="256" w:lineRule="auto"/>
        <w:rPr>
          <w:rFonts w:ascii="Times New Roman" w:eastAsia="Times New Roman" w:hAnsi="Times New Roman" w:cs="Times New Roman"/>
          <w:sz w:val="16"/>
          <w:szCs w:val="24"/>
        </w:rPr>
      </w:pPr>
      <w:r w:rsidRPr="00F77A17">
        <w:rPr>
          <w:rFonts w:eastAsia="Times New Roman" w:cs="Times New Roman"/>
          <w:szCs w:val="24"/>
          <w:u w:val="single"/>
        </w:rPr>
        <w:t xml:space="preserve">That </w:t>
      </w:r>
      <w:r w:rsidRPr="00F77A17">
        <w:rPr>
          <w:rFonts w:eastAsia="Times New Roman" w:cs="Times New Roman"/>
          <w:szCs w:val="24"/>
          <w:highlight w:val="green"/>
          <w:u w:val="single"/>
        </w:rPr>
        <w:t xml:space="preserve">world is organized by systems crafted </w:t>
      </w:r>
      <w:r w:rsidRPr="00F77A17">
        <w:rPr>
          <w:rFonts w:eastAsia="Times New Roman" w:cs="Times New Roman"/>
          <w:szCs w:val="24"/>
          <w:u w:val="single"/>
        </w:rPr>
        <w:t xml:space="preserve">by and </w:t>
      </w:r>
      <w:r w:rsidRPr="00F77A17">
        <w:rPr>
          <w:rFonts w:eastAsia="Times New Roman" w:cs="Times New Roman"/>
          <w:szCs w:val="24"/>
          <w:highlight w:val="green"/>
          <w:u w:val="single"/>
        </w:rPr>
        <w:t xml:space="preserve">for elite interests. Those with power </w:t>
      </w:r>
      <w:r w:rsidRPr="00F77A17">
        <w:rPr>
          <w:rFonts w:eastAsia="Times New Roman" w:cs="Times New Roman"/>
          <w:szCs w:val="24"/>
          <w:u w:val="single"/>
        </w:rPr>
        <w:t>have</w:t>
      </w:r>
      <w:r w:rsidRPr="00F77A17">
        <w:rPr>
          <w:rFonts w:ascii="Times New Roman" w:eastAsia="Times New Roman" w:hAnsi="Times New Roman" w:cs="Times New Roman"/>
          <w:sz w:val="16"/>
          <w:szCs w:val="24"/>
        </w:rPr>
        <w:t xml:space="preserve">, throughout centuries, </w:t>
      </w:r>
      <w:r w:rsidRPr="00F77A17">
        <w:rPr>
          <w:rFonts w:eastAsia="Times New Roman" w:cs="Times New Roman"/>
          <w:szCs w:val="24"/>
          <w:u w:val="single"/>
        </w:rPr>
        <w:t>developed institutions and infrastructures—of governance</w:t>
      </w:r>
      <w:r w:rsidRPr="00F77A17">
        <w:rPr>
          <w:rFonts w:ascii="Times New Roman" w:eastAsia="Times New Roman" w:hAnsi="Times New Roman" w:cs="Times New Roman"/>
          <w:sz w:val="16"/>
          <w:szCs w:val="24"/>
        </w:rPr>
        <w:t>, of knowledge circulation, of resource distribution and more—</w:t>
      </w:r>
      <w:r w:rsidRPr="00F77A17">
        <w:rPr>
          <w:rFonts w:eastAsia="Times New Roman" w:cs="Times New Roman"/>
          <w:szCs w:val="24"/>
          <w:u w:val="single"/>
        </w:rPr>
        <w:t xml:space="preserve">that </w:t>
      </w:r>
      <w:r w:rsidRPr="00F77A17">
        <w:rPr>
          <w:rFonts w:eastAsia="Times New Roman" w:cs="Times New Roman"/>
          <w:szCs w:val="24"/>
          <w:highlight w:val="green"/>
          <w:u w:val="single"/>
        </w:rPr>
        <w:t>ensure that they retain power</w:t>
      </w:r>
      <w:r w:rsidRPr="00F77A17">
        <w:rPr>
          <w:rFonts w:eastAsia="Times New Roman" w:cs="Times New Roman"/>
          <w:szCs w:val="24"/>
          <w:u w:val="single"/>
        </w:rPr>
        <w:t>.</w:t>
      </w:r>
      <w:r w:rsidRPr="00F77A17">
        <w:rPr>
          <w:rFonts w:ascii="Times New Roman" w:eastAsia="Times New Roman" w:hAnsi="Times New Roman" w:cs="Times New Roman"/>
          <w:sz w:val="16"/>
          <w:szCs w:val="24"/>
        </w:rPr>
        <w:t xml:space="preserve"> Of course, such disproportionate power is usually attained </w:t>
      </w:r>
      <w:r w:rsidRPr="00F77A17">
        <w:rPr>
          <w:rFonts w:eastAsia="Times New Roman" w:cs="Times New Roman"/>
          <w:szCs w:val="24"/>
          <w:highlight w:val="green"/>
          <w:u w:val="single"/>
        </w:rPr>
        <w:t xml:space="preserve">by brutalizing those without </w:t>
      </w:r>
      <w:r w:rsidRPr="00F77A17">
        <w:rPr>
          <w:rFonts w:eastAsia="Times New Roman" w:cs="Times New Roman"/>
          <w:szCs w:val="24"/>
          <w:u w:val="single"/>
        </w:rPr>
        <w:t>it.</w:t>
      </w:r>
      <w:r w:rsidRPr="00F77A17">
        <w:rPr>
          <w:rFonts w:ascii="Times New Roman" w:eastAsia="Times New Roman" w:hAnsi="Times New Roman" w:cs="Times New Roman"/>
          <w:sz w:val="16"/>
          <w:szCs w:val="24"/>
        </w:rPr>
        <w:t xml:space="preserve"> Such brutalizing systems are, ultimately, what makes the world run as it does. Systems—not people, and not even powerful people. As such, if one removes the powerful people, or replaces them, or reorganizes them, and the systems still remain, then the world continues as it is.</w:t>
      </w:r>
    </w:p>
    <w:p w14:paraId="3170A1D4" w14:textId="77777777" w:rsidR="00301326" w:rsidRPr="00F77A17" w:rsidRDefault="00301326" w:rsidP="00301326">
      <w:pPr>
        <w:spacing w:after="0" w:line="256" w:lineRule="auto"/>
        <w:rPr>
          <w:rFonts w:ascii="Times New Roman" w:eastAsia="Times New Roman" w:hAnsi="Times New Roman" w:cs="Times New Roman"/>
          <w:sz w:val="16"/>
          <w:szCs w:val="24"/>
        </w:rPr>
      </w:pPr>
      <w:r w:rsidRPr="00F77A17">
        <w:rPr>
          <w:rFonts w:ascii="Times New Roman" w:eastAsia="Times New Roman" w:hAnsi="Times New Roman" w:cs="Times New Roman"/>
          <w:sz w:val="16"/>
          <w:szCs w:val="24"/>
        </w:rPr>
        <w:t xml:space="preserve">The existence of such structures is supposedly generally accepted. </w:t>
      </w:r>
      <w:r w:rsidRPr="00F77A17">
        <w:rPr>
          <w:rFonts w:ascii="Times New Roman" w:eastAsia="Times New Roman" w:hAnsi="Times New Roman" w:cs="Times New Roman"/>
          <w:sz w:val="16"/>
          <w:szCs w:val="16"/>
        </w:rPr>
        <w:t>“Systemic racism” has become an inescapable mantra</w:t>
      </w:r>
      <w:r w:rsidRPr="00F77A17">
        <w:rPr>
          <w:rFonts w:ascii="Times New Roman" w:eastAsia="Times New Roman" w:hAnsi="Times New Roman" w:cs="Times New Roman"/>
          <w:sz w:val="16"/>
          <w:szCs w:val="24"/>
        </w:rPr>
        <w:t>, often even among reactionary political camps. And yet, Táíwò argues, this supposedly systemic orientation has failed to bring about an actual emphasis on systematic political activity. Instead</w:t>
      </w:r>
      <w:r w:rsidRPr="00F77A17">
        <w:rPr>
          <w:rFonts w:eastAsia="Times New Roman" w:cs="Times New Roman"/>
          <w:szCs w:val="24"/>
          <w:u w:val="single"/>
        </w:rPr>
        <w:t xml:space="preserve">, </w:t>
      </w:r>
      <w:r w:rsidRPr="00F77A17">
        <w:rPr>
          <w:rFonts w:eastAsia="Times New Roman" w:cs="Times New Roman"/>
          <w:szCs w:val="24"/>
          <w:highlight w:val="green"/>
          <w:u w:val="single"/>
        </w:rPr>
        <w:t>our focus</w:t>
      </w:r>
      <w:r w:rsidRPr="00F77A17">
        <w:rPr>
          <w:rFonts w:eastAsia="Times New Roman" w:cs="Times New Roman"/>
          <w:szCs w:val="24"/>
          <w:u w:val="single"/>
        </w:rPr>
        <w:t xml:space="preserve"> has become increasingly </w:t>
      </w:r>
      <w:r w:rsidRPr="00F77A17">
        <w:rPr>
          <w:rFonts w:eastAsia="Times New Roman" w:cs="Times New Roman"/>
          <w:szCs w:val="24"/>
          <w:highlight w:val="green"/>
          <w:u w:val="single"/>
        </w:rPr>
        <w:t>centered on</w:t>
      </w:r>
      <w:r w:rsidRPr="00F77A17">
        <w:rPr>
          <w:rFonts w:eastAsia="Times New Roman" w:cs="Times New Roman"/>
          <w:szCs w:val="24"/>
          <w:u w:val="single"/>
        </w:rPr>
        <w:t xml:space="preserve"> certain individuals’ </w:t>
      </w:r>
      <w:r w:rsidRPr="00F77A17">
        <w:rPr>
          <w:rFonts w:eastAsia="Times New Roman" w:cs="Times New Roman"/>
          <w:szCs w:val="24"/>
          <w:highlight w:val="green"/>
          <w:u w:val="single"/>
        </w:rPr>
        <w:t>moral and psychological security</w:t>
      </w:r>
      <w:r w:rsidRPr="00F77A17">
        <w:rPr>
          <w:rFonts w:eastAsia="Times New Roman" w:cs="Times New Roman"/>
          <w:szCs w:val="24"/>
          <w:u w:val="single"/>
        </w:rPr>
        <w:t>.</w:t>
      </w:r>
      <w:r w:rsidRPr="00F77A17">
        <w:rPr>
          <w:rFonts w:ascii="Times New Roman" w:eastAsia="Times New Roman" w:hAnsi="Times New Roman" w:cs="Times New Roman"/>
          <w:sz w:val="16"/>
          <w:szCs w:val="24"/>
        </w:rPr>
        <w:t xml:space="preserve"> Antiracist trainings </w:t>
      </w:r>
      <w:r w:rsidRPr="00F77A17">
        <w:rPr>
          <w:rFonts w:eastAsia="Times New Roman" w:cs="Times New Roman"/>
          <w:szCs w:val="24"/>
          <w:highlight w:val="green"/>
          <w:u w:val="single"/>
        </w:rPr>
        <w:t>don’t teach</w:t>
      </w:r>
      <w:r w:rsidRPr="00F77A17">
        <w:rPr>
          <w:rFonts w:ascii="Times New Roman" w:eastAsia="Times New Roman" w:hAnsi="Times New Roman" w:cs="Times New Roman"/>
          <w:sz w:val="16"/>
          <w:szCs w:val="24"/>
          <w:highlight w:val="green"/>
        </w:rPr>
        <w:t xml:space="preserve"> </w:t>
      </w:r>
      <w:r w:rsidRPr="00F77A17">
        <w:rPr>
          <w:rFonts w:ascii="Times New Roman" w:eastAsia="Times New Roman" w:hAnsi="Times New Roman" w:cs="Times New Roman"/>
          <w:sz w:val="16"/>
          <w:szCs w:val="24"/>
        </w:rPr>
        <w:t xml:space="preserve">the Wall Street elites they pander to </w:t>
      </w:r>
      <w:r w:rsidRPr="00F77A17">
        <w:rPr>
          <w:rFonts w:eastAsia="Times New Roman" w:cs="Times New Roman"/>
          <w:szCs w:val="24"/>
          <w:highlight w:val="green"/>
          <w:u w:val="single"/>
        </w:rPr>
        <w:t>how to annihilate the evils of global racial capitalism</w:t>
      </w:r>
      <w:r w:rsidRPr="00F77A17">
        <w:rPr>
          <w:rFonts w:ascii="Times New Roman" w:eastAsia="Times New Roman" w:hAnsi="Times New Roman" w:cs="Times New Roman"/>
          <w:sz w:val="16"/>
          <w:szCs w:val="24"/>
        </w:rPr>
        <w:t>; they teach them how to pronounce non-Western names correctly, how to funnel money to scholarships for top-tier private universities, how to avoid making their black CEO (currently raking in a seven-digit salary) feel awkward about their hair texture.</w:t>
      </w:r>
    </w:p>
    <w:p w14:paraId="48FD0560" w14:textId="77777777" w:rsidR="00301326" w:rsidRPr="00F77A17" w:rsidRDefault="00301326" w:rsidP="00301326">
      <w:pPr>
        <w:spacing w:after="0" w:line="256" w:lineRule="auto"/>
        <w:rPr>
          <w:rFonts w:ascii="Times New Roman" w:eastAsia="Times New Roman" w:hAnsi="Times New Roman" w:cs="Times New Roman"/>
          <w:sz w:val="16"/>
          <w:szCs w:val="24"/>
        </w:rPr>
      </w:pPr>
      <w:r w:rsidRPr="00F77A17">
        <w:rPr>
          <w:rFonts w:ascii="Times New Roman" w:eastAsia="Times New Roman" w:hAnsi="Times New Roman" w:cs="Times New Roman"/>
          <w:sz w:val="16"/>
          <w:szCs w:val="24"/>
        </w:rPr>
        <w:t xml:space="preserve">Identity politics, Táíwò acknowledges, has no special immunity to elite capture, and one form this kind of manipulation has taken within identity politics is in the emergence of what he calls </w:t>
      </w:r>
      <w:r w:rsidRPr="00F77A17">
        <w:rPr>
          <w:rFonts w:eastAsia="Times New Roman" w:cs="Times New Roman"/>
          <w:szCs w:val="24"/>
          <w:u w:val="single"/>
        </w:rPr>
        <w:t>“</w:t>
      </w:r>
      <w:r w:rsidRPr="00F77A17">
        <w:rPr>
          <w:rFonts w:eastAsia="Times New Roman" w:cs="Times New Roman"/>
          <w:szCs w:val="24"/>
          <w:highlight w:val="green"/>
          <w:u w:val="single"/>
        </w:rPr>
        <w:t>deference politics</w:t>
      </w:r>
      <w:r w:rsidRPr="00F77A17">
        <w:rPr>
          <w:rFonts w:eastAsia="Times New Roman" w:cs="Times New Roman"/>
          <w:szCs w:val="24"/>
          <w:u w:val="single"/>
        </w:rPr>
        <w:t>.”</w:t>
      </w:r>
      <w:r w:rsidRPr="00F77A17">
        <w:rPr>
          <w:rFonts w:ascii="Times New Roman" w:eastAsia="Times New Roman" w:hAnsi="Times New Roman" w:cs="Times New Roman"/>
          <w:sz w:val="16"/>
          <w:szCs w:val="24"/>
        </w:rPr>
        <w:t xml:space="preserve"> Deference </w:t>
      </w:r>
      <w:r w:rsidRPr="00F77A17">
        <w:rPr>
          <w:rFonts w:eastAsia="Times New Roman" w:cs="Times New Roman"/>
          <w:szCs w:val="24"/>
          <w:highlight w:val="green"/>
          <w:u w:val="single"/>
        </w:rPr>
        <w:t>is</w:t>
      </w:r>
      <w:r w:rsidRPr="00F77A17">
        <w:rPr>
          <w:rFonts w:eastAsia="Times New Roman" w:cs="Times New Roman"/>
          <w:szCs w:val="24"/>
          <w:u w:val="single"/>
        </w:rPr>
        <w:t xml:space="preserve"> currently </w:t>
      </w:r>
      <w:r w:rsidRPr="00F77A17">
        <w:rPr>
          <w:rFonts w:eastAsia="Times New Roman" w:cs="Times New Roman"/>
          <w:szCs w:val="24"/>
          <w:highlight w:val="green"/>
          <w:u w:val="single"/>
        </w:rPr>
        <w:t>ubiquitous</w:t>
      </w:r>
      <w:r w:rsidRPr="00F77A17">
        <w:rPr>
          <w:rFonts w:eastAsia="Times New Roman" w:cs="Times New Roman"/>
          <w:szCs w:val="24"/>
          <w:u w:val="single"/>
        </w:rPr>
        <w:t xml:space="preserve">; it’s there </w:t>
      </w:r>
      <w:r w:rsidRPr="00F77A17">
        <w:rPr>
          <w:rFonts w:eastAsia="Times New Roman" w:cs="Times New Roman"/>
          <w:szCs w:val="24"/>
          <w:highlight w:val="green"/>
          <w:u w:val="single"/>
        </w:rPr>
        <w:t>in every demand that white leftists “sit down and shut up” when black people</w:t>
      </w:r>
      <w:r w:rsidRPr="00F77A17">
        <w:rPr>
          <w:rFonts w:eastAsia="Times New Roman" w:cs="Times New Roman"/>
          <w:szCs w:val="24"/>
          <w:u w:val="single"/>
        </w:rPr>
        <w:t xml:space="preserve"> begin </w:t>
      </w:r>
      <w:r w:rsidRPr="00F77A17">
        <w:rPr>
          <w:rFonts w:eastAsia="Times New Roman" w:cs="Times New Roman"/>
          <w:szCs w:val="24"/>
          <w:highlight w:val="green"/>
          <w:u w:val="single"/>
        </w:rPr>
        <w:t>talk</w:t>
      </w:r>
      <w:r w:rsidRPr="00F77A17">
        <w:rPr>
          <w:rFonts w:eastAsia="Times New Roman" w:cs="Times New Roman"/>
          <w:szCs w:val="24"/>
          <w:u w:val="single"/>
        </w:rPr>
        <w:t>ing, that television executives hire queer people to tell queer stories</w:t>
      </w:r>
      <w:r w:rsidRPr="00F77A17">
        <w:rPr>
          <w:rFonts w:ascii="Times New Roman" w:eastAsia="Times New Roman" w:hAnsi="Times New Roman" w:cs="Times New Roman"/>
          <w:sz w:val="16"/>
          <w:szCs w:val="24"/>
        </w:rPr>
        <w:t xml:space="preserve">, that first-generation college students run seminar discussions on Marx. </w:t>
      </w:r>
      <w:r w:rsidRPr="00F77A17">
        <w:rPr>
          <w:rFonts w:eastAsia="Times New Roman" w:cs="Times New Roman"/>
          <w:szCs w:val="24"/>
          <w:u w:val="single"/>
        </w:rPr>
        <w:t xml:space="preserve">In such a politics, </w:t>
      </w:r>
      <w:r w:rsidRPr="00F77A17">
        <w:rPr>
          <w:rFonts w:eastAsia="Times New Roman" w:cs="Times New Roman"/>
          <w:szCs w:val="24"/>
          <w:highlight w:val="green"/>
          <w:u w:val="single"/>
        </w:rPr>
        <w:t xml:space="preserve">we “defer” to people who appear “to fit a social category associated with </w:t>
      </w:r>
      <w:r w:rsidRPr="00F77A17">
        <w:rPr>
          <w:rFonts w:eastAsia="Times New Roman" w:cs="Times New Roman"/>
          <w:szCs w:val="24"/>
          <w:u w:val="single"/>
        </w:rPr>
        <w:t xml:space="preserve">some form of </w:t>
      </w:r>
      <w:r w:rsidRPr="00F77A17">
        <w:rPr>
          <w:rFonts w:eastAsia="Times New Roman" w:cs="Times New Roman"/>
          <w:szCs w:val="24"/>
          <w:highlight w:val="green"/>
          <w:u w:val="single"/>
        </w:rPr>
        <w:t xml:space="preserve">oppression” on the assumption </w:t>
      </w:r>
      <w:r w:rsidRPr="00F77A17">
        <w:rPr>
          <w:rFonts w:eastAsia="Times New Roman" w:cs="Times New Roman"/>
          <w:szCs w:val="24"/>
          <w:u w:val="single"/>
        </w:rPr>
        <w:t xml:space="preserve">that </w:t>
      </w:r>
      <w:r w:rsidRPr="00F77A17">
        <w:rPr>
          <w:rFonts w:eastAsia="Times New Roman" w:cs="Times New Roman"/>
          <w:szCs w:val="24"/>
          <w:highlight w:val="green"/>
          <w:u w:val="single"/>
        </w:rPr>
        <w:t xml:space="preserve">they have </w:t>
      </w:r>
      <w:r w:rsidRPr="00F77A17">
        <w:rPr>
          <w:rFonts w:eastAsia="Times New Roman" w:cs="Times New Roman"/>
          <w:szCs w:val="24"/>
          <w:u w:val="single"/>
        </w:rPr>
        <w:t xml:space="preserve">some sort of </w:t>
      </w:r>
      <w:r w:rsidRPr="00F77A17">
        <w:rPr>
          <w:rFonts w:eastAsia="Times New Roman" w:cs="Times New Roman"/>
          <w:szCs w:val="24"/>
          <w:highlight w:val="green"/>
          <w:u w:val="single"/>
        </w:rPr>
        <w:t xml:space="preserve">privileged experience </w:t>
      </w:r>
      <w:r w:rsidRPr="00F77A17">
        <w:rPr>
          <w:rFonts w:eastAsia="Times New Roman" w:cs="Times New Roman"/>
          <w:szCs w:val="24"/>
          <w:u w:val="single"/>
        </w:rPr>
        <w:t xml:space="preserve">of that oppression </w:t>
      </w:r>
      <w:r w:rsidRPr="00F77A17">
        <w:rPr>
          <w:rFonts w:eastAsia="Times New Roman" w:cs="Times New Roman"/>
          <w:szCs w:val="24"/>
          <w:highlight w:val="green"/>
          <w:u w:val="single"/>
        </w:rPr>
        <w:t>and</w:t>
      </w:r>
      <w:r w:rsidRPr="00F77A17">
        <w:rPr>
          <w:rFonts w:eastAsia="Times New Roman" w:cs="Times New Roman"/>
          <w:szCs w:val="24"/>
          <w:u w:val="single"/>
        </w:rPr>
        <w:t xml:space="preserve"> thus have privileged </w:t>
      </w:r>
      <w:r w:rsidRPr="00F77A17">
        <w:rPr>
          <w:rFonts w:eastAsia="Times New Roman" w:cs="Times New Roman"/>
          <w:szCs w:val="24"/>
          <w:highlight w:val="green"/>
          <w:u w:val="single"/>
        </w:rPr>
        <w:t xml:space="preserve">access to correct diagnoses </w:t>
      </w:r>
      <w:r w:rsidRPr="00F77A17">
        <w:rPr>
          <w:rFonts w:eastAsia="Times New Roman" w:cs="Times New Roman"/>
          <w:szCs w:val="24"/>
          <w:u w:val="single"/>
        </w:rPr>
        <w:t xml:space="preserve">of, </w:t>
      </w:r>
      <w:r w:rsidRPr="00F77A17">
        <w:rPr>
          <w:rFonts w:eastAsia="Times New Roman" w:cs="Times New Roman"/>
          <w:szCs w:val="24"/>
          <w:highlight w:val="green"/>
          <w:u w:val="single"/>
        </w:rPr>
        <w:t>and</w:t>
      </w:r>
      <w:r w:rsidRPr="00F77A17">
        <w:rPr>
          <w:rFonts w:eastAsia="Times New Roman" w:cs="Times New Roman"/>
          <w:szCs w:val="24"/>
          <w:u w:val="single"/>
        </w:rPr>
        <w:t xml:space="preserve"> good </w:t>
      </w:r>
      <w:r w:rsidRPr="00F77A17">
        <w:rPr>
          <w:rFonts w:eastAsia="Times New Roman" w:cs="Times New Roman"/>
          <w:szCs w:val="24"/>
          <w:highlight w:val="green"/>
          <w:u w:val="single"/>
        </w:rPr>
        <w:t>strategies</w:t>
      </w:r>
      <w:r w:rsidRPr="00F77A17">
        <w:rPr>
          <w:rFonts w:eastAsia="Times New Roman" w:cs="Times New Roman"/>
          <w:szCs w:val="24"/>
          <w:u w:val="single"/>
        </w:rPr>
        <w:t xml:space="preserve"> for dismantling, the evils in question</w:t>
      </w:r>
      <w:r w:rsidRPr="00F77A17">
        <w:rPr>
          <w:rFonts w:ascii="Times New Roman" w:eastAsia="Times New Roman" w:hAnsi="Times New Roman" w:cs="Times New Roman"/>
          <w:sz w:val="16"/>
          <w:szCs w:val="24"/>
        </w:rPr>
        <w:t>.</w:t>
      </w:r>
    </w:p>
    <w:p w14:paraId="2DC41908" w14:textId="77777777" w:rsidR="00301326" w:rsidRPr="00F77A17" w:rsidRDefault="00301326" w:rsidP="00301326">
      <w:pPr>
        <w:spacing w:after="0" w:line="256" w:lineRule="auto"/>
        <w:rPr>
          <w:rFonts w:ascii="Times New Roman" w:eastAsia="Times New Roman" w:hAnsi="Times New Roman" w:cs="Times New Roman"/>
          <w:sz w:val="16"/>
          <w:szCs w:val="24"/>
        </w:rPr>
      </w:pPr>
      <w:r w:rsidRPr="00F77A17">
        <w:rPr>
          <w:rFonts w:ascii="Times New Roman" w:eastAsia="Times New Roman" w:hAnsi="Times New Roman" w:cs="Times New Roman"/>
          <w:sz w:val="16"/>
          <w:szCs w:val="24"/>
        </w:rPr>
        <w:t xml:space="preserve">Táíwò is cautious, but not wholly pessimistic, about the usefulness of such deference, which might work better if we took more care to defer to the right people. But, Táíwò argues, the settings in which this kind of politics take place are structurally weighted against our ever doing so. This is because </w:t>
      </w:r>
      <w:r w:rsidRPr="00F77A17">
        <w:rPr>
          <w:rFonts w:eastAsia="Times New Roman" w:cs="Times New Roman"/>
          <w:szCs w:val="24"/>
          <w:highlight w:val="green"/>
          <w:u w:val="single"/>
        </w:rPr>
        <w:t>these settings are</w:t>
      </w:r>
      <w:r w:rsidRPr="00F77A17">
        <w:rPr>
          <w:rFonts w:eastAsia="Times New Roman" w:cs="Times New Roman"/>
          <w:szCs w:val="24"/>
          <w:u w:val="single"/>
        </w:rPr>
        <w:t xml:space="preserve"> invariably </w:t>
      </w:r>
      <w:r w:rsidRPr="00F77A17">
        <w:rPr>
          <w:rFonts w:eastAsia="Times New Roman" w:cs="Times New Roman"/>
          <w:szCs w:val="24"/>
          <w:highlight w:val="green"/>
          <w:u w:val="single"/>
        </w:rPr>
        <w:t>subject to elite capture</w:t>
      </w:r>
      <w:r w:rsidRPr="00F77A17">
        <w:rPr>
          <w:rFonts w:ascii="Times New Roman" w:eastAsia="Times New Roman" w:hAnsi="Times New Roman" w:cs="Times New Roman"/>
          <w:sz w:val="16"/>
          <w:szCs w:val="24"/>
        </w:rPr>
        <w:t>. As he puts it in a particularly sharp passage:</w:t>
      </w:r>
    </w:p>
    <w:p w14:paraId="5701039F" w14:textId="77777777" w:rsidR="00301326" w:rsidRPr="00F77A17" w:rsidRDefault="00301326" w:rsidP="00301326">
      <w:pPr>
        <w:spacing w:after="0" w:line="256" w:lineRule="auto"/>
        <w:rPr>
          <w:rFonts w:ascii="Times New Roman" w:eastAsia="Times New Roman" w:hAnsi="Times New Roman" w:cs="Times New Roman"/>
          <w:sz w:val="16"/>
          <w:szCs w:val="24"/>
        </w:rPr>
      </w:pPr>
      <w:r w:rsidRPr="00F77A17">
        <w:rPr>
          <w:rFonts w:ascii="Times New Roman" w:eastAsia="Times New Roman" w:hAnsi="Times New Roman" w:cs="Times New Roman"/>
          <w:sz w:val="16"/>
          <w:szCs w:val="24"/>
        </w:rPr>
        <w:t>In my experience as an academic and organizer, when people have said they needed to “listen to the most affected,” it wasn’t usually because they intended to set up Skype calls to refugee camps or to collaborate with houseless people. Acting on this conception of “</w:t>
      </w:r>
      <w:r w:rsidRPr="00F77A17">
        <w:rPr>
          <w:rFonts w:eastAsia="Times New Roman" w:cs="Times New Roman"/>
          <w:szCs w:val="24"/>
          <w:u w:val="single"/>
        </w:rPr>
        <w:t xml:space="preserve">centering the most marginalized” would require a different approach entirely, in a world where 1.6 billion </w:t>
      </w:r>
      <w:r w:rsidRPr="00F77A17">
        <w:rPr>
          <w:rFonts w:ascii="Times New Roman" w:eastAsia="Times New Roman" w:hAnsi="Times New Roman" w:cs="Times New Roman"/>
          <w:sz w:val="16"/>
          <w:szCs w:val="24"/>
        </w:rPr>
        <w:t xml:space="preserve">people </w:t>
      </w:r>
      <w:r w:rsidRPr="00F77A17">
        <w:rPr>
          <w:rFonts w:eastAsia="Times New Roman" w:cs="Times New Roman"/>
          <w:szCs w:val="24"/>
          <w:u w:val="single"/>
        </w:rPr>
        <w:t>live in inadequate housing</w:t>
      </w:r>
      <w:r w:rsidRPr="00F77A17">
        <w:rPr>
          <w:rFonts w:ascii="Times New Roman" w:eastAsia="Times New Roman" w:hAnsi="Times New Roman" w:cs="Times New Roman"/>
          <w:sz w:val="16"/>
          <w:szCs w:val="24"/>
        </w:rPr>
        <w:t xml:space="preserve"> (slum conditions) </w:t>
      </w:r>
      <w:r w:rsidRPr="00F77A17">
        <w:rPr>
          <w:rFonts w:eastAsia="Times New Roman" w:cs="Times New Roman"/>
          <w:szCs w:val="24"/>
          <w:u w:val="single"/>
        </w:rPr>
        <w:t>and 100 million are unhoused</w:t>
      </w:r>
      <w:r w:rsidRPr="00F77A17">
        <w:rPr>
          <w:rFonts w:ascii="Times New Roman" w:eastAsia="Times New Roman" w:hAnsi="Times New Roman" w:cs="Times New Roman"/>
          <w:sz w:val="16"/>
          <w:szCs w:val="24"/>
        </w:rPr>
        <w:t xml:space="preserve">, a full third of the human population does not have reliable drinking water, </w:t>
      </w:r>
      <w:r w:rsidRPr="00F77A17">
        <w:rPr>
          <w:rFonts w:eastAsia="Times New Roman" w:cs="Times New Roman"/>
          <w:szCs w:val="24"/>
          <w:u w:val="single"/>
        </w:rPr>
        <w:t>and the</w:t>
      </w:r>
      <w:r w:rsidRPr="00F77A17">
        <w:rPr>
          <w:rFonts w:ascii="Times New Roman" w:eastAsia="Times New Roman" w:hAnsi="Times New Roman" w:cs="Times New Roman"/>
          <w:sz w:val="16"/>
          <w:szCs w:val="24"/>
        </w:rPr>
        <w:t xml:space="preserve"> intersections of food, energy, and water insecurity with the </w:t>
      </w:r>
      <w:r w:rsidRPr="00F77A17">
        <w:rPr>
          <w:rFonts w:eastAsia="Times New Roman" w:cs="Times New Roman"/>
          <w:szCs w:val="24"/>
          <w:u w:val="single"/>
        </w:rPr>
        <w:t>climate crisis have already displaced 8.5 million people in South Asia alone</w:t>
      </w:r>
      <w:r w:rsidRPr="00F77A17">
        <w:rPr>
          <w:rFonts w:ascii="Times New Roman" w:eastAsia="Times New Roman" w:hAnsi="Times New Roman" w:cs="Times New Roman"/>
          <w:sz w:val="16"/>
          <w:szCs w:val="24"/>
        </w:rPr>
        <w:t>, while threatening to displace tens of millions more.</w:t>
      </w:r>
    </w:p>
    <w:p w14:paraId="5CF4E20C" w14:textId="77777777" w:rsidR="00301326" w:rsidRPr="00F77A17" w:rsidRDefault="00301326" w:rsidP="00301326">
      <w:pPr>
        <w:spacing w:line="256" w:lineRule="auto"/>
        <w:rPr>
          <w:rFonts w:ascii="Times New Roman" w:eastAsia="Times New Roman" w:hAnsi="Times New Roman" w:cs="Times New Roman"/>
          <w:sz w:val="16"/>
          <w:szCs w:val="24"/>
        </w:rPr>
      </w:pPr>
    </w:p>
    <w:p w14:paraId="3990C6CB" w14:textId="77777777" w:rsidR="00301326" w:rsidRPr="00D72B0E" w:rsidRDefault="00301326" w:rsidP="00301326">
      <w:pPr>
        <w:rPr>
          <w:b/>
          <w:bCs/>
          <w:sz w:val="16"/>
        </w:rPr>
      </w:pPr>
    </w:p>
    <w:p w14:paraId="002E6544" w14:textId="4739A069" w:rsidR="00301326" w:rsidRDefault="00301326" w:rsidP="00301326">
      <w:pPr>
        <w:pStyle w:val="Heading1"/>
      </w:pPr>
      <w:r>
        <w:t>2nc</w:t>
      </w:r>
    </w:p>
    <w:p w14:paraId="0EEF896B" w14:textId="77777777" w:rsidR="00301326" w:rsidRDefault="00301326" w:rsidP="00301326">
      <w:pPr>
        <w:pStyle w:val="Heading3"/>
      </w:pPr>
      <w:r>
        <w:t xml:space="preserve">Taylor </w:t>
      </w:r>
    </w:p>
    <w:p w14:paraId="16778BB1" w14:textId="77777777" w:rsidR="00301326" w:rsidRDefault="00301326" w:rsidP="00301326">
      <w:pPr>
        <w:pStyle w:val="Heading4"/>
      </w:pPr>
      <w:r>
        <w:t>The aff is part of a contemporary reactionary tendency of presenting momentary instances of fragmentary change that dissipate into larger structures of power with no mechanism to sustain any broader telos of change. Debates now must center the question of building the communicative capacity necessary to sustain an organized left that can leverage existing desires for policy change in the face of mounting crisis.</w:t>
      </w:r>
    </w:p>
    <w:p w14:paraId="0336C187" w14:textId="77777777" w:rsidR="00301326" w:rsidRDefault="00301326" w:rsidP="00301326">
      <w:pPr>
        <w:pStyle w:val="ListParagraph"/>
        <w:numPr>
          <w:ilvl w:val="0"/>
          <w:numId w:val="15"/>
        </w:numPr>
      </w:pPr>
      <w:r>
        <w:t>state = only point of stasis for most popular demands that can sustain mass movements which is key to establish checks on state violence, alienating and fragmenting people that rely on the state trades off + means aff movement fails to ever get off the ground and dissipates into reformist policies and crackdown anyway</w:t>
      </w:r>
    </w:p>
    <w:p w14:paraId="66AB14DD" w14:textId="77777777" w:rsidR="00301326" w:rsidRDefault="00301326" w:rsidP="00301326">
      <w:pPr>
        <w:pStyle w:val="ListParagraph"/>
        <w:numPr>
          <w:ilvl w:val="0"/>
          <w:numId w:val="15"/>
        </w:numPr>
      </w:pPr>
      <w:r>
        <w:t>ballots matter – ballot should serve as a referendum on the organizing habits of the aff first because debate has the potential to teach us persuasion skills for effective organizing so anything that departs from that model is terminally unsustainable</w:t>
      </w:r>
    </w:p>
    <w:p w14:paraId="4C4C56DB" w14:textId="77777777" w:rsidR="00301326" w:rsidRPr="00916706" w:rsidRDefault="00301326" w:rsidP="00301326">
      <w:pPr>
        <w:pStyle w:val="ListParagraph"/>
        <w:numPr>
          <w:ilvl w:val="0"/>
          <w:numId w:val="15"/>
        </w:numPr>
      </w:pPr>
      <w:r>
        <w:t>no perm – separation of and discrepancy between movements fragments the ability to create and sustain mass movement by promoting a model of disorganized, separate movements with no way to build</w:t>
      </w:r>
    </w:p>
    <w:p w14:paraId="27ACFA2F" w14:textId="77777777" w:rsidR="00301326" w:rsidRPr="00C222B9" w:rsidRDefault="00301326" w:rsidP="00301326">
      <w:r w:rsidRPr="00C222B9">
        <w:rPr>
          <w:rStyle w:val="Style13ptBold"/>
        </w:rPr>
        <w:t>Taylor 24</w:t>
      </w:r>
      <w:r w:rsidRPr="00C222B9">
        <w:t>, Keangaa</w:t>
      </w:r>
      <w:r>
        <w:t>-</w:t>
      </w:r>
      <w:r w:rsidRPr="00C222B9">
        <w:t>Y</w:t>
      </w:r>
      <w:r>
        <w:t>a</w:t>
      </w:r>
      <w:r w:rsidRPr="00C222B9">
        <w:t>ma</w:t>
      </w:r>
      <w:r>
        <w:t>h</w:t>
      </w:r>
      <w:r w:rsidRPr="00C222B9">
        <w:t xml:space="preserve">tta Taylor, October 22, 2024, “Beyond the Ballot: </w:t>
      </w:r>
      <w:r w:rsidRPr="00916706">
        <w:rPr>
          <w:rStyle w:val="Emphasis"/>
        </w:rPr>
        <w:t>The Left in a Time of Polycrisis</w:t>
      </w:r>
      <w:r w:rsidRPr="00C222B9">
        <w:t xml:space="preserve">,” A special conversation with Naomi Klein, Astra Taylor, Keeanga-Yamahtta Taylor, and Chenjerai Kumanyika, presented by Hammer &amp; Hope magazine, Haymarket Books and Marguerite Casey Foundation, </w:t>
      </w:r>
      <w:hyperlink r:id="rId9" w:history="1">
        <w:r w:rsidRPr="00C222B9">
          <w:rPr>
            <w:rStyle w:val="Hyperlink"/>
          </w:rPr>
          <w:t>https://www.youtube.com/watch?v=PN0O82HsP_g&amp;ab_channel=HaymarketBooks</w:t>
        </w:r>
      </w:hyperlink>
      <w:r w:rsidRPr="00C222B9">
        <w:t xml:space="preserve"> transcribed by // ~kwu</w:t>
      </w:r>
      <w:r>
        <w:t>dj</w:t>
      </w:r>
      <w:r w:rsidRPr="00C222B9">
        <w:t>wa~</w:t>
      </w:r>
    </w:p>
    <w:p w14:paraId="3206A2C2" w14:textId="77777777" w:rsidR="00301326" w:rsidRPr="00EB7585" w:rsidRDefault="00301326" w:rsidP="00301326">
      <w:pPr>
        <w:rPr>
          <w:b/>
          <w:iCs/>
          <w:u w:val="single"/>
        </w:rPr>
      </w:pPr>
      <w:r>
        <w:t>One</w:t>
      </w:r>
      <w:r w:rsidRPr="006E2751">
        <w:t xml:space="preserve"> of the things I'm very interested in is </w:t>
      </w:r>
      <w:r w:rsidRPr="006E2751">
        <w:rPr>
          <w:rStyle w:val="StyleUnderline"/>
          <w:highlight w:val="cyan"/>
        </w:rPr>
        <w:t>how do we</w:t>
      </w:r>
      <w:r w:rsidRPr="00EB7585">
        <w:rPr>
          <w:rStyle w:val="StyleUnderline"/>
          <w:highlight w:val="cyan"/>
        </w:rPr>
        <w:t xml:space="preserve"> </w:t>
      </w:r>
      <w:r w:rsidRPr="006E2751">
        <w:rPr>
          <w:rStyle w:val="StyleUnderline"/>
          <w:highlight w:val="cyan"/>
        </w:rPr>
        <w:t>create a left culture that is open</w:t>
      </w:r>
      <w:r w:rsidRPr="00EB7585">
        <w:rPr>
          <w:rStyle w:val="StyleUnderline"/>
          <w:highlight w:val="cyan"/>
        </w:rPr>
        <w:t xml:space="preserve"> </w:t>
      </w:r>
      <w:r w:rsidRPr="006E2751">
        <w:rPr>
          <w:rStyle w:val="StyleUnderline"/>
          <w:highlight w:val="cyan"/>
        </w:rPr>
        <w:t>and capacious enough to</w:t>
      </w:r>
      <w:r w:rsidRPr="00EB7585">
        <w:rPr>
          <w:rStyle w:val="StyleUnderline"/>
          <w:highlight w:val="cyan"/>
        </w:rPr>
        <w:t xml:space="preserve"> </w:t>
      </w:r>
      <w:r w:rsidRPr="006E2751">
        <w:rPr>
          <w:rStyle w:val="StyleUnderline"/>
          <w:highlight w:val="cyan"/>
        </w:rPr>
        <w:t>include people</w:t>
      </w:r>
      <w:r w:rsidRPr="006E2751">
        <w:rPr>
          <w:highlight w:val="cyan"/>
        </w:rPr>
        <w:t xml:space="preserve"> </w:t>
      </w:r>
      <w:r w:rsidRPr="006E2751">
        <w:rPr>
          <w:rStyle w:val="StyleUnderline"/>
          <w:highlight w:val="cyan"/>
        </w:rPr>
        <w:t>who</w:t>
      </w:r>
      <w:r w:rsidRPr="00EB7585">
        <w:rPr>
          <w:highlight w:val="cyan"/>
          <w:u w:val="single"/>
        </w:rPr>
        <w:t xml:space="preserve"> </w:t>
      </w:r>
      <w:r w:rsidRPr="006E2751">
        <w:rPr>
          <w:rStyle w:val="StyleUnderline"/>
          <w:highlight w:val="cyan"/>
        </w:rPr>
        <w:t>feel alienated</w:t>
      </w:r>
      <w:r w:rsidRPr="00EB7585">
        <w:rPr>
          <w:rStyle w:val="StyleUnderline"/>
          <w:highlight w:val="cyan"/>
        </w:rPr>
        <w:t>,</w:t>
      </w:r>
      <w:r w:rsidRPr="006E2751">
        <w:rPr>
          <w:rStyle w:val="StyleUnderline"/>
          <w:highlight w:val="cyan"/>
        </w:rPr>
        <w:t xml:space="preserve"> angry</w:t>
      </w:r>
      <w:r w:rsidRPr="00EB7585">
        <w:rPr>
          <w:rStyle w:val="StyleUnderline"/>
          <w:highlight w:val="cyan"/>
        </w:rPr>
        <w:t>,</w:t>
      </w:r>
      <w:r w:rsidRPr="006E2751">
        <w:rPr>
          <w:rStyle w:val="StyleUnderline"/>
          <w:highlight w:val="cyan"/>
        </w:rPr>
        <w:t xml:space="preserve"> and want things to</w:t>
      </w:r>
      <w:r w:rsidRPr="00EB7585">
        <w:rPr>
          <w:rStyle w:val="StyleUnderline"/>
          <w:highlight w:val="cyan"/>
        </w:rPr>
        <w:t xml:space="preserve"> </w:t>
      </w:r>
      <w:r w:rsidRPr="006E2751">
        <w:rPr>
          <w:rStyle w:val="StyleUnderline"/>
          <w:highlight w:val="cyan"/>
        </w:rPr>
        <w:t>change and are confounded by what is on offer to do</w:t>
      </w:r>
      <w:r w:rsidRPr="00EB7585">
        <w:rPr>
          <w:rStyle w:val="StyleUnderline"/>
          <w:highlight w:val="cyan"/>
        </w:rPr>
        <w:t xml:space="preserve"> that</w:t>
      </w:r>
      <w:r>
        <w:rPr>
          <w:rStyle w:val="StyleUnderline"/>
        </w:rPr>
        <w:t>.</w:t>
      </w:r>
      <w:r w:rsidRPr="00F30092">
        <w:t xml:space="preserve"> </w:t>
      </w:r>
      <w:r>
        <w:t>A</w:t>
      </w:r>
      <w:r w:rsidRPr="006E2751">
        <w:t xml:space="preserve">nd part of </w:t>
      </w:r>
      <w:r w:rsidRPr="006E2751">
        <w:rPr>
          <w:rStyle w:val="StyleUnderline"/>
          <w:highlight w:val="cyan"/>
        </w:rPr>
        <w:t>that</w:t>
      </w:r>
      <w:r w:rsidRPr="006E2751">
        <w:t xml:space="preserve"> I think </w:t>
      </w:r>
      <w:r w:rsidRPr="00A94B9F">
        <w:rPr>
          <w:rStyle w:val="StyleUnderline"/>
          <w:highlight w:val="green"/>
        </w:rPr>
        <w:t>means</w:t>
      </w:r>
      <w:r w:rsidRPr="00A94B9F">
        <w:rPr>
          <w:highlight w:val="green"/>
          <w:u w:val="single"/>
        </w:rPr>
        <w:t xml:space="preserve"> </w:t>
      </w:r>
      <w:r w:rsidRPr="00A94B9F">
        <w:rPr>
          <w:rStyle w:val="StyleUnderline"/>
          <w:highlight w:val="green"/>
        </w:rPr>
        <w:t xml:space="preserve">creating a </w:t>
      </w:r>
      <w:r w:rsidRPr="006E2751">
        <w:rPr>
          <w:rStyle w:val="StyleUnderline"/>
          <w:highlight w:val="cyan"/>
        </w:rPr>
        <w:t>political culture</w:t>
      </w:r>
      <w:r w:rsidRPr="006E2751">
        <w:t xml:space="preserve"> that can talk about that</w:t>
      </w:r>
      <w:r>
        <w:t xml:space="preserve">. And I- </w:t>
      </w:r>
      <w:r w:rsidRPr="006E2751">
        <w:t>you know</w:t>
      </w:r>
      <w:r>
        <w:t>,</w:t>
      </w:r>
      <w:r w:rsidRPr="006E2751">
        <w:t xml:space="preserve"> I don't</w:t>
      </w:r>
      <w:r>
        <w:t>,</w:t>
      </w:r>
      <w:r w:rsidRPr="006E2751">
        <w:t xml:space="preserve"> I don't know maybe it happens in some pla</w:t>
      </w:r>
      <w:r>
        <w:t>ce i</w:t>
      </w:r>
      <w:r w:rsidRPr="006E2751">
        <w:t>t doesn't happen in others</w:t>
      </w:r>
      <w:r>
        <w:t>. B</w:t>
      </w:r>
      <w:r w:rsidRPr="006E2751">
        <w:t xml:space="preserve">ut I think that for me </w:t>
      </w:r>
      <w:r w:rsidRPr="006E2751">
        <w:rPr>
          <w:rStyle w:val="StyleUnderline"/>
        </w:rPr>
        <w:t>what that looks lik</w:t>
      </w:r>
      <w:r>
        <w:rPr>
          <w:rStyle w:val="StyleUnderline"/>
        </w:rPr>
        <w:t>e</w:t>
      </w:r>
      <w:r w:rsidRPr="009B4630">
        <w:t xml:space="preserve"> </w:t>
      </w:r>
      <w:r w:rsidRPr="006E2751">
        <w:t xml:space="preserve">is </w:t>
      </w:r>
      <w:r w:rsidRPr="006E2751">
        <w:rPr>
          <w:rStyle w:val="StyleUnderline"/>
        </w:rPr>
        <w:t xml:space="preserve">a tolerance </w:t>
      </w:r>
      <w:r w:rsidRPr="006E2751">
        <w:rPr>
          <w:rStyle w:val="StyleUnderline"/>
          <w:highlight w:val="cyan"/>
        </w:rPr>
        <w:t>for</w:t>
      </w:r>
      <w:r w:rsidRPr="006E2751">
        <w:rPr>
          <w:rStyle w:val="StyleUnderline"/>
        </w:rPr>
        <w:t xml:space="preserve"> political </w:t>
      </w:r>
      <w:r w:rsidRPr="006E2751">
        <w:rPr>
          <w:rStyle w:val="StyleUnderline"/>
          <w:highlight w:val="cyan"/>
        </w:rPr>
        <w:t>disagreement and</w:t>
      </w:r>
      <w:r w:rsidRPr="00EB7585">
        <w:rPr>
          <w:rStyle w:val="StyleUnderline"/>
          <w:highlight w:val="cyan"/>
        </w:rPr>
        <w:t xml:space="preserve"> </w:t>
      </w:r>
      <w:r w:rsidRPr="006E2751">
        <w:rPr>
          <w:rStyle w:val="StyleUnderline"/>
          <w:highlight w:val="cyan"/>
        </w:rPr>
        <w:t>debate</w:t>
      </w:r>
      <w:r w:rsidRPr="006E2751">
        <w:rPr>
          <w:rStyle w:val="StyleUnderline"/>
        </w:rPr>
        <w:t xml:space="preserve"> that can be contentious</w:t>
      </w:r>
      <w:r>
        <w:t>.</w:t>
      </w:r>
      <w:r w:rsidRPr="006E2751">
        <w:t xml:space="preserve"> I think that there is something abou</w:t>
      </w:r>
      <w:r>
        <w:t xml:space="preserve">t – </w:t>
      </w:r>
      <w:r w:rsidRPr="006E2751">
        <w:t>you know</w:t>
      </w:r>
      <w:r>
        <w:t xml:space="preserve">, </w:t>
      </w:r>
      <w:r w:rsidRPr="006E2751">
        <w:t>I've been an activist um organizer type</w:t>
      </w:r>
      <w:r w:rsidRPr="00FD3000">
        <w:t xml:space="preserve"> </w:t>
      </w:r>
      <w:r w:rsidRPr="006E2751">
        <w:t>for</w:t>
      </w:r>
      <w:r>
        <w:t>…</w:t>
      </w:r>
      <w:r w:rsidRPr="006E2751">
        <w:t xml:space="preserve">I mean really since I was in high school and </w:t>
      </w:r>
      <w:r w:rsidRPr="006E2751">
        <w:rPr>
          <w:rStyle w:val="StyleUnderline"/>
        </w:rPr>
        <w:t>one of the features of the</w:t>
      </w:r>
      <w:r>
        <w:rPr>
          <w:rStyle w:val="StyleUnderline"/>
        </w:rPr>
        <w:t xml:space="preserve"> </w:t>
      </w:r>
      <w:r w:rsidRPr="006E2751">
        <w:rPr>
          <w:rStyle w:val="StyleUnderline"/>
        </w:rPr>
        <w:t xml:space="preserve">left that I miss </w:t>
      </w:r>
      <w:r>
        <w:t>-</w:t>
      </w:r>
      <w:r w:rsidRPr="006E2751">
        <w:t>actually that</w:t>
      </w:r>
      <w:r>
        <w:t xml:space="preserve"> </w:t>
      </w:r>
      <w:r w:rsidRPr="006E2751">
        <w:t>doesn't</w:t>
      </w:r>
      <w:r>
        <w:t xml:space="preserve">, </w:t>
      </w:r>
      <w:r w:rsidRPr="006E2751">
        <w:t xml:space="preserve">maybe it exists somewhere here </w:t>
      </w:r>
      <w:r>
        <w:t>or there,</w:t>
      </w:r>
      <w:r w:rsidRPr="006E2751">
        <w:t xml:space="preserve"> but you know I was very</w:t>
      </w:r>
      <w:r>
        <w:t xml:space="preserve"> </w:t>
      </w:r>
      <w:r w:rsidRPr="006E2751">
        <w:t>active in the</w:t>
      </w:r>
      <w:r>
        <w:t xml:space="preserve"> </w:t>
      </w:r>
      <w:r w:rsidRPr="006E2751">
        <w:t>2003 War</w:t>
      </w:r>
      <w:r>
        <w:t>,</w:t>
      </w:r>
      <w:r w:rsidRPr="006E2751">
        <w:t xml:space="preserve"> the US war against Iraq and</w:t>
      </w:r>
      <w:r>
        <w:t xml:space="preserve"> </w:t>
      </w:r>
      <w:r w:rsidRPr="006E2751">
        <w:t>you know</w:t>
      </w:r>
      <w:r>
        <w:t xml:space="preserve">, </w:t>
      </w:r>
      <w:r w:rsidRPr="006E2751">
        <w:t>we started organizin</w:t>
      </w:r>
      <w:r w:rsidRPr="00FD3000">
        <w:t>g</w:t>
      </w:r>
      <w:r w:rsidRPr="00FD3000">
        <w:rPr>
          <w:rStyle w:val="StyleUnderline"/>
        </w:rPr>
        <w:t xml:space="preserve"> </w:t>
      </w:r>
      <w:r w:rsidRPr="006E2751">
        <w:t>against</w:t>
      </w:r>
      <w:r w:rsidRPr="00FD3000">
        <w:rPr>
          <w:rStyle w:val="StyleUnderline"/>
        </w:rPr>
        <w:t xml:space="preserve"> </w:t>
      </w:r>
      <w:r w:rsidRPr="006E2751">
        <w:t>that war before it began</w:t>
      </w:r>
      <w:r>
        <w:t xml:space="preserve">- </w:t>
      </w:r>
      <w:r w:rsidRPr="006E2751">
        <w:t>shortly after the September 11th attacks in 2001</w:t>
      </w:r>
      <w:r>
        <w:t xml:space="preserve">. And </w:t>
      </w:r>
      <w:r w:rsidRPr="006E2751">
        <w:t xml:space="preserve">then </w:t>
      </w:r>
      <w:r w:rsidRPr="006E2751">
        <w:rPr>
          <w:rStyle w:val="StyleUnderline"/>
          <w:highlight w:val="cyan"/>
        </w:rPr>
        <w:t>organizing meant</w:t>
      </w:r>
      <w:r w:rsidRPr="006E2751">
        <w:t xml:space="preserve"> that</w:t>
      </w:r>
      <w:r>
        <w:t xml:space="preserve"> </w:t>
      </w:r>
      <w:r w:rsidRPr="006E2751">
        <w:t>you like</w:t>
      </w:r>
      <w:r>
        <w:t xml:space="preserve">, </w:t>
      </w:r>
      <w:r w:rsidRPr="006E2751">
        <w:rPr>
          <w:rStyle w:val="StyleUnderline"/>
          <w:highlight w:val="cyan"/>
        </w:rPr>
        <w:t>you</w:t>
      </w:r>
      <w:r w:rsidRPr="006E2751">
        <w:t xml:space="preserve"> know </w:t>
      </w:r>
      <w:r w:rsidRPr="006E2751">
        <w:rPr>
          <w:rStyle w:val="StyleUnderline"/>
          <w:highlight w:val="cyan"/>
        </w:rPr>
        <w:t xml:space="preserve">put up </w:t>
      </w:r>
      <w:r w:rsidRPr="00EB7585">
        <w:rPr>
          <w:rStyle w:val="StyleUnderline"/>
          <w:highlight w:val="cyan"/>
        </w:rPr>
        <w:t>f</w:t>
      </w:r>
      <w:r w:rsidRPr="006E2751">
        <w:rPr>
          <w:rStyle w:val="StyleUnderline"/>
          <w:highlight w:val="cyan"/>
        </w:rPr>
        <w:t>lyers</w:t>
      </w:r>
      <w:r w:rsidRPr="006E2751">
        <w:rPr>
          <w:rStyle w:val="StyleUnderline"/>
        </w:rPr>
        <w:t xml:space="preserve"> all over the city</w:t>
      </w:r>
      <w:r w:rsidRPr="009B4630">
        <w:rPr>
          <w:rStyle w:val="StyleUnderline"/>
        </w:rPr>
        <w:t xml:space="preserve">, </w:t>
      </w:r>
      <w:r w:rsidRPr="006E2751">
        <w:rPr>
          <w:rStyle w:val="StyleUnderline"/>
        </w:rPr>
        <w:t xml:space="preserve">that you </w:t>
      </w:r>
      <w:r w:rsidRPr="006E2751">
        <w:rPr>
          <w:rStyle w:val="StyleUnderline"/>
          <w:highlight w:val="cyan"/>
        </w:rPr>
        <w:t xml:space="preserve">sat </w:t>
      </w:r>
      <w:r w:rsidRPr="00EB7585">
        <w:rPr>
          <w:rStyle w:val="StyleUnderline"/>
          <w:highlight w:val="cyan"/>
        </w:rPr>
        <w:t>in</w:t>
      </w:r>
      <w:r w:rsidRPr="006E2751">
        <w:rPr>
          <w:rStyle w:val="StyleUnderline"/>
          <w:highlight w:val="cyan"/>
        </w:rPr>
        <w:t xml:space="preserve"> rooms</w:t>
      </w:r>
      <w:r w:rsidRPr="006E2751">
        <w:rPr>
          <w:rStyle w:val="StyleUnderline"/>
        </w:rPr>
        <w:t xml:space="preserve"> that</w:t>
      </w:r>
      <w:r>
        <w:rPr>
          <w:rStyle w:val="StyleUnderline"/>
        </w:rPr>
        <w:t xml:space="preserve"> </w:t>
      </w:r>
      <w:r w:rsidRPr="006E2751">
        <w:rPr>
          <w:rStyle w:val="StyleUnderline"/>
        </w:rPr>
        <w:t xml:space="preserve">were much bigger than this one </w:t>
      </w:r>
      <w:r w:rsidRPr="006E2751">
        <w:rPr>
          <w:rStyle w:val="StyleUnderline"/>
          <w:highlight w:val="cyan"/>
        </w:rPr>
        <w:t>and</w:t>
      </w:r>
      <w:r w:rsidRPr="006E2751">
        <w:rPr>
          <w:rStyle w:val="StyleUnderline"/>
        </w:rPr>
        <w:t xml:space="preserve"> that you argued and you </w:t>
      </w:r>
      <w:r w:rsidRPr="006E2751">
        <w:rPr>
          <w:rStyle w:val="StyleUnderline"/>
          <w:highlight w:val="cyan"/>
        </w:rPr>
        <w:t>debated with</w:t>
      </w:r>
      <w:r w:rsidRPr="00EB7585">
        <w:rPr>
          <w:rStyle w:val="StyleUnderline"/>
          <w:highlight w:val="cyan"/>
        </w:rPr>
        <w:t xml:space="preserve"> </w:t>
      </w:r>
      <w:r w:rsidRPr="006E2751">
        <w:rPr>
          <w:rStyle w:val="StyleUnderline"/>
          <w:highlight w:val="cyan"/>
        </w:rPr>
        <w:t>people</w:t>
      </w:r>
      <w:r w:rsidRPr="006E2751">
        <w:t xml:space="preserve"> </w:t>
      </w:r>
      <w:r>
        <w:t xml:space="preserve">- </w:t>
      </w:r>
      <w:r w:rsidRPr="006E2751">
        <w:t xml:space="preserve">and you know and it wasn't a big Friendship Circle you know at all </w:t>
      </w:r>
      <w:r>
        <w:t xml:space="preserve">at - </w:t>
      </w:r>
      <w:r w:rsidRPr="006E2751">
        <w:rPr>
          <w:rStyle w:val="Emphasis"/>
        </w:rPr>
        <w:t>these</w:t>
      </w:r>
      <w:r w:rsidRPr="00EB7585">
        <w:rPr>
          <w:rStyle w:val="Emphasis"/>
        </w:rPr>
        <w:t xml:space="preserve"> </w:t>
      </w:r>
      <w:r w:rsidRPr="006E2751">
        <w:rPr>
          <w:rStyle w:val="Emphasis"/>
        </w:rPr>
        <w:t>were very heated contentious political arguments and</w:t>
      </w:r>
      <w:r w:rsidRPr="00EB7585">
        <w:rPr>
          <w:rStyle w:val="Emphasis"/>
        </w:rPr>
        <w:t xml:space="preserve"> </w:t>
      </w:r>
      <w:r w:rsidRPr="006E2751">
        <w:rPr>
          <w:rStyle w:val="Emphasis"/>
        </w:rPr>
        <w:t>debates</w:t>
      </w:r>
      <w:r w:rsidRPr="006E2751">
        <w:rPr>
          <w:rStyle w:val="StyleUnderline"/>
        </w:rPr>
        <w:t xml:space="preserve"> and </w:t>
      </w:r>
      <w:r w:rsidRPr="006E2751">
        <w:rPr>
          <w:rStyle w:val="StyleUnderline"/>
          <w:highlight w:val="cyan"/>
        </w:rPr>
        <w:t xml:space="preserve">then </w:t>
      </w:r>
      <w:r w:rsidRPr="006E2751">
        <w:rPr>
          <w:rStyle w:val="Emphasis"/>
          <w:highlight w:val="cyan"/>
        </w:rPr>
        <w:t xml:space="preserve">we took votes </w:t>
      </w:r>
      <w:r w:rsidRPr="006E2751">
        <w:rPr>
          <w:rStyle w:val="Emphasis"/>
        </w:rPr>
        <w:t>on things</w:t>
      </w:r>
      <w:r w:rsidRPr="006E2751">
        <w:rPr>
          <w:rStyle w:val="StyleUnderline"/>
        </w:rPr>
        <w:t xml:space="preserve"> </w:t>
      </w:r>
      <w:r w:rsidRPr="006E2751">
        <w:rPr>
          <w:rStyle w:val="Emphasis"/>
          <w:highlight w:val="cyan"/>
        </w:rPr>
        <w:t>and that determined</w:t>
      </w:r>
      <w:r w:rsidRPr="00EB7585">
        <w:rPr>
          <w:rStyle w:val="Emphasis"/>
          <w:highlight w:val="cyan"/>
        </w:rPr>
        <w:t xml:space="preserve"> </w:t>
      </w:r>
      <w:r w:rsidRPr="006E2751">
        <w:rPr>
          <w:rStyle w:val="Emphasis"/>
          <w:highlight w:val="cyan"/>
        </w:rPr>
        <w:t>what we did</w:t>
      </w:r>
      <w:r w:rsidRPr="006E2751">
        <w:rPr>
          <w:rStyle w:val="StyleUnderline"/>
        </w:rPr>
        <w:t xml:space="preserve"> but there was something about having to be in a room together</w:t>
      </w:r>
      <w:r>
        <w:rPr>
          <w:rStyle w:val="StyleUnderline"/>
        </w:rPr>
        <w:t xml:space="preserve"> </w:t>
      </w:r>
      <w:r w:rsidRPr="006E2751">
        <w:t xml:space="preserve">that being physically present </w:t>
      </w:r>
      <w:r w:rsidRPr="006E2751">
        <w:rPr>
          <w:rStyle w:val="StyleUnderline"/>
        </w:rPr>
        <w:t>with people</w:t>
      </w:r>
      <w:r w:rsidRPr="006E2751">
        <w:t xml:space="preserve"> and </w:t>
      </w:r>
      <w:r w:rsidRPr="006E2751">
        <w:rPr>
          <w:rStyle w:val="StyleUnderline"/>
        </w:rPr>
        <w:t>voting</w:t>
      </w:r>
      <w:r>
        <w:rPr>
          <w:rStyle w:val="StyleUnderline"/>
        </w:rPr>
        <w:t>,</w:t>
      </w:r>
      <w:r w:rsidRPr="006E2751">
        <w:t xml:space="preserve"> </w:t>
      </w:r>
      <w:r w:rsidRPr="007210D0">
        <w:rPr>
          <w:rStyle w:val="StyleUnderline"/>
        </w:rPr>
        <w:t xml:space="preserve">that </w:t>
      </w:r>
      <w:r w:rsidRPr="00EB7585">
        <w:rPr>
          <w:rStyle w:val="Emphasis"/>
          <w:highlight w:val="cyan"/>
        </w:rPr>
        <w:t xml:space="preserve">you had to </w:t>
      </w:r>
      <w:r w:rsidRPr="006E2751">
        <w:rPr>
          <w:rStyle w:val="Emphasis"/>
          <w:highlight w:val="cyan"/>
        </w:rPr>
        <w:t>actually argue for the sake of convincing people about something</w:t>
      </w:r>
      <w:r w:rsidRPr="00EB7585">
        <w:rPr>
          <w:rStyle w:val="Emphasis"/>
        </w:rPr>
        <w:t xml:space="preserve">, </w:t>
      </w:r>
      <w:r w:rsidRPr="006E2751">
        <w:t>that</w:t>
      </w:r>
      <w:r w:rsidRPr="006E2751">
        <w:rPr>
          <w:rStyle w:val="Emphasis"/>
        </w:rPr>
        <w:t xml:space="preserve"> </w:t>
      </w:r>
      <w:r w:rsidRPr="006E2751">
        <w:rPr>
          <w:rStyle w:val="Emphasis"/>
          <w:highlight w:val="cyan"/>
        </w:rPr>
        <w:t>you had to</w:t>
      </w:r>
      <w:r w:rsidRPr="006E2751">
        <w:rPr>
          <w:rStyle w:val="Emphasis"/>
        </w:rPr>
        <w:t xml:space="preserve"> actually try to </w:t>
      </w:r>
      <w:r w:rsidRPr="006E2751">
        <w:rPr>
          <w:rStyle w:val="Emphasis"/>
          <w:highlight w:val="cyan"/>
        </w:rPr>
        <w:t>persuade the room to move from</w:t>
      </w:r>
      <w:r w:rsidRPr="00EB7585">
        <w:rPr>
          <w:rStyle w:val="Emphasis"/>
          <w:highlight w:val="cyan"/>
        </w:rPr>
        <w:t xml:space="preserve"> </w:t>
      </w:r>
      <w:r w:rsidRPr="006E2751">
        <w:rPr>
          <w:rStyle w:val="Emphasis"/>
          <w:highlight w:val="cyan"/>
        </w:rPr>
        <w:t>point A to point</w:t>
      </w:r>
      <w:r w:rsidRPr="006E2751">
        <w:rPr>
          <w:rStyle w:val="Emphasis"/>
        </w:rPr>
        <w:t xml:space="preserve"> </w:t>
      </w:r>
      <w:r w:rsidRPr="006E2751">
        <w:rPr>
          <w:rStyle w:val="Emphasis"/>
          <w:highlight w:val="cyan"/>
        </w:rPr>
        <w:t>B</w:t>
      </w:r>
      <w:r w:rsidRPr="00EB7585">
        <w:rPr>
          <w:rStyle w:val="Emphasis"/>
          <w:highlight w:val="cyan"/>
        </w:rPr>
        <w:t>.</w:t>
      </w:r>
      <w:r>
        <w:t xml:space="preserve"> </w:t>
      </w:r>
      <w:r w:rsidRPr="006E2751">
        <w:t>and so it's not to romanticize that because you</w:t>
      </w:r>
      <w:r>
        <w:t xml:space="preserve"> </w:t>
      </w:r>
      <w:r w:rsidRPr="006E2751">
        <w:t xml:space="preserve">know life doesn't stand still </w:t>
      </w:r>
      <w:r w:rsidRPr="006E2751">
        <w:rPr>
          <w:rStyle w:val="StyleUnderline"/>
        </w:rPr>
        <w:t>the world doesn't stand still</w:t>
      </w:r>
      <w:r w:rsidRPr="006E2751">
        <w:t xml:space="preserve"> and </w:t>
      </w:r>
      <w:r w:rsidRPr="006E2751">
        <w:rPr>
          <w:rStyle w:val="StyleUnderline"/>
        </w:rPr>
        <w:t>things change</w:t>
      </w:r>
      <w:r w:rsidRPr="006E2751">
        <w:t xml:space="preserve"> but that </w:t>
      </w:r>
      <w:r w:rsidRPr="006E2751">
        <w:rPr>
          <w:rStyle w:val="StyleUnderline"/>
        </w:rPr>
        <w:t xml:space="preserve">there is something about </w:t>
      </w:r>
      <w:r w:rsidRPr="006E2751">
        <w:rPr>
          <w:rStyle w:val="StyleUnderline"/>
          <w:highlight w:val="cyan"/>
        </w:rPr>
        <w:t>our</w:t>
      </w:r>
      <w:r w:rsidRPr="00EB7585">
        <w:rPr>
          <w:rStyle w:val="StyleUnderline"/>
          <w:highlight w:val="cyan"/>
        </w:rPr>
        <w:t xml:space="preserve"> </w:t>
      </w:r>
      <w:r w:rsidRPr="006E2751">
        <w:rPr>
          <w:rStyle w:val="StyleUnderline"/>
          <w:highlight w:val="cyan"/>
        </w:rPr>
        <w:t>political culture now</w:t>
      </w:r>
      <w:r w:rsidRPr="006E2751">
        <w:rPr>
          <w:rStyle w:val="StyleUnderline"/>
        </w:rPr>
        <w:t xml:space="preserve"> that </w:t>
      </w:r>
      <w:r w:rsidRPr="006E2751">
        <w:rPr>
          <w:rStyle w:val="StyleUnderline"/>
          <w:highlight w:val="cyan"/>
        </w:rPr>
        <w:t>has made it difficult to</w:t>
      </w:r>
      <w:r w:rsidRPr="00EB7585">
        <w:rPr>
          <w:rStyle w:val="StyleUnderline"/>
        </w:rPr>
        <w:t xml:space="preserve"> </w:t>
      </w:r>
      <w:r w:rsidRPr="006E2751">
        <w:rPr>
          <w:rStyle w:val="StyleUnderline"/>
        </w:rPr>
        <w:t xml:space="preserve">communicate and </w:t>
      </w:r>
      <w:r w:rsidRPr="006E2751">
        <w:rPr>
          <w:rStyle w:val="StyleUnderline"/>
          <w:highlight w:val="cyan"/>
        </w:rPr>
        <w:t>communicate effectively</w:t>
      </w:r>
      <w:r w:rsidRPr="006E2751">
        <w:t xml:space="preserve"> </w:t>
      </w:r>
      <w:r w:rsidRPr="006E2751">
        <w:rPr>
          <w:rStyle w:val="StyleUnderline"/>
        </w:rPr>
        <w:t>with each other</w:t>
      </w:r>
      <w:r w:rsidRPr="006E2751">
        <w:t xml:space="preserve"> </w:t>
      </w:r>
      <w:r w:rsidRPr="006E2751">
        <w:rPr>
          <w:rStyle w:val="StyleUnderline"/>
        </w:rPr>
        <w:t>that</w:t>
      </w:r>
      <w:r w:rsidRPr="006E2751">
        <w:t xml:space="preserve"> I</w:t>
      </w:r>
      <w:r>
        <w:t xml:space="preserve"> </w:t>
      </w:r>
      <w:r w:rsidRPr="006E2751">
        <w:t xml:space="preserve">think </w:t>
      </w:r>
      <w:r w:rsidRPr="006E2751">
        <w:rPr>
          <w:rStyle w:val="StyleUnderline"/>
        </w:rPr>
        <w:t>is a hindrance</w:t>
      </w:r>
      <w:r w:rsidRPr="006E2751">
        <w:t xml:space="preserve"> not just for the people who </w:t>
      </w:r>
      <w:r>
        <w:t>are</w:t>
      </w:r>
      <w:r w:rsidRPr="006E2751">
        <w:t xml:space="preserve"> in The Zoom space or</w:t>
      </w:r>
      <w:r>
        <w:t xml:space="preserve"> </w:t>
      </w:r>
      <w:r w:rsidRPr="006E2751">
        <w:t xml:space="preserve">wherever they may be but also </w:t>
      </w:r>
      <w:r w:rsidRPr="006E2751">
        <w:rPr>
          <w:rStyle w:val="StyleUnderline"/>
        </w:rPr>
        <w:t xml:space="preserve">in terms of getting larger and </w:t>
      </w:r>
      <w:r w:rsidRPr="006E2751">
        <w:t>I think</w:t>
      </w:r>
      <w:r>
        <w:rPr>
          <w:rStyle w:val="StyleUnderline"/>
        </w:rPr>
        <w:t xml:space="preserve"> </w:t>
      </w:r>
      <w:r w:rsidRPr="006E2751">
        <w:rPr>
          <w:rStyle w:val="StyleUnderline"/>
        </w:rPr>
        <w:t xml:space="preserve">that has shrunk our </w:t>
      </w:r>
      <w:r>
        <w:rPr>
          <w:rStyle w:val="StyleUnderline"/>
        </w:rPr>
        <w:t>h</w:t>
      </w:r>
      <w:r w:rsidRPr="006E2751">
        <w:rPr>
          <w:rStyle w:val="StyleUnderline"/>
        </w:rPr>
        <w:t>orizons</w:t>
      </w:r>
      <w:r>
        <w:t xml:space="preserve"> </w:t>
      </w:r>
      <w:r w:rsidRPr="006E2751">
        <w:rPr>
          <w:rStyle w:val="StyleUnderline"/>
        </w:rPr>
        <w:t xml:space="preserve">and sense of what needs to happen </w:t>
      </w:r>
      <w:r w:rsidRPr="006E2751">
        <w:t xml:space="preserve">meaning </w:t>
      </w:r>
      <w:r w:rsidRPr="006E2751">
        <w:rPr>
          <w:rStyle w:val="Emphasis"/>
          <w:highlight w:val="cyan"/>
        </w:rPr>
        <w:t>we have to build mass</w:t>
      </w:r>
      <w:r w:rsidRPr="00EB7585">
        <w:rPr>
          <w:rStyle w:val="Emphasis"/>
          <w:highlight w:val="cyan"/>
        </w:rPr>
        <w:t xml:space="preserve"> </w:t>
      </w:r>
      <w:r>
        <w:rPr>
          <w:rStyle w:val="Emphasis"/>
          <w:highlight w:val="cyan"/>
        </w:rPr>
        <w:t>m</w:t>
      </w:r>
      <w:r w:rsidRPr="006E2751">
        <w:rPr>
          <w:rStyle w:val="Emphasis"/>
          <w:highlight w:val="cyan"/>
        </w:rPr>
        <w:t>ovements</w:t>
      </w:r>
      <w:r>
        <w:rPr>
          <w:rStyle w:val="StyleUnderline"/>
        </w:rPr>
        <w:t>.</w:t>
      </w:r>
      <w:r w:rsidRPr="006E2751">
        <w:t xml:space="preserve"> </w:t>
      </w:r>
      <w:r>
        <w:rPr>
          <w:rStyle w:val="StyleUnderline"/>
        </w:rPr>
        <w:t>W</w:t>
      </w:r>
      <w:r w:rsidRPr="006E2751">
        <w:rPr>
          <w:rStyle w:val="StyleUnderline"/>
        </w:rPr>
        <w:t>e have to build mass movements</w:t>
      </w:r>
      <w:r w:rsidRPr="006E2751">
        <w:t xml:space="preserve"> </w:t>
      </w:r>
      <w:r>
        <w:t xml:space="preserve">- </w:t>
      </w:r>
      <w:r w:rsidRPr="00EB7585">
        <w:rPr>
          <w:rStyle w:val="Emphasis"/>
          <w:highlight w:val="cyan"/>
        </w:rPr>
        <w:t>n</w:t>
      </w:r>
      <w:r w:rsidRPr="006E2751">
        <w:rPr>
          <w:rStyle w:val="Emphasis"/>
          <w:highlight w:val="cyan"/>
        </w:rPr>
        <w:t>ot movements of the already</w:t>
      </w:r>
      <w:r w:rsidRPr="00EB7585">
        <w:rPr>
          <w:rStyle w:val="Emphasis"/>
          <w:highlight w:val="cyan"/>
        </w:rPr>
        <w:t xml:space="preserve"> c</w:t>
      </w:r>
      <w:r w:rsidRPr="006E2751">
        <w:rPr>
          <w:rStyle w:val="Emphasis"/>
          <w:highlight w:val="cyan"/>
        </w:rPr>
        <w:t>ommitted</w:t>
      </w:r>
      <w:r w:rsidRPr="00EB7585">
        <w:rPr>
          <w:rStyle w:val="Emphasis"/>
          <w:highlight w:val="cyan"/>
        </w:rPr>
        <w:t xml:space="preserve">, </w:t>
      </w:r>
      <w:r w:rsidRPr="006E2751">
        <w:rPr>
          <w:rStyle w:val="Emphasis"/>
          <w:highlight w:val="cyan"/>
        </w:rPr>
        <w:t>not movements of my friends</w:t>
      </w:r>
      <w:r w:rsidRPr="00EB7585">
        <w:rPr>
          <w:rStyle w:val="Emphasis"/>
          <w:highlight w:val="cyan"/>
        </w:rPr>
        <w:t xml:space="preserve">, </w:t>
      </w:r>
      <w:r w:rsidRPr="006E2751">
        <w:rPr>
          <w:rStyle w:val="Emphasis"/>
          <w:highlight w:val="cyan"/>
        </w:rPr>
        <w:t>not movements of the people who already</w:t>
      </w:r>
      <w:r w:rsidRPr="00EB7585">
        <w:rPr>
          <w:rStyle w:val="Emphasis"/>
          <w:highlight w:val="cyan"/>
        </w:rPr>
        <w:t xml:space="preserve"> </w:t>
      </w:r>
      <w:r>
        <w:rPr>
          <w:rStyle w:val="Emphasis"/>
          <w:highlight w:val="cyan"/>
        </w:rPr>
        <w:t>a</w:t>
      </w:r>
      <w:r w:rsidRPr="006E2751">
        <w:rPr>
          <w:rStyle w:val="Emphasis"/>
          <w:highlight w:val="cyan"/>
        </w:rPr>
        <w:t>gree</w:t>
      </w:r>
      <w:r>
        <w:rPr>
          <w:rStyle w:val="StyleUnderline"/>
        </w:rPr>
        <w:t xml:space="preserve">. </w:t>
      </w:r>
      <w:r w:rsidRPr="00EB7585">
        <w:t>I</w:t>
      </w:r>
      <w:r w:rsidRPr="006E2751">
        <w:t>n order to actually have the political weight</w:t>
      </w:r>
      <w:r w:rsidRPr="00EB7585">
        <w:t>,</w:t>
      </w:r>
      <w:r w:rsidRPr="006E2751">
        <w:t xml:space="preserve"> power</w:t>
      </w:r>
      <w:r w:rsidRPr="00EB7585">
        <w:t>,</w:t>
      </w:r>
      <w:r w:rsidRPr="006E2751">
        <w:t xml:space="preserve"> and</w:t>
      </w:r>
      <w:r w:rsidRPr="00EB7585">
        <w:t xml:space="preserve"> </w:t>
      </w:r>
      <w:r w:rsidRPr="006E2751">
        <w:t>authority to force whomever it is in power</w:t>
      </w:r>
      <w:r w:rsidRPr="00EB7585">
        <w:t xml:space="preserve"> –</w:t>
      </w:r>
      <w:r w:rsidRPr="006E2751">
        <w:t xml:space="preserve"> Trump</w:t>
      </w:r>
      <w:r w:rsidRPr="00EB7585">
        <w:t xml:space="preserve">, </w:t>
      </w:r>
      <w:r w:rsidRPr="006E2751">
        <w:t xml:space="preserve">Harris whoever it is </w:t>
      </w:r>
      <w:r w:rsidRPr="00EB7585">
        <w:t xml:space="preserve">- </w:t>
      </w:r>
      <w:r w:rsidRPr="006E2751">
        <w:t>because</w:t>
      </w:r>
      <w:r w:rsidRPr="00EB7585">
        <w:t xml:space="preserve"> </w:t>
      </w:r>
      <w:r w:rsidRPr="006E2751">
        <w:t>you know</w:t>
      </w:r>
      <w:r w:rsidRPr="00EB7585">
        <w:t>,</w:t>
      </w:r>
      <w:r w:rsidRPr="006E2751">
        <w:t xml:space="preserve"> Trump may lose Harris may</w:t>
      </w:r>
      <w:r w:rsidRPr="00EB7585">
        <w:t xml:space="preserve"> </w:t>
      </w:r>
      <w:r w:rsidRPr="006E2751">
        <w:t xml:space="preserve">win but has </w:t>
      </w:r>
      <w:r w:rsidRPr="00EB7585">
        <w:t>conceded</w:t>
      </w:r>
      <w:r w:rsidRPr="006E2751">
        <w:t xml:space="preserve"> so much and has conducted this campaign on the terms of</w:t>
      </w:r>
      <w:r w:rsidRPr="00EB7585">
        <w:t xml:space="preserve"> </w:t>
      </w:r>
      <w:r w:rsidRPr="006E2751">
        <w:t>the right that who the hell even knows what that will mean for us</w:t>
      </w:r>
      <w:r w:rsidRPr="00EB7585">
        <w:t>.</w:t>
      </w:r>
      <w:r w:rsidRPr="006E2751">
        <w:t xml:space="preserve"> </w:t>
      </w:r>
      <w:r w:rsidRPr="00EB7585">
        <w:t>L</w:t>
      </w:r>
      <w:r w:rsidRPr="006E2751">
        <w:t>osing by</w:t>
      </w:r>
      <w:r w:rsidRPr="00EB7585">
        <w:t xml:space="preserve"> w</w:t>
      </w:r>
      <w:r w:rsidRPr="006E2751">
        <w:t>inning</w:t>
      </w:r>
      <w:r w:rsidRPr="00EB7585">
        <w:t>.</w:t>
      </w:r>
      <w:r w:rsidRPr="006E2751">
        <w:t xml:space="preserve"> </w:t>
      </w:r>
      <w:r w:rsidRPr="00EB7585">
        <w:t>A</w:t>
      </w:r>
      <w:r w:rsidRPr="006E2751">
        <w:t>nd so if we don't actually have a mass movement that can force whomever</w:t>
      </w:r>
      <w:r w:rsidRPr="00EB7585">
        <w:t xml:space="preserve"> </w:t>
      </w:r>
      <w:r w:rsidRPr="006E2751">
        <w:t>is in power to conced</w:t>
      </w:r>
      <w:r w:rsidRPr="00EB7585">
        <w:t>e</w:t>
      </w:r>
      <w:r w:rsidRPr="006E2751">
        <w:t xml:space="preserve"> to what people actually</w:t>
      </w:r>
      <w:r w:rsidRPr="00EB7585">
        <w:t xml:space="preserve"> w</w:t>
      </w:r>
      <w:r w:rsidRPr="006E2751">
        <w:t>ant</w:t>
      </w:r>
      <w:r>
        <w:t xml:space="preserve">- </w:t>
      </w:r>
      <w:r w:rsidRPr="006E2751">
        <w:t>one of the crazy things when I was I was writing about this campaign and if</w:t>
      </w:r>
      <w:r>
        <w:t xml:space="preserve"> </w:t>
      </w:r>
      <w:r w:rsidRPr="006E2751">
        <w:t xml:space="preserve">you look at the polls like </w:t>
      </w:r>
      <w:r w:rsidRPr="006E2751">
        <w:rPr>
          <w:rStyle w:val="StyleUnderline"/>
          <w:highlight w:val="cyan"/>
        </w:rPr>
        <w:t>most people in this country think that the</w:t>
      </w:r>
      <w:r w:rsidRPr="00EB7585">
        <w:rPr>
          <w:rStyle w:val="StyleUnderline"/>
          <w:highlight w:val="cyan"/>
        </w:rPr>
        <w:t xml:space="preserve"> </w:t>
      </w:r>
      <w:r w:rsidRPr="006E2751">
        <w:rPr>
          <w:rStyle w:val="StyleUnderline"/>
          <w:highlight w:val="cyan"/>
        </w:rPr>
        <w:t xml:space="preserve">government </w:t>
      </w:r>
      <w:r w:rsidRPr="006E2751">
        <w:rPr>
          <w:rStyle w:val="Emphasis"/>
          <w:highlight w:val="cyan"/>
        </w:rPr>
        <w:t>should</w:t>
      </w:r>
      <w:r w:rsidRPr="006E2751">
        <w:rPr>
          <w:rStyle w:val="StyleUnderline"/>
          <w:highlight w:val="cyan"/>
        </w:rPr>
        <w:t xml:space="preserve"> be involved in making sure everyone has </w:t>
      </w:r>
      <w:r w:rsidRPr="00EB7585">
        <w:rPr>
          <w:rStyle w:val="StyleUnderline"/>
          <w:highlight w:val="cyan"/>
        </w:rPr>
        <w:t>h</w:t>
      </w:r>
      <w:r w:rsidRPr="006E2751">
        <w:rPr>
          <w:rStyle w:val="StyleUnderline"/>
          <w:highlight w:val="cyan"/>
        </w:rPr>
        <w:t>ealth</w:t>
      </w:r>
      <w:r w:rsidRPr="00EB7585">
        <w:rPr>
          <w:rStyle w:val="StyleUnderline"/>
          <w:highlight w:val="cyan"/>
        </w:rPr>
        <w:t>c</w:t>
      </w:r>
      <w:r w:rsidRPr="006E2751">
        <w:rPr>
          <w:rStyle w:val="StyleUnderline"/>
          <w:highlight w:val="cyan"/>
        </w:rPr>
        <w:t>are</w:t>
      </w:r>
      <w:r>
        <w:rPr>
          <w:rStyle w:val="StyleUnderline"/>
        </w:rPr>
        <w:t>. M</w:t>
      </w:r>
      <w:r w:rsidRPr="006E2751">
        <w:rPr>
          <w:rStyle w:val="StyleUnderline"/>
        </w:rPr>
        <w:t>ost</w:t>
      </w:r>
      <w:r>
        <w:rPr>
          <w:rStyle w:val="StyleUnderline"/>
        </w:rPr>
        <w:t xml:space="preserve"> </w:t>
      </w:r>
      <w:r w:rsidRPr="006E2751">
        <w:rPr>
          <w:rStyle w:val="StyleUnderline"/>
        </w:rPr>
        <w:t>people want the government to</w:t>
      </w:r>
      <w:r w:rsidRPr="006E2751">
        <w:t xml:space="preserve"> </w:t>
      </w:r>
      <w:r w:rsidRPr="006E2751">
        <w:rPr>
          <w:rStyle w:val="StyleUnderline"/>
        </w:rPr>
        <w:t>spend</w:t>
      </w:r>
      <w:r>
        <w:t xml:space="preserve">- </w:t>
      </w:r>
      <w:r w:rsidRPr="006E2751">
        <w:rPr>
          <w:rStyle w:val="Emphasis"/>
          <w:highlight w:val="cyan"/>
        </w:rPr>
        <w:t>most people are actually for big</w:t>
      </w:r>
      <w:r w:rsidRPr="00EB7585">
        <w:rPr>
          <w:rStyle w:val="Emphasis"/>
          <w:highlight w:val="cyan"/>
        </w:rPr>
        <w:t xml:space="preserve"> </w:t>
      </w:r>
      <w:r w:rsidRPr="006E2751">
        <w:rPr>
          <w:rStyle w:val="Emphasis"/>
          <w:highlight w:val="cyan"/>
        </w:rPr>
        <w:t>active government</w:t>
      </w:r>
      <w:r>
        <w:t xml:space="preserve">, </w:t>
      </w:r>
      <w:r w:rsidRPr="006E2751">
        <w:rPr>
          <w:rStyle w:val="StyleUnderline"/>
        </w:rPr>
        <w:t>making people's lives better</w:t>
      </w:r>
      <w:r>
        <w:rPr>
          <w:rStyle w:val="StyleUnderline"/>
        </w:rPr>
        <w:t xml:space="preserve">. </w:t>
      </w:r>
      <w:r w:rsidRPr="00EB7585">
        <w:rPr>
          <w:rStyle w:val="Emphasis"/>
          <w:highlight w:val="cyan"/>
        </w:rPr>
        <w:t>They</w:t>
      </w:r>
      <w:r w:rsidRPr="006E2751">
        <w:rPr>
          <w:rStyle w:val="Emphasis"/>
          <w:highlight w:val="cyan"/>
        </w:rPr>
        <w:t xml:space="preserve"> learn</w:t>
      </w:r>
      <w:r w:rsidRPr="00EB7585">
        <w:rPr>
          <w:rStyle w:val="Emphasis"/>
          <w:highlight w:val="cyan"/>
        </w:rPr>
        <w:t>ed</w:t>
      </w:r>
      <w:r w:rsidRPr="006E2751">
        <w:rPr>
          <w:rStyle w:val="Emphasis"/>
          <w:highlight w:val="cyan"/>
        </w:rPr>
        <w:t xml:space="preserve"> </w:t>
      </w:r>
      <w:r w:rsidRPr="006E2751">
        <w:rPr>
          <w:rStyle w:val="Emphasis"/>
        </w:rPr>
        <w:t xml:space="preserve">something </w:t>
      </w:r>
      <w:r w:rsidRPr="006E2751">
        <w:rPr>
          <w:rStyle w:val="Emphasis"/>
          <w:highlight w:val="cyan"/>
        </w:rPr>
        <w:t>from the</w:t>
      </w:r>
      <w:r w:rsidRPr="00EB7585">
        <w:rPr>
          <w:rStyle w:val="Emphasis"/>
          <w:highlight w:val="cyan"/>
        </w:rPr>
        <w:t xml:space="preserve"> </w:t>
      </w:r>
      <w:r w:rsidRPr="006E2751">
        <w:rPr>
          <w:rStyle w:val="Emphasis"/>
          <w:highlight w:val="cyan"/>
        </w:rPr>
        <w:t>role of the state in the pandemic</w:t>
      </w:r>
      <w:r>
        <w:t>. A</w:t>
      </w:r>
      <w:r w:rsidRPr="006E2751">
        <w:t xml:space="preserve">nd </w:t>
      </w:r>
      <w:r w:rsidRPr="006E2751">
        <w:rPr>
          <w:rStyle w:val="StyleUnderline"/>
        </w:rPr>
        <w:t>if you're for that there's</w:t>
      </w:r>
      <w:r>
        <w:rPr>
          <w:rStyle w:val="StyleUnderline"/>
        </w:rPr>
        <w:t xml:space="preserve"> </w:t>
      </w:r>
      <w:r w:rsidRPr="006E2751">
        <w:rPr>
          <w:rStyle w:val="StyleUnderline"/>
        </w:rPr>
        <w:t>no actual representation of that</w:t>
      </w:r>
      <w:r w:rsidRPr="006E2751">
        <w:t xml:space="preserve"> </w:t>
      </w:r>
      <w:r w:rsidRPr="006E2751">
        <w:rPr>
          <w:rStyle w:val="StyleUnderline"/>
        </w:rPr>
        <w:t>that is on offer</w:t>
      </w:r>
      <w:r w:rsidRPr="006E2751">
        <w:t xml:space="preserve"> in this</w:t>
      </w:r>
      <w:r>
        <w:t xml:space="preserve"> </w:t>
      </w:r>
      <w:r w:rsidRPr="006E2751">
        <w:t>electoral proces</w:t>
      </w:r>
      <w:r>
        <w:t>s. A</w:t>
      </w:r>
      <w:r w:rsidRPr="006E2751">
        <w:t xml:space="preserve">nd so </w:t>
      </w:r>
      <w:r w:rsidRPr="006E2751">
        <w:rPr>
          <w:rStyle w:val="Emphasis"/>
          <w:highlight w:val="cyan"/>
        </w:rPr>
        <w:t xml:space="preserve">in order to get those who are </w:t>
      </w:r>
      <w:r w:rsidRPr="00EB7585">
        <w:rPr>
          <w:rStyle w:val="Emphasis"/>
          <w:highlight w:val="cyan"/>
        </w:rPr>
        <w:t>p</w:t>
      </w:r>
      <w:r w:rsidRPr="006E2751">
        <w:rPr>
          <w:rStyle w:val="Emphasis"/>
          <w:highlight w:val="cyan"/>
        </w:rPr>
        <w:t>ower to</w:t>
      </w:r>
      <w:r w:rsidRPr="00EB7585">
        <w:rPr>
          <w:rStyle w:val="Emphasis"/>
          <w:highlight w:val="cyan"/>
        </w:rPr>
        <w:t xml:space="preserve"> </w:t>
      </w:r>
      <w:r w:rsidRPr="006E2751">
        <w:rPr>
          <w:rStyle w:val="Emphasis"/>
          <w:highlight w:val="cyan"/>
        </w:rPr>
        <w:t>respond to what it is that most people actually want</w:t>
      </w:r>
      <w:r w:rsidRPr="00EB7585">
        <w:rPr>
          <w:rStyle w:val="Emphasis"/>
          <w:highlight w:val="cyan"/>
        </w:rPr>
        <w:t xml:space="preserve">, </w:t>
      </w:r>
      <w:r w:rsidRPr="006E2751">
        <w:rPr>
          <w:rStyle w:val="Emphasis"/>
          <w:highlight w:val="cyan"/>
        </w:rPr>
        <w:t>most people have to be</w:t>
      </w:r>
      <w:r w:rsidRPr="00EB7585">
        <w:rPr>
          <w:rStyle w:val="Emphasis"/>
          <w:highlight w:val="cyan"/>
        </w:rPr>
        <w:t xml:space="preserve"> </w:t>
      </w:r>
      <w:r w:rsidRPr="006E2751">
        <w:rPr>
          <w:rStyle w:val="Emphasis"/>
          <w:highlight w:val="cyan"/>
        </w:rPr>
        <w:t>organized</w:t>
      </w:r>
      <w:r w:rsidRPr="006E2751">
        <w:t xml:space="preserve"> and it feels like </w:t>
      </w:r>
      <w:r w:rsidRPr="006E2751">
        <w:rPr>
          <w:rStyle w:val="StyleUnderline"/>
          <w:highlight w:val="cyan"/>
        </w:rPr>
        <w:t>we are so far behind on</w:t>
      </w:r>
      <w:r w:rsidRPr="006E2751">
        <w:rPr>
          <w:rStyle w:val="StyleUnderline"/>
        </w:rPr>
        <w:t xml:space="preserve"> doing </w:t>
      </w:r>
      <w:r w:rsidRPr="006E2751">
        <w:rPr>
          <w:rStyle w:val="StyleUnderline"/>
          <w:highlight w:val="cyan"/>
        </w:rPr>
        <w:t>that</w:t>
      </w:r>
      <w:r w:rsidRPr="006E2751">
        <w:rPr>
          <w:rStyle w:val="StyleUnderline"/>
        </w:rPr>
        <w:t xml:space="preserve"> </w:t>
      </w:r>
      <w:r w:rsidRPr="006E2751">
        <w:t>and all these</w:t>
      </w:r>
      <w:r>
        <w:t xml:space="preserve"> </w:t>
      </w:r>
      <w:r w:rsidRPr="006E2751">
        <w:t>people are on November 6 we're going to be there</w:t>
      </w:r>
      <w:r>
        <w:t xml:space="preserve">. </w:t>
      </w:r>
      <w:r w:rsidRPr="00EB7585">
        <w:rPr>
          <w:rStyle w:val="StyleUnderline"/>
          <w:highlight w:val="cyan"/>
        </w:rPr>
        <w:t>W</w:t>
      </w:r>
      <w:r w:rsidRPr="006E2751">
        <w:rPr>
          <w:rStyle w:val="StyleUnderline"/>
          <w:highlight w:val="cyan"/>
        </w:rPr>
        <w:t>e</w:t>
      </w:r>
      <w:r w:rsidRPr="006E2751">
        <w:rPr>
          <w:rStyle w:val="StyleUnderline"/>
        </w:rPr>
        <w:t xml:space="preserve"> just </w:t>
      </w:r>
      <w:r w:rsidRPr="006E2751">
        <w:rPr>
          <w:rStyle w:val="StyleUnderline"/>
          <w:highlight w:val="cyan"/>
        </w:rPr>
        <w:t>saw this with</w:t>
      </w:r>
      <w:r w:rsidRPr="00EB7585">
        <w:rPr>
          <w:rStyle w:val="StyleUnderline"/>
          <w:highlight w:val="cyan"/>
        </w:rPr>
        <w:t xml:space="preserve"> </w:t>
      </w:r>
      <w:r w:rsidRPr="006E2751">
        <w:rPr>
          <w:rStyle w:val="StyleUnderline"/>
          <w:highlight w:val="cyan"/>
        </w:rPr>
        <w:t>Biden</w:t>
      </w:r>
      <w:r>
        <w:rPr>
          <w:rStyle w:val="StyleUnderline"/>
        </w:rPr>
        <w:t xml:space="preserve">, </w:t>
      </w:r>
      <w:r w:rsidRPr="006E2751">
        <w:rPr>
          <w:rStyle w:val="StyleUnderline"/>
        </w:rPr>
        <w:t xml:space="preserve">how the </w:t>
      </w:r>
      <w:r w:rsidRPr="00A94B9F">
        <w:rPr>
          <w:rStyle w:val="StyleUnderline"/>
          <w:highlight w:val="green"/>
        </w:rPr>
        <w:t xml:space="preserve">energy that was </w:t>
      </w:r>
      <w:r w:rsidRPr="006E2751">
        <w:rPr>
          <w:rStyle w:val="StyleUnderline"/>
          <w:highlight w:val="cyan"/>
        </w:rPr>
        <w:t>generated</w:t>
      </w:r>
      <w:r w:rsidRPr="00EB7585">
        <w:rPr>
          <w:rStyle w:val="StyleUnderline"/>
          <w:highlight w:val="cyan"/>
        </w:rPr>
        <w:t xml:space="preserve"> </w:t>
      </w:r>
      <w:r w:rsidRPr="006E2751">
        <w:rPr>
          <w:rStyle w:val="StyleUnderline"/>
          <w:highlight w:val="cyan"/>
        </w:rPr>
        <w:t>through the historically large protest</w:t>
      </w:r>
      <w:r w:rsidRPr="006E2751">
        <w:rPr>
          <w:rStyle w:val="StyleUnderline"/>
        </w:rPr>
        <w:t xml:space="preserve"> in the summer </w:t>
      </w:r>
      <w:r w:rsidRPr="006E2751">
        <w:rPr>
          <w:rStyle w:val="StyleUnderline"/>
          <w:highlight w:val="cyan"/>
        </w:rPr>
        <w:t>of</w:t>
      </w:r>
      <w:r w:rsidRPr="00EB7585">
        <w:rPr>
          <w:rStyle w:val="StyleUnderline"/>
          <w:highlight w:val="cyan"/>
        </w:rPr>
        <w:t xml:space="preserve"> </w:t>
      </w:r>
      <w:r w:rsidRPr="006E2751">
        <w:rPr>
          <w:rStyle w:val="StyleUnderline"/>
          <w:highlight w:val="cyan"/>
        </w:rPr>
        <w:t>2020 was channeled essentially into Biden's</w:t>
      </w:r>
      <w:r w:rsidRPr="006E2751">
        <w:rPr>
          <w:rStyle w:val="StyleUnderline"/>
        </w:rPr>
        <w:t xml:space="preserve"> 2020 </w:t>
      </w:r>
      <w:r w:rsidRPr="006E2751">
        <w:rPr>
          <w:rStyle w:val="StyleUnderline"/>
          <w:highlight w:val="cyan"/>
        </w:rPr>
        <w:t>election and</w:t>
      </w:r>
      <w:r w:rsidRPr="006E2751">
        <w:rPr>
          <w:rStyle w:val="StyleUnderline"/>
        </w:rPr>
        <w:t xml:space="preserve"> then the</w:t>
      </w:r>
      <w:r>
        <w:rPr>
          <w:rStyle w:val="StyleUnderline"/>
        </w:rPr>
        <w:t xml:space="preserve"> </w:t>
      </w:r>
      <w:r w:rsidRPr="006E2751">
        <w:rPr>
          <w:rStyle w:val="StyleUnderline"/>
          <w:highlight w:val="cyan"/>
        </w:rPr>
        <w:t>Georgia Senate races</w:t>
      </w:r>
      <w:r w:rsidRPr="006E2751">
        <w:rPr>
          <w:rStyle w:val="StyleUnderline"/>
        </w:rPr>
        <w:t xml:space="preserve"> in December</w:t>
      </w:r>
      <w:r>
        <w:rPr>
          <w:rStyle w:val="StyleUnderline"/>
        </w:rPr>
        <w:t>. A</w:t>
      </w:r>
      <w:r w:rsidRPr="006E2751">
        <w:rPr>
          <w:rStyle w:val="StyleUnderline"/>
        </w:rPr>
        <w:t>nd</w:t>
      </w:r>
      <w:r>
        <w:rPr>
          <w:rStyle w:val="StyleUnderline"/>
        </w:rPr>
        <w:t xml:space="preserve"> </w:t>
      </w:r>
      <w:r w:rsidRPr="006E2751">
        <w:rPr>
          <w:rStyle w:val="StyleUnderline"/>
          <w:highlight w:val="cyan"/>
        </w:rPr>
        <w:t>it was dissipated</w:t>
      </w:r>
      <w:r>
        <w:rPr>
          <w:rStyle w:val="StyleUnderline"/>
        </w:rPr>
        <w:t>.</w:t>
      </w:r>
      <w:r w:rsidRPr="006E2751">
        <w:rPr>
          <w:rStyle w:val="StyleUnderline"/>
        </w:rPr>
        <w:t xml:space="preserve"> </w:t>
      </w:r>
      <w:r>
        <w:rPr>
          <w:rStyle w:val="StyleUnderline"/>
        </w:rPr>
        <w:t>A</w:t>
      </w:r>
      <w:r w:rsidRPr="006E2751">
        <w:rPr>
          <w:rStyle w:val="StyleUnderline"/>
        </w:rPr>
        <w:t xml:space="preserve">nd </w:t>
      </w:r>
      <w:r w:rsidRPr="006E2751">
        <w:rPr>
          <w:rStyle w:val="StyleUnderline"/>
          <w:highlight w:val="cyan"/>
        </w:rPr>
        <w:t>there actually were no protests even as Biden was abandoning</w:t>
      </w:r>
      <w:r>
        <w:t xml:space="preserve"> </w:t>
      </w:r>
      <w:r w:rsidRPr="006E2751">
        <w:rPr>
          <w:rStyle w:val="StyleUnderline"/>
        </w:rPr>
        <w:t xml:space="preserve">the </w:t>
      </w:r>
      <w:r w:rsidRPr="006E2751">
        <w:rPr>
          <w:rStyle w:val="StyleUnderline"/>
          <w:highlight w:val="cyan"/>
        </w:rPr>
        <w:t>promises</w:t>
      </w:r>
      <w:r w:rsidRPr="006E2751">
        <w:rPr>
          <w:rStyle w:val="StyleUnderline"/>
        </w:rPr>
        <w:t xml:space="preserve"> that were made in 2020</w:t>
      </w:r>
      <w:r>
        <w:rPr>
          <w:rStyle w:val="StyleUnderline"/>
        </w:rPr>
        <w:t xml:space="preserve">. </w:t>
      </w:r>
      <w:r>
        <w:t>N</w:t>
      </w:r>
      <w:r w:rsidRPr="006E2751">
        <w:t>o protest</w:t>
      </w:r>
      <w:r>
        <w:t xml:space="preserve">. </w:t>
      </w:r>
      <w:r w:rsidRPr="006E2751">
        <w:rPr>
          <w:rStyle w:val="StyleUnderline"/>
          <w:highlight w:val="cyan"/>
        </w:rPr>
        <w:t>it was only the</w:t>
      </w:r>
      <w:r w:rsidRPr="00EB7585">
        <w:rPr>
          <w:rStyle w:val="StyleUnderline"/>
          <w:highlight w:val="cyan"/>
        </w:rPr>
        <w:t xml:space="preserve"> </w:t>
      </w:r>
      <w:r w:rsidRPr="006E2751">
        <w:rPr>
          <w:rStyle w:val="StyleUnderline"/>
          <w:highlight w:val="cyan"/>
        </w:rPr>
        <w:t>Palestine protest</w:t>
      </w:r>
      <w:r w:rsidRPr="006E2751">
        <w:rPr>
          <w:rStyle w:val="StyleUnderline"/>
        </w:rPr>
        <w:t xml:space="preserve"> this past spring </w:t>
      </w:r>
      <w:r w:rsidRPr="006E2751">
        <w:rPr>
          <w:rStyle w:val="StyleUnderline"/>
          <w:highlight w:val="cyan"/>
        </w:rPr>
        <w:t>that broke through the malaise</w:t>
      </w:r>
      <w:r>
        <w:rPr>
          <w:rStyle w:val="StyleUnderline"/>
        </w:rPr>
        <w:t xml:space="preserve"> </w:t>
      </w:r>
      <w:r w:rsidRPr="006E2751">
        <w:t>and so that just means that our social</w:t>
      </w:r>
      <w:r>
        <w:t xml:space="preserve"> f</w:t>
      </w:r>
      <w:r w:rsidRPr="006E2751">
        <w:t>orce</w:t>
      </w:r>
      <w:r>
        <w:t>s…</w:t>
      </w:r>
      <w:r w:rsidRPr="006E2751">
        <w:t xml:space="preserve">like </w:t>
      </w:r>
      <w:r w:rsidRPr="006E2751">
        <w:rPr>
          <w:rStyle w:val="StyleUnderline"/>
          <w:highlight w:val="cyan"/>
        </w:rPr>
        <w:t>the sentiment is there</w:t>
      </w:r>
      <w:r w:rsidRPr="006E2751">
        <w:t xml:space="preserve"> I believe</w:t>
      </w:r>
      <w:r>
        <w:t>,</w:t>
      </w:r>
      <w:r w:rsidRPr="006E2751">
        <w:t xml:space="preserve"> I think </w:t>
      </w:r>
      <w:r w:rsidRPr="006E2751">
        <w:rPr>
          <w:rStyle w:val="StyleUnderline"/>
        </w:rPr>
        <w:t xml:space="preserve">all the excitement </w:t>
      </w:r>
      <w:r w:rsidRPr="006E2751">
        <w:rPr>
          <w:rStyle w:val="StyleUnderline"/>
          <w:highlight w:val="cyan"/>
        </w:rPr>
        <w:t>when</w:t>
      </w:r>
      <w:r w:rsidRPr="00EB7585">
        <w:rPr>
          <w:rStyle w:val="StyleUnderline"/>
        </w:rPr>
        <w:t xml:space="preserve"> K</w:t>
      </w:r>
      <w:r w:rsidRPr="006E2751">
        <w:rPr>
          <w:rStyle w:val="StyleUnderline"/>
        </w:rPr>
        <w:t>am</w:t>
      </w:r>
      <w:r w:rsidRPr="00EB7585">
        <w:rPr>
          <w:rStyle w:val="StyleUnderline"/>
        </w:rPr>
        <w:t>a</w:t>
      </w:r>
      <w:r w:rsidRPr="006E2751">
        <w:rPr>
          <w:rStyle w:val="StyleUnderline"/>
        </w:rPr>
        <w:t xml:space="preserve">la </w:t>
      </w:r>
      <w:r w:rsidRPr="006E2751">
        <w:rPr>
          <w:rStyle w:val="StyleUnderline"/>
          <w:highlight w:val="cyan"/>
        </w:rPr>
        <w:t>Harris</w:t>
      </w:r>
      <w:r w:rsidRPr="006E2751">
        <w:rPr>
          <w:rStyle w:val="StyleUnderline"/>
        </w:rPr>
        <w:t xml:space="preserve"> first </w:t>
      </w:r>
      <w:r w:rsidRPr="006E2751">
        <w:rPr>
          <w:rStyle w:val="StyleUnderline"/>
          <w:highlight w:val="cyan"/>
        </w:rPr>
        <w:t>declared her candidacy</w:t>
      </w:r>
      <w:r w:rsidRPr="006E2751">
        <w:rPr>
          <w:rStyle w:val="StyleUnderline"/>
        </w:rPr>
        <w:t xml:space="preserve"> </w:t>
      </w:r>
      <w:r w:rsidRPr="006E2751">
        <w:t>that was expressed in tens of</w:t>
      </w:r>
      <w:r>
        <w:t xml:space="preserve"> </w:t>
      </w:r>
      <w:r w:rsidRPr="006E2751">
        <w:t>thousands of people getting on these ridiculous phone calls and showing up to the stadiums</w:t>
      </w:r>
      <w:r>
        <w:t>-</w:t>
      </w:r>
      <w:r w:rsidRPr="006E2751">
        <w:t xml:space="preserve"> </w:t>
      </w:r>
      <w:r w:rsidRPr="006E2751">
        <w:rPr>
          <w:rStyle w:val="Emphasis"/>
          <w:highlight w:val="cyan"/>
        </w:rPr>
        <w:t>people</w:t>
      </w:r>
      <w:r w:rsidRPr="00EB7585">
        <w:rPr>
          <w:highlight w:val="cyan"/>
        </w:rPr>
        <w:t xml:space="preserve"> </w:t>
      </w:r>
      <w:r w:rsidRPr="006E2751">
        <w:rPr>
          <w:rStyle w:val="Emphasis"/>
          <w:highlight w:val="cyan"/>
        </w:rPr>
        <w:t>wanted to do something</w:t>
      </w:r>
      <w:r w:rsidRPr="00EB7585">
        <w:rPr>
          <w:rStyle w:val="Emphasis"/>
          <w:highlight w:val="cyan"/>
        </w:rPr>
        <w:t>!</w:t>
      </w:r>
      <w:r>
        <w:t xml:space="preserve"> T</w:t>
      </w:r>
      <w:r w:rsidRPr="006E2751">
        <w:t xml:space="preserve">o me </w:t>
      </w:r>
      <w:r w:rsidRPr="006E2751">
        <w:rPr>
          <w:rStyle w:val="Emphasis"/>
          <w:highlight w:val="cyan"/>
        </w:rPr>
        <w:t>this was</w:t>
      </w:r>
      <w:r w:rsidRPr="006E2751">
        <w:rPr>
          <w:rStyle w:val="Emphasis"/>
        </w:rPr>
        <w:t xml:space="preserve"> an expression of </w:t>
      </w:r>
      <w:r w:rsidRPr="006E2751">
        <w:rPr>
          <w:rStyle w:val="Emphasis"/>
          <w:highlight w:val="cyan"/>
        </w:rPr>
        <w:t>a sentiment of wanting to be organized and</w:t>
      </w:r>
      <w:r w:rsidRPr="006E2751">
        <w:rPr>
          <w:rStyle w:val="Emphasis"/>
        </w:rPr>
        <w:t xml:space="preserve"> wanting to</w:t>
      </w:r>
      <w:r>
        <w:rPr>
          <w:rStyle w:val="Emphasis"/>
        </w:rPr>
        <w:t xml:space="preserve"> </w:t>
      </w:r>
      <w:r w:rsidRPr="006E2751">
        <w:rPr>
          <w:rStyle w:val="Emphasis"/>
          <w:highlight w:val="cyan"/>
        </w:rPr>
        <w:t>do something</w:t>
      </w:r>
      <w:r>
        <w:rPr>
          <w:rStyle w:val="Emphasis"/>
        </w:rPr>
        <w:t xml:space="preserve">. And, </w:t>
      </w:r>
      <w:r w:rsidRPr="006E2751">
        <w:rPr>
          <w:rStyle w:val="Emphasis"/>
          <w:highlight w:val="cyan"/>
        </w:rPr>
        <w:t>we have a left in this country</w:t>
      </w:r>
      <w:r w:rsidRPr="006E2751">
        <w:rPr>
          <w:rStyle w:val="Emphasis"/>
        </w:rPr>
        <w:t xml:space="preserve"> </w:t>
      </w:r>
      <w:r>
        <w:rPr>
          <w:rStyle w:val="Emphasis"/>
        </w:rPr>
        <w:t xml:space="preserve">- </w:t>
      </w:r>
      <w:r w:rsidRPr="006E2751">
        <w:rPr>
          <w:rStyle w:val="Emphasis"/>
        </w:rPr>
        <w:t>that I certainly see myself as a</w:t>
      </w:r>
      <w:r>
        <w:rPr>
          <w:rStyle w:val="Emphasis"/>
        </w:rPr>
        <w:t xml:space="preserve"> </w:t>
      </w:r>
      <w:r w:rsidRPr="006E2751">
        <w:rPr>
          <w:rStyle w:val="Emphasis"/>
        </w:rPr>
        <w:t xml:space="preserve">part of </w:t>
      </w:r>
      <w:r>
        <w:rPr>
          <w:rStyle w:val="Emphasis"/>
        </w:rPr>
        <w:t xml:space="preserve">- </w:t>
      </w:r>
      <w:r w:rsidRPr="006E2751">
        <w:rPr>
          <w:rStyle w:val="Emphasis"/>
          <w:highlight w:val="cyan"/>
        </w:rPr>
        <w:t>that has not been up to the challenge of organizing</w:t>
      </w:r>
      <w:r w:rsidRPr="00EB7585">
        <w:rPr>
          <w:rStyle w:val="Emphasis"/>
          <w:highlight w:val="cyan"/>
        </w:rPr>
        <w:t xml:space="preserve"> </w:t>
      </w:r>
      <w:r w:rsidRPr="00EB7585">
        <w:rPr>
          <w:rStyle w:val="Emphasis"/>
          <w:i/>
          <w:highlight w:val="cyan"/>
        </w:rPr>
        <w:t>t</w:t>
      </w:r>
      <w:r w:rsidRPr="006E2751">
        <w:rPr>
          <w:rStyle w:val="Emphasis"/>
          <w:i/>
          <w:highlight w:val="cyan"/>
        </w:rPr>
        <w:t>hat</w:t>
      </w:r>
      <w:r w:rsidRPr="00EB7585">
        <w:rPr>
          <w:rStyle w:val="Emphasis"/>
          <w:i/>
          <w:highlight w:val="cyan"/>
        </w:rPr>
        <w:t>.</w:t>
      </w:r>
      <w:r w:rsidRPr="006E2751">
        <w:t xml:space="preserve"> </w:t>
      </w:r>
      <w:r>
        <w:t>A</w:t>
      </w:r>
      <w:r w:rsidRPr="006E2751">
        <w:t xml:space="preserve">nd </w:t>
      </w:r>
      <w:r w:rsidRPr="006E2751">
        <w:rPr>
          <w:rStyle w:val="Emphasis"/>
        </w:rPr>
        <w:t>that's the challenge we face</w:t>
      </w:r>
      <w:r>
        <w:rPr>
          <w:rStyle w:val="Emphasis"/>
        </w:rPr>
        <w:t>,</w:t>
      </w:r>
      <w:r w:rsidRPr="006E2751">
        <w:rPr>
          <w:rStyle w:val="Emphasis"/>
        </w:rPr>
        <w:t xml:space="preserve"> </w:t>
      </w:r>
      <w:r w:rsidRPr="006E2751">
        <w:rPr>
          <w:rStyle w:val="Emphasis"/>
          <w:highlight w:val="cyan"/>
        </w:rPr>
        <w:t xml:space="preserve">that's what we have to do if we want to actually build </w:t>
      </w:r>
      <w:r w:rsidRPr="00EB7585">
        <w:rPr>
          <w:rStyle w:val="Emphasis"/>
          <w:highlight w:val="cyan"/>
        </w:rPr>
        <w:t>b</w:t>
      </w:r>
      <w:r w:rsidRPr="006E2751">
        <w:rPr>
          <w:rStyle w:val="Emphasis"/>
          <w:highlight w:val="cyan"/>
        </w:rPr>
        <w:t>eyond</w:t>
      </w:r>
      <w:r w:rsidRPr="00EB7585">
        <w:rPr>
          <w:b/>
          <w:iCs/>
          <w:highlight w:val="cyan"/>
          <w:u w:val="single"/>
        </w:rPr>
        <w:t xml:space="preserve"> </w:t>
      </w:r>
      <w:r w:rsidRPr="006E2751">
        <w:rPr>
          <w:rStyle w:val="Emphasis"/>
          <w:highlight w:val="cyan"/>
        </w:rPr>
        <w:t>ourselves</w:t>
      </w:r>
      <w:r w:rsidRPr="00EB7585">
        <w:rPr>
          <w:rStyle w:val="Emphasis"/>
          <w:highlight w:val="cyan"/>
        </w:rPr>
        <w:t>.</w:t>
      </w:r>
    </w:p>
    <w:p w14:paraId="439EC378" w14:textId="77777777" w:rsidR="00301326" w:rsidRPr="003179CD" w:rsidRDefault="00301326" w:rsidP="00301326"/>
    <w:p w14:paraId="3CBDA803" w14:textId="77777777" w:rsidR="00301326" w:rsidRPr="003179CD" w:rsidRDefault="00301326" w:rsidP="00301326">
      <w:pPr>
        <w:pStyle w:val="Heading3"/>
      </w:pPr>
      <w:r>
        <w:t xml:space="preserve">Taylor and Hunt-Hendrix </w:t>
      </w:r>
    </w:p>
    <w:p w14:paraId="52E357A0" w14:textId="77777777" w:rsidR="00301326" w:rsidRPr="00DE79CF" w:rsidRDefault="00301326" w:rsidP="00301326">
      <w:pPr>
        <w:pStyle w:val="Heading4"/>
      </w:pPr>
      <w:r>
        <w:t xml:space="preserve">Critiques of working-class identity mobilize a form of reactionary solidarity that divides broader movements, pushes workers into the nonprofit-industrial-complex as an alternative to a weakened legal apparatus, and intensifies capitalist sabotage by intensifying competition and fragmentation. </w:t>
      </w:r>
    </w:p>
    <w:p w14:paraId="76A57B79" w14:textId="77777777" w:rsidR="00301326" w:rsidRPr="00770D5C" w:rsidRDefault="00301326" w:rsidP="00301326">
      <w:r w:rsidRPr="004B5973">
        <w:t xml:space="preserve">Astra </w:t>
      </w:r>
      <w:r w:rsidRPr="004B5973">
        <w:rPr>
          <w:rStyle w:val="Style13ptBold"/>
        </w:rPr>
        <w:t>Taylor and</w:t>
      </w:r>
      <w:r w:rsidRPr="004B5973">
        <w:t xml:space="preserve"> Leah </w:t>
      </w:r>
      <w:r w:rsidRPr="004B5973">
        <w:rPr>
          <w:rStyle w:val="Style13ptBold"/>
        </w:rPr>
        <w:t>Hunt-Hendrix</w:t>
      </w:r>
      <w:r w:rsidRPr="004B5973">
        <w:rPr>
          <w:b/>
          <w:bCs/>
        </w:rPr>
        <w:t> </w:t>
      </w:r>
      <w:r w:rsidRPr="004B5973">
        <w:t>, 9-19-20</w:t>
      </w:r>
      <w:r w:rsidRPr="004B5973">
        <w:rPr>
          <w:rStyle w:val="Style13ptBold"/>
        </w:rPr>
        <w:t>23</w:t>
      </w:r>
      <w:r w:rsidRPr="004B5973">
        <w:t xml:space="preserve">, </w:t>
      </w:r>
      <w:r>
        <w:t>Astra Taylor is a filmmaker, writer, and cofounder of the Debt Collective. Her latest book, coauthored with Leah Hunt-Hendrix, is Solidarity: The Past, Present, and Future of a World-Changing Idea. Her films include What Is Democracy?, Zizek!, and Examined Life. Leah Hunt-Hendrix is a writer and cofounder of the Solidaire Network and Way to Win. She is coauthor, with Astra Taylor, of Solidarity: The Past, Present, and Future of a World-Changing Idea.</w:t>
      </w:r>
      <w:r w:rsidRPr="004B5973">
        <w:t>"Organizing Virtues", Boston Review, https://www.bostonreview.net/forum/solidarity-now/organizing-virtues/</w:t>
      </w:r>
    </w:p>
    <w:p w14:paraId="457ED5CE" w14:textId="77777777" w:rsidR="00301326" w:rsidRPr="004B5973" w:rsidRDefault="00301326" w:rsidP="00301326">
      <w:pPr>
        <w:rPr>
          <w:sz w:val="16"/>
        </w:rPr>
      </w:pPr>
      <w:r w:rsidRPr="004B5973">
        <w:rPr>
          <w:sz w:val="16"/>
        </w:rPr>
        <w:t xml:space="preserve">The heightened sense of </w:t>
      </w:r>
      <w:r w:rsidRPr="004B5973">
        <w:rPr>
          <w:rStyle w:val="StyleUnderline"/>
          <w:highlight w:val="cyan"/>
        </w:rPr>
        <w:t>political and ecological crisis</w:t>
      </w:r>
      <w:r w:rsidRPr="004B5973">
        <w:rPr>
          <w:rStyle w:val="StyleUnderline"/>
        </w:rPr>
        <w:t xml:space="preserve"> in the United States </w:t>
      </w:r>
      <w:r w:rsidRPr="004B5973">
        <w:rPr>
          <w:rStyle w:val="StyleUnderline"/>
          <w:highlight w:val="cyan"/>
        </w:rPr>
        <w:t>has led to</w:t>
      </w:r>
      <w:r w:rsidRPr="004B5973">
        <w:rPr>
          <w:rStyle w:val="StyleUnderline"/>
        </w:rPr>
        <w:t xml:space="preserve"> a recent </w:t>
      </w:r>
      <w:r w:rsidRPr="004B5973">
        <w:rPr>
          <w:rStyle w:val="StyleUnderline"/>
          <w:highlight w:val="cyan"/>
        </w:rPr>
        <w:t>revival of interest in</w:t>
      </w:r>
      <w:r w:rsidRPr="004B5973">
        <w:rPr>
          <w:rStyle w:val="StyleUnderline"/>
        </w:rPr>
        <w:t xml:space="preserve"> the idea of </w:t>
      </w:r>
      <w:r w:rsidRPr="004B5973">
        <w:rPr>
          <w:rStyle w:val="StyleUnderline"/>
          <w:highlight w:val="cyan"/>
        </w:rPr>
        <w:t>solidarity</w:t>
      </w:r>
      <w:r w:rsidRPr="004B5973">
        <w:rPr>
          <w:sz w:val="16"/>
        </w:rPr>
        <w:t>. Mie Inouye advances this vital conversation with her insightful reflections on collective action, identity, and how people can work together across their differences.</w:t>
      </w:r>
    </w:p>
    <w:p w14:paraId="2DDD1BA0" w14:textId="77777777" w:rsidR="00301326" w:rsidRPr="004B5973" w:rsidRDefault="00301326" w:rsidP="00301326">
      <w:pPr>
        <w:rPr>
          <w:sz w:val="16"/>
        </w:rPr>
      </w:pPr>
      <w:r w:rsidRPr="004B5973">
        <w:rPr>
          <w:sz w:val="16"/>
        </w:rPr>
        <w:t>Compared to discussion of concepts like justice, liberty, and equality, the literature on solidarity is remarkably limited. Part of the challenge writers face is defining the term. Those who have studied the concept have offered a range of useful taxonomies, a tendency that goes all the way back to Emile Durkheim’s opposition between organic and mechanical solidarity. In recent decades, for example, authors have differentiated between factual and normative solidarity; civic, social, and political solidarity; and mundane and sublime solidarity. In our own forthcoming book, we delineate between what we call transformative solidarity and reactionary solidarity.</w:t>
      </w:r>
    </w:p>
    <w:p w14:paraId="16799029" w14:textId="77777777" w:rsidR="00301326" w:rsidRPr="004B5973" w:rsidRDefault="00301326" w:rsidP="00301326">
      <w:pPr>
        <w:rPr>
          <w:sz w:val="16"/>
        </w:rPr>
      </w:pPr>
      <w:r w:rsidRPr="004B5973">
        <w:rPr>
          <w:sz w:val="16"/>
        </w:rPr>
        <w:t xml:space="preserve">As we see it, </w:t>
      </w:r>
      <w:r w:rsidRPr="004B5973">
        <w:rPr>
          <w:rStyle w:val="StyleUnderline"/>
          <w:highlight w:val="cyan"/>
        </w:rPr>
        <w:t>transformative solidarity involves coming together across differences with the explicit goal of creating democratic social change</w:t>
      </w:r>
      <w:r w:rsidRPr="004B5973">
        <w:rPr>
          <w:sz w:val="16"/>
        </w:rPr>
        <w:t xml:space="preserve">. Transformative solidarity is </w:t>
      </w:r>
      <w:r w:rsidRPr="004B5973">
        <w:rPr>
          <w:rStyle w:val="StyleUnderline"/>
          <w:highlight w:val="cyan"/>
        </w:rPr>
        <w:t>both political and personal; it shifts</w:t>
      </w:r>
      <w:r w:rsidRPr="004B5973">
        <w:rPr>
          <w:rStyle w:val="StyleUnderline"/>
        </w:rPr>
        <w:t xml:space="preserve"> both </w:t>
      </w:r>
      <w:r w:rsidRPr="004B5973">
        <w:rPr>
          <w:rStyle w:val="StyleUnderline"/>
          <w:highlight w:val="cyan"/>
        </w:rPr>
        <w:t>social structures and</w:t>
      </w:r>
      <w:r w:rsidRPr="004B5973">
        <w:rPr>
          <w:rStyle w:val="StyleUnderline"/>
        </w:rPr>
        <w:t xml:space="preserve"> the </w:t>
      </w:r>
      <w:r w:rsidRPr="004B5973">
        <w:rPr>
          <w:rStyle w:val="StyleUnderline"/>
          <w:highlight w:val="cyan"/>
        </w:rPr>
        <w:t>individual, altering how we see</w:t>
      </w:r>
      <w:r w:rsidRPr="004B5973">
        <w:rPr>
          <w:sz w:val="16"/>
        </w:rPr>
        <w:t xml:space="preserve"> ourselves, others, and </w:t>
      </w:r>
      <w:r w:rsidRPr="004B5973">
        <w:rPr>
          <w:rStyle w:val="StyleUnderline"/>
          <w:highlight w:val="cyan"/>
        </w:rPr>
        <w:t>the</w:t>
      </w:r>
      <w:r w:rsidRPr="004B5973">
        <w:rPr>
          <w:sz w:val="16"/>
        </w:rPr>
        <w:t xml:space="preserve"> wider </w:t>
      </w:r>
      <w:r w:rsidRPr="004B5973">
        <w:rPr>
          <w:rStyle w:val="StyleUnderline"/>
          <w:highlight w:val="cyan"/>
        </w:rPr>
        <w:t>world</w:t>
      </w:r>
      <w:r w:rsidRPr="004B5973">
        <w:rPr>
          <w:sz w:val="16"/>
        </w:rPr>
        <w:t xml:space="preserve">. In this way, </w:t>
      </w:r>
      <w:r w:rsidRPr="004B5973">
        <w:rPr>
          <w:rStyle w:val="StyleUnderline"/>
          <w:highlight w:val="cyan"/>
        </w:rPr>
        <w:t>transformative solidarity reaches out to other people and to new</w:t>
      </w:r>
      <w:r w:rsidRPr="004B5973">
        <w:rPr>
          <w:rStyle w:val="StyleUnderline"/>
        </w:rPr>
        <w:t xml:space="preserve"> and different </w:t>
      </w:r>
      <w:r w:rsidRPr="004B5973">
        <w:rPr>
          <w:rStyle w:val="StyleUnderline"/>
          <w:highlight w:val="cyan"/>
        </w:rPr>
        <w:t>futures</w:t>
      </w:r>
      <w:r w:rsidRPr="004B5973">
        <w:rPr>
          <w:sz w:val="16"/>
        </w:rPr>
        <w:t xml:space="preserve">. By contrast, </w:t>
      </w:r>
      <w:r w:rsidRPr="004B5973">
        <w:rPr>
          <w:rStyle w:val="StyleUnderline"/>
          <w:highlight w:val="cyan"/>
        </w:rPr>
        <w:t>reactionary solidarity turns in, affirming sameness</w:t>
      </w:r>
      <w:r w:rsidRPr="004B5973">
        <w:rPr>
          <w:rStyle w:val="StyleUnderline"/>
        </w:rPr>
        <w:t xml:space="preserve"> and the status quo.</w:t>
      </w:r>
      <w:r w:rsidRPr="004B5973">
        <w:rPr>
          <w:sz w:val="16"/>
        </w:rPr>
        <w:t xml:space="preserve"> Where </w:t>
      </w:r>
      <w:r w:rsidRPr="004B5973">
        <w:rPr>
          <w:rStyle w:val="StyleUnderline"/>
          <w:highlight w:val="cyan"/>
        </w:rPr>
        <w:t>the former expands</w:t>
      </w:r>
      <w:r w:rsidRPr="004B5973">
        <w:rPr>
          <w:rStyle w:val="StyleUnderline"/>
        </w:rPr>
        <w:t xml:space="preserve"> the circle of </w:t>
      </w:r>
      <w:r w:rsidRPr="004B5973">
        <w:rPr>
          <w:rStyle w:val="StyleUnderline"/>
          <w:highlight w:val="cyan"/>
        </w:rPr>
        <w:t>inclusion</w:t>
      </w:r>
      <w:r w:rsidRPr="004B5973">
        <w:rPr>
          <w:rStyle w:val="StyleUnderline"/>
        </w:rPr>
        <w:t xml:space="preserve">, </w:t>
      </w:r>
      <w:r w:rsidRPr="004B5973">
        <w:rPr>
          <w:rStyle w:val="StyleUnderline"/>
          <w:highlight w:val="cyan"/>
        </w:rPr>
        <w:t xml:space="preserve">the latter </w:t>
      </w:r>
      <w:r w:rsidRPr="004B5973">
        <w:rPr>
          <w:rStyle w:val="StyleUnderline"/>
        </w:rPr>
        <w:t xml:space="preserve">is defined by and </w:t>
      </w:r>
      <w:r w:rsidRPr="004B5973">
        <w:rPr>
          <w:rStyle w:val="Emphasis"/>
          <w:highlight w:val="cyan"/>
        </w:rPr>
        <w:t>reinforces exclusions</w:t>
      </w:r>
      <w:r w:rsidRPr="004B5973">
        <w:rPr>
          <w:sz w:val="16"/>
        </w:rPr>
        <w:t>.</w:t>
      </w:r>
    </w:p>
    <w:p w14:paraId="509C2FDD" w14:textId="77777777" w:rsidR="00301326" w:rsidRPr="004B5973" w:rsidRDefault="00301326" w:rsidP="00301326">
      <w:pPr>
        <w:rPr>
          <w:sz w:val="16"/>
        </w:rPr>
      </w:pPr>
      <w:r w:rsidRPr="004B5973">
        <w:rPr>
          <w:sz w:val="16"/>
        </w:rPr>
        <w:t>Solidarity must be made and remade and remade again.</w:t>
      </w:r>
    </w:p>
    <w:p w14:paraId="12E50941" w14:textId="77777777" w:rsidR="00301326" w:rsidRPr="004B5973" w:rsidRDefault="00301326" w:rsidP="00301326">
      <w:pPr>
        <w:rPr>
          <w:sz w:val="16"/>
        </w:rPr>
      </w:pPr>
      <w:r w:rsidRPr="004B5973">
        <w:rPr>
          <w:rStyle w:val="StyleUnderline"/>
          <w:highlight w:val="cyan"/>
        </w:rPr>
        <w:t>Neither form</w:t>
      </w:r>
      <w:r w:rsidRPr="004B5973">
        <w:rPr>
          <w:rStyle w:val="StyleUnderline"/>
        </w:rPr>
        <w:t xml:space="preserve"> of solidarity </w:t>
      </w:r>
      <w:r w:rsidRPr="004B5973">
        <w:rPr>
          <w:rStyle w:val="StyleUnderline"/>
          <w:highlight w:val="cyan"/>
        </w:rPr>
        <w:t>is</w:t>
      </w:r>
      <w:r w:rsidRPr="004B5973">
        <w:rPr>
          <w:rStyle w:val="StyleUnderline"/>
        </w:rPr>
        <w:t xml:space="preserve"> a purely </w:t>
      </w:r>
      <w:r w:rsidRPr="004B5973">
        <w:rPr>
          <w:rStyle w:val="StyleUnderline"/>
          <w:highlight w:val="cyan"/>
        </w:rPr>
        <w:t>spontaneous</w:t>
      </w:r>
      <w:r w:rsidRPr="004B5973">
        <w:rPr>
          <w:sz w:val="16"/>
        </w:rPr>
        <w:t xml:space="preserve"> phenomenon. As </w:t>
      </w:r>
      <w:r w:rsidRPr="004B5973">
        <w:rPr>
          <w:rStyle w:val="StyleUnderline"/>
        </w:rPr>
        <w:t xml:space="preserve">anyone who has done political work knows, </w:t>
      </w:r>
      <w:r w:rsidRPr="004B5973">
        <w:rPr>
          <w:rStyle w:val="Emphasis"/>
          <w:highlight w:val="cyan"/>
        </w:rPr>
        <w:t>solidarity must be organized into being</w:t>
      </w:r>
      <w:r w:rsidRPr="004B5973">
        <w:rPr>
          <w:sz w:val="16"/>
        </w:rPr>
        <w:t xml:space="preserve">, often under incredibly difficult conditions. In our society, </w:t>
      </w:r>
      <w:r w:rsidRPr="004B5973">
        <w:rPr>
          <w:rStyle w:val="StyleUnderline"/>
          <w:highlight w:val="cyan"/>
        </w:rPr>
        <w:t>transformative solidarity is</w:t>
      </w:r>
      <w:r w:rsidRPr="004B5973">
        <w:rPr>
          <w:rStyle w:val="StyleUnderline"/>
        </w:rPr>
        <w:t xml:space="preserve"> actively undermined and </w:t>
      </w:r>
      <w:r w:rsidRPr="004B5973">
        <w:rPr>
          <w:rStyle w:val="StyleUnderline"/>
          <w:highlight w:val="cyan"/>
        </w:rPr>
        <w:t>sabotaged</w:t>
      </w:r>
      <w:r w:rsidRPr="004B5973">
        <w:rPr>
          <w:rStyle w:val="StyleUnderline"/>
        </w:rPr>
        <w:t xml:space="preserve"> </w:t>
      </w:r>
      <w:r w:rsidRPr="004B5973">
        <w:rPr>
          <w:sz w:val="16"/>
        </w:rPr>
        <w:t>at every turn,</w:t>
      </w:r>
      <w:r w:rsidRPr="004B5973">
        <w:rPr>
          <w:rStyle w:val="StyleUnderline"/>
        </w:rPr>
        <w:t xml:space="preserve"> </w:t>
      </w:r>
      <w:r w:rsidRPr="004B5973">
        <w:rPr>
          <w:rStyle w:val="StyleUnderline"/>
          <w:highlight w:val="cyan"/>
        </w:rPr>
        <w:t>from</w:t>
      </w:r>
      <w:r w:rsidRPr="004B5973">
        <w:rPr>
          <w:sz w:val="16"/>
        </w:rPr>
        <w:t xml:space="preserve"> the isolating and </w:t>
      </w:r>
      <w:r w:rsidRPr="004B5973">
        <w:rPr>
          <w:rStyle w:val="StyleUnderline"/>
        </w:rPr>
        <w:t xml:space="preserve">competitive nature of </w:t>
      </w:r>
      <w:r w:rsidRPr="004B5973">
        <w:rPr>
          <w:rStyle w:val="StyleUnderline"/>
          <w:highlight w:val="cyan"/>
        </w:rPr>
        <w:t>capitalism</w:t>
      </w:r>
      <w:r w:rsidRPr="004B5973">
        <w:rPr>
          <w:sz w:val="16"/>
        </w:rPr>
        <w:t xml:space="preserve"> to </w:t>
      </w:r>
      <w:r w:rsidRPr="004B5973">
        <w:rPr>
          <w:rStyle w:val="StyleUnderline"/>
        </w:rPr>
        <w:t xml:space="preserve">outright </w:t>
      </w:r>
      <w:r w:rsidRPr="004B5973">
        <w:rPr>
          <w:rStyle w:val="StyleUnderline"/>
          <w:highlight w:val="cyan"/>
        </w:rPr>
        <w:t>criminalization</w:t>
      </w:r>
      <w:r w:rsidRPr="004B5973">
        <w:rPr>
          <w:rStyle w:val="StyleUnderline"/>
        </w:rPr>
        <w:t xml:space="preserve"> </w:t>
      </w:r>
      <w:r w:rsidRPr="004B5973">
        <w:rPr>
          <w:rStyle w:val="StyleUnderline"/>
          <w:highlight w:val="cyan"/>
        </w:rPr>
        <w:t>or</w:t>
      </w:r>
      <w:r w:rsidRPr="004B5973">
        <w:rPr>
          <w:rStyle w:val="StyleUnderline"/>
        </w:rPr>
        <w:t xml:space="preserve"> violent </w:t>
      </w:r>
      <w:r w:rsidRPr="004B5973">
        <w:rPr>
          <w:rStyle w:val="StyleUnderline"/>
          <w:highlight w:val="cyan"/>
        </w:rPr>
        <w:t>coups</w:t>
      </w:r>
      <w:r w:rsidRPr="004B5973">
        <w:rPr>
          <w:sz w:val="16"/>
        </w:rPr>
        <w:t xml:space="preserve">, while its </w:t>
      </w:r>
      <w:r w:rsidRPr="004B5973">
        <w:rPr>
          <w:rStyle w:val="StyleUnderline"/>
          <w:highlight w:val="cyan"/>
        </w:rPr>
        <w:t>reactionary counterpart</w:t>
      </w:r>
      <w:r w:rsidRPr="004B5973">
        <w:rPr>
          <w:rStyle w:val="StyleUnderline"/>
        </w:rPr>
        <w:t xml:space="preserve"> is </w:t>
      </w:r>
      <w:r w:rsidRPr="004B5973">
        <w:rPr>
          <w:rStyle w:val="StyleUnderline"/>
          <w:highlight w:val="cyan"/>
        </w:rPr>
        <w:t>encouraged by</w:t>
      </w:r>
      <w:r w:rsidRPr="004B5973">
        <w:rPr>
          <w:sz w:val="16"/>
        </w:rPr>
        <w:t xml:space="preserve"> vitriolic </w:t>
      </w:r>
      <w:r w:rsidRPr="004B5973">
        <w:rPr>
          <w:rStyle w:val="StyleUnderline"/>
          <w:highlight w:val="cyan"/>
        </w:rPr>
        <w:t>media</w:t>
      </w:r>
      <w:r w:rsidRPr="004B5973">
        <w:rPr>
          <w:rStyle w:val="StyleUnderline"/>
        </w:rPr>
        <w:t xml:space="preserve"> </w:t>
      </w:r>
      <w:r w:rsidRPr="004B5973">
        <w:rPr>
          <w:rStyle w:val="StyleUnderline"/>
          <w:highlight w:val="cyan"/>
        </w:rPr>
        <w:t>and</w:t>
      </w:r>
      <w:r w:rsidRPr="004B5973">
        <w:rPr>
          <w:sz w:val="16"/>
        </w:rPr>
        <w:t xml:space="preserve"> other well-funded institutions on </w:t>
      </w:r>
      <w:r w:rsidRPr="004B5973">
        <w:rPr>
          <w:rStyle w:val="StyleUnderline"/>
          <w:highlight w:val="cyan"/>
        </w:rPr>
        <w:t>the right</w:t>
      </w:r>
      <w:r w:rsidRPr="004B5973">
        <w:rPr>
          <w:sz w:val="16"/>
        </w:rPr>
        <w:t xml:space="preserve">. We agree with Inouye on the </w:t>
      </w:r>
      <w:r w:rsidRPr="004B5973">
        <w:rPr>
          <w:rStyle w:val="StyleUnderline"/>
          <w:highlight w:val="cyan"/>
        </w:rPr>
        <w:t>need to intentionally cultivate transformative solidarity through organizing</w:t>
      </w:r>
      <w:r w:rsidRPr="004B5973">
        <w:rPr>
          <w:sz w:val="16"/>
        </w:rPr>
        <w:t xml:space="preserve"> that counteracts these forces of division.</w:t>
      </w:r>
    </w:p>
    <w:p w14:paraId="77A0BF87" w14:textId="77777777" w:rsidR="00301326" w:rsidRPr="004B5973" w:rsidRDefault="00301326" w:rsidP="00301326">
      <w:pPr>
        <w:rPr>
          <w:sz w:val="16"/>
        </w:rPr>
      </w:pPr>
      <w:r w:rsidRPr="004B5973">
        <w:rPr>
          <w:rStyle w:val="StyleUnderline"/>
          <w:highlight w:val="cyan"/>
        </w:rPr>
        <w:t>The identity of “worker</w:t>
      </w:r>
      <w:r w:rsidRPr="004B5973">
        <w:rPr>
          <w:sz w:val="16"/>
        </w:rPr>
        <w:t xml:space="preserve">,” for example, had to be </w:t>
      </w:r>
      <w:r w:rsidRPr="004B5973">
        <w:rPr>
          <w:rStyle w:val="StyleUnderline"/>
          <w:highlight w:val="cyan"/>
        </w:rPr>
        <w:t>constructed</w:t>
      </w:r>
      <w:r w:rsidRPr="004B5973">
        <w:rPr>
          <w:sz w:val="16"/>
        </w:rPr>
        <w:t xml:space="preserve">. It was developed </w:t>
      </w:r>
      <w:r w:rsidRPr="004B5973">
        <w:rPr>
          <w:rStyle w:val="StyleUnderline"/>
          <w:highlight w:val="cyan"/>
        </w:rPr>
        <w:t>over decades</w:t>
      </w:r>
      <w:r w:rsidRPr="004B5973">
        <w:rPr>
          <w:sz w:val="16"/>
        </w:rPr>
        <w:t xml:space="preserve"> during the 1800s, bridging the gaps </w:t>
      </w:r>
      <w:r w:rsidRPr="004B5973">
        <w:rPr>
          <w:rStyle w:val="StyleUnderline"/>
          <w:highlight w:val="cyan"/>
        </w:rPr>
        <w:t>between</w:t>
      </w:r>
      <w:r w:rsidRPr="004B5973">
        <w:rPr>
          <w:rStyle w:val="StyleUnderline"/>
        </w:rPr>
        <w:t xml:space="preserve"> various kinds of </w:t>
      </w:r>
      <w:r w:rsidRPr="004B5973">
        <w:rPr>
          <w:rStyle w:val="StyleUnderline"/>
          <w:highlight w:val="cyan"/>
        </w:rPr>
        <w:t>laborers</w:t>
      </w:r>
      <w:r w:rsidRPr="004B5973">
        <w:rPr>
          <w:rStyle w:val="StyleUnderline"/>
        </w:rPr>
        <w:t xml:space="preserve"> </w:t>
      </w:r>
      <w:r w:rsidRPr="004B5973">
        <w:rPr>
          <w:sz w:val="16"/>
        </w:rPr>
        <w:t xml:space="preserve">who didn’t think they had much in common but came to see that they did </w:t>
      </w:r>
      <w:r w:rsidRPr="004B5973">
        <w:rPr>
          <w:rStyle w:val="StyleUnderline"/>
          <w:highlight w:val="cyan"/>
        </w:rPr>
        <w:t>as trade unions grew and spread</w:t>
      </w:r>
      <w:r w:rsidRPr="004B5973">
        <w:rPr>
          <w:sz w:val="16"/>
        </w:rPr>
        <w:t xml:space="preserve">. </w:t>
      </w:r>
      <w:r w:rsidRPr="004B5973">
        <w:rPr>
          <w:rStyle w:val="StyleUnderline"/>
          <w:highlight w:val="cyan"/>
        </w:rPr>
        <w:t>This</w:t>
      </w:r>
      <w:r w:rsidRPr="004B5973">
        <w:rPr>
          <w:sz w:val="16"/>
        </w:rPr>
        <w:t xml:space="preserve"> </w:t>
      </w:r>
      <w:r w:rsidRPr="004B5973">
        <w:rPr>
          <w:rStyle w:val="StyleUnderline"/>
        </w:rPr>
        <w:t xml:space="preserve">work </w:t>
      </w:r>
      <w:r w:rsidRPr="004B5973">
        <w:rPr>
          <w:rStyle w:val="StyleUnderline"/>
          <w:highlight w:val="cyan"/>
        </w:rPr>
        <w:t>is</w:t>
      </w:r>
      <w:r w:rsidRPr="004B5973">
        <w:rPr>
          <w:rStyle w:val="StyleUnderline"/>
        </w:rPr>
        <w:t xml:space="preserve"> necessarily </w:t>
      </w:r>
      <w:r w:rsidRPr="004B5973">
        <w:rPr>
          <w:rStyle w:val="StyleUnderline"/>
          <w:highlight w:val="cyan"/>
        </w:rPr>
        <w:t>ongoing</w:t>
      </w:r>
      <w:r w:rsidRPr="004B5973">
        <w:rPr>
          <w:rStyle w:val="StyleUnderline"/>
        </w:rPr>
        <w:t xml:space="preserve">: </w:t>
      </w:r>
      <w:r w:rsidRPr="004B5973">
        <w:rPr>
          <w:rStyle w:val="StyleUnderline"/>
          <w:highlight w:val="cyan"/>
        </w:rPr>
        <w:t>divide-and-conquer</w:t>
      </w:r>
      <w:r w:rsidRPr="004B5973">
        <w:rPr>
          <w:sz w:val="16"/>
        </w:rPr>
        <w:t xml:space="preserve"> strategies </w:t>
      </w:r>
      <w:r w:rsidRPr="004B5973">
        <w:rPr>
          <w:rStyle w:val="StyleUnderline"/>
          <w:highlight w:val="cyan"/>
        </w:rPr>
        <w:t>pull people apart</w:t>
      </w:r>
      <w:r w:rsidRPr="004B5973">
        <w:rPr>
          <w:sz w:val="16"/>
        </w:rPr>
        <w:t xml:space="preserve">, and </w:t>
      </w:r>
      <w:r w:rsidRPr="004B5973">
        <w:rPr>
          <w:rStyle w:val="StyleUnderline"/>
          <w:highlight w:val="cyan"/>
        </w:rPr>
        <w:t>it takes hard work to build institutions that</w:t>
      </w:r>
      <w:r w:rsidRPr="004B5973">
        <w:rPr>
          <w:rStyle w:val="StyleUnderline"/>
        </w:rPr>
        <w:t xml:space="preserve"> can </w:t>
      </w:r>
      <w:r w:rsidRPr="004B5973">
        <w:rPr>
          <w:rStyle w:val="StyleUnderline"/>
          <w:highlight w:val="cyan"/>
        </w:rPr>
        <w:t>hold us together</w:t>
      </w:r>
      <w:r w:rsidRPr="004B5973">
        <w:rPr>
          <w:rStyle w:val="StyleUnderline"/>
        </w:rPr>
        <w:t>.</w:t>
      </w:r>
      <w:r w:rsidRPr="004B5973">
        <w:rPr>
          <w:sz w:val="16"/>
        </w:rPr>
        <w:t xml:space="preserve"> Solidarity must be made and remade and remade again.</w:t>
      </w:r>
    </w:p>
    <w:p w14:paraId="6CE091BB" w14:textId="77777777" w:rsidR="00301326" w:rsidRPr="004B5973" w:rsidRDefault="00301326" w:rsidP="00301326">
      <w:pPr>
        <w:rPr>
          <w:sz w:val="16"/>
        </w:rPr>
      </w:pPr>
      <w:r w:rsidRPr="004B5973">
        <w:rPr>
          <w:sz w:val="16"/>
        </w:rPr>
        <w:t>Both of us have experience building organizations that nurture solidarity and create new active and politically conscious constituencies. Astra is cofounder of the Debt Collective, the country’s first debtors’ union, which aims to unite multiple kinds of debtors under one big tent. Leah cofounded both the Solidaire Network and Way to Win—donor collaboratives that fund progressive social movements and electoral organizing, respectively. In these contexts, we’ve witnessed and participated in processes of building collective identities and cultivating ideological orientations that emphasize solidarity over private self-interest and that aim at leveraging structural change.</w:t>
      </w:r>
    </w:p>
    <w:p w14:paraId="7E439E27" w14:textId="77777777" w:rsidR="00301326" w:rsidRPr="004B5973" w:rsidRDefault="00301326" w:rsidP="00301326">
      <w:pPr>
        <w:rPr>
          <w:rStyle w:val="StyleUnderline"/>
        </w:rPr>
      </w:pPr>
      <w:r w:rsidRPr="004B5973">
        <w:rPr>
          <w:sz w:val="16"/>
        </w:rPr>
        <w:t xml:space="preserve">Consider the Debt Collective. Being a debtor has traditionally been frowned upon and seen as a sign of personal and even moral failure. To confront this obstacle to collective action, the Debt Collective has worked to forge a new “we” by encouraging people to reject the stigma and find connection in shared struggle. </w:t>
      </w:r>
      <w:r w:rsidRPr="00CD20B8">
        <w:rPr>
          <w:rStyle w:val="StyleUnderline"/>
          <w:highlight w:val="cyan"/>
        </w:rPr>
        <w:t xml:space="preserve">The recognition that debt is </w:t>
      </w:r>
      <w:r w:rsidRPr="00CD20B8">
        <w:rPr>
          <w:rStyle w:val="StyleUnderline"/>
        </w:rPr>
        <w:t xml:space="preserve">a </w:t>
      </w:r>
      <w:r w:rsidRPr="00CD20B8">
        <w:rPr>
          <w:rStyle w:val="StyleUnderline"/>
          <w:highlight w:val="cyan"/>
        </w:rPr>
        <w:t xml:space="preserve">systemic condition rather </w:t>
      </w:r>
      <w:r w:rsidRPr="00CD20B8">
        <w:rPr>
          <w:rStyle w:val="StyleUnderline"/>
        </w:rPr>
        <w:t xml:space="preserve">than an </w:t>
      </w:r>
      <w:r w:rsidRPr="00CD20B8">
        <w:rPr>
          <w:rStyle w:val="StyleUnderline"/>
          <w:highlight w:val="cyan"/>
        </w:rPr>
        <w:t xml:space="preserve">individual </w:t>
      </w:r>
      <w:r w:rsidRPr="00CD20B8">
        <w:rPr>
          <w:rStyle w:val="StyleUnderline"/>
        </w:rPr>
        <w:t xml:space="preserve">problem </w:t>
      </w:r>
      <w:r w:rsidRPr="00CD20B8">
        <w:rPr>
          <w:rStyle w:val="StyleUnderline"/>
          <w:highlight w:val="cyan"/>
        </w:rPr>
        <w:t xml:space="preserve">can </w:t>
      </w:r>
      <w:r w:rsidRPr="00CD20B8">
        <w:rPr>
          <w:rStyle w:val="StyleUnderline"/>
        </w:rPr>
        <w:t>have a transformative impact on people’s self-conception while also</w:t>
      </w:r>
      <w:r w:rsidRPr="00CD20B8">
        <w:rPr>
          <w:rStyle w:val="StyleUnderline"/>
          <w:highlight w:val="cyan"/>
        </w:rPr>
        <w:t xml:space="preserve"> open</w:t>
      </w:r>
      <w:r w:rsidRPr="00CD20B8">
        <w:rPr>
          <w:rStyle w:val="StyleUnderline"/>
        </w:rPr>
        <w:t>ing</w:t>
      </w:r>
      <w:r w:rsidRPr="00CD20B8">
        <w:rPr>
          <w:rStyle w:val="StyleUnderline"/>
          <w:highlight w:val="cyan"/>
        </w:rPr>
        <w:t xml:space="preserve"> up new avenues for building working class solidarity and power.</w:t>
      </w:r>
      <w:r w:rsidRPr="00CD20B8">
        <w:rPr>
          <w:rStyle w:val="StyleUnderline"/>
        </w:rPr>
        <w:t xml:space="preserve"> </w:t>
      </w:r>
      <w:r w:rsidRPr="004B5973">
        <w:rPr>
          <w:sz w:val="16"/>
        </w:rPr>
        <w:t xml:space="preserve">As this example suggests, </w:t>
      </w:r>
      <w:r w:rsidRPr="004B5973">
        <w:rPr>
          <w:rStyle w:val="StyleUnderline"/>
          <w:highlight w:val="cyan"/>
        </w:rPr>
        <w:t>membership organizations play a significant role in</w:t>
      </w:r>
      <w:r w:rsidRPr="004B5973">
        <w:rPr>
          <w:rStyle w:val="StyleUnderline"/>
        </w:rPr>
        <w:t xml:space="preserve"> the possibility of </w:t>
      </w:r>
      <w:r w:rsidRPr="004B5973">
        <w:rPr>
          <w:rStyle w:val="StyleUnderline"/>
          <w:highlight w:val="cyan"/>
        </w:rPr>
        <w:t>solidarity</w:t>
      </w:r>
      <w:r w:rsidRPr="004B5973">
        <w:rPr>
          <w:rStyle w:val="StyleUnderline"/>
        </w:rPr>
        <w:t>—</w:t>
      </w:r>
      <w:r w:rsidRPr="004B5973">
        <w:rPr>
          <w:rStyle w:val="StyleUnderline"/>
          <w:highlight w:val="cyan"/>
        </w:rPr>
        <w:t>and</w:t>
      </w:r>
      <w:r w:rsidRPr="004B5973">
        <w:rPr>
          <w:rStyle w:val="StyleUnderline"/>
        </w:rPr>
        <w:t xml:space="preserve"> for </w:t>
      </w:r>
      <w:r w:rsidRPr="004B5973">
        <w:rPr>
          <w:rStyle w:val="StyleUnderline"/>
          <w:highlight w:val="cyan"/>
        </w:rPr>
        <w:t>democracy as a whole</w:t>
      </w:r>
      <w:r w:rsidRPr="004B5973">
        <w:rPr>
          <w:rStyle w:val="StyleUnderline"/>
        </w:rPr>
        <w:t xml:space="preserve">. They have transformative potential </w:t>
      </w:r>
      <w:r w:rsidRPr="004B5973">
        <w:rPr>
          <w:rStyle w:val="StyleUnderline"/>
          <w:highlight w:val="cyan"/>
        </w:rPr>
        <w:t>because they envelop individuals in new norms and offer</w:t>
      </w:r>
      <w:r w:rsidRPr="004B5973">
        <w:rPr>
          <w:rStyle w:val="StyleUnderline"/>
        </w:rPr>
        <w:t xml:space="preserve"> them </w:t>
      </w:r>
      <w:r w:rsidRPr="004B5973">
        <w:rPr>
          <w:rStyle w:val="StyleUnderline"/>
          <w:highlight w:val="cyan"/>
        </w:rPr>
        <w:t>new ways to understand</w:t>
      </w:r>
      <w:r w:rsidRPr="004B5973">
        <w:rPr>
          <w:rStyle w:val="StyleUnderline"/>
        </w:rPr>
        <w:t xml:space="preserve"> their </w:t>
      </w:r>
      <w:r w:rsidRPr="004B5973">
        <w:rPr>
          <w:rStyle w:val="StyleUnderline"/>
          <w:highlight w:val="cyan"/>
        </w:rPr>
        <w:t>identities and life circumstances</w:t>
      </w:r>
      <w:r w:rsidRPr="004B5973">
        <w:rPr>
          <w:rStyle w:val="StyleUnderline"/>
        </w:rPr>
        <w:t>.</w:t>
      </w:r>
    </w:p>
    <w:p w14:paraId="03173BAD" w14:textId="77777777" w:rsidR="00301326" w:rsidRPr="004B5973" w:rsidRDefault="00301326" w:rsidP="00301326">
      <w:pPr>
        <w:rPr>
          <w:rStyle w:val="StyleUnderline"/>
        </w:rPr>
      </w:pPr>
      <w:r w:rsidRPr="004B5973">
        <w:rPr>
          <w:sz w:val="16"/>
        </w:rPr>
        <w:t>For much of the twentieth century</w:t>
      </w:r>
      <w:r w:rsidRPr="004B5973">
        <w:rPr>
          <w:rStyle w:val="StyleUnderline"/>
        </w:rPr>
        <w:t xml:space="preserve">, </w:t>
      </w:r>
      <w:r w:rsidRPr="004B5973">
        <w:rPr>
          <w:rStyle w:val="StyleUnderline"/>
          <w:highlight w:val="cyan"/>
        </w:rPr>
        <w:t>labor unions</w:t>
      </w:r>
      <w:r w:rsidRPr="004B5973">
        <w:rPr>
          <w:rStyle w:val="StyleUnderline"/>
        </w:rPr>
        <w:t>,</w:t>
      </w:r>
      <w:r w:rsidRPr="004B5973">
        <w:rPr>
          <w:sz w:val="16"/>
        </w:rPr>
        <w:t xml:space="preserve"> neighborhood associations, </w:t>
      </w:r>
      <w:r w:rsidRPr="004B5973">
        <w:rPr>
          <w:rStyle w:val="StyleUnderline"/>
        </w:rPr>
        <w:t>and other civil society groups</w:t>
      </w:r>
      <w:r w:rsidRPr="004B5973">
        <w:rPr>
          <w:sz w:val="16"/>
        </w:rPr>
        <w:t>—including religious ones, as Inouye recounts—</w:t>
      </w:r>
      <w:r w:rsidRPr="004B5973">
        <w:rPr>
          <w:rStyle w:val="StyleUnderline"/>
          <w:highlight w:val="cyan"/>
        </w:rPr>
        <w:t>filled this function</w:t>
      </w:r>
      <w:r w:rsidRPr="004B5973">
        <w:t xml:space="preserve">. </w:t>
      </w:r>
      <w:r w:rsidRPr="004B5973">
        <w:rPr>
          <w:rStyle w:val="StyleUnderline"/>
          <w:highlight w:val="cyan"/>
        </w:rPr>
        <w:t>But a</w:t>
      </w:r>
      <w:r w:rsidRPr="004B5973">
        <w:rPr>
          <w:rStyle w:val="StyleUnderline"/>
        </w:rPr>
        <w:t xml:space="preserve"> notable </w:t>
      </w:r>
      <w:r w:rsidRPr="004B5973">
        <w:rPr>
          <w:rStyle w:val="StyleUnderline"/>
          <w:highlight w:val="cyan"/>
        </w:rPr>
        <w:t>change</w:t>
      </w:r>
      <w:r w:rsidRPr="004B5973">
        <w:rPr>
          <w:sz w:val="16"/>
        </w:rPr>
        <w:t xml:space="preserve"> has taken place</w:t>
      </w:r>
      <w:r w:rsidRPr="004B5973">
        <w:rPr>
          <w:rStyle w:val="StyleUnderline"/>
          <w:highlight w:val="cyan"/>
        </w:rPr>
        <w:t xml:space="preserve">: in the wake of attacks on organized labor, </w:t>
      </w:r>
      <w:r w:rsidRPr="004B5973">
        <w:rPr>
          <w:rStyle w:val="StyleUnderline"/>
        </w:rPr>
        <w:t>coupled with changes to the tax code</w:t>
      </w:r>
      <w:r w:rsidRPr="004B5973">
        <w:rPr>
          <w:sz w:val="16"/>
        </w:rPr>
        <w:t xml:space="preserve"> in the early 1900s, nonprofit organizations—</w:t>
      </w:r>
      <w:r w:rsidRPr="004B5973">
        <w:rPr>
          <w:rStyle w:val="StyleUnderline"/>
        </w:rPr>
        <w:t>both 501(c)3s, which cannot engage in political activity, and 501(c)4s, which can engage in lobbying—have become an increasingly prominent</w:t>
      </w:r>
      <w:r w:rsidRPr="004B5973">
        <w:rPr>
          <w:sz w:val="16"/>
        </w:rPr>
        <w:t xml:space="preserve"> structure for collaboration. </w:t>
      </w:r>
      <w:r w:rsidRPr="004B5973">
        <w:rPr>
          <w:rStyle w:val="StyleUnderline"/>
        </w:rPr>
        <w:t>While unions still play a hugely important role</w:t>
      </w:r>
      <w:r w:rsidRPr="004B5973">
        <w:rPr>
          <w:sz w:val="16"/>
        </w:rPr>
        <w:t>—indeed, the recent militancy of the Teamsters, Autoworkers, Writers and Actors guilds, and incipient efforts at Starbucks and Amazon suggest a revitalization of labor may be afoot—</w:t>
      </w:r>
      <w:r w:rsidRPr="004B5973">
        <w:rPr>
          <w:rStyle w:val="StyleUnderline"/>
          <w:highlight w:val="cyan"/>
        </w:rPr>
        <w:t>nonprofits are the primary legal structures through</w:t>
      </w:r>
      <w:r w:rsidRPr="004B5973">
        <w:rPr>
          <w:rStyle w:val="StyleUnderline"/>
        </w:rPr>
        <w:t xml:space="preserve"> which </w:t>
      </w:r>
      <w:r w:rsidRPr="004B5973">
        <w:rPr>
          <w:rStyle w:val="StyleUnderline"/>
          <w:highlight w:val="cyan"/>
        </w:rPr>
        <w:t>solidarity</w:t>
      </w:r>
      <w:r w:rsidRPr="004B5973">
        <w:rPr>
          <w:rStyle w:val="StyleUnderline"/>
        </w:rPr>
        <w:t xml:space="preserve"> work, or its semblance, </w:t>
      </w:r>
      <w:r w:rsidRPr="004B5973">
        <w:rPr>
          <w:rStyle w:val="StyleUnderline"/>
          <w:highlight w:val="cyan"/>
        </w:rPr>
        <w:t>now takes place</w:t>
      </w:r>
      <w:r w:rsidRPr="004B5973">
        <w:rPr>
          <w:rStyle w:val="StyleUnderline"/>
        </w:rPr>
        <w:t>.</w:t>
      </w:r>
    </w:p>
    <w:p w14:paraId="2D5918EA" w14:textId="77777777" w:rsidR="00301326" w:rsidRPr="004B5973" w:rsidRDefault="00301326" w:rsidP="00301326">
      <w:pPr>
        <w:rPr>
          <w:sz w:val="16"/>
        </w:rPr>
      </w:pPr>
      <w:r w:rsidRPr="004B5973">
        <w:rPr>
          <w:rStyle w:val="StyleUnderline"/>
        </w:rPr>
        <w:t xml:space="preserve">We join the chorus of those who have sounded the </w:t>
      </w:r>
      <w:r w:rsidRPr="004B5973">
        <w:rPr>
          <w:rStyle w:val="StyleUnderline"/>
          <w:highlight w:val="cyan"/>
        </w:rPr>
        <w:t>alarm about</w:t>
      </w:r>
      <w:r w:rsidRPr="004B5973">
        <w:rPr>
          <w:rStyle w:val="StyleUnderline"/>
        </w:rPr>
        <w:t xml:space="preserve"> this development and about the </w:t>
      </w:r>
      <w:r w:rsidRPr="004B5973">
        <w:rPr>
          <w:rStyle w:val="StyleUnderline"/>
          <w:highlight w:val="cyan"/>
        </w:rPr>
        <w:t>negative influence of philanthropy on social movements</w:t>
      </w:r>
      <w:r w:rsidRPr="004B5973">
        <w:rPr>
          <w:sz w:val="16"/>
        </w:rPr>
        <w:t xml:space="preserve"> more broadly. Thanks to books like </w:t>
      </w:r>
      <w:r w:rsidRPr="004B5973">
        <w:rPr>
          <w:i/>
          <w:iCs/>
          <w:sz w:val="16"/>
        </w:rPr>
        <w:t>The Revolution Will Not Be Funded</w:t>
      </w:r>
      <w:r w:rsidRPr="004B5973">
        <w:rPr>
          <w:sz w:val="16"/>
        </w:rPr>
        <w:t> (2017) and Anand Giridharadas’s </w:t>
      </w:r>
      <w:r w:rsidRPr="004B5973">
        <w:rPr>
          <w:i/>
          <w:iCs/>
          <w:sz w:val="16"/>
        </w:rPr>
        <w:t>Winners Take All</w:t>
      </w:r>
      <w:r w:rsidRPr="004B5973">
        <w:rPr>
          <w:sz w:val="16"/>
        </w:rPr>
        <w:t xml:space="preserve"> (2018), </w:t>
      </w:r>
      <w:r w:rsidRPr="004B5973">
        <w:rPr>
          <w:rStyle w:val="StyleUnderline"/>
        </w:rPr>
        <w:t xml:space="preserve">it is now well understood that </w:t>
      </w:r>
      <w:r w:rsidRPr="004B5973">
        <w:rPr>
          <w:rStyle w:val="StyleUnderline"/>
          <w:highlight w:val="cyan"/>
        </w:rPr>
        <w:t>donors can abuse</w:t>
      </w:r>
      <w:r w:rsidRPr="004B5973">
        <w:rPr>
          <w:rStyle w:val="StyleUnderline"/>
        </w:rPr>
        <w:t xml:space="preserve"> their </w:t>
      </w:r>
      <w:r w:rsidRPr="004B5973">
        <w:rPr>
          <w:rStyle w:val="StyleUnderline"/>
          <w:highlight w:val="cyan"/>
        </w:rPr>
        <w:t>power to influence their grantees</w:t>
      </w:r>
      <w:r w:rsidRPr="004B5973">
        <w:rPr>
          <w:rStyle w:val="StyleUnderline"/>
        </w:rPr>
        <w:t>, whether consciously or not.</w:t>
      </w:r>
      <w:r w:rsidRPr="004B5973">
        <w:rPr>
          <w:sz w:val="16"/>
        </w:rPr>
        <w:t xml:space="preserve"> By drawing on Leah’s experience, we think </w:t>
      </w:r>
      <w:r w:rsidRPr="004B5973">
        <w:rPr>
          <w:rStyle w:val="StyleUnderline"/>
          <w:highlight w:val="cyan"/>
        </w:rPr>
        <w:t>another path is possible</w:t>
      </w:r>
      <w:r w:rsidRPr="004B5973">
        <w:rPr>
          <w:sz w:val="16"/>
        </w:rPr>
        <w:t>—not a complete solution, given the vast structural problem, but at least a model for moving from charity or noblesse oblige to solidarity. What we call philanthropy-in-solidarity involves understanding that you aren’t helping other people; you are participating in movements that aim to change our social and political structures and ultimately undermine the very conditions that lead to the undemocratic concentration of wealth and power.</w:t>
      </w:r>
    </w:p>
    <w:p w14:paraId="4E1DA446" w14:textId="77777777" w:rsidR="00301326" w:rsidRPr="004B5973" w:rsidRDefault="00301326" w:rsidP="00301326">
      <w:pPr>
        <w:rPr>
          <w:sz w:val="16"/>
        </w:rPr>
      </w:pPr>
      <w:r w:rsidRPr="004B5973">
        <w:rPr>
          <w:sz w:val="16"/>
        </w:rPr>
        <w:t xml:space="preserve">Throughout this work, </w:t>
      </w:r>
      <w:r w:rsidRPr="004B5973">
        <w:rPr>
          <w:rStyle w:val="StyleUnderline"/>
        </w:rPr>
        <w:t>a crucial question is how people from diverse race and class backgrounds can bring their whole selves to solidarity work and navigate the conflicts that may arise</w:t>
      </w:r>
      <w:r w:rsidRPr="004B5973">
        <w:rPr>
          <w:sz w:val="16"/>
        </w:rPr>
        <w:t xml:space="preserve">. Like Inouye, we believe that </w:t>
      </w:r>
      <w:r w:rsidRPr="004B5973">
        <w:rPr>
          <w:rStyle w:val="Emphasis"/>
          <w:highlight w:val="cyan"/>
        </w:rPr>
        <w:t>conflict is a necessary and inevitable component of solidarity</w:t>
      </w:r>
      <w:r w:rsidRPr="004B5973">
        <w:rPr>
          <w:sz w:val="16"/>
        </w:rPr>
        <w:t xml:space="preserve">. </w:t>
      </w:r>
      <w:r w:rsidRPr="004B5973">
        <w:rPr>
          <w:rStyle w:val="StyleUnderline"/>
          <w:highlight w:val="cyan"/>
        </w:rPr>
        <w:t>Solidarity involves</w:t>
      </w:r>
      <w:r w:rsidRPr="004B5973">
        <w:rPr>
          <w:rStyle w:val="StyleUnderline"/>
        </w:rPr>
        <w:t xml:space="preserve"> defining </w:t>
      </w:r>
      <w:r w:rsidRPr="004B5973">
        <w:rPr>
          <w:rStyle w:val="StyleUnderline"/>
          <w:highlight w:val="cyan"/>
        </w:rPr>
        <w:t>a “we</w:t>
      </w:r>
      <w:r w:rsidRPr="004B5973">
        <w:rPr>
          <w:rStyle w:val="StyleUnderline"/>
        </w:rPr>
        <w:t xml:space="preserve">” that is differentiated from </w:t>
      </w:r>
      <w:r w:rsidRPr="004B5973">
        <w:rPr>
          <w:rStyle w:val="StyleUnderline"/>
          <w:highlight w:val="cyan"/>
        </w:rPr>
        <w:t>a “them</w:t>
      </w:r>
      <w:r w:rsidRPr="004B5973">
        <w:rPr>
          <w:rStyle w:val="StyleUnderline"/>
        </w:rPr>
        <w:t>.”</w:t>
      </w:r>
      <w:r w:rsidRPr="004B5973">
        <w:rPr>
          <w:sz w:val="16"/>
        </w:rPr>
        <w:t xml:space="preserve"> Workers versus bosses is one classic example. But what about conflict within an organization, or within a group that supposedly has a shared purpose? Can individuals with diverse experiences and interests build real and effective solidarity? Can we have debates and disagreements without tearing each other and our organizations down? How can we resist the domination of some over others in solidarity organizations, while also avoiding the deference politics that often seems to be its alternative?</w:t>
      </w:r>
    </w:p>
    <w:p w14:paraId="6233E50C" w14:textId="77777777" w:rsidR="00301326" w:rsidRPr="004B5973" w:rsidRDefault="00301326" w:rsidP="00301326">
      <w:pPr>
        <w:rPr>
          <w:sz w:val="16"/>
        </w:rPr>
      </w:pPr>
      <w:r w:rsidRPr="004B5973">
        <w:rPr>
          <w:sz w:val="16"/>
        </w:rPr>
        <w:t xml:space="preserve">There is no simple or single answer to these questions, but we believe that </w:t>
      </w:r>
      <w:r w:rsidRPr="004B5973">
        <w:rPr>
          <w:rStyle w:val="StyleUnderline"/>
          <w:highlight w:val="cyan"/>
        </w:rPr>
        <w:t>membership organizations</w:t>
      </w:r>
      <w:r w:rsidRPr="004B5973">
        <w:rPr>
          <w:rStyle w:val="StyleUnderline"/>
        </w:rPr>
        <w:t xml:space="preserve"> have a </w:t>
      </w:r>
      <w:r w:rsidRPr="004B5973">
        <w:rPr>
          <w:rStyle w:val="StyleUnderline"/>
          <w:highlight w:val="cyan"/>
        </w:rPr>
        <w:t>key</w:t>
      </w:r>
      <w:r w:rsidRPr="004B5973">
        <w:rPr>
          <w:rStyle w:val="StyleUnderline"/>
        </w:rPr>
        <w:t xml:space="preserve"> role to play. </w:t>
      </w:r>
      <w:r w:rsidRPr="004B5973">
        <w:rPr>
          <w:rStyle w:val="StyleUnderline"/>
          <w:highlight w:val="cyan"/>
        </w:rPr>
        <w:t xml:space="preserve">They enable the group cohesion and </w:t>
      </w:r>
      <w:r w:rsidRPr="004B5973">
        <w:rPr>
          <w:rStyle w:val="StyleUnderline"/>
        </w:rPr>
        <w:t xml:space="preserve">the </w:t>
      </w:r>
      <w:r w:rsidRPr="004B5973">
        <w:rPr>
          <w:rStyle w:val="StyleUnderline"/>
          <w:highlight w:val="cyan"/>
        </w:rPr>
        <w:t>“social endurance</w:t>
      </w:r>
      <w:r w:rsidRPr="004B5973">
        <w:rPr>
          <w:sz w:val="16"/>
        </w:rPr>
        <w:t>” Inouye calls for</w:t>
      </w:r>
      <w:r w:rsidRPr="004B5973">
        <w:rPr>
          <w:rStyle w:val="StyleUnderline"/>
        </w:rPr>
        <w:t xml:space="preserve">, both of which are </w:t>
      </w:r>
      <w:r w:rsidRPr="004B5973">
        <w:rPr>
          <w:rStyle w:val="StyleUnderline"/>
          <w:highlight w:val="cyan"/>
        </w:rPr>
        <w:t xml:space="preserve">necessary to overcome obstacles, engage in constructive conflict, and process </w:t>
      </w:r>
      <w:r w:rsidRPr="004B5973">
        <w:rPr>
          <w:rStyle w:val="StyleUnderline"/>
        </w:rPr>
        <w:t>hard conversations</w:t>
      </w:r>
      <w:r w:rsidRPr="004B5973">
        <w:rPr>
          <w:rStyle w:val="StyleUnderline"/>
          <w:highlight w:val="cyan"/>
        </w:rPr>
        <w:t>, frustrations, and disappointments</w:t>
      </w:r>
      <w:r w:rsidRPr="004B5973">
        <w:rPr>
          <w:sz w:val="16"/>
        </w:rPr>
        <w:t>.</w:t>
      </w:r>
    </w:p>
    <w:p w14:paraId="7BE6F278" w14:textId="77777777" w:rsidR="00301326" w:rsidRPr="004B5973" w:rsidRDefault="00301326" w:rsidP="00301326">
      <w:pPr>
        <w:rPr>
          <w:rStyle w:val="Emphasis"/>
        </w:rPr>
      </w:pPr>
      <w:r w:rsidRPr="004B5973">
        <w:rPr>
          <w:sz w:val="16"/>
        </w:rPr>
        <w:t xml:space="preserve">The Debt Collective once again offers an example. </w:t>
      </w:r>
      <w:r w:rsidRPr="004B5973">
        <w:rPr>
          <w:rStyle w:val="StyleUnderline"/>
          <w:highlight w:val="cyan"/>
        </w:rPr>
        <w:t>After fighting for</w:t>
      </w:r>
      <w:r w:rsidRPr="004B5973">
        <w:rPr>
          <w:rStyle w:val="StyleUnderline"/>
        </w:rPr>
        <w:t xml:space="preserve"> student </w:t>
      </w:r>
      <w:r w:rsidRPr="004B5973">
        <w:rPr>
          <w:rStyle w:val="StyleUnderline"/>
          <w:highlight w:val="cyan"/>
        </w:rPr>
        <w:t>debt cancellation</w:t>
      </w:r>
      <w:r w:rsidRPr="004B5973">
        <w:rPr>
          <w:sz w:val="16"/>
        </w:rPr>
        <w:t xml:space="preserve"> for over a decade and successfully pushing President Biden to announce a plan to deliver up to $430 billion in relief, the cause suffered a major blow when </w:t>
      </w:r>
      <w:r w:rsidRPr="004B5973">
        <w:rPr>
          <w:rStyle w:val="StyleUnderline"/>
        </w:rPr>
        <w:t xml:space="preserve">the </w:t>
      </w:r>
      <w:r w:rsidRPr="004B5973">
        <w:rPr>
          <w:rStyle w:val="StyleUnderline"/>
          <w:highlight w:val="cyan"/>
        </w:rPr>
        <w:t>ultraconservative majority</w:t>
      </w:r>
      <w:r w:rsidRPr="004B5973">
        <w:rPr>
          <w:rStyle w:val="StyleUnderline"/>
        </w:rPr>
        <w:t xml:space="preserve"> on the Supreme Court </w:t>
      </w:r>
      <w:r w:rsidRPr="004B5973">
        <w:rPr>
          <w:rStyle w:val="StyleUnderline"/>
          <w:highlight w:val="cyan"/>
        </w:rPr>
        <w:t>struck down</w:t>
      </w:r>
      <w:r w:rsidRPr="004B5973">
        <w:rPr>
          <w:rStyle w:val="StyleUnderline"/>
        </w:rPr>
        <w:t xml:space="preserve"> Biden’s initial </w:t>
      </w:r>
      <w:r w:rsidRPr="004B5973">
        <w:rPr>
          <w:rStyle w:val="StyleUnderline"/>
          <w:highlight w:val="cyan"/>
        </w:rPr>
        <w:t>plan</w:t>
      </w:r>
      <w:r w:rsidRPr="004B5973">
        <w:rPr>
          <w:sz w:val="16"/>
        </w:rPr>
        <w:t xml:space="preserve"> in June (though other legal avenues remain available to him). </w:t>
      </w:r>
      <w:r w:rsidRPr="004B5973">
        <w:rPr>
          <w:rStyle w:val="StyleUnderline"/>
          <w:highlight w:val="cyan"/>
        </w:rPr>
        <w:t>This</w:t>
      </w:r>
      <w:r w:rsidRPr="004B5973">
        <w:rPr>
          <w:sz w:val="16"/>
        </w:rPr>
        <w:t xml:space="preserve"> is precisely the kind of </w:t>
      </w:r>
      <w:r w:rsidRPr="004B5973">
        <w:rPr>
          <w:rStyle w:val="StyleUnderline"/>
        </w:rPr>
        <w:t xml:space="preserve">backsliding </w:t>
      </w:r>
      <w:r w:rsidRPr="004B5973">
        <w:rPr>
          <w:rStyle w:val="StyleUnderline"/>
          <w:highlight w:val="cyan"/>
        </w:rPr>
        <w:t>moment when organizations</w:t>
      </w:r>
      <w:r w:rsidRPr="004B5973">
        <w:rPr>
          <w:sz w:val="16"/>
        </w:rPr>
        <w:t xml:space="preserve"> can </w:t>
      </w:r>
      <w:r w:rsidRPr="004B5973">
        <w:rPr>
          <w:rStyle w:val="StyleUnderline"/>
          <w:highlight w:val="cyan"/>
        </w:rPr>
        <w:t>sink into infighting</w:t>
      </w:r>
      <w:r w:rsidRPr="004B5973">
        <w:rPr>
          <w:rStyle w:val="StyleUnderline"/>
        </w:rPr>
        <w:t xml:space="preserve">. The </w:t>
      </w:r>
      <w:r w:rsidRPr="004B5973">
        <w:rPr>
          <w:rStyle w:val="StyleUnderline"/>
          <w:highlight w:val="cyan"/>
        </w:rPr>
        <w:t>Debt Collective sees its task as communicating a</w:t>
      </w:r>
      <w:r w:rsidRPr="004B5973">
        <w:rPr>
          <w:rStyle w:val="StyleUnderline"/>
        </w:rPr>
        <w:t xml:space="preserve"> </w:t>
      </w:r>
      <w:r w:rsidRPr="004B5973">
        <w:rPr>
          <w:rStyle w:val="StyleUnderline"/>
          <w:highlight w:val="cyan"/>
        </w:rPr>
        <w:t>strategy</w:t>
      </w:r>
      <w:r w:rsidRPr="004B5973">
        <w:rPr>
          <w:rStyle w:val="StyleUnderline"/>
        </w:rPr>
        <w:t xml:space="preserve"> for the fight ahead </w:t>
      </w:r>
      <w:r w:rsidRPr="004B5973">
        <w:rPr>
          <w:rStyle w:val="StyleUnderline"/>
          <w:highlight w:val="cyan"/>
        </w:rPr>
        <w:t>and providing a forum to help people turn</w:t>
      </w:r>
      <w:r w:rsidRPr="004B5973">
        <w:rPr>
          <w:rStyle w:val="StyleUnderline"/>
        </w:rPr>
        <w:t xml:space="preserve"> their </w:t>
      </w:r>
      <w:r w:rsidRPr="004B5973">
        <w:rPr>
          <w:rStyle w:val="StyleUnderline"/>
          <w:highlight w:val="cyan"/>
        </w:rPr>
        <w:t xml:space="preserve">anger </w:t>
      </w:r>
      <w:r w:rsidRPr="004B5973">
        <w:rPr>
          <w:rStyle w:val="StyleUnderline"/>
        </w:rPr>
        <w:t xml:space="preserve">and despair </w:t>
      </w:r>
      <w:r w:rsidRPr="004B5973">
        <w:rPr>
          <w:rStyle w:val="StyleUnderline"/>
          <w:highlight w:val="cyan"/>
        </w:rPr>
        <w:t>into coordinated action</w:t>
      </w:r>
      <w:r w:rsidRPr="004B5973">
        <w:rPr>
          <w:rStyle w:val="StyleUnderline"/>
        </w:rPr>
        <w:t>—</w:t>
      </w:r>
      <w:r w:rsidRPr="004B5973">
        <w:rPr>
          <w:rStyle w:val="Emphasis"/>
          <w:highlight w:val="cyan"/>
        </w:rPr>
        <w:t>lest it curdle into cynicism, apathy, or discord</w:t>
      </w:r>
      <w:r w:rsidRPr="004B5973">
        <w:rPr>
          <w:rStyle w:val="Emphasis"/>
        </w:rPr>
        <w:t>.</w:t>
      </w:r>
    </w:p>
    <w:p w14:paraId="65F0E21F" w14:textId="77777777" w:rsidR="00301326" w:rsidRPr="004B5973" w:rsidRDefault="00301326" w:rsidP="00301326">
      <w:pPr>
        <w:rPr>
          <w:sz w:val="16"/>
        </w:rPr>
      </w:pPr>
      <w:r w:rsidRPr="004B5973">
        <w:rPr>
          <w:sz w:val="16"/>
        </w:rPr>
        <w:t xml:space="preserve">In this way, </w:t>
      </w:r>
      <w:r w:rsidRPr="004B5973">
        <w:rPr>
          <w:rStyle w:val="StyleUnderline"/>
          <w:highlight w:val="cyan"/>
        </w:rPr>
        <w:t xml:space="preserve">membership organizations </w:t>
      </w:r>
      <w:r w:rsidRPr="004B5973">
        <w:rPr>
          <w:rStyle w:val="Emphasis"/>
          <w:highlight w:val="cyan"/>
        </w:rPr>
        <w:t>transform solidarity from a rallying cry to a way of being together</w:t>
      </w:r>
      <w:r w:rsidRPr="004B5973">
        <w:rPr>
          <w:rStyle w:val="StyleUnderline"/>
        </w:rPr>
        <w:t xml:space="preserve">. They do so, in part, </w:t>
      </w:r>
      <w:r w:rsidRPr="004B5973">
        <w:rPr>
          <w:rStyle w:val="StyleUnderline"/>
          <w:highlight w:val="cyan"/>
        </w:rPr>
        <w:t>by promoting a set of virtues that help us become</w:t>
      </w:r>
      <w:r w:rsidRPr="004B5973">
        <w:rPr>
          <w:rStyle w:val="StyleUnderline"/>
        </w:rPr>
        <w:t xml:space="preserve"> the kinds of </w:t>
      </w:r>
      <w:r w:rsidRPr="004B5973">
        <w:rPr>
          <w:rStyle w:val="StyleUnderline"/>
          <w:highlight w:val="cyan"/>
        </w:rPr>
        <w:t>people who can manage</w:t>
      </w:r>
      <w:r w:rsidRPr="004B5973">
        <w:rPr>
          <w:rStyle w:val="StyleUnderline"/>
        </w:rPr>
        <w:t xml:space="preserve"> and navigate </w:t>
      </w:r>
      <w:r w:rsidRPr="004B5973">
        <w:rPr>
          <w:rStyle w:val="StyleUnderline"/>
          <w:highlight w:val="cyan"/>
        </w:rPr>
        <w:t>conflict</w:t>
      </w:r>
      <w:r w:rsidRPr="004B5973">
        <w:rPr>
          <w:rStyle w:val="StyleUnderline"/>
        </w:rPr>
        <w:t xml:space="preserve"> </w:t>
      </w:r>
      <w:r w:rsidRPr="004B5973">
        <w:rPr>
          <w:rStyle w:val="StyleUnderline"/>
          <w:highlight w:val="cyan"/>
        </w:rPr>
        <w:t>constructively</w:t>
      </w:r>
      <w:r w:rsidRPr="004B5973">
        <w:rPr>
          <w:rStyle w:val="StyleUnderline"/>
        </w:rPr>
        <w:t>—virtues such as justice, forbearance, humility, curiosity, courage, hospitality, and commitment</w:t>
      </w:r>
      <w:r w:rsidRPr="004B5973">
        <w:rPr>
          <w:sz w:val="16"/>
        </w:rPr>
        <w:t xml:space="preserve">. These </w:t>
      </w:r>
      <w:r w:rsidRPr="004B5973">
        <w:rPr>
          <w:rStyle w:val="StyleUnderline"/>
        </w:rPr>
        <w:t xml:space="preserve">virtues can </w:t>
      </w:r>
      <w:r w:rsidRPr="004B5973">
        <w:rPr>
          <w:rStyle w:val="StyleUnderline"/>
          <w:highlight w:val="cyan"/>
        </w:rPr>
        <w:t>help us speak to each other honestly</w:t>
      </w:r>
      <w:r w:rsidRPr="004B5973">
        <w:rPr>
          <w:sz w:val="16"/>
          <w:highlight w:val="cyan"/>
        </w:rPr>
        <w:t xml:space="preserve">, </w:t>
      </w:r>
      <w:r w:rsidRPr="004B5973">
        <w:rPr>
          <w:sz w:val="16"/>
        </w:rPr>
        <w:t xml:space="preserve">even about difficult subjects and feelings, </w:t>
      </w:r>
      <w:r w:rsidRPr="004B5973">
        <w:rPr>
          <w:rStyle w:val="StyleUnderline"/>
          <w:highlight w:val="cyan"/>
        </w:rPr>
        <w:t>in ways that others are more likely to hear and receive</w:t>
      </w:r>
      <w:r w:rsidRPr="004B5973">
        <w:rPr>
          <w:rStyle w:val="StyleUnderline"/>
        </w:rPr>
        <w:t>—while also helping us muster the solidarity, strategy, and determination to engage in meaningful conflicts with the systems and decision makers that are damaging our lives and incinerating the future</w:t>
      </w:r>
      <w:r w:rsidRPr="004B5973">
        <w:rPr>
          <w:sz w:val="16"/>
        </w:rPr>
        <w:t>.</w:t>
      </w:r>
    </w:p>
    <w:p w14:paraId="651FBB44" w14:textId="77777777" w:rsidR="00301326" w:rsidRPr="004B5973" w:rsidRDefault="00301326" w:rsidP="00301326">
      <w:pPr>
        <w:rPr>
          <w:rStyle w:val="StyleUnderline"/>
        </w:rPr>
      </w:pPr>
      <w:r w:rsidRPr="004B5973">
        <w:rPr>
          <w:sz w:val="16"/>
        </w:rPr>
        <w:t xml:space="preserve">As we understand it, then, </w:t>
      </w:r>
      <w:r w:rsidRPr="004B5973">
        <w:rPr>
          <w:rStyle w:val="Emphasis"/>
          <w:highlight w:val="cyan"/>
        </w:rPr>
        <w:t>solidarity is not synonymous with unity</w:t>
      </w:r>
      <w:r w:rsidRPr="004B5973">
        <w:rPr>
          <w:rStyle w:val="StyleUnderline"/>
          <w:highlight w:val="cyan"/>
        </w:rPr>
        <w:t>, or</w:t>
      </w:r>
      <w:r w:rsidRPr="004B5973">
        <w:rPr>
          <w:rStyle w:val="StyleUnderline"/>
        </w:rPr>
        <w:t xml:space="preserve"> even with </w:t>
      </w:r>
      <w:r w:rsidRPr="004B5973">
        <w:rPr>
          <w:rStyle w:val="StyleUnderline"/>
          <w:highlight w:val="cyan"/>
        </w:rPr>
        <w:t>shared identity, ideology, or goals</w:t>
      </w:r>
      <w:r>
        <w:rPr>
          <w:rStyle w:val="StyleUnderline"/>
        </w:rPr>
        <w:t xml:space="preserve">  </w:t>
      </w:r>
      <w:r w:rsidRPr="004B5973">
        <w:rPr>
          <w:sz w:val="16"/>
        </w:rPr>
        <w:t xml:space="preserve">; it names the bonds that enable us to form and exist in community over time. </w:t>
      </w:r>
      <w:r w:rsidRPr="004B5973">
        <w:rPr>
          <w:rStyle w:val="StyleUnderline"/>
        </w:rPr>
        <w:t xml:space="preserve">That </w:t>
      </w:r>
      <w:r w:rsidRPr="004B5973">
        <w:rPr>
          <w:rStyle w:val="StyleUnderline"/>
          <w:highlight w:val="cyan"/>
        </w:rPr>
        <w:t>time will involve hashing out differences</w:t>
      </w:r>
      <w:r w:rsidRPr="004B5973">
        <w:rPr>
          <w:rStyle w:val="StyleUnderline"/>
        </w:rPr>
        <w:t xml:space="preserve"> and disagreements, </w:t>
      </w:r>
      <w:r w:rsidRPr="004B5973">
        <w:rPr>
          <w:rStyle w:val="StyleUnderline"/>
          <w:highlight w:val="cyan"/>
        </w:rPr>
        <w:t>messing up and making amends, making progress and losing ground</w:t>
      </w:r>
      <w:r w:rsidRPr="004B5973">
        <w:rPr>
          <w:sz w:val="16"/>
        </w:rPr>
        <w:t xml:space="preserve">. We should understand </w:t>
      </w:r>
      <w:r w:rsidRPr="004B5973">
        <w:rPr>
          <w:rStyle w:val="Emphasis"/>
          <w:highlight w:val="cyan"/>
        </w:rPr>
        <w:t>solidarity as both a means and an end,</w:t>
      </w:r>
      <w:r w:rsidRPr="004B5973">
        <w:rPr>
          <w:rStyle w:val="StyleUnderline"/>
        </w:rPr>
        <w:t xml:space="preserve"> our daily practice and our purpose. </w:t>
      </w:r>
      <w:r w:rsidRPr="004B5973">
        <w:rPr>
          <w:rStyle w:val="StyleUnderline"/>
          <w:highlight w:val="cyan"/>
        </w:rPr>
        <w:t>Solidarity describes the texture of the democratic community we aspire to create</w:t>
      </w:r>
      <w:r w:rsidRPr="004B5973">
        <w:rPr>
          <w:sz w:val="16"/>
          <w:highlight w:val="cyan"/>
        </w:rPr>
        <w:t>,</w:t>
      </w:r>
      <w:r w:rsidRPr="004B5973">
        <w:rPr>
          <w:sz w:val="16"/>
        </w:rPr>
        <w:t xml:space="preserve"> but just as critically, it is our source of power to get there. </w:t>
      </w:r>
      <w:r w:rsidRPr="004B5973">
        <w:rPr>
          <w:rStyle w:val="StyleUnderline"/>
          <w:highlight w:val="cyan"/>
        </w:rPr>
        <w:t>Without solidarity, we’ll remain divided, which means we’re already conquered.</w:t>
      </w:r>
    </w:p>
    <w:p w14:paraId="0D601126" w14:textId="77777777" w:rsidR="00301326" w:rsidRDefault="00301326" w:rsidP="00301326"/>
    <w:p w14:paraId="397E926E" w14:textId="77777777" w:rsidR="00301326" w:rsidRDefault="00301326" w:rsidP="00301326"/>
    <w:p w14:paraId="7C73E264" w14:textId="77777777" w:rsidR="00823FD3" w:rsidRDefault="00823FD3"/>
    <w:sectPr w:rsidR="00823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noProNU">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3C573A"/>
    <w:multiLevelType w:val="hybridMultilevel"/>
    <w:tmpl w:val="98E88440"/>
    <w:lvl w:ilvl="0" w:tplc="5686E74A">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DE053B"/>
    <w:multiLevelType w:val="hybridMultilevel"/>
    <w:tmpl w:val="BEE61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97875733">
    <w:abstractNumId w:val="15"/>
  </w:num>
  <w:num w:numId="16" w16cid:durableId="731579500">
    <w:abstractNumId w:val="16"/>
  </w:num>
  <w:num w:numId="17" w16cid:durableId="1003163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326"/>
    <w:rsid w:val="000B4197"/>
    <w:rsid w:val="000B6838"/>
    <w:rsid w:val="00160356"/>
    <w:rsid w:val="001C394E"/>
    <w:rsid w:val="00301326"/>
    <w:rsid w:val="003B156B"/>
    <w:rsid w:val="004E1AA1"/>
    <w:rsid w:val="00591F0C"/>
    <w:rsid w:val="00676C3F"/>
    <w:rsid w:val="007E2356"/>
    <w:rsid w:val="00823FD3"/>
    <w:rsid w:val="00A90927"/>
    <w:rsid w:val="00CB7D27"/>
    <w:rsid w:val="00D02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33C59"/>
  <w15:chartTrackingRefBased/>
  <w15:docId w15:val="{7A1DBC81-D3C8-4BD0-8F6C-2C8BD2289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132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013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ite_tag, 1"/>
    <w:basedOn w:val="Normal"/>
    <w:next w:val="Normal"/>
    <w:link w:val="Heading2Char"/>
    <w:uiPriority w:val="1"/>
    <w:qFormat/>
    <w:rsid w:val="003013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3013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3013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132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01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013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1326"/>
  </w:style>
  <w:style w:type="character" w:customStyle="1" w:styleId="Heading1Char">
    <w:name w:val="Heading 1 Char"/>
    <w:aliases w:val="Pocket Char"/>
    <w:basedOn w:val="DefaultParagraphFont"/>
    <w:link w:val="Heading1"/>
    <w:rsid w:val="00301326"/>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
    <w:basedOn w:val="DefaultParagraphFont"/>
    <w:link w:val="Heading2"/>
    <w:uiPriority w:val="1"/>
    <w:rsid w:val="0030132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30132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0132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0132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01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326"/>
    <w:rPr>
      <w:rFonts w:eastAsiaTheme="majorEastAsia" w:cstheme="majorBidi"/>
      <w:color w:val="272727" w:themeColor="text1" w:themeTint="D8"/>
    </w:rPr>
  </w:style>
  <w:style w:type="paragraph" w:styleId="Title">
    <w:name w:val="Title"/>
    <w:basedOn w:val="Normal"/>
    <w:next w:val="Normal"/>
    <w:link w:val="TitleChar"/>
    <w:uiPriority w:val="10"/>
    <w:qFormat/>
    <w:rsid w:val="00301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326"/>
    <w:pPr>
      <w:spacing w:before="160"/>
      <w:jc w:val="center"/>
    </w:pPr>
    <w:rPr>
      <w:i/>
      <w:iCs/>
      <w:color w:val="404040" w:themeColor="text1" w:themeTint="BF"/>
    </w:rPr>
  </w:style>
  <w:style w:type="character" w:customStyle="1" w:styleId="QuoteChar">
    <w:name w:val="Quote Char"/>
    <w:basedOn w:val="DefaultParagraphFont"/>
    <w:link w:val="Quote"/>
    <w:uiPriority w:val="29"/>
    <w:rsid w:val="00301326"/>
    <w:rPr>
      <w:i/>
      <w:iCs/>
      <w:color w:val="404040" w:themeColor="text1" w:themeTint="BF"/>
    </w:rPr>
  </w:style>
  <w:style w:type="paragraph" w:styleId="ListParagraph">
    <w:name w:val="List Paragraph"/>
    <w:basedOn w:val="Normal"/>
    <w:uiPriority w:val="34"/>
    <w:qFormat/>
    <w:rsid w:val="00301326"/>
    <w:pPr>
      <w:ind w:left="720"/>
      <w:contextualSpacing/>
    </w:pPr>
  </w:style>
  <w:style w:type="character" w:styleId="IntenseEmphasis">
    <w:name w:val="Intense Emphasis"/>
    <w:basedOn w:val="DefaultParagraphFont"/>
    <w:uiPriority w:val="21"/>
    <w:qFormat/>
    <w:rsid w:val="00301326"/>
    <w:rPr>
      <w:i/>
      <w:iCs/>
      <w:color w:val="0F4761" w:themeColor="accent1" w:themeShade="BF"/>
    </w:rPr>
  </w:style>
  <w:style w:type="paragraph" w:styleId="IntenseQuote">
    <w:name w:val="Intense Quote"/>
    <w:basedOn w:val="Normal"/>
    <w:next w:val="Normal"/>
    <w:link w:val="IntenseQuoteChar"/>
    <w:uiPriority w:val="30"/>
    <w:qFormat/>
    <w:rsid w:val="00301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326"/>
    <w:rPr>
      <w:i/>
      <w:iCs/>
      <w:color w:val="0F4761" w:themeColor="accent1" w:themeShade="BF"/>
    </w:rPr>
  </w:style>
  <w:style w:type="character" w:styleId="IntenseReference">
    <w:name w:val="Intense Reference"/>
    <w:basedOn w:val="DefaultParagraphFont"/>
    <w:uiPriority w:val="32"/>
    <w:qFormat/>
    <w:rsid w:val="00301326"/>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s,Debate,smal,B1"/>
    <w:basedOn w:val="DefaultParagraphFont"/>
    <w:link w:val="textbold"/>
    <w:uiPriority w:val="8"/>
    <w:qFormat/>
    <w:rsid w:val="0030132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0132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01326"/>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301326"/>
    <w:rPr>
      <w:b w:val="0"/>
      <w:sz w:val="22"/>
      <w:u w:val="single"/>
    </w:rPr>
  </w:style>
  <w:style w:type="character" w:styleId="Strong">
    <w:name w:val="Strong"/>
    <w:basedOn w:val="DefaultParagraphFont"/>
    <w:uiPriority w:val="22"/>
    <w:qFormat/>
    <w:rsid w:val="00301326"/>
    <w:rPr>
      <w:b/>
      <w:bCs/>
    </w:rPr>
  </w:style>
  <w:style w:type="character" w:styleId="BookTitle">
    <w:name w:val="Book Title"/>
    <w:basedOn w:val="DefaultParagraphFont"/>
    <w:uiPriority w:val="33"/>
    <w:qFormat/>
    <w:rsid w:val="00301326"/>
    <w:rPr>
      <w:b/>
      <w:bCs/>
      <w:i/>
      <w:iCs/>
      <w:spacing w:val="5"/>
    </w:rPr>
  </w:style>
  <w:style w:type="numbering" w:styleId="111111">
    <w:name w:val="Outline List 2"/>
    <w:basedOn w:val="NoList"/>
    <w:uiPriority w:val="99"/>
    <w:semiHidden/>
    <w:unhideWhenUsed/>
    <w:rsid w:val="00301326"/>
  </w:style>
  <w:style w:type="paragraph" w:styleId="Header">
    <w:name w:val="header"/>
    <w:basedOn w:val="Normal"/>
    <w:link w:val="HeaderChar"/>
    <w:uiPriority w:val="99"/>
    <w:semiHidden/>
    <w:rsid w:val="0030132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1326"/>
    <w:rPr>
      <w:rFonts w:ascii="Calibri" w:hAnsi="Calibri" w:cs="Calibri"/>
      <w:kern w:val="0"/>
      <w:sz w:val="22"/>
      <w:szCs w:val="22"/>
      <w14:ligatures w14:val="none"/>
    </w:rPr>
  </w:style>
  <w:style w:type="paragraph" w:styleId="Footer">
    <w:name w:val="footer"/>
    <w:basedOn w:val="Normal"/>
    <w:link w:val="FooterChar"/>
    <w:uiPriority w:val="99"/>
    <w:semiHidden/>
    <w:rsid w:val="0030132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132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01326"/>
    <w:pPr>
      <w:spacing w:after="120"/>
    </w:pPr>
  </w:style>
  <w:style w:type="character" w:customStyle="1" w:styleId="BodyTextChar">
    <w:name w:val="Body Text Char"/>
    <w:basedOn w:val="DefaultParagraphFont"/>
    <w:link w:val="BodyText"/>
    <w:uiPriority w:val="99"/>
    <w:semiHidden/>
    <w:rsid w:val="00301326"/>
    <w:rPr>
      <w:rFonts w:ascii="Calibri" w:hAnsi="Calibri" w:cs="Calibri"/>
      <w:kern w:val="0"/>
      <w:sz w:val="22"/>
      <w:szCs w:val="22"/>
      <w14:ligatures w14:val="none"/>
    </w:rPr>
  </w:style>
  <w:style w:type="paragraph" w:styleId="NoSpacing">
    <w:name w:val="No Spacing"/>
    <w:link w:val="NoSpacingChar"/>
    <w:uiPriority w:val="99"/>
    <w:unhideWhenUsed/>
    <w:qFormat/>
    <w:rsid w:val="0030132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01326"/>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301326"/>
    <w:rPr>
      <w:color w:val="467886" w:themeColor="hyperlink"/>
      <w:u w:val="single"/>
    </w:rPr>
  </w:style>
  <w:style w:type="character" w:styleId="UnresolvedMention">
    <w:name w:val="Unresolved Mention"/>
    <w:basedOn w:val="DefaultParagraphFont"/>
    <w:uiPriority w:val="99"/>
    <w:semiHidden/>
    <w:unhideWhenUsed/>
    <w:rsid w:val="00301326"/>
    <w:rPr>
      <w:color w:val="605E5C"/>
      <w:shd w:val="clear" w:color="auto" w:fill="E1DFDD"/>
    </w:rPr>
  </w:style>
  <w:style w:type="paragraph" w:customStyle="1" w:styleId="textbold">
    <w:name w:val="text bold"/>
    <w:basedOn w:val="Normal"/>
    <w:link w:val="Emphasis"/>
    <w:uiPriority w:val="8"/>
    <w:qFormat/>
    <w:rsid w:val="00301326"/>
    <w:pPr>
      <w:widowControl w:val="0"/>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301326"/>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30132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0132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01326"/>
    <w:rPr>
      <w:color w:val="0F4761" w:themeColor="accent1" w:themeShade="BF"/>
    </w:rPr>
  </w:style>
  <w:style w:type="character" w:customStyle="1" w:styleId="AnalyticChar">
    <w:name w:val="Analytic Char"/>
    <w:basedOn w:val="DefaultParagraphFont"/>
    <w:link w:val="Analytic"/>
    <w:uiPriority w:val="5"/>
    <w:rsid w:val="00301326"/>
    <w:rPr>
      <w:rFonts w:ascii="Calibri" w:eastAsiaTheme="majorEastAsia" w:hAnsi="Calibri" w:cstheme="majorBidi"/>
      <w:b/>
      <w:iCs/>
      <w:color w:val="0F4761" w:themeColor="accent1" w:themeShade="BF"/>
      <w:kern w:val="0"/>
      <w:sz w:val="26"/>
      <w:szCs w:val="22"/>
      <w14:ligatures w14:val="none"/>
    </w:rPr>
  </w:style>
  <w:style w:type="paragraph" w:customStyle="1" w:styleId="UnderlinePara">
    <w:name w:val="Underline Para"/>
    <w:basedOn w:val="Normal"/>
    <w:uiPriority w:val="7"/>
    <w:qFormat/>
    <w:rsid w:val="00301326"/>
    <w:pPr>
      <w:widowControl w:val="0"/>
      <w:suppressAutoHyphens/>
      <w:spacing w:after="200"/>
      <w:contextualSpacing/>
    </w:pPr>
    <w:rPr>
      <w:rFonts w:asciiTheme="minorHAnsi" w:hAnsiTheme="minorHAnsi" w:cstheme="minorBidi"/>
      <w:b/>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01326"/>
    <w:pPr>
      <w:spacing w:after="0" w:line="240" w:lineRule="auto"/>
    </w:pPr>
    <w:rPr>
      <w:b/>
      <w:kern w:val="0"/>
      <w:sz w:val="22"/>
      <w:szCs w:val="22"/>
      <w:u w:val="single"/>
      <w14:ligatures w14:val="none"/>
    </w:rPr>
  </w:style>
  <w:style w:type="paragraph" w:styleId="Revision">
    <w:name w:val="Revision"/>
    <w:hidden/>
    <w:uiPriority w:val="99"/>
    <w:semiHidden/>
    <w:rsid w:val="00301326"/>
    <w:pPr>
      <w:spacing w:after="0" w:line="240" w:lineRule="auto"/>
    </w:pPr>
    <w:rPr>
      <w:rFonts w:ascii="Calibri" w:hAnsi="Calibri" w:cs="Calibri"/>
      <w:kern w:val="0"/>
      <w:sz w:val="22"/>
      <w:szCs w:val="22"/>
      <w14:ligatures w14:val="none"/>
    </w:rPr>
  </w:style>
  <w:style w:type="paragraph" w:customStyle="1" w:styleId="Emphasis1">
    <w:name w:val="Emphasis1"/>
    <w:basedOn w:val="Normal"/>
    <w:autoRedefine/>
    <w:uiPriority w:val="8"/>
    <w:qFormat/>
    <w:rsid w:val="0030132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Style4">
    <w:name w:val="Style4"/>
    <w:basedOn w:val="Normal"/>
    <w:qFormat/>
    <w:rsid w:val="00301326"/>
    <w:pPr>
      <w:numPr>
        <w:numId w:val="17"/>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01326"/>
  </w:style>
  <w:style w:type="character" w:customStyle="1" w:styleId="StyleStyle49ptChar">
    <w:name w:val="Style Style4 + 9 pt Char"/>
    <w:basedOn w:val="DefaultParagraphFont"/>
    <w:link w:val="StyleStyle49pt"/>
    <w:locked/>
    <w:rsid w:val="00301326"/>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301326"/>
    <w:rPr>
      <w:sz w:val="20"/>
    </w:rPr>
  </w:style>
  <w:style w:type="character" w:customStyle="1" w:styleId="Style9ptItalicUnderline">
    <w:name w:val="Style 9 pt Italic Underline"/>
    <w:rsid w:val="00301326"/>
    <w:rPr>
      <w:i/>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republic.com/article/173682/democrats-picking-new-fight-expanded-child-tax-credit/" TargetMode="External"/><Relationship Id="rId3" Type="http://schemas.openxmlformats.org/officeDocument/2006/relationships/settings" Target="settings.xml"/><Relationship Id="rId7" Type="http://schemas.openxmlformats.org/officeDocument/2006/relationships/hyperlink" Target="https://newrepublic.com/article/173682/democrats-picking-new-fight-expanded-child-tax-cre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pr.org/2022/01/27/1075299510/the-expanded-child-tax-credit-briefly-slashed-child-poverty-heres-what-else-it-d" TargetMode="External"/><Relationship Id="rId11" Type="http://schemas.openxmlformats.org/officeDocument/2006/relationships/theme" Target="theme/theme1.xml"/><Relationship Id="rId5" Type="http://schemas.openxmlformats.org/officeDocument/2006/relationships/hyperlink" Target="https://definitions.uslegal.com/u/united-states-federal-governme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PN0O82HsP_g&amp;ab_channel=HaymarketBoo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25361</Words>
  <Characters>144561</Characters>
  <Application>Microsoft Office Word</Application>
  <DocSecurity>0</DocSecurity>
  <Lines>1204</Lines>
  <Paragraphs>339</Paragraphs>
  <ScaleCrop>false</ScaleCrop>
  <Company/>
  <LinksUpToDate>false</LinksUpToDate>
  <CharactersWithSpaces>169583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Harrison</dc:creator>
  <cp:keywords/>
  <dc:description/>
  <cp:lastModifiedBy>Isa Harrison</cp:lastModifiedBy>
  <cp:revision>1</cp:revision>
  <dcterms:created xsi:type="dcterms:W3CDTF">2025-09-07T15:27:00Z</dcterms:created>
  <dcterms:modified xsi:type="dcterms:W3CDTF">2025-09-07T15:31:00Z</dcterms:modified>
</cp:coreProperties>
</file>