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8E34" w14:textId="77777777" w:rsidR="002B0426" w:rsidRDefault="002B0426" w:rsidP="002B0426">
      <w:pPr>
        <w:pStyle w:val="Heading1"/>
      </w:pPr>
      <w:r>
        <w:t>1NC---</w:t>
      </w:r>
      <w:r>
        <w:t>Wake</w:t>
      </w:r>
      <w:r>
        <w:t xml:space="preserve">---Round </w:t>
      </w:r>
      <w:r>
        <w:t>2</w:t>
      </w:r>
    </w:p>
    <w:p w14:paraId="6D7C21B3" w14:textId="77777777" w:rsidR="002B0426" w:rsidRPr="00B3420F" w:rsidRDefault="002B0426" w:rsidP="002B0426">
      <w:pPr>
        <w:pStyle w:val="Heading2"/>
      </w:pPr>
      <w:r>
        <w:lastRenderedPageBreak/>
        <w:t>OFF</w:t>
      </w:r>
    </w:p>
    <w:p w14:paraId="4E25D4CD" w14:textId="77777777" w:rsidR="002B0426" w:rsidRDefault="002B0426" w:rsidP="002B0426">
      <w:pPr>
        <w:pStyle w:val="Heading3"/>
      </w:pPr>
      <w:r>
        <w:lastRenderedPageBreak/>
        <w:t>1NC</w:t>
      </w:r>
    </w:p>
    <w:p w14:paraId="1C619138" w14:textId="77777777" w:rsidR="002B0426" w:rsidRPr="00B50397" w:rsidRDefault="002B0426" w:rsidP="002B0426">
      <w:pPr>
        <w:pStyle w:val="Heading4"/>
      </w:pPr>
      <w:r>
        <w:t>Topicality:</w:t>
      </w:r>
    </w:p>
    <w:p w14:paraId="660CD587" w14:textId="77777777" w:rsidR="002B0426" w:rsidRDefault="002B0426" w:rsidP="002B0426">
      <w:pPr>
        <w:pStyle w:val="Heading4"/>
      </w:pPr>
      <w:r>
        <w:t xml:space="preserve">‘United States federal government’ means </w:t>
      </w:r>
      <w:r>
        <w:rPr>
          <w:u w:val="single"/>
        </w:rPr>
        <w:t>three branches</w:t>
      </w:r>
      <w:r>
        <w:t xml:space="preserve">. </w:t>
      </w:r>
    </w:p>
    <w:p w14:paraId="15688120" w14:textId="77777777" w:rsidR="002B0426" w:rsidRPr="003118A3" w:rsidRDefault="002B0426" w:rsidP="002B0426">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652E5D5F" w14:textId="77777777" w:rsidR="002B0426" w:rsidRPr="003118A3" w:rsidRDefault="002B0426" w:rsidP="002B0426">
      <w:pPr>
        <w:rPr>
          <w:sz w:val="18"/>
          <w:szCs w:val="18"/>
        </w:rPr>
      </w:pPr>
      <w:r w:rsidRPr="002B0426">
        <w:rPr>
          <w:rStyle w:val="StyleUnderline"/>
          <w:highlight w:val="cyan"/>
        </w:rPr>
        <w:t xml:space="preserve">The </w:t>
      </w:r>
      <w:r w:rsidRPr="002B0426">
        <w:rPr>
          <w:rStyle w:val="Emphasis"/>
          <w:highlight w:val="cyan"/>
        </w:rPr>
        <w:t>U</w:t>
      </w:r>
      <w:r w:rsidRPr="003118A3">
        <w:rPr>
          <w:sz w:val="18"/>
          <w:szCs w:val="18"/>
        </w:rPr>
        <w:t xml:space="preserve">nited </w:t>
      </w:r>
      <w:r w:rsidRPr="002B0426">
        <w:rPr>
          <w:rStyle w:val="Emphasis"/>
          <w:highlight w:val="cyan"/>
        </w:rPr>
        <w:t>S</w:t>
      </w:r>
      <w:r w:rsidRPr="003118A3">
        <w:rPr>
          <w:sz w:val="18"/>
          <w:szCs w:val="18"/>
        </w:rPr>
        <w:t xml:space="preserve">tates </w:t>
      </w:r>
      <w:r w:rsidRPr="002B0426">
        <w:rPr>
          <w:rStyle w:val="Emphasis"/>
          <w:highlight w:val="cyan"/>
        </w:rPr>
        <w:t>F</w:t>
      </w:r>
      <w:r w:rsidRPr="003118A3">
        <w:rPr>
          <w:sz w:val="18"/>
          <w:szCs w:val="18"/>
        </w:rPr>
        <w:t xml:space="preserve">ederal </w:t>
      </w:r>
      <w:r w:rsidRPr="002B0426">
        <w:rPr>
          <w:rStyle w:val="Emphasis"/>
          <w:highlight w:val="cyan"/>
        </w:rPr>
        <w:t>G</w:t>
      </w:r>
      <w:r w:rsidRPr="003118A3">
        <w:rPr>
          <w:sz w:val="18"/>
          <w:szCs w:val="18"/>
        </w:rPr>
        <w:t xml:space="preserve">overnment </w:t>
      </w:r>
      <w:r w:rsidRPr="002B0426">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2B0426">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2B0426">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2B0426">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2B0426">
        <w:rPr>
          <w:rStyle w:val="StyleUnderline"/>
          <w:highlight w:val="cyan"/>
        </w:rPr>
        <w:t>and</w:t>
      </w:r>
      <w:r w:rsidRPr="003118A3">
        <w:rPr>
          <w:rStyle w:val="StyleUnderline"/>
        </w:rPr>
        <w:t xml:space="preserve"> iii) </w:t>
      </w:r>
      <w:r w:rsidRPr="002B0426">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2B0426">
        <w:rPr>
          <w:rStyle w:val="StyleUnderline"/>
          <w:highlight w:val="cyan"/>
        </w:rPr>
        <w:t>powers not</w:t>
      </w:r>
      <w:r w:rsidRPr="003118A3">
        <w:rPr>
          <w:rStyle w:val="StyleUnderline"/>
        </w:rPr>
        <w:t xml:space="preserve"> </w:t>
      </w:r>
      <w:r w:rsidRPr="003118A3">
        <w:rPr>
          <w:rStyle w:val="Emphasis"/>
        </w:rPr>
        <w:t xml:space="preserve">expressly </w:t>
      </w:r>
      <w:r w:rsidRPr="002B0426">
        <w:rPr>
          <w:rStyle w:val="Emphasis"/>
          <w:highlight w:val="cyan"/>
        </w:rPr>
        <w:t>assigned</w:t>
      </w:r>
      <w:r w:rsidRPr="002B0426">
        <w:rPr>
          <w:rStyle w:val="StyleUnderline"/>
          <w:highlight w:val="cyan"/>
        </w:rPr>
        <w:t xml:space="preserve"> to the Federal Government are </w:t>
      </w:r>
      <w:r w:rsidRPr="002B0426">
        <w:rPr>
          <w:rStyle w:val="Emphasis"/>
          <w:highlight w:val="cyan"/>
        </w:rPr>
        <w:t>reserved</w:t>
      </w:r>
      <w:r w:rsidRPr="002B0426">
        <w:rPr>
          <w:rStyle w:val="StyleUnderline"/>
          <w:highlight w:val="cyan"/>
        </w:rPr>
        <w:t xml:space="preserve"> to the </w:t>
      </w:r>
      <w:r w:rsidRPr="002B0426">
        <w:rPr>
          <w:rStyle w:val="Emphasis"/>
          <w:highlight w:val="cyan"/>
        </w:rPr>
        <w:t>States</w:t>
      </w:r>
      <w:r w:rsidRPr="003118A3">
        <w:rPr>
          <w:sz w:val="18"/>
          <w:szCs w:val="18"/>
        </w:rPr>
        <w:t xml:space="preserve"> or to the people.</w:t>
      </w:r>
    </w:p>
    <w:p w14:paraId="3EC100EB" w14:textId="77777777" w:rsidR="002B0426" w:rsidRDefault="002B0426" w:rsidP="002B0426">
      <w:pPr>
        <w:pStyle w:val="Heading4"/>
      </w:pPr>
      <w:r>
        <w:t xml:space="preserve">CBRs </w:t>
      </w:r>
      <w:r w:rsidRPr="00B50397">
        <w:rPr>
          <w:u w:val="single"/>
        </w:rPr>
        <w:t>require</w:t>
      </w:r>
      <w:r>
        <w:t xml:space="preserve"> governmental action. </w:t>
      </w:r>
    </w:p>
    <w:p w14:paraId="0D4D176F" w14:textId="77777777" w:rsidR="002B0426" w:rsidRPr="005839B5" w:rsidRDefault="002B0426" w:rsidP="002B0426">
      <w:r w:rsidRPr="005F3CEF">
        <w:rPr>
          <w:rStyle w:val="Style13ptBold"/>
        </w:rPr>
        <w:t>Powell ’25</w:t>
      </w:r>
      <w:r>
        <w:t xml:space="preserve"> [Russell; February 3; professor of law and endowed scholar at Seattle University School of Law; UC Law Business Journal, “Fallout and Fiduciary Duty,” vol. 21]</w:t>
      </w:r>
    </w:p>
    <w:p w14:paraId="6188AB8E" w14:textId="77777777" w:rsidR="002B0426" w:rsidRPr="005839B5" w:rsidRDefault="002B0426" w:rsidP="002B0426">
      <w:pPr>
        <w:rPr>
          <w:sz w:val="16"/>
        </w:rPr>
      </w:pPr>
      <w:r w:rsidRPr="005839B5">
        <w:rPr>
          <w:sz w:val="16"/>
        </w:rPr>
        <w:t xml:space="preserve">Labor power has decreased over the past forty years, partly due to increasing corporate opposition to unions, which has pushed </w:t>
      </w:r>
      <w:r w:rsidRPr="002B0426">
        <w:rPr>
          <w:rStyle w:val="Emphasis"/>
          <w:highlight w:val="cyan"/>
        </w:rPr>
        <w:t>Congress</w:t>
      </w:r>
      <w:r w:rsidRPr="005839B5">
        <w:rPr>
          <w:rStyle w:val="StyleUnderline"/>
        </w:rPr>
        <w:t xml:space="preserve">, the </w:t>
      </w:r>
      <w:r w:rsidRPr="002B0426">
        <w:rPr>
          <w:rStyle w:val="Emphasis"/>
          <w:highlight w:val="cyan"/>
        </w:rPr>
        <w:t>Exec</w:t>
      </w:r>
      <w:r w:rsidRPr="005839B5">
        <w:rPr>
          <w:rStyle w:val="Emphasis"/>
        </w:rPr>
        <w:t>utive</w:t>
      </w:r>
      <w:r w:rsidRPr="005839B5">
        <w:rPr>
          <w:rStyle w:val="StyleUnderline"/>
        </w:rPr>
        <w:t xml:space="preserve">, </w:t>
      </w:r>
      <w:r w:rsidRPr="002B0426">
        <w:rPr>
          <w:rStyle w:val="StyleUnderline"/>
          <w:highlight w:val="cyan"/>
        </w:rPr>
        <w:t xml:space="preserve">and </w:t>
      </w:r>
      <w:r w:rsidRPr="002B0426">
        <w:rPr>
          <w:rStyle w:val="Emphasis"/>
          <w:highlight w:val="cyan"/>
        </w:rPr>
        <w:t>courts</w:t>
      </w:r>
      <w:r w:rsidRPr="005839B5">
        <w:rPr>
          <w:sz w:val="16"/>
        </w:rPr>
        <w:t xml:space="preserve"> to weaken existing protections.121 </w:t>
      </w:r>
      <w:r w:rsidRPr="00EF2BC9">
        <w:rPr>
          <w:rStyle w:val="StyleUnderline"/>
        </w:rPr>
        <w:t xml:space="preserve">Efforts to </w:t>
      </w:r>
      <w:r w:rsidRPr="002B0426">
        <w:rPr>
          <w:rStyle w:val="Emphasis"/>
          <w:highlight w:val="cyan"/>
        </w:rPr>
        <w:t>fortify labor rights</w:t>
      </w:r>
      <w:r w:rsidRPr="002B0426">
        <w:rPr>
          <w:rStyle w:val="StyleUnderline"/>
          <w:highlight w:val="cyan"/>
        </w:rPr>
        <w:t xml:space="preserve"> might include </w:t>
      </w:r>
      <w:r w:rsidRPr="002B0426">
        <w:rPr>
          <w:rStyle w:val="Emphasis"/>
          <w:highlight w:val="cyan"/>
        </w:rPr>
        <w:t>laws</w:t>
      </w:r>
      <w:r w:rsidRPr="002B0426">
        <w:rPr>
          <w:rStyle w:val="StyleUnderline"/>
          <w:highlight w:val="cyan"/>
        </w:rPr>
        <w:t xml:space="preserve"> that </w:t>
      </w:r>
      <w:r w:rsidRPr="002B0426">
        <w:rPr>
          <w:rStyle w:val="Emphasis"/>
          <w:highlight w:val="cyan"/>
        </w:rPr>
        <w:t>strengthen c</w:t>
      </w:r>
      <w:r w:rsidRPr="00EF2BC9">
        <w:rPr>
          <w:rStyle w:val="StyleUnderline"/>
        </w:rPr>
        <w:t xml:space="preserve">ollective </w:t>
      </w:r>
      <w:r w:rsidRPr="002B0426">
        <w:rPr>
          <w:rStyle w:val="Emphasis"/>
          <w:highlight w:val="cyan"/>
        </w:rPr>
        <w:t>b</w:t>
      </w:r>
      <w:r w:rsidRPr="00EF2BC9">
        <w:rPr>
          <w:rStyle w:val="StyleUnderline"/>
        </w:rPr>
        <w:t xml:space="preserve">argaining </w:t>
      </w:r>
      <w:r w:rsidRPr="002B0426">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2B0426">
        <w:rPr>
          <w:rStyle w:val="Emphasis"/>
          <w:highlight w:val="cyan"/>
        </w:rPr>
        <w:t>agencies</w:t>
      </w:r>
      <w:r w:rsidRPr="005839B5">
        <w:rPr>
          <w:rStyle w:val="StyleUnderline"/>
        </w:rPr>
        <w:t xml:space="preserve"> could be </w:t>
      </w:r>
      <w:r w:rsidRPr="002B0426">
        <w:rPr>
          <w:rStyle w:val="Emphasis"/>
          <w:highlight w:val="cyan"/>
        </w:rPr>
        <w:t>empowered</w:t>
      </w:r>
      <w:r w:rsidRPr="002B0426">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2B0426">
        <w:rPr>
          <w:rStyle w:val="Emphasis"/>
          <w:highlight w:val="cyan"/>
        </w:rPr>
        <w:t>oversight</w:t>
      </w:r>
      <w:r w:rsidRPr="002B0426">
        <w:rPr>
          <w:rStyle w:val="StyleUnderline"/>
          <w:highlight w:val="cyan"/>
        </w:rPr>
        <w:t xml:space="preserve"> and </w:t>
      </w:r>
      <w:r w:rsidRPr="002B0426">
        <w:rPr>
          <w:rStyle w:val="Emphasis"/>
          <w:highlight w:val="cyan"/>
        </w:rPr>
        <w:t>penalize</w:t>
      </w:r>
      <w:r w:rsidRPr="002B0426">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2B0426">
        <w:rPr>
          <w:rStyle w:val="Emphasis"/>
          <w:highlight w:val="cyan"/>
        </w:rPr>
        <w:t>Court</w:t>
      </w:r>
      <w:r w:rsidRPr="005839B5">
        <w:rPr>
          <w:sz w:val="16"/>
        </w:rPr>
        <w:t xml:space="preserve"> would probably </w:t>
      </w:r>
      <w:r w:rsidRPr="002B0426">
        <w:rPr>
          <w:rStyle w:val="StyleUnderline"/>
          <w:highlight w:val="cyan"/>
        </w:rPr>
        <w:t xml:space="preserve">have to </w:t>
      </w:r>
      <w:r w:rsidRPr="002B0426">
        <w:rPr>
          <w:rStyle w:val="Emphasis"/>
          <w:highlight w:val="cyan"/>
        </w:rPr>
        <w:t>restore</w:t>
      </w:r>
      <w:r w:rsidRPr="005839B5">
        <w:rPr>
          <w:sz w:val="16"/>
        </w:rPr>
        <w:t xml:space="preserve"> or at least clarify agency authority, </w:t>
      </w:r>
      <w:r w:rsidRPr="002B0426">
        <w:rPr>
          <w:rStyle w:val="StyleUnderline"/>
          <w:highlight w:val="cyan"/>
        </w:rPr>
        <w:t xml:space="preserve">as well as </w:t>
      </w:r>
      <w:r w:rsidRPr="002B0426">
        <w:rPr>
          <w:rStyle w:val="Emphasis"/>
          <w:highlight w:val="cyan"/>
        </w:rPr>
        <w:t>interpret</w:t>
      </w:r>
      <w:r w:rsidRPr="002B0426">
        <w:rPr>
          <w:rStyle w:val="StyleUnderline"/>
          <w:highlight w:val="cyan"/>
        </w:rPr>
        <w:t xml:space="preserve"> labor </w:t>
      </w:r>
      <w:r w:rsidRPr="002B0426">
        <w:rPr>
          <w:rStyle w:val="Emphasis"/>
          <w:highlight w:val="cyan"/>
        </w:rPr>
        <w:t>statutes</w:t>
      </w:r>
      <w:r w:rsidRPr="005839B5">
        <w:rPr>
          <w:sz w:val="16"/>
        </w:rPr>
        <w:t xml:space="preserve"> more broadly to favor workers' rights.</w:t>
      </w:r>
    </w:p>
    <w:p w14:paraId="532A4332" w14:textId="77777777" w:rsidR="002B0426" w:rsidRDefault="002B0426" w:rsidP="002B0426">
      <w:pPr>
        <w:pStyle w:val="Heading3"/>
      </w:pPr>
      <w:r>
        <w:t>1NC</w:t>
      </w:r>
    </w:p>
    <w:p w14:paraId="1760C27D" w14:textId="77777777" w:rsidR="002B0426" w:rsidRPr="007F391C" w:rsidRDefault="002B0426" w:rsidP="002B0426">
      <w:pPr>
        <w:pStyle w:val="Heading4"/>
      </w:pPr>
      <w:r>
        <w:t>University K</w:t>
      </w:r>
    </w:p>
    <w:p w14:paraId="7611E968" w14:textId="77777777" w:rsidR="002B0426" w:rsidRDefault="002B0426" w:rsidP="002B0426">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28343D3C" w14:textId="77777777" w:rsidR="002B0426" w:rsidRPr="004E0DAB" w:rsidRDefault="002B0426" w:rsidP="002B0426">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71DE369" w14:textId="77777777" w:rsidR="002B0426" w:rsidRPr="00A67EBE" w:rsidRDefault="002B0426" w:rsidP="002B0426">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2B0426">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2B0426">
        <w:rPr>
          <w:rStyle w:val="StyleUnderline"/>
          <w:highlight w:val="cyan"/>
        </w:rPr>
        <w:t>help the</w:t>
      </w:r>
      <w:r w:rsidRPr="003118A3">
        <w:rPr>
          <w:rStyle w:val="StyleUnderline"/>
        </w:rPr>
        <w:t xml:space="preserve"> given </w:t>
      </w:r>
      <w:r w:rsidRPr="002B0426">
        <w:rPr>
          <w:rStyle w:val="Emphasis"/>
          <w:highlight w:val="cyan"/>
        </w:rPr>
        <w:t>domain</w:t>
      </w:r>
      <w:r w:rsidRPr="002B0426">
        <w:rPr>
          <w:rStyle w:val="StyleUnderline"/>
          <w:highlight w:val="cyan"/>
        </w:rPr>
        <w:t xml:space="preserve"> reach its </w:t>
      </w:r>
      <w:r w:rsidRPr="004E0DAB">
        <w:rPr>
          <w:rStyle w:val="Emphasis"/>
        </w:rPr>
        <w:t xml:space="preserve">operative </w:t>
      </w:r>
      <w:r w:rsidRPr="002B0426">
        <w:rPr>
          <w:rStyle w:val="Emphasis"/>
          <w:highlight w:val="cyan"/>
        </w:rPr>
        <w:t>goals</w:t>
      </w:r>
      <w:r w:rsidRPr="00AA0236">
        <w:rPr>
          <w:sz w:val="16"/>
        </w:rPr>
        <w:t>, whatever these may be in the case at hand—</w:t>
      </w:r>
      <w:r w:rsidRPr="002B0426">
        <w:rPr>
          <w:rStyle w:val="StyleUnderline"/>
          <w:highlight w:val="cyan"/>
        </w:rPr>
        <w:t xml:space="preserve">for </w:t>
      </w:r>
      <w:r w:rsidRPr="002B0426">
        <w:rPr>
          <w:rStyle w:val="Emphasis"/>
          <w:highlight w:val="cyan"/>
        </w:rPr>
        <w:t>instance</w:t>
      </w:r>
      <w:r w:rsidRPr="00AA0236">
        <w:rPr>
          <w:sz w:val="16"/>
        </w:rPr>
        <w:t xml:space="preserve"> profit-making in a company, </w:t>
      </w:r>
      <w:r w:rsidRPr="002B0426">
        <w:rPr>
          <w:rStyle w:val="Emphasis"/>
          <w:highlight w:val="cyan"/>
        </w:rPr>
        <w:t>winning</w:t>
      </w:r>
      <w:r w:rsidRPr="00AA0236">
        <w:rPr>
          <w:sz w:val="16"/>
        </w:rPr>
        <w:t xml:space="preserve"> in a sports team, </w:t>
      </w:r>
      <w:r w:rsidRPr="002B0426">
        <w:rPr>
          <w:rStyle w:val="StyleUnderline"/>
          <w:highlight w:val="cyan"/>
        </w:rPr>
        <w:t xml:space="preserve">or </w:t>
      </w:r>
      <w:r w:rsidRPr="002B0426">
        <w:rPr>
          <w:rStyle w:val="Emphasis"/>
          <w:highlight w:val="cyan"/>
        </w:rPr>
        <w:t>good</w:t>
      </w:r>
      <w:r w:rsidRPr="00AA0236">
        <w:rPr>
          <w:sz w:val="16"/>
        </w:rPr>
        <w:t xml:space="preserve"> student </w:t>
      </w:r>
      <w:r w:rsidRPr="002B0426">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w:t>
      </w:r>
      <w:r w:rsidRPr="00A67EBE">
        <w:rPr>
          <w:sz w:val="16"/>
        </w:rPr>
        <w:t>ndly atmospheres or implement other “technologies of allure” (Thrift, 2010)7.</w:t>
      </w:r>
    </w:p>
    <w:p w14:paraId="50AA3153" w14:textId="77777777" w:rsidR="002B0426" w:rsidRPr="00AA0236" w:rsidRDefault="002B0426" w:rsidP="002B0426">
      <w:pPr>
        <w:rPr>
          <w:sz w:val="16"/>
        </w:rPr>
      </w:pPr>
      <w:r w:rsidRPr="00A67EBE">
        <w:rPr>
          <w:rStyle w:val="StyleUnderline"/>
        </w:rPr>
        <w:t xml:space="preserve">This is </w:t>
      </w:r>
      <w:r w:rsidRPr="00A67EBE">
        <w:rPr>
          <w:rStyle w:val="Emphasis"/>
        </w:rPr>
        <w:t>recursive subject-formation</w:t>
      </w:r>
      <w:r w:rsidRPr="00A67EBE">
        <w:rPr>
          <w:sz w:val="16"/>
        </w:rPr>
        <w:t xml:space="preserve"> or “existential modulation” if anything is—</w:t>
      </w:r>
      <w:r w:rsidRPr="00A67EBE">
        <w:rPr>
          <w:rStyle w:val="StyleUnderline"/>
        </w:rPr>
        <w:t xml:space="preserve">individuals </w:t>
      </w:r>
      <w:r w:rsidRPr="00A67EBE">
        <w:rPr>
          <w:rStyle w:val="Emphasis"/>
        </w:rPr>
        <w:t>crucially contribute</w:t>
      </w:r>
      <w:r w:rsidRPr="00A67EBE">
        <w:rPr>
          <w:rStyle w:val="StyleUnderline"/>
        </w:rPr>
        <w:t xml:space="preserve"> to make up the </w:t>
      </w:r>
      <w:r w:rsidRPr="00A67EBE">
        <w:rPr>
          <w:rStyle w:val="Emphasis"/>
        </w:rPr>
        <w:t>social domains</w:t>
      </w:r>
      <w:r w:rsidRPr="00A67EBE">
        <w:rPr>
          <w:rStyle w:val="StyleUnderline"/>
        </w:rPr>
        <w:t xml:space="preserve"> they are part of, but they are </w:t>
      </w:r>
      <w:r w:rsidRPr="00A67EBE">
        <w:rPr>
          <w:rStyle w:val="Emphasis"/>
        </w:rPr>
        <w:t>themselves shaped</w:t>
      </w:r>
      <w:r w:rsidRPr="00A67EBE">
        <w:rPr>
          <w:rStyle w:val="StyleUnderline"/>
        </w:rPr>
        <w:t xml:space="preserve"> and molded by these domains in turn</w:t>
      </w:r>
      <w:r w:rsidRPr="00A67EBE">
        <w:rPr>
          <w:sz w:val="16"/>
        </w:rPr>
        <w:t xml:space="preserve">. </w:t>
      </w:r>
      <w:r w:rsidRPr="00A67EBE">
        <w:rPr>
          <w:rStyle w:val="StyleUnderline"/>
        </w:rPr>
        <w:t>Both goes on at the same time</w:t>
      </w:r>
      <w:r w:rsidRPr="00A67EBE">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A67EBE">
        <w:rPr>
          <w:rStyle w:val="StyleUnderline"/>
        </w:rPr>
        <w:t xml:space="preserve">It is </w:t>
      </w:r>
      <w:r w:rsidRPr="00A67EBE">
        <w:rPr>
          <w:rStyle w:val="Emphasis"/>
        </w:rPr>
        <w:t>not embodied</w:t>
      </w:r>
      <w:r w:rsidRPr="00A67EBE">
        <w:rPr>
          <w:sz w:val="16"/>
        </w:rPr>
        <w:t xml:space="preserve">, physical </w:t>
      </w:r>
      <w:r w:rsidRPr="00A67EBE">
        <w:rPr>
          <w:rStyle w:val="Emphasis"/>
        </w:rPr>
        <w:t>reality</w:t>
      </w:r>
      <w:r w:rsidRPr="00A67EBE">
        <w:rPr>
          <w:rStyle w:val="StyleUnderline"/>
        </w:rPr>
        <w:t xml:space="preserve"> on the one side and </w:t>
      </w:r>
      <w:r w:rsidRPr="00A67EBE">
        <w:rPr>
          <w:rStyle w:val="Emphasis"/>
        </w:rPr>
        <w:t>abstract</w:t>
      </w:r>
      <w:r w:rsidRPr="00A67EBE">
        <w:rPr>
          <w:sz w:val="16"/>
        </w:rPr>
        <w:t xml:space="preserve">, ideal </w:t>
      </w:r>
      <w:r w:rsidRPr="00A67EBE">
        <w:rPr>
          <w:rStyle w:val="StyleUnderline"/>
        </w:rPr>
        <w:t>rules</w:t>
      </w:r>
      <w:r w:rsidRPr="00A67EBE">
        <w:rPr>
          <w:sz w:val="16"/>
        </w:rPr>
        <w:t xml:space="preserve"> or “ideas” </w:t>
      </w:r>
      <w:r w:rsidRPr="00A67EBE">
        <w:rPr>
          <w:rStyle w:val="StyleUnderline"/>
        </w:rPr>
        <w:t>on the other</w:t>
      </w:r>
      <w:r w:rsidRPr="00A67EBE">
        <w:rPr>
          <w:sz w:val="16"/>
        </w:rPr>
        <w:t xml:space="preserve">—instead, </w:t>
      </w:r>
      <w:r w:rsidRPr="00A67EBE">
        <w:rPr>
          <w:rStyle w:val="Emphasis"/>
        </w:rPr>
        <w:t>acts</w:t>
      </w:r>
      <w:r w:rsidRPr="00A67EBE">
        <w:rPr>
          <w:rStyle w:val="StyleUnderline"/>
        </w:rPr>
        <w:t xml:space="preserve"> and </w:t>
      </w:r>
      <w:r w:rsidRPr="00A67EBE">
        <w:rPr>
          <w:rStyle w:val="Emphasis"/>
        </w:rPr>
        <w:t>rules</w:t>
      </w:r>
      <w:r w:rsidRPr="00A67EBE">
        <w:rPr>
          <w:sz w:val="16"/>
        </w:rPr>
        <w:t xml:space="preserve">, instances and patterns </w:t>
      </w:r>
      <w:r w:rsidRPr="00A67EBE">
        <w:rPr>
          <w:rStyle w:val="StyleUnderline"/>
        </w:rPr>
        <w:t xml:space="preserve">are </w:t>
      </w:r>
      <w:r w:rsidRPr="00A67EBE">
        <w:rPr>
          <w:rStyle w:val="Emphasis"/>
        </w:rPr>
        <w:t>co-constitutive</w:t>
      </w:r>
      <w:r w:rsidRPr="00A67EBE">
        <w:rPr>
          <w:sz w:val="16"/>
        </w:rPr>
        <w:t xml:space="preserve">, on the same ontological plane. </w:t>
      </w:r>
      <w:r w:rsidRPr="00A67EBE">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2C33127F" w14:textId="77777777" w:rsidR="002B0426" w:rsidRPr="00AA0236" w:rsidRDefault="002B0426" w:rsidP="002B0426">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w:t>
      </w:r>
      <w:r w:rsidRPr="00A67EBE">
        <w:rPr>
          <w:sz w:val="16"/>
        </w:rPr>
        <w:t xml:space="preserve">back and forth of affective interaction, relational dynamics, patterns of affective engagement </w:t>
      </w:r>
      <w:r w:rsidRPr="00A67EBE">
        <w:rPr>
          <w:rStyle w:val="StyleUnderline"/>
        </w:rPr>
        <w:t>as it has solidified over time</w:t>
      </w:r>
      <w:r w:rsidRPr="00A67EBE">
        <w:rPr>
          <w:sz w:val="16"/>
        </w:rPr>
        <w:t xml:space="preserve">. </w:t>
      </w:r>
      <w:r w:rsidRPr="00A67EBE">
        <w:rPr>
          <w:rStyle w:val="StyleUnderline"/>
        </w:rPr>
        <w:t xml:space="preserve">It would be a </w:t>
      </w:r>
      <w:r w:rsidRPr="00A67EBE">
        <w:rPr>
          <w:rStyle w:val="Emphasis"/>
        </w:rPr>
        <w:t>severe simplification</w:t>
      </w:r>
      <w:r w:rsidRPr="00A67EBE">
        <w:rPr>
          <w:sz w:val="16"/>
        </w:rPr>
        <w:t>—</w:t>
      </w:r>
      <w:r w:rsidRPr="00A67EBE">
        <w:rPr>
          <w:rStyle w:val="Emphasis"/>
        </w:rPr>
        <w:t>repeat</w:t>
      </w:r>
      <w:r w:rsidRPr="00A67EBE">
        <w:rPr>
          <w:rStyle w:val="StyleUnderline"/>
        </w:rPr>
        <w:t xml:space="preserve">ing the </w:t>
      </w:r>
      <w:r w:rsidRPr="00A67EBE">
        <w:rPr>
          <w:rStyle w:val="Emphasis"/>
        </w:rPr>
        <w:t>foundational myth</w:t>
      </w:r>
      <w:r w:rsidRPr="00A67EBE">
        <w:rPr>
          <w:rStyle w:val="StyleUnderline"/>
        </w:rPr>
        <w:t xml:space="preserve"> of</w:t>
      </w:r>
      <w:r w:rsidRPr="00A67EBE">
        <w:rPr>
          <w:sz w:val="16"/>
        </w:rPr>
        <w:t xml:space="preserve"> “</w:t>
      </w:r>
      <w:r w:rsidRPr="00A67EBE">
        <w:rPr>
          <w:rStyle w:val="Emphasis"/>
        </w:rPr>
        <w:t>abstract individualism</w:t>
      </w:r>
      <w:r w:rsidRPr="00A67EBE">
        <w:rPr>
          <w:sz w:val="16"/>
        </w:rPr>
        <w:t>” (see Marx, 1973 [1858]; Foucault, 1998 [1967]) —</w:t>
      </w:r>
      <w:r w:rsidRPr="00A67EBE">
        <w:rPr>
          <w:rStyle w:val="StyleUnderline"/>
        </w:rPr>
        <w:t xml:space="preserve">to </w:t>
      </w:r>
      <w:r w:rsidRPr="00A67EBE">
        <w:rPr>
          <w:rStyle w:val="Emphasis"/>
        </w:rPr>
        <w:t>start</w:t>
      </w:r>
      <w:r w:rsidRPr="00A67EBE">
        <w:rPr>
          <w:rStyle w:val="StyleUnderline"/>
        </w:rPr>
        <w:t xml:space="preserve"> with the isolated individual and</w:t>
      </w:r>
      <w:r w:rsidRPr="00A67EBE">
        <w:rPr>
          <w:sz w:val="16"/>
        </w:rPr>
        <w:t xml:space="preserve"> her presumed </w:t>
      </w:r>
      <w:r w:rsidRPr="00A67EBE">
        <w:rPr>
          <w:rStyle w:val="StyleUnderline"/>
        </w:rPr>
        <w:t>individual affective states</w:t>
      </w:r>
      <w:r w:rsidRPr="00A67EBE">
        <w:rPr>
          <w:sz w:val="16"/>
        </w:rPr>
        <w:t xml:space="preserve">, </w:t>
      </w:r>
      <w:r w:rsidRPr="00A67EBE">
        <w:rPr>
          <w:rStyle w:val="StyleUnderline"/>
        </w:rPr>
        <w:t xml:space="preserve">and </w:t>
      </w:r>
      <w:r w:rsidRPr="00A67EBE">
        <w:rPr>
          <w:rStyle w:val="Emphasis"/>
        </w:rPr>
        <w:t>only then</w:t>
      </w:r>
      <w:r w:rsidRPr="00A67EBE">
        <w:rPr>
          <w:rStyle w:val="StyleUnderline"/>
        </w:rPr>
        <w:t xml:space="preserve"> consider</w:t>
      </w:r>
      <w:r w:rsidRPr="00A67EBE">
        <w:rPr>
          <w:sz w:val="16"/>
        </w:rPr>
        <w:t xml:space="preserve"> in what ways these individual affective states might be further enhanced, expanded etc. by means of </w:t>
      </w:r>
      <w:r w:rsidRPr="00A67EBE">
        <w:rPr>
          <w:rStyle w:val="StyleUnderline"/>
        </w:rPr>
        <w:t>certain interaction patterns</w:t>
      </w:r>
      <w:r w:rsidRPr="00A67EBE">
        <w:rPr>
          <w:sz w:val="16"/>
        </w:rPr>
        <w:t xml:space="preserve">, social norms, tools, resources, or techniques in the environment. Instead, </w:t>
      </w:r>
      <w:r w:rsidRPr="00A67EBE">
        <w:rPr>
          <w:rStyle w:val="StyleUnderline"/>
        </w:rPr>
        <w:t xml:space="preserve">theorizing has to </w:t>
      </w:r>
      <w:r w:rsidRPr="00A67EBE">
        <w:rPr>
          <w:rStyle w:val="Emphasis"/>
        </w:rPr>
        <w:t>start</w:t>
      </w:r>
      <w:r w:rsidRPr="00A67EBE">
        <w:rPr>
          <w:rStyle w:val="StyleUnderline"/>
        </w:rPr>
        <w:t xml:space="preserve"> from a much more realistic</w:t>
      </w:r>
      <w:r w:rsidRPr="00A67EBE">
        <w:rPr>
          <w:sz w:val="16"/>
        </w:rPr>
        <w:t>—in the sense of: real-world adequate—</w:t>
      </w:r>
      <w:r w:rsidRPr="00A67EBE">
        <w:rPr>
          <w:rStyle w:val="StyleUnderline"/>
        </w:rPr>
        <w:t>starting point</w:t>
      </w:r>
      <w:r w:rsidRPr="00A67EBE">
        <w:rPr>
          <w:sz w:val="16"/>
        </w:rPr>
        <w:t xml:space="preserve">. It is </w:t>
      </w:r>
      <w:r w:rsidRPr="00A67EBE">
        <w:rPr>
          <w:rStyle w:val="StyleUnderline"/>
        </w:rPr>
        <w:t xml:space="preserve">the assumption of </w:t>
      </w:r>
      <w:r w:rsidRPr="00A67EBE">
        <w:rPr>
          <w:rStyle w:val="Emphasis"/>
        </w:rPr>
        <w:t>in-medias-res</w:t>
      </w:r>
      <w:r w:rsidRPr="00A67EBE">
        <w:rPr>
          <w:rStyle w:val="StyleUnderline"/>
        </w:rPr>
        <w:t xml:space="preserve"> human sociality</w:t>
      </w:r>
      <w:r w:rsidRPr="00A67EBE">
        <w:rPr>
          <w:sz w:val="16"/>
        </w:rPr>
        <w:t>. There is no moment in the life of a human being where it is not</w:t>
      </w:r>
      <w:r w:rsidRPr="00AA0236">
        <w:rPr>
          <w:sz w:val="16"/>
        </w:rPr>
        <w:t xml:space="preserve">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3E5967B5" w14:textId="77777777" w:rsidR="002B0426" w:rsidRPr="00AA0236" w:rsidRDefault="002B0426" w:rsidP="002B0426">
      <w:pPr>
        <w:rPr>
          <w:sz w:val="16"/>
        </w:rPr>
      </w:pPr>
      <w:r w:rsidRPr="00AA0236">
        <w:rPr>
          <w:sz w:val="16"/>
        </w:rPr>
        <w:lastRenderedPageBreak/>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2B0426">
        <w:rPr>
          <w:rStyle w:val="StyleUnderline"/>
          <w:highlight w:val="cyan"/>
        </w:rPr>
        <w:t xml:space="preserve">a </w:t>
      </w:r>
      <w:r w:rsidRPr="002B0426">
        <w:rPr>
          <w:rStyle w:val="Emphasis"/>
          <w:highlight w:val="cyan"/>
        </w:rPr>
        <w:t>novice</w:t>
      </w:r>
      <w:r w:rsidRPr="002B0426">
        <w:rPr>
          <w:rStyle w:val="StyleUnderline"/>
          <w:highlight w:val="cyan"/>
        </w:rPr>
        <w:t xml:space="preserve"> comes in</w:t>
      </w:r>
      <w:r w:rsidRPr="002B042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2B0426">
        <w:rPr>
          <w:rStyle w:val="StyleUnderline"/>
          <w:highlight w:val="cyan"/>
        </w:rPr>
        <w:t>mimetic responses</w:t>
      </w:r>
      <w:r w:rsidRPr="00AA0236">
        <w:rPr>
          <w:sz w:val="16"/>
        </w:rPr>
        <w:t xml:space="preserve"> on a basic affective-bodily level </w:t>
      </w:r>
      <w:r w:rsidRPr="002B0426">
        <w:rPr>
          <w:rStyle w:val="StyleUnderline"/>
          <w:highlight w:val="cyan"/>
        </w:rPr>
        <w:t xml:space="preserve">combine with </w:t>
      </w:r>
      <w:r w:rsidRPr="002B0426">
        <w:rPr>
          <w:rStyle w:val="Emphasis"/>
          <w:highlight w:val="cyan"/>
        </w:rPr>
        <w:t>explicit demands</w:t>
      </w:r>
      <w:r w:rsidRPr="002B0426">
        <w:rPr>
          <w:rStyle w:val="StyleUnderline"/>
          <w:highlight w:val="cyan"/>
        </w:rPr>
        <w:t xml:space="preserve"> and </w:t>
      </w:r>
      <w:r w:rsidRPr="002B0426">
        <w:rPr>
          <w:rStyle w:val="Emphasis"/>
          <w:highlight w:val="cyan"/>
        </w:rPr>
        <w:t>sanctioning</w:t>
      </w:r>
      <w:r w:rsidRPr="003118A3">
        <w:rPr>
          <w:rStyle w:val="StyleUnderline"/>
        </w:rPr>
        <w:t xml:space="preserve"> on part of the established domain members </w:t>
      </w:r>
      <w:r w:rsidRPr="002B0426">
        <w:rPr>
          <w:rStyle w:val="StyleUnderline"/>
          <w:highlight w:val="cyan"/>
        </w:rPr>
        <w:t xml:space="preserve">to ensure the newcomer is </w:t>
      </w:r>
      <w:r w:rsidRPr="003118A3">
        <w:rPr>
          <w:rStyle w:val="StyleUnderline"/>
        </w:rPr>
        <w:t xml:space="preserve">soon </w:t>
      </w:r>
      <w:r w:rsidRPr="002B0426">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2B0426">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 xml:space="preserve">People </w:t>
      </w:r>
      <w:r w:rsidRPr="00A67EBE">
        <w:rPr>
          <w:rStyle w:val="StyleUnderline"/>
        </w:rPr>
        <w:t>habituated in accordance with the</w:t>
      </w:r>
      <w:r w:rsidRPr="00A67EBE">
        <w:rPr>
          <w:sz w:val="16"/>
        </w:rPr>
        <w:t xml:space="preserve"> affective patterns prevalent in a </w:t>
      </w:r>
      <w:r w:rsidRPr="00A67EBE">
        <w:rPr>
          <w:rStyle w:val="StyleUnderline"/>
        </w:rPr>
        <w:t xml:space="preserve">social domain will </w:t>
      </w:r>
      <w:r w:rsidRPr="00A67EBE">
        <w:rPr>
          <w:rStyle w:val="Emphasis"/>
        </w:rPr>
        <w:t>reinforce</w:t>
      </w:r>
      <w:r w:rsidRPr="00A67EBE">
        <w:rPr>
          <w:rStyle w:val="StyleUnderline"/>
        </w:rPr>
        <w:t xml:space="preserve"> and </w:t>
      </w:r>
      <w:r w:rsidRPr="00A67EBE">
        <w:rPr>
          <w:rStyle w:val="Emphasis"/>
        </w:rPr>
        <w:t>sanction</w:t>
      </w:r>
      <w:r w:rsidRPr="00A67EBE">
        <w:rPr>
          <w:rStyle w:val="StyleUnderline"/>
        </w:rPr>
        <w:t xml:space="preserve"> the novice's affectivity from the </w:t>
      </w:r>
      <w:r w:rsidRPr="00A67EBE">
        <w:rPr>
          <w:rStyle w:val="Emphasis"/>
        </w:rPr>
        <w:t>outset</w:t>
      </w:r>
      <w:r w:rsidRPr="00A67EBE">
        <w:rPr>
          <w:sz w:val="16"/>
        </w:rPr>
        <w:t xml:space="preserve">, </w:t>
      </w:r>
      <w:r w:rsidRPr="00A67EBE">
        <w:rPr>
          <w:rStyle w:val="StyleUnderline"/>
        </w:rPr>
        <w:t>both openly and in a variety of subtle</w:t>
      </w:r>
      <w:r w:rsidRPr="00A67EBE">
        <w:rPr>
          <w:sz w:val="16"/>
        </w:rPr>
        <w:t xml:space="preserve">, unremarkable, often pre- or </w:t>
      </w:r>
      <w:r w:rsidRPr="00A67EBE">
        <w:rPr>
          <w:rStyle w:val="StyleUnderline"/>
        </w:rPr>
        <w:t>subconscious ways</w:t>
      </w:r>
      <w:r w:rsidRPr="00A67EBE">
        <w:rPr>
          <w:sz w:val="16"/>
        </w:rPr>
        <w:t>—by way of</w:t>
      </w:r>
      <w:r w:rsidRPr="00AA0236">
        <w:rPr>
          <w:sz w:val="16"/>
        </w:rPr>
        <w:t xml:space="preserve">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06EC4EDE" w14:textId="77777777" w:rsidR="002B0426" w:rsidRPr="00AA0236" w:rsidRDefault="002B0426" w:rsidP="002B0426">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329A5265" w14:textId="77777777" w:rsidR="002B0426" w:rsidRPr="00AA0236" w:rsidRDefault="002B0426" w:rsidP="002B0426">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6557CBEC" w14:textId="77777777" w:rsidR="002B0426" w:rsidRPr="00AA0236" w:rsidRDefault="002B0426" w:rsidP="002B0426">
      <w:pPr>
        <w:rPr>
          <w:sz w:val="16"/>
        </w:rPr>
      </w:pPr>
      <w:r w:rsidRPr="00A67EBE">
        <w:rPr>
          <w:sz w:val="16"/>
        </w:rPr>
        <w:t xml:space="preserve">This is why the concept of a “hack” is appropriate: Workplace affect—the moods and affective atmospheres, the </w:t>
      </w:r>
      <w:r w:rsidRPr="00A67EBE">
        <w:rPr>
          <w:rStyle w:val="StyleUnderline"/>
        </w:rPr>
        <w:t>affective styles of interaction</w:t>
      </w:r>
      <w:r w:rsidRPr="00A67EBE">
        <w:rPr>
          <w:sz w:val="16"/>
        </w:rPr>
        <w:t xml:space="preserve">, and also the ways that digital and networked technologies machinate and channel affectivity—make up complex structures of feeling that </w:t>
      </w:r>
      <w:r w:rsidRPr="00A67EBE">
        <w:rPr>
          <w:rStyle w:val="StyleUnderline"/>
        </w:rPr>
        <w:t xml:space="preserve">have been set up with the </w:t>
      </w:r>
      <w:r w:rsidRPr="00A67EBE">
        <w:rPr>
          <w:rStyle w:val="Emphasis"/>
        </w:rPr>
        <w:t>express purpose</w:t>
      </w:r>
      <w:r w:rsidRPr="00A67EBE">
        <w:rPr>
          <w:rStyle w:val="StyleUnderline"/>
        </w:rPr>
        <w:t xml:space="preserve"> of </w:t>
      </w:r>
      <w:r w:rsidRPr="00A67EBE">
        <w:rPr>
          <w:rStyle w:val="Emphasis"/>
        </w:rPr>
        <w:t>facilitating allegiance</w:t>
      </w:r>
      <w:r w:rsidRPr="00A67EBE">
        <w:rPr>
          <w:rStyle w:val="StyleUnderline"/>
        </w:rPr>
        <w:t xml:space="preserve"> to</w:t>
      </w:r>
      <w:r w:rsidRPr="00A67EBE">
        <w:rPr>
          <w:sz w:val="16"/>
        </w:rPr>
        <w:t xml:space="preserve"> modes of comportment</w:t>
      </w:r>
      <w:r w:rsidRPr="00AA0236">
        <w:rPr>
          <w:sz w:val="16"/>
        </w:rPr>
        <w:t xml:space="preserve">,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A67EBE">
        <w:rPr>
          <w:rStyle w:val="StyleUnderline"/>
        </w:rPr>
        <w:t>to our</w:t>
      </w:r>
      <w:r w:rsidRPr="00A67EBE">
        <w:rPr>
          <w:sz w:val="16"/>
        </w:rPr>
        <w:t xml:space="preserve"> “</w:t>
      </w:r>
      <w:r w:rsidRPr="00A67EBE">
        <w:rPr>
          <w:rStyle w:val="Emphasis"/>
        </w:rPr>
        <w:t>team</w:t>
      </w:r>
      <w:r w:rsidRPr="00A67EBE">
        <w:rPr>
          <w:sz w:val="16"/>
        </w:rPr>
        <w:t>,”</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2B0426">
        <w:rPr>
          <w:rStyle w:val="Emphasis"/>
          <w:highlight w:val="cyan"/>
        </w:rPr>
        <w:t>spiritual rewards</w:t>
      </w:r>
      <w:r w:rsidRPr="002B0426">
        <w:rPr>
          <w:rStyle w:val="StyleUnderline"/>
          <w:highlight w:val="cyan"/>
        </w:rPr>
        <w:t xml:space="preserve"> we keep </w:t>
      </w:r>
      <w:r w:rsidRPr="002B0426">
        <w:rPr>
          <w:rStyle w:val="Emphasis"/>
          <w:highlight w:val="cyan"/>
        </w:rPr>
        <w:t>aspiring</w:t>
      </w:r>
      <w:r w:rsidRPr="002B0426">
        <w:rPr>
          <w:rStyle w:val="StyleUnderline"/>
          <w:highlight w:val="cyan"/>
        </w:rPr>
        <w:t xml:space="preserve"> to</w:t>
      </w:r>
      <w:r w:rsidRPr="00AA0236">
        <w:rPr>
          <w:sz w:val="16"/>
        </w:rPr>
        <w:t xml:space="preserve">—often </w:t>
      </w:r>
      <w:r w:rsidRPr="002B0426">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2B0426">
        <w:rPr>
          <w:rStyle w:val="StyleUnderline"/>
          <w:highlight w:val="cyan"/>
        </w:rPr>
        <w:t xml:space="preserve">These </w:t>
      </w:r>
      <w:r w:rsidRPr="002B0426">
        <w:rPr>
          <w:rStyle w:val="Emphasis"/>
          <w:highlight w:val="cyan"/>
        </w:rPr>
        <w:t>attachments</w:t>
      </w:r>
      <w:r w:rsidRPr="002B0426">
        <w:rPr>
          <w:rStyle w:val="StyleUnderline"/>
          <w:highlight w:val="cyan"/>
        </w:rPr>
        <w:t xml:space="preserve"> are</w:t>
      </w:r>
      <w:r w:rsidRPr="00AA0236">
        <w:rPr>
          <w:sz w:val="16"/>
        </w:rPr>
        <w:t xml:space="preserve"> complex, ambiguous, and often </w:t>
      </w:r>
      <w:r w:rsidRPr="002B0426">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2B0426">
        <w:rPr>
          <w:rStyle w:val="StyleUnderline"/>
          <w:highlight w:val="cyan"/>
        </w:rPr>
        <w:t xml:space="preserve">they are </w:t>
      </w:r>
      <w:r w:rsidRPr="002B0426">
        <w:rPr>
          <w:rStyle w:val="Emphasis"/>
          <w:highlight w:val="cyan"/>
        </w:rPr>
        <w:t>us</w:t>
      </w:r>
      <w:r w:rsidRPr="00AA0236">
        <w:rPr>
          <w:sz w:val="16"/>
        </w:rPr>
        <w:t xml:space="preserve"> (Berlant, 2012).</w:t>
      </w:r>
    </w:p>
    <w:p w14:paraId="743717C4" w14:textId="77777777" w:rsidR="002B0426" w:rsidRPr="00AA0236" w:rsidRDefault="002B0426" w:rsidP="002B0426">
      <w:pPr>
        <w:rPr>
          <w:sz w:val="16"/>
        </w:rPr>
      </w:pPr>
      <w:r w:rsidRPr="00AA0236">
        <w:rPr>
          <w:sz w:val="16"/>
        </w:rPr>
        <w:t>The socially invaded mind II: the case of workplace affect</w:t>
      </w:r>
    </w:p>
    <w:p w14:paraId="00979DC9" w14:textId="77777777" w:rsidR="002B0426" w:rsidRPr="00AA0236" w:rsidRDefault="002B0426" w:rsidP="002B0426">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538CEAEE" w14:textId="77777777" w:rsidR="002B0426" w:rsidRPr="00AA0236" w:rsidRDefault="002B0426" w:rsidP="002B0426">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601D8E2B" w14:textId="77777777" w:rsidR="002B0426" w:rsidRPr="00AA0236" w:rsidRDefault="002B0426" w:rsidP="002B0426">
      <w:pPr>
        <w:rPr>
          <w:sz w:val="16"/>
        </w:rPr>
      </w:pPr>
      <w:r w:rsidRPr="00AA0236">
        <w:rPr>
          <w:sz w:val="16"/>
        </w:rPr>
        <w:lastRenderedPageBreak/>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68E3E787" w14:textId="77777777" w:rsidR="002B0426" w:rsidRPr="00AA0236" w:rsidRDefault="002B0426" w:rsidP="002B0426">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0A361311" w14:textId="77777777" w:rsidR="002B0426" w:rsidRPr="00AA0236" w:rsidRDefault="002B0426" w:rsidP="002B0426">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2B0426">
        <w:rPr>
          <w:rStyle w:val="Emphasis"/>
          <w:highlight w:val="cyan"/>
        </w:rPr>
        <w:t>energy</w:t>
      </w:r>
      <w:r w:rsidRPr="002B0426">
        <w:rPr>
          <w:rStyle w:val="StyleUnderline"/>
          <w:highlight w:val="cyan"/>
        </w:rPr>
        <w:t xml:space="preserve"> is </w:t>
      </w:r>
      <w:r w:rsidRPr="002B0426">
        <w:rPr>
          <w:rStyle w:val="Emphasis"/>
          <w:highlight w:val="cyan"/>
        </w:rPr>
        <w:t>trapped</w:t>
      </w:r>
      <w:r w:rsidRPr="002B0426">
        <w:rPr>
          <w:rStyle w:val="StyleUnderline"/>
          <w:highlight w:val="cyan"/>
        </w:rPr>
        <w:t xml:space="preserve"> in</w:t>
      </w:r>
      <w:r w:rsidRPr="003118A3">
        <w:rPr>
          <w:rStyle w:val="StyleUnderline"/>
        </w:rPr>
        <w:t xml:space="preserve"> the </w:t>
      </w:r>
      <w:r w:rsidRPr="004E0DAB">
        <w:rPr>
          <w:rStyle w:val="Emphasis"/>
        </w:rPr>
        <w:t xml:space="preserve">trick of </w:t>
      </w:r>
      <w:r w:rsidRPr="002B0426">
        <w:rPr>
          <w:rStyle w:val="Emphasis"/>
          <w:highlight w:val="cyan"/>
        </w:rPr>
        <w:t>self-enterprise</w:t>
      </w:r>
      <w:r w:rsidRPr="002B0426">
        <w:rPr>
          <w:rStyle w:val="StyleUnderline"/>
          <w:highlight w:val="cyan"/>
        </w:rPr>
        <w:t xml:space="preserve">, our </w:t>
      </w:r>
      <w:r w:rsidRPr="004E0DAB">
        <w:rPr>
          <w:rStyle w:val="Emphasis"/>
        </w:rPr>
        <w:t xml:space="preserve">libidinal </w:t>
      </w:r>
      <w:r w:rsidRPr="002B0426">
        <w:rPr>
          <w:rStyle w:val="Emphasis"/>
          <w:highlight w:val="cyan"/>
        </w:rPr>
        <w:t>investments</w:t>
      </w:r>
      <w:r w:rsidRPr="002B0426">
        <w:rPr>
          <w:rStyle w:val="StyleUnderline"/>
          <w:highlight w:val="cyan"/>
        </w:rPr>
        <w:t xml:space="preserve"> are regulated according to</w:t>
      </w:r>
      <w:r w:rsidRPr="00AA0236">
        <w:rPr>
          <w:sz w:val="16"/>
        </w:rPr>
        <w:t xml:space="preserve"> economic </w:t>
      </w:r>
      <w:r w:rsidRPr="002B0426">
        <w:rPr>
          <w:rStyle w:val="Emphasis"/>
          <w:highlight w:val="cyan"/>
        </w:rPr>
        <w:t>rules</w:t>
      </w:r>
      <w:r w:rsidRPr="00AA0236">
        <w:rPr>
          <w:sz w:val="16"/>
        </w:rPr>
        <w:t xml:space="preserve">, our attention is captured in the precariousness of virtual networks: </w:t>
      </w:r>
      <w:r w:rsidRPr="00A67EBE">
        <w:rPr>
          <w:rStyle w:val="Emphasis"/>
        </w:rPr>
        <w:t>every fragment</w:t>
      </w:r>
      <w:r w:rsidRPr="00A67EBE">
        <w:rPr>
          <w:rStyle w:val="StyleUnderline"/>
        </w:rPr>
        <w:t xml:space="preserve"> of </w:t>
      </w:r>
      <w:r w:rsidRPr="00A67EBE">
        <w:rPr>
          <w:rStyle w:val="Emphasis"/>
        </w:rPr>
        <w:t>mental activity</w:t>
      </w:r>
      <w:r w:rsidRPr="00A67EBE">
        <w:rPr>
          <w:rStyle w:val="StyleUnderline"/>
        </w:rPr>
        <w:t xml:space="preserve"> must be </w:t>
      </w:r>
      <w:r w:rsidRPr="00A67EBE">
        <w:rPr>
          <w:rStyle w:val="Emphasis"/>
        </w:rPr>
        <w:t>transformed into capital</w:t>
      </w:r>
      <w:r w:rsidRPr="00A67EBE">
        <w:rPr>
          <w:sz w:val="16"/>
        </w:rPr>
        <w:t xml:space="preserve"> (Berardi</w:t>
      </w:r>
      <w:r w:rsidRPr="00AA0236">
        <w:rPr>
          <w:sz w:val="16"/>
        </w:rPr>
        <w:t>, 2009, 3).</w:t>
      </w:r>
    </w:p>
    <w:p w14:paraId="578631AA" w14:textId="77777777" w:rsidR="002B0426" w:rsidRPr="00AA0236" w:rsidRDefault="002B0426" w:rsidP="002B0426">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522C3354" w14:textId="77777777" w:rsidR="002B0426" w:rsidRPr="00AA0236" w:rsidRDefault="002B0426" w:rsidP="002B0426">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04B9FEED" w14:textId="77777777" w:rsidR="002B0426" w:rsidRPr="00AA0236" w:rsidRDefault="002B0426" w:rsidP="002B0426">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6E7582AA" w14:textId="77777777" w:rsidR="002B0426" w:rsidRPr="00AA0236" w:rsidRDefault="002B0426" w:rsidP="002B0426">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2D22B948" w14:textId="77777777" w:rsidR="002B0426" w:rsidRPr="00AA0236" w:rsidRDefault="002B0426" w:rsidP="002B0426">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w:t>
      </w:r>
      <w:r w:rsidRPr="00AA0236">
        <w:rPr>
          <w:sz w:val="16"/>
        </w:rPr>
        <w:lastRenderedPageBreak/>
        <w:t xml:space="preserve">existence. It compresses time and place, it spares few spans of a knowledge workers lifetime from its influence, it helps set up and enforce encompassing regimes of attention-deployment, constant readiness, availability, and enforced productivity. </w:t>
      </w:r>
    </w:p>
    <w:p w14:paraId="282ACD02" w14:textId="77777777" w:rsidR="002B0426" w:rsidRPr="00AA0236" w:rsidRDefault="002B0426" w:rsidP="002B0426">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2B0426">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2B0426">
        <w:rPr>
          <w:rStyle w:val="Emphasis"/>
          <w:highlight w:val="cyan"/>
        </w:rPr>
        <w:t>affect</w:t>
      </w:r>
      <w:r w:rsidRPr="003118A3">
        <w:rPr>
          <w:rStyle w:val="StyleUnderline"/>
        </w:rPr>
        <w:t xml:space="preserve">ively </w:t>
      </w:r>
      <w:r w:rsidRPr="0083669A">
        <w:rPr>
          <w:rStyle w:val="Emphasis"/>
        </w:rPr>
        <w:t xml:space="preserve">rewarding </w:t>
      </w:r>
      <w:r w:rsidRPr="002B0426">
        <w:rPr>
          <w:rStyle w:val="Emphasis"/>
          <w:highlight w:val="cyan"/>
        </w:rPr>
        <w:t>experience</w:t>
      </w:r>
      <w:r w:rsidRPr="002B0426">
        <w:rPr>
          <w:rStyle w:val="StyleUnderline"/>
          <w:highlight w:val="cyan"/>
        </w:rPr>
        <w:t xml:space="preserve"> is </w:t>
      </w:r>
      <w:r w:rsidRPr="002B0426">
        <w:rPr>
          <w:rStyle w:val="Emphasis"/>
          <w:highlight w:val="cyan"/>
        </w:rPr>
        <w:t>generated</w:t>
      </w:r>
      <w:r w:rsidRPr="002B0426">
        <w:rPr>
          <w:rStyle w:val="StyleUnderline"/>
          <w:highlight w:val="cyan"/>
        </w:rPr>
        <w:t xml:space="preserve"> as part of </w:t>
      </w:r>
      <w:r w:rsidRPr="002B0426">
        <w:rPr>
          <w:rStyle w:val="Emphasis"/>
          <w:highlight w:val="cyan"/>
        </w:rPr>
        <w:t>routines</w:t>
      </w:r>
      <w:r w:rsidRPr="002B0426">
        <w:rPr>
          <w:rStyle w:val="StyleUnderline"/>
          <w:highlight w:val="cyan"/>
        </w:rPr>
        <w:t xml:space="preserve"> that also </w:t>
      </w:r>
      <w:r w:rsidRPr="002B0426">
        <w:rPr>
          <w:rStyle w:val="Emphasis"/>
          <w:highlight w:val="cyan"/>
        </w:rPr>
        <w:t>work</w:t>
      </w:r>
      <w:r w:rsidRPr="002B0426">
        <w:rPr>
          <w:rStyle w:val="StyleUnderline"/>
          <w:highlight w:val="cyan"/>
        </w:rPr>
        <w:t xml:space="preserve"> in </w:t>
      </w:r>
      <w:r w:rsidRPr="002B0426">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2B0426">
        <w:rPr>
          <w:rStyle w:val="StyleUnderline"/>
          <w:highlight w:val="cyan"/>
        </w:rPr>
        <w:t xml:space="preserve">ways. </w:t>
      </w:r>
      <w:r w:rsidRPr="002B0426">
        <w:rPr>
          <w:rStyle w:val="Emphasis"/>
          <w:highlight w:val="cyan"/>
        </w:rPr>
        <w:t>In</w:t>
      </w:r>
      <w:r w:rsidRPr="003118A3">
        <w:rPr>
          <w:rStyle w:val="StyleUnderline"/>
        </w:rPr>
        <w:t xml:space="preserve"> the </w:t>
      </w:r>
      <w:r w:rsidRPr="002B0426">
        <w:rPr>
          <w:rStyle w:val="Emphasis"/>
          <w:highlight w:val="cyan"/>
        </w:rPr>
        <w:t>long run</w:t>
      </w:r>
      <w:r w:rsidRPr="002B0426">
        <w:rPr>
          <w:rStyle w:val="StyleUnderline"/>
          <w:highlight w:val="cyan"/>
        </w:rPr>
        <w:t xml:space="preserve">, these </w:t>
      </w:r>
      <w:r w:rsidRPr="0083669A">
        <w:rPr>
          <w:rStyle w:val="Emphasis"/>
        </w:rPr>
        <w:t>routines</w:t>
      </w:r>
      <w:r w:rsidRPr="003118A3">
        <w:rPr>
          <w:rStyle w:val="StyleUnderline"/>
        </w:rPr>
        <w:t xml:space="preserve"> may </w:t>
      </w:r>
      <w:r w:rsidRPr="002B0426">
        <w:rPr>
          <w:rStyle w:val="StyleUnderline"/>
          <w:highlight w:val="cyan"/>
        </w:rPr>
        <w:t xml:space="preserve">not only </w:t>
      </w:r>
      <w:r w:rsidRPr="002B0426">
        <w:rPr>
          <w:rStyle w:val="Emphasis"/>
          <w:highlight w:val="cyan"/>
        </w:rPr>
        <w:t>exhaust</w:t>
      </w:r>
      <w:r w:rsidRPr="002B0426">
        <w:rPr>
          <w:rStyle w:val="StyleUnderline"/>
          <w:highlight w:val="cyan"/>
        </w:rPr>
        <w:t xml:space="preserve"> the </w:t>
      </w:r>
      <w:r w:rsidRPr="002B0426">
        <w:rPr>
          <w:rStyle w:val="Emphasis"/>
          <w:highlight w:val="cyan"/>
        </w:rPr>
        <w:t>quality of life</w:t>
      </w:r>
      <w:r w:rsidRPr="002B0426">
        <w:rPr>
          <w:rStyle w:val="StyleUnderline"/>
          <w:highlight w:val="cyan"/>
        </w:rPr>
        <w:t xml:space="preserve"> of those </w:t>
      </w:r>
      <w:r w:rsidRPr="002B0426">
        <w:rPr>
          <w:rStyle w:val="Emphasis"/>
          <w:highlight w:val="cyan"/>
        </w:rPr>
        <w:t>involved</w:t>
      </w:r>
      <w:r w:rsidRPr="00AA0236">
        <w:rPr>
          <w:sz w:val="16"/>
        </w:rPr>
        <w:t xml:space="preserve"> in them, </w:t>
      </w:r>
      <w:r w:rsidRPr="002B0426">
        <w:rPr>
          <w:rStyle w:val="StyleUnderline"/>
          <w:highlight w:val="cyan"/>
        </w:rPr>
        <w:t xml:space="preserve">but </w:t>
      </w:r>
      <w:r w:rsidRPr="002B0426">
        <w:rPr>
          <w:rStyle w:val="Emphasis"/>
          <w:highlight w:val="cyan"/>
        </w:rPr>
        <w:t>turn</w:t>
      </w:r>
      <w:r w:rsidRPr="002B0426">
        <w:rPr>
          <w:rStyle w:val="StyleUnderline"/>
          <w:highlight w:val="cyan"/>
        </w:rPr>
        <w:t xml:space="preserve"> them into</w:t>
      </w:r>
      <w:r w:rsidRPr="00AA0236">
        <w:rPr>
          <w:sz w:val="16"/>
        </w:rPr>
        <w:t xml:space="preserve"> prime exponents and “</w:t>
      </w:r>
      <w:r w:rsidRPr="002B0426">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0D079501" w14:textId="77777777" w:rsidR="002B0426" w:rsidRPr="00D21B9C" w:rsidRDefault="002B0426" w:rsidP="002B0426">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76EC0194" w14:textId="77777777" w:rsidR="002B0426" w:rsidRDefault="002B0426" w:rsidP="002B0426">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57059023" w14:textId="77777777" w:rsidR="002B0426" w:rsidRPr="00AA0236" w:rsidRDefault="002B0426" w:rsidP="002B0426">
      <w:pPr>
        <w:rPr>
          <w:sz w:val="16"/>
        </w:rPr>
      </w:pPr>
      <w:r w:rsidRPr="00AA0236">
        <w:rPr>
          <w:sz w:val="16"/>
        </w:rPr>
        <w:t xml:space="preserve">Leveraging our collective experiences as junior and senior professors, </w:t>
      </w:r>
      <w:r w:rsidRPr="002B0426">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2B0426">
        <w:rPr>
          <w:rStyle w:val="StyleUnderline"/>
          <w:highlight w:val="cyan"/>
        </w:rPr>
        <w:t xml:space="preserve">a </w:t>
      </w:r>
      <w:r w:rsidRPr="002B0426">
        <w:rPr>
          <w:rStyle w:val="Emphasis"/>
          <w:highlight w:val="cyan"/>
        </w:rPr>
        <w:t>new future</w:t>
      </w:r>
      <w:r w:rsidRPr="002B0426">
        <w:rPr>
          <w:rStyle w:val="StyleUnderline"/>
          <w:highlight w:val="cyan"/>
        </w:rPr>
        <w:t xml:space="preserve"> for </w:t>
      </w:r>
      <w:r w:rsidRPr="002B0426">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2B0426">
        <w:rPr>
          <w:rStyle w:val="StyleUnderline"/>
          <w:highlight w:val="cyan"/>
        </w:rPr>
        <w:t xml:space="preserve">through </w:t>
      </w:r>
      <w:r w:rsidRPr="002B0426">
        <w:rPr>
          <w:rStyle w:val="Emphasis"/>
          <w:highlight w:val="cyan"/>
        </w:rPr>
        <w:t>paraversity</w:t>
      </w:r>
      <w:r w:rsidRPr="00AA0236">
        <w:rPr>
          <w:sz w:val="16"/>
        </w:rPr>
        <w:t>. Paraversity is described as '</w:t>
      </w:r>
      <w:r w:rsidRPr="002B0426">
        <w:rPr>
          <w:rStyle w:val="StyleUnderline"/>
          <w:highlight w:val="cyan"/>
        </w:rPr>
        <w:t xml:space="preserve">an </w:t>
      </w:r>
      <w:r w:rsidRPr="002B0426">
        <w:rPr>
          <w:rStyle w:val="Emphasis"/>
          <w:highlight w:val="cyan"/>
        </w:rPr>
        <w:t>invisible</w:t>
      </w:r>
      <w:r w:rsidRPr="002B0426">
        <w:rPr>
          <w:rStyle w:val="StyleUnderline"/>
          <w:highlight w:val="cyan"/>
        </w:rPr>
        <w:t xml:space="preserve">, </w:t>
      </w:r>
      <w:r w:rsidRPr="002B0426">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2B0426">
        <w:rPr>
          <w:rStyle w:val="StyleUnderline"/>
          <w:highlight w:val="cyan"/>
        </w:rPr>
        <w:t>institution</w:t>
      </w:r>
      <w:r w:rsidRPr="003118A3">
        <w:rPr>
          <w:rStyle w:val="StyleUnderline"/>
        </w:rPr>
        <w:t xml:space="preserve"> that exists </w:t>
      </w:r>
      <w:r w:rsidRPr="002B0426">
        <w:rPr>
          <w:rStyle w:val="Emphasis"/>
          <w:highlight w:val="cyan"/>
        </w:rPr>
        <w:t>alongside</w:t>
      </w:r>
      <w:r w:rsidRPr="002B0426">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2B0426">
        <w:rPr>
          <w:rStyle w:val="Emphasis"/>
          <w:highlight w:val="cyan"/>
        </w:rPr>
        <w:t>University of Excellence</w:t>
      </w:r>
      <w:r w:rsidRPr="00AA0236">
        <w:rPr>
          <w:sz w:val="16"/>
          <w:szCs w:val="16"/>
        </w:rPr>
        <w:t xml:space="preserve">’, </w:t>
      </w:r>
      <w:r w:rsidRPr="002B0426">
        <w:rPr>
          <w:rStyle w:val="StyleUnderline"/>
          <w:highlight w:val="cyan"/>
        </w:rPr>
        <w:t xml:space="preserve">where </w:t>
      </w:r>
      <w:r w:rsidRPr="002B0426">
        <w:rPr>
          <w:rStyle w:val="Emphasis"/>
          <w:highlight w:val="cyan"/>
        </w:rPr>
        <w:t>excellence</w:t>
      </w:r>
      <w:r w:rsidRPr="002B0426">
        <w:rPr>
          <w:rStyle w:val="StyleUnderline"/>
          <w:highlight w:val="cyan"/>
        </w:rPr>
        <w:t xml:space="preserve"> is</w:t>
      </w:r>
      <w:r w:rsidRPr="003118A3">
        <w:rPr>
          <w:rStyle w:val="StyleUnderline"/>
        </w:rPr>
        <w:t xml:space="preserve"> predominantly </w:t>
      </w:r>
      <w:r w:rsidRPr="002B0426">
        <w:rPr>
          <w:rStyle w:val="StyleUnderline"/>
          <w:highlight w:val="cyan"/>
        </w:rPr>
        <w:t xml:space="preserve">defined in terms of </w:t>
      </w:r>
      <w:r w:rsidRPr="002B0426">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2B0426">
        <w:rPr>
          <w:rStyle w:val="StyleUnderline"/>
          <w:highlight w:val="cyan"/>
        </w:rPr>
        <w:t xml:space="preserve">aimed at </w:t>
      </w:r>
      <w:r w:rsidRPr="002B0426">
        <w:rPr>
          <w:rStyle w:val="Emphasis"/>
          <w:highlight w:val="cyan"/>
        </w:rPr>
        <w:t>filling</w:t>
      </w:r>
      <w:r w:rsidRPr="003118A3">
        <w:rPr>
          <w:rStyle w:val="StyleUnderline"/>
        </w:rPr>
        <w:t xml:space="preserve"> the </w:t>
      </w:r>
      <w:r w:rsidRPr="002B0426">
        <w:rPr>
          <w:rStyle w:val="Emphasis"/>
          <w:highlight w:val="cyan"/>
        </w:rPr>
        <w:t>void</w:t>
      </w:r>
      <w:r w:rsidRPr="002B0426">
        <w:rPr>
          <w:rStyle w:val="StyleUnderline"/>
          <w:highlight w:val="cyan"/>
        </w:rPr>
        <w:t xml:space="preserve"> of the </w:t>
      </w:r>
      <w:r w:rsidRPr="002B0426">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2B0426">
        <w:rPr>
          <w:rStyle w:val="Emphasis"/>
          <w:highlight w:val="cyan"/>
        </w:rPr>
        <w:t>academia loses</w:t>
      </w:r>
      <w:r w:rsidRPr="003118A3">
        <w:rPr>
          <w:rStyle w:val="StyleUnderline"/>
        </w:rPr>
        <w:t xml:space="preserve"> its </w:t>
      </w:r>
      <w:r w:rsidRPr="0083669A">
        <w:rPr>
          <w:rStyle w:val="Emphasis"/>
        </w:rPr>
        <w:t xml:space="preserve">most critical </w:t>
      </w:r>
      <w:r w:rsidRPr="00A67EBE">
        <w:rPr>
          <w:rStyle w:val="Emphasis"/>
        </w:rPr>
        <w:t>referent</w:t>
      </w:r>
      <w:r w:rsidRPr="00A67EBE">
        <w:rPr>
          <w:rStyle w:val="StyleUnderline"/>
        </w:rPr>
        <w:t xml:space="preserve">, its </w:t>
      </w:r>
      <w:r w:rsidRPr="00A67EBE">
        <w:rPr>
          <w:rStyle w:val="Emphasis"/>
        </w:rPr>
        <w:t>subversive essence</w:t>
      </w:r>
      <w:r w:rsidRPr="00A67EBE">
        <w:rPr>
          <w:rStyle w:val="StyleUnderline"/>
        </w:rPr>
        <w:t xml:space="preserve"> that challenges authority in</w:t>
      </w:r>
      <w:r w:rsidRPr="003118A3">
        <w:rPr>
          <w:rStyle w:val="StyleUnderline"/>
        </w:rPr>
        <w:t xml:space="preserve"> favour of collective well-being</w:t>
      </w:r>
      <w:r w:rsidRPr="00AA0236">
        <w:rPr>
          <w:sz w:val="16"/>
        </w:rPr>
        <w:t>. Academia, thus, becomes a sign without referent or, to put it differently, it loses all meaning.</w:t>
      </w:r>
    </w:p>
    <w:p w14:paraId="0B7774D8" w14:textId="77777777" w:rsidR="002B0426" w:rsidRPr="00AA0236" w:rsidRDefault="002B0426" w:rsidP="002B0426">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00CA4C0D" w14:textId="77777777" w:rsidR="002B0426" w:rsidRPr="00AA0236" w:rsidRDefault="002B0426" w:rsidP="002B0426">
      <w:pPr>
        <w:rPr>
          <w:sz w:val="16"/>
        </w:rPr>
      </w:pPr>
      <w:r w:rsidRPr="00AA0236">
        <w:rPr>
          <w:sz w:val="16"/>
        </w:rPr>
        <w:t xml:space="preserve">For the literary critic Roland Barthes (1987), </w:t>
      </w:r>
      <w:r w:rsidRPr="002B0426">
        <w:rPr>
          <w:rStyle w:val="StyleUnderline"/>
          <w:highlight w:val="cyan"/>
        </w:rPr>
        <w:t xml:space="preserve">being subversive means </w:t>
      </w:r>
      <w:r w:rsidRPr="002B0426">
        <w:rPr>
          <w:rStyle w:val="Emphasis"/>
          <w:highlight w:val="cyan"/>
        </w:rPr>
        <w:t>critically scrutinising</w:t>
      </w:r>
      <w:r w:rsidRPr="0083669A">
        <w:rPr>
          <w:rStyle w:val="Emphasis"/>
        </w:rPr>
        <w:t xml:space="preserve"> existing </w:t>
      </w:r>
      <w:r w:rsidRPr="002B0426">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2B0426">
        <w:rPr>
          <w:rStyle w:val="Emphasis"/>
          <w:highlight w:val="cyan"/>
        </w:rPr>
        <w:t>using</w:t>
      </w:r>
      <w:r w:rsidRPr="003118A3">
        <w:rPr>
          <w:rStyle w:val="StyleUnderline"/>
        </w:rPr>
        <w:t xml:space="preserve"> the </w:t>
      </w:r>
      <w:r w:rsidRPr="002B0426">
        <w:rPr>
          <w:rStyle w:val="Emphasis"/>
          <w:highlight w:val="cyan"/>
        </w:rPr>
        <w:t>tools</w:t>
      </w:r>
      <w:r w:rsidRPr="002B0426">
        <w:rPr>
          <w:rStyle w:val="StyleUnderline"/>
          <w:highlight w:val="cyan"/>
        </w:rPr>
        <w:t xml:space="preserve"> of</w:t>
      </w:r>
      <w:r w:rsidRPr="003118A3">
        <w:rPr>
          <w:rStyle w:val="StyleUnderline"/>
        </w:rPr>
        <w:t xml:space="preserve"> the </w:t>
      </w:r>
      <w:r w:rsidRPr="002B0426">
        <w:rPr>
          <w:rStyle w:val="Emphasis"/>
          <w:highlight w:val="cyan"/>
        </w:rPr>
        <w:t>university</w:t>
      </w:r>
      <w:r w:rsidRPr="00AA0236">
        <w:rPr>
          <w:sz w:val="16"/>
        </w:rPr>
        <w:t xml:space="preserve"> (e.g., essays, seminars and books) </w:t>
      </w:r>
      <w:r w:rsidRPr="002B0426">
        <w:rPr>
          <w:rStyle w:val="StyleUnderline"/>
          <w:highlight w:val="cyan"/>
        </w:rPr>
        <w:t xml:space="preserve">to </w:t>
      </w:r>
      <w:r w:rsidRPr="002B0426">
        <w:rPr>
          <w:rStyle w:val="Emphasis"/>
          <w:highlight w:val="cyan"/>
        </w:rPr>
        <w:t>challenge</w:t>
      </w:r>
      <w:r w:rsidRPr="002B0426">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2B0426">
        <w:rPr>
          <w:rStyle w:val="Emphasis"/>
          <w:highlight w:val="cyan"/>
        </w:rPr>
        <w:t>persist</w:t>
      </w:r>
      <w:r w:rsidRPr="002B0426">
        <w:rPr>
          <w:rStyle w:val="StyleUnderline"/>
          <w:highlight w:val="cyan"/>
        </w:rPr>
        <w:t xml:space="preserve"> in </w:t>
      </w:r>
      <w:r w:rsidRPr="002B0426">
        <w:rPr>
          <w:rStyle w:val="Emphasis"/>
          <w:highlight w:val="cyan"/>
        </w:rPr>
        <w:t>being</w:t>
      </w:r>
      <w:r w:rsidRPr="00AA0236">
        <w:rPr>
          <w:sz w:val="16"/>
        </w:rPr>
        <w:t xml:space="preserve"> fragmented, divisive, </w:t>
      </w:r>
      <w:r w:rsidRPr="002B0426">
        <w:rPr>
          <w:rStyle w:val="Emphasis"/>
          <w:highlight w:val="cyan"/>
        </w:rPr>
        <w:t>individualistic</w:t>
      </w:r>
      <w:r w:rsidRPr="002B0426">
        <w:rPr>
          <w:rStyle w:val="StyleUnderline"/>
          <w:highlight w:val="cyan"/>
        </w:rPr>
        <w:t xml:space="preserve"> and </w:t>
      </w:r>
      <w:r w:rsidRPr="002B0426">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2B0426">
        <w:rPr>
          <w:rStyle w:val="StyleUnderline"/>
          <w:highlight w:val="cyan"/>
        </w:rPr>
        <w:t xml:space="preserve">at an </w:t>
      </w:r>
      <w:r w:rsidRPr="002B0426">
        <w:rPr>
          <w:rStyle w:val="Emphasis"/>
          <w:highlight w:val="cyan"/>
        </w:rPr>
        <w:t>affective</w:t>
      </w:r>
      <w:r w:rsidRPr="002B0426">
        <w:rPr>
          <w:rStyle w:val="StyleUnderline"/>
          <w:highlight w:val="cyan"/>
        </w:rPr>
        <w:t xml:space="preserve"> level</w:t>
      </w:r>
      <w:r w:rsidRPr="00AA0236">
        <w:rPr>
          <w:sz w:val="16"/>
        </w:rPr>
        <w:t xml:space="preserve">. Rather than reinforcing rigid pathways (tracks) towards tenure and promotion, the three-stage </w:t>
      </w:r>
      <w:r w:rsidRPr="00AA0236">
        <w:rPr>
          <w:sz w:val="16"/>
        </w:rPr>
        <w:lastRenderedPageBreak/>
        <w:t>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6BD4506F" w14:textId="77777777" w:rsidR="002B0426" w:rsidRPr="00A67EBE" w:rsidRDefault="002B0426" w:rsidP="002B0426">
      <w:pPr>
        <w:rPr>
          <w:sz w:val="16"/>
        </w:rPr>
      </w:pPr>
      <w:r w:rsidRPr="00AA0236">
        <w:rPr>
          <w:sz w:val="16"/>
        </w:rPr>
        <w:t xml:space="preserve">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w:t>
      </w:r>
      <w:r w:rsidRPr="00A67EBE">
        <w:rPr>
          <w:sz w:val="16"/>
        </w:rPr>
        <w:t>academia should similarly mobilise itself. Working in packs has never been more imperative (Greene et al., 2008; Heffernan, 2021), especially for both mentees and mentors who aspire to thrive beyond tenure (Boeder et al., 2021).</w:t>
      </w:r>
    </w:p>
    <w:p w14:paraId="4B1E97A1" w14:textId="77777777" w:rsidR="002B0426" w:rsidRPr="00AA0236" w:rsidRDefault="002B0426" w:rsidP="002B0426">
      <w:pPr>
        <w:rPr>
          <w:sz w:val="16"/>
        </w:rPr>
      </w:pPr>
      <w:r w:rsidRPr="00A67EBE">
        <w:rPr>
          <w:rStyle w:val="StyleUnderline"/>
        </w:rPr>
        <w:t xml:space="preserve">This approach involves </w:t>
      </w:r>
      <w:r w:rsidRPr="00A67EBE">
        <w:rPr>
          <w:rStyle w:val="Emphasis"/>
        </w:rPr>
        <w:t>not merely fading away</w:t>
      </w:r>
      <w:r w:rsidRPr="00A67EBE">
        <w:rPr>
          <w:rStyle w:val="StyleUnderline"/>
        </w:rPr>
        <w:t xml:space="preserve"> from the grid but intentionally and subversively operating </w:t>
      </w:r>
      <w:r w:rsidRPr="00A67EBE">
        <w:rPr>
          <w:rStyle w:val="Emphasis"/>
        </w:rPr>
        <w:t>outside</w:t>
      </w:r>
      <w:r w:rsidRPr="00A67EBE">
        <w:rPr>
          <w:rStyle w:val="StyleUnderline"/>
        </w:rPr>
        <w:t xml:space="preserve"> it</w:t>
      </w:r>
      <w:r w:rsidRPr="00A67EBE">
        <w:rPr>
          <w:sz w:val="16"/>
        </w:rPr>
        <w:t xml:space="preserve">, utilising speed and </w:t>
      </w:r>
      <w:r w:rsidRPr="00A67EBE">
        <w:rPr>
          <w:rStyle w:val="Emphasis"/>
        </w:rPr>
        <w:t>remaining undistracted</w:t>
      </w:r>
      <w:r w:rsidRPr="00A67EBE">
        <w:rPr>
          <w:rStyle w:val="StyleUnderline"/>
        </w:rPr>
        <w:t xml:space="preserve"> by forces imposed by the plane of </w:t>
      </w:r>
      <w:r w:rsidRPr="00A67EBE">
        <w:rPr>
          <w:rStyle w:val="Emphasis"/>
        </w:rPr>
        <w:t>organisation</w:t>
      </w:r>
      <w:r w:rsidRPr="00A67EBE">
        <w:rPr>
          <w:rStyle w:val="StyleUnderline"/>
        </w:rPr>
        <w:t xml:space="preserve">, which </w:t>
      </w:r>
      <w:r w:rsidRPr="00A67EBE">
        <w:rPr>
          <w:rStyle w:val="Emphasis"/>
        </w:rPr>
        <w:t>ultimately</w:t>
      </w:r>
      <w:r w:rsidRPr="00A67EBE">
        <w:rPr>
          <w:rStyle w:val="StyleUnderline"/>
        </w:rPr>
        <w:t xml:space="preserve"> seeks to </w:t>
      </w:r>
      <w:r w:rsidRPr="00A67EBE">
        <w:rPr>
          <w:rStyle w:val="Emphasis"/>
        </w:rPr>
        <w:t>re-establish control</w:t>
      </w:r>
      <w:r w:rsidRPr="00A67EBE">
        <w:rPr>
          <w:rStyle w:val="StyleUnderline"/>
        </w:rPr>
        <w:t xml:space="preserve"> and </w:t>
      </w:r>
      <w:r w:rsidRPr="00A67EBE">
        <w:rPr>
          <w:rStyle w:val="Emphasis"/>
        </w:rPr>
        <w:t>impose a new grid</w:t>
      </w:r>
      <w:r w:rsidRPr="00A67EBE">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w:t>
      </w:r>
      <w:r w:rsidRPr="00AA0236">
        <w:rPr>
          <w:sz w:val="16"/>
        </w:rPr>
        <w:t xml:space="preserve">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6FABD0AE" w14:textId="77777777" w:rsidR="002B0426" w:rsidRDefault="002B0426" w:rsidP="002B0426">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2B0426">
        <w:rPr>
          <w:rStyle w:val="Emphasis"/>
          <w:highlight w:val="cyan"/>
        </w:rPr>
        <w:t>hypervisibility</w:t>
      </w:r>
      <w:r w:rsidRPr="00AA0236">
        <w:rPr>
          <w:sz w:val="16"/>
        </w:rPr>
        <w:t xml:space="preserve">’ </w:t>
      </w:r>
      <w:r w:rsidRPr="00A67EBE">
        <w:rPr>
          <w:rStyle w:val="StyleUnderline"/>
        </w:rPr>
        <w:t>and</w:t>
      </w:r>
      <w:r w:rsidRPr="00A67EBE">
        <w:rPr>
          <w:sz w:val="16"/>
        </w:rPr>
        <w:t xml:space="preserve"> ‘</w:t>
      </w:r>
      <w:r w:rsidRPr="00A67EBE">
        <w:rPr>
          <w:rStyle w:val="Emphasis"/>
        </w:rPr>
        <w:t>perceptibility</w:t>
      </w:r>
      <w:r w:rsidRPr="00A67EBE">
        <w:rPr>
          <w:sz w:val="16"/>
        </w:rPr>
        <w:t>’</w:t>
      </w:r>
      <w:r w:rsidRPr="00AA0236">
        <w:rPr>
          <w:sz w:val="16"/>
        </w:rPr>
        <w:t xml:space="preserve"> </w:t>
      </w:r>
      <w:r w:rsidRPr="002B0426">
        <w:rPr>
          <w:rStyle w:val="StyleUnderline"/>
          <w:highlight w:val="cyan"/>
        </w:rPr>
        <w:t xml:space="preserve">enforced upon </w:t>
      </w:r>
      <w:r w:rsidRPr="002B0426">
        <w:rPr>
          <w:rStyle w:val="Emphasis"/>
          <w:highlight w:val="cyan"/>
        </w:rPr>
        <w:t>academics</w:t>
      </w:r>
      <w:r w:rsidRPr="002B0426">
        <w:rPr>
          <w:rStyle w:val="StyleUnderline"/>
          <w:highlight w:val="cyan"/>
        </w:rPr>
        <w:t xml:space="preserve"> should serve as a </w:t>
      </w:r>
      <w:r w:rsidRPr="002B0426">
        <w:rPr>
          <w:rStyle w:val="Emphasis"/>
          <w:highlight w:val="cyan"/>
        </w:rPr>
        <w:t>catalyst</w:t>
      </w:r>
      <w:r w:rsidRPr="00AA0236">
        <w:rPr>
          <w:sz w:val="16"/>
        </w:rPr>
        <w:t xml:space="preserve"> for transitioning to becoming-imperceptible (Juelskjær &amp; </w:t>
      </w:r>
      <w:r w:rsidRPr="00A67EBE">
        <w:rPr>
          <w:sz w:val="16"/>
        </w:rPr>
        <w:t xml:space="preserve">Rogowska-Stangret, 2017). </w:t>
      </w:r>
      <w:r w:rsidRPr="00A67EBE">
        <w:rPr>
          <w:rStyle w:val="Emphasis"/>
        </w:rPr>
        <w:t>Constantly</w:t>
      </w:r>
      <w:r w:rsidRPr="00A67EBE">
        <w:rPr>
          <w:rStyle w:val="StyleUnderline"/>
        </w:rPr>
        <w:t xml:space="preserve"> being aware of being </w:t>
      </w:r>
      <w:r w:rsidRPr="00A67EBE">
        <w:rPr>
          <w:rStyle w:val="Emphasis"/>
        </w:rPr>
        <w:t>under observation</w:t>
      </w:r>
      <w:r w:rsidRPr="00A67EBE">
        <w:rPr>
          <w:rStyle w:val="StyleUnderline"/>
        </w:rPr>
        <w:t>, with every</w:t>
      </w:r>
      <w:r w:rsidRPr="003118A3">
        <w:rPr>
          <w:rStyle w:val="StyleUnderline"/>
        </w:rPr>
        <w:t xml:space="preserve"> aspect of our </w:t>
      </w:r>
      <w:r w:rsidRPr="002B0426">
        <w:rPr>
          <w:rStyle w:val="StyleUnderline"/>
          <w:highlight w:val="cyan"/>
        </w:rPr>
        <w:t>work</w:t>
      </w:r>
      <w:r w:rsidRPr="003118A3">
        <w:rPr>
          <w:rStyle w:val="StyleUnderline"/>
        </w:rPr>
        <w:t xml:space="preserve"> being </w:t>
      </w:r>
      <w:r w:rsidRPr="002B0426">
        <w:rPr>
          <w:rStyle w:val="StyleUnderline"/>
          <w:highlight w:val="cyan"/>
        </w:rPr>
        <w:t xml:space="preserve">subjected to </w:t>
      </w:r>
      <w:r w:rsidRPr="002B0426">
        <w:rPr>
          <w:rStyle w:val="Emphasis"/>
          <w:highlight w:val="cyan"/>
        </w:rPr>
        <w:t>calculated scrutiny</w:t>
      </w:r>
      <w:r w:rsidRPr="002B0426">
        <w:rPr>
          <w:rStyle w:val="StyleUnderline"/>
          <w:highlight w:val="cyan"/>
        </w:rPr>
        <w:t xml:space="preserve">, </w:t>
      </w:r>
      <w:r w:rsidRPr="002B0426">
        <w:rPr>
          <w:rStyle w:val="Emphasis"/>
          <w:highlight w:val="cyan"/>
        </w:rPr>
        <w:t>shifts</w:t>
      </w:r>
      <w:r w:rsidRPr="003118A3">
        <w:rPr>
          <w:rStyle w:val="StyleUnderline"/>
        </w:rPr>
        <w:t xml:space="preserve"> the </w:t>
      </w:r>
      <w:r w:rsidRPr="002B0426">
        <w:rPr>
          <w:rStyle w:val="Emphasis"/>
          <w:highlight w:val="cyan"/>
        </w:rPr>
        <w:t>focus away</w:t>
      </w:r>
      <w:r w:rsidRPr="002B0426">
        <w:rPr>
          <w:rStyle w:val="StyleUnderline"/>
          <w:highlight w:val="cyan"/>
        </w:rPr>
        <w:t xml:space="preserve"> from</w:t>
      </w:r>
      <w:r w:rsidRPr="003118A3">
        <w:rPr>
          <w:rStyle w:val="StyleUnderline"/>
        </w:rPr>
        <w:t xml:space="preserve"> the </w:t>
      </w:r>
      <w:r w:rsidRPr="002B0426">
        <w:rPr>
          <w:rStyle w:val="Emphasis"/>
          <w:highlight w:val="cyan"/>
        </w:rPr>
        <w:t>actual</w:t>
      </w:r>
      <w:r w:rsidRPr="005A005F">
        <w:rPr>
          <w:rStyle w:val="Emphasis"/>
        </w:rPr>
        <w:t xml:space="preserve"> scholarly </w:t>
      </w:r>
      <w:r w:rsidRPr="002B0426">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2D719135" w14:textId="77777777" w:rsidR="002B0426" w:rsidRDefault="002B0426" w:rsidP="002B0426">
      <w:pPr>
        <w:pStyle w:val="Heading3"/>
      </w:pPr>
      <w:bookmarkStart w:id="0" w:name="_Hlk208076065"/>
      <w:r>
        <w:lastRenderedPageBreak/>
        <w:t>1NC</w:t>
      </w:r>
    </w:p>
    <w:p w14:paraId="78DC6A9A" w14:textId="77777777" w:rsidR="002B0426" w:rsidRDefault="002B0426" w:rsidP="002B0426">
      <w:pPr>
        <w:pStyle w:val="Heading4"/>
      </w:pPr>
      <w:r>
        <w:t>Secondary Strikes CP</w:t>
      </w:r>
    </w:p>
    <w:p w14:paraId="3AF299AB" w14:textId="77777777" w:rsidR="002B0426" w:rsidRDefault="002B0426" w:rsidP="002B0426">
      <w:pPr>
        <w:pStyle w:val="Heading4"/>
      </w:pPr>
      <w:r>
        <w:t>The United States Federal Government should substantially strengthen collective bargaining rights for secondary actions.</w:t>
      </w:r>
    </w:p>
    <w:p w14:paraId="07FE1B8D" w14:textId="77777777" w:rsidR="002B0426" w:rsidRDefault="002B0426" w:rsidP="002B0426">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A73AF50" w14:textId="77777777" w:rsidR="002B0426" w:rsidRDefault="002B0426" w:rsidP="002B0426">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31967A8" w14:textId="77777777" w:rsidR="002B0426" w:rsidRPr="00DF1EEC" w:rsidRDefault="002B0426" w:rsidP="002B0426">
      <w:pPr>
        <w:rPr>
          <w:sz w:val="16"/>
        </w:rPr>
      </w:pPr>
      <w:r w:rsidRPr="00DF1EEC">
        <w:rPr>
          <w:sz w:val="16"/>
        </w:rPr>
        <w:t xml:space="preserve">In recent years, consistent with this vision, </w:t>
      </w:r>
      <w:r w:rsidRPr="00DF1EEC">
        <w:rPr>
          <w:rStyle w:val="StyleUnderline"/>
        </w:rPr>
        <w:t xml:space="preserve">there has been a </w:t>
      </w:r>
      <w:r w:rsidRPr="002B0426">
        <w:rPr>
          <w:rStyle w:val="Emphasis"/>
          <w:highlight w:val="cyan"/>
        </w:rPr>
        <w:t>shift</w:t>
      </w:r>
      <w:r w:rsidRPr="002B0426">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2B0426">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B0426">
        <w:rPr>
          <w:rStyle w:val="StyleUnderline"/>
          <w:highlight w:val="cyan"/>
        </w:rPr>
        <w:t xml:space="preserve">increasingly </w:t>
      </w:r>
      <w:r w:rsidRPr="002B0426">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2B0426">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2B0426">
        <w:rPr>
          <w:rStyle w:val="Emphasis"/>
          <w:highlight w:val="cyan"/>
        </w:rPr>
        <w:t>mobilize</w:t>
      </w:r>
      <w:r w:rsidRPr="00DF1EEC">
        <w:rPr>
          <w:rStyle w:val="StyleUnderline"/>
        </w:rPr>
        <w:t xml:space="preserve"> the</w:t>
      </w:r>
      <w:r w:rsidRPr="00DF1EEC">
        <w:rPr>
          <w:sz w:val="16"/>
        </w:rPr>
        <w:t xml:space="preserve"> broader </w:t>
      </w:r>
      <w:r w:rsidRPr="002B0426">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2B0426">
        <w:rPr>
          <w:rStyle w:val="StyleUnderline"/>
          <w:highlight w:val="cyan"/>
        </w:rPr>
        <w:t>draw through</w:t>
      </w:r>
      <w:r w:rsidRPr="00DF1EEC">
        <w:rPr>
          <w:rStyle w:val="StyleUnderline"/>
        </w:rPr>
        <w:t xml:space="preserve"> </w:t>
      </w:r>
      <w:r w:rsidRPr="002B0426">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2B0426">
        <w:rPr>
          <w:rStyle w:val="StyleUnderline"/>
          <w:highlight w:val="cyan"/>
        </w:rPr>
        <w:t>constructed as</w:t>
      </w:r>
      <w:r w:rsidRPr="00DF1EEC">
        <w:rPr>
          <w:rStyle w:val="StyleUnderline"/>
        </w:rPr>
        <w:t xml:space="preserve"> “</w:t>
      </w:r>
      <w:r w:rsidRPr="002B0426">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0AA5879" w14:textId="77777777" w:rsidR="002B0426" w:rsidRPr="008B5047" w:rsidRDefault="002B0426" w:rsidP="002B0426">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2B0426">
        <w:rPr>
          <w:rStyle w:val="Emphasis"/>
          <w:highlight w:val="cyan"/>
        </w:rPr>
        <w:t>discourse-changing</w:t>
      </w:r>
      <w:r w:rsidRPr="00D77371">
        <w:rPr>
          <w:rStyle w:val="StyleUnderline"/>
        </w:rPr>
        <w:t xml:space="preserve">, public law-building </w:t>
      </w:r>
      <w:r w:rsidRPr="002B0426">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B0426">
        <w:rPr>
          <w:rStyle w:val="Emphasis"/>
          <w:highlight w:val="cyan"/>
        </w:rPr>
        <w:t>push</w:t>
      </w:r>
      <w:r w:rsidRPr="00D77371">
        <w:rPr>
          <w:rStyle w:val="StyleUnderline"/>
        </w:rPr>
        <w:t xml:space="preserve"> the </w:t>
      </w:r>
      <w:r w:rsidRPr="002B0426">
        <w:rPr>
          <w:rStyle w:val="Emphasis"/>
          <w:highlight w:val="cyan"/>
        </w:rPr>
        <w:t>boundaries</w:t>
      </w:r>
      <w:r w:rsidRPr="002B0426">
        <w:rPr>
          <w:rStyle w:val="StyleUnderline"/>
          <w:highlight w:val="cyan"/>
        </w:rPr>
        <w:t xml:space="preserve"> of</w:t>
      </w:r>
      <w:r w:rsidRPr="00D77371">
        <w:rPr>
          <w:rStyle w:val="StyleUnderline"/>
        </w:rPr>
        <w:t xml:space="preserve"> exiting </w:t>
      </w:r>
      <w:r w:rsidRPr="002B0426">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2B0426">
        <w:rPr>
          <w:rStyle w:val="StyleUnderline"/>
          <w:highlight w:val="cyan"/>
        </w:rPr>
        <w:t>helped</w:t>
      </w:r>
      <w:r w:rsidRPr="002B0426">
        <w:rPr>
          <w:sz w:val="16"/>
          <w:highlight w:val="cyan"/>
        </w:rPr>
        <w:t xml:space="preserve"> </w:t>
      </w:r>
      <w:r w:rsidRPr="002B0426">
        <w:rPr>
          <w:rStyle w:val="Emphasis"/>
          <w:highlight w:val="cyan"/>
        </w:rPr>
        <w:t>twenty-two</w:t>
      </w:r>
      <w:r w:rsidRPr="00D77371">
        <w:rPr>
          <w:rStyle w:val="Emphasis"/>
        </w:rPr>
        <w:t xml:space="preserve"> </w:t>
      </w:r>
      <w:r w:rsidRPr="002B0426">
        <w:rPr>
          <w:rStyle w:val="Emphasis"/>
          <w:highlight w:val="cyan"/>
        </w:rPr>
        <w:t>million</w:t>
      </w:r>
      <w:r w:rsidRPr="008B5047">
        <w:rPr>
          <w:sz w:val="16"/>
        </w:rPr>
        <w:t xml:space="preserve"> low</w:t>
      </w:r>
      <w:r w:rsidRPr="00D77371">
        <w:rPr>
          <w:rStyle w:val="StyleUnderline"/>
        </w:rPr>
        <w:t xml:space="preserve">-wage workers </w:t>
      </w:r>
      <w:r w:rsidRPr="002B0426">
        <w:rPr>
          <w:rStyle w:val="StyleUnderline"/>
          <w:highlight w:val="cyan"/>
        </w:rPr>
        <w:t>win</w:t>
      </w:r>
      <w:r w:rsidRPr="002B0426">
        <w:rPr>
          <w:sz w:val="16"/>
          <w:highlight w:val="cyan"/>
        </w:rPr>
        <w:t xml:space="preserve"> </w:t>
      </w:r>
      <w:r w:rsidRPr="002B0426">
        <w:rPr>
          <w:rStyle w:val="Emphasis"/>
          <w:highlight w:val="cyan"/>
        </w:rPr>
        <w:t>$68 billion</w:t>
      </w:r>
      <w:r w:rsidRPr="002B0426">
        <w:rPr>
          <w:sz w:val="16"/>
          <w:highlight w:val="cyan"/>
        </w:rPr>
        <w:t xml:space="preserve"> </w:t>
      </w:r>
      <w:r w:rsidRPr="002B0426">
        <w:rPr>
          <w:rStyle w:val="StyleUnderline"/>
          <w:highlight w:val="cyan"/>
        </w:rPr>
        <w:t>in</w:t>
      </w:r>
      <w:r w:rsidRPr="002B0426">
        <w:rPr>
          <w:sz w:val="16"/>
          <w:highlight w:val="cyan"/>
        </w:rPr>
        <w:t xml:space="preserve"> </w:t>
      </w:r>
      <w:r w:rsidRPr="002B0426">
        <w:rPr>
          <w:rStyle w:val="Emphasis"/>
          <w:highlight w:val="cyan"/>
        </w:rPr>
        <w:t>raises</w:t>
      </w:r>
      <w:r w:rsidRPr="008B5047">
        <w:rPr>
          <w:sz w:val="16"/>
        </w:rPr>
        <w:t xml:space="preserve">, </w:t>
      </w:r>
      <w:r w:rsidRPr="00D77371">
        <w:rPr>
          <w:rStyle w:val="StyleUnderline"/>
        </w:rPr>
        <w:t xml:space="preserve">a </w:t>
      </w:r>
      <w:r w:rsidRPr="002B0426">
        <w:rPr>
          <w:rStyle w:val="Emphasis"/>
          <w:highlight w:val="cyan"/>
        </w:rPr>
        <w:t>redistribution</w:t>
      </w:r>
      <w:r w:rsidRPr="00D77371">
        <w:rPr>
          <w:rStyle w:val="StyleUnderline"/>
        </w:rPr>
        <w:t xml:space="preserve"> of wealth </w:t>
      </w:r>
      <w:r w:rsidRPr="002B0426">
        <w:rPr>
          <w:rStyle w:val="Emphasis"/>
          <w:highlight w:val="cyan"/>
        </w:rPr>
        <w:t>fourteen times</w:t>
      </w:r>
      <w:r w:rsidRPr="008B5047">
        <w:rPr>
          <w:sz w:val="16"/>
        </w:rPr>
        <w:t xml:space="preserve"> </w:t>
      </w:r>
      <w:r w:rsidRPr="002B0426">
        <w:rPr>
          <w:rStyle w:val="StyleUnderline"/>
          <w:highlight w:val="cyan"/>
        </w:rPr>
        <w:t>greater than</w:t>
      </w:r>
      <w:r w:rsidRPr="00D77371">
        <w:rPr>
          <w:rStyle w:val="StyleUnderline"/>
        </w:rPr>
        <w:t xml:space="preserve"> the value of </w:t>
      </w:r>
      <w:r w:rsidRPr="002B0426">
        <w:rPr>
          <w:rStyle w:val="StyleUnderline"/>
          <w:highlight w:val="cyan"/>
        </w:rPr>
        <w:t xml:space="preserve">the </w:t>
      </w:r>
      <w:r w:rsidRPr="002B0426">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2B0426">
        <w:rPr>
          <w:rStyle w:val="Emphasis"/>
          <w:highlight w:val="cyan"/>
        </w:rPr>
        <w:t>wage</w:t>
      </w:r>
      <w:r w:rsidRPr="002B0426">
        <w:rPr>
          <w:sz w:val="16"/>
          <w:highlight w:val="cyan"/>
        </w:rPr>
        <w:t xml:space="preserve"> </w:t>
      </w:r>
      <w:r w:rsidRPr="002B0426">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210D588" w14:textId="77777777" w:rsidR="002B0426" w:rsidRPr="006F0915" w:rsidRDefault="002B0426" w:rsidP="002B0426">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7ADC7606" w14:textId="77777777" w:rsidR="002B0426" w:rsidRPr="008B5047" w:rsidRDefault="002B0426" w:rsidP="002B0426">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6A8B701" w14:textId="77777777" w:rsidR="002B0426" w:rsidRPr="008B5047" w:rsidRDefault="002B0426" w:rsidP="002B0426">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2B0426">
        <w:rPr>
          <w:rStyle w:val="Emphasis"/>
          <w:highlight w:val="cyan"/>
        </w:rPr>
        <w:t>work stoppages</w:t>
      </w:r>
      <w:r w:rsidRPr="002B0426">
        <w:rPr>
          <w:rStyle w:val="StyleUnderline"/>
          <w:highlight w:val="cyan"/>
        </w:rPr>
        <w:t xml:space="preserve"> in support of</w:t>
      </w:r>
      <w:r w:rsidRPr="008B5047">
        <w:rPr>
          <w:rStyle w:val="StyleUnderline"/>
        </w:rPr>
        <w:t xml:space="preserve"> </w:t>
      </w:r>
      <w:r w:rsidRPr="008B5047">
        <w:rPr>
          <w:sz w:val="16"/>
        </w:rPr>
        <w:t xml:space="preserve">the </w:t>
      </w:r>
      <w:r w:rsidRPr="002B0426">
        <w:rPr>
          <w:rStyle w:val="Emphasis"/>
          <w:highlight w:val="cyan"/>
        </w:rPr>
        <w:t>B</w:t>
      </w:r>
      <w:r w:rsidRPr="008B5047">
        <w:rPr>
          <w:sz w:val="16"/>
        </w:rPr>
        <w:t xml:space="preserve">lack </w:t>
      </w:r>
      <w:r w:rsidRPr="002B0426">
        <w:rPr>
          <w:rStyle w:val="Emphasis"/>
          <w:highlight w:val="cyan"/>
        </w:rPr>
        <w:t>L</w:t>
      </w:r>
      <w:r w:rsidRPr="008B5047">
        <w:rPr>
          <w:sz w:val="16"/>
        </w:rPr>
        <w:t xml:space="preserve">ives </w:t>
      </w:r>
      <w:r w:rsidRPr="002B0426">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1819C78" w14:textId="77777777" w:rsidR="002B0426" w:rsidRPr="008B5047" w:rsidRDefault="002B0426" w:rsidP="002B0426">
      <w:pPr>
        <w:rPr>
          <w:sz w:val="16"/>
        </w:rPr>
      </w:pPr>
      <w:r w:rsidRPr="008B5047">
        <w:rPr>
          <w:sz w:val="16"/>
        </w:rPr>
        <w:t xml:space="preserve">Collectively, </w:t>
      </w:r>
      <w:r w:rsidRPr="008B5047">
        <w:rPr>
          <w:rStyle w:val="StyleUnderline"/>
        </w:rPr>
        <w:t xml:space="preserve">all of these </w:t>
      </w:r>
      <w:r w:rsidRPr="002B0426">
        <w:rPr>
          <w:rStyle w:val="StyleUnderline"/>
          <w:highlight w:val="cyan"/>
        </w:rPr>
        <w:t>strikes</w:t>
      </w:r>
      <w:r w:rsidRPr="008B5047">
        <w:rPr>
          <w:rStyle w:val="StyleUnderline"/>
        </w:rPr>
        <w:t xml:space="preserve"> have </w:t>
      </w:r>
      <w:r w:rsidRPr="002B0426">
        <w:rPr>
          <w:rStyle w:val="Emphasis"/>
          <w:highlight w:val="cyan"/>
        </w:rPr>
        <w:t>prompted debates</w:t>
      </w:r>
      <w:r w:rsidRPr="008B5047">
        <w:rPr>
          <w:rStyle w:val="StyleUnderline"/>
        </w:rPr>
        <w:t xml:space="preserve"> within the labor movement </w:t>
      </w:r>
      <w:r w:rsidRPr="002B0426">
        <w:rPr>
          <w:rStyle w:val="StyleUnderline"/>
          <w:highlight w:val="cyan"/>
        </w:rPr>
        <w:t>about what a</w:t>
      </w:r>
      <w:r w:rsidRPr="008B5047">
        <w:rPr>
          <w:rStyle w:val="StyleUnderline"/>
        </w:rPr>
        <w:t xml:space="preserve"> </w:t>
      </w:r>
      <w:r w:rsidRPr="002B0426">
        <w:rPr>
          <w:rStyle w:val="Emphasis"/>
          <w:highlight w:val="cyan"/>
        </w:rPr>
        <w:t>strike</w:t>
      </w:r>
      <w:r w:rsidRPr="002B042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B0426">
        <w:rPr>
          <w:rStyle w:val="Emphasis"/>
          <w:highlight w:val="cyan"/>
        </w:rPr>
        <w:t>outside</w:t>
      </w:r>
      <w:r w:rsidRPr="008B5047">
        <w:rPr>
          <w:sz w:val="16"/>
        </w:rPr>
        <w:t xml:space="preserve"> the bounds of </w:t>
      </w:r>
      <w:r w:rsidRPr="008B5047">
        <w:rPr>
          <w:rStyle w:val="Emphasis"/>
        </w:rPr>
        <w:t xml:space="preserve">institutionalized </w:t>
      </w:r>
      <w:r w:rsidRPr="002B042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45C9238" w14:textId="77777777" w:rsidR="002B0426" w:rsidRPr="00DF1EEC" w:rsidRDefault="002B0426" w:rsidP="002B0426">
      <w:pPr>
        <w:rPr>
          <w:sz w:val="16"/>
        </w:rPr>
      </w:pPr>
      <w:r w:rsidRPr="008B5047">
        <w:rPr>
          <w:sz w:val="16"/>
        </w:rPr>
        <w:t xml:space="preserve">As Catherine Fisk and I recently argued, </w:t>
      </w:r>
      <w:r w:rsidRPr="002B0426">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2B0426">
        <w:rPr>
          <w:rStyle w:val="StyleUnderline"/>
          <w:highlight w:val="cyan"/>
        </w:rPr>
        <w:t>afford</w:t>
      </w:r>
      <w:r w:rsidRPr="008B5047">
        <w:rPr>
          <w:rStyle w:val="StyleUnderline"/>
        </w:rPr>
        <w:t>ing</w:t>
      </w:r>
      <w:r w:rsidRPr="008B5047">
        <w:rPr>
          <w:sz w:val="16"/>
        </w:rPr>
        <w:t xml:space="preserve"> </w:t>
      </w:r>
      <w:r w:rsidRPr="002B0426">
        <w:rPr>
          <w:rStyle w:val="Emphasis"/>
          <w:highlight w:val="cyan"/>
        </w:rPr>
        <w:t>First</w:t>
      </w:r>
      <w:r w:rsidRPr="008B5047">
        <w:rPr>
          <w:rStyle w:val="Emphasis"/>
        </w:rPr>
        <w:t xml:space="preserve"> </w:t>
      </w:r>
      <w:r w:rsidRPr="002B0426">
        <w:rPr>
          <w:rStyle w:val="Emphasis"/>
          <w:highlight w:val="cyan"/>
        </w:rPr>
        <w:t>Amendment</w:t>
      </w:r>
      <w:r w:rsidRPr="008B5047">
        <w:rPr>
          <w:sz w:val="16"/>
        </w:rPr>
        <w:t xml:space="preserve"> </w:t>
      </w:r>
      <w:r w:rsidRPr="008B5047">
        <w:rPr>
          <w:rStyle w:val="StyleUnderline"/>
        </w:rPr>
        <w:t xml:space="preserve">protections </w:t>
      </w:r>
      <w:r w:rsidRPr="002B0426">
        <w:rPr>
          <w:rStyle w:val="StyleUnderline"/>
          <w:highlight w:val="cyan"/>
        </w:rPr>
        <w:t xml:space="preserve">to </w:t>
      </w:r>
      <w:r w:rsidRPr="002B0426">
        <w:rPr>
          <w:rStyle w:val="Emphasis"/>
          <w:highlight w:val="cyan"/>
        </w:rPr>
        <w:t>civil rights</w:t>
      </w:r>
      <w:r w:rsidRPr="002B0426">
        <w:rPr>
          <w:sz w:val="16"/>
          <w:highlight w:val="cyan"/>
        </w:rPr>
        <w:t xml:space="preserve"> </w:t>
      </w:r>
      <w:r w:rsidRPr="002B0426">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2B0426">
        <w:rPr>
          <w:rStyle w:val="StyleUnderline"/>
          <w:highlight w:val="cyan"/>
        </w:rPr>
        <w:t xml:space="preserve">unions are </w:t>
      </w:r>
      <w:r w:rsidRPr="002B0426">
        <w:rPr>
          <w:rStyle w:val="Emphasis"/>
          <w:highlight w:val="cyan"/>
        </w:rPr>
        <w:t>reluctant</w:t>
      </w:r>
      <w:r w:rsidRPr="002B0426">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E623408" w14:textId="77777777" w:rsidR="002B0426" w:rsidRPr="00DF1EEC" w:rsidRDefault="002B0426" w:rsidP="002B0426">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872C788" w14:textId="77777777" w:rsidR="002B0426" w:rsidRPr="008215F4" w:rsidRDefault="002B0426" w:rsidP="002B0426">
      <w:pPr>
        <w:rPr>
          <w:sz w:val="16"/>
        </w:rPr>
      </w:pPr>
      <w:r w:rsidRPr="00DF1EEC">
        <w:rPr>
          <w:sz w:val="16"/>
        </w:rPr>
        <w:t xml:space="preserve">And yet, </w:t>
      </w:r>
      <w:r w:rsidRPr="002B0426">
        <w:rPr>
          <w:rStyle w:val="StyleUnderline"/>
          <w:highlight w:val="cyan"/>
        </w:rPr>
        <w:t xml:space="preserve">labor’s </w:t>
      </w:r>
      <w:r w:rsidRPr="002B0426">
        <w:rPr>
          <w:rStyle w:val="Emphasis"/>
          <w:highlight w:val="cyan"/>
        </w:rPr>
        <w:t>reluctance</w:t>
      </w:r>
      <w:r w:rsidRPr="002B0426">
        <w:rPr>
          <w:rStyle w:val="StyleUnderline"/>
          <w:highlight w:val="cyan"/>
        </w:rPr>
        <w:t xml:space="preserve"> to engage in</w:t>
      </w:r>
      <w:r w:rsidRPr="008B5047">
        <w:rPr>
          <w:rStyle w:val="StyleUnderline"/>
        </w:rPr>
        <w:t xml:space="preserve"> the “</w:t>
      </w:r>
      <w:r w:rsidRPr="002B0426">
        <w:rPr>
          <w:rStyle w:val="Emphasis"/>
          <w:highlight w:val="cyan"/>
        </w:rPr>
        <w:t>contest</w:t>
      </w:r>
      <w:r w:rsidRPr="002B0426">
        <w:rPr>
          <w:rStyle w:val="StyleUnderline"/>
          <w:highlight w:val="cyan"/>
        </w:rPr>
        <w:t xml:space="preserve"> of </w:t>
      </w:r>
      <w:r w:rsidRPr="002B0426">
        <w:rPr>
          <w:rStyle w:val="Emphasis"/>
          <w:highlight w:val="cyan"/>
        </w:rPr>
        <w:t>ideas</w:t>
      </w:r>
      <w:r w:rsidRPr="008B5047">
        <w:rPr>
          <w:rStyle w:val="StyleUnderline"/>
        </w:rPr>
        <w:t>”</w:t>
      </w:r>
      <w:r w:rsidRPr="00DF1EEC">
        <w:rPr>
          <w:sz w:val="16"/>
        </w:rPr>
        <w:t xml:space="preserve"> has inhibited more than its cultivation of broader allies; it has </w:t>
      </w:r>
      <w:r w:rsidRPr="002B0426">
        <w:rPr>
          <w:rStyle w:val="Emphasis"/>
          <w:highlight w:val="cyan"/>
        </w:rPr>
        <w:t>inhibited</w:t>
      </w:r>
      <w:r w:rsidRPr="00DF1EEC">
        <w:rPr>
          <w:sz w:val="16"/>
        </w:rPr>
        <w:t xml:space="preserve"> its own </w:t>
      </w:r>
      <w:r w:rsidRPr="002B0426">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B0426">
        <w:rPr>
          <w:rStyle w:val="Emphasis"/>
          <w:highlight w:val="cyan"/>
        </w:rPr>
        <w:t>diminished</w:t>
      </w:r>
      <w:r w:rsidRPr="00DF1EEC">
        <w:rPr>
          <w:sz w:val="16"/>
        </w:rPr>
        <w:t xml:space="preserve"> </w:t>
      </w:r>
      <w:r w:rsidRPr="00DF1EEC">
        <w:rPr>
          <w:rStyle w:val="StyleUnderline"/>
        </w:rPr>
        <w:t xml:space="preserve">its </w:t>
      </w:r>
      <w:r w:rsidRPr="002B0426">
        <w:rPr>
          <w:rStyle w:val="StyleUnderline"/>
          <w:highlight w:val="cyan"/>
        </w:rPr>
        <w:t>power</w:t>
      </w:r>
      <w:r w:rsidRPr="00DF1EEC">
        <w:rPr>
          <w:sz w:val="16"/>
        </w:rPr>
        <w:t xml:space="preserve"> (</w:t>
      </w:r>
      <w:r w:rsidRPr="002B0426">
        <w:rPr>
          <w:rStyle w:val="StyleUnderline"/>
          <w:highlight w:val="cyan"/>
        </w:rPr>
        <w:t>and</w:t>
      </w:r>
      <w:r w:rsidRPr="00DF1EEC">
        <w:rPr>
          <w:rStyle w:val="StyleUnderline"/>
        </w:rPr>
        <w:t xml:space="preserve"> </w:t>
      </w:r>
      <w:r w:rsidRPr="00DF1EEC">
        <w:rPr>
          <w:rStyle w:val="Emphasis"/>
        </w:rPr>
        <w:t xml:space="preserve">moral </w:t>
      </w:r>
      <w:r w:rsidRPr="002B0426">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65DA831" w14:textId="77777777" w:rsidR="002B0426" w:rsidRDefault="002B0426" w:rsidP="002B0426">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20A15FA" w14:textId="77777777" w:rsidR="002B0426" w:rsidRPr="00442F81" w:rsidRDefault="002B0426" w:rsidP="002B0426">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w:t>
      </w:r>
      <w:r>
        <w:lastRenderedPageBreak/>
        <w:t>Economics department at CE Delft; Global Priorities Institute; Politics, Philosophy, &amp; Economics, “Economic Inequality and the Long-Term Future,” vol. 23]</w:t>
      </w:r>
    </w:p>
    <w:p w14:paraId="77F9D7CE" w14:textId="77777777" w:rsidR="002B0426" w:rsidRPr="00AD6FCB" w:rsidRDefault="002B0426" w:rsidP="002B0426">
      <w:pPr>
        <w:rPr>
          <w:sz w:val="16"/>
        </w:rPr>
      </w:pPr>
      <w:r w:rsidRPr="00AD6FCB">
        <w:rPr>
          <w:sz w:val="16"/>
        </w:rPr>
        <w:t xml:space="preserve">First, the short-term case likely extends, in some way, to the medium term. </w:t>
      </w:r>
      <w:r w:rsidRPr="0007651A">
        <w:rPr>
          <w:rStyle w:val="StyleUnderline"/>
        </w:rPr>
        <w:t xml:space="preserve">Economic </w:t>
      </w:r>
      <w:r w:rsidRPr="002B0426">
        <w:rPr>
          <w:rStyle w:val="Emphasis"/>
          <w:highlight w:val="cyan"/>
        </w:rPr>
        <w:t>inequality</w:t>
      </w:r>
      <w:r w:rsidRPr="00AD6FCB">
        <w:rPr>
          <w:sz w:val="16"/>
        </w:rPr>
        <w:t xml:space="preserve"> likely </w:t>
      </w:r>
      <w:r w:rsidRPr="002B0426">
        <w:rPr>
          <w:rStyle w:val="StyleUnderline"/>
          <w:highlight w:val="cyan"/>
        </w:rPr>
        <w:t>creates</w:t>
      </w:r>
      <w:r w:rsidRPr="00AD6FCB">
        <w:rPr>
          <w:sz w:val="16"/>
        </w:rPr>
        <w:t xml:space="preserve"> some </w:t>
      </w:r>
      <w:r w:rsidRPr="002B0426">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2B0426">
        <w:rPr>
          <w:rStyle w:val="StyleUnderline"/>
          <w:highlight w:val="cyan"/>
        </w:rPr>
        <w:t>reduce</w:t>
      </w:r>
      <w:r w:rsidRPr="006F0915">
        <w:rPr>
          <w:rStyle w:val="StyleUnderline"/>
        </w:rPr>
        <w:t>s</w:t>
      </w:r>
      <w:r w:rsidRPr="002B0426">
        <w:rPr>
          <w:rStyle w:val="StyleUnderline"/>
          <w:highlight w:val="cyan"/>
        </w:rPr>
        <w:t xml:space="preserve"> </w:t>
      </w:r>
      <w:r w:rsidRPr="002B0426">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6D8FEAF" w14:textId="77777777" w:rsidR="002B0426" w:rsidRPr="00AD6FCB" w:rsidRDefault="002B0426" w:rsidP="002B0426">
      <w:pPr>
        <w:rPr>
          <w:sz w:val="16"/>
        </w:rPr>
      </w:pPr>
      <w:r w:rsidRPr="00AD6FCB">
        <w:rPr>
          <w:sz w:val="16"/>
        </w:rPr>
        <w:t>&lt;&lt;TEXT CONDENSED, NONE OMITTED&gt;&gt;</w:t>
      </w:r>
    </w:p>
    <w:p w14:paraId="0DAF5B5D" w14:textId="77777777" w:rsidR="002B0426" w:rsidRPr="00AD6FCB" w:rsidRDefault="002B0426" w:rsidP="002B0426">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B50C5D2" w14:textId="77777777" w:rsidR="002B0426" w:rsidRPr="00AD6FCB" w:rsidRDefault="002B0426" w:rsidP="002B0426">
      <w:pPr>
        <w:rPr>
          <w:sz w:val="16"/>
        </w:rPr>
      </w:pPr>
      <w:r w:rsidRPr="00AD6FCB">
        <w:rPr>
          <w:sz w:val="16"/>
        </w:rPr>
        <w:t>&lt;&lt;PARAGRAPH BREAKS RESUME&gt;&gt;</w:t>
      </w:r>
    </w:p>
    <w:p w14:paraId="04C1C443" w14:textId="77777777" w:rsidR="002B0426" w:rsidRPr="00AD6FCB" w:rsidRDefault="002B0426" w:rsidP="002B0426">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2B0426">
        <w:rPr>
          <w:rStyle w:val="Emphasis"/>
          <w:highlight w:val="cyan"/>
        </w:rPr>
        <w:t>inequality</w:t>
      </w:r>
      <w:r w:rsidRPr="00AD6FCB">
        <w:rPr>
          <w:sz w:val="16"/>
        </w:rPr>
        <w:t xml:space="preserve"> could </w:t>
      </w:r>
      <w:r w:rsidRPr="002B0426">
        <w:rPr>
          <w:rStyle w:val="Emphasis"/>
          <w:highlight w:val="cyan"/>
        </w:rPr>
        <w:t>affect</w:t>
      </w:r>
      <w:r w:rsidRPr="00AD6FCB">
        <w:rPr>
          <w:sz w:val="16"/>
        </w:rPr>
        <w:t xml:space="preserve"> overall </w:t>
      </w:r>
      <w:r w:rsidRPr="00AD6FCB">
        <w:rPr>
          <w:rStyle w:val="StyleUnderline"/>
        </w:rPr>
        <w:t>e</w:t>
      </w:r>
      <w:r w:rsidRPr="002B0426">
        <w:rPr>
          <w:rStyle w:val="Emphasis"/>
          <w:highlight w:val="cyan"/>
        </w:rPr>
        <w:t>x</w:t>
      </w:r>
      <w:r w:rsidRPr="00AD6FCB">
        <w:rPr>
          <w:rStyle w:val="StyleUnderline"/>
        </w:rPr>
        <w:t xml:space="preserve">istential </w:t>
      </w:r>
      <w:r w:rsidRPr="002B0426">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892EFF2" w14:textId="77777777" w:rsidR="002B0426" w:rsidRPr="00AD6FCB" w:rsidRDefault="002B0426" w:rsidP="002B0426">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80BD3D4" w14:textId="77777777" w:rsidR="002B0426" w:rsidRPr="00AD6FCB" w:rsidRDefault="002B0426" w:rsidP="002B0426">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2B0426">
        <w:rPr>
          <w:rStyle w:val="StyleUnderline"/>
          <w:highlight w:val="cyan"/>
        </w:rPr>
        <w:t xml:space="preserve">have </w:t>
      </w:r>
      <w:r w:rsidRPr="002B0426">
        <w:rPr>
          <w:rStyle w:val="Emphasis"/>
          <w:highlight w:val="cyan"/>
        </w:rPr>
        <w:t>negative</w:t>
      </w:r>
      <w:r w:rsidRPr="002B0426">
        <w:rPr>
          <w:rStyle w:val="StyleUnderline"/>
          <w:highlight w:val="cyan"/>
        </w:rPr>
        <w:t xml:space="preserve"> effects</w:t>
      </w:r>
      <w:r w:rsidRPr="00AD6FCB">
        <w:rPr>
          <w:sz w:val="16"/>
        </w:rPr>
        <w:t xml:space="preserve"> and one reason why it might have positive effects. The negative effects we discuss are </w:t>
      </w:r>
      <w:r w:rsidRPr="002B0426">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2B0426">
        <w:rPr>
          <w:rStyle w:val="Emphasis"/>
          <w:highlight w:val="cyan"/>
        </w:rPr>
        <w:t>conflict</w:t>
      </w:r>
      <w:r w:rsidRPr="00AD6FCB">
        <w:rPr>
          <w:sz w:val="16"/>
        </w:rPr>
        <w:t xml:space="preserve"> and </w:t>
      </w:r>
      <w:r w:rsidRPr="002B0426">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8CA5FB4" w14:textId="77777777" w:rsidR="002B0426" w:rsidRPr="00AD6FCB" w:rsidRDefault="002B0426" w:rsidP="002B0426">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6C6679C" w14:textId="77777777" w:rsidR="002B0426" w:rsidRPr="00AD6FCB" w:rsidRDefault="002B0426" w:rsidP="002B0426">
      <w:pPr>
        <w:rPr>
          <w:sz w:val="16"/>
        </w:rPr>
      </w:pPr>
      <w:r w:rsidRPr="00AD6FCB">
        <w:rPr>
          <w:sz w:val="16"/>
        </w:rPr>
        <w:lastRenderedPageBreak/>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2B0426">
        <w:rPr>
          <w:rStyle w:val="StyleUnderline"/>
          <w:highlight w:val="cyan"/>
        </w:rPr>
        <w:t>inequality</w:t>
      </w:r>
      <w:r w:rsidRPr="00233CCB">
        <w:rPr>
          <w:rStyle w:val="StyleUnderline"/>
        </w:rPr>
        <w:t xml:space="preserve"> will </w:t>
      </w:r>
      <w:r w:rsidRPr="002B0426">
        <w:rPr>
          <w:rStyle w:val="Emphasis"/>
          <w:highlight w:val="cyan"/>
        </w:rPr>
        <w:t>reduce growth</w:t>
      </w:r>
      <w:r w:rsidRPr="00233CCB">
        <w:rPr>
          <w:rStyle w:val="StyleUnderline"/>
        </w:rPr>
        <w:t xml:space="preserve"> rates</w:t>
      </w:r>
      <w:r w:rsidRPr="00AD6FCB">
        <w:rPr>
          <w:sz w:val="16"/>
        </w:rPr>
        <w:t xml:space="preserve">, among other things, because it can </w:t>
      </w:r>
      <w:r w:rsidRPr="002B0426">
        <w:rPr>
          <w:rStyle w:val="Emphasis"/>
          <w:highlight w:val="cyan"/>
        </w:rPr>
        <w:t>worsen</w:t>
      </w:r>
      <w:r w:rsidRPr="002B0426">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2B0426">
        <w:rPr>
          <w:rStyle w:val="Emphasis"/>
          <w:highlight w:val="cyan"/>
        </w:rPr>
        <w:t>disaster preparedness</w:t>
      </w:r>
      <w:r w:rsidRPr="00A64DCD">
        <w:rPr>
          <w:rStyle w:val="StyleUnderline"/>
        </w:rPr>
        <w:t xml:space="preserve">, education, public </w:t>
      </w:r>
      <w:r w:rsidRPr="002B0426">
        <w:rPr>
          <w:rStyle w:val="Emphasis"/>
          <w:highlight w:val="cyan"/>
        </w:rPr>
        <w:t>health</w:t>
      </w:r>
      <w:r w:rsidRPr="002B0426">
        <w:rPr>
          <w:rStyle w:val="StyleUnderline"/>
          <w:highlight w:val="cyan"/>
        </w:rPr>
        <w:t xml:space="preserve">, </w:t>
      </w:r>
      <w:r w:rsidRPr="002B0426">
        <w:rPr>
          <w:rStyle w:val="Emphasis"/>
          <w:highlight w:val="cyan"/>
        </w:rPr>
        <w:t>fo</w:t>
      </w:r>
      <w:r w:rsidRPr="00AD6FCB">
        <w:rPr>
          <w:rStyle w:val="StyleUnderline"/>
        </w:rPr>
        <w:t xml:space="preserve">reign </w:t>
      </w:r>
      <w:r w:rsidRPr="002B0426">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481C91A" w14:textId="77777777" w:rsidR="002B0426" w:rsidRPr="006F0915" w:rsidRDefault="002B0426" w:rsidP="002B0426">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620CC6D5" w14:textId="77777777" w:rsidR="002B0426" w:rsidRPr="00AD6FCB" w:rsidRDefault="002B0426" w:rsidP="002B0426">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F34B1CC" w14:textId="77777777" w:rsidR="002B0426" w:rsidRPr="00AD6FCB" w:rsidRDefault="002B0426" w:rsidP="002B0426">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2B0426">
        <w:rPr>
          <w:rStyle w:val="StyleUnderline"/>
          <w:highlight w:val="cyan"/>
        </w:rPr>
        <w:t>makes well-coordinated</w:t>
      </w:r>
      <w:r w:rsidRPr="00AD6FCB">
        <w:rPr>
          <w:sz w:val="16"/>
        </w:rPr>
        <w:t xml:space="preserve"> intertemporal </w:t>
      </w:r>
      <w:r w:rsidRPr="002B0426">
        <w:rPr>
          <w:rStyle w:val="Emphasis"/>
          <w:highlight w:val="cyan"/>
        </w:rPr>
        <w:t>policy</w:t>
      </w:r>
      <w:r w:rsidRPr="00AD6FCB">
        <w:rPr>
          <w:sz w:val="16"/>
        </w:rPr>
        <w:t xml:space="preserve"> capture </w:t>
      </w:r>
      <w:r w:rsidRPr="002B0426">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3959F79" w14:textId="77777777" w:rsidR="002B0426" w:rsidRPr="00AD6FCB" w:rsidRDefault="002B0426" w:rsidP="002B0426">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t>
      </w:r>
      <w:r w:rsidRPr="00AD6FCB">
        <w:rPr>
          <w:sz w:val="16"/>
        </w:rPr>
        <w:lastRenderedPageBreak/>
        <w:t>we can, of course, imagine that ‘pro-longtermist elite capture’ could happen and gamble on that possibility. However, if strong democratic and legal oversight and the power to check elite influence is lost, we might struggle to reverse our gamble.</w:t>
      </w:r>
    </w:p>
    <w:p w14:paraId="5E13BFEB" w14:textId="77777777" w:rsidR="002B0426" w:rsidRPr="006F0915" w:rsidRDefault="002B0426" w:rsidP="002B0426">
      <w:pPr>
        <w:rPr>
          <w:sz w:val="16"/>
        </w:rPr>
      </w:pPr>
      <w:r w:rsidRPr="00AD6FCB">
        <w:rPr>
          <w:sz w:val="16"/>
        </w:rPr>
        <w:t xml:space="preserve">Third, </w:t>
      </w:r>
      <w:r w:rsidRPr="003C66C8">
        <w:rPr>
          <w:rStyle w:val="StyleUnderline"/>
        </w:rPr>
        <w:t>high inequality</w:t>
      </w:r>
      <w:r w:rsidRPr="00AD6FCB">
        <w:rPr>
          <w:sz w:val="16"/>
        </w:rPr>
        <w:t xml:space="preserve"> is likely to </w:t>
      </w:r>
      <w:r w:rsidRPr="002B0426">
        <w:rPr>
          <w:rStyle w:val="Emphasis"/>
          <w:highlight w:val="cyan"/>
        </w:rPr>
        <w:t>reduce</w:t>
      </w:r>
      <w:r w:rsidRPr="002B0426">
        <w:rPr>
          <w:rStyle w:val="StyleUnderline"/>
          <w:highlight w:val="cyan"/>
        </w:rPr>
        <w:t xml:space="preserve"> social capital and </w:t>
      </w:r>
      <w:r w:rsidRPr="002B0426">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2B0426">
        <w:rPr>
          <w:rStyle w:val="Emphasis"/>
          <w:highlight w:val="cyan"/>
        </w:rPr>
        <w:t>important</w:t>
      </w:r>
      <w:r w:rsidRPr="002B0426">
        <w:rPr>
          <w:rStyle w:val="StyleUnderline"/>
          <w:highlight w:val="cyan"/>
        </w:rPr>
        <w:t xml:space="preserve"> for</w:t>
      </w:r>
      <w:r w:rsidRPr="00A0424D">
        <w:rPr>
          <w:rStyle w:val="StyleUnderline"/>
        </w:rPr>
        <w:t xml:space="preserve"> effective </w:t>
      </w:r>
      <w:r w:rsidRPr="002B0426">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36B687D8" w14:textId="77777777" w:rsidR="002B0426" w:rsidRPr="00AD6FCB" w:rsidRDefault="002B0426" w:rsidP="002B0426">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3862B69" w14:textId="77777777" w:rsidR="002B0426" w:rsidRPr="00AD6FCB" w:rsidRDefault="002B0426" w:rsidP="002B0426">
      <w:pPr>
        <w:rPr>
          <w:sz w:val="16"/>
        </w:rPr>
      </w:pPr>
      <w:r w:rsidRPr="00AD6FCB">
        <w:rPr>
          <w:sz w:val="16"/>
        </w:rPr>
        <w:t xml:space="preserve">So, </w:t>
      </w:r>
      <w:r w:rsidRPr="002B0426">
        <w:rPr>
          <w:rStyle w:val="Emphasis"/>
          <w:highlight w:val="cyan"/>
        </w:rPr>
        <w:t>good</w:t>
      </w:r>
      <w:r w:rsidRPr="00AD6FCB">
        <w:rPr>
          <w:rStyle w:val="StyleUnderline"/>
        </w:rPr>
        <w:t xml:space="preserve"> social and institutional </w:t>
      </w:r>
      <w:r w:rsidRPr="002B0426">
        <w:rPr>
          <w:rStyle w:val="StyleUnderline"/>
          <w:highlight w:val="cyan"/>
        </w:rPr>
        <w:t>conditions</w:t>
      </w:r>
      <w:r w:rsidRPr="00AD6FCB">
        <w:rPr>
          <w:sz w:val="16"/>
        </w:rPr>
        <w:t xml:space="preserve"> could help </w:t>
      </w:r>
      <w:r w:rsidRPr="002B0426">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2B0426">
        <w:rPr>
          <w:rStyle w:val="Emphasis"/>
          <w:highlight w:val="cyan"/>
        </w:rPr>
        <w:t>nuc</w:t>
      </w:r>
      <w:r w:rsidRPr="00AD6FCB">
        <w:rPr>
          <w:rStyle w:val="StyleUnderline"/>
        </w:rPr>
        <w:t xml:space="preserve">lear </w:t>
      </w:r>
      <w:r w:rsidRPr="002B0426">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2B0426">
        <w:rPr>
          <w:rStyle w:val="Emphasis"/>
          <w:highlight w:val="cyan"/>
        </w:rPr>
        <w:t>virus</w:t>
      </w:r>
      <w:r w:rsidRPr="00AD6FCB">
        <w:rPr>
          <w:sz w:val="16"/>
        </w:rPr>
        <w:t xml:space="preserve"> or the launch of </w:t>
      </w:r>
      <w:r w:rsidRPr="002B0426">
        <w:rPr>
          <w:rStyle w:val="Emphasis"/>
          <w:highlight w:val="cyan"/>
        </w:rPr>
        <w:t>m</w:t>
      </w:r>
      <w:r w:rsidRPr="009B6DDE">
        <w:rPr>
          <w:rStyle w:val="StyleUnderline"/>
        </w:rPr>
        <w:t xml:space="preserve">isaligned </w:t>
      </w:r>
      <w:r w:rsidRPr="002B0426">
        <w:rPr>
          <w:rStyle w:val="Emphasis"/>
          <w:highlight w:val="cyan"/>
        </w:rPr>
        <w:t>a</w:t>
      </w:r>
      <w:r w:rsidRPr="00AD6FCB">
        <w:rPr>
          <w:sz w:val="16"/>
        </w:rPr>
        <w:t xml:space="preserve">rtificial </w:t>
      </w:r>
      <w:r w:rsidRPr="002B0426">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2B0426">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2B0426">
        <w:rPr>
          <w:rStyle w:val="Emphasis"/>
          <w:highlight w:val="cyan"/>
        </w:rPr>
        <w:t>cyber</w:t>
      </w:r>
      <w:r w:rsidRPr="00AD6FCB">
        <w:rPr>
          <w:rStyle w:val="StyleUnderline"/>
        </w:rPr>
        <w:t xml:space="preserve">weapons, </w:t>
      </w:r>
      <w:r w:rsidRPr="002B0426">
        <w:rPr>
          <w:rStyle w:val="StyleUnderline"/>
          <w:highlight w:val="cyan"/>
        </w:rPr>
        <w:t xml:space="preserve">and </w:t>
      </w:r>
      <w:r w:rsidRPr="002B0426">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2B0426">
        <w:rPr>
          <w:rStyle w:val="StyleUnderline"/>
          <w:highlight w:val="cyan"/>
        </w:rPr>
        <w:t>leading to</w:t>
      </w:r>
      <w:r w:rsidRPr="00AD6FCB">
        <w:rPr>
          <w:sz w:val="16"/>
        </w:rPr>
        <w:t xml:space="preserve"> potential </w:t>
      </w:r>
      <w:r w:rsidRPr="002B0426">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2B0426">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2B0426">
        <w:rPr>
          <w:rStyle w:val="Emphasis"/>
          <w:highlight w:val="cyan"/>
        </w:rPr>
        <w:t>catastrophes</w:t>
      </w:r>
      <w:r w:rsidRPr="00AD6FCB">
        <w:rPr>
          <w:sz w:val="16"/>
        </w:rPr>
        <w:t xml:space="preserve"> (Schlosser, 2013).</w:t>
      </w:r>
    </w:p>
    <w:p w14:paraId="1D3C08A1" w14:textId="77777777" w:rsidR="002B0426" w:rsidRPr="00AD6FCB" w:rsidRDefault="002B0426" w:rsidP="002B0426">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2B0426">
        <w:rPr>
          <w:rStyle w:val="Emphasis"/>
          <w:highlight w:val="cyan"/>
        </w:rPr>
        <w:t>polarization</w:t>
      </w:r>
      <w:r w:rsidRPr="002B0426">
        <w:rPr>
          <w:rStyle w:val="StyleUnderline"/>
          <w:highlight w:val="cyan"/>
        </w:rPr>
        <w:t xml:space="preserve"> increases</w:t>
      </w:r>
      <w:r w:rsidRPr="001C0D35">
        <w:rPr>
          <w:rStyle w:val="StyleUnderline"/>
        </w:rPr>
        <w:t xml:space="preserve"> the risk of violent </w:t>
      </w:r>
      <w:r w:rsidRPr="002B0426">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2B0426">
        <w:rPr>
          <w:rStyle w:val="StyleUnderline"/>
          <w:highlight w:val="cyan"/>
        </w:rPr>
        <w:t xml:space="preserve">drive </w:t>
      </w:r>
      <w:r w:rsidRPr="002B0426">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2B0426">
        <w:rPr>
          <w:rStyle w:val="Emphasis"/>
          <w:highlight w:val="cyan"/>
        </w:rPr>
        <w:t>unequal</w:t>
      </w:r>
      <w:r w:rsidRPr="002B0426">
        <w:rPr>
          <w:rStyle w:val="StyleUnderline"/>
          <w:highlight w:val="cyan"/>
        </w:rPr>
        <w:t xml:space="preserve"> </w:t>
      </w:r>
      <w:r w:rsidRPr="006F0915">
        <w:rPr>
          <w:rStyle w:val="StyleUnderline"/>
        </w:rPr>
        <w:t xml:space="preserve">states were more </w:t>
      </w:r>
      <w:r w:rsidRPr="002B0426">
        <w:rPr>
          <w:rStyle w:val="StyleUnderline"/>
          <w:highlight w:val="cyan"/>
        </w:rPr>
        <w:t xml:space="preserve">likely to </w:t>
      </w:r>
      <w:r w:rsidRPr="002B0426">
        <w:rPr>
          <w:rStyle w:val="Emphasis"/>
          <w:highlight w:val="cyan"/>
        </w:rPr>
        <w:t>vote for</w:t>
      </w:r>
      <w:r w:rsidRPr="00AD6FCB">
        <w:rPr>
          <w:sz w:val="16"/>
        </w:rPr>
        <w:t xml:space="preserve"> Donald Trump, after controlling for variables such as income, race and education (Darvas and Efstathiou, 2016). </w:t>
      </w:r>
      <w:r w:rsidRPr="002B0426">
        <w:rPr>
          <w:rStyle w:val="Emphasis"/>
          <w:highlight w:val="cyan"/>
        </w:rPr>
        <w:t>Populist</w:t>
      </w:r>
      <w:r w:rsidRPr="00AD6FCB">
        <w:rPr>
          <w:sz w:val="16"/>
        </w:rPr>
        <w:t xml:space="preserve"> politician</w:t>
      </w:r>
      <w:r w:rsidRPr="002B0426">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2B0426">
        <w:rPr>
          <w:rStyle w:val="StyleUnderline"/>
          <w:highlight w:val="cyan"/>
        </w:rPr>
        <w:t xml:space="preserve">less </w:t>
      </w:r>
      <w:r w:rsidRPr="002B0426">
        <w:rPr>
          <w:rStyle w:val="Emphasis"/>
          <w:highlight w:val="cyan"/>
        </w:rPr>
        <w:t>cooperative</w:t>
      </w:r>
      <w:r w:rsidRPr="00AD6FCB">
        <w:rPr>
          <w:sz w:val="16"/>
        </w:rPr>
        <w:t xml:space="preserve"> in delivering regional </w:t>
      </w:r>
      <w:r w:rsidRPr="002B0426">
        <w:rPr>
          <w:rStyle w:val="StyleUnderline"/>
          <w:highlight w:val="cyan"/>
        </w:rPr>
        <w:t>and</w:t>
      </w:r>
      <w:r w:rsidRPr="00AD6FCB">
        <w:rPr>
          <w:sz w:val="16"/>
        </w:rPr>
        <w:t xml:space="preserve"> global public goods and typically </w:t>
      </w:r>
      <w:r w:rsidRPr="002B0426">
        <w:rPr>
          <w:rStyle w:val="StyleUnderline"/>
          <w:highlight w:val="cyan"/>
        </w:rPr>
        <w:t xml:space="preserve">prefer </w:t>
      </w:r>
      <w:r w:rsidRPr="002B0426">
        <w:rPr>
          <w:rStyle w:val="Emphasis"/>
          <w:highlight w:val="cyan"/>
        </w:rPr>
        <w:t>riskier</w:t>
      </w:r>
      <w:r w:rsidRPr="00AD6FCB">
        <w:rPr>
          <w:sz w:val="16"/>
        </w:rPr>
        <w:t xml:space="preserve">, and more conflictual and </w:t>
      </w:r>
      <w:r w:rsidRPr="005E39B6">
        <w:rPr>
          <w:rStyle w:val="StyleUnderline"/>
        </w:rPr>
        <w:t xml:space="preserve">nationalistic </w:t>
      </w:r>
      <w:r w:rsidRPr="002B0426">
        <w:rPr>
          <w:rStyle w:val="Emphasis"/>
          <w:highlight w:val="cyan"/>
        </w:rPr>
        <w:t>policy</w:t>
      </w:r>
      <w:r w:rsidRPr="00AD6FCB">
        <w:rPr>
          <w:sz w:val="16"/>
        </w:rPr>
        <w:t xml:space="preserve"> styles.</w:t>
      </w:r>
    </w:p>
    <w:p w14:paraId="2323C5C8" w14:textId="77777777" w:rsidR="002B0426" w:rsidRPr="00AD6FCB" w:rsidRDefault="002B0426" w:rsidP="002B0426">
      <w:pPr>
        <w:rPr>
          <w:sz w:val="16"/>
        </w:rPr>
      </w:pPr>
      <w:r w:rsidRPr="00AD6FCB">
        <w:rPr>
          <w:sz w:val="16"/>
        </w:rPr>
        <w:t>Differential progress</w:t>
      </w:r>
    </w:p>
    <w:p w14:paraId="2E675376" w14:textId="77777777" w:rsidR="002B0426" w:rsidRPr="00AD6FCB" w:rsidRDefault="002B0426" w:rsidP="002B0426">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CF9AC7C" w14:textId="77777777" w:rsidR="002B0426" w:rsidRPr="00AD6FCB" w:rsidRDefault="002B0426" w:rsidP="002B0426">
      <w:pPr>
        <w:rPr>
          <w:sz w:val="16"/>
        </w:rPr>
      </w:pPr>
      <w:r w:rsidRPr="00AD6FCB">
        <w:rPr>
          <w:sz w:val="16"/>
        </w:rPr>
        <w:lastRenderedPageBreak/>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15AE9FD" w14:textId="77777777" w:rsidR="002B0426" w:rsidRPr="00AD6FCB" w:rsidRDefault="002B0426" w:rsidP="002B0426">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7CF59B0" w14:textId="77777777" w:rsidR="002B0426" w:rsidRPr="00AD6FCB" w:rsidRDefault="002B0426" w:rsidP="002B0426">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2B0426">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2B0426">
        <w:rPr>
          <w:rStyle w:val="Emphasis"/>
          <w:highlight w:val="cyan"/>
        </w:rPr>
        <w:t>strengthen</w:t>
      </w:r>
      <w:r w:rsidRPr="00AD6FCB">
        <w:rPr>
          <w:sz w:val="16"/>
        </w:rPr>
        <w:t xml:space="preserve"> the </w:t>
      </w:r>
      <w:r w:rsidRPr="002B0426">
        <w:rPr>
          <w:rStyle w:val="StyleUnderline"/>
          <w:highlight w:val="cyan"/>
        </w:rPr>
        <w:t>public institutions required for</w:t>
      </w:r>
      <w:r w:rsidRPr="00AD6FCB">
        <w:rPr>
          <w:sz w:val="16"/>
        </w:rPr>
        <w:t xml:space="preserve"> </w:t>
      </w:r>
      <w:r w:rsidRPr="00F239EF">
        <w:rPr>
          <w:rStyle w:val="Emphasis"/>
        </w:rPr>
        <w:t xml:space="preserve">effective </w:t>
      </w:r>
      <w:r w:rsidRPr="002B0426">
        <w:rPr>
          <w:rStyle w:val="Emphasis"/>
          <w:highlight w:val="cyan"/>
        </w:rPr>
        <w:t>collective action</w:t>
      </w:r>
      <w:r w:rsidRPr="002B0426">
        <w:rPr>
          <w:sz w:val="16"/>
          <w:highlight w:val="cyan"/>
        </w:rPr>
        <w:t xml:space="preserve"> </w:t>
      </w:r>
      <w:r w:rsidRPr="002B0426">
        <w:rPr>
          <w:rStyle w:val="StyleUnderline"/>
          <w:highlight w:val="cyan"/>
        </w:rPr>
        <w:t>to reduce</w:t>
      </w:r>
      <w:r w:rsidRPr="00AD6FCB">
        <w:rPr>
          <w:rStyle w:val="StyleUnderline"/>
        </w:rPr>
        <w:t xml:space="preserve"> existential </w:t>
      </w:r>
      <w:r w:rsidRPr="002B0426">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bookmarkEnd w:id="0"/>
    <w:p w14:paraId="28B0996B" w14:textId="77777777" w:rsidR="002B0426" w:rsidRDefault="002B0426" w:rsidP="002B0426">
      <w:pPr>
        <w:pStyle w:val="Heading3"/>
      </w:pPr>
      <w:r>
        <w:t>1NC</w:t>
      </w:r>
    </w:p>
    <w:p w14:paraId="19FA679A" w14:textId="77777777" w:rsidR="004D4803" w:rsidRPr="00A370EE" w:rsidRDefault="004D4803" w:rsidP="004D4803">
      <w:pPr>
        <w:pStyle w:val="Heading4"/>
      </w:pPr>
      <w:r>
        <w:t>Cap</w:t>
      </w:r>
      <w:r w:rsidR="002B0426">
        <w:t xml:space="preserve"> K</w:t>
      </w:r>
    </w:p>
    <w:p w14:paraId="36654E98" w14:textId="77777777" w:rsidR="004D4803" w:rsidRPr="00E821EA" w:rsidRDefault="004D4803" w:rsidP="004D4803">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w:t>
      </w:r>
    </w:p>
    <w:p w14:paraId="6784FA47" w14:textId="77777777" w:rsidR="004D4803" w:rsidRPr="00E821EA" w:rsidRDefault="004D4803" w:rsidP="004D4803">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7382668F" w14:textId="77777777" w:rsidR="004D4803" w:rsidRDefault="004D4803" w:rsidP="004D4803">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11AED">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11AED">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11AED">
        <w:rPr>
          <w:rStyle w:val="Emphasis"/>
          <w:rFonts w:asciiTheme="minorHAnsi" w:hAnsiTheme="minorHAnsi" w:cstheme="minorHAnsi"/>
          <w:highlight w:val="cyan"/>
        </w:rPr>
        <w:t>needs</w:t>
      </w:r>
      <w:r w:rsidRPr="00811AED">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11AED">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11AED">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11AED">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11AED">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11AED">
        <w:rPr>
          <w:rStyle w:val="Emphasis"/>
          <w:rFonts w:asciiTheme="minorHAnsi" w:hAnsiTheme="minorHAnsi" w:cstheme="minorHAnsi"/>
          <w:highlight w:val="cyan"/>
        </w:rPr>
        <w:t>institutions</w:t>
      </w:r>
      <w:r w:rsidRPr="00811AED">
        <w:rPr>
          <w:rFonts w:asciiTheme="minorHAnsi" w:hAnsiTheme="minorHAnsi" w:cstheme="minorHAnsi"/>
          <w:sz w:val="24"/>
          <w:szCs w:val="24"/>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E821EA">
        <w:rPr>
          <w:rFonts w:asciiTheme="minorHAnsi" w:hAnsiTheme="minorHAnsi" w:cstheme="minorHAnsi"/>
          <w:sz w:val="24"/>
          <w:szCs w:val="24"/>
          <w:u w:val="single"/>
        </w:rPr>
        <w:t xml:space="preserve">demonstrating the </w:t>
      </w:r>
      <w:r w:rsidRPr="00E821EA">
        <w:rPr>
          <w:rStyle w:val="Emphasis"/>
          <w:rFonts w:asciiTheme="minorHAnsi" w:hAnsiTheme="minorHAnsi" w:cstheme="minorHAnsi"/>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we have </w:t>
      </w:r>
      <w:r w:rsidRPr="00E821EA">
        <w:rPr>
          <w:rStyle w:val="Emphasis"/>
          <w:rFonts w:asciiTheme="minorHAnsi" w:hAnsiTheme="minorHAnsi" w:cstheme="minorHAnsi"/>
        </w:rPr>
        <w:t>12 years</w:t>
      </w:r>
      <w:r w:rsidRPr="00E821EA">
        <w:rPr>
          <w:rFonts w:asciiTheme="minorHAnsi" w:hAnsiTheme="minorHAnsi" w:cstheme="minorHAnsi"/>
          <w:sz w:val="24"/>
          <w:szCs w:val="24"/>
          <w:u w:val="single"/>
        </w:rPr>
        <w:t xml:space="preserve"> to limit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E821EA">
        <w:rPr>
          <w:rFonts w:asciiTheme="minorHAnsi" w:hAnsiTheme="minorHAnsi" w:cstheme="minorHAnsi"/>
          <w:sz w:val="24"/>
          <w:szCs w:val="24"/>
          <w:u w:val="single"/>
        </w:rPr>
        <w:t>catastrophic</w:t>
      </w:r>
      <w:r w:rsidRPr="00E821EA">
        <w:rPr>
          <w:rFonts w:asciiTheme="minorHAnsi" w:hAnsiTheme="minorHAnsi" w:cstheme="minorHAnsi"/>
          <w:sz w:val="16"/>
        </w:rPr>
        <w:t xml:space="preserve"> effects of </w:t>
      </w:r>
      <w:r w:rsidRPr="00E821EA">
        <w:rPr>
          <w:rFonts w:asciiTheme="minorHAnsi" w:hAnsiTheme="minorHAnsi" w:cstheme="minorHAnsi"/>
          <w:sz w:val="24"/>
          <w:szCs w:val="24"/>
          <w:u w:val="single"/>
        </w:rPr>
        <w:t>climate change.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11AED">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sz w:val="24"/>
          <w:szCs w:val="24"/>
          <w:highlight w:val="cyan"/>
          <w:u w:val="single"/>
        </w:rPr>
        <w:t xml:space="preserve">in a </w:t>
      </w:r>
      <w:r w:rsidRPr="00811AED">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11AED">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11AED">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11AED">
        <w:rPr>
          <w:rStyle w:val="Emphasis"/>
          <w:rFonts w:asciiTheme="minorHAnsi" w:hAnsiTheme="minorHAnsi" w:cstheme="minorHAnsi"/>
          <w:highlight w:val="cyan"/>
        </w:rPr>
        <w:t xml:space="preserve">survive </w:t>
      </w:r>
      <w:r w:rsidRPr="00B1766B">
        <w:rPr>
          <w:rStyle w:val="Emphasis"/>
          <w:rFonts w:asciiTheme="minorHAnsi" w:hAnsiTheme="minorHAnsi" w:cstheme="minorHAnsi"/>
        </w:rPr>
        <w:t>it</w:t>
      </w:r>
      <w:r w:rsidRPr="00811AED">
        <w:rPr>
          <w:rStyle w:val="Emphasis"/>
          <w:rFonts w:asciiTheme="minorHAnsi" w:hAnsiTheme="minorHAnsi" w:cstheme="minorHAnsi"/>
          <w:highlight w:val="cyan"/>
        </w:rPr>
        <w: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largely settled on market</w:t>
      </w:r>
      <w:r w:rsidRPr="00E821EA">
        <w:rPr>
          <w:rFonts w:asciiTheme="minorHAnsi" w:hAnsiTheme="minorHAnsi" w:cstheme="minorHAnsi"/>
          <w:sz w:val="16"/>
        </w:rPr>
        <w:t xml:space="preserve"> based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sz w:val="24"/>
          <w:szCs w:val="24"/>
          <w:u w:val="single"/>
        </w:rPr>
        <w:t>but</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actually combating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w:t>
      </w:r>
      <w:r w:rsidRPr="00E821EA">
        <w:rPr>
          <w:rFonts w:asciiTheme="minorHAnsi" w:hAnsiTheme="minorHAnsi" w:cstheme="minorHAnsi"/>
          <w:sz w:val="16"/>
        </w:rPr>
        <w:lastRenderedPageBreak/>
        <w:t xml:space="preserve">technological solutions. The </w:t>
      </w:r>
      <w:r w:rsidRPr="00E821EA">
        <w:rPr>
          <w:rFonts w:asciiTheme="minorHAnsi" w:hAnsiTheme="minorHAnsi" w:cstheme="minorHAnsi"/>
          <w:sz w:val="24"/>
          <w:szCs w:val="24"/>
          <w:u w:val="single"/>
        </w:rPr>
        <w:t xml:space="preserve">development of </w:t>
      </w:r>
      <w:r w:rsidRPr="00811AED">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11AED">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811AED">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11AED">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11AED">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11AED">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11AED">
        <w:rPr>
          <w:rFonts w:asciiTheme="minorHAnsi" w:hAnsiTheme="minorHAnsi" w:cstheme="minorHAnsi"/>
          <w:sz w:val="24"/>
          <w:szCs w:val="24"/>
          <w:highlight w:val="cyan"/>
          <w:u w:val="single"/>
        </w:rPr>
        <w:t xml:space="preserve">constant </w:t>
      </w:r>
      <w:r w:rsidRPr="00B1766B">
        <w:rPr>
          <w:rStyle w:val="Emphasis"/>
          <w:highlight w:val="cyan"/>
        </w:rPr>
        <w:t>militarism</w:t>
      </w:r>
      <w:r w:rsidRPr="00811AED">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B1766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11AED">
        <w:rPr>
          <w:rStyle w:val="Emphasis"/>
          <w:rFonts w:asciiTheme="minorHAnsi" w:hAnsiTheme="minorHAnsi" w:cstheme="minorHAnsi"/>
          <w:highlight w:val="cyan"/>
        </w:rPr>
        <w:t>influence</w:t>
      </w:r>
      <w:r w:rsidRPr="00811AED">
        <w:rPr>
          <w:rFonts w:asciiTheme="minorHAnsi" w:hAnsiTheme="minorHAnsi" w:cstheme="minorHAnsi"/>
          <w:sz w:val="24"/>
          <w:szCs w:val="24"/>
          <w:highlight w:val="cyan"/>
          <w:u w:val="single"/>
        </w:rPr>
        <w:t xml:space="preserve"> in order to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have to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what are you going to do in the mean time?</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vain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E821EA">
        <w:rPr>
          <w:rFonts w:asciiTheme="minorHAnsi" w:hAnsiTheme="minorHAnsi" w:cstheme="minorHAnsi"/>
          <w:sz w:val="24"/>
          <w:szCs w:val="24"/>
          <w:u w:val="single"/>
        </w:rPr>
        <w:t>We must</w:t>
      </w:r>
      <w:r w:rsidRPr="00E821EA">
        <w:rPr>
          <w:rFonts w:asciiTheme="minorHAnsi" w:hAnsiTheme="minorHAnsi" w:cstheme="minorHAnsi"/>
          <w:sz w:val="16"/>
        </w:rPr>
        <w:t xml:space="preserve"> instead, </w:t>
      </w:r>
      <w:r w:rsidRPr="00E821EA">
        <w:rPr>
          <w:rFonts w:asciiTheme="minorHAnsi" w:hAnsiTheme="minorHAnsi" w:cstheme="minorHAnsi"/>
          <w:sz w:val="24"/>
          <w:szCs w:val="24"/>
          <w:u w:val="single"/>
        </w:rPr>
        <w:t>build a movement</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with</w:t>
      </w:r>
      <w:r w:rsidRPr="00E821EA">
        <w:rPr>
          <w:rFonts w:asciiTheme="minorHAnsi" w:hAnsiTheme="minorHAnsi" w:cstheme="minorHAnsi"/>
          <w:sz w:val="16"/>
        </w:rPr>
        <w:t xml:space="preserve"> it we must build </w:t>
      </w:r>
      <w:r w:rsidRPr="00E821EA">
        <w:rPr>
          <w:rFonts w:asciiTheme="minorHAnsi" w:hAnsiTheme="minorHAnsi" w:cstheme="minorHAnsi"/>
          <w:sz w:val="24"/>
          <w:szCs w:val="24"/>
          <w:u w:val="single"/>
        </w:rPr>
        <w:t>infrastructure which can survive revolution and provide a framework for socialist development</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11AED">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11AED">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11AED">
        <w:rPr>
          <w:rStyle w:val="Emphasis"/>
          <w:rFonts w:asciiTheme="minorHAnsi" w:hAnsiTheme="minorHAnsi" w:cstheme="minorHAnsi"/>
          <w:highlight w:val="cyan"/>
        </w:rPr>
        <w:t>and 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left wing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11AED">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11AED">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 xml:space="preserve">we must make these institutions part of a </w:t>
      </w:r>
      <w:r w:rsidRPr="00E821EA">
        <w:rPr>
          <w:rStyle w:val="Emphasis"/>
          <w:rFonts w:asciiTheme="minorHAnsi" w:hAnsiTheme="minorHAnsi" w:cstheme="minorHAnsi"/>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E821EA">
        <w:rPr>
          <w:rFonts w:asciiTheme="minorHAnsi" w:hAnsiTheme="minorHAnsi" w:cstheme="minorHAnsi"/>
          <w:sz w:val="24"/>
          <w:szCs w:val="24"/>
          <w:u w:val="single"/>
        </w:rPr>
        <w:t xml:space="preserve">we cannot simply declare </w:t>
      </w:r>
      <w:r w:rsidRPr="00E821EA">
        <w:rPr>
          <w:rFonts w:asciiTheme="minorHAnsi" w:hAnsiTheme="minorHAnsi" w:cstheme="minorHAnsi"/>
          <w:sz w:val="24"/>
          <w:szCs w:val="24"/>
          <w:u w:val="single"/>
        </w:rPr>
        <w:lastRenderedPageBreak/>
        <w:t xml:space="preserve">these </w:t>
      </w:r>
      <w:r w:rsidRPr="00811AED">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to be revolutionary</w:t>
      </w:r>
      <w:r w:rsidRPr="00E821EA">
        <w:rPr>
          <w:rFonts w:asciiTheme="minorHAnsi" w:hAnsiTheme="minorHAnsi" w:cstheme="minorHAnsi"/>
          <w:sz w:val="16"/>
        </w:rPr>
        <w:t xml:space="preserve">. Rather </w:t>
      </w:r>
      <w:r w:rsidRPr="00E821EA">
        <w:rPr>
          <w:rStyle w:val="Emphasis"/>
          <w:rFonts w:asciiTheme="minorHAnsi" w:hAnsiTheme="minorHAnsi" w:cstheme="minorHAnsi"/>
        </w:rPr>
        <w:t xml:space="preserve">they </w:t>
      </w:r>
      <w:r w:rsidRPr="00811AED">
        <w:rPr>
          <w:rStyle w:val="Emphasis"/>
          <w:rFonts w:asciiTheme="minorHAnsi" w:hAnsiTheme="minorHAnsi" w:cstheme="minorHAnsi"/>
          <w:highlight w:val="cyan"/>
        </w:rPr>
        <w:t>have to be linked together through an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811AED">
        <w:rPr>
          <w:rStyle w:val="Emphasis"/>
          <w:rFonts w:asciiTheme="minorHAnsi" w:hAnsiTheme="minorHAnsi" w:cstheme="minorHAnsi"/>
          <w:highlight w:val="cyan"/>
        </w:rPr>
        <w:t xml:space="preserve">movement </w:t>
      </w:r>
      <w:r w:rsidRPr="00E821EA">
        <w:rPr>
          <w:rStyle w:val="Emphasis"/>
          <w:rFonts w:asciiTheme="minorHAnsi" w:hAnsiTheme="minorHAnsi" w:cstheme="minorHAnsi"/>
        </w:rPr>
        <w:t>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11AED">
        <w:rPr>
          <w:rStyle w:val="Emphasis"/>
          <w:rFonts w:asciiTheme="minorHAnsi" w:hAnsiTheme="minorHAnsi" w:cstheme="minorHAnsi"/>
          <w:highlight w:val="cyan"/>
        </w:rPr>
        <w:t>abstract notions of mutual aid</w:t>
      </w:r>
      <w:r w:rsidRPr="00811AED">
        <w:rPr>
          <w:rFonts w:asciiTheme="minorHAnsi" w:hAnsiTheme="minorHAnsi" w:cstheme="minorHAnsi"/>
          <w:b/>
          <w:bCs/>
          <w:sz w:val="24"/>
          <w:szCs w:val="24"/>
          <w:highlight w:val="cyan"/>
          <w:u w:val="single"/>
        </w:rPr>
        <w:t xml:space="preserve"> </w:t>
      </w:r>
      <w:r w:rsidRPr="00811AED">
        <w:rPr>
          <w:rFonts w:asciiTheme="minorHAnsi" w:hAnsiTheme="minorHAnsi" w:cstheme="minorHAnsi"/>
          <w:sz w:val="24"/>
          <w:szCs w:val="24"/>
          <w:highlight w:val="cyan"/>
          <w:u w:val="single"/>
        </w:rPr>
        <w:t xml:space="preserve">cannot be conceptualized </w:t>
      </w:r>
      <w:r w:rsidRPr="00E821EA">
        <w:rPr>
          <w:rFonts w:asciiTheme="minorHAnsi" w:hAnsiTheme="minorHAnsi" w:cstheme="minorHAnsi"/>
          <w:sz w:val="24"/>
          <w:szCs w:val="24"/>
          <w:u w:val="single"/>
        </w:rPr>
        <w:t>as an end in itself</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has to be to </w:t>
      </w:r>
      <w:r w:rsidRPr="00E821EA">
        <w:rPr>
          <w:rStyle w:val="Emphasis"/>
          <w:rFonts w:asciiTheme="minorHAnsi" w:hAnsiTheme="minorHAnsi" w:cstheme="minorHAnsi"/>
        </w:rPr>
        <w:t>radicalize</w:t>
      </w:r>
      <w:r w:rsidRPr="00E821EA">
        <w:rPr>
          <w:rFonts w:asciiTheme="minorHAnsi" w:hAnsiTheme="minorHAnsi" w:cstheme="minorHAnsi"/>
          <w:sz w:val="24"/>
          <w:szCs w:val="24"/>
          <w:u w:val="single"/>
        </w:rPr>
        <w:t xml:space="preserve"> the masses through meeting their needs, and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can provide food, housing</w:t>
      </w:r>
      <w:r w:rsidRPr="00E821EA">
        <w:rPr>
          <w:rFonts w:asciiTheme="minorHAnsi" w:hAnsiTheme="minorHAnsi" w:cstheme="minorHAnsi"/>
          <w:sz w:val="24"/>
          <w:szCs w:val="24"/>
          <w:u w:val="single"/>
        </w:rPr>
        <w:t xml:space="preserve">, and other needs for a revolutionary movement will be crucial for </w:t>
      </w:r>
      <w:r w:rsidRPr="00E821EA">
        <w:rPr>
          <w:rStyle w:val="Emphasis"/>
          <w:rFonts w:asciiTheme="minorHAnsi" w:hAnsiTheme="minorHAnsi" w:cstheme="minorHAnsi"/>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6CA563F3" w14:textId="77777777" w:rsidR="004D4803" w:rsidRPr="0057190B" w:rsidRDefault="004D4803" w:rsidP="004D4803">
      <w:pPr>
        <w:pStyle w:val="Heading4"/>
      </w:pPr>
      <w:r>
        <w:t>Their understanding of abolition is decontextualized, idealist, and lacks a concrete political program to achieve goals. Ensures cooption and burnout.</w:t>
      </w:r>
    </w:p>
    <w:p w14:paraId="1FF83F9D" w14:textId="77777777" w:rsidR="004D4803" w:rsidRDefault="004D4803" w:rsidP="004D4803">
      <w:r w:rsidRPr="00225A37">
        <w:rPr>
          <w:b/>
          <w:bCs/>
          <w:sz w:val="26"/>
          <w:szCs w:val="26"/>
        </w:rPr>
        <w:t>Caines 24</w:t>
      </w:r>
      <w:r>
        <w:t xml:space="preserve"> – </w:t>
      </w:r>
      <w:r w:rsidRPr="00225A37">
        <w:t xml:space="preserve">Erica Caines is a poet, writer and organizer in Baltimore and the DMV. She is an organizing committee member of the anti war coalition, the Black Alliance For Peace as well as an outreach member of the Black centered Ujima People’s Progress Party. Caines founded Liberation Through Reading in 2017 as a way to provide Black children with books that represent them and created the extension, a book club entitled Liberation Through Reading BC, to strengthen political education online and in our communities. </w:t>
      </w:r>
      <w:r>
        <w:t>“Thoughts On Abolition,” Hood Communist, January 11</w:t>
      </w:r>
      <w:r w:rsidRPr="00225A37">
        <w:rPr>
          <w:vertAlign w:val="superscript"/>
        </w:rPr>
        <w:t>th</w:t>
      </w:r>
      <w:r>
        <w:t xml:space="preserve">, 2024, </w:t>
      </w:r>
      <w:hyperlink r:id="rId9" w:history="1">
        <w:r w:rsidRPr="00A16C0C">
          <w:rPr>
            <w:rStyle w:val="Hyperlink"/>
          </w:rPr>
          <w:t>https://hoodcommunist.org/2024/01/11/thoughts-on-abolition/</w:t>
        </w:r>
      </w:hyperlink>
      <w:r>
        <w:t xml:space="preserve"> ) rose</w:t>
      </w:r>
    </w:p>
    <w:p w14:paraId="11AD37E4" w14:textId="77777777" w:rsidR="004D4803" w:rsidRPr="00225A37" w:rsidRDefault="004D4803" w:rsidP="004D4803">
      <w:pPr>
        <w:rPr>
          <w:sz w:val="12"/>
        </w:rPr>
      </w:pPr>
      <w:r w:rsidRPr="00225A37">
        <w:rPr>
          <w:sz w:val="12"/>
        </w:rPr>
        <w:t xml:space="preserve">Politics can change and evolve. </w:t>
      </w:r>
      <w:r w:rsidRPr="0079128B">
        <w:rPr>
          <w:u w:val="single"/>
        </w:rPr>
        <w:t>Considering the dialectical nature of embodied knowledge o</w:t>
      </w:r>
      <w:r w:rsidRPr="00EF6CB8">
        <w:rPr>
          <w:u w:val="single"/>
        </w:rPr>
        <w:t>r</w:t>
      </w:r>
      <w:r w:rsidRPr="0079128B">
        <w:rPr>
          <w:u w:val="single"/>
        </w:rPr>
        <w:t xml:space="preserve"> </w:t>
      </w:r>
      <w:r w:rsidRPr="00225A37">
        <w:rPr>
          <w:u w:val="single"/>
        </w:rPr>
        <w:t>‘lived experience’ and politics, it is imperative to acknowledge that these processes inherently demand change and evolution. In other words, what one strongly believes can be reconsidered and analyzed alongside objective material analysis</w:t>
      </w:r>
      <w:r w:rsidRPr="0079128B">
        <w:rPr>
          <w:u w:val="single"/>
        </w:rPr>
        <w:t xml:space="preserve">, as both are theoretically in a constant state of development. Since 2020, </w:t>
      </w:r>
      <w:r w:rsidRPr="002B0426">
        <w:rPr>
          <w:highlight w:val="cyan"/>
          <w:u w:val="single"/>
        </w:rPr>
        <w:t>there has been a gradual realization about the limitations of</w:t>
      </w:r>
      <w:r w:rsidRPr="0079128B">
        <w:rPr>
          <w:u w:val="single"/>
        </w:rPr>
        <w:t xml:space="preserve"> various strategies, ideologies, and </w:t>
      </w:r>
      <w:r w:rsidRPr="002B0426">
        <w:rPr>
          <w:highlight w:val="cyan"/>
          <w:u w:val="single"/>
        </w:rPr>
        <w:t>political approaches</w:t>
      </w:r>
      <w:r w:rsidRPr="0079128B">
        <w:rPr>
          <w:u w:val="single"/>
        </w:rPr>
        <w:t xml:space="preserve">, particularly </w:t>
      </w:r>
      <w:r w:rsidRPr="00996C64">
        <w:rPr>
          <w:u w:val="single"/>
        </w:rPr>
        <w:t>in the context of using “abolition” as a catch-all umbrella.</w:t>
      </w:r>
    </w:p>
    <w:p w14:paraId="3D45CEBD" w14:textId="77777777" w:rsidR="004D4803" w:rsidRPr="00225A37" w:rsidRDefault="004D4803" w:rsidP="004D4803">
      <w:pPr>
        <w:rPr>
          <w:sz w:val="12"/>
        </w:rPr>
      </w:pPr>
      <w:r w:rsidRPr="00225A37">
        <w:rPr>
          <w:sz w:val="12"/>
        </w:rPr>
        <w:t xml:space="preserve">To grasp the U.S. state in its specific and complex dimensions, one needs to recognize the conditions of colonized people as arising from a ‘carceral relationship with the state’; within this context, abolition as a political stance appeared to be a natural and fitting response. Despite occasional questions or perceived inconsistencies in certain proclamations, the political principles of abolition seemed valid enough to warrant organizing around. </w:t>
      </w:r>
      <w:r w:rsidRPr="002B0426">
        <w:rPr>
          <w:highlight w:val="cyan"/>
          <w:u w:val="single"/>
        </w:rPr>
        <w:t>Our engagement</w:t>
      </w:r>
      <w:r w:rsidRPr="0079128B">
        <w:rPr>
          <w:u w:val="single"/>
        </w:rPr>
        <w:t xml:space="preserve"> with “abolition” </w:t>
      </w:r>
      <w:r w:rsidRPr="002B0426">
        <w:rPr>
          <w:highlight w:val="cyan"/>
          <w:u w:val="single"/>
        </w:rPr>
        <w:t>manifested through</w:t>
      </w:r>
      <w:r w:rsidRPr="0079128B">
        <w:rPr>
          <w:u w:val="single"/>
        </w:rPr>
        <w:t xml:space="preserve"> actions such as joining </w:t>
      </w:r>
      <w:r w:rsidRPr="002B0426">
        <w:rPr>
          <w:highlight w:val="cyan"/>
          <w:u w:val="single"/>
        </w:rPr>
        <w:t>coalitions</w:t>
      </w:r>
      <w:r w:rsidRPr="0079128B">
        <w:rPr>
          <w:u w:val="single"/>
        </w:rPr>
        <w:t xml:space="preserve"> with abolitionists, initiating </w:t>
      </w:r>
      <w:r w:rsidRPr="002B0426">
        <w:rPr>
          <w:highlight w:val="cyan"/>
          <w:u w:val="single"/>
        </w:rPr>
        <w:t>a book club</w:t>
      </w:r>
      <w:r w:rsidRPr="0079128B">
        <w:rPr>
          <w:u w:val="single"/>
        </w:rPr>
        <w:t xml:space="preserve"> to explore unanswered questions, </w:t>
      </w:r>
      <w:r w:rsidRPr="002B0426">
        <w:rPr>
          <w:highlight w:val="cyan"/>
          <w:u w:val="single"/>
        </w:rPr>
        <w:t>and advocating for</w:t>
      </w:r>
      <w:r w:rsidRPr="0079128B">
        <w:rPr>
          <w:u w:val="single"/>
        </w:rPr>
        <w:t xml:space="preserve"> the incorporation of </w:t>
      </w:r>
      <w:r w:rsidRPr="002B0426">
        <w:rPr>
          <w:highlight w:val="cyan"/>
          <w:u w:val="single"/>
        </w:rPr>
        <w:t>abolition frameworks</w:t>
      </w:r>
      <w:r w:rsidRPr="0079128B">
        <w:rPr>
          <w:u w:val="single"/>
        </w:rPr>
        <w:t xml:space="preserve"> in various organizing efforts</w:t>
      </w:r>
      <w:r w:rsidRPr="00225A37">
        <w:rPr>
          <w:sz w:val="12"/>
        </w:rPr>
        <w:t>.</w:t>
      </w:r>
    </w:p>
    <w:p w14:paraId="3A19093E" w14:textId="77777777" w:rsidR="004D4803" w:rsidRPr="00225A37" w:rsidRDefault="004D4803" w:rsidP="004D4803">
      <w:pPr>
        <w:rPr>
          <w:sz w:val="12"/>
        </w:rPr>
      </w:pPr>
      <w:r w:rsidRPr="0079128B">
        <w:rPr>
          <w:u w:val="single"/>
        </w:rPr>
        <w:t xml:space="preserve">However, </w:t>
      </w:r>
      <w:r w:rsidRPr="002B0426">
        <w:rPr>
          <w:highlight w:val="cyan"/>
          <w:u w:val="single"/>
        </w:rPr>
        <w:t>as we delved into</w:t>
      </w:r>
      <w:r w:rsidRPr="0079128B">
        <w:rPr>
          <w:u w:val="single"/>
        </w:rPr>
        <w:t xml:space="preserve"> a more profound </w:t>
      </w:r>
      <w:r w:rsidRPr="002B0426">
        <w:rPr>
          <w:highlight w:val="cyan"/>
          <w:u w:val="single"/>
        </w:rPr>
        <w:t>understanding</w:t>
      </w:r>
      <w:r w:rsidRPr="0079128B">
        <w:rPr>
          <w:u w:val="single"/>
        </w:rPr>
        <w:t xml:space="preserve"> of </w:t>
      </w:r>
      <w:r w:rsidRPr="002B0426">
        <w:rPr>
          <w:highlight w:val="cyan"/>
          <w:u w:val="single"/>
        </w:rPr>
        <w:t>anti-imperialist and Black internationalist frameworks</w:t>
      </w:r>
      <w:r w:rsidRPr="0079128B">
        <w:rPr>
          <w:u w:val="single"/>
        </w:rPr>
        <w:t xml:space="preserve">, particularly through direct involvement with Africans in locations like Cuba or Nicaragua, </w:t>
      </w:r>
      <w:r w:rsidRPr="002B0426">
        <w:rPr>
          <w:highlight w:val="cyan"/>
          <w:u w:val="single"/>
        </w:rPr>
        <w:t>it became evident</w:t>
      </w:r>
      <w:r w:rsidRPr="0079128B">
        <w:rPr>
          <w:u w:val="single"/>
        </w:rPr>
        <w:t xml:space="preserve"> that the application of </w:t>
      </w:r>
      <w:r w:rsidRPr="002B0426">
        <w:rPr>
          <w:highlight w:val="cyan"/>
          <w:u w:val="single"/>
        </w:rPr>
        <w:t>an abolition framework fell short in</w:t>
      </w:r>
      <w:r w:rsidRPr="0079128B">
        <w:rPr>
          <w:u w:val="single"/>
        </w:rPr>
        <w:t xml:space="preserve"> comprehensively </w:t>
      </w:r>
      <w:r w:rsidRPr="002B0426">
        <w:rPr>
          <w:highlight w:val="cyan"/>
          <w:u w:val="single"/>
        </w:rPr>
        <w:t>analyzing</w:t>
      </w:r>
      <w:r w:rsidRPr="0079128B">
        <w:rPr>
          <w:u w:val="single"/>
        </w:rPr>
        <w:t xml:space="preserve"> the </w:t>
      </w:r>
      <w:r w:rsidRPr="002B0426">
        <w:rPr>
          <w:highlight w:val="cyan"/>
          <w:u w:val="single"/>
        </w:rPr>
        <w:t>interconnected conditions faced by colonized people.</w:t>
      </w:r>
      <w:r w:rsidRPr="0079128B">
        <w:rPr>
          <w:u w:val="single"/>
        </w:rPr>
        <w:t xml:space="preserve"> </w:t>
      </w:r>
      <w:r w:rsidRPr="00225A37">
        <w:rPr>
          <w:sz w:val="12"/>
        </w:rPr>
        <w:t xml:space="preserve">Acknowledging our own gradual process of reevaluating abolition, it’s clear that certain conclusions wouldn’t have been reached without a serious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14:paraId="6D846E88" w14:textId="77777777" w:rsidR="004D4803" w:rsidRPr="00B5172B" w:rsidRDefault="004D4803" w:rsidP="004D4803">
      <w:pPr>
        <w:rPr>
          <w:u w:val="single"/>
        </w:rPr>
      </w:pPr>
      <w:r w:rsidRPr="00B5172B">
        <w:rPr>
          <w:u w:val="single"/>
        </w:rPr>
        <w:t xml:space="preserve">As we delved into a more principled grasp of scientific socialism and gained ideological clarity through study and organizing, </w:t>
      </w:r>
      <w:r w:rsidRPr="00225A37">
        <w:rPr>
          <w:u w:val="single"/>
        </w:rPr>
        <w:t>the constraints of “abolition” became apparent</w:t>
      </w:r>
      <w:r w:rsidRPr="00B5172B">
        <w:rPr>
          <w:u w:val="single"/>
        </w:rPr>
        <w:t xml:space="preserve">. Domestically, these </w:t>
      </w:r>
      <w:r w:rsidRPr="002B0426">
        <w:rPr>
          <w:highlight w:val="cyan"/>
          <w:u w:val="single"/>
        </w:rPr>
        <w:t xml:space="preserve">limitations are observable in </w:t>
      </w:r>
      <w:r w:rsidRPr="00996C64">
        <w:rPr>
          <w:u w:val="single"/>
        </w:rPr>
        <w:t xml:space="preserve">the </w:t>
      </w:r>
      <w:r w:rsidRPr="002B0426">
        <w:rPr>
          <w:highlight w:val="cyan"/>
          <w:u w:val="single"/>
        </w:rPr>
        <w:t xml:space="preserve">continual redefinition </w:t>
      </w:r>
      <w:r w:rsidRPr="00996C64">
        <w:rPr>
          <w:u w:val="single"/>
        </w:rPr>
        <w:t xml:space="preserve">and individualization of ‘abolition,’ </w:t>
      </w:r>
      <w:r w:rsidRPr="002B0426">
        <w:rPr>
          <w:highlight w:val="cyan"/>
          <w:u w:val="single"/>
        </w:rPr>
        <w:t>adapting ad hoc as needed</w:t>
      </w:r>
      <w:r w:rsidRPr="00B5172B">
        <w:rPr>
          <w:u w:val="single"/>
        </w:rPr>
        <w:t xml:space="preserve">, influenced by the motivations of those employing it. This term has been embraced by activists and academics alike, </w:t>
      </w:r>
      <w:r w:rsidRPr="002B0426">
        <w:rPr>
          <w:highlight w:val="cyan"/>
          <w:u w:val="single"/>
        </w:rPr>
        <w:t>resulting in varying connotations</w:t>
      </w:r>
      <w:r w:rsidRPr="00B5172B">
        <w:rPr>
          <w:u w:val="single"/>
        </w:rPr>
        <w:t xml:space="preserve"> with</w:t>
      </w:r>
      <w:r w:rsidRPr="002B0426">
        <w:rPr>
          <w:highlight w:val="cyan"/>
          <w:u w:val="single"/>
        </w:rPr>
        <w:t>in</w:t>
      </w:r>
      <w:r w:rsidRPr="00B5172B">
        <w:rPr>
          <w:u w:val="single"/>
        </w:rPr>
        <w:t xml:space="preserve"> </w:t>
      </w:r>
      <w:r w:rsidRPr="002B0426">
        <w:rPr>
          <w:highlight w:val="cyan"/>
          <w:u w:val="single"/>
        </w:rPr>
        <w:t>different contexts. This</w:t>
      </w:r>
      <w:r w:rsidRPr="00B5172B">
        <w:rPr>
          <w:u w:val="single"/>
        </w:rPr>
        <w:t xml:space="preserve"> ultimately </w:t>
      </w:r>
      <w:r w:rsidRPr="002B0426">
        <w:rPr>
          <w:highlight w:val="cyan"/>
          <w:u w:val="single"/>
        </w:rPr>
        <w:t>prompts</w:t>
      </w:r>
      <w:r w:rsidRPr="00B5172B">
        <w:rPr>
          <w:u w:val="single"/>
        </w:rPr>
        <w:t xml:space="preserve"> self-proclaimed </w:t>
      </w:r>
      <w:r w:rsidRPr="002B0426">
        <w:rPr>
          <w:highlight w:val="cyan"/>
          <w:u w:val="single"/>
        </w:rPr>
        <w:t>abolitionists to assert</w:t>
      </w:r>
      <w:r w:rsidRPr="00B5172B">
        <w:rPr>
          <w:u w:val="single"/>
        </w:rPr>
        <w:t xml:space="preserve"> that </w:t>
      </w:r>
      <w:r w:rsidRPr="002B0426">
        <w:rPr>
          <w:highlight w:val="cyan"/>
          <w:u w:val="single"/>
        </w:rPr>
        <w:t>“abolition is a practice.”</w:t>
      </w:r>
      <w:r w:rsidRPr="00B5172B">
        <w:rPr>
          <w:u w:val="single"/>
        </w:rPr>
        <w:t xml:space="preserve"> In examining this perspective on abolition, </w:t>
      </w:r>
      <w:r w:rsidRPr="002B0426">
        <w:rPr>
          <w:highlight w:val="cyan"/>
          <w:u w:val="single"/>
        </w:rPr>
        <w:t>a</w:t>
      </w:r>
      <w:r w:rsidRPr="00B5172B">
        <w:rPr>
          <w:u w:val="single"/>
        </w:rPr>
        <w:t xml:space="preserve"> noticeable </w:t>
      </w:r>
      <w:r w:rsidRPr="002B0426">
        <w:rPr>
          <w:highlight w:val="cyan"/>
          <w:u w:val="single"/>
        </w:rPr>
        <w:t>trend emerges—the reluctance to</w:t>
      </w:r>
      <w:r w:rsidRPr="00B5172B">
        <w:rPr>
          <w:u w:val="single"/>
        </w:rPr>
        <w:t xml:space="preserve"> systematically </w:t>
      </w:r>
      <w:r w:rsidRPr="002B0426">
        <w:rPr>
          <w:highlight w:val="cyan"/>
          <w:u w:val="single"/>
        </w:rPr>
        <w:t xml:space="preserve">map out the practice in a </w:t>
      </w:r>
      <w:r w:rsidRPr="002B0426">
        <w:rPr>
          <w:highlight w:val="cyan"/>
          <w:u w:val="single"/>
        </w:rPr>
        <w:lastRenderedPageBreak/>
        <w:t>principled and scientific manner.</w:t>
      </w:r>
      <w:r w:rsidRPr="00B5172B">
        <w:rPr>
          <w:u w:val="single"/>
        </w:rPr>
        <w:t xml:space="preserve"> Notably, </w:t>
      </w:r>
      <w:r w:rsidRPr="002B0426">
        <w:rPr>
          <w:highlight w:val="cyan"/>
          <w:u w:val="single"/>
        </w:rPr>
        <w:t>there is a deliberate avoidance of</w:t>
      </w:r>
      <w:r w:rsidRPr="00B5172B">
        <w:rPr>
          <w:u w:val="single"/>
        </w:rPr>
        <w:t xml:space="preserve"> engaging in discussions about </w:t>
      </w:r>
      <w:r w:rsidRPr="002B0426">
        <w:rPr>
          <w:highlight w:val="cyan"/>
          <w:u w:val="single"/>
        </w:rPr>
        <w:t xml:space="preserve">socialism </w:t>
      </w:r>
      <w:r w:rsidRPr="00225A37">
        <w:rPr>
          <w:u w:val="single"/>
        </w:rPr>
        <w:t>a</w:t>
      </w:r>
      <w:r w:rsidRPr="00B5172B">
        <w:rPr>
          <w:u w:val="single"/>
        </w:rPr>
        <w:t xml:space="preserve">nd the concept of a socialist state within the framework of abolition. </w:t>
      </w:r>
    </w:p>
    <w:p w14:paraId="0C913D89" w14:textId="77777777" w:rsidR="004D4803" w:rsidRPr="00B5172B" w:rsidRDefault="004D4803" w:rsidP="004D4803">
      <w:pPr>
        <w:rPr>
          <w:u w:val="single"/>
        </w:rPr>
      </w:pPr>
      <w:r w:rsidRPr="00225A37">
        <w:rPr>
          <w:sz w:val="12"/>
        </w:rPr>
        <w:t xml:space="preserve">This raises the question of why abolition, portrayed as a practice, is articulated separately from, or even in lieu of, the endeavor to construct socialism.  If the fulfillment of abolition lies in ensuring basic needs are met, it prompts further inquiry into the disproportionate emphasis on mutual aid over mutual comradeship and organizational discipline. </w:t>
      </w:r>
      <w:r w:rsidRPr="00B5172B">
        <w:rPr>
          <w:u w:val="single"/>
        </w:rPr>
        <w:t xml:space="preserve">Moreover, </w:t>
      </w:r>
      <w:r w:rsidRPr="002B0426">
        <w:rPr>
          <w:highlight w:val="cyan"/>
          <w:u w:val="single"/>
        </w:rPr>
        <w:t>when viewing the state as a collective entity</w:t>
      </w:r>
      <w:r w:rsidRPr="00B5172B">
        <w:rPr>
          <w:u w:val="single"/>
        </w:rPr>
        <w:t xml:space="preserve"> perpetuating mass incarceration through wielded power, </w:t>
      </w:r>
      <w:r w:rsidRPr="002B0426">
        <w:rPr>
          <w:highlight w:val="cyan"/>
          <w:u w:val="single"/>
        </w:rPr>
        <w:t>the absence of</w:t>
      </w:r>
      <w:r w:rsidRPr="00B5172B">
        <w:rPr>
          <w:u w:val="single"/>
        </w:rPr>
        <w:t xml:space="preserve"> emphasis on </w:t>
      </w:r>
      <w:r w:rsidRPr="002B0426">
        <w:rPr>
          <w:highlight w:val="cyan"/>
          <w:u w:val="single"/>
        </w:rPr>
        <w:t>class struggle becomes conspicuous</w:t>
      </w:r>
      <w:r w:rsidRPr="00B5172B">
        <w:rPr>
          <w:u w:val="single"/>
        </w:rPr>
        <w:t>. This leads to a broader reflection on the intricate intersections between abolition, socialism, and the dynamics of power within a society.</w:t>
      </w:r>
    </w:p>
    <w:p w14:paraId="3AF27A6D" w14:textId="77777777" w:rsidR="004D4803" w:rsidRPr="00B5172B" w:rsidRDefault="004D4803" w:rsidP="004D4803">
      <w:pPr>
        <w:rPr>
          <w:u w:val="single"/>
        </w:rPr>
      </w:pPr>
      <w:r w:rsidRPr="00225A37">
        <w:rPr>
          <w:u w:val="single"/>
        </w:rPr>
        <w:t xml:space="preserve">Within the rhetoric of </w:t>
      </w:r>
      <w:r w:rsidRPr="002B0426">
        <w:rPr>
          <w:highlight w:val="cyan"/>
          <w:u w:val="single"/>
        </w:rPr>
        <w:t>abolitionist discourse</w:t>
      </w:r>
      <w:r w:rsidRPr="00B5172B">
        <w:rPr>
          <w:u w:val="single"/>
        </w:rPr>
        <w:t xml:space="preserve">, often </w:t>
      </w:r>
      <w:r w:rsidRPr="002B0426">
        <w:rPr>
          <w:highlight w:val="cyan"/>
          <w:u w:val="single"/>
        </w:rPr>
        <w:t>characterized by</w:t>
      </w:r>
      <w:r w:rsidRPr="00B5172B">
        <w:rPr>
          <w:u w:val="single"/>
        </w:rPr>
        <w:t xml:space="preserve"> the </w:t>
      </w:r>
      <w:r w:rsidRPr="002B0426">
        <w:rPr>
          <w:highlight w:val="cyan"/>
          <w:u w:val="single"/>
        </w:rPr>
        <w:t>envisioning</w:t>
      </w:r>
      <w:r w:rsidRPr="00B5172B">
        <w:rPr>
          <w:u w:val="single"/>
        </w:rPr>
        <w:t xml:space="preserve"> of new societal paradigms (</w:t>
      </w:r>
      <w:r w:rsidRPr="002B0426">
        <w:rPr>
          <w:highlight w:val="cyan"/>
          <w:u w:val="single"/>
        </w:rPr>
        <w:t>new worlds</w:t>
      </w:r>
      <w:r w:rsidRPr="00B5172B">
        <w:rPr>
          <w:u w:val="single"/>
        </w:rPr>
        <w:t xml:space="preserve">), </w:t>
      </w:r>
      <w:r w:rsidRPr="002B0426">
        <w:rPr>
          <w:highlight w:val="cyan"/>
          <w:u w:val="single"/>
        </w:rPr>
        <w:t>there is</w:t>
      </w:r>
      <w:r w:rsidRPr="00B5172B">
        <w:rPr>
          <w:u w:val="single"/>
        </w:rPr>
        <w:t xml:space="preserve"> a notable </w:t>
      </w:r>
      <w:r w:rsidRPr="002B0426">
        <w:rPr>
          <w:highlight w:val="cyan"/>
          <w:u w:val="single"/>
        </w:rPr>
        <w:t>omission of</w:t>
      </w:r>
      <w:r w:rsidRPr="00B5172B">
        <w:rPr>
          <w:u w:val="single"/>
        </w:rPr>
        <w:t xml:space="preserve"> emphasis on </w:t>
      </w:r>
      <w:r w:rsidRPr="002B0426">
        <w:rPr>
          <w:highlight w:val="cyan"/>
          <w:u w:val="single"/>
        </w:rPr>
        <w:t>the practical process of ‘building towards,’ overshadowed by</w:t>
      </w:r>
      <w:r w:rsidRPr="00B5172B">
        <w:rPr>
          <w:u w:val="single"/>
        </w:rPr>
        <w:t xml:space="preserve"> a prevailing </w:t>
      </w:r>
      <w:r w:rsidRPr="002B0426">
        <w:rPr>
          <w:highlight w:val="cyan"/>
          <w:u w:val="single"/>
        </w:rPr>
        <w:t>idealism</w:t>
      </w:r>
      <w:r w:rsidRPr="00B5172B">
        <w:rPr>
          <w:u w:val="single"/>
        </w:rPr>
        <w:t xml:space="preserve">. This shift is not occurring in isolation; rather, </w:t>
      </w:r>
      <w:r w:rsidRPr="002B0426">
        <w:rPr>
          <w:highlight w:val="cyan"/>
          <w:u w:val="single"/>
        </w:rPr>
        <w:t>it unfolds within the broader context of</w:t>
      </w:r>
      <w:r w:rsidRPr="00B5172B">
        <w:rPr>
          <w:u w:val="single"/>
        </w:rPr>
        <w:t xml:space="preserve"> a </w:t>
      </w:r>
      <w:r w:rsidRPr="002B0426">
        <w:rPr>
          <w:highlight w:val="cyan"/>
          <w:u w:val="single"/>
        </w:rPr>
        <w:t>mounting anti-communist sentiment that impede</w:t>
      </w:r>
      <w:r w:rsidRPr="00B5172B">
        <w:rPr>
          <w:u w:val="single"/>
        </w:rPr>
        <w:t xml:space="preserve">s a comprehensive </w:t>
      </w:r>
      <w:r w:rsidRPr="002B0426">
        <w:rPr>
          <w:highlight w:val="cyan"/>
          <w:u w:val="single"/>
        </w:rPr>
        <w:t>linkage between the end goal of abolition and the final stage of communism</w:t>
      </w:r>
      <w:r w:rsidRPr="00B5172B">
        <w:rPr>
          <w:u w:val="single"/>
        </w:rPr>
        <w:t xml:space="preserve">. </w:t>
      </w:r>
    </w:p>
    <w:p w14:paraId="034F7048" w14:textId="77777777" w:rsidR="004D4803" w:rsidRPr="00225A37" w:rsidRDefault="004D4803" w:rsidP="004D4803">
      <w:pPr>
        <w:rPr>
          <w:sz w:val="12"/>
        </w:rPr>
      </w:pPr>
      <w:r w:rsidRPr="00225A37">
        <w:rPr>
          <w:sz w:val="12"/>
        </w:rPr>
        <w:t xml:space="preserve">Consequently, there is a noticeable absence of concerted efforts directed at organizing around workers’ struggles, encompassing issues such as employment, housing, and education, to establish a foundation for an eventual vanguard capable of securing liberated zones and community control. </w:t>
      </w:r>
      <w:r w:rsidRPr="002B0426">
        <w:rPr>
          <w:highlight w:val="cyan"/>
          <w:u w:val="single"/>
        </w:rPr>
        <w:t>The current landscape is</w:t>
      </w:r>
      <w:r w:rsidRPr="00B5172B">
        <w:rPr>
          <w:u w:val="single"/>
        </w:rPr>
        <w:t xml:space="preserve"> characterized by </w:t>
      </w:r>
      <w:r w:rsidRPr="002B0426">
        <w:rPr>
          <w:highlight w:val="cyan"/>
          <w:u w:val="single"/>
        </w:rPr>
        <w:t>localized organizing that responds to immediate concerns rather than</w:t>
      </w:r>
      <w:r w:rsidRPr="00B5172B">
        <w:rPr>
          <w:u w:val="single"/>
        </w:rPr>
        <w:t xml:space="preserve"> strategically preparing for </w:t>
      </w:r>
      <w:r w:rsidRPr="002B0426">
        <w:rPr>
          <w:highlight w:val="cyan"/>
          <w:u w:val="single"/>
        </w:rPr>
        <w:t>systemic change</w:t>
      </w:r>
      <w:r w:rsidRPr="00B5172B">
        <w:rPr>
          <w:u w:val="single"/>
        </w:rPr>
        <w:t>.</w:t>
      </w:r>
      <w:r w:rsidRPr="00225A37">
        <w:rPr>
          <w:sz w:val="12"/>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199334FA" w14:textId="77777777" w:rsidR="004D4803" w:rsidRPr="00225A37" w:rsidRDefault="004D4803" w:rsidP="004D4803">
      <w:pPr>
        <w:rPr>
          <w:sz w:val="12"/>
        </w:rPr>
      </w:pPr>
      <w:r w:rsidRPr="00225A37">
        <w:rPr>
          <w:sz w:val="12"/>
        </w:rPr>
        <w:t>Internationally, the constraints of universal (read: U.S.- centric) abolition frameworks have tangible implications for the progression toward a multipolar world and, crucially, for the self-determination of the masses in those nations. I have discussed these specific contradictions and limitations in previous writing. This framework has inadvertently served the interests of the US, which uses “human rights” hypocrisy to encourage its citizens to take positions on nations it is attempting to destabilize to advance its hegemony. Whether it be the constant coverage of protests against policing or finding members of the diaspora to speak out against the “police state”, abolition, as a non- concrete framework, has been a useful tool for the U.S.’ foreign policy. Here we can see the alignment between anti-state and anti- communist rhetoric becoming synonymous with “abolition”.</w:t>
      </w:r>
    </w:p>
    <w:p w14:paraId="3F6424DA" w14:textId="77777777" w:rsidR="004D4803" w:rsidRPr="00225A37" w:rsidRDefault="004D4803" w:rsidP="004D4803">
      <w:pPr>
        <w:rPr>
          <w:sz w:val="12"/>
        </w:rPr>
      </w:pPr>
      <w:r w:rsidRPr="00225A37">
        <w:rPr>
          <w:sz w:val="12"/>
        </w:rPr>
        <w:t>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flippant  application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concept.This contradiction is intensifying over time. Simultaneously, the reconsideration of a universal (read: U.S.-centric) abolition framework is ironically labeled as “counter-revolutionary.”</w:t>
      </w:r>
    </w:p>
    <w:p w14:paraId="7FE69B5B" w14:textId="77777777" w:rsidR="004D4803" w:rsidRDefault="004D4803" w:rsidP="004D4803">
      <w:pPr>
        <w:rPr>
          <w:u w:val="single"/>
        </w:rPr>
      </w:pPr>
      <w:r w:rsidRPr="00225A37">
        <w:rPr>
          <w:sz w:val="12"/>
        </w:rPr>
        <w:t xml:space="preserve">While I don’t inherently reject the idea of abolition, similar to my stance on decolonization, the evident issue lies in frameworks lacking clear ideologies—they tend to deviate and morph into placeholders, susceptible to individual interpretation. The problem arises when these frameworks become substitutes for personalized meanings, leading to a fragmentation of the concept. </w:t>
      </w:r>
      <w:r w:rsidRPr="00B5172B">
        <w:rPr>
          <w:u w:val="single"/>
        </w:rPr>
        <w:t xml:space="preserve">This </w:t>
      </w:r>
      <w:r w:rsidRPr="002B0426">
        <w:rPr>
          <w:highlight w:val="cyan"/>
          <w:u w:val="single"/>
        </w:rPr>
        <w:t>absence of a solid ideological foundation is</w:t>
      </w:r>
      <w:r w:rsidRPr="00B5172B">
        <w:rPr>
          <w:u w:val="single"/>
        </w:rPr>
        <w:t xml:space="preserve"> precisely </w:t>
      </w:r>
      <w:r w:rsidRPr="002B0426">
        <w:rPr>
          <w:highlight w:val="cyan"/>
          <w:u w:val="single"/>
        </w:rPr>
        <w:t>why there is a lack of a cohesive abolition “movement” and instead an abundance of</w:t>
      </w:r>
      <w:r w:rsidRPr="00B5172B">
        <w:rPr>
          <w:u w:val="single"/>
        </w:rPr>
        <w:t xml:space="preserve"> self-proclaimed </w:t>
      </w:r>
      <w:r w:rsidRPr="002B0426">
        <w:rPr>
          <w:highlight w:val="cyan"/>
          <w:u w:val="single"/>
        </w:rPr>
        <w:t>abolitionists, each defining and pursuing the concept in their own way.</w:t>
      </w:r>
    </w:p>
    <w:p w14:paraId="4CE2DBEF" w14:textId="77777777" w:rsidR="004D4803" w:rsidRDefault="004D4803" w:rsidP="004D4803">
      <w:pPr>
        <w:rPr>
          <w:rFonts w:asciiTheme="minorHAnsi" w:hAnsiTheme="minorHAnsi" w:cstheme="minorHAnsi"/>
          <w:sz w:val="16"/>
        </w:rPr>
      </w:pPr>
    </w:p>
    <w:p w14:paraId="361C2CA0" w14:textId="77777777" w:rsidR="004D4803" w:rsidRPr="00E821EA" w:rsidRDefault="004D4803" w:rsidP="004D4803">
      <w:pPr>
        <w:pStyle w:val="Heading4"/>
        <w:rPr>
          <w:rFonts w:asciiTheme="minorHAnsi" w:hAnsiTheme="minorHAnsi" w:cstheme="minorHAnsi"/>
        </w:rPr>
      </w:pPr>
      <w:r w:rsidRPr="00E821EA">
        <w:rPr>
          <w:rFonts w:asciiTheme="minorHAnsi" w:hAnsiTheme="minorHAnsi" w:cstheme="minorHAnsi"/>
        </w:rPr>
        <w:t xml:space="preserve">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71E8D6EE" w14:textId="77777777" w:rsidR="004D4803" w:rsidRPr="006865DA" w:rsidRDefault="004D4803" w:rsidP="004D4803">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sidRPr="006865DA">
        <w:t>[Alyson, Marxist-Leninist, Materialist Feminist and Anti-Imperialist activist, "Communism and Climate Change: A Dual Power Approach," Failing That, Invent, https://failingthatinvent.home.blog/2019/02/15/communism-and-climate-change-a-dual-power-approach/]</w:t>
      </w:r>
    </w:p>
    <w:p w14:paraId="0C8A5C61" w14:textId="77777777" w:rsidR="002B0426" w:rsidRPr="004D4803" w:rsidRDefault="004D4803" w:rsidP="002B0426">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dual power</w:t>
      </w:r>
      <w:r w:rsidRPr="00811AED">
        <w:rPr>
          <w:rFonts w:asciiTheme="minorHAnsi" w:hAnsiTheme="minorHAnsi" w:cstheme="minorHAnsi"/>
          <w:highlight w:val="cyan"/>
          <w:u w:val="single"/>
        </w:rPr>
        <w:t xml:space="preserve">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highlight w:val="cyan"/>
          <w:u w:val="single"/>
        </w:rPr>
        <w:t xml:space="preserve">gives </w:t>
      </w:r>
      <w:r w:rsidRPr="00AB6B68">
        <w:rPr>
          <w:rFonts w:asciiTheme="minorHAnsi" w:hAnsiTheme="minorHAnsi" w:cstheme="minorHAnsi"/>
          <w:u w:val="single"/>
        </w:rPr>
        <w:t xml:space="preserve">the </w:t>
      </w:r>
      <w:r w:rsidRPr="00811AED">
        <w:rPr>
          <w:rFonts w:asciiTheme="minorHAnsi" w:hAnsiTheme="minorHAnsi" w:cstheme="minorHAnsi"/>
          <w:highlight w:val="cyan"/>
          <w:u w:val="single"/>
        </w:rPr>
        <w:t xml:space="preserve">masses </w:t>
      </w:r>
      <w:r w:rsidRPr="00E821EA">
        <w:rPr>
          <w:rFonts w:asciiTheme="minorHAnsi" w:hAnsiTheme="minorHAnsi" w:cstheme="minorHAnsi"/>
          <w:u w:val="single"/>
        </w:rPr>
        <w:t xml:space="preserve">an infrastructure of </w:t>
      </w:r>
      <w:r w:rsidRPr="00E821EA">
        <w:rPr>
          <w:rStyle w:val="StyleUnderline"/>
          <w:rFonts w:asciiTheme="minorHAnsi" w:hAnsiTheme="minorHAnsi" w:cstheme="minorHAnsi"/>
        </w:rPr>
        <w:t>socialist</w:t>
      </w:r>
      <w:r w:rsidRPr="008A5F31">
        <w:t xml:space="preserve"> </w:t>
      </w:r>
      <w:r w:rsidRPr="00811AED">
        <w:rPr>
          <w:rStyle w:val="Emphasis"/>
          <w:rFonts w:asciiTheme="minorHAnsi" w:hAnsiTheme="minorHAnsi" w:cstheme="minorHAnsi"/>
          <w:highlight w:val="cyan"/>
        </w:rPr>
        <w:t>institutions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which can </w:t>
      </w:r>
      <w:r w:rsidRPr="00AB6B68">
        <w:rPr>
          <w:rFonts w:asciiTheme="minorHAnsi" w:hAnsiTheme="minorHAnsi" w:cstheme="minorHAnsi"/>
          <w:u w:val="single"/>
        </w:rPr>
        <w:t xml:space="preserve">directly </w:t>
      </w:r>
      <w:r w:rsidRPr="00811AED">
        <w:rPr>
          <w:rFonts w:asciiTheme="minorHAnsi" w:hAnsiTheme="minorHAnsi" w:cstheme="minorHAnsi"/>
          <w:highlight w:val="cyan"/>
          <w:u w:val="single"/>
        </w:rPr>
        <w:t xml:space="preserve">provide for </w:t>
      </w:r>
      <w:r w:rsidRPr="00811AED">
        <w:rPr>
          <w:rStyle w:val="Emphasis"/>
          <w:rFonts w:asciiTheme="minorHAnsi" w:hAnsiTheme="minorHAnsi" w:cstheme="minorHAnsi"/>
          <w:highlight w:val="cyan"/>
        </w:rPr>
        <w:t>material needs</w:t>
      </w:r>
      <w:r w:rsidRPr="00811AED">
        <w:rPr>
          <w:rFonts w:asciiTheme="minorHAnsi" w:hAnsiTheme="minorHAnsi" w:cstheme="minorHAnsi"/>
          <w:highlight w:val="cyan"/>
          <w:u w:val="single"/>
        </w:rPr>
        <w:t xml:space="preserve"> in </w:t>
      </w:r>
      <w:r w:rsidRPr="00AB6B68">
        <w:rPr>
          <w:rFonts w:asciiTheme="minorHAnsi" w:hAnsiTheme="minorHAnsi" w:cstheme="minorHAnsi"/>
          <w:u w:val="single"/>
        </w:rPr>
        <w:t xml:space="preserve">times </w:t>
      </w:r>
      <w:r w:rsidRPr="008910B2">
        <w:rPr>
          <w:rFonts w:asciiTheme="minorHAnsi" w:hAnsiTheme="minorHAnsi" w:cstheme="minorHAnsi"/>
          <w:u w:val="single"/>
        </w:rPr>
        <w:t xml:space="preserve">of </w:t>
      </w:r>
      <w:r w:rsidRPr="00811AED">
        <w:rPr>
          <w:rStyle w:val="Emphasis"/>
          <w:rFonts w:asciiTheme="minorHAnsi" w:hAnsiTheme="minorHAnsi" w:cstheme="minorHAnsi"/>
          <w:highlight w:val="cyan"/>
        </w:rPr>
        <w:t>capitalist crisis</w:t>
      </w:r>
      <w:r w:rsidRPr="00E821EA">
        <w:rPr>
          <w:rStyle w:val="Emphasis"/>
          <w:rFonts w:asciiTheme="minorHAnsi" w:hAnsiTheme="minorHAnsi" w:cstheme="minorHAnsi"/>
        </w:rPr>
        <w:t>.</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 xml:space="preserve">Socialist </w:t>
      </w:r>
      <w:r w:rsidRPr="00AB6B68">
        <w:rPr>
          <w:rStyle w:val="Emphasis"/>
          <w:rFonts w:asciiTheme="minorHAnsi" w:hAnsiTheme="minorHAnsi" w:cstheme="minorHAnsi"/>
        </w:rPr>
        <w:t>agricultural</w:t>
      </w:r>
      <w:r w:rsidRPr="00AB6B68">
        <w:rPr>
          <w:rFonts w:asciiTheme="minorHAnsi" w:hAnsiTheme="minorHAnsi" w:cstheme="minorHAnsi"/>
          <w:u w:val="single"/>
        </w:rPr>
        <w:t xml:space="preserve"> and </w:t>
      </w:r>
      <w:r w:rsidRPr="00811AED">
        <w:rPr>
          <w:rStyle w:val="Emphasis"/>
          <w:rFonts w:asciiTheme="minorHAnsi" w:hAnsiTheme="minorHAnsi" w:cstheme="minorHAnsi"/>
          <w:highlight w:val="cyan"/>
        </w:rPr>
        <w:t xml:space="preserve">food distribution </w:t>
      </w:r>
      <w:r w:rsidRPr="00AB6B68">
        <w:rPr>
          <w:rStyle w:val="Emphasis"/>
          <w:rFonts w:asciiTheme="minorHAnsi" w:hAnsiTheme="minorHAnsi" w:cstheme="minorHAnsi"/>
        </w:rPr>
        <w:t>programs</w:t>
      </w:r>
      <w:r w:rsidRPr="00AB6B68">
        <w:rPr>
          <w:rFonts w:asciiTheme="minorHAnsi" w:hAnsiTheme="minorHAnsi" w:cstheme="minorHAnsi"/>
          <w:u w:val="single"/>
        </w:rPr>
        <w:t xml:space="preserve"> </w:t>
      </w:r>
      <w:r w:rsidRPr="00811AED">
        <w:rPr>
          <w:rFonts w:asciiTheme="minorHAnsi" w:hAnsiTheme="minorHAnsi" w:cstheme="minorHAnsi"/>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highlight w:val="cyan"/>
          <w:u w:val="single"/>
        </w:rPr>
        <w:t xml:space="preserve"> cedes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by</w:t>
      </w:r>
      <w:r w:rsidRPr="00E821EA">
        <w:rPr>
          <w:rFonts w:asciiTheme="minorHAnsi" w:hAnsiTheme="minorHAnsi" w:cstheme="minorHAnsi"/>
          <w:u w:val="single"/>
        </w:rPr>
        <w:t xml:space="preserve"> simultaneously </w:t>
      </w:r>
      <w:r w:rsidRPr="00811AED">
        <w:rPr>
          <w:rFonts w:asciiTheme="minorHAnsi" w:hAnsiTheme="minorHAnsi" w:cstheme="minorHAnsi"/>
          <w:highlight w:val="cyan"/>
          <w:u w:val="single"/>
        </w:rPr>
        <w:t xml:space="preserve">meeting the needs of </w:t>
      </w:r>
      <w:r w:rsidRPr="00811AED">
        <w:rPr>
          <w:rStyle w:val="Emphasis"/>
          <w:highlight w:val="cyan"/>
        </w:rPr>
        <w:t>the masses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while proving that socialist </w:t>
      </w:r>
      <w:r w:rsidRPr="00F9409D">
        <w:rPr>
          <w:rStyle w:val="Emphasis"/>
          <w:rFonts w:asciiTheme="minorHAnsi" w:hAnsiTheme="minorHAnsi" w:cstheme="minorHAnsi"/>
        </w:rPr>
        <w:t>self-management</w:t>
      </w:r>
      <w:r w:rsidRPr="00F9409D">
        <w:rPr>
          <w:rFonts w:asciiTheme="minorHAnsi" w:hAnsiTheme="minorHAnsi" w:cstheme="minorHAnsi"/>
          <w:u w:val="single"/>
        </w:rPr>
        <w:t xml:space="preserve"> and</w:t>
      </w:r>
      <w:r w:rsidRPr="00F9409D">
        <w:rPr>
          <w:rStyle w:val="Emphasis"/>
          <w:rFonts w:asciiTheme="minorHAnsi" w:hAnsiTheme="minorHAnsi" w:cstheme="minorHAnsi"/>
        </w:rPr>
        <w:t xml:space="preserve"> </w:t>
      </w:r>
      <w:r w:rsidRPr="00F9409D">
        <w:rPr>
          <w:rStyle w:val="Emphasis"/>
          <w:rFonts w:asciiTheme="minorHAnsi" w:hAnsiTheme="minorHAnsi" w:cstheme="minorHAnsi"/>
        </w:rPr>
        <w:lastRenderedPageBreak/>
        <w:t>political</w:t>
      </w:r>
      <w:r w:rsidRPr="00F9409D">
        <w:rPr>
          <w:rFonts w:asciiTheme="minorHAnsi" w:hAnsiTheme="minorHAnsi" w:cstheme="minorHAnsi"/>
          <w:u w:val="single"/>
        </w:rPr>
        <w:t xml:space="preserve"> </w:t>
      </w:r>
      <w:r w:rsidRPr="00811AED">
        <w:rPr>
          <w:rStyle w:val="Emphasis"/>
          <w:rFonts w:asciiTheme="minorHAnsi" w:hAnsiTheme="minorHAnsi" w:cstheme="minorHAnsi"/>
          <w:highlight w:val="cyan"/>
        </w:rPr>
        <w:t>institutions</w:t>
      </w:r>
      <w:r w:rsidRPr="00811AED">
        <w:rPr>
          <w:rFonts w:asciiTheme="minorHAnsi" w:hAnsiTheme="minorHAnsi" w:cstheme="minorHAnsi"/>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highlight w:val="cyan"/>
          <w:u w:val="single"/>
        </w:rPr>
        <w:t xml:space="preserve"> of capitalism</w:t>
      </w:r>
      <w:r w:rsidRPr="00E821EA">
        <w:rPr>
          <w:rFonts w:asciiTheme="minorHAnsi" w:hAnsiTheme="minorHAnsi" w:cstheme="minorHAnsi"/>
          <w:sz w:val="16"/>
        </w:rPr>
        <w:t xml:space="preserve">. This approach </w:t>
      </w:r>
      <w:r w:rsidRPr="00F9409D">
        <w:rPr>
          <w:sz w:val="14"/>
          <w:szCs w:val="14"/>
        </w:rPr>
        <w:t>is</w:t>
      </w:r>
      <w:r w:rsidRPr="00811AED">
        <w:rPr>
          <w:sz w:val="14"/>
          <w:szCs w:val="14"/>
          <w:highlight w:val="cyan"/>
        </w:rPr>
        <w:t xml:space="preserve"> </w:t>
      </w:r>
      <w:r w:rsidRPr="00811AED">
        <w:rPr>
          <w:rFonts w:asciiTheme="minorHAnsi" w:hAnsiTheme="minorHAnsi" w:cstheme="minorHAnsi"/>
          <w:highlight w:val="cyan"/>
          <w:u w:val="single"/>
        </w:rPr>
        <w:t>not only</w:t>
      </w:r>
      <w:r w:rsidRPr="00E821EA">
        <w:rPr>
          <w:rFonts w:asciiTheme="minorHAnsi" w:hAnsiTheme="minorHAnsi" w:cstheme="minorHAnsi"/>
          <w:u w:val="single"/>
        </w:rPr>
        <w:t xml:space="preserve"> capable of </w:t>
      </w:r>
      <w:r w:rsidRPr="00811AED">
        <w:rPr>
          <w:rStyle w:val="Emphasis"/>
          <w:rFonts w:asciiTheme="minorHAnsi" w:hAnsiTheme="minorHAnsi" w:cstheme="minorHAnsi"/>
          <w:highlight w:val="cyan"/>
        </w:rPr>
        <w:t>literally saving lives</w:t>
      </w:r>
      <w:r w:rsidRPr="00E821EA">
        <w:rPr>
          <w:rFonts w:asciiTheme="minorHAnsi" w:hAnsiTheme="minorHAnsi" w:cstheme="minorHAnsi"/>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u w:val="single"/>
        </w:rPr>
        <w:t xml:space="preserve">crisis, </w:t>
      </w:r>
      <w:r w:rsidRPr="00811AED">
        <w:rPr>
          <w:rFonts w:asciiTheme="minorHAnsi" w:hAnsiTheme="minorHAnsi" w:cstheme="minorHAnsi"/>
          <w:highlight w:val="cyan"/>
          <w:u w:val="single"/>
        </w:rPr>
        <w:t>but</w:t>
      </w:r>
      <w:r w:rsidRPr="00E821EA">
        <w:rPr>
          <w:rFonts w:asciiTheme="minorHAnsi" w:hAnsiTheme="minorHAnsi" w:cstheme="minorHAnsi"/>
          <w:sz w:val="16"/>
        </w:rPr>
        <w:t xml:space="preserve"> of </w:t>
      </w:r>
      <w:r w:rsidRPr="00811AED">
        <w:rPr>
          <w:rFonts w:asciiTheme="minorHAnsi" w:hAnsiTheme="minorHAnsi" w:cstheme="minorHAnsi"/>
          <w:highlight w:val="cyan"/>
          <w:u w:val="single"/>
        </w:rPr>
        <w:t xml:space="preserve">demonstrating the </w:t>
      </w:r>
      <w:r w:rsidRPr="00811AED">
        <w:rPr>
          <w:rStyle w:val="Emphasis"/>
          <w:rFonts w:asciiTheme="minorHAnsi" w:hAnsiTheme="minorHAnsi" w:cstheme="minorHAnsi"/>
          <w:highlight w:val="cyan"/>
        </w:rPr>
        <w:t>possibility of a revolutionary project</w:t>
      </w:r>
      <w:r w:rsidRPr="00E821EA">
        <w:rPr>
          <w:rFonts w:asciiTheme="minorHAnsi" w:hAnsiTheme="minorHAnsi" w:cstheme="minorHAnsi"/>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u w:val="single"/>
        </w:rPr>
        <w:t xml:space="preserve">The Intergovernmental Panel on Climate Change predicts that </w:t>
      </w:r>
      <w:r w:rsidRPr="00811AED">
        <w:rPr>
          <w:rFonts w:asciiTheme="minorHAnsi" w:hAnsiTheme="minorHAnsi" w:cstheme="minorHAnsi"/>
          <w:highlight w:val="cyan"/>
          <w:u w:val="single"/>
        </w:rPr>
        <w:t xml:space="preserve">we have </w:t>
      </w:r>
      <w:r w:rsidRPr="00811AED">
        <w:rPr>
          <w:rStyle w:val="Emphasis"/>
          <w:highlight w:val="cyan"/>
        </w:rPr>
        <w:t>12 years</w:t>
      </w:r>
      <w:r w:rsidRPr="00811AED">
        <w:rPr>
          <w:rFonts w:asciiTheme="minorHAnsi" w:hAnsiTheme="minorHAnsi" w:cstheme="minorHAnsi"/>
          <w:highlight w:val="cyan"/>
          <w:u w:val="single"/>
        </w:rPr>
        <w:t xml:space="preserve"> to limit</w:t>
      </w:r>
      <w:r w:rsidRPr="00E821EA">
        <w:rPr>
          <w:rFonts w:asciiTheme="minorHAnsi" w:hAnsiTheme="minorHAnsi" w:cstheme="minorHAnsi"/>
          <w:u w:val="single"/>
        </w:rPr>
        <w:t xml:space="preserve"> </w:t>
      </w:r>
      <w:r w:rsidRPr="00E821EA">
        <w:rPr>
          <w:rFonts w:asciiTheme="minorHAnsi" w:hAnsiTheme="minorHAnsi" w:cstheme="minorHAnsi"/>
          <w:sz w:val="16"/>
        </w:rPr>
        <w:t>(</w:t>
      </w:r>
      <w:r w:rsidRPr="00E821EA">
        <w:rPr>
          <w:rFonts w:asciiTheme="minorHAnsi" w:hAnsiTheme="minorHAnsi" w:cstheme="minorHAnsi"/>
          <w:u w:val="single"/>
        </w:rPr>
        <w:t>not</w:t>
      </w:r>
      <w:r w:rsidRPr="00E821EA">
        <w:rPr>
          <w:rFonts w:asciiTheme="minorHAnsi" w:hAnsiTheme="minorHAnsi" w:cstheme="minorHAnsi"/>
          <w:sz w:val="16"/>
        </w:rPr>
        <w:t xml:space="preserve"> even </w:t>
      </w:r>
      <w:r w:rsidRPr="00E821EA">
        <w:rPr>
          <w:rFonts w:asciiTheme="minorHAnsi" w:hAnsiTheme="minorHAnsi" w:cstheme="minorHAnsi"/>
          <w:u w:val="single"/>
        </w:rPr>
        <w:t>prevent</w:t>
      </w:r>
      <w:r w:rsidRPr="00E821EA">
        <w:rPr>
          <w:rFonts w:asciiTheme="minorHAnsi" w:hAnsiTheme="minorHAnsi" w:cstheme="minorHAnsi"/>
          <w:sz w:val="16"/>
        </w:rPr>
        <w:t xml:space="preserve">) the more </w:t>
      </w:r>
      <w:r w:rsidRPr="00811AED">
        <w:rPr>
          <w:rFonts w:asciiTheme="minorHAnsi" w:hAnsiTheme="minorHAnsi" w:cstheme="minorHAnsi"/>
          <w:highlight w:val="cyan"/>
          <w:u w:val="single"/>
        </w:rPr>
        <w:t>catastrophic</w:t>
      </w:r>
      <w:r w:rsidRPr="00E821EA">
        <w:rPr>
          <w:rFonts w:asciiTheme="minorHAnsi" w:hAnsiTheme="minorHAnsi" w:cstheme="minorHAnsi"/>
          <w:sz w:val="16"/>
        </w:rPr>
        <w:t xml:space="preserve"> effects of </w:t>
      </w:r>
      <w:r w:rsidRPr="00811AED">
        <w:rPr>
          <w:rStyle w:val="Emphasis"/>
          <w:highlight w:val="cyan"/>
        </w:rPr>
        <w:t>climate change</w:t>
      </w:r>
      <w:r w:rsidRPr="00E821EA">
        <w:rPr>
          <w:rFonts w:asciiTheme="minorHAnsi" w:hAnsiTheme="minorHAnsi" w:cstheme="minorHAnsi"/>
          <w:u w:val="single"/>
        </w:rPr>
        <w:t>. The</w:t>
      </w:r>
      <w:r w:rsidRPr="00E821EA">
        <w:rPr>
          <w:rFonts w:asciiTheme="minorHAnsi" w:hAnsiTheme="minorHAnsi" w:cstheme="minorHAnsi"/>
          <w:sz w:val="16"/>
        </w:rPr>
        <w:t xml:space="preserve"> simple, and </w:t>
      </w:r>
      <w:r w:rsidRPr="00E821EA">
        <w:rPr>
          <w:rFonts w:asciiTheme="minorHAnsi" w:hAnsiTheme="minorHAnsi" w:cstheme="minorHAnsi"/>
          <w:u w:val="single"/>
        </w:rPr>
        <w:t>horrific, fact that we all must face is that cli</w:t>
      </w:r>
      <w:r w:rsidRPr="00811AED">
        <w:rPr>
          <w:rFonts w:asciiTheme="minorHAnsi" w:hAnsiTheme="minorHAnsi" w:cstheme="minorHAnsi"/>
          <w:highlight w:val="cyan"/>
          <w:u w:val="single"/>
        </w:rPr>
        <w:t>mate change</w:t>
      </w:r>
      <w:r w:rsidRPr="00E821EA">
        <w:rPr>
          <w:rFonts w:asciiTheme="minorHAnsi" w:hAnsiTheme="minorHAnsi" w:cstheme="minorHAnsi"/>
          <w:u w:val="single"/>
        </w:rPr>
        <w:t xml:space="preserve"> has reached a point where many</w:t>
      </w:r>
      <w:r w:rsidRPr="00E821EA">
        <w:rPr>
          <w:rFonts w:asciiTheme="minorHAnsi" w:hAnsiTheme="minorHAnsi" w:cstheme="minorHAnsi"/>
          <w:sz w:val="16"/>
        </w:rPr>
        <w:t xml:space="preserve"> of its </w:t>
      </w:r>
      <w:r w:rsidRPr="00811AED">
        <w:rPr>
          <w:rFonts w:asciiTheme="minorHAnsi" w:hAnsiTheme="minorHAnsi" w:cstheme="minorHAnsi"/>
          <w:highlight w:val="cyan"/>
          <w:u w:val="single"/>
        </w:rPr>
        <w:t xml:space="preserve">effects are </w:t>
      </w:r>
      <w:r w:rsidRPr="00811AED">
        <w:rPr>
          <w:rStyle w:val="Emphasis"/>
          <w:rFonts w:asciiTheme="minorHAnsi" w:hAnsiTheme="minorHAnsi" w:cstheme="minorHAnsi"/>
          <w:highlight w:val="cyan"/>
        </w:rPr>
        <w:t>inevitable</w:t>
      </w:r>
      <w:r w:rsidRPr="00E821EA">
        <w:rPr>
          <w:rFonts w:asciiTheme="minorHAnsi" w:hAnsiTheme="minorHAnsi" w:cstheme="minorHAnsi"/>
          <w:u w:val="single"/>
        </w:rPr>
        <w:t xml:space="preserve">, and </w:t>
      </w:r>
      <w:r w:rsidRPr="00811AED">
        <w:rPr>
          <w:rFonts w:asciiTheme="minorHAnsi" w:hAnsiTheme="minorHAnsi" w:cstheme="minorHAnsi"/>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highlight w:val="cyan"/>
          <w:u w:val="single"/>
        </w:rPr>
        <w:t xml:space="preserve">in a </w:t>
      </w:r>
      <w:r w:rsidRPr="00811AED">
        <w:rPr>
          <w:rStyle w:val="Emphasis"/>
          <w:highlight w:val="cyan"/>
        </w:rPr>
        <w:t>post-brink world</w:t>
      </w:r>
      <w:r w:rsidRPr="00E821EA">
        <w:rPr>
          <w:rFonts w:asciiTheme="minorHAnsi" w:hAnsiTheme="minorHAnsi" w:cstheme="minorHAnsi"/>
          <w:sz w:val="16"/>
        </w:rPr>
        <w:t xml:space="preserve">, </w:t>
      </w:r>
      <w:r w:rsidRPr="00E821EA">
        <w:rPr>
          <w:rFonts w:asciiTheme="minorHAnsi" w:hAnsiTheme="minorHAnsi" w:cstheme="minorHAnsi"/>
          <w:u w:val="single"/>
        </w:rPr>
        <w:t xml:space="preserve">where </w:t>
      </w:r>
      <w:r w:rsidRPr="00811AED">
        <w:rPr>
          <w:rFonts w:asciiTheme="minorHAnsi" w:hAnsiTheme="minorHAnsi" w:cstheme="minorHAnsi"/>
          <w:highlight w:val="cyan"/>
          <w:u w:val="single"/>
        </w:rPr>
        <w:t>damage control is the primary concern</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The question is not whether we can escape</w:t>
      </w:r>
      <w:r w:rsidRPr="00E821EA">
        <w:rPr>
          <w:rFonts w:asciiTheme="minorHAnsi" w:hAnsiTheme="minorHAnsi" w:cstheme="minorHAnsi"/>
          <w:sz w:val="16"/>
        </w:rPr>
        <w:t xml:space="preserve"> a future of </w:t>
      </w:r>
      <w:r w:rsidRPr="00042E26">
        <w:rPr>
          <w:rStyle w:val="Emphasis"/>
          <w:rFonts w:asciiTheme="minorHAnsi" w:hAnsiTheme="minorHAnsi" w:cstheme="minorHAnsi"/>
        </w:rPr>
        <w:t>climate change</w:t>
      </w:r>
      <w:r w:rsidRPr="00811AED">
        <w:rPr>
          <w:rStyle w:val="Emphasis"/>
          <w:rFonts w:asciiTheme="minorHAnsi" w:hAnsiTheme="minorHAnsi" w:cstheme="minorHAnsi"/>
          <w:highlight w:val="cyan"/>
        </w:rPr>
        <w:t xml:space="preserve">, but whether we can survive </w:t>
      </w:r>
      <w:r w:rsidRPr="00042E26">
        <w:rPr>
          <w:rStyle w:val="Emphasis"/>
          <w:rFonts w:asciiTheme="minorHAnsi" w:hAnsiTheme="minorHAnsi" w:cstheme="minorHAnsi"/>
        </w:rPr>
        <w:t>it</w:t>
      </w:r>
      <w:r w:rsidRPr="00E821EA">
        <w:rPr>
          <w:rFonts w:asciiTheme="minorHAnsi" w:hAnsiTheme="minorHAnsi" w:cstheme="minorHAnsi"/>
          <w:u w:val="single"/>
        </w:rPr>
        <w:t>.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u w:val="single"/>
        </w:rPr>
        <w:t>largely settled on market</w:t>
      </w:r>
      <w:r w:rsidRPr="00E821EA">
        <w:rPr>
          <w:rFonts w:asciiTheme="minorHAnsi" w:hAnsiTheme="minorHAnsi" w:cstheme="minorHAnsi"/>
          <w:sz w:val="16"/>
        </w:rPr>
        <w:t xml:space="preserve"> based </w:t>
      </w:r>
      <w:r w:rsidRPr="00E821EA">
        <w:rPr>
          <w:rFonts w:asciiTheme="minorHAnsi" w:hAnsiTheme="minorHAnsi" w:cstheme="minorHAnsi"/>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u w:val="single"/>
        </w:rPr>
        <w:t>but</w:t>
      </w:r>
      <w:r w:rsidRPr="00E821EA">
        <w:rPr>
          <w:rFonts w:asciiTheme="minorHAnsi" w:hAnsiTheme="minorHAnsi" w:cstheme="minorHAnsi"/>
          <w:sz w:val="16"/>
        </w:rPr>
        <w:t xml:space="preserve"> rather </w:t>
      </w:r>
      <w:r w:rsidRPr="00E821EA">
        <w:rPr>
          <w:rFonts w:asciiTheme="minorHAnsi" w:hAnsiTheme="minorHAnsi" w:cstheme="minorHAnsi"/>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u w:val="single"/>
        </w:rPr>
        <w:t>and</w:t>
      </w:r>
      <w:r w:rsidRPr="00E821EA">
        <w:rPr>
          <w:rFonts w:asciiTheme="minorHAnsi" w:hAnsiTheme="minorHAnsi" w:cstheme="minorHAnsi"/>
          <w:sz w:val="16"/>
        </w:rPr>
        <w:t xml:space="preserve"> the </w:t>
      </w:r>
      <w:r w:rsidRPr="00E821EA">
        <w:rPr>
          <w:rFonts w:asciiTheme="minorHAnsi" w:hAnsiTheme="minorHAnsi" w:cstheme="minorHAnsi"/>
          <w:u w:val="single"/>
        </w:rPr>
        <w:t>development of public investment towards these ends.</w:t>
      </w:r>
      <w:r w:rsidRPr="00E821EA">
        <w:rPr>
          <w:rFonts w:asciiTheme="minorHAnsi" w:hAnsiTheme="minorHAnsi" w:cstheme="minorHAnsi"/>
          <w:sz w:val="16"/>
        </w:rPr>
        <w:t xml:space="preserve"> </w:t>
      </w:r>
      <w:r w:rsidRPr="00042E26">
        <w:rPr>
          <w:rFonts w:asciiTheme="minorHAnsi" w:hAnsiTheme="minorHAnsi" w:cstheme="minorHAnsi"/>
          <w:bCs/>
          <w:iCs/>
          <w:u w:val="single"/>
        </w:rPr>
        <w:t>The plan does nothing to call into question the profit incentives and endless resource consumption of capitalism which led us to this point</w:t>
      </w:r>
      <w:r w:rsidRPr="00042E26">
        <w:rPr>
          <w:rFonts w:asciiTheme="minorHAnsi" w:hAnsiTheme="minorHAnsi" w:cstheme="minorHAnsi"/>
          <w:bCs/>
          <w:sz w:val="16"/>
        </w:rPr>
        <w:t xml:space="preserve">. Rather, it </w:t>
      </w:r>
      <w:r w:rsidRPr="00042E26">
        <w:rPr>
          <w:rFonts w:asciiTheme="minorHAnsi" w:hAnsiTheme="minorHAnsi" w:cstheme="minorHAnsi"/>
          <w:bCs/>
          <w:u w:val="single"/>
        </w:rPr>
        <w:t>seeks to reorient</w:t>
      </w:r>
      <w:r w:rsidRPr="00042E26">
        <w:rPr>
          <w:rFonts w:asciiTheme="minorHAnsi" w:hAnsiTheme="minorHAnsi" w:cstheme="minorHAnsi"/>
          <w:bCs/>
          <w:sz w:val="16"/>
        </w:rPr>
        <w:t xml:space="preserve"> the </w:t>
      </w:r>
      <w:r w:rsidRPr="00042E26">
        <w:rPr>
          <w:rFonts w:asciiTheme="minorHAnsi" w:hAnsiTheme="minorHAnsi" w:cstheme="minorHAnsi"/>
          <w:bCs/>
          <w:u w:val="single"/>
        </w:rPr>
        <w:t>relentless market forces of capitalism towards slightly less destructive technological developments. While the plan would lead to a massive investment in the manufacturing and deployment of solar energy infrastructure</w:t>
      </w:r>
      <w:r w:rsidRPr="00042E26">
        <w:rPr>
          <w:rFonts w:asciiTheme="minorHAnsi" w:hAnsiTheme="minorHAnsi" w:cstheme="minorHAnsi"/>
          <w:bCs/>
          <w:sz w:val="16"/>
        </w:rPr>
        <w:t>, National Geographic reports that, “</w:t>
      </w:r>
      <w:r w:rsidRPr="00042E26">
        <w:rPr>
          <w:rFonts w:asciiTheme="minorHAnsi" w:hAnsiTheme="minorHAnsi" w:cstheme="minorHAnsi"/>
          <w:bCs/>
          <w:u w:val="single"/>
        </w:rPr>
        <w:t xml:space="preserve">Fabricating [solar] panels </w:t>
      </w:r>
      <w:r w:rsidRPr="00042E26">
        <w:rPr>
          <w:rFonts w:asciiTheme="minorHAnsi" w:hAnsiTheme="minorHAnsi" w:cstheme="minorHAnsi"/>
          <w:bCs/>
          <w:iCs/>
          <w:u w:val="single"/>
        </w:rPr>
        <w:t>requires caustic chemicals</w:t>
      </w:r>
      <w:r w:rsidRPr="00042E26">
        <w:rPr>
          <w:rFonts w:asciiTheme="minorHAnsi" w:hAnsiTheme="minorHAnsi" w:cstheme="minorHAnsi"/>
          <w:bCs/>
          <w:u w:val="single"/>
        </w:rPr>
        <w:t xml:space="preserve"> such as sodium hydroxide and hydrofluoric acid, and </w:t>
      </w:r>
      <w:r w:rsidRPr="00042E26">
        <w:rPr>
          <w:rFonts w:asciiTheme="minorHAnsi" w:hAnsiTheme="minorHAnsi" w:cstheme="minorHAnsi"/>
          <w:bCs/>
          <w:iCs/>
          <w:u w:val="single"/>
        </w:rPr>
        <w:t>the process uses water as well as electricity</w:t>
      </w:r>
      <w:r w:rsidRPr="00E821EA">
        <w:rPr>
          <w:rFonts w:asciiTheme="minorHAnsi" w:hAnsiTheme="minorHAnsi" w:cstheme="minorHAnsi"/>
          <w:u w:val="single"/>
        </w:rPr>
        <w:t xml:space="preserve">, the production of which </w:t>
      </w:r>
      <w:r w:rsidRPr="00042E26">
        <w:rPr>
          <w:rFonts w:asciiTheme="minorHAnsi" w:hAnsiTheme="minorHAnsi" w:cstheme="minorHAnsi"/>
          <w:bCs/>
          <w:iCs/>
          <w:u w:val="single"/>
        </w:rPr>
        <w:t>emits greenhouse gases</w:t>
      </w:r>
      <w:r w:rsidRPr="00E821EA">
        <w:rPr>
          <w:rFonts w:asciiTheme="minorHAnsi" w:hAnsiTheme="minorHAnsi" w:cstheme="minorHAnsi"/>
          <w:sz w:val="16"/>
        </w:rPr>
        <w:t xml:space="preserve">.” </w:t>
      </w:r>
      <w:r w:rsidRPr="00811AED">
        <w:rPr>
          <w:rStyle w:val="Emphasis"/>
          <w:highlight w:val="cyan"/>
        </w:rPr>
        <w:t>Technology</w:t>
      </w:r>
      <w:r w:rsidRPr="00E821EA">
        <w:rPr>
          <w:rFonts w:asciiTheme="minorHAnsi" w:hAnsiTheme="minorHAnsi" w:cstheme="minorHAnsi"/>
          <w:u w:val="single"/>
        </w:rPr>
        <w:t xml:space="preserve"> alone </w:t>
      </w:r>
      <w:r w:rsidRPr="00811AED">
        <w:rPr>
          <w:rFonts w:asciiTheme="minorHAnsi" w:hAnsiTheme="minorHAnsi" w:cstheme="minorHAnsi"/>
          <w:highlight w:val="cyan"/>
          <w:u w:val="single"/>
        </w:rPr>
        <w:t>cannot</w:t>
      </w:r>
      <w:r w:rsidRPr="00E821EA">
        <w:rPr>
          <w:rFonts w:asciiTheme="minorHAnsi" w:hAnsiTheme="minorHAnsi" w:cstheme="minorHAnsi"/>
          <w:u w:val="single"/>
        </w:rPr>
        <w:t xml:space="preserve"> </w:t>
      </w:r>
      <w:r w:rsidRPr="00042E26">
        <w:rPr>
          <w:rFonts w:asciiTheme="minorHAnsi" w:hAnsiTheme="minorHAnsi" w:cstheme="minorHAnsi"/>
          <w:u w:val="single"/>
        </w:rPr>
        <w:t xml:space="preserve">sufficiently </w:t>
      </w:r>
      <w:r w:rsidRPr="00811AED">
        <w:rPr>
          <w:rFonts w:asciiTheme="minorHAnsi" w:hAnsiTheme="minorHAnsi" w:cstheme="minorHAnsi"/>
          <w:highlight w:val="cyan"/>
          <w:u w:val="single"/>
        </w:rPr>
        <w:t>combat this crisis</w:t>
      </w:r>
      <w:r w:rsidRPr="00E821EA">
        <w:rPr>
          <w:rFonts w:asciiTheme="minorHAnsi" w:hAnsiTheme="minorHAnsi" w:cstheme="minorHAnsi"/>
          <w:u w:val="single"/>
        </w:rPr>
        <w:t>, as the production</w:t>
      </w:r>
      <w:r w:rsidRPr="00E821EA">
        <w:rPr>
          <w:rFonts w:asciiTheme="minorHAnsi" w:hAnsiTheme="minorHAnsi" w:cstheme="minorHAnsi"/>
          <w:sz w:val="16"/>
        </w:rPr>
        <w:t xml:space="preserve"> of such technology </w:t>
      </w:r>
      <w:r w:rsidRPr="00E821EA">
        <w:rPr>
          <w:rFonts w:asciiTheme="minorHAnsi" w:hAnsiTheme="minorHAnsi" w:cstheme="minorHAnsi"/>
          <w:u w:val="single"/>
        </w:rPr>
        <w:t xml:space="preserve">through capitalist manufacturing infrastructure </w:t>
      </w:r>
      <w:r w:rsidRPr="00E821EA">
        <w:rPr>
          <w:rFonts w:asciiTheme="minorHAnsi" w:hAnsiTheme="minorHAnsi" w:cstheme="minorHAnsi"/>
          <w:b/>
          <w:iCs/>
          <w:u w:val="single"/>
        </w:rPr>
        <w:t xml:space="preserve">only perpetuates </w:t>
      </w:r>
      <w:r w:rsidRPr="00042E26">
        <w:rPr>
          <w:rFonts w:asciiTheme="minorHAnsi" w:hAnsiTheme="minorHAnsi" w:cstheme="minorHAnsi"/>
          <w:bCs/>
          <w:iCs/>
          <w:u w:val="single"/>
        </w:rPr>
        <w:t>environmental harm</w:t>
      </w:r>
      <w:r w:rsidRPr="00E821EA">
        <w:rPr>
          <w:rFonts w:asciiTheme="minorHAnsi" w:hAnsiTheme="minorHAnsi" w:cstheme="minorHAnsi"/>
          <w:u w:val="single"/>
        </w:rPr>
        <w:t>.</w:t>
      </w:r>
      <w:r w:rsidRPr="00E821EA">
        <w:rPr>
          <w:rFonts w:asciiTheme="minorHAnsi" w:hAnsiTheme="minorHAnsi" w:cstheme="minorHAnsi"/>
          <w:sz w:val="16"/>
        </w:rPr>
        <w:t xml:space="preserve"> Furthermore, </w:t>
      </w:r>
      <w:r w:rsidRPr="00E821EA">
        <w:rPr>
          <w:rFonts w:asciiTheme="minorHAnsi" w:hAnsiTheme="minorHAnsi" w:cstheme="minorHAnsi"/>
          <w:u w:val="single"/>
        </w:rPr>
        <w:t>subsidizing and incentivizing renewable energy stops far short of actually combating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E821EA">
        <w:rPr>
          <w:rFonts w:asciiTheme="minorHAnsi" w:hAnsiTheme="minorHAnsi" w:cstheme="minorHAnsi"/>
          <w:u w:val="single"/>
        </w:rPr>
        <w:t xml:space="preserve">development of </w:t>
      </w:r>
      <w:r w:rsidRPr="00811AED">
        <w:rPr>
          <w:rFonts w:asciiTheme="minorHAnsi" w:hAnsiTheme="minorHAnsi" w:cstheme="minorHAnsi"/>
          <w:highlight w:val="cyan"/>
          <w:u w:val="single"/>
        </w:rPr>
        <w:t>high-tech</w:t>
      </w:r>
      <w:r w:rsidRPr="00E821EA">
        <w:rPr>
          <w:rFonts w:asciiTheme="minorHAnsi" w:hAnsiTheme="minorHAnsi" w:cstheme="minorHAnsi"/>
          <w:u w:val="single"/>
        </w:rPr>
        <w:t xml:space="preserve"> energy </w:t>
      </w:r>
      <w:r w:rsidRPr="00811AED">
        <w:rPr>
          <w:rFonts w:asciiTheme="minorHAnsi" w:hAnsiTheme="minorHAnsi" w:cstheme="minorHAnsi"/>
          <w:highlight w:val="cyan"/>
          <w:u w:val="single"/>
        </w:rPr>
        <w:t>infrastructure</w:t>
      </w:r>
      <w:r w:rsidRPr="00E821EA">
        <w:rPr>
          <w:rFonts w:asciiTheme="minorHAnsi" w:hAnsiTheme="minorHAnsi" w:cstheme="minorHAnsi"/>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u w:val="single"/>
        </w:rPr>
        <w:t>low</w:t>
      </w:r>
      <w:r w:rsidRPr="00E821EA">
        <w:rPr>
          <w:rFonts w:asciiTheme="minorHAnsi" w:hAnsiTheme="minorHAnsi" w:cstheme="minorHAnsi"/>
          <w:sz w:val="16"/>
        </w:rPr>
        <w:t xml:space="preserve"> or zero </w:t>
      </w:r>
      <w:r w:rsidRPr="00E821EA">
        <w:rPr>
          <w:rFonts w:asciiTheme="minorHAnsi" w:hAnsiTheme="minorHAnsi" w:cstheme="minorHAnsi"/>
          <w:u w:val="single"/>
        </w:rPr>
        <w:t xml:space="preserve">emission transportation </w:t>
      </w:r>
      <w:r w:rsidRPr="00811AED">
        <w:rPr>
          <w:rFonts w:asciiTheme="minorHAnsi" w:hAnsiTheme="minorHAnsi" w:cstheme="minorHAnsi"/>
          <w:highlight w:val="cyan"/>
          <w:u w:val="single"/>
        </w:rPr>
        <w:t>requires</w:t>
      </w:r>
      <w:r w:rsidRPr="00E821EA">
        <w:rPr>
          <w:rFonts w:asciiTheme="minorHAnsi" w:hAnsiTheme="minorHAnsi" w:cstheme="minorHAnsi"/>
          <w:sz w:val="16"/>
        </w:rPr>
        <w:t xml:space="preserve"> the import of </w:t>
      </w:r>
      <w:r w:rsidRPr="00E821EA">
        <w:rPr>
          <w:rFonts w:asciiTheme="minorHAnsi" w:hAnsiTheme="minorHAnsi" w:cstheme="minorHAnsi"/>
          <w:u w:val="single"/>
        </w:rPr>
        <w:t>raw material and rare earth minerals which the United States can only access because of the imperial division of the 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u w:val="single"/>
        </w:rPr>
        <w:t xml:space="preserve">requires </w:t>
      </w:r>
      <w:r w:rsidRPr="00811AED">
        <w:rPr>
          <w:rFonts w:asciiTheme="minorHAnsi" w:hAnsiTheme="minorHAnsi" w:cstheme="minorHAnsi"/>
          <w:highlight w:val="cyan"/>
          <w:u w:val="single"/>
        </w:rPr>
        <w:t xml:space="preserve">constant </w:t>
      </w:r>
      <w:r w:rsidRPr="00811AED">
        <w:rPr>
          <w:rStyle w:val="Emphasis"/>
          <w:rFonts w:asciiTheme="minorHAnsi" w:hAnsiTheme="minorHAnsi" w:cstheme="minorHAnsi"/>
          <w:highlight w:val="cyan"/>
        </w:rPr>
        <w:t>militarism</w:t>
      </w:r>
      <w:r w:rsidRPr="00811AED">
        <w:rPr>
          <w:rFonts w:asciiTheme="minorHAnsi" w:hAnsiTheme="minorHAnsi" w:cstheme="minorHAnsi"/>
          <w:highlight w:val="cyan"/>
          <w:u w:val="single"/>
        </w:rPr>
        <w:t xml:space="preserve"> </w:t>
      </w:r>
      <w:r w:rsidRPr="00E821EA">
        <w:rPr>
          <w:rFonts w:asciiTheme="minorHAnsi" w:hAnsiTheme="minorHAnsi" w:cstheme="minorHAnsi"/>
          <w:u w:val="single"/>
        </w:rPr>
        <w:t>from</w:t>
      </w:r>
      <w:r w:rsidRPr="00E821EA">
        <w:rPr>
          <w:rFonts w:asciiTheme="minorHAnsi" w:hAnsiTheme="minorHAnsi" w:cstheme="minorHAnsi"/>
          <w:sz w:val="16"/>
        </w:rPr>
        <w:t xml:space="preserve"> the </w:t>
      </w:r>
      <w:r w:rsidRPr="00E821EA">
        <w:rPr>
          <w:rFonts w:asciiTheme="minorHAnsi" w:hAnsiTheme="minorHAnsi" w:cstheme="minorHAnsi"/>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u w:val="single"/>
        </w:rPr>
        <w:t xml:space="preserve">facilitates </w:t>
      </w:r>
      <w:r w:rsidRPr="00042E26">
        <w:rPr>
          <w:rStyle w:val="Emphasis"/>
        </w:rPr>
        <w:t>constant warfare</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as imperial states compete for </w:t>
      </w:r>
      <w:r w:rsidRPr="00811AED">
        <w:rPr>
          <w:rStyle w:val="Emphasis"/>
          <w:highlight w:val="cyan"/>
        </w:rPr>
        <w:t>spheres of influence</w:t>
      </w:r>
      <w:r w:rsidRPr="00811AED">
        <w:rPr>
          <w:rFonts w:asciiTheme="minorHAnsi" w:hAnsiTheme="minorHAnsi" w:cstheme="minorHAnsi"/>
          <w:highlight w:val="cyan"/>
          <w:u w:val="single"/>
        </w:rPr>
        <w:t xml:space="preserve"> </w:t>
      </w:r>
      <w:r w:rsidRPr="00042E26">
        <w:rPr>
          <w:rFonts w:asciiTheme="minorHAnsi" w:hAnsiTheme="minorHAnsi" w:cstheme="minorHAnsi"/>
          <w:u w:val="single"/>
        </w:rPr>
        <w:t xml:space="preserve">in order </w:t>
      </w:r>
      <w:r w:rsidRPr="00811AED">
        <w:rPr>
          <w:rFonts w:asciiTheme="minorHAnsi" w:hAnsiTheme="minorHAnsi" w:cstheme="minorHAnsi"/>
          <w:highlight w:val="cyan"/>
          <w:u w:val="single"/>
        </w:rPr>
        <w:t xml:space="preserve">to </w:t>
      </w:r>
      <w:r w:rsidRPr="00811AED">
        <w:rPr>
          <w:rStyle w:val="Emphasis"/>
          <w:highlight w:val="cyan"/>
        </w:rPr>
        <w:t>facilitate</w:t>
      </w:r>
      <w:r w:rsidRPr="00811AED">
        <w:rPr>
          <w:rFonts w:asciiTheme="minorHAnsi" w:hAnsiTheme="minorHAnsi" w:cstheme="minorHAnsi"/>
          <w:highlight w:val="cyan"/>
          <w:u w:val="single"/>
        </w:rPr>
        <w:t xml:space="preserve"> cheap resource extraction</w:t>
      </w:r>
      <w:r w:rsidRPr="00E821EA">
        <w:rPr>
          <w:rFonts w:asciiTheme="minorHAnsi" w:hAnsiTheme="minorHAnsi" w:cstheme="minorHAnsi"/>
          <w:sz w:val="16"/>
        </w:rPr>
        <w:t xml:space="preserve">. </w:t>
      </w:r>
      <w:r w:rsidRPr="00E821EA">
        <w:rPr>
          <w:rFonts w:asciiTheme="minorHAnsi" w:hAnsiTheme="minorHAnsi" w:cstheme="minorHAnsi"/>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E821EA">
        <w:rPr>
          <w:rFonts w:asciiTheme="minorHAnsi" w:hAnsiTheme="minorHAnsi" w:cstheme="minorHAnsi"/>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B13A0A">
        <w:rPr>
          <w:rStyle w:val="Emphasis"/>
        </w:rPr>
        <w:t>how are we going to save ourselves?</w:t>
      </w:r>
      <w:r w:rsidRPr="00E821EA">
        <w:rPr>
          <w:rFonts w:asciiTheme="minorHAnsi" w:hAnsiTheme="minorHAnsi" w:cstheme="minorHAnsi"/>
          <w:b/>
          <w:iCs/>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u w:val="single"/>
        </w:rPr>
        <w:lastRenderedPageBreak/>
        <w:t>well funded than any</w:t>
      </w:r>
      <w:r w:rsidRPr="00E821EA">
        <w:rPr>
          <w:rFonts w:asciiTheme="minorHAnsi" w:hAnsiTheme="minorHAnsi" w:cstheme="minorHAnsi"/>
          <w:sz w:val="16"/>
        </w:rPr>
        <w:t xml:space="preserve"> of the </w:t>
      </w:r>
      <w:r w:rsidRPr="00E821EA">
        <w:rPr>
          <w:rFonts w:asciiTheme="minorHAnsi" w:hAnsiTheme="minorHAnsi" w:cstheme="minorHAnsi"/>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u w:val="single"/>
        </w:rPr>
        <w:t>and</w:t>
      </w:r>
      <w:r w:rsidRPr="00E821EA">
        <w:rPr>
          <w:rFonts w:asciiTheme="minorHAnsi" w:hAnsiTheme="minorHAnsi" w:cstheme="minorHAnsi"/>
          <w:sz w:val="16"/>
        </w:rPr>
        <w:t xml:space="preserve"> they have </w:t>
      </w:r>
      <w:r w:rsidRPr="00E821EA">
        <w:rPr>
          <w:rFonts w:asciiTheme="minorHAnsi" w:hAnsiTheme="minorHAnsi" w:cstheme="minorHAnsi"/>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u w:val="single"/>
        </w:rPr>
        <w:t xml:space="preserve">We have to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u w:val="single"/>
        </w:rPr>
        <w:t>reformists</w:t>
      </w:r>
      <w:r w:rsidRPr="00E821EA">
        <w:rPr>
          <w:rFonts w:asciiTheme="minorHAnsi" w:hAnsiTheme="minorHAnsi" w:cstheme="minorHAnsi"/>
          <w:sz w:val="16"/>
        </w:rPr>
        <w:t xml:space="preserve"> often </w:t>
      </w:r>
      <w:r w:rsidRPr="00E821EA">
        <w:rPr>
          <w:rFonts w:asciiTheme="minorHAnsi" w:hAnsiTheme="minorHAnsi" w:cstheme="minorHAnsi"/>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u w:val="single"/>
        </w:rPr>
        <w:t>what are you going to do in the mean time?</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u w:val="single"/>
        </w:rPr>
        <w:t>the left has sought to ignore this truth by embracing adventurism and violent protest theatrics, in the</w:t>
      </w:r>
      <w:r w:rsidRPr="00E821EA">
        <w:rPr>
          <w:rFonts w:asciiTheme="minorHAnsi" w:hAnsiTheme="minorHAnsi" w:cstheme="minorHAnsi"/>
          <w:sz w:val="16"/>
        </w:rPr>
        <w:t xml:space="preserve"> vain </w:t>
      </w:r>
      <w:r w:rsidRPr="00E821EA">
        <w:rPr>
          <w:rFonts w:asciiTheme="minorHAnsi" w:hAnsiTheme="minorHAnsi" w:cstheme="minorHAnsi"/>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u w:val="single"/>
        </w:rPr>
        <w:t xml:space="preserve">If this is the core strategy of the socialist left, </w:t>
      </w:r>
      <w:r w:rsidRPr="00B13A0A">
        <w:rPr>
          <w:rStyle w:val="Emphasis"/>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11AED">
        <w:rPr>
          <w:rFonts w:asciiTheme="minorHAnsi" w:hAnsiTheme="minorHAnsi" w:cstheme="minorHAnsi"/>
          <w:highlight w:val="cyan"/>
          <w:u w:val="single"/>
        </w:rPr>
        <w:t>We must</w:t>
      </w:r>
      <w:r w:rsidRPr="00E821EA">
        <w:rPr>
          <w:rFonts w:asciiTheme="minorHAnsi" w:hAnsiTheme="minorHAnsi" w:cstheme="minorHAnsi"/>
          <w:sz w:val="16"/>
        </w:rPr>
        <w:t xml:space="preserve"> instead, </w:t>
      </w:r>
      <w:r w:rsidRPr="00811AED">
        <w:rPr>
          <w:rFonts w:asciiTheme="minorHAnsi" w:hAnsiTheme="minorHAnsi" w:cstheme="minorHAnsi"/>
          <w:highlight w:val="cyan"/>
          <w:u w:val="single"/>
        </w:rPr>
        <w:t>build a movement</w:t>
      </w:r>
      <w:r w:rsidRPr="00E821EA">
        <w:rPr>
          <w:rFonts w:asciiTheme="minorHAnsi" w:hAnsiTheme="minorHAnsi" w:cstheme="minorHAnsi"/>
          <w:sz w:val="16"/>
        </w:rPr>
        <w:t xml:space="preserve">, and </w:t>
      </w:r>
      <w:r w:rsidRPr="00811AED">
        <w:rPr>
          <w:rFonts w:asciiTheme="minorHAnsi" w:hAnsiTheme="minorHAnsi" w:cstheme="minorHAnsi"/>
          <w:highlight w:val="cyan"/>
          <w:u w:val="single"/>
        </w:rPr>
        <w:t>with</w:t>
      </w:r>
      <w:r w:rsidRPr="00E821EA">
        <w:rPr>
          <w:rFonts w:asciiTheme="minorHAnsi" w:hAnsiTheme="minorHAnsi" w:cstheme="minorHAnsi"/>
          <w:sz w:val="16"/>
        </w:rPr>
        <w:t xml:space="preserve"> it we must build </w:t>
      </w:r>
      <w:r w:rsidRPr="00811AED">
        <w:rPr>
          <w:rFonts w:asciiTheme="minorHAnsi" w:hAnsiTheme="minorHAnsi" w:cstheme="minorHAnsi"/>
          <w:highlight w:val="cyan"/>
          <w:u w:val="single"/>
        </w:rPr>
        <w:t>infrastructure which can survive revolution</w:t>
      </w:r>
      <w:r w:rsidRPr="00E821EA">
        <w:rPr>
          <w:rFonts w:asciiTheme="minorHAnsi" w:hAnsiTheme="minorHAnsi" w:cstheme="minorHAnsi"/>
          <w:u w:val="single"/>
        </w:rPr>
        <w:t xml:space="preserve"> and provide a framework for socialist development</w:t>
      </w:r>
      <w:r w:rsidRPr="00E821EA">
        <w:rPr>
          <w:rFonts w:asciiTheme="minorHAnsi" w:hAnsiTheme="minorHAnsi" w:cstheme="minorHAnsi"/>
          <w:sz w:val="16"/>
        </w:rPr>
        <w:t xml:space="preserve">. </w:t>
      </w:r>
      <w:r w:rsidRPr="00E821EA">
        <w:rPr>
          <w:rFonts w:asciiTheme="minorHAnsi" w:hAnsiTheme="minorHAnsi" w:cstheme="minorHAnsi"/>
          <w:u w:val="single"/>
        </w:rPr>
        <w:t xml:space="preserve">Dual power is tooled towards this project best. </w:t>
      </w:r>
      <w:r w:rsidRPr="00811AED">
        <w:rPr>
          <w:rStyle w:val="Emphasis"/>
          <w:rFonts w:asciiTheme="minorHAnsi" w:hAnsiTheme="minorHAnsi" w:cstheme="minorHAnsi"/>
          <w:highlight w:val="cyan"/>
        </w:rPr>
        <w:t>The Marxist Center</w:t>
      </w:r>
      <w:r w:rsidRPr="00E821EA">
        <w:rPr>
          <w:rFonts w:asciiTheme="minorHAnsi" w:hAnsiTheme="minorHAnsi" w:cstheme="minorHAnsi"/>
          <w:u w:val="single"/>
        </w:rPr>
        <w:t xml:space="preserve"> network </w:t>
      </w:r>
      <w:r w:rsidRPr="00811AED">
        <w:rPr>
          <w:rFonts w:asciiTheme="minorHAnsi" w:hAnsiTheme="minorHAnsi" w:cstheme="minorHAnsi"/>
          <w:highlight w:val="cyan"/>
          <w:u w:val="single"/>
        </w:rPr>
        <w:t>has done</w:t>
      </w:r>
      <w:r w:rsidRPr="00E821EA">
        <w:rPr>
          <w:rFonts w:asciiTheme="minorHAnsi" w:hAnsiTheme="minorHAnsi" w:cstheme="minorHAnsi"/>
          <w:u w:val="single"/>
        </w:rPr>
        <w:t xml:space="preserve"> an impressive amount of </w:t>
      </w:r>
      <w:r w:rsidRPr="00811AED">
        <w:rPr>
          <w:rFonts w:asciiTheme="minorHAnsi" w:hAnsiTheme="minorHAnsi" w:cstheme="minorHAnsi"/>
          <w:highlight w:val="cyan"/>
          <w:u w:val="single"/>
        </w:rPr>
        <w:t>work developing socialist institutions</w:t>
      </w:r>
      <w:r w:rsidRPr="00E821EA">
        <w:rPr>
          <w:rFonts w:asciiTheme="minorHAnsi" w:hAnsiTheme="minorHAnsi" w:cstheme="minorHAnsi"/>
          <w:u w:val="single"/>
        </w:rPr>
        <w:t xml:space="preserve"> across the US</w:t>
      </w:r>
      <w:r w:rsidRPr="00E821EA">
        <w:rPr>
          <w:rFonts w:asciiTheme="minorHAnsi" w:hAnsiTheme="minorHAnsi" w:cstheme="minorHAnsi"/>
          <w:sz w:val="16"/>
        </w:rPr>
        <w:t xml:space="preserve">, largely </w:t>
      </w:r>
      <w:r w:rsidRPr="00811AED">
        <w:rPr>
          <w:rFonts w:asciiTheme="minorHAnsi" w:hAnsiTheme="minorHAnsi" w:cstheme="minorHAnsi"/>
          <w:highlight w:val="cyan"/>
          <w:u w:val="single"/>
        </w:rPr>
        <w:t xml:space="preserve">through </w:t>
      </w:r>
      <w:r w:rsidRPr="00811AED">
        <w:rPr>
          <w:rStyle w:val="Emphasis"/>
          <w:rFonts w:asciiTheme="minorHAnsi" w:hAnsiTheme="minorHAnsi" w:cstheme="minorHAnsi"/>
          <w:highlight w:val="cyan"/>
        </w:rPr>
        <w:t>tenants organizing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and </w:t>
      </w:r>
      <w:r w:rsidRPr="00811AED">
        <w:rPr>
          <w:rStyle w:val="Emphasis"/>
          <w:rFonts w:asciiTheme="minorHAnsi" w:hAnsiTheme="minorHAnsi" w:cstheme="minorHAnsi"/>
          <w:highlight w:val="cyan"/>
        </w:rPr>
        <w:t>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r w:rsidRPr="00E821EA">
        <w:rPr>
          <w:rFonts w:asciiTheme="minorHAnsi" w:hAnsiTheme="minorHAnsi" w:cstheme="minorHAnsi"/>
          <w:u w:val="single"/>
        </w:rPr>
        <w:t>left wing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u w:val="single"/>
        </w:rPr>
        <w:t xml:space="preserve"> that could be useful for dual power strategy</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At the same time, </w:t>
      </w:r>
      <w:r w:rsidRPr="00811AED">
        <w:rPr>
          <w:rStyle w:val="Emphasis"/>
          <w:rFonts w:asciiTheme="minorHAnsi" w:hAnsiTheme="minorHAnsi" w:cstheme="minorHAnsi"/>
          <w:highlight w:val="cyan"/>
        </w:rPr>
        <w:t>mutual aid is not enough</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We cannot</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simply</w:t>
      </w:r>
      <w:r w:rsidRPr="00E821EA">
        <w:rPr>
          <w:rStyle w:val="StyleUnderline"/>
          <w:rFonts w:asciiTheme="minorHAnsi" w:hAnsiTheme="minorHAnsi" w:cstheme="minorHAnsi"/>
        </w:rPr>
        <w:t xml:space="preserve"> build these institutions as a reform to </w:t>
      </w:r>
      <w:r w:rsidRPr="00811AED">
        <w:rPr>
          <w:rStyle w:val="StyleUnderline"/>
          <w:rFonts w:asciiTheme="minorHAnsi" w:hAnsiTheme="minorHAnsi" w:cstheme="minorHAnsi"/>
          <w:highlight w:val="cyan"/>
        </w:rPr>
        <w:t xml:space="preserve">make capitalism </w:t>
      </w:r>
      <w:r w:rsidRPr="00B13A0A">
        <w:rPr>
          <w:rStyle w:val="StyleUnderline"/>
          <w:rFonts w:asciiTheme="minorHAnsi" w:hAnsiTheme="minorHAnsi" w:cstheme="minorHAnsi"/>
        </w:rPr>
        <w:t xml:space="preserve">more </w:t>
      </w:r>
      <w:r w:rsidRPr="00811AED">
        <w:rPr>
          <w:rStyle w:val="StyleUnderline"/>
          <w:rFonts w:asciiTheme="minorHAnsi" w:hAnsiTheme="minorHAnsi" w:cstheme="minorHAnsi"/>
          <w:highlight w:val="cyan"/>
        </w:rPr>
        <w:t>survivable</w:t>
      </w:r>
      <w:r w:rsidRPr="00E821EA">
        <w:rPr>
          <w:rStyle w:val="StyleUnderline"/>
          <w:rFonts w:asciiTheme="minorHAnsi" w:hAnsiTheme="minorHAnsi" w:cstheme="minorHAnsi"/>
        </w:rPr>
        <w:t>.</w:t>
      </w:r>
      <w:r w:rsidRPr="00E821EA">
        <w:rPr>
          <w:rFonts w:asciiTheme="minorHAnsi" w:hAnsiTheme="minorHAnsi" w:cstheme="minorHAnsi"/>
          <w:sz w:val="16"/>
        </w:rPr>
        <w:t xml:space="preserve"> Rather, </w:t>
      </w:r>
      <w:r w:rsidRPr="00811AED">
        <w:rPr>
          <w:rFonts w:asciiTheme="minorHAnsi" w:hAnsiTheme="minorHAnsi" w:cstheme="minorHAnsi"/>
          <w:highlight w:val="cyan"/>
          <w:u w:val="single"/>
        </w:rPr>
        <w:t xml:space="preserve">we must make </w:t>
      </w:r>
      <w:r w:rsidRPr="00B13A0A">
        <w:rPr>
          <w:rFonts w:asciiTheme="minorHAnsi" w:hAnsiTheme="minorHAnsi" w:cstheme="minorHAnsi"/>
          <w:u w:val="single"/>
        </w:rPr>
        <w:t xml:space="preserve">these </w:t>
      </w:r>
      <w:r w:rsidRPr="00811AED">
        <w:rPr>
          <w:rFonts w:asciiTheme="minorHAnsi" w:hAnsiTheme="minorHAnsi" w:cstheme="minorHAnsi"/>
          <w:highlight w:val="cyan"/>
          <w:u w:val="single"/>
        </w:rPr>
        <w:t xml:space="preserve">institutions part of a </w:t>
      </w:r>
      <w:r w:rsidRPr="00811AED">
        <w:rPr>
          <w:rStyle w:val="Emphasis"/>
          <w:rFonts w:asciiTheme="minorHAnsi" w:hAnsiTheme="minorHAnsi" w:cstheme="minorHAnsi"/>
          <w:highlight w:val="cyan"/>
        </w:rPr>
        <w:t>broader revolutionary movement</w:t>
      </w:r>
      <w:r w:rsidRPr="00E821EA">
        <w:rPr>
          <w:rFonts w:asciiTheme="minorHAnsi" w:hAnsiTheme="minorHAnsi" w:cstheme="minorHAnsi"/>
          <w:u w:val="single"/>
        </w:rPr>
        <w:t xml:space="preserve"> and</w:t>
      </w:r>
      <w:r w:rsidRPr="00E821EA">
        <w:rPr>
          <w:rFonts w:asciiTheme="minorHAnsi" w:hAnsiTheme="minorHAnsi" w:cstheme="minorHAnsi"/>
          <w:sz w:val="16"/>
        </w:rPr>
        <w:t xml:space="preserve"> </w:t>
      </w:r>
      <w:r w:rsidRPr="00E821EA">
        <w:rPr>
          <w:rStyle w:val="StyleUnderline"/>
          <w:rFonts w:asciiTheme="minorHAnsi" w:hAnsiTheme="minorHAnsi" w:cstheme="minorHAnsi"/>
        </w:rPr>
        <w:t>they ought to function as a material prefiguration</w:t>
      </w:r>
      <w:r w:rsidRPr="00E821EA">
        <w:rPr>
          <w:rFonts w:asciiTheme="minorHAnsi" w:hAnsiTheme="minorHAnsi" w:cstheme="minorHAnsi"/>
          <w:u w:val="single"/>
        </w:rPr>
        <w:t xml:space="preserve"> to a socialist society and economy</w:t>
      </w:r>
      <w:r w:rsidRPr="00E821EA">
        <w:rPr>
          <w:rFonts w:asciiTheme="minorHAnsi" w:hAnsiTheme="minorHAnsi" w:cstheme="minorHAnsi"/>
          <w:sz w:val="16"/>
        </w:rPr>
        <w:t xml:space="preserve">. The institutions we build as </w:t>
      </w:r>
      <w:r w:rsidRPr="00E821EA">
        <w:rPr>
          <w:rStyle w:val="StyleUnderline"/>
          <w:rFonts w:asciiTheme="minorHAnsi" w:hAnsiTheme="minorHAnsi" w:cstheme="minorHAnsi"/>
        </w:rPr>
        <w:t>dual power outside the capitalist state today ought to be structured</w:t>
      </w:r>
      <w:r w:rsidRPr="00E821EA">
        <w:rPr>
          <w:rFonts w:asciiTheme="minorHAnsi" w:hAnsiTheme="minorHAnsi" w:cstheme="minorHAnsi"/>
          <w:u w:val="single"/>
        </w:rPr>
        <w:t xml:space="preserve">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811AED">
        <w:rPr>
          <w:rStyle w:val="StyleUnderline"/>
          <w:rFonts w:asciiTheme="minorHAnsi" w:hAnsiTheme="minorHAnsi" w:cstheme="minorHAnsi"/>
          <w:highlight w:val="cyan"/>
        </w:rPr>
        <w:t>we</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 xml:space="preserve">cannot </w:t>
      </w:r>
      <w:r w:rsidRPr="00B13A0A">
        <w:rPr>
          <w:rStyle w:val="StyleUnderline"/>
          <w:rFonts w:asciiTheme="minorHAnsi" w:hAnsiTheme="minorHAnsi" w:cstheme="minorHAnsi"/>
        </w:rPr>
        <w:t xml:space="preserve">simply </w:t>
      </w:r>
      <w:r w:rsidRPr="00811AED">
        <w:rPr>
          <w:rStyle w:val="StyleUnderline"/>
          <w:rFonts w:asciiTheme="minorHAnsi" w:hAnsiTheme="minorHAnsi" w:cstheme="minorHAnsi"/>
          <w:highlight w:val="cyan"/>
        </w:rPr>
        <w:t>declare</w:t>
      </w:r>
      <w:r w:rsidRPr="00E821EA">
        <w:rPr>
          <w:rStyle w:val="StyleUnderline"/>
          <w:rFonts w:asciiTheme="minorHAnsi" w:hAnsiTheme="minorHAnsi" w:cstheme="minorHAnsi"/>
        </w:rPr>
        <w:t xml:space="preserve"> these </w:t>
      </w:r>
      <w:r w:rsidRPr="00811AED">
        <w:rPr>
          <w:rStyle w:val="StyleUnderline"/>
          <w:rFonts w:asciiTheme="minorHAnsi" w:hAnsiTheme="minorHAnsi" w:cstheme="minorHAnsi"/>
          <w:highlight w:val="cyan"/>
        </w:rPr>
        <w:t>institutions to be revolutionary</w:t>
      </w:r>
      <w:r w:rsidRPr="00E821EA">
        <w:rPr>
          <w:rFonts w:asciiTheme="minorHAnsi" w:hAnsiTheme="minorHAnsi" w:cstheme="minorHAnsi"/>
          <w:sz w:val="16"/>
        </w:rPr>
        <w:t xml:space="preserve">. Rather </w:t>
      </w:r>
      <w:r w:rsidRPr="00811AED">
        <w:rPr>
          <w:rStyle w:val="Emphasis"/>
          <w:rFonts w:asciiTheme="minorHAnsi" w:hAnsiTheme="minorHAnsi" w:cstheme="minorHAnsi"/>
          <w:highlight w:val="cyan"/>
        </w:rPr>
        <w:t>they have to be linked together through an</w:t>
      </w:r>
      <w:r w:rsidRPr="00E821EA">
        <w:rPr>
          <w:rStyle w:val="Emphasis"/>
          <w:rFonts w:asciiTheme="minorHAnsi" w:hAnsiTheme="minorHAnsi" w:cstheme="minorHAnsi"/>
        </w:rPr>
        <w:t xml:space="preserve"> actual </w:t>
      </w:r>
      <w:r w:rsidRPr="00811AED">
        <w:rPr>
          <w:rStyle w:val="Emphasis"/>
          <w:rFonts w:asciiTheme="minorHAnsi" w:hAnsiTheme="minorHAnsi" w:cstheme="minorHAnsi"/>
          <w:highlight w:val="cyan"/>
        </w:rPr>
        <w:t>revolutionary movement working towards revolutionary ends</w:t>
      </w:r>
      <w:r w:rsidRPr="00E821EA">
        <w:rPr>
          <w:rFonts w:asciiTheme="minorHAnsi" w:hAnsiTheme="minorHAnsi" w:cstheme="minorHAnsi"/>
          <w:sz w:val="16"/>
        </w:rPr>
        <w:t xml:space="preserve">. </w:t>
      </w:r>
      <w:r w:rsidRPr="00E821EA">
        <w:rPr>
          <w:rStyle w:val="StyleUnderline"/>
          <w:rFonts w:asciiTheme="minorHAnsi" w:hAnsiTheme="minorHAnsi" w:cstheme="minorHAnsi"/>
        </w:rPr>
        <w:t>This means that dual power institutions cannot exist as ends in and of themselves, nor can abstract notions of mutual aid cannot be conceptualized as an end in itself</w:t>
      </w:r>
      <w:r w:rsidRPr="00E821EA">
        <w:rPr>
          <w:rFonts w:asciiTheme="minorHAnsi" w:hAnsiTheme="minorHAnsi" w:cstheme="minorHAnsi"/>
          <w:sz w:val="16"/>
        </w:rPr>
        <w:t xml:space="preserve">. </w:t>
      </w:r>
      <w:r w:rsidRPr="00811AED">
        <w:rPr>
          <w:rFonts w:asciiTheme="minorHAnsi" w:hAnsiTheme="minorHAnsi" w:cstheme="minorHAnsi"/>
          <w:highlight w:val="cyan"/>
          <w:u w:val="single"/>
        </w:rPr>
        <w:t>The</w:t>
      </w:r>
      <w:r w:rsidRPr="00E821EA">
        <w:rPr>
          <w:rFonts w:asciiTheme="minorHAnsi" w:hAnsiTheme="minorHAnsi" w:cstheme="minorHAnsi"/>
          <w:u w:val="single"/>
        </w:rPr>
        <w:t xml:space="preserve"> explicit </w:t>
      </w:r>
      <w:r w:rsidRPr="00811AED">
        <w:rPr>
          <w:rFonts w:asciiTheme="minorHAnsi" w:hAnsiTheme="minorHAnsi" w:cstheme="minorHAnsi"/>
          <w:highlight w:val="cyan"/>
          <w:u w:val="single"/>
        </w:rPr>
        <w:t>purpose</w:t>
      </w:r>
      <w:r w:rsidRPr="00E821EA">
        <w:rPr>
          <w:rFonts w:asciiTheme="minorHAnsi" w:hAnsiTheme="minorHAnsi" w:cstheme="minorHAnsi"/>
          <w:u w:val="single"/>
        </w:rPr>
        <w:t xml:space="preserve"> of these institutions </w:t>
      </w:r>
      <w:r w:rsidRPr="00811AED">
        <w:rPr>
          <w:rFonts w:asciiTheme="minorHAnsi" w:hAnsiTheme="minorHAnsi" w:cstheme="minorHAnsi"/>
          <w:highlight w:val="cyan"/>
          <w:u w:val="single"/>
        </w:rPr>
        <w:t xml:space="preserve">has to be to </w:t>
      </w:r>
      <w:r w:rsidRPr="00811AED">
        <w:rPr>
          <w:rStyle w:val="Emphasis"/>
          <w:rFonts w:asciiTheme="minorHAnsi" w:hAnsiTheme="minorHAnsi" w:cstheme="minorHAnsi"/>
          <w:highlight w:val="cyan"/>
        </w:rPr>
        <w:t>radicalize</w:t>
      </w:r>
      <w:r w:rsidRPr="00811AED">
        <w:rPr>
          <w:rFonts w:asciiTheme="minorHAnsi" w:hAnsiTheme="minorHAnsi" w:cstheme="minorHAnsi"/>
          <w:highlight w:val="cyan"/>
          <w:u w:val="single"/>
        </w:rPr>
        <w:t xml:space="preserve"> the masses through </w:t>
      </w:r>
      <w:r w:rsidRPr="00811AED">
        <w:rPr>
          <w:rStyle w:val="StyleUnderline"/>
          <w:rFonts w:asciiTheme="minorHAnsi" w:hAnsiTheme="minorHAnsi" w:cstheme="minorHAnsi"/>
          <w:highlight w:val="cyan"/>
        </w:rPr>
        <w:t xml:space="preserve">meeting </w:t>
      </w:r>
      <w:r w:rsidRPr="00E821EA">
        <w:rPr>
          <w:rStyle w:val="StyleUnderline"/>
          <w:rFonts w:asciiTheme="minorHAnsi" w:hAnsiTheme="minorHAnsi" w:cstheme="minorHAnsi"/>
        </w:rPr>
        <w:t>their needs, and</w:t>
      </w:r>
      <w:r w:rsidRPr="00E821EA">
        <w:rPr>
          <w:rFonts w:asciiTheme="minorHAnsi" w:hAnsiTheme="minorHAnsi" w:cstheme="minorHAnsi"/>
          <w:u w:val="single"/>
        </w:rPr>
        <w:t xml:space="preserve"> providing an infrastructure for a socialist movement to meet </w:t>
      </w:r>
      <w:r w:rsidRPr="00811AED">
        <w:rPr>
          <w:rStyle w:val="Emphasis"/>
          <w:rFonts w:asciiTheme="minorHAnsi" w:hAnsiTheme="minorHAnsi" w:cstheme="minorHAnsi"/>
          <w:highlight w:val="cyan"/>
        </w:rPr>
        <w:t>the needs of</w:t>
      </w:r>
      <w:r w:rsidRPr="00E821EA">
        <w:rPr>
          <w:rFonts w:asciiTheme="minorHAnsi" w:hAnsiTheme="minorHAnsi" w:cstheme="minorHAnsi"/>
          <w:u w:val="single"/>
        </w:rPr>
        <w:t xml:space="preserve"> its members and </w:t>
      </w:r>
      <w:r w:rsidRPr="00811AED">
        <w:rPr>
          <w:rFonts w:asciiTheme="minorHAnsi" w:hAnsiTheme="minorHAnsi" w:cstheme="minorHAnsi"/>
          <w:highlight w:val="cyan"/>
          <w:u w:val="single"/>
        </w:rPr>
        <w:t xml:space="preserve">the </w:t>
      </w:r>
      <w:r w:rsidRPr="00811AED">
        <w:rPr>
          <w:rStyle w:val="Emphasis"/>
          <w:rFonts w:asciiTheme="minorHAnsi" w:hAnsiTheme="minorHAnsi" w:cstheme="minorHAnsi"/>
          <w:highlight w:val="cyan"/>
        </w:rPr>
        <w:t>communities</w:t>
      </w:r>
      <w:r w:rsidRPr="00811AED">
        <w:rPr>
          <w:rFonts w:asciiTheme="minorHAnsi" w:hAnsiTheme="minorHAnsi" w:cstheme="minorHAnsi"/>
          <w:highlight w:val="cyan"/>
          <w:u w:val="single"/>
        </w:rPr>
        <w:t xml:space="preserve"> in which it operates</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Revolutionary institutions</w:t>
      </w:r>
      <w:r w:rsidRPr="00E821EA">
        <w:rPr>
          <w:rFonts w:asciiTheme="minorHAnsi" w:hAnsiTheme="minorHAnsi" w:cstheme="minorHAnsi"/>
          <w:u w:val="single"/>
        </w:rPr>
        <w:t xml:space="preserve"> that </w:t>
      </w:r>
      <w:r w:rsidRPr="00811AED">
        <w:rPr>
          <w:rStyle w:val="Emphasis"/>
          <w:rFonts w:asciiTheme="minorHAnsi" w:hAnsiTheme="minorHAnsi" w:cstheme="minorHAnsi"/>
          <w:highlight w:val="cyan"/>
        </w:rPr>
        <w:t>can provide food, housing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and</w:t>
      </w:r>
      <w:r w:rsidRPr="00E821EA">
        <w:rPr>
          <w:rFonts w:asciiTheme="minorHAnsi" w:hAnsiTheme="minorHAnsi" w:cstheme="minorHAnsi"/>
          <w:u w:val="single"/>
        </w:rPr>
        <w:t xml:space="preserve"> other needs for a revolutionary movement will be crucial for </w:t>
      </w:r>
      <w:r w:rsidRPr="00811AED">
        <w:rPr>
          <w:rStyle w:val="Emphasis"/>
          <w:rFonts w:asciiTheme="minorHAnsi" w:hAnsiTheme="minorHAnsi" w:cstheme="minorHAnsi"/>
          <w:highlight w:val="cyan"/>
        </w:rPr>
        <w:t>build</w:t>
      </w:r>
      <w:r w:rsidRPr="00E821EA">
        <w:rPr>
          <w:rFonts w:asciiTheme="minorHAnsi" w:hAnsiTheme="minorHAnsi" w:cstheme="minorHAnsi"/>
          <w:u w:val="single"/>
        </w:rPr>
        <w:t xml:space="preserve">ing </w:t>
      </w:r>
      <w:r w:rsidRPr="00811AED">
        <w:rPr>
          <w:rStyle w:val="Emphasis"/>
          <w:rFonts w:asciiTheme="minorHAnsi" w:hAnsiTheme="minorHAnsi" w:cstheme="minorHAnsi"/>
          <w:highlight w:val="cyan"/>
        </w:rPr>
        <w:t>a base</w:t>
      </w:r>
      <w:r w:rsidRPr="00E821EA">
        <w:rPr>
          <w:rFonts w:asciiTheme="minorHAnsi" w:hAnsiTheme="minorHAnsi" w:cstheme="minorHAnsi"/>
          <w:sz w:val="16"/>
        </w:rPr>
        <w:t xml:space="preserve"> among the masses </w:t>
      </w:r>
      <w:r w:rsidRPr="00E821EA">
        <w:rPr>
          <w:rFonts w:asciiTheme="minorHAnsi" w:hAnsiTheme="minorHAnsi" w:cstheme="minorHAnsi"/>
          <w:u w:val="single"/>
        </w:rPr>
        <w:t>and</w:t>
      </w:r>
      <w:r w:rsidRPr="00E821EA">
        <w:rPr>
          <w:rFonts w:asciiTheme="minorHAnsi" w:hAnsiTheme="minorHAnsi" w:cstheme="minorHAnsi"/>
          <w:sz w:val="16"/>
        </w:rPr>
        <w:t xml:space="preserve"> for </w:t>
      </w:r>
      <w:r w:rsidRPr="00E821EA">
        <w:rPr>
          <w:rFonts w:asciiTheme="minorHAnsi" w:hAnsiTheme="minorHAnsi" w:cstheme="minorHAnsi"/>
          <w:u w:val="single"/>
        </w:rPr>
        <w:t>constructing</w:t>
      </w:r>
      <w:r w:rsidRPr="00E821EA">
        <w:rPr>
          <w:rFonts w:asciiTheme="minorHAnsi" w:hAnsiTheme="minorHAnsi" w:cstheme="minorHAnsi"/>
          <w:sz w:val="16"/>
        </w:rPr>
        <w:t xml:space="preserve"> the </w:t>
      </w:r>
      <w:r w:rsidRPr="00E821EA">
        <w:rPr>
          <w:rFonts w:asciiTheme="minorHAnsi" w:hAnsiTheme="minorHAnsi" w:cstheme="minorHAnsi"/>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u w:val="single"/>
        </w:rPr>
        <w:t>engage in revolutionary struggle.</w:t>
      </w:r>
      <w:r w:rsidRPr="00E821EA">
        <w:rPr>
          <w:rFonts w:asciiTheme="minorHAnsi" w:hAnsiTheme="minorHAnsi" w:cstheme="minorHAnsi"/>
          <w:sz w:val="16"/>
        </w:rPr>
        <w:t xml:space="preserve"> </w:t>
      </w:r>
    </w:p>
    <w:p w14:paraId="3306A8B7" w14:textId="77777777" w:rsidR="002B0426" w:rsidRDefault="002B0426" w:rsidP="002B0426">
      <w:pPr>
        <w:pStyle w:val="Heading2"/>
      </w:pPr>
      <w:r>
        <w:lastRenderedPageBreak/>
        <w:t>Case</w:t>
      </w:r>
    </w:p>
    <w:p w14:paraId="21834628" w14:textId="77777777" w:rsidR="002B0426" w:rsidRDefault="002B0426" w:rsidP="002B0426">
      <w:pPr>
        <w:pStyle w:val="Heading3"/>
      </w:pPr>
      <w:r>
        <w:lastRenderedPageBreak/>
        <w:t>Case---1NC</w:t>
      </w:r>
    </w:p>
    <w:p w14:paraId="44271F8F" w14:textId="77777777" w:rsidR="002B0426" w:rsidRPr="001B7728" w:rsidRDefault="002B0426" w:rsidP="002B0426">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2BF27F2D" w14:textId="77777777" w:rsidR="002B0426" w:rsidRPr="00B12777" w:rsidRDefault="002B0426" w:rsidP="002B0426">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105AD1A" w14:textId="77777777" w:rsidR="002B0426" w:rsidRPr="00B12777" w:rsidRDefault="002B0426" w:rsidP="002B0426">
      <w:pPr>
        <w:rPr>
          <w:sz w:val="16"/>
        </w:rPr>
      </w:pPr>
      <w:r w:rsidRPr="00B32C81">
        <w:rPr>
          <w:rStyle w:val="StyleUnderline"/>
        </w:rPr>
        <w:t>Granted,</w:t>
      </w:r>
      <w:r w:rsidRPr="00B12777">
        <w:rPr>
          <w:sz w:val="16"/>
        </w:rPr>
        <w:t xml:space="preserve"> social </w:t>
      </w:r>
      <w:r w:rsidRPr="002B0426">
        <w:rPr>
          <w:rStyle w:val="Emphasis"/>
          <w:highlight w:val="cyan"/>
        </w:rPr>
        <w:t>activists</w:t>
      </w:r>
      <w:r w:rsidRPr="00B12777">
        <w:rPr>
          <w:rStyle w:val="StyleUnderline"/>
        </w:rPr>
        <w:t xml:space="preserve"> </w:t>
      </w:r>
      <w:r w:rsidRPr="00A7028E">
        <w:rPr>
          <w:rStyle w:val="StyleUnderline"/>
        </w:rPr>
        <w:t xml:space="preserve">do </w:t>
      </w:r>
      <w:r w:rsidRPr="002B0426">
        <w:rPr>
          <w:rStyle w:val="StyleUnderline"/>
          <w:highlight w:val="cyan"/>
        </w:rPr>
        <w:t>"</w:t>
      </w:r>
      <w:r w:rsidRPr="002B0426">
        <w:rPr>
          <w:rStyle w:val="Emphasis"/>
          <w:highlight w:val="cyan"/>
        </w:rPr>
        <w:t>win</w:t>
      </w:r>
      <w:r w:rsidRPr="002B0426">
        <w:rPr>
          <w:rStyle w:val="StyleUnderline"/>
          <w:highlight w:val="cyan"/>
        </w:rPr>
        <w:t>"</w:t>
      </w:r>
      <w:r w:rsidRPr="00B12777">
        <w:rPr>
          <w:rStyle w:val="StyleUnderline"/>
        </w:rPr>
        <w:t xml:space="preserve"> </w:t>
      </w:r>
      <w:r w:rsidRPr="00A7028E">
        <w:rPr>
          <w:rStyle w:val="StyleUnderline"/>
        </w:rPr>
        <w:t xml:space="preserve">occasional “battles” </w:t>
      </w:r>
      <w:r w:rsidRPr="002B0426">
        <w:rPr>
          <w:rStyle w:val="StyleUnderline"/>
          <w:highlight w:val="cyan"/>
        </w:rPr>
        <w:t>in</w:t>
      </w:r>
      <w:r w:rsidRPr="00B12777">
        <w:rPr>
          <w:sz w:val="16"/>
        </w:rPr>
        <w:t xml:space="preserve"> these </w:t>
      </w:r>
      <w:r w:rsidRPr="002B0426">
        <w:rPr>
          <w:rStyle w:val="Emphasis"/>
          <w:highlight w:val="cyan"/>
        </w:rPr>
        <w:t>adversarial</w:t>
      </w:r>
      <w:r w:rsidRPr="002B0426">
        <w:rPr>
          <w:rStyle w:val="StyleUnderline"/>
          <w:highlight w:val="cyan"/>
        </w:rPr>
        <w:t xml:space="preserve"> arenas, but </w:t>
      </w:r>
      <w:r w:rsidRPr="00B32C81">
        <w:rPr>
          <w:rStyle w:val="StyleUnderline"/>
        </w:rPr>
        <w:t>the</w:t>
      </w:r>
      <w:r w:rsidRPr="00B12777">
        <w:rPr>
          <w:rStyle w:val="StyleUnderline"/>
        </w:rPr>
        <w:t xml:space="preserve"> </w:t>
      </w:r>
      <w:r w:rsidRPr="002B0426">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2B0426">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2B0426">
        <w:rPr>
          <w:rStyle w:val="Emphasis"/>
          <w:highlight w:val="cyan"/>
        </w:rPr>
        <w:t>adversarial strategies</w:t>
      </w:r>
      <w:r w:rsidRPr="002B0426">
        <w:rPr>
          <w:rStyle w:val="StyleUnderline"/>
          <w:highlight w:val="cyan"/>
        </w:rPr>
        <w:t xml:space="preserve"> of</w:t>
      </w:r>
      <w:r w:rsidRPr="00B12777">
        <w:rPr>
          <w:rStyle w:val="StyleUnderline"/>
        </w:rPr>
        <w:t xml:space="preserve"> </w:t>
      </w:r>
      <w:r w:rsidRPr="00B12777">
        <w:rPr>
          <w:rStyle w:val="Emphasis"/>
        </w:rPr>
        <w:t xml:space="preserve">social </w:t>
      </w:r>
      <w:r w:rsidRPr="002B0426">
        <w:rPr>
          <w:rStyle w:val="Emphasis"/>
          <w:highlight w:val="cyan"/>
        </w:rPr>
        <w:t>change</w:t>
      </w:r>
      <w:r w:rsidRPr="002B0426">
        <w:rPr>
          <w:rStyle w:val="StyleUnderline"/>
          <w:highlight w:val="cyan"/>
        </w:rPr>
        <w:t xml:space="preserve"> </w:t>
      </w:r>
      <w:r w:rsidRPr="00B32C81">
        <w:rPr>
          <w:rStyle w:val="StyleUnderline"/>
        </w:rPr>
        <w:t xml:space="preserve">embody assumptions that </w:t>
      </w:r>
      <w:r w:rsidRPr="002B0426">
        <w:rPr>
          <w:rStyle w:val="StyleUnderline"/>
          <w:highlight w:val="cyan"/>
        </w:rPr>
        <w:t xml:space="preserve">have </w:t>
      </w:r>
      <w:r w:rsidRPr="00B12777">
        <w:rPr>
          <w:rStyle w:val="Emphasis"/>
        </w:rPr>
        <w:t xml:space="preserve">internal </w:t>
      </w:r>
      <w:r w:rsidRPr="002B0426">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2B0426">
        <w:rPr>
          <w:rStyle w:val="StyleUnderline"/>
          <w:highlight w:val="cyan"/>
        </w:rPr>
        <w:t>such as</w:t>
      </w:r>
      <w:r w:rsidRPr="00B32C81">
        <w:rPr>
          <w:rStyle w:val="StyleUnderline"/>
        </w:rPr>
        <w:t xml:space="preserve"> </w:t>
      </w:r>
      <w:r w:rsidRPr="00B12777">
        <w:rPr>
          <w:rStyle w:val="Emphasis"/>
        </w:rPr>
        <w:t xml:space="preserve">internal </w:t>
      </w:r>
      <w:r w:rsidRPr="002B0426">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2B0426">
        <w:rPr>
          <w:rStyle w:val="StyleUnderline"/>
          <w:highlight w:val="cyan"/>
        </w:rPr>
        <w:t xml:space="preserve">to </w:t>
      </w:r>
      <w:r w:rsidRPr="002B0426">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2B0426">
        <w:rPr>
          <w:rStyle w:val="Emphasis"/>
          <w:highlight w:val="cyan"/>
        </w:rPr>
        <w:t>race</w:t>
      </w:r>
      <w:r w:rsidRPr="002B0426">
        <w:rPr>
          <w:rStyle w:val="StyleUnderline"/>
          <w:highlight w:val="cyan"/>
        </w:rPr>
        <w:t xml:space="preserve">, </w:t>
      </w:r>
      <w:r w:rsidRPr="002B0426">
        <w:rPr>
          <w:rStyle w:val="Emphasis"/>
          <w:highlight w:val="cyan"/>
        </w:rPr>
        <w:t>gender</w:t>
      </w:r>
      <w:r w:rsidRPr="00A7028E">
        <w:rPr>
          <w:rStyle w:val="StyleUnderline"/>
        </w:rPr>
        <w:t xml:space="preserve">, </w:t>
      </w:r>
      <w:r w:rsidRPr="002B0426">
        <w:rPr>
          <w:rStyle w:val="Emphasis"/>
          <w:highlight w:val="cyan"/>
        </w:rPr>
        <w:t>perspective</w:t>
      </w:r>
      <w:r w:rsidRPr="002B0426">
        <w:rPr>
          <w:rStyle w:val="StyleUnderline"/>
          <w:highlight w:val="cyan"/>
        </w:rPr>
        <w:t xml:space="preserve">, or </w:t>
      </w:r>
      <w:r w:rsidRPr="002B0426">
        <w:rPr>
          <w:rStyle w:val="Emphasis"/>
          <w:highlight w:val="cyan"/>
        </w:rPr>
        <w:t>strategy</w:t>
      </w:r>
      <w:r w:rsidRPr="00B12777">
        <w:rPr>
          <w:sz w:val="16"/>
        </w:rPr>
        <w:t>—</w:t>
      </w:r>
      <w:r w:rsidRPr="002B0426">
        <w:rPr>
          <w:rStyle w:val="StyleUnderline"/>
          <w:highlight w:val="cyan"/>
        </w:rPr>
        <w:t>as</w:t>
      </w:r>
      <w:r w:rsidRPr="00A7028E">
        <w:rPr>
          <w:rStyle w:val="StyleUnderline"/>
        </w:rPr>
        <w:t xml:space="preserve"> sources of </w:t>
      </w:r>
      <w:r w:rsidRPr="002B0426">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2B0426">
        <w:rPr>
          <w:rStyle w:val="Emphasis"/>
          <w:highlight w:val="cyan"/>
        </w:rPr>
        <w:t>adversarial strategies</w:t>
      </w:r>
      <w:r w:rsidRPr="002B0426">
        <w:rPr>
          <w:rStyle w:val="StyleUnderline"/>
          <w:highlight w:val="cyan"/>
        </w:rPr>
        <w:t xml:space="preserve"> have </w:t>
      </w:r>
      <w:r w:rsidRPr="002B0426">
        <w:rPr>
          <w:rStyle w:val="Emphasis"/>
          <w:highlight w:val="cyan"/>
        </w:rPr>
        <w:t>reached</w:t>
      </w:r>
      <w:r w:rsidRPr="00B12777">
        <w:rPr>
          <w:rStyle w:val="StyleUnderline"/>
        </w:rPr>
        <w:t xml:space="preserve"> </w:t>
      </w:r>
      <w:r w:rsidRPr="00A7028E">
        <w:rPr>
          <w:rStyle w:val="StyleUnderline"/>
        </w:rPr>
        <w:t xml:space="preserve">a point of </w:t>
      </w:r>
      <w:r w:rsidRPr="002B0426">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1CE8A6D" w14:textId="77777777" w:rsidR="002B0426" w:rsidRPr="00AB5576" w:rsidRDefault="002B0426" w:rsidP="002B042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BA1321F" w14:textId="77777777" w:rsidR="002B0426" w:rsidRDefault="002B0426" w:rsidP="002B042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20C7D6B" w14:textId="77777777" w:rsidR="002B0426" w:rsidRPr="00AB5576" w:rsidRDefault="002B0426" w:rsidP="002B042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2B0426">
        <w:rPr>
          <w:rStyle w:val="StyleUnderline"/>
          <w:highlight w:val="cyan"/>
        </w:rPr>
        <w:t xml:space="preserve">a </w:t>
      </w:r>
      <w:r w:rsidRPr="002B0426">
        <w:rPr>
          <w:rStyle w:val="Emphasis"/>
          <w:highlight w:val="cyan"/>
        </w:rPr>
        <w:t>mistake</w:t>
      </w:r>
      <w:r w:rsidRPr="002B0426">
        <w:rPr>
          <w:rStyle w:val="StyleUnderline"/>
          <w:highlight w:val="cyan"/>
        </w:rPr>
        <w:t xml:space="preserve"> to </w:t>
      </w:r>
      <w:r w:rsidRPr="002B0426">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2B0426">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2B0426">
        <w:rPr>
          <w:rStyle w:val="StyleUnderline"/>
          <w:highlight w:val="cyan"/>
        </w:rPr>
        <w:t>law</w:t>
      </w:r>
      <w:r w:rsidRPr="00C563A7">
        <w:rPr>
          <w:rStyle w:val="StyleUnderline"/>
        </w:rPr>
        <w:t xml:space="preserve"> still </w:t>
      </w:r>
      <w:r w:rsidRPr="002B0426">
        <w:rPr>
          <w:rStyle w:val="StyleUnderline"/>
          <w:highlight w:val="cyan"/>
        </w:rPr>
        <w:t>provides</w:t>
      </w:r>
      <w:r w:rsidRPr="00C563A7">
        <w:rPr>
          <w:rStyle w:val="StyleUnderline"/>
        </w:rPr>
        <w:t xml:space="preserve"> one of </w:t>
      </w:r>
      <w:r w:rsidRPr="00590D32">
        <w:rPr>
          <w:rStyle w:val="StyleUnderline"/>
        </w:rPr>
        <w:t xml:space="preserve">the </w:t>
      </w:r>
      <w:r w:rsidRPr="002B0426">
        <w:rPr>
          <w:rStyle w:val="Emphasis"/>
          <w:sz w:val="30"/>
          <w:szCs w:val="30"/>
          <w:highlight w:val="cyan"/>
        </w:rPr>
        <w:t>most important institutionalized sites</w:t>
      </w:r>
      <w:r w:rsidRPr="002B0426">
        <w:rPr>
          <w:rStyle w:val="StyleUnderline"/>
          <w:highlight w:val="cyan"/>
        </w:rPr>
        <w:t xml:space="preserve"> and </w:t>
      </w:r>
      <w:r w:rsidRPr="002B0426">
        <w:rPr>
          <w:rStyle w:val="Emphasis"/>
          <w:sz w:val="30"/>
          <w:szCs w:val="30"/>
          <w:highlight w:val="cyan"/>
        </w:rPr>
        <w:t>discursive resources</w:t>
      </w:r>
      <w:r w:rsidRPr="002B0426">
        <w:rPr>
          <w:rStyle w:val="StyleUnderline"/>
          <w:highlight w:val="cyan"/>
        </w:rPr>
        <w:t xml:space="preserve"> for</w:t>
      </w:r>
      <w:r w:rsidRPr="00AB5576">
        <w:rPr>
          <w:sz w:val="14"/>
        </w:rPr>
        <w:t xml:space="preserve"> subaltern group </w:t>
      </w:r>
      <w:r w:rsidRPr="002B0426">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2B0426">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2B0426">
        <w:rPr>
          <w:rStyle w:val="StyleUnderline"/>
          <w:highlight w:val="cyan"/>
        </w:rPr>
        <w:t xml:space="preserve">remained </w:t>
      </w:r>
      <w:r w:rsidRPr="002B0426">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2B0426">
        <w:rPr>
          <w:rStyle w:val="StyleUnderline"/>
          <w:highlight w:val="cyan"/>
        </w:rPr>
        <w:t>fight against</w:t>
      </w:r>
      <w:r w:rsidRPr="00AB5576">
        <w:rPr>
          <w:sz w:val="14"/>
        </w:rPr>
        <w:t xml:space="preserve"> the interconnected </w:t>
      </w:r>
      <w:r w:rsidRPr="00C563A7">
        <w:rPr>
          <w:rStyle w:val="StyleUnderline"/>
        </w:rPr>
        <w:t xml:space="preserve">manifestations of </w:t>
      </w:r>
      <w:r w:rsidRPr="002B0426">
        <w:rPr>
          <w:rStyle w:val="Emphasis"/>
          <w:highlight w:val="cyan"/>
        </w:rPr>
        <w:t>repressive</w:t>
      </w:r>
      <w:r w:rsidRPr="002B0426">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2B0426">
        <w:rPr>
          <w:rStyle w:val="StyleUnderline"/>
          <w:highlight w:val="cyan"/>
        </w:rPr>
        <w:t xml:space="preserve">with </w:t>
      </w:r>
      <w:r w:rsidRPr="002B0426">
        <w:rPr>
          <w:rStyle w:val="Emphasis"/>
          <w:highlight w:val="cyan"/>
        </w:rPr>
        <w:t>clear</w:t>
      </w:r>
      <w:r w:rsidRPr="00590D32">
        <w:rPr>
          <w:rStyle w:val="Emphasis"/>
        </w:rPr>
        <w:t xml:space="preserve">-eyed </w:t>
      </w:r>
      <w:r w:rsidRPr="002B0426">
        <w:rPr>
          <w:rStyle w:val="Emphasis"/>
          <w:highlight w:val="cyan"/>
        </w:rPr>
        <w:t>understanding</w:t>
      </w:r>
      <w:r w:rsidRPr="002B0426">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2B0426">
        <w:rPr>
          <w:rStyle w:val="StyleUnderline"/>
          <w:highlight w:val="cyan"/>
        </w:rPr>
        <w:t xml:space="preserve">the most </w:t>
      </w:r>
      <w:r w:rsidRPr="002B0426">
        <w:rPr>
          <w:rStyle w:val="Emphasis"/>
          <w:highlight w:val="cyan"/>
        </w:rPr>
        <w:t>promising</w:t>
      </w:r>
      <w:r w:rsidRPr="00AB5576">
        <w:rPr>
          <w:sz w:val="14"/>
        </w:rPr>
        <w:t xml:space="preserve">, </w:t>
      </w:r>
      <w:r w:rsidRPr="00C563A7">
        <w:rPr>
          <w:rStyle w:val="StyleUnderline"/>
        </w:rPr>
        <w:t xml:space="preserve">if </w:t>
      </w:r>
      <w:r w:rsidRPr="002B0426">
        <w:rPr>
          <w:rStyle w:val="Emphasis"/>
          <w:highlight w:val="cyan"/>
        </w:rPr>
        <w:t>contingent</w:t>
      </w:r>
      <w:r w:rsidRPr="002B0426">
        <w:rPr>
          <w:sz w:val="14"/>
          <w:highlight w:val="cyan"/>
        </w:rPr>
        <w:t xml:space="preserve">, </w:t>
      </w:r>
      <w:r w:rsidRPr="002B0426">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4344783" w14:textId="77777777" w:rsidR="002B0426" w:rsidRPr="00AB5576" w:rsidRDefault="002B0426" w:rsidP="002B042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2B0426">
        <w:rPr>
          <w:rStyle w:val="StyleUnderline"/>
          <w:highlight w:val="cyan"/>
        </w:rPr>
        <w:t>Legal norms</w:t>
      </w:r>
      <w:r w:rsidRPr="00AB5576">
        <w:rPr>
          <w:rStyle w:val="StyleUnderline"/>
        </w:rPr>
        <w:t xml:space="preserve"> and ideas</w:t>
      </w:r>
      <w:r w:rsidRPr="00AB5576">
        <w:rPr>
          <w:sz w:val="14"/>
        </w:rPr>
        <w:t xml:space="preserve">, we noted earlier, </w:t>
      </w:r>
      <w:r w:rsidRPr="002B0426">
        <w:rPr>
          <w:rStyle w:val="Emphasis"/>
          <w:highlight w:val="cyan"/>
        </w:rPr>
        <w:t>saturate</w:t>
      </w:r>
      <w:r w:rsidRPr="002B0426">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2B0426">
        <w:rPr>
          <w:rStyle w:val="StyleUnderline"/>
          <w:highlight w:val="cyan"/>
        </w:rPr>
        <w:t xml:space="preserve">at </w:t>
      </w:r>
      <w:r w:rsidRPr="002B0426">
        <w:rPr>
          <w:rStyle w:val="Emphasis"/>
          <w:highlight w:val="cyan"/>
        </w:rPr>
        <w:t>many levels</w:t>
      </w:r>
      <w:r w:rsidRPr="00AB5576">
        <w:rPr>
          <w:rStyle w:val="StyleUnderline"/>
        </w:rPr>
        <w:t xml:space="preserve"> of practice</w:t>
      </w:r>
      <w:r w:rsidRPr="00AB5576">
        <w:rPr>
          <w:sz w:val="14"/>
        </w:rPr>
        <w:t xml:space="preserve">. </w:t>
      </w:r>
      <w:r w:rsidRPr="002B0426">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2B0426">
        <w:rPr>
          <w:rStyle w:val="StyleUnderline"/>
          <w:highlight w:val="cyan"/>
        </w:rPr>
        <w:t xml:space="preserve">should </w:t>
      </w:r>
      <w:r w:rsidRPr="002B0426">
        <w:rPr>
          <w:rStyle w:val="Emphasis"/>
          <w:highlight w:val="cyan"/>
        </w:rPr>
        <w:t>not</w:t>
      </w:r>
      <w:r w:rsidRPr="00AB5576">
        <w:rPr>
          <w:sz w:val="14"/>
        </w:rPr>
        <w:t xml:space="preserve">, Thompson insisted, </w:t>
      </w:r>
      <w:r w:rsidRPr="002B0426">
        <w:rPr>
          <w:rStyle w:val="StyleUnderline"/>
          <w:highlight w:val="cyan"/>
        </w:rPr>
        <w:t>be viewed</w:t>
      </w:r>
      <w:r w:rsidRPr="00AB5576">
        <w:rPr>
          <w:sz w:val="14"/>
        </w:rPr>
        <w:t xml:space="preserve"> primarily </w:t>
      </w:r>
      <w:r w:rsidRPr="002B0426">
        <w:rPr>
          <w:rStyle w:val="StyleUnderline"/>
          <w:highlight w:val="cyan"/>
        </w:rPr>
        <w:t xml:space="preserve">as </w:t>
      </w:r>
      <w:r w:rsidRPr="002B0426">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2B0426">
        <w:rPr>
          <w:rStyle w:val="StyleUnderline"/>
          <w:highlight w:val="cyan"/>
        </w:rPr>
        <w:t xml:space="preserve">They may </w:t>
      </w:r>
      <w:r w:rsidRPr="002B0426">
        <w:rPr>
          <w:rStyle w:val="Emphasis"/>
          <w:highlight w:val="cyan"/>
        </w:rPr>
        <w:t>disguise</w:t>
      </w:r>
      <w:r w:rsidRPr="00AB5576">
        <w:rPr>
          <w:rStyle w:val="StyleUnderline"/>
        </w:rPr>
        <w:t xml:space="preserve"> the true realities of </w:t>
      </w:r>
      <w:r w:rsidRPr="002B0426">
        <w:rPr>
          <w:rStyle w:val="StyleUnderline"/>
          <w:highlight w:val="cyan"/>
        </w:rPr>
        <w:t>power</w:t>
      </w:r>
      <w:r w:rsidRPr="002B0426">
        <w:rPr>
          <w:sz w:val="14"/>
          <w:highlight w:val="cyan"/>
        </w:rPr>
        <w:t xml:space="preserve">, </w:t>
      </w:r>
      <w:r w:rsidRPr="002B0426">
        <w:rPr>
          <w:rStyle w:val="StyleUnderline"/>
          <w:highlight w:val="cyan"/>
        </w:rPr>
        <w:t>but</w:t>
      </w:r>
      <w:r w:rsidRPr="002B0426">
        <w:rPr>
          <w:sz w:val="14"/>
          <w:highlight w:val="cyan"/>
        </w:rPr>
        <w:t xml:space="preserve">, </w:t>
      </w:r>
      <w:r w:rsidRPr="002B0426">
        <w:rPr>
          <w:rStyle w:val="Emphasis"/>
          <w:sz w:val="30"/>
          <w:szCs w:val="30"/>
          <w:highlight w:val="cyan"/>
        </w:rPr>
        <w:t xml:space="preserve">at the </w:t>
      </w:r>
      <w:r w:rsidRPr="002B0426">
        <w:rPr>
          <w:rStyle w:val="Emphasis"/>
          <w:sz w:val="30"/>
          <w:szCs w:val="30"/>
          <w:highlight w:val="cyan"/>
        </w:rPr>
        <w:lastRenderedPageBreak/>
        <w:t>same time</w:t>
      </w:r>
      <w:r w:rsidRPr="00AB5576">
        <w:rPr>
          <w:sz w:val="14"/>
        </w:rPr>
        <w:t xml:space="preserve">, </w:t>
      </w:r>
      <w:r w:rsidRPr="00AB5576">
        <w:rPr>
          <w:rStyle w:val="StyleUnderline"/>
        </w:rPr>
        <w:t xml:space="preserve">they may </w:t>
      </w:r>
      <w:r w:rsidRPr="002B0426">
        <w:rPr>
          <w:rStyle w:val="Emphasis"/>
          <w:highlight w:val="cyan"/>
        </w:rPr>
        <w:t>curb</w:t>
      </w:r>
      <w:r w:rsidRPr="002B0426">
        <w:rPr>
          <w:rStyle w:val="StyleUnderline"/>
          <w:highlight w:val="cyan"/>
        </w:rPr>
        <w:t xml:space="preserve"> that power and </w:t>
      </w:r>
      <w:r w:rsidRPr="002B0426">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2B0426">
        <w:rPr>
          <w:rStyle w:val="StyleUnderline"/>
          <w:highlight w:val="cyan"/>
        </w:rPr>
        <w:t xml:space="preserve">often from </w:t>
      </w:r>
      <w:r w:rsidRPr="002B0426">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2B0426">
        <w:rPr>
          <w:rStyle w:val="StyleUnderline"/>
          <w:highlight w:val="cyan"/>
        </w:rPr>
        <w:t>that</w:t>
      </w:r>
      <w:r w:rsidRPr="00AB5576">
        <w:rPr>
          <w:rStyle w:val="StyleUnderline"/>
        </w:rPr>
        <w:t xml:space="preserve"> a </w:t>
      </w:r>
      <w:r w:rsidRPr="002B0426">
        <w:rPr>
          <w:rStyle w:val="Emphasis"/>
          <w:highlight w:val="cyan"/>
        </w:rPr>
        <w:t>radical critique</w:t>
      </w:r>
      <w:r w:rsidRPr="00AB5576">
        <w:rPr>
          <w:rStyle w:val="StyleUnderline"/>
        </w:rPr>
        <w:t xml:space="preserve"> of the practice</w:t>
      </w:r>
      <w:r w:rsidRPr="00AB5576">
        <w:rPr>
          <w:sz w:val="14"/>
        </w:rPr>
        <w:t xml:space="preserve"> of the society </w:t>
      </w:r>
      <w:r w:rsidRPr="002B0426">
        <w:rPr>
          <w:rStyle w:val="StyleUnderline"/>
          <w:highlight w:val="cyan"/>
        </w:rPr>
        <w:t>is developed</w:t>
      </w:r>
      <w:r w:rsidRPr="00AB5576">
        <w:rPr>
          <w:sz w:val="14"/>
        </w:rPr>
        <w:t>. (265)18</w:t>
      </w:r>
    </w:p>
    <w:p w14:paraId="14A85E09" w14:textId="77777777" w:rsidR="002B0426" w:rsidRPr="00AB5576" w:rsidRDefault="002B0426" w:rsidP="002B042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2B0426">
        <w:rPr>
          <w:rStyle w:val="Emphasis"/>
          <w:highlight w:val="cyan"/>
        </w:rPr>
        <w:t>routine</w:t>
      </w:r>
      <w:r w:rsidRPr="00AB5576">
        <w:rPr>
          <w:sz w:val="14"/>
        </w:rPr>
        <w:t xml:space="preserve"> “liberal” </w:t>
      </w:r>
      <w:r w:rsidRPr="002B0426">
        <w:rPr>
          <w:rStyle w:val="Emphasis"/>
          <w:highlight w:val="cyan"/>
        </w:rPr>
        <w:t>legal</w:t>
      </w:r>
      <w:r w:rsidRPr="00AB5576">
        <w:rPr>
          <w:sz w:val="14"/>
        </w:rPr>
        <w:t xml:space="preserve"> mobilization </w:t>
      </w:r>
      <w:r w:rsidRPr="002B0426">
        <w:rPr>
          <w:rStyle w:val="Emphasis"/>
          <w:highlight w:val="cyan"/>
        </w:rPr>
        <w:t>policy analysis</w:t>
      </w:r>
      <w:r w:rsidRPr="00AB5576">
        <w:rPr>
          <w:sz w:val="14"/>
        </w:rPr>
        <w:t xml:space="preserve">, and it </w:t>
      </w:r>
      <w:r w:rsidRPr="002B0426">
        <w:rPr>
          <w:rStyle w:val="StyleUnderline"/>
          <w:highlight w:val="cyan"/>
        </w:rPr>
        <w:t xml:space="preserve">is </w:t>
      </w:r>
      <w:r w:rsidRPr="002B0426">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A2C330C" w14:textId="77777777" w:rsidR="002B0426" w:rsidRPr="00AB5576" w:rsidRDefault="002B0426" w:rsidP="002B0426">
      <w:pPr>
        <w:rPr>
          <w:sz w:val="14"/>
        </w:rPr>
      </w:pPr>
      <w:r w:rsidRPr="00AB5576">
        <w:rPr>
          <w:sz w:val="14"/>
        </w:rPr>
        <w:t xml:space="preserve">But much contestation instead </w:t>
      </w:r>
      <w:r w:rsidRPr="00AB5576">
        <w:rPr>
          <w:rStyle w:val="StyleUnderline"/>
        </w:rPr>
        <w:t xml:space="preserve">involves efforts by </w:t>
      </w:r>
      <w:r w:rsidRPr="002B0426">
        <w:rPr>
          <w:rStyle w:val="StyleUnderline"/>
          <w:highlight w:val="cyan"/>
        </w:rPr>
        <w:t>subaltern</w:t>
      </w:r>
      <w:r w:rsidRPr="00AB5576">
        <w:rPr>
          <w:sz w:val="14"/>
        </w:rPr>
        <w:t xml:space="preserve"> semifree or unfree </w:t>
      </w:r>
      <w:r w:rsidRPr="002B0426">
        <w:rPr>
          <w:rStyle w:val="StyleUnderline"/>
          <w:highlight w:val="cyan"/>
        </w:rPr>
        <w:t>groups</w:t>
      </w:r>
      <w:r w:rsidRPr="00AB5576">
        <w:rPr>
          <w:rStyle w:val="StyleUnderline"/>
        </w:rPr>
        <w:t xml:space="preserve"> to </w:t>
      </w:r>
      <w:r w:rsidRPr="002B0426">
        <w:rPr>
          <w:rStyle w:val="StyleUnderline"/>
          <w:highlight w:val="cyan"/>
        </w:rPr>
        <w:t>mobilize</w:t>
      </w:r>
      <w:r w:rsidRPr="00AB5576">
        <w:rPr>
          <w:rStyle w:val="StyleUnderline"/>
        </w:rPr>
        <w:t xml:space="preserve"> </w:t>
      </w:r>
      <w:r w:rsidRPr="00167E44">
        <w:rPr>
          <w:rStyle w:val="Emphasis"/>
        </w:rPr>
        <w:t xml:space="preserve">liberal </w:t>
      </w:r>
      <w:r w:rsidRPr="002B0426">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2B0426">
        <w:rPr>
          <w:rStyle w:val="StyleUnderline"/>
          <w:highlight w:val="cyan"/>
        </w:rPr>
        <w:t xml:space="preserve">to </w:t>
      </w:r>
      <w:r w:rsidRPr="002B0426">
        <w:rPr>
          <w:rStyle w:val="Emphasis"/>
          <w:highlight w:val="cyan"/>
        </w:rPr>
        <w:t>expand</w:t>
      </w:r>
      <w:r w:rsidRPr="00AB5576">
        <w:rPr>
          <w:rStyle w:val="StyleUnderline"/>
        </w:rPr>
        <w:t xml:space="preserve"> the promises of </w:t>
      </w:r>
      <w:r w:rsidRPr="00167E44">
        <w:rPr>
          <w:rStyle w:val="Emphasis"/>
        </w:rPr>
        <w:t xml:space="preserve">liberal </w:t>
      </w:r>
      <w:r w:rsidRPr="002B0426">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2B0426">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2B0426">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2B0426">
        <w:rPr>
          <w:rStyle w:val="Emphasis"/>
          <w:highlight w:val="cyan"/>
        </w:rPr>
        <w:t>reform-oriented</w:t>
      </w:r>
      <w:r w:rsidRPr="002B0426">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2B0426">
        <w:rPr>
          <w:rStyle w:val="StyleUnderline"/>
          <w:highlight w:val="cyan"/>
        </w:rPr>
        <w:t>from</w:t>
      </w:r>
      <w:r w:rsidRPr="00AB5576">
        <w:rPr>
          <w:rStyle w:val="StyleUnderline"/>
        </w:rPr>
        <w:t xml:space="preserve"> the</w:t>
      </w:r>
      <w:r w:rsidRPr="00AB5576">
        <w:rPr>
          <w:sz w:val="14"/>
        </w:rPr>
        <w:t xml:space="preserve"> early </w:t>
      </w:r>
      <w:r w:rsidRPr="002B0426">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2B0426">
        <w:rPr>
          <w:rStyle w:val="Emphasis"/>
          <w:highlight w:val="cyan"/>
        </w:rPr>
        <w:t>B</w:t>
      </w:r>
      <w:r w:rsidRPr="00AB5576">
        <w:rPr>
          <w:sz w:val="14"/>
        </w:rPr>
        <w:t xml:space="preserve">lack </w:t>
      </w:r>
      <w:r w:rsidRPr="002B0426">
        <w:rPr>
          <w:rStyle w:val="Emphasis"/>
          <w:highlight w:val="cyan"/>
        </w:rPr>
        <w:t>L</w:t>
      </w:r>
      <w:r w:rsidRPr="00AB5576">
        <w:rPr>
          <w:sz w:val="14"/>
        </w:rPr>
        <w:t xml:space="preserve">ives </w:t>
      </w:r>
      <w:r w:rsidRPr="002B0426">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2B0426">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2B0426">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2B0426">
        <w:rPr>
          <w:rStyle w:val="StyleUnderline"/>
          <w:highlight w:val="cyan"/>
        </w:rPr>
        <w:t xml:space="preserve">the </w:t>
      </w:r>
      <w:r w:rsidRPr="002B0426">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2B0426">
        <w:rPr>
          <w:rStyle w:val="StyleUnderline"/>
          <w:highlight w:val="cyan"/>
        </w:rPr>
        <w:t xml:space="preserve">rights for victims of </w:t>
      </w:r>
      <w:r w:rsidRPr="002B0426">
        <w:rPr>
          <w:rStyle w:val="Emphasis"/>
          <w:highlight w:val="cyan"/>
        </w:rPr>
        <w:t>d</w:t>
      </w:r>
      <w:r w:rsidRPr="00167E44">
        <w:rPr>
          <w:rStyle w:val="Emphasis"/>
        </w:rPr>
        <w:t xml:space="preserve">omestic </w:t>
      </w:r>
      <w:r w:rsidRPr="002B0426">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2B0426">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CAF1A8B" w14:textId="77777777" w:rsidR="002B0426" w:rsidRPr="00AB5576" w:rsidRDefault="002B0426" w:rsidP="002B042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2B0426">
        <w:rPr>
          <w:rStyle w:val="Emphasis"/>
          <w:highlight w:val="cyan"/>
        </w:rPr>
        <w:t>does not require</w:t>
      </w:r>
      <w:r w:rsidRPr="00AB5576">
        <w:rPr>
          <w:rStyle w:val="StyleUnderline"/>
        </w:rPr>
        <w:t xml:space="preserve"> subaltern </w:t>
      </w:r>
      <w:r w:rsidRPr="002B0426">
        <w:rPr>
          <w:rStyle w:val="StyleUnderline"/>
          <w:highlight w:val="cyan"/>
        </w:rPr>
        <w:t xml:space="preserve">groups to </w:t>
      </w:r>
      <w:r w:rsidRPr="002B0426">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2B0426">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2B0426">
        <w:rPr>
          <w:rStyle w:val="StyleUnderline"/>
          <w:highlight w:val="cyan"/>
        </w:rPr>
        <w:t xml:space="preserve">at </w:t>
      </w:r>
      <w:r w:rsidRPr="002B0426">
        <w:rPr>
          <w:rStyle w:val="Emphasis"/>
          <w:highlight w:val="cyan"/>
        </w:rPr>
        <w:t>one</w:t>
      </w:r>
      <w:r w:rsidRPr="002B0426">
        <w:rPr>
          <w:rStyle w:val="StyleUnderline"/>
          <w:highlight w:val="cyan"/>
        </w:rPr>
        <w:t xml:space="preserve"> moment can be</w:t>
      </w:r>
      <w:r w:rsidRPr="00590D32">
        <w:rPr>
          <w:rStyle w:val="StyleUnderline"/>
        </w:rPr>
        <w:t>come</w:t>
      </w:r>
      <w:r w:rsidRPr="00AB5576">
        <w:rPr>
          <w:rStyle w:val="StyleUnderline"/>
        </w:rPr>
        <w:t xml:space="preserve"> more </w:t>
      </w:r>
      <w:r w:rsidRPr="002B0426">
        <w:rPr>
          <w:rStyle w:val="Emphasis"/>
          <w:highlight w:val="cyan"/>
        </w:rPr>
        <w:t>radical</w:t>
      </w:r>
      <w:r w:rsidRPr="002B0426">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w:t>
      </w:r>
      <w:r w:rsidRPr="00AB5576">
        <w:rPr>
          <w:sz w:val="14"/>
        </w:rPr>
        <w:lastRenderedPageBreak/>
        <w:t xml:space="preserve">legions of committed leftist activists in and beyond the United States have embraced the liberal principle of egalitarian citizenship to </w:t>
      </w:r>
      <w:r w:rsidRPr="002B0426">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2B0426">
        <w:rPr>
          <w:rStyle w:val="Emphasis"/>
          <w:highlight w:val="cyan"/>
        </w:rPr>
        <w:t>principles</w:t>
      </w:r>
      <w:r w:rsidRPr="002B0426">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2B0426">
        <w:rPr>
          <w:rStyle w:val="Emphasis"/>
          <w:highlight w:val="cyan"/>
        </w:rPr>
        <w:t>challenge</w:t>
      </w:r>
      <w:r w:rsidRPr="00D97531">
        <w:rPr>
          <w:rStyle w:val="StyleUnderline"/>
        </w:rPr>
        <w:t xml:space="preserve"> the </w:t>
      </w:r>
      <w:r w:rsidRPr="00D97531">
        <w:rPr>
          <w:rStyle w:val="Emphasis"/>
        </w:rPr>
        <w:t xml:space="preserve">directly </w:t>
      </w:r>
      <w:r w:rsidRPr="002B0426">
        <w:rPr>
          <w:rStyle w:val="Emphasis"/>
          <w:highlight w:val="cyan"/>
        </w:rPr>
        <w:t>unequal</w:t>
      </w:r>
      <w:r w:rsidRPr="00D97531">
        <w:rPr>
          <w:rStyle w:val="Emphasis"/>
        </w:rPr>
        <w:t xml:space="preserve"> material </w:t>
      </w:r>
      <w:r w:rsidRPr="002B0426">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49A0F67" w14:textId="77777777" w:rsidR="002B0426" w:rsidRPr="00777552" w:rsidRDefault="002B0426" w:rsidP="002B042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2B0426">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2B0426">
        <w:rPr>
          <w:rStyle w:val="StyleUnderline"/>
          <w:highlight w:val="cyan"/>
        </w:rPr>
        <w:t>develop from</w:t>
      </w:r>
      <w:r w:rsidRPr="00AB5576">
        <w:rPr>
          <w:sz w:val="14"/>
        </w:rPr>
        <w:t xml:space="preserve"> a nomos born of </w:t>
      </w:r>
      <w:r w:rsidRPr="00AB5576">
        <w:rPr>
          <w:rStyle w:val="StyleUnderline"/>
        </w:rPr>
        <w:t xml:space="preserve">cultural </w:t>
      </w:r>
      <w:r w:rsidRPr="002B0426">
        <w:rPr>
          <w:rStyle w:val="StyleUnderline"/>
          <w:highlight w:val="cyan"/>
        </w:rPr>
        <w:t xml:space="preserve">experiences </w:t>
      </w:r>
      <w:r w:rsidRPr="002B0426">
        <w:rPr>
          <w:rStyle w:val="Emphasis"/>
          <w:highlight w:val="cyan"/>
        </w:rPr>
        <w:t>distant</w:t>
      </w:r>
      <w:r w:rsidRPr="002B0426">
        <w:rPr>
          <w:rStyle w:val="StyleUnderline"/>
          <w:highlight w:val="cyan"/>
        </w:rPr>
        <w:t xml:space="preserve"> from</w:t>
      </w:r>
      <w:r w:rsidRPr="00AB5576">
        <w:rPr>
          <w:rStyle w:val="StyleUnderline"/>
        </w:rPr>
        <w:t xml:space="preserve"> national </w:t>
      </w:r>
      <w:r w:rsidRPr="002B0426">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2B0426">
        <w:rPr>
          <w:rStyle w:val="StyleUnderline"/>
          <w:highlight w:val="cyan"/>
        </w:rPr>
        <w:t>from</w:t>
      </w:r>
      <w:r w:rsidRPr="00AB5576">
        <w:rPr>
          <w:rStyle w:val="StyleUnderline"/>
        </w:rPr>
        <w:t xml:space="preserve"> minority </w:t>
      </w:r>
      <w:r w:rsidRPr="002B0426">
        <w:rPr>
          <w:rStyle w:val="StyleUnderline"/>
          <w:highlight w:val="cyan"/>
        </w:rPr>
        <w:t>group</w:t>
      </w:r>
      <w:r w:rsidRPr="00AB5576">
        <w:rPr>
          <w:rStyle w:val="StyleUnderline"/>
        </w:rPr>
        <w:t xml:space="preserve"> experiences</w:t>
      </w:r>
      <w:r w:rsidRPr="00AB5576">
        <w:rPr>
          <w:sz w:val="14"/>
        </w:rPr>
        <w:t xml:space="preserve"> “</w:t>
      </w:r>
      <w:r w:rsidRPr="002B0426">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2B0426">
        <w:rPr>
          <w:rStyle w:val="StyleUnderline"/>
          <w:highlight w:val="cyan"/>
        </w:rPr>
        <w:t>legal consciousness</w:t>
      </w:r>
      <w:r w:rsidRPr="00AB5576">
        <w:rPr>
          <w:rStyle w:val="StyleUnderline"/>
        </w:rPr>
        <w:t xml:space="preserve"> was </w:t>
      </w:r>
      <w:r w:rsidRPr="002B0426">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2B0426">
        <w:rPr>
          <w:rStyle w:val="StyleUnderline"/>
          <w:highlight w:val="cyan"/>
        </w:rPr>
        <w:t xml:space="preserve">in </w:t>
      </w:r>
      <w:r w:rsidRPr="002B0426">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2B0426">
        <w:rPr>
          <w:rStyle w:val="StyleUnderline"/>
          <w:highlight w:val="cyan"/>
        </w:rPr>
        <w:t>authors</w:t>
      </w:r>
      <w:r w:rsidRPr="00AB5576">
        <w:rPr>
          <w:rStyle w:val="StyleUnderline"/>
        </w:rPr>
        <w:t xml:space="preserve"> of these claims </w:t>
      </w:r>
      <w:r w:rsidRPr="002B0426">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2B0426">
        <w:rPr>
          <w:rStyle w:val="Emphasis"/>
          <w:highlight w:val="cyan"/>
        </w:rPr>
        <w:t>working-class activists</w:t>
      </w:r>
      <w:r w:rsidRPr="00AB5576">
        <w:rPr>
          <w:rStyle w:val="StyleUnderline"/>
        </w:rPr>
        <w:t xml:space="preserve"> enacting aspirations born of long-standing oppression and marginalization</w:t>
      </w:r>
      <w:r>
        <w:t>.</w:t>
      </w:r>
    </w:p>
    <w:p w14:paraId="354DB225" w14:textId="77777777" w:rsidR="002B0426" w:rsidRDefault="002B0426" w:rsidP="002B0426">
      <w:pPr>
        <w:pStyle w:val="Heading3"/>
      </w:pPr>
      <w:r>
        <w:lastRenderedPageBreak/>
        <w:t>AT: Rodriguez---1NC</w:t>
      </w:r>
    </w:p>
    <w:p w14:paraId="00B7F31D" w14:textId="77777777" w:rsidR="002B0426" w:rsidRDefault="002B0426" w:rsidP="002B0426">
      <w:pPr>
        <w:pStyle w:val="Heading4"/>
      </w:pPr>
      <w:r>
        <w:t>Rodriguez votes for the TVA---imminent demands to stop violent institutions are necessary interim measures--- endorsing non-reformist reforms are necessary for abolitionist or revolutionary pedagogy.</w:t>
      </w:r>
    </w:p>
    <w:p w14:paraId="2BF63F75" w14:textId="77777777" w:rsidR="002B0426" w:rsidRDefault="002B0426" w:rsidP="002B0426">
      <w:r w:rsidRPr="005A75A6">
        <w:rPr>
          <w:rStyle w:val="Style13ptBold"/>
        </w:rPr>
        <w:t xml:space="preserve">Rodríguez </w:t>
      </w:r>
      <w:r>
        <w:rPr>
          <w:rStyle w:val="Style13ptBold"/>
        </w:rPr>
        <w:t>’20</w:t>
      </w:r>
      <w:r>
        <w:t xml:space="preserve"> [Dylan; December 15; Professor in the Department of Media and Cultural Studies at the University of California at Riverside, was named to the inaugural class of Freedom Scholars in 2020 and is the 2020-21 President of the American Studies Association (2020-2021), after completing his Ph.D. in Ethnic Studies at UC Berkeley in 2001, Dylan spent his first sixteen years at UCR in Ethnic Studies before joining Media and Cultural Studies in 2017, founding member of the Critical Ethnic Studies Association and Critical Resistance, a national carceral abolitionist organization, is part of the Abolition Collective and Scholars for Social Justice, and continuously works in and alongside various radical social movements and activist collectives; Webinar, “Abolition and Criminal Justice Reform with Dylan Rodriguez,” transcribed by YouTube automatically and edited for clarity, begins 34:50, https://www.youtube.com/watch?v=F73RDr7XKLs]</w:t>
      </w:r>
    </w:p>
    <w:p w14:paraId="20ED2D85" w14:textId="77777777" w:rsidR="002B0426" w:rsidRPr="00BB4B3D" w:rsidRDefault="002B0426" w:rsidP="002B0426">
      <w:pPr>
        <w:rPr>
          <w:sz w:val="16"/>
        </w:rPr>
      </w:pPr>
      <w:r w:rsidRPr="00BB4B3D">
        <w:rPr>
          <w:rStyle w:val="StyleUnderline"/>
        </w:rPr>
        <w:t>The Pelican Bay strikes’ hunger strike demand, if you read</w:t>
      </w:r>
      <w:r w:rsidRPr="00BB4B3D">
        <w:rPr>
          <w:sz w:val="16"/>
        </w:rPr>
        <w:t xml:space="preserve">—like I mean that's such an important piece of work by the strikers—if you read </w:t>
      </w:r>
      <w:r w:rsidRPr="00BB4B3D">
        <w:rPr>
          <w:rStyle w:val="StyleUnderline"/>
        </w:rPr>
        <w:t>the striker's demands</w:t>
      </w:r>
      <w:r w:rsidRPr="00BB4B3D">
        <w:rPr>
          <w:sz w:val="16"/>
        </w:rPr>
        <w:t xml:space="preserve">, </w:t>
      </w:r>
      <w:r w:rsidRPr="005A75A6">
        <w:rPr>
          <w:rStyle w:val="StyleUnderline"/>
        </w:rPr>
        <w:t>they're 100 percent what you would call reform</w:t>
      </w:r>
      <w:r w:rsidRPr="00BB4B3D">
        <w:rPr>
          <w:sz w:val="16"/>
        </w:rPr>
        <w:t xml:space="preserve"> demands. They are not asking—</w:t>
      </w:r>
      <w:r w:rsidRPr="00BB4B3D">
        <w:rPr>
          <w:rStyle w:val="StyleUnderline"/>
        </w:rPr>
        <w:t>they're not even asking for freedom. They're not asking for a new</w:t>
      </w:r>
      <w:r w:rsidRPr="00BB4B3D">
        <w:rPr>
          <w:sz w:val="16"/>
        </w:rPr>
        <w:t xml:space="preserve"> </w:t>
      </w:r>
      <w:r w:rsidRPr="00BB4B3D">
        <w:rPr>
          <w:rStyle w:val="StyleUnderline"/>
        </w:rPr>
        <w:t>trial. They're asking for</w:t>
      </w:r>
      <w:r w:rsidRPr="00BB4B3D">
        <w:rPr>
          <w:sz w:val="16"/>
        </w:rPr>
        <w:t xml:space="preserve">, you know, </w:t>
      </w:r>
      <w:r w:rsidRPr="00BB4B3D">
        <w:rPr>
          <w:rStyle w:val="StyleUnderline"/>
        </w:rPr>
        <w:t>healthier food</w:t>
      </w:r>
      <w:r w:rsidRPr="00BB4B3D">
        <w:rPr>
          <w:sz w:val="16"/>
        </w:rPr>
        <w:t>, right, I mean, better business. The one I keep hanging on to is: they want another couple photographs allowed in their stuff. I mean, these are these are sub reformists. These are, sorry, not reform, sub reform, they're sub reform demands, all right so, I would say I would push back and say this it depends on the reading because depending on who one is and how one is situated and the intensity of domestic warfare, violence, you know total genocidal violence that one is facing—</w:t>
      </w:r>
      <w:r w:rsidRPr="002B0426">
        <w:rPr>
          <w:rStyle w:val="StyleUnderline"/>
          <w:highlight w:val="cyan"/>
        </w:rPr>
        <w:t xml:space="preserve">what we would call a </w:t>
      </w:r>
      <w:r w:rsidRPr="002B0426">
        <w:rPr>
          <w:rStyle w:val="Emphasis"/>
          <w:highlight w:val="cyan"/>
        </w:rPr>
        <w:t>reform</w:t>
      </w:r>
      <w:r w:rsidRPr="002B0426">
        <w:rPr>
          <w:rStyle w:val="StyleUnderline"/>
          <w:highlight w:val="cyan"/>
        </w:rPr>
        <w:t xml:space="preserve"> demand is</w:t>
      </w:r>
      <w:r w:rsidRPr="005A75A6">
        <w:rPr>
          <w:rStyle w:val="StyleUnderline"/>
        </w:rPr>
        <w:t xml:space="preserve"> what I would </w:t>
      </w:r>
      <w:r w:rsidRPr="002B0426">
        <w:rPr>
          <w:rStyle w:val="StyleUnderline"/>
          <w:highlight w:val="cyan"/>
        </w:rPr>
        <w:t>actually</w:t>
      </w:r>
      <w:r w:rsidRPr="005A75A6">
        <w:rPr>
          <w:rStyle w:val="StyleUnderline"/>
        </w:rPr>
        <w:t xml:space="preserve"> call </w:t>
      </w:r>
      <w:r w:rsidRPr="002B0426">
        <w:rPr>
          <w:rStyle w:val="StyleUnderline"/>
          <w:highlight w:val="cyan"/>
        </w:rPr>
        <w:t xml:space="preserve">a survival </w:t>
      </w:r>
      <w:r w:rsidRPr="005A75A6">
        <w:rPr>
          <w:rStyle w:val="StyleUnderline"/>
        </w:rPr>
        <w:t xml:space="preserve">and casualty management </w:t>
      </w:r>
      <w:r w:rsidRPr="002B0426">
        <w:rPr>
          <w:rStyle w:val="StyleUnderline"/>
          <w:highlight w:val="cyan"/>
        </w:rPr>
        <w:t>demand</w:t>
      </w:r>
      <w:r w:rsidRPr="00BB4B3D">
        <w:rPr>
          <w:sz w:val="16"/>
        </w:rPr>
        <w:t xml:space="preserve">, right. It's a casualty. </w:t>
      </w:r>
      <w:r w:rsidRPr="002B0426">
        <w:rPr>
          <w:rStyle w:val="StyleUnderline"/>
          <w:highlight w:val="cyan"/>
        </w:rPr>
        <w:t xml:space="preserve">It is an </w:t>
      </w:r>
      <w:r w:rsidRPr="002B0426">
        <w:rPr>
          <w:rStyle w:val="Emphasis"/>
          <w:highlight w:val="cyan"/>
        </w:rPr>
        <w:t>attempt</w:t>
      </w:r>
      <w:r w:rsidRPr="002B0426">
        <w:rPr>
          <w:rStyle w:val="StyleUnderline"/>
          <w:highlight w:val="cyan"/>
        </w:rPr>
        <w:t xml:space="preserve"> to stave off</w:t>
      </w:r>
      <w:r w:rsidRPr="005A75A6">
        <w:rPr>
          <w:rStyle w:val="StyleUnderline"/>
        </w:rPr>
        <w:t xml:space="preserve"> imminent humiliation</w:t>
      </w:r>
      <w:r w:rsidRPr="00BB4B3D">
        <w:rPr>
          <w:sz w:val="16"/>
        </w:rPr>
        <w:t xml:space="preserve">, you know, I mean </w:t>
      </w:r>
      <w:r w:rsidRPr="005A75A6">
        <w:rPr>
          <w:rStyle w:val="StyleUnderline"/>
        </w:rPr>
        <w:t xml:space="preserve">bodily disintegration and </w:t>
      </w:r>
      <w:r w:rsidRPr="002B0426">
        <w:rPr>
          <w:rStyle w:val="StyleUnderline"/>
          <w:highlight w:val="cyan"/>
        </w:rPr>
        <w:t>death</w:t>
      </w:r>
      <w:r w:rsidRPr="00BB4B3D">
        <w:rPr>
          <w:sz w:val="16"/>
        </w:rPr>
        <w:t xml:space="preserve"> okay. That reformism is something specific and I’m gonna I’m putting something in chat right now I know y'all probably read this already um but I try to map this out in the short piece that I did for the Kaepernick collection called “Aabolition for the People,” where there's, so, </w:t>
      </w:r>
      <w:r w:rsidRPr="005A75A6">
        <w:rPr>
          <w:rStyle w:val="StyleUnderline"/>
        </w:rPr>
        <w:t>in the abolitionist</w:t>
      </w:r>
      <w:r w:rsidRPr="00BB4B3D">
        <w:rPr>
          <w:sz w:val="16"/>
        </w:rPr>
        <w:t xml:space="preserve"> kind of </w:t>
      </w:r>
      <w:r w:rsidRPr="00BB4B3D">
        <w:rPr>
          <w:rStyle w:val="StyleUnderline"/>
        </w:rPr>
        <w:t>world there's a famous thing that Ruthie Gilmore</w:t>
      </w:r>
      <w:r w:rsidRPr="00BB4B3D">
        <w:rPr>
          <w:sz w:val="16"/>
        </w:rPr>
        <w:t xml:space="preserve">, I think, </w:t>
      </w:r>
      <w:r w:rsidRPr="00BB4B3D">
        <w:rPr>
          <w:rStyle w:val="StyleUnderline"/>
        </w:rPr>
        <w:t>popularized</w:t>
      </w:r>
      <w:r w:rsidRPr="00BB4B3D">
        <w:rPr>
          <w:sz w:val="16"/>
        </w:rPr>
        <w:t xml:space="preserve"> among others: </w:t>
      </w:r>
      <w:r w:rsidRPr="005A75A6">
        <w:rPr>
          <w:rStyle w:val="StyleUnderline"/>
        </w:rPr>
        <w:t xml:space="preserve">this notion of </w:t>
      </w:r>
      <w:r w:rsidRPr="002B0426">
        <w:rPr>
          <w:rStyle w:val="Emphasis"/>
          <w:highlight w:val="cyan"/>
        </w:rPr>
        <w:t>non-reformist reforms</w:t>
      </w:r>
      <w:r w:rsidRPr="00BB4B3D">
        <w:rPr>
          <w:sz w:val="16"/>
        </w:rPr>
        <w:t xml:space="preserve">, which kind, you know, folks got that from other places so </w:t>
      </w:r>
      <w:r w:rsidRPr="002B0426">
        <w:rPr>
          <w:rStyle w:val="StyleUnderline"/>
          <w:highlight w:val="cyan"/>
        </w:rPr>
        <w:t>it's</w:t>
      </w:r>
      <w:r w:rsidRPr="005A75A6">
        <w:rPr>
          <w:rStyle w:val="StyleUnderline"/>
        </w:rPr>
        <w:t xml:space="preserve"> </w:t>
      </w:r>
      <w:r w:rsidRPr="002B0426">
        <w:rPr>
          <w:rStyle w:val="StyleUnderline"/>
          <w:highlight w:val="cyan"/>
        </w:rPr>
        <w:t xml:space="preserve">a </w:t>
      </w:r>
      <w:r w:rsidRPr="002B0426">
        <w:rPr>
          <w:rStyle w:val="Emphasis"/>
          <w:highlight w:val="cyan"/>
        </w:rPr>
        <w:t>very useful</w:t>
      </w:r>
      <w:r w:rsidRPr="002B0426">
        <w:rPr>
          <w:rStyle w:val="StyleUnderline"/>
          <w:highlight w:val="cyan"/>
        </w:rPr>
        <w:t xml:space="preserve"> notion</w:t>
      </w:r>
      <w:r w:rsidRPr="00BB4B3D">
        <w:rPr>
          <w:sz w:val="16"/>
        </w:rPr>
        <w:t xml:space="preserve">. What I try to push here in this piece of writing is a more clear distinction of what reformism is: the ism of it, right, this is </w:t>
      </w:r>
      <w:r w:rsidRPr="00BB4B3D">
        <w:rPr>
          <w:rStyle w:val="StyleUnderline"/>
        </w:rPr>
        <w:t xml:space="preserve">reformism as a militant ideological and </w:t>
      </w:r>
      <w:r w:rsidRPr="005267DF">
        <w:rPr>
          <w:rStyle w:val="StyleUnderline"/>
        </w:rPr>
        <w:t>political position</w:t>
      </w:r>
      <w:r w:rsidRPr="005267DF">
        <w:rPr>
          <w:sz w:val="16"/>
        </w:rPr>
        <w:t xml:space="preserve"> that limits the horizon of political work to reform that </w:t>
      </w:r>
      <w:r w:rsidRPr="005A75A6">
        <w:rPr>
          <w:rStyle w:val="StyleUnderline"/>
        </w:rPr>
        <w:t>is very different than the work of emergency casualty management</w:t>
      </w:r>
      <w:r w:rsidRPr="005267DF">
        <w:rPr>
          <w:sz w:val="16"/>
        </w:rPr>
        <w:t xml:space="preserve">, right, </w:t>
      </w:r>
      <w:r w:rsidRPr="005A75A6">
        <w:rPr>
          <w:rStyle w:val="StyleUnderline"/>
        </w:rPr>
        <w:t>immersion emergency survival techniques</w:t>
      </w:r>
      <w:r w:rsidRPr="005267DF">
        <w:rPr>
          <w:sz w:val="16"/>
        </w:rPr>
        <w:t xml:space="preserve"> that are pushing reform as part of an attempt to prevent people from getting involuntary hysterectomies or prevent people from getting executed or whatever right. That's reformism is an ideological</w:t>
      </w:r>
      <w:r w:rsidRPr="00BB4B3D">
        <w:rPr>
          <w:sz w:val="16"/>
        </w:rPr>
        <w:t xml:space="preserve"> and militant ideological commitment. Oh, okay, I sent it to all panelists my bad yeah I didn't know I don't know how to do it all right let me do it, sorry, I’m trying to talk and cut and paste at the same time. For sure, so I would just I would just make that distinction that reform: </w:t>
      </w:r>
      <w:r w:rsidRPr="00BB4B3D">
        <w:rPr>
          <w:rStyle w:val="StyleUnderline"/>
        </w:rPr>
        <w:t>we have to clarify what reformism is and so if we have that distinction</w:t>
      </w:r>
      <w:r w:rsidRPr="00BB4B3D">
        <w:rPr>
          <w:sz w:val="16"/>
        </w:rPr>
        <w:t xml:space="preserve"> that reformism is a militant ideological political commitment to reform being the horizon of political work that being the outermost capacity possibility of change that it has to that change and transformation can only come through systemic you know systemic reforms that preserve the existing system, that's the problem, right. That's the problem we have to identify and if you look at how it is that </w:t>
      </w:r>
      <w:r w:rsidRPr="002B0426">
        <w:rPr>
          <w:rStyle w:val="StyleUnderline"/>
          <w:highlight w:val="cyan"/>
        </w:rPr>
        <w:t>radical organizations</w:t>
      </w:r>
      <w:r w:rsidRPr="005A75A6">
        <w:rPr>
          <w:rStyle w:val="StyleUnderline"/>
        </w:rPr>
        <w:t>, abolitionist organizations</w:t>
      </w:r>
      <w:r w:rsidRPr="00BB4B3D">
        <w:rPr>
          <w:sz w:val="16"/>
        </w:rPr>
        <w:t xml:space="preserve"> and others </w:t>
      </w:r>
      <w:r w:rsidRPr="005A75A6">
        <w:rPr>
          <w:rStyle w:val="StyleUnderline"/>
        </w:rPr>
        <w:t xml:space="preserve">will </w:t>
      </w:r>
      <w:r w:rsidRPr="002B0426">
        <w:rPr>
          <w:rStyle w:val="StyleUnderline"/>
          <w:highlight w:val="cyan"/>
        </w:rPr>
        <w:t xml:space="preserve">critically </w:t>
      </w:r>
      <w:r w:rsidRPr="002B0426">
        <w:rPr>
          <w:rStyle w:val="Emphasis"/>
          <w:highlight w:val="cyan"/>
        </w:rPr>
        <w:t>engage</w:t>
      </w:r>
      <w:r w:rsidRPr="002B0426">
        <w:rPr>
          <w:rStyle w:val="StyleUnderline"/>
          <w:highlight w:val="cyan"/>
        </w:rPr>
        <w:t xml:space="preserve"> with</w:t>
      </w:r>
      <w:r w:rsidRPr="00BB4B3D">
        <w:rPr>
          <w:sz w:val="16"/>
        </w:rPr>
        <w:t xml:space="preserve"> even </w:t>
      </w:r>
      <w:r w:rsidRPr="002B0426">
        <w:rPr>
          <w:rStyle w:val="Emphasis"/>
          <w:highlight w:val="cyan"/>
        </w:rPr>
        <w:t>endorsing</w:t>
      </w:r>
      <w:r w:rsidRPr="002B0426">
        <w:rPr>
          <w:rStyle w:val="StyleUnderline"/>
          <w:highlight w:val="cyan"/>
        </w:rPr>
        <w:t xml:space="preserve"> certain kinds of </w:t>
      </w:r>
      <w:r w:rsidRPr="002B0426">
        <w:rPr>
          <w:rStyle w:val="Emphasis"/>
          <w:highlight w:val="cyan"/>
        </w:rPr>
        <w:t>reform</w:t>
      </w:r>
      <w:r w:rsidRPr="00BB4B3D">
        <w:rPr>
          <w:sz w:val="16"/>
        </w:rPr>
        <w:t xml:space="preserve">. They do so with incredible hesitancy and trepidation, right, </w:t>
      </w:r>
      <w:r w:rsidRPr="00BB4B3D">
        <w:rPr>
          <w:rStyle w:val="StyleUnderline"/>
        </w:rPr>
        <w:t>they will qualify it every step of the way. They will</w:t>
      </w:r>
      <w:r w:rsidRPr="00BB4B3D">
        <w:rPr>
          <w:sz w:val="16"/>
        </w:rPr>
        <w:t xml:space="preserve"> </w:t>
      </w:r>
      <w:r w:rsidRPr="00BB4B3D">
        <w:rPr>
          <w:rStyle w:val="StyleUnderline"/>
        </w:rPr>
        <w:t>say you know</w:t>
      </w:r>
      <w:r w:rsidRPr="00BB4B3D">
        <w:rPr>
          <w:sz w:val="16"/>
        </w:rPr>
        <w:t xml:space="preserve"> “we are some folks, </w:t>
      </w:r>
      <w:r w:rsidRPr="002B0426">
        <w:rPr>
          <w:rStyle w:val="StyleUnderline"/>
          <w:highlight w:val="cyan"/>
        </w:rPr>
        <w:t xml:space="preserve">we're </w:t>
      </w:r>
      <w:r w:rsidRPr="002B0426">
        <w:rPr>
          <w:rStyle w:val="Emphasis"/>
          <w:highlight w:val="cyan"/>
        </w:rPr>
        <w:t>pushing</w:t>
      </w:r>
      <w:r w:rsidRPr="002B0426">
        <w:rPr>
          <w:rStyle w:val="StyleUnderline"/>
          <w:highlight w:val="cyan"/>
        </w:rPr>
        <w:t xml:space="preserve"> for this reform to </w:t>
      </w:r>
      <w:r w:rsidRPr="005A75A6">
        <w:rPr>
          <w:rStyle w:val="StyleUnderline"/>
        </w:rPr>
        <w:t xml:space="preserve">the </w:t>
      </w:r>
      <w:r w:rsidRPr="002B0426">
        <w:rPr>
          <w:rStyle w:val="StyleUnderline"/>
          <w:highlight w:val="cyan"/>
        </w:rPr>
        <w:t>jail</w:t>
      </w:r>
      <w:r w:rsidRPr="005A75A6">
        <w:rPr>
          <w:rStyle w:val="StyleUnderline"/>
        </w:rPr>
        <w:t>,</w:t>
      </w:r>
      <w:r w:rsidRPr="00BB4B3D">
        <w:rPr>
          <w:sz w:val="16"/>
        </w:rPr>
        <w:t xml:space="preserve"> </w:t>
      </w:r>
      <w:r w:rsidRPr="002B0426">
        <w:rPr>
          <w:rStyle w:val="StyleUnderline"/>
          <w:highlight w:val="cyan"/>
        </w:rPr>
        <w:t>health</w:t>
      </w:r>
      <w:r w:rsidRPr="00BB4B3D">
        <w:rPr>
          <w:sz w:val="16"/>
        </w:rPr>
        <w:t xml:space="preserve">care </w:t>
      </w:r>
      <w:r w:rsidRPr="005A75A6">
        <w:rPr>
          <w:rStyle w:val="StyleUnderline"/>
        </w:rPr>
        <w:t>system</w:t>
      </w:r>
      <w:r w:rsidRPr="00BB4B3D">
        <w:rPr>
          <w:sz w:val="16"/>
        </w:rPr>
        <w:t xml:space="preserve">, because people who have sickle cell are not getting treatment and they're dying.” </w:t>
      </w:r>
      <w:r w:rsidRPr="00BB4B3D">
        <w:rPr>
          <w:rStyle w:val="StyleUnderline"/>
        </w:rPr>
        <w:t xml:space="preserve">This is not the solution people need to be decarcerated and free but </w:t>
      </w:r>
      <w:r w:rsidRPr="005A75A6">
        <w:rPr>
          <w:rStyle w:val="StyleUnderline"/>
        </w:rPr>
        <w:t xml:space="preserve">that's a </w:t>
      </w:r>
      <w:r w:rsidRPr="005A75A6">
        <w:rPr>
          <w:rStyle w:val="Emphasis"/>
        </w:rPr>
        <w:t>temporary</w:t>
      </w:r>
      <w:r w:rsidRPr="005A75A6">
        <w:rPr>
          <w:rStyle w:val="StyleUnderline"/>
        </w:rPr>
        <w:t xml:space="preserve"> measure </w:t>
      </w:r>
      <w:r w:rsidRPr="002B0426">
        <w:rPr>
          <w:rStyle w:val="StyleUnderline"/>
          <w:highlight w:val="cyan"/>
        </w:rPr>
        <w:t>because people are dying</w:t>
      </w:r>
      <w:r w:rsidRPr="00BB4B3D">
        <w:rPr>
          <w:sz w:val="16"/>
        </w:rPr>
        <w:t xml:space="preserve"> we are pushing this, right. </w:t>
      </w:r>
      <w:r w:rsidRPr="002B0426">
        <w:rPr>
          <w:rStyle w:val="StyleUnderline"/>
          <w:highlight w:val="cyan"/>
        </w:rPr>
        <w:t xml:space="preserve">That's very </w:t>
      </w:r>
      <w:r w:rsidRPr="002B0426">
        <w:rPr>
          <w:rStyle w:val="Emphasis"/>
          <w:highlight w:val="cyan"/>
        </w:rPr>
        <w:t>different</w:t>
      </w:r>
      <w:r w:rsidRPr="002B0426">
        <w:rPr>
          <w:rStyle w:val="StyleUnderline"/>
          <w:highlight w:val="cyan"/>
        </w:rPr>
        <w:t xml:space="preserve"> than a </w:t>
      </w:r>
      <w:r w:rsidRPr="002B0426">
        <w:rPr>
          <w:rStyle w:val="Emphasis"/>
          <w:highlight w:val="cyan"/>
        </w:rPr>
        <w:t>reformist measure</w:t>
      </w:r>
      <w:r w:rsidRPr="005A75A6">
        <w:rPr>
          <w:rStyle w:val="StyleUnderline"/>
        </w:rPr>
        <w:t xml:space="preserve"> that would say all “right, so let's actually just expand health care provision so that we can lock up more people</w:t>
      </w:r>
      <w:r w:rsidRPr="00BB4B3D">
        <w:rPr>
          <w:sz w:val="16"/>
        </w:rPr>
        <w:t xml:space="preserve"> and just treat </w:t>
      </w:r>
      <w:r w:rsidRPr="00BB4B3D">
        <w:rPr>
          <w:sz w:val="16"/>
        </w:rPr>
        <w:lastRenderedPageBreak/>
        <w:t xml:space="preserve">them while they're in jail. “So I’m not saying that it's always a clear distinction, right, but what I’m saying is that is that </w:t>
      </w:r>
      <w:r w:rsidRPr="002B0426">
        <w:rPr>
          <w:rStyle w:val="StyleUnderline"/>
          <w:highlight w:val="cyan"/>
        </w:rPr>
        <w:t>we need</w:t>
      </w:r>
      <w:r w:rsidRPr="005A75A6">
        <w:rPr>
          <w:rStyle w:val="StyleUnderline"/>
        </w:rPr>
        <w:t xml:space="preserve"> to identify ourselves as being antagonists of reformism</w:t>
      </w:r>
      <w:r w:rsidRPr="00BB4B3D">
        <w:rPr>
          <w:sz w:val="16"/>
        </w:rPr>
        <w:t xml:space="preserve"> and then rigorous critics um </w:t>
      </w:r>
      <w:r w:rsidRPr="005A75A6">
        <w:rPr>
          <w:rStyle w:val="StyleUnderline"/>
        </w:rPr>
        <w:t xml:space="preserve">and maybe even </w:t>
      </w:r>
      <w:r w:rsidRPr="002B0426">
        <w:rPr>
          <w:rStyle w:val="Emphasis"/>
          <w:highlight w:val="cyan"/>
        </w:rPr>
        <w:t>periodic</w:t>
      </w:r>
      <w:r w:rsidRPr="005A75A6">
        <w:rPr>
          <w:rStyle w:val="StyleUnderline"/>
        </w:rPr>
        <w:t xml:space="preserve"> </w:t>
      </w:r>
      <w:r w:rsidRPr="002B0426">
        <w:rPr>
          <w:rStyle w:val="Emphasis"/>
          <w:highlight w:val="cyan"/>
        </w:rPr>
        <w:t>advocates</w:t>
      </w:r>
      <w:r w:rsidRPr="002B0426">
        <w:rPr>
          <w:rStyle w:val="StyleUnderline"/>
          <w:highlight w:val="cyan"/>
        </w:rPr>
        <w:t xml:space="preserve"> of certain kinds of reform</w:t>
      </w:r>
      <w:r w:rsidRPr="005A75A6">
        <w:rPr>
          <w:rStyle w:val="StyleUnderline"/>
        </w:rPr>
        <w:t xml:space="preserve"> as long as it is couched within the right kind of politics</w:t>
      </w:r>
      <w:r w:rsidRPr="00BB4B3D">
        <w:rPr>
          <w:sz w:val="16"/>
        </w:rPr>
        <w:t>.</w:t>
      </w:r>
    </w:p>
    <w:p w14:paraId="45F80745" w14:textId="77777777" w:rsidR="002B0426" w:rsidRPr="00B55AD5" w:rsidRDefault="002B0426" w:rsidP="002B0426"/>
    <w:p w14:paraId="573BA9E2" w14:textId="77777777" w:rsidR="002B0426" w:rsidRDefault="002B0426" w:rsidP="002B0426">
      <w:pPr>
        <w:pStyle w:val="Heading3"/>
      </w:pPr>
      <w:r>
        <w:lastRenderedPageBreak/>
        <w:t>AT: Giroux---1NC</w:t>
      </w:r>
    </w:p>
    <w:p w14:paraId="26F13418" w14:textId="77777777" w:rsidR="002B0426" w:rsidRPr="00C874CE" w:rsidRDefault="002B0426" w:rsidP="002B0426">
      <w:pPr>
        <w:pStyle w:val="Heading4"/>
        <w:rPr>
          <w:rFonts w:eastAsia="Times New Roman"/>
        </w:rPr>
      </w:pPr>
      <w:r>
        <w:rPr>
          <w:rFonts w:eastAsia="Times New Roman"/>
        </w:rPr>
        <w:t>Giroux’s “critical interrogation” fails.</w:t>
      </w:r>
    </w:p>
    <w:p w14:paraId="0E685344" w14:textId="77777777" w:rsidR="002B0426" w:rsidRPr="00C874CE" w:rsidRDefault="002B0426" w:rsidP="002B0426">
      <w:r w:rsidRPr="00C874CE">
        <w:rPr>
          <w:rStyle w:val="Style13ptBold"/>
        </w:rPr>
        <w:t>Tarlau, 14</w:t>
      </w:r>
      <w:r w:rsidRPr="00C874CE">
        <w:t>—Visiting Scholar at the University of California, Berkeley, Center for Latin American Studies and a Visiting Assistant Professor of Educational Leadership and Societal Change at Soka University of America (Rebecca, “From a Language to a Theory of Resistance: Critical Pedagogy, the Limits of “Framing,” and Social Change”, Educational Theory Volume 64, Issue 4, pages 369–392, August 2014, dml)</w:t>
      </w:r>
    </w:p>
    <w:p w14:paraId="534F034F" w14:textId="77777777" w:rsidR="002B0426" w:rsidRPr="001B3AAE" w:rsidRDefault="002B0426" w:rsidP="002B0426">
      <w:pPr>
        <w:rPr>
          <w:sz w:val="16"/>
        </w:rPr>
      </w:pPr>
      <w:r w:rsidRPr="00C874CE">
        <w:rPr>
          <w:sz w:val="16"/>
        </w:rPr>
        <w:t xml:space="preserve">Nonetheless, </w:t>
      </w:r>
      <w:r w:rsidRPr="002B0426">
        <w:rPr>
          <w:rStyle w:val="StyleUnderline"/>
          <w:highlight w:val="cyan"/>
        </w:rPr>
        <w:t xml:space="preserve">while the </w:t>
      </w:r>
      <w:r w:rsidRPr="002B0426">
        <w:rPr>
          <w:rStyle w:val="Emphasis"/>
          <w:highlight w:val="cyan"/>
        </w:rPr>
        <w:t>hope</w:t>
      </w:r>
      <w:r w:rsidRPr="002B0426">
        <w:rPr>
          <w:rStyle w:val="StyleUnderline"/>
          <w:highlight w:val="cyan"/>
        </w:rPr>
        <w:t xml:space="preserve"> is that critical pedagogy will</w:t>
      </w:r>
      <w:r w:rsidRPr="00C874CE">
        <w:rPr>
          <w:rStyle w:val="StyleUnderline"/>
        </w:rPr>
        <w:t xml:space="preserve"> offer teachers tools to help </w:t>
      </w:r>
      <w:r w:rsidRPr="002B0426">
        <w:rPr>
          <w:rStyle w:val="StyleUnderline"/>
          <w:highlight w:val="cyan"/>
        </w:rPr>
        <w:t>build a more equal society, scholars</w:t>
      </w:r>
      <w:r w:rsidRPr="00C874CE">
        <w:rPr>
          <w:rStyle w:val="StyleUnderline"/>
        </w:rPr>
        <w:t xml:space="preserve"> of critical pedagogy often </w:t>
      </w:r>
      <w:r w:rsidRPr="002B0426">
        <w:rPr>
          <w:rStyle w:val="Emphasis"/>
          <w:highlight w:val="cyan"/>
        </w:rPr>
        <w:t>fail to</w:t>
      </w:r>
      <w:r w:rsidRPr="00C874CE">
        <w:rPr>
          <w:rStyle w:val="Emphasis"/>
        </w:rPr>
        <w:t xml:space="preserve"> make the </w:t>
      </w:r>
      <w:r w:rsidRPr="002B0426">
        <w:rPr>
          <w:rStyle w:val="Emphasis"/>
          <w:highlight w:val="cyan"/>
        </w:rPr>
        <w:t>connect</w:t>
      </w:r>
      <w:r w:rsidRPr="00C874CE">
        <w:rPr>
          <w:rStyle w:val="Emphasis"/>
        </w:rPr>
        <w:t>ion</w:t>
      </w:r>
      <w:r w:rsidRPr="00C874CE">
        <w:rPr>
          <w:rStyle w:val="StyleUnderline"/>
        </w:rPr>
        <w:t xml:space="preserve"> between </w:t>
      </w:r>
      <w:r w:rsidRPr="002B0426">
        <w:rPr>
          <w:rStyle w:val="Emphasis"/>
          <w:highlight w:val="cyan"/>
        </w:rPr>
        <w:t>radical</w:t>
      </w:r>
      <w:r w:rsidRPr="00C874CE">
        <w:rPr>
          <w:rStyle w:val="Emphasis"/>
        </w:rPr>
        <w:t xml:space="preserve"> educational </w:t>
      </w:r>
      <w:r w:rsidRPr="002B0426">
        <w:rPr>
          <w:rStyle w:val="Emphasis"/>
          <w:highlight w:val="cyan"/>
        </w:rPr>
        <w:t>practices</w:t>
      </w:r>
      <w:r w:rsidRPr="002B0426">
        <w:rPr>
          <w:rStyle w:val="StyleUnderline"/>
          <w:highlight w:val="cyan"/>
        </w:rPr>
        <w:t xml:space="preserve"> and </w:t>
      </w:r>
      <w:r w:rsidRPr="002B0426">
        <w:rPr>
          <w:rStyle w:val="Emphasis"/>
          <w:highlight w:val="cyan"/>
        </w:rPr>
        <w:t>concrete</w:t>
      </w:r>
      <w:r w:rsidRPr="00C874CE">
        <w:rPr>
          <w:rStyle w:val="Emphasis"/>
        </w:rPr>
        <w:t xml:space="preserve"> examples</w:t>
      </w:r>
      <w:r w:rsidRPr="00C874CE">
        <w:rPr>
          <w:rStyle w:val="StyleUnderline"/>
        </w:rPr>
        <w:t xml:space="preserve"> of social </w:t>
      </w:r>
      <w:r w:rsidRPr="002B0426">
        <w:rPr>
          <w:rStyle w:val="StyleUnderline"/>
          <w:highlight w:val="cyan"/>
        </w:rPr>
        <w:t>change</w:t>
      </w:r>
      <w:r w:rsidRPr="00C874CE">
        <w:rPr>
          <w:rStyle w:val="StyleUnderline"/>
        </w:rPr>
        <w:t>. The majority of</w:t>
      </w:r>
      <w:r w:rsidRPr="00C874CE">
        <w:rPr>
          <w:sz w:val="16"/>
        </w:rPr>
        <w:t xml:space="preserve"> critical pedagogy </w:t>
      </w:r>
      <w:r w:rsidRPr="00C874CE">
        <w:rPr>
          <w:rStyle w:val="StyleUnderline"/>
        </w:rPr>
        <w:t>scholarship focuses on why</w:t>
      </w:r>
      <w:r w:rsidRPr="00C874CE">
        <w:rPr>
          <w:sz w:val="16"/>
        </w:rPr>
        <w:t xml:space="preserve"> public </w:t>
      </w:r>
      <w:r w:rsidRPr="00C874CE">
        <w:rPr>
          <w:rStyle w:val="StyleUnderline"/>
        </w:rPr>
        <w:t>schools reproduce the same</w:t>
      </w:r>
      <w:r w:rsidRPr="00C874CE">
        <w:rPr>
          <w:sz w:val="16"/>
        </w:rPr>
        <w:t xml:space="preserve"> economic, social, and racial </w:t>
      </w:r>
      <w:r w:rsidRPr="00C874CE">
        <w:rPr>
          <w:rStyle w:val="StyleUnderline"/>
        </w:rPr>
        <w:t>hierarchies</w:t>
      </w:r>
      <w:r w:rsidRPr="00C874CE">
        <w:rPr>
          <w:sz w:val="16"/>
        </w:rPr>
        <w:t xml:space="preserve">.19 </w:t>
      </w:r>
      <w:r w:rsidRPr="00C874CE">
        <w:rPr>
          <w:rStyle w:val="Emphasis"/>
        </w:rPr>
        <w:t>Giroux</w:t>
      </w:r>
      <w:r w:rsidRPr="00C874CE">
        <w:rPr>
          <w:rStyle w:val="StyleUnderline"/>
        </w:rPr>
        <w:t xml:space="preserve"> is perhaps the best known for his theories of resistance and education; however, </w:t>
      </w:r>
      <w:r w:rsidRPr="002B0426">
        <w:rPr>
          <w:rStyle w:val="StyleUnderline"/>
          <w:highlight w:val="cyan"/>
        </w:rPr>
        <w:t xml:space="preserve">Giroux </w:t>
      </w:r>
      <w:r w:rsidRPr="00C874CE">
        <w:rPr>
          <w:rStyle w:val="StyleUnderline"/>
        </w:rPr>
        <w:t xml:space="preserve">discusses resistance </w:t>
      </w:r>
      <w:r w:rsidRPr="00C874CE">
        <w:rPr>
          <w:rStyle w:val="Emphasis"/>
        </w:rPr>
        <w:t>primarily through an analysis of critical theory</w:t>
      </w:r>
      <w:r w:rsidRPr="00C874CE">
        <w:rPr>
          <w:rStyle w:val="StyleUnderline"/>
        </w:rPr>
        <w:t xml:space="preserve">. This approach often </w:t>
      </w:r>
      <w:r w:rsidRPr="002B0426">
        <w:rPr>
          <w:rStyle w:val="Emphasis"/>
          <w:highlight w:val="cyan"/>
        </w:rPr>
        <w:t>fails</w:t>
      </w:r>
      <w:r w:rsidRPr="002B0426">
        <w:rPr>
          <w:rStyle w:val="StyleUnderline"/>
          <w:highlight w:val="cyan"/>
        </w:rPr>
        <w:t xml:space="preserve"> to go from a </w:t>
      </w:r>
      <w:r w:rsidRPr="002B0426">
        <w:rPr>
          <w:rStyle w:val="Emphasis"/>
          <w:highlight w:val="cyan"/>
        </w:rPr>
        <w:t>“language of resistance”</w:t>
      </w:r>
      <w:r w:rsidRPr="002B0426">
        <w:rPr>
          <w:rStyle w:val="StyleUnderline"/>
          <w:highlight w:val="cyan"/>
        </w:rPr>
        <w:t xml:space="preserve"> to a </w:t>
      </w:r>
      <w:r w:rsidRPr="002B0426">
        <w:rPr>
          <w:rStyle w:val="Emphasis"/>
          <w:highlight w:val="cyan"/>
        </w:rPr>
        <w:t>concrete analysis</w:t>
      </w:r>
      <w:r w:rsidRPr="002B0426">
        <w:rPr>
          <w:rStyle w:val="StyleUnderline"/>
          <w:highlight w:val="cyan"/>
        </w:rPr>
        <w:t xml:space="preserve"> of the ways </w:t>
      </w:r>
      <w:r w:rsidRPr="00C874CE">
        <w:rPr>
          <w:rStyle w:val="StyleUnderline"/>
        </w:rPr>
        <w:t xml:space="preserve">in which people using </w:t>
      </w:r>
      <w:r w:rsidRPr="002B0426">
        <w:rPr>
          <w:rStyle w:val="StyleUnderline"/>
          <w:highlight w:val="cyan"/>
        </w:rPr>
        <w:t xml:space="preserve">alternative </w:t>
      </w:r>
      <w:r w:rsidRPr="0049578F">
        <w:rPr>
          <w:rStyle w:val="StyleUnderline"/>
        </w:rPr>
        <w:t xml:space="preserve">educational </w:t>
      </w:r>
      <w:r w:rsidRPr="002B0426">
        <w:rPr>
          <w:rStyle w:val="StyleUnderline"/>
          <w:highlight w:val="cyan"/>
        </w:rPr>
        <w:t xml:space="preserve">practices </w:t>
      </w:r>
      <w:r w:rsidRPr="002B0426">
        <w:rPr>
          <w:rStyle w:val="Emphasis"/>
          <w:highlight w:val="cyan"/>
        </w:rPr>
        <w:t>form larger movements</w:t>
      </w:r>
      <w:r w:rsidRPr="00C874CE">
        <w:rPr>
          <w:rStyle w:val="StyleUnderline"/>
        </w:rPr>
        <w:t xml:space="preserve"> for change</w:t>
      </w:r>
      <w:r w:rsidRPr="00C874CE">
        <w:rPr>
          <w:sz w:val="16"/>
        </w:rPr>
        <w:t xml:space="preserve">. Michael </w:t>
      </w:r>
      <w:r w:rsidRPr="00C874CE">
        <w:rPr>
          <w:rStyle w:val="StyleUnderline"/>
        </w:rPr>
        <w:t>Apple</w:t>
      </w:r>
      <w:r w:rsidRPr="00C874CE">
        <w:rPr>
          <w:sz w:val="16"/>
        </w:rPr>
        <w:t xml:space="preserve"> </w:t>
      </w:r>
      <w:r w:rsidRPr="00C874CE">
        <w:rPr>
          <w:rStyle w:val="StyleUnderline"/>
        </w:rPr>
        <w:t>notes this disconnect</w:t>
      </w:r>
      <w:r w:rsidRPr="00C874CE">
        <w:rPr>
          <w:sz w:val="16"/>
        </w:rPr>
        <w:t xml:space="preserve"> in the critical pedagogy literature, </w:t>
      </w:r>
      <w:r w:rsidRPr="00C874CE">
        <w:rPr>
          <w:rStyle w:val="StyleUnderline"/>
        </w:rPr>
        <w:t>calling for more “substantive large-scale discussion of feasible alternatives to neoliberal</w:t>
      </w:r>
      <w:r w:rsidRPr="00C874CE">
        <w:rPr>
          <w:sz w:val="16"/>
        </w:rPr>
        <w:t xml:space="preserve"> and neoconservative visions, policies, and </w:t>
      </w:r>
      <w:r w:rsidRPr="00C874CE">
        <w:rPr>
          <w:rStyle w:val="StyleUnderline"/>
        </w:rPr>
        <w:t>practices</w:t>
      </w:r>
      <w:r w:rsidRPr="00C874CE">
        <w:rPr>
          <w:sz w:val="16"/>
        </w:rPr>
        <w:t>.”20</w:t>
      </w:r>
    </w:p>
    <w:p w14:paraId="193EE2F7" w14:textId="77777777" w:rsidR="002B0426" w:rsidRPr="00B55AD5" w:rsidRDefault="002B0426" w:rsidP="002B0426"/>
    <w:p w14:paraId="1C95DB79" w14:textId="77777777" w:rsidR="002B0426" w:rsidRDefault="002B0426" w:rsidP="002B0426">
      <w:pPr>
        <w:pStyle w:val="Heading3"/>
      </w:pPr>
      <w:r>
        <w:lastRenderedPageBreak/>
        <w:t>FW/AT: Giroux Etc---1NC</w:t>
      </w:r>
    </w:p>
    <w:p w14:paraId="3C117E35" w14:textId="77777777" w:rsidR="002B0426" w:rsidRPr="00E86007" w:rsidRDefault="002B0426" w:rsidP="002B0426"/>
    <w:p w14:paraId="06239B83" w14:textId="77777777" w:rsidR="002B0426" w:rsidRPr="00FA631B" w:rsidRDefault="002B0426" w:rsidP="002B0426">
      <w:pPr>
        <w:pStyle w:val="Heading4"/>
      </w:pPr>
      <w:r w:rsidRPr="00FA631B">
        <w:t xml:space="preserve">Utopianism fails – without the ability to </w:t>
      </w:r>
      <w:r w:rsidRPr="00FA631B">
        <w:rPr>
          <w:u w:val="single"/>
        </w:rPr>
        <w:t>compare proposals</w:t>
      </w:r>
      <w:r w:rsidRPr="00FA631B">
        <w:t xml:space="preserve"> they have </w:t>
      </w:r>
      <w:r w:rsidRPr="00FA631B">
        <w:rPr>
          <w:u w:val="single"/>
        </w:rPr>
        <w:t>no method</w:t>
      </w:r>
      <w:r w:rsidRPr="00FA631B">
        <w:t xml:space="preserve"> for spill-up, and their </w:t>
      </w:r>
      <w:r w:rsidRPr="00FA631B">
        <w:rPr>
          <w:u w:val="single"/>
        </w:rPr>
        <w:t>refusal</w:t>
      </w:r>
      <w:r w:rsidRPr="00FA631B">
        <w:t xml:space="preserve"> to engage the process of </w:t>
      </w:r>
      <w:r w:rsidRPr="00FA631B">
        <w:rPr>
          <w:u w:val="single"/>
        </w:rPr>
        <w:t>imaginative hypothesis generation</w:t>
      </w:r>
      <w:r w:rsidRPr="00FA631B">
        <w:t xml:space="preserve"> proves they either leave things in the hands of useless elites </w:t>
      </w:r>
      <w:r w:rsidRPr="00FA631B">
        <w:rPr>
          <w:u w:val="single"/>
        </w:rPr>
        <w:t>or</w:t>
      </w:r>
      <w:r w:rsidRPr="00FA631B">
        <w:t xml:space="preserve"> they spill up to a new society that’s </w:t>
      </w:r>
      <w:r w:rsidRPr="00FA631B">
        <w:rPr>
          <w:u w:val="single"/>
        </w:rPr>
        <w:t>more likely than not</w:t>
      </w:r>
      <w:r w:rsidRPr="00FA631B">
        <w:t xml:space="preserve"> to fail</w:t>
      </w:r>
    </w:p>
    <w:p w14:paraId="1F11A56B" w14:textId="77777777" w:rsidR="002B0426" w:rsidRPr="008C0D81" w:rsidRDefault="002B0426" w:rsidP="002B0426">
      <w:r w:rsidRPr="008C0D81">
        <w:rPr>
          <w:rStyle w:val="Style13ptBold"/>
        </w:rPr>
        <w:t xml:space="preserve">Wilkinson, </w:t>
      </w:r>
      <w:r>
        <w:rPr>
          <w:rStyle w:val="Style13ptBold"/>
        </w:rPr>
        <w:t>17</w:t>
      </w:r>
      <w:r w:rsidRPr="008C0D81">
        <w:t xml:space="preserve">—Vice President for Policy at the Niskanen Center (Will, </w:t>
      </w:r>
      <w:r>
        <w:t xml:space="preserve">October 24, </w:t>
      </w:r>
      <w:r w:rsidRPr="008C0D81">
        <w:t xml:space="preserve">“PUBLIC POLICY AFTER UTOPIA,” </w:t>
      </w:r>
      <w:hyperlink r:id="rId10" w:history="1">
        <w:r w:rsidRPr="008C0D81">
          <w:rPr>
            <w:rStyle w:val="Hyperlink"/>
          </w:rPr>
          <w:t>https://niskanencenter.org/blog/public-policy-utopia/</w:t>
        </w:r>
      </w:hyperlink>
      <w:r w:rsidRPr="008C0D81">
        <w:t>, dml)</w:t>
      </w:r>
    </w:p>
    <w:p w14:paraId="0303AF86" w14:textId="77777777" w:rsidR="002B0426" w:rsidRDefault="002B0426" w:rsidP="002B0426">
      <w:pPr>
        <w:rPr>
          <w:rStyle w:val="StyleUnderline"/>
        </w:rPr>
      </w:pPr>
      <w:r w:rsidRPr="008C0D81">
        <w:rPr>
          <w:sz w:val="16"/>
        </w:rPr>
        <w:t xml:space="preserve">Many political philosophers, and most </w:t>
      </w:r>
      <w:r w:rsidRPr="008C0D81">
        <w:rPr>
          <w:rStyle w:val="StyleUnderline"/>
        </w:rPr>
        <w:t xml:space="preserve">adherents of radical political ideologies, tend to think that an </w:t>
      </w:r>
      <w:r w:rsidRPr="008C0D81">
        <w:rPr>
          <w:rStyle w:val="Emphasis"/>
        </w:rPr>
        <w:t>ideal vision</w:t>
      </w:r>
      <w:r w:rsidRPr="008C0D81">
        <w:rPr>
          <w:rStyle w:val="StyleUnderline"/>
        </w:rPr>
        <w:t xml:space="preserve"> of the best</w:t>
      </w:r>
      <w:r w:rsidRPr="008C0D81">
        <w:rPr>
          <w:sz w:val="16"/>
        </w:rPr>
        <w:t xml:space="preserve"> social, economic, and political </w:t>
      </w:r>
      <w:r w:rsidRPr="008C0D81">
        <w:rPr>
          <w:rStyle w:val="StyleUnderline"/>
        </w:rPr>
        <w:t xml:space="preserve">system serves a </w:t>
      </w:r>
      <w:r w:rsidRPr="008C0D81">
        <w:rPr>
          <w:rStyle w:val="Emphasis"/>
        </w:rPr>
        <w:t>useful</w:t>
      </w:r>
      <w:r w:rsidRPr="008C0D81">
        <w:rPr>
          <w:rStyle w:val="StyleUnderline"/>
        </w:rPr>
        <w:t xml:space="preserve"> and </w:t>
      </w:r>
      <w:r w:rsidRPr="008C0D81">
        <w:rPr>
          <w:rStyle w:val="Emphasis"/>
        </w:rPr>
        <w:t>necessary orienting function</w:t>
      </w:r>
      <w:r w:rsidRPr="008C0D81">
        <w:rPr>
          <w:sz w:val="16"/>
        </w:rPr>
        <w:t xml:space="preserve">. </w:t>
      </w:r>
      <w:r w:rsidRPr="008C0D81">
        <w:rPr>
          <w:rStyle w:val="StyleUnderline"/>
        </w:rPr>
        <w:t xml:space="preserve">The idea is that reformers </w:t>
      </w:r>
      <w:r w:rsidRPr="008C0D81">
        <w:rPr>
          <w:rStyle w:val="Emphasis"/>
        </w:rPr>
        <w:t>need to know what to aim at</w:t>
      </w:r>
      <w:r w:rsidRPr="008C0D81">
        <w:rPr>
          <w:rStyle w:val="StyleUnderline"/>
        </w:rPr>
        <w:t xml:space="preserve"> if they are to make </w:t>
      </w:r>
      <w:r w:rsidRPr="008C0D81">
        <w:rPr>
          <w:rStyle w:val="Emphasis"/>
        </w:rPr>
        <w:t>steady incremental progress</w:t>
      </w:r>
      <w:r w:rsidRPr="008C0D81">
        <w:rPr>
          <w:rStyle w:val="StyleUnderline"/>
        </w:rPr>
        <w:t xml:space="preserve"> toward the maximally good</w:t>
      </w:r>
      <w:r w:rsidRPr="008C0D81">
        <w:rPr>
          <w:sz w:val="16"/>
        </w:rPr>
        <w:t xml:space="preserve"> and just </w:t>
      </w:r>
      <w:r w:rsidRPr="008C0D81">
        <w:rPr>
          <w:rStyle w:val="StyleUnderline"/>
        </w:rPr>
        <w:t xml:space="preserve">society. If you don’t know where you’re headed—if you </w:t>
      </w:r>
      <w:r w:rsidRPr="008C0D81">
        <w:rPr>
          <w:rStyle w:val="Emphasis"/>
        </w:rPr>
        <w:t>don’t know what utopia looks like</w:t>
      </w:r>
      <w:r w:rsidRPr="008C0D81">
        <w:rPr>
          <w:rStyle w:val="StyleUnderline"/>
        </w:rPr>
        <w:t xml:space="preserve">—how are you supposed to know </w:t>
      </w:r>
      <w:r w:rsidRPr="008C0D81">
        <w:rPr>
          <w:rStyle w:val="Emphasis"/>
        </w:rPr>
        <w:t>which steps to take next</w:t>
      </w:r>
      <w:r w:rsidRPr="008C0D81">
        <w:rPr>
          <w:rStyle w:val="StyleUnderline"/>
        </w:rPr>
        <w:t xml:space="preserve">? </w:t>
      </w:r>
      <w:r w:rsidRPr="002B0426">
        <w:rPr>
          <w:rStyle w:val="StyleUnderline"/>
          <w:highlight w:val="cyan"/>
        </w:rPr>
        <w:t>The idea that a vision of an ideal society can serve as a</w:t>
      </w:r>
      <w:r w:rsidRPr="008C0D81">
        <w:rPr>
          <w:rStyle w:val="StyleUnderline"/>
        </w:rPr>
        <w:t xml:space="preserve"> </w:t>
      </w:r>
      <w:r w:rsidRPr="008C0D81">
        <w:rPr>
          <w:rStyle w:val="Emphasis"/>
        </w:rPr>
        <w:t>moral</w:t>
      </w:r>
      <w:r w:rsidRPr="008C0D81">
        <w:rPr>
          <w:rStyle w:val="StyleUnderline"/>
        </w:rPr>
        <w:t xml:space="preserve"> and </w:t>
      </w:r>
      <w:r w:rsidRPr="008C0D81">
        <w:rPr>
          <w:rStyle w:val="Emphasis"/>
        </w:rPr>
        <w:t xml:space="preserve">strategic </w:t>
      </w:r>
      <w:r w:rsidRPr="002B0426">
        <w:rPr>
          <w:rStyle w:val="Emphasis"/>
          <w:highlight w:val="cyan"/>
        </w:rPr>
        <w:t>star</w:t>
      </w:r>
      <w:r w:rsidRPr="002B0426">
        <w:rPr>
          <w:rStyle w:val="StyleUnderline"/>
          <w:highlight w:val="cyan"/>
        </w:rPr>
        <w:t xml:space="preserve"> to steer by </w:t>
      </w:r>
      <w:r w:rsidRPr="008C0D81">
        <w:rPr>
          <w:rStyle w:val="StyleUnderline"/>
        </w:rPr>
        <w:t xml:space="preserve">is both intuitive and appealing. But it </w:t>
      </w:r>
      <w:r w:rsidRPr="008C0D81">
        <w:rPr>
          <w:rStyle w:val="Emphasis"/>
        </w:rPr>
        <w:t>turns out to be wrong</w:t>
      </w:r>
      <w:r w:rsidRPr="008C0D81">
        <w:rPr>
          <w:rStyle w:val="StyleUnderline"/>
        </w:rPr>
        <w:t>. This</w:t>
      </w:r>
      <w:r w:rsidRPr="008C0D81">
        <w:rPr>
          <w:sz w:val="16"/>
        </w:rPr>
        <w:t xml:space="preserve"> </w:t>
      </w:r>
      <w:r w:rsidRPr="008C0D81">
        <w:rPr>
          <w:rStyle w:val="StyleUnderline"/>
        </w:rPr>
        <w:t xml:space="preserve">sort of political ideal actually </w:t>
      </w:r>
      <w:r w:rsidRPr="002B0426">
        <w:rPr>
          <w:rStyle w:val="Emphasis"/>
          <w:highlight w:val="cyan"/>
        </w:rPr>
        <w:t>can’t help us find our way</w:t>
      </w:r>
      <w:r w:rsidRPr="002B0426">
        <w:rPr>
          <w:rStyle w:val="StyleUnderline"/>
          <w:highlight w:val="cyan"/>
        </w:rPr>
        <w:t xml:space="preserve"> through the </w:t>
      </w:r>
      <w:r w:rsidRPr="002B0426">
        <w:rPr>
          <w:rStyle w:val="Emphasis"/>
          <w:highlight w:val="cyan"/>
        </w:rPr>
        <w:t>thicket of real-world politics</w:t>
      </w:r>
      <w:r w:rsidRPr="008C0D81">
        <w:rPr>
          <w:rStyle w:val="StyleUnderline"/>
        </w:rPr>
        <w:t xml:space="preserve"> into the clearing of justice</w:t>
      </w:r>
      <w:r w:rsidRPr="008C0D81">
        <w:rPr>
          <w:sz w:val="16"/>
        </w:rPr>
        <w:t xml:space="preserve">. I’ve discussed the problems with ideal theory at length, in the context Gerald Gaus’ tremendous book The Tyranny of the Ideal, in a Vox column. This piece will be easier to understand if you read that first. Jacob Levy’s paper, “There’s No Such Thing as Ideal Theory,” is an outstanding complement. And, on the more technical side, the work of UCSD’s David Wiens is state of the art, and adds texture to Gaus’ critique. A major paradigm shift in political theory is underway, and </w:t>
      </w:r>
      <w:r w:rsidRPr="008C0D81">
        <w:rPr>
          <w:rStyle w:val="StyleUnderline"/>
        </w:rPr>
        <w:t xml:space="preserve">it’s </w:t>
      </w:r>
      <w:r w:rsidRPr="008C0D81">
        <w:rPr>
          <w:rStyle w:val="Emphasis"/>
        </w:rPr>
        <w:t>all over but the shoutin’</w:t>
      </w:r>
      <w:r w:rsidRPr="008C0D81">
        <w:rPr>
          <w:rStyle w:val="StyleUnderline"/>
        </w:rPr>
        <w:t xml:space="preserve"> for ideal theory. But </w:t>
      </w:r>
      <w:r w:rsidRPr="008C0D81">
        <w:rPr>
          <w:rStyle w:val="Emphasis"/>
        </w:rPr>
        <w:t>it takes a while for the shoutin’ to peter out</w:t>
      </w:r>
      <w:r w:rsidRPr="008C0D81">
        <w:rPr>
          <w:rStyle w:val="StyleUnderline"/>
        </w:rPr>
        <w:t xml:space="preserve">. </w:t>
      </w:r>
      <w:r w:rsidRPr="002B0426">
        <w:rPr>
          <w:rStyle w:val="StyleUnderline"/>
          <w:highlight w:val="cyan"/>
        </w:rPr>
        <w:t xml:space="preserve">New paradigms can take </w:t>
      </w:r>
      <w:r w:rsidRPr="002B0426">
        <w:rPr>
          <w:rStyle w:val="Emphasis"/>
          <w:highlight w:val="cyan"/>
        </w:rPr>
        <w:t>a generation or more</w:t>
      </w:r>
      <w:r w:rsidRPr="002B0426">
        <w:rPr>
          <w:rStyle w:val="StyleUnderline"/>
          <w:highlight w:val="cyan"/>
        </w:rPr>
        <w:t xml:space="preserve"> to </w:t>
      </w:r>
      <w:r w:rsidRPr="002B0426">
        <w:rPr>
          <w:rStyle w:val="Emphasis"/>
          <w:highlight w:val="cyan"/>
        </w:rPr>
        <w:t>trickle down</w:t>
      </w:r>
      <w:r w:rsidRPr="002B0426">
        <w:rPr>
          <w:rStyle w:val="StyleUnderline"/>
          <w:highlight w:val="cyan"/>
        </w:rPr>
        <w:t xml:space="preserve"> </w:t>
      </w:r>
      <w:r w:rsidRPr="008C0D81">
        <w:rPr>
          <w:rStyle w:val="StyleUnderline"/>
        </w:rPr>
        <w:t xml:space="preserve">through the intellectual culture. So we’ve </w:t>
      </w:r>
      <w:r w:rsidRPr="008C0D81">
        <w:rPr>
          <w:rStyle w:val="Emphasis"/>
        </w:rPr>
        <w:t>barely begun to grasp</w:t>
      </w:r>
      <w:r w:rsidRPr="008C0D81">
        <w:rPr>
          <w:rStyle w:val="StyleUnderline"/>
        </w:rPr>
        <w:t xml:space="preserve"> what it means to give up on ideal theory</w:t>
      </w:r>
      <w:r w:rsidRPr="008C0D81">
        <w:rPr>
          <w:sz w:val="16"/>
        </w:rPr>
        <w:t xml:space="preserve">, especially in public policy. It’s a bit dramatic to say that the death of ideal theory changes everything, but it changes a lot. It definitely changes what it means to be an ideologically principled think tank. If you agree with Gaus, as I do, then you will think that there’s a pretty major intellectual mistake lurking within the ideal-theoretic version of libertarianism that the most prominent institutions of the “freedom movement” were built to promote. Again, this has nothing to do with libertarianism, per se. Gaus’ argument is general. </w:t>
      </w:r>
      <w:r w:rsidRPr="008C0D81">
        <w:rPr>
          <w:rStyle w:val="StyleUnderline"/>
        </w:rPr>
        <w:t xml:space="preserve">It </w:t>
      </w:r>
      <w:r w:rsidRPr="008C0D81">
        <w:rPr>
          <w:rStyle w:val="Emphasis"/>
        </w:rPr>
        <w:t>doesn’t matter which normative standard you use</w:t>
      </w:r>
      <w:r w:rsidRPr="008C0D81">
        <w:rPr>
          <w:rStyle w:val="StyleUnderline"/>
        </w:rPr>
        <w:t xml:space="preserve"> to rank possible social systems. It could be the orthodox libertarian conception of freedom as non-coercion</w:t>
      </w:r>
      <w:r w:rsidRPr="008C0D81">
        <w:rPr>
          <w:sz w:val="16"/>
        </w:rPr>
        <w:t xml:space="preserve">, John Rawls’ two principles of justice, </w:t>
      </w:r>
      <w:r w:rsidRPr="008C0D81">
        <w:rPr>
          <w:rStyle w:val="StyleUnderline"/>
        </w:rPr>
        <w:t xml:space="preserve">or a </w:t>
      </w:r>
      <w:r w:rsidRPr="008C0D81">
        <w:rPr>
          <w:rStyle w:val="Emphasis"/>
        </w:rPr>
        <w:t>radically egalitarian conception of material equality</w:t>
      </w:r>
      <w:r w:rsidRPr="008C0D81">
        <w:rPr>
          <w:rStyle w:val="StyleUnderline"/>
        </w:rPr>
        <w:t xml:space="preserve">. It doesn’t matter. In order to say that </w:t>
      </w:r>
      <w:r w:rsidRPr="008C0D81">
        <w:rPr>
          <w:rStyle w:val="Emphasis"/>
        </w:rPr>
        <w:t>any particular system is the best</w:t>
      </w:r>
      <w:r w:rsidRPr="008C0D81">
        <w:rPr>
          <w:rStyle w:val="StyleUnderline"/>
        </w:rPr>
        <w:t xml:space="preserve"> in terms of your chosen normative standard, you’ve </w:t>
      </w:r>
      <w:r w:rsidRPr="008C0D81">
        <w:rPr>
          <w:rStyle w:val="Emphasis"/>
        </w:rPr>
        <w:t>got to be able</w:t>
      </w:r>
      <w:r w:rsidRPr="008C0D81">
        <w:rPr>
          <w:rStyle w:val="StyleUnderline"/>
        </w:rPr>
        <w:t xml:space="preserve"> to </w:t>
      </w:r>
      <w:r w:rsidRPr="008C0D81">
        <w:rPr>
          <w:rStyle w:val="Emphasis"/>
        </w:rPr>
        <w:t>rank rival systems against that standard</w:t>
      </w:r>
      <w:r w:rsidRPr="008C0D81">
        <w:rPr>
          <w:sz w:val="16"/>
        </w:rPr>
        <w:t xml:space="preserve">. Doing that ranking in a principled, non-arbitrary way requires evidence of what the realization of your favorite possible social world would actually look like. Otherwise you can’t really say that it does better in terms of your chosen standard than competing systems. Utopia is a guess </w:t>
      </w:r>
      <w:r w:rsidRPr="008C0D81">
        <w:rPr>
          <w:rStyle w:val="StyleUnderline"/>
        </w:rPr>
        <w:t xml:space="preserve">The fact that </w:t>
      </w:r>
      <w:r w:rsidRPr="008C0D81">
        <w:rPr>
          <w:rStyle w:val="Emphasis"/>
        </w:rPr>
        <w:t>all our evidence</w:t>
      </w:r>
      <w:r w:rsidRPr="008C0D81">
        <w:rPr>
          <w:rStyle w:val="StyleUnderline"/>
        </w:rPr>
        <w:t xml:space="preserve"> about how social systems </w:t>
      </w:r>
      <w:r w:rsidRPr="008C0D81">
        <w:rPr>
          <w:rStyle w:val="Emphasis"/>
        </w:rPr>
        <w:t>actually work</w:t>
      </w:r>
      <w:r w:rsidRPr="008C0D81">
        <w:rPr>
          <w:rStyle w:val="StyleUnderline"/>
        </w:rPr>
        <w:t xml:space="preserve"> comes from </w:t>
      </w:r>
      <w:r w:rsidRPr="008C0D81">
        <w:rPr>
          <w:rStyle w:val="Emphasis"/>
        </w:rPr>
        <w:t>formerly</w:t>
      </w:r>
      <w:r w:rsidRPr="008C0D81">
        <w:rPr>
          <w:rStyle w:val="StyleUnderline"/>
        </w:rPr>
        <w:t xml:space="preserve"> or </w:t>
      </w:r>
      <w:r w:rsidRPr="008C0D81">
        <w:rPr>
          <w:rStyle w:val="Emphasis"/>
        </w:rPr>
        <w:t>presently existing systems</w:t>
      </w:r>
      <w:r w:rsidRPr="008C0D81">
        <w:rPr>
          <w:rStyle w:val="StyleUnderline"/>
        </w:rPr>
        <w:t xml:space="preserve"> is a </w:t>
      </w:r>
      <w:r w:rsidRPr="008C0D81">
        <w:rPr>
          <w:rStyle w:val="Emphasis"/>
        </w:rPr>
        <w:t>huge problem</w:t>
      </w:r>
      <w:r w:rsidRPr="008C0D81">
        <w:rPr>
          <w:rStyle w:val="StyleUnderline"/>
        </w:rPr>
        <w:t xml:space="preserve"> for anyone committed to a </w:t>
      </w:r>
      <w:r w:rsidRPr="008C0D81">
        <w:rPr>
          <w:rStyle w:val="Emphasis"/>
        </w:rPr>
        <w:t>radically revisionary ideal</w:t>
      </w:r>
      <w:r w:rsidRPr="008C0D81">
        <w:rPr>
          <w:rStyle w:val="StyleUnderline"/>
        </w:rPr>
        <w:t xml:space="preserve"> of the morally best society. </w:t>
      </w:r>
      <w:r w:rsidRPr="002B0426">
        <w:rPr>
          <w:rStyle w:val="StyleUnderline"/>
          <w:highlight w:val="cyan"/>
        </w:rPr>
        <w:t xml:space="preserve">The </w:t>
      </w:r>
      <w:r w:rsidRPr="002B0426">
        <w:rPr>
          <w:rStyle w:val="Emphasis"/>
          <w:highlight w:val="cyan"/>
        </w:rPr>
        <w:t xml:space="preserve">further a </w:t>
      </w:r>
      <w:r w:rsidRPr="008C0D81">
        <w:rPr>
          <w:rStyle w:val="Emphasis"/>
        </w:rPr>
        <w:t xml:space="preserve">possible </w:t>
      </w:r>
      <w:r w:rsidRPr="002B0426">
        <w:rPr>
          <w:rStyle w:val="Emphasis"/>
          <w:highlight w:val="cyan"/>
        </w:rPr>
        <w:t>system is from a histori</w:t>
      </w:r>
      <w:r w:rsidRPr="008C0D81">
        <w:rPr>
          <w:rStyle w:val="Emphasis"/>
        </w:rPr>
        <w:t>cal system</w:t>
      </w:r>
      <w:r w:rsidRPr="008C0D81">
        <w:rPr>
          <w:rStyle w:val="StyleUnderline"/>
        </w:rPr>
        <w:t xml:space="preserve">, and thus from our base of evidence about how social systems function, </w:t>
      </w:r>
      <w:r w:rsidRPr="002B0426">
        <w:rPr>
          <w:rStyle w:val="StyleUnderline"/>
          <w:highlight w:val="cyan"/>
        </w:rPr>
        <w:t xml:space="preserve">the </w:t>
      </w:r>
      <w:r w:rsidRPr="002B0426">
        <w:rPr>
          <w:rStyle w:val="Emphasis"/>
          <w:highlight w:val="cyan"/>
        </w:rPr>
        <w:t>more likely we are to be mistaken</w:t>
      </w:r>
      <w:r w:rsidRPr="002B0426">
        <w:rPr>
          <w:rStyle w:val="StyleUnderline"/>
          <w:highlight w:val="cyan"/>
        </w:rPr>
        <w:t xml:space="preserve"> about how it would work if it were realized. And</w:t>
      </w:r>
      <w:r w:rsidRPr="008C0D81">
        <w:rPr>
          <w:rStyle w:val="StyleUnderline"/>
        </w:rPr>
        <w:t xml:space="preserve"> the more likely we are to be mistaken about how it would actually work, </w:t>
      </w:r>
      <w:r w:rsidRPr="002B0426">
        <w:rPr>
          <w:rStyle w:val="StyleUnderline"/>
          <w:highlight w:val="cyan"/>
        </w:rPr>
        <w:t xml:space="preserve">the </w:t>
      </w:r>
      <w:r w:rsidRPr="002B0426">
        <w:rPr>
          <w:rStyle w:val="Emphasis"/>
          <w:highlight w:val="cyan"/>
        </w:rPr>
        <w:t>more likely we are to be mistaken</w:t>
      </w:r>
      <w:r w:rsidRPr="002B0426">
        <w:rPr>
          <w:rStyle w:val="StyleUnderline"/>
          <w:highlight w:val="cyan"/>
        </w:rPr>
        <w:t xml:space="preserve"> that it is</w:t>
      </w:r>
      <w:r w:rsidRPr="008C0D81">
        <w:rPr>
          <w:rStyle w:val="StyleUnderline"/>
        </w:rPr>
        <w:t xml:space="preserve"> </w:t>
      </w:r>
      <w:r w:rsidRPr="008C0D81">
        <w:rPr>
          <w:rStyle w:val="Emphasis"/>
        </w:rPr>
        <w:t>more free</w:t>
      </w:r>
      <w:r w:rsidRPr="008C0D81">
        <w:rPr>
          <w:rStyle w:val="StyleUnderline"/>
        </w:rPr>
        <w:t xml:space="preserve">, or </w:t>
      </w:r>
      <w:r w:rsidRPr="008C0D81">
        <w:rPr>
          <w:rStyle w:val="Emphasis"/>
        </w:rPr>
        <w:t>more equal</w:t>
      </w:r>
      <w:r w:rsidRPr="008C0D81">
        <w:rPr>
          <w:rStyle w:val="StyleUnderline"/>
        </w:rPr>
        <w:t xml:space="preserve">, or </w:t>
      </w:r>
      <w:r w:rsidRPr="002B0426">
        <w:rPr>
          <w:rStyle w:val="Emphasis"/>
          <w:highlight w:val="cyan"/>
        </w:rPr>
        <w:t>more</w:t>
      </w:r>
      <w:r w:rsidRPr="008C0D81">
        <w:rPr>
          <w:rStyle w:val="Emphasis"/>
        </w:rPr>
        <w:t xml:space="preserve"> socially </w:t>
      </w:r>
      <w:r w:rsidRPr="002B0426">
        <w:rPr>
          <w:rStyle w:val="Emphasis"/>
          <w:highlight w:val="cyan"/>
        </w:rPr>
        <w:t>just</w:t>
      </w:r>
      <w:r w:rsidRPr="008C0D81">
        <w:rPr>
          <w:rStyle w:val="StyleUnderline"/>
        </w:rPr>
        <w:t xml:space="preserve"> than other systems, possible or actual</w:t>
      </w:r>
      <w:r w:rsidRPr="008C0D81">
        <w:rPr>
          <w:sz w:val="16"/>
        </w:rPr>
        <w:t xml:space="preserve">. Indeed, there’s basically no way to rationally justify the belief that, say, “anarcho-capitalism” ranks better in terms of libertarian freedom than “Canada 2017,” or the belief that “economic democracy” ranks better in terms of socialist equality than “Canada 2017.” </w:t>
      </w:r>
      <w:r w:rsidRPr="008C0D81">
        <w:rPr>
          <w:rStyle w:val="StyleUnderline"/>
        </w:rPr>
        <w:t xml:space="preserve">You may think you can </w:t>
      </w:r>
      <w:r w:rsidRPr="008C0D81">
        <w:rPr>
          <w:rStyle w:val="StyleUnderline"/>
        </w:rPr>
        <w:lastRenderedPageBreak/>
        <w:t xml:space="preserve">imagine how anarcho-capitalism or economic democracy would work, but </w:t>
      </w:r>
      <w:r w:rsidRPr="008C0D81">
        <w:rPr>
          <w:rStyle w:val="Emphasis"/>
        </w:rPr>
        <w:t>you can’t</w:t>
      </w:r>
      <w:r w:rsidRPr="008C0D81">
        <w:rPr>
          <w:rStyle w:val="StyleUnderline"/>
        </w:rPr>
        <w:t xml:space="preserve">. You’re </w:t>
      </w:r>
      <w:r w:rsidRPr="008C0D81">
        <w:rPr>
          <w:rStyle w:val="Emphasis"/>
        </w:rPr>
        <w:t>really just guessing</w:t>
      </w:r>
      <w:r w:rsidRPr="008C0D81">
        <w:rPr>
          <w:rStyle w:val="StyleUnderline"/>
        </w:rPr>
        <w:t xml:space="preserve">—extrapolating </w:t>
      </w:r>
      <w:r w:rsidRPr="008C0D81">
        <w:rPr>
          <w:rStyle w:val="Emphasis"/>
        </w:rPr>
        <w:t>way beyond your evidence</w:t>
      </w:r>
      <w:r w:rsidRPr="008C0D81">
        <w:rPr>
          <w:rStyle w:val="StyleUnderline"/>
        </w:rPr>
        <w:t xml:space="preserve">. </w:t>
      </w:r>
      <w:r w:rsidRPr="002B0426">
        <w:rPr>
          <w:rStyle w:val="StyleUnderline"/>
          <w:highlight w:val="cyan"/>
        </w:rPr>
        <w:t xml:space="preserve">You </w:t>
      </w:r>
      <w:r w:rsidRPr="002B0426">
        <w:rPr>
          <w:rStyle w:val="Emphasis"/>
          <w:highlight w:val="cyan"/>
        </w:rPr>
        <w:t>can’t just stipulate</w:t>
      </w:r>
      <w:r w:rsidRPr="002B0426">
        <w:rPr>
          <w:rStyle w:val="StyleUnderline"/>
          <w:highlight w:val="cyan"/>
        </w:rPr>
        <w:t xml:space="preserve"> that it works the way you want it to work</w:t>
      </w:r>
      <w:r w:rsidRPr="008C0D81">
        <w:rPr>
          <w:rStyle w:val="StyleUnderline"/>
        </w:rPr>
        <w:t xml:space="preserve">. </w:t>
      </w:r>
      <w:r w:rsidRPr="008C0D81">
        <w:rPr>
          <w:rStyle w:val="Emphasis"/>
        </w:rPr>
        <w:t>Rationally speaking</w:t>
      </w:r>
      <w:r w:rsidRPr="008C0D81">
        <w:rPr>
          <w:rStyle w:val="StyleUnderline"/>
        </w:rPr>
        <w:t xml:space="preserve">, you </w:t>
      </w:r>
      <w:r w:rsidRPr="008C0D81">
        <w:rPr>
          <w:rStyle w:val="Emphasis"/>
        </w:rPr>
        <w:t>probably shouldn’t even suspect</w:t>
      </w:r>
      <w:r w:rsidRPr="008C0D81">
        <w:rPr>
          <w:rStyle w:val="StyleUnderline"/>
        </w:rPr>
        <w:t xml:space="preserve"> that your favorite system comes out </w:t>
      </w:r>
      <w:r w:rsidRPr="008C0D81">
        <w:rPr>
          <w:rStyle w:val="Emphasis"/>
        </w:rPr>
        <w:t>better than an actual system</w:t>
      </w:r>
      <w:r w:rsidRPr="008C0D81">
        <w:rPr>
          <w:rStyle w:val="StyleUnderline"/>
        </w:rPr>
        <w:t xml:space="preserve">. </w:t>
      </w:r>
      <w:r w:rsidRPr="008C0D81">
        <w:rPr>
          <w:rStyle w:val="Emphasis"/>
        </w:rPr>
        <w:t>Rationally speaking</w:t>
      </w:r>
      <w:r w:rsidRPr="008C0D81">
        <w:rPr>
          <w:rStyle w:val="StyleUnderline"/>
        </w:rPr>
        <w:t xml:space="preserve">, your favorite </w:t>
      </w:r>
      <w:r w:rsidRPr="008C0D81">
        <w:rPr>
          <w:rStyle w:val="Emphasis"/>
        </w:rPr>
        <w:t>probably shouldn’t be your favorite</w:t>
      </w:r>
      <w:r w:rsidRPr="008C0D81">
        <w:rPr>
          <w:rStyle w:val="StyleUnderline"/>
        </w:rPr>
        <w:t xml:space="preserve">. </w:t>
      </w:r>
      <w:r w:rsidRPr="008C0D81">
        <w:rPr>
          <w:rStyle w:val="Emphasis"/>
        </w:rPr>
        <w:t>Utopia is a guess</w:t>
      </w:r>
      <w:r w:rsidRPr="008C0D81">
        <w:rPr>
          <w:sz w:val="16"/>
        </w:rPr>
        <w:t xml:space="preserve">. Again, this is a general problem. But it does hit especially hard for those who appreciate the unpredictability of complex systems and the inevitability of unintended consequences. It’s no coincidence that Gaus is a Hayekian. As my colleague Jeffrey Friedman argues, expert predictions about the the likely effects of changing a single policy tend to be pretty bad. I’ll use myself as an example. I’ve followed the academic literature about the minimum wage for almost twenty years, and I’m an experienced, professional policy analyst, so I’ve got a weak claim to expertise in the subject. What do I have to show for that? Not much, really. I’ve got strong intuitions about the likely effects of raising minimum wages in various contexts. But all I really know is that the </w:t>
      </w:r>
      <w:r w:rsidRPr="008C0D81">
        <w:rPr>
          <w:rStyle w:val="Emphasis"/>
        </w:rPr>
        <w:t>context matters a great deal</w:t>
      </w:r>
      <w:r w:rsidRPr="008C0D81">
        <w:rPr>
          <w:sz w:val="16"/>
        </w:rPr>
        <w:t xml:space="preserve">, that </w:t>
      </w:r>
      <w:r w:rsidRPr="008C0D81">
        <w:rPr>
          <w:rStyle w:val="StyleUnderline"/>
        </w:rPr>
        <w:t xml:space="preserve">a lot of </w:t>
      </w:r>
      <w:r w:rsidRPr="008C0D81">
        <w:rPr>
          <w:rStyle w:val="Emphasis"/>
        </w:rPr>
        <w:t>interrelated factors</w:t>
      </w:r>
      <w:r w:rsidRPr="008C0D81">
        <w:rPr>
          <w:rStyle w:val="StyleUnderline"/>
        </w:rPr>
        <w:t xml:space="preserve"> affect the dynamics of</w:t>
      </w:r>
      <w:r w:rsidRPr="008C0D81">
        <w:rPr>
          <w:sz w:val="16"/>
        </w:rPr>
        <w:t xml:space="preserve"> low-wage </w:t>
      </w:r>
      <w:r w:rsidRPr="008C0D81">
        <w:rPr>
          <w:rStyle w:val="Emphasis"/>
        </w:rPr>
        <w:t>labor markets</w:t>
      </w:r>
      <w:r w:rsidRPr="008C0D81">
        <w:rPr>
          <w:rStyle w:val="StyleUnderline"/>
        </w:rPr>
        <w:t>, and</w:t>
      </w:r>
      <w:r w:rsidRPr="008C0D81">
        <w:rPr>
          <w:sz w:val="16"/>
        </w:rPr>
        <w:t xml:space="preserve"> that </w:t>
      </w:r>
      <w:r w:rsidRPr="008C0D81">
        <w:rPr>
          <w:rStyle w:val="StyleUnderline"/>
        </w:rPr>
        <w:t xml:space="preserve">I </w:t>
      </w:r>
      <w:r w:rsidRPr="008C0D81">
        <w:rPr>
          <w:rStyle w:val="Emphasis"/>
        </w:rPr>
        <w:t>can’t say in advance</w:t>
      </w:r>
      <w:r w:rsidRPr="008C0D81">
        <w:rPr>
          <w:rStyle w:val="StyleUnderline"/>
        </w:rPr>
        <w:t xml:space="preserve"> which margin will adjust</w:t>
      </w:r>
      <w:r w:rsidRPr="008C0D81">
        <w:rPr>
          <w:sz w:val="16"/>
        </w:rPr>
        <w:t xml:space="preserve"> when the wage floor is raised. Indeed, whether we should expect increases in the minimum wage to hurt or help low-wage workers is a question Nobel Prize-winning economists disagree about. </w:t>
      </w:r>
      <w:r w:rsidRPr="008C0D81">
        <w:rPr>
          <w:rStyle w:val="StyleUnderline"/>
        </w:rPr>
        <w:t xml:space="preserve">Labor markets are complicated! Well, the </w:t>
      </w:r>
      <w:r w:rsidRPr="008C0D81">
        <w:rPr>
          <w:rStyle w:val="Emphasis"/>
        </w:rPr>
        <w:t>comprehensive political economies</w:t>
      </w:r>
      <w:r w:rsidRPr="008C0D81">
        <w:rPr>
          <w:rStyle w:val="StyleUnderline"/>
        </w:rPr>
        <w:t xml:space="preserve"> of nation-states are </w:t>
      </w:r>
      <w:r w:rsidRPr="008C0D81">
        <w:rPr>
          <w:rStyle w:val="Emphasis"/>
        </w:rPr>
        <w:t>vastly more complicated</w:t>
      </w:r>
      <w:r w:rsidRPr="008C0D81">
        <w:rPr>
          <w:rStyle w:val="StyleUnderline"/>
        </w:rPr>
        <w:t xml:space="preserve">. And that means that our predictions about the outcome of radically changing the entire system are </w:t>
      </w:r>
      <w:r w:rsidRPr="008C0D81">
        <w:rPr>
          <w:rStyle w:val="Emphasis"/>
        </w:rPr>
        <w:t>unlikely to be better than random</w:t>
      </w:r>
      <w:r w:rsidRPr="008C0D81">
        <w:rPr>
          <w:rStyle w:val="StyleUnderline"/>
        </w:rPr>
        <w:t xml:space="preserve">. If your favorite system is </w:t>
      </w:r>
      <w:r w:rsidRPr="008C0D81">
        <w:rPr>
          <w:rStyle w:val="Emphasis"/>
        </w:rPr>
        <w:t>quite a bit different</w:t>
      </w:r>
      <w:r w:rsidRPr="008C0D81">
        <w:rPr>
          <w:rStyle w:val="StyleUnderline"/>
        </w:rPr>
        <w:t xml:space="preserve"> from any system that has existed, then </w:t>
      </w:r>
      <w:r w:rsidRPr="008C0D81">
        <w:rPr>
          <w:rStyle w:val="Emphasis"/>
        </w:rPr>
        <w:t>even if it were true</w:t>
      </w:r>
      <w:r w:rsidRPr="008C0D81">
        <w:rPr>
          <w:rStyle w:val="StyleUnderline"/>
        </w:rPr>
        <w:t xml:space="preserve"> that it would rank </w:t>
      </w:r>
      <w:r w:rsidRPr="008C0D81">
        <w:rPr>
          <w:rStyle w:val="Emphasis"/>
        </w:rPr>
        <w:t>numero uno</w:t>
      </w:r>
      <w:r w:rsidRPr="008C0D81">
        <w:rPr>
          <w:rStyle w:val="StyleUnderline"/>
        </w:rPr>
        <w:t xml:space="preserve"> in terms of your favorite normative standard, you’re </w:t>
      </w:r>
      <w:r w:rsidRPr="008C0D81">
        <w:rPr>
          <w:rStyle w:val="Emphasis"/>
        </w:rPr>
        <w:t>not in a position to rationally believe it</w:t>
      </w:r>
      <w:r w:rsidRPr="008C0D81">
        <w:rPr>
          <w:rStyle w:val="StyleUnderline"/>
        </w:rPr>
        <w:t xml:space="preserve">. Clearly then, it’s </w:t>
      </w:r>
      <w:r w:rsidRPr="008C0D81">
        <w:rPr>
          <w:rStyle w:val="Emphasis"/>
        </w:rPr>
        <w:t>not actually useful to aim toward a distant ideal</w:t>
      </w:r>
      <w:r w:rsidRPr="008C0D81">
        <w:rPr>
          <w:rStyle w:val="StyleUnderline"/>
        </w:rPr>
        <w:t xml:space="preserve"> when you </w:t>
      </w:r>
      <w:r w:rsidRPr="008C0D81">
        <w:rPr>
          <w:rStyle w:val="Emphasis"/>
        </w:rPr>
        <w:t>don’t really have a good reason</w:t>
      </w:r>
      <w:r w:rsidRPr="008C0D81">
        <w:rPr>
          <w:rStyle w:val="StyleUnderline"/>
        </w:rPr>
        <w:t xml:space="preserve"> to believe that it’s </w:t>
      </w:r>
      <w:r w:rsidRPr="008C0D81">
        <w:rPr>
          <w:rStyle w:val="Emphasis"/>
        </w:rPr>
        <w:t>better than actually existing systems</w:t>
      </w:r>
      <w:r w:rsidRPr="008C0D81">
        <w:rPr>
          <w:rStyle w:val="StyleUnderline"/>
        </w:rPr>
        <w:t xml:space="preserve"> in terms of liberty or equality or nationalist solidarity or whatever it is you care about</w:t>
      </w:r>
      <w:r w:rsidRPr="008C0D81">
        <w:rPr>
          <w:sz w:val="16"/>
        </w:rPr>
        <w:t xml:space="preserve">. This is a hard lesson for ideologues to swallow. I still haven’t totally digested it. But a number of things have become much clearer after giving up on my sinful, ideal-theoretic ways. Analysis after ideal theory: measurement and comparison </w:t>
      </w:r>
      <w:r w:rsidRPr="008C0D81">
        <w:rPr>
          <w:rStyle w:val="StyleUnderline"/>
        </w:rPr>
        <w:t xml:space="preserve">The death of ideal theory implies a </w:t>
      </w:r>
      <w:r w:rsidRPr="008C0D81">
        <w:rPr>
          <w:rStyle w:val="Emphasis"/>
        </w:rPr>
        <w:t>non-ideological</w:t>
      </w:r>
      <w:r w:rsidRPr="008C0D81">
        <w:rPr>
          <w:rStyle w:val="StyleUnderline"/>
        </w:rPr>
        <w:t xml:space="preserve">, </w:t>
      </w:r>
      <w:r w:rsidRPr="008C0D81">
        <w:rPr>
          <w:rStyle w:val="Emphasis"/>
        </w:rPr>
        <w:t>empirical</w:t>
      </w:r>
      <w:r w:rsidRPr="008C0D81">
        <w:rPr>
          <w:rStyle w:val="StyleUnderline"/>
        </w:rPr>
        <w:t xml:space="preserve">, </w:t>
      </w:r>
      <w:r w:rsidRPr="008C0D81">
        <w:rPr>
          <w:rStyle w:val="Emphasis"/>
        </w:rPr>
        <w:t>comparative approach</w:t>
      </w:r>
      <w:r w:rsidRPr="008C0D81">
        <w:rPr>
          <w:rStyle w:val="StyleUnderline"/>
        </w:rPr>
        <w:t xml:space="preserve"> to political analysis. That </w:t>
      </w:r>
      <w:r w:rsidRPr="008C0D81">
        <w:rPr>
          <w:rStyle w:val="Emphasis"/>
        </w:rPr>
        <w:t>doesn’t mean giving up</w:t>
      </w:r>
      <w:r w:rsidRPr="008C0D81">
        <w:rPr>
          <w:rStyle w:val="StyleUnderline"/>
        </w:rPr>
        <w:t xml:space="preserve"> on</w:t>
      </w:r>
      <w:r w:rsidRPr="008C0D81">
        <w:rPr>
          <w:sz w:val="16"/>
        </w:rPr>
        <w:t xml:space="preserve">, say, the value of </w:t>
      </w:r>
      <w:r w:rsidRPr="008C0D81">
        <w:rPr>
          <w:rStyle w:val="StyleUnderline"/>
        </w:rPr>
        <w:t>freedom</w:t>
      </w:r>
      <w:r w:rsidRPr="008C0D81">
        <w:rPr>
          <w:sz w:val="16"/>
        </w:rPr>
        <w:t xml:space="preserve">. I think I’m more libertarian—more committed to value of liberty—than I’ve ever been. </w:t>
      </w:r>
      <w:r w:rsidRPr="008C0D81">
        <w:rPr>
          <w:rStyle w:val="StyleUnderline"/>
        </w:rPr>
        <w:t xml:space="preserve">But that </w:t>
      </w:r>
      <w:r w:rsidRPr="008C0D81">
        <w:rPr>
          <w:rStyle w:val="Emphasis"/>
        </w:rPr>
        <w:t>doesn’t mean being committed</w:t>
      </w:r>
      <w:r w:rsidRPr="008C0D81">
        <w:rPr>
          <w:rStyle w:val="StyleUnderline"/>
        </w:rPr>
        <w:t xml:space="preserve"> to</w:t>
      </w:r>
      <w:r w:rsidRPr="008C0D81">
        <w:rPr>
          <w:sz w:val="16"/>
        </w:rPr>
        <w:t xml:space="preserve"> an eschatology of liberty, </w:t>
      </w:r>
      <w:r w:rsidRPr="008C0D81">
        <w:rPr>
          <w:rStyle w:val="StyleUnderline"/>
        </w:rPr>
        <w:t xml:space="preserve">a picture of an </w:t>
      </w:r>
      <w:r w:rsidRPr="008C0D81">
        <w:rPr>
          <w:rStyle w:val="Emphasis"/>
        </w:rPr>
        <w:t>ideally free society</w:t>
      </w:r>
      <w:r w:rsidRPr="008C0D81">
        <w:rPr>
          <w:sz w:val="16"/>
        </w:rPr>
        <w:t xml:space="preserve">, or a libertarian utopia. </w:t>
      </w:r>
      <w:r w:rsidRPr="008C0D81">
        <w:rPr>
          <w:rStyle w:val="StyleUnderline"/>
        </w:rPr>
        <w:t xml:space="preserve">We’re </w:t>
      </w:r>
      <w:r w:rsidRPr="008C0D81">
        <w:rPr>
          <w:rStyle w:val="Emphasis"/>
        </w:rPr>
        <w:t>not in a position</w:t>
      </w:r>
      <w:r w:rsidRPr="008C0D81">
        <w:rPr>
          <w:rStyle w:val="StyleUnderline"/>
        </w:rPr>
        <w:t xml:space="preserve"> to know what that looks like. The </w:t>
      </w:r>
      <w:r w:rsidRPr="008C0D81">
        <w:rPr>
          <w:rStyle w:val="Emphasis"/>
        </w:rPr>
        <w:t>best we can do</w:t>
      </w:r>
      <w:r w:rsidRPr="008C0D81">
        <w:rPr>
          <w:rStyle w:val="StyleUnderline"/>
        </w:rPr>
        <w:t xml:space="preserve"> is to go ahead and try to </w:t>
      </w:r>
      <w:r w:rsidRPr="008C0D81">
        <w:rPr>
          <w:rStyle w:val="Emphasis"/>
        </w:rPr>
        <w:t>rank social systems</w:t>
      </w:r>
      <w:r w:rsidRPr="008C0D81">
        <w:rPr>
          <w:rStyle w:val="StyleUnderline"/>
        </w:rPr>
        <w:t xml:space="preserve"> in terms of the values we care about, and then see what we can learn</w:t>
      </w:r>
      <w:r w:rsidRPr="008C0D81">
        <w:rPr>
          <w:sz w:val="16"/>
        </w:rPr>
        <w:t xml:space="preserve">. The Cato Institute’s Human Freedom Index is one such useful measurement attempt. What do we see? Look: </w:t>
      </w:r>
      <w:r w:rsidRPr="008C0D81">
        <w:rPr>
          <w:sz w:val="10"/>
          <w:szCs w:val="10"/>
        </w:rPr>
        <w:t xml:space="preserve">Every highlighted country is some version of the liberal-democratic capitalist welfare state. Evidently, this general regime type is good for freedom. Indeed, it is likely the best we have ever done in terms of freedom. Moreover, Denmark (#5), Finland (#9), and the Netherlands (#10) are among the world’s “biggest” governments, in terms of government spending as a percentage of GDP. The “economic freedom” side of the index, which embodies a distinctly libertarian conception of economic liberty, hurts their ratings pretty significantly. Still, according to a libertarian Human Freedom Index, some of the freest places in on Earth have some of the“biggest” governments. That’s unexpected. This is why we need to try to rank social systems in terms of our prized political values. Our guesses about which systems lead to which consequences are likely to be pretty bad. Suppose we were to poll a bunch of American libertarians, and ask them to tell us which country enjoys more freedom, according the Cato Institute’s metrics. The United States or Sweden? The United States or Germany? The United States or Canada? The United States or Lithuania? I’m pretty sure almost all of them would get it wrong in each of these pairwise comparisons. Why? Because typical libertarians carry an ideal-theoretic picture of the “the free society” around in their heads, and (for some reason!) a minimum of taxation and redistribution is among the most salient aspects of that picture. And that means that Denmark, say, doesn’t seem very free relative to that picture. But there’s a great deal more to freedom than fiscal policy. And we see that, as a matter of fact, the country with the biggest-spending government in the world is among the freest countries in the world, and ranks first in personal freedom. That is our basic data. It doesn’t necessarily imply that the United States ought to do more redistributive social spending. But when a freedom index, built from libertarian assumptions, shows that freedom thrives in many places with huge welfare states, it should lead us to downgrade our estimate of the probability that liberty and redistribution are antithetical, and upgrade our estimate of the probability that they are consistent, and possibly complementary. That’s the sort of consideration that mainly drives my current views, not ideal-theoretical qualms about neo-Lockean libertarian rights theories. </w:t>
      </w:r>
      <w:r w:rsidRPr="008C0D81">
        <w:rPr>
          <w:sz w:val="16"/>
        </w:rPr>
        <w:t xml:space="preserve">Though libertarianism is of personal interest to me, I want to emphasize again that </w:t>
      </w:r>
      <w:r w:rsidRPr="008C0D81">
        <w:rPr>
          <w:rStyle w:val="StyleUnderline"/>
        </w:rPr>
        <w:t xml:space="preserve">my larger point has </w:t>
      </w:r>
      <w:r w:rsidRPr="008C0D81">
        <w:rPr>
          <w:rStyle w:val="Emphasis"/>
        </w:rPr>
        <w:t>nothing to do with libertarianism</w:t>
      </w:r>
      <w:r w:rsidRPr="008C0D81">
        <w:rPr>
          <w:sz w:val="16"/>
        </w:rPr>
        <w:t xml:space="preserve">. The same lesson applies to alt-right ethno-nationalists dazzled by a fanciful picture of a homogenous, solidaristic ethno-state. </w:t>
      </w:r>
      <w:r w:rsidRPr="008C0D81">
        <w:rPr>
          <w:rStyle w:val="StyleUnderline"/>
        </w:rPr>
        <w:t xml:space="preserve">The </w:t>
      </w:r>
      <w:r w:rsidRPr="008C0D81">
        <w:rPr>
          <w:rStyle w:val="Emphasis"/>
        </w:rPr>
        <w:t>same lesson applies</w:t>
      </w:r>
      <w:r w:rsidRPr="008C0D81">
        <w:rPr>
          <w:rStyle w:val="StyleUnderline"/>
        </w:rPr>
        <w:t xml:space="preserve"> to </w:t>
      </w:r>
      <w:r w:rsidRPr="008C0D81">
        <w:rPr>
          <w:rStyle w:val="Emphasis"/>
        </w:rPr>
        <w:t>progressives</w:t>
      </w:r>
      <w:r w:rsidRPr="008C0D81">
        <w:rPr>
          <w:rStyle w:val="StyleUnderline"/>
        </w:rPr>
        <w:t xml:space="preserve"> and </w:t>
      </w:r>
      <w:r w:rsidRPr="008C0D81">
        <w:rPr>
          <w:rStyle w:val="Emphasis"/>
        </w:rPr>
        <w:t>socialists</w:t>
      </w:r>
      <w:r w:rsidRPr="008C0D81">
        <w:rPr>
          <w:rStyle w:val="StyleUnderline"/>
        </w:rPr>
        <w:t xml:space="preserve"> in the grip of </w:t>
      </w:r>
      <w:r w:rsidRPr="008C0D81">
        <w:rPr>
          <w:rStyle w:val="Emphasis"/>
        </w:rPr>
        <w:t>utopian pictures of egalitarian social justice</w:t>
      </w:r>
      <w:r w:rsidRPr="008C0D81">
        <w:rPr>
          <w:sz w:val="16"/>
        </w:rPr>
        <w:t xml:space="preserve">. Of course, </w:t>
      </w:r>
      <w:r w:rsidRPr="008C0D81">
        <w:rPr>
          <w:rStyle w:val="Emphasis"/>
        </w:rPr>
        <w:t>nobody knows</w:t>
      </w:r>
      <w:r w:rsidRPr="008C0D81">
        <w:rPr>
          <w:rStyle w:val="StyleUnderline"/>
        </w:rPr>
        <w:t xml:space="preserve"> what an ideally equal society would look like</w:t>
      </w:r>
      <w:r w:rsidRPr="008C0D81">
        <w:rPr>
          <w:sz w:val="16"/>
        </w:rPr>
        <w:t xml:space="preserve">. If we stick to the data we do have, and inspect the top ranks of the Social Progress Index, which is based on progressive assumptions about basic needs, the conditions for individual health, well-being, and opportunity, you’ll mostly find the same countries that populate the Freedom Index’s leaderboard. Here: </w:t>
      </w:r>
      <w:r w:rsidRPr="008C0D81">
        <w:rPr>
          <w:sz w:val="10"/>
          <w:szCs w:val="10"/>
        </w:rPr>
        <w:t xml:space="preserve">The overlap is striking. And this highlights some of the pathologies of ideal theory: irrational polarization and the narcissism of small differences. Some pathologies of ideal theory, both personal and political Ideal theory can drive political conflict by concealing overlapping consensus. Pretty much any way you slice it, Denmark is an actually-existing utopia. But so is Switzerland. So is New Zealand. The effective difference between the Nordic and Anglo-colonial models, in terms of “human freedom” and “social progress” is surpassingly slight. Yet passionate moral commitment to purist ideals of justice can lead us to see past the fact that the liberal-democratic capitalist welfare state, in whatever iteration, is awesome, and worth defending, from the perspective of multiple, rival political values. We miss the fact that these values fit together more harmoniously than our theories lead us to imagine. I suspect this has something to do with the fact that utopia-dwellers around the world seem to be losing faith in liberal democracy, and the fact that “neoliberalism” can’t get no love, despite the fact that they measurably deliver the goods like crazy. Yet ideologues interpret this loss of faith as evidence of objective failure, which they diagnose as a lack of satisfactory progress toward their version of utopia, and push ever more passionately for an agenda they have no rational reason to believe would actually leave anyone better off. </w:t>
      </w:r>
      <w:r w:rsidRPr="008C0D81">
        <w:rPr>
          <w:rStyle w:val="StyleUnderline"/>
        </w:rPr>
        <w:t xml:space="preserve">It is </w:t>
      </w:r>
      <w:r w:rsidRPr="008C0D81">
        <w:rPr>
          <w:rStyle w:val="Emphasis"/>
        </w:rPr>
        <w:lastRenderedPageBreak/>
        <w:t>intellectually corrupt</w:t>
      </w:r>
      <w:r w:rsidRPr="008C0D81">
        <w:rPr>
          <w:rStyle w:val="StyleUnderline"/>
        </w:rPr>
        <w:t xml:space="preserve"> and </w:t>
      </w:r>
      <w:r w:rsidRPr="008C0D81">
        <w:rPr>
          <w:rStyle w:val="Emphasis"/>
        </w:rPr>
        <w:t>corrupting</w:t>
      </w:r>
      <w:r w:rsidRPr="008C0D81">
        <w:rPr>
          <w:rStyle w:val="StyleUnderline"/>
        </w:rPr>
        <w:t xml:space="preserve"> to define liberty or equality or you-name-it in terms of an </w:t>
      </w:r>
      <w:r w:rsidRPr="008C0D81">
        <w:rPr>
          <w:rStyle w:val="Emphasis"/>
        </w:rPr>
        <w:t>idealized</w:t>
      </w:r>
      <w:r w:rsidRPr="008C0D81">
        <w:rPr>
          <w:rStyle w:val="StyleUnderline"/>
        </w:rPr>
        <w:t xml:space="preserve">, </w:t>
      </w:r>
      <w:r w:rsidRPr="008C0D81">
        <w:rPr>
          <w:rStyle w:val="Emphasis"/>
        </w:rPr>
        <w:t>counter-factual social system</w:t>
      </w:r>
      <w:r w:rsidRPr="008C0D81">
        <w:rPr>
          <w:rStyle w:val="StyleUnderline"/>
        </w:rPr>
        <w:t xml:space="preserve"> that </w:t>
      </w:r>
      <w:r w:rsidRPr="008C0D81">
        <w:rPr>
          <w:rStyle w:val="Emphasis"/>
        </w:rPr>
        <w:t>may</w:t>
      </w:r>
      <w:r w:rsidRPr="008C0D81">
        <w:rPr>
          <w:rStyle w:val="StyleUnderline"/>
        </w:rPr>
        <w:t xml:space="preserve"> or </w:t>
      </w:r>
      <w:r w:rsidRPr="008C0D81">
        <w:rPr>
          <w:rStyle w:val="Emphasis"/>
        </w:rPr>
        <w:t>may not do especially well</w:t>
      </w:r>
      <w:r w:rsidRPr="008C0D81">
        <w:rPr>
          <w:rStyle w:val="StyleUnderline"/>
        </w:rPr>
        <w:t xml:space="preserve"> in delivering the goods. </w:t>
      </w:r>
      <w:r w:rsidRPr="002B0426">
        <w:rPr>
          <w:rStyle w:val="StyleUnderline"/>
          <w:highlight w:val="cyan"/>
        </w:rPr>
        <w:t xml:space="preserve">Commitment to a vision of the perfect society is </w:t>
      </w:r>
      <w:r w:rsidRPr="002B0426">
        <w:rPr>
          <w:rStyle w:val="Emphasis"/>
          <w:highlight w:val="cyan"/>
        </w:rPr>
        <w:t>more likely than not to lead you astray</w:t>
      </w:r>
      <w:r w:rsidRPr="008C0D81">
        <w:rPr>
          <w:sz w:val="16"/>
        </w:rPr>
        <w:t xml:space="preserve">. Consider how unlikely it is for a typical libertarian to correctly predict more than a couple of the top-ten freest countries on the libertarian freedom index. </w:t>
      </w:r>
      <w:r w:rsidRPr="002B0426">
        <w:rPr>
          <w:rStyle w:val="StyleUnderline"/>
          <w:highlight w:val="cyan"/>
        </w:rPr>
        <w:t>The fact that</w:t>
      </w:r>
      <w:r w:rsidRPr="008C0D81">
        <w:rPr>
          <w:rStyle w:val="StyleUnderline"/>
        </w:rPr>
        <w:t xml:space="preserve"> ideological </w:t>
      </w:r>
      <w:r w:rsidRPr="002B0426">
        <w:rPr>
          <w:rStyle w:val="StyleUnderline"/>
          <w:highlight w:val="cyan"/>
        </w:rPr>
        <w:t xml:space="preserve">radicals are </w:t>
      </w:r>
      <w:r w:rsidRPr="008C0D81">
        <w:rPr>
          <w:rStyle w:val="Emphasis"/>
        </w:rPr>
        <w:t xml:space="preserve">pretty </w:t>
      </w:r>
      <w:r w:rsidRPr="002B0426">
        <w:rPr>
          <w:rStyle w:val="Emphasis"/>
          <w:highlight w:val="cyan"/>
        </w:rPr>
        <w:t xml:space="preserve">unreliable at ranking </w:t>
      </w:r>
      <w:r w:rsidRPr="008C0D81">
        <w:rPr>
          <w:rStyle w:val="Emphasis"/>
        </w:rPr>
        <w:t xml:space="preserve">existing social </w:t>
      </w:r>
      <w:r w:rsidRPr="002B0426">
        <w:rPr>
          <w:rStyle w:val="Emphasis"/>
          <w:highlight w:val="cyan"/>
        </w:rPr>
        <w:t>systems</w:t>
      </w:r>
      <w:r w:rsidRPr="008C0D81">
        <w:rPr>
          <w:rStyle w:val="StyleUnderline"/>
        </w:rPr>
        <w:t xml:space="preserve"> in terms of their favored values </w:t>
      </w:r>
      <w:r w:rsidRPr="008C0D81">
        <w:rPr>
          <w:rStyle w:val="Emphasis"/>
        </w:rPr>
        <w:t>ought to make us skeptical</w:t>
      </w:r>
      <w:r w:rsidRPr="008C0D81">
        <w:rPr>
          <w:rStyle w:val="StyleUnderline"/>
        </w:rPr>
        <w:t xml:space="preserve"> of claims that highly counterfactual systems would rank first. And it </w:t>
      </w:r>
      <w:r w:rsidRPr="002B0426">
        <w:rPr>
          <w:rStyle w:val="Emphasis"/>
          <w:highlight w:val="cyan"/>
        </w:rPr>
        <w:t>ought to lead us to suspect</w:t>
      </w:r>
      <w:r w:rsidRPr="002B0426">
        <w:rPr>
          <w:rStyle w:val="StyleUnderline"/>
          <w:highlight w:val="cyan"/>
        </w:rPr>
        <w:t xml:space="preserve"> that ideal</w:t>
      </w:r>
      <w:r w:rsidRPr="008C0D81">
        <w:rPr>
          <w:rStyle w:val="StyleUnderline"/>
        </w:rPr>
        <w:t xml:space="preserve">-theoretical political </w:t>
      </w:r>
      <w:r w:rsidRPr="002B0426">
        <w:rPr>
          <w:rStyle w:val="StyleUnderline"/>
          <w:highlight w:val="cyan"/>
        </w:rPr>
        <w:t xml:space="preserve">theorizing </w:t>
      </w:r>
      <w:r w:rsidRPr="002B0426">
        <w:rPr>
          <w:rStyle w:val="Emphasis"/>
          <w:highlight w:val="cyan"/>
        </w:rPr>
        <w:t>leads us to see the actual world less clearly than we might</w:t>
      </w:r>
      <w:r w:rsidRPr="002B0426">
        <w:rPr>
          <w:rStyle w:val="StyleUnderline"/>
          <w:highlight w:val="cyan"/>
        </w:rPr>
        <w:t xml:space="preserve">, due to </w:t>
      </w:r>
      <w:r w:rsidRPr="002B0426">
        <w:rPr>
          <w:rStyle w:val="Emphasis"/>
          <w:highlight w:val="cyan"/>
        </w:rPr>
        <w:t>cherry-picking</w:t>
      </w:r>
      <w:r w:rsidRPr="002B0426">
        <w:rPr>
          <w:rStyle w:val="StyleUnderline"/>
          <w:highlight w:val="cyan"/>
        </w:rPr>
        <w:t xml:space="preserve"> and </w:t>
      </w:r>
      <w:r w:rsidRPr="002B0426">
        <w:rPr>
          <w:rStyle w:val="Emphasis"/>
          <w:highlight w:val="cyan"/>
        </w:rPr>
        <w:t>confirmation bias</w:t>
      </w:r>
      <w:r w:rsidRPr="002B0426">
        <w:rPr>
          <w:sz w:val="16"/>
          <w:highlight w:val="cyan"/>
        </w:rPr>
        <w:t xml:space="preserve">. </w:t>
      </w:r>
      <w:r w:rsidRPr="002B0426">
        <w:rPr>
          <w:rStyle w:val="StyleUnderline"/>
          <w:highlight w:val="cyan"/>
        </w:rPr>
        <w:t xml:space="preserve">If you’ve </w:t>
      </w:r>
      <w:r w:rsidRPr="002B0426">
        <w:rPr>
          <w:rStyle w:val="Emphasis"/>
          <w:highlight w:val="cyan"/>
        </w:rPr>
        <w:t>already irrationally ranked a fanciful social system tops</w:t>
      </w:r>
      <w:r w:rsidRPr="008C0D81">
        <w:rPr>
          <w:rStyle w:val="StyleUnderline"/>
        </w:rPr>
        <w:t xml:space="preserve"> in terms your favored value, </w:t>
      </w:r>
      <w:r w:rsidRPr="002B0426">
        <w:rPr>
          <w:rStyle w:val="StyleUnderline"/>
          <w:highlight w:val="cyan"/>
        </w:rPr>
        <w:t>you’ve</w:t>
      </w:r>
      <w:r w:rsidRPr="008C0D81">
        <w:rPr>
          <w:rStyle w:val="StyleUnderline"/>
        </w:rPr>
        <w:t xml:space="preserve"> </w:t>
      </w:r>
      <w:r w:rsidRPr="008C0D81">
        <w:rPr>
          <w:rStyle w:val="Emphasis"/>
        </w:rPr>
        <w:t xml:space="preserve">effectively </w:t>
      </w:r>
      <w:r w:rsidRPr="002B0426">
        <w:rPr>
          <w:rStyle w:val="Emphasis"/>
          <w:highlight w:val="cyan"/>
        </w:rPr>
        <w:t>committed</w:t>
      </w:r>
      <w:r w:rsidRPr="002B0426">
        <w:rPr>
          <w:rStyle w:val="StyleUnderline"/>
          <w:highlight w:val="cyan"/>
        </w:rPr>
        <w:t xml:space="preserve"> to the idea that the world works in a certain way </w:t>
      </w:r>
      <w:r w:rsidRPr="002B0426">
        <w:rPr>
          <w:rStyle w:val="Emphasis"/>
          <w:highlight w:val="cyan"/>
        </w:rPr>
        <w:t>without</w:t>
      </w:r>
      <w:r w:rsidRPr="008C0D81">
        <w:rPr>
          <w:rStyle w:val="Emphasis"/>
        </w:rPr>
        <w:t xml:space="preserve"> sufficient </w:t>
      </w:r>
      <w:r w:rsidRPr="002B0426">
        <w:rPr>
          <w:rStyle w:val="Emphasis"/>
          <w:highlight w:val="cyan"/>
        </w:rPr>
        <w:t>evidence that it actually does</w:t>
      </w:r>
      <w:r w:rsidRPr="008C0D81">
        <w:rPr>
          <w:rStyle w:val="StyleUnderline"/>
        </w:rPr>
        <w:t xml:space="preserve">. This is </w:t>
      </w:r>
      <w:r w:rsidRPr="008C0D81">
        <w:rPr>
          <w:rStyle w:val="Emphasis"/>
        </w:rPr>
        <w:t>almost always a commitment of identity</w:t>
      </w:r>
      <w:r w:rsidRPr="008C0D81">
        <w:rPr>
          <w:rStyle w:val="StyleUnderline"/>
        </w:rPr>
        <w:t xml:space="preserve"> and </w:t>
      </w:r>
      <w:r w:rsidRPr="008C0D81">
        <w:rPr>
          <w:rStyle w:val="Emphasis"/>
        </w:rPr>
        <w:t>group membership rather than a judgment of reason</w:t>
      </w:r>
      <w:r w:rsidRPr="008C0D81">
        <w:rPr>
          <w:rStyle w:val="StyleUnderline"/>
        </w:rPr>
        <w:t xml:space="preserve">. And it leads you to </w:t>
      </w:r>
      <w:r w:rsidRPr="008C0D81">
        <w:rPr>
          <w:rStyle w:val="Emphasis"/>
        </w:rPr>
        <w:t>cast about for evidence</w:t>
      </w:r>
      <w:r w:rsidRPr="008C0D81">
        <w:rPr>
          <w:rStyle w:val="StyleUnderline"/>
        </w:rPr>
        <w:t xml:space="preserve"> that the world </w:t>
      </w:r>
      <w:r w:rsidRPr="008C0D81">
        <w:rPr>
          <w:rStyle w:val="Emphasis"/>
        </w:rPr>
        <w:t>does work the way it would need to work</w:t>
      </w:r>
      <w:r w:rsidRPr="008C0D81">
        <w:rPr>
          <w:rStyle w:val="StyleUnderline"/>
        </w:rPr>
        <w:t xml:space="preserve"> in order to vindicate your ranking. </w:t>
      </w:r>
      <w:r w:rsidRPr="002B0426">
        <w:rPr>
          <w:rStyle w:val="StyleUnderline"/>
          <w:highlight w:val="cyan"/>
        </w:rPr>
        <w:t>You</w:t>
      </w:r>
      <w:r w:rsidRPr="008C0D81">
        <w:rPr>
          <w:rStyle w:val="StyleUnderline"/>
        </w:rPr>
        <w:t xml:space="preserve"> end up </w:t>
      </w:r>
      <w:r w:rsidRPr="002B0426">
        <w:rPr>
          <w:rStyle w:val="Emphasis"/>
          <w:highlight w:val="cyan"/>
        </w:rPr>
        <w:t>lend</w:t>
      </w:r>
      <w:r w:rsidRPr="008C0D81">
        <w:rPr>
          <w:rStyle w:val="Emphasis"/>
        </w:rPr>
        <w:t xml:space="preserve">ing a great deal of </w:t>
      </w:r>
      <w:r w:rsidRPr="002B0426">
        <w:rPr>
          <w:rStyle w:val="Emphasis"/>
          <w:highlight w:val="cyan"/>
        </w:rPr>
        <w:t>cred</w:t>
      </w:r>
      <w:r w:rsidRPr="008C0D81">
        <w:rPr>
          <w:rStyle w:val="Emphasis"/>
        </w:rPr>
        <w:t xml:space="preserve">ibility </w:t>
      </w:r>
      <w:r w:rsidRPr="002B0426">
        <w:rPr>
          <w:rStyle w:val="Emphasis"/>
          <w:highlight w:val="cyan"/>
        </w:rPr>
        <w:t>to comforting evidence</w:t>
      </w:r>
      <w:r w:rsidRPr="002B0426">
        <w:rPr>
          <w:rStyle w:val="StyleUnderline"/>
          <w:highlight w:val="cyan"/>
        </w:rPr>
        <w:t xml:space="preserve">, while </w:t>
      </w:r>
      <w:r w:rsidRPr="002B0426">
        <w:rPr>
          <w:rStyle w:val="Emphasis"/>
          <w:highlight w:val="cyan"/>
        </w:rPr>
        <w:t>ignoring</w:t>
      </w:r>
      <w:r w:rsidRPr="002B0426">
        <w:rPr>
          <w:rStyle w:val="StyleUnderline"/>
          <w:highlight w:val="cyan"/>
        </w:rPr>
        <w:t xml:space="preserve"> and </w:t>
      </w:r>
      <w:r w:rsidRPr="002B0426">
        <w:rPr>
          <w:rStyle w:val="Emphasis"/>
          <w:highlight w:val="cyan"/>
        </w:rPr>
        <w:t>dismissing evidence</w:t>
      </w:r>
      <w:r w:rsidRPr="002B0426">
        <w:rPr>
          <w:rStyle w:val="StyleUnderline"/>
          <w:highlight w:val="cyan"/>
        </w:rPr>
        <w:t xml:space="preserve"> that the world </w:t>
      </w:r>
      <w:r w:rsidRPr="002B0426">
        <w:rPr>
          <w:rStyle w:val="Emphasis"/>
          <w:highlight w:val="cyan"/>
        </w:rPr>
        <w:t>doesn’t work that way you’d like it</w:t>
      </w:r>
      <w:r w:rsidRPr="008C0D81">
        <w:rPr>
          <w:rStyle w:val="Emphasis"/>
        </w:rPr>
        <w:t xml:space="preserve"> to work</w:t>
      </w:r>
      <w:r w:rsidRPr="008C0D81">
        <w:rPr>
          <w:rStyle w:val="StyleUnderline"/>
        </w:rPr>
        <w:t xml:space="preserve">. The result is that your ideal-theoretic commitment ends up </w:t>
      </w:r>
      <w:r w:rsidRPr="008C0D81">
        <w:rPr>
          <w:rStyle w:val="Emphasis"/>
        </w:rPr>
        <w:t>driving your model of the world</w:t>
      </w:r>
      <w:r w:rsidRPr="008C0D81">
        <w:rPr>
          <w:rStyle w:val="StyleUnderline"/>
        </w:rPr>
        <w:t xml:space="preserve">. </w:t>
      </w:r>
      <w:r w:rsidRPr="002B0426">
        <w:rPr>
          <w:rStyle w:val="StyleUnderline"/>
          <w:highlight w:val="cyan"/>
        </w:rPr>
        <w:t>But if your</w:t>
      </w:r>
      <w:r w:rsidRPr="008C0D81">
        <w:rPr>
          <w:rStyle w:val="StyleUnderline"/>
        </w:rPr>
        <w:t xml:space="preserve"> ideal </w:t>
      </w:r>
      <w:r w:rsidRPr="002B0426">
        <w:rPr>
          <w:rStyle w:val="StyleUnderline"/>
          <w:highlight w:val="cyan"/>
        </w:rPr>
        <w:t>theory is</w:t>
      </w:r>
      <w:r w:rsidRPr="008C0D81">
        <w:rPr>
          <w:rStyle w:val="StyleUnderline"/>
        </w:rPr>
        <w:t xml:space="preserve"> </w:t>
      </w:r>
      <w:r w:rsidRPr="008C0D81">
        <w:rPr>
          <w:rStyle w:val="Emphasis"/>
        </w:rPr>
        <w:t xml:space="preserve">likely to be </w:t>
      </w:r>
      <w:r w:rsidRPr="002B0426">
        <w:rPr>
          <w:rStyle w:val="Emphasis"/>
          <w:highlight w:val="cyan"/>
        </w:rPr>
        <w:t>wrong in the first place</w:t>
      </w:r>
      <w:r w:rsidRPr="002B0426">
        <w:rPr>
          <w:rStyle w:val="StyleUnderline"/>
          <w:highlight w:val="cyan"/>
        </w:rPr>
        <w:t xml:space="preserve">, </w:t>
      </w:r>
      <w:r w:rsidRPr="008C0D81">
        <w:rPr>
          <w:rStyle w:val="StyleUnderline"/>
        </w:rPr>
        <w:t xml:space="preserve">using it as a </w:t>
      </w:r>
      <w:r w:rsidRPr="008C0D81">
        <w:rPr>
          <w:rStyle w:val="Emphasis"/>
        </w:rPr>
        <w:t>filter for evaluating evidence</w:t>
      </w:r>
      <w:r w:rsidRPr="008C0D81">
        <w:rPr>
          <w:rStyle w:val="StyleUnderline"/>
        </w:rPr>
        <w:t xml:space="preserve"> is going to leave you with a </w:t>
      </w:r>
      <w:r w:rsidRPr="008C0D81">
        <w:rPr>
          <w:rStyle w:val="Emphasis"/>
        </w:rPr>
        <w:t>disastrously distorted picture</w:t>
      </w:r>
      <w:r w:rsidRPr="008C0D81">
        <w:rPr>
          <w:rStyle w:val="StyleUnderline"/>
        </w:rPr>
        <w:t xml:space="preserve"> of the way the world actually works. And that means </w:t>
      </w:r>
      <w:r w:rsidRPr="002B0426">
        <w:rPr>
          <w:rStyle w:val="StyleUnderline"/>
          <w:highlight w:val="cyan"/>
        </w:rPr>
        <w:t xml:space="preserve">you’re going to make </w:t>
      </w:r>
      <w:r w:rsidRPr="002B0426">
        <w:rPr>
          <w:rStyle w:val="Emphasis"/>
          <w:highlight w:val="cyan"/>
        </w:rPr>
        <w:t>systematically terrible predictions</w:t>
      </w:r>
      <w:r w:rsidRPr="002B0426">
        <w:rPr>
          <w:rStyle w:val="StyleUnderline"/>
          <w:highlight w:val="cyan"/>
        </w:rPr>
        <w:t xml:space="preserve"> about the </w:t>
      </w:r>
      <w:r w:rsidRPr="002B0426">
        <w:rPr>
          <w:rStyle w:val="Emphasis"/>
          <w:highlight w:val="cyan"/>
        </w:rPr>
        <w:t>likely consequences</w:t>
      </w:r>
      <w:r w:rsidRPr="008C0D81">
        <w:rPr>
          <w:rStyle w:val="StyleUnderline"/>
        </w:rPr>
        <w:t xml:space="preserve"> of this or that policy change. </w:t>
      </w:r>
      <w:r w:rsidRPr="002B0426">
        <w:rPr>
          <w:rStyle w:val="StyleUnderline"/>
          <w:highlight w:val="cyan"/>
        </w:rPr>
        <w:t>You may want to</w:t>
      </w:r>
      <w:r w:rsidRPr="008C0D81">
        <w:rPr>
          <w:rStyle w:val="StyleUnderline"/>
        </w:rPr>
        <w:t xml:space="preserve"> identify reforms most likely to </w:t>
      </w:r>
      <w:r w:rsidRPr="002B0426">
        <w:rPr>
          <w:rStyle w:val="StyleUnderline"/>
          <w:highlight w:val="cyan"/>
        </w:rPr>
        <w:t>promote</w:t>
      </w:r>
      <w:r w:rsidRPr="008C0D81">
        <w:rPr>
          <w:rStyle w:val="StyleUnderline"/>
        </w:rPr>
        <w:t xml:space="preserve"> liberty or equality, or </w:t>
      </w:r>
      <w:r w:rsidRPr="002B0426">
        <w:rPr>
          <w:rStyle w:val="StyleUnderline"/>
          <w:highlight w:val="cyan"/>
        </w:rPr>
        <w:t xml:space="preserve">whatever, but </w:t>
      </w:r>
      <w:r w:rsidRPr="002B0426">
        <w:rPr>
          <w:rStyle w:val="Emphasis"/>
          <w:highlight w:val="cyan"/>
        </w:rPr>
        <w:t>you’ll end up really bad at this</w:t>
      </w:r>
      <w:r w:rsidRPr="002B0426">
        <w:rPr>
          <w:rStyle w:val="StyleUnderline"/>
          <w:highlight w:val="cyan"/>
        </w:rPr>
        <w:t xml:space="preserve"> because your </w:t>
      </w:r>
      <w:r w:rsidRPr="002B0426">
        <w:rPr>
          <w:rStyle w:val="Emphasis"/>
          <w:highlight w:val="cyan"/>
        </w:rPr>
        <w:t>distorted ideological model</w:t>
      </w:r>
      <w:r w:rsidRPr="002B0426">
        <w:rPr>
          <w:rStyle w:val="StyleUnderline"/>
          <w:highlight w:val="cyan"/>
        </w:rPr>
        <w:t xml:space="preserve"> of the world will leave you </w:t>
      </w:r>
      <w:r w:rsidRPr="002B0426">
        <w:rPr>
          <w:rStyle w:val="Emphasis"/>
          <w:highlight w:val="cyan"/>
        </w:rPr>
        <w:t>unable to evaluate evidence objectively</w:t>
      </w:r>
      <w:r w:rsidRPr="008C0D81">
        <w:rPr>
          <w:rStyle w:val="StyleUnderline"/>
        </w:rPr>
        <w:t xml:space="preserve">. </w:t>
      </w:r>
      <w:r w:rsidRPr="008C0D81">
        <w:rPr>
          <w:sz w:val="16"/>
        </w:rPr>
        <w:t xml:space="preserve">Progress in policy requires idealistic moral passion without preconceived ideals For me, the death of ideal theory has meant adopting a non-speculative, non-utopian perspective on freedom-enhancing institutions. </w:t>
      </w:r>
      <w:r w:rsidRPr="008C0D81">
        <w:rPr>
          <w:rStyle w:val="StyleUnderline"/>
        </w:rPr>
        <w:t xml:space="preserve">If </w:t>
      </w:r>
      <w:r w:rsidRPr="008C0D81">
        <w:rPr>
          <w:rStyle w:val="Emphasis"/>
        </w:rPr>
        <w:t>you know that you can’t know in advance</w:t>
      </w:r>
      <w:r w:rsidRPr="008C0D81">
        <w:rPr>
          <w:rStyle w:val="StyleUnderline"/>
        </w:rPr>
        <w:t xml:space="preserve"> what the freest social system looks will look like, you’re unlikely to see evidence that suggests that policy A</w:t>
      </w:r>
      <w:r w:rsidRPr="008C0D81">
        <w:rPr>
          <w:sz w:val="16"/>
        </w:rPr>
        <w:t xml:space="preserve"> (social insurance, e.g.) </w:t>
      </w:r>
      <w:r w:rsidRPr="008C0D81">
        <w:rPr>
          <w:rStyle w:val="StyleUnderline"/>
        </w:rPr>
        <w:t>is freedom-enhancing, or that policy B</w:t>
      </w:r>
      <w:r w:rsidRPr="008C0D81">
        <w:rPr>
          <w:sz w:val="16"/>
        </w:rPr>
        <w:t xml:space="preserve"> (heroin legalization, e.g.) </w:t>
      </w:r>
      <w:r w:rsidRPr="008C0D81">
        <w:rPr>
          <w:rStyle w:val="StyleUnderline"/>
        </w:rPr>
        <w:t>isn’t</w:t>
      </w:r>
      <w:r w:rsidRPr="008C0D81">
        <w:rPr>
          <w:sz w:val="16"/>
        </w:rPr>
        <w:t xml:space="preserve">, as threats to your identity as a freedom lover. </w:t>
      </w:r>
      <w:r w:rsidRPr="002B0426">
        <w:rPr>
          <w:rStyle w:val="StyleUnderline"/>
          <w:highlight w:val="cyan"/>
        </w:rPr>
        <w:t>Uncertainty</w:t>
      </w:r>
      <w:r w:rsidRPr="008C0D81">
        <w:rPr>
          <w:rStyle w:val="StyleUnderline"/>
        </w:rPr>
        <w:t xml:space="preserve"> about the details of the freest feasible social scheme </w:t>
      </w:r>
      <w:r w:rsidRPr="002B0426">
        <w:rPr>
          <w:rStyle w:val="Emphasis"/>
          <w:highlight w:val="cyan"/>
        </w:rPr>
        <w:t>opens you up</w:t>
      </w:r>
      <w:r w:rsidRPr="002B0426">
        <w:rPr>
          <w:rStyle w:val="StyleUnderline"/>
          <w:highlight w:val="cyan"/>
        </w:rPr>
        <w:t xml:space="preserve"> to looking at evidence in a </w:t>
      </w:r>
      <w:r w:rsidRPr="002B0426">
        <w:rPr>
          <w:rStyle w:val="Emphasis"/>
          <w:highlight w:val="cyan"/>
        </w:rPr>
        <w:t>genuinely curious</w:t>
      </w:r>
      <w:r w:rsidRPr="002B0426">
        <w:rPr>
          <w:rStyle w:val="StyleUnderline"/>
          <w:highlight w:val="cyan"/>
        </w:rPr>
        <w:t xml:space="preserve">, </w:t>
      </w:r>
      <w:r w:rsidRPr="002B0426">
        <w:rPr>
          <w:rStyle w:val="Emphasis"/>
          <w:highlight w:val="cyan"/>
        </w:rPr>
        <w:t>non-biased way</w:t>
      </w:r>
      <w:r w:rsidRPr="002B0426">
        <w:rPr>
          <w:rStyle w:val="StyleUnderline"/>
          <w:highlight w:val="cyan"/>
        </w:rPr>
        <w:t xml:space="preserve">. And it frees you from the anxiety that </w:t>
      </w:r>
      <w:r w:rsidRPr="008C0D81">
        <w:rPr>
          <w:rStyle w:val="StyleUnderline"/>
        </w:rPr>
        <w:t xml:space="preserve">genuine </w:t>
      </w:r>
      <w:r w:rsidRPr="002B0426">
        <w:rPr>
          <w:rStyle w:val="StyleUnderline"/>
          <w:highlight w:val="cyan"/>
        </w:rPr>
        <w:t>experts</w:t>
      </w:r>
      <w:r w:rsidRPr="008C0D81">
        <w:rPr>
          <w:rStyle w:val="StyleUnderline"/>
        </w:rPr>
        <w:t xml:space="preserve">, people with merited epistemic authority, </w:t>
      </w:r>
      <w:r w:rsidRPr="002B0426">
        <w:rPr>
          <w:rStyle w:val="StyleUnderline"/>
          <w:highlight w:val="cyan"/>
        </w:rPr>
        <w:t>will say things you don’t want to hear. This</w:t>
      </w:r>
      <w:r w:rsidRPr="008C0D81">
        <w:rPr>
          <w:rStyle w:val="StyleUnderline"/>
        </w:rPr>
        <w:t xml:space="preserve"> in turn </w:t>
      </w:r>
      <w:r w:rsidRPr="002B0426">
        <w:rPr>
          <w:rStyle w:val="Emphasis"/>
          <w:highlight w:val="cyan"/>
        </w:rPr>
        <w:t>frees you from the urge</w:t>
      </w:r>
      <w:r w:rsidRPr="002B0426">
        <w:rPr>
          <w:rStyle w:val="StyleUnderline"/>
          <w:highlight w:val="cyan"/>
        </w:rPr>
        <w:t xml:space="preserve"> to wage </w:t>
      </w:r>
      <w:r w:rsidRPr="002B0426">
        <w:rPr>
          <w:rStyle w:val="Emphasis"/>
          <w:highlight w:val="cyan"/>
        </w:rPr>
        <w:t>quixotic campaigns</w:t>
      </w:r>
      <w:r w:rsidRPr="002B0426">
        <w:rPr>
          <w:rStyle w:val="StyleUnderline"/>
          <w:highlight w:val="cyan"/>
        </w:rPr>
        <w:t xml:space="preserve"> against</w:t>
      </w:r>
      <w:r w:rsidRPr="008C0D81">
        <w:rPr>
          <w:rStyle w:val="StyleUnderline"/>
        </w:rPr>
        <w:t xml:space="preserve"> the authority of legitimate </w:t>
      </w:r>
      <w:r w:rsidRPr="002B0426">
        <w:rPr>
          <w:rStyle w:val="StyleUnderline"/>
          <w:highlight w:val="cyan"/>
        </w:rPr>
        <w:t>experts</w:t>
      </w:r>
      <w:r w:rsidRPr="008C0D81">
        <w:rPr>
          <w:rStyle w:val="StyleUnderline"/>
        </w:rPr>
        <w:t xml:space="preserve">. </w:t>
      </w:r>
      <w:r w:rsidRPr="008C0D81">
        <w:rPr>
          <w:rStyle w:val="Emphasis"/>
        </w:rPr>
        <w:t>You can start acting like a rational person</w:t>
      </w:r>
      <w:r w:rsidRPr="008C0D81">
        <w:rPr>
          <w:rStyle w:val="StyleUnderline"/>
        </w:rPr>
        <w:t xml:space="preserve">! You can simply </w:t>
      </w:r>
      <w:r w:rsidRPr="008C0D81">
        <w:rPr>
          <w:rStyle w:val="Emphasis"/>
        </w:rPr>
        <w:t>defer to the consensus of experts</w:t>
      </w:r>
      <w:r w:rsidRPr="008C0D81">
        <w:rPr>
          <w:rStyle w:val="StyleUnderline"/>
        </w:rPr>
        <w:t xml:space="preserve"> on empirical questions, or </w:t>
      </w:r>
      <w:r w:rsidRPr="008C0D81">
        <w:rPr>
          <w:rStyle w:val="Emphasis"/>
        </w:rPr>
        <w:t>accept that you bear an extraordinary burden of proof</w:t>
      </w:r>
      <w:r w:rsidRPr="008C0D81">
        <w:rPr>
          <w:rStyle w:val="StyleUnderline"/>
        </w:rPr>
        <w:t xml:space="preserve"> when you disagree</w:t>
      </w:r>
      <w:r w:rsidRPr="008C0D81">
        <w:rPr>
          <w:sz w:val="16"/>
        </w:rPr>
        <w:t xml:space="preserve">. I think </w:t>
      </w:r>
      <w:r w:rsidRPr="008C0D81">
        <w:rPr>
          <w:rStyle w:val="StyleUnderline"/>
        </w:rPr>
        <w:t xml:space="preserve">the reign of ideal theory in political philosophy turned lots of incredibly smart, principled, morally motivated people into </w:t>
      </w:r>
      <w:r w:rsidRPr="008C0D81">
        <w:rPr>
          <w:rStyle w:val="Emphasis"/>
        </w:rPr>
        <w:t>unreliable</w:t>
      </w:r>
      <w:r w:rsidRPr="008C0D81">
        <w:rPr>
          <w:rStyle w:val="StyleUnderline"/>
        </w:rPr>
        <w:t xml:space="preserve">, </w:t>
      </w:r>
      <w:r w:rsidRPr="008C0D81">
        <w:rPr>
          <w:rStyle w:val="Emphasis"/>
        </w:rPr>
        <w:t>untrustworthy ideologues</w:t>
      </w:r>
      <w:r w:rsidRPr="008C0D81">
        <w:rPr>
          <w:sz w:val="16"/>
        </w:rPr>
        <w:t xml:space="preserve">. </w:t>
      </w:r>
      <w:r w:rsidRPr="008C0D81">
        <w:rPr>
          <w:rStyle w:val="StyleUnderline"/>
        </w:rPr>
        <w:t xml:space="preserve">This has </w:t>
      </w:r>
      <w:r w:rsidRPr="008C0D81">
        <w:rPr>
          <w:rStyle w:val="Emphasis"/>
        </w:rPr>
        <w:t>left the field of rational policy analysis</w:t>
      </w:r>
      <w:r w:rsidRPr="008C0D81">
        <w:rPr>
          <w:rStyle w:val="StyleUnderline"/>
        </w:rPr>
        <w:t xml:space="preserve"> to </w:t>
      </w:r>
      <w:r w:rsidRPr="008C0D81">
        <w:rPr>
          <w:rStyle w:val="Emphasis"/>
        </w:rPr>
        <w:t>utilitarian technocrats</w:t>
      </w:r>
      <w:r w:rsidRPr="008C0D81">
        <w:rPr>
          <w:rStyle w:val="StyleUnderline"/>
        </w:rPr>
        <w:t xml:space="preserve">, who have </w:t>
      </w:r>
      <w:r w:rsidRPr="008C0D81">
        <w:rPr>
          <w:rStyle w:val="Emphasis"/>
        </w:rPr>
        <w:t>their own serious problems</w:t>
      </w:r>
      <w:r w:rsidRPr="008C0D81">
        <w:rPr>
          <w:sz w:val="16"/>
        </w:rPr>
        <w:t xml:space="preserve">. Long story short, </w:t>
      </w:r>
      <w:r w:rsidRPr="008C0D81">
        <w:rPr>
          <w:rStyle w:val="StyleUnderline"/>
        </w:rPr>
        <w:t xml:space="preserve">we ended up with a sort of </w:t>
      </w:r>
      <w:r w:rsidRPr="008C0D81">
        <w:rPr>
          <w:rStyle w:val="Emphasis"/>
        </w:rPr>
        <w:t>divide</w:t>
      </w:r>
      <w:r w:rsidRPr="008C0D81">
        <w:rPr>
          <w:rStyle w:val="StyleUnderline"/>
        </w:rPr>
        <w:t xml:space="preserve"> in public policy between </w:t>
      </w:r>
      <w:r w:rsidRPr="008C0D81">
        <w:rPr>
          <w:rStyle w:val="Emphasis"/>
        </w:rPr>
        <w:t>morally passionate advocates trapped in epistemic bubbles</w:t>
      </w:r>
      <w:r w:rsidRPr="008C0D81">
        <w:rPr>
          <w:rStyle w:val="StyleUnderline"/>
        </w:rPr>
        <w:t xml:space="preserve"> and </w:t>
      </w:r>
      <w:r w:rsidRPr="008C0D81">
        <w:rPr>
          <w:rStyle w:val="Emphasis"/>
        </w:rPr>
        <w:t>technicians capable of objective analysis but devoid of guiding vision</w:t>
      </w:r>
      <w:r w:rsidRPr="008C0D81">
        <w:rPr>
          <w:sz w:val="16"/>
        </w:rPr>
        <w:t xml:space="preserve">. </w:t>
      </w:r>
      <w:r w:rsidRPr="008C0D81">
        <w:rPr>
          <w:rStyle w:val="StyleUnderline"/>
        </w:rPr>
        <w:t xml:space="preserve">What </w:t>
      </w:r>
      <w:r w:rsidRPr="002B0426">
        <w:rPr>
          <w:rStyle w:val="StyleUnderline"/>
          <w:highlight w:val="cyan"/>
        </w:rPr>
        <w:t>we need</w:t>
      </w:r>
      <w:r w:rsidRPr="008C0D81">
        <w:rPr>
          <w:rStyle w:val="StyleUnderline"/>
        </w:rPr>
        <w:t xml:space="preserve"> are </w:t>
      </w:r>
      <w:r w:rsidRPr="002B0426">
        <w:rPr>
          <w:rStyle w:val="StyleUnderline"/>
          <w:highlight w:val="cyan"/>
        </w:rPr>
        <w:t>folks</w:t>
      </w:r>
      <w:r w:rsidRPr="008C0D81">
        <w:rPr>
          <w:rStyle w:val="StyleUnderline"/>
        </w:rPr>
        <w:t xml:space="preserve"> who are </w:t>
      </w:r>
      <w:r w:rsidRPr="008C0D81">
        <w:rPr>
          <w:rStyle w:val="Emphasis"/>
        </w:rPr>
        <w:t>passionate</w:t>
      </w:r>
      <w:r w:rsidRPr="008C0D81">
        <w:rPr>
          <w:sz w:val="16"/>
        </w:rPr>
        <w:t xml:space="preserve"> about freedom, or social justice (or what have you) </w:t>
      </w:r>
      <w:r w:rsidRPr="002B0426">
        <w:rPr>
          <w:rStyle w:val="StyleUnderline"/>
          <w:highlight w:val="cyan"/>
        </w:rPr>
        <w:t xml:space="preserve">who </w:t>
      </w:r>
      <w:r w:rsidRPr="002B0426">
        <w:rPr>
          <w:rStyle w:val="Emphasis"/>
          <w:highlight w:val="cyan"/>
        </w:rPr>
        <w:t>actively seek solutions</w:t>
      </w:r>
      <w:r w:rsidRPr="008C0D81">
        <w:rPr>
          <w:rStyle w:val="StyleUnderline"/>
        </w:rPr>
        <w:t xml:space="preserve"> to </w:t>
      </w:r>
      <w:r w:rsidRPr="008C0D81">
        <w:rPr>
          <w:rStyle w:val="Emphasis"/>
        </w:rPr>
        <w:t>domination</w:t>
      </w:r>
      <w:r w:rsidRPr="008C0D81">
        <w:rPr>
          <w:rStyle w:val="StyleUnderline"/>
        </w:rPr>
        <w:t xml:space="preserve"> and </w:t>
      </w:r>
      <w:r w:rsidRPr="008C0D81">
        <w:rPr>
          <w:rStyle w:val="Emphasis"/>
        </w:rPr>
        <w:t>injustice</w:t>
      </w:r>
      <w:r w:rsidRPr="008C0D81">
        <w:rPr>
          <w:rStyle w:val="StyleUnderline"/>
        </w:rPr>
        <w:t xml:space="preserve">, </w:t>
      </w:r>
      <w:r w:rsidRPr="002B0426">
        <w:rPr>
          <w:rStyle w:val="StyleUnderline"/>
          <w:highlight w:val="cyan"/>
        </w:rPr>
        <w:t xml:space="preserve">but who </w:t>
      </w:r>
      <w:r w:rsidRPr="002B0426">
        <w:rPr>
          <w:rStyle w:val="Emphasis"/>
          <w:highlight w:val="cyan"/>
        </w:rPr>
        <w:t>also don’t think</w:t>
      </w:r>
      <w:r w:rsidRPr="002B0426">
        <w:rPr>
          <w:rStyle w:val="StyleUnderline"/>
          <w:highlight w:val="cyan"/>
        </w:rPr>
        <w:t xml:space="preserve"> they </w:t>
      </w:r>
      <w:r w:rsidRPr="002B0426">
        <w:rPr>
          <w:rStyle w:val="Emphasis"/>
          <w:highlight w:val="cyan"/>
        </w:rPr>
        <w:t>already know exactly what ideal</w:t>
      </w:r>
      <w:r w:rsidRPr="008C0D81">
        <w:rPr>
          <w:rStyle w:val="Emphasis"/>
        </w:rPr>
        <w:t xml:space="preserve"> liberation</w:t>
      </w:r>
      <w:r w:rsidRPr="008C0D81">
        <w:rPr>
          <w:rStyle w:val="StyleUnderline"/>
        </w:rPr>
        <w:t xml:space="preserve"> or </w:t>
      </w:r>
      <w:r w:rsidRPr="008C0D81">
        <w:rPr>
          <w:rStyle w:val="Emphasis"/>
        </w:rPr>
        <w:t xml:space="preserve">social </w:t>
      </w:r>
      <w:r w:rsidRPr="002B0426">
        <w:rPr>
          <w:rStyle w:val="Emphasis"/>
          <w:highlight w:val="cyan"/>
        </w:rPr>
        <w:t>justice look like</w:t>
      </w:r>
      <w:r w:rsidRPr="002B0426">
        <w:rPr>
          <w:rStyle w:val="StyleUnderline"/>
          <w:highlight w:val="cyan"/>
        </w:rPr>
        <w:t xml:space="preserve">, and are </w:t>
      </w:r>
      <w:r w:rsidRPr="002B0426">
        <w:rPr>
          <w:rStyle w:val="Emphasis"/>
          <w:highlight w:val="cyan"/>
        </w:rPr>
        <w:t>therefore motivated</w:t>
      </w:r>
      <w:r w:rsidRPr="002B0426">
        <w:rPr>
          <w:rStyle w:val="StyleUnderline"/>
          <w:highlight w:val="cyan"/>
        </w:rPr>
        <w:t xml:space="preserve"> to </w:t>
      </w:r>
      <w:r w:rsidRPr="002B0426">
        <w:rPr>
          <w:rStyle w:val="Emphasis"/>
          <w:highlight w:val="cyan"/>
        </w:rPr>
        <w:t>identify our real alternatives</w:t>
      </w:r>
      <w:r w:rsidRPr="002B0426">
        <w:rPr>
          <w:rStyle w:val="StyleUnderline"/>
          <w:highlight w:val="cyan"/>
        </w:rPr>
        <w:t xml:space="preserve"> and to </w:t>
      </w:r>
      <w:r w:rsidRPr="002B0426">
        <w:rPr>
          <w:rStyle w:val="Emphasis"/>
          <w:highlight w:val="cyan"/>
        </w:rPr>
        <w:t>evaluate them objectively</w:t>
      </w:r>
      <w:r w:rsidRPr="002B0426">
        <w:rPr>
          <w:rStyle w:val="StyleUnderline"/>
          <w:highlight w:val="cyan"/>
        </w:rPr>
        <w:t>.</w:t>
      </w:r>
      <w:r w:rsidRPr="008C0D81">
        <w:rPr>
          <w:rStyle w:val="StyleUnderline"/>
        </w:rPr>
        <w:t xml:space="preserve"> The space </w:t>
      </w:r>
      <w:r w:rsidRPr="008C0D81">
        <w:rPr>
          <w:rStyle w:val="StyleUnderline"/>
        </w:rPr>
        <w:lastRenderedPageBreak/>
        <w:t xml:space="preserve">of possibility is </w:t>
      </w:r>
      <w:r w:rsidRPr="008C0D81">
        <w:rPr>
          <w:rStyle w:val="Emphasis"/>
        </w:rPr>
        <w:t>infinite</w:t>
      </w:r>
      <w:r w:rsidRPr="008C0D81">
        <w:rPr>
          <w:rStyle w:val="StyleUnderline"/>
        </w:rPr>
        <w:t xml:space="preserve">, and it takes </w:t>
      </w:r>
      <w:r w:rsidRPr="008C0D81">
        <w:rPr>
          <w:rStyle w:val="Emphasis"/>
        </w:rPr>
        <w:t>energy</w:t>
      </w:r>
      <w:r w:rsidRPr="008C0D81">
        <w:rPr>
          <w:rStyle w:val="StyleUnderline"/>
        </w:rPr>
        <w:t xml:space="preserve"> and </w:t>
      </w:r>
      <w:r w:rsidRPr="008C0D81">
        <w:rPr>
          <w:rStyle w:val="Emphasis"/>
        </w:rPr>
        <w:t>enthusiasm</w:t>
      </w:r>
      <w:r w:rsidRPr="008C0D81">
        <w:rPr>
          <w:rStyle w:val="StyleUnderline"/>
        </w:rPr>
        <w:t xml:space="preserve"> to want to explore it. </w:t>
      </w:r>
      <w:r w:rsidRPr="008C0D81">
        <w:rPr>
          <w:rStyle w:val="Emphasis"/>
          <w:sz w:val="30"/>
          <w:szCs w:val="30"/>
        </w:rPr>
        <w:t>Imaginative hypothesis generation</w:t>
      </w:r>
      <w:r w:rsidRPr="008C0D81">
        <w:rPr>
          <w:rStyle w:val="Emphasis"/>
        </w:rPr>
        <w:t xml:space="preserve"> is the great intangible without which progress is impossible</w:t>
      </w:r>
      <w:r w:rsidRPr="008C0D81">
        <w:rPr>
          <w:rStyle w:val="StyleUnderline"/>
        </w:rPr>
        <w:t xml:space="preserve"> or </w:t>
      </w:r>
      <w:r w:rsidRPr="008C0D81">
        <w:rPr>
          <w:rStyle w:val="Emphasis"/>
        </w:rPr>
        <w:t>maddeningly slow</w:t>
      </w:r>
      <w:r w:rsidRPr="008C0D81">
        <w:rPr>
          <w:rStyle w:val="StyleUnderline"/>
        </w:rPr>
        <w:t xml:space="preserve">. The </w:t>
      </w:r>
      <w:r w:rsidRPr="008C0D81">
        <w:rPr>
          <w:rStyle w:val="Emphasis"/>
        </w:rPr>
        <w:t>technicians</w:t>
      </w:r>
      <w:r w:rsidRPr="008C0D81">
        <w:rPr>
          <w:rStyle w:val="StyleUnderline"/>
        </w:rPr>
        <w:t xml:space="preserve">, the </w:t>
      </w:r>
      <w:r w:rsidRPr="008C0D81">
        <w:rPr>
          <w:rStyle w:val="Emphasis"/>
        </w:rPr>
        <w:t>quants</w:t>
      </w:r>
      <w:r w:rsidRPr="008C0D81">
        <w:rPr>
          <w:rStyle w:val="StyleUnderline"/>
        </w:rPr>
        <w:t xml:space="preserve">, the </w:t>
      </w:r>
      <w:r w:rsidRPr="008C0D81">
        <w:rPr>
          <w:rStyle w:val="Emphasis"/>
        </w:rPr>
        <w:t>lab rats</w:t>
      </w:r>
      <w:r w:rsidRPr="008C0D81">
        <w:rPr>
          <w:rStyle w:val="StyleUnderline"/>
        </w:rPr>
        <w:t xml:space="preserve"> tend to be </w:t>
      </w:r>
      <w:r w:rsidRPr="008C0D81">
        <w:rPr>
          <w:rStyle w:val="Emphasis"/>
        </w:rPr>
        <w:t>awful</w:t>
      </w:r>
      <w:r w:rsidRPr="008C0D81">
        <w:rPr>
          <w:rStyle w:val="StyleUnderline"/>
        </w:rPr>
        <w:t xml:space="preserve"> at dreaming up hypotheses. </w:t>
      </w:r>
      <w:r w:rsidRPr="008C0D81">
        <w:rPr>
          <w:rStyle w:val="Emphasis"/>
        </w:rPr>
        <w:t>Ideological moral passion</w:t>
      </w:r>
      <w:r w:rsidRPr="008C0D81">
        <w:rPr>
          <w:rStyle w:val="StyleUnderline"/>
        </w:rPr>
        <w:t xml:space="preserve"> is the </w:t>
      </w:r>
      <w:r w:rsidRPr="008C0D81">
        <w:rPr>
          <w:rStyle w:val="Emphasis"/>
        </w:rPr>
        <w:t>perfect wild horse to harness</w:t>
      </w:r>
      <w:r w:rsidRPr="008C0D81">
        <w:rPr>
          <w:rStyle w:val="StyleUnderline"/>
        </w:rPr>
        <w:t xml:space="preserve">; it could </w:t>
      </w:r>
      <w:r w:rsidRPr="008C0D81">
        <w:rPr>
          <w:rStyle w:val="Emphasis"/>
        </w:rPr>
        <w:t>power the exploration</w:t>
      </w:r>
      <w:r w:rsidRPr="008C0D81">
        <w:rPr>
          <w:rStyle w:val="StyleUnderline"/>
        </w:rPr>
        <w:t xml:space="preserve"> of the </w:t>
      </w:r>
      <w:r w:rsidRPr="008C0D81">
        <w:rPr>
          <w:rStyle w:val="Emphasis"/>
        </w:rPr>
        <w:t>near frontier of the feasible</w:t>
      </w:r>
      <w:r w:rsidRPr="008C0D81">
        <w:rPr>
          <w:rStyle w:val="StyleUnderline"/>
        </w:rPr>
        <w:t xml:space="preserve">. But thanks to the tyranny of the ideal, it’s a source of intellectual energy </w:t>
      </w:r>
      <w:r w:rsidRPr="008C0D81">
        <w:rPr>
          <w:rStyle w:val="Emphasis"/>
        </w:rPr>
        <w:t>more often wasted hooked up to a wagon train headed off the map to Shangri-La</w:t>
      </w:r>
      <w:r w:rsidRPr="008C0D81">
        <w:rPr>
          <w:rStyle w:val="StyleUnderline"/>
        </w:rPr>
        <w:t xml:space="preserve">. </w:t>
      </w:r>
    </w:p>
    <w:p w14:paraId="3F715D41" w14:textId="77777777" w:rsidR="00917A15" w:rsidRPr="00D02E83" w:rsidRDefault="00917A15" w:rsidP="00917A15">
      <w:pPr>
        <w:pStyle w:val="Heading4"/>
        <w:rPr>
          <w:b w:val="0"/>
          <w:bCs/>
        </w:rPr>
      </w:pPr>
      <w:r>
        <w:t xml:space="preserve">Racism’s </w:t>
      </w:r>
      <w:r>
        <w:rPr>
          <w:u w:val="single"/>
        </w:rPr>
        <w:t>contingent</w:t>
      </w:r>
      <w:r>
        <w:t xml:space="preserve">, not </w:t>
      </w:r>
      <w:r>
        <w:rPr>
          <w:u w:val="single"/>
        </w:rPr>
        <w:t>structural</w:t>
      </w:r>
      <w:r>
        <w:t>.</w:t>
      </w:r>
    </w:p>
    <w:p w14:paraId="7B135B95" w14:textId="77777777" w:rsidR="00917A15" w:rsidRDefault="00917A15" w:rsidP="00917A15">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30AD5339" w14:textId="77777777" w:rsidR="00917A15" w:rsidRPr="00BB53AD" w:rsidRDefault="00917A15" w:rsidP="00917A15">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045E815C" w14:textId="77777777" w:rsidR="00917A15" w:rsidRPr="00BB53AD" w:rsidRDefault="00917A15" w:rsidP="00917A15">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8955D1F" w14:textId="77777777" w:rsidR="00917A15" w:rsidRPr="00BB53AD" w:rsidRDefault="00917A15" w:rsidP="00917A15">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552238AA" w14:textId="77777777" w:rsidR="00917A15" w:rsidRPr="00BB53AD" w:rsidRDefault="00917A15" w:rsidP="00917A15">
      <w:pPr>
        <w:rPr>
          <w:sz w:val="14"/>
        </w:rPr>
      </w:pPr>
      <w:r w:rsidRPr="00BB53AD">
        <w:rPr>
          <w:sz w:val="14"/>
        </w:rPr>
        <w:lastRenderedPageBreak/>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1CE4B9C3" w14:textId="77777777" w:rsidR="00917A15" w:rsidRPr="00BB53AD" w:rsidRDefault="00917A15" w:rsidP="00917A15">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0DB725D1" w14:textId="77777777" w:rsidR="00917A15" w:rsidRDefault="00917A15" w:rsidP="00917A15">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46326A57" w14:textId="77777777" w:rsidR="00917A15" w:rsidRPr="008C0D81" w:rsidRDefault="00917A15" w:rsidP="002B0426"/>
    <w:p w14:paraId="172653EA" w14:textId="77777777" w:rsidR="004E0E49" w:rsidRPr="00252960" w:rsidRDefault="004E0E49" w:rsidP="004E0E49">
      <w:pPr>
        <w:pStyle w:val="Heading4"/>
      </w:pPr>
      <w:r>
        <w:lastRenderedPageBreak/>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346DF659" w14:textId="77777777" w:rsidR="004E0E49" w:rsidRDefault="004E0E49" w:rsidP="004E0E4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99092F7" w14:textId="77777777" w:rsidR="004E0E49" w:rsidRPr="00252960" w:rsidRDefault="004E0E49" w:rsidP="004E0E49">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A62F761" w14:textId="77777777" w:rsidR="004E0E49" w:rsidRPr="00252960" w:rsidRDefault="004E0E49" w:rsidP="004E0E49">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01B92294" w14:textId="77777777" w:rsidR="004E0E49" w:rsidRPr="00252960" w:rsidRDefault="004E0E49" w:rsidP="004E0E49">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36702F2E" w14:textId="77777777" w:rsidR="004E0E49" w:rsidRPr="009326E3" w:rsidRDefault="004E0E49" w:rsidP="004E0E49">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w:t>
      </w:r>
      <w:r w:rsidRPr="00252960">
        <w:rPr>
          <w:rStyle w:val="StyleUnderline"/>
        </w:rPr>
        <w:lastRenderedPageBreak/>
        <w:t>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8CEC00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FB0A" w14:textId="77777777" w:rsidR="00A93242" w:rsidRDefault="00A93242" w:rsidP="00066D2C">
      <w:pPr>
        <w:spacing w:after="0" w:line="240" w:lineRule="auto"/>
      </w:pPr>
      <w:r>
        <w:separator/>
      </w:r>
    </w:p>
  </w:endnote>
  <w:endnote w:type="continuationSeparator" w:id="0">
    <w:p w14:paraId="4C88882C" w14:textId="77777777" w:rsidR="00A93242" w:rsidRDefault="00A932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F4BA" w14:textId="77777777" w:rsidR="00A93242" w:rsidRDefault="00A93242" w:rsidP="00066D2C">
      <w:pPr>
        <w:spacing w:after="0" w:line="240" w:lineRule="auto"/>
      </w:pPr>
      <w:r>
        <w:separator/>
      </w:r>
    </w:p>
  </w:footnote>
  <w:footnote w:type="continuationSeparator" w:id="0">
    <w:p w14:paraId="7C36E5B4" w14:textId="77777777" w:rsidR="00A93242" w:rsidRDefault="00A932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B042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AA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476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426"/>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4803"/>
    <w:rsid w:val="004D5EAC"/>
    <w:rsid w:val="004D6EEE"/>
    <w:rsid w:val="004D73E6"/>
    <w:rsid w:val="004D7907"/>
    <w:rsid w:val="004E0E4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71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A1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24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36B"/>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01B7"/>
    <w:rsid w:val="00D24268"/>
    <w:rsid w:val="00D25BE6"/>
    <w:rsid w:val="00D321DB"/>
    <w:rsid w:val="00D32460"/>
    <w:rsid w:val="00D32EBF"/>
    <w:rsid w:val="00D343B3"/>
    <w:rsid w:val="00D35073"/>
    <w:rsid w:val="00D36085"/>
    <w:rsid w:val="00D421D9"/>
    <w:rsid w:val="00D4486A"/>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150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2B4"/>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F30CA"/>
  <w15:chartTrackingRefBased/>
  <w15:docId w15:val="{3A5E7066-08EC-7341-9EBB-D06834FD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3242"/>
    <w:rPr>
      <w:rFonts w:ascii="Calibri" w:hAnsi="Calibri" w:cs="Calibri"/>
    </w:rPr>
  </w:style>
  <w:style w:type="paragraph" w:styleId="Heading1">
    <w:name w:val="heading 1"/>
    <w:aliases w:val="Pocket"/>
    <w:basedOn w:val="Normal"/>
    <w:next w:val="Normal"/>
    <w:link w:val="Heading1Char"/>
    <w:qFormat/>
    <w:rsid w:val="00A932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32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n"/>
    <w:basedOn w:val="Normal"/>
    <w:next w:val="Normal"/>
    <w:link w:val="Heading3Char"/>
    <w:uiPriority w:val="2"/>
    <w:qFormat/>
    <w:rsid w:val="00A932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932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32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32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3242"/>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A9324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93242"/>
    <w:rPr>
      <w:color w:val="auto"/>
      <w:u w:val="none"/>
    </w:rPr>
  </w:style>
  <w:style w:type="character" w:customStyle="1" w:styleId="Heading1Char">
    <w:name w:val="Heading 1 Char"/>
    <w:aliases w:val="Pocket Char"/>
    <w:basedOn w:val="DefaultParagraphFont"/>
    <w:link w:val="Heading1"/>
    <w:rsid w:val="00A932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324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9324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932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932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A93242"/>
    <w:rPr>
      <w:b w:val="0"/>
      <w:sz w:val="22"/>
      <w:u w:val="single"/>
    </w:rPr>
  </w:style>
  <w:style w:type="character" w:styleId="Strong">
    <w:name w:val="Strong"/>
    <w:basedOn w:val="DefaultParagraphFont"/>
    <w:uiPriority w:val="22"/>
    <w:semiHidden/>
    <w:qFormat/>
    <w:rsid w:val="00A93242"/>
    <w:rPr>
      <w:b/>
      <w:bCs/>
    </w:rPr>
  </w:style>
  <w:style w:type="character" w:styleId="BookTitle">
    <w:name w:val="Book Title"/>
    <w:basedOn w:val="DefaultParagraphFont"/>
    <w:uiPriority w:val="33"/>
    <w:semiHidden/>
    <w:qFormat/>
    <w:rsid w:val="00A93242"/>
    <w:rPr>
      <w:b/>
      <w:bCs/>
      <w:i/>
      <w:iCs/>
      <w:spacing w:val="5"/>
    </w:rPr>
  </w:style>
  <w:style w:type="character" w:customStyle="1" w:styleId="Heading5Char">
    <w:name w:val="Heading 5 Char"/>
    <w:basedOn w:val="DefaultParagraphFont"/>
    <w:link w:val="Heading5"/>
    <w:uiPriority w:val="9"/>
    <w:semiHidden/>
    <w:rsid w:val="00A932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3242"/>
  </w:style>
  <w:style w:type="paragraph" w:styleId="Header">
    <w:name w:val="header"/>
    <w:basedOn w:val="Normal"/>
    <w:link w:val="HeaderChar"/>
    <w:uiPriority w:val="99"/>
    <w:semiHidden/>
    <w:rsid w:val="00A932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3242"/>
    <w:rPr>
      <w:rFonts w:ascii="Calibri" w:hAnsi="Calibri" w:cs="Calibri"/>
    </w:rPr>
  </w:style>
  <w:style w:type="paragraph" w:styleId="Footer">
    <w:name w:val="footer"/>
    <w:basedOn w:val="Normal"/>
    <w:link w:val="FooterChar"/>
    <w:uiPriority w:val="99"/>
    <w:semiHidden/>
    <w:rsid w:val="00A932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3242"/>
    <w:rPr>
      <w:rFonts w:ascii="Calibri" w:hAnsi="Calibri" w:cs="Calibri"/>
    </w:rPr>
  </w:style>
  <w:style w:type="paragraph" w:styleId="BodyText">
    <w:name w:val="Body Text"/>
    <w:basedOn w:val="Normal"/>
    <w:link w:val="BodyTextChar"/>
    <w:uiPriority w:val="99"/>
    <w:semiHidden/>
    <w:unhideWhenUsed/>
    <w:rsid w:val="00A93242"/>
    <w:pPr>
      <w:spacing w:after="120"/>
    </w:pPr>
  </w:style>
  <w:style w:type="character" w:customStyle="1" w:styleId="BodyTextChar">
    <w:name w:val="Body Text Char"/>
    <w:basedOn w:val="DefaultParagraphFont"/>
    <w:link w:val="BodyText"/>
    <w:uiPriority w:val="99"/>
    <w:semiHidden/>
    <w:rsid w:val="00A93242"/>
    <w:rPr>
      <w:rFonts w:ascii="Calibri" w:hAnsi="Calibri" w:cs="Calibri"/>
    </w:rPr>
  </w:style>
  <w:style w:type="paragraph" w:styleId="NoSpacing">
    <w:name w:val="No Spacing"/>
    <w:link w:val="NoSpacingChar"/>
    <w:uiPriority w:val="99"/>
    <w:semiHidden/>
    <w:unhideWhenUsed/>
    <w:qFormat/>
    <w:rsid w:val="00A932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3242"/>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A93242"/>
    <w:rPr>
      <w:color w:val="0563C1" w:themeColor="hyperlink"/>
      <w:u w:val="single"/>
    </w:rPr>
  </w:style>
  <w:style w:type="character" w:styleId="UnresolvedMention">
    <w:name w:val="Unresolved Mention"/>
    <w:basedOn w:val="DefaultParagraphFont"/>
    <w:uiPriority w:val="99"/>
    <w:semiHidden/>
    <w:unhideWhenUsed/>
    <w:rsid w:val="00A93242"/>
    <w:rPr>
      <w:color w:val="605E5C"/>
      <w:shd w:val="clear" w:color="auto" w:fill="E1DFDD"/>
    </w:rPr>
  </w:style>
  <w:style w:type="paragraph" w:customStyle="1" w:styleId="Analytics">
    <w:name w:val="Analytics"/>
    <w:link w:val="AnalyticsChar"/>
    <w:autoRedefine/>
    <w:uiPriority w:val="4"/>
    <w:qFormat/>
    <w:rsid w:val="00A9324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93242"/>
    <w:rPr>
      <w:rFonts w:ascii="Calibri" w:eastAsiaTheme="majorEastAsia" w:hAnsi="Calibri" w:cstheme="majorBidi"/>
      <w:b/>
      <w:iCs/>
      <w:sz w:val="26"/>
      <w:szCs w:val="28"/>
    </w:rPr>
  </w:style>
  <w:style w:type="paragraph" w:customStyle="1" w:styleId="Analytic">
    <w:name w:val="Analytic"/>
    <w:link w:val="AnalyticChar"/>
    <w:uiPriority w:val="4"/>
    <w:rsid w:val="002B0426"/>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2B0426"/>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2B0426"/>
    <w:pPr>
      <w:spacing w:after="0"/>
    </w:pPr>
    <w:rPr>
      <w:b/>
      <w:color w:val="000000" w:themeColor="text1"/>
      <w:sz w:val="26"/>
    </w:rPr>
  </w:style>
  <w:style w:type="character" w:customStyle="1" w:styleId="AnalyticssChar">
    <w:name w:val="Analyticss Char"/>
    <w:basedOn w:val="DefaultParagraphFont"/>
    <w:link w:val="Analyticss"/>
    <w:uiPriority w:val="5"/>
    <w:rsid w:val="002B0426"/>
    <w:rPr>
      <w:rFonts w:ascii="Calibri" w:hAnsi="Calibri" w:cs="Calibri"/>
      <w:b/>
      <w:color w:val="000000" w:themeColor="text1"/>
      <w:sz w:val="26"/>
    </w:rPr>
  </w:style>
  <w:style w:type="paragraph" w:customStyle="1" w:styleId="textbold">
    <w:name w:val="text bold"/>
    <w:basedOn w:val="Normal"/>
    <w:link w:val="Emphasis"/>
    <w:autoRedefine/>
    <w:uiPriority w:val="8"/>
    <w:qFormat/>
    <w:rsid w:val="002B0426"/>
    <w:pPr>
      <w:ind w:left="720"/>
      <w:jc w:val="both"/>
    </w:pPr>
    <w:rPr>
      <w:b/>
      <w:iCs/>
      <w:u w:val="single"/>
      <w:bdr w:val="single" w:sz="8" w:space="0" w:color="auto"/>
    </w:rPr>
  </w:style>
  <w:style w:type="paragraph" w:customStyle="1" w:styleId="UnderlinePara">
    <w:name w:val="Underline Para"/>
    <w:basedOn w:val="Normal"/>
    <w:autoRedefine/>
    <w:uiPriority w:val="7"/>
    <w:qFormat/>
    <w:rsid w:val="002B0426"/>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2B0426"/>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2B042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2B042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2B04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iskanencenter.org/blog/public-policy-utopia/" TargetMode="External"/><Relationship Id="rId4" Type="http://schemas.openxmlformats.org/officeDocument/2006/relationships/settings" Target="settings.xml"/><Relationship Id="rId9" Type="http://schemas.openxmlformats.org/officeDocument/2006/relationships/hyperlink" Target="https://hoodcommunist.org/2024/01/11/thoughts-on-abol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22441</Words>
  <Characters>127920</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2</cp:revision>
  <dcterms:created xsi:type="dcterms:W3CDTF">2025-11-15T16:21:00Z</dcterms:created>
  <dcterms:modified xsi:type="dcterms:W3CDTF">2025-11-15T16:21:00Z</dcterms:modified>
</cp:coreProperties>
</file>