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F45B" w14:textId="686E6D69" w:rsidR="005D388F" w:rsidRDefault="005C710F" w:rsidP="005C710F">
      <w:pPr>
        <w:pStyle w:val="Heading1"/>
      </w:pPr>
      <w:r>
        <w:t xml:space="preserve">1AC---Georgetown---Round </w:t>
      </w:r>
      <w:r w:rsidR="007D49E9">
        <w:t>6</w:t>
      </w:r>
    </w:p>
    <w:p w14:paraId="57499102" w14:textId="77777777" w:rsidR="005C710F" w:rsidRDefault="005C710F" w:rsidP="005C710F">
      <w:pPr>
        <w:pStyle w:val="Heading2"/>
      </w:pPr>
      <w:r>
        <w:t>ADV---Automation</w:t>
      </w:r>
    </w:p>
    <w:p w14:paraId="3C4CE579" w14:textId="77777777" w:rsidR="005C710F" w:rsidRPr="00D21B3D" w:rsidRDefault="005C710F" w:rsidP="005C710F">
      <w:pPr>
        <w:pStyle w:val="Heading4"/>
      </w:pPr>
      <w:r>
        <w:t xml:space="preserve">Advantage 1 is </w:t>
      </w:r>
      <w:r w:rsidRPr="003F3B4B">
        <w:rPr>
          <w:u w:val="single"/>
        </w:rPr>
        <w:t>AUTOMATION</w:t>
      </w:r>
      <w:r>
        <w:t>:</w:t>
      </w:r>
    </w:p>
    <w:p w14:paraId="6D0C3470" w14:textId="77777777" w:rsidR="005C710F" w:rsidRDefault="005C710F" w:rsidP="005C710F">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08449298" w14:textId="77777777" w:rsidR="005C710F" w:rsidRPr="00285E81" w:rsidRDefault="005C710F" w:rsidP="005C710F">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49B885E5" w14:textId="77777777" w:rsidR="005C710F" w:rsidRPr="00CA1DCC" w:rsidRDefault="005C710F" w:rsidP="005C710F">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46F57044" w14:textId="77777777" w:rsidR="005C710F" w:rsidRPr="00CA1DCC" w:rsidRDefault="005C710F" w:rsidP="005C710F">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0E0C4E2" w14:textId="77777777" w:rsidR="005C710F" w:rsidRPr="00CA1DCC" w:rsidRDefault="005C710F" w:rsidP="005C710F">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59EDE652" w14:textId="77777777" w:rsidR="005C710F" w:rsidRPr="00CA1DCC" w:rsidRDefault="005C710F" w:rsidP="005C710F">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16A9B7ED" w14:textId="77777777" w:rsidR="005C710F" w:rsidRPr="00CA1DCC" w:rsidRDefault="005C710F" w:rsidP="005C710F">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0801B44D" w14:textId="77777777" w:rsidR="005C710F" w:rsidRPr="00CA1DCC" w:rsidRDefault="005C710F" w:rsidP="005C710F">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446EA01A" w14:textId="77777777" w:rsidR="005C710F" w:rsidRPr="00CA1DCC" w:rsidRDefault="005C710F" w:rsidP="005C710F">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6300CCC6" w14:textId="77777777" w:rsidR="005C710F" w:rsidRPr="00CA1DCC" w:rsidRDefault="005C710F" w:rsidP="005C710F">
      <w:pPr>
        <w:rPr>
          <w:sz w:val="16"/>
        </w:rPr>
      </w:pPr>
      <w:r w:rsidRPr="00CA1DCC">
        <w:rPr>
          <w:sz w:val="16"/>
        </w:rPr>
        <w:t>Alas, this more hopeful path is not where we are heading. Three big social changes would be necessary for such a path, and each one of them is a tall order.</w:t>
      </w:r>
    </w:p>
    <w:p w14:paraId="30BCC523" w14:textId="77777777" w:rsidR="005C710F" w:rsidRPr="00CA1DCC" w:rsidRDefault="005C710F" w:rsidP="005C710F">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54E39732" w14:textId="77777777" w:rsidR="005C710F" w:rsidRPr="00CA1DCC" w:rsidRDefault="005C710F" w:rsidP="005C710F">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3A2C3DF1" w14:textId="77777777" w:rsidR="005C710F" w:rsidRPr="00CA1DCC" w:rsidRDefault="005C710F" w:rsidP="005C710F">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4E512C27" w14:textId="77777777" w:rsidR="005C710F" w:rsidRPr="00CA1DCC" w:rsidRDefault="005C710F" w:rsidP="005C710F">
      <w:pPr>
        <w:rPr>
          <w:sz w:val="16"/>
        </w:rPr>
      </w:pPr>
      <w:r w:rsidRPr="00CA1DCC">
        <w:rPr>
          <w:sz w:val="16"/>
        </w:rPr>
        <w:t>These three social changes are possible, even if very unlikely to happen without a coordinated effort.</w:t>
      </w:r>
    </w:p>
    <w:p w14:paraId="1B17B9B3" w14:textId="77777777" w:rsidR="005C710F" w:rsidRPr="00CA1DCC" w:rsidRDefault="005C710F" w:rsidP="005C710F">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783BC038" w14:textId="77777777" w:rsidR="005C710F" w:rsidRPr="00CA1DCC" w:rsidRDefault="005C710F" w:rsidP="005C710F">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274A2D64" w14:textId="77777777" w:rsidR="005C710F" w:rsidRPr="00CA1DCC" w:rsidRDefault="005C710F" w:rsidP="005C710F">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63BC1158" w14:textId="77777777" w:rsidR="005C710F" w:rsidRPr="00CA1DCC" w:rsidRDefault="005C710F" w:rsidP="005C710F">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40F249C4" w14:textId="77777777" w:rsidR="005C710F" w:rsidRPr="00E50EDC" w:rsidRDefault="005C710F" w:rsidP="005C710F">
      <w:pPr>
        <w:rPr>
          <w:sz w:val="16"/>
        </w:rPr>
      </w:pPr>
      <w:r w:rsidRPr="00E50EDC">
        <w:rPr>
          <w:sz w:val="16"/>
        </w:rPr>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11800EBE" w14:textId="1DF3DA83" w:rsidR="005C710F" w:rsidRPr="005C710F" w:rsidRDefault="005C710F" w:rsidP="005C710F">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78C248F1" w14:textId="77777777" w:rsidR="005C710F" w:rsidRDefault="005C710F" w:rsidP="005C710F">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50752F0D" w14:textId="77777777" w:rsidR="005C710F" w:rsidRPr="00430769" w:rsidRDefault="005C710F" w:rsidP="005C710F">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3A9AD5F9" w14:textId="77777777" w:rsidR="005C710F" w:rsidRPr="00D85510" w:rsidRDefault="005C710F" w:rsidP="005C710F">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610F7989" w14:textId="77777777" w:rsidR="005C710F" w:rsidRPr="00CB61AD" w:rsidRDefault="005C710F" w:rsidP="005C710F">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29B672EF" w14:textId="77777777" w:rsidR="005C710F" w:rsidRPr="00D75A7C" w:rsidRDefault="005C710F" w:rsidP="005C710F">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5763FF75" w14:textId="77777777" w:rsidR="005C710F" w:rsidRPr="0076127B" w:rsidRDefault="005C710F" w:rsidP="005C710F">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324C1408" w14:textId="77777777" w:rsidR="005C710F" w:rsidRPr="0076127B" w:rsidRDefault="005C710F" w:rsidP="005C710F">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2BA9394B" w14:textId="77777777" w:rsidR="005C710F" w:rsidRPr="0076127B" w:rsidRDefault="005C710F" w:rsidP="005C710F">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1607C98A" w14:textId="77777777" w:rsidR="005C710F" w:rsidRPr="00565E5B" w:rsidRDefault="005C710F" w:rsidP="005C710F">
      <w:pPr>
        <w:rPr>
          <w:sz w:val="16"/>
        </w:rPr>
      </w:pPr>
      <w:r w:rsidRPr="00D81408">
        <w:rPr>
          <w:rStyle w:val="StyleUnderline"/>
        </w:rPr>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43CB7E10" w14:textId="77777777" w:rsidR="005C710F" w:rsidRPr="00565E5B" w:rsidRDefault="005C710F" w:rsidP="005C710F">
      <w:pPr>
        <w:rPr>
          <w:sz w:val="16"/>
          <w:szCs w:val="16"/>
        </w:rPr>
      </w:pPr>
      <w:r w:rsidRPr="00565E5B">
        <w:rPr>
          <w:sz w:val="16"/>
          <w:szCs w:val="16"/>
        </w:rPr>
        <w:t>Recessionary pressures</w:t>
      </w:r>
    </w:p>
    <w:p w14:paraId="70AFF7DD" w14:textId="77777777" w:rsidR="005C710F" w:rsidRPr="0068115F" w:rsidRDefault="005C710F" w:rsidP="005C710F">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29C4C123" w14:textId="77777777" w:rsidR="005C710F" w:rsidRPr="005116D1" w:rsidRDefault="005C710F" w:rsidP="005C710F">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7C322C42" w14:textId="77777777" w:rsidR="005C710F" w:rsidRPr="00C03546" w:rsidRDefault="005C710F" w:rsidP="005C710F">
      <w:pPr>
        <w:rPr>
          <w:sz w:val="16"/>
        </w:rPr>
      </w:pPr>
      <w:r w:rsidRPr="00C03546">
        <w:rPr>
          <w:sz w:val="16"/>
        </w:rPr>
        <w:t>Additional considerations</w:t>
      </w:r>
    </w:p>
    <w:p w14:paraId="2BD8EA4C" w14:textId="77777777" w:rsidR="005C710F" w:rsidRPr="00C03546" w:rsidRDefault="005C710F" w:rsidP="005C710F">
      <w:pPr>
        <w:rPr>
          <w:sz w:val="16"/>
        </w:rPr>
      </w:pPr>
      <w:r w:rsidRPr="00C03546">
        <w:rPr>
          <w:sz w:val="16"/>
        </w:rPr>
        <w:t>Social prosperity</w:t>
      </w:r>
    </w:p>
    <w:p w14:paraId="3BA12513" w14:textId="77777777" w:rsidR="005C710F" w:rsidRPr="00C03546" w:rsidRDefault="005C710F" w:rsidP="005C710F">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30181DF9" w14:textId="77777777" w:rsidR="005C710F" w:rsidRPr="00C03546" w:rsidRDefault="005C710F" w:rsidP="005C710F">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842ABA8" w14:textId="77777777" w:rsidR="005C710F" w:rsidRPr="00B31D9F" w:rsidRDefault="005C710F" w:rsidP="005C710F">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0C0097A" w14:textId="77777777" w:rsidR="005C710F" w:rsidRPr="00B31D9F" w:rsidRDefault="005C710F" w:rsidP="005C710F">
      <w:pPr>
        <w:rPr>
          <w:sz w:val="16"/>
        </w:rPr>
      </w:pPr>
      <w:r w:rsidRPr="00B31D9F">
        <w:rPr>
          <w:sz w:val="16"/>
        </w:rPr>
        <w:t>Traditional responses</w:t>
      </w:r>
    </w:p>
    <w:p w14:paraId="02383EB4" w14:textId="77777777" w:rsidR="005C710F" w:rsidRPr="007949A4" w:rsidRDefault="005C710F" w:rsidP="005C710F">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42CA2767" w14:textId="77777777" w:rsidR="005C710F" w:rsidRDefault="005C710F" w:rsidP="005C710F">
      <w:pPr>
        <w:pStyle w:val="Heading4"/>
      </w:pPr>
      <w:r>
        <w:t>Strong growth stabilizes great-power tensions. Decline sparks World War III.</w:t>
      </w:r>
    </w:p>
    <w:p w14:paraId="6056741C" w14:textId="77777777" w:rsidR="005C710F" w:rsidRDefault="005C710F" w:rsidP="005C710F">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FB130E8" w14:textId="77777777" w:rsidR="005C710F" w:rsidRPr="005C6244" w:rsidRDefault="005C710F" w:rsidP="005C710F">
      <w:pPr>
        <w:rPr>
          <w:sz w:val="16"/>
        </w:rPr>
      </w:pPr>
      <w:r w:rsidRPr="005C6244">
        <w:rPr>
          <w:sz w:val="16"/>
        </w:rPr>
        <w:t>1 Introduction</w:t>
      </w:r>
    </w:p>
    <w:p w14:paraId="7BAE3335" w14:textId="77777777" w:rsidR="005C710F" w:rsidRPr="005C6244" w:rsidRDefault="005C710F" w:rsidP="005C710F">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4EF6D11" w14:textId="77777777" w:rsidR="005C710F" w:rsidRPr="005C6244" w:rsidRDefault="005C710F" w:rsidP="005C710F">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03805E8" w14:textId="77777777" w:rsidR="005C710F" w:rsidRPr="005C6244" w:rsidRDefault="005C710F" w:rsidP="005C710F">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1047823B" w14:textId="77777777" w:rsidR="005C710F" w:rsidRPr="005C6244" w:rsidRDefault="005C710F" w:rsidP="005C710F">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25BC8F5" w14:textId="77777777" w:rsidR="005C710F" w:rsidRPr="005C6244" w:rsidRDefault="005C710F" w:rsidP="005C710F">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6392955" w14:textId="77777777" w:rsidR="005C710F" w:rsidRPr="005C6244" w:rsidRDefault="005C710F" w:rsidP="005C710F">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9F382E9" w14:textId="77777777" w:rsidR="005C710F" w:rsidRPr="005C6244" w:rsidRDefault="005C710F" w:rsidP="005C710F">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DF2071A" w14:textId="77777777" w:rsidR="005C710F" w:rsidRPr="005C6244" w:rsidRDefault="005C710F" w:rsidP="005C710F">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9073DD8" w14:textId="77777777" w:rsidR="005C710F" w:rsidRPr="005C6244" w:rsidRDefault="005C710F" w:rsidP="005C710F">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5DC79A9" w14:textId="77777777" w:rsidR="005C710F" w:rsidRPr="005C6244" w:rsidRDefault="005C710F" w:rsidP="005C710F">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809B55F" w14:textId="608B0889" w:rsidR="005C710F" w:rsidRPr="00CB2082" w:rsidRDefault="005C710F" w:rsidP="005C710F">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3541902F" w14:textId="77777777" w:rsidR="005C710F" w:rsidRDefault="005C710F" w:rsidP="005C710F">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2F452747" w14:textId="77777777" w:rsidR="005C710F" w:rsidRDefault="005C710F" w:rsidP="005C710F">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B009E38" w14:textId="77777777" w:rsidR="005C710F" w:rsidRPr="00524EDD" w:rsidRDefault="005C710F" w:rsidP="005C710F">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1C29280" w14:textId="77777777" w:rsidR="005C710F" w:rsidRPr="00524EDD" w:rsidRDefault="005C710F" w:rsidP="005C710F">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107B0F45" w14:textId="77777777" w:rsidR="005C710F" w:rsidRPr="00524EDD" w:rsidRDefault="005C710F" w:rsidP="005C710F">
      <w:pPr>
        <w:rPr>
          <w:sz w:val="16"/>
        </w:rPr>
      </w:pPr>
      <w:r w:rsidRPr="00524EDD">
        <w:rPr>
          <w:sz w:val="16"/>
        </w:rPr>
        <w:t>Automation and radicalization: existing evidence</w:t>
      </w:r>
    </w:p>
    <w:p w14:paraId="5C058A94" w14:textId="77777777" w:rsidR="005C710F" w:rsidRPr="00524EDD" w:rsidRDefault="005C710F" w:rsidP="005C710F">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5BA238AA" w14:textId="77777777" w:rsidR="005C710F" w:rsidRPr="00524EDD" w:rsidRDefault="005C710F" w:rsidP="005C710F">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7964B6FC" w14:textId="77777777" w:rsidR="005C710F" w:rsidRPr="00524EDD" w:rsidRDefault="005C710F" w:rsidP="005C710F">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27CCCA99" w14:textId="77777777" w:rsidR="005C710F" w:rsidRPr="00B81C4A" w:rsidRDefault="005C710F" w:rsidP="005C710F">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76851C88" w14:textId="77777777" w:rsidR="005C710F" w:rsidRPr="00E929CD" w:rsidRDefault="005C710F" w:rsidP="005C710F">
      <w:pPr>
        <w:rPr>
          <w:sz w:val="16"/>
        </w:rPr>
      </w:pPr>
      <w:r w:rsidRPr="00E929CD">
        <w:rPr>
          <w:sz w:val="16"/>
        </w:rPr>
        <w:t>The role of the welfare state and public services</w:t>
      </w:r>
    </w:p>
    <w:p w14:paraId="6BA47C26" w14:textId="77777777" w:rsidR="005C710F" w:rsidRPr="00B81C4A" w:rsidRDefault="005C710F" w:rsidP="005C710F">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203BA9A1" w14:textId="77777777" w:rsidR="005C710F" w:rsidRPr="00E929CD" w:rsidRDefault="005C710F" w:rsidP="005C710F">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2BE747A7" w14:textId="77777777" w:rsidR="005C710F" w:rsidRPr="00B81C4A" w:rsidRDefault="005C710F" w:rsidP="005C710F">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62B4940D" w14:textId="77777777" w:rsidR="005C710F" w:rsidRPr="00E929CD" w:rsidRDefault="005C710F" w:rsidP="005C710F">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44A0B461" w14:textId="77777777" w:rsidR="005C710F" w:rsidRPr="00A878FE" w:rsidRDefault="005C710F" w:rsidP="005C710F">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6434B82A" w14:textId="77777777" w:rsidR="005C710F" w:rsidRDefault="005C710F" w:rsidP="005C710F">
      <w:pPr>
        <w:pStyle w:val="Heading4"/>
      </w:pPr>
      <w:r>
        <w:t>Far right populism causes nuclear war.</w:t>
      </w:r>
    </w:p>
    <w:p w14:paraId="558A15AC" w14:textId="77777777" w:rsidR="005C710F" w:rsidRPr="00214314" w:rsidRDefault="005C710F" w:rsidP="005C710F">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D6E4F56" w14:textId="77777777" w:rsidR="005C710F" w:rsidRPr="00FA396D" w:rsidRDefault="005C710F" w:rsidP="005C710F">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7BE666A3" w14:textId="77777777" w:rsidR="005C710F" w:rsidRPr="002557C6" w:rsidRDefault="005C710F" w:rsidP="005C710F">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0FC7798" w14:textId="77777777" w:rsidR="005C710F" w:rsidRPr="002557C6" w:rsidRDefault="005C710F" w:rsidP="005C710F">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0084F025" w14:textId="77777777" w:rsidR="005C710F" w:rsidRPr="002557C6" w:rsidRDefault="005C710F" w:rsidP="005C710F">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06FD5A77" w14:textId="77777777" w:rsidR="005C710F" w:rsidRPr="002557C6" w:rsidRDefault="005C710F" w:rsidP="005C710F">
      <w:pPr>
        <w:rPr>
          <w:sz w:val="16"/>
        </w:rPr>
      </w:pPr>
      <w:r w:rsidRPr="002557C6">
        <w:rPr>
          <w:sz w:val="16"/>
        </w:rPr>
        <w:t xml:space="preserve">Good insights, but it’s not enough. </w:t>
      </w:r>
    </w:p>
    <w:p w14:paraId="4084425A" w14:textId="77777777" w:rsidR="005C710F" w:rsidRPr="002557C6" w:rsidRDefault="005C710F" w:rsidP="005C710F">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CF241BD" w14:textId="77777777" w:rsidR="005C710F" w:rsidRPr="002557C6" w:rsidRDefault="005C710F" w:rsidP="005C710F">
      <w:pPr>
        <w:rPr>
          <w:sz w:val="16"/>
        </w:rPr>
      </w:pPr>
      <w:r w:rsidRPr="002557C6">
        <w:rPr>
          <w:sz w:val="16"/>
        </w:rPr>
        <w:t>A Reactionary Blind Spot?</w:t>
      </w:r>
    </w:p>
    <w:p w14:paraId="64D0B2F2" w14:textId="77777777" w:rsidR="005C710F" w:rsidRPr="002557C6" w:rsidRDefault="005C710F" w:rsidP="005C710F">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356DCC1A" w14:textId="77777777" w:rsidR="005C710F" w:rsidRPr="002557C6" w:rsidRDefault="005C710F" w:rsidP="005C710F">
      <w:pPr>
        <w:rPr>
          <w:sz w:val="16"/>
        </w:rPr>
      </w:pPr>
      <w:r w:rsidRPr="002557C6">
        <w:rPr>
          <w:sz w:val="16"/>
        </w:rPr>
        <w:t>Fast forward to 2023.</w:t>
      </w:r>
    </w:p>
    <w:p w14:paraId="503BC149" w14:textId="77777777" w:rsidR="005C710F" w:rsidRPr="002557C6" w:rsidRDefault="005C710F" w:rsidP="005C710F">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F72DE12" w14:textId="77777777" w:rsidR="005C710F" w:rsidRPr="002557C6" w:rsidRDefault="005C710F" w:rsidP="005C710F">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4BE1622" w14:textId="77777777" w:rsidR="005C710F" w:rsidRPr="002557C6" w:rsidRDefault="005C710F" w:rsidP="005C710F">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B63D5AA" w14:textId="77777777" w:rsidR="005C710F" w:rsidRPr="002557C6" w:rsidRDefault="005C710F" w:rsidP="005C710F">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2008C742" w14:textId="77777777" w:rsidR="005C710F" w:rsidRPr="002557C6" w:rsidRDefault="005C710F" w:rsidP="005C710F">
      <w:pPr>
        <w:rPr>
          <w:sz w:val="16"/>
        </w:rPr>
      </w:pPr>
      <w:r w:rsidRPr="002557C6">
        <w:rPr>
          <w:sz w:val="16"/>
        </w:rPr>
        <w:t>The research space that book has just barely entered is one that deserves more attention.</w:t>
      </w:r>
    </w:p>
    <w:p w14:paraId="0BD0E30E" w14:textId="77777777" w:rsidR="005C710F" w:rsidRPr="002557C6" w:rsidRDefault="005C710F" w:rsidP="005C710F">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7A34CC7" w14:textId="77777777" w:rsidR="005C710F" w:rsidRPr="002557C6" w:rsidRDefault="005C710F" w:rsidP="005C710F">
      <w:pPr>
        <w:rPr>
          <w:sz w:val="16"/>
        </w:rPr>
      </w:pPr>
      <w:r w:rsidRPr="002557C6">
        <w:rPr>
          <w:sz w:val="16"/>
        </w:rPr>
        <w:t>Imagining New Hypotheses</w:t>
      </w:r>
    </w:p>
    <w:p w14:paraId="7EC54D13" w14:textId="77777777" w:rsidR="005C710F" w:rsidRPr="002557C6" w:rsidRDefault="005C710F" w:rsidP="005C710F">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22AC97C" w14:textId="77777777" w:rsidR="005C710F" w:rsidRPr="002557C6" w:rsidRDefault="005C710F" w:rsidP="005C710F">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E80965A" w14:textId="77777777" w:rsidR="005C710F" w:rsidRPr="002557C6" w:rsidRDefault="005C710F" w:rsidP="005C710F">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5614E1B8" w14:textId="77777777" w:rsidR="005C710F" w:rsidRPr="002557C6" w:rsidRDefault="005C710F" w:rsidP="005C710F">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7A2446C0" w14:textId="77777777" w:rsidR="005C710F" w:rsidRPr="002557C6" w:rsidRDefault="005C710F" w:rsidP="005C710F">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CBB3E11" w14:textId="77777777" w:rsidR="005C710F" w:rsidRPr="002557C6" w:rsidRDefault="005C710F" w:rsidP="005C710F">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1648F802" w14:textId="77777777" w:rsidR="005C710F" w:rsidRPr="002557C6" w:rsidRDefault="005C710F" w:rsidP="005C710F">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085F1270" w14:textId="77777777" w:rsidR="005C710F" w:rsidRPr="002557C6" w:rsidRDefault="005C710F" w:rsidP="005C710F">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252FE85" w14:textId="77777777" w:rsidR="005C710F" w:rsidRPr="002557C6" w:rsidRDefault="005C710F" w:rsidP="005C710F">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2B55A9AC" w14:textId="43A8D1BE" w:rsidR="005C710F" w:rsidRDefault="00DB7256" w:rsidP="005C710F">
      <w:pPr>
        <w:pStyle w:val="Heading4"/>
      </w:pPr>
      <w:r>
        <w:t>Unchecked AI will displace humans from oversight---t</w:t>
      </w:r>
      <w:r w:rsidR="005C710F">
        <w:t xml:space="preserve">aking humans out of the loop is uniquely likely to cause </w:t>
      </w:r>
      <w:r w:rsidR="005C710F" w:rsidRPr="00691EF8">
        <w:rPr>
          <w:u w:val="single"/>
        </w:rPr>
        <w:t>extinction</w:t>
      </w:r>
      <w:r w:rsidR="005C710F">
        <w:t xml:space="preserve"> through </w:t>
      </w:r>
      <w:r w:rsidR="005C710F" w:rsidRPr="00691EF8">
        <w:rPr>
          <w:u w:val="single"/>
        </w:rPr>
        <w:t>multiple</w:t>
      </w:r>
      <w:r w:rsidR="005C710F">
        <w:t xml:space="preserve">, </w:t>
      </w:r>
      <w:r w:rsidR="005C710F" w:rsidRPr="00691EF8">
        <w:rPr>
          <w:u w:val="single"/>
        </w:rPr>
        <w:t>interlocking</w:t>
      </w:r>
      <w:r w:rsidR="005C710F">
        <w:t xml:space="preserve"> vectors---it’s inevitable if humans are taken out of the loop. </w:t>
      </w:r>
    </w:p>
    <w:p w14:paraId="105AEC86" w14:textId="77777777" w:rsidR="005C710F" w:rsidRPr="00AB4E37" w:rsidRDefault="005C710F" w:rsidP="005C710F">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B309DA2" w14:textId="77777777" w:rsidR="005C710F" w:rsidRPr="00AB4E37" w:rsidRDefault="005C710F" w:rsidP="005C710F">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631C183B" w14:textId="77777777" w:rsidR="005C710F" w:rsidRPr="00AB4E37" w:rsidRDefault="005C710F" w:rsidP="005C710F">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47DA7B1B" w14:textId="77777777" w:rsidR="005C710F" w:rsidRPr="00AB4E37" w:rsidRDefault="005C710F" w:rsidP="005C710F">
      <w:pPr>
        <w:rPr>
          <w:sz w:val="16"/>
        </w:rPr>
      </w:pPr>
      <w:r w:rsidRPr="00AB4E37">
        <w:rPr>
          <w:sz w:val="16"/>
        </w:rPr>
        <w:t>2 AI x-risk: preliminaries</w:t>
      </w:r>
    </w:p>
    <w:p w14:paraId="23B19553" w14:textId="77777777" w:rsidR="005C710F" w:rsidRPr="00AB4E37" w:rsidRDefault="005C710F" w:rsidP="005C710F">
      <w:pPr>
        <w:rPr>
          <w:sz w:val="16"/>
        </w:rPr>
      </w:pPr>
      <w:r w:rsidRPr="00AB4E37">
        <w:rPr>
          <w:sz w:val="16"/>
        </w:rPr>
        <w:t>2.1 Concepts of risk</w:t>
      </w:r>
    </w:p>
    <w:p w14:paraId="6EBA54CF" w14:textId="77777777" w:rsidR="005C710F" w:rsidRPr="00AB4E37" w:rsidRDefault="005C710F" w:rsidP="005C710F">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D548A39" w14:textId="77777777" w:rsidR="005C710F" w:rsidRPr="00AB4E37" w:rsidRDefault="005C710F" w:rsidP="005C710F">
      <w:pPr>
        <w:rPr>
          <w:sz w:val="16"/>
        </w:rPr>
      </w:pPr>
      <w:r w:rsidRPr="00AB4E37">
        <w:rPr>
          <w:sz w:val="16"/>
        </w:rPr>
        <w:t>More concretely, risk has been analyzed through at least four distinct, though not mutually exclusive, interpretations.</w:t>
      </w:r>
    </w:p>
    <w:p w14:paraId="2F47A4D2" w14:textId="77777777" w:rsidR="005C710F" w:rsidRPr="00AB4E37" w:rsidRDefault="005C710F" w:rsidP="005C710F">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A8AC65B" w14:textId="77777777" w:rsidR="005C710F" w:rsidRPr="00AB4E37" w:rsidRDefault="005C710F" w:rsidP="005C710F">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68E8887E" w14:textId="77777777" w:rsidR="005C710F" w:rsidRPr="00CB64B4" w:rsidRDefault="005C710F" w:rsidP="005C710F">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3BC93825" w14:textId="77777777" w:rsidR="005C710F" w:rsidRPr="00CB64B4" w:rsidRDefault="005C710F" w:rsidP="005C710F">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17BAC46" w14:textId="77777777" w:rsidR="005C710F" w:rsidRPr="00CB64B4" w:rsidRDefault="005C710F" w:rsidP="005C710F">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708CC22F" w14:textId="77777777" w:rsidR="005C710F" w:rsidRPr="00CB64B4" w:rsidRDefault="005C710F" w:rsidP="005C710F">
      <w:pPr>
        <w:rPr>
          <w:sz w:val="16"/>
        </w:rPr>
      </w:pPr>
      <w:r w:rsidRPr="00CB64B4">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3026D39" w14:textId="77777777" w:rsidR="005C710F" w:rsidRPr="00CB64B4" w:rsidRDefault="005C710F" w:rsidP="005C710F">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6F251020" w14:textId="77777777" w:rsidR="005C710F" w:rsidRPr="00CB64B4" w:rsidRDefault="005C710F" w:rsidP="005C710F">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7BE89575" w14:textId="77777777" w:rsidR="005C710F" w:rsidRPr="00CB64B4" w:rsidRDefault="005C710F" w:rsidP="005C710F">
      <w:pPr>
        <w:rPr>
          <w:sz w:val="16"/>
        </w:rPr>
      </w:pPr>
      <w:r w:rsidRPr="00CB64B4">
        <w:rPr>
          <w:sz w:val="16"/>
        </w:rPr>
        <w:t>2.2 Decisive AI x-risk</w:t>
      </w:r>
    </w:p>
    <w:p w14:paraId="24BA90D5" w14:textId="77777777" w:rsidR="005C710F" w:rsidRPr="00CB64B4" w:rsidRDefault="005C710F" w:rsidP="005C710F">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4530170" w14:textId="77777777" w:rsidR="005C710F" w:rsidRPr="00CB64B4" w:rsidRDefault="005C710F" w:rsidP="005C710F">
      <w:pPr>
        <w:rPr>
          <w:sz w:val="16"/>
        </w:rPr>
      </w:pPr>
      <w:r w:rsidRPr="00CB64B4">
        <w:rPr>
          <w:sz w:val="16"/>
        </w:rPr>
        <w:t>Decisive ASI x-risk hypothesis: x-risk from ASI is the possibility of abrupt large-scale events that lead to humanity’s extinction or cause an unrecoverable decline in its potential.</w:t>
      </w:r>
    </w:p>
    <w:p w14:paraId="1F6AF929" w14:textId="77777777" w:rsidR="005C710F" w:rsidRPr="00CB64B4" w:rsidRDefault="005C710F" w:rsidP="005C710F">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5E55AB5" w14:textId="77777777" w:rsidR="005C710F" w:rsidRPr="00CB64B4" w:rsidRDefault="005C710F" w:rsidP="005C710F">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2AD5B02A" w14:textId="77777777" w:rsidR="005C710F" w:rsidRPr="00CB64B4" w:rsidRDefault="005C710F" w:rsidP="005C710F">
      <w:pPr>
        <w:rPr>
          <w:sz w:val="16"/>
        </w:rPr>
      </w:pPr>
      <w:r w:rsidRPr="00CB64B4">
        <w:rPr>
          <w:sz w:val="16"/>
        </w:rPr>
        <w:t>2.3 AI risks: existential versus social</w:t>
      </w:r>
    </w:p>
    <w:p w14:paraId="62D41000" w14:textId="77777777" w:rsidR="005C710F" w:rsidRPr="00CB64B4" w:rsidRDefault="005C710F" w:rsidP="005C710F">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7C76BA8B" w14:textId="77777777" w:rsidR="005C710F" w:rsidRPr="00CB64B4" w:rsidRDefault="005C710F" w:rsidP="005C710F">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1DF71EF" w14:textId="77777777" w:rsidR="005C710F" w:rsidRPr="00CB64B4" w:rsidRDefault="005C710F" w:rsidP="005C710F">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422DF61" w14:textId="77777777" w:rsidR="005C710F" w:rsidRPr="00CB64B4" w:rsidRDefault="005C710F" w:rsidP="005C710F">
      <w:pPr>
        <w:rPr>
          <w:sz w:val="16"/>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68E041F6" w14:textId="77777777" w:rsidR="005C710F" w:rsidRPr="00CB64B4" w:rsidRDefault="005C710F" w:rsidP="005C710F">
      <w:pPr>
        <w:rPr>
          <w:sz w:val="16"/>
        </w:rPr>
      </w:pPr>
      <w:r w:rsidRPr="00CB64B4">
        <w:rPr>
          <w:sz w:val="16"/>
        </w:rPr>
        <w:t>2.4 Accumulative AI x-risk</w:t>
      </w:r>
    </w:p>
    <w:p w14:paraId="7E4F5D45" w14:textId="77777777" w:rsidR="005C710F" w:rsidRPr="00CB64B4" w:rsidRDefault="005C710F" w:rsidP="005C710F">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5BA1747" w14:textId="77777777" w:rsidR="005C710F" w:rsidRPr="00CB64B4" w:rsidRDefault="005C710F" w:rsidP="005C710F">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0F1BD856" w14:textId="77777777" w:rsidR="005C710F" w:rsidRPr="00CB64B4" w:rsidRDefault="005C710F" w:rsidP="005C710F">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A47110B" w14:textId="77777777" w:rsidR="005C710F" w:rsidRPr="00E618B3" w:rsidRDefault="005C710F" w:rsidP="005C710F">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53659681" w14:textId="77777777" w:rsidR="005C710F" w:rsidRDefault="005C710F" w:rsidP="005C710F">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7B4BC5F3" w14:textId="77777777" w:rsidR="005C710F" w:rsidRDefault="005C710F" w:rsidP="005C710F">
      <w:pPr>
        <w:pStyle w:val="Heading4"/>
      </w:pPr>
      <w:r>
        <w:t xml:space="preserve">Disruptions </w:t>
      </w:r>
      <w:r w:rsidRPr="00883FE5">
        <w:rPr>
          <w:u w:val="single"/>
        </w:rPr>
        <w:t>cascade</w:t>
      </w:r>
      <w:r>
        <w:t xml:space="preserve"> to global societal collapse.</w:t>
      </w:r>
    </w:p>
    <w:p w14:paraId="24F5FB7B" w14:textId="77777777" w:rsidR="005C710F" w:rsidRPr="00630688" w:rsidRDefault="005C710F" w:rsidP="005C710F">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BBD6F6F" w14:textId="77777777" w:rsidR="005C710F" w:rsidRPr="008D604C" w:rsidRDefault="005C710F" w:rsidP="005C710F">
      <w:pPr>
        <w:rPr>
          <w:sz w:val="16"/>
        </w:rPr>
      </w:pPr>
      <w:r w:rsidRPr="008D604C">
        <w:rPr>
          <w:sz w:val="16"/>
        </w:rPr>
        <w:t xml:space="preserve">Reply 1: This objection, while historically grounded, may not fully consider the unique </w:t>
      </w:r>
      <w:r w:rsidRPr="00D16C57">
        <w:rPr>
          <w:rStyle w:val="Emphasis"/>
          <w:highlight w:val="cyan"/>
        </w:rPr>
        <w:t>AI x</w:t>
      </w:r>
      <w:r w:rsidRPr="008D604C">
        <w:rPr>
          <w:rStyle w:val="Emphasis"/>
        </w:rPr>
        <w:t>-</w:t>
      </w:r>
      <w:r w:rsidRPr="008D604C">
        <w:rPr>
          <w:sz w:val="16"/>
        </w:rPr>
        <w:t xml:space="preserve">catastrophic </w:t>
      </w:r>
      <w:r w:rsidRPr="00D16C57">
        <w:rPr>
          <w:rStyle w:val="Emphasis"/>
          <w:highlight w:val="cyan"/>
        </w:rPr>
        <w:t>threats</w:t>
      </w:r>
      <w:r w:rsidRPr="00D16C57">
        <w:rPr>
          <w:sz w:val="16"/>
          <w:highlight w:val="cyan"/>
        </w:rPr>
        <w:t xml:space="preserve"> </w:t>
      </w:r>
      <w:r w:rsidRPr="00D16C57">
        <w:rPr>
          <w:rStyle w:val="StyleUnderline"/>
          <w:highlight w:val="cyan"/>
        </w:rPr>
        <w:t>posed in</w:t>
      </w:r>
      <w:r w:rsidRPr="008D604C">
        <w:rPr>
          <w:sz w:val="16"/>
        </w:rPr>
        <w:t xml:space="preserve"> our modern, </w:t>
      </w:r>
      <w:r w:rsidRPr="00D16C57">
        <w:rPr>
          <w:rStyle w:val="Emphasis"/>
          <w:highlight w:val="cyan"/>
        </w:rPr>
        <w:t>interconnected</w:t>
      </w:r>
      <w:r w:rsidRPr="008D604C">
        <w:rPr>
          <w:sz w:val="16"/>
        </w:rPr>
        <w:t xml:space="preserve"> </w:t>
      </w:r>
      <w:r w:rsidRPr="008D604C">
        <w:rPr>
          <w:rStyle w:val="StyleUnderline"/>
        </w:rPr>
        <w:t xml:space="preserve">global </w:t>
      </w:r>
      <w:r w:rsidRPr="00D16C57">
        <w:rPr>
          <w:rStyle w:val="Emphasis"/>
          <w:highlight w:val="cyan"/>
        </w:rPr>
        <w:t>civilization</w:t>
      </w:r>
      <w:r w:rsidRPr="008D604C">
        <w:rPr>
          <w:sz w:val="16"/>
        </w:rPr>
        <w:t xml:space="preserve">. The </w:t>
      </w:r>
      <w:r w:rsidRPr="008D604C">
        <w:rPr>
          <w:rStyle w:val="StyleUnderline"/>
        </w:rPr>
        <w:t xml:space="preserve">modern </w:t>
      </w:r>
      <w:r w:rsidRPr="00D16C57">
        <w:rPr>
          <w:rStyle w:val="StyleUnderline"/>
          <w:highlight w:val="cyan"/>
        </w:rPr>
        <w:t>world</w:t>
      </w:r>
      <w:r w:rsidRPr="00D16C57">
        <w:rPr>
          <w:sz w:val="16"/>
          <w:highlight w:val="cyan"/>
        </w:rPr>
        <w:t xml:space="preserve"> </w:t>
      </w:r>
      <w:r w:rsidRPr="00D16C57">
        <w:rPr>
          <w:rStyle w:val="StyleUnderline"/>
          <w:highlight w:val="cyan"/>
        </w:rPr>
        <w:t xml:space="preserve">functions as a </w:t>
      </w:r>
      <w:r w:rsidRPr="00D16C57">
        <w:rPr>
          <w:rStyle w:val="Emphasis"/>
          <w:highlight w:val="cyan"/>
        </w:rPr>
        <w:t>tightly</w:t>
      </w:r>
      <w:r w:rsidRPr="008D604C">
        <w:rPr>
          <w:rStyle w:val="Emphasis"/>
        </w:rPr>
        <w:t xml:space="preserve"> </w:t>
      </w:r>
      <w:r w:rsidRPr="00D16C57">
        <w:rPr>
          <w:rStyle w:val="Emphasis"/>
          <w:highlight w:val="cyan"/>
        </w:rPr>
        <w:t>interconnected</w:t>
      </w:r>
      <w:r w:rsidRPr="008D604C">
        <w:rPr>
          <w:rStyle w:val="StyleUnderline"/>
        </w:rPr>
        <w:t xml:space="preserve"> global </w:t>
      </w:r>
      <w:r w:rsidRPr="008D604C">
        <w:rPr>
          <w:rStyle w:val="Emphasis"/>
        </w:rPr>
        <w:t>system</w:t>
      </w:r>
      <w:r w:rsidRPr="008D604C">
        <w:rPr>
          <w:sz w:val="16"/>
        </w:rPr>
        <w:t xml:space="preserve">, far </w:t>
      </w:r>
      <w:r w:rsidRPr="008D604C">
        <w:rPr>
          <w:rStyle w:val="StyleUnderline"/>
        </w:rPr>
        <w:t>more integrated than any past</w:t>
      </w:r>
      <w:r w:rsidRPr="008D604C">
        <w:rPr>
          <w:sz w:val="16"/>
        </w:rPr>
        <w:t xml:space="preserve"> </w:t>
      </w:r>
      <w:r w:rsidRPr="008D604C">
        <w:rPr>
          <w:rStyle w:val="StyleUnderline"/>
        </w:rPr>
        <w:t>civilization</w:t>
      </w:r>
      <w:r w:rsidRPr="008D604C">
        <w:rPr>
          <w:sz w:val="16"/>
        </w:rPr>
        <w:t xml:space="preserve">. The COVID-19 pandemic serves as a contemporary example, where a health </w:t>
      </w:r>
      <w:r w:rsidRPr="00D16C57">
        <w:rPr>
          <w:rStyle w:val="Emphasis"/>
          <w:highlight w:val="cyan"/>
        </w:rPr>
        <w:t>crisis</w:t>
      </w:r>
      <w:r w:rsidRPr="008D604C">
        <w:rPr>
          <w:sz w:val="16"/>
        </w:rPr>
        <w:t xml:space="preserve"> originating </w:t>
      </w:r>
      <w:r w:rsidRPr="008D604C">
        <w:rPr>
          <w:rStyle w:val="StyleUnderline"/>
        </w:rPr>
        <w:t xml:space="preserve">in one region quickly </w:t>
      </w:r>
      <w:r w:rsidRPr="00D16C57">
        <w:rPr>
          <w:rStyle w:val="Emphasis"/>
          <w:highlight w:val="cyan"/>
        </w:rPr>
        <w:t>escalated</w:t>
      </w:r>
      <w:r w:rsidRPr="008D604C">
        <w:rPr>
          <w:sz w:val="16"/>
        </w:rPr>
        <w:t xml:space="preserve"> </w:t>
      </w:r>
      <w:r w:rsidRPr="00D16C57">
        <w:rPr>
          <w:rStyle w:val="StyleUnderline"/>
          <w:highlight w:val="cyan"/>
        </w:rPr>
        <w:t>into</w:t>
      </w:r>
      <w:r w:rsidRPr="008D604C">
        <w:rPr>
          <w:rStyle w:val="StyleUnderline"/>
        </w:rPr>
        <w:t xml:space="preserve"> a </w:t>
      </w:r>
      <w:r w:rsidRPr="00D16C57">
        <w:rPr>
          <w:rStyle w:val="Emphasis"/>
          <w:highlight w:val="cyan"/>
        </w:rPr>
        <w:t>global emergency</w:t>
      </w:r>
      <w:r w:rsidRPr="00D16C57">
        <w:rPr>
          <w:sz w:val="16"/>
          <w:highlight w:val="cyan"/>
        </w:rPr>
        <w:t xml:space="preserve">, </w:t>
      </w:r>
      <w:r w:rsidRPr="00D16C57">
        <w:rPr>
          <w:rStyle w:val="StyleUnderline"/>
          <w:highlight w:val="cyan"/>
        </w:rPr>
        <w:t xml:space="preserve">disrupting </w:t>
      </w:r>
      <w:r w:rsidRPr="00D16C57">
        <w:rPr>
          <w:rStyle w:val="Emphasis"/>
          <w:highlight w:val="cyan"/>
        </w:rPr>
        <w:t>economies</w:t>
      </w:r>
      <w:r w:rsidRPr="00D16C57">
        <w:rPr>
          <w:rStyle w:val="StyleUnderline"/>
          <w:highlight w:val="cyan"/>
        </w:rPr>
        <w:t xml:space="preserve">, </w:t>
      </w:r>
      <w:r w:rsidRPr="00D16C57">
        <w:rPr>
          <w:rStyle w:val="StyleUnderline"/>
        </w:rPr>
        <w:t>supply</w:t>
      </w:r>
      <w:r w:rsidRPr="008D604C">
        <w:rPr>
          <w:rStyle w:val="StyleUnderline"/>
        </w:rPr>
        <w:t xml:space="preserve"> chains, and</w:t>
      </w:r>
      <w:r w:rsidRPr="008D604C">
        <w:rPr>
          <w:sz w:val="16"/>
        </w:rPr>
        <w:t xml:space="preserve"> everyday </w:t>
      </w:r>
      <w:r w:rsidRPr="00D16C57">
        <w:rPr>
          <w:rStyle w:val="Emphasis"/>
        </w:rPr>
        <w:t>life</w:t>
      </w:r>
      <w:r w:rsidRPr="008D604C">
        <w:rPr>
          <w:sz w:val="16"/>
        </w:rPr>
        <w:t xml:space="preserve"> around the world. The </w:t>
      </w:r>
      <w:r w:rsidRPr="00D16C57">
        <w:rPr>
          <w:rStyle w:val="Emphasis"/>
          <w:highlight w:val="cyan"/>
        </w:rPr>
        <w:t>perfect storm</w:t>
      </w:r>
      <w:r w:rsidRPr="008D604C">
        <w:rPr>
          <w:sz w:val="16"/>
        </w:rPr>
        <w:t xml:space="preserve"> MISTER example illustrates how a </w:t>
      </w:r>
      <w:r w:rsidRPr="00D16C57">
        <w:rPr>
          <w:rStyle w:val="Emphasis"/>
          <w:highlight w:val="cyan"/>
        </w:rPr>
        <w:t>collapse</w:t>
      </w:r>
      <w:r w:rsidRPr="00D16C57">
        <w:rPr>
          <w:sz w:val="16"/>
          <w:highlight w:val="cyan"/>
        </w:rPr>
        <w:t xml:space="preserve"> </w:t>
      </w:r>
      <w:r w:rsidRPr="00D16C57">
        <w:rPr>
          <w:rStyle w:val="StyleUnderline"/>
          <w:highlight w:val="cyan"/>
        </w:rPr>
        <w:t>in one</w:t>
      </w:r>
      <w:r w:rsidRPr="008D604C">
        <w:rPr>
          <w:rStyle w:val="StyleUnderline"/>
        </w:rPr>
        <w:t xml:space="preserve"> sector or </w:t>
      </w:r>
      <w:r w:rsidRPr="00D16C57">
        <w:rPr>
          <w:rStyle w:val="StyleUnderline"/>
          <w:highlight w:val="cyan"/>
        </w:rPr>
        <w:t>region</w:t>
      </w:r>
      <w:r w:rsidRPr="008D604C">
        <w:rPr>
          <w:rStyle w:val="StyleUnderline"/>
        </w:rPr>
        <w:t xml:space="preserve"> can </w:t>
      </w:r>
      <w:r w:rsidRPr="00D16C57">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D16C57">
        <w:rPr>
          <w:rStyle w:val="Emphasis"/>
          <w:highlight w:val="cyan"/>
        </w:rPr>
        <w:t>global impacts</w:t>
      </w:r>
      <w:r w:rsidRPr="008D604C">
        <w:rPr>
          <w:sz w:val="16"/>
        </w:rPr>
        <w:t xml:space="preserve"> </w:t>
      </w:r>
      <w:r w:rsidRPr="008D604C">
        <w:rPr>
          <w:rStyle w:val="StyleUnderline"/>
        </w:rPr>
        <w:t xml:space="preserve">in today’s interconnected world, </w:t>
      </w:r>
      <w:r w:rsidRPr="008D604C">
        <w:rPr>
          <w:sz w:val="16"/>
        </w:rPr>
        <w:t>a phenomenon not seen in past civilizational collapses.</w:t>
      </w:r>
    </w:p>
    <w:p w14:paraId="7D68AF51" w14:textId="77777777" w:rsidR="005C710F" w:rsidRPr="008D604C" w:rsidRDefault="005C710F" w:rsidP="005C710F">
      <w:pPr>
        <w:rPr>
          <w:sz w:val="16"/>
        </w:rPr>
      </w:pPr>
      <w:r w:rsidRPr="008D604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41AA6E5" w14:textId="77777777" w:rsidR="005C710F" w:rsidRPr="008D604C" w:rsidRDefault="005C710F" w:rsidP="005C710F">
      <w:pPr>
        <w:rPr>
          <w:rStyle w:val="StyleUnderline"/>
        </w:rPr>
      </w:pPr>
      <w:r w:rsidRPr="008D604C">
        <w:rPr>
          <w:sz w:val="16"/>
        </w:rPr>
        <w:t xml:space="preserve">Reply 2: The </w:t>
      </w:r>
      <w:r w:rsidRPr="00D16C57">
        <w:rPr>
          <w:rStyle w:val="Emphasis"/>
          <w:highlight w:val="cyan"/>
        </w:rPr>
        <w:t>complexity</w:t>
      </w:r>
      <w:r w:rsidRPr="00D16C57">
        <w:rPr>
          <w:sz w:val="16"/>
          <w:highlight w:val="cyan"/>
        </w:rPr>
        <w:t xml:space="preserve"> </w:t>
      </w:r>
      <w:r w:rsidRPr="00D16C57">
        <w:rPr>
          <w:rStyle w:val="StyleUnderline"/>
          <w:highlight w:val="cyan"/>
        </w:rPr>
        <w:t>inherent in</w:t>
      </w:r>
      <w:r w:rsidRPr="008D604C">
        <w:rPr>
          <w:sz w:val="16"/>
        </w:rPr>
        <w:t xml:space="preserve"> the </w:t>
      </w:r>
      <w:r w:rsidRPr="008D604C">
        <w:rPr>
          <w:rStyle w:val="StyleUnderline"/>
        </w:rPr>
        <w:t>accumulative</w:t>
      </w:r>
      <w:r w:rsidRPr="008D604C">
        <w:rPr>
          <w:sz w:val="16"/>
        </w:rPr>
        <w:t xml:space="preserve"> </w:t>
      </w:r>
      <w:r w:rsidRPr="00D16C57">
        <w:rPr>
          <w:rStyle w:val="Emphasis"/>
          <w:highlight w:val="cyan"/>
        </w:rPr>
        <w:t>AI</w:t>
      </w:r>
      <w:r w:rsidRPr="008D604C">
        <w:rPr>
          <w:sz w:val="16"/>
        </w:rPr>
        <w:t xml:space="preserve"> </w:t>
      </w:r>
      <w:r w:rsidRPr="008D604C">
        <w:rPr>
          <w:rStyle w:val="StyleUnderline"/>
        </w:rPr>
        <w:t xml:space="preserve">x-risk </w:t>
      </w:r>
      <w:r w:rsidRPr="008D604C">
        <w:rPr>
          <w:sz w:val="16"/>
        </w:rPr>
        <w:t xml:space="preserve">model </w:t>
      </w:r>
      <w:r w:rsidRPr="008D604C">
        <w:rPr>
          <w:rStyle w:val="StyleUnderline"/>
        </w:rPr>
        <w:t>is</w:t>
      </w:r>
      <w:r w:rsidRPr="008D604C">
        <w:rPr>
          <w:sz w:val="16"/>
        </w:rPr>
        <w:t xml:space="preserve"> actually a key advantage. By acknowledging the </w:t>
      </w:r>
      <w:r w:rsidRPr="00D16C57">
        <w:rPr>
          <w:rStyle w:val="Emphasis"/>
          <w:highlight w:val="cyan"/>
        </w:rPr>
        <w:t>interdependencies</w:t>
      </w:r>
      <w:r w:rsidRPr="008D604C">
        <w:rPr>
          <w:sz w:val="16"/>
        </w:rPr>
        <w:t xml:space="preserve"> and </w:t>
      </w:r>
      <w:r w:rsidRPr="00D16C57">
        <w:rPr>
          <w:rStyle w:val="StyleUnderline"/>
          <w:highlight w:val="cyan"/>
        </w:rPr>
        <w:t xml:space="preserve">potential for </w:t>
      </w:r>
      <w:r w:rsidRPr="00D16C57">
        <w:rPr>
          <w:rStyle w:val="Emphasis"/>
          <w:highlight w:val="cyan"/>
        </w:rPr>
        <w:t>cascading effects</w:t>
      </w:r>
      <w:r w:rsidRPr="008D604C">
        <w:rPr>
          <w:sz w:val="16"/>
        </w:rPr>
        <w:t xml:space="preserve"> </w:t>
      </w:r>
      <w:r w:rsidRPr="008D604C">
        <w:rPr>
          <w:rStyle w:val="StyleUnderline"/>
        </w:rPr>
        <w:t>across societal,</w:t>
      </w:r>
      <w:r w:rsidRPr="008D604C">
        <w:rPr>
          <w:sz w:val="16"/>
        </w:rPr>
        <w:t xml:space="preserve"> </w:t>
      </w:r>
      <w:r w:rsidRPr="008D604C">
        <w:rPr>
          <w:rStyle w:val="StyleUnderline"/>
        </w:rPr>
        <w:t>economic, and ecological domains</w:t>
      </w:r>
      <w:r w:rsidRPr="008D604C">
        <w:rPr>
          <w:sz w:val="16"/>
        </w:rPr>
        <w:t xml:space="preserve">, we can develop more targeted monitoring mechanisms. These </w:t>
      </w:r>
      <w:r w:rsidRPr="00D16C57">
        <w:rPr>
          <w:rStyle w:val="StyleUnderline"/>
          <w:highlight w:val="cyan"/>
        </w:rPr>
        <w:t>mechanisms</w:t>
      </w:r>
      <w:r w:rsidRPr="008D604C">
        <w:rPr>
          <w:rStyle w:val="StyleUnderline"/>
        </w:rPr>
        <w:t xml:space="preserve"> would track </w:t>
      </w:r>
      <w:r w:rsidRPr="00D16C57">
        <w:rPr>
          <w:rStyle w:val="Emphasis"/>
          <w:highlight w:val="cyan"/>
        </w:rPr>
        <w:t>critical thresholds</w:t>
      </w:r>
      <w:r w:rsidRPr="008D604C">
        <w:rPr>
          <w:sz w:val="16"/>
        </w:rPr>
        <w:t xml:space="preserve">, measure </w:t>
      </w:r>
      <w:r w:rsidRPr="00D16C57">
        <w:rPr>
          <w:rStyle w:val="Emphasis"/>
          <w:highlight w:val="cyan"/>
        </w:rPr>
        <w:t>compounding effects</w:t>
      </w:r>
      <w:r w:rsidRPr="008D604C">
        <w:rPr>
          <w:sz w:val="16"/>
        </w:rPr>
        <w:t xml:space="preserve">, and identify early warning signals of system destabilization. While such monitoring systems require significant development, they are essential for understanding how </w:t>
      </w:r>
      <w:r w:rsidRPr="00D16C57">
        <w:rPr>
          <w:rStyle w:val="Emphasis"/>
          <w:highlight w:val="cyan"/>
        </w:rPr>
        <w:t>AI impacts</w:t>
      </w:r>
      <w:r w:rsidRPr="00D16C57">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D16C57">
        <w:rPr>
          <w:rStyle w:val="StyleUnderline"/>
          <w:highlight w:val="cyan"/>
        </w:rPr>
        <w:t xml:space="preserve">global </w:t>
      </w:r>
      <w:r w:rsidRPr="00D16C57">
        <w:rPr>
          <w:rStyle w:val="Emphasis"/>
          <w:highlight w:val="cyan"/>
        </w:rPr>
        <w:t>systems</w:t>
      </w:r>
      <w:r w:rsidRPr="00D16C57">
        <w:rPr>
          <w:rStyle w:val="StyleUnderline"/>
          <w:highlight w:val="cyan"/>
        </w:rPr>
        <w:t>.</w:t>
      </w:r>
    </w:p>
    <w:p w14:paraId="7D816B64" w14:textId="77777777" w:rsidR="005C710F" w:rsidRDefault="005C710F" w:rsidP="005C710F">
      <w:pPr>
        <w:pStyle w:val="Heading4"/>
      </w:pPr>
      <w:r>
        <w:t>It triggers synchronous failure and amplifies existential threats.</w:t>
      </w:r>
    </w:p>
    <w:p w14:paraId="6901D11D" w14:textId="77777777" w:rsidR="005C710F" w:rsidRPr="008405D7" w:rsidRDefault="005C710F" w:rsidP="005C710F">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05C0340F" w14:textId="77777777" w:rsidR="005C710F" w:rsidRPr="00630688" w:rsidRDefault="005C710F" w:rsidP="005C710F">
      <w:pPr>
        <w:rPr>
          <w:sz w:val="16"/>
        </w:rPr>
      </w:pPr>
      <w:r w:rsidRPr="00630688">
        <w:rPr>
          <w:rStyle w:val="Emphasis"/>
        </w:rPr>
        <w:t>Amplification</w:t>
      </w:r>
      <w:r w:rsidRPr="00630688">
        <w:rPr>
          <w:sz w:val="16"/>
        </w:rPr>
        <w:t xml:space="preserve"> would </w:t>
      </w:r>
      <w:r w:rsidRPr="00630688">
        <w:rPr>
          <w:rStyle w:val="StyleUnderline"/>
        </w:rPr>
        <w:t>play an important role in</w:t>
      </w:r>
      <w:r w:rsidRPr="00630688">
        <w:rPr>
          <w:sz w:val="16"/>
        </w:rPr>
        <w:t xml:space="preserve"> a wide range of </w:t>
      </w:r>
      <w:r w:rsidRPr="00630688">
        <w:rPr>
          <w:rStyle w:val="StyleUnderline"/>
        </w:rPr>
        <w:t>global</w:t>
      </w:r>
      <w:r w:rsidRPr="00630688">
        <w:rPr>
          <w:sz w:val="16"/>
        </w:rPr>
        <w:t xml:space="preserve"> </w:t>
      </w:r>
      <w:r w:rsidRPr="00630688">
        <w:rPr>
          <w:rStyle w:val="Emphasis"/>
        </w:rPr>
        <w:t>catastrophe scenarios</w:t>
      </w:r>
      <w:r w:rsidRPr="00630688">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630688">
        <w:rPr>
          <w:sz w:val="16"/>
        </w:rPr>
        <w:t xml:space="preserve"> can be </w:t>
      </w:r>
      <w:r w:rsidRPr="00630688">
        <w:rPr>
          <w:rStyle w:val="StyleUnderline"/>
        </w:rPr>
        <w:t>vastly amplified by global transit</w:t>
      </w:r>
      <w:r w:rsidRPr="00630688">
        <w:rPr>
          <w:sz w:val="16"/>
        </w:rPr>
        <w:t xml:space="preserve"> </w:t>
      </w:r>
      <w:r w:rsidRPr="00630688">
        <w:rPr>
          <w:rStyle w:val="Emphasis"/>
        </w:rPr>
        <w:t>networks</w:t>
      </w:r>
      <w:r w:rsidRPr="00630688">
        <w:rPr>
          <w:sz w:val="16"/>
        </w:rPr>
        <w:t xml:space="preserve"> (Baker et al., Reference Baker, Mahmud, Miller, Rajeev, Rasambainarivo, Rice, Takahashi, Tatem, Wagner, Wang, Wesolowski and Metcalf2022) as well as by follow-on </w:t>
      </w:r>
      <w:r w:rsidRPr="00630688">
        <w:rPr>
          <w:rStyle w:val="Emphasis"/>
        </w:rPr>
        <w:t>economic</w:t>
      </w:r>
      <w:r w:rsidRPr="00630688">
        <w:rPr>
          <w:sz w:val="16"/>
        </w:rPr>
        <w:t xml:space="preserve"> and </w:t>
      </w:r>
      <w:r w:rsidRPr="00630688">
        <w:rPr>
          <w:rStyle w:val="StyleUnderline"/>
        </w:rPr>
        <w:t>social</w:t>
      </w:r>
      <w:r w:rsidRPr="00630688">
        <w:rPr>
          <w:sz w:val="16"/>
        </w:rPr>
        <w:t xml:space="preserve"> </w:t>
      </w:r>
      <w:r w:rsidRPr="00630688">
        <w:rPr>
          <w:rStyle w:val="Emphasis"/>
        </w:rPr>
        <w:t>disruption</w:t>
      </w:r>
      <w:r w:rsidRPr="00630688">
        <w:rPr>
          <w:sz w:val="16"/>
        </w:rPr>
        <w:t xml:space="preserve">. The worst outcomes from </w:t>
      </w:r>
      <w:r w:rsidRPr="00630688">
        <w:rPr>
          <w:rStyle w:val="Emphasis"/>
        </w:rPr>
        <w:t>climate change</w:t>
      </w:r>
      <w:r w:rsidRPr="00630688">
        <w:rPr>
          <w:sz w:val="16"/>
        </w:rPr>
        <w:t xml:space="preserve"> will likely not arise directly due to increased temperatures, but rather indirectly through phenomena like </w:t>
      </w:r>
      <w:r w:rsidRPr="00630688">
        <w:rPr>
          <w:rStyle w:val="Emphasis"/>
        </w:rPr>
        <w:t>conflict</w:t>
      </w:r>
      <w:r w:rsidRPr="00630688">
        <w:rPr>
          <w:sz w:val="16"/>
        </w:rPr>
        <w:t xml:space="preserve">, </w:t>
      </w:r>
      <w:r w:rsidRPr="00630688">
        <w:rPr>
          <w:rStyle w:val="Emphasis"/>
        </w:rPr>
        <w:t>famine</w:t>
      </w:r>
      <w:r w:rsidRPr="00630688">
        <w:rPr>
          <w:sz w:val="16"/>
        </w:rPr>
        <w:t xml:space="preserve">, </w:t>
      </w:r>
      <w:r w:rsidRPr="00630688">
        <w:rPr>
          <w:rStyle w:val="StyleUnderline"/>
        </w:rPr>
        <w:t>and</w:t>
      </w:r>
      <w:r w:rsidRPr="00630688">
        <w:rPr>
          <w:sz w:val="16"/>
        </w:rPr>
        <w:t xml:space="preserve"> mass </w:t>
      </w:r>
      <w:r w:rsidRPr="00630688">
        <w:rPr>
          <w:rStyle w:val="Emphasis"/>
        </w:rPr>
        <w:t>displacement</w:t>
      </w:r>
      <w:r w:rsidRPr="00630688">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630688">
        <w:rPr>
          <w:sz w:val="16"/>
        </w:rPr>
        <w:t xml:space="preserve"> could be amplified by subsequent global cooling, leading to large-scale global </w:t>
      </w:r>
      <w:r w:rsidRPr="00630688">
        <w:rPr>
          <w:rStyle w:val="Emphasis"/>
        </w:rPr>
        <w:t>starvation</w:t>
      </w:r>
      <w:r w:rsidRPr="00630688">
        <w:rPr>
          <w:sz w:val="16"/>
        </w:rPr>
        <w:t xml:space="preserve"> (Xia et al., Reference Xia, Robock, Scherrer, Harrison, Bodirsky, Weindl, Jägermeyr, Bardeen, Toon and Heneghan2022). </w:t>
      </w:r>
      <w:r w:rsidRPr="00630688">
        <w:rPr>
          <w:rStyle w:val="StyleUnderline"/>
          <w:highlight w:val="cyan"/>
        </w:rPr>
        <w:t xml:space="preserve">Developments in </w:t>
      </w:r>
      <w:r w:rsidRPr="00630688">
        <w:rPr>
          <w:rStyle w:val="Emphasis"/>
          <w:highlight w:val="cyan"/>
        </w:rPr>
        <w:t xml:space="preserve">AI </w:t>
      </w:r>
      <w:r w:rsidRPr="00630688">
        <w:rPr>
          <w:rStyle w:val="Emphasis"/>
        </w:rPr>
        <w:t>capabilities</w:t>
      </w:r>
      <w:r w:rsidRPr="00630688">
        <w:rPr>
          <w:sz w:val="16"/>
        </w:rPr>
        <w:t xml:space="preserve"> </w:t>
      </w:r>
      <w:r w:rsidRPr="00630688">
        <w:rPr>
          <w:rStyle w:val="StyleUnderline"/>
          <w:highlight w:val="cyan"/>
        </w:rPr>
        <w:t xml:space="preserve">could be </w:t>
      </w:r>
      <w:r w:rsidRPr="00630688">
        <w:rPr>
          <w:rStyle w:val="Emphasis"/>
          <w:highlight w:val="cyan"/>
        </w:rPr>
        <w:t>amplified</w:t>
      </w:r>
      <w:r w:rsidRPr="00630688">
        <w:rPr>
          <w:sz w:val="16"/>
          <w:highlight w:val="cyan"/>
        </w:rPr>
        <w:t xml:space="preserve"> </w:t>
      </w:r>
      <w:r w:rsidRPr="00630688">
        <w:rPr>
          <w:rStyle w:val="StyleUnderline"/>
          <w:highlight w:val="cyan"/>
        </w:rPr>
        <w:t xml:space="preserve">towards </w:t>
      </w:r>
      <w:r w:rsidRPr="00630688">
        <w:rPr>
          <w:rStyle w:val="Emphasis"/>
          <w:highlight w:val="cyan"/>
        </w:rPr>
        <w:t>catastrophic</w:t>
      </w:r>
      <w:r w:rsidRPr="00630688">
        <w:rPr>
          <w:rStyle w:val="Emphasis"/>
        </w:rPr>
        <w:t xml:space="preserve"> </w:t>
      </w:r>
      <w:r w:rsidRPr="00630688">
        <w:rPr>
          <w:rStyle w:val="Emphasis"/>
          <w:highlight w:val="cyan"/>
        </w:rPr>
        <w:t>outcomes</w:t>
      </w:r>
      <w:r w:rsidRPr="00630688">
        <w:rPr>
          <w:sz w:val="16"/>
        </w:rPr>
        <w:t xml:space="preserve"> </w:t>
      </w:r>
      <w:r w:rsidRPr="00630688">
        <w:rPr>
          <w:rStyle w:val="StyleUnderline"/>
        </w:rPr>
        <w:t>well before</w:t>
      </w:r>
      <w:r w:rsidRPr="00630688">
        <w:rPr>
          <w:sz w:val="16"/>
        </w:rPr>
        <w:t xml:space="preserve"> the emergence of </w:t>
      </w:r>
      <w:r w:rsidRPr="00630688">
        <w:rPr>
          <w:rStyle w:val="Emphasis"/>
        </w:rPr>
        <w:t>a</w:t>
      </w:r>
      <w:r w:rsidRPr="00630688">
        <w:rPr>
          <w:sz w:val="16"/>
        </w:rPr>
        <w:t xml:space="preserve">rtificial </w:t>
      </w:r>
      <w:r w:rsidRPr="00630688">
        <w:rPr>
          <w:rStyle w:val="Emphasis"/>
        </w:rPr>
        <w:t>g</w:t>
      </w:r>
      <w:r w:rsidRPr="00630688">
        <w:rPr>
          <w:sz w:val="16"/>
        </w:rPr>
        <w:t xml:space="preserve">eneral </w:t>
      </w:r>
      <w:r w:rsidRPr="00630688">
        <w:rPr>
          <w:rStyle w:val="Emphasis"/>
        </w:rPr>
        <w:t>i</w:t>
      </w:r>
      <w:r w:rsidRPr="00630688">
        <w:rPr>
          <w:sz w:val="16"/>
        </w:rPr>
        <w:t>ntelligence, for example</w:t>
      </w:r>
      <w:r w:rsidRPr="00630688">
        <w:rPr>
          <w:sz w:val="16"/>
          <w:highlight w:val="cyan"/>
        </w:rPr>
        <w:t xml:space="preserve">, </w:t>
      </w:r>
      <w:r w:rsidRPr="00630688">
        <w:rPr>
          <w:rStyle w:val="StyleUnderline"/>
          <w:highlight w:val="cyan"/>
        </w:rPr>
        <w:t>via</w:t>
      </w:r>
      <w:r w:rsidRPr="00630688">
        <w:rPr>
          <w:sz w:val="16"/>
          <w:highlight w:val="cyan"/>
        </w:rPr>
        <w:t xml:space="preserve"> </w:t>
      </w:r>
      <w:r w:rsidRPr="00630688">
        <w:rPr>
          <w:rStyle w:val="Emphasis"/>
          <w:highlight w:val="cyan"/>
        </w:rPr>
        <w:t>societal</w:t>
      </w:r>
      <w:r w:rsidRPr="00630688">
        <w:rPr>
          <w:sz w:val="16"/>
        </w:rPr>
        <w:t xml:space="preserve"> </w:t>
      </w:r>
      <w:r w:rsidRPr="00630688">
        <w:rPr>
          <w:rStyle w:val="StyleUnderline"/>
        </w:rPr>
        <w:t>and</w:t>
      </w:r>
      <w:r w:rsidRPr="00630688">
        <w:rPr>
          <w:sz w:val="16"/>
        </w:rPr>
        <w:t xml:space="preserve"> </w:t>
      </w:r>
      <w:r w:rsidRPr="00630688">
        <w:rPr>
          <w:rStyle w:val="Emphasis"/>
          <w:highlight w:val="cyan"/>
        </w:rPr>
        <w:t>economic</w:t>
      </w:r>
      <w:r w:rsidRPr="00630688">
        <w:rPr>
          <w:rStyle w:val="Emphasis"/>
        </w:rPr>
        <w:t xml:space="preserve"> </w:t>
      </w:r>
      <w:r w:rsidRPr="00630688">
        <w:rPr>
          <w:rStyle w:val="Emphasis"/>
          <w:highlight w:val="cyan"/>
        </w:rPr>
        <w:t>destabilisation</w:t>
      </w:r>
      <w:r w:rsidRPr="00630688">
        <w:rPr>
          <w:sz w:val="16"/>
        </w:rPr>
        <w:t xml:space="preserve"> (Kasirzadeh, Reference Kasirzadeh2025; Kulveit et al., Reference Kulveit, Douglas, Ammann, Turan, Krueger and Duvenaud2025) </w:t>
      </w:r>
      <w:r w:rsidRPr="00630688">
        <w:rPr>
          <w:rStyle w:val="StyleUnderline"/>
          <w:highlight w:val="cyan"/>
        </w:rPr>
        <w:t xml:space="preserve">and interactions with </w:t>
      </w:r>
      <w:r w:rsidRPr="00630688">
        <w:rPr>
          <w:rStyle w:val="Emphasis"/>
          <w:highlight w:val="cyan"/>
        </w:rPr>
        <w:t>biological</w:t>
      </w:r>
      <w:r w:rsidRPr="00630688">
        <w:rPr>
          <w:rStyle w:val="StyleUnderline"/>
          <w:highlight w:val="cyan"/>
        </w:rPr>
        <w:t xml:space="preserve"> and </w:t>
      </w:r>
      <w:r w:rsidRPr="00630688">
        <w:rPr>
          <w:rStyle w:val="Emphasis"/>
          <w:highlight w:val="cyan"/>
        </w:rPr>
        <w:t>nuclear risk</w:t>
      </w:r>
      <w:r w:rsidRPr="00630688">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3999D3DB" w14:textId="77777777" w:rsidR="005C710F" w:rsidRPr="008405D7" w:rsidRDefault="005C710F" w:rsidP="005C710F">
      <w:pPr>
        <w:rPr>
          <w:sz w:val="16"/>
        </w:rPr>
      </w:pPr>
      <w:r w:rsidRPr="008405D7">
        <w:rPr>
          <w:sz w:val="16"/>
        </w:rPr>
        <w:t xml:space="preserve">The work on emergent global risk (Section 2.3) helps us understand further details of how the </w:t>
      </w:r>
      <w:r w:rsidRPr="00D16C57">
        <w:rPr>
          <w:rStyle w:val="StyleUnderline"/>
          <w:highlight w:val="cyan"/>
        </w:rPr>
        <w:t>global system</w:t>
      </w:r>
      <w:r w:rsidRPr="008405D7">
        <w:rPr>
          <w:rStyle w:val="StyleUnderline"/>
        </w:rPr>
        <w:t xml:space="preserve"> can </w:t>
      </w:r>
      <w:r w:rsidRPr="00D16C57">
        <w:rPr>
          <w:rStyle w:val="Emphasis"/>
          <w:highlight w:val="cyan"/>
        </w:rPr>
        <w:t>amplify hazards</w:t>
      </w:r>
      <w:r w:rsidRPr="008405D7">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8405D7">
        <w:rPr>
          <w:sz w:val="16"/>
        </w:rPr>
        <w:t xml:space="preserve"> alluded to in the above paragraph </w:t>
      </w:r>
      <w:r w:rsidRPr="00D16C57">
        <w:rPr>
          <w:rStyle w:val="StyleUnderline"/>
          <w:highlight w:val="cyan"/>
        </w:rPr>
        <w:t>result from</w:t>
      </w:r>
      <w:r w:rsidRPr="00D16C57">
        <w:rPr>
          <w:sz w:val="16"/>
          <w:highlight w:val="cyan"/>
        </w:rPr>
        <w:t xml:space="preserve"> </w:t>
      </w:r>
      <w:r w:rsidRPr="00D16C57">
        <w:rPr>
          <w:rStyle w:val="Emphasis"/>
          <w:highlight w:val="cyan"/>
        </w:rPr>
        <w:t>non-linear</w:t>
      </w:r>
      <w:r w:rsidRPr="008405D7">
        <w:rPr>
          <w:sz w:val="16"/>
        </w:rPr>
        <w:t xml:space="preserve"> social </w:t>
      </w:r>
      <w:r w:rsidRPr="00D16C57">
        <w:rPr>
          <w:rStyle w:val="StyleUnderline"/>
          <w:highlight w:val="cyan"/>
        </w:rPr>
        <w:t>dynamics</w:t>
      </w:r>
      <w:r w:rsidRPr="008405D7">
        <w:rPr>
          <w:sz w:val="16"/>
        </w:rPr>
        <w:t xml:space="preserve"> (Miller &amp; Page, Reference Miller and Page2009; Schelling, Reference Schelling1978) </w:t>
      </w:r>
      <w:r w:rsidRPr="008405D7">
        <w:rPr>
          <w:rStyle w:val="StyleUnderline"/>
        </w:rPr>
        <w:t>and</w:t>
      </w:r>
      <w:r w:rsidRPr="008405D7">
        <w:rPr>
          <w:sz w:val="16"/>
        </w:rPr>
        <w:t xml:space="preserve"> could be understood in terms of social </w:t>
      </w:r>
      <w:r w:rsidRPr="008405D7">
        <w:rPr>
          <w:rStyle w:val="Emphasis"/>
        </w:rPr>
        <w:t xml:space="preserve">tipping </w:t>
      </w:r>
      <w:r w:rsidRPr="00D16C57">
        <w:rPr>
          <w:rStyle w:val="Emphasis"/>
          <w:highlight w:val="cyan"/>
        </w:rPr>
        <w:t>points</w:t>
      </w:r>
      <w:r w:rsidRPr="008405D7">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8405D7">
        <w:rPr>
          <w:sz w:val="16"/>
        </w:rPr>
        <w:t xml:space="preserve"> </w:t>
      </w:r>
      <w:r w:rsidRPr="00D16C57">
        <w:rPr>
          <w:rStyle w:val="StyleUnderline"/>
          <w:highlight w:val="cyan"/>
        </w:rPr>
        <w:t>human</w:t>
      </w:r>
      <w:r w:rsidRPr="008405D7">
        <w:rPr>
          <w:rStyle w:val="StyleUnderline"/>
        </w:rPr>
        <w:t xml:space="preserve"> responses</w:t>
      </w:r>
      <w:r w:rsidRPr="008405D7">
        <w:rPr>
          <w:sz w:val="16"/>
        </w:rPr>
        <w:t xml:space="preserve"> to hazards: as one example, </w:t>
      </w:r>
      <w:r w:rsidRPr="00D16C57">
        <w:rPr>
          <w:rStyle w:val="Emphasis"/>
          <w:highlight w:val="cyan"/>
        </w:rPr>
        <w:t>trade</w:t>
      </w:r>
      <w:r w:rsidRPr="008405D7">
        <w:rPr>
          <w:sz w:val="16"/>
        </w:rPr>
        <w:t xml:space="preserve"> restrictions in response to </w:t>
      </w:r>
      <w:r w:rsidRPr="00D16C57">
        <w:rPr>
          <w:rStyle w:val="Emphasis"/>
          <w:highlight w:val="cyan"/>
        </w:rPr>
        <w:t>global</w:t>
      </w:r>
      <w:r w:rsidRPr="008405D7">
        <w:rPr>
          <w:sz w:val="16"/>
        </w:rPr>
        <w:t xml:space="preserve"> food price </w:t>
      </w:r>
      <w:r w:rsidRPr="00D16C57">
        <w:rPr>
          <w:rStyle w:val="Emphasis"/>
          <w:highlight w:val="cyan"/>
        </w:rPr>
        <w:t>shocks</w:t>
      </w:r>
      <w:r w:rsidRPr="008405D7">
        <w:rPr>
          <w:sz w:val="16"/>
        </w:rPr>
        <w:t xml:space="preserve"> usually increase prices further (Alexander et al., Reference Alexander, Arneth, Henry, Maire, Rabin and Rounsevell2023; Clapp &amp; Moseley, Reference Clapp and Moseley2020). In practice, </w:t>
      </w:r>
      <w:r w:rsidRPr="00D16C57">
        <w:rPr>
          <w:rStyle w:val="StyleUnderline"/>
          <w:highlight w:val="cyan"/>
        </w:rPr>
        <w:t>amplification</w:t>
      </w:r>
      <w:r w:rsidRPr="008405D7">
        <w:rPr>
          <w:sz w:val="16"/>
        </w:rPr>
        <w:t xml:space="preserve"> would </w:t>
      </w:r>
      <w:r w:rsidRPr="00D16C57">
        <w:rPr>
          <w:rStyle w:val="StyleUnderline"/>
          <w:highlight w:val="cyan"/>
        </w:rPr>
        <w:t>involve</w:t>
      </w:r>
      <w:r w:rsidRPr="008405D7">
        <w:rPr>
          <w:rStyle w:val="StyleUnderline"/>
        </w:rPr>
        <w:t xml:space="preserve"> a </w:t>
      </w:r>
      <w:r w:rsidRPr="008405D7">
        <w:rPr>
          <w:rStyle w:val="Emphasis"/>
        </w:rPr>
        <w:t xml:space="preserve">complicated </w:t>
      </w:r>
      <w:r w:rsidRPr="00D16C57">
        <w:rPr>
          <w:rStyle w:val="Emphasis"/>
          <w:highlight w:val="cyan"/>
        </w:rPr>
        <w:t>web</w:t>
      </w:r>
      <w:r w:rsidRPr="008405D7">
        <w:rPr>
          <w:rStyle w:val="StyleUnderline"/>
        </w:rPr>
        <w:t xml:space="preserve"> of</w:t>
      </w:r>
      <w:r w:rsidRPr="008405D7">
        <w:rPr>
          <w:sz w:val="16"/>
        </w:rPr>
        <w:t xml:space="preserve"> </w:t>
      </w:r>
      <w:r w:rsidRPr="00D16C57">
        <w:rPr>
          <w:rStyle w:val="Emphasis"/>
          <w:highlight w:val="cyan"/>
        </w:rPr>
        <w:t>non-linear</w:t>
      </w:r>
      <w:r w:rsidRPr="00D16C57">
        <w:rPr>
          <w:sz w:val="16"/>
          <w:highlight w:val="cyan"/>
        </w:rPr>
        <w:t xml:space="preserve"> </w:t>
      </w:r>
      <w:r w:rsidRPr="00D16C57">
        <w:rPr>
          <w:rStyle w:val="StyleUnderline"/>
          <w:highlight w:val="cyan"/>
        </w:rPr>
        <w:t>change</w:t>
      </w:r>
      <w:r w:rsidRPr="008405D7">
        <w:rPr>
          <w:sz w:val="16"/>
        </w:rPr>
        <w:t xml:space="preserve"> within systems as well as interactions between systems. Approaches such as the </w:t>
      </w:r>
      <w:r w:rsidRPr="008405D7">
        <w:rPr>
          <w:rStyle w:val="StyleUnderline"/>
        </w:rPr>
        <w:t>stress</w:t>
      </w:r>
      <w:r w:rsidRPr="008405D7">
        <w:rPr>
          <w:sz w:val="16"/>
        </w:rPr>
        <w:t>-</w:t>
      </w:r>
      <w:r w:rsidRPr="00D16C57">
        <w:rPr>
          <w:rStyle w:val="Emphasis"/>
          <w:highlight w:val="cyan"/>
        </w:rPr>
        <w:t>trigger</w:t>
      </w:r>
      <w:r w:rsidRPr="00D16C57">
        <w:rPr>
          <w:sz w:val="16"/>
          <w:highlight w:val="cyan"/>
        </w:rPr>
        <w:t>-</w:t>
      </w:r>
      <w:r w:rsidRPr="00D16C57">
        <w:rPr>
          <w:rStyle w:val="Emphasis"/>
          <w:highlight w:val="cyan"/>
        </w:rPr>
        <w:t>crisis</w:t>
      </w:r>
      <w:r w:rsidRPr="008405D7">
        <w:rPr>
          <w:sz w:val="16"/>
        </w:rPr>
        <w:t xml:space="preserve"> model of Lawrence et al. (Reference Lawrence, Homer-Dixon, Janzwood, Rockstöm, Renn and Donges2024) </w:t>
      </w:r>
      <w:r w:rsidRPr="008405D7">
        <w:rPr>
          <w:rStyle w:val="StyleUnderline"/>
        </w:rPr>
        <w:t>or</w:t>
      </w:r>
      <w:r w:rsidRPr="008405D7">
        <w:rPr>
          <w:sz w:val="16"/>
        </w:rPr>
        <w:t xml:space="preserve"> the earlier causal archetypes of the ‘</w:t>
      </w:r>
      <w:r w:rsidRPr="00D16C57">
        <w:rPr>
          <w:rStyle w:val="Emphasis"/>
          <w:highlight w:val="cyan"/>
        </w:rPr>
        <w:t>synchronous failure’</w:t>
      </w:r>
      <w:r w:rsidRPr="008405D7">
        <w:rPr>
          <w:sz w:val="16"/>
        </w:rPr>
        <w:t xml:space="preserve"> model (Homer-Dixon et al., Reference Homer-Dixon, Walker, Biggs, Crépin, Folke, Lambin, Peterson, Rockström, Scheffer, Steffen and Troell2015) could prove very helpful in understanding this (Section 5.2).</w:t>
      </w:r>
    </w:p>
    <w:p w14:paraId="5D613912" w14:textId="77777777" w:rsidR="005C710F" w:rsidRPr="008405D7" w:rsidRDefault="005C710F" w:rsidP="005C710F">
      <w:pPr>
        <w:rPr>
          <w:sz w:val="16"/>
        </w:rPr>
      </w:pPr>
      <w:r w:rsidRPr="008405D7">
        <w:rPr>
          <w:sz w:val="16"/>
        </w:rPr>
        <w:t xml:space="preserve">One particularly severe </w:t>
      </w:r>
      <w:r w:rsidRPr="008405D7">
        <w:rPr>
          <w:rStyle w:val="StyleUnderline"/>
        </w:rPr>
        <w:t>outcome of</w:t>
      </w:r>
      <w:r w:rsidRPr="008405D7">
        <w:rPr>
          <w:sz w:val="16"/>
        </w:rPr>
        <w:t xml:space="preserve"> </w:t>
      </w:r>
      <w:r w:rsidRPr="00D16C57">
        <w:rPr>
          <w:rStyle w:val="Emphasis"/>
          <w:highlight w:val="cyan"/>
        </w:rPr>
        <w:t>amplification</w:t>
      </w:r>
      <w:r w:rsidRPr="008405D7">
        <w:rPr>
          <w:sz w:val="16"/>
        </w:rPr>
        <w:t xml:space="preserve"> in the context of GCR </w:t>
      </w:r>
      <w:r w:rsidRPr="00D16C57">
        <w:rPr>
          <w:rStyle w:val="StyleUnderline"/>
          <w:highlight w:val="cyan"/>
        </w:rPr>
        <w:t xml:space="preserve">could be </w:t>
      </w:r>
      <w:r w:rsidRPr="00D16C57">
        <w:rPr>
          <w:rStyle w:val="Emphasis"/>
          <w:highlight w:val="cyan"/>
        </w:rPr>
        <w:t>global</w:t>
      </w:r>
      <w:r w:rsidRPr="008405D7">
        <w:rPr>
          <w:rStyle w:val="StyleUnderline"/>
        </w:rPr>
        <w:t xml:space="preserve"> societal</w:t>
      </w:r>
      <w:r w:rsidRPr="008405D7">
        <w:rPr>
          <w:sz w:val="16"/>
        </w:rPr>
        <w:t xml:space="preserve"> </w:t>
      </w:r>
      <w:r w:rsidRPr="00D16C57">
        <w:rPr>
          <w:rStyle w:val="Emphasis"/>
          <w:highlight w:val="cyan"/>
        </w:rPr>
        <w:t>collapse</w:t>
      </w:r>
      <w:r w:rsidRPr="008405D7">
        <w:rPr>
          <w:sz w:val="16"/>
        </w:rPr>
        <w:t xml:space="preserve">. While there are many ways to define the latter, one simple, forward-looking option in our case is a </w:t>
      </w:r>
      <w:r w:rsidRPr="008405D7">
        <w:rPr>
          <w:rStyle w:val="Emphasis"/>
        </w:rPr>
        <w:t xml:space="preserve">rapid </w:t>
      </w:r>
      <w:r w:rsidRPr="00D16C57">
        <w:rPr>
          <w:rStyle w:val="Emphasis"/>
          <w:highlight w:val="cyan"/>
        </w:rPr>
        <w:t>development</w:t>
      </w:r>
      <w:r w:rsidRPr="008405D7">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D16C57">
        <w:rPr>
          <w:rStyle w:val="StyleUnderline"/>
          <w:highlight w:val="cyan"/>
        </w:rPr>
        <w:t>towards</w:t>
      </w:r>
      <w:r w:rsidRPr="008405D7">
        <w:rPr>
          <w:rStyle w:val="StyleUnderline"/>
        </w:rPr>
        <w:t xml:space="preserve"> a </w:t>
      </w:r>
      <w:r w:rsidRPr="00D16C57">
        <w:rPr>
          <w:rStyle w:val="StyleUnderline"/>
          <w:highlight w:val="cyan"/>
        </w:rPr>
        <w:t>state</w:t>
      </w:r>
      <w:r w:rsidRPr="008405D7">
        <w:rPr>
          <w:rStyle w:val="StyleUnderline"/>
        </w:rPr>
        <w:t xml:space="preserve"> where it is </w:t>
      </w:r>
      <w:r w:rsidRPr="00D16C57">
        <w:rPr>
          <w:rStyle w:val="StyleUnderline"/>
          <w:highlight w:val="cyan"/>
        </w:rPr>
        <w:t>no longer able to</w:t>
      </w:r>
      <w:r w:rsidRPr="00D16C57">
        <w:rPr>
          <w:sz w:val="16"/>
          <w:highlight w:val="cyan"/>
        </w:rPr>
        <w:t xml:space="preserve"> </w:t>
      </w:r>
      <w:r w:rsidRPr="00D16C57">
        <w:rPr>
          <w:rStyle w:val="StyleUnderline"/>
          <w:highlight w:val="cyan"/>
        </w:rPr>
        <w:t>provide</w:t>
      </w:r>
      <w:r w:rsidRPr="008405D7">
        <w:rPr>
          <w:sz w:val="16"/>
        </w:rPr>
        <w:t xml:space="preserve"> (as it currently does) for the material </w:t>
      </w:r>
      <w:r w:rsidRPr="00D16C57">
        <w:rPr>
          <w:rStyle w:val="Emphasis"/>
          <w:highlight w:val="cyan"/>
        </w:rPr>
        <w:t>subsistence</w:t>
      </w:r>
      <w:r w:rsidRPr="008405D7">
        <w:rPr>
          <w:rStyle w:val="StyleUnderline"/>
        </w:rPr>
        <w:t xml:space="preserve"> of most humans</w:t>
      </w:r>
      <w:r w:rsidRPr="008405D7">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8405D7">
        <w:rPr>
          <w:sz w:val="16"/>
        </w:rPr>
        <w:t xml:space="preserve"> </w:t>
      </w:r>
      <w:r w:rsidRPr="008405D7">
        <w:rPr>
          <w:rStyle w:val="Emphasis"/>
        </w:rPr>
        <w:t>complex</w:t>
      </w:r>
      <w:r w:rsidRPr="008405D7">
        <w:rPr>
          <w:sz w:val="16"/>
        </w:rPr>
        <w:t xml:space="preserve"> evolutionary </w:t>
      </w:r>
      <w:r w:rsidRPr="008405D7">
        <w:rPr>
          <w:rStyle w:val="Emphasis"/>
        </w:rPr>
        <w:t>systems</w:t>
      </w:r>
      <w:r w:rsidRPr="008405D7">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8405D7">
        <w:rPr>
          <w:sz w:val="16"/>
        </w:rPr>
        <w:t xml:space="preserve"> </w:t>
      </w:r>
      <w:r w:rsidRPr="008405D7">
        <w:rPr>
          <w:rStyle w:val="StyleUnderline"/>
        </w:rPr>
        <w:t>may be set in motion by</w:t>
      </w:r>
      <w:r w:rsidRPr="008405D7">
        <w:rPr>
          <w:sz w:val="16"/>
        </w:rPr>
        <w:t xml:space="preserve"> a particular </w:t>
      </w:r>
      <w:r w:rsidRPr="008405D7">
        <w:rPr>
          <w:rStyle w:val="Emphasis"/>
        </w:rPr>
        <w:t>hazard</w:t>
      </w:r>
      <w:r w:rsidRPr="008405D7">
        <w:rPr>
          <w:rStyle w:val="StyleUnderline"/>
        </w:rPr>
        <w:t>,</w:t>
      </w:r>
      <w:r w:rsidRPr="008405D7">
        <w:rPr>
          <w:sz w:val="16"/>
        </w:rPr>
        <w:t xml:space="preserve"> </w:t>
      </w:r>
      <w:r w:rsidRPr="008405D7">
        <w:rPr>
          <w:rStyle w:val="StyleUnderline"/>
        </w:rPr>
        <w:t>but</w:t>
      </w:r>
      <w:r w:rsidRPr="008405D7">
        <w:rPr>
          <w:sz w:val="16"/>
        </w:rPr>
        <w:t xml:space="preserve"> ultimately </w:t>
      </w:r>
      <w:r w:rsidRPr="008405D7">
        <w:rPr>
          <w:rStyle w:val="StyleUnderline"/>
        </w:rPr>
        <w:t xml:space="preserve">plays out due to </w:t>
      </w:r>
      <w:r w:rsidRPr="008405D7">
        <w:rPr>
          <w:rStyle w:val="Emphasis"/>
        </w:rPr>
        <w:t>feedbacks</w:t>
      </w:r>
      <w:r w:rsidRPr="008405D7">
        <w:rPr>
          <w:sz w:val="16"/>
        </w:rPr>
        <w:t xml:space="preserve"> and mechanisms internal to the system (i.e. </w:t>
      </w:r>
      <w:r w:rsidRPr="008405D7">
        <w:rPr>
          <w:rStyle w:val="Emphasis"/>
        </w:rPr>
        <w:t>vulnerability</w:t>
      </w:r>
      <w:r w:rsidRPr="008405D7">
        <w:rPr>
          <w:sz w:val="16"/>
        </w:rPr>
        <w:t xml:space="preserve"> </w:t>
      </w:r>
      <w:r w:rsidRPr="008405D7">
        <w:rPr>
          <w:rStyle w:val="StyleUnderline"/>
        </w:rPr>
        <w:t>and</w:t>
      </w:r>
      <w:r w:rsidRPr="008405D7">
        <w:rPr>
          <w:sz w:val="16"/>
        </w:rPr>
        <w:t xml:space="preserve"> </w:t>
      </w:r>
      <w:r w:rsidRPr="008405D7">
        <w:rPr>
          <w:rStyle w:val="Emphasis"/>
        </w:rPr>
        <w:t>amplification</w:t>
      </w:r>
      <w:r w:rsidRPr="008405D7">
        <w:rPr>
          <w:sz w:val="16"/>
        </w:rPr>
        <w:t>).</w:t>
      </w:r>
    </w:p>
    <w:p w14:paraId="75D75070" w14:textId="77777777" w:rsidR="005C710F" w:rsidRDefault="005C710F" w:rsidP="005C710F">
      <w:pPr>
        <w:pStyle w:val="Heading2"/>
      </w:pPr>
      <w:r>
        <w:t>ADV---Rollout</w:t>
      </w:r>
    </w:p>
    <w:p w14:paraId="6035BDEA" w14:textId="77777777" w:rsidR="005C710F" w:rsidRDefault="005C710F" w:rsidP="005C710F">
      <w:pPr>
        <w:pStyle w:val="Heading4"/>
      </w:pPr>
      <w:r>
        <w:t xml:space="preserve">Advantage 2 is </w:t>
      </w:r>
      <w:r w:rsidRPr="001C6A64">
        <w:rPr>
          <w:u w:val="single"/>
        </w:rPr>
        <w:t>ROLLOUT</w:t>
      </w:r>
      <w:r>
        <w:t>:</w:t>
      </w:r>
    </w:p>
    <w:p w14:paraId="08C3A323" w14:textId="77777777" w:rsidR="005C710F" w:rsidRDefault="005C710F" w:rsidP="005C710F">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5456231F" w14:textId="77777777" w:rsidR="005C710F" w:rsidRPr="0025340C" w:rsidRDefault="005C710F" w:rsidP="005C710F">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078E38F4" w14:textId="77777777" w:rsidR="005C710F" w:rsidRPr="00104F1A" w:rsidRDefault="005C710F" w:rsidP="005C710F">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762B9033" w14:textId="77777777" w:rsidR="005C710F" w:rsidRPr="0025340C" w:rsidRDefault="005C710F" w:rsidP="005C710F">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0047F123" w14:textId="77777777" w:rsidR="005C710F" w:rsidRPr="0025340C" w:rsidRDefault="005C710F" w:rsidP="005C710F">
      <w:pPr>
        <w:rPr>
          <w:sz w:val="16"/>
        </w:rPr>
      </w:pPr>
      <w:r w:rsidRPr="0025340C">
        <w:rPr>
          <w:sz w:val="16"/>
        </w:rPr>
        <w:t>Efforts in the US to regulate AI's impact on workers</w:t>
      </w:r>
    </w:p>
    <w:p w14:paraId="62FA81E3" w14:textId="77777777" w:rsidR="005C710F" w:rsidRPr="0025340C" w:rsidRDefault="005C710F" w:rsidP="005C710F">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3F55C7D2" w14:textId="77777777" w:rsidR="005C710F" w:rsidRPr="0025340C" w:rsidRDefault="005C710F" w:rsidP="005C710F">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8DF89CC" w14:textId="77777777" w:rsidR="005C710F" w:rsidRPr="0025340C" w:rsidRDefault="005C710F" w:rsidP="005C710F">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2B62E07" w14:textId="77777777" w:rsidR="005C710F" w:rsidRPr="00104F1A" w:rsidRDefault="005C710F" w:rsidP="005C710F">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721090FD" w14:textId="77777777" w:rsidR="005C710F" w:rsidRDefault="005C710F" w:rsidP="005C710F">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09740EF" w14:textId="77777777" w:rsidR="005C710F" w:rsidRPr="0025340C" w:rsidRDefault="005C710F" w:rsidP="005C710F">
      <w:r>
        <w:t>&lt;&lt;TEXT CONDENSED, NONE OMMITTED&gt;&gt;</w:t>
      </w:r>
    </w:p>
    <w:p w14:paraId="45A2D097" w14:textId="77777777" w:rsidR="005C710F" w:rsidRPr="0025340C" w:rsidRDefault="005C710F" w:rsidP="005C710F">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1228FA70" w14:textId="77777777" w:rsidR="005C710F" w:rsidRPr="00174347" w:rsidRDefault="005C710F" w:rsidP="005C710F">
      <w:r w:rsidRPr="00174347">
        <w:t>&lt;&lt;PARAGRAPH BREAKS RESUME&gt;&gt;</w:t>
      </w:r>
    </w:p>
    <w:p w14:paraId="491C67DD" w14:textId="77777777" w:rsidR="005C710F" w:rsidRPr="0025340C" w:rsidRDefault="005C710F" w:rsidP="005C710F">
      <w:pPr>
        <w:rPr>
          <w:sz w:val="16"/>
        </w:rPr>
      </w:pPr>
      <w:bookmarkStart w:id="7" w:name="_Hlk209819279"/>
      <w:r w:rsidRPr="0025340C">
        <w:rPr>
          <w:rStyle w:val="Emphasis"/>
          <w:highlight w:val="cyan"/>
        </w:rPr>
        <w:t>Proactive strategies</w:t>
      </w:r>
      <w:r w:rsidRPr="0025340C">
        <w:rPr>
          <w:sz w:val="16"/>
        </w:rPr>
        <w:t xml:space="preserve"> for multinational employers</w:t>
      </w:r>
    </w:p>
    <w:p w14:paraId="61C96692" w14:textId="77777777" w:rsidR="005C710F" w:rsidRPr="0025340C" w:rsidRDefault="005C710F" w:rsidP="005C710F">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0670CE5A" w14:textId="77777777" w:rsidR="005C710F" w:rsidRPr="0025340C" w:rsidRDefault="005C710F" w:rsidP="005C710F">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30A907F8" w14:textId="77777777" w:rsidR="005C710F" w:rsidRPr="0025340C" w:rsidRDefault="005C710F" w:rsidP="005C710F">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5FA3948D" w14:textId="77777777" w:rsidR="005C710F" w:rsidRPr="0025340C" w:rsidRDefault="005C710F" w:rsidP="005C710F">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2186CECC" w14:textId="77777777" w:rsidR="005C710F" w:rsidRPr="0025340C" w:rsidRDefault="005C710F" w:rsidP="005C710F">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7"/>
    <w:p w14:paraId="4BB83F53" w14:textId="77777777" w:rsidR="005C710F" w:rsidRPr="0025340C" w:rsidRDefault="005C710F" w:rsidP="005C710F">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76623D79" w14:textId="77777777" w:rsidR="005C710F" w:rsidRPr="0025340C" w:rsidRDefault="005C710F" w:rsidP="005C710F">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31DD417F" w14:textId="77777777" w:rsidR="005C710F" w:rsidRDefault="005C710F" w:rsidP="005C710F">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10266667" w14:textId="77777777" w:rsidR="005C710F" w:rsidRDefault="005C710F" w:rsidP="005C710F">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2C3338EA" w14:textId="77777777" w:rsidR="005C710F" w:rsidRPr="00AE79AB" w:rsidRDefault="005C710F" w:rsidP="005C710F">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441B2507" w14:textId="77777777" w:rsidR="005C710F" w:rsidRPr="00323C6F" w:rsidRDefault="005C710F" w:rsidP="005C710F">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606843F9" w14:textId="77777777" w:rsidR="005C710F" w:rsidRPr="00323C6F" w:rsidRDefault="005C710F" w:rsidP="005C710F">
      <w:pPr>
        <w:rPr>
          <w:sz w:val="16"/>
        </w:rPr>
      </w:pPr>
      <w:r w:rsidRPr="00323C6F">
        <w:rPr>
          <w:sz w:val="16"/>
        </w:rPr>
        <w:t>SECURING THE EDGE</w:t>
      </w:r>
    </w:p>
    <w:p w14:paraId="1B049DC5" w14:textId="77777777" w:rsidR="005C710F" w:rsidRPr="00323C6F" w:rsidRDefault="005C710F" w:rsidP="005C710F">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B256124" w14:textId="77777777" w:rsidR="005C710F" w:rsidRPr="00323C6F" w:rsidRDefault="005C710F" w:rsidP="005C710F">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40C5C00" w14:textId="77777777" w:rsidR="005C710F" w:rsidRPr="00323C6F" w:rsidRDefault="005C710F" w:rsidP="005C710F">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69322F22" w14:textId="77777777" w:rsidR="005C710F" w:rsidRPr="00323C6F" w:rsidRDefault="005C710F" w:rsidP="005C710F">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454721F7" w14:textId="77777777" w:rsidR="005C710F" w:rsidRPr="00323C6F" w:rsidRDefault="005C710F" w:rsidP="005C710F">
      <w:pPr>
        <w:rPr>
          <w:sz w:val="16"/>
        </w:rPr>
      </w:pPr>
      <w:r w:rsidRPr="00323C6F">
        <w:rPr>
          <w:sz w:val="16"/>
        </w:rPr>
        <w:t>THE INTEGRATION IMPERATIVE</w:t>
      </w:r>
    </w:p>
    <w:p w14:paraId="54EEC8CF" w14:textId="77777777" w:rsidR="005C710F" w:rsidRPr="00323C6F" w:rsidRDefault="005C710F" w:rsidP="005C710F">
      <w:pPr>
        <w:rPr>
          <w:sz w:val="16"/>
        </w:rPr>
      </w:pPr>
      <w:bookmarkStart w:id="8"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8"/>
    <w:p w14:paraId="679AA35C" w14:textId="77777777" w:rsidR="005C710F" w:rsidRPr="00323C6F" w:rsidRDefault="005C710F" w:rsidP="005C710F">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3279EB6C" w14:textId="77777777" w:rsidR="005C710F" w:rsidRPr="00D84D5B" w:rsidRDefault="005C710F" w:rsidP="005C710F">
      <w:pPr>
        <w:pStyle w:val="Heading4"/>
      </w:pPr>
      <w:r>
        <w:t>Adversary l</w:t>
      </w:r>
      <w:r w:rsidRPr="00D84D5B">
        <w:t xml:space="preserve">eapfrogging </w:t>
      </w:r>
      <w:r>
        <w:t>goes nuclear.</w:t>
      </w:r>
    </w:p>
    <w:p w14:paraId="0A495066" w14:textId="77777777" w:rsidR="005C710F" w:rsidRPr="000A5561" w:rsidRDefault="005C710F" w:rsidP="005C710F">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399E1B71" w14:textId="77777777" w:rsidR="005C710F" w:rsidRPr="00655225" w:rsidRDefault="005C710F" w:rsidP="005C710F">
      <w:pPr>
        <w:rPr>
          <w:sz w:val="16"/>
        </w:rPr>
      </w:pPr>
      <w:r w:rsidRPr="00655225">
        <w:rPr>
          <w:sz w:val="16"/>
        </w:rPr>
        <w:t>Novel Applications</w:t>
      </w:r>
    </w:p>
    <w:p w14:paraId="018F9559" w14:textId="77777777" w:rsidR="005C710F" w:rsidRPr="00655225" w:rsidRDefault="005C710F" w:rsidP="005C710F">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7C611BE5" w14:textId="77777777" w:rsidR="005C710F" w:rsidRPr="00655225" w:rsidRDefault="005C710F" w:rsidP="005C710F">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3478129C" w14:textId="77777777" w:rsidR="005C710F" w:rsidRPr="00655225" w:rsidRDefault="005C710F" w:rsidP="005C710F">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D6EB7C5" w14:textId="77777777" w:rsidR="005C710F" w:rsidRPr="00D84D5B" w:rsidRDefault="005C710F" w:rsidP="005C710F">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1B8CFD40" w14:textId="77777777" w:rsidR="005C710F" w:rsidRPr="00655225" w:rsidRDefault="005C710F" w:rsidP="005C710F">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0ADC3D52" w14:textId="77777777" w:rsidR="005C710F" w:rsidRPr="00655225" w:rsidRDefault="005C710F" w:rsidP="005C710F">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3E2927B0" w14:textId="77777777" w:rsidR="005C710F" w:rsidRPr="00655225" w:rsidRDefault="005C710F" w:rsidP="005C710F">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BE46DEB" w14:textId="77777777" w:rsidR="005C710F" w:rsidRPr="00655225" w:rsidRDefault="005C710F" w:rsidP="005C710F">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1559A831" w14:textId="77777777" w:rsidR="005C710F" w:rsidRPr="00655225" w:rsidRDefault="005C710F" w:rsidP="005C710F">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2B960EC8" w14:textId="77777777" w:rsidR="005C710F" w:rsidRPr="00054A3F" w:rsidRDefault="005C710F" w:rsidP="005C710F">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36C1E43A" w14:textId="77777777" w:rsidR="005C710F" w:rsidRPr="00054A3F" w:rsidRDefault="005C710F" w:rsidP="005C710F">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475D492E" w14:textId="77777777" w:rsidR="005C710F" w:rsidRPr="00054A3F" w:rsidRDefault="005C710F" w:rsidP="005C710F">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60CD47D2" w14:textId="77777777" w:rsidR="005C710F" w:rsidRPr="00655225" w:rsidRDefault="005C710F" w:rsidP="005C710F">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3E492286" w14:textId="77777777" w:rsidR="005C710F" w:rsidRPr="00655225" w:rsidRDefault="005C710F" w:rsidP="005C710F">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16BE435A" w14:textId="77777777" w:rsidR="005C710F" w:rsidRDefault="005C710F" w:rsidP="005C710F">
      <w:pPr>
        <w:rPr>
          <w:sz w:val="16"/>
        </w:rPr>
      </w:pPr>
    </w:p>
    <w:p w14:paraId="19C1F4D9" w14:textId="77777777" w:rsidR="00F5155A" w:rsidRPr="00763D4E" w:rsidRDefault="00F5155A" w:rsidP="00F5155A">
      <w:pPr>
        <w:pStyle w:val="Heading4"/>
      </w:pPr>
      <w:r>
        <w:t xml:space="preserve">U.S. AI lead caps </w:t>
      </w:r>
      <w:r>
        <w:rPr>
          <w:u w:val="single"/>
        </w:rPr>
        <w:t>existential</w:t>
      </w:r>
      <w:r>
        <w:t xml:space="preserve"> nuclear conflict.</w:t>
      </w:r>
    </w:p>
    <w:p w14:paraId="40DAE06E" w14:textId="77777777" w:rsidR="00F5155A" w:rsidRDefault="00F5155A" w:rsidP="00F5155A">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27E0AD43" w14:textId="77777777" w:rsidR="00F5155A" w:rsidRPr="00054C5E" w:rsidRDefault="00F5155A" w:rsidP="00F5155A">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716399E3" w14:textId="77777777" w:rsidR="00F5155A" w:rsidRPr="00054C5E" w:rsidRDefault="00F5155A" w:rsidP="00F5155A">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15137C4C" w14:textId="77777777" w:rsidR="00F5155A" w:rsidRPr="00054C5E" w:rsidRDefault="00F5155A" w:rsidP="00F5155A">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27943991" w14:textId="77777777" w:rsidR="00F5155A" w:rsidRPr="00054C5E" w:rsidRDefault="00F5155A" w:rsidP="00F5155A">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7C712DDD" w14:textId="77777777" w:rsidR="00F5155A" w:rsidRPr="00054C5E" w:rsidRDefault="00F5155A" w:rsidP="00F5155A">
      <w:pPr>
        <w:rPr>
          <w:sz w:val="16"/>
        </w:rPr>
      </w:pPr>
      <w:r w:rsidRPr="00054C5E">
        <w:rPr>
          <w:sz w:val="16"/>
        </w:rPr>
        <w:t>Military AI and global leadership in the Biden era</w:t>
      </w:r>
    </w:p>
    <w:p w14:paraId="1CF96E59" w14:textId="77777777" w:rsidR="00F5155A" w:rsidRPr="00054C5E" w:rsidRDefault="00F5155A" w:rsidP="00F5155A">
      <w:pPr>
        <w:rPr>
          <w:sz w:val="16"/>
        </w:rPr>
      </w:pPr>
      <w:r w:rsidRPr="00912B42">
        <w:rPr>
          <w:rStyle w:val="StyleUnderline"/>
        </w:rPr>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280B17F0" w14:textId="77777777" w:rsidR="00F5155A" w:rsidRPr="00054C5E" w:rsidRDefault="00F5155A" w:rsidP="00F5155A">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4CA2103A" w14:textId="77777777" w:rsidR="00F5155A" w:rsidRPr="00054C5E" w:rsidRDefault="00F5155A" w:rsidP="00F5155A">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00556A33" w14:textId="77777777" w:rsidR="00F5155A" w:rsidRPr="00054C5E" w:rsidRDefault="00F5155A" w:rsidP="00F5155A">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67D7D3EF" w14:textId="77777777" w:rsidR="00F5155A" w:rsidRPr="00054C5E" w:rsidRDefault="00F5155A" w:rsidP="00F5155A">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5DEA5483" w14:textId="77777777" w:rsidR="00F5155A" w:rsidRPr="00054C5E" w:rsidRDefault="00F5155A" w:rsidP="00F5155A">
      <w:pPr>
        <w:rPr>
          <w:sz w:val="16"/>
        </w:rPr>
      </w:pPr>
      <w:r w:rsidRPr="00054C5E">
        <w:rPr>
          <w:sz w:val="16"/>
        </w:rPr>
        <w:t>REAIM: A democratic, decentralised, and depoliticised approach to global military AI governance</w:t>
      </w:r>
    </w:p>
    <w:p w14:paraId="01B901E8" w14:textId="77777777" w:rsidR="00F5155A" w:rsidRPr="00054C5E" w:rsidRDefault="00F5155A" w:rsidP="00F5155A">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318ACC5E" w14:textId="77777777" w:rsidR="00F5155A" w:rsidRPr="00054C5E" w:rsidRDefault="00F5155A" w:rsidP="00F5155A">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34CEF6A3" w14:textId="77777777" w:rsidR="00F5155A" w:rsidRPr="00054C5E" w:rsidRDefault="00F5155A" w:rsidP="00F5155A">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02D89672" w14:textId="77777777" w:rsidR="00F5155A" w:rsidRPr="00054C5E" w:rsidRDefault="00F5155A" w:rsidP="00F5155A">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4A1054FA" w14:textId="77777777" w:rsidR="00F5155A" w:rsidRPr="00054C5E" w:rsidRDefault="00F5155A" w:rsidP="00F5155A">
      <w:pPr>
        <w:rPr>
          <w:sz w:val="16"/>
        </w:rPr>
      </w:pPr>
      <w:r w:rsidRPr="00054C5E">
        <w:rPr>
          <w:sz w:val="16"/>
        </w:rPr>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6F98D230" w14:textId="77777777" w:rsidR="00F5155A" w:rsidRPr="00054C5E" w:rsidRDefault="00F5155A" w:rsidP="00F5155A">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54C46456" w14:textId="77777777" w:rsidR="00F5155A" w:rsidRPr="00054C5E" w:rsidRDefault="00F5155A" w:rsidP="00F5155A">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0D4A1C79" w14:textId="77777777" w:rsidR="00F5155A" w:rsidRPr="00054C5E" w:rsidRDefault="00F5155A" w:rsidP="00F5155A">
      <w:pPr>
        <w:rPr>
          <w:sz w:val="16"/>
        </w:rPr>
      </w:pPr>
      <w:r w:rsidRPr="00054C5E">
        <w:rPr>
          <w:sz w:val="16"/>
        </w:rPr>
        <w:t>Share</w:t>
      </w:r>
    </w:p>
    <w:p w14:paraId="6F3310A4" w14:textId="77777777" w:rsidR="00F5155A" w:rsidRPr="00054C5E" w:rsidRDefault="00F5155A" w:rsidP="00F5155A">
      <w:pPr>
        <w:rPr>
          <w:sz w:val="16"/>
        </w:rPr>
      </w:pPr>
      <w:r w:rsidRPr="00054C5E">
        <w:rPr>
          <w:sz w:val="16"/>
        </w:rPr>
        <w:t>Charting a path for global military AI governance</w:t>
      </w:r>
    </w:p>
    <w:p w14:paraId="151256BF" w14:textId="77777777" w:rsidR="00F5155A" w:rsidRPr="00054C5E" w:rsidRDefault="00F5155A" w:rsidP="00F5155A">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7B9697E7" w14:textId="77777777" w:rsidR="00F5155A" w:rsidRPr="00054C5E" w:rsidRDefault="00F5155A" w:rsidP="00F5155A">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5B4E73CD" w14:textId="77777777" w:rsidR="00F5155A" w:rsidRPr="00054C5E" w:rsidRDefault="00F5155A" w:rsidP="00F5155A">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6BBD551D" w14:textId="77777777" w:rsidR="00F5155A" w:rsidRPr="00054C5E" w:rsidRDefault="00F5155A" w:rsidP="00F5155A">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1BDD2371" w14:textId="77777777" w:rsidR="00F5155A" w:rsidRPr="006F0ED9" w:rsidRDefault="00F5155A" w:rsidP="00F5155A">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0DA55542" w14:textId="77777777" w:rsidR="00F5155A" w:rsidRPr="006E5796" w:rsidRDefault="00F5155A" w:rsidP="00F5155A">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1AC48917" w14:textId="77777777" w:rsidR="00F5155A" w:rsidRPr="005251B1" w:rsidRDefault="00F5155A" w:rsidP="00F5155A">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00CBEF1B" w14:textId="77777777" w:rsidR="00F5155A" w:rsidRPr="005251B1" w:rsidRDefault="00F5155A" w:rsidP="00F5155A">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2AA097AE" w14:textId="77777777" w:rsidR="00F5155A" w:rsidRPr="005251B1" w:rsidRDefault="00F5155A" w:rsidP="00F5155A">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6DE7C2E1" w14:textId="77777777" w:rsidR="00F5155A" w:rsidRPr="005251B1" w:rsidRDefault="00F5155A" w:rsidP="00F5155A">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6F2C20D1" w14:textId="77777777" w:rsidR="00F5155A" w:rsidRDefault="00F5155A" w:rsidP="00F5155A">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0AF3E9E4" w14:textId="77777777" w:rsidR="00F5155A" w:rsidRDefault="00F5155A" w:rsidP="00F5155A">
      <w:pPr>
        <w:rPr>
          <w:sz w:val="16"/>
        </w:rPr>
      </w:pPr>
    </w:p>
    <w:p w14:paraId="1C2A90EA" w14:textId="638D74D6" w:rsidR="005C710F" w:rsidRPr="00800861" w:rsidRDefault="00F5155A" w:rsidP="005C710F">
      <w:pPr>
        <w:pStyle w:val="Heading4"/>
      </w:pPr>
      <w:r>
        <w:t xml:space="preserve">Independtly, </w:t>
      </w:r>
      <w:r w:rsidR="005C710F">
        <w:t xml:space="preserve">AI leadership blocks </w:t>
      </w:r>
      <w:r w:rsidR="005C710F" w:rsidRPr="0025340C">
        <w:rPr>
          <w:u w:val="single"/>
        </w:rPr>
        <w:t>cyber-attacks</w:t>
      </w:r>
      <w:r w:rsidR="005C710F">
        <w:t xml:space="preserve"> and prevents </w:t>
      </w:r>
      <w:r w:rsidR="005C710F">
        <w:rPr>
          <w:u w:val="single"/>
        </w:rPr>
        <w:t xml:space="preserve">norm </w:t>
      </w:r>
      <w:r w:rsidR="005C710F" w:rsidRPr="0025340C">
        <w:rPr>
          <w:u w:val="single"/>
        </w:rPr>
        <w:t>erosion</w:t>
      </w:r>
      <w:r w:rsidR="005C710F">
        <w:t xml:space="preserve">. </w:t>
      </w:r>
    </w:p>
    <w:p w14:paraId="280623D8" w14:textId="77777777" w:rsidR="005C710F" w:rsidRDefault="005C710F" w:rsidP="005C710F">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0E99F036" w14:textId="77777777" w:rsidR="005C710F" w:rsidRPr="00D704C7" w:rsidRDefault="005C710F" w:rsidP="005C710F">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42A0F9D2" w14:textId="77777777" w:rsidR="005C710F" w:rsidRPr="00D704C7" w:rsidRDefault="005C710F" w:rsidP="005C710F">
      <w:pPr>
        <w:rPr>
          <w:sz w:val="16"/>
        </w:rPr>
      </w:pPr>
      <w:r w:rsidRPr="00D704C7">
        <w:rPr>
          <w:sz w:val="16"/>
        </w:rPr>
        <w:t>Conclusion: Navigating AI Uncertainty</w:t>
      </w:r>
    </w:p>
    <w:p w14:paraId="349CBB97" w14:textId="77777777" w:rsidR="005C710F" w:rsidRPr="00D704C7" w:rsidRDefault="005C710F" w:rsidP="005C710F">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7BD56293" w14:textId="77777777" w:rsidR="005C710F" w:rsidRPr="00D704C7" w:rsidRDefault="005C710F" w:rsidP="005C710F">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44338F9F" w14:textId="77777777" w:rsidR="005C710F" w:rsidRDefault="005C710F" w:rsidP="005C710F">
      <w:pPr>
        <w:pStyle w:val="Heading4"/>
      </w:pPr>
      <w:bookmarkStart w:id="9"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0919A819" w14:textId="77777777" w:rsidR="005C710F" w:rsidRPr="009C25BA" w:rsidRDefault="005C710F" w:rsidP="005C710F">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85278AF" w14:textId="77777777" w:rsidR="005C710F" w:rsidRPr="00002E06" w:rsidRDefault="005C710F" w:rsidP="005C710F">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4EECB4DB" w14:textId="77777777" w:rsidR="005C710F" w:rsidRPr="00002E06" w:rsidRDefault="005C710F" w:rsidP="005C710F">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9E302E2" w14:textId="77777777" w:rsidR="005C710F" w:rsidRPr="00E25896" w:rsidRDefault="005C710F" w:rsidP="005C710F">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4F28353" w14:textId="77777777" w:rsidR="005C710F" w:rsidRPr="00E25896" w:rsidRDefault="005C710F" w:rsidP="005C710F">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6A4DE39" w14:textId="77777777" w:rsidR="005C710F" w:rsidRPr="00E25896" w:rsidRDefault="005C710F" w:rsidP="005C710F">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DEDE6BC" w14:textId="77777777" w:rsidR="005C710F" w:rsidRPr="00E25896" w:rsidRDefault="005C710F" w:rsidP="005C710F">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AB96C59" w14:textId="77777777" w:rsidR="005C710F" w:rsidRPr="00E25896" w:rsidRDefault="005C710F" w:rsidP="005C710F">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67E790F" w14:textId="77777777" w:rsidR="005C710F" w:rsidRPr="00E25896" w:rsidRDefault="005C710F" w:rsidP="005C710F">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7CF70F69" w14:textId="77777777" w:rsidR="005C710F" w:rsidRPr="00E25896" w:rsidRDefault="005C710F" w:rsidP="005C710F">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D171C9E" w14:textId="77777777" w:rsidR="005C710F" w:rsidRPr="00E25896" w:rsidRDefault="005C710F" w:rsidP="005C710F">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AB19B68" w14:textId="77777777" w:rsidR="005C710F" w:rsidRPr="00E25896" w:rsidRDefault="005C710F" w:rsidP="005C710F">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AA3E5F5" w14:textId="77777777" w:rsidR="005C710F" w:rsidRPr="00E25896" w:rsidRDefault="005C710F" w:rsidP="005C710F">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CB9C78A" w14:textId="77777777" w:rsidR="005C710F" w:rsidRPr="00002E06" w:rsidRDefault="005C710F" w:rsidP="005C710F">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E28C350" w14:textId="77777777" w:rsidR="005C710F" w:rsidRPr="00002E06" w:rsidRDefault="005C710F" w:rsidP="005C710F">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CD9A729" w14:textId="77777777" w:rsidR="005C710F" w:rsidRPr="00002E06" w:rsidRDefault="005C710F" w:rsidP="005C710F">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4EE943C" w14:textId="77777777" w:rsidR="005C710F" w:rsidRPr="00002E06" w:rsidRDefault="005C710F" w:rsidP="005C710F">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4FB96816" w14:textId="77777777" w:rsidR="005C710F" w:rsidRPr="00E25896" w:rsidRDefault="005C710F" w:rsidP="005C710F">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6DAE6DE" w14:textId="77777777" w:rsidR="005C710F" w:rsidRPr="00E25896" w:rsidRDefault="005C710F" w:rsidP="005C710F">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6D78213" w14:textId="77777777" w:rsidR="005C710F" w:rsidRPr="00E25896" w:rsidRDefault="005C710F" w:rsidP="005C710F">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4A61247" w14:textId="77777777" w:rsidR="005C710F" w:rsidRPr="00002E06" w:rsidRDefault="005C710F" w:rsidP="005C710F">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221825E8" w14:textId="77777777" w:rsidR="005C710F" w:rsidRPr="00002E06" w:rsidRDefault="005C710F" w:rsidP="005C710F">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1372EF5B" w14:textId="77777777" w:rsidR="005C710F" w:rsidRPr="00002E06" w:rsidRDefault="005C710F" w:rsidP="005C710F">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B5520C5" w14:textId="77777777" w:rsidR="005C710F" w:rsidRPr="00002E06" w:rsidRDefault="005C710F" w:rsidP="005C710F">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BD6ED92" w14:textId="77777777" w:rsidR="005C710F" w:rsidRPr="00002E06" w:rsidRDefault="005C710F" w:rsidP="005C710F">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F64E93C" w14:textId="77777777" w:rsidR="005C710F" w:rsidRPr="00002E06" w:rsidRDefault="005C710F" w:rsidP="005C710F">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D546B8E" w14:textId="77777777" w:rsidR="005C710F" w:rsidRPr="00002E06" w:rsidRDefault="005C710F" w:rsidP="005C710F">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AAEE860" w14:textId="77777777" w:rsidR="005C710F" w:rsidRPr="00002E06" w:rsidRDefault="005C710F" w:rsidP="005C710F">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31570C9" w14:textId="77777777" w:rsidR="005C710F" w:rsidRPr="00002E06" w:rsidRDefault="005C710F" w:rsidP="005C710F">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894948E" w14:textId="77777777" w:rsidR="005C710F" w:rsidRPr="00002E06" w:rsidRDefault="005C710F" w:rsidP="005C710F">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713D4A4" w14:textId="77777777" w:rsidR="005C710F" w:rsidRPr="00002E06" w:rsidRDefault="005C710F" w:rsidP="005C710F">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7ED1753C" w14:textId="77777777" w:rsidR="005C710F" w:rsidRDefault="005C710F" w:rsidP="005C710F">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9"/>
    <w:p w14:paraId="4511E6D1" w14:textId="77777777" w:rsidR="00F5155A" w:rsidRDefault="00F5155A" w:rsidP="00F5155A">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5AD0A8FB" w14:textId="77777777" w:rsidR="00F5155A" w:rsidRPr="002F1464" w:rsidRDefault="00F5155A" w:rsidP="00F5155A">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11EF82D9" w14:textId="77777777" w:rsidR="00F5155A" w:rsidRPr="00C91CF3" w:rsidRDefault="00F5155A" w:rsidP="00F5155A">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This 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2C7B7442" w14:textId="77777777" w:rsidR="00F5155A" w:rsidRPr="00C91CF3" w:rsidRDefault="00F5155A" w:rsidP="00F5155A">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1727CF03" w14:textId="77777777" w:rsidR="00F5155A" w:rsidRDefault="00F5155A" w:rsidP="00F5155A">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237C47F8" w14:textId="77777777" w:rsidR="005C710F" w:rsidRDefault="005C710F" w:rsidP="005C710F">
      <w:pPr>
        <w:pStyle w:val="Heading4"/>
      </w:pPr>
      <w:r>
        <w:t xml:space="preserve">Regulatory </w:t>
      </w:r>
      <w:r w:rsidRPr="0025340C">
        <w:rPr>
          <w:u w:val="single"/>
        </w:rPr>
        <w:t>overshoot</w:t>
      </w:r>
      <w:r>
        <w:t xml:space="preserve"> destroys AI upsides. Extinction. </w:t>
      </w:r>
    </w:p>
    <w:p w14:paraId="71E1C916" w14:textId="77777777" w:rsidR="005C710F" w:rsidRPr="0021205C" w:rsidRDefault="005C710F" w:rsidP="005C710F">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7DEC4294" w14:textId="77777777" w:rsidR="005C710F" w:rsidRPr="00522427" w:rsidRDefault="005C710F" w:rsidP="005C710F">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6BC3360D" w14:textId="77777777" w:rsidR="005C710F" w:rsidRPr="00522427" w:rsidRDefault="005C710F" w:rsidP="005C710F">
      <w:pPr>
        <w:rPr>
          <w:sz w:val="16"/>
        </w:rPr>
      </w:pPr>
      <w:r w:rsidRPr="00522427">
        <w:rPr>
          <w:sz w:val="16"/>
        </w:rPr>
        <w:t>Our technology, our machines, is part of our humanity. We created them to extend ourselves, and that is what is unique about human beings. – Ray Kurzweil1</w:t>
      </w:r>
    </w:p>
    <w:p w14:paraId="3AFD8E87" w14:textId="77777777" w:rsidR="005C710F" w:rsidRPr="00522427" w:rsidRDefault="005C710F" w:rsidP="005C710F">
      <w:pPr>
        <w:rPr>
          <w:sz w:val="16"/>
        </w:rPr>
      </w:pPr>
      <w:r w:rsidRPr="00522427">
        <w:rPr>
          <w:sz w:val="16"/>
        </w:rPr>
        <w:t>1. Introduction</w:t>
      </w:r>
    </w:p>
    <w:p w14:paraId="2C51A9FC" w14:textId="77777777" w:rsidR="005C710F" w:rsidRPr="00522427" w:rsidRDefault="005C710F" w:rsidP="005C710F">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53F2F353" w14:textId="77777777" w:rsidR="005C710F" w:rsidRPr="00522427" w:rsidRDefault="005C710F" w:rsidP="005C710F">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2A6D9BA2" w14:textId="77777777" w:rsidR="005C710F" w:rsidRPr="00522427" w:rsidRDefault="005C710F" w:rsidP="005C710F">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49F85F95" w14:textId="77777777" w:rsidR="005C710F" w:rsidRPr="00DF5F4D" w:rsidRDefault="005C710F" w:rsidP="005C710F">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5877A6C7" w14:textId="77777777" w:rsidR="005C710F" w:rsidRPr="00522427" w:rsidRDefault="005C710F" w:rsidP="005C710F">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0145FD5C" w14:textId="77777777" w:rsidR="005C710F" w:rsidRPr="00522427" w:rsidRDefault="005C710F" w:rsidP="005C710F">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75155676" w14:textId="77777777" w:rsidR="005C710F" w:rsidRPr="00522427" w:rsidRDefault="005C710F" w:rsidP="005C710F">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4EA2D4DE" w14:textId="77777777" w:rsidR="005C710F" w:rsidRPr="0025340C" w:rsidRDefault="005C710F" w:rsidP="005C710F">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57CD3285" w14:textId="77777777" w:rsidR="005C710F" w:rsidRPr="0025340C" w:rsidRDefault="005C710F" w:rsidP="005C710F">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76180B67" w14:textId="77777777" w:rsidR="005C710F" w:rsidRDefault="005C710F" w:rsidP="005C710F">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137A6EA0" w14:textId="77777777" w:rsidR="005C710F" w:rsidRPr="000532F3" w:rsidRDefault="005C710F" w:rsidP="005C710F">
      <w:pPr>
        <w:rPr>
          <w:rStyle w:val="Emphasis"/>
        </w:rPr>
      </w:pPr>
      <w:r w:rsidRPr="0025340C">
        <w:rPr>
          <w:rStyle w:val="Emphasis"/>
          <w:highlight w:val="cyan"/>
        </w:rPr>
        <w:t>Unions Take on AI</w:t>
      </w:r>
    </w:p>
    <w:p w14:paraId="5AF29B82" w14:textId="77777777" w:rsidR="005C710F" w:rsidRPr="000532F3" w:rsidRDefault="005C710F" w:rsidP="005C710F">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2844AA96" w14:textId="77777777" w:rsidR="005C710F" w:rsidRPr="000532F3" w:rsidRDefault="005C710F" w:rsidP="005C710F">
      <w:pPr>
        <w:rPr>
          <w:sz w:val="16"/>
        </w:rPr>
      </w:pPr>
      <w:r w:rsidRPr="000532F3">
        <w:rPr>
          <w:sz w:val="16"/>
        </w:rPr>
        <w:t>When workers across the entertainment industry went on strike last year, constraining film studios’ use of AI was a top priority.</w:t>
      </w:r>
    </w:p>
    <w:p w14:paraId="6D510698" w14:textId="77777777" w:rsidR="005C710F" w:rsidRPr="000532F3" w:rsidRDefault="005C710F" w:rsidP="005C710F">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5876E7B5" w14:textId="77777777" w:rsidR="005C710F" w:rsidRPr="000532F3" w:rsidRDefault="005C710F" w:rsidP="005C710F">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64A3F992" w14:textId="77777777" w:rsidR="005C710F" w:rsidRPr="000532F3" w:rsidRDefault="005C710F" w:rsidP="005C710F">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01AA48AF" w14:textId="77777777" w:rsidR="005C710F" w:rsidRPr="000532F3" w:rsidRDefault="005C710F" w:rsidP="005C710F">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7CB3119A" w14:textId="77777777" w:rsidR="005C710F" w:rsidRPr="000532F3" w:rsidRDefault="005C710F" w:rsidP="005C710F">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CB72B57" w14:textId="77777777" w:rsidR="005C710F" w:rsidRPr="000532F3" w:rsidRDefault="005C710F" w:rsidP="005C710F">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1A06B1A7" w14:textId="77777777" w:rsidR="005C710F" w:rsidRPr="000532F3" w:rsidRDefault="005C710F" w:rsidP="005C710F">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0DDA0FB0" w14:textId="77777777" w:rsidR="005C710F" w:rsidRPr="000532F3" w:rsidRDefault="005C710F" w:rsidP="005C710F">
      <w:pPr>
        <w:rPr>
          <w:sz w:val="16"/>
        </w:rPr>
      </w:pPr>
      <w:r w:rsidRPr="000532F3">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01989960" w14:textId="77777777" w:rsidR="005C710F" w:rsidRPr="000532F3" w:rsidRDefault="005C710F" w:rsidP="005C710F">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5640A176" w14:textId="77777777" w:rsidR="005C710F" w:rsidRPr="000532F3" w:rsidRDefault="005C710F" w:rsidP="005C710F">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087EFE71" w14:textId="77777777" w:rsidR="005C710F" w:rsidRPr="000532F3" w:rsidRDefault="005C710F" w:rsidP="005C710F">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0AF3FA70" w14:textId="77777777" w:rsidR="005C710F" w:rsidRPr="000532F3" w:rsidRDefault="005C710F" w:rsidP="005C710F">
      <w:pPr>
        <w:rPr>
          <w:sz w:val="16"/>
        </w:rPr>
      </w:pPr>
      <w:r w:rsidRPr="000532F3">
        <w:rPr>
          <w:sz w:val="16"/>
        </w:rPr>
        <w:t>This technology is not “introduced” to the workplace; it is imposed</w:t>
      </w:r>
    </w:p>
    <w:p w14:paraId="4CDB55CE" w14:textId="77777777" w:rsidR="005C710F" w:rsidRPr="000532F3" w:rsidRDefault="005C710F" w:rsidP="005C710F">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1577A5BE" w14:textId="77777777" w:rsidR="005C710F" w:rsidRPr="000532F3" w:rsidRDefault="005C710F" w:rsidP="005C710F">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A1E1EB3" w14:textId="77777777" w:rsidR="005C710F" w:rsidRPr="000532F3" w:rsidRDefault="005C710F" w:rsidP="005C710F">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608C871A" w14:textId="77777777" w:rsidR="005C710F" w:rsidRPr="000532F3" w:rsidRDefault="005C710F" w:rsidP="005C710F">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0A27D4A1" w14:textId="77777777" w:rsidR="005C710F" w:rsidRPr="0025340C" w:rsidRDefault="005C710F" w:rsidP="005C710F">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3514D258" w14:textId="77777777" w:rsidR="005C710F" w:rsidRDefault="005C710F" w:rsidP="005C710F">
      <w:pPr>
        <w:pStyle w:val="Heading4"/>
      </w:pPr>
      <w:r>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7AD65A19" w14:textId="77777777" w:rsidR="005C710F" w:rsidRPr="009265C0" w:rsidRDefault="005C710F" w:rsidP="005C710F">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0C4B7303" w14:textId="77777777" w:rsidR="005C710F" w:rsidRPr="009265C0" w:rsidRDefault="005C710F" w:rsidP="005C710F">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4587EC5E" w14:textId="77777777" w:rsidR="005C710F" w:rsidRPr="009265C0" w:rsidRDefault="005C710F" w:rsidP="005C710F">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0A83A76C" w14:textId="77777777" w:rsidR="005C710F" w:rsidRPr="009265C0" w:rsidRDefault="005C710F" w:rsidP="005C710F">
      <w:pPr>
        <w:rPr>
          <w:sz w:val="16"/>
        </w:rPr>
      </w:pPr>
      <w:r w:rsidRPr="009265C0">
        <w:rPr>
          <w:sz w:val="16"/>
        </w:rPr>
        <w:t>Efforts in the US to regulate AI's impact on workers</w:t>
      </w:r>
    </w:p>
    <w:p w14:paraId="77BA8278" w14:textId="77777777" w:rsidR="005C710F" w:rsidRPr="009265C0" w:rsidRDefault="005C710F" w:rsidP="005C710F">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492C2430" w14:textId="77777777" w:rsidR="005C710F" w:rsidRPr="009265C0" w:rsidRDefault="005C710F" w:rsidP="005C710F">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3D75232C" w14:textId="77777777" w:rsidR="005C710F" w:rsidRPr="009265C0" w:rsidRDefault="005C710F" w:rsidP="005C710F">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51D331BD" w14:textId="77777777" w:rsidR="005C710F" w:rsidRPr="009265C0" w:rsidRDefault="005C710F" w:rsidP="005C710F">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2E2808F0" w14:textId="77777777" w:rsidR="005C710F" w:rsidRPr="009265C0" w:rsidRDefault="005C710F" w:rsidP="005C710F">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0EB9A88" w14:textId="77777777" w:rsidR="005C710F" w:rsidRPr="009265C0" w:rsidRDefault="005C710F" w:rsidP="005C710F">
      <w:pPr>
        <w:rPr>
          <w:sz w:val="16"/>
        </w:rPr>
      </w:pPr>
      <w:r w:rsidRPr="009265C0">
        <w:rPr>
          <w:sz w:val="16"/>
        </w:rPr>
        <w:t>Across the pond, trade unions have been quick to react to the disruptive power of AI.</w:t>
      </w:r>
    </w:p>
    <w:p w14:paraId="799427D9" w14:textId="77777777" w:rsidR="005C710F" w:rsidRPr="009265C0" w:rsidRDefault="005C710F" w:rsidP="005C710F">
      <w:pPr>
        <w:rPr>
          <w:sz w:val="16"/>
        </w:rPr>
      </w:pPr>
      <w:r w:rsidRPr="009265C0">
        <w:rPr>
          <w:sz w:val="16"/>
        </w:rPr>
        <w:t>In Europe, AI is emerging as a key topic with trade unions and works councils</w:t>
      </w:r>
    </w:p>
    <w:p w14:paraId="43C9A4DF" w14:textId="77777777" w:rsidR="005C710F" w:rsidRPr="009265C0" w:rsidRDefault="005C710F" w:rsidP="005C710F">
      <w:pPr>
        <w:rPr>
          <w:sz w:val="16"/>
        </w:rPr>
      </w:pPr>
      <w:r w:rsidRPr="009265C0">
        <w:rPr>
          <w:sz w:val="16"/>
        </w:rPr>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29C6CE5D" w14:textId="77777777" w:rsidR="005C710F" w:rsidRPr="009265C0" w:rsidRDefault="005C710F" w:rsidP="005C710F">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4AE786F9" w14:textId="77777777" w:rsidR="005C710F" w:rsidRPr="009265C0" w:rsidRDefault="005C710F" w:rsidP="005C710F">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2F31D959" w14:textId="77777777" w:rsidR="005C710F" w:rsidRPr="009265C0" w:rsidRDefault="005C710F" w:rsidP="005C710F">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266BEB79" w14:textId="77777777" w:rsidR="005C710F" w:rsidRPr="009265C0" w:rsidRDefault="005C710F" w:rsidP="005C710F">
      <w:pPr>
        <w:rPr>
          <w:sz w:val="16"/>
        </w:rPr>
      </w:pPr>
      <w:r w:rsidRPr="009265C0">
        <w:rPr>
          <w:sz w:val="16"/>
        </w:rPr>
        <w:t>Proactive strategies for multinational employers</w:t>
      </w:r>
    </w:p>
    <w:p w14:paraId="15354705" w14:textId="77777777" w:rsidR="005C710F" w:rsidRPr="009265C0" w:rsidRDefault="005C710F" w:rsidP="005C710F">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37F237ED" w14:textId="77777777" w:rsidR="005C710F" w:rsidRPr="009265C0" w:rsidRDefault="005C710F" w:rsidP="005C710F">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2583FE9" w14:textId="77777777" w:rsidR="005C710F" w:rsidRPr="009265C0" w:rsidRDefault="005C710F" w:rsidP="005C710F">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6E98AC0D" w14:textId="77777777" w:rsidR="005C710F" w:rsidRPr="009265C0" w:rsidRDefault="005C710F" w:rsidP="005C710F">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720D69D4" w14:textId="77777777" w:rsidR="005C710F" w:rsidRPr="009265C0" w:rsidRDefault="005C710F" w:rsidP="005C710F">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07A1D4A4" w14:textId="77777777" w:rsidR="005C710F" w:rsidRPr="009265C0" w:rsidRDefault="005C710F" w:rsidP="005C710F">
      <w:pPr>
        <w:rPr>
          <w:sz w:val="16"/>
        </w:rPr>
      </w:pPr>
      <w:r w:rsidRPr="009265C0">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66675D56" w14:textId="77777777" w:rsidR="005C710F" w:rsidRPr="009265C0" w:rsidRDefault="005C710F" w:rsidP="005C710F">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26748A34" w14:textId="77777777" w:rsidR="005C710F" w:rsidRPr="00104F1A" w:rsidRDefault="005C710F" w:rsidP="005C710F"/>
    <w:p w14:paraId="19167E24" w14:textId="77777777" w:rsidR="005C710F" w:rsidRDefault="005C710F" w:rsidP="005C710F">
      <w:pPr>
        <w:pStyle w:val="Heading2"/>
      </w:pPr>
      <w:r>
        <w:t>Solvency---1AC</w:t>
      </w:r>
    </w:p>
    <w:p w14:paraId="0450E910" w14:textId="227A1E35" w:rsidR="005C710F" w:rsidRPr="005C710F" w:rsidRDefault="005C710F" w:rsidP="005C710F">
      <w:pPr>
        <w:pStyle w:val="Analytics"/>
      </w:pPr>
      <w:r>
        <w:t>The United States Federal Government should substantially strengthen collective bargaining rights through broad-based automation bargaining.</w:t>
      </w:r>
    </w:p>
    <w:p w14:paraId="0EF1E24E" w14:textId="77777777" w:rsidR="005C710F" w:rsidRDefault="005C710F" w:rsidP="005C710F">
      <w:pPr>
        <w:pStyle w:val="Heading4"/>
      </w:pPr>
      <w:r>
        <w:t>The plan solves by establishing sectoral bargaining over automation---that’s key to balancing employee protection with automation.</w:t>
      </w:r>
    </w:p>
    <w:p w14:paraId="708378CA" w14:textId="77777777" w:rsidR="005C710F" w:rsidRPr="00344F50" w:rsidRDefault="005C710F" w:rsidP="005C710F">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7EBDCEE5" w14:textId="77777777" w:rsidR="005C710F" w:rsidRPr="00A73444" w:rsidRDefault="005C710F" w:rsidP="005C710F">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52B72E96" w14:textId="77777777" w:rsidR="005C710F" w:rsidRPr="00344F50" w:rsidRDefault="005C710F" w:rsidP="005C710F">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58831306" w14:textId="77777777" w:rsidR="005C710F" w:rsidRPr="00344F50" w:rsidRDefault="005C710F" w:rsidP="005C710F">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377DA18D" w14:textId="77777777" w:rsidR="005C710F" w:rsidRPr="00344F50" w:rsidRDefault="005C710F" w:rsidP="005C710F">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69AB65ED" w14:textId="77777777" w:rsidR="005C710F" w:rsidRPr="00344F50" w:rsidRDefault="005C710F" w:rsidP="005C710F">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6F722EC7" w14:textId="77777777" w:rsidR="005C710F" w:rsidRPr="00344F50" w:rsidRDefault="005C710F" w:rsidP="005C710F">
      <w:pPr>
        <w:rPr>
          <w:sz w:val="16"/>
        </w:rPr>
      </w:pPr>
      <w:bookmarkStart w:id="10"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0"/>
    <w:p w14:paraId="0A7987E6" w14:textId="77777777" w:rsidR="005C710F" w:rsidRPr="00344F50" w:rsidRDefault="005C710F" w:rsidP="005C710F">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735F42EA" w14:textId="77777777" w:rsidR="005C710F" w:rsidRPr="00344F50" w:rsidRDefault="005C710F" w:rsidP="005C710F">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28970C56" w14:textId="77777777" w:rsidR="005C710F" w:rsidRPr="00344F50" w:rsidRDefault="005C710F" w:rsidP="005C710F">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45C10680" w14:textId="77777777" w:rsidR="005C710F" w:rsidRPr="00344F50" w:rsidRDefault="005C710F" w:rsidP="005C710F">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19232C60" w14:textId="77777777" w:rsidR="005C710F" w:rsidRPr="00344F50" w:rsidRDefault="005C710F" w:rsidP="005C710F">
      <w:pPr>
        <w:rPr>
          <w:sz w:val="16"/>
        </w:rPr>
      </w:pPr>
      <w:r w:rsidRPr="00344F50">
        <w:rPr>
          <w:sz w:val="16"/>
        </w:rPr>
        <w:t>TRANSITIONING TO SECTORAL BARGAINING IN THE U.S.</w:t>
      </w:r>
    </w:p>
    <w:p w14:paraId="756A2A7A" w14:textId="77777777" w:rsidR="005C710F" w:rsidRPr="00344F50" w:rsidRDefault="005C710F" w:rsidP="005C710F">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04EC6EBA" w14:textId="77777777" w:rsidR="005C710F" w:rsidRPr="00344F50" w:rsidRDefault="005C710F" w:rsidP="005C710F">
      <w:pPr>
        <w:rPr>
          <w:sz w:val="16"/>
        </w:rPr>
      </w:pPr>
      <w:r w:rsidRPr="00344F50">
        <w:rPr>
          <w:sz w:val="16"/>
        </w:rPr>
        <w:t>Vertical Approaches</w:t>
      </w:r>
    </w:p>
    <w:p w14:paraId="7D609854" w14:textId="77777777" w:rsidR="005C710F" w:rsidRPr="00344F50" w:rsidRDefault="005C710F" w:rsidP="005C710F">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7DC0C8A5" w14:textId="77777777" w:rsidR="005C710F" w:rsidRPr="00344F50" w:rsidRDefault="005C710F" w:rsidP="005C710F">
      <w:pPr>
        <w:rPr>
          <w:sz w:val="16"/>
        </w:rPr>
      </w:pPr>
      <w:bookmarkStart w:id="11"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67DE6524" w14:textId="77777777" w:rsidR="005C710F" w:rsidRPr="00344F50" w:rsidRDefault="005C710F" w:rsidP="005C710F">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1"/>
    <w:p w14:paraId="59DAF204" w14:textId="77777777" w:rsidR="005C710F" w:rsidRPr="00344F50" w:rsidRDefault="005C710F" w:rsidP="005C710F">
      <w:pPr>
        <w:rPr>
          <w:sz w:val="16"/>
        </w:rPr>
      </w:pPr>
      <w:r w:rsidRPr="00344F50">
        <w:rPr>
          <w:sz w:val="16"/>
        </w:rPr>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3F83586C" w14:textId="77777777" w:rsidR="005C710F" w:rsidRPr="00344F50" w:rsidRDefault="005C710F" w:rsidP="005C710F">
      <w:pPr>
        <w:rPr>
          <w:sz w:val="16"/>
        </w:rPr>
      </w:pPr>
      <w:r w:rsidRPr="00344F50">
        <w:rPr>
          <w:sz w:val="16"/>
        </w:rPr>
        <w:t>Horizontal Approaches</w:t>
      </w:r>
    </w:p>
    <w:p w14:paraId="2CE40053" w14:textId="77777777" w:rsidR="005C710F" w:rsidRPr="00344F50" w:rsidRDefault="005C710F" w:rsidP="005C710F">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41ED48DE" w14:textId="77777777" w:rsidR="005C710F" w:rsidRPr="00344F50" w:rsidRDefault="005C710F" w:rsidP="005C710F">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471148E3" w14:textId="77777777" w:rsidR="005C710F" w:rsidRDefault="005C710F" w:rsidP="005C710F"/>
    <w:p w14:paraId="7D25F6F1" w14:textId="77777777" w:rsidR="005C710F" w:rsidRPr="00914599" w:rsidRDefault="005C710F" w:rsidP="005C710F">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347F6A85" w14:textId="77777777" w:rsidR="005C710F" w:rsidRDefault="005C710F" w:rsidP="005C710F">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17264A9C" w14:textId="77777777" w:rsidR="005C710F" w:rsidRPr="00197810" w:rsidRDefault="005C710F" w:rsidP="005C710F">
      <w:pPr>
        <w:rPr>
          <w:sz w:val="16"/>
        </w:rPr>
      </w:pPr>
      <w:r w:rsidRPr="00197810">
        <w:rPr>
          <w:sz w:val="16"/>
        </w:rPr>
        <w:t xml:space="preserve">How can we enhance worker voice and power in an economy with low unionization, especially in the industries and occupations most exposed to AI? </w:t>
      </w:r>
    </w:p>
    <w:p w14:paraId="3308F16E" w14:textId="77777777" w:rsidR="005C710F" w:rsidRPr="00197810" w:rsidRDefault="005C710F" w:rsidP="005C710F">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7922C99F" w14:textId="77777777" w:rsidR="005C710F" w:rsidRPr="00197810" w:rsidRDefault="005C710F" w:rsidP="005C710F">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469DCF99" w14:textId="77777777" w:rsidR="005C710F" w:rsidRPr="00197810" w:rsidRDefault="005C710F" w:rsidP="005C710F">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2F31FDB8" w14:textId="77777777" w:rsidR="005C710F" w:rsidRPr="00197810" w:rsidRDefault="005C710F" w:rsidP="005C710F">
      <w:pPr>
        <w:rPr>
          <w:rStyle w:val="StyleUnderline"/>
        </w:rPr>
      </w:pPr>
      <w:r w:rsidRPr="00197810">
        <w:rPr>
          <w:sz w:val="16"/>
        </w:rPr>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2BDF4D38" w14:textId="77777777" w:rsidR="005C710F" w:rsidRPr="00197810" w:rsidRDefault="005C710F" w:rsidP="005C710F">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30A21ADC" w14:textId="77777777" w:rsidR="005C710F" w:rsidRPr="00197810" w:rsidRDefault="005C710F" w:rsidP="005C710F">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55ED48A1" w14:textId="77777777" w:rsidR="005C710F" w:rsidRPr="00197810" w:rsidRDefault="005C710F" w:rsidP="005C710F">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0B08391C" w14:textId="77777777" w:rsidR="005C710F" w:rsidRPr="00197810" w:rsidRDefault="005C710F" w:rsidP="005C710F">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55839ADF" w14:textId="77777777" w:rsidR="005C710F" w:rsidRPr="00197810" w:rsidRDefault="005C710F" w:rsidP="005C710F">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34D94397" w14:textId="77777777" w:rsidR="005C710F" w:rsidRPr="00197810" w:rsidRDefault="005C710F" w:rsidP="005C710F">
      <w:pPr>
        <w:rPr>
          <w:sz w:val="16"/>
        </w:rPr>
      </w:pPr>
      <w:r w:rsidRPr="00197810">
        <w:rPr>
          <w:sz w:val="16"/>
        </w:rPr>
        <w:t xml:space="preserve">There is no “Fight for 15”-equivalent campaign for legal secretaries and HR assistants and no pro-worker alliance for bookkeepers or sales reps. </w:t>
      </w:r>
    </w:p>
    <w:p w14:paraId="0E02C4E3" w14:textId="77777777" w:rsidR="005C710F" w:rsidRPr="00197810" w:rsidRDefault="005C710F" w:rsidP="005C710F">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1B47E174" w14:textId="77777777" w:rsidR="005C710F" w:rsidRDefault="005C710F" w:rsidP="005C710F">
      <w:pPr>
        <w:pStyle w:val="Heading4"/>
      </w:pPr>
      <w:r>
        <w:t>Sectoral bargaining is key to giving workers a voice in automation policy making---it balances upsides and downsides.</w:t>
      </w:r>
    </w:p>
    <w:p w14:paraId="2FA0E054" w14:textId="77777777" w:rsidR="005C710F" w:rsidRPr="00F269D7" w:rsidRDefault="005C710F" w:rsidP="005C710F">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49CAD167" w14:textId="77777777" w:rsidR="005C710F" w:rsidRPr="00F269D7" w:rsidRDefault="005C710F" w:rsidP="005C710F">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04D042EC" w14:textId="77777777" w:rsidR="005C710F" w:rsidRPr="00F269D7" w:rsidRDefault="005C710F" w:rsidP="005C710F">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C52135">
        <w:rPr>
          <w:rStyle w:val="StyleUnderline"/>
          <w:highlight w:val="cyan"/>
        </w:rPr>
        <w:t>affects</w:t>
      </w:r>
      <w:r w:rsidRPr="00E62BB2">
        <w:rPr>
          <w:rStyle w:val="StyleUnderline"/>
        </w:rPr>
        <w:t xml:space="preserve"> wages </w:t>
      </w:r>
      <w:r w:rsidRPr="00C52135">
        <w:rPr>
          <w:rStyle w:val="StyleUnderline"/>
          <w:highlight w:val="cyan"/>
        </w:rPr>
        <w:t>throughout</w:t>
      </w:r>
      <w:r w:rsidRPr="00E62BB2">
        <w:rPr>
          <w:rStyle w:val="StyleUnderline"/>
        </w:rPr>
        <w:t xml:space="preserve"> the labor </w:t>
      </w:r>
      <w:r w:rsidRPr="00C52135">
        <w:rPr>
          <w:rStyle w:val="StyleUnderline"/>
          <w:highlight w:val="cyan"/>
        </w:rPr>
        <w:t>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44A41DCB" w14:textId="77777777" w:rsidR="005C710F" w:rsidRDefault="005C710F" w:rsidP="005C710F">
      <w:pPr>
        <w:rPr>
          <w:sz w:val="16"/>
        </w:rPr>
      </w:pPr>
      <w:bookmarkStart w:id="12" w:name="_Hlk209819375"/>
      <w:r w:rsidRPr="00F269D7">
        <w:rPr>
          <w:sz w:val="16"/>
        </w:rPr>
        <w:t xml:space="preserve">In addition, </w:t>
      </w:r>
      <w:r w:rsidRPr="00C52135">
        <w:rPr>
          <w:rStyle w:val="StyleUnderline"/>
          <w:highlight w:val="cyan"/>
        </w:rPr>
        <w:t xml:space="preserve">sectoral bargaining increases </w:t>
      </w:r>
      <w:r w:rsidRPr="00C52135">
        <w:rPr>
          <w:rStyle w:val="Emphasis"/>
          <w:highlight w:val="cyan"/>
        </w:rPr>
        <w:t>workers' voice</w:t>
      </w:r>
      <w:r w:rsidRPr="00C52135">
        <w:rPr>
          <w:rStyle w:val="StyleUnderline"/>
          <w:highlight w:val="cyan"/>
        </w:rPr>
        <w:t xml:space="preserve"> 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C52135">
        <w:rPr>
          <w:rStyle w:val="StyleUnderline"/>
          <w:highlight w:val="cyan"/>
        </w:rPr>
        <w:t xml:space="preserve">giving </w:t>
      </w:r>
      <w:r w:rsidRPr="00C52135">
        <w:rPr>
          <w:rStyle w:val="Emphasis"/>
          <w:highlight w:val="cyan"/>
        </w:rPr>
        <w:t>worker</w:t>
      </w:r>
      <w:r w:rsidRPr="00073363">
        <w:rPr>
          <w:rStyle w:val="Emphasis"/>
        </w:rPr>
        <w:t xml:space="preserve"> </w:t>
      </w:r>
      <w:r w:rsidRPr="00C52135">
        <w:rPr>
          <w:rStyle w:val="Emphasis"/>
          <w:highlight w:val="cyan"/>
        </w:rPr>
        <w:t>organizations</w:t>
      </w:r>
      <w:r w:rsidRPr="00F269D7">
        <w:rPr>
          <w:sz w:val="16"/>
        </w:rPr>
        <w:t xml:space="preserve">, as well as businesses, </w:t>
      </w:r>
      <w:r w:rsidRPr="00073363">
        <w:rPr>
          <w:rStyle w:val="StyleUnderline"/>
        </w:rPr>
        <w:t>a</w:t>
      </w:r>
      <w:r w:rsidRPr="00F269D7">
        <w:rPr>
          <w:sz w:val="16"/>
        </w:rPr>
        <w:t xml:space="preserve"> </w:t>
      </w:r>
      <w:r w:rsidRPr="00C52135">
        <w:rPr>
          <w:rStyle w:val="Emphasis"/>
          <w:highlight w:val="cyan"/>
        </w:rPr>
        <w:t>formal role</w:t>
      </w:r>
      <w:r w:rsidRPr="00C52135">
        <w:rPr>
          <w:sz w:val="16"/>
          <w:highlight w:val="cyan"/>
        </w:rPr>
        <w:t xml:space="preserve"> </w:t>
      </w:r>
      <w:r w:rsidRPr="00C52135">
        <w:rPr>
          <w:rStyle w:val="StyleUnderline"/>
          <w:highlight w:val="cyan"/>
        </w:rPr>
        <w:t>in setting</w:t>
      </w:r>
      <w:r w:rsidRPr="00F269D7">
        <w:rPr>
          <w:sz w:val="16"/>
        </w:rPr>
        <w:t xml:space="preserve"> social welfare </w:t>
      </w:r>
      <w:r w:rsidRPr="00C52135">
        <w:rPr>
          <w:rStyle w:val="Emphasis"/>
          <w:highlight w:val="cyan"/>
        </w:rPr>
        <w:t>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6717C837" w14:textId="77777777" w:rsidR="005C710F" w:rsidRDefault="005C710F" w:rsidP="005C710F"/>
    <w:p w14:paraId="1668CD29" w14:textId="77777777" w:rsidR="005C710F" w:rsidRDefault="005C710F" w:rsidP="005C710F">
      <w:pPr>
        <w:pStyle w:val="Heading4"/>
      </w:pPr>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4D9355F1" w14:textId="77777777" w:rsidR="005C710F" w:rsidRDefault="005C710F" w:rsidP="005C710F">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2854D34C" w14:textId="77777777" w:rsidR="005C710F" w:rsidRPr="00255B53" w:rsidRDefault="005C710F" w:rsidP="005C710F">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593ACECB" w14:textId="77777777" w:rsidR="005C710F" w:rsidRPr="00255B53" w:rsidRDefault="005C710F" w:rsidP="005C710F">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401C26D3" w14:textId="77777777" w:rsidR="005C710F" w:rsidRPr="00255B53" w:rsidRDefault="005C710F" w:rsidP="005C710F">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130A47C5" w14:textId="77777777" w:rsidR="005C710F" w:rsidRPr="00255B53" w:rsidRDefault="005C710F" w:rsidP="005C710F">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0C6FFF40" w14:textId="77777777" w:rsidR="005C710F" w:rsidRPr="00255B53" w:rsidRDefault="005C710F" w:rsidP="005C710F">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3F9FF3F2" w14:textId="77777777" w:rsidR="005C710F" w:rsidRPr="00255B53" w:rsidRDefault="005C710F" w:rsidP="005C710F">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765E5F81" w14:textId="77777777" w:rsidR="005C710F" w:rsidRPr="00255B53" w:rsidRDefault="005C710F" w:rsidP="005C710F">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1D82DAD7" w14:textId="77777777" w:rsidR="005C710F" w:rsidRPr="00255B53" w:rsidRDefault="005C710F" w:rsidP="005C710F">
      <w:r w:rsidRPr="00255B53">
        <w:t>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that have not yet been filled. This will require risk-taking and significant investments of time, collective attention, and resources.</w:t>
      </w:r>
    </w:p>
    <w:p w14:paraId="40123110" w14:textId="77777777" w:rsidR="005C710F" w:rsidRPr="00255B53" w:rsidRDefault="005C710F" w:rsidP="005C710F">
      <w:r w:rsidRPr="00255B53">
        <w:t>&lt;&lt;TEXT CONDENSED, NONE OMMITTED&gt;&gt;</w:t>
      </w:r>
    </w:p>
    <w:p w14:paraId="14F10D2E" w14:textId="77777777" w:rsidR="005C710F" w:rsidRPr="000F0914" w:rsidRDefault="005C710F" w:rsidP="005C710F">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7E93536E" w14:textId="77777777" w:rsidR="005C710F" w:rsidRPr="00255B53" w:rsidRDefault="005C710F" w:rsidP="005C710F">
      <w:r w:rsidRPr="00255B53">
        <w:t>&lt;&lt;PARAGRAPH BREAKS RESUME&gt;&gt;</w:t>
      </w:r>
    </w:p>
    <w:p w14:paraId="74F4AC3A" w14:textId="77777777" w:rsidR="005C710F" w:rsidRPr="00255B53" w:rsidRDefault="005C710F" w:rsidP="005C710F">
      <w:r w:rsidRPr="00255B53">
        <w:t>Regional and Sectoral Bargaining</w:t>
      </w:r>
    </w:p>
    <w:p w14:paraId="69802447" w14:textId="77777777" w:rsidR="005C710F" w:rsidRPr="00255B53" w:rsidRDefault="005C710F" w:rsidP="005C710F">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73FCB7B1" w14:textId="77777777" w:rsidR="005C710F" w:rsidRPr="00255B53" w:rsidRDefault="005C710F" w:rsidP="005C710F">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412003D3" w14:textId="77777777" w:rsidR="005C710F" w:rsidRPr="00255B53" w:rsidRDefault="005C710F" w:rsidP="005C710F">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043F9FAE" w14:textId="77777777" w:rsidR="005C710F" w:rsidRDefault="005C710F" w:rsidP="005C710F">
      <w:pPr>
        <w:rPr>
          <w:sz w:val="16"/>
        </w:rPr>
      </w:pPr>
    </w:p>
    <w:bookmarkEnd w:id="12"/>
    <w:p w14:paraId="17DD8A83" w14:textId="77777777" w:rsidR="005C710F" w:rsidRDefault="005C710F" w:rsidP="005C710F">
      <w:pPr>
        <w:pStyle w:val="Heading4"/>
      </w:pPr>
      <w:r>
        <w:t xml:space="preserve">Unions negotiate mutual beneficial outcomes instead of blocking automation. </w:t>
      </w:r>
    </w:p>
    <w:p w14:paraId="29179530" w14:textId="77777777" w:rsidR="005C710F" w:rsidRPr="006C5681" w:rsidRDefault="005C710F" w:rsidP="005C710F">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8C324DD" w14:textId="77777777" w:rsidR="005C710F" w:rsidRPr="006C5681" w:rsidRDefault="005C710F" w:rsidP="005C710F">
      <w:pPr>
        <w:rPr>
          <w:sz w:val="16"/>
        </w:rPr>
      </w:pPr>
      <w:r w:rsidRPr="00141950">
        <w:rPr>
          <w:rStyle w:val="StyleUnderline"/>
        </w:rPr>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4169DE45" w14:textId="77777777" w:rsidR="005C710F" w:rsidRPr="006C5681" w:rsidRDefault="005C710F" w:rsidP="005C710F">
      <w:pPr>
        <w:rPr>
          <w:sz w:val="16"/>
        </w:rPr>
      </w:pPr>
      <w:r w:rsidRPr="006C5681">
        <w:rPr>
          <w:sz w:val="16"/>
        </w:rPr>
        <w:t>Getting win-win outcomes</w:t>
      </w:r>
    </w:p>
    <w:p w14:paraId="1580C872" w14:textId="77777777" w:rsidR="005C710F" w:rsidRPr="006C5681" w:rsidRDefault="005C710F" w:rsidP="005C710F">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08968CEB" w14:textId="77777777" w:rsidR="005C710F" w:rsidRPr="006C5681" w:rsidRDefault="005C710F" w:rsidP="005C710F">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2A8BC23" w14:textId="77777777" w:rsidR="005C710F" w:rsidRPr="006C5681" w:rsidRDefault="005C710F" w:rsidP="005C710F">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6E4636FF" w14:textId="77777777" w:rsidR="005C710F" w:rsidRPr="006C5681" w:rsidRDefault="005C710F" w:rsidP="005C710F">
      <w:pPr>
        <w:rPr>
          <w:sz w:val="16"/>
        </w:rPr>
      </w:pPr>
      <w:r w:rsidRPr="006C5681">
        <w:rPr>
          <w:sz w:val="16"/>
        </w:rPr>
        <w:t>Investing in skills</w:t>
      </w:r>
    </w:p>
    <w:p w14:paraId="16B8BBE4" w14:textId="77777777" w:rsidR="005C710F" w:rsidRPr="006C5681" w:rsidRDefault="005C710F" w:rsidP="005C710F">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480CD8FE" w14:textId="77777777" w:rsidR="005C710F" w:rsidRPr="006C5681" w:rsidRDefault="005C710F" w:rsidP="005C710F">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2FED66D6" w14:textId="77777777" w:rsidR="005C710F" w:rsidRPr="006C5681" w:rsidRDefault="005C710F" w:rsidP="005C710F">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418EDC0F" w14:textId="77777777" w:rsidR="005C710F" w:rsidRPr="006C5681" w:rsidRDefault="005C710F" w:rsidP="005C710F">
      <w:pPr>
        <w:rPr>
          <w:sz w:val="16"/>
        </w:rPr>
      </w:pPr>
      <w:r w:rsidRPr="006C5681">
        <w:rPr>
          <w:sz w:val="16"/>
        </w:rPr>
        <w:t>Sharing the gains</w:t>
      </w:r>
    </w:p>
    <w:p w14:paraId="209D0DC2" w14:textId="77777777" w:rsidR="005C710F" w:rsidRPr="006C5681" w:rsidRDefault="005C710F" w:rsidP="005C710F">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44258AF1" w14:textId="77777777" w:rsidR="005C710F" w:rsidRPr="00141950" w:rsidRDefault="005C710F" w:rsidP="005C710F">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5DA47942" w14:textId="77777777" w:rsidR="00016811" w:rsidRDefault="00016811" w:rsidP="00016811">
      <w:pPr>
        <w:pStyle w:val="Heading4"/>
      </w:pPr>
      <w:r>
        <w:t xml:space="preserve">No alt causes---The US is behind because of a lack of </w:t>
      </w:r>
      <w:r w:rsidRPr="00B14FEA">
        <w:rPr>
          <w:u w:val="single"/>
        </w:rPr>
        <w:t>public trust</w:t>
      </w:r>
      <w:r>
        <w:t>.</w:t>
      </w:r>
    </w:p>
    <w:p w14:paraId="09CCBD02" w14:textId="77777777" w:rsidR="00016811" w:rsidRPr="004B3E41" w:rsidRDefault="00016811" w:rsidP="00016811">
      <w:r w:rsidRPr="00B14FEA">
        <w:rPr>
          <w:rStyle w:val="Style13ptBold"/>
        </w:rPr>
        <w:t>Monsallier ‘1-2</w:t>
      </w:r>
      <w:r>
        <w:t xml:space="preserve"> [Stephane; January 2; CEO of System in Motion, Masters in Information Technology, entrepreneur and AI expert helping craft AI strategies; System in Motion, “Can US Win the AI Race Against Its Population?,” https://system-in-motion.com/en/blog/us-ai-race-against-population/]</w:t>
      </w:r>
    </w:p>
    <w:p w14:paraId="0E7BBC03" w14:textId="77777777" w:rsidR="00016811" w:rsidRPr="004018C6" w:rsidRDefault="00016811" w:rsidP="00016811">
      <w:pPr>
        <w:rPr>
          <w:sz w:val="16"/>
        </w:rPr>
      </w:pPr>
      <w:r w:rsidRPr="004018C6">
        <w:rPr>
          <w:sz w:val="16"/>
        </w:rPr>
        <w:t>The American AI Paradox: Racing Ahead, But Is Anyone Following?</w:t>
      </w:r>
    </w:p>
    <w:p w14:paraId="3BE8811A" w14:textId="77777777" w:rsidR="00016811" w:rsidRPr="004018C6" w:rsidRDefault="00016811" w:rsidP="00016811">
      <w:pPr>
        <w:rPr>
          <w:sz w:val="16"/>
        </w:rPr>
      </w:pPr>
      <w:r w:rsidRPr="004018C6">
        <w:rPr>
          <w:sz w:val="16"/>
        </w:rPr>
        <w:t xml:space="preserve">The narrative is compelling, urgent, and repeated like a mantra: the </w:t>
      </w:r>
      <w:r w:rsidRPr="004018C6">
        <w:rPr>
          <w:rStyle w:val="Emphasis"/>
        </w:rPr>
        <w:t>U</w:t>
      </w:r>
      <w:r w:rsidRPr="004018C6">
        <w:rPr>
          <w:sz w:val="16"/>
        </w:rPr>
        <w:t xml:space="preserve">nited </w:t>
      </w:r>
      <w:r w:rsidRPr="004018C6">
        <w:rPr>
          <w:rStyle w:val="Emphasis"/>
        </w:rPr>
        <w:t>S</w:t>
      </w:r>
      <w:r w:rsidRPr="004018C6">
        <w:rPr>
          <w:sz w:val="16"/>
        </w:rPr>
        <w:t xml:space="preserve">tates </w:t>
      </w:r>
      <w:r w:rsidRPr="004018C6">
        <w:rPr>
          <w:rStyle w:val="StyleUnderline"/>
        </w:rPr>
        <w:t>is in a</w:t>
      </w:r>
      <w:r w:rsidRPr="004018C6">
        <w:rPr>
          <w:sz w:val="16"/>
        </w:rPr>
        <w:t xml:space="preserve"> high-stakes, global </w:t>
      </w:r>
      <w:r w:rsidRPr="004018C6">
        <w:rPr>
          <w:rStyle w:val="Emphasis"/>
        </w:rPr>
        <w:t>race</w:t>
      </w:r>
      <w:r w:rsidRPr="004018C6">
        <w:rPr>
          <w:sz w:val="16"/>
        </w:rPr>
        <w:t xml:space="preserve"> for artificial intelligence supremacy. The finish line is technological dominance, and the </w:t>
      </w:r>
      <w:r w:rsidRPr="004018C6">
        <w:rPr>
          <w:rStyle w:val="StyleUnderline"/>
        </w:rPr>
        <w:t>primary competitor is clear.</w:t>
      </w:r>
      <w:r w:rsidRPr="004018C6">
        <w:rPr>
          <w:sz w:val="16"/>
        </w:rPr>
        <w:t xml:space="preserve"> Federal initiatives pour billions into R&amp;D, Silicon Valley’s engines of innovation roar at full throttle, and business leaders are told to adopt AI or be left behind. The message is one of unbridled momentum: push forward at all costs.</w:t>
      </w:r>
    </w:p>
    <w:p w14:paraId="61AD9D42" w14:textId="77777777" w:rsidR="00016811" w:rsidRPr="004B3E41" w:rsidRDefault="00016811" w:rsidP="00016811">
      <w:pPr>
        <w:rPr>
          <w:sz w:val="16"/>
        </w:rPr>
      </w:pPr>
      <w:r w:rsidRPr="004B3E41">
        <w:rPr>
          <w:sz w:val="16"/>
        </w:rPr>
        <w:t xml:space="preserve">Yet, a </w:t>
      </w:r>
      <w:r w:rsidRPr="004B3E41">
        <w:rPr>
          <w:rStyle w:val="Emphasis"/>
        </w:rPr>
        <w:t>critical glance</w:t>
      </w:r>
      <w:r w:rsidRPr="004B3E41">
        <w:rPr>
          <w:sz w:val="16"/>
        </w:rPr>
        <w:t xml:space="preserve"> in the rearview mirror </w:t>
      </w:r>
      <w:r w:rsidRPr="004B3E41">
        <w:rPr>
          <w:rStyle w:val="StyleUnderline"/>
        </w:rPr>
        <w:t>reveals a troubling disconnect</w:t>
      </w:r>
      <w:r w:rsidRPr="004B3E41">
        <w:rPr>
          <w:sz w:val="16"/>
        </w:rPr>
        <w:t xml:space="preserve">. </w:t>
      </w:r>
      <w:r w:rsidRPr="004B3E41">
        <w:rPr>
          <w:rStyle w:val="StyleUnderline"/>
        </w:rPr>
        <w:t>The</w:t>
      </w:r>
      <w:r w:rsidRPr="004B3E41">
        <w:rPr>
          <w:sz w:val="16"/>
        </w:rPr>
        <w:t xml:space="preserve"> very </w:t>
      </w:r>
      <w:r w:rsidRPr="00B14FEA">
        <w:rPr>
          <w:rStyle w:val="Emphasis"/>
          <w:highlight w:val="cyan"/>
        </w:rPr>
        <w:t>population</w:t>
      </w:r>
      <w:r w:rsidRPr="004B3E41">
        <w:rPr>
          <w:sz w:val="16"/>
        </w:rPr>
        <w:t xml:space="preserve"> this technology is meant to serve and transform </w:t>
      </w:r>
      <w:r w:rsidRPr="004B3E41">
        <w:rPr>
          <w:rStyle w:val="StyleUnderline"/>
        </w:rPr>
        <w:t xml:space="preserve">is </w:t>
      </w:r>
      <w:r w:rsidRPr="00B14FEA">
        <w:rPr>
          <w:rStyle w:val="Emphasis"/>
          <w:highlight w:val="cyan"/>
        </w:rPr>
        <w:t>not cheering</w:t>
      </w:r>
      <w:r w:rsidRPr="004B3E41">
        <w:rPr>
          <w:rStyle w:val="StyleUnderline"/>
        </w:rPr>
        <w:t xml:space="preserve"> from the sidelines, a </w:t>
      </w:r>
      <w:r w:rsidRPr="00B14FEA">
        <w:rPr>
          <w:rStyle w:val="Emphasis"/>
          <w:highlight w:val="cyan"/>
        </w:rPr>
        <w:t>significant portion</w:t>
      </w:r>
      <w:r w:rsidRPr="00B14FEA">
        <w:rPr>
          <w:rStyle w:val="StyleUnderline"/>
          <w:highlight w:val="cyan"/>
        </w:rPr>
        <w:t xml:space="preserve"> is</w:t>
      </w:r>
      <w:r w:rsidRPr="004B3E41">
        <w:rPr>
          <w:rStyle w:val="StyleUnderline"/>
        </w:rPr>
        <w:t xml:space="preserve"> hesitant, </w:t>
      </w:r>
      <w:r w:rsidRPr="004B3E41">
        <w:rPr>
          <w:rStyle w:val="Emphasis"/>
        </w:rPr>
        <w:t>skeptical</w:t>
      </w:r>
      <w:r w:rsidRPr="004B3E41">
        <w:rPr>
          <w:rStyle w:val="StyleUnderline"/>
        </w:rPr>
        <w:t>, and even</w:t>
      </w:r>
      <w:r w:rsidRPr="004B3E41">
        <w:rPr>
          <w:sz w:val="16"/>
        </w:rPr>
        <w:t xml:space="preserve"> </w:t>
      </w:r>
      <w:r w:rsidRPr="00B14FEA">
        <w:rPr>
          <w:rStyle w:val="Emphasis"/>
          <w:highlight w:val="cyan"/>
        </w:rPr>
        <w:t>hostile</w:t>
      </w:r>
      <w:r w:rsidRPr="004B3E41">
        <w:rPr>
          <w:sz w:val="16"/>
        </w:rPr>
        <w:t xml:space="preserve">. While headlines tout the next breakthrough, a </w:t>
      </w:r>
      <w:r w:rsidRPr="00B14FEA">
        <w:rPr>
          <w:rStyle w:val="Emphasis"/>
          <w:highlight w:val="cyan"/>
        </w:rPr>
        <w:t>majority</w:t>
      </w:r>
      <w:r w:rsidRPr="00B14FEA">
        <w:rPr>
          <w:sz w:val="16"/>
          <w:highlight w:val="cyan"/>
        </w:rPr>
        <w:t xml:space="preserve"> </w:t>
      </w:r>
      <w:r w:rsidRPr="00B14FEA">
        <w:rPr>
          <w:rStyle w:val="StyleUnderline"/>
          <w:highlight w:val="cyan"/>
        </w:rPr>
        <w:t>of U.S.</w:t>
      </w:r>
      <w:r w:rsidRPr="004B3E41">
        <w:rPr>
          <w:rStyle w:val="StyleUnderline"/>
        </w:rPr>
        <w:t xml:space="preserve"> adults </w:t>
      </w:r>
      <w:r w:rsidRPr="00B14FEA">
        <w:rPr>
          <w:rStyle w:val="StyleUnderline"/>
          <w:highlight w:val="cyan"/>
        </w:rPr>
        <w:t xml:space="preserve">view AI with </w:t>
      </w:r>
      <w:r w:rsidRPr="00B14FEA">
        <w:rPr>
          <w:rStyle w:val="Emphasis"/>
          <w:highlight w:val="cyan"/>
        </w:rPr>
        <w:t>deep distrust</w:t>
      </w:r>
      <w:r w:rsidRPr="004B3E41">
        <w:rPr>
          <w:sz w:val="16"/>
        </w:rPr>
        <w:t xml:space="preserve"> , </w:t>
      </w:r>
      <w:r w:rsidRPr="00B14FEA">
        <w:rPr>
          <w:rStyle w:val="StyleUnderline"/>
          <w:highlight w:val="cyan"/>
        </w:rPr>
        <w:t>seeing</w:t>
      </w:r>
      <w:r w:rsidRPr="004B3E41">
        <w:rPr>
          <w:rStyle w:val="StyleUnderline"/>
        </w:rPr>
        <w:t xml:space="preserve"> its potential for</w:t>
      </w:r>
      <w:r w:rsidRPr="004B3E41">
        <w:rPr>
          <w:sz w:val="16"/>
        </w:rPr>
        <w:t xml:space="preserve"> </w:t>
      </w:r>
      <w:r w:rsidRPr="00B14FEA">
        <w:rPr>
          <w:rStyle w:val="Emphasis"/>
          <w:highlight w:val="cyan"/>
        </w:rPr>
        <w:t>harm</w:t>
      </w:r>
      <w:r w:rsidRPr="004B3E41">
        <w:rPr>
          <w:sz w:val="16"/>
        </w:rPr>
        <w:t xml:space="preserve"> as equal to or </w:t>
      </w:r>
      <w:r w:rsidRPr="00B14FEA">
        <w:rPr>
          <w:rStyle w:val="Emphasis"/>
          <w:highlight w:val="cyan"/>
        </w:rPr>
        <w:t>greater</w:t>
      </w:r>
      <w:r w:rsidRPr="00B14FEA">
        <w:rPr>
          <w:sz w:val="16"/>
          <w:highlight w:val="cyan"/>
        </w:rPr>
        <w:t xml:space="preserve"> </w:t>
      </w:r>
      <w:r w:rsidRPr="00B14FEA">
        <w:rPr>
          <w:rStyle w:val="StyleUnderline"/>
          <w:highlight w:val="cyan"/>
        </w:rPr>
        <w:t>than its</w:t>
      </w:r>
      <w:r w:rsidRPr="004B3E41">
        <w:rPr>
          <w:rStyle w:val="StyleUnderline"/>
        </w:rPr>
        <w:t xml:space="preserve"> </w:t>
      </w:r>
      <w:r w:rsidRPr="00B14FEA">
        <w:rPr>
          <w:rStyle w:val="StyleUnderline"/>
          <w:highlight w:val="cyan"/>
        </w:rPr>
        <w:t>good</w:t>
      </w:r>
      <w:r w:rsidRPr="004B3E41">
        <w:rPr>
          <w:rStyle w:val="StyleUnderline"/>
        </w:rPr>
        <w:t>.</w:t>
      </w:r>
      <w:r w:rsidRPr="004B3E41">
        <w:rPr>
          <w:sz w:val="16"/>
        </w:rPr>
        <w:t xml:space="preserve"> In the workplace, where transformation is most urgently sought, </w:t>
      </w:r>
      <w:r w:rsidRPr="004B3E41">
        <w:rPr>
          <w:rStyle w:val="Emphasis"/>
        </w:rPr>
        <w:t>58%</w:t>
      </w:r>
      <w:r w:rsidRPr="004B3E41">
        <w:rPr>
          <w:sz w:val="16"/>
        </w:rPr>
        <w:t xml:space="preserve"> of Americans </w:t>
      </w:r>
      <w:r w:rsidRPr="004B3E41">
        <w:rPr>
          <w:rStyle w:val="StyleUnderline"/>
        </w:rPr>
        <w:t xml:space="preserve">say they don’t use AI at work , creating a </w:t>
      </w:r>
      <w:r w:rsidRPr="004B3E41">
        <w:rPr>
          <w:rStyle w:val="Emphasis"/>
        </w:rPr>
        <w:t>cavernous gap</w:t>
      </w:r>
      <w:r w:rsidRPr="004B3E41">
        <w:rPr>
          <w:rStyle w:val="StyleUnderline"/>
        </w:rPr>
        <w:t xml:space="preserve"> </w:t>
      </w:r>
      <w:r w:rsidRPr="004B3E41">
        <w:rPr>
          <w:sz w:val="16"/>
        </w:rPr>
        <w:t>between executive ambition and operational reality.</w:t>
      </w:r>
    </w:p>
    <w:p w14:paraId="5C76CC82" w14:textId="77777777" w:rsidR="00016811" w:rsidRPr="004B3E41" w:rsidRDefault="00016811" w:rsidP="00016811">
      <w:pPr>
        <w:rPr>
          <w:sz w:val="16"/>
        </w:rPr>
      </w:pPr>
      <w:r w:rsidRPr="004B3E41">
        <w:rPr>
          <w:rStyle w:val="StyleUnderline"/>
        </w:rPr>
        <w:t xml:space="preserve">This is the </w:t>
      </w:r>
      <w:r w:rsidRPr="004B3E41">
        <w:rPr>
          <w:rStyle w:val="Emphasis"/>
        </w:rPr>
        <w:t>central paradox</w:t>
      </w:r>
      <w:r w:rsidRPr="004B3E41">
        <w:rPr>
          <w:rStyle w:val="StyleUnderline"/>
        </w:rPr>
        <w:t xml:space="preserve"> of America’s AI moment. The nation</w:t>
      </w:r>
      <w:r w:rsidRPr="004B3E41">
        <w:rPr>
          <w:sz w:val="16"/>
        </w:rPr>
        <w:t xml:space="preserve"> is sprinting in a race for the future, but it </w:t>
      </w:r>
      <w:r w:rsidRPr="004B3E41">
        <w:rPr>
          <w:rStyle w:val="Emphasis"/>
        </w:rPr>
        <w:t>risks</w:t>
      </w:r>
      <w:r w:rsidRPr="004B3E41">
        <w:rPr>
          <w:sz w:val="16"/>
        </w:rPr>
        <w:t xml:space="preserve"> </w:t>
      </w:r>
      <w:r w:rsidRPr="004B3E41">
        <w:rPr>
          <w:rStyle w:val="StyleUnderline"/>
        </w:rPr>
        <w:t>leaving its own people</w:t>
      </w:r>
      <w:r w:rsidRPr="004B3E41">
        <w:rPr>
          <w:sz w:val="16"/>
        </w:rPr>
        <w:t xml:space="preserve"> behind at the starting block.</w:t>
      </w:r>
    </w:p>
    <w:p w14:paraId="549087C5" w14:textId="77777777" w:rsidR="00016811" w:rsidRPr="004B3E41" w:rsidRDefault="00016811" w:rsidP="00016811">
      <w:pPr>
        <w:rPr>
          <w:sz w:val="16"/>
        </w:rPr>
      </w:pPr>
      <w:r w:rsidRPr="004B3E41">
        <w:rPr>
          <w:rStyle w:val="Emphasis"/>
        </w:rPr>
        <w:t>Contrast</w:t>
      </w:r>
      <w:r w:rsidRPr="004B3E41">
        <w:rPr>
          <w:sz w:val="16"/>
        </w:rPr>
        <w:t xml:space="preserve"> </w:t>
      </w:r>
      <w:r w:rsidRPr="004B3E41">
        <w:rPr>
          <w:rStyle w:val="StyleUnderline"/>
        </w:rPr>
        <w:t>this with</w:t>
      </w:r>
      <w:r w:rsidRPr="004B3E41">
        <w:rPr>
          <w:sz w:val="16"/>
        </w:rPr>
        <w:t xml:space="preserve"> the landscape abroad. In </w:t>
      </w:r>
      <w:r w:rsidRPr="00B14FEA">
        <w:rPr>
          <w:rStyle w:val="Emphasis"/>
          <w:highlight w:val="cyan"/>
        </w:rPr>
        <w:t>China</w:t>
      </w:r>
      <w:r w:rsidRPr="004B3E41">
        <w:rPr>
          <w:sz w:val="16"/>
        </w:rPr>
        <w:t xml:space="preserve">, </w:t>
      </w:r>
      <w:r w:rsidRPr="004B3E41">
        <w:rPr>
          <w:rStyle w:val="StyleUnderline"/>
        </w:rPr>
        <w:t xml:space="preserve">AI </w:t>
      </w:r>
      <w:r w:rsidRPr="00B14FEA">
        <w:rPr>
          <w:rStyle w:val="StyleUnderline"/>
          <w:highlight w:val="cyan"/>
        </w:rPr>
        <w:t>adoption is</w:t>
      </w:r>
      <w:r w:rsidRPr="004B3E41">
        <w:rPr>
          <w:sz w:val="16"/>
        </w:rPr>
        <w:t xml:space="preserve"> not a top-down corporate mandate but a </w:t>
      </w:r>
      <w:r w:rsidRPr="004B3E41">
        <w:rPr>
          <w:rStyle w:val="StyleUnderline"/>
        </w:rPr>
        <w:t xml:space="preserve">massive, user-driven </w:t>
      </w:r>
      <w:r w:rsidRPr="004B3E41">
        <w:rPr>
          <w:rStyle w:val="Emphasis"/>
        </w:rPr>
        <w:t xml:space="preserve">societal </w:t>
      </w:r>
      <w:r w:rsidRPr="00B14FEA">
        <w:rPr>
          <w:rStyle w:val="Emphasis"/>
          <w:highlight w:val="cyan"/>
        </w:rPr>
        <w:t>phenomenon</w:t>
      </w:r>
      <w:r w:rsidRPr="004B3E41">
        <w:rPr>
          <w:rStyle w:val="StyleUnderline"/>
        </w:rPr>
        <w:t>,</w:t>
      </w:r>
      <w:r w:rsidRPr="004B3E41">
        <w:rPr>
          <w:sz w:val="16"/>
        </w:rPr>
        <w:t xml:space="preserve"> </w:t>
      </w:r>
      <w:r w:rsidRPr="004B3E41">
        <w:rPr>
          <w:rStyle w:val="StyleUnderline"/>
        </w:rPr>
        <w:t>with</w:t>
      </w:r>
      <w:r w:rsidRPr="004B3E41">
        <w:rPr>
          <w:sz w:val="16"/>
        </w:rPr>
        <w:t xml:space="preserve"> hundreds of </w:t>
      </w:r>
      <w:r w:rsidRPr="004B3E41">
        <w:rPr>
          <w:rStyle w:val="Emphasis"/>
        </w:rPr>
        <w:t>millions</w:t>
      </w:r>
      <w:r w:rsidRPr="004B3E41">
        <w:rPr>
          <w:sz w:val="16"/>
        </w:rPr>
        <w:t xml:space="preserve"> </w:t>
      </w:r>
      <w:r w:rsidRPr="004B3E41">
        <w:rPr>
          <w:rStyle w:val="StyleUnderline"/>
        </w:rPr>
        <w:t>seamlessly integrating tools</w:t>
      </w:r>
      <w:r w:rsidRPr="004B3E41">
        <w:rPr>
          <w:sz w:val="16"/>
        </w:rPr>
        <w:t xml:space="preserve"> into daily life, </w:t>
      </w:r>
      <w:r w:rsidRPr="00B14FEA">
        <w:rPr>
          <w:rStyle w:val="StyleUnderline"/>
          <w:highlight w:val="cyan"/>
        </w:rPr>
        <w:t>backed by</w:t>
      </w:r>
      <w:r w:rsidRPr="004B3E41">
        <w:rPr>
          <w:rStyle w:val="StyleUnderline"/>
        </w:rPr>
        <w:t xml:space="preserve"> a </w:t>
      </w:r>
      <w:r w:rsidRPr="00B14FEA">
        <w:rPr>
          <w:rStyle w:val="Emphasis"/>
          <w:highlight w:val="cyan"/>
        </w:rPr>
        <w:t>coherent</w:t>
      </w:r>
      <w:r w:rsidRPr="004B3E41">
        <w:rPr>
          <w:rStyle w:val="Emphasis"/>
        </w:rPr>
        <w:t xml:space="preserve"> national </w:t>
      </w:r>
      <w:r w:rsidRPr="00B14FEA">
        <w:rPr>
          <w:rStyle w:val="Emphasis"/>
          <w:highlight w:val="cyan"/>
        </w:rPr>
        <w:t>narrative</w:t>
      </w:r>
      <w:r w:rsidRPr="004B3E41">
        <w:rPr>
          <w:sz w:val="16"/>
        </w:rPr>
        <w:t xml:space="preserve">. In Europe, proactive </w:t>
      </w:r>
      <w:r w:rsidRPr="004B3E41">
        <w:rPr>
          <w:rStyle w:val="Emphasis"/>
        </w:rPr>
        <w:t>regulatory</w:t>
      </w:r>
      <w:r w:rsidRPr="004B3E41">
        <w:rPr>
          <w:sz w:val="16"/>
        </w:rPr>
        <w:t xml:space="preserve"> </w:t>
      </w:r>
      <w:r w:rsidRPr="00B14FEA">
        <w:rPr>
          <w:rStyle w:val="StyleUnderline"/>
          <w:highlight w:val="cyan"/>
        </w:rPr>
        <w:t>frameworks</w:t>
      </w:r>
      <w:r w:rsidRPr="004B3E41">
        <w:rPr>
          <w:sz w:val="16"/>
        </w:rPr>
        <w:t xml:space="preserve"> </w:t>
      </w:r>
      <w:r w:rsidRPr="004B3E41">
        <w:rPr>
          <w:rStyle w:val="StyleUnderline"/>
        </w:rPr>
        <w:t xml:space="preserve">seek to </w:t>
      </w:r>
      <w:r w:rsidRPr="00B14FEA">
        <w:rPr>
          <w:rStyle w:val="StyleUnderline"/>
          <w:highlight w:val="cyan"/>
        </w:rPr>
        <w:t xml:space="preserve">build </w:t>
      </w:r>
      <w:r w:rsidRPr="00B14FEA">
        <w:rPr>
          <w:rStyle w:val="Emphasis"/>
          <w:highlight w:val="cyan"/>
        </w:rPr>
        <w:t>public trust</w:t>
      </w:r>
      <w:r w:rsidRPr="004B3E41">
        <w:rPr>
          <w:sz w:val="16"/>
        </w:rPr>
        <w:t xml:space="preserve"> b</w:t>
      </w:r>
      <w:r w:rsidRPr="004B3E41">
        <w:rPr>
          <w:rStyle w:val="StyleUnderline"/>
        </w:rPr>
        <w:t xml:space="preserve">y </w:t>
      </w:r>
      <w:r w:rsidRPr="00B14FEA">
        <w:rPr>
          <w:rStyle w:val="StyleUnderline"/>
          <w:highlight w:val="cyan"/>
        </w:rPr>
        <w:t xml:space="preserve">establishing </w:t>
      </w:r>
      <w:r w:rsidRPr="00B14FEA">
        <w:rPr>
          <w:rStyle w:val="Emphasis"/>
          <w:highlight w:val="cyan"/>
        </w:rPr>
        <w:t>guardrails</w:t>
      </w:r>
      <w:r w:rsidRPr="004B3E41">
        <w:rPr>
          <w:rStyle w:val="StyleUnderline"/>
        </w:rPr>
        <w:t xml:space="preserve"> be</w:t>
      </w:r>
      <w:r w:rsidRPr="00B14FEA">
        <w:rPr>
          <w:rStyle w:val="StyleUnderline"/>
          <w:highlight w:val="cyan"/>
        </w:rPr>
        <w:t>for</w:t>
      </w:r>
      <w:r w:rsidRPr="004B3E41">
        <w:rPr>
          <w:rStyle w:val="StyleUnderline"/>
        </w:rPr>
        <w:t xml:space="preserve">e </w:t>
      </w:r>
      <w:r w:rsidRPr="004B3E41">
        <w:rPr>
          <w:rStyle w:val="Emphasis"/>
        </w:rPr>
        <w:t xml:space="preserve">widescale </w:t>
      </w:r>
      <w:r w:rsidRPr="00B14FEA">
        <w:rPr>
          <w:rStyle w:val="Emphasis"/>
          <w:highlight w:val="cyan"/>
        </w:rPr>
        <w:t>deployment</w:t>
      </w:r>
      <w:r w:rsidRPr="004B3E41">
        <w:rPr>
          <w:rStyle w:val="StyleUnderline"/>
        </w:rPr>
        <w:t>.</w:t>
      </w:r>
    </w:p>
    <w:p w14:paraId="47B563A9" w14:textId="77777777" w:rsidR="00016811" w:rsidRPr="004B3E41" w:rsidRDefault="00016811" w:rsidP="00016811">
      <w:pPr>
        <w:rPr>
          <w:rStyle w:val="StyleUnderline"/>
        </w:rPr>
      </w:pPr>
      <w:r w:rsidRPr="004B3E41">
        <w:rPr>
          <w:sz w:val="16"/>
        </w:rPr>
        <w:t xml:space="preserve">The </w:t>
      </w:r>
      <w:r w:rsidRPr="004B3E41">
        <w:rPr>
          <w:rStyle w:val="Emphasis"/>
        </w:rPr>
        <w:t>U</w:t>
      </w:r>
      <w:r w:rsidRPr="004B3E41">
        <w:rPr>
          <w:sz w:val="16"/>
        </w:rPr>
        <w:t xml:space="preserve">nited </w:t>
      </w:r>
      <w:r w:rsidRPr="004B3E41">
        <w:rPr>
          <w:rStyle w:val="Emphasis"/>
        </w:rPr>
        <w:t>S</w:t>
      </w:r>
      <w:r w:rsidRPr="004B3E41">
        <w:rPr>
          <w:sz w:val="16"/>
        </w:rPr>
        <w:t xml:space="preserve">tates finds itself at a strategic crossroads, </w:t>
      </w:r>
      <w:r w:rsidRPr="004B3E41">
        <w:rPr>
          <w:rStyle w:val="StyleUnderline"/>
        </w:rPr>
        <w:t xml:space="preserve">caught between a “move fast and break things” ethos and a public demanding </w:t>
      </w:r>
      <w:r w:rsidRPr="004B3E41">
        <w:rPr>
          <w:rStyle w:val="Emphasis"/>
        </w:rPr>
        <w:t>assurance</w:t>
      </w:r>
      <w:r w:rsidRPr="004B3E41">
        <w:rPr>
          <w:sz w:val="16"/>
        </w:rPr>
        <w:t xml:space="preserve">, </w:t>
      </w:r>
      <w:r w:rsidRPr="004B3E41">
        <w:rPr>
          <w:rStyle w:val="Emphasis"/>
        </w:rPr>
        <w:t>clarity</w:t>
      </w:r>
      <w:r w:rsidRPr="004B3E41">
        <w:rPr>
          <w:sz w:val="16"/>
        </w:rPr>
        <w:t xml:space="preserve">, </w:t>
      </w:r>
      <w:r w:rsidRPr="004B3E41">
        <w:rPr>
          <w:rStyle w:val="StyleUnderline"/>
        </w:rPr>
        <w:t>and</w:t>
      </w:r>
      <w:r w:rsidRPr="004B3E41">
        <w:rPr>
          <w:sz w:val="16"/>
        </w:rPr>
        <w:t xml:space="preserve"> </w:t>
      </w:r>
      <w:r w:rsidRPr="004B3E41">
        <w:rPr>
          <w:rStyle w:val="Emphasis"/>
        </w:rPr>
        <w:t>security</w:t>
      </w:r>
      <w:r w:rsidRPr="004B3E41">
        <w:rPr>
          <w:sz w:val="16"/>
        </w:rPr>
        <w:t xml:space="preserve">. This article argues that </w:t>
      </w:r>
      <w:r w:rsidRPr="00B14FEA">
        <w:rPr>
          <w:rStyle w:val="Emphasis"/>
          <w:highlight w:val="cyan"/>
        </w:rPr>
        <w:t>winning</w:t>
      </w:r>
      <w:r w:rsidRPr="004B3E41">
        <w:rPr>
          <w:sz w:val="16"/>
        </w:rPr>
        <w:t xml:space="preserve"> </w:t>
      </w:r>
      <w:r w:rsidRPr="004B3E41">
        <w:rPr>
          <w:rStyle w:val="StyleUnderline"/>
        </w:rPr>
        <w:t xml:space="preserve">the </w:t>
      </w:r>
      <w:r w:rsidRPr="00B14FEA">
        <w:rPr>
          <w:rStyle w:val="StyleUnderline"/>
          <w:highlight w:val="cyan"/>
        </w:rPr>
        <w:t xml:space="preserve">AI race is </w:t>
      </w:r>
      <w:r w:rsidRPr="00B14FEA">
        <w:rPr>
          <w:rStyle w:val="Emphasis"/>
          <w:highlight w:val="cyan"/>
        </w:rPr>
        <w:t>not</w:t>
      </w:r>
      <w:r w:rsidRPr="00B14FEA">
        <w:rPr>
          <w:sz w:val="16"/>
          <w:highlight w:val="cyan"/>
        </w:rPr>
        <w:t xml:space="preserve"> </w:t>
      </w:r>
      <w:r w:rsidRPr="00B14FEA">
        <w:rPr>
          <w:rStyle w:val="StyleUnderline"/>
          <w:highlight w:val="cyan"/>
        </w:rPr>
        <w:t>solely</w:t>
      </w:r>
      <w:r w:rsidRPr="004B3E41">
        <w:rPr>
          <w:rStyle w:val="StyleUnderline"/>
        </w:rPr>
        <w:t xml:space="preserve"> a </w:t>
      </w:r>
      <w:r w:rsidRPr="00B14FEA">
        <w:rPr>
          <w:rStyle w:val="StyleUnderline"/>
          <w:highlight w:val="cyan"/>
        </w:rPr>
        <w:t>tech</w:t>
      </w:r>
      <w:r w:rsidRPr="004B3E41">
        <w:rPr>
          <w:rStyle w:val="StyleUnderline"/>
        </w:rPr>
        <w:t xml:space="preserve">nological or economic </w:t>
      </w:r>
      <w:r w:rsidRPr="00B14FEA">
        <w:rPr>
          <w:rStyle w:val="StyleUnderline"/>
          <w:highlight w:val="cyan"/>
        </w:rPr>
        <w:t>challenge</w:t>
      </w:r>
      <w:r w:rsidRPr="004B3E41">
        <w:rPr>
          <w:rStyle w:val="StyleUnderline"/>
        </w:rPr>
        <w:t xml:space="preserve">; it is </w:t>
      </w:r>
      <w:r w:rsidRPr="00B14FEA">
        <w:rPr>
          <w:rStyle w:val="StyleUnderline"/>
          <w:highlight w:val="cyan"/>
        </w:rPr>
        <w:t xml:space="preserve">fundamentally a </w:t>
      </w:r>
      <w:r w:rsidRPr="00B14FEA">
        <w:rPr>
          <w:rStyle w:val="Emphasis"/>
          <w:highlight w:val="cyan"/>
        </w:rPr>
        <w:t>societal one</w:t>
      </w:r>
      <w:r w:rsidRPr="004B3E41">
        <w:rPr>
          <w:sz w:val="16"/>
        </w:rPr>
        <w:t xml:space="preserve">. For business leaders—especially those in established companies navigating this shift—the implications are profound. Sustainable competitive advantage will not come from the fastest algorithm alone, but from the </w:t>
      </w:r>
      <w:r w:rsidRPr="00B14FEA">
        <w:rPr>
          <w:rStyle w:val="StyleUnderline"/>
          <w:highlight w:val="cyan"/>
        </w:rPr>
        <w:t xml:space="preserve">ability to </w:t>
      </w:r>
      <w:r w:rsidRPr="00B14FEA">
        <w:rPr>
          <w:rStyle w:val="Emphasis"/>
          <w:highlight w:val="cyan"/>
        </w:rPr>
        <w:t>integrate AI</w:t>
      </w:r>
      <w:r w:rsidRPr="00B14FEA">
        <w:rPr>
          <w:sz w:val="16"/>
          <w:highlight w:val="cyan"/>
        </w:rPr>
        <w:t xml:space="preserve"> </w:t>
      </w:r>
      <w:r w:rsidRPr="00B14FEA">
        <w:rPr>
          <w:rStyle w:val="StyleUnderline"/>
          <w:highlight w:val="cyan"/>
        </w:rPr>
        <w:t>in a</w:t>
      </w:r>
      <w:r w:rsidRPr="004B3E41">
        <w:rPr>
          <w:rStyle w:val="StyleUnderline"/>
        </w:rPr>
        <w:t xml:space="preserve"> way that is secure, trustworthy, and transformative for both the organization and the people within it.</w:t>
      </w:r>
    </w:p>
    <w:p w14:paraId="14BD3518" w14:textId="77777777" w:rsidR="00016811" w:rsidRPr="004B3E41" w:rsidRDefault="00016811" w:rsidP="00016811">
      <w:pPr>
        <w:rPr>
          <w:rStyle w:val="StyleUnderline"/>
        </w:rPr>
      </w:pPr>
      <w:r w:rsidRPr="00B14FEA">
        <w:rPr>
          <w:rStyle w:val="StyleUnderline"/>
          <w:highlight w:val="cyan"/>
        </w:rPr>
        <w:t xml:space="preserve">The </w:t>
      </w:r>
      <w:r w:rsidRPr="00B14FEA">
        <w:rPr>
          <w:rStyle w:val="Emphasis"/>
          <w:highlight w:val="cyan"/>
        </w:rPr>
        <w:t>critical question</w:t>
      </w:r>
      <w:r w:rsidRPr="00B14FEA">
        <w:rPr>
          <w:rStyle w:val="StyleUnderline"/>
          <w:highlight w:val="cyan"/>
        </w:rPr>
        <w:t xml:space="preserve"> is</w:t>
      </w:r>
      <w:r w:rsidRPr="004B3E41">
        <w:rPr>
          <w:rStyle w:val="StyleUnderline"/>
        </w:rPr>
        <w:t xml:space="preserve"> no longer just “Can we build it?” but “</w:t>
      </w:r>
      <w:r w:rsidRPr="00B14FEA">
        <w:rPr>
          <w:rStyle w:val="Emphasis"/>
          <w:highlight w:val="cyan"/>
        </w:rPr>
        <w:t>Will</w:t>
      </w:r>
      <w:r w:rsidRPr="004B3E41">
        <w:rPr>
          <w:rStyle w:val="Emphasis"/>
        </w:rPr>
        <w:t xml:space="preserve"> our </w:t>
      </w:r>
      <w:r w:rsidRPr="00B14FEA">
        <w:rPr>
          <w:rStyle w:val="Emphasis"/>
          <w:highlight w:val="cyan"/>
        </w:rPr>
        <w:t>people trust it</w:t>
      </w:r>
      <w:r w:rsidRPr="00B14FEA">
        <w:rPr>
          <w:rStyle w:val="StyleUnderline"/>
          <w:highlight w:val="cyan"/>
        </w:rPr>
        <w:t>,</w:t>
      </w:r>
      <w:r w:rsidRPr="004B3E41">
        <w:rPr>
          <w:rStyle w:val="StyleUnderline"/>
        </w:rPr>
        <w:t xml:space="preserve"> use it, and thrive with it?” The </w:t>
      </w:r>
      <w:r w:rsidRPr="00B14FEA">
        <w:rPr>
          <w:rStyle w:val="StyleUnderline"/>
          <w:highlight w:val="cyan"/>
        </w:rPr>
        <w:t xml:space="preserve">answer will </w:t>
      </w:r>
      <w:r w:rsidRPr="00B14FEA">
        <w:rPr>
          <w:rStyle w:val="Emphasis"/>
          <w:highlight w:val="cyan"/>
        </w:rPr>
        <w:t>determine</w:t>
      </w:r>
      <w:r w:rsidRPr="004B3E41">
        <w:rPr>
          <w:rStyle w:val="StyleUnderline"/>
        </w:rPr>
        <w:t xml:space="preserve"> not just </w:t>
      </w:r>
      <w:r w:rsidRPr="00B14FEA">
        <w:rPr>
          <w:rStyle w:val="StyleUnderline"/>
          <w:highlight w:val="cyan"/>
        </w:rPr>
        <w:t xml:space="preserve">who </w:t>
      </w:r>
      <w:r w:rsidRPr="00B14FEA">
        <w:rPr>
          <w:rStyle w:val="Emphasis"/>
          <w:highlight w:val="cyan"/>
        </w:rPr>
        <w:t>wins the race</w:t>
      </w:r>
      <w:r w:rsidRPr="004B3E41">
        <w:rPr>
          <w:rStyle w:val="StyleUnderline"/>
        </w:rPr>
        <w:t>, but what kind of future they create.</w:t>
      </w:r>
    </w:p>
    <w:p w14:paraId="6FFCC7A2" w14:textId="77777777" w:rsidR="00C8110F" w:rsidRDefault="00C8110F" w:rsidP="00C8110F">
      <w:pPr>
        <w:pStyle w:val="Heading1"/>
      </w:pPr>
      <w:r>
        <w:t>Aff Prep</w:t>
      </w:r>
    </w:p>
    <w:p w14:paraId="4F8394C0" w14:textId="77777777" w:rsidR="00C8110F" w:rsidRDefault="00C8110F" w:rsidP="00C8110F">
      <w:pPr>
        <w:pStyle w:val="Heading2"/>
      </w:pPr>
    </w:p>
    <w:p w14:paraId="05EE702E" w14:textId="77777777" w:rsidR="00C8110F" w:rsidRDefault="00C8110F" w:rsidP="00C8110F">
      <w:pPr>
        <w:pStyle w:val="Heading1"/>
      </w:pPr>
      <w:r>
        <w:t>2AC---Georgetown---Round 6</w:t>
      </w:r>
    </w:p>
    <w:p w14:paraId="275253CD" w14:textId="77777777" w:rsidR="00C8110F" w:rsidRDefault="00C8110F" w:rsidP="00C8110F">
      <w:pPr>
        <w:pStyle w:val="Heading2"/>
      </w:pPr>
      <w:r>
        <w:t>Automation</w:t>
      </w:r>
    </w:p>
    <w:p w14:paraId="052CC79E" w14:textId="77777777" w:rsidR="00C8110F" w:rsidRDefault="00C8110F" w:rsidP="00C8110F">
      <w:pPr>
        <w:pStyle w:val="Heading3"/>
      </w:pPr>
      <w:r>
        <w:t>Econ DA---2AC</w:t>
      </w:r>
    </w:p>
    <w:p w14:paraId="21F2B3F8" w14:textId="77777777" w:rsidR="00C8110F" w:rsidRDefault="00C8110F" w:rsidP="00C8110F">
      <w:pPr>
        <w:pStyle w:val="Heading4"/>
      </w:pPr>
      <w:r>
        <w:t xml:space="preserve">Economic depression is </w:t>
      </w:r>
      <w:r w:rsidRPr="00B44148">
        <w:rPr>
          <w:u w:val="single"/>
        </w:rPr>
        <w:t>inevitable</w:t>
      </w:r>
      <w:r>
        <w:t xml:space="preserve">---unemployment </w:t>
      </w:r>
      <w:r w:rsidRPr="00B44148">
        <w:rPr>
          <w:u w:val="single"/>
        </w:rPr>
        <w:t>hollows out</w:t>
      </w:r>
      <w:r>
        <w:t xml:space="preserve"> demand---that limits </w:t>
      </w:r>
      <w:r w:rsidRPr="00B44148">
        <w:rPr>
          <w:u w:val="single"/>
        </w:rPr>
        <w:t>investment</w:t>
      </w:r>
      <w:r>
        <w:t xml:space="preserve">, triggering a </w:t>
      </w:r>
      <w:r w:rsidRPr="00B44148">
        <w:rPr>
          <w:u w:val="single"/>
        </w:rPr>
        <w:t>self-reinforcing loop</w:t>
      </w:r>
      <w:r>
        <w:t xml:space="preserve"> that permanently </w:t>
      </w:r>
      <w:r w:rsidRPr="00B44148">
        <w:rPr>
          <w:u w:val="single"/>
        </w:rPr>
        <w:t>crashes</w:t>
      </w:r>
      <w:r>
        <w:t xml:space="preserve"> the economy---that’s Occhipinti.</w:t>
      </w:r>
    </w:p>
    <w:p w14:paraId="76EEF414" w14:textId="77777777" w:rsidR="00C8110F" w:rsidRPr="000F1A1A" w:rsidRDefault="00C8110F" w:rsidP="00C8110F">
      <w:r>
        <w:t>&lt;&lt;FOR REFERENCE&gt;&gt;</w:t>
      </w:r>
    </w:p>
    <w:p w14:paraId="48168BF1" w14:textId="77777777" w:rsidR="00C8110F" w:rsidRPr="000F1A1A" w:rsidRDefault="00C8110F" w:rsidP="00C8110F">
      <w:pPr>
        <w:rPr>
          <w:sz w:val="20"/>
          <w:szCs w:val="20"/>
          <w:u w:val="single"/>
        </w:rPr>
      </w:pPr>
      <w:r w:rsidRPr="000F1A1A">
        <w:rPr>
          <w:sz w:val="12"/>
          <w:szCs w:val="20"/>
        </w:rPr>
        <w:t xml:space="preserve">The amount of </w:t>
      </w:r>
      <w:r w:rsidRPr="000F1A1A">
        <w:rPr>
          <w:rStyle w:val="Emphasis"/>
          <w:sz w:val="22"/>
          <w:szCs w:val="20"/>
          <w:highlight w:val="lightGray"/>
        </w:rPr>
        <w:t>downward pressure</w:t>
      </w:r>
      <w:r w:rsidRPr="000F1A1A">
        <w:rPr>
          <w:sz w:val="12"/>
          <w:szCs w:val="20"/>
          <w:highlight w:val="lightGray"/>
        </w:rPr>
        <w:t xml:space="preserve"> </w:t>
      </w:r>
      <w:r w:rsidRPr="000F1A1A">
        <w:rPr>
          <w:rStyle w:val="StyleUnderline"/>
          <w:sz w:val="20"/>
          <w:szCs w:val="20"/>
          <w:highlight w:val="lightGray"/>
        </w:rPr>
        <w:t>on consumer demand</w:t>
      </w:r>
      <w:r w:rsidRPr="000F1A1A">
        <w:rPr>
          <w:rStyle w:val="StyleUnderline"/>
          <w:sz w:val="20"/>
          <w:szCs w:val="20"/>
        </w:rPr>
        <w:t xml:space="preserve"> will </w:t>
      </w:r>
      <w:r w:rsidRPr="000F1A1A">
        <w:rPr>
          <w:rStyle w:val="StyleUnderline"/>
          <w:sz w:val="20"/>
          <w:szCs w:val="20"/>
          <w:highlight w:val="lightGray"/>
        </w:rPr>
        <w:t>depend on</w:t>
      </w:r>
      <w:r w:rsidRPr="000F1A1A">
        <w:rPr>
          <w:sz w:val="12"/>
          <w:szCs w:val="20"/>
        </w:rPr>
        <w:t xml:space="preserve"> the speed and scale of the shift in the AI-capital-to-labour ratio, that is, the </w:t>
      </w:r>
      <w:r w:rsidRPr="000F1A1A">
        <w:rPr>
          <w:rStyle w:val="Emphasis"/>
          <w:sz w:val="22"/>
          <w:szCs w:val="20"/>
          <w:highlight w:val="lightGray"/>
        </w:rPr>
        <w:t>substitution</w:t>
      </w:r>
      <w:r w:rsidRPr="000F1A1A">
        <w:rPr>
          <w:sz w:val="12"/>
          <w:szCs w:val="20"/>
        </w:rPr>
        <w:t xml:space="preserve"> </w:t>
      </w:r>
      <w:r w:rsidRPr="000F1A1A">
        <w:rPr>
          <w:rStyle w:val="StyleUnderline"/>
          <w:sz w:val="20"/>
          <w:szCs w:val="20"/>
        </w:rPr>
        <w:t>of human labour</w:t>
      </w:r>
      <w:r w:rsidRPr="000F1A1A">
        <w:rPr>
          <w:sz w:val="12"/>
          <w:szCs w:val="20"/>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0F1A1A">
        <w:rPr>
          <w:rStyle w:val="StyleUnderline"/>
          <w:sz w:val="20"/>
          <w:szCs w:val="20"/>
        </w:rPr>
        <w:t xml:space="preserve">, a </w:t>
      </w:r>
      <w:r w:rsidRPr="000F1A1A">
        <w:rPr>
          <w:rStyle w:val="Emphasis"/>
          <w:sz w:val="22"/>
          <w:szCs w:val="20"/>
          <w:highlight w:val="lightGray"/>
        </w:rPr>
        <w:t>threshold</w:t>
      </w:r>
      <w:r w:rsidRPr="000F1A1A">
        <w:rPr>
          <w:rStyle w:val="StyleUnderline"/>
          <w:sz w:val="20"/>
          <w:szCs w:val="20"/>
        </w:rPr>
        <w:t xml:space="preserve"> likely </w:t>
      </w:r>
      <w:r w:rsidRPr="000F1A1A">
        <w:rPr>
          <w:rStyle w:val="StyleUnderline"/>
          <w:sz w:val="20"/>
          <w:szCs w:val="20"/>
          <w:highlight w:val="lightGray"/>
        </w:rPr>
        <w:t>exists</w:t>
      </w:r>
      <w:r w:rsidRPr="000F1A1A">
        <w:rPr>
          <w:rStyle w:val="StyleUnderline"/>
          <w:sz w:val="20"/>
          <w:szCs w:val="20"/>
        </w:rPr>
        <w:t xml:space="preserve"> beyond which the </w:t>
      </w:r>
      <w:r w:rsidRPr="000F1A1A">
        <w:rPr>
          <w:rStyle w:val="Emphasis"/>
          <w:sz w:val="22"/>
          <w:szCs w:val="20"/>
          <w:highlight w:val="lightGray"/>
        </w:rPr>
        <w:t>substitution</w:t>
      </w:r>
      <w:r w:rsidRPr="000F1A1A">
        <w:rPr>
          <w:rStyle w:val="StyleUnderline"/>
          <w:sz w:val="20"/>
          <w:szCs w:val="20"/>
        </w:rPr>
        <w:t xml:space="preserve"> of labour </w:t>
      </w:r>
      <w:r w:rsidRPr="000F1A1A">
        <w:rPr>
          <w:rStyle w:val="StyleUnderline"/>
          <w:sz w:val="20"/>
          <w:szCs w:val="20"/>
          <w:highlight w:val="lightGray"/>
        </w:rPr>
        <w:t>with AI-</w:t>
      </w:r>
      <w:r w:rsidRPr="000F1A1A">
        <w:rPr>
          <w:sz w:val="12"/>
          <w:szCs w:val="20"/>
        </w:rPr>
        <w:t xml:space="preserve">capital (capital deepening) </w:t>
      </w:r>
      <w:r w:rsidRPr="000F1A1A">
        <w:rPr>
          <w:rStyle w:val="StyleUnderline"/>
          <w:sz w:val="20"/>
          <w:szCs w:val="20"/>
        </w:rPr>
        <w:t xml:space="preserve">could </w:t>
      </w:r>
      <w:r w:rsidRPr="000F1A1A">
        <w:rPr>
          <w:rStyle w:val="Emphasis"/>
          <w:sz w:val="22"/>
          <w:szCs w:val="20"/>
          <w:highlight w:val="lightGray"/>
        </w:rPr>
        <w:t>trigger</w:t>
      </w:r>
      <w:r w:rsidRPr="000F1A1A">
        <w:rPr>
          <w:rStyle w:val="StyleUnderline"/>
          <w:sz w:val="20"/>
          <w:szCs w:val="20"/>
        </w:rPr>
        <w:t xml:space="preserve"> a </w:t>
      </w:r>
      <w:r w:rsidRPr="000F1A1A">
        <w:rPr>
          <w:rStyle w:val="Emphasis"/>
          <w:sz w:val="22"/>
          <w:szCs w:val="20"/>
          <w:highlight w:val="lightGray"/>
        </w:rPr>
        <w:t>self-reinforcing loop</w:t>
      </w:r>
      <w:r w:rsidRPr="000F1A1A">
        <w:rPr>
          <w:sz w:val="12"/>
          <w:szCs w:val="20"/>
          <w:highlight w:val="lightGray"/>
        </w:rPr>
        <w:t>.</w:t>
      </w:r>
      <w:r w:rsidRPr="000F1A1A">
        <w:rPr>
          <w:sz w:val="12"/>
          <w:szCs w:val="20"/>
        </w:rPr>
        <w:t xml:space="preserve"> The </w:t>
      </w:r>
      <w:r w:rsidRPr="000F1A1A">
        <w:rPr>
          <w:rStyle w:val="Emphasis"/>
          <w:sz w:val="22"/>
          <w:szCs w:val="20"/>
          <w:highlight w:val="lightGray"/>
        </w:rPr>
        <w:t>decreasing availability</w:t>
      </w:r>
      <w:r w:rsidRPr="000F1A1A">
        <w:rPr>
          <w:sz w:val="12"/>
          <w:szCs w:val="20"/>
        </w:rPr>
        <w:t xml:space="preserve"> </w:t>
      </w:r>
      <w:r w:rsidRPr="000F1A1A">
        <w:rPr>
          <w:rStyle w:val="StyleUnderline"/>
          <w:sz w:val="20"/>
          <w:szCs w:val="20"/>
        </w:rPr>
        <w:t>of</w:t>
      </w:r>
      <w:r w:rsidRPr="000F1A1A">
        <w:rPr>
          <w:sz w:val="12"/>
          <w:szCs w:val="20"/>
        </w:rPr>
        <w:t xml:space="preserve"> higher-paid, high- and middle-skilled </w:t>
      </w:r>
      <w:r w:rsidRPr="000F1A1A">
        <w:rPr>
          <w:rStyle w:val="StyleUnderline"/>
          <w:sz w:val="20"/>
          <w:szCs w:val="20"/>
        </w:rPr>
        <w:t>jobs will displace workers</w:t>
      </w:r>
      <w:r w:rsidRPr="000F1A1A">
        <w:rPr>
          <w:sz w:val="12"/>
          <w:szCs w:val="20"/>
        </w:rPr>
        <w:t xml:space="preserve"> across a broad range of professions. </w:t>
      </w:r>
      <w:r w:rsidRPr="000F1A1A">
        <w:rPr>
          <w:rStyle w:val="StyleUnderline"/>
          <w:sz w:val="20"/>
          <w:szCs w:val="20"/>
        </w:rPr>
        <w:t>This displacement</w:t>
      </w:r>
      <w:r w:rsidRPr="000F1A1A">
        <w:rPr>
          <w:sz w:val="12"/>
          <w:szCs w:val="20"/>
        </w:rPr>
        <w:t xml:space="preserve"> may </w:t>
      </w:r>
      <w:r w:rsidRPr="000F1A1A">
        <w:rPr>
          <w:rStyle w:val="StyleUnderline"/>
          <w:sz w:val="20"/>
          <w:szCs w:val="20"/>
        </w:rPr>
        <w:t>increase competition for</w:t>
      </w:r>
      <w:r w:rsidRPr="000F1A1A">
        <w:rPr>
          <w:sz w:val="12"/>
          <w:szCs w:val="20"/>
        </w:rPr>
        <w:t xml:space="preserve"> </w:t>
      </w:r>
      <w:r w:rsidRPr="000F1A1A">
        <w:rPr>
          <w:rStyle w:val="StyleUnderline"/>
          <w:sz w:val="20"/>
          <w:szCs w:val="20"/>
        </w:rPr>
        <w:t xml:space="preserve">lower-skilled jobs, </w:t>
      </w:r>
      <w:r w:rsidRPr="000F1A1A">
        <w:rPr>
          <w:rStyle w:val="StyleUnderline"/>
          <w:sz w:val="20"/>
          <w:szCs w:val="20"/>
          <w:highlight w:val="lightGray"/>
        </w:rPr>
        <w:t xml:space="preserve">leading to </w:t>
      </w:r>
      <w:r w:rsidRPr="000F1A1A">
        <w:rPr>
          <w:rStyle w:val="Emphasis"/>
          <w:sz w:val="22"/>
          <w:szCs w:val="20"/>
          <w:highlight w:val="lightGray"/>
        </w:rPr>
        <w:t>wage compression</w:t>
      </w:r>
      <w:r w:rsidRPr="000F1A1A">
        <w:rPr>
          <w:rStyle w:val="StyleUnderline"/>
          <w:sz w:val="20"/>
          <w:szCs w:val="20"/>
        </w:rPr>
        <w:t xml:space="preserve">, reduced job quality, and the likely expansion of an </w:t>
      </w:r>
      <w:r w:rsidRPr="000F1A1A">
        <w:rPr>
          <w:rStyle w:val="Emphasis"/>
          <w:sz w:val="22"/>
          <w:szCs w:val="20"/>
          <w:highlight w:val="lightGray"/>
        </w:rPr>
        <w:t>insecure</w:t>
      </w:r>
      <w:r w:rsidRPr="000F1A1A">
        <w:rPr>
          <w:rStyle w:val="StyleUnderline"/>
          <w:sz w:val="20"/>
          <w:szCs w:val="20"/>
        </w:rPr>
        <w:t xml:space="preserve"> and </w:t>
      </w:r>
      <w:r w:rsidRPr="000F1A1A">
        <w:rPr>
          <w:rStyle w:val="Emphasis"/>
          <w:sz w:val="22"/>
          <w:szCs w:val="20"/>
          <w:highlight w:val="lightGray"/>
        </w:rPr>
        <w:t>exploitative</w:t>
      </w:r>
      <w:r w:rsidRPr="000F1A1A">
        <w:rPr>
          <w:rStyle w:val="StyleUnderline"/>
          <w:sz w:val="20"/>
          <w:szCs w:val="20"/>
        </w:rPr>
        <w:t xml:space="preserve"> gig </w:t>
      </w:r>
      <w:r w:rsidRPr="000F1A1A">
        <w:rPr>
          <w:rStyle w:val="StyleUnderline"/>
          <w:sz w:val="20"/>
          <w:szCs w:val="20"/>
          <w:highlight w:val="lightGray"/>
        </w:rPr>
        <w:t>economy</w:t>
      </w:r>
      <w:r w:rsidRPr="000F1A1A">
        <w:rPr>
          <w:sz w:val="12"/>
          <w:szCs w:val="20"/>
        </w:rPr>
        <w:t xml:space="preserve">. As a result, </w:t>
      </w:r>
      <w:r w:rsidRPr="000F1A1A">
        <w:rPr>
          <w:rStyle w:val="StyleUnderline"/>
          <w:sz w:val="20"/>
          <w:szCs w:val="20"/>
        </w:rPr>
        <w:t xml:space="preserve">average household </w:t>
      </w:r>
      <w:r w:rsidRPr="000F1A1A">
        <w:rPr>
          <w:rStyle w:val="Emphasis"/>
          <w:sz w:val="22"/>
          <w:szCs w:val="20"/>
          <w:highlight w:val="lightGray"/>
        </w:rPr>
        <w:t>incomes</w:t>
      </w:r>
      <w:r w:rsidRPr="000F1A1A">
        <w:rPr>
          <w:rStyle w:val="StyleUnderline"/>
          <w:sz w:val="20"/>
          <w:szCs w:val="20"/>
        </w:rPr>
        <w:t xml:space="preserve"> will </w:t>
      </w:r>
      <w:r w:rsidRPr="000F1A1A">
        <w:rPr>
          <w:rStyle w:val="StyleUnderline"/>
          <w:sz w:val="20"/>
          <w:szCs w:val="20"/>
          <w:highlight w:val="lightGray"/>
        </w:rPr>
        <w:t>fall,</w:t>
      </w:r>
      <w:r w:rsidRPr="000F1A1A">
        <w:rPr>
          <w:sz w:val="12"/>
          <w:szCs w:val="20"/>
          <w:highlight w:val="lightGray"/>
        </w:rPr>
        <w:t xml:space="preserve"> </w:t>
      </w:r>
      <w:r w:rsidRPr="000F1A1A">
        <w:rPr>
          <w:rStyle w:val="Emphasis"/>
          <w:sz w:val="22"/>
          <w:szCs w:val="20"/>
          <w:highlight w:val="lightGray"/>
        </w:rPr>
        <w:t>reducing demand</w:t>
      </w:r>
      <w:r w:rsidRPr="000F1A1A">
        <w:rPr>
          <w:sz w:val="12"/>
          <w:szCs w:val="20"/>
        </w:rPr>
        <w:t xml:space="preserve"> for goods and services, and </w:t>
      </w:r>
      <w:r w:rsidRPr="000F1A1A">
        <w:rPr>
          <w:rStyle w:val="Emphasis"/>
          <w:sz w:val="22"/>
          <w:szCs w:val="20"/>
          <w:highlight w:val="lightGray"/>
        </w:rPr>
        <w:t>exacerbating</w:t>
      </w:r>
      <w:r w:rsidRPr="000F1A1A">
        <w:rPr>
          <w:rStyle w:val="StyleUnderline"/>
          <w:sz w:val="20"/>
          <w:szCs w:val="20"/>
        </w:rPr>
        <w:t xml:space="preserve"> labour market </w:t>
      </w:r>
      <w:r w:rsidRPr="000F1A1A">
        <w:rPr>
          <w:rStyle w:val="Emphasis"/>
          <w:sz w:val="22"/>
          <w:szCs w:val="20"/>
          <w:highlight w:val="lightGray"/>
        </w:rPr>
        <w:t>contractions</w:t>
      </w:r>
      <w:r w:rsidRPr="000F1A1A">
        <w:rPr>
          <w:sz w:val="12"/>
          <w:szCs w:val="20"/>
        </w:rPr>
        <w:t xml:space="preserve"> even in sectors not directly affected by generative AI. This </w:t>
      </w:r>
      <w:r w:rsidRPr="000F1A1A">
        <w:rPr>
          <w:rStyle w:val="StyleUnderline"/>
          <w:sz w:val="20"/>
          <w:szCs w:val="20"/>
          <w:highlight w:val="lightGray"/>
        </w:rPr>
        <w:t xml:space="preserve">downward </w:t>
      </w:r>
      <w:r w:rsidRPr="000F1A1A">
        <w:rPr>
          <w:rStyle w:val="Emphasis"/>
          <w:sz w:val="22"/>
          <w:szCs w:val="20"/>
          <w:highlight w:val="lightGray"/>
        </w:rPr>
        <w:t>pressure</w:t>
      </w:r>
      <w:r w:rsidRPr="000F1A1A">
        <w:rPr>
          <w:rStyle w:val="StyleUnderline"/>
          <w:sz w:val="20"/>
          <w:szCs w:val="20"/>
        </w:rPr>
        <w:t xml:space="preserve"> on labour demand could further </w:t>
      </w:r>
      <w:r w:rsidRPr="000F1A1A">
        <w:rPr>
          <w:rStyle w:val="Emphasis"/>
          <w:sz w:val="22"/>
          <w:szCs w:val="20"/>
          <w:highlight w:val="lightGray"/>
        </w:rPr>
        <w:t>destabilize</w:t>
      </w:r>
      <w:r w:rsidRPr="000F1A1A">
        <w:rPr>
          <w:rStyle w:val="StyleUnderline"/>
          <w:sz w:val="20"/>
          <w:szCs w:val="20"/>
        </w:rPr>
        <w:t xml:space="preserve"> the </w:t>
      </w:r>
      <w:r w:rsidRPr="000F1A1A">
        <w:rPr>
          <w:rStyle w:val="StyleUnderline"/>
          <w:sz w:val="20"/>
          <w:szCs w:val="20"/>
          <w:highlight w:val="lightGray"/>
        </w:rPr>
        <w:t>economy</w:t>
      </w:r>
      <w:r w:rsidRPr="000F1A1A">
        <w:rPr>
          <w:sz w:val="12"/>
          <w:szCs w:val="20"/>
        </w:rPr>
        <w:t xml:space="preserve">. Even among workers who retain high-skilled jobs, </w:t>
      </w:r>
      <w:r w:rsidRPr="000F1A1A">
        <w:rPr>
          <w:rStyle w:val="StyleUnderline"/>
          <w:sz w:val="20"/>
          <w:szCs w:val="20"/>
        </w:rPr>
        <w:t xml:space="preserve">rising job </w:t>
      </w:r>
      <w:r w:rsidRPr="000F1A1A">
        <w:rPr>
          <w:rStyle w:val="StyleUnderline"/>
          <w:sz w:val="20"/>
          <w:szCs w:val="20"/>
          <w:highlight w:val="lightGray"/>
        </w:rPr>
        <w:t>insecurity</w:t>
      </w:r>
      <w:r w:rsidRPr="000F1A1A">
        <w:rPr>
          <w:rStyle w:val="StyleUnderline"/>
          <w:sz w:val="20"/>
          <w:szCs w:val="20"/>
        </w:rPr>
        <w:t xml:space="preserve"> will </w:t>
      </w:r>
      <w:r w:rsidRPr="000F1A1A">
        <w:rPr>
          <w:rStyle w:val="Emphasis"/>
          <w:sz w:val="22"/>
          <w:szCs w:val="20"/>
          <w:highlight w:val="lightGray"/>
        </w:rPr>
        <w:t>undermine</w:t>
      </w:r>
      <w:r w:rsidRPr="000F1A1A">
        <w:rPr>
          <w:rStyle w:val="StyleUnderline"/>
          <w:sz w:val="20"/>
          <w:szCs w:val="20"/>
        </w:rPr>
        <w:t xml:space="preserve"> consumer </w:t>
      </w:r>
      <w:r w:rsidRPr="000F1A1A">
        <w:rPr>
          <w:rStyle w:val="Emphasis"/>
          <w:sz w:val="22"/>
          <w:szCs w:val="20"/>
          <w:highlight w:val="lightGray"/>
        </w:rPr>
        <w:t>confidence</w:t>
      </w:r>
      <w:r w:rsidRPr="000F1A1A">
        <w:rPr>
          <w:rStyle w:val="StyleUnderline"/>
          <w:sz w:val="20"/>
          <w:szCs w:val="20"/>
          <w:highlight w:val="lightGray"/>
        </w:rPr>
        <w:t>, reducing</w:t>
      </w:r>
      <w:r w:rsidRPr="000F1A1A">
        <w:rPr>
          <w:sz w:val="12"/>
          <w:szCs w:val="20"/>
        </w:rPr>
        <w:t xml:space="preserve"> discretionary </w:t>
      </w:r>
      <w:r w:rsidRPr="000F1A1A">
        <w:rPr>
          <w:rStyle w:val="Emphasis"/>
          <w:sz w:val="22"/>
          <w:szCs w:val="20"/>
          <w:highlight w:val="lightGray"/>
        </w:rPr>
        <w:t>spending</w:t>
      </w:r>
      <w:r w:rsidRPr="000F1A1A">
        <w:rPr>
          <w:sz w:val="12"/>
          <w:szCs w:val="20"/>
        </w:rPr>
        <w:t xml:space="preserve">. </w:t>
      </w:r>
      <w:r w:rsidRPr="000F1A1A">
        <w:rPr>
          <w:rStyle w:val="StyleUnderline"/>
          <w:sz w:val="20"/>
          <w:szCs w:val="20"/>
        </w:rPr>
        <w:t>This</w:t>
      </w:r>
      <w:r w:rsidRPr="000F1A1A">
        <w:rPr>
          <w:sz w:val="12"/>
          <w:szCs w:val="20"/>
        </w:rPr>
        <w:t xml:space="preserve"> reduction in spending </w:t>
      </w:r>
      <w:r w:rsidRPr="000F1A1A">
        <w:rPr>
          <w:rStyle w:val="StyleUnderline"/>
          <w:sz w:val="20"/>
          <w:szCs w:val="20"/>
        </w:rPr>
        <w:t xml:space="preserve">will pose </w:t>
      </w:r>
      <w:r w:rsidRPr="000F1A1A">
        <w:rPr>
          <w:rStyle w:val="Emphasis"/>
          <w:sz w:val="22"/>
          <w:szCs w:val="20"/>
        </w:rPr>
        <w:t>challenges</w:t>
      </w:r>
      <w:r w:rsidRPr="000F1A1A">
        <w:rPr>
          <w:rStyle w:val="StyleUnderline"/>
          <w:sz w:val="20"/>
          <w:szCs w:val="20"/>
        </w:rPr>
        <w:t xml:space="preserve"> for a broad range of businesses</w:t>
      </w:r>
      <w:r w:rsidRPr="000F1A1A">
        <w:rPr>
          <w:sz w:val="12"/>
          <w:szCs w:val="20"/>
        </w:rPr>
        <w:t xml:space="preserve"> to maintain profitability, </w:t>
      </w:r>
      <w:r w:rsidRPr="000F1A1A">
        <w:rPr>
          <w:rStyle w:val="StyleUnderline"/>
          <w:sz w:val="20"/>
          <w:szCs w:val="20"/>
          <w:highlight w:val="lightGray"/>
        </w:rPr>
        <w:t xml:space="preserve">leading to </w:t>
      </w:r>
      <w:r w:rsidRPr="000F1A1A">
        <w:rPr>
          <w:rStyle w:val="Emphasis"/>
          <w:sz w:val="22"/>
          <w:szCs w:val="20"/>
          <w:highlight w:val="lightGray"/>
        </w:rPr>
        <w:t>decreased investment</w:t>
      </w:r>
      <w:r w:rsidRPr="000F1A1A">
        <w:rPr>
          <w:rStyle w:val="StyleUnderline"/>
          <w:sz w:val="20"/>
          <w:szCs w:val="20"/>
        </w:rPr>
        <w:t xml:space="preserve"> and </w:t>
      </w:r>
      <w:r w:rsidRPr="000F1A1A">
        <w:rPr>
          <w:rStyle w:val="Emphasis"/>
          <w:sz w:val="22"/>
          <w:szCs w:val="20"/>
          <w:highlight w:val="lightGray"/>
        </w:rPr>
        <w:t>greater</w:t>
      </w:r>
      <w:r w:rsidRPr="000F1A1A">
        <w:rPr>
          <w:rStyle w:val="Emphasis"/>
          <w:sz w:val="22"/>
          <w:szCs w:val="20"/>
        </w:rPr>
        <w:t xml:space="preserve"> </w:t>
      </w:r>
      <w:r w:rsidRPr="000F1A1A">
        <w:rPr>
          <w:rStyle w:val="Emphasis"/>
          <w:sz w:val="22"/>
          <w:szCs w:val="20"/>
          <w:highlight w:val="lightGray"/>
        </w:rPr>
        <w:t>volatility</w:t>
      </w:r>
      <w:r w:rsidRPr="000F1A1A">
        <w:rPr>
          <w:rStyle w:val="StyleUnderline"/>
          <w:sz w:val="20"/>
          <w:szCs w:val="20"/>
        </w:rPr>
        <w:t xml:space="preserve"> in financial markets</w:t>
      </w:r>
      <w:r w:rsidRPr="000F1A1A">
        <w:rPr>
          <w:sz w:val="12"/>
          <w:szCs w:val="20"/>
        </w:rPr>
        <w:t xml:space="preserve">. The </w:t>
      </w:r>
      <w:r w:rsidRPr="000F1A1A">
        <w:rPr>
          <w:rStyle w:val="StyleUnderline"/>
          <w:sz w:val="20"/>
          <w:szCs w:val="20"/>
        </w:rPr>
        <w:t>labour share of income</w:t>
      </w:r>
      <w:r w:rsidRPr="000F1A1A">
        <w:rPr>
          <w:sz w:val="12"/>
          <w:szCs w:val="20"/>
        </w:rPr>
        <w:t xml:space="preserve">, which has already been in decline since the mid-1980s due to the impact of technology,26 may </w:t>
      </w:r>
      <w:r w:rsidRPr="000F1A1A">
        <w:rPr>
          <w:rStyle w:val="Emphasis"/>
          <w:sz w:val="22"/>
          <w:szCs w:val="20"/>
        </w:rPr>
        <w:t>decrease</w:t>
      </w:r>
      <w:r w:rsidRPr="000F1A1A">
        <w:rPr>
          <w:sz w:val="12"/>
          <w:szCs w:val="20"/>
        </w:rPr>
        <w:t xml:space="preserve"> further </w:t>
      </w:r>
      <w:r w:rsidRPr="000F1A1A">
        <w:rPr>
          <w:rStyle w:val="StyleUnderline"/>
          <w:sz w:val="20"/>
          <w:szCs w:val="20"/>
        </w:rPr>
        <w:t xml:space="preserve">as owners of </w:t>
      </w:r>
      <w:r w:rsidRPr="000F1A1A">
        <w:rPr>
          <w:rStyle w:val="Emphasis"/>
          <w:sz w:val="22"/>
          <w:szCs w:val="20"/>
        </w:rPr>
        <w:t>AI</w:t>
      </w:r>
      <w:r w:rsidRPr="000F1A1A">
        <w:rPr>
          <w:sz w:val="12"/>
          <w:szCs w:val="20"/>
        </w:rPr>
        <w:t xml:space="preserve">-capital </w:t>
      </w:r>
      <w:r w:rsidRPr="000F1A1A">
        <w:rPr>
          <w:rStyle w:val="StyleUnderline"/>
          <w:sz w:val="20"/>
          <w:szCs w:val="20"/>
        </w:rPr>
        <w:t>claim a growing portion of</w:t>
      </w:r>
      <w:r w:rsidRPr="000F1A1A">
        <w:rPr>
          <w:sz w:val="12"/>
          <w:szCs w:val="20"/>
        </w:rPr>
        <w:t xml:space="preserve"> national </w:t>
      </w:r>
      <w:r w:rsidRPr="000F1A1A">
        <w:rPr>
          <w:rStyle w:val="StyleUnderline"/>
          <w:sz w:val="20"/>
          <w:szCs w:val="20"/>
        </w:rPr>
        <w:t xml:space="preserve">income. </w:t>
      </w:r>
      <w:r w:rsidRPr="000F1A1A">
        <w:rPr>
          <w:rStyle w:val="StyleUnderline"/>
          <w:sz w:val="20"/>
          <w:szCs w:val="20"/>
          <w:highlight w:val="lightGray"/>
        </w:rPr>
        <w:t>Increasing</w:t>
      </w:r>
      <w:r w:rsidRPr="000F1A1A">
        <w:rPr>
          <w:sz w:val="12"/>
          <w:szCs w:val="20"/>
        </w:rPr>
        <w:t xml:space="preserve"> income </w:t>
      </w:r>
      <w:r w:rsidRPr="000F1A1A">
        <w:rPr>
          <w:rStyle w:val="Emphasis"/>
          <w:sz w:val="22"/>
          <w:szCs w:val="20"/>
          <w:highlight w:val="lightGray"/>
        </w:rPr>
        <w:t>inequality</w:t>
      </w:r>
      <w:r w:rsidRPr="000F1A1A">
        <w:rPr>
          <w:rStyle w:val="StyleUnderline"/>
          <w:sz w:val="20"/>
          <w:szCs w:val="20"/>
          <w:highlight w:val="lightGray"/>
        </w:rPr>
        <w:t xml:space="preserve">, </w:t>
      </w:r>
      <w:r w:rsidRPr="000F1A1A">
        <w:rPr>
          <w:rStyle w:val="Emphasis"/>
          <w:sz w:val="22"/>
          <w:szCs w:val="20"/>
          <w:highlight w:val="lightGray"/>
        </w:rPr>
        <w:t>job scarcity</w:t>
      </w:r>
      <w:r w:rsidRPr="000F1A1A">
        <w:rPr>
          <w:rStyle w:val="StyleUnderline"/>
          <w:sz w:val="20"/>
          <w:szCs w:val="20"/>
        </w:rPr>
        <w:t xml:space="preserve"> and</w:t>
      </w:r>
      <w:r w:rsidRPr="000F1A1A">
        <w:rPr>
          <w:sz w:val="12"/>
          <w:szCs w:val="20"/>
        </w:rPr>
        <w:t xml:space="preserve"> associated </w:t>
      </w:r>
      <w:r w:rsidRPr="000F1A1A">
        <w:rPr>
          <w:rStyle w:val="StyleUnderline"/>
          <w:sz w:val="20"/>
          <w:szCs w:val="20"/>
        </w:rPr>
        <w:t>migration</w:t>
      </w:r>
      <w:r w:rsidRPr="000F1A1A">
        <w:rPr>
          <w:sz w:val="12"/>
          <w:szCs w:val="20"/>
        </w:rPr>
        <w:t xml:space="preserve"> of people seeking work, </w:t>
      </w:r>
      <w:r w:rsidRPr="000F1A1A">
        <w:rPr>
          <w:rStyle w:val="StyleUnderline"/>
          <w:sz w:val="20"/>
          <w:szCs w:val="20"/>
        </w:rPr>
        <w:t xml:space="preserve">coupled with a </w:t>
      </w:r>
      <w:r w:rsidRPr="000F1A1A">
        <w:rPr>
          <w:rStyle w:val="Emphasis"/>
          <w:sz w:val="22"/>
          <w:szCs w:val="20"/>
          <w:highlight w:val="lightGray"/>
        </w:rPr>
        <w:t>contraction</w:t>
      </w:r>
      <w:r w:rsidRPr="000F1A1A">
        <w:rPr>
          <w:rStyle w:val="StyleUnderline"/>
          <w:sz w:val="20"/>
          <w:szCs w:val="20"/>
          <w:highlight w:val="lightGray"/>
        </w:rPr>
        <w:t xml:space="preserve"> in</w:t>
      </w:r>
      <w:r w:rsidRPr="000F1A1A">
        <w:rPr>
          <w:sz w:val="12"/>
          <w:szCs w:val="20"/>
          <w:highlight w:val="lightGray"/>
        </w:rPr>
        <w:t xml:space="preserve"> </w:t>
      </w:r>
      <w:r w:rsidRPr="000F1A1A">
        <w:rPr>
          <w:rStyle w:val="Emphasis"/>
          <w:sz w:val="22"/>
          <w:szCs w:val="20"/>
          <w:highlight w:val="lightGray"/>
        </w:rPr>
        <w:t>brain capital</w:t>
      </w:r>
      <w:r w:rsidRPr="000F1A1A">
        <w:rPr>
          <w:sz w:val="12"/>
          <w:szCs w:val="20"/>
        </w:rPr>
        <w:t xml:space="preserve"> </w:t>
      </w:r>
      <w:r w:rsidRPr="000F1A1A">
        <w:rPr>
          <w:rStyle w:val="StyleUnderline"/>
          <w:sz w:val="20"/>
          <w:szCs w:val="20"/>
        </w:rPr>
        <w:t xml:space="preserve">and </w:t>
      </w:r>
      <w:r w:rsidRPr="000F1A1A">
        <w:rPr>
          <w:rStyle w:val="StyleUnderline"/>
          <w:sz w:val="20"/>
          <w:szCs w:val="20"/>
          <w:highlight w:val="lightGray"/>
        </w:rPr>
        <w:t xml:space="preserve">diminishing </w:t>
      </w:r>
      <w:r w:rsidRPr="000F1A1A">
        <w:rPr>
          <w:rStyle w:val="Emphasis"/>
          <w:sz w:val="22"/>
          <w:szCs w:val="20"/>
          <w:highlight w:val="lightGray"/>
        </w:rPr>
        <w:t>public trust</w:t>
      </w:r>
      <w:r w:rsidRPr="000F1A1A">
        <w:rPr>
          <w:sz w:val="12"/>
          <w:szCs w:val="20"/>
        </w:rPr>
        <w:t xml:space="preserve"> in the economic system, </w:t>
      </w:r>
      <w:r w:rsidRPr="000F1A1A">
        <w:rPr>
          <w:rStyle w:val="StyleUnderline"/>
          <w:sz w:val="20"/>
          <w:szCs w:val="20"/>
        </w:rPr>
        <w:t xml:space="preserve">are likely to </w:t>
      </w:r>
      <w:r w:rsidRPr="000F1A1A">
        <w:rPr>
          <w:rStyle w:val="StyleUnderline"/>
          <w:sz w:val="20"/>
          <w:szCs w:val="20"/>
          <w:highlight w:val="lightGray"/>
        </w:rPr>
        <w:t xml:space="preserve">intensify </w:t>
      </w:r>
      <w:r w:rsidRPr="000F1A1A">
        <w:rPr>
          <w:rStyle w:val="Emphasis"/>
          <w:sz w:val="22"/>
          <w:szCs w:val="20"/>
          <w:highlight w:val="lightGray"/>
        </w:rPr>
        <w:t>polarization</w:t>
      </w:r>
      <w:r w:rsidRPr="000F1A1A">
        <w:rPr>
          <w:rStyle w:val="StyleUnderline"/>
          <w:sz w:val="20"/>
          <w:szCs w:val="20"/>
        </w:rPr>
        <w:t xml:space="preserve"> and </w:t>
      </w:r>
      <w:r w:rsidRPr="000F1A1A">
        <w:rPr>
          <w:rStyle w:val="Emphasis"/>
          <w:sz w:val="22"/>
          <w:szCs w:val="20"/>
        </w:rPr>
        <w:t xml:space="preserve">political </w:t>
      </w:r>
      <w:r w:rsidRPr="000F1A1A">
        <w:rPr>
          <w:rStyle w:val="Emphasis"/>
          <w:sz w:val="22"/>
          <w:szCs w:val="20"/>
          <w:highlight w:val="lightGray"/>
        </w:rPr>
        <w:t>unrest</w:t>
      </w:r>
      <w:r w:rsidRPr="000F1A1A">
        <w:rPr>
          <w:rStyle w:val="StyleUnderline"/>
          <w:sz w:val="20"/>
          <w:szCs w:val="20"/>
          <w:highlight w:val="lightGray"/>
        </w:rPr>
        <w:t>, posing</w:t>
      </w:r>
      <w:r w:rsidRPr="000F1A1A">
        <w:rPr>
          <w:rStyle w:val="StyleUnderline"/>
          <w:sz w:val="20"/>
          <w:szCs w:val="20"/>
        </w:rPr>
        <w:t xml:space="preserve"> additional </w:t>
      </w:r>
      <w:r w:rsidRPr="000F1A1A">
        <w:rPr>
          <w:rStyle w:val="Emphasis"/>
          <w:sz w:val="22"/>
          <w:szCs w:val="20"/>
          <w:highlight w:val="lightGray"/>
        </w:rPr>
        <w:t>challenges</w:t>
      </w:r>
      <w:r w:rsidRPr="000F1A1A">
        <w:rPr>
          <w:rStyle w:val="StyleUnderline"/>
          <w:sz w:val="20"/>
          <w:szCs w:val="20"/>
          <w:highlight w:val="lightGray"/>
        </w:rPr>
        <w:t xml:space="preserve"> to</w:t>
      </w:r>
      <w:r w:rsidRPr="000F1A1A">
        <w:rPr>
          <w:rStyle w:val="StyleUnderline"/>
          <w:sz w:val="20"/>
          <w:szCs w:val="20"/>
        </w:rPr>
        <w:t xml:space="preserve"> social and economic </w:t>
      </w:r>
      <w:r w:rsidRPr="000F1A1A">
        <w:rPr>
          <w:rStyle w:val="Emphasis"/>
          <w:sz w:val="22"/>
          <w:szCs w:val="20"/>
          <w:highlight w:val="lightGray"/>
        </w:rPr>
        <w:t>stability</w:t>
      </w:r>
      <w:r w:rsidRPr="000F1A1A">
        <w:rPr>
          <w:rStyle w:val="StyleUnderline"/>
          <w:sz w:val="20"/>
          <w:szCs w:val="20"/>
        </w:rPr>
        <w:t>.</w:t>
      </w:r>
    </w:p>
    <w:p w14:paraId="24036CF3" w14:textId="77777777" w:rsidR="00C8110F" w:rsidRDefault="00C8110F" w:rsidP="00C8110F">
      <w:pPr>
        <w:pStyle w:val="Heading4"/>
      </w:pPr>
      <w:r>
        <w:t xml:space="preserve">That stops </w:t>
      </w:r>
      <w:r w:rsidRPr="00B44148">
        <w:rPr>
          <w:u w:val="single"/>
        </w:rPr>
        <w:t>productivity growth</w:t>
      </w:r>
      <w:r>
        <w:t xml:space="preserve">---that’s Occhipinti. </w:t>
      </w:r>
    </w:p>
    <w:p w14:paraId="32777C4C" w14:textId="77777777" w:rsidR="00C8110F" w:rsidRPr="000F1A1A" w:rsidRDefault="00C8110F" w:rsidP="00C8110F">
      <w:r>
        <w:t>&lt;&lt;FOR REFERENCE&gt;&gt;</w:t>
      </w:r>
    </w:p>
    <w:p w14:paraId="2CE8372B" w14:textId="77777777" w:rsidR="00C8110F" w:rsidRPr="00895DC2" w:rsidRDefault="00C8110F" w:rsidP="00C8110F">
      <w:pPr>
        <w:rPr>
          <w:sz w:val="12"/>
          <w:szCs w:val="20"/>
        </w:rPr>
      </w:pPr>
      <w:r w:rsidRPr="000F1A1A">
        <w:rPr>
          <w:sz w:val="12"/>
          <w:szCs w:val="20"/>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0F1A1A">
        <w:rPr>
          <w:rStyle w:val="StyleUnderline"/>
          <w:sz w:val="20"/>
          <w:szCs w:val="20"/>
        </w:rPr>
        <w:t xml:space="preserve">increases in the </w:t>
      </w:r>
      <w:r w:rsidRPr="000F1A1A">
        <w:rPr>
          <w:rStyle w:val="Emphasis"/>
          <w:sz w:val="22"/>
          <w:szCs w:val="20"/>
        </w:rPr>
        <w:t>AI-capital</w:t>
      </w:r>
      <w:r w:rsidRPr="000F1A1A">
        <w:rPr>
          <w:rStyle w:val="StyleUnderline"/>
          <w:sz w:val="20"/>
          <w:szCs w:val="20"/>
        </w:rPr>
        <w:t>-to-</w:t>
      </w:r>
      <w:r w:rsidRPr="000F1A1A">
        <w:rPr>
          <w:rStyle w:val="Emphasis"/>
          <w:sz w:val="22"/>
          <w:szCs w:val="20"/>
        </w:rPr>
        <w:t>labour ratio</w:t>
      </w:r>
      <w:r w:rsidRPr="000F1A1A">
        <w:rPr>
          <w:sz w:val="12"/>
          <w:szCs w:val="20"/>
        </w:rPr>
        <w:t xml:space="preserve"> to sustain that growth </w:t>
      </w:r>
      <w:r w:rsidRPr="000F1A1A">
        <w:rPr>
          <w:rStyle w:val="StyleUnderline"/>
          <w:sz w:val="20"/>
          <w:szCs w:val="20"/>
        </w:rPr>
        <w:t>would</w:t>
      </w:r>
      <w:r w:rsidRPr="000F1A1A">
        <w:rPr>
          <w:sz w:val="12"/>
          <w:szCs w:val="20"/>
        </w:rPr>
        <w:t xml:space="preserve"> likely </w:t>
      </w:r>
      <w:r w:rsidRPr="000F1A1A">
        <w:rPr>
          <w:rStyle w:val="StyleUnderline"/>
          <w:sz w:val="20"/>
          <w:szCs w:val="20"/>
        </w:rPr>
        <w:t>disrupt labour markets, undermine</w:t>
      </w:r>
      <w:r w:rsidRPr="000F1A1A">
        <w:rPr>
          <w:sz w:val="12"/>
          <w:szCs w:val="20"/>
        </w:rPr>
        <w:t xml:space="preserve"> </w:t>
      </w:r>
      <w:r w:rsidRPr="000F1A1A">
        <w:rPr>
          <w:rStyle w:val="Emphasis"/>
          <w:sz w:val="22"/>
          <w:szCs w:val="20"/>
        </w:rPr>
        <w:t>economic stability</w:t>
      </w:r>
      <w:r w:rsidRPr="000F1A1A">
        <w:rPr>
          <w:rStyle w:val="StyleUnderline"/>
          <w:sz w:val="20"/>
          <w:szCs w:val="20"/>
        </w:rPr>
        <w:t xml:space="preserve"> and harm</w:t>
      </w:r>
      <w:r w:rsidRPr="000F1A1A">
        <w:rPr>
          <w:sz w:val="12"/>
          <w:szCs w:val="20"/>
        </w:rPr>
        <w:t xml:space="preserve"> individual and social </w:t>
      </w:r>
      <w:r w:rsidRPr="000F1A1A">
        <w:rPr>
          <w:rStyle w:val="StyleUnderline"/>
          <w:sz w:val="20"/>
          <w:szCs w:val="20"/>
        </w:rPr>
        <w:t>well-being</w:t>
      </w:r>
      <w:r w:rsidRPr="000F1A1A">
        <w:rPr>
          <w:sz w:val="12"/>
          <w:szCs w:val="20"/>
        </w:rPr>
        <w:t xml:space="preserve">. Additionally, the potential for </w:t>
      </w:r>
      <w:r w:rsidRPr="000F1A1A">
        <w:rPr>
          <w:rStyle w:val="Emphasis"/>
          <w:sz w:val="22"/>
          <w:szCs w:val="20"/>
          <w:highlight w:val="lightGray"/>
        </w:rPr>
        <w:t>productivity growth</w:t>
      </w:r>
      <w:r w:rsidRPr="000F1A1A">
        <w:rPr>
          <w:rStyle w:val="StyleUnderline"/>
          <w:sz w:val="20"/>
          <w:szCs w:val="20"/>
          <w:highlight w:val="lightGray"/>
        </w:rPr>
        <w:t xml:space="preserve"> is limited by</w:t>
      </w:r>
      <w:r w:rsidRPr="000F1A1A">
        <w:rPr>
          <w:rStyle w:val="StyleUnderline"/>
          <w:sz w:val="20"/>
          <w:szCs w:val="20"/>
        </w:rPr>
        <w:t xml:space="preserve"> </w:t>
      </w:r>
      <w:r w:rsidRPr="000F1A1A">
        <w:rPr>
          <w:sz w:val="12"/>
          <w:szCs w:val="20"/>
        </w:rPr>
        <w:t xml:space="preserve">the bounded </w:t>
      </w:r>
      <w:r w:rsidRPr="000F1A1A">
        <w:rPr>
          <w:rStyle w:val="StyleUnderline"/>
          <w:sz w:val="20"/>
          <w:szCs w:val="20"/>
          <w:highlight w:val="lightGray"/>
        </w:rPr>
        <w:t>demand</w:t>
      </w:r>
      <w:r w:rsidRPr="000F1A1A">
        <w:rPr>
          <w:sz w:val="12"/>
          <w:szCs w:val="20"/>
        </w:rPr>
        <w:t xml:space="preserve"> for goods and services. Together, the </w:t>
      </w:r>
      <w:r w:rsidRPr="000F1A1A">
        <w:rPr>
          <w:rStyle w:val="StyleUnderline"/>
          <w:sz w:val="20"/>
          <w:szCs w:val="20"/>
          <w:highlight w:val="lightGray"/>
        </w:rPr>
        <w:t>displacement of labour</w:t>
      </w:r>
      <w:r w:rsidRPr="000F1A1A">
        <w:rPr>
          <w:rStyle w:val="StyleUnderline"/>
          <w:sz w:val="20"/>
          <w:szCs w:val="20"/>
        </w:rPr>
        <w:t xml:space="preserve"> and</w:t>
      </w:r>
      <w:r w:rsidRPr="000F1A1A">
        <w:rPr>
          <w:sz w:val="12"/>
          <w:szCs w:val="20"/>
        </w:rPr>
        <w:t xml:space="preserve"> bounded </w:t>
      </w:r>
      <w:r w:rsidRPr="000F1A1A">
        <w:rPr>
          <w:rStyle w:val="StyleUnderline"/>
          <w:sz w:val="20"/>
          <w:szCs w:val="20"/>
        </w:rPr>
        <w:t xml:space="preserve">demand </w:t>
      </w:r>
      <w:r w:rsidRPr="000F1A1A">
        <w:rPr>
          <w:rStyle w:val="StyleUnderline"/>
          <w:sz w:val="20"/>
          <w:szCs w:val="20"/>
          <w:highlight w:val="lightGray"/>
        </w:rPr>
        <w:t>create</w:t>
      </w:r>
      <w:r w:rsidRPr="000F1A1A">
        <w:rPr>
          <w:rStyle w:val="StyleUnderline"/>
          <w:sz w:val="20"/>
          <w:szCs w:val="20"/>
        </w:rPr>
        <w:t xml:space="preserve"> a </w:t>
      </w:r>
      <w:r w:rsidRPr="000F1A1A">
        <w:rPr>
          <w:rStyle w:val="Emphasis"/>
          <w:sz w:val="22"/>
          <w:szCs w:val="20"/>
          <w:highlight w:val="lightGray"/>
        </w:rPr>
        <w:t>paradox</w:t>
      </w:r>
      <w:r w:rsidRPr="000F1A1A">
        <w:rPr>
          <w:rStyle w:val="StyleUnderline"/>
          <w:sz w:val="20"/>
          <w:szCs w:val="20"/>
          <w:highlight w:val="lightGray"/>
        </w:rPr>
        <w:t xml:space="preserve"> where increased productivity</w:t>
      </w:r>
      <w:r w:rsidRPr="000F1A1A">
        <w:rPr>
          <w:sz w:val="12"/>
          <w:szCs w:val="20"/>
        </w:rPr>
        <w:t xml:space="preserve"> capabilities </w:t>
      </w:r>
      <w:r w:rsidRPr="000F1A1A">
        <w:rPr>
          <w:rStyle w:val="StyleUnderline"/>
          <w:sz w:val="20"/>
          <w:szCs w:val="20"/>
          <w:highlight w:val="lightGray"/>
        </w:rPr>
        <w:t>encounter</w:t>
      </w:r>
      <w:r w:rsidRPr="000F1A1A">
        <w:rPr>
          <w:rStyle w:val="StyleUnderline"/>
          <w:sz w:val="20"/>
          <w:szCs w:val="20"/>
        </w:rPr>
        <w:t xml:space="preserve"> a </w:t>
      </w:r>
      <w:r w:rsidRPr="000F1A1A">
        <w:rPr>
          <w:rStyle w:val="Emphasis"/>
          <w:sz w:val="22"/>
          <w:szCs w:val="20"/>
          <w:highlight w:val="lightGray"/>
        </w:rPr>
        <w:t>threshold</w:t>
      </w:r>
      <w:r w:rsidRPr="000F1A1A">
        <w:rPr>
          <w:rStyle w:val="StyleUnderline"/>
          <w:sz w:val="20"/>
          <w:szCs w:val="20"/>
          <w:highlight w:val="lightGray"/>
        </w:rPr>
        <w:t xml:space="preserve"> beyond which </w:t>
      </w:r>
      <w:r w:rsidRPr="000F1A1A">
        <w:rPr>
          <w:rStyle w:val="Emphasis"/>
          <w:sz w:val="22"/>
          <w:szCs w:val="20"/>
          <w:highlight w:val="lightGray"/>
        </w:rPr>
        <w:t>demand falls</w:t>
      </w:r>
      <w:r w:rsidRPr="000F1A1A">
        <w:rPr>
          <w:sz w:val="12"/>
          <w:szCs w:val="20"/>
        </w:rPr>
        <w:t>.</w:t>
      </w:r>
    </w:p>
    <w:p w14:paraId="63993201" w14:textId="77777777" w:rsidR="00C8110F" w:rsidRDefault="00C8110F" w:rsidP="00C8110F">
      <w:pPr>
        <w:pStyle w:val="Heading4"/>
      </w:pPr>
      <w:r>
        <w:t xml:space="preserve">This </w:t>
      </w:r>
      <w:r w:rsidRPr="00C413FC">
        <w:rPr>
          <w:u w:val="single"/>
        </w:rPr>
        <w:t>outweighs</w:t>
      </w:r>
      <w:r>
        <w:t xml:space="preserve"> the link---the </w:t>
      </w:r>
      <w:r w:rsidRPr="00C413FC">
        <w:rPr>
          <w:u w:val="single"/>
        </w:rPr>
        <w:t>scale</w:t>
      </w:r>
      <w:r>
        <w:t xml:space="preserve"> of </w:t>
      </w:r>
      <w:r w:rsidRPr="00C413FC">
        <w:rPr>
          <w:u w:val="single"/>
        </w:rPr>
        <w:t>disruption</w:t>
      </w:r>
      <w:r>
        <w:t xml:space="preserve"> will be </w:t>
      </w:r>
      <w:r w:rsidRPr="00C413FC">
        <w:rPr>
          <w:u w:val="single"/>
        </w:rPr>
        <w:t>unprecedented</w:t>
      </w:r>
      <w:r>
        <w:t>.</w:t>
      </w:r>
    </w:p>
    <w:p w14:paraId="072031D9" w14:textId="77777777" w:rsidR="00C8110F" w:rsidRPr="00447812" w:rsidRDefault="00C8110F" w:rsidP="00C8110F">
      <w:r w:rsidRPr="000343B6">
        <w:rPr>
          <w:rStyle w:val="Style13ptBold"/>
        </w:rPr>
        <w:t>Gopinath ’24</w:t>
      </w:r>
      <w:r>
        <w:t xml:space="preserve"> [Gita; May 30; economist who has served as the first deputy managing director of the International Monetary Fund, previous chief economist of the IMF, Gregory and Ania Coffey Professor of Economics at Harvard University, Ph.D. in economics from Princeton University; International Monetary Fund, “Crisis Amplifier? How to Prevent AI from Worsening the Next Economic Downturn,” https://www.imf.org/en/News/Articles/2024/05/30/sp053024-crisis-amplifier-how-to-prevent-ai-from-worsening-the-next-economic-downturn]</w:t>
      </w:r>
    </w:p>
    <w:p w14:paraId="7925115E" w14:textId="77777777" w:rsidR="00C8110F" w:rsidRPr="00447812" w:rsidRDefault="00C8110F" w:rsidP="00C8110F">
      <w:pPr>
        <w:rPr>
          <w:sz w:val="16"/>
        </w:rPr>
      </w:pPr>
      <w:r w:rsidRPr="00447812">
        <w:rPr>
          <w:sz w:val="16"/>
        </w:rPr>
        <w:t xml:space="preserve">Let me describe how </w:t>
      </w:r>
      <w:r w:rsidRPr="00877589">
        <w:rPr>
          <w:rStyle w:val="Emphasis"/>
          <w:highlight w:val="cyan"/>
        </w:rPr>
        <w:t>AI</w:t>
      </w:r>
      <w:r w:rsidRPr="00447812">
        <w:rPr>
          <w:sz w:val="16"/>
        </w:rPr>
        <w:t xml:space="preserve"> </w:t>
      </w:r>
      <w:r w:rsidRPr="00F64753">
        <w:rPr>
          <w:rStyle w:val="StyleUnderline"/>
        </w:rPr>
        <w:t xml:space="preserve">could </w:t>
      </w:r>
      <w:r w:rsidRPr="00877589">
        <w:rPr>
          <w:rStyle w:val="StyleUnderline"/>
          <w:highlight w:val="cyan"/>
        </w:rPr>
        <w:t>worsen</w:t>
      </w:r>
      <w:r w:rsidRPr="00F64753">
        <w:rPr>
          <w:rStyle w:val="StyleUnderline"/>
        </w:rPr>
        <w:t xml:space="preserve"> the next </w:t>
      </w:r>
      <w:r w:rsidRPr="00877589">
        <w:rPr>
          <w:rStyle w:val="Emphasis"/>
          <w:highlight w:val="cyan"/>
        </w:rPr>
        <w:t>downturn</w:t>
      </w:r>
      <w:r w:rsidRPr="00877589">
        <w:rPr>
          <w:sz w:val="16"/>
          <w:highlight w:val="cyan"/>
        </w:rPr>
        <w:t xml:space="preserve">, </w:t>
      </w:r>
      <w:r w:rsidRPr="00877589">
        <w:rPr>
          <w:rStyle w:val="StyleUnderline"/>
          <w:highlight w:val="cyan"/>
        </w:rPr>
        <w:t xml:space="preserve">starting with </w:t>
      </w:r>
      <w:r w:rsidRPr="00877589">
        <w:rPr>
          <w:rStyle w:val="Emphasis"/>
          <w:highlight w:val="cyan"/>
        </w:rPr>
        <w:t>labor markets</w:t>
      </w:r>
      <w:r w:rsidRPr="00447812">
        <w:rPr>
          <w:sz w:val="16"/>
        </w:rPr>
        <w:t xml:space="preserve">. The experience with previous waves of automation offers a warning here. During good times, firms are often flush with profits. They can afford to invest in automation and hold on to workers, even if the value-added of those workers declines. However, </w:t>
      </w:r>
      <w:r w:rsidRPr="00F64753">
        <w:rPr>
          <w:rStyle w:val="StyleUnderline"/>
        </w:rPr>
        <w:t>in a downturn</w:t>
      </w:r>
      <w:r w:rsidRPr="00447812">
        <w:rPr>
          <w:sz w:val="16"/>
        </w:rPr>
        <w:t xml:space="preserve">, these </w:t>
      </w:r>
      <w:r w:rsidRPr="00877589">
        <w:rPr>
          <w:rStyle w:val="StyleUnderline"/>
          <w:highlight w:val="cyan"/>
        </w:rPr>
        <w:t>firms</w:t>
      </w:r>
      <w:r w:rsidRPr="00447812">
        <w:rPr>
          <w:sz w:val="16"/>
        </w:rPr>
        <w:t xml:space="preserve"> simply </w:t>
      </w:r>
      <w:r w:rsidRPr="00877589">
        <w:rPr>
          <w:rStyle w:val="Emphasis"/>
          <w:highlight w:val="cyan"/>
        </w:rPr>
        <w:t>let go</w:t>
      </w:r>
      <w:r w:rsidRPr="00877589">
        <w:rPr>
          <w:sz w:val="16"/>
          <w:highlight w:val="cyan"/>
        </w:rPr>
        <w:t xml:space="preserve"> </w:t>
      </w:r>
      <w:r w:rsidRPr="00877589">
        <w:rPr>
          <w:rStyle w:val="StyleUnderline"/>
          <w:highlight w:val="cyan"/>
        </w:rPr>
        <w:t>of</w:t>
      </w:r>
      <w:r w:rsidRPr="00877589">
        <w:rPr>
          <w:sz w:val="16"/>
          <w:highlight w:val="cyan"/>
        </w:rPr>
        <w:t xml:space="preserve"> </w:t>
      </w:r>
      <w:r w:rsidRPr="00877589">
        <w:rPr>
          <w:rStyle w:val="StyleUnderline"/>
          <w:highlight w:val="cyan"/>
        </w:rPr>
        <w:t>workers</w:t>
      </w:r>
      <w:r w:rsidRPr="00447812">
        <w:rPr>
          <w:sz w:val="16"/>
        </w:rPr>
        <w:t xml:space="preserve"> to cut costs. Therefore, the extent to which automation could replace humans only becomes fully visible during or immediately after a downturn.</w:t>
      </w:r>
    </w:p>
    <w:p w14:paraId="1E18448D" w14:textId="77777777" w:rsidR="00C8110F" w:rsidRPr="00447812" w:rsidRDefault="00C8110F" w:rsidP="00C8110F">
      <w:pPr>
        <w:rPr>
          <w:sz w:val="16"/>
        </w:rPr>
      </w:pPr>
      <w:r w:rsidRPr="00447812">
        <w:rPr>
          <w:sz w:val="16"/>
        </w:rPr>
        <w:t xml:space="preserve">Research by Jaimovic and Siu shows that since the mid-1980s </w:t>
      </w:r>
      <w:r w:rsidRPr="00F64753">
        <w:rPr>
          <w:rStyle w:val="StyleUnderline"/>
        </w:rPr>
        <w:t>nearly</w:t>
      </w:r>
      <w:r w:rsidRPr="00447812">
        <w:rPr>
          <w:sz w:val="16"/>
        </w:rPr>
        <w:t xml:space="preserve"> </w:t>
      </w:r>
      <w:r w:rsidRPr="00877589">
        <w:rPr>
          <w:rStyle w:val="Emphasis"/>
          <w:highlight w:val="cyan"/>
        </w:rPr>
        <w:t>90 percent</w:t>
      </w:r>
      <w:r w:rsidRPr="00447812">
        <w:rPr>
          <w:sz w:val="16"/>
        </w:rPr>
        <w:t xml:space="preserve"> </w:t>
      </w:r>
      <w:r w:rsidRPr="00F64753">
        <w:rPr>
          <w:rStyle w:val="StyleUnderline"/>
        </w:rPr>
        <w:t xml:space="preserve">of </w:t>
      </w:r>
      <w:r w:rsidRPr="00877589">
        <w:rPr>
          <w:rStyle w:val="StyleUnderline"/>
          <w:highlight w:val="cyan"/>
        </w:rPr>
        <w:t>automation</w:t>
      </w:r>
      <w:r w:rsidRPr="00447812">
        <w:rPr>
          <w:sz w:val="16"/>
        </w:rPr>
        <w:t xml:space="preserve"> </w:t>
      </w:r>
      <w:r w:rsidRPr="00F64753">
        <w:rPr>
          <w:rStyle w:val="StyleUnderline"/>
        </w:rPr>
        <w:t xml:space="preserve">related </w:t>
      </w:r>
      <w:r w:rsidRPr="00877589">
        <w:rPr>
          <w:rStyle w:val="StyleUnderline"/>
          <w:highlight w:val="cyan"/>
        </w:rPr>
        <w:t>job losses</w:t>
      </w:r>
      <w:r w:rsidRPr="00447812">
        <w:rPr>
          <w:sz w:val="16"/>
        </w:rPr>
        <w:t xml:space="preserve"> in the U.S. have </w:t>
      </w:r>
      <w:r w:rsidRPr="00877589">
        <w:rPr>
          <w:rStyle w:val="StyleUnderline"/>
          <w:highlight w:val="cyan"/>
        </w:rPr>
        <w:t>occurred in</w:t>
      </w:r>
      <w:r w:rsidRPr="00F64753">
        <w:rPr>
          <w:rStyle w:val="StyleUnderline"/>
        </w:rPr>
        <w:t xml:space="preserve"> the first year of </w:t>
      </w:r>
      <w:r w:rsidRPr="00877589">
        <w:rPr>
          <w:rStyle w:val="Emphasis"/>
          <w:highlight w:val="cyan"/>
        </w:rPr>
        <w:t>recessions</w:t>
      </w:r>
      <w:r w:rsidRPr="00447812">
        <w:rPr>
          <w:sz w:val="16"/>
        </w:rPr>
        <w:t xml:space="preserve">. Take the aftermath of the Global Financial Crisis. </w:t>
      </w:r>
      <w:r w:rsidRPr="00877589">
        <w:rPr>
          <w:rStyle w:val="StyleUnderline"/>
          <w:highlight w:val="cyan"/>
        </w:rPr>
        <w:t xml:space="preserve">Rather than </w:t>
      </w:r>
      <w:r w:rsidRPr="00877589">
        <w:rPr>
          <w:rStyle w:val="Emphasis"/>
          <w:highlight w:val="cyan"/>
        </w:rPr>
        <w:t>rehiring</w:t>
      </w:r>
      <w:r w:rsidRPr="00447812">
        <w:rPr>
          <w:sz w:val="16"/>
        </w:rPr>
        <w:t xml:space="preserve"> </w:t>
      </w:r>
      <w:r w:rsidRPr="00F64753">
        <w:rPr>
          <w:rStyle w:val="StyleUnderline"/>
        </w:rPr>
        <w:t>workers</w:t>
      </w:r>
      <w:r w:rsidRPr="00447812">
        <w:rPr>
          <w:sz w:val="16"/>
        </w:rPr>
        <w:t xml:space="preserve"> after the slump, many </w:t>
      </w:r>
      <w:r w:rsidRPr="00877589">
        <w:rPr>
          <w:rStyle w:val="StyleUnderline"/>
          <w:highlight w:val="cyan"/>
        </w:rPr>
        <w:t>firms</w:t>
      </w:r>
      <w:r w:rsidRPr="00F64753">
        <w:rPr>
          <w:rStyle w:val="StyleUnderline"/>
        </w:rPr>
        <w:t xml:space="preserve"> </w:t>
      </w:r>
      <w:r w:rsidRPr="00877589">
        <w:rPr>
          <w:rStyle w:val="Emphasis"/>
          <w:highlight w:val="cyan"/>
        </w:rPr>
        <w:t>automated</w:t>
      </w:r>
      <w:r w:rsidRPr="00447812">
        <w:rPr>
          <w:sz w:val="16"/>
        </w:rPr>
        <w:t xml:space="preserve"> their </w:t>
      </w:r>
      <w:r w:rsidRPr="00F64753">
        <w:rPr>
          <w:rStyle w:val="StyleUnderline"/>
        </w:rPr>
        <w:t>operations</w:t>
      </w:r>
      <w:r w:rsidRPr="00447812">
        <w:rPr>
          <w:sz w:val="16"/>
        </w:rPr>
        <w:t>—</w:t>
      </w:r>
      <w:r w:rsidRPr="00877589">
        <w:rPr>
          <w:rStyle w:val="StyleUnderline"/>
          <w:highlight w:val="cyan"/>
        </w:rPr>
        <w:t>leading to</w:t>
      </w:r>
      <w:r w:rsidRPr="00F64753">
        <w:rPr>
          <w:rStyle w:val="StyleUnderline"/>
        </w:rPr>
        <w:t xml:space="preserve"> the most severe "</w:t>
      </w:r>
      <w:r w:rsidRPr="00877589">
        <w:rPr>
          <w:rStyle w:val="Emphasis"/>
          <w:highlight w:val="cyan"/>
        </w:rPr>
        <w:t>jobless recovery</w:t>
      </w:r>
      <w:r w:rsidRPr="00F64753">
        <w:rPr>
          <w:rStyle w:val="StyleUnderline"/>
        </w:rPr>
        <w:t>”</w:t>
      </w:r>
      <w:r w:rsidRPr="00447812">
        <w:rPr>
          <w:sz w:val="16"/>
        </w:rPr>
        <w:t xml:space="preserve"> ever seen in the US and Western Europe, </w:t>
      </w:r>
      <w:r w:rsidRPr="00F64753">
        <w:rPr>
          <w:rStyle w:val="StyleUnderline"/>
        </w:rPr>
        <w:t>driven</w:t>
      </w:r>
      <w:r w:rsidRPr="00447812">
        <w:rPr>
          <w:sz w:val="16"/>
        </w:rPr>
        <w:t xml:space="preserve"> almost entirely </w:t>
      </w:r>
      <w:r w:rsidRPr="00F64753">
        <w:rPr>
          <w:rStyle w:val="StyleUnderline"/>
        </w:rPr>
        <w:t xml:space="preserve">by the loss of </w:t>
      </w:r>
      <w:r w:rsidRPr="00F64753">
        <w:rPr>
          <w:rStyle w:val="Emphasis"/>
        </w:rPr>
        <w:t>routine jobs</w:t>
      </w:r>
      <w:r w:rsidRPr="00447812">
        <w:rPr>
          <w:sz w:val="16"/>
        </w:rPr>
        <w:t xml:space="preserve">. </w:t>
      </w:r>
      <w:r w:rsidRPr="00F64753">
        <w:rPr>
          <w:rStyle w:val="StyleUnderline"/>
        </w:rPr>
        <w:t xml:space="preserve">This </w:t>
      </w:r>
      <w:r w:rsidRPr="00877589">
        <w:rPr>
          <w:rStyle w:val="StyleUnderline"/>
          <w:highlight w:val="cyan"/>
        </w:rPr>
        <w:t>led to</w:t>
      </w:r>
      <w:r w:rsidRPr="00F64753">
        <w:rPr>
          <w:rStyle w:val="StyleUnderline"/>
        </w:rPr>
        <w:t xml:space="preserve"> many </w:t>
      </w:r>
      <w:r w:rsidRPr="00F64753">
        <w:rPr>
          <w:rStyle w:val="Emphasis"/>
        </w:rPr>
        <w:t>disillusioned</w:t>
      </w:r>
      <w:r w:rsidRPr="00F64753">
        <w:rPr>
          <w:rStyle w:val="StyleUnderline"/>
        </w:rPr>
        <w:t xml:space="preserve"> former </w:t>
      </w:r>
      <w:r w:rsidRPr="00877589">
        <w:rPr>
          <w:rStyle w:val="StyleUnderline"/>
          <w:highlight w:val="cyan"/>
        </w:rPr>
        <w:t xml:space="preserve">workers </w:t>
      </w:r>
      <w:r w:rsidRPr="00877589">
        <w:rPr>
          <w:rStyle w:val="Emphasis"/>
          <w:highlight w:val="cyan"/>
        </w:rPr>
        <w:t>leaving</w:t>
      </w:r>
      <w:r w:rsidRPr="00F64753">
        <w:rPr>
          <w:rStyle w:val="StyleUnderline"/>
        </w:rPr>
        <w:t xml:space="preserve"> the </w:t>
      </w:r>
      <w:r w:rsidRPr="00877589">
        <w:rPr>
          <w:rStyle w:val="StyleUnderline"/>
          <w:highlight w:val="cyan"/>
        </w:rPr>
        <w:t>labor market</w:t>
      </w:r>
      <w:r w:rsidRPr="00F64753">
        <w:rPr>
          <w:rStyle w:val="StyleUnderline"/>
        </w:rPr>
        <w:t xml:space="preserve"> altogether.</w:t>
      </w:r>
    </w:p>
    <w:p w14:paraId="240AA360" w14:textId="77777777" w:rsidR="00C8110F" w:rsidRPr="00447812" w:rsidRDefault="00C8110F" w:rsidP="00C8110F">
      <w:pPr>
        <w:rPr>
          <w:sz w:val="16"/>
        </w:rPr>
      </w:pPr>
      <w:r w:rsidRPr="00877589">
        <w:rPr>
          <w:rStyle w:val="Emphasis"/>
          <w:highlight w:val="cyan"/>
        </w:rPr>
        <w:t>AI</w:t>
      </w:r>
      <w:r w:rsidRPr="00F64753">
        <w:rPr>
          <w:rStyle w:val="StyleUnderline"/>
        </w:rPr>
        <w:t xml:space="preserve"> threatens to </w:t>
      </w:r>
      <w:r w:rsidRPr="00877589">
        <w:rPr>
          <w:rStyle w:val="Emphasis"/>
          <w:highlight w:val="cyan"/>
        </w:rPr>
        <w:t>accentuate</w:t>
      </w:r>
      <w:r w:rsidRPr="00877589">
        <w:rPr>
          <w:rStyle w:val="StyleUnderline"/>
          <w:highlight w:val="cyan"/>
        </w:rPr>
        <w:t xml:space="preserve"> this </w:t>
      </w:r>
      <w:r w:rsidRPr="00877589">
        <w:rPr>
          <w:rStyle w:val="Emphasis"/>
          <w:highlight w:val="cyan"/>
        </w:rPr>
        <w:t>dynamic</w:t>
      </w:r>
      <w:r w:rsidRPr="00877589">
        <w:rPr>
          <w:sz w:val="16"/>
          <w:highlight w:val="cyan"/>
        </w:rPr>
        <w:t>.</w:t>
      </w:r>
    </w:p>
    <w:p w14:paraId="472A5EA9" w14:textId="77777777" w:rsidR="00C8110F" w:rsidRPr="00447812" w:rsidRDefault="00C8110F" w:rsidP="00C8110F">
      <w:pPr>
        <w:rPr>
          <w:sz w:val="16"/>
        </w:rPr>
      </w:pPr>
      <w:r w:rsidRPr="00447812">
        <w:rPr>
          <w:sz w:val="16"/>
        </w:rPr>
        <w:t xml:space="preserve">In the next downturn, </w:t>
      </w:r>
      <w:r w:rsidRPr="00F64753">
        <w:rPr>
          <w:rStyle w:val="Emphasis"/>
        </w:rPr>
        <w:t>AI</w:t>
      </w:r>
      <w:r w:rsidRPr="00447812">
        <w:rPr>
          <w:sz w:val="16"/>
        </w:rPr>
        <w:t xml:space="preserve"> is likely to </w:t>
      </w:r>
      <w:r w:rsidRPr="00877589">
        <w:rPr>
          <w:rStyle w:val="StyleUnderline"/>
          <w:highlight w:val="cyan"/>
        </w:rPr>
        <w:t>threaten</w:t>
      </w:r>
      <w:r w:rsidRPr="00F64753">
        <w:rPr>
          <w:rStyle w:val="StyleUnderline"/>
        </w:rPr>
        <w:t xml:space="preserve"> a </w:t>
      </w:r>
      <w:r w:rsidRPr="00F64753">
        <w:rPr>
          <w:rStyle w:val="Emphasis"/>
        </w:rPr>
        <w:t>wide</w:t>
      </w:r>
      <w:r w:rsidRPr="00447812">
        <w:rPr>
          <w:sz w:val="16"/>
        </w:rPr>
        <w:t xml:space="preserve">r </w:t>
      </w:r>
      <w:r w:rsidRPr="00F64753">
        <w:rPr>
          <w:rStyle w:val="Emphasis"/>
        </w:rPr>
        <w:t>range</w:t>
      </w:r>
      <w:r w:rsidRPr="00F64753">
        <w:rPr>
          <w:rStyle w:val="StyleUnderline"/>
        </w:rPr>
        <w:t xml:space="preserve"> of jobs </w:t>
      </w:r>
      <w:r w:rsidRPr="00447812">
        <w:rPr>
          <w:sz w:val="16"/>
        </w:rPr>
        <w:t xml:space="preserve">than in past cycles, including higher-skilled cognitive jobs. An estimated </w:t>
      </w:r>
      <w:r w:rsidRPr="00877589">
        <w:rPr>
          <w:rStyle w:val="Emphasis"/>
          <w:highlight w:val="cyan"/>
        </w:rPr>
        <w:t>30 percent</w:t>
      </w:r>
      <w:r w:rsidRPr="00877589">
        <w:rPr>
          <w:sz w:val="16"/>
          <w:highlight w:val="cyan"/>
        </w:rPr>
        <w:t xml:space="preserve"> </w:t>
      </w:r>
      <w:r w:rsidRPr="00877589">
        <w:rPr>
          <w:rStyle w:val="StyleUnderline"/>
          <w:highlight w:val="cyan"/>
        </w:rPr>
        <w:t>of jobs</w:t>
      </w:r>
      <w:r w:rsidRPr="00447812">
        <w:rPr>
          <w:sz w:val="16"/>
        </w:rPr>
        <w:t xml:space="preserve"> in advanced economies </w:t>
      </w:r>
      <w:r w:rsidRPr="00F64753">
        <w:rPr>
          <w:rStyle w:val="StyleUnderline"/>
        </w:rPr>
        <w:t>are at risk</w:t>
      </w:r>
      <w:r w:rsidRPr="00447812">
        <w:rPr>
          <w:sz w:val="16"/>
        </w:rPr>
        <w:t xml:space="preserve"> of being replaced by AI. That figure is 20 percent for emerging markets and 18 percent for low-income countries.</w:t>
      </w:r>
    </w:p>
    <w:p w14:paraId="3F7E497E" w14:textId="77777777" w:rsidR="00C8110F" w:rsidRPr="00447812" w:rsidRDefault="00C8110F" w:rsidP="00C8110F">
      <w:pPr>
        <w:rPr>
          <w:sz w:val="16"/>
        </w:rPr>
      </w:pPr>
      <w:r w:rsidRPr="00447812">
        <w:rPr>
          <w:sz w:val="16"/>
        </w:rPr>
        <w:t xml:space="preserve">In other words, the pool of potentially replaceable workers in future downturns will be bigger than anything we’ve seen before. The </w:t>
      </w:r>
      <w:r w:rsidRPr="00877589">
        <w:rPr>
          <w:rStyle w:val="StyleUnderline"/>
          <w:highlight w:val="cyan"/>
        </w:rPr>
        <w:t>result could be</w:t>
      </w:r>
      <w:r w:rsidRPr="00F64753">
        <w:rPr>
          <w:rStyle w:val="StyleUnderline"/>
        </w:rPr>
        <w:t xml:space="preserve"> </w:t>
      </w:r>
      <w:r w:rsidRPr="00877589">
        <w:rPr>
          <w:rStyle w:val="Emphasis"/>
          <w:highlight w:val="cyan"/>
        </w:rPr>
        <w:t>unprecedented</w:t>
      </w:r>
      <w:r w:rsidRPr="00F64753">
        <w:rPr>
          <w:rStyle w:val="StyleUnderline"/>
        </w:rPr>
        <w:t xml:space="preserve"> job </w:t>
      </w:r>
      <w:r w:rsidRPr="00F64753">
        <w:rPr>
          <w:rStyle w:val="Emphasis"/>
        </w:rPr>
        <w:t>losses</w:t>
      </w:r>
      <w:r w:rsidRPr="00447812">
        <w:rPr>
          <w:sz w:val="16"/>
        </w:rPr>
        <w:t>.</w:t>
      </w:r>
    </w:p>
    <w:p w14:paraId="6AD64747" w14:textId="77777777" w:rsidR="00C8110F" w:rsidRPr="00447812" w:rsidRDefault="00C8110F" w:rsidP="00C8110F">
      <w:pPr>
        <w:rPr>
          <w:sz w:val="16"/>
        </w:rPr>
      </w:pPr>
      <w:r w:rsidRPr="00F64753">
        <w:rPr>
          <w:rStyle w:val="StyleUnderline"/>
        </w:rPr>
        <w:t>That could</w:t>
      </w:r>
      <w:r w:rsidRPr="00447812">
        <w:rPr>
          <w:sz w:val="16"/>
        </w:rPr>
        <w:t xml:space="preserve"> also </w:t>
      </w:r>
      <w:r w:rsidRPr="00877589">
        <w:rPr>
          <w:rStyle w:val="StyleUnderline"/>
          <w:highlight w:val="cyan"/>
        </w:rPr>
        <w:t>lead to unprecedented</w:t>
      </w:r>
      <w:r w:rsidRPr="00F64753">
        <w:rPr>
          <w:rStyle w:val="StyleUnderline"/>
        </w:rPr>
        <w:t xml:space="preserve"> numbers of </w:t>
      </w:r>
      <w:r w:rsidRPr="00877589">
        <w:rPr>
          <w:rStyle w:val="Emphasis"/>
          <w:highlight w:val="cyan"/>
        </w:rPr>
        <w:t>long-term unemployed</w:t>
      </w:r>
      <w:r w:rsidRPr="00447812">
        <w:rPr>
          <w:sz w:val="16"/>
        </w:rPr>
        <w:t>, because many of the displaced workers will lack the requisite skills in an economy where AI is increasingly prevalent.</w:t>
      </w:r>
    </w:p>
    <w:p w14:paraId="39796D33" w14:textId="77777777" w:rsidR="00C8110F" w:rsidRDefault="00C8110F" w:rsidP="00C8110F">
      <w:pPr>
        <w:rPr>
          <w:sz w:val="16"/>
        </w:rPr>
      </w:pPr>
      <w:r w:rsidRPr="00447812">
        <w:rPr>
          <w:sz w:val="16"/>
        </w:rPr>
        <w:t xml:space="preserve">Such a </w:t>
      </w:r>
      <w:r w:rsidRPr="00877589">
        <w:rPr>
          <w:rStyle w:val="Emphasis"/>
          <w:highlight w:val="cyan"/>
        </w:rPr>
        <w:t>sharp spike</w:t>
      </w:r>
      <w:r w:rsidRPr="00447812">
        <w:rPr>
          <w:sz w:val="16"/>
        </w:rPr>
        <w:t xml:space="preserve"> </w:t>
      </w:r>
      <w:r w:rsidRPr="00F64753">
        <w:rPr>
          <w:rStyle w:val="StyleUnderline"/>
        </w:rPr>
        <w:t xml:space="preserve">in unemployment </w:t>
      </w:r>
      <w:r w:rsidRPr="00877589">
        <w:rPr>
          <w:rStyle w:val="StyleUnderline"/>
          <w:highlight w:val="cyan"/>
        </w:rPr>
        <w:t>would be</w:t>
      </w:r>
      <w:r w:rsidRPr="00F64753">
        <w:rPr>
          <w:rStyle w:val="StyleUnderline"/>
        </w:rPr>
        <w:t xml:space="preserve"> a </w:t>
      </w:r>
      <w:r w:rsidRPr="00877589">
        <w:rPr>
          <w:rStyle w:val="Emphasis"/>
          <w:highlight w:val="cyan"/>
        </w:rPr>
        <w:t>major shock</w:t>
      </w:r>
      <w:r w:rsidRPr="00877589">
        <w:rPr>
          <w:sz w:val="16"/>
          <w:highlight w:val="cyan"/>
        </w:rPr>
        <w:t xml:space="preserve"> </w:t>
      </w:r>
      <w:r w:rsidRPr="00877589">
        <w:rPr>
          <w:rStyle w:val="StyleUnderline"/>
          <w:highlight w:val="cyan"/>
        </w:rPr>
        <w:t>to</w:t>
      </w:r>
      <w:r w:rsidRPr="00F64753">
        <w:rPr>
          <w:rStyle w:val="StyleUnderline"/>
        </w:rPr>
        <w:t xml:space="preserve"> the </w:t>
      </w:r>
      <w:r w:rsidRPr="00877589">
        <w:rPr>
          <w:rStyle w:val="Emphasis"/>
          <w:highlight w:val="cyan"/>
        </w:rPr>
        <w:t>financial system</w:t>
      </w:r>
      <w:r w:rsidRPr="00447812">
        <w:rPr>
          <w:sz w:val="16"/>
        </w:rPr>
        <w:t xml:space="preserve">, as </w:t>
      </w:r>
      <w:r w:rsidRPr="00F64753">
        <w:rPr>
          <w:rStyle w:val="Emphasis"/>
        </w:rPr>
        <w:t>record numbers</w:t>
      </w:r>
      <w:r w:rsidRPr="00447812">
        <w:rPr>
          <w:sz w:val="16"/>
        </w:rPr>
        <w:t xml:space="preserve"> </w:t>
      </w:r>
      <w:r w:rsidRPr="00F64753">
        <w:rPr>
          <w:rStyle w:val="StyleUnderline"/>
        </w:rPr>
        <w:t>of unemployed workers could struggle to repay their debts</w:t>
      </w:r>
      <w:r w:rsidRPr="00447812">
        <w:rPr>
          <w:sz w:val="16"/>
        </w:rPr>
        <w:t>. However, in this new AI-adapted reality, that would be only part of the disruption to the financial system.</w:t>
      </w:r>
    </w:p>
    <w:p w14:paraId="025F017E" w14:textId="77777777" w:rsidR="00C8110F" w:rsidRDefault="00C8110F" w:rsidP="00C8110F">
      <w:pPr>
        <w:pStyle w:val="Heading4"/>
      </w:pPr>
      <w:r>
        <w:t>It’s also turned by cyberattacks:</w:t>
      </w:r>
    </w:p>
    <w:p w14:paraId="11C8E896" w14:textId="77777777" w:rsidR="00C8110F" w:rsidRPr="00641ED1" w:rsidRDefault="00C8110F" w:rsidP="00C8110F">
      <w:pPr>
        <w:pStyle w:val="Heading4"/>
      </w:pPr>
      <w:r>
        <w:t xml:space="preserve">They wreck </w:t>
      </w:r>
      <w:r w:rsidRPr="00641ED1">
        <w:rPr>
          <w:u w:val="single"/>
        </w:rPr>
        <w:t>space assets</w:t>
      </w:r>
      <w:r>
        <w:rPr>
          <w:u w:val="single"/>
        </w:rPr>
        <w:t>.</w:t>
      </w:r>
    </w:p>
    <w:p w14:paraId="638F839B" w14:textId="77777777" w:rsidR="00C8110F" w:rsidRDefault="00C8110F" w:rsidP="00C8110F">
      <w:r w:rsidRPr="00837A86">
        <w:rPr>
          <w:rStyle w:val="Style13ptBold"/>
        </w:rPr>
        <w:t>Unal ‘19</w:t>
      </w:r>
      <w:r>
        <w:t xml:space="preserve"> [Beyza; July 2019; Ph.D., senior research fellow with the International Security Department at Chatham House; Chatham House, “Cybersecurity of NATO’s Space-based Strategic Assets,” </w:t>
      </w:r>
      <w:r w:rsidRPr="00641ED1">
        <w:t>https://www.chathamhouse.org/publication/cybersecurity-nato-s-space-based-strategic-assets/2019-06-27-Space-Cybersecurity-2.pdf</w:t>
      </w:r>
      <w:r>
        <w:rPr>
          <w:rStyle w:val="Hyperlink"/>
        </w:rPr>
        <w:t>]</w:t>
      </w:r>
    </w:p>
    <w:p w14:paraId="13B8BC3C" w14:textId="77777777" w:rsidR="00C8110F" w:rsidRPr="00641ED1" w:rsidRDefault="00C8110F" w:rsidP="00C8110F">
      <w:pPr>
        <w:rPr>
          <w:sz w:val="16"/>
        </w:rPr>
      </w:pPr>
      <w:r w:rsidRPr="007119CE">
        <w:rPr>
          <w:rStyle w:val="StyleUnderline"/>
        </w:rPr>
        <w:t xml:space="preserve">Considering that </w:t>
      </w:r>
      <w:r w:rsidRPr="005676C0">
        <w:rPr>
          <w:rStyle w:val="StyleUnderline"/>
        </w:rPr>
        <w:t xml:space="preserve">digital </w:t>
      </w:r>
      <w:r w:rsidRPr="005676C0">
        <w:rPr>
          <w:rStyle w:val="Emphasis"/>
        </w:rPr>
        <w:t>tech</w:t>
      </w:r>
      <w:r w:rsidRPr="005676C0">
        <w:rPr>
          <w:rStyle w:val="StyleUnderline"/>
        </w:rPr>
        <w:t xml:space="preserve">nologies are fundamental to </w:t>
      </w:r>
      <w:r w:rsidRPr="005676C0">
        <w:rPr>
          <w:rStyle w:val="Emphasis"/>
        </w:rPr>
        <w:t>all</w:t>
      </w:r>
      <w:r w:rsidRPr="005676C0">
        <w:rPr>
          <w:sz w:val="16"/>
        </w:rPr>
        <w:t xml:space="preserve"> six</w:t>
      </w:r>
      <w:r w:rsidRPr="007119CE">
        <w:rPr>
          <w:sz w:val="16"/>
        </w:rPr>
        <w:t xml:space="preserve"> of the </w:t>
      </w:r>
      <w:r w:rsidRPr="00641ED1">
        <w:rPr>
          <w:rStyle w:val="Emphasis"/>
          <w:highlight w:val="cyan"/>
        </w:rPr>
        <w:t>space</w:t>
      </w:r>
      <w:r w:rsidRPr="007119CE">
        <w:rPr>
          <w:rStyle w:val="Emphasis"/>
        </w:rPr>
        <w:t xml:space="preserve">-dependent </w:t>
      </w:r>
      <w:r w:rsidRPr="00641ED1">
        <w:rPr>
          <w:rStyle w:val="Emphasis"/>
          <w:highlight w:val="cyan"/>
        </w:rPr>
        <w:t>capabilities</w:t>
      </w:r>
      <w:r w:rsidRPr="007119CE">
        <w:rPr>
          <w:rStyle w:val="StyleUnderline"/>
        </w:rPr>
        <w:t xml:space="preserve"> described </w:t>
      </w:r>
      <w:r w:rsidRPr="005676C0">
        <w:rPr>
          <w:rStyle w:val="StyleUnderline"/>
        </w:rPr>
        <w:t xml:space="preserve">above, </w:t>
      </w:r>
      <w:r w:rsidRPr="00641ED1">
        <w:rPr>
          <w:rStyle w:val="Emphasis"/>
          <w:highlight w:val="cyan"/>
        </w:rPr>
        <w:t>none</w:t>
      </w:r>
      <w:r w:rsidRPr="007119CE">
        <w:rPr>
          <w:rStyle w:val="StyleUnderline"/>
        </w:rPr>
        <w:t xml:space="preserve"> of them </w:t>
      </w:r>
      <w:r w:rsidRPr="00641ED1">
        <w:rPr>
          <w:rStyle w:val="StyleUnderline"/>
          <w:highlight w:val="cyan"/>
        </w:rPr>
        <w:t xml:space="preserve">is immune to </w:t>
      </w:r>
      <w:r w:rsidRPr="00641ED1">
        <w:rPr>
          <w:rStyle w:val="Emphasis"/>
          <w:highlight w:val="cyan"/>
        </w:rPr>
        <w:t>cyberattacks</w:t>
      </w:r>
      <w:r w:rsidRPr="007119CE">
        <w:rPr>
          <w:rStyle w:val="StyleUnderline"/>
        </w:rPr>
        <w:t>.</w:t>
      </w:r>
      <w:r w:rsidRPr="007119CE">
        <w:rPr>
          <w:sz w:val="16"/>
        </w:rPr>
        <w:t xml:space="preserve"> Moreover, </w:t>
      </w:r>
      <w:r w:rsidRPr="007119CE">
        <w:rPr>
          <w:rStyle w:val="StyleUnderline"/>
        </w:rPr>
        <w:t xml:space="preserve">any digital system that relies upon near real-time information is vulnerable to </w:t>
      </w:r>
      <w:r w:rsidRPr="005676C0">
        <w:rPr>
          <w:rStyle w:val="StyleUnderline"/>
        </w:rPr>
        <w:t>cyberattacks</w:t>
      </w:r>
      <w:r w:rsidRPr="005676C0">
        <w:rPr>
          <w:sz w:val="16"/>
        </w:rPr>
        <w:t xml:space="preserve">. The </w:t>
      </w:r>
      <w:r w:rsidRPr="005676C0">
        <w:rPr>
          <w:rStyle w:val="StyleUnderline"/>
        </w:rPr>
        <w:t>loss of</w:t>
      </w:r>
      <w:r w:rsidRPr="005676C0">
        <w:rPr>
          <w:sz w:val="16"/>
        </w:rPr>
        <w:t xml:space="preserve"> one or more of </w:t>
      </w:r>
      <w:r w:rsidRPr="005676C0">
        <w:rPr>
          <w:rStyle w:val="StyleUnderline"/>
        </w:rPr>
        <w:t>these capabilities</w:t>
      </w:r>
      <w:r w:rsidRPr="005676C0">
        <w:rPr>
          <w:sz w:val="16"/>
        </w:rPr>
        <w:t xml:space="preserve"> because of human or system error or </w:t>
      </w:r>
      <w:r w:rsidRPr="005676C0">
        <w:rPr>
          <w:rStyle w:val="StyleUnderline"/>
        </w:rPr>
        <w:t xml:space="preserve">through </w:t>
      </w:r>
      <w:r w:rsidRPr="00641ED1">
        <w:rPr>
          <w:rStyle w:val="StyleUnderline"/>
          <w:highlight w:val="cyan"/>
        </w:rPr>
        <w:t>offensive</w:t>
      </w:r>
      <w:r w:rsidRPr="005676C0">
        <w:rPr>
          <w:rStyle w:val="StyleUnderline"/>
        </w:rPr>
        <w:t xml:space="preserve"> cyber </w:t>
      </w:r>
      <w:r w:rsidRPr="00641ED1">
        <w:rPr>
          <w:rStyle w:val="Emphasis"/>
          <w:highlight w:val="cyan"/>
        </w:rPr>
        <w:t>op</w:t>
      </w:r>
      <w:r w:rsidRPr="005676C0">
        <w:rPr>
          <w:rStyle w:val="StyleUnderline"/>
        </w:rPr>
        <w:t>eration</w:t>
      </w:r>
      <w:r w:rsidRPr="00641ED1">
        <w:rPr>
          <w:rStyle w:val="Emphasis"/>
          <w:highlight w:val="cyan"/>
        </w:rPr>
        <w:t>s</w:t>
      </w:r>
      <w:r w:rsidRPr="005676C0">
        <w:rPr>
          <w:rStyle w:val="StyleUnderline"/>
        </w:rPr>
        <w:t xml:space="preserve"> conducted by an adversary, could </w:t>
      </w:r>
      <w:r w:rsidRPr="00641ED1">
        <w:rPr>
          <w:rStyle w:val="StyleUnderline"/>
          <w:highlight w:val="cyan"/>
        </w:rPr>
        <w:t xml:space="preserve">have </w:t>
      </w:r>
      <w:r w:rsidRPr="00641ED1">
        <w:rPr>
          <w:rStyle w:val="Emphasis"/>
          <w:highlight w:val="cyan"/>
        </w:rPr>
        <w:t>severe</w:t>
      </w:r>
      <w:r w:rsidRPr="005676C0">
        <w:rPr>
          <w:rStyle w:val="Emphasis"/>
        </w:rPr>
        <w:t xml:space="preserve"> strategic, </w:t>
      </w:r>
      <w:r w:rsidRPr="00641ED1">
        <w:rPr>
          <w:rStyle w:val="Emphasis"/>
          <w:highlight w:val="cyan"/>
        </w:rPr>
        <w:t>operational</w:t>
      </w:r>
      <w:r w:rsidRPr="005676C0">
        <w:rPr>
          <w:rStyle w:val="Emphasis"/>
        </w:rPr>
        <w:t xml:space="preserve"> and tactical </w:t>
      </w:r>
      <w:r w:rsidRPr="00641ED1">
        <w:rPr>
          <w:rStyle w:val="Emphasis"/>
          <w:highlight w:val="cyan"/>
        </w:rPr>
        <w:t>consequences</w:t>
      </w:r>
      <w:r w:rsidRPr="005676C0">
        <w:rPr>
          <w:sz w:val="16"/>
        </w:rPr>
        <w:t>. In order to understand the value of each space-dependent capability, it is important to analyse the consequences of cyberattacks on each.</w:t>
      </w:r>
    </w:p>
    <w:p w14:paraId="311A04FE" w14:textId="77777777" w:rsidR="00C8110F" w:rsidRPr="002D7841" w:rsidRDefault="00C8110F" w:rsidP="00C8110F">
      <w:pPr>
        <w:pStyle w:val="Heading4"/>
      </w:pPr>
      <w:r>
        <w:t>That crashes the economy.</w:t>
      </w:r>
    </w:p>
    <w:p w14:paraId="4E3E4AC8" w14:textId="77777777" w:rsidR="00C8110F" w:rsidRPr="002D7841" w:rsidRDefault="00C8110F" w:rsidP="00C8110F">
      <w:r w:rsidRPr="00837A86">
        <w:rPr>
          <w:rStyle w:val="Style13ptBold"/>
        </w:rPr>
        <w:t>Paul ‘19</w:t>
      </w:r>
      <w:r>
        <w:t xml:space="preserve"> [Deanna; August 31;</w:t>
      </w:r>
      <w:r w:rsidRPr="002D7841">
        <w:t xml:space="preserve"> covers national and breaking news for The Washington Post</w:t>
      </w:r>
      <w:r>
        <w:t>,</w:t>
      </w:r>
      <w:r w:rsidRPr="002D7841">
        <w:t xml:space="preserve"> “Space: The final legal frontier,” https://www.washingtonpost.com/technology/2019/08/31/space-final-legal-frontier/</w:t>
      </w:r>
      <w:r>
        <w:t>]</w:t>
      </w:r>
    </w:p>
    <w:p w14:paraId="46C7B193" w14:textId="77777777" w:rsidR="00C8110F" w:rsidRPr="002D7841" w:rsidRDefault="00C8110F" w:rsidP="00C8110F">
      <w:pPr>
        <w:rPr>
          <w:sz w:val="16"/>
        </w:rPr>
      </w:pPr>
      <w:r w:rsidRPr="00641ED1">
        <w:rPr>
          <w:rStyle w:val="Emphasis"/>
          <w:highlight w:val="cyan"/>
        </w:rPr>
        <w:t>Telecommunication</w:t>
      </w:r>
      <w:r w:rsidRPr="00641ED1">
        <w:rPr>
          <w:sz w:val="16"/>
          <w:highlight w:val="cyan"/>
        </w:rPr>
        <w:t xml:space="preserve">, </w:t>
      </w:r>
      <w:r w:rsidRPr="00641ED1">
        <w:rPr>
          <w:rStyle w:val="Emphasis"/>
          <w:highlight w:val="cyan"/>
        </w:rPr>
        <w:t>GPS</w:t>
      </w:r>
      <w:r w:rsidRPr="002D7841">
        <w:rPr>
          <w:sz w:val="16"/>
        </w:rPr>
        <w:t xml:space="preserve"> navigation </w:t>
      </w:r>
      <w:r w:rsidRPr="00641ED1">
        <w:rPr>
          <w:rStyle w:val="StyleUnderline"/>
        </w:rPr>
        <w:t>and</w:t>
      </w:r>
      <w:r w:rsidRPr="002D7841">
        <w:rPr>
          <w:sz w:val="16"/>
        </w:rPr>
        <w:t xml:space="preserve"> </w:t>
      </w:r>
      <w:r w:rsidRPr="00641ED1">
        <w:rPr>
          <w:rStyle w:val="Emphasis"/>
          <w:highlight w:val="cyan"/>
        </w:rPr>
        <w:t>timing</w:t>
      </w:r>
      <w:r w:rsidRPr="00641ED1">
        <w:rPr>
          <w:rStyle w:val="Emphasis"/>
        </w:rPr>
        <w:t xml:space="preserve"> technology </w:t>
      </w:r>
      <w:r w:rsidRPr="00641ED1">
        <w:rPr>
          <w:rStyle w:val="Emphasis"/>
          <w:highlight w:val="cyan"/>
        </w:rPr>
        <w:t>satellites</w:t>
      </w:r>
      <w:r w:rsidRPr="00641ED1">
        <w:rPr>
          <w:rStyle w:val="StyleUnderline"/>
        </w:rPr>
        <w:t xml:space="preserve"> are in space</w:t>
      </w:r>
      <w:r w:rsidRPr="00641ED1">
        <w:rPr>
          <w:sz w:val="16"/>
          <w:highlight w:val="cyan"/>
        </w:rPr>
        <w:t xml:space="preserve">. </w:t>
      </w:r>
      <w:r w:rsidRPr="009B27AC">
        <w:rPr>
          <w:rStyle w:val="StyleUnderline"/>
        </w:rPr>
        <w:t>Without them</w:t>
      </w:r>
      <w:r w:rsidRPr="002D7841">
        <w:rPr>
          <w:sz w:val="16"/>
        </w:rPr>
        <w:t xml:space="preserve">, </w:t>
      </w:r>
      <w:r w:rsidRPr="00C413FC">
        <w:rPr>
          <w:rStyle w:val="Emphasis"/>
          <w:highlight w:val="cyan"/>
        </w:rPr>
        <w:t>financial institutions</w:t>
      </w:r>
      <w:r w:rsidRPr="00C413FC">
        <w:rPr>
          <w:highlight w:val="cyan"/>
        </w:rPr>
        <w:t xml:space="preserve"> </w:t>
      </w:r>
      <w:r w:rsidRPr="00C413FC">
        <w:rPr>
          <w:rStyle w:val="StyleUnderline"/>
          <w:highlight w:val="cyan"/>
        </w:rPr>
        <w:t>wouldn’t be able to</w:t>
      </w:r>
      <w:r w:rsidRPr="00C413FC">
        <w:rPr>
          <w:highlight w:val="cyan"/>
        </w:rPr>
        <w:t xml:space="preserve"> </w:t>
      </w:r>
      <w:r w:rsidRPr="009B27AC">
        <w:rPr>
          <w:rStyle w:val="Emphasis"/>
          <w:highlight w:val="cyan"/>
        </w:rPr>
        <w:t>function</w:t>
      </w:r>
      <w:r w:rsidRPr="002D7841">
        <w:rPr>
          <w:sz w:val="16"/>
        </w:rPr>
        <w:t xml:space="preserve">. </w:t>
      </w:r>
      <w:r w:rsidRPr="00641ED1">
        <w:rPr>
          <w:rStyle w:val="StyleUnderline"/>
          <w:highlight w:val="cyan"/>
        </w:rPr>
        <w:t>People wouldn’t be able to make</w:t>
      </w:r>
      <w:r w:rsidRPr="00641ED1">
        <w:rPr>
          <w:rStyle w:val="StyleUnderline"/>
        </w:rPr>
        <w:t xml:space="preserve"> banking </w:t>
      </w:r>
      <w:r w:rsidRPr="009B27AC">
        <w:rPr>
          <w:rStyle w:val="Emphasis"/>
          <w:highlight w:val="cyan"/>
        </w:rPr>
        <w:t>transactions</w:t>
      </w:r>
      <w:r w:rsidRPr="00641ED1">
        <w:rPr>
          <w:rStyle w:val="StyleUnderline"/>
          <w:highlight w:val="cyan"/>
        </w:rPr>
        <w:t xml:space="preserve"> or </w:t>
      </w:r>
      <w:r w:rsidRPr="009B27AC">
        <w:rPr>
          <w:rStyle w:val="Emphasis"/>
          <w:highlight w:val="cyan"/>
        </w:rPr>
        <w:t>withdraw</w:t>
      </w:r>
      <w:r w:rsidRPr="00641ED1">
        <w:rPr>
          <w:rStyle w:val="StyleUnderline"/>
          <w:highlight w:val="cyan"/>
        </w:rPr>
        <w:t xml:space="preserve"> money</w:t>
      </w:r>
      <w:r w:rsidRPr="00641ED1">
        <w:rPr>
          <w:rStyle w:val="StyleUnderline"/>
        </w:rPr>
        <w:t xml:space="preserve"> from ATMs</w:t>
      </w:r>
      <w:r w:rsidRPr="00641ED1">
        <w:rPr>
          <w:sz w:val="16"/>
        </w:rPr>
        <w:t xml:space="preserve">. </w:t>
      </w:r>
      <w:r w:rsidRPr="009B27AC">
        <w:rPr>
          <w:rStyle w:val="StyleUnderline"/>
          <w:highlight w:val="cyan"/>
        </w:rPr>
        <w:t xml:space="preserve">We would </w:t>
      </w:r>
      <w:r w:rsidRPr="009B27AC">
        <w:rPr>
          <w:rStyle w:val="Emphasis"/>
          <w:highlight w:val="cyan"/>
        </w:rPr>
        <w:t>lose</w:t>
      </w:r>
      <w:r w:rsidRPr="00641ED1">
        <w:rPr>
          <w:sz w:val="16"/>
        </w:rPr>
        <w:t xml:space="preserve"> any space-based weather forecasting and satellite-based television and </w:t>
      </w:r>
      <w:r w:rsidRPr="009B27AC">
        <w:rPr>
          <w:rStyle w:val="Emphasis"/>
          <w:highlight w:val="cyan"/>
        </w:rPr>
        <w:t>Internet</w:t>
      </w:r>
      <w:r w:rsidRPr="00641ED1">
        <w:rPr>
          <w:sz w:val="16"/>
        </w:rPr>
        <w:t>. Travel by air and sea transponders would be down; Instagram wouldn’t work on some phones; and there would be no Sirius XM radio. Some hospital systems need satellite integration to function, too.</w:t>
      </w:r>
    </w:p>
    <w:p w14:paraId="75F422D9" w14:textId="77777777" w:rsidR="00C8110F" w:rsidRDefault="00C8110F" w:rsidP="00C8110F">
      <w:pPr>
        <w:pStyle w:val="Heading4"/>
      </w:pPr>
      <w:r>
        <w:t xml:space="preserve">Economy is slumping. </w:t>
      </w:r>
    </w:p>
    <w:p w14:paraId="31E9E5DB" w14:textId="77777777" w:rsidR="00C8110F" w:rsidRDefault="00C8110F" w:rsidP="00C8110F">
      <w:r w:rsidRPr="001E7344">
        <w:rPr>
          <w:rStyle w:val="Style13ptBold"/>
        </w:rPr>
        <w:t>Peiser ‘9-20</w:t>
      </w:r>
      <w:r>
        <w:t xml:space="preserve"> [Jacyln; September 20; Economics reporter; MSN, “Low-income Americans slash spending, a worrying sign for the economy,” https://www.msn.com/en-us/money/markets/ar-AA1MX5dt]</w:t>
      </w:r>
    </w:p>
    <w:p w14:paraId="7523C252" w14:textId="77777777" w:rsidR="00C8110F" w:rsidRPr="002B706F" w:rsidRDefault="00C8110F" w:rsidP="00C8110F">
      <w:pPr>
        <w:rPr>
          <w:sz w:val="16"/>
        </w:rPr>
      </w:pPr>
      <w:r w:rsidRPr="002B706F">
        <w:rPr>
          <w:sz w:val="16"/>
        </w:rPr>
        <w:t xml:space="preserve">Although investors cheered the Federal Reserve’s recent rate cut and the stock market has kept powering along, the </w:t>
      </w:r>
      <w:r w:rsidRPr="006933FE">
        <w:rPr>
          <w:rStyle w:val="StyleUnderline"/>
          <w:highlight w:val="cyan"/>
        </w:rPr>
        <w:t>economy</w:t>
      </w:r>
      <w:r w:rsidRPr="002B706F">
        <w:rPr>
          <w:rStyle w:val="StyleUnderline"/>
        </w:rPr>
        <w:t xml:space="preserve"> is </w:t>
      </w:r>
      <w:r w:rsidRPr="006933FE">
        <w:rPr>
          <w:rStyle w:val="StyleUnderline"/>
          <w:highlight w:val="cyan"/>
        </w:rPr>
        <w:t>facing</w:t>
      </w:r>
      <w:r w:rsidRPr="002B706F">
        <w:rPr>
          <w:rStyle w:val="StyleUnderline"/>
        </w:rPr>
        <w:t xml:space="preserve"> growing </w:t>
      </w:r>
      <w:r w:rsidRPr="006933FE">
        <w:rPr>
          <w:rStyle w:val="Emphasis"/>
          <w:highlight w:val="cyan"/>
        </w:rPr>
        <w:t>headwinds</w:t>
      </w:r>
      <w:r w:rsidRPr="002B706F">
        <w:rPr>
          <w:sz w:val="16"/>
        </w:rPr>
        <w:t xml:space="preserve"> on one crucial front — consumer spending.</w:t>
      </w:r>
    </w:p>
    <w:p w14:paraId="77E2B3BB" w14:textId="77777777" w:rsidR="00C8110F" w:rsidRPr="002B706F" w:rsidRDefault="00C8110F" w:rsidP="00C8110F">
      <w:pPr>
        <w:rPr>
          <w:sz w:val="16"/>
        </w:rPr>
      </w:pPr>
      <w:r w:rsidRPr="002B706F">
        <w:rPr>
          <w:sz w:val="16"/>
        </w:rPr>
        <w:t xml:space="preserve">Americans’ long-running </w:t>
      </w:r>
      <w:r w:rsidRPr="006933FE">
        <w:rPr>
          <w:rStyle w:val="StyleUnderline"/>
          <w:highlight w:val="cyan"/>
        </w:rPr>
        <w:t>spending</w:t>
      </w:r>
      <w:r w:rsidRPr="002B706F">
        <w:rPr>
          <w:sz w:val="16"/>
        </w:rPr>
        <w:t xml:space="preserve"> boom </w:t>
      </w:r>
      <w:r w:rsidRPr="002B706F">
        <w:rPr>
          <w:rStyle w:val="StyleUnderline"/>
        </w:rPr>
        <w:t>is</w:t>
      </w:r>
      <w:r w:rsidRPr="002B706F">
        <w:rPr>
          <w:sz w:val="16"/>
        </w:rPr>
        <w:t xml:space="preserve"> showing signs of </w:t>
      </w:r>
      <w:r w:rsidRPr="006933FE">
        <w:rPr>
          <w:rStyle w:val="Emphasis"/>
          <w:highlight w:val="cyan"/>
        </w:rPr>
        <w:t>faltering</w:t>
      </w:r>
      <w:r w:rsidRPr="002B706F">
        <w:rPr>
          <w:sz w:val="16"/>
        </w:rPr>
        <w:t xml:space="preserve"> as </w:t>
      </w:r>
      <w:r w:rsidRPr="006933FE">
        <w:rPr>
          <w:rStyle w:val="StyleUnderline"/>
          <w:highlight w:val="cyan"/>
        </w:rPr>
        <w:t>consumers</w:t>
      </w:r>
      <w:r w:rsidRPr="002B706F">
        <w:rPr>
          <w:rStyle w:val="StyleUnderline"/>
        </w:rPr>
        <w:t xml:space="preserve"> of all income levels </w:t>
      </w:r>
      <w:r w:rsidRPr="006933FE">
        <w:rPr>
          <w:rStyle w:val="Emphasis"/>
          <w:highlight w:val="cyan"/>
        </w:rPr>
        <w:t>scale back</w:t>
      </w:r>
      <w:r w:rsidRPr="002B706F">
        <w:rPr>
          <w:rStyle w:val="StyleUnderline"/>
        </w:rPr>
        <w:t xml:space="preserve"> and hold out</w:t>
      </w:r>
      <w:r w:rsidRPr="002B706F">
        <w:rPr>
          <w:sz w:val="16"/>
        </w:rPr>
        <w:t xml:space="preserve"> for discounts, </w:t>
      </w:r>
      <w:r w:rsidRPr="006933FE">
        <w:rPr>
          <w:rStyle w:val="StyleUnderline"/>
          <w:highlight w:val="cyan"/>
        </w:rPr>
        <w:t>leaving</w:t>
      </w:r>
      <w:r w:rsidRPr="002B706F">
        <w:rPr>
          <w:rStyle w:val="StyleUnderline"/>
        </w:rPr>
        <w:t xml:space="preserve"> the </w:t>
      </w:r>
      <w:r w:rsidRPr="006933FE">
        <w:rPr>
          <w:rStyle w:val="StyleUnderline"/>
          <w:highlight w:val="cyan"/>
        </w:rPr>
        <w:t xml:space="preserve">economy on </w:t>
      </w:r>
      <w:r w:rsidRPr="006933FE">
        <w:rPr>
          <w:rStyle w:val="Emphasis"/>
          <w:highlight w:val="cyan"/>
        </w:rPr>
        <w:t>shaky ground</w:t>
      </w:r>
      <w:r w:rsidRPr="002B706F">
        <w:rPr>
          <w:sz w:val="16"/>
        </w:rPr>
        <w:t xml:space="preserve">. This shift is most pronounced among </w:t>
      </w:r>
      <w:r w:rsidRPr="006933FE">
        <w:rPr>
          <w:rStyle w:val="StyleUnderline"/>
          <w:highlight w:val="cyan"/>
        </w:rPr>
        <w:t>lower-income</w:t>
      </w:r>
      <w:r w:rsidRPr="002B706F">
        <w:rPr>
          <w:rStyle w:val="StyleUnderline"/>
        </w:rPr>
        <w:t xml:space="preserve"> </w:t>
      </w:r>
      <w:r w:rsidRPr="006933FE">
        <w:rPr>
          <w:rStyle w:val="StyleUnderline"/>
          <w:highlight w:val="cyan"/>
        </w:rPr>
        <w:t>consumers</w:t>
      </w:r>
      <w:r w:rsidRPr="002B706F">
        <w:rPr>
          <w:sz w:val="16"/>
        </w:rPr>
        <w:t xml:space="preserve">, who </w:t>
      </w:r>
      <w:r w:rsidRPr="006933FE">
        <w:rPr>
          <w:rStyle w:val="StyleUnderline"/>
          <w:highlight w:val="cyan"/>
        </w:rPr>
        <w:t>are</w:t>
      </w:r>
      <w:r w:rsidRPr="002B706F">
        <w:rPr>
          <w:rStyle w:val="StyleUnderline"/>
        </w:rPr>
        <w:t xml:space="preserve"> disproportionately </w:t>
      </w:r>
      <w:r w:rsidRPr="006933FE">
        <w:rPr>
          <w:rStyle w:val="StyleUnderline"/>
          <w:highlight w:val="cyan"/>
        </w:rPr>
        <w:t xml:space="preserve">vulnerable to </w:t>
      </w:r>
      <w:r w:rsidRPr="006933FE">
        <w:rPr>
          <w:rStyle w:val="Emphasis"/>
          <w:highlight w:val="cyan"/>
        </w:rPr>
        <w:t>rising prices</w:t>
      </w:r>
      <w:r w:rsidRPr="002B706F">
        <w:rPr>
          <w:sz w:val="16"/>
        </w:rPr>
        <w:t xml:space="preserve"> </w:t>
      </w:r>
      <w:r w:rsidRPr="002B706F">
        <w:rPr>
          <w:rStyle w:val="StyleUnderline"/>
        </w:rPr>
        <w:t>and other</w:t>
      </w:r>
      <w:r w:rsidRPr="002B706F">
        <w:rPr>
          <w:sz w:val="16"/>
        </w:rPr>
        <w:t xml:space="preserve"> </w:t>
      </w:r>
      <w:r w:rsidRPr="002B706F">
        <w:rPr>
          <w:rStyle w:val="Emphasis"/>
        </w:rPr>
        <w:t>economic pressures</w:t>
      </w:r>
      <w:r w:rsidRPr="002B706F">
        <w:rPr>
          <w:sz w:val="16"/>
        </w:rPr>
        <w:t xml:space="preserve"> </w:t>
      </w:r>
      <w:r w:rsidRPr="002B706F">
        <w:rPr>
          <w:rStyle w:val="StyleUnderline"/>
        </w:rPr>
        <w:t xml:space="preserve">eroding their </w:t>
      </w:r>
      <w:r w:rsidRPr="002B706F">
        <w:rPr>
          <w:rStyle w:val="Emphasis"/>
        </w:rPr>
        <w:t>purchasing power</w:t>
      </w:r>
      <w:r w:rsidRPr="002B706F">
        <w:rPr>
          <w:sz w:val="16"/>
        </w:rPr>
        <w:t>, industry analysts say.</w:t>
      </w:r>
    </w:p>
    <w:p w14:paraId="4F15F529" w14:textId="77777777" w:rsidR="00C8110F" w:rsidRPr="002B706F" w:rsidRDefault="00C8110F" w:rsidP="00C8110F">
      <w:pPr>
        <w:rPr>
          <w:sz w:val="16"/>
        </w:rPr>
      </w:pPr>
      <w:r w:rsidRPr="002B706F">
        <w:rPr>
          <w:sz w:val="16"/>
        </w:rPr>
        <w:t xml:space="preserve">“U.S. </w:t>
      </w:r>
      <w:r w:rsidRPr="002B706F">
        <w:rPr>
          <w:rStyle w:val="StyleUnderline"/>
        </w:rPr>
        <w:t>consumer spending is</w:t>
      </w:r>
      <w:r w:rsidRPr="002B706F">
        <w:rPr>
          <w:sz w:val="16"/>
        </w:rPr>
        <w:t xml:space="preserve"> not just softening overall, it’s doing so in a </w:t>
      </w:r>
      <w:r w:rsidRPr="002B706F">
        <w:rPr>
          <w:rStyle w:val="Emphasis"/>
        </w:rPr>
        <w:t>fragmented</w:t>
      </w:r>
      <w:r w:rsidRPr="002B706F">
        <w:rPr>
          <w:sz w:val="16"/>
        </w:rPr>
        <w:t xml:space="preserve"> way … and that’s a real problem,” said Claire Li, a Moody’s vice president of credit strategy. “If the benefits and the pressures are not shared broadly, then </w:t>
      </w:r>
      <w:r w:rsidRPr="002B706F">
        <w:rPr>
          <w:rStyle w:val="StyleUnderline"/>
        </w:rPr>
        <w:t xml:space="preserve">we’re </w:t>
      </w:r>
      <w:r w:rsidRPr="002B706F">
        <w:rPr>
          <w:rStyle w:val="Emphasis"/>
        </w:rPr>
        <w:t>not</w:t>
      </w:r>
      <w:r w:rsidRPr="002B706F">
        <w:rPr>
          <w:rStyle w:val="StyleUnderline"/>
        </w:rPr>
        <w:t xml:space="preserve"> looking at a balanced or a </w:t>
      </w:r>
      <w:r w:rsidRPr="002B706F">
        <w:rPr>
          <w:rStyle w:val="Emphasis"/>
        </w:rPr>
        <w:t>healthy</w:t>
      </w:r>
      <w:r w:rsidRPr="002B706F">
        <w:rPr>
          <w:rStyle w:val="StyleUnderline"/>
        </w:rPr>
        <w:t xml:space="preserve"> state of the U.S. consumer base</w:t>
      </w:r>
      <w:r w:rsidRPr="002B706F">
        <w:rPr>
          <w:sz w:val="16"/>
        </w:rPr>
        <w:t>.”</w:t>
      </w:r>
    </w:p>
    <w:p w14:paraId="186AF2D9" w14:textId="77777777" w:rsidR="00C8110F" w:rsidRPr="000A4FB6" w:rsidRDefault="00C8110F" w:rsidP="00C8110F">
      <w:pPr>
        <w:rPr>
          <w:sz w:val="16"/>
        </w:rPr>
      </w:pPr>
      <w:r w:rsidRPr="007073D2">
        <w:rPr>
          <w:rStyle w:val="StyleUnderline"/>
          <w:highlight w:val="cyan"/>
        </w:rPr>
        <w:t>Working-class</w:t>
      </w:r>
      <w:r w:rsidRPr="000A4FB6">
        <w:rPr>
          <w:rStyle w:val="StyleUnderline"/>
        </w:rPr>
        <w:t xml:space="preserve"> Americans</w:t>
      </w:r>
      <w:r w:rsidRPr="000A4FB6">
        <w:rPr>
          <w:sz w:val="16"/>
        </w:rPr>
        <w:t xml:space="preserve"> — already up against waning wage growth and rising housing and electricity costs — </w:t>
      </w:r>
      <w:r w:rsidRPr="007073D2">
        <w:rPr>
          <w:rStyle w:val="StyleUnderline"/>
          <w:highlight w:val="cyan"/>
        </w:rPr>
        <w:t>are</w:t>
      </w:r>
      <w:r w:rsidRPr="000A4FB6">
        <w:rPr>
          <w:rStyle w:val="StyleUnderline"/>
        </w:rPr>
        <w:t xml:space="preserve"> easily </w:t>
      </w:r>
      <w:r w:rsidRPr="000A4FB6">
        <w:rPr>
          <w:rStyle w:val="Emphasis"/>
        </w:rPr>
        <w:t>burned</w:t>
      </w:r>
      <w:r w:rsidRPr="000A4FB6">
        <w:rPr>
          <w:sz w:val="16"/>
        </w:rPr>
        <w:t xml:space="preserve"> by any increase in grocery prices and tariff-fueled increases on household staples, apparel and furniture, according to recent Moody’s Ratings report. They’re </w:t>
      </w:r>
      <w:r w:rsidRPr="000A4FB6">
        <w:rPr>
          <w:rStyle w:val="StyleUnderline"/>
        </w:rPr>
        <w:t>increasingly</w:t>
      </w:r>
      <w:r w:rsidRPr="000A4FB6">
        <w:rPr>
          <w:sz w:val="16"/>
        </w:rPr>
        <w:t xml:space="preserve"> </w:t>
      </w:r>
      <w:r w:rsidRPr="007073D2">
        <w:rPr>
          <w:rStyle w:val="Emphasis"/>
          <w:highlight w:val="cyan"/>
        </w:rPr>
        <w:t>dipping</w:t>
      </w:r>
      <w:r w:rsidRPr="007073D2">
        <w:rPr>
          <w:sz w:val="16"/>
          <w:highlight w:val="cyan"/>
        </w:rPr>
        <w:t xml:space="preserve"> </w:t>
      </w:r>
      <w:r w:rsidRPr="007073D2">
        <w:rPr>
          <w:rStyle w:val="StyleUnderline"/>
          <w:highlight w:val="cyan"/>
        </w:rPr>
        <w:t>into</w:t>
      </w:r>
      <w:r w:rsidRPr="000A4FB6">
        <w:rPr>
          <w:sz w:val="16"/>
        </w:rPr>
        <w:t xml:space="preserve"> their </w:t>
      </w:r>
      <w:r w:rsidRPr="007073D2">
        <w:rPr>
          <w:rStyle w:val="Emphasis"/>
          <w:highlight w:val="cyan"/>
        </w:rPr>
        <w:t>savings</w:t>
      </w:r>
      <w:r w:rsidRPr="007073D2">
        <w:rPr>
          <w:sz w:val="16"/>
          <w:highlight w:val="cyan"/>
        </w:rPr>
        <w:t xml:space="preserve">, </w:t>
      </w:r>
      <w:r w:rsidRPr="007073D2">
        <w:rPr>
          <w:rStyle w:val="StyleUnderline"/>
          <w:highlight w:val="cyan"/>
        </w:rPr>
        <w:t>racking up</w:t>
      </w:r>
      <w:r w:rsidRPr="000A4FB6">
        <w:rPr>
          <w:rStyle w:val="StyleUnderline"/>
        </w:rPr>
        <w:t xml:space="preserve"> more</w:t>
      </w:r>
      <w:r w:rsidRPr="000A4FB6">
        <w:rPr>
          <w:sz w:val="16"/>
        </w:rPr>
        <w:t xml:space="preserve"> </w:t>
      </w:r>
      <w:r w:rsidRPr="007073D2">
        <w:rPr>
          <w:rStyle w:val="Emphasis"/>
          <w:highlight w:val="cyan"/>
        </w:rPr>
        <w:t>debt</w:t>
      </w:r>
      <w:r w:rsidRPr="000A4FB6">
        <w:rPr>
          <w:sz w:val="16"/>
        </w:rPr>
        <w:t xml:space="preserve">, and </w:t>
      </w:r>
      <w:r w:rsidRPr="000A4FB6">
        <w:rPr>
          <w:rStyle w:val="StyleUnderline"/>
        </w:rPr>
        <w:t>pulling back on</w:t>
      </w:r>
      <w:r w:rsidRPr="000A4FB6">
        <w:rPr>
          <w:sz w:val="16"/>
        </w:rPr>
        <w:t xml:space="preserve"> </w:t>
      </w:r>
      <w:r w:rsidRPr="000A4FB6">
        <w:rPr>
          <w:rStyle w:val="StyleUnderline"/>
        </w:rPr>
        <w:t xml:space="preserve">discretionary </w:t>
      </w:r>
      <w:r w:rsidRPr="000A4FB6">
        <w:rPr>
          <w:rStyle w:val="Emphasis"/>
        </w:rPr>
        <w:t>spending</w:t>
      </w:r>
      <w:r w:rsidRPr="000A4FB6">
        <w:rPr>
          <w:sz w:val="16"/>
        </w:rPr>
        <w:t>, according to recent government data, analyst reports and retail executives.</w:t>
      </w:r>
    </w:p>
    <w:p w14:paraId="59F33736" w14:textId="77777777" w:rsidR="00C8110F" w:rsidRPr="000A4FB6" w:rsidRDefault="00C8110F" w:rsidP="00C8110F">
      <w:pPr>
        <w:rPr>
          <w:sz w:val="16"/>
        </w:rPr>
      </w:pPr>
      <w:r w:rsidRPr="000A4FB6">
        <w:rPr>
          <w:sz w:val="16"/>
        </w:rPr>
        <w:t>Meanwhile, those in the middle- and upper-income tiers are being more strategic about when to make big purchases, buying in bulk and shopping at cheaper retailers, said Mickey Chadha, a Moody’s retail analyst and vice president. Walmart, Dollar General and Dollar Tree have told investors that they’ve picked up share among wealthier consumers looking for bargains. And sales in the luxury sector are weakening as customers grow increasingly fed up with brands charging higher prices without notably improving quality and offering compelling new merchandise.</w:t>
      </w:r>
    </w:p>
    <w:p w14:paraId="6299FE4A" w14:textId="77777777" w:rsidR="00C8110F" w:rsidRPr="000A4FB6" w:rsidRDefault="00C8110F" w:rsidP="00C8110F">
      <w:pPr>
        <w:rPr>
          <w:sz w:val="16"/>
        </w:rPr>
      </w:pPr>
      <w:r w:rsidRPr="000A4FB6">
        <w:rPr>
          <w:rStyle w:val="StyleUnderline"/>
        </w:rPr>
        <w:t>High earners</w:t>
      </w:r>
      <w:r w:rsidRPr="000A4FB6">
        <w:rPr>
          <w:sz w:val="16"/>
        </w:rPr>
        <w:t xml:space="preserve"> are still largely holding up consumer spending, which accounts for about 70 percent of the gross domestic product. But it’s become a narrower base: The top 10 percent of earners — making $250,000 or more annually — accounted for 49.2 percent of spending in the second quarter, according to Moody’s Analytics. That’s up from 45.8 percent during the same period two years ago.</w:t>
      </w:r>
    </w:p>
    <w:p w14:paraId="48BD3765" w14:textId="77777777" w:rsidR="00C8110F" w:rsidRPr="000A4FB6" w:rsidRDefault="00C8110F" w:rsidP="00C8110F">
      <w:pPr>
        <w:rPr>
          <w:sz w:val="16"/>
        </w:rPr>
      </w:pPr>
      <w:r w:rsidRPr="000A4FB6">
        <w:rPr>
          <w:sz w:val="16"/>
        </w:rPr>
        <w:t xml:space="preserve">And that </w:t>
      </w:r>
      <w:r w:rsidRPr="000A4FB6">
        <w:rPr>
          <w:rStyle w:val="StyleUnderline"/>
        </w:rPr>
        <w:t xml:space="preserve">won’t be enough to </w:t>
      </w:r>
      <w:r w:rsidRPr="000A4FB6">
        <w:rPr>
          <w:rStyle w:val="Emphasis"/>
        </w:rPr>
        <w:t>shield</w:t>
      </w:r>
      <w:r w:rsidRPr="000A4FB6">
        <w:rPr>
          <w:rStyle w:val="StyleUnderline"/>
        </w:rPr>
        <w:t xml:space="preserve"> the</w:t>
      </w:r>
      <w:r w:rsidRPr="000A4FB6">
        <w:rPr>
          <w:sz w:val="16"/>
        </w:rPr>
        <w:t xml:space="preserve"> U.S. </w:t>
      </w:r>
      <w:r w:rsidRPr="000A4FB6">
        <w:rPr>
          <w:rStyle w:val="Emphasis"/>
        </w:rPr>
        <w:t>economy</w:t>
      </w:r>
      <w:r w:rsidRPr="000A4FB6">
        <w:rPr>
          <w:sz w:val="16"/>
        </w:rPr>
        <w:t>, said Marshal Cohen, chief retail adviser at market research firm Circana.</w:t>
      </w:r>
    </w:p>
    <w:p w14:paraId="1E0307B8" w14:textId="77777777" w:rsidR="00C8110F" w:rsidRPr="000A4FB6" w:rsidRDefault="00C8110F" w:rsidP="00C8110F">
      <w:pPr>
        <w:rPr>
          <w:sz w:val="16"/>
        </w:rPr>
      </w:pPr>
      <w:r w:rsidRPr="000A4FB6">
        <w:rPr>
          <w:sz w:val="16"/>
        </w:rPr>
        <w:t>“</w:t>
      </w:r>
      <w:r w:rsidRPr="000A4FB6">
        <w:rPr>
          <w:rStyle w:val="StyleUnderline"/>
        </w:rPr>
        <w:t>When the lower income falls behind</w:t>
      </w:r>
      <w:r w:rsidRPr="000A4FB6">
        <w:rPr>
          <w:sz w:val="16"/>
        </w:rPr>
        <w:t xml:space="preserve"> their spending power of previous years</w:t>
      </w:r>
      <w:r w:rsidRPr="000A4FB6">
        <w:rPr>
          <w:rStyle w:val="StyleUnderline"/>
        </w:rPr>
        <w:t xml:space="preserve">, it’s </w:t>
      </w:r>
      <w:r w:rsidRPr="000A4FB6">
        <w:rPr>
          <w:rStyle w:val="Emphasis"/>
        </w:rPr>
        <w:t>not easy</w:t>
      </w:r>
      <w:r w:rsidRPr="000A4FB6">
        <w:rPr>
          <w:rStyle w:val="StyleUnderline"/>
        </w:rPr>
        <w:t xml:space="preserve"> to make up the difference</w:t>
      </w:r>
      <w:r w:rsidRPr="000A4FB6">
        <w:rPr>
          <w:sz w:val="16"/>
        </w:rPr>
        <w:t>,” he said. “It adds up. It’s hard to get equal growth to match up to the decline that occurs when lower income consumers pull back.”</w:t>
      </w:r>
    </w:p>
    <w:p w14:paraId="754BD224" w14:textId="77777777" w:rsidR="00C8110F" w:rsidRPr="000A4FB6" w:rsidRDefault="00C8110F" w:rsidP="00C8110F">
      <w:pPr>
        <w:rPr>
          <w:sz w:val="16"/>
        </w:rPr>
      </w:pPr>
      <w:r w:rsidRPr="000A4FB6">
        <w:rPr>
          <w:sz w:val="16"/>
        </w:rPr>
        <w:t>Gloomier outlooks</w:t>
      </w:r>
    </w:p>
    <w:p w14:paraId="78C9A709" w14:textId="77777777" w:rsidR="00C8110F" w:rsidRPr="000A4FB6" w:rsidRDefault="00C8110F" w:rsidP="00C8110F">
      <w:pPr>
        <w:rPr>
          <w:sz w:val="16"/>
        </w:rPr>
      </w:pPr>
      <w:r w:rsidRPr="000A4FB6">
        <w:rPr>
          <w:sz w:val="16"/>
        </w:rPr>
        <w:t xml:space="preserve">Several </w:t>
      </w:r>
      <w:r w:rsidRPr="007073D2">
        <w:rPr>
          <w:rStyle w:val="StyleUnderline"/>
          <w:highlight w:val="cyan"/>
        </w:rPr>
        <w:t>major brands</w:t>
      </w:r>
      <w:r w:rsidRPr="000A4FB6">
        <w:rPr>
          <w:sz w:val="16"/>
        </w:rPr>
        <w:t xml:space="preserve">, retailers and quick-service restaurant chains have </w:t>
      </w:r>
      <w:r w:rsidRPr="007073D2">
        <w:rPr>
          <w:rStyle w:val="StyleUnderline"/>
          <w:highlight w:val="cyan"/>
        </w:rPr>
        <w:t>lowered</w:t>
      </w:r>
      <w:r w:rsidRPr="000A4FB6">
        <w:rPr>
          <w:rStyle w:val="StyleUnderline"/>
        </w:rPr>
        <w:t xml:space="preserve"> their </w:t>
      </w:r>
      <w:r w:rsidRPr="007073D2">
        <w:rPr>
          <w:rStyle w:val="StyleUnderline"/>
          <w:highlight w:val="cyan"/>
        </w:rPr>
        <w:t>financial</w:t>
      </w:r>
      <w:r w:rsidRPr="000A4FB6">
        <w:rPr>
          <w:sz w:val="16"/>
        </w:rPr>
        <w:t xml:space="preserve"> </w:t>
      </w:r>
      <w:r w:rsidRPr="007073D2">
        <w:rPr>
          <w:rStyle w:val="Emphasis"/>
          <w:highlight w:val="cyan"/>
        </w:rPr>
        <w:t>outlook</w:t>
      </w:r>
      <w:r w:rsidRPr="000A4FB6">
        <w:rPr>
          <w:sz w:val="16"/>
        </w:rPr>
        <w:t xml:space="preserve"> for the year, </w:t>
      </w:r>
      <w:r w:rsidRPr="007073D2">
        <w:rPr>
          <w:rStyle w:val="StyleUnderline"/>
          <w:highlight w:val="cyan"/>
        </w:rPr>
        <w:t>signaling</w:t>
      </w:r>
      <w:r w:rsidRPr="000A4FB6">
        <w:rPr>
          <w:rStyle w:val="StyleUnderline"/>
        </w:rPr>
        <w:t xml:space="preserve"> a </w:t>
      </w:r>
      <w:r w:rsidRPr="000A4FB6">
        <w:rPr>
          <w:rStyle w:val="Emphasis"/>
        </w:rPr>
        <w:t xml:space="preserve">broader </w:t>
      </w:r>
      <w:r w:rsidRPr="007073D2">
        <w:rPr>
          <w:rStyle w:val="Emphasis"/>
          <w:highlight w:val="cyan"/>
        </w:rPr>
        <w:t>downturn</w:t>
      </w:r>
      <w:r w:rsidRPr="000A4FB6">
        <w:rPr>
          <w:sz w:val="16"/>
        </w:rPr>
        <w:t>. Target chief commercial officer Rick Gomez told investors in an earnings call last month that the company is “planning cautiously for the back half of the year, given continued uncertainty and volatility.” Meanwhile, PepsiCo, Kimberly-Clark and Procter &amp; Gamble have slashed their earnings guidance as tariffs cut into their margins and consumers substitute their brands with cheaper store labels.</w:t>
      </w:r>
    </w:p>
    <w:p w14:paraId="6B19FD20" w14:textId="77777777" w:rsidR="00C8110F" w:rsidRPr="000A4FB6" w:rsidRDefault="00C8110F" w:rsidP="00C8110F">
      <w:pPr>
        <w:rPr>
          <w:sz w:val="16"/>
        </w:rPr>
      </w:pPr>
      <w:r w:rsidRPr="000A4FB6">
        <w:rPr>
          <w:sz w:val="16"/>
        </w:rPr>
        <w:t>Chipotle, IHOP, Applebee’s and Sweetgreen have all noted that their customers are pulling back.</w:t>
      </w:r>
    </w:p>
    <w:p w14:paraId="5F10B460" w14:textId="77777777" w:rsidR="00C8110F" w:rsidRPr="000A4FB6" w:rsidRDefault="00C8110F" w:rsidP="00C8110F">
      <w:pPr>
        <w:rPr>
          <w:sz w:val="16"/>
        </w:rPr>
      </w:pPr>
      <w:r w:rsidRPr="000A4FB6">
        <w:rPr>
          <w:sz w:val="16"/>
        </w:rPr>
        <w:t xml:space="preserve">“I think it’s pretty obvious that </w:t>
      </w:r>
      <w:r w:rsidRPr="000A4FB6">
        <w:rPr>
          <w:rStyle w:val="StyleUnderline"/>
        </w:rPr>
        <w:t xml:space="preserve">the consumer is </w:t>
      </w:r>
      <w:r w:rsidRPr="000A4FB6">
        <w:rPr>
          <w:rStyle w:val="Emphasis"/>
        </w:rPr>
        <w:t>not</w:t>
      </w:r>
      <w:r w:rsidRPr="000A4FB6">
        <w:rPr>
          <w:rStyle w:val="StyleUnderline"/>
        </w:rPr>
        <w:t xml:space="preserve"> in a </w:t>
      </w:r>
      <w:r w:rsidRPr="000A4FB6">
        <w:rPr>
          <w:rStyle w:val="Emphasis"/>
        </w:rPr>
        <w:t>great place</w:t>
      </w:r>
      <w:r w:rsidRPr="000A4FB6">
        <w:rPr>
          <w:sz w:val="16"/>
        </w:rPr>
        <w:t xml:space="preserve"> overall,” Sweetgreen co-founder and chief executive Jonathan Neiman said last month in an earnings call.</w:t>
      </w:r>
    </w:p>
    <w:p w14:paraId="1EE4BB8A" w14:textId="77777777" w:rsidR="00C8110F" w:rsidRPr="00205B71" w:rsidRDefault="00C8110F" w:rsidP="00C8110F">
      <w:pPr>
        <w:rPr>
          <w:sz w:val="16"/>
        </w:rPr>
      </w:pPr>
      <w:r w:rsidRPr="00205B71">
        <w:rPr>
          <w:sz w:val="16"/>
        </w:rPr>
        <w:t>Fresh government data also reveal a deceleration. The U.S. Census Bureau’s August retail sales report released this week showed year-on-year spending increased only marginally once adjusted for inflation, after years of resilient growth.</w:t>
      </w:r>
    </w:p>
    <w:p w14:paraId="47FB6FDA" w14:textId="77777777" w:rsidR="00C8110F" w:rsidRPr="00205B71" w:rsidRDefault="00C8110F" w:rsidP="00C8110F">
      <w:pPr>
        <w:rPr>
          <w:sz w:val="16"/>
        </w:rPr>
      </w:pPr>
      <w:r w:rsidRPr="00205B71">
        <w:rPr>
          <w:sz w:val="16"/>
        </w:rPr>
        <w:t xml:space="preserve">Notably, Cohen said, unit </w:t>
      </w:r>
      <w:r w:rsidRPr="00205B71">
        <w:rPr>
          <w:rStyle w:val="StyleUnderline"/>
        </w:rPr>
        <w:t>sales</w:t>
      </w:r>
      <w:r w:rsidRPr="00205B71">
        <w:rPr>
          <w:sz w:val="16"/>
        </w:rPr>
        <w:t xml:space="preserve"> — the total sales of any given product within a specific window of time — </w:t>
      </w:r>
      <w:r w:rsidRPr="00205B71">
        <w:rPr>
          <w:rStyle w:val="StyleUnderline"/>
        </w:rPr>
        <w:t>are</w:t>
      </w:r>
      <w:r w:rsidRPr="00205B71">
        <w:rPr>
          <w:sz w:val="16"/>
        </w:rPr>
        <w:t xml:space="preserve"> </w:t>
      </w:r>
      <w:r w:rsidRPr="00205B71">
        <w:rPr>
          <w:rStyle w:val="Emphasis"/>
        </w:rPr>
        <w:t>flat</w:t>
      </w:r>
      <w:r w:rsidRPr="00205B71">
        <w:rPr>
          <w:sz w:val="16"/>
        </w:rPr>
        <w:t xml:space="preserve"> </w:t>
      </w:r>
      <w:r w:rsidRPr="00205B71">
        <w:rPr>
          <w:rStyle w:val="StyleUnderline"/>
        </w:rPr>
        <w:t>or</w:t>
      </w:r>
      <w:r w:rsidRPr="00205B71">
        <w:rPr>
          <w:sz w:val="16"/>
        </w:rPr>
        <w:t xml:space="preserve"> </w:t>
      </w:r>
      <w:r w:rsidRPr="00205B71">
        <w:rPr>
          <w:rStyle w:val="Emphasis"/>
        </w:rPr>
        <w:t>down</w:t>
      </w:r>
      <w:r w:rsidRPr="00205B71">
        <w:rPr>
          <w:sz w:val="16"/>
        </w:rPr>
        <w:t xml:space="preserve"> depending on the category, </w:t>
      </w:r>
      <w:r w:rsidRPr="00205B71">
        <w:rPr>
          <w:rStyle w:val="StyleUnderline"/>
        </w:rPr>
        <w:t>about</w:t>
      </w:r>
      <w:r w:rsidRPr="00205B71">
        <w:rPr>
          <w:sz w:val="16"/>
        </w:rPr>
        <w:t xml:space="preserve"> </w:t>
      </w:r>
      <w:r w:rsidRPr="00205B71">
        <w:rPr>
          <w:rStyle w:val="Emphasis"/>
        </w:rPr>
        <w:t>3 percent lower</w:t>
      </w:r>
      <w:r w:rsidRPr="00205B71">
        <w:rPr>
          <w:sz w:val="16"/>
        </w:rPr>
        <w:t xml:space="preserve"> </w:t>
      </w:r>
      <w:r w:rsidRPr="00205B71">
        <w:rPr>
          <w:rStyle w:val="StyleUnderline"/>
        </w:rPr>
        <w:t>year-on-year</w:t>
      </w:r>
      <w:r w:rsidRPr="00205B71">
        <w:rPr>
          <w:sz w:val="16"/>
        </w:rPr>
        <w:t>.</w:t>
      </w:r>
    </w:p>
    <w:p w14:paraId="13FEEC6B" w14:textId="77777777" w:rsidR="00C8110F" w:rsidRDefault="00C8110F" w:rsidP="00C8110F">
      <w:pPr>
        <w:pStyle w:val="Heading4"/>
      </w:pPr>
      <w:r>
        <w:t xml:space="preserve">Business confidence is not predictive at all. </w:t>
      </w:r>
    </w:p>
    <w:p w14:paraId="35C07FC4" w14:textId="77777777" w:rsidR="00C8110F" w:rsidRPr="00F8375F" w:rsidRDefault="00C8110F" w:rsidP="00C8110F">
      <w:r w:rsidRPr="00FA67D2">
        <w:rPr>
          <w:rStyle w:val="Style13ptBold"/>
        </w:rPr>
        <w:t>Jamieson ’25</w:t>
      </w:r>
      <w:r>
        <w:t xml:space="preserve"> [Thomas, Merekara Below, and Saskia Grant; November 10; Political Science, “A crisis of confidence? Business confidence reflects ruling party more than economic conditions,” vol. https://doi.org/10.1080/00323187.2025.2581312]</w:t>
      </w:r>
    </w:p>
    <w:p w14:paraId="34F25334" w14:textId="77777777" w:rsidR="00C8110F" w:rsidRPr="00F8375F" w:rsidRDefault="00C8110F" w:rsidP="00C8110F">
      <w:pPr>
        <w:rPr>
          <w:sz w:val="16"/>
        </w:rPr>
      </w:pPr>
      <w:r w:rsidRPr="00F8375F">
        <w:rPr>
          <w:sz w:val="16"/>
        </w:rPr>
        <w:t xml:space="preserve">This study has several important implications. Firstly, although </w:t>
      </w:r>
      <w:r w:rsidRPr="00877FB4">
        <w:rPr>
          <w:rStyle w:val="Emphasis"/>
          <w:highlight w:val="cyan"/>
        </w:rPr>
        <w:t>bus</w:t>
      </w:r>
      <w:r w:rsidRPr="00877FB4">
        <w:rPr>
          <w:rStyle w:val="StyleUnderline"/>
          <w:highlight w:val="cyan"/>
        </w:rPr>
        <w:t xml:space="preserve">iness </w:t>
      </w:r>
      <w:r w:rsidRPr="00877FB4">
        <w:rPr>
          <w:rStyle w:val="Emphasis"/>
          <w:highlight w:val="cyan"/>
        </w:rPr>
        <w:t>con</w:t>
      </w:r>
      <w:r w:rsidRPr="00877FB4">
        <w:rPr>
          <w:rStyle w:val="StyleUnderline"/>
          <w:highlight w:val="cyan"/>
        </w:rPr>
        <w:t>fide</w:t>
      </w:r>
      <w:r w:rsidRPr="00F8375F">
        <w:rPr>
          <w:rStyle w:val="StyleUnderline"/>
        </w:rPr>
        <w:t>nce</w:t>
      </w:r>
      <w:r w:rsidRPr="00F8375F">
        <w:rPr>
          <w:sz w:val="16"/>
        </w:rPr>
        <w:t xml:space="preserve"> remains useful in revealing important information about the state of the economy, these findings suggest that such surveys may </w:t>
      </w:r>
      <w:r w:rsidRPr="00877FB4">
        <w:rPr>
          <w:rStyle w:val="StyleUnderline"/>
          <w:highlight w:val="cyan"/>
        </w:rPr>
        <w:t xml:space="preserve">tell us more about who is in </w:t>
      </w:r>
      <w:r w:rsidRPr="00877FB4">
        <w:rPr>
          <w:rStyle w:val="Emphasis"/>
          <w:highlight w:val="cyan"/>
        </w:rPr>
        <w:t>power</w:t>
      </w:r>
      <w:r w:rsidRPr="00877FB4">
        <w:rPr>
          <w:sz w:val="16"/>
          <w:highlight w:val="cyan"/>
        </w:rPr>
        <w:t xml:space="preserve"> </w:t>
      </w:r>
      <w:r w:rsidRPr="00877FB4">
        <w:rPr>
          <w:rStyle w:val="StyleUnderline"/>
          <w:highlight w:val="cyan"/>
        </w:rPr>
        <w:t>and how the business community views them than</w:t>
      </w:r>
      <w:r w:rsidRPr="00F8375F">
        <w:rPr>
          <w:rStyle w:val="StyleUnderline"/>
        </w:rPr>
        <w:t xml:space="preserve"> </w:t>
      </w:r>
      <w:r w:rsidRPr="00877FB4">
        <w:rPr>
          <w:rStyle w:val="StyleUnderline"/>
          <w:highlight w:val="cyan"/>
        </w:rPr>
        <w:t>anything else</w:t>
      </w:r>
      <w:r w:rsidRPr="00F8375F">
        <w:rPr>
          <w:sz w:val="16"/>
        </w:rPr>
        <w:t xml:space="preserve">. It is important to note that these surveys are not necessarily biased; however, given the evidence that </w:t>
      </w:r>
      <w:r w:rsidRPr="00877FB4">
        <w:rPr>
          <w:rStyle w:val="StyleUnderline"/>
          <w:highlight w:val="cyan"/>
        </w:rPr>
        <w:t>business owners</w:t>
      </w:r>
      <w:r w:rsidRPr="00F8375F">
        <w:rPr>
          <w:sz w:val="16"/>
        </w:rPr>
        <w:t xml:space="preserve"> likely </w:t>
      </w:r>
      <w:r w:rsidRPr="00877FB4">
        <w:rPr>
          <w:rStyle w:val="StyleUnderline"/>
          <w:highlight w:val="cyan"/>
        </w:rPr>
        <w:t>use the incumbent</w:t>
      </w:r>
      <w:r w:rsidRPr="00F8375F">
        <w:rPr>
          <w:rStyle w:val="StyleUnderline"/>
        </w:rPr>
        <w:t xml:space="preserve"> </w:t>
      </w:r>
      <w:r w:rsidRPr="00877FB4">
        <w:rPr>
          <w:rStyle w:val="StyleUnderline"/>
          <w:highlight w:val="cyan"/>
        </w:rPr>
        <w:t xml:space="preserve">regime to </w:t>
      </w:r>
      <w:r w:rsidRPr="00877FB4">
        <w:rPr>
          <w:rStyle w:val="Emphasis"/>
          <w:highlight w:val="cyan"/>
        </w:rPr>
        <w:t>filter</w:t>
      </w:r>
      <w:r w:rsidRPr="00877FB4">
        <w:rPr>
          <w:rStyle w:val="StyleUnderline"/>
          <w:highlight w:val="cyan"/>
        </w:rPr>
        <w:t xml:space="preserve"> their </w:t>
      </w:r>
      <w:r w:rsidRPr="00877FB4">
        <w:rPr>
          <w:rStyle w:val="Emphasis"/>
          <w:highlight w:val="cyan"/>
        </w:rPr>
        <w:t>perceptions</w:t>
      </w:r>
      <w:r w:rsidRPr="00F8375F">
        <w:rPr>
          <w:sz w:val="16"/>
        </w:rPr>
        <w:t xml:space="preserve"> </w:t>
      </w:r>
      <w:r w:rsidRPr="00F8375F">
        <w:rPr>
          <w:rStyle w:val="StyleUnderline"/>
        </w:rPr>
        <w:t>about the</w:t>
      </w:r>
      <w:r w:rsidRPr="00F8375F">
        <w:rPr>
          <w:sz w:val="16"/>
        </w:rPr>
        <w:t xml:space="preserve"> near </w:t>
      </w:r>
      <w:r w:rsidRPr="00F8375F">
        <w:rPr>
          <w:rStyle w:val="StyleUnderline"/>
        </w:rPr>
        <w:t>future</w:t>
      </w:r>
      <w:r w:rsidRPr="00F8375F">
        <w:rPr>
          <w:sz w:val="16"/>
        </w:rPr>
        <w:t xml:space="preserve">, business confidence may </w:t>
      </w:r>
      <w:r w:rsidRPr="00F8375F">
        <w:rPr>
          <w:rStyle w:val="StyleUnderline"/>
        </w:rPr>
        <w:t xml:space="preserve">tell us more about </w:t>
      </w:r>
      <w:r w:rsidRPr="00F8375F">
        <w:rPr>
          <w:rStyle w:val="Emphasis"/>
        </w:rPr>
        <w:t>them</w:t>
      </w:r>
      <w:r w:rsidRPr="00F8375F">
        <w:rPr>
          <w:sz w:val="16"/>
        </w:rPr>
        <w:t xml:space="preserve"> </w:t>
      </w:r>
      <w:r w:rsidRPr="00F8375F">
        <w:rPr>
          <w:rStyle w:val="StyleUnderline"/>
        </w:rPr>
        <w:t xml:space="preserve">than the </w:t>
      </w:r>
      <w:r w:rsidRPr="00F8375F">
        <w:rPr>
          <w:rStyle w:val="Emphasis"/>
        </w:rPr>
        <w:t>state</w:t>
      </w:r>
      <w:r w:rsidRPr="00F8375F">
        <w:rPr>
          <w:rStyle w:val="StyleUnderline"/>
        </w:rPr>
        <w:t xml:space="preserve"> of the</w:t>
      </w:r>
      <w:r w:rsidRPr="00F8375F">
        <w:rPr>
          <w:sz w:val="16"/>
        </w:rPr>
        <w:t xml:space="preserve"> </w:t>
      </w:r>
      <w:r w:rsidRPr="00F8375F">
        <w:rPr>
          <w:rStyle w:val="Emphasis"/>
        </w:rPr>
        <w:t>economy</w:t>
      </w:r>
      <w:r w:rsidRPr="00F8375F">
        <w:rPr>
          <w:sz w:val="16"/>
        </w:rPr>
        <w:t>.</w:t>
      </w:r>
    </w:p>
    <w:p w14:paraId="4F6EB2EE" w14:textId="77777777" w:rsidR="00C8110F" w:rsidRPr="00F8375F" w:rsidRDefault="00C8110F" w:rsidP="00C8110F">
      <w:pPr>
        <w:rPr>
          <w:sz w:val="16"/>
        </w:rPr>
      </w:pPr>
      <w:r w:rsidRPr="00F8375F">
        <w:rPr>
          <w:sz w:val="16"/>
        </w:rPr>
        <w:t xml:space="preserve">Secondly, it is vital that the media and policymakers are transparent about the limitations of business confidence. Headlines and news reports about business confidence should treat the toplines conservatively and add important nuance about the fact that the </w:t>
      </w:r>
      <w:r w:rsidRPr="00F8375F">
        <w:rPr>
          <w:rStyle w:val="StyleUnderline"/>
        </w:rPr>
        <w:t xml:space="preserve">government </w:t>
      </w:r>
      <w:r w:rsidRPr="00877FB4">
        <w:rPr>
          <w:rStyle w:val="StyleUnderline"/>
          <w:highlight w:val="cyan"/>
        </w:rPr>
        <w:t>makeup</w:t>
      </w:r>
      <w:r w:rsidRPr="00F8375F">
        <w:rPr>
          <w:sz w:val="16"/>
        </w:rPr>
        <w:t xml:space="preserve"> can </w:t>
      </w:r>
      <w:r w:rsidRPr="00877FB4">
        <w:rPr>
          <w:rStyle w:val="StyleUnderline"/>
          <w:highlight w:val="cyan"/>
        </w:rPr>
        <w:t xml:space="preserve">lead to a </w:t>
      </w:r>
      <w:r w:rsidRPr="00877FB4">
        <w:rPr>
          <w:rStyle w:val="Emphasis"/>
          <w:highlight w:val="cyan"/>
        </w:rPr>
        <w:t>39%</w:t>
      </w:r>
      <w:r w:rsidRPr="00877FB4">
        <w:rPr>
          <w:rStyle w:val="StyleUnderline"/>
          <w:highlight w:val="cyan"/>
        </w:rPr>
        <w:t xml:space="preserve"> difference</w:t>
      </w:r>
      <w:r w:rsidRPr="00F8375F">
        <w:rPr>
          <w:sz w:val="16"/>
        </w:rPr>
        <w:t xml:space="preserve"> while holding alternative explanations constant.</w:t>
      </w:r>
    </w:p>
    <w:p w14:paraId="64D32169" w14:textId="77777777" w:rsidR="00C8110F" w:rsidRPr="00C413FC" w:rsidRDefault="00C8110F" w:rsidP="00C8110F"/>
    <w:p w14:paraId="12B5A7E4" w14:textId="77777777" w:rsidR="00C8110F" w:rsidRPr="00692558" w:rsidRDefault="00C8110F" w:rsidP="00C8110F"/>
    <w:p w14:paraId="5DF69B23" w14:textId="77777777" w:rsidR="00C8110F" w:rsidRPr="00641ED1" w:rsidRDefault="00C8110F" w:rsidP="00C8110F">
      <w:pPr>
        <w:pStyle w:val="Heading4"/>
      </w:pPr>
      <w:r>
        <w:t xml:space="preserve">Cyber wrecks </w:t>
      </w:r>
      <w:r w:rsidRPr="00641ED1">
        <w:rPr>
          <w:u w:val="single"/>
        </w:rPr>
        <w:t>space assets</w:t>
      </w:r>
    </w:p>
    <w:p w14:paraId="58AA683A" w14:textId="77777777" w:rsidR="00C8110F" w:rsidRDefault="00C8110F" w:rsidP="00C8110F">
      <w:r w:rsidRPr="00236E29">
        <w:rPr>
          <w:rStyle w:val="Style13ptBold"/>
        </w:rPr>
        <w:t>Unal 19</w:t>
      </w:r>
      <w:r>
        <w:t xml:space="preserve">, [Beyza; July 2019; Ph.D., senior research fellow with the International Security Department at Chatham House; “Cybersecurity of NATO’s Space-based Strategic Assets,” </w:t>
      </w:r>
      <w:r w:rsidRPr="00641ED1">
        <w:t>https://www.chathamhouse.org/publication/cybersecurity-nato-s-space-based-strategic-assets/2019-06-27-Space-Cybersecurity-2.pdf</w:t>
      </w:r>
      <w:r>
        <w:rPr>
          <w:rStyle w:val="Hyperlink"/>
        </w:rPr>
        <w:t>]</w:t>
      </w:r>
    </w:p>
    <w:p w14:paraId="1C6D6319" w14:textId="77777777" w:rsidR="00C8110F" w:rsidRPr="00641ED1" w:rsidRDefault="00C8110F" w:rsidP="00C8110F">
      <w:pPr>
        <w:rPr>
          <w:sz w:val="16"/>
        </w:rPr>
      </w:pPr>
      <w:r w:rsidRPr="007119CE">
        <w:rPr>
          <w:rStyle w:val="StyleUnderline"/>
        </w:rPr>
        <w:t xml:space="preserve">Considering that </w:t>
      </w:r>
      <w:r w:rsidRPr="005676C0">
        <w:rPr>
          <w:rStyle w:val="StyleUnderline"/>
        </w:rPr>
        <w:t xml:space="preserve">digital </w:t>
      </w:r>
      <w:r w:rsidRPr="005676C0">
        <w:rPr>
          <w:rStyle w:val="Emphasis"/>
        </w:rPr>
        <w:t>tech</w:t>
      </w:r>
      <w:r w:rsidRPr="005676C0">
        <w:rPr>
          <w:rStyle w:val="StyleUnderline"/>
        </w:rPr>
        <w:t xml:space="preserve">nologies are fundamental to </w:t>
      </w:r>
      <w:r w:rsidRPr="005676C0">
        <w:rPr>
          <w:rStyle w:val="Emphasis"/>
        </w:rPr>
        <w:t>all</w:t>
      </w:r>
      <w:r w:rsidRPr="005676C0">
        <w:rPr>
          <w:sz w:val="16"/>
        </w:rPr>
        <w:t xml:space="preserve"> six</w:t>
      </w:r>
      <w:r w:rsidRPr="007119CE">
        <w:rPr>
          <w:sz w:val="16"/>
        </w:rPr>
        <w:t xml:space="preserve"> of the </w:t>
      </w:r>
      <w:r w:rsidRPr="00641ED1">
        <w:rPr>
          <w:rStyle w:val="Emphasis"/>
          <w:highlight w:val="cyan"/>
        </w:rPr>
        <w:t>space</w:t>
      </w:r>
      <w:r w:rsidRPr="007119CE">
        <w:rPr>
          <w:rStyle w:val="Emphasis"/>
        </w:rPr>
        <w:t xml:space="preserve">-dependent </w:t>
      </w:r>
      <w:r w:rsidRPr="00641ED1">
        <w:rPr>
          <w:rStyle w:val="Emphasis"/>
          <w:highlight w:val="cyan"/>
        </w:rPr>
        <w:t>capabilities</w:t>
      </w:r>
      <w:r w:rsidRPr="007119CE">
        <w:rPr>
          <w:rStyle w:val="StyleUnderline"/>
        </w:rPr>
        <w:t xml:space="preserve"> described </w:t>
      </w:r>
      <w:r w:rsidRPr="005676C0">
        <w:rPr>
          <w:rStyle w:val="StyleUnderline"/>
        </w:rPr>
        <w:t xml:space="preserve">above, </w:t>
      </w:r>
      <w:r w:rsidRPr="00641ED1">
        <w:rPr>
          <w:rStyle w:val="Emphasis"/>
          <w:highlight w:val="cyan"/>
        </w:rPr>
        <w:t>none</w:t>
      </w:r>
      <w:r w:rsidRPr="007119CE">
        <w:rPr>
          <w:rStyle w:val="StyleUnderline"/>
        </w:rPr>
        <w:t xml:space="preserve"> of them </w:t>
      </w:r>
      <w:r w:rsidRPr="00641ED1">
        <w:rPr>
          <w:rStyle w:val="StyleUnderline"/>
          <w:highlight w:val="cyan"/>
        </w:rPr>
        <w:t xml:space="preserve">is immune to </w:t>
      </w:r>
      <w:r w:rsidRPr="00641ED1">
        <w:rPr>
          <w:rStyle w:val="Emphasis"/>
          <w:highlight w:val="cyan"/>
        </w:rPr>
        <w:t>cyberattacks</w:t>
      </w:r>
      <w:r w:rsidRPr="007119CE">
        <w:rPr>
          <w:rStyle w:val="StyleUnderline"/>
        </w:rPr>
        <w:t>.</w:t>
      </w:r>
      <w:r w:rsidRPr="007119CE">
        <w:rPr>
          <w:sz w:val="16"/>
        </w:rPr>
        <w:t xml:space="preserve"> Moreover, </w:t>
      </w:r>
      <w:r w:rsidRPr="007119CE">
        <w:rPr>
          <w:rStyle w:val="StyleUnderline"/>
        </w:rPr>
        <w:t xml:space="preserve">any digital system that relies upon near real-time information is vulnerable to </w:t>
      </w:r>
      <w:r w:rsidRPr="005676C0">
        <w:rPr>
          <w:rStyle w:val="StyleUnderline"/>
        </w:rPr>
        <w:t>cyberattacks</w:t>
      </w:r>
      <w:r w:rsidRPr="005676C0">
        <w:rPr>
          <w:sz w:val="16"/>
        </w:rPr>
        <w:t xml:space="preserve">. The </w:t>
      </w:r>
      <w:r w:rsidRPr="005676C0">
        <w:rPr>
          <w:rStyle w:val="StyleUnderline"/>
        </w:rPr>
        <w:t>loss of</w:t>
      </w:r>
      <w:r w:rsidRPr="005676C0">
        <w:rPr>
          <w:sz w:val="16"/>
        </w:rPr>
        <w:t xml:space="preserve"> one or more of </w:t>
      </w:r>
      <w:r w:rsidRPr="005676C0">
        <w:rPr>
          <w:rStyle w:val="StyleUnderline"/>
        </w:rPr>
        <w:t>these capabilities</w:t>
      </w:r>
      <w:r w:rsidRPr="005676C0">
        <w:rPr>
          <w:sz w:val="16"/>
        </w:rPr>
        <w:t xml:space="preserve"> because of human or system error or </w:t>
      </w:r>
      <w:r w:rsidRPr="005676C0">
        <w:rPr>
          <w:rStyle w:val="StyleUnderline"/>
        </w:rPr>
        <w:t xml:space="preserve">through </w:t>
      </w:r>
      <w:r w:rsidRPr="00641ED1">
        <w:rPr>
          <w:rStyle w:val="StyleUnderline"/>
          <w:highlight w:val="cyan"/>
        </w:rPr>
        <w:t>offensive</w:t>
      </w:r>
      <w:r w:rsidRPr="005676C0">
        <w:rPr>
          <w:rStyle w:val="StyleUnderline"/>
        </w:rPr>
        <w:t xml:space="preserve"> cyber </w:t>
      </w:r>
      <w:r w:rsidRPr="00641ED1">
        <w:rPr>
          <w:rStyle w:val="Emphasis"/>
          <w:highlight w:val="cyan"/>
        </w:rPr>
        <w:t>op</w:t>
      </w:r>
      <w:r w:rsidRPr="005676C0">
        <w:rPr>
          <w:rStyle w:val="StyleUnderline"/>
        </w:rPr>
        <w:t>eration</w:t>
      </w:r>
      <w:r w:rsidRPr="00641ED1">
        <w:rPr>
          <w:rStyle w:val="Emphasis"/>
          <w:highlight w:val="cyan"/>
        </w:rPr>
        <w:t>s</w:t>
      </w:r>
      <w:r w:rsidRPr="005676C0">
        <w:rPr>
          <w:rStyle w:val="StyleUnderline"/>
        </w:rPr>
        <w:t xml:space="preserve"> conducted by an adversary, could </w:t>
      </w:r>
      <w:r w:rsidRPr="00641ED1">
        <w:rPr>
          <w:rStyle w:val="StyleUnderline"/>
          <w:highlight w:val="cyan"/>
        </w:rPr>
        <w:t xml:space="preserve">have </w:t>
      </w:r>
      <w:r w:rsidRPr="00641ED1">
        <w:rPr>
          <w:rStyle w:val="Emphasis"/>
          <w:highlight w:val="cyan"/>
        </w:rPr>
        <w:t>severe</w:t>
      </w:r>
      <w:r w:rsidRPr="005676C0">
        <w:rPr>
          <w:rStyle w:val="Emphasis"/>
        </w:rPr>
        <w:t xml:space="preserve"> strategic, </w:t>
      </w:r>
      <w:r w:rsidRPr="00641ED1">
        <w:rPr>
          <w:rStyle w:val="Emphasis"/>
          <w:highlight w:val="cyan"/>
        </w:rPr>
        <w:t>operational</w:t>
      </w:r>
      <w:r w:rsidRPr="005676C0">
        <w:rPr>
          <w:rStyle w:val="Emphasis"/>
        </w:rPr>
        <w:t xml:space="preserve"> and tactical </w:t>
      </w:r>
      <w:r w:rsidRPr="00641ED1">
        <w:rPr>
          <w:rStyle w:val="Emphasis"/>
          <w:highlight w:val="cyan"/>
        </w:rPr>
        <w:t>consequences</w:t>
      </w:r>
      <w:r w:rsidRPr="005676C0">
        <w:rPr>
          <w:sz w:val="16"/>
        </w:rPr>
        <w:t>. In order to understand the value of each space-dependent capability, it is important to analyse the consequences of cyberattacks on each.</w:t>
      </w:r>
    </w:p>
    <w:p w14:paraId="2B7F6A62" w14:textId="77777777" w:rsidR="00C8110F" w:rsidRPr="002D7841" w:rsidRDefault="00C8110F" w:rsidP="00C8110F">
      <w:pPr>
        <w:pStyle w:val="Heading4"/>
      </w:pPr>
      <w:r>
        <w:t>Turns econ</w:t>
      </w:r>
    </w:p>
    <w:p w14:paraId="52210333" w14:textId="77777777" w:rsidR="00C8110F" w:rsidRPr="002D7841" w:rsidRDefault="00C8110F" w:rsidP="00C8110F">
      <w:r w:rsidRPr="002D7841">
        <w:rPr>
          <w:rStyle w:val="Style13ptBold"/>
        </w:rPr>
        <w:t>Paul 19</w:t>
      </w:r>
      <w:r w:rsidRPr="002D7841">
        <w:t>,</w:t>
      </w:r>
      <w:r>
        <w:t xml:space="preserve"> [Deanna; August 31;</w:t>
      </w:r>
      <w:r w:rsidRPr="002D7841">
        <w:t xml:space="preserve"> covers national and breaking news for The Washington Post</w:t>
      </w:r>
      <w:r>
        <w:t>;</w:t>
      </w:r>
      <w:r w:rsidRPr="002D7841">
        <w:t xml:space="preserve"> “Space: The final legal frontier,” https://www.washingtonpost.com/technology/2019/08/31/space-final-legal-frontier/</w:t>
      </w:r>
      <w:r>
        <w:t>]</w:t>
      </w:r>
    </w:p>
    <w:p w14:paraId="57848DF3" w14:textId="77777777" w:rsidR="00C8110F" w:rsidRPr="002D7841" w:rsidRDefault="00C8110F" w:rsidP="00C8110F">
      <w:pPr>
        <w:rPr>
          <w:sz w:val="16"/>
        </w:rPr>
      </w:pPr>
      <w:r w:rsidRPr="00641ED1">
        <w:rPr>
          <w:rStyle w:val="Emphasis"/>
          <w:highlight w:val="cyan"/>
        </w:rPr>
        <w:t>Telecommunication</w:t>
      </w:r>
      <w:r w:rsidRPr="00641ED1">
        <w:rPr>
          <w:sz w:val="16"/>
          <w:highlight w:val="cyan"/>
        </w:rPr>
        <w:t xml:space="preserve">, </w:t>
      </w:r>
      <w:r w:rsidRPr="00641ED1">
        <w:rPr>
          <w:rStyle w:val="Emphasis"/>
          <w:highlight w:val="cyan"/>
        </w:rPr>
        <w:t>GPS</w:t>
      </w:r>
      <w:r w:rsidRPr="002D7841">
        <w:rPr>
          <w:sz w:val="16"/>
        </w:rPr>
        <w:t xml:space="preserve"> navigation </w:t>
      </w:r>
      <w:r w:rsidRPr="00641ED1">
        <w:rPr>
          <w:rStyle w:val="StyleUnderline"/>
        </w:rPr>
        <w:t>and</w:t>
      </w:r>
      <w:r w:rsidRPr="002D7841">
        <w:rPr>
          <w:sz w:val="16"/>
        </w:rPr>
        <w:t xml:space="preserve"> </w:t>
      </w:r>
      <w:r w:rsidRPr="00641ED1">
        <w:rPr>
          <w:rStyle w:val="Emphasis"/>
          <w:highlight w:val="cyan"/>
        </w:rPr>
        <w:t>timing</w:t>
      </w:r>
      <w:r w:rsidRPr="00641ED1">
        <w:rPr>
          <w:rStyle w:val="Emphasis"/>
        </w:rPr>
        <w:t xml:space="preserve"> technology </w:t>
      </w:r>
      <w:r w:rsidRPr="00641ED1">
        <w:rPr>
          <w:rStyle w:val="Emphasis"/>
          <w:highlight w:val="cyan"/>
        </w:rPr>
        <w:t>satellites</w:t>
      </w:r>
      <w:r w:rsidRPr="00641ED1">
        <w:rPr>
          <w:rStyle w:val="StyleUnderline"/>
        </w:rPr>
        <w:t xml:space="preserve"> are in space</w:t>
      </w:r>
      <w:r w:rsidRPr="00641ED1">
        <w:rPr>
          <w:sz w:val="16"/>
          <w:highlight w:val="cyan"/>
        </w:rPr>
        <w:t xml:space="preserve">. </w:t>
      </w:r>
      <w:r w:rsidRPr="00641ED1">
        <w:rPr>
          <w:rStyle w:val="Emphasis"/>
          <w:highlight w:val="cyan"/>
        </w:rPr>
        <w:t>Without</w:t>
      </w:r>
      <w:r w:rsidRPr="00641ED1">
        <w:rPr>
          <w:rStyle w:val="Emphasis"/>
        </w:rPr>
        <w:t xml:space="preserve"> them</w:t>
      </w:r>
      <w:r w:rsidRPr="002D7841">
        <w:rPr>
          <w:sz w:val="16"/>
        </w:rPr>
        <w:t xml:space="preserve">, </w:t>
      </w:r>
      <w:r w:rsidRPr="00C413FC">
        <w:rPr>
          <w:rStyle w:val="Emphasis"/>
          <w:highlight w:val="cyan"/>
        </w:rPr>
        <w:t>financial institutions</w:t>
      </w:r>
      <w:r w:rsidRPr="00C413FC">
        <w:rPr>
          <w:highlight w:val="cyan"/>
        </w:rPr>
        <w:t xml:space="preserve"> </w:t>
      </w:r>
      <w:r w:rsidRPr="00C413FC">
        <w:rPr>
          <w:rStyle w:val="StyleUnderline"/>
          <w:highlight w:val="cyan"/>
        </w:rPr>
        <w:t>wouldn’t be able to</w:t>
      </w:r>
      <w:r w:rsidRPr="00C413FC">
        <w:rPr>
          <w:highlight w:val="cyan"/>
        </w:rPr>
        <w:t xml:space="preserve"> </w:t>
      </w:r>
      <w:r w:rsidRPr="00C413FC">
        <w:rPr>
          <w:rStyle w:val="Emphasis"/>
          <w:sz w:val="28"/>
          <w:szCs w:val="28"/>
          <w:highlight w:val="cyan"/>
        </w:rPr>
        <w:t>function</w:t>
      </w:r>
      <w:r w:rsidRPr="002D7841">
        <w:rPr>
          <w:sz w:val="16"/>
        </w:rPr>
        <w:t xml:space="preserve">. </w:t>
      </w:r>
      <w:r w:rsidRPr="00641ED1">
        <w:rPr>
          <w:rStyle w:val="StyleUnderline"/>
          <w:highlight w:val="cyan"/>
        </w:rPr>
        <w:t>People wouldn’t be able to make</w:t>
      </w:r>
      <w:r w:rsidRPr="00641ED1">
        <w:rPr>
          <w:rStyle w:val="StyleUnderline"/>
        </w:rPr>
        <w:t xml:space="preserve"> banking </w:t>
      </w:r>
      <w:r w:rsidRPr="00641ED1">
        <w:rPr>
          <w:rStyle w:val="StyleUnderline"/>
          <w:highlight w:val="cyan"/>
        </w:rPr>
        <w:t>transactions or withdraw money</w:t>
      </w:r>
      <w:r w:rsidRPr="00641ED1">
        <w:rPr>
          <w:rStyle w:val="StyleUnderline"/>
        </w:rPr>
        <w:t xml:space="preserve"> from ATMs</w:t>
      </w:r>
      <w:r w:rsidRPr="00641ED1">
        <w:rPr>
          <w:sz w:val="16"/>
        </w:rPr>
        <w:t xml:space="preserve">. </w:t>
      </w:r>
      <w:r w:rsidRPr="00641ED1">
        <w:rPr>
          <w:rStyle w:val="StyleUnderline"/>
        </w:rPr>
        <w:t>We would lose</w:t>
      </w:r>
      <w:r w:rsidRPr="00641ED1">
        <w:rPr>
          <w:sz w:val="16"/>
        </w:rPr>
        <w:t xml:space="preserve"> any space-based weather forecasting and satellite-based television and </w:t>
      </w:r>
      <w:r w:rsidRPr="00641ED1">
        <w:rPr>
          <w:rStyle w:val="StyleUnderline"/>
        </w:rPr>
        <w:t>Internet</w:t>
      </w:r>
      <w:r w:rsidRPr="00641ED1">
        <w:rPr>
          <w:sz w:val="16"/>
        </w:rPr>
        <w:t>. Travel by air and sea transponders would be down; Instagram wouldn’t work on some phones; and there would be no Sirius XM radio. Some hospital systems need satellite integration to function, too.</w:t>
      </w:r>
    </w:p>
    <w:p w14:paraId="134675A0" w14:textId="77777777" w:rsidR="00C8110F" w:rsidRPr="00641ED1" w:rsidRDefault="00C8110F" w:rsidP="00C8110F"/>
    <w:p w14:paraId="111B4682" w14:textId="77777777" w:rsidR="00C8110F" w:rsidRPr="00692558" w:rsidRDefault="00C8110F" w:rsidP="00C8110F">
      <w:pPr>
        <w:pStyle w:val="Heading3"/>
      </w:pPr>
      <w:r w:rsidRPr="00692558">
        <w:t>Impact---Econ---2AC</w:t>
      </w:r>
    </w:p>
    <w:p w14:paraId="5E6C925C" w14:textId="77777777" w:rsidR="00C8110F" w:rsidRDefault="00C8110F" w:rsidP="00C8110F">
      <w:pPr>
        <w:pStyle w:val="Heading3"/>
      </w:pPr>
      <w:r>
        <w:t>Impact---Populism---2AC</w:t>
      </w:r>
    </w:p>
    <w:p w14:paraId="0637C8EA" w14:textId="77777777" w:rsidR="00C8110F" w:rsidRPr="000015E7" w:rsidRDefault="00C8110F" w:rsidP="00C8110F">
      <w:pPr>
        <w:pStyle w:val="Heading3"/>
      </w:pPr>
      <w:bookmarkStart w:id="13" w:name="_Hlk218422720"/>
      <w:r>
        <w:t>Automation---AT: No Automation---2AC</w:t>
      </w:r>
    </w:p>
    <w:p w14:paraId="2523654B" w14:textId="77777777" w:rsidR="00C8110F" w:rsidRDefault="00C8110F" w:rsidP="00C8110F">
      <w:pPr>
        <w:pStyle w:val="Heading4"/>
      </w:pPr>
      <w:r>
        <w:t xml:space="preserve">Yes automation---defense falsey analogizes AI to previous developments, underestimating its impact---that’s Occhipinti. </w:t>
      </w:r>
    </w:p>
    <w:p w14:paraId="59F1AF22" w14:textId="77777777" w:rsidR="00C8110F" w:rsidRDefault="00C8110F" w:rsidP="00C8110F">
      <w:r>
        <w:t>&lt;&lt;FOR REFERENCE&gt;&gt;</w:t>
      </w:r>
    </w:p>
    <w:p w14:paraId="27D890BB" w14:textId="77777777" w:rsidR="00C8110F" w:rsidRPr="000F1A1A" w:rsidRDefault="00C8110F" w:rsidP="00C8110F">
      <w:pPr>
        <w:rPr>
          <w:sz w:val="12"/>
          <w:szCs w:val="20"/>
        </w:rPr>
      </w:pPr>
      <w:r w:rsidRPr="000F1A1A">
        <w:rPr>
          <w:rStyle w:val="StyleUnderline"/>
          <w:sz w:val="20"/>
          <w:szCs w:val="20"/>
          <w:highlight w:val="lightGray"/>
        </w:rPr>
        <w:t>Many</w:t>
      </w:r>
      <w:r w:rsidRPr="000F1A1A">
        <w:rPr>
          <w:sz w:val="12"/>
          <w:szCs w:val="20"/>
        </w:rPr>
        <w:t xml:space="preserve"> economists </w:t>
      </w:r>
      <w:r w:rsidRPr="000F1A1A">
        <w:rPr>
          <w:rStyle w:val="StyleUnderline"/>
          <w:sz w:val="20"/>
          <w:szCs w:val="20"/>
          <w:highlight w:val="lightGray"/>
        </w:rPr>
        <w:t>consider</w:t>
      </w:r>
      <w:r w:rsidRPr="000F1A1A">
        <w:rPr>
          <w:sz w:val="12"/>
          <w:szCs w:val="20"/>
        </w:rPr>
        <w:t xml:space="preserve"> generative </w:t>
      </w:r>
      <w:r w:rsidRPr="000F1A1A">
        <w:rPr>
          <w:rStyle w:val="StyleUnderline"/>
          <w:sz w:val="20"/>
          <w:szCs w:val="20"/>
          <w:highlight w:val="lightGray"/>
        </w:rPr>
        <w:t>AI</w:t>
      </w:r>
      <w:r w:rsidRPr="000F1A1A">
        <w:rPr>
          <w:sz w:val="12"/>
          <w:szCs w:val="20"/>
        </w:rPr>
        <w:t xml:space="preserve"> as </w:t>
      </w:r>
      <w:r w:rsidRPr="000F1A1A">
        <w:rPr>
          <w:rStyle w:val="StyleUnderline"/>
          <w:sz w:val="20"/>
          <w:szCs w:val="20"/>
          <w:highlight w:val="lightGray"/>
        </w:rPr>
        <w:t>comparable to previous</w:t>
      </w:r>
      <w:r w:rsidRPr="000F1A1A">
        <w:rPr>
          <w:sz w:val="12"/>
          <w:szCs w:val="20"/>
        </w:rPr>
        <w:t xml:space="preserve"> </w:t>
      </w:r>
      <w:r w:rsidRPr="000F1A1A">
        <w:rPr>
          <w:rStyle w:val="Emphasis"/>
          <w:sz w:val="22"/>
          <w:szCs w:val="20"/>
        </w:rPr>
        <w:t>tech</w:t>
      </w:r>
      <w:r w:rsidRPr="000F1A1A">
        <w:rPr>
          <w:sz w:val="12"/>
          <w:szCs w:val="20"/>
        </w:rPr>
        <w:t xml:space="preserve">nological </w:t>
      </w:r>
      <w:r w:rsidRPr="000F1A1A">
        <w:rPr>
          <w:rStyle w:val="Emphasis"/>
          <w:sz w:val="22"/>
          <w:szCs w:val="20"/>
          <w:highlight w:val="lightGray"/>
        </w:rPr>
        <w:t>advancements</w:t>
      </w:r>
      <w:r w:rsidRPr="000F1A1A">
        <w:rPr>
          <w:sz w:val="12"/>
          <w:szCs w:val="20"/>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0F1A1A">
        <w:rPr>
          <w:rStyle w:val="StyleUnderline"/>
          <w:sz w:val="20"/>
          <w:szCs w:val="20"/>
          <w:highlight w:val="lightGray"/>
        </w:rPr>
        <w:t>this</w:t>
      </w:r>
      <w:r w:rsidRPr="000F1A1A">
        <w:rPr>
          <w:sz w:val="12"/>
          <w:szCs w:val="20"/>
        </w:rPr>
        <w:t xml:space="preserve"> analysis has some merit, it </w:t>
      </w:r>
      <w:r w:rsidRPr="000F1A1A">
        <w:rPr>
          <w:rStyle w:val="StyleUnderline"/>
          <w:sz w:val="20"/>
          <w:szCs w:val="20"/>
          <w:highlight w:val="lightGray"/>
        </w:rPr>
        <w:t>reveals</w:t>
      </w:r>
      <w:r w:rsidRPr="000F1A1A">
        <w:rPr>
          <w:rStyle w:val="StyleUnderline"/>
          <w:sz w:val="20"/>
          <w:szCs w:val="20"/>
        </w:rPr>
        <w:t xml:space="preserve"> a </w:t>
      </w:r>
      <w:r w:rsidRPr="000F1A1A">
        <w:rPr>
          <w:rStyle w:val="Emphasis"/>
          <w:sz w:val="22"/>
          <w:szCs w:val="20"/>
        </w:rPr>
        <w:t xml:space="preserve">fundamental </w:t>
      </w:r>
      <w:r w:rsidRPr="000F1A1A">
        <w:rPr>
          <w:rStyle w:val="Emphasis"/>
          <w:sz w:val="22"/>
          <w:szCs w:val="20"/>
          <w:highlight w:val="lightGray"/>
        </w:rPr>
        <w:t>misunderstanding</w:t>
      </w:r>
      <w:r w:rsidRPr="000F1A1A">
        <w:rPr>
          <w:rStyle w:val="StyleUnderline"/>
          <w:sz w:val="20"/>
          <w:szCs w:val="20"/>
        </w:rPr>
        <w:t xml:space="preserve"> of</w:t>
      </w:r>
      <w:r w:rsidRPr="000F1A1A">
        <w:rPr>
          <w:sz w:val="12"/>
          <w:szCs w:val="20"/>
        </w:rPr>
        <w:t xml:space="preserve"> the </w:t>
      </w:r>
      <w:r w:rsidRPr="000F1A1A">
        <w:rPr>
          <w:rStyle w:val="StyleUnderline"/>
          <w:sz w:val="20"/>
          <w:szCs w:val="20"/>
        </w:rPr>
        <w:t>capabilities of</w:t>
      </w:r>
      <w:r w:rsidRPr="000F1A1A">
        <w:rPr>
          <w:sz w:val="12"/>
          <w:szCs w:val="20"/>
        </w:rPr>
        <w:t xml:space="preserve"> generative </w:t>
      </w:r>
      <w:r w:rsidRPr="000F1A1A">
        <w:rPr>
          <w:rStyle w:val="Emphasis"/>
          <w:sz w:val="22"/>
          <w:szCs w:val="20"/>
        </w:rPr>
        <w:t>AI</w:t>
      </w:r>
      <w:r w:rsidRPr="000F1A1A">
        <w:rPr>
          <w:sz w:val="12"/>
          <w:szCs w:val="20"/>
        </w:rPr>
        <w:t>.</w:t>
      </w:r>
    </w:p>
    <w:p w14:paraId="3A35268F" w14:textId="77777777" w:rsidR="00C8110F" w:rsidRPr="000F1A1A" w:rsidRDefault="00C8110F" w:rsidP="00C8110F">
      <w:pPr>
        <w:rPr>
          <w:sz w:val="20"/>
          <w:szCs w:val="20"/>
          <w:u w:val="single"/>
        </w:rPr>
      </w:pPr>
      <w:r w:rsidRPr="000F1A1A">
        <w:rPr>
          <w:rStyle w:val="StyleUnderline"/>
          <w:sz w:val="20"/>
          <w:szCs w:val="20"/>
        </w:rPr>
        <w:t xml:space="preserve">Generative </w:t>
      </w:r>
      <w:r w:rsidRPr="000F1A1A">
        <w:rPr>
          <w:rStyle w:val="StyleUnderline"/>
          <w:sz w:val="20"/>
          <w:szCs w:val="20"/>
          <w:highlight w:val="lightGray"/>
        </w:rPr>
        <w:t xml:space="preserve">AI is </w:t>
      </w:r>
      <w:r w:rsidRPr="000F1A1A">
        <w:rPr>
          <w:rStyle w:val="Emphasis"/>
          <w:sz w:val="22"/>
          <w:szCs w:val="20"/>
          <w:highlight w:val="lightGray"/>
        </w:rPr>
        <w:t>not</w:t>
      </w:r>
      <w:r w:rsidRPr="000F1A1A">
        <w:rPr>
          <w:rStyle w:val="StyleUnderline"/>
          <w:sz w:val="20"/>
          <w:szCs w:val="20"/>
        </w:rPr>
        <w:t xml:space="preserve"> simply </w:t>
      </w:r>
      <w:r w:rsidRPr="000F1A1A">
        <w:rPr>
          <w:rStyle w:val="Emphasis"/>
          <w:sz w:val="22"/>
          <w:szCs w:val="20"/>
          <w:highlight w:val="lightGray"/>
        </w:rPr>
        <w:t>automation</w:t>
      </w:r>
      <w:r w:rsidRPr="000F1A1A">
        <w:rPr>
          <w:sz w:val="12"/>
          <w:szCs w:val="20"/>
          <w:highlight w:val="lightGray"/>
        </w:rPr>
        <w:t xml:space="preserve">; </w:t>
      </w:r>
      <w:r w:rsidRPr="000F1A1A">
        <w:rPr>
          <w:rStyle w:val="StyleUnderline"/>
          <w:sz w:val="20"/>
          <w:szCs w:val="20"/>
          <w:highlight w:val="lightGray"/>
        </w:rPr>
        <w:t>it is</w:t>
      </w:r>
      <w:r w:rsidRPr="000F1A1A">
        <w:rPr>
          <w:rStyle w:val="StyleUnderline"/>
          <w:sz w:val="20"/>
          <w:szCs w:val="20"/>
        </w:rPr>
        <w:t xml:space="preserve"> a form of </w:t>
      </w:r>
      <w:r w:rsidRPr="000F1A1A">
        <w:rPr>
          <w:rStyle w:val="StyleUnderline"/>
          <w:sz w:val="20"/>
          <w:szCs w:val="20"/>
          <w:highlight w:val="lightGray"/>
        </w:rPr>
        <w:t>intelligence</w:t>
      </w:r>
      <w:r w:rsidRPr="000F1A1A">
        <w:rPr>
          <w:rStyle w:val="StyleUnderline"/>
          <w:sz w:val="20"/>
          <w:szCs w:val="20"/>
        </w:rPr>
        <w:t xml:space="preserve"> rapidly </w:t>
      </w:r>
      <w:r w:rsidRPr="000F1A1A">
        <w:rPr>
          <w:rStyle w:val="StyleUnderline"/>
          <w:sz w:val="20"/>
          <w:szCs w:val="20"/>
          <w:highlight w:val="lightGray"/>
        </w:rPr>
        <w:t>evolving to acquire</w:t>
      </w:r>
      <w:r w:rsidRPr="000F1A1A">
        <w:rPr>
          <w:sz w:val="12"/>
          <w:szCs w:val="20"/>
        </w:rPr>
        <w:t xml:space="preserve"> </w:t>
      </w:r>
      <w:r w:rsidRPr="000F1A1A">
        <w:rPr>
          <w:rStyle w:val="StyleUnderline"/>
          <w:sz w:val="20"/>
          <w:szCs w:val="20"/>
        </w:rPr>
        <w:t xml:space="preserve">experiential </w:t>
      </w:r>
      <w:r w:rsidRPr="000F1A1A">
        <w:rPr>
          <w:rStyle w:val="Emphasis"/>
          <w:sz w:val="22"/>
          <w:szCs w:val="20"/>
          <w:highlight w:val="lightGray"/>
        </w:rPr>
        <w:t>learning</w:t>
      </w:r>
      <w:r w:rsidRPr="000F1A1A">
        <w:rPr>
          <w:sz w:val="12"/>
          <w:szCs w:val="20"/>
        </w:rPr>
        <w:t xml:space="preserve">, </w:t>
      </w:r>
      <w:r w:rsidRPr="000F1A1A">
        <w:rPr>
          <w:rStyle w:val="StyleUnderline"/>
          <w:sz w:val="20"/>
          <w:szCs w:val="20"/>
        </w:rPr>
        <w:t xml:space="preserve">creative </w:t>
      </w:r>
      <w:r w:rsidRPr="000F1A1A">
        <w:rPr>
          <w:rStyle w:val="Emphasis"/>
          <w:sz w:val="22"/>
          <w:szCs w:val="20"/>
          <w:highlight w:val="lightGray"/>
        </w:rPr>
        <w:t>adaptability</w:t>
      </w:r>
      <w:r w:rsidRPr="000F1A1A">
        <w:rPr>
          <w:rStyle w:val="StyleUnderline"/>
          <w:sz w:val="20"/>
          <w:szCs w:val="20"/>
        </w:rPr>
        <w:t xml:space="preserve">, strategic </w:t>
      </w:r>
      <w:r w:rsidRPr="000F1A1A">
        <w:rPr>
          <w:rStyle w:val="Emphasis"/>
          <w:sz w:val="22"/>
          <w:szCs w:val="20"/>
        </w:rPr>
        <w:t>thinking</w:t>
      </w:r>
      <w:r w:rsidRPr="000F1A1A">
        <w:rPr>
          <w:rStyle w:val="StyleUnderline"/>
          <w:sz w:val="20"/>
          <w:szCs w:val="20"/>
        </w:rPr>
        <w:t xml:space="preserve"> and the ability to generate knowledge </w:t>
      </w:r>
      <w:r w:rsidRPr="000F1A1A">
        <w:rPr>
          <w:rStyle w:val="Emphasis"/>
          <w:sz w:val="22"/>
          <w:szCs w:val="20"/>
        </w:rPr>
        <w:t>surpassing human</w:t>
      </w:r>
      <w:r w:rsidRPr="000F1A1A">
        <w:rPr>
          <w:rStyle w:val="StyleUnderline"/>
          <w:sz w:val="20"/>
          <w:szCs w:val="20"/>
        </w:rPr>
        <w:t xml:space="preserve"> capacities</w:t>
      </w:r>
      <w:r w:rsidRPr="000F1A1A">
        <w:rPr>
          <w:sz w:val="12"/>
          <w:szCs w:val="20"/>
        </w:rPr>
        <w:t xml:space="preserve">. Considerable improvements have been achieved with GPT-4 (released March 2023), showing an average 25% performance improvement across a broad range of task categories compared to GPT-3.5 released months earlier.15 Researchers have shown that </w:t>
      </w:r>
      <w:r w:rsidRPr="000F1A1A">
        <w:rPr>
          <w:rStyle w:val="Emphasis"/>
          <w:sz w:val="22"/>
          <w:szCs w:val="20"/>
          <w:highlight w:val="lightGray"/>
        </w:rPr>
        <w:t>GPT-4</w:t>
      </w:r>
      <w:r w:rsidRPr="000F1A1A">
        <w:rPr>
          <w:rStyle w:val="StyleUnderline"/>
          <w:sz w:val="20"/>
          <w:szCs w:val="20"/>
        </w:rPr>
        <w:t xml:space="preserve"> is already capable of </w:t>
      </w:r>
      <w:r w:rsidRPr="000F1A1A">
        <w:rPr>
          <w:rStyle w:val="StyleUnderline"/>
          <w:sz w:val="20"/>
          <w:szCs w:val="20"/>
          <w:highlight w:val="lightGray"/>
        </w:rPr>
        <w:t>solv</w:t>
      </w:r>
      <w:r w:rsidRPr="000F1A1A">
        <w:rPr>
          <w:rStyle w:val="StyleUnderline"/>
          <w:sz w:val="20"/>
          <w:szCs w:val="20"/>
        </w:rPr>
        <w:t>ing</w:t>
      </w:r>
      <w:r w:rsidRPr="000F1A1A">
        <w:rPr>
          <w:sz w:val="12"/>
          <w:szCs w:val="20"/>
        </w:rPr>
        <w:t xml:space="preserve"> novel and </w:t>
      </w:r>
      <w:r w:rsidRPr="000F1A1A">
        <w:rPr>
          <w:rStyle w:val="Emphasis"/>
          <w:sz w:val="22"/>
          <w:szCs w:val="20"/>
        </w:rPr>
        <w:t xml:space="preserve">complex </w:t>
      </w:r>
      <w:r w:rsidRPr="000F1A1A">
        <w:rPr>
          <w:rStyle w:val="Emphasis"/>
          <w:sz w:val="22"/>
          <w:szCs w:val="20"/>
          <w:highlight w:val="lightGray"/>
        </w:rPr>
        <w:t>tasks</w:t>
      </w:r>
      <w:r w:rsidRPr="000F1A1A">
        <w:rPr>
          <w:rStyle w:val="StyleUnderline"/>
          <w:sz w:val="20"/>
          <w:szCs w:val="20"/>
          <w:highlight w:val="lightGray"/>
        </w:rPr>
        <w:t xml:space="preserve"> across</w:t>
      </w:r>
      <w:r w:rsidRPr="000F1A1A">
        <w:rPr>
          <w:rStyle w:val="StyleUnderline"/>
          <w:sz w:val="20"/>
          <w:szCs w:val="20"/>
        </w:rPr>
        <w:t xml:space="preserve"> </w:t>
      </w:r>
      <w:r w:rsidRPr="000F1A1A">
        <w:rPr>
          <w:rStyle w:val="Emphasis"/>
          <w:sz w:val="22"/>
          <w:szCs w:val="20"/>
        </w:rPr>
        <w:t xml:space="preserve">various </w:t>
      </w:r>
      <w:r w:rsidRPr="000F1A1A">
        <w:rPr>
          <w:rStyle w:val="Emphasis"/>
          <w:sz w:val="22"/>
          <w:szCs w:val="20"/>
          <w:highlight w:val="lightGray"/>
        </w:rPr>
        <w:t>fields</w:t>
      </w:r>
      <w:r w:rsidRPr="000F1A1A">
        <w:rPr>
          <w:sz w:val="12"/>
          <w:szCs w:val="20"/>
        </w:rPr>
        <w:t xml:space="preserve">, by applying its transdisciplinary knowledge, </w:t>
      </w:r>
      <w:r w:rsidRPr="000F1A1A">
        <w:rPr>
          <w:rStyle w:val="Emphasis"/>
          <w:sz w:val="22"/>
          <w:szCs w:val="20"/>
          <w:highlight w:val="lightGray"/>
        </w:rPr>
        <w:t>without</w:t>
      </w:r>
      <w:r w:rsidRPr="000F1A1A">
        <w:rPr>
          <w:sz w:val="12"/>
          <w:szCs w:val="20"/>
        </w:rPr>
        <w:t xml:space="preserve"> necessarily requiring specific </w:t>
      </w:r>
      <w:r w:rsidRPr="000F1A1A">
        <w:rPr>
          <w:rStyle w:val="Emphasis"/>
          <w:sz w:val="22"/>
          <w:szCs w:val="20"/>
          <w:highlight w:val="lightGray"/>
        </w:rPr>
        <w:t>prompting</w:t>
      </w:r>
      <w:r w:rsidRPr="000F1A1A">
        <w:rPr>
          <w:sz w:val="12"/>
          <w:szCs w:val="20"/>
        </w:rPr>
        <w:t xml:space="preserve">.16 On professional and academic exams, </w:t>
      </w:r>
      <w:r w:rsidRPr="000F1A1A">
        <w:rPr>
          <w:rStyle w:val="StyleUnderline"/>
          <w:sz w:val="20"/>
          <w:szCs w:val="20"/>
        </w:rPr>
        <w:t xml:space="preserve">GPT-4 </w:t>
      </w:r>
      <w:r w:rsidRPr="000F1A1A">
        <w:rPr>
          <w:rStyle w:val="StyleUnderline"/>
          <w:sz w:val="20"/>
          <w:szCs w:val="20"/>
          <w:highlight w:val="lightGray"/>
        </w:rPr>
        <w:t xml:space="preserve">exhibits </w:t>
      </w:r>
      <w:r w:rsidRPr="000F1A1A">
        <w:rPr>
          <w:rStyle w:val="Emphasis"/>
          <w:sz w:val="22"/>
          <w:szCs w:val="20"/>
          <w:highlight w:val="lightGray"/>
        </w:rPr>
        <w:t>human</w:t>
      </w:r>
      <w:r w:rsidRPr="000F1A1A">
        <w:rPr>
          <w:rStyle w:val="Emphasis"/>
          <w:sz w:val="22"/>
          <w:szCs w:val="20"/>
        </w:rPr>
        <w:t>-level</w:t>
      </w:r>
      <w:r w:rsidRPr="000F1A1A">
        <w:rPr>
          <w:rStyle w:val="StyleUnderline"/>
          <w:sz w:val="20"/>
          <w:szCs w:val="20"/>
        </w:rPr>
        <w:t xml:space="preserve"> </w:t>
      </w:r>
      <w:r w:rsidRPr="000F1A1A">
        <w:rPr>
          <w:rStyle w:val="StyleUnderline"/>
          <w:sz w:val="20"/>
          <w:szCs w:val="20"/>
          <w:highlight w:val="lightGray"/>
        </w:rPr>
        <w:t>performance</w:t>
      </w:r>
      <w:r w:rsidRPr="000F1A1A">
        <w:rPr>
          <w:rStyle w:val="StyleUnderline"/>
          <w:sz w:val="20"/>
          <w:szCs w:val="20"/>
        </w:rPr>
        <w:t xml:space="preserve"> scoring in the </w:t>
      </w:r>
      <w:r w:rsidRPr="000F1A1A">
        <w:rPr>
          <w:rStyle w:val="Emphasis"/>
          <w:sz w:val="22"/>
          <w:szCs w:val="20"/>
        </w:rPr>
        <w:t>top 10%</w:t>
      </w:r>
      <w:r w:rsidRPr="000F1A1A">
        <w:rPr>
          <w:sz w:val="12"/>
          <w:szCs w:val="20"/>
        </w:rPr>
        <w:t xml:space="preserve"> of test takers in a simulated version </w:t>
      </w:r>
      <w:r w:rsidRPr="000F1A1A">
        <w:rPr>
          <w:rStyle w:val="StyleUnderline"/>
          <w:sz w:val="20"/>
          <w:szCs w:val="20"/>
        </w:rPr>
        <w:t>of the</w:t>
      </w:r>
      <w:r w:rsidRPr="000F1A1A">
        <w:rPr>
          <w:sz w:val="12"/>
          <w:szCs w:val="20"/>
        </w:rPr>
        <w:t xml:space="preserve"> multistate bar examination.16,17 OpenAI is developing </w:t>
      </w:r>
      <w:r w:rsidRPr="000F1A1A">
        <w:rPr>
          <w:rStyle w:val="Emphasis"/>
          <w:sz w:val="22"/>
          <w:szCs w:val="20"/>
        </w:rPr>
        <w:t>GPTs</w:t>
      </w:r>
      <w:r w:rsidRPr="000F1A1A">
        <w:rPr>
          <w:sz w:val="12"/>
          <w:szCs w:val="20"/>
        </w:rPr>
        <w:t xml:space="preserve"> that </w:t>
      </w:r>
      <w:r w:rsidRPr="000F1A1A">
        <w:rPr>
          <w:rStyle w:val="StyleUnderline"/>
          <w:sz w:val="20"/>
          <w:szCs w:val="20"/>
        </w:rPr>
        <w:t xml:space="preserve">are enhancing </w:t>
      </w:r>
      <w:r w:rsidRPr="000F1A1A">
        <w:rPr>
          <w:rStyle w:val="Emphasis"/>
          <w:sz w:val="22"/>
          <w:szCs w:val="20"/>
        </w:rPr>
        <w:t>productivity</w:t>
      </w:r>
      <w:r w:rsidRPr="000F1A1A">
        <w:rPr>
          <w:sz w:val="12"/>
          <w:szCs w:val="20"/>
        </w:rPr>
        <w:t xml:space="preserve"> not only in everyday tasks but also in professional assignments without the necessity of programming skills. </w:t>
      </w:r>
      <w:r w:rsidRPr="000F1A1A">
        <w:rPr>
          <w:rStyle w:val="StyleUnderline"/>
          <w:sz w:val="20"/>
          <w:szCs w:val="20"/>
        </w:rPr>
        <w:t>Estimates</w:t>
      </w:r>
      <w:r w:rsidRPr="000F1A1A">
        <w:rPr>
          <w:sz w:val="12"/>
          <w:szCs w:val="20"/>
        </w:rPr>
        <w:t xml:space="preserve"> from the Brookings Institution </w:t>
      </w:r>
      <w:r w:rsidRPr="000F1A1A">
        <w:rPr>
          <w:rStyle w:val="StyleUnderline"/>
          <w:sz w:val="20"/>
          <w:szCs w:val="20"/>
        </w:rPr>
        <w:t>indicate</w:t>
      </w:r>
      <w:r w:rsidRPr="000F1A1A">
        <w:rPr>
          <w:sz w:val="12"/>
          <w:szCs w:val="20"/>
        </w:rPr>
        <w:t xml:space="preserve"> that, </w:t>
      </w:r>
      <w:r w:rsidRPr="000F1A1A">
        <w:rPr>
          <w:rStyle w:val="StyleUnderline"/>
          <w:sz w:val="20"/>
          <w:szCs w:val="20"/>
          <w:highlight w:val="lightGray"/>
        </w:rPr>
        <w:t>within</w:t>
      </w:r>
      <w:r w:rsidRPr="000F1A1A">
        <w:rPr>
          <w:rStyle w:val="StyleUnderline"/>
          <w:sz w:val="20"/>
          <w:szCs w:val="20"/>
        </w:rPr>
        <w:t xml:space="preserve"> the </w:t>
      </w:r>
      <w:r w:rsidRPr="000F1A1A">
        <w:rPr>
          <w:rStyle w:val="Emphasis"/>
          <w:sz w:val="22"/>
          <w:szCs w:val="20"/>
          <w:highlight w:val="lightGray"/>
        </w:rPr>
        <w:t>next decade</w:t>
      </w:r>
      <w:r w:rsidRPr="000F1A1A">
        <w:rPr>
          <w:sz w:val="12"/>
          <w:szCs w:val="20"/>
          <w:highlight w:val="lightGray"/>
        </w:rPr>
        <w:t xml:space="preserve">, </w:t>
      </w:r>
      <w:r w:rsidRPr="000F1A1A">
        <w:rPr>
          <w:rStyle w:val="StyleUnderline"/>
          <w:sz w:val="20"/>
          <w:szCs w:val="20"/>
        </w:rPr>
        <w:t xml:space="preserve">around </w:t>
      </w:r>
      <w:r w:rsidRPr="000F1A1A">
        <w:rPr>
          <w:rStyle w:val="Emphasis"/>
          <w:sz w:val="22"/>
          <w:szCs w:val="20"/>
          <w:highlight w:val="lightGray"/>
        </w:rPr>
        <w:t>60%</w:t>
      </w:r>
      <w:r w:rsidRPr="000F1A1A">
        <w:rPr>
          <w:rStyle w:val="StyleUnderline"/>
          <w:sz w:val="20"/>
          <w:szCs w:val="20"/>
          <w:highlight w:val="lightGray"/>
        </w:rPr>
        <w:t xml:space="preserve"> of job</w:t>
      </w:r>
      <w:r w:rsidRPr="000F1A1A">
        <w:rPr>
          <w:rStyle w:val="StyleUnderline"/>
          <w:sz w:val="20"/>
          <w:szCs w:val="20"/>
        </w:rPr>
        <w:t xml:space="preserve"> tasks </w:t>
      </w:r>
      <w:r w:rsidRPr="000F1A1A">
        <w:rPr>
          <w:sz w:val="12"/>
          <w:szCs w:val="20"/>
        </w:rPr>
        <w:t xml:space="preserve">in the United States alone </w:t>
      </w:r>
      <w:r w:rsidRPr="000F1A1A">
        <w:rPr>
          <w:rStyle w:val="StyleUnderline"/>
          <w:sz w:val="20"/>
          <w:szCs w:val="20"/>
          <w:highlight w:val="lightGray"/>
        </w:rPr>
        <w:t>are at</w:t>
      </w:r>
      <w:r w:rsidRPr="000F1A1A">
        <w:rPr>
          <w:sz w:val="12"/>
          <w:szCs w:val="20"/>
        </w:rPr>
        <w:t xml:space="preserve"> medium to </w:t>
      </w:r>
      <w:r w:rsidRPr="000F1A1A">
        <w:rPr>
          <w:rStyle w:val="Emphasis"/>
          <w:sz w:val="22"/>
          <w:szCs w:val="20"/>
        </w:rPr>
        <w:t xml:space="preserve">high </w:t>
      </w:r>
      <w:r w:rsidRPr="000F1A1A">
        <w:rPr>
          <w:rStyle w:val="Emphasis"/>
          <w:sz w:val="22"/>
          <w:szCs w:val="20"/>
          <w:highlight w:val="lightGray"/>
        </w:rPr>
        <w:t>risk</w:t>
      </w:r>
      <w:r w:rsidRPr="000F1A1A">
        <w:rPr>
          <w:rStyle w:val="StyleUnderline"/>
          <w:sz w:val="20"/>
          <w:szCs w:val="20"/>
          <w:highlight w:val="lightGray"/>
        </w:rPr>
        <w:t xml:space="preserve"> of being </w:t>
      </w:r>
      <w:r w:rsidRPr="000F1A1A">
        <w:rPr>
          <w:rStyle w:val="Emphasis"/>
          <w:sz w:val="22"/>
          <w:szCs w:val="20"/>
          <w:highlight w:val="lightGray"/>
        </w:rPr>
        <w:t>replaced</w:t>
      </w:r>
      <w:r w:rsidRPr="000F1A1A">
        <w:rPr>
          <w:rStyle w:val="StyleUnderline"/>
          <w:sz w:val="20"/>
          <w:szCs w:val="20"/>
        </w:rPr>
        <w:t xml:space="preserve"> by </w:t>
      </w:r>
      <w:r w:rsidRPr="000F1A1A">
        <w:rPr>
          <w:rStyle w:val="Emphasis"/>
          <w:sz w:val="22"/>
          <w:szCs w:val="20"/>
        </w:rPr>
        <w:t>AI</w:t>
      </w:r>
      <w:r w:rsidRPr="000F1A1A">
        <w:rPr>
          <w:sz w:val="12"/>
          <w:szCs w:val="20"/>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0F1A1A">
        <w:rPr>
          <w:rStyle w:val="Emphasis"/>
          <w:sz w:val="22"/>
          <w:szCs w:val="20"/>
        </w:rPr>
        <w:t>AI</w:t>
      </w:r>
      <w:r w:rsidRPr="000F1A1A">
        <w:rPr>
          <w:sz w:val="12"/>
          <w:szCs w:val="20"/>
        </w:rPr>
        <w:t xml:space="preserve"> </w:t>
      </w:r>
      <w:r w:rsidRPr="000F1A1A">
        <w:rPr>
          <w:rStyle w:val="StyleUnderline"/>
          <w:sz w:val="20"/>
          <w:szCs w:val="20"/>
        </w:rPr>
        <w:t xml:space="preserve">is fundamentally a </w:t>
      </w:r>
      <w:r w:rsidRPr="000F1A1A">
        <w:rPr>
          <w:rStyle w:val="Emphasis"/>
          <w:sz w:val="22"/>
          <w:szCs w:val="20"/>
        </w:rPr>
        <w:t>labour-replacing</w:t>
      </w:r>
      <w:r w:rsidRPr="000F1A1A">
        <w:rPr>
          <w:rStyle w:val="StyleUnderline"/>
          <w:sz w:val="20"/>
          <w:szCs w:val="20"/>
        </w:rPr>
        <w:t xml:space="preserve"> tool.21</w:t>
      </w:r>
    </w:p>
    <w:p w14:paraId="24150083" w14:textId="77777777" w:rsidR="00C8110F" w:rsidRPr="0088595A" w:rsidRDefault="00C8110F" w:rsidP="00C8110F"/>
    <w:bookmarkEnd w:id="13"/>
    <w:p w14:paraId="54C15CC8" w14:textId="77777777" w:rsidR="00C8110F" w:rsidRPr="000015E7" w:rsidRDefault="00C8110F" w:rsidP="00C8110F">
      <w:pPr>
        <w:pStyle w:val="Heading3"/>
      </w:pPr>
      <w:r>
        <w:t>Impact---Outsourcing---2AC</w:t>
      </w:r>
    </w:p>
    <w:p w14:paraId="19115188" w14:textId="77777777" w:rsidR="00C8110F" w:rsidRDefault="00C8110F" w:rsidP="00C8110F">
      <w:pPr>
        <w:pStyle w:val="Heading2"/>
      </w:pPr>
      <w:r>
        <w:t>Rollout</w:t>
      </w:r>
    </w:p>
    <w:p w14:paraId="48717EF6" w14:textId="77777777" w:rsidR="00C8110F" w:rsidRDefault="00C8110F" w:rsidP="00C8110F">
      <w:pPr>
        <w:pStyle w:val="Heading3"/>
      </w:pPr>
      <w:r>
        <w:t>Impact---China---2AC</w:t>
      </w:r>
    </w:p>
    <w:p w14:paraId="452071D1" w14:textId="77777777" w:rsidR="00C8110F" w:rsidRDefault="00C8110F" w:rsidP="00C8110F">
      <w:pPr>
        <w:pStyle w:val="Heading4"/>
      </w:pPr>
      <w:r>
        <w:t>Yes race---this is 8 years old. china and US are now racing to innovate</w:t>
      </w:r>
    </w:p>
    <w:p w14:paraId="08BB3F96" w14:textId="77777777" w:rsidR="00C8110F" w:rsidRPr="000C53A9" w:rsidRDefault="00C8110F" w:rsidP="00C8110F">
      <w:pPr>
        <w:pStyle w:val="Heading4"/>
      </w:pPr>
      <w:r>
        <w:t xml:space="preserve">AI leadership underpins </w:t>
      </w:r>
      <w:r>
        <w:rPr>
          <w:u w:val="single"/>
        </w:rPr>
        <w:t>deterrence</w:t>
      </w:r>
      <w:r>
        <w:t xml:space="preserve">, capping </w:t>
      </w:r>
      <w:r>
        <w:rPr>
          <w:u w:val="single"/>
        </w:rPr>
        <w:t>global war</w:t>
      </w:r>
      <w:r>
        <w:t xml:space="preserve"> with from China---that’s Kroenig.</w:t>
      </w:r>
    </w:p>
    <w:p w14:paraId="12831D1C" w14:textId="77777777" w:rsidR="00C8110F" w:rsidRDefault="00C8110F" w:rsidP="00C8110F">
      <w:pPr>
        <w:pStyle w:val="Heading3"/>
      </w:pPr>
      <w:r>
        <w:t>Impact---Cyber---2AC</w:t>
      </w:r>
    </w:p>
    <w:p w14:paraId="4B0076D0" w14:textId="77777777" w:rsidR="00C8110F" w:rsidRDefault="00C8110F" w:rsidP="00C8110F">
      <w:pPr>
        <w:pStyle w:val="Heading3"/>
      </w:pPr>
      <w:r>
        <w:t>turn---2AC</w:t>
      </w:r>
    </w:p>
    <w:p w14:paraId="6BDAF9E1" w14:textId="77777777" w:rsidR="00C8110F" w:rsidRPr="0039692B" w:rsidRDefault="00C8110F" w:rsidP="00C8110F">
      <w:pPr>
        <w:pStyle w:val="Heading4"/>
      </w:pPr>
      <w:r>
        <w:t xml:space="preserve">Chinese economy is </w:t>
      </w:r>
      <w:r w:rsidRPr="00B773F5">
        <w:rPr>
          <w:u w:val="single"/>
        </w:rPr>
        <w:t>wiped</w:t>
      </w:r>
      <w:r>
        <w:t>.</w:t>
      </w:r>
    </w:p>
    <w:p w14:paraId="4AB1114B" w14:textId="77777777" w:rsidR="00C8110F" w:rsidRPr="001A6724" w:rsidRDefault="00C8110F" w:rsidP="00C8110F">
      <w:r w:rsidRPr="001A6724">
        <w:rPr>
          <w:rStyle w:val="Style13ptBold"/>
        </w:rPr>
        <w:t>Palmer ’12-23</w:t>
      </w:r>
      <w:r>
        <w:t xml:space="preserve"> [James; 2025; deputy editor and China expert winner of the Shiva Naipaul travel writing prize; Foreign Policy, “China’s Year of Patience,” https://foreignpolicy.com/2025/12/23/china-year-review-2025-trade-trump-ai-military-purge/]</w:t>
      </w:r>
    </w:p>
    <w:p w14:paraId="05F13B19" w14:textId="77777777" w:rsidR="00C8110F" w:rsidRPr="0039692B" w:rsidRDefault="00C8110F" w:rsidP="00C8110F">
      <w:pPr>
        <w:rPr>
          <w:sz w:val="16"/>
        </w:rPr>
      </w:pPr>
      <w:r w:rsidRPr="0039692B">
        <w:rPr>
          <w:sz w:val="16"/>
        </w:rPr>
        <w:t>A Weak Economy</w:t>
      </w:r>
    </w:p>
    <w:p w14:paraId="1274E130" w14:textId="77777777" w:rsidR="00C8110F" w:rsidRPr="0039692B" w:rsidRDefault="00C8110F" w:rsidP="00C8110F">
      <w:pPr>
        <w:rPr>
          <w:sz w:val="16"/>
        </w:rPr>
      </w:pPr>
      <w:r w:rsidRPr="0039692B">
        <w:rPr>
          <w:sz w:val="16"/>
        </w:rPr>
        <w:t xml:space="preserve">Back home, </w:t>
      </w:r>
      <w:r w:rsidRPr="001A6724">
        <w:rPr>
          <w:rStyle w:val="StyleUnderline"/>
          <w:highlight w:val="cyan"/>
        </w:rPr>
        <w:t xml:space="preserve">China remained </w:t>
      </w:r>
      <w:r w:rsidRPr="001A6724">
        <w:rPr>
          <w:rStyle w:val="Emphasis"/>
          <w:highlight w:val="cyan"/>
        </w:rPr>
        <w:t>mired</w:t>
      </w:r>
      <w:r w:rsidRPr="001A6724">
        <w:rPr>
          <w:rStyle w:val="StyleUnderline"/>
          <w:highlight w:val="cyan"/>
        </w:rPr>
        <w:t xml:space="preserve"> in</w:t>
      </w:r>
      <w:r w:rsidRPr="001A6724">
        <w:rPr>
          <w:rStyle w:val="StyleUnderline"/>
        </w:rPr>
        <w:t xml:space="preserve"> problems</w:t>
      </w:r>
      <w:r w:rsidRPr="0039692B">
        <w:rPr>
          <w:sz w:val="16"/>
        </w:rPr>
        <w:t xml:space="preserve"> in 2025—</w:t>
      </w:r>
      <w:r w:rsidRPr="001A6724">
        <w:rPr>
          <w:rStyle w:val="Emphasis"/>
        </w:rPr>
        <w:t>chief</w:t>
      </w:r>
      <w:r w:rsidRPr="001A6724">
        <w:rPr>
          <w:rStyle w:val="StyleUnderline"/>
        </w:rPr>
        <w:t xml:space="preserve"> among them an </w:t>
      </w:r>
      <w:r w:rsidRPr="001A6724">
        <w:rPr>
          <w:rStyle w:val="Emphasis"/>
          <w:highlight w:val="cyan"/>
        </w:rPr>
        <w:t>econ</w:t>
      </w:r>
      <w:r w:rsidRPr="001A6724">
        <w:rPr>
          <w:rStyle w:val="StyleUnderline"/>
        </w:rPr>
        <w:t xml:space="preserve">omy </w:t>
      </w:r>
      <w:r w:rsidRPr="001A6724">
        <w:rPr>
          <w:rStyle w:val="StyleUnderline"/>
          <w:highlight w:val="cyan"/>
        </w:rPr>
        <w:t>that</w:t>
      </w:r>
      <w:r w:rsidRPr="001A6724">
        <w:rPr>
          <w:rStyle w:val="StyleUnderline"/>
        </w:rPr>
        <w:t xml:space="preserve"> has </w:t>
      </w:r>
      <w:r w:rsidRPr="001A6724">
        <w:rPr>
          <w:rStyle w:val="Emphasis"/>
          <w:highlight w:val="cyan"/>
        </w:rPr>
        <w:t>yet</w:t>
      </w:r>
      <w:r w:rsidRPr="001A6724">
        <w:rPr>
          <w:rStyle w:val="StyleUnderline"/>
          <w:highlight w:val="cyan"/>
        </w:rPr>
        <w:t xml:space="preserve"> to </w:t>
      </w:r>
      <w:r w:rsidRPr="001A6724">
        <w:rPr>
          <w:rStyle w:val="Emphasis"/>
          <w:highlight w:val="cyan"/>
        </w:rPr>
        <w:t>recover</w:t>
      </w:r>
      <w:r w:rsidRPr="001A6724">
        <w:rPr>
          <w:rStyle w:val="StyleUnderline"/>
          <w:highlight w:val="cyan"/>
        </w:rPr>
        <w:t xml:space="preserve"> from</w:t>
      </w:r>
      <w:r w:rsidRPr="0039692B">
        <w:rPr>
          <w:sz w:val="16"/>
        </w:rPr>
        <w:t xml:space="preserve"> the shock of the </w:t>
      </w:r>
      <w:r w:rsidRPr="001A6724">
        <w:rPr>
          <w:rStyle w:val="Emphasis"/>
          <w:highlight w:val="cyan"/>
        </w:rPr>
        <w:t>COVID</w:t>
      </w:r>
      <w:r w:rsidRPr="0039692B">
        <w:rPr>
          <w:sz w:val="16"/>
        </w:rPr>
        <w:t xml:space="preserve">-19 pandemic, </w:t>
      </w:r>
      <w:r w:rsidRPr="001A6724">
        <w:rPr>
          <w:rStyle w:val="StyleUnderline"/>
        </w:rPr>
        <w:t xml:space="preserve">which </w:t>
      </w:r>
      <w:r w:rsidRPr="001A6724">
        <w:rPr>
          <w:rStyle w:val="Emphasis"/>
        </w:rPr>
        <w:t>brutally exposed weaknesses</w:t>
      </w:r>
      <w:r w:rsidRPr="001A6724">
        <w:rPr>
          <w:rStyle w:val="StyleUnderline"/>
        </w:rPr>
        <w:t xml:space="preserve"> that had been </w:t>
      </w:r>
      <w:r w:rsidRPr="001A6724">
        <w:rPr>
          <w:rStyle w:val="Emphasis"/>
        </w:rPr>
        <w:t>accumulating</w:t>
      </w:r>
      <w:r w:rsidRPr="0039692B">
        <w:rPr>
          <w:sz w:val="16"/>
        </w:rPr>
        <w:t xml:space="preserve"> for years.</w:t>
      </w:r>
    </w:p>
    <w:p w14:paraId="28EF9D45" w14:textId="77777777" w:rsidR="00C8110F" w:rsidRPr="0039692B" w:rsidRDefault="00C8110F" w:rsidP="00C8110F">
      <w:pPr>
        <w:rPr>
          <w:sz w:val="16"/>
        </w:rPr>
      </w:pPr>
      <w:r w:rsidRPr="001A6724">
        <w:rPr>
          <w:rStyle w:val="StyleUnderline"/>
        </w:rPr>
        <w:t xml:space="preserve">The </w:t>
      </w:r>
      <w:r w:rsidRPr="001A6724">
        <w:rPr>
          <w:rStyle w:val="Emphasis"/>
        </w:rPr>
        <w:t xml:space="preserve">most </w:t>
      </w:r>
      <w:r w:rsidRPr="001A6724">
        <w:rPr>
          <w:rStyle w:val="Emphasis"/>
          <w:highlight w:val="cyan"/>
        </w:rPr>
        <w:t>serious</w:t>
      </w:r>
      <w:r w:rsidRPr="0039692B">
        <w:rPr>
          <w:sz w:val="16"/>
        </w:rPr>
        <w:t xml:space="preserve"> of those </w:t>
      </w:r>
      <w:r w:rsidRPr="001A6724">
        <w:rPr>
          <w:rStyle w:val="StyleUnderline"/>
          <w:highlight w:val="cyan"/>
        </w:rPr>
        <w:t>weaknesses is</w:t>
      </w:r>
      <w:r w:rsidRPr="001A6724">
        <w:rPr>
          <w:rStyle w:val="StyleUnderline"/>
        </w:rPr>
        <w:t xml:space="preserve"> the </w:t>
      </w:r>
      <w:r w:rsidRPr="001A6724">
        <w:rPr>
          <w:rStyle w:val="Emphasis"/>
          <w:highlight w:val="cyan"/>
        </w:rPr>
        <w:t>real estate</w:t>
      </w:r>
      <w:r w:rsidRPr="001A6724">
        <w:rPr>
          <w:rStyle w:val="Emphasis"/>
        </w:rPr>
        <w:t xml:space="preserve"> sector</w:t>
      </w:r>
      <w:r w:rsidRPr="0039692B">
        <w:rPr>
          <w:sz w:val="16"/>
        </w:rPr>
        <w:t xml:space="preserve">, which makes up an overwhelming amount of China’s household wealth. Even before the pandemic, </w:t>
      </w:r>
      <w:r w:rsidRPr="001A6724">
        <w:rPr>
          <w:rStyle w:val="StyleUnderline"/>
        </w:rPr>
        <w:t xml:space="preserve">it was an </w:t>
      </w:r>
      <w:r w:rsidRPr="001A6724">
        <w:rPr>
          <w:rStyle w:val="Emphasis"/>
        </w:rPr>
        <w:t>obvious bubble</w:t>
      </w:r>
      <w:r w:rsidRPr="001A6724">
        <w:rPr>
          <w:rStyle w:val="StyleUnderline"/>
        </w:rPr>
        <w:t xml:space="preserve"> that </w:t>
      </w:r>
      <w:r w:rsidRPr="001A6724">
        <w:rPr>
          <w:rStyle w:val="StyleUnderline"/>
          <w:highlight w:val="cyan"/>
        </w:rPr>
        <w:t>Beijing</w:t>
      </w:r>
      <w:r w:rsidRPr="001A6724">
        <w:rPr>
          <w:rStyle w:val="StyleUnderline"/>
        </w:rPr>
        <w:t xml:space="preserve"> </w:t>
      </w:r>
      <w:r w:rsidRPr="001A6724">
        <w:rPr>
          <w:rStyle w:val="Emphasis"/>
        </w:rPr>
        <w:t xml:space="preserve">repeatedly </w:t>
      </w:r>
      <w:r w:rsidRPr="001A6724">
        <w:rPr>
          <w:rStyle w:val="Emphasis"/>
          <w:highlight w:val="cyan"/>
        </w:rPr>
        <w:t>tried</w:t>
      </w:r>
      <w:r w:rsidRPr="001A6724">
        <w:rPr>
          <w:rStyle w:val="StyleUnderline"/>
          <w:highlight w:val="cyan"/>
        </w:rPr>
        <w:t xml:space="preserve"> to </w:t>
      </w:r>
      <w:r w:rsidRPr="001A6724">
        <w:rPr>
          <w:rStyle w:val="Emphasis"/>
          <w:highlight w:val="cyan"/>
        </w:rPr>
        <w:t>deflate</w:t>
      </w:r>
      <w:r w:rsidRPr="0039692B">
        <w:rPr>
          <w:sz w:val="16"/>
        </w:rPr>
        <w:t xml:space="preserve"> without triggering a broader crisis. </w:t>
      </w:r>
      <w:r w:rsidRPr="001A6724">
        <w:rPr>
          <w:rStyle w:val="StyleUnderline"/>
          <w:highlight w:val="cyan"/>
        </w:rPr>
        <w:t>But</w:t>
      </w:r>
      <w:r w:rsidRPr="001A6724">
        <w:rPr>
          <w:rStyle w:val="StyleUnderline"/>
        </w:rPr>
        <w:t xml:space="preserve"> </w:t>
      </w:r>
      <w:r w:rsidRPr="001A6724">
        <w:rPr>
          <w:rStyle w:val="Emphasis"/>
        </w:rPr>
        <w:t>each attempt</w:t>
      </w:r>
      <w:r w:rsidRPr="001A6724">
        <w:rPr>
          <w:rStyle w:val="StyleUnderline"/>
        </w:rPr>
        <w:t xml:space="preserve"> </w:t>
      </w:r>
      <w:r w:rsidRPr="001A6724">
        <w:rPr>
          <w:rStyle w:val="StyleUnderline"/>
          <w:highlight w:val="cyan"/>
        </w:rPr>
        <w:t xml:space="preserve">was </w:t>
      </w:r>
      <w:r w:rsidRPr="001A6724">
        <w:rPr>
          <w:rStyle w:val="Emphasis"/>
          <w:highlight w:val="cyan"/>
        </w:rPr>
        <w:t>met</w:t>
      </w:r>
      <w:r w:rsidRPr="001A6724">
        <w:rPr>
          <w:rStyle w:val="StyleUnderline"/>
          <w:highlight w:val="cyan"/>
        </w:rPr>
        <w:t xml:space="preserve"> with </w:t>
      </w:r>
      <w:r w:rsidRPr="001A6724">
        <w:rPr>
          <w:rStyle w:val="Emphasis"/>
          <w:highlight w:val="cyan"/>
        </w:rPr>
        <w:t>resistance</w:t>
      </w:r>
      <w:r w:rsidRPr="0039692B">
        <w:rPr>
          <w:sz w:val="16"/>
        </w:rPr>
        <w:t xml:space="preserve"> from the urban upper middle class, </w:t>
      </w:r>
      <w:r w:rsidRPr="001A6724">
        <w:rPr>
          <w:rStyle w:val="StyleUnderline"/>
        </w:rPr>
        <w:t xml:space="preserve">forcing the government to </w:t>
      </w:r>
      <w:r w:rsidRPr="001A6724">
        <w:rPr>
          <w:rStyle w:val="Emphasis"/>
        </w:rPr>
        <w:t>retreat</w:t>
      </w:r>
      <w:r w:rsidRPr="0039692B">
        <w:rPr>
          <w:sz w:val="16"/>
        </w:rPr>
        <w:t>.</w:t>
      </w:r>
    </w:p>
    <w:p w14:paraId="0B7127B4" w14:textId="77777777" w:rsidR="00C8110F" w:rsidRPr="0039692B" w:rsidRDefault="00C8110F" w:rsidP="00C8110F">
      <w:pPr>
        <w:rPr>
          <w:sz w:val="16"/>
        </w:rPr>
      </w:pPr>
      <w:r w:rsidRPr="0039692B">
        <w:rPr>
          <w:sz w:val="16"/>
        </w:rPr>
        <w:t xml:space="preserve">China has so far managed the collapse of real estate giants such as Evergrande, but </w:t>
      </w:r>
      <w:r w:rsidRPr="001A6724">
        <w:rPr>
          <w:rStyle w:val="Emphasis"/>
        </w:rPr>
        <w:t xml:space="preserve">property </w:t>
      </w:r>
      <w:r w:rsidRPr="001A6724">
        <w:rPr>
          <w:rStyle w:val="Emphasis"/>
          <w:highlight w:val="cyan"/>
        </w:rPr>
        <w:t>sales</w:t>
      </w:r>
      <w:r w:rsidRPr="001A6724">
        <w:rPr>
          <w:rStyle w:val="StyleUnderline"/>
          <w:highlight w:val="cyan"/>
        </w:rPr>
        <w:t xml:space="preserve"> have </w:t>
      </w:r>
      <w:r w:rsidRPr="001A6724">
        <w:rPr>
          <w:rStyle w:val="Emphasis"/>
          <w:highlight w:val="cyan"/>
        </w:rPr>
        <w:t>cratered</w:t>
      </w:r>
      <w:r w:rsidRPr="0039692B">
        <w:rPr>
          <w:sz w:val="16"/>
        </w:rPr>
        <w:t>, and major developers such as Vanke remain on the brink.</w:t>
      </w:r>
    </w:p>
    <w:p w14:paraId="0F0CCA62" w14:textId="77777777" w:rsidR="00C8110F" w:rsidRPr="0039692B" w:rsidRDefault="00C8110F" w:rsidP="00C8110F">
      <w:pPr>
        <w:rPr>
          <w:sz w:val="16"/>
        </w:rPr>
      </w:pPr>
      <w:r w:rsidRPr="0039692B">
        <w:rPr>
          <w:sz w:val="16"/>
        </w:rPr>
        <w:t xml:space="preserve">The property slump has in turn </w:t>
      </w:r>
      <w:r w:rsidRPr="001A6724">
        <w:rPr>
          <w:rStyle w:val="StyleUnderline"/>
          <w:highlight w:val="cyan"/>
        </w:rPr>
        <w:t xml:space="preserve">devastated </w:t>
      </w:r>
      <w:r w:rsidRPr="001A6724">
        <w:rPr>
          <w:rStyle w:val="Emphasis"/>
        </w:rPr>
        <w:t xml:space="preserve">local </w:t>
      </w:r>
      <w:r w:rsidRPr="001A6724">
        <w:rPr>
          <w:rStyle w:val="Emphasis"/>
          <w:highlight w:val="cyan"/>
        </w:rPr>
        <w:t>gov</w:t>
      </w:r>
      <w:r w:rsidRPr="001A6724">
        <w:rPr>
          <w:rStyle w:val="StyleUnderline"/>
        </w:rPr>
        <w:t>ernment</w:t>
      </w:r>
      <w:r w:rsidRPr="001A6724">
        <w:rPr>
          <w:rStyle w:val="Emphasis"/>
          <w:highlight w:val="cyan"/>
        </w:rPr>
        <w:t>s</w:t>
      </w:r>
      <w:r w:rsidRPr="0039692B">
        <w:rPr>
          <w:sz w:val="16"/>
        </w:rPr>
        <w:t xml:space="preserve">, which have long relied on land sales to plug budget gaps. </w:t>
      </w:r>
      <w:r w:rsidRPr="001A6724">
        <w:rPr>
          <w:rStyle w:val="StyleUnderline"/>
        </w:rPr>
        <w:t xml:space="preserve">It has also </w:t>
      </w:r>
      <w:r w:rsidRPr="001A6724">
        <w:rPr>
          <w:rStyle w:val="StyleUnderline"/>
          <w:highlight w:val="cyan"/>
        </w:rPr>
        <w:t xml:space="preserve">exposed </w:t>
      </w:r>
      <w:r w:rsidRPr="001A6724">
        <w:rPr>
          <w:rStyle w:val="Emphasis"/>
          <w:highlight w:val="cyan"/>
        </w:rPr>
        <w:t>unsustainable debt</w:t>
      </w:r>
      <w:r w:rsidRPr="001A6724">
        <w:rPr>
          <w:rStyle w:val="Emphasis"/>
        </w:rPr>
        <w:t xml:space="preserve"> levels</w:t>
      </w:r>
      <w:r w:rsidRPr="0039692B">
        <w:rPr>
          <w:sz w:val="16"/>
        </w:rPr>
        <w:t>, worsened by the costs of maintaining zero-COVID policies. While the central government has attempted to restructure or absorb some of this debt, it is still struggling to assess the true scale of the problem.</w:t>
      </w:r>
    </w:p>
    <w:p w14:paraId="78BCC899" w14:textId="77777777" w:rsidR="00C8110F" w:rsidRPr="00657C2E" w:rsidRDefault="00C8110F" w:rsidP="00C8110F">
      <w:pPr>
        <w:rPr>
          <w:sz w:val="16"/>
        </w:rPr>
      </w:pPr>
      <w:r w:rsidRPr="001A6724">
        <w:rPr>
          <w:rStyle w:val="Emphasis"/>
        </w:rPr>
        <w:t xml:space="preserve">Persistently </w:t>
      </w:r>
      <w:r w:rsidRPr="001A6724">
        <w:rPr>
          <w:rStyle w:val="Emphasis"/>
          <w:highlight w:val="cyan"/>
        </w:rPr>
        <w:t>high</w:t>
      </w:r>
      <w:r w:rsidRPr="001A6724">
        <w:rPr>
          <w:rStyle w:val="StyleUnderline"/>
          <w:highlight w:val="cyan"/>
        </w:rPr>
        <w:t xml:space="preserve"> youth unemployment</w:t>
      </w:r>
      <w:r w:rsidRPr="001A6724">
        <w:rPr>
          <w:rStyle w:val="StyleUnderline"/>
        </w:rPr>
        <w:t xml:space="preserve"> </w:t>
      </w:r>
      <w:r w:rsidRPr="001A6724">
        <w:rPr>
          <w:rStyle w:val="Emphasis"/>
        </w:rPr>
        <w:t>compounds</w:t>
      </w:r>
      <w:r w:rsidRPr="001A6724">
        <w:rPr>
          <w:rStyle w:val="StyleUnderline"/>
        </w:rPr>
        <w:t xml:space="preserve"> these </w:t>
      </w:r>
      <w:r w:rsidRPr="001A6724">
        <w:rPr>
          <w:rStyle w:val="Emphasis"/>
        </w:rPr>
        <w:t>pressures</w:t>
      </w:r>
      <w:r w:rsidRPr="001A6724">
        <w:rPr>
          <w:rStyle w:val="StyleUnderline"/>
        </w:rPr>
        <w:t xml:space="preserve"> and </w:t>
      </w:r>
      <w:r w:rsidRPr="001A6724">
        <w:rPr>
          <w:rStyle w:val="Emphasis"/>
          <w:highlight w:val="cyan"/>
        </w:rPr>
        <w:t>undermines</w:t>
      </w:r>
      <w:r w:rsidRPr="001A6724">
        <w:rPr>
          <w:rStyle w:val="StyleUnderline"/>
        </w:rPr>
        <w:t xml:space="preserve"> Beijing’s </w:t>
      </w:r>
      <w:r w:rsidRPr="001A6724">
        <w:rPr>
          <w:rStyle w:val="StyleUnderline"/>
          <w:highlight w:val="cyan"/>
        </w:rPr>
        <w:t>push to boost</w:t>
      </w:r>
      <w:r w:rsidRPr="001A6724">
        <w:rPr>
          <w:rStyle w:val="StyleUnderline"/>
        </w:rPr>
        <w:t xml:space="preserve"> </w:t>
      </w:r>
      <w:r w:rsidRPr="001A6724">
        <w:rPr>
          <w:rStyle w:val="Emphasis"/>
        </w:rPr>
        <w:t xml:space="preserve">domestic </w:t>
      </w:r>
      <w:r w:rsidRPr="001A6724">
        <w:rPr>
          <w:rStyle w:val="Emphasis"/>
          <w:highlight w:val="cyan"/>
        </w:rPr>
        <w:t>consumption</w:t>
      </w:r>
      <w:r w:rsidRPr="0039692B">
        <w:rPr>
          <w:sz w:val="16"/>
        </w:rPr>
        <w:t xml:space="preserve">. Taken together, </w:t>
      </w:r>
      <w:r w:rsidRPr="0039692B">
        <w:rPr>
          <w:rStyle w:val="StyleUnderline"/>
        </w:rPr>
        <w:t xml:space="preserve">these </w:t>
      </w:r>
      <w:r w:rsidRPr="0039692B">
        <w:rPr>
          <w:rStyle w:val="Emphasis"/>
          <w:highlight w:val="cyan"/>
        </w:rPr>
        <w:t>trends</w:t>
      </w:r>
      <w:r w:rsidRPr="0039692B">
        <w:rPr>
          <w:rStyle w:val="StyleUnderline"/>
        </w:rPr>
        <w:t xml:space="preserve"> raise the specter of </w:t>
      </w:r>
      <w:r w:rsidRPr="0039692B">
        <w:rPr>
          <w:rStyle w:val="Emphasis"/>
          <w:highlight w:val="cyan"/>
        </w:rPr>
        <w:t>prolong</w:t>
      </w:r>
      <w:r w:rsidRPr="0039692B">
        <w:rPr>
          <w:rStyle w:val="StyleUnderline"/>
        </w:rPr>
        <w:t xml:space="preserve">ed </w:t>
      </w:r>
      <w:r w:rsidRPr="0039692B">
        <w:rPr>
          <w:rStyle w:val="Emphasis"/>
          <w:highlight w:val="cyan"/>
        </w:rPr>
        <w:t>stagnation</w:t>
      </w:r>
      <w:r w:rsidRPr="0039692B">
        <w:rPr>
          <w:sz w:val="16"/>
        </w:rPr>
        <w:t>. China’s 2020s might end up resembling Japan’s lost decades, especially if deflation becomes entrenched.</w:t>
      </w:r>
    </w:p>
    <w:p w14:paraId="7D687BDB" w14:textId="77777777" w:rsidR="00C8110F" w:rsidRPr="009211F3" w:rsidRDefault="00C8110F" w:rsidP="00C8110F">
      <w:pPr>
        <w:pStyle w:val="Heading4"/>
        <w:rPr>
          <w:b w:val="0"/>
          <w:bCs/>
        </w:rPr>
      </w:pPr>
      <w:r>
        <w:t xml:space="preserve">Xi legitimacy is not </w:t>
      </w:r>
      <w:r w:rsidRPr="009211F3">
        <w:rPr>
          <w:u w:val="single"/>
        </w:rPr>
        <w:t>in question</w:t>
      </w:r>
      <w:r>
        <w:t xml:space="preserve"> AND he’d </w:t>
      </w:r>
      <w:r w:rsidRPr="009211F3">
        <w:rPr>
          <w:u w:val="single"/>
        </w:rPr>
        <w:t>never risk</w:t>
      </w:r>
      <w:r>
        <w:t xml:space="preserve"> diversionary war</w:t>
      </w:r>
      <w:r w:rsidRPr="009211F3">
        <w:rPr>
          <w:b w:val="0"/>
          <w:bCs/>
        </w:rPr>
        <w:t xml:space="preserve">, especially over </w:t>
      </w:r>
      <w:r w:rsidRPr="009211F3">
        <w:rPr>
          <w:b w:val="0"/>
          <w:bCs/>
          <w:u w:val="single"/>
        </w:rPr>
        <w:t>Taiwan</w:t>
      </w:r>
      <w:r w:rsidRPr="009211F3">
        <w:rPr>
          <w:b w:val="0"/>
          <w:bCs/>
        </w:rPr>
        <w:t xml:space="preserve">. </w:t>
      </w:r>
    </w:p>
    <w:p w14:paraId="2C647E84" w14:textId="77777777" w:rsidR="00C8110F" w:rsidRPr="00CB4BF3" w:rsidRDefault="00C8110F" w:rsidP="00C8110F">
      <w:r w:rsidRPr="009211F3">
        <w:rPr>
          <w:rStyle w:val="Style13ptBold"/>
        </w:rPr>
        <w:t>Roy ’24</w:t>
      </w:r>
      <w:r>
        <w:t xml:space="preserve"> [Denny; April 17; </w:t>
      </w:r>
      <w:r w:rsidRPr="009211F3">
        <w:t xml:space="preserve">Senior Fellow at the East-West Center in Honolulu specializing in Asia-Pacific </w:t>
      </w:r>
      <w:r>
        <w:t>S</w:t>
      </w:r>
      <w:r w:rsidRPr="009211F3">
        <w:t xml:space="preserve">trategic and </w:t>
      </w:r>
      <w:r>
        <w:t>S</w:t>
      </w:r>
      <w:r w:rsidRPr="009211F3">
        <w:t>ecurity issues</w:t>
      </w:r>
      <w:r>
        <w:t xml:space="preserve">, </w:t>
      </w:r>
      <w:r w:rsidRPr="009211F3">
        <w:t>PhD in political science from the University of Chicago</w:t>
      </w:r>
      <w:r>
        <w:t xml:space="preserve">; Lowy Institute, “Why China remains unlikely to invade Taiwan,” </w:t>
      </w:r>
      <w:r w:rsidRPr="009211F3">
        <w:t>https://www.lowyinstitute.org/the-interpreter/why-china-remains-unlikely-invade-taiwan</w:t>
      </w:r>
      <w:r>
        <w:t xml:space="preserve">] </w:t>
      </w:r>
    </w:p>
    <w:p w14:paraId="26564E78" w14:textId="77777777" w:rsidR="00C8110F" w:rsidRPr="009211F3" w:rsidRDefault="00C8110F" w:rsidP="00C8110F">
      <w:pPr>
        <w:rPr>
          <w:sz w:val="16"/>
        </w:rPr>
      </w:pPr>
      <w:r w:rsidRPr="009211F3">
        <w:rPr>
          <w:rStyle w:val="StyleUnderline"/>
        </w:rPr>
        <w:t xml:space="preserve">The </w:t>
      </w:r>
      <w:r w:rsidRPr="009211F3">
        <w:rPr>
          <w:rStyle w:val="Emphasis"/>
        </w:rPr>
        <w:t>U</w:t>
      </w:r>
      <w:r w:rsidRPr="009211F3">
        <w:rPr>
          <w:rStyle w:val="StyleUnderline"/>
        </w:rPr>
        <w:t xml:space="preserve">nited </w:t>
      </w:r>
      <w:r w:rsidRPr="009211F3">
        <w:rPr>
          <w:rStyle w:val="Emphasis"/>
        </w:rPr>
        <w:t>S</w:t>
      </w:r>
      <w:r w:rsidRPr="009211F3">
        <w:rPr>
          <w:rStyle w:val="StyleUnderline"/>
        </w:rPr>
        <w:t>tates</w:t>
      </w:r>
      <w:r w:rsidRPr="009211F3">
        <w:rPr>
          <w:sz w:val="16"/>
        </w:rPr>
        <w:t xml:space="preserve">, and Washington DC in particular, </w:t>
      </w:r>
      <w:r w:rsidRPr="009211F3">
        <w:rPr>
          <w:rStyle w:val="StyleUnderline"/>
        </w:rPr>
        <w:t xml:space="preserve">is </w:t>
      </w:r>
      <w:r w:rsidRPr="009211F3">
        <w:rPr>
          <w:rStyle w:val="Emphasis"/>
        </w:rPr>
        <w:t>awash</w:t>
      </w:r>
      <w:r w:rsidRPr="009211F3">
        <w:rPr>
          <w:rStyle w:val="StyleUnderline"/>
        </w:rPr>
        <w:t xml:space="preserve"> with </w:t>
      </w:r>
      <w:r w:rsidRPr="009211F3">
        <w:rPr>
          <w:rStyle w:val="Emphasis"/>
        </w:rPr>
        <w:t>expectations</w:t>
      </w:r>
      <w:r w:rsidRPr="009211F3">
        <w:rPr>
          <w:rStyle w:val="StyleUnderline"/>
        </w:rPr>
        <w:t xml:space="preserve"> of war against </w:t>
      </w:r>
      <w:r w:rsidRPr="009211F3">
        <w:rPr>
          <w:rStyle w:val="Emphasis"/>
        </w:rPr>
        <w:t>China</w:t>
      </w:r>
      <w:r w:rsidRPr="009211F3">
        <w:rPr>
          <w:rStyle w:val="StyleUnderline"/>
        </w:rPr>
        <w:t xml:space="preserve"> in the near future</w:t>
      </w:r>
      <w:r w:rsidRPr="009211F3">
        <w:rPr>
          <w:sz w:val="16"/>
        </w:rPr>
        <w:t>, most likely caused by a Chinese decision to forcibly annex Taiwan.</w:t>
      </w:r>
    </w:p>
    <w:p w14:paraId="580D1421" w14:textId="77777777" w:rsidR="00C8110F" w:rsidRPr="009211F3" w:rsidRDefault="00C8110F" w:rsidP="00C8110F">
      <w:pPr>
        <w:rPr>
          <w:sz w:val="16"/>
        </w:rPr>
      </w:pPr>
      <w:r w:rsidRPr="009211F3">
        <w:rPr>
          <w:rStyle w:val="StyleUnderline"/>
        </w:rPr>
        <w:t xml:space="preserve">Beijing’s attempts to </w:t>
      </w:r>
      <w:r w:rsidRPr="009211F3">
        <w:rPr>
          <w:rStyle w:val="Emphasis"/>
        </w:rPr>
        <w:t>intimidate</w:t>
      </w:r>
      <w:r w:rsidRPr="009211F3">
        <w:rPr>
          <w:sz w:val="16"/>
        </w:rPr>
        <w:t xml:space="preserve"> the US government into abandoning support for </w:t>
      </w:r>
      <w:r w:rsidRPr="009211F3">
        <w:rPr>
          <w:rStyle w:val="StyleUnderline"/>
        </w:rPr>
        <w:t xml:space="preserve">Taiwan have </w:t>
      </w:r>
      <w:r w:rsidRPr="009211F3">
        <w:rPr>
          <w:rStyle w:val="Emphasis"/>
        </w:rPr>
        <w:t>failed</w:t>
      </w:r>
      <w:r w:rsidRPr="009211F3">
        <w:rPr>
          <w:sz w:val="16"/>
        </w:rPr>
        <w:t>.</w:t>
      </w:r>
    </w:p>
    <w:p w14:paraId="08CA1B38" w14:textId="77777777" w:rsidR="00C8110F" w:rsidRPr="009211F3" w:rsidRDefault="00C8110F" w:rsidP="00C8110F">
      <w:pPr>
        <w:rPr>
          <w:sz w:val="16"/>
        </w:rPr>
      </w:pPr>
      <w:r w:rsidRPr="009211F3">
        <w:rPr>
          <w:sz w:val="16"/>
        </w:rPr>
        <w:t xml:space="preserve">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w:t>
      </w:r>
      <w:r w:rsidRPr="009211F3">
        <w:rPr>
          <w:rStyle w:val="StyleUnderline"/>
          <w:highlight w:val="cyan"/>
        </w:rPr>
        <w:t>Some think</w:t>
      </w:r>
      <w:r w:rsidRPr="009211F3">
        <w:rPr>
          <w:rStyle w:val="StyleUnderline"/>
        </w:rPr>
        <w:t xml:space="preserve"> China’s recent </w:t>
      </w:r>
      <w:r w:rsidRPr="009211F3">
        <w:rPr>
          <w:rStyle w:val="Emphasis"/>
          <w:highlight w:val="cyan"/>
        </w:rPr>
        <w:t>econ</w:t>
      </w:r>
      <w:r w:rsidRPr="009211F3">
        <w:rPr>
          <w:rStyle w:val="Emphasis"/>
        </w:rPr>
        <w:t>omic problems</w:t>
      </w:r>
      <w:r w:rsidRPr="009211F3">
        <w:rPr>
          <w:rStyle w:val="StyleUnderline"/>
        </w:rPr>
        <w:t xml:space="preserve"> </w:t>
      </w:r>
      <w:r w:rsidRPr="009211F3">
        <w:rPr>
          <w:rStyle w:val="StyleUnderline"/>
          <w:highlight w:val="cyan"/>
        </w:rPr>
        <w:t>create</w:t>
      </w:r>
      <w:r w:rsidRPr="009211F3">
        <w:rPr>
          <w:rStyle w:val="StyleUnderline"/>
        </w:rPr>
        <w:t xml:space="preserve"> an </w:t>
      </w:r>
      <w:r w:rsidRPr="009211F3">
        <w:rPr>
          <w:rStyle w:val="Emphasis"/>
          <w:highlight w:val="cyan"/>
        </w:rPr>
        <w:t>incentive</w:t>
      </w:r>
      <w:r w:rsidRPr="009211F3">
        <w:rPr>
          <w:rStyle w:val="StyleUnderline"/>
          <w:highlight w:val="cyan"/>
        </w:rPr>
        <w:t xml:space="preserve"> for</w:t>
      </w:r>
      <w:r w:rsidRPr="009211F3">
        <w:rPr>
          <w:rStyle w:val="StyleUnderline"/>
        </w:rPr>
        <w:t xml:space="preserve"> Beijing to launch a </w:t>
      </w:r>
      <w:r w:rsidRPr="009211F3">
        <w:rPr>
          <w:rStyle w:val="Emphasis"/>
          <w:highlight w:val="cyan"/>
        </w:rPr>
        <w:t>diversionary</w:t>
      </w:r>
      <w:r w:rsidRPr="009211F3">
        <w:rPr>
          <w:rStyle w:val="StyleUnderline"/>
        </w:rPr>
        <w:t xml:space="preserve"> Taiwan </w:t>
      </w:r>
      <w:r w:rsidRPr="009211F3">
        <w:rPr>
          <w:rStyle w:val="StyleUnderline"/>
          <w:highlight w:val="cyan"/>
        </w:rPr>
        <w:t>war</w:t>
      </w:r>
      <w:r w:rsidRPr="009211F3">
        <w:rPr>
          <w:sz w:val="16"/>
        </w:rPr>
        <w:t>.</w:t>
      </w:r>
    </w:p>
    <w:p w14:paraId="4C82F608" w14:textId="77777777" w:rsidR="00C8110F" w:rsidRPr="009211F3" w:rsidRDefault="00C8110F" w:rsidP="00C8110F">
      <w:pPr>
        <w:rPr>
          <w:sz w:val="16"/>
        </w:rPr>
      </w:pPr>
      <w:r w:rsidRPr="009211F3">
        <w:rPr>
          <w:sz w:val="16"/>
        </w:rPr>
        <w:t xml:space="preserve">We cannot know Xi’s priorities with certainty. Nevertheless, </w:t>
      </w:r>
      <w:r w:rsidRPr="009211F3">
        <w:rPr>
          <w:rStyle w:val="StyleUnderline"/>
        </w:rPr>
        <w:t xml:space="preserve">from what we can observe, an </w:t>
      </w:r>
      <w:r w:rsidRPr="009211F3">
        <w:rPr>
          <w:rStyle w:val="Emphasis"/>
          <w:highlight w:val="cyan"/>
        </w:rPr>
        <w:t>elective war</w:t>
      </w:r>
      <w:r w:rsidRPr="009211F3">
        <w:rPr>
          <w:rStyle w:val="StyleUnderline"/>
        </w:rPr>
        <w:t xml:space="preserve"> against </w:t>
      </w:r>
      <w:r w:rsidRPr="009211F3">
        <w:rPr>
          <w:rStyle w:val="Emphasis"/>
        </w:rPr>
        <w:t>Taiwan</w:t>
      </w:r>
      <w:r w:rsidRPr="009211F3">
        <w:rPr>
          <w:rStyle w:val="StyleUnderline"/>
        </w:rPr>
        <w:t xml:space="preserve"> </w:t>
      </w:r>
      <w:r w:rsidRPr="009211F3">
        <w:rPr>
          <w:rStyle w:val="StyleUnderline"/>
          <w:highlight w:val="cyan"/>
        </w:rPr>
        <w:t>is hardly</w:t>
      </w:r>
      <w:r w:rsidRPr="009211F3">
        <w:rPr>
          <w:rStyle w:val="StyleUnderline"/>
        </w:rPr>
        <w:t xml:space="preserve"> a </w:t>
      </w:r>
      <w:r w:rsidRPr="009211F3">
        <w:rPr>
          <w:rStyle w:val="Emphasis"/>
          <w:highlight w:val="cyan"/>
        </w:rPr>
        <w:t>compelling</w:t>
      </w:r>
      <w:r w:rsidRPr="009211F3">
        <w:rPr>
          <w:rStyle w:val="StyleUnderline"/>
        </w:rPr>
        <w:t xml:space="preserve"> proposition</w:t>
      </w:r>
      <w:r w:rsidRPr="009211F3">
        <w:rPr>
          <w:sz w:val="16"/>
        </w:rPr>
        <w:t xml:space="preserve"> for Xi’s government.</w:t>
      </w:r>
    </w:p>
    <w:p w14:paraId="57255DB5" w14:textId="77777777" w:rsidR="00C8110F" w:rsidRPr="009211F3" w:rsidRDefault="00C8110F" w:rsidP="00C8110F">
      <w:pPr>
        <w:rPr>
          <w:sz w:val="16"/>
        </w:rPr>
      </w:pPr>
      <w:r w:rsidRPr="009211F3">
        <w:rPr>
          <w:sz w:val="16"/>
        </w:rPr>
        <w:t xml:space="preserve">Even with China’s massive arsenal of modern warships, combat aircraft and missiles, </w:t>
      </w:r>
      <w:r w:rsidRPr="009211F3">
        <w:rPr>
          <w:rStyle w:val="StyleUnderline"/>
          <w:highlight w:val="cyan"/>
        </w:rPr>
        <w:t>Beijing</w:t>
      </w:r>
      <w:r w:rsidRPr="009211F3">
        <w:rPr>
          <w:rStyle w:val="StyleUnderline"/>
        </w:rPr>
        <w:t xml:space="preserve"> is </w:t>
      </w:r>
      <w:r w:rsidRPr="009211F3">
        <w:rPr>
          <w:rStyle w:val="Emphasis"/>
          <w:highlight w:val="cyan"/>
        </w:rPr>
        <w:t>nowhere</w:t>
      </w:r>
      <w:r w:rsidRPr="009211F3">
        <w:rPr>
          <w:rStyle w:val="StyleUnderline"/>
          <w:highlight w:val="cyan"/>
        </w:rPr>
        <w:t xml:space="preserve"> near</w:t>
      </w:r>
      <w:r w:rsidRPr="009211F3">
        <w:rPr>
          <w:rStyle w:val="StyleUnderline"/>
        </w:rPr>
        <w:t xml:space="preserve"> the level of </w:t>
      </w:r>
      <w:r w:rsidRPr="009211F3">
        <w:rPr>
          <w:rStyle w:val="Emphasis"/>
          <w:highlight w:val="cyan"/>
        </w:rPr>
        <w:t>superiority</w:t>
      </w:r>
      <w:r w:rsidRPr="009211F3">
        <w:rPr>
          <w:rStyle w:val="StyleUnderline"/>
          <w:highlight w:val="cyan"/>
        </w:rPr>
        <w:t xml:space="preserve"> that</w:t>
      </w:r>
      <w:r w:rsidRPr="009211F3">
        <w:rPr>
          <w:rStyle w:val="StyleUnderline"/>
        </w:rPr>
        <w:t xml:space="preserve"> would </w:t>
      </w:r>
      <w:r w:rsidRPr="009211F3">
        <w:rPr>
          <w:rStyle w:val="Emphasis"/>
          <w:highlight w:val="cyan"/>
        </w:rPr>
        <w:t>guarantee</w:t>
      </w:r>
      <w:r w:rsidRPr="009211F3">
        <w:rPr>
          <w:rStyle w:val="StyleUnderline"/>
        </w:rPr>
        <w:t xml:space="preserve"> a successful </w:t>
      </w:r>
      <w:r w:rsidRPr="009211F3">
        <w:rPr>
          <w:rStyle w:val="StyleUnderline"/>
          <w:highlight w:val="cyan"/>
        </w:rPr>
        <w:t>invasion given</w:t>
      </w:r>
      <w:r w:rsidRPr="009211F3">
        <w:rPr>
          <w:rStyle w:val="StyleUnderline"/>
        </w:rPr>
        <w:t xml:space="preserve"> the probability of </w:t>
      </w:r>
      <w:r w:rsidRPr="009211F3">
        <w:rPr>
          <w:rStyle w:val="Emphasis"/>
          <w:highlight w:val="cyan"/>
        </w:rPr>
        <w:t>US</w:t>
      </w:r>
      <w:r w:rsidRPr="009211F3">
        <w:rPr>
          <w:rStyle w:val="StyleUnderline"/>
          <w:highlight w:val="cyan"/>
        </w:rPr>
        <w:t xml:space="preserve"> and </w:t>
      </w:r>
      <w:r w:rsidRPr="009211F3">
        <w:rPr>
          <w:rStyle w:val="Emphasis"/>
          <w:highlight w:val="cyan"/>
        </w:rPr>
        <w:t>Japanese</w:t>
      </w:r>
      <w:r w:rsidRPr="009211F3">
        <w:rPr>
          <w:rStyle w:val="Emphasis"/>
        </w:rPr>
        <w:t xml:space="preserve"> military</w:t>
      </w:r>
      <w:r w:rsidRPr="009211F3">
        <w:rPr>
          <w:rStyle w:val="StyleUnderline"/>
        </w:rPr>
        <w:t xml:space="preserve"> </w:t>
      </w:r>
      <w:r w:rsidRPr="009211F3">
        <w:rPr>
          <w:rStyle w:val="StyleUnderline"/>
          <w:highlight w:val="cyan"/>
        </w:rPr>
        <w:t>resistance</w:t>
      </w:r>
      <w:r w:rsidRPr="009211F3">
        <w:rPr>
          <w:sz w:val="16"/>
        </w:rPr>
        <w:t xml:space="preserve">. </w:t>
      </w:r>
      <w:r w:rsidRPr="009211F3">
        <w:rPr>
          <w:rStyle w:val="StyleUnderline"/>
        </w:rPr>
        <w:t xml:space="preserve">Xi would need to </w:t>
      </w:r>
      <w:r w:rsidRPr="009211F3">
        <w:rPr>
          <w:rStyle w:val="Emphasis"/>
        </w:rPr>
        <w:t>worry</w:t>
      </w:r>
      <w:r w:rsidRPr="009211F3">
        <w:rPr>
          <w:rStyle w:val="StyleUnderline"/>
        </w:rPr>
        <w:t xml:space="preserve"> about more than </w:t>
      </w:r>
      <w:r w:rsidRPr="009211F3">
        <w:rPr>
          <w:rStyle w:val="Emphasis"/>
        </w:rPr>
        <w:t>ferrying</w:t>
      </w:r>
      <w:r w:rsidRPr="009211F3">
        <w:rPr>
          <w:rStyle w:val="StyleUnderline"/>
        </w:rPr>
        <w:t xml:space="preserve"> enough forces and their supplies </w:t>
      </w:r>
      <w:r w:rsidRPr="009211F3">
        <w:rPr>
          <w:rStyle w:val="Emphasis"/>
        </w:rPr>
        <w:t>across the Strait</w:t>
      </w:r>
      <w:r w:rsidRPr="009211F3">
        <w:rPr>
          <w:sz w:val="16"/>
        </w:rPr>
        <w:t xml:space="preserve"> through the gauntlet of Taiwanese, US and Japanese ships, missiles, submarines, mines and drones. A cross-Strait </w:t>
      </w:r>
      <w:r w:rsidRPr="009211F3">
        <w:rPr>
          <w:rStyle w:val="StyleUnderline"/>
          <w:highlight w:val="cyan"/>
        </w:rPr>
        <w:t>war</w:t>
      </w:r>
      <w:r w:rsidRPr="009211F3">
        <w:rPr>
          <w:rStyle w:val="StyleUnderline"/>
        </w:rPr>
        <w:t xml:space="preserve"> would </w:t>
      </w:r>
      <w:r w:rsidRPr="009211F3">
        <w:rPr>
          <w:rStyle w:val="Emphasis"/>
          <w:highlight w:val="cyan"/>
        </w:rPr>
        <w:t>disrupt</w:t>
      </w:r>
      <w:r w:rsidRPr="009211F3">
        <w:rPr>
          <w:rStyle w:val="StyleUnderline"/>
        </w:rPr>
        <w:t xml:space="preserve"> regional </w:t>
      </w:r>
      <w:r w:rsidRPr="009211F3">
        <w:rPr>
          <w:rStyle w:val="StyleUnderline"/>
          <w:highlight w:val="cyan"/>
        </w:rPr>
        <w:t>econ</w:t>
      </w:r>
      <w:r w:rsidRPr="009211F3">
        <w:rPr>
          <w:rStyle w:val="StyleUnderline"/>
        </w:rPr>
        <w:t xml:space="preserve">omic activity, </w:t>
      </w:r>
      <w:r w:rsidRPr="009211F3">
        <w:rPr>
          <w:rStyle w:val="Emphasis"/>
          <w:highlight w:val="cyan"/>
        </w:rPr>
        <w:t>threatening</w:t>
      </w:r>
      <w:r w:rsidRPr="009211F3">
        <w:rPr>
          <w:rStyle w:val="StyleUnderline"/>
        </w:rPr>
        <w:t xml:space="preserve"> the livelihoods of millions of </w:t>
      </w:r>
      <w:r w:rsidRPr="009211F3">
        <w:rPr>
          <w:rStyle w:val="StyleUnderline"/>
          <w:highlight w:val="cyan"/>
        </w:rPr>
        <w:t>Chinese</w:t>
      </w:r>
      <w:r w:rsidRPr="009211F3">
        <w:rPr>
          <w:rStyle w:val="StyleUnderline"/>
        </w:rPr>
        <w:t xml:space="preserve">. The resulting </w:t>
      </w:r>
      <w:r w:rsidRPr="009211F3">
        <w:rPr>
          <w:rStyle w:val="StyleUnderline"/>
          <w:highlight w:val="cyan"/>
        </w:rPr>
        <w:t xml:space="preserve">social </w:t>
      </w:r>
      <w:r w:rsidRPr="009211F3">
        <w:rPr>
          <w:rStyle w:val="Emphasis"/>
          <w:highlight w:val="cyan"/>
        </w:rPr>
        <w:t>turmoil</w:t>
      </w:r>
      <w:r w:rsidRPr="009211F3">
        <w:rPr>
          <w:rStyle w:val="StyleUnderline"/>
        </w:rPr>
        <w:t xml:space="preserve"> could </w:t>
      </w:r>
      <w:r w:rsidRPr="009211F3">
        <w:rPr>
          <w:rStyle w:val="Emphasis"/>
          <w:highlight w:val="cyan"/>
        </w:rPr>
        <w:t>endanger</w:t>
      </w:r>
      <w:r w:rsidRPr="009211F3">
        <w:rPr>
          <w:rStyle w:val="StyleUnderline"/>
          <w:highlight w:val="cyan"/>
        </w:rPr>
        <w:t xml:space="preserve"> Xi’s rule</w:t>
      </w:r>
      <w:r w:rsidRPr="009211F3">
        <w:rPr>
          <w:rStyle w:val="StyleUnderline"/>
        </w:rPr>
        <w:t>.</w:t>
      </w:r>
    </w:p>
    <w:p w14:paraId="4F88C990" w14:textId="77777777" w:rsidR="00C8110F" w:rsidRPr="009211F3" w:rsidRDefault="00C8110F" w:rsidP="00C8110F">
      <w:pPr>
        <w:rPr>
          <w:sz w:val="16"/>
        </w:rPr>
      </w:pPr>
      <w:r w:rsidRPr="009211F3">
        <w:rPr>
          <w:sz w:val="16"/>
        </w:rPr>
        <w:t xml:space="preserve">A Chinese blockade of Taiwan’s ports would be less risky, but would have disadvantages. Taiwan’s government may choose to resist. </w:t>
      </w:r>
      <w:r w:rsidRPr="009211F3">
        <w:rPr>
          <w:rStyle w:val="StyleUnderline"/>
        </w:rPr>
        <w:t xml:space="preserve">Beijing’s </w:t>
      </w:r>
      <w:r w:rsidRPr="009211F3">
        <w:rPr>
          <w:rStyle w:val="StyleUnderline"/>
          <w:highlight w:val="cyan"/>
        </w:rPr>
        <w:t>action</w:t>
      </w:r>
      <w:r w:rsidRPr="009211F3">
        <w:rPr>
          <w:rStyle w:val="StyleUnderline"/>
        </w:rPr>
        <w:t xml:space="preserve"> would </w:t>
      </w:r>
      <w:r w:rsidRPr="009211F3">
        <w:rPr>
          <w:rStyle w:val="StyleUnderline"/>
          <w:highlight w:val="cyan"/>
        </w:rPr>
        <w:t>stimulate</w:t>
      </w:r>
      <w:r w:rsidRPr="009211F3">
        <w:rPr>
          <w:rStyle w:val="StyleUnderline"/>
        </w:rPr>
        <w:t xml:space="preserve"> increased </w:t>
      </w:r>
      <w:r w:rsidRPr="009211F3">
        <w:rPr>
          <w:rStyle w:val="Emphasis"/>
          <w:highlight w:val="cyan"/>
        </w:rPr>
        <w:t>anti-China</w:t>
      </w:r>
      <w:r w:rsidRPr="009211F3">
        <w:rPr>
          <w:rStyle w:val="StyleUnderline"/>
          <w:highlight w:val="cyan"/>
        </w:rPr>
        <w:t xml:space="preserve"> coop</w:t>
      </w:r>
      <w:r w:rsidRPr="009211F3">
        <w:rPr>
          <w:rStyle w:val="StyleUnderline"/>
        </w:rPr>
        <w:t xml:space="preserve">eration around the world; </w:t>
      </w:r>
      <w:r w:rsidRPr="009211F3">
        <w:rPr>
          <w:rStyle w:val="Emphasis"/>
        </w:rPr>
        <w:t>China</w:t>
      </w:r>
      <w:r w:rsidRPr="009211F3">
        <w:rPr>
          <w:rStyle w:val="StyleUnderline"/>
        </w:rPr>
        <w:t xml:space="preserve"> could expect to </w:t>
      </w:r>
      <w:r w:rsidRPr="009211F3">
        <w:rPr>
          <w:rStyle w:val="Emphasis"/>
          <w:highlight w:val="cyan"/>
        </w:rPr>
        <w:t>suffer sanctions</w:t>
      </w:r>
      <w:r w:rsidRPr="009211F3">
        <w:rPr>
          <w:rStyle w:val="StyleUnderline"/>
        </w:rPr>
        <w:t xml:space="preserve"> over a long period</w:t>
      </w:r>
      <w:r w:rsidRPr="009211F3">
        <w:rPr>
          <w:sz w:val="16"/>
        </w:rPr>
        <w:t>. And the United States would have ample time to surge forces into the region to assist Taiwan.</w:t>
      </w:r>
    </w:p>
    <w:p w14:paraId="4DA966DD" w14:textId="77777777" w:rsidR="00C8110F" w:rsidRPr="009211F3" w:rsidRDefault="00C8110F" w:rsidP="00C8110F">
      <w:pPr>
        <w:rPr>
          <w:rStyle w:val="StyleUnderline"/>
        </w:rPr>
      </w:pPr>
      <w:r w:rsidRPr="009211F3">
        <w:rPr>
          <w:sz w:val="16"/>
        </w:rPr>
        <w:t xml:space="preserve">Beijing’s attempts to intimidate the US government into abandoning support for Taiwan have failed. </w:t>
      </w:r>
      <w:r w:rsidRPr="009211F3">
        <w:rPr>
          <w:rStyle w:val="StyleUnderline"/>
        </w:rPr>
        <w:t xml:space="preserve">Helping Taiwan to </w:t>
      </w:r>
      <w:r w:rsidRPr="009211F3">
        <w:rPr>
          <w:rStyle w:val="Emphasis"/>
        </w:rPr>
        <w:t>defend itself</w:t>
      </w:r>
      <w:r w:rsidRPr="009211F3">
        <w:rPr>
          <w:rStyle w:val="StyleUnderline"/>
        </w:rPr>
        <w:t xml:space="preserve"> remains </w:t>
      </w:r>
      <w:r w:rsidRPr="009211F3">
        <w:rPr>
          <w:rStyle w:val="Emphasis"/>
        </w:rPr>
        <w:t>bipartisan</w:t>
      </w:r>
      <w:r w:rsidRPr="009211F3">
        <w:rPr>
          <w:rStyle w:val="StyleUnderline"/>
        </w:rPr>
        <w:t xml:space="preserve"> US policy, even supported by </w:t>
      </w:r>
      <w:r w:rsidRPr="009211F3">
        <w:rPr>
          <w:rStyle w:val="Emphasis"/>
        </w:rPr>
        <w:t>Republican</w:t>
      </w:r>
      <w:r w:rsidRPr="009211F3">
        <w:rPr>
          <w:rStyle w:val="StyleUnderline"/>
        </w:rPr>
        <w:t xml:space="preserve"> Party</w:t>
      </w:r>
      <w:r w:rsidRPr="009211F3">
        <w:rPr>
          <w:sz w:val="16"/>
        </w:rPr>
        <w:t xml:space="preserve"> politicians who want to stop arming Ukraine. Despite the longstanding US policy of </w:t>
      </w:r>
      <w:r>
        <w:rPr>
          <w:sz w:val="16"/>
        </w:rPr>
        <w:t>“</w:t>
      </w:r>
      <w:r w:rsidRPr="009211F3">
        <w:rPr>
          <w:sz w:val="16"/>
        </w:rPr>
        <w:t>strategic ambiguity</w:t>
      </w:r>
      <w:r>
        <w:rPr>
          <w:sz w:val="16"/>
        </w:rPr>
        <w:t>”</w:t>
      </w:r>
      <w:r w:rsidRPr="009211F3">
        <w:rPr>
          <w:sz w:val="16"/>
        </w:rPr>
        <w:t xml:space="preserve">, President Joe </w:t>
      </w:r>
      <w:r w:rsidRPr="009211F3">
        <w:rPr>
          <w:rStyle w:val="Emphasis"/>
        </w:rPr>
        <w:t>Biden</w:t>
      </w:r>
      <w:r w:rsidRPr="009211F3">
        <w:rPr>
          <w:rStyle w:val="StyleUnderline"/>
        </w:rPr>
        <w:t xml:space="preserve"> has publicly stated </w:t>
      </w:r>
      <w:r w:rsidRPr="009211F3">
        <w:rPr>
          <w:rStyle w:val="Emphasis"/>
        </w:rPr>
        <w:t>four times</w:t>
      </w:r>
      <w:r w:rsidRPr="009211F3">
        <w:rPr>
          <w:rStyle w:val="StyleUnderline"/>
        </w:rPr>
        <w:t xml:space="preserve"> that US forces would </w:t>
      </w:r>
      <w:r w:rsidRPr="009211F3">
        <w:rPr>
          <w:rStyle w:val="Emphasis"/>
        </w:rPr>
        <w:t>intervene</w:t>
      </w:r>
      <w:r w:rsidRPr="009211F3">
        <w:rPr>
          <w:rStyle w:val="StyleUnderline"/>
        </w:rPr>
        <w:t xml:space="preserve"> in Taiwan’s defence.</w:t>
      </w:r>
    </w:p>
    <w:p w14:paraId="76DC060C" w14:textId="77777777" w:rsidR="00C8110F" w:rsidRPr="009211F3" w:rsidRDefault="00C8110F" w:rsidP="00C8110F">
      <w:pPr>
        <w:rPr>
          <w:sz w:val="16"/>
        </w:rPr>
      </w:pPr>
      <w:r w:rsidRPr="009211F3">
        <w:rPr>
          <w:rStyle w:val="Emphasis"/>
          <w:highlight w:val="cyan"/>
        </w:rPr>
        <w:t>Xi</w:t>
      </w:r>
      <w:r w:rsidRPr="009211F3">
        <w:rPr>
          <w:rStyle w:val="StyleUnderline"/>
          <w:highlight w:val="cyan"/>
        </w:rPr>
        <w:t xml:space="preserve"> doesn’t</w:t>
      </w:r>
      <w:r w:rsidRPr="009211F3">
        <w:rPr>
          <w:rStyle w:val="StyleUnderline"/>
        </w:rPr>
        <w:t xml:space="preserve"> necessarily </w:t>
      </w:r>
      <w:r w:rsidRPr="009211F3">
        <w:rPr>
          <w:rStyle w:val="Emphasis"/>
          <w:highlight w:val="cyan"/>
        </w:rPr>
        <w:t>need</w:t>
      </w:r>
      <w:r w:rsidRPr="009211F3">
        <w:rPr>
          <w:rStyle w:val="StyleUnderline"/>
        </w:rPr>
        <w:t xml:space="preserve"> to solve the </w:t>
      </w:r>
      <w:r w:rsidRPr="009211F3">
        <w:rPr>
          <w:rStyle w:val="Emphasis"/>
          <w:highlight w:val="cyan"/>
        </w:rPr>
        <w:t>Taiwan</w:t>
      </w:r>
      <w:r w:rsidRPr="009211F3">
        <w:rPr>
          <w:rStyle w:val="StyleUnderline"/>
        </w:rPr>
        <w:t xml:space="preserve"> problem during his tenure </w:t>
      </w:r>
      <w:r w:rsidRPr="009211F3">
        <w:rPr>
          <w:rStyle w:val="StyleUnderline"/>
          <w:highlight w:val="cyan"/>
        </w:rPr>
        <w:t xml:space="preserve">to earn a </w:t>
      </w:r>
      <w:r w:rsidRPr="009211F3">
        <w:rPr>
          <w:rStyle w:val="Emphasis"/>
          <w:highlight w:val="cyan"/>
        </w:rPr>
        <w:t>legacy</w:t>
      </w:r>
      <w:r w:rsidRPr="009211F3">
        <w:rPr>
          <w:sz w:val="16"/>
        </w:rPr>
        <w:t xml:space="preserve"> in Chinese history. </w:t>
      </w:r>
      <w:r w:rsidRPr="009211F3">
        <w:rPr>
          <w:rStyle w:val="Emphasis"/>
        </w:rPr>
        <w:t>Xi</w:t>
      </w:r>
      <w:r w:rsidRPr="009211F3">
        <w:rPr>
          <w:rStyle w:val="StyleUnderline"/>
        </w:rPr>
        <w:t xml:space="preserve"> has three huge </w:t>
      </w:r>
      <w:r w:rsidRPr="009211F3">
        <w:rPr>
          <w:rStyle w:val="Emphasis"/>
        </w:rPr>
        <w:t>domestic projects</w:t>
      </w:r>
      <w:r w:rsidRPr="009211F3">
        <w:rPr>
          <w:sz w:val="16"/>
        </w:rPr>
        <w:t xml:space="preserve">. </w:t>
      </w:r>
      <w:r w:rsidRPr="009211F3">
        <w:rPr>
          <w:rStyle w:val="StyleUnderline"/>
        </w:rPr>
        <w:t xml:space="preserve">The first is </w:t>
      </w:r>
      <w:r w:rsidRPr="009211F3">
        <w:rPr>
          <w:rStyle w:val="Emphasis"/>
          <w:highlight w:val="cyan"/>
        </w:rPr>
        <w:t>restoring</w:t>
      </w:r>
      <w:r w:rsidRPr="009211F3">
        <w:rPr>
          <w:rStyle w:val="StyleUnderline"/>
        </w:rPr>
        <w:t xml:space="preserve"> the primacy and </w:t>
      </w:r>
      <w:r w:rsidRPr="009211F3">
        <w:rPr>
          <w:rStyle w:val="StyleUnderline"/>
          <w:highlight w:val="cyan"/>
        </w:rPr>
        <w:t>authority of</w:t>
      </w:r>
      <w:r w:rsidRPr="009211F3">
        <w:rPr>
          <w:rStyle w:val="StyleUnderline"/>
        </w:rPr>
        <w:t xml:space="preserve"> the </w:t>
      </w:r>
      <w:r w:rsidRPr="009211F3">
        <w:rPr>
          <w:rStyle w:val="Emphasis"/>
          <w:highlight w:val="cyan"/>
        </w:rPr>
        <w:t>Communist Party</w:t>
      </w:r>
      <w:r w:rsidRPr="009211F3">
        <w:rPr>
          <w:sz w:val="16"/>
        </w:rPr>
        <w:t xml:space="preserve">, which prior to Xi’s tenure as general secretary had suffered a decline in prestige due to rampant corruption, decentralised governance and the empowerment of civil society. The second is what Xi sees as </w:t>
      </w:r>
      <w:r w:rsidRPr="009211F3">
        <w:rPr>
          <w:rStyle w:val="Emphasis"/>
          <w:highlight w:val="cyan"/>
        </w:rPr>
        <w:t>ideological purification</w:t>
      </w:r>
      <w:r w:rsidRPr="009211F3">
        <w:rPr>
          <w:rStyle w:val="StyleUnderline"/>
        </w:rPr>
        <w:t xml:space="preserve">, including cleansing China of </w:t>
      </w:r>
      <w:r>
        <w:rPr>
          <w:rStyle w:val="StyleUnderline"/>
        </w:rPr>
        <w:t>“</w:t>
      </w:r>
      <w:r w:rsidRPr="009211F3">
        <w:rPr>
          <w:rStyle w:val="Emphasis"/>
        </w:rPr>
        <w:t>Western</w:t>
      </w:r>
      <w:r>
        <w:rPr>
          <w:rStyle w:val="StyleUnderline"/>
        </w:rPr>
        <w:t>”</w:t>
      </w:r>
      <w:r w:rsidRPr="009211F3">
        <w:rPr>
          <w:rStyle w:val="StyleUnderline"/>
        </w:rPr>
        <w:t xml:space="preserve"> ideas and values</w:t>
      </w:r>
      <w:r w:rsidRPr="009211F3">
        <w:rPr>
          <w:sz w:val="16"/>
        </w:rPr>
        <w:t xml:space="preserve">. </w:t>
      </w:r>
      <w:r w:rsidRPr="009211F3">
        <w:rPr>
          <w:rStyle w:val="StyleUnderline"/>
        </w:rPr>
        <w:t xml:space="preserve">Third, Xi must oversee the </w:t>
      </w:r>
      <w:r w:rsidRPr="009211F3">
        <w:rPr>
          <w:rStyle w:val="Emphasis"/>
          <w:highlight w:val="cyan"/>
        </w:rPr>
        <w:t>transition</w:t>
      </w:r>
      <w:r w:rsidRPr="009211F3">
        <w:rPr>
          <w:rStyle w:val="StyleUnderline"/>
          <w:highlight w:val="cyan"/>
        </w:rPr>
        <w:t xml:space="preserve"> of</w:t>
      </w:r>
      <w:r w:rsidRPr="009211F3">
        <w:rPr>
          <w:rStyle w:val="StyleUnderline"/>
        </w:rPr>
        <w:t xml:space="preserve"> China’s </w:t>
      </w:r>
      <w:r w:rsidRPr="009211F3">
        <w:rPr>
          <w:rStyle w:val="Emphasis"/>
          <w:highlight w:val="cyan"/>
        </w:rPr>
        <w:t>econ</w:t>
      </w:r>
      <w:r w:rsidRPr="009211F3">
        <w:rPr>
          <w:rStyle w:val="Emphasis"/>
        </w:rPr>
        <w:t>omy</w:t>
      </w:r>
      <w:r w:rsidRPr="009211F3">
        <w:rPr>
          <w:sz w:val="16"/>
        </w:rPr>
        <w:t xml:space="preserve"> from reliance on exports and investment in infrastructure to a new model that can maintain robust growth and </w:t>
      </w:r>
      <w:r w:rsidRPr="009211F3">
        <w:rPr>
          <w:rStyle w:val="Emphasis"/>
        </w:rPr>
        <w:t>advance</w:t>
      </w:r>
      <w:r w:rsidRPr="009211F3">
        <w:rPr>
          <w:rStyle w:val="StyleUnderline"/>
        </w:rPr>
        <w:t xml:space="preserve"> China from a middle-income to a </w:t>
      </w:r>
      <w:r w:rsidRPr="009211F3">
        <w:rPr>
          <w:rStyle w:val="Emphasis"/>
        </w:rPr>
        <w:t>high-income</w:t>
      </w:r>
      <w:r w:rsidRPr="009211F3">
        <w:rPr>
          <w:rStyle w:val="StyleUnderline"/>
        </w:rPr>
        <w:t xml:space="preserve"> country</w:t>
      </w:r>
      <w:r w:rsidRPr="009211F3">
        <w:rPr>
          <w:sz w:val="16"/>
        </w:rPr>
        <w:t xml:space="preserve">. </w:t>
      </w:r>
      <w:r w:rsidRPr="009211F3">
        <w:rPr>
          <w:rStyle w:val="Emphasis"/>
          <w:highlight w:val="cyan"/>
        </w:rPr>
        <w:t>Success</w:t>
      </w:r>
      <w:r w:rsidRPr="009211F3">
        <w:rPr>
          <w:rStyle w:val="StyleUnderline"/>
          <w:highlight w:val="cyan"/>
        </w:rPr>
        <w:t xml:space="preserve"> in these</w:t>
      </w:r>
      <w:r w:rsidRPr="009211F3">
        <w:rPr>
          <w:rStyle w:val="StyleUnderline"/>
        </w:rPr>
        <w:t xml:space="preserve"> projects would be </w:t>
      </w:r>
      <w:r w:rsidRPr="009211F3">
        <w:rPr>
          <w:rStyle w:val="Emphasis"/>
          <w:highlight w:val="cyan"/>
        </w:rPr>
        <w:t>enough</w:t>
      </w:r>
      <w:r w:rsidRPr="009211F3">
        <w:rPr>
          <w:rStyle w:val="StyleUnderline"/>
          <w:highlight w:val="cyan"/>
        </w:rPr>
        <w:t xml:space="preserve"> to secure </w:t>
      </w:r>
      <w:r w:rsidRPr="009211F3">
        <w:rPr>
          <w:rStyle w:val="Emphasis"/>
          <w:highlight w:val="cyan"/>
        </w:rPr>
        <w:t>glory</w:t>
      </w:r>
      <w:r w:rsidRPr="009211F3">
        <w:rPr>
          <w:rStyle w:val="StyleUnderline"/>
        </w:rPr>
        <w:t xml:space="preserve"> for Xi</w:t>
      </w:r>
      <w:r w:rsidRPr="009211F3">
        <w:rPr>
          <w:sz w:val="16"/>
        </w:rPr>
        <w:t xml:space="preserve">, who already enjoys a section in the Party’s constitution honouring </w:t>
      </w:r>
      <w:r>
        <w:rPr>
          <w:sz w:val="16"/>
        </w:rPr>
        <w:t>“</w:t>
      </w:r>
      <w:r w:rsidRPr="009211F3">
        <w:rPr>
          <w:sz w:val="16"/>
        </w:rPr>
        <w:t>Xi Jinping Thought.</w:t>
      </w:r>
      <w:r>
        <w:rPr>
          <w:sz w:val="16"/>
        </w:rPr>
        <w:t>”</w:t>
      </w:r>
    </w:p>
    <w:p w14:paraId="71E0EB6C" w14:textId="77777777" w:rsidR="00C8110F" w:rsidRPr="009211F3" w:rsidRDefault="00C8110F" w:rsidP="00C8110F">
      <w:pPr>
        <w:rPr>
          <w:sz w:val="16"/>
        </w:rPr>
      </w:pPr>
      <w:r w:rsidRPr="009211F3">
        <w:rPr>
          <w:rStyle w:val="StyleUnderline"/>
        </w:rPr>
        <w:t xml:space="preserve">A </w:t>
      </w:r>
      <w:r w:rsidRPr="009211F3">
        <w:rPr>
          <w:rStyle w:val="Emphasis"/>
          <w:highlight w:val="cyan"/>
        </w:rPr>
        <w:t>struggling econ</w:t>
      </w:r>
      <w:r w:rsidRPr="009211F3">
        <w:rPr>
          <w:rStyle w:val="Emphasis"/>
        </w:rPr>
        <w:t>omy</w:t>
      </w:r>
      <w:r w:rsidRPr="009211F3">
        <w:rPr>
          <w:rStyle w:val="StyleUnderline"/>
        </w:rPr>
        <w:t xml:space="preserve"> </w:t>
      </w:r>
      <w:r w:rsidRPr="009211F3">
        <w:rPr>
          <w:rStyle w:val="StyleUnderline"/>
          <w:highlight w:val="cyan"/>
        </w:rPr>
        <w:t xml:space="preserve">does not make Beijing </w:t>
      </w:r>
      <w:r w:rsidRPr="009211F3">
        <w:rPr>
          <w:rStyle w:val="Emphasis"/>
          <w:highlight w:val="cyan"/>
        </w:rPr>
        <w:t>more likely</w:t>
      </w:r>
      <w:r w:rsidRPr="009211F3">
        <w:rPr>
          <w:rStyle w:val="StyleUnderline"/>
          <w:highlight w:val="cyan"/>
        </w:rPr>
        <w:t xml:space="preserve"> to launch a war</w:t>
      </w:r>
      <w:r w:rsidRPr="009211F3">
        <w:rPr>
          <w:sz w:val="16"/>
        </w:rPr>
        <w:t xml:space="preserve">. </w:t>
      </w:r>
      <w:r w:rsidRPr="009211F3">
        <w:rPr>
          <w:rStyle w:val="StyleUnderline"/>
        </w:rPr>
        <w:t xml:space="preserve">China’s </w:t>
      </w:r>
      <w:r w:rsidRPr="009211F3">
        <w:rPr>
          <w:rStyle w:val="Emphasis"/>
          <w:highlight w:val="cyan"/>
        </w:rPr>
        <w:t>economic malaise</w:t>
      </w:r>
      <w:r w:rsidRPr="009211F3">
        <w:rPr>
          <w:sz w:val="16"/>
        </w:rPr>
        <w:t xml:space="preserve"> appears to have </w:t>
      </w:r>
      <w:r w:rsidRPr="009211F3">
        <w:rPr>
          <w:rStyle w:val="StyleUnderline"/>
          <w:highlight w:val="cyan"/>
        </w:rPr>
        <w:t>dampened</w:t>
      </w:r>
      <w:r w:rsidRPr="009211F3">
        <w:rPr>
          <w:rStyle w:val="StyleUnderline"/>
        </w:rPr>
        <w:t xml:space="preserve"> the Chinese public’s </w:t>
      </w:r>
      <w:r w:rsidRPr="009211F3">
        <w:rPr>
          <w:rStyle w:val="Emphasis"/>
          <w:highlight w:val="cyan"/>
        </w:rPr>
        <w:t>enthusiasm</w:t>
      </w:r>
      <w:r w:rsidRPr="009211F3">
        <w:rPr>
          <w:rStyle w:val="StyleUnderline"/>
        </w:rPr>
        <w:t xml:space="preserve"> for a </w:t>
      </w:r>
      <w:r w:rsidRPr="009211F3">
        <w:rPr>
          <w:rStyle w:val="Emphasis"/>
        </w:rPr>
        <w:t>Taiwan</w:t>
      </w:r>
      <w:r w:rsidRPr="009211F3">
        <w:rPr>
          <w:rStyle w:val="StyleUnderline"/>
        </w:rPr>
        <w:t xml:space="preserve"> campaign</w:t>
      </w:r>
      <w:r w:rsidRPr="009211F3">
        <w:rPr>
          <w:sz w:val="16"/>
        </w:rPr>
        <w:t xml:space="preserve">. </w:t>
      </w:r>
      <w:r w:rsidRPr="009211F3">
        <w:rPr>
          <w:rStyle w:val="StyleUnderline"/>
        </w:rPr>
        <w:t xml:space="preserve">The natural </w:t>
      </w:r>
      <w:r w:rsidRPr="009211F3">
        <w:rPr>
          <w:rStyle w:val="Emphasis"/>
          <w:highlight w:val="cyan"/>
        </w:rPr>
        <w:t>reaction</w:t>
      </w:r>
      <w:r w:rsidRPr="009211F3">
        <w:rPr>
          <w:rStyle w:val="StyleUnderline"/>
        </w:rPr>
        <w:t xml:space="preserve"> to a lack of strength at home </w:t>
      </w:r>
      <w:r w:rsidRPr="009211F3">
        <w:rPr>
          <w:rStyle w:val="StyleUnderline"/>
          <w:highlight w:val="cyan"/>
        </w:rPr>
        <w:t>is</w:t>
      </w:r>
      <w:r w:rsidRPr="009211F3">
        <w:rPr>
          <w:rStyle w:val="StyleUnderline"/>
        </w:rPr>
        <w:t xml:space="preserve"> to be </w:t>
      </w:r>
      <w:r w:rsidRPr="009211F3">
        <w:rPr>
          <w:rStyle w:val="Emphasis"/>
          <w:highlight w:val="cyan"/>
        </w:rPr>
        <w:t>more cautious</w:t>
      </w:r>
      <w:r w:rsidRPr="009211F3">
        <w:rPr>
          <w:rStyle w:val="StyleUnderline"/>
        </w:rPr>
        <w:t xml:space="preserve"> in foreign affairs, </w:t>
      </w:r>
      <w:r w:rsidRPr="009211F3">
        <w:rPr>
          <w:rStyle w:val="Emphasis"/>
          <w:highlight w:val="cyan"/>
        </w:rPr>
        <w:t>not</w:t>
      </w:r>
      <w:r w:rsidRPr="009211F3">
        <w:rPr>
          <w:rStyle w:val="StyleUnderline"/>
        </w:rPr>
        <w:t xml:space="preserve"> more </w:t>
      </w:r>
      <w:r w:rsidRPr="009211F3">
        <w:rPr>
          <w:rStyle w:val="StyleUnderline"/>
          <w:highlight w:val="cyan"/>
        </w:rPr>
        <w:t>aggressive</w:t>
      </w:r>
      <w:r w:rsidRPr="009211F3">
        <w:rPr>
          <w:sz w:val="16"/>
        </w:rPr>
        <w:t xml:space="preserve">. Thus, the appearance of </w:t>
      </w:r>
      <w:r w:rsidRPr="009211F3">
        <w:rPr>
          <w:rStyle w:val="StyleUnderline"/>
        </w:rPr>
        <w:t>serious issues</w:t>
      </w:r>
      <w:r w:rsidRPr="009211F3">
        <w:rPr>
          <w:sz w:val="16"/>
        </w:rPr>
        <w:t xml:space="preserve"> in China’s economy in 2023 </w:t>
      </w:r>
      <w:r w:rsidRPr="009211F3">
        <w:rPr>
          <w:rStyle w:val="StyleUnderline"/>
        </w:rPr>
        <w:t xml:space="preserve">led to </w:t>
      </w:r>
      <w:r w:rsidRPr="009211F3">
        <w:rPr>
          <w:rStyle w:val="StyleUnderline"/>
          <w:highlight w:val="cyan"/>
        </w:rPr>
        <w:t xml:space="preserve">Xi trying to </w:t>
      </w:r>
      <w:r w:rsidRPr="009211F3">
        <w:rPr>
          <w:rStyle w:val="Emphasis"/>
          <w:highlight w:val="cyan"/>
        </w:rPr>
        <w:t>lower tensions</w:t>
      </w:r>
      <w:r w:rsidRPr="009211F3">
        <w:rPr>
          <w:rStyle w:val="StyleUnderline"/>
        </w:rPr>
        <w:t xml:space="preserve"> with the </w:t>
      </w:r>
      <w:r w:rsidRPr="009211F3">
        <w:rPr>
          <w:rStyle w:val="Emphasis"/>
        </w:rPr>
        <w:t>U</w:t>
      </w:r>
      <w:r w:rsidRPr="009211F3">
        <w:rPr>
          <w:rStyle w:val="StyleUnderline"/>
        </w:rPr>
        <w:t xml:space="preserve">nited </w:t>
      </w:r>
      <w:r w:rsidRPr="009211F3">
        <w:rPr>
          <w:rStyle w:val="Emphasis"/>
        </w:rPr>
        <w:t>S</w:t>
      </w:r>
      <w:r w:rsidRPr="009211F3">
        <w:rPr>
          <w:rStyle w:val="StyleUnderline"/>
        </w:rPr>
        <w:t>tates</w:t>
      </w:r>
      <w:r w:rsidRPr="009211F3">
        <w:rPr>
          <w:sz w:val="16"/>
        </w:rPr>
        <w:t>, and a direct appeal to the business community to invest more in China during Xi’s visit to California last year.</w:t>
      </w:r>
    </w:p>
    <w:p w14:paraId="5CB4922F" w14:textId="77777777" w:rsidR="00C8110F" w:rsidRPr="009211F3" w:rsidRDefault="00C8110F" w:rsidP="00C8110F">
      <w:pPr>
        <w:rPr>
          <w:sz w:val="16"/>
        </w:rPr>
      </w:pPr>
      <w:r w:rsidRPr="009211F3">
        <w:rPr>
          <w:sz w:val="16"/>
        </w:rPr>
        <w:t xml:space="preserve">Several US commentators and politicians raised alarm about Xi purportedly </w:t>
      </w:r>
      <w:r>
        <w:rPr>
          <w:sz w:val="16"/>
        </w:rPr>
        <w:t>“</w:t>
      </w:r>
      <w:r w:rsidRPr="009211F3">
        <w:rPr>
          <w:sz w:val="16"/>
        </w:rPr>
        <w:t>warning</w:t>
      </w:r>
      <w:r>
        <w:rPr>
          <w:sz w:val="16"/>
        </w:rPr>
        <w:t>”</w:t>
      </w:r>
      <w:r w:rsidRPr="009211F3">
        <w:rPr>
          <w:sz w:val="16"/>
        </w:rPr>
        <w:t xml:space="preserve">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1658E9F9" w14:textId="77777777" w:rsidR="00C8110F" w:rsidRPr="009211F3" w:rsidRDefault="00C8110F" w:rsidP="00C8110F">
      <w:pPr>
        <w:rPr>
          <w:sz w:val="16"/>
        </w:rPr>
      </w:pPr>
      <w:r w:rsidRPr="009211F3">
        <w:rPr>
          <w:sz w:val="16"/>
        </w:rPr>
        <w:t xml:space="preserve">Like any People’s Republic paramount leader, </w:t>
      </w:r>
      <w:r w:rsidRPr="009211F3">
        <w:rPr>
          <w:rStyle w:val="StyleUnderline"/>
        </w:rPr>
        <w:t xml:space="preserve">Xi </w:t>
      </w:r>
      <w:r w:rsidRPr="009211F3">
        <w:rPr>
          <w:rStyle w:val="Emphasis"/>
        </w:rPr>
        <w:t>must repeat</w:t>
      </w:r>
      <w:r w:rsidRPr="009211F3">
        <w:rPr>
          <w:rStyle w:val="StyleUnderline"/>
        </w:rPr>
        <w:t xml:space="preserve"> the promise of eventual </w:t>
      </w:r>
      <w:r w:rsidRPr="009211F3">
        <w:rPr>
          <w:rStyle w:val="Emphasis"/>
        </w:rPr>
        <w:t>unification</w:t>
      </w:r>
      <w:r w:rsidRPr="009211F3">
        <w:rPr>
          <w:sz w:val="16"/>
        </w:rPr>
        <w:t xml:space="preserve">, build up a military machine that deters independence, insist that the international community adheres to the </w:t>
      </w:r>
      <w:r>
        <w:rPr>
          <w:sz w:val="16"/>
        </w:rPr>
        <w:t>“</w:t>
      </w:r>
      <w:r w:rsidRPr="009211F3">
        <w:rPr>
          <w:sz w:val="16"/>
        </w:rPr>
        <w:t>one China</w:t>
      </w:r>
      <w:r>
        <w:rPr>
          <w:sz w:val="16"/>
        </w:rPr>
        <w:t>”</w:t>
      </w:r>
      <w:r w:rsidRPr="009211F3">
        <w:rPr>
          <w:sz w:val="16"/>
        </w:rPr>
        <w:t xml:space="preserve"> principle, </w:t>
      </w:r>
      <w:r w:rsidRPr="009211F3">
        <w:rPr>
          <w:rStyle w:val="StyleUnderline"/>
        </w:rPr>
        <w:t xml:space="preserve">and maintain </w:t>
      </w:r>
      <w:r w:rsidRPr="009211F3">
        <w:rPr>
          <w:rStyle w:val="Emphasis"/>
        </w:rPr>
        <w:t>pressure</w:t>
      </w:r>
      <w:r w:rsidRPr="009211F3">
        <w:rPr>
          <w:rStyle w:val="StyleUnderline"/>
        </w:rPr>
        <w:t xml:space="preserve"> on Taipei</w:t>
      </w:r>
      <w:r w:rsidRPr="009211F3">
        <w:rPr>
          <w:sz w:val="16"/>
        </w:rPr>
        <w:t xml:space="preserve"> to enter negotiations with Beijing. </w:t>
      </w:r>
      <w:r w:rsidRPr="009211F3">
        <w:rPr>
          <w:rStyle w:val="StyleUnderline"/>
          <w:highlight w:val="cyan"/>
        </w:rPr>
        <w:t xml:space="preserve">There is </w:t>
      </w:r>
      <w:r w:rsidRPr="009211F3">
        <w:rPr>
          <w:rStyle w:val="Emphasis"/>
          <w:highlight w:val="cyan"/>
        </w:rPr>
        <w:t>no indication</w:t>
      </w:r>
      <w:r w:rsidRPr="009211F3">
        <w:rPr>
          <w:rStyle w:val="StyleUnderline"/>
        </w:rPr>
        <w:t xml:space="preserve"> that </w:t>
      </w:r>
      <w:r w:rsidRPr="009211F3">
        <w:rPr>
          <w:rStyle w:val="StyleUnderline"/>
          <w:highlight w:val="cyan"/>
        </w:rPr>
        <w:t>Xi’s position</w:t>
      </w:r>
      <w:r w:rsidRPr="009211F3">
        <w:rPr>
          <w:rStyle w:val="StyleUnderline"/>
        </w:rPr>
        <w:t xml:space="preserve"> in China </w:t>
      </w:r>
      <w:r w:rsidRPr="009211F3">
        <w:rPr>
          <w:rStyle w:val="StyleUnderline"/>
          <w:highlight w:val="cyan"/>
        </w:rPr>
        <w:t xml:space="preserve">is in </w:t>
      </w:r>
      <w:r w:rsidRPr="009211F3">
        <w:rPr>
          <w:rStyle w:val="Emphasis"/>
          <w:highlight w:val="cyan"/>
        </w:rPr>
        <w:t>jeopardy</w:t>
      </w:r>
      <w:r w:rsidRPr="009211F3">
        <w:rPr>
          <w:sz w:val="16"/>
        </w:rPr>
        <w:t xml:space="preserve"> due to a perception he is not tough enough toward Taiwan.</w:t>
      </w:r>
    </w:p>
    <w:p w14:paraId="6C14A136" w14:textId="77777777" w:rsidR="00C8110F" w:rsidRPr="009211F3" w:rsidRDefault="00C8110F" w:rsidP="00C8110F">
      <w:pPr>
        <w:rPr>
          <w:rStyle w:val="StyleUnderline"/>
        </w:rPr>
      </w:pPr>
      <w:r w:rsidRPr="009211F3">
        <w:rPr>
          <w:rStyle w:val="StyleUnderline"/>
          <w:highlight w:val="cyan"/>
        </w:rPr>
        <w:t>Xi needs</w:t>
      </w:r>
      <w:r w:rsidRPr="009211F3">
        <w:rPr>
          <w:rStyle w:val="StyleUnderline"/>
        </w:rPr>
        <w:t xml:space="preserve"> merely </w:t>
      </w:r>
      <w:r w:rsidRPr="009211F3">
        <w:rPr>
          <w:rStyle w:val="StyleUnderline"/>
          <w:highlight w:val="cyan"/>
        </w:rPr>
        <w:t xml:space="preserve">to </w:t>
      </w:r>
      <w:r w:rsidRPr="009211F3">
        <w:rPr>
          <w:rStyle w:val="Emphasis"/>
          <w:highlight w:val="cyan"/>
        </w:rPr>
        <w:t>avoid</w:t>
      </w:r>
      <w:r w:rsidRPr="009211F3">
        <w:rPr>
          <w:rStyle w:val="StyleUnderline"/>
          <w:highlight w:val="cyan"/>
        </w:rPr>
        <w:t xml:space="preserve"> Taiwan</w:t>
      </w:r>
      <w:r w:rsidRPr="009211F3">
        <w:rPr>
          <w:rStyle w:val="StyleUnderline"/>
        </w:rPr>
        <w:t xml:space="preserve"> declaring formal </w:t>
      </w:r>
      <w:r w:rsidRPr="009211F3">
        <w:rPr>
          <w:rStyle w:val="Emphasis"/>
          <w:highlight w:val="cyan"/>
        </w:rPr>
        <w:t>independence</w:t>
      </w:r>
      <w:r w:rsidRPr="009211F3">
        <w:rPr>
          <w:sz w:val="16"/>
        </w:rPr>
        <w:t xml:space="preserve">. If Taiwan did do so, Xi would probably opt for war. But even </w:t>
      </w:r>
      <w:r w:rsidRPr="009211F3">
        <w:rPr>
          <w:rStyle w:val="Emphasis"/>
          <w:highlight w:val="cyan"/>
        </w:rPr>
        <w:t>Taiwanese</w:t>
      </w:r>
      <w:r w:rsidRPr="009211F3">
        <w:rPr>
          <w:rStyle w:val="StyleUnderline"/>
        </w:rPr>
        <w:t xml:space="preserve"> governments</w:t>
      </w:r>
      <w:r w:rsidRPr="009211F3">
        <w:rPr>
          <w:sz w:val="16"/>
        </w:rPr>
        <w:t xml:space="preserve"> controlled by the Democratic Progressive Party, which </w:t>
      </w:r>
      <w:r w:rsidRPr="009211F3">
        <w:rPr>
          <w:rStyle w:val="Emphasis"/>
        </w:rPr>
        <w:t>rejects</w:t>
      </w:r>
      <w:r w:rsidRPr="009211F3">
        <w:rPr>
          <w:rStyle w:val="StyleUnderline"/>
        </w:rPr>
        <w:t xml:space="preserve"> the idea of Taiwan being </w:t>
      </w:r>
      <w:r w:rsidRPr="009211F3">
        <w:rPr>
          <w:rStyle w:val="Emphasis"/>
        </w:rPr>
        <w:t>part of China</w:t>
      </w:r>
      <w:r w:rsidRPr="009211F3">
        <w:rPr>
          <w:rStyle w:val="StyleUnderline"/>
        </w:rPr>
        <w:t xml:space="preserve">, have </w:t>
      </w:r>
      <w:r w:rsidRPr="009211F3">
        <w:rPr>
          <w:rStyle w:val="StyleUnderline"/>
          <w:highlight w:val="cyan"/>
        </w:rPr>
        <w:t>shown</w:t>
      </w:r>
      <w:r w:rsidRPr="009211F3">
        <w:rPr>
          <w:rStyle w:val="StyleUnderline"/>
        </w:rPr>
        <w:t xml:space="preserve"> that </w:t>
      </w:r>
      <w:r w:rsidRPr="009211F3">
        <w:rPr>
          <w:rStyle w:val="StyleUnderline"/>
          <w:highlight w:val="cyan"/>
        </w:rPr>
        <w:t xml:space="preserve">they will </w:t>
      </w:r>
      <w:r w:rsidRPr="009211F3">
        <w:rPr>
          <w:rStyle w:val="Emphasis"/>
          <w:highlight w:val="cyan"/>
        </w:rPr>
        <w:t>not</w:t>
      </w:r>
      <w:r w:rsidRPr="009211F3">
        <w:rPr>
          <w:rStyle w:val="StyleUnderline"/>
        </w:rPr>
        <w:t xml:space="preserve"> cross this line.</w:t>
      </w:r>
    </w:p>
    <w:p w14:paraId="6E7997D0" w14:textId="77777777" w:rsidR="00C8110F" w:rsidRPr="00D511F7" w:rsidRDefault="00C8110F" w:rsidP="00C8110F">
      <w:pPr>
        <w:rPr>
          <w:sz w:val="16"/>
        </w:rPr>
      </w:pPr>
      <w:r w:rsidRPr="009211F3">
        <w:rPr>
          <w:rStyle w:val="StyleUnderline"/>
          <w:highlight w:val="cyan"/>
        </w:rPr>
        <w:t>Xi reached</w:t>
      </w:r>
      <w:r w:rsidRPr="009211F3">
        <w:rPr>
          <w:rStyle w:val="StyleUnderline"/>
        </w:rPr>
        <w:t xml:space="preserve"> the </w:t>
      </w:r>
      <w:r w:rsidRPr="009211F3">
        <w:rPr>
          <w:rStyle w:val="Emphasis"/>
          <w:highlight w:val="cyan"/>
        </w:rPr>
        <w:t>pinnacle</w:t>
      </w:r>
      <w:r w:rsidRPr="009211F3">
        <w:rPr>
          <w:rStyle w:val="StyleUnderline"/>
        </w:rPr>
        <w:t xml:space="preserve"> of the Party hierarchy </w:t>
      </w:r>
      <w:r w:rsidRPr="009211F3">
        <w:rPr>
          <w:rStyle w:val="StyleUnderline"/>
          <w:highlight w:val="cyan"/>
        </w:rPr>
        <w:t>through</w:t>
      </w:r>
      <w:r w:rsidRPr="009211F3">
        <w:rPr>
          <w:rStyle w:val="StyleUnderline"/>
        </w:rPr>
        <w:t xml:space="preserve"> a career of </w:t>
      </w:r>
      <w:r w:rsidRPr="009211F3">
        <w:rPr>
          <w:rStyle w:val="Emphasis"/>
          <w:highlight w:val="cyan"/>
        </w:rPr>
        <w:t>careful positioning</w:t>
      </w:r>
      <w:r w:rsidRPr="009211F3">
        <w:rPr>
          <w:rStyle w:val="StyleUnderline"/>
        </w:rPr>
        <w:t xml:space="preserve"> and quiet ruthlessness, </w:t>
      </w:r>
      <w:r w:rsidRPr="009211F3">
        <w:rPr>
          <w:rStyle w:val="StyleUnderline"/>
          <w:highlight w:val="cyan"/>
        </w:rPr>
        <w:t>not</w:t>
      </w:r>
      <w:r w:rsidRPr="009211F3">
        <w:rPr>
          <w:rStyle w:val="StyleUnderline"/>
        </w:rPr>
        <w:t xml:space="preserve"> by taking </w:t>
      </w:r>
      <w:r w:rsidRPr="009211F3">
        <w:rPr>
          <w:rStyle w:val="Emphasis"/>
          <w:highlight w:val="cyan"/>
        </w:rPr>
        <w:t>grand</w:t>
      </w:r>
      <w:r w:rsidRPr="009211F3">
        <w:rPr>
          <w:rStyle w:val="StyleUnderline"/>
          <w:highlight w:val="cyan"/>
        </w:rPr>
        <w:t xml:space="preserve"> gambles</w:t>
      </w:r>
      <w:r w:rsidRPr="009211F3">
        <w:rPr>
          <w:sz w:val="16"/>
        </w:rPr>
        <w:t xml:space="preserve">. Since then, he has shown a preference for grey-zone tactics. </w:t>
      </w:r>
      <w:r w:rsidRPr="009211F3">
        <w:rPr>
          <w:rStyle w:val="StyleUnderline"/>
        </w:rPr>
        <w:t xml:space="preserve">There is </w:t>
      </w:r>
      <w:r w:rsidRPr="009211F3">
        <w:rPr>
          <w:rStyle w:val="Emphasis"/>
          <w:highlight w:val="cyan"/>
        </w:rPr>
        <w:t>no convincing reason</w:t>
      </w:r>
      <w:r w:rsidRPr="009211F3">
        <w:rPr>
          <w:rStyle w:val="StyleUnderline"/>
          <w:highlight w:val="cyan"/>
        </w:rPr>
        <w:t xml:space="preserve"> to expect</w:t>
      </w:r>
      <w:r w:rsidRPr="009211F3">
        <w:rPr>
          <w:rStyle w:val="StyleUnderline"/>
        </w:rPr>
        <w:t xml:space="preserve"> him to </w:t>
      </w:r>
      <w:r w:rsidRPr="009211F3">
        <w:rPr>
          <w:rStyle w:val="Emphasis"/>
        </w:rPr>
        <w:t>rush</w:t>
      </w:r>
      <w:r w:rsidRPr="009211F3">
        <w:rPr>
          <w:rStyle w:val="StyleUnderline"/>
        </w:rPr>
        <w:t xml:space="preserve"> to a </w:t>
      </w:r>
      <w:r w:rsidRPr="009211F3">
        <w:rPr>
          <w:rStyle w:val="StyleUnderline"/>
          <w:highlight w:val="cyan"/>
        </w:rPr>
        <w:t>military showdown</w:t>
      </w:r>
      <w:r w:rsidRPr="009211F3">
        <w:rPr>
          <w:sz w:val="16"/>
        </w:rPr>
        <w:t xml:space="preserve"> over Taiwan.</w:t>
      </w:r>
    </w:p>
    <w:p w14:paraId="49C208DD" w14:textId="77777777" w:rsidR="00C8110F" w:rsidRPr="005D388F" w:rsidRDefault="00C8110F" w:rsidP="00C8110F"/>
    <w:p w14:paraId="33DADB54" w14:textId="77777777" w:rsidR="00C8110F" w:rsidRPr="00692558" w:rsidRDefault="00C8110F" w:rsidP="00C8110F"/>
    <w:p w14:paraId="6E1D0592" w14:textId="77777777" w:rsidR="00C8110F" w:rsidRDefault="00C8110F" w:rsidP="00C8110F">
      <w:pPr>
        <w:pStyle w:val="Heading3"/>
      </w:pPr>
      <w:r>
        <w:t>Impact---Leadership---2AC</w:t>
      </w:r>
    </w:p>
    <w:p w14:paraId="6A6BACFE" w14:textId="77777777" w:rsidR="00C8110F" w:rsidRDefault="00C8110F" w:rsidP="00C8110F"/>
    <w:p w14:paraId="3FD88F53" w14:textId="77777777" w:rsidR="00C8110F" w:rsidRDefault="00C8110F" w:rsidP="00C8110F">
      <w:pPr>
        <w:pStyle w:val="Heading3"/>
      </w:pPr>
      <w:r>
        <w:t>Impact---Upsides---2AC</w:t>
      </w:r>
    </w:p>
    <w:p w14:paraId="71FF3113" w14:textId="77777777" w:rsidR="00C8110F" w:rsidRPr="00C02572" w:rsidRDefault="00C8110F" w:rsidP="00C8110F">
      <w:pPr>
        <w:pStyle w:val="Heading3"/>
      </w:pPr>
      <w:r>
        <w:t>ASPEC</w:t>
      </w:r>
    </w:p>
    <w:p w14:paraId="410931C3" w14:textId="77777777" w:rsidR="00C8110F" w:rsidRDefault="00C8110F" w:rsidP="00C8110F">
      <w:pPr>
        <w:pStyle w:val="Heading2"/>
      </w:pPr>
      <w:r>
        <w:t>OFF</w:t>
      </w:r>
    </w:p>
    <w:p w14:paraId="18C6EC32" w14:textId="77777777" w:rsidR="00C8110F" w:rsidRDefault="00C8110F" w:rsidP="00C8110F">
      <w:pPr>
        <w:pStyle w:val="Heading3"/>
      </w:pPr>
      <w:r>
        <w:t>T---Strengthen---2AC</w:t>
      </w:r>
    </w:p>
    <w:p w14:paraId="225FF24A" w14:textId="77777777" w:rsidR="00C8110F" w:rsidRDefault="00C8110F" w:rsidP="00C8110F">
      <w:pPr>
        <w:pStyle w:val="Heading4"/>
      </w:pPr>
      <w:r>
        <w:t xml:space="preserve">We meet. ‘Collective bargaining rights’ </w:t>
      </w:r>
      <w:r>
        <w:rPr>
          <w:u w:val="single"/>
        </w:rPr>
        <w:t>exist now</w:t>
      </w:r>
      <w:r>
        <w:t xml:space="preserve"> for </w:t>
      </w:r>
      <w:r>
        <w:rPr>
          <w:u w:val="single"/>
        </w:rPr>
        <w:t>all private employees</w:t>
      </w:r>
      <w:r>
        <w:t xml:space="preserve"> under the NLRA BUT are </w:t>
      </w:r>
      <w:r>
        <w:rPr>
          <w:u w:val="single"/>
        </w:rPr>
        <w:t>limited</w:t>
      </w:r>
      <w:r>
        <w:t xml:space="preserve"> to </w:t>
      </w:r>
      <w:r>
        <w:rPr>
          <w:u w:val="single"/>
        </w:rPr>
        <w:t>enterprise-level</w:t>
      </w:r>
      <w:r>
        <w:t xml:space="preserve"> bargaining. The plan </w:t>
      </w:r>
      <w:r>
        <w:rPr>
          <w:u w:val="single"/>
        </w:rPr>
        <w:t>strengthens those rights</w:t>
      </w:r>
      <w:r>
        <w:t xml:space="preserve"> by making them </w:t>
      </w:r>
      <w:r>
        <w:rPr>
          <w:u w:val="single"/>
        </w:rPr>
        <w:t>sectoral</w:t>
      </w:r>
      <w:r>
        <w:t>.</w:t>
      </w:r>
    </w:p>
    <w:p w14:paraId="55DEB63B" w14:textId="77777777" w:rsidR="00C8110F" w:rsidRPr="00007AFC" w:rsidRDefault="00C8110F" w:rsidP="00C8110F">
      <w:r>
        <w:rPr>
          <w:rStyle w:val="Style13ptBold"/>
        </w:rPr>
        <w:t xml:space="preserve">Andrias ’19 </w:t>
      </w:r>
      <w:r w:rsidRPr="00007AFC">
        <w:t>[Kate; 2019; Professor of Law at the University of Michigan Law School; Union Rights for All, “Toward Sectoral Bargaining in the United States,” Ch. 6]</w:t>
      </w:r>
    </w:p>
    <w:p w14:paraId="5C01DBDC" w14:textId="77777777" w:rsidR="00C8110F" w:rsidRPr="005C2E44" w:rsidRDefault="00C8110F" w:rsidP="00C8110F">
      <w:pPr>
        <w:rPr>
          <w:sz w:val="16"/>
        </w:rPr>
      </w:pPr>
      <w:r w:rsidRPr="005C2E44">
        <w:rPr>
          <w:sz w:val="16"/>
        </w:rPr>
        <w:t xml:space="preserve">As other authors in this volume </w:t>
      </w:r>
      <w:r w:rsidRPr="007848F5">
        <w:rPr>
          <w:sz w:val="16"/>
        </w:rPr>
        <w:t xml:space="preserve">detail, </w:t>
      </w:r>
      <w:r w:rsidRPr="007848F5">
        <w:rPr>
          <w:rStyle w:val="Emphasis"/>
        </w:rPr>
        <w:t>existing labor law</w:t>
      </w:r>
      <w:r w:rsidRPr="007848F5">
        <w:rPr>
          <w:rStyle w:val="StyleUnderline"/>
        </w:rPr>
        <w:t xml:space="preserve"> makes reversing unions’ decline all but </w:t>
      </w:r>
      <w:r w:rsidRPr="007848F5">
        <w:rPr>
          <w:rStyle w:val="Emphasis"/>
        </w:rPr>
        <w:t>impossible</w:t>
      </w:r>
      <w:r w:rsidRPr="007848F5">
        <w:rPr>
          <w:sz w:val="16"/>
        </w:rPr>
        <w:t xml:space="preserve">. 7 </w:t>
      </w:r>
      <w:r w:rsidRPr="007848F5">
        <w:rPr>
          <w:rStyle w:val="StyleUnderline"/>
        </w:rPr>
        <w:t>The</w:t>
      </w:r>
      <w:r w:rsidRPr="00007AFC">
        <w:rPr>
          <w:rStyle w:val="StyleUnderline"/>
        </w:rPr>
        <w:t xml:space="preserve"> NLRA, despite its </w:t>
      </w:r>
      <w:r w:rsidRPr="00007AFC">
        <w:rPr>
          <w:rStyle w:val="Emphasis"/>
        </w:rPr>
        <w:t>broad promise</w:t>
      </w:r>
      <w:r w:rsidRPr="00007AFC">
        <w:rPr>
          <w:rStyle w:val="StyleUnderline"/>
        </w:rPr>
        <w:t xml:space="preserve"> to protect concerted action, makes it extremely difficult for workers to organize and bargain with their employers</w:t>
      </w:r>
      <w:r w:rsidRPr="005C2E44">
        <w:rPr>
          <w:sz w:val="16"/>
        </w:rPr>
        <w:t>. Employers have a slew of lawful tools at their disposal to resist unionization: they can “predict” that unionization will have a negative impact on the company; require workers to listen to anti-union speeches; exclude union organizers from the premises; shut down their enterprises following unionization; and, in many circumstances, permanently replace workers for striking – all without running afoul of the law. And when employers do violate the law – for example, by threatening or firing workers who seek to unionize – they risk little punishment.</w:t>
      </w:r>
    </w:p>
    <w:p w14:paraId="4E5C6C60" w14:textId="77777777" w:rsidR="00C8110F" w:rsidRPr="005C2E44" w:rsidRDefault="00C8110F" w:rsidP="00C8110F">
      <w:pPr>
        <w:rPr>
          <w:sz w:val="16"/>
        </w:rPr>
      </w:pPr>
      <w:r w:rsidRPr="005C2E44">
        <w:rPr>
          <w:sz w:val="16"/>
        </w:rPr>
        <w:t xml:space="preserve">Moreover, even when workers are able to overcome employer resistance to unionization, they confront a regime deeply mismatched with the contemporary economy. The modern economy is characterized by global supply chains, multiple levels of contracting, and widespread use of independent contractors, franchise relationships, and other non- traditional and fissured forms of employment. 9 </w:t>
      </w:r>
      <w:r w:rsidRPr="005C2E44">
        <w:rPr>
          <w:rStyle w:val="StyleUnderline"/>
          <w:highlight w:val="cyan"/>
        </w:rPr>
        <w:t xml:space="preserve">The </w:t>
      </w:r>
      <w:r w:rsidRPr="005C2E44">
        <w:rPr>
          <w:rStyle w:val="Emphasis"/>
          <w:highlight w:val="cyan"/>
        </w:rPr>
        <w:t>NLRA</w:t>
      </w:r>
      <w:r w:rsidRPr="005C2E44">
        <w:rPr>
          <w:rStyle w:val="StyleUnderline"/>
        </w:rPr>
        <w:t xml:space="preserve">, however, </w:t>
      </w:r>
      <w:r w:rsidRPr="005C2E44">
        <w:rPr>
          <w:rStyle w:val="StyleUnderline"/>
          <w:highlight w:val="cyan"/>
        </w:rPr>
        <w:t>channels organizing</w:t>
      </w:r>
      <w:r w:rsidRPr="005C2E44">
        <w:rPr>
          <w:rStyle w:val="StyleUnderline"/>
        </w:rPr>
        <w:t xml:space="preserve"> and bargaining </w:t>
      </w:r>
      <w:r w:rsidRPr="005C2E44">
        <w:rPr>
          <w:rStyle w:val="StyleUnderline"/>
          <w:highlight w:val="cyan"/>
        </w:rPr>
        <w:t>to</w:t>
      </w:r>
      <w:r w:rsidRPr="005C2E44">
        <w:rPr>
          <w:rStyle w:val="StyleUnderline"/>
        </w:rPr>
        <w:t xml:space="preserve"> the level of the </w:t>
      </w:r>
      <w:r w:rsidRPr="005C2E44">
        <w:rPr>
          <w:rStyle w:val="Emphasis"/>
          <w:highlight w:val="cyan"/>
        </w:rPr>
        <w:t>individual</w:t>
      </w:r>
      <w:r w:rsidRPr="005C2E44">
        <w:rPr>
          <w:rStyle w:val="Emphasis"/>
        </w:rPr>
        <w:t xml:space="preserve"> enterprise</w:t>
      </w:r>
      <w:r w:rsidRPr="005C2E44">
        <w:rPr>
          <w:rStyle w:val="StyleUnderline"/>
        </w:rPr>
        <w:t xml:space="preserve">, between traditional </w:t>
      </w:r>
      <w:r w:rsidRPr="005C2E44">
        <w:rPr>
          <w:rStyle w:val="Emphasis"/>
        </w:rPr>
        <w:t>employers</w:t>
      </w:r>
      <w:r w:rsidRPr="005C2E44">
        <w:rPr>
          <w:rStyle w:val="StyleUnderline"/>
        </w:rPr>
        <w:t xml:space="preserve"> and </w:t>
      </w:r>
      <w:r w:rsidRPr="005C2E44">
        <w:rPr>
          <w:rStyle w:val="Emphasis"/>
          <w:highlight w:val="cyan"/>
        </w:rPr>
        <w:t>employees</w:t>
      </w:r>
      <w:r w:rsidRPr="005C2E44">
        <w:rPr>
          <w:sz w:val="16"/>
        </w:rPr>
        <w:t xml:space="preserve">. 10 </w:t>
      </w:r>
      <w:r w:rsidRPr="005C2E44">
        <w:rPr>
          <w:rStyle w:val="StyleUnderline"/>
        </w:rPr>
        <w:t xml:space="preserve">This mismatch leaves many workers </w:t>
      </w:r>
      <w:r w:rsidRPr="005C2E44">
        <w:rPr>
          <w:rStyle w:val="Emphasis"/>
          <w:highlight w:val="cyan"/>
        </w:rPr>
        <w:t>unable to</w:t>
      </w:r>
      <w:r w:rsidRPr="005C2E44">
        <w:rPr>
          <w:rStyle w:val="Emphasis"/>
        </w:rPr>
        <w:t xml:space="preserve"> effectively </w:t>
      </w:r>
      <w:r w:rsidRPr="005C2E44">
        <w:rPr>
          <w:rStyle w:val="Emphasis"/>
          <w:highlight w:val="cyan"/>
        </w:rPr>
        <w:t>exercise</w:t>
      </w:r>
      <w:r w:rsidRPr="005C2E44">
        <w:rPr>
          <w:rStyle w:val="StyleUnderline"/>
        </w:rPr>
        <w:t xml:space="preserve"> organizing and </w:t>
      </w:r>
      <w:r w:rsidRPr="00647253">
        <w:rPr>
          <w:rStyle w:val="Emphasis"/>
        </w:rPr>
        <w:t xml:space="preserve">bargaining </w:t>
      </w:r>
      <w:r w:rsidRPr="00647253">
        <w:rPr>
          <w:rStyle w:val="Emphasis"/>
          <w:highlight w:val="cyan"/>
        </w:rPr>
        <w:t>rights</w:t>
      </w:r>
      <w:r w:rsidRPr="005C2E44">
        <w:rPr>
          <w:sz w:val="16"/>
        </w:rPr>
        <w:t xml:space="preserve">. For example, the statute excludes independent contractors, as well as whole sectors of the economy like domestic and agricultural work.11 In addition, the law creates a process for organizing workers primarily at a single work-site or enterprise; </w:t>
      </w:r>
      <w:r w:rsidRPr="005C2E44">
        <w:rPr>
          <w:rStyle w:val="StyleUnderline"/>
          <w:highlight w:val="cyan"/>
        </w:rPr>
        <w:t xml:space="preserve">it does </w:t>
      </w:r>
      <w:r w:rsidRPr="005C2E44">
        <w:rPr>
          <w:rStyle w:val="Emphasis"/>
          <w:highlight w:val="cyan"/>
        </w:rPr>
        <w:t>not</w:t>
      </w:r>
      <w:r w:rsidRPr="005C2E44">
        <w:rPr>
          <w:rStyle w:val="StyleUnderline"/>
        </w:rPr>
        <w:t xml:space="preserve"> facilitate </w:t>
      </w:r>
      <w:r w:rsidRPr="005C2E44">
        <w:rPr>
          <w:rStyle w:val="StyleUnderline"/>
          <w:highlight w:val="cyan"/>
        </w:rPr>
        <w:t>organiz</w:t>
      </w:r>
      <w:r w:rsidRPr="005C2E44">
        <w:rPr>
          <w:rStyle w:val="StyleUnderline"/>
        </w:rPr>
        <w:t xml:space="preserve">ing </w:t>
      </w:r>
      <w:r w:rsidRPr="005C2E44">
        <w:rPr>
          <w:rStyle w:val="StyleUnderline"/>
          <w:highlight w:val="cyan"/>
        </w:rPr>
        <w:t xml:space="preserve">across </w:t>
      </w:r>
      <w:r w:rsidRPr="005C2E44">
        <w:rPr>
          <w:rStyle w:val="Emphasis"/>
          <w:highlight w:val="cyan"/>
        </w:rPr>
        <w:t>multiple employers</w:t>
      </w:r>
      <w:r w:rsidRPr="005C2E44">
        <w:rPr>
          <w:rStyle w:val="StyleUnderline"/>
        </w:rPr>
        <w:t xml:space="preserve"> in the economic sector</w:t>
      </w:r>
      <w:r w:rsidRPr="005C2E44">
        <w:rPr>
          <w:sz w:val="16"/>
        </w:rPr>
        <w:t xml:space="preserve">, or even all subcontracted employees at a given worksite. 12 Relatedly, the legal obligation to bargain rests only with the “employer” and that employer is obligated to bargain only with its own “employees.”13 Although multiunit bargaining is permitted, and has been used in various industries where employers have agreed to it, it is not required. 14 Finally, since </w:t>
      </w:r>
      <w:r w:rsidRPr="005C2E44">
        <w:rPr>
          <w:rStyle w:val="StyleUnderline"/>
        </w:rPr>
        <w:t xml:space="preserve">the </w:t>
      </w:r>
      <w:r w:rsidRPr="005C2E44">
        <w:rPr>
          <w:rStyle w:val="Emphasis"/>
        </w:rPr>
        <w:t>Taft–Hartley</w:t>
      </w:r>
      <w:r w:rsidRPr="005C2E44">
        <w:rPr>
          <w:rStyle w:val="StyleUnderline"/>
        </w:rPr>
        <w:t xml:space="preserve"> Amendments</w:t>
      </w:r>
      <w:r w:rsidRPr="005C2E44">
        <w:rPr>
          <w:sz w:val="16"/>
        </w:rPr>
        <w:t xml:space="preserve"> of 1947, the Act has </w:t>
      </w:r>
      <w:r w:rsidRPr="005C2E44">
        <w:rPr>
          <w:rStyle w:val="StyleUnderline"/>
        </w:rPr>
        <w:t xml:space="preserve">also </w:t>
      </w:r>
      <w:r w:rsidRPr="005C2E44">
        <w:rPr>
          <w:rStyle w:val="Emphasis"/>
        </w:rPr>
        <w:t>significantly limited</w:t>
      </w:r>
      <w:r w:rsidRPr="005C2E44">
        <w:rPr>
          <w:rStyle w:val="StyleUnderline"/>
        </w:rPr>
        <w:t xml:space="preserve"> the ability to engage in </w:t>
      </w:r>
      <w:r w:rsidRPr="005C2E44">
        <w:rPr>
          <w:rStyle w:val="Emphasis"/>
        </w:rPr>
        <w:t>cross-employer collective action</w:t>
      </w:r>
      <w:r w:rsidRPr="005C2E44">
        <w:rPr>
          <w:sz w:val="16"/>
        </w:rPr>
        <w:t>; labor organizations are not permitted to picket a “secondary” employer, even when the secondary employer’s business is intertwined or related to that of the primary.</w:t>
      </w:r>
    </w:p>
    <w:p w14:paraId="4AB67677" w14:textId="77777777" w:rsidR="00C8110F" w:rsidRPr="005C2E44" w:rsidRDefault="00C8110F" w:rsidP="00C8110F">
      <w:pPr>
        <w:rPr>
          <w:sz w:val="16"/>
        </w:rPr>
      </w:pPr>
      <w:r w:rsidRPr="005C2E44">
        <w:rPr>
          <w:sz w:val="16"/>
        </w:rPr>
        <w:t xml:space="preserve">Meanwhile, the federal government provides no affirmative support for unionization and bargaining, nor does it give worker organizations a seat at the table when important decisions about the political economy are made.16 And broad preemption doctrine largely prevents states from doing so, even if they want to. In short, </w:t>
      </w:r>
      <w:r w:rsidRPr="005C2E44">
        <w:rPr>
          <w:rStyle w:val="StyleUnderline"/>
        </w:rPr>
        <w:t xml:space="preserve">American </w:t>
      </w:r>
      <w:r w:rsidRPr="005C2E44">
        <w:rPr>
          <w:rStyle w:val="StyleUnderline"/>
          <w:highlight w:val="cyan"/>
        </w:rPr>
        <w:t>law establishes</w:t>
      </w:r>
      <w:r w:rsidRPr="005C2E44">
        <w:rPr>
          <w:rStyle w:val="StyleUnderline"/>
        </w:rPr>
        <w:t xml:space="preserve"> a system of </w:t>
      </w:r>
      <w:r w:rsidRPr="005C2E44">
        <w:rPr>
          <w:rStyle w:val="Emphasis"/>
        </w:rPr>
        <w:t>voluntaristic</w:t>
      </w:r>
      <w:r w:rsidRPr="005C2E44">
        <w:rPr>
          <w:rStyle w:val="StyleUnderline"/>
        </w:rPr>
        <w:t xml:space="preserve">, </w:t>
      </w:r>
      <w:r w:rsidRPr="005C2E44">
        <w:rPr>
          <w:rStyle w:val="Emphasis"/>
          <w:highlight w:val="cyan"/>
        </w:rPr>
        <w:t>decentralized</w:t>
      </w:r>
      <w:r w:rsidRPr="005C2E44">
        <w:rPr>
          <w:rStyle w:val="StyleUnderline"/>
          <w:highlight w:val="cyan"/>
        </w:rPr>
        <w:t xml:space="preserve"> union</w:t>
      </w:r>
      <w:r w:rsidRPr="005C2E44">
        <w:rPr>
          <w:rStyle w:val="StyleUnderline"/>
        </w:rPr>
        <w:t xml:space="preserve">ism </w:t>
      </w:r>
      <w:r w:rsidRPr="00561037">
        <w:rPr>
          <w:rStyle w:val="Emphasis"/>
          <w:sz w:val="28"/>
          <w:szCs w:val="28"/>
          <w:highlight w:val="cyan"/>
        </w:rPr>
        <w:t>against a</w:t>
      </w:r>
      <w:r w:rsidRPr="00561037">
        <w:rPr>
          <w:rStyle w:val="Emphasis"/>
          <w:sz w:val="28"/>
          <w:szCs w:val="28"/>
        </w:rPr>
        <w:t xml:space="preserve"> background </w:t>
      </w:r>
      <w:r w:rsidRPr="00561037">
        <w:rPr>
          <w:rStyle w:val="Emphasis"/>
          <w:sz w:val="28"/>
          <w:szCs w:val="28"/>
          <w:highlight w:val="cyan"/>
        </w:rPr>
        <w:t>presumption</w:t>
      </w:r>
      <w:r w:rsidRPr="005C2E44">
        <w:rPr>
          <w:rStyle w:val="StyleUnderline"/>
          <w:highlight w:val="cyan"/>
        </w:rPr>
        <w:t xml:space="preserve"> of</w:t>
      </w:r>
      <w:r w:rsidRPr="005C2E44">
        <w:rPr>
          <w:rStyle w:val="StyleUnderline"/>
        </w:rPr>
        <w:t xml:space="preserve"> employment-at-will and </w:t>
      </w:r>
      <w:r w:rsidRPr="005C2E44">
        <w:rPr>
          <w:rStyle w:val="Emphasis"/>
          <w:highlight w:val="cyan"/>
        </w:rPr>
        <w:t>broad</w:t>
      </w:r>
      <w:r w:rsidRPr="005C2E44">
        <w:rPr>
          <w:rStyle w:val="Emphasis"/>
        </w:rPr>
        <w:t xml:space="preserve"> managerial </w:t>
      </w:r>
      <w:r w:rsidRPr="005C2E44">
        <w:rPr>
          <w:rStyle w:val="Emphasis"/>
          <w:highlight w:val="cyan"/>
        </w:rPr>
        <w:t>rights</w:t>
      </w:r>
      <w:r w:rsidRPr="005C2E44">
        <w:rPr>
          <w:rStyle w:val="StyleUnderline"/>
          <w:highlight w:val="cyan"/>
        </w:rPr>
        <w:t xml:space="preserve">; </w:t>
      </w:r>
      <w:r w:rsidRPr="005C2E44">
        <w:rPr>
          <w:rStyle w:val="Emphasis"/>
          <w:highlight w:val="cyan"/>
        </w:rPr>
        <w:t>c</w:t>
      </w:r>
      <w:r w:rsidRPr="005C2E44">
        <w:rPr>
          <w:rStyle w:val="StyleUnderline"/>
        </w:rPr>
        <w:t xml:space="preserve">ollective </w:t>
      </w:r>
      <w:r w:rsidRPr="005C2E44">
        <w:rPr>
          <w:rStyle w:val="Emphasis"/>
          <w:highlight w:val="cyan"/>
        </w:rPr>
        <w:t>b</w:t>
      </w:r>
      <w:r w:rsidRPr="005C2E44">
        <w:rPr>
          <w:rStyle w:val="StyleUnderline"/>
        </w:rPr>
        <w:t xml:space="preserve">argaining </w:t>
      </w:r>
      <w:r w:rsidRPr="005C2E44">
        <w:rPr>
          <w:rStyle w:val="StyleUnderline"/>
          <w:highlight w:val="cyan"/>
        </w:rPr>
        <w:t>is</w:t>
      </w:r>
      <w:r w:rsidRPr="005C2E44">
        <w:rPr>
          <w:rStyle w:val="StyleUnderline"/>
        </w:rPr>
        <w:t xml:space="preserve"> a private negotiation between </w:t>
      </w:r>
      <w:r w:rsidRPr="005C2E44">
        <w:rPr>
          <w:rStyle w:val="Emphasis"/>
          <w:highlight w:val="cyan"/>
        </w:rPr>
        <w:t>individual</w:t>
      </w:r>
      <w:r w:rsidRPr="005C2E44">
        <w:rPr>
          <w:rStyle w:val="StyleUnderline"/>
        </w:rPr>
        <w:t xml:space="preserve"> employers and employee</w:t>
      </w:r>
      <w:r w:rsidRPr="005C2E44">
        <w:rPr>
          <w:rStyle w:val="Emphasis"/>
          <w:highlight w:val="cyan"/>
        </w:rPr>
        <w:t>s</w:t>
      </w:r>
      <w:r w:rsidRPr="005C2E44">
        <w:rPr>
          <w:rStyle w:val="StyleUnderline"/>
        </w:rPr>
        <w:t xml:space="preserve"> that exists </w:t>
      </w:r>
      <w:r w:rsidRPr="005C2E44">
        <w:rPr>
          <w:rStyle w:val="Emphasis"/>
        </w:rPr>
        <w:t>only</w:t>
      </w:r>
      <w:r w:rsidRPr="005C2E44">
        <w:rPr>
          <w:rStyle w:val="StyleUnderline"/>
        </w:rPr>
        <w:t xml:space="preserve"> where a majority of employees</w:t>
      </w:r>
      <w:r w:rsidRPr="005C2E44">
        <w:rPr>
          <w:sz w:val="16"/>
        </w:rPr>
        <w:t xml:space="preserve">, despite extraordinary employer resistance, </w:t>
      </w:r>
      <w:r w:rsidRPr="005C2E44">
        <w:rPr>
          <w:rStyle w:val="StyleUnderline"/>
        </w:rPr>
        <w:t>chooses to unionize</w:t>
      </w:r>
      <w:r w:rsidRPr="005C2E44">
        <w:rPr>
          <w:sz w:val="16"/>
        </w:rPr>
        <w:t>. At least since 1947, the regime has not been designed to give workers significant power over the political economy – and employer resistance and changes to the economy have only made the situation worse for workers.</w:t>
      </w:r>
    </w:p>
    <w:p w14:paraId="54EB9A08" w14:textId="77777777" w:rsidR="00C8110F" w:rsidRPr="005C2E44" w:rsidRDefault="00C8110F" w:rsidP="00C8110F">
      <w:pPr>
        <w:rPr>
          <w:sz w:val="16"/>
        </w:rPr>
      </w:pPr>
      <w:r w:rsidRPr="005C2E44">
        <w:rPr>
          <w:sz w:val="16"/>
        </w:rPr>
        <w:t>Scholars and advocates have long offered proposals to reform the NLRA. 17 But their proposals repeatedly have stalled in Washington, even under unified Democratic gov- ernment.18 Indeed, in recent years, many of labor’s historic allies seemed to abandon the project of collective labor rights altogether, concluding that unionism in the contemporary political economy was hopeless.19 Ambitions checked, unionists’ own proposals focused on tinkering at the edges of the existing law, without success.</w:t>
      </w:r>
    </w:p>
    <w:p w14:paraId="6D8106D6" w14:textId="77777777" w:rsidR="00C8110F" w:rsidRPr="005C2E44" w:rsidRDefault="00C8110F" w:rsidP="00C8110F">
      <w:pPr>
        <w:rPr>
          <w:sz w:val="16"/>
        </w:rPr>
      </w:pPr>
      <w:r w:rsidRPr="005C2E4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5C2E44">
        <w:rPr>
          <w:rStyle w:val="StyleUnderline"/>
          <w:highlight w:val="cyan"/>
        </w:rPr>
        <w:t>sectoral bargaining</w:t>
      </w:r>
      <w:r w:rsidRPr="005C2E44">
        <w:rPr>
          <w:sz w:val="16"/>
        </w:rPr>
        <w:t xml:space="preserve"> that </w:t>
      </w:r>
      <w:r w:rsidRPr="005C2E44">
        <w:rPr>
          <w:rStyle w:val="StyleUnderline"/>
        </w:rPr>
        <w:t>would enable unions to</w:t>
      </w:r>
      <w:r w:rsidRPr="005C2E44">
        <w:rPr>
          <w:sz w:val="16"/>
        </w:rPr>
        <w:t xml:space="preserve"> bargain to raise wages and </w:t>
      </w:r>
      <w:r w:rsidRPr="005C2E44">
        <w:rPr>
          <w:rStyle w:val="StyleUnderline"/>
        </w:rPr>
        <w:t xml:space="preserve">negotiate benefits for all workers </w:t>
      </w:r>
      <w:r w:rsidRPr="005C2E44">
        <w:rPr>
          <w:rStyle w:val="Emphasis"/>
        </w:rPr>
        <w:t>throughout</w:t>
      </w:r>
      <w:r w:rsidRPr="005C2E44">
        <w:rPr>
          <w:rStyle w:val="StyleUnderline"/>
        </w:rPr>
        <w:t xml:space="preserve"> the economy</w:t>
      </w:r>
      <w:r w:rsidRPr="005C2E44">
        <w:rPr>
          <w:sz w:val="16"/>
        </w:rPr>
        <w:t xml:space="preserve">. 21 Notably, almost all other industrialized democracies use some form of sectoral or industrial bargaining.22 </w:t>
      </w:r>
      <w:r w:rsidRPr="005C2E44">
        <w:rPr>
          <w:rStyle w:val="StyleUnderline"/>
        </w:rPr>
        <w:t xml:space="preserve">In such systems, the law facilitates or mandates bargaining </w:t>
      </w:r>
      <w:r w:rsidRPr="005C2E44">
        <w:rPr>
          <w:rStyle w:val="Emphasis"/>
        </w:rPr>
        <w:t>throughout</w:t>
      </w:r>
      <w:r w:rsidRPr="005C2E44">
        <w:rPr>
          <w:rStyle w:val="StyleUnderline"/>
        </w:rPr>
        <w:t xml:space="preserve"> an economic sector, </w:t>
      </w:r>
      <w:r w:rsidRPr="00561037">
        <w:rPr>
          <w:rStyle w:val="Emphasis"/>
          <w:sz w:val="28"/>
          <w:szCs w:val="28"/>
          <w:highlight w:val="cyan"/>
        </w:rPr>
        <w:t>extends</w:t>
      </w:r>
      <w:r w:rsidRPr="005C2E44">
        <w:rPr>
          <w:rStyle w:val="StyleUnderline"/>
        </w:rPr>
        <w:t xml:space="preserve"> the </w:t>
      </w:r>
      <w:r w:rsidRPr="005C2E44">
        <w:rPr>
          <w:rStyle w:val="Emphasis"/>
        </w:rPr>
        <w:t xml:space="preserve">fruits of </w:t>
      </w:r>
      <w:r w:rsidRPr="00561037">
        <w:rPr>
          <w:rStyle w:val="Emphasis"/>
          <w:sz w:val="28"/>
          <w:szCs w:val="28"/>
          <w:highlight w:val="cyan"/>
        </w:rPr>
        <w:t>collective bargaining</w:t>
      </w:r>
      <w:r w:rsidRPr="005C2E44">
        <w:rPr>
          <w:rStyle w:val="StyleUnderline"/>
          <w:highlight w:val="cyan"/>
        </w:rPr>
        <w:t xml:space="preserve"> to the </w:t>
      </w:r>
      <w:r w:rsidRPr="00A07FC0">
        <w:rPr>
          <w:rStyle w:val="Emphasis"/>
          <w:highlight w:val="cyan"/>
        </w:rPr>
        <w:t>entire sector</w:t>
      </w:r>
      <w:r w:rsidRPr="005C2E44">
        <w:rPr>
          <w:sz w:val="16"/>
        </w:rPr>
        <w:t>, and/or guarantees worker organizations a seat at the table when governmental decisions about employment standards are made.</w:t>
      </w:r>
    </w:p>
    <w:p w14:paraId="09F02918" w14:textId="77777777" w:rsidR="00C8110F" w:rsidRDefault="00C8110F" w:rsidP="00C8110F">
      <w:pPr>
        <w:pStyle w:val="Heading4"/>
      </w:pPr>
      <w:r>
        <w:t xml:space="preserve">‘Strengthen’ means </w:t>
      </w:r>
      <w:r>
        <w:rPr>
          <w:u w:val="single"/>
        </w:rPr>
        <w:t>expanding</w:t>
      </w:r>
      <w:r>
        <w:t xml:space="preserve"> a </w:t>
      </w:r>
      <w:r>
        <w:rPr>
          <w:u w:val="single"/>
        </w:rPr>
        <w:t>right’s scope</w:t>
      </w:r>
      <w:r>
        <w:t>.</w:t>
      </w:r>
    </w:p>
    <w:p w14:paraId="5D65402E" w14:textId="77777777" w:rsidR="00C8110F" w:rsidRPr="00441010" w:rsidRDefault="00C8110F" w:rsidP="00C8110F">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105C02F9" w14:textId="77777777" w:rsidR="00C8110F" w:rsidRPr="00441010" w:rsidRDefault="00C8110F" w:rsidP="00C8110F">
      <w:pPr>
        <w:rPr>
          <w:sz w:val="16"/>
        </w:rPr>
      </w:pPr>
      <w:r w:rsidRPr="00441010">
        <w:rPr>
          <w:sz w:val="16"/>
        </w:rPr>
        <w:t>II. § 1981 Claim</w:t>
      </w:r>
    </w:p>
    <w:p w14:paraId="34EAD144" w14:textId="77777777" w:rsidR="00C8110F" w:rsidRPr="00441010" w:rsidRDefault="00C8110F" w:rsidP="00C8110F">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2F6AEA22" w14:textId="77777777" w:rsidR="00C8110F" w:rsidRPr="00441010" w:rsidRDefault="00C8110F" w:rsidP="00C8110F">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33A4D851" w14:textId="77777777" w:rsidR="00C8110F" w:rsidRDefault="00C8110F" w:rsidP="00C8110F">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560B7D95" w14:textId="77777777" w:rsidR="00C8110F" w:rsidRPr="00D160B4" w:rsidRDefault="00C8110F" w:rsidP="00C8110F">
      <w:pPr>
        <w:pStyle w:val="Heading4"/>
      </w:pPr>
      <w:r>
        <w:t xml:space="preserve">BUT ‘collective bargaining rights’ are only </w:t>
      </w:r>
      <w:r>
        <w:rPr>
          <w:u w:val="single"/>
        </w:rPr>
        <w:t>process-based</w:t>
      </w:r>
      <w:r>
        <w:t xml:space="preserve"> rights to a </w:t>
      </w:r>
      <w:r>
        <w:rPr>
          <w:u w:val="single"/>
        </w:rPr>
        <w:t>negotiation</w:t>
      </w:r>
      <w:r>
        <w:t>---sets a functional limit.</w:t>
      </w:r>
    </w:p>
    <w:p w14:paraId="11DD9506" w14:textId="77777777" w:rsidR="00C8110F" w:rsidRDefault="00C8110F" w:rsidP="00C8110F">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7CAABD20" w14:textId="77777777" w:rsidR="00C8110F" w:rsidRPr="00D160B4" w:rsidRDefault="00C8110F" w:rsidP="00C8110F">
      <w:pPr>
        <w:rPr>
          <w:sz w:val="16"/>
        </w:rPr>
      </w:pPr>
      <w:r w:rsidRPr="00D160B4">
        <w:rPr>
          <w:sz w:val="16"/>
        </w:rPr>
        <w:t>C. The Department's Other Arguments Conflate 13(c)(1) and 13(c)(2), Improperly Rely on NLRA Case Law, Employ an Inapplicable Preemption Doctrine, and Do Not Rationally Distinguish PEPRA From the Law Impacting MBTA.</w:t>
      </w:r>
    </w:p>
    <w:p w14:paraId="3D266C70" w14:textId="77777777" w:rsidR="00C8110F" w:rsidRPr="00D160B4" w:rsidRDefault="00C8110F" w:rsidP="00C8110F">
      <w:pPr>
        <w:rPr>
          <w:sz w:val="16"/>
        </w:rPr>
      </w:pPr>
      <w:r w:rsidRPr="005A0F1B">
        <w:rPr>
          <w:rStyle w:val="StyleUnderline"/>
        </w:rPr>
        <w:t xml:space="preserve">The </w:t>
      </w:r>
      <w:r w:rsidRPr="005A0F1B">
        <w:rPr>
          <w:rStyle w:val="StyleUnderline"/>
          <w:highlight w:val="cyan"/>
        </w:rPr>
        <w:t xml:space="preserve">Department </w:t>
      </w:r>
      <w:r w:rsidRPr="005A0F1B">
        <w:rPr>
          <w:rStyle w:val="Emphasis"/>
          <w:highlight w:val="cyan"/>
        </w:rPr>
        <w:t>asserts</w:t>
      </w:r>
      <w:r w:rsidRPr="005A0F1B">
        <w:rPr>
          <w:rStyle w:val="StyleUnderline"/>
        </w:rPr>
        <w:t xml:space="preserve"> that</w:t>
      </w:r>
      <w:r w:rsidRPr="00D160B4">
        <w:rPr>
          <w:sz w:val="16"/>
        </w:rPr>
        <w:t xml:space="preserve"> Plaintiffs can argue that 13(c)(2) protects the "collective bargaining" process only by ignoring 13(c)(2)'s use of </w:t>
      </w:r>
      <w:r w:rsidRPr="000803A0">
        <w:rPr>
          <w:rStyle w:val="StyleUnderline"/>
          <w:highlight w:val="cyan"/>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0803A0">
        <w:rPr>
          <w:rStyle w:val="Emphasis"/>
          <w:highlight w:val="cyan"/>
        </w:rPr>
        <w:t>r</w:t>
      </w:r>
      <w:r w:rsidRPr="000803A0">
        <w:rPr>
          <w:rStyle w:val="StyleUnderline"/>
        </w:rPr>
        <w:t>ight</w:t>
      </w:r>
      <w:r w:rsidRPr="000803A0">
        <w:rPr>
          <w:rStyle w:val="Emphasis"/>
          <w:highlight w:val="cyan"/>
        </w:rPr>
        <w:t>s</w:t>
      </w:r>
      <w:r w:rsidRPr="000803A0">
        <w:rPr>
          <w:rStyle w:val="StyleUnderline"/>
          <w:highlight w:val="cyan"/>
        </w:rPr>
        <w:t>."</w:t>
      </w:r>
      <w:r w:rsidRPr="00D160B4">
        <w:rPr>
          <w:sz w:val="16"/>
        </w:rPr>
        <w:t xml:space="preserve"> The Department's suggestion that 13(c)(2) </w:t>
      </w:r>
      <w:r w:rsidRPr="005A0F1B">
        <w:rPr>
          <w:rStyle w:val="StyleUnderline"/>
          <w:highlight w:val="cyan"/>
        </w:rPr>
        <w:t xml:space="preserve">protects </w:t>
      </w:r>
      <w:r w:rsidRPr="005A0F1B">
        <w:rPr>
          <w:rStyle w:val="Emphasis"/>
          <w:highlight w:val="cyan"/>
        </w:rPr>
        <w:t>more than process</w:t>
      </w:r>
      <w:r w:rsidRPr="005A0F1B">
        <w:rPr>
          <w:rStyle w:val="StyleUnderline"/>
          <w:highlight w:val="cyan"/>
        </w:rPr>
        <w:t>, however</w:t>
      </w:r>
      <w:r w:rsidRPr="005A0F1B">
        <w:rPr>
          <w:rStyle w:val="StyleUnderline"/>
        </w:rPr>
        <w:t xml:space="preserve">, </w:t>
      </w:r>
      <w:r w:rsidRPr="005A0F1B">
        <w:rPr>
          <w:rStyle w:val="Emphasis"/>
        </w:rPr>
        <w:t>improperly conflates</w:t>
      </w:r>
      <w:r w:rsidRPr="005A0F1B">
        <w:rPr>
          <w:rStyle w:val="StyleUnderline"/>
        </w:rPr>
        <w:t xml:space="preserve"> the </w:t>
      </w:r>
      <w:r w:rsidRPr="005A0F1B">
        <w:rPr>
          <w:rStyle w:val="Emphasis"/>
        </w:rPr>
        <w:t>distinct</w:t>
      </w:r>
      <w:r w:rsidRPr="005A0F1B">
        <w:rPr>
          <w:rStyle w:val="StyleUnderline"/>
        </w:rPr>
        <w:t xml:space="preserve"> protection</w:t>
      </w:r>
      <w:r w:rsidRPr="00D160B4">
        <w:rPr>
          <w:sz w:val="16"/>
        </w:rPr>
        <w:t xml:space="preserve">s afforded by 13(c)(1) and (2) 8 and conflicts with 13(c)'s legislative history and Donovan. Congress intended for 13(c)(2) to protect </w:t>
      </w:r>
      <w:r w:rsidRPr="005A0F1B">
        <w:rPr>
          <w:rStyle w:val="StyleUnderline"/>
        </w:rPr>
        <w:t>"</w:t>
      </w:r>
      <w:r w:rsidRPr="005A0F1B">
        <w:rPr>
          <w:rStyle w:val="Emphasis"/>
          <w:highlight w:val="cyan"/>
        </w:rPr>
        <w:t>collective bargaining</w:t>
      </w:r>
      <w:r w:rsidRPr="005A0F1B">
        <w:rPr>
          <w:rStyle w:val="StyleUnderline"/>
        </w:rPr>
        <w:t>,</w:t>
      </w:r>
      <w:r w:rsidRPr="000803A0">
        <w:rPr>
          <w:rStyle w:val="StyleUnderline"/>
        </w:rPr>
        <w:t xml:space="preserve">" a term that </w:t>
      </w:r>
      <w:r w:rsidRPr="005A0F1B">
        <w:rPr>
          <w:rStyle w:val="Emphasis"/>
          <w:highlight w:val="cyan"/>
        </w:rPr>
        <w:t>by def</w:t>
      </w:r>
      <w:r w:rsidRPr="005A0F1B">
        <w:rPr>
          <w:rStyle w:val="StyleUnderline"/>
        </w:rPr>
        <w:t xml:space="preserve">inition </w:t>
      </w:r>
      <w:r w:rsidRPr="005A0F1B">
        <w:rPr>
          <w:rStyle w:val="StyleUnderline"/>
          <w:highlight w:val="cyan"/>
        </w:rPr>
        <w:t>means a "</w:t>
      </w:r>
      <w:r w:rsidRPr="005A0F1B">
        <w:rPr>
          <w:rStyle w:val="Emphasis"/>
          <w:highlight w:val="cyan"/>
        </w:rPr>
        <w:t>procedure</w:t>
      </w:r>
      <w:r w:rsidRPr="005A0F1B">
        <w:rPr>
          <w:rStyle w:val="StyleUnderline"/>
        </w:rPr>
        <w:t xml:space="preserve"> looking </w:t>
      </w:r>
      <w:r w:rsidRPr="005A0F1B">
        <w:rPr>
          <w:rStyle w:val="Emphasis"/>
          <w:highlight w:val="cyan"/>
        </w:rPr>
        <w:t>toward</w:t>
      </w:r>
      <w:r w:rsidRPr="005A0F1B">
        <w:rPr>
          <w:rStyle w:val="StyleUnderline"/>
        </w:rPr>
        <w:t xml:space="preserve"> the </w:t>
      </w:r>
      <w:r w:rsidRPr="005A0F1B">
        <w:rPr>
          <w:rStyle w:val="StyleUnderline"/>
          <w:highlight w:val="cyan"/>
        </w:rPr>
        <w:t xml:space="preserve">making of </w:t>
      </w:r>
      <w:r w:rsidRPr="005A0F1B">
        <w:rPr>
          <w:rStyle w:val="Emphasis"/>
          <w:highlight w:val="cyan"/>
        </w:rPr>
        <w:t>collective agreements</w:t>
      </w:r>
      <w:r w:rsidRPr="005A0F1B">
        <w:rPr>
          <w:rStyle w:val="StyleUnderline"/>
        </w:rPr>
        <w:t>."</w:t>
      </w:r>
      <w:r w:rsidRPr="00D160B4">
        <w:rPr>
          <w:sz w:val="16"/>
        </w:rPr>
        <w:t xml:space="preserve"> 9 </w:t>
      </w:r>
      <w:r w:rsidRPr="005A0F1B">
        <w:rPr>
          <w:rStyle w:val="StyleUnderline"/>
        </w:rPr>
        <w:t>And</w:t>
      </w:r>
      <w:r w:rsidRPr="00D160B4">
        <w:rPr>
          <w:sz w:val="16"/>
        </w:rPr>
        <w:t xml:space="preserve"> Donovan clearly described 13(c) </w:t>
      </w:r>
      <w:r w:rsidRPr="005A0F1B">
        <w:rPr>
          <w:rStyle w:val="StyleUnderline"/>
        </w:rPr>
        <w:t xml:space="preserve">as protecting the </w:t>
      </w:r>
      <w:r w:rsidRPr="005A0F1B">
        <w:rPr>
          <w:rStyle w:val="StyleUnderline"/>
          <w:highlight w:val="cyan"/>
        </w:rPr>
        <w:t>process of</w:t>
      </w:r>
      <w:r w:rsidRPr="005A0F1B">
        <w:rPr>
          <w:rStyle w:val="StyleUnderline"/>
        </w:rPr>
        <w:t xml:space="preserve"> meaningful, good faith </w:t>
      </w:r>
      <w:r w:rsidRPr="005A0F1B">
        <w:rPr>
          <w:rStyle w:val="StyleUnderline"/>
          <w:highlight w:val="cyan"/>
        </w:rPr>
        <w:t>negotiations</w:t>
      </w:r>
      <w:r w:rsidRPr="00D160B4">
        <w:rPr>
          <w:sz w:val="16"/>
        </w:rPr>
        <w:t xml:space="preserve">. 10 767 F.2d at 950-51; id. at 953 (13(c) "protects the process of collective bargaining"). The Department knows this; it has acknowledged 13(c)(2)'s protection of process in its decisions on remand (ECF No. 100 at 26, S.A.R. at 25), its pending motion (id. 99-1 at 14: </w:t>
      </w:r>
      <w:r w:rsidRPr="005A0F1B">
        <w:rPr>
          <w:rStyle w:val="StyleUnderline"/>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Emphasis"/>
          <w:highlight w:val="cyan"/>
        </w:rPr>
        <w:t>r</w:t>
      </w:r>
      <w:r w:rsidRPr="005A0F1B">
        <w:rPr>
          <w:rStyle w:val="StyleUnderline"/>
        </w:rPr>
        <w:t>ight</w:t>
      </w:r>
      <w:r w:rsidRPr="005A0F1B">
        <w:rPr>
          <w:rStyle w:val="Emphasis"/>
          <w:highlight w:val="cyan"/>
        </w:rPr>
        <w:t>s</w:t>
      </w:r>
      <w:r w:rsidRPr="005A0F1B">
        <w:rPr>
          <w:rStyle w:val="StyleUnderline"/>
        </w:rPr>
        <w:t xml:space="preserve"> … </w:t>
      </w:r>
      <w:r w:rsidRPr="005A0F1B">
        <w:rPr>
          <w:rStyle w:val="StyleUnderline"/>
          <w:highlight w:val="cyan"/>
        </w:rPr>
        <w:t>are</w:t>
      </w:r>
      <w:r w:rsidRPr="005A0F1B">
        <w:rPr>
          <w:rStyle w:val="StyleUnderline"/>
        </w:rPr>
        <w:t xml:space="preserve"> … </w:t>
      </w:r>
      <w:r w:rsidRPr="005A0F1B">
        <w:rPr>
          <w:rStyle w:val="Emphasis"/>
          <w:highlight w:val="cyan"/>
        </w:rPr>
        <w:t>rights to a process</w:t>
      </w:r>
      <w:r w:rsidRPr="005A0F1B">
        <w:rPr>
          <w:rStyle w:val="StyleUnderline"/>
          <w:highlight w:val="cyan"/>
        </w:rPr>
        <w:t>"</w:t>
      </w:r>
      <w:r w:rsidRPr="005A0F1B">
        <w:rPr>
          <w:rStyle w:val="StyleUnderline"/>
        </w:rPr>
        <w:t>),</w:t>
      </w:r>
      <w:r w:rsidRPr="00D160B4">
        <w:rPr>
          <w:sz w:val="16"/>
        </w:rPr>
        <w:t xml:space="preserve"> and in prior certification decisions. 11</w:t>
      </w:r>
    </w:p>
    <w:p w14:paraId="061AC940" w14:textId="77777777" w:rsidR="00C8110F" w:rsidRPr="00D160B4" w:rsidRDefault="00C8110F" w:rsidP="00C8110F">
      <w:pPr>
        <w:rPr>
          <w:sz w:val="16"/>
        </w:rPr>
      </w:pPr>
      <w:r w:rsidRPr="00D160B4">
        <w:rPr>
          <w:sz w:val="16"/>
        </w:rPr>
        <w:t xml:space="preserve">[*11] </w:t>
      </w:r>
    </w:p>
    <w:p w14:paraId="4CA75771" w14:textId="77777777" w:rsidR="00C8110F" w:rsidRPr="00D160B4" w:rsidRDefault="00C8110F" w:rsidP="00C8110F">
      <w:pPr>
        <w:rPr>
          <w:sz w:val="16"/>
        </w:rPr>
      </w:pPr>
      <w:r w:rsidRPr="00D160B4">
        <w:rPr>
          <w:sz w:val="16"/>
        </w:rPr>
        <w:t xml:space="preserve">The Department attempts to salvage its overreliance on NLRA case law by arguing those cases determine what Congress intended </w:t>
      </w:r>
      <w:r w:rsidRPr="000803A0">
        <w:rPr>
          <w:rStyle w:val="StyleUnderline"/>
        </w:rPr>
        <w:t>the "</w:t>
      </w:r>
      <w:r w:rsidRPr="000803A0">
        <w:rPr>
          <w:rStyle w:val="Emphasis"/>
        </w:rPr>
        <w:t>generic</w:t>
      </w:r>
      <w:r w:rsidRPr="000803A0">
        <w:rPr>
          <w:rStyle w:val="StyleUnderline"/>
        </w:rPr>
        <w:t>" term "collective bargaining"</w:t>
      </w:r>
      <w:r w:rsidRPr="00D160B4">
        <w:rPr>
          <w:sz w:val="16"/>
        </w:rPr>
        <w:t xml:space="preserve"> in 13(c) to mean. (ECF No. 107 at 14-15.) True, Congress </w:t>
      </w:r>
      <w:r w:rsidRPr="000803A0">
        <w:rPr>
          <w:rStyle w:val="StyleUnderline"/>
        </w:rPr>
        <w:t xml:space="preserve">did </w:t>
      </w:r>
      <w:r w:rsidRPr="000803A0">
        <w:rPr>
          <w:rStyle w:val="Emphasis"/>
        </w:rPr>
        <w:t>not</w:t>
      </w:r>
      <w:r w:rsidRPr="000803A0">
        <w:rPr>
          <w:rStyle w:val="StyleUnderline"/>
        </w:rPr>
        <w:t xml:space="preserve"> "employ a term of art </w:t>
      </w:r>
      <w:r w:rsidRPr="000803A0">
        <w:rPr>
          <w:rStyle w:val="Emphasis"/>
        </w:rPr>
        <w:t>devoid of all meaning</w:t>
      </w:r>
      <w:r w:rsidRPr="000803A0">
        <w:rPr>
          <w:rStyle w:val="StyleUnderline"/>
        </w:rPr>
        <w:t>,"</w:t>
      </w:r>
      <w:r w:rsidRPr="00D160B4">
        <w:rPr>
          <w:sz w:val="16"/>
        </w:rPr>
        <w:t xml:space="preserve"> but the Department need look no further than Donovan to divine the meaning of "collective bargaining rights" Congress incorporated into 13(c). "Then as now, </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StyleUnderline"/>
          <w:highlight w:val="cyan"/>
        </w:rPr>
        <w:t xml:space="preserve">was </w:t>
      </w:r>
      <w:r w:rsidRPr="005A0F1B">
        <w:rPr>
          <w:rStyle w:val="Emphasis"/>
          <w:highlight w:val="cyan"/>
        </w:rPr>
        <w:t>universally understood</w:t>
      </w:r>
      <w:r w:rsidRPr="005A0F1B">
        <w:rPr>
          <w:rStyle w:val="StyleUnderline"/>
          <w:highlight w:val="cyan"/>
        </w:rPr>
        <w:t xml:space="preserve"> to require</w:t>
      </w:r>
      <w:r w:rsidRPr="000803A0">
        <w:rPr>
          <w:rStyle w:val="StyleUnderline"/>
        </w:rPr>
        <w:t xml:space="preserve">, at a minimum, </w:t>
      </w:r>
      <w:r w:rsidRPr="000803A0">
        <w:rPr>
          <w:rStyle w:val="Emphasis"/>
        </w:rPr>
        <w:t xml:space="preserve">good faith </w:t>
      </w:r>
      <w:r w:rsidRPr="000803A0">
        <w:rPr>
          <w:rStyle w:val="Emphasis"/>
          <w:highlight w:val="cyan"/>
        </w:rPr>
        <w:t>negotiations</w:t>
      </w:r>
      <w:r w:rsidRPr="005A0F1B">
        <w:rPr>
          <w:rStyle w:val="StyleUnderline"/>
        </w:rPr>
        <w:t>, to a point of impasse, if necessary, over</w:t>
      </w:r>
      <w:r w:rsidRPr="00D160B4">
        <w:rPr>
          <w:sz w:val="16"/>
        </w:rPr>
        <w:t xml:space="preserve"> wages, hours and other </w:t>
      </w:r>
      <w:r w:rsidRPr="005A0F1B">
        <w:rPr>
          <w:rStyle w:val="Emphasis"/>
        </w:rPr>
        <w:t>terms</w:t>
      </w:r>
      <w:r w:rsidRPr="005A0F1B">
        <w:rPr>
          <w:rStyle w:val="StyleUnderline"/>
        </w:rPr>
        <w:t xml:space="preserve"> and </w:t>
      </w:r>
      <w:r w:rsidRPr="005A0F1B">
        <w:rPr>
          <w:rStyle w:val="Emphasis"/>
        </w:rPr>
        <w:t>conditions</w:t>
      </w:r>
      <w:r w:rsidRPr="005A0F1B">
        <w:rPr>
          <w:rStyle w:val="StyleUnderline"/>
        </w:rPr>
        <w:t xml:space="preserve"> of employment."</w:t>
      </w:r>
      <w:r w:rsidRPr="00D160B4">
        <w:rPr>
          <w:sz w:val="16"/>
        </w:rPr>
        <w:t xml:space="preserve"> Donovan, 767 F.2d at 949; see id. at 950 (holding that "continuation of collective bargaining rights" requires that employees "be represented in meaningful, 'good faith' negotiations with their employer over wages, hours and other terms and conditions of employment").</w:t>
      </w:r>
    </w:p>
    <w:p w14:paraId="4AD276EC" w14:textId="77777777" w:rsidR="00C8110F" w:rsidRPr="00FC4642" w:rsidRDefault="00C8110F" w:rsidP="00C8110F"/>
    <w:p w14:paraId="072912A8" w14:textId="77777777" w:rsidR="00C8110F" w:rsidRPr="006E789E" w:rsidRDefault="00C8110F" w:rsidP="00C8110F"/>
    <w:p w14:paraId="4DBD5F1E" w14:textId="77777777" w:rsidR="00C8110F" w:rsidRDefault="00C8110F" w:rsidP="00C8110F">
      <w:pPr>
        <w:pStyle w:val="Heading3"/>
      </w:pPr>
      <w:r>
        <w:t>States Incentives CP---2AC</w:t>
      </w:r>
    </w:p>
    <w:p w14:paraId="74F6E28E" w14:textId="77777777" w:rsidR="00C8110F" w:rsidRDefault="00C8110F" w:rsidP="00C8110F">
      <w:pPr>
        <w:pStyle w:val="Heading4"/>
      </w:pPr>
      <w:r>
        <w:t xml:space="preserve">Perm---do both. </w:t>
      </w:r>
    </w:p>
    <w:p w14:paraId="3E5E4790" w14:textId="77777777" w:rsidR="00C8110F" w:rsidRPr="00C12DC2" w:rsidRDefault="00C8110F" w:rsidP="00C8110F">
      <w:pPr>
        <w:pStyle w:val="Heading4"/>
      </w:pPr>
      <w:r>
        <w:t xml:space="preserve">Perm---do the counterplan. </w:t>
      </w:r>
    </w:p>
    <w:p w14:paraId="41EC4165" w14:textId="77777777" w:rsidR="00C8110F" w:rsidRDefault="00C8110F" w:rsidP="00C8110F">
      <w:pPr>
        <w:pStyle w:val="Heading4"/>
      </w:pPr>
      <w:r>
        <w:t xml:space="preserve">State regulations create a </w:t>
      </w:r>
      <w:r w:rsidRPr="00061C30">
        <w:rPr>
          <w:u w:val="single"/>
        </w:rPr>
        <w:t>patchwork</w:t>
      </w:r>
      <w:r>
        <w:t xml:space="preserve"> that hampers rollout. </w:t>
      </w:r>
    </w:p>
    <w:p w14:paraId="1F95909E" w14:textId="77777777" w:rsidR="00C8110F" w:rsidRPr="00915660" w:rsidRDefault="00C8110F" w:rsidP="00C8110F">
      <w:r w:rsidRPr="00E97DD8">
        <w:rPr>
          <w:rStyle w:val="Style13ptBold"/>
        </w:rPr>
        <w:t>O’Donoghue ’25</w:t>
      </w:r>
      <w:r>
        <w:t xml:space="preserve"> [Kristin; June 25; James C. Gaither Junior Fellow for the Technology and International Affairs Program at the Carnegie Endowment for International Peace; AI Frontiers, “A Patchwork of State AI Regulation Is Bad. A Moratorium Is Worse.” https://ai-frontiers.org/articles/congress-might-block-states-from-regulating-ai]</w:t>
      </w:r>
    </w:p>
    <w:p w14:paraId="47D9B778" w14:textId="77777777" w:rsidR="00C8110F" w:rsidRPr="00915660" w:rsidRDefault="00C8110F" w:rsidP="00C8110F">
      <w:pPr>
        <w:rPr>
          <w:sz w:val="16"/>
        </w:rPr>
      </w:pPr>
      <w:r w:rsidRPr="00915660">
        <w:rPr>
          <w:sz w:val="16"/>
        </w:rPr>
        <w:t xml:space="preserve">Supporters of the moratorium argue that the growing </w:t>
      </w:r>
      <w:r w:rsidRPr="00DE7AC4">
        <w:rPr>
          <w:rStyle w:val="Emphasis"/>
          <w:highlight w:val="cyan"/>
        </w:rPr>
        <w:t>patchwork</w:t>
      </w:r>
      <w:r w:rsidRPr="00915660">
        <w:rPr>
          <w:sz w:val="16"/>
        </w:rPr>
        <w:t xml:space="preserve"> </w:t>
      </w:r>
      <w:r w:rsidRPr="00915660">
        <w:rPr>
          <w:rStyle w:val="StyleUnderline"/>
        </w:rPr>
        <w:t xml:space="preserve">of </w:t>
      </w:r>
      <w:r w:rsidRPr="00DE7AC4">
        <w:rPr>
          <w:rStyle w:val="Emphasis"/>
          <w:highlight w:val="cyan"/>
        </w:rPr>
        <w:t>state laws</w:t>
      </w:r>
      <w:r w:rsidRPr="00915660">
        <w:rPr>
          <w:rStyle w:val="StyleUnderline"/>
        </w:rPr>
        <w:t xml:space="preserve"> regulating </w:t>
      </w:r>
      <w:r w:rsidRPr="00915660">
        <w:rPr>
          <w:rStyle w:val="Emphasis"/>
        </w:rPr>
        <w:t>AI</w:t>
      </w:r>
      <w:r w:rsidRPr="00915660">
        <w:rPr>
          <w:rStyle w:val="StyleUnderline"/>
        </w:rPr>
        <w:t xml:space="preserve"> will </w:t>
      </w:r>
      <w:r w:rsidRPr="00DE7AC4">
        <w:rPr>
          <w:rStyle w:val="StyleUnderline"/>
          <w:highlight w:val="cyan"/>
        </w:rPr>
        <w:t>make</w:t>
      </w:r>
      <w:r w:rsidRPr="00915660">
        <w:rPr>
          <w:rStyle w:val="StyleUnderline"/>
        </w:rPr>
        <w:t xml:space="preserve"> it </w:t>
      </w:r>
      <w:r w:rsidRPr="00DE7AC4">
        <w:rPr>
          <w:rStyle w:val="Emphasis"/>
          <w:highlight w:val="cyan"/>
        </w:rPr>
        <w:t>difficult</w:t>
      </w:r>
      <w:r w:rsidRPr="00915660">
        <w:rPr>
          <w:rStyle w:val="StyleUnderline"/>
        </w:rPr>
        <w:t xml:space="preserve"> for companies to conduct business </w:t>
      </w:r>
      <w:r w:rsidRPr="00915660">
        <w:rPr>
          <w:rStyle w:val="Emphasis"/>
        </w:rPr>
        <w:t>across</w:t>
      </w:r>
      <w:r w:rsidRPr="00915660">
        <w:rPr>
          <w:rStyle w:val="StyleUnderline"/>
        </w:rPr>
        <w:t xml:space="preserve"> state </w:t>
      </w:r>
      <w:r w:rsidRPr="00915660">
        <w:rPr>
          <w:rStyle w:val="Emphasis"/>
        </w:rPr>
        <w:t>lines</w:t>
      </w:r>
      <w:r w:rsidRPr="00915660">
        <w:rPr>
          <w:rStyle w:val="StyleUnderline"/>
        </w:rPr>
        <w:t xml:space="preserve"> — </w:t>
      </w:r>
      <w:r w:rsidRPr="00DE7AC4">
        <w:rPr>
          <w:rStyle w:val="StyleUnderline"/>
          <w:highlight w:val="cyan"/>
        </w:rPr>
        <w:t>forcing</w:t>
      </w:r>
      <w:r w:rsidRPr="00915660">
        <w:rPr>
          <w:rStyle w:val="StyleUnderline"/>
        </w:rPr>
        <w:t xml:space="preserve"> them to focus on </w:t>
      </w:r>
      <w:r w:rsidRPr="00DE7AC4">
        <w:rPr>
          <w:rStyle w:val="Emphasis"/>
          <w:highlight w:val="cyan"/>
        </w:rPr>
        <w:t>compliance</w:t>
      </w:r>
      <w:r w:rsidRPr="00DE7AC4">
        <w:rPr>
          <w:rStyle w:val="StyleUnderline"/>
          <w:highlight w:val="cyan"/>
        </w:rPr>
        <w:t xml:space="preserve"> rather than </w:t>
      </w:r>
      <w:r w:rsidRPr="00DE7AC4">
        <w:rPr>
          <w:rStyle w:val="Emphasis"/>
          <w:highlight w:val="cyan"/>
        </w:rPr>
        <w:t>innovation</w:t>
      </w:r>
      <w:r w:rsidRPr="00915660">
        <w:rPr>
          <w:sz w:val="16"/>
        </w:rPr>
        <w:t xml:space="preserve">. As a result, </w:t>
      </w:r>
      <w:r w:rsidRPr="00915660">
        <w:rPr>
          <w:rStyle w:val="StyleUnderline"/>
        </w:rPr>
        <w:t xml:space="preserve">America </w:t>
      </w:r>
      <w:r w:rsidRPr="00DE7AC4">
        <w:rPr>
          <w:rStyle w:val="StyleUnderline"/>
          <w:highlight w:val="cyan"/>
        </w:rPr>
        <w:t xml:space="preserve">risks </w:t>
      </w:r>
      <w:r w:rsidRPr="00DE7AC4">
        <w:rPr>
          <w:rStyle w:val="Emphasis"/>
          <w:highlight w:val="cyan"/>
        </w:rPr>
        <w:t>falling behind</w:t>
      </w:r>
      <w:r w:rsidRPr="00915660">
        <w:rPr>
          <w:rStyle w:val="StyleUnderline"/>
        </w:rPr>
        <w:t xml:space="preserve"> in the </w:t>
      </w:r>
      <w:r w:rsidRPr="00DE7AC4">
        <w:rPr>
          <w:rStyle w:val="Emphasis"/>
        </w:rPr>
        <w:t>AI race</w:t>
      </w:r>
      <w:r w:rsidRPr="00DE7AC4">
        <w:rPr>
          <w:rStyle w:val="StyleUnderline"/>
        </w:rPr>
        <w:t xml:space="preserve"> with </w:t>
      </w:r>
      <w:r w:rsidRPr="00DE7AC4">
        <w:rPr>
          <w:rStyle w:val="Emphasis"/>
          <w:highlight w:val="cyan"/>
        </w:rPr>
        <w:t>China</w:t>
      </w:r>
      <w:r w:rsidRPr="00915660">
        <w:rPr>
          <w:sz w:val="16"/>
        </w:rPr>
        <w:t>.</w:t>
      </w:r>
    </w:p>
    <w:p w14:paraId="066047AC" w14:textId="77777777" w:rsidR="00C8110F" w:rsidRDefault="00C8110F" w:rsidP="00C8110F">
      <w:pPr>
        <w:rPr>
          <w:sz w:val="16"/>
        </w:rPr>
      </w:pPr>
      <w:r w:rsidRPr="00DE7AC4">
        <w:rPr>
          <w:rStyle w:val="Emphasis"/>
          <w:highlight w:val="cyan"/>
        </w:rPr>
        <w:t>Divergent state policies</w:t>
      </w:r>
      <w:r w:rsidRPr="00915660">
        <w:rPr>
          <w:sz w:val="16"/>
        </w:rPr>
        <w:t xml:space="preserve"> can indeed </w:t>
      </w:r>
      <w:r w:rsidRPr="00DE7AC4">
        <w:rPr>
          <w:rStyle w:val="StyleUnderline"/>
          <w:highlight w:val="cyan"/>
        </w:rPr>
        <w:t>create</w:t>
      </w:r>
      <w:r w:rsidRPr="00DE7AC4">
        <w:rPr>
          <w:sz w:val="16"/>
          <w:highlight w:val="cyan"/>
        </w:rPr>
        <w:t xml:space="preserve"> </w:t>
      </w:r>
      <w:r w:rsidRPr="00DE7AC4">
        <w:rPr>
          <w:rStyle w:val="Emphasis"/>
          <w:highlight w:val="cyan"/>
        </w:rPr>
        <w:t>compliance</w:t>
      </w:r>
      <w:r w:rsidRPr="00915660">
        <w:rPr>
          <w:rStyle w:val="Emphasis"/>
        </w:rPr>
        <w:t xml:space="preserve"> costs</w:t>
      </w:r>
      <w:r w:rsidRPr="00915660">
        <w:rPr>
          <w:sz w:val="16"/>
        </w:rPr>
        <w:t xml:space="preserve"> </w:t>
      </w:r>
      <w:r w:rsidRPr="00915660">
        <w:rPr>
          <w:rStyle w:val="StyleUnderline"/>
        </w:rPr>
        <w:t>for companies</w:t>
      </w:r>
      <w:r w:rsidRPr="00915660">
        <w:rPr>
          <w:sz w:val="16"/>
        </w:rPr>
        <w:t xml:space="preserve">. For instance, Colorado and Utah list different disclosure requirements in their AI policies, so companies need to have separate compliance processes for each state. This isn’t a prohibitive challenge for big companies with robust legal teams, but </w:t>
      </w:r>
      <w:r w:rsidRPr="00DE7AC4">
        <w:rPr>
          <w:rStyle w:val="StyleUnderline"/>
          <w:highlight w:val="cyan"/>
        </w:rPr>
        <w:t>for</w:t>
      </w:r>
      <w:r w:rsidRPr="00DE7AC4">
        <w:rPr>
          <w:sz w:val="16"/>
          <w:highlight w:val="cyan"/>
        </w:rPr>
        <w:t xml:space="preserve"> </w:t>
      </w:r>
      <w:r w:rsidRPr="00DE7AC4">
        <w:rPr>
          <w:rStyle w:val="Emphasis"/>
          <w:highlight w:val="cyan"/>
        </w:rPr>
        <w:t>startups</w:t>
      </w:r>
      <w:r w:rsidRPr="00915660">
        <w:rPr>
          <w:sz w:val="16"/>
        </w:rPr>
        <w:t xml:space="preserve">, the </w:t>
      </w:r>
      <w:r w:rsidRPr="00DE7AC4">
        <w:rPr>
          <w:rStyle w:val="StyleUnderline"/>
          <w:highlight w:val="cyan"/>
        </w:rPr>
        <w:t xml:space="preserve">relative </w:t>
      </w:r>
      <w:r w:rsidRPr="00DE7AC4">
        <w:rPr>
          <w:rStyle w:val="Emphasis"/>
          <w:highlight w:val="cyan"/>
        </w:rPr>
        <w:t>cost</w:t>
      </w:r>
      <w:r w:rsidRPr="00915660">
        <w:rPr>
          <w:rStyle w:val="StyleUnderline"/>
        </w:rPr>
        <w:t xml:space="preserve"> is much </w:t>
      </w:r>
      <w:r w:rsidRPr="00DE7AC4">
        <w:rPr>
          <w:rStyle w:val="Emphasis"/>
          <w:highlight w:val="cyan"/>
        </w:rPr>
        <w:t>higher</w:t>
      </w:r>
      <w:r w:rsidRPr="00915660">
        <w:rPr>
          <w:sz w:val="16"/>
        </w:rPr>
        <w:t xml:space="preserve">. Some states, like New York, have already addressed this concern by limiting their proposals so they apply only to the largest frontier AI models. Importantly, there are no clear instances, to our knowledge, in which it is impossible for a company to comply with two different states’ AI laws at the same time. The </w:t>
      </w:r>
      <w:r w:rsidRPr="00915660">
        <w:rPr>
          <w:rStyle w:val="StyleUnderline"/>
        </w:rPr>
        <w:t xml:space="preserve">additive </w:t>
      </w:r>
      <w:r w:rsidRPr="00DE7AC4">
        <w:rPr>
          <w:rStyle w:val="StyleUnderline"/>
          <w:highlight w:val="cyan"/>
        </w:rPr>
        <w:t xml:space="preserve">burden may be </w:t>
      </w:r>
      <w:r w:rsidRPr="00DE7AC4">
        <w:rPr>
          <w:rStyle w:val="Emphasis"/>
          <w:highlight w:val="cyan"/>
        </w:rPr>
        <w:t>inefficient</w:t>
      </w:r>
      <w:r w:rsidRPr="00915660">
        <w:rPr>
          <w:rStyle w:val="StyleUnderline"/>
        </w:rPr>
        <w:t xml:space="preserve"> and </w:t>
      </w:r>
      <w:r w:rsidRPr="00DE7AC4">
        <w:rPr>
          <w:rStyle w:val="Emphasis"/>
          <w:highlight w:val="cyan"/>
        </w:rPr>
        <w:t>costly</w:t>
      </w:r>
      <w:r w:rsidRPr="00915660">
        <w:rPr>
          <w:sz w:val="16"/>
        </w:rPr>
        <w:t>, but right now, divergent laws do not prevent cross-border operations.</w:t>
      </w:r>
    </w:p>
    <w:p w14:paraId="36AA3321" w14:textId="77777777" w:rsidR="00C8110F" w:rsidRDefault="00C8110F" w:rsidP="00C8110F">
      <w:pPr>
        <w:pStyle w:val="Heading4"/>
      </w:pPr>
      <w:r>
        <w:t xml:space="preserve">Devolution spikes </w:t>
      </w:r>
      <w:r w:rsidRPr="00274399">
        <w:rPr>
          <w:u w:val="single"/>
        </w:rPr>
        <w:t>uncertainty</w:t>
      </w:r>
      <w:r>
        <w:t xml:space="preserve">, </w:t>
      </w:r>
      <w:r w:rsidRPr="00274399">
        <w:rPr>
          <w:u w:val="single"/>
        </w:rPr>
        <w:t>compliance costs</w:t>
      </w:r>
      <w:r>
        <w:t xml:space="preserve">, and causes </w:t>
      </w:r>
      <w:r w:rsidRPr="00274399">
        <w:rPr>
          <w:u w:val="single"/>
        </w:rPr>
        <w:t>offshoring</w:t>
      </w:r>
      <w:r>
        <w:t xml:space="preserve"> that hammers economic competitiveness. </w:t>
      </w:r>
    </w:p>
    <w:p w14:paraId="3A7841D2" w14:textId="77777777" w:rsidR="00C8110F" w:rsidRPr="00B160F3" w:rsidRDefault="00C8110F" w:rsidP="00C8110F">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3281DE0C" w14:textId="77777777" w:rsidR="00C8110F" w:rsidRPr="00B160F3" w:rsidRDefault="00C8110F" w:rsidP="00C8110F">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F0390D">
        <w:rPr>
          <w:rStyle w:val="StyleUnderline"/>
        </w:rPr>
        <w:t xml:space="preserve">relations </w:t>
      </w:r>
      <w:r w:rsidRPr="007E5F62">
        <w:rPr>
          <w:rStyle w:val="StyleUnderline"/>
          <w:highlight w:val="cyan"/>
        </w:rPr>
        <w:t>need</w:t>
      </w:r>
      <w:r w:rsidRPr="00B160F3">
        <w:rPr>
          <w:rStyle w:val="StyleUnderline"/>
        </w:rPr>
        <w:t xml:space="preserve">ed </w:t>
      </w:r>
      <w:r w:rsidRPr="00F0390D">
        <w:rPr>
          <w:rStyle w:val="Emphasis"/>
        </w:rPr>
        <w:t xml:space="preserve">uniform </w:t>
      </w:r>
      <w:r w:rsidRPr="007E5F62">
        <w:rPr>
          <w:rStyle w:val="Emphasis"/>
          <w:highlight w:val="cyan"/>
        </w:rPr>
        <w:t>fed</w:t>
      </w:r>
      <w:r w:rsidRPr="00F0390D">
        <w:rPr>
          <w:rStyle w:val="Emphasis"/>
        </w:rPr>
        <w:t xml:space="preserve">eral </w:t>
      </w:r>
      <w:r w:rsidRPr="007E5F62">
        <w:rPr>
          <w:rStyle w:val="Emphasis"/>
          <w:highlight w:val="cyan"/>
        </w:rPr>
        <w:t>standards</w:t>
      </w:r>
      <w:r w:rsidRPr="00B160F3">
        <w:rPr>
          <w:sz w:val="16"/>
        </w:rPr>
        <w:t>.208 As Justice Jackson once articulated in Garner v. Teamsters Union, “</w:t>
      </w:r>
      <w:r w:rsidRPr="00B160F3">
        <w:rPr>
          <w:rStyle w:val="StyleUnderline"/>
        </w:rPr>
        <w:t>Congress</w:t>
      </w:r>
      <w:r w:rsidRPr="00B160F3">
        <w:rPr>
          <w:sz w:val="16"/>
        </w:rPr>
        <w:t xml:space="preserve"> evidently </w:t>
      </w:r>
      <w:r w:rsidRPr="00B160F3">
        <w:rPr>
          <w:rStyle w:val="StyleUnderline"/>
        </w:rPr>
        <w:t>considered</w:t>
      </w:r>
      <w:r w:rsidRPr="00B160F3">
        <w:rPr>
          <w:sz w:val="16"/>
        </w:rPr>
        <w:t xml:space="preserve"> that </w:t>
      </w:r>
      <w:r w:rsidRPr="007E5F62">
        <w:rPr>
          <w:rStyle w:val="Emphasis"/>
          <w:highlight w:val="cyan"/>
        </w:rPr>
        <w:t>centralized</w:t>
      </w:r>
      <w:r w:rsidRPr="007E5F62">
        <w:rPr>
          <w:sz w:val="16"/>
          <w:highlight w:val="cyan"/>
        </w:rPr>
        <w:t xml:space="preserve"> </w:t>
      </w:r>
      <w:r w:rsidRPr="007E5F62">
        <w:rPr>
          <w:rStyle w:val="StyleUnderline"/>
          <w:highlight w:val="cyan"/>
        </w:rPr>
        <w:t>admin</w:t>
      </w:r>
      <w:r w:rsidRPr="00F0390D">
        <w:rPr>
          <w:rStyle w:val="StyleUnderline"/>
        </w:rPr>
        <w:t>istration</w:t>
      </w:r>
      <w:r w:rsidRPr="00B160F3">
        <w:rPr>
          <w:sz w:val="16"/>
        </w:rPr>
        <w:t xml:space="preserve"> of specially designed procedures </w:t>
      </w:r>
      <w:r w:rsidRPr="00B160F3">
        <w:rPr>
          <w:rStyle w:val="StyleUnderline"/>
        </w:rPr>
        <w:t xml:space="preserve">was </w:t>
      </w:r>
      <w:r w:rsidRPr="00F0390D">
        <w:rPr>
          <w:rStyle w:val="StyleUnderline"/>
        </w:rPr>
        <w:t xml:space="preserve">necessary to </w:t>
      </w:r>
      <w:r w:rsidRPr="007E5F62">
        <w:rPr>
          <w:rStyle w:val="StyleUnderline"/>
          <w:highlight w:val="cyan"/>
        </w:rPr>
        <w:t xml:space="preserve">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F0390D">
        <w:rPr>
          <w:rStyle w:val="StyleUnderline"/>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F0390D">
        <w:rPr>
          <w:rStyle w:val="StyleUnderline"/>
        </w:rPr>
        <w:t xml:space="preserve">likely to result from a </w:t>
      </w:r>
      <w:r w:rsidRPr="00F0390D">
        <w:rPr>
          <w:rStyle w:val="Emphasis"/>
        </w:rPr>
        <w:t>variety</w:t>
      </w:r>
      <w:r w:rsidRPr="00F0390D">
        <w:rPr>
          <w:rStyle w:val="StyleUnderline"/>
        </w:rPr>
        <w:t xml:space="preserve"> of </w:t>
      </w:r>
      <w:r w:rsidRPr="00F0390D">
        <w:rPr>
          <w:rStyle w:val="Emphasis"/>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F0390D">
        <w:rPr>
          <w:rStyle w:val="StyleUnderline"/>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7E5F62">
        <w:rPr>
          <w:rStyle w:val="StyleUnderline"/>
          <w:highlight w:val="cyan"/>
        </w:rPr>
        <w:t xml:space="preserve">of </w:t>
      </w:r>
      <w:r w:rsidRPr="007E5F62">
        <w:rPr>
          <w:rStyle w:val="Emphasis"/>
          <w:highlight w:val="cyan"/>
        </w:rPr>
        <w:t>state 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F0390D">
        <w:rPr>
          <w:rStyle w:val="StyleUnderline"/>
        </w:rPr>
        <w:t xml:space="preserve">state </w:t>
      </w:r>
      <w:r w:rsidRPr="007E5F62">
        <w:rPr>
          <w:rStyle w:val="StyleUnderline"/>
          <w:highlight w:val="cyan"/>
        </w:rPr>
        <w:t>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7E5F62">
        <w:rPr>
          <w:rStyle w:val="Emphasis"/>
          <w:highlight w:val="cyan"/>
        </w:rPr>
        <w:t>businesses</w:t>
      </w:r>
      <w:r w:rsidRPr="007E5F62">
        <w:rPr>
          <w:rStyle w:val="StyleUnderline"/>
          <w:highlight w:val="cyan"/>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7E5F62">
        <w:rPr>
          <w:rStyle w:val="StyleUnderline"/>
          <w:highlight w:val="cyan"/>
        </w:rPr>
        <w:t>multi</w:t>
      </w:r>
      <w:r w:rsidRPr="007E5F62">
        <w:rPr>
          <w:rStyle w:val="Emphasis"/>
          <w:highlight w:val="cyan"/>
        </w:rPr>
        <w:t xml:space="preserve">jurisdictional </w:t>
      </w:r>
      <w:r w:rsidRPr="00F0390D">
        <w:rPr>
          <w:rStyle w:val="Emphasis"/>
        </w:rPr>
        <w:t>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7E5F62">
        <w:rPr>
          <w:rStyle w:val="StyleUnderline"/>
          <w:highlight w:val="cyan"/>
        </w:rPr>
        <w:t>increase;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 xml:space="preserve">as </w:t>
      </w:r>
      <w:r w:rsidRPr="00F0390D">
        <w:rPr>
          <w:rStyle w:val="StyleUnderline"/>
        </w:rPr>
        <w:t xml:space="preserve">a </w:t>
      </w:r>
      <w:r w:rsidRPr="00F0390D">
        <w:rPr>
          <w:rStyle w:val="Emphasis"/>
        </w:rPr>
        <w:t>place</w:t>
      </w:r>
      <w:r w:rsidRPr="00F0390D">
        <w:rPr>
          <w:rStyle w:val="StyleUnderline"/>
        </w:rPr>
        <w:t xml:space="preserve"> of </w:t>
      </w:r>
      <w:r w:rsidRPr="00F0390D">
        <w:rPr>
          <w:rStyle w:val="Emphasis"/>
        </w:rPr>
        <w:t>business</w:t>
      </w:r>
      <w:r w:rsidRPr="00F0390D">
        <w:rPr>
          <w:rStyle w:val="StyleUnderline"/>
        </w:rPr>
        <w:t xml:space="preserve"> 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3B303426" w14:textId="77777777" w:rsidR="00C8110F" w:rsidRPr="00B160F3" w:rsidRDefault="00C8110F" w:rsidP="00C8110F">
      <w:pPr>
        <w:rPr>
          <w:sz w:val="16"/>
        </w:rPr>
      </w:pPr>
      <w:r w:rsidRPr="00B160F3">
        <w:rPr>
          <w:sz w:val="16"/>
        </w:rPr>
        <w:t xml:space="preserve">While it once made sense for States to regulate employment practices that were truly local in nature, the modern workplace is strikingly different than it once was.213 </w:t>
      </w:r>
      <w:r w:rsidRPr="00B160F3">
        <w:rPr>
          <w:rStyle w:val="StyleUnderline"/>
        </w:rPr>
        <w:t xml:space="preserve">A large amount of </w:t>
      </w:r>
      <w:r w:rsidRPr="00F0390D">
        <w:rPr>
          <w:rStyle w:val="StyleUnderline"/>
        </w:rPr>
        <w:t>employers are</w:t>
      </w:r>
      <w:r w:rsidRPr="00B160F3">
        <w:rPr>
          <w:sz w:val="16"/>
        </w:rPr>
        <w:t xml:space="preserve"> at least </w:t>
      </w:r>
      <w:r w:rsidRPr="00F0390D">
        <w:rPr>
          <w:rStyle w:val="Emphasis"/>
        </w:rPr>
        <w:t>regional</w:t>
      </w:r>
      <w:r w:rsidRPr="00B160F3">
        <w:rPr>
          <w:sz w:val="16"/>
        </w:rPr>
        <w:t xml:space="preserve"> in nature, </w:t>
      </w:r>
      <w:r w:rsidRPr="00B160F3">
        <w:rPr>
          <w:rStyle w:val="StyleUnderline"/>
        </w:rPr>
        <w:t>and many</w:t>
      </w:r>
      <w:r w:rsidRPr="00B160F3">
        <w:rPr>
          <w:sz w:val="16"/>
        </w:rPr>
        <w:t xml:space="preserve"> others </w:t>
      </w:r>
      <w:r w:rsidRPr="00B160F3">
        <w:rPr>
          <w:rStyle w:val="StyleUnderline"/>
        </w:rPr>
        <w:t xml:space="preserve">are </w:t>
      </w:r>
      <w:r w:rsidRPr="00B160F3">
        <w:rPr>
          <w:rStyle w:val="Emphasis"/>
        </w:rPr>
        <w:t>national</w:t>
      </w:r>
      <w:r w:rsidRPr="00B160F3">
        <w:rPr>
          <w:rStyle w:val="StyleUnderline"/>
        </w:rPr>
        <w:t xml:space="preserve"> </w:t>
      </w:r>
      <w:r w:rsidRPr="00F0390D">
        <w:rPr>
          <w:rStyle w:val="StyleUnderline"/>
        </w:rPr>
        <w:t xml:space="preserve">or </w:t>
      </w:r>
      <w:r w:rsidRPr="00F0390D">
        <w:rPr>
          <w:rStyle w:val="Emphasis"/>
        </w:rPr>
        <w:t>international</w:t>
      </w:r>
      <w:r w:rsidRPr="00F0390D">
        <w:rPr>
          <w:sz w:val="16"/>
        </w:rPr>
        <w:t xml:space="preserve"> </w:t>
      </w:r>
      <w:r w:rsidRPr="00F0390D">
        <w:rPr>
          <w:rStyle w:val="StyleUnderline"/>
        </w:rPr>
        <w:t>in</w:t>
      </w:r>
      <w:r w:rsidRPr="00B160F3">
        <w:rPr>
          <w:rStyle w:val="StyleUnderline"/>
        </w:rPr>
        <w:t xml:space="preserve"> </w:t>
      </w:r>
      <w:r w:rsidRPr="00B160F3">
        <w:rPr>
          <w:rStyle w:val="Emphasis"/>
        </w:rPr>
        <w:t>scope</w:t>
      </w:r>
      <w:r w:rsidRPr="00B160F3">
        <w:rPr>
          <w:sz w:val="16"/>
        </w:rPr>
        <w:t xml:space="preserve">.214 </w:t>
      </w:r>
      <w:r w:rsidRPr="007E5F62">
        <w:rPr>
          <w:rStyle w:val="StyleUnderline"/>
        </w:rPr>
        <w:t>Comparing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F0390D">
        <w:rPr>
          <w:rStyle w:val="Emphasis"/>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F0390D">
        <w:rPr>
          <w:rStyle w:val="Emphasis"/>
        </w:rPr>
        <w:t>hundreds</w:t>
      </w:r>
      <w:r w:rsidRPr="00B160F3">
        <w:rPr>
          <w:rStyle w:val="StyleUnderline"/>
        </w:rPr>
        <w:t xml:space="preserve"> of </w:t>
      </w:r>
      <w:r w:rsidRPr="00B160F3">
        <w:rPr>
          <w:rStyle w:val="Emphasis"/>
        </w:rPr>
        <w:t>employees</w:t>
      </w:r>
      <w:r w:rsidRPr="00B160F3">
        <w:rPr>
          <w:sz w:val="16"/>
        </w:rPr>
        <w:t xml:space="preserve"> </w:t>
      </w:r>
      <w:r w:rsidRPr="00F0390D">
        <w:rPr>
          <w:rStyle w:val="StyleUnderline"/>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w:t>
      </w:r>
      <w:r w:rsidRPr="00F0390D">
        <w:rPr>
          <w:rStyle w:val="StyleUnderline"/>
        </w:rPr>
        <w:t>a</w:t>
      </w:r>
      <w:r w:rsidRPr="00B160F3">
        <w:rPr>
          <w:rStyle w:val="StyleUnderline"/>
        </w:rPr>
        <w:t xml:space="preserve"> </w:t>
      </w:r>
      <w:r w:rsidRPr="00F0390D">
        <w:rPr>
          <w:rStyle w:val="Emphasis"/>
        </w:rPr>
        <w:t xml:space="preserve">screeching </w:t>
      </w:r>
      <w:r w:rsidRPr="007E5F62">
        <w:rPr>
          <w:rStyle w:val="Emphasis"/>
          <w:highlight w:val="cyan"/>
        </w:rPr>
        <w:t>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434D5BB7" w14:textId="77777777" w:rsidR="00C8110F" w:rsidRPr="00F0390D" w:rsidRDefault="00C8110F" w:rsidP="00C8110F">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w:t>
      </w:r>
      <w:r w:rsidRPr="00F0390D">
        <w:rPr>
          <w:sz w:val="16"/>
        </w:rPr>
        <w:t xml:space="preserve">court system.221 Likewise, </w:t>
      </w:r>
      <w:r w:rsidRPr="00F0390D">
        <w:rPr>
          <w:rStyle w:val="Emphasis"/>
          <w:highlight w:val="cyan"/>
        </w:rPr>
        <w:t>politicization</w:t>
      </w:r>
      <w:r w:rsidRPr="00F0390D">
        <w:rPr>
          <w:sz w:val="16"/>
        </w:rPr>
        <w:t xml:space="preserve"> of labor policy is far from a purely Congressional phenomenon.222 It already </w:t>
      </w:r>
      <w:r w:rsidRPr="00F0390D">
        <w:rPr>
          <w:rStyle w:val="StyleUnderline"/>
        </w:rPr>
        <w:t xml:space="preserve">happens </w:t>
      </w:r>
      <w:r w:rsidRPr="00F0390D">
        <w:rPr>
          <w:sz w:val="16"/>
        </w:rPr>
        <w:t xml:space="preserve">at some level </w:t>
      </w:r>
      <w:r w:rsidRPr="00F0390D">
        <w:rPr>
          <w:rStyle w:val="StyleUnderline"/>
        </w:rPr>
        <w:t xml:space="preserve">in </w:t>
      </w:r>
      <w:r w:rsidRPr="00F0390D">
        <w:rPr>
          <w:rStyle w:val="Emphasis"/>
        </w:rPr>
        <w:t xml:space="preserve">all </w:t>
      </w:r>
      <w:r w:rsidRPr="00F0390D">
        <w:rPr>
          <w:rStyle w:val="Emphasis"/>
          <w:highlight w:val="cyan"/>
        </w:rPr>
        <w:t>states</w:t>
      </w:r>
      <w:r w:rsidRPr="00F0390D">
        <w:rPr>
          <w:sz w:val="16"/>
          <w:highlight w:val="cyan"/>
        </w:rPr>
        <w:t xml:space="preserve"> </w:t>
      </w:r>
      <w:r w:rsidRPr="00F0390D">
        <w:rPr>
          <w:rStyle w:val="StyleUnderline"/>
          <w:highlight w:val="cyan"/>
        </w:rPr>
        <w:t xml:space="preserve">when they shape </w:t>
      </w:r>
      <w:r w:rsidRPr="00F0390D">
        <w:rPr>
          <w:rStyle w:val="Emphasis"/>
          <w:highlight w:val="cyan"/>
        </w:rPr>
        <w:t>labor</w:t>
      </w:r>
      <w:r w:rsidRPr="00F0390D">
        <w:rPr>
          <w:rStyle w:val="StyleUnderline"/>
        </w:rPr>
        <w:t xml:space="preserve"> and </w:t>
      </w:r>
      <w:r w:rsidRPr="00F0390D">
        <w:rPr>
          <w:rStyle w:val="Emphasis"/>
        </w:rPr>
        <w:t>employment laws</w:t>
      </w:r>
      <w:r w:rsidRPr="00F0390D">
        <w:rPr>
          <w:sz w:val="16"/>
        </w:rPr>
        <w:t xml:space="preserve"> within the areas that the states may permissibly regulate.223 </w:t>
      </w:r>
      <w:r w:rsidRPr="00F0390D">
        <w:rPr>
          <w:rStyle w:val="StyleUnderline"/>
        </w:rPr>
        <w:t xml:space="preserve">Allowing the states to exercise a </w:t>
      </w:r>
      <w:r w:rsidRPr="00F0390D">
        <w:rPr>
          <w:rStyle w:val="Emphasis"/>
        </w:rPr>
        <w:t>freer hand</w:t>
      </w:r>
      <w:r w:rsidRPr="00F0390D">
        <w:rPr>
          <w:rStyle w:val="StyleUnderline"/>
        </w:rPr>
        <w:t xml:space="preserve"> in</w:t>
      </w:r>
      <w:r w:rsidRPr="00F0390D">
        <w:rPr>
          <w:sz w:val="16"/>
        </w:rPr>
        <w:t xml:space="preserve"> regulating </w:t>
      </w:r>
      <w:r w:rsidRPr="00F0390D">
        <w:rPr>
          <w:rStyle w:val="Emphasis"/>
        </w:rPr>
        <w:t>labor policy</w:t>
      </w:r>
      <w:r w:rsidRPr="00F0390D">
        <w:rPr>
          <w:sz w:val="16"/>
        </w:rPr>
        <w:t xml:space="preserve"> </w:t>
      </w:r>
      <w:r w:rsidRPr="00F0390D">
        <w:rPr>
          <w:rStyle w:val="StyleUnderline"/>
        </w:rPr>
        <w:t>would</w:t>
      </w:r>
      <w:r w:rsidRPr="00F0390D">
        <w:rPr>
          <w:sz w:val="16"/>
        </w:rPr>
        <w:t xml:space="preserve"> simply </w:t>
      </w:r>
      <w:r w:rsidRPr="00F0390D">
        <w:rPr>
          <w:rStyle w:val="StyleUnderline"/>
        </w:rPr>
        <w:t xml:space="preserve">change the forum of this </w:t>
      </w:r>
      <w:r w:rsidRPr="00F0390D">
        <w:rPr>
          <w:rStyle w:val="Emphasis"/>
        </w:rPr>
        <w:t>politicized battle</w:t>
      </w:r>
      <w:r w:rsidRPr="00F0390D">
        <w:rPr>
          <w:sz w:val="16"/>
        </w:rPr>
        <w:t xml:space="preserve"> rather than eliminate it. While the end result in labor policy would of course be different given that </w:t>
      </w:r>
      <w:r w:rsidRPr="00F0390D">
        <w:rPr>
          <w:rStyle w:val="Emphasis"/>
        </w:rPr>
        <w:t>all</w:t>
      </w:r>
      <w:r w:rsidRPr="00F0390D">
        <w:rPr>
          <w:sz w:val="16"/>
        </w:rPr>
        <w:t xml:space="preserve"> </w:t>
      </w:r>
      <w:r w:rsidRPr="00F0390D">
        <w:rPr>
          <w:rStyle w:val="StyleUnderline"/>
        </w:rPr>
        <w:t>fifty states would have</w:t>
      </w:r>
      <w:r w:rsidRPr="00F0390D">
        <w:rPr>
          <w:sz w:val="16"/>
        </w:rPr>
        <w:t xml:space="preserve"> </w:t>
      </w:r>
      <w:r w:rsidRPr="00F0390D">
        <w:rPr>
          <w:rStyle w:val="StyleUnderline"/>
        </w:rPr>
        <w:t xml:space="preserve">the </w:t>
      </w:r>
      <w:r w:rsidRPr="00F0390D">
        <w:rPr>
          <w:rStyle w:val="Emphasis"/>
        </w:rPr>
        <w:t>freedom</w:t>
      </w:r>
      <w:r w:rsidRPr="00F0390D">
        <w:rPr>
          <w:rStyle w:val="StyleUnderline"/>
        </w:rPr>
        <w:t xml:space="preserve"> to adopt their own labor policy</w:t>
      </w:r>
      <w:r w:rsidRPr="00F0390D">
        <w:rPr>
          <w:sz w:val="16"/>
        </w:rPr>
        <w:t xml:space="preserve">, </w:t>
      </w:r>
      <w:r w:rsidRPr="00F0390D">
        <w:rPr>
          <w:rStyle w:val="Emphasis"/>
        </w:rPr>
        <w:t>politicization</w:t>
      </w:r>
      <w:r w:rsidRPr="00F0390D">
        <w:rPr>
          <w:sz w:val="16"/>
        </w:rPr>
        <w:t xml:space="preserve"> </w:t>
      </w:r>
      <w:r w:rsidRPr="00F0390D">
        <w:rPr>
          <w:rStyle w:val="StyleUnderline"/>
        </w:rPr>
        <w:t>would not</w:t>
      </w:r>
      <w:r w:rsidRPr="00F0390D">
        <w:rPr>
          <w:sz w:val="16"/>
        </w:rPr>
        <w:t xml:space="preserve"> likely </w:t>
      </w:r>
      <w:r w:rsidRPr="00F0390D">
        <w:rPr>
          <w:rStyle w:val="StyleUnderline"/>
        </w:rPr>
        <w:t>decrease</w:t>
      </w:r>
      <w:r w:rsidRPr="00F0390D">
        <w:rPr>
          <w:sz w:val="16"/>
        </w:rPr>
        <w:t xml:space="preserve"> in any significant way.</w:t>
      </w:r>
    </w:p>
    <w:p w14:paraId="09C44104" w14:textId="77777777" w:rsidR="00C8110F" w:rsidRPr="00C32A83" w:rsidRDefault="00C8110F" w:rsidP="00C8110F">
      <w:pPr>
        <w:rPr>
          <w:sz w:val="16"/>
        </w:rPr>
      </w:pPr>
      <w:r w:rsidRPr="00F0390D">
        <w:rPr>
          <w:sz w:val="16"/>
        </w:rPr>
        <w:t>C. Preemption Generally</w:t>
      </w:r>
    </w:p>
    <w:p w14:paraId="48FEFF82" w14:textId="77777777" w:rsidR="00C8110F" w:rsidRDefault="00C8110F" w:rsidP="00C8110F">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Both of these types of </w:t>
      </w:r>
      <w:r w:rsidRPr="00C32A83">
        <w:rPr>
          <w:rStyle w:val="StyleUnderline"/>
        </w:rPr>
        <w:t xml:space="preserve">preemption have particular significance in the </w:t>
      </w:r>
      <w:r w:rsidRPr="00C32A83">
        <w:rPr>
          <w:rStyle w:val="Emphasis"/>
        </w:rPr>
        <w:t>field</w:t>
      </w:r>
      <w:r w:rsidRPr="00C32A83">
        <w:rPr>
          <w:rStyle w:val="StyleUnderline"/>
        </w:rPr>
        <w:t xml:space="preserve"> of </w:t>
      </w:r>
      <w:r w:rsidRPr="00C32A83">
        <w:rPr>
          <w:rStyle w:val="Emphasis"/>
        </w:rPr>
        <w:t>labor law</w:t>
      </w:r>
      <w:r w:rsidRPr="00C32A83">
        <w:rPr>
          <w:sz w:val="16"/>
        </w:rPr>
        <w:t>. Each of these two types of preemption will be discussed separately.</w:t>
      </w:r>
    </w:p>
    <w:p w14:paraId="799CFBE2" w14:textId="77777777" w:rsidR="00C8110F" w:rsidRPr="00D55C07" w:rsidRDefault="00C8110F" w:rsidP="00C8110F">
      <w:pPr>
        <w:pStyle w:val="Heading4"/>
      </w:pPr>
      <w:r>
        <w:t xml:space="preserve">The CP gets </w:t>
      </w:r>
      <w:r>
        <w:rPr>
          <w:u w:val="single"/>
        </w:rPr>
        <w:t>nuked</w:t>
      </w:r>
      <w:r>
        <w:t xml:space="preserve"> by </w:t>
      </w:r>
      <w:r>
        <w:rPr>
          <w:u w:val="single"/>
        </w:rPr>
        <w:t>overwhelming</w:t>
      </w:r>
      <w:r>
        <w:t xml:space="preserve"> opposition.</w:t>
      </w:r>
    </w:p>
    <w:p w14:paraId="16780F41" w14:textId="77777777" w:rsidR="00C8110F" w:rsidRPr="00680E4C" w:rsidRDefault="00C8110F" w:rsidP="00C8110F">
      <w:r>
        <w:rPr>
          <w:rStyle w:val="Style13ptBold"/>
        </w:rPr>
        <w:t xml:space="preserve">Rolf ’20 </w:t>
      </w:r>
      <w:r w:rsidRPr="00680E4C">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16EDF7B9" w14:textId="77777777" w:rsidR="00C8110F" w:rsidRPr="00680E4C" w:rsidRDefault="00C8110F" w:rsidP="00C8110F">
      <w:pPr>
        <w:rPr>
          <w:sz w:val="16"/>
        </w:rPr>
      </w:pPr>
      <w:r w:rsidRPr="00680E4C">
        <w:rPr>
          <w:sz w:val="16"/>
        </w:rPr>
        <w:t xml:space="preserve">Option number three is </w:t>
      </w:r>
      <w:r w:rsidRPr="00680E4C">
        <w:rPr>
          <w:rStyle w:val="StyleUnderline"/>
        </w:rPr>
        <w:t xml:space="preserve">some version of </w:t>
      </w:r>
      <w:r w:rsidRPr="00680E4C">
        <w:rPr>
          <w:rStyle w:val="Emphasis"/>
        </w:rPr>
        <w:t>sectoral bargaining</w:t>
      </w:r>
      <w:r w:rsidRPr="00680E4C">
        <w:rPr>
          <w:rStyle w:val="StyleUnderline"/>
        </w:rPr>
        <w:t>. </w:t>
      </w:r>
      <w:r w:rsidRPr="00680E4C">
        <w:rPr>
          <w:rStyle w:val="StyleUnderline"/>
          <w:highlight w:val="cyan"/>
        </w:rPr>
        <w:t>Support</w:t>
      </w:r>
      <w:r w:rsidRPr="00680E4C">
        <w:rPr>
          <w:rStyle w:val="StyleUnderline"/>
        </w:rPr>
        <w:t xml:space="preserve"> for this option is growing among labor leaders, but </w:t>
      </w:r>
      <w:r w:rsidRPr="00680E4C">
        <w:rPr>
          <w:rStyle w:val="StyleUnderline"/>
          <w:highlight w:val="cyan"/>
        </w:rPr>
        <w:t xml:space="preserve">is </w:t>
      </w:r>
      <w:r w:rsidRPr="00680E4C">
        <w:rPr>
          <w:rStyle w:val="Emphasis"/>
          <w:highlight w:val="cyan"/>
        </w:rPr>
        <w:t>far from universal</w:t>
      </w:r>
      <w:r w:rsidRPr="00680E4C">
        <w:rPr>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42453625" w14:textId="77777777" w:rsidR="00C8110F" w:rsidRPr="00680E4C" w:rsidRDefault="00C8110F" w:rsidP="00C8110F">
      <w:pPr>
        <w:rPr>
          <w:rStyle w:val="StyleUnderline"/>
        </w:rPr>
      </w:pPr>
      <w:r w:rsidRPr="00680E4C">
        <w:rPr>
          <w:rStyle w:val="StyleUnderline"/>
        </w:rPr>
        <w:t xml:space="preserve">How could this </w:t>
      </w:r>
      <w:r w:rsidRPr="00680E4C">
        <w:rPr>
          <w:rStyle w:val="Emphasis"/>
        </w:rPr>
        <w:t>actually happen</w:t>
      </w:r>
      <w:r w:rsidRPr="00680E4C">
        <w:rPr>
          <w:rStyle w:val="StyleUnderline"/>
        </w:rPr>
        <w:t>?</w:t>
      </w:r>
    </w:p>
    <w:p w14:paraId="743AFD49" w14:textId="77777777" w:rsidR="00C8110F" w:rsidRPr="00680E4C" w:rsidRDefault="00C8110F" w:rsidP="00C8110F">
      <w:pPr>
        <w:rPr>
          <w:sz w:val="16"/>
        </w:rPr>
      </w:pPr>
      <w:r w:rsidRPr="00680E4C">
        <w:rPr>
          <w:rStyle w:val="StyleUnderline"/>
        </w:rPr>
        <w:t xml:space="preserve">In a </w:t>
      </w:r>
      <w:r w:rsidRPr="00680E4C">
        <w:rPr>
          <w:rStyle w:val="Emphasis"/>
          <w:highlight w:val="cyan"/>
        </w:rPr>
        <w:t>perfect</w:t>
      </w:r>
      <w:r w:rsidRPr="00680E4C">
        <w:rPr>
          <w:rStyle w:val="Emphasis"/>
        </w:rPr>
        <w:t xml:space="preserve"> world</w:t>
      </w:r>
      <w:r w:rsidRPr="00680E4C">
        <w:rPr>
          <w:rStyle w:val="StyleUnderline"/>
        </w:rPr>
        <w:t xml:space="preserve">, there probably </w:t>
      </w:r>
      <w:r w:rsidRPr="00680E4C">
        <w:rPr>
          <w:rStyle w:val="StyleUnderline"/>
          <w:highlight w:val="cyan"/>
        </w:rPr>
        <w:t xml:space="preserve">would be a </w:t>
      </w:r>
      <w:r w:rsidRPr="00680E4C">
        <w:rPr>
          <w:rStyle w:val="Emphasis"/>
          <w:highlight w:val="cyan"/>
        </w:rPr>
        <w:t>1500-page</w:t>
      </w:r>
      <w:r w:rsidRPr="00680E4C">
        <w:rPr>
          <w:rStyle w:val="Emphasis"/>
        </w:rPr>
        <w:t xml:space="preserve"> federal</w:t>
      </w:r>
      <w:r w:rsidRPr="00680E4C">
        <w:rPr>
          <w:rStyle w:val="StyleUnderline"/>
        </w:rPr>
        <w:t xml:space="preserve"> </w:t>
      </w:r>
      <w:r w:rsidRPr="00680E4C">
        <w:rPr>
          <w:rStyle w:val="StyleUnderline"/>
          <w:highlight w:val="cyan"/>
        </w:rPr>
        <w:t>law</w:t>
      </w:r>
      <w:r w:rsidRPr="00680E4C">
        <w:rPr>
          <w:rStyle w:val="StyleUnderline"/>
        </w:rPr>
        <w:t xml:space="preserve"> scrapping most of the NLRA and instituting a broad new system of sectoral bargaining</w:t>
      </w:r>
      <w:r w:rsidRPr="00680E4C">
        <w:rPr>
          <w:sz w:val="16"/>
        </w:rPr>
        <w:t xml:space="preserve"> in one fell swoop, and I’m not willing to give up all hope for that in the long run.  </w:t>
      </w:r>
      <w:r w:rsidRPr="00680E4C">
        <w:rPr>
          <w:rStyle w:val="StyleUnderline"/>
          <w:highlight w:val="cyan"/>
        </w:rPr>
        <w:t xml:space="preserve">But the </w:t>
      </w:r>
      <w:r w:rsidRPr="00680E4C">
        <w:rPr>
          <w:rStyle w:val="Emphasis"/>
          <w:highlight w:val="cyan"/>
        </w:rPr>
        <w:t>fed</w:t>
      </w:r>
      <w:r w:rsidRPr="00680E4C">
        <w:rPr>
          <w:rStyle w:val="StyleUnderline"/>
        </w:rPr>
        <w:t xml:space="preserve">eral government </w:t>
      </w:r>
      <w:r w:rsidRPr="00680E4C">
        <w:rPr>
          <w:rStyle w:val="Emphasis"/>
          <w:highlight w:val="cyan"/>
        </w:rPr>
        <w:t>isn’t famous</w:t>
      </w:r>
      <w:r w:rsidRPr="00680E4C">
        <w:rPr>
          <w:rStyle w:val="StyleUnderline"/>
          <w:highlight w:val="cyan"/>
        </w:rPr>
        <w:t xml:space="preserve"> for</w:t>
      </w:r>
      <w:r w:rsidRPr="00680E4C">
        <w:rPr>
          <w:rStyle w:val="StyleUnderline"/>
        </w:rPr>
        <w:t xml:space="preserve"> </w:t>
      </w:r>
      <w:r w:rsidRPr="00680E4C">
        <w:rPr>
          <w:rStyle w:val="Emphasis"/>
        </w:rPr>
        <w:t xml:space="preserve">domestic </w:t>
      </w:r>
      <w:r w:rsidRPr="00680E4C">
        <w:rPr>
          <w:rStyle w:val="Emphasis"/>
          <w:highlight w:val="cyan"/>
        </w:rPr>
        <w:t>policy innovations</w:t>
      </w:r>
      <w:r w:rsidRPr="00680E4C">
        <w:rPr>
          <w:rStyle w:val="StyleUnderline"/>
        </w:rPr>
        <w:t xml:space="preserve"> that haven’t first been </w:t>
      </w:r>
      <w:r w:rsidRPr="00680E4C">
        <w:rPr>
          <w:rStyle w:val="Emphasis"/>
        </w:rPr>
        <w:t>prototyped</w:t>
      </w:r>
      <w:r w:rsidRPr="00680E4C">
        <w:rPr>
          <w:rStyle w:val="StyleUnderline"/>
        </w:rPr>
        <w:t xml:space="preserve"> by cities and states</w:t>
      </w:r>
      <w:r w:rsidRPr="00680E4C">
        <w:rPr>
          <w:sz w:val="16"/>
        </w:rPr>
        <w:t>, or in specific industries. Even the Wagner framework itself can trace its roots to late 19th century railway legislation, the 1912-15 U.S. Commission on Industrial Relations, the World War I-era War Labor Board, and the 1926 Railway Labor Act.</w:t>
      </w:r>
    </w:p>
    <w:p w14:paraId="1613BD2D" w14:textId="77777777" w:rsidR="00C8110F" w:rsidRPr="00680E4C" w:rsidRDefault="00C8110F" w:rsidP="00C8110F">
      <w:pPr>
        <w:rPr>
          <w:sz w:val="16"/>
        </w:rPr>
      </w:pPr>
      <w:r w:rsidRPr="00680E4C">
        <w:rPr>
          <w:sz w:val="16"/>
        </w:rPr>
        <w:t>As you point out, there are several avenues for experimentation, learning, and progress short of a comprehensive federal reform.  Your three examples are all apt.</w:t>
      </w:r>
    </w:p>
    <w:p w14:paraId="0E4D314E" w14:textId="77777777" w:rsidR="00C8110F" w:rsidRPr="00680E4C" w:rsidRDefault="00C8110F" w:rsidP="00C8110F">
      <w:pPr>
        <w:rPr>
          <w:sz w:val="16"/>
        </w:rPr>
      </w:pPr>
      <w:r w:rsidRPr="00680E4C">
        <w:rPr>
          <w:sz w:val="16"/>
        </w:rPr>
        <w:t>States (or in some cases home-rule cities) could experiment with bi-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2693B87" w14:textId="77777777" w:rsidR="00C8110F" w:rsidRPr="00680E4C" w:rsidRDefault="00C8110F" w:rsidP="00C8110F">
      <w:pPr>
        <w:rPr>
          <w:sz w:val="16"/>
        </w:rPr>
      </w:pPr>
      <w:r w:rsidRPr="00680E4C">
        <w:rPr>
          <w:rStyle w:val="StyleUnderline"/>
        </w:rPr>
        <w:t xml:space="preserve">This path has some </w:t>
      </w:r>
      <w:r w:rsidRPr="00680E4C">
        <w:rPr>
          <w:rStyle w:val="Emphasis"/>
        </w:rPr>
        <w:t>limits</w:t>
      </w:r>
      <w:r w:rsidRPr="00680E4C">
        <w:rPr>
          <w:rStyle w:val="StyleUnderline"/>
        </w:rPr>
        <w:t xml:space="preserve"> – it seems </w:t>
      </w:r>
      <w:r w:rsidRPr="00680E4C">
        <w:rPr>
          <w:rStyle w:val="Emphasis"/>
        </w:rPr>
        <w:t>unlikely</w:t>
      </w:r>
      <w:r w:rsidRPr="00680E4C">
        <w:rPr>
          <w:rStyle w:val="StyleUnderline"/>
        </w:rPr>
        <w:t xml:space="preserve"> that without a </w:t>
      </w:r>
      <w:r w:rsidRPr="00680E4C">
        <w:rPr>
          <w:rStyle w:val="Emphasis"/>
        </w:rPr>
        <w:t>federally-enacted</w:t>
      </w:r>
      <w:r w:rsidRPr="00680E4C">
        <w:rPr>
          <w:rStyle w:val="StyleUnderline"/>
        </w:rPr>
        <w:t xml:space="preserve"> framework the resulting “</w:t>
      </w:r>
      <w:r w:rsidRPr="00680E4C">
        <w:rPr>
          <w:rStyle w:val="Emphasis"/>
        </w:rPr>
        <w:t>bargains</w:t>
      </w:r>
      <w:r w:rsidRPr="00680E4C">
        <w:rPr>
          <w:rStyle w:val="StyleUnderline"/>
        </w:rPr>
        <w:t>” could be incredibly prescriptive over</w:t>
      </w:r>
      <w:r w:rsidRPr="00680E4C">
        <w:rPr>
          <w:sz w:val="16"/>
        </w:rPr>
        <w:t xml:space="preserve"> some </w:t>
      </w:r>
      <w:r w:rsidRPr="00680E4C">
        <w:rPr>
          <w:rStyle w:val="StyleUnderline"/>
        </w:rPr>
        <w:t xml:space="preserve">employment terms without running afoul of </w:t>
      </w:r>
      <w:r w:rsidRPr="00680E4C">
        <w:rPr>
          <w:rStyle w:val="Emphasis"/>
        </w:rPr>
        <w:t>NLRA preemption</w:t>
      </w:r>
      <w:r w:rsidRPr="00680E4C">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A1D7ABD" w14:textId="77777777" w:rsidR="00C8110F" w:rsidRPr="00680E4C" w:rsidRDefault="00C8110F" w:rsidP="00C8110F">
      <w:pPr>
        <w:rPr>
          <w:sz w:val="8"/>
          <w:szCs w:val="8"/>
        </w:rPr>
      </w:pPr>
      <w:r w:rsidRPr="00680E4C">
        <w:rPr>
          <w:sz w:val="8"/>
          <w:szCs w:val="8"/>
        </w:rPr>
        <w:t>States and cities have a lot more freedom to experiment where workers are excluded from the NLRA to begin with – notably independent contractors and gig workers, but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37FA968D" w14:textId="77777777" w:rsidR="00C8110F" w:rsidRPr="00680E4C" w:rsidRDefault="00C8110F" w:rsidP="00C8110F">
      <w:pPr>
        <w:rPr>
          <w:sz w:val="8"/>
          <w:szCs w:val="8"/>
        </w:rPr>
      </w:pPr>
      <w:r w:rsidRPr="00680E4C">
        <w:rPr>
          <w:sz w:val="8"/>
          <w:szCs w:val="8"/>
        </w:rPr>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236E7CA9" w14:textId="77777777" w:rsidR="00C8110F" w:rsidRPr="00680E4C" w:rsidRDefault="00C8110F" w:rsidP="00C8110F">
      <w:pPr>
        <w:rPr>
          <w:sz w:val="8"/>
          <w:szCs w:val="8"/>
        </w:rPr>
      </w:pPr>
      <w:r w:rsidRPr="00680E4C">
        <w:rPr>
          <w:sz w:val="8"/>
          <w:szCs w:val="8"/>
        </w:rPr>
        <w:t>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none appears reach-able) at the bargaining table?  These are all system design questions that would need to be worked out.</w:t>
      </w:r>
    </w:p>
    <w:p w14:paraId="60B12646" w14:textId="77777777" w:rsidR="00C8110F" w:rsidRPr="00680E4C" w:rsidRDefault="00C8110F" w:rsidP="00C8110F">
      <w:pPr>
        <w:rPr>
          <w:sz w:val="8"/>
          <w:szCs w:val="8"/>
        </w:rPr>
      </w:pPr>
      <w:r w:rsidRPr="00680E4C">
        <w:rPr>
          <w:sz w:val="8"/>
          <w:szCs w:val="8"/>
        </w:rPr>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07164531" w14:textId="77777777" w:rsidR="00C8110F" w:rsidRPr="00680E4C" w:rsidRDefault="00C8110F" w:rsidP="00C8110F">
      <w:pPr>
        <w:rPr>
          <w:sz w:val="8"/>
          <w:szCs w:val="8"/>
        </w:rPr>
      </w:pPr>
      <w:r w:rsidRPr="00680E4C">
        <w:rPr>
          <w:sz w:val="8"/>
          <w:szCs w:val="8"/>
        </w:rPr>
        <w:t>Politics and Tradeoffs</w:t>
      </w:r>
    </w:p>
    <w:p w14:paraId="7C6922A4" w14:textId="77777777" w:rsidR="00C8110F" w:rsidRPr="00680E4C" w:rsidRDefault="00C8110F" w:rsidP="00C8110F">
      <w:pPr>
        <w:rPr>
          <w:sz w:val="8"/>
          <w:szCs w:val="8"/>
        </w:rPr>
      </w:pPr>
      <w:r w:rsidRPr="00680E4C">
        <w:rPr>
          <w:sz w:val="8"/>
          <w:szCs w:val="8"/>
        </w:rPr>
        <w:t>You raise a fair question: within the existing politics of the U.S., what’s in this for the right-of-center?  What trade-offs would labor or the left-of-center be willing to make for a more powerful and inclusive labor law that had a far better shot at creating broadly shared prosperity?</w:t>
      </w:r>
    </w:p>
    <w:p w14:paraId="6862F678" w14:textId="77777777" w:rsidR="00C8110F" w:rsidRPr="00680E4C" w:rsidRDefault="00C8110F" w:rsidP="00C8110F">
      <w:pPr>
        <w:rPr>
          <w:sz w:val="8"/>
          <w:szCs w:val="8"/>
        </w:rPr>
      </w:pPr>
      <w:r w:rsidRPr="00680E4C">
        <w:rPr>
          <w:sz w:val="8"/>
          <w:szCs w:val="8"/>
        </w:rPr>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37965467" w14:textId="77777777" w:rsidR="00C8110F" w:rsidRPr="00680E4C" w:rsidRDefault="00C8110F" w:rsidP="00C8110F">
      <w:pPr>
        <w:rPr>
          <w:sz w:val="8"/>
          <w:szCs w:val="8"/>
        </w:rPr>
      </w:pPr>
      <w:r w:rsidRPr="00680E4C">
        <w:rPr>
          <w:sz w:val="8"/>
          <w:szCs w:val="8"/>
        </w:rPr>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1D30C218" w14:textId="77777777" w:rsidR="00C8110F" w:rsidRPr="00680E4C" w:rsidRDefault="00C8110F" w:rsidP="00C8110F">
      <w:pPr>
        <w:rPr>
          <w:sz w:val="8"/>
          <w:szCs w:val="8"/>
        </w:rPr>
      </w:pPr>
      <w:r w:rsidRPr="00680E4C">
        <w:rPr>
          <w:sz w:val="8"/>
          <w:szCs w:val="8"/>
        </w:rPr>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7292E1EA" w14:textId="77777777" w:rsidR="00C8110F" w:rsidRPr="00680E4C" w:rsidRDefault="00C8110F" w:rsidP="00C8110F">
      <w:pPr>
        <w:rPr>
          <w:sz w:val="8"/>
          <w:szCs w:val="8"/>
        </w:rPr>
      </w:pPr>
      <w:r w:rsidRPr="00680E4C">
        <w:rPr>
          <w:sz w:val="8"/>
          <w:szCs w:val="8"/>
        </w:rPr>
        <w:t>Un-bundling the “collective bargaining” and “political voice” functions of unions could also be interesting to explore, and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pretty unique in the U.S. in aligning labor interests with a single party within a two-party system.</w:t>
      </w:r>
    </w:p>
    <w:p w14:paraId="07F1CDFD" w14:textId="77777777" w:rsidR="00C8110F" w:rsidRPr="00680E4C" w:rsidRDefault="00C8110F" w:rsidP="00C8110F">
      <w:pPr>
        <w:rPr>
          <w:sz w:val="8"/>
          <w:szCs w:val="8"/>
        </w:rPr>
      </w:pPr>
      <w:r w:rsidRPr="00680E4C">
        <w:rPr>
          <w:sz w:val="8"/>
          <w:szCs w:val="8"/>
        </w:rPr>
        <w:t>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differently-constructed labor movement might have internal caucuses for Republican,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62781FAD" w14:textId="77777777" w:rsidR="00C8110F" w:rsidRPr="00680E4C" w:rsidRDefault="00C8110F" w:rsidP="00C8110F">
      <w:pPr>
        <w:rPr>
          <w:sz w:val="16"/>
        </w:rPr>
      </w:pPr>
      <w:r w:rsidRPr="00680E4C">
        <w:rPr>
          <w:rStyle w:val="StyleUnderline"/>
          <w:highlight w:val="cyan"/>
        </w:rPr>
        <w:t>Such</w:t>
      </w:r>
      <w:r w:rsidRPr="00680E4C">
        <w:rPr>
          <w:rStyle w:val="StyleUnderline"/>
        </w:rPr>
        <w:t xml:space="preserve"> constructs </w:t>
      </w:r>
      <w:r w:rsidRPr="00680E4C">
        <w:rPr>
          <w:rStyle w:val="StyleUnderline"/>
          <w:highlight w:val="cyan"/>
        </w:rPr>
        <w:t xml:space="preserve">are </w:t>
      </w:r>
      <w:r w:rsidRPr="00680E4C">
        <w:rPr>
          <w:rStyle w:val="Emphasis"/>
          <w:highlight w:val="cyan"/>
        </w:rPr>
        <w:t>very difficult</w:t>
      </w:r>
      <w:r w:rsidRPr="00680E4C">
        <w:rPr>
          <w:rStyle w:val="Emphasis"/>
        </w:rPr>
        <w:t xml:space="preserve"> to imagine </w:t>
      </w:r>
      <w:r w:rsidRPr="00680E4C">
        <w:rPr>
          <w:rStyle w:val="Emphasis"/>
          <w:highlight w:val="cyan"/>
        </w:rPr>
        <w:t>today</w:t>
      </w:r>
      <w:r w:rsidRPr="00680E4C">
        <w:rPr>
          <w:rStyle w:val="StyleUnderline"/>
        </w:rPr>
        <w:t xml:space="preserve">. In part that’s </w:t>
      </w:r>
      <w:r w:rsidRPr="00680E4C">
        <w:rPr>
          <w:rStyle w:val="StyleUnderline"/>
          <w:highlight w:val="cyan"/>
        </w:rPr>
        <w:t>because in our</w:t>
      </w:r>
      <w:r w:rsidRPr="00680E4C">
        <w:rPr>
          <w:rStyle w:val="StyleUnderline"/>
        </w:rPr>
        <w:t xml:space="preserve"> </w:t>
      </w:r>
      <w:r w:rsidRPr="00680E4C">
        <w:rPr>
          <w:rStyle w:val="Emphasis"/>
        </w:rPr>
        <w:t xml:space="preserve">national </w:t>
      </w:r>
      <w:r w:rsidRPr="00680E4C">
        <w:rPr>
          <w:rStyle w:val="Emphasis"/>
          <w:highlight w:val="cyan"/>
        </w:rPr>
        <w:t>partisan alignment</w:t>
      </w:r>
      <w:r w:rsidRPr="00680E4C">
        <w:rPr>
          <w:rStyle w:val="StyleUnderline"/>
          <w:highlight w:val="cyan"/>
        </w:rPr>
        <w:t>, labor</w:t>
      </w:r>
      <w:r w:rsidRPr="00680E4C">
        <w:rPr>
          <w:rStyle w:val="StyleUnderline"/>
        </w:rPr>
        <w:t xml:space="preserve"> and employers </w:t>
      </w:r>
      <w:r w:rsidRPr="00680E4C">
        <w:rPr>
          <w:rStyle w:val="StyleUnderline"/>
          <w:highlight w:val="cyan"/>
        </w:rPr>
        <w:t>have</w:t>
      </w:r>
      <w:r w:rsidRPr="00680E4C">
        <w:rPr>
          <w:rStyle w:val="StyleUnderline"/>
        </w:rPr>
        <w:t xml:space="preserve"> each </w:t>
      </w:r>
      <w:r w:rsidRPr="00680E4C">
        <w:rPr>
          <w:rStyle w:val="StyleUnderline"/>
          <w:highlight w:val="cyan"/>
        </w:rPr>
        <w:t>been</w:t>
      </w:r>
      <w:r w:rsidRPr="00680E4C">
        <w:rPr>
          <w:rStyle w:val="StyleUnderline"/>
        </w:rPr>
        <w:t xml:space="preserve"> cast as part of </w:t>
      </w:r>
      <w:r w:rsidRPr="00680E4C">
        <w:rPr>
          <w:rStyle w:val="StyleUnderline"/>
          <w:highlight w:val="cyan"/>
        </w:rPr>
        <w:t xml:space="preserve">a </w:t>
      </w:r>
      <w:r w:rsidRPr="00680E4C">
        <w:rPr>
          <w:rStyle w:val="Emphasis"/>
          <w:highlight w:val="cyan"/>
        </w:rPr>
        <w:t>political tribe</w:t>
      </w:r>
      <w:r w:rsidRPr="00680E4C">
        <w:rPr>
          <w:sz w:val="16"/>
        </w:rPr>
        <w:t xml:space="preserve"> which polices its own behavioral and social norms. </w:t>
      </w:r>
      <w:r w:rsidRPr="00680E4C">
        <w:rPr>
          <w:rStyle w:val="StyleUnderline"/>
        </w:rPr>
        <w:t xml:space="preserve">But </w:t>
      </w:r>
      <w:r w:rsidRPr="00680E4C">
        <w:rPr>
          <w:rStyle w:val="StyleUnderline"/>
          <w:highlight w:val="cyan"/>
        </w:rPr>
        <w:t xml:space="preserve">it’s </w:t>
      </w:r>
      <w:r w:rsidRPr="00680E4C">
        <w:rPr>
          <w:rStyle w:val="Emphasis"/>
          <w:highlight w:val="cyan"/>
        </w:rPr>
        <w:t>hard to imagine</w:t>
      </w:r>
      <w:r w:rsidRPr="00680E4C">
        <w:rPr>
          <w:rStyle w:val="StyleUnderline"/>
          <w:highlight w:val="cyan"/>
        </w:rPr>
        <w:t xml:space="preserve"> a</w:t>
      </w:r>
      <w:r w:rsidRPr="00680E4C">
        <w:rPr>
          <w:rStyle w:val="StyleUnderline"/>
        </w:rPr>
        <w:t xml:space="preserve"> more </w:t>
      </w:r>
      <w:r w:rsidRPr="00680E4C">
        <w:rPr>
          <w:rStyle w:val="Emphasis"/>
          <w:highlight w:val="cyan"/>
        </w:rPr>
        <w:t>cross-partisan</w:t>
      </w:r>
      <w:r w:rsidRPr="00680E4C">
        <w:rPr>
          <w:rStyle w:val="StyleUnderline"/>
        </w:rPr>
        <w:t xml:space="preserve"> workers </w:t>
      </w:r>
      <w:r w:rsidRPr="00680E4C">
        <w:rPr>
          <w:rStyle w:val="StyleUnderline"/>
          <w:highlight w:val="cyan"/>
        </w:rPr>
        <w:t>movement</w:t>
      </w:r>
      <w:r w:rsidRPr="00680E4C">
        <w:rPr>
          <w:sz w:val="16"/>
        </w:rPr>
        <w:t xml:space="preserve"> if </w:t>
      </w:r>
      <w:r w:rsidRPr="00680E4C">
        <w:rPr>
          <w:rStyle w:val="StyleUnderline"/>
          <w:highlight w:val="cyan"/>
        </w:rPr>
        <w:t>the only</w:t>
      </w:r>
      <w:r w:rsidRPr="00680E4C">
        <w:rPr>
          <w:sz w:val="16"/>
        </w:rPr>
        <w:t xml:space="preserve"> remaining strong </w:t>
      </w:r>
      <w:r w:rsidRPr="00680E4C">
        <w:rPr>
          <w:rStyle w:val="StyleUnderline"/>
        </w:rPr>
        <w:t xml:space="preserve">worker </w:t>
      </w:r>
      <w:r w:rsidRPr="00680E4C">
        <w:rPr>
          <w:rStyle w:val="Emphasis"/>
          <w:highlight w:val="cyan"/>
        </w:rPr>
        <w:t>org</w:t>
      </w:r>
      <w:r w:rsidRPr="00680E4C">
        <w:rPr>
          <w:rStyle w:val="StyleUnderline"/>
        </w:rPr>
        <w:t>anization</w:t>
      </w:r>
      <w:r w:rsidRPr="00680E4C">
        <w:rPr>
          <w:rStyle w:val="Emphasis"/>
          <w:highlight w:val="cyan"/>
        </w:rPr>
        <w:t>s</w:t>
      </w:r>
      <w:r w:rsidRPr="00680E4C">
        <w:rPr>
          <w:rStyle w:val="StyleUnderline"/>
          <w:highlight w:val="cyan"/>
        </w:rPr>
        <w:t xml:space="preserve"> are in </w:t>
      </w:r>
      <w:r w:rsidRPr="00680E4C">
        <w:rPr>
          <w:rStyle w:val="Emphasis"/>
          <w:highlight w:val="cyan"/>
        </w:rPr>
        <w:t>blue cities</w:t>
      </w:r>
      <w:r w:rsidRPr="00680E4C">
        <w:rPr>
          <w:rStyle w:val="StyleUnderline"/>
          <w:highlight w:val="cyan"/>
        </w:rPr>
        <w:t>, and</w:t>
      </w:r>
      <w:r w:rsidRPr="00680E4C">
        <w:rPr>
          <w:rStyle w:val="StyleUnderline"/>
        </w:rPr>
        <w:t xml:space="preserve"> if further </w:t>
      </w:r>
      <w:r w:rsidRPr="00680E4C">
        <w:rPr>
          <w:rStyle w:val="Emphasis"/>
          <w:highlight w:val="cyan"/>
        </w:rPr>
        <w:t>eroding</w:t>
      </w:r>
      <w:r w:rsidRPr="00680E4C">
        <w:rPr>
          <w:rStyle w:val="Emphasis"/>
        </w:rPr>
        <w:t xml:space="preserve"> worker </w:t>
      </w:r>
      <w:r w:rsidRPr="00680E4C">
        <w:rPr>
          <w:rStyle w:val="Emphasis"/>
          <w:highlight w:val="cyan"/>
        </w:rPr>
        <w:t>power</w:t>
      </w:r>
      <w:r w:rsidRPr="00680E4C">
        <w:rPr>
          <w:rStyle w:val="StyleUnderline"/>
          <w:highlight w:val="cyan"/>
        </w:rPr>
        <w:t xml:space="preserve"> is on </w:t>
      </w:r>
      <w:r w:rsidRPr="00680E4C">
        <w:rPr>
          <w:rStyle w:val="Emphasis"/>
          <w:highlight w:val="cyan"/>
        </w:rPr>
        <w:t>every</w:t>
      </w:r>
      <w:r w:rsidRPr="00680E4C">
        <w:rPr>
          <w:rStyle w:val="Emphasis"/>
        </w:rPr>
        <w:t xml:space="preserve"> newly-minted </w:t>
      </w:r>
      <w:r w:rsidRPr="00680E4C">
        <w:rPr>
          <w:rStyle w:val="Emphasis"/>
          <w:highlight w:val="cyan"/>
        </w:rPr>
        <w:t>conservative</w:t>
      </w:r>
      <w:r w:rsidRPr="00680E4C">
        <w:rPr>
          <w:rStyle w:val="Emphasis"/>
        </w:rPr>
        <w:t xml:space="preserve"> officeholder</w:t>
      </w:r>
      <w:r w:rsidRPr="00680E4C">
        <w:rPr>
          <w:rStyle w:val="Emphasis"/>
          <w:highlight w:val="cyan"/>
        </w:rPr>
        <w:t>’s to-do-list</w:t>
      </w:r>
      <w:r w:rsidRPr="00680E4C">
        <w:rPr>
          <w:rStyle w:val="StyleUnderline"/>
        </w:rPr>
        <w:t xml:space="preserve">. Even though I’m a dyed-in-the-wool progressive, I can </w:t>
      </w:r>
      <w:r w:rsidRPr="00680E4C">
        <w:rPr>
          <w:rStyle w:val="Emphasis"/>
        </w:rPr>
        <w:t>see clearly</w:t>
      </w:r>
      <w:r w:rsidRPr="00680E4C">
        <w:rPr>
          <w:rStyle w:val="StyleUnderline"/>
        </w:rPr>
        <w:t xml:space="preserve"> that the labor movement has </w:t>
      </w:r>
      <w:r w:rsidRPr="00680E4C">
        <w:rPr>
          <w:rStyle w:val="Emphasis"/>
        </w:rPr>
        <w:t>not benefited</w:t>
      </w:r>
      <w:r w:rsidRPr="00680E4C">
        <w:rPr>
          <w:rStyle w:val="StyleUnderline"/>
        </w:rPr>
        <w:t xml:space="preserve"> from this: we now have </w:t>
      </w:r>
      <w:r w:rsidRPr="00680E4C">
        <w:rPr>
          <w:rStyle w:val="Emphasis"/>
          <w:highlight w:val="cyan"/>
        </w:rPr>
        <w:t>one</w:t>
      </w:r>
      <w:r w:rsidRPr="00680E4C">
        <w:rPr>
          <w:rStyle w:val="Emphasis"/>
        </w:rPr>
        <w:t xml:space="preserve"> political </w:t>
      </w:r>
      <w:r w:rsidRPr="00680E4C">
        <w:rPr>
          <w:rStyle w:val="Emphasis"/>
          <w:highlight w:val="cyan"/>
        </w:rPr>
        <w:t>party</w:t>
      </w:r>
      <w:r w:rsidRPr="00680E4C">
        <w:rPr>
          <w:rStyle w:val="StyleUnderline"/>
        </w:rPr>
        <w:t xml:space="preserve"> that </w:t>
      </w:r>
      <w:r w:rsidRPr="00680E4C">
        <w:rPr>
          <w:rStyle w:val="StyleUnderline"/>
          <w:highlight w:val="cyan"/>
        </w:rPr>
        <w:t>can</w:t>
      </w:r>
      <w:r w:rsidRPr="00680E4C">
        <w:rPr>
          <w:rStyle w:val="StyleUnderline"/>
        </w:rPr>
        <w:t xml:space="preserve"> </w:t>
      </w:r>
      <w:r w:rsidRPr="00680E4C">
        <w:rPr>
          <w:rStyle w:val="Emphasis"/>
        </w:rPr>
        <w:t xml:space="preserve">safely </w:t>
      </w:r>
      <w:r w:rsidRPr="00680E4C">
        <w:rPr>
          <w:rStyle w:val="Emphasis"/>
          <w:highlight w:val="cyan"/>
        </w:rPr>
        <w:t>write us off</w:t>
      </w:r>
      <w:r w:rsidRPr="00680E4C">
        <w:rPr>
          <w:rStyle w:val="StyleUnderline"/>
          <w:highlight w:val="cyan"/>
        </w:rPr>
        <w:t>, while the other</w:t>
      </w:r>
      <w:r w:rsidRPr="00680E4C">
        <w:rPr>
          <w:rStyle w:val="StyleUnderline"/>
        </w:rPr>
        <w:t xml:space="preserve"> can too often </w:t>
      </w:r>
      <w:r w:rsidRPr="00680E4C">
        <w:rPr>
          <w:rStyle w:val="Emphasis"/>
          <w:highlight w:val="cyan"/>
        </w:rPr>
        <w:t>take</w:t>
      </w:r>
      <w:r w:rsidRPr="00680E4C">
        <w:rPr>
          <w:rStyle w:val="Emphasis"/>
        </w:rPr>
        <w:t xml:space="preserve"> us </w:t>
      </w:r>
      <w:r w:rsidRPr="00680E4C">
        <w:rPr>
          <w:rStyle w:val="Emphasis"/>
          <w:highlight w:val="cyan"/>
        </w:rPr>
        <w:t>for granted</w:t>
      </w:r>
      <w:r w:rsidRPr="00680E4C">
        <w:rPr>
          <w:rStyle w:val="StyleUnderline"/>
        </w:rPr>
        <w:t xml:space="preserve">. Meanwhile unions get </w:t>
      </w:r>
      <w:r w:rsidRPr="00680E4C">
        <w:rPr>
          <w:rStyle w:val="Emphasis"/>
        </w:rPr>
        <w:t>smaller</w:t>
      </w:r>
      <w:r w:rsidRPr="00680E4C">
        <w:rPr>
          <w:rStyle w:val="StyleUnderline"/>
        </w:rPr>
        <w:t xml:space="preserve"> and </w:t>
      </w:r>
      <w:r w:rsidRPr="00680E4C">
        <w:rPr>
          <w:rStyle w:val="Emphasis"/>
        </w:rPr>
        <w:t>weaker</w:t>
      </w:r>
      <w:r w:rsidRPr="00680E4C">
        <w:rPr>
          <w:rStyle w:val="StyleUnderline"/>
        </w:rPr>
        <w:t xml:space="preserve"> every year and workers get worse off</w:t>
      </w:r>
      <w:r w:rsidRPr="00680E4C">
        <w:rPr>
          <w:sz w:val="16"/>
        </w:rPr>
        <w:t>.</w:t>
      </w:r>
    </w:p>
    <w:p w14:paraId="3564159A" w14:textId="77777777" w:rsidR="00C8110F" w:rsidRDefault="00C8110F" w:rsidP="00C8110F">
      <w:pPr>
        <w:rPr>
          <w:sz w:val="16"/>
        </w:rPr>
      </w:pPr>
      <w:r w:rsidRPr="00680E4C">
        <w:rPr>
          <w:rStyle w:val="StyleUnderline"/>
        </w:rPr>
        <w:t xml:space="preserve">As someone </w:t>
      </w:r>
      <w:r w:rsidRPr="00680E4C">
        <w:rPr>
          <w:rStyle w:val="Emphasis"/>
        </w:rPr>
        <w:t>experienced</w:t>
      </w:r>
      <w:r w:rsidRPr="00680E4C">
        <w:rPr>
          <w:rStyle w:val="StyleUnderline"/>
        </w:rPr>
        <w:t xml:space="preserve"> in both labor negotiations and legislative negotiations, I feel like </w:t>
      </w:r>
      <w:r w:rsidRPr="00680E4C">
        <w:rPr>
          <w:rStyle w:val="StyleUnderline"/>
          <w:highlight w:val="cyan"/>
        </w:rPr>
        <w:t xml:space="preserve">the </w:t>
      </w:r>
      <w:r w:rsidRPr="00680E4C">
        <w:rPr>
          <w:rStyle w:val="Emphasis"/>
          <w:highlight w:val="cyan"/>
        </w:rPr>
        <w:t>questions of politics</w:t>
      </w:r>
      <w:r w:rsidRPr="00680E4C">
        <w:rPr>
          <w:rStyle w:val="StyleUnderline"/>
        </w:rPr>
        <w:t xml:space="preserve"> and tradeoffs </w:t>
      </w:r>
      <w:r w:rsidRPr="00680E4C">
        <w:rPr>
          <w:rStyle w:val="StyleUnderline"/>
          <w:highlight w:val="cyan"/>
        </w:rPr>
        <w:t xml:space="preserve">are </w:t>
      </w:r>
      <w:r w:rsidRPr="00680E4C">
        <w:rPr>
          <w:rStyle w:val="Emphasis"/>
          <w:highlight w:val="cyan"/>
        </w:rPr>
        <w:t>hard to answer</w:t>
      </w:r>
      <w:r w:rsidRPr="00680E4C">
        <w:rPr>
          <w:rStyle w:val="StyleUnderline"/>
        </w:rPr>
        <w:t xml:space="preserve"> in the abstract</w:t>
      </w:r>
      <w:r w:rsidRPr="00680E4C">
        <w:rPr>
          <w:sz w:val="16"/>
        </w:rPr>
        <w:t xml:space="preserve">: would labor give away X if conservatives gave away Y?  You only know what you’re willing to trade once you’re faced with real choices in real life.  </w:t>
      </w:r>
      <w:r w:rsidRPr="00680E4C">
        <w:rPr>
          <w:rStyle w:val="StyleUnderline"/>
        </w:rPr>
        <w:t xml:space="preserve">But it’s certainly easier to trade with a </w:t>
      </w:r>
      <w:r w:rsidRPr="00680E4C">
        <w:rPr>
          <w:rStyle w:val="Emphasis"/>
        </w:rPr>
        <w:t>trusted</w:t>
      </w:r>
      <w:r w:rsidRPr="00680E4C">
        <w:rPr>
          <w:rStyle w:val="StyleUnderline"/>
        </w:rPr>
        <w:t xml:space="preserve"> negotiating partner, and very hard to trade with a counterpart </w:t>
      </w:r>
      <w:r w:rsidRPr="00680E4C">
        <w:rPr>
          <w:rStyle w:val="StyleUnderline"/>
          <w:highlight w:val="cyan"/>
        </w:rPr>
        <w:t>when</w:t>
      </w:r>
      <w:r w:rsidRPr="00680E4C">
        <w:rPr>
          <w:rStyle w:val="StyleUnderline"/>
        </w:rPr>
        <w:t xml:space="preserve"> </w:t>
      </w:r>
      <w:r w:rsidRPr="00680E4C">
        <w:rPr>
          <w:rStyle w:val="Emphasis"/>
        </w:rPr>
        <w:t xml:space="preserve">you’re pretty sure </w:t>
      </w:r>
      <w:r w:rsidRPr="00680E4C">
        <w:rPr>
          <w:rStyle w:val="Emphasis"/>
          <w:highlight w:val="cyan"/>
        </w:rPr>
        <w:t>they’re</w:t>
      </w:r>
      <w:r w:rsidRPr="00680E4C">
        <w:rPr>
          <w:rStyle w:val="Emphasis"/>
        </w:rPr>
        <w:t xml:space="preserve"> just </w:t>
      </w:r>
      <w:r w:rsidRPr="00680E4C">
        <w:rPr>
          <w:rStyle w:val="Emphasis"/>
          <w:highlight w:val="cyan"/>
        </w:rPr>
        <w:t>trying to kill you</w:t>
      </w:r>
      <w:r w:rsidRPr="00680E4C">
        <w:rPr>
          <w:sz w:val="16"/>
        </w:rPr>
        <w:t>.</w:t>
      </w:r>
    </w:p>
    <w:p w14:paraId="5B9D820C" w14:textId="77777777" w:rsidR="00C8110F" w:rsidRPr="00C32A83" w:rsidRDefault="00C8110F" w:rsidP="00C8110F">
      <w:pPr>
        <w:rPr>
          <w:sz w:val="16"/>
        </w:rPr>
      </w:pPr>
    </w:p>
    <w:p w14:paraId="4492DCAD" w14:textId="77777777" w:rsidR="00C8110F" w:rsidRPr="00915660" w:rsidRDefault="00C8110F" w:rsidP="00C8110F">
      <w:pPr>
        <w:rPr>
          <w:sz w:val="16"/>
        </w:rPr>
      </w:pPr>
    </w:p>
    <w:p w14:paraId="5128BC47" w14:textId="77777777" w:rsidR="00C8110F" w:rsidRPr="00915660" w:rsidRDefault="00C8110F" w:rsidP="00C8110F"/>
    <w:p w14:paraId="22CBCB0F" w14:textId="77777777" w:rsidR="00C8110F" w:rsidRPr="002B5C8B" w:rsidRDefault="00C8110F" w:rsidP="00C8110F"/>
    <w:p w14:paraId="7F39BB10" w14:textId="77777777" w:rsidR="00C8110F" w:rsidRDefault="00C8110F" w:rsidP="00C8110F">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64CA52FD" w14:textId="77777777" w:rsidR="00C8110F" w:rsidRDefault="00C8110F" w:rsidP="00C8110F">
      <w:pPr>
        <w:rPr>
          <w:b/>
          <w:color w:val="000000" w:themeColor="text1"/>
          <w:sz w:val="26"/>
        </w:rPr>
      </w:pPr>
      <w:r>
        <w:rPr>
          <w:b/>
          <w:color w:val="000000" w:themeColor="text1"/>
          <w:sz w:val="26"/>
        </w:rPr>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40DEAF9E" w14:textId="77777777" w:rsidR="00C8110F" w:rsidRDefault="00C8110F" w:rsidP="00C8110F">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3A0415F8" w14:textId="77777777" w:rsidR="00C8110F" w:rsidRPr="00D8057F" w:rsidRDefault="00C8110F" w:rsidP="00C8110F">
      <w:r w:rsidRPr="007668D6">
        <w:rPr>
          <w:b/>
          <w:color w:val="000000" w:themeColor="text1"/>
          <w:sz w:val="26"/>
          <w:highlight w:val="cyan"/>
        </w:rPr>
        <w:t>XXXX</w:t>
      </w:r>
      <w:r>
        <w:rPr>
          <w:b/>
          <w:color w:val="000000" w:themeColor="text1"/>
          <w:sz w:val="26"/>
        </w:rPr>
        <w:t xml:space="preserve"> is an </w:t>
      </w:r>
      <w:r w:rsidRPr="007668D6">
        <w:rPr>
          <w:b/>
          <w:color w:val="000000" w:themeColor="text1"/>
          <w:sz w:val="26"/>
          <w:u w:val="single"/>
        </w:rPr>
        <w:t>unwarranted</w:t>
      </w:r>
      <w:r>
        <w:rPr>
          <w:b/>
          <w:color w:val="000000" w:themeColor="text1"/>
          <w:sz w:val="26"/>
        </w:rPr>
        <w:t xml:space="preserve"> laundry-list that never says "extinction," the AFF and intervening actors solve.</w:t>
      </w:r>
    </w:p>
    <w:p w14:paraId="49CB8F34" w14:textId="77777777" w:rsidR="00C8110F" w:rsidRDefault="00C8110F" w:rsidP="00C8110F">
      <w:r>
        <w:t>PLAN + The United States federal government should provide substantial incentives, including financial incentives and removal of federal barriers, to states and territories to substantially strengthen collective bargaining rights.</w:t>
      </w:r>
    </w:p>
    <w:p w14:paraId="21419C01" w14:textId="77777777" w:rsidR="00C8110F" w:rsidRDefault="00C8110F" w:rsidP="00C8110F">
      <w:pPr>
        <w:pStyle w:val="Heading3"/>
      </w:pPr>
      <w:bookmarkStart w:id="14" w:name="_Hlk210066013"/>
      <w:r>
        <w:t>Free Rider CP---2AC</w:t>
      </w:r>
    </w:p>
    <w:p w14:paraId="6D0A8B3B" w14:textId="77777777" w:rsidR="00C8110F" w:rsidRDefault="00C8110F" w:rsidP="00C8110F">
      <w:pPr>
        <w:pStyle w:val="Heading3"/>
      </w:pPr>
      <w:r>
        <w:t>Process CP---2AC</w:t>
      </w:r>
    </w:p>
    <w:p w14:paraId="488C5177" w14:textId="77777777" w:rsidR="00C8110F" w:rsidRDefault="00C8110F" w:rsidP="00C8110F">
      <w:r>
        <w:t xml:space="preserve">&lt;&lt;The United States Federal Government should substantially strengthen collective bargaining rights through broad-based automation bargaining. + </w:t>
      </w:r>
      <w:r w:rsidRPr="00AB5B8E">
        <w:rPr>
          <w:highlight w:val="cyan"/>
        </w:rPr>
        <w:t>COUNTERPLAN TEXT</w:t>
      </w:r>
      <w:r>
        <w:t>&gt;&gt;</w:t>
      </w:r>
    </w:p>
    <w:p w14:paraId="4A1E25F6" w14:textId="77777777" w:rsidR="00C8110F" w:rsidRPr="0048475F" w:rsidRDefault="00C8110F" w:rsidP="00C8110F">
      <w:pPr>
        <w:pStyle w:val="Heading4"/>
      </w:pPr>
      <w:r>
        <w:t xml:space="preserve">The CP’s </w:t>
      </w:r>
      <w:r>
        <w:rPr>
          <w:u w:val="single"/>
        </w:rPr>
        <w:t>unstable</w:t>
      </w:r>
      <w:r>
        <w:t xml:space="preserve">, </w:t>
      </w:r>
      <w:r>
        <w:rPr>
          <w:u w:val="single"/>
        </w:rPr>
        <w:t>shifting expectations</w:t>
      </w:r>
      <w:r>
        <w:t xml:space="preserve"> destroy solvency---</w:t>
      </w:r>
      <w:r>
        <w:rPr>
          <w:u w:val="single"/>
        </w:rPr>
        <w:t>clarity’s</w:t>
      </w:r>
      <w:r>
        <w:t xml:space="preserve"> key to </w:t>
      </w:r>
      <w:r>
        <w:rPr>
          <w:u w:val="single"/>
        </w:rPr>
        <w:t>automation CBRs</w:t>
      </w:r>
      <w:r>
        <w:t>.</w:t>
      </w:r>
    </w:p>
    <w:p w14:paraId="01A31F25" w14:textId="77777777" w:rsidR="00C8110F" w:rsidRPr="009A14C9" w:rsidRDefault="00C8110F" w:rsidP="00C8110F">
      <w:r>
        <w:rPr>
          <w:rStyle w:val="Style13ptBold"/>
        </w:rPr>
        <w:t xml:space="preserve">Enriquez ’25 </w:t>
      </w:r>
      <w:r w:rsidRPr="009A14C9">
        <w:t>[Diana and Johannes Anttila; May 13; Ph.D. and Researcher in Sociology; Policy advisor in the European Parliament; Tech Policy Press, “Lessons from Regulating Automated Management: What Automation Teaches Us about Supporting Workers,” https://www.techpolicy.press/lessons-from-regulating-automated-management-what-automation-teaches-us-about-supporting-workers/]</w:t>
      </w:r>
    </w:p>
    <w:p w14:paraId="69EE7A92" w14:textId="77777777" w:rsidR="00C8110F" w:rsidRPr="009A14C9" w:rsidRDefault="00C8110F" w:rsidP="00C8110F">
      <w:pPr>
        <w:rPr>
          <w:rStyle w:val="StyleUnderline"/>
        </w:rPr>
      </w:pPr>
      <w:r w:rsidRPr="009A14C9">
        <w:rPr>
          <w:sz w:val="16"/>
        </w:rPr>
        <w:t xml:space="preserve">It’s always tricky to respond to a contradiction. When we each asked, "How does this job compare to others that you’ve had?" </w:t>
      </w:r>
      <w:r w:rsidRPr="009A14C9">
        <w:rPr>
          <w:rStyle w:val="StyleUnderline"/>
        </w:rPr>
        <w:t xml:space="preserve">We both had </w:t>
      </w:r>
      <w:r w:rsidRPr="009A14C9">
        <w:rPr>
          <w:rStyle w:val="Emphasis"/>
        </w:rPr>
        <w:t>several interviewees</w:t>
      </w:r>
      <w:r w:rsidRPr="009A14C9">
        <w:rPr>
          <w:rStyle w:val="StyleUnderline"/>
        </w:rPr>
        <w:t xml:space="preserve"> say, "I like it better than some of my other low-wage, </w:t>
      </w:r>
      <w:r w:rsidRPr="009A14C9">
        <w:rPr>
          <w:rStyle w:val="Emphasis"/>
        </w:rPr>
        <w:t>unstable jobs</w:t>
      </w:r>
      <w:r w:rsidRPr="009A14C9">
        <w:rPr>
          <w:rStyle w:val="StyleUnderline"/>
        </w:rPr>
        <w:t>."</w:t>
      </w:r>
    </w:p>
    <w:p w14:paraId="7CE132B7" w14:textId="77777777" w:rsidR="00C8110F" w:rsidRPr="009A14C9" w:rsidRDefault="00C8110F" w:rsidP="00C8110F">
      <w:pPr>
        <w:rPr>
          <w:sz w:val="16"/>
        </w:rPr>
      </w:pPr>
      <w:r w:rsidRPr="009A14C9">
        <w:rPr>
          <w:rStyle w:val="StyleUnderline"/>
        </w:rPr>
        <w:t xml:space="preserve">The American gig </w:t>
      </w:r>
      <w:r w:rsidRPr="009A14C9">
        <w:rPr>
          <w:rStyle w:val="StyleUnderline"/>
          <w:highlight w:val="cyan"/>
        </w:rPr>
        <w:t>workers</w:t>
      </w:r>
      <w:r w:rsidRPr="009A14C9">
        <w:rPr>
          <w:rStyle w:val="StyleUnderline"/>
        </w:rPr>
        <w:t xml:space="preserve"> we spoke to </w:t>
      </w:r>
      <w:r w:rsidRPr="009A14C9">
        <w:rPr>
          <w:rStyle w:val="StyleUnderline"/>
          <w:highlight w:val="cyan"/>
        </w:rPr>
        <w:t>talked about</w:t>
      </w:r>
      <w:r w:rsidRPr="009A14C9">
        <w:rPr>
          <w:rStyle w:val="StyleUnderline"/>
        </w:rPr>
        <w:t xml:space="preserve"> the constantly </w:t>
      </w:r>
      <w:r w:rsidRPr="009A14C9">
        <w:rPr>
          <w:rStyle w:val="Emphasis"/>
          <w:highlight w:val="cyan"/>
        </w:rPr>
        <w:t>unstable</w:t>
      </w:r>
      <w:r w:rsidRPr="009A14C9">
        <w:rPr>
          <w:rStyle w:val="Emphasis"/>
        </w:rPr>
        <w:t xml:space="preserve"> schedules</w:t>
      </w:r>
      <w:r w:rsidRPr="009A14C9">
        <w:rPr>
          <w:rStyle w:val="StyleUnderline"/>
        </w:rPr>
        <w:t xml:space="preserve">, </w:t>
      </w:r>
      <w:r w:rsidRPr="009A14C9">
        <w:rPr>
          <w:rStyle w:val="Emphasis"/>
          <w:highlight w:val="cyan"/>
        </w:rPr>
        <w:t>shifting</w:t>
      </w:r>
      <w:r w:rsidRPr="009A14C9">
        <w:rPr>
          <w:rStyle w:val="StyleUnderline"/>
        </w:rPr>
        <w:t xml:space="preserve"> working </w:t>
      </w:r>
      <w:r w:rsidRPr="009A14C9">
        <w:rPr>
          <w:rStyle w:val="Emphasis"/>
          <w:highlight w:val="cyan"/>
        </w:rPr>
        <w:t>expectations</w:t>
      </w:r>
      <w:r w:rsidRPr="009A14C9">
        <w:rPr>
          <w:rStyle w:val="StyleUnderline"/>
        </w:rPr>
        <w:t>, and emotional abuse they endured</w:t>
      </w:r>
      <w:r w:rsidRPr="009A14C9">
        <w:rPr>
          <w:sz w:val="16"/>
        </w:rPr>
        <w:t xml:space="preserve"> from their managers in other low-wage work environments. The promise of “be your own boss” was a little closer in this platform role than in jobs where their managers reminded them they were expendable and used their power to force them into difficult working schedules that negatively impacted their health and well-being. It wasn’t always perfect, but those who had not navigated platform deactivation before noted that they felt like they had a little more control in these roles than they had in others. </w:t>
      </w:r>
      <w:r w:rsidRPr="009A14C9">
        <w:rPr>
          <w:rStyle w:val="StyleUnderline"/>
        </w:rPr>
        <w:t xml:space="preserve">Their platform work gave them some </w:t>
      </w:r>
      <w:r w:rsidRPr="009A14C9">
        <w:rPr>
          <w:rStyle w:val="Emphasis"/>
        </w:rPr>
        <w:t>sense of stability</w:t>
      </w:r>
      <w:r w:rsidRPr="009A14C9">
        <w:rPr>
          <w:rStyle w:val="StyleUnderline"/>
        </w:rPr>
        <w:t xml:space="preserve"> because they could set their own hours, and the </w:t>
      </w:r>
      <w:r w:rsidRPr="009A14C9">
        <w:rPr>
          <w:rStyle w:val="Emphasis"/>
        </w:rPr>
        <w:t>expectations</w:t>
      </w:r>
      <w:r w:rsidRPr="009A14C9">
        <w:rPr>
          <w:rStyle w:val="StyleUnderline"/>
        </w:rPr>
        <w:t xml:space="preserve">/rules were </w:t>
      </w:r>
      <w:r w:rsidRPr="009A14C9">
        <w:rPr>
          <w:rStyle w:val="Emphasis"/>
        </w:rPr>
        <w:t>more consistent</w:t>
      </w:r>
      <w:r w:rsidRPr="009A14C9">
        <w:rPr>
          <w:rStyle w:val="StyleUnderline"/>
        </w:rPr>
        <w:t xml:space="preserve"> (until they </w:t>
      </w:r>
      <w:r w:rsidRPr="009A14C9">
        <w:rPr>
          <w:rStyle w:val="Emphasis"/>
        </w:rPr>
        <w:t>weren’t</w:t>
      </w:r>
      <w:r w:rsidRPr="009A14C9">
        <w:rPr>
          <w:rStyle w:val="StyleUnderline"/>
        </w:rPr>
        <w:t>)</w:t>
      </w:r>
      <w:r w:rsidRPr="009A14C9">
        <w:rPr>
          <w:sz w:val="16"/>
        </w:rPr>
        <w:t>.</w:t>
      </w:r>
    </w:p>
    <w:p w14:paraId="66638F90" w14:textId="77777777" w:rsidR="00C8110F" w:rsidRPr="009A14C9" w:rsidRDefault="00C8110F" w:rsidP="00C8110F">
      <w:pPr>
        <w:rPr>
          <w:sz w:val="16"/>
        </w:rPr>
      </w:pPr>
      <w:r w:rsidRPr="009A14C9">
        <w:rPr>
          <w:sz w:val="16"/>
        </w:rPr>
        <w:t>In Europe, the adverse effects of algorithmic management in platform work are well known and documented: increased feelings of precarity, increased stress levels, fragmented income streams, deliberate design choices by the platform companies to hinder worker organizing and communication amongst workers, difficulties in seeking redress for automated or semi-automated decisions by platforms, power asymmetries in setting remuneration levels and “renting” platform accounts to those in vulnerable positions, e.g., migrants, forcing them into undocumented work agreements with third parties. Yet, when we interviewed platform workers just last spring, many still found that, for their current situation, the fragmented and precarious, yet flexible, working arrangements were suited to their needs.</w:t>
      </w:r>
    </w:p>
    <w:p w14:paraId="14877589" w14:textId="77777777" w:rsidR="00C8110F" w:rsidRPr="009A14C9" w:rsidRDefault="00C8110F" w:rsidP="00C8110F">
      <w:pPr>
        <w:rPr>
          <w:sz w:val="16"/>
        </w:rPr>
      </w:pPr>
      <w:r w:rsidRPr="009A14C9">
        <w:rPr>
          <w:sz w:val="16"/>
        </w:rPr>
        <w:t>Although these views have eerie echoes of the promotional recruitment material from platform companies themselves (“be your own boss”), some of the workers we talked to in Finland genuinely appreciated the straightforwardness of their gig work. Despite reporting similar issues as those listed above, the workers found that the flexibility and convenience offered by the platforms were a big draw for them in their current situations, at least in the short term.</w:t>
      </w:r>
    </w:p>
    <w:p w14:paraId="2BB4C3AA" w14:textId="77777777" w:rsidR="00C8110F" w:rsidRPr="009A14C9" w:rsidRDefault="00C8110F" w:rsidP="00C8110F">
      <w:pPr>
        <w:rPr>
          <w:sz w:val="16"/>
        </w:rPr>
      </w:pPr>
      <w:r w:rsidRPr="009A14C9">
        <w:rPr>
          <w:rStyle w:val="StyleUnderline"/>
          <w:highlight w:val="cyan"/>
        </w:rPr>
        <w:t>Can these</w:t>
      </w:r>
      <w:r w:rsidRPr="009A14C9">
        <w:rPr>
          <w:rStyle w:val="StyleUnderline"/>
        </w:rPr>
        <w:t xml:space="preserve"> two seemingly </w:t>
      </w:r>
      <w:r w:rsidRPr="009A14C9">
        <w:rPr>
          <w:rStyle w:val="Emphasis"/>
        </w:rPr>
        <w:t>opposite viewpoints</w:t>
      </w:r>
      <w:r w:rsidRPr="009A14C9">
        <w:rPr>
          <w:rStyle w:val="StyleUnderline"/>
        </w:rPr>
        <w:t xml:space="preserve"> </w:t>
      </w:r>
      <w:r w:rsidRPr="009A14C9">
        <w:rPr>
          <w:rStyle w:val="StyleUnderline"/>
          <w:highlight w:val="cyan"/>
        </w:rPr>
        <w:t xml:space="preserve">be </w:t>
      </w:r>
      <w:r w:rsidRPr="009A14C9">
        <w:rPr>
          <w:rStyle w:val="Emphasis"/>
          <w:highlight w:val="cyan"/>
        </w:rPr>
        <w:t>squared</w:t>
      </w:r>
      <w:r w:rsidRPr="009A14C9">
        <w:rPr>
          <w:rStyle w:val="StyleUnderline"/>
        </w:rPr>
        <w:t xml:space="preserve"> – the well-documented </w:t>
      </w:r>
      <w:r w:rsidRPr="009A14C9">
        <w:rPr>
          <w:rStyle w:val="StyleUnderline"/>
          <w:highlight w:val="cyan"/>
        </w:rPr>
        <w:t>precarity</w:t>
      </w:r>
      <w:r w:rsidRPr="009A14C9">
        <w:rPr>
          <w:sz w:val="16"/>
        </w:rPr>
        <w:t xml:space="preserve"> and powerlessness </w:t>
      </w:r>
      <w:r w:rsidRPr="009A14C9">
        <w:rPr>
          <w:rStyle w:val="StyleUnderline"/>
          <w:highlight w:val="cyan"/>
        </w:rPr>
        <w:t>in</w:t>
      </w:r>
      <w:r w:rsidRPr="009A14C9">
        <w:rPr>
          <w:rStyle w:val="StyleUnderline"/>
        </w:rPr>
        <w:t xml:space="preserve"> the face of </w:t>
      </w:r>
      <w:r w:rsidRPr="009A14C9">
        <w:rPr>
          <w:rStyle w:val="StyleUnderline"/>
          <w:highlight w:val="cyan"/>
        </w:rPr>
        <w:t xml:space="preserve">algorithms and the </w:t>
      </w:r>
      <w:r w:rsidRPr="009A14C9">
        <w:rPr>
          <w:rStyle w:val="Emphasis"/>
          <w:highlight w:val="cyan"/>
        </w:rPr>
        <w:t>draw of clarity</w:t>
      </w:r>
      <w:r w:rsidRPr="009A14C9">
        <w:rPr>
          <w:rStyle w:val="StyleUnderline"/>
        </w:rPr>
        <w:t xml:space="preserve"> and flexibility for some</w:t>
      </w:r>
      <w:r w:rsidRPr="009A14C9">
        <w:rPr>
          <w:rStyle w:val="Emphasis"/>
          <w:highlight w:val="cyan"/>
        </w:rPr>
        <w:t>?</w:t>
      </w:r>
      <w:r w:rsidRPr="009A14C9">
        <w:rPr>
          <w:sz w:val="16"/>
        </w:rPr>
        <w:t xml:space="preserve"> In our different research contexts, we each found stories from the workers themselves explaining that some of them still preferred their automated work environments to their previous roles with human managers. This is a tricky thing to make sense of in our current moment, where algorithmic managers are criticized for being black boxes of surveillance, oppression, and negligence. So, what does the automated manager offer us as we think about how to improve working experiences for all workers? When executed with the intent to communicate clearly on its design and expectations, the automated manager requires less emotional management and “guessing” than their human managers did.</w:t>
      </w:r>
    </w:p>
    <w:p w14:paraId="50C321C1" w14:textId="77777777" w:rsidR="00C8110F" w:rsidRPr="009A14C9" w:rsidRDefault="00C8110F" w:rsidP="00C8110F">
      <w:pPr>
        <w:rPr>
          <w:sz w:val="16"/>
        </w:rPr>
      </w:pPr>
      <w:r w:rsidRPr="009A14C9">
        <w:rPr>
          <w:sz w:val="16"/>
        </w:rPr>
        <w:t>What we’ve learned as we try to regulate work environments with automated management tools</w:t>
      </w:r>
    </w:p>
    <w:p w14:paraId="68F2D083" w14:textId="77777777" w:rsidR="00C8110F" w:rsidRPr="009A14C9" w:rsidRDefault="00C8110F" w:rsidP="00C8110F">
      <w:pPr>
        <w:rPr>
          <w:sz w:val="16"/>
        </w:rPr>
      </w:pPr>
      <w:r w:rsidRPr="009A14C9">
        <w:rPr>
          <w:sz w:val="16"/>
        </w:rPr>
        <w:t>One critical problem platform workers encounter in their routine roles is the absolutism of an algorithmic judgment and the stone walling they face when they need to appeal a decision or receive help in their work. In any data system, some data can be mislabeled or misinterpreted. Engineers spend time developing tests for predictable environments and occasions to try to rule out errors. Still, a lot of human environments, rather than lab-controlled ones, have more variation and diversity than we can predict successfully (even with advanced tools like AI). Countless stories from workers under strict and mechanistic algorithmic management share the leitmotif of a lack of contextual information in the design and operation of these sociotechnical systems. Often these result in absurd situations for workers: a driver having to decide between obeying the route optimization algorithm despite knowing that the road is blocked, a courier being told she can cycle a trip in a short amount of time despite there being an immense elevation difference on the route or a shift scheduling algorithm understaffing the opening shift because it doesn’t understand all the work involved. In such cases, simply asking a worker could have provided the necessary sanity check for what is and is not feasible.</w:t>
      </w:r>
    </w:p>
    <w:p w14:paraId="463624E8" w14:textId="77777777" w:rsidR="00C8110F" w:rsidRPr="009A14C9" w:rsidRDefault="00C8110F" w:rsidP="00C8110F">
      <w:pPr>
        <w:rPr>
          <w:sz w:val="16"/>
        </w:rPr>
      </w:pPr>
      <w:r w:rsidRPr="009A14C9">
        <w:rPr>
          <w:sz w:val="16"/>
        </w:rPr>
        <w:t xml:space="preserve">A key feature of the EU Platform Work Directive requires introducing a human back into the automated loop around important workplace decision-making, like firing or deactivating a worker from the platform. </w:t>
      </w:r>
      <w:r w:rsidRPr="009A14C9">
        <w:rPr>
          <w:rStyle w:val="StyleUnderline"/>
          <w:highlight w:val="cyan"/>
        </w:rPr>
        <w:t xml:space="preserve">Keeping a </w:t>
      </w:r>
      <w:r w:rsidRPr="009A14C9">
        <w:rPr>
          <w:rStyle w:val="Emphasis"/>
          <w:highlight w:val="cyan"/>
        </w:rPr>
        <w:t>person</w:t>
      </w:r>
      <w:r w:rsidRPr="009A14C9">
        <w:rPr>
          <w:rStyle w:val="StyleUnderline"/>
          <w:highlight w:val="cyan"/>
        </w:rPr>
        <w:t xml:space="preserve"> as</w:t>
      </w:r>
      <w:r w:rsidRPr="009A14C9">
        <w:rPr>
          <w:rStyle w:val="StyleUnderline"/>
        </w:rPr>
        <w:t xml:space="preserve"> an </w:t>
      </w:r>
      <w:r w:rsidRPr="009A14C9">
        <w:rPr>
          <w:rStyle w:val="Emphasis"/>
          <w:highlight w:val="cyan"/>
        </w:rPr>
        <w:t>anchor</w:t>
      </w:r>
      <w:r w:rsidRPr="009A14C9">
        <w:rPr>
          <w:rStyle w:val="StyleUnderline"/>
          <w:highlight w:val="cyan"/>
        </w:rPr>
        <w:t xml:space="preserve"> in the </w:t>
      </w:r>
      <w:r w:rsidRPr="009A14C9">
        <w:rPr>
          <w:rStyle w:val="Emphasis"/>
          <w:highlight w:val="cyan"/>
        </w:rPr>
        <w:t>overall</w:t>
      </w:r>
      <w:r w:rsidRPr="009A14C9">
        <w:rPr>
          <w:rStyle w:val="Emphasis"/>
        </w:rPr>
        <w:t xml:space="preserve"> technical </w:t>
      </w:r>
      <w:r w:rsidRPr="009A14C9">
        <w:rPr>
          <w:rStyle w:val="Emphasis"/>
          <w:highlight w:val="cyan"/>
        </w:rPr>
        <w:t>system</w:t>
      </w:r>
      <w:r w:rsidRPr="009A14C9">
        <w:rPr>
          <w:rStyle w:val="StyleUnderline"/>
          <w:highlight w:val="cyan"/>
        </w:rPr>
        <w:t xml:space="preserve"> helps </w:t>
      </w:r>
      <w:r w:rsidRPr="009A14C9">
        <w:rPr>
          <w:rStyle w:val="Emphasis"/>
          <w:highlight w:val="cyan"/>
        </w:rPr>
        <w:t>overcome</w:t>
      </w:r>
      <w:r w:rsidRPr="009A14C9">
        <w:rPr>
          <w:rStyle w:val="StyleUnderline"/>
        </w:rPr>
        <w:t xml:space="preserve"> some of the </w:t>
      </w:r>
      <w:r w:rsidRPr="009A14C9">
        <w:rPr>
          <w:rStyle w:val="StyleUnderline"/>
          <w:highlight w:val="cyan"/>
        </w:rPr>
        <w:t>limits</w:t>
      </w:r>
      <w:r w:rsidRPr="009A14C9">
        <w:rPr>
          <w:rStyle w:val="StyleUnderline"/>
        </w:rPr>
        <w:t xml:space="preserve"> of an automated environment </w:t>
      </w:r>
      <w:r w:rsidRPr="009A14C9">
        <w:rPr>
          <w:rStyle w:val="StyleUnderline"/>
          <w:highlight w:val="cyan"/>
        </w:rPr>
        <w:t>to make</w:t>
      </w:r>
      <w:r w:rsidRPr="009A14C9">
        <w:rPr>
          <w:rStyle w:val="StyleUnderline"/>
        </w:rPr>
        <w:t xml:space="preserve"> the </w:t>
      </w:r>
      <w:r w:rsidRPr="009A14C9">
        <w:rPr>
          <w:rStyle w:val="StyleUnderline"/>
          <w:highlight w:val="cyan"/>
        </w:rPr>
        <w:t>system</w:t>
      </w:r>
      <w:r w:rsidRPr="009A14C9">
        <w:rPr>
          <w:rStyle w:val="StyleUnderline"/>
        </w:rPr>
        <w:t xml:space="preserve"> </w:t>
      </w:r>
      <w:r w:rsidRPr="009A14C9">
        <w:rPr>
          <w:rStyle w:val="Emphasis"/>
        </w:rPr>
        <w:t xml:space="preserve">more </w:t>
      </w:r>
      <w:r w:rsidRPr="009A14C9">
        <w:rPr>
          <w:rStyle w:val="Emphasis"/>
          <w:highlight w:val="cyan"/>
        </w:rPr>
        <w:t>effective</w:t>
      </w:r>
      <w:r w:rsidRPr="009A14C9">
        <w:rPr>
          <w:rStyle w:val="StyleUnderline"/>
        </w:rPr>
        <w:t xml:space="preserve"> and for human workers to </w:t>
      </w:r>
      <w:r w:rsidRPr="009A14C9">
        <w:rPr>
          <w:rStyle w:val="Emphasis"/>
        </w:rPr>
        <w:t>get the support</w:t>
      </w:r>
      <w:r w:rsidRPr="009A14C9">
        <w:rPr>
          <w:rStyle w:val="StyleUnderline"/>
        </w:rPr>
        <w:t xml:space="preserve"> they need in their roles. It also </w:t>
      </w:r>
      <w:r w:rsidRPr="009A14C9">
        <w:rPr>
          <w:rStyle w:val="Emphasis"/>
        </w:rPr>
        <w:t>dulls</w:t>
      </w:r>
      <w:r w:rsidRPr="009A14C9">
        <w:rPr>
          <w:rStyle w:val="StyleUnderline"/>
        </w:rPr>
        <w:t xml:space="preserve"> some of the </w:t>
      </w:r>
      <w:r w:rsidRPr="009A14C9">
        <w:rPr>
          <w:rStyle w:val="Emphasis"/>
        </w:rPr>
        <w:t>absolutism</w:t>
      </w:r>
      <w:r w:rsidRPr="009A14C9">
        <w:rPr>
          <w:sz w:val="16"/>
        </w:rPr>
        <w:t xml:space="preserve"> and cruelty workers face </w:t>
      </w:r>
      <w:r w:rsidRPr="009A14C9">
        <w:rPr>
          <w:rStyle w:val="StyleUnderline"/>
        </w:rPr>
        <w:t>when an algorithm unfairly labels them as bad actors</w:t>
      </w:r>
      <w:r w:rsidRPr="009A14C9">
        <w:rPr>
          <w:sz w:val="16"/>
        </w:rPr>
        <w:t>.</w:t>
      </w:r>
    </w:p>
    <w:p w14:paraId="2632A0AA" w14:textId="77777777" w:rsidR="00C8110F" w:rsidRPr="009A14C9" w:rsidRDefault="00C8110F" w:rsidP="00C8110F">
      <w:pPr>
        <w:rPr>
          <w:sz w:val="16"/>
        </w:rPr>
      </w:pPr>
      <w:r w:rsidRPr="009A14C9">
        <w:rPr>
          <w:sz w:val="16"/>
        </w:rPr>
        <w:t xml:space="preserve">In Europe, both </w:t>
      </w:r>
      <w:r w:rsidRPr="009A14C9">
        <w:rPr>
          <w:rStyle w:val="StyleUnderline"/>
        </w:rPr>
        <w:t>proponents</w:t>
      </w:r>
      <w:r w:rsidRPr="009A14C9">
        <w:rPr>
          <w:sz w:val="16"/>
        </w:rPr>
        <w:t xml:space="preserve"> of the Platform Work Directive and those in favor of an “AI at work” directive that </w:t>
      </w:r>
      <w:r w:rsidRPr="009A14C9">
        <w:rPr>
          <w:rStyle w:val="StyleUnderline"/>
        </w:rPr>
        <w:t xml:space="preserve">would </w:t>
      </w:r>
      <w:r w:rsidRPr="009A14C9">
        <w:rPr>
          <w:rStyle w:val="StyleUnderline"/>
          <w:highlight w:val="cyan"/>
        </w:rPr>
        <w:t xml:space="preserve">apply </w:t>
      </w:r>
      <w:r w:rsidRPr="009A14C9">
        <w:rPr>
          <w:rStyle w:val="Emphasis"/>
          <w:highlight w:val="cyan"/>
        </w:rPr>
        <w:t>similar</w:t>
      </w:r>
      <w:r w:rsidRPr="009A14C9">
        <w:rPr>
          <w:rStyle w:val="StyleUnderline"/>
        </w:rPr>
        <w:t xml:space="preserve"> provisions </w:t>
      </w:r>
      <w:r w:rsidRPr="009A14C9">
        <w:rPr>
          <w:rStyle w:val="StyleUnderline"/>
          <w:highlight w:val="cyan"/>
        </w:rPr>
        <w:t xml:space="preserve">to </w:t>
      </w:r>
      <w:r w:rsidRPr="009A14C9">
        <w:rPr>
          <w:rStyle w:val="Emphasis"/>
          <w:highlight w:val="cyan"/>
        </w:rPr>
        <w:t>all workplaces</w:t>
      </w:r>
      <w:r w:rsidRPr="009A14C9">
        <w:rPr>
          <w:rStyle w:val="StyleUnderline"/>
          <w:highlight w:val="cyan"/>
        </w:rPr>
        <w:t xml:space="preserve"> call for a </w:t>
      </w:r>
      <w:r w:rsidRPr="009A14C9">
        <w:rPr>
          <w:rStyle w:val="Emphasis"/>
          <w:highlight w:val="cyan"/>
        </w:rPr>
        <w:t>baseline of transparency</w:t>
      </w:r>
      <w:r w:rsidRPr="009A14C9">
        <w:rPr>
          <w:sz w:val="16"/>
        </w:rPr>
        <w:t xml:space="preserve"> in how algorithms work and </w:t>
      </w:r>
      <w:r w:rsidRPr="009A14C9">
        <w:rPr>
          <w:rStyle w:val="StyleUnderline"/>
          <w:highlight w:val="cyan"/>
        </w:rPr>
        <w:t>to ensure</w:t>
      </w:r>
      <w:r w:rsidRPr="009A14C9">
        <w:rPr>
          <w:rStyle w:val="StyleUnderline"/>
        </w:rPr>
        <w:t xml:space="preserve"> that </w:t>
      </w:r>
      <w:r w:rsidRPr="009A14C9">
        <w:rPr>
          <w:rStyle w:val="Emphasis"/>
          <w:highlight w:val="cyan"/>
        </w:rPr>
        <w:t>humans</w:t>
      </w:r>
      <w:r w:rsidRPr="009A14C9">
        <w:rPr>
          <w:rStyle w:val="StyleUnderline"/>
          <w:highlight w:val="cyan"/>
        </w:rPr>
        <w:t xml:space="preserve"> are </w:t>
      </w:r>
      <w:r w:rsidRPr="009A14C9">
        <w:rPr>
          <w:rStyle w:val="Emphasis"/>
          <w:highlight w:val="cyan"/>
        </w:rPr>
        <w:t>making</w:t>
      </w:r>
      <w:r w:rsidRPr="009A14C9">
        <w:rPr>
          <w:rStyle w:val="StyleUnderline"/>
        </w:rPr>
        <w:t xml:space="preserve"> the </w:t>
      </w:r>
      <w:r w:rsidRPr="009A14C9">
        <w:rPr>
          <w:rStyle w:val="StyleUnderline"/>
          <w:highlight w:val="cyan"/>
        </w:rPr>
        <w:t>automated</w:t>
      </w:r>
      <w:r w:rsidRPr="009A14C9">
        <w:rPr>
          <w:sz w:val="16"/>
        </w:rPr>
        <w:t xml:space="preserve"> or semi-automated </w:t>
      </w:r>
      <w:r w:rsidRPr="009A14C9">
        <w:rPr>
          <w:rStyle w:val="StyleUnderline"/>
          <w:highlight w:val="cyan"/>
        </w:rPr>
        <w:t>decisions</w:t>
      </w:r>
      <w:r w:rsidRPr="009A14C9">
        <w:rPr>
          <w:rStyle w:val="StyleUnderline"/>
        </w:rPr>
        <w:t xml:space="preserve"> that concern workers</w:t>
      </w:r>
      <w:r w:rsidRPr="009A14C9">
        <w:rPr>
          <w:sz w:val="16"/>
        </w:rPr>
        <w:t>.</w:t>
      </w:r>
    </w:p>
    <w:p w14:paraId="7F4A5F10" w14:textId="77777777" w:rsidR="00C8110F" w:rsidRPr="006D6608" w:rsidRDefault="00C8110F" w:rsidP="00C8110F">
      <w:pPr>
        <w:rPr>
          <w:sz w:val="16"/>
        </w:rPr>
      </w:pPr>
      <w:r w:rsidRPr="009A14C9">
        <w:rPr>
          <w:rStyle w:val="StyleUnderline"/>
        </w:rPr>
        <w:t xml:space="preserve">Transparency, however, is </w:t>
      </w:r>
      <w:r w:rsidRPr="009A14C9">
        <w:rPr>
          <w:rStyle w:val="Emphasis"/>
        </w:rPr>
        <w:t>only a baseline</w:t>
      </w:r>
      <w:r w:rsidRPr="009A14C9">
        <w:rPr>
          <w:rStyle w:val="StyleUnderline"/>
        </w:rPr>
        <w:t xml:space="preserve">: just seeing how things work is not enough, </w:t>
      </w:r>
      <w:r w:rsidRPr="009A14C9">
        <w:rPr>
          <w:rStyle w:val="StyleUnderline"/>
          <w:highlight w:val="cyan"/>
        </w:rPr>
        <w:t xml:space="preserve">but </w:t>
      </w:r>
      <w:r w:rsidRPr="009A14C9">
        <w:rPr>
          <w:rStyle w:val="Emphasis"/>
          <w:highlight w:val="cyan"/>
        </w:rPr>
        <w:t>workers</w:t>
      </w:r>
      <w:r w:rsidRPr="009A14C9">
        <w:rPr>
          <w:rStyle w:val="StyleUnderline"/>
        </w:rPr>
        <w:t xml:space="preserve"> and their </w:t>
      </w:r>
      <w:r w:rsidRPr="009A14C9">
        <w:rPr>
          <w:rStyle w:val="Emphasis"/>
        </w:rPr>
        <w:t>rep</w:t>
      </w:r>
      <w:r w:rsidRPr="009A14C9">
        <w:rPr>
          <w:rStyle w:val="StyleUnderline"/>
        </w:rPr>
        <w:t>resentative</w:t>
      </w:r>
      <w:r w:rsidRPr="009A14C9">
        <w:rPr>
          <w:rStyle w:val="Emphasis"/>
          <w:highlight w:val="cyan"/>
        </w:rPr>
        <w:t>s</w:t>
      </w:r>
      <w:r w:rsidRPr="009A14C9">
        <w:rPr>
          <w:sz w:val="16"/>
        </w:rPr>
        <w:t xml:space="preserve"> in the EU also know that workers </w:t>
      </w:r>
      <w:r w:rsidRPr="009A14C9">
        <w:rPr>
          <w:rStyle w:val="StyleUnderline"/>
          <w:highlight w:val="cyan"/>
        </w:rPr>
        <w:t xml:space="preserve">must be </w:t>
      </w:r>
      <w:r w:rsidRPr="009A14C9">
        <w:rPr>
          <w:rStyle w:val="Emphasis"/>
          <w:highlight w:val="cyan"/>
        </w:rPr>
        <w:t>able to</w:t>
      </w:r>
      <w:r w:rsidRPr="009A14C9">
        <w:rPr>
          <w:rStyle w:val="Emphasis"/>
        </w:rPr>
        <w:t xml:space="preserve"> influence</w:t>
      </w:r>
      <w:r w:rsidRPr="009A14C9">
        <w:rPr>
          <w:rStyle w:val="StyleUnderline"/>
        </w:rPr>
        <w:t xml:space="preserve"> and </w:t>
      </w:r>
      <w:r w:rsidRPr="009A14C9">
        <w:rPr>
          <w:rStyle w:val="Emphasis"/>
          <w:highlight w:val="cyan"/>
        </w:rPr>
        <w:t>negotiate</w:t>
      </w:r>
      <w:r w:rsidRPr="009A14C9">
        <w:rPr>
          <w:rStyle w:val="StyleUnderline"/>
          <w:highlight w:val="cyan"/>
        </w:rPr>
        <w:t xml:space="preserve"> how algorithms are</w:t>
      </w:r>
      <w:r w:rsidRPr="009A14C9">
        <w:rPr>
          <w:rStyle w:val="StyleUnderline"/>
        </w:rPr>
        <w:t xml:space="preserve"> developed and </w:t>
      </w:r>
      <w:r w:rsidRPr="009A14C9">
        <w:rPr>
          <w:rStyle w:val="StyleUnderline"/>
          <w:highlight w:val="cyan"/>
        </w:rPr>
        <w:t>deployed</w:t>
      </w:r>
      <w:r w:rsidRPr="009A14C9">
        <w:rPr>
          <w:sz w:val="16"/>
        </w:rPr>
        <w:t xml:space="preserve">. Legislation pertaining to algorithmic management and collective bargaining at the workplace already exists on the national level and in national interpretations of EU law, and some collective bargaining agreements in Europe now include related clauses. </w:t>
      </w:r>
      <w:r w:rsidRPr="009A14C9">
        <w:rPr>
          <w:rStyle w:val="StyleUnderline"/>
        </w:rPr>
        <w:t xml:space="preserve">Further, </w:t>
      </w:r>
      <w:r w:rsidRPr="009A14C9">
        <w:rPr>
          <w:rStyle w:val="Emphasis"/>
          <w:highlight w:val="cyan"/>
        </w:rPr>
        <w:t>experts</w:t>
      </w:r>
      <w:r w:rsidRPr="009A14C9">
        <w:rPr>
          <w:rStyle w:val="StyleUnderline"/>
        </w:rPr>
        <w:t xml:space="preserve">, </w:t>
      </w:r>
      <w:r w:rsidRPr="009A14C9">
        <w:rPr>
          <w:rStyle w:val="Emphasis"/>
        </w:rPr>
        <w:t>unions</w:t>
      </w:r>
      <w:r w:rsidRPr="009A14C9">
        <w:rPr>
          <w:rStyle w:val="StyleUnderline"/>
        </w:rPr>
        <w:t xml:space="preserve">, and political parties are </w:t>
      </w:r>
      <w:r w:rsidRPr="009A14C9">
        <w:rPr>
          <w:rStyle w:val="Emphasis"/>
          <w:highlight w:val="cyan"/>
        </w:rPr>
        <w:t>push</w:t>
      </w:r>
      <w:r w:rsidRPr="009A14C9">
        <w:rPr>
          <w:rStyle w:val="StyleUnderline"/>
        </w:rPr>
        <w:t xml:space="preserve">ing </w:t>
      </w:r>
      <w:r w:rsidRPr="009A14C9">
        <w:rPr>
          <w:rStyle w:val="StyleUnderline"/>
          <w:highlight w:val="cyan"/>
        </w:rPr>
        <w:t xml:space="preserve">for a </w:t>
      </w:r>
      <w:r w:rsidRPr="009A14C9">
        <w:rPr>
          <w:rStyle w:val="Emphasis"/>
          <w:highlight w:val="cyan"/>
        </w:rPr>
        <w:t>clearer reaffirmation</w:t>
      </w:r>
      <w:r w:rsidRPr="009A14C9">
        <w:rPr>
          <w:rStyle w:val="StyleUnderline"/>
          <w:highlight w:val="cyan"/>
        </w:rPr>
        <w:t xml:space="preserve"> of </w:t>
      </w:r>
      <w:r w:rsidRPr="009A14C9">
        <w:rPr>
          <w:rStyle w:val="Emphasis"/>
          <w:highlight w:val="cyan"/>
        </w:rPr>
        <w:t>collective bargaining rights</w:t>
      </w:r>
      <w:r w:rsidRPr="009A14C9">
        <w:rPr>
          <w:sz w:val="16"/>
          <w:szCs w:val="28"/>
        </w:rPr>
        <w:t xml:space="preserve"> </w:t>
      </w:r>
      <w:r w:rsidRPr="009A14C9">
        <w:rPr>
          <w:sz w:val="16"/>
        </w:rPr>
        <w:t xml:space="preserve">at the EU level. Although many of these demands concern workers' rights to transparency, participation, negotiation, and redress, the examples above also speak to another related facet: </w:t>
      </w:r>
      <w:r w:rsidRPr="009A14C9">
        <w:rPr>
          <w:rStyle w:val="StyleUnderline"/>
        </w:rPr>
        <w:t xml:space="preserve">negotiation over algorithms is also about </w:t>
      </w:r>
      <w:r w:rsidRPr="009A14C9">
        <w:rPr>
          <w:rStyle w:val="Emphasis"/>
        </w:rPr>
        <w:t>co-design</w:t>
      </w:r>
      <w:r w:rsidRPr="009A14C9">
        <w:rPr>
          <w:rStyle w:val="StyleUnderline"/>
        </w:rPr>
        <w:t xml:space="preserve">, ensuring that the algorithms implemented </w:t>
      </w:r>
      <w:r w:rsidRPr="009A14C9">
        <w:rPr>
          <w:rStyle w:val="Emphasis"/>
        </w:rPr>
        <w:t>work the way they should</w:t>
      </w:r>
      <w:r w:rsidRPr="009A14C9">
        <w:rPr>
          <w:rStyle w:val="StyleUnderline"/>
        </w:rPr>
        <w:t xml:space="preserve">. </w:t>
      </w:r>
      <w:r w:rsidRPr="009A14C9">
        <w:rPr>
          <w:rStyle w:val="StyleUnderline"/>
          <w:highlight w:val="cyan"/>
        </w:rPr>
        <w:t>This should</w:t>
      </w:r>
      <w:r w:rsidRPr="009A14C9">
        <w:rPr>
          <w:rStyle w:val="StyleUnderline"/>
        </w:rPr>
        <w:t xml:space="preserve"> be a </w:t>
      </w:r>
      <w:r w:rsidRPr="009A14C9">
        <w:rPr>
          <w:rStyle w:val="Emphasis"/>
        </w:rPr>
        <w:t>shared concern</w:t>
      </w:r>
      <w:r w:rsidRPr="009A14C9">
        <w:rPr>
          <w:rStyle w:val="StyleUnderline"/>
        </w:rPr>
        <w:t xml:space="preserve"> of both companies and workers, </w:t>
      </w:r>
      <w:r w:rsidRPr="009A14C9">
        <w:rPr>
          <w:rStyle w:val="Emphasis"/>
          <w:highlight w:val="cyan"/>
        </w:rPr>
        <w:t>guarantee</w:t>
      </w:r>
      <w:r w:rsidRPr="009A14C9">
        <w:rPr>
          <w:rStyle w:val="StyleUnderline"/>
        </w:rPr>
        <w:t xml:space="preserve">ing </w:t>
      </w:r>
      <w:r w:rsidRPr="009A14C9">
        <w:rPr>
          <w:rStyle w:val="StyleUnderline"/>
          <w:highlight w:val="cyan"/>
        </w:rPr>
        <w:t xml:space="preserve">a </w:t>
      </w:r>
      <w:r w:rsidRPr="009A14C9">
        <w:rPr>
          <w:rStyle w:val="Emphasis"/>
          <w:highlight w:val="cyan"/>
        </w:rPr>
        <w:t>transparent</w:t>
      </w:r>
      <w:r w:rsidRPr="009A14C9">
        <w:rPr>
          <w:rStyle w:val="StyleUnderline"/>
          <w:highlight w:val="cyan"/>
        </w:rPr>
        <w:t xml:space="preserve"> and </w:t>
      </w:r>
      <w:r w:rsidRPr="009A14C9">
        <w:rPr>
          <w:rStyle w:val="Emphasis"/>
          <w:highlight w:val="cyan"/>
        </w:rPr>
        <w:t>clear set of rules</w:t>
      </w:r>
      <w:r w:rsidRPr="009A14C9">
        <w:rPr>
          <w:sz w:val="16"/>
        </w:rPr>
        <w:t>.</w:t>
      </w:r>
    </w:p>
    <w:p w14:paraId="632DE9B0" w14:textId="77777777" w:rsidR="00C8110F" w:rsidRPr="00D55C07" w:rsidRDefault="00C8110F" w:rsidP="00C8110F">
      <w:pPr>
        <w:pStyle w:val="Heading4"/>
      </w:pPr>
      <w:r>
        <w:t xml:space="preserve">The CP gets </w:t>
      </w:r>
      <w:r>
        <w:rPr>
          <w:u w:val="single"/>
        </w:rPr>
        <w:t>nuked</w:t>
      </w:r>
      <w:r>
        <w:t xml:space="preserve"> by </w:t>
      </w:r>
      <w:r>
        <w:rPr>
          <w:u w:val="single"/>
        </w:rPr>
        <w:t>overwhelming</w:t>
      </w:r>
      <w:r>
        <w:t xml:space="preserve"> opposition.</w:t>
      </w:r>
    </w:p>
    <w:p w14:paraId="736AEEF5" w14:textId="77777777" w:rsidR="00C8110F" w:rsidRPr="00680E4C" w:rsidRDefault="00C8110F" w:rsidP="00C8110F">
      <w:r>
        <w:rPr>
          <w:rStyle w:val="Style13ptBold"/>
        </w:rPr>
        <w:t xml:space="preserve">Rolf ’20 </w:t>
      </w:r>
      <w:r w:rsidRPr="00680E4C">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685E2E07" w14:textId="77777777" w:rsidR="00C8110F" w:rsidRPr="00680E4C" w:rsidRDefault="00C8110F" w:rsidP="00C8110F">
      <w:pPr>
        <w:rPr>
          <w:sz w:val="16"/>
        </w:rPr>
      </w:pPr>
      <w:r w:rsidRPr="00680E4C">
        <w:rPr>
          <w:sz w:val="16"/>
        </w:rPr>
        <w:t xml:space="preserve">Option number three is </w:t>
      </w:r>
      <w:r w:rsidRPr="00680E4C">
        <w:rPr>
          <w:rStyle w:val="StyleUnderline"/>
        </w:rPr>
        <w:t xml:space="preserve">some version of </w:t>
      </w:r>
      <w:r w:rsidRPr="00680E4C">
        <w:rPr>
          <w:rStyle w:val="Emphasis"/>
        </w:rPr>
        <w:t>sectoral bargaining</w:t>
      </w:r>
      <w:r w:rsidRPr="00680E4C">
        <w:rPr>
          <w:rStyle w:val="StyleUnderline"/>
        </w:rPr>
        <w:t>. </w:t>
      </w:r>
      <w:r w:rsidRPr="00680E4C">
        <w:rPr>
          <w:rStyle w:val="StyleUnderline"/>
          <w:highlight w:val="cyan"/>
        </w:rPr>
        <w:t>Support</w:t>
      </w:r>
      <w:r w:rsidRPr="00680E4C">
        <w:rPr>
          <w:rStyle w:val="StyleUnderline"/>
        </w:rPr>
        <w:t xml:space="preserve"> for this option is growing among labor leaders, but </w:t>
      </w:r>
      <w:r w:rsidRPr="00680E4C">
        <w:rPr>
          <w:rStyle w:val="StyleUnderline"/>
          <w:highlight w:val="cyan"/>
        </w:rPr>
        <w:t xml:space="preserve">is </w:t>
      </w:r>
      <w:r w:rsidRPr="00680E4C">
        <w:rPr>
          <w:rStyle w:val="Emphasis"/>
          <w:highlight w:val="cyan"/>
        </w:rPr>
        <w:t>far from universal</w:t>
      </w:r>
      <w:r w:rsidRPr="00680E4C">
        <w:rPr>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0018BAA8" w14:textId="77777777" w:rsidR="00C8110F" w:rsidRPr="00680E4C" w:rsidRDefault="00C8110F" w:rsidP="00C8110F">
      <w:pPr>
        <w:rPr>
          <w:rStyle w:val="StyleUnderline"/>
        </w:rPr>
      </w:pPr>
      <w:r w:rsidRPr="00680E4C">
        <w:rPr>
          <w:rStyle w:val="StyleUnderline"/>
        </w:rPr>
        <w:t xml:space="preserve">How could this </w:t>
      </w:r>
      <w:r w:rsidRPr="00680E4C">
        <w:rPr>
          <w:rStyle w:val="Emphasis"/>
        </w:rPr>
        <w:t>actually happen</w:t>
      </w:r>
      <w:r w:rsidRPr="00680E4C">
        <w:rPr>
          <w:rStyle w:val="StyleUnderline"/>
        </w:rPr>
        <w:t>?</w:t>
      </w:r>
    </w:p>
    <w:p w14:paraId="4FBD7906" w14:textId="77777777" w:rsidR="00C8110F" w:rsidRPr="00680E4C" w:rsidRDefault="00C8110F" w:rsidP="00C8110F">
      <w:pPr>
        <w:rPr>
          <w:sz w:val="16"/>
        </w:rPr>
      </w:pPr>
      <w:r w:rsidRPr="00680E4C">
        <w:rPr>
          <w:rStyle w:val="StyleUnderline"/>
        </w:rPr>
        <w:t xml:space="preserve">In a </w:t>
      </w:r>
      <w:r w:rsidRPr="00680E4C">
        <w:rPr>
          <w:rStyle w:val="Emphasis"/>
          <w:highlight w:val="cyan"/>
        </w:rPr>
        <w:t>perfect</w:t>
      </w:r>
      <w:r w:rsidRPr="00680E4C">
        <w:rPr>
          <w:rStyle w:val="Emphasis"/>
        </w:rPr>
        <w:t xml:space="preserve"> world</w:t>
      </w:r>
      <w:r w:rsidRPr="00680E4C">
        <w:rPr>
          <w:rStyle w:val="StyleUnderline"/>
        </w:rPr>
        <w:t xml:space="preserve">, there probably </w:t>
      </w:r>
      <w:r w:rsidRPr="00680E4C">
        <w:rPr>
          <w:rStyle w:val="StyleUnderline"/>
          <w:highlight w:val="cyan"/>
        </w:rPr>
        <w:t xml:space="preserve">would be a </w:t>
      </w:r>
      <w:r w:rsidRPr="00680E4C">
        <w:rPr>
          <w:rStyle w:val="Emphasis"/>
          <w:highlight w:val="cyan"/>
        </w:rPr>
        <w:t>1500-page</w:t>
      </w:r>
      <w:r w:rsidRPr="00680E4C">
        <w:rPr>
          <w:rStyle w:val="Emphasis"/>
        </w:rPr>
        <w:t xml:space="preserve"> federal</w:t>
      </w:r>
      <w:r w:rsidRPr="00680E4C">
        <w:rPr>
          <w:rStyle w:val="StyleUnderline"/>
        </w:rPr>
        <w:t xml:space="preserve"> </w:t>
      </w:r>
      <w:r w:rsidRPr="00680E4C">
        <w:rPr>
          <w:rStyle w:val="StyleUnderline"/>
          <w:highlight w:val="cyan"/>
        </w:rPr>
        <w:t>law</w:t>
      </w:r>
      <w:r w:rsidRPr="00680E4C">
        <w:rPr>
          <w:rStyle w:val="StyleUnderline"/>
        </w:rPr>
        <w:t xml:space="preserve"> scrapping most of the NLRA and instituting a broad new system of sectoral bargaining</w:t>
      </w:r>
      <w:r w:rsidRPr="00680E4C">
        <w:rPr>
          <w:sz w:val="16"/>
        </w:rPr>
        <w:t xml:space="preserve"> in one fell swoop, and I’m not willing to give up all hope for that in the long run.  </w:t>
      </w:r>
      <w:r w:rsidRPr="00680E4C">
        <w:rPr>
          <w:rStyle w:val="StyleUnderline"/>
          <w:highlight w:val="cyan"/>
        </w:rPr>
        <w:t xml:space="preserve">But the </w:t>
      </w:r>
      <w:r w:rsidRPr="00680E4C">
        <w:rPr>
          <w:rStyle w:val="Emphasis"/>
          <w:highlight w:val="cyan"/>
        </w:rPr>
        <w:t>fed</w:t>
      </w:r>
      <w:r w:rsidRPr="00680E4C">
        <w:rPr>
          <w:rStyle w:val="StyleUnderline"/>
        </w:rPr>
        <w:t xml:space="preserve">eral government </w:t>
      </w:r>
      <w:r w:rsidRPr="00680E4C">
        <w:rPr>
          <w:rStyle w:val="Emphasis"/>
          <w:highlight w:val="cyan"/>
        </w:rPr>
        <w:t>isn’t famous</w:t>
      </w:r>
      <w:r w:rsidRPr="00680E4C">
        <w:rPr>
          <w:rStyle w:val="StyleUnderline"/>
          <w:highlight w:val="cyan"/>
        </w:rPr>
        <w:t xml:space="preserve"> for</w:t>
      </w:r>
      <w:r w:rsidRPr="00680E4C">
        <w:rPr>
          <w:rStyle w:val="StyleUnderline"/>
        </w:rPr>
        <w:t xml:space="preserve"> </w:t>
      </w:r>
      <w:r w:rsidRPr="00680E4C">
        <w:rPr>
          <w:rStyle w:val="Emphasis"/>
        </w:rPr>
        <w:t xml:space="preserve">domestic </w:t>
      </w:r>
      <w:r w:rsidRPr="00680E4C">
        <w:rPr>
          <w:rStyle w:val="Emphasis"/>
          <w:highlight w:val="cyan"/>
        </w:rPr>
        <w:t>policy innovations</w:t>
      </w:r>
      <w:r w:rsidRPr="00680E4C">
        <w:rPr>
          <w:rStyle w:val="StyleUnderline"/>
        </w:rPr>
        <w:t xml:space="preserve"> that haven’t first been </w:t>
      </w:r>
      <w:r w:rsidRPr="00680E4C">
        <w:rPr>
          <w:rStyle w:val="Emphasis"/>
        </w:rPr>
        <w:t>prototyped</w:t>
      </w:r>
      <w:r w:rsidRPr="00680E4C">
        <w:rPr>
          <w:rStyle w:val="StyleUnderline"/>
        </w:rPr>
        <w:t xml:space="preserve"> by cities and states</w:t>
      </w:r>
      <w:r w:rsidRPr="00680E4C">
        <w:rPr>
          <w:sz w:val="16"/>
        </w:rPr>
        <w:t>, or in specific industries. Even the Wagner framework itself can trace its roots to late 19th century railway legislation, the 1912-15 U.S. Commission on Industrial Relations, the World War I-era War Labor Board, and the 1926 Railway Labor Act.</w:t>
      </w:r>
    </w:p>
    <w:p w14:paraId="32D8CBA6" w14:textId="77777777" w:rsidR="00C8110F" w:rsidRPr="00680E4C" w:rsidRDefault="00C8110F" w:rsidP="00C8110F">
      <w:pPr>
        <w:rPr>
          <w:sz w:val="16"/>
        </w:rPr>
      </w:pPr>
      <w:r w:rsidRPr="00680E4C">
        <w:rPr>
          <w:sz w:val="16"/>
        </w:rPr>
        <w:t>As you point out, there are several avenues for experimentation, learning, and progress short of a comprehensive federal reform.  Your three examples are all apt.</w:t>
      </w:r>
    </w:p>
    <w:p w14:paraId="42097912" w14:textId="77777777" w:rsidR="00C8110F" w:rsidRPr="00680E4C" w:rsidRDefault="00C8110F" w:rsidP="00C8110F">
      <w:pPr>
        <w:rPr>
          <w:sz w:val="16"/>
        </w:rPr>
      </w:pPr>
      <w:r w:rsidRPr="00680E4C">
        <w:rPr>
          <w:sz w:val="16"/>
        </w:rPr>
        <w:t>States (or in some cases home-rule cities) could experiment with bi-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076723F" w14:textId="77777777" w:rsidR="00C8110F" w:rsidRPr="00680E4C" w:rsidRDefault="00C8110F" w:rsidP="00C8110F">
      <w:pPr>
        <w:rPr>
          <w:sz w:val="16"/>
        </w:rPr>
      </w:pPr>
      <w:r w:rsidRPr="00680E4C">
        <w:rPr>
          <w:rStyle w:val="StyleUnderline"/>
        </w:rPr>
        <w:t xml:space="preserve">This path has some </w:t>
      </w:r>
      <w:r w:rsidRPr="00680E4C">
        <w:rPr>
          <w:rStyle w:val="Emphasis"/>
        </w:rPr>
        <w:t>limits</w:t>
      </w:r>
      <w:r w:rsidRPr="00680E4C">
        <w:rPr>
          <w:rStyle w:val="StyleUnderline"/>
        </w:rPr>
        <w:t xml:space="preserve"> – it seems </w:t>
      </w:r>
      <w:r w:rsidRPr="00680E4C">
        <w:rPr>
          <w:rStyle w:val="Emphasis"/>
        </w:rPr>
        <w:t>unlikely</w:t>
      </w:r>
      <w:r w:rsidRPr="00680E4C">
        <w:rPr>
          <w:rStyle w:val="StyleUnderline"/>
        </w:rPr>
        <w:t xml:space="preserve"> that without a </w:t>
      </w:r>
      <w:r w:rsidRPr="00680E4C">
        <w:rPr>
          <w:rStyle w:val="Emphasis"/>
        </w:rPr>
        <w:t>federally-enacted</w:t>
      </w:r>
      <w:r w:rsidRPr="00680E4C">
        <w:rPr>
          <w:rStyle w:val="StyleUnderline"/>
        </w:rPr>
        <w:t xml:space="preserve"> framework the resulting “</w:t>
      </w:r>
      <w:r w:rsidRPr="00680E4C">
        <w:rPr>
          <w:rStyle w:val="Emphasis"/>
        </w:rPr>
        <w:t>bargains</w:t>
      </w:r>
      <w:r w:rsidRPr="00680E4C">
        <w:rPr>
          <w:rStyle w:val="StyleUnderline"/>
        </w:rPr>
        <w:t>” could be incredibly prescriptive over</w:t>
      </w:r>
      <w:r w:rsidRPr="00680E4C">
        <w:rPr>
          <w:sz w:val="16"/>
        </w:rPr>
        <w:t xml:space="preserve"> some </w:t>
      </w:r>
      <w:r w:rsidRPr="00680E4C">
        <w:rPr>
          <w:rStyle w:val="StyleUnderline"/>
        </w:rPr>
        <w:t xml:space="preserve">employment terms without running afoul of </w:t>
      </w:r>
      <w:r w:rsidRPr="00680E4C">
        <w:rPr>
          <w:rStyle w:val="Emphasis"/>
        </w:rPr>
        <w:t>NLRA preemption</w:t>
      </w:r>
      <w:r w:rsidRPr="00680E4C">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B099208" w14:textId="77777777" w:rsidR="00C8110F" w:rsidRPr="00680E4C" w:rsidRDefault="00C8110F" w:rsidP="00C8110F">
      <w:pPr>
        <w:rPr>
          <w:sz w:val="8"/>
          <w:szCs w:val="8"/>
        </w:rPr>
      </w:pPr>
      <w:r w:rsidRPr="00680E4C">
        <w:rPr>
          <w:sz w:val="8"/>
          <w:szCs w:val="8"/>
        </w:rPr>
        <w:t>States and cities have a lot more freedom to experiment where workers are excluded from the NLRA to begin with – notably independent contractors and gig workers, but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19343120" w14:textId="77777777" w:rsidR="00C8110F" w:rsidRPr="00680E4C" w:rsidRDefault="00C8110F" w:rsidP="00C8110F">
      <w:pPr>
        <w:rPr>
          <w:sz w:val="8"/>
          <w:szCs w:val="8"/>
        </w:rPr>
      </w:pPr>
      <w:r w:rsidRPr="00680E4C">
        <w:rPr>
          <w:sz w:val="8"/>
          <w:szCs w:val="8"/>
        </w:rPr>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024D4D01" w14:textId="77777777" w:rsidR="00C8110F" w:rsidRPr="00680E4C" w:rsidRDefault="00C8110F" w:rsidP="00C8110F">
      <w:pPr>
        <w:rPr>
          <w:sz w:val="8"/>
          <w:szCs w:val="8"/>
        </w:rPr>
      </w:pPr>
      <w:r w:rsidRPr="00680E4C">
        <w:rPr>
          <w:sz w:val="8"/>
          <w:szCs w:val="8"/>
        </w:rPr>
        <w:t>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none appears reach-able) at the bargaining table?  These are all system design questions that would need to be worked out.</w:t>
      </w:r>
    </w:p>
    <w:p w14:paraId="6A8FD190" w14:textId="77777777" w:rsidR="00C8110F" w:rsidRPr="00680E4C" w:rsidRDefault="00C8110F" w:rsidP="00C8110F">
      <w:pPr>
        <w:rPr>
          <w:sz w:val="8"/>
          <w:szCs w:val="8"/>
        </w:rPr>
      </w:pPr>
      <w:r w:rsidRPr="00680E4C">
        <w:rPr>
          <w:sz w:val="8"/>
          <w:szCs w:val="8"/>
        </w:rPr>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2A6775FB" w14:textId="77777777" w:rsidR="00C8110F" w:rsidRPr="00680E4C" w:rsidRDefault="00C8110F" w:rsidP="00C8110F">
      <w:pPr>
        <w:rPr>
          <w:sz w:val="8"/>
          <w:szCs w:val="8"/>
        </w:rPr>
      </w:pPr>
      <w:r w:rsidRPr="00680E4C">
        <w:rPr>
          <w:sz w:val="8"/>
          <w:szCs w:val="8"/>
        </w:rPr>
        <w:t>Politics and Tradeoffs</w:t>
      </w:r>
    </w:p>
    <w:p w14:paraId="5E25E18B" w14:textId="77777777" w:rsidR="00C8110F" w:rsidRPr="00680E4C" w:rsidRDefault="00C8110F" w:rsidP="00C8110F">
      <w:pPr>
        <w:rPr>
          <w:sz w:val="8"/>
          <w:szCs w:val="8"/>
        </w:rPr>
      </w:pPr>
      <w:r w:rsidRPr="00680E4C">
        <w:rPr>
          <w:sz w:val="8"/>
          <w:szCs w:val="8"/>
        </w:rPr>
        <w:t>You raise a fair question: within the existing politics of the U.S., what’s in this for the right-of-center?  What trade-offs would labor or the left-of-center be willing to make for a more powerful and inclusive labor law that had a far better shot at creating broadly shared prosperity?</w:t>
      </w:r>
    </w:p>
    <w:p w14:paraId="6E4A76A6" w14:textId="77777777" w:rsidR="00C8110F" w:rsidRPr="00680E4C" w:rsidRDefault="00C8110F" w:rsidP="00C8110F">
      <w:pPr>
        <w:rPr>
          <w:sz w:val="8"/>
          <w:szCs w:val="8"/>
        </w:rPr>
      </w:pPr>
      <w:r w:rsidRPr="00680E4C">
        <w:rPr>
          <w:sz w:val="8"/>
          <w:szCs w:val="8"/>
        </w:rPr>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39B6A063" w14:textId="77777777" w:rsidR="00C8110F" w:rsidRPr="00680E4C" w:rsidRDefault="00C8110F" w:rsidP="00C8110F">
      <w:pPr>
        <w:rPr>
          <w:sz w:val="8"/>
          <w:szCs w:val="8"/>
        </w:rPr>
      </w:pPr>
      <w:r w:rsidRPr="00680E4C">
        <w:rPr>
          <w:sz w:val="8"/>
          <w:szCs w:val="8"/>
        </w:rPr>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2E33C6F7" w14:textId="77777777" w:rsidR="00C8110F" w:rsidRPr="00680E4C" w:rsidRDefault="00C8110F" w:rsidP="00C8110F">
      <w:pPr>
        <w:rPr>
          <w:sz w:val="8"/>
          <w:szCs w:val="8"/>
        </w:rPr>
      </w:pPr>
      <w:r w:rsidRPr="00680E4C">
        <w:rPr>
          <w:sz w:val="8"/>
          <w:szCs w:val="8"/>
        </w:rPr>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1364B2C5" w14:textId="77777777" w:rsidR="00C8110F" w:rsidRPr="00680E4C" w:rsidRDefault="00C8110F" w:rsidP="00C8110F">
      <w:pPr>
        <w:rPr>
          <w:sz w:val="8"/>
          <w:szCs w:val="8"/>
        </w:rPr>
      </w:pPr>
      <w:r w:rsidRPr="00680E4C">
        <w:rPr>
          <w:sz w:val="8"/>
          <w:szCs w:val="8"/>
        </w:rPr>
        <w:t>Un-bundling the “collective bargaining” and “political voice” functions of unions could also be interesting to explore, and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pretty unique in the U.S. in aligning labor interests with a single party within a two-party system.</w:t>
      </w:r>
    </w:p>
    <w:p w14:paraId="192AFC85" w14:textId="77777777" w:rsidR="00C8110F" w:rsidRPr="00680E4C" w:rsidRDefault="00C8110F" w:rsidP="00C8110F">
      <w:pPr>
        <w:rPr>
          <w:sz w:val="8"/>
          <w:szCs w:val="8"/>
        </w:rPr>
      </w:pPr>
      <w:r w:rsidRPr="00680E4C">
        <w:rPr>
          <w:sz w:val="8"/>
          <w:szCs w:val="8"/>
        </w:rPr>
        <w:t>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differently-constructed labor movement might have internal caucuses for Republican,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212642B3" w14:textId="77777777" w:rsidR="00C8110F" w:rsidRPr="00680E4C" w:rsidRDefault="00C8110F" w:rsidP="00C8110F">
      <w:pPr>
        <w:rPr>
          <w:sz w:val="16"/>
        </w:rPr>
      </w:pPr>
      <w:r w:rsidRPr="00680E4C">
        <w:rPr>
          <w:rStyle w:val="StyleUnderline"/>
          <w:highlight w:val="cyan"/>
        </w:rPr>
        <w:t>Such</w:t>
      </w:r>
      <w:r w:rsidRPr="00680E4C">
        <w:rPr>
          <w:rStyle w:val="StyleUnderline"/>
        </w:rPr>
        <w:t xml:space="preserve"> constructs </w:t>
      </w:r>
      <w:r w:rsidRPr="00680E4C">
        <w:rPr>
          <w:rStyle w:val="StyleUnderline"/>
          <w:highlight w:val="cyan"/>
        </w:rPr>
        <w:t xml:space="preserve">are </w:t>
      </w:r>
      <w:r w:rsidRPr="00680E4C">
        <w:rPr>
          <w:rStyle w:val="Emphasis"/>
          <w:highlight w:val="cyan"/>
        </w:rPr>
        <w:t>very difficult</w:t>
      </w:r>
      <w:r w:rsidRPr="00680E4C">
        <w:rPr>
          <w:rStyle w:val="Emphasis"/>
        </w:rPr>
        <w:t xml:space="preserve"> to imagine </w:t>
      </w:r>
      <w:r w:rsidRPr="00680E4C">
        <w:rPr>
          <w:rStyle w:val="Emphasis"/>
          <w:highlight w:val="cyan"/>
        </w:rPr>
        <w:t>today</w:t>
      </w:r>
      <w:r w:rsidRPr="00680E4C">
        <w:rPr>
          <w:rStyle w:val="StyleUnderline"/>
        </w:rPr>
        <w:t xml:space="preserve">. In part that’s </w:t>
      </w:r>
      <w:r w:rsidRPr="00680E4C">
        <w:rPr>
          <w:rStyle w:val="StyleUnderline"/>
          <w:highlight w:val="cyan"/>
        </w:rPr>
        <w:t>because in our</w:t>
      </w:r>
      <w:r w:rsidRPr="00680E4C">
        <w:rPr>
          <w:rStyle w:val="StyleUnderline"/>
        </w:rPr>
        <w:t xml:space="preserve"> </w:t>
      </w:r>
      <w:r w:rsidRPr="00680E4C">
        <w:rPr>
          <w:rStyle w:val="Emphasis"/>
        </w:rPr>
        <w:t xml:space="preserve">national </w:t>
      </w:r>
      <w:r w:rsidRPr="00680E4C">
        <w:rPr>
          <w:rStyle w:val="Emphasis"/>
          <w:highlight w:val="cyan"/>
        </w:rPr>
        <w:t>partisan alignment</w:t>
      </w:r>
      <w:r w:rsidRPr="00680E4C">
        <w:rPr>
          <w:rStyle w:val="StyleUnderline"/>
          <w:highlight w:val="cyan"/>
        </w:rPr>
        <w:t>, labor</w:t>
      </w:r>
      <w:r w:rsidRPr="00680E4C">
        <w:rPr>
          <w:rStyle w:val="StyleUnderline"/>
        </w:rPr>
        <w:t xml:space="preserve"> and employers </w:t>
      </w:r>
      <w:r w:rsidRPr="00680E4C">
        <w:rPr>
          <w:rStyle w:val="StyleUnderline"/>
          <w:highlight w:val="cyan"/>
        </w:rPr>
        <w:t>have</w:t>
      </w:r>
      <w:r w:rsidRPr="00680E4C">
        <w:rPr>
          <w:rStyle w:val="StyleUnderline"/>
        </w:rPr>
        <w:t xml:space="preserve"> each </w:t>
      </w:r>
      <w:r w:rsidRPr="00680E4C">
        <w:rPr>
          <w:rStyle w:val="StyleUnderline"/>
          <w:highlight w:val="cyan"/>
        </w:rPr>
        <w:t>been</w:t>
      </w:r>
      <w:r w:rsidRPr="00680E4C">
        <w:rPr>
          <w:rStyle w:val="StyleUnderline"/>
        </w:rPr>
        <w:t xml:space="preserve"> cast as part of </w:t>
      </w:r>
      <w:r w:rsidRPr="00680E4C">
        <w:rPr>
          <w:rStyle w:val="StyleUnderline"/>
          <w:highlight w:val="cyan"/>
        </w:rPr>
        <w:t xml:space="preserve">a </w:t>
      </w:r>
      <w:r w:rsidRPr="00680E4C">
        <w:rPr>
          <w:rStyle w:val="Emphasis"/>
          <w:highlight w:val="cyan"/>
        </w:rPr>
        <w:t>political tribe</w:t>
      </w:r>
      <w:r w:rsidRPr="00680E4C">
        <w:rPr>
          <w:sz w:val="16"/>
        </w:rPr>
        <w:t xml:space="preserve"> which polices its own behavioral and social norms. </w:t>
      </w:r>
      <w:r w:rsidRPr="00680E4C">
        <w:rPr>
          <w:rStyle w:val="StyleUnderline"/>
        </w:rPr>
        <w:t xml:space="preserve">But </w:t>
      </w:r>
      <w:r w:rsidRPr="00680E4C">
        <w:rPr>
          <w:rStyle w:val="StyleUnderline"/>
          <w:highlight w:val="cyan"/>
        </w:rPr>
        <w:t xml:space="preserve">it’s </w:t>
      </w:r>
      <w:r w:rsidRPr="00680E4C">
        <w:rPr>
          <w:rStyle w:val="Emphasis"/>
          <w:highlight w:val="cyan"/>
        </w:rPr>
        <w:t>hard to imagine</w:t>
      </w:r>
      <w:r w:rsidRPr="00680E4C">
        <w:rPr>
          <w:rStyle w:val="StyleUnderline"/>
          <w:highlight w:val="cyan"/>
        </w:rPr>
        <w:t xml:space="preserve"> a</w:t>
      </w:r>
      <w:r w:rsidRPr="00680E4C">
        <w:rPr>
          <w:rStyle w:val="StyleUnderline"/>
        </w:rPr>
        <w:t xml:space="preserve"> more </w:t>
      </w:r>
      <w:r w:rsidRPr="00680E4C">
        <w:rPr>
          <w:rStyle w:val="Emphasis"/>
          <w:highlight w:val="cyan"/>
        </w:rPr>
        <w:t>cross-partisan</w:t>
      </w:r>
      <w:r w:rsidRPr="00680E4C">
        <w:rPr>
          <w:rStyle w:val="StyleUnderline"/>
        </w:rPr>
        <w:t xml:space="preserve"> workers </w:t>
      </w:r>
      <w:r w:rsidRPr="00680E4C">
        <w:rPr>
          <w:rStyle w:val="StyleUnderline"/>
          <w:highlight w:val="cyan"/>
        </w:rPr>
        <w:t>movement</w:t>
      </w:r>
      <w:r w:rsidRPr="00680E4C">
        <w:rPr>
          <w:sz w:val="16"/>
        </w:rPr>
        <w:t xml:space="preserve"> if </w:t>
      </w:r>
      <w:r w:rsidRPr="00680E4C">
        <w:rPr>
          <w:rStyle w:val="StyleUnderline"/>
          <w:highlight w:val="cyan"/>
        </w:rPr>
        <w:t>the only</w:t>
      </w:r>
      <w:r w:rsidRPr="00680E4C">
        <w:rPr>
          <w:sz w:val="16"/>
        </w:rPr>
        <w:t xml:space="preserve"> remaining strong </w:t>
      </w:r>
      <w:r w:rsidRPr="00680E4C">
        <w:rPr>
          <w:rStyle w:val="StyleUnderline"/>
        </w:rPr>
        <w:t xml:space="preserve">worker </w:t>
      </w:r>
      <w:r w:rsidRPr="00680E4C">
        <w:rPr>
          <w:rStyle w:val="Emphasis"/>
          <w:highlight w:val="cyan"/>
        </w:rPr>
        <w:t>org</w:t>
      </w:r>
      <w:r w:rsidRPr="00680E4C">
        <w:rPr>
          <w:rStyle w:val="StyleUnderline"/>
        </w:rPr>
        <w:t>anization</w:t>
      </w:r>
      <w:r w:rsidRPr="00680E4C">
        <w:rPr>
          <w:rStyle w:val="Emphasis"/>
          <w:highlight w:val="cyan"/>
        </w:rPr>
        <w:t>s</w:t>
      </w:r>
      <w:r w:rsidRPr="00680E4C">
        <w:rPr>
          <w:rStyle w:val="StyleUnderline"/>
          <w:highlight w:val="cyan"/>
        </w:rPr>
        <w:t xml:space="preserve"> are in </w:t>
      </w:r>
      <w:r w:rsidRPr="00680E4C">
        <w:rPr>
          <w:rStyle w:val="Emphasis"/>
          <w:highlight w:val="cyan"/>
        </w:rPr>
        <w:t>blue cities</w:t>
      </w:r>
      <w:r w:rsidRPr="00680E4C">
        <w:rPr>
          <w:rStyle w:val="StyleUnderline"/>
          <w:highlight w:val="cyan"/>
        </w:rPr>
        <w:t>, and</w:t>
      </w:r>
      <w:r w:rsidRPr="00680E4C">
        <w:rPr>
          <w:rStyle w:val="StyleUnderline"/>
        </w:rPr>
        <w:t xml:space="preserve"> if further </w:t>
      </w:r>
      <w:r w:rsidRPr="00680E4C">
        <w:rPr>
          <w:rStyle w:val="Emphasis"/>
          <w:highlight w:val="cyan"/>
        </w:rPr>
        <w:t>eroding</w:t>
      </w:r>
      <w:r w:rsidRPr="00680E4C">
        <w:rPr>
          <w:rStyle w:val="Emphasis"/>
        </w:rPr>
        <w:t xml:space="preserve"> worker </w:t>
      </w:r>
      <w:r w:rsidRPr="00680E4C">
        <w:rPr>
          <w:rStyle w:val="Emphasis"/>
          <w:highlight w:val="cyan"/>
        </w:rPr>
        <w:t>power</w:t>
      </w:r>
      <w:r w:rsidRPr="00680E4C">
        <w:rPr>
          <w:rStyle w:val="StyleUnderline"/>
          <w:highlight w:val="cyan"/>
        </w:rPr>
        <w:t xml:space="preserve"> is on </w:t>
      </w:r>
      <w:r w:rsidRPr="00680E4C">
        <w:rPr>
          <w:rStyle w:val="Emphasis"/>
          <w:highlight w:val="cyan"/>
        </w:rPr>
        <w:t>every</w:t>
      </w:r>
      <w:r w:rsidRPr="00680E4C">
        <w:rPr>
          <w:rStyle w:val="Emphasis"/>
        </w:rPr>
        <w:t xml:space="preserve"> newly-minted </w:t>
      </w:r>
      <w:r w:rsidRPr="00680E4C">
        <w:rPr>
          <w:rStyle w:val="Emphasis"/>
          <w:highlight w:val="cyan"/>
        </w:rPr>
        <w:t>conservative</w:t>
      </w:r>
      <w:r w:rsidRPr="00680E4C">
        <w:rPr>
          <w:rStyle w:val="Emphasis"/>
        </w:rPr>
        <w:t xml:space="preserve"> officeholder</w:t>
      </w:r>
      <w:r w:rsidRPr="00680E4C">
        <w:rPr>
          <w:rStyle w:val="Emphasis"/>
          <w:highlight w:val="cyan"/>
        </w:rPr>
        <w:t>’s to-do-list</w:t>
      </w:r>
      <w:r w:rsidRPr="00680E4C">
        <w:rPr>
          <w:rStyle w:val="StyleUnderline"/>
        </w:rPr>
        <w:t xml:space="preserve">. Even though I’m a dyed-in-the-wool progressive, I can </w:t>
      </w:r>
      <w:r w:rsidRPr="00680E4C">
        <w:rPr>
          <w:rStyle w:val="Emphasis"/>
        </w:rPr>
        <w:t>see clearly</w:t>
      </w:r>
      <w:r w:rsidRPr="00680E4C">
        <w:rPr>
          <w:rStyle w:val="StyleUnderline"/>
        </w:rPr>
        <w:t xml:space="preserve"> that the labor movement has </w:t>
      </w:r>
      <w:r w:rsidRPr="00680E4C">
        <w:rPr>
          <w:rStyle w:val="Emphasis"/>
        </w:rPr>
        <w:t>not benefited</w:t>
      </w:r>
      <w:r w:rsidRPr="00680E4C">
        <w:rPr>
          <w:rStyle w:val="StyleUnderline"/>
        </w:rPr>
        <w:t xml:space="preserve"> from this: we now have </w:t>
      </w:r>
      <w:r w:rsidRPr="00680E4C">
        <w:rPr>
          <w:rStyle w:val="Emphasis"/>
          <w:highlight w:val="cyan"/>
        </w:rPr>
        <w:t>one</w:t>
      </w:r>
      <w:r w:rsidRPr="00680E4C">
        <w:rPr>
          <w:rStyle w:val="Emphasis"/>
        </w:rPr>
        <w:t xml:space="preserve"> political </w:t>
      </w:r>
      <w:r w:rsidRPr="00680E4C">
        <w:rPr>
          <w:rStyle w:val="Emphasis"/>
          <w:highlight w:val="cyan"/>
        </w:rPr>
        <w:t>party</w:t>
      </w:r>
      <w:r w:rsidRPr="00680E4C">
        <w:rPr>
          <w:rStyle w:val="StyleUnderline"/>
        </w:rPr>
        <w:t xml:space="preserve"> that </w:t>
      </w:r>
      <w:r w:rsidRPr="00680E4C">
        <w:rPr>
          <w:rStyle w:val="StyleUnderline"/>
          <w:highlight w:val="cyan"/>
        </w:rPr>
        <w:t>can</w:t>
      </w:r>
      <w:r w:rsidRPr="00680E4C">
        <w:rPr>
          <w:rStyle w:val="StyleUnderline"/>
        </w:rPr>
        <w:t xml:space="preserve"> </w:t>
      </w:r>
      <w:r w:rsidRPr="00680E4C">
        <w:rPr>
          <w:rStyle w:val="Emphasis"/>
        </w:rPr>
        <w:t xml:space="preserve">safely </w:t>
      </w:r>
      <w:r w:rsidRPr="00680E4C">
        <w:rPr>
          <w:rStyle w:val="Emphasis"/>
          <w:highlight w:val="cyan"/>
        </w:rPr>
        <w:t>write us off</w:t>
      </w:r>
      <w:r w:rsidRPr="00680E4C">
        <w:rPr>
          <w:rStyle w:val="StyleUnderline"/>
          <w:highlight w:val="cyan"/>
        </w:rPr>
        <w:t>, while the other</w:t>
      </w:r>
      <w:r w:rsidRPr="00680E4C">
        <w:rPr>
          <w:rStyle w:val="StyleUnderline"/>
        </w:rPr>
        <w:t xml:space="preserve"> can too often </w:t>
      </w:r>
      <w:r w:rsidRPr="00680E4C">
        <w:rPr>
          <w:rStyle w:val="Emphasis"/>
          <w:highlight w:val="cyan"/>
        </w:rPr>
        <w:t>take</w:t>
      </w:r>
      <w:r w:rsidRPr="00680E4C">
        <w:rPr>
          <w:rStyle w:val="Emphasis"/>
        </w:rPr>
        <w:t xml:space="preserve"> us </w:t>
      </w:r>
      <w:r w:rsidRPr="00680E4C">
        <w:rPr>
          <w:rStyle w:val="Emphasis"/>
          <w:highlight w:val="cyan"/>
        </w:rPr>
        <w:t>for granted</w:t>
      </w:r>
      <w:r w:rsidRPr="00680E4C">
        <w:rPr>
          <w:rStyle w:val="StyleUnderline"/>
        </w:rPr>
        <w:t xml:space="preserve">. Meanwhile unions get </w:t>
      </w:r>
      <w:r w:rsidRPr="00680E4C">
        <w:rPr>
          <w:rStyle w:val="Emphasis"/>
        </w:rPr>
        <w:t>smaller</w:t>
      </w:r>
      <w:r w:rsidRPr="00680E4C">
        <w:rPr>
          <w:rStyle w:val="StyleUnderline"/>
        </w:rPr>
        <w:t xml:space="preserve"> and </w:t>
      </w:r>
      <w:r w:rsidRPr="00680E4C">
        <w:rPr>
          <w:rStyle w:val="Emphasis"/>
        </w:rPr>
        <w:t>weaker</w:t>
      </w:r>
      <w:r w:rsidRPr="00680E4C">
        <w:rPr>
          <w:rStyle w:val="StyleUnderline"/>
        </w:rPr>
        <w:t xml:space="preserve"> every year and workers get worse off</w:t>
      </w:r>
      <w:r w:rsidRPr="00680E4C">
        <w:rPr>
          <w:sz w:val="16"/>
        </w:rPr>
        <w:t>.</w:t>
      </w:r>
    </w:p>
    <w:p w14:paraId="53D99256" w14:textId="77777777" w:rsidR="00C8110F" w:rsidRDefault="00C8110F" w:rsidP="00C8110F">
      <w:pPr>
        <w:rPr>
          <w:sz w:val="16"/>
        </w:rPr>
      </w:pPr>
      <w:r w:rsidRPr="00680E4C">
        <w:rPr>
          <w:rStyle w:val="StyleUnderline"/>
        </w:rPr>
        <w:t xml:space="preserve">As someone </w:t>
      </w:r>
      <w:r w:rsidRPr="00680E4C">
        <w:rPr>
          <w:rStyle w:val="Emphasis"/>
        </w:rPr>
        <w:t>experienced</w:t>
      </w:r>
      <w:r w:rsidRPr="00680E4C">
        <w:rPr>
          <w:rStyle w:val="StyleUnderline"/>
        </w:rPr>
        <w:t xml:space="preserve"> in both labor negotiations and legislative negotiations, I feel like </w:t>
      </w:r>
      <w:r w:rsidRPr="00680E4C">
        <w:rPr>
          <w:rStyle w:val="StyleUnderline"/>
          <w:highlight w:val="cyan"/>
        </w:rPr>
        <w:t xml:space="preserve">the </w:t>
      </w:r>
      <w:r w:rsidRPr="00680E4C">
        <w:rPr>
          <w:rStyle w:val="Emphasis"/>
          <w:highlight w:val="cyan"/>
        </w:rPr>
        <w:t>questions of politics</w:t>
      </w:r>
      <w:r w:rsidRPr="00680E4C">
        <w:rPr>
          <w:rStyle w:val="StyleUnderline"/>
        </w:rPr>
        <w:t xml:space="preserve"> and tradeoffs </w:t>
      </w:r>
      <w:r w:rsidRPr="00680E4C">
        <w:rPr>
          <w:rStyle w:val="StyleUnderline"/>
          <w:highlight w:val="cyan"/>
        </w:rPr>
        <w:t xml:space="preserve">are </w:t>
      </w:r>
      <w:r w:rsidRPr="00680E4C">
        <w:rPr>
          <w:rStyle w:val="Emphasis"/>
          <w:highlight w:val="cyan"/>
        </w:rPr>
        <w:t>hard to answer</w:t>
      </w:r>
      <w:r w:rsidRPr="00680E4C">
        <w:rPr>
          <w:rStyle w:val="StyleUnderline"/>
        </w:rPr>
        <w:t xml:space="preserve"> in the abstract</w:t>
      </w:r>
      <w:r w:rsidRPr="00680E4C">
        <w:rPr>
          <w:sz w:val="16"/>
        </w:rPr>
        <w:t xml:space="preserve">: would labor give away X if conservatives gave away Y?  You only know what you’re willing to trade once you’re faced with real choices in real life.  </w:t>
      </w:r>
      <w:r w:rsidRPr="00680E4C">
        <w:rPr>
          <w:rStyle w:val="StyleUnderline"/>
        </w:rPr>
        <w:t xml:space="preserve">But it’s certainly easier to trade with a </w:t>
      </w:r>
      <w:r w:rsidRPr="00680E4C">
        <w:rPr>
          <w:rStyle w:val="Emphasis"/>
        </w:rPr>
        <w:t>trusted</w:t>
      </w:r>
      <w:r w:rsidRPr="00680E4C">
        <w:rPr>
          <w:rStyle w:val="StyleUnderline"/>
        </w:rPr>
        <w:t xml:space="preserve"> negotiating partner, and very hard to trade with a counterpart </w:t>
      </w:r>
      <w:r w:rsidRPr="00680E4C">
        <w:rPr>
          <w:rStyle w:val="StyleUnderline"/>
          <w:highlight w:val="cyan"/>
        </w:rPr>
        <w:t>when</w:t>
      </w:r>
      <w:r w:rsidRPr="00680E4C">
        <w:rPr>
          <w:rStyle w:val="StyleUnderline"/>
        </w:rPr>
        <w:t xml:space="preserve"> </w:t>
      </w:r>
      <w:r w:rsidRPr="00680E4C">
        <w:rPr>
          <w:rStyle w:val="Emphasis"/>
        </w:rPr>
        <w:t xml:space="preserve">you’re pretty sure </w:t>
      </w:r>
      <w:r w:rsidRPr="00680E4C">
        <w:rPr>
          <w:rStyle w:val="Emphasis"/>
          <w:highlight w:val="cyan"/>
        </w:rPr>
        <w:t>they’re</w:t>
      </w:r>
      <w:r w:rsidRPr="00680E4C">
        <w:rPr>
          <w:rStyle w:val="Emphasis"/>
        </w:rPr>
        <w:t xml:space="preserve"> just </w:t>
      </w:r>
      <w:r w:rsidRPr="00680E4C">
        <w:rPr>
          <w:rStyle w:val="Emphasis"/>
          <w:highlight w:val="cyan"/>
        </w:rPr>
        <w:t>trying to kill you</w:t>
      </w:r>
      <w:r w:rsidRPr="00680E4C">
        <w:rPr>
          <w:sz w:val="16"/>
        </w:rPr>
        <w:t>.</w:t>
      </w:r>
    </w:p>
    <w:p w14:paraId="5CCFC7C1" w14:textId="77777777" w:rsidR="00C8110F" w:rsidRDefault="00C8110F" w:rsidP="00C8110F"/>
    <w:p w14:paraId="2A2F2123" w14:textId="77777777" w:rsidR="00C8110F" w:rsidRDefault="00C8110F" w:rsidP="00C8110F"/>
    <w:p w14:paraId="6D171660" w14:textId="77777777" w:rsidR="00C8110F" w:rsidRDefault="00C8110F" w:rsidP="00C8110F">
      <w:pPr>
        <w:pStyle w:val="Heading4"/>
      </w:pPr>
      <w:r>
        <w:t>‘Should’ refers to the future.</w:t>
      </w:r>
    </w:p>
    <w:p w14:paraId="29C258D6" w14:textId="77777777" w:rsidR="00C8110F" w:rsidRDefault="00C8110F" w:rsidP="00C8110F">
      <w:r w:rsidRPr="005C27C0">
        <w:rPr>
          <w:rStyle w:val="Style13ptBold"/>
        </w:rPr>
        <w:t>Brown ’8</w:t>
      </w:r>
      <w:r>
        <w:t xml:space="preserve"> [Mary Ann Brown; May 14; Judge on the Court of Appeals of Iowa; Westlaw, “In re Est. of Guthrie,” 752 N.W.2d 452] </w:t>
      </w:r>
    </w:p>
    <w:p w14:paraId="1FD6DC3E" w14:textId="77777777" w:rsidR="00C8110F" w:rsidRPr="008C2DD5" w:rsidRDefault="00C8110F" w:rsidP="00C8110F">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10CBE97A" w14:textId="77777777" w:rsidR="00C8110F" w:rsidRDefault="00C8110F" w:rsidP="00C8110F">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79C8B493" w14:textId="77777777" w:rsidR="00C8110F" w:rsidRDefault="00C8110F" w:rsidP="00C8110F">
      <w:pPr>
        <w:rPr>
          <w:b/>
          <w:color w:val="000000" w:themeColor="text1"/>
          <w:sz w:val="26"/>
        </w:rPr>
      </w:pPr>
      <w:r>
        <w:rPr>
          <w:b/>
          <w:color w:val="000000" w:themeColor="text1"/>
          <w:sz w:val="26"/>
        </w:rPr>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23C461A4" w14:textId="77777777" w:rsidR="00C8110F" w:rsidRDefault="00C8110F" w:rsidP="00C8110F">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3FE29C55" w14:textId="77777777" w:rsidR="00C8110F" w:rsidRPr="00D8057F" w:rsidRDefault="00C8110F" w:rsidP="00C8110F">
      <w:r w:rsidRPr="007668D6">
        <w:rPr>
          <w:b/>
          <w:color w:val="000000" w:themeColor="text1"/>
          <w:sz w:val="26"/>
          <w:highlight w:val="cyan"/>
        </w:rPr>
        <w:t>XXXX</w:t>
      </w:r>
      <w:r>
        <w:rPr>
          <w:b/>
          <w:color w:val="000000" w:themeColor="text1"/>
          <w:sz w:val="26"/>
        </w:rPr>
        <w:t xml:space="preserve"> is an </w:t>
      </w:r>
      <w:r w:rsidRPr="007668D6">
        <w:rPr>
          <w:b/>
          <w:color w:val="000000" w:themeColor="text1"/>
          <w:sz w:val="26"/>
          <w:u w:val="single"/>
        </w:rPr>
        <w:t>unwarranted</w:t>
      </w:r>
      <w:r>
        <w:rPr>
          <w:b/>
          <w:color w:val="000000" w:themeColor="text1"/>
          <w:sz w:val="26"/>
        </w:rPr>
        <w:t xml:space="preserve"> laundry-list that never says "extinction," the AFF and intervening actors solve.</w:t>
      </w:r>
    </w:p>
    <w:bookmarkEnd w:id="14"/>
    <w:p w14:paraId="739434DA" w14:textId="77777777" w:rsidR="00C8110F" w:rsidRDefault="00C8110F" w:rsidP="00C8110F">
      <w:pPr>
        <w:pStyle w:val="Heading4"/>
      </w:pPr>
      <w:r>
        <w:t xml:space="preserve">Healthy automation solves </w:t>
      </w:r>
      <w:r w:rsidRPr="00641ED1">
        <w:rPr>
          <w:u w:val="single"/>
        </w:rPr>
        <w:t>age</w:t>
      </w:r>
      <w:r>
        <w:rPr>
          <w:u w:val="single"/>
        </w:rPr>
        <w:t>-</w:t>
      </w:r>
      <w:r w:rsidRPr="00641ED1">
        <w:rPr>
          <w:u w:val="single"/>
        </w:rPr>
        <w:t>ing</w:t>
      </w:r>
      <w:r>
        <w:t xml:space="preserve"> </w:t>
      </w:r>
    </w:p>
    <w:p w14:paraId="17BC9672" w14:textId="77777777" w:rsidR="00C8110F" w:rsidRPr="00D330CF" w:rsidRDefault="00C8110F" w:rsidP="00C8110F">
      <w:r w:rsidRPr="00D330CF">
        <w:rPr>
          <w:rStyle w:val="Style13ptBold"/>
        </w:rPr>
        <w:t xml:space="preserve">Colibasanu </w:t>
      </w:r>
      <w:r>
        <w:rPr>
          <w:rStyle w:val="Style13ptBold"/>
        </w:rPr>
        <w:t>‘</w:t>
      </w:r>
      <w:r w:rsidRPr="00D330CF">
        <w:rPr>
          <w:rStyle w:val="Style13ptBold"/>
        </w:rPr>
        <w:t>1</w:t>
      </w:r>
      <w:r>
        <w:rPr>
          <w:rStyle w:val="Style13ptBold"/>
        </w:rPr>
        <w:t>7</w:t>
      </w:r>
      <w:r>
        <w:t xml:space="preserve"> [Antonio; January 11; Senior geopolitical analyst and VP for Strategic Relationships at Geopolitical Futures; “Will Artificial Intelligence Solve the Demographic Problem?,” https://geopoliticalfutures.com/will-artificial-intelligence-solve-the-demographic-problem/]</w:t>
      </w:r>
    </w:p>
    <w:p w14:paraId="38E441A5" w14:textId="77777777" w:rsidR="00C8110F" w:rsidRPr="00F8396C" w:rsidRDefault="00C8110F" w:rsidP="00C8110F">
      <w:pPr>
        <w:rPr>
          <w:sz w:val="16"/>
        </w:rPr>
      </w:pPr>
      <w:r w:rsidRPr="00F8396C">
        <w:rPr>
          <w:sz w:val="16"/>
        </w:rPr>
        <w:t xml:space="preserve">But technological advancement is not government triggered or controlled. </w:t>
      </w:r>
      <w:r w:rsidRPr="00641ED1">
        <w:rPr>
          <w:rStyle w:val="Emphasis"/>
          <w:highlight w:val="cyan"/>
        </w:rPr>
        <w:t>Aging</w:t>
      </w:r>
      <w:r w:rsidRPr="00641ED1">
        <w:rPr>
          <w:rStyle w:val="Emphasis"/>
        </w:rPr>
        <w:t xml:space="preserve"> populations </w:t>
      </w:r>
      <w:r w:rsidRPr="00641ED1">
        <w:rPr>
          <w:rStyle w:val="Emphasis"/>
          <w:highlight w:val="cyan"/>
        </w:rPr>
        <w:t xml:space="preserve">make robots </w:t>
      </w:r>
      <w:r w:rsidRPr="00641ED1">
        <w:rPr>
          <w:rStyle w:val="Emphasis"/>
        </w:rPr>
        <w:t>necessary</w:t>
      </w:r>
      <w:r w:rsidRPr="00F8396C">
        <w:rPr>
          <w:rStyle w:val="StyleUnderline"/>
        </w:rPr>
        <w:t>. Face</w:t>
      </w:r>
      <w:r w:rsidRPr="00E72229">
        <w:rPr>
          <w:rStyle w:val="StyleUnderline"/>
        </w:rPr>
        <w:t>d with</w:t>
      </w:r>
      <w:r w:rsidRPr="00E72229">
        <w:rPr>
          <w:sz w:val="16"/>
        </w:rPr>
        <w:t xml:space="preserve"> the prospect of </w:t>
      </w:r>
      <w:r w:rsidRPr="00E72229">
        <w:rPr>
          <w:rStyle w:val="StyleUnderline"/>
        </w:rPr>
        <w:t>a shrinking workforce, companies increase automation</w:t>
      </w:r>
      <w:r w:rsidRPr="00E72229">
        <w:rPr>
          <w:sz w:val="16"/>
        </w:rPr>
        <w:t xml:space="preserve"> and use robots </w:t>
      </w:r>
      <w:r w:rsidRPr="00E72229">
        <w:rPr>
          <w:rStyle w:val="StyleUnderline"/>
        </w:rPr>
        <w:t>to maintain productivity</w:t>
      </w:r>
      <w:r w:rsidRPr="00E72229">
        <w:rPr>
          <w:sz w:val="16"/>
        </w:rPr>
        <w:t xml:space="preserve">. They achieve this </w:t>
      </w:r>
      <w:r w:rsidRPr="00E72229">
        <w:rPr>
          <w:rStyle w:val="StyleUnderline"/>
        </w:rPr>
        <w:t>through constant innovation, which</w:t>
      </w:r>
      <w:r w:rsidRPr="00E72229">
        <w:rPr>
          <w:sz w:val="16"/>
        </w:rPr>
        <w:t xml:space="preserve">, in turn, </w:t>
      </w:r>
      <w:r w:rsidRPr="00E72229">
        <w:rPr>
          <w:rStyle w:val="StyleUnderline"/>
        </w:rPr>
        <w:t>supports technological advancement</w:t>
      </w:r>
      <w:r w:rsidRPr="00E72229">
        <w:rPr>
          <w:sz w:val="16"/>
        </w:rPr>
        <w:t>. The use of robotics to increase pro</w:t>
      </w:r>
      <w:r w:rsidRPr="00F8396C">
        <w:rPr>
          <w:sz w:val="16"/>
        </w:rPr>
        <w:t xml:space="preserve">ductivity has been facilitated by the latest revolutionary innovation: the microchip. Since the 1980s, the microchip and computers have been an essential part of reversing the economic stagnation of the ’70s and have been at the center of the digital economy. The fact that the microchip was invented in the United States has been the foundation of America’s cultural and economic hegemony. American businesses were the first to use automation in production and distribution processes, helping productivity rise. Since the 2008 financial crisis, U.S. productivity growth has diminished, and while automation is widespread, the perceived stagnation indicates that the microchip industry has aged. </w:t>
      </w:r>
      <w:r w:rsidRPr="005E2CFD">
        <w:rPr>
          <w:rStyle w:val="StyleUnderline"/>
        </w:rPr>
        <w:t>Robotization is</w:t>
      </w:r>
      <w:r w:rsidRPr="005E2CFD">
        <w:rPr>
          <w:sz w:val="16"/>
        </w:rPr>
        <w:t xml:space="preserve"> either not enough or is </w:t>
      </w:r>
      <w:r w:rsidRPr="005E2CFD">
        <w:rPr>
          <w:rStyle w:val="StyleUnderline"/>
        </w:rPr>
        <w:t>no longer increasing productivity</w:t>
      </w:r>
      <w:r w:rsidRPr="00F8396C">
        <w:rPr>
          <w:rStyle w:val="StyleUnderline"/>
        </w:rPr>
        <w:t xml:space="preserve">, since </w:t>
      </w:r>
      <w:r w:rsidRPr="00641ED1">
        <w:rPr>
          <w:rStyle w:val="Emphasis"/>
        </w:rPr>
        <w:t>further technological</w:t>
      </w:r>
      <w:r w:rsidRPr="00F8396C">
        <w:rPr>
          <w:rStyle w:val="Emphasis"/>
        </w:rPr>
        <w:t xml:space="preserve"> </w:t>
      </w:r>
      <w:r w:rsidRPr="00641ED1">
        <w:rPr>
          <w:rStyle w:val="Emphasis"/>
          <w:highlight w:val="cyan"/>
        </w:rPr>
        <w:t>innovation</w:t>
      </w:r>
      <w:r w:rsidRPr="00641ED1">
        <w:rPr>
          <w:rStyle w:val="Emphasis"/>
        </w:rPr>
        <w:t xml:space="preserve"> is </w:t>
      </w:r>
      <w:r w:rsidRPr="00641ED1">
        <w:rPr>
          <w:rStyle w:val="Emphasis"/>
          <w:highlight w:val="cyan"/>
        </w:rPr>
        <w:t>needed</w:t>
      </w:r>
      <w:r w:rsidRPr="00F8396C">
        <w:rPr>
          <w:rStyle w:val="StyleUnderline"/>
        </w:rPr>
        <w:t xml:space="preserve"> to boost economic productivity again</w:t>
      </w:r>
      <w:r w:rsidRPr="00F8396C">
        <w:rPr>
          <w:sz w:val="16"/>
        </w:rPr>
        <w:t>.</w:t>
      </w:r>
    </w:p>
    <w:p w14:paraId="27B7338E" w14:textId="77777777" w:rsidR="00C8110F" w:rsidRPr="00F8396C" w:rsidRDefault="00C8110F" w:rsidP="00C8110F">
      <w:pPr>
        <w:rPr>
          <w:sz w:val="16"/>
        </w:rPr>
      </w:pPr>
      <w:r w:rsidRPr="00F8396C">
        <w:rPr>
          <w:sz w:val="16"/>
        </w:rPr>
        <w:t>Robotization has been the solution for declines in productivity and the workforce in countries with aging populations. The latest data released by the International Federation of Robotics indicates that worldwide robot sales increased in 2015 by 15 percent, the highest level ever recorded for one year. Five major markets represented 75 percent of total sales volume of industrial robots in 2015: China, South Korea, Japan, the U.S. and Germany. The industrial robots market is set to grow, and Asia will continue to be the strongest market, followed by Europe and North America. This data confirms that most companies in advanced industrialized countries with aging populations have changed their business models to leverage digitization and decrease their dependence on workers. Therefore, robotization is a response to social and economic conditions. It is used now worldwide, to varying degrees and for different reasons – either due to challenging demographics or the need for increased productivity.</w:t>
      </w:r>
    </w:p>
    <w:p w14:paraId="3A41958B" w14:textId="77777777" w:rsidR="00C8110F" w:rsidRPr="00F8396C" w:rsidRDefault="00C8110F" w:rsidP="00C8110F">
      <w:pPr>
        <w:rPr>
          <w:sz w:val="16"/>
        </w:rPr>
      </w:pPr>
      <w:r w:rsidRPr="00F8396C">
        <w:rPr>
          <w:sz w:val="16"/>
        </w:rPr>
        <w:t xml:space="preserve">Robots have changed the labor market in that the demand for skilled, educated workers has grown and the demand for manual labor has declined. The first generation of robotics used computer programs that could develop a perception of their surroundings and react based on specific instructions. The second generation involved the use of neural network programs, which are based on more sophisticated analysis. The third and fourth generations of robotics function on programs that create representations of the world and other agents, simulating what in psychology is called the “theory of mind” – the understanding that other creatures have thoughts and emotions that affect their </w:t>
      </w:r>
      <w:r w:rsidRPr="00A00173">
        <w:rPr>
          <w:sz w:val="16"/>
        </w:rPr>
        <w:t xml:space="preserve">behavior. </w:t>
      </w:r>
      <w:r w:rsidRPr="00A00173">
        <w:rPr>
          <w:rStyle w:val="StyleUnderline"/>
        </w:rPr>
        <w:t>The next generation aims at developing built-in systems that can form representations about themselves, which ultimately means machines will have consciousness</w:t>
      </w:r>
      <w:r w:rsidRPr="00A00173">
        <w:rPr>
          <w:sz w:val="16"/>
        </w:rPr>
        <w:t>. These applications of the microchip turn machines into replacements for the workforce. But not in full. Machines need to be controlled by humans.</w:t>
      </w:r>
    </w:p>
    <w:p w14:paraId="0112CFDD" w14:textId="77777777" w:rsidR="00C8110F" w:rsidRPr="00F8396C" w:rsidRDefault="00C8110F" w:rsidP="00C8110F">
      <w:pPr>
        <w:rPr>
          <w:sz w:val="16"/>
        </w:rPr>
      </w:pPr>
      <w:r w:rsidRPr="00F8396C">
        <w:rPr>
          <w:sz w:val="16"/>
        </w:rPr>
        <w:t xml:space="preserve">Smart, </w:t>
      </w:r>
      <w:r w:rsidRPr="00641ED1">
        <w:rPr>
          <w:rStyle w:val="StyleUnderline"/>
          <w:highlight w:val="cyan"/>
        </w:rPr>
        <w:t xml:space="preserve">talented </w:t>
      </w:r>
      <w:r w:rsidRPr="00641ED1">
        <w:rPr>
          <w:rStyle w:val="Emphasis"/>
          <w:highlight w:val="cyan"/>
        </w:rPr>
        <w:t>human</w:t>
      </w:r>
      <w:r w:rsidRPr="00641ED1">
        <w:rPr>
          <w:rStyle w:val="StyleUnderline"/>
          <w:sz w:val="16"/>
          <w:szCs w:val="16"/>
        </w:rPr>
        <w:t xml:space="preserve"> being</w:t>
      </w:r>
      <w:r w:rsidRPr="00641ED1">
        <w:rPr>
          <w:rStyle w:val="Emphasis"/>
          <w:highlight w:val="cyan"/>
        </w:rPr>
        <w:t>s</w:t>
      </w:r>
      <w:r w:rsidRPr="00641ED1">
        <w:rPr>
          <w:rStyle w:val="StyleUnderline"/>
          <w:highlight w:val="cyan"/>
        </w:rPr>
        <w:t xml:space="preserve"> are </w:t>
      </w:r>
      <w:r w:rsidRPr="00641ED1">
        <w:rPr>
          <w:rStyle w:val="Emphasis"/>
          <w:highlight w:val="cyan"/>
        </w:rPr>
        <w:t>key</w:t>
      </w:r>
      <w:r w:rsidRPr="005E2CFD">
        <w:rPr>
          <w:rStyle w:val="StyleUnderline"/>
        </w:rPr>
        <w:t xml:space="preserve"> </w:t>
      </w:r>
      <w:r w:rsidRPr="00641ED1">
        <w:rPr>
          <w:rStyle w:val="StyleUnderline"/>
          <w:highlight w:val="cyan"/>
        </w:rPr>
        <w:t xml:space="preserve">to </w:t>
      </w:r>
      <w:r w:rsidRPr="00641ED1">
        <w:rPr>
          <w:rStyle w:val="Emphasis"/>
          <w:highlight w:val="cyan"/>
        </w:rPr>
        <w:t>managing</w:t>
      </w:r>
      <w:r w:rsidRPr="00F8396C">
        <w:rPr>
          <w:rStyle w:val="Emphasis"/>
        </w:rPr>
        <w:t xml:space="preserve"> the digital world of </w:t>
      </w:r>
      <w:r w:rsidRPr="00641ED1">
        <w:rPr>
          <w:rStyle w:val="Emphasis"/>
        </w:rPr>
        <w:t>robots</w:t>
      </w:r>
      <w:r w:rsidRPr="00641ED1">
        <w:rPr>
          <w:rStyle w:val="StyleUnderline"/>
        </w:rPr>
        <w:t xml:space="preserve"> </w:t>
      </w:r>
      <w:r w:rsidRPr="00641ED1">
        <w:rPr>
          <w:rStyle w:val="StyleUnderline"/>
          <w:highlight w:val="cyan"/>
        </w:rPr>
        <w:t>so</w:t>
      </w:r>
      <w:r w:rsidRPr="00F8396C">
        <w:rPr>
          <w:rStyle w:val="StyleUnderline"/>
        </w:rPr>
        <w:t xml:space="preserve"> that </w:t>
      </w:r>
      <w:r w:rsidRPr="00641ED1">
        <w:rPr>
          <w:rStyle w:val="StyleUnderline"/>
          <w:highlight w:val="cyan"/>
        </w:rPr>
        <w:t>these</w:t>
      </w:r>
      <w:r w:rsidRPr="00F8396C">
        <w:rPr>
          <w:rStyle w:val="StyleUnderline"/>
        </w:rPr>
        <w:t xml:space="preserve"> robots </w:t>
      </w:r>
      <w:r w:rsidRPr="00641ED1">
        <w:rPr>
          <w:rStyle w:val="StyleUnderline"/>
        </w:rPr>
        <w:t>benefit society</w:t>
      </w:r>
      <w:r w:rsidRPr="00F8396C">
        <w:rPr>
          <w:sz w:val="16"/>
        </w:rPr>
        <w:t xml:space="preserve">. </w:t>
      </w:r>
      <w:r w:rsidRPr="005E2CFD">
        <w:rPr>
          <w:sz w:val="16"/>
        </w:rPr>
        <w:t>This is why scientists constantly try to find ways to improve quality of life and expand life expectancies. T</w:t>
      </w:r>
      <w:r w:rsidRPr="00F8396C">
        <w:rPr>
          <w:sz w:val="16"/>
        </w:rPr>
        <w:t xml:space="preserve">herefore, developing cybernetic organisms (or cyborgs, for short) is key to solving the demographic problem. Retinal implants and prostheses that replace amputated body parts are some of the first cyborg applications that have improved quality of life. </w:t>
      </w:r>
      <w:r w:rsidRPr="00F8396C">
        <w:rPr>
          <w:rStyle w:val="StyleUnderline"/>
        </w:rPr>
        <w:t>Other</w:t>
      </w:r>
      <w:r w:rsidRPr="00F8396C">
        <w:rPr>
          <w:sz w:val="16"/>
        </w:rPr>
        <w:t xml:space="preserve"> artificial </w:t>
      </w:r>
      <w:r w:rsidRPr="004E3014">
        <w:rPr>
          <w:sz w:val="16"/>
        </w:rPr>
        <w:t xml:space="preserve">intelligence </w:t>
      </w:r>
      <w:r w:rsidRPr="004E3014">
        <w:rPr>
          <w:rStyle w:val="StyleUnderline"/>
        </w:rPr>
        <w:t>applications are direct brain computer interface implants or memory boosting implants that may cure</w:t>
      </w:r>
      <w:r w:rsidRPr="004E3014">
        <w:rPr>
          <w:sz w:val="16"/>
        </w:rPr>
        <w:t xml:space="preserve"> patients suffering from </w:t>
      </w:r>
      <w:r w:rsidRPr="004E3014">
        <w:rPr>
          <w:rStyle w:val="StyleUnderline"/>
        </w:rPr>
        <w:t>Parkinson’s and Alzheimer’s</w:t>
      </w:r>
      <w:r w:rsidRPr="004E3014">
        <w:rPr>
          <w:sz w:val="16"/>
        </w:rPr>
        <w:t xml:space="preserve"> disease</w:t>
      </w:r>
      <w:r w:rsidRPr="00F8396C">
        <w:rPr>
          <w:sz w:val="16"/>
        </w:rPr>
        <w:t xml:space="preserve"> or who have had strokes. </w:t>
      </w:r>
      <w:r w:rsidRPr="00641ED1">
        <w:rPr>
          <w:rStyle w:val="Emphasis"/>
        </w:rPr>
        <w:t>Restorative technologies</w:t>
      </w:r>
      <w:r w:rsidRPr="00641ED1">
        <w:rPr>
          <w:sz w:val="16"/>
        </w:rPr>
        <w:t xml:space="preserve">, which restore functions to the human body, </w:t>
      </w:r>
      <w:r w:rsidRPr="00641ED1">
        <w:rPr>
          <w:rStyle w:val="StyleUnderline"/>
        </w:rPr>
        <w:t xml:space="preserve">is the part of cyborgization that is linked directly to </w:t>
      </w:r>
      <w:r w:rsidRPr="00641ED1">
        <w:rPr>
          <w:rStyle w:val="Emphasis"/>
          <w:highlight w:val="cyan"/>
        </w:rPr>
        <w:t>solv</w:t>
      </w:r>
      <w:r w:rsidRPr="00641ED1">
        <w:rPr>
          <w:rStyle w:val="Emphasis"/>
        </w:rPr>
        <w:t xml:space="preserve">ing </w:t>
      </w:r>
      <w:r w:rsidRPr="00641ED1">
        <w:rPr>
          <w:rStyle w:val="Emphasis"/>
          <w:highlight w:val="cyan"/>
        </w:rPr>
        <w:t>demographic challenges</w:t>
      </w:r>
      <w:r w:rsidRPr="00F8396C">
        <w:rPr>
          <w:sz w:val="16"/>
        </w:rPr>
        <w:t>.</w:t>
      </w:r>
    </w:p>
    <w:p w14:paraId="49BD0702" w14:textId="77777777" w:rsidR="00C8110F" w:rsidRPr="00A00173" w:rsidRDefault="00C8110F" w:rsidP="00C8110F">
      <w:pPr>
        <w:rPr>
          <w:sz w:val="16"/>
        </w:rPr>
      </w:pPr>
      <w:r w:rsidRPr="00A845DC">
        <w:rPr>
          <w:rStyle w:val="StyleUnderline"/>
        </w:rPr>
        <w:t>Many</w:t>
      </w:r>
      <w:r w:rsidRPr="00F8396C">
        <w:rPr>
          <w:rStyle w:val="StyleUnderline"/>
        </w:rPr>
        <w:t xml:space="preserve"> research </w:t>
      </w:r>
      <w:r w:rsidRPr="00A00173">
        <w:rPr>
          <w:rStyle w:val="StyleUnderline"/>
        </w:rPr>
        <w:t xml:space="preserve">projects and initiatives are aimed at going beyond robotization to </w:t>
      </w:r>
      <w:r w:rsidRPr="00A00173">
        <w:rPr>
          <w:rStyle w:val="Emphasis"/>
        </w:rPr>
        <w:t>make sure labor markets support long-term economic development</w:t>
      </w:r>
      <w:r w:rsidRPr="00A00173">
        <w:rPr>
          <w:rStyle w:val="StyleUnderline"/>
        </w:rPr>
        <w:t xml:space="preserve">; in this way, they </w:t>
      </w:r>
      <w:r w:rsidRPr="00A00173">
        <w:rPr>
          <w:rStyle w:val="Emphasis"/>
        </w:rPr>
        <w:t>tackle the larger demographic problem</w:t>
      </w:r>
      <w:r w:rsidRPr="00A00173">
        <w:rPr>
          <w:rStyle w:val="StyleUnderline"/>
        </w:rPr>
        <w:t xml:space="preserve">. </w:t>
      </w:r>
      <w:r w:rsidRPr="00641ED1">
        <w:rPr>
          <w:rStyle w:val="StyleUnderline"/>
        </w:rPr>
        <w:t>While</w:t>
      </w:r>
      <w:r w:rsidRPr="00F8396C">
        <w:rPr>
          <w:rStyle w:val="StyleUnderline"/>
        </w:rPr>
        <w:t xml:space="preserve"> all </w:t>
      </w:r>
      <w:r w:rsidRPr="00A00173">
        <w:rPr>
          <w:rStyle w:val="StyleUnderline"/>
        </w:rPr>
        <w:t xml:space="preserve">these </w:t>
      </w:r>
      <w:r w:rsidRPr="00641ED1">
        <w:rPr>
          <w:rStyle w:val="Emphasis"/>
          <w:highlight w:val="cyan"/>
        </w:rPr>
        <w:t>projects</w:t>
      </w:r>
      <w:r w:rsidRPr="00641ED1">
        <w:rPr>
          <w:rStyle w:val="StyleUnderline"/>
        </w:rPr>
        <w:t xml:space="preserve"> are</w:t>
      </w:r>
      <w:r w:rsidRPr="00F8396C">
        <w:rPr>
          <w:rStyle w:val="StyleUnderline"/>
        </w:rPr>
        <w:t xml:space="preserve"> in essence </w:t>
      </w:r>
      <w:r w:rsidRPr="00641ED1">
        <w:rPr>
          <w:rStyle w:val="StyleUnderline"/>
        </w:rPr>
        <w:t>international,</w:t>
      </w:r>
      <w:r w:rsidRPr="00F8396C">
        <w:rPr>
          <w:sz w:val="16"/>
        </w:rPr>
        <w:t xml:space="preserve"> with experts from various countries contributing to discussions, </w:t>
      </w:r>
      <w:r w:rsidRPr="00641ED1">
        <w:rPr>
          <w:rStyle w:val="Emphasis"/>
          <w:highlight w:val="cyan"/>
        </w:rPr>
        <w:t>most are</w:t>
      </w:r>
      <w:r w:rsidRPr="00641ED1">
        <w:rPr>
          <w:rStyle w:val="Emphasis"/>
        </w:rPr>
        <w:t xml:space="preserve"> located </w:t>
      </w:r>
      <w:r w:rsidRPr="00641ED1">
        <w:rPr>
          <w:rStyle w:val="Emphasis"/>
          <w:highlight w:val="cyan"/>
        </w:rPr>
        <w:t>in the U.S.</w:t>
      </w:r>
      <w:r w:rsidRPr="00F8396C">
        <w:rPr>
          <w:sz w:val="16"/>
        </w:rPr>
        <w:t xml:space="preserve"> </w:t>
      </w:r>
      <w:r w:rsidRPr="00641ED1">
        <w:rPr>
          <w:rStyle w:val="StyleUnderline"/>
        </w:rPr>
        <w:t>There is little information on progress made in this industry in Japan or China</w:t>
      </w:r>
      <w:r w:rsidRPr="00641ED1">
        <w:rPr>
          <w:sz w:val="16"/>
        </w:rPr>
        <w:t>, since</w:t>
      </w:r>
      <w:r w:rsidRPr="00F8396C">
        <w:rPr>
          <w:sz w:val="16"/>
        </w:rPr>
        <w:t xml:space="preserve"> media reports usually just highlight automation advances that are presented during industry-specific fairs in Asia. </w:t>
      </w:r>
      <w:r w:rsidRPr="00641ED1">
        <w:rPr>
          <w:sz w:val="16"/>
        </w:rPr>
        <w:t xml:space="preserve">However, </w:t>
      </w:r>
      <w:r w:rsidRPr="00641ED1">
        <w:rPr>
          <w:rStyle w:val="StyleUnderline"/>
        </w:rPr>
        <w:t>it is</w:t>
      </w:r>
      <w:r w:rsidRPr="00641ED1">
        <w:rPr>
          <w:sz w:val="16"/>
        </w:rPr>
        <w:t xml:space="preserve"> more </w:t>
      </w:r>
      <w:r w:rsidRPr="00641ED1">
        <w:rPr>
          <w:rStyle w:val="StyleUnderline"/>
        </w:rPr>
        <w:t xml:space="preserve">important that demographic challenges that will define coming decades are </w:t>
      </w:r>
      <w:r w:rsidRPr="00641ED1">
        <w:rPr>
          <w:rStyle w:val="Emphasis"/>
        </w:rPr>
        <w:t>met by technological innovation</w:t>
      </w:r>
      <w:r w:rsidRPr="00641ED1">
        <w:rPr>
          <w:sz w:val="16"/>
        </w:rPr>
        <w:t xml:space="preserve"> that surpasses microchip applications in automation. </w:t>
      </w:r>
      <w:r w:rsidRPr="00641ED1">
        <w:rPr>
          <w:rStyle w:val="StyleUnderline"/>
        </w:rPr>
        <w:t xml:space="preserve">Advancements in </w:t>
      </w:r>
      <w:r w:rsidRPr="00641ED1">
        <w:rPr>
          <w:rStyle w:val="Emphasis"/>
        </w:rPr>
        <w:t>medicine</w:t>
      </w:r>
      <w:r w:rsidRPr="00641ED1">
        <w:rPr>
          <w:rStyle w:val="StyleUnderline"/>
        </w:rPr>
        <w:t>, natural sciences and information engineering will</w:t>
      </w:r>
      <w:r w:rsidRPr="00641ED1">
        <w:rPr>
          <w:sz w:val="16"/>
        </w:rPr>
        <w:t xml:space="preserve"> likely combine to </w:t>
      </w:r>
      <w:r w:rsidRPr="00641ED1">
        <w:rPr>
          <w:rStyle w:val="Emphasis"/>
        </w:rPr>
        <w:t>offer the solution</w:t>
      </w:r>
      <w:r w:rsidRPr="00641ED1">
        <w:rPr>
          <w:sz w:val="16"/>
        </w:rPr>
        <w:t>.</w:t>
      </w:r>
    </w:p>
    <w:p w14:paraId="73C2BAA1" w14:textId="77777777" w:rsidR="00C8110F" w:rsidRDefault="00C8110F" w:rsidP="00C8110F">
      <w:pPr>
        <w:pStyle w:val="Heading4"/>
      </w:pPr>
      <w:r>
        <w:t>Nuke war</w:t>
      </w:r>
    </w:p>
    <w:p w14:paraId="107EB52B" w14:textId="77777777" w:rsidR="00C8110F" w:rsidRPr="00641ED1" w:rsidRDefault="00C8110F" w:rsidP="00C8110F">
      <w:r w:rsidRPr="00703687">
        <w:rPr>
          <w:rStyle w:val="Style13ptBold"/>
        </w:rPr>
        <w:t xml:space="preserve">Haas </w:t>
      </w:r>
      <w:r>
        <w:rPr>
          <w:rStyle w:val="Style13ptBold"/>
        </w:rPr>
        <w:t>’</w:t>
      </w:r>
      <w:r w:rsidRPr="00703687">
        <w:rPr>
          <w:rStyle w:val="Style13ptBold"/>
        </w:rPr>
        <w:t>17</w:t>
      </w:r>
      <w:r>
        <w:t xml:space="preserve"> [Mark; July 2017; Professor in the Department of Political Science, Duquesne University; “Population Aging and International Conflict,” </w:t>
      </w:r>
      <w:r w:rsidRPr="00641ED1">
        <w:t>http://politics.oxfordre.com/view/10.1093/acrefore/9780190228637.001.0001/acrefore-9780190228637-e-589]</w:t>
      </w:r>
    </w:p>
    <w:p w14:paraId="67F8DDB4" w14:textId="77777777" w:rsidR="00C8110F" w:rsidRPr="007511C2" w:rsidRDefault="00C8110F" w:rsidP="00C8110F">
      <w:pPr>
        <w:rPr>
          <w:sz w:val="16"/>
        </w:rPr>
      </w:pPr>
      <w:r w:rsidRPr="007511C2">
        <w:rPr>
          <w:sz w:val="16"/>
        </w:rPr>
        <w:t xml:space="preserve">The </w:t>
      </w:r>
      <w:r w:rsidRPr="00641ED1">
        <w:rPr>
          <w:rStyle w:val="StyleUnderline"/>
        </w:rPr>
        <w:t>costs created by</w:t>
      </w:r>
      <w:r w:rsidRPr="007511C2">
        <w:rPr>
          <w:rStyle w:val="StyleUnderline"/>
        </w:rPr>
        <w:t xml:space="preserve"> population </w:t>
      </w:r>
      <w:r w:rsidRPr="00641ED1">
        <w:rPr>
          <w:rStyle w:val="Emphasis"/>
          <w:highlight w:val="cyan"/>
        </w:rPr>
        <w:t>aging</w:t>
      </w:r>
      <w:r w:rsidRPr="007511C2">
        <w:rPr>
          <w:rStyle w:val="StyleUnderline"/>
        </w:rPr>
        <w:t xml:space="preserve"> may very well</w:t>
      </w:r>
      <w:r w:rsidRPr="007511C2">
        <w:rPr>
          <w:sz w:val="16"/>
        </w:rPr>
        <w:t xml:space="preserve"> cause fluctuations in power distributions that </w:t>
      </w:r>
      <w:r w:rsidRPr="00641ED1">
        <w:rPr>
          <w:rStyle w:val="Emphasis"/>
          <w:highlight w:val="cyan"/>
        </w:rPr>
        <w:t>create closing window-of-opportunity dynamics</w:t>
      </w:r>
      <w:r w:rsidRPr="007511C2">
        <w:rPr>
          <w:sz w:val="16"/>
        </w:rPr>
        <w:t xml:space="preserve">. Even more troubling, </w:t>
      </w:r>
      <w:r w:rsidRPr="00641ED1">
        <w:rPr>
          <w:rStyle w:val="StyleUnderline"/>
          <w:highlight w:val="cyan"/>
        </w:rPr>
        <w:t>leaders</w:t>
      </w:r>
      <w:r w:rsidRPr="007511C2">
        <w:rPr>
          <w:rStyle w:val="StyleUnderline"/>
        </w:rPr>
        <w:t xml:space="preserve"> of countries </w:t>
      </w:r>
      <w:r w:rsidRPr="00641ED1">
        <w:rPr>
          <w:rStyle w:val="StyleUnderline"/>
        </w:rPr>
        <w:t xml:space="preserve">with aging populations may be </w:t>
      </w:r>
      <w:r w:rsidRPr="00641ED1">
        <w:rPr>
          <w:rStyle w:val="Emphasis"/>
        </w:rPr>
        <w:t xml:space="preserve">particularly inclined to </w:t>
      </w:r>
      <w:r w:rsidRPr="00A845DC">
        <w:rPr>
          <w:rStyle w:val="Emphasis"/>
        </w:rPr>
        <w:t>act on these</w:t>
      </w:r>
      <w:r w:rsidRPr="007511C2">
        <w:rPr>
          <w:rStyle w:val="Emphasis"/>
        </w:rPr>
        <w:t xml:space="preserve"> incentives</w:t>
      </w:r>
      <w:r w:rsidRPr="007511C2">
        <w:rPr>
          <w:sz w:val="16"/>
        </w:rPr>
        <w:t xml:space="preserve">. Two factors, operating in tandem, lead to this conclusion. First, individuals, including political </w:t>
      </w:r>
      <w:r w:rsidRPr="007511C2">
        <w:rPr>
          <w:rStyle w:val="StyleUnderline"/>
        </w:rPr>
        <w:t xml:space="preserve">leaders, tend to be </w:t>
      </w:r>
      <w:r w:rsidRPr="007511C2">
        <w:rPr>
          <w:rStyle w:val="Emphasis"/>
        </w:rPr>
        <w:t>particularly willing</w:t>
      </w:r>
      <w:r w:rsidRPr="007511C2">
        <w:rPr>
          <w:rStyle w:val="StyleUnderline"/>
        </w:rPr>
        <w:t xml:space="preserve"> to</w:t>
      </w:r>
      <w:r w:rsidRPr="007511C2">
        <w:rPr>
          <w:sz w:val="16"/>
        </w:rPr>
        <w:t xml:space="preserve"> </w:t>
      </w:r>
      <w:r w:rsidRPr="00641ED1">
        <w:rPr>
          <w:rStyle w:val="Emphasis"/>
          <w:highlight w:val="cyan"/>
        </w:rPr>
        <w:t>take</w:t>
      </w:r>
      <w:r w:rsidRPr="00641ED1">
        <w:rPr>
          <w:rStyle w:val="Emphasis"/>
        </w:rPr>
        <w:t xml:space="preserve"> high levels of </w:t>
      </w:r>
      <w:r w:rsidRPr="00641ED1">
        <w:rPr>
          <w:rStyle w:val="Emphasis"/>
          <w:highlight w:val="cyan"/>
        </w:rPr>
        <w:t>risk</w:t>
      </w:r>
      <w:r w:rsidRPr="00641ED1">
        <w:rPr>
          <w:rStyle w:val="StyleUnderline"/>
        </w:rPr>
        <w:t>, including</w:t>
      </w:r>
      <w:r w:rsidRPr="007511C2">
        <w:rPr>
          <w:sz w:val="16"/>
        </w:rPr>
        <w:t xml:space="preserve"> the threat or </w:t>
      </w:r>
      <w:r w:rsidRPr="00641ED1">
        <w:rPr>
          <w:rStyle w:val="StyleUnderline"/>
          <w:highlight w:val="cyan"/>
        </w:rPr>
        <w:t>use</w:t>
      </w:r>
      <w:r w:rsidRPr="007511C2">
        <w:rPr>
          <w:sz w:val="16"/>
        </w:rPr>
        <w:t xml:space="preserve"> of </w:t>
      </w:r>
      <w:r w:rsidRPr="00641ED1">
        <w:rPr>
          <w:rStyle w:val="Emphasis"/>
          <w:highlight w:val="cyan"/>
        </w:rPr>
        <w:t>force</w:t>
      </w:r>
      <w:r w:rsidRPr="007511C2">
        <w:rPr>
          <w:rStyle w:val="StyleUnderline"/>
        </w:rPr>
        <w:t>, when they</w:t>
      </w:r>
      <w:r w:rsidRPr="007511C2">
        <w:rPr>
          <w:sz w:val="16"/>
        </w:rPr>
        <w:t xml:space="preserve"> experience or </w:t>
      </w:r>
      <w:r w:rsidRPr="007511C2">
        <w:rPr>
          <w:rStyle w:val="Emphasis"/>
        </w:rPr>
        <w:t>anticipate losses</w:t>
      </w:r>
      <w:r w:rsidRPr="007511C2">
        <w:rPr>
          <w:sz w:val="16"/>
        </w:rPr>
        <w:t>. This is the central finding of the psychology-based “Prospect Theory” (Haas, 2001). Seco</w:t>
      </w:r>
      <w:r w:rsidRPr="00A845DC">
        <w:rPr>
          <w:sz w:val="16"/>
        </w:rPr>
        <w:t xml:space="preserve">nd, </w:t>
      </w:r>
      <w:r w:rsidRPr="00A845DC">
        <w:rPr>
          <w:rStyle w:val="StyleUnderline"/>
        </w:rPr>
        <w:t>aging is likely to place people in loss frames</w:t>
      </w:r>
      <w:r w:rsidRPr="00A845DC">
        <w:rPr>
          <w:sz w:val="16"/>
        </w:rPr>
        <w:t xml:space="preserve">, both </w:t>
      </w:r>
      <w:r w:rsidRPr="00A845DC">
        <w:rPr>
          <w:rStyle w:val="StyleUnderline"/>
        </w:rPr>
        <w:t>by creating costs that negatively affect power distributions and</w:t>
      </w:r>
      <w:r w:rsidRPr="00A845DC">
        <w:rPr>
          <w:sz w:val="16"/>
        </w:rPr>
        <w:t xml:space="preserve"> by </w:t>
      </w:r>
      <w:r w:rsidRPr="00A845DC">
        <w:rPr>
          <w:rStyle w:val="StyleUnderline"/>
        </w:rPr>
        <w:t>creating doubts about the long-run viability of a nation</w:t>
      </w:r>
      <w:r w:rsidRPr="00A845DC">
        <w:rPr>
          <w:sz w:val="16"/>
        </w:rPr>
        <w:t>. As Susan Yoshihara expresses the latter relationship: “There appears to b</w:t>
      </w:r>
      <w:r w:rsidRPr="007511C2">
        <w:rPr>
          <w:sz w:val="16"/>
        </w:rPr>
        <w:t>e a very clear correlation between population decline and rising strategic pessimism. Eroding demographic prospects have changed the national mood [for the worse] in Japan, China, and throughout Europe” (Yoshihara, 2012, p. 216). These trends may make an aging world a dangerous one if leaders become willing to be particularly aggressive to prevent or recoup losses.</w:t>
      </w:r>
    </w:p>
    <w:p w14:paraId="515E2D3D" w14:textId="77777777" w:rsidR="00C8110F" w:rsidRPr="007511C2" w:rsidRDefault="00C8110F" w:rsidP="00C8110F">
      <w:pPr>
        <w:rPr>
          <w:sz w:val="16"/>
        </w:rPr>
      </w:pPr>
      <w:r w:rsidRPr="00A845DC">
        <w:rPr>
          <w:sz w:val="16"/>
        </w:rPr>
        <w:t xml:space="preserve">Scholars have hypothesized that the </w:t>
      </w:r>
      <w:r w:rsidRPr="00A845DC">
        <w:rPr>
          <w:rStyle w:val="StyleUnderline"/>
        </w:rPr>
        <w:t>costs created by population aging</w:t>
      </w:r>
      <w:r w:rsidRPr="00A845DC">
        <w:rPr>
          <w:sz w:val="16"/>
        </w:rPr>
        <w:t xml:space="preserve"> and the resulting effects on relative power </w:t>
      </w:r>
      <w:r w:rsidRPr="00A845DC">
        <w:rPr>
          <w:rStyle w:val="StyleUnderline"/>
        </w:rPr>
        <w:t>may create</w:t>
      </w:r>
      <w:r w:rsidRPr="00A845DC">
        <w:rPr>
          <w:sz w:val="16"/>
        </w:rPr>
        <w:t xml:space="preserve"> in key cases </w:t>
      </w:r>
      <w:r w:rsidRPr="00A845DC">
        <w:rPr>
          <w:rStyle w:val="Emphasis"/>
        </w:rPr>
        <w:t>strong incentives for aggression based on closing window-of-opportunity dynamics</w:t>
      </w:r>
      <w:r w:rsidRPr="00A845DC">
        <w:rPr>
          <w:rStyle w:val="StyleUnderline"/>
        </w:rPr>
        <w:t xml:space="preserve">. </w:t>
      </w:r>
      <w:r w:rsidRPr="00A845DC">
        <w:rPr>
          <w:rStyle w:val="Emphasis"/>
        </w:rPr>
        <w:t>China and Russia</w:t>
      </w:r>
      <w:r w:rsidRPr="00A845DC">
        <w:rPr>
          <w:rStyle w:val="StyleUnderline"/>
        </w:rPr>
        <w:t xml:space="preserve"> are the great powers that are most frequently associated with these predictions</w:t>
      </w:r>
      <w:r w:rsidRPr="00A845DC">
        <w:rPr>
          <w:sz w:val="16"/>
        </w:rPr>
        <w:t>. This is not s</w:t>
      </w:r>
      <w:r w:rsidRPr="007511C2">
        <w:rPr>
          <w:sz w:val="16"/>
        </w:rPr>
        <w:t xml:space="preserve">urprising. The aging crisis in both countries are particularly severe—which will likely result in major reductions in relative power in coming decades—and leaders in both possess important revisionist objectives in neighboring regions that are likely to require the use of force to achieve (Eberstadt, 2010; Haas, 2007, pp. 128–131; Wang, 2010, pp. 128–131). Jennifer Dabbs Sciubba, for example, has found that </w:t>
      </w:r>
      <w:r w:rsidRPr="00641ED1">
        <w:rPr>
          <w:rStyle w:val="Emphasis"/>
          <w:highlight w:val="cyan"/>
        </w:rPr>
        <w:t>Russia’s</w:t>
      </w:r>
      <w:r w:rsidRPr="00641ED1">
        <w:rPr>
          <w:rStyle w:val="Emphasis"/>
        </w:rPr>
        <w:t xml:space="preserve"> increased </w:t>
      </w:r>
      <w:r w:rsidRPr="00641ED1">
        <w:rPr>
          <w:rStyle w:val="Emphasis"/>
          <w:highlight w:val="cyan"/>
        </w:rPr>
        <w:t>aggression</w:t>
      </w:r>
      <w:r w:rsidRPr="00BC4BCE">
        <w:rPr>
          <w:rStyle w:val="StyleUnderline"/>
        </w:rPr>
        <w:t xml:space="preserve"> in neighboring regions</w:t>
      </w:r>
      <w:r w:rsidRPr="007511C2">
        <w:rPr>
          <w:sz w:val="16"/>
        </w:rPr>
        <w:t xml:space="preserve"> between 2006 and 2012 </w:t>
      </w:r>
      <w:r w:rsidRPr="00641ED1">
        <w:rPr>
          <w:rStyle w:val="StyleUnderline"/>
          <w:highlight w:val="cyan"/>
        </w:rPr>
        <w:t>occurred when</w:t>
      </w:r>
      <w:r w:rsidRPr="00BC4BCE">
        <w:rPr>
          <w:rStyle w:val="StyleUnderline"/>
        </w:rPr>
        <w:t xml:space="preserve"> “Russia’s </w:t>
      </w:r>
      <w:r w:rsidRPr="00641ED1">
        <w:rPr>
          <w:rStyle w:val="StyleUnderline"/>
          <w:highlight w:val="cyan"/>
        </w:rPr>
        <w:t>leaders perceived</w:t>
      </w:r>
      <w:r w:rsidRPr="00BC4BCE">
        <w:rPr>
          <w:rStyle w:val="StyleUnderline"/>
        </w:rPr>
        <w:t xml:space="preserve"> their country’s </w:t>
      </w:r>
      <w:r w:rsidRPr="00A00173">
        <w:rPr>
          <w:rStyle w:val="StyleUnderline"/>
        </w:rPr>
        <w:t xml:space="preserve">decline to be ‘deep’ and ‘inevitable’ because of </w:t>
      </w:r>
      <w:r w:rsidRPr="00641ED1">
        <w:rPr>
          <w:rStyle w:val="Emphasis"/>
        </w:rPr>
        <w:t xml:space="preserve">demographic </w:t>
      </w:r>
      <w:r w:rsidRPr="00641ED1">
        <w:rPr>
          <w:rStyle w:val="Emphasis"/>
          <w:highlight w:val="cyan"/>
        </w:rPr>
        <w:t>decline</w:t>
      </w:r>
      <w:r w:rsidRPr="007511C2">
        <w:rPr>
          <w:sz w:val="16"/>
        </w:rPr>
        <w:t xml:space="preserve"> and other political, social and economic strains” (Sciubba, 2014, p. 217).</w:t>
      </w:r>
    </w:p>
    <w:p w14:paraId="24FA57C0" w14:textId="77777777" w:rsidR="00C8110F" w:rsidRPr="007511C2" w:rsidRDefault="00C8110F" w:rsidP="00C8110F">
      <w:pPr>
        <w:rPr>
          <w:sz w:val="16"/>
        </w:rPr>
      </w:pPr>
      <w:r w:rsidRPr="00BC4BCE">
        <w:rPr>
          <w:rStyle w:val="StyleUnderline"/>
        </w:rPr>
        <w:t>Similar incentives could soon affect China</w:t>
      </w:r>
      <w:r w:rsidRPr="007511C2">
        <w:rPr>
          <w:sz w:val="16"/>
        </w:rPr>
        <w:t xml:space="preserve">. China’s relative power in relation to its two strongest rivals in the Pacific, the United States and Japan, has been clearly rising since the end of the Cold War. In 1990, China’s military spending was roughly 4% of America’s and 51% of Japan’s. In 2015, this figure was 36% of America’s and over four and one-half times as much as Japan (Stockholm International Peace Research Institute, 2014). As long as China’s relative power continues to grow, China’s leaders have incentives to avoid crises and allow time to pass as China continues to improve its position. But </w:t>
      </w:r>
      <w:r w:rsidRPr="007511C2">
        <w:rPr>
          <w:rStyle w:val="StyleUnderline"/>
        </w:rPr>
        <w:t xml:space="preserve">what happens if the effects of China’s rapidly aging population cause its relative power to plateau and perhaps even decline? If </w:t>
      </w:r>
      <w:r w:rsidRPr="00A00173">
        <w:rPr>
          <w:rStyle w:val="StyleUnderline"/>
        </w:rPr>
        <w:t>China’s leaders anticipate these outcomes, they will be confronted with</w:t>
      </w:r>
      <w:r w:rsidRPr="00A00173">
        <w:rPr>
          <w:sz w:val="16"/>
        </w:rPr>
        <w:t xml:space="preserve"> very different </w:t>
      </w:r>
      <w:r w:rsidRPr="00A00173">
        <w:rPr>
          <w:rStyle w:val="Emphasis"/>
        </w:rPr>
        <w:t>incentives</w:t>
      </w:r>
      <w:r w:rsidRPr="00A00173">
        <w:rPr>
          <w:rStyle w:val="StyleUnderline"/>
        </w:rPr>
        <w:t>, including attempting to achieve</w:t>
      </w:r>
      <w:r w:rsidRPr="00A00173">
        <w:rPr>
          <w:sz w:val="16"/>
        </w:rPr>
        <w:t xml:space="preserve"> any </w:t>
      </w:r>
      <w:r w:rsidRPr="00A00173">
        <w:rPr>
          <w:rStyle w:val="Emphasis"/>
        </w:rPr>
        <w:t>revisionist territorial objectives before China’s relative power peaks</w:t>
      </w:r>
      <w:r w:rsidRPr="00A00173">
        <w:rPr>
          <w:sz w:val="16"/>
        </w:rPr>
        <w:t>.</w:t>
      </w:r>
    </w:p>
    <w:p w14:paraId="33052B61" w14:textId="77777777" w:rsidR="00C8110F" w:rsidRPr="007511C2" w:rsidRDefault="00C8110F" w:rsidP="00C8110F">
      <w:pPr>
        <w:rPr>
          <w:sz w:val="16"/>
        </w:rPr>
      </w:pPr>
      <w:r w:rsidRPr="007511C2">
        <w:rPr>
          <w:sz w:val="16"/>
        </w:rPr>
        <w:t xml:space="preserve">In addition to causing potentially destabilizing shifts in power distributions, a second way based on realist insights in which the </w:t>
      </w:r>
      <w:r w:rsidRPr="007511C2">
        <w:rPr>
          <w:rStyle w:val="StyleUnderline"/>
        </w:rPr>
        <w:t xml:space="preserve">costs created by population </w:t>
      </w:r>
      <w:r w:rsidRPr="00641ED1">
        <w:rPr>
          <w:rStyle w:val="StyleUnderline"/>
          <w:highlight w:val="cyan"/>
        </w:rPr>
        <w:t>aging</w:t>
      </w:r>
      <w:r w:rsidRPr="00A00173">
        <w:rPr>
          <w:rStyle w:val="StyleUnderline"/>
        </w:rPr>
        <w:t xml:space="preserve"> may </w:t>
      </w:r>
      <w:r w:rsidRPr="00A00173">
        <w:rPr>
          <w:rStyle w:val="Emphasis"/>
        </w:rPr>
        <w:t>increase the likelihood of hostilities</w:t>
      </w:r>
      <w:r w:rsidRPr="007511C2">
        <w:rPr>
          <w:sz w:val="16"/>
        </w:rPr>
        <w:t xml:space="preserve">, and particularly costly hostilities at that, is </w:t>
      </w:r>
      <w:r w:rsidRPr="007511C2">
        <w:rPr>
          <w:rStyle w:val="StyleUnderline"/>
        </w:rPr>
        <w:t xml:space="preserve">by </w:t>
      </w:r>
      <w:r w:rsidRPr="00641ED1">
        <w:rPr>
          <w:rStyle w:val="Emphasis"/>
          <w:highlight w:val="cyan"/>
        </w:rPr>
        <w:t>push</w:t>
      </w:r>
      <w:r w:rsidRPr="00A00173">
        <w:rPr>
          <w:rStyle w:val="Emphasis"/>
        </w:rPr>
        <w:t xml:space="preserve">ing </w:t>
      </w:r>
      <w:r w:rsidRPr="00641ED1">
        <w:rPr>
          <w:rStyle w:val="Emphasis"/>
          <w:highlight w:val="cyan"/>
        </w:rPr>
        <w:t>states to rely</w:t>
      </w:r>
      <w:r w:rsidRPr="00641ED1">
        <w:rPr>
          <w:rStyle w:val="Emphasis"/>
        </w:rPr>
        <w:t xml:space="preserve"> more</w:t>
      </w:r>
      <w:r w:rsidRPr="007511C2">
        <w:rPr>
          <w:rStyle w:val="Emphasis"/>
        </w:rPr>
        <w:t xml:space="preserve"> heavily </w:t>
      </w:r>
      <w:r w:rsidRPr="00641ED1">
        <w:rPr>
          <w:rStyle w:val="Emphasis"/>
          <w:highlight w:val="cyan"/>
        </w:rPr>
        <w:t>on nuclear weapons</w:t>
      </w:r>
      <w:r w:rsidRPr="007511C2">
        <w:rPr>
          <w:sz w:val="16"/>
        </w:rPr>
        <w:t xml:space="preserve"> to protect their interests. Because these weapons are viewed by many to be more cost effective than conventional ones, </w:t>
      </w:r>
      <w:r w:rsidRPr="007511C2">
        <w:rPr>
          <w:rStyle w:val="StyleUnderline"/>
        </w:rPr>
        <w:t xml:space="preserve">leaders may reason </w:t>
      </w:r>
      <w:r w:rsidRPr="00641ED1">
        <w:rPr>
          <w:rStyle w:val="StyleUnderline"/>
        </w:rPr>
        <w:t>that they offer a way to counter the costs created by aging: With nuclear weapons, states can possess considerable power even in the context of shrinking military budgets</w:t>
      </w:r>
      <w:r w:rsidRPr="00641ED1">
        <w:rPr>
          <w:sz w:val="16"/>
        </w:rPr>
        <w:t xml:space="preserve">. </w:t>
      </w:r>
      <w:r w:rsidRPr="00641ED1">
        <w:rPr>
          <w:rStyle w:val="StyleUnderline"/>
        </w:rPr>
        <w:t>These calculations may push</w:t>
      </w:r>
      <w:r w:rsidRPr="00641ED1">
        <w:rPr>
          <w:sz w:val="16"/>
        </w:rPr>
        <w:t xml:space="preserve"> some non-nuclear</w:t>
      </w:r>
      <w:r w:rsidRPr="007511C2">
        <w:rPr>
          <w:sz w:val="16"/>
        </w:rPr>
        <w:t xml:space="preserve"> aging </w:t>
      </w:r>
      <w:r w:rsidRPr="007511C2">
        <w:rPr>
          <w:rStyle w:val="StyleUnderline"/>
        </w:rPr>
        <w:t>states</w:t>
      </w:r>
      <w:r w:rsidRPr="007511C2">
        <w:rPr>
          <w:sz w:val="16"/>
        </w:rPr>
        <w:t xml:space="preserve">, such as Japan, to acquire nuclear weapons, and others </w:t>
      </w:r>
      <w:r w:rsidRPr="007511C2">
        <w:rPr>
          <w:rStyle w:val="StyleUnderline"/>
        </w:rPr>
        <w:t>who already possess this capability to rely more extensively on these weapons</w:t>
      </w:r>
      <w:r w:rsidRPr="007511C2">
        <w:rPr>
          <w:sz w:val="16"/>
        </w:rPr>
        <w:t xml:space="preserve"> as other dimensions of military budgets are reduced.</w:t>
      </w:r>
    </w:p>
    <w:p w14:paraId="685DFEC7" w14:textId="77777777" w:rsidR="00C8110F" w:rsidRPr="00305B15" w:rsidRDefault="00C8110F" w:rsidP="00C8110F">
      <w:pPr>
        <w:rPr>
          <w:rStyle w:val="Emphasis"/>
          <w:sz w:val="16"/>
        </w:rPr>
      </w:pPr>
      <w:r w:rsidRPr="00641ED1">
        <w:rPr>
          <w:rStyle w:val="StyleUnderline"/>
        </w:rPr>
        <w:t>These outcomes</w:t>
      </w:r>
      <w:r w:rsidRPr="007511C2">
        <w:rPr>
          <w:sz w:val="16"/>
        </w:rPr>
        <w:t xml:space="preserve">, especially the latter, </w:t>
      </w:r>
      <w:r w:rsidRPr="00641ED1">
        <w:rPr>
          <w:rStyle w:val="StyleUnderline"/>
        </w:rPr>
        <w:t xml:space="preserve">are </w:t>
      </w:r>
      <w:r w:rsidRPr="00641ED1">
        <w:rPr>
          <w:rStyle w:val="Emphasis"/>
        </w:rPr>
        <w:t xml:space="preserve">fraught with </w:t>
      </w:r>
      <w:r w:rsidRPr="00641ED1">
        <w:rPr>
          <w:rStyle w:val="Emphasis"/>
          <w:highlight w:val="cyan"/>
        </w:rPr>
        <w:t>risk</w:t>
      </w:r>
      <w:r w:rsidRPr="007511C2">
        <w:rPr>
          <w:sz w:val="16"/>
        </w:rPr>
        <w:t xml:space="preserve">.3 </w:t>
      </w:r>
      <w:r w:rsidRPr="007511C2">
        <w:rPr>
          <w:rStyle w:val="StyleUnderline"/>
        </w:rPr>
        <w:t>The fewer the non-nuclear military options</w:t>
      </w:r>
      <w:r w:rsidRPr="007511C2">
        <w:rPr>
          <w:sz w:val="16"/>
        </w:rPr>
        <w:t xml:space="preserve"> available to a government, </w:t>
      </w:r>
      <w:r w:rsidRPr="00A845DC">
        <w:rPr>
          <w:rStyle w:val="Emphasis"/>
        </w:rPr>
        <w:t xml:space="preserve">the greater the probability </w:t>
      </w:r>
      <w:r w:rsidRPr="00641ED1">
        <w:rPr>
          <w:rStyle w:val="Emphasis"/>
        </w:rPr>
        <w:t xml:space="preserve">that nuclear weapons will be </w:t>
      </w:r>
      <w:r w:rsidRPr="00641ED1">
        <w:rPr>
          <w:rStyle w:val="Emphasis"/>
          <w:highlight w:val="cyan"/>
        </w:rPr>
        <w:t>use</w:t>
      </w:r>
      <w:r w:rsidRPr="00641ED1">
        <w:rPr>
          <w:rStyle w:val="Emphasis"/>
        </w:rPr>
        <w:t>d</w:t>
      </w:r>
      <w:r w:rsidRPr="007511C2">
        <w:rPr>
          <w:sz w:val="16"/>
        </w:rPr>
        <w:t>. This thinking was key to the shift in the United States away from President Dwight Eisenhower’s “massive retaliation” doctrine to President John Kennedy’s “flexible response.” Relying on massive retaliation, critics asserted, left leaders with an unsatisfactory set of choices available to deal with threats: do too little or frequently invoke the nuclear option.</w:t>
      </w:r>
    </w:p>
    <w:p w14:paraId="790410A0" w14:textId="77777777" w:rsidR="00C8110F" w:rsidRPr="007B66AC" w:rsidRDefault="00C8110F" w:rsidP="00C8110F">
      <w:pPr>
        <w:pStyle w:val="Heading3"/>
      </w:pPr>
      <w:r w:rsidRPr="007B66AC">
        <w:t>Imperialism K---2AC</w:t>
      </w:r>
    </w:p>
    <w:p w14:paraId="2BFEBF64" w14:textId="77777777" w:rsidR="00C8110F" w:rsidRDefault="00C8110F" w:rsidP="00C8110F">
      <w:pPr>
        <w:pStyle w:val="Heading4"/>
      </w:pPr>
      <w:r>
        <w:t>3. The US is more likely to be decolonial and anti-imperial in its global presence.</w:t>
      </w:r>
    </w:p>
    <w:p w14:paraId="67011D24" w14:textId="77777777" w:rsidR="00C8110F" w:rsidRPr="00802170" w:rsidRDefault="00C8110F" w:rsidP="00C8110F">
      <w:pPr>
        <w:pStyle w:val="Heading4"/>
        <w:rPr>
          <w:rFonts w:cs="Calibri"/>
        </w:rPr>
      </w:pPr>
      <w:r w:rsidRPr="00802170">
        <w:rPr>
          <w:rFonts w:cs="Calibri"/>
        </w:rPr>
        <w:t xml:space="preserve">Turns </w:t>
      </w:r>
      <w:r w:rsidRPr="00802170">
        <w:rPr>
          <w:rFonts w:cs="Calibri"/>
          <w:u w:val="single"/>
        </w:rPr>
        <w:t>every impact</w:t>
      </w:r>
      <w:r w:rsidRPr="00802170">
        <w:rPr>
          <w:rFonts w:cs="Calibri"/>
        </w:rPr>
        <w:t>.</w:t>
      </w:r>
    </w:p>
    <w:p w14:paraId="30C7E8A9" w14:textId="77777777" w:rsidR="00C8110F" w:rsidRPr="004E7B5D" w:rsidRDefault="00C8110F" w:rsidP="00C8110F">
      <w:r w:rsidRPr="004E7B5D">
        <w:rPr>
          <w:rStyle w:val="Style13ptBold"/>
        </w:rPr>
        <w:t>Cope ’24</w:t>
      </w:r>
      <w:r w:rsidRPr="004E7B5D">
        <w:t xml:space="preserve"> [Zak; January; Ph.D., Politics, Queen’s University Belfast; The Palgrave Handbook of Contemporary Geopolitics, “Geopolitics and Anti-Capitalism,” p.1-27]</w:t>
      </w:r>
    </w:p>
    <w:p w14:paraId="00357B88" w14:textId="77777777" w:rsidR="00C8110F" w:rsidRPr="004E7B5D" w:rsidRDefault="00C8110F" w:rsidP="00C8110F">
      <w:pPr>
        <w:rPr>
          <w:sz w:val="16"/>
        </w:rPr>
      </w:pPr>
      <w:r w:rsidRPr="00802170">
        <w:rPr>
          <w:sz w:val="16"/>
        </w:rPr>
        <w:t xml:space="preserve">From a geopolitical standpoint, strong </w:t>
      </w:r>
      <w:r w:rsidRPr="00802170">
        <w:rPr>
          <w:rStyle w:val="Emphasis"/>
          <w:highlight w:val="cyan"/>
        </w:rPr>
        <w:t>anti-cap</w:t>
      </w:r>
      <w:r w:rsidRPr="004E7B5D">
        <w:rPr>
          <w:rStyle w:val="StyleUnderline"/>
        </w:rPr>
        <w:t xml:space="preserve">italist </w:t>
      </w:r>
      <w:r w:rsidRPr="004E7B5D">
        <w:rPr>
          <w:rStyle w:val="Emphasis"/>
          <w:highlight w:val="cyan"/>
        </w:rPr>
        <w:t>movements</w:t>
      </w:r>
      <w:r w:rsidRPr="004E7B5D">
        <w:rPr>
          <w:rStyle w:val="StyleUnderline"/>
          <w:highlight w:val="cyan"/>
        </w:rPr>
        <w:t xml:space="preserve"> or </w:t>
      </w:r>
      <w:r w:rsidRPr="004E7B5D">
        <w:rPr>
          <w:rStyle w:val="Emphasis"/>
          <w:highlight w:val="cyan"/>
        </w:rPr>
        <w:t>policies</w:t>
      </w:r>
      <w:r w:rsidRPr="00802170">
        <w:rPr>
          <w:sz w:val="16"/>
        </w:rPr>
        <w:t xml:space="preserve"> could </w:t>
      </w:r>
      <w:r w:rsidRPr="00802170">
        <w:rPr>
          <w:rStyle w:val="StyleUnderline"/>
          <w:highlight w:val="cyan"/>
        </w:rPr>
        <w:t>disrupt</w:t>
      </w:r>
      <w:r w:rsidRPr="00802170">
        <w:rPr>
          <w:sz w:val="16"/>
        </w:rPr>
        <w:t xml:space="preserve"> established </w:t>
      </w:r>
      <w:r w:rsidRPr="00802170">
        <w:rPr>
          <w:rStyle w:val="Emphasis"/>
          <w:highlight w:val="cyan"/>
        </w:rPr>
        <w:t>econ</w:t>
      </w:r>
      <w:r w:rsidRPr="00802170">
        <w:rPr>
          <w:rStyle w:val="Emphasis"/>
        </w:rPr>
        <w:t>omic systems</w:t>
      </w:r>
      <w:r w:rsidRPr="004E7B5D">
        <w:rPr>
          <w:rStyle w:val="StyleUnderline"/>
        </w:rPr>
        <w:t xml:space="preserve">, </w:t>
      </w:r>
      <w:r w:rsidRPr="00802170">
        <w:rPr>
          <w:rStyle w:val="Emphasis"/>
          <w:highlight w:val="cyan"/>
        </w:rPr>
        <w:t>trade</w:t>
      </w:r>
      <w:r w:rsidRPr="00802170">
        <w:rPr>
          <w:rStyle w:val="Emphasis"/>
        </w:rPr>
        <w:t xml:space="preserve"> relationships</w:t>
      </w:r>
      <w:r w:rsidRPr="004E7B5D">
        <w:rPr>
          <w:rStyle w:val="StyleUnderline"/>
        </w:rPr>
        <w:t xml:space="preserve">, </w:t>
      </w:r>
      <w:r w:rsidRPr="004E7B5D">
        <w:rPr>
          <w:rStyle w:val="StyleUnderline"/>
          <w:highlight w:val="cyan"/>
        </w:rPr>
        <w:t>and</w:t>
      </w:r>
      <w:r w:rsidRPr="00802170">
        <w:rPr>
          <w:sz w:val="16"/>
        </w:rPr>
        <w:t xml:space="preserve"> political </w:t>
      </w:r>
      <w:r w:rsidRPr="00802170">
        <w:rPr>
          <w:rStyle w:val="StyleUnderline"/>
        </w:rPr>
        <w:t xml:space="preserve">alliances structured around </w:t>
      </w:r>
      <w:r w:rsidRPr="00802170">
        <w:rPr>
          <w:rStyle w:val="Emphasis"/>
          <w:highlight w:val="cyan"/>
        </w:rPr>
        <w:t>free market</w:t>
      </w:r>
      <w:r w:rsidRPr="00802170">
        <w:rPr>
          <w:sz w:val="16"/>
        </w:rPr>
        <w:t xml:space="preserve"> principles. If a significant number of nations adopt anti-capitalist policies, this can </w:t>
      </w:r>
      <w:r w:rsidRPr="00802170">
        <w:rPr>
          <w:rStyle w:val="StyleUnderline"/>
          <w:highlight w:val="cyan"/>
        </w:rPr>
        <w:t>lead to</w:t>
      </w:r>
      <w:r w:rsidRPr="00802170">
        <w:rPr>
          <w:sz w:val="16"/>
        </w:rPr>
        <w:t xml:space="preserve"> a </w:t>
      </w:r>
      <w:r w:rsidRPr="00802170">
        <w:rPr>
          <w:rStyle w:val="Emphasis"/>
        </w:rPr>
        <w:t>shift</w:t>
      </w:r>
      <w:r w:rsidRPr="00802170">
        <w:rPr>
          <w:rStyle w:val="StyleUnderline"/>
        </w:rPr>
        <w:t xml:space="preserve"> away from</w:t>
      </w:r>
      <w:r w:rsidRPr="00802170">
        <w:rPr>
          <w:sz w:val="16"/>
        </w:rPr>
        <w:t xml:space="preserve"> open </w:t>
      </w:r>
      <w:r w:rsidRPr="00802170">
        <w:rPr>
          <w:rStyle w:val="Emphasis"/>
        </w:rPr>
        <w:t>markets</w:t>
      </w:r>
      <w:r w:rsidRPr="00802170">
        <w:rPr>
          <w:rStyle w:val="StyleUnderline"/>
        </w:rPr>
        <w:t xml:space="preserve"> toward</w:t>
      </w:r>
      <w:r w:rsidRPr="00802170">
        <w:rPr>
          <w:sz w:val="16"/>
        </w:rPr>
        <w:t xml:space="preserve"> more </w:t>
      </w:r>
      <w:r w:rsidRPr="004E7B5D">
        <w:rPr>
          <w:rStyle w:val="Emphasis"/>
          <w:highlight w:val="cyan"/>
        </w:rPr>
        <w:t>protectionist</w:t>
      </w:r>
      <w:r w:rsidRPr="00802170">
        <w:rPr>
          <w:sz w:val="16"/>
        </w:rPr>
        <w:t xml:space="preserve"> and </w:t>
      </w:r>
      <w:r w:rsidRPr="00802170">
        <w:rPr>
          <w:rStyle w:val="StyleUnderline"/>
        </w:rPr>
        <w:t>statist</w:t>
      </w:r>
      <w:r w:rsidRPr="00802170">
        <w:rPr>
          <w:sz w:val="16"/>
        </w:rPr>
        <w:t xml:space="preserve"> economic </w:t>
      </w:r>
      <w:r w:rsidRPr="00802170">
        <w:rPr>
          <w:rStyle w:val="StyleUnderline"/>
          <w:highlight w:val="cyan"/>
        </w:rPr>
        <w:t>models</w:t>
      </w:r>
      <w:r w:rsidRPr="00802170">
        <w:rPr>
          <w:sz w:val="16"/>
        </w:rPr>
        <w:t xml:space="preserve">. Such a shift would undermine the economic growth model upon which many countries rely, potentially leading to economic contractions and increased tensions between nations having differing economic ideologies. The promotion of protectionist </w:t>
      </w:r>
      <w:r w:rsidRPr="00802170">
        <w:rPr>
          <w:rStyle w:val="StyleUnderline"/>
          <w:highlight w:val="cyan"/>
        </w:rPr>
        <w:t>nationalism</w:t>
      </w:r>
      <w:r w:rsidRPr="00802170">
        <w:rPr>
          <w:rStyle w:val="StyleUnderline"/>
        </w:rPr>
        <w:t xml:space="preserve"> as</w:t>
      </w:r>
      <w:r w:rsidRPr="00802170">
        <w:rPr>
          <w:sz w:val="16"/>
        </w:rPr>
        <w:t xml:space="preserve"> a </w:t>
      </w:r>
      <w:r w:rsidRPr="00802170">
        <w:rPr>
          <w:rStyle w:val="StyleUnderline"/>
        </w:rPr>
        <w:t>socialist response</w:t>
      </w:r>
      <w:r w:rsidRPr="00802170">
        <w:rPr>
          <w:sz w:val="16"/>
        </w:rPr>
        <w:t xml:space="preserve"> to free market internationalism </w:t>
      </w:r>
      <w:r w:rsidRPr="00802170">
        <w:rPr>
          <w:rStyle w:val="StyleUnderline"/>
        </w:rPr>
        <w:t xml:space="preserve">risks </w:t>
      </w:r>
      <w:r w:rsidRPr="00802170">
        <w:rPr>
          <w:rStyle w:val="StyleUnderline"/>
          <w:highlight w:val="cyan"/>
        </w:rPr>
        <w:t>fuel</w:t>
      </w:r>
      <w:r w:rsidRPr="00802170">
        <w:rPr>
          <w:rStyle w:val="StyleUnderline"/>
        </w:rPr>
        <w:t xml:space="preserve">ing </w:t>
      </w:r>
      <w:r w:rsidRPr="00802170">
        <w:rPr>
          <w:rStyle w:val="Emphasis"/>
          <w:highlight w:val="cyan"/>
        </w:rPr>
        <w:t>imperial expansion</w:t>
      </w:r>
      <w:r w:rsidRPr="004E7B5D">
        <w:rPr>
          <w:rStyle w:val="StyleUnderline"/>
        </w:rPr>
        <w:t>ism</w:t>
      </w:r>
      <w:r w:rsidRPr="008021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w:t>
      </w:r>
      <w:r w:rsidRPr="00802170">
        <w:rPr>
          <w:rStyle w:val="Emphasis"/>
        </w:rPr>
        <w:t>countermeasures</w:t>
      </w:r>
      <w:r w:rsidRPr="00802170">
        <w:rPr>
          <w:sz w:val="16"/>
        </w:rPr>
        <w:t xml:space="preserve"> of their own such as retaliatory tariffs, </w:t>
      </w:r>
      <w:r w:rsidRPr="00802170">
        <w:rPr>
          <w:rStyle w:val="Emphasis"/>
          <w:highlight w:val="cyan"/>
        </w:rPr>
        <w:t>spark</w:t>
      </w:r>
      <w:r w:rsidRPr="00802170">
        <w:rPr>
          <w:rStyle w:val="Emphasis"/>
        </w:rPr>
        <w:t>ing</w:t>
      </w:r>
      <w:r w:rsidRPr="00802170">
        <w:rPr>
          <w:rStyle w:val="StyleUnderline"/>
        </w:rPr>
        <w:t xml:space="preserve"> cycles of escalating international </w:t>
      </w:r>
      <w:r w:rsidRPr="00802170">
        <w:rPr>
          <w:rStyle w:val="Emphasis"/>
          <w:highlight w:val="cyan"/>
        </w:rPr>
        <w:t>trade conflicts</w:t>
      </w:r>
      <w:r w:rsidRPr="00802170">
        <w:rPr>
          <w:rStyle w:val="StyleUnderline"/>
          <w:highlight w:val="cyan"/>
        </w:rPr>
        <w:t xml:space="preserve"> that</w:t>
      </w:r>
      <w:r w:rsidRPr="00802170">
        <w:rPr>
          <w:sz w:val="16"/>
        </w:rPr>
        <w:t xml:space="preserve"> can </w:t>
      </w:r>
      <w:r w:rsidRPr="00802170">
        <w:rPr>
          <w:rStyle w:val="StyleUnderline"/>
          <w:highlight w:val="cyan"/>
        </w:rPr>
        <w:t>lead</w:t>
      </w:r>
      <w:r w:rsidRPr="00802170">
        <w:rPr>
          <w:rStyle w:val="StyleUnderline"/>
        </w:rPr>
        <w:t xml:space="preserve"> directly to </w:t>
      </w:r>
      <w:r w:rsidRPr="00802170">
        <w:rPr>
          <w:rStyle w:val="Emphasis"/>
          <w:highlight w:val="cyan"/>
        </w:rPr>
        <w:t>war</w:t>
      </w:r>
      <w:r w:rsidRPr="00802170">
        <w:rPr>
          <w:sz w:val="16"/>
        </w:rPr>
        <w:t xml:space="preserve">. </w:t>
      </w:r>
      <w:r w:rsidRPr="00802170">
        <w:rPr>
          <w:rStyle w:val="StyleUnderline"/>
        </w:rPr>
        <w:t>A shift toward</w:t>
      </w:r>
      <w:r w:rsidRPr="00802170">
        <w:rPr>
          <w:sz w:val="16"/>
        </w:rPr>
        <w:t xml:space="preserve"> more </w:t>
      </w:r>
      <w:r w:rsidRPr="00802170">
        <w:rPr>
          <w:rStyle w:val="StyleUnderline"/>
          <w:highlight w:val="cyan"/>
        </w:rPr>
        <w:t>state-controlled</w:t>
      </w:r>
      <w:r w:rsidRPr="00802170">
        <w:rPr>
          <w:sz w:val="16"/>
        </w:rPr>
        <w:t xml:space="preserve"> and autarkic </w:t>
      </w:r>
      <w:r w:rsidRPr="00802170">
        <w:rPr>
          <w:rStyle w:val="Emphasis"/>
          <w:highlight w:val="cyan"/>
        </w:rPr>
        <w:t>econ</w:t>
      </w:r>
      <w:r w:rsidRPr="00802170">
        <w:rPr>
          <w:rStyle w:val="Emphasis"/>
        </w:rPr>
        <w:t>omic nationalism</w:t>
      </w:r>
      <w:r w:rsidRPr="00802170">
        <w:rPr>
          <w:sz w:val="16"/>
        </w:rPr>
        <w:t xml:space="preserve">, whether of the left or right, </w:t>
      </w:r>
      <w:r w:rsidRPr="00802170">
        <w:rPr>
          <w:rStyle w:val="StyleUnderline"/>
        </w:rPr>
        <w:t>risks</w:t>
      </w:r>
      <w:r w:rsidRPr="00802170">
        <w:rPr>
          <w:sz w:val="16"/>
        </w:rPr>
        <w:t xml:space="preserve"> the </w:t>
      </w:r>
      <w:r w:rsidRPr="00802170">
        <w:rPr>
          <w:rStyle w:val="Emphasis"/>
          <w:highlight w:val="cyan"/>
        </w:rPr>
        <w:t>segment</w:t>
      </w:r>
      <w:r w:rsidRPr="00802170">
        <w:rPr>
          <w:rStyle w:val="Emphasis"/>
        </w:rPr>
        <w:t>ation</w:t>
      </w:r>
      <w:r w:rsidRPr="00802170">
        <w:rPr>
          <w:sz w:val="16"/>
        </w:rPr>
        <w:t xml:space="preserve"> of the global market </w:t>
      </w:r>
      <w:r w:rsidRPr="00802170">
        <w:rPr>
          <w:rStyle w:val="StyleUnderline"/>
          <w:highlight w:val="cyan"/>
        </w:rPr>
        <w:t xml:space="preserve">into colonial </w:t>
      </w:r>
      <w:r w:rsidRPr="00802170">
        <w:rPr>
          <w:rStyle w:val="Emphasis"/>
          <w:highlight w:val="cyan"/>
        </w:rPr>
        <w:t>s</w:t>
      </w:r>
      <w:r w:rsidRPr="00802170">
        <w:rPr>
          <w:sz w:val="16"/>
        </w:rPr>
        <w:t xml:space="preserve">pheres </w:t>
      </w:r>
      <w:r w:rsidRPr="00802170">
        <w:rPr>
          <w:rStyle w:val="Emphasis"/>
          <w:highlight w:val="cyan"/>
        </w:rPr>
        <w:t>o</w:t>
      </w:r>
      <w:r w:rsidRPr="00802170">
        <w:rPr>
          <w:sz w:val="16"/>
        </w:rPr>
        <w:t xml:space="preserve">f </w:t>
      </w:r>
      <w:r w:rsidRPr="00802170">
        <w:rPr>
          <w:rStyle w:val="Emphasis"/>
          <w:highlight w:val="cyan"/>
        </w:rPr>
        <w:t>i</w:t>
      </w:r>
      <w:r w:rsidRPr="00802170">
        <w:rPr>
          <w:sz w:val="16"/>
        </w:rPr>
        <w:t xml:space="preserve">nfluence, thereby reducing overall growth. This has profound geopolitical consequences insofar as countries’ strategic interests are closely tied to their economic interests. Growing trade conflicts and a </w:t>
      </w:r>
      <w:r w:rsidRPr="00802170">
        <w:rPr>
          <w:rStyle w:val="StyleUnderline"/>
        </w:rPr>
        <w:t>fragmented global economy</w:t>
      </w:r>
      <w:r w:rsidRPr="00802170">
        <w:rPr>
          <w:sz w:val="16"/>
        </w:rPr>
        <w:t xml:space="preserve"> could </w:t>
      </w:r>
      <w:r w:rsidRPr="00802170">
        <w:rPr>
          <w:rStyle w:val="StyleUnderline"/>
          <w:highlight w:val="cyan"/>
        </w:rPr>
        <w:t>damage</w:t>
      </w:r>
      <w:r w:rsidRPr="00802170">
        <w:rPr>
          <w:sz w:val="16"/>
        </w:rPr>
        <w:t xml:space="preserve"> necessarily </w:t>
      </w:r>
      <w:r w:rsidRPr="00802170">
        <w:rPr>
          <w:rStyle w:val="Emphasis"/>
          <w:highlight w:val="cyan"/>
        </w:rPr>
        <w:t>multilat</w:t>
      </w:r>
      <w:r w:rsidRPr="004E7B5D">
        <w:rPr>
          <w:rStyle w:val="StyleUnderline"/>
        </w:rPr>
        <w:t xml:space="preserve">eral </w:t>
      </w:r>
      <w:r w:rsidRPr="00802170">
        <w:rPr>
          <w:rStyle w:val="Emphasis"/>
          <w:highlight w:val="cyan"/>
        </w:rPr>
        <w:t>coop</w:t>
      </w:r>
      <w:r w:rsidRPr="004E7B5D">
        <w:rPr>
          <w:rStyle w:val="StyleUnderline"/>
        </w:rPr>
        <w:t>eration</w:t>
      </w:r>
      <w:r w:rsidRPr="00802170">
        <w:rPr>
          <w:rStyle w:val="StyleUnderline"/>
        </w:rPr>
        <w:t xml:space="preserve"> </w:t>
      </w:r>
      <w:r w:rsidRPr="00802170">
        <w:rPr>
          <w:rStyle w:val="StyleUnderline"/>
          <w:highlight w:val="cyan"/>
        </w:rPr>
        <w:t>on</w:t>
      </w:r>
      <w:r w:rsidRPr="00802170">
        <w:rPr>
          <w:sz w:val="16"/>
        </w:rPr>
        <w:t xml:space="preserve"> issues such as </w:t>
      </w:r>
      <w:r w:rsidRPr="00802170">
        <w:rPr>
          <w:rStyle w:val="Emphasis"/>
          <w:highlight w:val="cyan"/>
        </w:rPr>
        <w:t>security</w:t>
      </w:r>
      <w:r w:rsidRPr="00802170">
        <w:rPr>
          <w:sz w:val="16"/>
        </w:rPr>
        <w:t xml:space="preserve">, </w:t>
      </w:r>
      <w:r w:rsidRPr="00802170">
        <w:rPr>
          <w:rStyle w:val="Emphasis"/>
          <w:highlight w:val="cyan"/>
        </w:rPr>
        <w:t>tech</w:t>
      </w:r>
      <w:r w:rsidRPr="004E7B5D">
        <w:rPr>
          <w:rStyle w:val="StyleUnderline"/>
        </w:rPr>
        <w:t xml:space="preserve">nology, </w:t>
      </w:r>
      <w:r w:rsidRPr="004E7B5D">
        <w:rPr>
          <w:rStyle w:val="Emphasis"/>
        </w:rPr>
        <w:t>infra</w:t>
      </w:r>
      <w:r w:rsidRPr="004E7B5D">
        <w:rPr>
          <w:rStyle w:val="StyleUnderline"/>
        </w:rPr>
        <w:t>structure</w:t>
      </w:r>
      <w:r w:rsidRPr="00802170">
        <w:rPr>
          <w:sz w:val="16"/>
        </w:rPr>
        <w:t xml:space="preserve"> development, </w:t>
      </w:r>
      <w:r w:rsidRPr="00802170">
        <w:rPr>
          <w:rStyle w:val="StyleUnderline"/>
          <w:highlight w:val="cyan"/>
        </w:rPr>
        <w:t>and</w:t>
      </w:r>
      <w:r w:rsidRPr="00802170">
        <w:rPr>
          <w:sz w:val="16"/>
        </w:rPr>
        <w:t xml:space="preserve"> the </w:t>
      </w:r>
      <w:r w:rsidRPr="00802170">
        <w:rPr>
          <w:rStyle w:val="Emphasis"/>
          <w:highlight w:val="cyan"/>
        </w:rPr>
        <w:t>environment</w:t>
      </w:r>
      <w:r w:rsidRPr="008021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BC66E77" w14:textId="77777777" w:rsidR="00C8110F" w:rsidRDefault="00C8110F" w:rsidP="00C8110F">
      <w:pPr>
        <w:pStyle w:val="Heading1"/>
      </w:pPr>
      <w:r>
        <w:t>1AR---Georgetown---Octas</w:t>
      </w:r>
    </w:p>
    <w:p w14:paraId="26888B72" w14:textId="77777777" w:rsidR="00C8110F" w:rsidRDefault="00C8110F" w:rsidP="00C8110F">
      <w:pPr>
        <w:pStyle w:val="Heading2"/>
      </w:pPr>
      <w:r>
        <w:t>Adv---Automation</w:t>
      </w:r>
    </w:p>
    <w:p w14:paraId="5F5A6170" w14:textId="77777777" w:rsidR="00C8110F" w:rsidRDefault="00C8110F" w:rsidP="00C8110F">
      <w:pPr>
        <w:pStyle w:val="Heading2"/>
      </w:pPr>
      <w:r>
        <w:t>Adv---Rollout</w:t>
      </w:r>
    </w:p>
    <w:p w14:paraId="2958FB67" w14:textId="77777777" w:rsidR="00C8110F" w:rsidRDefault="00C8110F" w:rsidP="00C8110F">
      <w:pPr>
        <w:pStyle w:val="Heading2"/>
      </w:pPr>
      <w:r>
        <w:t>T</w:t>
      </w:r>
    </w:p>
    <w:p w14:paraId="55B15F9B" w14:textId="77777777" w:rsidR="00C8110F" w:rsidRDefault="00C8110F" w:rsidP="00C8110F">
      <w:pPr>
        <w:pStyle w:val="Heading3"/>
      </w:pPr>
      <w:r>
        <w:t>Overview---1AR</w:t>
      </w:r>
    </w:p>
    <w:p w14:paraId="10AD9833" w14:textId="77777777" w:rsidR="00C8110F" w:rsidRDefault="00C8110F" w:rsidP="00C8110F">
      <w:pPr>
        <w:pStyle w:val="Heading3"/>
      </w:pPr>
      <w:r>
        <w:t>AT: Neg Flex---1AR</w:t>
      </w:r>
    </w:p>
    <w:p w14:paraId="6EB49CAA" w14:textId="77777777" w:rsidR="00C8110F" w:rsidRDefault="00C8110F" w:rsidP="00C8110F">
      <w:pPr>
        <w:pStyle w:val="Heading3"/>
      </w:pPr>
      <w:r>
        <w:t>AT: Logic---1AR</w:t>
      </w:r>
    </w:p>
    <w:p w14:paraId="21EB122E" w14:textId="77777777" w:rsidR="00C8110F" w:rsidRDefault="00C8110F" w:rsidP="00C8110F">
      <w:pPr>
        <w:pStyle w:val="Heading3"/>
      </w:pPr>
      <w:r>
        <w:t>AT: Ideology---1AR</w:t>
      </w:r>
    </w:p>
    <w:p w14:paraId="52254241" w14:textId="77777777" w:rsidR="00C8110F" w:rsidRDefault="00C8110F" w:rsidP="00C8110F">
      <w:pPr>
        <w:pStyle w:val="Heading3"/>
      </w:pPr>
      <w:r>
        <w:t>AT: Innovation/Risk Aversion---1AR</w:t>
      </w:r>
    </w:p>
    <w:p w14:paraId="7A6BA5C1" w14:textId="77777777" w:rsidR="00C8110F" w:rsidRDefault="00C8110F" w:rsidP="00C8110F">
      <w:pPr>
        <w:pStyle w:val="Heading3"/>
      </w:pPr>
      <w:r>
        <w:t>AT: Arbitrariness---1AR</w:t>
      </w:r>
    </w:p>
    <w:p w14:paraId="0EC2DDC5" w14:textId="77777777" w:rsidR="00C8110F" w:rsidRDefault="00C8110F" w:rsidP="00C8110F">
      <w:pPr>
        <w:pStyle w:val="Heading3"/>
      </w:pPr>
      <w:r>
        <w:t>AT: Skew Inevitable---1AR</w:t>
      </w:r>
    </w:p>
    <w:p w14:paraId="64C27D65" w14:textId="77777777" w:rsidR="00C8110F" w:rsidRDefault="00C8110F" w:rsidP="00C8110F">
      <w:pPr>
        <w:pStyle w:val="Heading3"/>
      </w:pPr>
      <w:r>
        <w:t>AT: Force Perms---1AR</w:t>
      </w:r>
    </w:p>
    <w:p w14:paraId="145179B0" w14:textId="77777777" w:rsidR="00C8110F" w:rsidRDefault="00C8110F" w:rsidP="00C8110F">
      <w:pPr>
        <w:pStyle w:val="Heading3"/>
      </w:pPr>
      <w:r>
        <w:t>AT: Straight Turns Check---1AR</w:t>
      </w:r>
    </w:p>
    <w:p w14:paraId="14B6214B" w14:textId="77777777" w:rsidR="00C8110F" w:rsidRDefault="00C8110F" w:rsidP="00C8110F">
      <w:pPr>
        <w:pStyle w:val="Heading3"/>
      </w:pPr>
      <w:r>
        <w:t>AT: Perms Check---1AR</w:t>
      </w:r>
    </w:p>
    <w:p w14:paraId="2A27F13F" w14:textId="77777777" w:rsidR="00C8110F" w:rsidRDefault="00C8110F" w:rsidP="00C8110F">
      <w:pPr>
        <w:pStyle w:val="Heading3"/>
      </w:pPr>
      <w:r>
        <w:t>AT: Reasonability---1AR</w:t>
      </w:r>
    </w:p>
    <w:p w14:paraId="595EBDCD" w14:textId="77777777" w:rsidR="00C8110F" w:rsidRDefault="00C8110F" w:rsidP="00C8110F">
      <w:pPr>
        <w:pStyle w:val="Heading2"/>
      </w:pPr>
      <w:r>
        <w:t>CP---Free Rider</w:t>
      </w:r>
    </w:p>
    <w:p w14:paraId="22A438FE" w14:textId="77777777" w:rsidR="00C8110F" w:rsidRDefault="00C8110F" w:rsidP="00C8110F">
      <w:pPr>
        <w:pStyle w:val="Heading3"/>
      </w:pPr>
      <w:r>
        <w:t>Perm---1AR</w:t>
      </w:r>
    </w:p>
    <w:p w14:paraId="112B21BF" w14:textId="77777777" w:rsidR="00C8110F" w:rsidRDefault="00C8110F" w:rsidP="00C8110F">
      <w:pPr>
        <w:pStyle w:val="Heading4"/>
      </w:pPr>
      <w:r>
        <w:t xml:space="preserve">The point of sectoral bargaining is that workers as well as industries can bargain. </w:t>
      </w:r>
    </w:p>
    <w:p w14:paraId="3EBA5C14" w14:textId="77777777" w:rsidR="00C8110F" w:rsidRPr="004A65CC" w:rsidRDefault="00C8110F" w:rsidP="00C8110F">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0E6B2DE1" w14:textId="77777777" w:rsidR="00C8110F" w:rsidRPr="0098650E" w:rsidRDefault="00C8110F" w:rsidP="00C8110F">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40CBD692" w14:textId="77777777" w:rsidR="00C8110F" w:rsidRDefault="00C8110F" w:rsidP="00C8110F">
      <w:pPr>
        <w:pStyle w:val="Heading3"/>
      </w:pPr>
      <w:r>
        <w:t>Solvency---1AR</w:t>
      </w:r>
    </w:p>
    <w:p w14:paraId="66F383F7" w14:textId="77777777" w:rsidR="00C8110F" w:rsidRPr="00BB2FB1" w:rsidRDefault="00C8110F" w:rsidP="00C8110F">
      <w:pPr>
        <w:pStyle w:val="Heading4"/>
      </w:pPr>
      <w:r>
        <w:t>Defeating union drives is easy.</w:t>
      </w:r>
    </w:p>
    <w:p w14:paraId="271A8E46" w14:textId="77777777" w:rsidR="00C8110F" w:rsidRPr="00E33042" w:rsidRDefault="00C8110F" w:rsidP="00C8110F">
      <w:r w:rsidRPr="00C31779">
        <w:rPr>
          <w:rStyle w:val="Style13ptBold"/>
        </w:rPr>
        <w:t>Lichtenstein ’22</w:t>
      </w:r>
      <w:r>
        <w:t xml:space="preserve"> [Nelson; January 25; professor of history at the University of California, Santa Barbara, and director of the Center for the Study of Work, Labor and Democracy, Ph.D. from the University of California, Berkeley, B.A. from Dartmouth College, author or editor of 18 books; The Cambridge Handbook of Labor and Democracy, “Sectoral Bargaining in the United States,” Ch. 5]</w:t>
      </w:r>
    </w:p>
    <w:p w14:paraId="40D0CA5A" w14:textId="77777777" w:rsidR="00C8110F" w:rsidRPr="00D05271" w:rsidRDefault="00C8110F" w:rsidP="00C8110F">
      <w:pPr>
        <w:rPr>
          <w:u w:val="single"/>
        </w:rPr>
      </w:pPr>
      <w:r w:rsidRPr="00D05271">
        <w:rPr>
          <w:rStyle w:val="StyleUnderline"/>
        </w:rPr>
        <w:t>The</w:t>
      </w:r>
      <w:r w:rsidRPr="00D05271">
        <w:rPr>
          <w:sz w:val="16"/>
        </w:rPr>
        <w:t xml:space="preserve"> multiple, </w:t>
      </w:r>
      <w:r w:rsidRPr="00B4102D">
        <w:rPr>
          <w:rStyle w:val="StyleUnderline"/>
          <w:highlight w:val="cyan"/>
        </w:rPr>
        <w:t>intertwined</w:t>
      </w:r>
      <w:r w:rsidRPr="00D05271">
        <w:rPr>
          <w:sz w:val="16"/>
        </w:rPr>
        <w:t xml:space="preserve"> set of </w:t>
      </w:r>
      <w:r w:rsidRPr="00B4102D">
        <w:rPr>
          <w:rStyle w:val="StyleUnderline"/>
          <w:highlight w:val="cyan"/>
        </w:rPr>
        <w:t>debilitations</w:t>
      </w:r>
      <w:r w:rsidRPr="00D05271">
        <w:rPr>
          <w:sz w:val="16"/>
        </w:rPr>
        <w:t xml:space="preserve"> that </w:t>
      </w:r>
      <w:r w:rsidRPr="00D05271">
        <w:rPr>
          <w:rStyle w:val="StyleUnderline"/>
        </w:rPr>
        <w:t xml:space="preserve">have </w:t>
      </w:r>
      <w:r w:rsidRPr="00B4102D">
        <w:rPr>
          <w:rStyle w:val="StyleUnderline"/>
          <w:highlight w:val="cyan"/>
        </w:rPr>
        <w:t>beset working-class</w:t>
      </w:r>
      <w:r w:rsidRPr="00D05271">
        <w:rPr>
          <w:sz w:val="16"/>
        </w:rPr>
        <w:t xml:space="preserve"> Americans in recent years has had one salutatory impact: </w:t>
      </w:r>
      <w:r w:rsidRPr="00B4102D">
        <w:rPr>
          <w:rStyle w:val="Emphasis"/>
          <w:highlight w:val="cyan"/>
        </w:rPr>
        <w:t>forc</w:t>
      </w:r>
      <w:r w:rsidRPr="00D05271">
        <w:rPr>
          <w:sz w:val="16"/>
        </w:rPr>
        <w:t xml:space="preserve">ing </w:t>
      </w:r>
      <w:r w:rsidRPr="00B4102D">
        <w:rPr>
          <w:rStyle w:val="StyleUnderline"/>
          <w:highlight w:val="cyan"/>
        </w:rPr>
        <w:t xml:space="preserve">us to think </w:t>
      </w:r>
      <w:r w:rsidRPr="00B4102D">
        <w:rPr>
          <w:rStyle w:val="Emphasis"/>
          <w:highlight w:val="cyan"/>
        </w:rPr>
        <w:t>broadly</w:t>
      </w:r>
      <w:r w:rsidRPr="00D05271">
        <w:rPr>
          <w:sz w:val="16"/>
        </w:rPr>
        <w:t xml:space="preserve"> and boldly </w:t>
      </w:r>
      <w:r w:rsidRPr="00D05271">
        <w:rPr>
          <w:rStyle w:val="StyleUnderline"/>
        </w:rPr>
        <w:t>about</w:t>
      </w:r>
      <w:r w:rsidRPr="00D05271">
        <w:rPr>
          <w:sz w:val="16"/>
        </w:rPr>
        <w:t xml:space="preserve"> the political and </w:t>
      </w:r>
      <w:r w:rsidRPr="00D05271">
        <w:rPr>
          <w:rStyle w:val="StyleUnderline"/>
        </w:rPr>
        <w:t xml:space="preserve">organizational </w:t>
      </w:r>
      <w:r w:rsidRPr="00D05271">
        <w:rPr>
          <w:rStyle w:val="Emphasis"/>
        </w:rPr>
        <w:t>reforms</w:t>
      </w:r>
      <w:r w:rsidRPr="00D05271">
        <w:rPr>
          <w:rStyle w:val="StyleUnderline"/>
        </w:rPr>
        <w:t xml:space="preserve"> </w:t>
      </w:r>
      <w:r w:rsidRPr="00D05271">
        <w:rPr>
          <w:sz w:val="16"/>
        </w:rPr>
        <w:t xml:space="preserve">necessary </w:t>
      </w:r>
      <w:r w:rsidRPr="00B4102D">
        <w:rPr>
          <w:rStyle w:val="StyleUnderline"/>
          <w:highlight w:val="cyan"/>
        </w:rPr>
        <w:t xml:space="preserve">to </w:t>
      </w:r>
      <w:r w:rsidRPr="00B4102D">
        <w:rPr>
          <w:rStyle w:val="Emphasis"/>
          <w:highlight w:val="cyan"/>
        </w:rPr>
        <w:t>empower</w:t>
      </w:r>
      <w:r w:rsidRPr="00B4102D">
        <w:rPr>
          <w:rStyle w:val="StyleUnderline"/>
          <w:highlight w:val="cyan"/>
        </w:rPr>
        <w:t xml:space="preserve"> workers</w:t>
      </w:r>
      <w:r w:rsidRPr="00D05271">
        <w:rPr>
          <w:sz w:val="16"/>
        </w:rPr>
        <w:t xml:space="preserve">, eliminate racial and gender discrimination, </w:t>
      </w:r>
      <w:r w:rsidRPr="00D05271">
        <w:rPr>
          <w:rStyle w:val="StyleUnderline"/>
        </w:rPr>
        <w:t xml:space="preserve">reduce </w:t>
      </w:r>
      <w:r w:rsidRPr="00D05271">
        <w:rPr>
          <w:rStyle w:val="Emphasis"/>
        </w:rPr>
        <w:t>inequality</w:t>
      </w:r>
      <w:r w:rsidRPr="00D05271">
        <w:rPr>
          <w:rStyle w:val="StyleUnderline"/>
        </w:rPr>
        <w:t xml:space="preserve">, and raise </w:t>
      </w:r>
      <w:r w:rsidRPr="00D05271">
        <w:rPr>
          <w:rStyle w:val="Emphasis"/>
        </w:rPr>
        <w:t>living standards</w:t>
      </w:r>
      <w:r w:rsidRPr="00D05271">
        <w:rPr>
          <w:sz w:val="16"/>
        </w:rPr>
        <w:t xml:space="preserve">. Yet even as we probe the historic New Deal for models of social reconstruction, it has become clear that the industrial relations system that emerged out of the Great Depression cannot be reconstructed to any useful twenty-first century purpose. The future for traditional, enterprise-based unionism in the USA looks bleak, not because workers don’t want to be represented in a collective fashion or because new technologies have eviscerated the need for social solidarity and collective voice, but because </w:t>
      </w:r>
      <w:r w:rsidRPr="00B4102D">
        <w:rPr>
          <w:rStyle w:val="Emphasis"/>
          <w:highlight w:val="cyan"/>
        </w:rPr>
        <w:t>opponents</w:t>
      </w:r>
      <w:r w:rsidRPr="00B4102D">
        <w:rPr>
          <w:rStyle w:val="StyleUnderline"/>
          <w:highlight w:val="cyan"/>
        </w:rPr>
        <w:t xml:space="preserve"> of such unionism</w:t>
      </w:r>
      <w:r w:rsidRPr="00D05271">
        <w:rPr>
          <w:sz w:val="16"/>
        </w:rPr>
        <w:t xml:space="preserve"> – among employers, politicians, anti-union law firms, the conservative judiciary – </w:t>
      </w:r>
      <w:r w:rsidRPr="00B4102D">
        <w:rPr>
          <w:rStyle w:val="StyleUnderline"/>
          <w:highlight w:val="cyan"/>
        </w:rPr>
        <w:t>have had decades to perfect</w:t>
      </w:r>
      <w:r w:rsidRPr="00D05271">
        <w:rPr>
          <w:sz w:val="16"/>
        </w:rPr>
        <w:t xml:space="preserve"> the legal and organizational </w:t>
      </w:r>
      <w:r w:rsidRPr="00B4102D">
        <w:rPr>
          <w:rStyle w:val="Emphasis"/>
          <w:highlight w:val="cyan"/>
        </w:rPr>
        <w:t>weapons</w:t>
      </w:r>
      <w:r w:rsidRPr="00D05271">
        <w:rPr>
          <w:sz w:val="16"/>
        </w:rPr>
        <w:t xml:space="preserve"> they deploy </w:t>
      </w:r>
      <w:r w:rsidRPr="00D05271">
        <w:rPr>
          <w:rStyle w:val="StyleUnderline"/>
        </w:rPr>
        <w:t>against it.</w:t>
      </w:r>
    </w:p>
    <w:p w14:paraId="24EFBE02" w14:textId="77777777" w:rsidR="00C8110F" w:rsidRPr="00D05271" w:rsidRDefault="00C8110F" w:rsidP="00C8110F">
      <w:pPr>
        <w:rPr>
          <w:sz w:val="16"/>
        </w:rPr>
      </w:pPr>
      <w:r w:rsidRPr="00D05271">
        <w:rPr>
          <w:sz w:val="16"/>
        </w:rPr>
        <w:t xml:space="preserve">Today, fully </w:t>
      </w:r>
      <w:r w:rsidRPr="00B4102D">
        <w:rPr>
          <w:rStyle w:val="Emphasis"/>
        </w:rPr>
        <w:t>62 percent</w:t>
      </w:r>
      <w:r w:rsidRPr="00B4102D">
        <w:rPr>
          <w:sz w:val="16"/>
        </w:rPr>
        <w:t xml:space="preserve"> of</w:t>
      </w:r>
      <w:r w:rsidRPr="00D05271">
        <w:rPr>
          <w:sz w:val="16"/>
        </w:rPr>
        <w:t xml:space="preserve"> Americans </w:t>
      </w:r>
      <w:r w:rsidRPr="00B4102D">
        <w:rPr>
          <w:rStyle w:val="StyleUnderline"/>
        </w:rPr>
        <w:t>support unions</w:t>
      </w:r>
      <w:r w:rsidRPr="00D05271">
        <w:rPr>
          <w:sz w:val="16"/>
        </w:rPr>
        <w:t xml:space="preserve">, according to a recent Gallup poll, a number that has increased 14 points over the last decade. But even the most </w:t>
      </w:r>
      <w:r w:rsidRPr="00B4102D">
        <w:rPr>
          <w:rStyle w:val="Emphasis"/>
          <w:highlight w:val="cyan"/>
        </w:rPr>
        <w:t>robust</w:t>
      </w:r>
      <w:r w:rsidRPr="00D05271">
        <w:rPr>
          <w:sz w:val="16"/>
        </w:rPr>
        <w:t xml:space="preserve"> and imaginative </w:t>
      </w:r>
      <w:r w:rsidRPr="00B4102D">
        <w:rPr>
          <w:rStyle w:val="StyleUnderline"/>
          <w:highlight w:val="cyan"/>
        </w:rPr>
        <w:t xml:space="preserve">organizing </w:t>
      </w:r>
      <w:r w:rsidRPr="00B4102D">
        <w:rPr>
          <w:rStyle w:val="Emphasis"/>
          <w:highlight w:val="cyan"/>
        </w:rPr>
        <w:t>drive</w:t>
      </w:r>
      <w:r w:rsidRPr="00B4102D">
        <w:rPr>
          <w:rStyle w:val="StyleUnderline"/>
          <w:highlight w:val="cyan"/>
        </w:rPr>
        <w:t xml:space="preserve"> can be </w:t>
      </w:r>
      <w:r w:rsidRPr="00B4102D">
        <w:rPr>
          <w:rStyle w:val="Emphasis"/>
          <w:highlight w:val="cyan"/>
        </w:rPr>
        <w:t>defeated</w:t>
      </w:r>
      <w:r w:rsidRPr="00D05271">
        <w:rPr>
          <w:rStyle w:val="StyleUnderline"/>
        </w:rPr>
        <w:t xml:space="preserve"> if</w:t>
      </w:r>
      <w:r w:rsidRPr="00D05271">
        <w:rPr>
          <w:sz w:val="16"/>
        </w:rPr>
        <w:t xml:space="preserve"> corporate </w:t>
      </w:r>
      <w:r w:rsidRPr="00B4102D">
        <w:rPr>
          <w:rStyle w:val="StyleUnderline"/>
          <w:highlight w:val="cyan"/>
        </w:rPr>
        <w:t>executives</w:t>
      </w:r>
      <w:r w:rsidRPr="00D05271">
        <w:rPr>
          <w:sz w:val="16"/>
        </w:rPr>
        <w:t xml:space="preserve"> are willing to </w:t>
      </w:r>
      <w:r w:rsidRPr="00B4102D">
        <w:rPr>
          <w:rStyle w:val="Emphasis"/>
          <w:highlight w:val="cyan"/>
        </w:rPr>
        <w:t>spend</w:t>
      </w:r>
      <w:r w:rsidRPr="00B4102D">
        <w:rPr>
          <w:rStyle w:val="StyleUnderline"/>
          <w:highlight w:val="cyan"/>
        </w:rPr>
        <w:t xml:space="preserve"> enough</w:t>
      </w:r>
      <w:r w:rsidRPr="00D05271">
        <w:rPr>
          <w:sz w:val="16"/>
        </w:rPr>
        <w:t xml:space="preserve"> money, </w:t>
      </w:r>
      <w:r w:rsidRPr="00B4102D">
        <w:rPr>
          <w:rStyle w:val="Emphasis"/>
          <w:highlight w:val="cyan"/>
        </w:rPr>
        <w:t>retaliate</w:t>
      </w:r>
      <w:r w:rsidRPr="00D05271">
        <w:rPr>
          <w:sz w:val="16"/>
        </w:rPr>
        <w:t xml:space="preserve"> against those employees wishing to organize, </w:t>
      </w:r>
      <w:r w:rsidRPr="00D05271">
        <w:rPr>
          <w:rStyle w:val="StyleUnderline"/>
        </w:rPr>
        <w:t xml:space="preserve">or </w:t>
      </w:r>
      <w:r w:rsidRPr="00B4102D">
        <w:rPr>
          <w:rStyle w:val="StyleUnderline"/>
          <w:highlight w:val="cyan"/>
        </w:rPr>
        <w:t>appeal any</w:t>
      </w:r>
      <w:r w:rsidRPr="00D05271">
        <w:rPr>
          <w:sz w:val="16"/>
        </w:rPr>
        <w:t xml:space="preserve"> pro-union NLRB or </w:t>
      </w:r>
      <w:r w:rsidRPr="00B4102D">
        <w:rPr>
          <w:rStyle w:val="Emphasis"/>
          <w:highlight w:val="cyan"/>
        </w:rPr>
        <w:t>court decision</w:t>
      </w:r>
      <w:r w:rsidRPr="00D05271">
        <w:rPr>
          <w:sz w:val="16"/>
        </w:rPr>
        <w:t>. Above all they seek to delay, delay, delay (Lichtenstein &amp; Shermer Reference Lichtenstein and Shermer2012; Logan Reference Logan2006: 651–675; Saad Reference Saad2018). And of course, all this implies that workers know who is their real boss. The rise of fissured employment – sub-contracting, franchising, and the corporate transformation of millions of workers into “independent contractors” – has obscured where power, money, and responsibility lie in the employment relationship (Lichtenstein Reference Lichtenstein, Lamoreaux and Novak2017: 329–358; Weil Reference Weil2014).</w:t>
      </w:r>
    </w:p>
    <w:p w14:paraId="1C590801" w14:textId="77777777" w:rsidR="00C8110F" w:rsidRPr="00D05271" w:rsidRDefault="00C8110F" w:rsidP="00C8110F">
      <w:pPr>
        <w:rPr>
          <w:sz w:val="16"/>
        </w:rPr>
      </w:pPr>
      <w:r w:rsidRPr="00D05271">
        <w:rPr>
          <w:sz w:val="16"/>
        </w:rPr>
        <w:t>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Reference Roosevelt1936). The 1935 National Labor Relations Act (</w:t>
      </w:r>
      <w:r w:rsidRPr="00D05271">
        <w:rPr>
          <w:rStyle w:val="Emphasis"/>
        </w:rPr>
        <w:t>NLRA</w:t>
      </w:r>
      <w:r w:rsidRPr="00D05271">
        <w:rPr>
          <w:sz w:val="16"/>
        </w:rPr>
        <w:t xml:space="preserve"> or Wagner Act) </w:t>
      </w:r>
      <w:r w:rsidRPr="00D05271">
        <w:rPr>
          <w:rStyle w:val="StyleUnderline"/>
        </w:rPr>
        <w:t>was</w:t>
      </w:r>
      <w:r w:rsidRPr="00D05271">
        <w:rPr>
          <w:sz w:val="16"/>
        </w:rPr>
        <w:t xml:space="preserve"> therefore </w:t>
      </w:r>
      <w:r w:rsidRPr="00D05271">
        <w:rPr>
          <w:rStyle w:val="StyleUnderline"/>
        </w:rPr>
        <w:t xml:space="preserve">designed to </w:t>
      </w:r>
      <w:r w:rsidRPr="00D05271">
        <w:rPr>
          <w:rStyle w:val="Emphasis"/>
        </w:rPr>
        <w:t>empower</w:t>
      </w:r>
      <w:r w:rsidRPr="00D05271">
        <w:rPr>
          <w:rStyle w:val="StyleUnderline"/>
        </w:rPr>
        <w:t xml:space="preserve"> workers</w:t>
      </w:r>
      <w:r w:rsidRPr="00D05271">
        <w:rPr>
          <w:sz w:val="16"/>
        </w:rPr>
        <w:t xml:space="preserve"> by </w:t>
      </w:r>
      <w:r w:rsidRPr="00D05271">
        <w:rPr>
          <w:rStyle w:val="StyleUnderline"/>
        </w:rPr>
        <w:t>providing</w:t>
      </w:r>
      <w:r w:rsidRPr="00D05271">
        <w:rPr>
          <w:sz w:val="16"/>
        </w:rPr>
        <w:t xml:space="preserve"> a set of </w:t>
      </w:r>
      <w:r w:rsidRPr="00D05271">
        <w:rPr>
          <w:rStyle w:val="Emphasis"/>
        </w:rPr>
        <w:t>legal rights</w:t>
      </w:r>
      <w:r w:rsidRPr="00D05271">
        <w:rPr>
          <w:rStyle w:val="StyleUnderline"/>
        </w:rPr>
        <w:t xml:space="preserve"> and</w:t>
      </w:r>
      <w:r w:rsidRPr="00D05271">
        <w:rPr>
          <w:sz w:val="16"/>
        </w:rPr>
        <w:t xml:space="preserve"> administrative</w:t>
      </w:r>
      <w:r w:rsidRPr="00D05271">
        <w:rPr>
          <w:rStyle w:val="StyleUnderline"/>
        </w:rPr>
        <w:t xml:space="preserve"> </w:t>
      </w:r>
      <w:r w:rsidRPr="00D05271">
        <w:rPr>
          <w:rStyle w:val="Emphasis"/>
        </w:rPr>
        <w:t>mechanisms</w:t>
      </w:r>
      <w:r w:rsidRPr="00D05271">
        <w:rPr>
          <w:rStyle w:val="StyleUnderline"/>
        </w:rPr>
        <w:t xml:space="preserve"> by which</w:t>
      </w:r>
      <w:r w:rsidRPr="00D05271">
        <w:rPr>
          <w:sz w:val="16"/>
        </w:rPr>
        <w:t xml:space="preserve"> the </w:t>
      </w:r>
      <w:r w:rsidRPr="00D05271">
        <w:rPr>
          <w:rStyle w:val="StyleUnderline"/>
        </w:rPr>
        <w:t>employees</w:t>
      </w:r>
      <w:r w:rsidRPr="00D05271">
        <w:rPr>
          <w:sz w:val="16"/>
        </w:rPr>
        <w:t xml:space="preserve"> of a Ford or Rockefeller </w:t>
      </w:r>
      <w:r w:rsidRPr="00D05271">
        <w:rPr>
          <w:rStyle w:val="StyleUnderline"/>
        </w:rPr>
        <w:t>could</w:t>
      </w:r>
      <w:r w:rsidRPr="00D05271">
        <w:rPr>
          <w:sz w:val="16"/>
        </w:rPr>
        <w:t xml:space="preserve"> collectively </w:t>
      </w:r>
      <w:r w:rsidRPr="00D05271">
        <w:rPr>
          <w:rStyle w:val="StyleUnderline"/>
        </w:rPr>
        <w:t>organize</w:t>
      </w:r>
      <w:r w:rsidRPr="00D05271">
        <w:rPr>
          <w:sz w:val="16"/>
        </w:rPr>
        <w:t xml:space="preserve"> and then bargain with the boss on behalf of all who worked in one or more factories, mills, and offices. Detroit unionists put out a leaflet right after FDR’s sweeping victory in 1936: “You voted New Deal at the polls and defeated the Auto Barons: Now get a New Deal in the shop” (Fine Reference Fine1969: 96).</w:t>
      </w:r>
    </w:p>
    <w:p w14:paraId="1E94C776" w14:textId="77777777" w:rsidR="00C8110F" w:rsidRPr="00DD609B" w:rsidRDefault="00C8110F" w:rsidP="00C8110F">
      <w:pPr>
        <w:rPr>
          <w:sz w:val="16"/>
        </w:rPr>
      </w:pPr>
    </w:p>
    <w:p w14:paraId="4CB4BD14" w14:textId="77777777" w:rsidR="00C8110F" w:rsidRPr="005D388F" w:rsidRDefault="00C8110F" w:rsidP="00C8110F"/>
    <w:p w14:paraId="4CC67F7B" w14:textId="77777777" w:rsidR="00C8110F" w:rsidRDefault="00C8110F" w:rsidP="00C8110F">
      <w:pPr>
        <w:pStyle w:val="Heading4"/>
      </w:pPr>
      <w:r>
        <w:t xml:space="preserve">The counterplan is more of the same, making it “wildly insufficient”. </w:t>
      </w:r>
    </w:p>
    <w:p w14:paraId="76157C01" w14:textId="77777777" w:rsidR="00C8110F" w:rsidRPr="0034503F" w:rsidRDefault="00C8110F" w:rsidP="00C8110F">
      <w:r w:rsidRPr="00D810A3">
        <w:rPr>
          <w:rStyle w:val="Style13ptBold"/>
        </w:rPr>
        <w:t>Madland ’21</w:t>
      </w:r>
      <w:r>
        <w:t xml:space="preserve"> [David; Senior fellow and the senior adviser to the American Worker Project at American Progress, PhD in Government from Georgetown University; Re-Union: How Bold Labor Reforms Can Repair, Revitalize, and Reunite the United States, “Answering Skeptics” Ch. 5]</w:t>
      </w:r>
    </w:p>
    <w:p w14:paraId="314328E7" w14:textId="77777777" w:rsidR="00C8110F" w:rsidRPr="00E475C8" w:rsidRDefault="00C8110F" w:rsidP="00C8110F">
      <w:pPr>
        <w:rPr>
          <w:sz w:val="16"/>
        </w:rPr>
      </w:pPr>
      <w:r w:rsidRPr="00E475C8">
        <w:rPr>
          <w:sz w:val="16"/>
        </w:rPr>
        <w:t xml:space="preserve">Yet </w:t>
      </w:r>
      <w:r w:rsidRPr="006F0409">
        <w:rPr>
          <w:rStyle w:val="StyleUnderline"/>
        </w:rPr>
        <w:t xml:space="preserve">there is very </w:t>
      </w:r>
      <w:r w:rsidRPr="006F0409">
        <w:rPr>
          <w:rStyle w:val="Emphasis"/>
        </w:rPr>
        <w:t>little ev</w:t>
      </w:r>
      <w:r w:rsidRPr="006F0409">
        <w:rPr>
          <w:rStyle w:val="StyleUnderline"/>
        </w:rPr>
        <w:t>idence</w:t>
      </w:r>
      <w:r w:rsidRPr="00E475C8">
        <w:rPr>
          <w:sz w:val="16"/>
        </w:rPr>
        <w:t xml:space="preserve"> that in the current environment </w:t>
      </w:r>
      <w:r w:rsidRPr="001A0174">
        <w:rPr>
          <w:rStyle w:val="Emphasis"/>
          <w:highlight w:val="cyan"/>
        </w:rPr>
        <w:t>unions</w:t>
      </w:r>
      <w:r w:rsidRPr="006F0409">
        <w:rPr>
          <w:rStyle w:val="StyleUnderline"/>
        </w:rPr>
        <w:t xml:space="preserve"> can</w:t>
      </w:r>
      <w:r w:rsidRPr="00E475C8">
        <w:rPr>
          <w:sz w:val="16"/>
        </w:rPr>
        <w:t xml:space="preserve"> </w:t>
      </w:r>
      <w:r w:rsidRPr="006F0409">
        <w:rPr>
          <w:rStyle w:val="StyleUnderline"/>
        </w:rPr>
        <w:t>grow</w:t>
      </w:r>
      <w:r w:rsidRPr="00E475C8">
        <w:rPr>
          <w:sz w:val="16"/>
        </w:rPr>
        <w:t xml:space="preserve"> in meaningful ways solely </w:t>
      </w:r>
      <w:r w:rsidRPr="006F0409">
        <w:rPr>
          <w:rStyle w:val="StyleUnderline"/>
        </w:rPr>
        <w:t>through their own efforts</w:t>
      </w:r>
      <w:r w:rsidRPr="00E475C8">
        <w:rPr>
          <w:sz w:val="16"/>
        </w:rPr>
        <w:t xml:space="preserve">. American </w:t>
      </w:r>
      <w:r w:rsidRPr="006F0409">
        <w:rPr>
          <w:rStyle w:val="StyleUnderline"/>
        </w:rPr>
        <w:t>unions</w:t>
      </w:r>
      <w:r w:rsidRPr="00E475C8">
        <w:rPr>
          <w:sz w:val="16"/>
        </w:rPr>
        <w:t xml:space="preserve"> may have been slow to respond to the decline in union density several decades ago and have not always adopted the most effective organizing tactics, but they </w:t>
      </w:r>
      <w:r w:rsidRPr="006F0409">
        <w:rPr>
          <w:rStyle w:val="StyleUnderline"/>
        </w:rPr>
        <w:t>have</w:t>
      </w:r>
      <w:r w:rsidRPr="00E475C8">
        <w:rPr>
          <w:sz w:val="16"/>
        </w:rPr>
        <w:t xml:space="preserve"> now </w:t>
      </w:r>
      <w:r w:rsidRPr="001A0174">
        <w:rPr>
          <w:rStyle w:val="StyleUnderline"/>
          <w:highlight w:val="cyan"/>
        </w:rPr>
        <w:t>tried</w:t>
      </w:r>
      <w:r w:rsidRPr="00E475C8">
        <w:rPr>
          <w:sz w:val="16"/>
        </w:rPr>
        <w:t xml:space="preserve"> almost </w:t>
      </w:r>
      <w:r w:rsidRPr="001A0174">
        <w:rPr>
          <w:rStyle w:val="Emphasis"/>
          <w:highlight w:val="cyan"/>
        </w:rPr>
        <w:t>every strategy</w:t>
      </w:r>
      <w:r w:rsidRPr="00E475C8">
        <w:rPr>
          <w:sz w:val="16"/>
        </w:rPr>
        <w:t xml:space="preserve"> </w:t>
      </w:r>
      <w:r w:rsidRPr="006F0409">
        <w:rPr>
          <w:rStyle w:val="StyleUnderline"/>
        </w:rPr>
        <w:t>possible</w:t>
      </w:r>
      <w:r w:rsidRPr="00E475C8">
        <w:rPr>
          <w:sz w:val="16"/>
        </w:rPr>
        <w:t xml:space="preserve"> and have become quite good and inventive at doing so. They have tried direct action and consumer strategies. They have engaged the community and other businesses. They have pursued corporate campaigns as well as digital strategies. As one study put it, “</w:t>
      </w:r>
      <w:r w:rsidRPr="006F0409">
        <w:rPr>
          <w:rStyle w:val="StyleUnderline"/>
        </w:rPr>
        <w:t xml:space="preserve">Unions have devoted more </w:t>
      </w:r>
      <w:r w:rsidRPr="006F0409">
        <w:rPr>
          <w:rStyle w:val="Emphasis"/>
        </w:rPr>
        <w:t>energy</w:t>
      </w:r>
      <w:r w:rsidRPr="006F0409">
        <w:rPr>
          <w:rStyle w:val="StyleUnderline"/>
        </w:rPr>
        <w:t xml:space="preserve">, </w:t>
      </w:r>
      <w:r w:rsidRPr="006F0409">
        <w:rPr>
          <w:rStyle w:val="Emphasis"/>
        </w:rPr>
        <w:t>resources</w:t>
      </w:r>
      <w:r w:rsidRPr="006F0409">
        <w:rPr>
          <w:rStyle w:val="StyleUnderline"/>
        </w:rPr>
        <w:t xml:space="preserve">, and </w:t>
      </w:r>
      <w:r w:rsidRPr="006F0409">
        <w:rPr>
          <w:rStyle w:val="Emphasis"/>
        </w:rPr>
        <w:t>creativity</w:t>
      </w:r>
      <w:r w:rsidRPr="00E475C8">
        <w:rPr>
          <w:sz w:val="16"/>
        </w:rPr>
        <w:t xml:space="preserve"> to organizing over the last thirty years </w:t>
      </w:r>
      <w:r w:rsidRPr="006F0409">
        <w:rPr>
          <w:rStyle w:val="StyleUnderline"/>
        </w:rPr>
        <w:t>than</w:t>
      </w:r>
      <w:r w:rsidRPr="00E475C8">
        <w:rPr>
          <w:sz w:val="16"/>
        </w:rPr>
        <w:t xml:space="preserve"> most </w:t>
      </w:r>
      <w:r w:rsidRPr="006F0409">
        <w:rPr>
          <w:rStyle w:val="StyleUnderline"/>
        </w:rPr>
        <w:t>people</w:t>
      </w:r>
      <w:r w:rsidRPr="00E475C8">
        <w:rPr>
          <w:sz w:val="16"/>
        </w:rPr>
        <w:t xml:space="preserve"> (even inside the labor movement) </w:t>
      </w:r>
      <w:r w:rsidRPr="006F0409">
        <w:rPr>
          <w:rStyle w:val="StyleUnderline"/>
        </w:rPr>
        <w:t>realize</w:t>
      </w:r>
      <w:r w:rsidRPr="00E475C8">
        <w:rPr>
          <w:sz w:val="16"/>
        </w:rPr>
        <w:t>.”61 In fact, union organizing in the United States is now seen as the model that unions in other countries seek to emulate.62</w:t>
      </w:r>
    </w:p>
    <w:p w14:paraId="7884E72D" w14:textId="77777777" w:rsidR="00C8110F" w:rsidRPr="00E475C8" w:rsidRDefault="00C8110F" w:rsidP="00C8110F">
      <w:pPr>
        <w:rPr>
          <w:sz w:val="16"/>
        </w:rPr>
      </w:pPr>
      <w:r w:rsidRPr="006F0409">
        <w:rPr>
          <w:rStyle w:val="StyleUnderline"/>
        </w:rPr>
        <w:t xml:space="preserve">It is </w:t>
      </w:r>
      <w:r w:rsidRPr="001A0174">
        <w:rPr>
          <w:rStyle w:val="StyleUnderline"/>
          <w:highlight w:val="cyan"/>
        </w:rPr>
        <w:t>hard to imagine</w:t>
      </w:r>
      <w:r w:rsidRPr="00E475C8">
        <w:rPr>
          <w:sz w:val="16"/>
        </w:rPr>
        <w:t xml:space="preserve"> that doing </w:t>
      </w:r>
      <w:r w:rsidRPr="001A0174">
        <w:rPr>
          <w:rStyle w:val="Emphasis"/>
          <w:highlight w:val="cyan"/>
        </w:rPr>
        <w:t>more</w:t>
      </w:r>
      <w:r w:rsidRPr="001A0174">
        <w:rPr>
          <w:sz w:val="16"/>
          <w:highlight w:val="cyan"/>
        </w:rPr>
        <w:t xml:space="preserve"> </w:t>
      </w:r>
      <w:r w:rsidRPr="001A0174">
        <w:rPr>
          <w:rStyle w:val="StyleUnderline"/>
          <w:highlight w:val="cyan"/>
        </w:rPr>
        <w:t>of the</w:t>
      </w:r>
      <w:r w:rsidRPr="001A0174">
        <w:rPr>
          <w:sz w:val="16"/>
          <w:highlight w:val="cyan"/>
        </w:rPr>
        <w:t xml:space="preserve"> </w:t>
      </w:r>
      <w:r w:rsidRPr="001A0174">
        <w:rPr>
          <w:rStyle w:val="Emphasis"/>
          <w:highlight w:val="cyan"/>
        </w:rPr>
        <w:t>same</w:t>
      </w:r>
      <w:r w:rsidRPr="00E475C8">
        <w:rPr>
          <w:sz w:val="16"/>
        </w:rPr>
        <w:t xml:space="preserve"> </w:t>
      </w:r>
      <w:r w:rsidRPr="006F0409">
        <w:rPr>
          <w:rStyle w:val="StyleUnderline"/>
        </w:rPr>
        <w:t xml:space="preserve">will </w:t>
      </w:r>
      <w:r w:rsidRPr="001A0174">
        <w:rPr>
          <w:rStyle w:val="StyleUnderline"/>
          <w:highlight w:val="cyan"/>
        </w:rPr>
        <w:t>produce</w:t>
      </w:r>
      <w:r w:rsidRPr="00E475C8">
        <w:rPr>
          <w:sz w:val="16"/>
        </w:rPr>
        <w:t xml:space="preserve"> dramatically </w:t>
      </w:r>
      <w:r w:rsidRPr="001A0174">
        <w:rPr>
          <w:rStyle w:val="StyleUnderline"/>
          <w:highlight w:val="cyan"/>
        </w:rPr>
        <w:t>different results</w:t>
      </w:r>
      <w:r w:rsidRPr="00E475C8">
        <w:rPr>
          <w:sz w:val="16"/>
        </w:rPr>
        <w:t xml:space="preserve">. In the current environment, </w:t>
      </w:r>
      <w:r w:rsidRPr="006F0409">
        <w:rPr>
          <w:rStyle w:val="StyleUnderline"/>
        </w:rPr>
        <w:t>even</w:t>
      </w:r>
      <w:r w:rsidRPr="00E475C8">
        <w:rPr>
          <w:sz w:val="16"/>
        </w:rPr>
        <w:t xml:space="preserve"> </w:t>
      </w:r>
      <w:r w:rsidRPr="006F0409">
        <w:rPr>
          <w:rStyle w:val="Emphasis"/>
        </w:rPr>
        <w:t>good organizing</w:t>
      </w:r>
      <w:r w:rsidRPr="00E475C8">
        <w:rPr>
          <w:sz w:val="16"/>
        </w:rPr>
        <w:t>—whether it is focused on social movement unionism, business unionism, online or mobile organizing, or any other strategy—</w:t>
      </w:r>
      <w:r w:rsidRPr="006F0409">
        <w:rPr>
          <w:rStyle w:val="StyleUnderline"/>
        </w:rPr>
        <w:t xml:space="preserve">does </w:t>
      </w:r>
      <w:r w:rsidRPr="006F0409">
        <w:rPr>
          <w:rStyle w:val="Emphasis"/>
        </w:rPr>
        <w:t>not</w:t>
      </w:r>
      <w:r w:rsidRPr="006F0409">
        <w:rPr>
          <w:rStyle w:val="StyleUnderline"/>
        </w:rPr>
        <w:t xml:space="preserve"> do </w:t>
      </w:r>
      <w:r w:rsidRPr="006F0409">
        <w:rPr>
          <w:rStyle w:val="Emphasis"/>
        </w:rPr>
        <w:t>enough</w:t>
      </w:r>
      <w:r w:rsidRPr="00E475C8">
        <w:rPr>
          <w:sz w:val="16"/>
        </w:rPr>
        <w:t xml:space="preserve">. The </w:t>
      </w:r>
      <w:r w:rsidRPr="001A0174">
        <w:rPr>
          <w:rStyle w:val="Emphasis"/>
          <w:highlight w:val="cyan"/>
        </w:rPr>
        <w:t>N</w:t>
      </w:r>
      <w:r w:rsidRPr="00E475C8">
        <w:rPr>
          <w:sz w:val="16"/>
        </w:rPr>
        <w:t xml:space="preserve">ational </w:t>
      </w:r>
      <w:r w:rsidRPr="001A0174">
        <w:rPr>
          <w:rStyle w:val="Emphasis"/>
          <w:highlight w:val="cyan"/>
        </w:rPr>
        <w:t>L</w:t>
      </w:r>
      <w:r w:rsidRPr="00E475C8">
        <w:rPr>
          <w:sz w:val="16"/>
        </w:rPr>
        <w:t xml:space="preserve">abor </w:t>
      </w:r>
      <w:r w:rsidRPr="001A0174">
        <w:rPr>
          <w:rStyle w:val="Emphasis"/>
          <w:highlight w:val="cyan"/>
        </w:rPr>
        <w:t>R</w:t>
      </w:r>
      <w:r w:rsidRPr="00E475C8">
        <w:rPr>
          <w:sz w:val="16"/>
        </w:rPr>
        <w:t xml:space="preserve">elations </w:t>
      </w:r>
      <w:r w:rsidRPr="001A0174">
        <w:rPr>
          <w:rStyle w:val="Emphasis"/>
          <w:highlight w:val="cyan"/>
        </w:rPr>
        <w:t>A</w:t>
      </w:r>
      <w:r w:rsidRPr="00E475C8">
        <w:rPr>
          <w:sz w:val="16"/>
        </w:rPr>
        <w:t xml:space="preserve">ct </w:t>
      </w:r>
      <w:r w:rsidRPr="006F0409">
        <w:rPr>
          <w:rStyle w:val="StyleUnderline"/>
        </w:rPr>
        <w:t xml:space="preserve">structure </w:t>
      </w:r>
      <w:r w:rsidRPr="001A0174">
        <w:rPr>
          <w:rStyle w:val="StyleUnderline"/>
          <w:highlight w:val="cyan"/>
        </w:rPr>
        <w:t>is a “</w:t>
      </w:r>
      <w:r w:rsidRPr="001A0174">
        <w:rPr>
          <w:rStyle w:val="Emphasis"/>
          <w:highlight w:val="cyan"/>
        </w:rPr>
        <w:t>rat</w:t>
      </w:r>
      <w:r w:rsidRPr="001A0174">
        <w:rPr>
          <w:rStyle w:val="StyleUnderline"/>
          <w:highlight w:val="cyan"/>
        </w:rPr>
        <w:t xml:space="preserve"> in a </w:t>
      </w:r>
      <w:r w:rsidRPr="001A0174">
        <w:rPr>
          <w:rStyle w:val="Emphasis"/>
          <w:highlight w:val="cyan"/>
        </w:rPr>
        <w:t>wheel</w:t>
      </w:r>
      <w:r w:rsidRPr="001A0174">
        <w:rPr>
          <w:rStyle w:val="StyleUnderline"/>
          <w:highlight w:val="cyan"/>
        </w:rPr>
        <w:t>”</w:t>
      </w:r>
      <w:r w:rsidRPr="006F0409">
        <w:rPr>
          <w:rStyle w:val="StyleUnderline"/>
        </w:rPr>
        <w:t xml:space="preserve"> system</w:t>
      </w:r>
      <w:r w:rsidRPr="00E475C8">
        <w:rPr>
          <w:sz w:val="16"/>
        </w:rPr>
        <w:t xml:space="preserve">, according to Larry Mishel, distinguished fellow at the Economic Policy Institute, because </w:t>
      </w:r>
      <w:r w:rsidRPr="006F0409">
        <w:rPr>
          <w:rStyle w:val="StyleUnderline"/>
        </w:rPr>
        <w:t>it</w:t>
      </w:r>
      <w:r w:rsidRPr="00E475C8">
        <w:rPr>
          <w:sz w:val="16"/>
        </w:rPr>
        <w:t xml:space="preserve"> continually </w:t>
      </w:r>
      <w:r w:rsidRPr="001A0174">
        <w:rPr>
          <w:rStyle w:val="StyleUnderline"/>
          <w:highlight w:val="cyan"/>
        </w:rPr>
        <w:t xml:space="preserve">forces unions to expend </w:t>
      </w:r>
      <w:r w:rsidRPr="001A0174">
        <w:rPr>
          <w:rStyle w:val="Emphasis"/>
          <w:highlight w:val="cyan"/>
        </w:rPr>
        <w:t>great effort</w:t>
      </w:r>
      <w:r w:rsidRPr="00E475C8">
        <w:rPr>
          <w:sz w:val="16"/>
        </w:rPr>
        <w:t xml:space="preserve"> </w:t>
      </w:r>
      <w:r w:rsidRPr="006F0409">
        <w:rPr>
          <w:rStyle w:val="StyleUnderline"/>
        </w:rPr>
        <w:t>organizing</w:t>
      </w:r>
      <w:r w:rsidRPr="00E475C8">
        <w:rPr>
          <w:sz w:val="16"/>
        </w:rPr>
        <w:t xml:space="preserve"> workers </w:t>
      </w:r>
      <w:r w:rsidRPr="006F0409">
        <w:rPr>
          <w:rStyle w:val="StyleUnderline"/>
        </w:rPr>
        <w:t xml:space="preserve">just </w:t>
      </w:r>
      <w:r w:rsidRPr="001A0174">
        <w:rPr>
          <w:rStyle w:val="StyleUnderline"/>
          <w:highlight w:val="cyan"/>
        </w:rPr>
        <w:t>to stay in the</w:t>
      </w:r>
      <w:r w:rsidRPr="001A0174">
        <w:rPr>
          <w:sz w:val="16"/>
          <w:highlight w:val="cyan"/>
        </w:rPr>
        <w:t xml:space="preserve"> </w:t>
      </w:r>
      <w:r w:rsidRPr="001A0174">
        <w:rPr>
          <w:rStyle w:val="Emphasis"/>
          <w:highlight w:val="cyan"/>
        </w:rPr>
        <w:t>same place</w:t>
      </w:r>
      <w:r w:rsidRPr="00E475C8">
        <w:rPr>
          <w:sz w:val="16"/>
        </w:rPr>
        <w:t xml:space="preserve">.63 In the current system, </w:t>
      </w:r>
      <w:r w:rsidRPr="006F0409">
        <w:rPr>
          <w:rStyle w:val="StyleUnderline"/>
        </w:rPr>
        <w:t xml:space="preserve">as </w:t>
      </w:r>
      <w:r w:rsidRPr="006F0409">
        <w:rPr>
          <w:rStyle w:val="Emphasis"/>
        </w:rPr>
        <w:t>new firms</w:t>
      </w:r>
      <w:r w:rsidRPr="00E475C8">
        <w:rPr>
          <w:sz w:val="16"/>
        </w:rPr>
        <w:t xml:space="preserve"> </w:t>
      </w:r>
      <w:r w:rsidRPr="006F0409">
        <w:rPr>
          <w:rStyle w:val="StyleUnderline"/>
        </w:rPr>
        <w:t>and new</w:t>
      </w:r>
      <w:r w:rsidRPr="00E475C8">
        <w:rPr>
          <w:sz w:val="16"/>
        </w:rPr>
        <w:t xml:space="preserve"> </w:t>
      </w:r>
      <w:r w:rsidRPr="006F0409">
        <w:rPr>
          <w:rStyle w:val="Emphasis"/>
        </w:rPr>
        <w:t>sectors</w:t>
      </w:r>
      <w:r w:rsidRPr="00E475C8">
        <w:rPr>
          <w:sz w:val="16"/>
        </w:rPr>
        <w:t xml:space="preserve"> of the economy </w:t>
      </w:r>
      <w:r w:rsidRPr="006F0409">
        <w:rPr>
          <w:rStyle w:val="StyleUnderline"/>
        </w:rPr>
        <w:t>are created, they are</w:t>
      </w:r>
      <w:r w:rsidRPr="00E475C8">
        <w:rPr>
          <w:sz w:val="16"/>
        </w:rPr>
        <w:t xml:space="preserve"> </w:t>
      </w:r>
      <w:r w:rsidRPr="006F0409">
        <w:rPr>
          <w:rStyle w:val="Emphasis"/>
        </w:rPr>
        <w:t>not covered</w:t>
      </w:r>
      <w:r w:rsidRPr="00E475C8">
        <w:rPr>
          <w:sz w:val="16"/>
        </w:rPr>
        <w:t xml:space="preserve"> </w:t>
      </w:r>
      <w:r w:rsidRPr="006F0409">
        <w:rPr>
          <w:rStyle w:val="StyleUnderline"/>
        </w:rPr>
        <w:t xml:space="preserve">by </w:t>
      </w:r>
      <w:r w:rsidRPr="006F0409">
        <w:rPr>
          <w:rStyle w:val="Emphasis"/>
        </w:rPr>
        <w:t>union</w:t>
      </w:r>
      <w:r w:rsidRPr="006F0409">
        <w:rPr>
          <w:rStyle w:val="StyleUnderline"/>
        </w:rPr>
        <w:t xml:space="preserve"> contracts</w:t>
      </w:r>
      <w:r w:rsidRPr="00E475C8">
        <w:rPr>
          <w:sz w:val="16"/>
        </w:rPr>
        <w:t xml:space="preserve">. And </w:t>
      </w:r>
      <w:r w:rsidRPr="001A0174">
        <w:rPr>
          <w:rStyle w:val="StyleUnderline"/>
          <w:highlight w:val="cyan"/>
        </w:rPr>
        <w:t>unionized firms can</w:t>
      </w:r>
      <w:r w:rsidRPr="001A0174">
        <w:rPr>
          <w:sz w:val="16"/>
          <w:highlight w:val="cyan"/>
        </w:rPr>
        <w:t xml:space="preserve"> </w:t>
      </w:r>
      <w:r w:rsidRPr="001A0174">
        <w:rPr>
          <w:rStyle w:val="Emphasis"/>
          <w:highlight w:val="cyan"/>
        </w:rPr>
        <w:t>contract out</w:t>
      </w:r>
      <w:r w:rsidRPr="001A0174">
        <w:rPr>
          <w:rStyle w:val="StyleUnderline"/>
          <w:highlight w:val="cyan"/>
        </w:rPr>
        <w:t>,</w:t>
      </w:r>
      <w:r w:rsidRPr="00E475C8">
        <w:rPr>
          <w:sz w:val="16"/>
        </w:rPr>
        <w:t xml:space="preserve"> </w:t>
      </w:r>
      <w:r w:rsidRPr="006F0409">
        <w:rPr>
          <w:rStyle w:val="StyleUnderline"/>
        </w:rPr>
        <w:t xml:space="preserve">relocate, </w:t>
      </w:r>
      <w:r w:rsidRPr="001A0174">
        <w:rPr>
          <w:rStyle w:val="Emphasis"/>
          <w:highlight w:val="cyan"/>
        </w:rPr>
        <w:t>spin off</w:t>
      </w:r>
      <w:r w:rsidRPr="00E475C8">
        <w:rPr>
          <w:sz w:val="16"/>
        </w:rPr>
        <w:t xml:space="preserve"> identical </w:t>
      </w:r>
      <w:r w:rsidRPr="006F0409">
        <w:rPr>
          <w:rStyle w:val="StyleUnderline"/>
        </w:rPr>
        <w:t xml:space="preserve">new, nonunion firms, and </w:t>
      </w:r>
      <w:r w:rsidRPr="001A0174">
        <w:rPr>
          <w:rStyle w:val="StyleUnderline"/>
          <w:highlight w:val="cyan"/>
        </w:rPr>
        <w:t>otherwise</w:t>
      </w:r>
      <w:r w:rsidRPr="001A0174">
        <w:rPr>
          <w:sz w:val="16"/>
          <w:highlight w:val="cyan"/>
        </w:rPr>
        <w:t xml:space="preserve"> </w:t>
      </w:r>
      <w:r w:rsidRPr="001A0174">
        <w:rPr>
          <w:rStyle w:val="Emphasis"/>
          <w:highlight w:val="cyan"/>
        </w:rPr>
        <w:t>slip</w:t>
      </w:r>
      <w:r w:rsidRPr="00E475C8">
        <w:rPr>
          <w:sz w:val="16"/>
        </w:rPr>
        <w:t xml:space="preserve"> </w:t>
      </w:r>
      <w:r w:rsidRPr="006F0409">
        <w:rPr>
          <w:rStyle w:val="StyleUnderline"/>
        </w:rPr>
        <w:t>outside union</w:t>
      </w:r>
      <w:r w:rsidRPr="00E475C8">
        <w:rPr>
          <w:sz w:val="16"/>
        </w:rPr>
        <w:t xml:space="preserve"> </w:t>
      </w:r>
      <w:r w:rsidRPr="001A0174">
        <w:rPr>
          <w:rStyle w:val="Emphasis"/>
          <w:highlight w:val="cyan"/>
        </w:rPr>
        <w:t>coverage</w:t>
      </w:r>
      <w:r w:rsidRPr="00E475C8">
        <w:rPr>
          <w:sz w:val="16"/>
        </w:rPr>
        <w:t xml:space="preserve">. This means </w:t>
      </w:r>
      <w:r w:rsidRPr="006F0409">
        <w:rPr>
          <w:rStyle w:val="StyleUnderline"/>
        </w:rPr>
        <w:t xml:space="preserve">unions </w:t>
      </w:r>
      <w:r w:rsidRPr="001A0174">
        <w:rPr>
          <w:rStyle w:val="StyleUnderline"/>
          <w:highlight w:val="cyan"/>
        </w:rPr>
        <w:t>must</w:t>
      </w:r>
      <w:r w:rsidRPr="00E475C8">
        <w:rPr>
          <w:sz w:val="16"/>
        </w:rPr>
        <w:t xml:space="preserve"> </w:t>
      </w:r>
      <w:r w:rsidRPr="001A0174">
        <w:rPr>
          <w:rStyle w:val="Emphasis"/>
          <w:highlight w:val="cyan"/>
        </w:rPr>
        <w:t>constantly</w:t>
      </w:r>
      <w:r w:rsidRPr="00E475C8">
        <w:rPr>
          <w:sz w:val="16"/>
        </w:rPr>
        <w:t xml:space="preserve"> </w:t>
      </w:r>
      <w:r w:rsidRPr="006F0409">
        <w:rPr>
          <w:rStyle w:val="StyleUnderline"/>
        </w:rPr>
        <w:t>engage in</w:t>
      </w:r>
      <w:r w:rsidRPr="00E475C8">
        <w:rPr>
          <w:sz w:val="16"/>
        </w:rPr>
        <w:t xml:space="preserve"> </w:t>
      </w:r>
      <w:r w:rsidRPr="001A0174">
        <w:rPr>
          <w:rStyle w:val="Emphasis"/>
          <w:highlight w:val="cyan"/>
        </w:rPr>
        <w:t>organiz</w:t>
      </w:r>
      <w:r w:rsidRPr="001A0174">
        <w:rPr>
          <w:rStyle w:val="Emphasis"/>
        </w:rPr>
        <w:t>ing</w:t>
      </w:r>
      <w:r w:rsidRPr="00E475C8">
        <w:rPr>
          <w:sz w:val="16"/>
        </w:rPr>
        <w:t xml:space="preserve"> </w:t>
      </w:r>
      <w:r w:rsidRPr="006F0409">
        <w:rPr>
          <w:rStyle w:val="StyleUnderline"/>
        </w:rPr>
        <w:t>on a</w:t>
      </w:r>
      <w:r w:rsidRPr="00E475C8">
        <w:rPr>
          <w:sz w:val="16"/>
        </w:rPr>
        <w:t xml:space="preserve"> </w:t>
      </w:r>
      <w:r w:rsidRPr="006F0409">
        <w:rPr>
          <w:rStyle w:val="Emphasis"/>
        </w:rPr>
        <w:t>massive scale</w:t>
      </w:r>
      <w:r w:rsidRPr="00E475C8">
        <w:rPr>
          <w:sz w:val="16"/>
        </w:rPr>
        <w:t xml:space="preserve"> </w:t>
      </w:r>
      <w:r w:rsidRPr="006F0409">
        <w:rPr>
          <w:rStyle w:val="StyleUnderline"/>
        </w:rPr>
        <w:t xml:space="preserve">just </w:t>
      </w:r>
      <w:r w:rsidRPr="001A0174">
        <w:rPr>
          <w:rStyle w:val="StyleUnderline"/>
          <w:highlight w:val="cyan"/>
        </w:rPr>
        <w:t>to</w:t>
      </w:r>
      <w:r w:rsidRPr="001A0174">
        <w:rPr>
          <w:sz w:val="16"/>
          <w:highlight w:val="cyan"/>
        </w:rPr>
        <w:t xml:space="preserve"> </w:t>
      </w:r>
      <w:r w:rsidRPr="001A0174">
        <w:rPr>
          <w:rStyle w:val="Emphasis"/>
          <w:highlight w:val="cyan"/>
        </w:rPr>
        <w:t>stave off decline</w:t>
      </w:r>
      <w:r w:rsidRPr="00E475C8">
        <w:rPr>
          <w:sz w:val="16"/>
        </w:rPr>
        <w:t xml:space="preserve">. As a study that considered the costs and difficulties of organizing found, “the </w:t>
      </w:r>
      <w:r w:rsidRPr="006F0409">
        <w:rPr>
          <w:rStyle w:val="StyleUnderline"/>
        </w:rPr>
        <w:t>prospects are</w:t>
      </w:r>
      <w:r w:rsidRPr="00E475C8">
        <w:rPr>
          <w:sz w:val="16"/>
        </w:rPr>
        <w:t xml:space="preserve"> </w:t>
      </w:r>
      <w:r w:rsidRPr="006F0409">
        <w:rPr>
          <w:rStyle w:val="Emphasis"/>
        </w:rPr>
        <w:t>dim</w:t>
      </w:r>
      <w:r w:rsidRPr="00E475C8">
        <w:rPr>
          <w:sz w:val="16"/>
        </w:rPr>
        <w:t xml:space="preserve"> </w:t>
      </w:r>
      <w:r w:rsidRPr="006F0409">
        <w:rPr>
          <w:rStyle w:val="StyleUnderline"/>
        </w:rPr>
        <w:t>for a reversal of the</w:t>
      </w:r>
      <w:r w:rsidRPr="00E475C8">
        <w:rPr>
          <w:sz w:val="16"/>
        </w:rPr>
        <w:t xml:space="preserve"> </w:t>
      </w:r>
      <w:r w:rsidRPr="006F0409">
        <w:rPr>
          <w:rStyle w:val="Emphasis"/>
        </w:rPr>
        <w:t>downward spiral</w:t>
      </w:r>
      <w:r w:rsidRPr="00E475C8">
        <w:rPr>
          <w:sz w:val="16"/>
        </w:rPr>
        <w:t xml:space="preserve"> of labor unions based on increased organizing activity.”64</w:t>
      </w:r>
    </w:p>
    <w:p w14:paraId="1DA5B192" w14:textId="77777777" w:rsidR="00C8110F" w:rsidRPr="00E475C8" w:rsidRDefault="00C8110F" w:rsidP="00C8110F">
      <w:pPr>
        <w:rPr>
          <w:sz w:val="16"/>
        </w:rPr>
      </w:pPr>
      <w:r w:rsidRPr="00E475C8">
        <w:rPr>
          <w:sz w:val="16"/>
        </w:rPr>
        <w:t>It is true that research finds that certain kinds of union organizing strategies are more effective than others.65 But increased organizing and mobilization does not produce enough growth to reverse labor’s decline, as a review of over two hundred studies on union revitalization strategies found.66 The review concluded, not surprisingly, that organizing can succeed when the policy environment is favorable but makes little headway at other times.</w:t>
      </w:r>
    </w:p>
    <w:p w14:paraId="7899EA34" w14:textId="77777777" w:rsidR="00C8110F" w:rsidRPr="00E475C8" w:rsidRDefault="00C8110F" w:rsidP="00C8110F">
      <w:pPr>
        <w:rPr>
          <w:sz w:val="16"/>
        </w:rPr>
      </w:pPr>
      <w:r w:rsidRPr="00E475C8">
        <w:rPr>
          <w:sz w:val="16"/>
        </w:rPr>
        <w:t xml:space="preserve">Today only relatively few types of grassroots efforts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w:t>
      </w:r>
      <w:r w:rsidRPr="006F0409">
        <w:rPr>
          <w:rStyle w:val="StyleUnderline"/>
        </w:rPr>
        <w:t>Most employers</w:t>
      </w:r>
      <w:r w:rsidRPr="00E475C8">
        <w:rPr>
          <w:sz w:val="16"/>
        </w:rPr>
        <w:t xml:space="preserve"> are likely find a way to </w:t>
      </w:r>
      <w:r w:rsidRPr="006F0409">
        <w:rPr>
          <w:rStyle w:val="StyleUnderline"/>
        </w:rPr>
        <w:t xml:space="preserve">make do in the face of </w:t>
      </w:r>
      <w:r w:rsidRPr="006F0409">
        <w:rPr>
          <w:rStyle w:val="Emphasis"/>
        </w:rPr>
        <w:t>direct action</w:t>
      </w:r>
      <w:r w:rsidRPr="00E475C8">
        <w:rPr>
          <w:sz w:val="16"/>
        </w:rPr>
        <w:t xml:space="preserve">, especially since most actions workers would engage in are unlikely to achieve the scale of the West Virginia strikes or involve workers as difficult to replace. Direct action and </w:t>
      </w:r>
      <w:r w:rsidRPr="006F0409">
        <w:rPr>
          <w:rStyle w:val="StyleUnderline"/>
        </w:rPr>
        <w:t>organizing are</w:t>
      </w:r>
      <w:r w:rsidRPr="00E475C8">
        <w:rPr>
          <w:sz w:val="16"/>
        </w:rPr>
        <w:t xml:space="preserve"> more </w:t>
      </w:r>
      <w:r w:rsidRPr="006F0409">
        <w:rPr>
          <w:rStyle w:val="StyleUnderline"/>
        </w:rPr>
        <w:t>promising for those with some market</w:t>
      </w:r>
      <w:r w:rsidRPr="00E475C8">
        <w:rPr>
          <w:sz w:val="16"/>
        </w:rPr>
        <w:t xml:space="preserve"> </w:t>
      </w:r>
      <w:r w:rsidRPr="006F0409">
        <w:rPr>
          <w:rStyle w:val="StyleUnderline"/>
        </w:rPr>
        <w:t xml:space="preserve">power, but </w:t>
      </w:r>
      <w:r w:rsidRPr="006F0409">
        <w:rPr>
          <w:rStyle w:val="Emphasis"/>
        </w:rPr>
        <w:t>less</w:t>
      </w:r>
      <w:r w:rsidRPr="00E475C8">
        <w:rPr>
          <w:sz w:val="16"/>
        </w:rPr>
        <w:t xml:space="preserve"> so </w:t>
      </w:r>
      <w:r w:rsidRPr="006F0409">
        <w:rPr>
          <w:rStyle w:val="StyleUnderline"/>
        </w:rPr>
        <w:t>for most workers</w:t>
      </w:r>
      <w:r w:rsidRPr="00E475C8">
        <w:rPr>
          <w:sz w:val="16"/>
        </w:rPr>
        <w:t xml:space="preserve">, particularly those </w:t>
      </w:r>
      <w:r w:rsidRPr="006F0409">
        <w:rPr>
          <w:rStyle w:val="StyleUnderline"/>
        </w:rPr>
        <w:t>who need help</w:t>
      </w:r>
      <w:r w:rsidRPr="00E475C8">
        <w:rPr>
          <w:sz w:val="16"/>
        </w:rPr>
        <w:t xml:space="preserve"> the </w:t>
      </w:r>
      <w:r w:rsidRPr="006F0409">
        <w:rPr>
          <w:rStyle w:val="StyleUnderline"/>
        </w:rPr>
        <w:t>most</w:t>
      </w:r>
      <w:r w:rsidRPr="00E475C8">
        <w:rPr>
          <w:sz w:val="16"/>
        </w:rPr>
        <w:t>. Indeed, this is a significant reason why unions increasingly represent workers with higher levels of education than the overall workforce, rather than workers with less education and power.68</w:t>
      </w:r>
    </w:p>
    <w:p w14:paraId="43BAC7A0" w14:textId="77777777" w:rsidR="00C8110F" w:rsidRPr="00E475C8" w:rsidRDefault="00C8110F" w:rsidP="00C8110F">
      <w:pPr>
        <w:rPr>
          <w:sz w:val="16"/>
        </w:rPr>
      </w:pPr>
      <w:r w:rsidRPr="00E475C8">
        <w:rPr>
          <w:sz w:val="16"/>
        </w:rPr>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6F890CFB" w14:textId="77777777" w:rsidR="00C8110F" w:rsidRPr="00E475C8" w:rsidRDefault="00C8110F" w:rsidP="00C8110F">
      <w:pPr>
        <w:rPr>
          <w:sz w:val="16"/>
        </w:rPr>
      </w:pPr>
      <w:r w:rsidRPr="00E475C8">
        <w:rPr>
          <w:sz w:val="16"/>
        </w:rPr>
        <w:t xml:space="preserve">Not even the efforts of the US unions most committed to organizing have been able to meaningfully increase density in recent decades. Since 1983, </w:t>
      </w:r>
      <w:r w:rsidRPr="006F0409">
        <w:rPr>
          <w:rStyle w:val="StyleUnderline"/>
        </w:rPr>
        <w:t>union density</w:t>
      </w:r>
      <w:r w:rsidRPr="00E475C8">
        <w:rPr>
          <w:sz w:val="16"/>
        </w:rPr>
        <w:t xml:space="preserve"> has </w:t>
      </w:r>
      <w:r w:rsidRPr="006F0409">
        <w:rPr>
          <w:rStyle w:val="Emphasis"/>
        </w:rPr>
        <w:t>declined</w:t>
      </w:r>
      <w:r w:rsidRPr="00E475C8">
        <w:rPr>
          <w:sz w:val="16"/>
        </w:rPr>
        <w:t xml:space="preserve"> </w:t>
      </w:r>
      <w:r w:rsidRPr="006F0409">
        <w:rPr>
          <w:rStyle w:val="StyleUnderline"/>
        </w:rPr>
        <w:t>in every</w:t>
      </w:r>
      <w:r w:rsidRPr="00E475C8">
        <w:rPr>
          <w:sz w:val="16"/>
        </w:rPr>
        <w:t xml:space="preserve"> major private-sector </w:t>
      </w:r>
      <w:r w:rsidRPr="006F0409">
        <w:rPr>
          <w:rStyle w:val="StyleUnderline"/>
        </w:rPr>
        <w:t>industry</w:t>
      </w:r>
      <w:r w:rsidRPr="00E475C8">
        <w:rPr>
          <w:sz w:val="16"/>
        </w:rPr>
        <w:t xml:space="preserve">,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w:t>
      </w:r>
      <w:r w:rsidRPr="006F0409">
        <w:rPr>
          <w:rStyle w:val="Emphasis"/>
        </w:rPr>
        <w:t>not</w:t>
      </w:r>
      <w:r w:rsidRPr="00E475C8">
        <w:rPr>
          <w:sz w:val="16"/>
        </w:rPr>
        <w:t xml:space="preserve"> </w:t>
      </w:r>
      <w:r w:rsidRPr="006F0409">
        <w:rPr>
          <w:rStyle w:val="StyleUnderline"/>
        </w:rPr>
        <w:t>a single state or</w:t>
      </w:r>
      <w:r w:rsidRPr="00E475C8">
        <w:rPr>
          <w:sz w:val="16"/>
        </w:rPr>
        <w:t xml:space="preserve"> major </w:t>
      </w:r>
      <w:r w:rsidRPr="006F0409">
        <w:rPr>
          <w:rStyle w:val="StyleUnderline"/>
        </w:rPr>
        <w:t>city</w:t>
      </w:r>
      <w:r w:rsidRPr="00E475C8">
        <w:rPr>
          <w:sz w:val="16"/>
        </w:rPr>
        <w:t xml:space="preserve"> in the country </w:t>
      </w:r>
      <w:r w:rsidRPr="006F0409">
        <w:rPr>
          <w:rStyle w:val="StyleUnderline"/>
        </w:rPr>
        <w:t>where</w:t>
      </w:r>
      <w:r w:rsidRPr="00E475C8">
        <w:rPr>
          <w:sz w:val="16"/>
        </w:rPr>
        <w:t xml:space="preserve"> private-sector </w:t>
      </w:r>
      <w:r w:rsidRPr="006F0409">
        <w:rPr>
          <w:rStyle w:val="StyleUnderline"/>
        </w:rPr>
        <w:t>density</w:t>
      </w:r>
      <w:r w:rsidRPr="00E475C8">
        <w:rPr>
          <w:sz w:val="16"/>
        </w:rPr>
        <w:t xml:space="preserve"> has </w:t>
      </w:r>
      <w:r w:rsidRPr="006F0409">
        <w:rPr>
          <w:rStyle w:val="StyleUnderline"/>
        </w:rPr>
        <w:t>grown</w:t>
      </w:r>
      <w:r w:rsidRPr="00E475C8">
        <w:rPr>
          <w:sz w:val="16"/>
        </w:rPr>
        <w:t xml:space="preserve"> significantly in the past several decades.73 Organizing has not been a particularly successful strategy because the supportive policies are too few and far between.</w:t>
      </w:r>
    </w:p>
    <w:p w14:paraId="77C3DA70" w14:textId="77777777" w:rsidR="00C8110F" w:rsidRPr="00E475C8" w:rsidRDefault="00C8110F" w:rsidP="00C8110F">
      <w:pPr>
        <w:rPr>
          <w:sz w:val="16"/>
        </w:rPr>
      </w:pPr>
      <w:r w:rsidRPr="00E475C8">
        <w:rPr>
          <w:sz w:val="16"/>
        </w:rPr>
        <w:t xml:space="preserve">At a more abstract level, </w:t>
      </w:r>
      <w:r w:rsidRPr="006F0409">
        <w:rPr>
          <w:rStyle w:val="StyleUnderline"/>
        </w:rPr>
        <w:t>high</w:t>
      </w:r>
      <w:r w:rsidRPr="00E475C8">
        <w:rPr>
          <w:sz w:val="16"/>
        </w:rPr>
        <w:t xml:space="preserve"> levels of direct action and </w:t>
      </w:r>
      <w:r w:rsidRPr="001A0174">
        <w:rPr>
          <w:rStyle w:val="Emphasis"/>
          <w:highlight w:val="cyan"/>
        </w:rPr>
        <w:t>organizing</w:t>
      </w:r>
      <w:r w:rsidRPr="00E475C8">
        <w:rPr>
          <w:sz w:val="16"/>
        </w:rPr>
        <w:t xml:space="preserve"> </w:t>
      </w:r>
      <w:r w:rsidRPr="006F0409">
        <w:rPr>
          <w:rStyle w:val="StyleUnderline"/>
        </w:rPr>
        <w:t>are</w:t>
      </w:r>
      <w:r w:rsidRPr="00E475C8">
        <w:rPr>
          <w:sz w:val="16"/>
        </w:rPr>
        <w:t xml:space="preserve"> </w:t>
      </w:r>
      <w:r w:rsidRPr="001A0174">
        <w:rPr>
          <w:rStyle w:val="Emphasis"/>
          <w:highlight w:val="cyan"/>
        </w:rPr>
        <w:t>not sustainable</w:t>
      </w:r>
      <w:r w:rsidRPr="00E475C8">
        <w:rPr>
          <w:sz w:val="16"/>
        </w:rPr>
        <w:t xml:space="preserve"> over long periods of time. Most </w:t>
      </w:r>
      <w:r w:rsidRPr="001A0174">
        <w:rPr>
          <w:rStyle w:val="StyleUnderline"/>
          <w:highlight w:val="cyan"/>
        </w:rPr>
        <w:t xml:space="preserve">workers do not want to be </w:t>
      </w:r>
      <w:r w:rsidRPr="001A0174">
        <w:rPr>
          <w:rStyle w:val="Emphasis"/>
          <w:highlight w:val="cyan"/>
        </w:rPr>
        <w:t>constantly</w:t>
      </w:r>
      <w:r w:rsidRPr="001A0174">
        <w:rPr>
          <w:rStyle w:val="StyleUnderline"/>
          <w:highlight w:val="cyan"/>
        </w:rPr>
        <w:t xml:space="preserve"> in </w:t>
      </w:r>
      <w:r w:rsidRPr="001A0174">
        <w:rPr>
          <w:rStyle w:val="Emphasis"/>
          <w:highlight w:val="cyan"/>
        </w:rPr>
        <w:t>fight mode</w:t>
      </w:r>
      <w:r w:rsidRPr="00E475C8">
        <w:rPr>
          <w:sz w:val="16"/>
        </w:rPr>
        <w:t xml:space="preserve"> and prefer collaborating with their employers.74 </w:t>
      </w:r>
      <w:r w:rsidRPr="006F0409">
        <w:rPr>
          <w:rStyle w:val="StyleUnderline"/>
        </w:rPr>
        <w:t>They want</w:t>
      </w:r>
      <w:r w:rsidRPr="00E475C8">
        <w:rPr>
          <w:sz w:val="16"/>
        </w:rPr>
        <w:t xml:space="preserve"> their efforts to lead to change and then </w:t>
      </w:r>
      <w:r w:rsidRPr="006F0409">
        <w:rPr>
          <w:rStyle w:val="StyleUnderline"/>
        </w:rPr>
        <w:t xml:space="preserve">to go back to their </w:t>
      </w:r>
      <w:r w:rsidRPr="006F0409">
        <w:rPr>
          <w:rStyle w:val="Emphasis"/>
        </w:rPr>
        <w:t>normal routines</w:t>
      </w:r>
      <w:r w:rsidRPr="00E475C8">
        <w:rPr>
          <w:sz w:val="16"/>
        </w:rPr>
        <w:t xml:space="preserve">. But </w:t>
      </w:r>
      <w:r w:rsidRPr="006F0409">
        <w:rPr>
          <w:rStyle w:val="Emphasis"/>
        </w:rPr>
        <w:t>fights</w:t>
      </w:r>
      <w:r w:rsidRPr="00E475C8">
        <w:rPr>
          <w:sz w:val="16"/>
        </w:rPr>
        <w:t xml:space="preserve"> with employers would likely </w:t>
      </w:r>
      <w:r w:rsidRPr="006F0409">
        <w:rPr>
          <w:rStyle w:val="StyleUnderline"/>
        </w:rPr>
        <w:t>need</w:t>
      </w:r>
      <w:r w:rsidRPr="00E475C8">
        <w:rPr>
          <w:sz w:val="16"/>
        </w:rPr>
        <w:t xml:space="preserve"> to be </w:t>
      </w:r>
      <w:r w:rsidRPr="006F0409">
        <w:rPr>
          <w:rStyle w:val="Emphasis"/>
        </w:rPr>
        <w:t>ongoing</w:t>
      </w:r>
      <w:r w:rsidRPr="00E475C8">
        <w:rPr>
          <w:sz w:val="16"/>
        </w:rPr>
        <w:t xml:space="preserve"> without policy change to help balance power more evenly and lock in the results of organizing efforts.75</w:t>
      </w:r>
    </w:p>
    <w:p w14:paraId="2F9FF233" w14:textId="77777777" w:rsidR="00C8110F" w:rsidRPr="00E475C8" w:rsidRDefault="00C8110F" w:rsidP="00C8110F">
      <w:pPr>
        <w:rPr>
          <w:sz w:val="16"/>
        </w:rPr>
      </w:pPr>
      <w:r w:rsidRPr="00E475C8">
        <w:rPr>
          <w:sz w:val="16"/>
        </w:rPr>
        <w:t>Unions could also try to pursue greater broader-based bargaining under the current system by changing their organizing tactics, bargaining objectives, and organizational structures.76 Unions certainly can and should start taking some steps on their own to promote multi-employer bargaining. But, as US history and examples from around the world show, significant increases in broader-based bargaining take much stronger unions or a more supportive policy environment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261B5D94" w14:textId="77777777" w:rsidR="00C8110F" w:rsidRDefault="00C8110F" w:rsidP="00C8110F">
      <w:pPr>
        <w:rPr>
          <w:sz w:val="16"/>
        </w:rPr>
      </w:pPr>
      <w:r w:rsidRPr="00E475C8">
        <w:rPr>
          <w:sz w:val="16"/>
        </w:rPr>
        <w:t xml:space="preserve">These same arguments about the difficulty of organizing workers in the current environment would hold true even if the NLRA were tweaked to be more favorable to workers. While </w:t>
      </w:r>
      <w:r w:rsidRPr="006F0409">
        <w:rPr>
          <w:rStyle w:val="Emphasis"/>
        </w:rPr>
        <w:t>policy changes</w:t>
      </w:r>
      <w:r w:rsidRPr="00E475C8">
        <w:rPr>
          <w:sz w:val="16"/>
        </w:rPr>
        <w:t xml:space="preserve"> </w:t>
      </w:r>
      <w:r w:rsidRPr="006F0409">
        <w:rPr>
          <w:rStyle w:val="StyleUnderline"/>
        </w:rPr>
        <w:t xml:space="preserve">such as card check and getting rid of right-to-work policies </w:t>
      </w:r>
      <w:r w:rsidRPr="00E475C8">
        <w:rPr>
          <w:sz w:val="16"/>
        </w:rPr>
        <w:t xml:space="preserve">are likely to increase union membership, research finds that these kinds of </w:t>
      </w:r>
      <w:r w:rsidRPr="001A0174">
        <w:rPr>
          <w:rStyle w:val="Emphasis"/>
          <w:highlight w:val="cyan"/>
        </w:rPr>
        <w:t>labor law changes</w:t>
      </w:r>
      <w:r w:rsidRPr="00E475C8">
        <w:rPr>
          <w:sz w:val="16"/>
        </w:rPr>
        <w:t xml:space="preserve"> </w:t>
      </w:r>
      <w:r w:rsidRPr="006F0409">
        <w:rPr>
          <w:rStyle w:val="StyleUnderline"/>
        </w:rPr>
        <w:t xml:space="preserve">are </w:t>
      </w:r>
      <w:r w:rsidRPr="001A0174">
        <w:rPr>
          <w:rStyle w:val="Emphasis"/>
          <w:highlight w:val="cyan"/>
        </w:rPr>
        <w:t>unlikely</w:t>
      </w:r>
      <w:r w:rsidRPr="001A0174">
        <w:rPr>
          <w:rStyle w:val="StyleUnderline"/>
          <w:highlight w:val="cyan"/>
        </w:rPr>
        <w:t xml:space="preserve"> to </w:t>
      </w:r>
      <w:r w:rsidRPr="001A0174">
        <w:rPr>
          <w:rStyle w:val="Emphasis"/>
          <w:highlight w:val="cyan"/>
        </w:rPr>
        <w:t>raise unionization</w:t>
      </w:r>
      <w:r w:rsidRPr="006F0409">
        <w:rPr>
          <w:rStyle w:val="StyleUnderline"/>
        </w:rPr>
        <w:t xml:space="preserve"> rates to anywhere near sufficiency</w:t>
      </w:r>
      <w:r w:rsidRPr="00E475C8">
        <w:rPr>
          <w:sz w:val="16"/>
        </w:rPr>
        <w:t xml:space="preserve">.77 They would certainly help, but </w:t>
      </w:r>
      <w:r w:rsidRPr="006F0409">
        <w:rPr>
          <w:rStyle w:val="StyleUnderline"/>
        </w:rPr>
        <w:t xml:space="preserve">there is </w:t>
      </w:r>
      <w:r w:rsidRPr="006F0409">
        <w:rPr>
          <w:rStyle w:val="Emphasis"/>
        </w:rPr>
        <w:t>little ev</w:t>
      </w:r>
      <w:r w:rsidRPr="00E475C8">
        <w:rPr>
          <w:sz w:val="16"/>
        </w:rPr>
        <w:t xml:space="preserve">idence </w:t>
      </w:r>
      <w:r w:rsidRPr="006F0409">
        <w:rPr>
          <w:rStyle w:val="StyleUnderline"/>
        </w:rPr>
        <w:t>to suggest that they would be enough.</w:t>
      </w:r>
      <w:r w:rsidRPr="00E475C8">
        <w:rPr>
          <w:sz w:val="16"/>
        </w:rPr>
        <w:t xml:space="preserve"> Estimates from Larry Mishel indicate that </w:t>
      </w:r>
      <w:r w:rsidRPr="001A0174">
        <w:rPr>
          <w:rStyle w:val="StyleUnderline"/>
          <w:highlight w:val="cyan"/>
        </w:rPr>
        <w:t>to</w:t>
      </w:r>
      <w:r w:rsidRPr="006F0409">
        <w:rPr>
          <w:rStyle w:val="StyleUnderline"/>
        </w:rPr>
        <w:t xml:space="preserve"> simply </w:t>
      </w:r>
      <w:r w:rsidRPr="001A0174">
        <w:rPr>
          <w:rStyle w:val="Emphasis"/>
          <w:highlight w:val="cyan"/>
        </w:rPr>
        <w:t>maintain</w:t>
      </w:r>
      <w:r w:rsidRPr="006F0409">
        <w:rPr>
          <w:rStyle w:val="StyleUnderline"/>
        </w:rPr>
        <w:t xml:space="preserve"> </w:t>
      </w:r>
      <w:r w:rsidRPr="00E475C8">
        <w:rPr>
          <w:sz w:val="16"/>
        </w:rPr>
        <w:t xml:space="preserve">private-sector </w:t>
      </w:r>
      <w:r w:rsidRPr="001A0174">
        <w:rPr>
          <w:rStyle w:val="StyleUnderline"/>
          <w:highlight w:val="cyan"/>
        </w:rPr>
        <w:t xml:space="preserve">density requires </w:t>
      </w:r>
      <w:r w:rsidRPr="001A0174">
        <w:rPr>
          <w:rStyle w:val="Emphasis"/>
          <w:highlight w:val="cyan"/>
        </w:rPr>
        <w:t>doubling</w:t>
      </w:r>
      <w:r w:rsidRPr="00E475C8">
        <w:rPr>
          <w:sz w:val="16"/>
        </w:rPr>
        <w:t xml:space="preserve"> </w:t>
      </w:r>
      <w:r w:rsidRPr="006F0409">
        <w:rPr>
          <w:rStyle w:val="StyleUnderline"/>
        </w:rPr>
        <w:t>the</w:t>
      </w:r>
      <w:r w:rsidRPr="00E475C8">
        <w:rPr>
          <w:sz w:val="16"/>
        </w:rPr>
        <w:t xml:space="preserve"> </w:t>
      </w:r>
      <w:r w:rsidRPr="006F0409">
        <w:rPr>
          <w:rStyle w:val="Emphasis"/>
        </w:rPr>
        <w:t>scale</w:t>
      </w:r>
      <w:r w:rsidRPr="00E475C8">
        <w:rPr>
          <w:sz w:val="16"/>
        </w:rPr>
        <w:t xml:space="preserve"> </w:t>
      </w:r>
      <w:r w:rsidRPr="006F0409">
        <w:rPr>
          <w:rStyle w:val="StyleUnderline"/>
        </w:rPr>
        <w:t>of</w:t>
      </w:r>
      <w:r w:rsidRPr="00E475C8">
        <w:rPr>
          <w:sz w:val="16"/>
        </w:rPr>
        <w:t xml:space="preserve"> </w:t>
      </w:r>
      <w:r w:rsidRPr="006F0409">
        <w:rPr>
          <w:rStyle w:val="StyleUnderline"/>
        </w:rPr>
        <w:t xml:space="preserve">current </w:t>
      </w:r>
      <w:r w:rsidRPr="001A0174">
        <w:rPr>
          <w:rStyle w:val="StyleUnderline"/>
          <w:highlight w:val="cyan"/>
        </w:rPr>
        <w:t>organizing</w:t>
      </w:r>
      <w:r w:rsidRPr="00E475C8">
        <w:rPr>
          <w:sz w:val="16"/>
        </w:rPr>
        <w:t xml:space="preserve">, while an </w:t>
      </w:r>
      <w:r w:rsidRPr="001A0174">
        <w:rPr>
          <w:rStyle w:val="StyleUnderline"/>
          <w:highlight w:val="cyan"/>
        </w:rPr>
        <w:t>increase</w:t>
      </w:r>
      <w:r w:rsidRPr="00E475C8">
        <w:rPr>
          <w:sz w:val="16"/>
        </w:rPr>
        <w:t xml:space="preserve"> of </w:t>
      </w:r>
      <w:r w:rsidRPr="006F0409">
        <w:rPr>
          <w:rStyle w:val="StyleUnderline"/>
        </w:rPr>
        <w:t>just</w:t>
      </w:r>
      <w:r w:rsidRPr="00E475C8">
        <w:rPr>
          <w:sz w:val="16"/>
        </w:rPr>
        <w:t xml:space="preserve"> </w:t>
      </w:r>
      <w:r w:rsidRPr="001A0174">
        <w:rPr>
          <w:rStyle w:val="Emphasis"/>
          <w:highlight w:val="cyan"/>
        </w:rPr>
        <w:t>4 percent</w:t>
      </w:r>
      <w:r w:rsidRPr="001A0174">
        <w:rPr>
          <w:sz w:val="16"/>
          <w:highlight w:val="cyan"/>
        </w:rPr>
        <w:t>age</w:t>
      </w:r>
      <w:r w:rsidRPr="00E475C8">
        <w:rPr>
          <w:sz w:val="16"/>
        </w:rPr>
        <w:t xml:space="preserve"> points would </w:t>
      </w:r>
      <w:r w:rsidRPr="001A0174">
        <w:rPr>
          <w:rStyle w:val="StyleUnderline"/>
          <w:highlight w:val="cyan"/>
        </w:rPr>
        <w:t>necessitate increasing</w:t>
      </w:r>
      <w:r w:rsidRPr="006F0409">
        <w:rPr>
          <w:rStyle w:val="StyleUnderline"/>
        </w:rPr>
        <w:t xml:space="preserve"> organizing by </w:t>
      </w:r>
      <w:r w:rsidRPr="001A0174">
        <w:rPr>
          <w:rStyle w:val="Emphasis"/>
          <w:highlight w:val="cyan"/>
        </w:rPr>
        <w:t>seven times</w:t>
      </w:r>
      <w:r w:rsidRPr="00E475C8">
        <w:rPr>
          <w:sz w:val="16"/>
        </w:rPr>
        <w:t>, leading him to conclude that “[</w:t>
      </w:r>
      <w:r w:rsidRPr="006F0409">
        <w:rPr>
          <w:rStyle w:val="StyleUnderline"/>
        </w:rPr>
        <w:t xml:space="preserve">c]hanging the </w:t>
      </w:r>
      <w:r w:rsidRPr="006F0409">
        <w:rPr>
          <w:rStyle w:val="Emphasis"/>
        </w:rPr>
        <w:t>law</w:t>
      </w:r>
      <w:r w:rsidRPr="00E475C8">
        <w:rPr>
          <w:sz w:val="16"/>
        </w:rPr>
        <w:t xml:space="preserve"> to facilitate more organizing </w:t>
      </w:r>
      <w:r w:rsidRPr="006F0409">
        <w:rPr>
          <w:rStyle w:val="StyleUnderline"/>
        </w:rPr>
        <w:t>is</w:t>
      </w:r>
      <w:r w:rsidRPr="00E475C8">
        <w:rPr>
          <w:sz w:val="16"/>
        </w:rPr>
        <w:t xml:space="preserve"> </w:t>
      </w:r>
      <w:r w:rsidRPr="006F0409">
        <w:rPr>
          <w:rStyle w:val="Emphasis"/>
        </w:rPr>
        <w:t>insufficient</w:t>
      </w:r>
      <w:r w:rsidRPr="00E475C8">
        <w:rPr>
          <w:sz w:val="16"/>
        </w:rPr>
        <w:t>.”78</w:t>
      </w:r>
    </w:p>
    <w:p w14:paraId="02E1C272" w14:textId="77777777" w:rsidR="00C8110F" w:rsidRPr="006D6608" w:rsidRDefault="00C8110F" w:rsidP="00C8110F">
      <w:pPr>
        <w:rPr>
          <w:sz w:val="16"/>
        </w:rPr>
      </w:pPr>
    </w:p>
    <w:p w14:paraId="29ED546D" w14:textId="77777777" w:rsidR="00C8110F" w:rsidRDefault="00C8110F" w:rsidP="00C8110F">
      <w:pPr>
        <w:pStyle w:val="Heading4"/>
      </w:pPr>
      <w:r>
        <w:t>No free riding problem.</w:t>
      </w:r>
    </w:p>
    <w:p w14:paraId="10CC983E" w14:textId="77777777" w:rsidR="00C8110F" w:rsidRPr="008D5D98" w:rsidRDefault="00C8110F" w:rsidP="00C8110F">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13F94750" w14:textId="77777777" w:rsidR="00C8110F" w:rsidRPr="00D9774E" w:rsidRDefault="00C8110F" w:rsidP="00C8110F">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5D3171CC" w14:textId="77777777" w:rsidR="00C8110F" w:rsidRPr="00D9774E" w:rsidRDefault="00C8110F" w:rsidP="00C8110F">
      <w:pPr>
        <w:rPr>
          <w:sz w:val="16"/>
        </w:rPr>
      </w:pPr>
      <w:r w:rsidRPr="0086224F">
        <w:rPr>
          <w:rStyle w:val="StyleUnderline"/>
          <w:highlight w:val="cyan"/>
        </w:rPr>
        <w:t xml:space="preserve">Yet, there is </w:t>
      </w:r>
      <w:r w:rsidRPr="0086224F">
        <w:rPr>
          <w:rStyle w:val="Emphasis"/>
          <w:highlight w:val="cyan"/>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4CE77F9E" w14:textId="77777777" w:rsidR="00C8110F" w:rsidRPr="00D9774E" w:rsidRDefault="00C8110F" w:rsidP="00C8110F">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6817A870" w14:textId="77777777" w:rsidR="00C8110F" w:rsidRPr="00D9774E" w:rsidRDefault="00C8110F" w:rsidP="00C8110F">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6EA5BAEF" w14:textId="77777777" w:rsidR="00C8110F" w:rsidRPr="00D9774E" w:rsidRDefault="00C8110F" w:rsidP="00C8110F">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67015264" w14:textId="77777777" w:rsidR="00C8110F" w:rsidRPr="00D9774E" w:rsidRDefault="00C8110F" w:rsidP="00C8110F">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38C2B200" w14:textId="77777777" w:rsidR="00C8110F" w:rsidRPr="00D9774E" w:rsidRDefault="00C8110F" w:rsidP="00C8110F">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20338484" w14:textId="77777777" w:rsidR="00C8110F" w:rsidRPr="00D9774E" w:rsidRDefault="00C8110F" w:rsidP="00C8110F">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736F7F9C" w14:textId="77777777" w:rsidR="00C8110F" w:rsidRPr="00D9774E" w:rsidRDefault="00C8110F" w:rsidP="00C8110F">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177F84B4" w14:textId="77777777" w:rsidR="00C8110F" w:rsidRPr="00D9774E" w:rsidRDefault="00C8110F" w:rsidP="00C8110F">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121298C7" w14:textId="77777777" w:rsidR="00C8110F" w:rsidRPr="00D9774E" w:rsidRDefault="00C8110F" w:rsidP="00C8110F">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6E7BC449" w14:textId="77777777" w:rsidR="00C8110F" w:rsidRPr="00D9774E" w:rsidRDefault="00C8110F" w:rsidP="00C8110F">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1D2614FD" w14:textId="77777777" w:rsidR="00C8110F" w:rsidRPr="00D9774E" w:rsidRDefault="00C8110F" w:rsidP="00C8110F">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58FFFA1C" w14:textId="77777777" w:rsidR="00C8110F" w:rsidRPr="00D9774E" w:rsidRDefault="00C8110F" w:rsidP="00C8110F">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F2AF9F5" w14:textId="77777777" w:rsidR="00C8110F" w:rsidRPr="00D9774E" w:rsidRDefault="00C8110F" w:rsidP="00C8110F">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5EC41A86" w14:textId="77777777" w:rsidR="00C8110F" w:rsidRPr="00D9774E" w:rsidRDefault="00C8110F" w:rsidP="00C8110F">
      <w:pPr>
        <w:rPr>
          <w:sz w:val="16"/>
        </w:rPr>
      </w:pPr>
      <w:r w:rsidRPr="00D9774E">
        <w:rPr>
          <w:sz w:val="16"/>
        </w:rPr>
        <w:t>Case studies of union organizing campaigns also indicate that sectoral bargaining can facilitate worker organizing and membership.</w:t>
      </w:r>
    </w:p>
    <w:p w14:paraId="243A5D86" w14:textId="77777777" w:rsidR="00C8110F" w:rsidRPr="00D9774E" w:rsidRDefault="00C8110F" w:rsidP="00C8110F">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6E22A529" w14:textId="77777777" w:rsidR="00C8110F" w:rsidRPr="00D9774E" w:rsidRDefault="00C8110F" w:rsidP="00C8110F">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226FAAC" w14:textId="77777777" w:rsidR="00C8110F" w:rsidRPr="00D9774E" w:rsidRDefault="00C8110F" w:rsidP="00C8110F">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6C6B7E29" w14:textId="77777777" w:rsidR="00C8110F" w:rsidRPr="00D9774E" w:rsidRDefault="00C8110F" w:rsidP="00C8110F">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72D3D763" w14:textId="77777777" w:rsidR="00C8110F" w:rsidRDefault="00C8110F" w:rsidP="00C8110F"/>
    <w:p w14:paraId="43FAF1C4" w14:textId="77777777" w:rsidR="00C8110F" w:rsidRPr="00256446" w:rsidRDefault="00C8110F" w:rsidP="00C8110F"/>
    <w:p w14:paraId="0D19CF56" w14:textId="77777777" w:rsidR="00C8110F" w:rsidRDefault="00C8110F" w:rsidP="00C8110F">
      <w:pPr>
        <w:rPr>
          <w:rFonts w:asciiTheme="minorHAnsi" w:hAnsiTheme="minorHAnsi" w:cstheme="minorBidi"/>
        </w:rPr>
      </w:pPr>
    </w:p>
    <w:p w14:paraId="3233D5A2" w14:textId="77777777" w:rsidR="00C8110F" w:rsidRPr="00AC2BA2" w:rsidRDefault="00C8110F" w:rsidP="00C8110F"/>
    <w:p w14:paraId="099774F5" w14:textId="77777777" w:rsidR="00C8110F" w:rsidRDefault="00C8110F" w:rsidP="00C8110F">
      <w:pPr>
        <w:pStyle w:val="Heading2"/>
      </w:pPr>
      <w:r>
        <w:t>CP---State Incentives</w:t>
      </w:r>
    </w:p>
    <w:p w14:paraId="126E8AF6" w14:textId="77777777" w:rsidR="00C8110F" w:rsidRDefault="00C8110F" w:rsidP="00C8110F">
      <w:pPr>
        <w:pStyle w:val="Heading3"/>
      </w:pPr>
      <w:r>
        <w:t>Solvency---1AR</w:t>
      </w:r>
    </w:p>
    <w:p w14:paraId="35D5BC6F" w14:textId="77777777" w:rsidR="00C8110F" w:rsidRDefault="00C8110F" w:rsidP="00C8110F">
      <w:pPr>
        <w:pStyle w:val="Heading3"/>
      </w:pPr>
      <w:r>
        <w:t>Perm: Other Issues---1AR</w:t>
      </w:r>
    </w:p>
    <w:p w14:paraId="63AAC996" w14:textId="77777777" w:rsidR="00C8110F" w:rsidRDefault="00C8110F" w:rsidP="00C8110F">
      <w:pPr>
        <w:pStyle w:val="Heading3"/>
      </w:pPr>
      <w:r>
        <w:t>Perm: Other Issues---AT: Intrinsicness---1AR</w:t>
      </w:r>
    </w:p>
    <w:p w14:paraId="2A046279" w14:textId="77777777" w:rsidR="00C8110F" w:rsidRDefault="00C8110F" w:rsidP="00C8110F">
      <w:pPr>
        <w:pStyle w:val="Heading3"/>
      </w:pPr>
      <w:r>
        <w:t>T+F---1AR</w:t>
      </w:r>
    </w:p>
    <w:p w14:paraId="054293C7" w14:textId="77777777" w:rsidR="00C8110F" w:rsidRDefault="00C8110F" w:rsidP="00C8110F">
      <w:pPr>
        <w:pStyle w:val="Heading3"/>
      </w:pPr>
      <w:r>
        <w:t>T+F---AT: Scramble Perms---1AR</w:t>
      </w:r>
    </w:p>
    <w:p w14:paraId="662BE845" w14:textId="77777777" w:rsidR="00C8110F" w:rsidRDefault="00C8110F" w:rsidP="00C8110F">
      <w:pPr>
        <w:pStyle w:val="Heading3"/>
      </w:pPr>
      <w:r>
        <w:t>T+F---AT: Neg Ground---1AR</w:t>
      </w:r>
    </w:p>
    <w:p w14:paraId="3D7A9B00" w14:textId="77777777" w:rsidR="00C8110F" w:rsidRPr="00384826" w:rsidRDefault="00C8110F" w:rsidP="00C8110F">
      <w:pPr>
        <w:pStyle w:val="Heading4"/>
      </w:pPr>
      <w:r>
        <w:t xml:space="preserve">Interpedently, They get disads about the </w:t>
      </w:r>
      <w:r w:rsidRPr="00F5756E">
        <w:rPr>
          <w:u w:val="single"/>
        </w:rPr>
        <w:t>economy</w:t>
      </w:r>
      <w:r>
        <w:t xml:space="preserve">, </w:t>
      </w:r>
      <w:r w:rsidRPr="00F5756E">
        <w:rPr>
          <w:u w:val="single"/>
        </w:rPr>
        <w:t>oil and gas</w:t>
      </w:r>
      <w:r>
        <w:t xml:space="preserve">, specific </w:t>
      </w:r>
      <w:r w:rsidRPr="00F5756E">
        <w:rPr>
          <w:u w:val="single"/>
        </w:rPr>
        <w:t>industries</w:t>
      </w:r>
      <w:r>
        <w:t xml:space="preserve">, </w:t>
      </w:r>
      <w:r w:rsidRPr="00F5756E">
        <w:rPr>
          <w:u w:val="single"/>
        </w:rPr>
        <w:t>renewables bad</w:t>
      </w:r>
      <w:r>
        <w:t xml:space="preserve">, and the </w:t>
      </w:r>
      <w:r w:rsidRPr="00F5756E">
        <w:rPr>
          <w:u w:val="single"/>
        </w:rPr>
        <w:t>election</w:t>
      </w:r>
      <w:r>
        <w:t xml:space="preserve">.  Also, </w:t>
      </w:r>
      <w:r w:rsidRPr="00F5756E">
        <w:rPr>
          <w:u w:val="single"/>
        </w:rPr>
        <w:t>states</w:t>
      </w:r>
      <w:r>
        <w:t xml:space="preserve">, </w:t>
      </w:r>
      <w:r w:rsidRPr="00F5756E">
        <w:rPr>
          <w:u w:val="single"/>
        </w:rPr>
        <w:t>industry PICs</w:t>
      </w:r>
      <w:r>
        <w:t xml:space="preserve">, </w:t>
      </w:r>
      <w:r w:rsidRPr="00F5756E">
        <w:rPr>
          <w:u w:val="single"/>
        </w:rPr>
        <w:t>command and control</w:t>
      </w:r>
      <w:r>
        <w:t xml:space="preserve"> counterplans, and the </w:t>
      </w:r>
      <w:r w:rsidRPr="00F5756E">
        <w:rPr>
          <w:u w:val="single"/>
        </w:rPr>
        <w:t>cap K</w:t>
      </w:r>
      <w:r>
        <w:t xml:space="preserve">. </w:t>
      </w:r>
    </w:p>
    <w:p w14:paraId="2399131D" w14:textId="77777777" w:rsidR="00C8110F" w:rsidRPr="00E91648" w:rsidRDefault="00C8110F" w:rsidP="00C8110F">
      <w:pPr>
        <w:pStyle w:val="Heading3"/>
      </w:pPr>
      <w:r>
        <w:t>T+F---AT: Logic---1AR</w:t>
      </w:r>
    </w:p>
    <w:p w14:paraId="427EF748" w14:textId="77777777" w:rsidR="00C8110F" w:rsidRDefault="00C8110F" w:rsidP="00C8110F">
      <w:pPr>
        <w:pStyle w:val="Heading3"/>
      </w:pPr>
      <w:r>
        <w:t>T+F---AT: Word Games---1AR</w:t>
      </w:r>
    </w:p>
    <w:p w14:paraId="1BE16465" w14:textId="77777777" w:rsidR="00C8110F" w:rsidRDefault="00C8110F" w:rsidP="00C8110F">
      <w:pPr>
        <w:pStyle w:val="Heading3"/>
      </w:pPr>
      <w:r>
        <w:t>States CP---Automation---1AR</w:t>
      </w:r>
    </w:p>
    <w:p w14:paraId="30D52500" w14:textId="77777777" w:rsidR="00C8110F" w:rsidRDefault="00C8110F" w:rsidP="00C8110F">
      <w:pPr>
        <w:pStyle w:val="Heading4"/>
      </w:pPr>
      <w:r>
        <w:t>State patchwork wrecks innovation.</w:t>
      </w:r>
    </w:p>
    <w:p w14:paraId="7BF92E37" w14:textId="77777777" w:rsidR="00C8110F" w:rsidRPr="00802AA4" w:rsidRDefault="00C8110F" w:rsidP="00C8110F">
      <w:r w:rsidRPr="00861BC1">
        <w:rPr>
          <w:rStyle w:val="Style13ptBold"/>
        </w:rPr>
        <w:t>Huddleston ’25</w:t>
      </w:r>
      <w:r>
        <w:t xml:space="preserve"> [Jennifer; June 12; senior fellow in technology policy at the Cato Institute; Cato Institute, “Preventing the Patchwork Promotes Innovation: Why a Moratorium on State AI Policy Makes Sense,” https://www.cato.org/blog/preventing-patchwork-promotes-innovation-why-moratorium-state-ai-policy-makes-sense]</w:t>
      </w:r>
    </w:p>
    <w:p w14:paraId="216EDD2F" w14:textId="77777777" w:rsidR="00C8110F" w:rsidRPr="00E70E8F" w:rsidRDefault="00C8110F" w:rsidP="00C8110F">
      <w:pPr>
        <w:rPr>
          <w:sz w:val="16"/>
        </w:rPr>
      </w:pPr>
      <w:r w:rsidRPr="00E70E8F">
        <w:rPr>
          <w:rStyle w:val="StyleUnderline"/>
        </w:rPr>
        <w:t>State</w:t>
      </w:r>
      <w:r w:rsidRPr="00E70E8F">
        <w:rPr>
          <w:sz w:val="16"/>
        </w:rPr>
        <w:t xml:space="preserve">s have already begun to consider and pass a significant amount of </w:t>
      </w:r>
      <w:r w:rsidRPr="004A7AFF">
        <w:rPr>
          <w:rStyle w:val="Emphasis"/>
          <w:highlight w:val="cyan"/>
        </w:rPr>
        <w:t>AI</w:t>
      </w:r>
      <w:r w:rsidRPr="00E70E8F">
        <w:rPr>
          <w:sz w:val="16"/>
        </w:rPr>
        <w:t xml:space="preserve">-related </w:t>
      </w:r>
      <w:r w:rsidRPr="004A7AFF">
        <w:rPr>
          <w:rStyle w:val="StyleUnderline"/>
          <w:highlight w:val="cyan"/>
        </w:rPr>
        <w:t>legislation, raising</w:t>
      </w:r>
      <w:r w:rsidRPr="00E70E8F">
        <w:rPr>
          <w:sz w:val="16"/>
        </w:rPr>
        <w:t xml:space="preserve"> an increased </w:t>
      </w:r>
      <w:r w:rsidRPr="004A7AFF">
        <w:rPr>
          <w:rStyle w:val="Emphasis"/>
          <w:highlight w:val="cyan"/>
        </w:rPr>
        <w:t>risk</w:t>
      </w:r>
      <w:r w:rsidRPr="004A7AFF">
        <w:rPr>
          <w:sz w:val="16"/>
          <w:highlight w:val="cyan"/>
        </w:rPr>
        <w:t xml:space="preserve"> </w:t>
      </w:r>
      <w:r w:rsidRPr="004A7AFF">
        <w:rPr>
          <w:rStyle w:val="StyleUnderline"/>
          <w:highlight w:val="cyan"/>
        </w:rPr>
        <w:t>that</w:t>
      </w:r>
      <w:r w:rsidRPr="00E70E8F">
        <w:rPr>
          <w:rStyle w:val="StyleUnderline"/>
        </w:rPr>
        <w:t xml:space="preserve"> a </w:t>
      </w:r>
      <w:r w:rsidRPr="004A7AFF">
        <w:rPr>
          <w:rStyle w:val="Emphasis"/>
          <w:highlight w:val="cyan"/>
        </w:rPr>
        <w:t>patchwork</w:t>
      </w:r>
      <w:r w:rsidRPr="00E70E8F">
        <w:rPr>
          <w:rStyle w:val="StyleUnderline"/>
        </w:rPr>
        <w:t xml:space="preserve"> of </w:t>
      </w:r>
      <w:r w:rsidRPr="004A7AFF">
        <w:rPr>
          <w:rStyle w:val="Emphasis"/>
          <w:highlight w:val="cyan"/>
        </w:rPr>
        <w:t>rules</w:t>
      </w:r>
      <w:r w:rsidRPr="00E70E8F">
        <w:rPr>
          <w:rStyle w:val="StyleUnderline"/>
        </w:rPr>
        <w:t xml:space="preserve"> could </w:t>
      </w:r>
      <w:r w:rsidRPr="004A7AFF">
        <w:rPr>
          <w:rStyle w:val="StyleUnderline"/>
          <w:highlight w:val="cyan"/>
        </w:rPr>
        <w:t>emerge</w:t>
      </w:r>
      <w:r w:rsidRPr="00E70E8F">
        <w:rPr>
          <w:sz w:val="16"/>
        </w:rPr>
        <w:t xml:space="preserve">. </w:t>
      </w:r>
      <w:r w:rsidRPr="00E70E8F">
        <w:rPr>
          <w:rStyle w:val="StyleUnderline"/>
        </w:rPr>
        <w:t xml:space="preserve">These </w:t>
      </w:r>
      <w:r w:rsidRPr="004A7AFF">
        <w:rPr>
          <w:rStyle w:val="StyleUnderline"/>
          <w:highlight w:val="cyan"/>
        </w:rPr>
        <w:t>laws</w:t>
      </w:r>
      <w:r w:rsidRPr="00E70E8F">
        <w:rPr>
          <w:sz w:val="16"/>
        </w:rPr>
        <w:t xml:space="preserve"> risk, ­­at best, </w:t>
      </w:r>
      <w:r w:rsidRPr="004A7AFF">
        <w:rPr>
          <w:rStyle w:val="StyleUnderline"/>
          <w:highlight w:val="cyan"/>
        </w:rPr>
        <w:t>add</w:t>
      </w:r>
      <w:r w:rsidRPr="00E70E8F">
        <w:rPr>
          <w:rStyle w:val="StyleUnderline"/>
        </w:rPr>
        <w:t xml:space="preserve">ing a significant </w:t>
      </w:r>
      <w:r w:rsidRPr="004A7AFF">
        <w:rPr>
          <w:rStyle w:val="Emphasis"/>
          <w:highlight w:val="cyan"/>
        </w:rPr>
        <w:t>cumulative</w:t>
      </w:r>
      <w:r w:rsidRPr="00E70E8F">
        <w:rPr>
          <w:sz w:val="16"/>
        </w:rPr>
        <w:t xml:space="preserve"> </w:t>
      </w:r>
      <w:r w:rsidRPr="00E70E8F">
        <w:rPr>
          <w:rStyle w:val="StyleUnderline"/>
        </w:rPr>
        <w:t xml:space="preserve">amount of </w:t>
      </w:r>
      <w:r w:rsidRPr="004A7AFF">
        <w:rPr>
          <w:rStyle w:val="Emphasis"/>
          <w:highlight w:val="cyan"/>
        </w:rPr>
        <w:t>regulation</w:t>
      </w:r>
      <w:r w:rsidRPr="00E70E8F">
        <w:rPr>
          <w:sz w:val="16"/>
        </w:rPr>
        <w:t xml:space="preserve"> </w:t>
      </w:r>
      <w:r w:rsidRPr="00E70E8F">
        <w:rPr>
          <w:rStyle w:val="StyleUnderline"/>
        </w:rPr>
        <w:t>that</w:t>
      </w:r>
      <w:r w:rsidRPr="00E70E8F">
        <w:rPr>
          <w:sz w:val="16"/>
        </w:rPr>
        <w:t xml:space="preserve"> </w:t>
      </w:r>
      <w:r w:rsidRPr="00E70E8F">
        <w:rPr>
          <w:rStyle w:val="StyleUnderline"/>
        </w:rPr>
        <w:t>could</w:t>
      </w:r>
      <w:r w:rsidRPr="00E70E8F">
        <w:rPr>
          <w:sz w:val="16"/>
        </w:rPr>
        <w:t xml:space="preserve"> </w:t>
      </w:r>
      <w:r w:rsidRPr="004A7AFF">
        <w:rPr>
          <w:rStyle w:val="Emphasis"/>
          <w:highlight w:val="cyan"/>
        </w:rPr>
        <w:t>deter</w:t>
      </w:r>
      <w:r w:rsidRPr="00E70E8F">
        <w:rPr>
          <w:sz w:val="16"/>
        </w:rPr>
        <w:t xml:space="preserve"> a </w:t>
      </w:r>
      <w:r w:rsidRPr="004A7AFF">
        <w:rPr>
          <w:rStyle w:val="Emphasis"/>
          <w:highlight w:val="cyan"/>
        </w:rPr>
        <w:t>tech</w:t>
      </w:r>
      <w:r w:rsidRPr="00E70E8F">
        <w:rPr>
          <w:sz w:val="16"/>
        </w:rPr>
        <w:t xml:space="preserve">nology </w:t>
      </w:r>
      <w:r w:rsidRPr="00E70E8F">
        <w:rPr>
          <w:rStyle w:val="StyleUnderline"/>
        </w:rPr>
        <w:t>and</w:t>
      </w:r>
      <w:r w:rsidRPr="00E70E8F">
        <w:rPr>
          <w:sz w:val="16"/>
        </w:rPr>
        <w:t xml:space="preserve"> </w:t>
      </w:r>
      <w:r w:rsidRPr="00E70E8F">
        <w:rPr>
          <w:rStyle w:val="Emphasis"/>
        </w:rPr>
        <w:t>industry</w:t>
      </w:r>
      <w:r w:rsidRPr="00E70E8F">
        <w:rPr>
          <w:sz w:val="16"/>
        </w:rPr>
        <w:t xml:space="preserve"> </w:t>
      </w:r>
      <w:r w:rsidRPr="004A7AFF">
        <w:rPr>
          <w:rStyle w:val="StyleUnderline"/>
          <w:highlight w:val="cyan"/>
        </w:rPr>
        <w:t>in</w:t>
      </w:r>
      <w:r w:rsidRPr="00E70E8F">
        <w:rPr>
          <w:rStyle w:val="StyleUnderline"/>
        </w:rPr>
        <w:t xml:space="preserve"> its </w:t>
      </w:r>
      <w:r w:rsidRPr="004A7AFF">
        <w:rPr>
          <w:rStyle w:val="Emphasis"/>
          <w:highlight w:val="cyan"/>
        </w:rPr>
        <w:t>early phase</w:t>
      </w:r>
      <w:r w:rsidRPr="00E70E8F">
        <w:rPr>
          <w:sz w:val="16"/>
        </w:rPr>
        <w:t xml:space="preserve"> </w:t>
      </w:r>
      <w:r w:rsidRPr="004A7AFF">
        <w:rPr>
          <w:rStyle w:val="StyleUnderline"/>
          <w:highlight w:val="cyan"/>
        </w:rPr>
        <w:t>or</w:t>
      </w:r>
      <w:r w:rsidRPr="004A7AFF">
        <w:rPr>
          <w:sz w:val="16"/>
          <w:highlight w:val="cyan"/>
        </w:rPr>
        <w:t>,</w:t>
      </w:r>
      <w:r w:rsidRPr="00E70E8F">
        <w:rPr>
          <w:sz w:val="16"/>
        </w:rPr>
        <w:t xml:space="preserve"> at worst, </w:t>
      </w:r>
      <w:r w:rsidRPr="004A7AFF">
        <w:rPr>
          <w:rStyle w:val="Emphasis"/>
          <w:highlight w:val="cyan"/>
        </w:rPr>
        <w:t>conflicting</w:t>
      </w:r>
      <w:r w:rsidRPr="00E70E8F">
        <w:rPr>
          <w:sz w:val="16"/>
        </w:rPr>
        <w:t xml:space="preserve"> </w:t>
      </w:r>
      <w:r w:rsidRPr="00E70E8F">
        <w:rPr>
          <w:rStyle w:val="StyleUnderline"/>
        </w:rPr>
        <w:t xml:space="preserve">with one another where products </w:t>
      </w:r>
      <w:r w:rsidRPr="00E70E8F">
        <w:rPr>
          <w:rStyle w:val="Emphasis"/>
        </w:rPr>
        <w:t>cannot</w:t>
      </w:r>
      <w:r w:rsidRPr="00E70E8F">
        <w:rPr>
          <w:rStyle w:val="StyleUnderline"/>
        </w:rPr>
        <w:t xml:space="preserve"> operate in certain </w:t>
      </w:r>
      <w:r w:rsidRPr="00E70E8F">
        <w:rPr>
          <w:rStyle w:val="Emphasis"/>
        </w:rPr>
        <w:t>jurisdictions</w:t>
      </w:r>
      <w:r w:rsidRPr="00E70E8F">
        <w:rPr>
          <w:sz w:val="16"/>
        </w:rPr>
        <w:t xml:space="preserve">. </w:t>
      </w:r>
      <w:r w:rsidRPr="004A7AFF">
        <w:rPr>
          <w:sz w:val="16"/>
          <w:highlight w:val="cyan"/>
        </w:rPr>
        <w:t>This</w:t>
      </w:r>
      <w:r w:rsidRPr="00E70E8F">
        <w:rPr>
          <w:sz w:val="16"/>
        </w:rPr>
        <w:t xml:space="preserve"> includes not only the enjoyable consumer products like ChatGPT or Google’s Gemini but could impact the important benefits in areas like medicine, natural disaster response, and more.</w:t>
      </w:r>
    </w:p>
    <w:p w14:paraId="35280873" w14:textId="77777777" w:rsidR="00C8110F" w:rsidRPr="00E70E8F" w:rsidRDefault="00C8110F" w:rsidP="00C8110F">
      <w:pPr>
        <w:rPr>
          <w:sz w:val="16"/>
        </w:rPr>
      </w:pPr>
      <w:r w:rsidRPr="00E70E8F">
        <w:rPr>
          <w:rStyle w:val="StyleUnderline"/>
        </w:rPr>
        <w:t xml:space="preserve">This </w:t>
      </w:r>
      <w:r w:rsidRPr="004A7AFF">
        <w:rPr>
          <w:rStyle w:val="StyleUnderline"/>
          <w:highlight w:val="cyan"/>
        </w:rPr>
        <w:t>patchwork</w:t>
      </w:r>
      <w:r w:rsidRPr="00E70E8F">
        <w:rPr>
          <w:sz w:val="16"/>
        </w:rPr>
        <w:t xml:space="preserve"> would also </w:t>
      </w:r>
      <w:r w:rsidRPr="004A7AFF">
        <w:rPr>
          <w:rStyle w:val="Emphasis"/>
          <w:highlight w:val="cyan"/>
        </w:rPr>
        <w:t>burden</w:t>
      </w:r>
      <w:r w:rsidRPr="00E70E8F">
        <w:rPr>
          <w:sz w:val="16"/>
        </w:rPr>
        <w:t xml:space="preserve"> </w:t>
      </w:r>
      <w:r w:rsidRPr="00E70E8F">
        <w:rPr>
          <w:rStyle w:val="StyleUnderline"/>
        </w:rPr>
        <w:t>US</w:t>
      </w:r>
      <w:r w:rsidRPr="00E70E8F">
        <w:rPr>
          <w:sz w:val="16"/>
        </w:rPr>
        <w:t xml:space="preserve"> </w:t>
      </w:r>
      <w:r w:rsidRPr="004A7AFF">
        <w:rPr>
          <w:rStyle w:val="Emphasis"/>
          <w:highlight w:val="cyan"/>
        </w:rPr>
        <w:t>innovators</w:t>
      </w:r>
      <w:r w:rsidRPr="00E70E8F">
        <w:rPr>
          <w:sz w:val="16"/>
        </w:rPr>
        <w:t xml:space="preserve"> </w:t>
      </w:r>
      <w:r w:rsidRPr="00E70E8F">
        <w:rPr>
          <w:rStyle w:val="StyleUnderline"/>
        </w:rPr>
        <w:t xml:space="preserve">by </w:t>
      </w:r>
      <w:r w:rsidRPr="004A7AFF">
        <w:rPr>
          <w:rStyle w:val="StyleUnderline"/>
          <w:highlight w:val="cyan"/>
        </w:rPr>
        <w:t>forcing</w:t>
      </w:r>
      <w:r w:rsidRPr="00E70E8F">
        <w:rPr>
          <w:rStyle w:val="StyleUnderline"/>
        </w:rPr>
        <w:t xml:space="preserve"> them to determine the </w:t>
      </w:r>
      <w:r w:rsidRPr="004A7AFF">
        <w:rPr>
          <w:rStyle w:val="Emphasis"/>
          <w:highlight w:val="cyan"/>
        </w:rPr>
        <w:t>regulatory regime</w:t>
      </w:r>
      <w:r w:rsidRPr="004A7AFF">
        <w:rPr>
          <w:rStyle w:val="StyleUnderline"/>
          <w:highlight w:val="cyan"/>
        </w:rPr>
        <w:t xml:space="preserve"> of </w:t>
      </w:r>
      <w:r w:rsidRPr="004A7AFF">
        <w:rPr>
          <w:rStyle w:val="Emphasis"/>
          <w:highlight w:val="cyan"/>
        </w:rPr>
        <w:t>fifty</w:t>
      </w:r>
      <w:r w:rsidRPr="00E70E8F">
        <w:rPr>
          <w:sz w:val="16"/>
        </w:rPr>
        <w:t xml:space="preserve"> </w:t>
      </w:r>
      <w:r w:rsidRPr="00E70E8F">
        <w:rPr>
          <w:rStyle w:val="StyleUnderline"/>
        </w:rPr>
        <w:t>different</w:t>
      </w:r>
      <w:r w:rsidRPr="00E70E8F">
        <w:rPr>
          <w:sz w:val="16"/>
        </w:rPr>
        <w:t xml:space="preserve"> </w:t>
      </w:r>
      <w:r w:rsidRPr="004A7AFF">
        <w:rPr>
          <w:rStyle w:val="Emphasis"/>
          <w:highlight w:val="cyan"/>
        </w:rPr>
        <w:t>states</w:t>
      </w:r>
      <w:r w:rsidRPr="00E70E8F">
        <w:rPr>
          <w:sz w:val="16"/>
        </w:rPr>
        <w:t xml:space="preserve"> </w:t>
      </w:r>
      <w:r w:rsidRPr="00E70E8F">
        <w:rPr>
          <w:rStyle w:val="StyleUnderline"/>
        </w:rPr>
        <w:t xml:space="preserve">and </w:t>
      </w:r>
      <w:r w:rsidRPr="004A7AFF">
        <w:rPr>
          <w:rStyle w:val="StyleUnderline"/>
          <w:highlight w:val="cyan"/>
        </w:rPr>
        <w:t xml:space="preserve">focus on </w:t>
      </w:r>
      <w:r w:rsidRPr="004A7AFF">
        <w:rPr>
          <w:rStyle w:val="Emphasis"/>
          <w:highlight w:val="cyan"/>
        </w:rPr>
        <w:t>compliance</w:t>
      </w:r>
      <w:r w:rsidRPr="004A7AFF">
        <w:rPr>
          <w:rStyle w:val="StyleUnderline"/>
          <w:highlight w:val="cyan"/>
        </w:rPr>
        <w:t xml:space="preserve"> rather than </w:t>
      </w:r>
      <w:r w:rsidRPr="004A7AFF">
        <w:rPr>
          <w:rStyle w:val="Emphasis"/>
          <w:highlight w:val="cyan"/>
        </w:rPr>
        <w:t>innovation</w:t>
      </w:r>
      <w:r w:rsidRPr="00E70E8F">
        <w:rPr>
          <w:sz w:val="16"/>
        </w:rPr>
        <w:t xml:space="preserve">. </w:t>
      </w:r>
      <w:r w:rsidRPr="00E70E8F">
        <w:rPr>
          <w:rStyle w:val="StyleUnderline"/>
        </w:rPr>
        <w:t>This is not a smart policy approach</w:t>
      </w:r>
      <w:r w:rsidRPr="00E70E8F">
        <w:rPr>
          <w:sz w:val="16"/>
        </w:rPr>
        <w:t xml:space="preserve">, especially at a time </w:t>
      </w:r>
      <w:r w:rsidRPr="00E70E8F">
        <w:rPr>
          <w:rStyle w:val="StyleUnderline"/>
        </w:rPr>
        <w:t>when</w:t>
      </w:r>
      <w:r w:rsidRPr="00E70E8F">
        <w:rPr>
          <w:sz w:val="16"/>
        </w:rPr>
        <w:t xml:space="preserve"> </w:t>
      </w:r>
      <w:r w:rsidRPr="004A7AFF">
        <w:rPr>
          <w:rStyle w:val="Emphasis"/>
          <w:highlight w:val="cyan"/>
        </w:rPr>
        <w:t>industry leadership</w:t>
      </w:r>
      <w:r w:rsidRPr="004A7AFF">
        <w:rPr>
          <w:sz w:val="16"/>
          <w:highlight w:val="cyan"/>
        </w:rPr>
        <w:t xml:space="preserve"> </w:t>
      </w:r>
      <w:r w:rsidRPr="004A7AFF">
        <w:rPr>
          <w:rStyle w:val="StyleUnderline"/>
          <w:highlight w:val="cyan"/>
        </w:rPr>
        <w:t xml:space="preserve">remains undetermined with </w:t>
      </w:r>
      <w:r w:rsidRPr="004A7AFF">
        <w:rPr>
          <w:rStyle w:val="Emphasis"/>
          <w:highlight w:val="cyan"/>
        </w:rPr>
        <w:t>strong competition</w:t>
      </w:r>
      <w:r w:rsidRPr="004A7AFF">
        <w:rPr>
          <w:sz w:val="16"/>
          <w:highlight w:val="cyan"/>
        </w:rPr>
        <w:t xml:space="preserve"> </w:t>
      </w:r>
      <w:r w:rsidRPr="004A7AFF">
        <w:rPr>
          <w:rStyle w:val="StyleUnderline"/>
          <w:highlight w:val="cyan"/>
        </w:rPr>
        <w:t>from</w:t>
      </w:r>
      <w:r w:rsidRPr="00E70E8F">
        <w:rPr>
          <w:sz w:val="16"/>
        </w:rPr>
        <w:t xml:space="preserve"> places like </w:t>
      </w:r>
      <w:r w:rsidRPr="004A7AFF">
        <w:rPr>
          <w:rStyle w:val="Emphasis"/>
          <w:highlight w:val="cyan"/>
        </w:rPr>
        <w:t>China</w:t>
      </w:r>
      <w:r w:rsidRPr="00E70E8F">
        <w:rPr>
          <w:sz w:val="16"/>
        </w:rPr>
        <w:t>.</w:t>
      </w:r>
    </w:p>
    <w:p w14:paraId="5BD8FC57" w14:textId="77777777" w:rsidR="00C8110F" w:rsidRDefault="00C8110F" w:rsidP="00C8110F">
      <w:pPr>
        <w:pStyle w:val="Heading4"/>
      </w:pPr>
      <w:r>
        <w:t xml:space="preserve">Fragmentation favors </w:t>
      </w:r>
      <w:r w:rsidRPr="00DA2DD2">
        <w:rPr>
          <w:u w:val="single"/>
        </w:rPr>
        <w:t>entrenched</w:t>
      </w:r>
      <w:r>
        <w:t xml:space="preserve"> interests, hollows out the </w:t>
      </w:r>
      <w:r w:rsidRPr="00DA2DD2">
        <w:rPr>
          <w:u w:val="single"/>
        </w:rPr>
        <w:t>capacity</w:t>
      </w:r>
      <w:r>
        <w:t xml:space="preserve"> of </w:t>
      </w:r>
      <w:r w:rsidRPr="00DA2DD2">
        <w:rPr>
          <w:u w:val="single"/>
        </w:rPr>
        <w:t>organizing</w:t>
      </w:r>
      <w:r>
        <w:t xml:space="preserve"> and shuts down </w:t>
      </w:r>
      <w:r w:rsidRPr="00DA2DD2">
        <w:rPr>
          <w:u w:val="single"/>
        </w:rPr>
        <w:t>political participation</w:t>
      </w:r>
      <w:r>
        <w:t>.</w:t>
      </w:r>
    </w:p>
    <w:p w14:paraId="2E558A45" w14:textId="77777777" w:rsidR="00C8110F" w:rsidRPr="00422C76" w:rsidRDefault="00C8110F" w:rsidP="00C8110F">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22A64BCA" w14:textId="77777777" w:rsidR="00C8110F" w:rsidRPr="00EF4E4A" w:rsidRDefault="00C8110F" w:rsidP="00C8110F">
      <w:pPr>
        <w:rPr>
          <w:sz w:val="16"/>
        </w:rPr>
      </w:pPr>
      <w:r w:rsidRPr="00DF3F34">
        <w:rPr>
          <w:sz w:val="16"/>
        </w:rPr>
        <w:t xml:space="preserve">On each score, American federalism is a dramatic disappointment. Historically, it can be judged by the company it keeps. “States’ rights,” of course, served as virtuous camouflage for slavery, for Jim Crow, and for the long (and continuing) backlash against the civil rights movement. “If one disapproves of racism,” the political scientist William Riker concluded bluntly in 1964, “one should disapprove of federalism.” </w:t>
      </w:r>
      <w:r w:rsidRPr="00DF3F34">
        <w:rPr>
          <w:rStyle w:val="StyleUnderline"/>
        </w:rPr>
        <w:t>Every Republican president</w:t>
      </w:r>
      <w:r w:rsidRPr="00DF3F34">
        <w:rPr>
          <w:sz w:val="16"/>
        </w:rPr>
        <w:t xml:space="preserve"> since Richard Nixon </w:t>
      </w:r>
      <w:r w:rsidRPr="00DF3F34">
        <w:rPr>
          <w:rStyle w:val="StyleUnderline"/>
        </w:rPr>
        <w:t>announced a “</w:t>
      </w:r>
      <w:r w:rsidRPr="00DF3F34">
        <w:rPr>
          <w:rStyle w:val="Emphasis"/>
        </w:rPr>
        <w:t>new federalism</w:t>
      </w:r>
      <w:r w:rsidRPr="00DF3F34">
        <w:rPr>
          <w:sz w:val="16"/>
        </w:rPr>
        <w:t xml:space="preserve">” of some description, invariably </w:t>
      </w:r>
      <w:r w:rsidRPr="00DF3F34">
        <w:rPr>
          <w:rStyle w:val="StyleUnderline"/>
        </w:rPr>
        <w:t xml:space="preserve">as a </w:t>
      </w:r>
      <w:r w:rsidRPr="00DF3F34">
        <w:rPr>
          <w:rStyle w:val="Emphasis"/>
        </w:rPr>
        <w:t>gambit</w:t>
      </w:r>
      <w:r w:rsidRPr="00DF3F34">
        <w:rPr>
          <w:rStyle w:val="StyleUnderline"/>
        </w:rPr>
        <w:t xml:space="preserve"> for</w:t>
      </w:r>
      <w:r w:rsidRPr="00DF3F34">
        <w:rPr>
          <w:sz w:val="16"/>
        </w:rPr>
        <w:t xml:space="preserve"> </w:t>
      </w:r>
      <w:r w:rsidRPr="00DF3F34">
        <w:rPr>
          <w:rStyle w:val="Emphasis"/>
        </w:rPr>
        <w:t>dismantling</w:t>
      </w:r>
      <w:r w:rsidRPr="00DF3F34">
        <w:rPr>
          <w:sz w:val="16"/>
        </w:rPr>
        <w:t xml:space="preserve"> </w:t>
      </w:r>
      <w:r w:rsidRPr="00DF3F34">
        <w:rPr>
          <w:rStyle w:val="StyleUnderline"/>
        </w:rPr>
        <w:t>national standards</w:t>
      </w:r>
      <w:r w:rsidRPr="00DF3F34">
        <w:rPr>
          <w:sz w:val="16"/>
        </w:rPr>
        <w:t xml:space="preserve"> and regulations, eroding civil rights protections, or starving redistributive social policies. While at times frustrated by the variety and fickleness of state policies, </w:t>
      </w:r>
      <w:r w:rsidRPr="00DF3F34">
        <w:rPr>
          <w:rStyle w:val="StyleUnderline"/>
        </w:rPr>
        <w:t>economic interests are</w:t>
      </w:r>
      <w:r w:rsidRPr="00DF3F34">
        <w:rPr>
          <w:sz w:val="16"/>
        </w:rPr>
        <w:t xml:space="preserve"> now </w:t>
      </w:r>
      <w:r w:rsidRPr="00DF3F34">
        <w:rPr>
          <w:rStyle w:val="StyleUnderline"/>
        </w:rPr>
        <w:t xml:space="preserve">deeply invested in </w:t>
      </w:r>
      <w:r w:rsidRPr="00020C7E">
        <w:rPr>
          <w:rStyle w:val="Emphasis"/>
          <w:highlight w:val="cyan"/>
        </w:rPr>
        <w:t>federalist</w:t>
      </w:r>
      <w:r w:rsidRPr="00DF3F34">
        <w:rPr>
          <w:rStyle w:val="Emphasis"/>
        </w:rPr>
        <w:t xml:space="preserve"> </w:t>
      </w:r>
      <w:r w:rsidRPr="00020C7E">
        <w:rPr>
          <w:rStyle w:val="Emphasis"/>
          <w:highlight w:val="cyan"/>
        </w:rPr>
        <w:t>devolution</w:t>
      </w:r>
      <w:r w:rsidRPr="00DF3F34">
        <w:rPr>
          <w:rStyle w:val="StyleUnderline"/>
        </w:rPr>
        <w:t xml:space="preserve"> as </w:t>
      </w:r>
      <w:r w:rsidRPr="00020C7E">
        <w:rPr>
          <w:rStyle w:val="StyleUnderline"/>
          <w:highlight w:val="cyan"/>
        </w:rPr>
        <w:t>a reliable</w:t>
      </w:r>
      <w:r w:rsidRPr="00020C7E">
        <w:rPr>
          <w:sz w:val="16"/>
          <w:highlight w:val="cyan"/>
        </w:rPr>
        <w:t xml:space="preserve"> </w:t>
      </w:r>
      <w:r w:rsidRPr="00020C7E">
        <w:rPr>
          <w:rStyle w:val="StyleUnderline"/>
          <w:highlight w:val="cyan"/>
        </w:rPr>
        <w:t>source of “business-friendly”</w:t>
      </w:r>
      <w:r w:rsidRPr="00DF3F34">
        <w:rPr>
          <w:rStyle w:val="StyleUnderline"/>
        </w:rPr>
        <w:t xml:space="preserve"> </w:t>
      </w:r>
      <w:r w:rsidRPr="00020C7E">
        <w:rPr>
          <w:rStyle w:val="Emphasis"/>
        </w:rPr>
        <w:t>labor</w:t>
      </w:r>
      <w:r w:rsidRPr="00DF3F34">
        <w:rPr>
          <w:sz w:val="16"/>
        </w:rPr>
        <w:t xml:space="preserve">, social, tax, and regulatory </w:t>
      </w:r>
      <w:r w:rsidRPr="00020C7E">
        <w:rPr>
          <w:rStyle w:val="Emphasis"/>
          <w:highlight w:val="cyan"/>
        </w:rPr>
        <w:t>policies</w:t>
      </w:r>
      <w:r w:rsidRPr="00DF3F34">
        <w:rPr>
          <w:sz w:val="16"/>
        </w:rPr>
        <w:t>. Broadsides against “our centralized, micro-managed, Washington-based bureaucracy” (Newt Gingrich) or invocations to “drain the swamp” (Donald Trump) are animated less by the supposed virtues of decentralization than they are by its spoils. “People do not go to war for abstract theories of government,” W. E. B. Du Bois observed in response to efforts to memorialize the “states’ rights” Confederate cause. “They fight for property and privilege.”</w:t>
      </w:r>
    </w:p>
    <w:p w14:paraId="60B64C3D" w14:textId="77777777" w:rsidR="00C8110F" w:rsidRPr="00EF4E4A" w:rsidRDefault="00C8110F" w:rsidP="00C8110F">
      <w:pPr>
        <w:rPr>
          <w:sz w:val="16"/>
        </w:rPr>
      </w:pPr>
      <w:r w:rsidRPr="00EF4E4A">
        <w:rPr>
          <w:sz w:val="16"/>
        </w:rPr>
        <w:t>We are reminded of this lost promise each spring, as statehouses run out their calendars with a catalogue of nonsense, repression, and naked greed dressed up as legislation. This year, that sorry list features efforts to strangle voting, LGBTQ, and reproductive rights; to roll back basic labor protections and the last shreds of firearm regulation; and to starve or privatize basic public goods. In one respect, such policies are a dismal barometer of our political polarization, and of the peculiar combination of libertarian fever dreams and authoritarian social policies that increasingly animate American conservatism. More fundamentally, such policies offer a stark reminder of the dangers posed by fragmented politics and policymaking. Decentralization breeds economic and political inequality. Devolution of political responsibility, advertised as a means of democratizing policy, is almost exclusively employed as a strategy for thwarting popular goals or aspirations. State governments, far from acting as incubators of good ideas and policy experiments, have instead become — as the comedian Jon Stewart deftly put it in the Daily Show’s coverage of statehouse politics — the meth labs of democracy.</w:t>
      </w:r>
    </w:p>
    <w:p w14:paraId="4C97A16B" w14:textId="77777777" w:rsidR="00C8110F" w:rsidRPr="00EF4E4A" w:rsidRDefault="00C8110F" w:rsidP="00C8110F">
      <w:pPr>
        <w:rPr>
          <w:sz w:val="16"/>
        </w:rPr>
      </w:pPr>
      <w:r w:rsidRPr="00EF4E4A">
        <w:rPr>
          <w:sz w:val="16"/>
        </w:rPr>
        <w:t>Federalism and Democracy</w:t>
      </w:r>
    </w:p>
    <w:p w14:paraId="701856DE" w14:textId="77777777" w:rsidR="00C8110F" w:rsidRPr="00EF4E4A" w:rsidRDefault="00C8110F" w:rsidP="00C8110F">
      <w:pPr>
        <w:rPr>
          <w:sz w:val="16"/>
        </w:rPr>
      </w:pPr>
      <w:r w:rsidRPr="00EF4E4A">
        <w:rPr>
          <w:sz w:val="16"/>
        </w:rPr>
        <w:t>How do we account for this? First and foremost, the American configuration of federalism is narrowly concerned with the distribution or exercise of political power and willfully blind to that of economic power. Politics and policy, in democratic capitalist settings, are fundamentally shaped by two constraints. A “demand” constraint establishes deference to the growth and profitability of private investment as a baseline or boundary for political action. The market, as Charles Lindblom reminds us, is a prison. Public policy is confined to securing the conditions under which capital can be accumulated and ensuring that those conditions are not so exploitative as to constitute a threat to the social order. These parameters of compromise manage what Karl Polanyi dubbed “the double movement” inherent in democratic capitalism: the capitalist impulse to commodify everything matched (or at least accompanied) by the democratic impulse to dampen or compensate for the cruelties of the market.</w:t>
      </w:r>
    </w:p>
    <w:p w14:paraId="70C96A0C" w14:textId="77777777" w:rsidR="00C8110F" w:rsidRPr="00EF4E4A" w:rsidRDefault="00C8110F" w:rsidP="00C8110F">
      <w:pPr>
        <w:rPr>
          <w:sz w:val="16"/>
        </w:rPr>
      </w:pPr>
      <w:r w:rsidRPr="00EF4E4A">
        <w:rPr>
          <w:sz w:val="16"/>
        </w:rPr>
        <w:t>Devolution of political responsibility, advertised as a means of democratizing policy, is almost exclusively employed as a strategy for thwarting popular goals or aspirations.</w:t>
      </w:r>
    </w:p>
    <w:p w14:paraId="79F641AC" w14:textId="77777777" w:rsidR="00C8110F" w:rsidRPr="00EF4E4A" w:rsidRDefault="00C8110F" w:rsidP="00C8110F">
      <w:pPr>
        <w:rPr>
          <w:sz w:val="16"/>
        </w:rPr>
      </w:pPr>
      <w:r w:rsidRPr="008D2DE0">
        <w:rPr>
          <w:rStyle w:val="StyleUnderline"/>
        </w:rPr>
        <w:t>A “</w:t>
      </w:r>
      <w:r w:rsidRPr="00020C7E">
        <w:rPr>
          <w:rStyle w:val="Emphasis"/>
          <w:highlight w:val="cyan"/>
        </w:rPr>
        <w:t>resource</w:t>
      </w:r>
      <w:r w:rsidRPr="00020C7E">
        <w:rPr>
          <w:rStyle w:val="StyleUnderline"/>
          <w:highlight w:val="cyan"/>
        </w:rPr>
        <w:t>” constraint</w:t>
      </w:r>
      <w:r w:rsidRPr="00EF4E4A">
        <w:rPr>
          <w:sz w:val="16"/>
        </w:rPr>
        <w:t xml:space="preserve">, in turn, </w:t>
      </w:r>
      <w:r w:rsidRPr="00020C7E">
        <w:rPr>
          <w:rStyle w:val="StyleUnderline"/>
          <w:highlight w:val="cyan"/>
        </w:rPr>
        <w:t>ensures</w:t>
      </w:r>
      <w:r w:rsidRPr="00EF4E4A">
        <w:rPr>
          <w:sz w:val="16"/>
        </w:rPr>
        <w:t xml:space="preserve"> that </w:t>
      </w:r>
      <w:r w:rsidRPr="00020C7E">
        <w:rPr>
          <w:rStyle w:val="Emphasis"/>
          <w:highlight w:val="cyan"/>
        </w:rPr>
        <w:t>well-heeled</w:t>
      </w:r>
      <w:r w:rsidRPr="00EF4E4A">
        <w:rPr>
          <w:sz w:val="16"/>
        </w:rPr>
        <w:t xml:space="preserve"> </w:t>
      </w:r>
      <w:r w:rsidRPr="008D2DE0">
        <w:rPr>
          <w:rStyle w:val="StyleUnderline"/>
        </w:rPr>
        <w:t xml:space="preserve">economic </w:t>
      </w:r>
      <w:r w:rsidRPr="00020C7E">
        <w:rPr>
          <w:rStyle w:val="StyleUnderline"/>
          <w:highlight w:val="cyan"/>
        </w:rPr>
        <w:t>interests</w:t>
      </w:r>
      <w:r w:rsidRPr="008D2DE0">
        <w:rPr>
          <w:rStyle w:val="StyleUnderline"/>
        </w:rPr>
        <w:t xml:space="preserve"> will </w:t>
      </w:r>
      <w:r w:rsidRPr="00020C7E">
        <w:rPr>
          <w:rStyle w:val="StyleUnderline"/>
          <w:highlight w:val="cyan"/>
        </w:rPr>
        <w:t>always</w:t>
      </w:r>
      <w:r w:rsidRPr="00020C7E">
        <w:rPr>
          <w:sz w:val="16"/>
          <w:highlight w:val="cyan"/>
        </w:rPr>
        <w:t xml:space="preserve"> </w:t>
      </w:r>
      <w:r w:rsidRPr="00020C7E">
        <w:rPr>
          <w:rStyle w:val="StyleUnderline"/>
          <w:highlight w:val="cyan"/>
        </w:rPr>
        <w:t>wield more</w:t>
      </w:r>
      <w:r w:rsidRPr="008D2DE0">
        <w:rPr>
          <w:rStyle w:val="StyleUnderline"/>
        </w:rPr>
        <w:t xml:space="preserve"> </w:t>
      </w:r>
      <w:r w:rsidRPr="008D2DE0">
        <w:rPr>
          <w:rStyle w:val="Emphasis"/>
        </w:rPr>
        <w:t xml:space="preserve">political </w:t>
      </w:r>
      <w:r w:rsidRPr="00020C7E">
        <w:rPr>
          <w:rStyle w:val="Emphasis"/>
          <w:highlight w:val="cyan"/>
        </w:rPr>
        <w:t>power</w:t>
      </w:r>
      <w:r w:rsidRPr="00EF4E4A">
        <w:rPr>
          <w:sz w:val="16"/>
        </w:rPr>
        <w:t xml:space="preserve"> than the votes they cast. Especially in a setting where the regulation of money in politics has largely evaporated, those with money enjoy dramatically lower barriers to influence, information, and collective action.</w:t>
      </w:r>
    </w:p>
    <w:p w14:paraId="7742524D" w14:textId="77777777" w:rsidR="00C8110F" w:rsidRPr="00EF4E4A" w:rsidRDefault="00C8110F" w:rsidP="00C8110F">
      <w:pPr>
        <w:rPr>
          <w:sz w:val="16"/>
        </w:rPr>
      </w:pPr>
      <w:r w:rsidRPr="00020C7E">
        <w:rPr>
          <w:rStyle w:val="StyleUnderline"/>
          <w:highlight w:val="cyan"/>
        </w:rPr>
        <w:t xml:space="preserve">Federalism </w:t>
      </w:r>
      <w:r w:rsidRPr="00020C7E">
        <w:rPr>
          <w:rStyle w:val="Emphasis"/>
          <w:highlight w:val="cyan"/>
        </w:rPr>
        <w:t>exaggerates</w:t>
      </w:r>
      <w:r w:rsidRPr="00EF4E4A">
        <w:rPr>
          <w:sz w:val="16"/>
        </w:rPr>
        <w:t xml:space="preserve"> all of </w:t>
      </w:r>
      <w:r w:rsidRPr="00020C7E">
        <w:rPr>
          <w:rStyle w:val="StyleUnderline"/>
          <w:highlight w:val="cyan"/>
        </w:rPr>
        <w:t>this</w:t>
      </w:r>
      <w:r w:rsidRPr="00020C7E">
        <w:rPr>
          <w:sz w:val="16"/>
          <w:highlight w:val="cyan"/>
        </w:rPr>
        <w:t xml:space="preserve">. </w:t>
      </w:r>
      <w:r w:rsidRPr="00020C7E">
        <w:rPr>
          <w:rStyle w:val="StyleUnderline"/>
          <w:highlight w:val="cyan"/>
        </w:rPr>
        <w:t xml:space="preserve">In a </w:t>
      </w:r>
      <w:r w:rsidRPr="00020C7E">
        <w:rPr>
          <w:rStyle w:val="Emphasis"/>
          <w:highlight w:val="cyan"/>
        </w:rPr>
        <w:t>patchwork</w:t>
      </w:r>
      <w:r w:rsidRPr="00020C7E">
        <w:rPr>
          <w:sz w:val="16"/>
          <w:highlight w:val="cyan"/>
        </w:rPr>
        <w:t xml:space="preserve"> </w:t>
      </w:r>
      <w:r w:rsidRPr="00020C7E">
        <w:rPr>
          <w:rStyle w:val="StyleUnderline"/>
          <w:highlight w:val="cyan"/>
        </w:rPr>
        <w:t xml:space="preserve">of </w:t>
      </w:r>
      <w:r w:rsidRPr="00020C7E">
        <w:rPr>
          <w:rStyle w:val="Emphasis"/>
          <w:highlight w:val="cyan"/>
        </w:rPr>
        <w:t>investment-anxious</w:t>
      </w:r>
      <w:r w:rsidRPr="00EF4E4A">
        <w:rPr>
          <w:sz w:val="16"/>
        </w:rPr>
        <w:t xml:space="preserve"> local and state </w:t>
      </w:r>
      <w:r w:rsidRPr="00020C7E">
        <w:rPr>
          <w:rStyle w:val="StyleUnderline"/>
          <w:highlight w:val="cyan"/>
        </w:rPr>
        <w:t>jurisdictions, firms</w:t>
      </w:r>
      <w:r w:rsidRPr="008D2DE0">
        <w:rPr>
          <w:rStyle w:val="StyleUnderline"/>
        </w:rPr>
        <w:t xml:space="preserve"> can</w:t>
      </w:r>
      <w:r w:rsidRPr="00EF4E4A">
        <w:rPr>
          <w:sz w:val="16"/>
        </w:rPr>
        <w:t xml:space="preserve"> much more </w:t>
      </w:r>
      <w:r w:rsidRPr="008D2DE0">
        <w:rPr>
          <w:rStyle w:val="Emphasis"/>
        </w:rPr>
        <w:t>credibly</w:t>
      </w:r>
      <w:r w:rsidRPr="00EF4E4A">
        <w:rPr>
          <w:sz w:val="16"/>
        </w:rPr>
        <w:t xml:space="preserve"> and readily </w:t>
      </w:r>
      <w:r w:rsidRPr="00020C7E">
        <w:rPr>
          <w:rStyle w:val="StyleUnderline"/>
          <w:highlight w:val="cyan"/>
        </w:rPr>
        <w:t>wield</w:t>
      </w:r>
      <w:r w:rsidRPr="008D2DE0">
        <w:rPr>
          <w:rStyle w:val="StyleUnderline"/>
        </w:rPr>
        <w:t xml:space="preserve"> the </w:t>
      </w:r>
      <w:r w:rsidRPr="00020C7E">
        <w:rPr>
          <w:rStyle w:val="Emphasis"/>
          <w:highlight w:val="cyan"/>
        </w:rPr>
        <w:t>threat</w:t>
      </w:r>
      <w:r w:rsidRPr="00020C7E">
        <w:rPr>
          <w:rStyle w:val="StyleUnderline"/>
          <w:highlight w:val="cyan"/>
        </w:rPr>
        <w:t xml:space="preserve"> of </w:t>
      </w:r>
      <w:r w:rsidRPr="00020C7E">
        <w:rPr>
          <w:rStyle w:val="Emphasis"/>
          <w:highlight w:val="cyan"/>
        </w:rPr>
        <w:t>exit</w:t>
      </w:r>
      <w:r w:rsidRPr="00EF4E4A">
        <w:rPr>
          <w:sz w:val="16"/>
        </w:rPr>
        <w:t xml:space="preserve"> — </w:t>
      </w:r>
      <w:r w:rsidRPr="008D2DE0">
        <w:rPr>
          <w:rStyle w:val="StyleUnderline"/>
        </w:rPr>
        <w:t>a dynamic</w:t>
      </w:r>
      <w:r w:rsidRPr="00EF4E4A">
        <w:rPr>
          <w:sz w:val="16"/>
        </w:rPr>
        <w:t xml:space="preserve"> </w:t>
      </w:r>
      <w:r w:rsidRPr="00020C7E">
        <w:rPr>
          <w:rStyle w:val="StyleUnderline"/>
          <w:highlight w:val="cyan"/>
        </w:rPr>
        <w:t>underscored by</w:t>
      </w:r>
      <w:r w:rsidRPr="00EF4E4A">
        <w:rPr>
          <w:sz w:val="16"/>
        </w:rPr>
        <w:t xml:space="preserve"> the </w:t>
      </w:r>
      <w:r w:rsidRPr="00020C7E">
        <w:rPr>
          <w:rStyle w:val="Emphasis"/>
          <w:highlight w:val="cyan"/>
        </w:rPr>
        <w:t>jurisdictional</w:t>
      </w:r>
      <w:r w:rsidRPr="008D2DE0">
        <w:rPr>
          <w:rStyle w:val="Emphasis"/>
        </w:rPr>
        <w:t xml:space="preserve"> </w:t>
      </w:r>
      <w:r w:rsidRPr="00020C7E">
        <w:rPr>
          <w:rStyle w:val="Emphasis"/>
          <w:highlight w:val="cyan"/>
        </w:rPr>
        <w:t>competition</w:t>
      </w:r>
      <w:r w:rsidRPr="00020C7E">
        <w:rPr>
          <w:sz w:val="16"/>
          <w:highlight w:val="cyan"/>
        </w:rPr>
        <w:t xml:space="preserve"> </w:t>
      </w:r>
      <w:r w:rsidRPr="00020C7E">
        <w:rPr>
          <w:rStyle w:val="StyleUnderline"/>
          <w:highlight w:val="cyan"/>
        </w:rPr>
        <w:t>to subsidize</w:t>
      </w:r>
      <w:r w:rsidRPr="008D2DE0">
        <w:rPr>
          <w:rStyle w:val="StyleUnderline"/>
        </w:rPr>
        <w:t xml:space="preserve"> new </w:t>
      </w:r>
      <w:r w:rsidRPr="00020C7E">
        <w:rPr>
          <w:rStyle w:val="Emphasis"/>
          <w:highlight w:val="cyan"/>
        </w:rPr>
        <w:t>investment</w:t>
      </w:r>
      <w:r w:rsidRPr="00EF4E4A">
        <w:rPr>
          <w:sz w:val="16"/>
        </w:rPr>
        <w:t xml:space="preserve"> and the perpetual hand-wringing in state legislatures over the maintenance of a “friendly business climate.” </w:t>
      </w:r>
      <w:r w:rsidRPr="00020C7E">
        <w:rPr>
          <w:rStyle w:val="StyleUnderline"/>
          <w:highlight w:val="cyan"/>
        </w:rPr>
        <w:t xml:space="preserve">State </w:t>
      </w:r>
      <w:r w:rsidRPr="00020C7E">
        <w:rPr>
          <w:rStyle w:val="StyleUnderline"/>
        </w:rPr>
        <w:t>legislature</w:t>
      </w:r>
      <w:r w:rsidRPr="00020C7E">
        <w:rPr>
          <w:rStyle w:val="StyleUnderline"/>
          <w:highlight w:val="cyan"/>
        </w:rPr>
        <w:t>s</w:t>
      </w:r>
      <w:r w:rsidRPr="00020C7E">
        <w:rPr>
          <w:sz w:val="16"/>
          <w:highlight w:val="cyan"/>
        </w:rPr>
        <w:t>,</w:t>
      </w:r>
      <w:r w:rsidRPr="00EF4E4A">
        <w:rPr>
          <w:sz w:val="16"/>
        </w:rPr>
        <w:t xml:space="preserve"> on this score, are notoriously in thrall to the demands of local employers and labor markets, </w:t>
      </w:r>
      <w:r w:rsidRPr="00020C7E">
        <w:rPr>
          <w:rStyle w:val="Emphasis"/>
          <w:highlight w:val="cyan"/>
        </w:rPr>
        <w:t>calibrat</w:t>
      </w:r>
      <w:r w:rsidRPr="00EF4E4A">
        <w:rPr>
          <w:sz w:val="16"/>
        </w:rPr>
        <w:t xml:space="preserve">ing their </w:t>
      </w:r>
      <w:r w:rsidRPr="00020C7E">
        <w:rPr>
          <w:rStyle w:val="StyleUnderline"/>
        </w:rPr>
        <w:t>labor</w:t>
      </w:r>
      <w:r w:rsidRPr="00EF4E4A">
        <w:rPr>
          <w:sz w:val="16"/>
        </w:rPr>
        <w:t xml:space="preserve"> and social </w:t>
      </w:r>
      <w:r w:rsidRPr="00020C7E">
        <w:rPr>
          <w:rStyle w:val="StyleUnderline"/>
          <w:highlight w:val="cyan"/>
        </w:rPr>
        <w:t>policies</w:t>
      </w:r>
      <w:r w:rsidRPr="00EF4E4A">
        <w:rPr>
          <w:sz w:val="16"/>
        </w:rPr>
        <w:t xml:space="preserve"> (even ensuring the wholesale exemption of some workers from any protection) </w:t>
      </w:r>
      <w:r w:rsidRPr="00020C7E">
        <w:rPr>
          <w:rStyle w:val="StyleUnderline"/>
          <w:highlight w:val="cyan"/>
        </w:rPr>
        <w:t xml:space="preserve">to ensure a </w:t>
      </w:r>
      <w:r w:rsidRPr="00020C7E">
        <w:rPr>
          <w:rStyle w:val="Emphasis"/>
          <w:highlight w:val="cyan"/>
        </w:rPr>
        <w:t>stable</w:t>
      </w:r>
      <w:r w:rsidRPr="008D2DE0">
        <w:rPr>
          <w:rStyle w:val="StyleUnderline"/>
        </w:rPr>
        <w:t xml:space="preserve"> and quiescent</w:t>
      </w:r>
      <w:r w:rsidRPr="00EF4E4A">
        <w:rPr>
          <w:sz w:val="16"/>
        </w:rPr>
        <w:t xml:space="preserve"> </w:t>
      </w:r>
      <w:r w:rsidRPr="008D2DE0">
        <w:rPr>
          <w:rStyle w:val="Emphasis"/>
        </w:rPr>
        <w:t xml:space="preserve">labor </w:t>
      </w:r>
      <w:r w:rsidRPr="00020C7E">
        <w:rPr>
          <w:rStyle w:val="Emphasis"/>
          <w:highlight w:val="cyan"/>
        </w:rPr>
        <w:t>supply</w:t>
      </w:r>
      <w:r w:rsidRPr="00EF4E4A">
        <w:rPr>
          <w:sz w:val="16"/>
        </w:rPr>
        <w:t xml:space="preserve">. In subnational jurisdictions, the logic of Polanyi’s “double movement” is distorted at both poles: </w:t>
      </w:r>
      <w:r w:rsidRPr="00020C7E">
        <w:rPr>
          <w:rStyle w:val="StyleUnderline"/>
          <w:highlight w:val="cyan"/>
        </w:rPr>
        <w:t>state</w:t>
      </w:r>
      <w:r w:rsidRPr="008D2DE0">
        <w:rPr>
          <w:rStyle w:val="StyleUnderline"/>
        </w:rPr>
        <w:t xml:space="preserve"> and local political </w:t>
      </w:r>
      <w:r w:rsidRPr="00020C7E">
        <w:rPr>
          <w:rStyle w:val="StyleUnderline"/>
          <w:highlight w:val="cyan"/>
        </w:rPr>
        <w:t>actors</w:t>
      </w:r>
      <w:r w:rsidRPr="008D2DE0">
        <w:rPr>
          <w:rStyle w:val="StyleUnderline"/>
        </w:rPr>
        <w:t xml:space="preserve"> are</w:t>
      </w:r>
      <w:r w:rsidRPr="00EF4E4A">
        <w:rPr>
          <w:sz w:val="16"/>
        </w:rPr>
        <w:t xml:space="preserve"> at once more </w:t>
      </w:r>
      <w:r w:rsidRPr="008D2DE0">
        <w:rPr>
          <w:rStyle w:val="StyleUnderline"/>
        </w:rPr>
        <w:t xml:space="preserve">inclined to </w:t>
      </w:r>
      <w:r w:rsidRPr="00020C7E">
        <w:rPr>
          <w:rStyle w:val="Emphasis"/>
          <w:highlight w:val="cyan"/>
        </w:rPr>
        <w:t>defer</w:t>
      </w:r>
      <w:r w:rsidRPr="00020C7E">
        <w:rPr>
          <w:rStyle w:val="StyleUnderline"/>
          <w:highlight w:val="cyan"/>
        </w:rPr>
        <w:t xml:space="preserve"> to</w:t>
      </w:r>
      <w:r w:rsidRPr="008D2DE0">
        <w:rPr>
          <w:rStyle w:val="StyleUnderline"/>
        </w:rPr>
        <w:t xml:space="preserve"> the</w:t>
      </w:r>
      <w:r w:rsidRPr="00EF4E4A">
        <w:rPr>
          <w:sz w:val="16"/>
        </w:rPr>
        <w:t xml:space="preserve"> interests and </w:t>
      </w:r>
      <w:r w:rsidRPr="008D2DE0">
        <w:rPr>
          <w:rStyle w:val="Emphasis"/>
        </w:rPr>
        <w:t>demands</w:t>
      </w:r>
      <w:r w:rsidRPr="00EF4E4A">
        <w:rPr>
          <w:sz w:val="16"/>
        </w:rPr>
        <w:t xml:space="preserve"> </w:t>
      </w:r>
      <w:r w:rsidRPr="008D2DE0">
        <w:rPr>
          <w:rStyle w:val="StyleUnderline"/>
        </w:rPr>
        <w:t xml:space="preserve">of </w:t>
      </w:r>
      <w:r w:rsidRPr="00020C7E">
        <w:rPr>
          <w:rStyle w:val="Emphasis"/>
          <w:highlight w:val="cyan"/>
        </w:rPr>
        <w:t>capital</w:t>
      </w:r>
      <w:r w:rsidRPr="00EF4E4A">
        <w:rPr>
          <w:sz w:val="16"/>
        </w:rPr>
        <w:t xml:space="preserve"> </w:t>
      </w:r>
      <w:r w:rsidRPr="00020C7E">
        <w:rPr>
          <w:rStyle w:val="StyleUnderline"/>
          <w:highlight w:val="cyan"/>
        </w:rPr>
        <w:t>and less inclined to contemplate</w:t>
      </w:r>
      <w:r w:rsidRPr="008D2DE0">
        <w:rPr>
          <w:rStyle w:val="StyleUnderline"/>
        </w:rPr>
        <w:t xml:space="preserve"> </w:t>
      </w:r>
      <w:r w:rsidRPr="008D2DE0">
        <w:rPr>
          <w:rStyle w:val="Emphasis"/>
        </w:rPr>
        <w:t xml:space="preserve">social </w:t>
      </w:r>
      <w:r w:rsidRPr="00020C7E">
        <w:rPr>
          <w:rStyle w:val="Emphasis"/>
          <w:highlight w:val="cyan"/>
        </w:rPr>
        <w:t>protections</w:t>
      </w:r>
      <w:r w:rsidRPr="00020C7E">
        <w:rPr>
          <w:rStyle w:val="StyleUnderline"/>
          <w:highlight w:val="cyan"/>
        </w:rPr>
        <w:t xml:space="preserve"> that</w:t>
      </w:r>
      <w:r w:rsidRPr="008D2DE0">
        <w:rPr>
          <w:rStyle w:val="StyleUnderline"/>
        </w:rPr>
        <w:t xml:space="preserve"> might </w:t>
      </w:r>
      <w:r w:rsidRPr="00020C7E">
        <w:rPr>
          <w:rStyle w:val="StyleUnderline"/>
          <w:highlight w:val="cyan"/>
        </w:rPr>
        <w:t xml:space="preserve">prove </w:t>
      </w:r>
      <w:r w:rsidRPr="00020C7E">
        <w:rPr>
          <w:rStyle w:val="Emphasis"/>
          <w:highlight w:val="cyan"/>
        </w:rPr>
        <w:t>competitive liabilities</w:t>
      </w:r>
      <w:r w:rsidRPr="00EF4E4A">
        <w:rPr>
          <w:sz w:val="16"/>
        </w:rPr>
        <w:t>. These dynamics are even starker in municipal settings where economic growth and property valuation is the sine qua non of local public policy, where regulatory and taxing powers are constrained by the “home rule” provisions of state law, and where meaningful social protection is beyond the vision or capacity of local policy.</w:t>
      </w:r>
    </w:p>
    <w:p w14:paraId="465C46B0" w14:textId="77777777" w:rsidR="00C8110F" w:rsidRPr="00546928" w:rsidRDefault="00C8110F" w:rsidP="00C8110F">
      <w:pPr>
        <w:rPr>
          <w:sz w:val="16"/>
        </w:rPr>
      </w:pPr>
      <w:r w:rsidRPr="00EF4E4A">
        <w:rPr>
          <w:sz w:val="16"/>
        </w:rPr>
        <w:t xml:space="preserve">In turn, </w:t>
      </w:r>
      <w:r w:rsidRPr="008D2DE0">
        <w:rPr>
          <w:rStyle w:val="StyleUnderline"/>
        </w:rPr>
        <w:t>states</w:t>
      </w:r>
      <w:r w:rsidRPr="00EF4E4A">
        <w:rPr>
          <w:sz w:val="16"/>
        </w:rPr>
        <w:t xml:space="preserve"> do not just replicate the nation-state at a smaller scale or nest neatly inside it. They </w:t>
      </w:r>
      <w:r w:rsidRPr="008D2DE0">
        <w:rPr>
          <w:rStyle w:val="StyleUnderline"/>
        </w:rPr>
        <w:t>lack</w:t>
      </w:r>
      <w:r w:rsidRPr="00EF4E4A">
        <w:rPr>
          <w:sz w:val="16"/>
        </w:rPr>
        <w:t xml:space="preserve"> not only </w:t>
      </w:r>
      <w:r w:rsidRPr="008D2DE0">
        <w:rPr>
          <w:rStyle w:val="StyleUnderline"/>
        </w:rPr>
        <w:t>the</w:t>
      </w:r>
      <w:r w:rsidRPr="00EF4E4A">
        <w:rPr>
          <w:sz w:val="16"/>
        </w:rPr>
        <w:t xml:space="preserve"> will but the </w:t>
      </w:r>
      <w:r w:rsidRPr="008D2DE0">
        <w:rPr>
          <w:rStyle w:val="Emphasis"/>
        </w:rPr>
        <w:t>ability</w:t>
      </w:r>
      <w:r w:rsidRPr="00EF4E4A">
        <w:rPr>
          <w:sz w:val="16"/>
        </w:rPr>
        <w:t xml:space="preserve"> </w:t>
      </w:r>
      <w:r w:rsidRPr="008D2DE0">
        <w:rPr>
          <w:rStyle w:val="StyleUnderline"/>
        </w:rPr>
        <w:t xml:space="preserve">to ameliorate </w:t>
      </w:r>
      <w:r w:rsidRPr="008D2DE0">
        <w:rPr>
          <w:rStyle w:val="Emphasis"/>
        </w:rPr>
        <w:t>market conditions</w:t>
      </w:r>
      <w:r w:rsidRPr="00EF4E4A">
        <w:rPr>
          <w:sz w:val="16"/>
        </w:rPr>
        <w:t xml:space="preserve">, to </w:t>
      </w:r>
      <w:r w:rsidRPr="008D2DE0">
        <w:rPr>
          <w:rStyle w:val="StyleUnderline"/>
        </w:rPr>
        <w:t xml:space="preserve">sustain </w:t>
      </w:r>
      <w:r w:rsidRPr="008D2DE0">
        <w:rPr>
          <w:rStyle w:val="Emphasis"/>
        </w:rPr>
        <w:t>equal protection</w:t>
      </w:r>
      <w:r w:rsidRPr="008D2DE0">
        <w:rPr>
          <w:rStyle w:val="StyleUnderline"/>
        </w:rPr>
        <w:t>, or to provide</w:t>
      </w:r>
      <w:r w:rsidRPr="00EF4E4A">
        <w:rPr>
          <w:sz w:val="16"/>
        </w:rPr>
        <w:t xml:space="preserve"> robust </w:t>
      </w:r>
      <w:r w:rsidRPr="008D2DE0">
        <w:rPr>
          <w:rStyle w:val="StyleUnderline"/>
        </w:rPr>
        <w:t>public goods</w:t>
      </w:r>
      <w:r w:rsidRPr="00EF4E4A">
        <w:rPr>
          <w:sz w:val="16"/>
        </w:rPr>
        <w:t xml:space="preserve"> and services. </w:t>
      </w:r>
      <w:r w:rsidRPr="00020C7E">
        <w:rPr>
          <w:rStyle w:val="Emphasis"/>
          <w:highlight w:val="cyan"/>
        </w:rPr>
        <w:t>Policy devolution</w:t>
      </w:r>
      <w:r w:rsidRPr="00EF4E4A">
        <w:rPr>
          <w:sz w:val="16"/>
        </w:rPr>
        <w:t xml:space="preserve">, in other words, often </w:t>
      </w:r>
      <w:r w:rsidRPr="00020C7E">
        <w:rPr>
          <w:rStyle w:val="StyleUnderline"/>
          <w:highlight w:val="cyan"/>
        </w:rPr>
        <w:t>means lodging</w:t>
      </w:r>
      <w:r w:rsidRPr="00EF4E4A">
        <w:rPr>
          <w:sz w:val="16"/>
        </w:rPr>
        <w:t xml:space="preserve"> political </w:t>
      </w:r>
      <w:r w:rsidRPr="00020C7E">
        <w:rPr>
          <w:rStyle w:val="Emphasis"/>
          <w:highlight w:val="cyan"/>
        </w:rPr>
        <w:t>responsibility</w:t>
      </w:r>
      <w:r w:rsidRPr="00EF4E4A">
        <w:rPr>
          <w:sz w:val="16"/>
        </w:rPr>
        <w:t xml:space="preserve"> — quite intentionally and strategically — </w:t>
      </w:r>
      <w:r w:rsidRPr="00020C7E">
        <w:rPr>
          <w:rStyle w:val="StyleUnderline"/>
          <w:highlight w:val="cyan"/>
        </w:rPr>
        <w:t>in</w:t>
      </w:r>
      <w:r w:rsidRPr="00EF4E4A">
        <w:rPr>
          <w:sz w:val="16"/>
        </w:rPr>
        <w:t xml:space="preserve"> </w:t>
      </w:r>
      <w:r w:rsidRPr="00020C7E">
        <w:rPr>
          <w:rStyle w:val="StyleUnderline"/>
          <w:highlight w:val="cyan"/>
        </w:rPr>
        <w:t xml:space="preserve">jurisdictions </w:t>
      </w:r>
      <w:r w:rsidRPr="00020C7E">
        <w:rPr>
          <w:rStyle w:val="Emphasis"/>
          <w:highlight w:val="cyan"/>
        </w:rPr>
        <w:t>without</w:t>
      </w:r>
      <w:r w:rsidRPr="00EF4E4A">
        <w:rPr>
          <w:sz w:val="16"/>
        </w:rPr>
        <w:t xml:space="preserve"> the </w:t>
      </w:r>
      <w:r w:rsidRPr="008D2DE0">
        <w:rPr>
          <w:rStyle w:val="StyleUnderline"/>
        </w:rPr>
        <w:t xml:space="preserve">capacity or </w:t>
      </w:r>
      <w:r w:rsidRPr="00020C7E">
        <w:rPr>
          <w:rStyle w:val="StyleUnderline"/>
          <w:highlight w:val="cyan"/>
        </w:rPr>
        <w:t>inclination to meet them</w:t>
      </w:r>
      <w:r w:rsidRPr="00EF4E4A">
        <w:rPr>
          <w:sz w:val="16"/>
        </w:rPr>
        <w:t xml:space="preserve">. American </w:t>
      </w:r>
      <w:r w:rsidRPr="00020C7E">
        <w:rPr>
          <w:rStyle w:val="Emphasis"/>
        </w:rPr>
        <w:t>federalism</w:t>
      </w:r>
      <w:r w:rsidRPr="00EF4E4A">
        <w:rPr>
          <w:sz w:val="16"/>
        </w:rPr>
        <w:t xml:space="preserve"> (unlike all its international peers) </w:t>
      </w:r>
      <w:r w:rsidRPr="008D2DE0">
        <w:rPr>
          <w:rStyle w:val="StyleUnderline"/>
        </w:rPr>
        <w:t xml:space="preserve">makes </w:t>
      </w:r>
      <w:r w:rsidRPr="008D2DE0">
        <w:rPr>
          <w:rStyle w:val="Emphasis"/>
        </w:rPr>
        <w:t>no provision</w:t>
      </w:r>
      <w:r w:rsidRPr="008D2DE0">
        <w:rPr>
          <w:rStyle w:val="StyleUnderline"/>
        </w:rPr>
        <w:t xml:space="preserve"> for </w:t>
      </w:r>
      <w:r w:rsidRPr="008D2DE0">
        <w:rPr>
          <w:rStyle w:val="Emphasis"/>
        </w:rPr>
        <w:t>revenue sharing</w:t>
      </w:r>
      <w:r w:rsidRPr="00EF4E4A">
        <w:rPr>
          <w:sz w:val="16"/>
        </w:rPr>
        <w:t xml:space="preserve"> across jurisdictions. The </w:t>
      </w:r>
      <w:r w:rsidRPr="00020C7E">
        <w:rPr>
          <w:rStyle w:val="Emphasis"/>
          <w:highlight w:val="cyan"/>
        </w:rPr>
        <w:t>fiscal capacity</w:t>
      </w:r>
      <w:r w:rsidRPr="00020C7E">
        <w:rPr>
          <w:sz w:val="16"/>
          <w:highlight w:val="cyan"/>
        </w:rPr>
        <w:t xml:space="preserve"> </w:t>
      </w:r>
      <w:r w:rsidRPr="00020C7E">
        <w:rPr>
          <w:rStyle w:val="StyleUnderline"/>
        </w:rPr>
        <w:t>of state</w:t>
      </w:r>
      <w:r w:rsidRPr="008D2DE0">
        <w:rPr>
          <w:rStyle w:val="StyleUnderline"/>
        </w:rPr>
        <w:t xml:space="preserve"> government </w:t>
      </w:r>
      <w:r w:rsidRPr="00020C7E">
        <w:rPr>
          <w:rStyle w:val="StyleUnderline"/>
          <w:highlight w:val="cyan"/>
        </w:rPr>
        <w:t>is</w:t>
      </w:r>
      <w:r w:rsidRPr="008D2DE0">
        <w:rPr>
          <w:rStyle w:val="StyleUnderline"/>
        </w:rPr>
        <w:t xml:space="preserve"> relatively </w:t>
      </w:r>
      <w:r w:rsidRPr="00020C7E">
        <w:rPr>
          <w:rStyle w:val="Emphasis"/>
          <w:highlight w:val="cyan"/>
        </w:rPr>
        <w:t>weak</w:t>
      </w:r>
      <w:r w:rsidRPr="00EF4E4A">
        <w:rPr>
          <w:sz w:val="16"/>
        </w:rPr>
        <w:t xml:space="preserve"> (most states have self-imposed tax and expenditure limits) </w:t>
      </w:r>
      <w:r w:rsidRPr="00020C7E">
        <w:rPr>
          <w:rStyle w:val="StyleUnderline"/>
          <w:highlight w:val="cyan"/>
        </w:rPr>
        <w:t>and reliant on</w:t>
      </w:r>
      <w:r w:rsidRPr="008D2DE0">
        <w:rPr>
          <w:rStyle w:val="StyleUnderline"/>
        </w:rPr>
        <w:t xml:space="preserve"> </w:t>
      </w:r>
      <w:r w:rsidRPr="008D2DE0">
        <w:rPr>
          <w:rStyle w:val="Emphasis"/>
        </w:rPr>
        <w:t xml:space="preserve">regressive </w:t>
      </w:r>
      <w:r w:rsidRPr="00020C7E">
        <w:rPr>
          <w:rStyle w:val="Emphasis"/>
          <w:highlight w:val="cyan"/>
        </w:rPr>
        <w:t>revenue</w:t>
      </w:r>
      <w:r w:rsidRPr="008D2DE0">
        <w:rPr>
          <w:rStyle w:val="StyleUnderline"/>
        </w:rPr>
        <w:t xml:space="preserve"> sources</w:t>
      </w:r>
      <w:r w:rsidRPr="00EF4E4A">
        <w:rPr>
          <w:sz w:val="16"/>
        </w:rPr>
        <w:t xml:space="preserve">. For their part, </w:t>
      </w:r>
      <w:r w:rsidRPr="00EF4E4A">
        <w:rPr>
          <w:rStyle w:val="StyleUnderline"/>
        </w:rPr>
        <w:t xml:space="preserve">local governments are </w:t>
      </w:r>
      <w:r w:rsidRPr="00EF4E4A">
        <w:rPr>
          <w:rStyle w:val="Emphasis"/>
        </w:rPr>
        <w:t>doubly disadvantaged</w:t>
      </w:r>
      <w:r w:rsidRPr="00EF4E4A">
        <w:rPr>
          <w:sz w:val="16"/>
        </w:rPr>
        <w:t xml:space="preserve">; </w:t>
      </w:r>
      <w:r w:rsidRPr="00EF4E4A">
        <w:rPr>
          <w:rStyle w:val="StyleUnderline"/>
        </w:rPr>
        <w:t xml:space="preserve">their ability to raise </w:t>
      </w:r>
      <w:r w:rsidRPr="00EF4E4A">
        <w:rPr>
          <w:rStyle w:val="Emphasis"/>
        </w:rPr>
        <w:t>revenue</w:t>
      </w:r>
      <w:r w:rsidRPr="00EF4E4A">
        <w:rPr>
          <w:sz w:val="16"/>
        </w:rPr>
        <w:t xml:space="preserve"> or incur debt </w:t>
      </w:r>
      <w:r w:rsidRPr="00EF4E4A">
        <w:rPr>
          <w:rStyle w:val="StyleUnderline"/>
        </w:rPr>
        <w:t xml:space="preserve">is </w:t>
      </w:r>
      <w:r w:rsidRPr="00EF4E4A">
        <w:rPr>
          <w:rStyle w:val="Emphasis"/>
        </w:rPr>
        <w:t>sharply constrained</w:t>
      </w:r>
      <w:r w:rsidRPr="00EF4E4A">
        <w:rPr>
          <w:rStyle w:val="StyleUnderline"/>
        </w:rPr>
        <w:t xml:space="preserve"> by state governments, leaving them dependent on </w:t>
      </w:r>
      <w:r w:rsidRPr="00EF4E4A">
        <w:rPr>
          <w:rStyle w:val="Emphasis"/>
        </w:rPr>
        <w:t>volatile</w:t>
      </w:r>
      <w:r w:rsidRPr="00EF4E4A">
        <w:rPr>
          <w:sz w:val="16"/>
        </w:rPr>
        <w:t xml:space="preserve"> sales and property </w:t>
      </w:r>
      <w:r w:rsidRPr="00EF4E4A">
        <w:rPr>
          <w:rStyle w:val="Emphasis"/>
        </w:rPr>
        <w:t>taxes</w:t>
      </w:r>
      <w:r w:rsidRPr="00EF4E4A">
        <w:rPr>
          <w:sz w:val="16"/>
        </w:rPr>
        <w:t>, increasingly meager intergovernmental transfers, or predatory policing and code enforcement. In the delegation of political authority, state and local government is largely organized around “police power” regulation, restraint, and punishment of private conduct. The unsurprising result, at this intersection of narrow political horizons and limited fiscal capacity, is a policy environment in which market deference is matched by meager and punitive social policies.</w:t>
      </w:r>
    </w:p>
    <w:p w14:paraId="5D10AB5F" w14:textId="77777777" w:rsidR="00C8110F" w:rsidRPr="00CA10A6" w:rsidRDefault="00C8110F" w:rsidP="00C8110F">
      <w:pPr>
        <w:rPr>
          <w:sz w:val="16"/>
        </w:rPr>
      </w:pPr>
      <w:r w:rsidRPr="00020C7E">
        <w:rPr>
          <w:rStyle w:val="Emphasis"/>
          <w:highlight w:val="cyan"/>
        </w:rPr>
        <w:t>Federalism</w:t>
      </w:r>
      <w:r w:rsidRPr="00546928">
        <w:rPr>
          <w:sz w:val="16"/>
        </w:rPr>
        <w:t xml:space="preserve">, in practice, </w:t>
      </w:r>
      <w:r w:rsidRPr="00020C7E">
        <w:rPr>
          <w:rStyle w:val="StyleUnderline"/>
          <w:highlight w:val="cyan"/>
        </w:rPr>
        <w:t xml:space="preserve">is </w:t>
      </w:r>
      <w:r w:rsidRPr="00020C7E">
        <w:rPr>
          <w:rStyle w:val="Emphasis"/>
          <w:highlight w:val="cyan"/>
        </w:rPr>
        <w:t>hostile</w:t>
      </w:r>
      <w:r w:rsidRPr="00020C7E">
        <w:rPr>
          <w:rStyle w:val="StyleUnderline"/>
          <w:highlight w:val="cyan"/>
        </w:rPr>
        <w:t xml:space="preserve"> to</w:t>
      </w:r>
      <w:r w:rsidRPr="00546928">
        <w:rPr>
          <w:sz w:val="16"/>
        </w:rPr>
        <w:t xml:space="preserve"> productive </w:t>
      </w:r>
      <w:r w:rsidRPr="00020C7E">
        <w:rPr>
          <w:rStyle w:val="Emphasis"/>
          <w:highlight w:val="cyan"/>
        </w:rPr>
        <w:t>democratic governance</w:t>
      </w:r>
      <w:r w:rsidRPr="00020C7E">
        <w:rPr>
          <w:sz w:val="16"/>
          <w:highlight w:val="cyan"/>
        </w:rPr>
        <w:t xml:space="preserve">. </w:t>
      </w:r>
      <w:r w:rsidRPr="00020C7E">
        <w:rPr>
          <w:rStyle w:val="StyleUnderline"/>
          <w:highlight w:val="cyan"/>
        </w:rPr>
        <w:t>It works to the benefit</w:t>
      </w:r>
      <w:r w:rsidRPr="00546928">
        <w:rPr>
          <w:rStyle w:val="StyleUnderline"/>
        </w:rPr>
        <w:t xml:space="preserve"> of </w:t>
      </w:r>
      <w:r w:rsidRPr="00020C7E">
        <w:rPr>
          <w:rStyle w:val="StyleUnderline"/>
          <w:highlight w:val="cyan"/>
        </w:rPr>
        <w:t>those</w:t>
      </w:r>
      <w:r w:rsidRPr="00546928">
        <w:rPr>
          <w:sz w:val="16"/>
        </w:rPr>
        <w:t xml:space="preserve"> best </w:t>
      </w:r>
      <w:r w:rsidRPr="00020C7E">
        <w:rPr>
          <w:rStyle w:val="StyleUnderline"/>
          <w:highlight w:val="cyan"/>
        </w:rPr>
        <w:t>positioned to exploit</w:t>
      </w:r>
      <w:r w:rsidRPr="00020C7E">
        <w:rPr>
          <w:sz w:val="16"/>
          <w:highlight w:val="cyan"/>
        </w:rPr>
        <w:t xml:space="preserve"> </w:t>
      </w:r>
      <w:r w:rsidRPr="00020C7E">
        <w:rPr>
          <w:sz w:val="16"/>
        </w:rPr>
        <w:t>or leverage</w:t>
      </w:r>
      <w:r w:rsidRPr="00546928">
        <w:rPr>
          <w:sz w:val="16"/>
        </w:rPr>
        <w:t xml:space="preserve"> both </w:t>
      </w:r>
      <w:r w:rsidRPr="00020C7E">
        <w:rPr>
          <w:rStyle w:val="Emphasis"/>
          <w:highlight w:val="cyan"/>
        </w:rPr>
        <w:t>jurisdictional competition</w:t>
      </w:r>
      <w:r w:rsidRPr="00546928">
        <w:rPr>
          <w:sz w:val="16"/>
        </w:rPr>
        <w:t xml:space="preserve"> </w:t>
      </w:r>
      <w:r w:rsidRPr="00546928">
        <w:rPr>
          <w:rStyle w:val="StyleUnderline"/>
        </w:rPr>
        <w:t>and</w:t>
      </w:r>
      <w:r w:rsidRPr="00546928">
        <w:rPr>
          <w:sz w:val="16"/>
        </w:rPr>
        <w:t xml:space="preserve"> the </w:t>
      </w:r>
      <w:r w:rsidRPr="00546928">
        <w:rPr>
          <w:rStyle w:val="Emphasis"/>
        </w:rPr>
        <w:t>jurisdictional prolif</w:t>
      </w:r>
      <w:r w:rsidRPr="00546928">
        <w:rPr>
          <w:sz w:val="16"/>
        </w:rPr>
        <w:t xml:space="preserve">eration </w:t>
      </w:r>
      <w:r w:rsidRPr="00546928">
        <w:rPr>
          <w:rStyle w:val="StyleUnderline"/>
        </w:rPr>
        <w:t>of political “</w:t>
      </w:r>
      <w:r w:rsidRPr="00546928">
        <w:rPr>
          <w:rStyle w:val="Emphasis"/>
        </w:rPr>
        <w:t>veto points</w:t>
      </w:r>
      <w:r w:rsidRPr="00546928">
        <w:rPr>
          <w:rStyle w:val="StyleUnderline"/>
        </w:rPr>
        <w:t>.”</w:t>
      </w:r>
      <w:r w:rsidRPr="00546928">
        <w:rPr>
          <w:sz w:val="16"/>
        </w:rPr>
        <w:t xml:space="preserve"> It sustains a “checks and balances” environment for policymaking that is almost all checks. Gridlock, inaction, and the failure to respond to changing conditions favor the status quo. The defense of federalism or the pursuit of decentralization, as Lisa Miller underscores, has become a profoundly anti-statist agenda. The goal is not to find the best venue or jurisdiction for affirmative state action but to quash that prospect altogether. In the states, </w:t>
      </w:r>
      <w:r w:rsidRPr="00020C7E">
        <w:rPr>
          <w:rStyle w:val="Emphasis"/>
          <w:highlight w:val="cyan"/>
        </w:rPr>
        <w:t>entrenched interests</w:t>
      </w:r>
      <w:r w:rsidRPr="00546928">
        <w:rPr>
          <w:sz w:val="16"/>
        </w:rPr>
        <w:t xml:space="preserve"> are uniquely able to “</w:t>
      </w:r>
      <w:r w:rsidRPr="00546928">
        <w:rPr>
          <w:rStyle w:val="StyleUnderline"/>
        </w:rPr>
        <w:t>craft</w:t>
      </w:r>
      <w:r w:rsidRPr="00546928">
        <w:rPr>
          <w:sz w:val="16"/>
        </w:rPr>
        <w:t xml:space="preserve"> political </w:t>
      </w:r>
      <w:r w:rsidRPr="00546928">
        <w:rPr>
          <w:rStyle w:val="StyleUnderline"/>
        </w:rPr>
        <w:t>agendas behind the scenes</w:t>
      </w:r>
      <w:r w:rsidRPr="00546928">
        <w:rPr>
          <w:sz w:val="16"/>
        </w:rPr>
        <w:t xml:space="preserve">, </w:t>
      </w:r>
      <w:r w:rsidRPr="00020C7E">
        <w:rPr>
          <w:rStyle w:val="Emphasis"/>
          <w:highlight w:val="cyan"/>
        </w:rPr>
        <w:t>kill</w:t>
      </w:r>
      <w:r w:rsidRPr="00546928">
        <w:rPr>
          <w:sz w:val="16"/>
        </w:rPr>
        <w:t xml:space="preserve"> off </w:t>
      </w:r>
      <w:r w:rsidRPr="00020C7E">
        <w:rPr>
          <w:rStyle w:val="Emphasis"/>
          <w:highlight w:val="cyan"/>
        </w:rPr>
        <w:t>reform</w:t>
      </w:r>
      <w:r w:rsidRPr="00546928">
        <w:rPr>
          <w:sz w:val="16"/>
        </w:rPr>
        <w:t xml:space="preserve"> policies before they see the light of day, or create seemingly neutral anti-statist political narratives.” In our polarized states, partisan or ideological differences are widened by the administration of policy — which increasingly reinforces political extremism rather than dampening it.</w:t>
      </w:r>
    </w:p>
    <w:p w14:paraId="638B48C1" w14:textId="77777777" w:rsidR="00C8110F" w:rsidRPr="00CA10A6" w:rsidRDefault="00C8110F" w:rsidP="00C8110F">
      <w:pPr>
        <w:rPr>
          <w:sz w:val="16"/>
        </w:rPr>
      </w:pPr>
      <w:r w:rsidRPr="00F5399B">
        <w:rPr>
          <w:sz w:val="16"/>
        </w:rPr>
        <w:t xml:space="preserve">Indeed, as recent work by Miller, Jacob Grumbach, Alex Hertel-Fernandez, and others has documented, </w:t>
      </w:r>
      <w:r w:rsidRPr="00020C7E">
        <w:rPr>
          <w:rStyle w:val="Emphasis"/>
          <w:highlight w:val="cyan"/>
        </w:rPr>
        <w:t>state legislatures</w:t>
      </w:r>
      <w:r w:rsidRPr="00F5399B">
        <w:rPr>
          <w:sz w:val="16"/>
        </w:rPr>
        <w:t xml:space="preserve"> </w:t>
      </w:r>
      <w:r w:rsidRPr="00F5399B">
        <w:rPr>
          <w:rStyle w:val="StyleUnderline"/>
        </w:rPr>
        <w:t xml:space="preserve">have </w:t>
      </w:r>
      <w:r w:rsidRPr="00020C7E">
        <w:rPr>
          <w:rStyle w:val="StyleUnderline"/>
          <w:highlight w:val="cyan"/>
        </w:rPr>
        <w:t>become</w:t>
      </w:r>
      <w:r w:rsidRPr="00F5399B">
        <w:rPr>
          <w:rStyle w:val="StyleUnderline"/>
        </w:rPr>
        <w:t xml:space="preserve"> the </w:t>
      </w:r>
      <w:r w:rsidRPr="00020C7E">
        <w:rPr>
          <w:rStyle w:val="Emphasis"/>
          <w:highlight w:val="cyan"/>
        </w:rPr>
        <w:t>sweet spot</w:t>
      </w:r>
      <w:r w:rsidRPr="00020C7E">
        <w:rPr>
          <w:rStyle w:val="StyleUnderline"/>
          <w:highlight w:val="cyan"/>
        </w:rPr>
        <w:t xml:space="preserve"> for </w:t>
      </w:r>
      <w:r w:rsidRPr="00020C7E">
        <w:rPr>
          <w:rStyle w:val="Emphasis"/>
          <w:highlight w:val="cyan"/>
        </w:rPr>
        <w:t>conservative</w:t>
      </w:r>
      <w:r w:rsidRPr="00F5399B">
        <w:rPr>
          <w:rStyle w:val="StyleUnderline"/>
        </w:rPr>
        <w:t xml:space="preserve"> policy </w:t>
      </w:r>
      <w:r w:rsidRPr="00020C7E">
        <w:rPr>
          <w:rStyle w:val="StyleUnderline"/>
          <w:highlight w:val="cyan"/>
        </w:rPr>
        <w:t>experiments</w:t>
      </w:r>
      <w:r w:rsidRPr="00F5399B">
        <w:rPr>
          <w:sz w:val="16"/>
        </w:rPr>
        <w:t>. Growing partisan polarization has yielded gridlock in national politics but a steady increase in one-party “trifecta” control of state politics (in 1992, the Democrats claimed trifecta control in sixteen states, the Republicans just three; in 2018, the Democrat claimed eight trifectas and the Republicans twenty-six). This has afforded national conservative interests (including partisan groups like the Republican Governors Association, multi-issue clearinghouses like the American Legislative Exchange Council, and single-issue lobbies like National Right to Life) the opportunity to capture state policymaking and to use the states to shop even the most odious and unpopular policy ideas. Republican statehouses play right along, not only embracing such policies but (as in the post-Dobbs abortion debate) competing with one another to see who can come up with the most craven and punitive version. The cynical backlash against “woke” curricula and diversity programming, in the bargain, serves as a potent reminder of the racial animus at the core of our fragmented politics.</w:t>
      </w:r>
    </w:p>
    <w:p w14:paraId="71730DDE" w14:textId="77777777" w:rsidR="00C8110F" w:rsidRPr="00020C7E" w:rsidRDefault="00C8110F" w:rsidP="00C8110F">
      <w:pPr>
        <w:rPr>
          <w:sz w:val="16"/>
        </w:rPr>
      </w:pPr>
      <w:r w:rsidRPr="00020C7E">
        <w:rPr>
          <w:sz w:val="16"/>
        </w:rPr>
        <w:t xml:space="preserve">Taken together, partisan polarization, institutional racism, and </w:t>
      </w:r>
      <w:r w:rsidRPr="00F5399B">
        <w:rPr>
          <w:rStyle w:val="StyleUnderline"/>
        </w:rPr>
        <w:t xml:space="preserve">jurisdictional </w:t>
      </w:r>
      <w:r w:rsidRPr="00020C7E">
        <w:rPr>
          <w:rStyle w:val="Emphasis"/>
          <w:highlight w:val="cyan"/>
        </w:rPr>
        <w:t>venue shopping</w:t>
      </w:r>
      <w:r w:rsidRPr="00020C7E">
        <w:rPr>
          <w:sz w:val="16"/>
          <w:highlight w:val="cyan"/>
        </w:rPr>
        <w:t xml:space="preserve"> </w:t>
      </w:r>
      <w:r w:rsidRPr="00020C7E">
        <w:rPr>
          <w:rStyle w:val="StyleUnderline"/>
          <w:highlight w:val="cyan"/>
        </w:rPr>
        <w:t>by</w:t>
      </w:r>
      <w:r w:rsidRPr="00F5399B">
        <w:rPr>
          <w:rStyle w:val="StyleUnderline"/>
        </w:rPr>
        <w:t xml:space="preserve"> </w:t>
      </w:r>
      <w:r w:rsidRPr="00F5399B">
        <w:rPr>
          <w:rStyle w:val="Emphasis"/>
        </w:rPr>
        <w:t>conservative interests</w:t>
      </w:r>
      <w:r w:rsidRPr="00F5399B">
        <w:rPr>
          <w:rStyle w:val="StyleUnderline"/>
        </w:rPr>
        <w:t xml:space="preserve"> </w:t>
      </w:r>
      <w:r w:rsidRPr="00020C7E">
        <w:rPr>
          <w:rStyle w:val="StyleUnderline"/>
          <w:highlight w:val="cyan"/>
        </w:rPr>
        <w:t>turn</w:t>
      </w:r>
      <w:r w:rsidRPr="00F5399B">
        <w:rPr>
          <w:rStyle w:val="StyleUnderline"/>
        </w:rPr>
        <w:t xml:space="preserve"> the </w:t>
      </w:r>
      <w:r w:rsidRPr="00020C7E">
        <w:rPr>
          <w:rStyle w:val="StyleUnderline"/>
          <w:highlight w:val="cyan"/>
        </w:rPr>
        <w:t xml:space="preserve">democratic pretensions </w:t>
      </w:r>
      <w:r w:rsidRPr="00020C7E">
        <w:rPr>
          <w:rStyle w:val="StyleUnderline"/>
        </w:rPr>
        <w:t xml:space="preserve">of federalism </w:t>
      </w:r>
      <w:r w:rsidRPr="00020C7E">
        <w:rPr>
          <w:rStyle w:val="StyleUnderline"/>
          <w:highlight w:val="cyan"/>
        </w:rPr>
        <w:t>on their head.</w:t>
      </w:r>
      <w:r w:rsidRPr="00020C7E">
        <w:rPr>
          <w:sz w:val="16"/>
        </w:rPr>
        <w:t xml:space="preserve"> State </w:t>
      </w:r>
      <w:r w:rsidRPr="00020C7E">
        <w:rPr>
          <w:rStyle w:val="Emphasis"/>
        </w:rPr>
        <w:t>policy decisions</w:t>
      </w:r>
      <w:r w:rsidRPr="00020C7E">
        <w:rPr>
          <w:sz w:val="16"/>
        </w:rPr>
        <w:t>, as the struggle to expand Medicaid in laggard states suggests</w:t>
      </w:r>
      <w:r w:rsidRPr="00020C7E">
        <w:rPr>
          <w:rStyle w:val="StyleUnderline"/>
        </w:rPr>
        <w:t>,</w:t>
      </w:r>
      <w:r w:rsidRPr="00020C7E">
        <w:rPr>
          <w:sz w:val="16"/>
        </w:rPr>
        <w:t xml:space="preserve"> are increasingly </w:t>
      </w:r>
      <w:r w:rsidRPr="00F5399B">
        <w:rPr>
          <w:rStyle w:val="StyleUnderline"/>
        </w:rPr>
        <w:t>divorced from what citizens</w:t>
      </w:r>
      <w:r w:rsidRPr="00020C7E">
        <w:rPr>
          <w:sz w:val="16"/>
        </w:rPr>
        <w:t xml:space="preserve"> want or </w:t>
      </w:r>
      <w:r w:rsidRPr="00F5399B">
        <w:rPr>
          <w:rStyle w:val="StyleUnderline"/>
        </w:rPr>
        <w:t>need.</w:t>
      </w:r>
      <w:r w:rsidRPr="00020C7E">
        <w:rPr>
          <w:sz w:val="16"/>
        </w:rPr>
        <w:t xml:space="preserve"> By any measure, </w:t>
      </w:r>
      <w:r w:rsidRPr="00020C7E">
        <w:rPr>
          <w:rStyle w:val="Emphasis"/>
          <w:highlight w:val="cyan"/>
        </w:rPr>
        <w:t>state policy</w:t>
      </w:r>
      <w:r w:rsidRPr="00020C7E">
        <w:rPr>
          <w:sz w:val="16"/>
          <w:highlight w:val="cyan"/>
        </w:rPr>
        <w:t xml:space="preserve"> </w:t>
      </w:r>
      <w:r w:rsidRPr="00020C7E">
        <w:rPr>
          <w:rStyle w:val="StyleUnderline"/>
          <w:highlight w:val="cyan"/>
        </w:rPr>
        <w:t>is</w:t>
      </w:r>
      <w:r w:rsidRPr="00020C7E">
        <w:rPr>
          <w:sz w:val="16"/>
        </w:rPr>
        <w:t xml:space="preserve"> increasingly </w:t>
      </w:r>
      <w:r w:rsidRPr="0052766B">
        <w:rPr>
          <w:rStyle w:val="Emphasis"/>
        </w:rPr>
        <w:t>unresponsive</w:t>
      </w:r>
      <w:r w:rsidRPr="00020C7E">
        <w:rPr>
          <w:sz w:val="16"/>
        </w:rPr>
        <w:t xml:space="preserve"> </w:t>
      </w:r>
      <w:r w:rsidRPr="0052766B">
        <w:rPr>
          <w:rStyle w:val="StyleUnderline"/>
        </w:rPr>
        <w:t>and</w:t>
      </w:r>
      <w:r w:rsidRPr="00020C7E">
        <w:rPr>
          <w:sz w:val="16"/>
        </w:rPr>
        <w:t xml:space="preserve"> </w:t>
      </w:r>
      <w:r w:rsidRPr="00020C7E">
        <w:rPr>
          <w:rStyle w:val="Emphasis"/>
          <w:highlight w:val="cyan"/>
        </w:rPr>
        <w:t>unaccountable</w:t>
      </w:r>
      <w:r w:rsidRPr="00020C7E">
        <w:rPr>
          <w:sz w:val="16"/>
        </w:rPr>
        <w:t xml:space="preserve">. While elites navigate or manipulate the federal system to their advantage, </w:t>
      </w:r>
      <w:r w:rsidRPr="0052766B">
        <w:rPr>
          <w:rStyle w:val="StyleUnderline"/>
        </w:rPr>
        <w:t xml:space="preserve">ordinary </w:t>
      </w:r>
      <w:r w:rsidRPr="00020C7E">
        <w:rPr>
          <w:rStyle w:val="StyleUnderline"/>
          <w:highlight w:val="cyan"/>
        </w:rPr>
        <w:t>citizens are left in a</w:t>
      </w:r>
      <w:r w:rsidRPr="00020C7E">
        <w:rPr>
          <w:sz w:val="16"/>
          <w:highlight w:val="cyan"/>
        </w:rPr>
        <w:t xml:space="preserve"> </w:t>
      </w:r>
      <w:r w:rsidRPr="00020C7E">
        <w:rPr>
          <w:rStyle w:val="Emphasis"/>
          <w:highlight w:val="cyan"/>
        </w:rPr>
        <w:t>jurisdictional</w:t>
      </w:r>
      <w:r w:rsidRPr="00020C7E">
        <w:rPr>
          <w:sz w:val="16"/>
        </w:rPr>
        <w:t xml:space="preserve"> and informational </w:t>
      </w:r>
      <w:r w:rsidRPr="00020C7E">
        <w:rPr>
          <w:rStyle w:val="Emphasis"/>
          <w:highlight w:val="cyan"/>
        </w:rPr>
        <w:t>fog</w:t>
      </w:r>
      <w:r w:rsidRPr="00020C7E">
        <w:rPr>
          <w:sz w:val="16"/>
        </w:rPr>
        <w:t xml:space="preserve"> — </w:t>
      </w:r>
      <w:r w:rsidRPr="00020C7E">
        <w:rPr>
          <w:rStyle w:val="StyleUnderline"/>
        </w:rPr>
        <w:t>unable</w:t>
      </w:r>
      <w:r w:rsidRPr="0052766B">
        <w:rPr>
          <w:rStyle w:val="StyleUnderline"/>
        </w:rPr>
        <w:t xml:space="preserve"> to translate local organization or aspirations into effective</w:t>
      </w:r>
      <w:r w:rsidRPr="00020C7E">
        <w:rPr>
          <w:sz w:val="16"/>
        </w:rPr>
        <w:t xml:space="preserve"> </w:t>
      </w:r>
      <w:r w:rsidRPr="0052766B">
        <w:rPr>
          <w:rStyle w:val="Emphasis"/>
        </w:rPr>
        <w:t>political demands</w:t>
      </w:r>
      <w:r w:rsidRPr="00020C7E">
        <w:rPr>
          <w:sz w:val="16"/>
        </w:rPr>
        <w:t xml:space="preserve">. </w:t>
      </w:r>
      <w:r w:rsidRPr="0052766B">
        <w:rPr>
          <w:rStyle w:val="StyleUnderline"/>
        </w:rPr>
        <w:t>The pursuit of</w:t>
      </w:r>
      <w:r w:rsidRPr="00020C7E">
        <w:rPr>
          <w:sz w:val="16"/>
        </w:rPr>
        <w:t xml:space="preserve"> </w:t>
      </w:r>
      <w:r w:rsidRPr="0052766B">
        <w:rPr>
          <w:rStyle w:val="Emphasis"/>
        </w:rPr>
        <w:t>decentralization</w:t>
      </w:r>
      <w:r w:rsidRPr="00020C7E">
        <w:rPr>
          <w:sz w:val="16"/>
        </w:rPr>
        <w:t xml:space="preserve"> </w:t>
      </w:r>
      <w:r w:rsidRPr="0052766B">
        <w:rPr>
          <w:rStyle w:val="StyleUnderline"/>
        </w:rPr>
        <w:t>as a conservative</w:t>
      </w:r>
      <w:r w:rsidRPr="00020C7E">
        <w:rPr>
          <w:sz w:val="16"/>
        </w:rPr>
        <w:t xml:space="preserve"> political </w:t>
      </w:r>
      <w:r w:rsidRPr="0052766B">
        <w:rPr>
          <w:rStyle w:val="StyleUnderline"/>
        </w:rPr>
        <w:t>project is laid bare by</w:t>
      </w:r>
      <w:r w:rsidRPr="00020C7E">
        <w:rPr>
          <w:sz w:val="16"/>
        </w:rPr>
        <w:t xml:space="preserve"> the </w:t>
      </w:r>
      <w:r w:rsidRPr="0052766B">
        <w:rPr>
          <w:rStyle w:val="StyleUnderline"/>
        </w:rPr>
        <w:t>fondness of</w:t>
      </w:r>
      <w:r w:rsidRPr="00020C7E">
        <w:rPr>
          <w:sz w:val="16"/>
        </w:rPr>
        <w:t xml:space="preserve"> these same </w:t>
      </w:r>
      <w:r w:rsidRPr="0052766B">
        <w:rPr>
          <w:rStyle w:val="StyleUnderline"/>
        </w:rPr>
        <w:t>state governments for</w:t>
      </w:r>
      <w:r w:rsidRPr="00020C7E">
        <w:rPr>
          <w:sz w:val="16"/>
        </w:rPr>
        <w:t xml:space="preserve"> </w:t>
      </w:r>
      <w:r w:rsidRPr="0052766B">
        <w:rPr>
          <w:rStyle w:val="Emphasis"/>
        </w:rPr>
        <w:t>preempting</w:t>
      </w:r>
      <w:r w:rsidRPr="00020C7E">
        <w:rPr>
          <w:sz w:val="16"/>
        </w:rPr>
        <w:t xml:space="preserve"> </w:t>
      </w:r>
      <w:r w:rsidRPr="0052766B">
        <w:rPr>
          <w:rStyle w:val="StyleUnderline"/>
        </w:rPr>
        <w:t>city or county initiatives</w:t>
      </w:r>
      <w:r w:rsidRPr="00020C7E">
        <w:rPr>
          <w:sz w:val="16"/>
        </w:rPr>
        <w:t xml:space="preserve"> — </w:t>
      </w:r>
      <w:r w:rsidRPr="0052766B">
        <w:rPr>
          <w:rStyle w:val="StyleUnderline"/>
        </w:rPr>
        <w:t>on</w:t>
      </w:r>
      <w:r w:rsidRPr="00020C7E">
        <w:rPr>
          <w:sz w:val="16"/>
        </w:rPr>
        <w:t xml:space="preserve"> issues such as </w:t>
      </w:r>
      <w:r w:rsidRPr="0052766B">
        <w:rPr>
          <w:rStyle w:val="Emphasis"/>
        </w:rPr>
        <w:t>labor standards</w:t>
      </w:r>
      <w:r w:rsidRPr="00020C7E">
        <w:rPr>
          <w:sz w:val="16"/>
        </w:rPr>
        <w:t xml:space="preserve"> or gun control — when they do succeed.</w:t>
      </w:r>
    </w:p>
    <w:p w14:paraId="65E80438" w14:textId="77777777" w:rsidR="00C8110F" w:rsidRPr="00020C7E" w:rsidRDefault="00C8110F" w:rsidP="00C8110F">
      <w:pPr>
        <w:rPr>
          <w:sz w:val="16"/>
        </w:rPr>
      </w:pPr>
      <w:r w:rsidRPr="00020C7E">
        <w:rPr>
          <w:sz w:val="16"/>
        </w:rPr>
        <w:t>Federalism is about pursing power in whatever jurisdiction best serves your interests and locking it down by defanging or demobilizing the opposition.</w:t>
      </w:r>
    </w:p>
    <w:p w14:paraId="10F6BAE1" w14:textId="77777777" w:rsidR="00C8110F" w:rsidRPr="00020C7E" w:rsidRDefault="00C8110F" w:rsidP="00C8110F">
      <w:pPr>
        <w:rPr>
          <w:sz w:val="16"/>
        </w:rPr>
      </w:pPr>
      <w:r w:rsidRPr="00342AC0">
        <w:rPr>
          <w:rStyle w:val="StyleUnderline"/>
          <w:highlight w:val="cyan"/>
        </w:rPr>
        <w:t>State</w:t>
      </w:r>
      <w:r w:rsidRPr="00C07181">
        <w:rPr>
          <w:rStyle w:val="StyleUnderline"/>
        </w:rPr>
        <w:t xml:space="preserve"> politicians</w:t>
      </w:r>
      <w:r w:rsidRPr="00020C7E">
        <w:rPr>
          <w:sz w:val="16"/>
        </w:rPr>
        <w:t xml:space="preserve">, for their part, </w:t>
      </w:r>
      <w:r w:rsidRPr="00C07181">
        <w:rPr>
          <w:rStyle w:val="StyleUnderline"/>
        </w:rPr>
        <w:t>understand</w:t>
      </w:r>
      <w:r w:rsidRPr="00020C7E">
        <w:rPr>
          <w:sz w:val="16"/>
        </w:rPr>
        <w:t xml:space="preserve"> perfectly well that </w:t>
      </w:r>
      <w:r w:rsidRPr="00C07181">
        <w:rPr>
          <w:rStyle w:val="StyleUnderline"/>
        </w:rPr>
        <w:t>their policies</w:t>
      </w:r>
      <w:r w:rsidRPr="00020C7E">
        <w:rPr>
          <w:sz w:val="16"/>
        </w:rPr>
        <w:t xml:space="preserve"> </w:t>
      </w:r>
      <w:r w:rsidRPr="00342AC0">
        <w:rPr>
          <w:rStyle w:val="Emphasis"/>
          <w:highlight w:val="cyan"/>
        </w:rPr>
        <w:t>fly</w:t>
      </w:r>
      <w:r w:rsidRPr="00342AC0">
        <w:rPr>
          <w:sz w:val="16"/>
          <w:highlight w:val="cyan"/>
        </w:rPr>
        <w:t xml:space="preserve"> </w:t>
      </w:r>
      <w:r w:rsidRPr="00342AC0">
        <w:rPr>
          <w:rStyle w:val="StyleUnderline"/>
          <w:highlight w:val="cyan"/>
        </w:rPr>
        <w:t>in the</w:t>
      </w:r>
      <w:r w:rsidRPr="00342AC0">
        <w:rPr>
          <w:sz w:val="16"/>
          <w:highlight w:val="cyan"/>
        </w:rPr>
        <w:t xml:space="preserve"> </w:t>
      </w:r>
      <w:r w:rsidRPr="00342AC0">
        <w:rPr>
          <w:rStyle w:val="Emphasis"/>
          <w:highlight w:val="cyan"/>
        </w:rPr>
        <w:t>face</w:t>
      </w:r>
      <w:r w:rsidRPr="00342AC0">
        <w:rPr>
          <w:sz w:val="16"/>
          <w:highlight w:val="cyan"/>
        </w:rPr>
        <w:t xml:space="preserve"> </w:t>
      </w:r>
      <w:r w:rsidRPr="00342AC0">
        <w:rPr>
          <w:rStyle w:val="StyleUnderline"/>
          <w:highlight w:val="cyan"/>
        </w:rPr>
        <w:t>of</w:t>
      </w:r>
      <w:r w:rsidRPr="00342AC0">
        <w:rPr>
          <w:sz w:val="16"/>
          <w:highlight w:val="cyan"/>
        </w:rPr>
        <w:t xml:space="preserve"> </w:t>
      </w:r>
      <w:r w:rsidRPr="00342AC0">
        <w:rPr>
          <w:rStyle w:val="Emphasis"/>
          <w:highlight w:val="cyan"/>
        </w:rPr>
        <w:t>popular representation</w:t>
      </w:r>
      <w:r w:rsidRPr="00020C7E">
        <w:rPr>
          <w:sz w:val="16"/>
        </w:rPr>
        <w:t xml:space="preserve"> or aspirations. This is why </w:t>
      </w:r>
      <w:r w:rsidRPr="00C07181">
        <w:rPr>
          <w:rStyle w:val="StyleUnderline"/>
        </w:rPr>
        <w:t xml:space="preserve">their </w:t>
      </w:r>
      <w:r w:rsidRPr="00342AC0">
        <w:rPr>
          <w:rStyle w:val="StyleUnderline"/>
          <w:highlight w:val="cyan"/>
        </w:rPr>
        <w:t>agenda is</w:t>
      </w:r>
      <w:r w:rsidRPr="00C07181">
        <w:rPr>
          <w:rStyle w:val="StyleUnderline"/>
        </w:rPr>
        <w:t xml:space="preserve"> routinely accompanied by</w:t>
      </w:r>
      <w:r w:rsidRPr="00020C7E">
        <w:rPr>
          <w:sz w:val="16"/>
        </w:rPr>
        <w:t xml:space="preserve"> </w:t>
      </w:r>
      <w:r w:rsidRPr="00342AC0">
        <w:rPr>
          <w:rStyle w:val="Emphasis"/>
          <w:highlight w:val="cyan"/>
        </w:rPr>
        <w:t>constraints</w:t>
      </w:r>
      <w:r w:rsidRPr="00342AC0">
        <w:rPr>
          <w:sz w:val="16"/>
          <w:highlight w:val="cyan"/>
        </w:rPr>
        <w:t xml:space="preserve"> </w:t>
      </w:r>
      <w:r w:rsidRPr="00342AC0">
        <w:rPr>
          <w:rStyle w:val="StyleUnderline"/>
          <w:highlight w:val="cyan"/>
        </w:rPr>
        <w:t>on</w:t>
      </w:r>
      <w:r w:rsidRPr="00C07181">
        <w:rPr>
          <w:rStyle w:val="StyleUnderline"/>
        </w:rPr>
        <w:t xml:space="preserve"> political</w:t>
      </w:r>
      <w:r w:rsidRPr="00020C7E">
        <w:rPr>
          <w:sz w:val="16"/>
        </w:rPr>
        <w:t xml:space="preserve"> </w:t>
      </w:r>
      <w:r w:rsidRPr="00342AC0">
        <w:rPr>
          <w:rStyle w:val="Emphasis"/>
          <w:highlight w:val="cyan"/>
        </w:rPr>
        <w:t>participation</w:t>
      </w:r>
      <w:r w:rsidRPr="00020C7E">
        <w:rPr>
          <w:sz w:val="16"/>
        </w:rPr>
        <w:t xml:space="preserve">. The reign of Jim Crow rested on terror, intimidation, and the systematic disenfranchisement of African Americans. Indeed, across our history, </w:t>
      </w:r>
      <w:r w:rsidRPr="00C07181">
        <w:rPr>
          <w:rStyle w:val="StyleUnderline"/>
        </w:rPr>
        <w:t xml:space="preserve">the national </w:t>
      </w:r>
      <w:r w:rsidRPr="00342AC0">
        <w:rPr>
          <w:rStyle w:val="StyleUnderline"/>
          <w:highlight w:val="cyan"/>
        </w:rPr>
        <w:t>government</w:t>
      </w:r>
      <w:r w:rsidRPr="00C07181">
        <w:rPr>
          <w:rStyle w:val="StyleUnderline"/>
        </w:rPr>
        <w:t xml:space="preserve"> has </w:t>
      </w:r>
      <w:r w:rsidRPr="00342AC0">
        <w:rPr>
          <w:rStyle w:val="StyleUnderline"/>
          <w:highlight w:val="cyan"/>
        </w:rPr>
        <w:t>confronted</w:t>
      </w:r>
      <w:r w:rsidRPr="00342AC0">
        <w:rPr>
          <w:sz w:val="16"/>
          <w:highlight w:val="cyan"/>
        </w:rPr>
        <w:t xml:space="preserve"> </w:t>
      </w:r>
      <w:r w:rsidRPr="00342AC0">
        <w:rPr>
          <w:rStyle w:val="Emphasis"/>
          <w:highlight w:val="cyan"/>
        </w:rPr>
        <w:t>tyranny</w:t>
      </w:r>
      <w:r w:rsidRPr="00342AC0">
        <w:rPr>
          <w:sz w:val="16"/>
          <w:highlight w:val="cyan"/>
        </w:rPr>
        <w:t xml:space="preserve"> </w:t>
      </w:r>
      <w:r w:rsidRPr="00342AC0">
        <w:rPr>
          <w:rStyle w:val="StyleUnderline"/>
          <w:highlight w:val="cyan"/>
        </w:rPr>
        <w:t>in</w:t>
      </w:r>
      <w:r w:rsidRPr="00C07181">
        <w:rPr>
          <w:rStyle w:val="StyleUnderline"/>
        </w:rPr>
        <w:t xml:space="preserve"> the </w:t>
      </w:r>
      <w:r w:rsidRPr="00342AC0">
        <w:rPr>
          <w:rStyle w:val="StyleUnderline"/>
          <w:highlight w:val="cyan"/>
        </w:rPr>
        <w:t>states</w:t>
      </w:r>
      <w:r w:rsidRPr="00020C7E">
        <w:rPr>
          <w:sz w:val="16"/>
        </w:rPr>
        <w:t xml:space="preserve"> — not the other way around.27 In our own time, </w:t>
      </w:r>
      <w:r w:rsidRPr="00C07181">
        <w:rPr>
          <w:rStyle w:val="StyleUnderline"/>
        </w:rPr>
        <w:t>deference to</w:t>
      </w:r>
      <w:r w:rsidRPr="00020C7E">
        <w:rPr>
          <w:sz w:val="16"/>
        </w:rPr>
        <w:t xml:space="preserve"> </w:t>
      </w:r>
      <w:r w:rsidRPr="00C07181">
        <w:rPr>
          <w:rStyle w:val="Emphasis"/>
        </w:rPr>
        <w:t>plutocrats</w:t>
      </w:r>
      <w:r w:rsidRPr="00020C7E">
        <w:rPr>
          <w:sz w:val="16"/>
        </w:rPr>
        <w:t xml:space="preserve"> and zealots </w:t>
      </w:r>
      <w:r w:rsidRPr="00C07181">
        <w:rPr>
          <w:rStyle w:val="StyleUnderline"/>
        </w:rPr>
        <w:t>is made</w:t>
      </w:r>
      <w:r w:rsidRPr="00020C7E">
        <w:rPr>
          <w:sz w:val="16"/>
        </w:rPr>
        <w:t xml:space="preserve"> possible and </w:t>
      </w:r>
      <w:r w:rsidRPr="00C07181">
        <w:rPr>
          <w:rStyle w:val="Emphasis"/>
        </w:rPr>
        <w:t>permanent</w:t>
      </w:r>
      <w:r w:rsidRPr="00020C7E">
        <w:rPr>
          <w:sz w:val="16"/>
        </w:rPr>
        <w:t xml:space="preserve"> </w:t>
      </w:r>
      <w:r w:rsidRPr="00C07181">
        <w:rPr>
          <w:rStyle w:val="StyleUnderline"/>
        </w:rPr>
        <w:t>by</w:t>
      </w:r>
      <w:r w:rsidRPr="00020C7E">
        <w:rPr>
          <w:sz w:val="16"/>
        </w:rPr>
        <w:t xml:space="preserve"> </w:t>
      </w:r>
      <w:r w:rsidRPr="00C07181">
        <w:rPr>
          <w:rStyle w:val="Emphasis"/>
        </w:rPr>
        <w:t>stifling</w:t>
      </w:r>
      <w:r w:rsidRPr="00020C7E">
        <w:rPr>
          <w:sz w:val="16"/>
        </w:rPr>
        <w:t xml:space="preserve"> the </w:t>
      </w:r>
      <w:r w:rsidRPr="00C07181">
        <w:rPr>
          <w:rStyle w:val="StyleUnderline"/>
        </w:rPr>
        <w:t>voices of everyone else.</w:t>
      </w:r>
      <w:r w:rsidRPr="00020C7E">
        <w:rPr>
          <w:sz w:val="16"/>
        </w:rPr>
        <w:t xml:space="preserve"> As of January this year, </w:t>
      </w:r>
      <w:r w:rsidRPr="00C07181">
        <w:rPr>
          <w:rStyle w:val="Emphasis"/>
        </w:rPr>
        <w:t>thirty-two</w:t>
      </w:r>
      <w:r w:rsidRPr="00020C7E">
        <w:rPr>
          <w:sz w:val="16"/>
        </w:rPr>
        <w:t xml:space="preserve"> </w:t>
      </w:r>
      <w:r w:rsidRPr="00C07181">
        <w:rPr>
          <w:rStyle w:val="StyleUnderline"/>
        </w:rPr>
        <w:t>states</w:t>
      </w:r>
      <w:r w:rsidRPr="00020C7E">
        <w:rPr>
          <w:sz w:val="16"/>
        </w:rPr>
        <w:t xml:space="preserve"> have </w:t>
      </w:r>
      <w:r w:rsidRPr="00C07181">
        <w:rPr>
          <w:rStyle w:val="StyleUnderline"/>
        </w:rPr>
        <w:t>introduced legislation that would make it</w:t>
      </w:r>
      <w:r w:rsidRPr="00020C7E">
        <w:rPr>
          <w:sz w:val="16"/>
        </w:rPr>
        <w:t xml:space="preserve"> </w:t>
      </w:r>
      <w:r w:rsidRPr="00C07181">
        <w:rPr>
          <w:rStyle w:val="Emphasis"/>
        </w:rPr>
        <w:t>harder</w:t>
      </w:r>
      <w:r w:rsidRPr="00020C7E">
        <w:rPr>
          <w:sz w:val="16"/>
        </w:rPr>
        <w:t xml:space="preserve"> </w:t>
      </w:r>
      <w:r w:rsidRPr="00C07181">
        <w:rPr>
          <w:rStyle w:val="StyleUnderline"/>
        </w:rPr>
        <w:t>to</w:t>
      </w:r>
      <w:r w:rsidRPr="00020C7E">
        <w:rPr>
          <w:sz w:val="16"/>
        </w:rPr>
        <w:t xml:space="preserve"> register to </w:t>
      </w:r>
      <w:r w:rsidRPr="00C07181">
        <w:rPr>
          <w:rStyle w:val="Emphasis"/>
        </w:rPr>
        <w:t>vote</w:t>
      </w:r>
      <w:r w:rsidRPr="00020C7E">
        <w:rPr>
          <w:sz w:val="16"/>
        </w:rPr>
        <w:t xml:space="preserve">, vote, or even remain on the voter rolls. This is not about wrestling power from “big government”; </w:t>
      </w:r>
      <w:r w:rsidRPr="00C07181">
        <w:rPr>
          <w:rStyle w:val="StyleUnderline"/>
        </w:rPr>
        <w:t>it is about pursing</w:t>
      </w:r>
      <w:r w:rsidRPr="00020C7E">
        <w:rPr>
          <w:sz w:val="16"/>
        </w:rPr>
        <w:t xml:space="preserve"> </w:t>
      </w:r>
      <w:r w:rsidRPr="00C07181">
        <w:rPr>
          <w:rStyle w:val="Emphasis"/>
        </w:rPr>
        <w:t>power</w:t>
      </w:r>
      <w:r w:rsidRPr="00020C7E">
        <w:rPr>
          <w:sz w:val="16"/>
        </w:rPr>
        <w:t xml:space="preserve"> </w:t>
      </w:r>
      <w:r w:rsidRPr="00C07181">
        <w:rPr>
          <w:rStyle w:val="StyleUnderline"/>
        </w:rPr>
        <w:t>in whatever jurisdiction best serves your</w:t>
      </w:r>
      <w:r w:rsidRPr="00020C7E">
        <w:rPr>
          <w:sz w:val="16"/>
        </w:rPr>
        <w:t xml:space="preserve"> </w:t>
      </w:r>
      <w:r w:rsidRPr="00C07181">
        <w:rPr>
          <w:rStyle w:val="Emphasis"/>
        </w:rPr>
        <w:t>interests</w:t>
      </w:r>
      <w:r w:rsidRPr="00020C7E">
        <w:rPr>
          <w:sz w:val="16"/>
        </w:rPr>
        <w:t xml:space="preserve"> </w:t>
      </w:r>
      <w:r w:rsidRPr="00C07181">
        <w:rPr>
          <w:rStyle w:val="StyleUnderline"/>
        </w:rPr>
        <w:t>and</w:t>
      </w:r>
      <w:r w:rsidRPr="00020C7E">
        <w:rPr>
          <w:sz w:val="16"/>
        </w:rPr>
        <w:t xml:space="preserve"> locking it down by </w:t>
      </w:r>
      <w:r w:rsidRPr="00C07181">
        <w:rPr>
          <w:rStyle w:val="Emphasis"/>
        </w:rPr>
        <w:t>defanging</w:t>
      </w:r>
      <w:r w:rsidRPr="00020C7E">
        <w:rPr>
          <w:sz w:val="16"/>
        </w:rPr>
        <w:t xml:space="preserve"> or demobilizing the </w:t>
      </w:r>
      <w:r w:rsidRPr="00C07181">
        <w:rPr>
          <w:rStyle w:val="Emphasis"/>
        </w:rPr>
        <w:t>opposition</w:t>
      </w:r>
      <w:r w:rsidRPr="00020C7E">
        <w:rPr>
          <w:sz w:val="16"/>
        </w:rPr>
        <w:t>.</w:t>
      </w:r>
    </w:p>
    <w:p w14:paraId="646BF7BE" w14:textId="77777777" w:rsidR="00C8110F" w:rsidRPr="00020C7E" w:rsidRDefault="00C8110F" w:rsidP="00C8110F">
      <w:pPr>
        <w:rPr>
          <w:sz w:val="16"/>
        </w:rPr>
      </w:pPr>
      <w:r w:rsidRPr="00C07181">
        <w:rPr>
          <w:rStyle w:val="StyleUnderline"/>
        </w:rPr>
        <w:t>The notion</w:t>
      </w:r>
      <w:r w:rsidRPr="00020C7E">
        <w:rPr>
          <w:sz w:val="16"/>
        </w:rPr>
        <w:t xml:space="preserve"> that American </w:t>
      </w:r>
      <w:r w:rsidRPr="00C07181">
        <w:rPr>
          <w:rStyle w:val="Emphasis"/>
        </w:rPr>
        <w:t>federalism</w:t>
      </w:r>
      <w:r w:rsidRPr="00020C7E">
        <w:rPr>
          <w:sz w:val="16"/>
        </w:rPr>
        <w:t xml:space="preserve"> </w:t>
      </w:r>
      <w:r w:rsidRPr="00C07181">
        <w:rPr>
          <w:rStyle w:val="StyleUnderline"/>
        </w:rPr>
        <w:t>is</w:t>
      </w:r>
      <w:r w:rsidRPr="00020C7E">
        <w:rPr>
          <w:sz w:val="16"/>
        </w:rPr>
        <w:t xml:space="preserve"> (or can be) </w:t>
      </w:r>
      <w:r w:rsidRPr="00C07181">
        <w:rPr>
          <w:rStyle w:val="StyleUnderline"/>
        </w:rPr>
        <w:t>a</w:t>
      </w:r>
      <w:r w:rsidRPr="00020C7E">
        <w:rPr>
          <w:sz w:val="16"/>
        </w:rPr>
        <w:t xml:space="preserve"> </w:t>
      </w:r>
      <w:r w:rsidRPr="00C07181">
        <w:rPr>
          <w:rStyle w:val="Emphasis"/>
        </w:rPr>
        <w:t>boon</w:t>
      </w:r>
      <w:r w:rsidRPr="00020C7E">
        <w:rPr>
          <w:sz w:val="16"/>
        </w:rPr>
        <w:t xml:space="preserve"> </w:t>
      </w:r>
      <w:r w:rsidRPr="00C07181">
        <w:rPr>
          <w:rStyle w:val="StyleUnderline"/>
        </w:rPr>
        <w:t>to</w:t>
      </w:r>
      <w:r w:rsidRPr="00020C7E">
        <w:rPr>
          <w:sz w:val="16"/>
        </w:rPr>
        <w:t xml:space="preserve"> </w:t>
      </w:r>
      <w:r w:rsidRPr="00C07181">
        <w:rPr>
          <w:rStyle w:val="Emphasis"/>
        </w:rPr>
        <w:t>democracy</w:t>
      </w:r>
      <w:r w:rsidRPr="00020C7E">
        <w:rPr>
          <w:sz w:val="16"/>
        </w:rPr>
        <w:t xml:space="preserve">, in short, </w:t>
      </w:r>
      <w:r w:rsidRPr="00C07181">
        <w:rPr>
          <w:rStyle w:val="StyleUnderline"/>
        </w:rPr>
        <w:t>rests on</w:t>
      </w:r>
      <w:r w:rsidRPr="00020C7E">
        <w:rPr>
          <w:sz w:val="16"/>
        </w:rPr>
        <w:t xml:space="preserve"> a long list of </w:t>
      </w:r>
      <w:r w:rsidRPr="00C07181">
        <w:rPr>
          <w:rStyle w:val="Emphasis"/>
        </w:rPr>
        <w:t>elusive conditions</w:t>
      </w:r>
      <w:r w:rsidRPr="00020C7E">
        <w:rPr>
          <w:sz w:val="16"/>
        </w:rPr>
        <w:t xml:space="preserve">. It assumes that the democratic institutions of democratic capitalism are unaffected by its capitalist interests; that states only compete above a high and stable floor of national standards or rights; that the racial premises of fragmented rule are all in the past; that subnational units of government have fiscal and political capacities commensurate with their responsibilities; that state innovation is rigorously assessed or benchmarked; and that decentralization is narrowly concerned with the scale of government authority and not a thinly veiled attack on the very legitimacy of government authority. None of these conditions hold, ensuring that </w:t>
      </w:r>
      <w:r w:rsidRPr="00020C7E">
        <w:rPr>
          <w:rStyle w:val="StyleUnderline"/>
        </w:rPr>
        <w:t>federalism remains an open institutional</w:t>
      </w:r>
      <w:r w:rsidRPr="00020C7E">
        <w:rPr>
          <w:sz w:val="16"/>
        </w:rPr>
        <w:t xml:space="preserve"> </w:t>
      </w:r>
      <w:r w:rsidRPr="00020C7E">
        <w:rPr>
          <w:rStyle w:val="Emphasis"/>
        </w:rPr>
        <w:t>invitation</w:t>
      </w:r>
      <w:r w:rsidRPr="00020C7E">
        <w:rPr>
          <w:sz w:val="16"/>
        </w:rPr>
        <w:t xml:space="preserve"> </w:t>
      </w:r>
      <w:r w:rsidRPr="00020C7E">
        <w:rPr>
          <w:rStyle w:val="StyleUnderline"/>
        </w:rPr>
        <w:t>to</w:t>
      </w:r>
      <w:r w:rsidRPr="00020C7E">
        <w:rPr>
          <w:sz w:val="16"/>
        </w:rPr>
        <w:t xml:space="preserve"> interests on </w:t>
      </w:r>
      <w:r w:rsidRPr="00020C7E">
        <w:rPr>
          <w:rStyle w:val="StyleUnderline"/>
        </w:rPr>
        <w:t>the Right and a fundamental</w:t>
      </w:r>
      <w:r w:rsidRPr="00020C7E">
        <w:rPr>
          <w:sz w:val="16"/>
        </w:rPr>
        <w:t xml:space="preserve"> institutional </w:t>
      </w:r>
      <w:r w:rsidRPr="00020C7E">
        <w:rPr>
          <w:rStyle w:val="Emphasis"/>
        </w:rPr>
        <w:t>obstacle</w:t>
      </w:r>
      <w:r w:rsidRPr="00020C7E">
        <w:rPr>
          <w:sz w:val="16"/>
        </w:rPr>
        <w:t xml:space="preserve"> </w:t>
      </w:r>
      <w:r w:rsidRPr="00020C7E">
        <w:rPr>
          <w:rStyle w:val="StyleUnderline"/>
        </w:rPr>
        <w:t>to</w:t>
      </w:r>
      <w:r w:rsidRPr="00020C7E">
        <w:rPr>
          <w:sz w:val="16"/>
        </w:rPr>
        <w:t xml:space="preserve"> those on </w:t>
      </w:r>
      <w:r w:rsidRPr="00020C7E">
        <w:rPr>
          <w:rStyle w:val="StyleUnderline"/>
        </w:rPr>
        <w:t>the Left</w:t>
      </w:r>
      <w:r w:rsidRPr="00020C7E">
        <w:rPr>
          <w:sz w:val="16"/>
        </w:rPr>
        <w:t>.</w:t>
      </w:r>
    </w:p>
    <w:p w14:paraId="1D0C2218" w14:textId="77777777" w:rsidR="00C8110F" w:rsidRDefault="00C8110F" w:rsidP="00C8110F">
      <w:pPr>
        <w:pStyle w:val="Heading4"/>
      </w:pPr>
      <w:r>
        <w:t xml:space="preserve">State-by-state policies girds business power with </w:t>
      </w:r>
      <w:r w:rsidRPr="00DA2DD2">
        <w:rPr>
          <w:u w:val="single"/>
        </w:rPr>
        <w:t>exit threats</w:t>
      </w:r>
      <w:r>
        <w:t>.</w:t>
      </w:r>
    </w:p>
    <w:p w14:paraId="7584C609" w14:textId="77777777" w:rsidR="00C8110F" w:rsidRPr="00F0501D" w:rsidRDefault="00C8110F" w:rsidP="00C8110F">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01AE46E0" w14:textId="77777777" w:rsidR="00C8110F" w:rsidRPr="00390ACF" w:rsidRDefault="00C8110F" w:rsidP="00C8110F">
      <w:pPr>
        <w:rPr>
          <w:sz w:val="16"/>
        </w:rPr>
      </w:pPr>
      <w:r w:rsidRPr="00390ACF">
        <w:rPr>
          <w:sz w:val="16"/>
        </w:rPr>
        <w:t xml:space="preserve">The limits and dangers of federated rule are evident across the policy landscape. Consider economic development. Observers, and even those engaged in the practice, have long recognized </w:t>
      </w:r>
      <w:r w:rsidRPr="00751ACF">
        <w:rPr>
          <w:rStyle w:val="Emphasis"/>
          <w:highlight w:val="cyan"/>
        </w:rPr>
        <w:t>state</w:t>
      </w:r>
      <w:r w:rsidRPr="00390ACF">
        <w:rPr>
          <w:sz w:val="16"/>
        </w:rPr>
        <w:t xml:space="preserve"> </w:t>
      </w:r>
      <w:r w:rsidRPr="00CA164C">
        <w:rPr>
          <w:rStyle w:val="StyleUnderline"/>
        </w:rPr>
        <w:t>or municipal</w:t>
      </w:r>
      <w:r w:rsidRPr="00390ACF">
        <w:rPr>
          <w:sz w:val="16"/>
        </w:rPr>
        <w:t xml:space="preserve"> </w:t>
      </w:r>
      <w:r w:rsidRPr="00751ACF">
        <w:rPr>
          <w:rStyle w:val="Emphasis"/>
          <w:highlight w:val="cyan"/>
        </w:rPr>
        <w:t>competition</w:t>
      </w:r>
      <w:r w:rsidRPr="00751ACF">
        <w:rPr>
          <w:sz w:val="16"/>
          <w:highlight w:val="cyan"/>
        </w:rPr>
        <w:t xml:space="preserve"> </w:t>
      </w:r>
      <w:r w:rsidRPr="00751ACF">
        <w:rPr>
          <w:rStyle w:val="StyleUnderline"/>
          <w:highlight w:val="cyan"/>
        </w:rPr>
        <w:t>for</w:t>
      </w:r>
      <w:r w:rsidRPr="00390ACF">
        <w:rPr>
          <w:sz w:val="16"/>
        </w:rPr>
        <w:t xml:space="preserve"> new </w:t>
      </w:r>
      <w:r w:rsidRPr="00751ACF">
        <w:rPr>
          <w:rStyle w:val="Emphasis"/>
          <w:highlight w:val="cyan"/>
        </w:rPr>
        <w:t>investment</w:t>
      </w:r>
      <w:r w:rsidRPr="00390ACF">
        <w:rPr>
          <w:sz w:val="16"/>
        </w:rPr>
        <w:t xml:space="preserve"> as </w:t>
      </w:r>
      <w:r w:rsidRPr="00CA164C">
        <w:rPr>
          <w:rStyle w:val="StyleUnderline"/>
        </w:rPr>
        <w:t>a</w:t>
      </w:r>
      <w:r w:rsidRPr="00390ACF">
        <w:rPr>
          <w:sz w:val="16"/>
        </w:rPr>
        <w:t xml:space="preserve"> </w:t>
      </w:r>
      <w:r w:rsidRPr="00751ACF">
        <w:rPr>
          <w:rStyle w:val="Emphasis"/>
          <w:highlight w:val="cyan"/>
        </w:rPr>
        <w:t>pointless</w:t>
      </w:r>
      <w:r w:rsidRPr="00CA164C">
        <w:rPr>
          <w:rStyle w:val="Emphasis"/>
        </w:rPr>
        <w:t xml:space="preserve"> game</w:t>
      </w:r>
      <w:r w:rsidRPr="00390ACF">
        <w:rPr>
          <w:sz w:val="16"/>
        </w:rPr>
        <w:t xml:space="preserve"> </w:t>
      </w:r>
      <w:r w:rsidRPr="00CA164C">
        <w:rPr>
          <w:rStyle w:val="StyleUnderline"/>
        </w:rPr>
        <w:t>of</w:t>
      </w:r>
      <w:r w:rsidRPr="00390ACF">
        <w:rPr>
          <w:sz w:val="16"/>
        </w:rPr>
        <w:t xml:space="preserve"> </w:t>
      </w:r>
      <w:r w:rsidRPr="00751ACF">
        <w:rPr>
          <w:rStyle w:val="Emphasis"/>
          <w:highlight w:val="cyan"/>
        </w:rPr>
        <w:t>musical chairs</w:t>
      </w:r>
      <w:r w:rsidRPr="00751ACF">
        <w:rPr>
          <w:rStyle w:val="StyleUnderline"/>
          <w:highlight w:val="cyan"/>
        </w:rPr>
        <w:t>. States</w:t>
      </w:r>
      <w:r w:rsidRPr="00751ACF">
        <w:rPr>
          <w:sz w:val="16"/>
          <w:highlight w:val="cyan"/>
        </w:rPr>
        <w:t xml:space="preserve"> </w:t>
      </w:r>
      <w:r w:rsidRPr="00751ACF">
        <w:rPr>
          <w:rStyle w:val="Emphasis"/>
          <w:highlight w:val="cyan"/>
        </w:rPr>
        <w:t>attract</w:t>
      </w:r>
      <w:r w:rsidRPr="00390ACF">
        <w:rPr>
          <w:sz w:val="16"/>
        </w:rPr>
        <w:t xml:space="preserve"> </w:t>
      </w:r>
      <w:r w:rsidRPr="00CA164C">
        <w:rPr>
          <w:rStyle w:val="StyleUnderline"/>
        </w:rPr>
        <w:t xml:space="preserve">new </w:t>
      </w:r>
      <w:r w:rsidRPr="00751ACF">
        <w:rPr>
          <w:rStyle w:val="StyleUnderline"/>
          <w:highlight w:val="cyan"/>
        </w:rPr>
        <w:t>businesses</w:t>
      </w:r>
      <w:r w:rsidRPr="00751ACF">
        <w:rPr>
          <w:sz w:val="16"/>
          <w:highlight w:val="cyan"/>
        </w:rPr>
        <w:t xml:space="preserve"> </w:t>
      </w:r>
      <w:r w:rsidRPr="00751ACF">
        <w:rPr>
          <w:rStyle w:val="Emphasis"/>
          <w:highlight w:val="cyan"/>
        </w:rPr>
        <w:t>only</w:t>
      </w:r>
      <w:r w:rsidRPr="00751ACF">
        <w:rPr>
          <w:sz w:val="16"/>
          <w:highlight w:val="cyan"/>
        </w:rPr>
        <w:t xml:space="preserve"> </w:t>
      </w:r>
      <w:r w:rsidRPr="00751ACF">
        <w:rPr>
          <w:rStyle w:val="StyleUnderline"/>
          <w:highlight w:val="cyan"/>
        </w:rPr>
        <w:t>by</w:t>
      </w:r>
      <w:r w:rsidRPr="00751ACF">
        <w:rPr>
          <w:sz w:val="16"/>
          <w:highlight w:val="cyan"/>
        </w:rPr>
        <w:t xml:space="preserve"> </w:t>
      </w:r>
      <w:r w:rsidRPr="00751ACF">
        <w:rPr>
          <w:rStyle w:val="Emphasis"/>
          <w:highlight w:val="cyan"/>
        </w:rPr>
        <w:t>pirating</w:t>
      </w:r>
      <w:r w:rsidRPr="00390ACF">
        <w:rPr>
          <w:sz w:val="16"/>
        </w:rPr>
        <w:t xml:space="preserve"> </w:t>
      </w:r>
      <w:r w:rsidRPr="00CA164C">
        <w:rPr>
          <w:rStyle w:val="StyleUnderline"/>
        </w:rPr>
        <w:t xml:space="preserve">them </w:t>
      </w:r>
      <w:r w:rsidRPr="00751ACF">
        <w:rPr>
          <w:rStyle w:val="StyleUnderline"/>
          <w:highlight w:val="cyan"/>
        </w:rPr>
        <w:t>from another state or</w:t>
      </w:r>
      <w:r w:rsidRPr="00CA164C">
        <w:rPr>
          <w:rStyle w:val="StyleUnderline"/>
        </w:rPr>
        <w:t xml:space="preserve"> </w:t>
      </w:r>
      <w:r w:rsidRPr="00751ACF">
        <w:rPr>
          <w:rStyle w:val="StyleUnderline"/>
          <w:highlight w:val="cyan"/>
        </w:rPr>
        <w:t xml:space="preserve">entering a </w:t>
      </w:r>
      <w:r w:rsidRPr="00751ACF">
        <w:rPr>
          <w:rStyle w:val="Emphasis"/>
          <w:highlight w:val="cyan"/>
        </w:rPr>
        <w:t>bidding war</w:t>
      </w:r>
      <w:r w:rsidRPr="00390ACF">
        <w:rPr>
          <w:sz w:val="16"/>
        </w:rPr>
        <w:t xml:space="preserve"> </w:t>
      </w:r>
      <w:r w:rsidRPr="00CA164C">
        <w:rPr>
          <w:rStyle w:val="StyleUnderline"/>
        </w:rPr>
        <w:t>that compels them to offer</w:t>
      </w:r>
      <w:r w:rsidRPr="00390ACF">
        <w:rPr>
          <w:sz w:val="16"/>
        </w:rPr>
        <w:t xml:space="preserve"> such </w:t>
      </w:r>
      <w:r w:rsidRPr="00CA164C">
        <w:rPr>
          <w:rStyle w:val="Emphasis"/>
        </w:rPr>
        <w:t>steep subsidies</w:t>
      </w:r>
      <w:r w:rsidRPr="00390ACF">
        <w:rPr>
          <w:sz w:val="16"/>
        </w:rPr>
        <w:t xml:space="preserve"> that the prize for entering the fray is almost entirely lost. Tax </w:t>
      </w:r>
      <w:r w:rsidRPr="00751ACF">
        <w:rPr>
          <w:rStyle w:val="StyleUnderline"/>
          <w:highlight w:val="cyan"/>
        </w:rPr>
        <w:t>incentives do not</w:t>
      </w:r>
      <w:r w:rsidRPr="00751ACF">
        <w:rPr>
          <w:sz w:val="16"/>
          <w:highlight w:val="cyan"/>
        </w:rPr>
        <w:t xml:space="preserve"> </w:t>
      </w:r>
      <w:r w:rsidRPr="00751ACF">
        <w:rPr>
          <w:rStyle w:val="Emphasis"/>
          <w:highlight w:val="cyan"/>
        </w:rPr>
        <w:t>conjure</w:t>
      </w:r>
      <w:r w:rsidRPr="00CA164C">
        <w:rPr>
          <w:rStyle w:val="Emphasis"/>
        </w:rPr>
        <w:t xml:space="preserve"> up</w:t>
      </w:r>
      <w:r w:rsidRPr="00390ACF">
        <w:rPr>
          <w:sz w:val="16"/>
        </w:rPr>
        <w:t xml:space="preserve"> </w:t>
      </w:r>
      <w:r w:rsidRPr="00751ACF">
        <w:rPr>
          <w:rStyle w:val="StyleUnderline"/>
          <w:highlight w:val="cyan"/>
        </w:rPr>
        <w:t>jobs</w:t>
      </w:r>
      <w:r w:rsidRPr="00390ACF">
        <w:rPr>
          <w:sz w:val="16"/>
        </w:rPr>
        <w:t xml:space="preserve"> or investment </w:t>
      </w:r>
      <w:r w:rsidRPr="00CA164C">
        <w:rPr>
          <w:rStyle w:val="StyleUnderline"/>
        </w:rPr>
        <w:t xml:space="preserve">that would not otherwise exist; </w:t>
      </w:r>
      <w:r w:rsidRPr="00751ACF">
        <w:rPr>
          <w:rStyle w:val="StyleUnderline"/>
          <w:highlight w:val="cyan"/>
        </w:rPr>
        <w:t>they</w:t>
      </w:r>
      <w:r w:rsidRPr="00CA164C">
        <w:rPr>
          <w:rStyle w:val="StyleUnderline"/>
        </w:rPr>
        <w:t xml:space="preserve"> just</w:t>
      </w:r>
      <w:r w:rsidRPr="00390ACF">
        <w:rPr>
          <w:sz w:val="16"/>
        </w:rPr>
        <w:t xml:space="preserve"> </w:t>
      </w:r>
      <w:r w:rsidRPr="00751ACF">
        <w:rPr>
          <w:rStyle w:val="Emphasis"/>
          <w:highlight w:val="cyan"/>
        </w:rPr>
        <w:t>move</w:t>
      </w:r>
      <w:r w:rsidRPr="00390ACF">
        <w:rPr>
          <w:sz w:val="16"/>
        </w:rPr>
        <w:t xml:space="preserve"> </w:t>
      </w:r>
      <w:r w:rsidRPr="00751ACF">
        <w:rPr>
          <w:rStyle w:val="StyleUnderline"/>
          <w:highlight w:val="cyan"/>
        </w:rPr>
        <w:t>them</w:t>
      </w:r>
      <w:r w:rsidRPr="00751ACF">
        <w:rPr>
          <w:sz w:val="16"/>
          <w:highlight w:val="cyan"/>
        </w:rPr>
        <w:t xml:space="preserve"> </w:t>
      </w:r>
      <w:r w:rsidRPr="00751ACF">
        <w:rPr>
          <w:rStyle w:val="Emphasis"/>
          <w:highlight w:val="cyan"/>
        </w:rPr>
        <w:t>around</w:t>
      </w:r>
      <w:r w:rsidRPr="00390ACF">
        <w:rPr>
          <w:sz w:val="16"/>
        </w:rPr>
        <w:t xml:space="preserve">. Amazon alone has claimed over $6 billion in public subsidies from states and localities since 2000 — a price tag that has not yielded one forklift or warehouse that the company would not have provided on its own dime. </w:t>
      </w:r>
      <w:r w:rsidRPr="00CA164C">
        <w:rPr>
          <w:rStyle w:val="StyleUnderline"/>
        </w:rPr>
        <w:t>This “</w:t>
      </w:r>
      <w:r w:rsidRPr="00751ACF">
        <w:rPr>
          <w:rStyle w:val="Emphasis"/>
          <w:highlight w:val="cyan"/>
        </w:rPr>
        <w:t>economic war</w:t>
      </w:r>
      <w:r w:rsidRPr="00390ACF">
        <w:rPr>
          <w:sz w:val="16"/>
        </w:rPr>
        <w:t xml:space="preserve"> </w:t>
      </w:r>
      <w:r w:rsidRPr="00CA164C">
        <w:rPr>
          <w:rStyle w:val="StyleUnderline"/>
        </w:rPr>
        <w:t>among</w:t>
      </w:r>
      <w:r w:rsidRPr="00390ACF">
        <w:rPr>
          <w:sz w:val="16"/>
        </w:rPr>
        <w:t xml:space="preserve"> the </w:t>
      </w:r>
      <w:r w:rsidRPr="00CA164C">
        <w:rPr>
          <w:rStyle w:val="StyleUnderline"/>
        </w:rPr>
        <w:t xml:space="preserve">states” </w:t>
      </w:r>
      <w:r w:rsidRPr="00751ACF">
        <w:rPr>
          <w:rStyle w:val="StyleUnderline"/>
          <w:highlight w:val="cyan"/>
        </w:rPr>
        <w:t>is</w:t>
      </w:r>
      <w:r w:rsidRPr="00390ACF">
        <w:rPr>
          <w:sz w:val="16"/>
        </w:rPr>
        <w:t xml:space="preserve"> entirely </w:t>
      </w:r>
      <w:r w:rsidRPr="00751ACF">
        <w:rPr>
          <w:rStyle w:val="StyleUnderline"/>
          <w:highlight w:val="cyan"/>
        </w:rPr>
        <w:t>an</w:t>
      </w:r>
      <w:r w:rsidRPr="00751ACF">
        <w:rPr>
          <w:sz w:val="16"/>
          <w:highlight w:val="cyan"/>
        </w:rPr>
        <w:t xml:space="preserve"> </w:t>
      </w:r>
      <w:r w:rsidRPr="00751ACF">
        <w:rPr>
          <w:rStyle w:val="Emphasis"/>
          <w:highlight w:val="cyan"/>
        </w:rPr>
        <w:t>artifact</w:t>
      </w:r>
      <w:r w:rsidRPr="00751ACF">
        <w:rPr>
          <w:sz w:val="16"/>
          <w:highlight w:val="cyan"/>
        </w:rPr>
        <w:t xml:space="preserve"> </w:t>
      </w:r>
      <w:r w:rsidRPr="00751ACF">
        <w:rPr>
          <w:rStyle w:val="StyleUnderline"/>
          <w:highlight w:val="cyan"/>
        </w:rPr>
        <w:t>of</w:t>
      </w:r>
      <w:r w:rsidRPr="00751ACF">
        <w:rPr>
          <w:sz w:val="16"/>
          <w:highlight w:val="cyan"/>
        </w:rPr>
        <w:t xml:space="preserve"> </w:t>
      </w:r>
      <w:r w:rsidRPr="00751ACF">
        <w:rPr>
          <w:rStyle w:val="Emphasis"/>
          <w:highlight w:val="cyan"/>
        </w:rPr>
        <w:t>federalism</w:t>
      </w:r>
      <w:r w:rsidRPr="00751ACF">
        <w:rPr>
          <w:sz w:val="16"/>
          <w:highlight w:val="cyan"/>
        </w:rPr>
        <w:t xml:space="preserve"> </w:t>
      </w:r>
      <w:r w:rsidRPr="00751ACF">
        <w:rPr>
          <w:rStyle w:val="StyleUnderline"/>
          <w:highlight w:val="cyan"/>
        </w:rPr>
        <w:t>and its tendency to</w:t>
      </w:r>
      <w:r w:rsidRPr="00751ACF">
        <w:rPr>
          <w:sz w:val="16"/>
          <w:highlight w:val="cyan"/>
        </w:rPr>
        <w:t xml:space="preserve"> </w:t>
      </w:r>
      <w:r w:rsidRPr="00751ACF">
        <w:rPr>
          <w:rStyle w:val="Emphasis"/>
          <w:highlight w:val="cyan"/>
        </w:rPr>
        <w:t>gird</w:t>
      </w:r>
      <w:r w:rsidRPr="00751ACF">
        <w:rPr>
          <w:sz w:val="16"/>
          <w:highlight w:val="cyan"/>
        </w:rPr>
        <w:t xml:space="preserve"> </w:t>
      </w:r>
      <w:r w:rsidRPr="00751ACF">
        <w:rPr>
          <w:rStyle w:val="StyleUnderline"/>
          <w:highlight w:val="cyan"/>
        </w:rPr>
        <w:t>business</w:t>
      </w:r>
      <w:r w:rsidRPr="00751ACF">
        <w:rPr>
          <w:sz w:val="16"/>
          <w:highlight w:val="cyan"/>
        </w:rPr>
        <w:t xml:space="preserve"> </w:t>
      </w:r>
      <w:r w:rsidRPr="00751ACF">
        <w:rPr>
          <w:rStyle w:val="Emphasis"/>
          <w:highlight w:val="cyan"/>
        </w:rPr>
        <w:t>power</w:t>
      </w:r>
      <w:r w:rsidRPr="00751ACF">
        <w:rPr>
          <w:sz w:val="16"/>
          <w:highlight w:val="cyan"/>
        </w:rPr>
        <w:t xml:space="preserve"> </w:t>
      </w:r>
      <w:r w:rsidRPr="00751ACF">
        <w:rPr>
          <w:rStyle w:val="StyleUnderline"/>
          <w:highlight w:val="cyan"/>
        </w:rPr>
        <w:t>with</w:t>
      </w:r>
      <w:r w:rsidRPr="00CA164C">
        <w:rPr>
          <w:rStyle w:val="StyleUnderline"/>
        </w:rPr>
        <w:t xml:space="preserve"> both </w:t>
      </w:r>
      <w:r w:rsidRPr="00751ACF">
        <w:rPr>
          <w:rStyle w:val="StyleUnderline"/>
          <w:highlight w:val="cyan"/>
        </w:rPr>
        <w:t>an</w:t>
      </w:r>
      <w:r w:rsidRPr="00751ACF">
        <w:rPr>
          <w:sz w:val="16"/>
          <w:highlight w:val="cyan"/>
        </w:rPr>
        <w:t xml:space="preserve"> </w:t>
      </w:r>
      <w:r w:rsidRPr="00751ACF">
        <w:rPr>
          <w:rStyle w:val="Emphasis"/>
          <w:highlight w:val="cyan"/>
        </w:rPr>
        <w:t>exit</w:t>
      </w:r>
      <w:r w:rsidRPr="00CA164C">
        <w:rPr>
          <w:rStyle w:val="Emphasis"/>
        </w:rPr>
        <w:t xml:space="preserve"> </w:t>
      </w:r>
      <w:r w:rsidRPr="00751ACF">
        <w:rPr>
          <w:rStyle w:val="Emphasis"/>
          <w:highlight w:val="cyan"/>
        </w:rPr>
        <w:t>threat</w:t>
      </w:r>
      <w:r w:rsidRPr="00751ACF">
        <w:rPr>
          <w:sz w:val="16"/>
          <w:highlight w:val="cyan"/>
        </w:rPr>
        <w:t xml:space="preserve"> </w:t>
      </w:r>
      <w:r w:rsidRPr="00751ACF">
        <w:rPr>
          <w:rStyle w:val="StyleUnderline"/>
          <w:highlight w:val="cyan"/>
        </w:rPr>
        <w:t>and</w:t>
      </w:r>
      <w:r w:rsidRPr="00CA164C">
        <w:rPr>
          <w:rStyle w:val="StyleUnderline"/>
        </w:rPr>
        <w:t xml:space="preserve"> an</w:t>
      </w:r>
      <w:r w:rsidRPr="00390ACF">
        <w:rPr>
          <w:sz w:val="16"/>
        </w:rPr>
        <w:t xml:space="preserve"> </w:t>
      </w:r>
      <w:r w:rsidRPr="00751ACF">
        <w:rPr>
          <w:rStyle w:val="Emphasis"/>
          <w:highlight w:val="cyan"/>
        </w:rPr>
        <w:t>entrance ransom</w:t>
      </w:r>
      <w:r w:rsidRPr="00751ACF">
        <w:rPr>
          <w:rStyle w:val="StyleUnderline"/>
          <w:highlight w:val="cyan"/>
        </w:rPr>
        <w:t>. It comes at the</w:t>
      </w:r>
      <w:r w:rsidRPr="00751ACF">
        <w:rPr>
          <w:sz w:val="16"/>
          <w:highlight w:val="cyan"/>
        </w:rPr>
        <w:t xml:space="preserve"> </w:t>
      </w:r>
      <w:r w:rsidRPr="00751ACF">
        <w:rPr>
          <w:rStyle w:val="Emphasis"/>
          <w:highlight w:val="cyan"/>
        </w:rPr>
        <w:t>expense</w:t>
      </w:r>
      <w:r w:rsidRPr="00751ACF">
        <w:rPr>
          <w:sz w:val="16"/>
          <w:highlight w:val="cyan"/>
        </w:rPr>
        <w:t xml:space="preserve"> </w:t>
      </w:r>
      <w:r w:rsidRPr="00751ACF">
        <w:rPr>
          <w:rStyle w:val="StyleUnderline"/>
          <w:highlight w:val="cyan"/>
        </w:rPr>
        <w:t>of</w:t>
      </w:r>
      <w:r w:rsidRPr="00390ACF">
        <w:rPr>
          <w:sz w:val="16"/>
        </w:rPr>
        <w:t xml:space="preserve"> public goods (the biggest share of local abatements are usually revenues that would otherwise go to schools) and often </w:t>
      </w:r>
      <w:r w:rsidRPr="00751ACF">
        <w:rPr>
          <w:sz w:val="16"/>
        </w:rPr>
        <w:t xml:space="preserve">of </w:t>
      </w:r>
      <w:r w:rsidRPr="00751ACF">
        <w:rPr>
          <w:rStyle w:val="Emphasis"/>
        </w:rPr>
        <w:t>labor standards</w:t>
      </w:r>
      <w:r w:rsidRPr="00390ACF">
        <w:rPr>
          <w:sz w:val="16"/>
        </w:rPr>
        <w:t xml:space="preserve"> (little effort is made to ensure that subsidized firms </w:t>
      </w:r>
      <w:r w:rsidRPr="00CA164C">
        <w:rPr>
          <w:rStyle w:val="Emphasis"/>
        </w:rPr>
        <w:t>pay fair</w:t>
      </w:r>
      <w:r w:rsidRPr="00390ACF">
        <w:rPr>
          <w:sz w:val="16"/>
        </w:rPr>
        <w:t xml:space="preserve"> wages </w:t>
      </w:r>
      <w:r w:rsidRPr="00CA164C">
        <w:rPr>
          <w:rStyle w:val="StyleUnderline"/>
        </w:rPr>
        <w:t>or</w:t>
      </w:r>
      <w:r w:rsidRPr="00390ACF">
        <w:rPr>
          <w:sz w:val="16"/>
        </w:rPr>
        <w:t xml:space="preserve"> respect </w:t>
      </w:r>
      <w:r w:rsidRPr="00751ACF">
        <w:rPr>
          <w:rStyle w:val="Emphasis"/>
          <w:highlight w:val="cyan"/>
        </w:rPr>
        <w:t>labor rights</w:t>
      </w:r>
      <w:r w:rsidRPr="00390ACF">
        <w:rPr>
          <w:sz w:val="16"/>
        </w:rPr>
        <w:t>).</w:t>
      </w:r>
    </w:p>
    <w:p w14:paraId="15E1BFBE" w14:textId="77777777" w:rsidR="00C8110F" w:rsidRDefault="00C8110F" w:rsidP="00C8110F">
      <w:pPr>
        <w:pStyle w:val="Heading4"/>
      </w:pPr>
      <w:r>
        <w:t xml:space="preserve">Fracturing bargaining </w:t>
      </w:r>
      <w:r w:rsidRPr="00DA2DD2">
        <w:rPr>
          <w:u w:val="single"/>
        </w:rPr>
        <w:t>dilutes</w:t>
      </w:r>
      <w:r>
        <w:t xml:space="preserve"> union power.</w:t>
      </w:r>
    </w:p>
    <w:p w14:paraId="108590A1" w14:textId="77777777" w:rsidR="00C8110F" w:rsidRPr="00422C76" w:rsidRDefault="00C8110F" w:rsidP="00C8110F">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6F0A283B" w14:textId="77777777" w:rsidR="00C8110F" w:rsidRPr="00616156" w:rsidRDefault="00C8110F" w:rsidP="00C8110F">
      <w:pPr>
        <w:rPr>
          <w:sz w:val="16"/>
        </w:rPr>
      </w:pPr>
      <w:r w:rsidRPr="00616156">
        <w:rPr>
          <w:sz w:val="16"/>
        </w:rPr>
        <w:t xml:space="preserve">Consider labor law and policy. As democratic capitalism tends to generalize the interests of capital (what’s good for General Motors, et cetera), it also minimizes or undermines the interests of working people. This is true </w:t>
      </w:r>
      <w:r w:rsidRPr="00390ACF">
        <w:rPr>
          <w:rStyle w:val="StyleUnderline"/>
        </w:rPr>
        <w:t>within states</w:t>
      </w:r>
      <w:r w:rsidRPr="00616156">
        <w:rPr>
          <w:sz w:val="16"/>
        </w:rPr>
        <w:t xml:space="preserve">, where the </w:t>
      </w:r>
      <w:r w:rsidRPr="00390ACF">
        <w:rPr>
          <w:rStyle w:val="StyleUnderline"/>
        </w:rPr>
        <w:t>disproportionate</w:t>
      </w:r>
      <w:r w:rsidRPr="00616156">
        <w:rPr>
          <w:sz w:val="16"/>
        </w:rPr>
        <w:t xml:space="preserve"> </w:t>
      </w:r>
      <w:r w:rsidRPr="00DC4455">
        <w:rPr>
          <w:rStyle w:val="Emphasis"/>
          <w:highlight w:val="cyan"/>
        </w:rPr>
        <w:t>political</w:t>
      </w:r>
      <w:r w:rsidRPr="00390ACF">
        <w:rPr>
          <w:rStyle w:val="Emphasis"/>
        </w:rPr>
        <w:t xml:space="preserve"> </w:t>
      </w:r>
      <w:r w:rsidRPr="00DC4455">
        <w:rPr>
          <w:rStyle w:val="Emphasis"/>
          <w:highlight w:val="cyan"/>
        </w:rPr>
        <w:t>clout</w:t>
      </w:r>
      <w:r w:rsidRPr="00616156">
        <w:rPr>
          <w:sz w:val="16"/>
        </w:rPr>
        <w:t xml:space="preserve"> of </w:t>
      </w:r>
      <w:r w:rsidRPr="00DC4455">
        <w:rPr>
          <w:rStyle w:val="StyleUnderline"/>
          <w:highlight w:val="cyan"/>
        </w:rPr>
        <w:t>employers</w:t>
      </w:r>
      <w:r w:rsidRPr="00616156">
        <w:rPr>
          <w:sz w:val="16"/>
        </w:rPr>
        <w:t xml:space="preserve"> has </w:t>
      </w:r>
      <w:r w:rsidRPr="00DC4455">
        <w:rPr>
          <w:rStyle w:val="StyleUnderline"/>
          <w:highlight w:val="cyan"/>
        </w:rPr>
        <w:t>yielded</w:t>
      </w:r>
      <w:r w:rsidRPr="00616156">
        <w:rPr>
          <w:sz w:val="16"/>
        </w:rPr>
        <w:t xml:space="preserve"> a long and dismal history of </w:t>
      </w:r>
      <w:r w:rsidRPr="00DC4455">
        <w:rPr>
          <w:rStyle w:val="Emphasis"/>
          <w:highlight w:val="cyan"/>
        </w:rPr>
        <w:t>anti-labor</w:t>
      </w:r>
      <w:r w:rsidRPr="00DC4455">
        <w:rPr>
          <w:rStyle w:val="StyleUnderline"/>
          <w:highlight w:val="cyan"/>
        </w:rPr>
        <w:t xml:space="preserve"> repression</w:t>
      </w:r>
      <w:r w:rsidRPr="00616156">
        <w:rPr>
          <w:sz w:val="16"/>
        </w:rPr>
        <w:t xml:space="preserve"> and violence. And </w:t>
      </w:r>
      <w:r w:rsidRPr="00390ACF">
        <w:rPr>
          <w:rStyle w:val="StyleUnderline"/>
        </w:rPr>
        <w:t xml:space="preserve">it is true </w:t>
      </w:r>
      <w:r w:rsidRPr="00DC4455">
        <w:rPr>
          <w:rStyle w:val="StyleUnderline"/>
          <w:highlight w:val="cyan"/>
        </w:rPr>
        <w:t>across states</w:t>
      </w:r>
      <w:r w:rsidRPr="00616156">
        <w:rPr>
          <w:sz w:val="16"/>
        </w:rPr>
        <w:t xml:space="preserve">, where </w:t>
      </w:r>
      <w:r w:rsidRPr="00DC4455">
        <w:rPr>
          <w:rStyle w:val="Emphasis"/>
          <w:highlight w:val="cyan"/>
        </w:rPr>
        <w:t>labor laws</w:t>
      </w:r>
      <w:r w:rsidRPr="00616156">
        <w:rPr>
          <w:sz w:val="16"/>
        </w:rPr>
        <w:t xml:space="preserve"> and labor standards </w:t>
      </w:r>
      <w:r w:rsidRPr="00DC4455">
        <w:rPr>
          <w:rStyle w:val="Emphasis"/>
          <w:highlight w:val="cyan"/>
        </w:rPr>
        <w:t>vary dramatically</w:t>
      </w:r>
      <w:r w:rsidRPr="00DC4455">
        <w:rPr>
          <w:sz w:val="16"/>
          <w:highlight w:val="cyan"/>
        </w:rPr>
        <w:t xml:space="preserve"> </w:t>
      </w:r>
      <w:r w:rsidRPr="00DC4455">
        <w:rPr>
          <w:rStyle w:val="StyleUnderline"/>
          <w:highlight w:val="cyan"/>
        </w:rPr>
        <w:t>by</w:t>
      </w:r>
      <w:r w:rsidRPr="00616156">
        <w:rPr>
          <w:sz w:val="16"/>
        </w:rPr>
        <w:t xml:space="preserve"> region and </w:t>
      </w:r>
      <w:r w:rsidRPr="00390ACF">
        <w:rPr>
          <w:rStyle w:val="StyleUnderline"/>
        </w:rPr>
        <w:t>jurisdiction</w:t>
      </w:r>
      <w:r w:rsidRPr="00616156">
        <w:rPr>
          <w:sz w:val="16"/>
        </w:rPr>
        <w:t xml:space="preserve">. </w:t>
      </w:r>
      <w:r w:rsidRPr="00DC4455">
        <w:rPr>
          <w:rStyle w:val="Emphasis"/>
          <w:highlight w:val="cyan"/>
        </w:rPr>
        <w:t>Fragmented</w:t>
      </w:r>
      <w:r w:rsidRPr="00616156">
        <w:rPr>
          <w:sz w:val="16"/>
        </w:rPr>
        <w:t xml:space="preserve"> organization and </w:t>
      </w:r>
      <w:r w:rsidRPr="00DC4455">
        <w:rPr>
          <w:rStyle w:val="StyleUnderline"/>
          <w:highlight w:val="cyan"/>
        </w:rPr>
        <w:t xml:space="preserve">regulation nurtured </w:t>
      </w:r>
      <w:r w:rsidRPr="00DC4455">
        <w:rPr>
          <w:rStyle w:val="Emphasis"/>
          <w:highlight w:val="cyan"/>
        </w:rPr>
        <w:t>divisions</w:t>
      </w:r>
      <w:r w:rsidRPr="00390ACF">
        <w:rPr>
          <w:rStyle w:val="StyleUnderline"/>
        </w:rPr>
        <w:t xml:space="preserve"> among</w:t>
      </w:r>
      <w:r w:rsidRPr="00616156">
        <w:rPr>
          <w:sz w:val="16"/>
        </w:rPr>
        <w:t xml:space="preserve"> </w:t>
      </w:r>
      <w:r w:rsidRPr="00390ACF">
        <w:rPr>
          <w:rStyle w:val="StyleUnderline"/>
        </w:rPr>
        <w:t>workers</w:t>
      </w:r>
      <w:r w:rsidRPr="00616156">
        <w:rPr>
          <w:sz w:val="16"/>
        </w:rPr>
        <w:t xml:space="preserve"> (most starkly along racial lines) </w:t>
      </w:r>
      <w:r w:rsidRPr="00DC4455">
        <w:rPr>
          <w:rStyle w:val="StyleUnderline"/>
          <w:highlight w:val="cyan"/>
        </w:rPr>
        <w:t>and</w:t>
      </w:r>
      <w:r w:rsidRPr="00390ACF">
        <w:rPr>
          <w:rStyle w:val="StyleUnderline"/>
        </w:rPr>
        <w:t xml:space="preserve"> wide state-to-state and </w:t>
      </w:r>
      <w:r w:rsidRPr="00DC4455">
        <w:rPr>
          <w:rStyle w:val="Emphasis"/>
          <w:highlight w:val="cyan"/>
        </w:rPr>
        <w:t>regional disparities</w:t>
      </w:r>
      <w:r w:rsidRPr="00616156">
        <w:rPr>
          <w:sz w:val="16"/>
        </w:rPr>
        <w:t xml:space="preserve"> </w:t>
      </w:r>
      <w:r w:rsidRPr="00390ACF">
        <w:rPr>
          <w:rStyle w:val="StyleUnderline"/>
        </w:rPr>
        <w:t>in the social wage</w:t>
      </w:r>
      <w:r w:rsidRPr="00616156">
        <w:rPr>
          <w:sz w:val="16"/>
        </w:rPr>
        <w:t xml:space="preserve">. </w:t>
      </w:r>
      <w:r w:rsidRPr="00390ACF">
        <w:rPr>
          <w:rStyle w:val="StyleUnderline"/>
        </w:rPr>
        <w:t>The</w:t>
      </w:r>
      <w:r w:rsidRPr="00616156">
        <w:rPr>
          <w:sz w:val="16"/>
        </w:rPr>
        <w:t xml:space="preserve"> </w:t>
      </w:r>
      <w:r w:rsidRPr="00DC4455">
        <w:rPr>
          <w:rStyle w:val="Emphasis"/>
          <w:highlight w:val="cyan"/>
        </w:rPr>
        <w:t>uniform</w:t>
      </w:r>
      <w:r w:rsidRPr="00616156">
        <w:rPr>
          <w:sz w:val="16"/>
        </w:rPr>
        <w:t xml:space="preserve">, expansive, and national </w:t>
      </w:r>
      <w:r w:rsidRPr="00DC4455">
        <w:rPr>
          <w:rStyle w:val="Emphasis"/>
          <w:highlight w:val="cyan"/>
        </w:rPr>
        <w:t>right</w:t>
      </w:r>
      <w:r w:rsidRPr="00DC4455">
        <w:rPr>
          <w:sz w:val="16"/>
          <w:highlight w:val="cyan"/>
        </w:rPr>
        <w:t xml:space="preserve"> </w:t>
      </w:r>
      <w:r w:rsidRPr="00DC4455">
        <w:rPr>
          <w:rStyle w:val="StyleUnderline"/>
          <w:highlight w:val="cyan"/>
        </w:rPr>
        <w:t>to</w:t>
      </w:r>
      <w:r w:rsidRPr="00DC4455">
        <w:rPr>
          <w:sz w:val="16"/>
          <w:highlight w:val="cyan"/>
        </w:rPr>
        <w:t xml:space="preserve"> </w:t>
      </w:r>
      <w:r w:rsidRPr="00DC4455">
        <w:rPr>
          <w:rStyle w:val="Emphasis"/>
        </w:rPr>
        <w:t xml:space="preserve">collective </w:t>
      </w:r>
      <w:r w:rsidRPr="00DC4455">
        <w:rPr>
          <w:rStyle w:val="Emphasis"/>
          <w:highlight w:val="cyan"/>
        </w:rPr>
        <w:t>bargaining</w:t>
      </w:r>
      <w:r w:rsidRPr="00616156">
        <w:rPr>
          <w:sz w:val="16"/>
        </w:rPr>
        <w:t xml:space="preserve"> in the United States </w:t>
      </w:r>
      <w:r w:rsidRPr="00DC4455">
        <w:rPr>
          <w:rStyle w:val="StyleUnderline"/>
          <w:highlight w:val="cyan"/>
        </w:rPr>
        <w:t>lasted</w:t>
      </w:r>
      <w:r w:rsidRPr="00DC4455">
        <w:rPr>
          <w:sz w:val="16"/>
          <w:highlight w:val="cyan"/>
        </w:rPr>
        <w:t xml:space="preserve"> </w:t>
      </w:r>
      <w:r w:rsidRPr="00DC4455">
        <w:rPr>
          <w:rStyle w:val="StyleUnderline"/>
          <w:highlight w:val="cyan"/>
        </w:rPr>
        <w:t>barely a decade</w:t>
      </w:r>
      <w:r w:rsidRPr="00616156">
        <w:rPr>
          <w:sz w:val="16"/>
        </w:rPr>
        <w:t xml:space="preserve"> — from the passage of the Wagner Act in 1935 (which was explicitly designed to erase regional disparities in labor law and policy) to the passage of Taft-Hartley in 1947 — which invited states to check worker power in the private sector by passing “right-to-work” laws. Right-to-work </w:t>
      </w:r>
      <w:r w:rsidRPr="00390ACF">
        <w:rPr>
          <w:rStyle w:val="StyleUnderline"/>
        </w:rPr>
        <w:t>regimes</w:t>
      </w:r>
      <w:r w:rsidRPr="00616156">
        <w:rPr>
          <w:sz w:val="16"/>
        </w:rPr>
        <w:t xml:space="preserve">, in turn, have </w:t>
      </w:r>
      <w:r w:rsidRPr="00390ACF">
        <w:rPr>
          <w:rStyle w:val="Emphasis"/>
        </w:rPr>
        <w:t>dampened wages</w:t>
      </w:r>
      <w:r w:rsidRPr="00616156">
        <w:rPr>
          <w:sz w:val="16"/>
        </w:rPr>
        <w:t xml:space="preserve">, </w:t>
      </w:r>
      <w:r w:rsidRPr="00390ACF">
        <w:rPr>
          <w:rStyle w:val="StyleUnderline"/>
        </w:rPr>
        <w:t>slowed</w:t>
      </w:r>
      <w:r w:rsidRPr="00616156">
        <w:rPr>
          <w:sz w:val="16"/>
        </w:rPr>
        <w:t xml:space="preserve"> new </w:t>
      </w:r>
      <w:r w:rsidRPr="00390ACF">
        <w:rPr>
          <w:rStyle w:val="Emphasis"/>
        </w:rPr>
        <w:t>organizing</w:t>
      </w:r>
      <w:r w:rsidRPr="00616156">
        <w:rPr>
          <w:sz w:val="16"/>
        </w:rPr>
        <w:t xml:space="preserve">, </w:t>
      </w:r>
      <w:r w:rsidRPr="00390ACF">
        <w:rPr>
          <w:rStyle w:val="StyleUnderline"/>
        </w:rPr>
        <w:t xml:space="preserve">and yielded </w:t>
      </w:r>
      <w:r w:rsidRPr="00390ACF">
        <w:rPr>
          <w:rStyle w:val="Emphasis"/>
        </w:rPr>
        <w:t>wide</w:t>
      </w:r>
      <w:r w:rsidRPr="00616156">
        <w:rPr>
          <w:sz w:val="16"/>
        </w:rPr>
        <w:t xml:space="preserve"> regional and </w:t>
      </w:r>
      <w:r w:rsidRPr="00390ACF">
        <w:rPr>
          <w:rStyle w:val="Emphasis"/>
        </w:rPr>
        <w:t>state gaps</w:t>
      </w:r>
      <w:r w:rsidRPr="00616156">
        <w:rPr>
          <w:sz w:val="16"/>
        </w:rPr>
        <w:t xml:space="preserve"> </w:t>
      </w:r>
      <w:r w:rsidRPr="00390ACF">
        <w:rPr>
          <w:rStyle w:val="StyleUnderline"/>
        </w:rPr>
        <w:t>in union membership</w:t>
      </w:r>
      <w:r w:rsidRPr="00616156">
        <w:rPr>
          <w:sz w:val="16"/>
        </w:rPr>
        <w:t xml:space="preserve">: private sector union density today ranges from 1.4 percent (South Carolina) to 14.1 percent (Hawaii). Public sector labor law enjoyed no flirtation with national standards and remained firmly rooted in the states, where </w:t>
      </w:r>
      <w:r w:rsidRPr="00C727B2">
        <w:rPr>
          <w:rStyle w:val="Emphasis"/>
          <w:highlight w:val="cyan"/>
        </w:rPr>
        <w:t>disparate laws</w:t>
      </w:r>
      <w:r w:rsidRPr="00616156">
        <w:rPr>
          <w:sz w:val="16"/>
        </w:rPr>
        <w:t xml:space="preserve"> have also </w:t>
      </w:r>
      <w:r w:rsidRPr="00C727B2">
        <w:rPr>
          <w:rStyle w:val="StyleUnderline"/>
          <w:highlight w:val="cyan"/>
        </w:rPr>
        <w:t>yielded</w:t>
      </w:r>
      <w:r w:rsidRPr="00C727B2">
        <w:rPr>
          <w:sz w:val="16"/>
          <w:highlight w:val="cyan"/>
        </w:rPr>
        <w:t xml:space="preserve"> </w:t>
      </w:r>
      <w:r w:rsidRPr="00C727B2">
        <w:rPr>
          <w:rStyle w:val="Emphasis"/>
          <w:highlight w:val="cyan"/>
        </w:rPr>
        <w:t>disparate protection</w:t>
      </w:r>
      <w:r w:rsidRPr="00616156">
        <w:rPr>
          <w:sz w:val="16"/>
        </w:rPr>
        <w:t>: public sector union density in the states ranges from 6.7 percent (South Carolina again) to 68.4 percent (Connecticut).</w:t>
      </w:r>
    </w:p>
    <w:p w14:paraId="73B66507" w14:textId="77777777" w:rsidR="00C8110F" w:rsidRPr="00616156" w:rsidRDefault="00C8110F" w:rsidP="00C8110F">
      <w:pPr>
        <w:rPr>
          <w:sz w:val="16"/>
        </w:rPr>
      </w:pPr>
      <w:r w:rsidRPr="00C727B2">
        <w:rPr>
          <w:rStyle w:val="StyleUnderline"/>
          <w:highlight w:val="cyan"/>
        </w:rPr>
        <w:t>Federalism</w:t>
      </w:r>
      <w:r w:rsidRPr="00C727B2">
        <w:rPr>
          <w:sz w:val="16"/>
          <w:highlight w:val="cyan"/>
        </w:rPr>
        <w:t xml:space="preserve"> </w:t>
      </w:r>
      <w:r w:rsidRPr="00C727B2">
        <w:rPr>
          <w:rStyle w:val="Emphasis"/>
          <w:highlight w:val="cyan"/>
        </w:rPr>
        <w:t>fractures</w:t>
      </w:r>
      <w:r w:rsidRPr="00616156">
        <w:rPr>
          <w:sz w:val="16"/>
        </w:rPr>
        <w:t xml:space="preserve"> </w:t>
      </w:r>
      <w:r w:rsidRPr="002E0BC1">
        <w:rPr>
          <w:rStyle w:val="StyleUnderline"/>
        </w:rPr>
        <w:t>not just</w:t>
      </w:r>
      <w:r w:rsidRPr="00616156">
        <w:rPr>
          <w:sz w:val="16"/>
        </w:rPr>
        <w:t xml:space="preserve"> the </w:t>
      </w:r>
      <w:r w:rsidRPr="002E0BC1">
        <w:rPr>
          <w:rStyle w:val="StyleUnderline"/>
        </w:rPr>
        <w:t>regulation of labor</w:t>
      </w:r>
      <w:r w:rsidRPr="00616156">
        <w:rPr>
          <w:sz w:val="16"/>
        </w:rPr>
        <w:t xml:space="preserve"> relations </w:t>
      </w:r>
      <w:r w:rsidRPr="002E0BC1">
        <w:rPr>
          <w:rStyle w:val="StyleUnderline"/>
        </w:rPr>
        <w:t xml:space="preserve">but the </w:t>
      </w:r>
      <w:r w:rsidRPr="00C727B2">
        <w:rPr>
          <w:rStyle w:val="Emphasis"/>
          <w:highlight w:val="cyan"/>
        </w:rPr>
        <w:t>organization</w:t>
      </w:r>
      <w:r w:rsidRPr="002E0BC1">
        <w:rPr>
          <w:rStyle w:val="StyleUnderline"/>
        </w:rPr>
        <w:t xml:space="preserve">, </w:t>
      </w:r>
      <w:r w:rsidRPr="002E0BC1">
        <w:rPr>
          <w:rStyle w:val="Emphasis"/>
        </w:rPr>
        <w:t>structure</w:t>
      </w:r>
      <w:r w:rsidRPr="002E0BC1">
        <w:rPr>
          <w:rStyle w:val="StyleUnderline"/>
        </w:rPr>
        <w:t xml:space="preserve">, </w:t>
      </w:r>
      <w:r w:rsidRPr="00C727B2">
        <w:rPr>
          <w:rStyle w:val="StyleUnderline"/>
          <w:highlight w:val="cyan"/>
        </w:rPr>
        <w:t xml:space="preserve">and </w:t>
      </w:r>
      <w:r w:rsidRPr="00C727B2">
        <w:rPr>
          <w:rStyle w:val="Emphasis"/>
          <w:highlight w:val="cyan"/>
        </w:rPr>
        <w:t>solidarity</w:t>
      </w:r>
      <w:r w:rsidRPr="002E0BC1">
        <w:rPr>
          <w:rStyle w:val="StyleUnderline"/>
        </w:rPr>
        <w:t xml:space="preserve"> of the labor movement itself.</w:t>
      </w:r>
      <w:r w:rsidRPr="00616156">
        <w:rPr>
          <w:sz w:val="16"/>
        </w:rPr>
        <w:t xml:space="preserve"> The exceptional and debilitating </w:t>
      </w:r>
      <w:r w:rsidRPr="002E0BC1">
        <w:rPr>
          <w:rStyle w:val="Emphasis"/>
        </w:rPr>
        <w:t>fragmentation</w:t>
      </w:r>
      <w:r w:rsidRPr="00616156">
        <w:rPr>
          <w:sz w:val="16"/>
        </w:rPr>
        <w:t xml:space="preserve"> </w:t>
      </w:r>
      <w:r w:rsidRPr="002E0BC1">
        <w:rPr>
          <w:rStyle w:val="StyleUnderline"/>
        </w:rPr>
        <w:t>of the</w:t>
      </w:r>
      <w:r w:rsidRPr="00616156">
        <w:rPr>
          <w:sz w:val="16"/>
        </w:rPr>
        <w:t xml:space="preserve"> American </w:t>
      </w:r>
      <w:r w:rsidRPr="002E0BC1">
        <w:rPr>
          <w:rStyle w:val="StyleUnderline"/>
        </w:rPr>
        <w:t>labor movement rests</w:t>
      </w:r>
      <w:r w:rsidRPr="00616156">
        <w:rPr>
          <w:sz w:val="16"/>
        </w:rPr>
        <w:t xml:space="preserve"> in large part </w:t>
      </w:r>
      <w:r w:rsidRPr="002E0BC1">
        <w:rPr>
          <w:rStyle w:val="StyleUnderline"/>
        </w:rPr>
        <w:t xml:space="preserve">on its roots in </w:t>
      </w:r>
      <w:r w:rsidRPr="002E0BC1">
        <w:rPr>
          <w:rStyle w:val="Emphasis"/>
        </w:rPr>
        <w:t>disparate</w:t>
      </w:r>
      <w:r w:rsidRPr="00616156">
        <w:rPr>
          <w:sz w:val="16"/>
        </w:rPr>
        <w:t xml:space="preserve"> </w:t>
      </w:r>
      <w:r w:rsidRPr="002E0BC1">
        <w:rPr>
          <w:rStyle w:val="StyleUnderline"/>
        </w:rPr>
        <w:t xml:space="preserve">state </w:t>
      </w:r>
      <w:r w:rsidRPr="002E0BC1">
        <w:rPr>
          <w:rStyle w:val="Emphasis"/>
        </w:rPr>
        <w:t>settings</w:t>
      </w:r>
      <w:r w:rsidRPr="00616156">
        <w:rPr>
          <w:sz w:val="16"/>
        </w:rPr>
        <w:t xml:space="preserve"> </w:t>
      </w:r>
      <w:r w:rsidRPr="002E0BC1">
        <w:rPr>
          <w:rStyle w:val="StyleUnderline"/>
        </w:rPr>
        <w:t>and</w:t>
      </w:r>
      <w:r w:rsidRPr="00616156">
        <w:rPr>
          <w:sz w:val="16"/>
        </w:rPr>
        <w:t xml:space="preserve"> on </w:t>
      </w:r>
      <w:r w:rsidRPr="002E0BC1">
        <w:rPr>
          <w:rStyle w:val="StyleUnderline"/>
        </w:rPr>
        <w:t xml:space="preserve">the </w:t>
      </w:r>
      <w:r w:rsidRPr="00C727B2">
        <w:rPr>
          <w:rStyle w:val="Emphasis"/>
          <w:highlight w:val="cyan"/>
        </w:rPr>
        <w:t>absence</w:t>
      </w:r>
      <w:r w:rsidRPr="00C727B2">
        <w:rPr>
          <w:sz w:val="16"/>
          <w:highlight w:val="cyan"/>
        </w:rPr>
        <w:t xml:space="preserve"> </w:t>
      </w:r>
      <w:r w:rsidRPr="00C727B2">
        <w:rPr>
          <w:rStyle w:val="StyleUnderline"/>
          <w:highlight w:val="cyan"/>
        </w:rPr>
        <w:t>of</w:t>
      </w:r>
      <w:r w:rsidRPr="002E0BC1">
        <w:rPr>
          <w:rStyle w:val="StyleUnderline"/>
        </w:rPr>
        <w:t xml:space="preserve"> any </w:t>
      </w:r>
      <w:r w:rsidRPr="00C727B2">
        <w:rPr>
          <w:rStyle w:val="StyleUnderline"/>
          <w:highlight w:val="cyan"/>
        </w:rPr>
        <w:t>sustained</w:t>
      </w:r>
      <w:r w:rsidRPr="002E0BC1">
        <w:rPr>
          <w:rStyle w:val="StyleUnderline"/>
        </w:rPr>
        <w:t xml:space="preserve"> peak </w:t>
      </w:r>
      <w:r w:rsidRPr="00C727B2">
        <w:rPr>
          <w:rStyle w:val="StyleUnderline"/>
          <w:highlight w:val="cyan"/>
        </w:rPr>
        <w:t>bargaining</w:t>
      </w:r>
      <w:r w:rsidRPr="00616156">
        <w:rPr>
          <w:sz w:val="16"/>
        </w:rPr>
        <w:t xml:space="preserve"> — both </w:t>
      </w:r>
      <w:r w:rsidRPr="00C727B2">
        <w:rPr>
          <w:rStyle w:val="StyleUnderline"/>
          <w:highlight w:val="cyan"/>
        </w:rPr>
        <w:t>consequence</w:t>
      </w:r>
      <w:r w:rsidRPr="002E0BC1">
        <w:rPr>
          <w:rStyle w:val="StyleUnderline"/>
        </w:rPr>
        <w:t xml:space="preserve">s </w:t>
      </w:r>
      <w:r w:rsidRPr="00C727B2">
        <w:rPr>
          <w:rStyle w:val="StyleUnderline"/>
          <w:highlight w:val="cyan"/>
        </w:rPr>
        <w:t>of</w:t>
      </w:r>
      <w:r w:rsidRPr="00C727B2">
        <w:rPr>
          <w:sz w:val="16"/>
          <w:highlight w:val="cyan"/>
        </w:rPr>
        <w:t xml:space="preserve"> </w:t>
      </w:r>
      <w:r w:rsidRPr="00C727B2">
        <w:rPr>
          <w:rStyle w:val="Emphasis"/>
          <w:highlight w:val="cyan"/>
        </w:rPr>
        <w:t>federated politics</w:t>
      </w:r>
      <w:r w:rsidRPr="00C727B2">
        <w:rPr>
          <w:sz w:val="16"/>
          <w:highlight w:val="cyan"/>
        </w:rPr>
        <w:t xml:space="preserve">. </w:t>
      </w:r>
      <w:r w:rsidRPr="00C727B2">
        <w:rPr>
          <w:rStyle w:val="StyleUnderline"/>
          <w:highlight w:val="cyan"/>
        </w:rPr>
        <w:t xml:space="preserve">Jurisdictional </w:t>
      </w:r>
      <w:r w:rsidRPr="00C727B2">
        <w:rPr>
          <w:rStyle w:val="Emphasis"/>
          <w:highlight w:val="cyan"/>
        </w:rPr>
        <w:t>silos</w:t>
      </w:r>
      <w:r w:rsidRPr="00C727B2">
        <w:rPr>
          <w:rStyle w:val="StyleUnderline"/>
          <w:highlight w:val="cyan"/>
        </w:rPr>
        <w:t xml:space="preserve"> </w:t>
      </w:r>
      <w:r w:rsidRPr="00C727B2">
        <w:rPr>
          <w:rStyle w:val="StyleUnderline"/>
        </w:rPr>
        <w:t xml:space="preserve">of </w:t>
      </w:r>
      <w:r w:rsidRPr="00C727B2">
        <w:rPr>
          <w:rStyle w:val="Emphasis"/>
        </w:rPr>
        <w:t>solidarity</w:t>
      </w:r>
      <w:r w:rsidRPr="00616156">
        <w:rPr>
          <w:sz w:val="16"/>
        </w:rPr>
        <w:t xml:space="preserve">, as Joel Rogers has argued, have </w:t>
      </w:r>
      <w:r w:rsidRPr="00C727B2">
        <w:rPr>
          <w:rStyle w:val="StyleUnderline"/>
          <w:highlight w:val="cyan"/>
        </w:rPr>
        <w:t>invited</w:t>
      </w:r>
      <w:r w:rsidRPr="00616156">
        <w:rPr>
          <w:sz w:val="16"/>
        </w:rPr>
        <w:t xml:space="preserve"> </w:t>
      </w:r>
      <w:r w:rsidRPr="002E0BC1">
        <w:rPr>
          <w:rStyle w:val="Emphasis"/>
        </w:rPr>
        <w:t xml:space="preserve">calculated </w:t>
      </w:r>
      <w:r w:rsidRPr="00C727B2">
        <w:rPr>
          <w:rStyle w:val="Emphasis"/>
          <w:highlight w:val="cyan"/>
        </w:rPr>
        <w:t>division</w:t>
      </w:r>
      <w:r w:rsidRPr="00616156">
        <w:rPr>
          <w:sz w:val="16"/>
        </w:rPr>
        <w:t xml:space="preserve">, often </w:t>
      </w:r>
      <w:r w:rsidRPr="00C727B2">
        <w:rPr>
          <w:rStyle w:val="Emphasis"/>
          <w:highlight w:val="cyan"/>
        </w:rPr>
        <w:t>pitting workers</w:t>
      </w:r>
      <w:r w:rsidRPr="00616156">
        <w:rPr>
          <w:sz w:val="16"/>
        </w:rPr>
        <w:t xml:space="preserve"> and their organizations </w:t>
      </w:r>
      <w:r w:rsidRPr="00C727B2">
        <w:rPr>
          <w:rStyle w:val="StyleUnderline"/>
          <w:highlight w:val="cyan"/>
        </w:rPr>
        <w:t>against each other</w:t>
      </w:r>
      <w:r w:rsidRPr="00616156">
        <w:rPr>
          <w:sz w:val="16"/>
        </w:rPr>
        <w:t xml:space="preserve">. The </w:t>
      </w:r>
      <w:r w:rsidRPr="002E0BC1">
        <w:rPr>
          <w:rStyle w:val="Emphasis"/>
        </w:rPr>
        <w:t>class bias</w:t>
      </w:r>
      <w:r w:rsidRPr="00616156">
        <w:rPr>
          <w:sz w:val="16"/>
        </w:rPr>
        <w:t xml:space="preserve"> </w:t>
      </w:r>
      <w:r w:rsidRPr="002E0BC1">
        <w:rPr>
          <w:rStyle w:val="StyleUnderline"/>
        </w:rPr>
        <w:t>of</w:t>
      </w:r>
      <w:r w:rsidRPr="00616156">
        <w:rPr>
          <w:sz w:val="16"/>
        </w:rPr>
        <w:t xml:space="preserve"> American </w:t>
      </w:r>
      <w:r w:rsidRPr="002E0BC1">
        <w:rPr>
          <w:rStyle w:val="StyleUnderline"/>
        </w:rPr>
        <w:t>federalism</w:t>
      </w:r>
      <w:r w:rsidRPr="00616156">
        <w:rPr>
          <w:sz w:val="16"/>
        </w:rPr>
        <w:t xml:space="preserve">, in turn, has </w:t>
      </w:r>
      <w:r w:rsidRPr="00C727B2">
        <w:rPr>
          <w:rStyle w:val="StyleUnderline"/>
          <w:highlight w:val="cyan"/>
        </w:rPr>
        <w:t>sustained</w:t>
      </w:r>
      <w:r w:rsidRPr="002E0BC1">
        <w:rPr>
          <w:rStyle w:val="StyleUnderline"/>
        </w:rPr>
        <w:t xml:space="preserve"> an </w:t>
      </w:r>
      <w:r w:rsidRPr="002E0BC1">
        <w:rPr>
          <w:rStyle w:val="Emphasis"/>
        </w:rPr>
        <w:t>unrelenting</w:t>
      </w:r>
      <w:r w:rsidRPr="002E0BC1">
        <w:rPr>
          <w:rStyle w:val="StyleUnderline"/>
        </w:rPr>
        <w:t xml:space="preserve"> regime of </w:t>
      </w:r>
      <w:r w:rsidRPr="00C727B2">
        <w:rPr>
          <w:rStyle w:val="Emphasis"/>
          <w:highlight w:val="cyan"/>
        </w:rPr>
        <w:t>authoritarian rule</w:t>
      </w:r>
      <w:r w:rsidRPr="00616156">
        <w:rPr>
          <w:sz w:val="16"/>
        </w:rPr>
        <w:t xml:space="preserve"> </w:t>
      </w:r>
      <w:r w:rsidRPr="002E0BC1">
        <w:rPr>
          <w:rStyle w:val="StyleUnderline"/>
        </w:rPr>
        <w:t>in American workplaces</w:t>
      </w:r>
      <w:r w:rsidRPr="00616156">
        <w:rPr>
          <w:sz w:val="16"/>
        </w:rPr>
        <w:t xml:space="preserve">, simultaneously </w:t>
      </w:r>
      <w:r w:rsidRPr="002E0BC1">
        <w:rPr>
          <w:rStyle w:val="Emphasis"/>
        </w:rPr>
        <w:t>exploiting</w:t>
      </w:r>
      <w:r w:rsidRPr="00616156">
        <w:rPr>
          <w:sz w:val="16"/>
        </w:rPr>
        <w:t xml:space="preserve"> </w:t>
      </w:r>
      <w:r w:rsidRPr="002E0BC1">
        <w:rPr>
          <w:rStyle w:val="StyleUnderline"/>
        </w:rPr>
        <w:t>workers and</w:t>
      </w:r>
      <w:r w:rsidRPr="00616156">
        <w:rPr>
          <w:sz w:val="16"/>
        </w:rPr>
        <w:t xml:space="preserve"> </w:t>
      </w:r>
      <w:r w:rsidRPr="002E0BC1">
        <w:rPr>
          <w:rStyle w:val="StyleUnderline"/>
        </w:rPr>
        <w:t xml:space="preserve">heightening the </w:t>
      </w:r>
      <w:r w:rsidRPr="002E0BC1">
        <w:rPr>
          <w:rStyle w:val="Emphasis"/>
        </w:rPr>
        <w:t>risk</w:t>
      </w:r>
      <w:r w:rsidRPr="002E0BC1">
        <w:rPr>
          <w:rStyle w:val="StyleUnderline"/>
        </w:rPr>
        <w:t xml:space="preserve"> of pushing back</w:t>
      </w:r>
      <w:r w:rsidRPr="00616156">
        <w:rPr>
          <w:sz w:val="16"/>
        </w:rPr>
        <w:t xml:space="preserve">. “Most </w:t>
      </w:r>
      <w:r w:rsidRPr="002E0BC1">
        <w:rPr>
          <w:rStyle w:val="StyleUnderline"/>
        </w:rPr>
        <w:t>workplace governments</w:t>
      </w:r>
      <w:r w:rsidRPr="00616156">
        <w:rPr>
          <w:sz w:val="16"/>
        </w:rPr>
        <w:t xml:space="preserve"> in the United States </w:t>
      </w:r>
      <w:r w:rsidRPr="002E0BC1">
        <w:rPr>
          <w:rStyle w:val="StyleUnderline"/>
        </w:rPr>
        <w:t>are</w:t>
      </w:r>
      <w:r w:rsidRPr="00616156">
        <w:rPr>
          <w:sz w:val="16"/>
        </w:rPr>
        <w:t xml:space="preserve"> </w:t>
      </w:r>
      <w:r w:rsidRPr="002E0BC1">
        <w:rPr>
          <w:rStyle w:val="Emphasis"/>
        </w:rPr>
        <w:t>dictatorships</w:t>
      </w:r>
      <w:r w:rsidRPr="00616156">
        <w:rPr>
          <w:sz w:val="16"/>
        </w:rPr>
        <w:t xml:space="preserve">,” Elizabeth Anderson notes, “in which </w:t>
      </w:r>
      <w:r w:rsidRPr="002E0BC1">
        <w:rPr>
          <w:rStyle w:val="StyleUnderline"/>
        </w:rPr>
        <w:t>bosses</w:t>
      </w:r>
      <w:r w:rsidRPr="00616156">
        <w:rPr>
          <w:sz w:val="16"/>
        </w:rPr>
        <w:t xml:space="preserve"> govern in ways that </w:t>
      </w:r>
      <w:r w:rsidRPr="002E0BC1">
        <w:rPr>
          <w:rStyle w:val="StyleUnderline"/>
        </w:rPr>
        <w:t>are</w:t>
      </w:r>
      <w:r w:rsidRPr="00616156">
        <w:rPr>
          <w:sz w:val="16"/>
        </w:rPr>
        <w:t xml:space="preserve"> largely </w:t>
      </w:r>
      <w:r w:rsidRPr="002E0BC1">
        <w:rPr>
          <w:rStyle w:val="Emphasis"/>
        </w:rPr>
        <w:t>unaccountable</w:t>
      </w:r>
      <w:r w:rsidRPr="00616156">
        <w:rPr>
          <w:sz w:val="16"/>
        </w:rPr>
        <w:t xml:space="preserve"> to those who are governed. They don’t merely govern workers; they dominate them.” And </w:t>
      </w:r>
      <w:r w:rsidRPr="002E0BC1">
        <w:rPr>
          <w:rStyle w:val="StyleUnderline"/>
        </w:rPr>
        <w:t>the damage done</w:t>
      </w:r>
      <w:r w:rsidRPr="00616156">
        <w:rPr>
          <w:sz w:val="16"/>
        </w:rPr>
        <w:t xml:space="preserve"> at work </w:t>
      </w:r>
      <w:r w:rsidRPr="002E0BC1">
        <w:rPr>
          <w:rStyle w:val="Emphasis"/>
        </w:rPr>
        <w:t>spills</w:t>
      </w:r>
      <w:r w:rsidRPr="00616156">
        <w:rPr>
          <w:sz w:val="16"/>
        </w:rPr>
        <w:t xml:space="preserve"> </w:t>
      </w:r>
      <w:r w:rsidRPr="002E0BC1">
        <w:rPr>
          <w:rStyle w:val="StyleUnderline"/>
        </w:rPr>
        <w:t xml:space="preserve">into </w:t>
      </w:r>
      <w:r w:rsidRPr="002E0BC1">
        <w:rPr>
          <w:rStyle w:val="Emphasis"/>
        </w:rPr>
        <w:t>public life</w:t>
      </w:r>
      <w:r w:rsidRPr="00616156">
        <w:rPr>
          <w:sz w:val="16"/>
        </w:rPr>
        <w:t xml:space="preserve">. </w:t>
      </w:r>
      <w:r w:rsidRPr="00C727B2">
        <w:rPr>
          <w:rStyle w:val="StyleUnderline"/>
          <w:highlight w:val="cyan"/>
        </w:rPr>
        <w:t xml:space="preserve">Federalism weakens </w:t>
      </w:r>
      <w:r w:rsidRPr="00C727B2">
        <w:rPr>
          <w:rStyle w:val="Emphasis"/>
          <w:highlight w:val="cyan"/>
        </w:rPr>
        <w:t>union power</w:t>
      </w:r>
      <w:r w:rsidRPr="00616156">
        <w:rPr>
          <w:sz w:val="16"/>
        </w:rPr>
        <w:t xml:space="preserve"> and voice </w:t>
      </w:r>
      <w:r w:rsidRPr="002E0BC1">
        <w:rPr>
          <w:rStyle w:val="StyleUnderline"/>
        </w:rPr>
        <w:t xml:space="preserve">at the bargaining table and in </w:t>
      </w:r>
      <w:r w:rsidRPr="002E0BC1">
        <w:rPr>
          <w:rStyle w:val="Emphasis"/>
        </w:rPr>
        <w:t>politics</w:t>
      </w:r>
      <w:r w:rsidRPr="00616156">
        <w:rPr>
          <w:sz w:val="16"/>
        </w:rPr>
        <w:t xml:space="preserve">, a fact explicitly recognized and exploited by the attack on public sector unions in recent years. </w:t>
      </w:r>
      <w:r w:rsidRPr="002E0BC1">
        <w:rPr>
          <w:rStyle w:val="StyleUnderline"/>
        </w:rPr>
        <w:t xml:space="preserve">Without a strong </w:t>
      </w:r>
      <w:r w:rsidRPr="002E0BC1">
        <w:rPr>
          <w:rStyle w:val="Emphasis"/>
        </w:rPr>
        <w:t>labor voice</w:t>
      </w:r>
      <w:r w:rsidRPr="002E0BC1">
        <w:rPr>
          <w:rStyle w:val="StyleUnderline"/>
        </w:rPr>
        <w:t xml:space="preserve"> in politics, </w:t>
      </w:r>
      <w:r w:rsidRPr="002E0BC1">
        <w:rPr>
          <w:rStyle w:val="Emphasis"/>
        </w:rPr>
        <w:t>fragmented</w:t>
      </w:r>
      <w:r w:rsidRPr="002E0BC1">
        <w:rPr>
          <w:rStyle w:val="StyleUnderline"/>
        </w:rPr>
        <w:t xml:space="preserve"> anti-statism prevails, the basic elements of </w:t>
      </w:r>
      <w:r w:rsidRPr="002E0BC1">
        <w:rPr>
          <w:rStyle w:val="Emphasis"/>
        </w:rPr>
        <w:t>social protection</w:t>
      </w:r>
      <w:r w:rsidRPr="002E0BC1">
        <w:rPr>
          <w:rStyle w:val="StyleUnderline"/>
        </w:rPr>
        <w:t xml:space="preserve"> wither, and the political and economic </w:t>
      </w:r>
      <w:r w:rsidRPr="002E0BC1">
        <w:rPr>
          <w:rStyle w:val="Emphasis"/>
        </w:rPr>
        <w:t>gaps</w:t>
      </w:r>
      <w:r w:rsidRPr="00616156">
        <w:rPr>
          <w:sz w:val="16"/>
        </w:rPr>
        <w:t xml:space="preserve"> between the ruling class and everyone else</w:t>
      </w:r>
      <w:r w:rsidRPr="002E0BC1">
        <w:rPr>
          <w:rStyle w:val="StyleUnderline"/>
        </w:rPr>
        <w:t xml:space="preserve"> </w:t>
      </w:r>
      <w:r w:rsidRPr="002E0BC1">
        <w:rPr>
          <w:rStyle w:val="Emphasis"/>
        </w:rPr>
        <w:t>widen</w:t>
      </w:r>
      <w:r w:rsidRPr="00616156">
        <w:rPr>
          <w:sz w:val="16"/>
        </w:rPr>
        <w:t>.</w:t>
      </w:r>
    </w:p>
    <w:p w14:paraId="374EB8A7" w14:textId="77777777" w:rsidR="00C8110F" w:rsidRPr="00C727B2" w:rsidRDefault="00C8110F" w:rsidP="00C8110F">
      <w:pPr>
        <w:rPr>
          <w:sz w:val="16"/>
        </w:rPr>
      </w:pPr>
      <w:r w:rsidRPr="00616156">
        <w:rPr>
          <w:sz w:val="16"/>
        </w:rPr>
        <w:t xml:space="preserve">Consider social policy. The American safety net is designed to undermine social citizenship and frustrate equal protection. Deference to states — including not only control over needs standards, eligibility, and benefit levels but sweeping occupational exemptions — was hardwired into the New Deal welfare state. From the outset, national standards, let alone any commitment to universality, has been thin, and </w:t>
      </w:r>
      <w:r w:rsidRPr="002E0BC1">
        <w:rPr>
          <w:rStyle w:val="StyleUnderline"/>
        </w:rPr>
        <w:t>states</w:t>
      </w:r>
      <w:r w:rsidRPr="00616156">
        <w:rPr>
          <w:sz w:val="16"/>
        </w:rPr>
        <w:t xml:space="preserve"> have been inclined to </w:t>
      </w:r>
      <w:r w:rsidRPr="002E0BC1">
        <w:rPr>
          <w:rStyle w:val="StyleUnderline"/>
        </w:rPr>
        <w:t>exercise</w:t>
      </w:r>
      <w:r w:rsidRPr="00616156">
        <w:rPr>
          <w:sz w:val="16"/>
        </w:rPr>
        <w:t xml:space="preserve"> their considerable </w:t>
      </w:r>
      <w:r w:rsidRPr="002E0BC1">
        <w:rPr>
          <w:rStyle w:val="Emphasis"/>
        </w:rPr>
        <w:t>discretion</w:t>
      </w:r>
      <w:r w:rsidRPr="00616156">
        <w:rPr>
          <w:sz w:val="16"/>
        </w:rPr>
        <w:t xml:space="preserve"> </w:t>
      </w:r>
      <w:r w:rsidRPr="002E0BC1">
        <w:rPr>
          <w:rStyle w:val="StyleUnderline"/>
        </w:rPr>
        <w:t>in ways that</w:t>
      </w:r>
      <w:r w:rsidRPr="00616156">
        <w:rPr>
          <w:sz w:val="16"/>
        </w:rPr>
        <w:t xml:space="preserve"> “</w:t>
      </w:r>
      <w:r w:rsidRPr="002E0BC1">
        <w:rPr>
          <w:rStyle w:val="Emphasis"/>
        </w:rPr>
        <w:t>divide citizenship</w:t>
      </w:r>
      <w:r w:rsidRPr="00616156">
        <w:rPr>
          <w:sz w:val="16"/>
        </w:rPr>
        <w:t xml:space="preserve">” </w:t>
      </w:r>
      <w:r w:rsidRPr="002E0BC1">
        <w:rPr>
          <w:rStyle w:val="StyleUnderline"/>
        </w:rPr>
        <w:t>and</w:t>
      </w:r>
      <w:r w:rsidRPr="00616156">
        <w:rPr>
          <w:sz w:val="16"/>
        </w:rPr>
        <w:t xml:space="preserve"> “</w:t>
      </w:r>
      <w:r w:rsidRPr="002E0BC1">
        <w:rPr>
          <w:rStyle w:val="Emphasis"/>
        </w:rPr>
        <w:t>fragment democracy</w:t>
      </w:r>
      <w:r w:rsidRPr="00616156">
        <w:rPr>
          <w:sz w:val="16"/>
        </w:rPr>
        <w:t xml:space="preserve">.” The inevitable </w:t>
      </w:r>
      <w:r w:rsidRPr="002E0BC1">
        <w:rPr>
          <w:rStyle w:val="StyleUnderline"/>
        </w:rPr>
        <w:t>consequence is</w:t>
      </w:r>
      <w:r w:rsidRPr="00616156">
        <w:rPr>
          <w:sz w:val="16"/>
        </w:rPr>
        <w:t xml:space="preserve"> wide state-to-state </w:t>
      </w:r>
      <w:r w:rsidRPr="002E0BC1">
        <w:rPr>
          <w:rStyle w:val="Emphasis"/>
        </w:rPr>
        <w:t>disparities</w:t>
      </w:r>
      <w:r w:rsidRPr="00616156">
        <w:rPr>
          <w:sz w:val="16"/>
        </w:rPr>
        <w:t xml:space="preserve"> </w:t>
      </w:r>
      <w:r w:rsidRPr="002E0BC1">
        <w:rPr>
          <w:rStyle w:val="StyleUnderline"/>
        </w:rPr>
        <w:t>in</w:t>
      </w:r>
      <w:r w:rsidRPr="00616156">
        <w:rPr>
          <w:sz w:val="16"/>
        </w:rPr>
        <w:t xml:space="preserve"> the responsiveness, inclusion, and generosity of our </w:t>
      </w:r>
      <w:r w:rsidRPr="002E0BC1">
        <w:rPr>
          <w:rStyle w:val="StyleUnderline"/>
        </w:rPr>
        <w:t>social policies</w:t>
      </w:r>
      <w:r w:rsidRPr="00616156">
        <w:rPr>
          <w:sz w:val="16"/>
        </w:rPr>
        <w:t>. Cash assistance for poor families is meager everywhere: even the most generous states offer less than $700 per month and reach fewer than half of eligible families; the stingiest offer less than $200 per month and reach fewer than one in ten poor families. In unemployment insurance, states set the level of benefits, their duration, and a whole host of “non-monetary” eligibility criteria — and state variation on all three has been widened by conservative backlash to the “generosity” of supplemental federal programs during the Great Recession and the COVID-19 pandemic. The average compensation for the same spell of unemployment (a measure that captures variation in benefits and duration) ranges from about $8,000 in the most generous states to less than $3,000 in the stingiest.</w:t>
      </w:r>
    </w:p>
    <w:p w14:paraId="620EA2ED" w14:textId="77777777" w:rsidR="00C8110F" w:rsidRPr="00616156" w:rsidRDefault="00C8110F" w:rsidP="00C8110F">
      <w:pPr>
        <w:rPr>
          <w:sz w:val="16"/>
        </w:rPr>
      </w:pPr>
      <w:r w:rsidRPr="00616156">
        <w:rPr>
          <w:sz w:val="16"/>
        </w:rPr>
        <w:t xml:space="preserve">This </w:t>
      </w:r>
      <w:r w:rsidRPr="00616156">
        <w:rPr>
          <w:rStyle w:val="Emphasis"/>
        </w:rPr>
        <w:t xml:space="preserve">uneven </w:t>
      </w:r>
      <w:r w:rsidRPr="00C727B2">
        <w:rPr>
          <w:rStyle w:val="Emphasis"/>
          <w:highlight w:val="cyan"/>
        </w:rPr>
        <w:t>unwillingness</w:t>
      </w:r>
      <w:r w:rsidRPr="00C727B2">
        <w:rPr>
          <w:sz w:val="16"/>
          <w:highlight w:val="cyan"/>
        </w:rPr>
        <w:t xml:space="preserve"> </w:t>
      </w:r>
      <w:r w:rsidRPr="00C727B2">
        <w:rPr>
          <w:rStyle w:val="StyleUnderline"/>
          <w:highlight w:val="cyan"/>
        </w:rPr>
        <w:t>to cushion</w:t>
      </w:r>
      <w:r w:rsidRPr="00616156">
        <w:rPr>
          <w:rStyle w:val="StyleUnderline"/>
        </w:rPr>
        <w:t xml:space="preserve"> citizens </w:t>
      </w:r>
      <w:r w:rsidRPr="00C727B2">
        <w:rPr>
          <w:rStyle w:val="StyleUnderline"/>
          <w:highlight w:val="cyan"/>
        </w:rPr>
        <w:t>from</w:t>
      </w:r>
      <w:r w:rsidRPr="00616156">
        <w:rPr>
          <w:rStyle w:val="StyleUnderline"/>
        </w:rPr>
        <w:t xml:space="preserve"> </w:t>
      </w:r>
      <w:r w:rsidRPr="00616156">
        <w:rPr>
          <w:rStyle w:val="Emphasis"/>
        </w:rPr>
        <w:t xml:space="preserve">market </w:t>
      </w:r>
      <w:r w:rsidRPr="00C727B2">
        <w:rPr>
          <w:rStyle w:val="Emphasis"/>
          <w:highlight w:val="cyan"/>
        </w:rPr>
        <w:t>uncertainty</w:t>
      </w:r>
      <w:r w:rsidRPr="00C727B2">
        <w:rPr>
          <w:rStyle w:val="StyleUnderline"/>
          <w:highlight w:val="cyan"/>
        </w:rPr>
        <w:t xml:space="preserve"> is rooted in</w:t>
      </w:r>
      <w:r w:rsidRPr="00616156">
        <w:rPr>
          <w:sz w:val="16"/>
        </w:rPr>
        <w:t xml:space="preserve"> </w:t>
      </w:r>
      <w:r w:rsidRPr="00616156">
        <w:rPr>
          <w:rStyle w:val="StyleUnderline"/>
        </w:rPr>
        <w:t xml:space="preserve">federalism’s </w:t>
      </w:r>
      <w:r w:rsidRPr="00C727B2">
        <w:rPr>
          <w:rStyle w:val="Emphasis"/>
          <w:highlight w:val="cyan"/>
        </w:rPr>
        <w:t>deference</w:t>
      </w:r>
      <w:r w:rsidRPr="00C727B2">
        <w:rPr>
          <w:rStyle w:val="StyleUnderline"/>
          <w:highlight w:val="cyan"/>
        </w:rPr>
        <w:t xml:space="preserve"> to </w:t>
      </w:r>
      <w:r w:rsidRPr="00C727B2">
        <w:rPr>
          <w:rStyle w:val="Emphasis"/>
          <w:highlight w:val="cyan"/>
        </w:rPr>
        <w:t>state</w:t>
      </w:r>
      <w:r w:rsidRPr="00616156">
        <w:rPr>
          <w:rStyle w:val="StyleUnderline"/>
        </w:rPr>
        <w:t xml:space="preserve"> and local </w:t>
      </w:r>
      <w:r w:rsidRPr="00616156">
        <w:rPr>
          <w:rStyle w:val="Emphasis"/>
        </w:rPr>
        <w:t xml:space="preserve">labor </w:t>
      </w:r>
      <w:r w:rsidRPr="00C727B2">
        <w:rPr>
          <w:rStyle w:val="Emphasis"/>
          <w:highlight w:val="cyan"/>
        </w:rPr>
        <w:t>markets</w:t>
      </w:r>
      <w:r>
        <w:rPr>
          <w:rStyle w:val="Emphasis"/>
        </w:rPr>
        <w:tab/>
      </w:r>
      <w:r w:rsidRPr="00616156">
        <w:rPr>
          <w:sz w:val="16"/>
        </w:rPr>
        <w:t xml:space="preserve">. </w:t>
      </w:r>
      <w:r w:rsidRPr="00616156">
        <w:rPr>
          <w:rStyle w:val="StyleUnderline"/>
        </w:rPr>
        <w:t>This</w:t>
      </w:r>
      <w:r w:rsidRPr="00616156">
        <w:rPr>
          <w:sz w:val="16"/>
        </w:rPr>
        <w:t xml:space="preserve"> not only </w:t>
      </w:r>
      <w:r w:rsidRPr="00616156">
        <w:rPr>
          <w:rStyle w:val="StyleUnderline"/>
        </w:rPr>
        <w:t xml:space="preserve">hardens the “principle of </w:t>
      </w:r>
      <w:r w:rsidRPr="00616156">
        <w:rPr>
          <w:rStyle w:val="Emphasis"/>
        </w:rPr>
        <w:t>less eligibility</w:t>
      </w:r>
      <w:r w:rsidRPr="00616156">
        <w:rPr>
          <w:rStyle w:val="StyleUnderline"/>
        </w:rPr>
        <w:t>”</w:t>
      </w:r>
      <w:r w:rsidRPr="00616156">
        <w:rPr>
          <w:sz w:val="16"/>
        </w:rPr>
        <w:t xml:space="preserve"> (the determination that public assistance should never compete with private wages) but infuses social policy with the expectation or qualification of labor force participation. Work shapes access to the “private welfare state” of job-based benefits (especially health insurance and pensions). It tiers access to social insurance programs like social security. And it increasingly conditions receipt of means-tested assistance — a punitive commitment to “workfare” rooted in state discretion and experimentation. In turn, meager social policies are a quite intentional consequence of self-imposed fiscal constraints. Even when the costs are very small, state legislators are quick to justify cuts by manufacturing anxiety over their public or private burden. Strangling access to unemployment insurance and workers’ compensation is premised on both forcing the jobless or injured back into the labor force and (not incidentally) ensuring that taxes on employers are kept low.</w:t>
      </w:r>
    </w:p>
    <w:p w14:paraId="668D4A24" w14:textId="77777777" w:rsidR="00C8110F" w:rsidRDefault="00C8110F" w:rsidP="00C8110F">
      <w:pPr>
        <w:pStyle w:val="Heading4"/>
      </w:pPr>
      <w:r>
        <w:t>It causes a patchwork of conflicting laws that crush investment.</w:t>
      </w:r>
    </w:p>
    <w:p w14:paraId="5562446F" w14:textId="77777777" w:rsidR="00C8110F" w:rsidRPr="008D2658" w:rsidRDefault="00C8110F" w:rsidP="00C8110F">
      <w:r w:rsidRPr="00772353">
        <w:rPr>
          <w:rStyle w:val="Style13ptBold"/>
        </w:rPr>
        <w:t>Johnson ’21</w:t>
      </w:r>
      <w:r>
        <w:t xml:space="preserve"> [Olatunde C; October 1; Jerome B. Sherman Professor of Law from Columbia Law School, BA from Yale College, JD from Stanford Law School; Industrial and Labor Relations Review, “The Future of Labor Localism in an Age of Preemption,” vol. 74]</w:t>
      </w:r>
    </w:p>
    <w:p w14:paraId="35E82BBE" w14:textId="77777777" w:rsidR="00C8110F" w:rsidRPr="008D2658" w:rsidRDefault="00C8110F" w:rsidP="00C8110F">
      <w:pPr>
        <w:rPr>
          <w:sz w:val="16"/>
        </w:rPr>
      </w:pPr>
      <w:r w:rsidRPr="008D2658">
        <w:rPr>
          <w:sz w:val="16"/>
        </w:rPr>
        <w:t xml:space="preserve">Even before considering the question of preemption, </w:t>
      </w:r>
      <w:r w:rsidRPr="00611940">
        <w:rPr>
          <w:rStyle w:val="StyleUnderline"/>
        </w:rPr>
        <w:t>one must</w:t>
      </w:r>
      <w:r w:rsidRPr="008D2658">
        <w:rPr>
          <w:sz w:val="16"/>
        </w:rPr>
        <w:t xml:space="preserve"> </w:t>
      </w:r>
      <w:r w:rsidRPr="00611940">
        <w:rPr>
          <w:rStyle w:val="StyleUnderline"/>
        </w:rPr>
        <w:t>acknowledge</w:t>
      </w:r>
      <w:r w:rsidRPr="008D2658">
        <w:rPr>
          <w:sz w:val="16"/>
        </w:rPr>
        <w:t xml:space="preserve"> the </w:t>
      </w:r>
      <w:r w:rsidRPr="00611940">
        <w:rPr>
          <w:rStyle w:val="Emphasis"/>
        </w:rPr>
        <w:t>limits</w:t>
      </w:r>
      <w:r w:rsidRPr="008D2658">
        <w:rPr>
          <w:sz w:val="16"/>
        </w:rPr>
        <w:t xml:space="preserve"> </w:t>
      </w:r>
      <w:r w:rsidRPr="00611940">
        <w:rPr>
          <w:rStyle w:val="StyleUnderline"/>
        </w:rPr>
        <w:t>to</w:t>
      </w:r>
      <w:r w:rsidRPr="008D2658">
        <w:rPr>
          <w:sz w:val="16"/>
        </w:rPr>
        <w:t xml:space="preserve"> the reach of these </w:t>
      </w:r>
      <w:r w:rsidRPr="00195F28">
        <w:rPr>
          <w:rStyle w:val="Emphasis"/>
          <w:highlight w:val="cyan"/>
        </w:rPr>
        <w:t>subnational policies</w:t>
      </w:r>
      <w:r w:rsidRPr="008D2658">
        <w:rPr>
          <w:sz w:val="16"/>
        </w:rPr>
        <w:t xml:space="preserve">. The most obvious limitation is that </w:t>
      </w:r>
      <w:r w:rsidRPr="00611940">
        <w:rPr>
          <w:rStyle w:val="StyleUnderline"/>
        </w:rPr>
        <w:t>they</w:t>
      </w:r>
      <w:r w:rsidRPr="008D2658">
        <w:rPr>
          <w:sz w:val="16"/>
        </w:rPr>
        <w:t xml:space="preserve"> can </w:t>
      </w:r>
      <w:r w:rsidRPr="00195F28">
        <w:rPr>
          <w:rStyle w:val="StyleUnderline"/>
          <w:highlight w:val="cyan"/>
        </w:rPr>
        <w:t xml:space="preserve">result in a </w:t>
      </w:r>
      <w:r w:rsidRPr="00195F28">
        <w:rPr>
          <w:rStyle w:val="Emphasis"/>
          <w:highlight w:val="cyan"/>
        </w:rPr>
        <w:t>patchwork</w:t>
      </w:r>
      <w:r w:rsidRPr="00195F28">
        <w:rPr>
          <w:rStyle w:val="StyleUnderline"/>
          <w:highlight w:val="cyan"/>
        </w:rPr>
        <w:t xml:space="preserve"> of</w:t>
      </w:r>
      <w:r w:rsidRPr="00611940">
        <w:rPr>
          <w:rStyle w:val="StyleUnderline"/>
        </w:rPr>
        <w:t xml:space="preserve"> workers’ </w:t>
      </w:r>
      <w:r w:rsidRPr="00195F28">
        <w:rPr>
          <w:rStyle w:val="StyleUnderline"/>
          <w:highlight w:val="cyan"/>
        </w:rPr>
        <w:t>rights</w:t>
      </w:r>
      <w:r w:rsidRPr="00611940">
        <w:rPr>
          <w:rStyle w:val="StyleUnderline"/>
        </w:rPr>
        <w:t xml:space="preserve"> and regulation, </w:t>
      </w:r>
      <w:r w:rsidRPr="00195F28">
        <w:rPr>
          <w:rStyle w:val="StyleUnderline"/>
          <w:highlight w:val="cyan"/>
        </w:rPr>
        <w:t>through</w:t>
      </w:r>
      <w:r w:rsidRPr="00611940">
        <w:rPr>
          <w:rStyle w:val="StyleUnderline"/>
        </w:rPr>
        <w:t xml:space="preserve"> both </w:t>
      </w:r>
      <w:r w:rsidRPr="00195F28">
        <w:rPr>
          <w:rStyle w:val="Emphasis"/>
        </w:rPr>
        <w:t>intrastate</w:t>
      </w:r>
      <w:r w:rsidRPr="00611940">
        <w:rPr>
          <w:rStyle w:val="StyleUnderline"/>
        </w:rPr>
        <w:t xml:space="preserve"> and </w:t>
      </w:r>
      <w:r w:rsidRPr="00195F28">
        <w:rPr>
          <w:rStyle w:val="Emphasis"/>
          <w:highlight w:val="cyan"/>
        </w:rPr>
        <w:t>interstate</w:t>
      </w:r>
      <w:r w:rsidRPr="00195F28">
        <w:rPr>
          <w:rStyle w:val="StyleUnderline"/>
          <w:highlight w:val="cyan"/>
        </w:rPr>
        <w:t xml:space="preserve"> variation</w:t>
      </w:r>
      <w:r w:rsidRPr="008D2658">
        <w:rPr>
          <w:sz w:val="16"/>
        </w:rPr>
        <w:t>. “</w:t>
      </w:r>
      <w:r w:rsidRPr="00611940">
        <w:rPr>
          <w:rStyle w:val="Emphasis"/>
        </w:rPr>
        <w:t>Blue</w:t>
      </w:r>
      <w:r w:rsidRPr="008D2658">
        <w:rPr>
          <w:sz w:val="16"/>
        </w:rPr>
        <w:t xml:space="preserve">” cities or </w:t>
      </w:r>
      <w:r w:rsidRPr="00611940">
        <w:rPr>
          <w:rStyle w:val="StyleUnderline"/>
        </w:rPr>
        <w:t>states</w:t>
      </w:r>
      <w:r w:rsidRPr="008D2658">
        <w:rPr>
          <w:sz w:val="16"/>
        </w:rPr>
        <w:t xml:space="preserve"> (i.e., those with a Democratic Party leaning) </w:t>
      </w:r>
      <w:r w:rsidRPr="00611940">
        <w:rPr>
          <w:rStyle w:val="StyleUnderline"/>
        </w:rPr>
        <w:t>might provide robust</w:t>
      </w:r>
      <w:r w:rsidRPr="008D2658">
        <w:rPr>
          <w:sz w:val="16"/>
        </w:rPr>
        <w:t xml:space="preserve"> </w:t>
      </w:r>
      <w:r w:rsidRPr="00611940">
        <w:rPr>
          <w:rStyle w:val="Emphasis"/>
        </w:rPr>
        <w:t>anti-discrimination</w:t>
      </w:r>
      <w:r w:rsidRPr="008D2658">
        <w:rPr>
          <w:sz w:val="16"/>
        </w:rPr>
        <w:t xml:space="preserve"> rights, </w:t>
      </w:r>
      <w:r w:rsidRPr="00611940">
        <w:rPr>
          <w:rStyle w:val="Emphasis"/>
        </w:rPr>
        <w:t>parenting leave</w:t>
      </w:r>
      <w:r w:rsidRPr="008D2658">
        <w:rPr>
          <w:sz w:val="16"/>
        </w:rPr>
        <w:t xml:space="preserve"> policies, </w:t>
      </w:r>
      <w:r w:rsidRPr="00611940">
        <w:rPr>
          <w:rStyle w:val="StyleUnderline"/>
        </w:rPr>
        <w:t xml:space="preserve">or predictive </w:t>
      </w:r>
      <w:r w:rsidRPr="00611940">
        <w:rPr>
          <w:rStyle w:val="Emphasis"/>
        </w:rPr>
        <w:t>scheduling</w:t>
      </w:r>
      <w:r w:rsidRPr="008D2658">
        <w:rPr>
          <w:sz w:val="16"/>
        </w:rPr>
        <w:t xml:space="preserve">, </w:t>
      </w:r>
      <w:r w:rsidRPr="00611940">
        <w:rPr>
          <w:rStyle w:val="StyleUnderline"/>
        </w:rPr>
        <w:t>whereas</w:t>
      </w:r>
      <w:r w:rsidRPr="008D2658">
        <w:rPr>
          <w:sz w:val="16"/>
        </w:rPr>
        <w:t xml:space="preserve"> workers in less progressive “</w:t>
      </w:r>
      <w:r w:rsidRPr="00611940">
        <w:rPr>
          <w:rStyle w:val="Emphasis"/>
        </w:rPr>
        <w:t>red</w:t>
      </w:r>
      <w:r w:rsidRPr="008D2658">
        <w:rPr>
          <w:sz w:val="16"/>
        </w:rPr>
        <w:t xml:space="preserve">” </w:t>
      </w:r>
      <w:r w:rsidRPr="00611940">
        <w:rPr>
          <w:rStyle w:val="StyleUnderline"/>
        </w:rPr>
        <w:t>states</w:t>
      </w:r>
      <w:r w:rsidRPr="008D2658">
        <w:rPr>
          <w:sz w:val="16"/>
        </w:rPr>
        <w:t xml:space="preserve"> or cities (i.e., those with a Republican Party leaning) </w:t>
      </w:r>
      <w:r w:rsidRPr="00611940">
        <w:rPr>
          <w:rStyle w:val="Emphasis"/>
        </w:rPr>
        <w:t>lack</w:t>
      </w:r>
      <w:r w:rsidRPr="008D2658">
        <w:rPr>
          <w:sz w:val="16"/>
        </w:rPr>
        <w:t xml:space="preserve"> </w:t>
      </w:r>
      <w:r w:rsidRPr="00611940">
        <w:rPr>
          <w:rStyle w:val="StyleUnderline"/>
        </w:rPr>
        <w:t>such policies</w:t>
      </w:r>
      <w:r w:rsidRPr="008D2658">
        <w:rPr>
          <w:sz w:val="16"/>
        </w:rPr>
        <w:t xml:space="preserve">. Opponents of labor and civil rights reforms often discuss a separate aspect of the patchwork problem—that </w:t>
      </w:r>
      <w:r w:rsidRPr="00195F28">
        <w:rPr>
          <w:rStyle w:val="StyleUnderline"/>
          <w:highlight w:val="cyan"/>
        </w:rPr>
        <w:t>employers will be subject to a</w:t>
      </w:r>
      <w:r w:rsidRPr="00611940">
        <w:rPr>
          <w:rStyle w:val="StyleUnderline"/>
        </w:rPr>
        <w:t xml:space="preserve"> </w:t>
      </w:r>
      <w:r w:rsidRPr="00195F28">
        <w:rPr>
          <w:rStyle w:val="Emphasis"/>
          <w:highlight w:val="cyan"/>
        </w:rPr>
        <w:t>confusing array</w:t>
      </w:r>
      <w:r w:rsidRPr="00195F28">
        <w:rPr>
          <w:rStyle w:val="StyleUnderline"/>
          <w:highlight w:val="cyan"/>
        </w:rPr>
        <w:t xml:space="preserve"> of</w:t>
      </w:r>
      <w:r w:rsidRPr="008D2658">
        <w:rPr>
          <w:sz w:val="16"/>
        </w:rPr>
        <w:t xml:space="preserve"> </w:t>
      </w:r>
      <w:r w:rsidRPr="00611940">
        <w:rPr>
          <w:rStyle w:val="Emphasis"/>
        </w:rPr>
        <w:t xml:space="preserve">differing </w:t>
      </w:r>
      <w:r w:rsidRPr="00195F28">
        <w:rPr>
          <w:rStyle w:val="Emphasis"/>
          <w:highlight w:val="cyan"/>
        </w:rPr>
        <w:t>policies</w:t>
      </w:r>
      <w:r w:rsidRPr="00611940">
        <w:rPr>
          <w:rStyle w:val="StyleUnderline"/>
        </w:rPr>
        <w:t xml:space="preserve"> within and </w:t>
      </w:r>
      <w:r w:rsidRPr="00195F28">
        <w:rPr>
          <w:rStyle w:val="StyleUnderline"/>
        </w:rPr>
        <w:t>across states</w:t>
      </w:r>
      <w:r w:rsidRPr="008D2658">
        <w:rPr>
          <w:sz w:val="16"/>
        </w:rPr>
        <w:t xml:space="preserve">. A related challenge is that </w:t>
      </w:r>
      <w:r w:rsidRPr="00195F28">
        <w:rPr>
          <w:rStyle w:val="StyleUnderline"/>
          <w:highlight w:val="cyan"/>
        </w:rPr>
        <w:t>businesses</w:t>
      </w:r>
      <w:r w:rsidRPr="008D2658">
        <w:rPr>
          <w:sz w:val="16"/>
        </w:rPr>
        <w:t xml:space="preserve"> and employers </w:t>
      </w:r>
      <w:r w:rsidRPr="00195F28">
        <w:rPr>
          <w:rStyle w:val="StyleUnderline"/>
          <w:highlight w:val="cyan"/>
        </w:rPr>
        <w:t>who do not wish to pay</w:t>
      </w:r>
      <w:r w:rsidRPr="00611940">
        <w:rPr>
          <w:rStyle w:val="StyleUnderline"/>
        </w:rPr>
        <w:t xml:space="preserve"> the </w:t>
      </w:r>
      <w:r w:rsidRPr="00195F28">
        <w:rPr>
          <w:rStyle w:val="StyleUnderline"/>
          <w:highlight w:val="cyan"/>
        </w:rPr>
        <w:t xml:space="preserve">cost of </w:t>
      </w:r>
      <w:r w:rsidRPr="00195F28">
        <w:rPr>
          <w:rStyle w:val="Emphasis"/>
          <w:highlight w:val="cyan"/>
        </w:rPr>
        <w:t>local</w:t>
      </w:r>
      <w:r w:rsidRPr="00611940">
        <w:rPr>
          <w:rStyle w:val="StyleUnderline"/>
        </w:rPr>
        <w:t xml:space="preserve"> sick</w:t>
      </w:r>
      <w:r w:rsidRPr="008D2658">
        <w:rPr>
          <w:sz w:val="16"/>
        </w:rPr>
        <w:t xml:space="preserve"> </w:t>
      </w:r>
      <w:r w:rsidRPr="00195F28">
        <w:rPr>
          <w:rStyle w:val="StyleUnderline"/>
        </w:rPr>
        <w:t>leave</w:t>
      </w:r>
      <w:r w:rsidRPr="00611940">
        <w:rPr>
          <w:rStyle w:val="StyleUnderline"/>
        </w:rPr>
        <w:t xml:space="preserve">, family leave, </w:t>
      </w:r>
      <w:r w:rsidRPr="00195F28">
        <w:rPr>
          <w:rStyle w:val="StyleUnderline"/>
        </w:rPr>
        <w:t>or minimum wage</w:t>
      </w:r>
      <w:r w:rsidRPr="00611940">
        <w:rPr>
          <w:rStyle w:val="StyleUnderline"/>
        </w:rPr>
        <w:t xml:space="preserve"> </w:t>
      </w:r>
      <w:r w:rsidRPr="00611940">
        <w:rPr>
          <w:rStyle w:val="Emphasis"/>
        </w:rPr>
        <w:t>policies</w:t>
      </w:r>
      <w:r w:rsidRPr="00611940">
        <w:rPr>
          <w:rStyle w:val="StyleUnderline"/>
        </w:rPr>
        <w:t xml:space="preserve"> </w:t>
      </w:r>
      <w:r w:rsidRPr="00195F28">
        <w:rPr>
          <w:rStyle w:val="StyleUnderline"/>
          <w:highlight w:val="cyan"/>
        </w:rPr>
        <w:t xml:space="preserve">might </w:t>
      </w:r>
      <w:r w:rsidRPr="00195F28">
        <w:rPr>
          <w:rStyle w:val="Emphasis"/>
          <w:highlight w:val="cyan"/>
        </w:rPr>
        <w:t>leave</w:t>
      </w:r>
      <w:r w:rsidRPr="00611940">
        <w:rPr>
          <w:rStyle w:val="StyleUnderline"/>
        </w:rPr>
        <w:t xml:space="preserve"> </w:t>
      </w:r>
      <w:r w:rsidRPr="00195F28">
        <w:rPr>
          <w:rStyle w:val="StyleUnderline"/>
          <w:highlight w:val="cyan"/>
        </w:rPr>
        <w:t>for other</w:t>
      </w:r>
      <w:r w:rsidRPr="00195F28">
        <w:rPr>
          <w:sz w:val="16"/>
          <w:highlight w:val="cyan"/>
        </w:rPr>
        <w:t xml:space="preserve"> </w:t>
      </w:r>
      <w:r w:rsidRPr="00195F28">
        <w:rPr>
          <w:rStyle w:val="StyleUnderline"/>
          <w:highlight w:val="cyan"/>
        </w:rPr>
        <w:t xml:space="preserve">jurisdictions or </w:t>
      </w:r>
      <w:r w:rsidRPr="00195F28">
        <w:rPr>
          <w:rStyle w:val="Emphasis"/>
          <w:highlight w:val="cyan"/>
        </w:rPr>
        <w:t>disinvest</w:t>
      </w:r>
      <w:r w:rsidRPr="008D2658">
        <w:rPr>
          <w:sz w:val="16"/>
        </w:rPr>
        <w:t xml:space="preserve"> in progressive cities. The question then becomes whether progressive localities are sufficiently appealing that businesses are willing to absorb some of these costs (Schragger 2018). </w:t>
      </w:r>
      <w:r w:rsidRPr="00195F28">
        <w:rPr>
          <w:rStyle w:val="StyleUnderline"/>
          <w:highlight w:val="cyan"/>
        </w:rPr>
        <w:t>This</w:t>
      </w:r>
      <w:r w:rsidRPr="00195F28">
        <w:rPr>
          <w:sz w:val="16"/>
          <w:highlight w:val="cyan"/>
        </w:rPr>
        <w:t xml:space="preserve"> </w:t>
      </w:r>
      <w:r w:rsidRPr="00195F28">
        <w:rPr>
          <w:rStyle w:val="Emphasis"/>
          <w:highlight w:val="cyan"/>
        </w:rPr>
        <w:t>patchwork</w:t>
      </w:r>
      <w:r w:rsidRPr="00611940">
        <w:rPr>
          <w:rStyle w:val="Emphasis"/>
        </w:rPr>
        <w:t xml:space="preserve"> problem</w:t>
      </w:r>
      <w:r w:rsidRPr="008D2658">
        <w:rPr>
          <w:sz w:val="16"/>
        </w:rPr>
        <w:t xml:space="preserve"> might soon be heightened in the aftermath of the COVID-19 pandemic, which </w:t>
      </w:r>
      <w:r w:rsidRPr="00195F28">
        <w:rPr>
          <w:rStyle w:val="StyleUnderline"/>
          <w:highlight w:val="cyan"/>
        </w:rPr>
        <w:t xml:space="preserve">is causing </w:t>
      </w:r>
      <w:r w:rsidRPr="00195F28">
        <w:rPr>
          <w:rStyle w:val="Emphasis"/>
          <w:highlight w:val="cyan"/>
        </w:rPr>
        <w:t>budget shortfalls</w:t>
      </w:r>
      <w:r w:rsidRPr="008D2658">
        <w:rPr>
          <w:sz w:val="16"/>
        </w:rPr>
        <w:t xml:space="preserve"> </w:t>
      </w:r>
      <w:r w:rsidRPr="00611940">
        <w:rPr>
          <w:rStyle w:val="StyleUnderline"/>
        </w:rPr>
        <w:t>in many states and cities</w:t>
      </w:r>
      <w:r w:rsidRPr="008D2658">
        <w:rPr>
          <w:sz w:val="16"/>
        </w:rPr>
        <w:t xml:space="preserve">. Some </w:t>
      </w:r>
      <w:r w:rsidRPr="00195F28">
        <w:rPr>
          <w:rStyle w:val="StyleUnderline"/>
          <w:highlight w:val="cyan"/>
        </w:rPr>
        <w:t xml:space="preserve">states are proposing </w:t>
      </w:r>
      <w:r w:rsidRPr="00195F28">
        <w:rPr>
          <w:rStyle w:val="Emphasis"/>
          <w:highlight w:val="cyan"/>
        </w:rPr>
        <w:t>delays</w:t>
      </w:r>
      <w:r w:rsidRPr="00195F28">
        <w:rPr>
          <w:sz w:val="16"/>
          <w:highlight w:val="cyan"/>
        </w:rPr>
        <w:t xml:space="preserve"> </w:t>
      </w:r>
      <w:r w:rsidRPr="00195F28">
        <w:rPr>
          <w:rStyle w:val="StyleUnderline"/>
          <w:highlight w:val="cyan"/>
        </w:rPr>
        <w:t>in</w:t>
      </w:r>
      <w:r w:rsidRPr="00611940">
        <w:rPr>
          <w:rStyle w:val="StyleUnderline"/>
        </w:rPr>
        <w:t xml:space="preserve"> minimum </w:t>
      </w:r>
      <w:r w:rsidRPr="00195F28">
        <w:rPr>
          <w:rStyle w:val="StyleUnderline"/>
          <w:highlight w:val="cyan"/>
        </w:rPr>
        <w:t>wage increases</w:t>
      </w:r>
      <w:r w:rsidRPr="00611940">
        <w:rPr>
          <w:rStyle w:val="StyleUnderline"/>
        </w:rPr>
        <w:t>,</w:t>
      </w:r>
      <w:r w:rsidRPr="008D2658">
        <w:rPr>
          <w:sz w:val="16"/>
        </w:rPr>
        <w:t xml:space="preserve"> often at the urging of industry groups and businesses (Hawkin 2020). The ultimate outcome of the pandemic for worker-protective regulation and bargaining remains to be seen. The pandemic appears to be intensifying unionization campaigns at big employers such as Amazon, which may alter the labor landscape if substantive changes take hold (Amazonians United 2020; Bose and Hu 2020). And with regard to the leave policies at the center of this article, two states—New York and Colorado—expanded sick leave during the pandemic for the first time.</w:t>
      </w:r>
    </w:p>
    <w:p w14:paraId="26E2F490" w14:textId="77777777" w:rsidR="00C8110F" w:rsidRPr="00B522B6" w:rsidRDefault="00C8110F" w:rsidP="00C8110F">
      <w:pPr>
        <w:rPr>
          <w:sz w:val="16"/>
        </w:rPr>
      </w:pPr>
      <w:r w:rsidRPr="00195F28">
        <w:rPr>
          <w:rStyle w:val="Emphasis"/>
        </w:rPr>
        <w:t>Variation</w:t>
      </w:r>
      <w:r w:rsidRPr="008D2658">
        <w:rPr>
          <w:sz w:val="16"/>
        </w:rPr>
        <w:t xml:space="preserve"> also </w:t>
      </w:r>
      <w:r w:rsidRPr="00195F28">
        <w:rPr>
          <w:rStyle w:val="StyleUnderline"/>
        </w:rPr>
        <w:t xml:space="preserve">poses a </w:t>
      </w:r>
      <w:r w:rsidRPr="00195F28">
        <w:rPr>
          <w:rStyle w:val="Emphasis"/>
        </w:rPr>
        <w:t>challenge</w:t>
      </w:r>
      <w:r w:rsidRPr="00195F28">
        <w:rPr>
          <w:sz w:val="16"/>
        </w:rPr>
        <w:t xml:space="preserve"> </w:t>
      </w:r>
      <w:r w:rsidRPr="00195F28">
        <w:rPr>
          <w:rStyle w:val="StyleUnderline"/>
        </w:rPr>
        <w:t>to reformers’</w:t>
      </w:r>
      <w:r w:rsidRPr="00611940">
        <w:rPr>
          <w:rStyle w:val="StyleUnderline"/>
        </w:rPr>
        <w:t xml:space="preserve"> </w:t>
      </w:r>
      <w:r w:rsidRPr="00611940">
        <w:rPr>
          <w:rStyle w:val="Emphasis"/>
        </w:rPr>
        <w:t xml:space="preserve">ideal </w:t>
      </w:r>
      <w:r w:rsidRPr="00195F28">
        <w:rPr>
          <w:rStyle w:val="Emphasis"/>
        </w:rPr>
        <w:t>framework</w:t>
      </w:r>
      <w:r w:rsidRPr="008D2658">
        <w:rPr>
          <w:sz w:val="16"/>
        </w:rPr>
        <w:t xml:space="preserve"> for civil rights and workers’ </w:t>
      </w:r>
      <w:r w:rsidRPr="00611940">
        <w:rPr>
          <w:rStyle w:val="Emphasis"/>
        </w:rPr>
        <w:t>rights</w:t>
      </w:r>
      <w:r w:rsidRPr="008D2658">
        <w:rPr>
          <w:sz w:val="16"/>
        </w:rPr>
        <w:t xml:space="preserve">, </w:t>
      </w:r>
      <w:r w:rsidRPr="00195F28">
        <w:rPr>
          <w:rStyle w:val="StyleUnderline"/>
          <w:highlight w:val="cyan"/>
        </w:rPr>
        <w:t>since</w:t>
      </w:r>
      <w:r w:rsidRPr="00611940">
        <w:rPr>
          <w:rStyle w:val="StyleUnderline"/>
        </w:rPr>
        <w:t xml:space="preserve"> </w:t>
      </w:r>
      <w:r w:rsidRPr="00195F28">
        <w:rPr>
          <w:rStyle w:val="StyleUnderline"/>
          <w:highlight w:val="cyan"/>
        </w:rPr>
        <w:t>ideally</w:t>
      </w:r>
      <w:r w:rsidRPr="00611940">
        <w:rPr>
          <w:rStyle w:val="StyleUnderline"/>
        </w:rPr>
        <w:t xml:space="preserve"> these </w:t>
      </w:r>
      <w:r w:rsidRPr="00195F28">
        <w:rPr>
          <w:rStyle w:val="StyleUnderline"/>
          <w:highlight w:val="cyan"/>
        </w:rPr>
        <w:t>reforms</w:t>
      </w:r>
      <w:r w:rsidRPr="00611940">
        <w:rPr>
          <w:rStyle w:val="StyleUnderline"/>
        </w:rPr>
        <w:t xml:space="preserve"> would </w:t>
      </w:r>
      <w:r w:rsidRPr="00195F28">
        <w:rPr>
          <w:rStyle w:val="StyleUnderline"/>
          <w:highlight w:val="cyan"/>
        </w:rPr>
        <w:t xml:space="preserve">occur at the </w:t>
      </w:r>
      <w:r w:rsidRPr="00195F28">
        <w:rPr>
          <w:rStyle w:val="Emphasis"/>
          <w:highlight w:val="cyan"/>
        </w:rPr>
        <w:t>national level</w:t>
      </w:r>
      <w:r w:rsidRPr="008D2658">
        <w:rPr>
          <w:sz w:val="16"/>
        </w:rPr>
        <w:t xml:space="preserve">. Anti-discrimination </w:t>
      </w:r>
      <w:r w:rsidRPr="00195F28">
        <w:rPr>
          <w:rStyle w:val="StyleUnderline"/>
          <w:highlight w:val="cyan"/>
        </w:rPr>
        <w:t>protections</w:t>
      </w:r>
      <w:r w:rsidRPr="008D2658">
        <w:rPr>
          <w:sz w:val="16"/>
        </w:rPr>
        <w:t xml:space="preserve"> are essential rights that </w:t>
      </w:r>
      <w:r w:rsidRPr="00195F28">
        <w:rPr>
          <w:rStyle w:val="StyleUnderline"/>
          <w:highlight w:val="cyan"/>
        </w:rPr>
        <w:t xml:space="preserve">should not </w:t>
      </w:r>
      <w:r w:rsidRPr="00195F28">
        <w:rPr>
          <w:rStyle w:val="Emphasis"/>
          <w:highlight w:val="cyan"/>
        </w:rPr>
        <w:t>vary</w:t>
      </w:r>
      <w:r w:rsidRPr="00195F28">
        <w:rPr>
          <w:sz w:val="16"/>
          <w:highlight w:val="cyan"/>
        </w:rPr>
        <w:t xml:space="preserve"> </w:t>
      </w:r>
      <w:r w:rsidRPr="00195F28">
        <w:rPr>
          <w:rStyle w:val="StyleUnderline"/>
          <w:highlight w:val="cyan"/>
        </w:rPr>
        <w:t>based on where a worker lives</w:t>
      </w:r>
      <w:r w:rsidRPr="008D2658">
        <w:rPr>
          <w:sz w:val="16"/>
        </w:rPr>
        <w:t xml:space="preserve">. One might tolerate some variation in wage and leave policies given jurisdictional differences in market and other economic conditions. But </w:t>
      </w:r>
      <w:r w:rsidRPr="00611940">
        <w:rPr>
          <w:rStyle w:val="StyleUnderline"/>
        </w:rPr>
        <w:t>even in</w:t>
      </w:r>
      <w:r w:rsidRPr="008D2658">
        <w:rPr>
          <w:sz w:val="16"/>
        </w:rPr>
        <w:t xml:space="preserve"> the context of wage and leave policies, </w:t>
      </w:r>
      <w:r w:rsidRPr="00611940">
        <w:rPr>
          <w:rStyle w:val="StyleUnderline"/>
        </w:rPr>
        <w:t xml:space="preserve">there are </w:t>
      </w:r>
      <w:r w:rsidRPr="00611940">
        <w:rPr>
          <w:rStyle w:val="Emphasis"/>
        </w:rPr>
        <w:t>baselines</w:t>
      </w:r>
      <w:r w:rsidRPr="008D2658">
        <w:rPr>
          <w:sz w:val="16"/>
        </w:rPr>
        <w:t xml:space="preserve"> that </w:t>
      </w:r>
      <w:r w:rsidRPr="00611940">
        <w:rPr>
          <w:rStyle w:val="StyleUnderline"/>
        </w:rPr>
        <w:t>one would</w:t>
      </w:r>
      <w:r w:rsidRPr="008D2658">
        <w:rPr>
          <w:sz w:val="16"/>
        </w:rPr>
        <w:t xml:space="preserve"> ideally </w:t>
      </w:r>
      <w:r w:rsidRPr="00611940">
        <w:rPr>
          <w:rStyle w:val="StyleUnderline"/>
        </w:rPr>
        <w:t xml:space="preserve">want protected at the </w:t>
      </w:r>
      <w:r w:rsidRPr="00611940">
        <w:rPr>
          <w:rStyle w:val="Emphasis"/>
        </w:rPr>
        <w:t>highest level</w:t>
      </w:r>
      <w:r w:rsidRPr="008D2658">
        <w:rPr>
          <w:sz w:val="16"/>
        </w:rPr>
        <w:t xml:space="preserve"> </w:t>
      </w:r>
      <w:r w:rsidRPr="00611940">
        <w:rPr>
          <w:rStyle w:val="StyleUnderline"/>
        </w:rPr>
        <w:t>of government</w:t>
      </w:r>
      <w:r w:rsidRPr="008D2658">
        <w:rPr>
          <w:sz w:val="16"/>
        </w:rPr>
        <w:t>—that is the theory that justifies a minimum wage. In addition, many of these worker-protective policies, such as health, family, and child-care leave or scheduling predictability, are crucial to advance health, basic worker dignity, and gender equality (Sen and Razza 2015).5 The line between economic policies and universal rights–based policies may be hard to delineate.</w:t>
      </w:r>
    </w:p>
    <w:p w14:paraId="1ED0C59C" w14:textId="77777777" w:rsidR="00C8110F" w:rsidRPr="00891E1D" w:rsidRDefault="00C8110F" w:rsidP="00C8110F"/>
    <w:p w14:paraId="4A39A3CD" w14:textId="77777777" w:rsidR="00C8110F" w:rsidRPr="007B66AC" w:rsidRDefault="00C8110F" w:rsidP="00C8110F"/>
    <w:sectPr w:rsidR="00C8110F" w:rsidRPr="007B66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C6EC" w14:textId="77777777" w:rsidR="007724F2" w:rsidRDefault="007724F2" w:rsidP="00066D2C">
      <w:pPr>
        <w:spacing w:after="0" w:line="240" w:lineRule="auto"/>
      </w:pPr>
      <w:r>
        <w:separator/>
      </w:r>
    </w:p>
  </w:endnote>
  <w:endnote w:type="continuationSeparator" w:id="0">
    <w:p w14:paraId="07F528DC" w14:textId="77777777" w:rsidR="007724F2" w:rsidRDefault="007724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C3402" w14:textId="77777777" w:rsidR="007724F2" w:rsidRDefault="007724F2" w:rsidP="00066D2C">
      <w:pPr>
        <w:spacing w:after="0" w:line="240" w:lineRule="auto"/>
      </w:pPr>
      <w:r>
        <w:separator/>
      </w:r>
    </w:p>
  </w:footnote>
  <w:footnote w:type="continuationSeparator" w:id="0">
    <w:p w14:paraId="37B2A256" w14:textId="77777777" w:rsidR="007724F2" w:rsidRDefault="007724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1241CE"/>
    <w:multiLevelType w:val="hybridMultilevel"/>
    <w:tmpl w:val="3E8AA08A"/>
    <w:lvl w:ilvl="0" w:tplc="DF101C20">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C74163E"/>
    <w:multiLevelType w:val="hybridMultilevel"/>
    <w:tmpl w:val="FDDC6E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737A3"/>
    <w:multiLevelType w:val="hybridMultilevel"/>
    <w:tmpl w:val="3EFA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3"/>
  </w:num>
  <w:num w:numId="15" w16cid:durableId="137308911">
    <w:abstractNumId w:val="24"/>
  </w:num>
  <w:num w:numId="16" w16cid:durableId="1304313484">
    <w:abstractNumId w:val="16"/>
  </w:num>
  <w:num w:numId="17" w16cid:durableId="378478211">
    <w:abstractNumId w:val="25"/>
  </w:num>
  <w:num w:numId="18" w16cid:durableId="956255737">
    <w:abstractNumId w:val="14"/>
  </w:num>
  <w:num w:numId="19" w16cid:durableId="340355992">
    <w:abstractNumId w:val="15"/>
  </w:num>
  <w:num w:numId="20" w16cid:durableId="1337345354">
    <w:abstractNumId w:val="12"/>
  </w:num>
  <w:num w:numId="21" w16cid:durableId="1005597106">
    <w:abstractNumId w:val="26"/>
  </w:num>
  <w:num w:numId="22" w16cid:durableId="2018731579">
    <w:abstractNumId w:val="22"/>
  </w:num>
  <w:num w:numId="23" w16cid:durableId="1055935448">
    <w:abstractNumId w:val="31"/>
  </w:num>
  <w:num w:numId="24" w16cid:durableId="797726171">
    <w:abstractNumId w:val="32"/>
  </w:num>
  <w:num w:numId="25" w16cid:durableId="1557397713">
    <w:abstractNumId w:val="30"/>
  </w:num>
  <w:num w:numId="26" w16cid:durableId="1370031404">
    <w:abstractNumId w:val="18"/>
  </w:num>
  <w:num w:numId="27" w16cid:durableId="65613895">
    <w:abstractNumId w:val="28"/>
  </w:num>
  <w:num w:numId="28" w16cid:durableId="1887526861">
    <w:abstractNumId w:val="11"/>
  </w:num>
  <w:num w:numId="29" w16cid:durableId="712659039">
    <w:abstractNumId w:val="10"/>
  </w:num>
  <w:num w:numId="30" w16cid:durableId="1449399040">
    <w:abstractNumId w:val="17"/>
  </w:num>
  <w:num w:numId="31" w16cid:durableId="487862721">
    <w:abstractNumId w:val="33"/>
  </w:num>
  <w:num w:numId="32" w16cid:durableId="1074743739">
    <w:abstractNumId w:val="29"/>
  </w:num>
  <w:num w:numId="33" w16cid:durableId="408817557">
    <w:abstractNumId w:val="20"/>
  </w:num>
  <w:num w:numId="34" w16cid:durableId="17553178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6418132000"/>
    <w:docVar w:name="VerbatimVersion" w:val="6.0.0"/>
    <w:docVar w:name="WordVersion" w:val="16.0"/>
  </w:docVars>
  <w:rsids>
    <w:rsidRoot w:val="005C710F"/>
    <w:rsid w:val="00001C7E"/>
    <w:rsid w:val="0000487C"/>
    <w:rsid w:val="00011FEF"/>
    <w:rsid w:val="00013C8B"/>
    <w:rsid w:val="0001681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FE5"/>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B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478"/>
    <w:rsid w:val="005B2816"/>
    <w:rsid w:val="005B41CE"/>
    <w:rsid w:val="005B566C"/>
    <w:rsid w:val="005B5DC5"/>
    <w:rsid w:val="005B6286"/>
    <w:rsid w:val="005C1630"/>
    <w:rsid w:val="005C2AEB"/>
    <w:rsid w:val="005C5B70"/>
    <w:rsid w:val="005C710F"/>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24F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9E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43A"/>
    <w:rsid w:val="00A16440"/>
    <w:rsid w:val="00A169AC"/>
    <w:rsid w:val="00A2231D"/>
    <w:rsid w:val="00A2334F"/>
    <w:rsid w:val="00A250AA"/>
    <w:rsid w:val="00A277E6"/>
    <w:rsid w:val="00A30A8F"/>
    <w:rsid w:val="00A3174A"/>
    <w:rsid w:val="00A35A28"/>
    <w:rsid w:val="00A368EF"/>
    <w:rsid w:val="00A41505"/>
    <w:rsid w:val="00A4414C"/>
    <w:rsid w:val="00A47A06"/>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C02"/>
    <w:rsid w:val="00B820DB"/>
    <w:rsid w:val="00B837F0"/>
    <w:rsid w:val="00B83896"/>
    <w:rsid w:val="00B860A9"/>
    <w:rsid w:val="00B97264"/>
    <w:rsid w:val="00BA0143"/>
    <w:rsid w:val="00BA227A"/>
    <w:rsid w:val="00BA4C69"/>
    <w:rsid w:val="00BA61AF"/>
    <w:rsid w:val="00BB1630"/>
    <w:rsid w:val="00BB320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AD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AB0"/>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10F"/>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082"/>
    <w:rsid w:val="00CB32EF"/>
    <w:rsid w:val="00CC1BDF"/>
    <w:rsid w:val="00CC21EC"/>
    <w:rsid w:val="00CC482B"/>
    <w:rsid w:val="00CD105E"/>
    <w:rsid w:val="00CD489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25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EF7"/>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CA5"/>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55A"/>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D6DE9"/>
  <w15:chartTrackingRefBased/>
  <w15:docId w15:val="{B4ABD9BA-F278-4C9D-8F20-B99BFB11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110F"/>
    <w:rPr>
      <w:rFonts w:ascii="Calibri" w:hAnsi="Calibri" w:cs="Calibri"/>
    </w:rPr>
  </w:style>
  <w:style w:type="paragraph" w:styleId="Heading1">
    <w:name w:val="heading 1"/>
    <w:aliases w:val="Pocket"/>
    <w:basedOn w:val="Normal"/>
    <w:next w:val="Normal"/>
    <w:link w:val="Heading1Char"/>
    <w:qFormat/>
    <w:rsid w:val="00C811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C811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811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811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110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11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10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
    <w:basedOn w:val="DefaultParagraphFont"/>
    <w:link w:val="textbold"/>
    <w:uiPriority w:val="8"/>
    <w:qFormat/>
    <w:rsid w:val="00C8110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8110F"/>
    <w:rPr>
      <w:color w:val="auto"/>
      <w:u w:val="none"/>
    </w:rPr>
  </w:style>
  <w:style w:type="character" w:customStyle="1" w:styleId="Heading1Char">
    <w:name w:val="Heading 1 Char"/>
    <w:aliases w:val="Pocket Char"/>
    <w:basedOn w:val="DefaultParagraphFont"/>
    <w:link w:val="Heading1"/>
    <w:rsid w:val="00C8110F"/>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C8110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8110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811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8110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C8110F"/>
    <w:rPr>
      <w:b w:val="0"/>
      <w:sz w:val="22"/>
      <w:u w:val="single"/>
    </w:rPr>
  </w:style>
  <w:style w:type="character" w:styleId="Strong">
    <w:name w:val="Strong"/>
    <w:basedOn w:val="DefaultParagraphFont"/>
    <w:uiPriority w:val="22"/>
    <w:qFormat/>
    <w:rsid w:val="00C8110F"/>
    <w:rPr>
      <w:b/>
      <w:bCs/>
    </w:rPr>
  </w:style>
  <w:style w:type="character" w:styleId="BookTitle">
    <w:name w:val="Book Title"/>
    <w:basedOn w:val="DefaultParagraphFont"/>
    <w:uiPriority w:val="33"/>
    <w:qFormat/>
    <w:rsid w:val="00C8110F"/>
    <w:rPr>
      <w:b/>
      <w:bCs/>
      <w:i/>
      <w:iCs/>
      <w:spacing w:val="5"/>
    </w:rPr>
  </w:style>
  <w:style w:type="character" w:customStyle="1" w:styleId="Heading5Char">
    <w:name w:val="Heading 5 Char"/>
    <w:basedOn w:val="DefaultParagraphFont"/>
    <w:link w:val="Heading5"/>
    <w:uiPriority w:val="9"/>
    <w:semiHidden/>
    <w:rsid w:val="00C811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110F"/>
  </w:style>
  <w:style w:type="paragraph" w:styleId="Header">
    <w:name w:val="header"/>
    <w:basedOn w:val="Normal"/>
    <w:link w:val="HeaderChar"/>
    <w:uiPriority w:val="99"/>
    <w:semiHidden/>
    <w:rsid w:val="00C811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110F"/>
    <w:rPr>
      <w:rFonts w:ascii="Calibri" w:hAnsi="Calibri" w:cs="Calibri"/>
    </w:rPr>
  </w:style>
  <w:style w:type="paragraph" w:styleId="Footer">
    <w:name w:val="footer"/>
    <w:basedOn w:val="Normal"/>
    <w:link w:val="FooterChar"/>
    <w:uiPriority w:val="99"/>
    <w:semiHidden/>
    <w:rsid w:val="00C811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110F"/>
    <w:rPr>
      <w:rFonts w:ascii="Calibri" w:hAnsi="Calibri" w:cs="Calibri"/>
    </w:rPr>
  </w:style>
  <w:style w:type="paragraph" w:styleId="BodyText">
    <w:name w:val="Body Text"/>
    <w:basedOn w:val="Normal"/>
    <w:link w:val="BodyTextChar"/>
    <w:uiPriority w:val="99"/>
    <w:semiHidden/>
    <w:unhideWhenUsed/>
    <w:rsid w:val="00C8110F"/>
    <w:pPr>
      <w:spacing w:after="120"/>
    </w:pPr>
  </w:style>
  <w:style w:type="character" w:customStyle="1" w:styleId="BodyTextChar">
    <w:name w:val="Body Text Char"/>
    <w:basedOn w:val="DefaultParagraphFont"/>
    <w:link w:val="BodyText"/>
    <w:uiPriority w:val="99"/>
    <w:semiHidden/>
    <w:rsid w:val="00C8110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C8110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8110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8110F"/>
    <w:rPr>
      <w:color w:val="0563C1" w:themeColor="hyperlink"/>
      <w:u w:val="single"/>
    </w:rPr>
  </w:style>
  <w:style w:type="character" w:styleId="UnresolvedMention">
    <w:name w:val="Unresolved Mention"/>
    <w:basedOn w:val="DefaultParagraphFont"/>
    <w:uiPriority w:val="99"/>
    <w:semiHidden/>
    <w:unhideWhenUsed/>
    <w:rsid w:val="00C8110F"/>
    <w:rPr>
      <w:color w:val="605E5C"/>
      <w:shd w:val="clear" w:color="auto" w:fill="E1DFDD"/>
    </w:rPr>
  </w:style>
  <w:style w:type="paragraph" w:customStyle="1" w:styleId="Analytics">
    <w:name w:val="Analytics"/>
    <w:aliases w:val="Heading 10"/>
    <w:link w:val="AnalyticsChar"/>
    <w:autoRedefine/>
    <w:uiPriority w:val="4"/>
    <w:qFormat/>
    <w:rsid w:val="00C8110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8110F"/>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5C71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C71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C71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C710F"/>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5C710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5C710F"/>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5C710F"/>
    <w:pPr>
      <w:ind w:left="720"/>
      <w:contextualSpacing/>
    </w:pPr>
  </w:style>
  <w:style w:type="paragraph" w:customStyle="1" w:styleId="textbold">
    <w:name w:val="text bold"/>
    <w:basedOn w:val="Normal"/>
    <w:link w:val="Emphasis"/>
    <w:autoRedefine/>
    <w:uiPriority w:val="8"/>
    <w:qFormat/>
    <w:rsid w:val="00B81C02"/>
    <w:pPr>
      <w:widowControl w:val="0"/>
      <w:ind w:left="720"/>
      <w:jc w:val="both"/>
    </w:pPr>
    <w:rPr>
      <w:b/>
      <w:iCs/>
      <w:sz w:val="24"/>
      <w:u w:val="single"/>
      <w:bdr w:val="single" w:sz="8" w:space="0" w:color="auto"/>
    </w:rPr>
  </w:style>
  <w:style w:type="character" w:customStyle="1" w:styleId="underline">
    <w:name w:val="underline"/>
    <w:qFormat/>
    <w:locked/>
    <w:rsid w:val="005C710F"/>
    <w:rPr>
      <w:u w:val="single"/>
    </w:rPr>
  </w:style>
  <w:style w:type="paragraph" w:styleId="Title">
    <w:name w:val="Title"/>
    <w:aliases w:val="UNDERLINE,Bold Underlined,Cites and Cards,title,Block Heading,Read This,Non Read Text,Debate Normal,Warrants"/>
    <w:basedOn w:val="Normal"/>
    <w:next w:val="Normal"/>
    <w:link w:val="TitleChar"/>
    <w:uiPriority w:val="7"/>
    <w:qFormat/>
    <w:rsid w:val="005C710F"/>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7"/>
    <w:qFormat/>
    <w:rsid w:val="005C710F"/>
    <w:rPr>
      <w:rFonts w:cs="Calibri"/>
      <w:u w:val="single"/>
    </w:rPr>
  </w:style>
  <w:style w:type="character" w:customStyle="1" w:styleId="cardChar">
    <w:name w:val="card Char"/>
    <w:aliases w:val="Bold Cite Char Char,Speed Cite Char"/>
    <w:basedOn w:val="DefaultParagraphFont"/>
    <w:rsid w:val="005C710F"/>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5C710F"/>
    <w:rPr>
      <w:b w:val="0"/>
      <w:sz w:val="22"/>
      <w:u w:val="single"/>
    </w:rPr>
  </w:style>
  <w:style w:type="character" w:customStyle="1" w:styleId="Boxes">
    <w:name w:val="Boxes"/>
    <w:basedOn w:val="Emphasis"/>
    <w:qFormat/>
    <w:rsid w:val="005C710F"/>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5C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0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C710F"/>
    <w:pPr>
      <w:spacing w:before="160"/>
      <w:jc w:val="center"/>
    </w:pPr>
    <w:rPr>
      <w:i/>
      <w:iCs/>
      <w:color w:val="404040" w:themeColor="text1" w:themeTint="BF"/>
    </w:rPr>
  </w:style>
  <w:style w:type="character" w:customStyle="1" w:styleId="QuoteChar">
    <w:name w:val="Quote Char"/>
    <w:basedOn w:val="DefaultParagraphFont"/>
    <w:link w:val="Quote"/>
    <w:uiPriority w:val="29"/>
    <w:rsid w:val="005C710F"/>
    <w:rPr>
      <w:rFonts w:ascii="Calibri" w:hAnsi="Calibri" w:cs="Calibri"/>
      <w:i/>
      <w:iCs/>
      <w:color w:val="404040" w:themeColor="text1" w:themeTint="BF"/>
    </w:rPr>
  </w:style>
  <w:style w:type="character" w:styleId="IntenseEmphasis">
    <w:name w:val="Intense Emphasis"/>
    <w:basedOn w:val="DefaultParagraphFont"/>
    <w:uiPriority w:val="21"/>
    <w:qFormat/>
    <w:rsid w:val="005C710F"/>
    <w:rPr>
      <w:i/>
      <w:iCs/>
      <w:color w:val="2F5496" w:themeColor="accent1" w:themeShade="BF"/>
    </w:rPr>
  </w:style>
  <w:style w:type="paragraph" w:styleId="IntenseQuote">
    <w:name w:val="Intense Quote"/>
    <w:basedOn w:val="Normal"/>
    <w:next w:val="Normal"/>
    <w:link w:val="IntenseQuoteChar"/>
    <w:uiPriority w:val="30"/>
    <w:qFormat/>
    <w:rsid w:val="005C7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10F"/>
    <w:rPr>
      <w:rFonts w:ascii="Calibri" w:hAnsi="Calibri" w:cs="Calibri"/>
      <w:i/>
      <w:iCs/>
      <w:color w:val="2F5496" w:themeColor="accent1" w:themeShade="BF"/>
    </w:rPr>
  </w:style>
  <w:style w:type="character" w:styleId="IntenseReference">
    <w:name w:val="Intense Reference"/>
    <w:basedOn w:val="DefaultParagraphFont"/>
    <w:uiPriority w:val="32"/>
    <w:qFormat/>
    <w:rsid w:val="005C710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C710F"/>
    <w:pPr>
      <w:autoSpaceDE w:val="0"/>
      <w:autoSpaceDN w:val="0"/>
      <w:adjustRightInd w:val="0"/>
      <w:spacing w:before="480" w:line="254" w:lineRule="auto"/>
      <w:ind w:left="432" w:right="432"/>
      <w:jc w:val="both"/>
    </w:pPr>
    <w:rPr>
      <w:szCs w:val="24"/>
      <w:u w:val="single"/>
    </w:rPr>
  </w:style>
  <w:style w:type="paragraph" w:styleId="NormalWeb">
    <w:name w:val="Normal (Web)"/>
    <w:basedOn w:val="Normal"/>
    <w:uiPriority w:val="99"/>
    <w:semiHidden/>
    <w:unhideWhenUsed/>
    <w:rsid w:val="005C710F"/>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5C710F"/>
  </w:style>
  <w:style w:type="paragraph" w:customStyle="1" w:styleId="Emphasize">
    <w:name w:val="Emphasize"/>
    <w:basedOn w:val="Normal"/>
    <w:uiPriority w:val="8"/>
    <w:qFormat/>
    <w:rsid w:val="005C710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C71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5C710F"/>
    <w:pPr>
      <w:spacing w:after="0" w:line="240" w:lineRule="auto"/>
    </w:pPr>
    <w:rPr>
      <w:rFonts w:ascii="Arial" w:eastAsia="Arial" w:hAnsi="Arial" w:cs="Arial"/>
      <w:sz w:val="20"/>
      <w:szCs w:val="24"/>
    </w:rPr>
  </w:style>
  <w:style w:type="table" w:styleId="TableGrid">
    <w:name w:val="Table Grid"/>
    <w:basedOn w:val="TableNormal"/>
    <w:uiPriority w:val="39"/>
    <w:rsid w:val="005C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
    <w:name w:val="Analyticss"/>
    <w:basedOn w:val="Normal"/>
    <w:link w:val="AnalyticssChar"/>
    <w:autoRedefine/>
    <w:uiPriority w:val="5"/>
    <w:qFormat/>
    <w:rsid w:val="00C8110F"/>
    <w:pPr>
      <w:spacing w:after="0"/>
    </w:pPr>
    <w:rPr>
      <w:b/>
      <w:color w:val="000000" w:themeColor="text1"/>
      <w:sz w:val="26"/>
    </w:rPr>
  </w:style>
  <w:style w:type="character" w:customStyle="1" w:styleId="AnalyticssChar">
    <w:name w:val="Analyticss Char"/>
    <w:basedOn w:val="DefaultParagraphFont"/>
    <w:link w:val="Analyticss"/>
    <w:uiPriority w:val="5"/>
    <w:rsid w:val="00C8110F"/>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59091</Words>
  <Characters>336823</Characters>
  <Application>Microsoft Office Word</Application>
  <DocSecurity>0</DocSecurity>
  <Lines>2806</Lines>
  <Paragraphs>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2026-01-07T15:18:00Z</dcterms:created>
  <dcterms:modified xsi:type="dcterms:W3CDTF">2026-01-07T15:18:00Z</dcterms:modified>
</cp:coreProperties>
</file>