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F5C8C" w14:textId="49AF1AC4" w:rsidR="005D388F" w:rsidRDefault="002B30C2" w:rsidP="002B30C2">
      <w:pPr>
        <w:pStyle w:val="Heading1"/>
      </w:pPr>
      <w:r>
        <w:t>1NC---Kentucky---Round 2</w:t>
      </w:r>
    </w:p>
    <w:p w14:paraId="42273216" w14:textId="4FC8BD7F" w:rsidR="002B30C2" w:rsidRDefault="002B30C2" w:rsidP="002B30C2">
      <w:pPr>
        <w:pStyle w:val="Heading2"/>
      </w:pPr>
      <w:r>
        <w:t>Off</w:t>
      </w:r>
    </w:p>
    <w:p w14:paraId="490D7E4E" w14:textId="77777777" w:rsidR="002B30C2" w:rsidRDefault="002B30C2" w:rsidP="002B30C2">
      <w:pPr>
        <w:pStyle w:val="Heading3"/>
      </w:pPr>
      <w:r>
        <w:t>1NC</w:t>
      </w:r>
    </w:p>
    <w:p w14:paraId="25B364DB" w14:textId="77777777" w:rsidR="002B30C2" w:rsidRDefault="002B30C2" w:rsidP="002B30C2">
      <w:r>
        <w:t>Settler Colonialism K</w:t>
      </w:r>
    </w:p>
    <w:p w14:paraId="6E30FC53" w14:textId="77777777" w:rsidR="002B30C2" w:rsidRPr="00DE075B" w:rsidRDefault="002B30C2" w:rsidP="002B30C2">
      <w:pPr>
        <w:pStyle w:val="Heading4"/>
      </w:pPr>
      <w:r>
        <w:t xml:space="preserve">Collective bargaining rights are an </w:t>
      </w:r>
      <w:r>
        <w:rPr>
          <w:u w:val="single"/>
        </w:rPr>
        <w:t>alibi</w:t>
      </w:r>
      <w:r>
        <w:t xml:space="preserve"> for continued </w:t>
      </w:r>
      <w:r>
        <w:rPr>
          <w:u w:val="single"/>
        </w:rPr>
        <w:t>settler domination</w:t>
      </w:r>
      <w:r>
        <w:t xml:space="preserve">, allowing colonialism to </w:t>
      </w:r>
      <w:r>
        <w:rPr>
          <w:u w:val="single"/>
        </w:rPr>
        <w:t>recuperate</w:t>
      </w:r>
      <w:r>
        <w:t xml:space="preserve"> AND further </w:t>
      </w:r>
      <w:r>
        <w:rPr>
          <w:u w:val="single"/>
        </w:rPr>
        <w:t>dispossess</w:t>
      </w:r>
      <w:r>
        <w:t xml:space="preserve"> the ‘Indigenous other.’</w:t>
      </w:r>
    </w:p>
    <w:p w14:paraId="684CE307" w14:textId="77777777" w:rsidR="002B30C2" w:rsidRPr="00FF722A" w:rsidRDefault="002B30C2" w:rsidP="002B30C2">
      <w:bookmarkStart w:id="0" w:name="_Hlk197261861"/>
      <w:r w:rsidRPr="00E257E9">
        <w:rPr>
          <w:rStyle w:val="Style13ptBold"/>
        </w:rPr>
        <w:t>Englert ’20</w:t>
      </w:r>
      <w:r>
        <w:t xml:space="preserve"> [Sai; November 2020; Lecturer at Leiden University; Antipode, “Settlers, Workers, and the Logic of Accumulation by Dispossession,” vol. 52]</w:t>
      </w:r>
    </w:p>
    <w:p w14:paraId="68AE6C84" w14:textId="77777777" w:rsidR="002B30C2" w:rsidRPr="00C21A6A" w:rsidRDefault="002B30C2" w:rsidP="002B30C2">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0685F027" w14:textId="77777777" w:rsidR="002B30C2" w:rsidRPr="00C21A6A" w:rsidRDefault="002B30C2" w:rsidP="002B30C2">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5B5AC6BB" w14:textId="77777777" w:rsidR="002B30C2" w:rsidRPr="00C21A6A" w:rsidRDefault="002B30C2" w:rsidP="002B30C2">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4486E779" w14:textId="77777777" w:rsidR="002B30C2" w:rsidRPr="00C21A6A" w:rsidRDefault="002B30C2" w:rsidP="002B30C2">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066AEA3F" w14:textId="77777777" w:rsidR="002B30C2" w:rsidRPr="00C21A6A" w:rsidRDefault="002B30C2" w:rsidP="002B30C2">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4EA92BD5" w14:textId="77777777" w:rsidR="002B30C2" w:rsidRPr="00C21A6A" w:rsidRDefault="002B30C2" w:rsidP="002B30C2">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4B036604" w14:textId="77777777" w:rsidR="002B30C2" w:rsidRPr="00C21A6A" w:rsidRDefault="002B30C2" w:rsidP="002B30C2">
      <w:pPr>
        <w:rPr>
          <w:sz w:val="16"/>
        </w:rPr>
      </w:pPr>
      <w:r w:rsidRPr="00C21A6A">
        <w:rPr>
          <w:sz w:val="16"/>
        </w:rPr>
        <w:t>Settler Accumulation and Settler Quietism</w:t>
      </w:r>
    </w:p>
    <w:p w14:paraId="5C6D86E9" w14:textId="77777777" w:rsidR="002B30C2" w:rsidRPr="00C21A6A" w:rsidRDefault="002B30C2" w:rsidP="002B30C2">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70DD8237" w14:textId="77777777" w:rsidR="002B30C2" w:rsidRPr="00C21A6A" w:rsidRDefault="002B30C2" w:rsidP="002B30C2">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7CD9758F" w14:textId="77777777" w:rsidR="002B30C2" w:rsidRPr="00C21A6A" w:rsidRDefault="002B30C2" w:rsidP="002B30C2">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3D7FD946" w14:textId="77777777" w:rsidR="002B30C2" w:rsidRPr="00C21A6A" w:rsidRDefault="002B30C2" w:rsidP="002B30C2">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6CBF22AD" w14:textId="77777777" w:rsidR="002B30C2" w:rsidRPr="00C21A6A" w:rsidRDefault="002B30C2" w:rsidP="002B30C2">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7BA2354A" w14:textId="77777777" w:rsidR="002B30C2" w:rsidRPr="00C21A6A" w:rsidRDefault="002B30C2" w:rsidP="002B30C2">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18E34E33" w14:textId="77777777" w:rsidR="002B30C2" w:rsidRPr="00C21A6A" w:rsidRDefault="002B30C2" w:rsidP="002B30C2">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633BA6CF" w14:textId="77777777" w:rsidR="002B30C2" w:rsidRPr="00C21A6A" w:rsidRDefault="002B30C2" w:rsidP="002B30C2">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027B3A74" w14:textId="77777777" w:rsidR="002B30C2" w:rsidRPr="00C21A6A" w:rsidRDefault="002B30C2" w:rsidP="002B30C2">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4C7E3328" w14:textId="77777777" w:rsidR="002B30C2" w:rsidRPr="00C21A6A" w:rsidRDefault="002B30C2" w:rsidP="002B30C2">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207D5629" w14:textId="77777777" w:rsidR="002B30C2" w:rsidRPr="00C21A6A" w:rsidRDefault="002B30C2" w:rsidP="002B30C2">
      <w:pPr>
        <w:rPr>
          <w:sz w:val="16"/>
        </w:rPr>
      </w:pPr>
      <w:r w:rsidRPr="00C21A6A">
        <w:rPr>
          <w:sz w:val="16"/>
        </w:rPr>
        <w:t>Case Studies</w:t>
      </w:r>
    </w:p>
    <w:p w14:paraId="035F1819" w14:textId="77777777" w:rsidR="002B30C2" w:rsidRPr="00C21A6A" w:rsidRDefault="002B30C2" w:rsidP="002B30C2">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722C2935" w14:textId="77777777" w:rsidR="002B30C2" w:rsidRPr="00C21A6A" w:rsidRDefault="002B30C2" w:rsidP="002B30C2">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2335C3F3" w14:textId="77777777" w:rsidR="002B30C2" w:rsidRPr="00C21A6A" w:rsidRDefault="002B30C2" w:rsidP="002B30C2">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60AB181E" w14:textId="77777777" w:rsidR="002B30C2" w:rsidRPr="00C21A6A" w:rsidRDefault="002B30C2" w:rsidP="002B30C2">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1EC924BF" w14:textId="77777777" w:rsidR="002B30C2" w:rsidRPr="00C21A6A" w:rsidRDefault="002B30C2" w:rsidP="002B30C2">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259371CE" w14:textId="77777777" w:rsidR="002B30C2" w:rsidRPr="00C21A6A" w:rsidRDefault="002B30C2" w:rsidP="002B30C2">
      <w:pPr>
        <w:rPr>
          <w:sz w:val="16"/>
        </w:rPr>
      </w:pPr>
      <w:r w:rsidRPr="00C21A6A">
        <w:rPr>
          <w:sz w:val="16"/>
        </w:rPr>
        <w:t>The similarity between the logic of this statement and that of the white South African strikers mentioned above is remarkable.</w:t>
      </w:r>
    </w:p>
    <w:p w14:paraId="2481AB14" w14:textId="77777777" w:rsidR="002B30C2" w:rsidRPr="00C21A6A" w:rsidRDefault="002B30C2" w:rsidP="002B30C2">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1D8CDD6F" w14:textId="77777777" w:rsidR="002B30C2" w:rsidRPr="00C21A6A" w:rsidRDefault="002B30C2" w:rsidP="002B30C2">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4017A385" w14:textId="77777777" w:rsidR="002B30C2" w:rsidRPr="00C21A6A" w:rsidRDefault="002B30C2" w:rsidP="002B30C2">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65E907FF" w14:textId="77777777" w:rsidR="002B30C2" w:rsidRPr="00C21A6A" w:rsidRDefault="002B30C2" w:rsidP="002B30C2">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37E4A3F2" w14:textId="77777777" w:rsidR="002B30C2" w:rsidRPr="00C21A6A" w:rsidRDefault="002B30C2" w:rsidP="002B30C2">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59723A61" w14:textId="77777777" w:rsidR="002B30C2" w:rsidRPr="00C21A6A" w:rsidRDefault="002B30C2" w:rsidP="002B30C2">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0E366F50" w14:textId="77777777" w:rsidR="002B30C2" w:rsidRPr="00C21A6A" w:rsidRDefault="002B30C2" w:rsidP="002B30C2">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5958FBE5" w14:textId="77777777" w:rsidR="002B30C2" w:rsidRPr="00C21A6A" w:rsidRDefault="002B30C2" w:rsidP="002B30C2">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45C463FF" w14:textId="77777777" w:rsidR="002B30C2" w:rsidRPr="000A7B4C" w:rsidRDefault="002B30C2" w:rsidP="002B30C2">
      <w:pPr>
        <w:pStyle w:val="Heading4"/>
      </w:pPr>
      <w:r>
        <w:t xml:space="preserve">The logic of elimination is grounded in the </w:t>
      </w:r>
      <w:r>
        <w:rPr>
          <w:u w:val="single"/>
        </w:rPr>
        <w:t>collective unconscious</w:t>
      </w:r>
      <w:r>
        <w:t xml:space="preserve"> AND exists </w:t>
      </w:r>
      <w:r>
        <w:rPr>
          <w:u w:val="single"/>
        </w:rPr>
        <w:t>beyond</w:t>
      </w:r>
      <w:r>
        <w:t xml:space="preserve"> utility, derailing </w:t>
      </w:r>
      <w:r>
        <w:rPr>
          <w:u w:val="single"/>
        </w:rPr>
        <w:t>any attempt</w:t>
      </w:r>
      <w:r>
        <w:t xml:space="preserve"> at statist reform---vote neg for </w:t>
      </w:r>
      <w:r>
        <w:rPr>
          <w:u w:val="single"/>
        </w:rPr>
        <w:t>preconscious</w:t>
      </w:r>
      <w:r>
        <w:t xml:space="preserve">, </w:t>
      </w:r>
      <w:r w:rsidRPr="004747ED">
        <w:rPr>
          <w:u w:val="single"/>
        </w:rPr>
        <w:t>absolute</w:t>
      </w:r>
      <w:r>
        <w:t xml:space="preserve"> refusal </w:t>
      </w:r>
      <w:r w:rsidRPr="00397E78">
        <w:t>of</w:t>
      </w:r>
      <w:r>
        <w:t xml:space="preserve"> </w:t>
      </w:r>
      <w:r>
        <w:rPr>
          <w:u w:val="single"/>
        </w:rPr>
        <w:t>settler control</w:t>
      </w:r>
      <w:r>
        <w:t>.</w:t>
      </w:r>
    </w:p>
    <w:p w14:paraId="1A3D0561" w14:textId="77777777" w:rsidR="002B30C2" w:rsidRPr="00466A45" w:rsidRDefault="002B30C2" w:rsidP="002B30C2">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Erotics of the Settler Unconscious,” no. 119]</w:t>
      </w:r>
    </w:p>
    <w:p w14:paraId="3204289D" w14:textId="77777777" w:rsidR="002B30C2" w:rsidRPr="004736F6" w:rsidRDefault="002B30C2" w:rsidP="002B30C2">
      <w:pPr>
        <w:rPr>
          <w:sz w:val="16"/>
        </w:rPr>
      </w:pPr>
      <w:r w:rsidRPr="004736F6">
        <w:rPr>
          <w:sz w:val="16"/>
        </w:rPr>
        <w:t xml:space="preserve">In the one-man play, A Huey P. Newton Story (Lee 2004), Roger Guenveur Smith, playing Huey, talks briefly about hippies wearing buckskin and fringe. He says, "White people in America are a trip, they exterminate the Native Americans and then they try to dress up just like 'em.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r w:rsidRPr="007E578D">
        <w:rPr>
          <w:rStyle w:val="StyleUnderline"/>
        </w:rPr>
        <w:t xml:space="preserve">inheritors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While </w:t>
      </w:r>
      <w:r w:rsidRPr="00BB6179">
        <w:rPr>
          <w:rStyle w:val="StyleUnderline"/>
          <w:highlight w:val="cyan"/>
        </w:rPr>
        <w:t xml:space="preserve">the colonial </w:t>
      </w:r>
      <w:r w:rsidRPr="00BB6179">
        <w:rPr>
          <w:rStyle w:val="Emphasis"/>
          <w:highlight w:val="cya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BB6179">
        <w:rPr>
          <w:rStyle w:val="Emphasis"/>
          <w:highlight w:val="cyan"/>
        </w:rPr>
        <w:t>reconfigured subjectivities</w:t>
      </w:r>
      <w:r w:rsidRPr="00BB6179">
        <w:rPr>
          <w:rStyle w:val="StyleUnderline"/>
          <w:highlight w:val="cyan"/>
        </w:rPr>
        <w:t xml:space="preserve"> and</w:t>
      </w:r>
      <w:r w:rsidRPr="004736F6">
        <w:rPr>
          <w:sz w:val="16"/>
        </w:rPr>
        <w:t xml:space="preserve"> the </w:t>
      </w:r>
      <w:r w:rsidRPr="00BB6179">
        <w:rPr>
          <w:rStyle w:val="StyleUnderline"/>
          <w:highlight w:val="cyan"/>
        </w:rPr>
        <w:t xml:space="preserve">ability to </w:t>
      </w:r>
      <w:r w:rsidRPr="00BB6179">
        <w:rPr>
          <w:rStyle w:val="Emphasis"/>
          <w:highlight w:val="cyan"/>
        </w:rPr>
        <w:t>know</w:t>
      </w:r>
      <w:r w:rsidRPr="004736F6">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BB6179">
        <w:rPr>
          <w:rStyle w:val="StyleUnderline"/>
          <w:highlight w:val="cyan"/>
        </w:rPr>
        <w:t>Colonialism is not</w:t>
      </w:r>
      <w:r w:rsidRPr="00F64EE9">
        <w:rPr>
          <w:rStyle w:val="StyleUnderline"/>
        </w:rPr>
        <w:t xml:space="preserve"> satisfied </w:t>
      </w:r>
      <w:r w:rsidRPr="00BB6179">
        <w:rPr>
          <w:rStyle w:val="Emphasis"/>
          <w:highlight w:val="cyan"/>
        </w:rPr>
        <w:t>merely</w:t>
      </w:r>
      <w:r w:rsidRPr="00F64EE9">
        <w:rPr>
          <w:rStyle w:val="StyleUnderline"/>
        </w:rPr>
        <w:t xml:space="preserve"> with </w:t>
      </w:r>
      <w:r w:rsidRPr="00BB6179">
        <w:rPr>
          <w:rStyle w:val="Emphasis"/>
          <w:highlight w:val="cyan"/>
        </w:rPr>
        <w:t>holding</w:t>
      </w:r>
      <w:r w:rsidRPr="004736F6">
        <w:rPr>
          <w:sz w:val="16"/>
        </w:rPr>
        <w:t xml:space="preserve"> a </w:t>
      </w:r>
      <w:r w:rsidRPr="00BB6179">
        <w:rPr>
          <w:rStyle w:val="StyleUnderline"/>
          <w:highlight w:val="cyan"/>
        </w:rPr>
        <w:t>people</w:t>
      </w:r>
      <w:r w:rsidRPr="00F64EE9">
        <w:rPr>
          <w:rStyle w:val="StyleUnderline"/>
        </w:rPr>
        <w:t xml:space="preserve"> in its grip</w:t>
      </w:r>
      <w:r w:rsidRPr="004736F6">
        <w:rPr>
          <w:sz w:val="16"/>
        </w:rPr>
        <w:t xml:space="preserve"> and emptying the native's brain of all form and content. By a kind of perverted logic, </w:t>
      </w:r>
      <w:r w:rsidRPr="00BB6179">
        <w:rPr>
          <w:rStyle w:val="StyleUnderline"/>
          <w:highlight w:val="cyan"/>
        </w:rPr>
        <w:t>it turns to</w:t>
      </w:r>
      <w:r w:rsidRPr="004736F6">
        <w:rPr>
          <w:sz w:val="16"/>
        </w:rPr>
        <w:t xml:space="preserve"> the </w:t>
      </w:r>
      <w:r w:rsidRPr="00BB6179">
        <w:rPr>
          <w:rStyle w:val="Emphasis"/>
          <w:highlight w:val="cyan"/>
        </w:rPr>
        <w:t>past</w:t>
      </w:r>
      <w:r w:rsidRPr="004736F6">
        <w:rPr>
          <w:sz w:val="16"/>
        </w:rPr>
        <w:t xml:space="preserve"> of the oppressed people, </w:t>
      </w:r>
      <w:r w:rsidRPr="00BB6179">
        <w:rPr>
          <w:rStyle w:val="StyleUnderline"/>
          <w:highlight w:val="cyan"/>
        </w:rPr>
        <w:t>and</w:t>
      </w:r>
      <w:r w:rsidRPr="004736F6">
        <w:rPr>
          <w:sz w:val="16"/>
        </w:rPr>
        <w:t xml:space="preserve"> distorts, disfigures, and </w:t>
      </w:r>
      <w:r w:rsidRPr="00BB6179">
        <w:rPr>
          <w:rStyle w:val="Emphasis"/>
          <w:highlight w:val="cyan"/>
        </w:rPr>
        <w:t>destroys</w:t>
      </w:r>
      <w:r w:rsidRPr="00BB6179">
        <w:rPr>
          <w:rStyle w:val="StyleUnderline"/>
          <w:highlight w:val="cyan"/>
        </w:rPr>
        <w:t xml:space="preserve"> it</w:t>
      </w:r>
      <w:r w:rsidRPr="00BB6179">
        <w:rPr>
          <w:sz w:val="16"/>
        </w:rPr>
        <w:t>" (210</w:t>
      </w:r>
      <w:r w:rsidRPr="004736F6">
        <w:rPr>
          <w:sz w:val="16"/>
        </w:rPr>
        <w:t>).</w:t>
      </w:r>
    </w:p>
    <w:p w14:paraId="6496E8B9" w14:textId="77777777" w:rsidR="002B30C2" w:rsidRPr="004736F6" w:rsidRDefault="002B30C2" w:rsidP="002B30C2">
      <w:pPr>
        <w:rPr>
          <w:sz w:val="16"/>
        </w:rPr>
      </w:pPr>
      <w:r w:rsidRPr="004736F6">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BB6179">
        <w:rPr>
          <w:rStyle w:val="StyleUnderline"/>
          <w:highlight w:val="cyan"/>
        </w:rPr>
        <w:t>our</w:t>
      </w:r>
      <w:r w:rsidRPr="00133875">
        <w:rPr>
          <w:rStyle w:val="StyleUnderline"/>
        </w:rPr>
        <w:t xml:space="preserve"> reading of</w:t>
      </w:r>
      <w:r w:rsidRPr="004736F6">
        <w:rPr>
          <w:sz w:val="16"/>
        </w:rPr>
        <w:t xml:space="preserve"> the </w:t>
      </w:r>
      <w:r w:rsidRPr="00BB6179">
        <w:rPr>
          <w:rStyle w:val="Emphasis"/>
          <w:highlight w:val="cyan"/>
        </w:rPr>
        <w:t>unconscious</w:t>
      </w:r>
      <w:r w:rsidRPr="004736F6">
        <w:rPr>
          <w:sz w:val="16"/>
        </w:rPr>
        <w:t xml:space="preserve"> here </w:t>
      </w:r>
      <w:r w:rsidRPr="00BB6179">
        <w:rPr>
          <w:rStyle w:val="StyleUnderline"/>
          <w:highlight w:val="cyan"/>
        </w:rPr>
        <w:t>is not</w:t>
      </w:r>
      <w:r w:rsidRPr="00133875">
        <w:rPr>
          <w:rStyle w:val="StyleUnderline"/>
        </w:rPr>
        <w:t xml:space="preserve"> the </w:t>
      </w:r>
      <w:r w:rsidRPr="00BB6179">
        <w:rPr>
          <w:rStyle w:val="Emphasis"/>
          <w:highlight w:val="cyan"/>
        </w:rPr>
        <w:t>individual</w:t>
      </w:r>
      <w:r w:rsidRPr="004736F6">
        <w:rPr>
          <w:sz w:val="16"/>
        </w:rPr>
        <w:t xml:space="preserve"> unconscious </w:t>
      </w:r>
      <w:r w:rsidRPr="00BB6179">
        <w:rPr>
          <w:rStyle w:val="StyleUnderline"/>
          <w:highlight w:val="cyan"/>
        </w:rPr>
        <w:t xml:space="preserve">of </w:t>
      </w:r>
      <w:r w:rsidRPr="00B021FF">
        <w:rPr>
          <w:rStyle w:val="Emphasis"/>
          <w:highlight w:val="cyan"/>
        </w:rPr>
        <w:t>traditional psycho</w:t>
      </w:r>
      <w:r w:rsidRPr="00A42F9F">
        <w:rPr>
          <w:rStyle w:val="StyleUnderline"/>
        </w:rPr>
        <w:t>analysis</w:t>
      </w:r>
      <w:r w:rsidRPr="004736F6">
        <w:rPr>
          <w:sz w:val="16"/>
        </w:rPr>
        <w:t xml:space="preserve">, nor the Jungian collective unconscious, </w:t>
      </w:r>
      <w:r w:rsidRPr="00BB6179">
        <w:rPr>
          <w:rStyle w:val="StyleUnderline"/>
          <w:highlight w:val="cyan"/>
        </w:rPr>
        <w:t>but</w:t>
      </w:r>
      <w:r w:rsidRPr="004736F6">
        <w:rPr>
          <w:sz w:val="16"/>
        </w:rPr>
        <w:t xml:space="preserve"> the </w:t>
      </w:r>
      <w:r w:rsidRPr="00BB6179">
        <w:rPr>
          <w:rStyle w:val="Emphasis"/>
          <w:highlight w:val="cyan"/>
        </w:rPr>
        <w:t>sociopolitical</w:t>
      </w:r>
      <w:r w:rsidRPr="00E53AB5">
        <w:rPr>
          <w:rStyle w:val="StyleUnderline"/>
        </w:rPr>
        <w:t xml:space="preserve"> unconscious</w:t>
      </w:r>
      <w:r w:rsidRPr="004736F6">
        <w:rPr>
          <w:sz w:val="16"/>
        </w:rPr>
        <w:t xml:space="preserve"> proposed in the work of Deleuze and Guattari (1977).</w:t>
      </w:r>
    </w:p>
    <w:p w14:paraId="0C6AEB4F" w14:textId="77777777" w:rsidR="002B30C2" w:rsidRPr="004736F6" w:rsidRDefault="002B30C2" w:rsidP="002B30C2">
      <w:pPr>
        <w:rPr>
          <w:sz w:val="16"/>
        </w:rPr>
      </w:pPr>
      <w:r w:rsidRPr="004736F6">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5D69BA">
        <w:rPr>
          <w:rStyle w:val="StyleUnderline"/>
          <w:highlight w:val="cyan"/>
        </w:rPr>
        <w:t xml:space="preserve">the </w:t>
      </w:r>
      <w:r w:rsidRPr="005D69BA">
        <w:rPr>
          <w:rStyle w:val="Emphasis"/>
          <w:highlight w:val="cyan"/>
        </w:rPr>
        <w:t>colonial</w:t>
      </w:r>
      <w:r w:rsidRPr="004736F6">
        <w:rPr>
          <w:sz w:val="16"/>
        </w:rPr>
        <w:t xml:space="preserve"> Freudian/Lacanian </w:t>
      </w:r>
      <w:r w:rsidRPr="005D69BA">
        <w:rPr>
          <w:rStyle w:val="StyleUnderline"/>
          <w:highlight w:val="cyan"/>
        </w:rPr>
        <w:t>unconscious</w:t>
      </w:r>
      <w:r w:rsidRPr="004736F6">
        <w:rPr>
          <w:sz w:val="16"/>
        </w:rPr>
        <w:t xml:space="preserve"> that </w:t>
      </w:r>
      <w:r w:rsidRPr="005D69BA">
        <w:rPr>
          <w:rStyle w:val="StyleUnderline"/>
          <w:highlight w:val="cyan"/>
        </w:rPr>
        <w:t>produces</w:t>
      </w:r>
      <w:r w:rsidRPr="00E53AB5">
        <w:rPr>
          <w:rStyle w:val="StyleUnderline"/>
        </w:rPr>
        <w:t xml:space="preserve"> the </w:t>
      </w:r>
      <w:r w:rsidRPr="005D69BA">
        <w:rPr>
          <w:rStyle w:val="Emphasis"/>
          <w:highlight w:val="cyan"/>
        </w:rPr>
        <w:t>settler</w:t>
      </w:r>
      <w:r w:rsidRPr="005D69BA">
        <w:rPr>
          <w:rStyle w:val="StyleUnderline"/>
          <w:highlight w:val="cyan"/>
        </w:rPr>
        <w:t xml:space="preserve"> as</w:t>
      </w:r>
      <w:r w:rsidRPr="00E53AB5">
        <w:rPr>
          <w:rStyle w:val="StyleUnderline"/>
        </w:rPr>
        <w:t xml:space="preserve"> both</w:t>
      </w:r>
      <w:r w:rsidRPr="004736F6">
        <w:rPr>
          <w:sz w:val="16"/>
        </w:rPr>
        <w:t xml:space="preserve"> a </w:t>
      </w:r>
      <w:r w:rsidRPr="005D69BA">
        <w:rPr>
          <w:rStyle w:val="StyleUnderline"/>
        </w:rPr>
        <w:t>mythical subject</w:t>
      </w:r>
      <w:r w:rsidRPr="00E53AB5">
        <w:rPr>
          <w:rStyle w:val="StyleUnderline"/>
        </w:rPr>
        <w:t xml:space="preserve"> </w:t>
      </w:r>
      <w:r w:rsidRPr="005D69BA">
        <w:rPr>
          <w:rStyle w:val="Emphasis"/>
          <w:highlight w:val="cyan"/>
        </w:rPr>
        <w:t>free</w:t>
      </w:r>
      <w:r w:rsidRPr="005D69BA">
        <w:rPr>
          <w:rStyle w:val="StyleUnderline"/>
          <w:highlight w:val="cyan"/>
        </w:rPr>
        <w:t xml:space="preserve"> of</w:t>
      </w:r>
      <w:r w:rsidRPr="004736F6">
        <w:rPr>
          <w:sz w:val="16"/>
        </w:rPr>
        <w:t xml:space="preserve"> the disruptive and </w:t>
      </w:r>
      <w:r w:rsidRPr="005D69BA">
        <w:rPr>
          <w:rStyle w:val="StyleUnderline"/>
          <w:highlight w:val="cyan"/>
        </w:rPr>
        <w:t>forbidden activities</w:t>
      </w:r>
      <w:r w:rsidRPr="004736F6">
        <w:rPr>
          <w:sz w:val="16"/>
        </w:rPr>
        <w:t xml:space="preserve"> engaged in </w:t>
      </w:r>
      <w:r w:rsidRPr="005D69BA">
        <w:rPr>
          <w:rStyle w:val="StyleUnderline"/>
          <w:highlight w:val="cyan"/>
        </w:rPr>
        <w:t>during</w:t>
      </w:r>
      <w:r w:rsidRPr="004736F6">
        <w:rPr>
          <w:sz w:val="16"/>
        </w:rPr>
        <w:t xml:space="preserve"> the extensive </w:t>
      </w:r>
      <w:r w:rsidRPr="00720F05">
        <w:rPr>
          <w:rStyle w:val="StyleUnderline"/>
        </w:rPr>
        <w:t xml:space="preserve">historical </w:t>
      </w:r>
      <w:r w:rsidRPr="005D69BA">
        <w:rPr>
          <w:rStyle w:val="Emphasis"/>
          <w:highlight w:val="cyan"/>
        </w:rPr>
        <w:t>conquest</w:t>
      </w:r>
      <w:r w:rsidRPr="004736F6">
        <w:rPr>
          <w:sz w:val="16"/>
        </w:rPr>
        <w:t xml:space="preserve"> of Indigenous peoples </w:t>
      </w:r>
      <w:r w:rsidRPr="00720F05">
        <w:rPr>
          <w:rStyle w:val="StyleUnderline"/>
        </w:rPr>
        <w:t xml:space="preserve">and as a </w:t>
      </w:r>
      <w:r w:rsidRPr="00C102A2">
        <w:rPr>
          <w:rStyle w:val="Emphasis"/>
        </w:rPr>
        <w:t>social discourse</w:t>
      </w:r>
      <w:r w:rsidRPr="00720F05">
        <w:rPr>
          <w:rStyle w:val="StyleUnderline"/>
        </w:rPr>
        <w:t xml:space="preserve"> that</w:t>
      </w:r>
      <w:r w:rsidRPr="004736F6">
        <w:rPr>
          <w:sz w:val="16"/>
        </w:rPr>
        <w:t xml:space="preserve"> obscures and </w:t>
      </w:r>
      <w:r w:rsidRPr="00720F05">
        <w:rPr>
          <w:rStyle w:val="StyleUnderline"/>
        </w:rPr>
        <w:t xml:space="preserve">eviscerates </w:t>
      </w:r>
      <w:r w:rsidRPr="00C102A2">
        <w:rPr>
          <w:rStyle w:val="Emphasis"/>
        </w:rPr>
        <w:t>memory</w:t>
      </w:r>
      <w:r w:rsidRPr="00720F05">
        <w:rPr>
          <w:rStyle w:val="StyleUnderline"/>
        </w:rPr>
        <w:t>, producing</w:t>
      </w:r>
      <w:r w:rsidRPr="004736F6">
        <w:rPr>
          <w:sz w:val="16"/>
        </w:rPr>
        <w:t xml:space="preserve"> the </w:t>
      </w:r>
      <w:r w:rsidRPr="00720F05">
        <w:rPr>
          <w:rStyle w:val="StyleUnderline"/>
        </w:rPr>
        <w:t xml:space="preserve">settler as innocent </w:t>
      </w:r>
      <w:r w:rsidRPr="005D69BA">
        <w:rPr>
          <w:rStyle w:val="StyleUnderline"/>
          <w:highlight w:val="cyan"/>
        </w:rPr>
        <w:t>within</w:t>
      </w:r>
      <w:r w:rsidRPr="00720F05">
        <w:rPr>
          <w:rStyle w:val="StyleUnderline"/>
        </w:rPr>
        <w:t xml:space="preserve"> a </w:t>
      </w:r>
      <w:r w:rsidRPr="005D69BA">
        <w:rPr>
          <w:rStyle w:val="Emphasis"/>
          <w:highlight w:val="cyan"/>
        </w:rPr>
        <w:t>utopic desire</w:t>
      </w:r>
      <w:r w:rsidRPr="005D69BA">
        <w:rPr>
          <w:rStyle w:val="StyleUnderline"/>
          <w:highlight w:val="cyan"/>
        </w:rPr>
        <w:t xml:space="preserve"> for</w:t>
      </w:r>
      <w:r w:rsidRPr="004736F6">
        <w:rPr>
          <w:sz w:val="16"/>
        </w:rPr>
        <w:t xml:space="preserve"> democracy and </w:t>
      </w:r>
      <w:r w:rsidRPr="005D69BA">
        <w:rPr>
          <w:rStyle w:val="Emphasis"/>
          <w:highlight w:val="cyan"/>
        </w:rPr>
        <w:t>opportunity</w:t>
      </w:r>
      <w:r w:rsidRPr="004736F6">
        <w:rPr>
          <w:sz w:val="16"/>
        </w:rPr>
        <w:t>. In particular, we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7CD1F0F7" w14:textId="77777777" w:rsidR="002B30C2" w:rsidRPr="004736F6" w:rsidRDefault="002B30C2" w:rsidP="002B30C2">
      <w:pPr>
        <w:rPr>
          <w:sz w:val="16"/>
        </w:rPr>
      </w:pPr>
      <w:r w:rsidRPr="004736F6">
        <w:rPr>
          <w:sz w:val="16"/>
        </w:rPr>
        <w:t>AMBIVALENCE</w:t>
      </w:r>
    </w:p>
    <w:p w14:paraId="1D162792" w14:textId="77777777" w:rsidR="002B30C2" w:rsidRPr="004736F6" w:rsidRDefault="002B30C2" w:rsidP="002B30C2">
      <w:pPr>
        <w:rPr>
          <w:sz w:val="16"/>
        </w:rPr>
      </w:pPr>
      <w:r w:rsidRPr="004736F6">
        <w:rPr>
          <w:sz w:val="16"/>
        </w:rPr>
        <w:t xml:space="preserve">It is Marx (1972) who proposes that the development of modes of subjectivity is subsequent to the mode of production, while being absolutely necessary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the necessities of </w:t>
      </w:r>
      <w:r w:rsidRPr="003C320C">
        <w:rPr>
          <w:rStyle w:val="StyleUnderline"/>
        </w:rPr>
        <w:t xml:space="preserve">colonial </w:t>
      </w:r>
      <w:r w:rsidRPr="00C102A2">
        <w:rPr>
          <w:rStyle w:val="Emphasis"/>
        </w:rPr>
        <w:t>subjugation</w:t>
      </w:r>
      <w:r w:rsidRPr="004736F6">
        <w:rPr>
          <w:sz w:val="16"/>
        </w:rPr>
        <w:t xml:space="preserve"> of noncapitalist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75F8DEFB" w14:textId="77777777" w:rsidR="002B30C2" w:rsidRPr="00ED36E8" w:rsidRDefault="002B30C2" w:rsidP="002B30C2">
      <w:pPr>
        <w:rPr>
          <w:sz w:val="16"/>
        </w:rPr>
      </w:pPr>
      <w:r w:rsidRPr="00ED36E8">
        <w:rPr>
          <w:sz w:val="16"/>
        </w:rPr>
        <w:t>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678F464E" w14:textId="77777777" w:rsidR="002B30C2" w:rsidRPr="004736F6" w:rsidRDefault="002B30C2" w:rsidP="002B30C2">
      <w:pPr>
        <w:rPr>
          <w:sz w:val="16"/>
        </w:rPr>
      </w:pPr>
      <w:r w:rsidRPr="00E10197">
        <w:rPr>
          <w:rStyle w:val="StyleUnderline"/>
        </w:rPr>
        <w:t>This</w:t>
      </w:r>
      <w:r w:rsidRPr="004736F6">
        <w:rPr>
          <w:sz w:val="16"/>
        </w:rPr>
        <w:t xml:space="preserve"> double mode of desiring </w:t>
      </w:r>
      <w:r w:rsidRPr="00C42CA8">
        <w:rPr>
          <w:rStyle w:val="Emphasis"/>
        </w:rPr>
        <w:t>subjectification</w:t>
      </w:r>
      <w:r w:rsidRPr="004736F6">
        <w:rPr>
          <w:sz w:val="16"/>
        </w:rPr>
        <w:t xml:space="preserve"> as perversion </w:t>
      </w:r>
      <w:r w:rsidRPr="00C42CA8">
        <w:rPr>
          <w:rStyle w:val="StyleUnderline"/>
        </w:rPr>
        <w:t>is</w:t>
      </w:r>
      <w:r w:rsidRPr="00E10197">
        <w:rPr>
          <w:rStyle w:val="StyleUnderline"/>
        </w:rPr>
        <w:t xml:space="preserve"> characterized by a profound </w:t>
      </w:r>
      <w:r w:rsidRPr="009A4896">
        <w:rPr>
          <w:rStyle w:val="Emphasis"/>
        </w:rPr>
        <w:t>ambivalence</w:t>
      </w:r>
      <w:r w:rsidRPr="00E10197">
        <w:rPr>
          <w:rStyle w:val="StyleUnderline"/>
        </w:rPr>
        <w:t xml:space="preserve"> in</w:t>
      </w:r>
      <w:r w:rsidRPr="004736F6">
        <w:rPr>
          <w:sz w:val="16"/>
        </w:rPr>
        <w:t xml:space="preserve"> the </w:t>
      </w:r>
      <w:r w:rsidRPr="00D70ECD">
        <w:rPr>
          <w:rStyle w:val="StyleUnderline"/>
        </w:rPr>
        <w:t xml:space="preserve">settler </w:t>
      </w:r>
      <w:r w:rsidRPr="00E61B66">
        <w:rPr>
          <w:rStyle w:val="Emphasis"/>
        </w:rPr>
        <w:t>psyche</w:t>
      </w:r>
      <w:r w:rsidRPr="00D70ECD">
        <w:rPr>
          <w:rStyle w:val="StyleUnderline"/>
        </w:rPr>
        <w:t xml:space="preserve"> </w:t>
      </w:r>
      <w:r w:rsidRPr="00C42CA8">
        <w:rPr>
          <w:rStyle w:val="StyleUnderline"/>
        </w:rPr>
        <w:t>to</w:t>
      </w:r>
      <w:r w:rsidRPr="00D70ECD">
        <w:rPr>
          <w:rStyle w:val="StyleUnderline"/>
        </w:rPr>
        <w:t xml:space="preserve"> </w:t>
      </w:r>
      <w:r w:rsidRPr="00C42CA8">
        <w:rPr>
          <w:rStyle w:val="Emphasis"/>
          <w:highlight w:val="cyan"/>
        </w:rPr>
        <w:t>all things</w:t>
      </w:r>
      <w:r w:rsidRPr="00C42CA8">
        <w:rPr>
          <w:rStyle w:val="StyleUnderline"/>
          <w:highlight w:val="cyan"/>
        </w:rPr>
        <w:t xml:space="preserve"> Indigenous</w:t>
      </w:r>
      <w:r w:rsidRPr="004736F6">
        <w:rPr>
          <w:sz w:val="16"/>
        </w:rPr>
        <w:t xml:space="preserve">. On the one hand </w:t>
      </w:r>
      <w:r w:rsidRPr="00C42CA8">
        <w:rPr>
          <w:rStyle w:val="StyleUnderline"/>
          <w:highlight w:val="cyan"/>
        </w:rPr>
        <w:t>the settler</w:t>
      </w:r>
      <w:r w:rsidRPr="004736F6">
        <w:rPr>
          <w:sz w:val="16"/>
        </w:rPr>
        <w:t xml:space="preserve"> fetishizes Indigenous women, masculinities, culture, art, and history, while on the other, he </w:t>
      </w:r>
      <w:r w:rsidRPr="00C42CA8">
        <w:rPr>
          <w:rStyle w:val="Emphasis"/>
          <w:highlight w:val="cyan"/>
        </w:rPr>
        <w:t>relegates</w:t>
      </w:r>
      <w:r w:rsidRPr="004736F6">
        <w:rPr>
          <w:sz w:val="16"/>
        </w:rPr>
        <w:t xml:space="preserve"> them </w:t>
      </w:r>
      <w:r w:rsidRPr="00C42CA8">
        <w:rPr>
          <w:rStyle w:val="StyleUnderline"/>
          <w:highlight w:val="cyan"/>
        </w:rPr>
        <w:t>to</w:t>
      </w:r>
      <w:r w:rsidRPr="00FD0741">
        <w:rPr>
          <w:rStyle w:val="StyleUnderline"/>
        </w:rPr>
        <w:t xml:space="preserve"> the sacrilegious, </w:t>
      </w:r>
      <w:r w:rsidRPr="00C42CA8">
        <w:rPr>
          <w:rStyle w:val="Emphasis"/>
          <w:highlight w:val="cyan"/>
        </w:rPr>
        <w:t>primitive</w:t>
      </w:r>
      <w:r w:rsidRPr="00FD0741">
        <w:rPr>
          <w:rStyle w:val="StyleUnderline"/>
        </w:rPr>
        <w:t xml:space="preserve">, barbarian, </w:t>
      </w:r>
      <w:r w:rsidRPr="00C42CA8">
        <w:rPr>
          <w:rStyle w:val="StyleUnderline"/>
          <w:highlight w:val="cyan"/>
        </w:rPr>
        <w:t xml:space="preserve">and </w:t>
      </w:r>
      <w:r w:rsidRPr="00C42CA8">
        <w:rPr>
          <w:rStyle w:val="Emphasis"/>
          <w:highlight w:val="cyan"/>
        </w:rPr>
        <w:t>demonic</w:t>
      </w:r>
      <w:r w:rsidRPr="00C42CA8">
        <w:rPr>
          <w:rStyle w:val="StyleUnderline"/>
        </w:rPr>
        <w:t>.</w:t>
      </w:r>
      <w:r w:rsidRPr="004736F6">
        <w:rPr>
          <w:sz w:val="16"/>
        </w:rPr>
        <w:t xml:space="preserve"> Neither dialectically nor temporally contained, the simultaneity of these two positions creates </w:t>
      </w:r>
      <w:r w:rsidRPr="00A75850">
        <w:rPr>
          <w:rStyle w:val="StyleUnderline"/>
        </w:rPr>
        <w:t xml:space="preserve">a psychic </w:t>
      </w:r>
      <w:r w:rsidRPr="00E61B66">
        <w:rPr>
          <w:rStyle w:val="Emphasis"/>
        </w:rPr>
        <w:t>impasse</w:t>
      </w:r>
      <w:r w:rsidRPr="004736F6">
        <w:rPr>
          <w:sz w:val="16"/>
        </w:rPr>
        <w:t xml:space="preserve"> in the settler that </w:t>
      </w:r>
      <w:r w:rsidRPr="00E61B66">
        <w:rPr>
          <w:rStyle w:val="Emphasis"/>
        </w:rPr>
        <w:t>expresses</w:t>
      </w:r>
      <w:r w:rsidRPr="00A75850">
        <w:rPr>
          <w:rStyle w:val="StyleUnderline"/>
        </w:rPr>
        <w:t xml:space="preserve"> itself in the most </w:t>
      </w:r>
      <w:r w:rsidRPr="00E61B66">
        <w:rPr>
          <w:rStyle w:val="Emphasis"/>
        </w:rPr>
        <w:t>violent</w:t>
      </w:r>
      <w:r w:rsidRPr="004736F6">
        <w:rPr>
          <w:sz w:val="16"/>
        </w:rPr>
        <w:t xml:space="preserve"> and horrific </w:t>
      </w:r>
      <w:r w:rsidRPr="00A75850">
        <w:rPr>
          <w:rStyle w:val="StyleUnderline"/>
        </w:rPr>
        <w:t xml:space="preserve">displays of </w:t>
      </w:r>
      <w:r w:rsidRPr="00E61B66">
        <w:rPr>
          <w:rStyle w:val="Emphasis"/>
        </w:rPr>
        <w:t>genocide</w:t>
      </w:r>
      <w:r w:rsidRPr="009C6E55">
        <w:rPr>
          <w:rStyle w:val="StyleUnderline"/>
        </w:rPr>
        <w:t xml:space="preserve">. Indigenous </w:t>
      </w:r>
      <w:r w:rsidRPr="000B6715">
        <w:rPr>
          <w:rStyle w:val="Emphasis"/>
        </w:rPr>
        <w:t>people</w:t>
      </w:r>
      <w:r w:rsidRPr="009C6E55">
        <w:rPr>
          <w:rStyle w:val="StyleUnderline"/>
        </w:rPr>
        <w:t xml:space="preserve">, </w:t>
      </w:r>
      <w:r w:rsidRPr="000B6715">
        <w:rPr>
          <w:rStyle w:val="Emphasis"/>
        </w:rPr>
        <w:t>land</w:t>
      </w:r>
      <w:r w:rsidRPr="009C6E55">
        <w:rPr>
          <w:rStyle w:val="StyleUnderline"/>
        </w:rPr>
        <w:t>, and culture are</w:t>
      </w:r>
      <w:r w:rsidRPr="004736F6">
        <w:rPr>
          <w:sz w:val="16"/>
        </w:rPr>
        <w:t xml:space="preserve"> produced in the psyche of the settler as the other that is </w:t>
      </w:r>
      <w:r w:rsidRPr="00251EBE">
        <w:rPr>
          <w:rStyle w:val="StyleUnderline"/>
        </w:rPr>
        <w:t xml:space="preserve">both </w:t>
      </w:r>
      <w:r w:rsidRPr="000B6715">
        <w:rPr>
          <w:rStyle w:val="Emphasis"/>
        </w:rPr>
        <w:t>threat</w:t>
      </w:r>
      <w:r w:rsidRPr="00251EBE">
        <w:rPr>
          <w:rStyle w:val="StyleUnderline"/>
        </w:rPr>
        <w:t xml:space="preserve"> and salvation</w:t>
      </w:r>
      <w:r w:rsidRPr="004736F6">
        <w:rPr>
          <w:sz w:val="16"/>
        </w:rPr>
        <w:t>.</w:t>
      </w:r>
    </w:p>
    <w:p w14:paraId="7E8919BD" w14:textId="77777777" w:rsidR="002B30C2" w:rsidRDefault="002B30C2" w:rsidP="002B30C2">
      <w:pPr>
        <w:rPr>
          <w:sz w:val="16"/>
        </w:rPr>
      </w:pPr>
      <w:r w:rsidRPr="004736F6">
        <w:rPr>
          <w:sz w:val="16"/>
        </w:rPr>
        <w:t xml:space="preserve">In his work on the excessive brutality and violence perpetuated on Shamanic cultures in Columbia during the colonial period, Michael Taussig (1987) notes that </w:t>
      </w:r>
      <w:r w:rsidRPr="005D69BA">
        <w:rPr>
          <w:rStyle w:val="StyleUnderline"/>
        </w:rPr>
        <w:t xml:space="preserve">the </w:t>
      </w:r>
      <w:r w:rsidRPr="005D69BA">
        <w:rPr>
          <w:rStyle w:val="Emphasis"/>
          <w:highlight w:val="cyan"/>
        </w:rPr>
        <w:t>violence</w:t>
      </w:r>
      <w:r w:rsidRPr="006915EF">
        <w:rPr>
          <w:rStyle w:val="StyleUnderline"/>
        </w:rPr>
        <w:t xml:space="preserve"> perpetrated by colonists against</w:t>
      </w:r>
      <w:r w:rsidRPr="004736F6">
        <w:rPr>
          <w:sz w:val="16"/>
        </w:rPr>
        <w:t xml:space="preserve"> the </w:t>
      </w:r>
      <w:r w:rsidRPr="00ED36E8">
        <w:rPr>
          <w:rStyle w:val="Emphasis"/>
        </w:rPr>
        <w:t>Indigenous</w:t>
      </w:r>
      <w:r w:rsidRPr="004736F6">
        <w:rPr>
          <w:sz w:val="16"/>
        </w:rPr>
        <w:t xml:space="preserve"> populations </w:t>
      </w:r>
      <w:r w:rsidRPr="005D69BA">
        <w:rPr>
          <w:rStyle w:val="StyleUnderline"/>
          <w:highlight w:val="cyan"/>
        </w:rPr>
        <w:t xml:space="preserve">exceeded </w:t>
      </w:r>
      <w:r w:rsidRPr="005D69BA">
        <w:rPr>
          <w:rStyle w:val="Emphasis"/>
          <w:highlight w:val="cyan"/>
        </w:rPr>
        <w:t>any necessity</w:t>
      </w:r>
      <w:r w:rsidRPr="005D69BA">
        <w:rPr>
          <w:rStyle w:val="StyleUnderline"/>
          <w:highlight w:val="cyan"/>
        </w:rPr>
        <w:t xml:space="preserve"> for</w:t>
      </w:r>
      <w:r w:rsidRPr="006915EF">
        <w:rPr>
          <w:rStyle w:val="StyleUnderline"/>
        </w:rPr>
        <w:t xml:space="preserve"> colonial </w:t>
      </w:r>
      <w:r w:rsidRPr="005D69BA">
        <w:rPr>
          <w:rStyle w:val="StyleUnderline"/>
          <w:highlight w:val="cyan"/>
        </w:rPr>
        <w:t>control</w:t>
      </w:r>
      <w:r w:rsidRPr="004736F6">
        <w:rPr>
          <w:sz w:val="16"/>
        </w:rPr>
        <w:t xml:space="preserve"> of the area. Indeed, the degree of genocide was </w:t>
      </w:r>
      <w:r w:rsidRPr="00504574">
        <w:rPr>
          <w:rStyle w:val="Emphasis"/>
        </w:rPr>
        <w:t>counterproductive</w:t>
      </w:r>
      <w:r w:rsidRPr="006915EF">
        <w:rPr>
          <w:rStyle w:val="StyleUnderline"/>
        </w:rPr>
        <w:t xml:space="preserve"> to capitalist interests</w:t>
      </w:r>
      <w:r w:rsidRPr="004736F6">
        <w:rPr>
          <w:sz w:val="16"/>
        </w:rPr>
        <w:t xml:space="preserve"> because </w:t>
      </w:r>
      <w:r w:rsidRPr="005D69BA">
        <w:rPr>
          <w:rStyle w:val="StyleUnderline"/>
          <w:highlight w:val="cyan"/>
        </w:rPr>
        <w:t xml:space="preserve">it </w:t>
      </w:r>
      <w:r w:rsidRPr="005D69BA">
        <w:rPr>
          <w:rStyle w:val="Emphasis"/>
          <w:highlight w:val="cyan"/>
        </w:rPr>
        <w:t>reduced</w:t>
      </w:r>
      <w:r w:rsidRPr="005D69BA">
        <w:rPr>
          <w:rStyle w:val="StyleUnderline"/>
          <w:highlight w:val="cyan"/>
        </w:rPr>
        <w:t xml:space="preserve"> the</w:t>
      </w:r>
      <w:r w:rsidRPr="004736F6">
        <w:rPr>
          <w:sz w:val="16"/>
        </w:rPr>
        <w:t xml:space="preserve"> level of the </w:t>
      </w:r>
      <w:r w:rsidRPr="006915EF">
        <w:rPr>
          <w:rStyle w:val="StyleUnderline"/>
        </w:rPr>
        <w:t xml:space="preserve">Indigenous </w:t>
      </w:r>
      <w:r w:rsidRPr="005D69BA">
        <w:rPr>
          <w:rStyle w:val="Emphasis"/>
          <w:highlight w:val="cyan"/>
        </w:rPr>
        <w:t>labor force</w:t>
      </w:r>
      <w:r w:rsidRPr="00AB2852">
        <w:rPr>
          <w:rStyle w:val="StyleUnderline"/>
        </w:rPr>
        <w:t xml:space="preserve"> </w:t>
      </w:r>
      <w:r w:rsidRPr="005D69BA">
        <w:rPr>
          <w:rStyle w:val="StyleUnderline"/>
        </w:rPr>
        <w:t>needed</w:t>
      </w:r>
      <w:r w:rsidRPr="00AB2852">
        <w:rPr>
          <w:rStyle w:val="StyleUnderline"/>
        </w:rPr>
        <w:t xml:space="preserve"> </w:t>
      </w:r>
      <w:r w:rsidRPr="005D69BA">
        <w:rPr>
          <w:rStyle w:val="StyleUnderline"/>
          <w:highlight w:val="cyan"/>
        </w:rPr>
        <w:t>for</w:t>
      </w:r>
      <w:r w:rsidRPr="00AB2852">
        <w:rPr>
          <w:rStyle w:val="StyleUnderline"/>
        </w:rPr>
        <w:t xml:space="preserve"> </w:t>
      </w:r>
      <w:r w:rsidRPr="005D69BA">
        <w:rPr>
          <w:rStyle w:val="StyleUnderline"/>
        </w:rPr>
        <w:t>rubber</w:t>
      </w:r>
      <w:r w:rsidRPr="00AB2852">
        <w:rPr>
          <w:rStyle w:val="StyleUnderline"/>
        </w:rPr>
        <w:t xml:space="preserve"> </w:t>
      </w:r>
      <w:r w:rsidRPr="005D69BA">
        <w:rPr>
          <w:rStyle w:val="Emphasis"/>
          <w:highlight w:val="cyan"/>
        </w:rPr>
        <w:t>production</w:t>
      </w:r>
      <w:r w:rsidRPr="004736F6">
        <w:rPr>
          <w:sz w:val="16"/>
        </w:rPr>
        <w:t>. He suggests that there was a complex interplay of the effects of intra-European colonization and the colonizing activities in Columbia.</w:t>
      </w:r>
    </w:p>
    <w:p w14:paraId="6CAD6E14" w14:textId="77777777" w:rsidR="002B30C2" w:rsidRPr="004736F6" w:rsidRDefault="002B30C2" w:rsidP="002B30C2">
      <w:pPr>
        <w:rPr>
          <w:sz w:val="16"/>
        </w:rPr>
      </w:pPr>
      <w:r>
        <w:rPr>
          <w:sz w:val="16"/>
        </w:rPr>
        <w:t>&lt;&lt;TEXT CONDENSED, NONE OMITTED&gt;&gt;</w:t>
      </w:r>
    </w:p>
    <w:p w14:paraId="5464F05F" w14:textId="77777777" w:rsidR="002B30C2" w:rsidRPr="00862D07" w:rsidRDefault="002B30C2" w:rsidP="002B30C2">
      <w:pPr>
        <w:rPr>
          <w:sz w:val="8"/>
        </w:rPr>
      </w:pPr>
      <w:r w:rsidRPr="00862D07">
        <w:rPr>
          <w:sz w:val="8"/>
        </w:rPr>
        <w:t>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antiself. (5) In a review of Taussig's work, Valter (2008) describes the antiself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3)We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antiself,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in an effort to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it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castration in particular.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Father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lacks of jouissance. Lost because it is posited as lost, introducing thus the idea that it can be refound" (Bohm and Batta 2008, 353).The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3F665723" w14:textId="77777777" w:rsidR="002B30C2" w:rsidRPr="004736F6" w:rsidRDefault="002B30C2" w:rsidP="002B30C2">
      <w:pPr>
        <w:rPr>
          <w:sz w:val="16"/>
        </w:rPr>
      </w:pPr>
      <w:r>
        <w:rPr>
          <w:sz w:val="16"/>
        </w:rPr>
        <w:t>&lt;&lt;PARAGRAPH BREAKS RESUME&gt;&gt;</w:t>
      </w:r>
    </w:p>
    <w:p w14:paraId="54299F66" w14:textId="77777777" w:rsidR="002B30C2" w:rsidRPr="004736F6" w:rsidRDefault="002B30C2" w:rsidP="002B30C2">
      <w:pPr>
        <w:rPr>
          <w:sz w:val="16"/>
        </w:rPr>
      </w:pPr>
      <w:r w:rsidRPr="004736F6">
        <w:rPr>
          <w:sz w:val="16"/>
        </w:rPr>
        <w:t>Lacan (1997) specifically notes woman as the other who does not exist in relation to universal signification. In Deleuze and Guattari's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understood set of terms and definitions. For what Deleuze and Guattari define as majoritarian subjects, the possibility that language might fail could well result in psychosis and the loss of familiar forms of patriarchal society.</w:t>
      </w:r>
    </w:p>
    <w:p w14:paraId="5BD4E30C" w14:textId="77777777" w:rsidR="002B30C2" w:rsidRPr="004736F6" w:rsidRDefault="002B30C2" w:rsidP="002B30C2">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111718C8" w14:textId="77777777" w:rsidR="002B30C2" w:rsidRDefault="002B30C2" w:rsidP="002B30C2">
      <w:pPr>
        <w:rPr>
          <w:sz w:val="16"/>
        </w:rPr>
      </w:pPr>
      <w:r w:rsidRPr="004736F6">
        <w:rPr>
          <w:sz w:val="16"/>
        </w:rPr>
        <w:t xml:space="preserve">But it is madness that results--genocidal psychosis on a continental scale. </w:t>
      </w:r>
      <w:r w:rsidRPr="005D69BA">
        <w:rPr>
          <w:rStyle w:val="StyleUnderline"/>
          <w:highlight w:val="cyan"/>
        </w:rPr>
        <w:t xml:space="preserve">The </w:t>
      </w:r>
      <w:r w:rsidRPr="005D69BA">
        <w:rPr>
          <w:rStyle w:val="Emphasis"/>
          <w:highlight w:val="cyan"/>
        </w:rPr>
        <w:t>brutality</w:t>
      </w:r>
      <w:r w:rsidRPr="005D69BA">
        <w:rPr>
          <w:rStyle w:val="StyleUnderline"/>
          <w:highlight w:val="cyan"/>
        </w:rPr>
        <w:t xml:space="preserve"> of</w:t>
      </w:r>
      <w:r w:rsidRPr="004736F6">
        <w:rPr>
          <w:sz w:val="16"/>
        </w:rPr>
        <w:t xml:space="preserve"> the </w:t>
      </w:r>
      <w:r w:rsidRPr="005D69BA">
        <w:rPr>
          <w:rStyle w:val="StyleUnderline"/>
          <w:highlight w:val="cyan"/>
        </w:rPr>
        <w:t>settler</w:t>
      </w:r>
      <w:r w:rsidRPr="004736F6">
        <w:rPr>
          <w:sz w:val="16"/>
        </w:rPr>
        <w:t xml:space="preserve">, as we have noted above, </w:t>
      </w:r>
      <w:r w:rsidRPr="004B19B7">
        <w:rPr>
          <w:rStyle w:val="StyleUnderline"/>
        </w:rPr>
        <w:t xml:space="preserve">steps aside and </w:t>
      </w:r>
      <w:r w:rsidRPr="005D69BA">
        <w:rPr>
          <w:rStyle w:val="Emphasis"/>
          <w:highlight w:val="cyan"/>
        </w:rPr>
        <w:t>outside</w:t>
      </w:r>
      <w:r w:rsidRPr="004736F6">
        <w:rPr>
          <w:sz w:val="16"/>
        </w:rPr>
        <w:t xml:space="preserve"> the </w:t>
      </w:r>
      <w:r w:rsidRPr="00380195">
        <w:rPr>
          <w:rStyle w:val="StyleUnderline"/>
        </w:rPr>
        <w:t xml:space="preserve">laws and </w:t>
      </w:r>
      <w:r w:rsidRPr="005D69BA">
        <w:rPr>
          <w:rStyle w:val="StyleUnderline"/>
          <w:highlight w:val="cyan"/>
        </w:rPr>
        <w:t>logic</w:t>
      </w:r>
      <w:r w:rsidRPr="00380195">
        <w:rPr>
          <w:rStyle w:val="StyleUnderline"/>
        </w:rPr>
        <w:t xml:space="preserve"> of the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5D69BA">
        <w:rPr>
          <w:rStyle w:val="StyleUnderline"/>
          <w:highlight w:val="cyan"/>
        </w:rPr>
        <w:t>requires</w:t>
      </w:r>
      <w:r w:rsidRPr="004736F6">
        <w:rPr>
          <w:sz w:val="16"/>
        </w:rPr>
        <w:t xml:space="preserve"> the </w:t>
      </w:r>
      <w:r w:rsidRPr="005D69BA">
        <w:rPr>
          <w:rStyle w:val="Emphasis"/>
          <w:highlight w:val="cyan"/>
        </w:rPr>
        <w:t>fetishizing</w:t>
      </w:r>
      <w:r w:rsidRPr="004736F6">
        <w:rPr>
          <w:sz w:val="16"/>
        </w:rPr>
        <w:t xml:space="preserve"> of the other who was </w:t>
      </w:r>
      <w:r w:rsidRPr="006A4B25">
        <w:rPr>
          <w:rStyle w:val="StyleUnderline"/>
        </w:rPr>
        <w:t>the</w:t>
      </w:r>
      <w:r w:rsidRPr="004736F6">
        <w:rPr>
          <w:sz w:val="16"/>
        </w:rPr>
        <w:t xml:space="preserve"> very </w:t>
      </w:r>
      <w:r w:rsidRPr="005D69BA">
        <w:rPr>
          <w:rStyle w:val="Emphasis"/>
          <w:highlight w:val="cyan"/>
        </w:rPr>
        <w:t>object</w:t>
      </w:r>
      <w:r w:rsidRPr="005D69BA">
        <w:rPr>
          <w:rStyle w:val="StyleUnderline"/>
          <w:highlight w:val="cyan"/>
        </w:rPr>
        <w:t xml:space="preserve"> of murder</w:t>
      </w:r>
      <w:r w:rsidRPr="004736F6">
        <w:rPr>
          <w:sz w:val="16"/>
        </w:rPr>
        <w:t xml:space="preserve">, rape, </w:t>
      </w:r>
      <w:r w:rsidRPr="006A4B25">
        <w:rPr>
          <w:rStyle w:val="StyleUnderline"/>
        </w:rPr>
        <w:t>and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of all social law. </w:t>
      </w:r>
      <w:r w:rsidRPr="002E5F78">
        <w:rPr>
          <w:rStyle w:val="StyleUnderline"/>
          <w:highlight w:val="cyan"/>
        </w:rPr>
        <w:t>It</w:t>
      </w:r>
      <w:r w:rsidRPr="004736F6">
        <w:rPr>
          <w:sz w:val="16"/>
        </w:rPr>
        <w:t xml:space="preserve"> opens a field of ambivalence that </w:t>
      </w:r>
      <w:r w:rsidRPr="002E5F78">
        <w:rPr>
          <w:rStyle w:val="Emphasis"/>
          <w:highlight w:val="cyan"/>
        </w:rPr>
        <w:t>allows</w:t>
      </w:r>
      <w:r w:rsidRPr="002E5F78">
        <w:rPr>
          <w:rStyle w:val="StyleUnderline"/>
          <w:highlight w:val="cyan"/>
        </w:rPr>
        <w:t xml:space="preserve"> for</w:t>
      </w:r>
      <w:r w:rsidRPr="004937E1">
        <w:rPr>
          <w:rStyle w:val="StyleUnderline"/>
        </w:rPr>
        <w:t xml:space="preserve"> a certain kind of </w:t>
      </w:r>
      <w:r w:rsidRPr="002E5F78">
        <w:rPr>
          <w:rStyle w:val="Emphasis"/>
          <w:highlight w:val="cyan"/>
        </w:rPr>
        <w:t>forgetting</w:t>
      </w:r>
      <w:r w:rsidRPr="004937E1">
        <w:rPr>
          <w:rStyle w:val="StyleUnderline"/>
        </w:rPr>
        <w:t xml:space="preserve"> premised on</w:t>
      </w:r>
      <w:r w:rsidRPr="004736F6">
        <w:rPr>
          <w:sz w:val="16"/>
        </w:rPr>
        <w:t xml:space="preserve"> the </w:t>
      </w:r>
      <w:r w:rsidRPr="002E5F78">
        <w:rPr>
          <w:rStyle w:val="Emphasis"/>
          <w:highlight w:val="cyan"/>
        </w:rPr>
        <w:t>appropriation</w:t>
      </w:r>
      <w:r w:rsidRPr="002E5F78">
        <w:rPr>
          <w:rStyle w:val="StyleUnderline"/>
          <w:highlight w:val="cyan"/>
        </w:rPr>
        <w:t xml:space="preserve"> of</w:t>
      </w:r>
      <w:r w:rsidRPr="002E5F78">
        <w:rPr>
          <w:rStyle w:val="StyleUnderline"/>
        </w:rPr>
        <w:t xml:space="preserve"> the </w:t>
      </w:r>
      <w:r w:rsidRPr="002E5F78">
        <w:rPr>
          <w:rStyle w:val="StyleUnderline"/>
          <w:highlight w:val="cyan"/>
        </w:rPr>
        <w:t>symbolic objects</w:t>
      </w:r>
      <w:r w:rsidRPr="004736F6">
        <w:rPr>
          <w:sz w:val="16"/>
        </w:rPr>
        <w:t xml:space="preserve"> of the violated other. This is exactly the case with the settler subject who appropriates Indigenous artifacts while complicit in land theft. And to paraphrase Huey Newton</w:t>
      </w:r>
      <w:r w:rsidRPr="005D69BA">
        <w:rPr>
          <w:sz w:val="16"/>
        </w:rPr>
        <w:t xml:space="preserve">, </w:t>
      </w:r>
      <w:r w:rsidRPr="002E5F78">
        <w:rPr>
          <w:rStyle w:val="StyleUnderline"/>
        </w:rPr>
        <w:t>it is</w:t>
      </w:r>
      <w:r w:rsidRPr="004736F6">
        <w:rPr>
          <w:sz w:val="16"/>
        </w:rPr>
        <w:t xml:space="preserve"> indeed </w:t>
      </w:r>
      <w:r w:rsidRPr="002E5F78">
        <w:rPr>
          <w:rStyle w:val="StyleUnderline"/>
          <w:highlight w:val="cyan"/>
        </w:rPr>
        <w:t>a perverse</w:t>
      </w:r>
      <w:r w:rsidRPr="004736F6">
        <w:rPr>
          <w:sz w:val="16"/>
        </w:rPr>
        <w:t xml:space="preserve"> form of </w:t>
      </w:r>
      <w:r w:rsidRPr="005D69BA">
        <w:rPr>
          <w:rStyle w:val="Emphasis"/>
          <w:highlight w:val="cyan"/>
        </w:rPr>
        <w:t>necrophilia</w:t>
      </w:r>
      <w:r w:rsidRPr="004736F6">
        <w:rPr>
          <w:sz w:val="16"/>
        </w:rPr>
        <w:t>.</w:t>
      </w:r>
    </w:p>
    <w:p w14:paraId="3E1E66D4" w14:textId="77777777" w:rsidR="002B30C2" w:rsidRPr="004736F6" w:rsidRDefault="002B30C2" w:rsidP="002B30C2">
      <w:pPr>
        <w:rPr>
          <w:sz w:val="16"/>
        </w:rPr>
      </w:pPr>
      <w:r>
        <w:rPr>
          <w:sz w:val="16"/>
        </w:rPr>
        <w:t>&lt;&lt;TEXT CONDENSED, NONE OMITTED&gt;&gt;</w:t>
      </w:r>
    </w:p>
    <w:p w14:paraId="2F5BB95E" w14:textId="77777777" w:rsidR="002B30C2" w:rsidRPr="00862D07" w:rsidRDefault="002B30C2" w:rsidP="002B30C2">
      <w:pPr>
        <w:rPr>
          <w:sz w:val="8"/>
        </w:rPr>
      </w:pPr>
      <w:r w:rsidRPr="00862D07">
        <w:rPr>
          <w:sz w:val="8"/>
        </w:rPr>
        <w:t>CONSTRUCTING THE SETTLER UNCONSCIOUS In the context of Lacanian thought on the role of the fetish, we might well argue that what is at stake in the construction of the settler unconscious as a field of perverse desire is the question of an infinitely deferred master signifier. For the production of the settler as subject requires a narrative of obfuscation and homogenization premised on the "mirror" construction of the colonial "other." As Fanon (2008) points out in Black Skin White Masks, On the basis of Lacan's concept of the mirror stage it would be certainly worthwhile investigating to what extent the imago that the young white boy constructs of his fellow man undergoes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(139)The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particular note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(11)In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14)For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subjectifying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 that is to say, outside the realm of symbolic determination. It is a bid to seek anonymity in the other so as to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6CE329A1" w14:textId="77777777" w:rsidR="002B30C2" w:rsidRPr="004736F6" w:rsidRDefault="002B30C2" w:rsidP="002B30C2">
      <w:pPr>
        <w:rPr>
          <w:sz w:val="16"/>
        </w:rPr>
      </w:pPr>
      <w:r>
        <w:rPr>
          <w:sz w:val="16"/>
        </w:rPr>
        <w:t>&lt;&lt;PARAGRAPH BREAKS RESUME&gt;&gt;</w:t>
      </w:r>
    </w:p>
    <w:p w14:paraId="61C10790" w14:textId="77777777" w:rsidR="002B30C2" w:rsidRPr="004736F6" w:rsidRDefault="002B30C2" w:rsidP="002B30C2">
      <w:pPr>
        <w:rPr>
          <w:sz w:val="16"/>
        </w:rPr>
      </w:pPr>
      <w:r w:rsidRPr="004736F6">
        <w:rPr>
          <w:sz w:val="16"/>
        </w:rPr>
        <w:t xml:space="preserve">As we have seen, </w:t>
      </w:r>
      <w:r w:rsidRPr="002E5F78">
        <w:rPr>
          <w:rStyle w:val="StyleUnderline"/>
          <w:highlight w:val="cyan"/>
        </w:rPr>
        <w:t xml:space="preserve">the </w:t>
      </w:r>
      <w:r w:rsidRPr="002E5F78">
        <w:rPr>
          <w:rStyle w:val="Emphasis"/>
          <w:highlight w:val="cyan"/>
        </w:rPr>
        <w:t>colonial other</w:t>
      </w:r>
      <w:r w:rsidRPr="002E5F78">
        <w:rPr>
          <w:rStyle w:val="StyleUnderline"/>
          <w:highlight w:val="cyan"/>
        </w:rPr>
        <w:t xml:space="preserve"> represents</w:t>
      </w:r>
      <w:r w:rsidRPr="004736F6">
        <w:rPr>
          <w:sz w:val="16"/>
        </w:rPr>
        <w:t xml:space="preserve"> a </w:t>
      </w:r>
      <w:r w:rsidRPr="001D5DFE">
        <w:rPr>
          <w:rStyle w:val="StyleUnderline"/>
        </w:rPr>
        <w:t xml:space="preserve">fundamental </w:t>
      </w:r>
      <w:r w:rsidRPr="002E5F78">
        <w:rPr>
          <w:rStyle w:val="Emphasis"/>
          <w:highlight w:val="cyan"/>
        </w:rPr>
        <w:t>unspeakability</w:t>
      </w:r>
      <w:r w:rsidRPr="001D5DFE">
        <w:rPr>
          <w:rStyle w:val="StyleUnderline"/>
        </w:rPr>
        <w:t xml:space="preserve"> in the symbolic</w:t>
      </w:r>
      <w:r w:rsidRPr="004736F6">
        <w:rPr>
          <w:sz w:val="16"/>
        </w:rPr>
        <w:t xml:space="preserve"> and imaginary </w:t>
      </w:r>
      <w:r w:rsidRPr="001D5DFE">
        <w:rPr>
          <w:rStyle w:val="StyleUnderline"/>
        </w:rPr>
        <w:t>registers of the settler</w:t>
      </w:r>
      <w:r w:rsidRPr="004736F6">
        <w:rPr>
          <w:sz w:val="16"/>
        </w:rPr>
        <w:t xml:space="preserve">. This has profound consequences for the colonial other as the settler seizes on this as an opportunity to elide the actual materiality of that which can't be articulated in the master tongue. At the symbolic level, </w:t>
      </w:r>
      <w:r w:rsidRPr="006222B3">
        <w:rPr>
          <w:rStyle w:val="StyleUnderline"/>
        </w:rPr>
        <w:t xml:space="preserve">this is most </w:t>
      </w:r>
      <w:r w:rsidRPr="00D96E23">
        <w:rPr>
          <w:rStyle w:val="Emphasis"/>
        </w:rPr>
        <w:t xml:space="preserve">clearly </w:t>
      </w:r>
      <w:r w:rsidRPr="002E5F78">
        <w:rPr>
          <w:rStyle w:val="Emphasis"/>
          <w:highlight w:val="cyan"/>
        </w:rPr>
        <w:t>demonstrated</w:t>
      </w:r>
      <w:r w:rsidRPr="002E5F78">
        <w:rPr>
          <w:rStyle w:val="StyleUnderline"/>
          <w:highlight w:val="cyan"/>
        </w:rPr>
        <w:t xml:space="preserve"> by</w:t>
      </w:r>
      <w:r w:rsidRPr="004736F6">
        <w:rPr>
          <w:sz w:val="16"/>
        </w:rPr>
        <w:t xml:space="preserve"> the colonist's </w:t>
      </w:r>
      <w:r w:rsidRPr="002E5F78">
        <w:rPr>
          <w:rStyle w:val="StyleUnderline"/>
          <w:highlight w:val="cyan"/>
        </w:rPr>
        <w:t xml:space="preserve">insistence on </w:t>
      </w:r>
      <w:r w:rsidRPr="002E5F78">
        <w:rPr>
          <w:rStyle w:val="Emphasis"/>
          <w:highlight w:val="cyan"/>
        </w:rPr>
        <w:t>renaming</w:t>
      </w:r>
      <w:r w:rsidRPr="004736F6">
        <w:rPr>
          <w:sz w:val="16"/>
        </w:rPr>
        <w:t xml:space="preserve"> the </w:t>
      </w:r>
      <w:r w:rsidRPr="006222B3">
        <w:rPr>
          <w:rStyle w:val="StyleUnderline"/>
        </w:rPr>
        <w:t>Indigenous people of North America</w:t>
      </w:r>
      <w:r w:rsidRPr="004736F6">
        <w:rPr>
          <w:sz w:val="16"/>
        </w:rPr>
        <w:t xml:space="preserve"> along </w:t>
      </w:r>
      <w:r w:rsidRPr="006222B3">
        <w:rPr>
          <w:rStyle w:val="StyleUnderline"/>
        </w:rPr>
        <w:t xml:space="preserve">with </w:t>
      </w:r>
      <w:r w:rsidRPr="002E5F78">
        <w:rPr>
          <w:rStyle w:val="Emphasis"/>
          <w:highlight w:val="cyan"/>
        </w:rPr>
        <w:t>every aspect</w:t>
      </w:r>
      <w:r w:rsidRPr="002E5F78">
        <w:rPr>
          <w:rStyle w:val="StyleUnderline"/>
          <w:highlight w:val="cyan"/>
        </w:rPr>
        <w:t xml:space="preserve"> of geography and culture</w:t>
      </w:r>
      <w:r w:rsidRPr="006222B3">
        <w:rPr>
          <w:rStyle w:val="StyleUnderline"/>
        </w:rPr>
        <w:t xml:space="preserve">. The </w:t>
      </w:r>
      <w:r w:rsidRPr="00460699">
        <w:rPr>
          <w:rStyle w:val="Emphasis"/>
        </w:rPr>
        <w:t>capacity</w:t>
      </w:r>
      <w:r w:rsidRPr="006222B3">
        <w:rPr>
          <w:rStyle w:val="StyleUnderline"/>
        </w:rPr>
        <w:t xml:space="preserve"> of</w:t>
      </w:r>
      <w:r w:rsidRPr="004736F6">
        <w:rPr>
          <w:sz w:val="16"/>
        </w:rPr>
        <w:t xml:space="preserve"> the </w:t>
      </w:r>
      <w:r w:rsidRPr="006222B3">
        <w:rPr>
          <w:rStyle w:val="StyleUnderline"/>
        </w:rPr>
        <w:t>colonial other to name themselves or</w:t>
      </w:r>
      <w:r w:rsidRPr="004736F6">
        <w:rPr>
          <w:sz w:val="16"/>
        </w:rPr>
        <w:t xml:space="preserve"> to </w:t>
      </w:r>
      <w:r w:rsidRPr="006222B3">
        <w:rPr>
          <w:rStyle w:val="StyleUnderline"/>
        </w:rPr>
        <w:t xml:space="preserve">have </w:t>
      </w:r>
      <w:r w:rsidRPr="002E5F78">
        <w:rPr>
          <w:rStyle w:val="Emphasis"/>
          <w:highlight w:val="cyan"/>
        </w:rPr>
        <w:t>any</w:t>
      </w:r>
      <w:r w:rsidRPr="004736F6">
        <w:rPr>
          <w:sz w:val="16"/>
        </w:rPr>
        <w:t xml:space="preserve"> overt </w:t>
      </w:r>
      <w:r w:rsidRPr="002E5F78">
        <w:rPr>
          <w:rStyle w:val="StyleUnderline"/>
          <w:highlight w:val="cyan"/>
        </w:rPr>
        <w:t>recognition</w:t>
      </w:r>
      <w:r w:rsidRPr="004736F6">
        <w:rPr>
          <w:sz w:val="16"/>
        </w:rPr>
        <w:t xml:space="preserve"> at the level of the symbolic </w:t>
      </w:r>
      <w:r w:rsidRPr="002E5F78">
        <w:rPr>
          <w:rStyle w:val="StyleUnderline"/>
          <w:highlight w:val="cyan"/>
        </w:rPr>
        <w:t xml:space="preserve">is </w:t>
      </w:r>
      <w:r w:rsidRPr="002E5F78">
        <w:rPr>
          <w:rStyle w:val="Emphasis"/>
          <w:highlight w:val="cyan"/>
        </w:rPr>
        <w:t>absolutely denied</w:t>
      </w:r>
      <w:r w:rsidRPr="002E5F78">
        <w:rPr>
          <w:sz w:val="16"/>
        </w:rPr>
        <w:t>.</w:t>
      </w:r>
      <w:r w:rsidRPr="004736F6">
        <w:rPr>
          <w:sz w:val="16"/>
        </w:rPr>
        <w:t xml:space="preserve"> At an imaginary level this takes place through the production of terra nullius, literally, empty land.</w:t>
      </w:r>
    </w:p>
    <w:p w14:paraId="454C05BD" w14:textId="77777777" w:rsidR="002B30C2" w:rsidRPr="004736F6" w:rsidRDefault="002B30C2" w:rsidP="002B30C2">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requires a rupture in the relation of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14:paraId="1085091E" w14:textId="77777777" w:rsidR="002B30C2" w:rsidRPr="004736F6" w:rsidRDefault="002B30C2" w:rsidP="002B30C2">
      <w:pPr>
        <w:rPr>
          <w:sz w:val="16"/>
        </w:rPr>
      </w:pPr>
      <w:r w:rsidRPr="004736F6">
        <w:rPr>
          <w:sz w:val="16"/>
        </w:rPr>
        <w:t xml:space="preserve">To produce this imaginary landscape of pure potentiality for the settler, what is encountered as material actuality must be reconfigured so as to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6222B3">
        <w:rPr>
          <w:rStyle w:val="StyleUnderline"/>
        </w:rPr>
        <w:t xml:space="preserve">the North American </w:t>
      </w:r>
      <w:r w:rsidRPr="00351D22">
        <w:rPr>
          <w:rStyle w:val="Emphasis"/>
        </w:rPr>
        <w:t>Terrain</w:t>
      </w:r>
      <w:r w:rsidRPr="006222B3">
        <w:rPr>
          <w:rStyle w:val="StyleUnderline"/>
        </w:rPr>
        <w:t xml:space="preserve"> can be imagined</w:t>
      </w:r>
      <w:r w:rsidRPr="004736F6">
        <w:rPr>
          <w:sz w:val="16"/>
        </w:rPr>
        <w:t xml:space="preserve"> as empty </w:t>
      </w:r>
      <w:r w:rsidRPr="00351D22">
        <w:rPr>
          <w:rStyle w:val="Emphasis"/>
        </w:rPr>
        <w:t>only</w:t>
      </w:r>
      <w:r w:rsidRPr="00415351">
        <w:rPr>
          <w:rStyle w:val="StyleUnderline"/>
        </w:rPr>
        <w:t xml:space="preserve"> by willfully </w:t>
      </w:r>
      <w:r w:rsidRPr="00DA7DA9">
        <w:rPr>
          <w:rStyle w:val="Emphasis"/>
        </w:rPr>
        <w:t>ignoring</w:t>
      </w:r>
      <w:r w:rsidRPr="004736F6">
        <w:rPr>
          <w:sz w:val="16"/>
        </w:rPr>
        <w:t xml:space="preserve"> the </w:t>
      </w:r>
      <w:r w:rsidRPr="00415351">
        <w:rPr>
          <w:rStyle w:val="StyleUnderline"/>
        </w:rPr>
        <w:t>existence of the Native Americans</w:t>
      </w:r>
      <w:r w:rsidRPr="004736F6">
        <w:rPr>
          <w:sz w:val="16"/>
        </w:rPr>
        <w:t>--</w:t>
      </w:r>
      <w:r w:rsidRPr="00415351">
        <w:rPr>
          <w:rStyle w:val="StyleUnderline"/>
        </w:rPr>
        <w:t>or</w:t>
      </w:r>
      <w:r w:rsidRPr="004736F6">
        <w:rPr>
          <w:sz w:val="16"/>
        </w:rPr>
        <w:t xml:space="preserve"> really </w:t>
      </w:r>
      <w:r w:rsidRPr="00DA7DA9">
        <w:rPr>
          <w:rStyle w:val="Emphasis"/>
        </w:rPr>
        <w:t>conceiving</w:t>
      </w:r>
      <w:r w:rsidRPr="00415351">
        <w:rPr>
          <w:rStyle w:val="StyleUnderline"/>
        </w:rPr>
        <w:t xml:space="preserve"> them as</w:t>
      </w:r>
      <w:r w:rsidRPr="004736F6">
        <w:rPr>
          <w:sz w:val="16"/>
        </w:rPr>
        <w:t xml:space="preserve"> a different order of human being, as </w:t>
      </w:r>
      <w:r w:rsidRPr="00DA7DA9">
        <w:rPr>
          <w:rStyle w:val="Emphasis"/>
        </w:rPr>
        <w:t>subhuman</w:t>
      </w:r>
      <w:r w:rsidRPr="004736F6">
        <w:rPr>
          <w:sz w:val="16"/>
        </w:rPr>
        <w:t xml:space="preserve">, part of the natural environment. Just as the land must be cleared of rocks in order to farm it, so the terrain must be cleared of native inhabitants. (170)To accomplish the obfuscation of what Foucault (1980) has termed "subjugated knowledge," </w:t>
      </w:r>
      <w:r w:rsidRPr="00415351">
        <w:rPr>
          <w:rStyle w:val="StyleUnderline"/>
        </w:rPr>
        <w:t>Indigenous people</w:t>
      </w:r>
      <w:r w:rsidRPr="004736F6">
        <w:rPr>
          <w:sz w:val="16"/>
        </w:rPr>
        <w:t xml:space="preserve"> were fiercely punished for practicing their languages and traditions. Their ecological and spiritual connections to the natural world </w:t>
      </w:r>
      <w:r w:rsidRPr="003C2CEB">
        <w:rPr>
          <w:rStyle w:val="StyleUnderline"/>
        </w:rPr>
        <w:t>were subjected to</w:t>
      </w:r>
      <w:r w:rsidRPr="004736F6">
        <w:rPr>
          <w:sz w:val="16"/>
        </w:rPr>
        <w:t xml:space="preserve"> the stratification, nominalization, and territorializations of </w:t>
      </w:r>
      <w:r w:rsidRPr="002E5F78">
        <w:rPr>
          <w:rStyle w:val="StyleUnderline"/>
        </w:rPr>
        <w:t xml:space="preserve">the </w:t>
      </w:r>
      <w:r w:rsidRPr="002E5F78">
        <w:rPr>
          <w:rStyle w:val="Emphasis"/>
        </w:rPr>
        <w:t>imperial code</w:t>
      </w:r>
      <w:r w:rsidRPr="00E53F4C">
        <w:rPr>
          <w:rStyle w:val="StyleUnderline"/>
        </w:rPr>
        <w:t xml:space="preserve"> of land </w:t>
      </w:r>
      <w:r w:rsidRPr="00BB64A5">
        <w:rPr>
          <w:rStyle w:val="StyleUnderline"/>
        </w:rPr>
        <w:t>management</w:t>
      </w:r>
      <w:r w:rsidRPr="004736F6">
        <w:rPr>
          <w:sz w:val="16"/>
        </w:rPr>
        <w:t xml:space="preserve">. This articulation of </w:t>
      </w:r>
      <w:r w:rsidRPr="002E5F78">
        <w:rPr>
          <w:rStyle w:val="StyleUnderline"/>
          <w:highlight w:val="cyan"/>
        </w:rPr>
        <w:t xml:space="preserve">the colonial </w:t>
      </w:r>
      <w:r w:rsidRPr="002E5F78">
        <w:rPr>
          <w:rStyle w:val="Emphasis"/>
          <w:highlight w:val="cyan"/>
        </w:rPr>
        <w:t>subject</w:t>
      </w:r>
      <w:r w:rsidRPr="002E5F78">
        <w:rPr>
          <w:rStyle w:val="StyleUnderline"/>
          <w:highlight w:val="cyan"/>
        </w:rPr>
        <w:t xml:space="preserve"> as</w:t>
      </w:r>
      <w:r w:rsidRPr="004736F6">
        <w:rPr>
          <w:sz w:val="16"/>
        </w:rPr>
        <w:t xml:space="preserve"> an </w:t>
      </w:r>
      <w:r w:rsidRPr="006915EF">
        <w:rPr>
          <w:rStyle w:val="StyleUnderline"/>
        </w:rPr>
        <w:t xml:space="preserve">indeterminate, ahistorical open </w:t>
      </w:r>
      <w:r w:rsidRPr="002E5F78">
        <w:rPr>
          <w:rStyle w:val="Emphasis"/>
          <w:highlight w:val="cyan"/>
        </w:rPr>
        <w:t>signifier</w:t>
      </w:r>
      <w:r w:rsidRPr="002E5F78">
        <w:rPr>
          <w:rStyle w:val="StyleUnderline"/>
          <w:highlight w:val="cyan"/>
        </w:rPr>
        <w:t xml:space="preserve"> allows</w:t>
      </w:r>
      <w:r w:rsidRPr="004736F6">
        <w:rPr>
          <w:sz w:val="16"/>
        </w:rPr>
        <w:t xml:space="preserve"> for </w:t>
      </w:r>
      <w:r w:rsidRPr="006915EF">
        <w:rPr>
          <w:rStyle w:val="StyleUnderline"/>
        </w:rPr>
        <w:t xml:space="preserve">the </w:t>
      </w:r>
      <w:r w:rsidRPr="002E5F78">
        <w:rPr>
          <w:rStyle w:val="StyleUnderline"/>
          <w:highlight w:val="cyan"/>
        </w:rPr>
        <w:t>ability to</w:t>
      </w:r>
      <w:r w:rsidRPr="006915EF">
        <w:rPr>
          <w:rStyle w:val="StyleUnderline"/>
        </w:rPr>
        <w:t xml:space="preserve"> literally </w:t>
      </w:r>
      <w:r w:rsidRPr="002E5F78">
        <w:rPr>
          <w:rStyle w:val="Emphasis"/>
          <w:highlight w:val="cyan"/>
        </w:rPr>
        <w:t>colonize everything</w:t>
      </w:r>
      <w:r w:rsidRPr="004736F6">
        <w:rPr>
          <w:sz w:val="16"/>
        </w:rPr>
        <w:t xml:space="preserve"> both </w:t>
      </w:r>
      <w:r w:rsidRPr="006915EF">
        <w:rPr>
          <w:rStyle w:val="StyleUnderline"/>
        </w:rPr>
        <w:t>symbolically and physically</w:t>
      </w:r>
      <w:r w:rsidRPr="004736F6">
        <w:rPr>
          <w:sz w:val="16"/>
        </w:rPr>
        <w:t xml:space="preserve"> as far as the eye can see. </w:t>
      </w:r>
    </w:p>
    <w:p w14:paraId="5ABB7520" w14:textId="77777777" w:rsidR="002B30C2" w:rsidRPr="004736F6" w:rsidRDefault="002B30C2" w:rsidP="002B30C2">
      <w:pPr>
        <w:rPr>
          <w:sz w:val="16"/>
        </w:rPr>
      </w:pPr>
      <w:r w:rsidRPr="004736F6">
        <w:rPr>
          <w:sz w:val="16"/>
        </w:rPr>
        <w:t>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5)This process of naming in order to deny the material actuality of what the settler can see is at the root of the perverse relation of colonial desire. The entire symbolic and imaginary systems of Indigenous people required castration in order to constitute the settler subject. Such castrations, however, do not disappear but enter into the unconscious. In the Freudian reading of the unconscious, denial allows for the production of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presymbolic or preoedipal jouissance.</w:t>
      </w:r>
    </w:p>
    <w:p w14:paraId="6489336D" w14:textId="77777777" w:rsidR="002B30C2" w:rsidRPr="004736F6" w:rsidRDefault="002B30C2" w:rsidP="002B30C2">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7E86BE87" w14:textId="77777777" w:rsidR="002B30C2" w:rsidRPr="004736F6" w:rsidRDefault="002B30C2" w:rsidP="002B30C2">
      <w:pPr>
        <w:rPr>
          <w:sz w:val="16"/>
        </w:rPr>
      </w:pPr>
      <w:r w:rsidRPr="004736F6">
        <w:rPr>
          <w:sz w:val="16"/>
        </w:rPr>
        <w:t>THE UNCONSCIOUS WE DESERVE</w:t>
      </w:r>
    </w:p>
    <w:p w14:paraId="12482A65" w14:textId="77777777" w:rsidR="002B30C2" w:rsidRPr="004736F6" w:rsidRDefault="002B30C2" w:rsidP="002B30C2">
      <w:pPr>
        <w:rPr>
          <w:sz w:val="16"/>
        </w:rPr>
      </w:pPr>
      <w:r w:rsidRPr="004736F6">
        <w:rPr>
          <w:sz w:val="16"/>
        </w:rPr>
        <w:t>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in order to realize the possibility of reconfiguring it to different ends. It is to suggest the possibility of removing the mediating fetishistic defenses we have deployed through the appropriation of the other so as to face more clearly our own relation to the law of the father.</w:t>
      </w:r>
    </w:p>
    <w:p w14:paraId="758F2726" w14:textId="77777777" w:rsidR="002B30C2" w:rsidRPr="004736F6" w:rsidRDefault="002B30C2" w:rsidP="002B30C2">
      <w:pPr>
        <w:rPr>
          <w:sz w:val="16"/>
        </w:rPr>
      </w:pPr>
      <w:r w:rsidRPr="004736F6">
        <w:rPr>
          <w:sz w:val="16"/>
        </w:rPr>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That is to say, this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0FDDE16E" w14:textId="77777777" w:rsidR="002B30C2" w:rsidRPr="004736F6" w:rsidRDefault="002B30C2" w:rsidP="002B30C2">
      <w:pPr>
        <w:rPr>
          <w:sz w:val="16"/>
        </w:rPr>
      </w:pPr>
      <w:r w:rsidRPr="004736F6">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2E5F78">
        <w:rPr>
          <w:rStyle w:val="Emphasis"/>
          <w:highlight w:val="cyan"/>
        </w:rPr>
        <w:t>decolonization</w:t>
      </w:r>
      <w:r w:rsidRPr="004736F6">
        <w:rPr>
          <w:sz w:val="16"/>
        </w:rPr>
        <w:t xml:space="preserve"> is not a metaphor and </w:t>
      </w:r>
      <w:r w:rsidRPr="002E5F78">
        <w:rPr>
          <w:rStyle w:val="StyleUnderline"/>
          <w:highlight w:val="cyan"/>
        </w:rPr>
        <w:t>cannot be</w:t>
      </w:r>
      <w:r w:rsidRPr="00834206">
        <w:rPr>
          <w:rStyle w:val="StyleUnderline"/>
        </w:rPr>
        <w:t xml:space="preserve"> accomplished through</w:t>
      </w:r>
      <w:r w:rsidRPr="004736F6">
        <w:rPr>
          <w:sz w:val="16"/>
        </w:rPr>
        <w:t xml:space="preserve"> mechanisms such as </w:t>
      </w:r>
      <w:r w:rsidRPr="002E5F78">
        <w:rPr>
          <w:rStyle w:val="Emphasis"/>
          <w:highlight w:val="cyan"/>
        </w:rPr>
        <w:t>apology</w:t>
      </w:r>
      <w:r w:rsidRPr="002E5F78">
        <w:rPr>
          <w:rStyle w:val="StyleUnderline"/>
          <w:highlight w:val="cyan"/>
        </w:rPr>
        <w:t xml:space="preserve"> or moderate </w:t>
      </w:r>
      <w:r w:rsidRPr="002E5F78">
        <w:rPr>
          <w:rStyle w:val="Emphasis"/>
          <w:highlight w:val="cyan"/>
        </w:rPr>
        <w:t>reform</w:t>
      </w:r>
      <w:r w:rsidRPr="00834206">
        <w:rPr>
          <w:rStyle w:val="StyleUnderline"/>
        </w:rPr>
        <w:t>ation of government policy</w:t>
      </w:r>
      <w:r w:rsidRPr="004736F6">
        <w:rPr>
          <w:sz w:val="16"/>
        </w:rPr>
        <w:t xml:space="preserve"> toward Native peoples. </w:t>
      </w:r>
      <w:r w:rsidRPr="002E5F78">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2E5F78">
        <w:rPr>
          <w:rStyle w:val="Emphasis"/>
          <w:highlight w:val="cyan"/>
        </w:rPr>
        <w:t>reestablishment</w:t>
      </w:r>
      <w:r w:rsidRPr="002E5F78">
        <w:rPr>
          <w:rStyle w:val="StyleUnderline"/>
          <w:highlight w:val="cyan"/>
        </w:rPr>
        <w:t xml:space="preserve"> of </w:t>
      </w:r>
      <w:r w:rsidRPr="002E5F78">
        <w:rPr>
          <w:rStyle w:val="Emphasis"/>
          <w:highlight w:val="cyan"/>
        </w:rPr>
        <w:t>Indigenous sovereignty</w:t>
      </w:r>
      <w:r w:rsidRPr="004736F6">
        <w:rPr>
          <w:sz w:val="16"/>
        </w:rPr>
        <w:t>.</w:t>
      </w:r>
    </w:p>
    <w:p w14:paraId="4E1DFFEB" w14:textId="77777777" w:rsidR="002B30C2" w:rsidRPr="004736F6" w:rsidRDefault="002B30C2" w:rsidP="002B30C2">
      <w:pPr>
        <w:rPr>
          <w:sz w:val="16"/>
        </w:rPr>
      </w:pPr>
      <w:r w:rsidRPr="004736F6">
        <w:rPr>
          <w:sz w:val="16"/>
        </w:rPr>
        <w:t xml:space="preserve">In our terms, the TRC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6FEFB4BB" w14:textId="77777777" w:rsidR="002B30C2" w:rsidRPr="004736F6" w:rsidRDefault="002B30C2" w:rsidP="002B30C2">
      <w:pPr>
        <w:rPr>
          <w:sz w:val="16"/>
        </w:rPr>
      </w:pPr>
      <w:r w:rsidRPr="004736F6">
        <w:rPr>
          <w:sz w:val="16"/>
        </w:rPr>
        <w:t xml:space="preserve">The TRC has also worked to increase awareness about the residential school system and therefore places the current conditions of Indigenous people into a colonial context. The TRC's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14:paraId="59F56C62" w14:textId="77777777" w:rsidR="002B30C2" w:rsidRPr="004736F6" w:rsidRDefault="002B30C2" w:rsidP="002B30C2">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ourselves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14:paraId="374BCE95" w14:textId="77777777" w:rsidR="002B30C2" w:rsidRPr="004736F6" w:rsidRDefault="002B30C2" w:rsidP="002B30C2">
      <w:pPr>
        <w:rPr>
          <w:sz w:val="16"/>
        </w:rPr>
      </w:pPr>
      <w:r w:rsidRPr="004736F6">
        <w:rPr>
          <w:sz w:val="16"/>
        </w:rPr>
        <w:t>Deleuze and Guattari (1977) tell us that the form of unconscious is derived from what they term preconscious social investments. They describe the force of the capitalist unconscious as a kind of antiproduction that is loved by itself for itself. They describe induction into such a system as a deep preconscious investment in the realm of the purely symbolic.</w:t>
      </w:r>
    </w:p>
    <w:p w14:paraId="724101F1" w14:textId="77777777" w:rsidR="002B30C2" w:rsidRPr="004736F6" w:rsidRDefault="002B30C2" w:rsidP="002B30C2">
      <w:pPr>
        <w:rPr>
          <w:sz w:val="16"/>
        </w:rPr>
      </w:pPr>
      <w:r w:rsidRPr="004736F6">
        <w:rPr>
          <w:sz w:val="16"/>
        </w:rPr>
        <w:t>Oh, to be sure, it is not for himself or his children that the capitalist works, but for the immortality of the system. A violence without purpose, a joy, a pure joy in feeling oneself a wheel in the machine, traversed by flows, broken by schizzes.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(346-347)And,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42F47642" w14:textId="77777777" w:rsidR="002B30C2" w:rsidRPr="004736F6" w:rsidRDefault="002B30C2" w:rsidP="002B30C2">
      <w:pPr>
        <w:rPr>
          <w:sz w:val="16"/>
        </w:rPr>
      </w:pPr>
      <w:r w:rsidRPr="004736F6">
        <w:rPr>
          <w:sz w:val="16"/>
        </w:rPr>
        <w:t xml:space="preserve">Such </w:t>
      </w:r>
      <w:r w:rsidRPr="003857C6">
        <w:rPr>
          <w:rStyle w:val="StyleUnderline"/>
        </w:rPr>
        <w:t xml:space="preserve">an </w:t>
      </w:r>
      <w:r w:rsidRPr="002E5F78">
        <w:rPr>
          <w:rStyle w:val="StyleUnderline"/>
          <w:highlight w:val="cyan"/>
        </w:rPr>
        <w:t xml:space="preserve">unconscious </w:t>
      </w:r>
      <w:r w:rsidRPr="002E5F78">
        <w:rPr>
          <w:rStyle w:val="Emphasis"/>
          <w:highlight w:val="cyan"/>
        </w:rPr>
        <w:t>cannot</w:t>
      </w:r>
      <w:r w:rsidRPr="002E5F78">
        <w:rPr>
          <w:rStyle w:val="StyleUnderline"/>
          <w:highlight w:val="cyan"/>
        </w:rPr>
        <w:t xml:space="preserve"> be found in</w:t>
      </w:r>
      <w:r w:rsidRPr="002E5F78">
        <w:rPr>
          <w:sz w:val="16"/>
        </w:rPr>
        <w:t xml:space="preserve"> social</w:t>
      </w:r>
      <w:r w:rsidRPr="004736F6">
        <w:rPr>
          <w:sz w:val="16"/>
        </w:rPr>
        <w:t xml:space="preserve"> productions of </w:t>
      </w:r>
      <w:r w:rsidRPr="003857C6">
        <w:rPr>
          <w:rStyle w:val="StyleUnderline"/>
        </w:rPr>
        <w:t xml:space="preserve">the system of </w:t>
      </w:r>
      <w:r w:rsidRPr="002E5F78">
        <w:rPr>
          <w:rStyle w:val="Emphasis"/>
          <w:highlight w:val="cyan"/>
        </w:rPr>
        <w:t>colonial</w:t>
      </w:r>
      <w:r w:rsidRPr="004736F6">
        <w:rPr>
          <w:sz w:val="16"/>
        </w:rPr>
        <w:t xml:space="preserve"> and capitalist </w:t>
      </w:r>
      <w:r w:rsidRPr="002E5F78">
        <w:rPr>
          <w:rStyle w:val="StyleUnderline"/>
          <w:highlight w:val="cyan"/>
        </w:rPr>
        <w:t>rule</w:t>
      </w:r>
      <w:r w:rsidRPr="002E5F78">
        <w:rPr>
          <w:sz w:val="16"/>
        </w:rPr>
        <w:t>. If</w:t>
      </w:r>
      <w:r w:rsidRPr="004736F6">
        <w:rPr>
          <w:sz w:val="16"/>
        </w:rPr>
        <w:t xml:space="preserve"> we wish </w:t>
      </w:r>
      <w:r w:rsidRPr="00D41C88">
        <w:rPr>
          <w:rStyle w:val="StyleUnderline"/>
        </w:rPr>
        <w:t xml:space="preserve">to </w:t>
      </w:r>
      <w:r w:rsidRPr="00031416">
        <w:rPr>
          <w:rStyle w:val="Emphasis"/>
        </w:rPr>
        <w:t>desettle</w:t>
      </w:r>
      <w:r w:rsidRPr="004736F6">
        <w:rPr>
          <w:sz w:val="16"/>
        </w:rPr>
        <w:t xml:space="preserve">, then </w:t>
      </w:r>
      <w:r w:rsidRPr="00D41C88">
        <w:rPr>
          <w:rStyle w:val="StyleUnderline"/>
        </w:rPr>
        <w:t xml:space="preserve">we can </w:t>
      </w:r>
      <w:r w:rsidRPr="004856A3">
        <w:rPr>
          <w:rStyle w:val="Emphasis"/>
        </w:rPr>
        <w:t>no longer</w:t>
      </w:r>
      <w:r w:rsidRPr="00D41C88">
        <w:rPr>
          <w:rStyle w:val="StyleUnderline"/>
        </w:rPr>
        <w:t xml:space="preserve"> perpetuate</w:t>
      </w:r>
      <w:r w:rsidRPr="004736F6">
        <w:rPr>
          <w:sz w:val="16"/>
        </w:rPr>
        <w:t xml:space="preserve"> the </w:t>
      </w:r>
      <w:r w:rsidRPr="004856A3">
        <w:rPr>
          <w:rStyle w:val="Emphasis"/>
        </w:rPr>
        <w:t>Eurocentric patterns</w:t>
      </w:r>
      <w:r w:rsidRPr="00D41C88">
        <w:rPr>
          <w:rStyle w:val="StyleUnderline"/>
        </w:rPr>
        <w:t xml:space="preserve"> of</w:t>
      </w:r>
      <w:r w:rsidRPr="004736F6">
        <w:rPr>
          <w:sz w:val="16"/>
        </w:rPr>
        <w:t xml:space="preserve"> family, </w:t>
      </w:r>
      <w:r w:rsidRPr="004856A3">
        <w:rPr>
          <w:rStyle w:val="Emphasis"/>
        </w:rPr>
        <w:t>law</w:t>
      </w:r>
      <w:r w:rsidRPr="004736F6">
        <w:rPr>
          <w:sz w:val="16"/>
        </w:rPr>
        <w:t xml:space="preserve">, sexuality, education, </w:t>
      </w:r>
      <w:r w:rsidRPr="004856A3">
        <w:rPr>
          <w:rStyle w:val="Emphasis"/>
        </w:rPr>
        <w:t>politics</w:t>
      </w:r>
      <w:r w:rsidRPr="00C95C6C">
        <w:rPr>
          <w:rStyle w:val="StyleUnderline"/>
        </w:rPr>
        <w:t xml:space="preserve">, </w:t>
      </w:r>
      <w:r w:rsidRPr="004856A3">
        <w:rPr>
          <w:rStyle w:val="Emphasis"/>
        </w:rPr>
        <w:t>economies</w:t>
      </w:r>
      <w:r w:rsidRPr="00C95C6C">
        <w:rPr>
          <w:rStyle w:val="StyleUnderline"/>
        </w:rPr>
        <w:t>, and so on</w:t>
      </w:r>
      <w:r w:rsidRPr="004736F6">
        <w:rPr>
          <w:sz w:val="16"/>
        </w:rPr>
        <w:t xml:space="preserve">. These forms are not translatable into the necessarily heterogeneous and fluid borders between radically disparate others. </w:t>
      </w:r>
      <w:r w:rsidRPr="002E5F78">
        <w:rPr>
          <w:rStyle w:val="StyleUnderline"/>
          <w:highlight w:val="cyan"/>
        </w:rPr>
        <w:t xml:space="preserve">We must </w:t>
      </w:r>
      <w:r w:rsidRPr="00634B34">
        <w:rPr>
          <w:rStyle w:val="StyleUnderline"/>
          <w:highlight w:val="cyan"/>
        </w:rPr>
        <w:t xml:space="preserve">find new </w:t>
      </w:r>
      <w:r w:rsidRPr="00634B34">
        <w:rPr>
          <w:rStyle w:val="Emphasis"/>
          <w:highlight w:val="cyan"/>
        </w:rPr>
        <w:t>preconscious</w:t>
      </w:r>
      <w:r w:rsidRPr="004736F6">
        <w:rPr>
          <w:sz w:val="16"/>
        </w:rPr>
        <w:t xml:space="preserve"> social </w:t>
      </w:r>
      <w:r w:rsidRPr="0019263C">
        <w:rPr>
          <w:rStyle w:val="StyleUnderline"/>
        </w:rPr>
        <w:t>investments in</w:t>
      </w:r>
      <w:r w:rsidRPr="004736F6">
        <w:rPr>
          <w:sz w:val="16"/>
        </w:rPr>
        <w:t xml:space="preserve"> new forms of </w:t>
      </w:r>
      <w:r w:rsidRPr="002E5F78">
        <w:rPr>
          <w:rStyle w:val="Emphasis"/>
          <w:highlight w:val="cyan"/>
        </w:rPr>
        <w:t>collectivity</w:t>
      </w:r>
      <w:r w:rsidRPr="004736F6">
        <w:rPr>
          <w:sz w:val="16"/>
        </w:rPr>
        <w:t xml:space="preserve">. As Anne Querrian (2011) points out, Guattari argued that "capitalism relentlessly destroys collectivities and constructs a direct equivalent between individuals" (86). This production of the western individual depotentiates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19263C">
        <w:rPr>
          <w:rStyle w:val="StyleUnderline"/>
        </w:rPr>
        <w:t xml:space="preserve">To rediscover an </w:t>
      </w:r>
      <w:r w:rsidRPr="004856A3">
        <w:rPr>
          <w:rStyle w:val="Emphasis"/>
        </w:rPr>
        <w:t>unconscious</w:t>
      </w:r>
      <w:r w:rsidRPr="004736F6">
        <w:rPr>
          <w:sz w:val="16"/>
        </w:rPr>
        <w:t xml:space="preserve"> adequate to the </w:t>
      </w:r>
      <w:r w:rsidRPr="0019263C">
        <w:rPr>
          <w:rStyle w:val="StyleUnderline"/>
        </w:rPr>
        <w:t>dismantling</w:t>
      </w:r>
      <w:r w:rsidRPr="004736F6">
        <w:rPr>
          <w:sz w:val="16"/>
        </w:rPr>
        <w:t xml:space="preserve"> of </w:t>
      </w:r>
      <w:r w:rsidRPr="004856A3">
        <w:rPr>
          <w:rStyle w:val="Emphasis"/>
        </w:rPr>
        <w:t>settler identity</w:t>
      </w:r>
      <w:r w:rsidRPr="004736F6">
        <w:rPr>
          <w:sz w:val="16"/>
        </w:rPr>
        <w:t xml:space="preserve"> and, more importantly, settler actions, </w:t>
      </w:r>
      <w:r w:rsidRPr="0019263C">
        <w:rPr>
          <w:rStyle w:val="StyleUnderline"/>
        </w:rPr>
        <w:t>it is essential</w:t>
      </w:r>
      <w:r w:rsidRPr="004736F6">
        <w:rPr>
          <w:sz w:val="16"/>
        </w:rPr>
        <w:t xml:space="preserve"> that </w:t>
      </w:r>
      <w:r w:rsidRPr="0019263C">
        <w:rPr>
          <w:rStyle w:val="StyleUnderline"/>
        </w:rPr>
        <w:t>we recognize</w:t>
      </w:r>
      <w:r w:rsidRPr="004736F6">
        <w:rPr>
          <w:sz w:val="16"/>
        </w:rPr>
        <w:t xml:space="preserve"> an ecological </w:t>
      </w:r>
      <w:r w:rsidRPr="0019263C">
        <w:rPr>
          <w:rStyle w:val="StyleUnderline"/>
        </w:rPr>
        <w:t xml:space="preserve">collective </w:t>
      </w:r>
      <w:r w:rsidRPr="004856A3">
        <w:rPr>
          <w:rStyle w:val="Emphasis"/>
        </w:rPr>
        <w:t>sociality</w:t>
      </w:r>
      <w:r w:rsidRPr="004736F6">
        <w:rPr>
          <w:sz w:val="16"/>
        </w:rPr>
        <w:t>.</w:t>
      </w:r>
    </w:p>
    <w:p w14:paraId="3769979F" w14:textId="77777777" w:rsidR="002B30C2" w:rsidRPr="004736F6" w:rsidRDefault="002B30C2" w:rsidP="002B30C2">
      <w:pPr>
        <w:rPr>
          <w:sz w:val="16"/>
        </w:rPr>
      </w:pPr>
      <w:r w:rsidRPr="004736F6">
        <w:rPr>
          <w:sz w:val="16"/>
        </w:rPr>
        <w:t xml:space="preserve">Finally, we as </w:t>
      </w:r>
      <w:r w:rsidRPr="002E5F78">
        <w:rPr>
          <w:rStyle w:val="StyleUnderline"/>
          <w:highlight w:val="cyan"/>
        </w:rPr>
        <w:t>settlers must repudiate</w:t>
      </w:r>
      <w:r w:rsidRPr="004736F6">
        <w:rPr>
          <w:sz w:val="16"/>
        </w:rPr>
        <w:t xml:space="preserve"> all forms of </w:t>
      </w:r>
      <w:r w:rsidRPr="002E5F78">
        <w:rPr>
          <w:rStyle w:val="Emphasis"/>
          <w:highlight w:val="cyan"/>
        </w:rPr>
        <w:t>denial</w:t>
      </w:r>
      <w:r w:rsidRPr="000269CB">
        <w:rPr>
          <w:rStyle w:val="StyleUnderline"/>
        </w:rPr>
        <w:t xml:space="preserve">. We cannot seek </w:t>
      </w:r>
      <w:r w:rsidRPr="004856A3">
        <w:rPr>
          <w:rStyle w:val="Emphasis"/>
        </w:rPr>
        <w:t>absolution</w:t>
      </w:r>
      <w:r w:rsidRPr="004736F6">
        <w:rPr>
          <w:sz w:val="16"/>
        </w:rPr>
        <w:t xml:space="preserve"> or forgiveness. </w:t>
      </w:r>
      <w:r w:rsidRPr="002E5F78">
        <w:rPr>
          <w:rStyle w:val="StyleUnderline"/>
          <w:highlight w:val="cyan"/>
        </w:rPr>
        <w:t xml:space="preserve">We are </w:t>
      </w:r>
      <w:r w:rsidRPr="002E5F78">
        <w:rPr>
          <w:rStyle w:val="Emphasis"/>
          <w:highlight w:val="cyan"/>
        </w:rPr>
        <w:t>accountable</w:t>
      </w:r>
      <w:r w:rsidRPr="004736F6">
        <w:rPr>
          <w:sz w:val="16"/>
        </w:rPr>
        <w:t xml:space="preserve"> (and not just historically) </w:t>
      </w:r>
      <w:r w:rsidRPr="000269CB">
        <w:rPr>
          <w:rStyle w:val="StyleUnderline"/>
        </w:rPr>
        <w:t>for</w:t>
      </w:r>
      <w:r w:rsidRPr="004736F6">
        <w:rPr>
          <w:sz w:val="16"/>
        </w:rPr>
        <w:t xml:space="preserve"> our ongoing </w:t>
      </w:r>
      <w:r w:rsidRPr="000269CB">
        <w:rPr>
          <w:rStyle w:val="StyleUnderline"/>
        </w:rPr>
        <w:t xml:space="preserve">predations, appropriations, and </w:t>
      </w:r>
      <w:r w:rsidRPr="006A0D6C">
        <w:rPr>
          <w:rStyle w:val="Emphasis"/>
        </w:rPr>
        <w:t>subjugation</w:t>
      </w:r>
      <w:r w:rsidRPr="000269CB">
        <w:rPr>
          <w:rStyle w:val="StyleUnderline"/>
        </w:rPr>
        <w:t xml:space="preserve">s of Indigenous peoples. </w:t>
      </w:r>
      <w:r w:rsidRPr="002E5F78">
        <w:rPr>
          <w:rStyle w:val="StyleUnderline"/>
          <w:highlight w:val="cyan"/>
        </w:rPr>
        <w:t xml:space="preserve">This does </w:t>
      </w:r>
      <w:r w:rsidRPr="00875FDB">
        <w:rPr>
          <w:rStyle w:val="Emphasis"/>
          <w:highlight w:val="cyan"/>
        </w:rPr>
        <w:t>not</w:t>
      </w:r>
      <w:r w:rsidRPr="00875FDB">
        <w:rPr>
          <w:rStyle w:val="StyleUnderline"/>
          <w:highlight w:val="cyan"/>
        </w:rPr>
        <w:t xml:space="preserve"> entail</w:t>
      </w:r>
      <w:r w:rsidRPr="004736F6">
        <w:rPr>
          <w:sz w:val="16"/>
        </w:rPr>
        <w:t xml:space="preserve"> a </w:t>
      </w:r>
      <w:r w:rsidRPr="002E5F78">
        <w:rPr>
          <w:rStyle w:val="Emphasis"/>
          <w:highlight w:val="cyan"/>
        </w:rPr>
        <w:t>wallowing</w:t>
      </w:r>
      <w:r w:rsidRPr="002E5F78">
        <w:rPr>
          <w:rStyle w:val="StyleUnderline"/>
          <w:highlight w:val="cyan"/>
        </w:rPr>
        <w:t xml:space="preserve"> in</w:t>
      </w:r>
      <w:r w:rsidRPr="004736F6">
        <w:rPr>
          <w:sz w:val="16"/>
        </w:rPr>
        <w:t xml:space="preserve"> shame and </w:t>
      </w:r>
      <w:r w:rsidRPr="002E5F78">
        <w:rPr>
          <w:rStyle w:val="StyleUnderline"/>
          <w:highlight w:val="cyan"/>
        </w:rPr>
        <w:t>guilt</w:t>
      </w:r>
      <w:r w:rsidRPr="002E5F78">
        <w:rPr>
          <w:sz w:val="16"/>
          <w:highlight w:val="cyan"/>
        </w:rPr>
        <w:t>.</w:t>
      </w:r>
      <w:r w:rsidRPr="004736F6">
        <w:rPr>
          <w:sz w:val="16"/>
        </w:rPr>
        <w:t xml:space="preserve">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68EA79D6" w14:textId="77777777" w:rsidR="002B30C2" w:rsidRPr="004736F6" w:rsidRDefault="002B30C2" w:rsidP="002B30C2">
      <w:pPr>
        <w:rPr>
          <w:sz w:val="16"/>
        </w:rPr>
      </w:pPr>
      <w:r w:rsidRPr="002E5F78">
        <w:rPr>
          <w:rStyle w:val="StyleUnderline"/>
          <w:highlight w:val="cyan"/>
        </w:rPr>
        <w:t>We</w:t>
      </w:r>
      <w:r w:rsidRPr="004736F6">
        <w:rPr>
          <w:sz w:val="16"/>
        </w:rPr>
        <w:t xml:space="preserve"> do </w:t>
      </w:r>
      <w:r w:rsidRPr="002E5F78">
        <w:rPr>
          <w:rStyle w:val="StyleUnderline"/>
          <w:highlight w:val="cyan"/>
        </w:rPr>
        <w:t>need to</w:t>
      </w:r>
      <w:r w:rsidRPr="005B47C2">
        <w:rPr>
          <w:rStyle w:val="StyleUnderline"/>
        </w:rPr>
        <w:t xml:space="preserve"> enter</w:t>
      </w:r>
      <w:r w:rsidRPr="004736F6">
        <w:rPr>
          <w:sz w:val="16"/>
        </w:rPr>
        <w:t xml:space="preserve"> into serious </w:t>
      </w:r>
      <w:r w:rsidRPr="00862D07">
        <w:rPr>
          <w:rStyle w:val="Emphasis"/>
        </w:rPr>
        <w:t>self-evaluation</w:t>
      </w:r>
      <w:r w:rsidRPr="004736F6">
        <w:rPr>
          <w:sz w:val="16"/>
        </w:rPr>
        <w:t xml:space="preserve"> of everything we can do concretely </w:t>
      </w:r>
      <w:r w:rsidRPr="005B47C2">
        <w:rPr>
          <w:rStyle w:val="StyleUnderline"/>
        </w:rPr>
        <w:t>to</w:t>
      </w:r>
      <w:r w:rsidRPr="004736F6">
        <w:rPr>
          <w:sz w:val="16"/>
        </w:rPr>
        <w:t xml:space="preserve"> materially affect a </w:t>
      </w:r>
      <w:r w:rsidRPr="002E5F78">
        <w:rPr>
          <w:rStyle w:val="StyleUnderline"/>
          <w:highlight w:val="cyan"/>
        </w:rPr>
        <w:t>change</w:t>
      </w:r>
      <w:r w:rsidRPr="004736F6">
        <w:rPr>
          <w:sz w:val="16"/>
        </w:rPr>
        <w:t xml:space="preserve"> in the </w:t>
      </w:r>
      <w:r w:rsidRPr="002E5F78">
        <w:rPr>
          <w:rStyle w:val="Emphasis"/>
          <w:highlight w:val="cyan"/>
        </w:rPr>
        <w:t>politics</w:t>
      </w:r>
      <w:r w:rsidRPr="002E5F78">
        <w:rPr>
          <w:rStyle w:val="StyleUnderline"/>
          <w:highlight w:val="cyan"/>
        </w:rPr>
        <w:t xml:space="preserve"> of land</w:t>
      </w:r>
      <w:r w:rsidRPr="009F7DD1">
        <w:rPr>
          <w:rStyle w:val="StyleUnderline"/>
        </w:rPr>
        <w:t xml:space="preserve"> and sovereignty </w:t>
      </w:r>
      <w:r w:rsidRPr="002E5F78">
        <w:rPr>
          <w:rStyle w:val="StyleUnderline"/>
          <w:highlight w:val="cyan"/>
        </w:rPr>
        <w:t>in</w:t>
      </w:r>
      <w:r w:rsidRPr="004736F6">
        <w:rPr>
          <w:sz w:val="16"/>
        </w:rPr>
        <w:t xml:space="preserve"> each and </w:t>
      </w:r>
      <w:r w:rsidRPr="002E5F78">
        <w:rPr>
          <w:rStyle w:val="Emphasis"/>
          <w:highlight w:val="cyan"/>
        </w:rPr>
        <w:t>every</w:t>
      </w:r>
      <w:r w:rsidRPr="009F7DD1">
        <w:rPr>
          <w:rStyle w:val="StyleUnderline"/>
        </w:rPr>
        <w:t xml:space="preserve"> settler </w:t>
      </w:r>
      <w:r w:rsidRPr="002E5F78">
        <w:rPr>
          <w:rStyle w:val="StyleUnderline"/>
          <w:highlight w:val="cyan"/>
        </w:rPr>
        <w:t>state</w:t>
      </w:r>
      <w:r w:rsidRPr="004736F6">
        <w:rPr>
          <w:sz w:val="16"/>
        </w:rPr>
        <w:t xml:space="preserve"> (in our case that is the United States and Canada). This means serious engagements that prioritize reparations, land claims, and the establishment of sovereign relations with nonsettler peoples.</w:t>
      </w:r>
    </w:p>
    <w:p w14:paraId="06510719" w14:textId="77777777" w:rsidR="002B30C2" w:rsidRPr="004736F6" w:rsidRDefault="002B30C2" w:rsidP="002B30C2">
      <w:pPr>
        <w:rPr>
          <w:sz w:val="16"/>
        </w:rPr>
      </w:pPr>
      <w:r w:rsidRPr="002E5F78">
        <w:rPr>
          <w:rStyle w:val="StyleUnderline"/>
          <w:highlight w:val="cyan"/>
        </w:rPr>
        <w:t xml:space="preserve">We do </w:t>
      </w:r>
      <w:r w:rsidRPr="002E5F78">
        <w:rPr>
          <w:rStyle w:val="Emphasis"/>
          <w:highlight w:val="cyan"/>
        </w:rPr>
        <w:t>not own</w:t>
      </w:r>
      <w:r w:rsidRPr="009F7DD1">
        <w:rPr>
          <w:rStyle w:val="StyleUnderline"/>
        </w:rPr>
        <w:t xml:space="preserve"> this </w:t>
      </w:r>
      <w:r w:rsidRPr="002E5F78">
        <w:rPr>
          <w:rStyle w:val="StyleUnderline"/>
          <w:highlight w:val="cyan"/>
        </w:rPr>
        <w:t>land</w:t>
      </w:r>
      <w:r w:rsidRPr="004736F6">
        <w:rPr>
          <w:sz w:val="16"/>
        </w:rPr>
        <w:t xml:space="preserve">. At best, we are long-term guests who have treated our hosts with appalling savagery. To some degree, the fact that </w:t>
      </w:r>
      <w:r w:rsidRPr="00557699">
        <w:rPr>
          <w:rStyle w:val="StyleUnderline"/>
        </w:rPr>
        <w:t>we have not</w:t>
      </w:r>
      <w:r w:rsidRPr="004736F6">
        <w:rPr>
          <w:sz w:val="16"/>
        </w:rPr>
        <w:t xml:space="preserve"> seriously </w:t>
      </w:r>
      <w:r w:rsidRPr="006A0D6C">
        <w:rPr>
          <w:rStyle w:val="Emphasis"/>
        </w:rPr>
        <w:t>engaged</w:t>
      </w:r>
      <w:r w:rsidRPr="00557699">
        <w:rPr>
          <w:rStyle w:val="StyleUnderline"/>
        </w:rPr>
        <w:t xml:space="preserve"> the</w:t>
      </w:r>
      <w:r w:rsidRPr="004736F6">
        <w:rPr>
          <w:sz w:val="16"/>
        </w:rPr>
        <w:t xml:space="preserve"> rampant </w:t>
      </w:r>
      <w:r w:rsidRPr="006A0D6C">
        <w:rPr>
          <w:rStyle w:val="Emphasis"/>
        </w:rPr>
        <w:t>contradictions</w:t>
      </w:r>
      <w:r w:rsidRPr="00557699">
        <w:rPr>
          <w:rStyle w:val="StyleUnderline"/>
        </w:rPr>
        <w:t xml:space="preserve"> and </w:t>
      </w:r>
      <w:r w:rsidRPr="006A0D6C">
        <w:rPr>
          <w:rStyle w:val="Emphasis"/>
        </w:rPr>
        <w:t>antagonisms</w:t>
      </w:r>
      <w:r w:rsidRPr="00557699">
        <w:rPr>
          <w:rStyle w:val="StyleUnderline"/>
        </w:rPr>
        <w:t xml:space="preserve"> of</w:t>
      </w:r>
      <w:r w:rsidRPr="004736F6">
        <w:rPr>
          <w:sz w:val="16"/>
        </w:rPr>
        <w:t xml:space="preserve"> our own </w:t>
      </w:r>
      <w:r w:rsidRPr="00557699">
        <w:rPr>
          <w:rStyle w:val="StyleUnderline"/>
        </w:rPr>
        <w:t>European history</w:t>
      </w:r>
      <w:r w:rsidRPr="004736F6">
        <w:rPr>
          <w:sz w:val="16"/>
        </w:rPr>
        <w:t xml:space="preserve"> has led us into deep patterns of psychic malaise with horrific results</w:t>
      </w:r>
      <w:r w:rsidRPr="002E5F78">
        <w:rPr>
          <w:sz w:val="16"/>
        </w:rPr>
        <w:t xml:space="preserve">. </w:t>
      </w:r>
      <w:r w:rsidRPr="002E5F78">
        <w:rPr>
          <w:rStyle w:val="StyleUnderline"/>
          <w:highlight w:val="cyan"/>
        </w:rPr>
        <w:t>It is time we</w:t>
      </w:r>
      <w:r w:rsidRPr="004736F6">
        <w:rPr>
          <w:sz w:val="16"/>
        </w:rPr>
        <w:t xml:space="preserve"> faced our demons and </w:t>
      </w:r>
      <w:r w:rsidRPr="002E5F78">
        <w:rPr>
          <w:rStyle w:val="StyleUnderline"/>
          <w:highlight w:val="cyan"/>
        </w:rPr>
        <w:t>recognize</w:t>
      </w:r>
      <w:r w:rsidRPr="004736F6">
        <w:rPr>
          <w:sz w:val="16"/>
        </w:rPr>
        <w:t xml:space="preserve"> our </w:t>
      </w:r>
      <w:r w:rsidRPr="002E5F78">
        <w:rPr>
          <w:rStyle w:val="Emphasis"/>
          <w:highlight w:val="cyan"/>
        </w:rPr>
        <w:t>complicity</w:t>
      </w:r>
      <w:r w:rsidRPr="00557699">
        <w:rPr>
          <w:rStyle w:val="StyleUnderline"/>
        </w:rPr>
        <w:t xml:space="preserve"> in taking </w:t>
      </w:r>
      <w:r w:rsidRPr="006A0D6C">
        <w:rPr>
          <w:rStyle w:val="Emphasis"/>
        </w:rPr>
        <w:t>joy</w:t>
      </w:r>
      <w:r w:rsidRPr="00557699">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2E5F78">
        <w:rPr>
          <w:rStyle w:val="StyleUnderline"/>
          <w:highlight w:val="cyan"/>
        </w:rPr>
        <w:t xml:space="preserve">to first </w:t>
      </w:r>
      <w:r w:rsidRPr="002E5F78">
        <w:rPr>
          <w:rStyle w:val="Emphasis"/>
          <w:highlight w:val="cyan"/>
        </w:rPr>
        <w:t>educate</w:t>
      </w:r>
      <w:r w:rsidRPr="002E5F78">
        <w:rPr>
          <w:rStyle w:val="StyleUnderline"/>
          <w:highlight w:val="cya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557699">
        <w:rPr>
          <w:rStyle w:val="StyleUnderline"/>
        </w:rPr>
        <w:t xml:space="preserve">Therein </w:t>
      </w:r>
      <w:r w:rsidRPr="002E5F78">
        <w:rPr>
          <w:rStyle w:val="StyleUnderline"/>
          <w:highlight w:val="cyan"/>
        </w:rPr>
        <w:t>lies</w:t>
      </w:r>
      <w:r w:rsidRPr="00557699">
        <w:rPr>
          <w:rStyle w:val="StyleUnderline"/>
        </w:rPr>
        <w:t xml:space="preserve"> the </w:t>
      </w:r>
      <w:r w:rsidRPr="002E5F78">
        <w:rPr>
          <w:rStyle w:val="Emphasis"/>
          <w:highlight w:val="cyan"/>
        </w:rPr>
        <w:t>possibility</w:t>
      </w:r>
      <w:r w:rsidRPr="004736F6">
        <w:rPr>
          <w:sz w:val="16"/>
        </w:rPr>
        <w:t xml:space="preserve"> that </w:t>
      </w:r>
      <w:r w:rsidRPr="002E5F78">
        <w:rPr>
          <w:rStyle w:val="StyleUnderline"/>
          <w:highlight w:val="cyan"/>
        </w:rPr>
        <w:t xml:space="preserve">we will </w:t>
      </w:r>
      <w:r w:rsidRPr="002E5F78">
        <w:rPr>
          <w:rStyle w:val="Emphasis"/>
          <w:highlight w:val="cyan"/>
        </w:rPr>
        <w:t>cease</w:t>
      </w:r>
      <w:r w:rsidRPr="00557699">
        <w:rPr>
          <w:rStyle w:val="StyleUnderline"/>
        </w:rPr>
        <w:t xml:space="preserve"> to </w:t>
      </w:r>
      <w:r w:rsidRPr="002E5F78">
        <w:rPr>
          <w:rStyle w:val="StyleUnderline"/>
          <w:highlight w:val="cyan"/>
        </w:rPr>
        <w:t>desire</w:t>
      </w:r>
      <w:r w:rsidRPr="00557699">
        <w:rPr>
          <w:rStyle w:val="StyleUnderline"/>
        </w:rPr>
        <w:t xml:space="preserve"> the other</w:t>
      </w:r>
      <w:r w:rsidRPr="004736F6">
        <w:rPr>
          <w:sz w:val="16"/>
        </w:rPr>
        <w:t xml:space="preserve"> in order </w:t>
      </w:r>
      <w:r w:rsidRPr="00B02E01">
        <w:rPr>
          <w:rStyle w:val="StyleUnderline"/>
        </w:rPr>
        <w:t xml:space="preserve">to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p>
    <w:bookmarkEnd w:id="0"/>
    <w:p w14:paraId="5C4709A7" w14:textId="77777777" w:rsidR="002B30C2" w:rsidRDefault="002B30C2" w:rsidP="002B30C2">
      <w:pPr>
        <w:pStyle w:val="Heading3"/>
      </w:pPr>
      <w:r>
        <w:t>1NC</w:t>
      </w:r>
    </w:p>
    <w:p w14:paraId="2C4A36E4" w14:textId="77777777" w:rsidR="002B30C2" w:rsidRDefault="002B30C2" w:rsidP="002B30C2">
      <w:r>
        <w:t>Midterms DA</w:t>
      </w:r>
    </w:p>
    <w:p w14:paraId="36289FE5" w14:textId="77777777" w:rsidR="002B30C2" w:rsidRPr="00380D72" w:rsidRDefault="002B30C2" w:rsidP="002B30C2">
      <w:pPr>
        <w:pStyle w:val="Heading4"/>
      </w:pPr>
      <w:r>
        <w:t xml:space="preserve">Dems </w:t>
      </w:r>
      <w:r w:rsidRPr="008E47FA">
        <w:rPr>
          <w:u w:val="single"/>
        </w:rPr>
        <w:t>win now</w:t>
      </w:r>
      <w:r>
        <w:t xml:space="preserve">. </w:t>
      </w:r>
    </w:p>
    <w:p w14:paraId="4F8AF094" w14:textId="77777777" w:rsidR="002B30C2" w:rsidRPr="00380D72" w:rsidRDefault="002B30C2" w:rsidP="002B30C2">
      <w:r w:rsidRPr="005367A5">
        <w:rPr>
          <w:rStyle w:val="Style13ptBold"/>
        </w:rPr>
        <w:t>Singer ‘9-19</w:t>
      </w:r>
      <w:r>
        <w:t xml:space="preserve"> [Emily; 2025; Staff writer for the Daily Kos; Daily Kos, “</w:t>
      </w:r>
      <w:r w:rsidRPr="00380D72">
        <w:t>This poll should give Democrats hope for the 2026 midterms</w:t>
      </w:r>
      <w:r>
        <w:t>,”</w:t>
      </w:r>
      <w:r w:rsidRPr="0028463A">
        <w:t xml:space="preserve"> </w:t>
      </w:r>
      <w:r w:rsidRPr="00380D72">
        <w:t>https://www.dailykos.com/stories/2025/9/19/2344419/-This-poll-should-give-Democrats-hope-for-the-2026-midterms</w:t>
      </w:r>
      <w:r>
        <w:t>]</w:t>
      </w:r>
    </w:p>
    <w:p w14:paraId="203C362F" w14:textId="77777777" w:rsidR="002B30C2" w:rsidRPr="00073C2E" w:rsidRDefault="002B30C2" w:rsidP="002B30C2">
      <w:pPr>
        <w:rPr>
          <w:sz w:val="16"/>
        </w:rPr>
      </w:pPr>
      <w:r w:rsidRPr="00073C2E">
        <w:rPr>
          <w:sz w:val="16"/>
        </w:rPr>
        <w:t xml:space="preserve">If a new Washington Post/Ipsos poll released on Friday bears out, </w:t>
      </w:r>
      <w:r w:rsidRPr="00380D72">
        <w:rPr>
          <w:rStyle w:val="StyleUnderline"/>
        </w:rPr>
        <w:t xml:space="preserve">a </w:t>
      </w:r>
      <w:r w:rsidRPr="003F4BF8">
        <w:rPr>
          <w:rStyle w:val="Emphasis"/>
          <w:highlight w:val="cyan"/>
        </w:rPr>
        <w:t>blue wave</w:t>
      </w:r>
      <w:r w:rsidRPr="009321CF">
        <w:rPr>
          <w:rStyle w:val="StyleUnderline"/>
          <w:sz w:val="28"/>
          <w:szCs w:val="32"/>
          <w:highlight w:val="cyan"/>
        </w:rPr>
        <w:t xml:space="preserve"> </w:t>
      </w:r>
      <w:r w:rsidRPr="009321CF">
        <w:rPr>
          <w:rStyle w:val="StyleUnderline"/>
          <w:highlight w:val="cyan"/>
        </w:rPr>
        <w:t xml:space="preserve">may </w:t>
      </w:r>
      <w:r w:rsidRPr="009321CF">
        <w:rPr>
          <w:rStyle w:val="Emphasis"/>
          <w:highlight w:val="cyan"/>
        </w:rPr>
        <w:t xml:space="preserve">wash </w:t>
      </w:r>
      <w:r w:rsidRPr="00380D72">
        <w:rPr>
          <w:rStyle w:val="Emphasis"/>
          <w:highlight w:val="cyan"/>
        </w:rPr>
        <w:t>over</w:t>
      </w:r>
      <w:r w:rsidRPr="00380D72">
        <w:rPr>
          <w:rStyle w:val="StyleUnderline"/>
        </w:rPr>
        <w:t xml:space="preserve"> next year’s </w:t>
      </w:r>
      <w:r w:rsidRPr="00380D72">
        <w:rPr>
          <w:rStyle w:val="StyleUnderline"/>
          <w:highlight w:val="cyan"/>
        </w:rPr>
        <w:t>midterm</w:t>
      </w:r>
      <w:r w:rsidRPr="00380D72">
        <w:rPr>
          <w:rStyle w:val="StyleUnderline"/>
        </w:rPr>
        <w:t xml:space="preserve"> election</w:t>
      </w:r>
      <w:r w:rsidRPr="009321CF">
        <w:rPr>
          <w:rStyle w:val="StyleUnderline"/>
          <w:highlight w:val="cyan"/>
        </w:rPr>
        <w:t>s</w:t>
      </w:r>
      <w:r w:rsidRPr="00073C2E">
        <w:rPr>
          <w:sz w:val="16"/>
        </w:rPr>
        <w:t xml:space="preserve">. The survey found that </w:t>
      </w:r>
      <w:r w:rsidRPr="009321CF">
        <w:rPr>
          <w:rStyle w:val="Emphasis"/>
        </w:rPr>
        <w:t xml:space="preserve">registered </w:t>
      </w:r>
      <w:r w:rsidRPr="00380D72">
        <w:rPr>
          <w:rStyle w:val="Emphasis"/>
          <w:highlight w:val="cyan"/>
        </w:rPr>
        <w:t>voters</w:t>
      </w:r>
      <w:r w:rsidRPr="00380D72">
        <w:rPr>
          <w:rStyle w:val="StyleUnderline"/>
        </w:rPr>
        <w:t xml:space="preserve"> </w:t>
      </w:r>
      <w:r w:rsidRPr="00380D72">
        <w:rPr>
          <w:rStyle w:val="StyleUnderline"/>
          <w:highlight w:val="cyan"/>
        </w:rPr>
        <w:t>prefer</w:t>
      </w:r>
      <w:r w:rsidRPr="00380D72">
        <w:rPr>
          <w:rStyle w:val="StyleUnderline"/>
        </w:rPr>
        <w:t xml:space="preserve"> that </w:t>
      </w:r>
      <w:r w:rsidRPr="00380D72">
        <w:rPr>
          <w:rStyle w:val="Emphasis"/>
          <w:highlight w:val="cyan"/>
        </w:rPr>
        <w:t>Dem</w:t>
      </w:r>
      <w:r w:rsidRPr="00380D72">
        <w:rPr>
          <w:rStyle w:val="StyleUnderline"/>
        </w:rPr>
        <w:t>ocrat</w:t>
      </w:r>
      <w:r w:rsidRPr="00380D72">
        <w:rPr>
          <w:rStyle w:val="Emphasis"/>
          <w:highlight w:val="cyan"/>
        </w:rPr>
        <w:t>s</w:t>
      </w:r>
      <w:r w:rsidRPr="00380D72">
        <w:rPr>
          <w:rStyle w:val="StyleUnderline"/>
        </w:rPr>
        <w:t xml:space="preserve"> </w:t>
      </w:r>
      <w:r w:rsidRPr="009321CF">
        <w:rPr>
          <w:rStyle w:val="StyleUnderline"/>
        </w:rPr>
        <w:t xml:space="preserve">control the next Congress, </w:t>
      </w:r>
      <w:r w:rsidRPr="00380D72">
        <w:rPr>
          <w:rStyle w:val="StyleUnderline"/>
          <w:highlight w:val="cyan"/>
        </w:rPr>
        <w:t>by</w:t>
      </w:r>
      <w:r w:rsidRPr="00380D72">
        <w:rPr>
          <w:rStyle w:val="StyleUnderline"/>
        </w:rPr>
        <w:t xml:space="preserve"> a </w:t>
      </w:r>
      <w:r w:rsidRPr="00380D72">
        <w:rPr>
          <w:rStyle w:val="Emphasis"/>
          <w:highlight w:val="cyan"/>
        </w:rPr>
        <w:t>9</w:t>
      </w:r>
      <w:r w:rsidRPr="00380D72">
        <w:rPr>
          <w:rStyle w:val="StyleUnderline"/>
        </w:rPr>
        <w:t>-percentage-</w:t>
      </w:r>
      <w:r w:rsidRPr="00380D72">
        <w:rPr>
          <w:rStyle w:val="Emphasis"/>
          <w:highlight w:val="cyan"/>
        </w:rPr>
        <w:t>point</w:t>
      </w:r>
      <w:r w:rsidRPr="00380D72">
        <w:rPr>
          <w:rStyle w:val="StyleUnderline"/>
        </w:rPr>
        <w:t xml:space="preserve"> margin</w:t>
      </w:r>
      <w:r w:rsidRPr="00073C2E">
        <w:rPr>
          <w:sz w:val="16"/>
        </w:rPr>
        <w:t xml:space="preserve">. Such a large spread would likely be </w:t>
      </w:r>
      <w:r w:rsidRPr="00380D72">
        <w:rPr>
          <w:rStyle w:val="StyleUnderline"/>
          <w:highlight w:val="cyan"/>
        </w:rPr>
        <w:t>enough</w:t>
      </w:r>
      <w:r w:rsidRPr="00380D72">
        <w:rPr>
          <w:rStyle w:val="StyleUnderline"/>
        </w:rPr>
        <w:t xml:space="preserve"> for Democrats </w:t>
      </w:r>
      <w:r w:rsidRPr="00380D72">
        <w:rPr>
          <w:rStyle w:val="StyleUnderline"/>
          <w:highlight w:val="cyan"/>
        </w:rPr>
        <w:t xml:space="preserve">to </w:t>
      </w:r>
      <w:r w:rsidRPr="00380D72">
        <w:rPr>
          <w:rStyle w:val="Emphasis"/>
          <w:highlight w:val="cyan"/>
        </w:rPr>
        <w:t>overcome</w:t>
      </w:r>
      <w:r w:rsidRPr="00380D72">
        <w:rPr>
          <w:rStyle w:val="StyleUnderline"/>
        </w:rPr>
        <w:t xml:space="preserve"> the GOP’s corrupt </w:t>
      </w:r>
      <w:r w:rsidRPr="00380D72">
        <w:rPr>
          <w:rStyle w:val="Emphasis"/>
          <w:highlight w:val="cyan"/>
        </w:rPr>
        <w:t>redistricting</w:t>
      </w:r>
      <w:r w:rsidRPr="00380D72">
        <w:rPr>
          <w:rStyle w:val="StyleUnderline"/>
        </w:rPr>
        <w:t xml:space="preserve"> efforts </w:t>
      </w:r>
      <w:r w:rsidRPr="009321CF">
        <w:rPr>
          <w:rStyle w:val="StyleUnderline"/>
        </w:rPr>
        <w:t>across the country</w:t>
      </w:r>
      <w:r w:rsidRPr="009321CF">
        <w:rPr>
          <w:sz w:val="16"/>
        </w:rPr>
        <w:t xml:space="preserve">. </w:t>
      </w:r>
      <w:r w:rsidRPr="009321CF">
        <w:rPr>
          <w:rStyle w:val="Emphasis"/>
        </w:rPr>
        <w:t>Fifty-three percent</w:t>
      </w:r>
      <w:r w:rsidRPr="009321CF">
        <w:rPr>
          <w:rStyle w:val="StyleUnderline"/>
        </w:rPr>
        <w:t xml:space="preserve"> of voters want </w:t>
      </w:r>
      <w:r w:rsidRPr="009321CF">
        <w:rPr>
          <w:rStyle w:val="Emphasis"/>
        </w:rPr>
        <w:t>Democrats</w:t>
      </w:r>
      <w:r w:rsidRPr="009321CF">
        <w:rPr>
          <w:rStyle w:val="StyleUnderline"/>
        </w:rPr>
        <w:t xml:space="preserve"> to be in </w:t>
      </w:r>
      <w:r w:rsidRPr="009321CF">
        <w:rPr>
          <w:rStyle w:val="Emphasis"/>
        </w:rPr>
        <w:t>control</w:t>
      </w:r>
      <w:r w:rsidRPr="009321CF">
        <w:rPr>
          <w:sz w:val="16"/>
        </w:rPr>
        <w:t xml:space="preserve">, to </w:t>
      </w:r>
      <w:r w:rsidRPr="009321CF">
        <w:rPr>
          <w:rStyle w:val="StyleUnderline"/>
        </w:rPr>
        <w:t>serve as a check on President Donald</w:t>
      </w:r>
      <w:r w:rsidRPr="00380D72">
        <w:rPr>
          <w:rStyle w:val="StyleUnderline"/>
        </w:rPr>
        <w:t xml:space="preserve"> Trump</w:t>
      </w:r>
      <w:r w:rsidRPr="00073C2E">
        <w:rPr>
          <w:sz w:val="16"/>
        </w:rPr>
        <w:t xml:space="preserve">, according to the poll. And 44% want Republicans to be in control, to support Trump's agenda. Those </w:t>
      </w:r>
      <w:r w:rsidRPr="00380D72">
        <w:rPr>
          <w:rStyle w:val="StyleUnderline"/>
          <w:highlight w:val="cyan"/>
        </w:rPr>
        <w:t>numbers are</w:t>
      </w:r>
      <w:r w:rsidRPr="00073C2E">
        <w:rPr>
          <w:sz w:val="16"/>
        </w:rPr>
        <w:t xml:space="preserve"> somewhat </w:t>
      </w:r>
      <w:r w:rsidRPr="00380D72">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380D72">
        <w:rPr>
          <w:rStyle w:val="Emphasis"/>
          <w:highlight w:val="cyan"/>
        </w:rPr>
        <w:t>2018</w:t>
      </w:r>
      <w:r w:rsidRPr="00380D72">
        <w:rPr>
          <w:rStyle w:val="StyleUnderline"/>
        </w:rPr>
        <w:t xml:space="preserve">, </w:t>
      </w:r>
      <w:r w:rsidRPr="00380D72">
        <w:rPr>
          <w:rStyle w:val="StyleUnderline"/>
          <w:highlight w:val="cyan"/>
        </w:rPr>
        <w:t>right before Democrats</w:t>
      </w:r>
      <w:r w:rsidRPr="00380D72">
        <w:rPr>
          <w:rStyle w:val="StyleUnderline"/>
        </w:rPr>
        <w:t xml:space="preserve"> rode a blue wave to </w:t>
      </w:r>
      <w:r w:rsidRPr="00380D72">
        <w:rPr>
          <w:rStyle w:val="StyleUnderline"/>
          <w:highlight w:val="cyan"/>
        </w:rPr>
        <w:t>retaking</w:t>
      </w:r>
      <w:r w:rsidRPr="00380D72">
        <w:rPr>
          <w:rStyle w:val="StyleUnderline"/>
        </w:rPr>
        <w:t xml:space="preserve"> the </w:t>
      </w:r>
      <w:r w:rsidRPr="00380D72">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073C2E">
        <w:rPr>
          <w:rStyle w:val="Emphasis"/>
          <w:highlight w:val="cyan"/>
        </w:rPr>
        <w:t>need to flip</w:t>
      </w:r>
      <w:r w:rsidRPr="00380D72">
        <w:rPr>
          <w:rStyle w:val="StyleUnderline"/>
        </w:rPr>
        <w:t xml:space="preserve"> just a </w:t>
      </w:r>
      <w:r w:rsidRPr="00380D72">
        <w:rPr>
          <w:rStyle w:val="Emphasis"/>
          <w:highlight w:val="cyan"/>
        </w:rPr>
        <w:t>handful</w:t>
      </w:r>
      <w:r w:rsidRPr="009321CF">
        <w:rPr>
          <w:rStyle w:val="Emphasis"/>
        </w:rPr>
        <w:t xml:space="preserve"> seats</w:t>
      </w:r>
      <w:r w:rsidRPr="00380D72">
        <w:rPr>
          <w:rStyle w:val="StyleUnderline"/>
        </w:rPr>
        <w:t xml:space="preserve"> </w:t>
      </w:r>
      <w:r w:rsidRPr="009321CF">
        <w:rPr>
          <w:rStyle w:val="StyleUnderline"/>
        </w:rPr>
        <w:t>to win control of the 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9321CF">
        <w:rPr>
          <w:rStyle w:val="Emphasis"/>
        </w:rPr>
        <w:t>favorites</w:t>
      </w:r>
      <w:r w:rsidRPr="009321CF">
        <w:rPr>
          <w:rStyle w:val="StyleUnderline"/>
        </w:rPr>
        <w:t xml:space="preserve"> to win that chamber</w:t>
      </w:r>
      <w:r w:rsidRPr="009321CF">
        <w:rPr>
          <w:sz w:val="16"/>
        </w:rPr>
        <w:t>. But their path to retaking the Senate next</w:t>
      </w:r>
      <w:r w:rsidRPr="00073C2E">
        <w:rPr>
          <w:sz w:val="16"/>
        </w:rPr>
        <w:t xml:space="preserve"> year is much steeper, though not impossible in a massive wave election.</w:t>
      </w:r>
    </w:p>
    <w:p w14:paraId="40F76970" w14:textId="77777777" w:rsidR="002B30C2" w:rsidRPr="00E32546" w:rsidRDefault="002B30C2" w:rsidP="002B30C2">
      <w:pPr>
        <w:pStyle w:val="Heading4"/>
      </w:pPr>
      <w:r>
        <w:t xml:space="preserve">The plan </w:t>
      </w:r>
      <w:r>
        <w:rPr>
          <w:u w:val="single"/>
        </w:rPr>
        <w:t>locks in</w:t>
      </w:r>
      <w:r>
        <w:t xml:space="preserve"> working-class support for </w:t>
      </w:r>
      <w:r>
        <w:rPr>
          <w:u w:val="single"/>
        </w:rPr>
        <w:t>Republicans</w:t>
      </w:r>
      <w:r>
        <w:t xml:space="preserve">. </w:t>
      </w:r>
    </w:p>
    <w:p w14:paraId="6E94C8A6" w14:textId="77777777" w:rsidR="002B30C2" w:rsidRPr="00E33D16" w:rsidRDefault="002B30C2" w:rsidP="002B30C2">
      <w:r w:rsidRPr="0048702C">
        <w:rPr>
          <w:rStyle w:val="Style13ptBold"/>
        </w:rPr>
        <w:t>Press ’25</w:t>
      </w:r>
      <w:r>
        <w:t xml:space="preserve"> [Eyal; May 30; Writer at The New Yorker, PhD in Sociology at NYU, Puffin Foundation Fellow at the Type Media Center, previously fellow at the Carnegie Corporation and the Dorothy and Lewis B. Cullman Center at the New York Public Library; The New Yorker, “Josh Hawley and the Republican Effort to Love Labor,”</w:t>
      </w:r>
      <w:r w:rsidRPr="00EF5ADA">
        <w:t xml:space="preserve"> </w:t>
      </w:r>
      <w:r w:rsidRPr="001F742E">
        <w:t>https://www.newyorker.com/news/the-lede/josh-hawley-and-the-republican-effort-to-love-labor</w:t>
      </w:r>
      <w:r>
        <w:t>]</w:t>
      </w:r>
    </w:p>
    <w:p w14:paraId="5CE275C6" w14:textId="77777777" w:rsidR="002B30C2" w:rsidRPr="00BD1A63" w:rsidRDefault="002B30C2" w:rsidP="002B30C2">
      <w:pPr>
        <w:rPr>
          <w:sz w:val="16"/>
        </w:rPr>
      </w:pPr>
      <w:r w:rsidRPr="00BD1A63">
        <w:rPr>
          <w:sz w:val="16"/>
        </w:rPr>
        <w:t xml:space="preserve">But even those who question Hawley’s motives don’t doubt his ambition, particularly as jockeying for 2028 begins. One thing he appears to recognize is that </w:t>
      </w:r>
      <w:r w:rsidRPr="00705FAE">
        <w:rPr>
          <w:rStyle w:val="Boxes"/>
          <w:highlight w:val="cyan"/>
        </w:rPr>
        <w:t>siding</w:t>
      </w:r>
      <w:r w:rsidRPr="00705FAE">
        <w:rPr>
          <w:rStyle w:val="AAAUNDERLINEKEYBOARD"/>
          <w:highlight w:val="cyan"/>
        </w:rPr>
        <w:t xml:space="preserve"> with </w:t>
      </w:r>
      <w:r w:rsidRPr="00705FAE">
        <w:rPr>
          <w:rStyle w:val="Boxes"/>
          <w:highlight w:val="cyan"/>
        </w:rPr>
        <w:t>unions</w:t>
      </w:r>
      <w:r w:rsidRPr="00BD1A63">
        <w:rPr>
          <w:rStyle w:val="AAAUNDERLINEKEYBOARD"/>
        </w:rPr>
        <w:t xml:space="preserve"> has </w:t>
      </w:r>
      <w:r w:rsidRPr="00705FAE">
        <w:rPr>
          <w:rStyle w:val="AAAUNDERLINEKEYBOARD"/>
          <w:highlight w:val="cyan"/>
        </w:rPr>
        <w:t xml:space="preserve">become </w:t>
      </w:r>
      <w:r w:rsidRPr="00705FAE">
        <w:rPr>
          <w:rStyle w:val="Boxes"/>
          <w:highlight w:val="cyan"/>
        </w:rPr>
        <w:t>popular</w:t>
      </w:r>
      <w:r w:rsidRPr="00BD1A63">
        <w:rPr>
          <w:rStyle w:val="AAAUNDERLINEKEYBOARD"/>
        </w:rPr>
        <w:t xml:space="preserve"> even </w:t>
      </w:r>
      <w:r w:rsidRPr="00705FAE">
        <w:rPr>
          <w:rStyle w:val="AAAUNDERLINEKEYBOARD"/>
          <w:highlight w:val="cyan"/>
        </w:rPr>
        <w:t xml:space="preserve">on the </w:t>
      </w:r>
      <w:r w:rsidRPr="00705FAE">
        <w:rPr>
          <w:rStyle w:val="Boxes"/>
          <w:highlight w:val="cyan"/>
        </w:rPr>
        <w:t>right</w:t>
      </w:r>
      <w:r w:rsidRPr="00BD1A63">
        <w:rPr>
          <w:sz w:val="16"/>
        </w:rPr>
        <w:t xml:space="preserve">. In March, American Compass, a conservative think tank, and YouGov conducted a survey that illustrated this fact. Among Republican respondents, the poll found that labor unions had a net favorability of eight percentage points. Among young </w:t>
      </w:r>
      <w:r w:rsidRPr="00BD1A63">
        <w:rPr>
          <w:rStyle w:val="AAAUNDERLINEKEYBOARD"/>
        </w:rPr>
        <w:t>Republicans</w:t>
      </w:r>
      <w:r w:rsidRPr="00BD1A63">
        <w:rPr>
          <w:sz w:val="16"/>
        </w:rPr>
        <w:t xml:space="preserve">, defined as those born after 1980, the margin was thirty-eight points. Young Republicans also </w:t>
      </w:r>
      <w:r w:rsidRPr="00705FAE">
        <w:rPr>
          <w:rStyle w:val="Boxes"/>
          <w:highlight w:val="cyan"/>
        </w:rPr>
        <w:t>overwhelmingly backed</w:t>
      </w:r>
      <w:r w:rsidRPr="00BD1A63">
        <w:rPr>
          <w:rStyle w:val="AAAUNDERLINEKEYBOARD"/>
        </w:rPr>
        <w:t xml:space="preserve"> several provisions of </w:t>
      </w:r>
      <w:r w:rsidRPr="00705FAE">
        <w:rPr>
          <w:rStyle w:val="AAAUNDERLINEKEYBOARD"/>
          <w:highlight w:val="cyan"/>
        </w:rPr>
        <w:t xml:space="preserve">the </w:t>
      </w:r>
      <w:r w:rsidRPr="00705FAE">
        <w:rPr>
          <w:rStyle w:val="Boxes"/>
          <w:highlight w:val="cyan"/>
        </w:rPr>
        <w:t>PRO Act</w:t>
      </w:r>
      <w:r w:rsidRPr="00BD1A63">
        <w:rPr>
          <w:sz w:val="16"/>
        </w:rPr>
        <w:t xml:space="preserve"> that the survey tested, </w:t>
      </w:r>
      <w:r w:rsidRPr="00705FAE">
        <w:rPr>
          <w:rStyle w:val="AAAUNDERLINEKEYBOARD"/>
          <w:highlight w:val="cyan"/>
        </w:rPr>
        <w:t xml:space="preserve">such as </w:t>
      </w:r>
      <w:r w:rsidRPr="00705FAE">
        <w:rPr>
          <w:rStyle w:val="Boxes"/>
          <w:highlight w:val="cyan"/>
        </w:rPr>
        <w:t>expediting</w:t>
      </w:r>
      <w:r w:rsidRPr="00BD1A63">
        <w:rPr>
          <w:sz w:val="16"/>
        </w:rPr>
        <w:t xml:space="preserve"> the </w:t>
      </w:r>
      <w:r w:rsidRPr="00705FAE">
        <w:rPr>
          <w:rStyle w:val="AAAUNDERLINEKEYBOARD"/>
          <w:highlight w:val="cyan"/>
        </w:rPr>
        <w:t>collective-bargaining</w:t>
      </w:r>
      <w:r w:rsidRPr="00BD1A63">
        <w:rPr>
          <w:sz w:val="16"/>
        </w:rPr>
        <w:t xml:space="preserve"> process, posting information about labor rights in workplaces, and penalizing companies that violate the law.</w:t>
      </w:r>
    </w:p>
    <w:p w14:paraId="76CD154D" w14:textId="77777777" w:rsidR="002B30C2" w:rsidRDefault="002B30C2" w:rsidP="002B30C2">
      <w:pPr>
        <w:rPr>
          <w:sz w:val="16"/>
        </w:rPr>
      </w:pPr>
      <w:r w:rsidRPr="00BD1A63">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BD1A63">
        <w:rPr>
          <w:rStyle w:val="AAAUNDERLINEKEYBOARD"/>
        </w:rPr>
        <w:t xml:space="preserve">while </w:t>
      </w:r>
      <w:r w:rsidRPr="00705FAE">
        <w:rPr>
          <w:rStyle w:val="AAAUNDERLINEKEYBOARD"/>
          <w:highlight w:val="cyan"/>
        </w:rPr>
        <w:t xml:space="preserve">voters in </w:t>
      </w:r>
      <w:r w:rsidRPr="00705FAE">
        <w:rPr>
          <w:rStyle w:val="Boxes"/>
          <w:highlight w:val="cyan"/>
        </w:rPr>
        <w:t>union</w:t>
      </w:r>
      <w:r w:rsidRPr="00BD1A63">
        <w:rPr>
          <w:rStyle w:val="AAAUNDERLINEKEYBOARD"/>
        </w:rPr>
        <w:t xml:space="preserve"> household</w:t>
      </w:r>
      <w:r w:rsidRPr="00705FAE">
        <w:rPr>
          <w:rStyle w:val="Emphasis"/>
          <w:highlight w:val="cyan"/>
        </w:rPr>
        <w:t>s</w:t>
      </w:r>
      <w:r w:rsidRPr="00BD1A63">
        <w:rPr>
          <w:sz w:val="16"/>
        </w:rPr>
        <w:t xml:space="preserve"> still </w:t>
      </w:r>
      <w:r w:rsidRPr="00BD1A63">
        <w:rPr>
          <w:rStyle w:val="AAAUNDERLINEKEYBOARD"/>
        </w:rPr>
        <w:t xml:space="preserve">tend to </w:t>
      </w:r>
      <w:r w:rsidRPr="00705FAE">
        <w:rPr>
          <w:rStyle w:val="AAAUNDERLINEKEYBOARD"/>
          <w:highlight w:val="cyan"/>
        </w:rPr>
        <w:t xml:space="preserve">back </w:t>
      </w:r>
      <w:r w:rsidRPr="00705FAE">
        <w:rPr>
          <w:rStyle w:val="Boxes"/>
          <w:highlight w:val="cyan"/>
        </w:rPr>
        <w:t>Dem</w:t>
      </w:r>
      <w:r w:rsidRPr="0022792D">
        <w:rPr>
          <w:sz w:val="16"/>
          <w:szCs w:val="16"/>
        </w:rPr>
        <w:t>ocrat</w:t>
      </w:r>
      <w:r w:rsidRPr="00705FAE">
        <w:rPr>
          <w:rStyle w:val="Boxes"/>
          <w:highlight w:val="cyan"/>
        </w:rPr>
        <w:t>s</w:t>
      </w:r>
      <w:r w:rsidRPr="00BD1A63">
        <w:rPr>
          <w:sz w:val="16"/>
        </w:rPr>
        <w:t xml:space="preserve">, </w:t>
      </w:r>
      <w:r w:rsidRPr="00BD1A63">
        <w:rPr>
          <w:rStyle w:val="AAAUNDERLINEKEYBOARD"/>
        </w:rPr>
        <w:t xml:space="preserve">the </w:t>
      </w:r>
      <w:r w:rsidRPr="00705FAE">
        <w:rPr>
          <w:rStyle w:val="AAAUNDERLINEKEYBOARD"/>
          <w:highlight w:val="cyan"/>
        </w:rPr>
        <w:t xml:space="preserve">gap has </w:t>
      </w:r>
      <w:r w:rsidRPr="00705FAE">
        <w:rPr>
          <w:rStyle w:val="Boxes"/>
          <w:highlight w:val="cyan"/>
        </w:rPr>
        <w:t>narrowed</w:t>
      </w:r>
      <w:r w:rsidRPr="00BD1A63">
        <w:rPr>
          <w:sz w:val="16"/>
        </w:rPr>
        <w:t xml:space="preserve">, </w:t>
      </w:r>
      <w:r w:rsidRPr="00BD1A63">
        <w:rPr>
          <w:rStyle w:val="AAAUNDERLINEKEYBOARD"/>
        </w:rPr>
        <w:t xml:space="preserve">a </w:t>
      </w:r>
      <w:r w:rsidRPr="00705FAE">
        <w:rPr>
          <w:rStyle w:val="AAAUNDERLINEKEYBOARD"/>
          <w:highlight w:val="cyan"/>
        </w:rPr>
        <w:t>dynamic that</w:t>
      </w:r>
      <w:r w:rsidRPr="00BD1A63">
        <w:rPr>
          <w:rStyle w:val="AAAUNDERLINEKEYBOARD"/>
        </w:rPr>
        <w:t xml:space="preserve"> has </w:t>
      </w:r>
      <w:r w:rsidRPr="00705FAE">
        <w:rPr>
          <w:rStyle w:val="Boxes"/>
          <w:highlight w:val="cyan"/>
        </w:rPr>
        <w:t>enabled</w:t>
      </w:r>
      <w:r w:rsidRPr="00705FAE">
        <w:rPr>
          <w:rStyle w:val="AAAUNDERLINEKEYBOARD"/>
          <w:highlight w:val="cyan"/>
        </w:rPr>
        <w:t xml:space="preserve"> Trump to win</w:t>
      </w:r>
      <w:r w:rsidRPr="00BD1A63">
        <w:rPr>
          <w:sz w:val="16"/>
        </w:rPr>
        <w:t xml:space="preserve"> states like Michigan and Pennsylvania. Some </w:t>
      </w:r>
      <w:r w:rsidRPr="00BD1A63">
        <w:rPr>
          <w:rStyle w:val="AAAUNDERLINEKEYBOARD"/>
        </w:rPr>
        <w:t>Republicans</w:t>
      </w:r>
      <w:r w:rsidRPr="00BD1A63">
        <w:rPr>
          <w:sz w:val="16"/>
        </w:rPr>
        <w:t xml:space="preserve"> are even </w:t>
      </w:r>
      <w:r w:rsidRPr="00BD1A63">
        <w:rPr>
          <w:rStyle w:val="AAAUNDERLINEKEYBOARD"/>
        </w:rPr>
        <w:t xml:space="preserve">beginning to see the labor movement’s leaders as </w:t>
      </w:r>
      <w:r w:rsidRPr="00942A4E">
        <w:rPr>
          <w:rStyle w:val="Boxes"/>
        </w:rPr>
        <w:t>allies</w:t>
      </w:r>
      <w:r w:rsidRPr="00BD1A63">
        <w:rPr>
          <w:sz w:val="16"/>
        </w:rPr>
        <w:t xml:space="preserve">, rather than as Democratic operatives who will turn out the vote for their opponents—in particular Sean O’Brien, the general president of the International Brotherhood of Teamsters, who spoke at the Republican National Convention this past summer. Kishi believes that </w:t>
      </w:r>
      <w:r w:rsidRPr="00705FAE">
        <w:rPr>
          <w:rStyle w:val="AAAUNDERLINEKEYBOARD"/>
          <w:highlight w:val="cyan"/>
        </w:rPr>
        <w:t>enacting</w:t>
      </w:r>
      <w:r w:rsidRPr="00BD1A63">
        <w:rPr>
          <w:sz w:val="16"/>
        </w:rPr>
        <w:t xml:space="preserve"> some of the </w:t>
      </w:r>
      <w:r w:rsidRPr="00705FAE">
        <w:rPr>
          <w:rStyle w:val="Boxes"/>
          <w:highlight w:val="cyan"/>
        </w:rPr>
        <w:t>pro-union</w:t>
      </w:r>
      <w:r w:rsidRPr="00705FAE">
        <w:rPr>
          <w:rStyle w:val="AAAUNDERLINEKEYBOARD"/>
          <w:highlight w:val="cyan"/>
        </w:rPr>
        <w:t xml:space="preserve"> reforms</w:t>
      </w:r>
      <w:r w:rsidRPr="00BD1A63">
        <w:rPr>
          <w:rStyle w:val="AAAUNDERLINEKEYBOARD"/>
        </w:rPr>
        <w:t xml:space="preserve"> that drew support from</w:t>
      </w:r>
      <w:r w:rsidRPr="00BD1A63">
        <w:rPr>
          <w:sz w:val="16"/>
        </w:rPr>
        <w:t xml:space="preserve"> young </w:t>
      </w:r>
      <w:r w:rsidRPr="00942A4E">
        <w:rPr>
          <w:rStyle w:val="Boxes"/>
        </w:rPr>
        <w:t>Republicans</w:t>
      </w:r>
      <w:r w:rsidRPr="00BD1A63">
        <w:rPr>
          <w:sz w:val="16"/>
        </w:rPr>
        <w:t xml:space="preserve"> in the American Compass survey </w:t>
      </w:r>
      <w:r w:rsidRPr="00BD1A63">
        <w:rPr>
          <w:rStyle w:val="AAAUNDERLINEKEYBOARD"/>
        </w:rPr>
        <w:t xml:space="preserve">could </w:t>
      </w:r>
      <w:r w:rsidRPr="00705FAE">
        <w:rPr>
          <w:rStyle w:val="Boxes"/>
          <w:highlight w:val="cyan"/>
        </w:rPr>
        <w:t>solidify</w:t>
      </w:r>
      <w:r w:rsidRPr="00BD1A63">
        <w:rPr>
          <w:rStyle w:val="AAAUNDERLINEKEYBOARD"/>
        </w:rPr>
        <w:t xml:space="preserve"> the </w:t>
      </w:r>
      <w:r w:rsidRPr="00705FAE">
        <w:rPr>
          <w:rStyle w:val="AAAUNDERLINEKEYBOARD"/>
          <w:highlight w:val="cyan"/>
        </w:rPr>
        <w:t xml:space="preserve">political </w:t>
      </w:r>
      <w:r w:rsidRPr="00705FAE">
        <w:rPr>
          <w:rStyle w:val="Boxes"/>
          <w:highlight w:val="cyan"/>
        </w:rPr>
        <w:t>realignment</w:t>
      </w:r>
      <w:r w:rsidRPr="00BD1A63">
        <w:rPr>
          <w:rStyle w:val="AAAUNDERLINEKEYBOARD"/>
        </w:rPr>
        <w:t xml:space="preserve"> </w:t>
      </w:r>
      <w:r w:rsidRPr="00BD1A63">
        <w:rPr>
          <w:sz w:val="16"/>
        </w:rPr>
        <w:t xml:space="preserve">that has occurred in recent years, </w:t>
      </w:r>
      <w:r w:rsidRPr="00705FAE">
        <w:rPr>
          <w:rStyle w:val="AAAUNDERLINEKEYBOARD"/>
          <w:highlight w:val="cyan"/>
        </w:rPr>
        <w:t>leading more</w:t>
      </w:r>
      <w:r w:rsidRPr="00BD1A63">
        <w:rPr>
          <w:rStyle w:val="AAAUNDERLINEKEYBOARD"/>
        </w:rPr>
        <w:t xml:space="preserve"> and </w:t>
      </w:r>
      <w:r w:rsidRPr="00942A4E">
        <w:rPr>
          <w:rStyle w:val="Boxes"/>
        </w:rPr>
        <w:t>more</w:t>
      </w:r>
      <w:r w:rsidRPr="00BD1A63">
        <w:rPr>
          <w:sz w:val="16"/>
        </w:rPr>
        <w:t xml:space="preserve"> blue-collar </w:t>
      </w:r>
      <w:r w:rsidRPr="00705FAE">
        <w:rPr>
          <w:rStyle w:val="AAAUNDERLINEKEYBOARD"/>
          <w:highlight w:val="cyan"/>
        </w:rPr>
        <w:t>workers to view the Republican Party as</w:t>
      </w:r>
      <w:r w:rsidRPr="00BD1A63">
        <w:rPr>
          <w:rStyle w:val="AAAUNDERLINEKEYBOARD"/>
        </w:rPr>
        <w:t xml:space="preserve"> their </w:t>
      </w:r>
      <w:r w:rsidRPr="00705FAE">
        <w:rPr>
          <w:rStyle w:val="Boxes"/>
          <w:highlight w:val="cyan"/>
        </w:rPr>
        <w:t>home</w:t>
      </w:r>
      <w:r w:rsidRPr="00BD1A63">
        <w:rPr>
          <w:sz w:val="16"/>
        </w:rPr>
        <w:t>.</w:t>
      </w:r>
    </w:p>
    <w:p w14:paraId="34B72C26" w14:textId="77777777" w:rsidR="002B30C2" w:rsidRPr="00D5637F" w:rsidRDefault="002B30C2" w:rsidP="002B30C2">
      <w:pPr>
        <w:pStyle w:val="Heading4"/>
      </w:pPr>
      <w:r>
        <w:t xml:space="preserve">A </w:t>
      </w:r>
      <w:r>
        <w:rPr>
          <w:u w:val="single"/>
        </w:rPr>
        <w:t>democratic win</w:t>
      </w:r>
      <w:r>
        <w:t xml:space="preserve"> solves </w:t>
      </w:r>
      <w:r>
        <w:rPr>
          <w:u w:val="single"/>
        </w:rPr>
        <w:t>impeachment</w:t>
      </w:r>
      <w:r>
        <w:t xml:space="preserve">. </w:t>
      </w:r>
    </w:p>
    <w:p w14:paraId="72258D56" w14:textId="77777777" w:rsidR="002B30C2" w:rsidRDefault="002B30C2" w:rsidP="002B30C2">
      <w:r w:rsidRPr="00CC6D77">
        <w:rPr>
          <w:rStyle w:val="Style13ptBold"/>
        </w:rPr>
        <w:t>Jackson ’25</w:t>
      </w:r>
      <w:r>
        <w:t xml:space="preserve"> [Mitch; May 29; </w:t>
      </w:r>
      <w:r w:rsidRPr="00D2660E">
        <w:t>J.D., Western State College of Law, California Lawyer Attorneys of the Year</w:t>
      </w:r>
      <w:r>
        <w:t xml:space="preserve"> Award, Attorney at Maneuver Mediation; Uncensored Objection, “</w:t>
      </w:r>
      <w:r w:rsidRPr="00A6386B">
        <w:t>The 2026 Midterms Could Save America — If We Show Up</w:t>
      </w:r>
      <w:r>
        <w:t>,”</w:t>
      </w:r>
      <w:r w:rsidRPr="00C33BD9">
        <w:t xml:space="preserve"> https://mitchthelawyer.substack.com/p/the-2026-midterms-could-save-america</w:t>
      </w:r>
      <w:r>
        <w:t>]</w:t>
      </w:r>
    </w:p>
    <w:p w14:paraId="25AC0CC9" w14:textId="77777777" w:rsidR="002B30C2" w:rsidRPr="00F002FD" w:rsidRDefault="002B30C2" w:rsidP="002B30C2">
      <w:pPr>
        <w:rPr>
          <w:sz w:val="16"/>
        </w:rPr>
      </w:pPr>
      <w:r w:rsidRPr="00F002FD">
        <w:rPr>
          <w:sz w:val="16"/>
        </w:rPr>
        <w:t xml:space="preserve">This is an urgent and unflinching call to action that argues the </w:t>
      </w:r>
      <w:r w:rsidRPr="00F002FD">
        <w:rPr>
          <w:rStyle w:val="AAAUNDERLINEKEYBOARD"/>
        </w:rPr>
        <w:t xml:space="preserve">2026 </w:t>
      </w:r>
      <w:r w:rsidRPr="00705FAE">
        <w:rPr>
          <w:rStyle w:val="Boxes"/>
          <w:highlight w:val="cyan"/>
        </w:rPr>
        <w:t>midterms</w:t>
      </w:r>
      <w:r w:rsidRPr="00F002FD">
        <w:rPr>
          <w:rStyle w:val="AAAUNDERLINEKEYBOARD"/>
        </w:rPr>
        <w:t xml:space="preserve"> may be </w:t>
      </w:r>
      <w:r w:rsidRPr="00705FAE">
        <w:rPr>
          <w:rStyle w:val="AAAUNDERLINEKEYBOARD"/>
          <w:highlight w:val="cyan"/>
        </w:rPr>
        <w:t>our last</w:t>
      </w:r>
      <w:r w:rsidRPr="00F002FD">
        <w:rPr>
          <w:sz w:val="16"/>
        </w:rPr>
        <w:t xml:space="preserve">, </w:t>
      </w:r>
      <w:r w:rsidRPr="00F002FD">
        <w:rPr>
          <w:rStyle w:val="Boxes"/>
        </w:rPr>
        <w:t xml:space="preserve">best </w:t>
      </w:r>
      <w:r w:rsidRPr="00705FAE">
        <w:rPr>
          <w:rStyle w:val="Boxes"/>
          <w:highlight w:val="cyan"/>
        </w:rPr>
        <w:t>chance</w:t>
      </w:r>
      <w:r w:rsidRPr="00705FAE">
        <w:rPr>
          <w:rStyle w:val="AAAUNDERLINEKEYBOARD"/>
          <w:highlight w:val="cyan"/>
        </w:rPr>
        <w:t xml:space="preserve"> to stop</w:t>
      </w:r>
      <w:r w:rsidRPr="00F002FD">
        <w:rPr>
          <w:sz w:val="16"/>
        </w:rPr>
        <w:t xml:space="preserve"> Donald </w:t>
      </w:r>
      <w:r w:rsidRPr="00705FAE">
        <w:rPr>
          <w:rStyle w:val="Boxes"/>
          <w:highlight w:val="cyan"/>
        </w:rPr>
        <w:t>Trump</w:t>
      </w:r>
      <w:r w:rsidRPr="00F002FD">
        <w:rPr>
          <w:rStyle w:val="Boxes"/>
        </w:rPr>
        <w:t>’s</w:t>
      </w:r>
      <w:r w:rsidRPr="00F002FD">
        <w:rPr>
          <w:sz w:val="16"/>
        </w:rPr>
        <w:t xml:space="preserve"> dangerous </w:t>
      </w:r>
      <w:r w:rsidRPr="00F002FD">
        <w:rPr>
          <w:rStyle w:val="AAAUNDERLINEKEYBOARD"/>
        </w:rPr>
        <w:t>grip on power</w:t>
      </w:r>
      <w:r w:rsidRPr="00F002FD">
        <w:rPr>
          <w:sz w:val="16"/>
        </w:rPr>
        <w:t xml:space="preserve">, </w:t>
      </w:r>
      <w:r w:rsidRPr="00F002FD">
        <w:rPr>
          <w:rStyle w:val="Boxes"/>
        </w:rPr>
        <w:t>restore</w:t>
      </w:r>
      <w:r w:rsidRPr="00F002FD">
        <w:rPr>
          <w:rStyle w:val="AAAUNDERLINEKEYBOARD"/>
        </w:rPr>
        <w:t xml:space="preserve"> constitutional checks and balances</w:t>
      </w:r>
      <w:r w:rsidRPr="00F002FD">
        <w:rPr>
          <w:sz w:val="16"/>
        </w:rPr>
        <w:t xml:space="preserve">, </w:t>
      </w:r>
      <w:r w:rsidRPr="00F002FD">
        <w:rPr>
          <w:rStyle w:val="AAAUNDERLINEKEYBOARD"/>
        </w:rPr>
        <w:t>and protect</w:t>
      </w:r>
      <w:r w:rsidRPr="00F002FD">
        <w:rPr>
          <w:sz w:val="16"/>
        </w:rPr>
        <w:t xml:space="preserve"> the future of </w:t>
      </w:r>
      <w:r w:rsidRPr="00F002FD">
        <w:rPr>
          <w:rStyle w:val="AAAUNDERLINEKEYBOARD"/>
        </w:rPr>
        <w:t xml:space="preserve">American </w:t>
      </w:r>
      <w:r w:rsidRPr="00F002FD">
        <w:rPr>
          <w:rStyle w:val="Boxes"/>
        </w:rPr>
        <w:t>democracy</w:t>
      </w:r>
      <w:r w:rsidRPr="00F002FD">
        <w:rPr>
          <w:sz w:val="16"/>
        </w:rPr>
        <w:t xml:space="preserve">. With Congress currently enabling the White House, the piece lays out in plain, forceful terms how a </w:t>
      </w:r>
      <w:r w:rsidRPr="00F002FD">
        <w:rPr>
          <w:rStyle w:val="AAAUNDERLINEKEYBOARD"/>
        </w:rPr>
        <w:t>Democratic majority</w:t>
      </w:r>
      <w:r w:rsidRPr="00F002FD">
        <w:rPr>
          <w:sz w:val="16"/>
        </w:rPr>
        <w:t xml:space="preserve"> in the House and Senate </w:t>
      </w:r>
      <w:r w:rsidRPr="00F002FD">
        <w:rPr>
          <w:rStyle w:val="AAAUNDERLINEKEYBOARD"/>
        </w:rPr>
        <w:t xml:space="preserve">could </w:t>
      </w:r>
      <w:r w:rsidRPr="00705FAE">
        <w:rPr>
          <w:rStyle w:val="AAAUNDERLINEKEYBOARD"/>
          <w:highlight w:val="cyan"/>
        </w:rPr>
        <w:t xml:space="preserve">block further </w:t>
      </w:r>
      <w:r w:rsidRPr="00705FAE">
        <w:rPr>
          <w:rStyle w:val="Boxes"/>
          <w:highlight w:val="cyan"/>
        </w:rPr>
        <w:t>damage</w:t>
      </w:r>
      <w:r w:rsidRPr="00F002FD">
        <w:rPr>
          <w:sz w:val="16"/>
        </w:rPr>
        <w:t xml:space="preserve">, </w:t>
      </w:r>
      <w:r w:rsidRPr="00F002FD">
        <w:rPr>
          <w:rStyle w:val="AAAUNDERLINEKEYBOARD"/>
        </w:rPr>
        <w:t xml:space="preserve">reverse harmful </w:t>
      </w:r>
      <w:r w:rsidRPr="00F002FD">
        <w:rPr>
          <w:rStyle w:val="Boxes"/>
        </w:rPr>
        <w:t>executive</w:t>
      </w:r>
      <w:r w:rsidRPr="00F002FD">
        <w:rPr>
          <w:rStyle w:val="AAAUNDERLINEKEYBOARD"/>
        </w:rPr>
        <w:t xml:space="preserve"> actions</w:t>
      </w:r>
      <w:r w:rsidRPr="00F002FD">
        <w:rPr>
          <w:sz w:val="16"/>
        </w:rPr>
        <w:t xml:space="preserve">, </w:t>
      </w:r>
      <w:r w:rsidRPr="00F002FD">
        <w:rPr>
          <w:rStyle w:val="AAAUNDERLINEKEYBOARD"/>
        </w:rPr>
        <w:t>hold corrupt officials accountable</w:t>
      </w:r>
      <w:r w:rsidRPr="00F002FD">
        <w:rPr>
          <w:sz w:val="16"/>
        </w:rPr>
        <w:t xml:space="preserve">, </w:t>
      </w:r>
      <w:r w:rsidRPr="00F002FD">
        <w:rPr>
          <w:rStyle w:val="AAAUNDERLINEKEYBOARD"/>
        </w:rPr>
        <w:t xml:space="preserve">and </w:t>
      </w:r>
      <w:r w:rsidRPr="007A595C">
        <w:rPr>
          <w:rStyle w:val="Boxes"/>
        </w:rPr>
        <w:t>defend</w:t>
      </w:r>
      <w:r w:rsidRPr="00F002FD">
        <w:rPr>
          <w:rStyle w:val="AAAUNDERLINEKEYBOARD"/>
        </w:rPr>
        <w:t xml:space="preserve"> fundamental freedoms</w:t>
      </w:r>
      <w:r w:rsidRPr="00F002FD">
        <w:rPr>
          <w:sz w:val="16"/>
        </w:rPr>
        <w:t xml:space="preserve"> under siege. </w:t>
      </w:r>
    </w:p>
    <w:p w14:paraId="54734E44" w14:textId="77777777" w:rsidR="002B30C2" w:rsidRPr="00F002FD" w:rsidRDefault="002B30C2" w:rsidP="002B30C2">
      <w:pPr>
        <w:rPr>
          <w:sz w:val="16"/>
        </w:rPr>
      </w:pPr>
      <w:r w:rsidRPr="00F002FD">
        <w:rPr>
          <w:sz w:val="16"/>
        </w:rPr>
        <w:t xml:space="preserve">It connects the dots </w:t>
      </w:r>
      <w:r w:rsidRPr="00705FAE">
        <w:rPr>
          <w:rStyle w:val="AAAUNDERLINEKEYBOARD"/>
          <w:highlight w:val="cyan"/>
        </w:rPr>
        <w:t xml:space="preserve">across the </w:t>
      </w:r>
      <w:r w:rsidRPr="00705FAE">
        <w:rPr>
          <w:rStyle w:val="Boxes"/>
          <w:highlight w:val="cyan"/>
        </w:rPr>
        <w:t>economy</w:t>
      </w:r>
      <w:r w:rsidRPr="00F002FD">
        <w:rPr>
          <w:sz w:val="16"/>
        </w:rPr>
        <w:t xml:space="preserve">, </w:t>
      </w:r>
      <w:r w:rsidRPr="00705FAE">
        <w:rPr>
          <w:rStyle w:val="AAAUNDERLINEKEYBOARD"/>
          <w:highlight w:val="cyan"/>
        </w:rPr>
        <w:t>environment</w:t>
      </w:r>
      <w:r w:rsidRPr="00F002FD">
        <w:rPr>
          <w:sz w:val="16"/>
        </w:rPr>
        <w:t xml:space="preserve">, global </w:t>
      </w:r>
      <w:r w:rsidRPr="00705FAE">
        <w:rPr>
          <w:rStyle w:val="Boxes"/>
          <w:highlight w:val="cyan"/>
        </w:rPr>
        <w:t>alliances</w:t>
      </w:r>
      <w:r w:rsidRPr="00F002FD">
        <w:rPr>
          <w:sz w:val="16"/>
        </w:rPr>
        <w:t xml:space="preserve">, </w:t>
      </w:r>
      <w:r w:rsidRPr="00F002FD">
        <w:rPr>
          <w:rStyle w:val="AAAUNDERLINEKEYBOARD"/>
        </w:rPr>
        <w:t>civil rights</w:t>
      </w:r>
      <w:r w:rsidRPr="00F002FD">
        <w:rPr>
          <w:sz w:val="16"/>
        </w:rPr>
        <w:t xml:space="preserve">, </w:t>
      </w:r>
      <w:r w:rsidRPr="00705FAE">
        <w:rPr>
          <w:rStyle w:val="AAAUNDERLINEKEYBOARD"/>
          <w:highlight w:val="cyan"/>
        </w:rPr>
        <w:t>and</w:t>
      </w:r>
      <w:r w:rsidRPr="00F002FD">
        <w:rPr>
          <w:rStyle w:val="AAAUNDERLINEKEYBOARD"/>
        </w:rPr>
        <w:t xml:space="preserve"> the </w:t>
      </w:r>
      <w:r w:rsidRPr="00705FAE">
        <w:rPr>
          <w:rStyle w:val="Boxes"/>
          <w:highlight w:val="cyan"/>
        </w:rPr>
        <w:t>r</w:t>
      </w:r>
      <w:r w:rsidRPr="00F002FD">
        <w:rPr>
          <w:rStyle w:val="AAAUNDERLINEKEYBOARD"/>
        </w:rPr>
        <w:t xml:space="preserve">ule </w:t>
      </w:r>
      <w:r w:rsidRPr="00705FAE">
        <w:rPr>
          <w:rStyle w:val="Boxes"/>
          <w:highlight w:val="cyan"/>
        </w:rPr>
        <w:t>o</w:t>
      </w:r>
      <w:r w:rsidRPr="00F002FD">
        <w:rPr>
          <w:rStyle w:val="AAAUNDERLINEKEYBOARD"/>
        </w:rPr>
        <w:t xml:space="preserve">f </w:t>
      </w:r>
      <w:r w:rsidRPr="00705FAE">
        <w:rPr>
          <w:rStyle w:val="Boxes"/>
          <w:highlight w:val="cyan"/>
        </w:rPr>
        <w:t>l</w:t>
      </w:r>
      <w:r w:rsidRPr="00F002FD">
        <w:rPr>
          <w:rStyle w:val="AAAUNDERLINEKEYBOARD"/>
        </w:rPr>
        <w:t>aw</w:t>
      </w:r>
      <w:r w:rsidRPr="00F002FD">
        <w:rPr>
          <w:sz w:val="16"/>
        </w:rPr>
        <w:t xml:space="preserve">, showing how much is at stake and how much power voters still hold. For anyone who thinks their vote won’t matter, this article makes one thing clear: it absolutely does. </w:t>
      </w:r>
    </w:p>
    <w:p w14:paraId="668E58F9" w14:textId="77777777" w:rsidR="002B30C2" w:rsidRPr="00F002FD" w:rsidRDefault="002B30C2" w:rsidP="002B30C2">
      <w:pPr>
        <w:rPr>
          <w:sz w:val="16"/>
        </w:rPr>
      </w:pPr>
      <w:r w:rsidRPr="00F002FD">
        <w:rPr>
          <w:sz w:val="16"/>
        </w:rPr>
        <w:t>How Do You Feel Right Now?</w:t>
      </w:r>
    </w:p>
    <w:p w14:paraId="7DF8333A" w14:textId="77777777" w:rsidR="002B30C2" w:rsidRPr="00F002FD" w:rsidRDefault="002B30C2" w:rsidP="002B30C2">
      <w:pPr>
        <w:rPr>
          <w:sz w:val="16"/>
        </w:rPr>
      </w:pPr>
      <w:r w:rsidRPr="00F002FD">
        <w:rPr>
          <w:sz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35D2320E" w14:textId="77777777" w:rsidR="002B30C2" w:rsidRPr="00F002FD" w:rsidRDefault="002B30C2" w:rsidP="002B30C2">
      <w:pPr>
        <w:rPr>
          <w:sz w:val="16"/>
        </w:rPr>
      </w:pPr>
      <w:r w:rsidRPr="00F002FD">
        <w:rPr>
          <w:sz w:val="16"/>
        </w:rPr>
        <w:t>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This isn’t just a political preference; it’s a democratic necessity. It’s how we save our democracy from a real and present danger.</w:t>
      </w:r>
    </w:p>
    <w:p w14:paraId="5BD711D6" w14:textId="77777777" w:rsidR="002B30C2" w:rsidRPr="00F002FD" w:rsidRDefault="002B30C2" w:rsidP="002B30C2">
      <w:pPr>
        <w:rPr>
          <w:sz w:val="16"/>
        </w:rPr>
      </w:pPr>
      <w:r w:rsidRPr="00F002FD">
        <w:rPr>
          <w:sz w:val="16"/>
        </w:rPr>
        <w:t>Democracy at the Brink</w:t>
      </w:r>
    </w:p>
    <w:p w14:paraId="64D414E8" w14:textId="77777777" w:rsidR="002B30C2" w:rsidRPr="00F002FD" w:rsidRDefault="002B30C2" w:rsidP="002B30C2">
      <w:pPr>
        <w:rPr>
          <w:sz w:val="16"/>
        </w:rPr>
      </w:pPr>
      <w:r w:rsidRPr="00F002FD">
        <w:rPr>
          <w:sz w:val="16"/>
        </w:rPr>
        <w:t xml:space="preserve">President Donald </w:t>
      </w:r>
      <w:r w:rsidRPr="00705FAE">
        <w:rPr>
          <w:rStyle w:val="AAAUNDERLINEKEYBOARD"/>
          <w:highlight w:val="cyan"/>
        </w:rPr>
        <w:t xml:space="preserve">Trump’s </w:t>
      </w:r>
      <w:r w:rsidRPr="00705FAE">
        <w:rPr>
          <w:rStyle w:val="Boxes"/>
          <w:highlight w:val="cyan"/>
        </w:rPr>
        <w:t>return</w:t>
      </w:r>
      <w:r w:rsidRPr="00F002FD">
        <w:rPr>
          <w:rStyle w:val="AAAUNDERLINEKEYBOARD"/>
        </w:rPr>
        <w:t xml:space="preserve"> to the White House</w:t>
      </w:r>
      <w:r w:rsidRPr="00F002FD">
        <w:rPr>
          <w:sz w:val="16"/>
        </w:rPr>
        <w:t xml:space="preserve"> in 2025 </w:t>
      </w:r>
      <w:r w:rsidRPr="00F002FD">
        <w:rPr>
          <w:rStyle w:val="AAAUNDERLINEKEYBOARD"/>
        </w:rPr>
        <w:t xml:space="preserve">has brought our nation to a </w:t>
      </w:r>
      <w:r w:rsidRPr="00FE7A68">
        <w:rPr>
          <w:rStyle w:val="Boxes"/>
        </w:rPr>
        <w:t>crisis point</w:t>
      </w:r>
      <w:r w:rsidRPr="00F002FD">
        <w:rPr>
          <w:sz w:val="16"/>
        </w:rPr>
        <w:t xml:space="preserve">. In just a short time, his </w:t>
      </w:r>
      <w:r w:rsidRPr="00F002FD">
        <w:rPr>
          <w:rStyle w:val="AAAUNDERLINEKEYBOARD"/>
        </w:rPr>
        <w:t>actions and rhetoric</w:t>
      </w:r>
      <w:r w:rsidRPr="00F002FD">
        <w:rPr>
          <w:sz w:val="16"/>
        </w:rPr>
        <w:t xml:space="preserve"> have </w:t>
      </w:r>
      <w:r w:rsidRPr="00705FAE">
        <w:rPr>
          <w:rStyle w:val="AAAUNDERLINEKEYBOARD"/>
          <w:highlight w:val="cyan"/>
        </w:rPr>
        <w:t>inflicted</w:t>
      </w:r>
      <w:r w:rsidRPr="00F002FD">
        <w:rPr>
          <w:rStyle w:val="AAAUNDERLINEKEYBOARD"/>
        </w:rPr>
        <w:t xml:space="preserve"> </w:t>
      </w:r>
      <w:r w:rsidRPr="00FE7A68">
        <w:rPr>
          <w:rStyle w:val="Boxes"/>
        </w:rPr>
        <w:t xml:space="preserve">serious </w:t>
      </w:r>
      <w:r w:rsidRPr="00705FAE">
        <w:rPr>
          <w:rStyle w:val="Boxes"/>
          <w:highlight w:val="cyan"/>
        </w:rPr>
        <w:t>harm</w:t>
      </w:r>
      <w:r w:rsidRPr="00705FAE">
        <w:rPr>
          <w:rStyle w:val="AAAUNDERLINEKEYBOARD"/>
          <w:highlight w:val="cyan"/>
        </w:rPr>
        <w:t xml:space="preserve"> on</w:t>
      </w:r>
      <w:r w:rsidRPr="00F002FD">
        <w:rPr>
          <w:rStyle w:val="AAAUNDERLINEKEYBOARD"/>
        </w:rPr>
        <w:t xml:space="preserve"> the pillars of American </w:t>
      </w:r>
      <w:r w:rsidRPr="00705FAE">
        <w:rPr>
          <w:rStyle w:val="Boxes"/>
          <w:highlight w:val="cyan"/>
        </w:rPr>
        <w:t>democracy</w:t>
      </w:r>
      <w:r w:rsidRPr="00F002FD">
        <w:rPr>
          <w:sz w:val="16"/>
        </w:rPr>
        <w:t>.</w:t>
      </w:r>
    </w:p>
    <w:p w14:paraId="37330423" w14:textId="77777777" w:rsidR="002B30C2" w:rsidRPr="00F002FD" w:rsidRDefault="002B30C2" w:rsidP="002B30C2">
      <w:pPr>
        <w:rPr>
          <w:sz w:val="16"/>
        </w:rPr>
      </w:pPr>
      <w:r w:rsidRPr="00F002FD">
        <w:rPr>
          <w:sz w:val="16"/>
        </w:rPr>
        <w:t xml:space="preserve">We’ve watched as he casts aside constitutional norms and treats the presidency like a personal fiefdom. He’s </w:t>
      </w:r>
      <w:r w:rsidRPr="00F002FD">
        <w:rPr>
          <w:rStyle w:val="AAAUNDERLINEKEYBOARD"/>
        </w:rPr>
        <w:t xml:space="preserve">openly undermining the </w:t>
      </w:r>
      <w:r w:rsidRPr="00D766BD">
        <w:rPr>
          <w:rStyle w:val="Boxes"/>
        </w:rPr>
        <w:t>r</w:t>
      </w:r>
      <w:r w:rsidRPr="00F002FD">
        <w:rPr>
          <w:rStyle w:val="AAAUNDERLINEKEYBOARD"/>
        </w:rPr>
        <w:t xml:space="preserve">ule </w:t>
      </w:r>
      <w:r w:rsidRPr="00D766BD">
        <w:rPr>
          <w:rStyle w:val="Boxes"/>
        </w:rPr>
        <w:t>o</w:t>
      </w:r>
      <w:r w:rsidRPr="00F002FD">
        <w:rPr>
          <w:rStyle w:val="AAAUNDERLINEKEYBOARD"/>
        </w:rPr>
        <w:t xml:space="preserve">f </w:t>
      </w:r>
      <w:r w:rsidRPr="00D766BD">
        <w:rPr>
          <w:rStyle w:val="Boxes"/>
        </w:rPr>
        <w:t>l</w:t>
      </w:r>
      <w:r w:rsidRPr="00F002FD">
        <w:rPr>
          <w:rStyle w:val="AAAUNDERLINEKEYBOARD"/>
        </w:rPr>
        <w:t>aw</w:t>
      </w:r>
      <w:r w:rsidRPr="00F002FD">
        <w:rPr>
          <w:sz w:val="16"/>
        </w:rPr>
        <w:t xml:space="preserve">, pardoning those who committed violence in his name and </w:t>
      </w:r>
      <w:r w:rsidRPr="00F002FD">
        <w:rPr>
          <w:rStyle w:val="AAAUNDERLINEKEYBOARD"/>
        </w:rPr>
        <w:t>urging</w:t>
      </w:r>
      <w:r w:rsidRPr="00F002FD">
        <w:rPr>
          <w:sz w:val="16"/>
        </w:rPr>
        <w:t xml:space="preserve"> his </w:t>
      </w:r>
      <w:r w:rsidRPr="00D766BD">
        <w:rPr>
          <w:rStyle w:val="Boxes"/>
        </w:rPr>
        <w:t>J</w:t>
      </w:r>
      <w:r w:rsidRPr="00F002FD">
        <w:rPr>
          <w:rStyle w:val="AAAUNDERLINEKEYBOARD"/>
        </w:rPr>
        <w:t xml:space="preserve">ustice </w:t>
      </w:r>
      <w:r w:rsidRPr="00D766BD">
        <w:rPr>
          <w:rStyle w:val="Boxes"/>
        </w:rPr>
        <w:t>D</w:t>
      </w:r>
      <w:r w:rsidRPr="00F002FD">
        <w:rPr>
          <w:rStyle w:val="AAAUNDERLINEKEYBOARD"/>
        </w:rPr>
        <w:t>epartment to target political rivals</w:t>
      </w:r>
      <w:r w:rsidRPr="00F002FD">
        <w:rPr>
          <w:sz w:val="16"/>
        </w:rPr>
        <w:t>. He’s using words like “vermin” to describe his opponents and calling the free press the “enemy of the people,” language that shocks me as an American. This is not normal disagreement or routine politics; it’s an assault on the values that hold us together.</w:t>
      </w:r>
    </w:p>
    <w:p w14:paraId="3B329638" w14:textId="77777777" w:rsidR="002B30C2" w:rsidRPr="00F002FD" w:rsidRDefault="002B30C2" w:rsidP="002B30C2">
      <w:pPr>
        <w:rPr>
          <w:sz w:val="16"/>
        </w:rPr>
      </w:pPr>
      <w:r w:rsidRPr="00F002FD">
        <w:rPr>
          <w:sz w:val="16"/>
        </w:rPr>
        <w:t xml:space="preserve">Our </w:t>
      </w:r>
      <w:r w:rsidRPr="00705FAE">
        <w:rPr>
          <w:rStyle w:val="AAAUNDERLINEKEYBOARD"/>
          <w:highlight w:val="cyan"/>
        </w:rPr>
        <w:t>economy</w:t>
      </w:r>
      <w:r w:rsidRPr="00F002FD">
        <w:rPr>
          <w:sz w:val="16"/>
        </w:rPr>
        <w:t xml:space="preserve">, too, is </w:t>
      </w:r>
      <w:r w:rsidRPr="00705FAE">
        <w:rPr>
          <w:rStyle w:val="AAAUNDERLINEKEYBOARD"/>
          <w:highlight w:val="cyan"/>
        </w:rPr>
        <w:t xml:space="preserve">caught in the </w:t>
      </w:r>
      <w:r w:rsidRPr="00705FAE">
        <w:rPr>
          <w:rStyle w:val="Boxes"/>
          <w:highlight w:val="cyan"/>
        </w:rPr>
        <w:t>crossfire</w:t>
      </w:r>
      <w:r w:rsidRPr="00F002FD">
        <w:rPr>
          <w:rStyle w:val="AAAUNDERLINEKEYBOARD"/>
        </w:rPr>
        <w:t xml:space="preserve"> of chaos</w:t>
      </w:r>
      <w:r w:rsidRPr="00F002FD">
        <w:rPr>
          <w:sz w:val="16"/>
        </w:rPr>
        <w:t>. Instead of working to lower costs for working families, Trump and his allies in Congress have focused on tax breaks for billionaires and gutting programs that everyday people rely on. They tried to slash health care for millions by cutting Medicaid, and they even moved to shrink food assistance for struggling families.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1EB9C494" w14:textId="77777777" w:rsidR="002B30C2" w:rsidRPr="00F002FD" w:rsidRDefault="002B30C2" w:rsidP="002B30C2">
      <w:pPr>
        <w:rPr>
          <w:sz w:val="16"/>
        </w:rPr>
      </w:pPr>
      <w:r w:rsidRPr="00F002FD">
        <w:rPr>
          <w:sz w:val="16"/>
        </w:rPr>
        <w:t xml:space="preserve">Socially, the </w:t>
      </w:r>
      <w:r w:rsidRPr="00D766BD">
        <w:rPr>
          <w:rStyle w:val="Boxes"/>
        </w:rPr>
        <w:t>fabric</w:t>
      </w:r>
      <w:r w:rsidRPr="00F002FD">
        <w:rPr>
          <w:rStyle w:val="AAAUNDERLINEKEYBOARD"/>
        </w:rPr>
        <w:t xml:space="preserve"> of our </w:t>
      </w:r>
      <w:r w:rsidRPr="00705FAE">
        <w:rPr>
          <w:rStyle w:val="AAAUNDERLINEKEYBOARD"/>
          <w:highlight w:val="cyan"/>
        </w:rPr>
        <w:t>nation</w:t>
      </w:r>
      <w:r w:rsidRPr="00F002FD">
        <w:rPr>
          <w:rStyle w:val="AAAUNDERLINEKEYBOARD"/>
        </w:rPr>
        <w:t xml:space="preserve"> is being </w:t>
      </w:r>
      <w:r w:rsidRPr="00705FAE">
        <w:rPr>
          <w:rStyle w:val="Boxes"/>
          <w:highlight w:val="cyan"/>
        </w:rPr>
        <w:t>pulled apart</w:t>
      </w:r>
      <w:r w:rsidRPr="00F002FD">
        <w:rPr>
          <w:sz w:val="16"/>
        </w:rPr>
        <w:t xml:space="preserve">. Rather than seek common ground, this administration </w:t>
      </w:r>
      <w:r w:rsidRPr="00F002FD">
        <w:rPr>
          <w:rStyle w:val="AAAUNDERLINEKEYBOARD"/>
        </w:rPr>
        <w:t>doubles down on dividing us</w:t>
      </w:r>
      <w:r w:rsidRPr="00F002FD">
        <w:rPr>
          <w:sz w:val="16"/>
        </w:rPr>
        <w:t xml:space="preserve">, </w:t>
      </w:r>
      <w:r w:rsidRPr="00F002FD">
        <w:rPr>
          <w:rStyle w:val="AAAUNDERLINEKEYBOARD"/>
        </w:rPr>
        <w:t>by race</w:t>
      </w:r>
      <w:r w:rsidRPr="00F002FD">
        <w:rPr>
          <w:sz w:val="16"/>
        </w:rPr>
        <w:t xml:space="preserve">, </w:t>
      </w:r>
      <w:r w:rsidRPr="00F002FD">
        <w:rPr>
          <w:rStyle w:val="AAAUNDERLINEKEYBOARD"/>
        </w:rPr>
        <w:t>by religion</w:t>
      </w:r>
      <w:r w:rsidRPr="00F002FD">
        <w:rPr>
          <w:sz w:val="16"/>
        </w:rPr>
        <w:t xml:space="preserve">, by who we love or where we come from. </w:t>
      </w:r>
      <w:r w:rsidRPr="00F002FD">
        <w:rPr>
          <w:rStyle w:val="AAAUNDERLINEKEYBOARD"/>
        </w:rPr>
        <w:t>Hate crimes and</w:t>
      </w:r>
      <w:r w:rsidRPr="00F002FD">
        <w:rPr>
          <w:sz w:val="16"/>
        </w:rPr>
        <w:t xml:space="preserve"> violent </w:t>
      </w:r>
      <w:r w:rsidRPr="00705FAE">
        <w:rPr>
          <w:rStyle w:val="Boxes"/>
          <w:highlight w:val="cyan"/>
        </w:rPr>
        <w:t>extremism</w:t>
      </w:r>
      <w:r w:rsidRPr="00F002FD">
        <w:rPr>
          <w:rStyle w:val="AAAUNDERLINEKEYBOARD"/>
        </w:rPr>
        <w:t xml:space="preserve"> have been </w:t>
      </w:r>
      <w:r w:rsidRPr="00705FAE">
        <w:rPr>
          <w:rStyle w:val="AAAUNDERLINEKEYBOARD"/>
          <w:highlight w:val="cyan"/>
        </w:rPr>
        <w:t>emboldened</w:t>
      </w:r>
      <w:r w:rsidRPr="00F002FD">
        <w:rPr>
          <w:sz w:val="16"/>
        </w:rPr>
        <w:t xml:space="preserve"> by wink-and-nod encouragement from our nation’s highest office.</w:t>
      </w:r>
    </w:p>
    <w:p w14:paraId="57B71A43" w14:textId="77777777" w:rsidR="002B30C2" w:rsidRPr="00F002FD" w:rsidRDefault="002B30C2" w:rsidP="002B30C2">
      <w:pPr>
        <w:rPr>
          <w:sz w:val="16"/>
        </w:rPr>
      </w:pPr>
      <w:r w:rsidRPr="00F002FD">
        <w:rPr>
          <w:sz w:val="16"/>
        </w:rPr>
        <w:t>Instead of firmly denouncing white supremacists and conspiracy theorists, Trump often echoes their slogans or welcomes their support.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26775488" w14:textId="77777777" w:rsidR="002B30C2" w:rsidRPr="00F002FD" w:rsidRDefault="002B30C2" w:rsidP="002B30C2">
      <w:pPr>
        <w:rPr>
          <w:sz w:val="16"/>
        </w:rPr>
      </w:pPr>
      <w:r w:rsidRPr="00F002FD">
        <w:rPr>
          <w:rStyle w:val="AAAUNDERLINEKEYBOARD"/>
        </w:rPr>
        <w:t>Internationally</w:t>
      </w:r>
      <w:r w:rsidRPr="00F002FD">
        <w:rPr>
          <w:sz w:val="16"/>
        </w:rPr>
        <w:t xml:space="preserve">, </w:t>
      </w:r>
      <w:r w:rsidRPr="00F002FD">
        <w:rPr>
          <w:rStyle w:val="AAAUNDERLINEKEYBOARD"/>
        </w:rPr>
        <w:t xml:space="preserve">the </w:t>
      </w:r>
      <w:r w:rsidRPr="00D766BD">
        <w:rPr>
          <w:rStyle w:val="Boxes"/>
        </w:rPr>
        <w:t>U</w:t>
      </w:r>
      <w:r w:rsidRPr="00F002FD">
        <w:rPr>
          <w:rStyle w:val="AAAUNDERLINEKEYBOARD"/>
        </w:rPr>
        <w:t xml:space="preserve">nited </w:t>
      </w:r>
      <w:r w:rsidRPr="00D766BD">
        <w:rPr>
          <w:rStyle w:val="Boxes"/>
        </w:rPr>
        <w:t>S</w:t>
      </w:r>
      <w:r w:rsidRPr="00F002FD">
        <w:rPr>
          <w:rStyle w:val="AAAUNDERLINEKEYBOARD"/>
        </w:rPr>
        <w:t xml:space="preserve">tates’ standing has </w:t>
      </w:r>
      <w:r w:rsidRPr="00D766BD">
        <w:rPr>
          <w:rStyle w:val="Boxes"/>
        </w:rPr>
        <w:t>plummeted</w:t>
      </w:r>
      <w:r w:rsidRPr="00F002FD">
        <w:rPr>
          <w:sz w:val="16"/>
        </w:rPr>
        <w:t xml:space="preserve">. Longtime </w:t>
      </w:r>
      <w:r w:rsidRPr="00705FAE">
        <w:rPr>
          <w:rStyle w:val="AAAUNDERLINEKEYBOARD"/>
          <w:highlight w:val="cyan"/>
        </w:rPr>
        <w:t>allies</w:t>
      </w:r>
      <w:r w:rsidRPr="00F002FD">
        <w:rPr>
          <w:rStyle w:val="AAAUNDERLINEKEYBOARD"/>
        </w:rPr>
        <w:t xml:space="preserve"> are </w:t>
      </w:r>
      <w:r w:rsidRPr="00705FAE">
        <w:rPr>
          <w:rStyle w:val="Boxes"/>
          <w:highlight w:val="cyan"/>
        </w:rPr>
        <w:t>questioning</w:t>
      </w:r>
      <w:r w:rsidRPr="00705FAE">
        <w:rPr>
          <w:rStyle w:val="AAAUNDERLINEKEYBOARD"/>
          <w:highlight w:val="cyan"/>
        </w:rPr>
        <w:t xml:space="preserve"> whether</w:t>
      </w:r>
      <w:r w:rsidRPr="00F002FD">
        <w:rPr>
          <w:rStyle w:val="AAAUNDERLINEKEYBOARD"/>
        </w:rPr>
        <w:t xml:space="preserve"> </w:t>
      </w:r>
      <w:r w:rsidRPr="00705FAE">
        <w:rPr>
          <w:rStyle w:val="AAAUNDERLINEKEYBOARD"/>
          <w:highlight w:val="cyan"/>
        </w:rPr>
        <w:t xml:space="preserve">they can </w:t>
      </w:r>
      <w:r w:rsidRPr="00705FAE">
        <w:rPr>
          <w:rStyle w:val="Boxes"/>
          <w:highlight w:val="cyan"/>
        </w:rPr>
        <w:t>rely</w:t>
      </w:r>
      <w:r w:rsidRPr="00705FAE">
        <w:rPr>
          <w:rStyle w:val="AAAUNDERLINEKEYBOARD"/>
          <w:highlight w:val="cyan"/>
        </w:rPr>
        <w:t xml:space="preserve"> on us</w:t>
      </w:r>
      <w:r w:rsidRPr="00F002FD">
        <w:rPr>
          <w:sz w:val="16"/>
        </w:rPr>
        <w:t xml:space="preserve">, as President </w:t>
      </w:r>
      <w:r w:rsidRPr="00705FAE">
        <w:rPr>
          <w:rStyle w:val="AAAUNDERLINEKEYBOARD"/>
          <w:highlight w:val="cyan"/>
        </w:rPr>
        <w:t>Trump cozies</w:t>
      </w:r>
      <w:r w:rsidRPr="00F002FD">
        <w:rPr>
          <w:sz w:val="16"/>
        </w:rPr>
        <w:t xml:space="preserve"> up </w:t>
      </w:r>
      <w:r w:rsidRPr="00705FAE">
        <w:rPr>
          <w:rStyle w:val="AAAUNDERLINEKEYBOARD"/>
          <w:highlight w:val="cyan"/>
        </w:rPr>
        <w:t>to dictators</w:t>
      </w:r>
      <w:r w:rsidRPr="00F002FD">
        <w:rPr>
          <w:rStyle w:val="AAAUNDERLINEKEYBOARD"/>
        </w:rPr>
        <w:t xml:space="preserve"> and strongmen</w:t>
      </w:r>
      <w:r w:rsidRPr="00F002FD">
        <w:rPr>
          <w:sz w:val="16"/>
        </w:rPr>
        <w:t xml:space="preserve"> around the world. He has </w:t>
      </w:r>
      <w:r w:rsidRPr="00F002FD">
        <w:rPr>
          <w:rStyle w:val="AAAUNDERLINEKEYBOARD"/>
        </w:rPr>
        <w:t xml:space="preserve">hinted at </w:t>
      </w:r>
      <w:r w:rsidRPr="00705FAE">
        <w:rPr>
          <w:rStyle w:val="AAAUNDERLINEKEYBOARD"/>
          <w:highlight w:val="cyan"/>
        </w:rPr>
        <w:t>abandoning</w:t>
      </w:r>
      <w:r w:rsidRPr="00F002FD">
        <w:rPr>
          <w:rStyle w:val="AAAUNDERLINEKEYBOARD"/>
        </w:rPr>
        <w:t xml:space="preserve"> NATO and other </w:t>
      </w:r>
      <w:r w:rsidRPr="00705FAE">
        <w:rPr>
          <w:rStyle w:val="Boxes"/>
          <w:highlight w:val="cyan"/>
        </w:rPr>
        <w:t>alliances</w:t>
      </w:r>
      <w:r w:rsidRPr="00F002FD">
        <w:rPr>
          <w:sz w:val="16"/>
        </w:rPr>
        <w:t xml:space="preserve"> that have kept us safe for generations.</w:t>
      </w:r>
    </w:p>
    <w:p w14:paraId="4AF2B73A" w14:textId="77777777" w:rsidR="002B30C2" w:rsidRPr="00F002FD" w:rsidRDefault="002B30C2" w:rsidP="002B30C2">
      <w:pPr>
        <w:rPr>
          <w:sz w:val="16"/>
        </w:rPr>
      </w:pPr>
      <w:r w:rsidRPr="00F002FD">
        <w:rPr>
          <w:sz w:val="16"/>
        </w:rPr>
        <w:t xml:space="preserve">He </w:t>
      </w:r>
      <w:r w:rsidRPr="00705FAE">
        <w:rPr>
          <w:rStyle w:val="AAAUNDERLINEKEYBOARD"/>
          <w:highlight w:val="cyan"/>
        </w:rPr>
        <w:t>pulled back on</w:t>
      </w:r>
      <w:r w:rsidRPr="00F002FD">
        <w:rPr>
          <w:rStyle w:val="AAAUNDERLINEKEYBOARD"/>
        </w:rPr>
        <w:t xml:space="preserve"> global </w:t>
      </w:r>
      <w:r w:rsidRPr="00705FAE">
        <w:rPr>
          <w:rStyle w:val="AAAUNDERLINEKEYBOARD"/>
          <w:highlight w:val="cyan"/>
        </w:rPr>
        <w:t>agreements</w:t>
      </w:r>
      <w:r w:rsidRPr="00F002FD">
        <w:rPr>
          <w:sz w:val="16"/>
        </w:rPr>
        <w:t xml:space="preserve">, </w:t>
      </w:r>
      <w:r w:rsidRPr="00705FAE">
        <w:rPr>
          <w:rStyle w:val="AAAUNDERLINEKEYBOARD"/>
          <w:highlight w:val="cyan"/>
        </w:rPr>
        <w:t>like</w:t>
      </w:r>
      <w:r w:rsidRPr="00F002FD">
        <w:rPr>
          <w:rStyle w:val="AAAUNDERLINEKEYBOARD"/>
        </w:rPr>
        <w:t xml:space="preserve"> those on </w:t>
      </w:r>
      <w:r w:rsidRPr="00705FAE">
        <w:rPr>
          <w:rStyle w:val="Boxes"/>
          <w:highlight w:val="cyan"/>
        </w:rPr>
        <w:t>climate</w:t>
      </w:r>
      <w:r w:rsidRPr="00F002FD">
        <w:rPr>
          <w:rStyle w:val="AAAUNDERLINEKEYBOARD"/>
        </w:rPr>
        <w:t xml:space="preserve"> and </w:t>
      </w:r>
      <w:r w:rsidRPr="003215FA">
        <w:rPr>
          <w:rStyle w:val="Boxes"/>
        </w:rPr>
        <w:t>h</w:t>
      </w:r>
      <w:r w:rsidRPr="00F002FD">
        <w:rPr>
          <w:rStyle w:val="AAAUNDERLINEKEYBOARD"/>
        </w:rPr>
        <w:t xml:space="preserve">uman </w:t>
      </w:r>
      <w:r w:rsidRPr="003215FA">
        <w:rPr>
          <w:rStyle w:val="Boxes"/>
        </w:rPr>
        <w:t>r</w:t>
      </w:r>
      <w:r w:rsidRPr="00F002FD">
        <w:rPr>
          <w:rStyle w:val="AAAUNDERLINEKEYBOARD"/>
        </w:rPr>
        <w:t>ights</w:t>
      </w:r>
      <w:r w:rsidRPr="00F002FD">
        <w:rPr>
          <w:sz w:val="16"/>
        </w:rPr>
        <w:t xml:space="preserve">, </w:t>
      </w:r>
      <w:r w:rsidRPr="00F002FD">
        <w:rPr>
          <w:rStyle w:val="AAAUNDERLINEKEYBOARD"/>
        </w:rPr>
        <w:t xml:space="preserve">leaving America </w:t>
      </w:r>
      <w:r w:rsidRPr="003215FA">
        <w:rPr>
          <w:rStyle w:val="Boxes"/>
        </w:rPr>
        <w:t>isolated</w:t>
      </w:r>
      <w:r w:rsidRPr="00F002FD">
        <w:rPr>
          <w:sz w:val="16"/>
        </w:rPr>
        <w:t xml:space="preserve"> on the world stage.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5C6C1365" w14:textId="77777777" w:rsidR="002B30C2" w:rsidRPr="00F002FD" w:rsidRDefault="002B30C2" w:rsidP="002B30C2">
      <w:pPr>
        <w:rPr>
          <w:sz w:val="16"/>
        </w:rPr>
      </w:pPr>
      <w:r w:rsidRPr="00F002FD">
        <w:rPr>
          <w:sz w:val="16"/>
        </w:rPr>
        <w:t xml:space="preserve">All of this sounds dire, and it is. We have to face that truth head on: our </w:t>
      </w:r>
      <w:r w:rsidRPr="00705FAE">
        <w:rPr>
          <w:rStyle w:val="AAAUNDERLINEKEYBOARD"/>
          <w:highlight w:val="cyan"/>
        </w:rPr>
        <w:t>democracy</w:t>
      </w:r>
      <w:r w:rsidRPr="00F002FD">
        <w:rPr>
          <w:rStyle w:val="AAAUNDERLINEKEYBOARD"/>
        </w:rPr>
        <w:t xml:space="preserve"> is </w:t>
      </w:r>
      <w:r w:rsidRPr="00705FAE">
        <w:rPr>
          <w:rStyle w:val="AAAUNDERLINEKEYBOARD"/>
          <w:highlight w:val="cyan"/>
        </w:rPr>
        <w:t xml:space="preserve">at the </w:t>
      </w:r>
      <w:r w:rsidRPr="00705FAE">
        <w:rPr>
          <w:rStyle w:val="Boxes"/>
          <w:highlight w:val="cyan"/>
        </w:rPr>
        <w:t>brink</w:t>
      </w:r>
      <w:r w:rsidRPr="00F002FD">
        <w:rPr>
          <w:sz w:val="16"/>
        </w:rPr>
        <w:t xml:space="preserve">. The Constitution, the economy, our unity as a people, and </w:t>
      </w:r>
      <w:r w:rsidRPr="00F002FD">
        <w:rPr>
          <w:rStyle w:val="AAAUNDERLINEKEYBOARD"/>
        </w:rPr>
        <w:t xml:space="preserve">our </w:t>
      </w:r>
      <w:r w:rsidRPr="003215FA">
        <w:rPr>
          <w:rStyle w:val="Boxes"/>
        </w:rPr>
        <w:t>global reputation</w:t>
      </w:r>
      <w:r w:rsidRPr="00F002FD">
        <w:rPr>
          <w:rStyle w:val="AAAUNDERLINEKEYBOARD"/>
        </w:rPr>
        <w:t xml:space="preserve"> are all under assault</w:t>
      </w:r>
      <w:r w:rsidRPr="00F002FD">
        <w:rPr>
          <w:sz w:val="16"/>
        </w:rPr>
        <w:t xml:space="preserve"> by a president who will stop at nothing to aggrandize his own power. It’s easy to feel hopeless hearing that.</w:t>
      </w:r>
    </w:p>
    <w:p w14:paraId="3930F60A" w14:textId="77777777" w:rsidR="002B30C2" w:rsidRPr="00F002FD" w:rsidRDefault="002B30C2" w:rsidP="002B30C2">
      <w:pPr>
        <w:rPr>
          <w:sz w:val="16"/>
        </w:rPr>
      </w:pPr>
      <w:r w:rsidRPr="00F002FD">
        <w:rPr>
          <w:sz w:val="16"/>
        </w:rPr>
        <w:t xml:space="preserve">But here’s the thing I want you to remember: this story isn’t over. We are not helpless spectators. America’s strength has always been the ability of its people to course-correct, to come together and insist on change when it’s needed most. And right now, </w:t>
      </w:r>
      <w:r w:rsidRPr="00705FAE">
        <w:rPr>
          <w:rStyle w:val="AAAUNDERLINEKEYBOARD"/>
          <w:highlight w:val="cyan"/>
        </w:rPr>
        <w:t>what’s needed is</w:t>
      </w:r>
      <w:r w:rsidRPr="00F002FD">
        <w:rPr>
          <w:rStyle w:val="AAAUNDERLINEKEYBOARD"/>
        </w:rPr>
        <w:t xml:space="preserve"> a </w:t>
      </w:r>
      <w:r w:rsidRPr="003215FA">
        <w:rPr>
          <w:rStyle w:val="Boxes"/>
        </w:rPr>
        <w:t>restoration</w:t>
      </w:r>
      <w:r w:rsidRPr="00F002FD">
        <w:rPr>
          <w:rStyle w:val="AAAUNDERLINEKEYBOARD"/>
        </w:rPr>
        <w:t xml:space="preserve"> of </w:t>
      </w:r>
      <w:r w:rsidRPr="00705FAE">
        <w:rPr>
          <w:rStyle w:val="AAAUNDERLINEKEYBOARD"/>
          <w:highlight w:val="cyan"/>
        </w:rPr>
        <w:t>checks and balances</w:t>
      </w:r>
      <w:r w:rsidRPr="00F002FD">
        <w:rPr>
          <w:sz w:val="16"/>
        </w:rPr>
        <w:t>. We need a Congress that will stand up and say no to this march toward authoritarianism and division. We need a Congress that works for us, the people, not for the president’s whims.</w:t>
      </w:r>
    </w:p>
    <w:p w14:paraId="265BAA23" w14:textId="77777777" w:rsidR="002B30C2" w:rsidRPr="00F002FD" w:rsidRDefault="002B30C2" w:rsidP="002B30C2">
      <w:pPr>
        <w:rPr>
          <w:sz w:val="16"/>
        </w:rPr>
      </w:pPr>
      <w:r w:rsidRPr="00F002FD">
        <w:rPr>
          <w:sz w:val="16"/>
        </w:rPr>
        <w:t>Checks and Balances: Why Congress Matters So Much</w:t>
      </w:r>
    </w:p>
    <w:p w14:paraId="259AC5A7" w14:textId="77777777" w:rsidR="002B30C2" w:rsidRPr="00F002FD" w:rsidRDefault="002B30C2" w:rsidP="002B30C2">
      <w:pPr>
        <w:rPr>
          <w:sz w:val="16"/>
        </w:rPr>
      </w:pPr>
      <w:r w:rsidRPr="00F002FD">
        <w:rPr>
          <w:sz w:val="16"/>
        </w:rPr>
        <w:t>When the founders of our nation wrote the Constitution, they were deeply worried about any one person having too much power. That’s why they built a system of checks and balances, so no president could act like a king.</w:t>
      </w:r>
    </w:p>
    <w:p w14:paraId="3D9D4F57" w14:textId="77777777" w:rsidR="002B30C2" w:rsidRPr="00F002FD" w:rsidRDefault="002B30C2" w:rsidP="002B30C2">
      <w:pPr>
        <w:rPr>
          <w:sz w:val="16"/>
        </w:rPr>
      </w:pPr>
      <w:r w:rsidRPr="00F002FD">
        <w:rPr>
          <w:sz w:val="16"/>
        </w:rPr>
        <w:t xml:space="preserve">The legislative branch, Congress, was given the duty to be the people’s voice and a check on the executive branch. In plain terms, it’s </w:t>
      </w:r>
      <w:r w:rsidRPr="00F002FD">
        <w:rPr>
          <w:rStyle w:val="AAAUNDERLINEKEYBOARD"/>
        </w:rPr>
        <w:t xml:space="preserve">Congress’s job to </w:t>
      </w:r>
      <w:r w:rsidRPr="003215FA">
        <w:rPr>
          <w:rStyle w:val="Boxes"/>
        </w:rPr>
        <w:t>rein in</w:t>
      </w:r>
      <w:r w:rsidRPr="00F002FD">
        <w:rPr>
          <w:rStyle w:val="AAAUNDERLINEKEYBOARD"/>
        </w:rPr>
        <w:t xml:space="preserve"> a president</w:t>
      </w:r>
      <w:r w:rsidRPr="00F002FD">
        <w:rPr>
          <w:sz w:val="16"/>
        </w:rPr>
        <w:t xml:space="preserve"> who goes off the rails.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56F994DF" w14:textId="77777777" w:rsidR="002B30C2" w:rsidRPr="00F002FD" w:rsidRDefault="002B30C2" w:rsidP="002B30C2">
      <w:pPr>
        <w:rPr>
          <w:sz w:val="16"/>
        </w:rPr>
      </w:pPr>
      <w:r w:rsidRPr="00F002FD">
        <w:rPr>
          <w:sz w:val="16"/>
        </w:rPr>
        <w:t>Right now, those brakes aren’t working. With Trump in the Oval Office and his party holding slim majorities in the House and Senate, the usual safeguards are failing. Instead of putting country over party, too many current congressional leaders have chosen to be rubber stamps. They’re either too afraid or too complicit to stand up to the President’s worst instincts.</w:t>
      </w:r>
    </w:p>
    <w:p w14:paraId="3FD107CD" w14:textId="77777777" w:rsidR="002B30C2" w:rsidRPr="00F002FD" w:rsidRDefault="002B30C2" w:rsidP="002B30C2">
      <w:pPr>
        <w:rPr>
          <w:sz w:val="16"/>
        </w:rPr>
      </w:pPr>
      <w:r w:rsidRPr="00F002FD">
        <w:rPr>
          <w:sz w:val="16"/>
        </w:rPr>
        <w:t>We’ve seen congressional committees that should be investigating genuine problems instead wasting time targeting the President’s perceived enemies or spreading his preferred narratives. We’ve seen silence or shrugs in response to blatant abuses of power. This lack of pushback is exactly what enables the dangerous trajectory we’re on. When one party controls all levers of government and refuses to police its own leader, the checks and balances are effectively gone.</w:t>
      </w:r>
    </w:p>
    <w:p w14:paraId="512526AD" w14:textId="77777777" w:rsidR="002B30C2" w:rsidRPr="00F002FD" w:rsidRDefault="002B30C2" w:rsidP="002B30C2">
      <w:pPr>
        <w:rPr>
          <w:sz w:val="16"/>
        </w:rPr>
      </w:pPr>
      <w:r w:rsidRPr="00F002FD">
        <w:rPr>
          <w:sz w:val="16"/>
        </w:rPr>
        <w:t>But here’s the hopeful part: we can fix this by changing who’s in Congress. In our democracy, the people are the ultimate check. If our representatives won’t do their job, we can fire them at the ballot box.</w:t>
      </w:r>
    </w:p>
    <w:p w14:paraId="1949A792" w14:textId="77777777" w:rsidR="002B30C2" w:rsidRPr="00F002FD" w:rsidRDefault="002B30C2" w:rsidP="002B30C2">
      <w:pPr>
        <w:rPr>
          <w:sz w:val="16"/>
        </w:rPr>
      </w:pPr>
      <w:r w:rsidRPr="00705FAE">
        <w:rPr>
          <w:rStyle w:val="AAAUNDERLINEKEYBOARD"/>
          <w:highlight w:val="cyan"/>
        </w:rPr>
        <w:t xml:space="preserve">By electing a </w:t>
      </w:r>
      <w:r w:rsidRPr="00705FAE">
        <w:rPr>
          <w:rStyle w:val="Boxes"/>
          <w:highlight w:val="cyan"/>
        </w:rPr>
        <w:t>Dem</w:t>
      </w:r>
      <w:r w:rsidRPr="003215FA">
        <w:rPr>
          <w:rStyle w:val="Boxes"/>
        </w:rPr>
        <w:t xml:space="preserve">ocratic </w:t>
      </w:r>
      <w:r w:rsidRPr="00705FAE">
        <w:rPr>
          <w:rStyle w:val="Boxes"/>
          <w:highlight w:val="cyan"/>
        </w:rPr>
        <w:t>majority</w:t>
      </w:r>
      <w:r w:rsidRPr="00F002FD">
        <w:rPr>
          <w:sz w:val="16"/>
        </w:rPr>
        <w:t xml:space="preserve"> to the House and Senate, </w:t>
      </w:r>
      <w:r w:rsidRPr="00705FAE">
        <w:rPr>
          <w:rStyle w:val="AAAUNDERLINEKEYBOARD"/>
          <w:highlight w:val="cyan"/>
        </w:rPr>
        <w:t>we</w:t>
      </w:r>
      <w:r w:rsidRPr="00F002FD">
        <w:rPr>
          <w:rStyle w:val="AAAUNDERLINEKEYBOARD"/>
        </w:rPr>
        <w:t xml:space="preserve"> will </w:t>
      </w:r>
      <w:r w:rsidRPr="00705FAE">
        <w:rPr>
          <w:rStyle w:val="Boxes"/>
          <w:highlight w:val="cyan"/>
        </w:rPr>
        <w:t>restore</w:t>
      </w:r>
      <w:r w:rsidRPr="00F002FD">
        <w:rPr>
          <w:rStyle w:val="AAAUNDERLINEKEYBOARD"/>
        </w:rPr>
        <w:t xml:space="preserve"> the </w:t>
      </w:r>
      <w:r w:rsidRPr="00705FAE">
        <w:rPr>
          <w:rStyle w:val="AAAUNDERLINEKEYBOARD"/>
          <w:highlight w:val="cyan"/>
        </w:rPr>
        <w:t>balance</w:t>
      </w:r>
      <w:r w:rsidRPr="00F002FD">
        <w:rPr>
          <w:rStyle w:val="AAAUNDERLINEKEYBOARD"/>
        </w:rPr>
        <w:t xml:space="preserve"> that our </w:t>
      </w:r>
      <w:r w:rsidRPr="003215FA">
        <w:rPr>
          <w:rStyle w:val="Boxes"/>
        </w:rPr>
        <w:t>system</w:t>
      </w:r>
      <w:r w:rsidRPr="00F002FD">
        <w:rPr>
          <w:rStyle w:val="AAAUNDERLINEKEYBOARD"/>
        </w:rPr>
        <w:t xml:space="preserve"> needs</w:t>
      </w:r>
      <w:r w:rsidRPr="00F002FD">
        <w:rPr>
          <w:sz w:val="16"/>
        </w:rPr>
        <w:t>. I’m not talking about giving one party power just for the sake of it. I’m talking about ensuring that someone in power is finally willing to stand up to the president and say, “Enough.” We need lawmakers who will actually perform oversight, who will act as a co-equal branch of government instead of a subordinate.</w:t>
      </w:r>
    </w:p>
    <w:p w14:paraId="39AE5505" w14:textId="77777777" w:rsidR="002B30C2" w:rsidRPr="00F002FD" w:rsidRDefault="002B30C2" w:rsidP="002B30C2">
      <w:pPr>
        <w:rPr>
          <w:sz w:val="16"/>
        </w:rPr>
      </w:pPr>
      <w:r w:rsidRPr="00F002FD">
        <w:rPr>
          <w:sz w:val="16"/>
        </w:rPr>
        <w:t xml:space="preserve">Throughout history, there have been moments when Americans chose a new Congress to correct the course of a runaway presidency, and it worked. I think of 1974 after Watergate, or the 2018 midterms after Trump’s first two years, when voters elected </w:t>
      </w:r>
      <w:r w:rsidRPr="00705FAE">
        <w:rPr>
          <w:rStyle w:val="AAAUNDERLINEKEYBOARD"/>
          <w:highlight w:val="cyan"/>
        </w:rPr>
        <w:t xml:space="preserve">a </w:t>
      </w:r>
      <w:r w:rsidRPr="00705FAE">
        <w:rPr>
          <w:rStyle w:val="Boxes"/>
          <w:highlight w:val="cyan"/>
        </w:rPr>
        <w:t>House</w:t>
      </w:r>
      <w:r w:rsidRPr="00F002FD">
        <w:rPr>
          <w:sz w:val="16"/>
        </w:rPr>
        <w:t xml:space="preserve"> that could </w:t>
      </w:r>
      <w:r w:rsidRPr="00705FAE">
        <w:rPr>
          <w:rStyle w:val="AAAUNDERLINEKEYBOARD"/>
          <w:highlight w:val="cyan"/>
        </w:rPr>
        <w:t>hold</w:t>
      </w:r>
      <w:r w:rsidRPr="00F002FD">
        <w:rPr>
          <w:rStyle w:val="AAAUNDERLINEKEYBOARD"/>
        </w:rPr>
        <w:t xml:space="preserve"> the </w:t>
      </w:r>
      <w:r w:rsidRPr="00705FAE">
        <w:rPr>
          <w:rStyle w:val="AAAUNDERLINEKEYBOARD"/>
          <w:highlight w:val="cyan"/>
        </w:rPr>
        <w:t xml:space="preserve">administration </w:t>
      </w:r>
      <w:r w:rsidRPr="00705FAE">
        <w:rPr>
          <w:rStyle w:val="Boxes"/>
          <w:highlight w:val="cyan"/>
        </w:rPr>
        <w:t>accountable</w:t>
      </w:r>
      <w:r w:rsidRPr="00F002FD">
        <w:rPr>
          <w:sz w:val="16"/>
        </w:rPr>
        <w:t xml:space="preserve">. Those were turning points that </w:t>
      </w:r>
      <w:r w:rsidRPr="003215FA">
        <w:rPr>
          <w:rStyle w:val="Boxes"/>
        </w:rPr>
        <w:t>pulled</w:t>
      </w:r>
      <w:r w:rsidRPr="00F002FD">
        <w:rPr>
          <w:rStyle w:val="AAAUNDERLINEKEYBOARD"/>
        </w:rPr>
        <w:t xml:space="preserve"> our country back from the brink</w:t>
      </w:r>
      <w:r w:rsidRPr="00F002FD">
        <w:rPr>
          <w:sz w:val="16"/>
        </w:rPr>
        <w:t>. We have that same kind of moment before us in 2026. By voting for Democrats, we aren’t handing power to a party so much as we are reclaiming power for the people, via a Congress that will actually do its job.</w:t>
      </w:r>
    </w:p>
    <w:p w14:paraId="70007781" w14:textId="77777777" w:rsidR="002B30C2" w:rsidRPr="00F002FD" w:rsidRDefault="002B30C2" w:rsidP="002B30C2">
      <w:pPr>
        <w:rPr>
          <w:sz w:val="16"/>
        </w:rPr>
      </w:pPr>
      <w:r w:rsidRPr="00F002FD">
        <w:rPr>
          <w:sz w:val="16"/>
        </w:rPr>
        <w:t>The Powers Congress Can Use to Stop the Damage</w:t>
      </w:r>
    </w:p>
    <w:p w14:paraId="5CF59622" w14:textId="77777777" w:rsidR="002B30C2" w:rsidRPr="00F002FD" w:rsidRDefault="002B30C2" w:rsidP="002B30C2">
      <w:pPr>
        <w:rPr>
          <w:sz w:val="16"/>
        </w:rPr>
      </w:pPr>
      <w:r w:rsidRPr="00F002FD">
        <w:rPr>
          <w:sz w:val="16"/>
        </w:rPr>
        <w:t>How exactly can Congress constrain a president gone rogue? It’s important to understand that the legislative branch has real, tangible powers, tools that, in the right hands, can halt abuse and even begin to undo it.</w:t>
      </w:r>
    </w:p>
    <w:p w14:paraId="548D835F" w14:textId="77777777" w:rsidR="002B30C2" w:rsidRPr="00F002FD" w:rsidRDefault="002B30C2" w:rsidP="002B30C2">
      <w:pPr>
        <w:rPr>
          <w:sz w:val="16"/>
        </w:rPr>
      </w:pPr>
      <w:r w:rsidRPr="00F002FD">
        <w:rPr>
          <w:sz w:val="16"/>
        </w:rPr>
        <w:t>If we flip the House and Senate, a Democratic-controlled Congress can deploy these powers on our behalf. Here are the major ways Congress can act as a safeguard:</w:t>
      </w:r>
    </w:p>
    <w:p w14:paraId="53F5B85D" w14:textId="77777777" w:rsidR="002B30C2" w:rsidRPr="00F002FD" w:rsidRDefault="002B30C2" w:rsidP="002B30C2">
      <w:pPr>
        <w:rPr>
          <w:sz w:val="16"/>
        </w:rPr>
      </w:pPr>
      <w:r w:rsidRPr="00F002FD">
        <w:rPr>
          <w:sz w:val="16"/>
        </w:rPr>
        <w:t xml:space="preserve">Oversight and Investigations: </w:t>
      </w:r>
      <w:r w:rsidRPr="00705FAE">
        <w:rPr>
          <w:rStyle w:val="AAAUNDERLINEKEYBOARD"/>
          <w:highlight w:val="cyan"/>
        </w:rPr>
        <w:t>Congress</w:t>
      </w:r>
      <w:r w:rsidRPr="00F002FD">
        <w:rPr>
          <w:rStyle w:val="AAAUNDERLINEKEYBOARD"/>
        </w:rPr>
        <w:t xml:space="preserve"> has the </w:t>
      </w:r>
      <w:r w:rsidRPr="003215FA">
        <w:rPr>
          <w:rStyle w:val="Boxes"/>
        </w:rPr>
        <w:t>authority</w:t>
      </w:r>
      <w:r w:rsidRPr="00F002FD">
        <w:rPr>
          <w:rStyle w:val="AAAUNDERLINEKEYBOARD"/>
        </w:rPr>
        <w:t xml:space="preserve"> to </w:t>
      </w:r>
      <w:r w:rsidRPr="00705FAE">
        <w:rPr>
          <w:rStyle w:val="AAAUNDERLINEKEYBOARD"/>
          <w:highlight w:val="cyan"/>
        </w:rPr>
        <w:t xml:space="preserve">oversee the </w:t>
      </w:r>
      <w:r w:rsidRPr="00705FAE">
        <w:rPr>
          <w:rStyle w:val="Boxes"/>
          <w:highlight w:val="cyan"/>
        </w:rPr>
        <w:t>executive</w:t>
      </w:r>
      <w:r w:rsidRPr="003215FA">
        <w:rPr>
          <w:rStyle w:val="Boxes"/>
        </w:rPr>
        <w:t xml:space="preserve"> branch</w:t>
      </w:r>
      <w:r w:rsidRPr="00F002FD">
        <w:rPr>
          <w:sz w:val="16"/>
        </w:rPr>
        <w:t xml:space="preserve">. This means they </w:t>
      </w:r>
      <w:r w:rsidRPr="00F002FD">
        <w:rPr>
          <w:rStyle w:val="AAAUNDERLINEKEYBOARD"/>
        </w:rPr>
        <w:t>can</w:t>
      </w:r>
      <w:r w:rsidRPr="00F002FD">
        <w:rPr>
          <w:sz w:val="16"/>
        </w:rPr>
        <w:t xml:space="preserve"> hold hearings and launch investigations into misconduct, corruption, or unconstitutional actions by the President or his administration. With a Democratic majority, those committees investigating would no longer turn a blind eye.</w:t>
      </w:r>
    </w:p>
    <w:p w14:paraId="14AEB45C" w14:textId="77777777" w:rsidR="002B30C2" w:rsidRPr="00F002FD" w:rsidRDefault="002B30C2" w:rsidP="002B30C2">
      <w:pPr>
        <w:rPr>
          <w:sz w:val="16"/>
        </w:rPr>
      </w:pPr>
      <w:r w:rsidRPr="00F002FD">
        <w:rPr>
          <w:sz w:val="16"/>
        </w:rPr>
        <w:t>They can shine a bright light on what’s been happening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0D49E878" w14:textId="77777777" w:rsidR="002B30C2" w:rsidRPr="00F002FD" w:rsidRDefault="002B30C2" w:rsidP="002B30C2">
      <w:pPr>
        <w:rPr>
          <w:sz w:val="16"/>
        </w:rPr>
      </w:pPr>
      <w:r w:rsidRPr="00F002FD">
        <w:rPr>
          <w:sz w:val="16"/>
        </w:rPr>
        <w:t xml:space="preserve">We saw this work in the past: it was congressional investigations that uncovered the Watergate scandal long ago, and more recently, a Democratic-led House in 2019 was able to </w:t>
      </w:r>
      <w:r w:rsidRPr="00F002FD">
        <w:rPr>
          <w:rStyle w:val="AAAUNDERLINEKEYBOARD"/>
        </w:rPr>
        <w:t xml:space="preserve">investigate and </w:t>
      </w:r>
      <w:r w:rsidRPr="00705FAE">
        <w:rPr>
          <w:rStyle w:val="Boxes"/>
          <w:highlight w:val="cyan"/>
        </w:rPr>
        <w:t>impeach</w:t>
      </w:r>
      <w:r w:rsidRPr="00705FAE">
        <w:rPr>
          <w:rStyle w:val="AAAUNDERLINEKEYBOARD"/>
          <w:highlight w:val="cyan"/>
        </w:rPr>
        <w:t xml:space="preserve"> Trump</w:t>
      </w:r>
      <w:r w:rsidRPr="00F002FD">
        <w:rPr>
          <w:rStyle w:val="AAAUNDERLINEKEYBOARD"/>
        </w:rPr>
        <w:t xml:space="preserve"> over </w:t>
      </w:r>
      <w:r w:rsidRPr="003215FA">
        <w:rPr>
          <w:rStyle w:val="Boxes"/>
        </w:rPr>
        <w:t>abuse</w:t>
      </w:r>
      <w:r w:rsidRPr="00F002FD">
        <w:rPr>
          <w:rStyle w:val="AAAUNDERLINEKEYBOARD"/>
        </w:rPr>
        <w:t xml:space="preserve"> of power</w:t>
      </w:r>
      <w:r w:rsidRPr="00F002FD">
        <w:rPr>
          <w:sz w:val="16"/>
        </w:rPr>
        <w:t>. Oversight is a way of saying, “We’re watching, and you will be held accountable.”</w:t>
      </w:r>
    </w:p>
    <w:p w14:paraId="6767FC2A" w14:textId="77777777" w:rsidR="002B30C2" w:rsidRPr="00F002FD" w:rsidRDefault="002B30C2" w:rsidP="002B30C2">
      <w:pPr>
        <w:rPr>
          <w:sz w:val="16"/>
        </w:rPr>
      </w:pPr>
      <w:r w:rsidRPr="00F002FD">
        <w:rPr>
          <w:sz w:val="16"/>
        </w:rPr>
        <w:t xml:space="preserve">Subpoena Power: As part of oversight, </w:t>
      </w:r>
      <w:r w:rsidRPr="00F002FD">
        <w:rPr>
          <w:rStyle w:val="AAAUNDERLINEKEYBOARD"/>
        </w:rPr>
        <w:t xml:space="preserve">Congress can </w:t>
      </w:r>
      <w:r w:rsidRPr="00705FAE">
        <w:rPr>
          <w:rStyle w:val="AAAUNDERLINEKEYBOARD"/>
          <w:highlight w:val="cyan"/>
        </w:rPr>
        <w:t xml:space="preserve">issue </w:t>
      </w:r>
      <w:r w:rsidRPr="00705FAE">
        <w:rPr>
          <w:rStyle w:val="Boxes"/>
          <w:highlight w:val="cyan"/>
        </w:rPr>
        <w:t>subpoenas</w:t>
      </w:r>
      <w:r w:rsidRPr="00705FAE">
        <w:rPr>
          <w:rStyle w:val="AAAUNDERLINEKEYBOARD"/>
          <w:highlight w:val="cyan"/>
        </w:rPr>
        <w:t xml:space="preserve"> to compel witnesses</w:t>
      </w:r>
      <w:r w:rsidRPr="00F002FD">
        <w:rPr>
          <w:rStyle w:val="AAAUNDERLINEKEYBOARD"/>
        </w:rPr>
        <w:t xml:space="preserve"> to </w:t>
      </w:r>
      <w:r w:rsidRPr="00091CB6">
        <w:rPr>
          <w:rStyle w:val="Boxes"/>
        </w:rPr>
        <w:t>testify</w:t>
      </w:r>
      <w:r w:rsidRPr="00F002FD">
        <w:rPr>
          <w:rStyle w:val="AAAUNDERLINEKEYBOARD"/>
        </w:rPr>
        <w:t xml:space="preserve"> and produce </w:t>
      </w:r>
      <w:r w:rsidRPr="00091CB6">
        <w:rPr>
          <w:rStyle w:val="Boxes"/>
        </w:rPr>
        <w:t>documents</w:t>
      </w:r>
      <w:r w:rsidRPr="00F002FD">
        <w:rPr>
          <w:sz w:val="16"/>
        </w:rPr>
        <w:t>. This might sound technical, but it’s basically the power to force the truth out into the open.</w:t>
      </w:r>
    </w:p>
    <w:p w14:paraId="1B41B66B" w14:textId="77777777" w:rsidR="002B30C2" w:rsidRPr="00F002FD" w:rsidRDefault="002B30C2" w:rsidP="002B30C2">
      <w:pPr>
        <w:rPr>
          <w:sz w:val="16"/>
        </w:rPr>
      </w:pPr>
      <w:r w:rsidRPr="00F002FD">
        <w:rPr>
          <w:sz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42FFF492" w14:textId="77777777" w:rsidR="002B30C2" w:rsidRPr="00F002FD" w:rsidRDefault="002B30C2" w:rsidP="002B30C2">
      <w:pPr>
        <w:rPr>
          <w:sz w:val="16"/>
        </w:rPr>
      </w:pPr>
      <w:r w:rsidRPr="00F002FD">
        <w:rPr>
          <w:sz w:val="16"/>
        </w:rPr>
        <w:t>For instance, if there are allegations that the administration is using government agencies to persecute political opponents or that officials are violating ethics laws, subpoenas can bring those officials before Congress to answer under oath. It puts a real check on abuse because lying under oath is a crime, and refusing a lawful subpoena can lead to contempt charges. In short, subpoenas are how Congress says, “You must tell the truth, whether the president likes it or not.”</w:t>
      </w:r>
    </w:p>
    <w:p w14:paraId="70566CBD" w14:textId="77777777" w:rsidR="002B30C2" w:rsidRPr="00F002FD" w:rsidRDefault="002B30C2" w:rsidP="002B30C2">
      <w:pPr>
        <w:rPr>
          <w:sz w:val="16"/>
        </w:rPr>
      </w:pPr>
      <w:r w:rsidRPr="00F002FD">
        <w:rPr>
          <w:sz w:val="16"/>
        </w:rPr>
        <w:t xml:space="preserve">The Power of the Purse: This is one of Congress’s most critical powers. Only </w:t>
      </w:r>
      <w:r w:rsidRPr="00F002FD">
        <w:rPr>
          <w:rStyle w:val="AAAUNDERLINEKEYBOARD"/>
        </w:rPr>
        <w:t xml:space="preserve">Congress can </w:t>
      </w:r>
      <w:r w:rsidRPr="00705FAE">
        <w:rPr>
          <w:rStyle w:val="Boxes"/>
          <w:highlight w:val="cyan"/>
        </w:rPr>
        <w:t>appropriate</w:t>
      </w:r>
      <w:r w:rsidRPr="00705FAE">
        <w:rPr>
          <w:rStyle w:val="AAAUNDERLINEKEYBOARD"/>
          <w:highlight w:val="cyan"/>
        </w:rPr>
        <w:t xml:space="preserve"> money</w:t>
      </w:r>
      <w:r w:rsidRPr="00F002FD">
        <w:rPr>
          <w:sz w:val="16"/>
        </w:rPr>
        <w:t xml:space="preserve"> for government operations. In practice, this means if the President wants to fund a controversial project or enforce a harmful policy, a determined Congress can say, “Not with taxpayer dollars, you won’t.” A Democratic majority could </w:t>
      </w:r>
      <w:r w:rsidRPr="00705FAE">
        <w:rPr>
          <w:rStyle w:val="Boxes"/>
          <w:highlight w:val="cyan"/>
        </w:rPr>
        <w:t>block funding</w:t>
      </w:r>
      <w:r w:rsidRPr="00705FAE">
        <w:rPr>
          <w:rStyle w:val="AAAUNDERLINEKEYBOARD"/>
          <w:highlight w:val="cyan"/>
        </w:rPr>
        <w:t xml:space="preserve"> for</w:t>
      </w:r>
      <w:r w:rsidRPr="00F002FD">
        <w:rPr>
          <w:rStyle w:val="AAAUNDERLINEKEYBOARD"/>
        </w:rPr>
        <w:t xml:space="preserve"> any number of Trump’s</w:t>
      </w:r>
      <w:r w:rsidRPr="00F002FD">
        <w:rPr>
          <w:sz w:val="16"/>
        </w:rPr>
        <w:t xml:space="preserve"> harmful </w:t>
      </w:r>
      <w:r w:rsidRPr="00705FAE">
        <w:rPr>
          <w:rStyle w:val="Boxes"/>
          <w:highlight w:val="cyan"/>
        </w:rPr>
        <w:t>initiatives</w:t>
      </w:r>
      <w:r w:rsidRPr="00F002FD">
        <w:rPr>
          <w:sz w:val="16"/>
        </w:rPr>
        <w:t>.</w:t>
      </w:r>
    </w:p>
    <w:p w14:paraId="3E96777C" w14:textId="77777777" w:rsidR="002B30C2" w:rsidRPr="00F002FD" w:rsidRDefault="002B30C2" w:rsidP="002B30C2">
      <w:pPr>
        <w:rPr>
          <w:sz w:val="16"/>
        </w:rPr>
      </w:pPr>
      <w:r w:rsidRPr="00F002FD">
        <w:rPr>
          <w:sz w:val="16"/>
        </w:rPr>
        <w:t xml:space="preserve">For example, if Trump issues an executive order that hurts the environment or sets up some kind of overreaching task force to target his critics, Congress can pass a budget that explicitly prohibits spending money on that. On the positive side, </w:t>
      </w:r>
      <w:r w:rsidRPr="00F002FD">
        <w:rPr>
          <w:rStyle w:val="AAAUNDERLINEKEYBOARD"/>
        </w:rPr>
        <w:t xml:space="preserve">Congress can </w:t>
      </w:r>
      <w:r w:rsidRPr="00705FAE">
        <w:rPr>
          <w:rStyle w:val="Boxes"/>
          <w:highlight w:val="cyan"/>
        </w:rPr>
        <w:t>direct</w:t>
      </w:r>
      <w:r w:rsidRPr="00705FAE">
        <w:rPr>
          <w:rStyle w:val="AAAUNDERLINEKEYBOARD"/>
          <w:highlight w:val="cyan"/>
        </w:rPr>
        <w:t xml:space="preserve"> funding</w:t>
      </w:r>
      <w:r w:rsidRPr="00F002FD">
        <w:rPr>
          <w:rStyle w:val="AAAUNDERLINEKEYBOARD"/>
        </w:rPr>
        <w:t xml:space="preserve"> </w:t>
      </w:r>
      <w:r w:rsidRPr="00705FAE">
        <w:rPr>
          <w:rStyle w:val="AAAUNDERLINEKEYBOARD"/>
          <w:highlight w:val="cyan"/>
        </w:rPr>
        <w:t>toward</w:t>
      </w:r>
      <w:r w:rsidRPr="00F002FD">
        <w:rPr>
          <w:rStyle w:val="AAAUNDERLINEKEYBOARD"/>
        </w:rPr>
        <w:t xml:space="preserve"> the things that </w:t>
      </w:r>
      <w:r w:rsidRPr="00091CB6">
        <w:rPr>
          <w:rStyle w:val="Boxes"/>
        </w:rPr>
        <w:t>help</w:t>
      </w:r>
      <w:r w:rsidRPr="00F002FD">
        <w:rPr>
          <w:rStyle w:val="AAAUNDERLINEKEYBOARD"/>
        </w:rPr>
        <w:t xml:space="preserve"> people</w:t>
      </w:r>
      <w:r w:rsidRPr="00F002FD">
        <w:rPr>
          <w:sz w:val="16"/>
        </w:rPr>
        <w:t xml:space="preserve">, </w:t>
      </w:r>
      <w:r w:rsidRPr="00F002FD">
        <w:rPr>
          <w:rStyle w:val="AAAUNDERLINEKEYBOARD"/>
        </w:rPr>
        <w:t>education</w:t>
      </w:r>
      <w:r w:rsidRPr="00F002FD">
        <w:rPr>
          <w:sz w:val="16"/>
        </w:rPr>
        <w:t xml:space="preserve">, </w:t>
      </w:r>
      <w:r w:rsidRPr="00F002FD">
        <w:rPr>
          <w:rStyle w:val="AAAUNDERLINEKEYBOARD"/>
        </w:rPr>
        <w:t>healthcare</w:t>
      </w:r>
      <w:r w:rsidRPr="00F002FD">
        <w:rPr>
          <w:sz w:val="16"/>
        </w:rPr>
        <w:t xml:space="preserve">, </w:t>
      </w:r>
      <w:r w:rsidRPr="00705FAE">
        <w:rPr>
          <w:rStyle w:val="Boxes"/>
          <w:highlight w:val="cyan"/>
        </w:rPr>
        <w:t>disaster relief</w:t>
      </w:r>
      <w:r w:rsidRPr="00F002FD">
        <w:rPr>
          <w:sz w:val="16"/>
        </w:rPr>
        <w:t>, infrastructure, and away from things that do harm. It’s an immense leverage point. Even the most powerful president cannot spend money that Congress refuses to provide. By controlling the purse strings, a Democratic House and Senate can effectively stop many of the damaging policies in their tracks.</w:t>
      </w:r>
    </w:p>
    <w:p w14:paraId="2D72AE62" w14:textId="77777777" w:rsidR="002B30C2" w:rsidRPr="00F002FD" w:rsidRDefault="002B30C2" w:rsidP="002B30C2">
      <w:pPr>
        <w:rPr>
          <w:sz w:val="16"/>
        </w:rPr>
      </w:pPr>
      <w:r w:rsidRPr="00F002FD">
        <w:rPr>
          <w:sz w:val="16"/>
        </w:rPr>
        <w:t>Legislative Authority (Passing and Blocking Laws): Congress is the only branch that can make federal laws. With a majority, Democrats could block any new laws Trump’s allies try to push that would hurt our democracy or rights.</w:t>
      </w:r>
    </w:p>
    <w:p w14:paraId="2398B361" w14:textId="77777777" w:rsidR="002B30C2" w:rsidRPr="00F002FD" w:rsidRDefault="002B30C2" w:rsidP="002B30C2">
      <w:pPr>
        <w:rPr>
          <w:sz w:val="16"/>
        </w:rPr>
      </w:pPr>
      <w:r w:rsidRPr="00F002FD">
        <w:rPr>
          <w:sz w:val="16"/>
        </w:rPr>
        <w:t>Think about proposals that may be on the table: a national abortion ban, cuts to Social Security or Medicare, laws undermining voting rights, or extremist cultural laws that attack LGBTQ citizens or other groups. Right now, those kinds of bills might have a chance. With a Democratic majority, they would never see the light of day.</w:t>
      </w:r>
    </w:p>
    <w:p w14:paraId="3426588C" w14:textId="77777777" w:rsidR="002B30C2" w:rsidRPr="00F002FD" w:rsidRDefault="002B30C2" w:rsidP="002B30C2">
      <w:pPr>
        <w:rPr>
          <w:sz w:val="16"/>
        </w:rPr>
      </w:pPr>
      <w:r w:rsidRPr="00F002FD">
        <w:rPr>
          <w:sz w:val="16"/>
        </w:rPr>
        <w:t>Blocking bad legislation is vital, it prevents further damage. But it’s not just about defense. A new majority can go on offense by passing bills that protect our democracy and our people. Now, it’s true that Trump as president could veto bills he doesn’t like, but passing them still matters. It forces a public conversation and pressures even members of his party to take stands. In some cases, if enough Republicans feel the heat, Congress could even override a veto.</w:t>
      </w:r>
    </w:p>
    <w:p w14:paraId="3E1FB133" w14:textId="77777777" w:rsidR="002B30C2" w:rsidRPr="00F002FD" w:rsidRDefault="002B30C2" w:rsidP="002B30C2">
      <w:pPr>
        <w:rPr>
          <w:sz w:val="16"/>
        </w:rPr>
      </w:pPr>
      <w:r w:rsidRPr="00F002FD">
        <w:rPr>
          <w:sz w:val="16"/>
        </w:rPr>
        <w:t xml:space="preserve">For instance, a law to safeguard elections or to help veterans shouldn’t be something a president vetoes without paying a political price. A Democratic Congress can put good legislation on his desk and dare him to reject it. And in any must-pass bills (like funding the government), they can include </w:t>
      </w:r>
      <w:r w:rsidRPr="00091CB6">
        <w:rPr>
          <w:rStyle w:val="Boxes"/>
        </w:rPr>
        <w:t>provisions</w:t>
      </w:r>
      <w:r w:rsidRPr="00F002FD">
        <w:rPr>
          <w:rStyle w:val="AAAUNDERLINEKEYBOARD"/>
        </w:rPr>
        <w:t xml:space="preserve"> that rein in </w:t>
      </w:r>
      <w:r w:rsidRPr="00091CB6">
        <w:rPr>
          <w:rStyle w:val="Boxes"/>
        </w:rPr>
        <w:t>abuses</w:t>
      </w:r>
      <w:r w:rsidRPr="00F002FD">
        <w:rPr>
          <w:sz w:val="16"/>
        </w:rPr>
        <w:t>, knowing the President has to sign or face a shutdown that he’d be blamed for. In these ways, writing and shaping laws gives Congress immense power to direct the country’s course.</w:t>
      </w:r>
    </w:p>
    <w:p w14:paraId="60DDD029" w14:textId="77777777" w:rsidR="002B30C2" w:rsidRDefault="002B30C2" w:rsidP="002B30C2">
      <w:pPr>
        <w:rPr>
          <w:sz w:val="16"/>
        </w:rPr>
      </w:pPr>
      <w:r w:rsidRPr="00F002FD">
        <w:rPr>
          <w:sz w:val="16"/>
        </w:rPr>
        <w:t xml:space="preserve">Advice and Consent (Senate’s Confirmation Power): The Senate has a unique role in confirming or rejecting the President’s appointments for key positions, from Cabinet secretaries to federal judges, including Supreme Court justices. If Democrats have the majority in the Senate, they can </w:t>
      </w:r>
      <w:r w:rsidRPr="00705FAE">
        <w:rPr>
          <w:rStyle w:val="AAAUNDERLINEKEYBOARD"/>
          <w:highlight w:val="cyan"/>
        </w:rPr>
        <w:t>ensure</w:t>
      </w:r>
      <w:r w:rsidRPr="00F002FD">
        <w:rPr>
          <w:rStyle w:val="AAAUNDERLINEKEYBOARD"/>
        </w:rPr>
        <w:t xml:space="preserve"> that unqualified or </w:t>
      </w:r>
      <w:r w:rsidRPr="00705FAE">
        <w:rPr>
          <w:rStyle w:val="Boxes"/>
          <w:highlight w:val="cyan"/>
        </w:rPr>
        <w:t>extreme</w:t>
      </w:r>
      <w:r w:rsidRPr="00705FAE">
        <w:rPr>
          <w:rStyle w:val="AAAUNDERLINEKEYBOARD"/>
          <w:highlight w:val="cyan"/>
        </w:rPr>
        <w:t xml:space="preserve"> nominees don’t get </w:t>
      </w:r>
      <w:r w:rsidRPr="00705FAE">
        <w:rPr>
          <w:rStyle w:val="Boxes"/>
          <w:highlight w:val="cyan"/>
        </w:rPr>
        <w:t>rubber-stamped</w:t>
      </w:r>
      <w:r w:rsidRPr="00F002FD">
        <w:rPr>
          <w:sz w:val="16"/>
        </w:rPr>
        <w:t xml:space="preserve"> into lifetime judgeships or critical agency roles.</w:t>
      </w:r>
    </w:p>
    <w:p w14:paraId="38879E8B" w14:textId="77777777" w:rsidR="002B30C2" w:rsidRPr="00705FAE" w:rsidRDefault="002B30C2" w:rsidP="002B30C2">
      <w:pPr>
        <w:pStyle w:val="Heading4"/>
        <w:rPr>
          <w:rStyle w:val="StyleUnderline"/>
          <w:highlight w:val="cyan"/>
        </w:rPr>
      </w:pPr>
      <w:r>
        <w:t xml:space="preserve">Nuclear war. </w:t>
      </w:r>
    </w:p>
    <w:p w14:paraId="45DA18AE" w14:textId="77777777" w:rsidR="002B30C2" w:rsidRPr="00705FAE" w:rsidRDefault="002B30C2" w:rsidP="002B30C2">
      <w:pPr>
        <w:rPr>
          <w:rStyle w:val="StyleUnderline"/>
          <w:highlight w:val="cyan"/>
        </w:rPr>
      </w:pPr>
      <w:r w:rsidRPr="006267ED">
        <w:rPr>
          <w:rStyle w:val="Style13ptBold"/>
        </w:rPr>
        <w:t>Goessmann ’25</w:t>
      </w:r>
      <w:r>
        <w:t xml:space="preserve"> [David; 2025; J</w:t>
      </w:r>
      <w:r w:rsidRPr="00A6044D">
        <w:t>ournalist and author based in Berlin, Germany</w:t>
      </w:r>
      <w:r>
        <w:t>,</w:t>
      </w:r>
      <w:r w:rsidRPr="00A6044D">
        <w:t xml:space="preserve"> has worked for several media outlets including Spiegel Online, ARD, and ZDF</w:t>
      </w:r>
      <w:r>
        <w:t>,</w:t>
      </w:r>
      <w:r w:rsidRPr="00A6044D">
        <w:t xml:space="preserve"> His articles appeared on Truthout, Common Dreams</w:t>
      </w:r>
      <w:r>
        <w:t>; The Progressive or Progressive International, “The Nuclear Trump Factor, “</w:t>
      </w:r>
      <w:r w:rsidRPr="00324445">
        <w:t>https://www.commondreams.org/opinion/trump-nuclear-war</w:t>
      </w:r>
      <w:r>
        <w:t>]</w:t>
      </w:r>
    </w:p>
    <w:p w14:paraId="5AF1B169" w14:textId="77777777" w:rsidR="002B30C2" w:rsidRPr="00240391" w:rsidRDefault="002B30C2" w:rsidP="002B30C2">
      <w:pPr>
        <w:rPr>
          <w:sz w:val="16"/>
        </w:rPr>
      </w:pPr>
      <w:r w:rsidRPr="00240391">
        <w:rPr>
          <w:sz w:val="16"/>
        </w:rPr>
        <w:t xml:space="preserve">Hardly a day goes by without the phrase "Donald </w:t>
      </w:r>
      <w:r w:rsidRPr="00705FAE">
        <w:rPr>
          <w:rStyle w:val="AAAUNDERLINEKEYBOARD"/>
          <w:highlight w:val="cyan"/>
        </w:rPr>
        <w:t xml:space="preserve">Trump is a </w:t>
      </w:r>
      <w:r w:rsidRPr="00705FAE">
        <w:rPr>
          <w:rStyle w:val="Boxes"/>
          <w:highlight w:val="cyan"/>
        </w:rPr>
        <w:t>danger</w:t>
      </w:r>
      <w:r w:rsidRPr="00240391">
        <w:rPr>
          <w:rStyle w:val="AAAUNDERLINEKEYBOARD"/>
        </w:rPr>
        <w:t xml:space="preserve"> to the world</w:t>
      </w:r>
      <w:r w:rsidRPr="00240391">
        <w:rPr>
          <w:sz w:val="16"/>
        </w:rPr>
        <w:t xml:space="preserve">" being given new life. The threat posed by the U.S. president </w:t>
      </w:r>
      <w:r w:rsidRPr="00240391">
        <w:rPr>
          <w:rStyle w:val="AAAUNDERLINEKEYBOARD"/>
        </w:rPr>
        <w:t>applies</w:t>
      </w:r>
      <w:r w:rsidRPr="00240391">
        <w:rPr>
          <w:sz w:val="16"/>
        </w:rPr>
        <w:t xml:space="preserve"> of course </w:t>
      </w:r>
      <w:r w:rsidRPr="00240391">
        <w:rPr>
          <w:rStyle w:val="AAAUNDERLINEKEYBOARD"/>
        </w:rPr>
        <w:t>to the U.S.</w:t>
      </w:r>
      <w:r w:rsidRPr="00240391">
        <w:rPr>
          <w:sz w:val="16"/>
        </w:rPr>
        <w:t xml:space="preserve"> itself, which is </w:t>
      </w:r>
      <w:r w:rsidRPr="00240391">
        <w:rPr>
          <w:rStyle w:val="AAAUNDERLINEKEYBOARD"/>
        </w:rPr>
        <w:t xml:space="preserve">in danger of </w:t>
      </w:r>
      <w:r w:rsidRPr="00705FAE">
        <w:rPr>
          <w:rStyle w:val="Boxes"/>
          <w:highlight w:val="cyan"/>
        </w:rPr>
        <w:t>sliding</w:t>
      </w:r>
      <w:r w:rsidRPr="00705FAE">
        <w:rPr>
          <w:rStyle w:val="AAAUNDERLINEKEYBOARD"/>
          <w:highlight w:val="cyan"/>
        </w:rPr>
        <w:t xml:space="preserve"> into</w:t>
      </w:r>
      <w:r w:rsidRPr="00240391">
        <w:rPr>
          <w:rStyle w:val="AAAUNDERLINEKEYBOARD"/>
        </w:rPr>
        <w:t xml:space="preserve"> fascist </w:t>
      </w:r>
      <w:r w:rsidRPr="00705FAE">
        <w:rPr>
          <w:rStyle w:val="Boxes"/>
          <w:highlight w:val="cyan"/>
        </w:rPr>
        <w:t>authoritarianism</w:t>
      </w:r>
      <w:r w:rsidRPr="00240391">
        <w:rPr>
          <w:sz w:val="16"/>
        </w:rPr>
        <w:t xml:space="preserve">, and to the </w:t>
      </w:r>
      <w:r w:rsidRPr="00240391">
        <w:rPr>
          <w:rStyle w:val="Boxes"/>
        </w:rPr>
        <w:t>planetary boundaries</w:t>
      </w:r>
      <w:r w:rsidRPr="00240391">
        <w:rPr>
          <w:sz w:val="16"/>
        </w:rPr>
        <w:t xml:space="preserve"> that the billionaire cabinet is enthusiastically </w:t>
      </w:r>
      <w:r w:rsidRPr="00240391">
        <w:rPr>
          <w:rStyle w:val="AAAUNDERLINEKEYBOARD"/>
        </w:rPr>
        <w:t>trampling all over</w:t>
      </w:r>
      <w:r w:rsidRPr="00240391">
        <w:rPr>
          <w:sz w:val="16"/>
        </w:rPr>
        <w:t xml:space="preserve"> with its "drill, baby, drill" policy.</w:t>
      </w:r>
    </w:p>
    <w:p w14:paraId="0530000F" w14:textId="77777777" w:rsidR="002B30C2" w:rsidRPr="00240391" w:rsidRDefault="002B30C2" w:rsidP="002B30C2">
      <w:pPr>
        <w:rPr>
          <w:sz w:val="16"/>
        </w:rPr>
      </w:pPr>
      <w:r w:rsidRPr="00240391">
        <w:rPr>
          <w:sz w:val="16"/>
        </w:rPr>
        <w:t xml:space="preserve">What is less noticed is another global threat being driven by the </w:t>
      </w:r>
      <w:r w:rsidRPr="00240391">
        <w:rPr>
          <w:rStyle w:val="Boxes"/>
        </w:rPr>
        <w:t>MAGA</w:t>
      </w:r>
      <w:r w:rsidRPr="00240391">
        <w:rPr>
          <w:sz w:val="16"/>
        </w:rPr>
        <w:t xml:space="preserve"> insurrection movement in the White House, which has </w:t>
      </w:r>
      <w:r w:rsidRPr="00240391">
        <w:rPr>
          <w:rStyle w:val="AAAUNDERLINEKEYBOARD"/>
        </w:rPr>
        <w:t xml:space="preserve">declared war on </w:t>
      </w:r>
      <w:r w:rsidRPr="00240391">
        <w:rPr>
          <w:rStyle w:val="Boxes"/>
        </w:rPr>
        <w:t>democracy</w:t>
      </w:r>
      <w:r w:rsidRPr="00240391">
        <w:rPr>
          <w:sz w:val="16"/>
        </w:rPr>
        <w:t xml:space="preserve">, </w:t>
      </w:r>
      <w:r w:rsidRPr="00240391">
        <w:rPr>
          <w:rStyle w:val="AAAUNDERLINEKEYBOARD"/>
        </w:rPr>
        <w:t xml:space="preserve">the </w:t>
      </w:r>
      <w:r w:rsidRPr="00240391">
        <w:rPr>
          <w:rStyle w:val="Boxes"/>
        </w:rPr>
        <w:t>state</w:t>
      </w:r>
      <w:r w:rsidRPr="00240391">
        <w:rPr>
          <w:sz w:val="16"/>
        </w:rPr>
        <w:t xml:space="preserve">, </w:t>
      </w:r>
      <w:r w:rsidRPr="00240391">
        <w:rPr>
          <w:rStyle w:val="AAAUNDERLINEKEYBOARD"/>
        </w:rPr>
        <w:t xml:space="preserve">and the </w:t>
      </w:r>
      <w:r w:rsidRPr="00240391">
        <w:rPr>
          <w:rStyle w:val="Boxes"/>
        </w:rPr>
        <w:t>planet</w:t>
      </w:r>
      <w:r w:rsidRPr="00240391">
        <w:rPr>
          <w:sz w:val="16"/>
        </w:rPr>
        <w:t xml:space="preserve">. It is the </w:t>
      </w:r>
      <w:r w:rsidRPr="00705FAE">
        <w:rPr>
          <w:rStyle w:val="AAAUNDERLINEKEYBOARD"/>
          <w:highlight w:val="cyan"/>
        </w:rPr>
        <w:t xml:space="preserve">risk of </w:t>
      </w:r>
      <w:r w:rsidRPr="00705FAE">
        <w:rPr>
          <w:rStyle w:val="Boxes"/>
          <w:highlight w:val="cyan"/>
        </w:rPr>
        <w:t>nuclear war</w:t>
      </w:r>
      <w:r w:rsidRPr="00240391">
        <w:rPr>
          <w:sz w:val="16"/>
        </w:rPr>
        <w:t xml:space="preserve">. Although Trump is calling for an end to the fighting in Ukraine, which would reduce the threat of nuclear weapons being used in this crisis hotspot, the overall </w:t>
      </w:r>
      <w:r w:rsidRPr="00240391">
        <w:rPr>
          <w:rStyle w:val="AAAUNDERLINEKEYBOARD"/>
        </w:rPr>
        <w:t xml:space="preserve">dangers have </w:t>
      </w:r>
      <w:r w:rsidRPr="00705FAE">
        <w:rPr>
          <w:rStyle w:val="Boxes"/>
          <w:highlight w:val="cyan"/>
        </w:rPr>
        <w:t>increased</w:t>
      </w:r>
      <w:r w:rsidRPr="00240391">
        <w:rPr>
          <w:sz w:val="16"/>
        </w:rPr>
        <w:t xml:space="preserve"> with the new administration.</w:t>
      </w:r>
    </w:p>
    <w:p w14:paraId="1D7EFD0B" w14:textId="77777777" w:rsidR="002B30C2" w:rsidRPr="00240391" w:rsidRDefault="002B30C2" w:rsidP="002B30C2">
      <w:pPr>
        <w:rPr>
          <w:sz w:val="16"/>
        </w:rPr>
      </w:pPr>
      <w:r w:rsidRPr="00240391">
        <w:rPr>
          <w:sz w:val="16"/>
        </w:rPr>
        <w:t xml:space="preserve">First of all, it should be kept in mind that in the U.S., the </w:t>
      </w:r>
      <w:r w:rsidRPr="00705FAE">
        <w:rPr>
          <w:rStyle w:val="AAAUNDERLINEKEYBOARD"/>
          <w:highlight w:val="cyan"/>
        </w:rPr>
        <w:t xml:space="preserve">president has </w:t>
      </w:r>
      <w:r w:rsidRPr="00705FAE">
        <w:rPr>
          <w:rStyle w:val="Boxes"/>
          <w:highlight w:val="cyan"/>
        </w:rPr>
        <w:t>sole authority</w:t>
      </w:r>
      <w:r w:rsidRPr="00240391">
        <w:rPr>
          <w:sz w:val="16"/>
        </w:rPr>
        <w:t xml:space="preserve">, </w:t>
      </w:r>
      <w:r w:rsidRPr="00240391">
        <w:rPr>
          <w:rStyle w:val="AAAUNDERLINEKEYBOARD"/>
        </w:rPr>
        <w:t>without restrictions or consultation</w:t>
      </w:r>
      <w:r w:rsidRPr="00240391">
        <w:rPr>
          <w:sz w:val="16"/>
        </w:rPr>
        <w:t xml:space="preserve">, </w:t>
      </w:r>
      <w:r w:rsidRPr="00705FAE">
        <w:rPr>
          <w:rStyle w:val="AAAUNDERLINEKEYBOARD"/>
          <w:highlight w:val="cyan"/>
        </w:rPr>
        <w:t xml:space="preserve">to order a </w:t>
      </w:r>
      <w:r w:rsidRPr="00705FAE">
        <w:rPr>
          <w:rStyle w:val="Boxes"/>
          <w:highlight w:val="cyan"/>
        </w:rPr>
        <w:t>nuclear attack</w:t>
      </w:r>
      <w:r w:rsidRPr="00240391">
        <w:rPr>
          <w:rStyle w:val="AAAUNDERLINEKEYBOARD"/>
        </w:rPr>
        <w:t xml:space="preserve"> against any target at any time</w:t>
      </w:r>
      <w:r w:rsidRPr="00240391">
        <w:rPr>
          <w:sz w:val="16"/>
        </w:rPr>
        <w:t xml:space="preserve">, </w:t>
      </w:r>
      <w:r w:rsidRPr="00240391">
        <w:rPr>
          <w:rStyle w:val="AAAUNDERLINEKEYBOARD"/>
        </w:rPr>
        <w:t xml:space="preserve">for </w:t>
      </w:r>
      <w:r w:rsidRPr="00240391">
        <w:rPr>
          <w:rStyle w:val="Boxes"/>
        </w:rPr>
        <w:t>any reason</w:t>
      </w:r>
      <w:r w:rsidRPr="00240391">
        <w:rPr>
          <w:sz w:val="16"/>
        </w:rPr>
        <w:t>. He does not have to consult with anyone, and the decision is beyond any control. This is made possible by the so-called "nuclear football" (officially called the "presidential emergency satchel"). Military personnel who carry it accompany the president wherever he goes.</w:t>
      </w:r>
    </w:p>
    <w:p w14:paraId="2BBE4E50" w14:textId="77777777" w:rsidR="002B30C2" w:rsidRPr="00240391" w:rsidRDefault="002B30C2" w:rsidP="002B30C2">
      <w:pPr>
        <w:rPr>
          <w:sz w:val="16"/>
        </w:rPr>
      </w:pPr>
      <w:r w:rsidRPr="00240391">
        <w:rPr>
          <w:rStyle w:val="AAAUNDERLINEKEYBOARD"/>
        </w:rPr>
        <w:t>Trump's</w:t>
      </w:r>
      <w:r w:rsidRPr="00240391">
        <w:rPr>
          <w:sz w:val="16"/>
        </w:rPr>
        <w:t xml:space="preserve"> hara-kiri and </w:t>
      </w:r>
      <w:r w:rsidRPr="00705FAE">
        <w:rPr>
          <w:rStyle w:val="Boxes"/>
          <w:highlight w:val="cyan"/>
        </w:rPr>
        <w:t>doomsday</w:t>
      </w:r>
      <w:r w:rsidRPr="00705FAE">
        <w:rPr>
          <w:rStyle w:val="AAAUNDERLINEKEYBOARD"/>
          <w:highlight w:val="cyan"/>
        </w:rPr>
        <w:t xml:space="preserve"> politics</w:t>
      </w:r>
      <w:r w:rsidRPr="00240391">
        <w:rPr>
          <w:sz w:val="16"/>
        </w:rPr>
        <w:t xml:space="preserve">, which </w:t>
      </w:r>
      <w:r w:rsidRPr="00705FAE">
        <w:rPr>
          <w:rStyle w:val="AAAUNDERLINEKEYBOARD"/>
          <w:highlight w:val="cyan"/>
        </w:rPr>
        <w:t>destroy trust</w:t>
      </w:r>
      <w:r w:rsidRPr="00240391">
        <w:rPr>
          <w:sz w:val="16"/>
        </w:rPr>
        <w:t xml:space="preserve"> and rely on macho gestures </w:t>
      </w:r>
      <w:r w:rsidRPr="00705FAE">
        <w:rPr>
          <w:rStyle w:val="AAAUNDERLINEKEYBOARD"/>
          <w:highlight w:val="cyan"/>
        </w:rPr>
        <w:t>instead of</w:t>
      </w:r>
      <w:r w:rsidRPr="00240391">
        <w:rPr>
          <w:rStyle w:val="AAAUNDERLINEKEYBOARD"/>
        </w:rPr>
        <w:t xml:space="preserve"> </w:t>
      </w:r>
      <w:r w:rsidRPr="00240391">
        <w:rPr>
          <w:rStyle w:val="Boxes"/>
        </w:rPr>
        <w:t xml:space="preserve">nuclear </w:t>
      </w:r>
      <w:r w:rsidRPr="00705FAE">
        <w:rPr>
          <w:rStyle w:val="Boxes"/>
          <w:highlight w:val="cyan"/>
        </w:rPr>
        <w:t>restraint</w:t>
      </w:r>
      <w:r w:rsidRPr="00240391">
        <w:rPr>
          <w:rStyle w:val="AAAUNDERLINEKEYBOARD"/>
        </w:rPr>
        <w:t xml:space="preserve"> and</w:t>
      </w:r>
      <w:r w:rsidRPr="00240391">
        <w:rPr>
          <w:sz w:val="16"/>
        </w:rPr>
        <w:t xml:space="preserve"> international </w:t>
      </w:r>
      <w:r w:rsidRPr="00240391">
        <w:rPr>
          <w:rStyle w:val="AAAUNDERLINEKEYBOARD"/>
        </w:rPr>
        <w:t>cooperation</w:t>
      </w:r>
      <w:r w:rsidRPr="00240391">
        <w:rPr>
          <w:sz w:val="16"/>
        </w:rPr>
        <w:t xml:space="preserve">, are a permanent </w:t>
      </w:r>
      <w:r w:rsidRPr="00705FAE">
        <w:rPr>
          <w:rStyle w:val="AAAUNDERLINEKEYBOARD"/>
          <w:highlight w:val="cyan"/>
        </w:rPr>
        <w:t xml:space="preserve">source of </w:t>
      </w:r>
      <w:r w:rsidRPr="00705FAE">
        <w:rPr>
          <w:rStyle w:val="Boxes"/>
          <w:highlight w:val="cyan"/>
        </w:rPr>
        <w:t>instability</w:t>
      </w:r>
      <w:r w:rsidRPr="00240391">
        <w:rPr>
          <w:rStyle w:val="AAAUNDERLINEKEYBOARD"/>
        </w:rPr>
        <w:t xml:space="preserve"> and escalation</w:t>
      </w:r>
      <w:r w:rsidRPr="00240391">
        <w:rPr>
          <w:sz w:val="16"/>
        </w:rPr>
        <w:t>.</w:t>
      </w:r>
    </w:p>
    <w:p w14:paraId="3ECF1932" w14:textId="77777777" w:rsidR="002B30C2" w:rsidRPr="00240391" w:rsidRDefault="002B30C2" w:rsidP="002B30C2">
      <w:pPr>
        <w:rPr>
          <w:sz w:val="16"/>
        </w:rPr>
      </w:pPr>
      <w:r w:rsidRPr="00240391">
        <w:rPr>
          <w:sz w:val="16"/>
        </w:rPr>
        <w:t xml:space="preserve">The U.S. president </w:t>
      </w:r>
      <w:r w:rsidRPr="00240391">
        <w:rPr>
          <w:rStyle w:val="AAAUNDERLINEKEYBOARD"/>
        </w:rPr>
        <w:t>can</w:t>
      </w:r>
      <w:r w:rsidRPr="00240391">
        <w:rPr>
          <w:sz w:val="16"/>
        </w:rPr>
        <w:t xml:space="preserve"> therefore </w:t>
      </w:r>
      <w:r w:rsidRPr="00240391">
        <w:rPr>
          <w:rStyle w:val="AAAUNDERLINEKEYBOARD"/>
        </w:rPr>
        <w:t xml:space="preserve">carry out nuclear </w:t>
      </w:r>
      <w:r w:rsidRPr="00240391">
        <w:rPr>
          <w:rStyle w:val="Boxes"/>
        </w:rPr>
        <w:t>strikes</w:t>
      </w:r>
      <w:r w:rsidRPr="00240391">
        <w:rPr>
          <w:sz w:val="16"/>
        </w:rPr>
        <w:t xml:space="preserve"> at any time, which </w:t>
      </w:r>
      <w:r w:rsidRPr="00240391">
        <w:rPr>
          <w:rStyle w:val="AAAUNDERLINEKEYBOARD"/>
        </w:rPr>
        <w:t xml:space="preserve">would </w:t>
      </w:r>
      <w:r w:rsidRPr="00705FAE">
        <w:rPr>
          <w:rStyle w:val="AAAUNDERLINEKEYBOARD"/>
          <w:highlight w:val="cyan"/>
        </w:rPr>
        <w:t>mean</w:t>
      </w:r>
      <w:r w:rsidRPr="00240391">
        <w:rPr>
          <w:sz w:val="16"/>
        </w:rPr>
        <w:t xml:space="preserve"> hundreds of millions of deaths and probably </w:t>
      </w:r>
      <w:r w:rsidRPr="00705FAE">
        <w:rPr>
          <w:rStyle w:val="AAAUNDERLINEKEYBOARD"/>
          <w:highlight w:val="cyan"/>
        </w:rPr>
        <w:t xml:space="preserve">the </w:t>
      </w:r>
      <w:r w:rsidRPr="00705FAE">
        <w:rPr>
          <w:rStyle w:val="Boxes"/>
          <w:highlight w:val="cyan"/>
        </w:rPr>
        <w:t>end</w:t>
      </w:r>
      <w:r w:rsidRPr="00705FAE">
        <w:rPr>
          <w:rStyle w:val="AAAUNDERLINEKEYBOARD"/>
          <w:highlight w:val="cyan"/>
        </w:rPr>
        <w:t xml:space="preserve"> of humanity</w:t>
      </w:r>
      <w:r w:rsidRPr="00240391">
        <w:rPr>
          <w:sz w:val="16"/>
        </w:rPr>
        <w:t>. Experts and some politicians in Congress warn that this is a risky, vulnerable, and undemocratic procedure, established by the Eisenhower administration in the late 1950s, which places the decision about the possible end of the world in the hands of a single person. On the other hand, this arrangement is a central element of the U.S. nuclear deterrence strategy, which is intended to send a frightening message to the world.</w:t>
      </w:r>
    </w:p>
    <w:p w14:paraId="2A066D9B" w14:textId="77777777" w:rsidR="002B30C2" w:rsidRPr="00240391" w:rsidRDefault="002B30C2" w:rsidP="002B30C2">
      <w:pPr>
        <w:rPr>
          <w:sz w:val="16"/>
        </w:rPr>
      </w:pPr>
      <w:r w:rsidRPr="00240391">
        <w:rPr>
          <w:sz w:val="16"/>
        </w:rPr>
        <w:t xml:space="preserve">The mere fact that Donald </w:t>
      </w:r>
      <w:r w:rsidRPr="00705FAE">
        <w:rPr>
          <w:rStyle w:val="AAAUNDERLINEKEYBOARD"/>
          <w:highlight w:val="cyan"/>
        </w:rPr>
        <w:t>Trump</w:t>
      </w:r>
      <w:r w:rsidRPr="00240391">
        <w:rPr>
          <w:rStyle w:val="AAAUNDERLINEKEYBOARD"/>
        </w:rPr>
        <w:t xml:space="preserve"> has</w:t>
      </w:r>
      <w:r w:rsidRPr="00240391">
        <w:rPr>
          <w:sz w:val="16"/>
        </w:rPr>
        <w:t xml:space="preserve"> once again </w:t>
      </w:r>
      <w:r w:rsidRPr="00705FAE">
        <w:rPr>
          <w:rStyle w:val="Boxes"/>
          <w:highlight w:val="cyan"/>
        </w:rPr>
        <w:t>concentrated</w:t>
      </w:r>
      <w:r w:rsidRPr="00240391">
        <w:rPr>
          <w:rStyle w:val="AAAUNDERLINEKEYBOARD"/>
        </w:rPr>
        <w:t xml:space="preserve"> this </w:t>
      </w:r>
      <w:r w:rsidRPr="00705FAE">
        <w:rPr>
          <w:rStyle w:val="AAAUNDERLINEKEYBOARD"/>
          <w:highlight w:val="cyan"/>
        </w:rPr>
        <w:t>power</w:t>
      </w:r>
      <w:r w:rsidRPr="00240391">
        <w:rPr>
          <w:rStyle w:val="AAAUNDERLINEKEYBOARD"/>
        </w:rPr>
        <w:t xml:space="preserve"> in his </w:t>
      </w:r>
      <w:r w:rsidRPr="00240391">
        <w:rPr>
          <w:rStyle w:val="Boxes"/>
        </w:rPr>
        <w:t>own hands</w:t>
      </w:r>
      <w:r w:rsidRPr="00240391">
        <w:rPr>
          <w:sz w:val="16"/>
        </w:rPr>
        <w:t xml:space="preserve"> is a danger in terms of the possible use of nuclear weapons. The reasons for this are obvious. Trump has shown himself to be </w:t>
      </w:r>
      <w:r w:rsidRPr="00240391">
        <w:rPr>
          <w:rStyle w:val="AAAUNDERLINEKEYBOARD"/>
        </w:rPr>
        <w:t>unpredictable</w:t>
      </w:r>
      <w:r w:rsidRPr="00240391">
        <w:rPr>
          <w:sz w:val="16"/>
        </w:rPr>
        <w:t xml:space="preserve">, </w:t>
      </w:r>
      <w:r w:rsidRPr="00240391">
        <w:rPr>
          <w:rStyle w:val="AAAUNDERLINEKEYBOARD"/>
        </w:rPr>
        <w:t>erratic</w:t>
      </w:r>
      <w:r w:rsidRPr="00240391">
        <w:rPr>
          <w:sz w:val="16"/>
        </w:rPr>
        <w:t xml:space="preserve">, </w:t>
      </w:r>
      <w:r w:rsidRPr="00240391">
        <w:rPr>
          <w:rStyle w:val="AAAUNDERLINEKEYBOARD"/>
        </w:rPr>
        <w:t xml:space="preserve">and emotionally </w:t>
      </w:r>
      <w:r w:rsidRPr="00240391">
        <w:rPr>
          <w:rStyle w:val="Boxes"/>
        </w:rPr>
        <w:t>unstable</w:t>
      </w:r>
      <w:r w:rsidRPr="00240391">
        <w:rPr>
          <w:rStyle w:val="AAAUNDERLINEKEYBOARD"/>
        </w:rPr>
        <w:t xml:space="preserve"> as a person and political leader</w:t>
      </w:r>
      <w:r w:rsidRPr="00240391">
        <w:rPr>
          <w:sz w:val="16"/>
        </w:rPr>
        <w:t>. His endless lies, provocations, humiliations, and calls for violence are widely known. When he lost the 2020 election to Joe Biden, he initiated and supported an attempted coup on January 6, 2021. As the new president, he ultimately pardoned 1,500 convicted violent criminals, including neo-Nazi leaders who participated in the storming of the Capitol. He also faces multiple charges, including for his efforts to overturn the 2020 election results in his favor, and was convicted of rape by a New York court last year.</w:t>
      </w:r>
    </w:p>
    <w:p w14:paraId="53A79000" w14:textId="77777777" w:rsidR="002B30C2" w:rsidRPr="00240391" w:rsidRDefault="002B30C2" w:rsidP="002B30C2">
      <w:pPr>
        <w:rPr>
          <w:sz w:val="16"/>
        </w:rPr>
      </w:pPr>
      <w:r w:rsidRPr="00240391">
        <w:rPr>
          <w:sz w:val="16"/>
        </w:rPr>
        <w:t xml:space="preserve">In October 2024, over 200 mental health experts warned before the election that Donald Trump was dangerous due to his </w:t>
      </w:r>
      <w:r w:rsidRPr="00240391">
        <w:rPr>
          <w:rStyle w:val="AAAUNDERLINEKEYBOARD"/>
        </w:rPr>
        <w:t>symptoms of severe</w:t>
      </w:r>
      <w:r w:rsidRPr="00240391">
        <w:rPr>
          <w:sz w:val="16"/>
        </w:rPr>
        <w:t xml:space="preserve">, </w:t>
      </w:r>
      <w:r w:rsidRPr="00240391">
        <w:rPr>
          <w:rStyle w:val="AAAUNDERLINEKEYBOARD"/>
        </w:rPr>
        <w:t xml:space="preserve">untreatable </w:t>
      </w:r>
      <w:r w:rsidRPr="00240391">
        <w:rPr>
          <w:rStyle w:val="Boxes"/>
        </w:rPr>
        <w:t>personality disorder</w:t>
      </w:r>
      <w:r w:rsidRPr="00240391">
        <w:rPr>
          <w:sz w:val="16"/>
        </w:rPr>
        <w:t>, which they diagnosed as "malignant narcissism." This makes him completely unfit for leadership, according to the health experts. Mary Trump, Donald Trump's niece and a clinical psychologist, also warned against his reelection. In her book Too Much and Never Enough: How My Family Created the World's Most Dangerous Man, she calls her uncle a sociopath. In it, she describes his upbringing in a dysfunctional family that promoted greed, cruelty, and racist and sexist behavior.</w:t>
      </w:r>
    </w:p>
    <w:p w14:paraId="5E4C2EC8" w14:textId="77777777" w:rsidR="002B30C2" w:rsidRPr="00240391" w:rsidRDefault="002B30C2" w:rsidP="002B30C2">
      <w:pPr>
        <w:rPr>
          <w:sz w:val="16"/>
        </w:rPr>
      </w:pPr>
      <w:r w:rsidRPr="00240391">
        <w:rPr>
          <w:sz w:val="16"/>
        </w:rPr>
        <w:t xml:space="preserve">At first glance, it may seem reassuring that Trump declared during his first term that nukes were "the biggest problem in the world" and that his goal was to get rid of them. In February 2025, after taking office again, he said, "There's no reason for us to be building brand new nuclear weapons. We already have so many." Unfortunately, this is just rhetoric. </w:t>
      </w:r>
      <w:r w:rsidRPr="00240391">
        <w:rPr>
          <w:rStyle w:val="AAAUNDERLINEKEYBOARD"/>
        </w:rPr>
        <w:t>Trump</w:t>
      </w:r>
      <w:r w:rsidRPr="00240391">
        <w:rPr>
          <w:sz w:val="16"/>
        </w:rPr>
        <w:t xml:space="preserve"> has done nothing in this direction so far and has actually </w:t>
      </w:r>
      <w:r w:rsidRPr="00240391">
        <w:rPr>
          <w:rStyle w:val="AAAUNDERLINEKEYBOARD"/>
        </w:rPr>
        <w:t>increased</w:t>
      </w:r>
      <w:r w:rsidRPr="00240391">
        <w:rPr>
          <w:sz w:val="16"/>
        </w:rPr>
        <w:t xml:space="preserve"> the </w:t>
      </w:r>
      <w:r w:rsidRPr="00240391">
        <w:rPr>
          <w:rStyle w:val="AAAUNDERLINEKEYBOARD"/>
        </w:rPr>
        <w:t xml:space="preserve">nuclear </w:t>
      </w:r>
      <w:r w:rsidRPr="00240391">
        <w:rPr>
          <w:rStyle w:val="Boxes"/>
        </w:rPr>
        <w:t>risks</w:t>
      </w:r>
      <w:r w:rsidRPr="00240391">
        <w:rPr>
          <w:sz w:val="16"/>
        </w:rPr>
        <w:t xml:space="preserve"> through his actions.</w:t>
      </w:r>
    </w:p>
    <w:p w14:paraId="2BABA63E" w14:textId="77777777" w:rsidR="002B30C2" w:rsidRPr="00240391" w:rsidRDefault="002B30C2" w:rsidP="002B30C2">
      <w:pPr>
        <w:rPr>
          <w:sz w:val="16"/>
        </w:rPr>
      </w:pPr>
      <w:r w:rsidRPr="00240391">
        <w:rPr>
          <w:sz w:val="16"/>
        </w:rPr>
        <w:t>In 2018, during his first term as president, Trump announced his withdrawal from the nuclear agreement with Iran, which had successfully limited the uranium enrichment of nuclear fuel in exchange for sanctions relief. Since then, Iran has accelerated its nuclear weapons program. Estimates suggest that Iran could produce several bombs in a matter of months or even weeks. Shortly thereafter, following a series of escalating threats, Trump suggested that North Korea had agreed to denuclearization. Talks followed, but an agreement never materialized.</w:t>
      </w:r>
    </w:p>
    <w:p w14:paraId="73156E77" w14:textId="77777777" w:rsidR="002B30C2" w:rsidRPr="00240391" w:rsidRDefault="002B30C2" w:rsidP="002B30C2">
      <w:pPr>
        <w:rPr>
          <w:sz w:val="16"/>
        </w:rPr>
      </w:pPr>
      <w:r w:rsidRPr="00240391">
        <w:rPr>
          <w:sz w:val="16"/>
        </w:rPr>
        <w:t>Furthermore, the first Trump administration indicated to the U.S. Congress that if deterrence against China failed, the U.S. would have to "win" militarily. Peter Kuznick, professor of history and director of the Nuclear Studies Institute at American University, told Truthout: "U.S. politicians seem so panicked about China's enormous growth and the way it is challenging U.S. hegemony in the Pacific that they are willing to risk nuclear annihilation to prevent it."</w:t>
      </w:r>
    </w:p>
    <w:p w14:paraId="183BB22F" w14:textId="77777777" w:rsidR="002B30C2" w:rsidRPr="00240391" w:rsidRDefault="002B30C2" w:rsidP="002B30C2">
      <w:pPr>
        <w:rPr>
          <w:sz w:val="16"/>
        </w:rPr>
      </w:pPr>
      <w:r w:rsidRPr="00240391">
        <w:rPr>
          <w:sz w:val="16"/>
        </w:rPr>
        <w:t xml:space="preserve">Researchers at the Bulletin of Atomic Scientists warned earlier this year, as they moved the Doomsday Clock to 89 seconds before midnight—midnight means "game over" for humanity—that the United States has "embarked on the world's most expensive nuclear modernization" and that "the 2024 election results suggest the United States will pursue a faster, more expansive nuclear investment program. It is possible that </w:t>
      </w:r>
      <w:r w:rsidRPr="00240391">
        <w:rPr>
          <w:rStyle w:val="AAAUNDERLINEKEYBOARD"/>
        </w:rPr>
        <w:t xml:space="preserve">the </w:t>
      </w:r>
      <w:r w:rsidRPr="00705FAE">
        <w:rPr>
          <w:rStyle w:val="Boxes"/>
          <w:highlight w:val="cyan"/>
        </w:rPr>
        <w:t>U</w:t>
      </w:r>
      <w:r w:rsidRPr="00240391">
        <w:rPr>
          <w:rStyle w:val="AAAUNDERLINEKEYBOARD"/>
        </w:rPr>
        <w:t xml:space="preserve">nited </w:t>
      </w:r>
      <w:r w:rsidRPr="00705FAE">
        <w:rPr>
          <w:rStyle w:val="Boxes"/>
          <w:highlight w:val="cyan"/>
        </w:rPr>
        <w:t>S</w:t>
      </w:r>
      <w:r w:rsidRPr="00240391">
        <w:rPr>
          <w:rStyle w:val="AAAUNDERLINEKEYBOARD"/>
        </w:rPr>
        <w:t xml:space="preserve">tates will expand its </w:t>
      </w:r>
      <w:r w:rsidRPr="006F689A">
        <w:rPr>
          <w:rStyle w:val="Boxes"/>
        </w:rPr>
        <w:t>nuclear efforts</w:t>
      </w:r>
      <w:r w:rsidRPr="00240391">
        <w:rPr>
          <w:rStyle w:val="AAAUNDERLINEKEYBOARD"/>
        </w:rPr>
        <w:t xml:space="preserve"> to</w:t>
      </w:r>
      <w:r w:rsidRPr="00240391">
        <w:rPr>
          <w:sz w:val="16"/>
        </w:rPr>
        <w:t xml:space="preserve"> include more nuclear options, </w:t>
      </w:r>
      <w:r w:rsidRPr="00705FAE">
        <w:rPr>
          <w:rStyle w:val="AAAUNDERLINEKEYBOARD"/>
          <w:highlight w:val="cyan"/>
        </w:rPr>
        <w:t>rely</w:t>
      </w:r>
      <w:r w:rsidRPr="00240391">
        <w:rPr>
          <w:rStyle w:val="AAAUNDERLINEKEYBOARD"/>
        </w:rPr>
        <w:t xml:space="preserve"> </w:t>
      </w:r>
      <w:r w:rsidRPr="006F689A">
        <w:rPr>
          <w:rStyle w:val="Boxes"/>
        </w:rPr>
        <w:t>more</w:t>
      </w:r>
      <w:r w:rsidRPr="00240391">
        <w:rPr>
          <w:rStyle w:val="AAAUNDERLINEKEYBOARD"/>
        </w:rPr>
        <w:t xml:space="preserve"> </w:t>
      </w:r>
      <w:r w:rsidRPr="00705FAE">
        <w:rPr>
          <w:rStyle w:val="AAAUNDERLINEKEYBOARD"/>
          <w:highlight w:val="cyan"/>
        </w:rPr>
        <w:t>on nuclear</w:t>
      </w:r>
      <w:r w:rsidRPr="00240391">
        <w:rPr>
          <w:rStyle w:val="AAAUNDERLINEKEYBOARD"/>
        </w:rPr>
        <w:t xml:space="preserve"> </w:t>
      </w:r>
      <w:r w:rsidRPr="00705FAE">
        <w:rPr>
          <w:rStyle w:val="Boxes"/>
          <w:highlight w:val="cyan"/>
        </w:rPr>
        <w:t>brinkmanship</w:t>
      </w:r>
      <w:r w:rsidRPr="00240391">
        <w:rPr>
          <w:sz w:val="16"/>
        </w:rPr>
        <w:t xml:space="preserve"> to advance its security and deterrence goals, and shun proven efforts to reduce nuclear dangers. The United States is now a full partner in a worldwide nuclear arms race."</w:t>
      </w:r>
    </w:p>
    <w:p w14:paraId="452F7EBB" w14:textId="77777777" w:rsidR="002B30C2" w:rsidRPr="00240391" w:rsidRDefault="002B30C2" w:rsidP="002B30C2">
      <w:pPr>
        <w:rPr>
          <w:sz w:val="16"/>
        </w:rPr>
      </w:pPr>
      <w:r w:rsidRPr="00240391">
        <w:rPr>
          <w:sz w:val="16"/>
        </w:rPr>
        <w:t>This is taking place amid chaotic DOGE (Department of Government Efficiency) attacks led by Elon Musk against the National Nuclear Security Administration (NNSA), in which hundreds of scientists and experts responsible for the country's nuclear security were fired. It is unclear whether all of them have returned to the agency after the layoffs were reversed and whether security gaps are to be feared.</w:t>
      </w:r>
    </w:p>
    <w:p w14:paraId="4A1D949D" w14:textId="77777777" w:rsidR="002B30C2" w:rsidRPr="00240391" w:rsidRDefault="002B30C2" w:rsidP="002B30C2">
      <w:pPr>
        <w:rPr>
          <w:sz w:val="16"/>
        </w:rPr>
      </w:pPr>
      <w:r w:rsidRPr="00240391">
        <w:rPr>
          <w:sz w:val="16"/>
        </w:rPr>
        <w:t>The Trump administration is meanwhile pursuing a "peace through strength" strategy in its foreign policy. This is the motto of former U.S. President Ronald Reagan, under which the U.S. launched a historic wave of rearmament. Republicans in the U.S. Congress also support this concept. They want to fuel the arms race by increasing the already historically high U.S. defense budget. There are calls on Trump to demonstrate to Russia that the U.S. holds global supremacy. And there is pressure to resume nuclear testing in order to win the arms race, which observers view as very worrying. The military establishment is even calling for the reintroduction of tactical nuclear weapons into the U.S. arsenal, which can be used in regional wars, which would mean further dramatic destabilization.</w:t>
      </w:r>
    </w:p>
    <w:p w14:paraId="6BDB2C37" w14:textId="77777777" w:rsidR="002B30C2" w:rsidRPr="00240391" w:rsidRDefault="002B30C2" w:rsidP="002B30C2">
      <w:pPr>
        <w:rPr>
          <w:sz w:val="16"/>
        </w:rPr>
      </w:pPr>
      <w:r w:rsidRPr="00240391">
        <w:rPr>
          <w:sz w:val="16"/>
        </w:rPr>
        <w:t xml:space="preserve">But what increases the nuclear risks above all is that, just months after taking office, the Trump administration has </w:t>
      </w:r>
      <w:r w:rsidRPr="00705FAE">
        <w:rPr>
          <w:rStyle w:val="AAAUNDERLINEKEYBOARD"/>
          <w:highlight w:val="cyan"/>
        </w:rPr>
        <w:t>triggered</w:t>
      </w:r>
      <w:r w:rsidRPr="00240391">
        <w:rPr>
          <w:sz w:val="16"/>
        </w:rPr>
        <w:t xml:space="preserve"> "potentially the fastest and most dangerous </w:t>
      </w:r>
      <w:r w:rsidRPr="00705FAE">
        <w:rPr>
          <w:rStyle w:val="Boxes"/>
          <w:highlight w:val="cyan"/>
        </w:rPr>
        <w:t>acceleration</w:t>
      </w:r>
      <w:r w:rsidRPr="00705FAE">
        <w:rPr>
          <w:rStyle w:val="AAAUNDERLINEKEYBOARD"/>
          <w:highlight w:val="cyan"/>
        </w:rPr>
        <w:t xml:space="preserve"> of</w:t>
      </w:r>
      <w:r w:rsidRPr="00240391">
        <w:rPr>
          <w:rStyle w:val="AAAUNDERLINEKEYBOARD"/>
        </w:rPr>
        <w:t xml:space="preserve"> nuclear arms </w:t>
      </w:r>
      <w:r w:rsidRPr="00705FAE">
        <w:rPr>
          <w:rStyle w:val="Boxes"/>
          <w:highlight w:val="cyan"/>
        </w:rPr>
        <w:t>proliferation</w:t>
      </w:r>
      <w:r w:rsidRPr="00240391">
        <w:rPr>
          <w:sz w:val="16"/>
        </w:rPr>
        <w:t xml:space="preserve"> around the world since the early Cold War." His repeated "America First" statements, saying that the U.S. no longer feels bound by partnerships and would not come to the rescue of allies in an emergency, have left them feeling abandoned by the United States.</w:t>
      </w:r>
    </w:p>
    <w:p w14:paraId="771AFBCA" w14:textId="118584EA" w:rsidR="002B30C2" w:rsidRDefault="002B30C2" w:rsidP="002B30C2">
      <w:pPr>
        <w:pStyle w:val="Heading3"/>
      </w:pPr>
      <w:r>
        <w:t>1NC</w:t>
      </w:r>
    </w:p>
    <w:p w14:paraId="66300F4F" w14:textId="481520EE" w:rsidR="002B30C2" w:rsidRDefault="002B30C2" w:rsidP="002B30C2">
      <w:r>
        <w:t>States CP</w:t>
      </w:r>
    </w:p>
    <w:p w14:paraId="4B5A443E" w14:textId="77777777" w:rsidR="002B30C2" w:rsidRDefault="002B30C2" w:rsidP="002B30C2">
      <w:pPr>
        <w:pStyle w:val="Heading4"/>
      </w:pPr>
      <w:r>
        <w:t>The fifty states, all relevant territories, and localities should:</w:t>
      </w:r>
    </w:p>
    <w:p w14:paraId="60F8EC37" w14:textId="67EB2A21" w:rsidR="002B30C2" w:rsidRDefault="002B30C2" w:rsidP="002B30C2">
      <w:pPr>
        <w:pStyle w:val="Heading4"/>
      </w:pPr>
      <w:r>
        <w:t xml:space="preserve">- </w:t>
      </w:r>
      <w:r w:rsidR="00E6642C" w:rsidRPr="005F199A">
        <w:t>promote broad-based bargaining for workers in the United States</w:t>
      </w:r>
      <w:r w:rsidR="00E6642C">
        <w:t xml:space="preserve"> </w:t>
      </w:r>
      <w:r>
        <w:t>with the explicit application to all workers and claim market participation jurisdiction;</w:t>
      </w:r>
    </w:p>
    <w:p w14:paraId="488AF72F" w14:textId="00ADED60" w:rsidR="002B30C2" w:rsidRPr="00DA0B94" w:rsidRDefault="002B30C2" w:rsidP="002B30C2">
      <w:pPr>
        <w:pStyle w:val="Heading4"/>
      </w:pPr>
      <w:r>
        <w:t xml:space="preserve">- create a constitutional right to </w:t>
      </w:r>
      <w:r w:rsidR="00E6642C" w:rsidRPr="005F199A">
        <w:t>promote broad-based bargaining for workers in the United States</w:t>
      </w:r>
      <w:r>
        <w:t>;</w:t>
      </w:r>
    </w:p>
    <w:p w14:paraId="1639B3EC" w14:textId="3FF1B3F8" w:rsidR="002B30C2" w:rsidRDefault="002B30C2" w:rsidP="002B30C2">
      <w:pPr>
        <w:pStyle w:val="Heading4"/>
      </w:pPr>
      <w:r>
        <w:t>- strengthen employment law.</w:t>
      </w:r>
    </w:p>
    <w:p w14:paraId="3EB82326" w14:textId="77777777" w:rsidR="002B30C2" w:rsidRDefault="002B30C2" w:rsidP="002B30C2">
      <w:pPr>
        <w:pStyle w:val="Heading4"/>
      </w:pPr>
      <w:r>
        <w:t xml:space="preserve">That </w:t>
      </w:r>
      <w:r w:rsidRPr="001E43DF">
        <w:rPr>
          <w:u w:val="single"/>
        </w:rPr>
        <w:t>solves</w:t>
      </w:r>
      <w:r>
        <w:t xml:space="preserve"> and </w:t>
      </w:r>
      <w:r w:rsidRPr="001E43DF">
        <w:rPr>
          <w:u w:val="single"/>
        </w:rPr>
        <w:t>avoids preemption</w:t>
      </w:r>
      <w:r>
        <w:t>.</w:t>
      </w:r>
    </w:p>
    <w:p w14:paraId="39294E68" w14:textId="77777777" w:rsidR="002B30C2" w:rsidRPr="008017B9" w:rsidRDefault="002B30C2" w:rsidP="002B30C2">
      <w:r w:rsidRPr="00627645">
        <w:rPr>
          <w:rStyle w:val="Style13ptBold"/>
        </w:rPr>
        <w:t>Andrias ’24</w:t>
      </w:r>
      <w:r>
        <w:t xml:space="preserve"> [Kate; 2024; Professor of Law, Columbia Law School; Wisconsin Law Review, “Constitutional and Administrative Innovation Through State Labor Law,” no. 5]</w:t>
      </w:r>
    </w:p>
    <w:p w14:paraId="00B1D150" w14:textId="77777777" w:rsidR="002B30C2" w:rsidRPr="008017B9" w:rsidRDefault="002B30C2" w:rsidP="002B30C2">
      <w:pPr>
        <w:rPr>
          <w:sz w:val="16"/>
        </w:rPr>
      </w:pPr>
      <w:r w:rsidRPr="008017B9">
        <w:rPr>
          <w:sz w:val="16"/>
        </w:rPr>
        <w:t xml:space="preserve">At the state level, however, the picture is far less fixed and, in many jurisdictions, far more promising for workers. </w:t>
      </w:r>
      <w:r w:rsidRPr="00DA0789">
        <w:rPr>
          <w:rStyle w:val="StyleUnderline"/>
          <w:highlight w:val="cyan"/>
        </w:rPr>
        <w:t>Despite</w:t>
      </w:r>
      <w:r w:rsidRPr="00732635">
        <w:rPr>
          <w:rStyle w:val="StyleUnderline"/>
        </w:rPr>
        <w:t xml:space="preserve"> the </w:t>
      </w:r>
      <w:r w:rsidRPr="00DA0789">
        <w:rPr>
          <w:rStyle w:val="Emphasis"/>
          <w:highlight w:val="cyan"/>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732635">
        <w:rPr>
          <w:rStyle w:val="Emphasis"/>
        </w:rPr>
        <w:t xml:space="preserve">long </w:t>
      </w:r>
      <w:r w:rsidRPr="00DA0789">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DA0789">
        <w:rPr>
          <w:rStyle w:val="StyleUnderline"/>
          <w:highlight w:val="cyan"/>
        </w:rPr>
        <w:t>through</w:t>
      </w:r>
      <w:r w:rsidRPr="00732635">
        <w:rPr>
          <w:rStyle w:val="StyleUnderline"/>
        </w:rPr>
        <w:t xml:space="preserve"> their </w:t>
      </w:r>
      <w:r w:rsidRPr="00DA0789">
        <w:rPr>
          <w:rStyle w:val="Emphasis"/>
          <w:highlight w:val="cyan"/>
        </w:rPr>
        <w:t>constitution</w:t>
      </w:r>
      <w:r w:rsidRPr="004F5397">
        <w:rPr>
          <w:rStyle w:val="StyleUnderline"/>
        </w:rPr>
        <w:t xml:space="preserve">s and </w:t>
      </w:r>
      <w:r w:rsidRPr="004F5397">
        <w:rPr>
          <w:rStyle w:val="Emphasis"/>
          <w:highlight w:val="cyan"/>
        </w:rPr>
        <w:t>statute</w:t>
      </w:r>
      <w:r w:rsidRPr="004F5397">
        <w:rPr>
          <w:rStyle w:val="StyleUnderline"/>
        </w:rPr>
        <w:t>s, including</w:t>
      </w:r>
      <w:r w:rsidRPr="00732635">
        <w:rPr>
          <w:rStyle w:val="StyleUnderline"/>
        </w:rPr>
        <w:t xml:space="preserve"> through </w:t>
      </w:r>
      <w:r w:rsidRPr="004F5397">
        <w:rPr>
          <w:rStyle w:val="Emphasis"/>
        </w:rPr>
        <w:t>direct democracy</w:t>
      </w:r>
      <w:r w:rsidRPr="004F5397">
        <w:rPr>
          <w:rStyle w:val="StyleUnderline"/>
        </w:rPr>
        <w:t xml:space="preserve"> mechanisms like </w:t>
      </w:r>
      <w:r w:rsidRPr="004F5397">
        <w:rPr>
          <w:rStyle w:val="Emphasis"/>
        </w:rPr>
        <w:t>ballot</w:t>
      </w:r>
      <w:r w:rsidRPr="004F5397">
        <w:rPr>
          <w:rStyle w:val="StyleUnderline"/>
        </w:rPr>
        <w:t xml:space="preserve"> initiative</w:t>
      </w:r>
      <w:r w:rsidRPr="004F5397">
        <w:rPr>
          <w:rStyle w:val="Emphasis"/>
        </w:rPr>
        <w:t>s</w:t>
      </w:r>
      <w:r w:rsidRPr="004F5397">
        <w:rPr>
          <w:rStyle w:val="StyleUnderline"/>
        </w:rPr>
        <w:t>. States</w:t>
      </w:r>
      <w:r w:rsidRPr="00732635">
        <w:rPr>
          <w:rStyle w:val="StyleUnderline"/>
        </w:rPr>
        <w:t xml:space="preserve"> have</w:t>
      </w:r>
      <w:r w:rsidRPr="008017B9">
        <w:rPr>
          <w:sz w:val="16"/>
        </w:rPr>
        <w:t xml:space="preserve"> also </w:t>
      </w:r>
      <w:r w:rsidRPr="00732635">
        <w:rPr>
          <w:rStyle w:val="StyleUnderline"/>
        </w:rPr>
        <w:t xml:space="preserve">used </w:t>
      </w:r>
      <w:r w:rsidRPr="004F5397">
        <w:rPr>
          <w:rStyle w:val="Emphasis"/>
          <w:highlight w:val="cyan"/>
        </w:rPr>
        <w:t>innovative admin</w:t>
      </w:r>
      <w:r w:rsidRPr="00732635">
        <w:rPr>
          <w:rStyle w:val="StyleUnderline"/>
        </w:rPr>
        <w:t xml:space="preserve">istrative </w:t>
      </w:r>
      <w:r w:rsidRPr="004F5397">
        <w:rPr>
          <w:rStyle w:val="StyleUnderline"/>
          <w:highlight w:val="cyan"/>
        </w:rPr>
        <w:t>practices</w:t>
      </w:r>
      <w:r w:rsidRPr="00732635">
        <w:rPr>
          <w:rStyle w:val="StyleUnderline"/>
        </w:rPr>
        <w:t xml:space="preserve"> to advance </w:t>
      </w:r>
      <w:r w:rsidRPr="00732635">
        <w:rPr>
          <w:rStyle w:val="Emphasis"/>
        </w:rPr>
        <w:t>labor rights</w:t>
      </w:r>
      <w:r w:rsidRPr="008017B9">
        <w:rPr>
          <w:sz w:val="16"/>
        </w:rPr>
        <w:t xml:space="preserve">. In recent years, </w:t>
      </w:r>
      <w:r w:rsidRPr="00732635">
        <w:rPr>
          <w:rStyle w:val="StyleUnderline"/>
        </w:rPr>
        <w:t xml:space="preserve">significant </w:t>
      </w:r>
      <w:r w:rsidRPr="004F5397">
        <w:rPr>
          <w:rStyle w:val="StyleUnderline"/>
          <w:highlight w:val="cyan"/>
        </w:rPr>
        <w:t>and</w:t>
      </w:r>
      <w:r w:rsidRPr="00732635">
        <w:rPr>
          <w:rStyle w:val="StyleUnderline"/>
        </w:rPr>
        <w:t xml:space="preserve"> </w:t>
      </w:r>
      <w:r w:rsidRPr="00732635">
        <w:rPr>
          <w:rStyle w:val="Emphasis"/>
        </w:rPr>
        <w:t xml:space="preserve">important </w:t>
      </w:r>
      <w:r w:rsidRPr="004F5397">
        <w:rPr>
          <w:rStyle w:val="Emphasis"/>
          <w:highlight w:val="cyan"/>
        </w:rPr>
        <w:t>innovation</w:t>
      </w:r>
      <w:r w:rsidRPr="00732635">
        <w:rPr>
          <w:rStyle w:val="StyleUnderline"/>
        </w:rPr>
        <w:t xml:space="preserve"> has occurred along both administrative and constitutional </w:t>
      </w:r>
      <w:r w:rsidRPr="00120999">
        <w:rPr>
          <w:rStyle w:val="Emphasis"/>
        </w:rPr>
        <w:t>dimension</w:t>
      </w:r>
      <w:r w:rsidRPr="008017B9">
        <w:rPr>
          <w:sz w:val="16"/>
        </w:rPr>
        <w:t>s.4</w:t>
      </w:r>
    </w:p>
    <w:p w14:paraId="40B7A242" w14:textId="77777777" w:rsidR="002B30C2" w:rsidRPr="008017B9" w:rsidRDefault="002B30C2" w:rsidP="002B30C2">
      <w:pPr>
        <w:rPr>
          <w:sz w:val="16"/>
        </w:rPr>
      </w:pPr>
      <w:r w:rsidRPr="008017B9">
        <w:rPr>
          <w:sz w:val="16"/>
        </w:rPr>
        <w:t xml:space="preserve">Consider one </w:t>
      </w:r>
      <w:r w:rsidRPr="00AD43A8">
        <w:rPr>
          <w:rStyle w:val="Emphasis"/>
        </w:rPr>
        <w:t>recent</w:t>
      </w:r>
      <w:r w:rsidRPr="00E257CE">
        <w:rPr>
          <w:rStyle w:val="StyleUnderline"/>
        </w:rPr>
        <w:t xml:space="preserve"> </w:t>
      </w:r>
      <w:r w:rsidRPr="00975E04">
        <w:rPr>
          <w:rStyle w:val="StyleUnderline"/>
        </w:rPr>
        <w:t xml:space="preserve">example from </w:t>
      </w:r>
      <w:r w:rsidRPr="00975E04">
        <w:rPr>
          <w:rStyle w:val="Emphasis"/>
          <w:highlight w:val="cyan"/>
        </w:rPr>
        <w:t>Cal</w:t>
      </w:r>
      <w:r w:rsidRPr="00E257CE">
        <w:rPr>
          <w:rStyle w:val="StyleUnderline"/>
        </w:rPr>
        <w:t>ifornia</w:t>
      </w:r>
      <w:r w:rsidRPr="008017B9">
        <w:rPr>
          <w:sz w:val="16"/>
        </w:rPr>
        <w:t xml:space="preserve">: On April 1, 2024, over five hundred thousand </w:t>
      </w:r>
      <w:r w:rsidRPr="00975E04">
        <w:rPr>
          <w:rStyle w:val="Emphasis"/>
          <w:highlight w:val="cyan"/>
        </w:rPr>
        <w:t>low-wage</w:t>
      </w:r>
      <w:r w:rsidRPr="00AD43A8">
        <w:rPr>
          <w:rStyle w:val="StyleUnderline"/>
        </w:rPr>
        <w:t xml:space="preserve"> California workers </w:t>
      </w:r>
      <w:r w:rsidRPr="00975E04">
        <w:rPr>
          <w:rStyle w:val="StyleUnderline"/>
          <w:highlight w:val="cyan"/>
        </w:rPr>
        <w:t>saw</w:t>
      </w:r>
      <w:r w:rsidRPr="00AD43A8">
        <w:rPr>
          <w:rStyle w:val="StyleUnderline"/>
        </w:rPr>
        <w:t xml:space="preserve"> an </w:t>
      </w:r>
      <w:r w:rsidRPr="00975E04">
        <w:rPr>
          <w:rStyle w:val="Emphasis"/>
          <w:highlight w:val="cyan"/>
        </w:rPr>
        <w:t>increase</w:t>
      </w:r>
      <w:r w:rsidRPr="00975E04">
        <w:rPr>
          <w:rStyle w:val="StyleUnderline"/>
          <w:highlight w:val="cyan"/>
        </w:rPr>
        <w:t xml:space="preserve"> in</w:t>
      </w:r>
      <w:r w:rsidRPr="00AD43A8">
        <w:rPr>
          <w:rStyle w:val="StyleUnderline"/>
        </w:rPr>
        <w:t xml:space="preserve"> their </w:t>
      </w:r>
      <w:r w:rsidRPr="00975E04">
        <w:rPr>
          <w:rStyle w:val="Emphasis"/>
          <w:highlight w:val="cyan"/>
        </w:rPr>
        <w:t>hourly</w:t>
      </w:r>
      <w:r w:rsidRPr="00AD43A8">
        <w:rPr>
          <w:rStyle w:val="Emphasis"/>
        </w:rPr>
        <w:t xml:space="preserve"> wage</w:t>
      </w:r>
      <w:r w:rsidRPr="008017B9">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975E04">
        <w:rPr>
          <w:rStyle w:val="StyleUnderline"/>
          <w:highlight w:val="cyan"/>
        </w:rPr>
        <w:t>creation of</w:t>
      </w:r>
      <w:r w:rsidRPr="00AD43A8">
        <w:rPr>
          <w:rStyle w:val="StyleUnderline"/>
        </w:rPr>
        <w:t xml:space="preserve"> a </w:t>
      </w:r>
      <w:r w:rsidRPr="00AD43A8">
        <w:rPr>
          <w:rStyle w:val="Emphasis"/>
        </w:rPr>
        <w:t xml:space="preserve">new </w:t>
      </w:r>
      <w:r w:rsidRPr="00975E04">
        <w:rPr>
          <w:rStyle w:val="Emphasis"/>
          <w:highlight w:val="cyan"/>
        </w:rPr>
        <w:t>admin</w:t>
      </w:r>
      <w:r w:rsidRPr="00AD43A8">
        <w:rPr>
          <w:rStyle w:val="StyleUnderline"/>
        </w:rPr>
        <w:t xml:space="preserve">istrative </w:t>
      </w:r>
      <w:r w:rsidRPr="00975E04">
        <w:rPr>
          <w:rStyle w:val="Emphasis"/>
          <w:highlight w:val="cyan"/>
        </w:rPr>
        <w:t>council</w:t>
      </w:r>
      <w:r w:rsidRPr="00AD43A8">
        <w:rPr>
          <w:rStyle w:val="StyleUnderline"/>
        </w:rPr>
        <w:t>-a "</w:t>
      </w:r>
      <w:r w:rsidRPr="00AD43A8">
        <w:rPr>
          <w:rStyle w:val="Emphasis"/>
        </w:rPr>
        <w:t xml:space="preserve">worker </w:t>
      </w:r>
      <w:r w:rsidRPr="00975E04">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AD43A8">
        <w:rPr>
          <w:rStyle w:val="Emphasis"/>
        </w:rPr>
        <w:t xml:space="preserve">industry </w:t>
      </w:r>
      <w:r w:rsidRPr="00975E04">
        <w:rPr>
          <w:rStyle w:val="Emphasis"/>
          <w:highlight w:val="cyan"/>
        </w:rPr>
        <w:t>standards</w:t>
      </w:r>
      <w:r w:rsidRPr="00975E04">
        <w:rPr>
          <w:rStyle w:val="StyleUnderline"/>
          <w:highlight w:val="cyan"/>
        </w:rPr>
        <w:t xml:space="preserve"> with</w:t>
      </w:r>
      <w:r w:rsidRPr="00AD43A8">
        <w:rPr>
          <w:rStyle w:val="StyleUnderline"/>
        </w:rPr>
        <w:t xml:space="preserve"> their </w:t>
      </w:r>
      <w:r w:rsidRPr="00975E04">
        <w:rPr>
          <w:rStyle w:val="Emphasis"/>
          <w:highlight w:val="cyan"/>
        </w:rPr>
        <w:t>employers</w:t>
      </w:r>
      <w:r w:rsidRPr="00975E04">
        <w:rPr>
          <w:rStyle w:val="StyleUnderline"/>
          <w:highlight w:val="cyan"/>
        </w:rPr>
        <w:t xml:space="preserve"> and</w:t>
      </w:r>
      <w:r w:rsidRPr="00AD43A8">
        <w:rPr>
          <w:rStyle w:val="StyleUnderline"/>
        </w:rPr>
        <w:t xml:space="preserve"> </w:t>
      </w:r>
      <w:r w:rsidRPr="00AD43A8">
        <w:rPr>
          <w:rStyle w:val="Emphasis"/>
        </w:rPr>
        <w:t xml:space="preserve">state </w:t>
      </w:r>
      <w:r w:rsidRPr="00975E04">
        <w:rPr>
          <w:rStyle w:val="Emphasis"/>
          <w:highlight w:val="cyan"/>
        </w:rPr>
        <w:t>officials</w:t>
      </w:r>
      <w:r w:rsidRPr="008017B9">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AD43A8">
        <w:rPr>
          <w:rStyle w:val="StyleUnderline"/>
        </w:rPr>
        <w:t xml:space="preserve">the </w:t>
      </w:r>
      <w:r w:rsidRPr="00976EA1">
        <w:rPr>
          <w:rStyle w:val="StyleUnderline"/>
          <w:highlight w:val="cyan"/>
        </w:rPr>
        <w:t xml:space="preserve">new law </w:t>
      </w:r>
      <w:r w:rsidRPr="00976EA1">
        <w:rPr>
          <w:rStyle w:val="Emphasis"/>
        </w:rPr>
        <w:t>promises</w:t>
      </w:r>
      <w:r w:rsidRPr="00AD43A8">
        <w:rPr>
          <w:rStyle w:val="StyleUnderline"/>
        </w:rPr>
        <w:t xml:space="preserve"> to </w:t>
      </w:r>
      <w:r w:rsidRPr="00976EA1">
        <w:rPr>
          <w:rStyle w:val="Emphasis"/>
          <w:highlight w:val="cyan"/>
        </w:rPr>
        <w:t>transform</w:t>
      </w:r>
      <w:r w:rsidRPr="00976EA1">
        <w:rPr>
          <w:rStyle w:val="StyleUnderline"/>
          <w:highlight w:val="cyan"/>
        </w:rPr>
        <w:t xml:space="preserve"> labor</w:t>
      </w:r>
      <w:r w:rsidRPr="00AD43A8">
        <w:rPr>
          <w:rStyle w:val="StyleUnderline"/>
        </w:rPr>
        <w:t xml:space="preserve"> policy</w:t>
      </w:r>
      <w:r w:rsidRPr="008017B9">
        <w:rPr>
          <w:sz w:val="16"/>
        </w:rPr>
        <w:t xml:space="preserve"> while also innovating how state administration governance occurs. Meanwhile, </w:t>
      </w:r>
      <w:r w:rsidRPr="0020063F">
        <w:rPr>
          <w:rStyle w:val="StyleUnderline"/>
        </w:rPr>
        <w:t xml:space="preserve">a </w:t>
      </w:r>
      <w:r w:rsidRPr="0020063F">
        <w:rPr>
          <w:rStyle w:val="Emphasis"/>
        </w:rPr>
        <w:t xml:space="preserve">constitutional </w:t>
      </w:r>
      <w:r w:rsidRPr="006615BF">
        <w:rPr>
          <w:rStyle w:val="Emphasis"/>
          <w:highlight w:val="cyan"/>
        </w:rPr>
        <w:t>amendment</w:t>
      </w:r>
      <w:r w:rsidRPr="008017B9">
        <w:rPr>
          <w:sz w:val="16"/>
        </w:rPr>
        <w:t xml:space="preserve"> is percolating </w:t>
      </w:r>
      <w:r w:rsidRPr="0020063F">
        <w:rPr>
          <w:rStyle w:val="StyleUnderline"/>
        </w:rPr>
        <w:t xml:space="preserve">in the California Legislature that would </w:t>
      </w:r>
      <w:r w:rsidRPr="006615BF">
        <w:rPr>
          <w:rStyle w:val="StyleUnderline"/>
          <w:highlight w:val="cyan"/>
        </w:rPr>
        <w:t>affirm</w:t>
      </w:r>
      <w:r w:rsidRPr="0020063F">
        <w:rPr>
          <w:rStyle w:val="StyleUnderline"/>
        </w:rPr>
        <w:t xml:space="preserve"> the </w:t>
      </w:r>
      <w:r w:rsidRPr="006615BF">
        <w:rPr>
          <w:rStyle w:val="Emphasis"/>
          <w:highlight w:val="cyan"/>
        </w:rPr>
        <w:t>right</w:t>
      </w:r>
      <w:r w:rsidRPr="008017B9">
        <w:rPr>
          <w:sz w:val="16"/>
        </w:rPr>
        <w:t xml:space="preserve"> of Californians </w:t>
      </w:r>
      <w:r w:rsidRPr="00D602D0">
        <w:rPr>
          <w:rStyle w:val="StyleUnderline"/>
          <w:highlight w:val="cyan"/>
        </w:rPr>
        <w:t xml:space="preserve">to </w:t>
      </w:r>
      <w:r w:rsidRPr="00D602D0">
        <w:rPr>
          <w:rStyle w:val="Emphasis"/>
          <w:highlight w:val="cyan"/>
        </w:rPr>
        <w:t>join</w:t>
      </w:r>
      <w:r w:rsidRPr="0020063F">
        <w:rPr>
          <w:rStyle w:val="StyleUnderline"/>
        </w:rPr>
        <w:t xml:space="preserve"> a </w:t>
      </w:r>
      <w:r w:rsidRPr="00D602D0">
        <w:rPr>
          <w:rStyle w:val="Emphasis"/>
          <w:highlight w:val="cyan"/>
        </w:rPr>
        <w:t>union</w:t>
      </w:r>
      <w:r w:rsidRPr="00D602D0">
        <w:rPr>
          <w:rStyle w:val="StyleUnderline"/>
          <w:highlight w:val="cyan"/>
        </w:rPr>
        <w:t xml:space="preserve"> and</w:t>
      </w:r>
      <w:r w:rsidRPr="0020063F">
        <w:rPr>
          <w:rStyle w:val="StyleUnderline"/>
        </w:rPr>
        <w:t xml:space="preserve"> to </w:t>
      </w:r>
      <w:r w:rsidRPr="00D602D0">
        <w:rPr>
          <w:rStyle w:val="Emphasis"/>
          <w:highlight w:val="cyan"/>
        </w:rPr>
        <w:t>negotiate</w:t>
      </w:r>
      <w:r w:rsidRPr="00D602D0">
        <w:rPr>
          <w:rStyle w:val="StyleUnderline"/>
          <w:highlight w:val="cyan"/>
        </w:rPr>
        <w:t xml:space="preserve"> with</w:t>
      </w:r>
      <w:r w:rsidRPr="0020063F">
        <w:rPr>
          <w:rStyle w:val="StyleUnderline"/>
        </w:rPr>
        <w:t xml:space="preserve"> their </w:t>
      </w:r>
      <w:r w:rsidRPr="00D602D0">
        <w:rPr>
          <w:rStyle w:val="StyleUnderline"/>
          <w:highlight w:val="cyan"/>
        </w:rPr>
        <w:t>employers</w:t>
      </w:r>
      <w:r w:rsidRPr="008017B9">
        <w:rPr>
          <w:sz w:val="16"/>
        </w:rPr>
        <w:t xml:space="preserve">.8 The amendment would prohibit the passing of any statute or ordinance that interferes with such rights. 9 </w:t>
      </w:r>
    </w:p>
    <w:p w14:paraId="5FD8A0A8" w14:textId="77777777" w:rsidR="002B30C2" w:rsidRPr="008017B9" w:rsidRDefault="002B30C2" w:rsidP="002B30C2">
      <w:pPr>
        <w:rPr>
          <w:sz w:val="16"/>
        </w:rPr>
      </w:pPr>
      <w:r w:rsidRPr="008017B9">
        <w:rPr>
          <w:sz w:val="16"/>
        </w:rPr>
        <w:t xml:space="preserve">This Essay will explore these and other recent efforts to transform labor policy in states, as well as countermobilization by business and conservative groups, with a focus on emerging administrative mechanisms and constitutional law designed to </w:t>
      </w:r>
      <w:r w:rsidRPr="00FA4430">
        <w:rPr>
          <w:rStyle w:val="StyleUnderline"/>
        </w:rPr>
        <w:t>enable collective worker rights</w:t>
      </w:r>
      <w:r w:rsidRPr="008017B9">
        <w:rPr>
          <w:sz w:val="16"/>
        </w:rPr>
        <w:t xml:space="preserve">. It will argue that </w:t>
      </w:r>
      <w:r w:rsidRPr="006E31BE">
        <w:rPr>
          <w:rStyle w:val="Emphasis"/>
          <w:highlight w:val="cyan"/>
        </w:rPr>
        <w:t>state</w:t>
      </w:r>
      <w:r w:rsidRPr="006E31BE">
        <w:rPr>
          <w:rStyle w:val="StyleUnderline"/>
          <w:highlight w:val="cyan"/>
        </w:rPr>
        <w:t xml:space="preserve"> and </w:t>
      </w:r>
      <w:r w:rsidRPr="006E31BE">
        <w:rPr>
          <w:rStyle w:val="Emphasis"/>
          <w:highlight w:val="cyan"/>
        </w:rPr>
        <w:t>local</w:t>
      </w:r>
      <w:r w:rsidRPr="00FA4430">
        <w:rPr>
          <w:rStyle w:val="StyleUnderline"/>
        </w:rPr>
        <w:t xml:space="preserve"> effort</w:t>
      </w:r>
      <w:r w:rsidRPr="00934336">
        <w:rPr>
          <w:rStyle w:val="Emphasis"/>
          <w:highlight w:val="cyan"/>
        </w:rPr>
        <w:t>s</w:t>
      </w:r>
      <w:r w:rsidRPr="00050F36">
        <w:rPr>
          <w:rStyle w:val="StyleUnderline"/>
        </w:rPr>
        <w:t xml:space="preserve"> have</w:t>
      </w:r>
      <w:r w:rsidRPr="00FA4430">
        <w:rPr>
          <w:rStyle w:val="StyleUnderline"/>
        </w:rPr>
        <w:t xml:space="preserve"> the potential not only to </w:t>
      </w:r>
      <w:r w:rsidRPr="003C616E">
        <w:rPr>
          <w:rStyle w:val="Emphasis"/>
        </w:rPr>
        <w:t>reshape</w:t>
      </w:r>
      <w:r w:rsidRPr="008017B9">
        <w:rPr>
          <w:sz w:val="16"/>
        </w:rPr>
        <w:t xml:space="preserve"> American </w:t>
      </w:r>
      <w:r w:rsidRPr="00FA4430">
        <w:rPr>
          <w:rStyle w:val="StyleUnderline"/>
        </w:rPr>
        <w:t>labor law but also</w:t>
      </w:r>
      <w:r w:rsidRPr="008017B9">
        <w:rPr>
          <w:sz w:val="16"/>
        </w:rPr>
        <w:t xml:space="preserve"> to </w:t>
      </w:r>
      <w:r w:rsidRPr="003C616E">
        <w:rPr>
          <w:rStyle w:val="StyleUnderline"/>
          <w:highlight w:val="cyan"/>
        </w:rPr>
        <w:t>serve as</w:t>
      </w:r>
      <w:r w:rsidRPr="00FA4430">
        <w:rPr>
          <w:rStyle w:val="StyleUnderline"/>
        </w:rPr>
        <w:t xml:space="preserve"> a </w:t>
      </w:r>
      <w:r w:rsidRPr="00C826DD">
        <w:rPr>
          <w:rStyle w:val="Emphasis"/>
          <w:highlight w:val="cyan"/>
        </w:rPr>
        <w:t>model</w:t>
      </w:r>
      <w:r w:rsidRPr="00C826DD">
        <w:rPr>
          <w:rStyle w:val="StyleUnderline"/>
        </w:rPr>
        <w:t xml:space="preserve"> for</w:t>
      </w:r>
      <w:r w:rsidRPr="00FA4430">
        <w:rPr>
          <w:rStyle w:val="StyleUnderline"/>
        </w:rPr>
        <w:t xml:space="preserve"> a </w:t>
      </w:r>
      <w:r w:rsidRPr="00FA4430">
        <w:rPr>
          <w:rStyle w:val="Emphasis"/>
        </w:rPr>
        <w:t xml:space="preserve">more </w:t>
      </w:r>
      <w:r w:rsidRPr="00C826DD">
        <w:rPr>
          <w:rStyle w:val="Emphasis"/>
        </w:rPr>
        <w:t>democratic</w:t>
      </w:r>
      <w:r w:rsidRPr="00C826DD">
        <w:rPr>
          <w:rStyle w:val="StyleUnderline"/>
        </w:rPr>
        <w:t xml:space="preserve"> approach to administrative governance</w:t>
      </w:r>
      <w:r w:rsidRPr="00FA4430">
        <w:rPr>
          <w:rStyle w:val="StyleUnderline"/>
        </w:rPr>
        <w:t xml:space="preserve"> and constitutional law </w:t>
      </w:r>
      <w:r w:rsidRPr="00FA4430">
        <w:rPr>
          <w:rStyle w:val="Emphasis"/>
        </w:rPr>
        <w:t>generally</w:t>
      </w:r>
      <w:r w:rsidRPr="008017B9">
        <w:rPr>
          <w:sz w:val="16"/>
        </w:rPr>
        <w:t>.</w:t>
      </w:r>
    </w:p>
    <w:p w14:paraId="14983ACE" w14:textId="77777777" w:rsidR="002B30C2" w:rsidRDefault="002B30C2" w:rsidP="002B30C2">
      <w:pPr>
        <w:rPr>
          <w:sz w:val="16"/>
        </w:rPr>
      </w:pPr>
      <w:r w:rsidRPr="008017B9">
        <w:rPr>
          <w:sz w:val="16"/>
        </w:rPr>
        <w:t xml:space="preserve">This Essay proceeds in three parts. Part I surveys the political economy of labor law at the federal and state levels, examining why </w:t>
      </w:r>
      <w:r w:rsidRPr="00C826DD">
        <w:rPr>
          <w:rStyle w:val="StyleUnderline"/>
        </w:rPr>
        <w:t>labor</w:t>
      </w:r>
      <w:r w:rsidRPr="00312492">
        <w:rPr>
          <w:rStyle w:val="StyleUnderline"/>
        </w:rPr>
        <w:t xml:space="preserve"> law </w:t>
      </w:r>
      <w:r w:rsidRPr="00C826DD">
        <w:rPr>
          <w:rStyle w:val="Emphasis"/>
        </w:rPr>
        <w:t>reform</w:t>
      </w:r>
      <w:r w:rsidRPr="00C826DD">
        <w:rPr>
          <w:rStyle w:val="StyleUnderline"/>
        </w:rPr>
        <w:t xml:space="preserve"> has been</w:t>
      </w:r>
      <w:r w:rsidRPr="008017B9">
        <w:rPr>
          <w:sz w:val="16"/>
        </w:rPr>
        <w:t xml:space="preserve"> largely </w:t>
      </w:r>
      <w:r w:rsidRPr="00C826DD">
        <w:rPr>
          <w:rStyle w:val="Emphasis"/>
          <w:highlight w:val="cyan"/>
        </w:rPr>
        <w:t>unachievable</w:t>
      </w:r>
      <w:r w:rsidRPr="00C826DD">
        <w:rPr>
          <w:rStyle w:val="StyleUnderline"/>
          <w:highlight w:val="cyan"/>
        </w:rPr>
        <w:t xml:space="preserve"> at</w:t>
      </w:r>
      <w:r w:rsidRPr="00312492">
        <w:rPr>
          <w:rStyle w:val="StyleUnderline"/>
        </w:rPr>
        <w:t xml:space="preserve"> the </w:t>
      </w:r>
      <w:r w:rsidRPr="00C826DD">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C826DD">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C826DD">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C826DD">
        <w:rPr>
          <w:rStyle w:val="Emphasis"/>
          <w:highlight w:val="cyan"/>
        </w:rPr>
        <w:t>take advantage</w:t>
      </w:r>
      <w:r w:rsidRPr="00C826DD">
        <w:rPr>
          <w:rStyle w:val="StyleUnderline"/>
          <w:highlight w:val="cyan"/>
        </w:rPr>
        <w:t xml:space="preserve"> of</w:t>
      </w:r>
      <w:r w:rsidRPr="00515C05">
        <w:rPr>
          <w:rStyle w:val="StyleUnderline"/>
        </w:rPr>
        <w:t xml:space="preserve"> the </w:t>
      </w:r>
      <w:r w:rsidRPr="00C826DD">
        <w:rPr>
          <w:rStyle w:val="Emphasis"/>
          <w:highlight w:val="cyan"/>
        </w:rPr>
        <w:t>interstices</w:t>
      </w:r>
      <w:r w:rsidRPr="00C826DD">
        <w:rPr>
          <w:rStyle w:val="StyleUnderline"/>
          <w:highlight w:val="cyan"/>
        </w:rPr>
        <w:t xml:space="preserve"> of</w:t>
      </w:r>
      <w:r w:rsidRPr="00515C05">
        <w:rPr>
          <w:rStyle w:val="StyleUnderline"/>
        </w:rPr>
        <w:t xml:space="preserve"> the </w:t>
      </w:r>
      <w:r w:rsidRPr="00C826DD">
        <w:rPr>
          <w:rStyle w:val="Emphasis"/>
          <w:highlight w:val="cyan"/>
        </w:rPr>
        <w:t>preemption</w:t>
      </w:r>
      <w:r w:rsidRPr="00515C05">
        <w:rPr>
          <w:rStyle w:val="StyleUnderline"/>
        </w:rPr>
        <w:t xml:space="preserve"> rules</w:t>
      </w:r>
      <w:r w:rsidRPr="008017B9">
        <w:rPr>
          <w:sz w:val="16"/>
        </w:rPr>
        <w:t xml:space="preserve">, as well as countermobilization by business. Part III focuses on two of labor's efforts-tripartite </w:t>
      </w:r>
      <w:r w:rsidRPr="00C826DD">
        <w:rPr>
          <w:rStyle w:val="Emphasis"/>
          <w:highlight w:val="cyan"/>
        </w:rPr>
        <w:t>admin</w:t>
      </w:r>
      <w:r w:rsidRPr="00F02E57">
        <w:rPr>
          <w:rStyle w:val="StyleUnderline"/>
        </w:rPr>
        <w:t xml:space="preserve">istrative </w:t>
      </w:r>
      <w:r w:rsidRPr="00C826DD">
        <w:rPr>
          <w:rStyle w:val="Emphasis"/>
          <w:highlight w:val="cyan"/>
        </w:rPr>
        <w:t>boards</w:t>
      </w:r>
      <w:r w:rsidRPr="00F02E57">
        <w:rPr>
          <w:rStyle w:val="StyleUnderline"/>
        </w:rPr>
        <w:t xml:space="preserve"> and </w:t>
      </w:r>
      <w:r w:rsidRPr="001C766F">
        <w:rPr>
          <w:rStyle w:val="Emphasis"/>
        </w:rPr>
        <w:t>constitutional rights</w:t>
      </w:r>
      <w:r w:rsidRPr="008017B9">
        <w:rPr>
          <w:sz w:val="16"/>
        </w:rPr>
        <w:t xml:space="preserve"> articulation-both of which aim to </w:t>
      </w:r>
      <w:r w:rsidRPr="00BD377D">
        <w:rPr>
          <w:rStyle w:val="StyleUnderline"/>
          <w:highlight w:val="cyan"/>
        </w:rPr>
        <w:t>build</w:t>
      </w:r>
      <w:r w:rsidRPr="001C766F">
        <w:rPr>
          <w:rStyle w:val="StyleUnderline"/>
        </w:rPr>
        <w:t xml:space="preserve"> </w:t>
      </w:r>
      <w:r w:rsidRPr="001C766F">
        <w:rPr>
          <w:rStyle w:val="Emphasis"/>
        </w:rPr>
        <w:t xml:space="preserve">greater </w:t>
      </w:r>
      <w:r w:rsidRPr="00155998">
        <w:rPr>
          <w:rStyle w:val="Emphasis"/>
          <w:highlight w:val="cyan"/>
        </w:rPr>
        <w:t>power</w:t>
      </w:r>
      <w:r w:rsidRPr="00155998">
        <w:rPr>
          <w:rStyle w:val="StyleUnderline"/>
          <w:highlight w:val="cyan"/>
        </w:rPr>
        <w:t xml:space="preserve"> for</w:t>
      </w:r>
      <w:r w:rsidRPr="00155998">
        <w:rPr>
          <w:rStyle w:val="StyleUnderline"/>
        </w:rPr>
        <w:t xml:space="preserve"> workers while improving</w:t>
      </w:r>
      <w:r w:rsidRPr="001C766F">
        <w:rPr>
          <w:rStyle w:val="StyleUnderline"/>
        </w:rPr>
        <w:t xml:space="preserve"> </w:t>
      </w:r>
      <w:r w:rsidRPr="001C766F">
        <w:rPr>
          <w:rStyle w:val="Emphasis"/>
        </w:rPr>
        <w:t xml:space="preserve">working </w:t>
      </w:r>
      <w:r w:rsidRPr="00A34F24">
        <w:rPr>
          <w:rStyle w:val="Emphasis"/>
          <w:highlight w:val="cyan"/>
        </w:rPr>
        <w:t>conditions</w:t>
      </w:r>
      <w:r w:rsidRPr="008017B9">
        <w:rPr>
          <w:sz w:val="16"/>
        </w:rPr>
        <w:t xml:space="preserve">. It considers the extent to </w:t>
      </w:r>
      <w:r w:rsidRPr="001C766F">
        <w:rPr>
          <w:rStyle w:val="StyleUnderline"/>
        </w:rPr>
        <w:t xml:space="preserve">which labor's innovations offer a </w:t>
      </w:r>
      <w:r w:rsidRPr="001C766F">
        <w:rPr>
          <w:rStyle w:val="Emphasis"/>
        </w:rPr>
        <w:t>model</w:t>
      </w:r>
      <w:r w:rsidRPr="001C766F">
        <w:rPr>
          <w:rStyle w:val="StyleUnderline"/>
        </w:rPr>
        <w:t xml:space="preserve"> for a more </w:t>
      </w:r>
      <w:r w:rsidRPr="001C766F">
        <w:rPr>
          <w:rStyle w:val="Emphasis"/>
        </w:rPr>
        <w:t>social democratic</w:t>
      </w:r>
      <w:r w:rsidRPr="001C766F">
        <w:rPr>
          <w:rStyle w:val="StyleUnderline"/>
        </w:rPr>
        <w:t xml:space="preserve"> approach to public law that could be expanded </w:t>
      </w:r>
      <w:r w:rsidRPr="001C766F">
        <w:rPr>
          <w:rStyle w:val="Emphasis"/>
        </w:rPr>
        <w:t>beyond labor</w:t>
      </w:r>
      <w:r w:rsidRPr="008017B9">
        <w:rPr>
          <w:sz w:val="16"/>
        </w:rPr>
        <w:t>. This Essay concludes by acknowledging the countermobilization by business and the challenges to reshaping labor law, public law, and the political economy of the United States.</w:t>
      </w:r>
    </w:p>
    <w:p w14:paraId="57BEBCB5" w14:textId="77777777" w:rsidR="002B30C2" w:rsidRDefault="002B30C2" w:rsidP="002B30C2"/>
    <w:p w14:paraId="58E5D65A" w14:textId="75FF94E2" w:rsidR="002B30C2" w:rsidRDefault="002B30C2" w:rsidP="002B30C2">
      <w:pPr>
        <w:pStyle w:val="Heading3"/>
      </w:pPr>
      <w:r>
        <w:t>1NC</w:t>
      </w:r>
    </w:p>
    <w:p w14:paraId="2F535AEB" w14:textId="7C9AD84E" w:rsidR="002B30C2" w:rsidRDefault="002B30C2" w:rsidP="002B30C2">
      <w:r>
        <w:t>Productivity DA</w:t>
      </w:r>
    </w:p>
    <w:p w14:paraId="2DA3793F" w14:textId="77777777" w:rsidR="002B30C2" w:rsidRPr="00566DEF" w:rsidRDefault="002B30C2" w:rsidP="002B30C2">
      <w:pPr>
        <w:pStyle w:val="Heading4"/>
      </w:pPr>
      <w:r w:rsidRPr="00566DEF">
        <w:t xml:space="preserve">It’s </w:t>
      </w:r>
      <w:r w:rsidRPr="00566DEF">
        <w:rPr>
          <w:u w:val="single"/>
        </w:rPr>
        <w:t>growing</w:t>
      </w:r>
      <w:r w:rsidRPr="00566DEF">
        <w:t xml:space="preserve"> now. Contrary stats are </w:t>
      </w:r>
      <w:r w:rsidRPr="00566DEF">
        <w:rPr>
          <w:u w:val="single"/>
        </w:rPr>
        <w:t>statistical noise</w:t>
      </w:r>
      <w:r w:rsidRPr="00566DEF">
        <w:t>.</w:t>
      </w:r>
    </w:p>
    <w:p w14:paraId="736F3E86" w14:textId="77777777" w:rsidR="002B30C2" w:rsidRPr="007C4E61" w:rsidRDefault="002B30C2" w:rsidP="002B30C2">
      <w:r w:rsidRPr="007C4E61">
        <w:rPr>
          <w:rStyle w:val="Style13ptBold"/>
        </w:rPr>
        <w:t>Goolsbee ’25</w:t>
      </w:r>
      <w:r w:rsidRPr="007C4E61">
        <w:t xml:space="preserve"> [Austan interviewed by Adrian Ma and Wailin Wong; June 5; PhD, president of the Federal Reserve Bank of Chicago and Professor of Economics at the University of Chicago's Booth School of Business; NPR, “Why U.S. workers keep getting more productive,” https://www.npr.org/2025/06/06/1253756245/the-indicator-from-planet-money-draft-06-06-2025]</w:t>
      </w:r>
    </w:p>
    <w:p w14:paraId="0DBE9651" w14:textId="77777777" w:rsidR="002B30C2" w:rsidRPr="007C4E61" w:rsidRDefault="002B30C2" w:rsidP="002B30C2">
      <w:pPr>
        <w:rPr>
          <w:sz w:val="16"/>
          <w:szCs w:val="16"/>
        </w:rPr>
      </w:pPr>
      <w:r w:rsidRPr="007C4E61">
        <w:rPr>
          <w:sz w:val="16"/>
          <w:szCs w:val="16"/>
        </w:rPr>
        <w:t xml:space="preserve">WONG: --Bank of Chicago. Yes, he is back. And this unsung data series he's obsessed with is </w:t>
      </w:r>
      <w:r w:rsidRPr="007C4E61">
        <w:rPr>
          <w:rStyle w:val="StyleUnderline"/>
        </w:rPr>
        <w:t xml:space="preserve">labor </w:t>
      </w:r>
      <w:r w:rsidRPr="001B71CE">
        <w:rPr>
          <w:rStyle w:val="Emphasis"/>
          <w:highlight w:val="cyan"/>
        </w:rPr>
        <w:t>productivity</w:t>
      </w:r>
      <w:r w:rsidRPr="007C4E61">
        <w:rPr>
          <w:rStyle w:val="StyleUnderline"/>
          <w:highlight w:val="cyan"/>
        </w:rPr>
        <w:t xml:space="preserve"> growth</w:t>
      </w:r>
      <w:r w:rsidRPr="007C4E61">
        <w:rPr>
          <w:sz w:val="16"/>
          <w:szCs w:val="16"/>
        </w:rPr>
        <w:t xml:space="preserve">. It's a measure of worker output. </w:t>
      </w:r>
      <w:r w:rsidRPr="007C4E61">
        <w:rPr>
          <w:rStyle w:val="StyleUnderline"/>
          <w:highlight w:val="cyan"/>
        </w:rPr>
        <w:t>For</w:t>
      </w:r>
      <w:r w:rsidRPr="007C4E61">
        <w:rPr>
          <w:rStyle w:val="StyleUnderline"/>
        </w:rPr>
        <w:t xml:space="preserve"> the last couple of </w:t>
      </w:r>
      <w:r w:rsidRPr="001B71CE">
        <w:rPr>
          <w:rStyle w:val="Emphasis"/>
          <w:highlight w:val="cyan"/>
        </w:rPr>
        <w:t>years</w:t>
      </w:r>
      <w:r w:rsidRPr="007C4E61">
        <w:rPr>
          <w:sz w:val="16"/>
          <w:szCs w:val="16"/>
        </w:rPr>
        <w:t xml:space="preserve">, this number, for the most part, </w:t>
      </w:r>
      <w:r w:rsidRPr="007C4E61">
        <w:rPr>
          <w:rStyle w:val="StyleUnderline"/>
          <w:highlight w:val="cyan"/>
        </w:rPr>
        <w:t xml:space="preserve">has been </w:t>
      </w:r>
      <w:r w:rsidRPr="001B71CE">
        <w:rPr>
          <w:rStyle w:val="Emphasis"/>
          <w:highlight w:val="cyan"/>
        </w:rPr>
        <w:t>increasing</w:t>
      </w:r>
      <w:r w:rsidRPr="007C4E61">
        <w:rPr>
          <w:rStyle w:val="StyleUnderline"/>
        </w:rPr>
        <w:t xml:space="preserve"> in a </w:t>
      </w:r>
      <w:r w:rsidRPr="001B71CE">
        <w:rPr>
          <w:rStyle w:val="Emphasis"/>
        </w:rPr>
        <w:t>significant way</w:t>
      </w:r>
      <w:r w:rsidRPr="007C4E61">
        <w:rPr>
          <w:sz w:val="16"/>
          <w:szCs w:val="16"/>
        </w:rPr>
        <w:t>. And the thing is, economists don't know exactly why.</w:t>
      </w:r>
    </w:p>
    <w:p w14:paraId="639949CF" w14:textId="77777777" w:rsidR="002B30C2" w:rsidRPr="001B71CE" w:rsidRDefault="002B30C2" w:rsidP="002B30C2">
      <w:pPr>
        <w:rPr>
          <w:sz w:val="12"/>
          <w:szCs w:val="12"/>
        </w:rPr>
      </w:pPr>
      <w:r w:rsidRPr="001B71CE">
        <w:rPr>
          <w:sz w:val="12"/>
          <w:szCs w:val="12"/>
        </w:rPr>
        <w:t>[MUSIC PLAYING]</w:t>
      </w:r>
    </w:p>
    <w:p w14:paraId="0AB186BC" w14:textId="77777777" w:rsidR="002B30C2" w:rsidRPr="001B71CE" w:rsidRDefault="002B30C2" w:rsidP="002B30C2">
      <w:pPr>
        <w:rPr>
          <w:sz w:val="12"/>
          <w:szCs w:val="12"/>
        </w:rPr>
      </w:pPr>
      <w:r w:rsidRPr="001B71CE">
        <w:rPr>
          <w:sz w:val="12"/>
          <w:szCs w:val="12"/>
        </w:rPr>
        <w:t>MA: So today on the show, Austan Goolsbee takes us on an economic mystery hunt of sorts. He walks us through some of the different theories about why this number has been going up. It's the case of the perplexing productivity growth.</w:t>
      </w:r>
    </w:p>
    <w:p w14:paraId="578A896D" w14:textId="77777777" w:rsidR="002B30C2" w:rsidRPr="001B71CE" w:rsidRDefault="002B30C2" w:rsidP="002B30C2">
      <w:pPr>
        <w:rPr>
          <w:sz w:val="12"/>
          <w:szCs w:val="12"/>
        </w:rPr>
      </w:pPr>
      <w:r w:rsidRPr="001B71CE">
        <w:rPr>
          <w:sz w:val="12"/>
          <w:szCs w:val="12"/>
        </w:rPr>
        <w:t>WONG: The basic measure of labor productivity is output per hour. Economists use data from gross domestic product reports to calculate this number.</w:t>
      </w:r>
    </w:p>
    <w:p w14:paraId="78C6FE19" w14:textId="77777777" w:rsidR="002B30C2" w:rsidRPr="001B71CE" w:rsidRDefault="002B30C2" w:rsidP="002B30C2">
      <w:pPr>
        <w:rPr>
          <w:sz w:val="12"/>
          <w:szCs w:val="12"/>
        </w:rPr>
      </w:pPr>
      <w:r w:rsidRPr="001B71CE">
        <w:rPr>
          <w:sz w:val="12"/>
          <w:szCs w:val="12"/>
        </w:rPr>
        <w:t>MA: Oh, so there are not literally Bureau of Labor Statistics employees just fanning across the country, counting how many widgets every factory is making?</w:t>
      </w:r>
    </w:p>
    <w:p w14:paraId="050F0DAE" w14:textId="77777777" w:rsidR="002B30C2" w:rsidRPr="001B71CE" w:rsidRDefault="002B30C2" w:rsidP="002B30C2">
      <w:pPr>
        <w:rPr>
          <w:rStyle w:val="StyleUnderline"/>
          <w:sz w:val="12"/>
          <w:szCs w:val="12"/>
        </w:rPr>
      </w:pPr>
      <w:r w:rsidRPr="001B71CE">
        <w:rPr>
          <w:sz w:val="12"/>
          <w:szCs w:val="12"/>
        </w:rPr>
        <w:t xml:space="preserve">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w:t>
      </w:r>
      <w:r w:rsidRPr="001B71CE">
        <w:rPr>
          <w:rStyle w:val="StyleUnderline"/>
          <w:sz w:val="12"/>
          <w:szCs w:val="12"/>
        </w:rPr>
        <w:t>patterns in</w:t>
      </w:r>
      <w:r w:rsidRPr="001B71CE">
        <w:rPr>
          <w:sz w:val="12"/>
          <w:szCs w:val="12"/>
        </w:rPr>
        <w:t xml:space="preserve"> the </w:t>
      </w:r>
      <w:r w:rsidRPr="001B71CE">
        <w:rPr>
          <w:rStyle w:val="StyleUnderline"/>
          <w:sz w:val="12"/>
          <w:szCs w:val="12"/>
        </w:rPr>
        <w:t>productivity</w:t>
      </w:r>
      <w:r w:rsidRPr="001B71CE">
        <w:rPr>
          <w:sz w:val="12"/>
          <w:szCs w:val="12"/>
        </w:rPr>
        <w:t xml:space="preserve"> data </w:t>
      </w:r>
      <w:r w:rsidRPr="001B71CE">
        <w:rPr>
          <w:rStyle w:val="StyleUnderline"/>
          <w:sz w:val="12"/>
          <w:szCs w:val="12"/>
        </w:rPr>
        <w:t xml:space="preserve">can be </w:t>
      </w:r>
      <w:r w:rsidRPr="001B71CE">
        <w:rPr>
          <w:rStyle w:val="Emphasis"/>
          <w:sz w:val="12"/>
          <w:szCs w:val="12"/>
        </w:rPr>
        <w:t>hard</w:t>
      </w:r>
      <w:r w:rsidRPr="001B71CE">
        <w:rPr>
          <w:rStyle w:val="StyleUnderline"/>
          <w:sz w:val="12"/>
          <w:szCs w:val="12"/>
        </w:rPr>
        <w:t xml:space="preserve"> to spot.</w:t>
      </w:r>
    </w:p>
    <w:p w14:paraId="2D8C84C9" w14:textId="77777777" w:rsidR="002B30C2" w:rsidRPr="001B71CE" w:rsidRDefault="002B30C2" w:rsidP="002B30C2">
      <w:pPr>
        <w:rPr>
          <w:sz w:val="12"/>
          <w:szCs w:val="12"/>
        </w:rPr>
      </w:pPr>
      <w:r w:rsidRPr="001B71CE">
        <w:rPr>
          <w:sz w:val="12"/>
          <w:szCs w:val="12"/>
        </w:rPr>
        <w:t>[AUDIO PLAYBACK]</w:t>
      </w:r>
    </w:p>
    <w:p w14:paraId="02CECBD2" w14:textId="77777777" w:rsidR="002B30C2" w:rsidRPr="001B71CE" w:rsidRDefault="002B30C2" w:rsidP="002B30C2">
      <w:pPr>
        <w:rPr>
          <w:sz w:val="12"/>
          <w:szCs w:val="12"/>
        </w:rPr>
      </w:pPr>
      <w:r w:rsidRPr="001B71CE">
        <w:rPr>
          <w:sz w:val="12"/>
          <w:szCs w:val="12"/>
        </w:rPr>
        <w:t>GOOLSBEE: It's like, your-- you know, when your kids are growing, you can look back at markers of pencil on the door frame, but in the moment, they just look the same as they always looked.</w:t>
      </w:r>
    </w:p>
    <w:p w14:paraId="526DDEA0" w14:textId="77777777" w:rsidR="002B30C2" w:rsidRPr="001B71CE" w:rsidRDefault="002B30C2" w:rsidP="002B30C2">
      <w:pPr>
        <w:rPr>
          <w:sz w:val="12"/>
          <w:szCs w:val="12"/>
        </w:rPr>
      </w:pPr>
      <w:r w:rsidRPr="001B71CE">
        <w:rPr>
          <w:sz w:val="12"/>
          <w:szCs w:val="12"/>
        </w:rPr>
        <w:t>[END PLAYBACK]</w:t>
      </w:r>
    </w:p>
    <w:p w14:paraId="5C0287D4" w14:textId="77777777" w:rsidR="002B30C2" w:rsidRPr="001B71CE" w:rsidRDefault="002B30C2" w:rsidP="002B30C2">
      <w:pPr>
        <w:rPr>
          <w:sz w:val="12"/>
          <w:szCs w:val="12"/>
        </w:rPr>
      </w:pPr>
      <w:r w:rsidRPr="001B71CE">
        <w:rPr>
          <w:sz w:val="12"/>
          <w:szCs w:val="12"/>
        </w:rPr>
        <w:t>MA: When Austan studied those pencil marks on the door frame of the economy, he noticed something. Productivity took a hit at the start of the pandemic, which is not surprising. And then it started rebounding in late 2022, which is maybe also not surprising. But then--</w:t>
      </w:r>
    </w:p>
    <w:p w14:paraId="6821A97A" w14:textId="77777777" w:rsidR="002B30C2" w:rsidRPr="001B71CE" w:rsidRDefault="002B30C2" w:rsidP="002B30C2">
      <w:pPr>
        <w:rPr>
          <w:sz w:val="12"/>
          <w:szCs w:val="12"/>
        </w:rPr>
      </w:pPr>
      <w:r w:rsidRPr="001B71CE">
        <w:rPr>
          <w:sz w:val="12"/>
          <w:szCs w:val="12"/>
        </w:rPr>
        <w:t>[AUDIO PLAYBACK]</w:t>
      </w:r>
    </w:p>
    <w:p w14:paraId="6E6FA8E0" w14:textId="77777777" w:rsidR="002B30C2" w:rsidRPr="007C4E61" w:rsidRDefault="002B30C2" w:rsidP="002B30C2">
      <w:pPr>
        <w:rPr>
          <w:sz w:val="16"/>
          <w:szCs w:val="16"/>
        </w:rPr>
      </w:pPr>
      <w:r w:rsidRPr="007C4E61">
        <w:rPr>
          <w:sz w:val="16"/>
          <w:szCs w:val="16"/>
        </w:rPr>
        <w:t xml:space="preserve">GOOLSBEE: </w:t>
      </w:r>
      <w:r w:rsidRPr="007C4E61">
        <w:rPr>
          <w:rStyle w:val="StyleUnderline"/>
        </w:rPr>
        <w:t>It kept looking</w:t>
      </w:r>
      <w:r w:rsidRPr="007C4E61">
        <w:rPr>
          <w:sz w:val="16"/>
          <w:szCs w:val="16"/>
        </w:rPr>
        <w:t xml:space="preserve"> really </w:t>
      </w:r>
      <w:r w:rsidRPr="001B71CE">
        <w:rPr>
          <w:rStyle w:val="Emphasis"/>
        </w:rPr>
        <w:t>quite good</w:t>
      </w:r>
      <w:r w:rsidRPr="007C4E61">
        <w:rPr>
          <w:rStyle w:val="StyleUnderline"/>
        </w:rPr>
        <w:t xml:space="preserve">, </w:t>
      </w:r>
      <w:r w:rsidRPr="001B71CE">
        <w:rPr>
          <w:rStyle w:val="Emphasis"/>
          <w:highlight w:val="cyan"/>
        </w:rPr>
        <w:t>better</w:t>
      </w:r>
      <w:r w:rsidRPr="007C4E61">
        <w:rPr>
          <w:rStyle w:val="StyleUnderline"/>
          <w:highlight w:val="cyan"/>
        </w:rPr>
        <w:t xml:space="preserve"> than </w:t>
      </w:r>
      <w:r w:rsidRPr="001B71CE">
        <w:rPr>
          <w:rStyle w:val="Emphasis"/>
          <w:highlight w:val="cyan"/>
        </w:rPr>
        <w:t>pre-COVID</w:t>
      </w:r>
      <w:r w:rsidRPr="007C4E61">
        <w:rPr>
          <w:sz w:val="16"/>
          <w:szCs w:val="16"/>
        </w:rPr>
        <w:t xml:space="preserve">. And </w:t>
      </w:r>
      <w:r w:rsidRPr="007C4E61">
        <w:rPr>
          <w:rStyle w:val="StyleUnderline"/>
        </w:rPr>
        <w:t xml:space="preserve">now </w:t>
      </w:r>
      <w:r w:rsidRPr="007C4E61">
        <w:rPr>
          <w:rStyle w:val="StyleUnderline"/>
          <w:highlight w:val="cyan"/>
        </w:rPr>
        <w:t xml:space="preserve">we've got </w:t>
      </w:r>
      <w:r w:rsidRPr="001B71CE">
        <w:rPr>
          <w:rStyle w:val="Emphasis"/>
          <w:highlight w:val="cyan"/>
        </w:rPr>
        <w:t>two</w:t>
      </w:r>
      <w:r w:rsidRPr="007C4E61">
        <w:rPr>
          <w:sz w:val="16"/>
          <w:szCs w:val="16"/>
        </w:rPr>
        <w:t xml:space="preserve"> solid </w:t>
      </w:r>
      <w:r w:rsidRPr="001B71CE">
        <w:rPr>
          <w:rStyle w:val="Emphasis"/>
          <w:highlight w:val="cyan"/>
        </w:rPr>
        <w:t>years</w:t>
      </w:r>
      <w:r w:rsidRPr="007C4E61">
        <w:rPr>
          <w:rStyle w:val="StyleUnderline"/>
          <w:highlight w:val="cyan"/>
        </w:rPr>
        <w:t xml:space="preserve"> where </w:t>
      </w:r>
      <w:r w:rsidRPr="001B71CE">
        <w:rPr>
          <w:rStyle w:val="Emphasis"/>
          <w:highlight w:val="cyan"/>
        </w:rPr>
        <w:t>productivity</w:t>
      </w:r>
      <w:r w:rsidRPr="001B71CE">
        <w:rPr>
          <w:rStyle w:val="Emphasis"/>
        </w:rPr>
        <w:t xml:space="preserve"> growth</w:t>
      </w:r>
      <w:r w:rsidRPr="007C4E61">
        <w:rPr>
          <w:rStyle w:val="StyleUnderline"/>
        </w:rPr>
        <w:t xml:space="preserve"> </w:t>
      </w:r>
      <w:r w:rsidRPr="007C4E61">
        <w:rPr>
          <w:rStyle w:val="StyleUnderline"/>
          <w:highlight w:val="cyan"/>
        </w:rPr>
        <w:t xml:space="preserve">has been </w:t>
      </w:r>
      <w:r w:rsidRPr="001B71CE">
        <w:rPr>
          <w:rStyle w:val="Emphasis"/>
          <w:highlight w:val="cyan"/>
        </w:rPr>
        <w:t>well above</w:t>
      </w:r>
      <w:r w:rsidRPr="007C4E61">
        <w:rPr>
          <w:sz w:val="16"/>
          <w:szCs w:val="16"/>
          <w:highlight w:val="cyan"/>
        </w:rPr>
        <w:t xml:space="preserve"> </w:t>
      </w:r>
      <w:r w:rsidRPr="007C4E61">
        <w:rPr>
          <w:rStyle w:val="StyleUnderline"/>
          <w:highlight w:val="cyan"/>
        </w:rPr>
        <w:t>the</w:t>
      </w:r>
      <w:r w:rsidRPr="007C4E61">
        <w:rPr>
          <w:rStyle w:val="StyleUnderline"/>
        </w:rPr>
        <w:t xml:space="preserve"> previous </w:t>
      </w:r>
      <w:r w:rsidRPr="001B71CE">
        <w:rPr>
          <w:rStyle w:val="Emphasis"/>
          <w:highlight w:val="cyan"/>
        </w:rPr>
        <w:t>decade</w:t>
      </w:r>
      <w:r w:rsidRPr="007C4E61">
        <w:rPr>
          <w:rStyle w:val="StyleUnderline"/>
        </w:rPr>
        <w:t xml:space="preserve"> or two </w:t>
      </w:r>
      <w:r w:rsidRPr="001B71CE">
        <w:rPr>
          <w:rStyle w:val="Emphasis"/>
          <w:highlight w:val="cyan"/>
        </w:rPr>
        <w:t>trendline</w:t>
      </w:r>
      <w:r w:rsidRPr="007C4E61">
        <w:rPr>
          <w:sz w:val="16"/>
          <w:szCs w:val="16"/>
        </w:rPr>
        <w:t>. And that's really where the mystery began.</w:t>
      </w:r>
    </w:p>
    <w:p w14:paraId="4CAE875F" w14:textId="77777777" w:rsidR="002B30C2" w:rsidRPr="007C4E61" w:rsidRDefault="002B30C2" w:rsidP="002B30C2">
      <w:pPr>
        <w:rPr>
          <w:sz w:val="16"/>
          <w:szCs w:val="16"/>
        </w:rPr>
      </w:pPr>
      <w:r w:rsidRPr="007C4E61">
        <w:rPr>
          <w:sz w:val="16"/>
          <w:szCs w:val="16"/>
        </w:rPr>
        <w:t>[END PLAYBACK]</w:t>
      </w:r>
    </w:p>
    <w:p w14:paraId="5E8C13DD" w14:textId="77777777" w:rsidR="002B30C2" w:rsidRPr="007C4E61" w:rsidRDefault="002B30C2" w:rsidP="002B30C2">
      <w:pPr>
        <w:rPr>
          <w:sz w:val="16"/>
          <w:szCs w:val="16"/>
        </w:rPr>
      </w:pPr>
      <w:r w:rsidRPr="007C4E61">
        <w:rPr>
          <w:sz w:val="16"/>
          <w:szCs w:val="16"/>
        </w:rPr>
        <w:t xml:space="preserve">MA: If you look at data from the 2010s, labor productivity grew around 1% a year. But compare that with </w:t>
      </w:r>
      <w:r w:rsidRPr="007C4E61">
        <w:rPr>
          <w:rStyle w:val="StyleUnderline"/>
        </w:rPr>
        <w:t>rates</w:t>
      </w:r>
      <w:r w:rsidRPr="007C4E61">
        <w:rPr>
          <w:sz w:val="16"/>
          <w:szCs w:val="16"/>
        </w:rPr>
        <w:t xml:space="preserve"> that </w:t>
      </w:r>
      <w:r w:rsidRPr="001B71CE">
        <w:rPr>
          <w:rStyle w:val="Emphasis"/>
        </w:rPr>
        <w:t>we've seen</w:t>
      </w:r>
      <w:r w:rsidRPr="007C4E61">
        <w:rPr>
          <w:sz w:val="16"/>
          <w:szCs w:val="16"/>
        </w:rPr>
        <w:t xml:space="preserve"> more recently, which </w:t>
      </w:r>
      <w:r w:rsidRPr="007C4E61">
        <w:rPr>
          <w:rStyle w:val="StyleUnderline"/>
        </w:rPr>
        <w:t xml:space="preserve">are more like </w:t>
      </w:r>
      <w:r w:rsidRPr="001B71CE">
        <w:rPr>
          <w:rStyle w:val="Emphasis"/>
        </w:rPr>
        <w:t>2%</w:t>
      </w:r>
      <w:r w:rsidRPr="007C4E61">
        <w:rPr>
          <w:sz w:val="16"/>
          <w:szCs w:val="16"/>
        </w:rPr>
        <w:t xml:space="preserve"> a year.</w:t>
      </w:r>
    </w:p>
    <w:p w14:paraId="3EE2E2A5" w14:textId="77777777" w:rsidR="002B30C2" w:rsidRPr="007C4E61" w:rsidRDefault="002B30C2" w:rsidP="002B30C2">
      <w:pPr>
        <w:rPr>
          <w:sz w:val="16"/>
          <w:szCs w:val="16"/>
        </w:rPr>
      </w:pPr>
      <w:r w:rsidRPr="007C4E61">
        <w:rPr>
          <w:sz w:val="16"/>
          <w:szCs w:val="16"/>
        </w:rPr>
        <w:t>WONG: But aren't there always twists and turns in a mystery? BLS data released yesterday showed that productivity growth actually fell 1.5% in the first quarter of 2025. So we called up Austan to see what he made of this drop.</w:t>
      </w:r>
    </w:p>
    <w:p w14:paraId="211DBA39" w14:textId="77777777" w:rsidR="002B30C2" w:rsidRPr="007C4E61" w:rsidRDefault="002B30C2" w:rsidP="002B30C2">
      <w:pPr>
        <w:rPr>
          <w:sz w:val="16"/>
          <w:szCs w:val="16"/>
        </w:rPr>
      </w:pPr>
      <w:r w:rsidRPr="007C4E61">
        <w:rPr>
          <w:sz w:val="16"/>
          <w:szCs w:val="16"/>
        </w:rPr>
        <w:t>GOOLSBEE: Productivity is a really number, so you've got to be careful.</w:t>
      </w:r>
    </w:p>
    <w:p w14:paraId="0C7DCDDD" w14:textId="77777777" w:rsidR="002B30C2" w:rsidRPr="007C4E61" w:rsidRDefault="002B30C2" w:rsidP="002B30C2">
      <w:pPr>
        <w:rPr>
          <w:sz w:val="16"/>
          <w:szCs w:val="16"/>
        </w:rPr>
      </w:pPr>
      <w:r w:rsidRPr="007C4E61">
        <w:rPr>
          <w:sz w:val="16"/>
          <w:szCs w:val="16"/>
        </w:rPr>
        <w:t xml:space="preserve">WONG: Austan said, </w:t>
      </w:r>
      <w:r w:rsidRPr="007C4E61">
        <w:rPr>
          <w:rStyle w:val="StyleUnderline"/>
        </w:rPr>
        <w:t xml:space="preserve">if you look at </w:t>
      </w:r>
      <w:r w:rsidRPr="001B71CE">
        <w:rPr>
          <w:rStyle w:val="Emphasis"/>
          <w:highlight w:val="cyan"/>
        </w:rPr>
        <w:t>first quarter</w:t>
      </w:r>
      <w:r w:rsidRPr="007C4E61">
        <w:rPr>
          <w:rStyle w:val="StyleUnderline"/>
          <w:highlight w:val="cyan"/>
        </w:rPr>
        <w:t xml:space="preserve"> GDP</w:t>
      </w:r>
      <w:r w:rsidRPr="007C4E61">
        <w:rPr>
          <w:rStyle w:val="StyleUnderline"/>
        </w:rPr>
        <w:t xml:space="preserve">, that number </w:t>
      </w:r>
      <w:r w:rsidRPr="007C4E61">
        <w:rPr>
          <w:rStyle w:val="StyleUnderline"/>
          <w:highlight w:val="cyan"/>
        </w:rPr>
        <w:t>was</w:t>
      </w:r>
      <w:r w:rsidRPr="007C4E61">
        <w:rPr>
          <w:sz w:val="16"/>
          <w:szCs w:val="16"/>
        </w:rPr>
        <w:t xml:space="preserve"> a little </w:t>
      </w:r>
      <w:r w:rsidRPr="001B71CE">
        <w:rPr>
          <w:rStyle w:val="Emphasis"/>
          <w:highlight w:val="cyan"/>
        </w:rPr>
        <w:t>weird</w:t>
      </w:r>
      <w:r w:rsidRPr="001B71CE">
        <w:rPr>
          <w:rStyle w:val="StyleUnderline"/>
          <w:highlight w:val="cyan"/>
        </w:rPr>
        <w:t xml:space="preserve">. It showed </w:t>
      </w:r>
      <w:r w:rsidRPr="007C4E61">
        <w:rPr>
          <w:rStyle w:val="StyleUnderline"/>
          <w:highlight w:val="cyan"/>
        </w:rPr>
        <w:t xml:space="preserve">a </w:t>
      </w:r>
      <w:r w:rsidRPr="001B71CE">
        <w:rPr>
          <w:rStyle w:val="Emphasis"/>
          <w:highlight w:val="cyan"/>
        </w:rPr>
        <w:t>decrease</w:t>
      </w:r>
      <w:r w:rsidRPr="007C4E61">
        <w:rPr>
          <w:rStyle w:val="StyleUnderline"/>
          <w:highlight w:val="cyan"/>
        </w:rPr>
        <w:t xml:space="preserve"> because of</w:t>
      </w:r>
      <w:r w:rsidRPr="007C4E61">
        <w:rPr>
          <w:rStyle w:val="StyleUnderline"/>
        </w:rPr>
        <w:t xml:space="preserve"> a </w:t>
      </w:r>
      <w:r w:rsidRPr="001B71CE">
        <w:rPr>
          <w:rStyle w:val="Emphasis"/>
        </w:rPr>
        <w:t>surge</w:t>
      </w:r>
      <w:r w:rsidRPr="007C4E61">
        <w:rPr>
          <w:rStyle w:val="StyleUnderline"/>
        </w:rPr>
        <w:t xml:space="preserve"> in </w:t>
      </w:r>
      <w:r w:rsidRPr="001B71CE">
        <w:rPr>
          <w:rStyle w:val="Emphasis"/>
          <w:highlight w:val="cyan"/>
        </w:rPr>
        <w:t>imports</w:t>
      </w:r>
      <w:r w:rsidRPr="007C4E61">
        <w:rPr>
          <w:rStyle w:val="StyleUnderline"/>
        </w:rPr>
        <w:t xml:space="preserve"> ahead of tariffs.</w:t>
      </w:r>
      <w:r w:rsidRPr="007C4E61">
        <w:rPr>
          <w:sz w:val="16"/>
          <w:szCs w:val="16"/>
        </w:rPr>
        <w:t xml:space="preserve"> And remember, GDP numbers feed into the productivity number.</w:t>
      </w:r>
    </w:p>
    <w:p w14:paraId="514F50C1" w14:textId="77777777" w:rsidR="002B30C2" w:rsidRPr="007C4E61" w:rsidRDefault="002B30C2" w:rsidP="002B30C2">
      <w:pPr>
        <w:rPr>
          <w:sz w:val="16"/>
          <w:szCs w:val="16"/>
        </w:rPr>
      </w:pPr>
      <w:r w:rsidRPr="007C4E61">
        <w:rPr>
          <w:sz w:val="16"/>
          <w:szCs w:val="16"/>
        </w:rPr>
        <w:t xml:space="preserve">GOOLSBEE: Just recognize, </w:t>
      </w:r>
      <w:r w:rsidRPr="007C4E61">
        <w:rPr>
          <w:rStyle w:val="StyleUnderline"/>
        </w:rPr>
        <w:t xml:space="preserve">stuff like that </w:t>
      </w:r>
      <w:r w:rsidRPr="001B71CE">
        <w:rPr>
          <w:rStyle w:val="Emphasis"/>
        </w:rPr>
        <w:t>goes up</w:t>
      </w:r>
      <w:r w:rsidRPr="007C4E61">
        <w:rPr>
          <w:rStyle w:val="StyleUnderline"/>
        </w:rPr>
        <w:t xml:space="preserve"> and </w:t>
      </w:r>
      <w:r w:rsidRPr="001B71CE">
        <w:rPr>
          <w:rStyle w:val="Emphasis"/>
        </w:rPr>
        <w:t>down</w:t>
      </w:r>
      <w:r w:rsidRPr="007C4E61">
        <w:rPr>
          <w:rStyle w:val="StyleUnderline"/>
        </w:rPr>
        <w:t xml:space="preserve"> a lot </w:t>
      </w:r>
      <w:r w:rsidRPr="001B71CE">
        <w:rPr>
          <w:rStyle w:val="Emphasis"/>
          <w:highlight w:val="cyan"/>
        </w:rPr>
        <w:t>over</w:t>
      </w:r>
      <w:r w:rsidRPr="007C4E61">
        <w:rPr>
          <w:rStyle w:val="StyleUnderline"/>
        </w:rPr>
        <w:t xml:space="preserve"> a year, </w:t>
      </w:r>
      <w:r w:rsidRPr="007C4E61">
        <w:rPr>
          <w:rStyle w:val="StyleUnderline"/>
          <w:highlight w:val="cyan"/>
        </w:rPr>
        <w:t xml:space="preserve">a </w:t>
      </w:r>
      <w:r w:rsidRPr="001B71CE">
        <w:rPr>
          <w:rStyle w:val="Emphasis"/>
          <w:highlight w:val="cyan"/>
        </w:rPr>
        <w:t>decade</w:t>
      </w:r>
      <w:r w:rsidRPr="001B71CE">
        <w:rPr>
          <w:rStyle w:val="StyleUnderline"/>
          <w:highlight w:val="cyan"/>
        </w:rPr>
        <w:t>. It's</w:t>
      </w:r>
      <w:r w:rsidRPr="007C4E61">
        <w:rPr>
          <w:sz w:val="16"/>
          <w:szCs w:val="16"/>
        </w:rPr>
        <w:t xml:space="preserve">, of course, </w:t>
      </w:r>
      <w:r w:rsidRPr="007C4E61">
        <w:rPr>
          <w:rStyle w:val="StyleUnderline"/>
        </w:rPr>
        <w:t xml:space="preserve">much </w:t>
      </w:r>
      <w:r w:rsidRPr="001B71CE">
        <w:rPr>
          <w:rStyle w:val="Emphasis"/>
          <w:highlight w:val="cyan"/>
        </w:rPr>
        <w:t>smoother</w:t>
      </w:r>
      <w:r w:rsidRPr="007C4E61">
        <w:rPr>
          <w:rStyle w:val="StyleUnderline"/>
        </w:rPr>
        <w:t xml:space="preserve">. And </w:t>
      </w:r>
      <w:r w:rsidRPr="007C4E61">
        <w:rPr>
          <w:rStyle w:val="StyleUnderline"/>
          <w:highlight w:val="cyan"/>
        </w:rPr>
        <w:t xml:space="preserve">for </w:t>
      </w:r>
      <w:r w:rsidRPr="001B71CE">
        <w:rPr>
          <w:rStyle w:val="Emphasis"/>
          <w:highlight w:val="cyan"/>
        </w:rPr>
        <w:t>productivity</w:t>
      </w:r>
      <w:r w:rsidRPr="001B71CE">
        <w:rPr>
          <w:rStyle w:val="StyleUnderline"/>
          <w:highlight w:val="cyan"/>
        </w:rPr>
        <w:t xml:space="preserve">, that's </w:t>
      </w:r>
      <w:r w:rsidRPr="007C4E61">
        <w:rPr>
          <w:rStyle w:val="StyleUnderline"/>
          <w:highlight w:val="cyan"/>
        </w:rPr>
        <w:t xml:space="preserve">the </w:t>
      </w:r>
      <w:r w:rsidRPr="001B71CE">
        <w:rPr>
          <w:rStyle w:val="Emphasis"/>
          <w:highlight w:val="cyan"/>
        </w:rPr>
        <w:t>time frame</w:t>
      </w:r>
      <w:r w:rsidRPr="001B71CE">
        <w:rPr>
          <w:rStyle w:val="StyleUnderline"/>
          <w:highlight w:val="cyan"/>
        </w:rPr>
        <w:t xml:space="preserve"> you</w:t>
      </w:r>
      <w:r w:rsidRPr="007C4E61">
        <w:rPr>
          <w:rStyle w:val="StyleUnderline"/>
          <w:highlight w:val="cyan"/>
        </w:rPr>
        <w:t xml:space="preserve"> </w:t>
      </w:r>
      <w:r w:rsidRPr="001B71CE">
        <w:rPr>
          <w:rStyle w:val="Emphasis"/>
          <w:highlight w:val="cyan"/>
        </w:rPr>
        <w:t>want</w:t>
      </w:r>
      <w:r w:rsidRPr="007C4E61">
        <w:rPr>
          <w:rStyle w:val="StyleUnderline"/>
        </w:rPr>
        <w:t xml:space="preserve"> to be thinking about</w:t>
      </w:r>
      <w:r w:rsidRPr="007C4E61">
        <w:rPr>
          <w:sz w:val="16"/>
          <w:szCs w:val="16"/>
        </w:rPr>
        <w:t>.</w:t>
      </w:r>
    </w:p>
    <w:p w14:paraId="6AD9E22A" w14:textId="77777777" w:rsidR="002B30C2" w:rsidRPr="007C4E61" w:rsidRDefault="002B30C2" w:rsidP="002B30C2">
      <w:pPr>
        <w:rPr>
          <w:sz w:val="16"/>
          <w:szCs w:val="16"/>
        </w:rPr>
      </w:pPr>
      <w:r w:rsidRPr="007C4E61">
        <w:rPr>
          <w:sz w:val="16"/>
          <w:szCs w:val="16"/>
        </w:rPr>
        <w:t>WONG: And bottom line, Adrian, as Austan told us in April, economists like to root for more productivity.</w:t>
      </w:r>
    </w:p>
    <w:p w14:paraId="43C64E3C" w14:textId="77777777" w:rsidR="002B30C2" w:rsidRPr="007C4E61" w:rsidRDefault="002B30C2" w:rsidP="002B30C2">
      <w:pPr>
        <w:rPr>
          <w:sz w:val="16"/>
          <w:szCs w:val="16"/>
        </w:rPr>
      </w:pPr>
      <w:r w:rsidRPr="007C4E61">
        <w:rPr>
          <w:sz w:val="16"/>
          <w:szCs w:val="16"/>
        </w:rPr>
        <w:t xml:space="preserve">GOOLSBEE: There is a very real sense in which </w:t>
      </w:r>
      <w:r w:rsidRPr="007C4E61">
        <w:rPr>
          <w:rStyle w:val="StyleUnderline"/>
        </w:rPr>
        <w:t>if productivity growth is</w:t>
      </w:r>
      <w:r w:rsidRPr="007C4E61">
        <w:rPr>
          <w:sz w:val="16"/>
          <w:szCs w:val="16"/>
        </w:rPr>
        <w:t xml:space="preserve"> higher, </w:t>
      </w:r>
      <w:r w:rsidRPr="007C4E61">
        <w:rPr>
          <w:rStyle w:val="StyleUnderline"/>
        </w:rPr>
        <w:t xml:space="preserve">even </w:t>
      </w:r>
      <w:r w:rsidRPr="001B71CE">
        <w:rPr>
          <w:rStyle w:val="Emphasis"/>
        </w:rPr>
        <w:t>modestly higher</w:t>
      </w:r>
      <w:r w:rsidRPr="001B71CE">
        <w:rPr>
          <w:rStyle w:val="StyleUnderline"/>
        </w:rPr>
        <w:t>, for</w:t>
      </w:r>
      <w:r w:rsidRPr="007C4E61">
        <w:rPr>
          <w:rStyle w:val="StyleUnderline"/>
        </w:rPr>
        <w:t xml:space="preserve"> a </w:t>
      </w:r>
      <w:r w:rsidRPr="001B71CE">
        <w:rPr>
          <w:rStyle w:val="Emphasis"/>
        </w:rPr>
        <w:t>sustained period</w:t>
      </w:r>
      <w:r w:rsidRPr="007C4E61">
        <w:rPr>
          <w:rStyle w:val="StyleUnderline"/>
        </w:rPr>
        <w:t xml:space="preserve">, everything is </w:t>
      </w:r>
      <w:r w:rsidRPr="001B71CE">
        <w:rPr>
          <w:rStyle w:val="Emphasis"/>
        </w:rPr>
        <w:t>wonderful</w:t>
      </w:r>
      <w:r w:rsidRPr="007C4E61">
        <w:rPr>
          <w:rStyle w:val="StyleUnderline"/>
        </w:rPr>
        <w:t xml:space="preserve">. Our wages can </w:t>
      </w:r>
      <w:r w:rsidRPr="001B71CE">
        <w:rPr>
          <w:rStyle w:val="Emphasis"/>
        </w:rPr>
        <w:t>grow</w:t>
      </w:r>
      <w:r w:rsidRPr="007C4E61">
        <w:rPr>
          <w:rStyle w:val="StyleUnderline"/>
        </w:rPr>
        <w:t xml:space="preserve"> faster </w:t>
      </w:r>
      <w:r w:rsidRPr="001B71CE">
        <w:rPr>
          <w:rStyle w:val="Emphasis"/>
        </w:rPr>
        <w:t>without inflation</w:t>
      </w:r>
      <w:r w:rsidRPr="001B71CE">
        <w:rPr>
          <w:rStyle w:val="StyleUnderline"/>
        </w:rPr>
        <w:t>. T</w:t>
      </w:r>
      <w:r w:rsidRPr="007C4E61">
        <w:rPr>
          <w:rStyle w:val="StyleUnderline"/>
        </w:rPr>
        <w:t xml:space="preserve">he </w:t>
      </w:r>
      <w:r w:rsidRPr="001B71CE">
        <w:rPr>
          <w:rStyle w:val="Emphasis"/>
        </w:rPr>
        <w:t>interest</w:t>
      </w:r>
      <w:r w:rsidRPr="007C4E61">
        <w:rPr>
          <w:rStyle w:val="StyleUnderline"/>
        </w:rPr>
        <w:t xml:space="preserve"> rate doesn't have to go up</w:t>
      </w:r>
      <w:r w:rsidRPr="007C4E61">
        <w:rPr>
          <w:sz w:val="16"/>
          <w:szCs w:val="16"/>
        </w:rPr>
        <w:t xml:space="preserve"> in the short run. At the end of the day, </w:t>
      </w:r>
      <w:r w:rsidRPr="007C4E61">
        <w:rPr>
          <w:rStyle w:val="StyleUnderline"/>
        </w:rPr>
        <w:t xml:space="preserve">it is </w:t>
      </w:r>
      <w:r w:rsidRPr="001B71CE">
        <w:rPr>
          <w:rStyle w:val="Emphasis"/>
        </w:rPr>
        <w:t>productivity</w:t>
      </w:r>
      <w:r w:rsidRPr="007C4E61">
        <w:rPr>
          <w:rStyle w:val="StyleUnderline"/>
        </w:rPr>
        <w:t xml:space="preserve"> that made us the </w:t>
      </w:r>
      <w:r w:rsidRPr="001B71CE">
        <w:rPr>
          <w:rStyle w:val="Emphasis"/>
        </w:rPr>
        <w:t>richest</w:t>
      </w:r>
      <w:r w:rsidRPr="007C4E61">
        <w:rPr>
          <w:sz w:val="16"/>
          <w:szCs w:val="16"/>
        </w:rPr>
        <w:t xml:space="preserve"> major </w:t>
      </w:r>
      <w:r w:rsidRPr="001B71CE">
        <w:rPr>
          <w:rStyle w:val="Emphasis"/>
        </w:rPr>
        <w:t>economy</w:t>
      </w:r>
      <w:r w:rsidRPr="007C4E61">
        <w:rPr>
          <w:sz w:val="16"/>
          <w:szCs w:val="16"/>
        </w:rPr>
        <w:t xml:space="preserve"> in the world.</w:t>
      </w:r>
    </w:p>
    <w:p w14:paraId="29B419B5" w14:textId="77777777" w:rsidR="002B30C2" w:rsidRPr="007C4E61" w:rsidRDefault="002B30C2" w:rsidP="002B30C2">
      <w:pPr>
        <w:rPr>
          <w:sz w:val="16"/>
          <w:szCs w:val="16"/>
        </w:rPr>
      </w:pPr>
      <w:r w:rsidRPr="007C4E61">
        <w:rPr>
          <w:sz w:val="16"/>
          <w:szCs w:val="16"/>
        </w:rPr>
        <w:t xml:space="preserve">MA: Yeah, I mean, </w:t>
      </w:r>
      <w:r w:rsidRPr="001B71CE">
        <w:rPr>
          <w:rStyle w:val="StyleUnderline"/>
        </w:rPr>
        <w:t xml:space="preserve">the </w:t>
      </w:r>
      <w:r w:rsidRPr="007C4E61">
        <w:rPr>
          <w:rStyle w:val="StyleUnderline"/>
          <w:highlight w:val="cyan"/>
        </w:rPr>
        <w:t>US is</w:t>
      </w:r>
      <w:r w:rsidRPr="007C4E61">
        <w:rPr>
          <w:rStyle w:val="StyleUnderline"/>
        </w:rPr>
        <w:t xml:space="preserve"> still </w:t>
      </w:r>
      <w:r w:rsidRPr="007C4E61">
        <w:rPr>
          <w:rStyle w:val="StyleUnderline"/>
          <w:highlight w:val="cyan"/>
        </w:rPr>
        <w:t>a</w:t>
      </w:r>
      <w:r w:rsidRPr="007C4E61">
        <w:rPr>
          <w:rStyle w:val="StyleUnderline"/>
        </w:rPr>
        <w:t xml:space="preserve"> </w:t>
      </w:r>
      <w:r w:rsidRPr="001B71CE">
        <w:rPr>
          <w:rStyle w:val="Emphasis"/>
        </w:rPr>
        <w:t xml:space="preserve">global </w:t>
      </w:r>
      <w:r w:rsidRPr="001B71CE">
        <w:rPr>
          <w:rStyle w:val="Emphasis"/>
          <w:highlight w:val="cyan"/>
        </w:rPr>
        <w:t>leader</w:t>
      </w:r>
      <w:r w:rsidRPr="007C4E61">
        <w:rPr>
          <w:rStyle w:val="StyleUnderline"/>
          <w:highlight w:val="cyan"/>
        </w:rPr>
        <w:t xml:space="preserve"> in</w:t>
      </w:r>
      <w:r w:rsidRPr="007C4E61">
        <w:rPr>
          <w:rStyle w:val="StyleUnderline"/>
        </w:rPr>
        <w:t xml:space="preserve"> terms of </w:t>
      </w:r>
      <w:r w:rsidRPr="001B71CE">
        <w:rPr>
          <w:rStyle w:val="Emphasis"/>
          <w:highlight w:val="cyan"/>
        </w:rPr>
        <w:t>productivity</w:t>
      </w:r>
      <w:r w:rsidRPr="007C4E61">
        <w:rPr>
          <w:sz w:val="16"/>
          <w:szCs w:val="16"/>
        </w:rPr>
        <w:t>. So you can see why economists like Austan are so fascinated with it. So Austan walked us through four possible explanations.</w:t>
      </w:r>
    </w:p>
    <w:p w14:paraId="7D4AFA49" w14:textId="77777777" w:rsidR="002B30C2" w:rsidRPr="007C4E61" w:rsidRDefault="002B30C2" w:rsidP="002B30C2">
      <w:pPr>
        <w:rPr>
          <w:rStyle w:val="StyleUnderline"/>
        </w:rPr>
      </w:pPr>
      <w:r w:rsidRPr="007C4E61">
        <w:rPr>
          <w:sz w:val="16"/>
          <w:szCs w:val="16"/>
        </w:rPr>
        <w:t xml:space="preserve">WONG: Theory number one, </w:t>
      </w:r>
      <w:r w:rsidRPr="007C4E61">
        <w:rPr>
          <w:rStyle w:val="StyleUnderline"/>
        </w:rPr>
        <w:t xml:space="preserve">more people </w:t>
      </w:r>
      <w:r w:rsidRPr="001B71CE">
        <w:rPr>
          <w:rStyle w:val="Emphasis"/>
        </w:rPr>
        <w:t>working from home</w:t>
      </w:r>
      <w:r w:rsidRPr="007C4E61">
        <w:rPr>
          <w:rStyle w:val="StyleUnderline"/>
        </w:rPr>
        <w:t>.</w:t>
      </w:r>
    </w:p>
    <w:p w14:paraId="4070B1F0" w14:textId="77777777" w:rsidR="002B30C2" w:rsidRPr="007C4E61" w:rsidRDefault="002B30C2" w:rsidP="002B30C2">
      <w:pPr>
        <w:rPr>
          <w:sz w:val="16"/>
          <w:szCs w:val="16"/>
        </w:rPr>
      </w:pPr>
      <w:r w:rsidRPr="007C4E61">
        <w:rPr>
          <w:sz w:val="16"/>
          <w:szCs w:val="16"/>
        </w:rPr>
        <w:t>GOOLSBEE: You've got a couple of researchers going out and making the case that people can be more productive per worker, per hour, if they can have that flexibility.</w:t>
      </w:r>
    </w:p>
    <w:p w14:paraId="3E6721EC" w14:textId="77777777" w:rsidR="002B30C2" w:rsidRPr="007C4E61" w:rsidRDefault="002B30C2" w:rsidP="002B30C2">
      <w:pPr>
        <w:rPr>
          <w:sz w:val="16"/>
          <w:szCs w:val="16"/>
        </w:rPr>
      </w:pPr>
      <w:r w:rsidRPr="007C4E61">
        <w:rPr>
          <w:sz w:val="16"/>
          <w:szCs w:val="16"/>
        </w:rPr>
        <w:t>WONG: When you're kind of kicking the tires on this idea, do you look at, you know, which industries are showing productivity growth? Because that seems like it is a largely “people typing at their desks” kind of story.</w:t>
      </w:r>
    </w:p>
    <w:p w14:paraId="158D3D7E" w14:textId="77777777" w:rsidR="002B30C2" w:rsidRPr="007C4E61" w:rsidRDefault="002B30C2" w:rsidP="002B30C2">
      <w:pPr>
        <w:rPr>
          <w:sz w:val="16"/>
          <w:szCs w:val="16"/>
        </w:rPr>
      </w:pPr>
      <w:r w:rsidRPr="007C4E61">
        <w:rPr>
          <w:sz w:val="16"/>
          <w:szCs w:val="16"/>
        </w:rPr>
        <w:t>GOOLSBEE: Yes, and look, you're channeling your inner economic researcher. That's exactly the thought.</w:t>
      </w:r>
    </w:p>
    <w:p w14:paraId="667CCDAF" w14:textId="77777777" w:rsidR="002B30C2" w:rsidRPr="007C4E61" w:rsidRDefault="002B30C2" w:rsidP="002B30C2">
      <w:pPr>
        <w:rPr>
          <w:sz w:val="16"/>
          <w:szCs w:val="16"/>
        </w:rPr>
      </w:pPr>
      <w:r w:rsidRPr="007C4E61">
        <w:rPr>
          <w:sz w:val="16"/>
          <w:szCs w:val="16"/>
        </w:rPr>
        <w:t>WONG: Oh, my gosh. That's so nice of you to say.</w:t>
      </w:r>
    </w:p>
    <w:p w14:paraId="5CEB9447" w14:textId="77777777" w:rsidR="002B30C2" w:rsidRPr="007C4E61" w:rsidRDefault="002B30C2" w:rsidP="002B30C2">
      <w:pPr>
        <w:rPr>
          <w:sz w:val="16"/>
          <w:szCs w:val="16"/>
        </w:rPr>
      </w:pPr>
      <w:r w:rsidRPr="007C4E61">
        <w:rPr>
          <w:sz w:val="16"/>
          <w:szCs w:val="16"/>
        </w:rPr>
        <w:t>GOOLSBEE: That's the style. I'm glad you took that as a compliment. That's exactly--</w:t>
      </w:r>
    </w:p>
    <w:p w14:paraId="54A46299" w14:textId="77777777" w:rsidR="002B30C2" w:rsidRPr="007C4E61" w:rsidRDefault="002B30C2" w:rsidP="002B30C2">
      <w:pPr>
        <w:rPr>
          <w:sz w:val="16"/>
          <w:szCs w:val="16"/>
        </w:rPr>
      </w:pPr>
      <w:r w:rsidRPr="007C4E61">
        <w:rPr>
          <w:sz w:val="16"/>
          <w:szCs w:val="16"/>
        </w:rPr>
        <w:t>WONG: [LAUGHS] Is it-- was it not intended as one?</w:t>
      </w:r>
    </w:p>
    <w:p w14:paraId="41677C9F" w14:textId="77777777" w:rsidR="002B30C2" w:rsidRPr="007C4E61" w:rsidRDefault="002B30C2" w:rsidP="002B30C2">
      <w:pPr>
        <w:rPr>
          <w:sz w:val="16"/>
          <w:szCs w:val="16"/>
        </w:rPr>
      </w:pPr>
      <w:r w:rsidRPr="007C4E61">
        <w:rPr>
          <w:sz w:val="16"/>
          <w:szCs w:val="16"/>
        </w:rPr>
        <w:t>GOOLSBEE: It was intended as a compliment, but not everyone would take it as such. If that is the main cause, that's just a one-off. That would increase the level of productivity. But that's not a reason why the growth rate would continue.</w:t>
      </w:r>
    </w:p>
    <w:p w14:paraId="3A24AEF6" w14:textId="77777777" w:rsidR="002B30C2" w:rsidRPr="007C4E61" w:rsidRDefault="002B30C2" w:rsidP="002B30C2">
      <w:pPr>
        <w:rPr>
          <w:rStyle w:val="StyleUnderline"/>
        </w:rPr>
      </w:pPr>
      <w:r w:rsidRPr="007C4E61">
        <w:rPr>
          <w:sz w:val="16"/>
          <w:szCs w:val="16"/>
        </w:rPr>
        <w:t xml:space="preserve">MA: So in Austan's view, flexibility does not explain the sustained productivity growth. So let's look at theory number two, what economists call </w:t>
      </w:r>
      <w:r w:rsidRPr="007C4E61">
        <w:rPr>
          <w:rStyle w:val="StyleUnderline"/>
          <w:highlight w:val="cyan"/>
        </w:rPr>
        <w:t xml:space="preserve">labor </w:t>
      </w:r>
      <w:r w:rsidRPr="001B71CE">
        <w:rPr>
          <w:rStyle w:val="Emphasis"/>
          <w:highlight w:val="cyan"/>
        </w:rPr>
        <w:t>reallocation</w:t>
      </w:r>
      <w:r w:rsidRPr="007C4E61">
        <w:rPr>
          <w:rStyle w:val="StyleUnderline"/>
        </w:rPr>
        <w:t>.</w:t>
      </w:r>
    </w:p>
    <w:p w14:paraId="2C58ECFC" w14:textId="77777777" w:rsidR="002B30C2" w:rsidRPr="007C4E61" w:rsidRDefault="002B30C2" w:rsidP="002B30C2">
      <w:pPr>
        <w:rPr>
          <w:sz w:val="16"/>
          <w:szCs w:val="16"/>
        </w:rPr>
      </w:pPr>
      <w:r w:rsidRPr="007C4E61">
        <w:rPr>
          <w:sz w:val="16"/>
          <w:szCs w:val="16"/>
        </w:rPr>
        <w:t xml:space="preserve">GOOLSBEE: That they call it that is exactly why you never want to hire a person with a PhD in economics to work on your marketing, OK? This is just the idea of </w:t>
      </w:r>
      <w:r w:rsidRPr="007C4E61">
        <w:rPr>
          <w:rStyle w:val="StyleUnderline"/>
        </w:rPr>
        <w:t xml:space="preserve">the Great </w:t>
      </w:r>
      <w:r w:rsidRPr="001B71CE">
        <w:rPr>
          <w:rStyle w:val="Emphasis"/>
        </w:rPr>
        <w:t>Resignation</w:t>
      </w:r>
      <w:r w:rsidRPr="007C4E61">
        <w:rPr>
          <w:sz w:val="16"/>
          <w:szCs w:val="16"/>
        </w:rPr>
        <w:t xml:space="preserve">. Maybe it </w:t>
      </w:r>
      <w:r w:rsidRPr="007C4E61">
        <w:rPr>
          <w:rStyle w:val="StyleUnderline"/>
          <w:highlight w:val="cyan"/>
        </w:rPr>
        <w:t>allowed</w:t>
      </w:r>
      <w:r w:rsidRPr="007C4E61">
        <w:rPr>
          <w:rStyle w:val="StyleUnderline"/>
        </w:rPr>
        <w:t xml:space="preserve"> </w:t>
      </w:r>
      <w:r w:rsidRPr="007C4E61">
        <w:rPr>
          <w:rStyle w:val="StyleUnderline"/>
          <w:highlight w:val="cyan"/>
        </w:rPr>
        <w:t>people to</w:t>
      </w:r>
      <w:r w:rsidRPr="007C4E61">
        <w:rPr>
          <w:rStyle w:val="StyleUnderline"/>
        </w:rPr>
        <w:t xml:space="preserve"> </w:t>
      </w:r>
      <w:r w:rsidRPr="001B71CE">
        <w:rPr>
          <w:rStyle w:val="Emphasis"/>
        </w:rPr>
        <w:t>leave jobs</w:t>
      </w:r>
      <w:r w:rsidRPr="007C4E61">
        <w:rPr>
          <w:rStyle w:val="StyleUnderline"/>
        </w:rPr>
        <w:t xml:space="preserve"> that they were sick of, </w:t>
      </w:r>
      <w:r w:rsidRPr="007C4E61">
        <w:rPr>
          <w:rStyle w:val="StyleUnderline"/>
          <w:highlight w:val="cyan"/>
        </w:rPr>
        <w:t xml:space="preserve">go </w:t>
      </w:r>
      <w:r w:rsidRPr="001B71CE">
        <w:rPr>
          <w:rStyle w:val="Emphasis"/>
          <w:highlight w:val="cyan"/>
        </w:rPr>
        <w:t>into</w:t>
      </w:r>
      <w:r w:rsidRPr="007C4E61">
        <w:rPr>
          <w:rStyle w:val="StyleUnderline"/>
          <w:highlight w:val="cyan"/>
        </w:rPr>
        <w:t xml:space="preserve"> something that </w:t>
      </w:r>
      <w:r w:rsidRPr="001B71CE">
        <w:rPr>
          <w:rStyle w:val="Emphasis"/>
          <w:highlight w:val="cyan"/>
        </w:rPr>
        <w:t>motivates them</w:t>
      </w:r>
      <w:r w:rsidRPr="001B71CE">
        <w:rPr>
          <w:rStyle w:val="Emphasis"/>
        </w:rPr>
        <w:t xml:space="preserve"> more</w:t>
      </w:r>
      <w:r w:rsidRPr="007C4E61">
        <w:rPr>
          <w:sz w:val="16"/>
          <w:szCs w:val="16"/>
        </w:rPr>
        <w:t xml:space="preserve"> or that they're more suited to, </w:t>
      </w:r>
      <w:r w:rsidRPr="007C4E61">
        <w:rPr>
          <w:rStyle w:val="StyleUnderline"/>
          <w:highlight w:val="cyan"/>
        </w:rPr>
        <w:t>and</w:t>
      </w:r>
      <w:r w:rsidRPr="007C4E61">
        <w:rPr>
          <w:rStyle w:val="StyleUnderline"/>
        </w:rPr>
        <w:t xml:space="preserve"> they </w:t>
      </w:r>
      <w:r w:rsidRPr="007C4E61">
        <w:rPr>
          <w:rStyle w:val="StyleUnderline"/>
          <w:highlight w:val="cyan"/>
        </w:rPr>
        <w:t xml:space="preserve">had an </w:t>
      </w:r>
      <w:r w:rsidRPr="001B71CE">
        <w:rPr>
          <w:rStyle w:val="Emphasis"/>
          <w:highlight w:val="cyan"/>
        </w:rPr>
        <w:t>explosion</w:t>
      </w:r>
      <w:r w:rsidRPr="007C4E61">
        <w:rPr>
          <w:rStyle w:val="StyleUnderline"/>
          <w:highlight w:val="cyan"/>
        </w:rPr>
        <w:t xml:space="preserve"> of </w:t>
      </w:r>
      <w:r w:rsidRPr="001B71CE">
        <w:rPr>
          <w:rStyle w:val="Emphasis"/>
          <w:highlight w:val="cyan"/>
        </w:rPr>
        <w:t>productivity</w:t>
      </w:r>
      <w:r w:rsidRPr="007C4E61">
        <w:rPr>
          <w:sz w:val="16"/>
          <w:szCs w:val="16"/>
        </w:rPr>
        <w:t>.</w:t>
      </w:r>
    </w:p>
    <w:p w14:paraId="6A883C50" w14:textId="77777777" w:rsidR="002B30C2" w:rsidRPr="007C4E61" w:rsidRDefault="002B30C2" w:rsidP="002B30C2">
      <w:pPr>
        <w:rPr>
          <w:sz w:val="16"/>
          <w:szCs w:val="16"/>
        </w:rPr>
      </w:pPr>
      <w:r w:rsidRPr="007C4E61">
        <w:rPr>
          <w:sz w:val="16"/>
          <w:szCs w:val="16"/>
        </w:rPr>
        <w:t>MA: But sort of like the flexibility theory, this reshuffling is also a one-off event, in Austan's view. A lot of workers moved to new jobs they liked better, and they stayed. They didn't keep moving around.</w:t>
      </w:r>
    </w:p>
    <w:p w14:paraId="077EAED2" w14:textId="77777777" w:rsidR="002B30C2" w:rsidRPr="007C4E61" w:rsidRDefault="002B30C2" w:rsidP="002B30C2">
      <w:pPr>
        <w:rPr>
          <w:sz w:val="16"/>
          <w:szCs w:val="16"/>
        </w:rPr>
      </w:pPr>
      <w:r w:rsidRPr="007C4E61">
        <w:rPr>
          <w:sz w:val="16"/>
          <w:szCs w:val="16"/>
        </w:rPr>
        <w:t xml:space="preserve">WONG: So on to theory number three, new business creation. </w:t>
      </w:r>
      <w:r w:rsidRPr="007C4E61">
        <w:rPr>
          <w:rStyle w:val="StyleUnderline"/>
          <w:highlight w:val="cyan"/>
        </w:rPr>
        <w:t>There's</w:t>
      </w:r>
      <w:r w:rsidRPr="001B71CE">
        <w:rPr>
          <w:rStyle w:val="StyleUnderline"/>
        </w:rPr>
        <w:t xml:space="preserve"> been a </w:t>
      </w:r>
      <w:r w:rsidRPr="001B71CE">
        <w:rPr>
          <w:rStyle w:val="Emphasis"/>
          <w:highlight w:val="cyan"/>
        </w:rPr>
        <w:t>surge</w:t>
      </w:r>
      <w:r w:rsidRPr="001B71CE">
        <w:rPr>
          <w:rStyle w:val="StyleUnderline"/>
          <w:highlight w:val="cyan"/>
        </w:rPr>
        <w:t xml:space="preserve"> in </w:t>
      </w:r>
      <w:r w:rsidRPr="001B71CE">
        <w:rPr>
          <w:rStyle w:val="Emphasis"/>
          <w:highlight w:val="cyan"/>
        </w:rPr>
        <w:t>new business</w:t>
      </w:r>
      <w:r w:rsidRPr="007C4E61">
        <w:rPr>
          <w:rStyle w:val="StyleUnderline"/>
        </w:rPr>
        <w:t xml:space="preserve"> application</w:t>
      </w:r>
      <w:r w:rsidRPr="001B71CE">
        <w:rPr>
          <w:rStyle w:val="Emphasis"/>
          <w:highlight w:val="cyan"/>
        </w:rPr>
        <w:t>s</w:t>
      </w:r>
      <w:r w:rsidRPr="007C4E61">
        <w:rPr>
          <w:rStyle w:val="StyleUnderline"/>
        </w:rPr>
        <w:t xml:space="preserve"> in the US</w:t>
      </w:r>
      <w:r w:rsidRPr="007C4E61">
        <w:rPr>
          <w:sz w:val="16"/>
          <w:szCs w:val="16"/>
        </w:rPr>
        <w:t>, starting during the pandemic.</w:t>
      </w:r>
    </w:p>
    <w:p w14:paraId="22055507" w14:textId="77777777" w:rsidR="002B30C2" w:rsidRPr="007C4E61" w:rsidRDefault="002B30C2" w:rsidP="002B30C2">
      <w:pPr>
        <w:rPr>
          <w:sz w:val="16"/>
          <w:szCs w:val="16"/>
        </w:rPr>
      </w:pPr>
      <w:r w:rsidRPr="007C4E61">
        <w:rPr>
          <w:sz w:val="16"/>
          <w:szCs w:val="16"/>
        </w:rPr>
        <w:t xml:space="preserve">GOOLSBEE: And historically, </w:t>
      </w:r>
      <w:r w:rsidRPr="001B71CE">
        <w:rPr>
          <w:rStyle w:val="Emphasis"/>
        </w:rPr>
        <w:t>new businesses</w:t>
      </w:r>
      <w:r w:rsidRPr="007C4E61">
        <w:rPr>
          <w:rStyle w:val="StyleUnderline"/>
        </w:rPr>
        <w:t xml:space="preserve"> often </w:t>
      </w:r>
      <w:r w:rsidRPr="007C4E61">
        <w:rPr>
          <w:rStyle w:val="StyleUnderline"/>
          <w:highlight w:val="cyan"/>
        </w:rPr>
        <w:t xml:space="preserve">have </w:t>
      </w:r>
      <w:r w:rsidRPr="001B71CE">
        <w:rPr>
          <w:rStyle w:val="Emphasis"/>
          <w:highlight w:val="cyan"/>
        </w:rPr>
        <w:t>faster productivity</w:t>
      </w:r>
      <w:r w:rsidRPr="007C4E61">
        <w:rPr>
          <w:rStyle w:val="StyleUnderline"/>
        </w:rPr>
        <w:t xml:space="preserve"> growth or higher productivity</w:t>
      </w:r>
      <w:r w:rsidRPr="007C4E61">
        <w:rPr>
          <w:sz w:val="16"/>
          <w:szCs w:val="16"/>
        </w:rPr>
        <w:t>. So there has been some argument maybe the economy's productivity went up because we have all these new firms. Again, I'm a little nervous that that sounds like a one-time.</w:t>
      </w:r>
    </w:p>
    <w:p w14:paraId="419BC3DC" w14:textId="77777777" w:rsidR="002B30C2" w:rsidRPr="007C4E61" w:rsidRDefault="002B30C2" w:rsidP="002B30C2">
      <w:pPr>
        <w:rPr>
          <w:sz w:val="16"/>
          <w:szCs w:val="16"/>
        </w:rPr>
      </w:pPr>
      <w:r w:rsidRPr="007C4E61">
        <w:rPr>
          <w:sz w:val="16"/>
          <w:szCs w:val="16"/>
        </w:rPr>
        <w:t>MA: So we're down to our last theory, and that is artificial intelligence.</w:t>
      </w:r>
    </w:p>
    <w:p w14:paraId="0FB5B25B" w14:textId="77777777" w:rsidR="002B30C2" w:rsidRPr="001B71CE" w:rsidRDefault="002B30C2" w:rsidP="002B30C2">
      <w:pPr>
        <w:rPr>
          <w:sz w:val="16"/>
          <w:szCs w:val="16"/>
        </w:rPr>
      </w:pPr>
      <w:r w:rsidRPr="007C4E61">
        <w:rPr>
          <w:sz w:val="16"/>
          <w:szCs w:val="16"/>
        </w:rPr>
        <w:t xml:space="preserve">WONG: Austan says most economists think it's still too early for the effects of AI to show up in the data. Still, he finds </w:t>
      </w:r>
      <w:r w:rsidRPr="001B71CE">
        <w:rPr>
          <w:rStyle w:val="Emphasis"/>
          <w:highlight w:val="cyan"/>
        </w:rPr>
        <w:t>AI</w:t>
      </w:r>
      <w:r w:rsidRPr="007C4E61">
        <w:rPr>
          <w:sz w:val="16"/>
          <w:szCs w:val="16"/>
        </w:rPr>
        <w:t xml:space="preserve"> to be an intriguing lead in this economic mystery. That's because there are historical examples of new technology </w:t>
      </w:r>
      <w:r w:rsidRPr="001B71CE">
        <w:rPr>
          <w:rStyle w:val="Emphasis"/>
          <w:highlight w:val="cyan"/>
        </w:rPr>
        <w:t>lead</w:t>
      </w:r>
      <w:r w:rsidRPr="007C4E61">
        <w:rPr>
          <w:sz w:val="16"/>
          <w:szCs w:val="16"/>
        </w:rPr>
        <w:t xml:space="preserve">ing </w:t>
      </w:r>
      <w:r w:rsidRPr="007C4E61">
        <w:rPr>
          <w:rStyle w:val="StyleUnderline"/>
          <w:highlight w:val="cyan"/>
        </w:rPr>
        <w:t>to</w:t>
      </w:r>
      <w:r w:rsidRPr="007C4E61">
        <w:rPr>
          <w:rStyle w:val="StyleUnderline"/>
        </w:rPr>
        <w:t xml:space="preserve"> longer term </w:t>
      </w:r>
      <w:r w:rsidRPr="001B71CE">
        <w:rPr>
          <w:rStyle w:val="Emphasis"/>
          <w:highlight w:val="cyan"/>
        </w:rPr>
        <w:t>productivity booms</w:t>
      </w:r>
      <w:r w:rsidRPr="001B71CE">
        <w:rPr>
          <w:sz w:val="16"/>
          <w:szCs w:val="16"/>
        </w:rPr>
        <w:t>.</w:t>
      </w:r>
    </w:p>
    <w:p w14:paraId="6A67DD58" w14:textId="77777777" w:rsidR="002B30C2" w:rsidRDefault="002B30C2" w:rsidP="002B30C2"/>
    <w:p w14:paraId="4A115C61" w14:textId="77777777" w:rsidR="00185A1C" w:rsidRPr="00AA625B" w:rsidRDefault="00185A1C" w:rsidP="00185A1C">
      <w:pPr>
        <w:pStyle w:val="Heading4"/>
      </w:pPr>
      <w:r w:rsidRPr="00AA625B">
        <w:t>Powerful unions suppress productivity growth through wage pressure, work restrictions, and investment disincentives.</w:t>
      </w:r>
    </w:p>
    <w:p w14:paraId="1711C2A4" w14:textId="77777777" w:rsidR="00185A1C" w:rsidRPr="00AA625B" w:rsidRDefault="00185A1C" w:rsidP="00185A1C">
      <w:r w:rsidRPr="00AA625B">
        <w:rPr>
          <w:rStyle w:val="Style13ptBold"/>
        </w:rPr>
        <w:t>Palagashvili ’25</w:t>
      </w:r>
      <w:r w:rsidRPr="00AA625B">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1F64D968" w14:textId="77777777" w:rsidR="00185A1C" w:rsidRPr="00AA625B" w:rsidRDefault="00185A1C" w:rsidP="00185A1C">
      <w:pPr>
        <w:rPr>
          <w:sz w:val="16"/>
          <w:szCs w:val="16"/>
        </w:rPr>
      </w:pPr>
      <w:r w:rsidRPr="00AA625B">
        <w:rPr>
          <w:sz w:val="16"/>
          <w:szCs w:val="16"/>
        </w:rPr>
        <w:t>Cost at the Firm Level: Productivity, Profits, and Investment</w:t>
      </w:r>
    </w:p>
    <w:p w14:paraId="7AF53DB9" w14:textId="77777777" w:rsidR="00185A1C" w:rsidRPr="00AA625B" w:rsidRDefault="00185A1C" w:rsidP="00185A1C">
      <w:pPr>
        <w:rPr>
          <w:sz w:val="16"/>
          <w:szCs w:val="16"/>
        </w:rPr>
      </w:pPr>
      <w:r w:rsidRPr="00AA625B">
        <w:rPr>
          <w:sz w:val="16"/>
          <w:szCs w:val="16"/>
        </w:rPr>
        <w:t xml:space="preserve">The costs unions impose on firms play out through three key channels: productivity, profitability, and investment. At their best, </w:t>
      </w:r>
      <w:r w:rsidRPr="00AA625B">
        <w:rPr>
          <w:rStyle w:val="StyleUnderline"/>
          <w:highlight w:val="cyan"/>
        </w:rPr>
        <w:t xml:space="preserve">unions </w:t>
      </w:r>
      <w:r w:rsidRPr="00AA625B">
        <w:rPr>
          <w:rStyle w:val="Emphasis"/>
        </w:rPr>
        <w:t>can</w:t>
      </w:r>
      <w:r w:rsidRPr="00AA625B">
        <w:rPr>
          <w:rStyle w:val="StyleUnderline"/>
        </w:rPr>
        <w:t xml:space="preserve"> boost productivity</w:t>
      </w:r>
      <w:r w:rsidRPr="00AA625B">
        <w:rPr>
          <w:sz w:val="16"/>
          <w:szCs w:val="16"/>
        </w:rPr>
        <w:t xml:space="preserve"> by fostering better communication between workers and management, reducing turnover, and creating incentives for efficiency. </w:t>
      </w:r>
      <w:r w:rsidRPr="00AA625B">
        <w:rPr>
          <w:rStyle w:val="StyleUnderline"/>
        </w:rPr>
        <w:t xml:space="preserve">But </w:t>
      </w:r>
      <w:r w:rsidRPr="00AA625B">
        <w:rPr>
          <w:rStyle w:val="Emphasis"/>
          <w:highlight w:val="cyan"/>
        </w:rPr>
        <w:t>more often</w:t>
      </w:r>
      <w:r w:rsidRPr="00AA625B">
        <w:rPr>
          <w:sz w:val="16"/>
        </w:rPr>
        <w:t xml:space="preserve">, restrictive </w:t>
      </w:r>
      <w:r w:rsidRPr="00AA625B">
        <w:rPr>
          <w:rStyle w:val="Emphasis"/>
          <w:highlight w:val="cyan"/>
        </w:rPr>
        <w:t>work rules</w:t>
      </w:r>
      <w:r w:rsidRPr="00AA625B">
        <w:rPr>
          <w:rStyle w:val="StyleUnderline"/>
          <w:highlight w:val="cyan"/>
        </w:rPr>
        <w:t xml:space="preserve"> and wage-setting</w:t>
      </w:r>
      <w:r w:rsidRPr="00AA625B">
        <w:rPr>
          <w:sz w:val="16"/>
          <w:szCs w:val="16"/>
        </w:rPr>
        <w:t xml:space="preserve"> above market rates </w:t>
      </w:r>
      <w:r w:rsidRPr="00AA625B">
        <w:rPr>
          <w:rStyle w:val="Emphasis"/>
          <w:highlight w:val="cyan"/>
        </w:rPr>
        <w:t>stifle flex</w:t>
      </w:r>
      <w:r w:rsidRPr="00AA625B">
        <w:rPr>
          <w:rStyle w:val="StyleUnderline"/>
        </w:rPr>
        <w:t xml:space="preserve">ibility, </w:t>
      </w:r>
      <w:r w:rsidRPr="00AA625B">
        <w:rPr>
          <w:rStyle w:val="Emphasis"/>
        </w:rPr>
        <w:t>dull</w:t>
      </w:r>
      <w:r w:rsidRPr="00AA625B">
        <w:rPr>
          <w:rStyle w:val="StyleUnderline"/>
        </w:rPr>
        <w:t xml:space="preserve"> incentives, and </w:t>
      </w:r>
      <w:r w:rsidRPr="00AA625B">
        <w:rPr>
          <w:rStyle w:val="Emphasis"/>
        </w:rPr>
        <w:t>slow</w:t>
      </w:r>
      <w:r w:rsidRPr="00AA625B">
        <w:rPr>
          <w:sz w:val="16"/>
          <w:szCs w:val="16"/>
        </w:rPr>
        <w:t xml:space="preserve"> down </w:t>
      </w:r>
      <w:r w:rsidRPr="00AA625B">
        <w:rPr>
          <w:rStyle w:val="Emphasis"/>
        </w:rPr>
        <w:t>adaptation</w:t>
      </w:r>
      <w:r w:rsidRPr="00AA625B">
        <w:rPr>
          <w:sz w:val="16"/>
          <w:szCs w:val="16"/>
        </w:rPr>
        <w:t xml:space="preserve">. The result is lower profitability: </w:t>
      </w:r>
      <w:r w:rsidRPr="00AA625B">
        <w:rPr>
          <w:rStyle w:val="StyleUnderline"/>
        </w:rPr>
        <w:t xml:space="preserve">Higher </w:t>
      </w:r>
      <w:r w:rsidRPr="00AA625B">
        <w:rPr>
          <w:rStyle w:val="Emphasis"/>
        </w:rPr>
        <w:t>wages</w:t>
      </w:r>
      <w:r w:rsidRPr="00AA625B">
        <w:rPr>
          <w:sz w:val="16"/>
          <w:szCs w:val="16"/>
        </w:rPr>
        <w:t xml:space="preserve"> that don’t come with matching productivity gains can </w:t>
      </w:r>
      <w:r w:rsidRPr="00AA625B">
        <w:rPr>
          <w:rStyle w:val="Emphasis"/>
        </w:rPr>
        <w:t>squeeze margins</w:t>
      </w:r>
      <w:r w:rsidRPr="00AA625B">
        <w:rPr>
          <w:rStyle w:val="StyleUnderline"/>
        </w:rPr>
        <w:t xml:space="preserve">, limit </w:t>
      </w:r>
      <w:r w:rsidRPr="00AA625B">
        <w:rPr>
          <w:rStyle w:val="Emphasis"/>
        </w:rPr>
        <w:t>reinvestment</w:t>
      </w:r>
      <w:r w:rsidRPr="00AA625B">
        <w:rPr>
          <w:sz w:val="16"/>
          <w:szCs w:val="16"/>
        </w:rPr>
        <w:t xml:space="preserve">, </w:t>
      </w:r>
      <w:r w:rsidRPr="00AA625B">
        <w:rPr>
          <w:rStyle w:val="StyleUnderline"/>
        </w:rPr>
        <w:t xml:space="preserve">and weaken firms’ ability to </w:t>
      </w:r>
      <w:r w:rsidRPr="00AA625B">
        <w:rPr>
          <w:rStyle w:val="Emphasis"/>
        </w:rPr>
        <w:t>compete</w:t>
      </w:r>
      <w:r w:rsidRPr="00AA625B">
        <w:rPr>
          <w:sz w:val="16"/>
          <w:szCs w:val="16"/>
        </w:rPr>
        <w:t xml:space="preserve"> and grow. And </w:t>
      </w:r>
      <w:r w:rsidRPr="00AA625B">
        <w:rPr>
          <w:rStyle w:val="StyleUnderline"/>
          <w:highlight w:val="cyan"/>
        </w:rPr>
        <w:t xml:space="preserve">when </w:t>
      </w:r>
      <w:r w:rsidRPr="00AA625B">
        <w:rPr>
          <w:rStyle w:val="Emphasis"/>
          <w:highlight w:val="cyan"/>
        </w:rPr>
        <w:t>profits shrink</w:t>
      </w:r>
      <w:r w:rsidRPr="00AA625B">
        <w:rPr>
          <w:rStyle w:val="StyleUnderline"/>
          <w:highlight w:val="cyan"/>
        </w:rPr>
        <w:t xml:space="preserve">, so does </w:t>
      </w:r>
      <w:r w:rsidRPr="00AA625B">
        <w:rPr>
          <w:rStyle w:val="Emphasis"/>
          <w:highlight w:val="cyan"/>
        </w:rPr>
        <w:t>investment</w:t>
      </w:r>
      <w:r w:rsidRPr="00AA625B">
        <w:rPr>
          <w:sz w:val="16"/>
          <w:szCs w:val="16"/>
        </w:rPr>
        <w:t xml:space="preserve">. Faced with rising labor costs, </w:t>
      </w:r>
      <w:r w:rsidRPr="00AA625B">
        <w:rPr>
          <w:rStyle w:val="StyleUnderline"/>
          <w:highlight w:val="cyan"/>
        </w:rPr>
        <w:t xml:space="preserve">firms </w:t>
      </w:r>
      <w:r w:rsidRPr="00AA625B">
        <w:rPr>
          <w:rStyle w:val="Emphasis"/>
          <w:highlight w:val="cyan"/>
        </w:rPr>
        <w:t>cut</w:t>
      </w:r>
      <w:r w:rsidRPr="00AA625B">
        <w:rPr>
          <w:rStyle w:val="StyleUnderline"/>
        </w:rPr>
        <w:t xml:space="preserve"> back on </w:t>
      </w:r>
      <w:r w:rsidRPr="00AA625B">
        <w:rPr>
          <w:rStyle w:val="Emphasis"/>
          <w:highlight w:val="cyan"/>
        </w:rPr>
        <w:t>capital</w:t>
      </w:r>
      <w:r w:rsidRPr="00AA625B">
        <w:rPr>
          <w:rStyle w:val="StyleUnderline"/>
        </w:rPr>
        <w:t xml:space="preserve"> improvements, </w:t>
      </w:r>
      <w:r w:rsidRPr="00AA625B">
        <w:rPr>
          <w:rStyle w:val="Emphasis"/>
          <w:highlight w:val="cyan"/>
        </w:rPr>
        <w:t>tech</w:t>
      </w:r>
      <w:r w:rsidRPr="00AA625B">
        <w:rPr>
          <w:rStyle w:val="StyleUnderline"/>
        </w:rPr>
        <w:t xml:space="preserve">nology upgrades, </w:t>
      </w:r>
      <w:r w:rsidRPr="00AA625B">
        <w:rPr>
          <w:rStyle w:val="StyleUnderline"/>
          <w:highlight w:val="cyan"/>
        </w:rPr>
        <w:t>and</w:t>
      </w:r>
      <w:r w:rsidRPr="00AA625B">
        <w:rPr>
          <w:rStyle w:val="StyleUnderline"/>
        </w:rPr>
        <w:t xml:space="preserve"> </w:t>
      </w:r>
      <w:r w:rsidRPr="00AA625B">
        <w:rPr>
          <w:rStyle w:val="Emphasis"/>
          <w:highlight w:val="cyan"/>
        </w:rPr>
        <w:t>R&amp;D</w:t>
      </w:r>
      <w:r w:rsidRPr="00AA625B">
        <w:rPr>
          <w:sz w:val="16"/>
          <w:szCs w:val="16"/>
        </w:rPr>
        <w:t>, leaving them less competitive in the long run. In the end, while unions may secure short-term benefits for workers, their impact on firms often leads to the very job losses and stagnation they aim to prevent.</w:t>
      </w:r>
    </w:p>
    <w:p w14:paraId="2D4DE555" w14:textId="77777777" w:rsidR="00185A1C" w:rsidRPr="00AA625B" w:rsidRDefault="00185A1C" w:rsidP="00185A1C">
      <w:pPr>
        <w:rPr>
          <w:sz w:val="16"/>
          <w:szCs w:val="16"/>
        </w:rPr>
      </w:pPr>
      <w:r w:rsidRPr="00AA625B">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2063C2ED" w14:textId="77777777" w:rsidR="00185A1C" w:rsidRPr="00AA625B" w:rsidRDefault="00185A1C" w:rsidP="00185A1C">
      <w:pPr>
        <w:rPr>
          <w:sz w:val="16"/>
          <w:szCs w:val="16"/>
        </w:rPr>
      </w:pPr>
      <w:r w:rsidRPr="00AA625B">
        <w:rPr>
          <w:rStyle w:val="Emphasis"/>
        </w:rPr>
        <w:t>Recent research</w:t>
      </w:r>
      <w:r w:rsidRPr="00AA625B">
        <w:rPr>
          <w:rStyle w:val="StyleUnderline"/>
        </w:rPr>
        <w:t xml:space="preserve"> shows a </w:t>
      </w:r>
      <w:r w:rsidRPr="00AA625B">
        <w:rPr>
          <w:rStyle w:val="Emphasis"/>
        </w:rPr>
        <w:t>different reality</w:t>
      </w:r>
      <w:r w:rsidRPr="00AA625B">
        <w:rPr>
          <w:sz w:val="16"/>
          <w:szCs w:val="16"/>
        </w:rPr>
        <w:t xml:space="preserve"> regarding how labor unions impact productivity. Aside from a few exceptions due to unique labor union arrangements, </w:t>
      </w:r>
      <w:r w:rsidRPr="00AA625B">
        <w:rPr>
          <w:rStyle w:val="StyleUnderline"/>
        </w:rPr>
        <w:t xml:space="preserve">the </w:t>
      </w:r>
      <w:r w:rsidRPr="00AA625B">
        <w:rPr>
          <w:rStyle w:val="Emphasis"/>
        </w:rPr>
        <w:t>impact</w:t>
      </w:r>
      <w:r w:rsidRPr="00AA625B">
        <w:rPr>
          <w:rStyle w:val="StyleUnderline"/>
        </w:rPr>
        <w:t xml:space="preserve"> of</w:t>
      </w:r>
      <w:r w:rsidRPr="00AA625B">
        <w:rPr>
          <w:sz w:val="16"/>
          <w:szCs w:val="16"/>
        </w:rPr>
        <w:t xml:space="preserve"> labor </w:t>
      </w:r>
      <w:r w:rsidRPr="00AA625B">
        <w:rPr>
          <w:rStyle w:val="Emphasis"/>
        </w:rPr>
        <w:t>unions</w:t>
      </w:r>
      <w:r w:rsidRPr="00AA625B">
        <w:rPr>
          <w:rStyle w:val="StyleUnderline"/>
        </w:rPr>
        <w:t xml:space="preserve"> on productivity has been shown to be</w:t>
      </w:r>
      <w:r w:rsidRPr="00AA625B">
        <w:rPr>
          <w:sz w:val="16"/>
          <w:szCs w:val="16"/>
        </w:rPr>
        <w:t xml:space="preserve"> generally </w:t>
      </w:r>
      <w:r w:rsidRPr="00AA625B">
        <w:rPr>
          <w:rStyle w:val="Emphasis"/>
        </w:rPr>
        <w:t>negative</w:t>
      </w:r>
      <w:r w:rsidRPr="00AA625B">
        <w:rPr>
          <w:sz w:val="16"/>
          <w:szCs w:val="16"/>
        </w:rPr>
        <w:t xml:space="preserve">, mainly </w:t>
      </w:r>
      <w:r w:rsidRPr="00AA625B">
        <w:rPr>
          <w:rStyle w:val="StyleUnderline"/>
        </w:rPr>
        <w:t>through the</w:t>
      </w:r>
      <w:r w:rsidRPr="00AA625B">
        <w:rPr>
          <w:sz w:val="16"/>
          <w:szCs w:val="16"/>
        </w:rPr>
        <w:t xml:space="preserve"> “</w:t>
      </w:r>
      <w:r w:rsidRPr="00AA625B">
        <w:rPr>
          <w:rStyle w:val="Emphasis"/>
        </w:rPr>
        <w:t>investment</w:t>
      </w:r>
      <w:r w:rsidRPr="00AA625B">
        <w:rPr>
          <w:rStyle w:val="StyleUnderline"/>
        </w:rPr>
        <w:t xml:space="preserve"> channel</w:t>
      </w:r>
      <w:r w:rsidRPr="00AA625B">
        <w:rPr>
          <w:sz w:val="16"/>
          <w:szCs w:val="16"/>
        </w:rPr>
        <w:t xml:space="preserve">.” That is, </w:t>
      </w:r>
      <w:r w:rsidRPr="00AA625B">
        <w:rPr>
          <w:rStyle w:val="StyleUnderline"/>
          <w:highlight w:val="cyan"/>
        </w:rPr>
        <w:t xml:space="preserve">when </w:t>
      </w:r>
      <w:r w:rsidRPr="00AA625B">
        <w:rPr>
          <w:rStyle w:val="Emphasis"/>
          <w:highlight w:val="cyan"/>
        </w:rPr>
        <w:t>unions</w:t>
      </w:r>
      <w:r w:rsidRPr="00AA625B">
        <w:rPr>
          <w:rStyle w:val="StyleUnderline"/>
          <w:highlight w:val="cyan"/>
        </w:rPr>
        <w:t xml:space="preserve"> set wages above the </w:t>
      </w:r>
      <w:r w:rsidRPr="00AA625B">
        <w:rPr>
          <w:rStyle w:val="Emphasis"/>
          <w:highlight w:val="cyan"/>
        </w:rPr>
        <w:t>market rate</w:t>
      </w:r>
      <w:r w:rsidRPr="00AA625B">
        <w:rPr>
          <w:sz w:val="16"/>
          <w:szCs w:val="16"/>
        </w:rPr>
        <w:t>—</w:t>
      </w:r>
      <w:r w:rsidRPr="00AA625B">
        <w:rPr>
          <w:rStyle w:val="StyleUnderline"/>
        </w:rPr>
        <w:t xml:space="preserve">where wage determination becomes </w:t>
      </w:r>
      <w:r w:rsidRPr="00AA625B">
        <w:rPr>
          <w:rStyle w:val="Emphasis"/>
        </w:rPr>
        <w:t>uncertain</w:t>
      </w:r>
      <w:r w:rsidRPr="00AA625B">
        <w:rPr>
          <w:rStyle w:val="StyleUnderline"/>
        </w:rPr>
        <w:t xml:space="preserve"> and </w:t>
      </w:r>
      <w:r w:rsidRPr="00AA625B">
        <w:rPr>
          <w:rStyle w:val="Emphasis"/>
        </w:rPr>
        <w:t>disconnected</w:t>
      </w:r>
      <w:r w:rsidRPr="00AA625B">
        <w:rPr>
          <w:sz w:val="16"/>
          <w:szCs w:val="16"/>
        </w:rPr>
        <w:t xml:space="preserve"> </w:t>
      </w:r>
      <w:r w:rsidRPr="00AA625B">
        <w:rPr>
          <w:rStyle w:val="StyleUnderline"/>
        </w:rPr>
        <w:t>from actual market conditions</w:t>
      </w:r>
      <w:r w:rsidRPr="00AA625B">
        <w:rPr>
          <w:sz w:val="16"/>
          <w:szCs w:val="16"/>
        </w:rPr>
        <w:t xml:space="preserve">—both tangible and intangible </w:t>
      </w:r>
      <w:r w:rsidRPr="00AA625B">
        <w:rPr>
          <w:rStyle w:val="Emphasis"/>
          <w:highlight w:val="cyan"/>
        </w:rPr>
        <w:t>investments</w:t>
      </w:r>
      <w:r w:rsidRPr="00AA625B">
        <w:rPr>
          <w:rStyle w:val="StyleUnderline"/>
          <w:highlight w:val="cyan"/>
        </w:rPr>
        <w:t xml:space="preserve"> can be </w:t>
      </w:r>
      <w:r w:rsidRPr="00AA625B">
        <w:rPr>
          <w:rStyle w:val="Emphasis"/>
          <w:highlight w:val="cyan"/>
        </w:rPr>
        <w:t>reduced</w:t>
      </w:r>
      <w:r w:rsidRPr="00AA625B">
        <w:rPr>
          <w:sz w:val="16"/>
          <w:szCs w:val="16"/>
        </w:rPr>
        <w:t xml:space="preserve">, ultimately </w:t>
      </w:r>
      <w:r w:rsidRPr="00AA625B">
        <w:rPr>
          <w:rStyle w:val="Emphasis"/>
          <w:highlight w:val="cyan"/>
        </w:rPr>
        <w:t>hindering</w:t>
      </w:r>
      <w:r w:rsidRPr="00AA625B">
        <w:rPr>
          <w:rStyle w:val="StyleUnderline"/>
        </w:rPr>
        <w:t xml:space="preserve"> firm </w:t>
      </w:r>
      <w:r w:rsidRPr="00AA625B">
        <w:rPr>
          <w:rStyle w:val="Emphasis"/>
          <w:highlight w:val="cyan"/>
        </w:rPr>
        <w:t>productivity</w:t>
      </w:r>
      <w:r w:rsidRPr="00AA625B">
        <w:rPr>
          <w:sz w:val="16"/>
          <w:szCs w:val="16"/>
        </w:rPr>
        <w:t xml:space="preserve">.[63] In line with Freeman and Medoff's findings, </w:t>
      </w:r>
      <w:r w:rsidRPr="00AA625B">
        <w:rPr>
          <w:rStyle w:val="StyleUnderline"/>
        </w:rPr>
        <w:t xml:space="preserve">more </w:t>
      </w:r>
      <w:r w:rsidRPr="00AA625B">
        <w:rPr>
          <w:rStyle w:val="Emphasis"/>
        </w:rPr>
        <w:t>recent research</w:t>
      </w:r>
      <w:r w:rsidRPr="00AA625B">
        <w:rPr>
          <w:sz w:val="16"/>
          <w:szCs w:val="16"/>
        </w:rPr>
        <w:t xml:space="preserve"> </w:t>
      </w:r>
      <w:r w:rsidRPr="00AA625B">
        <w:rPr>
          <w:rStyle w:val="StyleUnderline"/>
        </w:rPr>
        <w:t xml:space="preserve">continues to provide </w:t>
      </w:r>
      <w:r w:rsidRPr="00AA625B">
        <w:rPr>
          <w:rStyle w:val="Emphasis"/>
        </w:rPr>
        <w:t>strong ev</w:t>
      </w:r>
      <w:r w:rsidRPr="00AA625B">
        <w:rPr>
          <w:sz w:val="16"/>
          <w:szCs w:val="16"/>
        </w:rPr>
        <w:t xml:space="preserve">idence that labor </w:t>
      </w:r>
      <w:r w:rsidRPr="00AA625B">
        <w:rPr>
          <w:rStyle w:val="StyleUnderline"/>
        </w:rPr>
        <w:t>unions reduce</w:t>
      </w:r>
      <w:r w:rsidRPr="00AA625B">
        <w:rPr>
          <w:sz w:val="16"/>
          <w:szCs w:val="16"/>
        </w:rPr>
        <w:t xml:space="preserve"> firm </w:t>
      </w:r>
      <w:r w:rsidRPr="00AA625B">
        <w:rPr>
          <w:rStyle w:val="Emphasis"/>
        </w:rPr>
        <w:t>profitability</w:t>
      </w:r>
      <w:r w:rsidRPr="00AA625B">
        <w:rPr>
          <w:sz w:val="16"/>
          <w:szCs w:val="16"/>
        </w:rPr>
        <w:t xml:space="preserve">.[64] This decline is largely driven by labor-union-negotiated higher wages, which often lack matching productivity gains. As a result, </w:t>
      </w:r>
      <w:r w:rsidRPr="00AA625B">
        <w:rPr>
          <w:rStyle w:val="StyleUnderline"/>
        </w:rPr>
        <w:t xml:space="preserve">firms face </w:t>
      </w:r>
      <w:r w:rsidRPr="00AA625B">
        <w:rPr>
          <w:rStyle w:val="Emphasis"/>
        </w:rPr>
        <w:t>reduced profits</w:t>
      </w:r>
      <w:r w:rsidRPr="00AA625B">
        <w:rPr>
          <w:rStyle w:val="StyleUnderline"/>
        </w:rPr>
        <w:t xml:space="preserve">, which </w:t>
      </w:r>
      <w:r w:rsidRPr="00AA625B">
        <w:rPr>
          <w:rStyle w:val="Emphasis"/>
        </w:rPr>
        <w:t>limit</w:t>
      </w:r>
      <w:r w:rsidRPr="00AA625B">
        <w:rPr>
          <w:rStyle w:val="StyleUnderline"/>
        </w:rPr>
        <w:t xml:space="preserve"> their ability to invest in </w:t>
      </w:r>
      <w:r w:rsidRPr="00AA625B">
        <w:rPr>
          <w:rStyle w:val="Emphasis"/>
        </w:rPr>
        <w:t>capital</w:t>
      </w:r>
      <w:r w:rsidRPr="00AA625B">
        <w:rPr>
          <w:rStyle w:val="StyleUnderline"/>
        </w:rPr>
        <w:t xml:space="preserve"> and </w:t>
      </w:r>
      <w:r w:rsidRPr="00AA625B">
        <w:rPr>
          <w:rStyle w:val="Emphasis"/>
        </w:rPr>
        <w:t>R&amp;D</w:t>
      </w:r>
      <w:r w:rsidRPr="00AA625B">
        <w:rPr>
          <w:rStyle w:val="StyleUnderline"/>
        </w:rPr>
        <w:t>, which</w:t>
      </w:r>
      <w:r w:rsidRPr="00AA625B">
        <w:rPr>
          <w:sz w:val="16"/>
          <w:szCs w:val="16"/>
        </w:rPr>
        <w:t xml:space="preserve"> ultimately </w:t>
      </w:r>
      <w:r w:rsidRPr="00AA625B">
        <w:rPr>
          <w:rStyle w:val="StyleUnderline"/>
        </w:rPr>
        <w:t>hinders</w:t>
      </w:r>
      <w:r w:rsidRPr="00AA625B">
        <w:rPr>
          <w:sz w:val="16"/>
          <w:szCs w:val="16"/>
        </w:rPr>
        <w:t xml:space="preserve"> long-term </w:t>
      </w:r>
      <w:r w:rsidRPr="00AA625B">
        <w:rPr>
          <w:rStyle w:val="Emphasis"/>
        </w:rPr>
        <w:t>productivity</w:t>
      </w:r>
      <w:r w:rsidRPr="00AA625B">
        <w:rPr>
          <w:sz w:val="16"/>
          <w:szCs w:val="16"/>
        </w:rPr>
        <w:t xml:space="preserve"> growth.[65]</w:t>
      </w:r>
    </w:p>
    <w:p w14:paraId="2E39B7CB" w14:textId="77777777" w:rsidR="00185A1C" w:rsidRPr="00AA625B" w:rsidRDefault="00185A1C" w:rsidP="00185A1C">
      <w:pPr>
        <w:rPr>
          <w:sz w:val="16"/>
          <w:szCs w:val="16"/>
        </w:rPr>
      </w:pPr>
      <w:r w:rsidRPr="00AA625B">
        <w:rPr>
          <w:sz w:val="16"/>
          <w:szCs w:val="16"/>
        </w:rPr>
        <w:t xml:space="preserve">This is the ultimate dilemma for labor unions: </w:t>
      </w:r>
      <w:r w:rsidRPr="00AA625B">
        <w:rPr>
          <w:rStyle w:val="StyleUnderline"/>
        </w:rPr>
        <w:t xml:space="preserve">The </w:t>
      </w:r>
      <w:r w:rsidRPr="00AA625B">
        <w:rPr>
          <w:rStyle w:val="Emphasis"/>
        </w:rPr>
        <w:t>more</w:t>
      </w:r>
      <w:r w:rsidRPr="00AA625B">
        <w:rPr>
          <w:sz w:val="16"/>
          <w:szCs w:val="16"/>
        </w:rPr>
        <w:t xml:space="preserve"> what </w:t>
      </w:r>
      <w:r w:rsidRPr="00AA625B">
        <w:rPr>
          <w:rStyle w:val="StyleUnderline"/>
        </w:rPr>
        <w:t>the</w:t>
      </w:r>
      <w:r w:rsidRPr="00AA625B">
        <w:rPr>
          <w:sz w:val="16"/>
          <w:szCs w:val="16"/>
        </w:rPr>
        <w:t xml:space="preserve"> labor </w:t>
      </w:r>
      <w:r w:rsidRPr="00AA625B">
        <w:rPr>
          <w:rStyle w:val="StyleUnderline"/>
        </w:rPr>
        <w:t xml:space="preserve">union </w:t>
      </w:r>
      <w:r w:rsidRPr="00AA625B">
        <w:rPr>
          <w:rStyle w:val="Emphasis"/>
        </w:rPr>
        <w:t>secures</w:t>
      </w:r>
      <w:r w:rsidRPr="00AA625B">
        <w:rPr>
          <w:sz w:val="16"/>
          <w:szCs w:val="16"/>
        </w:rPr>
        <w:t xml:space="preserve"> at the bargaining table is beyond what is reasonably sustainable, </w:t>
      </w:r>
      <w:r w:rsidRPr="00AA625B">
        <w:rPr>
          <w:rStyle w:val="StyleUnderline"/>
        </w:rPr>
        <w:t xml:space="preserve">the lower the surplus of </w:t>
      </w:r>
      <w:r w:rsidRPr="00AA625B">
        <w:rPr>
          <w:rStyle w:val="Emphasis"/>
        </w:rPr>
        <w:t>profits</w:t>
      </w:r>
      <w:r w:rsidRPr="00AA625B">
        <w:rPr>
          <w:sz w:val="16"/>
          <w:szCs w:val="16"/>
        </w:rPr>
        <w:t xml:space="preserve"> will be. Therefore, </w:t>
      </w:r>
      <w:r w:rsidRPr="00AA625B">
        <w:rPr>
          <w:rStyle w:val="StyleUnderline"/>
        </w:rPr>
        <w:t xml:space="preserve">the </w:t>
      </w:r>
      <w:r w:rsidRPr="00AA625B">
        <w:rPr>
          <w:rStyle w:val="Emphasis"/>
        </w:rPr>
        <w:t>more</w:t>
      </w:r>
      <w:r w:rsidRPr="00AA625B">
        <w:rPr>
          <w:rStyle w:val="StyleUnderline"/>
        </w:rPr>
        <w:t xml:space="preserve"> the</w:t>
      </w:r>
      <w:r w:rsidRPr="00AA625B">
        <w:rPr>
          <w:sz w:val="16"/>
          <w:szCs w:val="16"/>
        </w:rPr>
        <w:t xml:space="preserve"> labor </w:t>
      </w:r>
      <w:r w:rsidRPr="00AA625B">
        <w:rPr>
          <w:rStyle w:val="StyleUnderline"/>
        </w:rPr>
        <w:t xml:space="preserve">union </w:t>
      </w:r>
      <w:r w:rsidRPr="00AA625B">
        <w:rPr>
          <w:rStyle w:val="Emphasis"/>
        </w:rPr>
        <w:t>wins</w:t>
      </w:r>
      <w:r w:rsidRPr="00AA625B">
        <w:rPr>
          <w:sz w:val="16"/>
          <w:szCs w:val="16"/>
        </w:rPr>
        <w:t xml:space="preserve"> at the bargaining table, </w:t>
      </w:r>
      <w:r w:rsidRPr="00AA625B">
        <w:rPr>
          <w:rStyle w:val="StyleUnderline"/>
        </w:rPr>
        <w:t xml:space="preserve">the </w:t>
      </w:r>
      <w:r w:rsidRPr="00AA625B">
        <w:rPr>
          <w:rStyle w:val="Emphasis"/>
        </w:rPr>
        <w:t>more vulnerable</w:t>
      </w:r>
      <w:r w:rsidRPr="00AA625B">
        <w:rPr>
          <w:rStyle w:val="StyleUnderline"/>
        </w:rPr>
        <w:t xml:space="preserve"> the</w:t>
      </w:r>
      <w:r w:rsidRPr="00AA625B">
        <w:rPr>
          <w:sz w:val="16"/>
          <w:szCs w:val="16"/>
        </w:rPr>
        <w:t xml:space="preserve"> </w:t>
      </w:r>
      <w:r w:rsidRPr="00AA625B">
        <w:rPr>
          <w:rStyle w:val="Emphasis"/>
        </w:rPr>
        <w:t>company</w:t>
      </w:r>
      <w:r w:rsidRPr="00AA625B">
        <w:rPr>
          <w:sz w:val="16"/>
          <w:szCs w:val="16"/>
        </w:rPr>
        <w:t xml:space="preserve"> is to long-term decline. </w:t>
      </w:r>
      <w:r w:rsidRPr="00AA625B">
        <w:rPr>
          <w:rStyle w:val="StyleUnderline"/>
        </w:rPr>
        <w:t xml:space="preserve">As the company declines, there will be </w:t>
      </w:r>
      <w:r w:rsidRPr="00AA625B">
        <w:rPr>
          <w:rStyle w:val="Emphasis"/>
        </w:rPr>
        <w:t>reduced work</w:t>
      </w:r>
      <w:r w:rsidRPr="00AA625B">
        <w:rPr>
          <w:sz w:val="16"/>
          <w:szCs w:val="16"/>
        </w:rPr>
        <w:t xml:space="preserve"> opportunities. </w:t>
      </w:r>
    </w:p>
    <w:p w14:paraId="774CBB56" w14:textId="77777777" w:rsidR="00185A1C" w:rsidRPr="00AA625B" w:rsidRDefault="00185A1C" w:rsidP="00185A1C">
      <w:pPr>
        <w:rPr>
          <w:sz w:val="16"/>
          <w:szCs w:val="16"/>
        </w:rPr>
      </w:pPr>
      <w:r w:rsidRPr="00AA625B">
        <w:rPr>
          <w:sz w:val="16"/>
          <w:szCs w:val="16"/>
        </w:rPr>
        <w:t xml:space="preserve">Besides increasing labor costs beyond what is reasonably justified, </w:t>
      </w:r>
      <w:r w:rsidRPr="00AA625B">
        <w:rPr>
          <w:rStyle w:val="StyleUnderline"/>
        </w:rPr>
        <w:t xml:space="preserve">labor </w:t>
      </w:r>
      <w:r w:rsidRPr="00AA625B">
        <w:rPr>
          <w:rStyle w:val="StyleUnderline"/>
          <w:highlight w:val="cyan"/>
        </w:rPr>
        <w:t>unions</w:t>
      </w:r>
      <w:r w:rsidRPr="00AA625B">
        <w:rPr>
          <w:rStyle w:val="StyleUnderline"/>
        </w:rPr>
        <w:t xml:space="preserve"> can also </w:t>
      </w:r>
      <w:r w:rsidRPr="00AA625B">
        <w:rPr>
          <w:rStyle w:val="StyleUnderline"/>
          <w:highlight w:val="cyan"/>
        </w:rPr>
        <w:t xml:space="preserve">harm productivity through </w:t>
      </w:r>
      <w:r w:rsidRPr="00AA625B">
        <w:rPr>
          <w:rStyle w:val="Emphasis"/>
          <w:highlight w:val="cyan"/>
        </w:rPr>
        <w:t>restrictive work rules</w:t>
      </w:r>
      <w:r w:rsidRPr="00AA625B">
        <w:rPr>
          <w:rStyle w:val="StyleUnderline"/>
          <w:highlight w:val="cyan"/>
        </w:rPr>
        <w:t>, which</w:t>
      </w:r>
      <w:r w:rsidRPr="00AA625B">
        <w:rPr>
          <w:sz w:val="16"/>
          <w:szCs w:val="16"/>
          <w:highlight w:val="cyan"/>
        </w:rPr>
        <w:t xml:space="preserve"> </w:t>
      </w:r>
      <w:r w:rsidRPr="00AA625B">
        <w:rPr>
          <w:rStyle w:val="StyleUnderline"/>
          <w:highlight w:val="cyan"/>
        </w:rPr>
        <w:t>include</w:t>
      </w:r>
      <w:r w:rsidRPr="00AA625B">
        <w:rPr>
          <w:rStyle w:val="StyleUnderline"/>
        </w:rPr>
        <w:t xml:space="preserve"> not only establishing </w:t>
      </w:r>
      <w:r w:rsidRPr="00AA625B">
        <w:rPr>
          <w:rStyle w:val="Emphasis"/>
        </w:rPr>
        <w:t>inefficient staffing</w:t>
      </w:r>
      <w:r w:rsidRPr="00AA625B">
        <w:rPr>
          <w:rStyle w:val="StyleUnderline"/>
        </w:rPr>
        <w:t xml:space="preserve"> requirements</w:t>
      </w:r>
      <w:r w:rsidRPr="00AA625B">
        <w:rPr>
          <w:sz w:val="16"/>
          <w:szCs w:val="16"/>
        </w:rPr>
        <w:t xml:space="preserve"> (“</w:t>
      </w:r>
      <w:r w:rsidRPr="00AA625B">
        <w:rPr>
          <w:rStyle w:val="Emphasis"/>
          <w:highlight w:val="cyan"/>
        </w:rPr>
        <w:t>featherbedding</w:t>
      </w:r>
      <w:r w:rsidRPr="00AA625B">
        <w:rPr>
          <w:sz w:val="16"/>
          <w:szCs w:val="16"/>
        </w:rPr>
        <w:t xml:space="preserve">”), </w:t>
      </w:r>
      <w:r w:rsidRPr="00AA625B">
        <w:rPr>
          <w:rStyle w:val="StyleUnderline"/>
        </w:rPr>
        <w:t xml:space="preserve">but </w:t>
      </w:r>
      <w:r w:rsidRPr="00AA625B">
        <w:rPr>
          <w:rStyle w:val="StyleUnderline"/>
          <w:highlight w:val="cyan"/>
        </w:rPr>
        <w:t xml:space="preserve">also </w:t>
      </w:r>
      <w:r w:rsidRPr="00AA625B">
        <w:rPr>
          <w:rStyle w:val="Emphasis"/>
          <w:highlight w:val="cyan"/>
        </w:rPr>
        <w:t>limiting incentives</w:t>
      </w:r>
      <w:r w:rsidRPr="00AA625B">
        <w:rPr>
          <w:rStyle w:val="StyleUnderline"/>
          <w:highlight w:val="cyan"/>
        </w:rPr>
        <w:t xml:space="preserve"> for</w:t>
      </w:r>
      <w:r w:rsidRPr="00AA625B">
        <w:rPr>
          <w:rStyle w:val="StyleUnderline"/>
        </w:rPr>
        <w:t xml:space="preserve"> </w:t>
      </w:r>
      <w:r w:rsidRPr="00AA625B">
        <w:rPr>
          <w:rStyle w:val="Emphasis"/>
        </w:rPr>
        <w:t xml:space="preserve">worker </w:t>
      </w:r>
      <w:r w:rsidRPr="00AA625B">
        <w:rPr>
          <w:rStyle w:val="Emphasis"/>
          <w:highlight w:val="cyan"/>
        </w:rPr>
        <w:t>effort</w:t>
      </w:r>
      <w:r w:rsidRPr="00AA625B">
        <w:rPr>
          <w:sz w:val="16"/>
          <w:szCs w:val="16"/>
        </w:rPr>
        <w:t xml:space="preserve"> </w:t>
      </w:r>
      <w:r w:rsidRPr="00AA625B">
        <w:rPr>
          <w:rStyle w:val="StyleUnderline"/>
        </w:rPr>
        <w:t xml:space="preserve">and restricting management discretion on optimal </w:t>
      </w:r>
      <w:r w:rsidRPr="00AA625B">
        <w:rPr>
          <w:rStyle w:val="Emphasis"/>
        </w:rPr>
        <w:t>staffing</w:t>
      </w:r>
      <w:r w:rsidRPr="00AA625B">
        <w:rPr>
          <w:sz w:val="16"/>
          <w:szCs w:val="16"/>
        </w:rPr>
        <w:t xml:space="preserve"> arrangements.[66] Negotiations over work intensity, or the pace of work, can further influence employment levels. </w:t>
      </w:r>
      <w:r w:rsidRPr="00AA625B">
        <w:rPr>
          <w:rStyle w:val="StyleUnderline"/>
        </w:rPr>
        <w:t xml:space="preserve">Labor unions often press for reduced </w:t>
      </w:r>
      <w:r w:rsidRPr="00AA625B">
        <w:rPr>
          <w:rStyle w:val="Emphasis"/>
        </w:rPr>
        <w:t>work intensity</w:t>
      </w:r>
      <w:r w:rsidRPr="00AA625B">
        <w:rPr>
          <w:sz w:val="16"/>
          <w:szCs w:val="16"/>
        </w:rPr>
        <w:t xml:space="preserve">, </w:t>
      </w:r>
      <w:r w:rsidRPr="00AA625B">
        <w:rPr>
          <w:rStyle w:val="StyleUnderline"/>
        </w:rPr>
        <w:t>which</w:t>
      </w:r>
      <w:r w:rsidRPr="00AA625B">
        <w:rPr>
          <w:sz w:val="16"/>
          <w:szCs w:val="16"/>
        </w:rPr>
        <w:t xml:space="preserve"> necessitates employing more workers but </w:t>
      </w:r>
      <w:r w:rsidRPr="00AA625B">
        <w:rPr>
          <w:rStyle w:val="StyleUnderline"/>
        </w:rPr>
        <w:t>can</w:t>
      </w:r>
      <w:r w:rsidRPr="00AA625B">
        <w:rPr>
          <w:sz w:val="16"/>
          <w:szCs w:val="16"/>
        </w:rPr>
        <w:t xml:space="preserve"> also </w:t>
      </w:r>
      <w:r w:rsidRPr="00AA625B">
        <w:rPr>
          <w:rStyle w:val="Emphasis"/>
        </w:rPr>
        <w:t>diminish</w:t>
      </w:r>
      <w:r w:rsidRPr="00AA625B">
        <w:rPr>
          <w:sz w:val="16"/>
          <w:szCs w:val="16"/>
        </w:rPr>
        <w:t xml:space="preserve"> overall </w:t>
      </w:r>
      <w:r w:rsidRPr="00AA625B">
        <w:rPr>
          <w:rStyle w:val="StyleUnderline"/>
        </w:rPr>
        <w:t>productivity</w:t>
      </w:r>
      <w:r w:rsidRPr="00AA625B">
        <w:rPr>
          <w:sz w:val="16"/>
          <w:szCs w:val="16"/>
        </w:rPr>
        <w:t xml:space="preserve">.[67] </w:t>
      </w:r>
    </w:p>
    <w:p w14:paraId="55BBD537" w14:textId="77777777" w:rsidR="00185A1C" w:rsidRPr="00AA625B" w:rsidRDefault="00185A1C" w:rsidP="00185A1C">
      <w:pPr>
        <w:rPr>
          <w:sz w:val="16"/>
          <w:szCs w:val="16"/>
        </w:rPr>
      </w:pPr>
      <w:r w:rsidRPr="00AA625B">
        <w:rPr>
          <w:sz w:val="16"/>
          <w:szCs w:val="16"/>
        </w:rPr>
        <w:t xml:space="preserve">Another example of how restrictive work rules can harm productivity is the case of </w:t>
      </w:r>
      <w:r w:rsidRPr="00AA625B">
        <w:rPr>
          <w:rStyle w:val="StyleUnderline"/>
          <w:highlight w:val="cyan"/>
        </w:rPr>
        <w:t>the</w:t>
      </w:r>
      <w:r w:rsidRPr="00AA625B">
        <w:rPr>
          <w:sz w:val="16"/>
          <w:szCs w:val="16"/>
        </w:rPr>
        <w:t xml:space="preserve"> International Longshoremen’s Association (</w:t>
      </w:r>
      <w:r w:rsidRPr="00AA625B">
        <w:rPr>
          <w:rStyle w:val="Emphasis"/>
          <w:highlight w:val="cyan"/>
        </w:rPr>
        <w:t>ILA</w:t>
      </w:r>
      <w:r w:rsidRPr="00AA625B">
        <w:rPr>
          <w:sz w:val="16"/>
          <w:szCs w:val="16"/>
        </w:rPr>
        <w:t xml:space="preserve">), which in 2024 </w:t>
      </w:r>
      <w:r w:rsidRPr="00AA625B">
        <w:rPr>
          <w:rStyle w:val="StyleUnderline"/>
        </w:rPr>
        <w:t xml:space="preserve">pushed for a </w:t>
      </w:r>
      <w:r w:rsidRPr="00AA625B">
        <w:rPr>
          <w:rStyle w:val="Emphasis"/>
        </w:rPr>
        <w:t xml:space="preserve">total </w:t>
      </w:r>
      <w:r w:rsidRPr="00AA625B">
        <w:rPr>
          <w:rStyle w:val="Emphasis"/>
          <w:highlight w:val="cyan"/>
        </w:rPr>
        <w:t>ban</w:t>
      </w:r>
      <w:r w:rsidRPr="00AA625B">
        <w:rPr>
          <w:rStyle w:val="StyleUnderline"/>
          <w:highlight w:val="cyan"/>
        </w:rPr>
        <w:t xml:space="preserve"> on</w:t>
      </w:r>
      <w:r w:rsidRPr="00AA625B">
        <w:rPr>
          <w:rStyle w:val="StyleUnderline"/>
        </w:rPr>
        <w:t xml:space="preserve"> </w:t>
      </w:r>
      <w:r w:rsidRPr="00AA625B">
        <w:rPr>
          <w:rStyle w:val="Emphasis"/>
        </w:rPr>
        <w:t xml:space="preserve">port </w:t>
      </w:r>
      <w:r w:rsidRPr="00AA625B">
        <w:rPr>
          <w:rStyle w:val="Emphasis"/>
          <w:highlight w:val="cyan"/>
        </w:rPr>
        <w:t>automation</w:t>
      </w:r>
      <w:r w:rsidRPr="00AA625B">
        <w:rPr>
          <w:sz w:val="16"/>
          <w:szCs w:val="16"/>
        </w:rPr>
        <w:t xml:space="preserve">. </w:t>
      </w:r>
      <w:r w:rsidRPr="00AA625B">
        <w:rPr>
          <w:rStyle w:val="StyleUnderline"/>
        </w:rPr>
        <w:t xml:space="preserve">Their intention was to protect jobs, but their demand would </w:t>
      </w:r>
      <w:r w:rsidRPr="00AA625B">
        <w:rPr>
          <w:rStyle w:val="Emphasis"/>
          <w:highlight w:val="cyan"/>
        </w:rPr>
        <w:t>block</w:t>
      </w:r>
      <w:r w:rsidRPr="00AA625B">
        <w:rPr>
          <w:rStyle w:val="Emphasis"/>
        </w:rPr>
        <w:t xml:space="preserve"> critical </w:t>
      </w:r>
      <w:r w:rsidRPr="00AA625B">
        <w:rPr>
          <w:rStyle w:val="Emphasis"/>
          <w:highlight w:val="cyan"/>
        </w:rPr>
        <w:t>productivity</w:t>
      </w:r>
      <w:r w:rsidRPr="00AA625B">
        <w:rPr>
          <w:rStyle w:val="StyleUnderline"/>
          <w:highlight w:val="cyan"/>
        </w:rPr>
        <w:t xml:space="preserve"> gains and </w:t>
      </w:r>
      <w:r w:rsidRPr="00AA625B">
        <w:rPr>
          <w:rStyle w:val="Emphasis"/>
          <w:highlight w:val="cyan"/>
        </w:rPr>
        <w:t>prevent</w:t>
      </w:r>
      <w:r w:rsidRPr="00AA625B">
        <w:rPr>
          <w:rStyle w:val="StyleUnderline"/>
          <w:highlight w:val="cyan"/>
        </w:rPr>
        <w:t xml:space="preserve"> the</w:t>
      </w:r>
      <w:r w:rsidRPr="00AA625B">
        <w:rPr>
          <w:sz w:val="16"/>
          <w:szCs w:val="16"/>
        </w:rPr>
        <w:t xml:space="preserve"> kind of </w:t>
      </w:r>
      <w:r w:rsidRPr="00AA625B">
        <w:rPr>
          <w:rStyle w:val="Emphasis"/>
          <w:highlight w:val="cyan"/>
        </w:rPr>
        <w:t>tech</w:t>
      </w:r>
      <w:r w:rsidRPr="00AA625B">
        <w:rPr>
          <w:rStyle w:val="Emphasis"/>
        </w:rPr>
        <w:t>nology-driven</w:t>
      </w:r>
      <w:r w:rsidRPr="00AA625B">
        <w:rPr>
          <w:sz w:val="16"/>
          <w:szCs w:val="16"/>
        </w:rPr>
        <w:t xml:space="preserve"> human </w:t>
      </w:r>
      <w:r w:rsidRPr="00AA625B">
        <w:rPr>
          <w:rStyle w:val="Emphasis"/>
          <w:highlight w:val="cyan"/>
        </w:rPr>
        <w:t>capital</w:t>
      </w:r>
      <w:r w:rsidRPr="00AA625B">
        <w:rPr>
          <w:rStyle w:val="StyleUnderline"/>
          <w:highlight w:val="cyan"/>
        </w:rPr>
        <w:t xml:space="preserve"> accumulation that </w:t>
      </w:r>
      <w:r w:rsidRPr="00AA625B">
        <w:rPr>
          <w:rStyle w:val="Emphasis"/>
          <w:highlight w:val="cyan"/>
        </w:rPr>
        <w:t>fuels</w:t>
      </w:r>
      <w:r w:rsidRPr="00AA625B">
        <w:rPr>
          <w:sz w:val="16"/>
          <w:szCs w:val="16"/>
        </w:rPr>
        <w:t xml:space="preserve"> economic </w:t>
      </w:r>
      <w:r w:rsidRPr="00AA625B">
        <w:rPr>
          <w:rStyle w:val="Emphasis"/>
          <w:highlight w:val="cyan"/>
        </w:rPr>
        <w:t>growth</w:t>
      </w:r>
      <w:r w:rsidRPr="00AA625B">
        <w:rPr>
          <w:sz w:val="16"/>
          <w:szCs w:val="16"/>
        </w:rPr>
        <w:t xml:space="preserve">. The economic consequences of such resistance are not just theoretical; they have played out before, most infamously </w:t>
      </w:r>
      <w:r w:rsidRPr="00AA625B">
        <w:rPr>
          <w:rStyle w:val="StyleUnderline"/>
        </w:rPr>
        <w:t>in the mid-20th-century</w:t>
      </w:r>
      <w:r w:rsidRPr="00AA625B">
        <w:rPr>
          <w:sz w:val="16"/>
          <w:szCs w:val="16"/>
        </w:rPr>
        <w:t xml:space="preserve"> rubber </w:t>
      </w:r>
      <w:r w:rsidRPr="00AA625B">
        <w:rPr>
          <w:rStyle w:val="Emphasis"/>
        </w:rPr>
        <w:t>tire</w:t>
      </w:r>
      <w:r w:rsidRPr="00AA625B">
        <w:rPr>
          <w:sz w:val="16"/>
          <w:szCs w:val="16"/>
        </w:rPr>
        <w:t xml:space="preserve"> </w:t>
      </w:r>
      <w:r w:rsidRPr="00AA625B">
        <w:rPr>
          <w:rStyle w:val="StyleUnderline"/>
        </w:rPr>
        <w:t>industry</w:t>
      </w:r>
      <w:r w:rsidRPr="00AA625B">
        <w:rPr>
          <w:sz w:val="16"/>
          <w:szCs w:val="16"/>
        </w:rPr>
        <w:t xml:space="preserve">. Back then, </w:t>
      </w:r>
      <w:r w:rsidRPr="00AA625B">
        <w:rPr>
          <w:rStyle w:val="StyleUnderline"/>
        </w:rPr>
        <w:t xml:space="preserve">excessive </w:t>
      </w:r>
      <w:r w:rsidRPr="00AA625B">
        <w:rPr>
          <w:rStyle w:val="Emphasis"/>
        </w:rPr>
        <w:t>labor costs</w:t>
      </w:r>
      <w:r w:rsidRPr="00AA625B">
        <w:rPr>
          <w:sz w:val="16"/>
          <w:szCs w:val="16"/>
        </w:rPr>
        <w:t xml:space="preserve"> </w:t>
      </w:r>
      <w:r w:rsidRPr="00AA625B">
        <w:rPr>
          <w:rStyle w:val="StyleUnderline"/>
        </w:rPr>
        <w:t>driven by aggressive</w:t>
      </w:r>
      <w:r w:rsidRPr="00AA625B">
        <w:rPr>
          <w:sz w:val="16"/>
          <w:szCs w:val="16"/>
        </w:rPr>
        <w:t xml:space="preserve"> labor </w:t>
      </w:r>
      <w:r w:rsidRPr="00AA625B">
        <w:rPr>
          <w:rStyle w:val="Emphasis"/>
        </w:rPr>
        <w:t>union bargaining</w:t>
      </w:r>
      <w:r w:rsidRPr="00AA625B">
        <w:rPr>
          <w:sz w:val="16"/>
          <w:szCs w:val="16"/>
        </w:rPr>
        <w:t xml:space="preserve"> </w:t>
      </w:r>
      <w:r w:rsidRPr="00AA625B">
        <w:rPr>
          <w:rStyle w:val="StyleUnderline"/>
        </w:rPr>
        <w:t xml:space="preserve">forced companies to relocate to </w:t>
      </w:r>
      <w:r w:rsidRPr="00AA625B">
        <w:rPr>
          <w:rStyle w:val="Emphasis"/>
        </w:rPr>
        <w:t>less unionized</w:t>
      </w:r>
      <w:r w:rsidRPr="00AA625B">
        <w:rPr>
          <w:rStyle w:val="StyleUnderline"/>
        </w:rPr>
        <w:t xml:space="preserve"> regions</w:t>
      </w:r>
      <w:r w:rsidRPr="00AA625B">
        <w:rPr>
          <w:sz w:val="16"/>
          <w:szCs w:val="16"/>
        </w:rPr>
        <w:t xml:space="preserve">, </w:t>
      </w:r>
      <w:r w:rsidRPr="00AA625B">
        <w:rPr>
          <w:rStyle w:val="Emphasis"/>
        </w:rPr>
        <w:t>destabilizing</w:t>
      </w:r>
      <w:r w:rsidRPr="00AA625B">
        <w:rPr>
          <w:rStyle w:val="StyleUnderline"/>
        </w:rPr>
        <w:t xml:space="preserve"> local</w:t>
      </w:r>
      <w:r w:rsidRPr="00AA625B">
        <w:rPr>
          <w:sz w:val="16"/>
          <w:szCs w:val="16"/>
        </w:rPr>
        <w:t xml:space="preserve"> </w:t>
      </w:r>
      <w:r w:rsidRPr="00AA625B">
        <w:rPr>
          <w:rStyle w:val="StyleUnderline"/>
        </w:rPr>
        <w:t xml:space="preserve">economies and </w:t>
      </w:r>
      <w:r w:rsidRPr="00AA625B">
        <w:rPr>
          <w:rStyle w:val="Emphasis"/>
        </w:rPr>
        <w:t>eroding</w:t>
      </w:r>
      <w:r w:rsidRPr="00AA625B">
        <w:rPr>
          <w:sz w:val="16"/>
          <w:szCs w:val="16"/>
        </w:rPr>
        <w:t xml:space="preserve"> industrial </w:t>
      </w:r>
      <w:r w:rsidRPr="00AA625B">
        <w:rPr>
          <w:rStyle w:val="StyleUnderline"/>
        </w:rPr>
        <w:t>competitiveness</w:t>
      </w:r>
      <w:r w:rsidRPr="00AA625B">
        <w:rPr>
          <w:sz w:val="16"/>
          <w:szCs w:val="16"/>
        </w:rPr>
        <w:t xml:space="preserve">.[68] Yet, to be fair, </w:t>
      </w:r>
      <w:r w:rsidRPr="00AA625B">
        <w:rPr>
          <w:rStyle w:val="StyleUnderline"/>
        </w:rPr>
        <w:t xml:space="preserve">there </w:t>
      </w:r>
      <w:r w:rsidRPr="00AA625B">
        <w:rPr>
          <w:rStyle w:val="Emphasis"/>
        </w:rPr>
        <w:t>are</w:t>
      </w:r>
      <w:r w:rsidRPr="00AA625B">
        <w:rPr>
          <w:rStyle w:val="StyleUnderline"/>
        </w:rPr>
        <w:t xml:space="preserve"> cases where</w:t>
      </w:r>
      <w:r w:rsidRPr="00AA625B">
        <w:rPr>
          <w:sz w:val="16"/>
          <w:szCs w:val="16"/>
        </w:rPr>
        <w:t xml:space="preserve"> labor </w:t>
      </w:r>
      <w:r w:rsidRPr="00AA625B">
        <w:rPr>
          <w:rStyle w:val="StyleUnderline"/>
        </w:rPr>
        <w:t>unions have managed to boost productivity</w:t>
      </w:r>
      <w:r w:rsidRPr="00AA625B">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AA625B">
        <w:rPr>
          <w:rStyle w:val="StyleUnderline"/>
        </w:rPr>
        <w:t>the most substantial productivity gains</w:t>
      </w:r>
      <w:r w:rsidRPr="00AA625B">
        <w:rPr>
          <w:sz w:val="16"/>
          <w:szCs w:val="16"/>
        </w:rPr>
        <w:t xml:space="preserve"> came from mines </w:t>
      </w:r>
      <w:r w:rsidRPr="00AA625B">
        <w:rPr>
          <w:rStyle w:val="StyleUnderline"/>
        </w:rPr>
        <w:t xml:space="preserve">where these </w:t>
      </w:r>
      <w:r w:rsidRPr="00AA625B">
        <w:rPr>
          <w:rStyle w:val="Emphasis"/>
        </w:rPr>
        <w:t>rigid</w:t>
      </w:r>
      <w:r w:rsidRPr="00AA625B">
        <w:rPr>
          <w:rStyle w:val="StyleUnderline"/>
        </w:rPr>
        <w:t xml:space="preserve"> labor union rules were</w:t>
      </w:r>
      <w:r w:rsidRPr="00AA625B">
        <w:rPr>
          <w:sz w:val="16"/>
          <w:szCs w:val="16"/>
        </w:rPr>
        <w:t xml:space="preserve"> </w:t>
      </w:r>
      <w:r w:rsidRPr="00AA625B">
        <w:rPr>
          <w:rStyle w:val="Emphasis"/>
        </w:rPr>
        <w:t>most</w:t>
      </w:r>
      <w:r w:rsidRPr="00AA625B">
        <w:rPr>
          <w:sz w:val="16"/>
          <w:szCs w:val="16"/>
        </w:rPr>
        <w:t xml:space="preserve"> significantly </w:t>
      </w:r>
      <w:r w:rsidRPr="00AA625B">
        <w:rPr>
          <w:rStyle w:val="StyleUnderline"/>
        </w:rPr>
        <w:t>relaxed</w:t>
      </w:r>
      <w:r w:rsidRPr="00AA625B">
        <w:rPr>
          <w:sz w:val="16"/>
          <w:szCs w:val="16"/>
        </w:rPr>
        <w:t>.[69]</w:t>
      </w:r>
    </w:p>
    <w:p w14:paraId="21EF8C4E" w14:textId="77777777" w:rsidR="00185A1C" w:rsidRPr="00AA625B" w:rsidRDefault="00185A1C" w:rsidP="00185A1C">
      <w:pPr>
        <w:rPr>
          <w:sz w:val="16"/>
          <w:szCs w:val="16"/>
        </w:rPr>
      </w:pPr>
      <w:r w:rsidRPr="00AA625B">
        <w:rPr>
          <w:sz w:val="16"/>
          <w:szCs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7DE64055" w14:textId="77777777" w:rsidR="00185A1C" w:rsidRPr="00AA625B" w:rsidRDefault="00185A1C" w:rsidP="00185A1C">
      <w:pPr>
        <w:rPr>
          <w:sz w:val="16"/>
          <w:szCs w:val="16"/>
        </w:rPr>
      </w:pPr>
      <w:r w:rsidRPr="00AA625B">
        <w:rPr>
          <w:rStyle w:val="StyleUnderline"/>
        </w:rPr>
        <w:t xml:space="preserve">The </w:t>
      </w:r>
      <w:r w:rsidRPr="00AA625B">
        <w:rPr>
          <w:rStyle w:val="Emphasis"/>
          <w:highlight w:val="cyan"/>
        </w:rPr>
        <w:t>economics lit</w:t>
      </w:r>
      <w:r w:rsidRPr="00AA625B">
        <w:rPr>
          <w:rStyle w:val="StyleUnderline"/>
        </w:rPr>
        <w:t xml:space="preserve">erature </w:t>
      </w:r>
      <w:r w:rsidRPr="00AA625B">
        <w:rPr>
          <w:rStyle w:val="Emphasis"/>
        </w:rPr>
        <w:t xml:space="preserve">consistently </w:t>
      </w:r>
      <w:r w:rsidRPr="00AA625B">
        <w:rPr>
          <w:rStyle w:val="Emphasis"/>
          <w:highlight w:val="cyan"/>
        </w:rPr>
        <w:t>shows</w:t>
      </w:r>
      <w:r w:rsidRPr="00AA625B">
        <w:rPr>
          <w:sz w:val="16"/>
          <w:szCs w:val="16"/>
        </w:rPr>
        <w:t xml:space="preserve"> that more </w:t>
      </w:r>
      <w:r w:rsidRPr="00AA625B">
        <w:rPr>
          <w:rStyle w:val="Emphasis"/>
          <w:highlight w:val="cyan"/>
        </w:rPr>
        <w:t>powerful</w:t>
      </w:r>
      <w:r w:rsidRPr="00AA625B">
        <w:rPr>
          <w:rStyle w:val="StyleUnderline"/>
        </w:rPr>
        <w:t xml:space="preserve"> and aggressive</w:t>
      </w:r>
      <w:r w:rsidRPr="00AA625B">
        <w:rPr>
          <w:sz w:val="16"/>
          <w:szCs w:val="16"/>
        </w:rPr>
        <w:t xml:space="preserve"> labor </w:t>
      </w:r>
      <w:r w:rsidRPr="00AA625B">
        <w:rPr>
          <w:rStyle w:val="Emphasis"/>
          <w:highlight w:val="cyan"/>
        </w:rPr>
        <w:t>unions</w:t>
      </w:r>
      <w:r w:rsidRPr="00AA625B">
        <w:rPr>
          <w:rStyle w:val="StyleUnderline"/>
        </w:rPr>
        <w:t xml:space="preserve"> with </w:t>
      </w:r>
      <w:r w:rsidRPr="00AA625B">
        <w:rPr>
          <w:rStyle w:val="Emphasis"/>
        </w:rPr>
        <w:t>unsustainable demands</w:t>
      </w:r>
      <w:r w:rsidRPr="00AA625B">
        <w:rPr>
          <w:sz w:val="16"/>
          <w:szCs w:val="16"/>
        </w:rPr>
        <w:t xml:space="preserve"> also </w:t>
      </w:r>
      <w:r w:rsidRPr="00AA625B">
        <w:rPr>
          <w:rStyle w:val="StyleUnderline"/>
        </w:rPr>
        <w:t xml:space="preserve">tend to </w:t>
      </w:r>
      <w:r w:rsidRPr="00AA625B">
        <w:rPr>
          <w:rStyle w:val="StyleUnderline"/>
          <w:highlight w:val="cyan"/>
        </w:rPr>
        <w:t>reduce</w:t>
      </w:r>
      <w:r w:rsidRPr="00AA625B">
        <w:rPr>
          <w:rStyle w:val="StyleUnderline"/>
        </w:rPr>
        <w:t xml:space="preserve"> firm </w:t>
      </w:r>
      <w:r w:rsidRPr="00AA625B">
        <w:rPr>
          <w:rStyle w:val="Emphasis"/>
          <w:highlight w:val="cyan"/>
        </w:rPr>
        <w:t>profi</w:t>
      </w:r>
      <w:r w:rsidRPr="00AA625B">
        <w:rPr>
          <w:rStyle w:val="Emphasis"/>
        </w:rPr>
        <w:t>tability</w:t>
      </w:r>
      <w:r w:rsidRPr="00AA625B">
        <w:rPr>
          <w:sz w:val="16"/>
          <w:szCs w:val="16"/>
        </w:rPr>
        <w:t xml:space="preserve">, which in turn hurts worker-level outcomes. One way to understand this effect is to investigate how labor-market regulations shape the distribution of rents between firms and workers. One study showed that </w:t>
      </w:r>
      <w:r w:rsidRPr="00AA625B">
        <w:rPr>
          <w:rStyle w:val="Emphasis"/>
        </w:rPr>
        <w:t>reducing</w:t>
      </w:r>
      <w:r w:rsidRPr="00AA625B">
        <w:rPr>
          <w:sz w:val="16"/>
          <w:szCs w:val="16"/>
        </w:rPr>
        <w:t xml:space="preserve"> labor </w:t>
      </w:r>
      <w:r w:rsidRPr="00AA625B">
        <w:rPr>
          <w:rStyle w:val="StyleUnderline"/>
        </w:rPr>
        <w:t xml:space="preserve">union </w:t>
      </w:r>
      <w:r w:rsidRPr="00AA625B">
        <w:rPr>
          <w:rStyle w:val="Emphasis"/>
        </w:rPr>
        <w:t>bargaining power</w:t>
      </w:r>
      <w:r w:rsidRPr="00AA625B">
        <w:rPr>
          <w:sz w:val="16"/>
          <w:szCs w:val="16"/>
        </w:rPr>
        <w:t xml:space="preserve">—essentially a form of labor market deregulation—can lower real wages without impacting unemployment in the short term. However, </w:t>
      </w:r>
      <w:r w:rsidRPr="00AA625B">
        <w:rPr>
          <w:rStyle w:val="StyleUnderline"/>
        </w:rPr>
        <w:t xml:space="preserve">over the </w:t>
      </w:r>
      <w:r w:rsidRPr="00AA625B">
        <w:rPr>
          <w:rStyle w:val="Emphasis"/>
        </w:rPr>
        <w:t>long term</w:t>
      </w:r>
      <w:r w:rsidRPr="00AA625B">
        <w:rPr>
          <w:sz w:val="16"/>
          <w:szCs w:val="16"/>
        </w:rPr>
        <w:t xml:space="preserve">, deregulation </w:t>
      </w:r>
      <w:r w:rsidRPr="00AA625B">
        <w:rPr>
          <w:rStyle w:val="Emphasis"/>
        </w:rPr>
        <w:t>boosts</w:t>
      </w:r>
      <w:r w:rsidRPr="00AA625B">
        <w:rPr>
          <w:rStyle w:val="StyleUnderline"/>
        </w:rPr>
        <w:t xml:space="preserve"> firm profits, sparking greater </w:t>
      </w:r>
      <w:r w:rsidRPr="00AA625B">
        <w:rPr>
          <w:rStyle w:val="Emphasis"/>
        </w:rPr>
        <w:t>market competition</w:t>
      </w:r>
      <w:r w:rsidRPr="00AA625B">
        <w:rPr>
          <w:rStyle w:val="StyleUnderline"/>
        </w:rPr>
        <w:t xml:space="preserve"> and new </w:t>
      </w:r>
      <w:r w:rsidRPr="00AA625B">
        <w:rPr>
          <w:rStyle w:val="Emphasis"/>
        </w:rPr>
        <w:t>firm entry</w:t>
      </w:r>
      <w:r w:rsidRPr="00AA625B">
        <w:rPr>
          <w:sz w:val="16"/>
          <w:szCs w:val="16"/>
        </w:rPr>
        <w:t xml:space="preserve">, </w:t>
      </w:r>
      <w:r w:rsidRPr="00AA625B">
        <w:rPr>
          <w:rStyle w:val="StyleUnderline"/>
        </w:rPr>
        <w:t>which</w:t>
      </w:r>
      <w:r w:rsidRPr="00AA625B">
        <w:rPr>
          <w:sz w:val="16"/>
          <w:szCs w:val="16"/>
        </w:rPr>
        <w:t xml:space="preserve"> eventually </w:t>
      </w:r>
      <w:r w:rsidRPr="00AA625B">
        <w:rPr>
          <w:rStyle w:val="StyleUnderline"/>
        </w:rPr>
        <w:t>drives down unemployment and</w:t>
      </w:r>
      <w:r w:rsidRPr="00AA625B">
        <w:rPr>
          <w:sz w:val="16"/>
          <w:szCs w:val="16"/>
        </w:rPr>
        <w:t xml:space="preserve"> </w:t>
      </w:r>
      <w:r w:rsidRPr="00AA625B">
        <w:rPr>
          <w:rStyle w:val="Emphasis"/>
        </w:rPr>
        <w:t>restores wages</w:t>
      </w:r>
      <w:r w:rsidRPr="00AA625B">
        <w:rPr>
          <w:sz w:val="16"/>
          <w:szCs w:val="16"/>
        </w:rPr>
        <w:t xml:space="preserve"> to their previous levels. This dynamic illustrates how, in heavily unionized environments, </w:t>
      </w:r>
      <w:r w:rsidRPr="00AA625B">
        <w:rPr>
          <w:rStyle w:val="StyleUnderline"/>
        </w:rPr>
        <w:t xml:space="preserve">the </w:t>
      </w:r>
      <w:r w:rsidRPr="00AA625B">
        <w:rPr>
          <w:rStyle w:val="Emphasis"/>
        </w:rPr>
        <w:t>initial</w:t>
      </w:r>
      <w:r w:rsidRPr="00AA625B">
        <w:rPr>
          <w:rStyle w:val="StyleUnderline"/>
        </w:rPr>
        <w:t xml:space="preserve"> wage cuts</w:t>
      </w:r>
      <w:r w:rsidRPr="00AA625B">
        <w:rPr>
          <w:sz w:val="16"/>
          <w:szCs w:val="16"/>
        </w:rPr>
        <w:t xml:space="preserve"> from deregulation </w:t>
      </w:r>
      <w:r w:rsidRPr="00AA625B">
        <w:rPr>
          <w:rStyle w:val="StyleUnderline"/>
        </w:rPr>
        <w:t>lead to broader econ</w:t>
      </w:r>
      <w:r w:rsidRPr="00AA625B">
        <w:rPr>
          <w:sz w:val="16"/>
          <w:szCs w:val="16"/>
        </w:rPr>
        <w:t xml:space="preserve">omic </w:t>
      </w:r>
      <w:r w:rsidRPr="00AA625B">
        <w:rPr>
          <w:rStyle w:val="StyleUnderline"/>
        </w:rPr>
        <w:t>benefits</w:t>
      </w:r>
      <w:r w:rsidRPr="00AA625B">
        <w:rPr>
          <w:sz w:val="16"/>
          <w:szCs w:val="16"/>
        </w:rPr>
        <w:t xml:space="preserve"> over time.[71] </w:t>
      </w:r>
      <w:r w:rsidRPr="00AA625B">
        <w:rPr>
          <w:rStyle w:val="StyleUnderline"/>
        </w:rPr>
        <w:t xml:space="preserve">The </w:t>
      </w:r>
      <w:r w:rsidRPr="00AA625B">
        <w:rPr>
          <w:rStyle w:val="Emphasis"/>
        </w:rPr>
        <w:t>direct</w:t>
      </w:r>
      <w:r w:rsidRPr="00AA625B">
        <w:rPr>
          <w:rStyle w:val="StyleUnderline"/>
        </w:rPr>
        <w:t xml:space="preserve"> and </w:t>
      </w:r>
      <w:r w:rsidRPr="00AA625B">
        <w:rPr>
          <w:rStyle w:val="Emphasis"/>
        </w:rPr>
        <w:t>spillover</w:t>
      </w:r>
      <w:r w:rsidRPr="00AA625B">
        <w:rPr>
          <w:rStyle w:val="StyleUnderline"/>
        </w:rPr>
        <w:t xml:space="preserve"> effects of</w:t>
      </w:r>
      <w:r w:rsidRPr="00AA625B">
        <w:rPr>
          <w:sz w:val="16"/>
          <w:szCs w:val="16"/>
        </w:rPr>
        <w:t xml:space="preserve"> labor </w:t>
      </w:r>
      <w:r w:rsidRPr="00AA625B">
        <w:rPr>
          <w:rStyle w:val="StyleUnderline"/>
        </w:rPr>
        <w:t xml:space="preserve">union organizing on firm </w:t>
      </w:r>
      <w:r w:rsidRPr="00AA625B">
        <w:rPr>
          <w:rStyle w:val="Emphasis"/>
        </w:rPr>
        <w:t>profitability</w:t>
      </w:r>
      <w:r w:rsidRPr="00AA625B">
        <w:rPr>
          <w:sz w:val="16"/>
          <w:szCs w:val="16"/>
        </w:rPr>
        <w:t xml:space="preserve"> </w:t>
      </w:r>
      <w:r w:rsidRPr="00AA625B">
        <w:rPr>
          <w:rStyle w:val="StyleUnderline"/>
        </w:rPr>
        <w:t>are</w:t>
      </w:r>
      <w:r w:rsidRPr="00AA625B">
        <w:rPr>
          <w:sz w:val="16"/>
          <w:szCs w:val="16"/>
        </w:rPr>
        <w:t xml:space="preserve"> particularly </w:t>
      </w:r>
      <w:r w:rsidRPr="00AA625B">
        <w:rPr>
          <w:rStyle w:val="Emphasis"/>
        </w:rPr>
        <w:t>striking</w:t>
      </w:r>
      <w:r w:rsidRPr="00AA625B">
        <w:rPr>
          <w:sz w:val="16"/>
          <w:szCs w:val="16"/>
        </w:rPr>
        <w:t xml:space="preserve">. For instance, </w:t>
      </w:r>
      <w:r w:rsidRPr="00AA625B">
        <w:rPr>
          <w:rStyle w:val="StyleUnderline"/>
          <w:highlight w:val="cyan"/>
        </w:rPr>
        <w:t>companies</w:t>
      </w:r>
      <w:r w:rsidRPr="00AA625B">
        <w:rPr>
          <w:rStyle w:val="StyleUnderline"/>
        </w:rPr>
        <w:t xml:space="preserve"> </w:t>
      </w:r>
      <w:r w:rsidRPr="00AA625B">
        <w:rPr>
          <w:rStyle w:val="StyleUnderline"/>
          <w:highlight w:val="cyan"/>
        </w:rPr>
        <w:t>facing</w:t>
      </w:r>
      <w:r w:rsidRPr="00AA625B">
        <w:rPr>
          <w:sz w:val="16"/>
          <w:szCs w:val="16"/>
        </w:rPr>
        <w:t xml:space="preserve"> labor </w:t>
      </w:r>
      <w:r w:rsidRPr="00AA625B">
        <w:rPr>
          <w:rStyle w:val="StyleUnderline"/>
          <w:highlight w:val="cyan"/>
        </w:rPr>
        <w:t xml:space="preserve">union petitions see their </w:t>
      </w:r>
      <w:r w:rsidRPr="00AA625B">
        <w:rPr>
          <w:rStyle w:val="Emphasis"/>
          <w:highlight w:val="cyan"/>
        </w:rPr>
        <w:t>stock</w:t>
      </w:r>
      <w:r w:rsidRPr="00AA625B">
        <w:rPr>
          <w:sz w:val="16"/>
          <w:szCs w:val="16"/>
        </w:rPr>
        <w:t xml:space="preserve"> price</w:t>
      </w:r>
      <w:r w:rsidRPr="00AA625B">
        <w:rPr>
          <w:rStyle w:val="Emphasis"/>
          <w:highlight w:val="cyan"/>
        </w:rPr>
        <w:t>s drop</w:t>
      </w:r>
      <w:r w:rsidRPr="00AA625B">
        <w:rPr>
          <w:sz w:val="16"/>
          <w:szCs w:val="16"/>
        </w:rPr>
        <w:t xml:space="preserve"> by an average of </w:t>
      </w:r>
      <w:r w:rsidRPr="00AA625B">
        <w:rPr>
          <w:rStyle w:val="StyleUnderline"/>
        </w:rPr>
        <w:t>1</w:t>
      </w:r>
      <w:r w:rsidRPr="00AA625B">
        <w:rPr>
          <w:sz w:val="16"/>
          <w:szCs w:val="16"/>
        </w:rPr>
        <w:t xml:space="preserve">.04 </w:t>
      </w:r>
      <w:r w:rsidRPr="00AA625B">
        <w:rPr>
          <w:rStyle w:val="StyleUnderline"/>
        </w:rPr>
        <w:t>percent</w:t>
      </w:r>
      <w:r w:rsidRPr="00AA625B">
        <w:rPr>
          <w:sz w:val="16"/>
          <w:szCs w:val="16"/>
        </w:rPr>
        <w:t xml:space="preserve">. This effect extends beyond the targeted firms: </w:t>
      </w:r>
      <w:r w:rsidRPr="00AA625B">
        <w:rPr>
          <w:rStyle w:val="Emphasis"/>
          <w:highlight w:val="cyan"/>
        </w:rPr>
        <w:t>Nonunion firms</w:t>
      </w:r>
      <w:r w:rsidRPr="00AA625B">
        <w:rPr>
          <w:rStyle w:val="StyleUnderline"/>
        </w:rPr>
        <w:t xml:space="preserve"> in the same industry</w:t>
      </w:r>
      <w:r w:rsidRPr="00AA625B">
        <w:rPr>
          <w:sz w:val="16"/>
          <w:szCs w:val="16"/>
        </w:rPr>
        <w:t xml:space="preserve"> also </w:t>
      </w:r>
      <w:r w:rsidRPr="00AA625B">
        <w:rPr>
          <w:rStyle w:val="StyleUnderline"/>
          <w:highlight w:val="cyan"/>
        </w:rPr>
        <w:t>experience</w:t>
      </w:r>
      <w:r w:rsidRPr="00AA625B">
        <w:rPr>
          <w:rStyle w:val="StyleUnderline"/>
        </w:rPr>
        <w:t xml:space="preserve"> market </w:t>
      </w:r>
      <w:r w:rsidRPr="00AA625B">
        <w:rPr>
          <w:rStyle w:val="StyleUnderline"/>
          <w:highlight w:val="cyan"/>
        </w:rPr>
        <w:t>value declines</w:t>
      </w:r>
      <w:r w:rsidRPr="00AA625B">
        <w:rPr>
          <w:sz w:val="16"/>
          <w:szCs w:val="16"/>
        </w:rPr>
        <w:t>—averaging 0.72 percent—</w:t>
      </w:r>
      <w:r w:rsidRPr="00AA625B">
        <w:rPr>
          <w:rStyle w:val="StyleUnderline"/>
          <w:highlight w:val="cyan"/>
        </w:rPr>
        <w:t xml:space="preserve">as investors </w:t>
      </w:r>
      <w:r w:rsidRPr="00AA625B">
        <w:rPr>
          <w:rStyle w:val="Emphasis"/>
          <w:highlight w:val="cyan"/>
        </w:rPr>
        <w:t>brace</w:t>
      </w:r>
      <w:r w:rsidRPr="00AA625B">
        <w:rPr>
          <w:rStyle w:val="StyleUnderline"/>
          <w:highlight w:val="cyan"/>
        </w:rPr>
        <w:t xml:space="preserve"> for</w:t>
      </w:r>
      <w:r w:rsidRPr="00AA625B">
        <w:rPr>
          <w:sz w:val="16"/>
          <w:szCs w:val="16"/>
        </w:rPr>
        <w:t xml:space="preserve"> potential </w:t>
      </w:r>
      <w:r w:rsidRPr="00AA625B">
        <w:rPr>
          <w:rStyle w:val="Emphasis"/>
          <w:highlight w:val="cyan"/>
        </w:rPr>
        <w:t>spillover</w:t>
      </w:r>
      <w:r w:rsidRPr="00AA625B">
        <w:rPr>
          <w:rStyle w:val="Emphasis"/>
        </w:rPr>
        <w:t xml:space="preserve"> effects</w:t>
      </w:r>
      <w:r w:rsidRPr="00AA625B">
        <w:rPr>
          <w:sz w:val="16"/>
          <w:szCs w:val="16"/>
        </w:rPr>
        <w:t xml:space="preserve">. In cases </w:t>
      </w:r>
      <w:r w:rsidRPr="00AA625B">
        <w:rPr>
          <w:rStyle w:val="StyleUnderline"/>
        </w:rPr>
        <w:t>where</w:t>
      </w:r>
      <w:r w:rsidRPr="00AA625B">
        <w:rPr>
          <w:sz w:val="16"/>
          <w:szCs w:val="16"/>
        </w:rPr>
        <w:t xml:space="preserve"> labor </w:t>
      </w:r>
      <w:r w:rsidRPr="00AA625B">
        <w:rPr>
          <w:rStyle w:val="StyleUnderline"/>
        </w:rPr>
        <w:t xml:space="preserve">unions </w:t>
      </w:r>
      <w:r w:rsidRPr="00AA625B">
        <w:rPr>
          <w:rStyle w:val="Emphasis"/>
        </w:rPr>
        <w:t>win</w:t>
      </w:r>
      <w:r w:rsidRPr="00AA625B">
        <w:rPr>
          <w:sz w:val="16"/>
          <w:szCs w:val="16"/>
        </w:rPr>
        <w:t xml:space="preserve"> representation elections, </w:t>
      </w:r>
      <w:r w:rsidRPr="00AA625B">
        <w:rPr>
          <w:rStyle w:val="StyleUnderline"/>
        </w:rPr>
        <w:t xml:space="preserve">the hit to market value is even </w:t>
      </w:r>
      <w:r w:rsidRPr="00AA625B">
        <w:rPr>
          <w:rStyle w:val="Emphasis"/>
        </w:rPr>
        <w:t>steeper</w:t>
      </w:r>
      <w:r w:rsidRPr="00AA625B">
        <w:rPr>
          <w:rStyle w:val="StyleUnderline"/>
        </w:rPr>
        <w:t>, suggesting</w:t>
      </w:r>
      <w:r w:rsidRPr="00AA625B">
        <w:rPr>
          <w:sz w:val="16"/>
          <w:szCs w:val="16"/>
        </w:rPr>
        <w:t xml:space="preserve"> that the financial </w:t>
      </w:r>
      <w:r w:rsidRPr="00AA625B">
        <w:rPr>
          <w:rStyle w:val="StyleUnderline"/>
        </w:rPr>
        <w:t xml:space="preserve">markets view successful unionization as a </w:t>
      </w:r>
      <w:r w:rsidRPr="00AA625B">
        <w:rPr>
          <w:rStyle w:val="Emphasis"/>
        </w:rPr>
        <w:t>substantial threat</w:t>
      </w:r>
      <w:r w:rsidRPr="00AA625B">
        <w:rPr>
          <w:rStyle w:val="StyleUnderline"/>
        </w:rPr>
        <w:t xml:space="preserve"> to </w:t>
      </w:r>
      <w:r w:rsidRPr="00AA625B">
        <w:rPr>
          <w:rStyle w:val="Emphasis"/>
        </w:rPr>
        <w:t>profit</w:t>
      </w:r>
      <w:r w:rsidRPr="00AA625B">
        <w:rPr>
          <w:rStyle w:val="StyleUnderline"/>
        </w:rPr>
        <w:t>ability</w:t>
      </w:r>
      <w:r w:rsidRPr="00AA625B">
        <w:rPr>
          <w:sz w:val="16"/>
          <w:szCs w:val="16"/>
        </w:rPr>
        <w:t>.[72]</w:t>
      </w:r>
    </w:p>
    <w:p w14:paraId="053EFF55" w14:textId="77777777" w:rsidR="00185A1C" w:rsidRPr="00AA625B" w:rsidRDefault="00185A1C" w:rsidP="00185A1C">
      <w:pPr>
        <w:rPr>
          <w:sz w:val="16"/>
          <w:szCs w:val="16"/>
        </w:rPr>
      </w:pPr>
      <w:r w:rsidRPr="00AA625B">
        <w:rPr>
          <w:sz w:val="16"/>
          <w:szCs w:val="16"/>
        </w:rPr>
        <w:t>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AA625B">
        <w:rPr>
          <w:rFonts w:asciiTheme="minorHAnsi" w:hAnsiTheme="minorHAnsi" w:cstheme="minorHAnsi"/>
          <w:sz w:val="16"/>
          <w:szCs w:val="16"/>
        </w:rPr>
        <w:t xml:space="preserve"> </w:t>
      </w:r>
      <w:r w:rsidRPr="00AA625B">
        <w:rPr>
          <w:sz w:val="16"/>
          <w:szCs w:val="16"/>
        </w:rPr>
        <w:t xml:space="preserve">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AA625B">
        <w:rPr>
          <w:rStyle w:val="Emphasis"/>
        </w:rPr>
        <w:t xml:space="preserve">Potential </w:t>
      </w:r>
      <w:r w:rsidRPr="00AA625B">
        <w:rPr>
          <w:rStyle w:val="Emphasis"/>
          <w:highlight w:val="cyan"/>
        </w:rPr>
        <w:t>buyers</w:t>
      </w:r>
      <w:r w:rsidRPr="00AA625B">
        <w:rPr>
          <w:rStyle w:val="StyleUnderline"/>
          <w:highlight w:val="cyan"/>
        </w:rPr>
        <w:t xml:space="preserve"> were </w:t>
      </w:r>
      <w:r w:rsidRPr="00AA625B">
        <w:rPr>
          <w:rStyle w:val="Emphasis"/>
          <w:highlight w:val="cyan"/>
        </w:rPr>
        <w:t>deterred</w:t>
      </w:r>
      <w:r w:rsidRPr="00AA625B">
        <w:rPr>
          <w:rStyle w:val="StyleUnderline"/>
          <w:highlight w:val="cyan"/>
        </w:rPr>
        <w:t xml:space="preserve"> by</w:t>
      </w:r>
      <w:r w:rsidRPr="00AA625B">
        <w:rPr>
          <w:rStyle w:val="StyleUnderline"/>
        </w:rPr>
        <w:t xml:space="preserve"> the costly </w:t>
      </w:r>
      <w:r w:rsidRPr="00AA625B">
        <w:rPr>
          <w:rStyle w:val="Emphasis"/>
          <w:highlight w:val="cyan"/>
        </w:rPr>
        <w:t>labor liabilities</w:t>
      </w:r>
      <w:r w:rsidRPr="00AA625B">
        <w:rPr>
          <w:rStyle w:val="StyleUnderline"/>
        </w:rPr>
        <w:t xml:space="preserve"> and the focus on employment rather than </w:t>
      </w:r>
      <w:r w:rsidRPr="00AA625B">
        <w:rPr>
          <w:rStyle w:val="Emphasis"/>
        </w:rPr>
        <w:t>profitability</w:t>
      </w:r>
      <w:r w:rsidRPr="00AA625B">
        <w:rPr>
          <w:sz w:val="16"/>
          <w:szCs w:val="16"/>
        </w:rPr>
        <w:t>, underscoring how union strength can directly impact firm valuation and economic performance.[74]</w:t>
      </w:r>
    </w:p>
    <w:p w14:paraId="5CD61C7F" w14:textId="77777777" w:rsidR="00185A1C" w:rsidRPr="00AA625B" w:rsidRDefault="00185A1C" w:rsidP="00185A1C">
      <w:pPr>
        <w:rPr>
          <w:sz w:val="16"/>
          <w:szCs w:val="16"/>
        </w:rPr>
      </w:pPr>
      <w:r w:rsidRPr="00AA625B">
        <w:rPr>
          <w:sz w:val="16"/>
          <w:szCs w:val="16"/>
        </w:rPr>
        <w:t xml:space="preserve">These findings underscore a recurring challenge: While unions can secure short-term gains for workers, their influence often complicates long-term investments and growth. </w:t>
      </w:r>
      <w:r w:rsidRPr="00AA625B">
        <w:rPr>
          <w:rStyle w:val="Emphasis"/>
        </w:rPr>
        <w:t>Even</w:t>
      </w:r>
      <w:r w:rsidRPr="00AA625B">
        <w:rPr>
          <w:rStyle w:val="StyleUnderline"/>
        </w:rPr>
        <w:t xml:space="preserve"> when unions negotiate through </w:t>
      </w:r>
      <w:r w:rsidRPr="00AA625B">
        <w:rPr>
          <w:rStyle w:val="Emphasis"/>
        </w:rPr>
        <w:t>structured</w:t>
      </w:r>
      <w:r w:rsidRPr="00AA625B">
        <w:rPr>
          <w:rStyle w:val="StyleUnderline"/>
        </w:rPr>
        <w:t xml:space="preserve"> bargaining, the </w:t>
      </w:r>
      <w:r w:rsidRPr="00AA625B">
        <w:rPr>
          <w:rStyle w:val="Emphasis"/>
          <w:highlight w:val="cyan"/>
        </w:rPr>
        <w:t>diversion</w:t>
      </w:r>
      <w:r w:rsidRPr="00AA625B">
        <w:rPr>
          <w:rStyle w:val="StyleUnderline"/>
          <w:highlight w:val="cyan"/>
        </w:rPr>
        <w:t xml:space="preserve"> of profits</w:t>
      </w:r>
      <w:r w:rsidRPr="00AA625B">
        <w:rPr>
          <w:rStyle w:val="StyleUnderline"/>
        </w:rPr>
        <w:t xml:space="preserve"> away </w:t>
      </w:r>
      <w:r w:rsidRPr="00AA625B">
        <w:rPr>
          <w:rStyle w:val="StyleUnderline"/>
          <w:highlight w:val="cyan"/>
        </w:rPr>
        <w:t>from reinvestment</w:t>
      </w:r>
      <w:r w:rsidRPr="00AA625B">
        <w:rPr>
          <w:rStyle w:val="StyleUnderline"/>
        </w:rPr>
        <w:t xml:space="preserve"> remains a concern. This not only </w:t>
      </w:r>
      <w:r w:rsidRPr="00AA625B">
        <w:rPr>
          <w:rStyle w:val="Emphasis"/>
          <w:highlight w:val="cyan"/>
        </w:rPr>
        <w:t>hampers</w:t>
      </w:r>
      <w:r w:rsidRPr="00AA625B">
        <w:rPr>
          <w:rStyle w:val="StyleUnderline"/>
        </w:rPr>
        <w:t xml:space="preserve"> firm </w:t>
      </w:r>
      <w:r w:rsidRPr="00AA625B">
        <w:rPr>
          <w:rStyle w:val="StyleUnderline"/>
          <w:highlight w:val="cyan"/>
        </w:rPr>
        <w:t xml:space="preserve">performance but </w:t>
      </w:r>
      <w:r w:rsidRPr="00AA625B">
        <w:rPr>
          <w:rStyle w:val="Emphasis"/>
          <w:highlight w:val="cyan"/>
        </w:rPr>
        <w:t>also</w:t>
      </w:r>
      <w:r w:rsidRPr="00AA625B">
        <w:rPr>
          <w:rStyle w:val="Emphasis"/>
        </w:rPr>
        <w:t xml:space="preserve"> undermines</w:t>
      </w:r>
      <w:r w:rsidRPr="00AA625B">
        <w:rPr>
          <w:sz w:val="16"/>
          <w:szCs w:val="16"/>
        </w:rPr>
        <w:t xml:space="preserve"> future </w:t>
      </w:r>
      <w:r w:rsidRPr="00AA625B">
        <w:rPr>
          <w:rStyle w:val="Emphasis"/>
        </w:rPr>
        <w:t>worker outcomes</w:t>
      </w:r>
      <w:r w:rsidRPr="00AA625B">
        <w:rPr>
          <w:sz w:val="16"/>
          <w:szCs w:val="16"/>
        </w:rPr>
        <w:t xml:space="preserve"> when demands are excessive, </w:t>
      </w:r>
      <w:r w:rsidRPr="00AA625B">
        <w:rPr>
          <w:rStyle w:val="StyleUnderline"/>
        </w:rPr>
        <w:t>as</w:t>
      </w:r>
      <w:r w:rsidRPr="00AA625B">
        <w:rPr>
          <w:sz w:val="16"/>
          <w:szCs w:val="16"/>
        </w:rPr>
        <w:t xml:space="preserve"> </w:t>
      </w:r>
      <w:r w:rsidRPr="00AA625B">
        <w:rPr>
          <w:rStyle w:val="Emphasis"/>
        </w:rPr>
        <w:t>reduced investment</w:t>
      </w:r>
      <w:r w:rsidRPr="00AA625B">
        <w:rPr>
          <w:rStyle w:val="StyleUnderline"/>
        </w:rPr>
        <w:t xml:space="preserve"> in </w:t>
      </w:r>
      <w:r w:rsidRPr="00AA625B">
        <w:rPr>
          <w:rStyle w:val="Emphasis"/>
        </w:rPr>
        <w:t>innovation</w:t>
      </w:r>
      <w:r w:rsidRPr="00AA625B">
        <w:rPr>
          <w:rStyle w:val="StyleUnderline"/>
        </w:rPr>
        <w:t xml:space="preserve"> and </w:t>
      </w:r>
      <w:r w:rsidRPr="00AA625B">
        <w:rPr>
          <w:rStyle w:val="Emphasis"/>
        </w:rPr>
        <w:t>expansion</w:t>
      </w:r>
      <w:r w:rsidRPr="00AA625B">
        <w:rPr>
          <w:sz w:val="16"/>
          <w:szCs w:val="16"/>
        </w:rPr>
        <w:t xml:space="preserve"> </w:t>
      </w:r>
      <w:r w:rsidRPr="00AA625B">
        <w:rPr>
          <w:rStyle w:val="StyleUnderline"/>
          <w:highlight w:val="cyan"/>
        </w:rPr>
        <w:t>means</w:t>
      </w:r>
      <w:r w:rsidRPr="00AA625B">
        <w:rPr>
          <w:sz w:val="16"/>
          <w:szCs w:val="16"/>
        </w:rPr>
        <w:t xml:space="preserve"> fewer job opportunities and </w:t>
      </w:r>
      <w:r w:rsidRPr="00AA625B">
        <w:rPr>
          <w:rStyle w:val="Emphasis"/>
          <w:highlight w:val="cyan"/>
        </w:rPr>
        <w:t>wage stagnation</w:t>
      </w:r>
      <w:r w:rsidRPr="00AA625B">
        <w:rPr>
          <w:sz w:val="16"/>
          <w:szCs w:val="16"/>
        </w:rPr>
        <w:t xml:space="preserve"> over time. </w:t>
      </w:r>
    </w:p>
    <w:p w14:paraId="1D100BF5" w14:textId="77777777" w:rsidR="00185A1C" w:rsidRPr="00AA625B" w:rsidRDefault="00185A1C" w:rsidP="00185A1C">
      <w:pPr>
        <w:rPr>
          <w:sz w:val="16"/>
          <w:szCs w:val="16"/>
        </w:rPr>
      </w:pPr>
      <w:r w:rsidRPr="00AA625B">
        <w:rPr>
          <w:rStyle w:val="StyleUnderline"/>
        </w:rPr>
        <w:t xml:space="preserve">The impact of </w:t>
      </w:r>
      <w:r w:rsidRPr="00AA625B">
        <w:rPr>
          <w:rStyle w:val="Emphasis"/>
        </w:rPr>
        <w:t>unionization</w:t>
      </w:r>
      <w:r w:rsidRPr="00AA625B">
        <w:rPr>
          <w:rStyle w:val="StyleUnderline"/>
        </w:rPr>
        <w:t xml:space="preserve"> on </w:t>
      </w:r>
      <w:r w:rsidRPr="00AA625B">
        <w:rPr>
          <w:rStyle w:val="Emphasis"/>
        </w:rPr>
        <w:t>investment</w:t>
      </w:r>
      <w:r w:rsidRPr="00AA625B">
        <w:rPr>
          <w:rStyle w:val="StyleUnderline"/>
        </w:rPr>
        <w:t xml:space="preserve"> is </w:t>
      </w:r>
      <w:r w:rsidRPr="00AA625B">
        <w:rPr>
          <w:rStyle w:val="Emphasis"/>
        </w:rPr>
        <w:t>overwhelmingly negative</w:t>
      </w:r>
      <w:r w:rsidRPr="00AA625B">
        <w:rPr>
          <w:sz w:val="16"/>
          <w:szCs w:val="16"/>
        </w:rPr>
        <w:t xml:space="preserve">, </w:t>
      </w:r>
      <w:r w:rsidRPr="00AA625B">
        <w:rPr>
          <w:rStyle w:val="StyleUnderline"/>
        </w:rPr>
        <w:t xml:space="preserve">particularly when it comes to </w:t>
      </w:r>
      <w:r w:rsidRPr="00AA625B">
        <w:rPr>
          <w:rStyle w:val="Emphasis"/>
        </w:rPr>
        <w:t>capital</w:t>
      </w:r>
      <w:r w:rsidRPr="00AA625B">
        <w:rPr>
          <w:rStyle w:val="StyleUnderline"/>
        </w:rPr>
        <w:t xml:space="preserve"> and </w:t>
      </w:r>
      <w:r w:rsidRPr="00AA625B">
        <w:rPr>
          <w:rStyle w:val="Emphasis"/>
        </w:rPr>
        <w:t>R&amp;D</w:t>
      </w:r>
      <w:r w:rsidRPr="00AA625B">
        <w:rPr>
          <w:sz w:val="16"/>
          <w:szCs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AA625B">
        <w:rPr>
          <w:rStyle w:val="StyleUnderline"/>
          <w:highlight w:val="cyan"/>
        </w:rPr>
        <w:t xml:space="preserve">unionization acts like a </w:t>
      </w:r>
      <w:r w:rsidRPr="00AA625B">
        <w:rPr>
          <w:rStyle w:val="Emphasis"/>
          <w:highlight w:val="cyan"/>
        </w:rPr>
        <w:t>tax</w:t>
      </w:r>
      <w:r w:rsidRPr="00AA625B">
        <w:rPr>
          <w:rStyle w:val="StyleUnderline"/>
          <w:highlight w:val="cyan"/>
        </w:rPr>
        <w:t xml:space="preserve"> on</w:t>
      </w:r>
      <w:r w:rsidRPr="00AA625B">
        <w:rPr>
          <w:rStyle w:val="StyleUnderline"/>
        </w:rPr>
        <w:t xml:space="preserve"> </w:t>
      </w:r>
      <w:r w:rsidRPr="00AA625B">
        <w:rPr>
          <w:rStyle w:val="Emphasis"/>
        </w:rPr>
        <w:t>capital</w:t>
      </w:r>
      <w:r w:rsidRPr="00AA625B">
        <w:rPr>
          <w:rStyle w:val="StyleUnderline"/>
        </w:rPr>
        <w:t xml:space="preserve"> returns, </w:t>
      </w:r>
      <w:r w:rsidRPr="00AA625B">
        <w:rPr>
          <w:rStyle w:val="Emphasis"/>
        </w:rPr>
        <w:t>discourages investment</w:t>
      </w:r>
      <w:r w:rsidRPr="00AA625B">
        <w:rPr>
          <w:rStyle w:val="StyleUnderline"/>
        </w:rPr>
        <w:t xml:space="preserve"> in</w:t>
      </w:r>
      <w:r w:rsidRPr="00AA625B">
        <w:rPr>
          <w:sz w:val="16"/>
          <w:szCs w:val="16"/>
        </w:rPr>
        <w:t xml:space="preserve"> essential </w:t>
      </w:r>
      <w:r w:rsidRPr="00AA625B">
        <w:rPr>
          <w:rStyle w:val="Emphasis"/>
          <w:highlight w:val="cyan"/>
        </w:rPr>
        <w:t>long-lived</w:t>
      </w:r>
      <w:r w:rsidRPr="00AA625B">
        <w:rPr>
          <w:sz w:val="16"/>
          <w:szCs w:val="16"/>
        </w:rPr>
        <w:t xml:space="preserve"> tangible and intangible </w:t>
      </w:r>
      <w:r w:rsidRPr="00AA625B">
        <w:rPr>
          <w:rStyle w:val="Emphasis"/>
          <w:highlight w:val="cyan"/>
        </w:rPr>
        <w:t>assets</w:t>
      </w:r>
      <w:r w:rsidRPr="00AA625B">
        <w:rPr>
          <w:sz w:val="16"/>
          <w:szCs w:val="16"/>
        </w:rPr>
        <w:t xml:space="preserve">, </w:t>
      </w:r>
      <w:r w:rsidRPr="00AA625B">
        <w:rPr>
          <w:rStyle w:val="StyleUnderline"/>
        </w:rPr>
        <w:t>and</w:t>
      </w:r>
      <w:r w:rsidRPr="00AA625B">
        <w:rPr>
          <w:sz w:val="16"/>
          <w:szCs w:val="16"/>
        </w:rPr>
        <w:t xml:space="preserve"> </w:t>
      </w:r>
      <w:r w:rsidRPr="00AA625B">
        <w:rPr>
          <w:rStyle w:val="StyleUnderline"/>
        </w:rPr>
        <w:t>slows</w:t>
      </w:r>
      <w:r w:rsidRPr="00AA625B">
        <w:rPr>
          <w:sz w:val="16"/>
          <w:szCs w:val="16"/>
        </w:rPr>
        <w:t xml:space="preserve"> both </w:t>
      </w:r>
      <w:r w:rsidRPr="00AA625B">
        <w:rPr>
          <w:rStyle w:val="Emphasis"/>
        </w:rPr>
        <w:t>employment</w:t>
      </w:r>
      <w:r w:rsidRPr="00AA625B">
        <w:rPr>
          <w:rStyle w:val="StyleUnderline"/>
        </w:rPr>
        <w:t xml:space="preserve"> and </w:t>
      </w:r>
      <w:r w:rsidRPr="00AA625B">
        <w:rPr>
          <w:rStyle w:val="Emphasis"/>
        </w:rPr>
        <w:t>productivity</w:t>
      </w:r>
      <w:r w:rsidRPr="00AA625B">
        <w:rPr>
          <w:sz w:val="16"/>
          <w:szCs w:val="16"/>
        </w:rPr>
        <w:t xml:space="preserve"> growth, especially in heavily unionized sectors.[77] The bottom line? </w:t>
      </w:r>
      <w:r w:rsidRPr="00AA625B">
        <w:rPr>
          <w:rStyle w:val="StyleUnderline"/>
        </w:rPr>
        <w:t xml:space="preserve">Outside of the </w:t>
      </w:r>
      <w:r w:rsidRPr="00AA625B">
        <w:rPr>
          <w:rStyle w:val="Emphasis"/>
        </w:rPr>
        <w:t>rare edge case</w:t>
      </w:r>
      <w:r w:rsidRPr="00AA625B">
        <w:rPr>
          <w:rStyle w:val="StyleUnderline"/>
        </w:rPr>
        <w:t xml:space="preserve"> of Germany,</w:t>
      </w:r>
      <w:r w:rsidRPr="00AA625B">
        <w:rPr>
          <w:sz w:val="16"/>
          <w:szCs w:val="16"/>
        </w:rPr>
        <w:t xml:space="preserve"> </w:t>
      </w:r>
      <w:r w:rsidRPr="00AA625B">
        <w:rPr>
          <w:rStyle w:val="StyleUnderline"/>
        </w:rPr>
        <w:t>the effect of unionization on investment and R&amp;D remains</w:t>
      </w:r>
      <w:r w:rsidRPr="00AA625B">
        <w:rPr>
          <w:sz w:val="16"/>
          <w:szCs w:val="16"/>
        </w:rPr>
        <w:t xml:space="preserve"> largely </w:t>
      </w:r>
      <w:r w:rsidRPr="00AA625B">
        <w:rPr>
          <w:rStyle w:val="Emphasis"/>
        </w:rPr>
        <w:t>harmful</w:t>
      </w:r>
      <w:r w:rsidRPr="00AA625B">
        <w:rPr>
          <w:sz w:val="16"/>
          <w:szCs w:val="16"/>
        </w:rPr>
        <w:t>.[78]</w:t>
      </w:r>
    </w:p>
    <w:p w14:paraId="0BA764FD" w14:textId="77777777" w:rsidR="00185A1C" w:rsidRPr="00AA625B" w:rsidRDefault="00185A1C" w:rsidP="00185A1C">
      <w:pPr>
        <w:rPr>
          <w:sz w:val="16"/>
          <w:szCs w:val="16"/>
        </w:rPr>
      </w:pPr>
      <w:r w:rsidRPr="00AA625B">
        <w:rPr>
          <w:sz w:val="16"/>
          <w:szCs w:val="16"/>
        </w:rPr>
        <w:t xml:space="preserve">Another way to reconcile some of these findings on productivity is not through the absence or presence of unions, but through the lenses of bargaining weight. </w:t>
      </w:r>
      <w:r w:rsidRPr="00AA625B">
        <w:rPr>
          <w:rStyle w:val="StyleUnderline"/>
          <w:highlight w:val="cyan"/>
        </w:rPr>
        <w:t>If unions are</w:t>
      </w:r>
      <w:r w:rsidRPr="00AA625B">
        <w:rPr>
          <w:rStyle w:val="StyleUnderline"/>
        </w:rPr>
        <w:t xml:space="preserve"> </w:t>
      </w:r>
      <w:r w:rsidRPr="00AA625B">
        <w:rPr>
          <w:rStyle w:val="Emphasis"/>
        </w:rPr>
        <w:t xml:space="preserve">very </w:t>
      </w:r>
      <w:r w:rsidRPr="00AA625B">
        <w:rPr>
          <w:rStyle w:val="Emphasis"/>
          <w:highlight w:val="cyan"/>
        </w:rPr>
        <w:t>powerful</w:t>
      </w:r>
      <w:r w:rsidRPr="00AA625B">
        <w:rPr>
          <w:rStyle w:val="StyleUnderline"/>
        </w:rPr>
        <w:t xml:space="preserve"> and have a strong </w:t>
      </w:r>
      <w:r w:rsidRPr="00AA625B">
        <w:rPr>
          <w:rStyle w:val="Emphasis"/>
        </w:rPr>
        <w:t>bargaining weight</w:t>
      </w:r>
      <w:r w:rsidRPr="00AA625B">
        <w:rPr>
          <w:sz w:val="16"/>
          <w:szCs w:val="16"/>
        </w:rPr>
        <w:t xml:space="preserve">, </w:t>
      </w:r>
      <w:r w:rsidRPr="00AA625B">
        <w:rPr>
          <w:rStyle w:val="StyleUnderline"/>
        </w:rPr>
        <w:t xml:space="preserve">then the </w:t>
      </w:r>
      <w:r w:rsidRPr="00AA625B">
        <w:rPr>
          <w:rStyle w:val="Emphasis"/>
          <w:highlight w:val="cyan"/>
        </w:rPr>
        <w:t>negative</w:t>
      </w:r>
      <w:r w:rsidRPr="00AA625B">
        <w:rPr>
          <w:rStyle w:val="StyleUnderline"/>
        </w:rPr>
        <w:t xml:space="preserve"> productivity </w:t>
      </w:r>
      <w:r w:rsidRPr="00AA625B">
        <w:rPr>
          <w:rStyle w:val="StyleUnderline"/>
          <w:highlight w:val="cyan"/>
        </w:rPr>
        <w:t>channels</w:t>
      </w:r>
      <w:r w:rsidRPr="00AA625B">
        <w:rPr>
          <w:sz w:val="16"/>
          <w:szCs w:val="16"/>
        </w:rPr>
        <w:t xml:space="preserve"> (e.g., investment) </w:t>
      </w:r>
      <w:r w:rsidRPr="00AA625B">
        <w:rPr>
          <w:rStyle w:val="StyleUnderline"/>
          <w:highlight w:val="cyan"/>
        </w:rPr>
        <w:t>may be greater than</w:t>
      </w:r>
      <w:r w:rsidRPr="00AA625B">
        <w:rPr>
          <w:sz w:val="16"/>
          <w:szCs w:val="16"/>
        </w:rPr>
        <w:t xml:space="preserve"> the </w:t>
      </w:r>
      <w:r w:rsidRPr="00AA625B">
        <w:rPr>
          <w:rStyle w:val="Emphasis"/>
          <w:highlight w:val="cyan"/>
        </w:rPr>
        <w:t>positive</w:t>
      </w:r>
      <w:r w:rsidRPr="00AA625B">
        <w:rPr>
          <w:sz w:val="16"/>
          <w:szCs w:val="16"/>
        </w:rPr>
        <w:t xml:space="preserve"> productivity </w:t>
      </w:r>
      <w:r w:rsidRPr="00AA625B">
        <w:rPr>
          <w:rStyle w:val="Emphasis"/>
        </w:rPr>
        <w:t>channels</w:t>
      </w:r>
      <w:r w:rsidRPr="00AA625B">
        <w:rPr>
          <w:sz w:val="16"/>
          <w:szCs w:val="16"/>
        </w:rPr>
        <w:t xml:space="preserve"> (e.g. employee morale). As discussed above, bargaining weight is a key determinant of whether the union’s monopoly face or the collective voice face will prevail. </w:t>
      </w:r>
      <w:r w:rsidRPr="00AA625B">
        <w:rPr>
          <w:rStyle w:val="StyleUnderline"/>
        </w:rPr>
        <w:t xml:space="preserve">If unions are </w:t>
      </w:r>
      <w:r w:rsidRPr="00AA625B">
        <w:rPr>
          <w:rStyle w:val="Emphasis"/>
        </w:rPr>
        <w:t>overly powerful</w:t>
      </w:r>
      <w:r w:rsidRPr="00AA625B">
        <w:rPr>
          <w:sz w:val="16"/>
          <w:szCs w:val="16"/>
        </w:rPr>
        <w:t xml:space="preserve"> and make excessive demands, </w:t>
      </w:r>
      <w:r w:rsidRPr="00AA625B">
        <w:rPr>
          <w:rStyle w:val="StyleUnderline"/>
        </w:rPr>
        <w:t>the negative effects through</w:t>
      </w:r>
      <w:r w:rsidRPr="00AA625B">
        <w:rPr>
          <w:sz w:val="16"/>
          <w:szCs w:val="16"/>
        </w:rPr>
        <w:t xml:space="preserve"> the </w:t>
      </w:r>
      <w:r w:rsidRPr="00AA625B">
        <w:rPr>
          <w:rStyle w:val="Emphasis"/>
        </w:rPr>
        <w:t>investment</w:t>
      </w:r>
      <w:r w:rsidRPr="00AA625B">
        <w:rPr>
          <w:sz w:val="16"/>
          <w:szCs w:val="16"/>
        </w:rPr>
        <w:t xml:space="preserve"> channel </w:t>
      </w:r>
      <w:r w:rsidRPr="00AA625B">
        <w:rPr>
          <w:rStyle w:val="StyleUnderline"/>
        </w:rPr>
        <w:t xml:space="preserve">will be </w:t>
      </w:r>
      <w:r w:rsidRPr="00AA625B">
        <w:rPr>
          <w:rStyle w:val="Emphasis"/>
        </w:rPr>
        <w:t>greater</w:t>
      </w:r>
      <w:r w:rsidRPr="00AA625B">
        <w:rPr>
          <w:rStyle w:val="StyleUnderline"/>
        </w:rPr>
        <w:t xml:space="preserve"> than the </w:t>
      </w:r>
      <w:r w:rsidRPr="00AA625B">
        <w:rPr>
          <w:rStyle w:val="Emphasis"/>
        </w:rPr>
        <w:t>positive effects</w:t>
      </w:r>
      <w:r w:rsidRPr="00AA625B">
        <w:rPr>
          <w:rStyle w:val="StyleUnderline"/>
        </w:rPr>
        <w:t xml:space="preserve"> of employee behavior</w:t>
      </w:r>
      <w:r w:rsidRPr="00AA625B">
        <w:rPr>
          <w:sz w:val="16"/>
          <w:szCs w:val="16"/>
        </w:rPr>
        <w:t>.</w:t>
      </w:r>
    </w:p>
    <w:p w14:paraId="1F4FA7A1" w14:textId="77777777" w:rsidR="00B57741" w:rsidRPr="004E1BB9" w:rsidRDefault="00B57741" w:rsidP="00B57741">
      <w:pPr>
        <w:pStyle w:val="Heading4"/>
      </w:pPr>
      <w:r w:rsidRPr="004E1BB9">
        <w:t xml:space="preserve">Fast productivity growth creates a </w:t>
      </w:r>
      <w:r w:rsidRPr="004E1BB9">
        <w:rPr>
          <w:u w:val="single"/>
        </w:rPr>
        <w:t>wealth surplus</w:t>
      </w:r>
      <w:r w:rsidRPr="004E1BB9">
        <w:t xml:space="preserve"> for existential </w:t>
      </w:r>
      <w:r w:rsidRPr="004E1BB9">
        <w:rPr>
          <w:u w:val="single"/>
        </w:rPr>
        <w:t>safety measures</w:t>
      </w:r>
      <w:r w:rsidRPr="004E1BB9">
        <w:t xml:space="preserve">---otherwise, </w:t>
      </w:r>
      <w:r w:rsidRPr="004E1BB9">
        <w:rPr>
          <w:u w:val="single"/>
        </w:rPr>
        <w:t>extinction</w:t>
      </w:r>
      <w:r w:rsidRPr="004E1BB9">
        <w:t>.</w:t>
      </w:r>
    </w:p>
    <w:p w14:paraId="4DDE900C" w14:textId="77777777" w:rsidR="00B57741" w:rsidRPr="004E1BB9" w:rsidRDefault="00B57741" w:rsidP="00B57741">
      <w:r w:rsidRPr="004E1BB9">
        <w:rPr>
          <w:rStyle w:val="Style13ptBold"/>
        </w:rPr>
        <w:t>Trammell ’21</w:t>
      </w:r>
      <w:r w:rsidRPr="004E1BB9">
        <w:t xml:space="preserve"> [Philip; January 17; DPhil economics, postdoc at Stanford University's Digital Economy Lab; “Existential Risk and Exogenous Growth,” https://philiptrammell.com/static/ExistentialRiskAndExogenousGrowth.pdf]  </w:t>
      </w:r>
    </w:p>
    <w:p w14:paraId="6E48FDEA" w14:textId="77777777" w:rsidR="00B57741" w:rsidRPr="004E1BB9" w:rsidRDefault="00B57741" w:rsidP="00B57741">
      <w:pPr>
        <w:rPr>
          <w:sz w:val="16"/>
          <w:szCs w:val="16"/>
        </w:rPr>
      </w:pPr>
      <w:r w:rsidRPr="004E1BB9">
        <w:rPr>
          <w:sz w:val="16"/>
          <w:szCs w:val="16"/>
        </w:rPr>
        <w:t>1 Introduction</w:t>
      </w:r>
    </w:p>
    <w:p w14:paraId="0141E6E2" w14:textId="77777777" w:rsidR="00B57741" w:rsidRPr="004E1BB9" w:rsidRDefault="00B57741" w:rsidP="00B57741">
      <w:pPr>
        <w:rPr>
          <w:sz w:val="16"/>
          <w:szCs w:val="16"/>
        </w:rPr>
      </w:pPr>
      <w:r w:rsidRPr="004E1BB9">
        <w:rPr>
          <w:rStyle w:val="Emphasis"/>
          <w:highlight w:val="cyan"/>
        </w:rPr>
        <w:t>Tech</w:t>
      </w:r>
      <w:r w:rsidRPr="004E1BB9">
        <w:rPr>
          <w:sz w:val="16"/>
          <w:szCs w:val="16"/>
        </w:rPr>
        <w:t xml:space="preserve">nological progress </w:t>
      </w:r>
      <w:r w:rsidRPr="004E1BB9">
        <w:rPr>
          <w:rStyle w:val="StyleUnderline"/>
        </w:rPr>
        <w:t>can bring</w:t>
      </w:r>
      <w:r w:rsidRPr="004E1BB9">
        <w:rPr>
          <w:sz w:val="16"/>
          <w:szCs w:val="16"/>
        </w:rPr>
        <w:t xml:space="preserve"> both </w:t>
      </w:r>
      <w:r w:rsidRPr="004E1BB9">
        <w:rPr>
          <w:rStyle w:val="Emphasis"/>
        </w:rPr>
        <w:t>prosperity</w:t>
      </w:r>
      <w:r w:rsidRPr="004E1BB9">
        <w:rPr>
          <w:rStyle w:val="StyleUnderline"/>
        </w:rPr>
        <w:t xml:space="preserve"> and </w:t>
      </w:r>
      <w:r w:rsidRPr="004E1BB9">
        <w:rPr>
          <w:rStyle w:val="Emphasis"/>
        </w:rPr>
        <w:t>danger</w:t>
      </w:r>
      <w:r w:rsidRPr="004E1BB9">
        <w:rPr>
          <w:sz w:val="16"/>
          <w:szCs w:val="16"/>
        </w:rPr>
        <w:t xml:space="preserve">. In particular, </w:t>
      </w:r>
      <w:r w:rsidRPr="004E1BB9">
        <w:rPr>
          <w:rStyle w:val="StyleUnderline"/>
        </w:rPr>
        <w:t xml:space="preserve">it </w:t>
      </w:r>
      <w:r w:rsidRPr="004E1BB9">
        <w:rPr>
          <w:rStyle w:val="StyleUnderline"/>
          <w:highlight w:val="cyan"/>
        </w:rPr>
        <w:t>can produce</w:t>
      </w:r>
      <w:r w:rsidRPr="004E1BB9">
        <w:rPr>
          <w:sz w:val="16"/>
          <w:szCs w:val="16"/>
        </w:rPr>
        <w:t xml:space="preserve"> “e</w:t>
      </w:r>
      <w:r w:rsidRPr="004E1BB9">
        <w:rPr>
          <w:rStyle w:val="Emphasis"/>
          <w:highlight w:val="cyan"/>
        </w:rPr>
        <w:t>x</w:t>
      </w:r>
      <w:r w:rsidRPr="004E1BB9">
        <w:rPr>
          <w:sz w:val="16"/>
          <w:szCs w:val="16"/>
        </w:rPr>
        <w:t xml:space="preserve">istential </w:t>
      </w:r>
      <w:r w:rsidRPr="004E1BB9">
        <w:rPr>
          <w:rStyle w:val="Emphasis"/>
          <w:highlight w:val="cyan"/>
        </w:rPr>
        <w:t>risk</w:t>
      </w:r>
      <w:r w:rsidRPr="004E1BB9">
        <w:rPr>
          <w:sz w:val="16"/>
          <w:szCs w:val="16"/>
        </w:rPr>
        <w:t xml:space="preserve">”: the risk of human </w:t>
      </w:r>
      <w:r w:rsidRPr="004E1BB9">
        <w:rPr>
          <w:rStyle w:val="Emphasis"/>
        </w:rPr>
        <w:t>extinction</w:t>
      </w:r>
      <w:r w:rsidRPr="004E1BB9">
        <w:rPr>
          <w:rStyle w:val="StyleUnderline"/>
        </w:rPr>
        <w:t xml:space="preserve"> or a </w:t>
      </w:r>
      <w:r w:rsidRPr="004E1BB9">
        <w:rPr>
          <w:rStyle w:val="Emphasis"/>
        </w:rPr>
        <w:t>catastrophe</w:t>
      </w:r>
      <w:r w:rsidRPr="004E1BB9">
        <w:rPr>
          <w:sz w:val="16"/>
          <w:szCs w:val="16"/>
        </w:rPr>
        <w:t xml:space="preserve"> </w:t>
      </w:r>
      <w:r w:rsidRPr="004E1BB9">
        <w:rPr>
          <w:rStyle w:val="StyleUnderline"/>
        </w:rPr>
        <w:t>that</w:t>
      </w:r>
      <w:r w:rsidRPr="004E1BB9">
        <w:rPr>
          <w:sz w:val="16"/>
          <w:szCs w:val="16"/>
        </w:rPr>
        <w:t xml:space="preserve"> otherwise </w:t>
      </w:r>
      <w:r w:rsidRPr="004E1BB9">
        <w:rPr>
          <w:rStyle w:val="Emphasis"/>
        </w:rPr>
        <w:t>irreversibly curtails</w:t>
      </w:r>
      <w:r w:rsidRPr="004E1BB9">
        <w:rPr>
          <w:rStyle w:val="StyleUnderline"/>
        </w:rPr>
        <w:t xml:space="preserve"> the potential of </w:t>
      </w:r>
      <w:r w:rsidRPr="004E1BB9">
        <w:rPr>
          <w:rStyle w:val="Emphasis"/>
        </w:rPr>
        <w:t>humankind</w:t>
      </w:r>
      <w:r w:rsidRPr="004E1BB9">
        <w:rPr>
          <w:sz w:val="16"/>
          <w:szCs w:val="16"/>
        </w:rPr>
        <w:t xml:space="preserve">, </w:t>
      </w:r>
      <w:r w:rsidRPr="004E1BB9">
        <w:rPr>
          <w:rStyle w:val="StyleUnderline"/>
          <w:highlight w:val="cyan"/>
        </w:rPr>
        <w:t>such as</w:t>
      </w:r>
      <w:r w:rsidRPr="004E1BB9">
        <w:rPr>
          <w:rStyle w:val="StyleUnderline"/>
        </w:rPr>
        <w:t xml:space="preserve"> a </w:t>
      </w:r>
      <w:r w:rsidRPr="004E1BB9">
        <w:rPr>
          <w:rStyle w:val="Emphasis"/>
          <w:highlight w:val="cyan"/>
        </w:rPr>
        <w:t>war</w:t>
      </w:r>
      <w:r w:rsidRPr="004E1BB9">
        <w:rPr>
          <w:rStyle w:val="StyleUnderline"/>
        </w:rPr>
        <w:t xml:space="preserve"> that</w:t>
      </w:r>
      <w:r w:rsidRPr="004E1BB9">
        <w:rPr>
          <w:sz w:val="16"/>
          <w:szCs w:val="16"/>
        </w:rPr>
        <w:t xml:space="preserve"> permanently </w:t>
      </w:r>
      <w:r w:rsidRPr="004E1BB9">
        <w:rPr>
          <w:rStyle w:val="StyleUnderline"/>
        </w:rPr>
        <w:t xml:space="preserve">sends us </w:t>
      </w:r>
      <w:r w:rsidRPr="004E1BB9">
        <w:rPr>
          <w:rStyle w:val="Emphasis"/>
        </w:rPr>
        <w:t>back</w:t>
      </w:r>
      <w:r w:rsidRPr="004E1BB9">
        <w:rPr>
          <w:rStyle w:val="StyleUnderline"/>
        </w:rPr>
        <w:t xml:space="preserve"> to the </w:t>
      </w:r>
      <w:r w:rsidRPr="004E1BB9">
        <w:rPr>
          <w:rStyle w:val="Emphasis"/>
        </w:rPr>
        <w:t>Stone Age</w:t>
      </w:r>
      <w:r w:rsidRPr="004E1BB9">
        <w:rPr>
          <w:sz w:val="16"/>
          <w:szCs w:val="16"/>
        </w:rPr>
        <w:t xml:space="preserve"> (Bostrom (2002), Posner (2004), and Farquhar et al. (2017)).</w:t>
      </w:r>
    </w:p>
    <w:p w14:paraId="58431CBB" w14:textId="77777777" w:rsidR="00B57741" w:rsidRPr="004E1BB9" w:rsidRDefault="00B57741" w:rsidP="00B57741">
      <w:pPr>
        <w:rPr>
          <w:sz w:val="16"/>
          <w:szCs w:val="16"/>
        </w:rPr>
      </w:pPr>
      <w:r w:rsidRPr="004E1BB9">
        <w:rPr>
          <w:sz w:val="16"/>
          <w:szCs w:val="16"/>
        </w:rPr>
        <w:t xml:space="preserve">Aschenbrenner (2020) develops a model of endogenous growth and directed technical change, involving a tradeoff between consumption and safety. </w:t>
      </w:r>
      <w:r w:rsidRPr="004E1BB9">
        <w:rPr>
          <w:rStyle w:val="StyleUnderline"/>
        </w:rPr>
        <w:t xml:space="preserve">The </w:t>
      </w:r>
      <w:r w:rsidRPr="004E1BB9">
        <w:rPr>
          <w:rStyle w:val="Emphasis"/>
          <w:highlight w:val="cyan"/>
        </w:rPr>
        <w:t>production</w:t>
      </w:r>
      <w:r w:rsidRPr="004E1BB9">
        <w:rPr>
          <w:rStyle w:val="StyleUnderline"/>
        </w:rPr>
        <w:t xml:space="preserve"> of </w:t>
      </w:r>
      <w:r w:rsidRPr="004E1BB9">
        <w:rPr>
          <w:rStyle w:val="Emphasis"/>
        </w:rPr>
        <w:t>consumption goods</w:t>
      </w:r>
      <w:r w:rsidRPr="004E1BB9">
        <w:rPr>
          <w:rStyle w:val="StyleUnderline"/>
        </w:rPr>
        <w:t xml:space="preserve"> </w:t>
      </w:r>
      <w:r w:rsidRPr="004E1BB9">
        <w:rPr>
          <w:rStyle w:val="StyleUnderline"/>
          <w:highlight w:val="cyan"/>
        </w:rPr>
        <w:t>carries</w:t>
      </w:r>
      <w:r w:rsidRPr="004E1BB9">
        <w:rPr>
          <w:rStyle w:val="StyleUnderline"/>
        </w:rPr>
        <w:t xml:space="preserve"> </w:t>
      </w:r>
      <w:r w:rsidRPr="004E1BB9">
        <w:rPr>
          <w:rStyle w:val="Emphasis"/>
        </w:rPr>
        <w:t xml:space="preserve">some </w:t>
      </w:r>
      <w:r w:rsidRPr="004E1BB9">
        <w:rPr>
          <w:rStyle w:val="Emphasis"/>
          <w:highlight w:val="cyan"/>
        </w:rPr>
        <w:t>risk</w:t>
      </w:r>
      <w:r w:rsidRPr="004E1BB9">
        <w:rPr>
          <w:rStyle w:val="StyleUnderline"/>
          <w:highlight w:val="cyan"/>
        </w:rPr>
        <w:t xml:space="preserve"> of </w:t>
      </w:r>
      <w:r w:rsidRPr="004E1BB9">
        <w:rPr>
          <w:rStyle w:val="Emphasis"/>
          <w:highlight w:val="cyan"/>
        </w:rPr>
        <w:t>disaster</w:t>
      </w:r>
      <w:r w:rsidRPr="004E1BB9">
        <w:rPr>
          <w:rStyle w:val="StyleUnderline"/>
          <w:highlight w:val="cyan"/>
        </w:rPr>
        <w:t xml:space="preserve">, which can be </w:t>
      </w:r>
      <w:r w:rsidRPr="004E1BB9">
        <w:rPr>
          <w:rStyle w:val="Emphasis"/>
          <w:highlight w:val="cyan"/>
        </w:rPr>
        <w:t>mitigated</w:t>
      </w:r>
      <w:r w:rsidRPr="004E1BB9">
        <w:rPr>
          <w:rStyle w:val="StyleUnderline"/>
          <w:highlight w:val="cyan"/>
        </w:rPr>
        <w:t xml:space="preserve"> by </w:t>
      </w:r>
      <w:r w:rsidRPr="004E1BB9">
        <w:rPr>
          <w:rStyle w:val="Emphasis"/>
          <w:highlight w:val="cyan"/>
        </w:rPr>
        <w:t>spending</w:t>
      </w:r>
      <w:r w:rsidRPr="004E1BB9">
        <w:rPr>
          <w:rStyle w:val="StyleUnderline"/>
          <w:highlight w:val="cyan"/>
        </w:rPr>
        <w:t xml:space="preserve"> on </w:t>
      </w:r>
      <w:r w:rsidRPr="004E1BB9">
        <w:rPr>
          <w:rStyle w:val="Emphasis"/>
          <w:highlight w:val="cyan"/>
        </w:rPr>
        <w:t>safety</w:t>
      </w:r>
      <w:r w:rsidRPr="004E1BB9">
        <w:rPr>
          <w:rStyle w:val="StyleUnderline"/>
          <w:highlight w:val="cyan"/>
        </w:rPr>
        <w:t xml:space="preserve"> and</w:t>
      </w:r>
      <w:r w:rsidRPr="004E1BB9">
        <w:rPr>
          <w:rStyle w:val="StyleUnderline"/>
        </w:rPr>
        <w:t xml:space="preserve"> developing </w:t>
      </w:r>
      <w:r w:rsidRPr="004E1BB9">
        <w:rPr>
          <w:rStyle w:val="Emphasis"/>
        </w:rPr>
        <w:t xml:space="preserve">safety </w:t>
      </w:r>
      <w:r w:rsidRPr="004E1BB9">
        <w:rPr>
          <w:rStyle w:val="Emphasis"/>
          <w:highlight w:val="cyan"/>
        </w:rPr>
        <w:t>tech</w:t>
      </w:r>
      <w:r w:rsidRPr="004E1BB9">
        <w:rPr>
          <w:sz w:val="16"/>
          <w:szCs w:val="16"/>
        </w:rPr>
        <w:t>nology. He finds that, in such a model, the probability of existential catastrophe depends critically on the scale effect of existential risk—that is, how proportionally growing both consumption and safety affects existential risk. If existential risk decreases with scale, no special concern for safety is required for the hazard rate to fall to zero exponentially. If existential risk increases with scale moderately, the existential hazard rate typically should follow an inverted U-shape. Finally, if the scale effect of existential risk is too large and the returns to research diminish too rapidly, it is impossible to avert an eventual existential catastrophe.</w:t>
      </w:r>
    </w:p>
    <w:p w14:paraId="21B2075B" w14:textId="77777777" w:rsidR="00B57741" w:rsidRPr="004E1BB9" w:rsidRDefault="00B57741" w:rsidP="00B57741">
      <w:pPr>
        <w:rPr>
          <w:sz w:val="16"/>
          <w:szCs w:val="16"/>
        </w:rPr>
      </w:pPr>
      <w:r w:rsidRPr="004E1BB9">
        <w:rPr>
          <w:sz w:val="16"/>
          <w:szCs w:val="16"/>
        </w:rPr>
        <w:t>Note that much previous work on the economics of catastrophic risk (Martin and Pindyck (2015, 2019) and Aurland-Bredesen (2019)) had made the implicit assumption that the risk of catastrophe stays constant with scale. This is a knife-edge assumption: holding safety spending constant as a fraction of output only holds risk constant when the scale effect is exactly zero. Aschenbrenner generalizes from this assumption, illustrating the divergent dynamics of cases in which existential risk decreases, increases moderately, or increases rapidly with scale.</w:t>
      </w:r>
    </w:p>
    <w:p w14:paraId="45D0EFB2" w14:textId="77777777" w:rsidR="00B57741" w:rsidRPr="004E1BB9" w:rsidRDefault="00B57741" w:rsidP="00B57741">
      <w:pPr>
        <w:rPr>
          <w:rStyle w:val="StyleUnderline"/>
        </w:rPr>
      </w:pPr>
      <w:r w:rsidRPr="004E1BB9">
        <w:rPr>
          <w:sz w:val="16"/>
          <w:szCs w:val="16"/>
        </w:rPr>
        <w:t xml:space="preserve">Because of his use of a semi-endogenous growth model, however, </w:t>
      </w:r>
      <w:r w:rsidRPr="004E1BB9">
        <w:rPr>
          <w:rStyle w:val="StyleUnderline"/>
        </w:rPr>
        <w:t>Aschenbrenner’s results depend on</w:t>
      </w:r>
      <w:r w:rsidRPr="004E1BB9">
        <w:rPr>
          <w:sz w:val="16"/>
          <w:szCs w:val="16"/>
        </w:rPr>
        <w:t xml:space="preserve"> a </w:t>
      </w:r>
      <w:r w:rsidRPr="004E1BB9">
        <w:rPr>
          <w:rStyle w:val="StyleUnderline"/>
        </w:rPr>
        <w:t xml:space="preserve">continued </w:t>
      </w:r>
      <w:r w:rsidRPr="004E1BB9">
        <w:rPr>
          <w:rStyle w:val="Emphasis"/>
        </w:rPr>
        <w:t>exponential</w:t>
      </w:r>
      <w:r w:rsidRPr="004E1BB9">
        <w:rPr>
          <w:sz w:val="16"/>
          <w:szCs w:val="16"/>
        </w:rPr>
        <w:t xml:space="preserve"> (though, in principle, arbitrarily small) rate of </w:t>
      </w:r>
      <w:r w:rsidRPr="004E1BB9">
        <w:rPr>
          <w:rStyle w:val="Emphasis"/>
        </w:rPr>
        <w:t>population</w:t>
      </w:r>
      <w:r w:rsidRPr="004E1BB9">
        <w:rPr>
          <w:rStyle w:val="StyleUnderline"/>
        </w:rPr>
        <w:t xml:space="preserve"> growth</w:t>
      </w:r>
      <w:r w:rsidRPr="004E1BB9">
        <w:rPr>
          <w:sz w:val="16"/>
          <w:szCs w:val="16"/>
        </w:rPr>
        <w:t xml:space="preserve">. This assumption stands </w:t>
      </w:r>
      <w:r w:rsidRPr="004E1BB9">
        <w:rPr>
          <w:rStyle w:val="StyleUnderline"/>
        </w:rPr>
        <w:t xml:space="preserve">in </w:t>
      </w:r>
      <w:r w:rsidRPr="004E1BB9">
        <w:rPr>
          <w:rStyle w:val="Emphasis"/>
        </w:rPr>
        <w:t>contrast</w:t>
      </w:r>
      <w:r w:rsidRPr="004E1BB9">
        <w:rPr>
          <w:rStyle w:val="StyleUnderline"/>
        </w:rPr>
        <w:t xml:space="preserve"> to projections by the </w:t>
      </w:r>
      <w:r w:rsidRPr="004E1BB9">
        <w:rPr>
          <w:rStyle w:val="Emphasis"/>
        </w:rPr>
        <w:t>U</w:t>
      </w:r>
      <w:r w:rsidRPr="004E1BB9">
        <w:rPr>
          <w:sz w:val="16"/>
          <w:szCs w:val="16"/>
        </w:rPr>
        <w:t xml:space="preserve">nited </w:t>
      </w:r>
      <w:r w:rsidRPr="004E1BB9">
        <w:rPr>
          <w:rStyle w:val="Emphasis"/>
        </w:rPr>
        <w:t>N</w:t>
      </w:r>
      <w:r w:rsidRPr="004E1BB9">
        <w:rPr>
          <w:sz w:val="16"/>
          <w:szCs w:val="16"/>
        </w:rPr>
        <w:t xml:space="preserve">ations (2019) </w:t>
      </w:r>
      <w:r w:rsidRPr="004E1BB9">
        <w:rPr>
          <w:rStyle w:val="StyleUnderline"/>
        </w:rPr>
        <w:t>that</w:t>
      </w:r>
      <w:r w:rsidRPr="004E1BB9">
        <w:rPr>
          <w:sz w:val="16"/>
          <w:szCs w:val="16"/>
        </w:rPr>
        <w:t xml:space="preserve"> the </w:t>
      </w:r>
      <w:r w:rsidRPr="004E1BB9">
        <w:rPr>
          <w:rStyle w:val="Emphasis"/>
        </w:rPr>
        <w:t>world population</w:t>
      </w:r>
      <w:r w:rsidRPr="004E1BB9">
        <w:rPr>
          <w:rStyle w:val="StyleUnderline"/>
        </w:rPr>
        <w:t xml:space="preserve"> will </w:t>
      </w:r>
      <w:r w:rsidRPr="004E1BB9">
        <w:rPr>
          <w:rStyle w:val="Emphasis"/>
        </w:rPr>
        <w:t>plateau</w:t>
      </w:r>
      <w:r w:rsidRPr="004E1BB9">
        <w:rPr>
          <w:sz w:val="16"/>
          <w:szCs w:val="16"/>
        </w:rPr>
        <w:t xml:space="preserve"> toward the end of this century less than 50% above its current level and remain at approximately this level for the foreseeable future— potentially even declining. In this scenario, as explored by Jones (2020), </w:t>
      </w:r>
      <w:r w:rsidRPr="004E1BB9">
        <w:rPr>
          <w:rStyle w:val="StyleUnderline"/>
        </w:rPr>
        <w:t xml:space="preserve">ideas-based </w:t>
      </w:r>
      <w:r w:rsidRPr="004E1BB9">
        <w:rPr>
          <w:rStyle w:val="Emphasis"/>
        </w:rPr>
        <w:t>growth models</w:t>
      </w:r>
      <w:r w:rsidRPr="004E1BB9">
        <w:rPr>
          <w:rStyle w:val="StyleUnderline"/>
        </w:rPr>
        <w:t xml:space="preserve"> project </w:t>
      </w:r>
      <w:r w:rsidRPr="004E1BB9">
        <w:rPr>
          <w:rStyle w:val="Emphasis"/>
        </w:rPr>
        <w:t>stagnating</w:t>
      </w:r>
      <w:r w:rsidRPr="004E1BB9">
        <w:rPr>
          <w:rStyle w:val="StyleUnderline"/>
        </w:rPr>
        <w:t xml:space="preserve"> or</w:t>
      </w:r>
      <w:r w:rsidRPr="004E1BB9">
        <w:rPr>
          <w:sz w:val="16"/>
          <w:szCs w:val="16"/>
        </w:rPr>
        <w:t xml:space="preserve"> even </w:t>
      </w:r>
      <w:r w:rsidRPr="004E1BB9">
        <w:rPr>
          <w:rStyle w:val="Emphasis"/>
        </w:rPr>
        <w:t>regressing</w:t>
      </w:r>
      <w:r w:rsidRPr="004E1BB9">
        <w:rPr>
          <w:rStyle w:val="StyleUnderline"/>
        </w:rPr>
        <w:t xml:space="preserve"> output.</w:t>
      </w:r>
    </w:p>
    <w:p w14:paraId="7B885DFF" w14:textId="77777777" w:rsidR="00B57741" w:rsidRPr="004E1BB9" w:rsidRDefault="00B57741" w:rsidP="00B57741">
      <w:pPr>
        <w:rPr>
          <w:sz w:val="16"/>
          <w:szCs w:val="16"/>
        </w:rPr>
      </w:pPr>
      <w:r w:rsidRPr="004E1BB9">
        <w:rPr>
          <w:sz w:val="16"/>
          <w:szCs w:val="16"/>
        </w:rPr>
        <w:t xml:space="preserve">I therefore explore a similar framework, retaining Aschenbrenner’s risk model (including its potential for scale effects) but replacing the ideas-based endogenous growth model with a simple exogenous growth model in which productivity grows at a constant rate indepenent of population size. </w:t>
      </w:r>
      <w:r w:rsidRPr="004E1BB9">
        <w:rPr>
          <w:rStyle w:val="Emphasis"/>
          <w:highlight w:val="cyan"/>
        </w:rPr>
        <w:t>Productivity increases</w:t>
      </w:r>
      <w:r w:rsidRPr="004E1BB9">
        <w:rPr>
          <w:rStyle w:val="StyleUnderline"/>
        </w:rPr>
        <w:t xml:space="preserve"> allow </w:t>
      </w:r>
      <w:r w:rsidRPr="004E1BB9">
        <w:rPr>
          <w:rStyle w:val="StyleUnderline"/>
          <w:highlight w:val="cyan"/>
        </w:rPr>
        <w:t xml:space="preserve">both </w:t>
      </w:r>
      <w:r w:rsidRPr="004E1BB9">
        <w:rPr>
          <w:rStyle w:val="Emphasis"/>
          <w:highlight w:val="cyan"/>
        </w:rPr>
        <w:t>consumption</w:t>
      </w:r>
      <w:r w:rsidRPr="004E1BB9">
        <w:rPr>
          <w:rStyle w:val="Emphasis"/>
        </w:rPr>
        <w:t xml:space="preserve"> goods</w:t>
      </w:r>
      <w:r w:rsidRPr="004E1BB9">
        <w:rPr>
          <w:rStyle w:val="StyleUnderline"/>
        </w:rPr>
        <w:t xml:space="preserve"> </w:t>
      </w:r>
      <w:r w:rsidRPr="004E1BB9">
        <w:rPr>
          <w:rStyle w:val="StyleUnderline"/>
          <w:highlight w:val="cyan"/>
        </w:rPr>
        <w:t xml:space="preserve">and </w:t>
      </w:r>
      <w:r w:rsidRPr="004E1BB9">
        <w:rPr>
          <w:rStyle w:val="Emphasis"/>
          <w:highlight w:val="cyan"/>
        </w:rPr>
        <w:t>safety</w:t>
      </w:r>
      <w:r w:rsidRPr="004E1BB9">
        <w:rPr>
          <w:rStyle w:val="Emphasis"/>
        </w:rPr>
        <w:t xml:space="preserve"> goods</w:t>
      </w:r>
      <w:r w:rsidRPr="004E1BB9">
        <w:rPr>
          <w:rStyle w:val="StyleUnderline"/>
        </w:rPr>
        <w:t xml:space="preserve"> </w:t>
      </w:r>
      <w:r w:rsidRPr="004E1BB9">
        <w:rPr>
          <w:rStyle w:val="StyleUnderline"/>
          <w:highlight w:val="cyan"/>
        </w:rPr>
        <w:t>to be produced with</w:t>
      </w:r>
      <w:r w:rsidRPr="004E1BB9">
        <w:rPr>
          <w:sz w:val="16"/>
          <w:szCs w:val="16"/>
        </w:rPr>
        <w:t xml:space="preserve"> ever </w:t>
      </w:r>
      <w:r w:rsidRPr="004E1BB9">
        <w:rPr>
          <w:rStyle w:val="Emphasis"/>
          <w:highlight w:val="cyan"/>
        </w:rPr>
        <w:t>less labor</w:t>
      </w:r>
      <w:r w:rsidRPr="004E1BB9">
        <w:rPr>
          <w:sz w:val="16"/>
          <w:szCs w:val="16"/>
        </w:rPr>
        <w:t>. The assumption of exogenous growth follows other work on catastrophe mitigation, including that of Martin and Pindyck cited above and of the Nordhaus and Sztorc (2013) model of climate change abatement. Note, however, that Nordhaus models productivity growth as declining to zero over the coming centuries and models growth in output productivity and in emissions-reduction technology separately, whereas for simplicity, I assume that productivity growth is constant and identical across industries.</w:t>
      </w:r>
    </w:p>
    <w:p w14:paraId="398AF3C7" w14:textId="77777777" w:rsidR="00B57741" w:rsidRPr="004E1BB9" w:rsidRDefault="00B57741" w:rsidP="00B57741">
      <w:pPr>
        <w:rPr>
          <w:sz w:val="16"/>
          <w:szCs w:val="16"/>
        </w:rPr>
      </w:pPr>
      <w:r w:rsidRPr="004E1BB9">
        <w:rPr>
          <w:sz w:val="16"/>
          <w:szCs w:val="16"/>
        </w:rPr>
        <w:t xml:space="preserve">Like Aschenbrenner (and reminiscent of Jones (2016)), I find that </w:t>
      </w:r>
      <w:r w:rsidRPr="004E1BB9">
        <w:rPr>
          <w:rStyle w:val="StyleUnderline"/>
          <w:highlight w:val="cyan"/>
        </w:rPr>
        <w:t xml:space="preserve">as society grows </w:t>
      </w:r>
      <w:r w:rsidRPr="004E1BB9">
        <w:rPr>
          <w:rStyle w:val="Emphasis"/>
          <w:highlight w:val="cyan"/>
        </w:rPr>
        <w:t>wealthier</w:t>
      </w:r>
      <w:r w:rsidRPr="004E1BB9">
        <w:rPr>
          <w:rStyle w:val="StyleUnderline"/>
        </w:rPr>
        <w:t xml:space="preserve">, it </w:t>
      </w:r>
      <w:r w:rsidRPr="004E1BB9">
        <w:rPr>
          <w:rStyle w:val="StyleUnderline"/>
          <w:highlight w:val="cyan"/>
        </w:rPr>
        <w:t xml:space="preserve">will be </w:t>
      </w:r>
      <w:r w:rsidRPr="004E1BB9">
        <w:rPr>
          <w:rStyle w:val="Emphasis"/>
          <w:highlight w:val="cyan"/>
        </w:rPr>
        <w:t>optimal</w:t>
      </w:r>
      <w:r w:rsidRPr="004E1BB9">
        <w:rPr>
          <w:rStyle w:val="StyleUnderline"/>
          <w:highlight w:val="cyan"/>
        </w:rPr>
        <w:t xml:space="preserve"> to </w:t>
      </w:r>
      <w:r w:rsidRPr="004E1BB9">
        <w:rPr>
          <w:rStyle w:val="Emphasis"/>
          <w:highlight w:val="cyan"/>
        </w:rPr>
        <w:t>spend</w:t>
      </w:r>
      <w:r w:rsidRPr="004E1BB9">
        <w:rPr>
          <w:rStyle w:val="StyleUnderline"/>
          <w:highlight w:val="cyan"/>
        </w:rPr>
        <w:t xml:space="preserve"> a</w:t>
      </w:r>
      <w:r w:rsidRPr="004E1BB9">
        <w:rPr>
          <w:sz w:val="16"/>
          <w:szCs w:val="16"/>
        </w:rPr>
        <w:t xml:space="preserve">n ever </w:t>
      </w:r>
      <w:r w:rsidRPr="004E1BB9">
        <w:rPr>
          <w:rStyle w:val="Emphasis"/>
          <w:highlight w:val="cyan"/>
        </w:rPr>
        <w:t>greater fraction</w:t>
      </w:r>
      <w:r w:rsidRPr="004E1BB9">
        <w:rPr>
          <w:rStyle w:val="StyleUnderline"/>
          <w:highlight w:val="cyan"/>
        </w:rPr>
        <w:t xml:space="preserve"> of output on </w:t>
      </w:r>
      <w:r w:rsidRPr="004E1BB9">
        <w:rPr>
          <w:rStyle w:val="Emphasis"/>
          <w:highlight w:val="cyan"/>
        </w:rPr>
        <w:t>protection</w:t>
      </w:r>
      <w:r w:rsidRPr="004E1BB9">
        <w:rPr>
          <w:rStyle w:val="StyleUnderline"/>
        </w:rPr>
        <w:t xml:space="preserve"> from</w:t>
      </w:r>
      <w:r w:rsidRPr="004E1BB9">
        <w:rPr>
          <w:sz w:val="16"/>
          <w:szCs w:val="16"/>
        </w:rPr>
        <w:t xml:space="preserve"> e</w:t>
      </w:r>
      <w:r w:rsidRPr="004E1BB9">
        <w:rPr>
          <w:rStyle w:val="Emphasis"/>
        </w:rPr>
        <w:t>x</w:t>
      </w:r>
      <w:r w:rsidRPr="004E1BB9">
        <w:rPr>
          <w:sz w:val="16"/>
          <w:szCs w:val="16"/>
        </w:rPr>
        <w:t xml:space="preserve">istential </w:t>
      </w:r>
      <w:r w:rsidRPr="004E1BB9">
        <w:rPr>
          <w:rStyle w:val="Emphasis"/>
        </w:rPr>
        <w:t>risk</w:t>
      </w:r>
      <w:r w:rsidRPr="004E1BB9">
        <w:rPr>
          <w:sz w:val="16"/>
          <w:szCs w:val="16"/>
        </w:rPr>
        <w:t>. I also find that if existential risk decreases with scale, no special concern for safety is required for the hazard rate to fall to zero exponentially, and that if existential risk increases with scale, the existential hazard rate should typically follow an inverted U-shape. Whereas his results rely on exponential population growth, however, I find in the exogenous growth framework that existential catastrophe given a fixed population is not inevitable—even though productivity growth grows exogenously across the risk-increasing consumption sector and the risk-decreasing safety sector and is therefore not directed. I also find that a positive probability of avoiding existential catastrophe is achievable regardless of the scale effect of existential risk, but is not optimal to achieve if marginal utility in consumption diminishes sufficiently slowly.</w:t>
      </w:r>
    </w:p>
    <w:p w14:paraId="22B6E1C0" w14:textId="77777777" w:rsidR="00B57741" w:rsidRPr="004E1BB9" w:rsidRDefault="00B57741" w:rsidP="00B57741">
      <w:pPr>
        <w:rPr>
          <w:sz w:val="16"/>
          <w:szCs w:val="16"/>
        </w:rPr>
      </w:pPr>
      <w:r w:rsidRPr="004E1BB9">
        <w:rPr>
          <w:sz w:val="16"/>
          <w:szCs w:val="16"/>
        </w:rPr>
        <w:t>The rest of this paper is organized as follows. Section 2 presents the economic environment of the model and a benchmark “rule of thumb allocation”. Section 3 presents the asymptotic optimal growth path, highlighting how the scale effect of existential risk matters for the long run. Section 4 concludes.</w:t>
      </w:r>
    </w:p>
    <w:p w14:paraId="5CFF4F07" w14:textId="77777777" w:rsidR="00B57741" w:rsidRPr="004E1BB9" w:rsidRDefault="00B57741" w:rsidP="00B57741">
      <w:pPr>
        <w:rPr>
          <w:sz w:val="16"/>
          <w:szCs w:val="16"/>
        </w:rPr>
      </w:pPr>
      <w:r w:rsidRPr="004E1BB9">
        <w:rPr>
          <w:sz w:val="16"/>
          <w:szCs w:val="16"/>
        </w:rPr>
        <w:t>&lt;&lt;TEXT CONDENSED, NONE OMITTED&gt;&gt;</w:t>
      </w:r>
    </w:p>
    <w:p w14:paraId="498795EF" w14:textId="77777777" w:rsidR="00B57741" w:rsidRPr="004E1BB9" w:rsidRDefault="00B57741" w:rsidP="00B57741">
      <w:pPr>
        <w:rPr>
          <w:rFonts w:asciiTheme="minorHAnsi" w:hAnsiTheme="minorHAnsi" w:cstheme="minorHAnsi"/>
          <w:sz w:val="4"/>
          <w:szCs w:val="4"/>
        </w:rPr>
      </w:pPr>
      <w:r w:rsidRPr="004E1BB9">
        <w:rPr>
          <w:rFonts w:asciiTheme="minorHAnsi" w:hAnsiTheme="minorHAnsi" w:cstheme="minorHAnsi"/>
          <w:sz w:val="4"/>
          <w:szCs w:val="4"/>
        </w:rPr>
        <w:t xml:space="preserve">2 The Economic Environment 2.1 Setup The economy features a consumption sector, producing consumption good Ct , and a safety sector, producing safety good Ht. Total production in each sector is given by Ct = AtLt and Ht = AtSt . (1) Total factor productivity A grows at some exogenous, constant exponential rate g. Note that, in this framework, raising At to some common exponent “α” in the Ct and Ht production functions is equivalent to the above where At grows at rate αg. Eliminating α is therefore without further loss of generality. The size of the global labor force is normalized to 1 and assumed to be constant. Our resource constraint for labor is thus Lt + St ≤ 1. (2) An existential catastrophe results in permanent zero utility thereafter. Formally, human civilization faces a time-varying hazard rate δt , representing a stochastic probability of existential catastrophe. The probability that human civilization survives to date t (starting from date 0) is given by Mt = e − R t 0 δsds , (3) corresponding to the laws of motion M˙ t = −δtMt , M0 = 1. (4) The hazard rate is endogenous, and as explained above increases with consumption and decreases with safety spending: δt = δC t H −β t . (5) Expected lifetime utility for a representative agent is U = Z ∞ 0 e −ρtu(Ct)Mtdt, (6) where flow utility is isoelastic in consumption: u(Ct) = u + C 1−γ t 1 − γ . (7) The parameter u is a constant that specifies the upper bound of the utility of life relative to death (with the utility of death implicitly normalized to 0) in the case where γ &gt; 1 and thus c 1−γ/(1 − γ) is negative. Flow utility is discounted at exponential rate ρ, representing the (positive) sum of some nonnegative rate of pure time preference and some nonnegative rate of natural and unavoidable existential risk. M∞ = limt→∞ Mt = e − R ∞ 0 δsds represents the probability that human civilization does not succumb to an anthropogenic existential catastrophe and, at least in expectation, enjoys a long and flourishing future.1 Note that M∞ &gt; 0 iff R ∞ 0 δsds is bounded. The representative agent, or his social planner, faces a single allocative decision: the fraction of workers Lt to allocate to consumption (vs. safety) production at all times t. 2.2 Rule of Thumb Allocation As a benchmark, we will consider a simple “rule of thumb” allocation, as in Jones (2016) and Aschenbrenner (2020). This rule of thumb allocation is analogous to Solow’s (1956) assumption of a fixed saving rate in his version of the neoclassical growth model. In particular, we will consider an allocation in which the fraction of labor working on consumption is fixed over time. Later, we will consider the optimal allocation, in which the fraction of resources dedicated to safety can evolve. Throughout the results that follow, we will use the notation g </w:t>
      </w:r>
      <w:r w:rsidRPr="004E1BB9">
        <w:rPr>
          <w:rFonts w:ascii="Cambria Math" w:hAnsi="Cambria Math" w:cs="Cambria Math"/>
          <w:sz w:val="4"/>
          <w:szCs w:val="4"/>
        </w:rPr>
        <w:t>∗</w:t>
      </w:r>
      <w:r w:rsidRPr="004E1BB9">
        <w:rPr>
          <w:rFonts w:asciiTheme="minorHAnsi" w:hAnsiTheme="minorHAnsi" w:cstheme="minorHAnsi"/>
          <w:sz w:val="4"/>
          <w:szCs w:val="4"/>
        </w:rPr>
        <w:t xml:space="preserve"> x ≡ limt→∞ gxt, where gxt ≡ x˙t/xt , for each time-dependent variable x. Proposition 1. Balanced growth under rule of thumb allocation Consider a rule of thumb allocation in which Lt = L </w:t>
      </w:r>
      <w:r w:rsidRPr="004E1BB9">
        <w:rPr>
          <w:rFonts w:ascii="Cambria Math" w:hAnsi="Cambria Math" w:cs="Cambria Math"/>
          <w:sz w:val="4"/>
          <w:szCs w:val="4"/>
        </w:rPr>
        <w:t>∗</w:t>
      </w:r>
      <w:r w:rsidRPr="004E1BB9">
        <w:rPr>
          <w:rFonts w:asciiTheme="minorHAnsi" w:hAnsiTheme="minorHAnsi" w:cstheme="minorHAnsi"/>
          <w:sz w:val="4"/>
          <w:szCs w:val="4"/>
        </w:rPr>
        <w:t xml:space="preserve"> </w:t>
      </w:r>
      <w:r w:rsidRPr="004E1BB9">
        <w:rPr>
          <w:rFonts w:ascii="Cambria Math" w:hAnsi="Cambria Math" w:cs="Cambria Math"/>
          <w:sz w:val="4"/>
          <w:szCs w:val="4"/>
        </w:rPr>
        <w:t>∈</w:t>
      </w:r>
      <w:r w:rsidRPr="004E1BB9">
        <w:rPr>
          <w:rFonts w:asciiTheme="minorHAnsi" w:hAnsiTheme="minorHAnsi" w:cstheme="minorHAnsi"/>
          <w:sz w:val="4"/>
          <w:szCs w:val="4"/>
        </w:rPr>
        <w:t xml:space="preserve"> (0, 1). There exists a balanced growth path in which the growth rates of consumption output, safety output, and the hazard rate are given respectively by gCt = g </w:t>
      </w:r>
      <w:r w:rsidRPr="004E1BB9">
        <w:rPr>
          <w:rFonts w:ascii="Cambria Math" w:hAnsi="Cambria Math" w:cs="Cambria Math"/>
          <w:sz w:val="4"/>
          <w:szCs w:val="4"/>
        </w:rPr>
        <w:t>∗</w:t>
      </w:r>
      <w:r w:rsidRPr="004E1BB9">
        <w:rPr>
          <w:rFonts w:asciiTheme="minorHAnsi" w:hAnsiTheme="minorHAnsi" w:cstheme="minorHAnsi"/>
          <w:sz w:val="4"/>
          <w:szCs w:val="4"/>
        </w:rPr>
        <w:t xml:space="preserve"> C = gHt = g </w:t>
      </w:r>
      <w:r w:rsidRPr="004E1BB9">
        <w:rPr>
          <w:rFonts w:ascii="Cambria Math" w:hAnsi="Cambria Math" w:cs="Cambria Math"/>
          <w:sz w:val="4"/>
          <w:szCs w:val="4"/>
        </w:rPr>
        <w:t>∗</w:t>
      </w:r>
      <w:r w:rsidRPr="004E1BB9">
        <w:rPr>
          <w:rFonts w:asciiTheme="minorHAnsi" w:hAnsiTheme="minorHAnsi" w:cstheme="minorHAnsi"/>
          <w:sz w:val="4"/>
          <w:szCs w:val="4"/>
        </w:rPr>
        <w:t xml:space="preserve"> H = g, (8) gδt = g </w:t>
      </w:r>
      <w:r w:rsidRPr="004E1BB9">
        <w:rPr>
          <w:rFonts w:ascii="Cambria Math" w:hAnsi="Cambria Math" w:cs="Cambria Math"/>
          <w:sz w:val="4"/>
          <w:szCs w:val="4"/>
        </w:rPr>
        <w:t>∗</w:t>
      </w:r>
      <w:r w:rsidRPr="004E1BB9">
        <w:rPr>
          <w:rFonts w:asciiTheme="minorHAnsi" w:hAnsiTheme="minorHAnsi" w:cstheme="minorHAnsi"/>
          <w:sz w:val="4"/>
          <w:szCs w:val="4"/>
        </w:rPr>
        <w:t xml:space="preserve"> δ = g( − β). (9) with δt = δ </w:t>
      </w:r>
      <w:r w:rsidRPr="004E1BB9">
        <w:rPr>
          <w:rFonts w:ascii="Cambria Math" w:hAnsi="Cambria Math" w:cs="Cambria Math"/>
          <w:sz w:val="4"/>
          <w:szCs w:val="4"/>
        </w:rPr>
        <w:t>∗</w:t>
      </w:r>
      <w:r w:rsidRPr="004E1BB9">
        <w:rPr>
          <w:rFonts w:asciiTheme="minorHAnsi" w:hAnsiTheme="minorHAnsi" w:cstheme="minorHAnsi"/>
          <w:sz w:val="4"/>
          <w:szCs w:val="4"/>
        </w:rPr>
        <w:t xml:space="preserve"> = δ  L </w:t>
      </w:r>
      <w:r w:rsidRPr="004E1BB9">
        <w:rPr>
          <w:rFonts w:ascii="Cambria Math" w:hAnsi="Cambria Math" w:cs="Cambria Math"/>
          <w:sz w:val="4"/>
          <w:szCs w:val="4"/>
        </w:rPr>
        <w:t>∗</w:t>
      </w:r>
      <w:r w:rsidRPr="004E1BB9">
        <w:rPr>
          <w:rFonts w:asciiTheme="minorHAnsi" w:hAnsiTheme="minorHAnsi" w:cstheme="minorHAnsi"/>
          <w:sz w:val="4"/>
          <w:szCs w:val="4"/>
        </w:rPr>
        <w:t xml:space="preserve"> 1 − L</w:t>
      </w:r>
      <w:r w:rsidRPr="004E1BB9">
        <w:rPr>
          <w:rFonts w:ascii="Cambria Math" w:hAnsi="Cambria Math" w:cs="Cambria Math"/>
          <w:sz w:val="4"/>
          <w:szCs w:val="4"/>
        </w:rPr>
        <w:t>∗</w:t>
      </w:r>
      <w:r w:rsidRPr="004E1BB9">
        <w:rPr>
          <w:rFonts w:asciiTheme="minorHAnsi" w:hAnsiTheme="minorHAnsi" w:cstheme="minorHAnsi"/>
          <w:sz w:val="4"/>
          <w:szCs w:val="4"/>
        </w:rPr>
        <w:t xml:space="preserve">  &gt; 0 if  = β. (10) Proof. See Appendix A.1. As we can see, δt → 0 if  &lt; β and δt → ∞ if  &gt; β. What is important to note about this rule of thumb allocation is what happens to existential risk. If  &lt; β, i.e. if proportional increases to safety spending reduce the hazard rate δ by more than proportional increases to consumption increase it, δ falls to zero at an exponential rate. Therefore, R ∞ 0 δsds is bounded, which implies that the long-run probability of human civilization’s survival, M∞, is strictly greater than zero. In the knife-edge case of  = β, the hazard rate always equals a positive constant, implying M∞ = 0. If  &gt; β, the hazard rate increases exponentially. This induces not only M∞ = 0, but in fact δ → ∞; that is, the instantaneous probability of an existential catastrophe approaches 1. 3 The Optimal Allocation Now consider a representative agent that maximizes its utility. The representative agent discounts future utility with positive rate ρ, due to impatience and/or to exogenous existential risk, as noted above. The optimal allocation of resources is a time path for Lt , Mt , δt that maximizes the utility of the representative agent, solving the following problem: max {Lt} U = Z ∞ 0 Mtu(Ct)e −ρtdt, (11) subject to Ct = AtLt , (12) Ht = AtSt , (13) Lt + St = 1, (14) A˙ t = Atg, (15) M˙ t = −δtMt , (16) δt = δC t H −β t . (17) To solve for the optimal allocation, I define the current value Hamiltonian: H = Mtu(Ct) − vtδtMt , (18) where Lt is our single control variable and Mt is our single state variable. The costate variable vt captures the shadow values of an extra “lifetime”. Based on the maximum principle and the arguments of Romer (1986), the first-order conditions characterize a solution. [TODO: Verify that this applies here.] It will be useful to define v˜t ≡ vt u 0 (Ct) Ct . (19) This is the shadow value of life, converted to consumption units by u 0 (Ct), as a ratio to the level of consumption. After some manipulation (see Appendix A.2) the first order conditions yield: St Lt = βδtv˜t 1 − δtv˜t , (20) ρ = v˙t vt + 1 vt (u(Ct) − vtδt). (21) The term ˜vt—and in particular the product δtv˜t—thus determines the allocation of workers to consumption vs. safety. From (21), vt can also be represented as vt = u(Ct) ρ + δt − gvt , (22) and thus v˜t = u˜t ρ + δt − gvt , u˜t = u(Ct) u 0 (Ct)Ct . (23) u˜t is the opportunity cost of death u(Ct), converted into consumption units by u 0 (Ct), divided by the level of consumption Ct . ˜u thus represents the relative value of life. The denominator of ˜vt essentially converts this into a discounted present value. Therefore, ˜vt represents the discounted relative value of life and determines the demand for safety. Note that the allocation of labor to safety is proportional to βδtv˜t 1−δtv˜t . The numerator represents the marginal value of work on safety: the reduction in the hazard rate (times the discounted relative value of life). The denominator represents the marginal value of consumption: the utility benefits of consumption, normalized to 1, minus the increase in the hazard rate (times the discounted relative value of life). As in Aschenbrenner (2020) and unlike in Jones (2016), δtv˜t cannot rise forever, since if δtv˜t &gt; 1 the marginal value of consumption is negative. 3.1 The Optimal Allocation with  ≤ β First, consider the case in which safety goods are at least as potent in reducing existential risk as consumption goods in increasing existential risk, i.e.  ≤ β. Then, existential risk weakly decreases with scale. The asymptotic growth path depends on the curvature of our preferences. Proposition 2. Optimal growth with  ≤ β and γ &gt; 1 + β −  Assume that  ≤ β and that the marginal utility of consumption falls rapidly, in the sense that γ &gt; 1 + β − . Then the optimal allocation features an asymptotic constant growth path such that as t → ∞, asymptotic growth is given by: g </w:t>
      </w:r>
      <w:r w:rsidRPr="004E1BB9">
        <w:rPr>
          <w:rFonts w:ascii="Cambria Math" w:hAnsi="Cambria Math" w:cs="Cambria Math"/>
          <w:sz w:val="4"/>
          <w:szCs w:val="4"/>
        </w:rPr>
        <w:t>∗</w:t>
      </w:r>
      <w:r w:rsidRPr="004E1BB9">
        <w:rPr>
          <w:rFonts w:asciiTheme="minorHAnsi" w:hAnsiTheme="minorHAnsi" w:cstheme="minorHAnsi"/>
          <w:sz w:val="4"/>
          <w:szCs w:val="4"/>
        </w:rPr>
        <w:t xml:space="preserve"> C = g β γ − 1 +  &gt; 0, (24) g </w:t>
      </w:r>
      <w:r w:rsidRPr="004E1BB9">
        <w:rPr>
          <w:rFonts w:ascii="Cambria Math" w:hAnsi="Cambria Math" w:cs="Cambria Math"/>
          <w:sz w:val="4"/>
          <w:szCs w:val="4"/>
        </w:rPr>
        <w:t>∗</w:t>
      </w:r>
      <w:r w:rsidRPr="004E1BB9">
        <w:rPr>
          <w:rFonts w:asciiTheme="minorHAnsi" w:hAnsiTheme="minorHAnsi" w:cstheme="minorHAnsi"/>
          <w:sz w:val="4"/>
          <w:szCs w:val="4"/>
        </w:rPr>
        <w:t xml:space="preserve"> L = −g  1 − β γ − 1 +   &lt; 0, (25) g </w:t>
      </w:r>
      <w:r w:rsidRPr="004E1BB9">
        <w:rPr>
          <w:rFonts w:ascii="Cambria Math" w:hAnsi="Cambria Math" w:cs="Cambria Math"/>
          <w:sz w:val="4"/>
          <w:szCs w:val="4"/>
        </w:rPr>
        <w:t>∗</w:t>
      </w:r>
      <w:r w:rsidRPr="004E1BB9">
        <w:rPr>
          <w:rFonts w:asciiTheme="minorHAnsi" w:hAnsiTheme="minorHAnsi" w:cstheme="minorHAnsi"/>
          <w:sz w:val="4"/>
          <w:szCs w:val="4"/>
        </w:rPr>
        <w:t xml:space="preserve"> H = g &gt; 0, (26) g </w:t>
      </w:r>
      <w:r w:rsidRPr="004E1BB9">
        <w:rPr>
          <w:rFonts w:ascii="Cambria Math" w:hAnsi="Cambria Math" w:cs="Cambria Math"/>
          <w:sz w:val="4"/>
          <w:szCs w:val="4"/>
        </w:rPr>
        <w:t>∗</w:t>
      </w:r>
      <w:r w:rsidRPr="004E1BB9">
        <w:rPr>
          <w:rFonts w:asciiTheme="minorHAnsi" w:hAnsiTheme="minorHAnsi" w:cstheme="minorHAnsi"/>
          <w:sz w:val="4"/>
          <w:szCs w:val="4"/>
        </w:rPr>
        <w:t xml:space="preserve"> S = 0, (27) g </w:t>
      </w:r>
      <w:r w:rsidRPr="004E1BB9">
        <w:rPr>
          <w:rFonts w:ascii="Cambria Math" w:hAnsi="Cambria Math" w:cs="Cambria Math"/>
          <w:sz w:val="4"/>
          <w:szCs w:val="4"/>
        </w:rPr>
        <w:t>∗</w:t>
      </w:r>
      <w:r w:rsidRPr="004E1BB9">
        <w:rPr>
          <w:rFonts w:asciiTheme="minorHAnsi" w:hAnsiTheme="minorHAnsi" w:cstheme="minorHAnsi"/>
          <w:sz w:val="4"/>
          <w:szCs w:val="4"/>
        </w:rPr>
        <w:t xml:space="preserve"> δ = −g  1 + β(γ − 1) γ − 1 +   &lt; 0. (28) Proof. See Appendix A.3. Note that δt → 0 exponentially, implying M∞ &gt; 0. Finally, note that this solution is valid for all ρ &gt; 0. Unlike in the rule of thumb allocation, the allocation of resources to safety can adjust. In particular, u˜t = u(Ct) u 0 (Ct)Ct = uCγ−1 t + 1 1 − γ . (29) Thus, given γ &gt; 1, the relative value of life ˜ut increases as consumption grows. As people grow wealthier, the marginal utility of consumption declines, and it becomes relatively more valuable to spend on avoiding existential catastrophe. This happens regardless of discount rate ρ: no particular concern for the future is necessary for this dynamic. The rising value of life means that resources are shifted towards the safety sector. Consumption growth is substantially less than what is feasible and substantially less than safety growth. Proposition 3. Optimal growth with  ≤ β and γ ≤ 1 + β −  Assume that  ≤ β and that the marginal utility of consumption falls slowly, in the sense that γ ≤ 1 + β − . Then the optimal allocation features an asymptotic constant growth path such that as t → ∞, asymptotic growth is given by: g </w:t>
      </w:r>
      <w:r w:rsidRPr="004E1BB9">
        <w:rPr>
          <w:rFonts w:ascii="Cambria Math" w:hAnsi="Cambria Math" w:cs="Cambria Math"/>
          <w:sz w:val="4"/>
          <w:szCs w:val="4"/>
        </w:rPr>
        <w:t>∗</w:t>
      </w:r>
      <w:r w:rsidRPr="004E1BB9">
        <w:rPr>
          <w:rFonts w:asciiTheme="minorHAnsi" w:hAnsiTheme="minorHAnsi" w:cstheme="minorHAnsi"/>
          <w:sz w:val="4"/>
          <w:szCs w:val="4"/>
        </w:rPr>
        <w:t xml:space="preserve"> C = g &gt; 0, (30) g </w:t>
      </w:r>
      <w:r w:rsidRPr="004E1BB9">
        <w:rPr>
          <w:rFonts w:ascii="Cambria Math" w:hAnsi="Cambria Math" w:cs="Cambria Math"/>
          <w:sz w:val="4"/>
          <w:szCs w:val="4"/>
        </w:rPr>
        <w:t>∗</w:t>
      </w:r>
      <w:r w:rsidRPr="004E1BB9">
        <w:rPr>
          <w:rFonts w:asciiTheme="minorHAnsi" w:hAnsiTheme="minorHAnsi" w:cstheme="minorHAnsi"/>
          <w:sz w:val="4"/>
          <w:szCs w:val="4"/>
        </w:rPr>
        <w:t xml:space="preserve"> L = 0; (31) if γ &gt; 1, g </w:t>
      </w:r>
      <w:r w:rsidRPr="004E1BB9">
        <w:rPr>
          <w:rFonts w:ascii="Cambria Math" w:hAnsi="Cambria Math" w:cs="Cambria Math"/>
          <w:sz w:val="4"/>
          <w:szCs w:val="4"/>
        </w:rPr>
        <w:t>∗</w:t>
      </w:r>
      <w:r w:rsidRPr="004E1BB9">
        <w:rPr>
          <w:rFonts w:asciiTheme="minorHAnsi" w:hAnsiTheme="minorHAnsi" w:cstheme="minorHAnsi"/>
          <w:sz w:val="4"/>
          <w:szCs w:val="4"/>
        </w:rPr>
        <w:t xml:space="preserve"> H = g γ +  1 + β &gt; 0, (32) g </w:t>
      </w:r>
      <w:r w:rsidRPr="004E1BB9">
        <w:rPr>
          <w:rFonts w:ascii="Cambria Math" w:hAnsi="Cambria Math" w:cs="Cambria Math"/>
          <w:sz w:val="4"/>
          <w:szCs w:val="4"/>
        </w:rPr>
        <w:t>∗</w:t>
      </w:r>
      <w:r w:rsidRPr="004E1BB9">
        <w:rPr>
          <w:rFonts w:asciiTheme="minorHAnsi" w:hAnsiTheme="minorHAnsi" w:cstheme="minorHAnsi"/>
          <w:sz w:val="4"/>
          <w:szCs w:val="4"/>
        </w:rPr>
        <w:t xml:space="preserve"> S = −g 1 + β −  − γ 1 + β ≤ 0, (33) g </w:t>
      </w:r>
      <w:r w:rsidRPr="004E1BB9">
        <w:rPr>
          <w:rFonts w:ascii="Cambria Math" w:hAnsi="Cambria Math" w:cs="Cambria Math"/>
          <w:sz w:val="4"/>
          <w:szCs w:val="4"/>
        </w:rPr>
        <w:t>∗</w:t>
      </w:r>
      <w:r w:rsidRPr="004E1BB9">
        <w:rPr>
          <w:rFonts w:asciiTheme="minorHAnsi" w:hAnsiTheme="minorHAnsi" w:cstheme="minorHAnsi"/>
          <w:sz w:val="4"/>
          <w:szCs w:val="4"/>
        </w:rPr>
        <w:t xml:space="preserve"> δ = −g βγ −  1 + β &lt; 0; (34) if γ ≤ 1, g </w:t>
      </w:r>
      <w:r w:rsidRPr="004E1BB9">
        <w:rPr>
          <w:rFonts w:ascii="Cambria Math" w:hAnsi="Cambria Math" w:cs="Cambria Math"/>
          <w:sz w:val="4"/>
          <w:szCs w:val="4"/>
        </w:rPr>
        <w:t>∗</w:t>
      </w:r>
      <w:r w:rsidRPr="004E1BB9">
        <w:rPr>
          <w:rFonts w:asciiTheme="minorHAnsi" w:hAnsiTheme="minorHAnsi" w:cstheme="minorHAnsi"/>
          <w:sz w:val="4"/>
          <w:szCs w:val="4"/>
        </w:rPr>
        <w:t xml:space="preserve"> H = g 1 +  1 + β &gt; 0, (35) g </w:t>
      </w:r>
      <w:r w:rsidRPr="004E1BB9">
        <w:rPr>
          <w:rFonts w:ascii="Cambria Math" w:hAnsi="Cambria Math" w:cs="Cambria Math"/>
          <w:sz w:val="4"/>
          <w:szCs w:val="4"/>
        </w:rPr>
        <w:t>∗</w:t>
      </w:r>
      <w:r w:rsidRPr="004E1BB9">
        <w:rPr>
          <w:rFonts w:asciiTheme="minorHAnsi" w:hAnsiTheme="minorHAnsi" w:cstheme="minorHAnsi"/>
          <w:sz w:val="4"/>
          <w:szCs w:val="4"/>
        </w:rPr>
        <w:t xml:space="preserve"> S = g  − β 1 + β ≤ 0, (36) g </w:t>
      </w:r>
      <w:r w:rsidRPr="004E1BB9">
        <w:rPr>
          <w:rFonts w:ascii="Cambria Math" w:hAnsi="Cambria Math" w:cs="Cambria Math"/>
          <w:sz w:val="4"/>
          <w:szCs w:val="4"/>
        </w:rPr>
        <w:t>∗</w:t>
      </w:r>
      <w:r w:rsidRPr="004E1BB9">
        <w:rPr>
          <w:rFonts w:asciiTheme="minorHAnsi" w:hAnsiTheme="minorHAnsi" w:cstheme="minorHAnsi"/>
          <w:sz w:val="4"/>
          <w:szCs w:val="4"/>
        </w:rPr>
        <w:t xml:space="preserve"> δ = −g β(2 + β) −  1 + β &lt; 0. (37) In the edge cases that  &lt; β and γ = 1 + β − , or  = β and γ ≤ 1, we have g </w:t>
      </w:r>
      <w:r w:rsidRPr="004E1BB9">
        <w:rPr>
          <w:rFonts w:ascii="Cambria Math" w:hAnsi="Cambria Math" w:cs="Cambria Math"/>
          <w:sz w:val="4"/>
          <w:szCs w:val="4"/>
        </w:rPr>
        <w:t>∗</w:t>
      </w:r>
      <w:r w:rsidRPr="004E1BB9">
        <w:rPr>
          <w:rFonts w:asciiTheme="minorHAnsi" w:hAnsiTheme="minorHAnsi" w:cstheme="minorHAnsi"/>
          <w:sz w:val="4"/>
          <w:szCs w:val="4"/>
        </w:rPr>
        <w:t xml:space="preserve"> H = g and g </w:t>
      </w:r>
      <w:r w:rsidRPr="004E1BB9">
        <w:rPr>
          <w:rFonts w:ascii="Cambria Math" w:hAnsi="Cambria Math" w:cs="Cambria Math"/>
          <w:sz w:val="4"/>
          <w:szCs w:val="4"/>
        </w:rPr>
        <w:t>∗</w:t>
      </w:r>
      <w:r w:rsidRPr="004E1BB9">
        <w:rPr>
          <w:rFonts w:asciiTheme="minorHAnsi" w:hAnsiTheme="minorHAnsi" w:cstheme="minorHAnsi"/>
          <w:sz w:val="4"/>
          <w:szCs w:val="4"/>
        </w:rPr>
        <w:t xml:space="preserve"> S = 0. St and Lt approach constants strictly between zero and one. Otherwise, g </w:t>
      </w:r>
      <w:r w:rsidRPr="004E1BB9">
        <w:rPr>
          <w:rFonts w:ascii="Cambria Math" w:hAnsi="Cambria Math" w:cs="Cambria Math"/>
          <w:sz w:val="4"/>
          <w:szCs w:val="4"/>
        </w:rPr>
        <w:t>∗</w:t>
      </w:r>
      <w:r w:rsidRPr="004E1BB9">
        <w:rPr>
          <w:rFonts w:asciiTheme="minorHAnsi" w:hAnsiTheme="minorHAnsi" w:cstheme="minorHAnsi"/>
          <w:sz w:val="4"/>
          <w:szCs w:val="4"/>
        </w:rPr>
        <w:t xml:space="preserve"> S &lt; 0 and so St → 0. Proof. See Appendix A.4. Note again that δt → 0 exponentially in all cases, implying M∞ &gt; 0. In short, when γ is smaller than 1 + β − , the value of life does not grow faster than the hazard rate δt declines. Thus, the critical product δtv˜t declines, and resources are shifted to consumption. Consumption growth is, in the limit, as fast as is feasible. At the same time, the hazard rate falls to 0. In this sense, the outcome of the optimal allocation is broadly similar to that of the rule of thumb allocation when  &lt; β. It is possible to improve upon the rule of thumb allocation by shifting the allocation over time, but humanity has positive probability of survival in any case. 3.2 The Optimal Allocation with  &gt; β Now consider the case where consumption goods are more potent in increasing existential risk than safety goods are in reducing it, i.e.  &gt; β. Proposition 4. Optimal growth with  &gt; β and γ &gt; 1 Assume that  &gt; β and that the marginal utility of consumption falls rapidly, in the sense that γ &gt; 1. Then the optimal allocation features an asymptotic constant growth path such that as t → ∞, asymptotic growth is given by: g </w:t>
      </w:r>
      <w:r w:rsidRPr="004E1BB9">
        <w:rPr>
          <w:rFonts w:ascii="Cambria Math" w:hAnsi="Cambria Math" w:cs="Cambria Math"/>
          <w:sz w:val="4"/>
          <w:szCs w:val="4"/>
        </w:rPr>
        <w:t>∗</w:t>
      </w:r>
      <w:r w:rsidRPr="004E1BB9">
        <w:rPr>
          <w:rFonts w:asciiTheme="minorHAnsi" w:hAnsiTheme="minorHAnsi" w:cstheme="minorHAnsi"/>
          <w:sz w:val="4"/>
          <w:szCs w:val="4"/>
        </w:rPr>
        <w:t xml:space="preserve"> C = g β γ − 1 +  &gt; 0, (38) g </w:t>
      </w:r>
      <w:r w:rsidRPr="004E1BB9">
        <w:rPr>
          <w:rFonts w:ascii="Cambria Math" w:hAnsi="Cambria Math" w:cs="Cambria Math"/>
          <w:sz w:val="4"/>
          <w:szCs w:val="4"/>
        </w:rPr>
        <w:t>∗</w:t>
      </w:r>
      <w:r w:rsidRPr="004E1BB9">
        <w:rPr>
          <w:rFonts w:asciiTheme="minorHAnsi" w:hAnsiTheme="minorHAnsi" w:cstheme="minorHAnsi"/>
          <w:sz w:val="4"/>
          <w:szCs w:val="4"/>
        </w:rPr>
        <w:t xml:space="preserve"> L = −g  1 − β γ − 1 +   &lt; 0, (39) g </w:t>
      </w:r>
      <w:r w:rsidRPr="004E1BB9">
        <w:rPr>
          <w:rFonts w:ascii="Cambria Math" w:hAnsi="Cambria Math" w:cs="Cambria Math"/>
          <w:sz w:val="4"/>
          <w:szCs w:val="4"/>
        </w:rPr>
        <w:t>∗</w:t>
      </w:r>
      <w:r w:rsidRPr="004E1BB9">
        <w:rPr>
          <w:rFonts w:asciiTheme="minorHAnsi" w:hAnsiTheme="minorHAnsi" w:cstheme="minorHAnsi"/>
          <w:sz w:val="4"/>
          <w:szCs w:val="4"/>
        </w:rPr>
        <w:t xml:space="preserve"> H = g &gt; 0, (40) g </w:t>
      </w:r>
      <w:r w:rsidRPr="004E1BB9">
        <w:rPr>
          <w:rFonts w:ascii="Cambria Math" w:hAnsi="Cambria Math" w:cs="Cambria Math"/>
          <w:sz w:val="4"/>
          <w:szCs w:val="4"/>
        </w:rPr>
        <w:t>∗</w:t>
      </w:r>
      <w:r w:rsidRPr="004E1BB9">
        <w:rPr>
          <w:rFonts w:asciiTheme="minorHAnsi" w:hAnsiTheme="minorHAnsi" w:cstheme="minorHAnsi"/>
          <w:sz w:val="4"/>
          <w:szCs w:val="4"/>
        </w:rPr>
        <w:t xml:space="preserve"> S = 0, (41) g </w:t>
      </w:r>
      <w:r w:rsidRPr="004E1BB9">
        <w:rPr>
          <w:rFonts w:ascii="Cambria Math" w:hAnsi="Cambria Math" w:cs="Cambria Math"/>
          <w:sz w:val="4"/>
          <w:szCs w:val="4"/>
        </w:rPr>
        <w:t>∗</w:t>
      </w:r>
      <w:r w:rsidRPr="004E1BB9">
        <w:rPr>
          <w:rFonts w:asciiTheme="minorHAnsi" w:hAnsiTheme="minorHAnsi" w:cstheme="minorHAnsi"/>
          <w:sz w:val="4"/>
          <w:szCs w:val="4"/>
        </w:rPr>
        <w:t xml:space="preserve"> δ = −g  1 + β(γ − 1) γ − 1 +  &lt; 0. (42) Proof. See Appendix A.5. Given γ &gt; 1, the relative value of life ˜ut rises as consumption grows, as when  ≤ β. Now, however, we have  − β &gt; 0: existential risk grows with scale. Despite this scale effect, workers and scientists are shifted to the safety sector quickly enough that δt still declines exponentially on the asymptotic growth path, yielding M∞ &gt; 0. Unlike in the rule of thumb allocation, there is a positive probability that humanity does succumb to an existential catastrophe. Proposition 5. Optimal growth with  &gt; β and 1 −  &lt; γ ≤ 1 Assume that  &gt; β and that the marginal utility of consumption falls slowly, in the sense that γ ≤ 1. Finally, assume that the elasticity of the hazard rate is larger than the elasticity of utility with respect to consumption, i.e.  &gt; 1−γ.Then, the optimal allocation features an asymptotic constant growth path such that as t → ∞, asymptotic growth is given by: g </w:t>
      </w:r>
      <w:r w:rsidRPr="004E1BB9">
        <w:rPr>
          <w:rFonts w:ascii="Cambria Math" w:hAnsi="Cambria Math" w:cs="Cambria Math"/>
          <w:sz w:val="4"/>
          <w:szCs w:val="4"/>
        </w:rPr>
        <w:t>∗</w:t>
      </w:r>
      <w:r w:rsidRPr="004E1BB9">
        <w:rPr>
          <w:rFonts w:asciiTheme="minorHAnsi" w:hAnsiTheme="minorHAnsi" w:cstheme="minorHAnsi"/>
          <w:sz w:val="4"/>
          <w:szCs w:val="4"/>
        </w:rPr>
        <w:t xml:space="preserve"> C = β  g &gt; 0, (43) g </w:t>
      </w:r>
      <w:r w:rsidRPr="004E1BB9">
        <w:rPr>
          <w:rFonts w:ascii="Cambria Math" w:hAnsi="Cambria Math" w:cs="Cambria Math"/>
          <w:sz w:val="4"/>
          <w:szCs w:val="4"/>
        </w:rPr>
        <w:t>∗</w:t>
      </w:r>
      <w:r w:rsidRPr="004E1BB9">
        <w:rPr>
          <w:rFonts w:asciiTheme="minorHAnsi" w:hAnsiTheme="minorHAnsi" w:cstheme="minorHAnsi"/>
          <w:sz w:val="4"/>
          <w:szCs w:val="4"/>
        </w:rPr>
        <w:t xml:space="preserve"> L = β −   g &lt; 0, (44) g </w:t>
      </w:r>
      <w:r w:rsidRPr="004E1BB9">
        <w:rPr>
          <w:rFonts w:ascii="Cambria Math" w:hAnsi="Cambria Math" w:cs="Cambria Math"/>
          <w:sz w:val="4"/>
          <w:szCs w:val="4"/>
        </w:rPr>
        <w:t>∗</w:t>
      </w:r>
      <w:r w:rsidRPr="004E1BB9">
        <w:rPr>
          <w:rFonts w:asciiTheme="minorHAnsi" w:hAnsiTheme="minorHAnsi" w:cstheme="minorHAnsi"/>
          <w:sz w:val="4"/>
          <w:szCs w:val="4"/>
        </w:rPr>
        <w:t xml:space="preserve"> H = g &gt; 0, (45) g </w:t>
      </w:r>
      <w:r w:rsidRPr="004E1BB9">
        <w:rPr>
          <w:rFonts w:ascii="Cambria Math" w:hAnsi="Cambria Math" w:cs="Cambria Math"/>
          <w:sz w:val="4"/>
          <w:szCs w:val="4"/>
        </w:rPr>
        <w:t>∗</w:t>
      </w:r>
      <w:r w:rsidRPr="004E1BB9">
        <w:rPr>
          <w:rFonts w:asciiTheme="minorHAnsi" w:hAnsiTheme="minorHAnsi" w:cstheme="minorHAnsi"/>
          <w:sz w:val="4"/>
          <w:szCs w:val="4"/>
        </w:rPr>
        <w:t xml:space="preserve"> S = 0, St → 1, (46) g </w:t>
      </w:r>
      <w:r w:rsidRPr="004E1BB9">
        <w:rPr>
          <w:rFonts w:ascii="Cambria Math" w:hAnsi="Cambria Math" w:cs="Cambria Math"/>
          <w:sz w:val="4"/>
          <w:szCs w:val="4"/>
        </w:rPr>
        <w:t>∗</w:t>
      </w:r>
      <w:r w:rsidRPr="004E1BB9">
        <w:rPr>
          <w:rFonts w:asciiTheme="minorHAnsi" w:hAnsiTheme="minorHAnsi" w:cstheme="minorHAnsi"/>
          <w:sz w:val="4"/>
          <w:szCs w:val="4"/>
        </w:rPr>
        <w:t xml:space="preserve"> δ = 0, δt → δ </w:t>
      </w:r>
      <w:r w:rsidRPr="004E1BB9">
        <w:rPr>
          <w:rFonts w:ascii="Cambria Math" w:hAnsi="Cambria Math" w:cs="Cambria Math"/>
          <w:sz w:val="4"/>
          <w:szCs w:val="4"/>
        </w:rPr>
        <w:t>∗</w:t>
      </w:r>
      <w:r w:rsidRPr="004E1BB9">
        <w:rPr>
          <w:rFonts w:asciiTheme="minorHAnsi" w:hAnsiTheme="minorHAnsi" w:cstheme="minorHAnsi"/>
          <w:sz w:val="4"/>
          <w:szCs w:val="4"/>
        </w:rPr>
        <w:t xml:space="preserve"> = (1 − γ)ρ − (1 − γ) 2 g </w:t>
      </w:r>
      <w:r w:rsidRPr="004E1BB9">
        <w:rPr>
          <w:rFonts w:ascii="Cambria Math" w:hAnsi="Cambria Math" w:cs="Cambria Math"/>
          <w:sz w:val="4"/>
          <w:szCs w:val="4"/>
        </w:rPr>
        <w:t>∗</w:t>
      </w:r>
      <w:r w:rsidRPr="004E1BB9">
        <w:rPr>
          <w:rFonts w:asciiTheme="minorHAnsi" w:hAnsiTheme="minorHAnsi" w:cstheme="minorHAnsi"/>
          <w:sz w:val="4"/>
          <w:szCs w:val="4"/>
        </w:rPr>
        <w:t xml:space="preserve"> C − 1 + γ . (47) Proof. See Appendix A.6. Given γ ≤ 1, the relative value of life ˜ut is bounded, just as when  &lt; β. Now, however, we have  − β &gt; 0: existential risk grows with scale. Unlike when &lt; β, labor is shifted to the safety sector even when γ ≤ 1, not just the narrower class of preferences with γ significantly greater than one as in Jones (2016). This is because even though the relative value of life ˜ut is bounded when γ ≤ 1, δt continues to increase because of the scale effect of existential risk. When  &gt; 1 − γ, δtv˜t would get too large if labor wasn’t shifted to safety. Nevertheless, despite labor being shifted to safety, it is not shifted quickly enough to bound R ∞ 0 δsds, so the long-run probability of humanity’s survival is M∞ = 0 when γ ≤ 1 and  &gt; β. However, there is also another case when  &lt; 1 − γ. Here, the elasticity of the hazard rate is smaller than the elasticity of utility with respect to consumption, so resources need not be all shifted to safety to bound δtv˜t , and so the optimal allocation features balanced growth as in the rule of thumb allocation and δt → ∞. Proposition 6. Optimal growth with  &gt; β and γ &lt; 1 −  Assume that  &gt; β and that the marginal utility of consumption falls slowly, in the sense that γ &lt; 1 − . Then, the optimal allocation features an asymptotic constant growth path such that as t → ∞, asymptotic growth is given by: g </w:t>
      </w:r>
      <w:r w:rsidRPr="004E1BB9">
        <w:rPr>
          <w:rFonts w:ascii="Cambria Math" w:hAnsi="Cambria Math" w:cs="Cambria Math"/>
          <w:sz w:val="4"/>
          <w:szCs w:val="4"/>
        </w:rPr>
        <w:t>∗</w:t>
      </w:r>
      <w:r w:rsidRPr="004E1BB9">
        <w:rPr>
          <w:rFonts w:asciiTheme="minorHAnsi" w:hAnsiTheme="minorHAnsi" w:cstheme="minorHAnsi"/>
          <w:sz w:val="4"/>
          <w:szCs w:val="4"/>
        </w:rPr>
        <w:t xml:space="preserve"> C = g &gt; 0, (48) g </w:t>
      </w:r>
      <w:r w:rsidRPr="004E1BB9">
        <w:rPr>
          <w:rFonts w:ascii="Cambria Math" w:hAnsi="Cambria Math" w:cs="Cambria Math"/>
          <w:sz w:val="4"/>
          <w:szCs w:val="4"/>
        </w:rPr>
        <w:t>∗</w:t>
      </w:r>
      <w:r w:rsidRPr="004E1BB9">
        <w:rPr>
          <w:rFonts w:asciiTheme="minorHAnsi" w:hAnsiTheme="minorHAnsi" w:cstheme="minorHAnsi"/>
          <w:sz w:val="4"/>
          <w:szCs w:val="4"/>
        </w:rPr>
        <w:t xml:space="preserve"> L = 0, Lt → L </w:t>
      </w:r>
      <w:r w:rsidRPr="004E1BB9">
        <w:rPr>
          <w:rFonts w:ascii="Cambria Math" w:hAnsi="Cambria Math" w:cs="Cambria Math"/>
          <w:sz w:val="4"/>
          <w:szCs w:val="4"/>
        </w:rPr>
        <w:t>∗</w:t>
      </w:r>
      <w:r w:rsidRPr="004E1BB9">
        <w:rPr>
          <w:rFonts w:asciiTheme="minorHAnsi" w:hAnsiTheme="minorHAnsi" w:cstheme="minorHAnsi"/>
          <w:sz w:val="4"/>
          <w:szCs w:val="4"/>
        </w:rPr>
        <w:t xml:space="preserve"> = 1 − γ −  β + 1 − γ −  , (49) g </w:t>
      </w:r>
      <w:r w:rsidRPr="004E1BB9">
        <w:rPr>
          <w:rFonts w:ascii="Cambria Math" w:hAnsi="Cambria Math" w:cs="Cambria Math"/>
          <w:sz w:val="4"/>
          <w:szCs w:val="4"/>
        </w:rPr>
        <w:t>∗</w:t>
      </w:r>
      <w:r w:rsidRPr="004E1BB9">
        <w:rPr>
          <w:rFonts w:asciiTheme="minorHAnsi" w:hAnsiTheme="minorHAnsi" w:cstheme="minorHAnsi"/>
          <w:sz w:val="4"/>
          <w:szCs w:val="4"/>
        </w:rPr>
        <w:t xml:space="preserve"> H = g &gt; 0, (50) g </w:t>
      </w:r>
      <w:r w:rsidRPr="004E1BB9">
        <w:rPr>
          <w:rFonts w:ascii="Cambria Math" w:hAnsi="Cambria Math" w:cs="Cambria Math"/>
          <w:sz w:val="4"/>
          <w:szCs w:val="4"/>
        </w:rPr>
        <w:t>∗</w:t>
      </w:r>
      <w:r w:rsidRPr="004E1BB9">
        <w:rPr>
          <w:rFonts w:asciiTheme="minorHAnsi" w:hAnsiTheme="minorHAnsi" w:cstheme="minorHAnsi"/>
          <w:sz w:val="4"/>
          <w:szCs w:val="4"/>
        </w:rPr>
        <w:t xml:space="preserve"> S = 0, St → S </w:t>
      </w:r>
      <w:r w:rsidRPr="004E1BB9">
        <w:rPr>
          <w:rFonts w:ascii="Cambria Math" w:hAnsi="Cambria Math" w:cs="Cambria Math"/>
          <w:sz w:val="4"/>
          <w:szCs w:val="4"/>
        </w:rPr>
        <w:t>∗</w:t>
      </w:r>
      <w:r w:rsidRPr="004E1BB9">
        <w:rPr>
          <w:rFonts w:asciiTheme="minorHAnsi" w:hAnsiTheme="minorHAnsi" w:cstheme="minorHAnsi"/>
          <w:sz w:val="4"/>
          <w:szCs w:val="4"/>
        </w:rPr>
        <w:t xml:space="preserve"> = 1 − γ −  β + 1 − γ −  , (51) g </w:t>
      </w:r>
      <w:r w:rsidRPr="004E1BB9">
        <w:rPr>
          <w:rFonts w:ascii="Cambria Math" w:hAnsi="Cambria Math" w:cs="Cambria Math"/>
          <w:sz w:val="4"/>
          <w:szCs w:val="4"/>
        </w:rPr>
        <w:t>∗</w:t>
      </w:r>
      <w:r w:rsidRPr="004E1BB9">
        <w:rPr>
          <w:rFonts w:asciiTheme="minorHAnsi" w:hAnsiTheme="minorHAnsi" w:cstheme="minorHAnsi"/>
          <w:sz w:val="4"/>
          <w:szCs w:val="4"/>
        </w:rPr>
        <w:t xml:space="preserve"> δ = ( − β)g &gt; 0. (52) Proof. See Appendix A.7. Critically, consider the comparison of the optimal allocation to the rule of thumb allocation. In the rule of thumb allocation when  &gt; β, δt → ∞ and M∞ = 0 because of the scale effect of existential risk. By contrast, when γ &gt; 1 − , resources are shifted to the safety sector in optimal allocation, counteracting the scale effect. Thus, δt converges to a small constant or even zero. Given γ &gt; 1, the optimal allocation features δt falling to zero exponentially, and thus M∞ &gt; 0. However, if γ ≤ 1, M∞ = 0. Nonetheless, if the marginal utility of consumption falls sufficiently slowly, i.e. γ &lt; 1 − , not all labor is shifted to the safety sector asymptotically and the optimal allocation looks like the rule of thumb allocation, with the hazard rate growing exponentially. The case of  &gt; β is thus a world in which existential risk is an enormous challenge, but can still be overcome. With a static concern for safety, as in the rule of thumb allocation, the scale effect portends disaster. By shifting resources to safety, as in the optimal allocation for sufficiently curved preferences, this scale effect can be contained; in fact, when γ &gt; 1, even the impatient optimal allocation features a nonzero probability of humanity’s survival in the long run. 3.3 Summary To provide an overview of the various optimal allocations, here is an overview of the asymptotic growth paths under different parameter values. For the sake of clarity, I have omitted the knife-edge cases. &lt;&lt;TABLE OMITTED&gt;&gt;</w:t>
      </w:r>
    </w:p>
    <w:p w14:paraId="718FDC38" w14:textId="77777777" w:rsidR="00B57741" w:rsidRDefault="00B57741" w:rsidP="00B57741">
      <w:pPr>
        <w:rPr>
          <w:sz w:val="16"/>
          <w:szCs w:val="16"/>
        </w:rPr>
      </w:pPr>
      <w:r>
        <w:rPr>
          <w:sz w:val="16"/>
          <w:szCs w:val="16"/>
        </w:rPr>
        <w:t>&lt;&lt;PARAGRAPH BREAKS RESUME&gt;&gt;</w:t>
      </w:r>
    </w:p>
    <w:p w14:paraId="37004DD9" w14:textId="77777777" w:rsidR="00B57741" w:rsidRPr="004E1BB9" w:rsidRDefault="00B57741" w:rsidP="00B57741">
      <w:pPr>
        <w:rPr>
          <w:sz w:val="16"/>
          <w:szCs w:val="16"/>
        </w:rPr>
      </w:pPr>
      <w:r w:rsidRPr="004E1BB9">
        <w:rPr>
          <w:sz w:val="16"/>
          <w:szCs w:val="16"/>
        </w:rPr>
        <w:t>4 Conclusion</w:t>
      </w:r>
    </w:p>
    <w:p w14:paraId="21B76144" w14:textId="77777777" w:rsidR="00B57741" w:rsidRPr="004E1BB9" w:rsidRDefault="00B57741" w:rsidP="00B57741">
      <w:pPr>
        <w:rPr>
          <w:sz w:val="16"/>
          <w:szCs w:val="16"/>
        </w:rPr>
      </w:pPr>
      <w:r w:rsidRPr="004E1BB9">
        <w:rPr>
          <w:sz w:val="16"/>
          <w:szCs w:val="16"/>
        </w:rPr>
        <w:t xml:space="preserve">Aschenbrenner (2020) explores the possible relationship between economic growth and existential risk, using an endogenous growth model in which sustained output growth requires sustained population growth, and an existental risk model in which the production of consumption goods increases existential risk and the production of “safety goods” lowers it. He finds that, </w:t>
      </w:r>
      <w:r w:rsidRPr="004E1BB9">
        <w:rPr>
          <w:rStyle w:val="StyleUnderline"/>
        </w:rPr>
        <w:t xml:space="preserve">as society </w:t>
      </w:r>
      <w:r w:rsidRPr="004E1BB9">
        <w:rPr>
          <w:rStyle w:val="Emphasis"/>
        </w:rPr>
        <w:t>grows richer</w:t>
      </w:r>
      <w:r w:rsidRPr="004E1BB9">
        <w:rPr>
          <w:rStyle w:val="StyleUnderline"/>
        </w:rPr>
        <w:t>, it should allocate ever more of its resources from consumption to</w:t>
      </w:r>
      <w:r w:rsidRPr="004E1BB9">
        <w:rPr>
          <w:sz w:val="16"/>
          <w:szCs w:val="16"/>
        </w:rPr>
        <w:t xml:space="preserve"> e</w:t>
      </w:r>
      <w:r w:rsidRPr="004E1BB9">
        <w:rPr>
          <w:rStyle w:val="Emphasis"/>
        </w:rPr>
        <w:t>x</w:t>
      </w:r>
      <w:r w:rsidRPr="004E1BB9">
        <w:rPr>
          <w:sz w:val="16"/>
          <w:szCs w:val="16"/>
        </w:rPr>
        <w:t xml:space="preserve">istential </w:t>
      </w:r>
      <w:r w:rsidRPr="004E1BB9">
        <w:rPr>
          <w:rStyle w:val="Emphasis"/>
        </w:rPr>
        <w:t>risk mitigation</w:t>
      </w:r>
      <w:r w:rsidRPr="004E1BB9">
        <w:rPr>
          <w:sz w:val="16"/>
          <w:szCs w:val="16"/>
        </w:rPr>
        <w:t xml:space="preserve"> efforts. Furthermore, he finds that </w:t>
      </w:r>
      <w:r w:rsidRPr="004E1BB9">
        <w:rPr>
          <w:rStyle w:val="StyleUnderline"/>
          <w:highlight w:val="cyan"/>
        </w:rPr>
        <w:t>this</w:t>
      </w:r>
      <w:r w:rsidRPr="004E1BB9">
        <w:rPr>
          <w:sz w:val="16"/>
          <w:szCs w:val="16"/>
        </w:rPr>
        <w:t xml:space="preserve"> policy </w:t>
      </w:r>
      <w:r w:rsidRPr="004E1BB9">
        <w:rPr>
          <w:rStyle w:val="StyleUnderline"/>
          <w:highlight w:val="cyan"/>
        </w:rPr>
        <w:t xml:space="preserve">can </w:t>
      </w:r>
      <w:r w:rsidRPr="004E1BB9">
        <w:rPr>
          <w:rStyle w:val="Emphasis"/>
          <w:highlight w:val="cyan"/>
        </w:rPr>
        <w:t>render</w:t>
      </w:r>
      <w:r w:rsidRPr="004E1BB9">
        <w:rPr>
          <w:sz w:val="16"/>
          <w:szCs w:val="16"/>
        </w:rPr>
        <w:t xml:space="preserve"> (at least anthropogenic) </w:t>
      </w:r>
      <w:r w:rsidRPr="004E1BB9">
        <w:rPr>
          <w:rStyle w:val="Emphasis"/>
        </w:rPr>
        <w:t xml:space="preserve">existential </w:t>
      </w:r>
      <w:r w:rsidRPr="004E1BB9">
        <w:rPr>
          <w:rStyle w:val="Emphasis"/>
          <w:highlight w:val="cyan"/>
        </w:rPr>
        <w:t>catastrophe</w:t>
      </w:r>
      <w:r w:rsidRPr="004E1BB9">
        <w:rPr>
          <w:rStyle w:val="Emphasis"/>
        </w:rPr>
        <w:t xml:space="preserve"> permanently</w:t>
      </w:r>
      <w:r w:rsidRPr="004E1BB9">
        <w:rPr>
          <w:rStyle w:val="StyleUnderline"/>
        </w:rPr>
        <w:t xml:space="preserve"> </w:t>
      </w:r>
      <w:r w:rsidRPr="004E1BB9">
        <w:rPr>
          <w:rStyle w:val="StyleUnderline"/>
          <w:highlight w:val="cyan"/>
        </w:rPr>
        <w:t>avoidable</w:t>
      </w:r>
      <w:r w:rsidRPr="004E1BB9">
        <w:rPr>
          <w:sz w:val="16"/>
          <w:szCs w:val="16"/>
        </w:rPr>
        <w:t xml:space="preserve"> under circumstances in which it would be inevitable under a “rule of thumb” policy in which a fixed proportion of output is spent on risk reduction. Finally, he finds that if there is a sufficiently large “scale effect” of existential risk, existential catastrophe is unavoidable: lowering the hazard rate steeply enough to render the probability of long-run survival positive would require a consumption sacrifice so large that life would no longer be worth living, and which would therefore in itself constitute a kind of existential catastrophe.</w:t>
      </w:r>
    </w:p>
    <w:p w14:paraId="131B229B" w14:textId="77777777" w:rsidR="00B57741" w:rsidRPr="004E1BB9" w:rsidRDefault="00B57741" w:rsidP="00B57741">
      <w:pPr>
        <w:rPr>
          <w:sz w:val="16"/>
          <w:szCs w:val="16"/>
        </w:rPr>
      </w:pPr>
      <w:r w:rsidRPr="004E1BB9">
        <w:rPr>
          <w:sz w:val="16"/>
          <w:szCs w:val="16"/>
        </w:rPr>
        <w:t xml:space="preserve">Here, we have seen that the last of these findings, but not the rest, disappears when we use the same risk model but move to a simple exogenous growth model. The intuition for this divergence is straightforward. Fixing consmption at some positive-utility level, exponential exogenous </w:t>
      </w:r>
      <w:r w:rsidRPr="004E1BB9">
        <w:rPr>
          <w:rStyle w:val="Emphasis"/>
          <w:highlight w:val="cyan"/>
        </w:rPr>
        <w:t>productivity growth</w:t>
      </w:r>
      <w:r w:rsidRPr="004E1BB9">
        <w:rPr>
          <w:rStyle w:val="StyleUnderline"/>
          <w:highlight w:val="cyan"/>
        </w:rPr>
        <w:t xml:space="preserve"> allows for</w:t>
      </w:r>
      <w:r w:rsidRPr="004E1BB9">
        <w:rPr>
          <w:rStyle w:val="StyleUnderline"/>
        </w:rPr>
        <w:t xml:space="preserve"> an </w:t>
      </w:r>
      <w:r w:rsidRPr="004E1BB9">
        <w:rPr>
          <w:rStyle w:val="Emphasis"/>
          <w:sz w:val="28"/>
          <w:szCs w:val="28"/>
          <w:highlight w:val="cyan"/>
        </w:rPr>
        <w:t xml:space="preserve">exponential </w:t>
      </w:r>
      <w:r w:rsidRPr="004E1BB9">
        <w:rPr>
          <w:rStyle w:val="Emphasis"/>
          <w:highlight w:val="cyan"/>
        </w:rPr>
        <w:t>increase</w:t>
      </w:r>
      <w:r w:rsidRPr="004E1BB9">
        <w:rPr>
          <w:rStyle w:val="StyleUnderline"/>
          <w:highlight w:val="cyan"/>
        </w:rPr>
        <w:t xml:space="preserve"> in risk-mitigation</w:t>
      </w:r>
      <w:r w:rsidRPr="004E1BB9">
        <w:rPr>
          <w:sz w:val="16"/>
          <w:szCs w:val="16"/>
        </w:rPr>
        <w:t xml:space="preserve"> efforts, </w:t>
      </w:r>
      <w:r w:rsidRPr="004E1BB9">
        <w:rPr>
          <w:rStyle w:val="StyleUnderline"/>
        </w:rPr>
        <w:t xml:space="preserve">which </w:t>
      </w:r>
      <w:r w:rsidRPr="004E1BB9">
        <w:rPr>
          <w:rStyle w:val="StyleUnderline"/>
          <w:highlight w:val="cyan"/>
        </w:rPr>
        <w:t xml:space="preserve">delivers a </w:t>
      </w:r>
      <w:r w:rsidRPr="004E1BB9">
        <w:rPr>
          <w:rStyle w:val="Emphasis"/>
          <w:highlight w:val="cyan"/>
        </w:rPr>
        <w:t>positive probability</w:t>
      </w:r>
      <w:r w:rsidRPr="004E1BB9">
        <w:rPr>
          <w:rStyle w:val="StyleUnderline"/>
          <w:highlight w:val="cyan"/>
        </w:rPr>
        <w:t xml:space="preserve"> of </w:t>
      </w:r>
      <w:r w:rsidRPr="004E1BB9">
        <w:rPr>
          <w:rStyle w:val="Emphasis"/>
          <w:highlight w:val="cyan"/>
        </w:rPr>
        <w:t>survival</w:t>
      </w:r>
      <w:r w:rsidRPr="004E1BB9">
        <w:rPr>
          <w:sz w:val="16"/>
          <w:szCs w:val="16"/>
        </w:rPr>
        <w:t xml:space="preserve">. </w:t>
      </w:r>
      <w:r w:rsidRPr="004E1BB9">
        <w:rPr>
          <w:rStyle w:val="StyleUnderline"/>
        </w:rPr>
        <w:t xml:space="preserve">Exponential </w:t>
      </w:r>
      <w:r w:rsidRPr="004E1BB9">
        <w:rPr>
          <w:rStyle w:val="Emphasis"/>
        </w:rPr>
        <w:t xml:space="preserve">population </w:t>
      </w:r>
      <w:r w:rsidRPr="004E1BB9">
        <w:rPr>
          <w:rStyle w:val="Emphasis"/>
          <w:highlight w:val="cyan"/>
        </w:rPr>
        <w:t>growth</w:t>
      </w:r>
      <w:r w:rsidRPr="004E1BB9">
        <w:rPr>
          <w:rStyle w:val="StyleUnderline"/>
          <w:highlight w:val="cyan"/>
        </w:rPr>
        <w:t xml:space="preserve"> with </w:t>
      </w:r>
      <w:r w:rsidRPr="004E1BB9">
        <w:rPr>
          <w:rStyle w:val="Emphasis"/>
          <w:highlight w:val="cyan"/>
        </w:rPr>
        <w:t>fixed</w:t>
      </w:r>
      <w:r w:rsidRPr="004E1BB9">
        <w:rPr>
          <w:rStyle w:val="StyleUnderline"/>
          <w:highlight w:val="cyan"/>
        </w:rPr>
        <w:t xml:space="preserve"> consumption</w:t>
      </w:r>
      <w:r w:rsidRPr="004E1BB9">
        <w:rPr>
          <w:sz w:val="16"/>
          <w:szCs w:val="16"/>
        </w:rPr>
        <w:t xml:space="preserve"> </w:t>
      </w:r>
      <w:r w:rsidRPr="004E1BB9">
        <w:rPr>
          <w:rStyle w:val="StyleUnderline"/>
        </w:rPr>
        <w:t>per capita</w:t>
      </w:r>
      <w:r w:rsidRPr="004E1BB9">
        <w:rPr>
          <w:sz w:val="16"/>
          <w:szCs w:val="16"/>
        </w:rPr>
        <w:t xml:space="preserve">, on the other hand, </w:t>
      </w:r>
      <w:r w:rsidRPr="004E1BB9">
        <w:rPr>
          <w:rStyle w:val="StyleUnderline"/>
          <w:highlight w:val="cyan"/>
        </w:rPr>
        <w:t>creates</w:t>
      </w:r>
      <w:r w:rsidRPr="004E1BB9">
        <w:rPr>
          <w:rStyle w:val="StyleUnderline"/>
        </w:rPr>
        <w:t xml:space="preserve"> </w:t>
      </w:r>
      <w:r w:rsidRPr="004E1BB9">
        <w:rPr>
          <w:rStyle w:val="Emphasis"/>
        </w:rPr>
        <w:t>exponential</w:t>
      </w:r>
      <w:r w:rsidRPr="004E1BB9">
        <w:rPr>
          <w:rStyle w:val="StyleUnderline"/>
        </w:rPr>
        <w:t xml:space="preserve"> </w:t>
      </w:r>
      <w:r w:rsidRPr="004E1BB9">
        <w:rPr>
          <w:rStyle w:val="StyleUnderline"/>
          <w:highlight w:val="cyan"/>
        </w:rPr>
        <w:t xml:space="preserve">increases in </w:t>
      </w:r>
      <w:r w:rsidRPr="004E1BB9">
        <w:rPr>
          <w:rStyle w:val="Emphasis"/>
          <w:highlight w:val="cyan"/>
        </w:rPr>
        <w:t>output</w:t>
      </w:r>
      <w:r w:rsidRPr="004E1BB9">
        <w:rPr>
          <w:rStyle w:val="Emphasis"/>
        </w:rPr>
        <w:t xml:space="preserve"> only</w:t>
      </w:r>
      <w:r w:rsidRPr="004E1BB9">
        <w:rPr>
          <w:rStyle w:val="StyleUnderline"/>
        </w:rPr>
        <w:t xml:space="preserve"> </w:t>
      </w:r>
      <w:r w:rsidRPr="004E1BB9">
        <w:rPr>
          <w:rStyle w:val="StyleUnderline"/>
          <w:highlight w:val="cyan"/>
        </w:rPr>
        <w:t xml:space="preserve">at the </w:t>
      </w:r>
      <w:r w:rsidRPr="004E1BB9">
        <w:rPr>
          <w:rStyle w:val="Emphasis"/>
          <w:highlight w:val="cyan"/>
        </w:rPr>
        <w:t>expense</w:t>
      </w:r>
      <w:r w:rsidRPr="004E1BB9">
        <w:rPr>
          <w:rStyle w:val="StyleUnderline"/>
          <w:highlight w:val="cyan"/>
        </w:rPr>
        <w:t xml:space="preserve"> of</w:t>
      </w:r>
      <w:r w:rsidRPr="004E1BB9">
        <w:rPr>
          <w:rStyle w:val="StyleUnderline"/>
        </w:rPr>
        <w:t xml:space="preserve"> corresponding </w:t>
      </w:r>
      <w:r w:rsidRPr="004E1BB9">
        <w:rPr>
          <w:rStyle w:val="Emphasis"/>
        </w:rPr>
        <w:t xml:space="preserve">exponential </w:t>
      </w:r>
      <w:r w:rsidRPr="004E1BB9">
        <w:rPr>
          <w:rStyle w:val="Emphasis"/>
          <w:highlight w:val="cyan"/>
        </w:rPr>
        <w:t>increases</w:t>
      </w:r>
      <w:r w:rsidRPr="004E1BB9">
        <w:rPr>
          <w:rStyle w:val="StyleUnderline"/>
          <w:highlight w:val="cyan"/>
        </w:rPr>
        <w:t xml:space="preserve"> in</w:t>
      </w:r>
      <w:r w:rsidRPr="004E1BB9">
        <w:rPr>
          <w:rStyle w:val="StyleUnderline"/>
        </w:rPr>
        <w:t xml:space="preserve"> the </w:t>
      </w:r>
      <w:r w:rsidRPr="004E1BB9">
        <w:rPr>
          <w:rStyle w:val="Emphasis"/>
          <w:highlight w:val="cyan"/>
        </w:rPr>
        <w:t>risky</w:t>
      </w:r>
      <w:r w:rsidRPr="004E1BB9">
        <w:rPr>
          <w:rStyle w:val="Emphasis"/>
        </w:rPr>
        <w:t xml:space="preserve"> </w:t>
      </w:r>
      <w:r w:rsidRPr="004E1BB9">
        <w:rPr>
          <w:rStyle w:val="Emphasis"/>
          <w:highlight w:val="cyan"/>
        </w:rPr>
        <w:t>production</w:t>
      </w:r>
      <w:r w:rsidRPr="004E1BB9">
        <w:rPr>
          <w:rStyle w:val="StyleUnderline"/>
        </w:rPr>
        <w:t xml:space="preserve"> of</w:t>
      </w:r>
      <w:r w:rsidRPr="004E1BB9">
        <w:rPr>
          <w:sz w:val="16"/>
          <w:szCs w:val="16"/>
        </w:rPr>
        <w:t xml:space="preserve"> consumption </w:t>
      </w:r>
      <w:r w:rsidRPr="004E1BB9">
        <w:rPr>
          <w:rStyle w:val="Emphasis"/>
        </w:rPr>
        <w:t>goods</w:t>
      </w:r>
      <w:r w:rsidRPr="004E1BB9">
        <w:rPr>
          <w:sz w:val="16"/>
          <w:szCs w:val="16"/>
        </w:rPr>
        <w:t>.</w:t>
      </w:r>
    </w:p>
    <w:p w14:paraId="130B50EE" w14:textId="77777777" w:rsidR="00B57741" w:rsidRPr="004E1BB9" w:rsidRDefault="00B57741" w:rsidP="00B57741">
      <w:pPr>
        <w:rPr>
          <w:sz w:val="16"/>
          <w:szCs w:val="16"/>
        </w:rPr>
      </w:pPr>
      <w:r w:rsidRPr="004E1BB9">
        <w:rPr>
          <w:rStyle w:val="StyleUnderline"/>
          <w:highlight w:val="cyan"/>
        </w:rPr>
        <w:t>Since</w:t>
      </w:r>
      <w:r w:rsidRPr="004E1BB9">
        <w:rPr>
          <w:rStyle w:val="StyleUnderline"/>
        </w:rPr>
        <w:t xml:space="preserve"> we are </w:t>
      </w:r>
      <w:r w:rsidRPr="004E1BB9">
        <w:rPr>
          <w:rStyle w:val="Emphasis"/>
          <w:highlight w:val="cyan"/>
        </w:rPr>
        <w:t>unlikely</w:t>
      </w:r>
      <w:r w:rsidRPr="004E1BB9">
        <w:rPr>
          <w:rStyle w:val="StyleUnderline"/>
          <w:highlight w:val="cyan"/>
        </w:rPr>
        <w:t xml:space="preserve"> to sustain </w:t>
      </w:r>
      <w:r w:rsidRPr="004E1BB9">
        <w:rPr>
          <w:rStyle w:val="Emphasis"/>
          <w:highlight w:val="cyan"/>
        </w:rPr>
        <w:t>population</w:t>
      </w:r>
      <w:r w:rsidRPr="004E1BB9">
        <w:rPr>
          <w:rStyle w:val="StyleUnderline"/>
          <w:highlight w:val="cyan"/>
        </w:rPr>
        <w:t xml:space="preserve"> growth</w:t>
      </w:r>
      <w:r w:rsidRPr="004E1BB9">
        <w:rPr>
          <w:sz w:val="16"/>
          <w:szCs w:val="16"/>
        </w:rPr>
        <w:t xml:space="preserve"> in coming centuries, </w:t>
      </w:r>
      <w:r w:rsidRPr="004E1BB9">
        <w:rPr>
          <w:rStyle w:val="StyleUnderline"/>
          <w:highlight w:val="cyan"/>
        </w:rPr>
        <w:t xml:space="preserve">but </w:t>
      </w:r>
      <w:r w:rsidRPr="004E1BB9">
        <w:rPr>
          <w:rStyle w:val="StyleUnderline"/>
        </w:rPr>
        <w:t>may</w:t>
      </w:r>
      <w:r w:rsidRPr="004E1BB9">
        <w:rPr>
          <w:sz w:val="16"/>
          <w:szCs w:val="16"/>
        </w:rPr>
        <w:t xml:space="preserve"> nonetheless </w:t>
      </w:r>
      <w:r w:rsidRPr="004E1BB9">
        <w:rPr>
          <w:rStyle w:val="StyleUnderline"/>
          <w:highlight w:val="cyan"/>
        </w:rPr>
        <w:t xml:space="preserve">sustain </w:t>
      </w:r>
      <w:r w:rsidRPr="004E1BB9">
        <w:rPr>
          <w:rStyle w:val="Emphasis"/>
          <w:highlight w:val="cyan"/>
        </w:rPr>
        <w:t>productivity</w:t>
      </w:r>
      <w:r w:rsidRPr="004E1BB9">
        <w:rPr>
          <w:rStyle w:val="StyleUnderline"/>
        </w:rPr>
        <w:t xml:space="preserve"> growth, the </w:t>
      </w:r>
      <w:r w:rsidRPr="004E1BB9">
        <w:rPr>
          <w:rStyle w:val="StyleUnderline"/>
          <w:highlight w:val="cyan"/>
        </w:rPr>
        <w:t xml:space="preserve">above is </w:t>
      </w:r>
      <w:r w:rsidRPr="004E1BB9">
        <w:rPr>
          <w:rStyle w:val="Emphasis"/>
          <w:highlight w:val="cyan"/>
        </w:rPr>
        <w:t>good news</w:t>
      </w:r>
      <w:r w:rsidRPr="004E1BB9">
        <w:rPr>
          <w:rStyle w:val="StyleUnderline"/>
          <w:highlight w:val="cyan"/>
        </w:rPr>
        <w:t xml:space="preserve"> for</w:t>
      </w:r>
      <w:r w:rsidRPr="004E1BB9">
        <w:rPr>
          <w:sz w:val="16"/>
          <w:szCs w:val="16"/>
        </w:rPr>
        <w:t xml:space="preserve"> those concerned with </w:t>
      </w:r>
      <w:r w:rsidRPr="004E1BB9">
        <w:rPr>
          <w:rStyle w:val="StyleUnderline"/>
        </w:rPr>
        <w:t xml:space="preserve">humanity’s </w:t>
      </w:r>
      <w:r w:rsidRPr="004E1BB9">
        <w:rPr>
          <w:rStyle w:val="Emphasis"/>
        </w:rPr>
        <w:t xml:space="preserve">long-term </w:t>
      </w:r>
      <w:r w:rsidRPr="004E1BB9">
        <w:rPr>
          <w:rStyle w:val="Emphasis"/>
          <w:highlight w:val="cyan"/>
        </w:rPr>
        <w:t>survival</w:t>
      </w:r>
      <w:r w:rsidRPr="004E1BB9">
        <w:rPr>
          <w:sz w:val="16"/>
          <w:szCs w:val="16"/>
        </w:rPr>
        <w:t xml:space="preserve">. It also illustrates the potential importance of growth theory from a longtermist perspective, even if we believe with Bostrom (2003) that existential risk is the primary determinant of the expected value of the future. Our beliefs about </w:t>
      </w:r>
      <w:r w:rsidRPr="004E1BB9">
        <w:rPr>
          <w:rStyle w:val="StyleUnderline"/>
        </w:rPr>
        <w:t xml:space="preserve">the </w:t>
      </w:r>
      <w:r w:rsidRPr="004E1BB9">
        <w:rPr>
          <w:rStyle w:val="Emphasis"/>
          <w:highlight w:val="cyan"/>
        </w:rPr>
        <w:t>feasibility</w:t>
      </w:r>
      <w:r w:rsidRPr="004E1BB9">
        <w:rPr>
          <w:rStyle w:val="StyleUnderline"/>
          <w:highlight w:val="cyan"/>
        </w:rPr>
        <w:t xml:space="preserve"> of </w:t>
      </w:r>
      <w:r w:rsidRPr="004E1BB9">
        <w:rPr>
          <w:rStyle w:val="Emphasis"/>
          <w:highlight w:val="cyan"/>
        </w:rPr>
        <w:t>containing</w:t>
      </w:r>
      <w:r w:rsidRPr="004E1BB9">
        <w:rPr>
          <w:sz w:val="16"/>
          <w:szCs w:val="16"/>
        </w:rPr>
        <w:t xml:space="preserve"> e</w:t>
      </w:r>
      <w:r w:rsidRPr="004E1BB9">
        <w:rPr>
          <w:rStyle w:val="Emphasis"/>
          <w:highlight w:val="cyan"/>
        </w:rPr>
        <w:t>x</w:t>
      </w:r>
      <w:r w:rsidRPr="004E1BB9">
        <w:rPr>
          <w:sz w:val="16"/>
          <w:szCs w:val="16"/>
        </w:rPr>
        <w:t xml:space="preserve">istential </w:t>
      </w:r>
      <w:r w:rsidRPr="004E1BB9">
        <w:rPr>
          <w:rStyle w:val="Emphasis"/>
          <w:highlight w:val="cyan"/>
        </w:rPr>
        <w:t>risk</w:t>
      </w:r>
      <w:r w:rsidRPr="004E1BB9">
        <w:rPr>
          <w:rStyle w:val="StyleUnderline"/>
        </w:rPr>
        <w:t xml:space="preserve"> may be </w:t>
      </w:r>
      <w:r w:rsidRPr="004E1BB9">
        <w:rPr>
          <w:rStyle w:val="Emphasis"/>
          <w:highlight w:val="cyan"/>
        </w:rPr>
        <w:t>sensitive</w:t>
      </w:r>
      <w:r w:rsidRPr="004E1BB9">
        <w:rPr>
          <w:rStyle w:val="StyleUnderline"/>
          <w:highlight w:val="cyan"/>
        </w:rPr>
        <w:t xml:space="preserve"> to</w:t>
      </w:r>
      <w:r w:rsidRPr="004E1BB9">
        <w:rPr>
          <w:sz w:val="16"/>
          <w:szCs w:val="16"/>
        </w:rPr>
        <w:t xml:space="preserve"> our beliefs about </w:t>
      </w:r>
      <w:r w:rsidRPr="004E1BB9">
        <w:rPr>
          <w:rStyle w:val="StyleUnderline"/>
        </w:rPr>
        <w:t xml:space="preserve">the </w:t>
      </w:r>
      <w:r w:rsidRPr="004E1BB9">
        <w:rPr>
          <w:rStyle w:val="Emphasis"/>
          <w:highlight w:val="cyan"/>
        </w:rPr>
        <w:t>mechanisms</w:t>
      </w:r>
      <w:r w:rsidRPr="004E1BB9">
        <w:rPr>
          <w:rStyle w:val="StyleUnderline"/>
          <w:highlight w:val="cyan"/>
        </w:rPr>
        <w:t xml:space="preserve"> driving</w:t>
      </w:r>
      <w:r w:rsidRPr="004E1BB9">
        <w:rPr>
          <w:sz w:val="16"/>
          <w:szCs w:val="16"/>
        </w:rPr>
        <w:t xml:space="preserve"> economic </w:t>
      </w:r>
      <w:r w:rsidRPr="004E1BB9">
        <w:rPr>
          <w:rStyle w:val="Emphasis"/>
          <w:highlight w:val="cyan"/>
        </w:rPr>
        <w:t>growth</w:t>
      </w:r>
      <w:r w:rsidRPr="004E1BB9">
        <w:rPr>
          <w:sz w:val="16"/>
          <w:szCs w:val="16"/>
        </w:rPr>
        <w:t>.</w:t>
      </w:r>
    </w:p>
    <w:p w14:paraId="59979BCB" w14:textId="77777777" w:rsidR="002B30C2" w:rsidRDefault="002B30C2" w:rsidP="002B30C2">
      <w:pPr>
        <w:pStyle w:val="Heading3"/>
      </w:pPr>
      <w:r>
        <w:t>1NC</w:t>
      </w:r>
    </w:p>
    <w:p w14:paraId="28409A48" w14:textId="77777777" w:rsidR="002B30C2" w:rsidRDefault="002B30C2" w:rsidP="002B30C2">
      <w:r>
        <w:t>Signing Statements CP</w:t>
      </w:r>
    </w:p>
    <w:p w14:paraId="516B8656" w14:textId="32D2279D" w:rsidR="002B30C2" w:rsidRDefault="002B30C2" w:rsidP="002B30C2">
      <w:pPr>
        <w:pStyle w:val="Heading4"/>
      </w:pPr>
      <w:r>
        <w:t xml:space="preserve">Congress should unanimously pass legislation that </w:t>
      </w:r>
      <w:r w:rsidR="00E6642C" w:rsidRPr="005F199A">
        <w:t>promote</w:t>
      </w:r>
      <w:r w:rsidR="00E6642C">
        <w:t>s</w:t>
      </w:r>
      <w:r w:rsidR="00E6642C" w:rsidRPr="005F199A">
        <w:t xml:space="preserve"> broad-based bargaining for workers in the United States</w:t>
      </w:r>
      <w:r>
        <w:t xml:space="preserve">. The President should append a signing statement declaring that </w:t>
      </w:r>
      <w:r w:rsidR="00E6642C" w:rsidRPr="005F199A">
        <w:t>promot</w:t>
      </w:r>
      <w:r w:rsidR="00E6642C">
        <w:t xml:space="preserve">ing </w:t>
      </w:r>
      <w:r w:rsidR="00E6642C" w:rsidRPr="005F199A">
        <w:t>broad-based bargaining for workers in the United States</w:t>
      </w:r>
      <w:r>
        <w:t xml:space="preserve"> is unconstitutional and unenforceable. Congress should confer a cause of action and sue the President for rendering the statute </w:t>
      </w:r>
      <w:r w:rsidRPr="00332A09">
        <w:t>void ab initio</w:t>
      </w:r>
      <w:r>
        <w:t xml:space="preserve">. </w:t>
      </w:r>
    </w:p>
    <w:p w14:paraId="250D6457" w14:textId="77777777" w:rsidR="002B30C2" w:rsidRPr="008531B8" w:rsidRDefault="002B30C2" w:rsidP="002B30C2">
      <w:pPr>
        <w:pStyle w:val="Heading4"/>
      </w:pPr>
      <w:r>
        <w:t xml:space="preserve">It </w:t>
      </w:r>
      <w:r>
        <w:rPr>
          <w:u w:val="single"/>
        </w:rPr>
        <w:t>competes</w:t>
      </w:r>
      <w:r>
        <w:t xml:space="preserve"> and </w:t>
      </w:r>
      <w:r>
        <w:rPr>
          <w:u w:val="single"/>
        </w:rPr>
        <w:t>solves</w:t>
      </w:r>
      <w:r>
        <w:t xml:space="preserve">. Signing statements </w:t>
      </w:r>
      <w:r>
        <w:rPr>
          <w:u w:val="single"/>
        </w:rPr>
        <w:t>nullify the law</w:t>
      </w:r>
      <w:r>
        <w:t xml:space="preserve">, making the CP the </w:t>
      </w:r>
      <w:r>
        <w:rPr>
          <w:u w:val="single"/>
        </w:rPr>
        <w:t>opposite</w:t>
      </w:r>
      <w:r>
        <w:t xml:space="preserve"> of the plan AND </w:t>
      </w:r>
      <w:r>
        <w:rPr>
          <w:u w:val="single"/>
        </w:rPr>
        <w:t>imploding</w:t>
      </w:r>
      <w:r>
        <w:t xml:space="preserve"> separation of powers. Congressional assertion </w:t>
      </w:r>
      <w:r>
        <w:rPr>
          <w:u w:val="single"/>
        </w:rPr>
        <w:t>invalidates</w:t>
      </w:r>
      <w:r>
        <w:t xml:space="preserve"> the statement, </w:t>
      </w:r>
      <w:r>
        <w:rPr>
          <w:u w:val="single"/>
        </w:rPr>
        <w:t>reinstating</w:t>
      </w:r>
      <w:r>
        <w:t xml:space="preserve"> the statute.   </w:t>
      </w:r>
    </w:p>
    <w:p w14:paraId="0DCF21F2" w14:textId="77777777" w:rsidR="002B30C2" w:rsidRDefault="002B30C2" w:rsidP="002B30C2">
      <w:r>
        <w:rPr>
          <w:rStyle w:val="Style13ptBold"/>
        </w:rPr>
        <w:t xml:space="preserve">Fein ’22 </w:t>
      </w:r>
      <w:r w:rsidRPr="009F728E">
        <w:t xml:space="preserve">[Bruce; January 20; </w:t>
      </w:r>
      <w:r>
        <w:t>Associate Deputy Attorney General under President Reagan</w:t>
      </w:r>
      <w:r w:rsidRPr="009F728E">
        <w:t xml:space="preserve">, J.D. from Harvard University, B.A. from the University of California at Berkeley; The Hill, “An epidemic of constitutional illiteracy threatens our nation,” </w:t>
      </w:r>
      <w:r w:rsidRPr="007A19BA">
        <w:t>https://thehill.com/opinion/white-house/590520-an-epidemic-of-constitutional-illiteracy-threatens-our-nation/</w:t>
      </w:r>
      <w:r w:rsidRPr="009F728E">
        <w:t>]</w:t>
      </w:r>
    </w:p>
    <w:p w14:paraId="5E55E733" w14:textId="77777777" w:rsidR="002B30C2" w:rsidRPr="004B1046" w:rsidRDefault="002B30C2" w:rsidP="002B30C2">
      <w:pPr>
        <w:rPr>
          <w:sz w:val="16"/>
        </w:rPr>
      </w:pPr>
      <w:r w:rsidRPr="004B1046">
        <w:rPr>
          <w:rStyle w:val="StyleUnderline"/>
        </w:rPr>
        <w:t xml:space="preserve">Constitutional illiteracy is </w:t>
      </w:r>
      <w:r w:rsidRPr="004B1046">
        <w:rPr>
          <w:rStyle w:val="Emphasis"/>
        </w:rPr>
        <w:t>epidemic</w:t>
      </w:r>
      <w:r w:rsidRPr="004B1046">
        <w:rPr>
          <w:rStyle w:val="StyleUnderline"/>
        </w:rPr>
        <w:t xml:space="preserve"> among the nation’s </w:t>
      </w:r>
      <w:r w:rsidRPr="004B1046">
        <w:rPr>
          <w:rStyle w:val="Emphasis"/>
        </w:rPr>
        <w:t>political leadership</w:t>
      </w:r>
      <w:r w:rsidRPr="004B1046">
        <w:rPr>
          <w:sz w:val="16"/>
        </w:rPr>
        <w:t>.</w:t>
      </w:r>
    </w:p>
    <w:p w14:paraId="209388C3" w14:textId="77777777" w:rsidR="002B30C2" w:rsidRPr="004B1046" w:rsidRDefault="002B30C2" w:rsidP="002B30C2">
      <w:pPr>
        <w:rPr>
          <w:sz w:val="16"/>
        </w:rPr>
      </w:pPr>
      <w:r w:rsidRPr="004B1046">
        <w:rPr>
          <w:sz w:val="16"/>
        </w:rPr>
        <w:t xml:space="preserve">It has begotten a counterrevolution against our nation’s highest law in favor of </w:t>
      </w:r>
      <w:r w:rsidRPr="004B1046">
        <w:rPr>
          <w:rStyle w:val="StyleUnderline"/>
        </w:rPr>
        <w:t xml:space="preserve">an </w:t>
      </w:r>
      <w:r w:rsidRPr="004B1046">
        <w:rPr>
          <w:rStyle w:val="Emphasis"/>
          <w:highlight w:val="cyan"/>
        </w:rPr>
        <w:t>exec</w:t>
      </w:r>
      <w:r w:rsidRPr="004B1046">
        <w:rPr>
          <w:sz w:val="16"/>
        </w:rPr>
        <w:t xml:space="preserve">utive branch that </w:t>
      </w:r>
      <w:r w:rsidRPr="004B1046">
        <w:rPr>
          <w:rStyle w:val="StyleUnderline"/>
          <w:highlight w:val="cyan"/>
        </w:rPr>
        <w:t xml:space="preserve">is pursuing </w:t>
      </w:r>
      <w:r w:rsidRPr="004B1046">
        <w:rPr>
          <w:rStyle w:val="Emphasis"/>
          <w:highlight w:val="cyan"/>
        </w:rPr>
        <w:t>Empire</w:t>
      </w:r>
      <w:r w:rsidRPr="004B1046">
        <w:rPr>
          <w:rStyle w:val="StyleUnderline"/>
          <w:highlight w:val="cyan"/>
        </w:rPr>
        <w:t xml:space="preserve"> for</w:t>
      </w:r>
      <w:r w:rsidRPr="004B1046">
        <w:rPr>
          <w:rStyle w:val="StyleUnderline"/>
        </w:rPr>
        <w:t xml:space="preserve"> the </w:t>
      </w:r>
      <w:r w:rsidRPr="004B1046">
        <w:rPr>
          <w:rStyle w:val="Emphasis"/>
        </w:rPr>
        <w:t xml:space="preserve">sake of </w:t>
      </w:r>
      <w:r w:rsidRPr="004B1046">
        <w:rPr>
          <w:rStyle w:val="Emphasis"/>
          <w:highlight w:val="cyan"/>
        </w:rPr>
        <w:t>Empire</w:t>
      </w:r>
      <w:r w:rsidRPr="004B1046">
        <w:rPr>
          <w:rStyle w:val="StyleUnderline"/>
        </w:rPr>
        <w:t xml:space="preserve">, as </w:t>
      </w:r>
      <w:r w:rsidRPr="004B1046">
        <w:rPr>
          <w:rStyle w:val="StyleUnderline"/>
          <w:highlight w:val="cyan"/>
        </w:rPr>
        <w:t>evidenced by the</w:t>
      </w:r>
      <w:r w:rsidRPr="004B1046">
        <w:rPr>
          <w:rStyle w:val="StyleUnderline"/>
        </w:rPr>
        <w:t xml:space="preserve"> unconstitutional </w:t>
      </w:r>
      <w:r w:rsidRPr="004B1046">
        <w:rPr>
          <w:rStyle w:val="Emphasis"/>
          <w:highlight w:val="cyan"/>
        </w:rPr>
        <w:t>signing statement</w:t>
      </w:r>
      <w:r w:rsidRPr="004B1046">
        <w:rPr>
          <w:rStyle w:val="StyleUnderline"/>
        </w:rPr>
        <w:t> appended to</w:t>
      </w:r>
      <w:r w:rsidRPr="004B1046">
        <w:rPr>
          <w:sz w:val="16"/>
        </w:rPr>
        <w:t> </w:t>
      </w:r>
      <w:r w:rsidRPr="007A19BA">
        <w:rPr>
          <w:sz w:val="16"/>
        </w:rPr>
        <w:t>President Biden’s </w:t>
      </w:r>
      <w:r w:rsidRPr="004B1046">
        <w:rPr>
          <w:sz w:val="16"/>
        </w:rPr>
        <w:t xml:space="preserve">approval of </w:t>
      </w:r>
      <w:r w:rsidRPr="004B1046">
        <w:rPr>
          <w:rStyle w:val="StyleUnderline"/>
        </w:rPr>
        <w:t xml:space="preserve">the </w:t>
      </w:r>
      <w:r w:rsidRPr="004B1046">
        <w:rPr>
          <w:rStyle w:val="Emphasis"/>
        </w:rPr>
        <w:t>N</w:t>
      </w:r>
      <w:r w:rsidRPr="004B1046">
        <w:rPr>
          <w:sz w:val="16"/>
        </w:rPr>
        <w:t xml:space="preserve">ational </w:t>
      </w:r>
      <w:r w:rsidRPr="004B1046">
        <w:rPr>
          <w:rStyle w:val="Emphasis"/>
        </w:rPr>
        <w:t>D</w:t>
      </w:r>
      <w:r w:rsidRPr="004B1046">
        <w:rPr>
          <w:sz w:val="16"/>
        </w:rPr>
        <w:t xml:space="preserve">efense </w:t>
      </w:r>
      <w:r w:rsidRPr="004B1046">
        <w:rPr>
          <w:rStyle w:val="Emphasis"/>
        </w:rPr>
        <w:t>A</w:t>
      </w:r>
      <w:r w:rsidRPr="004B1046">
        <w:rPr>
          <w:sz w:val="16"/>
        </w:rPr>
        <w:t xml:space="preserve">uthorization </w:t>
      </w:r>
      <w:r w:rsidRPr="004B1046">
        <w:rPr>
          <w:rStyle w:val="Emphasis"/>
        </w:rPr>
        <w:t>A</w:t>
      </w:r>
      <w:r w:rsidRPr="004B1046">
        <w:rPr>
          <w:sz w:val="16"/>
        </w:rPr>
        <w:t>ct for fiscal 2022.</w:t>
      </w:r>
    </w:p>
    <w:p w14:paraId="56F276A2" w14:textId="77777777" w:rsidR="002B30C2" w:rsidRPr="004B1046" w:rsidRDefault="002B30C2" w:rsidP="002B30C2">
      <w:pPr>
        <w:rPr>
          <w:sz w:val="16"/>
        </w:rPr>
      </w:pPr>
      <w:r w:rsidRPr="004B1046">
        <w:rPr>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2EBDFDDE" w14:textId="77777777" w:rsidR="002B30C2" w:rsidRPr="004B1046" w:rsidRDefault="002B30C2" w:rsidP="002B30C2">
      <w:pPr>
        <w:rPr>
          <w:sz w:val="16"/>
        </w:rPr>
      </w:pPr>
      <w:r w:rsidRPr="004B1046">
        <w:rPr>
          <w:sz w:val="16"/>
        </w:rPr>
        <w:t>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information, and has shown itself to be adept in the protective of secrets.</w:t>
      </w:r>
    </w:p>
    <w:p w14:paraId="49C0FF65" w14:textId="77777777" w:rsidR="002B30C2" w:rsidRPr="004B1046" w:rsidRDefault="002B30C2" w:rsidP="002B30C2">
      <w:pPr>
        <w:rPr>
          <w:sz w:val="16"/>
        </w:rPr>
      </w:pPr>
      <w:r w:rsidRPr="004B1046">
        <w:rPr>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4B1046">
        <w:rPr>
          <w:rStyle w:val="StyleUnderline"/>
          <w:highlight w:val="cyan"/>
        </w:rPr>
        <w:t>Biden</w:t>
      </w:r>
      <w:r w:rsidRPr="004B1046">
        <w:rPr>
          <w:sz w:val="16"/>
        </w:rPr>
        <w:t xml:space="preserve">, he would </w:t>
      </w:r>
      <w:r w:rsidRPr="004B1046">
        <w:rPr>
          <w:rStyle w:val="Emphasis"/>
          <w:highlight w:val="cyan"/>
        </w:rPr>
        <w:t>disregard</w:t>
      </w:r>
      <w:r w:rsidRPr="004B1046">
        <w:rPr>
          <w:rStyle w:val="StyleUnderline"/>
          <w:highlight w:val="cyan"/>
        </w:rPr>
        <w:t xml:space="preserve"> the</w:t>
      </w:r>
      <w:r w:rsidRPr="004B1046">
        <w:rPr>
          <w:rStyle w:val="StyleUnderline"/>
        </w:rPr>
        <w:t xml:space="preserve"> plain meaning of the </w:t>
      </w:r>
      <w:r w:rsidRPr="004B1046">
        <w:rPr>
          <w:rStyle w:val="StyleUnderline"/>
          <w:highlight w:val="cyan"/>
        </w:rPr>
        <w:t>law in favor of</w:t>
      </w:r>
      <w:r w:rsidRPr="004B1046">
        <w:rPr>
          <w:rStyle w:val="StyleUnderline"/>
        </w:rPr>
        <w:t xml:space="preserve"> </w:t>
      </w:r>
      <w:r w:rsidRPr="004B1046">
        <w:rPr>
          <w:rStyle w:val="Emphasis"/>
        </w:rPr>
        <w:t xml:space="preserve">limitless </w:t>
      </w:r>
      <w:r w:rsidRPr="004B1046">
        <w:rPr>
          <w:rStyle w:val="Emphasis"/>
          <w:highlight w:val="cyan"/>
        </w:rPr>
        <w:t>discretion</w:t>
      </w:r>
      <w:r w:rsidRPr="004B1046">
        <w:rPr>
          <w:sz w:val="16"/>
        </w:rPr>
        <w:t xml:space="preserve"> over national security information.</w:t>
      </w:r>
    </w:p>
    <w:p w14:paraId="0C12A60D" w14:textId="77777777" w:rsidR="002B30C2" w:rsidRPr="004B1046" w:rsidRDefault="002B30C2" w:rsidP="002B30C2">
      <w:pPr>
        <w:rPr>
          <w:sz w:val="16"/>
        </w:rPr>
      </w:pPr>
      <w:r w:rsidRPr="004B1046">
        <w:rPr>
          <w:rStyle w:val="Emphasis"/>
          <w:highlight w:val="cyan"/>
        </w:rPr>
        <w:t>Nonsense</w:t>
      </w:r>
      <w:r w:rsidRPr="004B1046">
        <w:rPr>
          <w:rStyle w:val="StyleUnderline"/>
        </w:rPr>
        <w:t xml:space="preserve"> on stilts. </w:t>
      </w:r>
      <w:r w:rsidRPr="004B1046">
        <w:rPr>
          <w:rStyle w:val="StyleUnderline"/>
          <w:highlight w:val="cyan"/>
        </w:rPr>
        <w:t xml:space="preserve">Not a </w:t>
      </w:r>
      <w:r w:rsidRPr="004B1046">
        <w:rPr>
          <w:rStyle w:val="Emphasis"/>
          <w:highlight w:val="cyan"/>
        </w:rPr>
        <w:t>single</w:t>
      </w:r>
      <w:r w:rsidRPr="004B1046">
        <w:rPr>
          <w:rStyle w:val="Emphasis"/>
        </w:rPr>
        <w:t xml:space="preserve"> express</w:t>
      </w:r>
      <w:r w:rsidRPr="004B1046">
        <w:rPr>
          <w:rStyle w:val="StyleUnderline"/>
        </w:rPr>
        <w:t xml:space="preserve"> or </w:t>
      </w:r>
      <w:r w:rsidRPr="004B1046">
        <w:rPr>
          <w:rStyle w:val="Emphasis"/>
        </w:rPr>
        <w:t xml:space="preserve">implied </w:t>
      </w:r>
      <w:r w:rsidRPr="004B1046">
        <w:rPr>
          <w:rStyle w:val="Emphasis"/>
          <w:highlight w:val="cyan"/>
        </w:rPr>
        <w:t>word</w:t>
      </w:r>
      <w:r w:rsidRPr="004B1046">
        <w:rPr>
          <w:rStyle w:val="StyleUnderline"/>
        </w:rPr>
        <w:t xml:space="preserve"> in the Constitution </w:t>
      </w:r>
      <w:r w:rsidRPr="004B1046">
        <w:rPr>
          <w:rStyle w:val="StyleUnderline"/>
          <w:highlight w:val="cyan"/>
        </w:rPr>
        <w:t>endows</w:t>
      </w:r>
      <w:r w:rsidRPr="004B1046">
        <w:rPr>
          <w:rStyle w:val="StyleUnderline"/>
        </w:rPr>
        <w:t xml:space="preserve"> the president with </w:t>
      </w:r>
      <w:r w:rsidRPr="004B1046">
        <w:rPr>
          <w:rStyle w:val="StyleUnderline"/>
          <w:highlight w:val="cyan"/>
        </w:rPr>
        <w:t>authority</w:t>
      </w:r>
      <w:r w:rsidRPr="004B1046">
        <w:rPr>
          <w:rStyle w:val="StyleUnderline"/>
        </w:rPr>
        <w:t xml:space="preserve"> to </w:t>
      </w:r>
      <w:r w:rsidRPr="004B1046">
        <w:rPr>
          <w:rStyle w:val="Emphasis"/>
        </w:rPr>
        <w:t>withhold</w:t>
      </w:r>
      <w:r w:rsidRPr="004B1046">
        <w:rPr>
          <w:rStyle w:val="StyleUnderline"/>
        </w:rPr>
        <w:t xml:space="preserve"> from Congress</w:t>
      </w:r>
      <w:r w:rsidRPr="004B1046">
        <w:rPr>
          <w:sz w:val="16"/>
        </w:rPr>
        <w:t xml:space="preserve"> information related to the security of the republic. Responsibility resides predominantly with Congress, as Alexander Hamilton elaborated in </w:t>
      </w:r>
      <w:r w:rsidRPr="007A19BA">
        <w:rPr>
          <w:sz w:val="16"/>
        </w:rPr>
        <w:t>Federalist 69</w:t>
      </w:r>
      <w:r w:rsidRPr="004B1046">
        <w:rPr>
          <w:sz w:val="16"/>
        </w:rPr>
        <w:t>:</w:t>
      </w:r>
    </w:p>
    <w:p w14:paraId="42790AD4" w14:textId="77777777" w:rsidR="002B30C2" w:rsidRPr="004B1046" w:rsidRDefault="002B30C2" w:rsidP="002B30C2">
      <w:pPr>
        <w:rPr>
          <w:sz w:val="16"/>
        </w:rPr>
      </w:pPr>
      <w:r w:rsidRPr="004B1046">
        <w:rPr>
          <w:sz w:val="16"/>
        </w:rPr>
        <w:t>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38A13325" w14:textId="77777777" w:rsidR="002B30C2" w:rsidRPr="004B1046" w:rsidRDefault="002B30C2" w:rsidP="002B30C2">
      <w:pPr>
        <w:rPr>
          <w:sz w:val="16"/>
        </w:rPr>
      </w:pPr>
      <w:r w:rsidRPr="004B1046">
        <w:rPr>
          <w:sz w:val="16"/>
        </w:rPr>
        <w:t>George Washington </w:t>
      </w:r>
      <w:r w:rsidRPr="007A19BA">
        <w:rPr>
          <w:sz w:val="16"/>
        </w:rPr>
        <w:t>similarly underscored</w:t>
      </w:r>
      <w:r w:rsidRPr="004B1046">
        <w:rPr>
          <w:sz w:val="16"/>
        </w:rPr>
        <w:t> congressional responsibility for national security: “The Constitution vests the power of declaring war in Congress; therefore no offensive expedition of importance can be undertaken until after they shall have deliberated upon the subject, and authorized such a measure.”</w:t>
      </w:r>
    </w:p>
    <w:p w14:paraId="1B33DAE6" w14:textId="77777777" w:rsidR="002B30C2" w:rsidRPr="004B1046" w:rsidRDefault="002B30C2" w:rsidP="002B30C2">
      <w:pPr>
        <w:rPr>
          <w:sz w:val="16"/>
        </w:rPr>
      </w:pPr>
      <w:r w:rsidRPr="004B1046">
        <w:rPr>
          <w:sz w:val="16"/>
        </w:rPr>
        <w:t>President </w:t>
      </w:r>
      <w:r w:rsidRPr="004B1046">
        <w:rPr>
          <w:rStyle w:val="StyleUnderline"/>
          <w:highlight w:val="cyan"/>
        </w:rPr>
        <w:t xml:space="preserve">Biden has </w:t>
      </w:r>
      <w:r w:rsidRPr="004B1046">
        <w:rPr>
          <w:rStyle w:val="Emphasis"/>
          <w:highlight w:val="cyan"/>
        </w:rPr>
        <w:t>no</w:t>
      </w:r>
      <w:r w:rsidRPr="004B1046">
        <w:rPr>
          <w:rStyle w:val="Emphasis"/>
        </w:rPr>
        <w:t xml:space="preserve"> plausible </w:t>
      </w:r>
      <w:r w:rsidRPr="004B1046">
        <w:rPr>
          <w:rStyle w:val="Emphasis"/>
          <w:highlight w:val="cyan"/>
        </w:rPr>
        <w:t>ground</w:t>
      </w:r>
      <w:r w:rsidRPr="004B1046">
        <w:rPr>
          <w:sz w:val="16"/>
        </w:rPr>
        <w:t xml:space="preserve"> for thinking the NDAA unconstitutionally encroached on his executive power, either in whole or in part. </w:t>
      </w:r>
      <w:r w:rsidRPr="004B1046">
        <w:rPr>
          <w:rStyle w:val="StyleUnderline"/>
        </w:rPr>
        <w:t xml:space="preserve">Under the Constitution, </w:t>
      </w:r>
      <w:r w:rsidRPr="004B1046">
        <w:rPr>
          <w:rStyle w:val="StyleUnderline"/>
          <w:highlight w:val="cyan"/>
        </w:rPr>
        <w:t>he had</w:t>
      </w:r>
      <w:r w:rsidRPr="004B1046">
        <w:rPr>
          <w:rStyle w:val="StyleUnderline"/>
        </w:rPr>
        <w:t xml:space="preserve"> but </w:t>
      </w:r>
      <w:r w:rsidRPr="004B1046">
        <w:rPr>
          <w:rStyle w:val="Emphasis"/>
          <w:highlight w:val="cyan"/>
        </w:rPr>
        <w:t>two choices</w:t>
      </w:r>
      <w:r w:rsidRPr="004B1046">
        <w:rPr>
          <w:rStyle w:val="StyleUnderline"/>
        </w:rPr>
        <w:t xml:space="preserve"> in confronting the bill: </w:t>
      </w:r>
      <w:r w:rsidRPr="004B1046">
        <w:rPr>
          <w:rStyle w:val="StyleUnderline"/>
          <w:highlight w:val="cyan"/>
        </w:rPr>
        <w:t xml:space="preserve">either </w:t>
      </w:r>
      <w:r w:rsidRPr="004B1046">
        <w:rPr>
          <w:rStyle w:val="Emphasis"/>
          <w:highlight w:val="cyan"/>
        </w:rPr>
        <w:t>sign</w:t>
      </w:r>
      <w:r w:rsidRPr="004B1046">
        <w:rPr>
          <w:sz w:val="16"/>
        </w:rPr>
        <w:t xml:space="preserve"> the NDAA in its entirety </w:t>
      </w:r>
      <w:r w:rsidRPr="004B1046">
        <w:rPr>
          <w:rStyle w:val="StyleUnderline"/>
          <w:highlight w:val="cyan"/>
        </w:rPr>
        <w:t>or</w:t>
      </w:r>
      <w:r w:rsidRPr="004B1046">
        <w:rPr>
          <w:rStyle w:val="StyleUnderline"/>
        </w:rPr>
        <w:t xml:space="preserve"> issue a </w:t>
      </w:r>
      <w:r w:rsidRPr="004B1046">
        <w:rPr>
          <w:rStyle w:val="Emphasis"/>
          <w:highlight w:val="cyan"/>
        </w:rPr>
        <w:t>veto</w:t>
      </w:r>
      <w:r w:rsidRPr="004B1046">
        <w:rPr>
          <w:sz w:val="16"/>
        </w:rPr>
        <w:t>, subject to a congressional override by two-thirds majorities in both chambers.</w:t>
      </w:r>
    </w:p>
    <w:p w14:paraId="2F6175D5" w14:textId="77777777" w:rsidR="002B30C2" w:rsidRPr="004B1046" w:rsidRDefault="002B30C2" w:rsidP="002B30C2">
      <w:pPr>
        <w:rPr>
          <w:sz w:val="16"/>
        </w:rPr>
      </w:pPr>
      <w:r w:rsidRPr="004B1046">
        <w:rPr>
          <w:rStyle w:val="StyleUnderline"/>
          <w:highlight w:val="cyan"/>
        </w:rPr>
        <w:t xml:space="preserve">A </w:t>
      </w:r>
      <w:r w:rsidRPr="004B1046">
        <w:rPr>
          <w:rStyle w:val="Emphasis"/>
          <w:highlight w:val="cyan"/>
        </w:rPr>
        <w:t>line-item</w:t>
      </w:r>
      <w:r w:rsidRPr="004B1046">
        <w:rPr>
          <w:rStyle w:val="StyleUnderline"/>
          <w:highlight w:val="cyan"/>
        </w:rPr>
        <w:t xml:space="preserve"> veto</w:t>
      </w:r>
      <w:r w:rsidRPr="004B1046">
        <w:rPr>
          <w:rStyle w:val="StyleUnderline"/>
        </w:rPr>
        <w:t xml:space="preserve"> of provisions</w:t>
      </w:r>
      <w:r w:rsidRPr="004B1046">
        <w:rPr>
          <w:sz w:val="16"/>
        </w:rPr>
        <w:t xml:space="preserve"> causing him anguish </w:t>
      </w:r>
      <w:r w:rsidRPr="004B1046">
        <w:rPr>
          <w:rStyle w:val="StyleUnderline"/>
          <w:highlight w:val="cyan"/>
        </w:rPr>
        <w:t xml:space="preserve">is </w:t>
      </w:r>
      <w:r w:rsidRPr="004B1046">
        <w:rPr>
          <w:rStyle w:val="Emphasis"/>
          <w:highlight w:val="cyan"/>
        </w:rPr>
        <w:t>not an option</w:t>
      </w:r>
      <w:r w:rsidRPr="004B1046">
        <w:rPr>
          <w:sz w:val="16"/>
        </w:rPr>
        <w:t>. President Washington, adhering to the text and purpose of the legislative process in Article I, section 7, </w:t>
      </w:r>
      <w:r w:rsidRPr="007A19BA">
        <w:rPr>
          <w:sz w:val="16"/>
        </w:rPr>
        <w:t>instructed</w:t>
      </w:r>
      <w:r w:rsidRPr="004B1046">
        <w:rPr>
          <w:sz w:val="16"/>
        </w:rPr>
        <w:t xml:space="preserve">, “[A President] must approve all the parts of a bill, or reject it in toto.” Washington’s understanding was </w:t>
      </w:r>
      <w:r w:rsidRPr="004B1046">
        <w:rPr>
          <w:rStyle w:val="Emphasis"/>
          <w:highlight w:val="cyan"/>
        </w:rPr>
        <w:t>echoed</w:t>
      </w:r>
      <w:r w:rsidRPr="004B1046">
        <w:rPr>
          <w:rStyle w:val="StyleUnderline"/>
          <w:highlight w:val="cyan"/>
        </w:rPr>
        <w:t xml:space="preserve"> by the</w:t>
      </w:r>
      <w:r w:rsidRPr="004B1046">
        <w:rPr>
          <w:rStyle w:val="StyleUnderline"/>
        </w:rPr>
        <w:t xml:space="preserve"> United States </w:t>
      </w:r>
      <w:r w:rsidRPr="004B1046">
        <w:rPr>
          <w:rStyle w:val="Emphasis"/>
        </w:rPr>
        <w:t>S</w:t>
      </w:r>
      <w:r w:rsidRPr="004B1046">
        <w:rPr>
          <w:rStyle w:val="StyleUnderline"/>
        </w:rPr>
        <w:t xml:space="preserve">upreme </w:t>
      </w:r>
      <w:r w:rsidRPr="004B1046">
        <w:rPr>
          <w:rStyle w:val="Emphasis"/>
          <w:highlight w:val="cyan"/>
        </w:rPr>
        <w:t>C</w:t>
      </w:r>
      <w:r w:rsidRPr="004B1046">
        <w:rPr>
          <w:rStyle w:val="StyleUnderline"/>
          <w:highlight w:val="cyan"/>
        </w:rPr>
        <w:t>ourt in </w:t>
      </w:r>
      <w:r w:rsidRPr="004B1046">
        <w:rPr>
          <w:rStyle w:val="Emphasis"/>
          <w:highlight w:val="cyan"/>
        </w:rPr>
        <w:t>Clinton</w:t>
      </w:r>
      <w:r w:rsidRPr="004B1046">
        <w:rPr>
          <w:rStyle w:val="StyleUnderline"/>
          <w:highlight w:val="cyan"/>
        </w:rPr>
        <w:t xml:space="preserve"> v. </w:t>
      </w:r>
      <w:r w:rsidRPr="004B1046">
        <w:rPr>
          <w:rStyle w:val="Emphasis"/>
          <w:highlight w:val="cyan"/>
        </w:rPr>
        <w:t>New York</w:t>
      </w:r>
      <w:r w:rsidRPr="004B1046">
        <w:rPr>
          <w:rStyle w:val="StyleUnderline"/>
        </w:rPr>
        <w:t xml:space="preserve">, which held line-item veto legislation unconstitutional. </w:t>
      </w:r>
      <w:r w:rsidRPr="004B1046">
        <w:rPr>
          <w:rStyle w:val="StyleUnderline"/>
          <w:highlight w:val="cyan"/>
        </w:rPr>
        <w:t>The</w:t>
      </w:r>
      <w:r w:rsidRPr="004B1046">
        <w:rPr>
          <w:rStyle w:val="StyleUnderline"/>
        </w:rPr>
        <w:t xml:space="preserve"> 2006 </w:t>
      </w:r>
      <w:r w:rsidRPr="004B1046">
        <w:rPr>
          <w:rStyle w:val="Emphasis"/>
          <w:highlight w:val="cyan"/>
        </w:rPr>
        <w:t>ABA</w:t>
      </w:r>
      <w:r w:rsidRPr="004B1046">
        <w:rPr>
          <w:sz w:val="16"/>
        </w:rPr>
        <w:t xml:space="preserve"> Task Force on Presidential Signing Statements (on which I served) </w:t>
      </w:r>
      <w:r w:rsidRPr="004B1046">
        <w:rPr>
          <w:rStyle w:val="StyleUnderline"/>
        </w:rPr>
        <w:t xml:space="preserve">similarly </w:t>
      </w:r>
      <w:r w:rsidRPr="004B1046">
        <w:rPr>
          <w:rStyle w:val="StyleUnderline"/>
          <w:highlight w:val="cyan"/>
        </w:rPr>
        <w:t>concluded</w:t>
      </w:r>
      <w:r w:rsidRPr="004B1046">
        <w:rPr>
          <w:rStyle w:val="StyleUnderline"/>
        </w:rPr>
        <w:t xml:space="preserve"> that signing </w:t>
      </w:r>
      <w:r w:rsidRPr="004B1046">
        <w:rPr>
          <w:rStyle w:val="StyleUnderline"/>
          <w:highlight w:val="cyan"/>
        </w:rPr>
        <w:t>statements</w:t>
      </w:r>
      <w:r w:rsidRPr="004B1046">
        <w:rPr>
          <w:sz w:val="16"/>
        </w:rPr>
        <w:t xml:space="preserve"> declaring the president’s intent </w:t>
      </w:r>
      <w:r w:rsidRPr="004B1046">
        <w:rPr>
          <w:rStyle w:val="StyleUnderline"/>
        </w:rPr>
        <w:t>to disregard provisions of law</w:t>
      </w:r>
      <w:r w:rsidRPr="004B1046">
        <w:rPr>
          <w:sz w:val="16"/>
        </w:rPr>
        <w:t xml:space="preserve"> he proclaims are unconstitutional </w:t>
      </w:r>
      <w:r w:rsidRPr="004B1046">
        <w:rPr>
          <w:rStyle w:val="StyleUnderline"/>
          <w:highlight w:val="cyan"/>
        </w:rPr>
        <w:t>are</w:t>
      </w:r>
      <w:r w:rsidRPr="004B1046">
        <w:rPr>
          <w:rStyle w:val="StyleUnderline"/>
        </w:rPr>
        <w:t xml:space="preserve"> themselves </w:t>
      </w:r>
      <w:r w:rsidRPr="004B1046">
        <w:rPr>
          <w:rStyle w:val="Emphasis"/>
          <w:highlight w:val="cyan"/>
        </w:rPr>
        <w:t>extraconstitutional</w:t>
      </w:r>
      <w:r w:rsidRPr="004B1046">
        <w:rPr>
          <w:sz w:val="16"/>
        </w:rPr>
        <w:t>.</w:t>
      </w:r>
    </w:p>
    <w:p w14:paraId="48F242C5" w14:textId="77777777" w:rsidR="002B30C2" w:rsidRPr="004B1046" w:rsidRDefault="002B30C2" w:rsidP="002B30C2">
      <w:pPr>
        <w:rPr>
          <w:sz w:val="16"/>
        </w:rPr>
      </w:pPr>
      <w:r w:rsidRPr="004B1046">
        <w:rPr>
          <w:rStyle w:val="StyleUnderline"/>
        </w:rPr>
        <w:t xml:space="preserve">Signing </w:t>
      </w:r>
      <w:r w:rsidRPr="004B1046">
        <w:rPr>
          <w:rStyle w:val="StyleUnderline"/>
          <w:highlight w:val="cyan"/>
        </w:rPr>
        <w:t xml:space="preserve">statements </w:t>
      </w:r>
      <w:r w:rsidRPr="004B1046">
        <w:rPr>
          <w:rStyle w:val="Emphasis"/>
          <w:highlight w:val="cyan"/>
        </w:rPr>
        <w:t>handicap</w:t>
      </w:r>
      <w:r w:rsidRPr="004B1046">
        <w:rPr>
          <w:rStyle w:val="StyleUnderline"/>
          <w:highlight w:val="cyan"/>
        </w:rPr>
        <w:t xml:space="preserve"> </w:t>
      </w:r>
      <w:r w:rsidRPr="004B1046">
        <w:rPr>
          <w:rStyle w:val="Emphasis"/>
          <w:highlight w:val="cyan"/>
        </w:rPr>
        <w:t>s</w:t>
      </w:r>
      <w:r w:rsidRPr="004B1046">
        <w:rPr>
          <w:rStyle w:val="StyleUnderline"/>
        </w:rPr>
        <w:t xml:space="preserve">eparation </w:t>
      </w:r>
      <w:r w:rsidRPr="004B1046">
        <w:rPr>
          <w:rStyle w:val="Emphasis"/>
          <w:highlight w:val="cyan"/>
        </w:rPr>
        <w:t>o</w:t>
      </w:r>
      <w:r w:rsidRPr="004B1046">
        <w:rPr>
          <w:rStyle w:val="StyleUnderline"/>
        </w:rPr>
        <w:t xml:space="preserve">f </w:t>
      </w:r>
      <w:r w:rsidRPr="004B1046">
        <w:rPr>
          <w:rStyle w:val="Emphasis"/>
          <w:highlight w:val="cyan"/>
        </w:rPr>
        <w:t>p</w:t>
      </w:r>
      <w:r w:rsidRPr="004B1046">
        <w:rPr>
          <w:rStyle w:val="StyleUnderline"/>
        </w:rPr>
        <w:t xml:space="preserve">owers </w:t>
      </w:r>
      <w:r w:rsidRPr="004B1046">
        <w:rPr>
          <w:rStyle w:val="StyleUnderline"/>
          <w:highlight w:val="cyan"/>
        </w:rPr>
        <w:t xml:space="preserve">by impairing </w:t>
      </w:r>
      <w:r w:rsidRPr="004B1046">
        <w:rPr>
          <w:rStyle w:val="Emphasis"/>
          <w:highlight w:val="cyan"/>
        </w:rPr>
        <w:t>congressional leverage</w:t>
      </w:r>
      <w:r w:rsidRPr="004B1046">
        <w:rPr>
          <w:rStyle w:val="StyleUnderline"/>
        </w:rPr>
        <w:t xml:space="preserve"> over the president in the legislative process</w:t>
      </w:r>
      <w:r w:rsidRPr="004B1046">
        <w:rPr>
          <w:sz w:val="16"/>
        </w:rPr>
        <w:t xml:space="preserve"> — that is, forcing the president to take the bitter with the sweet or nothing at all.</w:t>
      </w:r>
    </w:p>
    <w:p w14:paraId="10F869F8" w14:textId="77777777" w:rsidR="002B30C2" w:rsidRPr="004B1046" w:rsidRDefault="002B30C2" w:rsidP="002B30C2">
      <w:pPr>
        <w:rPr>
          <w:sz w:val="16"/>
        </w:rPr>
      </w:pPr>
      <w:r w:rsidRPr="004B1046">
        <w:rPr>
          <w:rStyle w:val="Emphasis"/>
          <w:highlight w:val="cyan"/>
        </w:rPr>
        <w:t>Congress</w:t>
      </w:r>
      <w:r w:rsidRPr="004B1046">
        <w:rPr>
          <w:rStyle w:val="StyleUnderline"/>
          <w:highlight w:val="cyan"/>
        </w:rPr>
        <w:t xml:space="preserve"> has </w:t>
      </w:r>
      <w:r w:rsidRPr="004B1046">
        <w:rPr>
          <w:rStyle w:val="Emphasis"/>
          <w:highlight w:val="cyan"/>
        </w:rPr>
        <w:t>done nothing</w:t>
      </w:r>
      <w:r w:rsidRPr="004B1046">
        <w:rPr>
          <w:rStyle w:val="StyleUnderline"/>
          <w:highlight w:val="cyan"/>
        </w:rPr>
        <w:t xml:space="preserve"> to arrest</w:t>
      </w:r>
      <w:r w:rsidRPr="004B1046">
        <w:rPr>
          <w:rStyle w:val="StyleUnderline"/>
        </w:rPr>
        <w:t xml:space="preserve"> unconstitutional signing </w:t>
      </w:r>
      <w:r w:rsidRPr="004B1046">
        <w:rPr>
          <w:rStyle w:val="StyleUnderline"/>
          <w:highlight w:val="cyan"/>
        </w:rPr>
        <w:t>statements since</w:t>
      </w:r>
      <w:r w:rsidRPr="004B1046">
        <w:rPr>
          <w:rStyle w:val="StyleUnderline"/>
        </w:rPr>
        <w:t xml:space="preserve"> their </w:t>
      </w:r>
      <w:r w:rsidRPr="004B1046">
        <w:rPr>
          <w:rStyle w:val="Emphasis"/>
          <w:highlight w:val="cyan"/>
        </w:rPr>
        <w:t>mushrooming use</w:t>
      </w:r>
      <w:r w:rsidRPr="004B1046">
        <w:rPr>
          <w:rStyle w:val="StyleUnderline"/>
        </w:rPr>
        <w:t xml:space="preserve"> under the </w:t>
      </w:r>
      <w:r w:rsidRPr="007E5D18">
        <w:rPr>
          <w:rStyle w:val="StyleUnderline"/>
        </w:rPr>
        <w:t>Bush-Cheney presidency</w:t>
      </w:r>
      <w:r w:rsidRPr="004B1046">
        <w:rPr>
          <w:sz w:val="16"/>
        </w:rPr>
        <w:t xml:space="preserve"> was </w:t>
      </w:r>
      <w:r w:rsidRPr="007A19BA">
        <w:rPr>
          <w:sz w:val="16"/>
        </w:rPr>
        <w:t>brought to light</w:t>
      </w:r>
      <w:r w:rsidRPr="004B1046">
        <w:rPr>
          <w:sz w:val="16"/>
        </w:rPr>
        <w:t>. I would wager you can count on one hand, with fingers left over, the members of Congress who understand the constitutional infirmity of signing statements, and their duty to protect their legislative prerogatives.</w:t>
      </w:r>
    </w:p>
    <w:p w14:paraId="2505FFE0" w14:textId="77777777" w:rsidR="002B30C2" w:rsidRDefault="002B30C2" w:rsidP="002B30C2">
      <w:pPr>
        <w:rPr>
          <w:sz w:val="16"/>
        </w:rPr>
      </w:pPr>
      <w:r w:rsidRPr="004B1046">
        <w:rPr>
          <w:rStyle w:val="StyleUnderline"/>
          <w:highlight w:val="cyan"/>
        </w:rPr>
        <w:t>And thus</w:t>
      </w:r>
      <w:r w:rsidRPr="004B1046">
        <w:rPr>
          <w:rStyle w:val="StyleUnderline"/>
        </w:rPr>
        <w:t xml:space="preserve">, President </w:t>
      </w:r>
      <w:r w:rsidRPr="004B1046">
        <w:rPr>
          <w:rStyle w:val="StyleUnderline"/>
          <w:highlight w:val="cyan"/>
        </w:rPr>
        <w:t>Biden’s</w:t>
      </w:r>
      <w:r w:rsidRPr="004B1046">
        <w:rPr>
          <w:rStyle w:val="StyleUnderline"/>
        </w:rPr>
        <w:t xml:space="preserve"> statement </w:t>
      </w:r>
      <w:r w:rsidRPr="004B1046">
        <w:rPr>
          <w:rStyle w:val="StyleUnderline"/>
          <w:highlight w:val="cyan"/>
        </w:rPr>
        <w:t xml:space="preserve">will </w:t>
      </w:r>
      <w:r w:rsidRPr="004B1046">
        <w:rPr>
          <w:rStyle w:val="Emphasis"/>
          <w:highlight w:val="cyan"/>
        </w:rPr>
        <w:t>escape challenge</w:t>
      </w:r>
      <w:r w:rsidRPr="004B1046">
        <w:rPr>
          <w:rStyle w:val="StyleUnderline"/>
        </w:rPr>
        <w:t xml:space="preserve">, and the counterrevolution against the Constitution will </w:t>
      </w:r>
      <w:r w:rsidRPr="004B1046">
        <w:rPr>
          <w:rStyle w:val="Emphasis"/>
        </w:rPr>
        <w:t>continue unabated</w:t>
      </w:r>
      <w:r w:rsidRPr="004B1046">
        <w:rPr>
          <w:sz w:val="16"/>
        </w:rPr>
        <w:t>.</w:t>
      </w:r>
    </w:p>
    <w:p w14:paraId="7235F15D" w14:textId="77777777" w:rsidR="002B30C2" w:rsidRDefault="002B30C2" w:rsidP="002B30C2">
      <w:pPr>
        <w:pStyle w:val="Heading4"/>
      </w:pPr>
      <w:r>
        <w:t xml:space="preserve">Nuclear war. </w:t>
      </w:r>
    </w:p>
    <w:p w14:paraId="1A797772" w14:textId="77777777" w:rsidR="002B30C2" w:rsidRDefault="002B30C2" w:rsidP="002B30C2">
      <w:r>
        <w:rPr>
          <w:rStyle w:val="Style13ptBold"/>
        </w:rPr>
        <w:t xml:space="preserve">Fisher ’22 </w:t>
      </w:r>
      <w:r w:rsidRPr="005D2676">
        <w:t>[Louis; Spring 2022; Visiting Scholar at the William and Mary Law School, former Senior Specialist in separation of powers at the Library of Congress; University of Toledo Law Review, “Presidential Military Initiatives: Constitutional Violations,” vol. 53]</w:t>
      </w:r>
    </w:p>
    <w:p w14:paraId="40E8113A" w14:textId="77777777" w:rsidR="002B30C2" w:rsidRPr="008A7B52" w:rsidRDefault="002B30C2" w:rsidP="002B30C2">
      <w:pPr>
        <w:rPr>
          <w:sz w:val="16"/>
        </w:rPr>
      </w:pPr>
      <w:r w:rsidRPr="008A7B52">
        <w:rPr>
          <w:sz w:val="16"/>
        </w:rPr>
        <w:t xml:space="preserve">In his signing statement, Nixon said that Section 601 of the statute, providing for the withdrawal of U.S. troops, "does not represent the policies of this Administration" and will be "without binding force or effect." 110 </w:t>
      </w:r>
      <w:r w:rsidRPr="00A02A70">
        <w:rPr>
          <w:rStyle w:val="StyleUnderline"/>
        </w:rPr>
        <w:t xml:space="preserve">Somehow a </w:t>
      </w:r>
      <w:r w:rsidRPr="008A7B52">
        <w:rPr>
          <w:rStyle w:val="Emphasis"/>
          <w:highlight w:val="cyan"/>
        </w:rPr>
        <w:t>signing statement</w:t>
      </w:r>
      <w:r w:rsidRPr="00A02A70">
        <w:rPr>
          <w:rStyle w:val="StyleUnderline"/>
        </w:rPr>
        <w:t xml:space="preserve"> allowed the President to </w:t>
      </w:r>
      <w:r w:rsidRPr="008A7B52">
        <w:rPr>
          <w:rStyle w:val="Emphasis"/>
          <w:highlight w:val="cyan"/>
        </w:rPr>
        <w:t>nullify</w:t>
      </w:r>
      <w:r w:rsidRPr="00A02A70">
        <w:rPr>
          <w:rStyle w:val="Emphasis"/>
        </w:rPr>
        <w:t xml:space="preserve"> a </w:t>
      </w:r>
      <w:r w:rsidRPr="008A7B52">
        <w:rPr>
          <w:rStyle w:val="Emphasis"/>
          <w:highlight w:val="cyan"/>
        </w:rPr>
        <w:t>statute</w:t>
      </w:r>
      <w:r w:rsidRPr="008A7B52">
        <w:rPr>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A02A70">
        <w:rPr>
          <w:rStyle w:val="StyleUnderline"/>
        </w:rPr>
        <w:t xml:space="preserve">Other </w:t>
      </w:r>
      <w:r w:rsidRPr="00A02A70">
        <w:rPr>
          <w:rStyle w:val="Emphasis"/>
        </w:rPr>
        <w:t>court</w:t>
      </w:r>
      <w:r w:rsidRPr="00A02A70">
        <w:rPr>
          <w:rStyle w:val="StyleUnderline"/>
        </w:rPr>
        <w:t xml:space="preserve"> opinion</w:t>
      </w:r>
      <w:r w:rsidRPr="00A02A70">
        <w:rPr>
          <w:rStyle w:val="Emphasis"/>
        </w:rPr>
        <w:t>s</w:t>
      </w:r>
      <w:r w:rsidRPr="008A7B52">
        <w:rPr>
          <w:sz w:val="16"/>
        </w:rPr>
        <w:t xml:space="preserve"> during this period </w:t>
      </w:r>
      <w:r w:rsidRPr="00A02A70">
        <w:rPr>
          <w:rStyle w:val="StyleUnderline"/>
        </w:rPr>
        <w:t xml:space="preserve">analyzed the </w:t>
      </w:r>
      <w:r w:rsidRPr="00A02A70">
        <w:rPr>
          <w:rStyle w:val="Emphasis"/>
        </w:rPr>
        <w:t>binding nature</w:t>
      </w:r>
      <w:r w:rsidRPr="00A02A70">
        <w:rPr>
          <w:rStyle w:val="StyleUnderline"/>
        </w:rPr>
        <w:t xml:space="preserve"> of authorization and appropriation bills</w:t>
      </w:r>
      <w:r w:rsidRPr="008A7B52">
        <w:rPr>
          <w:sz w:val="16"/>
        </w:rPr>
        <w:t>. 113</w:t>
      </w:r>
    </w:p>
    <w:p w14:paraId="21E9BC7B" w14:textId="77777777" w:rsidR="002B30C2" w:rsidRPr="008A7B52" w:rsidRDefault="002B30C2" w:rsidP="002B30C2">
      <w:pPr>
        <w:rPr>
          <w:sz w:val="16"/>
        </w:rPr>
      </w:pPr>
      <w:r w:rsidRPr="00A02A70">
        <w:rPr>
          <w:rStyle w:val="StyleUnderline"/>
        </w:rPr>
        <w:t xml:space="preserve">After many </w:t>
      </w:r>
      <w:r w:rsidRPr="00A02A70">
        <w:rPr>
          <w:rStyle w:val="Emphasis"/>
        </w:rPr>
        <w:t>years of debate</w:t>
      </w:r>
      <w:r w:rsidRPr="008A7B52">
        <w:rPr>
          <w:sz w:val="16"/>
        </w:rPr>
        <w:t>,</w:t>
      </w:r>
      <w:r w:rsidRPr="00A02A70">
        <w:rPr>
          <w:rStyle w:val="StyleUnderline"/>
        </w:rPr>
        <w:t xml:space="preserve"> Congress passed legislation in an effort </w:t>
      </w:r>
      <w:r w:rsidRPr="008A7B52">
        <w:rPr>
          <w:rStyle w:val="StyleUnderline"/>
          <w:highlight w:val="cyan"/>
        </w:rPr>
        <w:t xml:space="preserve">to </w:t>
      </w:r>
      <w:r w:rsidRPr="008A7B52">
        <w:rPr>
          <w:rStyle w:val="Emphasis"/>
          <w:highlight w:val="cyan"/>
        </w:rPr>
        <w:t>limit</w:t>
      </w:r>
      <w:r w:rsidRPr="00A02A70">
        <w:rPr>
          <w:rStyle w:val="StyleUnderline"/>
        </w:rPr>
        <w:t xml:space="preserve"> presidential </w:t>
      </w:r>
      <w:r w:rsidRPr="008A7B52">
        <w:rPr>
          <w:rStyle w:val="Emphasis"/>
          <w:highlight w:val="cyan"/>
        </w:rPr>
        <w:t>war power</w:t>
      </w:r>
      <w:r w:rsidRPr="008A7B52">
        <w:rPr>
          <w:sz w:val="16"/>
        </w:rPr>
        <w:t>. Although the War Powers Resolution of 1973 calls for "collective judgment" by the two branches before U.S. troops are sent into combat, the statute allows the President to make war unilaterally for sixty days followed by a thirty day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1EF08F6E" w14:textId="77777777" w:rsidR="002B30C2" w:rsidRPr="008A7B52" w:rsidRDefault="002B30C2" w:rsidP="002B30C2">
      <w:pPr>
        <w:rPr>
          <w:sz w:val="16"/>
        </w:rPr>
      </w:pPr>
      <w:r w:rsidRPr="008A7B52">
        <w:rPr>
          <w:sz w:val="16"/>
        </w:rPr>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0DBB3326" w14:textId="77777777" w:rsidR="002B30C2" w:rsidRPr="008A7B52" w:rsidRDefault="002B30C2" w:rsidP="002B30C2">
      <w:pPr>
        <w:rPr>
          <w:sz w:val="16"/>
        </w:rPr>
      </w:pPr>
      <w:r w:rsidRPr="008A7B52">
        <w:rPr>
          <w:sz w:val="16"/>
        </w:rPr>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61A5F785" w14:textId="77777777" w:rsidR="002B30C2" w:rsidRPr="008A7B52" w:rsidRDefault="002B30C2" w:rsidP="002B30C2">
      <w:pPr>
        <w:rPr>
          <w:sz w:val="16"/>
        </w:rPr>
      </w:pPr>
      <w:r w:rsidRPr="008A7B52">
        <w:rPr>
          <w:sz w:val="16"/>
        </w:rPr>
        <w:t>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w:t>
      </w:r>
    </w:p>
    <w:p w14:paraId="3715846E" w14:textId="77777777" w:rsidR="002B30C2" w:rsidRPr="008A7B52" w:rsidRDefault="002B30C2" w:rsidP="002B30C2">
      <w:pPr>
        <w:rPr>
          <w:sz w:val="16"/>
        </w:rPr>
      </w:pPr>
      <w:r w:rsidRPr="008A7B52">
        <w:rPr>
          <w:sz w:val="16"/>
        </w:rPr>
        <w:t>VI. Ronald Reagan to Joe Biden</w:t>
      </w:r>
    </w:p>
    <w:p w14:paraId="4F864501" w14:textId="77777777" w:rsidR="002B30C2" w:rsidRPr="008A7B52" w:rsidRDefault="002B30C2" w:rsidP="002B30C2">
      <w:pPr>
        <w:rPr>
          <w:sz w:val="16"/>
        </w:rPr>
      </w:pPr>
      <w:r w:rsidRPr="008A7B52">
        <w:rPr>
          <w:sz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6D12176B" w14:textId="77777777" w:rsidR="002B30C2" w:rsidRPr="008A7B52" w:rsidRDefault="002B30C2" w:rsidP="002B30C2">
      <w:pPr>
        <w:rPr>
          <w:sz w:val="16"/>
        </w:rPr>
      </w:pPr>
      <w:r w:rsidRPr="008A7B52">
        <w:rPr>
          <w:sz w:val="16"/>
        </w:rPr>
        <w:t xml:space="preserve">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 . . . I feel that I have the authority to fully implement the United Nations resolutions." 139 After Congress passed a bill to authorize offensive action against Iraq, </w:t>
      </w:r>
      <w:r w:rsidRPr="008A7B52">
        <w:rPr>
          <w:rStyle w:val="StyleUnderline"/>
          <w:highlight w:val="cyan"/>
        </w:rPr>
        <w:t>Bush</w:t>
      </w:r>
      <w:r w:rsidRPr="00A02A70">
        <w:rPr>
          <w:rStyle w:val="StyleUnderline"/>
        </w:rPr>
        <w:t xml:space="preserve"> in his </w:t>
      </w:r>
      <w:r w:rsidRPr="00A02A70">
        <w:rPr>
          <w:rStyle w:val="Emphasis"/>
        </w:rPr>
        <w:t xml:space="preserve">signing </w:t>
      </w:r>
      <w:r w:rsidRPr="008A7B52">
        <w:rPr>
          <w:rStyle w:val="Emphasis"/>
          <w:highlight w:val="cyan"/>
        </w:rPr>
        <w:t>statement</w:t>
      </w:r>
      <w:r w:rsidRPr="008A7B52">
        <w:rPr>
          <w:rStyle w:val="StyleUnderline"/>
          <w:highlight w:val="cyan"/>
        </w:rPr>
        <w:t xml:space="preserve"> said he</w:t>
      </w:r>
      <w:r w:rsidRPr="00A02A70">
        <w:rPr>
          <w:rStyle w:val="StyleUnderline"/>
        </w:rPr>
        <w:t xml:space="preserve"> could have </w:t>
      </w:r>
      <w:r w:rsidRPr="008A7B52">
        <w:rPr>
          <w:rStyle w:val="Emphasis"/>
          <w:highlight w:val="cyan"/>
        </w:rPr>
        <w:t>act</w:t>
      </w:r>
      <w:r w:rsidRPr="00A02A70">
        <w:rPr>
          <w:rStyle w:val="StyleUnderline"/>
        </w:rPr>
        <w:t xml:space="preserve">ed </w:t>
      </w:r>
      <w:r w:rsidRPr="008A7B52">
        <w:rPr>
          <w:rStyle w:val="StyleUnderline"/>
          <w:highlight w:val="cyan"/>
        </w:rPr>
        <w:t>without</w:t>
      </w:r>
      <w:r w:rsidRPr="00A02A70">
        <w:rPr>
          <w:rStyle w:val="StyleUnderline"/>
        </w:rPr>
        <w:t xml:space="preserve"> </w:t>
      </w:r>
      <w:r w:rsidRPr="00A02A70">
        <w:rPr>
          <w:rStyle w:val="Emphasis"/>
        </w:rPr>
        <w:t xml:space="preserve">congressional </w:t>
      </w:r>
      <w:r w:rsidRPr="008A7B52">
        <w:rPr>
          <w:rStyle w:val="Emphasis"/>
          <w:highlight w:val="cyan"/>
        </w:rPr>
        <w:t>authority</w:t>
      </w:r>
      <w:r w:rsidRPr="008A7B52">
        <w:rPr>
          <w:sz w:val="16"/>
        </w:rPr>
        <w:t>. 140</w:t>
      </w:r>
    </w:p>
    <w:p w14:paraId="6A195ED4" w14:textId="77777777" w:rsidR="002B30C2" w:rsidRPr="008A7B52" w:rsidRDefault="002B30C2" w:rsidP="002B30C2">
      <w:pPr>
        <w:rPr>
          <w:sz w:val="16"/>
        </w:rPr>
      </w:pPr>
      <w:r w:rsidRPr="00A02A70">
        <w:rPr>
          <w:rStyle w:val="StyleUnderline"/>
        </w:rPr>
        <w:t xml:space="preserve">President Bill Clinton </w:t>
      </w:r>
      <w:r w:rsidRPr="008A7B52">
        <w:rPr>
          <w:rStyle w:val="StyleUnderline"/>
          <w:highlight w:val="cyan"/>
        </w:rPr>
        <w:t>used</w:t>
      </w:r>
      <w:r w:rsidRPr="00A02A70">
        <w:rPr>
          <w:rStyle w:val="StyleUnderline"/>
        </w:rPr>
        <w:t xml:space="preserve"> military </w:t>
      </w:r>
      <w:r w:rsidRPr="008A7B52">
        <w:rPr>
          <w:rStyle w:val="StyleUnderline"/>
          <w:highlight w:val="cyan"/>
        </w:rPr>
        <w:t xml:space="preserve">force in </w:t>
      </w:r>
      <w:r w:rsidRPr="008A7B52">
        <w:rPr>
          <w:rStyle w:val="Emphasis"/>
          <w:highlight w:val="cyan"/>
        </w:rPr>
        <w:t>Iraq</w:t>
      </w:r>
      <w:r w:rsidRPr="008A7B52">
        <w:rPr>
          <w:rStyle w:val="StyleUnderline"/>
          <w:highlight w:val="cyan"/>
        </w:rPr>
        <w:t xml:space="preserve">, </w:t>
      </w:r>
      <w:r w:rsidRPr="008A7B52">
        <w:rPr>
          <w:rStyle w:val="Emphasis"/>
          <w:highlight w:val="cyan"/>
        </w:rPr>
        <w:t>Somalia</w:t>
      </w:r>
      <w:r w:rsidRPr="00A02A70">
        <w:rPr>
          <w:rStyle w:val="StyleUnderline"/>
        </w:rPr>
        <w:t xml:space="preserve">, Haiti, Bosnia, </w:t>
      </w:r>
      <w:r w:rsidRPr="008A7B52">
        <w:rPr>
          <w:rStyle w:val="Emphasis"/>
          <w:highlight w:val="cyan"/>
        </w:rPr>
        <w:t>Afghanistan</w:t>
      </w:r>
      <w:r w:rsidRPr="00A02A70">
        <w:rPr>
          <w:rStyle w:val="StyleUnderline"/>
        </w:rPr>
        <w:t xml:space="preserve">, </w:t>
      </w:r>
      <w:r w:rsidRPr="00A02A70">
        <w:rPr>
          <w:rStyle w:val="Emphasis"/>
        </w:rPr>
        <w:t>Sudan</w:t>
      </w:r>
      <w:r w:rsidRPr="00A02A70">
        <w:rPr>
          <w:rStyle w:val="StyleUnderline"/>
        </w:rPr>
        <w:t>, and Kosovo</w:t>
      </w:r>
      <w:r w:rsidRPr="008A7B52">
        <w:rPr>
          <w:sz w:val="16"/>
        </w:rPr>
        <w:t xml:space="preserve"> </w:t>
      </w:r>
      <w:r w:rsidRPr="008A7B52">
        <w:rPr>
          <w:rStyle w:val="Emphasis"/>
          <w:highlight w:val="cyan"/>
        </w:rPr>
        <w:t>without once</w:t>
      </w:r>
      <w:r w:rsidRPr="008A7B52">
        <w:rPr>
          <w:rStyle w:val="StyleUnderline"/>
          <w:highlight w:val="cyan"/>
        </w:rPr>
        <w:t xml:space="preserve"> receiving</w:t>
      </w:r>
      <w:r w:rsidRPr="00A02A70">
        <w:rPr>
          <w:rStyle w:val="StyleUnderline"/>
        </w:rPr>
        <w:t xml:space="preserve"> </w:t>
      </w:r>
      <w:r w:rsidRPr="00A02A70">
        <w:rPr>
          <w:rStyle w:val="Emphasis"/>
        </w:rPr>
        <w:t xml:space="preserve">statutory </w:t>
      </w:r>
      <w:r w:rsidRPr="008A7B52">
        <w:rPr>
          <w:rStyle w:val="Emphasis"/>
          <w:highlight w:val="cyan"/>
        </w:rPr>
        <w:t>authority</w:t>
      </w:r>
      <w:r w:rsidRPr="00A02A70">
        <w:rPr>
          <w:rStyle w:val="StyleUnderline"/>
        </w:rPr>
        <w:t xml:space="preserve"> for his initiatives</w:t>
      </w:r>
      <w:r w:rsidRPr="008A7B52">
        <w:rPr>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6A57C7B3" w14:textId="77777777" w:rsidR="002B30C2" w:rsidRPr="00A02A70" w:rsidRDefault="002B30C2" w:rsidP="002B30C2">
      <w:pPr>
        <w:rPr>
          <w:sz w:val="12"/>
          <w:szCs w:val="12"/>
        </w:rPr>
      </w:pPr>
      <w:r w:rsidRPr="00A02A70">
        <w:rPr>
          <w:sz w:val="12"/>
          <w:szCs w:val="12"/>
        </w:rPr>
        <w:t>On June 26, 1993, Clinton ordered air strikes against Iraq. 144In justifying his action during an address to the nation, he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w:t>
      </w:r>
    </w:p>
    <w:p w14:paraId="44951251" w14:textId="77777777" w:rsidR="002B30C2" w:rsidRPr="00A02A70" w:rsidRDefault="002B30C2" w:rsidP="002B30C2">
      <w:pPr>
        <w:rPr>
          <w:sz w:val="12"/>
          <w:szCs w:val="12"/>
        </w:rPr>
      </w:pPr>
      <w:r w:rsidRPr="00A02A70">
        <w:rPr>
          <w:sz w:val="12"/>
          <w:szCs w:val="12"/>
        </w:rPr>
        <w:t>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w:t>
      </w:r>
    </w:p>
    <w:p w14:paraId="25EC83AC" w14:textId="77777777" w:rsidR="002B30C2" w:rsidRPr="00A02A70" w:rsidRDefault="002B30C2" w:rsidP="002B30C2">
      <w:pPr>
        <w:rPr>
          <w:sz w:val="12"/>
          <w:szCs w:val="12"/>
        </w:rPr>
      </w:pPr>
      <w:r w:rsidRPr="00A02A70">
        <w:rPr>
          <w:sz w:val="12"/>
          <w:szCs w:val="12"/>
        </w:rPr>
        <w:t>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framers' effort to keep the war power with Congress could be obliterated simply by referring to presidential action as military force rather than war. The Constitution would be undermined by mere semantics.</w:t>
      </w:r>
    </w:p>
    <w:p w14:paraId="7D841394" w14:textId="77777777" w:rsidR="002B30C2" w:rsidRPr="00A02A70" w:rsidRDefault="002B30C2" w:rsidP="002B30C2">
      <w:pPr>
        <w:rPr>
          <w:sz w:val="12"/>
          <w:szCs w:val="12"/>
        </w:rPr>
      </w:pPr>
      <w:r w:rsidRPr="00A02A70">
        <w:rPr>
          <w:sz w:val="12"/>
          <w:szCs w:val="12"/>
        </w:rPr>
        <w:t>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in order to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w:t>
      </w:r>
    </w:p>
    <w:p w14:paraId="4EF01A83" w14:textId="77777777" w:rsidR="002B30C2" w:rsidRPr="00A02A70" w:rsidRDefault="002B30C2" w:rsidP="002B30C2">
      <w:pPr>
        <w:rPr>
          <w:sz w:val="12"/>
          <w:szCs w:val="12"/>
        </w:rPr>
      </w:pPr>
      <w:r w:rsidRPr="00A02A70">
        <w:rPr>
          <w:sz w:val="12"/>
          <w:szCs w:val="12"/>
        </w:rPr>
        <w:t>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provided that U.S. combat forces in Somalia "shall be under the command and control of United States commanders under the ultimate direction of the President of the United States." 161</w:t>
      </w:r>
    </w:p>
    <w:p w14:paraId="6C35F645" w14:textId="77777777" w:rsidR="002B30C2" w:rsidRPr="00A02A70" w:rsidRDefault="002B30C2" w:rsidP="002B30C2">
      <w:pPr>
        <w:rPr>
          <w:sz w:val="12"/>
          <w:szCs w:val="12"/>
        </w:rPr>
      </w:pPr>
      <w:r w:rsidRPr="00A02A70">
        <w:rPr>
          <w:sz w:val="12"/>
          <w:szCs w:val="12"/>
        </w:rPr>
        <w:t>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a number of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w:t>
      </w:r>
    </w:p>
    <w:p w14:paraId="6D35975F" w14:textId="77777777" w:rsidR="002B30C2" w:rsidRPr="00A02A70" w:rsidRDefault="002B30C2" w:rsidP="002B30C2">
      <w:pPr>
        <w:rPr>
          <w:sz w:val="12"/>
          <w:szCs w:val="12"/>
        </w:rPr>
      </w:pPr>
      <w:r w:rsidRPr="00A02A70">
        <w:rPr>
          <w:sz w:val="12"/>
          <w:szCs w:val="12"/>
        </w:rPr>
        <w:t>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w:t>
      </w:r>
    </w:p>
    <w:p w14:paraId="3BFCFD57" w14:textId="77777777" w:rsidR="002B30C2" w:rsidRPr="00A02A70" w:rsidRDefault="002B30C2" w:rsidP="002B30C2">
      <w:pPr>
        <w:rPr>
          <w:sz w:val="12"/>
          <w:szCs w:val="12"/>
        </w:rPr>
      </w:pPr>
      <w:r w:rsidRPr="00A02A70">
        <w:rPr>
          <w:sz w:val="12"/>
          <w:szCs w:val="12"/>
        </w:rPr>
        <w:t>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w:t>
      </w:r>
    </w:p>
    <w:p w14:paraId="738FC6BF" w14:textId="77777777" w:rsidR="002B30C2" w:rsidRPr="00A02A70" w:rsidRDefault="002B30C2" w:rsidP="002B30C2">
      <w:pPr>
        <w:rPr>
          <w:sz w:val="12"/>
          <w:szCs w:val="12"/>
        </w:rPr>
      </w:pPr>
      <w:r w:rsidRPr="00A02A70">
        <w:rPr>
          <w:sz w:val="12"/>
          <w:szCs w:val="12"/>
        </w:rPr>
        <w:t>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w:t>
      </w:r>
    </w:p>
    <w:p w14:paraId="6DC88CEA" w14:textId="77777777" w:rsidR="002B30C2" w:rsidRPr="00A02A70" w:rsidRDefault="002B30C2" w:rsidP="002B30C2">
      <w:pPr>
        <w:rPr>
          <w:sz w:val="12"/>
          <w:szCs w:val="12"/>
        </w:rPr>
      </w:pPr>
      <w:r w:rsidRPr="00A02A70">
        <w:rPr>
          <w:sz w:val="12"/>
          <w:szCs w:val="12"/>
        </w:rPr>
        <w:t>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on the basis of six claims that it possessed WMDs. All six claims turned out to lack any substance. 181</w:t>
      </w:r>
    </w:p>
    <w:p w14:paraId="41D2CCD7" w14:textId="77777777" w:rsidR="002B30C2" w:rsidRPr="00A02A70" w:rsidRDefault="002B30C2" w:rsidP="002B30C2">
      <w:pPr>
        <w:rPr>
          <w:sz w:val="12"/>
          <w:szCs w:val="12"/>
        </w:rPr>
      </w:pPr>
      <w:r w:rsidRPr="00A02A70">
        <w:rPr>
          <w:sz w:val="12"/>
          <w:szCs w:val="12"/>
        </w:rPr>
        <w:t>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w:t>
      </w:r>
    </w:p>
    <w:p w14:paraId="4F093A3B" w14:textId="77777777" w:rsidR="002B30C2" w:rsidRPr="00A02A70" w:rsidRDefault="002B30C2" w:rsidP="002B30C2">
      <w:pPr>
        <w:rPr>
          <w:sz w:val="12"/>
          <w:szCs w:val="12"/>
        </w:rPr>
      </w:pPr>
      <w:r w:rsidRPr="00A02A70">
        <w:rPr>
          <w:sz w:val="12"/>
          <w:szCs w:val="12"/>
        </w:rPr>
        <w:t>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w:t>
      </w:r>
    </w:p>
    <w:p w14:paraId="300BD961" w14:textId="77777777" w:rsidR="002B30C2" w:rsidRPr="00A02A70" w:rsidRDefault="002B30C2" w:rsidP="002B30C2">
      <w:pPr>
        <w:rPr>
          <w:sz w:val="12"/>
          <w:szCs w:val="12"/>
        </w:rPr>
      </w:pPr>
      <w:r w:rsidRPr="00A02A70">
        <w:rPr>
          <w:sz w:val="12"/>
          <w:szCs w:val="12"/>
        </w:rPr>
        <w:t>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w:t>
      </w:r>
    </w:p>
    <w:p w14:paraId="519F1FF3" w14:textId="77777777" w:rsidR="002B30C2" w:rsidRPr="00A02A70" w:rsidRDefault="002B30C2" w:rsidP="002B30C2">
      <w:pPr>
        <w:rPr>
          <w:sz w:val="12"/>
          <w:szCs w:val="12"/>
        </w:rPr>
      </w:pPr>
      <w:r w:rsidRPr="00A02A70">
        <w:rPr>
          <w:sz w:val="12"/>
          <w:szCs w:val="12"/>
        </w:rPr>
        <w:t>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w:t>
      </w:r>
    </w:p>
    <w:p w14:paraId="60999294" w14:textId="77777777" w:rsidR="002B30C2" w:rsidRPr="00A02A70" w:rsidRDefault="002B30C2" w:rsidP="002B30C2">
      <w:pPr>
        <w:rPr>
          <w:sz w:val="12"/>
          <w:szCs w:val="12"/>
        </w:rPr>
      </w:pPr>
      <w:r w:rsidRPr="00A02A70">
        <w:rPr>
          <w:sz w:val="12"/>
          <w:szCs w:val="12"/>
        </w:rPr>
        <w:t>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w:t>
      </w:r>
    </w:p>
    <w:p w14:paraId="7E9927C8" w14:textId="77777777" w:rsidR="002B30C2" w:rsidRPr="00A02A70" w:rsidRDefault="002B30C2" w:rsidP="002B30C2">
      <w:pPr>
        <w:rPr>
          <w:sz w:val="12"/>
          <w:szCs w:val="12"/>
        </w:rPr>
      </w:pPr>
      <w:r w:rsidRPr="00A02A70">
        <w:rPr>
          <w:sz w:val="12"/>
          <w:szCs w:val="12"/>
        </w:rPr>
        <w:t>In a report to Congress on March 21, Obama stated that U.S. forces operating under a U.N. resolution had begun a series of strikes against Libyan air defense systems and military airfields for the purpose of preparing what was called a "nofly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 . . .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549812B3" w14:textId="77777777" w:rsidR="002B30C2" w:rsidRPr="00937307" w:rsidRDefault="002B30C2" w:rsidP="002B30C2">
      <w:pPr>
        <w:rPr>
          <w:sz w:val="16"/>
        </w:rPr>
      </w:pPr>
      <w:r w:rsidRPr="00937307">
        <w:rPr>
          <w:sz w:val="16"/>
        </w:rPr>
        <w:t xml:space="preserve">Regardless of how executive officials sought to downplay or minimize a nofly zone, </w:t>
      </w:r>
      <w:r w:rsidRPr="00A02A70">
        <w:rPr>
          <w:rStyle w:val="StyleUnderline"/>
        </w:rPr>
        <w:t xml:space="preserve">the use of </w:t>
      </w:r>
      <w:r w:rsidRPr="00A02A70">
        <w:rPr>
          <w:rStyle w:val="Emphasis"/>
        </w:rPr>
        <w:t>military force</w:t>
      </w:r>
      <w:r w:rsidRPr="00A02A70">
        <w:rPr>
          <w:rStyle w:val="StyleUnderline"/>
        </w:rPr>
        <w:t xml:space="preserve"> against another country that has </w:t>
      </w:r>
      <w:r w:rsidRPr="00A02A70">
        <w:rPr>
          <w:rStyle w:val="Emphasis"/>
        </w:rPr>
        <w:t>not threatened</w:t>
      </w:r>
      <w:r w:rsidRPr="00A02A70">
        <w:rPr>
          <w:rStyle w:val="StyleUnderline"/>
        </w:rPr>
        <w:t xml:space="preserve"> the </w:t>
      </w:r>
      <w:r w:rsidRPr="00A02A70">
        <w:rPr>
          <w:rStyle w:val="Emphasis"/>
        </w:rPr>
        <w:t>U</w:t>
      </w:r>
      <w:r w:rsidRPr="00A02A70">
        <w:rPr>
          <w:rStyle w:val="StyleUnderline"/>
        </w:rPr>
        <w:t xml:space="preserve">nited </w:t>
      </w:r>
      <w:r w:rsidRPr="00A02A70">
        <w:rPr>
          <w:rStyle w:val="Emphasis"/>
        </w:rPr>
        <w:t>S</w:t>
      </w:r>
      <w:r w:rsidRPr="00A02A70">
        <w:rPr>
          <w:rStyle w:val="StyleUnderline"/>
        </w:rPr>
        <w:t>tates amounts to</w:t>
      </w:r>
      <w:r w:rsidRPr="00937307">
        <w:rPr>
          <w:sz w:val="16"/>
        </w:rPr>
        <w:t xml:space="preserve">, as pointed out by former Secretary of Defense Robert Gates, </w:t>
      </w:r>
      <w:r w:rsidRPr="00A02A70">
        <w:rPr>
          <w:rStyle w:val="StyleUnderline"/>
        </w:rPr>
        <w:t>an "</w:t>
      </w:r>
      <w:r w:rsidRPr="00A02A70">
        <w:rPr>
          <w:rStyle w:val="Emphasis"/>
        </w:rPr>
        <w:t>act of war</w:t>
      </w:r>
      <w:r w:rsidRPr="00A02A70">
        <w:rPr>
          <w:rStyle w:val="StyleUnderline"/>
        </w:rPr>
        <w:t>."</w:t>
      </w:r>
      <w:r w:rsidRPr="00937307">
        <w:rPr>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69123E5B" w14:textId="77777777" w:rsidR="002B30C2" w:rsidRPr="00937307" w:rsidRDefault="002B30C2" w:rsidP="002B30C2">
      <w:pPr>
        <w:rPr>
          <w:sz w:val="16"/>
        </w:rPr>
      </w:pPr>
      <w:r w:rsidRPr="00937307">
        <w:rPr>
          <w:sz w:val="16"/>
        </w:rPr>
        <w:t>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w:t>
      </w:r>
    </w:p>
    <w:p w14:paraId="7BEF2762" w14:textId="77777777" w:rsidR="002B30C2" w:rsidRPr="00937307" w:rsidRDefault="002B30C2" w:rsidP="002B30C2">
      <w:pPr>
        <w:rPr>
          <w:sz w:val="16"/>
        </w:rPr>
      </w:pPr>
      <w:r w:rsidRPr="00937307">
        <w:rPr>
          <w:sz w:val="16"/>
        </w:rPr>
        <w:t>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20C6E43F" w14:textId="77777777" w:rsidR="002B30C2" w:rsidRPr="00937307" w:rsidRDefault="002B30C2" w:rsidP="002B30C2">
      <w:pPr>
        <w:rPr>
          <w:sz w:val="16"/>
        </w:rPr>
      </w:pPr>
      <w:r w:rsidRPr="00A02A70">
        <w:rPr>
          <w:rStyle w:val="StyleUnderline"/>
        </w:rPr>
        <w:t xml:space="preserve">During the administrations of Donald </w:t>
      </w:r>
      <w:r w:rsidRPr="00937307">
        <w:rPr>
          <w:rStyle w:val="Emphasis"/>
          <w:highlight w:val="cyan"/>
        </w:rPr>
        <w:t>Trump</w:t>
      </w:r>
      <w:r w:rsidRPr="00937307">
        <w:rPr>
          <w:rStyle w:val="StyleUnderline"/>
          <w:highlight w:val="cyan"/>
        </w:rPr>
        <w:t xml:space="preserve"> and</w:t>
      </w:r>
      <w:r w:rsidRPr="00A02A70">
        <w:rPr>
          <w:rStyle w:val="StyleUnderline"/>
        </w:rPr>
        <w:t xml:space="preserve"> Joe </w:t>
      </w:r>
      <w:r w:rsidRPr="00937307">
        <w:rPr>
          <w:rStyle w:val="Emphasis"/>
          <w:highlight w:val="cyan"/>
        </w:rPr>
        <w:t>Biden</w:t>
      </w:r>
      <w:r w:rsidRPr="00937307">
        <w:rPr>
          <w:rStyle w:val="StyleUnderline"/>
          <w:highlight w:val="cyan"/>
        </w:rPr>
        <w:t xml:space="preserve">, </w:t>
      </w:r>
      <w:r w:rsidRPr="00937307">
        <w:rPr>
          <w:rStyle w:val="Emphasis"/>
          <w:highlight w:val="cyan"/>
        </w:rPr>
        <w:t>both</w:t>
      </w:r>
      <w:r w:rsidRPr="00A02A70">
        <w:rPr>
          <w:rStyle w:val="StyleUnderline"/>
        </w:rPr>
        <w:t xml:space="preserve"> presidents </w:t>
      </w:r>
      <w:r w:rsidRPr="00937307">
        <w:rPr>
          <w:rStyle w:val="StyleUnderline"/>
          <w:highlight w:val="cyan"/>
        </w:rPr>
        <w:t>took</w:t>
      </w:r>
      <w:r w:rsidRPr="00A02A70">
        <w:rPr>
          <w:rStyle w:val="StyleUnderline"/>
        </w:rPr>
        <w:t xml:space="preserve"> a number of </w:t>
      </w:r>
      <w:r w:rsidRPr="00A02A70">
        <w:rPr>
          <w:rStyle w:val="Emphasis"/>
        </w:rPr>
        <w:t xml:space="preserve">military </w:t>
      </w:r>
      <w:r w:rsidRPr="00937307">
        <w:rPr>
          <w:rStyle w:val="Emphasis"/>
          <w:highlight w:val="cyan"/>
        </w:rPr>
        <w:t>actions</w:t>
      </w:r>
      <w:r w:rsidRPr="00937307">
        <w:rPr>
          <w:sz w:val="16"/>
        </w:rPr>
        <w:t xml:space="preserve"> they regarded as defensive in nature </w:t>
      </w:r>
      <w:r w:rsidRPr="00937307">
        <w:rPr>
          <w:rStyle w:val="Emphasis"/>
          <w:highlight w:val="cyan"/>
        </w:rPr>
        <w:t>without</w:t>
      </w:r>
      <w:r w:rsidRPr="00A02A70">
        <w:rPr>
          <w:rStyle w:val="StyleUnderline"/>
        </w:rPr>
        <w:t xml:space="preserve"> the need to seek </w:t>
      </w:r>
      <w:r w:rsidRPr="00937307">
        <w:rPr>
          <w:rStyle w:val="Emphasis"/>
          <w:highlight w:val="cyan"/>
        </w:rPr>
        <w:t>congress</w:t>
      </w:r>
      <w:r w:rsidRPr="00A02A70">
        <w:rPr>
          <w:rStyle w:val="StyleUnderline"/>
        </w:rPr>
        <w:t>ional authority</w:t>
      </w:r>
      <w:r w:rsidRPr="00937307">
        <w:rPr>
          <w:sz w:val="16"/>
        </w:rPr>
        <w:t>. In addition, Trump provided substantial military assistance to Saudi Arabia for its military involvement against the Houthi rebels in Yemen. Congress sought to curb this action by blocking billions of dollars of arms sales to the Persian Gulf region. However, Trump vetoed the measure and the Senate lacked the votes needed to override the veto. 212</w:t>
      </w:r>
    </w:p>
    <w:p w14:paraId="092F124B" w14:textId="77777777" w:rsidR="002B30C2" w:rsidRPr="00A02A70" w:rsidRDefault="002B30C2" w:rsidP="002B30C2">
      <w:pPr>
        <w:rPr>
          <w:sz w:val="12"/>
          <w:szCs w:val="12"/>
        </w:rPr>
      </w:pPr>
      <w:r w:rsidRPr="00A02A70">
        <w:rPr>
          <w:sz w:val="12"/>
          <w:szCs w:val="12"/>
        </w:rPr>
        <w:t>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w:t>
      </w:r>
    </w:p>
    <w:p w14:paraId="6DDD6CB5" w14:textId="77777777" w:rsidR="002B30C2" w:rsidRPr="00A02A70" w:rsidRDefault="002B30C2" w:rsidP="002B30C2">
      <w:pPr>
        <w:rPr>
          <w:sz w:val="12"/>
          <w:szCs w:val="12"/>
        </w:rPr>
      </w:pPr>
      <w:r w:rsidRPr="00A02A70">
        <w:rPr>
          <w:sz w:val="12"/>
          <w:szCs w:val="12"/>
        </w:rPr>
        <w:t>VII. Efforts to Correct Judicial Errors</w:t>
      </w:r>
    </w:p>
    <w:p w14:paraId="62A05510" w14:textId="77777777" w:rsidR="002B30C2" w:rsidRPr="00A02A70" w:rsidRDefault="002B30C2" w:rsidP="002B30C2">
      <w:pPr>
        <w:rPr>
          <w:sz w:val="12"/>
          <w:szCs w:val="12"/>
        </w:rPr>
      </w:pPr>
      <w:r w:rsidRPr="00A02A70">
        <w:rPr>
          <w:sz w:val="12"/>
          <w:szCs w:val="12"/>
        </w:rPr>
        <w:t>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w:t>
      </w:r>
    </w:p>
    <w:p w14:paraId="3BEC23A6" w14:textId="77777777" w:rsidR="002B30C2" w:rsidRPr="00A02A70" w:rsidRDefault="002B30C2" w:rsidP="002B30C2">
      <w:pPr>
        <w:rPr>
          <w:sz w:val="12"/>
          <w:szCs w:val="12"/>
        </w:rPr>
      </w:pPr>
      <w:r w:rsidRPr="00A02A70">
        <w:rPr>
          <w:sz w:val="12"/>
          <w:szCs w:val="12"/>
        </w:rPr>
        <w:t>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w:t>
      </w:r>
    </w:p>
    <w:p w14:paraId="6D20732A" w14:textId="77777777" w:rsidR="002B30C2" w:rsidRPr="00A02A70" w:rsidRDefault="002B30C2" w:rsidP="002B30C2">
      <w:pPr>
        <w:rPr>
          <w:sz w:val="12"/>
          <w:szCs w:val="12"/>
        </w:rPr>
      </w:pPr>
      <w:r w:rsidRPr="00A02A70">
        <w:rPr>
          <w:sz w:val="12"/>
          <w:szCs w:val="12"/>
        </w:rPr>
        <w:t>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w:t>
      </w:r>
    </w:p>
    <w:p w14:paraId="10EF06A0" w14:textId="77777777" w:rsidR="002B30C2" w:rsidRPr="00A02A70" w:rsidRDefault="002B30C2" w:rsidP="002B30C2">
      <w:pPr>
        <w:rPr>
          <w:sz w:val="12"/>
          <w:szCs w:val="12"/>
        </w:rPr>
      </w:pPr>
      <w:r w:rsidRPr="00A02A70">
        <w:rPr>
          <w:sz w:val="12"/>
          <w:szCs w:val="12"/>
        </w:rPr>
        <w:t>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w:t>
      </w:r>
    </w:p>
    <w:p w14:paraId="3CDDDF0C" w14:textId="77777777" w:rsidR="002B30C2" w:rsidRPr="00A02A70" w:rsidRDefault="002B30C2" w:rsidP="002B30C2">
      <w:pPr>
        <w:rPr>
          <w:sz w:val="12"/>
          <w:szCs w:val="12"/>
        </w:rPr>
      </w:pPr>
      <w:r w:rsidRPr="00A02A70">
        <w:rPr>
          <w:sz w:val="12"/>
          <w:szCs w:val="12"/>
        </w:rPr>
        <w:t>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w:t>
      </w:r>
    </w:p>
    <w:p w14:paraId="26C2AEAC" w14:textId="77777777" w:rsidR="002B30C2" w:rsidRPr="00A02A70" w:rsidRDefault="002B30C2" w:rsidP="002B30C2">
      <w:pPr>
        <w:rPr>
          <w:sz w:val="12"/>
          <w:szCs w:val="12"/>
        </w:rPr>
      </w:pPr>
      <w:r w:rsidRPr="00A02A70">
        <w:rPr>
          <w:sz w:val="12"/>
          <w:szCs w:val="12"/>
        </w:rPr>
        <w:t>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w:t>
      </w:r>
    </w:p>
    <w:p w14:paraId="15B3B1C3" w14:textId="77777777" w:rsidR="002B30C2" w:rsidRPr="00A02A70" w:rsidRDefault="002B30C2" w:rsidP="002B30C2">
      <w:pPr>
        <w:rPr>
          <w:sz w:val="12"/>
          <w:szCs w:val="12"/>
        </w:rPr>
      </w:pPr>
      <w:r w:rsidRPr="00A02A70">
        <w:rPr>
          <w:sz w:val="12"/>
          <w:szCs w:val="12"/>
        </w:rPr>
        <w:t>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w:t>
      </w:r>
    </w:p>
    <w:p w14:paraId="29B73EF0" w14:textId="77777777" w:rsidR="002B30C2" w:rsidRPr="00A02A70" w:rsidRDefault="002B30C2" w:rsidP="002B30C2">
      <w:pPr>
        <w:rPr>
          <w:sz w:val="12"/>
          <w:szCs w:val="12"/>
        </w:rPr>
      </w:pPr>
      <w:r w:rsidRPr="00A02A70">
        <w:rPr>
          <w:sz w:val="12"/>
          <w:szCs w:val="12"/>
        </w:rPr>
        <w:t>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w:t>
      </w:r>
    </w:p>
    <w:p w14:paraId="75F64065" w14:textId="77777777" w:rsidR="002B30C2" w:rsidRPr="00A02A70" w:rsidRDefault="002B30C2" w:rsidP="002B30C2">
      <w:pPr>
        <w:rPr>
          <w:sz w:val="12"/>
          <w:szCs w:val="12"/>
        </w:rPr>
      </w:pPr>
      <w:r w:rsidRPr="00A02A70">
        <w:rPr>
          <w:sz w:val="12"/>
          <w:szCs w:val="12"/>
        </w:rPr>
        <w:t>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they're worth." 231</w:t>
      </w:r>
    </w:p>
    <w:p w14:paraId="03116046" w14:textId="77777777" w:rsidR="002B30C2" w:rsidRPr="00A02A70" w:rsidRDefault="002B30C2" w:rsidP="002B30C2">
      <w:pPr>
        <w:rPr>
          <w:sz w:val="12"/>
          <w:szCs w:val="12"/>
        </w:rPr>
      </w:pPr>
      <w:r w:rsidRPr="00A02A70">
        <w:rPr>
          <w:sz w:val="12"/>
          <w:szCs w:val="12"/>
        </w:rPr>
        <w:t>On efforts to correct judicial errors, it is instructive to examine the Court's decisions in the two Japanese-American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Japanese-American cases was constitutional when it was not.</w:t>
      </w:r>
    </w:p>
    <w:p w14:paraId="4CA72164" w14:textId="77777777" w:rsidR="002B30C2" w:rsidRPr="00A02A70" w:rsidRDefault="002B30C2" w:rsidP="002B30C2">
      <w:pPr>
        <w:rPr>
          <w:sz w:val="12"/>
          <w:szCs w:val="12"/>
        </w:rPr>
      </w:pPr>
      <w:r w:rsidRPr="00A02A70">
        <w:rPr>
          <w:sz w:val="12"/>
          <w:szCs w:val="12"/>
        </w:rPr>
        <w:t>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w:t>
      </w:r>
    </w:p>
    <w:p w14:paraId="42B8C981" w14:textId="77777777" w:rsidR="002B30C2" w:rsidRPr="00A02A70" w:rsidRDefault="002B30C2" w:rsidP="002B30C2">
      <w:pPr>
        <w:rPr>
          <w:sz w:val="12"/>
          <w:szCs w:val="12"/>
        </w:rPr>
      </w:pPr>
      <w:r w:rsidRPr="00A02A70">
        <w:rPr>
          <w:sz w:val="12"/>
          <w:szCs w:val="12"/>
        </w:rPr>
        <w:t>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w:t>
      </w:r>
    </w:p>
    <w:p w14:paraId="461731FB" w14:textId="77777777" w:rsidR="002B30C2" w:rsidRPr="00A02A70" w:rsidRDefault="002B30C2" w:rsidP="002B30C2">
      <w:pPr>
        <w:rPr>
          <w:sz w:val="12"/>
          <w:szCs w:val="12"/>
        </w:rPr>
      </w:pPr>
      <w:r w:rsidRPr="00A02A70">
        <w:rPr>
          <w:sz w:val="12"/>
          <w:szCs w:val="12"/>
        </w:rPr>
        <w:t>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appeal that decision.</w:t>
      </w:r>
    </w:p>
    <w:p w14:paraId="02E5350A" w14:textId="77777777" w:rsidR="002B30C2" w:rsidRPr="00A02A70" w:rsidRDefault="002B30C2" w:rsidP="002B30C2">
      <w:pPr>
        <w:rPr>
          <w:sz w:val="12"/>
          <w:szCs w:val="12"/>
        </w:rPr>
      </w:pPr>
      <w:r w:rsidRPr="00A02A70">
        <w:rPr>
          <w:sz w:val="12"/>
          <w:szCs w:val="12"/>
        </w:rPr>
        <w:t>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w:t>
      </w:r>
    </w:p>
    <w:p w14:paraId="2E3085B8" w14:textId="77777777" w:rsidR="002B30C2" w:rsidRPr="00A02A70" w:rsidRDefault="002B30C2" w:rsidP="002B30C2">
      <w:pPr>
        <w:rPr>
          <w:sz w:val="12"/>
          <w:szCs w:val="12"/>
        </w:rPr>
      </w:pPr>
      <w:r w:rsidRPr="00A02A70">
        <w:rPr>
          <w:sz w:val="12"/>
          <w:szCs w:val="12"/>
        </w:rPr>
        <w:t>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signaled  [*404]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w:t>
      </w:r>
    </w:p>
    <w:p w14:paraId="1686A975" w14:textId="77777777" w:rsidR="002B30C2" w:rsidRPr="00A02A70" w:rsidRDefault="002B30C2" w:rsidP="002B30C2">
      <w:pPr>
        <w:rPr>
          <w:sz w:val="12"/>
          <w:szCs w:val="12"/>
        </w:rPr>
      </w:pPr>
      <w:r w:rsidRPr="00A02A70">
        <w:rPr>
          <w:sz w:val="12"/>
          <w:szCs w:val="12"/>
        </w:rPr>
        <w:t>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w:t>
      </w:r>
    </w:p>
    <w:p w14:paraId="471FAE2B" w14:textId="77777777" w:rsidR="002B30C2" w:rsidRPr="00A02A70" w:rsidRDefault="002B30C2" w:rsidP="002B30C2">
      <w:pPr>
        <w:rPr>
          <w:sz w:val="12"/>
          <w:szCs w:val="12"/>
        </w:rPr>
      </w:pPr>
      <w:r w:rsidRPr="00A02A70">
        <w:rPr>
          <w:sz w:val="12"/>
          <w:szCs w:val="12"/>
        </w:rPr>
        <w:t>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of Hirabayashi? Is that still good law? When will the Court disown that decision?</w:t>
      </w:r>
    </w:p>
    <w:p w14:paraId="25697819" w14:textId="77777777" w:rsidR="002B30C2" w:rsidRPr="00A02A70" w:rsidRDefault="002B30C2" w:rsidP="002B30C2">
      <w:pPr>
        <w:rPr>
          <w:sz w:val="12"/>
          <w:szCs w:val="12"/>
        </w:rPr>
      </w:pPr>
      <w:r w:rsidRPr="00A02A70">
        <w:rPr>
          <w:sz w:val="12"/>
          <w:szCs w:val="12"/>
        </w:rPr>
        <w:t>VIII. Conclusions</w:t>
      </w:r>
    </w:p>
    <w:p w14:paraId="5A310DB4" w14:textId="77777777" w:rsidR="002B30C2" w:rsidRPr="00A02A70" w:rsidRDefault="002B30C2" w:rsidP="002B30C2">
      <w:pPr>
        <w:rPr>
          <w:sz w:val="12"/>
          <w:szCs w:val="12"/>
        </w:rPr>
      </w:pPr>
      <w:r w:rsidRPr="00A02A70">
        <w:rPr>
          <w:sz w:val="12"/>
          <w:szCs w:val="12"/>
        </w:rPr>
        <w:t>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framers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26E79C31" w14:textId="77777777" w:rsidR="002B30C2" w:rsidRPr="00FE4B95" w:rsidRDefault="002B30C2" w:rsidP="002B30C2">
      <w:pPr>
        <w:rPr>
          <w:sz w:val="16"/>
        </w:rPr>
      </w:pPr>
      <w:r w:rsidRPr="00937307">
        <w:rPr>
          <w:rStyle w:val="StyleUnderline"/>
        </w:rPr>
        <w:t xml:space="preserve">There was a </w:t>
      </w:r>
      <w:r w:rsidRPr="00937307">
        <w:rPr>
          <w:rStyle w:val="Emphasis"/>
        </w:rPr>
        <w:t>clear shift</w:t>
      </w:r>
      <w:r w:rsidRPr="00937307">
        <w:rPr>
          <w:rStyle w:val="StyleUnderline"/>
        </w:rPr>
        <w:t xml:space="preserve"> of the </w:t>
      </w:r>
      <w:r w:rsidRPr="00937307">
        <w:rPr>
          <w:rStyle w:val="Emphasis"/>
        </w:rPr>
        <w:t>war power</w:t>
      </w:r>
      <w:r w:rsidRPr="00937307">
        <w:rPr>
          <w:rStyle w:val="StyleUnderline"/>
        </w:rPr>
        <w:t xml:space="preserve"> from Congress to the President after </w:t>
      </w:r>
      <w:r w:rsidRPr="00937307">
        <w:rPr>
          <w:rStyle w:val="Emphasis"/>
        </w:rPr>
        <w:t>World War II</w:t>
      </w:r>
      <w:r w:rsidRPr="00FE4B95">
        <w:rPr>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framers could not have foreseen. </w:t>
      </w:r>
      <w:r w:rsidRPr="00FF7243">
        <w:rPr>
          <w:rStyle w:val="StyleUnderline"/>
        </w:rPr>
        <w:t xml:space="preserve">If </w:t>
      </w:r>
      <w:r w:rsidRPr="00FE4B95">
        <w:rPr>
          <w:rStyle w:val="StyleUnderline"/>
          <w:highlight w:val="cyan"/>
        </w:rPr>
        <w:t xml:space="preserve">the </w:t>
      </w:r>
      <w:r w:rsidRPr="00FE4B95">
        <w:rPr>
          <w:rStyle w:val="Emphasis"/>
          <w:highlight w:val="cyan"/>
        </w:rPr>
        <w:t>current risk</w:t>
      </w:r>
      <w:r w:rsidRPr="00FE4B95">
        <w:rPr>
          <w:rStyle w:val="StyleUnderline"/>
          <w:highlight w:val="cyan"/>
        </w:rPr>
        <w:t xml:space="preserve"> to</w:t>
      </w:r>
      <w:r w:rsidRPr="00FF7243">
        <w:rPr>
          <w:rStyle w:val="StyleUnderline"/>
        </w:rPr>
        <w:t xml:space="preserve"> </w:t>
      </w:r>
      <w:r w:rsidRPr="00FF7243">
        <w:rPr>
          <w:rStyle w:val="Emphasis"/>
        </w:rPr>
        <w:t xml:space="preserve">national </w:t>
      </w:r>
      <w:r w:rsidRPr="00FE4B95">
        <w:rPr>
          <w:rStyle w:val="Emphasis"/>
          <w:highlight w:val="cyan"/>
        </w:rPr>
        <w:t>security</w:t>
      </w:r>
      <w:r w:rsidRPr="00FE4B95">
        <w:rPr>
          <w:rStyle w:val="StyleUnderline"/>
          <w:highlight w:val="cyan"/>
        </w:rPr>
        <w:t xml:space="preserve"> is</w:t>
      </w:r>
      <w:r w:rsidRPr="00FE4B95">
        <w:rPr>
          <w:rStyle w:val="StyleUnderline"/>
        </w:rPr>
        <w:t xml:space="preserve"> great</w:t>
      </w:r>
      <w:r w:rsidRPr="00FF7243">
        <w:rPr>
          <w:rStyle w:val="StyleUnderline"/>
        </w:rPr>
        <w:t xml:space="preserve">, so is the risk of </w:t>
      </w:r>
      <w:r w:rsidRPr="00FE4B95">
        <w:rPr>
          <w:rStyle w:val="Emphasis"/>
          <w:highlight w:val="cyan"/>
        </w:rPr>
        <w:t>presidential</w:t>
      </w:r>
      <w:r w:rsidRPr="00FE4B95">
        <w:rPr>
          <w:rStyle w:val="StyleUnderline"/>
          <w:highlight w:val="cyan"/>
        </w:rPr>
        <w:t xml:space="preserve"> </w:t>
      </w:r>
      <w:r w:rsidRPr="00FE4B95">
        <w:rPr>
          <w:rStyle w:val="Emphasis"/>
          <w:highlight w:val="cyan"/>
        </w:rPr>
        <w:t>miscalc</w:t>
      </w:r>
      <w:r w:rsidRPr="00FF7243">
        <w:rPr>
          <w:rStyle w:val="StyleUnderline"/>
        </w:rPr>
        <w:t xml:space="preserve">ulation </w:t>
      </w:r>
      <w:r w:rsidRPr="00FE4B95">
        <w:rPr>
          <w:rStyle w:val="StyleUnderline"/>
          <w:highlight w:val="cyan"/>
        </w:rPr>
        <w:t xml:space="preserve">and </w:t>
      </w:r>
      <w:r w:rsidRPr="00FE4B95">
        <w:rPr>
          <w:rStyle w:val="Emphasis"/>
          <w:highlight w:val="cyan"/>
        </w:rPr>
        <w:t>aggrandizement</w:t>
      </w:r>
      <w:r w:rsidRPr="00FE4B95">
        <w:rPr>
          <w:sz w:val="16"/>
        </w:rPr>
        <w:t xml:space="preserve">. There remains the need for </w:t>
      </w:r>
      <w:r w:rsidRPr="00FE4B95">
        <w:rPr>
          <w:rStyle w:val="StyleUnderline"/>
        </w:rPr>
        <w:t>Congress</w:t>
      </w:r>
      <w:r w:rsidRPr="00FE4B95">
        <w:rPr>
          <w:sz w:val="16"/>
        </w:rPr>
        <w:t xml:space="preserve"> to </w:t>
      </w:r>
      <w:r w:rsidRPr="00FE4B95">
        <w:rPr>
          <w:rStyle w:val="StyleUnderline"/>
        </w:rPr>
        <w:t xml:space="preserve">thoroughly </w:t>
      </w:r>
      <w:r w:rsidRPr="00FE4B95">
        <w:rPr>
          <w:rStyle w:val="Emphasis"/>
        </w:rPr>
        <w:t>examine</w:t>
      </w:r>
      <w:r w:rsidRPr="00FE4B95">
        <w:rPr>
          <w:rStyle w:val="StyleUnderline"/>
        </w:rPr>
        <w:t xml:space="preserve"> and analyze </w:t>
      </w:r>
      <w:r w:rsidRPr="00FE4B95">
        <w:rPr>
          <w:rStyle w:val="StyleUnderline"/>
          <w:highlight w:val="cyan"/>
        </w:rPr>
        <w:t>presidential</w:t>
      </w:r>
      <w:r w:rsidRPr="00FE4B95">
        <w:rPr>
          <w:rStyle w:val="StyleUnderline"/>
        </w:rPr>
        <w:t xml:space="preserve"> requests for </w:t>
      </w:r>
      <w:r w:rsidRPr="00FE4B95">
        <w:rPr>
          <w:rStyle w:val="StyleUnderline"/>
          <w:highlight w:val="cyan"/>
        </w:rPr>
        <w:t>military action</w:t>
      </w:r>
      <w:r w:rsidRPr="00FE4B95">
        <w:rPr>
          <w:rStyle w:val="StyleUnderline"/>
        </w:rPr>
        <w:t>. Presidential</w:t>
      </w:r>
      <w:r w:rsidRPr="00FF7243">
        <w:rPr>
          <w:rStyle w:val="StyleUnderline"/>
        </w:rPr>
        <w:t xml:space="preserve"> judgments </w:t>
      </w:r>
      <w:r w:rsidRPr="00FE4B95">
        <w:rPr>
          <w:rStyle w:val="Emphasis"/>
          <w:highlight w:val="cyan"/>
        </w:rPr>
        <w:t>need more</w:t>
      </w:r>
      <w:r w:rsidRPr="00FF7243">
        <w:rPr>
          <w:rStyle w:val="StyleUnderline"/>
        </w:rPr>
        <w:t xml:space="preserve">, not less, </w:t>
      </w:r>
      <w:r w:rsidRPr="00FE4B95">
        <w:rPr>
          <w:rStyle w:val="Emphasis"/>
          <w:highlight w:val="cyan"/>
        </w:rPr>
        <w:t>scrutiny</w:t>
      </w:r>
      <w:r w:rsidRPr="00FE4B95">
        <w:rPr>
          <w:sz w:val="16"/>
        </w:rPr>
        <w:t>.</w:t>
      </w:r>
    </w:p>
    <w:p w14:paraId="1E5FC990" w14:textId="77777777" w:rsidR="002B30C2" w:rsidRPr="00FE4B95" w:rsidRDefault="002B30C2" w:rsidP="002B30C2">
      <w:pPr>
        <w:rPr>
          <w:sz w:val="16"/>
        </w:rPr>
      </w:pPr>
      <w:bookmarkStart w:id="1" w:name="_Hlk130619673"/>
      <w:r w:rsidRPr="00FE4B95">
        <w:rPr>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that and Congress failed to protect its constitutional duties. </w:t>
      </w:r>
      <w:r w:rsidRPr="00FE4B95">
        <w:rPr>
          <w:rStyle w:val="StyleUnderline"/>
          <w:highlight w:val="cyan"/>
        </w:rPr>
        <w:t xml:space="preserve">The </w:t>
      </w:r>
      <w:r w:rsidRPr="00FE4B95">
        <w:rPr>
          <w:rStyle w:val="Emphasis"/>
          <w:highlight w:val="cyan"/>
        </w:rPr>
        <w:t>specter</w:t>
      </w:r>
      <w:r w:rsidRPr="00FE4B95">
        <w:rPr>
          <w:rStyle w:val="StyleUnderline"/>
          <w:highlight w:val="cyan"/>
        </w:rPr>
        <w:t xml:space="preserve"> of </w:t>
      </w:r>
      <w:r w:rsidRPr="00FE4B95">
        <w:rPr>
          <w:rStyle w:val="Emphasis"/>
          <w:highlight w:val="cyan"/>
        </w:rPr>
        <w:t>nuclear war</w:t>
      </w:r>
      <w:r w:rsidRPr="00FE4B95">
        <w:rPr>
          <w:sz w:val="16"/>
        </w:rPr>
        <w:t xml:space="preserve">, unknown to the framers, </w:t>
      </w:r>
      <w:r w:rsidRPr="00FE4B95">
        <w:rPr>
          <w:rStyle w:val="StyleUnderline"/>
          <w:highlight w:val="cyan"/>
        </w:rPr>
        <w:t>does not justify</w:t>
      </w:r>
      <w:r w:rsidRPr="00FE4B95">
        <w:rPr>
          <w:rStyle w:val="StyleUnderline"/>
        </w:rPr>
        <w:t xml:space="preserve"> shifting the </w:t>
      </w:r>
      <w:r w:rsidRPr="00FE4B95">
        <w:rPr>
          <w:rStyle w:val="StyleUnderline"/>
          <w:highlight w:val="cyan"/>
        </w:rPr>
        <w:t>war power</w:t>
      </w:r>
      <w:r w:rsidRPr="00FE4B95">
        <w:rPr>
          <w:rStyle w:val="StyleUnderline"/>
        </w:rPr>
        <w:t xml:space="preserve"> to the president. </w:t>
      </w:r>
      <w:r w:rsidRPr="00FE4B95">
        <w:rPr>
          <w:rStyle w:val="StyleUnderline"/>
          <w:highlight w:val="cyan"/>
        </w:rPr>
        <w:t>If</w:t>
      </w:r>
      <w:r w:rsidRPr="00FE4B95">
        <w:rPr>
          <w:rStyle w:val="StyleUnderline"/>
        </w:rPr>
        <w:t xml:space="preserve"> presidents decide that an </w:t>
      </w:r>
      <w:r w:rsidRPr="00FE4B95">
        <w:rPr>
          <w:rStyle w:val="Emphasis"/>
          <w:highlight w:val="cyan"/>
        </w:rPr>
        <w:t>emergency</w:t>
      </w:r>
      <w:r w:rsidRPr="00FE4B95">
        <w:rPr>
          <w:rStyle w:val="StyleUnderline"/>
          <w:highlight w:val="cyan"/>
        </w:rPr>
        <w:t xml:space="preserve"> requires</w:t>
      </w:r>
      <w:r w:rsidRPr="00FE4B95">
        <w:rPr>
          <w:rStyle w:val="StyleUnderline"/>
        </w:rPr>
        <w:t xml:space="preserve"> </w:t>
      </w:r>
      <w:r w:rsidRPr="00FE4B95">
        <w:rPr>
          <w:rStyle w:val="Emphasis"/>
        </w:rPr>
        <w:t xml:space="preserve">immediate </w:t>
      </w:r>
      <w:r w:rsidRPr="00FE4B95">
        <w:rPr>
          <w:rStyle w:val="Emphasis"/>
          <w:highlight w:val="cyan"/>
        </w:rPr>
        <w:t>action</w:t>
      </w:r>
      <w:r w:rsidRPr="00FE4B95">
        <w:rPr>
          <w:sz w:val="16"/>
        </w:rPr>
        <w:t xml:space="preserve"> without first obtaining approval from Congress, </w:t>
      </w:r>
      <w:r w:rsidRPr="00FE4B95">
        <w:rPr>
          <w:rStyle w:val="StyleUnderline"/>
        </w:rPr>
        <w:t xml:space="preserve">it is far better for them to </w:t>
      </w:r>
      <w:r w:rsidRPr="00FE4B95">
        <w:rPr>
          <w:rStyle w:val="StyleUnderline"/>
          <w:highlight w:val="cyan"/>
        </w:rPr>
        <w:t>use</w:t>
      </w:r>
      <w:r w:rsidRPr="00FE4B95">
        <w:rPr>
          <w:rStyle w:val="StyleUnderline"/>
        </w:rPr>
        <w:t xml:space="preserve"> military </w:t>
      </w:r>
      <w:r w:rsidRPr="00FE4B95">
        <w:rPr>
          <w:rStyle w:val="StyleUnderline"/>
          <w:highlight w:val="cyan"/>
        </w:rPr>
        <w:t>force</w:t>
      </w:r>
      <w:r w:rsidRPr="00FE4B95">
        <w:rPr>
          <w:sz w:val="16"/>
        </w:rPr>
        <w:t xml:space="preserve"> on suspect and empty authority </w:t>
      </w:r>
      <w:r w:rsidRPr="00FE4B95">
        <w:rPr>
          <w:rStyle w:val="StyleUnderline"/>
        </w:rPr>
        <w:t xml:space="preserve">and </w:t>
      </w:r>
      <w:r w:rsidRPr="00FE4B95">
        <w:rPr>
          <w:rStyle w:val="Emphasis"/>
          <w:highlight w:val="cyan"/>
        </w:rPr>
        <w:t>then</w:t>
      </w:r>
      <w:r w:rsidRPr="00FE4B95">
        <w:rPr>
          <w:rStyle w:val="StyleUnderline"/>
        </w:rPr>
        <w:t xml:space="preserve"> come to Congress to</w:t>
      </w:r>
      <w:r w:rsidRPr="00FE4B95">
        <w:rPr>
          <w:sz w:val="16"/>
        </w:rPr>
        <w:t xml:space="preserve"> explain what they did and </w:t>
      </w:r>
      <w:r w:rsidRPr="00FE4B95">
        <w:rPr>
          <w:rStyle w:val="StyleUnderline"/>
          <w:highlight w:val="cyan"/>
        </w:rPr>
        <w:t>request</w:t>
      </w:r>
      <w:r w:rsidRPr="00FE4B95">
        <w:rPr>
          <w:rStyle w:val="StyleUnderline"/>
        </w:rPr>
        <w:t xml:space="preserve"> from Congress </w:t>
      </w:r>
      <w:r w:rsidRPr="00FE4B95">
        <w:rPr>
          <w:rStyle w:val="Emphasis"/>
          <w:highlight w:val="cyan"/>
        </w:rPr>
        <w:t>retroactive</w:t>
      </w:r>
      <w:r w:rsidRPr="00FE4B95">
        <w:rPr>
          <w:rStyle w:val="StyleUnderline"/>
          <w:highlight w:val="cyan"/>
        </w:rPr>
        <w:t xml:space="preserve"> approval</w:t>
      </w:r>
      <w:r w:rsidRPr="00FE4B95">
        <w:rPr>
          <w:sz w:val="16"/>
        </w:rPr>
        <w:t>. That is the procedure Lincoln used at the start of the Civil War.</w:t>
      </w:r>
    </w:p>
    <w:p w14:paraId="5BC450E8" w14:textId="77777777" w:rsidR="002B30C2" w:rsidRPr="00FE4B95" w:rsidRDefault="002B30C2" w:rsidP="002B30C2">
      <w:pPr>
        <w:rPr>
          <w:sz w:val="16"/>
        </w:rPr>
      </w:pPr>
      <w:r w:rsidRPr="00FE4B95">
        <w:rPr>
          <w:sz w:val="16"/>
        </w:rPr>
        <w:t xml:space="preserve">Presidents regularly argue that mutual defense treaties (like NATO) and resolutions passed by the U.N. Security Council provide sufficient legal support for military actions. There is no basis for those claims. Treaties entered into with the support of the Senate--whether for NATO or the U.N. Charter--do not strip from the House of Representatives its constitutional authority over military commitments. Nor do they serve as a substitute for appropriations that must be granted by Congress. </w:t>
      </w:r>
      <w:r w:rsidRPr="00296FFA">
        <w:rPr>
          <w:rStyle w:val="StyleUnderline"/>
        </w:rPr>
        <w:t xml:space="preserve">In going to war, lawmakers must </w:t>
      </w:r>
      <w:r w:rsidRPr="00296FFA">
        <w:rPr>
          <w:rStyle w:val="Emphasis"/>
        </w:rPr>
        <w:t>insist</w:t>
      </w:r>
      <w:r w:rsidRPr="00296FFA">
        <w:rPr>
          <w:rStyle w:val="StyleUnderline"/>
        </w:rPr>
        <w:t xml:space="preserve"> that the President deliver </w:t>
      </w:r>
      <w:r w:rsidRPr="00296FFA">
        <w:rPr>
          <w:rStyle w:val="Emphasis"/>
        </w:rPr>
        <w:t>reliable evidence</w:t>
      </w:r>
      <w:r w:rsidRPr="00296FFA">
        <w:rPr>
          <w:rStyle w:val="StyleUnderline"/>
        </w:rPr>
        <w:t>, not assumptions and beliefs</w:t>
      </w:r>
      <w:r w:rsidRPr="00FE4B95">
        <w:rPr>
          <w:sz w:val="16"/>
        </w:rPr>
        <w:t xml:space="preserve">. On both the Tonkin Gulf Resolution in 1964 and the Iraq Resolution in 2002, Congress allowed itself to be swept along by executive pressures and warnings rather than facts needed to make an informed judgment. </w:t>
      </w:r>
      <w:r w:rsidRPr="00296FFA">
        <w:rPr>
          <w:rStyle w:val="StyleUnderline"/>
        </w:rPr>
        <w:t xml:space="preserve">The framers valued </w:t>
      </w:r>
      <w:r w:rsidRPr="00296FFA">
        <w:rPr>
          <w:rStyle w:val="Emphasis"/>
        </w:rPr>
        <w:t xml:space="preserve">careful </w:t>
      </w:r>
      <w:r w:rsidRPr="00FE4B95">
        <w:rPr>
          <w:rStyle w:val="Emphasis"/>
          <w:highlight w:val="cyan"/>
        </w:rPr>
        <w:t>deliberation</w:t>
      </w:r>
      <w:r w:rsidRPr="00296FFA">
        <w:rPr>
          <w:rStyle w:val="StyleUnderline"/>
        </w:rPr>
        <w:t xml:space="preserve"> because it </w:t>
      </w:r>
      <w:r w:rsidRPr="00FE4B95">
        <w:rPr>
          <w:rStyle w:val="Emphasis"/>
          <w:highlight w:val="cyan"/>
        </w:rPr>
        <w:t>lessens</w:t>
      </w:r>
      <w:r w:rsidRPr="00FE4B95">
        <w:rPr>
          <w:rStyle w:val="StyleUnderline"/>
          <w:highlight w:val="cyan"/>
        </w:rPr>
        <w:t xml:space="preserve"> the chance of</w:t>
      </w:r>
      <w:r w:rsidRPr="00296FFA">
        <w:rPr>
          <w:rStyle w:val="StyleUnderline"/>
        </w:rPr>
        <w:t xml:space="preserve"> </w:t>
      </w:r>
      <w:r w:rsidRPr="00296FFA">
        <w:rPr>
          <w:rStyle w:val="Emphasis"/>
        </w:rPr>
        <w:t xml:space="preserve">political </w:t>
      </w:r>
      <w:r w:rsidRPr="00FE4B95">
        <w:rPr>
          <w:rStyle w:val="Emphasis"/>
          <w:highlight w:val="cyan"/>
        </w:rPr>
        <w:t>mistakes</w:t>
      </w:r>
      <w:r w:rsidRPr="00FE4B95">
        <w:rPr>
          <w:sz w:val="16"/>
        </w:rPr>
        <w:t>.</w:t>
      </w:r>
    </w:p>
    <w:bookmarkEnd w:id="1"/>
    <w:p w14:paraId="1560CBF2" w14:textId="77777777" w:rsidR="002B30C2" w:rsidRDefault="002B30C2" w:rsidP="002B30C2">
      <w:pPr>
        <w:rPr>
          <w:sz w:val="16"/>
        </w:rPr>
      </w:pPr>
      <w:r w:rsidRPr="00BB79FB">
        <w:rPr>
          <w:rStyle w:val="StyleUnderline"/>
        </w:rPr>
        <w:t>There is a tendency</w:t>
      </w:r>
      <w:r w:rsidRPr="00FE4B95">
        <w:rPr>
          <w:sz w:val="16"/>
        </w:rPr>
        <w:t xml:space="preserve"> in contemporary times </w:t>
      </w:r>
      <w:r w:rsidRPr="00BB79FB">
        <w:rPr>
          <w:rStyle w:val="StyleUnderline"/>
        </w:rPr>
        <w:t>to dismiss</w:t>
      </w:r>
      <w:r w:rsidRPr="00FE4B95">
        <w:rPr>
          <w:sz w:val="16"/>
        </w:rPr>
        <w:t xml:space="preserve"> what the framers said about the </w:t>
      </w:r>
      <w:r w:rsidRPr="00BB79FB">
        <w:rPr>
          <w:rStyle w:val="StyleUnderline"/>
        </w:rPr>
        <w:t xml:space="preserve">war power because </w:t>
      </w:r>
      <w:r w:rsidRPr="00FE4B95">
        <w:rPr>
          <w:rStyle w:val="Emphasis"/>
          <w:highlight w:val="cyan"/>
        </w:rPr>
        <w:t>contemporary threats</w:t>
      </w:r>
      <w:r w:rsidRPr="00FE4B95">
        <w:rPr>
          <w:rStyle w:val="StyleUnderline"/>
          <w:highlight w:val="cyan"/>
        </w:rPr>
        <w:t xml:space="preserve"> exceed</w:t>
      </w:r>
      <w:r w:rsidRPr="00BB79FB">
        <w:rPr>
          <w:rStyle w:val="StyleUnderline"/>
        </w:rPr>
        <w:t xml:space="preserve"> eighteenth-century </w:t>
      </w:r>
      <w:r w:rsidRPr="00FE4B95">
        <w:rPr>
          <w:rStyle w:val="StyleUnderline"/>
          <w:highlight w:val="cyan"/>
        </w:rPr>
        <w:t>expectations</w:t>
      </w:r>
      <w:r w:rsidRPr="00FE4B95">
        <w:rPr>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 265</w:t>
      </w:r>
    </w:p>
    <w:p w14:paraId="3C3B1C4F" w14:textId="77777777" w:rsidR="003C310F" w:rsidRDefault="003C310F" w:rsidP="003C310F">
      <w:pPr>
        <w:pStyle w:val="Heading2"/>
      </w:pPr>
      <w:r>
        <w:t>Adv---Unionism</w:t>
      </w:r>
    </w:p>
    <w:p w14:paraId="7146BE60" w14:textId="77777777" w:rsidR="003C310F" w:rsidRDefault="003C310F" w:rsidP="003C310F">
      <w:pPr>
        <w:pStyle w:val="Heading3"/>
      </w:pPr>
      <w:r>
        <w:t>Inequality---1NC</w:t>
      </w:r>
    </w:p>
    <w:p w14:paraId="4202536C" w14:textId="77777777" w:rsidR="003C310F" w:rsidRPr="008D1F89" w:rsidRDefault="003C310F" w:rsidP="003C310F">
      <w:pPr>
        <w:pStyle w:val="Heading4"/>
      </w:pPr>
      <w:r>
        <w:t xml:space="preserve">Inequality is </w:t>
      </w:r>
      <w:r w:rsidRPr="003702F7">
        <w:rPr>
          <w:u w:val="single"/>
        </w:rPr>
        <w:t>rock-bottom</w:t>
      </w:r>
      <w:r>
        <w:t>---</w:t>
      </w:r>
      <w:r w:rsidRPr="003702F7">
        <w:rPr>
          <w:u w:val="single"/>
        </w:rPr>
        <w:t>flawed metrics</w:t>
      </w:r>
      <w:r>
        <w:t xml:space="preserve"> influence </w:t>
      </w:r>
      <w:r w:rsidRPr="003702F7">
        <w:rPr>
          <w:u w:val="single"/>
        </w:rPr>
        <w:t>contrary claims</w:t>
      </w:r>
      <w:r>
        <w:t>.</w:t>
      </w:r>
    </w:p>
    <w:p w14:paraId="6E473B76" w14:textId="77777777" w:rsidR="003C310F" w:rsidRDefault="003C310F" w:rsidP="003C310F">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3DC106EB" w14:textId="77777777" w:rsidR="003C310F" w:rsidRPr="00D10A2E" w:rsidRDefault="003C310F" w:rsidP="003C310F">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 xml:space="preserve">standards. </w:t>
      </w:r>
      <w:r w:rsidRPr="00B607CE">
        <w:rPr>
          <w:rStyle w:val="StyleUnderline"/>
          <w:highlight w:val="cyan"/>
        </w:rPr>
        <w:t>When</w:t>
      </w:r>
      <w:r w:rsidRPr="00B5333F">
        <w:rPr>
          <w:rStyle w:val="StyleUnderline"/>
        </w:rPr>
        <w:t xml:space="preserve"> the </w:t>
      </w:r>
      <w:r w:rsidRPr="00B5333F">
        <w:rPr>
          <w:rStyle w:val="Emphasis"/>
          <w:highlight w:val="cyan"/>
        </w:rPr>
        <w:t>full balance</w:t>
      </w:r>
      <w:r w:rsidRPr="00B5333F">
        <w:rPr>
          <w:rStyle w:val="Emphasis"/>
        </w:rPr>
        <w:t xml:space="preserve"> sheet</w:t>
      </w:r>
      <w:r w:rsidRPr="00B5333F">
        <w:rPr>
          <w:rStyle w:val="StyleUnderline"/>
        </w:rPr>
        <w:t xml:space="preserve"> of modern economies </w:t>
      </w:r>
      <w:r w:rsidRPr="00B607CE">
        <w:rPr>
          <w:rStyle w:val="StyleUnderline"/>
          <w:highlight w:val="cyan"/>
        </w:rPr>
        <w:t xml:space="preserve">is </w:t>
      </w:r>
      <w:r w:rsidRPr="00B607CE">
        <w:rPr>
          <w:rStyle w:val="Emphasis"/>
          <w:highlight w:val="cyan"/>
        </w:rPr>
        <w:t>tallied</w:t>
      </w:r>
      <w:r w:rsidRPr="00D10A2E">
        <w:rPr>
          <w:sz w:val="16"/>
        </w:rPr>
        <w:t>—</w:t>
      </w:r>
      <w:r w:rsidRPr="00B5333F">
        <w:rPr>
          <w:rStyle w:val="StyleUnderline"/>
        </w:rPr>
        <w:t xml:space="preserve">including </w:t>
      </w:r>
      <w:r w:rsidRPr="00B5333F">
        <w:rPr>
          <w:rStyle w:val="Emphasis"/>
        </w:rPr>
        <w:t>tax</w:t>
      </w:r>
      <w:r w:rsidRPr="00031022">
        <w:rPr>
          <w:rStyle w:val="StyleUnderline"/>
        </w:rPr>
        <w:t>es</w:t>
      </w:r>
      <w:r w:rsidRPr="00B5333F">
        <w:rPr>
          <w:rStyle w:val="StyleUnderline"/>
        </w:rPr>
        <w:t xml:space="preserve">, </w:t>
      </w:r>
      <w:r w:rsidRPr="00031022">
        <w:rPr>
          <w:rStyle w:val="Emphasis"/>
        </w:rPr>
        <w:t>transfers</w:t>
      </w:r>
      <w:r w:rsidRPr="00B5333F">
        <w:rPr>
          <w:rStyle w:val="StyleUnderline"/>
        </w:rPr>
        <w:t xml:space="preserve">, </w:t>
      </w:r>
      <w:r w:rsidRPr="00031022">
        <w:rPr>
          <w:rStyle w:val="Emphasis"/>
        </w:rPr>
        <w:t>pension</w:t>
      </w:r>
      <w:r w:rsidRPr="00B5333F">
        <w:rPr>
          <w:rStyle w:val="StyleUnderline"/>
        </w:rPr>
        <w:t xml:space="preserve"> entitlement</w:t>
      </w:r>
      <w:r w:rsidRPr="00031022">
        <w:rPr>
          <w:rStyle w:val="Emphasis"/>
        </w:rPr>
        <w:t>s</w:t>
      </w:r>
      <w:r w:rsidRPr="00B5333F">
        <w:rPr>
          <w:rStyle w:val="StyleUnderline"/>
        </w:rPr>
        <w:t xml:space="preserve">, </w:t>
      </w:r>
      <w:r w:rsidRPr="00B5333F">
        <w:rPr>
          <w:rStyle w:val="Emphasis"/>
        </w:rPr>
        <w:t>home</w:t>
      </w:r>
      <w:r w:rsidRPr="00B5333F">
        <w:rPr>
          <w:rStyle w:val="StyleUnderline"/>
        </w:rPr>
        <w:t>ownership</w:t>
      </w:r>
      <w:r w:rsidRPr="00031022">
        <w:rPr>
          <w:rStyle w:val="StyleUnderline"/>
        </w:rPr>
        <w:t xml:space="preserve">, and the fact that people </w:t>
      </w:r>
      <w:r w:rsidRPr="00031022">
        <w:rPr>
          <w:rStyle w:val="Emphasis"/>
        </w:rPr>
        <w:t>move</w:t>
      </w:r>
      <w:r w:rsidRPr="00031022">
        <w:rPr>
          <w:rStyle w:val="StyleUnderline"/>
        </w:rPr>
        <w:t xml:space="preserve"> through income </w:t>
      </w:r>
      <w:r w:rsidRPr="00031022">
        <w:rPr>
          <w:rStyle w:val="Emphasis"/>
        </w:rPr>
        <w:t>brackets</w:t>
      </w:r>
      <w:r w:rsidRPr="00D10A2E">
        <w:rPr>
          <w:sz w:val="16"/>
        </w:rPr>
        <w:t xml:space="preserve"> across their lives—</w:t>
      </w:r>
      <w:r w:rsidRPr="00031022">
        <w:rPr>
          <w:rStyle w:val="StyleUnderline"/>
        </w:rPr>
        <w:t xml:space="preserve">the </w:t>
      </w:r>
      <w:r w:rsidRPr="00B607CE">
        <w:rPr>
          <w:rStyle w:val="StyleUnderline"/>
          <w:highlight w:val="cyan"/>
        </w:rPr>
        <w:t>story looks</w:t>
      </w:r>
      <w:r w:rsidRPr="00031022">
        <w:rPr>
          <w:rStyle w:val="StyleUnderline"/>
        </w:rPr>
        <w:t xml:space="preserve"> </w:t>
      </w:r>
      <w:r w:rsidRPr="00031022">
        <w:rPr>
          <w:rStyle w:val="Emphasis"/>
        </w:rPr>
        <w:t xml:space="preserve">markedly </w:t>
      </w:r>
      <w:r w:rsidRPr="00B607CE">
        <w:rPr>
          <w:rStyle w:val="Emphasis"/>
          <w:highlight w:val="cyan"/>
        </w:rPr>
        <w:t>different</w:t>
      </w:r>
      <w:r w:rsidRPr="009E3ED7">
        <w:rPr>
          <w:rStyle w:val="StyleUnderline"/>
        </w:rPr>
        <w:t>. Western societies</w:t>
      </w:r>
      <w:r w:rsidRPr="00D10A2E">
        <w:rPr>
          <w:sz w:val="16"/>
        </w:rPr>
        <w:t xml:space="preserve"> are </w:t>
      </w:r>
      <w:r w:rsidRPr="009E3ED7">
        <w:rPr>
          <w:rStyle w:val="Emphasis"/>
        </w:rPr>
        <w:t>not</w:t>
      </w:r>
      <w:r w:rsidRPr="00D10A2E">
        <w:rPr>
          <w:sz w:val="16"/>
        </w:rPr>
        <w:t xml:space="preserve"> nearly as </w:t>
      </w:r>
      <w:r w:rsidRPr="009E3ED7">
        <w:rPr>
          <w:rStyle w:val="StyleUnderline"/>
        </w:rPr>
        <w:t>unequal</w:t>
      </w:r>
      <w:r w:rsidRPr="00D10A2E">
        <w:rPr>
          <w:sz w:val="16"/>
        </w:rPr>
        <w:t xml:space="preserve"> as many believe them to be.</w:t>
      </w:r>
    </w:p>
    <w:p w14:paraId="31333253" w14:textId="77777777" w:rsidR="003C310F" w:rsidRPr="00D10A2E" w:rsidRDefault="003C310F" w:rsidP="003C310F">
      <w:pPr>
        <w:rPr>
          <w:sz w:val="16"/>
        </w:rPr>
      </w:pPr>
      <w:r w:rsidRPr="00D10A2E">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141E6289" w14:textId="77777777" w:rsidR="003C310F" w:rsidRPr="00D10A2E" w:rsidRDefault="003C310F" w:rsidP="003C310F">
      <w:pPr>
        <w:rPr>
          <w:sz w:val="16"/>
        </w:rPr>
      </w:pPr>
      <w:r w:rsidRPr="00D10A2E">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205C41">
        <w:rPr>
          <w:rStyle w:val="Emphasis"/>
        </w:rPr>
        <w:t>ev</w:t>
      </w:r>
      <w:r w:rsidRPr="00205C41">
        <w:rPr>
          <w:rStyle w:val="StyleUnderline"/>
        </w:rPr>
        <w:t xml:space="preserve">idence shows that </w:t>
      </w:r>
      <w:r w:rsidRPr="00B607CE">
        <w:rPr>
          <w:rStyle w:val="Emphasis"/>
          <w:highlight w:val="cyan"/>
        </w:rPr>
        <w:t>free-market</w:t>
      </w:r>
      <w:r w:rsidRPr="00205C41">
        <w:rPr>
          <w:rStyle w:val="StyleUnderline"/>
        </w:rPr>
        <w:t xml:space="preserve"> economie</w:t>
      </w:r>
      <w:r w:rsidRPr="00B607CE">
        <w:rPr>
          <w:rStyle w:val="Emphasis"/>
          <w:highlight w:val="cyan"/>
        </w:rPr>
        <w:t>s</w:t>
      </w:r>
      <w:r w:rsidRPr="00205C41">
        <w:rPr>
          <w:rStyle w:val="StyleUnderline"/>
        </w:rPr>
        <w:t xml:space="preserve"> have </w:t>
      </w:r>
      <w:r w:rsidRPr="00B607CE">
        <w:rPr>
          <w:rStyle w:val="Emphasis"/>
          <w:highlight w:val="cyan"/>
        </w:rPr>
        <w:t>enriched</w:t>
      </w:r>
      <w:r w:rsidRPr="00B607CE">
        <w:rPr>
          <w:rStyle w:val="StyleUnderline"/>
          <w:highlight w:val="cyan"/>
        </w:rPr>
        <w:t xml:space="preserve"> middle class</w:t>
      </w:r>
      <w:r w:rsidRPr="00B607CE">
        <w:rPr>
          <w:sz w:val="16"/>
          <w:szCs w:val="16"/>
        </w:rPr>
        <w:t>es</w:t>
      </w:r>
      <w:r w:rsidRPr="00D10A2E">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6CB6E713" w14:textId="77777777" w:rsidR="003C310F" w:rsidRPr="00D10A2E" w:rsidRDefault="003C310F" w:rsidP="003C310F">
      <w:pPr>
        <w:rPr>
          <w:sz w:val="16"/>
        </w:rPr>
      </w:pPr>
      <w:r w:rsidRPr="00D10A2E">
        <w:rPr>
          <w:sz w:val="16"/>
        </w:rPr>
        <w:t>THE TALE OF RUNAWAY INEQUALITY</w:t>
      </w:r>
    </w:p>
    <w:p w14:paraId="3FCBC4C8" w14:textId="77777777" w:rsidR="003C310F" w:rsidRPr="00D10A2E" w:rsidRDefault="003C310F" w:rsidP="003C310F">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748F052" w14:textId="77777777" w:rsidR="003C310F" w:rsidRPr="00D10A2E" w:rsidRDefault="003C310F" w:rsidP="003C310F">
      <w:pPr>
        <w:rPr>
          <w:sz w:val="16"/>
        </w:rPr>
      </w:pPr>
      <w:r w:rsidRPr="00D10A2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14382E18" w14:textId="77777777" w:rsidR="003C310F" w:rsidRPr="00D10A2E" w:rsidRDefault="003C310F" w:rsidP="003C310F">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3E18FA">
        <w:rPr>
          <w:rStyle w:val="Emphasis"/>
          <w:highlight w:val="cyan"/>
        </w:rPr>
        <w:t>housing</w:t>
      </w:r>
      <w:r w:rsidRPr="00D10A2E">
        <w:rPr>
          <w:sz w:val="16"/>
        </w:rPr>
        <w:t>—</w:t>
      </w:r>
      <w:r w:rsidRPr="003E18FA">
        <w:rPr>
          <w:rStyle w:val="StyleUnderline"/>
        </w:rPr>
        <w:t>the</w:t>
      </w:r>
      <w:r w:rsidRPr="00D10A2E">
        <w:rPr>
          <w:sz w:val="16"/>
        </w:rPr>
        <w:t xml:space="preserve"> two </w:t>
      </w:r>
      <w:r w:rsidRPr="003E18FA">
        <w:rPr>
          <w:rStyle w:val="Emphasis"/>
          <w:highlight w:val="cyan"/>
        </w:rPr>
        <w:t>largest</w:t>
      </w:r>
      <w:r w:rsidRPr="003E18FA">
        <w:rPr>
          <w:rStyle w:val="StyleUnderline"/>
          <w:highlight w:val="cyan"/>
        </w:rPr>
        <w:t xml:space="preserve"> stores of middle-class wealth</w:t>
      </w:r>
      <w:r w:rsidRPr="00D10A2E">
        <w:rPr>
          <w:sz w:val="16"/>
        </w:rPr>
        <w:t>.</w:t>
      </w:r>
    </w:p>
    <w:p w14:paraId="4A4CF9F4" w14:textId="77777777" w:rsidR="003C310F" w:rsidRPr="00D10A2E" w:rsidRDefault="003C310F" w:rsidP="003C310F">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061DD811" w14:textId="77777777" w:rsidR="003C310F" w:rsidRPr="00D10A2E" w:rsidRDefault="003C310F" w:rsidP="003C310F">
      <w:pPr>
        <w:rPr>
          <w:sz w:val="16"/>
        </w:rPr>
      </w:pPr>
      <w:r w:rsidRPr="00D10A2E">
        <w:rPr>
          <w:sz w:val="16"/>
        </w:rPr>
        <w:t>A RISING TIDE</w:t>
      </w:r>
    </w:p>
    <w:p w14:paraId="41F6B029" w14:textId="77777777" w:rsidR="003C310F" w:rsidRPr="00D10A2E" w:rsidRDefault="003C310F" w:rsidP="003C310F">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2FD0E046" w14:textId="77777777" w:rsidR="003C310F" w:rsidRPr="00D10A2E" w:rsidRDefault="003C310F" w:rsidP="003C310F">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of that </w:t>
      </w:r>
      <w:r w:rsidRPr="007B5A63">
        <w:rPr>
          <w:rStyle w:val="Emphasis"/>
          <w:highlight w:val="cyan"/>
        </w:rPr>
        <w:t>capital sits</w:t>
      </w:r>
      <w:r w:rsidRPr="007B5A63">
        <w:rPr>
          <w:rStyle w:val="StyleUnderline"/>
          <w:highlight w:val="cyan"/>
        </w:rPr>
        <w:t xml:space="preserve"> in</w:t>
      </w:r>
      <w:r w:rsidRPr="002D2550">
        <w:rPr>
          <w:rStyle w:val="StyleUnderline"/>
        </w:rPr>
        <w:t xml:space="preserve"> the homes and </w:t>
      </w:r>
      <w:r w:rsidRPr="007B5A63">
        <w:rPr>
          <w:rStyle w:val="Emphasis"/>
          <w:highlight w:val="cyan"/>
        </w:rPr>
        <w:t>pension</w:t>
      </w:r>
      <w:r w:rsidRPr="002D2550">
        <w:rPr>
          <w:rStyle w:val="Emphasis"/>
        </w:rPr>
        <w:t xml:space="preserve"> funds</w:t>
      </w:r>
      <w:r w:rsidRPr="002D2550">
        <w:rPr>
          <w:rStyle w:val="StyleUnderline"/>
        </w:rPr>
        <w:t xml:space="preserve"> of ordinary households</w:t>
      </w:r>
      <w:r w:rsidRPr="00D10A2E">
        <w:rPr>
          <w:sz w:val="16"/>
        </w:rPr>
        <w:t xml:space="preserve">. In 1900, assets held by the elite—agricultural domains and shares in industrial or financial corporations—dominated; today, </w:t>
      </w:r>
      <w:r w:rsidRPr="00B31385">
        <w:rPr>
          <w:rStyle w:val="Emphasis"/>
        </w:rPr>
        <w:t xml:space="preserve">residential </w:t>
      </w:r>
      <w:r w:rsidRPr="007B5A63">
        <w:rPr>
          <w:rStyle w:val="Emphasis"/>
          <w:highlight w:val="cyan"/>
        </w:rPr>
        <w:t>property</w:t>
      </w:r>
      <w:r w:rsidRPr="007B5A63">
        <w:rPr>
          <w:rStyle w:val="StyleUnderline"/>
          <w:highlight w:val="cyan"/>
        </w:rPr>
        <w:t xml:space="preserve"> and</w:t>
      </w:r>
      <w:r w:rsidRPr="00B31385">
        <w:rPr>
          <w:rStyle w:val="StyleUnderline"/>
        </w:rPr>
        <w:t xml:space="preserve"> funded </w:t>
      </w:r>
      <w:r w:rsidRPr="007B5A63">
        <w:rPr>
          <w:rStyle w:val="Emphasis"/>
          <w:highlight w:val="cyan"/>
        </w:rPr>
        <w:t>retirement</w:t>
      </w:r>
      <w:r w:rsidRPr="00B31385">
        <w:rPr>
          <w:rStyle w:val="Emphasis"/>
        </w:rPr>
        <w:t xml:space="preserve"> accounts</w:t>
      </w:r>
      <w:r w:rsidRPr="00B31385">
        <w:rPr>
          <w:rStyle w:val="StyleUnderline"/>
        </w:rPr>
        <w:t xml:space="preserve"> represent the </w:t>
      </w:r>
      <w:r w:rsidRPr="00B31385">
        <w:rPr>
          <w:rStyle w:val="Emphasis"/>
        </w:rPr>
        <w:t>majority</w:t>
      </w:r>
      <w:r w:rsidRPr="00B31385">
        <w:rPr>
          <w:rStyle w:val="StyleUnderline"/>
        </w:rPr>
        <w:t xml:space="preserve"> of private assets. That shift parallels </w:t>
      </w:r>
      <w:r w:rsidRPr="00B31385">
        <w:rPr>
          <w:rStyle w:val="Emphasis"/>
        </w:rPr>
        <w:t>mass homeownership</w:t>
      </w:r>
      <w:r w:rsidRPr="00D10A2E">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7B38ACED" w14:textId="77777777" w:rsidR="003C310F" w:rsidRPr="00D10A2E" w:rsidRDefault="003C310F" w:rsidP="003C310F">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484EF596" w14:textId="77777777" w:rsidR="003C310F" w:rsidRPr="00D10A2E" w:rsidRDefault="003C310F" w:rsidP="003C310F">
      <w:pPr>
        <w:rPr>
          <w:sz w:val="16"/>
        </w:rPr>
      </w:pPr>
      <w:r w:rsidRPr="00D10A2E">
        <w:rPr>
          <w:sz w:val="16"/>
        </w:rPr>
        <w:t>&lt;&lt;CHARTS OMITTED&gt;&gt;</w:t>
      </w:r>
    </w:p>
    <w:p w14:paraId="18304E24" w14:textId="77777777" w:rsidR="003C310F" w:rsidRPr="00D10A2E" w:rsidRDefault="003C310F" w:rsidP="003C310F">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032BE6">
        <w:rPr>
          <w:rStyle w:val="StyleUnderline"/>
        </w:rPr>
        <w:t xml:space="preserve">when </w:t>
      </w:r>
      <w:r w:rsidRPr="00032BE6">
        <w:rPr>
          <w:rStyle w:val="Emphasis"/>
          <w:highlight w:val="cyan"/>
        </w:rPr>
        <w:t>Social Security</w:t>
      </w:r>
      <w:r w:rsidRPr="00032BE6">
        <w:rPr>
          <w:rStyle w:val="StyleUnderline"/>
          <w:highlight w:val="cyan"/>
        </w:rPr>
        <w:t xml:space="preserve">, </w:t>
      </w:r>
      <w:r w:rsidRPr="00032BE6">
        <w:rPr>
          <w:rStyle w:val="Emphasis"/>
          <w:highlight w:val="cyan"/>
        </w:rPr>
        <w:t>Medicare</w:t>
      </w:r>
      <w:r w:rsidRPr="00032BE6">
        <w:rPr>
          <w:rStyle w:val="StyleUnderline"/>
        </w:rPr>
        <w:t xml:space="preserve">, and </w:t>
      </w:r>
      <w:r w:rsidRPr="0098691F">
        <w:rPr>
          <w:rStyle w:val="StyleUnderline"/>
          <w:highlight w:val="cyan"/>
        </w:rPr>
        <w:t>employer</w:t>
      </w:r>
      <w:r w:rsidRPr="00032BE6">
        <w:rPr>
          <w:rStyle w:val="StyleUnderline"/>
        </w:rPr>
        <w:t xml:space="preserve">-provided </w:t>
      </w:r>
      <w:r w:rsidRPr="0098691F">
        <w:rPr>
          <w:rStyle w:val="Emphasis"/>
        </w:rPr>
        <w:t xml:space="preserve">health </w:t>
      </w:r>
      <w:r w:rsidRPr="0098691F">
        <w:rPr>
          <w:rStyle w:val="Emphasis"/>
          <w:highlight w:val="cyan"/>
        </w:rPr>
        <w:t>insurance</w:t>
      </w:r>
      <w:r w:rsidRPr="00032BE6">
        <w:rPr>
          <w:rStyle w:val="StyleUnderline"/>
        </w:rPr>
        <w:t xml:space="preserve"> are </w:t>
      </w:r>
      <w:r w:rsidRPr="0098691F">
        <w:rPr>
          <w:rStyle w:val="StyleUnderline"/>
          <w:highlight w:val="cyan"/>
        </w:rPr>
        <w:t>treated as</w:t>
      </w:r>
      <w:r w:rsidRPr="0098691F">
        <w:rPr>
          <w:rStyle w:val="StyleUnderline"/>
        </w:rPr>
        <w:t xml:space="preserve"> </w:t>
      </w:r>
      <w:r w:rsidRPr="0098691F">
        <w:rPr>
          <w:rStyle w:val="Emphasis"/>
        </w:rPr>
        <w:t>in-kind</w:t>
      </w:r>
      <w:r w:rsidRPr="0098691F">
        <w:rPr>
          <w:rStyle w:val="StyleUnderline"/>
        </w:rPr>
        <w:t xml:space="preserve"> </w:t>
      </w:r>
      <w:r w:rsidRPr="0098691F">
        <w:rPr>
          <w:rStyle w:val="StyleUnderline"/>
          <w:highlight w:val="cyan"/>
        </w:rPr>
        <w:t>income</w:t>
      </w:r>
      <w:r w:rsidRPr="00032BE6">
        <w:rPr>
          <w:rStyle w:val="StyleUnderline"/>
        </w:rPr>
        <w:t xml:space="preserve">, median </w:t>
      </w:r>
      <w:r w:rsidRPr="002328E9">
        <w:rPr>
          <w:rStyle w:val="StyleUnderline"/>
          <w:highlight w:val="cyan"/>
        </w:rPr>
        <w:t xml:space="preserve">households </w:t>
      </w:r>
      <w:r w:rsidRPr="002328E9">
        <w:rPr>
          <w:rStyle w:val="Emphasis"/>
          <w:highlight w:val="cyan"/>
        </w:rPr>
        <w:t>fare</w:t>
      </w:r>
      <w:r w:rsidRPr="00032BE6">
        <w:rPr>
          <w:rStyle w:val="Emphasis"/>
        </w:rPr>
        <w:t xml:space="preserve"> far </w:t>
      </w:r>
      <w:r w:rsidRPr="002328E9">
        <w:rPr>
          <w:rStyle w:val="Emphasis"/>
          <w:highlight w:val="cyan"/>
        </w:rPr>
        <w:t>better</w:t>
      </w:r>
      <w:r w:rsidRPr="002328E9">
        <w:rPr>
          <w:rStyle w:val="StyleUnderline"/>
          <w:highlight w:val="cyan"/>
        </w:rPr>
        <w:t xml:space="preserve"> than </w:t>
      </w:r>
      <w:r w:rsidRPr="002328E9">
        <w:rPr>
          <w:rStyle w:val="Emphasis"/>
          <w:highlight w:val="cyan"/>
        </w:rPr>
        <w:t>raw</w:t>
      </w:r>
      <w:r w:rsidRPr="00032BE6">
        <w:rPr>
          <w:rStyle w:val="Emphasis"/>
        </w:rPr>
        <w:t xml:space="preserve"> wage</w:t>
      </w:r>
      <w:r w:rsidRPr="00032BE6">
        <w:rPr>
          <w:rStyle w:val="StyleUnderline"/>
        </w:rPr>
        <w:t xml:space="preserve"> </w:t>
      </w:r>
      <w:r w:rsidRPr="002328E9">
        <w:rPr>
          <w:rStyle w:val="StyleUnderline"/>
          <w:highlight w:val="cyan"/>
        </w:rPr>
        <w:t>data suggest</w:t>
      </w:r>
      <w:r w:rsidRPr="00D10A2E">
        <w:rPr>
          <w:sz w:val="16"/>
        </w:rPr>
        <w:t>.</w:t>
      </w:r>
    </w:p>
    <w:p w14:paraId="10327BF8" w14:textId="77777777" w:rsidR="003C310F" w:rsidRPr="00D10A2E" w:rsidRDefault="003C310F" w:rsidP="003C310F">
      <w:pPr>
        <w:rPr>
          <w:sz w:val="16"/>
        </w:rPr>
      </w:pPr>
      <w:r w:rsidRPr="00D10A2E">
        <w:rPr>
          <w:sz w:val="16"/>
        </w:rPr>
        <w:t xml:space="preserve">These facts undermine the image of an inexorably widening chasm between a plutocratic elite and the rest. Yes, </w:t>
      </w:r>
      <w:r w:rsidRPr="003F356E">
        <w:rPr>
          <w:rStyle w:val="Emphasis"/>
        </w:rPr>
        <w:t xml:space="preserve">superstar </w:t>
      </w:r>
      <w:r w:rsidRPr="003F356E">
        <w:rPr>
          <w:rStyle w:val="Emphasis"/>
          <w:highlight w:val="cyan"/>
        </w:rPr>
        <w:t>entrepreneurs</w:t>
      </w:r>
      <w:r w:rsidRPr="003F356E">
        <w:rPr>
          <w:rStyle w:val="StyleUnderline"/>
        </w:rPr>
        <w:t xml:space="preserve"> have amassed fortunes</w:t>
      </w:r>
      <w:r w:rsidRPr="00D10A2E">
        <w:rPr>
          <w:sz w:val="16"/>
        </w:rPr>
        <w:t xml:space="preserve"> measured in tens of billions. But that outcome signals success, not failure: they </w:t>
      </w:r>
      <w:r w:rsidRPr="003F356E">
        <w:rPr>
          <w:rStyle w:val="StyleUnderline"/>
          <w:highlight w:val="cyan"/>
        </w:rPr>
        <w:t xml:space="preserve">furnished </w:t>
      </w:r>
      <w:r w:rsidRPr="003F356E">
        <w:rPr>
          <w:rStyle w:val="Emphasis"/>
          <w:highlight w:val="cyan"/>
        </w:rPr>
        <w:t>goods</w:t>
      </w:r>
      <w:r w:rsidRPr="003F356E">
        <w:rPr>
          <w:rStyle w:val="StyleUnderline"/>
          <w:highlight w:val="cyan"/>
        </w:rPr>
        <w:t xml:space="preserve"> and </w:t>
      </w:r>
      <w:r w:rsidRPr="003F356E">
        <w:rPr>
          <w:rStyle w:val="Emphasis"/>
          <w:highlight w:val="cyan"/>
        </w:rPr>
        <w:t>services</w:t>
      </w:r>
      <w:r w:rsidRPr="003F356E">
        <w:rPr>
          <w:rStyle w:val="StyleUnderline"/>
        </w:rPr>
        <w:t xml:space="preserve"> that millions </w:t>
      </w:r>
      <w:r w:rsidRPr="003F356E">
        <w:rPr>
          <w:rStyle w:val="Emphasis"/>
        </w:rPr>
        <w:t>freely bought</w:t>
      </w:r>
      <w:r w:rsidRPr="00D10A2E">
        <w:rPr>
          <w:sz w:val="16"/>
        </w:rPr>
        <w:t xml:space="preserve">. Their </w:t>
      </w:r>
      <w:r w:rsidRPr="003F356E">
        <w:rPr>
          <w:rStyle w:val="Emphasis"/>
        </w:rPr>
        <w:t>booming</w:t>
      </w:r>
      <w:r w:rsidRPr="003F356E">
        <w:rPr>
          <w:rStyle w:val="StyleUnderline"/>
        </w:rPr>
        <w:t xml:space="preserve"> companies</w:t>
      </w:r>
      <w:r w:rsidRPr="00D10A2E">
        <w:rPr>
          <w:sz w:val="16"/>
        </w:rPr>
        <w:t xml:space="preserve"> also </w:t>
      </w:r>
      <w:r w:rsidRPr="003F356E">
        <w:rPr>
          <w:rStyle w:val="StyleUnderline"/>
          <w:highlight w:val="cyan"/>
        </w:rPr>
        <w:t xml:space="preserve">supply </w:t>
      </w:r>
      <w:r w:rsidRPr="003F356E">
        <w:rPr>
          <w:rStyle w:val="Emphasis"/>
          <w:highlight w:val="cyan"/>
        </w:rPr>
        <w:t>jobs</w:t>
      </w:r>
      <w:r w:rsidRPr="003F356E">
        <w:rPr>
          <w:rStyle w:val="StyleUnderline"/>
        </w:rPr>
        <w:t xml:space="preserve">, higher </w:t>
      </w:r>
      <w:r w:rsidRPr="003F356E">
        <w:rPr>
          <w:rStyle w:val="Emphasis"/>
          <w:highlight w:val="cyan"/>
        </w:rPr>
        <w:t>wage earnings</w:t>
      </w:r>
      <w:r w:rsidRPr="003F356E">
        <w:rPr>
          <w:rStyle w:val="StyleUnderline"/>
          <w:highlight w:val="cyan"/>
        </w:rPr>
        <w:t xml:space="preserve">, and </w:t>
      </w:r>
      <w:r w:rsidRPr="003F356E">
        <w:rPr>
          <w:rStyle w:val="Emphasis"/>
          <w:highlight w:val="cyan"/>
        </w:rPr>
        <w:t>substantial</w:t>
      </w:r>
      <w:r w:rsidRPr="003F356E">
        <w:rPr>
          <w:rStyle w:val="Emphasis"/>
        </w:rPr>
        <w:t xml:space="preserve"> tax</w:t>
      </w:r>
      <w:r w:rsidRPr="003F356E">
        <w:rPr>
          <w:rStyle w:val="StyleUnderline"/>
        </w:rPr>
        <w:t xml:space="preserve"> </w:t>
      </w:r>
      <w:r w:rsidRPr="003F356E">
        <w:rPr>
          <w:rStyle w:val="StyleUnderline"/>
          <w:highlight w:val="cyan"/>
        </w:rPr>
        <w:t>revenue</w:t>
      </w:r>
      <w:r w:rsidRPr="00D10A2E">
        <w:rPr>
          <w:sz w:val="16"/>
        </w:rPr>
        <w:t>—</w:t>
      </w:r>
      <w:r w:rsidRPr="003F356E">
        <w:rPr>
          <w:rStyle w:val="Emphasis"/>
        </w:rPr>
        <w:t>directly</w:t>
      </w:r>
      <w:r w:rsidRPr="003F356E">
        <w:rPr>
          <w:rStyle w:val="StyleUnderline"/>
        </w:rPr>
        <w:t xml:space="preserve"> </w:t>
      </w:r>
      <w:r w:rsidRPr="003F356E">
        <w:rPr>
          <w:rStyle w:val="StyleUnderline"/>
          <w:highlight w:val="cyan"/>
        </w:rPr>
        <w:t xml:space="preserve">through </w:t>
      </w:r>
      <w:r w:rsidRPr="003F356E">
        <w:rPr>
          <w:rStyle w:val="Emphasis"/>
          <w:highlight w:val="cyan"/>
        </w:rPr>
        <w:t>profits</w:t>
      </w:r>
      <w:r w:rsidRPr="003F356E">
        <w:rPr>
          <w:rStyle w:val="StyleUnderline"/>
        </w:rPr>
        <w:t xml:space="preserve"> and </w:t>
      </w:r>
      <w:r w:rsidRPr="003F356E">
        <w:rPr>
          <w:rStyle w:val="Emphasis"/>
          <w:highlight w:val="cyan"/>
        </w:rPr>
        <w:t>payrolls</w:t>
      </w:r>
      <w:r w:rsidRPr="003F356E">
        <w:rPr>
          <w:rStyle w:val="StyleUnderline"/>
          <w:highlight w:val="cyan"/>
        </w:rPr>
        <w:t xml:space="preserve"> and</w:t>
      </w:r>
      <w:r w:rsidRPr="003F356E">
        <w:rPr>
          <w:rStyle w:val="StyleUnderline"/>
        </w:rPr>
        <w:t xml:space="preserve"> </w:t>
      </w:r>
      <w:r w:rsidRPr="003F356E">
        <w:rPr>
          <w:rStyle w:val="Emphasis"/>
        </w:rPr>
        <w:t>indirectly</w:t>
      </w:r>
      <w:r w:rsidRPr="003F356E">
        <w:rPr>
          <w:rStyle w:val="StyleUnderline"/>
        </w:rPr>
        <w:t xml:space="preserve"> by raising the </w:t>
      </w:r>
      <w:r w:rsidRPr="003F356E">
        <w:rPr>
          <w:rStyle w:val="Emphasis"/>
        </w:rPr>
        <w:t xml:space="preserve">broader </w:t>
      </w:r>
      <w:r w:rsidRPr="003F356E">
        <w:rPr>
          <w:rStyle w:val="Emphasis"/>
          <w:highlight w:val="cyan"/>
        </w:rPr>
        <w:t>tax base</w:t>
      </w:r>
      <w:r w:rsidRPr="00D10A2E">
        <w:rPr>
          <w:sz w:val="16"/>
        </w:rPr>
        <w:t>.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7BCA981B" w14:textId="77777777" w:rsidR="003C310F" w:rsidRPr="00D10A2E" w:rsidRDefault="003C310F" w:rsidP="003C310F">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263A3ACC" w14:textId="77777777" w:rsidR="003C310F" w:rsidRDefault="003C310F" w:rsidP="003C310F">
      <w:pPr>
        <w:pStyle w:val="Heading4"/>
      </w:pPr>
      <w:r>
        <w:t xml:space="preserve">No impact---best studies. </w:t>
      </w:r>
    </w:p>
    <w:p w14:paraId="22EE68AC" w14:textId="77777777" w:rsidR="003C310F" w:rsidRPr="00576701" w:rsidRDefault="003C310F" w:rsidP="003C310F">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2F3249AE" w14:textId="77777777" w:rsidR="003C310F" w:rsidRPr="0034339D" w:rsidRDefault="003C310F" w:rsidP="003C310F">
      <w:pPr>
        <w:rPr>
          <w:sz w:val="16"/>
        </w:rPr>
      </w:pPr>
      <w:r w:rsidRPr="0034339D">
        <w:rPr>
          <w:sz w:val="16"/>
        </w:rPr>
        <w:t xml:space="preserve">With respect to internal explanations, </w:t>
      </w:r>
      <w:r w:rsidRPr="00194566">
        <w:rPr>
          <w:rStyle w:val="StyleUnderline"/>
        </w:rPr>
        <w:t xml:space="preserve">the </w:t>
      </w:r>
      <w:r w:rsidRPr="000A31AE">
        <w:rPr>
          <w:rStyle w:val="StyleUnderline"/>
          <w:highlight w:val="cyan"/>
        </w:rPr>
        <w:t>effects of</w:t>
      </w:r>
      <w:r w:rsidRPr="0034339D">
        <w:rPr>
          <w:sz w:val="16"/>
        </w:rPr>
        <w:t xml:space="preserve"> income </w:t>
      </w:r>
      <w:r w:rsidRPr="000A31AE">
        <w:rPr>
          <w:rStyle w:val="StyleUnderline"/>
          <w:highlight w:val="cyan"/>
        </w:rPr>
        <w:t>inequality</w:t>
      </w:r>
      <w:r w:rsidRPr="0034339D">
        <w:rPr>
          <w:sz w:val="16"/>
        </w:rPr>
        <w:t xml:space="preserve"> and ethnic diversity </w:t>
      </w:r>
      <w:r w:rsidRPr="000A31AE">
        <w:rPr>
          <w:rStyle w:val="StyleUnderline"/>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StyleUnderline"/>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StyleUnderline"/>
          <w:highlight w:val="cyan"/>
        </w:rPr>
        <w:t>exhibit</w:t>
      </w:r>
      <w:r w:rsidRPr="00194566">
        <w:rPr>
          <w:rStyle w:val="StyleUnderline"/>
        </w:rPr>
        <w:t xml:space="preserve"> a </w:t>
      </w:r>
      <w:r w:rsidRPr="000A31A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343326">
        <w:rPr>
          <w:rStyle w:val="Emphasis"/>
          <w:highlight w:val="cyan"/>
        </w:rPr>
        <w:t>interaction effects</w:t>
      </w:r>
      <w:r w:rsidRPr="00343326">
        <w:rPr>
          <w:rStyle w:val="StyleUnderline"/>
          <w:highlight w:val="cyan"/>
        </w:rPr>
        <w:t xml:space="preserve"> for</w:t>
      </w:r>
      <w:r w:rsidRPr="00343326">
        <w:rPr>
          <w:rStyle w:val="StyleUnderline"/>
        </w:rPr>
        <w:t xml:space="preserve"> </w:t>
      </w:r>
      <w:r w:rsidRPr="00343326">
        <w:rPr>
          <w:rStyle w:val="Emphasis"/>
        </w:rPr>
        <w:t xml:space="preserve">economic </w:t>
      </w:r>
      <w:r w:rsidRPr="00343326">
        <w:rPr>
          <w:rStyle w:val="Emphasis"/>
          <w:highlight w:val="cyan"/>
        </w:rPr>
        <w:t>inequality</w:t>
      </w:r>
      <w:r w:rsidRPr="00343326">
        <w:rPr>
          <w:rStyle w:val="StyleUnderline"/>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37415EB8" w14:textId="77777777" w:rsidR="003C310F" w:rsidRPr="0034339D" w:rsidRDefault="003C310F" w:rsidP="003C310F">
      <w:pPr>
        <w:rPr>
          <w:sz w:val="16"/>
        </w:rPr>
      </w:pPr>
      <w:r w:rsidRPr="0034339D">
        <w:rPr>
          <w:sz w:val="16"/>
        </w:rPr>
        <w:t>&lt;&lt;TABLE 3 OMITTED&gt;&gt;</w:t>
      </w:r>
    </w:p>
    <w:p w14:paraId="61DB8FC2" w14:textId="77777777" w:rsidR="003C310F" w:rsidRPr="0034339D" w:rsidRDefault="003C310F" w:rsidP="003C310F">
      <w:pPr>
        <w:rPr>
          <w:sz w:val="16"/>
        </w:rPr>
      </w:pPr>
      <w:r w:rsidRPr="0034339D">
        <w:rPr>
          <w:sz w:val="16"/>
        </w:rPr>
        <w:t>Conclusions</w:t>
      </w:r>
    </w:p>
    <w:p w14:paraId="3F26FA4A" w14:textId="77777777" w:rsidR="003C310F" w:rsidRPr="0034339D" w:rsidRDefault="003C310F" w:rsidP="003C310F">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555CC98A" w14:textId="77777777" w:rsidR="003C310F" w:rsidRPr="0034339D" w:rsidRDefault="003C310F" w:rsidP="003C310F">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63AC991C" w14:textId="77777777" w:rsidR="003C310F" w:rsidRPr="0034339D" w:rsidRDefault="003C310F" w:rsidP="003C310F">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StyleUnderline"/>
          <w:highlight w:val="cyan"/>
        </w:rPr>
        <w:t>Using</w:t>
      </w:r>
      <w:r w:rsidRPr="0034339D">
        <w:rPr>
          <w:rStyle w:val="StyleUnderline"/>
        </w:rPr>
        <w:t xml:space="preserve"> a </w:t>
      </w:r>
      <w:r w:rsidRPr="0034339D">
        <w:rPr>
          <w:rStyle w:val="Emphasis"/>
          <w:highlight w:val="cyan"/>
        </w:rPr>
        <w:t>multilevel regression</w:t>
      </w:r>
      <w:r w:rsidRPr="0034339D">
        <w:rPr>
          <w:rStyle w:val="Emphasis"/>
        </w:rPr>
        <w:t xml:space="preserve"> analysis</w:t>
      </w:r>
      <w:r w:rsidRPr="0034339D">
        <w:rPr>
          <w:rStyle w:val="StyleUnderline"/>
        </w:rPr>
        <w:t xml:space="preserve">, </w:t>
      </w:r>
      <w:r w:rsidRPr="0034339D">
        <w:rPr>
          <w:rStyle w:val="StyleUnderline"/>
          <w:highlight w:val="cyan"/>
        </w:rPr>
        <w:t>we tested</w:t>
      </w:r>
      <w:r w:rsidRPr="0034339D">
        <w:rPr>
          <w:rStyle w:val="StyleUnderline"/>
        </w:rPr>
        <w:t xml:space="preserve"> to see </w:t>
      </w:r>
      <w:r w:rsidRPr="0034339D">
        <w:rPr>
          <w:rStyle w:val="StyleUnderline"/>
          <w:highlight w:val="cyan"/>
        </w:rPr>
        <w:t>whether</w:t>
      </w:r>
      <w:r w:rsidRPr="0034339D">
        <w:rPr>
          <w:sz w:val="16"/>
        </w:rPr>
        <w:t xml:space="preserve"> globalization, </w:t>
      </w:r>
      <w:r w:rsidRPr="0034339D">
        <w:rPr>
          <w:rStyle w:val="StyleUnderline"/>
          <w:highlight w:val="cyan"/>
        </w:rPr>
        <w:t>conflict</w:t>
      </w:r>
      <w:r w:rsidRPr="0034339D">
        <w:rPr>
          <w:rStyle w:val="StyleUnderline"/>
        </w:rPr>
        <w:t xml:space="preserve">, </w:t>
      </w:r>
      <w:r w:rsidRPr="0034339D">
        <w:rPr>
          <w:rStyle w:val="StyleUnderline"/>
          <w:highlight w:val="cyan"/>
        </w:rPr>
        <w:t>and</w:t>
      </w:r>
      <w:r w:rsidRPr="0034339D">
        <w:rPr>
          <w:rStyle w:val="StyleUnderline"/>
        </w:rPr>
        <w:t xml:space="preserve"> social </w:t>
      </w:r>
      <w:r w:rsidRPr="0034339D">
        <w:rPr>
          <w:rStyle w:val="StyleUnderline"/>
          <w:highlight w:val="cyan"/>
        </w:rPr>
        <w:t>division</w:t>
      </w:r>
      <w:r w:rsidRPr="00576701">
        <w:rPr>
          <w:rStyle w:val="StyleUnderline"/>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6F7AA92D" w14:textId="77777777" w:rsidR="003C310F" w:rsidRPr="0034339D" w:rsidRDefault="003C310F" w:rsidP="003C310F">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4FB913AA" w14:textId="77777777" w:rsidR="003C310F" w:rsidRPr="00A26997" w:rsidRDefault="003C310F" w:rsidP="003C310F">
      <w:pPr>
        <w:rPr>
          <w:sz w:val="16"/>
        </w:rPr>
      </w:pPr>
      <w:r w:rsidRPr="00E51B99">
        <w:rPr>
          <w:rStyle w:val="StyleUnderline"/>
          <w:highlight w:val="cyan"/>
        </w:rPr>
        <w:t>Contrary to</w:t>
      </w:r>
      <w:r w:rsidRPr="00E51B99">
        <w:rPr>
          <w:rStyle w:val="StyleUnderline"/>
        </w:rPr>
        <w:t xml:space="preserve"> what the </w:t>
      </w:r>
      <w:r w:rsidRPr="00E51B99">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E51B99">
        <w:rPr>
          <w:rStyle w:val="StyleUnderline"/>
          <w:highlight w:val="cyan"/>
        </w:rPr>
        <w:t>neither economic inequality nor</w:t>
      </w:r>
      <w:r w:rsidRPr="00E51B99">
        <w:rPr>
          <w:rStyle w:val="StyleUnderline"/>
        </w:rPr>
        <w:t xml:space="preserve"> ethnic </w:t>
      </w:r>
      <w:r w:rsidRPr="00E51B99">
        <w:rPr>
          <w:rStyle w:val="StyleUnderline"/>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0A344564" w14:textId="77777777" w:rsidR="003C310F" w:rsidRPr="00F13DBA" w:rsidRDefault="003C310F" w:rsidP="003C310F"/>
    <w:p w14:paraId="1256BEA2" w14:textId="77777777" w:rsidR="003C310F" w:rsidRDefault="003C310F" w:rsidP="003C310F">
      <w:pPr>
        <w:pStyle w:val="Heading3"/>
      </w:pPr>
      <w:r>
        <w:t>Democracy---1NC</w:t>
      </w:r>
    </w:p>
    <w:p w14:paraId="24DC1443" w14:textId="77777777" w:rsidR="003C310F" w:rsidRDefault="003C310F" w:rsidP="003C310F">
      <w:pPr>
        <w:pStyle w:val="Heading4"/>
      </w:pPr>
      <w:r>
        <w:t xml:space="preserve">Representation is </w:t>
      </w:r>
      <w:r w:rsidRPr="007738EB">
        <w:rPr>
          <w:u w:val="single"/>
        </w:rPr>
        <w:t>sacrificed</w:t>
      </w:r>
      <w:r>
        <w:t xml:space="preserve"> for power.</w:t>
      </w:r>
    </w:p>
    <w:p w14:paraId="2A0205CA" w14:textId="77777777" w:rsidR="003C310F" w:rsidRDefault="003C310F" w:rsidP="003C310F">
      <w:r w:rsidRPr="003F29D7">
        <w:rPr>
          <w:rStyle w:val="Style13ptBold"/>
        </w:rPr>
        <w:t>Greszler ’23</w:t>
      </w:r>
      <w:r>
        <w:t xml:space="preserve"> [Rachel; September 6; Senior Research Fellow, Roe Institute; The Heritage Foundation, “What Big Labor Doesn’t Want You to Know This Labor Day,” https://www.heritage.org/jobs-and-labor/commentary/what-big-labor-doesnt-want-you-know-labor-day]</w:t>
      </w:r>
    </w:p>
    <w:p w14:paraId="2AA4D9BF" w14:textId="77777777" w:rsidR="003C310F" w:rsidRPr="007738EB" w:rsidRDefault="003C310F" w:rsidP="003C310F">
      <w:pPr>
        <w:rPr>
          <w:sz w:val="16"/>
        </w:rPr>
      </w:pPr>
      <w:r w:rsidRPr="007738EB">
        <w:rPr>
          <w:rStyle w:val="StyleUnderline"/>
          <w:highlight w:val="cyan"/>
        </w:rPr>
        <w:t>Unions Use</w:t>
      </w:r>
      <w:r w:rsidRPr="007738EB">
        <w:rPr>
          <w:rStyle w:val="StyleUnderline"/>
        </w:rPr>
        <w:t xml:space="preserve"> Workers’ </w:t>
      </w:r>
      <w:r w:rsidRPr="007738EB">
        <w:rPr>
          <w:rStyle w:val="StyleUnderline"/>
          <w:highlight w:val="cyan"/>
        </w:rPr>
        <w:t xml:space="preserve">Dues for </w:t>
      </w:r>
      <w:r w:rsidRPr="007738EB">
        <w:rPr>
          <w:rStyle w:val="Emphasis"/>
          <w:highlight w:val="cyan"/>
        </w:rPr>
        <w:t>Politics</w:t>
      </w:r>
      <w:r w:rsidRPr="007738EB">
        <w:rPr>
          <w:rStyle w:val="StyleUnderline"/>
          <w:highlight w:val="cyan"/>
        </w:rPr>
        <w:t xml:space="preserve"> and </w:t>
      </w:r>
      <w:r w:rsidRPr="007738EB">
        <w:rPr>
          <w:rStyle w:val="Emphasis"/>
          <w:highlight w:val="cyan"/>
        </w:rPr>
        <w:t>Power</w:t>
      </w:r>
      <w:r w:rsidRPr="007738EB">
        <w:rPr>
          <w:rStyle w:val="StyleUnderline"/>
        </w:rPr>
        <w:t xml:space="preserve"> Instead of </w:t>
      </w:r>
      <w:r w:rsidRPr="007738EB">
        <w:rPr>
          <w:rStyle w:val="Emphasis"/>
        </w:rPr>
        <w:t>Representation</w:t>
      </w:r>
    </w:p>
    <w:p w14:paraId="1142332E" w14:textId="77777777" w:rsidR="003C310F" w:rsidRPr="007738EB" w:rsidRDefault="003C310F" w:rsidP="003C310F">
      <w:pPr>
        <w:rPr>
          <w:sz w:val="16"/>
        </w:rPr>
      </w:pPr>
      <w:r w:rsidRPr="007738EB">
        <w:rPr>
          <w:rStyle w:val="StyleUnderline"/>
        </w:rPr>
        <w:t>Unions have</w:t>
      </w:r>
      <w:r w:rsidRPr="007738EB">
        <w:rPr>
          <w:sz w:val="16"/>
        </w:rPr>
        <w:t xml:space="preserve"> often </w:t>
      </w:r>
      <w:r w:rsidRPr="007738EB">
        <w:rPr>
          <w:rStyle w:val="Emphasis"/>
          <w:highlight w:val="cyan"/>
        </w:rPr>
        <w:t>turned</w:t>
      </w:r>
      <w:r w:rsidRPr="007738EB">
        <w:rPr>
          <w:rStyle w:val="StyleUnderline"/>
        </w:rPr>
        <w:t xml:space="preserve"> their </w:t>
      </w:r>
      <w:r w:rsidRPr="007738EB">
        <w:rPr>
          <w:rStyle w:val="Emphasis"/>
          <w:highlight w:val="cyan"/>
        </w:rPr>
        <w:t>focus</w:t>
      </w:r>
      <w:r w:rsidRPr="007738EB">
        <w:rPr>
          <w:rStyle w:val="StyleUnderline"/>
          <w:highlight w:val="cyan"/>
        </w:rPr>
        <w:t xml:space="preserve"> from serving</w:t>
      </w:r>
      <w:r w:rsidRPr="007738EB">
        <w:rPr>
          <w:sz w:val="16"/>
        </w:rPr>
        <w:t xml:space="preserve"> their </w:t>
      </w:r>
      <w:r w:rsidRPr="007738EB">
        <w:rPr>
          <w:rStyle w:val="Emphasis"/>
          <w:highlight w:val="cyan"/>
        </w:rPr>
        <w:t>members</w:t>
      </w:r>
      <w:r w:rsidRPr="007738EB">
        <w:rPr>
          <w:rStyle w:val="StyleUnderline"/>
        </w:rPr>
        <w:t xml:space="preserve"> within the workplace </w:t>
      </w:r>
      <w:r w:rsidRPr="007738EB">
        <w:rPr>
          <w:rStyle w:val="StyleUnderline"/>
          <w:highlight w:val="cyan"/>
        </w:rPr>
        <w:t xml:space="preserve">to </w:t>
      </w:r>
      <w:r w:rsidRPr="007738EB">
        <w:rPr>
          <w:rStyle w:val="Emphasis"/>
          <w:highlight w:val="cyan"/>
        </w:rPr>
        <w:t>advocating</w:t>
      </w:r>
      <w:r w:rsidRPr="007738EB">
        <w:rPr>
          <w:rStyle w:val="StyleUnderline"/>
          <w:highlight w:val="cyan"/>
        </w:rPr>
        <w:t xml:space="preserve"> for </w:t>
      </w:r>
      <w:r w:rsidRPr="007738EB">
        <w:rPr>
          <w:rStyle w:val="Emphasis"/>
          <w:highlight w:val="cyan"/>
        </w:rPr>
        <w:t>nationwide political</w:t>
      </w:r>
      <w:r w:rsidRPr="007738EB">
        <w:rPr>
          <w:rStyle w:val="StyleUnderline"/>
          <w:highlight w:val="cyan"/>
        </w:rPr>
        <w:t xml:space="preserve"> causes and </w:t>
      </w:r>
      <w:r w:rsidRPr="007738EB">
        <w:rPr>
          <w:rStyle w:val="Emphasis"/>
          <w:highlight w:val="cyan"/>
        </w:rPr>
        <w:t>funding politicians</w:t>
      </w:r>
      <w:r w:rsidRPr="007738EB">
        <w:rPr>
          <w:sz w:val="16"/>
        </w:rPr>
        <w:t xml:space="preserve"> who will pass laws to help union officials gain power. </w:t>
      </w:r>
      <w:r w:rsidRPr="007738EB">
        <w:rPr>
          <w:rStyle w:val="StyleUnderline"/>
        </w:rPr>
        <w:t xml:space="preserve">Up to </w:t>
      </w:r>
      <w:r w:rsidRPr="007738EB">
        <w:rPr>
          <w:rStyle w:val="Emphasis"/>
          <w:highlight w:val="cyan"/>
        </w:rPr>
        <w:t>one-third</w:t>
      </w:r>
      <w:r w:rsidRPr="007738EB">
        <w:rPr>
          <w:rStyle w:val="StyleUnderline"/>
          <w:highlight w:val="cyan"/>
        </w:rPr>
        <w:t xml:space="preserve"> of</w:t>
      </w:r>
      <w:r w:rsidRPr="007738EB">
        <w:rPr>
          <w:rStyle w:val="StyleUnderline"/>
        </w:rPr>
        <w:t xml:space="preserve"> workers’ </w:t>
      </w:r>
      <w:r w:rsidRPr="007738EB">
        <w:rPr>
          <w:rStyle w:val="StyleUnderline"/>
          <w:highlight w:val="cyan"/>
        </w:rPr>
        <w:t>dues go to</w:t>
      </w:r>
      <w:r w:rsidRPr="007738EB">
        <w:rPr>
          <w:rStyle w:val="StyleUnderline"/>
        </w:rPr>
        <w:t xml:space="preserve"> unions’ </w:t>
      </w:r>
      <w:r w:rsidRPr="007738EB">
        <w:rPr>
          <w:rStyle w:val="Emphasis"/>
          <w:highlight w:val="cyan"/>
        </w:rPr>
        <w:t>political</w:t>
      </w:r>
      <w:r w:rsidRPr="007738EB">
        <w:rPr>
          <w:rStyle w:val="StyleUnderline"/>
          <w:highlight w:val="cyan"/>
        </w:rPr>
        <w:t xml:space="preserve"> and </w:t>
      </w:r>
      <w:r w:rsidRPr="007738EB">
        <w:rPr>
          <w:rStyle w:val="Emphasis"/>
          <w:highlight w:val="cyan"/>
        </w:rPr>
        <w:t>ideological</w:t>
      </w:r>
      <w:r w:rsidRPr="007738EB">
        <w:rPr>
          <w:rStyle w:val="StyleUnderline"/>
          <w:highlight w:val="cyan"/>
        </w:rPr>
        <w:t xml:space="preserve"> activities</w:t>
      </w:r>
      <w:r w:rsidRPr="007738EB">
        <w:rPr>
          <w:sz w:val="16"/>
        </w:rPr>
        <w:t xml:space="preserve">, and some </w:t>
      </w:r>
      <w:r w:rsidRPr="007738EB">
        <w:rPr>
          <w:rStyle w:val="StyleUnderline"/>
          <w:highlight w:val="cyan"/>
        </w:rPr>
        <w:t xml:space="preserve">unions </w:t>
      </w:r>
      <w:r w:rsidRPr="007738EB">
        <w:rPr>
          <w:rStyle w:val="Emphasis"/>
          <w:highlight w:val="cyan"/>
        </w:rPr>
        <w:t>spend more</w:t>
      </w:r>
      <w:r w:rsidRPr="007738EB">
        <w:rPr>
          <w:rStyle w:val="StyleUnderline"/>
          <w:highlight w:val="cyan"/>
        </w:rPr>
        <w:t xml:space="preserve"> on politics</w:t>
      </w:r>
      <w:r w:rsidRPr="007738EB">
        <w:rPr>
          <w:rStyle w:val="StyleUnderline"/>
        </w:rPr>
        <w:t xml:space="preserve"> </w:t>
      </w:r>
      <w:r w:rsidRPr="007738EB">
        <w:rPr>
          <w:rStyle w:val="Emphasis"/>
        </w:rPr>
        <w:t>than</w:t>
      </w:r>
      <w:r w:rsidRPr="007738EB">
        <w:rPr>
          <w:rStyle w:val="StyleUnderline"/>
        </w:rPr>
        <w:t xml:space="preserve"> on </w:t>
      </w:r>
      <w:r w:rsidRPr="007738EB">
        <w:rPr>
          <w:rStyle w:val="Emphasis"/>
        </w:rPr>
        <w:t>representing</w:t>
      </w:r>
      <w:r w:rsidRPr="007738EB">
        <w:rPr>
          <w:rStyle w:val="StyleUnderline"/>
        </w:rPr>
        <w:t xml:space="preserve"> their own members</w:t>
      </w:r>
      <w:r w:rsidRPr="007738EB">
        <w:rPr>
          <w:sz w:val="16"/>
        </w:rPr>
        <w:t>.</w:t>
      </w:r>
    </w:p>
    <w:p w14:paraId="2D93D063" w14:textId="77777777" w:rsidR="00C54368" w:rsidRDefault="00C54368" w:rsidP="00C54368">
      <w:pPr>
        <w:pStyle w:val="Heading4"/>
        <w:rPr>
          <w:b w:val="0"/>
          <w:bCs/>
        </w:rPr>
      </w:pPr>
      <w:r>
        <w:t xml:space="preserve">Trump </w:t>
      </w:r>
      <w:r w:rsidRPr="00853ECD">
        <w:rPr>
          <w:u w:val="single"/>
        </w:rPr>
        <w:t>dooms</w:t>
      </w:r>
      <w:r>
        <w:t xml:space="preserve"> democracy. </w:t>
      </w:r>
      <w:r w:rsidRPr="006A246E">
        <w:rPr>
          <w:b w:val="0"/>
          <w:bCs/>
        </w:rPr>
        <w:t xml:space="preserve">Defense is </w:t>
      </w:r>
      <w:r w:rsidRPr="006A246E">
        <w:rPr>
          <w:b w:val="0"/>
          <w:bCs/>
          <w:u w:val="single"/>
        </w:rPr>
        <w:t>naïve</w:t>
      </w:r>
      <w:r w:rsidRPr="006A246E">
        <w:rPr>
          <w:b w:val="0"/>
          <w:bCs/>
        </w:rPr>
        <w:t xml:space="preserve"> and </w:t>
      </w:r>
      <w:r w:rsidRPr="006A246E">
        <w:rPr>
          <w:b w:val="0"/>
          <w:bCs/>
          <w:u w:val="single"/>
        </w:rPr>
        <w:t>wrong</w:t>
      </w:r>
      <w:r w:rsidRPr="006A246E">
        <w:rPr>
          <w:b w:val="0"/>
          <w:bCs/>
        </w:rPr>
        <w:t>.</w:t>
      </w:r>
    </w:p>
    <w:p w14:paraId="1AAE4427" w14:textId="77777777" w:rsidR="00C54368" w:rsidRDefault="00C54368" w:rsidP="00C54368">
      <w:r w:rsidRPr="00FD435C">
        <w:rPr>
          <w:rStyle w:val="Style13ptBold"/>
        </w:rPr>
        <w:t>Goldsmith ’25</w:t>
      </w:r>
      <w:r>
        <w:t xml:space="preserve"> [Benjamin E.; March 17; PhD Political Science and Government, Professor in the School of Politics &amp; International Relations at Australian National University; E-International Relations, "The End of US Democracy and the Implications for International Relations," https://www.e-ir.info/2025/03/17/the-end-of-us-democracy-and-the-implications-for-international-relations/]</w:t>
      </w:r>
    </w:p>
    <w:p w14:paraId="2A794C02" w14:textId="77777777" w:rsidR="00C54368" w:rsidRPr="00B005E4" w:rsidRDefault="00C54368" w:rsidP="00C54368">
      <w:pPr>
        <w:rPr>
          <w:sz w:val="16"/>
        </w:rPr>
      </w:pPr>
      <w:r w:rsidRPr="00B005E4">
        <w:rPr>
          <w:sz w:val="16"/>
        </w:rPr>
        <w:t xml:space="preserve">I feel an urgency to lay out may argument as systematically as possible to contribute to the public discussion as best I can. </w:t>
      </w:r>
      <w:r w:rsidRPr="00027A08">
        <w:rPr>
          <w:rStyle w:val="StyleUnderline"/>
        </w:rPr>
        <w:t>My main claims are</w:t>
      </w:r>
      <w:r w:rsidRPr="00B005E4">
        <w:rPr>
          <w:rStyle w:val="StyleUnderline"/>
        </w:rPr>
        <w:t>:</w:t>
      </w:r>
      <w:r w:rsidRPr="00B005E4">
        <w:rPr>
          <w:sz w:val="16"/>
        </w:rPr>
        <w:t xml:space="preserve"> 1) </w:t>
      </w:r>
      <w:r w:rsidRPr="00B005E4">
        <w:rPr>
          <w:rStyle w:val="Emphasis"/>
        </w:rPr>
        <w:t>chances are good</w:t>
      </w:r>
      <w:r w:rsidRPr="00B005E4">
        <w:rPr>
          <w:sz w:val="16"/>
        </w:rPr>
        <w:t xml:space="preserve"> that </w:t>
      </w:r>
      <w:r w:rsidRPr="00B005E4">
        <w:rPr>
          <w:rStyle w:val="Emphasis"/>
        </w:rPr>
        <w:t>U.S.</w:t>
      </w:r>
      <w:r w:rsidRPr="00B005E4">
        <w:rPr>
          <w:rStyle w:val="StyleUnderline"/>
        </w:rPr>
        <w:t xml:space="preserve"> liberal </w:t>
      </w:r>
      <w:r w:rsidRPr="00B005E4">
        <w:rPr>
          <w:rStyle w:val="Emphasis"/>
        </w:rPr>
        <w:t>democracy</w:t>
      </w:r>
      <w:r w:rsidRPr="00B005E4">
        <w:rPr>
          <w:rStyle w:val="StyleUnderline"/>
        </w:rPr>
        <w:t xml:space="preserve"> is </w:t>
      </w:r>
      <w:r w:rsidRPr="00B005E4">
        <w:rPr>
          <w:rStyle w:val="Emphasis"/>
        </w:rPr>
        <w:t>doomed</w:t>
      </w:r>
      <w:r w:rsidRPr="00B005E4">
        <w:rPr>
          <w:sz w:val="16"/>
        </w:rPr>
        <w:t xml:space="preserve">, </w:t>
      </w:r>
      <w:r w:rsidRPr="00B005E4">
        <w:rPr>
          <w:rStyle w:val="StyleUnderline"/>
        </w:rPr>
        <w:t xml:space="preserve">and we are </w:t>
      </w:r>
      <w:r w:rsidRPr="00B005E4">
        <w:rPr>
          <w:rStyle w:val="Emphasis"/>
        </w:rPr>
        <w:t>witnessing</w:t>
      </w:r>
      <w:r w:rsidRPr="00B005E4">
        <w:rPr>
          <w:rStyle w:val="StyleUnderline"/>
        </w:rPr>
        <w:t xml:space="preserve"> its </w:t>
      </w:r>
      <w:r w:rsidRPr="00B005E4">
        <w:rPr>
          <w:rStyle w:val="Emphasis"/>
        </w:rPr>
        <w:t>last months</w:t>
      </w:r>
      <w:r w:rsidRPr="00B005E4">
        <w:rPr>
          <w:sz w:val="16"/>
        </w:rPr>
        <w:t xml:space="preserve">; 2) </w:t>
      </w:r>
      <w:r w:rsidRPr="00B005E4">
        <w:rPr>
          <w:rStyle w:val="StyleUnderline"/>
        </w:rPr>
        <w:t xml:space="preserve">Trump will create an </w:t>
      </w:r>
      <w:r w:rsidRPr="00B005E4">
        <w:rPr>
          <w:rStyle w:val="Emphasis"/>
        </w:rPr>
        <w:t>illiberal political system</w:t>
      </w:r>
      <w:r w:rsidRPr="00B005E4">
        <w:rPr>
          <w:rStyle w:val="StyleUnderline"/>
        </w:rPr>
        <w:t xml:space="preserve"> that </w:t>
      </w:r>
      <w:r w:rsidRPr="00B005E4">
        <w:rPr>
          <w:rStyle w:val="Emphasis"/>
        </w:rPr>
        <w:t>resembles</w:t>
      </w:r>
      <w:r w:rsidRPr="00B005E4">
        <w:rPr>
          <w:rStyle w:val="StyleUnderline"/>
        </w:rPr>
        <w:t xml:space="preserve"> an electoral democracy</w:t>
      </w:r>
      <w:r w:rsidRPr="00B005E4">
        <w:rPr>
          <w:sz w:val="16"/>
        </w:rPr>
        <w:t xml:space="preserve"> in form </w:t>
      </w:r>
      <w:r w:rsidRPr="00B005E4">
        <w:rPr>
          <w:rStyle w:val="StyleUnderline"/>
        </w:rPr>
        <w:t>but</w:t>
      </w:r>
      <w:r w:rsidRPr="00B005E4">
        <w:rPr>
          <w:sz w:val="16"/>
        </w:rPr>
        <w:t xml:space="preserve"> also </w:t>
      </w:r>
      <w:r w:rsidRPr="00B005E4">
        <w:rPr>
          <w:rStyle w:val="StyleUnderline"/>
        </w:rPr>
        <w:t xml:space="preserve">preserves his </w:t>
      </w:r>
      <w:r w:rsidRPr="00B005E4">
        <w:rPr>
          <w:rStyle w:val="Emphasis"/>
        </w:rPr>
        <w:t>personal power</w:t>
      </w:r>
      <w:r w:rsidRPr="00B005E4">
        <w:rPr>
          <w:sz w:val="16"/>
        </w:rPr>
        <w:t xml:space="preserve">, </w:t>
      </w:r>
      <w:r w:rsidRPr="00B005E4">
        <w:rPr>
          <w:rStyle w:val="StyleUnderline"/>
        </w:rPr>
        <w:t xml:space="preserve">including </w:t>
      </w:r>
      <w:r w:rsidRPr="00B005E4">
        <w:rPr>
          <w:rStyle w:val="Emphasis"/>
        </w:rPr>
        <w:t>beyond</w:t>
      </w:r>
      <w:r w:rsidRPr="00B005E4">
        <w:rPr>
          <w:rStyle w:val="StyleUnderline"/>
        </w:rPr>
        <w:t xml:space="preserve"> 2028</w:t>
      </w:r>
      <w:r w:rsidRPr="00B005E4">
        <w:rPr>
          <w:sz w:val="16"/>
        </w:rPr>
        <w:t xml:space="preserve"> if he lives that long; and 3) </w:t>
      </w:r>
      <w:r w:rsidRPr="00B005E4">
        <w:rPr>
          <w:rStyle w:val="StyleUnderline"/>
        </w:rPr>
        <w:t>this will leave the world with three</w:t>
      </w:r>
      <w:r w:rsidRPr="00B005E4">
        <w:rPr>
          <w:sz w:val="16"/>
        </w:rPr>
        <w:t xml:space="preserve"> </w:t>
      </w:r>
      <w:r w:rsidRPr="00027A08">
        <w:rPr>
          <w:rStyle w:val="StyleUnderline"/>
        </w:rPr>
        <w:t>dominant</w:t>
      </w:r>
      <w:r w:rsidRPr="00B005E4">
        <w:rPr>
          <w:sz w:val="16"/>
        </w:rPr>
        <w:t xml:space="preserve"> military </w:t>
      </w:r>
      <w:r w:rsidRPr="00027A08">
        <w:rPr>
          <w:rStyle w:val="StyleUnderline"/>
        </w:rPr>
        <w:t xml:space="preserve">powers that are </w:t>
      </w:r>
      <w:r w:rsidRPr="00027A08">
        <w:rPr>
          <w:rStyle w:val="Emphasis"/>
        </w:rPr>
        <w:t>all</w:t>
      </w:r>
      <w:r w:rsidRPr="00027A08">
        <w:rPr>
          <w:rStyle w:val="StyleUnderline"/>
        </w:rPr>
        <w:t xml:space="preserve"> non-democratic</w:t>
      </w:r>
      <w:r w:rsidRPr="00B005E4">
        <w:rPr>
          <w:sz w:val="16"/>
        </w:rPr>
        <w:t xml:space="preserve">: China, Russia, and the United States of America, </w:t>
      </w:r>
      <w:r w:rsidRPr="00027A08">
        <w:rPr>
          <w:rStyle w:val="StyleUnderline"/>
        </w:rPr>
        <w:t>which will</w:t>
      </w:r>
      <w:r w:rsidRPr="00B005E4">
        <w:rPr>
          <w:sz w:val="16"/>
        </w:rPr>
        <w:t xml:space="preserve"> fundamentally reshape the international system and severely </w:t>
      </w:r>
      <w:r w:rsidRPr="00027A08">
        <w:rPr>
          <w:rStyle w:val="Emphasis"/>
        </w:rPr>
        <w:t>weaken</w:t>
      </w:r>
      <w:r w:rsidRPr="00B005E4">
        <w:rPr>
          <w:sz w:val="16"/>
        </w:rPr>
        <w:t xml:space="preserve"> and transform </w:t>
      </w:r>
      <w:r w:rsidRPr="00027A08">
        <w:rPr>
          <w:rStyle w:val="StyleUnderline"/>
        </w:rPr>
        <w:t>the</w:t>
      </w:r>
      <w:r w:rsidRPr="00B005E4">
        <w:rPr>
          <w:sz w:val="16"/>
        </w:rPr>
        <w:t xml:space="preserve"> so-called “</w:t>
      </w:r>
      <w:r w:rsidRPr="00027A08">
        <w:rPr>
          <w:rStyle w:val="StyleUnderline"/>
        </w:rPr>
        <w:t>rules-based</w:t>
      </w:r>
      <w:r w:rsidRPr="00B005E4">
        <w:rPr>
          <w:sz w:val="16"/>
        </w:rPr>
        <w:t xml:space="preserve"> international </w:t>
      </w:r>
      <w:r w:rsidRPr="00027A08">
        <w:rPr>
          <w:rStyle w:val="StyleUnderline"/>
        </w:rPr>
        <w:t>order</w:t>
      </w:r>
      <w:r w:rsidRPr="00B005E4">
        <w:rPr>
          <w:sz w:val="16"/>
        </w:rPr>
        <w:t>.” In the rest of this article I lay out my argument and some evidence for each of these points. The first two sections provide my interpretation of threats to US democracy, pulling together and framing these many facts and arguments based on my perception of their relative gravity. This lays the foundation for the third section, in which a draw out implications for international politics, my major area of expertise.</w:t>
      </w:r>
    </w:p>
    <w:p w14:paraId="0A65B947" w14:textId="77777777" w:rsidR="00C54368" w:rsidRPr="00B005E4" w:rsidRDefault="00C54368" w:rsidP="00C54368">
      <w:pPr>
        <w:rPr>
          <w:sz w:val="16"/>
        </w:rPr>
      </w:pPr>
      <w:r w:rsidRPr="00B005E4">
        <w:rPr>
          <w:sz w:val="16"/>
        </w:rPr>
        <w:t>Is U.S. Liberal Democracy Doomed?</w:t>
      </w:r>
    </w:p>
    <w:p w14:paraId="7B819661" w14:textId="77777777" w:rsidR="00C54368" w:rsidRPr="00B005E4" w:rsidRDefault="00C54368" w:rsidP="00C54368">
      <w:pPr>
        <w:rPr>
          <w:sz w:val="16"/>
        </w:rPr>
      </w:pPr>
      <w:r w:rsidRPr="00B005E4">
        <w:rPr>
          <w:sz w:val="16"/>
        </w:rPr>
        <w:t xml:space="preserve">In this section I focus on the immediate prospects for undermining US democracy and how Trump’s opening moves might advance </w:t>
      </w:r>
      <w:r w:rsidRPr="005C2F3D">
        <w:rPr>
          <w:sz w:val="16"/>
        </w:rPr>
        <w:t xml:space="preserve">this goal. </w:t>
      </w:r>
      <w:r w:rsidRPr="007D20E8">
        <w:rPr>
          <w:rStyle w:val="Emphasis"/>
          <w:sz w:val="32"/>
          <w:szCs w:val="32"/>
        </w:rPr>
        <w:t xml:space="preserve">I intuitively feel </w:t>
      </w:r>
      <w:r w:rsidRPr="007D20E8">
        <w:rPr>
          <w:rStyle w:val="Emphasis"/>
          <w:sz w:val="32"/>
          <w:szCs w:val="32"/>
          <w:highlight w:val="cyan"/>
        </w:rPr>
        <w:t>the system is doomed</w:t>
      </w:r>
      <w:r w:rsidRPr="00B005E4">
        <w:rPr>
          <w:sz w:val="16"/>
        </w:rPr>
        <w:t xml:space="preserve">, but the social scientist in me will only claim that I </w:t>
      </w:r>
      <w:r w:rsidRPr="0059233B">
        <w:rPr>
          <w:sz w:val="16"/>
        </w:rPr>
        <w:t xml:space="preserve">believe </w:t>
      </w:r>
      <w:r w:rsidRPr="00BA578C">
        <w:rPr>
          <w:rStyle w:val="StyleUnderline"/>
          <w:highlight w:val="cyan"/>
        </w:rPr>
        <w:t xml:space="preserve">the </w:t>
      </w:r>
      <w:r w:rsidRPr="00BA578C">
        <w:rPr>
          <w:rStyle w:val="Emphasis"/>
          <w:highlight w:val="cyan"/>
        </w:rPr>
        <w:t>most likely outcome</w:t>
      </w:r>
      <w:r w:rsidRPr="0059233B">
        <w:rPr>
          <w:rStyle w:val="StyleUnderline"/>
        </w:rPr>
        <w:t xml:space="preserve"> over the next 2</w:t>
      </w:r>
      <w:r w:rsidRPr="0059233B">
        <w:rPr>
          <w:sz w:val="16"/>
        </w:rPr>
        <w:t xml:space="preserve">-5 years </w:t>
      </w:r>
      <w:r w:rsidRPr="00BA578C">
        <w:rPr>
          <w:rStyle w:val="StyleUnderline"/>
          <w:highlight w:val="cyan"/>
        </w:rPr>
        <w:t>is</w:t>
      </w:r>
      <w:r w:rsidRPr="0059233B">
        <w:rPr>
          <w:rStyle w:val="StyleUnderline"/>
        </w:rPr>
        <w:t xml:space="preserve"> the </w:t>
      </w:r>
      <w:r w:rsidRPr="00BA578C">
        <w:rPr>
          <w:rStyle w:val="Emphasis"/>
          <w:highlight w:val="cyan"/>
        </w:rPr>
        <w:t>demise</w:t>
      </w:r>
      <w:r w:rsidRPr="0059233B">
        <w:rPr>
          <w:rStyle w:val="StyleUnderline"/>
        </w:rPr>
        <w:t xml:space="preserve"> of the US </w:t>
      </w:r>
      <w:r w:rsidRPr="0059233B">
        <w:rPr>
          <w:rStyle w:val="Emphasis"/>
        </w:rPr>
        <w:t>liberal democratic system</w:t>
      </w:r>
      <w:r w:rsidRPr="0059233B">
        <w:rPr>
          <w:sz w:val="16"/>
        </w:rPr>
        <w:t xml:space="preserve">. </w:t>
      </w:r>
      <w:r w:rsidRPr="0059233B">
        <w:rPr>
          <w:rStyle w:val="StyleUnderline"/>
        </w:rPr>
        <w:t>Th</w:t>
      </w:r>
      <w:r w:rsidRPr="00027A08">
        <w:rPr>
          <w:rStyle w:val="StyleUnderline"/>
        </w:rPr>
        <w:t xml:space="preserve">e </w:t>
      </w:r>
      <w:r w:rsidRPr="0046060A">
        <w:rPr>
          <w:rStyle w:val="StyleUnderline"/>
        </w:rPr>
        <w:t xml:space="preserve">forces </w:t>
      </w:r>
      <w:r w:rsidRPr="0046060A">
        <w:rPr>
          <w:rStyle w:val="Emphasis"/>
        </w:rPr>
        <w:t>arranged against it</w:t>
      </w:r>
      <w:r w:rsidRPr="0046060A">
        <w:rPr>
          <w:rStyle w:val="StyleUnderline"/>
        </w:rPr>
        <w:t xml:space="preserve"> seem</w:t>
      </w:r>
      <w:r w:rsidRPr="0046060A">
        <w:rPr>
          <w:sz w:val="16"/>
        </w:rPr>
        <w:t xml:space="preserve"> to me </w:t>
      </w:r>
      <w:r w:rsidRPr="0046060A">
        <w:rPr>
          <w:rStyle w:val="Emphasis"/>
          <w:sz w:val="32"/>
          <w:szCs w:val="32"/>
        </w:rPr>
        <w:t>overwhelming</w:t>
      </w:r>
      <w:r w:rsidRPr="0046060A">
        <w:rPr>
          <w:sz w:val="16"/>
        </w:rPr>
        <w:t>.</w:t>
      </w:r>
      <w:r w:rsidRPr="00B005E4">
        <w:rPr>
          <w:sz w:val="16"/>
        </w:rPr>
        <w:t xml:space="preserve"> Unlike most Americans or most citizens of “Western” democracies today, I have lived in non-democratic states and witnessed the absence, as well as the erosion and disappearance, of true or “liberal” democracy. The main insights I take from these experiences are that a) </w:t>
      </w:r>
      <w:r w:rsidRPr="00B005E4">
        <w:rPr>
          <w:rStyle w:val="StyleUnderline"/>
        </w:rPr>
        <w:t xml:space="preserve">the </w:t>
      </w:r>
      <w:r w:rsidRPr="00B005E4">
        <w:rPr>
          <w:rStyle w:val="Emphasis"/>
        </w:rPr>
        <w:t>dismantling</w:t>
      </w:r>
      <w:r w:rsidRPr="00B005E4">
        <w:rPr>
          <w:rStyle w:val="StyleUnderline"/>
        </w:rPr>
        <w:t xml:space="preserve"> of democracy can be accomplished with a </w:t>
      </w:r>
      <w:r w:rsidRPr="00B005E4">
        <w:rPr>
          <w:rStyle w:val="Emphasis"/>
        </w:rPr>
        <w:t>few</w:t>
      </w:r>
      <w:r w:rsidRPr="00B005E4">
        <w:rPr>
          <w:sz w:val="16"/>
        </w:rPr>
        <w:t xml:space="preserve"> deft </w:t>
      </w:r>
      <w:r w:rsidRPr="00B005E4">
        <w:rPr>
          <w:rStyle w:val="Emphasis"/>
        </w:rPr>
        <w:t>moves</w:t>
      </w:r>
      <w:r w:rsidRPr="00B005E4">
        <w:rPr>
          <w:rStyle w:val="StyleUnderline"/>
        </w:rPr>
        <w:t xml:space="preserve"> that </w:t>
      </w:r>
      <w:r w:rsidRPr="00B005E4">
        <w:rPr>
          <w:rStyle w:val="Emphasis"/>
        </w:rPr>
        <w:t>fundamentally undermine</w:t>
      </w:r>
      <w:r w:rsidRPr="00B005E4">
        <w:rPr>
          <w:sz w:val="16"/>
        </w:rPr>
        <w:t xml:space="preserve"> the proper functioning of </w:t>
      </w:r>
      <w:r w:rsidRPr="00B005E4">
        <w:rPr>
          <w:rStyle w:val="StyleUnderline"/>
        </w:rPr>
        <w:t>essential democratic institut</w:t>
      </w:r>
      <w:r w:rsidRPr="00BA37A0">
        <w:rPr>
          <w:rStyle w:val="StyleUnderline"/>
        </w:rPr>
        <w:t>ions</w:t>
      </w:r>
      <w:r w:rsidRPr="00B005E4">
        <w:rPr>
          <w:sz w:val="16"/>
        </w:rPr>
        <w:t xml:space="preserve">, and b) because </w:t>
      </w:r>
      <w:r w:rsidRPr="00BA37A0">
        <w:rPr>
          <w:rStyle w:val="StyleUnderline"/>
        </w:rPr>
        <w:t>most of us</w:t>
      </w:r>
      <w:r w:rsidRPr="00B005E4">
        <w:rPr>
          <w:sz w:val="16"/>
        </w:rPr>
        <w:t xml:space="preserve"> living in established democracies do not </w:t>
      </w:r>
      <w:r w:rsidRPr="00BA37A0">
        <w:rPr>
          <w:rStyle w:val="StyleUnderline"/>
        </w:rPr>
        <w:t xml:space="preserve">have this lived experience, </w:t>
      </w:r>
      <w:r w:rsidRPr="00B005E4">
        <w:rPr>
          <w:rStyle w:val="StyleUnderline"/>
          <w:highlight w:val="cyan"/>
        </w:rPr>
        <w:t>there is</w:t>
      </w:r>
      <w:r w:rsidRPr="00B005E4">
        <w:rPr>
          <w:sz w:val="16"/>
        </w:rPr>
        <w:t xml:space="preserve"> probably </w:t>
      </w:r>
      <w:r w:rsidRPr="00BA37A0">
        <w:rPr>
          <w:rStyle w:val="StyleUnderline"/>
        </w:rPr>
        <w:t xml:space="preserve">less alarm and a </w:t>
      </w:r>
      <w:r w:rsidRPr="00B005E4">
        <w:rPr>
          <w:rStyle w:val="Emphasis"/>
          <w:highlight w:val="cyan"/>
        </w:rPr>
        <w:t>higher assessment</w:t>
      </w:r>
      <w:r w:rsidRPr="00B005E4">
        <w:rPr>
          <w:rStyle w:val="StyleUnderline"/>
          <w:highlight w:val="cyan"/>
        </w:rPr>
        <w:t xml:space="preserve"> of</w:t>
      </w:r>
      <w:r w:rsidRPr="00BA37A0">
        <w:rPr>
          <w:rStyle w:val="StyleUnderline"/>
        </w:rPr>
        <w:t xml:space="preserve"> the</w:t>
      </w:r>
      <w:r w:rsidRPr="00B005E4">
        <w:rPr>
          <w:sz w:val="16"/>
        </w:rPr>
        <w:t xml:space="preserve"> US </w:t>
      </w:r>
      <w:r w:rsidRPr="00BA37A0">
        <w:rPr>
          <w:rStyle w:val="Emphasis"/>
        </w:rPr>
        <w:t xml:space="preserve">system’s </w:t>
      </w:r>
      <w:r w:rsidRPr="00B005E4">
        <w:rPr>
          <w:rStyle w:val="Emphasis"/>
          <w:highlight w:val="cyan"/>
        </w:rPr>
        <w:t>resilience</w:t>
      </w:r>
      <w:r w:rsidRPr="00B005E4">
        <w:rPr>
          <w:sz w:val="16"/>
        </w:rPr>
        <w:t xml:space="preserve"> </w:t>
      </w:r>
      <w:r w:rsidRPr="00B005E4">
        <w:rPr>
          <w:rStyle w:val="StyleUnderline"/>
          <w:highlight w:val="cyan"/>
        </w:rPr>
        <w:t>than</w:t>
      </w:r>
      <w:r w:rsidRPr="00BA37A0">
        <w:rPr>
          <w:rStyle w:val="StyleUnderline"/>
        </w:rPr>
        <w:t xml:space="preserve"> is </w:t>
      </w:r>
      <w:r w:rsidRPr="00B005E4">
        <w:rPr>
          <w:rStyle w:val="Emphasis"/>
          <w:highlight w:val="cyan"/>
        </w:rPr>
        <w:t>warranted</w:t>
      </w:r>
      <w:r w:rsidRPr="00B005E4">
        <w:rPr>
          <w:sz w:val="16"/>
        </w:rPr>
        <w:t xml:space="preserve"> at present. Once we realize the democratic system is gone, it’s too late – we can’t just vote it back in – that’s the whole point of authoritarian rule.</w:t>
      </w:r>
    </w:p>
    <w:p w14:paraId="35731348" w14:textId="77777777" w:rsidR="00C54368" w:rsidRPr="00B005E4" w:rsidRDefault="00C54368" w:rsidP="00C54368">
      <w:pPr>
        <w:rPr>
          <w:sz w:val="16"/>
        </w:rPr>
      </w:pPr>
      <w:r w:rsidRPr="00B005E4">
        <w:rPr>
          <w:sz w:val="16"/>
        </w:rPr>
        <w:t>As a graduate student focused on the former Soviet Union in the 1990s I spent extended periods living in and travelling between Russia and Ukraine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the vast majority of Ukrainians. Ukraine was at the beginning of its descent into the illiberal rule of Leonid Kuchma and eventually Viktor Yanukovich. Political murders and other repressive activities increased. The opposition was severely harassed and constrained.</w:t>
      </w:r>
    </w:p>
    <w:p w14:paraId="1AB7775E" w14:textId="77777777" w:rsidR="00C54368" w:rsidRPr="00B005E4" w:rsidRDefault="00C54368" w:rsidP="00C54368">
      <w:pPr>
        <w:rPr>
          <w:sz w:val="16"/>
        </w:rPr>
      </w:pPr>
      <w:r w:rsidRPr="00B005E4">
        <w:rPr>
          <w:sz w:val="16"/>
        </w:rPr>
        <w:t>But the major lesson for me was Putin’s takeover in Russia in the early 2000s. He seemed to need just two fundamental things: 1) control of the mass media that reaches most of the population (the elite, high-brow media was less politically relevant), and 2) the ability to pervert the rule of law towards his political aims. Thus oligarchs like Boris Berezovsky, who owned Channel 1 TV (also known by the abbreviation for Russian Public Television, “ORT”), were put under legal pressure and forced to divest their assets to the state or state-linked “friendly” oligarchs. Berezovsky claimed that he was forced to divest from ORT in 2001 as a result of negative reporting about Putin’s handling of the Kursk nuclear submarine disaster the previous year. After transferring his shares to a more pliant oligarch, Roman Abramovich, Channel 1 resumed its overwhelmingly positive coverage of Putin.</w:t>
      </w:r>
    </w:p>
    <w:p w14:paraId="0B6B0C32" w14:textId="77777777" w:rsidR="00C54368" w:rsidRPr="00B005E4" w:rsidRDefault="00C54368" w:rsidP="00C54368">
      <w:pPr>
        <w:rPr>
          <w:sz w:val="16"/>
        </w:rPr>
      </w:pPr>
      <w:r w:rsidRPr="00B005E4">
        <w:rPr>
          <w:sz w:val="16"/>
        </w:rPr>
        <w:t>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a number of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24BF92BD" w14:textId="77777777" w:rsidR="00C54368" w:rsidRPr="00B005E4" w:rsidRDefault="00C54368" w:rsidP="00C54368">
      <w:pPr>
        <w:rPr>
          <w:sz w:val="16"/>
        </w:rPr>
      </w:pPr>
      <w:r w:rsidRPr="00B005E4">
        <w:rPr>
          <w:sz w:val="16"/>
        </w:rPr>
        <w:t xml:space="preserve">While </w:t>
      </w:r>
      <w:r w:rsidRPr="005C2F3D">
        <w:rPr>
          <w:rStyle w:val="StyleUnderline"/>
          <w:highlight w:val="cyan"/>
        </w:rPr>
        <w:t xml:space="preserve">there are </w:t>
      </w:r>
      <w:r w:rsidRPr="005C2F3D">
        <w:rPr>
          <w:rStyle w:val="Emphasis"/>
          <w:highlight w:val="cyan"/>
        </w:rPr>
        <w:t>many ways</w:t>
      </w:r>
      <w:r w:rsidRPr="00B005E4">
        <w:rPr>
          <w:sz w:val="16"/>
        </w:rPr>
        <w:t xml:space="preserve"> that Donald </w:t>
      </w:r>
      <w:r w:rsidRPr="005C2F3D">
        <w:rPr>
          <w:rStyle w:val="StyleUnderline"/>
          <w:highlight w:val="cyan"/>
        </w:rPr>
        <w:t>Trump</w:t>
      </w:r>
      <w:r w:rsidRPr="00B005E4">
        <w:rPr>
          <w:sz w:val="16"/>
        </w:rPr>
        <w:t xml:space="preserve">’s presidency </w:t>
      </w:r>
      <w:r w:rsidRPr="005C2F3D">
        <w:rPr>
          <w:rStyle w:val="StyleUnderline"/>
          <w:highlight w:val="cyan"/>
        </w:rPr>
        <w:t>might</w:t>
      </w:r>
      <w:r w:rsidRPr="00B005E4">
        <w:rPr>
          <w:sz w:val="16"/>
        </w:rPr>
        <w:t xml:space="preserve"> be said to </w:t>
      </w:r>
      <w:r w:rsidRPr="005C2F3D">
        <w:rPr>
          <w:rStyle w:val="Emphasis"/>
          <w:highlight w:val="cyan"/>
        </w:rPr>
        <w:t>threaten democracy</w:t>
      </w:r>
      <w:r w:rsidRPr="00B005E4">
        <w:rPr>
          <w:sz w:val="16"/>
        </w:rPr>
        <w:t xml:space="preserve"> already, after only a couple of months in power, </w:t>
      </w:r>
      <w:r w:rsidRPr="009F17BA">
        <w:rPr>
          <w:rStyle w:val="StyleUnderline"/>
        </w:rPr>
        <w:t xml:space="preserve">I will focus on </w:t>
      </w:r>
      <w:r w:rsidRPr="00B005E4">
        <w:rPr>
          <w:rStyle w:val="StyleUnderline"/>
          <w:highlight w:val="cyan"/>
        </w:rPr>
        <w:t>two</w:t>
      </w:r>
      <w:r w:rsidRPr="009F17BA">
        <w:rPr>
          <w:rStyle w:val="StyleUnderline"/>
        </w:rPr>
        <w:t xml:space="preserve"> that I see </w:t>
      </w:r>
      <w:r w:rsidRPr="0059233B">
        <w:rPr>
          <w:rStyle w:val="StyleUnderline"/>
          <w:highlight w:val="cyan"/>
        </w:rPr>
        <w:t>as</w:t>
      </w:r>
      <w:r w:rsidRPr="009F17BA">
        <w:rPr>
          <w:rStyle w:val="StyleUnderline"/>
        </w:rPr>
        <w:t xml:space="preserve"> </w:t>
      </w:r>
      <w:r w:rsidRPr="005C2F3D">
        <w:rPr>
          <w:rStyle w:val="Emphasis"/>
          <w:highlight w:val="cyan"/>
        </w:rPr>
        <w:t>crucial</w:t>
      </w:r>
      <w:r w:rsidRPr="00B005E4">
        <w:rPr>
          <w:sz w:val="16"/>
        </w:rPr>
        <w:t xml:space="preserve"> based on my experience, </w:t>
      </w:r>
      <w:r w:rsidRPr="005C2F3D">
        <w:rPr>
          <w:rStyle w:val="StyleUnderline"/>
          <w:highlight w:val="cyan"/>
        </w:rPr>
        <w:t xml:space="preserve">and </w:t>
      </w:r>
      <w:r w:rsidRPr="005C2F3D">
        <w:rPr>
          <w:rStyle w:val="Emphasis"/>
          <w:highlight w:val="cyan"/>
        </w:rPr>
        <w:t>crumbling</w:t>
      </w:r>
      <w:r w:rsidRPr="00B005E4">
        <w:rPr>
          <w:sz w:val="16"/>
        </w:rPr>
        <w:t xml:space="preserve">: the </w:t>
      </w:r>
      <w:r w:rsidRPr="009F17BA">
        <w:rPr>
          <w:rStyle w:val="Emphasis"/>
        </w:rPr>
        <w:t>free press</w:t>
      </w:r>
      <w:r w:rsidRPr="009F17BA">
        <w:rPr>
          <w:rStyle w:val="StyleUnderline"/>
        </w:rPr>
        <w:t xml:space="preserve"> and</w:t>
      </w:r>
      <w:r w:rsidRPr="00B005E4">
        <w:rPr>
          <w:sz w:val="16"/>
        </w:rPr>
        <w:t xml:space="preserve"> the </w:t>
      </w:r>
      <w:r w:rsidRPr="009F17BA">
        <w:rPr>
          <w:rStyle w:val="Emphasis"/>
        </w:rPr>
        <w:t>rule of law</w:t>
      </w:r>
      <w:r w:rsidRPr="00B005E4">
        <w:rPr>
          <w:sz w:val="16"/>
        </w:rPr>
        <w:t xml:space="preserve">. If Trump is successful in undermining these, consistent with my observations in Russia and Ukraine (and Singapore in the early 2000s, where I was an Assistant Professor at the National University), I believe </w:t>
      </w:r>
      <w:r w:rsidRPr="009F17BA">
        <w:rPr>
          <w:rStyle w:val="StyleUnderline"/>
        </w:rPr>
        <w:t xml:space="preserve">he will be able to shape and pervert political participation by </w:t>
      </w:r>
      <w:r w:rsidRPr="009F17BA">
        <w:rPr>
          <w:rStyle w:val="Emphasis"/>
        </w:rPr>
        <w:t>biasing the info</w:t>
      </w:r>
      <w:r w:rsidRPr="00B005E4">
        <w:rPr>
          <w:sz w:val="16"/>
        </w:rPr>
        <w:t xml:space="preserve">rmation the vast majority of </w:t>
      </w:r>
      <w:r w:rsidRPr="009F17BA">
        <w:rPr>
          <w:rStyle w:val="Emphasis"/>
        </w:rPr>
        <w:t>citizens receive</w:t>
      </w:r>
      <w:r w:rsidRPr="00B005E4">
        <w:rPr>
          <w:sz w:val="16"/>
        </w:rPr>
        <w:t xml:space="preserve">, </w:t>
      </w:r>
      <w:r w:rsidRPr="009F17BA">
        <w:rPr>
          <w:rStyle w:val="StyleUnderline"/>
        </w:rPr>
        <w:t>and he will be able to pervert contestation by</w:t>
      </w:r>
      <w:r w:rsidRPr="00B005E4">
        <w:rPr>
          <w:sz w:val="16"/>
        </w:rPr>
        <w:t xml:space="preserve"> effectively hobbling or </w:t>
      </w:r>
      <w:r w:rsidRPr="009F17BA">
        <w:rPr>
          <w:rStyle w:val="Emphasis"/>
        </w:rPr>
        <w:t>deterring</w:t>
      </w:r>
      <w:r w:rsidRPr="00B005E4">
        <w:rPr>
          <w:sz w:val="16"/>
        </w:rPr>
        <w:t xml:space="preserve"> potential </w:t>
      </w:r>
      <w:r w:rsidRPr="009F17BA">
        <w:rPr>
          <w:rStyle w:val="Emphasis"/>
        </w:rPr>
        <w:t>political opponents</w:t>
      </w:r>
      <w:r w:rsidRPr="00B005E4">
        <w:rPr>
          <w:sz w:val="16"/>
        </w:rPr>
        <w:t>.</w:t>
      </w:r>
    </w:p>
    <w:p w14:paraId="646D1574" w14:textId="77777777" w:rsidR="00C54368" w:rsidRPr="00B005E4" w:rsidRDefault="00C54368" w:rsidP="00C54368">
      <w:pPr>
        <w:rPr>
          <w:sz w:val="16"/>
        </w:rPr>
      </w:pPr>
      <w:r w:rsidRPr="009F17BA">
        <w:rPr>
          <w:rStyle w:val="StyleUnderline"/>
        </w:rPr>
        <w:t>What has he done so far</w:t>
      </w:r>
      <w:r w:rsidRPr="00B005E4">
        <w:rPr>
          <w:sz w:val="16"/>
        </w:rPr>
        <w:t xml:space="preserve"> to make me believe we are well on the way to sham “illiberal democracy,” or “electoral autocracy”? </w:t>
      </w:r>
      <w:r w:rsidRPr="009F17BA">
        <w:rPr>
          <w:rStyle w:val="StyleUnderline"/>
        </w:rPr>
        <w:t>First</w:t>
      </w:r>
      <w:r w:rsidRPr="00B005E4">
        <w:rPr>
          <w:sz w:val="16"/>
        </w:rPr>
        <w:t xml:space="preserve">, </w:t>
      </w:r>
      <w:r w:rsidRPr="009F17BA">
        <w:rPr>
          <w:rStyle w:val="StyleUnderline"/>
        </w:rPr>
        <w:t xml:space="preserve">curtail the </w:t>
      </w:r>
      <w:r w:rsidRPr="005C2F3D">
        <w:rPr>
          <w:rStyle w:val="Emphasis"/>
          <w:highlight w:val="cyan"/>
        </w:rPr>
        <w:t>free press</w:t>
      </w:r>
      <w:r w:rsidRPr="00B005E4">
        <w:rPr>
          <w:sz w:val="16"/>
        </w:rPr>
        <w:t xml:space="preserve"> for the mass public: Each time I have travel back to the US from my home in Australia in recent years, I take some time to watch or browse </w:t>
      </w:r>
      <w:r w:rsidRPr="009F17BA">
        <w:rPr>
          <w:rStyle w:val="StyleUnderline"/>
        </w:rPr>
        <w:t xml:space="preserve">conservative-leaning and Trump-aligned news media </w:t>
      </w:r>
      <w:r w:rsidRPr="005C2F3D">
        <w:rPr>
          <w:rStyle w:val="StyleUnderline"/>
        </w:rPr>
        <w:t xml:space="preserve">such as </w:t>
      </w:r>
      <w:r w:rsidRPr="005C2F3D">
        <w:rPr>
          <w:rStyle w:val="Emphasis"/>
        </w:rPr>
        <w:t>Fox</w:t>
      </w:r>
      <w:r w:rsidRPr="005C2F3D">
        <w:rPr>
          <w:sz w:val="16"/>
        </w:rPr>
        <w:t xml:space="preserve"> News on TV </w:t>
      </w:r>
      <w:r w:rsidRPr="005C2F3D">
        <w:rPr>
          <w:rStyle w:val="StyleUnderline"/>
        </w:rPr>
        <w:t>and</w:t>
      </w:r>
      <w:r w:rsidRPr="005C2F3D">
        <w:rPr>
          <w:sz w:val="16"/>
        </w:rPr>
        <w:t xml:space="preserve"> the </w:t>
      </w:r>
      <w:r w:rsidRPr="005C2F3D">
        <w:rPr>
          <w:rStyle w:val="Emphasis"/>
        </w:rPr>
        <w:t>Breitbart</w:t>
      </w:r>
      <w:r w:rsidRPr="005C2F3D">
        <w:rPr>
          <w:sz w:val="16"/>
        </w:rPr>
        <w:t xml:space="preserve"> website (similar highly partisan outlets exist on the left, such as MSNBC, but their political role has been more diffuse). The high degree to which these </w:t>
      </w:r>
      <w:r w:rsidRPr="005C2F3D">
        <w:rPr>
          <w:rStyle w:val="StyleUnderline"/>
        </w:rPr>
        <w:t xml:space="preserve">are </w:t>
      </w:r>
      <w:r w:rsidRPr="005C2F3D">
        <w:rPr>
          <w:rStyle w:val="Emphasis"/>
        </w:rPr>
        <w:t>partisan propaganda machines</w:t>
      </w:r>
      <w:r w:rsidRPr="005C2F3D">
        <w:rPr>
          <w:sz w:val="16"/>
        </w:rPr>
        <w:t xml:space="preserve"> seems beyond dispute, and indeed they remind me in key aspects of Soviet propaganda. </w:t>
      </w:r>
      <w:r w:rsidRPr="005C2F3D">
        <w:rPr>
          <w:rStyle w:val="StyleUnderline"/>
        </w:rPr>
        <w:t>Trump and his allies even resurrected the Soviet phrase</w:t>
      </w:r>
      <w:r w:rsidRPr="005C2F3D">
        <w:rPr>
          <w:sz w:val="16"/>
        </w:rPr>
        <w:t xml:space="preserve"> “</w:t>
      </w:r>
      <w:r w:rsidRPr="005C2F3D">
        <w:rPr>
          <w:rStyle w:val="Emphasis"/>
        </w:rPr>
        <w:t>enemy of the</w:t>
      </w:r>
      <w:r w:rsidRPr="009F17BA">
        <w:rPr>
          <w:rStyle w:val="Emphasis"/>
        </w:rPr>
        <w:t xml:space="preserve"> people</w:t>
      </w:r>
      <w:r w:rsidRPr="00B005E4">
        <w:rPr>
          <w:sz w:val="16"/>
        </w:rPr>
        <w:t>” to describe mainstream U.S. media.  So there is a model for what Trump would like the news media to look like – absent “fake news” that might be critical of him, and absent any narrative that is not based in his world view.</w:t>
      </w:r>
    </w:p>
    <w:p w14:paraId="47DCF734" w14:textId="77777777" w:rsidR="00C54368" w:rsidRPr="00B005E4" w:rsidRDefault="00C54368" w:rsidP="00C54368">
      <w:pPr>
        <w:rPr>
          <w:sz w:val="16"/>
        </w:rPr>
      </w:pPr>
      <w:r w:rsidRPr="00B005E4">
        <w:rPr>
          <w:sz w:val="16"/>
        </w:rPr>
        <w:t xml:space="preserve">Now that he has regained power, </w:t>
      </w:r>
      <w:r w:rsidRPr="005C2F3D">
        <w:rPr>
          <w:rStyle w:val="StyleUnderline"/>
          <w:highlight w:val="cyan"/>
        </w:rPr>
        <w:t>Trump</w:t>
      </w:r>
      <w:r w:rsidRPr="0059233B">
        <w:rPr>
          <w:rStyle w:val="StyleUnderline"/>
        </w:rPr>
        <w:t xml:space="preserve"> </w:t>
      </w:r>
      <w:r w:rsidRPr="005C2F3D">
        <w:rPr>
          <w:rStyle w:val="StyleUnderline"/>
        </w:rPr>
        <w:t xml:space="preserve">has the </w:t>
      </w:r>
      <w:r w:rsidRPr="005C2F3D">
        <w:rPr>
          <w:rStyle w:val="Emphasis"/>
        </w:rPr>
        <w:t>tools</w:t>
      </w:r>
      <w:r w:rsidRPr="005C2F3D">
        <w:rPr>
          <w:rStyle w:val="StyleUnderline"/>
        </w:rPr>
        <w:t xml:space="preserve"> at his disposal to </w:t>
      </w:r>
      <w:r w:rsidRPr="005C2F3D">
        <w:rPr>
          <w:rStyle w:val="Emphasis"/>
        </w:rPr>
        <w:t>cow the press</w:t>
      </w:r>
      <w:r w:rsidRPr="005C2F3D">
        <w:rPr>
          <w:sz w:val="16"/>
        </w:rPr>
        <w:t xml:space="preserve">, </w:t>
      </w:r>
      <w:r w:rsidRPr="005C2F3D">
        <w:rPr>
          <w:rStyle w:val="StyleUnderline"/>
        </w:rPr>
        <w:t xml:space="preserve">and </w:t>
      </w:r>
      <w:r w:rsidRPr="005C2F3D">
        <w:rPr>
          <w:rStyle w:val="Emphasis"/>
          <w:highlight w:val="cyan"/>
        </w:rPr>
        <w:t>limit</w:t>
      </w:r>
      <w:r w:rsidRPr="00A82342">
        <w:rPr>
          <w:rStyle w:val="Emphasis"/>
        </w:rPr>
        <w:t xml:space="preserve"> access</w:t>
      </w:r>
      <w:r w:rsidRPr="00A82342">
        <w:rPr>
          <w:rStyle w:val="StyleUnderline"/>
        </w:rPr>
        <w:t xml:space="preserve"> to</w:t>
      </w:r>
      <w:r w:rsidRPr="00A82342">
        <w:rPr>
          <w:sz w:val="16"/>
        </w:rPr>
        <w:t xml:space="preserve"> any the </w:t>
      </w:r>
      <w:r w:rsidRPr="00A82342">
        <w:rPr>
          <w:rStyle w:val="Emphasis"/>
        </w:rPr>
        <w:t>mainstream</w:t>
      </w:r>
      <w:r w:rsidRPr="00A82342">
        <w:rPr>
          <w:sz w:val="16"/>
        </w:rPr>
        <w:t xml:space="preserve"> news </w:t>
      </w:r>
      <w:r w:rsidRPr="00A82342">
        <w:rPr>
          <w:rStyle w:val="Emphasis"/>
        </w:rPr>
        <w:t>media</w:t>
      </w:r>
      <w:r w:rsidRPr="00A82342">
        <w:rPr>
          <w:sz w:val="16"/>
        </w:rPr>
        <w:t xml:space="preserve">, </w:t>
      </w:r>
      <w:r w:rsidRPr="00A82342">
        <w:rPr>
          <w:rStyle w:val="Emphasis"/>
        </w:rPr>
        <w:t>info</w:t>
      </w:r>
      <w:r w:rsidRPr="00A82342">
        <w:rPr>
          <w:sz w:val="16"/>
        </w:rPr>
        <w:t>rmation</w:t>
      </w:r>
      <w:r w:rsidRPr="00B005E4">
        <w:rPr>
          <w:sz w:val="16"/>
        </w:rPr>
        <w:t xml:space="preserve"> </w:t>
      </w:r>
      <w:r w:rsidRPr="00A82342">
        <w:rPr>
          <w:rStyle w:val="Emphasis"/>
          <w:highlight w:val="cyan"/>
        </w:rPr>
        <w:t>sources</w:t>
      </w:r>
      <w:r w:rsidRPr="009F17BA">
        <w:rPr>
          <w:rStyle w:val="StyleUnderline"/>
        </w:rPr>
        <w:t xml:space="preserve"> </w:t>
      </w:r>
      <w:r w:rsidRPr="005C2F3D">
        <w:rPr>
          <w:rStyle w:val="StyleUnderline"/>
          <w:highlight w:val="cyan"/>
        </w:rPr>
        <w:t>that</w:t>
      </w:r>
      <w:r w:rsidRPr="00A82342">
        <w:rPr>
          <w:rStyle w:val="StyleUnderline"/>
        </w:rPr>
        <w:t xml:space="preserve"> might</w:t>
      </w:r>
      <w:r w:rsidRPr="00B005E4">
        <w:rPr>
          <w:sz w:val="16"/>
        </w:rPr>
        <w:t xml:space="preserve"> be prone to </w:t>
      </w:r>
      <w:r w:rsidRPr="005C2F3D">
        <w:rPr>
          <w:rStyle w:val="StyleUnderline"/>
          <w:highlight w:val="cyan"/>
        </w:rPr>
        <w:t xml:space="preserve">provide </w:t>
      </w:r>
      <w:r w:rsidRPr="005C2F3D">
        <w:rPr>
          <w:rStyle w:val="Emphasis"/>
          <w:highlight w:val="cyan"/>
        </w:rPr>
        <w:t>critical</w:t>
      </w:r>
      <w:r w:rsidRPr="009F17BA">
        <w:rPr>
          <w:rStyle w:val="StyleUnderline"/>
        </w:rPr>
        <w:t xml:space="preserve"> or </w:t>
      </w:r>
      <w:r w:rsidRPr="009F17BA">
        <w:rPr>
          <w:rStyle w:val="Emphasis"/>
        </w:rPr>
        <w:t xml:space="preserve">contradictory </w:t>
      </w:r>
      <w:r w:rsidRPr="005C2F3D">
        <w:rPr>
          <w:rStyle w:val="Emphasis"/>
          <w:highlight w:val="cyan"/>
        </w:rPr>
        <w:t>info</w:t>
      </w:r>
      <w:r w:rsidRPr="00B005E4">
        <w:rPr>
          <w:sz w:val="16"/>
        </w:rPr>
        <w:t xml:space="preserve">rmation to his line. In particular, </w:t>
      </w:r>
      <w:r w:rsidRPr="009F17BA">
        <w:rPr>
          <w:rStyle w:val="StyleUnderline"/>
        </w:rPr>
        <w:t xml:space="preserve">Trump seems to intend to use the </w:t>
      </w:r>
      <w:r w:rsidRPr="00B005E4">
        <w:rPr>
          <w:sz w:val="16"/>
        </w:rPr>
        <w:t>Federal Communication Commission (</w:t>
      </w:r>
      <w:r w:rsidRPr="009F17BA">
        <w:rPr>
          <w:rStyle w:val="Emphasis"/>
        </w:rPr>
        <w:t>FCC</w:t>
      </w:r>
      <w:r w:rsidRPr="00B005E4">
        <w:rPr>
          <w:sz w:val="16"/>
        </w:rPr>
        <w:t xml:space="preserve">) in this way, </w:t>
      </w:r>
      <w:r w:rsidRPr="009F17BA">
        <w:rPr>
          <w:rStyle w:val="StyleUnderline"/>
        </w:rPr>
        <w:t xml:space="preserve">has installed his cronies and is working to </w:t>
      </w:r>
      <w:r w:rsidRPr="009F17BA">
        <w:rPr>
          <w:rStyle w:val="Emphasis"/>
        </w:rPr>
        <w:t>remove its</w:t>
      </w:r>
      <w:r w:rsidRPr="00B005E4">
        <w:rPr>
          <w:sz w:val="16"/>
        </w:rPr>
        <w:t xml:space="preserve"> statutory </w:t>
      </w:r>
      <w:r w:rsidRPr="009F17BA">
        <w:rPr>
          <w:rStyle w:val="Emphasis"/>
        </w:rPr>
        <w:t>independence</w:t>
      </w:r>
      <w:r w:rsidRPr="00B005E4">
        <w:rPr>
          <w:sz w:val="16"/>
        </w:rPr>
        <w:t xml:space="preserve">. In addition, </w:t>
      </w:r>
      <w:r w:rsidRPr="005C2F3D">
        <w:rPr>
          <w:rStyle w:val="StyleUnderline"/>
          <w:highlight w:val="cyan"/>
        </w:rPr>
        <w:t>Trump has</w:t>
      </w:r>
      <w:r w:rsidRPr="009F17BA">
        <w:rPr>
          <w:rStyle w:val="StyleUnderline"/>
        </w:rPr>
        <w:t xml:space="preserve"> already </w:t>
      </w:r>
      <w:r w:rsidRPr="005C2F3D">
        <w:rPr>
          <w:rStyle w:val="StyleUnderline"/>
          <w:highlight w:val="cyan"/>
        </w:rPr>
        <w:t xml:space="preserve">taken moves to </w:t>
      </w:r>
      <w:r w:rsidRPr="005C2F3D">
        <w:rPr>
          <w:rStyle w:val="Emphasis"/>
          <w:highlight w:val="cyan"/>
        </w:rPr>
        <w:t>retaliate</w:t>
      </w:r>
      <w:r w:rsidRPr="009F17BA">
        <w:rPr>
          <w:rStyle w:val="StyleUnderline"/>
        </w:rPr>
        <w:t xml:space="preserve"> against</w:t>
      </w:r>
      <w:r w:rsidRPr="00B005E4">
        <w:rPr>
          <w:sz w:val="16"/>
        </w:rPr>
        <w:t xml:space="preserve"> “</w:t>
      </w:r>
      <w:r w:rsidRPr="009F17BA">
        <w:rPr>
          <w:rStyle w:val="Emphasis"/>
        </w:rPr>
        <w:t>legacy</w:t>
      </w:r>
      <w:r w:rsidRPr="00B005E4">
        <w:rPr>
          <w:sz w:val="16"/>
        </w:rPr>
        <w:t xml:space="preserve">” news </w:t>
      </w:r>
      <w:r w:rsidRPr="009F17BA">
        <w:rPr>
          <w:rStyle w:val="Emphasis"/>
        </w:rPr>
        <w:t>media</w:t>
      </w:r>
      <w:r w:rsidRPr="00B005E4">
        <w:rPr>
          <w:sz w:val="16"/>
        </w:rPr>
        <w:t xml:space="preserve"> (i.e., the traditional US mainstream television, newswire and newspaper outlets) that irk him, </w:t>
      </w:r>
      <w:r w:rsidRPr="005C2F3D">
        <w:rPr>
          <w:rStyle w:val="StyleUnderline"/>
          <w:highlight w:val="cyan"/>
        </w:rPr>
        <w:t>including</w:t>
      </w:r>
      <w:r w:rsidRPr="00B005E4">
        <w:rPr>
          <w:sz w:val="16"/>
        </w:rPr>
        <w:t xml:space="preserve"> by </w:t>
      </w:r>
      <w:r w:rsidRPr="005C2F3D">
        <w:rPr>
          <w:rStyle w:val="Emphasis"/>
          <w:highlight w:val="cyan"/>
        </w:rPr>
        <w:t>banning</w:t>
      </w:r>
      <w:r w:rsidRPr="00B005E4">
        <w:rPr>
          <w:sz w:val="16"/>
        </w:rPr>
        <w:t xml:space="preserve"> the </w:t>
      </w:r>
      <w:r w:rsidRPr="005C2F3D">
        <w:rPr>
          <w:rStyle w:val="Emphasis"/>
          <w:highlight w:val="cyan"/>
        </w:rPr>
        <w:t>A</w:t>
      </w:r>
      <w:r w:rsidRPr="00B005E4">
        <w:rPr>
          <w:sz w:val="16"/>
        </w:rPr>
        <w:t xml:space="preserve">ssociated </w:t>
      </w:r>
      <w:r w:rsidRPr="005C2F3D">
        <w:rPr>
          <w:rStyle w:val="Emphasis"/>
          <w:highlight w:val="cyan"/>
        </w:rPr>
        <w:t>P</w:t>
      </w:r>
      <w:r w:rsidRPr="00B005E4">
        <w:rPr>
          <w:sz w:val="16"/>
        </w:rPr>
        <w:t xml:space="preserve">ress from White House briefings </w:t>
      </w:r>
      <w:r w:rsidRPr="009F17BA">
        <w:rPr>
          <w:rStyle w:val="StyleUnderline"/>
        </w:rPr>
        <w:t>for</w:t>
      </w:r>
      <w:r w:rsidRPr="00B005E4">
        <w:rPr>
          <w:sz w:val="16"/>
        </w:rPr>
        <w:t xml:space="preserve"> their use of </w:t>
      </w:r>
      <w:r w:rsidRPr="009F17BA">
        <w:rPr>
          <w:rStyle w:val="StyleUnderline"/>
        </w:rPr>
        <w:t>the term</w:t>
      </w:r>
      <w:r w:rsidRPr="00B005E4">
        <w:rPr>
          <w:sz w:val="16"/>
        </w:rPr>
        <w:t xml:space="preserve"> “</w:t>
      </w:r>
      <w:r w:rsidRPr="009F17BA">
        <w:rPr>
          <w:rStyle w:val="Emphasis"/>
        </w:rPr>
        <w:t>Gulf of Mexico</w:t>
      </w:r>
      <w:r w:rsidRPr="00B005E4">
        <w:rPr>
          <w:sz w:val="16"/>
        </w:rPr>
        <w:t xml:space="preserve">,” </w:t>
      </w:r>
      <w:r w:rsidRPr="005C2F3D">
        <w:rPr>
          <w:rStyle w:val="StyleUnderline"/>
          <w:highlight w:val="cyan"/>
        </w:rPr>
        <w:t>and</w:t>
      </w:r>
      <w:r w:rsidRPr="009F17BA">
        <w:rPr>
          <w:rStyle w:val="StyleUnderline"/>
        </w:rPr>
        <w:t xml:space="preserve"> </w:t>
      </w:r>
      <w:r w:rsidRPr="005C2F3D">
        <w:rPr>
          <w:rStyle w:val="Emphasis"/>
          <w:highlight w:val="cyan"/>
        </w:rPr>
        <w:t>declaring</w:t>
      </w:r>
      <w:r w:rsidRPr="005C2F3D">
        <w:rPr>
          <w:rStyle w:val="StyleUnderline"/>
          <w:highlight w:val="cyan"/>
        </w:rPr>
        <w:t xml:space="preserve"> his admin</w:t>
      </w:r>
      <w:r w:rsidRPr="00B005E4">
        <w:rPr>
          <w:sz w:val="16"/>
        </w:rPr>
        <w:t xml:space="preserve">istration </w:t>
      </w:r>
      <w:r w:rsidRPr="005C2F3D">
        <w:rPr>
          <w:rStyle w:val="StyleUnderline"/>
          <w:highlight w:val="cyan"/>
        </w:rPr>
        <w:t xml:space="preserve">will </w:t>
      </w:r>
      <w:r w:rsidRPr="005C2F3D">
        <w:rPr>
          <w:rStyle w:val="Emphasis"/>
          <w:highlight w:val="cyan"/>
        </w:rPr>
        <w:t>hand-pick</w:t>
      </w:r>
      <w:r w:rsidRPr="009F17BA">
        <w:rPr>
          <w:rStyle w:val="StyleUnderline"/>
        </w:rPr>
        <w:t xml:space="preserve"> the</w:t>
      </w:r>
      <w:r w:rsidRPr="00B005E4">
        <w:rPr>
          <w:sz w:val="16"/>
        </w:rPr>
        <w:t xml:space="preserve"> pool of </w:t>
      </w:r>
      <w:r w:rsidRPr="005C2F3D">
        <w:rPr>
          <w:rStyle w:val="Emphasis"/>
          <w:highlight w:val="cyan"/>
        </w:rPr>
        <w:t>reporters</w:t>
      </w:r>
      <w:r w:rsidRPr="00B005E4">
        <w:rPr>
          <w:sz w:val="16"/>
        </w:rPr>
        <w:t xml:space="preserve"> directly </w:t>
      </w:r>
      <w:r w:rsidRPr="005C2F3D">
        <w:rPr>
          <w:rStyle w:val="StyleUnderline"/>
          <w:highlight w:val="cyan"/>
        </w:rPr>
        <w:t>covering the White House</w:t>
      </w:r>
      <w:r w:rsidRPr="009F17BA">
        <w:rPr>
          <w:rStyle w:val="StyleUnderline"/>
        </w:rPr>
        <w:t>.</w:t>
      </w:r>
      <w:r w:rsidRPr="00B005E4">
        <w:rPr>
          <w:sz w:val="16"/>
        </w:rPr>
        <w:t xml:space="preserve"> Major US </w:t>
      </w:r>
      <w:r w:rsidRPr="005C2F3D">
        <w:rPr>
          <w:rStyle w:val="StyleUnderline"/>
          <w:highlight w:val="cyan"/>
        </w:rPr>
        <w:t>news outlets have already shown</w:t>
      </w:r>
      <w:r w:rsidRPr="00B005E4">
        <w:rPr>
          <w:sz w:val="16"/>
        </w:rPr>
        <w:t xml:space="preserve"> signs of serious </w:t>
      </w:r>
      <w:r w:rsidRPr="005C2F3D">
        <w:rPr>
          <w:rStyle w:val="Emphasis"/>
          <w:highlight w:val="cyan"/>
        </w:rPr>
        <w:t>capitulation</w:t>
      </w:r>
      <w:r w:rsidRPr="00B005E4">
        <w:rPr>
          <w:sz w:val="16"/>
        </w:rPr>
        <w:t xml:space="preserve">, </w:t>
      </w:r>
      <w:r w:rsidRPr="009F17BA">
        <w:rPr>
          <w:rStyle w:val="StyleUnderline"/>
        </w:rPr>
        <w:t>including the</w:t>
      </w:r>
      <w:r w:rsidRPr="00B005E4">
        <w:rPr>
          <w:sz w:val="16"/>
        </w:rPr>
        <w:t xml:space="preserve"> Washington </w:t>
      </w:r>
      <w:r w:rsidRPr="009F17BA">
        <w:rPr>
          <w:rStyle w:val="Emphasis"/>
        </w:rPr>
        <w:t>Post</w:t>
      </w:r>
      <w:r w:rsidRPr="00B005E4">
        <w:rPr>
          <w:sz w:val="16"/>
        </w:rPr>
        <w:t xml:space="preserve">, both before and after Trump’s win, and CBS’s “60 Minutes.” Such direct </w:t>
      </w:r>
      <w:r w:rsidRPr="005C2F3D">
        <w:rPr>
          <w:rStyle w:val="Emphasis"/>
        </w:rPr>
        <w:t>capitulation</w:t>
      </w:r>
      <w:r w:rsidRPr="009F17BA">
        <w:rPr>
          <w:rStyle w:val="StyleUnderline"/>
        </w:rPr>
        <w:t xml:space="preserve"> is only part of the story; </w:t>
      </w:r>
      <w:r w:rsidRPr="009F17BA">
        <w:rPr>
          <w:rStyle w:val="Emphasis"/>
        </w:rPr>
        <w:t>self-censorship</w:t>
      </w:r>
      <w:r w:rsidRPr="009F17BA">
        <w:rPr>
          <w:rStyle w:val="StyleUnderline"/>
        </w:rPr>
        <w:t xml:space="preserve"> is</w:t>
      </w:r>
      <w:r w:rsidRPr="00B005E4">
        <w:rPr>
          <w:sz w:val="16"/>
        </w:rPr>
        <w:t xml:space="preserve"> the broader effect that is </w:t>
      </w:r>
      <w:r w:rsidRPr="009F17BA">
        <w:rPr>
          <w:rStyle w:val="Emphasis"/>
        </w:rPr>
        <w:t>most important</w:t>
      </w:r>
      <w:r w:rsidRPr="00B005E4">
        <w:rPr>
          <w:sz w:val="16"/>
        </w:rPr>
        <w:t>. News organizations will fall in line to save their FCC licenses and businesses.</w:t>
      </w:r>
    </w:p>
    <w:p w14:paraId="03046D98" w14:textId="77777777" w:rsidR="00C54368" w:rsidRDefault="00C54368" w:rsidP="00C54368">
      <w:pPr>
        <w:rPr>
          <w:sz w:val="16"/>
        </w:rPr>
      </w:pPr>
      <w:r w:rsidRPr="009F17BA">
        <w:rPr>
          <w:rStyle w:val="Emphasis"/>
        </w:rPr>
        <w:t>Second</w:t>
      </w:r>
      <w:r w:rsidRPr="00B005E4">
        <w:rPr>
          <w:sz w:val="16"/>
        </w:rPr>
        <w:t xml:space="preserve">, </w:t>
      </w:r>
      <w:r w:rsidRPr="009F17BA">
        <w:rPr>
          <w:rStyle w:val="StyleUnderline"/>
        </w:rPr>
        <w:t xml:space="preserve">undermine the </w:t>
      </w:r>
      <w:r w:rsidRPr="005C2F3D">
        <w:rPr>
          <w:rStyle w:val="Emphasis"/>
          <w:highlight w:val="cyan"/>
        </w:rPr>
        <w:t>rule of law</w:t>
      </w:r>
      <w:r w:rsidRPr="00B005E4">
        <w:rPr>
          <w:sz w:val="16"/>
        </w:rPr>
        <w:t xml:space="preserve"> with political bias: </w:t>
      </w:r>
      <w:r w:rsidRPr="009F17BA">
        <w:rPr>
          <w:rStyle w:val="StyleUnderline"/>
        </w:rPr>
        <w:t xml:space="preserve">By </w:t>
      </w:r>
      <w:r w:rsidRPr="005C2F3D">
        <w:rPr>
          <w:rStyle w:val="Emphasis"/>
          <w:highlight w:val="cyan"/>
        </w:rPr>
        <w:t>marshalling</w:t>
      </w:r>
      <w:r w:rsidRPr="005C2F3D">
        <w:rPr>
          <w:rStyle w:val="StyleUnderline"/>
          <w:highlight w:val="cyan"/>
        </w:rPr>
        <w:t xml:space="preserve"> the Justice Department</w:t>
      </w:r>
      <w:r w:rsidRPr="009F17BA">
        <w:rPr>
          <w:rStyle w:val="StyleUnderline"/>
        </w:rPr>
        <w:t xml:space="preserve"> as a tool for</w:t>
      </w:r>
      <w:r w:rsidRPr="00B005E4">
        <w:rPr>
          <w:sz w:val="16"/>
        </w:rPr>
        <w:t xml:space="preserve"> </w:t>
      </w:r>
      <w:r w:rsidRPr="009F17BA">
        <w:rPr>
          <w:rStyle w:val="Emphasis"/>
        </w:rPr>
        <w:t>political attack</w:t>
      </w:r>
      <w:r w:rsidRPr="00B005E4">
        <w:rPr>
          <w:sz w:val="16"/>
        </w:rPr>
        <w:t xml:space="preserve">, favor, and retribution, </w:t>
      </w:r>
      <w:r w:rsidRPr="009F17BA">
        <w:rPr>
          <w:rStyle w:val="StyleUnderline"/>
        </w:rPr>
        <w:t>Trump is well on the way to being able to u</w:t>
      </w:r>
      <w:r w:rsidRPr="00B005E4">
        <w:rPr>
          <w:sz w:val="16"/>
        </w:rPr>
        <w:t xml:space="preserve">se the state’s </w:t>
      </w:r>
      <w:r w:rsidRPr="009F17BA">
        <w:rPr>
          <w:rStyle w:val="Emphasis"/>
        </w:rPr>
        <w:t>laws</w:t>
      </w:r>
      <w:r w:rsidRPr="00B005E4">
        <w:rPr>
          <w:sz w:val="16"/>
        </w:rPr>
        <w:t xml:space="preserve">, courts, and law enforcement tools, </w:t>
      </w:r>
      <w:r w:rsidRPr="009F17BA">
        <w:rPr>
          <w:rStyle w:val="StyleUnderline"/>
        </w:rPr>
        <w:t xml:space="preserve">including the FBI, </w:t>
      </w:r>
      <w:r w:rsidRPr="005C2F3D">
        <w:rPr>
          <w:rStyle w:val="StyleUnderline"/>
          <w:highlight w:val="cyan"/>
        </w:rPr>
        <w:t xml:space="preserve">to </w:t>
      </w:r>
      <w:r w:rsidRPr="005C2F3D">
        <w:rPr>
          <w:rStyle w:val="Emphasis"/>
          <w:highlight w:val="cyan"/>
        </w:rPr>
        <w:t>bludgeon</w:t>
      </w:r>
      <w:r w:rsidRPr="00B005E4">
        <w:rPr>
          <w:sz w:val="16"/>
        </w:rPr>
        <w:t xml:space="preserve">, intimidate, </w:t>
      </w:r>
      <w:r w:rsidRPr="009F17BA">
        <w:rPr>
          <w:rStyle w:val="Emphasis"/>
        </w:rPr>
        <w:t>divide</w:t>
      </w:r>
      <w:r w:rsidRPr="00B005E4">
        <w:rPr>
          <w:sz w:val="16"/>
        </w:rPr>
        <w:t xml:space="preserve">, deter </w:t>
      </w:r>
      <w:r w:rsidRPr="00D96DC6">
        <w:rPr>
          <w:rStyle w:val="StyleUnderline"/>
        </w:rPr>
        <w:t xml:space="preserve">and </w:t>
      </w:r>
      <w:r w:rsidRPr="00D96DC6">
        <w:rPr>
          <w:rStyle w:val="Emphasis"/>
        </w:rPr>
        <w:t>exhaust</w:t>
      </w:r>
      <w:r w:rsidRPr="00D96DC6">
        <w:rPr>
          <w:sz w:val="16"/>
          <w:szCs w:val="16"/>
        </w:rPr>
        <w:t xml:space="preserve"> </w:t>
      </w:r>
      <w:r w:rsidRPr="00B005E4">
        <w:rPr>
          <w:sz w:val="16"/>
        </w:rPr>
        <w:t xml:space="preserve">political </w:t>
      </w:r>
      <w:r w:rsidRPr="005C2F3D">
        <w:rPr>
          <w:rStyle w:val="Emphasis"/>
          <w:highlight w:val="cyan"/>
        </w:rPr>
        <w:t>opponents</w:t>
      </w:r>
      <w:r w:rsidRPr="00B005E4">
        <w:rPr>
          <w:sz w:val="16"/>
        </w:rPr>
        <w:t xml:space="preserve">. </w:t>
      </w:r>
      <w:r w:rsidRPr="009F17BA">
        <w:rPr>
          <w:rStyle w:val="StyleUnderline"/>
        </w:rPr>
        <w:t xml:space="preserve">This serves to </w:t>
      </w:r>
      <w:r w:rsidRPr="009F17BA">
        <w:rPr>
          <w:rStyle w:val="Emphasis"/>
        </w:rPr>
        <w:t>suppress political competition</w:t>
      </w:r>
      <w:r w:rsidRPr="00B005E4">
        <w:rPr>
          <w:sz w:val="16"/>
        </w:rPr>
        <w:t xml:space="preserve"> directly, and indirectly through deterrent intimidation. It can also facilitate a corrupt oligarchy, as was the case in Russia. Economic </w:t>
      </w:r>
      <w:r w:rsidRPr="0059233B">
        <w:rPr>
          <w:rStyle w:val="Emphasis"/>
          <w:highlight w:val="cyan"/>
        </w:rPr>
        <w:t>elites</w:t>
      </w:r>
      <w:r w:rsidRPr="009F17BA">
        <w:rPr>
          <w:rStyle w:val="StyleUnderline"/>
        </w:rPr>
        <w:t xml:space="preserve"> who</w:t>
      </w:r>
      <w:r w:rsidRPr="00B005E4">
        <w:rPr>
          <w:sz w:val="16"/>
        </w:rPr>
        <w:t xml:space="preserve"> will “</w:t>
      </w:r>
      <w:r w:rsidRPr="009F17BA">
        <w:rPr>
          <w:rStyle w:val="StyleUnderline"/>
        </w:rPr>
        <w:t>play ball</w:t>
      </w:r>
      <w:r w:rsidRPr="00B005E4">
        <w:rPr>
          <w:sz w:val="16"/>
        </w:rPr>
        <w:t xml:space="preserve">” </w:t>
      </w:r>
      <w:r w:rsidRPr="009F17BA">
        <w:rPr>
          <w:rStyle w:val="StyleUnderline"/>
        </w:rPr>
        <w:t xml:space="preserve">with Trump can prosper, but those </w:t>
      </w:r>
      <w:r w:rsidRPr="0059233B">
        <w:rPr>
          <w:rStyle w:val="StyleUnderline"/>
          <w:highlight w:val="cyan"/>
        </w:rPr>
        <w:t>who</w:t>
      </w:r>
      <w:r w:rsidRPr="009F17BA">
        <w:rPr>
          <w:rStyle w:val="StyleUnderline"/>
        </w:rPr>
        <w:t xml:space="preserve"> might </w:t>
      </w:r>
      <w:r w:rsidRPr="0059233B">
        <w:rPr>
          <w:rStyle w:val="Emphasis"/>
          <w:highlight w:val="cyan"/>
        </w:rPr>
        <w:t>fund</w:t>
      </w:r>
      <w:r w:rsidRPr="00B005E4">
        <w:rPr>
          <w:sz w:val="16"/>
        </w:rPr>
        <w:t xml:space="preserve"> the </w:t>
      </w:r>
      <w:r w:rsidRPr="0059233B">
        <w:rPr>
          <w:rStyle w:val="Emphasis"/>
          <w:highlight w:val="cyan"/>
        </w:rPr>
        <w:t>opposition</w:t>
      </w:r>
      <w:r w:rsidRPr="00B005E4">
        <w:rPr>
          <w:sz w:val="16"/>
        </w:rPr>
        <w:t xml:space="preserve"> or own </w:t>
      </w:r>
      <w:r w:rsidRPr="009F17BA">
        <w:rPr>
          <w:rStyle w:val="StyleUnderline"/>
        </w:rPr>
        <w:t>and support</w:t>
      </w:r>
      <w:r w:rsidRPr="00B005E4">
        <w:rPr>
          <w:sz w:val="16"/>
        </w:rPr>
        <w:t xml:space="preserve"> truly </w:t>
      </w:r>
      <w:r w:rsidRPr="009F17BA">
        <w:rPr>
          <w:rStyle w:val="StyleUnderline"/>
        </w:rPr>
        <w:t>independent</w:t>
      </w:r>
      <w:r w:rsidRPr="00B005E4">
        <w:rPr>
          <w:sz w:val="16"/>
        </w:rPr>
        <w:t xml:space="preserve"> news </w:t>
      </w:r>
      <w:r w:rsidRPr="009F17BA">
        <w:rPr>
          <w:rStyle w:val="StyleUnderline"/>
        </w:rPr>
        <w:t>media</w:t>
      </w:r>
      <w:r w:rsidRPr="0059233B">
        <w:rPr>
          <w:sz w:val="16"/>
        </w:rPr>
        <w:t xml:space="preserve">, </w:t>
      </w:r>
      <w:r w:rsidRPr="0059233B">
        <w:rPr>
          <w:rStyle w:val="StyleUnderline"/>
          <w:highlight w:val="cyan"/>
        </w:rPr>
        <w:t>will face</w:t>
      </w:r>
      <w:r w:rsidRPr="009F17BA">
        <w:rPr>
          <w:rStyle w:val="StyleUnderline"/>
        </w:rPr>
        <w:t xml:space="preserve"> selective </w:t>
      </w:r>
      <w:r w:rsidRPr="009F17BA">
        <w:rPr>
          <w:rStyle w:val="Emphasis"/>
        </w:rPr>
        <w:t>investigation</w:t>
      </w:r>
      <w:r w:rsidRPr="009F17BA">
        <w:rPr>
          <w:rStyle w:val="StyleUnderline"/>
        </w:rPr>
        <w:t xml:space="preserve"> and </w:t>
      </w:r>
      <w:r w:rsidRPr="0059233B">
        <w:rPr>
          <w:rStyle w:val="Emphasis"/>
          <w:highlight w:val="cyan"/>
        </w:rPr>
        <w:t>prosecution</w:t>
      </w:r>
      <w:r w:rsidRPr="00B005E4">
        <w:rPr>
          <w:sz w:val="16"/>
        </w:rPr>
        <w:t xml:space="preserve">. </w:t>
      </w:r>
      <w:r w:rsidRPr="00B005E4">
        <w:rPr>
          <w:rStyle w:val="StyleUnderline"/>
        </w:rPr>
        <w:t xml:space="preserve">Trump has </w:t>
      </w:r>
      <w:r w:rsidRPr="00B005E4">
        <w:rPr>
          <w:rStyle w:val="Emphasis"/>
        </w:rPr>
        <w:t>aggressively</w:t>
      </w:r>
      <w:r w:rsidRPr="00B005E4">
        <w:rPr>
          <w:rStyle w:val="StyleUnderline"/>
        </w:rPr>
        <w:t xml:space="preserve"> moved to make political loyalty the</w:t>
      </w:r>
      <w:r w:rsidRPr="00B005E4">
        <w:rPr>
          <w:sz w:val="16"/>
        </w:rPr>
        <w:t xml:space="preserve"> </w:t>
      </w:r>
      <w:r w:rsidRPr="00B005E4">
        <w:rPr>
          <w:rStyle w:val="StyleUnderline"/>
        </w:rPr>
        <w:t>cornerstone of the work</w:t>
      </w:r>
      <w:r w:rsidRPr="00B005E4">
        <w:rPr>
          <w:sz w:val="16"/>
        </w:rPr>
        <w:t xml:space="preserve"> and personnel </w:t>
      </w:r>
      <w:r w:rsidRPr="00B005E4">
        <w:rPr>
          <w:rStyle w:val="StyleUnderline"/>
        </w:rPr>
        <w:t xml:space="preserve">of his </w:t>
      </w:r>
      <w:r w:rsidRPr="00B005E4">
        <w:rPr>
          <w:rStyle w:val="Emphasis"/>
        </w:rPr>
        <w:t>D</w:t>
      </w:r>
      <w:r w:rsidRPr="00B005E4">
        <w:rPr>
          <w:sz w:val="16"/>
        </w:rPr>
        <w:t xml:space="preserve">epartment </w:t>
      </w:r>
      <w:r w:rsidRPr="00B005E4">
        <w:rPr>
          <w:rStyle w:val="Emphasis"/>
        </w:rPr>
        <w:t>o</w:t>
      </w:r>
      <w:r w:rsidRPr="00B005E4">
        <w:rPr>
          <w:sz w:val="16"/>
        </w:rPr>
        <w:t xml:space="preserve">f </w:t>
      </w:r>
      <w:r w:rsidRPr="00B005E4">
        <w:rPr>
          <w:rStyle w:val="Emphasis"/>
        </w:rPr>
        <w:t>J</w:t>
      </w:r>
      <w:r w:rsidRPr="00B005E4">
        <w:rPr>
          <w:sz w:val="16"/>
        </w:rPr>
        <w:t xml:space="preserve">ustice, including the FBI </w:t>
      </w:r>
      <w:r w:rsidRPr="00B005E4">
        <w:rPr>
          <w:rStyle w:val="StyleUnderline"/>
        </w:rPr>
        <w:t>and</w:t>
      </w:r>
      <w:r w:rsidRPr="00B005E4">
        <w:rPr>
          <w:sz w:val="16"/>
        </w:rPr>
        <w:t xml:space="preserve"> indeed much of </w:t>
      </w:r>
      <w:r w:rsidRPr="00B005E4">
        <w:rPr>
          <w:rStyle w:val="StyleUnderline"/>
        </w:rPr>
        <w:t>the rest of the federal bureaucracy</w:t>
      </w:r>
      <w:r w:rsidRPr="00B005E4">
        <w:rPr>
          <w:sz w:val="16"/>
        </w:rPr>
        <w:t>. And he has begun to play politics with the law in a flagrant and obvious way, all the while claiming to be undoing “weaponization” of the law by his opponents.</w:t>
      </w:r>
    </w:p>
    <w:p w14:paraId="33B2276E" w14:textId="77777777" w:rsidR="003C310F" w:rsidRPr="00A142A5" w:rsidRDefault="003C310F" w:rsidP="003C310F">
      <w:pPr>
        <w:pStyle w:val="Heading4"/>
      </w:pPr>
      <w:r>
        <w:t xml:space="preserve">Democracy </w:t>
      </w:r>
      <w:r>
        <w:rPr>
          <w:u w:val="single"/>
        </w:rPr>
        <w:t>fails</w:t>
      </w:r>
      <w:r>
        <w:t xml:space="preserve">---political ignorance, irrationality, and short-termism </w:t>
      </w:r>
      <w:r w:rsidRPr="00F933D8">
        <w:rPr>
          <w:u w:val="single"/>
        </w:rPr>
        <w:t>obstruct effective</w:t>
      </w:r>
      <w:r>
        <w:t xml:space="preserve"> response. </w:t>
      </w:r>
    </w:p>
    <w:p w14:paraId="549F77E2" w14:textId="77777777" w:rsidR="003C310F" w:rsidRPr="00A142A5" w:rsidRDefault="003C310F" w:rsidP="003C310F">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04C6F98A" w14:textId="77777777" w:rsidR="003C310F" w:rsidRPr="00BB5123" w:rsidRDefault="003C310F" w:rsidP="003C310F">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0D7D2F">
        <w:rPr>
          <w:rStyle w:val="Emphasis"/>
          <w:highlight w:val="cyan"/>
        </w:rPr>
        <w:t>asteroid</w:t>
      </w:r>
      <w:r w:rsidRPr="00A142A5">
        <w:rPr>
          <w:rStyle w:val="StyleUnderline"/>
        </w:rPr>
        <w:t xml:space="preserve"> impact</w:t>
      </w:r>
      <w:r w:rsidRPr="00A142A5">
        <w:rPr>
          <w:rStyle w:val="Emphasis"/>
          <w:highlight w:val="cyan"/>
        </w:rPr>
        <w:t>s</w:t>
      </w:r>
      <w:r w:rsidRPr="00BB5123">
        <w:rPr>
          <w:sz w:val="16"/>
        </w:rPr>
        <w:t xml:space="preserve">, naturally occurring </w:t>
      </w:r>
      <w:r w:rsidRPr="000D7D2F">
        <w:rPr>
          <w:rStyle w:val="Emphasis"/>
          <w:highlight w:val="cyan"/>
        </w:rPr>
        <w:t>pandemics</w:t>
      </w:r>
      <w:r w:rsidRPr="00DF7A76">
        <w:rPr>
          <w:rStyle w:val="StyleUnderline"/>
        </w:rPr>
        <w:t xml:space="preserve">, </w:t>
      </w:r>
      <w:r w:rsidRPr="00DF7A76">
        <w:rPr>
          <w:rStyle w:val="Emphasis"/>
        </w:rPr>
        <w:t>super</w:t>
      </w:r>
      <w:r w:rsidRPr="00DF7A76">
        <w:rPr>
          <w:rStyle w:val="Emphasis"/>
          <w:highlight w:val="cyan"/>
        </w:rPr>
        <w:t>volcanic e</w:t>
      </w:r>
      <w:r w:rsidRPr="00A142A5">
        <w:rPr>
          <w:rStyle w:val="Emphasis"/>
          <w:highlight w:val="cyan"/>
        </w:rPr>
        <w:t>ruptions</w:t>
      </w:r>
      <w:r w:rsidRPr="00A142A5">
        <w:rPr>
          <w:rStyle w:val="StyleUnderline"/>
        </w:rPr>
        <w:t xml:space="preserve">, and </w:t>
      </w:r>
      <w:r w:rsidRPr="00A142A5">
        <w:rPr>
          <w:rStyle w:val="Emphasis"/>
          <w:highlight w:val="cyan"/>
        </w:rPr>
        <w:t>stellar explosions</w:t>
      </w:r>
      <w:r w:rsidRPr="00BB5123">
        <w:rPr>
          <w:sz w:val="16"/>
        </w:rPr>
        <w:t xml:space="preserve">; anthropogenic extinction events such as </w:t>
      </w:r>
      <w:r w:rsidRPr="000D7D2F">
        <w:rPr>
          <w:rStyle w:val="Emphasis"/>
          <w:highlight w:val="cyan"/>
        </w:rPr>
        <w:t>nuc</w:t>
      </w:r>
      <w:r w:rsidRPr="00BB5123">
        <w:rPr>
          <w:sz w:val="16"/>
        </w:rPr>
        <w:t>lear holocaust</w:t>
      </w:r>
      <w:r w:rsidRPr="000D7D2F">
        <w:rPr>
          <w:rStyle w:val="Emphasis"/>
          <w:highlight w:val="cyan"/>
        </w:rPr>
        <w:t>s</w:t>
      </w:r>
      <w:r w:rsidRPr="00BB5123">
        <w:rPr>
          <w:sz w:val="16"/>
        </w:rPr>
        <w:t xml:space="preserve"> and </w:t>
      </w:r>
      <w:r w:rsidRPr="000D7D2F">
        <w:rPr>
          <w:rStyle w:val="Emphasis"/>
          <w:highlight w:val="cyan"/>
        </w:rPr>
        <w:t xml:space="preserve">engineered </w:t>
      </w:r>
      <w:r w:rsidRPr="00A142A5">
        <w:rPr>
          <w:rStyle w:val="Emphasis"/>
          <w:highlight w:val="cyan"/>
        </w:rPr>
        <w:t>pandemics</w:t>
      </w:r>
      <w:r w:rsidRPr="00A142A5">
        <w:rPr>
          <w:rStyle w:val="StyleUnderline"/>
          <w:highlight w:val="cyan"/>
        </w:rPr>
        <w:t>; and</w:t>
      </w:r>
      <w:r w:rsidRPr="00BB5123">
        <w:rPr>
          <w:sz w:val="16"/>
        </w:rPr>
        <w:t xml:space="preserve"> extinction events arising from both natural and anthropogenic factors such as tail risks of </w:t>
      </w:r>
      <w:r w:rsidRPr="00DF7A76">
        <w:rPr>
          <w:rStyle w:val="Emphasis"/>
          <w:highlight w:val="cyan"/>
        </w:rPr>
        <w:t>runaway greenhouse</w:t>
      </w:r>
      <w:r w:rsidRPr="00DF7A76">
        <w:rPr>
          <w:rStyle w:val="StyleUnderline"/>
        </w:rPr>
        <w:t xml:space="preserve"> effect</w:t>
      </w:r>
      <w:r w:rsidRPr="00DF7A76">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DF7A76">
        <w:rPr>
          <w:rStyle w:val="Emphasis"/>
          <w:highlight w:val="cyan"/>
        </w:rPr>
        <w:t>eliminate</w:t>
      </w:r>
      <w:r w:rsidRPr="00DF7A76">
        <w:rPr>
          <w:rStyle w:val="StyleUnderline"/>
          <w:highlight w:val="cyan"/>
        </w:rPr>
        <w:t xml:space="preserve"> our </w:t>
      </w:r>
      <w:r w:rsidRPr="00DF7A76">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605FCDD7" w14:textId="77777777" w:rsidR="003C310F" w:rsidRPr="00BB5123" w:rsidRDefault="003C310F" w:rsidP="003C310F">
      <w:pPr>
        <w:rPr>
          <w:sz w:val="16"/>
        </w:rPr>
      </w:pPr>
      <w:r w:rsidRPr="00BB5123">
        <w:rPr>
          <w:sz w:val="16"/>
        </w:rPr>
        <w:t>&lt;&lt;TEXT CONDENSED, NONE OMITTED&gt;&gt;</w:t>
      </w:r>
    </w:p>
    <w:p w14:paraId="56689F79" w14:textId="77777777" w:rsidR="003C310F" w:rsidRPr="003C525E" w:rsidRDefault="003C310F" w:rsidP="003C310F">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06BAD428" w14:textId="77777777" w:rsidR="003C310F" w:rsidRDefault="003C310F" w:rsidP="003C310F">
      <w:pPr>
        <w:rPr>
          <w:sz w:val="16"/>
          <w:szCs w:val="14"/>
        </w:rPr>
      </w:pPr>
      <w:r>
        <w:rPr>
          <w:sz w:val="16"/>
          <w:szCs w:val="14"/>
        </w:rPr>
        <w:t>&lt;&lt;PARAGRAPH BREAKS RESUME&gt;&gt;</w:t>
      </w:r>
    </w:p>
    <w:p w14:paraId="4869A4EC" w14:textId="77777777" w:rsidR="003C310F" w:rsidRDefault="003C310F" w:rsidP="003C310F">
      <w:pPr>
        <w:rPr>
          <w:sz w:val="16"/>
          <w:szCs w:val="14"/>
        </w:rPr>
      </w:pPr>
      <w:r w:rsidRPr="00BB5123">
        <w:rPr>
          <w:sz w:val="16"/>
          <w:szCs w:val="14"/>
        </w:rPr>
        <w:t>2.2 Three pathologies of democracy</w:t>
      </w:r>
    </w:p>
    <w:p w14:paraId="17E8D9E3" w14:textId="77777777" w:rsidR="003C310F" w:rsidRDefault="003C310F" w:rsidP="003C310F">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5AFB9F5F" w14:textId="77777777" w:rsidR="003C310F" w:rsidRDefault="003C310F" w:rsidP="003C310F">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021DEB6A" w14:textId="77777777" w:rsidR="003C310F" w:rsidRDefault="003C310F" w:rsidP="003C310F">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50DCE433" w14:textId="77777777" w:rsidR="003C310F" w:rsidRPr="00BB5123" w:rsidRDefault="003C310F" w:rsidP="003C310F">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14:paraId="452B5631" w14:textId="77777777" w:rsidR="003C310F" w:rsidRDefault="003C310F" w:rsidP="003C310F">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2A96623B" w14:textId="77777777" w:rsidR="003C310F" w:rsidRDefault="003C310F" w:rsidP="003C310F">
      <w:pPr>
        <w:rPr>
          <w:sz w:val="16"/>
        </w:rPr>
      </w:pPr>
      <w:r>
        <w:rPr>
          <w:sz w:val="16"/>
        </w:rPr>
        <w:t xml:space="preserve">More striking than psychological determinants of short-termism, however, are the institutional determinants of short-termism specifically in democracies (John &amp; MacAskill, 2021: 49–50). These </w:t>
      </w:r>
      <w:r w:rsidRPr="005B37B5">
        <w:rPr>
          <w:rStyle w:val="Emphasis"/>
          <w:highlight w:val="cyan"/>
        </w:rPr>
        <w:t>determinants</w:t>
      </w:r>
      <w:r w:rsidRPr="005B37B5">
        <w:rPr>
          <w:rStyle w:val="StyleUnderline"/>
          <w:highlight w:val="cyan"/>
        </w:rPr>
        <w:t xml:space="preserve"> prevent</w:t>
      </w:r>
      <w:r w:rsidRPr="00990309">
        <w:rPr>
          <w:rStyle w:val="StyleUnderline"/>
        </w:rPr>
        <w:t xml:space="preserve"> the formation and implementation of long-term </w:t>
      </w:r>
      <w:r w:rsidRPr="005B37B5">
        <w:rPr>
          <w:rStyle w:val="Emphasis"/>
          <w:highlight w:val="cyan"/>
        </w:rPr>
        <w:t>policy</w:t>
      </w:r>
      <w:r w:rsidRPr="005B37B5">
        <w:rPr>
          <w:rStyle w:val="StyleUnderline"/>
          <w:highlight w:val="cyan"/>
        </w:rPr>
        <w:t>, undercut</w:t>
      </w:r>
      <w:r w:rsidRPr="00990309">
        <w:rPr>
          <w:rStyle w:val="StyleUnderline"/>
        </w:rPr>
        <w:t xml:space="preserve"> political actors’ </w:t>
      </w:r>
      <w:r w:rsidRPr="005B37B5">
        <w:rPr>
          <w:rStyle w:val="Emphasis"/>
          <w:highlight w:val="cyan"/>
        </w:rPr>
        <w:t>motivation</w:t>
      </w:r>
      <w:r w:rsidRPr="00990309">
        <w:rPr>
          <w:rStyle w:val="StyleUnderline"/>
        </w:rPr>
        <w:t xml:space="preserve"> to mitigate long-term risk, </w:t>
      </w:r>
      <w:r w:rsidRPr="005B37B5">
        <w:rPr>
          <w:rStyle w:val="StyleUnderline"/>
          <w:highlight w:val="cyan"/>
        </w:rPr>
        <w:t xml:space="preserve">and </w:t>
      </w:r>
      <w:r w:rsidRPr="005B37B5">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5B37B5">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66432F66" w14:textId="77777777" w:rsidR="003C310F" w:rsidRDefault="003C310F" w:rsidP="003C310F">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short-termist, </w:t>
      </w:r>
      <w:r w:rsidRPr="00AC0459">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3A7E3E36" w14:textId="77777777" w:rsidR="003C310F" w:rsidRDefault="003C310F" w:rsidP="003C310F">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18257583" w14:textId="77777777" w:rsidR="003C310F" w:rsidRDefault="003C310F" w:rsidP="003C310F">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7019D889" w14:textId="77777777" w:rsidR="003C310F" w:rsidRPr="00646D27" w:rsidRDefault="003C310F" w:rsidP="003C310F">
      <w:pPr>
        <w:rPr>
          <w:sz w:val="16"/>
        </w:rPr>
      </w:pPr>
      <w:r w:rsidRPr="00646D27">
        <w:rPr>
          <w:sz w:val="16"/>
        </w:rPr>
        <w:t xml:space="preserve">Contribution to democratic peace theory </w:t>
      </w:r>
    </w:p>
    <w:p w14:paraId="2A94F795" w14:textId="77777777" w:rsidR="003C310F" w:rsidRPr="00646D27" w:rsidRDefault="003C310F" w:rsidP="003C310F">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2FEAD3B1" w14:textId="77777777" w:rsidR="003C310F" w:rsidRPr="00646D27" w:rsidRDefault="003C310F" w:rsidP="003C310F">
      <w:pPr>
        <w:rPr>
          <w:sz w:val="16"/>
        </w:rPr>
      </w:pPr>
      <w:r w:rsidRPr="00646D27">
        <w:rPr>
          <w:sz w:val="16"/>
        </w:rPr>
        <w:t xml:space="preserve">First of all,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5EC7E87E" w14:textId="77777777" w:rsidR="003C310F" w:rsidRPr="00646D27" w:rsidRDefault="003C310F" w:rsidP="003C310F">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362F16A5" w14:textId="77777777" w:rsidR="003C310F" w:rsidRPr="00646D27" w:rsidRDefault="003C310F" w:rsidP="003C310F">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232032">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47848EDC" w14:textId="77777777" w:rsidR="003C310F" w:rsidRPr="00646D27" w:rsidRDefault="003C310F" w:rsidP="003C310F">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43695C5F" w14:textId="77777777" w:rsidR="003C310F" w:rsidRPr="00646D27" w:rsidRDefault="003C310F" w:rsidP="003C310F">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3C09892B" w14:textId="77777777" w:rsidR="003C310F" w:rsidRPr="00646D27" w:rsidRDefault="003C310F" w:rsidP="003C310F">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54E01C99" w14:textId="77777777" w:rsidR="003C310F" w:rsidRPr="00646D27" w:rsidRDefault="003C310F" w:rsidP="003C310F">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34B5FB97" w14:textId="77777777" w:rsidR="003C310F" w:rsidRPr="00646D27" w:rsidRDefault="003C310F" w:rsidP="003C310F">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448199CF" w14:textId="77777777" w:rsidR="003C310F" w:rsidRPr="00646D27" w:rsidRDefault="003C310F" w:rsidP="003C310F">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3AF67EC1" w14:textId="77777777" w:rsidR="003C310F" w:rsidRPr="00646D27" w:rsidRDefault="003C310F" w:rsidP="003C310F">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1D6982D0" w14:textId="77777777" w:rsidR="003C310F" w:rsidRPr="00646D27" w:rsidRDefault="003C310F" w:rsidP="003C310F">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16515EB5" w14:textId="61A5BB8B" w:rsidR="003C310F" w:rsidRDefault="003C310F" w:rsidP="003C310F">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0C7B5110" w14:textId="051BE84B" w:rsidR="00872E9D" w:rsidRDefault="00872E9D" w:rsidP="00872E9D">
      <w:pPr>
        <w:pStyle w:val="Heading3"/>
      </w:pPr>
      <w:r>
        <w:t>Growth---1NC</w:t>
      </w:r>
    </w:p>
    <w:p w14:paraId="2E78258B" w14:textId="77777777" w:rsidR="00B57EF1" w:rsidRPr="0065423E" w:rsidRDefault="00B57EF1" w:rsidP="00B57EF1">
      <w:pPr>
        <w:pStyle w:val="Heading4"/>
      </w:pPr>
      <w:bookmarkStart w:id="2" w:name="_Hlk181656846"/>
      <w:bookmarkStart w:id="3" w:name="_Hlk180972182"/>
      <w:r w:rsidRPr="0065423E">
        <w:t>No leadership impact---</w:t>
      </w:r>
      <w:r w:rsidRPr="0065423E">
        <w:rPr>
          <w:u w:val="single"/>
        </w:rPr>
        <w:t>empirics</w:t>
      </w:r>
      <w:r w:rsidRPr="0065423E">
        <w:t xml:space="preserve">. </w:t>
      </w:r>
    </w:p>
    <w:p w14:paraId="52452388" w14:textId="77777777" w:rsidR="00B57EF1" w:rsidRPr="0065423E" w:rsidRDefault="00B57EF1" w:rsidP="00B57EF1">
      <w:r w:rsidRPr="0065423E">
        <w:rPr>
          <w:rStyle w:val="Style13ptBold"/>
        </w:rPr>
        <w:t>Fettweis ’20</w:t>
      </w:r>
      <w:r w:rsidRPr="0065423E">
        <w:t xml:space="preserve"> [Chistopher; June 3; Associate Professor of Political Science at Tulane University; Cato, </w:t>
      </w:r>
      <w:r>
        <w:t>“</w:t>
      </w:r>
      <w:r w:rsidRPr="0065423E">
        <w:t>Delusions of Danger: Geopolitical Fear and Indispensability in U.S. Foreign Policy,</w:t>
      </w:r>
      <w:r>
        <w:t>”</w:t>
      </w:r>
      <w:r w:rsidRPr="0065423E">
        <w:t xml:space="preserve"> https://www.cato.org/publications/publications/delusions-danger-geopolitical-fear-indispensability-us-foreign-policy]</w:t>
      </w:r>
    </w:p>
    <w:p w14:paraId="4170F0AC" w14:textId="77777777" w:rsidR="00B57EF1" w:rsidRPr="00D50A7F" w:rsidRDefault="00B57EF1" w:rsidP="00B57EF1">
      <w:pPr>
        <w:rPr>
          <w:rStyle w:val="StyleUnderline"/>
        </w:rPr>
      </w:pPr>
      <w:r w:rsidRPr="00D50A7F">
        <w:rPr>
          <w:sz w:val="16"/>
          <w:szCs w:val="16"/>
        </w:rPr>
        <w:t xml:space="preserve">Like many believers, </w:t>
      </w:r>
      <w:r w:rsidRPr="0065423E">
        <w:rPr>
          <w:rStyle w:val="StyleUnderline"/>
        </w:rPr>
        <w:t xml:space="preserve">proponents of hegemonic stability theory base their view on </w:t>
      </w:r>
      <w:r w:rsidRPr="0065423E">
        <w:rPr>
          <w:rStyle w:val="Emphasis"/>
        </w:rPr>
        <w:t>faith alone</w:t>
      </w:r>
      <w:r w:rsidRPr="00D50A7F">
        <w:rPr>
          <w:sz w:val="16"/>
          <w:szCs w:val="16"/>
        </w:rPr>
        <w:t xml:space="preserve">.41 </w:t>
      </w:r>
      <w:r w:rsidRPr="0065423E">
        <w:rPr>
          <w:rStyle w:val="StyleUnderline"/>
        </w:rPr>
        <w:t>There is</w:t>
      </w:r>
      <w:r w:rsidRPr="00D50A7F">
        <w:rPr>
          <w:rStyle w:val="StyleUnderline"/>
        </w:rPr>
        <w:t xml:space="preserve"> </w:t>
      </w:r>
      <w:r w:rsidRPr="00D50A7F">
        <w:rPr>
          <w:rStyle w:val="Emphasis"/>
        </w:rPr>
        <w:t>precious little ev</w:t>
      </w:r>
      <w:r w:rsidRPr="001E60FA">
        <w:rPr>
          <w:rStyle w:val="StyleUnderline"/>
        </w:rPr>
        <w:t>idence</w:t>
      </w:r>
      <w:r w:rsidRPr="00D50A7F">
        <w:rPr>
          <w:rStyle w:val="StyleUnderline"/>
        </w:rPr>
        <w:t xml:space="preserve"> to suggest that the United States is responsible for</w:t>
      </w:r>
      <w:r w:rsidRPr="00D50A7F">
        <w:rPr>
          <w:sz w:val="16"/>
          <w:szCs w:val="16"/>
        </w:rPr>
        <w:t xml:space="preserve"> the </w:t>
      </w:r>
      <w:r w:rsidRPr="00D50A7F">
        <w:rPr>
          <w:rStyle w:val="StyleUnderline"/>
        </w:rPr>
        <w:t>pacific trends</w:t>
      </w:r>
      <w:r w:rsidRPr="00D50A7F">
        <w:rPr>
          <w:sz w:val="16"/>
          <w:szCs w:val="16"/>
        </w:rPr>
        <w:t xml:space="preserve"> that have swept across the system. In fact, </w:t>
      </w:r>
      <w:r w:rsidRPr="00D50A7F">
        <w:rPr>
          <w:rStyle w:val="StyleUnderline"/>
        </w:rPr>
        <w:t xml:space="preserve">the </w:t>
      </w:r>
      <w:r w:rsidRPr="00D50A7F">
        <w:rPr>
          <w:rStyle w:val="StyleUnderline"/>
          <w:highlight w:val="cyan"/>
        </w:rPr>
        <w:t xml:space="preserve">world remained </w:t>
      </w:r>
      <w:r w:rsidRPr="00D50A7F">
        <w:rPr>
          <w:rStyle w:val="Emphasis"/>
          <w:highlight w:val="cyan"/>
        </w:rPr>
        <w:t>equally peaceful</w:t>
      </w:r>
      <w:r w:rsidRPr="00D50A7F">
        <w:rPr>
          <w:sz w:val="16"/>
          <w:szCs w:val="16"/>
        </w:rPr>
        <w:t xml:space="preserve">, relatively speaking, </w:t>
      </w:r>
      <w:r w:rsidRPr="00D50A7F">
        <w:rPr>
          <w:rStyle w:val="StyleUnderline"/>
          <w:highlight w:val="cyan"/>
        </w:rPr>
        <w:t>while</w:t>
      </w:r>
      <w:r w:rsidRPr="00687825">
        <w:rPr>
          <w:rStyle w:val="StyleUnderline"/>
        </w:rPr>
        <w:t xml:space="preserve"> the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cut</w:t>
      </w:r>
      <w:r w:rsidRPr="00D50A7F">
        <w:rPr>
          <w:rStyle w:val="StyleUnderline"/>
        </w:rPr>
        <w:t xml:space="preserve"> its </w:t>
      </w:r>
      <w:r w:rsidRPr="00D50A7F">
        <w:rPr>
          <w:rStyle w:val="StyleUnderline"/>
          <w:highlight w:val="cyan"/>
        </w:rPr>
        <w:t>forces throughout the</w:t>
      </w:r>
      <w:r w:rsidRPr="00D50A7F">
        <w:rPr>
          <w:rStyle w:val="StyleUnderline"/>
        </w:rPr>
        <w:t xml:space="preserve"> 19</w:t>
      </w:r>
      <w:r w:rsidRPr="001E60FA">
        <w:rPr>
          <w:rStyle w:val="Emphasis"/>
          <w:highlight w:val="cyan"/>
        </w:rPr>
        <w:t>90s</w:t>
      </w:r>
      <w:r w:rsidRPr="00D50A7F">
        <w:rPr>
          <w:rStyle w:val="StyleUnderline"/>
        </w:rPr>
        <w:t xml:space="preserve">, </w:t>
      </w:r>
      <w:r w:rsidRPr="00D50A7F">
        <w:rPr>
          <w:rStyle w:val="StyleUnderline"/>
          <w:highlight w:val="cyan"/>
        </w:rPr>
        <w:t>as well as</w:t>
      </w:r>
      <w:r w:rsidRPr="00D50A7F">
        <w:rPr>
          <w:rStyle w:val="StyleUnderline"/>
        </w:rPr>
        <w:t xml:space="preserve"> while it </w:t>
      </w:r>
      <w:r w:rsidRPr="00D50A7F">
        <w:rPr>
          <w:rStyle w:val="Emphasis"/>
          <w:highlight w:val="cyan"/>
        </w:rPr>
        <w:t>doubled</w:t>
      </w:r>
      <w:r w:rsidRPr="00D50A7F">
        <w:rPr>
          <w:rStyle w:val="StyleUnderline"/>
        </w:rPr>
        <w:t xml:space="preserve"> its military </w:t>
      </w:r>
      <w:r w:rsidRPr="00D50A7F">
        <w:rPr>
          <w:rStyle w:val="StyleUnderline"/>
          <w:highlight w:val="cyan"/>
        </w:rPr>
        <w:t>spending</w:t>
      </w:r>
      <w:r w:rsidRPr="00D50A7F">
        <w:rPr>
          <w:rStyle w:val="StyleUnderline"/>
        </w:rPr>
        <w:t xml:space="preserve"> in the first decade of the new century</w:t>
      </w:r>
      <w:r w:rsidRPr="00D50A7F">
        <w:rPr>
          <w:sz w:val="16"/>
          <w:szCs w:val="16"/>
        </w:rPr>
        <w:t xml:space="preserve">.42 </w:t>
      </w:r>
      <w:r w:rsidRPr="00D50A7F">
        <w:rPr>
          <w:rStyle w:val="Emphasis"/>
        </w:rPr>
        <w:t>Complex stat</w:t>
      </w:r>
      <w:r w:rsidRPr="001E60FA">
        <w:rPr>
          <w:rStyle w:val="StyleUnderline"/>
        </w:rPr>
        <w:t>istical method</w:t>
      </w:r>
      <w:r w:rsidRPr="00D50A7F">
        <w:rPr>
          <w:rStyle w:val="Emphasis"/>
        </w:rPr>
        <w:t>s</w:t>
      </w:r>
      <w:r w:rsidRPr="00D50A7F">
        <w:rPr>
          <w:sz w:val="16"/>
          <w:szCs w:val="16"/>
        </w:rPr>
        <w:t xml:space="preserve"> </w:t>
      </w:r>
      <w:r w:rsidRPr="000B4BE9">
        <w:rPr>
          <w:u w:val="single"/>
        </w:rPr>
        <w:t>should not</w:t>
      </w:r>
      <w:r w:rsidRPr="00D50A7F">
        <w:rPr>
          <w:sz w:val="16"/>
          <w:szCs w:val="16"/>
        </w:rPr>
        <w:t xml:space="preserve"> be </w:t>
      </w:r>
      <w:r w:rsidRPr="000B4BE9">
        <w:rPr>
          <w:u w:val="single"/>
        </w:rPr>
        <w:t>needed to demonstrate</w:t>
      </w:r>
      <w:r w:rsidRPr="00D50A7F">
        <w:rPr>
          <w:rStyle w:val="StyleUnderline"/>
        </w:rPr>
        <w:t xml:space="preserve"> that levels of U.S. military </w:t>
      </w:r>
      <w:r w:rsidRPr="00D50A7F">
        <w:rPr>
          <w:rStyle w:val="StyleUnderline"/>
          <w:highlight w:val="cyan"/>
        </w:rPr>
        <w:t>spending have been</w:t>
      </w:r>
      <w:r w:rsidRPr="00D50A7F">
        <w:rPr>
          <w:rStyle w:val="StyleUnderline"/>
        </w:rPr>
        <w:t xml:space="preserve"> essentially </w:t>
      </w:r>
      <w:r w:rsidRPr="00D50A7F">
        <w:rPr>
          <w:rStyle w:val="Emphasis"/>
          <w:highlight w:val="cyan"/>
        </w:rPr>
        <w:t>unrelated</w:t>
      </w:r>
      <w:r w:rsidRPr="00D50A7F">
        <w:rPr>
          <w:rStyle w:val="StyleUnderline"/>
          <w:highlight w:val="cyan"/>
        </w:rPr>
        <w:t xml:space="preserve"> to</w:t>
      </w:r>
      <w:r w:rsidRPr="00D50A7F">
        <w:rPr>
          <w:rStyle w:val="StyleUnderline"/>
        </w:rPr>
        <w:t xml:space="preserve"> global </w:t>
      </w:r>
      <w:r w:rsidRPr="00D50A7F">
        <w:rPr>
          <w:rStyle w:val="StyleUnderline"/>
          <w:highlight w:val="cyan"/>
        </w:rPr>
        <w:t>stability</w:t>
      </w:r>
      <w:r w:rsidRPr="00D50A7F">
        <w:rPr>
          <w:rStyle w:val="StyleUnderline"/>
        </w:rPr>
        <w:t>.</w:t>
      </w:r>
    </w:p>
    <w:p w14:paraId="24CDCF47" w14:textId="77777777" w:rsidR="00B57EF1" w:rsidRDefault="00B57EF1" w:rsidP="00B57EF1">
      <w:pPr>
        <w:rPr>
          <w:sz w:val="16"/>
          <w:szCs w:val="16"/>
        </w:rPr>
      </w:pPr>
      <w:r w:rsidRPr="00D50A7F">
        <w:rPr>
          <w:sz w:val="16"/>
          <w:szCs w:val="16"/>
        </w:rPr>
        <w:t xml:space="preserve">Hegemonic stability theory’s flaws go way beyond the absence of simple correlations to support them, however. </w:t>
      </w:r>
      <w:r w:rsidRPr="00D50A7F">
        <w:rPr>
          <w:rStyle w:val="StyleUnderline"/>
        </w:rPr>
        <w:t xml:space="preserve">The theory’s supporters have </w:t>
      </w:r>
      <w:r w:rsidRPr="00D50A7F">
        <w:rPr>
          <w:rStyle w:val="Emphasis"/>
        </w:rPr>
        <w:t>never been able to explain adequately</w:t>
      </w:r>
      <w:r w:rsidRPr="00D50A7F">
        <w:rPr>
          <w:rStyle w:val="StyleUnderline"/>
        </w:rPr>
        <w:t xml:space="preserve"> how precisely </w:t>
      </w:r>
      <w:r w:rsidRPr="00D50A7F">
        <w:rPr>
          <w:rStyle w:val="Emphasis"/>
        </w:rPr>
        <w:t>5 percent</w:t>
      </w:r>
      <w:r w:rsidRPr="00D50A7F">
        <w:rPr>
          <w:rStyle w:val="StyleUnderline"/>
        </w:rPr>
        <w:t xml:space="preserve"> of the world’s population could </w:t>
      </w:r>
      <w:r w:rsidRPr="00D50A7F">
        <w:rPr>
          <w:rStyle w:val="Emphasis"/>
        </w:rPr>
        <w:t>force</w:t>
      </w:r>
      <w:r w:rsidRPr="00D50A7F">
        <w:rPr>
          <w:rStyle w:val="StyleUnderline"/>
        </w:rPr>
        <w:t xml:space="preserve"> peace on the other </w:t>
      </w:r>
      <w:r w:rsidRPr="00D50A7F">
        <w:rPr>
          <w:rStyle w:val="Emphasis"/>
        </w:rPr>
        <w:t>95 percent</w:t>
      </w:r>
      <w:r w:rsidRPr="00D50A7F">
        <w:rPr>
          <w:sz w:val="16"/>
          <w:szCs w:val="16"/>
        </w:rPr>
        <w:t xml:space="preserve">, unless, of course, the rest of the world was simply not intent on fighting. </w:t>
      </w:r>
      <w:r w:rsidRPr="00D50A7F">
        <w:rPr>
          <w:rStyle w:val="StyleUnderline"/>
        </w:rPr>
        <w:t xml:space="preserve">Most states are quite free to go to war without U.S. involvement but </w:t>
      </w:r>
      <w:r w:rsidRPr="00D50A7F">
        <w:rPr>
          <w:rStyle w:val="Emphasis"/>
        </w:rPr>
        <w:t>choose not to</w:t>
      </w:r>
      <w:r w:rsidRPr="001E60FA">
        <w:rPr>
          <w:rStyle w:val="StyleUnderline"/>
        </w:rPr>
        <w:t>. The</w:t>
      </w:r>
      <w:r w:rsidRPr="00D50A7F">
        <w:rPr>
          <w:rStyle w:val="StyleUnderline"/>
        </w:rPr>
        <w:t xml:space="preserv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can be counted on</w:t>
      </w:r>
      <w:r w:rsidRPr="00D50A7F">
        <w:rPr>
          <w:rStyle w:val="StyleUnderline"/>
        </w:rPr>
        <w:t xml:space="preserve">, especially </w:t>
      </w:r>
      <w:r w:rsidRPr="00D50A7F">
        <w:rPr>
          <w:rStyle w:val="StyleUnderline"/>
          <w:highlight w:val="cyan"/>
        </w:rPr>
        <w:t xml:space="preserve">after </w:t>
      </w:r>
      <w:r w:rsidRPr="001E60FA">
        <w:rPr>
          <w:rStyle w:val="Emphasis"/>
          <w:highlight w:val="cyan"/>
        </w:rPr>
        <w:t>Iraq</w:t>
      </w:r>
      <w:r w:rsidRPr="00D50A7F">
        <w:rPr>
          <w:rStyle w:val="StyleUnderline"/>
          <w:highlight w:val="cyan"/>
        </w:rPr>
        <w:t xml:space="preserve">, to </w:t>
      </w:r>
      <w:r w:rsidRPr="00D50A7F">
        <w:rPr>
          <w:rStyle w:val="Emphasis"/>
          <w:highlight w:val="cyan"/>
        </w:rPr>
        <w:t>steer</w:t>
      </w:r>
      <w:r w:rsidRPr="00D50A7F">
        <w:rPr>
          <w:rStyle w:val="Emphasis"/>
        </w:rPr>
        <w:t xml:space="preserve"> well </w:t>
      </w:r>
      <w:r w:rsidRPr="00D50A7F">
        <w:rPr>
          <w:rStyle w:val="Emphasis"/>
          <w:highlight w:val="cyan"/>
        </w:rPr>
        <w:t>clear</w:t>
      </w:r>
      <w:r w:rsidRPr="00D50A7F">
        <w:rPr>
          <w:rStyle w:val="StyleUnderline"/>
          <w:highlight w:val="cyan"/>
        </w:rPr>
        <w:t xml:space="preserve"> of most</w:t>
      </w:r>
      <w:r w:rsidRPr="001E60FA">
        <w:rPr>
          <w:sz w:val="16"/>
        </w:rPr>
        <w:t xml:space="preserve"> civil </w:t>
      </w:r>
      <w:r w:rsidRPr="00D50A7F">
        <w:rPr>
          <w:rStyle w:val="StyleUnderline"/>
          <w:highlight w:val="cyan"/>
        </w:rPr>
        <w:t>wars</w:t>
      </w:r>
      <w:r w:rsidRPr="00D50A7F">
        <w:rPr>
          <w:rStyle w:val="StyleUnderline"/>
        </w:rPr>
        <w:t xml:space="preserve"> and ethnic conflicts</w:t>
      </w:r>
      <w:r w:rsidRPr="00D50A7F">
        <w:rPr>
          <w:sz w:val="16"/>
          <w:szCs w:val="16"/>
        </w:rPr>
        <w:t xml:space="preserve">. It took years, hundreds of thousands of casualties, and the use of chemical weapons to spur even limited interest in the events in Syria, for example; surely internal </w:t>
      </w:r>
      <w:r w:rsidRPr="00D50A7F">
        <w:rPr>
          <w:rStyle w:val="StyleUnderline"/>
        </w:rPr>
        <w:t>violence in</w:t>
      </w:r>
      <w:r w:rsidRPr="00D50A7F">
        <w:rPr>
          <w:sz w:val="16"/>
          <w:szCs w:val="16"/>
        </w:rPr>
        <w:t xml:space="preserve">, say, </w:t>
      </w:r>
      <w:r w:rsidRPr="00D50A7F">
        <w:rPr>
          <w:rStyle w:val="StyleUnderline"/>
        </w:rPr>
        <w:t xml:space="preserve">most of </w:t>
      </w:r>
      <w:r w:rsidRPr="00D50A7F">
        <w:rPr>
          <w:rStyle w:val="StyleUnderline"/>
          <w:highlight w:val="cyan"/>
        </w:rPr>
        <w:t>Africa</w:t>
      </w:r>
      <w:r w:rsidRPr="00D50A7F">
        <w:rPr>
          <w:rStyle w:val="StyleUnderline"/>
        </w:rPr>
        <w:t xml:space="preserve"> would be unlikely to attract serious attention of the world’s policeman, much less </w:t>
      </w:r>
      <w:r w:rsidRPr="00D50A7F">
        <w:rPr>
          <w:rStyle w:val="Emphasis"/>
        </w:rPr>
        <w:t>intervention</w:t>
      </w:r>
      <w:r w:rsidRPr="00D50A7F">
        <w:rPr>
          <w:sz w:val="16"/>
          <w:szCs w:val="16"/>
        </w:rPr>
        <w:t xml:space="preserve">. </w:t>
      </w:r>
      <w:r w:rsidRPr="00D50A7F">
        <w:rPr>
          <w:rStyle w:val="StyleUnderline"/>
        </w:rPr>
        <w:t xml:space="preserve">The continent </w:t>
      </w:r>
      <w:r w:rsidRPr="00D50A7F">
        <w:rPr>
          <w:rStyle w:val="StyleUnderline"/>
          <w:highlight w:val="cyan"/>
        </w:rPr>
        <w:t>is</w:t>
      </w:r>
      <w:r w:rsidRPr="00D50A7F">
        <w:rPr>
          <w:rStyle w:val="StyleUnderline"/>
        </w:rPr>
        <w:t xml:space="preserve">, </w:t>
      </w:r>
      <w:r w:rsidRPr="00D50A7F">
        <w:rPr>
          <w:rStyle w:val="Emphasis"/>
        </w:rPr>
        <w:t>nevertheless</w:t>
      </w:r>
      <w:r w:rsidRPr="00D50A7F">
        <w:rPr>
          <w:rStyle w:val="StyleUnderline"/>
        </w:rPr>
        <w:t xml:space="preserve">, </w:t>
      </w:r>
      <w:r w:rsidRPr="00D50A7F">
        <w:rPr>
          <w:rStyle w:val="Emphasis"/>
        </w:rPr>
        <w:t xml:space="preserve">more </w:t>
      </w:r>
      <w:r w:rsidRPr="00D50A7F">
        <w:rPr>
          <w:rStyle w:val="Emphasis"/>
          <w:highlight w:val="cyan"/>
        </w:rPr>
        <w:t>peaceful</w:t>
      </w:r>
      <w:r w:rsidRPr="00D50A7F">
        <w:rPr>
          <w:rStyle w:val="Emphasis"/>
        </w:rPr>
        <w:t xml:space="preserve"> today</w:t>
      </w:r>
      <w:r w:rsidRPr="00D50A7F">
        <w:rPr>
          <w:rStyle w:val="StyleUnderline"/>
        </w:rPr>
        <w:t xml:space="preserve"> than at </w:t>
      </w:r>
      <w:r w:rsidRPr="00D50A7F">
        <w:rPr>
          <w:rStyle w:val="Emphasis"/>
        </w:rPr>
        <w:t>any other time</w:t>
      </w:r>
      <w:r w:rsidRPr="00D50A7F">
        <w:rPr>
          <w:rStyle w:val="StyleUnderline"/>
        </w:rPr>
        <w:t xml:space="preserve"> in its history</w:t>
      </w:r>
      <w:r w:rsidRPr="00D50A7F">
        <w:rPr>
          <w:sz w:val="16"/>
          <w:szCs w:val="16"/>
        </w:rPr>
        <w:t xml:space="preserve">, </w:t>
      </w:r>
      <w:r w:rsidRPr="00D50A7F">
        <w:rPr>
          <w:rStyle w:val="StyleUnderline"/>
          <w:highlight w:val="cyan"/>
        </w:rPr>
        <w:t>something for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highlight w:val="cyan"/>
        </w:rPr>
        <w:t>cannot take credit</w:t>
      </w:r>
      <w:r w:rsidRPr="00D50A7F">
        <w:rPr>
          <w:sz w:val="16"/>
          <w:szCs w:val="16"/>
        </w:rPr>
        <w:t xml:space="preserve">.43 </w:t>
      </w:r>
      <w:r w:rsidRPr="00D50A7F">
        <w:rPr>
          <w:rStyle w:val="StyleUnderline"/>
          <w:highlight w:val="cyan"/>
        </w:rPr>
        <w:t>Stability exists</w:t>
      </w:r>
      <w:r w:rsidRPr="00D50A7F">
        <w:rPr>
          <w:rStyle w:val="StyleUnderline"/>
        </w:rPr>
        <w:t xml:space="preserve"> today </w:t>
      </w:r>
      <w:r w:rsidRPr="00D50A7F">
        <w:rPr>
          <w:rStyle w:val="StyleUnderline"/>
          <w:highlight w:val="cyan"/>
        </w:rPr>
        <w:t xml:space="preserve">in </w:t>
      </w:r>
      <w:r w:rsidRPr="00D50A7F">
        <w:rPr>
          <w:rStyle w:val="Emphasis"/>
          <w:highlight w:val="cyan"/>
        </w:rPr>
        <w:t>many</w:t>
      </w:r>
      <w:r w:rsidRPr="00D50A7F">
        <w:rPr>
          <w:rStyle w:val="Emphasis"/>
        </w:rPr>
        <w:t xml:space="preserve"> such </w:t>
      </w:r>
      <w:r w:rsidRPr="00D50A7F">
        <w:rPr>
          <w:rStyle w:val="Emphasis"/>
          <w:highlight w:val="cyan"/>
        </w:rPr>
        <w:t>places</w:t>
      </w:r>
      <w:r w:rsidRPr="00D50A7F">
        <w:rPr>
          <w:rStyle w:val="StyleUnderline"/>
          <w:highlight w:val="cyan"/>
        </w:rPr>
        <w:t xml:space="preserve"> to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rPr>
        <w:t xml:space="preserve">simply </w:t>
      </w:r>
      <w:r w:rsidRPr="00D50A7F">
        <w:rPr>
          <w:rStyle w:val="Emphasis"/>
          <w:highlight w:val="cyan"/>
        </w:rPr>
        <w:t>does not extend</w:t>
      </w:r>
      <w:r w:rsidRPr="001E60FA">
        <w:rPr>
          <w:sz w:val="16"/>
          <w:szCs w:val="16"/>
        </w:rPr>
        <w:t>.</w:t>
      </w:r>
    </w:p>
    <w:bookmarkEnd w:id="2"/>
    <w:p w14:paraId="5CE235DA" w14:textId="77777777" w:rsidR="0048372A" w:rsidRPr="00CA38DB" w:rsidRDefault="0048372A" w:rsidP="0048372A">
      <w:pPr>
        <w:pStyle w:val="Heading4"/>
        <w:rPr>
          <w:rFonts w:cs="Calibri"/>
        </w:rPr>
      </w:pPr>
      <w:r w:rsidRPr="00CA38DB">
        <w:rPr>
          <w:rFonts w:cs="Calibri"/>
        </w:rPr>
        <w:t xml:space="preserve">Decline doesn’t cause war. </w:t>
      </w:r>
    </w:p>
    <w:p w14:paraId="6D38C1FC" w14:textId="77777777" w:rsidR="0048372A" w:rsidRPr="00CA38DB" w:rsidRDefault="0048372A" w:rsidP="0048372A">
      <w:r w:rsidRPr="00CA38DB">
        <w:rPr>
          <w:rStyle w:val="Style13ptBold"/>
        </w:rPr>
        <w:t xml:space="preserve">Walt ’20 </w:t>
      </w:r>
      <w:r w:rsidRPr="00CA38DB">
        <w:t xml:space="preserve">[Stephen; May 13; International Relations Professor at Harvard University; Foreign Policy, </w:t>
      </w:r>
      <w:r>
        <w:t>“</w:t>
      </w:r>
      <w:r w:rsidRPr="00CA38DB">
        <w:t>Will a Global Depression Trigger Another World War?</w:t>
      </w:r>
      <w:r>
        <w:t>”</w:t>
      </w:r>
      <w:r w:rsidRPr="00CA38DB">
        <w:t xml:space="preserve"> https://foreignpolicy.com/2020/05/13/coronavirus-pandemic-depression-economy-world-war/]</w:t>
      </w:r>
    </w:p>
    <w:p w14:paraId="3576DFED" w14:textId="77777777" w:rsidR="0048372A" w:rsidRPr="00CA38DB" w:rsidRDefault="0048372A" w:rsidP="0048372A">
      <w:pPr>
        <w:rPr>
          <w:sz w:val="16"/>
        </w:rPr>
      </w:pPr>
      <w:r w:rsidRPr="00CA38DB">
        <w:rPr>
          <w:sz w:val="16"/>
        </w:rPr>
        <w:t xml:space="preserve">On balance, however, </w:t>
      </w:r>
      <w:r w:rsidRPr="00CA38DB">
        <w:rPr>
          <w:rStyle w:val="StyleUnderline"/>
          <w:highlight w:val="cyan"/>
        </w:rPr>
        <w:t xml:space="preserve">I do </w:t>
      </w:r>
      <w:r w:rsidRPr="00CA38DB">
        <w:rPr>
          <w:rStyle w:val="Emphasis"/>
          <w:highlight w:val="cyan"/>
        </w:rPr>
        <w:t>not</w:t>
      </w:r>
      <w:r w:rsidRPr="00CA38DB">
        <w:rPr>
          <w:rStyle w:val="StyleUnderline"/>
          <w:highlight w:val="cyan"/>
        </w:rPr>
        <w:t xml:space="preserve"> think</w:t>
      </w:r>
      <w:r w:rsidRPr="00CA38DB">
        <w:rPr>
          <w:rStyle w:val="StyleUnderline"/>
        </w:rPr>
        <w:t xml:space="preserve"> that even</w:t>
      </w:r>
      <w:r w:rsidRPr="00CA38DB">
        <w:rPr>
          <w:sz w:val="16"/>
        </w:rPr>
        <w:t xml:space="preserve"> the </w:t>
      </w:r>
      <w:r w:rsidRPr="00CA38DB">
        <w:rPr>
          <w:rStyle w:val="StyleUnderline"/>
        </w:rPr>
        <w:t xml:space="preserve">extraordinary </w:t>
      </w:r>
      <w:r w:rsidRPr="00CA38DB">
        <w:rPr>
          <w:rStyle w:val="Emphasis"/>
          <w:highlight w:val="cyan"/>
        </w:rPr>
        <w:t>economic</w:t>
      </w:r>
      <w:r w:rsidRPr="00CA38DB">
        <w:rPr>
          <w:rStyle w:val="Emphasis"/>
        </w:rPr>
        <w:t xml:space="preserve"> condition</w:t>
      </w:r>
      <w:r w:rsidRPr="00CA38DB">
        <w:rPr>
          <w:rStyle w:val="Emphasis"/>
          <w:highlight w:val="cyan"/>
        </w:rPr>
        <w:t>s</w:t>
      </w:r>
      <w:r w:rsidRPr="00CA38DB">
        <w:rPr>
          <w:sz w:val="16"/>
        </w:rPr>
        <w:t xml:space="preserve"> we are witnessing today </w:t>
      </w:r>
      <w:r w:rsidRPr="00CA38DB">
        <w:rPr>
          <w:rStyle w:val="StyleUnderline"/>
        </w:rPr>
        <w:t>are going to</w:t>
      </w:r>
      <w:r w:rsidRPr="00CA38DB">
        <w:rPr>
          <w:sz w:val="16"/>
        </w:rPr>
        <w:t xml:space="preserve"> have much </w:t>
      </w:r>
      <w:r w:rsidRPr="00CA38DB">
        <w:rPr>
          <w:rStyle w:val="StyleUnderline"/>
          <w:highlight w:val="cyan"/>
        </w:rPr>
        <w:t>impact</w:t>
      </w:r>
      <w:r w:rsidRPr="00CA38DB">
        <w:rPr>
          <w:sz w:val="16"/>
        </w:rPr>
        <w:t xml:space="preserve"> on </w:t>
      </w:r>
      <w:r w:rsidRPr="00CA38DB">
        <w:rPr>
          <w:rStyle w:val="StyleUnderline"/>
        </w:rPr>
        <w:t xml:space="preserve">the </w:t>
      </w:r>
      <w:r w:rsidRPr="00CA38DB">
        <w:rPr>
          <w:rStyle w:val="Emphasis"/>
        </w:rPr>
        <w:t xml:space="preserve">likelihood of </w:t>
      </w:r>
      <w:r w:rsidRPr="00CA38DB">
        <w:rPr>
          <w:rStyle w:val="Emphasis"/>
          <w:highlight w:val="cyan"/>
        </w:rPr>
        <w:t>war</w:t>
      </w:r>
      <w:r w:rsidRPr="00CA38DB">
        <w:rPr>
          <w:sz w:val="16"/>
        </w:rPr>
        <w:t xml:space="preserve">. Why? First of all, </w:t>
      </w:r>
      <w:r w:rsidRPr="00CA38DB">
        <w:rPr>
          <w:rStyle w:val="StyleUnderline"/>
          <w:highlight w:val="cyan"/>
        </w:rPr>
        <w:t>if depressions were a</w:t>
      </w:r>
      <w:r w:rsidRPr="00CA38DB">
        <w:rPr>
          <w:sz w:val="16"/>
        </w:rPr>
        <w:t xml:space="preserve"> powerful </w:t>
      </w:r>
      <w:r w:rsidRPr="00CA38DB">
        <w:rPr>
          <w:rStyle w:val="StyleUnderline"/>
          <w:highlight w:val="cyan"/>
        </w:rPr>
        <w:t>cause</w:t>
      </w:r>
      <w:r w:rsidRPr="00CA38DB">
        <w:rPr>
          <w:rStyle w:val="StyleUnderline"/>
        </w:rPr>
        <w:t xml:space="preserve"> of war, </w:t>
      </w:r>
      <w:r w:rsidRPr="00CA38DB">
        <w:rPr>
          <w:rStyle w:val="StyleUnderline"/>
          <w:highlight w:val="cyan"/>
        </w:rPr>
        <w:t>there would be</w:t>
      </w:r>
      <w:r w:rsidRPr="00CA38DB">
        <w:rPr>
          <w:rStyle w:val="StyleUnderline"/>
        </w:rPr>
        <w:t xml:space="preserve"> </w:t>
      </w:r>
      <w:r w:rsidRPr="00CA38DB">
        <w:rPr>
          <w:rStyle w:val="Emphasis"/>
        </w:rPr>
        <w:t xml:space="preserve">a lot </w:t>
      </w:r>
      <w:r w:rsidRPr="00CA38DB">
        <w:rPr>
          <w:rStyle w:val="Emphasis"/>
          <w:highlight w:val="cyan"/>
        </w:rPr>
        <w:t>more</w:t>
      </w:r>
      <w:r w:rsidRPr="00CA38DB">
        <w:rPr>
          <w:rStyle w:val="StyleUnderline"/>
        </w:rPr>
        <w:t xml:space="preserve"> of the latter</w:t>
      </w:r>
      <w:r w:rsidRPr="00CA38DB">
        <w:rPr>
          <w:sz w:val="16"/>
        </w:rPr>
        <w:t xml:space="preserve">. To take one example, </w:t>
      </w:r>
      <w:r w:rsidRPr="00CA38DB">
        <w:rPr>
          <w:rStyle w:val="StyleUnderline"/>
          <w:highlight w:val="cyan"/>
        </w:rPr>
        <w:t xml:space="preserve">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has suffered </w:t>
      </w:r>
      <w:r w:rsidRPr="00CA38DB">
        <w:rPr>
          <w:rStyle w:val="Emphasis"/>
          <w:highlight w:val="cyan"/>
        </w:rPr>
        <w:t>40</w:t>
      </w:r>
      <w:r w:rsidRPr="00CA38DB">
        <w:rPr>
          <w:rStyle w:val="Emphasis"/>
        </w:rPr>
        <w:t xml:space="preserve"> or more </w:t>
      </w:r>
      <w:r w:rsidRPr="00CA38DB">
        <w:rPr>
          <w:rStyle w:val="Emphasis"/>
          <w:highlight w:val="cyan"/>
        </w:rPr>
        <w:t>recessions</w:t>
      </w:r>
      <w:r w:rsidRPr="00CA38DB">
        <w:rPr>
          <w:sz w:val="16"/>
        </w:rPr>
        <w:t xml:space="preserve"> since the country was founded, </w:t>
      </w:r>
      <w:r w:rsidRPr="00CA38DB">
        <w:rPr>
          <w:rStyle w:val="StyleUnderline"/>
          <w:highlight w:val="cyan"/>
        </w:rPr>
        <w:t>yet</w:t>
      </w:r>
      <w:r w:rsidRPr="00CA38DB">
        <w:rPr>
          <w:rStyle w:val="StyleUnderline"/>
        </w:rPr>
        <w:t xml:space="preserve"> it has fought</w:t>
      </w:r>
      <w:r w:rsidRPr="00CA38DB">
        <w:rPr>
          <w:sz w:val="16"/>
        </w:rPr>
        <w:t xml:space="preserve"> perhaps </w:t>
      </w:r>
      <w:r w:rsidRPr="00CA38DB">
        <w:rPr>
          <w:rStyle w:val="Emphasis"/>
          <w:highlight w:val="cyan"/>
        </w:rPr>
        <w:t>20</w:t>
      </w:r>
      <w:r w:rsidRPr="00CA38DB">
        <w:rPr>
          <w:rStyle w:val="Emphasis"/>
        </w:rPr>
        <w:t xml:space="preserve"> interstate </w:t>
      </w:r>
      <w:r w:rsidRPr="00CA38DB">
        <w:rPr>
          <w:rStyle w:val="Emphasis"/>
          <w:highlight w:val="cyan"/>
        </w:rPr>
        <w:t>wars</w:t>
      </w:r>
      <w:r w:rsidRPr="00CA38DB">
        <w:rPr>
          <w:rStyle w:val="StyleUnderline"/>
          <w:highlight w:val="cyan"/>
        </w:rPr>
        <w:t>, most</w:t>
      </w:r>
      <w:r w:rsidRPr="00CA38DB">
        <w:rPr>
          <w:rStyle w:val="StyleUnderline"/>
        </w:rPr>
        <w:t xml:space="preserve"> of them </w:t>
      </w:r>
      <w:r w:rsidRPr="00CA38DB">
        <w:rPr>
          <w:rStyle w:val="Emphasis"/>
          <w:highlight w:val="cyan"/>
        </w:rPr>
        <w:t>unrelated</w:t>
      </w:r>
      <w:r w:rsidRPr="00CA38DB">
        <w:rPr>
          <w:rStyle w:val="StyleUnderline"/>
        </w:rPr>
        <w:t xml:space="preserve"> to the state of the economy</w:t>
      </w:r>
      <w:r w:rsidRPr="00CA38DB">
        <w:rPr>
          <w:sz w:val="16"/>
        </w:rPr>
        <w:t xml:space="preserve">. To paraphrase the economist Paul Samuelson’s famous quip about the stock market, if recessions were a powerful cause of war, they would have predicted </w:t>
      </w:r>
      <w:r>
        <w:rPr>
          <w:sz w:val="16"/>
        </w:rPr>
        <w:t>“</w:t>
      </w:r>
      <w:r w:rsidRPr="00CA38DB">
        <w:rPr>
          <w:sz w:val="16"/>
        </w:rPr>
        <w:t>nine out of the last five (or fewer).</w:t>
      </w:r>
      <w:r>
        <w:rPr>
          <w:sz w:val="16"/>
        </w:rPr>
        <w:t>”</w:t>
      </w:r>
    </w:p>
    <w:p w14:paraId="2C7958D9" w14:textId="77777777" w:rsidR="0048372A" w:rsidRPr="00CA38DB" w:rsidRDefault="0048372A" w:rsidP="0048372A">
      <w:pPr>
        <w:rPr>
          <w:sz w:val="16"/>
        </w:rPr>
      </w:pPr>
      <w:r w:rsidRPr="00CA38DB">
        <w:rPr>
          <w:sz w:val="16"/>
        </w:rPr>
        <w:t xml:space="preserve">Second, </w:t>
      </w:r>
      <w:r w:rsidRPr="00CA38DB">
        <w:rPr>
          <w:rStyle w:val="StyleUnderline"/>
        </w:rPr>
        <w:t xml:space="preserve">states do </w:t>
      </w:r>
      <w:r w:rsidRPr="00CA38DB">
        <w:rPr>
          <w:rStyle w:val="Emphasis"/>
        </w:rPr>
        <w:t>not start wars</w:t>
      </w:r>
      <w:r w:rsidRPr="00CA38DB">
        <w:rPr>
          <w:rStyle w:val="StyleUnderline"/>
        </w:rPr>
        <w:t xml:space="preserve"> unless they believe they will win a </w:t>
      </w:r>
      <w:r w:rsidRPr="00CA38DB">
        <w:rPr>
          <w:rStyle w:val="Emphasis"/>
        </w:rPr>
        <w:t>quick</w:t>
      </w:r>
      <w:r w:rsidRPr="00CA38DB">
        <w:rPr>
          <w:rStyle w:val="StyleUnderline"/>
        </w:rPr>
        <w:t xml:space="preserve"> and </w:t>
      </w:r>
      <w:r w:rsidRPr="00CA38DB">
        <w:rPr>
          <w:rStyle w:val="Emphasis"/>
        </w:rPr>
        <w:t>relatively cheap</w:t>
      </w:r>
      <w:r w:rsidRPr="00CA38DB">
        <w:rPr>
          <w:rStyle w:val="StyleUnderline"/>
        </w:rPr>
        <w:t xml:space="preserve"> victory</w:t>
      </w:r>
      <w:r w:rsidRPr="00CA38DB">
        <w:rPr>
          <w:sz w:val="16"/>
        </w:rPr>
        <w:t xml:space="preserve">. As John Mearsheimer showed in his classic book Conventional Deterrence, </w:t>
      </w:r>
      <w:r w:rsidRPr="00CA38DB">
        <w:rPr>
          <w:rStyle w:val="StyleUnderline"/>
        </w:rPr>
        <w:t xml:space="preserve">national </w:t>
      </w:r>
      <w:r w:rsidRPr="00CA38DB">
        <w:rPr>
          <w:rStyle w:val="StyleUnderline"/>
          <w:highlight w:val="cyan"/>
        </w:rPr>
        <w:t xml:space="preserve">leaders </w:t>
      </w:r>
      <w:r w:rsidRPr="00CA38DB">
        <w:rPr>
          <w:rStyle w:val="Emphasis"/>
          <w:highlight w:val="cyan"/>
        </w:rPr>
        <w:t>avoid war</w:t>
      </w:r>
      <w:r w:rsidRPr="00CA38DB">
        <w:rPr>
          <w:rStyle w:val="StyleUnderline"/>
          <w:highlight w:val="cyan"/>
        </w:rPr>
        <w:t xml:space="preserve"> when</w:t>
      </w:r>
      <w:r w:rsidRPr="00CA38DB">
        <w:rPr>
          <w:sz w:val="16"/>
        </w:rPr>
        <w:t xml:space="preserve"> they are </w:t>
      </w:r>
      <w:r w:rsidRPr="00CA38DB">
        <w:rPr>
          <w:rStyle w:val="StyleUnderline"/>
        </w:rPr>
        <w:t xml:space="preserve">convinced </w:t>
      </w:r>
      <w:r w:rsidRPr="00CA38DB">
        <w:rPr>
          <w:rStyle w:val="StyleUnderline"/>
          <w:highlight w:val="cyan"/>
        </w:rPr>
        <w:t xml:space="preserve">it will be </w:t>
      </w:r>
      <w:r w:rsidRPr="00CA38DB">
        <w:rPr>
          <w:rStyle w:val="Emphasis"/>
          <w:highlight w:val="cyan"/>
        </w:rPr>
        <w:t>long</w:t>
      </w:r>
      <w:r w:rsidRPr="00CA38DB">
        <w:rPr>
          <w:rStyle w:val="StyleUnderline"/>
        </w:rPr>
        <w:t xml:space="preserve">, bloody, </w:t>
      </w:r>
      <w:r w:rsidRPr="00CA38DB">
        <w:rPr>
          <w:rStyle w:val="Emphasis"/>
        </w:rPr>
        <w:t>costly</w:t>
      </w:r>
      <w:r w:rsidRPr="00CA38DB">
        <w:rPr>
          <w:rStyle w:val="StyleUnderline"/>
        </w:rPr>
        <w:t xml:space="preserve">, </w:t>
      </w:r>
      <w:r w:rsidRPr="00CA38DB">
        <w:rPr>
          <w:rStyle w:val="StyleUnderline"/>
          <w:highlight w:val="cyan"/>
        </w:rPr>
        <w:t xml:space="preserve">and </w:t>
      </w:r>
      <w:r w:rsidRPr="00CA38DB">
        <w:rPr>
          <w:rStyle w:val="Emphasis"/>
          <w:highlight w:val="cyan"/>
        </w:rPr>
        <w:t>uncertain</w:t>
      </w:r>
      <w:r w:rsidRPr="00CA38DB">
        <w:rPr>
          <w:rStyle w:val="StyleUnderline"/>
        </w:rPr>
        <w:t xml:space="preserve">. To choose war, political leaders have to convince themselves they can either win a </w:t>
      </w:r>
      <w:r w:rsidRPr="00CA38DB">
        <w:rPr>
          <w:rStyle w:val="Emphasis"/>
        </w:rPr>
        <w:t>quick</w:t>
      </w:r>
      <w:r w:rsidRPr="00CA38DB">
        <w:rPr>
          <w:rStyle w:val="StyleUnderline"/>
        </w:rPr>
        <w:t xml:space="preserve">, </w:t>
      </w:r>
      <w:r w:rsidRPr="00CA38DB">
        <w:rPr>
          <w:rStyle w:val="Emphasis"/>
        </w:rPr>
        <w:t>cheap</w:t>
      </w:r>
      <w:r w:rsidRPr="00CA38DB">
        <w:rPr>
          <w:rStyle w:val="StyleUnderline"/>
        </w:rPr>
        <w:t xml:space="preserve">, and </w:t>
      </w:r>
      <w:r w:rsidRPr="00CA38DB">
        <w:rPr>
          <w:rStyle w:val="Emphasis"/>
        </w:rPr>
        <w:t>decisive victory</w:t>
      </w:r>
      <w:r w:rsidRPr="00CA38DB">
        <w:rPr>
          <w:sz w:val="16"/>
        </w:rPr>
        <w:t xml:space="preserve"> or achieve some limited objective </w:t>
      </w:r>
      <w:r w:rsidRPr="00CA38DB">
        <w:rPr>
          <w:rStyle w:val="StyleUnderline"/>
        </w:rPr>
        <w:t>at low cost</w:t>
      </w:r>
      <w:r w:rsidRPr="00CA38DB">
        <w:rPr>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65236D4" w14:textId="77777777" w:rsidR="0048372A" w:rsidRPr="00CA38DB" w:rsidRDefault="0048372A" w:rsidP="0048372A">
      <w:pPr>
        <w:rPr>
          <w:sz w:val="16"/>
        </w:rPr>
      </w:pPr>
      <w:r w:rsidRPr="00CA38DB">
        <w:rPr>
          <w:sz w:val="16"/>
        </w:rPr>
        <w:t xml:space="preserve">The fact that each of these leaders miscalculated badly does not alter the main point: </w:t>
      </w:r>
      <w:r w:rsidRPr="00CA38DB">
        <w:rPr>
          <w:rStyle w:val="Emphasis"/>
          <w:highlight w:val="cyan"/>
        </w:rPr>
        <w:t>No matter</w:t>
      </w:r>
      <w:r w:rsidRPr="00CA38DB">
        <w:rPr>
          <w:rStyle w:val="StyleUnderline"/>
        </w:rPr>
        <w:t xml:space="preserve"> what a country’s </w:t>
      </w:r>
      <w:r w:rsidRPr="00CA38DB">
        <w:rPr>
          <w:rStyle w:val="StyleUnderline"/>
          <w:highlight w:val="cyan"/>
        </w:rPr>
        <w:t>econ</w:t>
      </w:r>
      <w:r w:rsidRPr="00CA38DB">
        <w:rPr>
          <w:rStyle w:val="StyleUnderline"/>
        </w:rPr>
        <w:t xml:space="preserve">omic condition might be, its </w:t>
      </w:r>
      <w:r w:rsidRPr="00CA38DB">
        <w:rPr>
          <w:rStyle w:val="StyleUnderline"/>
          <w:highlight w:val="cyan"/>
        </w:rPr>
        <w:t xml:space="preserve">leaders will </w:t>
      </w:r>
      <w:r w:rsidRPr="00CA38DB">
        <w:rPr>
          <w:rStyle w:val="Emphasis"/>
          <w:highlight w:val="cyan"/>
        </w:rPr>
        <w:t>not</w:t>
      </w:r>
      <w:r w:rsidRPr="00CA38DB">
        <w:rPr>
          <w:rStyle w:val="Emphasis"/>
        </w:rPr>
        <w:t xml:space="preserve"> go to </w:t>
      </w:r>
      <w:r w:rsidRPr="00CA38DB">
        <w:rPr>
          <w:rStyle w:val="Emphasis"/>
          <w:highlight w:val="cyan"/>
        </w:rPr>
        <w:t>war</w:t>
      </w:r>
      <w:r w:rsidRPr="00CA38DB">
        <w:rPr>
          <w:rStyle w:val="StyleUnderline"/>
          <w:highlight w:val="cyan"/>
        </w:rPr>
        <w:t xml:space="preserve"> unless</w:t>
      </w:r>
      <w:r w:rsidRPr="00CA38DB">
        <w:rPr>
          <w:rStyle w:val="StyleUnderline"/>
        </w:rPr>
        <w:t xml:space="preserve"> they think they can do so </w:t>
      </w:r>
      <w:r w:rsidRPr="00CA38DB">
        <w:rPr>
          <w:rStyle w:val="Emphasis"/>
          <w:highlight w:val="cyan"/>
        </w:rPr>
        <w:t>quick</w:t>
      </w:r>
      <w:r w:rsidRPr="00CA38DB">
        <w:rPr>
          <w:rStyle w:val="Emphasis"/>
        </w:rPr>
        <w:t>ly</w:t>
      </w:r>
      <w:r w:rsidRPr="00CA38DB">
        <w:rPr>
          <w:rStyle w:val="StyleUnderline"/>
        </w:rPr>
        <w:t xml:space="preserve">, </w:t>
      </w:r>
      <w:r w:rsidRPr="00CA38DB">
        <w:rPr>
          <w:rStyle w:val="Emphasis"/>
          <w:highlight w:val="cyan"/>
        </w:rPr>
        <w:t>cheap</w:t>
      </w:r>
      <w:r w:rsidRPr="00CA38DB">
        <w:rPr>
          <w:rStyle w:val="Emphasis"/>
        </w:rPr>
        <w:t>ly</w:t>
      </w:r>
      <w:r w:rsidRPr="00CA38DB">
        <w:rPr>
          <w:rStyle w:val="StyleUnderline"/>
        </w:rPr>
        <w:t xml:space="preserve">, </w:t>
      </w:r>
      <w:r w:rsidRPr="00CA38DB">
        <w:rPr>
          <w:rStyle w:val="StyleUnderline"/>
          <w:highlight w:val="cyan"/>
        </w:rPr>
        <w:t>and with</w:t>
      </w:r>
      <w:r w:rsidRPr="00CA38DB">
        <w:rPr>
          <w:rStyle w:val="StyleUnderline"/>
        </w:rPr>
        <w:t xml:space="preserve"> a </w:t>
      </w:r>
      <w:r w:rsidRPr="00CA38DB">
        <w:rPr>
          <w:rStyle w:val="Emphasis"/>
        </w:rPr>
        <w:t>reasonable probability</w:t>
      </w:r>
      <w:r w:rsidRPr="00CA38DB">
        <w:rPr>
          <w:rStyle w:val="StyleUnderline"/>
        </w:rPr>
        <w:t xml:space="preserve"> of </w:t>
      </w:r>
      <w:r w:rsidRPr="00CA38DB">
        <w:rPr>
          <w:rStyle w:val="StyleUnderline"/>
          <w:highlight w:val="cyan"/>
        </w:rPr>
        <w:t>success</w:t>
      </w:r>
      <w:r w:rsidRPr="00CA38DB">
        <w:rPr>
          <w:sz w:val="16"/>
        </w:rPr>
        <w:t>.</w:t>
      </w:r>
    </w:p>
    <w:p w14:paraId="5B0E2D1E" w14:textId="77777777" w:rsidR="0048372A" w:rsidRPr="00CA38DB" w:rsidRDefault="0048372A" w:rsidP="0048372A">
      <w:pPr>
        <w:rPr>
          <w:sz w:val="16"/>
        </w:rPr>
      </w:pPr>
      <w:r w:rsidRPr="00CA38DB">
        <w:rPr>
          <w:sz w:val="16"/>
        </w:rPr>
        <w:t xml:space="preserve">Third, and most important, </w:t>
      </w:r>
      <w:r w:rsidRPr="00CA38DB">
        <w:rPr>
          <w:rStyle w:val="StyleUnderline"/>
          <w:highlight w:val="cyan"/>
        </w:rPr>
        <w:t>the</w:t>
      </w:r>
      <w:r w:rsidRPr="00CA38DB">
        <w:rPr>
          <w:rStyle w:val="StyleUnderline"/>
        </w:rPr>
        <w:t xml:space="preserve"> </w:t>
      </w:r>
      <w:r w:rsidRPr="00CA38DB">
        <w:rPr>
          <w:rStyle w:val="Emphasis"/>
        </w:rPr>
        <w:t xml:space="preserve">primary </w:t>
      </w:r>
      <w:r w:rsidRPr="00CA38DB">
        <w:rPr>
          <w:rStyle w:val="Emphasis"/>
          <w:highlight w:val="cyan"/>
        </w:rPr>
        <w:t>motivation</w:t>
      </w:r>
      <w:r w:rsidRPr="00CA38DB">
        <w:rPr>
          <w:rStyle w:val="StyleUnderline"/>
        </w:rPr>
        <w:t xml:space="preserve"> for</w:t>
      </w:r>
      <w:r w:rsidRPr="00CA38DB">
        <w:rPr>
          <w:sz w:val="16"/>
        </w:rPr>
        <w:t xml:space="preserve"> most </w:t>
      </w:r>
      <w:r w:rsidRPr="00CA38DB">
        <w:rPr>
          <w:rStyle w:val="StyleUnderline"/>
        </w:rPr>
        <w:t xml:space="preserve">wars </w:t>
      </w:r>
      <w:r w:rsidRPr="00CA38DB">
        <w:rPr>
          <w:rStyle w:val="StyleUnderline"/>
          <w:highlight w:val="cyan"/>
        </w:rPr>
        <w:t>is</w:t>
      </w:r>
      <w:r w:rsidRPr="00CA38DB">
        <w:rPr>
          <w:rStyle w:val="StyleUnderline"/>
        </w:rPr>
        <w:t xml:space="preserve"> the desire for </w:t>
      </w:r>
      <w:r w:rsidRPr="00CA38DB">
        <w:rPr>
          <w:rStyle w:val="Emphasis"/>
          <w:highlight w:val="cyan"/>
        </w:rPr>
        <w:t>security</w:t>
      </w:r>
      <w:r w:rsidRPr="00CA38DB">
        <w:rPr>
          <w:rStyle w:val="StyleUnderline"/>
        </w:rPr>
        <w:t>, not economic</w:t>
      </w:r>
      <w:r w:rsidRPr="00CA38DB">
        <w:rPr>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Pr>
          <w:rStyle w:val="StyleUnderline"/>
          <w:highlight w:val="cyan"/>
        </w:rPr>
        <w:t>“</w:t>
      </w:r>
      <w:r w:rsidRPr="00CA38DB">
        <w:rPr>
          <w:rStyle w:val="StyleUnderline"/>
          <w:highlight w:val="cyan"/>
        </w:rPr>
        <w:t>every war</w:t>
      </w:r>
      <w:r w:rsidRPr="00CA38DB">
        <w:rPr>
          <w:rStyle w:val="StyleUnderline"/>
        </w:rPr>
        <w:t xml:space="preserve"> between Great Powers</w:t>
      </w:r>
      <w:r w:rsidRPr="00CA38DB">
        <w:rPr>
          <w:sz w:val="16"/>
        </w:rPr>
        <w:t xml:space="preserve"> [between 1848 and 1918] … </w:t>
      </w:r>
      <w:r w:rsidRPr="00CA38DB">
        <w:rPr>
          <w:rStyle w:val="StyleUnderline"/>
          <w:highlight w:val="cyan"/>
        </w:rPr>
        <w:t>started as</w:t>
      </w:r>
      <w:r w:rsidRPr="00CA38DB">
        <w:rPr>
          <w:rStyle w:val="StyleUnderline"/>
        </w:rPr>
        <w:t xml:space="preserve"> a </w:t>
      </w:r>
      <w:r w:rsidRPr="00CA38DB">
        <w:rPr>
          <w:rStyle w:val="Emphasis"/>
          <w:highlight w:val="cyan"/>
        </w:rPr>
        <w:t>preventive</w:t>
      </w:r>
      <w:r w:rsidRPr="00CA38DB">
        <w:rPr>
          <w:rStyle w:val="Emphasis"/>
        </w:rPr>
        <w:t xml:space="preserve"> war</w:t>
      </w:r>
      <w:r w:rsidRPr="00CA38DB">
        <w:rPr>
          <w:rStyle w:val="StyleUnderline"/>
        </w:rPr>
        <w:t xml:space="preserve">, </w:t>
      </w:r>
      <w:r w:rsidRPr="00CA38DB">
        <w:rPr>
          <w:rStyle w:val="StyleUnderline"/>
          <w:highlight w:val="cyan"/>
        </w:rPr>
        <w:t>not</w:t>
      </w:r>
      <w:r w:rsidRPr="00CA38DB">
        <w:rPr>
          <w:rStyle w:val="StyleUnderline"/>
        </w:rPr>
        <w:t xml:space="preserve"> as </w:t>
      </w:r>
      <w:r w:rsidRPr="00CA38DB">
        <w:rPr>
          <w:rStyle w:val="Emphasis"/>
        </w:rPr>
        <w:t xml:space="preserve">a war </w:t>
      </w:r>
      <w:r w:rsidRPr="00CA38DB">
        <w:rPr>
          <w:rStyle w:val="Emphasis"/>
          <w:highlight w:val="cyan"/>
        </w:rPr>
        <w:t>of conquest</w:t>
      </w:r>
      <w:r w:rsidRPr="00CA38DB">
        <w:rPr>
          <w:rStyle w:val="StyleUnderline"/>
          <w:highlight w:val="cyan"/>
        </w:rPr>
        <w:t>,</w:t>
      </w:r>
      <w:r>
        <w:rPr>
          <w:rStyle w:val="StyleUnderline"/>
          <w:highlight w:val="cyan"/>
        </w:rPr>
        <w:t>”</w:t>
      </w:r>
      <w:r w:rsidRPr="00CA38DB">
        <w:rPr>
          <w:rStyle w:val="StyleUnderline"/>
        </w:rPr>
        <w:t xml:space="preserve"> and that remains true of </w:t>
      </w:r>
      <w:r w:rsidRPr="00CA38DB">
        <w:rPr>
          <w:sz w:val="16"/>
        </w:rPr>
        <w:t xml:space="preserve">most </w:t>
      </w:r>
      <w:r w:rsidRPr="00CA38DB">
        <w:rPr>
          <w:rStyle w:val="StyleUnderline"/>
        </w:rPr>
        <w:t>wars fought since then</w:t>
      </w:r>
      <w:r w:rsidRPr="00CA38DB">
        <w:rPr>
          <w:sz w:val="16"/>
        </w:rPr>
        <w:t>.</w:t>
      </w:r>
    </w:p>
    <w:p w14:paraId="49E5CA63" w14:textId="77777777" w:rsidR="0048372A" w:rsidRPr="00CA38DB" w:rsidRDefault="0048372A" w:rsidP="0048372A">
      <w:pPr>
        <w:rPr>
          <w:sz w:val="16"/>
        </w:rPr>
      </w:pPr>
      <w:r w:rsidRPr="00CA38DB">
        <w:rPr>
          <w:sz w:val="16"/>
        </w:rPr>
        <w:t xml:space="preserve">The bottom line: </w:t>
      </w:r>
      <w:r w:rsidRPr="00CA38DB">
        <w:rPr>
          <w:rStyle w:val="StyleUnderline"/>
          <w:highlight w:val="cyan"/>
        </w:rPr>
        <w:t>Economic</w:t>
      </w:r>
      <w:r w:rsidRPr="00CA38DB">
        <w:rPr>
          <w:rStyle w:val="StyleUnderline"/>
        </w:rPr>
        <w:t xml:space="preserve"> condition</w:t>
      </w:r>
      <w:r w:rsidRPr="00CA38DB">
        <w:rPr>
          <w:rStyle w:val="StyleUnderline"/>
          <w:highlight w:val="cyan"/>
        </w:rPr>
        <w:t>s</w:t>
      </w:r>
      <w:r w:rsidRPr="00CA38DB">
        <w:rPr>
          <w:sz w:val="16"/>
        </w:rPr>
        <w:t xml:space="preserve"> (i.e., a depression) </w:t>
      </w:r>
      <w:r w:rsidRPr="00CA38DB">
        <w:rPr>
          <w:rStyle w:val="StyleUnderline"/>
        </w:rPr>
        <w:t xml:space="preserve">may affect the </w:t>
      </w:r>
      <w:r w:rsidRPr="00CA38DB">
        <w:rPr>
          <w:rStyle w:val="Emphasis"/>
        </w:rPr>
        <w:t>broader</w:t>
      </w:r>
      <w:r w:rsidRPr="00CA38DB">
        <w:rPr>
          <w:rStyle w:val="StyleUnderline"/>
        </w:rPr>
        <w:t xml:space="preserve"> political environment</w:t>
      </w:r>
      <w:r w:rsidRPr="00CA38DB">
        <w:rPr>
          <w:sz w:val="16"/>
        </w:rPr>
        <w:t xml:space="preserve"> in which decisions for war or peace are made, </w:t>
      </w:r>
      <w:r w:rsidRPr="00CA38DB">
        <w:rPr>
          <w:rStyle w:val="StyleUnderline"/>
        </w:rPr>
        <w:t xml:space="preserve">but they </w:t>
      </w:r>
      <w:r w:rsidRPr="00CA38DB">
        <w:rPr>
          <w:rStyle w:val="StyleUnderline"/>
          <w:highlight w:val="cyan"/>
        </w:rPr>
        <w:t>are</w:t>
      </w:r>
      <w:r w:rsidRPr="00CA38DB">
        <w:rPr>
          <w:rStyle w:val="StyleUnderline"/>
        </w:rPr>
        <w:t xml:space="preserve"> only </w:t>
      </w:r>
      <w:r w:rsidRPr="00CA38DB">
        <w:rPr>
          <w:rStyle w:val="Emphasis"/>
          <w:highlight w:val="cyan"/>
        </w:rPr>
        <w:t>one factor</w:t>
      </w:r>
      <w:r w:rsidRPr="00CA38DB">
        <w:rPr>
          <w:rStyle w:val="StyleUnderline"/>
        </w:rPr>
        <w:t xml:space="preserve"> among many </w:t>
      </w:r>
      <w:r w:rsidRPr="00CA38DB">
        <w:rPr>
          <w:rStyle w:val="StyleUnderline"/>
          <w:highlight w:val="cyan"/>
        </w:rPr>
        <w:t xml:space="preserve">and </w:t>
      </w:r>
      <w:r w:rsidRPr="00CA38DB">
        <w:rPr>
          <w:rStyle w:val="Emphasis"/>
          <w:highlight w:val="cyan"/>
        </w:rPr>
        <w:t>rarely</w:t>
      </w:r>
      <w:r w:rsidRPr="00CA38DB">
        <w:rPr>
          <w:rStyle w:val="Emphasis"/>
        </w:rPr>
        <w:t xml:space="preserve"> the most </w:t>
      </w:r>
      <w:r w:rsidRPr="00CA38DB">
        <w:rPr>
          <w:rStyle w:val="Emphasis"/>
          <w:highlight w:val="cyan"/>
        </w:rPr>
        <w:t>significant</w:t>
      </w:r>
      <w:r w:rsidRPr="00CA38DB">
        <w:rPr>
          <w:rStyle w:val="StyleUnderline"/>
        </w:rPr>
        <w:t>. Even if the COVID-19 pandemic has</w:t>
      </w:r>
      <w:r w:rsidRPr="00CA38DB">
        <w:rPr>
          <w:sz w:val="16"/>
        </w:rPr>
        <w:t xml:space="preserve"> large, </w:t>
      </w:r>
      <w:r w:rsidRPr="00CA38DB">
        <w:rPr>
          <w:rStyle w:val="StyleUnderline"/>
        </w:rPr>
        <w:t>lasting, and negative effects on the</w:t>
      </w:r>
      <w:r w:rsidRPr="00CA38DB">
        <w:rPr>
          <w:sz w:val="16"/>
        </w:rPr>
        <w:t xml:space="preserve"> world </w:t>
      </w:r>
      <w:r w:rsidRPr="00CA38DB">
        <w:rPr>
          <w:rStyle w:val="StyleUnderline"/>
        </w:rPr>
        <w:t>economy</w:t>
      </w:r>
      <w:r w:rsidRPr="00CA38DB">
        <w:rPr>
          <w:sz w:val="16"/>
        </w:rPr>
        <w:t>—as seems quite likely—</w:t>
      </w:r>
      <w:r w:rsidRPr="00CA38DB">
        <w:rPr>
          <w:rStyle w:val="StyleUnderline"/>
        </w:rPr>
        <w:t xml:space="preserve">it is </w:t>
      </w:r>
      <w:r w:rsidRPr="00CA38DB">
        <w:rPr>
          <w:rStyle w:val="Emphasis"/>
        </w:rPr>
        <w:t>not likely to affect</w:t>
      </w:r>
      <w:r w:rsidRPr="00CA38DB">
        <w:rPr>
          <w:rStyle w:val="StyleUnderline"/>
        </w:rPr>
        <w:t xml:space="preserve"> the probability of war</w:t>
      </w:r>
      <w:r w:rsidRPr="00CA38DB">
        <w:rPr>
          <w:sz w:val="16"/>
        </w:rPr>
        <w:t xml:space="preserve"> very much, especially in the short term.</w:t>
      </w:r>
    </w:p>
    <w:bookmarkEnd w:id="3"/>
    <w:p w14:paraId="33F6F68A" w14:textId="77777777" w:rsidR="00872E9D" w:rsidRPr="00872E9D" w:rsidRDefault="00872E9D" w:rsidP="00872E9D"/>
    <w:p w14:paraId="147BF0FC" w14:textId="614E6411" w:rsidR="002B30C2" w:rsidRDefault="003C310F" w:rsidP="003C310F">
      <w:pPr>
        <w:pStyle w:val="Heading2"/>
      </w:pPr>
      <w:r>
        <w:t>Solvency</w:t>
      </w:r>
    </w:p>
    <w:p w14:paraId="24399DC6" w14:textId="77777777" w:rsidR="003C310F" w:rsidRDefault="003C310F" w:rsidP="003C310F">
      <w:pPr>
        <w:pStyle w:val="Heading3"/>
      </w:pPr>
      <w:r>
        <w:t>Circumvention---1NC</w:t>
      </w:r>
    </w:p>
    <w:p w14:paraId="51667F2F" w14:textId="77777777" w:rsidR="003C310F" w:rsidRDefault="003C310F" w:rsidP="003C310F">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642A0823" w14:textId="77777777" w:rsidR="003C310F" w:rsidRPr="004A48CC" w:rsidRDefault="003C310F" w:rsidP="003C310F">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3B870D4B" w14:textId="77777777" w:rsidR="003C310F" w:rsidRPr="004A48CC" w:rsidRDefault="003C310F" w:rsidP="003C310F">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4715C346" w14:textId="77777777" w:rsidR="003C310F" w:rsidRPr="004A48CC" w:rsidRDefault="003C310F" w:rsidP="003C310F">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28F123C8" w14:textId="77777777" w:rsidR="003C310F" w:rsidRPr="004A48CC" w:rsidRDefault="003C310F" w:rsidP="003C310F">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45F670D8" w14:textId="77777777" w:rsidR="003C310F" w:rsidRPr="004A48CC" w:rsidRDefault="003C310F" w:rsidP="003C310F">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1A53E95C" w14:textId="77777777" w:rsidR="003C310F" w:rsidRPr="004A48CC" w:rsidRDefault="003C310F" w:rsidP="003C310F">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202C2E90" w14:textId="77777777" w:rsidR="003C310F" w:rsidRPr="004A48CC" w:rsidRDefault="003C310F" w:rsidP="003C310F">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5A03105F" w14:textId="77777777" w:rsidR="003C310F" w:rsidRPr="004A48CC" w:rsidRDefault="003C310F" w:rsidP="003C310F">
      <w:pPr>
        <w:rPr>
          <w:sz w:val="16"/>
        </w:rPr>
      </w:pPr>
      <w:r w:rsidRPr="004A48CC">
        <w:rPr>
          <w:sz w:val="16"/>
        </w:rPr>
        <w:t>When people steal from companies, they pay a heavy price. When companies steal from their workers, they don’t.</w:t>
      </w:r>
    </w:p>
    <w:p w14:paraId="4297DFFB" w14:textId="77777777" w:rsidR="003C310F" w:rsidRPr="00825A2F" w:rsidRDefault="003C310F" w:rsidP="003C310F">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5778875C" w14:textId="77777777" w:rsidR="003C310F" w:rsidRPr="004A48CC" w:rsidRDefault="003C310F" w:rsidP="003C310F">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45EDB2D5" w14:textId="77777777" w:rsidR="003C310F" w:rsidRPr="00825A2F" w:rsidRDefault="003C310F" w:rsidP="003C310F">
      <w:pPr>
        <w:rPr>
          <w:sz w:val="16"/>
          <w:szCs w:val="16"/>
        </w:rPr>
      </w:pPr>
      <w:r w:rsidRPr="004A48CC">
        <w:rPr>
          <w:rStyle w:val="StyleUnderline"/>
        </w:rPr>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r w:rsidRPr="00825A2F">
        <w:rPr>
          <w:rStyle w:val="Emphasis"/>
          <w:highlight w:val="cyan"/>
        </w:rPr>
        <w:t>illegal</w:t>
      </w:r>
      <w:r w:rsidRPr="00825A2F">
        <w:rPr>
          <w:rStyle w:val="StyleUnderline"/>
          <w:highlight w:val="cyan"/>
        </w:rPr>
        <w:t xml:space="preserve">, but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4AF26A1F" w14:textId="77777777" w:rsidR="003C310F" w:rsidRDefault="003C310F" w:rsidP="003C310F">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50DE11CF" w14:textId="77777777" w:rsidR="003C310F" w:rsidRPr="004D6112" w:rsidRDefault="003C310F" w:rsidP="003C310F"/>
    <w:p w14:paraId="0FB7FCA1" w14:textId="77777777" w:rsidR="00331349" w:rsidRDefault="00331349" w:rsidP="00331349">
      <w:pPr>
        <w:pStyle w:val="Heading1"/>
      </w:pPr>
      <w:r>
        <w:t>2NC---Round 2---Kentucky</w:t>
      </w:r>
    </w:p>
    <w:p w14:paraId="6A202C38" w14:textId="77777777" w:rsidR="00331349" w:rsidRDefault="00331349" w:rsidP="00331349">
      <w:pPr>
        <w:pStyle w:val="Heading2"/>
      </w:pPr>
      <w:r>
        <w:t>DA---Midterms</w:t>
      </w:r>
    </w:p>
    <w:p w14:paraId="6F4D6171" w14:textId="77777777" w:rsidR="00331349" w:rsidRDefault="00331349" w:rsidP="00331349">
      <w:pPr>
        <w:pStyle w:val="Heading3"/>
      </w:pPr>
      <w:r>
        <w:t>Midterms---Impact---2NC</w:t>
      </w:r>
    </w:p>
    <w:p w14:paraId="06A02AFC" w14:textId="77777777" w:rsidR="00331349" w:rsidRDefault="00331349" w:rsidP="00331349">
      <w:pPr>
        <w:pStyle w:val="Heading3"/>
      </w:pPr>
      <w:r>
        <w:t>Midterms---Impact---Turns Case---2NC</w:t>
      </w:r>
    </w:p>
    <w:p w14:paraId="499DADA2" w14:textId="77777777" w:rsidR="00331349" w:rsidRPr="001C54C5" w:rsidRDefault="00331349" w:rsidP="00331349">
      <w:pPr>
        <w:pStyle w:val="Heading4"/>
      </w:pPr>
      <w:r>
        <w:rPr>
          <w:u w:val="single"/>
        </w:rPr>
        <w:t>Turns case</w:t>
      </w:r>
      <w:r>
        <w:t xml:space="preserve">---Republican takeover cements </w:t>
      </w:r>
      <w:r>
        <w:rPr>
          <w:u w:val="single"/>
        </w:rPr>
        <w:t>widespread inequality</w:t>
      </w:r>
      <w:r>
        <w:t xml:space="preserve"> AND </w:t>
      </w:r>
      <w:r>
        <w:rPr>
          <w:u w:val="single"/>
        </w:rPr>
        <w:t>authoritarianism</w:t>
      </w:r>
      <w:r>
        <w:t>.</w:t>
      </w:r>
    </w:p>
    <w:p w14:paraId="411B0082" w14:textId="77777777" w:rsidR="00331349" w:rsidRPr="0025450C" w:rsidRDefault="00331349" w:rsidP="00331349">
      <w:r w:rsidRPr="00730DE5">
        <w:t xml:space="preserve">Quardricos B. </w:t>
      </w:r>
      <w:r w:rsidRPr="00F362DE">
        <w:rPr>
          <w:rStyle w:val="Style13ptBold"/>
        </w:rPr>
        <w:t>Driskell 25</w:t>
      </w:r>
      <w:r w:rsidRPr="0025450C">
        <w:t>.</w:t>
      </w:r>
      <w:r>
        <w:t xml:space="preserve"> E</w:t>
      </w:r>
      <w:r w:rsidRPr="00A143AF">
        <w:t>xpert in religion and politics and race and politics and works as a lecturer in the Legislative Affairs program at GSPM</w:t>
      </w:r>
      <w:r w:rsidRPr="0025450C">
        <w:t xml:space="preserve">. “If Democrats Don't Take Back the House in 2026, America Should Be Alarmed.” </w:t>
      </w:r>
      <w:r w:rsidRPr="009369BA">
        <w:t>The Christian Recorder</w:t>
      </w:r>
      <w:r>
        <w:t>. 07/26/</w:t>
      </w:r>
      <w:r w:rsidRPr="0025450C">
        <w:t>2025. https://www.thechristianrecorder.com/articles/if-democrats-dont-take-back-the-house-in-2026-america-should-be-alarmed/</w:t>
      </w:r>
    </w:p>
    <w:p w14:paraId="43EF6134" w14:textId="77777777" w:rsidR="00331349" w:rsidRPr="007B6DA9" w:rsidRDefault="00331349" w:rsidP="00331349">
      <w:pPr>
        <w:rPr>
          <w:sz w:val="16"/>
        </w:rPr>
      </w:pPr>
      <w:r w:rsidRPr="00705FAE">
        <w:rPr>
          <w:rStyle w:val="TitleChar"/>
          <w:highlight w:val="cyan"/>
        </w:rPr>
        <w:t>As we approach</w:t>
      </w:r>
      <w:r w:rsidRPr="00705FAE">
        <w:rPr>
          <w:sz w:val="16"/>
          <w:highlight w:val="cyan"/>
        </w:rPr>
        <w:t xml:space="preserve"> </w:t>
      </w:r>
      <w:r w:rsidRPr="007B6DA9">
        <w:rPr>
          <w:sz w:val="16"/>
        </w:rPr>
        <w:t xml:space="preserve">the </w:t>
      </w:r>
      <w:r w:rsidRPr="007B6DA9">
        <w:rPr>
          <w:rStyle w:val="Emphasis"/>
        </w:rPr>
        <w:t xml:space="preserve">2026 </w:t>
      </w:r>
      <w:r w:rsidRPr="00705FAE">
        <w:rPr>
          <w:rStyle w:val="Emphasis"/>
          <w:highlight w:val="cyan"/>
        </w:rPr>
        <w:t xml:space="preserve">midterm </w:t>
      </w:r>
      <w:r w:rsidRPr="007B6DA9">
        <w:rPr>
          <w:rStyle w:val="Emphasis"/>
        </w:rPr>
        <w:t>elections</w:t>
      </w:r>
      <w:r w:rsidRPr="007B6DA9">
        <w:rPr>
          <w:sz w:val="16"/>
        </w:rPr>
        <w:t xml:space="preserve"> and the start of the 119th Congress, </w:t>
      </w:r>
      <w:r w:rsidRPr="007B6DA9">
        <w:rPr>
          <w:rStyle w:val="TitleChar"/>
        </w:rPr>
        <w:t xml:space="preserve">Americans must confront a </w:t>
      </w:r>
      <w:r w:rsidRPr="007B6DA9">
        <w:rPr>
          <w:rStyle w:val="Emphasis"/>
        </w:rPr>
        <w:t>sobering reality</w:t>
      </w:r>
      <w:r w:rsidRPr="007B6DA9">
        <w:rPr>
          <w:sz w:val="16"/>
        </w:rPr>
        <w:t xml:space="preserve">: </w:t>
      </w:r>
      <w:r w:rsidRPr="00705FAE">
        <w:rPr>
          <w:rStyle w:val="TitleChar"/>
          <w:highlight w:val="cyan"/>
        </w:rPr>
        <w:t>if Dem</w:t>
      </w:r>
      <w:r w:rsidRPr="007B6DA9">
        <w:rPr>
          <w:rStyle w:val="TitleChar"/>
        </w:rPr>
        <w:t>ocrat</w:t>
      </w:r>
      <w:r w:rsidRPr="00705FAE">
        <w:rPr>
          <w:rStyle w:val="TitleChar"/>
          <w:highlight w:val="cyan"/>
        </w:rPr>
        <w:t>s</w:t>
      </w:r>
      <w:r w:rsidRPr="007B6DA9">
        <w:rPr>
          <w:rStyle w:val="TitleChar"/>
        </w:rPr>
        <w:t xml:space="preserve"> </w:t>
      </w:r>
      <w:r w:rsidRPr="00705FAE">
        <w:rPr>
          <w:rStyle w:val="TitleChar"/>
          <w:highlight w:val="cyan"/>
        </w:rPr>
        <w:t>fail</w:t>
      </w:r>
      <w:r w:rsidRPr="007B6DA9">
        <w:rPr>
          <w:sz w:val="16"/>
        </w:rPr>
        <w:t xml:space="preserve"> to regain control of the House of Representatives, </w:t>
      </w:r>
      <w:r w:rsidRPr="007B6DA9">
        <w:rPr>
          <w:rStyle w:val="TitleChar"/>
        </w:rPr>
        <w:t xml:space="preserve">our </w:t>
      </w:r>
      <w:r w:rsidRPr="00705FAE">
        <w:rPr>
          <w:rStyle w:val="TitleChar"/>
          <w:highlight w:val="cyan"/>
        </w:rPr>
        <w:t>democracy may face</w:t>
      </w:r>
      <w:r w:rsidRPr="007B6DA9">
        <w:rPr>
          <w:rStyle w:val="TitleChar"/>
        </w:rPr>
        <w:t xml:space="preserve"> </w:t>
      </w:r>
      <w:r w:rsidRPr="007B6DA9">
        <w:rPr>
          <w:rStyle w:val="Emphasis"/>
        </w:rPr>
        <w:t xml:space="preserve">further </w:t>
      </w:r>
      <w:r w:rsidRPr="00705FAE">
        <w:rPr>
          <w:rStyle w:val="Emphasis"/>
          <w:highlight w:val="cyan"/>
        </w:rPr>
        <w:t>erosion</w:t>
      </w:r>
      <w:r w:rsidRPr="007B6DA9">
        <w:rPr>
          <w:sz w:val="16"/>
        </w:rPr>
        <w:t xml:space="preserve"> at the hands </w:t>
      </w:r>
      <w:r w:rsidRPr="00705FAE">
        <w:rPr>
          <w:rStyle w:val="TitleChar"/>
          <w:highlight w:val="cyan"/>
        </w:rPr>
        <w:t xml:space="preserve">of </w:t>
      </w:r>
      <w:r w:rsidRPr="00705FAE">
        <w:rPr>
          <w:rStyle w:val="Emphasis"/>
          <w:highlight w:val="cyan"/>
        </w:rPr>
        <w:t>extremism</w:t>
      </w:r>
      <w:r w:rsidRPr="007B6DA9">
        <w:rPr>
          <w:sz w:val="16"/>
        </w:rPr>
        <w:t xml:space="preserve">, </w:t>
      </w:r>
      <w:r w:rsidRPr="00705FAE">
        <w:rPr>
          <w:rStyle w:val="Emphasis"/>
          <w:highlight w:val="cyan"/>
        </w:rPr>
        <w:t>gridlock</w:t>
      </w:r>
      <w:r w:rsidRPr="007B6DA9">
        <w:rPr>
          <w:sz w:val="16"/>
        </w:rPr>
        <w:t xml:space="preserve">, </w:t>
      </w:r>
      <w:r w:rsidRPr="00705FAE">
        <w:rPr>
          <w:rStyle w:val="TitleChar"/>
          <w:highlight w:val="cyan"/>
        </w:rPr>
        <w:t>and</w:t>
      </w:r>
      <w:r w:rsidRPr="00705FAE">
        <w:rPr>
          <w:sz w:val="16"/>
          <w:highlight w:val="cyan"/>
        </w:rPr>
        <w:t xml:space="preserve"> </w:t>
      </w:r>
      <w:r w:rsidRPr="007B6DA9">
        <w:rPr>
          <w:sz w:val="16"/>
        </w:rPr>
        <w:t xml:space="preserve">a </w:t>
      </w:r>
      <w:r w:rsidRPr="007B6DA9">
        <w:rPr>
          <w:rStyle w:val="Emphasis"/>
        </w:rPr>
        <w:t>deepening assault</w:t>
      </w:r>
      <w:r w:rsidRPr="007B6DA9">
        <w:rPr>
          <w:rStyle w:val="TitleChar"/>
        </w:rPr>
        <w:t xml:space="preserve"> on institutional </w:t>
      </w:r>
      <w:r w:rsidRPr="00705FAE">
        <w:rPr>
          <w:rStyle w:val="Emphasis"/>
          <w:highlight w:val="cyan"/>
        </w:rPr>
        <w:t>norms</w:t>
      </w:r>
      <w:r w:rsidRPr="007B6DA9">
        <w:rPr>
          <w:sz w:val="16"/>
        </w:rPr>
        <w:t>. The stakes could not be higher.</w:t>
      </w:r>
    </w:p>
    <w:p w14:paraId="5170E9E5" w14:textId="77777777" w:rsidR="00331349" w:rsidRPr="007B6DA9" w:rsidRDefault="00331349" w:rsidP="00331349">
      <w:pPr>
        <w:rPr>
          <w:sz w:val="16"/>
        </w:rPr>
      </w:pPr>
      <w:r w:rsidRPr="007B6DA9">
        <w:rPr>
          <w:sz w:val="16"/>
        </w:rPr>
        <w:t xml:space="preserve">Since reclaiming the House in 2022, </w:t>
      </w:r>
      <w:r w:rsidRPr="00705FAE">
        <w:rPr>
          <w:rStyle w:val="TitleChar"/>
          <w:highlight w:val="cyan"/>
        </w:rPr>
        <w:t xml:space="preserve">Republicans </w:t>
      </w:r>
      <w:r w:rsidRPr="007B6DA9">
        <w:rPr>
          <w:rStyle w:val="TitleChar"/>
        </w:rPr>
        <w:t>have increasingly used their majority</w:t>
      </w:r>
      <w:r w:rsidRPr="007B6DA9">
        <w:rPr>
          <w:sz w:val="16"/>
        </w:rPr>
        <w:t xml:space="preserve"> not to govern but </w:t>
      </w:r>
      <w:r w:rsidRPr="007B6DA9">
        <w:rPr>
          <w:rStyle w:val="TitleChar"/>
        </w:rPr>
        <w:t xml:space="preserve">to </w:t>
      </w:r>
      <w:r w:rsidRPr="00705FAE">
        <w:rPr>
          <w:rStyle w:val="Emphasis"/>
          <w:highlight w:val="cyan"/>
        </w:rPr>
        <w:t>obstruct</w:t>
      </w:r>
      <w:r w:rsidRPr="007B6DA9">
        <w:rPr>
          <w:sz w:val="16"/>
        </w:rPr>
        <w:t xml:space="preserve">. Committee </w:t>
      </w:r>
      <w:r w:rsidRPr="007B6DA9">
        <w:rPr>
          <w:rStyle w:val="TitleChar"/>
        </w:rPr>
        <w:t>rooms have become arenas</w:t>
      </w:r>
      <w:r w:rsidRPr="007B6DA9">
        <w:rPr>
          <w:sz w:val="16"/>
        </w:rPr>
        <w:t xml:space="preserve"> for political theater. Subpoenas are issued not in the pursuit of oversight but in the name of vengeance. </w:t>
      </w:r>
      <w:r w:rsidRPr="00705FAE">
        <w:rPr>
          <w:rStyle w:val="Emphasis"/>
          <w:highlight w:val="cyan"/>
        </w:rPr>
        <w:t>Critical</w:t>
      </w:r>
      <w:r w:rsidRPr="00705FAE">
        <w:rPr>
          <w:rStyle w:val="TitleChar"/>
          <w:highlight w:val="cyan"/>
        </w:rPr>
        <w:t xml:space="preserve"> legislation</w:t>
      </w:r>
      <w:r w:rsidRPr="007B6DA9">
        <w:rPr>
          <w:sz w:val="16"/>
        </w:rPr>
        <w:t xml:space="preserve">—from </w:t>
      </w:r>
      <w:r w:rsidRPr="00705FAE">
        <w:rPr>
          <w:rStyle w:val="Emphasis"/>
          <w:highlight w:val="cyan"/>
        </w:rPr>
        <w:t>reproductive rights</w:t>
      </w:r>
      <w:r w:rsidRPr="00705FAE">
        <w:rPr>
          <w:sz w:val="16"/>
          <w:highlight w:val="cyan"/>
        </w:rPr>
        <w:t xml:space="preserve"> </w:t>
      </w:r>
      <w:r w:rsidRPr="007B6DA9">
        <w:rPr>
          <w:sz w:val="16"/>
        </w:rPr>
        <w:t xml:space="preserve">and </w:t>
      </w:r>
      <w:r w:rsidRPr="00705FAE">
        <w:rPr>
          <w:rStyle w:val="Emphasis"/>
          <w:highlight w:val="cyan"/>
        </w:rPr>
        <w:t xml:space="preserve">voting </w:t>
      </w:r>
      <w:r w:rsidRPr="007B6DA9">
        <w:rPr>
          <w:rStyle w:val="Emphasis"/>
        </w:rPr>
        <w:t>access</w:t>
      </w:r>
      <w:r w:rsidRPr="007B6DA9">
        <w:rPr>
          <w:sz w:val="16"/>
        </w:rPr>
        <w:t xml:space="preserve"> to </w:t>
      </w:r>
      <w:r w:rsidRPr="00705FAE">
        <w:rPr>
          <w:rStyle w:val="Emphasis"/>
          <w:highlight w:val="cyan"/>
        </w:rPr>
        <w:t>climate action</w:t>
      </w:r>
      <w:r w:rsidRPr="007B6DA9">
        <w:rPr>
          <w:rStyle w:val="TitleChar"/>
        </w:rPr>
        <w:t xml:space="preserve"> and gun reform</w:t>
      </w:r>
      <w:r w:rsidRPr="007B6DA9">
        <w:rPr>
          <w:sz w:val="16"/>
        </w:rPr>
        <w:t>—</w:t>
      </w:r>
      <w:r w:rsidRPr="007B6DA9">
        <w:rPr>
          <w:rStyle w:val="TitleChar"/>
        </w:rPr>
        <w:t xml:space="preserve">has been held </w:t>
      </w:r>
      <w:r w:rsidRPr="007B6DA9">
        <w:rPr>
          <w:rStyle w:val="Emphasis"/>
        </w:rPr>
        <w:t>hostage</w:t>
      </w:r>
      <w:r w:rsidRPr="007B6DA9">
        <w:rPr>
          <w:sz w:val="16"/>
        </w:rPr>
        <w:t xml:space="preserve"> by a far-right faction whose allegiance is not to the Constitution, but to conspiracy and power.</w:t>
      </w:r>
    </w:p>
    <w:p w14:paraId="73C9E682" w14:textId="77777777" w:rsidR="00331349" w:rsidRPr="007B6DA9" w:rsidRDefault="00331349" w:rsidP="00331349">
      <w:pPr>
        <w:rPr>
          <w:sz w:val="16"/>
        </w:rPr>
      </w:pPr>
      <w:r w:rsidRPr="007B6DA9">
        <w:rPr>
          <w:sz w:val="16"/>
        </w:rPr>
        <w:t xml:space="preserve">If this continues into the 119th Congress, </w:t>
      </w:r>
      <w:r w:rsidRPr="007B6DA9">
        <w:rPr>
          <w:rStyle w:val="TitleChar"/>
        </w:rPr>
        <w:t xml:space="preserve">the consequences will be </w:t>
      </w:r>
      <w:r w:rsidRPr="007B6DA9">
        <w:rPr>
          <w:rStyle w:val="Emphasis"/>
        </w:rPr>
        <w:t>dire</w:t>
      </w:r>
      <w:r w:rsidRPr="007B6DA9">
        <w:rPr>
          <w:sz w:val="16"/>
        </w:rPr>
        <w:t>.</w:t>
      </w:r>
    </w:p>
    <w:p w14:paraId="239CEDC8" w14:textId="77777777" w:rsidR="00331349" w:rsidRPr="007B6DA9" w:rsidRDefault="00331349" w:rsidP="00331349">
      <w:pPr>
        <w:rPr>
          <w:sz w:val="16"/>
        </w:rPr>
      </w:pPr>
      <w:r w:rsidRPr="007B6DA9">
        <w:rPr>
          <w:sz w:val="16"/>
        </w:rPr>
        <w:t xml:space="preserve">First, </w:t>
      </w:r>
      <w:r w:rsidRPr="007B6DA9">
        <w:rPr>
          <w:rStyle w:val="TitleChar"/>
        </w:rPr>
        <w:t xml:space="preserve">a </w:t>
      </w:r>
      <w:r w:rsidRPr="00705FAE">
        <w:rPr>
          <w:rStyle w:val="TitleChar"/>
          <w:highlight w:val="cyan"/>
        </w:rPr>
        <w:t>Republican</w:t>
      </w:r>
      <w:r w:rsidRPr="00B23A02">
        <w:rPr>
          <w:rStyle w:val="TitleChar"/>
        </w:rPr>
        <w:t>-controlled</w:t>
      </w:r>
      <w:r w:rsidRPr="007B6DA9">
        <w:rPr>
          <w:rStyle w:val="TitleChar"/>
        </w:rPr>
        <w:t xml:space="preserve"> </w:t>
      </w:r>
      <w:r w:rsidRPr="00705FAE">
        <w:rPr>
          <w:rStyle w:val="Emphasis"/>
          <w:highlight w:val="cyan"/>
        </w:rPr>
        <w:t>House in 2026</w:t>
      </w:r>
      <w:r w:rsidRPr="00705FAE">
        <w:rPr>
          <w:rStyle w:val="TitleChar"/>
          <w:highlight w:val="cyan"/>
        </w:rPr>
        <w:t xml:space="preserve"> would</w:t>
      </w:r>
      <w:r w:rsidRPr="007B6DA9">
        <w:rPr>
          <w:sz w:val="16"/>
        </w:rPr>
        <w:t xml:space="preserve"> likely </w:t>
      </w:r>
      <w:r w:rsidRPr="007B6DA9">
        <w:rPr>
          <w:rStyle w:val="Emphasis"/>
        </w:rPr>
        <w:t>intensify</w:t>
      </w:r>
      <w:r w:rsidRPr="007B6DA9">
        <w:rPr>
          <w:rStyle w:val="TitleChar"/>
        </w:rPr>
        <w:t xml:space="preserve"> efforts to </w:t>
      </w:r>
      <w:r w:rsidRPr="00705FAE">
        <w:rPr>
          <w:rStyle w:val="TitleChar"/>
          <w:highlight w:val="cyan"/>
        </w:rPr>
        <w:t>delegitimize</w:t>
      </w:r>
      <w:r w:rsidRPr="007B6DA9">
        <w:rPr>
          <w:sz w:val="16"/>
        </w:rPr>
        <w:t xml:space="preserve"> federal </w:t>
      </w:r>
      <w:r w:rsidRPr="00705FAE">
        <w:rPr>
          <w:rStyle w:val="Emphasis"/>
          <w:highlight w:val="cyan"/>
        </w:rPr>
        <w:t>agencies</w:t>
      </w:r>
      <w:r w:rsidRPr="007B6DA9">
        <w:rPr>
          <w:sz w:val="16"/>
        </w:rPr>
        <w:t xml:space="preserve">, </w:t>
      </w:r>
      <w:r w:rsidRPr="00705FAE">
        <w:rPr>
          <w:rStyle w:val="TitleChar"/>
          <w:highlight w:val="cyan"/>
        </w:rPr>
        <w:t>undermine</w:t>
      </w:r>
      <w:r w:rsidRPr="007B6DA9">
        <w:rPr>
          <w:sz w:val="16"/>
        </w:rPr>
        <w:t xml:space="preserve"> the </w:t>
      </w:r>
      <w:r w:rsidRPr="00705FAE">
        <w:rPr>
          <w:rStyle w:val="TitleChar"/>
          <w:highlight w:val="cyan"/>
        </w:rPr>
        <w:t>rule of law</w:t>
      </w:r>
      <w:r w:rsidRPr="007B6DA9">
        <w:rPr>
          <w:sz w:val="16"/>
        </w:rPr>
        <w:t xml:space="preserve">, </w:t>
      </w:r>
      <w:r w:rsidRPr="00705FAE">
        <w:rPr>
          <w:rStyle w:val="TitleChar"/>
          <w:highlight w:val="cyan"/>
        </w:rPr>
        <w:t>and</w:t>
      </w:r>
      <w:r w:rsidRPr="007B6DA9">
        <w:rPr>
          <w:rStyle w:val="TitleChar"/>
        </w:rPr>
        <w:t xml:space="preserve"> weaponize</w:t>
      </w:r>
      <w:r w:rsidRPr="007B6DA9">
        <w:rPr>
          <w:sz w:val="16"/>
        </w:rPr>
        <w:t xml:space="preserve"> congressional </w:t>
      </w:r>
      <w:r w:rsidRPr="007B6DA9">
        <w:rPr>
          <w:rStyle w:val="TitleChar"/>
        </w:rPr>
        <w:t xml:space="preserve">investigations to </w:t>
      </w:r>
      <w:r w:rsidRPr="00705FAE">
        <w:rPr>
          <w:rStyle w:val="Emphasis"/>
          <w:highlight w:val="cyan"/>
        </w:rPr>
        <w:t>damage</w:t>
      </w:r>
      <w:r w:rsidRPr="007B6DA9">
        <w:rPr>
          <w:sz w:val="16"/>
        </w:rPr>
        <w:t xml:space="preserve"> political </w:t>
      </w:r>
      <w:r w:rsidRPr="00705FAE">
        <w:rPr>
          <w:rStyle w:val="Emphasis"/>
          <w:highlight w:val="cyan"/>
        </w:rPr>
        <w:t>opponents</w:t>
      </w:r>
      <w:r w:rsidRPr="007B6DA9">
        <w:rPr>
          <w:sz w:val="16"/>
        </w:rPr>
        <w:t xml:space="preserve">. In recent sessions, </w:t>
      </w:r>
      <w:r w:rsidRPr="007B6DA9">
        <w:rPr>
          <w:rStyle w:val="TitleChar"/>
        </w:rPr>
        <w:t>we’ve already witnessed sham impeachments</w:t>
      </w:r>
      <w:r w:rsidRPr="007B6DA9">
        <w:rPr>
          <w:sz w:val="16"/>
        </w:rPr>
        <w:t xml:space="preserve">, </w:t>
      </w:r>
      <w:r w:rsidRPr="007B6DA9">
        <w:rPr>
          <w:rStyle w:val="TitleChar"/>
        </w:rPr>
        <w:t xml:space="preserve">threats to defund the </w:t>
      </w:r>
      <w:r w:rsidRPr="007B6DA9">
        <w:rPr>
          <w:sz w:val="16"/>
        </w:rPr>
        <w:t>Federal Bureau of Investigation (</w:t>
      </w:r>
      <w:r w:rsidRPr="007B6DA9">
        <w:rPr>
          <w:rStyle w:val="TitleChar"/>
        </w:rPr>
        <w:t>FBI</w:t>
      </w:r>
      <w:r w:rsidRPr="007B6DA9">
        <w:rPr>
          <w:sz w:val="16"/>
        </w:rPr>
        <w:t>) and Department of Justice (</w:t>
      </w:r>
      <w:r w:rsidRPr="007B6DA9">
        <w:rPr>
          <w:rStyle w:val="TitleChar"/>
        </w:rPr>
        <w:t>DOJ</w:t>
      </w:r>
      <w:r w:rsidRPr="007B6DA9">
        <w:rPr>
          <w:sz w:val="16"/>
        </w:rPr>
        <w:t xml:space="preserve">), </w:t>
      </w:r>
      <w:r w:rsidRPr="00705FAE">
        <w:rPr>
          <w:rStyle w:val="TitleChar"/>
          <w:highlight w:val="cyan"/>
        </w:rPr>
        <w:t>and</w:t>
      </w:r>
      <w:r w:rsidRPr="007B6DA9">
        <w:rPr>
          <w:rStyle w:val="TitleChar"/>
        </w:rPr>
        <w:t xml:space="preserve"> </w:t>
      </w:r>
      <w:r w:rsidRPr="007B6DA9">
        <w:rPr>
          <w:sz w:val="16"/>
        </w:rPr>
        <w:t xml:space="preserve">coordinated </w:t>
      </w:r>
      <w:r w:rsidRPr="007B6DA9">
        <w:rPr>
          <w:rStyle w:val="TitleChar"/>
        </w:rPr>
        <w:t xml:space="preserve">attacks on </w:t>
      </w:r>
      <w:r w:rsidRPr="00705FAE">
        <w:rPr>
          <w:rStyle w:val="Emphasis"/>
          <w:highlight w:val="cyan"/>
        </w:rPr>
        <w:t>public health</w:t>
      </w:r>
      <w:r w:rsidRPr="007B6DA9">
        <w:rPr>
          <w:sz w:val="16"/>
        </w:rPr>
        <w:t xml:space="preserve"> institutions. </w:t>
      </w:r>
      <w:r w:rsidRPr="007B6DA9">
        <w:rPr>
          <w:rStyle w:val="TitleChar"/>
        </w:rPr>
        <w:t>Expect</w:t>
      </w:r>
      <w:r w:rsidRPr="007B6DA9">
        <w:rPr>
          <w:sz w:val="16"/>
        </w:rPr>
        <w:t xml:space="preserve"> more of the same—if not </w:t>
      </w:r>
      <w:r w:rsidRPr="007B6DA9">
        <w:rPr>
          <w:rStyle w:val="TitleChar"/>
        </w:rPr>
        <w:t>worse</w:t>
      </w:r>
      <w:r w:rsidRPr="007B6DA9">
        <w:rPr>
          <w:sz w:val="16"/>
        </w:rPr>
        <w:t>—if another majority emboldens Speaker Johnson and President Trump.</w:t>
      </w:r>
    </w:p>
    <w:p w14:paraId="565AE281" w14:textId="77777777" w:rsidR="00331349" w:rsidRPr="007B6DA9" w:rsidRDefault="00331349" w:rsidP="00331349">
      <w:pPr>
        <w:rPr>
          <w:sz w:val="16"/>
        </w:rPr>
      </w:pPr>
      <w:r w:rsidRPr="007B6DA9">
        <w:rPr>
          <w:sz w:val="16"/>
        </w:rPr>
        <w:t xml:space="preserve">Second, </w:t>
      </w:r>
      <w:r w:rsidRPr="007B6DA9">
        <w:rPr>
          <w:rStyle w:val="TitleChar"/>
        </w:rPr>
        <w:t xml:space="preserve">the </w:t>
      </w:r>
      <w:r w:rsidRPr="00705FAE">
        <w:rPr>
          <w:rStyle w:val="TitleChar"/>
          <w:highlight w:val="cyan"/>
        </w:rPr>
        <w:t xml:space="preserve">ability to pass </w:t>
      </w:r>
      <w:r w:rsidRPr="00705FAE">
        <w:rPr>
          <w:rStyle w:val="Emphasis"/>
          <w:highlight w:val="cyan"/>
        </w:rPr>
        <w:t>essential legislation</w:t>
      </w:r>
      <w:r w:rsidRPr="00705FAE">
        <w:rPr>
          <w:rStyle w:val="TitleChar"/>
          <w:highlight w:val="cyan"/>
        </w:rPr>
        <w:t xml:space="preserve"> will</w:t>
      </w:r>
      <w:r w:rsidRPr="00705FAE">
        <w:rPr>
          <w:sz w:val="16"/>
          <w:highlight w:val="cyan"/>
        </w:rPr>
        <w:t xml:space="preserve"> </w:t>
      </w:r>
      <w:r w:rsidRPr="007B6DA9">
        <w:rPr>
          <w:sz w:val="16"/>
        </w:rPr>
        <w:t xml:space="preserve">grind to a </w:t>
      </w:r>
      <w:r w:rsidRPr="00705FAE">
        <w:rPr>
          <w:rStyle w:val="Emphasis"/>
          <w:highlight w:val="cyan"/>
        </w:rPr>
        <w:t>halt</w:t>
      </w:r>
      <w:r w:rsidRPr="007B6DA9">
        <w:rPr>
          <w:sz w:val="16"/>
        </w:rPr>
        <w:t xml:space="preserve">. The country faces </w:t>
      </w:r>
      <w:r w:rsidRPr="007B6DA9">
        <w:rPr>
          <w:rStyle w:val="TitleChar"/>
        </w:rPr>
        <w:t>urgent challenges</w:t>
      </w:r>
      <w:r w:rsidRPr="007B6DA9">
        <w:rPr>
          <w:sz w:val="16"/>
        </w:rPr>
        <w:t xml:space="preserve">: </w:t>
      </w:r>
      <w:r w:rsidRPr="007B6DA9">
        <w:rPr>
          <w:rStyle w:val="TitleChar"/>
        </w:rPr>
        <w:t xml:space="preserve">a </w:t>
      </w:r>
      <w:r w:rsidRPr="00705FAE">
        <w:rPr>
          <w:rStyle w:val="TitleChar"/>
          <w:highlight w:val="cyan"/>
        </w:rPr>
        <w:t xml:space="preserve">warming </w:t>
      </w:r>
      <w:r w:rsidRPr="007B6DA9">
        <w:rPr>
          <w:rStyle w:val="TitleChar"/>
        </w:rPr>
        <w:t>planet</w:t>
      </w:r>
      <w:r w:rsidRPr="007B6DA9">
        <w:rPr>
          <w:sz w:val="16"/>
        </w:rPr>
        <w:t xml:space="preserve">, deepening </w:t>
      </w:r>
      <w:r w:rsidRPr="00705FAE">
        <w:rPr>
          <w:rStyle w:val="Emphasis"/>
          <w:highlight w:val="cyan"/>
        </w:rPr>
        <w:t>inequality</w:t>
      </w:r>
      <w:r w:rsidRPr="007B6DA9">
        <w:rPr>
          <w:sz w:val="16"/>
        </w:rPr>
        <w:t xml:space="preserve">, an </w:t>
      </w:r>
      <w:r w:rsidRPr="00705FAE">
        <w:rPr>
          <w:rStyle w:val="Emphasis"/>
          <w:highlight w:val="cyan"/>
        </w:rPr>
        <w:t>aging</w:t>
      </w:r>
      <w:r w:rsidRPr="00705FAE">
        <w:rPr>
          <w:rStyle w:val="TitleChar"/>
          <w:highlight w:val="cyan"/>
        </w:rPr>
        <w:t xml:space="preserve"> </w:t>
      </w:r>
      <w:r w:rsidRPr="007B6DA9">
        <w:rPr>
          <w:rStyle w:val="TitleChar"/>
        </w:rPr>
        <w:t>infrastructure</w:t>
      </w:r>
      <w:r w:rsidRPr="007B6DA9">
        <w:rPr>
          <w:sz w:val="16"/>
        </w:rPr>
        <w:t xml:space="preserve">, </w:t>
      </w:r>
      <w:r w:rsidRPr="00705FAE">
        <w:rPr>
          <w:rStyle w:val="TitleChar"/>
          <w:highlight w:val="cyan"/>
        </w:rPr>
        <w:t>and</w:t>
      </w:r>
      <w:r w:rsidRPr="00705FAE">
        <w:rPr>
          <w:sz w:val="16"/>
          <w:highlight w:val="cyan"/>
        </w:rPr>
        <w:t xml:space="preserve"> </w:t>
      </w:r>
      <w:r w:rsidRPr="007B6DA9">
        <w:rPr>
          <w:sz w:val="16"/>
        </w:rPr>
        <w:t xml:space="preserve">a </w:t>
      </w:r>
      <w:r w:rsidRPr="007B6DA9">
        <w:rPr>
          <w:rStyle w:val="TitleChar"/>
        </w:rPr>
        <w:t xml:space="preserve">fragile </w:t>
      </w:r>
      <w:r w:rsidRPr="00705FAE">
        <w:rPr>
          <w:rStyle w:val="Emphasis"/>
          <w:highlight w:val="cyan"/>
        </w:rPr>
        <w:t>healthcare</w:t>
      </w:r>
      <w:r w:rsidRPr="00705FAE">
        <w:rPr>
          <w:sz w:val="16"/>
          <w:highlight w:val="cyan"/>
        </w:rPr>
        <w:t xml:space="preserve"> </w:t>
      </w:r>
      <w:r w:rsidRPr="007B6DA9">
        <w:rPr>
          <w:sz w:val="16"/>
        </w:rPr>
        <w:t xml:space="preserve">system. But </w:t>
      </w:r>
      <w:r w:rsidRPr="00705FAE">
        <w:rPr>
          <w:rStyle w:val="TitleChar"/>
          <w:highlight w:val="cyan"/>
        </w:rPr>
        <w:t xml:space="preserve">if </w:t>
      </w:r>
      <w:r w:rsidRPr="00705FAE">
        <w:rPr>
          <w:rStyle w:val="Emphasis"/>
          <w:highlight w:val="cyan"/>
        </w:rPr>
        <w:t>Dem</w:t>
      </w:r>
      <w:r w:rsidRPr="007B6DA9">
        <w:rPr>
          <w:sz w:val="16"/>
        </w:rPr>
        <w:t>ocrat</w:t>
      </w:r>
      <w:r w:rsidRPr="00705FAE">
        <w:rPr>
          <w:rStyle w:val="Emphasis"/>
          <w:highlight w:val="cyan"/>
        </w:rPr>
        <w:t>s do not</w:t>
      </w:r>
      <w:r w:rsidRPr="007B6DA9">
        <w:rPr>
          <w:rStyle w:val="Emphasis"/>
        </w:rPr>
        <w:t xml:space="preserve"> </w:t>
      </w:r>
      <w:r w:rsidRPr="00705FAE">
        <w:rPr>
          <w:rStyle w:val="Emphasis"/>
          <w:highlight w:val="cyan"/>
        </w:rPr>
        <w:t>regain</w:t>
      </w:r>
      <w:r w:rsidRPr="007B6DA9">
        <w:rPr>
          <w:sz w:val="16"/>
        </w:rPr>
        <w:t xml:space="preserve"> control of </w:t>
      </w:r>
      <w:r w:rsidRPr="00705FAE">
        <w:rPr>
          <w:rStyle w:val="TitleChar"/>
          <w:highlight w:val="cyan"/>
        </w:rPr>
        <w:t>the House</w:t>
      </w:r>
      <w:r w:rsidRPr="007B6DA9">
        <w:rPr>
          <w:sz w:val="16"/>
        </w:rPr>
        <w:t xml:space="preserve">, </w:t>
      </w:r>
      <w:r w:rsidRPr="00705FAE">
        <w:rPr>
          <w:rStyle w:val="TitleChar"/>
          <w:highlight w:val="cyan"/>
        </w:rPr>
        <w:t>we</w:t>
      </w:r>
      <w:r w:rsidRPr="007B6DA9">
        <w:rPr>
          <w:rStyle w:val="TitleChar"/>
        </w:rPr>
        <w:t xml:space="preserve"> can </w:t>
      </w:r>
      <w:r w:rsidRPr="00705FAE">
        <w:rPr>
          <w:rStyle w:val="TitleChar"/>
          <w:highlight w:val="cyan"/>
        </w:rPr>
        <w:t>expect</w:t>
      </w:r>
      <w:r w:rsidRPr="007B6DA9">
        <w:rPr>
          <w:sz w:val="16"/>
        </w:rPr>
        <w:t xml:space="preserve"> more </w:t>
      </w:r>
      <w:r w:rsidRPr="007B6DA9">
        <w:rPr>
          <w:rStyle w:val="TitleChar"/>
        </w:rPr>
        <w:t xml:space="preserve">manufactured </w:t>
      </w:r>
      <w:r w:rsidRPr="00705FAE">
        <w:rPr>
          <w:rStyle w:val="Emphasis"/>
          <w:highlight w:val="cyan"/>
        </w:rPr>
        <w:t>shutdowns</w:t>
      </w:r>
      <w:r w:rsidRPr="007B6DA9">
        <w:rPr>
          <w:sz w:val="16"/>
        </w:rPr>
        <w:t xml:space="preserve">, </w:t>
      </w:r>
      <w:r w:rsidRPr="00705FAE">
        <w:rPr>
          <w:rStyle w:val="Emphasis"/>
          <w:highlight w:val="cyan"/>
        </w:rPr>
        <w:t>debt</w:t>
      </w:r>
      <w:r w:rsidRPr="007B6DA9">
        <w:rPr>
          <w:sz w:val="16"/>
        </w:rPr>
        <w:t xml:space="preserve"> ceiling </w:t>
      </w:r>
      <w:r w:rsidRPr="007B6DA9">
        <w:rPr>
          <w:rStyle w:val="TitleChar"/>
        </w:rPr>
        <w:t>brinkmanship</w:t>
      </w:r>
      <w:r w:rsidRPr="007B6DA9">
        <w:rPr>
          <w:sz w:val="16"/>
        </w:rPr>
        <w:t xml:space="preserve">, </w:t>
      </w:r>
      <w:r w:rsidRPr="00705FAE">
        <w:rPr>
          <w:rStyle w:val="TitleChar"/>
          <w:highlight w:val="cyan"/>
        </w:rPr>
        <w:t>and</w:t>
      </w:r>
      <w:r w:rsidRPr="007B6DA9">
        <w:rPr>
          <w:rStyle w:val="TitleChar"/>
        </w:rPr>
        <w:t xml:space="preserve"> </w:t>
      </w:r>
      <w:r w:rsidRPr="00705FAE">
        <w:rPr>
          <w:rStyle w:val="Emphasis"/>
          <w:highlight w:val="cyan"/>
        </w:rPr>
        <w:t>resistance</w:t>
      </w:r>
      <w:r w:rsidRPr="007B6DA9">
        <w:rPr>
          <w:rStyle w:val="TitleChar"/>
        </w:rPr>
        <w:t xml:space="preserve"> to</w:t>
      </w:r>
      <w:r w:rsidRPr="007B6DA9">
        <w:rPr>
          <w:sz w:val="16"/>
        </w:rPr>
        <w:t xml:space="preserve"> common-sense </w:t>
      </w:r>
      <w:r w:rsidRPr="007B6DA9">
        <w:rPr>
          <w:rStyle w:val="TitleChar"/>
        </w:rPr>
        <w:t>solutions</w:t>
      </w:r>
      <w:r w:rsidRPr="007B6DA9">
        <w:rPr>
          <w:sz w:val="16"/>
        </w:rPr>
        <w:t>.</w:t>
      </w:r>
    </w:p>
    <w:p w14:paraId="77B04853" w14:textId="77777777" w:rsidR="00331349" w:rsidRDefault="00331349" w:rsidP="00331349">
      <w:pPr>
        <w:pStyle w:val="Heading4"/>
      </w:pPr>
      <w:r>
        <w:t>AND---</w:t>
      </w:r>
      <w:r>
        <w:rPr>
          <w:u w:val="single"/>
        </w:rPr>
        <w:t>turns economic decline</w:t>
      </w:r>
      <w:r>
        <w:t xml:space="preserve"> but widening </w:t>
      </w:r>
      <w:r>
        <w:rPr>
          <w:u w:val="single"/>
        </w:rPr>
        <w:t>inflation</w:t>
      </w:r>
      <w:r>
        <w:t xml:space="preserve"> and </w:t>
      </w:r>
      <w:r>
        <w:rPr>
          <w:u w:val="single"/>
        </w:rPr>
        <w:t>tax breaks</w:t>
      </w:r>
      <w:r>
        <w:t xml:space="preserve"> are each </w:t>
      </w:r>
      <w:r>
        <w:rPr>
          <w:u w:val="single"/>
        </w:rPr>
        <w:t>alt causes</w:t>
      </w:r>
      <w:r>
        <w:t xml:space="preserve"> to the AFF.</w:t>
      </w:r>
    </w:p>
    <w:p w14:paraId="40D393B6" w14:textId="77777777" w:rsidR="00331349" w:rsidRPr="00BA36C8" w:rsidRDefault="00331349" w:rsidP="00331349">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0FD674D4" w14:textId="77777777" w:rsidR="00331349" w:rsidRPr="00BA36C8" w:rsidRDefault="00331349" w:rsidP="00331349">
      <w:pPr>
        <w:rPr>
          <w:sz w:val="16"/>
        </w:rPr>
      </w:pPr>
      <w:r w:rsidRPr="00BA36C8">
        <w:rPr>
          <w:sz w:val="16"/>
        </w:rPr>
        <w:t>Protecting the Economy and the American Worker</w:t>
      </w:r>
    </w:p>
    <w:p w14:paraId="314C95F9" w14:textId="77777777" w:rsidR="00331349" w:rsidRPr="00BA36C8" w:rsidRDefault="00331349" w:rsidP="00331349">
      <w:pPr>
        <w:rPr>
          <w:sz w:val="16"/>
        </w:rPr>
      </w:pPr>
      <w:r w:rsidRPr="00BA36C8">
        <w:rPr>
          <w:sz w:val="16"/>
        </w:rPr>
        <w:t xml:space="preserve">Right now, a lot of </w:t>
      </w:r>
      <w:r w:rsidRPr="00705FAE">
        <w:rPr>
          <w:rStyle w:val="TitleChar"/>
          <w:highlight w:val="cyan"/>
        </w:rPr>
        <w:t xml:space="preserve">Americans </w:t>
      </w:r>
      <w:r w:rsidRPr="001C0227">
        <w:rPr>
          <w:rStyle w:val="TitleChar"/>
        </w:rPr>
        <w:t xml:space="preserve">are </w:t>
      </w:r>
      <w:r w:rsidRPr="00705FAE">
        <w:rPr>
          <w:rStyle w:val="Emphasis"/>
          <w:highlight w:val="cyan"/>
        </w:rPr>
        <w:t>struggl</w:t>
      </w:r>
      <w:r w:rsidRPr="00FB0576">
        <w:rPr>
          <w:rStyle w:val="TitleChar"/>
        </w:rPr>
        <w:t>ing</w:t>
      </w:r>
      <w:r w:rsidRPr="00BA36C8">
        <w:rPr>
          <w:sz w:val="16"/>
        </w:rPr>
        <w:t xml:space="preserve">. Wages aren’t keeping up </w:t>
      </w:r>
      <w:r w:rsidRPr="00705FAE">
        <w:rPr>
          <w:rStyle w:val="TitleChar"/>
          <w:highlight w:val="cyan"/>
        </w:rPr>
        <w:t>with</w:t>
      </w:r>
      <w:r w:rsidRPr="00705FAE">
        <w:rPr>
          <w:sz w:val="16"/>
          <w:highlight w:val="cyan"/>
        </w:rPr>
        <w:t xml:space="preserve"> </w:t>
      </w:r>
      <w:r w:rsidRPr="00BA36C8">
        <w:rPr>
          <w:sz w:val="16"/>
        </w:rPr>
        <w:t xml:space="preserve">the </w:t>
      </w:r>
      <w:r w:rsidRPr="00705FAE">
        <w:rPr>
          <w:rStyle w:val="Emphasis"/>
          <w:highlight w:val="cyan"/>
        </w:rPr>
        <w:t xml:space="preserve">cost </w:t>
      </w:r>
      <w:r w:rsidRPr="00E5388E">
        <w:rPr>
          <w:rStyle w:val="Emphasis"/>
        </w:rPr>
        <w:t>of living</w:t>
      </w:r>
      <w:r w:rsidRPr="00BA36C8">
        <w:rPr>
          <w:sz w:val="16"/>
        </w:rPr>
        <w:t xml:space="preserve">, healthcare </w:t>
      </w:r>
      <w:r w:rsidRPr="001C0227">
        <w:rPr>
          <w:rStyle w:val="TitleChar"/>
        </w:rPr>
        <w:t>bills</w:t>
      </w:r>
      <w:r w:rsidRPr="00BA36C8">
        <w:rPr>
          <w:sz w:val="16"/>
        </w:rPr>
        <w:t xml:space="preserve"> are piling up, </w:t>
      </w:r>
      <w:r w:rsidRPr="001C0227">
        <w:rPr>
          <w:rStyle w:val="TitleChar"/>
        </w:rPr>
        <w:t>and</w:t>
      </w:r>
      <w:r w:rsidRPr="00BA36C8">
        <w:rPr>
          <w:sz w:val="16"/>
        </w:rPr>
        <w:t xml:space="preserve"> people worry about their retirement </w:t>
      </w:r>
      <w:r w:rsidRPr="001C0227">
        <w:rPr>
          <w:rStyle w:val="TitleChar"/>
        </w:rPr>
        <w:t>savings</w:t>
      </w:r>
      <w:r w:rsidRPr="00BA36C8">
        <w:rPr>
          <w:sz w:val="16"/>
        </w:rPr>
        <w:t xml:space="preserve"> or their small businesses. Instead of helping, </w:t>
      </w:r>
      <w:r w:rsidRPr="001C0227">
        <w:rPr>
          <w:rStyle w:val="TitleChar"/>
        </w:rPr>
        <w:t xml:space="preserve">Trump </w:t>
      </w:r>
      <w:r w:rsidRPr="00705FAE">
        <w:rPr>
          <w:rStyle w:val="TitleChar"/>
          <w:highlight w:val="cyan"/>
        </w:rPr>
        <w:t>and</w:t>
      </w:r>
      <w:r w:rsidRPr="00705FAE">
        <w:rPr>
          <w:sz w:val="16"/>
          <w:highlight w:val="cyan"/>
        </w:rPr>
        <w:t xml:space="preserve"> </w:t>
      </w:r>
      <w:r w:rsidRPr="00BA36C8">
        <w:rPr>
          <w:sz w:val="16"/>
        </w:rPr>
        <w:t xml:space="preserve">the current </w:t>
      </w:r>
      <w:r w:rsidRPr="00705FAE">
        <w:rPr>
          <w:rStyle w:val="TitleChar"/>
          <w:highlight w:val="cyan"/>
        </w:rPr>
        <w:t xml:space="preserve">Congress </w:t>
      </w:r>
      <w:r w:rsidRPr="001C0227">
        <w:rPr>
          <w:rStyle w:val="TitleChar"/>
        </w:rPr>
        <w:t>have been making it worse</w:t>
      </w:r>
      <w:r w:rsidRPr="00BA36C8">
        <w:rPr>
          <w:sz w:val="16"/>
        </w:rPr>
        <w:t>.</w:t>
      </w:r>
    </w:p>
    <w:p w14:paraId="62224AB2" w14:textId="77777777" w:rsidR="00331349" w:rsidRPr="00BA36C8" w:rsidRDefault="00331349" w:rsidP="00331349">
      <w:pPr>
        <w:rPr>
          <w:sz w:val="16"/>
        </w:rPr>
      </w:pPr>
      <w:r w:rsidRPr="005979B1">
        <w:rPr>
          <w:rStyle w:val="TitleChar"/>
        </w:rPr>
        <w:t xml:space="preserve">They </w:t>
      </w:r>
      <w:r w:rsidRPr="00705FAE">
        <w:rPr>
          <w:rStyle w:val="TitleChar"/>
          <w:highlight w:val="cyan"/>
        </w:rPr>
        <w:t>passed</w:t>
      </w:r>
      <w:r w:rsidRPr="00705FAE">
        <w:rPr>
          <w:sz w:val="16"/>
          <w:highlight w:val="cyan"/>
        </w:rPr>
        <w:t xml:space="preserve"> </w:t>
      </w:r>
      <w:r w:rsidRPr="00BA36C8">
        <w:rPr>
          <w:sz w:val="16"/>
        </w:rPr>
        <w:t xml:space="preserve">massive </w:t>
      </w:r>
      <w:r w:rsidRPr="00705FAE">
        <w:rPr>
          <w:rStyle w:val="Emphasis"/>
          <w:highlight w:val="cyan"/>
        </w:rPr>
        <w:t>tax giveaways</w:t>
      </w:r>
      <w:r w:rsidRPr="00705FAE">
        <w:rPr>
          <w:rStyle w:val="TitleChar"/>
          <w:highlight w:val="cyan"/>
        </w:rPr>
        <w:t xml:space="preserve"> for the </w:t>
      </w:r>
      <w:r w:rsidRPr="005979B1">
        <w:rPr>
          <w:rStyle w:val="TitleChar"/>
        </w:rPr>
        <w:t>ultra-</w:t>
      </w:r>
      <w:r w:rsidRPr="00705FAE">
        <w:rPr>
          <w:rStyle w:val="TitleChar"/>
          <w:highlight w:val="cyan"/>
        </w:rPr>
        <w:t xml:space="preserve">rich </w:t>
      </w:r>
      <w:r w:rsidRPr="005979B1">
        <w:rPr>
          <w:rStyle w:val="TitleChar"/>
        </w:rPr>
        <w:t>and giant corporations</w:t>
      </w:r>
      <w:r w:rsidRPr="00BA36C8">
        <w:rPr>
          <w:sz w:val="16"/>
        </w:rPr>
        <w:t xml:space="preserve">, </w:t>
      </w:r>
      <w:r w:rsidRPr="00705FAE">
        <w:rPr>
          <w:rStyle w:val="TitleChar"/>
          <w:highlight w:val="cyan"/>
        </w:rPr>
        <w:t xml:space="preserve">blowing up the </w:t>
      </w:r>
      <w:r w:rsidRPr="00705FAE">
        <w:rPr>
          <w:rStyle w:val="Emphasis"/>
          <w:highlight w:val="cyan"/>
        </w:rPr>
        <w:t>deficit</w:t>
      </w:r>
      <w:r w:rsidRPr="00705FAE">
        <w:rPr>
          <w:rStyle w:val="TitleChar"/>
          <w:highlight w:val="cyan"/>
        </w:rPr>
        <w:t xml:space="preserve"> </w:t>
      </w:r>
      <w:r w:rsidRPr="00137AB6">
        <w:rPr>
          <w:rStyle w:val="TitleChar"/>
        </w:rPr>
        <w:t>and</w:t>
      </w:r>
      <w:r w:rsidRPr="00FB0576">
        <w:t xml:space="preserve"> </w:t>
      </w:r>
      <w:r w:rsidRPr="00BA36C8">
        <w:rPr>
          <w:sz w:val="16"/>
        </w:rPr>
        <w:t xml:space="preserve">then </w:t>
      </w:r>
      <w:r w:rsidRPr="00137AB6">
        <w:rPr>
          <w:rStyle w:val="TitleChar"/>
        </w:rPr>
        <w:t>pointing to that</w:t>
      </w:r>
      <w:r w:rsidRPr="00FB0576">
        <w:t xml:space="preserve"> </w:t>
      </w:r>
      <w:r w:rsidRPr="00BA36C8">
        <w:rPr>
          <w:sz w:val="16"/>
        </w:rPr>
        <w:t xml:space="preserve">deficit </w:t>
      </w:r>
      <w:r w:rsidRPr="00137AB6">
        <w:rPr>
          <w:rStyle w:val="TitleChar"/>
        </w:rPr>
        <w:t xml:space="preserve">as an excuse to </w:t>
      </w:r>
      <w:r w:rsidRPr="00137AB6">
        <w:rPr>
          <w:rStyle w:val="Emphasis"/>
        </w:rPr>
        <w:t>cut programs</w:t>
      </w:r>
      <w:r w:rsidRPr="00BA36C8">
        <w:rPr>
          <w:sz w:val="16"/>
        </w:rPr>
        <w:t xml:space="preserve"> for everyone else. They’ve </w:t>
      </w:r>
      <w:r w:rsidRPr="00705FAE">
        <w:rPr>
          <w:rStyle w:val="TitleChar"/>
          <w:highlight w:val="cyan"/>
        </w:rPr>
        <w:t>threatened</w:t>
      </w:r>
      <w:r w:rsidRPr="00705FAE">
        <w:rPr>
          <w:sz w:val="16"/>
          <w:highlight w:val="cyan"/>
        </w:rPr>
        <w:t xml:space="preserve"> </w:t>
      </w:r>
      <w:r w:rsidRPr="00BA36C8">
        <w:rPr>
          <w:sz w:val="16"/>
        </w:rPr>
        <w:t xml:space="preserve">to use the debt ceiling and </w:t>
      </w:r>
      <w:r w:rsidRPr="00705FAE">
        <w:rPr>
          <w:rStyle w:val="Emphasis"/>
          <w:highlight w:val="cyan"/>
        </w:rPr>
        <w:t>budget showdowns</w:t>
      </w:r>
      <w:r w:rsidRPr="00705FAE">
        <w:rPr>
          <w:sz w:val="16"/>
          <w:highlight w:val="cyan"/>
        </w:rPr>
        <w:t xml:space="preserve"> </w:t>
      </w:r>
      <w:r w:rsidRPr="00BA36C8">
        <w:rPr>
          <w:sz w:val="16"/>
        </w:rPr>
        <w:t xml:space="preserve">as political weapons, even if that risks economic disaster or a government shutdown. And under Trump’s leadership, we’ve seen </w:t>
      </w:r>
      <w:r w:rsidRPr="00901593">
        <w:rPr>
          <w:rStyle w:val="TitleChar"/>
        </w:rPr>
        <w:t>policy by chaos</w:t>
      </w:r>
      <w:r w:rsidRPr="00BA36C8">
        <w:rPr>
          <w:sz w:val="16"/>
        </w:rPr>
        <w:t xml:space="preserve">, </w:t>
      </w:r>
      <w:r w:rsidRPr="00705FAE">
        <w:rPr>
          <w:rStyle w:val="Emphasis"/>
          <w:highlight w:val="cyan"/>
        </w:rPr>
        <w:t>trade wars</w:t>
      </w:r>
      <w:r w:rsidRPr="00C06B61">
        <w:rPr>
          <w:sz w:val="16"/>
        </w:rPr>
        <w:t xml:space="preserve"> </w:t>
      </w:r>
      <w:r w:rsidRPr="00BA36C8">
        <w:rPr>
          <w:sz w:val="16"/>
        </w:rPr>
        <w:t xml:space="preserve">announced on Twitter </w:t>
      </w:r>
      <w:r w:rsidRPr="00705FAE">
        <w:rPr>
          <w:rStyle w:val="TitleChar"/>
          <w:highlight w:val="cyan"/>
        </w:rPr>
        <w:t xml:space="preserve">that hurt </w:t>
      </w:r>
      <w:r w:rsidRPr="00705FAE">
        <w:rPr>
          <w:rStyle w:val="Emphasis"/>
          <w:highlight w:val="cyan"/>
        </w:rPr>
        <w:t>farmers</w:t>
      </w:r>
      <w:r w:rsidRPr="00705FAE">
        <w:rPr>
          <w:rStyle w:val="TitleChar"/>
          <w:highlight w:val="cyan"/>
        </w:rPr>
        <w:t xml:space="preserve"> and </w:t>
      </w:r>
      <w:r w:rsidRPr="00705FAE">
        <w:rPr>
          <w:rStyle w:val="Emphasis"/>
          <w:highlight w:val="cyan"/>
        </w:rPr>
        <w:t>manufacturers</w:t>
      </w:r>
      <w:r w:rsidRPr="00BA36C8">
        <w:rPr>
          <w:sz w:val="16"/>
        </w:rPr>
        <w:t xml:space="preserve">, </w:t>
      </w:r>
      <w:r w:rsidRPr="00901593">
        <w:rPr>
          <w:rStyle w:val="TitleChar"/>
        </w:rPr>
        <w:t xml:space="preserve">budget proposals that </w:t>
      </w:r>
      <w:r w:rsidRPr="00705FAE">
        <w:rPr>
          <w:rStyle w:val="TitleChar"/>
          <w:highlight w:val="cyan"/>
        </w:rPr>
        <w:t xml:space="preserve">slash </w:t>
      </w:r>
      <w:r w:rsidRPr="00705FAE">
        <w:rPr>
          <w:rStyle w:val="Emphasis"/>
          <w:highlight w:val="cyan"/>
        </w:rPr>
        <w:t>job training</w:t>
      </w:r>
      <w:r w:rsidRPr="00705FAE">
        <w:rPr>
          <w:rStyle w:val="TitleChar"/>
          <w:highlight w:val="cyan"/>
        </w:rPr>
        <w:t xml:space="preserve"> and education</w:t>
      </w:r>
      <w:r w:rsidRPr="00BA36C8">
        <w:rPr>
          <w:sz w:val="16"/>
        </w:rPr>
        <w:t xml:space="preserve">, </w:t>
      </w:r>
      <w:r w:rsidRPr="00901593">
        <w:rPr>
          <w:rStyle w:val="TitleChar"/>
        </w:rPr>
        <w:t>and a</w:t>
      </w:r>
      <w:r w:rsidRPr="00BA36C8">
        <w:rPr>
          <w:sz w:val="16"/>
        </w:rPr>
        <w:t xml:space="preserve"> general </w:t>
      </w:r>
      <w:r w:rsidRPr="00901593">
        <w:rPr>
          <w:rStyle w:val="TitleChar"/>
        </w:rPr>
        <w:t>climate of uncertainty</w:t>
      </w:r>
      <w:r w:rsidRPr="00BA36C8">
        <w:rPr>
          <w:sz w:val="16"/>
        </w:rPr>
        <w:t xml:space="preserve"> that makes it hard for businesses and families to plan for the future.</w:t>
      </w:r>
    </w:p>
    <w:p w14:paraId="58987551" w14:textId="77777777" w:rsidR="00331349" w:rsidRPr="00BA36C8" w:rsidRDefault="00331349" w:rsidP="00331349">
      <w:pPr>
        <w:rPr>
          <w:sz w:val="16"/>
        </w:rPr>
      </w:pPr>
      <w:r w:rsidRPr="00BA36C8">
        <w:rPr>
          <w:sz w:val="16"/>
        </w:rPr>
        <w:t xml:space="preserve">A </w:t>
      </w:r>
      <w:r w:rsidRPr="00705FAE">
        <w:rPr>
          <w:rStyle w:val="TitleChar"/>
          <w:highlight w:val="cyan"/>
        </w:rPr>
        <w:t>Dem</w:t>
      </w:r>
      <w:r w:rsidRPr="00BA36C8">
        <w:rPr>
          <w:sz w:val="16"/>
        </w:rPr>
        <w:t xml:space="preserve">ocratic majority </w:t>
      </w:r>
      <w:r w:rsidRPr="005A4AD4">
        <w:rPr>
          <w:rStyle w:val="TitleChar"/>
        </w:rPr>
        <w:t xml:space="preserve">in </w:t>
      </w:r>
      <w:r w:rsidRPr="00705FAE">
        <w:rPr>
          <w:rStyle w:val="TitleChar"/>
          <w:highlight w:val="cyan"/>
        </w:rPr>
        <w:t xml:space="preserve">Congress would </w:t>
      </w:r>
      <w:r w:rsidRPr="001E7ACB">
        <w:rPr>
          <w:rStyle w:val="Emphasis"/>
        </w:rPr>
        <w:t>change the economic game</w:t>
      </w:r>
      <w:r w:rsidRPr="00BA36C8">
        <w:rPr>
          <w:sz w:val="16"/>
        </w:rPr>
        <w:t xml:space="preserve"> in a hurry. </w:t>
      </w:r>
      <w:r w:rsidRPr="005A4AD4">
        <w:rPr>
          <w:rStyle w:val="TitleChar"/>
        </w:rPr>
        <w:t>Using the power of the purse</w:t>
      </w:r>
      <w:r w:rsidRPr="00BA36C8">
        <w:rPr>
          <w:sz w:val="16"/>
        </w:rPr>
        <w:t xml:space="preserve">, </w:t>
      </w:r>
      <w:r w:rsidRPr="005A4AD4">
        <w:rPr>
          <w:rStyle w:val="TitleChar"/>
        </w:rPr>
        <w:t xml:space="preserve">they can </w:t>
      </w:r>
      <w:r w:rsidRPr="00705FAE">
        <w:rPr>
          <w:rStyle w:val="Emphasis"/>
          <w:highlight w:val="cyan"/>
        </w:rPr>
        <w:t>stop the bleeding</w:t>
      </w:r>
      <w:r w:rsidRPr="00705FAE">
        <w:rPr>
          <w:rStyle w:val="TitleChar"/>
          <w:highlight w:val="cyan"/>
        </w:rPr>
        <w:t xml:space="preserve"> </w:t>
      </w:r>
      <w:r w:rsidRPr="005A4AD4">
        <w:rPr>
          <w:rStyle w:val="TitleChar"/>
        </w:rPr>
        <w:t>and redirect funds</w:t>
      </w:r>
      <w:r w:rsidRPr="00BA36C8">
        <w:rPr>
          <w:sz w:val="16"/>
        </w:rPr>
        <w:t xml:space="preserve"> to where they’re needed most. For example, instead of budget plans that cut Medicaid or Social Security (plans we’ve seen floated by the current leadership), Democrats would refuse to even consider such cruel cuts. They’d protect these vital programs so that seniors can retire with dignity and low-income families can have medical care and food on the table.</w:t>
      </w:r>
    </w:p>
    <w:p w14:paraId="6BD9786B" w14:textId="77777777" w:rsidR="00331349" w:rsidRPr="00BA36C8" w:rsidRDefault="00331349" w:rsidP="00331349">
      <w:pPr>
        <w:rPr>
          <w:sz w:val="16"/>
        </w:rPr>
      </w:pPr>
      <w:r w:rsidRPr="00BA36C8">
        <w:rPr>
          <w:sz w:val="16"/>
        </w:rPr>
        <w:t xml:space="preserve">Congress writes the budget, and a Democratic </w:t>
      </w:r>
      <w:r w:rsidRPr="00990A1F">
        <w:rPr>
          <w:rStyle w:val="TitleChar"/>
        </w:rPr>
        <w:t>Congress would</w:t>
      </w:r>
      <w:r w:rsidRPr="00BA36C8">
        <w:rPr>
          <w:sz w:val="16"/>
        </w:rPr>
        <w:t xml:space="preserve"> write one that invests in America’s working people: </w:t>
      </w:r>
      <w:r w:rsidRPr="00990A1F">
        <w:rPr>
          <w:rStyle w:val="TitleChar"/>
        </w:rPr>
        <w:t>fund</w:t>
      </w:r>
      <w:r w:rsidRPr="00BA36C8">
        <w:rPr>
          <w:sz w:val="16"/>
        </w:rPr>
        <w:t xml:space="preserve">ing for </w:t>
      </w:r>
      <w:r w:rsidRPr="00990A1F">
        <w:rPr>
          <w:rStyle w:val="TitleChar"/>
        </w:rPr>
        <w:t xml:space="preserve">infrastructure projects that </w:t>
      </w:r>
      <w:r w:rsidRPr="00705FAE">
        <w:rPr>
          <w:rStyle w:val="TitleChar"/>
          <w:highlight w:val="cyan"/>
        </w:rPr>
        <w:t xml:space="preserve">create </w:t>
      </w:r>
      <w:r w:rsidRPr="00705FAE">
        <w:rPr>
          <w:rStyle w:val="Emphasis"/>
          <w:highlight w:val="cyan"/>
        </w:rPr>
        <w:t>good jobs</w:t>
      </w:r>
      <w:r w:rsidRPr="00BA36C8">
        <w:rPr>
          <w:sz w:val="16"/>
        </w:rPr>
        <w:t xml:space="preserve">, </w:t>
      </w:r>
      <w:r w:rsidRPr="00705FAE">
        <w:rPr>
          <w:rStyle w:val="TitleChar"/>
          <w:highlight w:val="cyan"/>
        </w:rPr>
        <w:t>support</w:t>
      </w:r>
      <w:r w:rsidRPr="00705FAE">
        <w:rPr>
          <w:sz w:val="16"/>
          <w:highlight w:val="cyan"/>
        </w:rPr>
        <w:t xml:space="preserve"> </w:t>
      </w:r>
      <w:r w:rsidRPr="00BA36C8">
        <w:rPr>
          <w:sz w:val="16"/>
        </w:rPr>
        <w:t xml:space="preserve">for </w:t>
      </w:r>
      <w:r w:rsidRPr="00705FAE">
        <w:rPr>
          <w:rStyle w:val="Emphasis"/>
          <w:highlight w:val="cyan"/>
        </w:rPr>
        <w:t>small businesses</w:t>
      </w:r>
      <w:r w:rsidRPr="00BA36C8">
        <w:rPr>
          <w:sz w:val="16"/>
        </w:rPr>
        <w:t xml:space="preserve">, </w:t>
      </w:r>
      <w:r w:rsidRPr="00705FAE">
        <w:rPr>
          <w:rStyle w:val="TitleChar"/>
          <w:highlight w:val="cyan"/>
        </w:rPr>
        <w:t xml:space="preserve">and </w:t>
      </w:r>
      <w:r w:rsidRPr="00705FAE">
        <w:rPr>
          <w:rStyle w:val="Emphasis"/>
          <w:highlight w:val="cyan"/>
        </w:rPr>
        <w:t>relief</w:t>
      </w:r>
      <w:r w:rsidRPr="00705FAE">
        <w:rPr>
          <w:rStyle w:val="TitleChar"/>
          <w:highlight w:val="cyan"/>
        </w:rPr>
        <w:t xml:space="preserve"> </w:t>
      </w:r>
      <w:r w:rsidRPr="00990A1F">
        <w:rPr>
          <w:rStyle w:val="TitleChar"/>
        </w:rPr>
        <w:t>measures</w:t>
      </w:r>
      <w:r w:rsidRPr="00BA36C8">
        <w:rPr>
          <w:sz w:val="16"/>
        </w:rPr>
        <w:t xml:space="preserve"> when economic hard times hit. If Trump </w:t>
      </w:r>
      <w:r w:rsidRPr="00DE05FA">
        <w:rPr>
          <w:rStyle w:val="TitleChar"/>
        </w:rPr>
        <w:t>vetoes</w:t>
      </w:r>
      <w:r w:rsidRPr="00BA36C8">
        <w:rPr>
          <w:sz w:val="16"/>
        </w:rPr>
        <w:t xml:space="preserve"> those budgets, he’d be </w:t>
      </w:r>
      <w:r w:rsidRPr="00DE05FA">
        <w:rPr>
          <w:rStyle w:val="TitleChar"/>
        </w:rPr>
        <w:t>directly block</w:t>
      </w:r>
      <w:r w:rsidRPr="00BA36C8">
        <w:rPr>
          <w:sz w:val="16"/>
        </w:rPr>
        <w:t xml:space="preserve">ing </w:t>
      </w:r>
      <w:r w:rsidRPr="00DE05FA">
        <w:rPr>
          <w:rStyle w:val="TitleChar"/>
        </w:rPr>
        <w:t>aid</w:t>
      </w:r>
      <w:r w:rsidRPr="00BA36C8">
        <w:rPr>
          <w:sz w:val="16"/>
        </w:rPr>
        <w:t xml:space="preserve"> to Americans, and I doubt even he would relish that fight when the public is watching.</w:t>
      </w:r>
    </w:p>
    <w:p w14:paraId="10ED9277" w14:textId="77777777" w:rsidR="00331349" w:rsidRPr="00BA36C8" w:rsidRDefault="00331349" w:rsidP="00331349">
      <w:pPr>
        <w:rPr>
          <w:sz w:val="16"/>
        </w:rPr>
      </w:pPr>
      <w:r w:rsidRPr="00BA36C8">
        <w:rPr>
          <w:sz w:val="16"/>
        </w:rPr>
        <w:t xml:space="preserve">Just as importantly, a Democratic Congress would hold the administration accountable for economic decisions. They could </w:t>
      </w:r>
      <w:r w:rsidRPr="00705FAE">
        <w:rPr>
          <w:rStyle w:val="TitleChar"/>
          <w:highlight w:val="cyan"/>
        </w:rPr>
        <w:t>haul in</w:t>
      </w:r>
      <w:r w:rsidRPr="00705FAE">
        <w:rPr>
          <w:sz w:val="16"/>
          <w:highlight w:val="cyan"/>
        </w:rPr>
        <w:t xml:space="preserve"> </w:t>
      </w:r>
      <w:r w:rsidRPr="00BA36C8">
        <w:rPr>
          <w:sz w:val="16"/>
        </w:rPr>
        <w:t xml:space="preserve">officials from </w:t>
      </w:r>
      <w:r w:rsidRPr="003C67EE">
        <w:rPr>
          <w:rStyle w:val="TitleChar"/>
        </w:rPr>
        <w:t xml:space="preserve">the </w:t>
      </w:r>
      <w:r w:rsidRPr="00705FAE">
        <w:rPr>
          <w:rStyle w:val="TitleChar"/>
          <w:highlight w:val="cyan"/>
        </w:rPr>
        <w:t xml:space="preserve">Treasury or Commerce </w:t>
      </w:r>
      <w:r w:rsidRPr="00661EF5">
        <w:rPr>
          <w:rStyle w:val="TitleChar"/>
        </w:rPr>
        <w:t xml:space="preserve">Department </w:t>
      </w:r>
      <w:r w:rsidRPr="00705FAE">
        <w:rPr>
          <w:rStyle w:val="TitleChar"/>
          <w:highlight w:val="cyan"/>
        </w:rPr>
        <w:t>to</w:t>
      </w:r>
      <w:r w:rsidRPr="00661EF5">
        <w:t xml:space="preserve"> </w:t>
      </w:r>
      <w:r w:rsidRPr="00BA36C8">
        <w:rPr>
          <w:sz w:val="16"/>
        </w:rPr>
        <w:t xml:space="preserve">ask tough questions: Why are you giving tax breaks to companies that ship jobs overseas? Why did you bail out a billionaire’s business and not help the little guy? </w:t>
      </w:r>
      <w:r w:rsidRPr="00C66E24">
        <w:rPr>
          <w:rStyle w:val="TitleChar"/>
        </w:rPr>
        <w:t>Through oversight hearings</w:t>
      </w:r>
      <w:r w:rsidRPr="00BA36C8">
        <w:rPr>
          <w:sz w:val="16"/>
        </w:rPr>
        <w:t xml:space="preserve">, </w:t>
      </w:r>
      <w:r w:rsidRPr="00C66E24">
        <w:rPr>
          <w:rStyle w:val="TitleChar"/>
        </w:rPr>
        <w:t xml:space="preserve">they can </w:t>
      </w:r>
      <w:r w:rsidRPr="00705FAE">
        <w:rPr>
          <w:rStyle w:val="Emphasis"/>
          <w:highlight w:val="cyan"/>
        </w:rPr>
        <w:t>expose corruption</w:t>
      </w:r>
      <w:r w:rsidRPr="00705FAE">
        <w:rPr>
          <w:highlight w:val="cyan"/>
        </w:rPr>
        <w:t xml:space="preserve"> </w:t>
      </w:r>
      <w:r w:rsidRPr="00BA36C8">
        <w:rPr>
          <w:sz w:val="16"/>
        </w:rPr>
        <w:t>or incompetence that makes our economy unfair. If, say, a cabinet member is giving favorable deals to cronies or wasting taxpayer money, a hearing can put a stop to it.</w:t>
      </w:r>
    </w:p>
    <w:p w14:paraId="0518A0CC" w14:textId="77777777" w:rsidR="00331349" w:rsidRPr="00BA36C8" w:rsidRDefault="00331349" w:rsidP="00331349">
      <w:pPr>
        <w:rPr>
          <w:sz w:val="16"/>
        </w:rPr>
      </w:pPr>
      <w:r w:rsidRPr="00BA36C8">
        <w:rPr>
          <w:sz w:val="16"/>
        </w:rPr>
        <w:t xml:space="preserve">Think too about </w:t>
      </w:r>
      <w:r w:rsidRPr="00461B4F">
        <w:rPr>
          <w:rStyle w:val="Emphasis"/>
        </w:rPr>
        <w:t>consumer protections</w:t>
      </w:r>
      <w:r w:rsidRPr="00BA36C8">
        <w:rPr>
          <w:sz w:val="16"/>
        </w:rPr>
        <w:t xml:space="preserve">. Under Trump, </w:t>
      </w:r>
      <w:r w:rsidRPr="003C67EE">
        <w:rPr>
          <w:rStyle w:val="TitleChar"/>
        </w:rPr>
        <w:t>agencies that were supposed to protect</w:t>
      </w:r>
      <w:r w:rsidRPr="00BA36C8">
        <w:rPr>
          <w:sz w:val="16"/>
        </w:rPr>
        <w:t xml:space="preserve"> consumers from things like </w:t>
      </w:r>
      <w:r w:rsidRPr="003C67EE">
        <w:rPr>
          <w:rStyle w:val="TitleChar"/>
        </w:rPr>
        <w:t>bank fraud or unsafe products have been defanged</w:t>
      </w:r>
      <w:r w:rsidRPr="00BA36C8">
        <w:rPr>
          <w:sz w:val="16"/>
        </w:rPr>
        <w:t xml:space="preserve">. A Democratic majority </w:t>
      </w:r>
      <w:r w:rsidRPr="00C66E24">
        <w:rPr>
          <w:rStyle w:val="TitleChar"/>
        </w:rPr>
        <w:t>can pass</w:t>
      </w:r>
      <w:r w:rsidRPr="00BF1D75">
        <w:t xml:space="preserve"> </w:t>
      </w:r>
      <w:r w:rsidRPr="00BA36C8">
        <w:rPr>
          <w:sz w:val="16"/>
        </w:rPr>
        <w:t xml:space="preserve">laws to restore those protections, or at the very least, use hearings and budget control to </w:t>
      </w:r>
      <w:r w:rsidRPr="00C66E24">
        <w:rPr>
          <w:rStyle w:val="TitleChar"/>
        </w:rPr>
        <w:t xml:space="preserve">pressure </w:t>
      </w:r>
      <w:r w:rsidRPr="00661EF5">
        <w:rPr>
          <w:rStyle w:val="Emphasis"/>
        </w:rPr>
        <w:t>agencies</w:t>
      </w:r>
      <w:r w:rsidRPr="00C66E24">
        <w:rPr>
          <w:rStyle w:val="TitleChar"/>
        </w:rPr>
        <w:t xml:space="preserve"> into doing their jobs</w:t>
      </w:r>
      <w:r w:rsidRPr="00BA36C8">
        <w:rPr>
          <w:sz w:val="16"/>
        </w:rPr>
        <w:t>. For instance, they could say, “We will not increase funding for the Commerce Department unless it actually enforces laws against price gouging,” making it clear that protecting the public is non-negotiable.</w:t>
      </w:r>
    </w:p>
    <w:p w14:paraId="1CDD631D" w14:textId="77777777" w:rsidR="00331349" w:rsidRPr="00BA36C8" w:rsidRDefault="00331349" w:rsidP="00331349">
      <w:pPr>
        <w:rPr>
          <w:sz w:val="16"/>
        </w:rPr>
      </w:pPr>
      <w:r w:rsidRPr="00BA36C8">
        <w:rPr>
          <w:sz w:val="16"/>
        </w:rPr>
        <w:t xml:space="preserve">The economy isn’t some abstract thing — it’s our jobs, our savings, our bills every month. We need a Congress that prioritizes regular Americans, not the ultra-wealthy or big donors. </w:t>
      </w:r>
      <w:r w:rsidRPr="003B15AB">
        <w:rPr>
          <w:rStyle w:val="TitleChar"/>
        </w:rPr>
        <w:t>A Dem</w:t>
      </w:r>
      <w:r w:rsidRPr="00BA36C8">
        <w:rPr>
          <w:sz w:val="16"/>
        </w:rPr>
        <w:t xml:space="preserve">ocratic </w:t>
      </w:r>
      <w:r w:rsidRPr="003B15AB">
        <w:rPr>
          <w:rStyle w:val="TitleChar"/>
        </w:rPr>
        <w:t>House</w:t>
      </w:r>
      <w:r w:rsidRPr="00BA36C8">
        <w:rPr>
          <w:sz w:val="16"/>
        </w:rPr>
        <w:t xml:space="preserve"> and Senate </w:t>
      </w:r>
      <w:r w:rsidRPr="003B15AB">
        <w:rPr>
          <w:rStyle w:val="TitleChar"/>
        </w:rPr>
        <w:t xml:space="preserve">would </w:t>
      </w:r>
      <w:r w:rsidRPr="00705FAE">
        <w:rPr>
          <w:rStyle w:val="TitleChar"/>
          <w:highlight w:val="cyan"/>
        </w:rPr>
        <w:t>focus on</w:t>
      </w:r>
      <w:r w:rsidRPr="00705FAE">
        <w:rPr>
          <w:sz w:val="16"/>
          <w:highlight w:val="cyan"/>
        </w:rPr>
        <w:t xml:space="preserve"> </w:t>
      </w:r>
      <w:r w:rsidRPr="00BA36C8">
        <w:rPr>
          <w:sz w:val="16"/>
        </w:rPr>
        <w:t xml:space="preserve">things like </w:t>
      </w:r>
      <w:r w:rsidRPr="00705FAE">
        <w:rPr>
          <w:rStyle w:val="Emphasis"/>
          <w:highlight w:val="cyan"/>
        </w:rPr>
        <w:t xml:space="preserve">raising </w:t>
      </w:r>
      <w:r w:rsidRPr="00461B4F">
        <w:rPr>
          <w:rStyle w:val="Emphasis"/>
        </w:rPr>
        <w:t xml:space="preserve">the minimum </w:t>
      </w:r>
      <w:r w:rsidRPr="00705FAE">
        <w:rPr>
          <w:rStyle w:val="Emphasis"/>
          <w:highlight w:val="cyan"/>
        </w:rPr>
        <w:t>wage</w:t>
      </w:r>
      <w:r w:rsidRPr="00BA36C8">
        <w:rPr>
          <w:sz w:val="16"/>
        </w:rPr>
        <w:t xml:space="preserve">, </w:t>
      </w:r>
      <w:r w:rsidRPr="003B15AB">
        <w:rPr>
          <w:rStyle w:val="TitleChar"/>
        </w:rPr>
        <w:t xml:space="preserve">making </w:t>
      </w:r>
      <w:r w:rsidRPr="00705FAE">
        <w:rPr>
          <w:rStyle w:val="Emphasis"/>
          <w:highlight w:val="cyan"/>
        </w:rPr>
        <w:t>healthcare</w:t>
      </w:r>
      <w:r w:rsidRPr="00705FAE">
        <w:rPr>
          <w:sz w:val="16"/>
          <w:highlight w:val="cyan"/>
        </w:rPr>
        <w:t xml:space="preserve"> </w:t>
      </w:r>
      <w:r w:rsidRPr="00BA36C8">
        <w:rPr>
          <w:sz w:val="16"/>
        </w:rPr>
        <w:t xml:space="preserve">and prescription drugs more </w:t>
      </w:r>
      <w:r w:rsidRPr="00461B4F">
        <w:rPr>
          <w:rStyle w:val="Emphasis"/>
        </w:rPr>
        <w:t>affordable</w:t>
      </w:r>
      <w:r w:rsidRPr="00BA36C8">
        <w:rPr>
          <w:sz w:val="16"/>
        </w:rPr>
        <w:t xml:space="preserve">, </w:t>
      </w:r>
      <w:r w:rsidRPr="00705FAE">
        <w:rPr>
          <w:rStyle w:val="TitleChar"/>
          <w:highlight w:val="cyan"/>
        </w:rPr>
        <w:t xml:space="preserve">and </w:t>
      </w:r>
      <w:r w:rsidRPr="00461B4F">
        <w:rPr>
          <w:rStyle w:val="Emphasis"/>
        </w:rPr>
        <w:t>investing</w:t>
      </w:r>
      <w:r w:rsidRPr="003B15AB">
        <w:rPr>
          <w:rStyle w:val="TitleChar"/>
        </w:rPr>
        <w:t xml:space="preserve"> in communities</w:t>
      </w:r>
      <w:r w:rsidRPr="00BA36C8">
        <w:rPr>
          <w:sz w:val="16"/>
        </w:rPr>
        <w:t xml:space="preserve"> that have been left behind. While Trump might oppose some of these policies, Congress can still push them forward and rally public support.</w:t>
      </w:r>
    </w:p>
    <w:p w14:paraId="7430216E" w14:textId="77777777" w:rsidR="00331349" w:rsidRPr="00BA36C8" w:rsidRDefault="00331349" w:rsidP="00331349">
      <w:pPr>
        <w:rPr>
          <w:sz w:val="16"/>
        </w:rPr>
      </w:pPr>
      <w:r w:rsidRPr="00BA36C8">
        <w:rPr>
          <w:sz w:val="16"/>
        </w:rPr>
        <w:t xml:space="preserve">Even the act of </w:t>
      </w:r>
      <w:r w:rsidRPr="00775051">
        <w:rPr>
          <w:rStyle w:val="TitleChar"/>
        </w:rPr>
        <w:t>passing a bill</w:t>
      </w:r>
      <w:r w:rsidRPr="00BA36C8">
        <w:rPr>
          <w:sz w:val="16"/>
        </w:rPr>
        <w:t xml:space="preserve"> in Congress </w:t>
      </w:r>
      <w:r w:rsidRPr="00775051">
        <w:rPr>
          <w:rStyle w:val="TitleChar"/>
        </w:rPr>
        <w:t>can</w:t>
      </w:r>
      <w:r w:rsidRPr="00BA36C8">
        <w:rPr>
          <w:sz w:val="16"/>
        </w:rPr>
        <w:t xml:space="preserve"> set the agenda and </w:t>
      </w:r>
      <w:r w:rsidRPr="00705FAE">
        <w:rPr>
          <w:rStyle w:val="Emphasis"/>
          <w:highlight w:val="cyan"/>
        </w:rPr>
        <w:t xml:space="preserve">force </w:t>
      </w:r>
      <w:r w:rsidRPr="00775051">
        <w:rPr>
          <w:rStyle w:val="Emphasis"/>
        </w:rPr>
        <w:t xml:space="preserve">the </w:t>
      </w:r>
      <w:r w:rsidRPr="00705FAE">
        <w:rPr>
          <w:rStyle w:val="Emphasis"/>
          <w:highlight w:val="cyan"/>
        </w:rPr>
        <w:t>debate</w:t>
      </w:r>
      <w:r w:rsidRPr="00705FAE">
        <w:rPr>
          <w:sz w:val="16"/>
          <w:highlight w:val="cyan"/>
        </w:rPr>
        <w:t xml:space="preserve"> </w:t>
      </w:r>
      <w:r w:rsidRPr="00BA36C8">
        <w:rPr>
          <w:sz w:val="16"/>
        </w:rPr>
        <w:t xml:space="preserve">onto turf that helps people. For example, imagine Congress passes a major infrastructure and jobs bill that also transitions us to cleaner energy (putting people to work and helping the planet). </w:t>
      </w:r>
      <w:r w:rsidRPr="00705FAE">
        <w:rPr>
          <w:rStyle w:val="TitleChar"/>
          <w:highlight w:val="cyan"/>
        </w:rPr>
        <w:t>If Trump vetoes</w:t>
      </w:r>
      <w:r w:rsidRPr="00661EF5">
        <w:rPr>
          <w:sz w:val="16"/>
        </w:rPr>
        <w:t xml:space="preserve"> </w:t>
      </w:r>
      <w:r w:rsidRPr="00BA36C8">
        <w:rPr>
          <w:sz w:val="16"/>
        </w:rPr>
        <w:t xml:space="preserve">it, </w:t>
      </w:r>
      <w:r w:rsidRPr="00705FAE">
        <w:rPr>
          <w:rStyle w:val="TitleChar"/>
          <w:highlight w:val="cyan"/>
        </w:rPr>
        <w:t>he has to explain</w:t>
      </w:r>
      <w:r w:rsidRPr="00661EF5">
        <w:rPr>
          <w:sz w:val="16"/>
        </w:rPr>
        <w:t xml:space="preserve"> </w:t>
      </w:r>
      <w:r w:rsidRPr="00BA36C8">
        <w:rPr>
          <w:sz w:val="16"/>
        </w:rPr>
        <w:t xml:space="preserve">to the American people </w:t>
      </w:r>
      <w:r w:rsidRPr="00705FAE">
        <w:rPr>
          <w:rStyle w:val="TitleChar"/>
          <w:highlight w:val="cyan"/>
        </w:rPr>
        <w:t xml:space="preserve">why he’s </w:t>
      </w:r>
      <w:r w:rsidRPr="00705FAE">
        <w:rPr>
          <w:rStyle w:val="Emphasis"/>
          <w:highlight w:val="cyan"/>
        </w:rPr>
        <w:t>against jobs</w:t>
      </w:r>
      <w:r w:rsidRPr="00661EF5">
        <w:rPr>
          <w:sz w:val="16"/>
        </w:rPr>
        <w:t xml:space="preserve"> </w:t>
      </w:r>
      <w:r w:rsidRPr="00BA36C8">
        <w:rPr>
          <w:sz w:val="16"/>
        </w:rPr>
        <w:t>and infrastructure, not a good look for him. And if he signs it because he feels pressure, well, then we’ve just gotten something positive done despite him.</w:t>
      </w:r>
    </w:p>
    <w:p w14:paraId="757F6741" w14:textId="77777777" w:rsidR="00331349" w:rsidRPr="00BA36C8" w:rsidRDefault="00331349" w:rsidP="00331349">
      <w:pPr>
        <w:rPr>
          <w:sz w:val="16"/>
        </w:rPr>
      </w:pPr>
      <w:r w:rsidRPr="00BA36C8">
        <w:rPr>
          <w:sz w:val="16"/>
        </w:rPr>
        <w:t>Bottom line: Taking back Congress would mean an economy that works for us, not just the well-connected. It means when you’re worried about the price of insulin or the factory closing in your town, someone in power is actually responding with help, not tweets and excuses. It means instead of trickle-down nonsense, we get policies that lift up the middle class and those striving to get into it.</w:t>
      </w:r>
    </w:p>
    <w:p w14:paraId="33A910D7" w14:textId="77777777" w:rsidR="00331349" w:rsidRDefault="00331349" w:rsidP="00331349">
      <w:pPr>
        <w:rPr>
          <w:sz w:val="16"/>
        </w:rPr>
      </w:pPr>
      <w:r w:rsidRPr="00BA36C8">
        <w:rPr>
          <w:sz w:val="16"/>
        </w:rPr>
        <w:t xml:space="preserve">Our votes in </w:t>
      </w:r>
      <w:r w:rsidRPr="00705FAE">
        <w:rPr>
          <w:rStyle w:val="TitleChar"/>
          <w:highlight w:val="cyan"/>
        </w:rPr>
        <w:t xml:space="preserve">2026 can </w:t>
      </w:r>
      <w:r w:rsidRPr="00775051">
        <w:rPr>
          <w:rStyle w:val="TitleChar"/>
        </w:rPr>
        <w:t xml:space="preserve">install leaders who </w:t>
      </w:r>
      <w:r w:rsidRPr="00705FAE">
        <w:rPr>
          <w:rStyle w:val="Emphasis"/>
          <w:highlight w:val="cyan"/>
        </w:rPr>
        <w:t>fight inflation</w:t>
      </w:r>
      <w:r w:rsidRPr="00705FAE">
        <w:rPr>
          <w:sz w:val="16"/>
          <w:highlight w:val="cyan"/>
        </w:rPr>
        <w:t xml:space="preserve"> </w:t>
      </w:r>
      <w:r w:rsidRPr="00BA36C8">
        <w:rPr>
          <w:sz w:val="16"/>
        </w:rPr>
        <w:t xml:space="preserve">not by pointing fingers, but </w:t>
      </w:r>
      <w:r w:rsidRPr="00775051">
        <w:rPr>
          <w:rStyle w:val="TitleChar"/>
        </w:rPr>
        <w:t xml:space="preserve">by addressing </w:t>
      </w:r>
      <w:r w:rsidRPr="00775051">
        <w:rPr>
          <w:rStyle w:val="Emphasis"/>
        </w:rPr>
        <w:t>corporate greed</w:t>
      </w:r>
      <w:r w:rsidRPr="00BA36C8">
        <w:rPr>
          <w:sz w:val="16"/>
        </w:rPr>
        <w:t xml:space="preserve"> where it exists, </w:t>
      </w:r>
      <w:r w:rsidRPr="00705FAE">
        <w:rPr>
          <w:rStyle w:val="TitleChar"/>
          <w:highlight w:val="cyan"/>
        </w:rPr>
        <w:t>and</w:t>
      </w:r>
      <w:r w:rsidRPr="00705FAE">
        <w:rPr>
          <w:sz w:val="16"/>
          <w:highlight w:val="cyan"/>
        </w:rPr>
        <w:t xml:space="preserve"> </w:t>
      </w:r>
      <w:r w:rsidRPr="00BA36C8">
        <w:rPr>
          <w:sz w:val="16"/>
        </w:rPr>
        <w:t xml:space="preserve">who </w:t>
      </w:r>
      <w:r w:rsidRPr="00705FAE">
        <w:rPr>
          <w:rStyle w:val="TitleChar"/>
          <w:highlight w:val="cyan"/>
        </w:rPr>
        <w:t xml:space="preserve">tackle </w:t>
      </w:r>
      <w:r w:rsidRPr="00705FAE">
        <w:rPr>
          <w:rStyle w:val="Emphasis"/>
          <w:highlight w:val="cyan"/>
        </w:rPr>
        <w:t>unemployment</w:t>
      </w:r>
      <w:r w:rsidRPr="00705FAE">
        <w:rPr>
          <w:rStyle w:val="TitleChar"/>
          <w:highlight w:val="cyan"/>
        </w:rPr>
        <w:t xml:space="preserve"> </w:t>
      </w:r>
      <w:r w:rsidRPr="00775051">
        <w:rPr>
          <w:rStyle w:val="TitleChar"/>
        </w:rPr>
        <w:t>by</w:t>
      </w:r>
      <w:r w:rsidRPr="00BA36C8">
        <w:rPr>
          <w:sz w:val="16"/>
        </w:rPr>
        <w:t xml:space="preserve"> actually </w:t>
      </w:r>
      <w:r w:rsidRPr="00775051">
        <w:rPr>
          <w:rStyle w:val="TitleChar"/>
        </w:rPr>
        <w:t xml:space="preserve">investing in </w:t>
      </w:r>
      <w:r w:rsidRPr="00775051">
        <w:rPr>
          <w:rStyle w:val="Emphasis"/>
        </w:rPr>
        <w:t>job creation</w:t>
      </w:r>
      <w:r w:rsidRPr="00BA36C8">
        <w:rPr>
          <w:sz w:val="16"/>
        </w:rPr>
        <w:t>. We can have oversight that ensures emergency relief (for storms, pandemics, what have you) actually reaches communities, instead of disappearing into bureaucratic black holes or the pockets of the President’s friends. In short, a Democratic Congress can stop the harmful economic policies and start advancing a fairer, stronger economy for everyday Americans.</w:t>
      </w:r>
    </w:p>
    <w:p w14:paraId="77F7D50E" w14:textId="77777777" w:rsidR="00331349" w:rsidRPr="003C7069" w:rsidRDefault="00331349" w:rsidP="00331349"/>
    <w:p w14:paraId="79B568D4" w14:textId="77777777" w:rsidR="00331349" w:rsidRDefault="00331349" w:rsidP="00331349">
      <w:pPr>
        <w:pStyle w:val="Heading3"/>
      </w:pPr>
      <w:r>
        <w:t>U---AT: Trump Cheats---2NC</w:t>
      </w:r>
    </w:p>
    <w:p w14:paraId="3F8378D6" w14:textId="77777777" w:rsidR="00331349" w:rsidRPr="007E7BE5" w:rsidRDefault="00331349" w:rsidP="00331349">
      <w:pPr>
        <w:pStyle w:val="Heading4"/>
      </w:pPr>
      <w:r>
        <w:t xml:space="preserve">The threshold’s </w:t>
      </w:r>
      <w:r>
        <w:rPr>
          <w:u w:val="single"/>
        </w:rPr>
        <w:t>low</w:t>
      </w:r>
      <w:r>
        <w:t xml:space="preserve">. A democratic </w:t>
      </w:r>
      <w:r w:rsidRPr="00BA67A5">
        <w:t>House</w:t>
      </w:r>
      <w:r>
        <w:t xml:space="preserve"> </w:t>
      </w:r>
      <w:r w:rsidRPr="00BA67A5">
        <w:rPr>
          <w:u w:val="single"/>
        </w:rPr>
        <w:t>alone</w:t>
      </w:r>
      <w:r>
        <w:t xml:space="preserve"> is </w:t>
      </w:r>
      <w:r>
        <w:rPr>
          <w:u w:val="single"/>
        </w:rPr>
        <w:t>sufficient</w:t>
      </w:r>
      <w:r>
        <w:t xml:space="preserve"> to solve our impact---that’s Jackson.</w:t>
      </w:r>
    </w:p>
    <w:p w14:paraId="31BF9245" w14:textId="77777777" w:rsidR="00331349" w:rsidRDefault="00331349" w:rsidP="00331349">
      <w:r>
        <w:t>&lt;&lt;FOR REFERENCE&gt;&gt;</w:t>
      </w:r>
    </w:p>
    <w:p w14:paraId="1D5B2375" w14:textId="77777777" w:rsidR="00331349" w:rsidRDefault="00331349" w:rsidP="00331349">
      <w:pPr>
        <w:rPr>
          <w:sz w:val="16"/>
          <w:szCs w:val="20"/>
        </w:rPr>
      </w:pPr>
      <w:r w:rsidRPr="00F8757F">
        <w:rPr>
          <w:sz w:val="16"/>
          <w:szCs w:val="20"/>
        </w:rPr>
        <w:t xml:space="preserve">Throughout history, there have been moments when Americans chose a new Congress to correct the course of a runaway presidency, and it worked. I think of 1974 after Watergate, or the 2018 midterms after Trump’s first two years, when voters elected </w:t>
      </w:r>
      <w:r w:rsidRPr="0059531E">
        <w:rPr>
          <w:rStyle w:val="AAAUNDERLINEKEYBOARD"/>
          <w:sz w:val="20"/>
          <w:szCs w:val="20"/>
          <w:highlight w:val="lightGray"/>
        </w:rPr>
        <w:t xml:space="preserve">a </w:t>
      </w:r>
      <w:r w:rsidRPr="0059531E">
        <w:rPr>
          <w:rStyle w:val="Boxes"/>
          <w:sz w:val="20"/>
          <w:szCs w:val="20"/>
          <w:highlight w:val="lightGray"/>
        </w:rPr>
        <w:t>House</w:t>
      </w:r>
      <w:r w:rsidRPr="00F8757F">
        <w:rPr>
          <w:sz w:val="16"/>
          <w:szCs w:val="20"/>
        </w:rPr>
        <w:t xml:space="preserve"> that could </w:t>
      </w:r>
      <w:r w:rsidRPr="0059531E">
        <w:rPr>
          <w:rStyle w:val="AAAUNDERLINEKEYBOARD"/>
          <w:sz w:val="20"/>
          <w:szCs w:val="20"/>
          <w:highlight w:val="lightGray"/>
        </w:rPr>
        <w:t>hold</w:t>
      </w:r>
      <w:r w:rsidRPr="00F8757F">
        <w:rPr>
          <w:rStyle w:val="AAAUNDERLINEKEYBOARD"/>
          <w:sz w:val="20"/>
          <w:szCs w:val="20"/>
        </w:rPr>
        <w:t xml:space="preserve"> the </w:t>
      </w:r>
      <w:r w:rsidRPr="0059531E">
        <w:rPr>
          <w:rStyle w:val="AAAUNDERLINEKEYBOARD"/>
          <w:sz w:val="20"/>
          <w:szCs w:val="20"/>
          <w:highlight w:val="lightGray"/>
        </w:rPr>
        <w:t xml:space="preserve">administration </w:t>
      </w:r>
      <w:r w:rsidRPr="0059531E">
        <w:rPr>
          <w:rStyle w:val="Boxes"/>
          <w:sz w:val="20"/>
          <w:szCs w:val="20"/>
          <w:highlight w:val="lightGray"/>
        </w:rPr>
        <w:t>accountable</w:t>
      </w:r>
      <w:r w:rsidRPr="00F8757F">
        <w:rPr>
          <w:sz w:val="16"/>
          <w:szCs w:val="20"/>
        </w:rPr>
        <w:t xml:space="preserve">. Those were turning points that </w:t>
      </w:r>
      <w:r w:rsidRPr="00F8757F">
        <w:rPr>
          <w:rStyle w:val="Boxes"/>
          <w:sz w:val="20"/>
          <w:szCs w:val="20"/>
        </w:rPr>
        <w:t>pulled</w:t>
      </w:r>
      <w:r w:rsidRPr="00F8757F">
        <w:rPr>
          <w:rStyle w:val="AAAUNDERLINEKEYBOARD"/>
          <w:sz w:val="20"/>
          <w:szCs w:val="20"/>
        </w:rPr>
        <w:t xml:space="preserve"> our country back from the brink</w:t>
      </w:r>
      <w:r w:rsidRPr="00F8757F">
        <w:rPr>
          <w:sz w:val="16"/>
          <w:szCs w:val="20"/>
        </w:rPr>
        <w:t>. We have that same kind of moment before us in 2026. By voting for Democrats, we aren’t handing power to a party so much as we are reclaiming power for the people, via a Congress that will actually do its job.</w:t>
      </w:r>
    </w:p>
    <w:p w14:paraId="4C6BF06F" w14:textId="77777777" w:rsidR="00331349" w:rsidRDefault="00331349" w:rsidP="00331349">
      <w:pPr>
        <w:pStyle w:val="Heading4"/>
      </w:pPr>
      <w:r w:rsidRPr="002F7857">
        <w:rPr>
          <w:u w:val="single"/>
        </w:rPr>
        <w:t>Rigging</w:t>
      </w:r>
      <w:r w:rsidRPr="002F7857">
        <w:t xml:space="preserve"> an election is </w:t>
      </w:r>
      <w:r w:rsidRPr="002F7857">
        <w:rPr>
          <w:u w:val="single"/>
        </w:rPr>
        <w:t>impossible</w:t>
      </w:r>
      <w:r>
        <w:t xml:space="preserve">. </w:t>
      </w:r>
    </w:p>
    <w:p w14:paraId="63F39D40" w14:textId="77777777" w:rsidR="00331349" w:rsidRPr="002F7857" w:rsidRDefault="00331349" w:rsidP="00331349">
      <w:r w:rsidRPr="009637F0">
        <w:rPr>
          <w:rStyle w:val="Style13ptBold"/>
        </w:rPr>
        <w:t>Ayoub ’25</w:t>
      </w:r>
      <w:r>
        <w:t xml:space="preserve"> [George; August 25; Syndicated columnist, Nebraska Examiner; Nebraska Examiner, “</w:t>
      </w:r>
      <w:r w:rsidRPr="002F7857">
        <w:t>Free, fair and safe elections still work</w:t>
      </w:r>
      <w:r>
        <w:t>,”</w:t>
      </w:r>
      <w:r w:rsidRPr="00770123">
        <w:t xml:space="preserve"> https://nebraskaexaminer.com/2025/08/25/free-fair-and-safe-elections-still-work/</w:t>
      </w:r>
      <w:r>
        <w:t>]</w:t>
      </w:r>
    </w:p>
    <w:p w14:paraId="13E492AB" w14:textId="77777777" w:rsidR="00331349" w:rsidRPr="002F7857" w:rsidRDefault="00331349" w:rsidP="00331349">
      <w:pPr>
        <w:rPr>
          <w:sz w:val="16"/>
        </w:rPr>
      </w:pPr>
      <w:r w:rsidRPr="002F7857">
        <w:rPr>
          <w:sz w:val="16"/>
        </w:rPr>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42DB6B9C" w14:textId="77777777" w:rsidR="00331349" w:rsidRDefault="00331349" w:rsidP="00331349">
      <w:pPr>
        <w:rPr>
          <w:rStyle w:val="TitleChar"/>
        </w:rPr>
      </w:pPr>
      <w:r w:rsidRPr="002F7857">
        <w:rPr>
          <w:sz w:val="16"/>
        </w:rPr>
        <w:t xml:space="preserve">You’ll learn plenty about our election process, not the least of which is that </w:t>
      </w:r>
      <w:r w:rsidRPr="00705FAE">
        <w:rPr>
          <w:rStyle w:val="Emphasis"/>
          <w:highlight w:val="cyan"/>
        </w:rPr>
        <w:t>rigging</w:t>
      </w:r>
      <w:r w:rsidRPr="002F7857">
        <w:rPr>
          <w:sz w:val="16"/>
        </w:rPr>
        <w:t xml:space="preserve">, </w:t>
      </w:r>
      <w:r w:rsidRPr="002F7857">
        <w:rPr>
          <w:rStyle w:val="Emphasis"/>
        </w:rPr>
        <w:t>perverting</w:t>
      </w:r>
      <w:r w:rsidRPr="002F7857">
        <w:rPr>
          <w:rStyle w:val="TitleChar"/>
        </w:rPr>
        <w:t xml:space="preserve"> </w:t>
      </w:r>
      <w:r w:rsidRPr="00705FAE">
        <w:rPr>
          <w:rStyle w:val="TitleChar"/>
          <w:highlight w:val="cyan"/>
        </w:rPr>
        <w:t>or</w:t>
      </w:r>
      <w:r w:rsidRPr="002F7857">
        <w:rPr>
          <w:rStyle w:val="TitleChar"/>
        </w:rPr>
        <w:t xml:space="preserve"> </w:t>
      </w:r>
      <w:r w:rsidRPr="00F15D76">
        <w:rPr>
          <w:rStyle w:val="Emphasis"/>
          <w:highlight w:val="cyan"/>
        </w:rPr>
        <w:t>stealing a single vote</w:t>
      </w:r>
      <w:r w:rsidRPr="002F7857">
        <w:rPr>
          <w:rStyle w:val="TitleChar"/>
          <w:sz w:val="28"/>
          <w:szCs w:val="32"/>
        </w:rPr>
        <w:t xml:space="preserve"> </w:t>
      </w:r>
      <w:r w:rsidRPr="00705FAE">
        <w:rPr>
          <w:rStyle w:val="TitleChar"/>
          <w:highlight w:val="cyan"/>
        </w:rPr>
        <w:t>requires</w:t>
      </w:r>
      <w:r w:rsidRPr="002F7857">
        <w:rPr>
          <w:rStyle w:val="TitleChar"/>
        </w:rPr>
        <w:t xml:space="preserve"> an </w:t>
      </w:r>
      <w:r w:rsidRPr="00705FAE">
        <w:rPr>
          <w:rStyle w:val="Emphasis"/>
          <w:highlight w:val="cyan"/>
        </w:rPr>
        <w:t>inordinate</w:t>
      </w:r>
      <w:r w:rsidRPr="002F7857">
        <w:rPr>
          <w:rStyle w:val="TitleChar"/>
        </w:rPr>
        <w:t xml:space="preserve"> </w:t>
      </w:r>
      <w:r w:rsidRPr="002F7857">
        <w:rPr>
          <w:rStyle w:val="Emphasis"/>
        </w:rPr>
        <w:t>amount</w:t>
      </w:r>
      <w:r w:rsidRPr="002F7857">
        <w:rPr>
          <w:rStyle w:val="TitleChar"/>
        </w:rPr>
        <w:t xml:space="preserve"> of </w:t>
      </w:r>
      <w:r w:rsidRPr="00705FAE">
        <w:rPr>
          <w:rStyle w:val="TitleChar"/>
          <w:highlight w:val="cyan"/>
        </w:rPr>
        <w:t>planning</w:t>
      </w:r>
      <w:r w:rsidRPr="002F7857">
        <w:rPr>
          <w:rStyle w:val="TitleChar"/>
        </w:rPr>
        <w:t>,</w:t>
      </w:r>
      <w:r w:rsidRPr="002F7857">
        <w:rPr>
          <w:sz w:val="16"/>
        </w:rPr>
        <w:t xml:space="preserve"> </w:t>
      </w:r>
      <w:r w:rsidRPr="002F7857">
        <w:rPr>
          <w:rStyle w:val="Emphasis"/>
        </w:rPr>
        <w:t>subterfuge</w:t>
      </w:r>
      <w:r w:rsidRPr="002F7857">
        <w:rPr>
          <w:rStyle w:val="TitleChar"/>
        </w:rPr>
        <w:t xml:space="preserve"> and </w:t>
      </w:r>
      <w:r w:rsidRPr="002F7857">
        <w:rPr>
          <w:rStyle w:val="Emphasis"/>
        </w:rPr>
        <w:t>sophistication few voters</w:t>
      </w:r>
      <w:r w:rsidRPr="002F7857">
        <w:rPr>
          <w:rStyle w:val="TitleChar"/>
        </w:rPr>
        <w:t xml:space="preserve"> have</w:t>
      </w:r>
      <w:r w:rsidRPr="002F7857">
        <w:rPr>
          <w:sz w:val="16"/>
        </w:rPr>
        <w:t xml:space="preserve">. </w:t>
      </w:r>
      <w:r w:rsidRPr="00705FAE">
        <w:rPr>
          <w:rStyle w:val="TitleChar"/>
          <w:highlight w:val="cyan"/>
        </w:rPr>
        <w:t>The math</w:t>
      </w:r>
      <w:r w:rsidRPr="002F7857">
        <w:rPr>
          <w:rStyle w:val="TitleChar"/>
        </w:rPr>
        <w:t xml:space="preserve"> on such </w:t>
      </w:r>
      <w:r w:rsidRPr="002F7857">
        <w:rPr>
          <w:rStyle w:val="Emphasis"/>
        </w:rPr>
        <w:t>malfeasance</w:t>
      </w:r>
      <w:r w:rsidRPr="002F7857">
        <w:rPr>
          <w:rStyle w:val="TitleChar"/>
        </w:rPr>
        <w:t xml:space="preserve"> — in </w:t>
      </w:r>
      <w:r w:rsidRPr="002F7857">
        <w:rPr>
          <w:rStyle w:val="Emphasis"/>
        </w:rPr>
        <w:t>person</w:t>
      </w:r>
      <w:r w:rsidRPr="002F7857">
        <w:rPr>
          <w:rStyle w:val="TitleChar"/>
        </w:rPr>
        <w:t xml:space="preserve"> or by </w:t>
      </w:r>
      <w:r w:rsidRPr="002F7857">
        <w:rPr>
          <w:rStyle w:val="Emphasis"/>
        </w:rPr>
        <w:t>mail</w:t>
      </w:r>
      <w:r w:rsidRPr="00705FAE">
        <w:rPr>
          <w:rStyle w:val="TitleChar"/>
          <w:highlight w:val="cyan"/>
        </w:rPr>
        <w:t xml:space="preserve">— is </w:t>
      </w:r>
      <w:r w:rsidRPr="00705FAE">
        <w:rPr>
          <w:rStyle w:val="Emphasis"/>
          <w:highlight w:val="cyan"/>
        </w:rPr>
        <w:t>undeniable</w:t>
      </w:r>
      <w:r w:rsidRPr="002F7857">
        <w:rPr>
          <w:rStyle w:val="TitleChar"/>
        </w:rPr>
        <w:t xml:space="preserve">, too. </w:t>
      </w:r>
    </w:p>
    <w:p w14:paraId="76BC1011" w14:textId="77777777" w:rsidR="00331349" w:rsidRDefault="00331349" w:rsidP="00331349">
      <w:pPr>
        <w:rPr>
          <w:rStyle w:val="TitleChar"/>
        </w:rPr>
      </w:pPr>
      <w:r w:rsidRPr="002F7857">
        <w:rPr>
          <w:rStyle w:val="TitleChar"/>
        </w:rPr>
        <w:t>Voter fraud incidents remain infinitestably small.</w:t>
      </w:r>
    </w:p>
    <w:p w14:paraId="27C1588F" w14:textId="77777777" w:rsidR="00331349" w:rsidRDefault="00331349" w:rsidP="00331349">
      <w:pPr>
        <w:rPr>
          <w:sz w:val="16"/>
        </w:rPr>
      </w:pPr>
      <w:r w:rsidRPr="002F7857">
        <w:rPr>
          <w:sz w:val="16"/>
        </w:rPr>
        <w:t xml:space="preserve">You will also discern that </w:t>
      </w:r>
      <w:r w:rsidRPr="00705FAE">
        <w:rPr>
          <w:rStyle w:val="Emphasis"/>
          <w:highlight w:val="cyan"/>
        </w:rPr>
        <w:t>rigging</w:t>
      </w:r>
      <w:r w:rsidRPr="002F7857">
        <w:rPr>
          <w:sz w:val="16"/>
        </w:rPr>
        <w:t xml:space="preserve">, </w:t>
      </w:r>
      <w:r w:rsidRPr="002F7857">
        <w:rPr>
          <w:rStyle w:val="TitleChar"/>
        </w:rPr>
        <w:t xml:space="preserve">perverting or stealing </w:t>
      </w:r>
      <w:r w:rsidRPr="00705FAE">
        <w:rPr>
          <w:rStyle w:val="TitleChar"/>
          <w:highlight w:val="cyan"/>
        </w:rPr>
        <w:t>a general election</w:t>
      </w:r>
      <w:r w:rsidRPr="002F7857">
        <w:rPr>
          <w:rStyle w:val="TitleChar"/>
        </w:rPr>
        <w:t xml:space="preserve"> in the</w:t>
      </w:r>
      <w:r w:rsidRPr="002F7857">
        <w:rPr>
          <w:sz w:val="16"/>
        </w:rPr>
        <w:t xml:space="preserve"> United States </w:t>
      </w:r>
      <w:r w:rsidRPr="002F7857">
        <w:rPr>
          <w:rStyle w:val="TitleChar"/>
        </w:rPr>
        <w:t>via mail-in ballots</w:t>
      </w:r>
      <w:r w:rsidRPr="002F7857">
        <w:rPr>
          <w:sz w:val="16"/>
        </w:rPr>
        <w:t xml:space="preserve"> </w:t>
      </w:r>
      <w:r w:rsidRPr="002F7857">
        <w:rPr>
          <w:rStyle w:val="TitleChar"/>
        </w:rPr>
        <w:t xml:space="preserve">or </w:t>
      </w:r>
      <w:r w:rsidRPr="002F7857">
        <w:rPr>
          <w:rStyle w:val="Emphasis"/>
        </w:rPr>
        <w:t>voting machines</w:t>
      </w:r>
      <w:r w:rsidRPr="002F7857">
        <w:rPr>
          <w:rStyle w:val="TitleChar"/>
        </w:rPr>
        <w:t xml:space="preserve"> </w:t>
      </w:r>
      <w:r w:rsidRPr="00705FAE">
        <w:rPr>
          <w:rStyle w:val="TitleChar"/>
          <w:highlight w:val="cyan"/>
        </w:rPr>
        <w:t xml:space="preserve">is </w:t>
      </w:r>
      <w:r w:rsidRPr="00F15D76">
        <w:rPr>
          <w:rStyle w:val="Emphasis"/>
          <w:highlight w:val="cyan"/>
        </w:rPr>
        <w:t>virtually impossible</w:t>
      </w:r>
      <w:r w:rsidRPr="002F7857">
        <w:rPr>
          <w:sz w:val="16"/>
          <w:szCs w:val="32"/>
        </w:rPr>
        <w:t xml:space="preserve"> </w:t>
      </w:r>
      <w:r w:rsidRPr="002F7857">
        <w:rPr>
          <w:sz w:val="16"/>
        </w:rPr>
        <w:t>— even if conspiracists insist mules are involved, foreign countries are feverishly rewriting lines of voting machine code and non-citizens are casting ballots from prison camps in our backyard.</w:t>
      </w:r>
    </w:p>
    <w:p w14:paraId="3F6F2D82" w14:textId="77777777" w:rsidR="00331349" w:rsidRPr="007B10BB" w:rsidRDefault="00331349" w:rsidP="00331349">
      <w:pPr>
        <w:pStyle w:val="Heading4"/>
      </w:pPr>
      <w:r>
        <w:t xml:space="preserve">AND Trump has </w:t>
      </w:r>
      <w:r>
        <w:rPr>
          <w:u w:val="single"/>
        </w:rPr>
        <w:t>zero authority</w:t>
      </w:r>
      <w:r>
        <w:t xml:space="preserve">---empirics. </w:t>
      </w:r>
    </w:p>
    <w:p w14:paraId="2731999D" w14:textId="77777777" w:rsidR="00331349" w:rsidRDefault="00331349" w:rsidP="00331349">
      <w:r w:rsidRPr="002F502B">
        <w:rPr>
          <w:rStyle w:val="Style13ptBold"/>
        </w:rPr>
        <w:t>Riccardi ’25</w:t>
      </w:r>
      <w:r>
        <w:t xml:space="preserve"> [Nicholas and Ali Swenson; August 18; Western Political Writer at Associated Press; National Political Reporter at Associated Press; Associated Press, “</w:t>
      </w:r>
      <w:r w:rsidRPr="00C73663">
        <w:t>Trump vows to change how elections are run. The US Constitution doesn’t give him that power</w:t>
      </w:r>
      <w:r>
        <w:t>,”</w:t>
      </w:r>
      <w:r w:rsidRPr="00B32D4F">
        <w:t xml:space="preserve"> </w:t>
      </w:r>
      <w:r w:rsidRPr="00635FFE">
        <w:t>https://apnews.com/article/trump-elections-mail-voting-midterms-2026-8be6dba80091fd7e6d8570814b34a7fe</w:t>
      </w:r>
      <w:r>
        <w:t>]</w:t>
      </w:r>
    </w:p>
    <w:p w14:paraId="34DED728" w14:textId="77777777" w:rsidR="00331349" w:rsidRPr="00BB13D3" w:rsidRDefault="00331349" w:rsidP="00331349">
      <w:pPr>
        <w:rPr>
          <w:sz w:val="16"/>
        </w:rPr>
      </w:pPr>
      <w:r w:rsidRPr="00BB13D3">
        <w:rPr>
          <w:sz w:val="16"/>
        </w:rPr>
        <w:t>Thousands of elections, none under presidential control</w:t>
      </w:r>
    </w:p>
    <w:p w14:paraId="63F0D912" w14:textId="77777777" w:rsidR="00331349" w:rsidRPr="00BB13D3" w:rsidRDefault="00331349" w:rsidP="00331349">
      <w:pPr>
        <w:rPr>
          <w:sz w:val="16"/>
        </w:rPr>
      </w:pPr>
      <w:r w:rsidRPr="00BB13D3">
        <w:rPr>
          <w:sz w:val="16"/>
        </w:rPr>
        <w:t xml:space="preserve">Unlike in most countries, </w:t>
      </w:r>
      <w:r w:rsidRPr="0041399A">
        <w:rPr>
          <w:rStyle w:val="Boxes"/>
          <w:highlight w:val="cyan"/>
        </w:rPr>
        <w:t>elections</w:t>
      </w:r>
      <w:r w:rsidRPr="00BB13D3">
        <w:rPr>
          <w:rStyle w:val="AAAUNDERLINEKEYBOARD"/>
        </w:rPr>
        <w:t xml:space="preserve"> in the U.S. </w:t>
      </w:r>
      <w:r w:rsidRPr="0041399A">
        <w:rPr>
          <w:rStyle w:val="AAAUNDERLINEKEYBOARD"/>
          <w:highlight w:val="cyan"/>
        </w:rPr>
        <w:t xml:space="preserve">are run by the </w:t>
      </w:r>
      <w:r w:rsidRPr="0041399A">
        <w:rPr>
          <w:rStyle w:val="Boxes"/>
          <w:highlight w:val="cyan"/>
        </w:rPr>
        <w:t>states</w:t>
      </w:r>
      <w:r w:rsidRPr="00BB13D3">
        <w:rPr>
          <w:sz w:val="16"/>
        </w:rPr>
        <w:t>. But it gets more complicated — each state then allows smaller jurisdictions, such as counties, cities or townships, to run their own elections. Election officials estimate there are as many as 10,000 different election jurisdictions across the country.</w:t>
      </w:r>
    </w:p>
    <w:p w14:paraId="29C46294" w14:textId="77777777" w:rsidR="00331349" w:rsidRPr="00BB13D3" w:rsidRDefault="00331349" w:rsidP="00331349">
      <w:pPr>
        <w:rPr>
          <w:sz w:val="16"/>
        </w:rPr>
      </w:pPr>
      <w:r w:rsidRPr="00BB13D3">
        <w:rPr>
          <w:sz w:val="16"/>
        </w:rPr>
        <w:t>A frequent complaint of Trump and other election conspiracy theorists is that the U.S. doesn’t run its election like France, which hand counts presidential ballots and usually has a national result on election night. But that’s because France is only running that single election, and every jurisdiction has the same ballot with no other races.</w:t>
      </w:r>
    </w:p>
    <w:p w14:paraId="6E0695D7" w14:textId="77777777" w:rsidR="00331349" w:rsidRPr="00BB13D3" w:rsidRDefault="00331349" w:rsidP="00331349">
      <w:pPr>
        <w:rPr>
          <w:sz w:val="16"/>
        </w:rPr>
      </w:pPr>
      <w:r w:rsidRPr="00BB13D3">
        <w:rPr>
          <w:sz w:val="16"/>
        </w:rPr>
        <w:t>A ballot in the U.S. might contain dozens of races, from president on down to city council and including state and local ballot measures.</w:t>
      </w:r>
    </w:p>
    <w:p w14:paraId="0DAF3D4A" w14:textId="77777777" w:rsidR="00331349" w:rsidRPr="00BB13D3" w:rsidRDefault="00331349" w:rsidP="00331349">
      <w:pPr>
        <w:rPr>
          <w:sz w:val="16"/>
        </w:rPr>
      </w:pPr>
      <w:r w:rsidRPr="00BB13D3">
        <w:rPr>
          <w:sz w:val="16"/>
        </w:rPr>
        <w:t>The Constitution makes the states the entities that determine the “time, place and manner” of elections, but does allow Congress to “make” or “alter” rules for federal elections.</w:t>
      </w:r>
    </w:p>
    <w:p w14:paraId="16CEEDD1" w14:textId="77777777" w:rsidR="00331349" w:rsidRPr="00BB13D3" w:rsidRDefault="00331349" w:rsidP="00331349">
      <w:pPr>
        <w:rPr>
          <w:sz w:val="16"/>
        </w:rPr>
      </w:pPr>
      <w:r w:rsidRPr="00BB13D3">
        <w:rPr>
          <w:rStyle w:val="AAAUNDERLINEKEYBOARD"/>
        </w:rPr>
        <w:t xml:space="preserve">Congress can </w:t>
      </w:r>
      <w:r w:rsidRPr="001C1EC8">
        <w:rPr>
          <w:rStyle w:val="Boxes"/>
        </w:rPr>
        <w:t>change</w:t>
      </w:r>
      <w:r w:rsidRPr="00BB13D3">
        <w:rPr>
          <w:rStyle w:val="AAAUNDERLINEKEYBOARD"/>
        </w:rPr>
        <w:t xml:space="preserve"> the way </w:t>
      </w:r>
      <w:r w:rsidRPr="001C1EC8">
        <w:rPr>
          <w:rStyle w:val="Boxes"/>
        </w:rPr>
        <w:t>states</w:t>
      </w:r>
      <w:r w:rsidRPr="00BB13D3">
        <w:rPr>
          <w:rStyle w:val="AAAUNDERLINEKEYBOARD"/>
        </w:rPr>
        <w:t xml:space="preserve"> run congressional</w:t>
      </w:r>
      <w:r w:rsidRPr="00BB13D3">
        <w:rPr>
          <w:sz w:val="16"/>
        </w:rPr>
        <w:t xml:space="preserve"> and presidential </w:t>
      </w:r>
      <w:r w:rsidRPr="00BB13D3">
        <w:rPr>
          <w:rStyle w:val="AAAUNDERLINEKEYBOARD"/>
        </w:rPr>
        <w:t>elections</w:t>
      </w:r>
      <w:r w:rsidRPr="00BB13D3">
        <w:rPr>
          <w:sz w:val="16"/>
        </w:rPr>
        <w:t xml:space="preserve"> but has no say in the way a state runs its own elections. </w:t>
      </w:r>
      <w:r w:rsidRPr="00BB13D3">
        <w:rPr>
          <w:rStyle w:val="AAAUNDERLINEKEYBOARD"/>
        </w:rPr>
        <w:t xml:space="preserve">The </w:t>
      </w:r>
      <w:r w:rsidRPr="00F07505">
        <w:rPr>
          <w:rStyle w:val="AAAUNDERLINEKEYBOARD"/>
          <w:highlight w:val="cyan"/>
        </w:rPr>
        <w:t>president</w:t>
      </w:r>
      <w:r w:rsidRPr="00BB13D3">
        <w:rPr>
          <w:rStyle w:val="AAAUNDERLINEKEYBOARD"/>
        </w:rPr>
        <w:t xml:space="preserve"> is </w:t>
      </w:r>
      <w:r w:rsidRPr="00F07505">
        <w:rPr>
          <w:rStyle w:val="AAAUNDERLINEKEYBOARD"/>
          <w:highlight w:val="cyan"/>
        </w:rPr>
        <w:t xml:space="preserve">not </w:t>
      </w:r>
      <w:r w:rsidRPr="00F07505">
        <w:rPr>
          <w:rStyle w:val="Boxes"/>
          <w:highlight w:val="cyan"/>
        </w:rPr>
        <w:t>mentioned</w:t>
      </w:r>
      <w:r w:rsidRPr="00BB13D3">
        <w:rPr>
          <w:rStyle w:val="AAAUNDERLINEKEYBOARD"/>
        </w:rPr>
        <w:t xml:space="preserve"> at all</w:t>
      </w:r>
      <w:r w:rsidRPr="00BB13D3">
        <w:rPr>
          <w:sz w:val="16"/>
        </w:rPr>
        <w:t xml:space="preserve"> in the Constitution’s list of entities with powers over elections.</w:t>
      </w:r>
    </w:p>
    <w:p w14:paraId="1B862BAB" w14:textId="77777777" w:rsidR="00331349" w:rsidRPr="00BB13D3" w:rsidRDefault="00331349" w:rsidP="00331349">
      <w:pPr>
        <w:rPr>
          <w:sz w:val="16"/>
        </w:rPr>
      </w:pPr>
      <w:r w:rsidRPr="00BB13D3">
        <w:rPr>
          <w:sz w:val="16"/>
        </w:rPr>
        <w:t xml:space="preserve">“The president </w:t>
      </w:r>
      <w:r w:rsidRPr="00E56656">
        <w:rPr>
          <w:rStyle w:val="AAAUNDERLINEKEYBOARD"/>
          <w:highlight w:val="cyan"/>
        </w:rPr>
        <w:t>has</w:t>
      </w:r>
      <w:r w:rsidRPr="00BB13D3">
        <w:rPr>
          <w:sz w:val="16"/>
        </w:rPr>
        <w:t xml:space="preserve"> very limited to </w:t>
      </w:r>
      <w:r w:rsidRPr="00E56656">
        <w:rPr>
          <w:rStyle w:val="Boxes"/>
          <w:highlight w:val="cyan"/>
        </w:rPr>
        <w:t>zero authority</w:t>
      </w:r>
      <w:r w:rsidRPr="00E56656">
        <w:rPr>
          <w:rStyle w:val="AAAUNDERLINEKEYBOARD"/>
          <w:highlight w:val="cyan"/>
        </w:rPr>
        <w:t xml:space="preserve"> over</w:t>
      </w:r>
      <w:r w:rsidRPr="00BB13D3">
        <w:rPr>
          <w:rStyle w:val="AAAUNDERLINEKEYBOARD"/>
        </w:rPr>
        <w:t xml:space="preserve"> things related to</w:t>
      </w:r>
      <w:r w:rsidRPr="00BB13D3">
        <w:rPr>
          <w:sz w:val="16"/>
        </w:rPr>
        <w:t xml:space="preserve"> the </w:t>
      </w:r>
      <w:r w:rsidRPr="001C1EC8">
        <w:rPr>
          <w:rStyle w:val="Boxes"/>
        </w:rPr>
        <w:t>conduct</w:t>
      </w:r>
      <w:r w:rsidRPr="00BB13D3">
        <w:rPr>
          <w:rStyle w:val="AAAUNDERLINEKEYBOARD"/>
        </w:rPr>
        <w:t xml:space="preserve"> of </w:t>
      </w:r>
      <w:r w:rsidRPr="00E56656">
        <w:rPr>
          <w:rStyle w:val="AAAUNDERLINEKEYBOARD"/>
          <w:highlight w:val="cyan"/>
        </w:rPr>
        <w:t>elections</w:t>
      </w:r>
      <w:r w:rsidRPr="00BB13D3">
        <w:rPr>
          <w:sz w:val="16"/>
        </w:rPr>
        <w:t>,” said Rick Hasen, an election law professor at the University of California, Los Angeles.</w:t>
      </w:r>
    </w:p>
    <w:p w14:paraId="0545F034" w14:textId="77777777" w:rsidR="00331349" w:rsidRPr="00BB13D3" w:rsidRDefault="00331349" w:rsidP="00331349">
      <w:pPr>
        <w:rPr>
          <w:sz w:val="16"/>
        </w:rPr>
      </w:pPr>
      <w:r w:rsidRPr="001C1EC8">
        <w:rPr>
          <w:rStyle w:val="Boxes"/>
        </w:rPr>
        <w:t>Courts</w:t>
      </w:r>
      <w:r w:rsidRPr="00BB13D3">
        <w:rPr>
          <w:rStyle w:val="AAAUNDERLINEKEYBOARD"/>
        </w:rPr>
        <w:t xml:space="preserve"> have agreed</w:t>
      </w:r>
      <w:r w:rsidRPr="00BB13D3">
        <w:rPr>
          <w:sz w:val="16"/>
        </w:rPr>
        <w:t xml:space="preserve"> — </w:t>
      </w:r>
      <w:r w:rsidRPr="00BB13D3">
        <w:rPr>
          <w:rStyle w:val="AAAUNDERLINEKEYBOARD"/>
        </w:rPr>
        <w:t xml:space="preserve">no presidential </w:t>
      </w:r>
      <w:r w:rsidRPr="001C1EC8">
        <w:rPr>
          <w:rStyle w:val="Boxes"/>
        </w:rPr>
        <w:t>involvement</w:t>
      </w:r>
    </w:p>
    <w:p w14:paraId="671CAD64" w14:textId="77777777" w:rsidR="00331349" w:rsidRPr="00BB13D3" w:rsidRDefault="00331349" w:rsidP="00331349">
      <w:pPr>
        <w:rPr>
          <w:sz w:val="16"/>
        </w:rPr>
      </w:pPr>
      <w:r w:rsidRPr="00BB13D3">
        <w:rPr>
          <w:sz w:val="16"/>
        </w:rPr>
        <w:t xml:space="preserve">Parts of Trump’s </w:t>
      </w:r>
      <w:r w:rsidRPr="00BB13D3">
        <w:rPr>
          <w:rStyle w:val="AAAUNDERLINEKEYBOARD"/>
        </w:rPr>
        <w:t>earlier e</w:t>
      </w:r>
      <w:r w:rsidRPr="00DD2227">
        <w:rPr>
          <w:rStyle w:val="Emphasis"/>
          <w:highlight w:val="cyan"/>
        </w:rPr>
        <w:t>x</w:t>
      </w:r>
      <w:r w:rsidRPr="00BB13D3">
        <w:rPr>
          <w:rStyle w:val="AAAUNDERLINEKEYBOARD"/>
        </w:rPr>
        <w:t xml:space="preserve">ecutive </w:t>
      </w:r>
      <w:r w:rsidRPr="003D68AA">
        <w:rPr>
          <w:rStyle w:val="Boxes"/>
          <w:highlight w:val="cyan"/>
        </w:rPr>
        <w:t>o</w:t>
      </w:r>
      <w:r w:rsidRPr="00BB13D3">
        <w:rPr>
          <w:rStyle w:val="AAAUNDERLINEKEYBOARD"/>
        </w:rPr>
        <w:t>rder</w:t>
      </w:r>
      <w:r w:rsidRPr="00BB13D3">
        <w:rPr>
          <w:sz w:val="16"/>
        </w:rPr>
        <w:t xml:space="preserve"> on elections were </w:t>
      </w:r>
      <w:r w:rsidRPr="00BB13D3">
        <w:rPr>
          <w:rStyle w:val="AAAUNDERLINEKEYBOARD"/>
        </w:rPr>
        <w:t xml:space="preserve">swiftly </w:t>
      </w:r>
      <w:r w:rsidRPr="004C232E">
        <w:rPr>
          <w:rStyle w:val="Boxes"/>
          <w:highlight w:val="cyan"/>
        </w:rPr>
        <w:t>blocked</w:t>
      </w:r>
      <w:r w:rsidRPr="004C232E">
        <w:rPr>
          <w:rStyle w:val="AAAUNDERLINEKEYBOARD"/>
          <w:highlight w:val="cyan"/>
        </w:rPr>
        <w:t xml:space="preserve"> by the courts</w:t>
      </w:r>
      <w:r w:rsidRPr="00BB13D3">
        <w:rPr>
          <w:sz w:val="16"/>
        </w:rPr>
        <w:t xml:space="preserve">, </w:t>
      </w:r>
      <w:r w:rsidRPr="00635DFF">
        <w:rPr>
          <w:rStyle w:val="AAAUNDERLINEKEYBOARD"/>
          <w:highlight w:val="cyan"/>
        </w:rPr>
        <w:t>on the grounds that</w:t>
      </w:r>
      <w:r w:rsidRPr="00BB13D3">
        <w:rPr>
          <w:rStyle w:val="AAAUNDERLINEKEYBOARD"/>
        </w:rPr>
        <w:t xml:space="preserve"> </w:t>
      </w:r>
      <w:r w:rsidRPr="00635DFF">
        <w:rPr>
          <w:rStyle w:val="Boxes"/>
          <w:highlight w:val="cyan"/>
        </w:rPr>
        <w:t>Congress</w:t>
      </w:r>
      <w:r w:rsidRPr="00BB13D3">
        <w:rPr>
          <w:sz w:val="16"/>
        </w:rPr>
        <w:t xml:space="preserve">, and not the president, </w:t>
      </w:r>
      <w:r w:rsidRPr="00635DFF">
        <w:rPr>
          <w:rStyle w:val="AAAUNDERLINEKEYBOARD"/>
          <w:highlight w:val="cyan"/>
        </w:rPr>
        <w:t>sets</w:t>
      </w:r>
      <w:r w:rsidRPr="00BB13D3">
        <w:rPr>
          <w:rStyle w:val="AAAUNDERLINEKEYBOARD"/>
        </w:rPr>
        <w:t xml:space="preserve"> federal </w:t>
      </w:r>
      <w:r w:rsidRPr="001C1EC8">
        <w:rPr>
          <w:rStyle w:val="Boxes"/>
        </w:rPr>
        <w:t xml:space="preserve">election </w:t>
      </w:r>
      <w:r w:rsidRPr="00635DFF">
        <w:rPr>
          <w:rStyle w:val="Boxes"/>
          <w:highlight w:val="cyan"/>
        </w:rPr>
        <w:t>rules</w:t>
      </w:r>
      <w:r w:rsidRPr="00BB13D3">
        <w:rPr>
          <w:sz w:val="16"/>
        </w:rPr>
        <w:t>.</w:t>
      </w:r>
    </w:p>
    <w:p w14:paraId="5234BF80" w14:textId="77777777" w:rsidR="00331349" w:rsidRDefault="00331349" w:rsidP="00331349">
      <w:pPr>
        <w:rPr>
          <w:sz w:val="16"/>
        </w:rPr>
      </w:pPr>
      <w:r w:rsidRPr="00BB13D3">
        <w:rPr>
          <w:sz w:val="16"/>
        </w:rPr>
        <w:t xml:space="preserve">It’s unclear what Trump plans to do now, but </w:t>
      </w:r>
      <w:r w:rsidRPr="00BB13D3">
        <w:rPr>
          <w:rStyle w:val="AAAUNDERLINEKEYBOARD"/>
        </w:rPr>
        <w:t xml:space="preserve">the </w:t>
      </w:r>
      <w:r w:rsidRPr="00635DFF">
        <w:rPr>
          <w:rStyle w:val="Boxes"/>
          <w:highlight w:val="cyan"/>
        </w:rPr>
        <w:t>only path</w:t>
      </w:r>
      <w:r w:rsidRPr="00635DFF">
        <w:rPr>
          <w:rStyle w:val="AAAUNDERLINEKEYBOARD"/>
          <w:highlight w:val="cyan"/>
        </w:rPr>
        <w:t xml:space="preserve"> to change</w:t>
      </w:r>
      <w:r w:rsidRPr="00BB13D3">
        <w:rPr>
          <w:rStyle w:val="AAAUNDERLINEKEYBOARD"/>
        </w:rPr>
        <w:t xml:space="preserve"> federal election rules </w:t>
      </w:r>
      <w:r w:rsidRPr="00B06FD4">
        <w:rPr>
          <w:rStyle w:val="AAAUNDERLINEKEYBOARD"/>
          <w:highlight w:val="cyan"/>
        </w:rPr>
        <w:t>is</w:t>
      </w:r>
      <w:r w:rsidRPr="00BB13D3">
        <w:rPr>
          <w:rStyle w:val="AAAUNDERLINEKEYBOARD"/>
        </w:rPr>
        <w:t xml:space="preserve"> through </w:t>
      </w:r>
      <w:r w:rsidRPr="00B06FD4">
        <w:rPr>
          <w:rStyle w:val="Boxes"/>
          <w:highlight w:val="cyan"/>
        </w:rPr>
        <w:t>Congress</w:t>
      </w:r>
      <w:r w:rsidRPr="00BB13D3">
        <w:rPr>
          <w:sz w:val="16"/>
        </w:rPr>
        <w:t>.</w:t>
      </w:r>
    </w:p>
    <w:p w14:paraId="4CA37A19" w14:textId="77777777" w:rsidR="00331349" w:rsidRPr="00C173C0" w:rsidRDefault="00331349" w:rsidP="00331349">
      <w:pPr>
        <w:keepNext/>
        <w:keepLines/>
        <w:spacing w:before="40" w:after="0"/>
        <w:outlineLvl w:val="3"/>
        <w:rPr>
          <w:rFonts w:eastAsia="Times New Roman" w:cs="Times New Roman"/>
          <w:b/>
          <w:iCs/>
          <w:sz w:val="26"/>
        </w:rPr>
      </w:pPr>
      <w:r w:rsidRPr="00C173C0">
        <w:rPr>
          <w:rFonts w:eastAsia="Times New Roman" w:cs="Times New Roman"/>
          <w:b/>
          <w:iCs/>
          <w:sz w:val="26"/>
        </w:rPr>
        <w:t>Dems win now. Re-districting is irrelevant.</w:t>
      </w:r>
    </w:p>
    <w:p w14:paraId="369000CD" w14:textId="77777777" w:rsidR="00331349" w:rsidRPr="00C173C0" w:rsidRDefault="00331349" w:rsidP="00331349">
      <w:pPr>
        <w:rPr>
          <w:rFonts w:eastAsia="Calibri"/>
        </w:rPr>
      </w:pPr>
      <w:r w:rsidRPr="00C173C0">
        <w:rPr>
          <w:rFonts w:eastAsia="Calibri"/>
          <w:b/>
          <w:bCs/>
          <w:sz w:val="26"/>
        </w:rPr>
        <w:t>Galston 8-26</w:t>
      </w:r>
      <w:r w:rsidRPr="00C173C0">
        <w:rPr>
          <w:rFonts w:eastAsia="Calibri"/>
        </w:rPr>
        <w:t>-2025, senior fellow and the Ezra K. Zilkha Chair in the Governance Studies program at Brookings (William, “What history tells us about the 2026 midterm elections,” Brookings, https://www.brookings.edu/articles/what-history-tells-us-about-the-2026-midterm-elections/)</w:t>
      </w:r>
    </w:p>
    <w:p w14:paraId="4D7B8BA4" w14:textId="77777777" w:rsidR="00331349" w:rsidRPr="00C173C0" w:rsidRDefault="00331349" w:rsidP="00331349">
      <w:pPr>
        <w:rPr>
          <w:rFonts w:eastAsia="Calibri"/>
          <w:sz w:val="16"/>
        </w:rPr>
      </w:pPr>
      <w:r w:rsidRPr="00C173C0">
        <w:rPr>
          <w:rFonts w:eastAsia="Calibri"/>
          <w:sz w:val="16"/>
        </w:rPr>
        <w:t xml:space="preserve">As we have seen, the president’s party almost always loses ground in the midterm election following his victory, and the unusual circumstances that fueled the two exceptions since the 1930s do not seem to prevail today. </w:t>
      </w:r>
      <w:r w:rsidRPr="00C173C0">
        <w:rPr>
          <w:rFonts w:eastAsia="Calibri"/>
          <w:u w:val="single"/>
        </w:rPr>
        <w:t>After the 2024 election</w:t>
      </w:r>
      <w:r w:rsidRPr="00C173C0">
        <w:rPr>
          <w:rFonts w:eastAsia="Calibri"/>
          <w:sz w:val="16"/>
        </w:rPr>
        <w:t xml:space="preserve">, moreover, </w:t>
      </w:r>
      <w:r w:rsidRPr="00C173C0">
        <w:rPr>
          <w:rFonts w:eastAsia="Calibri"/>
          <w:u w:val="single"/>
        </w:rPr>
        <w:t>Republicans held only 220 seats, just two more than the minimum needed for a majority</w:t>
      </w:r>
      <w:r w:rsidRPr="00C173C0">
        <w:rPr>
          <w:rFonts w:eastAsia="Calibri"/>
          <w:sz w:val="16"/>
        </w:rPr>
        <w:t xml:space="preserve">. </w:t>
      </w:r>
      <w:r w:rsidRPr="00C173C0">
        <w:rPr>
          <w:rFonts w:eastAsia="Calibri"/>
          <w:highlight w:val="cyan"/>
          <w:u w:val="single"/>
        </w:rPr>
        <w:t xml:space="preserve">Barring </w:t>
      </w:r>
      <w:r w:rsidRPr="00C173C0">
        <w:rPr>
          <w:rFonts w:eastAsia="Calibri"/>
          <w:b/>
          <w:iCs/>
          <w:u w:val="single"/>
          <w:bdr w:val="single" w:sz="8" w:space="0" w:color="auto"/>
        </w:rPr>
        <w:t xml:space="preserve">unforeseeable </w:t>
      </w:r>
      <w:r w:rsidRPr="00C173C0">
        <w:rPr>
          <w:rFonts w:eastAsia="Calibri"/>
          <w:b/>
          <w:iCs/>
          <w:highlight w:val="cyan"/>
          <w:u w:val="single"/>
          <w:bdr w:val="single" w:sz="8" w:space="0" w:color="auto"/>
        </w:rPr>
        <w:t>game-changing events</w:t>
      </w:r>
      <w:r w:rsidRPr="00C173C0">
        <w:rPr>
          <w:rFonts w:eastAsia="Calibri"/>
          <w:u w:val="single"/>
        </w:rPr>
        <w:t xml:space="preserve"> during the next 14 months, </w:t>
      </w:r>
      <w:r w:rsidRPr="00C173C0">
        <w:rPr>
          <w:rFonts w:eastAsia="Calibri"/>
          <w:highlight w:val="cyan"/>
          <w:u w:val="single"/>
        </w:rPr>
        <w:t>the</w:t>
      </w:r>
      <w:r w:rsidRPr="00C173C0">
        <w:rPr>
          <w:rFonts w:eastAsia="Calibri"/>
          <w:u w:val="single"/>
        </w:rPr>
        <w:t xml:space="preserve"> </w:t>
      </w:r>
      <w:r w:rsidRPr="00C173C0">
        <w:rPr>
          <w:rFonts w:eastAsia="Calibri"/>
          <w:highlight w:val="cyan"/>
          <w:u w:val="single"/>
        </w:rPr>
        <w:t>probability</w:t>
      </w:r>
      <w:r w:rsidRPr="00C173C0">
        <w:rPr>
          <w:rFonts w:eastAsia="Calibri"/>
          <w:u w:val="single"/>
        </w:rPr>
        <w:t xml:space="preserve"> that </w:t>
      </w:r>
      <w:r w:rsidRPr="00C173C0">
        <w:rPr>
          <w:rFonts w:eastAsia="Calibri"/>
          <w:highlight w:val="cyan"/>
          <w:u w:val="single"/>
        </w:rPr>
        <w:t>Republicans</w:t>
      </w:r>
      <w:r w:rsidRPr="00C173C0">
        <w:rPr>
          <w:rFonts w:eastAsia="Calibri"/>
          <w:u w:val="single"/>
        </w:rPr>
        <w:t xml:space="preserve"> will </w:t>
      </w:r>
      <w:r w:rsidRPr="00C173C0">
        <w:rPr>
          <w:rFonts w:eastAsia="Calibri"/>
          <w:highlight w:val="cyan"/>
          <w:u w:val="single"/>
        </w:rPr>
        <w:t>lose</w:t>
      </w:r>
      <w:r w:rsidRPr="00C173C0">
        <w:rPr>
          <w:rFonts w:eastAsia="Calibri"/>
          <w:u w:val="single"/>
        </w:rPr>
        <w:t xml:space="preserve"> control of </w:t>
      </w:r>
      <w:r w:rsidRPr="00C173C0">
        <w:rPr>
          <w:rFonts w:eastAsia="Calibri"/>
          <w:highlight w:val="cyan"/>
          <w:u w:val="single"/>
        </w:rPr>
        <w:t>the House</w:t>
      </w:r>
      <w:r w:rsidRPr="00C173C0">
        <w:rPr>
          <w:rFonts w:eastAsia="Calibri"/>
          <w:u w:val="single"/>
        </w:rPr>
        <w:t xml:space="preserve"> </w:t>
      </w:r>
      <w:r w:rsidRPr="00C173C0">
        <w:rPr>
          <w:rFonts w:eastAsia="Calibri"/>
          <w:highlight w:val="cyan"/>
          <w:u w:val="single"/>
        </w:rPr>
        <w:t>is</w:t>
      </w:r>
      <w:r w:rsidRPr="00C173C0">
        <w:rPr>
          <w:rFonts w:eastAsia="Calibri"/>
          <w:u w:val="single"/>
        </w:rPr>
        <w:t xml:space="preserve"> very </w:t>
      </w:r>
      <w:r w:rsidRPr="00C173C0">
        <w:rPr>
          <w:rFonts w:eastAsia="Calibri"/>
          <w:highlight w:val="cyan"/>
          <w:u w:val="single"/>
        </w:rPr>
        <w:t>high</w:t>
      </w:r>
      <w:r w:rsidRPr="00C173C0">
        <w:rPr>
          <w:rFonts w:eastAsia="Calibri"/>
          <w:sz w:val="16"/>
        </w:rPr>
        <w:t>.</w:t>
      </w:r>
    </w:p>
    <w:p w14:paraId="17A9043F" w14:textId="77777777" w:rsidR="00331349" w:rsidRPr="00C173C0" w:rsidRDefault="00331349" w:rsidP="00331349">
      <w:pPr>
        <w:rPr>
          <w:rFonts w:eastAsia="Calibri"/>
          <w:sz w:val="16"/>
        </w:rPr>
      </w:pPr>
      <w:r w:rsidRPr="00C173C0">
        <w:rPr>
          <w:rFonts w:eastAsia="Calibri"/>
          <w:sz w:val="16"/>
        </w:rPr>
        <w:t xml:space="preserve">This said, </w:t>
      </w:r>
      <w:r w:rsidRPr="00C173C0">
        <w:rPr>
          <w:rFonts w:eastAsia="Calibri"/>
          <w:u w:val="single"/>
        </w:rPr>
        <w:t>the national fight kicked off by</w:t>
      </w:r>
      <w:r w:rsidRPr="00C173C0">
        <w:rPr>
          <w:rFonts w:eastAsia="Calibri"/>
          <w:sz w:val="16"/>
        </w:rPr>
        <w:t xml:space="preserve"> the five-seat gain </w:t>
      </w:r>
      <w:r w:rsidRPr="00C173C0">
        <w:rPr>
          <w:rFonts w:eastAsia="Calibri"/>
          <w:u w:val="single"/>
        </w:rPr>
        <w:t>Texas</w:t>
      </w:r>
      <w:r w:rsidRPr="00C173C0">
        <w:rPr>
          <w:rFonts w:eastAsia="Calibri"/>
          <w:sz w:val="16"/>
        </w:rPr>
        <w:t xml:space="preserve"> Republicans scored by </w:t>
      </w:r>
      <w:r w:rsidRPr="00C173C0">
        <w:rPr>
          <w:rFonts w:eastAsia="Calibri"/>
          <w:b/>
          <w:iCs/>
          <w:highlight w:val="cyan"/>
          <w:u w:val="single"/>
          <w:bdr w:val="single" w:sz="8" w:space="0" w:color="auto"/>
        </w:rPr>
        <w:t>redrawing</w:t>
      </w:r>
      <w:r w:rsidRPr="00C173C0">
        <w:rPr>
          <w:rFonts w:eastAsia="Calibri"/>
          <w:sz w:val="16"/>
        </w:rPr>
        <w:t xml:space="preserve"> the lines of their congressional </w:t>
      </w:r>
      <w:r w:rsidRPr="00C173C0">
        <w:rPr>
          <w:rFonts w:eastAsia="Calibri"/>
          <w:u w:val="single"/>
        </w:rPr>
        <w:t>districts</w:t>
      </w:r>
      <w:r w:rsidRPr="00C173C0">
        <w:rPr>
          <w:rFonts w:eastAsia="Calibri"/>
          <w:sz w:val="16"/>
        </w:rPr>
        <w:t xml:space="preserve"> could end up making Democrats’ job slightly more difficult, even if California Democrats are able to counterbalance Texas with their own redistricting plan. </w:t>
      </w:r>
      <w:r w:rsidRPr="00C173C0">
        <w:rPr>
          <w:rFonts w:eastAsia="Calibri"/>
          <w:u w:val="single"/>
        </w:rPr>
        <w:t xml:space="preserve">But </w:t>
      </w:r>
      <w:r w:rsidRPr="00C173C0">
        <w:rPr>
          <w:rFonts w:eastAsia="Calibri"/>
          <w:highlight w:val="cyan"/>
          <w:u w:val="single"/>
        </w:rPr>
        <w:t>when</w:t>
      </w:r>
      <w:r w:rsidRPr="00C173C0">
        <w:rPr>
          <w:rFonts w:eastAsia="Calibri"/>
          <w:u w:val="single"/>
        </w:rPr>
        <w:t xml:space="preserve"> the </w:t>
      </w:r>
      <w:r w:rsidRPr="00C173C0">
        <w:rPr>
          <w:rFonts w:eastAsia="Calibri"/>
          <w:highlight w:val="cyan"/>
          <w:u w:val="single"/>
        </w:rPr>
        <w:t>dust settles</w:t>
      </w:r>
      <w:r w:rsidRPr="00C173C0">
        <w:rPr>
          <w:rFonts w:eastAsia="Calibri"/>
          <w:u w:val="single"/>
        </w:rPr>
        <w:t xml:space="preserve">, the </w:t>
      </w:r>
      <w:r w:rsidRPr="00C173C0">
        <w:rPr>
          <w:rFonts w:eastAsia="Calibri"/>
          <w:highlight w:val="cyan"/>
          <w:u w:val="single"/>
        </w:rPr>
        <w:t>number of seats Dem</w:t>
      </w:r>
      <w:r w:rsidRPr="00C173C0">
        <w:rPr>
          <w:rFonts w:eastAsia="Calibri"/>
          <w:u w:val="single"/>
        </w:rPr>
        <w:t>ocrat</w:t>
      </w:r>
      <w:r w:rsidRPr="00C173C0">
        <w:rPr>
          <w:rFonts w:eastAsia="Calibri"/>
          <w:highlight w:val="cyan"/>
          <w:u w:val="single"/>
        </w:rPr>
        <w:t>s</w:t>
      </w:r>
      <w:r w:rsidRPr="00C173C0">
        <w:rPr>
          <w:rFonts w:eastAsia="Calibri"/>
          <w:u w:val="single"/>
        </w:rPr>
        <w:t xml:space="preserve"> will </w:t>
      </w:r>
      <w:r w:rsidRPr="00C173C0">
        <w:rPr>
          <w:rFonts w:eastAsia="Calibri"/>
          <w:highlight w:val="cyan"/>
          <w:u w:val="single"/>
        </w:rPr>
        <w:t>need</w:t>
      </w:r>
      <w:r w:rsidRPr="00C173C0">
        <w:rPr>
          <w:rFonts w:eastAsia="Calibri"/>
          <w:u w:val="single"/>
        </w:rPr>
        <w:t xml:space="preserve"> to take over the House </w:t>
      </w:r>
      <w:r w:rsidRPr="00C173C0">
        <w:rPr>
          <w:rFonts w:eastAsia="Calibri"/>
          <w:b/>
          <w:iCs/>
          <w:u w:val="single"/>
          <w:bdr w:val="single" w:sz="8" w:space="0" w:color="auto"/>
        </w:rPr>
        <w:t xml:space="preserve">will </w:t>
      </w:r>
      <w:r w:rsidRPr="00C173C0">
        <w:rPr>
          <w:rFonts w:eastAsia="Calibri"/>
          <w:b/>
          <w:iCs/>
          <w:highlight w:val="cyan"/>
          <w:u w:val="single"/>
          <w:bdr w:val="single" w:sz="8" w:space="0" w:color="auto"/>
        </w:rPr>
        <w:t>remain</w:t>
      </w:r>
      <w:r w:rsidRPr="00C173C0">
        <w:rPr>
          <w:rFonts w:eastAsia="Calibri"/>
          <w:u w:val="single"/>
        </w:rPr>
        <w:t xml:space="preserve"> in </w:t>
      </w:r>
      <w:r w:rsidRPr="00C173C0">
        <w:rPr>
          <w:rFonts w:eastAsia="Calibri"/>
          <w:b/>
          <w:iCs/>
          <w:highlight w:val="cyan"/>
          <w:u w:val="single"/>
          <w:bdr w:val="single" w:sz="8" w:space="0" w:color="auto"/>
        </w:rPr>
        <w:t>single digits</w:t>
      </w:r>
      <w:r w:rsidRPr="00C173C0">
        <w:rPr>
          <w:rFonts w:eastAsia="Calibri"/>
          <w:u w:val="single"/>
        </w:rPr>
        <w:t xml:space="preserve">, a </w:t>
      </w:r>
      <w:r w:rsidRPr="00C173C0">
        <w:rPr>
          <w:rFonts w:eastAsia="Calibri"/>
          <w:b/>
          <w:iCs/>
          <w:highlight w:val="cyan"/>
          <w:u w:val="single"/>
          <w:bdr w:val="single" w:sz="8" w:space="0" w:color="auto"/>
        </w:rPr>
        <w:t>modest</w:t>
      </w:r>
      <w:r w:rsidRPr="00C173C0">
        <w:rPr>
          <w:rFonts w:eastAsia="Calibri"/>
          <w:b/>
          <w:iCs/>
          <w:u w:val="single"/>
          <w:bdr w:val="single" w:sz="8" w:space="0" w:color="auto"/>
        </w:rPr>
        <w:t xml:space="preserve"> number</w:t>
      </w:r>
      <w:r w:rsidRPr="00C173C0">
        <w:rPr>
          <w:rFonts w:eastAsia="Calibri"/>
          <w:u w:val="single"/>
        </w:rPr>
        <w:t xml:space="preserve"> </w:t>
      </w:r>
      <w:r w:rsidRPr="00C173C0">
        <w:rPr>
          <w:rFonts w:eastAsia="Calibri"/>
          <w:highlight w:val="cyan"/>
          <w:u w:val="single"/>
        </w:rPr>
        <w:t>by historical standards</w:t>
      </w:r>
      <w:r w:rsidRPr="00C173C0">
        <w:rPr>
          <w:rFonts w:eastAsia="Calibri"/>
          <w:sz w:val="16"/>
        </w:rPr>
        <w:t>.</w:t>
      </w:r>
    </w:p>
    <w:p w14:paraId="4A14AD6B" w14:textId="77777777" w:rsidR="00331349" w:rsidRPr="00C173C0" w:rsidRDefault="00331349" w:rsidP="00331349">
      <w:pPr>
        <w:rPr>
          <w:rFonts w:eastAsia="Calibri"/>
          <w:sz w:val="16"/>
        </w:rPr>
      </w:pPr>
      <w:r w:rsidRPr="00C173C0">
        <w:rPr>
          <w:rFonts w:eastAsia="Calibri"/>
          <w:sz w:val="16"/>
        </w:rPr>
        <w:t>If history is any guide, President Trump’s personal relationship with his supporters may work to the Democrats’ advantage, as it did in the 2018 midterm election after Trump’s upset victory over Hillary Clinton in 2016. In 2018, total support for House Republican candidates fell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164DB51F" w14:textId="77777777" w:rsidR="00331349" w:rsidRPr="00C173C0" w:rsidRDefault="00331349" w:rsidP="00331349">
      <w:pPr>
        <w:rPr>
          <w:rFonts w:eastAsia="Calibri"/>
          <w:sz w:val="16"/>
        </w:rPr>
      </w:pPr>
      <w:r w:rsidRPr="00C173C0">
        <w:rPr>
          <w:rFonts w:eastAsia="Calibri"/>
          <w:sz w:val="16"/>
        </w:rPr>
        <w:t xml:space="preserve">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w:t>
      </w:r>
      <w:r w:rsidRPr="00C173C0">
        <w:rPr>
          <w:rFonts w:eastAsia="Calibri"/>
          <w:u w:val="single"/>
        </w:rPr>
        <w:t xml:space="preserve">The remaining unknown is the extent to which Republicans can </w:t>
      </w:r>
      <w:r w:rsidRPr="00C173C0">
        <w:rPr>
          <w:rFonts w:eastAsia="Calibri"/>
          <w:b/>
          <w:iCs/>
          <w:u w:val="single"/>
          <w:bdr w:val="single" w:sz="8" w:space="0" w:color="auto"/>
        </w:rPr>
        <w:t>narrow the gap</w:t>
      </w:r>
      <w:r w:rsidRPr="00C173C0">
        <w:rPr>
          <w:rFonts w:eastAsia="Calibri"/>
          <w:sz w:val="16"/>
        </w:rPr>
        <w:t xml:space="preserve">, so evident in 2018, </w:t>
      </w:r>
      <w:r w:rsidRPr="00C173C0">
        <w:rPr>
          <w:rFonts w:eastAsia="Calibri"/>
          <w:u w:val="single"/>
        </w:rPr>
        <w:t>between support for Trump and for their House candidates</w:t>
      </w:r>
      <w:r w:rsidRPr="00C173C0">
        <w:rPr>
          <w:rFonts w:eastAsia="Calibri"/>
          <w:sz w:val="16"/>
        </w:rPr>
        <w:t>.</w:t>
      </w:r>
    </w:p>
    <w:p w14:paraId="3E2A122C" w14:textId="77777777" w:rsidR="00331349" w:rsidRPr="00C173C0" w:rsidRDefault="00331349" w:rsidP="00331349">
      <w:pPr>
        <w:rPr>
          <w:rFonts w:eastAsia="Calibri"/>
          <w:sz w:val="16"/>
        </w:rPr>
      </w:pPr>
      <w:r w:rsidRPr="00C173C0">
        <w:rPr>
          <w:rFonts w:eastAsia="Calibri"/>
          <w:highlight w:val="cyan"/>
          <w:u w:val="single"/>
        </w:rPr>
        <w:t>If Republicans</w:t>
      </w:r>
      <w:r w:rsidRPr="00C173C0">
        <w:rPr>
          <w:rFonts w:eastAsia="Calibri"/>
          <w:u w:val="single"/>
        </w:rPr>
        <w:t xml:space="preserve"> are to </w:t>
      </w:r>
      <w:r w:rsidRPr="00C173C0">
        <w:rPr>
          <w:rFonts w:eastAsia="Calibri"/>
          <w:highlight w:val="cyan"/>
          <w:u w:val="single"/>
        </w:rPr>
        <w:t>have a</w:t>
      </w:r>
      <w:r w:rsidRPr="00C173C0">
        <w:rPr>
          <w:rFonts w:eastAsia="Calibri"/>
          <w:u w:val="single"/>
        </w:rPr>
        <w:t xml:space="preserve"> serious </w:t>
      </w:r>
      <w:r w:rsidRPr="00C173C0">
        <w:rPr>
          <w:rFonts w:eastAsia="Calibri"/>
          <w:highlight w:val="cyan"/>
          <w:u w:val="single"/>
        </w:rPr>
        <w:t>chance of retaining control</w:t>
      </w:r>
      <w:r w:rsidRPr="00C173C0">
        <w:rPr>
          <w:rFonts w:eastAsia="Calibri"/>
          <w:u w:val="single"/>
        </w:rPr>
        <w:t xml:space="preserve"> of the House</w:t>
      </w:r>
      <w:r w:rsidRPr="00C173C0">
        <w:rPr>
          <w:rFonts w:eastAsia="Calibri"/>
          <w:sz w:val="16"/>
        </w:rPr>
        <w:t xml:space="preserve">, President </w:t>
      </w:r>
      <w:r w:rsidRPr="00C173C0">
        <w:rPr>
          <w:rFonts w:eastAsia="Calibri"/>
          <w:b/>
          <w:iCs/>
          <w:highlight w:val="cyan"/>
          <w:u w:val="single"/>
          <w:bdr w:val="single" w:sz="8" w:space="0" w:color="auto"/>
        </w:rPr>
        <w:t>Trump</w:t>
      </w:r>
      <w:r w:rsidRPr="00C173C0">
        <w:rPr>
          <w:rFonts w:eastAsia="Calibri"/>
          <w:b/>
          <w:iCs/>
          <w:u w:val="single"/>
          <w:bdr w:val="single" w:sz="8" w:space="0" w:color="auto"/>
        </w:rPr>
        <w:t xml:space="preserve"> will </w:t>
      </w:r>
      <w:r w:rsidRPr="00C173C0">
        <w:rPr>
          <w:rFonts w:eastAsia="Calibri"/>
          <w:b/>
          <w:iCs/>
          <w:highlight w:val="cyan"/>
          <w:u w:val="single"/>
          <w:bdr w:val="single" w:sz="8" w:space="0" w:color="auto"/>
        </w:rPr>
        <w:t>have to improve</w:t>
      </w:r>
      <w:r w:rsidRPr="00C173C0">
        <w:rPr>
          <w:rFonts w:eastAsia="Calibri"/>
          <w:b/>
          <w:iCs/>
          <w:u w:val="single"/>
          <w:bdr w:val="single" w:sz="8" w:space="0" w:color="auto"/>
        </w:rPr>
        <w:t xml:space="preserve"> his job </w:t>
      </w:r>
      <w:r w:rsidRPr="00C173C0">
        <w:rPr>
          <w:rFonts w:eastAsia="Calibri"/>
          <w:b/>
          <w:iCs/>
          <w:highlight w:val="cyan"/>
          <w:u w:val="single"/>
          <w:bdr w:val="single" w:sz="8" w:space="0" w:color="auto"/>
        </w:rPr>
        <w:t>approval significantly</w:t>
      </w:r>
      <w:r w:rsidRPr="00C173C0">
        <w:rPr>
          <w:rFonts w:eastAsia="Calibri"/>
          <w:sz w:val="16"/>
        </w:rPr>
        <w:t>. A widely used unweighted average of recent surveys places his approval at 45.8% and disapproval at 50.9%, a net of -5.1. An average that weights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p>
    <w:p w14:paraId="6F07E664" w14:textId="77777777" w:rsidR="00331349" w:rsidRPr="00C173C0" w:rsidRDefault="00331349" w:rsidP="00331349">
      <w:pPr>
        <w:rPr>
          <w:rFonts w:eastAsia="Calibri"/>
          <w:sz w:val="16"/>
        </w:rPr>
      </w:pPr>
      <w:r w:rsidRPr="00C173C0">
        <w:rPr>
          <w:rFonts w:eastAsia="Calibri"/>
          <w:sz w:val="16"/>
        </w:rPr>
        <w:t xml:space="preserve">As we have seen, there is no modern precedent for the president’s party to avoid losses in the House unless the president’s job approval is well above 50%. By this measure, </w:t>
      </w:r>
      <w:r w:rsidRPr="00C173C0">
        <w:rPr>
          <w:rFonts w:eastAsia="Calibri"/>
          <w:u w:val="single"/>
        </w:rPr>
        <w:t>Trump has a long way to go</w:t>
      </w:r>
      <w:r w:rsidRPr="00C173C0">
        <w:rPr>
          <w:rFonts w:eastAsia="Calibri"/>
          <w:sz w:val="16"/>
        </w:rPr>
        <w:t>.</w:t>
      </w:r>
    </w:p>
    <w:p w14:paraId="1D1E8450" w14:textId="77777777" w:rsidR="00331349" w:rsidRPr="00C173C0" w:rsidRDefault="00331349" w:rsidP="00331349">
      <w:pPr>
        <w:rPr>
          <w:rFonts w:eastAsia="Calibri"/>
          <w:sz w:val="16"/>
        </w:rPr>
      </w:pPr>
      <w:r w:rsidRPr="00C173C0">
        <w:rPr>
          <w:rFonts w:eastAsia="Calibri"/>
          <w:u w:val="single"/>
        </w:rPr>
        <w:t>The</w:t>
      </w:r>
      <w:r w:rsidRPr="00C173C0">
        <w:rPr>
          <w:rFonts w:eastAsia="Calibri"/>
          <w:sz w:val="16"/>
        </w:rPr>
        <w:t xml:space="preserve"> current reading of the two parties’ overall support for their House candidates (the “</w:t>
      </w:r>
      <w:r w:rsidRPr="00C173C0">
        <w:rPr>
          <w:rFonts w:eastAsia="Calibri"/>
          <w:u w:val="single"/>
        </w:rPr>
        <w:t>generic ballot</w:t>
      </w:r>
      <w:r w:rsidRPr="00C173C0">
        <w:rPr>
          <w:rFonts w:eastAsia="Calibri"/>
          <w:sz w:val="16"/>
        </w:rPr>
        <w:t xml:space="preserve">”) </w:t>
      </w:r>
      <w:r w:rsidRPr="00C173C0">
        <w:rPr>
          <w:rFonts w:eastAsia="Calibri"/>
          <w:u w:val="single"/>
        </w:rPr>
        <w:t>points to the same conclusion</w:t>
      </w:r>
      <w:r w:rsidRPr="00C173C0">
        <w:rPr>
          <w:rFonts w:eastAsia="Calibri"/>
          <w:sz w:val="16"/>
        </w:rPr>
        <w:t xml:space="preserve">. Right now, Democrats enjoy an advantage of 3.9 points, compared to their 2.6 point loss in the 2024 House elections—a swing of 6.5 points. </w:t>
      </w:r>
      <w:r w:rsidRPr="00C173C0">
        <w:rPr>
          <w:rFonts w:eastAsia="Calibri"/>
          <w:highlight w:val="cyan"/>
          <w:u w:val="single"/>
        </w:rPr>
        <w:t>If</w:t>
      </w:r>
      <w:r w:rsidRPr="00C173C0">
        <w:rPr>
          <w:rFonts w:eastAsia="Calibri"/>
          <w:u w:val="single"/>
        </w:rPr>
        <w:t xml:space="preserve"> the election were held </w:t>
      </w:r>
      <w:r w:rsidRPr="00C173C0">
        <w:rPr>
          <w:rFonts w:eastAsia="Calibri"/>
          <w:highlight w:val="cyan"/>
          <w:u w:val="single"/>
        </w:rPr>
        <w:t>tomorrow</w:t>
      </w:r>
      <w:r w:rsidRPr="00C173C0">
        <w:rPr>
          <w:rFonts w:eastAsia="Calibri"/>
          <w:u w:val="single"/>
        </w:rPr>
        <w:t>, our</w:t>
      </w:r>
      <w:r w:rsidRPr="00C173C0">
        <w:rPr>
          <w:rFonts w:eastAsia="Calibri"/>
          <w:sz w:val="16"/>
        </w:rPr>
        <w:t xml:space="preserve"> swing/seat-change </w:t>
      </w:r>
      <w:r w:rsidRPr="00C173C0">
        <w:rPr>
          <w:rFonts w:eastAsia="Calibri"/>
          <w:u w:val="single"/>
        </w:rPr>
        <w:t xml:space="preserve">chart predicts a </w:t>
      </w:r>
      <w:r w:rsidRPr="00C173C0">
        <w:rPr>
          <w:rFonts w:eastAsia="Calibri"/>
          <w:highlight w:val="cyan"/>
          <w:u w:val="single"/>
        </w:rPr>
        <w:t>Republican loss</w:t>
      </w:r>
      <w:r w:rsidRPr="00C173C0">
        <w:rPr>
          <w:rFonts w:eastAsia="Calibri"/>
          <w:u w:val="single"/>
        </w:rPr>
        <w:t xml:space="preserve"> of about </w:t>
      </w:r>
      <w:r w:rsidRPr="00C173C0">
        <w:rPr>
          <w:rFonts w:eastAsia="Calibri"/>
          <w:highlight w:val="cyan"/>
          <w:u w:val="single"/>
        </w:rPr>
        <w:t>12 seats</w:t>
      </w:r>
      <w:r w:rsidRPr="00C173C0">
        <w:rPr>
          <w:rFonts w:eastAsia="Calibri"/>
          <w:sz w:val="16"/>
        </w:rPr>
        <w:t>, while our analysis of recent patterns—showing House seats have been distributed in proportion to the national House vote—predicts a Democratic total of 226, a gain of 11 seats.</w:t>
      </w:r>
    </w:p>
    <w:p w14:paraId="36C6BFD0" w14:textId="77777777" w:rsidR="00331349" w:rsidRPr="00C173C0" w:rsidRDefault="00331349" w:rsidP="00331349">
      <w:pPr>
        <w:rPr>
          <w:rFonts w:eastAsia="Calibri"/>
          <w:sz w:val="16"/>
        </w:rPr>
      </w:pPr>
      <w:r w:rsidRPr="00C173C0">
        <w:rPr>
          <w:rFonts w:eastAsia="Calibri"/>
          <w:u w:val="single"/>
        </w:rPr>
        <w:t>A granular seat-by-seat analysis places potential Republican losses in the same ballpark</w:t>
      </w:r>
      <w:r w:rsidRPr="00C173C0">
        <w:rPr>
          <w:rFonts w:eastAsia="Calibri"/>
          <w:sz w:val="16"/>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01B964BC" w14:textId="77777777" w:rsidR="00331349" w:rsidRPr="00C173C0" w:rsidRDefault="00331349" w:rsidP="00331349">
      <w:pPr>
        <w:rPr>
          <w:rFonts w:eastAsia="Calibri"/>
          <w:sz w:val="16"/>
        </w:rPr>
      </w:pPr>
      <w:r w:rsidRPr="00C173C0">
        <w:rPr>
          <w:rFonts w:eastAsia="Calibri"/>
          <w:u w:val="single"/>
        </w:rPr>
        <w:t>Brookings research points in the same direction</w:t>
      </w:r>
      <w:r w:rsidRPr="00C173C0">
        <w:rPr>
          <w:rFonts w:eastAsia="Calibri"/>
          <w:sz w:val="16"/>
        </w:rPr>
        <w:t>.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405A2F6D" w14:textId="77777777" w:rsidR="00331349" w:rsidRPr="00C173C0" w:rsidRDefault="00331349" w:rsidP="00331349">
      <w:pPr>
        <w:rPr>
          <w:rFonts w:eastAsia="Calibri"/>
          <w:sz w:val="16"/>
        </w:rPr>
      </w:pPr>
      <w:r w:rsidRPr="00C173C0">
        <w:rPr>
          <w:rFonts w:eastAsia="Calibri"/>
          <w:sz w:val="16"/>
        </w:rPr>
        <w:t xml:space="preserve">As a group, </w:t>
      </w:r>
      <w:r w:rsidRPr="00C173C0">
        <w:rPr>
          <w:rFonts w:eastAsia="Calibri"/>
          <w:u w:val="single"/>
        </w:rPr>
        <w:t xml:space="preserve">the 19 </w:t>
      </w:r>
      <w:r w:rsidRPr="00C173C0">
        <w:rPr>
          <w:rFonts w:eastAsia="Calibri"/>
          <w:highlight w:val="cyan"/>
          <w:u w:val="single"/>
        </w:rPr>
        <w:t>most vulnerable</w:t>
      </w:r>
      <w:r w:rsidRPr="00C173C0">
        <w:rPr>
          <w:rFonts w:eastAsia="Calibri"/>
          <w:u w:val="single"/>
        </w:rPr>
        <w:t xml:space="preserve"> Republican </w:t>
      </w:r>
      <w:r w:rsidRPr="00C173C0">
        <w:rPr>
          <w:rFonts w:eastAsia="Calibri"/>
          <w:highlight w:val="cyan"/>
          <w:u w:val="single"/>
        </w:rPr>
        <w:t>districts</w:t>
      </w:r>
      <w:r w:rsidRPr="00C173C0">
        <w:rPr>
          <w:rFonts w:eastAsia="Calibri"/>
          <w:sz w:val="16"/>
        </w:rPr>
        <w:t xml:space="preserve"> present an interesting profile. Only one is predominantly rural, and only one is in the South; the majority are from the Northeast, Mid-Atlantic, and Midwest. Most are near or above the national averages for college education and household income. These </w:t>
      </w:r>
      <w:r w:rsidRPr="00C173C0">
        <w:rPr>
          <w:rFonts w:eastAsia="Calibri"/>
          <w:u w:val="single"/>
        </w:rPr>
        <w:t xml:space="preserve">are </w:t>
      </w:r>
      <w:r w:rsidRPr="00C173C0">
        <w:rPr>
          <w:rFonts w:eastAsia="Calibri"/>
          <w:highlight w:val="cyan"/>
          <w:u w:val="single"/>
        </w:rPr>
        <w:t>not</w:t>
      </w:r>
      <w:r w:rsidRPr="00C173C0">
        <w:rPr>
          <w:rFonts w:eastAsia="Calibri"/>
          <w:u w:val="single"/>
        </w:rPr>
        <w:t xml:space="preserve"> the kinds of districts that seem </w:t>
      </w:r>
      <w:r w:rsidRPr="00C173C0">
        <w:rPr>
          <w:rFonts w:eastAsia="Calibri"/>
          <w:highlight w:val="cyan"/>
          <w:u w:val="single"/>
        </w:rPr>
        <w:t>ripe for</w:t>
      </w:r>
      <w:r w:rsidRPr="00C173C0">
        <w:rPr>
          <w:rFonts w:eastAsia="Calibri"/>
          <w:u w:val="single"/>
        </w:rPr>
        <w:t xml:space="preserve"> a national message focused on divisive </w:t>
      </w:r>
      <w:r w:rsidRPr="00C173C0">
        <w:rPr>
          <w:rFonts w:eastAsia="Calibri"/>
          <w:highlight w:val="cyan"/>
          <w:u w:val="single"/>
        </w:rPr>
        <w:t>cultural issues</w:t>
      </w:r>
      <w:r w:rsidRPr="00C173C0">
        <w:rPr>
          <w:rFonts w:eastAsia="Calibri"/>
          <w:u w:val="single"/>
        </w:rPr>
        <w:t>. A nationalized Republican campaign featuring</w:t>
      </w:r>
      <w:r w:rsidRPr="00C173C0">
        <w:rPr>
          <w:rFonts w:eastAsia="Calibri"/>
          <w:sz w:val="16"/>
        </w:rPr>
        <w:t xml:space="preserve"> the </w:t>
      </w:r>
      <w:r w:rsidRPr="00C173C0">
        <w:rPr>
          <w:rFonts w:eastAsia="Calibri"/>
          <w:u w:val="single"/>
        </w:rPr>
        <w:t>red meat appeals to</w:t>
      </w:r>
      <w:r w:rsidRPr="00C173C0">
        <w:rPr>
          <w:rFonts w:eastAsia="Calibri"/>
          <w:sz w:val="16"/>
        </w:rPr>
        <w:t xml:space="preserve"> which the </w:t>
      </w:r>
      <w:r w:rsidRPr="00C173C0">
        <w:rPr>
          <w:rFonts w:eastAsia="Calibri"/>
          <w:u w:val="single"/>
        </w:rPr>
        <w:t>MAGA</w:t>
      </w:r>
      <w:r w:rsidRPr="00C173C0">
        <w:rPr>
          <w:rFonts w:eastAsia="Calibri"/>
          <w:sz w:val="16"/>
        </w:rPr>
        <w:t xml:space="preserve"> base responds </w:t>
      </w:r>
      <w:r w:rsidRPr="00C173C0">
        <w:rPr>
          <w:rFonts w:eastAsia="Calibri"/>
          <w:u w:val="single"/>
        </w:rPr>
        <w:t>could backfire badly in the swing districts the party must carry to retain its House majority</w:t>
      </w:r>
      <w:r w:rsidRPr="00C173C0">
        <w:rPr>
          <w:rFonts w:eastAsia="Calibri"/>
          <w:sz w:val="16"/>
        </w:rPr>
        <w:t>.</w:t>
      </w:r>
    </w:p>
    <w:p w14:paraId="5EDA4C1A" w14:textId="77777777" w:rsidR="00331349" w:rsidRPr="00C173C0" w:rsidRDefault="00331349" w:rsidP="00331349">
      <w:pPr>
        <w:rPr>
          <w:rFonts w:eastAsia="Calibri"/>
          <w:sz w:val="16"/>
        </w:rPr>
      </w:pPr>
      <w:r w:rsidRPr="00C173C0">
        <w:rPr>
          <w:rFonts w:eastAsia="Calibri"/>
          <w:sz w:val="16"/>
        </w:rPr>
        <w:t>What could change between now and November 2026?</w:t>
      </w:r>
    </w:p>
    <w:p w14:paraId="77A67AAD" w14:textId="77777777" w:rsidR="00331349" w:rsidRPr="00C173C0" w:rsidRDefault="00331349" w:rsidP="00331349">
      <w:pPr>
        <w:rPr>
          <w:rFonts w:eastAsia="Calibri"/>
          <w:sz w:val="16"/>
        </w:rPr>
      </w:pPr>
      <w:r w:rsidRPr="00C173C0">
        <w:rPr>
          <w:rFonts w:eastAsia="Calibri"/>
          <w:sz w:val="16"/>
        </w:rPr>
        <w:t xml:space="preserve">This analysis has focused on what would happen if the midterm elections were held tomorrow. But of course they will not be. </w:t>
      </w:r>
      <w:r w:rsidRPr="00C173C0">
        <w:rPr>
          <w:rFonts w:eastAsia="Calibri"/>
          <w:highlight w:val="cyan"/>
          <w:u w:val="single"/>
        </w:rPr>
        <w:t>If</w:t>
      </w:r>
      <w:r w:rsidRPr="00C173C0">
        <w:rPr>
          <w:rFonts w:eastAsia="Calibri"/>
          <w:sz w:val="16"/>
        </w:rPr>
        <w:t xml:space="preserve"> President </w:t>
      </w:r>
      <w:r w:rsidRPr="00C173C0">
        <w:rPr>
          <w:rFonts w:eastAsia="Calibri"/>
          <w:highlight w:val="cyan"/>
          <w:u w:val="single"/>
        </w:rPr>
        <w:t>Trump’s</w:t>
      </w:r>
      <w:r w:rsidRPr="00C173C0">
        <w:rPr>
          <w:rFonts w:eastAsia="Calibri"/>
          <w:u w:val="single"/>
        </w:rPr>
        <w:t xml:space="preserve"> job </w:t>
      </w:r>
      <w:r w:rsidRPr="00C173C0">
        <w:rPr>
          <w:rFonts w:eastAsia="Calibri"/>
          <w:highlight w:val="cyan"/>
          <w:u w:val="single"/>
        </w:rPr>
        <w:t>approval</w:t>
      </w:r>
      <w:r w:rsidRPr="00C173C0">
        <w:rPr>
          <w:rFonts w:eastAsia="Calibri"/>
          <w:u w:val="single"/>
        </w:rPr>
        <w:t xml:space="preserve"> </w:t>
      </w:r>
      <w:r w:rsidRPr="00C173C0">
        <w:rPr>
          <w:rFonts w:eastAsia="Calibri"/>
          <w:highlight w:val="cyan"/>
          <w:u w:val="single"/>
        </w:rPr>
        <w:t>were to</w:t>
      </w:r>
      <w:r w:rsidRPr="00C173C0">
        <w:rPr>
          <w:rFonts w:eastAsia="Calibri"/>
          <w:sz w:val="16"/>
          <w:highlight w:val="cyan"/>
        </w:rPr>
        <w:t xml:space="preserve"> </w:t>
      </w:r>
      <w:r w:rsidRPr="00C173C0">
        <w:rPr>
          <w:rFonts w:eastAsia="Calibri"/>
          <w:b/>
          <w:iCs/>
          <w:highlight w:val="cyan"/>
          <w:u w:val="single"/>
          <w:bdr w:val="single" w:sz="8" w:space="0" w:color="auto"/>
        </w:rPr>
        <w:t>rise</w:t>
      </w:r>
      <w:r w:rsidRPr="00C173C0">
        <w:rPr>
          <w:rFonts w:eastAsia="Calibri"/>
          <w:sz w:val="16"/>
        </w:rPr>
        <w:t xml:space="preserve"> significantly in the next 14 months, </w:t>
      </w:r>
      <w:r w:rsidRPr="00C173C0">
        <w:rPr>
          <w:rFonts w:eastAsia="Calibri"/>
          <w:highlight w:val="cyan"/>
          <w:u w:val="single"/>
        </w:rPr>
        <w:t>he could lead Republicans to</w:t>
      </w:r>
      <w:r w:rsidRPr="00C173C0">
        <w:rPr>
          <w:rFonts w:eastAsia="Calibri"/>
          <w:sz w:val="16"/>
        </w:rPr>
        <w:t xml:space="preserve"> a history-defying </w:t>
      </w:r>
      <w:r w:rsidRPr="00C173C0">
        <w:rPr>
          <w:rFonts w:eastAsia="Calibri"/>
          <w:b/>
          <w:iCs/>
          <w:highlight w:val="cyan"/>
          <w:u w:val="single"/>
          <w:bdr w:val="single" w:sz="8" w:space="0" w:color="auto"/>
        </w:rPr>
        <w:t>victory</w:t>
      </w:r>
      <w:r w:rsidRPr="00C173C0">
        <w:rPr>
          <w:rFonts w:eastAsia="Calibri"/>
          <w:sz w:val="16"/>
        </w:rPr>
        <w:t xml:space="preserve"> in the House.</w:t>
      </w:r>
    </w:p>
    <w:p w14:paraId="48BD3B01" w14:textId="77777777" w:rsidR="00331349" w:rsidRPr="00C173C0" w:rsidRDefault="00331349" w:rsidP="00331349">
      <w:pPr>
        <w:rPr>
          <w:rFonts w:eastAsia="Calibri"/>
          <w:sz w:val="16"/>
        </w:rPr>
      </w:pPr>
      <w:r w:rsidRPr="00C173C0">
        <w:rPr>
          <w:rFonts w:eastAsia="Calibri"/>
          <w:sz w:val="16"/>
        </w:rPr>
        <w:t>A president’s job approval reflects the public’s assessment along two dimensions—personal attributes and conduct, and his handling of key issues. For better and worse, the electorate’s evaluation of Donald Trump along the first dimension is deeply entrenched.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it is hard to see what would shift these judgments.</w:t>
      </w:r>
    </w:p>
    <w:p w14:paraId="1E8D6E75" w14:textId="77777777" w:rsidR="00331349" w:rsidRPr="00C173C0" w:rsidRDefault="00331349" w:rsidP="00331349">
      <w:pPr>
        <w:rPr>
          <w:rFonts w:eastAsia="Calibri"/>
          <w:sz w:val="16"/>
        </w:rPr>
      </w:pPr>
      <w:r w:rsidRPr="00C173C0">
        <w:rPr>
          <w:rFonts w:eastAsia="Calibri"/>
          <w:u w:val="single"/>
        </w:rPr>
        <w:t>Change along</w:t>
      </w:r>
      <w:r w:rsidRPr="00C173C0">
        <w:rPr>
          <w:rFonts w:eastAsia="Calibri"/>
          <w:sz w:val="16"/>
        </w:rPr>
        <w:t xml:space="preserve"> the second dimension of assessment—</w:t>
      </w:r>
      <w:r w:rsidRPr="00C173C0">
        <w:rPr>
          <w:rFonts w:eastAsia="Calibri"/>
          <w:b/>
          <w:iCs/>
          <w:u w:val="single"/>
          <w:bdr w:val="single" w:sz="8" w:space="0" w:color="auto"/>
        </w:rPr>
        <w:t>performance on the issues</w:t>
      </w:r>
      <w:r w:rsidRPr="00C173C0">
        <w:rPr>
          <w:rFonts w:eastAsia="Calibri"/>
          <w:sz w:val="16"/>
        </w:rPr>
        <w:t xml:space="preserve">— </w:t>
      </w:r>
      <w:r w:rsidRPr="00C173C0">
        <w:rPr>
          <w:rFonts w:eastAsia="Calibri"/>
          <w:u w:val="single"/>
        </w:rPr>
        <w:t>is easier to imagine</w:t>
      </w:r>
      <w:r w:rsidRPr="00C173C0">
        <w:rPr>
          <w:rFonts w:eastAsia="Calibri"/>
          <w:sz w:val="16"/>
        </w:rPr>
        <w:t>. Right now, the public gives President Trump low marks on every issue except border security, and even there, we see some indications that his support is weakening. On the issues the public regards as most important—inflation, jobs and the economy, and health care—Trump is struggling.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32D330DB" w14:textId="77777777" w:rsidR="00331349" w:rsidRPr="00C173C0" w:rsidRDefault="00331349" w:rsidP="00331349">
      <w:pPr>
        <w:rPr>
          <w:rFonts w:eastAsia="Calibri"/>
          <w:sz w:val="16"/>
        </w:rPr>
      </w:pPr>
      <w:r w:rsidRPr="00C173C0">
        <w:rPr>
          <w:rFonts w:eastAsia="Calibri"/>
          <w:u w:val="single"/>
        </w:rPr>
        <w:t>Events between now and November 2026 could change these views</w:t>
      </w:r>
      <w:r w:rsidRPr="00C173C0">
        <w:rPr>
          <w:rFonts w:eastAsia="Calibri"/>
          <w:sz w:val="16"/>
        </w:rPr>
        <w:t xml:space="preserve">. Economists could be wrong about the inflationary effects of tariffs and mass deportations. The rising inventory of unsold houses could halt the relentless increase in home prices, and interest rate cuts by the Federal Reserve Board could reduce the cost of home mortgages. </w:t>
      </w:r>
      <w:r w:rsidRPr="00C173C0">
        <w:rPr>
          <w:rFonts w:eastAsia="Calibri"/>
          <w:u w:val="single"/>
        </w:rPr>
        <w:t>The recent slowdown in the labor market could turn out to be temporary</w:t>
      </w:r>
      <w:r w:rsidRPr="00C173C0">
        <w:rPr>
          <w:rFonts w:eastAsia="Calibri"/>
          <w:sz w:val="16"/>
        </w:rPr>
        <w:t>. And because most of the Medicaid cuts do not begin to take effect until after the midterm elections, and even more are delayed until after the 2028 presidential contest, voters could decide that the issue had been overhyped by Trump’s adversaries.</w:t>
      </w:r>
    </w:p>
    <w:p w14:paraId="6B061DCB" w14:textId="77777777" w:rsidR="00331349" w:rsidRPr="00C173C0" w:rsidRDefault="00331349" w:rsidP="00331349">
      <w:pPr>
        <w:rPr>
          <w:rFonts w:eastAsia="Calibri"/>
          <w:sz w:val="16"/>
        </w:rPr>
      </w:pPr>
      <w:r w:rsidRPr="00C173C0">
        <w:rPr>
          <w:rFonts w:eastAsia="Calibri"/>
          <w:sz w:val="16"/>
        </w:rPr>
        <w:t xml:space="preserve">Finally, </w:t>
      </w:r>
      <w:r w:rsidRPr="00C173C0">
        <w:rPr>
          <w:rFonts w:eastAsia="Calibri"/>
          <w:u w:val="single"/>
        </w:rPr>
        <w:t xml:space="preserve">a </w:t>
      </w:r>
      <w:r w:rsidRPr="00C173C0">
        <w:rPr>
          <w:rFonts w:eastAsia="Calibri"/>
          <w:highlight w:val="cyan"/>
          <w:u w:val="single"/>
        </w:rPr>
        <w:t>game-changing issue could emerge</w:t>
      </w:r>
      <w:r w:rsidRPr="00C173C0">
        <w:rPr>
          <w:rFonts w:eastAsia="Calibri"/>
          <w:u w:val="single"/>
        </w:rPr>
        <w:t xml:space="preserve"> </w:t>
      </w:r>
      <w:r w:rsidRPr="00C173C0">
        <w:rPr>
          <w:rFonts w:eastAsia="Calibri"/>
        </w:rPr>
        <w:t>unexpectedly</w:t>
      </w:r>
      <w:r w:rsidRPr="00C173C0">
        <w:rPr>
          <w:rFonts w:eastAsia="Calibri"/>
          <w:sz w:val="16"/>
        </w:rPr>
        <w:t>. This happened during the runup to the 2022 midterm elections, when the Supreme Court decision overruling Roe v. Wade galvanized Democrats, reducing what otherwise could have been a Republican surge to a modest swing of 5.5 points in the national House vote and a loss of just nine Democratic House seats (enough to shift control of the House to the Republicans, however).2</w:t>
      </w:r>
    </w:p>
    <w:p w14:paraId="64B1E596" w14:textId="77777777" w:rsidR="00331349" w:rsidRPr="00C173C0" w:rsidRDefault="00331349" w:rsidP="00331349">
      <w:pPr>
        <w:keepNext/>
        <w:keepLines/>
        <w:spacing w:before="40" w:after="0"/>
        <w:outlineLvl w:val="3"/>
        <w:rPr>
          <w:rFonts w:eastAsia="Times New Roman" w:cs="Times New Roman"/>
          <w:b/>
          <w:iCs/>
          <w:sz w:val="26"/>
        </w:rPr>
      </w:pPr>
      <w:r w:rsidRPr="00C173C0">
        <w:rPr>
          <w:rFonts w:eastAsia="Times New Roman" w:cs="Times New Roman"/>
          <w:b/>
          <w:iCs/>
          <w:sz w:val="26"/>
        </w:rPr>
        <w:t>Gerrymandering won’t win Republicans the election.</w:t>
      </w:r>
    </w:p>
    <w:p w14:paraId="17C19A9D" w14:textId="77777777" w:rsidR="00331349" w:rsidRPr="00C173C0" w:rsidRDefault="00331349" w:rsidP="00331349">
      <w:pPr>
        <w:rPr>
          <w:rFonts w:eastAsia="Calibri"/>
        </w:rPr>
      </w:pPr>
      <w:r w:rsidRPr="00C173C0">
        <w:rPr>
          <w:rFonts w:eastAsia="Calibri"/>
          <w:b/>
          <w:bCs/>
          <w:sz w:val="26"/>
        </w:rPr>
        <w:t>Easley 25</w:t>
      </w:r>
      <w:r w:rsidRPr="00C173C0">
        <w:rPr>
          <w:rFonts w:eastAsia="Calibri"/>
        </w:rPr>
        <w:t>, Founder/managing editor of PoliticusUSA, White House Press Pool, and a Congressional correspondent. Jason has a Bachelor’s Degree in Political Science and is citing Politico and Brookings (Jason, 7-30-2025, “Republicans Admit That Gerrymandering Won't Save Their House Majority,” Politicususa, https://www.politicususa.com/p/republicans-admit-that-gerrymandering) //qsmit</w:t>
      </w:r>
    </w:p>
    <w:p w14:paraId="79553AD2" w14:textId="77777777" w:rsidR="00331349" w:rsidRPr="00C173C0" w:rsidRDefault="00331349" w:rsidP="00331349">
      <w:pPr>
        <w:rPr>
          <w:rFonts w:eastAsia="Calibri"/>
          <w:sz w:val="16"/>
        </w:rPr>
      </w:pPr>
      <w:r w:rsidRPr="00C173C0">
        <w:rPr>
          <w:rFonts w:eastAsia="Calibri"/>
          <w:sz w:val="16"/>
        </w:rPr>
        <w:t>Texas Republicans could release their new gerrymandered map as soon as today. House Democratic Leader Hakeem Jeffries will be meeting with the state’s Democrats in the Lone Star State.</w:t>
      </w:r>
    </w:p>
    <w:p w14:paraId="55BE768F" w14:textId="77777777" w:rsidR="00331349" w:rsidRPr="00C173C0" w:rsidRDefault="00331349" w:rsidP="00331349">
      <w:pPr>
        <w:rPr>
          <w:rFonts w:eastAsia="Calibri"/>
          <w:u w:val="single"/>
        </w:rPr>
      </w:pPr>
      <w:r w:rsidRPr="00C173C0">
        <w:rPr>
          <w:rFonts w:eastAsia="Calibri"/>
          <w:sz w:val="16"/>
        </w:rPr>
        <w:t xml:space="preserve">The </w:t>
      </w:r>
      <w:r w:rsidRPr="00C173C0">
        <w:rPr>
          <w:rFonts w:eastAsia="Calibri"/>
          <w:u w:val="single"/>
        </w:rPr>
        <w:t>Texas gerrymander is another one of Trump’s ideas, but there is a problem that even Republicans are admitting.</w:t>
      </w:r>
    </w:p>
    <w:p w14:paraId="06D737ED" w14:textId="77777777" w:rsidR="00331349" w:rsidRPr="00C173C0" w:rsidRDefault="00331349" w:rsidP="00331349">
      <w:pPr>
        <w:rPr>
          <w:rFonts w:eastAsia="Calibri"/>
          <w:b/>
          <w:iCs/>
          <w:u w:val="single"/>
          <w:bdr w:val="single" w:sz="8" w:space="0" w:color="auto"/>
        </w:rPr>
      </w:pPr>
      <w:r w:rsidRPr="00C173C0">
        <w:rPr>
          <w:rFonts w:eastAsia="Calibri"/>
          <w:b/>
          <w:iCs/>
          <w:u w:val="single"/>
          <w:bdr w:val="single" w:sz="8" w:space="0" w:color="auto"/>
        </w:rPr>
        <w:t>Via Politico:</w:t>
      </w:r>
    </w:p>
    <w:p w14:paraId="098928C3" w14:textId="77777777" w:rsidR="00331349" w:rsidRPr="00C173C0" w:rsidRDefault="00331349" w:rsidP="00331349">
      <w:pPr>
        <w:rPr>
          <w:rFonts w:eastAsia="Calibri"/>
          <w:b/>
          <w:iCs/>
          <w:u w:val="single"/>
          <w:bdr w:val="single" w:sz="8" w:space="0" w:color="auto"/>
        </w:rPr>
      </w:pPr>
      <w:r w:rsidRPr="00C173C0">
        <w:rPr>
          <w:rFonts w:eastAsia="Calibri"/>
          <w:sz w:val="16"/>
        </w:rPr>
        <w:t xml:space="preserve">But </w:t>
      </w:r>
      <w:r w:rsidRPr="00C173C0">
        <w:rPr>
          <w:rFonts w:eastAsia="Calibri"/>
          <w:highlight w:val="cyan"/>
          <w:u w:val="single"/>
        </w:rPr>
        <w:t xml:space="preserve">the </w:t>
      </w:r>
      <w:r w:rsidRPr="00C173C0">
        <w:rPr>
          <w:rFonts w:eastAsia="Calibri"/>
          <w:b/>
          <w:iCs/>
          <w:highlight w:val="cyan"/>
          <w:u w:val="single"/>
          <w:bdr w:val="single" w:sz="8" w:space="0" w:color="auto"/>
        </w:rPr>
        <w:t>most</w:t>
      </w:r>
      <w:r w:rsidRPr="00C173C0">
        <w:rPr>
          <w:rFonts w:eastAsia="Calibri"/>
          <w:b/>
          <w:iCs/>
          <w:u w:val="single"/>
          <w:bdr w:val="single" w:sz="8" w:space="0" w:color="auto"/>
        </w:rPr>
        <w:t xml:space="preserve"> </w:t>
      </w:r>
      <w:r w:rsidRPr="00C173C0">
        <w:rPr>
          <w:rFonts w:eastAsia="Calibri"/>
          <w:b/>
          <w:iCs/>
          <w:highlight w:val="cyan"/>
          <w:u w:val="single"/>
          <w:bdr w:val="single" w:sz="8" w:space="0" w:color="auto"/>
        </w:rPr>
        <w:t>wired-in</w:t>
      </w:r>
      <w:r w:rsidRPr="00C173C0">
        <w:rPr>
          <w:rFonts w:eastAsia="Calibri"/>
          <w:highlight w:val="cyan"/>
          <w:u w:val="single"/>
        </w:rPr>
        <w:t xml:space="preserve"> Republicans</w:t>
      </w:r>
      <w:r w:rsidRPr="00C173C0">
        <w:rPr>
          <w:rFonts w:eastAsia="Calibri"/>
          <w:u w:val="single"/>
        </w:rPr>
        <w:t xml:space="preserve"> </w:t>
      </w:r>
      <w:r w:rsidRPr="00C173C0">
        <w:rPr>
          <w:rFonts w:eastAsia="Calibri"/>
          <w:b/>
          <w:iCs/>
          <w:u w:val="single"/>
          <w:bdr w:val="single" w:sz="8" w:space="0" w:color="auto"/>
        </w:rPr>
        <w:t xml:space="preserve">privately </w:t>
      </w:r>
      <w:r w:rsidRPr="00C173C0">
        <w:rPr>
          <w:rFonts w:eastAsia="Calibri"/>
          <w:b/>
          <w:iCs/>
          <w:highlight w:val="cyan"/>
          <w:u w:val="single"/>
          <w:bdr w:val="single" w:sz="8" w:space="0" w:color="auto"/>
        </w:rPr>
        <w:t>concede</w:t>
      </w:r>
      <w:r w:rsidRPr="00C173C0">
        <w:rPr>
          <w:rFonts w:eastAsia="Calibri"/>
          <w:u w:val="single"/>
        </w:rPr>
        <w:t xml:space="preserve"> that </w:t>
      </w:r>
      <w:r w:rsidRPr="00C173C0">
        <w:rPr>
          <w:rFonts w:eastAsia="Calibri"/>
          <w:highlight w:val="cyan"/>
          <w:u w:val="single"/>
        </w:rPr>
        <w:t xml:space="preserve">they’re </w:t>
      </w:r>
      <w:r w:rsidRPr="00C173C0">
        <w:rPr>
          <w:rFonts w:eastAsia="Calibri"/>
          <w:b/>
          <w:iCs/>
          <w:highlight w:val="cyan"/>
          <w:u w:val="single"/>
          <w:bdr w:val="single" w:sz="8" w:space="0" w:color="auto"/>
        </w:rPr>
        <w:t>not going to win</w:t>
      </w:r>
      <w:r w:rsidRPr="00C173C0">
        <w:rPr>
          <w:rFonts w:eastAsia="Calibri"/>
          <w:b/>
          <w:iCs/>
          <w:u w:val="single"/>
          <w:bdr w:val="single" w:sz="8" w:space="0" w:color="auto"/>
        </w:rPr>
        <w:t xml:space="preserve"> the </w:t>
      </w:r>
      <w:r w:rsidRPr="00C173C0">
        <w:rPr>
          <w:rFonts w:eastAsia="Calibri"/>
          <w:b/>
          <w:iCs/>
          <w:highlight w:val="cyan"/>
          <w:u w:val="single"/>
          <w:bdr w:val="single" w:sz="8" w:space="0" w:color="auto"/>
        </w:rPr>
        <w:t>midterms</w:t>
      </w:r>
      <w:r w:rsidRPr="00C173C0">
        <w:rPr>
          <w:rFonts w:eastAsia="Calibri"/>
          <w:u w:val="single"/>
        </w:rPr>
        <w:t xml:space="preserve"> </w:t>
      </w:r>
      <w:r w:rsidRPr="00C173C0">
        <w:rPr>
          <w:rFonts w:eastAsia="Calibri"/>
          <w:highlight w:val="cyan"/>
          <w:u w:val="single"/>
        </w:rPr>
        <w:t xml:space="preserve">through </w:t>
      </w:r>
      <w:r w:rsidRPr="00C173C0">
        <w:rPr>
          <w:rFonts w:eastAsia="Calibri"/>
          <w:b/>
          <w:iCs/>
          <w:highlight w:val="cyan"/>
          <w:u w:val="single"/>
          <w:bdr w:val="single" w:sz="8" w:space="0" w:color="auto"/>
        </w:rPr>
        <w:t>redistricting</w:t>
      </w:r>
      <w:r w:rsidRPr="00C173C0">
        <w:rPr>
          <w:rFonts w:eastAsia="Calibri"/>
          <w:b/>
          <w:iCs/>
          <w:u w:val="single"/>
          <w:bdr w:val="single" w:sz="8" w:space="0" w:color="auto"/>
        </w:rPr>
        <w:t xml:space="preserve"> efforts </w:t>
      </w:r>
      <w:r w:rsidRPr="00C173C0">
        <w:rPr>
          <w:rFonts w:eastAsia="Calibri"/>
          <w:b/>
          <w:iCs/>
          <w:highlight w:val="cyan"/>
          <w:u w:val="single"/>
          <w:bdr w:val="single" w:sz="8" w:space="0" w:color="auto"/>
        </w:rPr>
        <w:t>alone</w:t>
      </w:r>
      <w:r w:rsidRPr="00C173C0">
        <w:rPr>
          <w:rFonts w:eastAsia="Calibri"/>
          <w:b/>
          <w:iCs/>
          <w:u w:val="single"/>
          <w:bdr w:val="single" w:sz="8" w:space="0" w:color="auto"/>
        </w:rPr>
        <w:t>.</w:t>
      </w:r>
    </w:p>
    <w:p w14:paraId="6DED7403" w14:textId="77777777" w:rsidR="00331349" w:rsidRPr="00C173C0" w:rsidRDefault="00331349" w:rsidP="00331349">
      <w:pPr>
        <w:rPr>
          <w:rFonts w:eastAsia="Calibri"/>
          <w:sz w:val="16"/>
        </w:rPr>
      </w:pPr>
      <w:r w:rsidRPr="00C173C0">
        <w:rPr>
          <w:rFonts w:eastAsia="Calibri"/>
          <w:sz w:val="16"/>
        </w:rPr>
        <w:t>“</w:t>
      </w:r>
      <w:r w:rsidRPr="00C173C0">
        <w:rPr>
          <w:rFonts w:eastAsia="Calibri"/>
          <w:u w:val="single"/>
        </w:rPr>
        <w:t>If we are relying on redistricting to hold the majorities, we have bigger issues,”</w:t>
      </w:r>
      <w:r w:rsidRPr="00C173C0">
        <w:rPr>
          <w:rFonts w:eastAsia="Calibri"/>
          <w:sz w:val="16"/>
        </w:rPr>
        <w:t xml:space="preserve"> </w:t>
      </w:r>
      <w:r w:rsidRPr="00C173C0">
        <w:rPr>
          <w:rFonts w:eastAsia="Calibri"/>
          <w:u w:val="single"/>
        </w:rPr>
        <w:t xml:space="preserve">said a Republican operative close to the White House who works on Senate and House races. </w:t>
      </w:r>
      <w:r w:rsidRPr="00C173C0">
        <w:rPr>
          <w:rFonts w:eastAsia="Calibri"/>
          <w:sz w:val="16"/>
        </w:rPr>
        <w:t>Still, this operative defended the push: “Frankly, [Democrats] do it, so we are giving them a dose of their own medicine.”</w:t>
      </w:r>
    </w:p>
    <w:p w14:paraId="4988999D" w14:textId="77777777" w:rsidR="00331349" w:rsidRPr="00C173C0" w:rsidRDefault="00331349" w:rsidP="00331349">
      <w:pPr>
        <w:rPr>
          <w:rFonts w:eastAsia="Calibri"/>
          <w:sz w:val="16"/>
        </w:rPr>
      </w:pPr>
      <w:r w:rsidRPr="00C173C0">
        <w:rPr>
          <w:rFonts w:eastAsia="Calibri"/>
          <w:sz w:val="16"/>
        </w:rPr>
        <w:t>Historically speaking, it wasn’t Democrats that kicked off the modern wave of gerrymandering.</w:t>
      </w:r>
    </w:p>
    <w:p w14:paraId="187A0610" w14:textId="77777777" w:rsidR="00331349" w:rsidRPr="00C173C0" w:rsidRDefault="00331349" w:rsidP="00331349">
      <w:pPr>
        <w:rPr>
          <w:rFonts w:eastAsia="Calibri"/>
          <w:sz w:val="16"/>
        </w:rPr>
      </w:pPr>
      <w:r w:rsidRPr="00C173C0">
        <w:rPr>
          <w:rFonts w:eastAsia="Calibri"/>
          <w:sz w:val="16"/>
        </w:rPr>
        <w:t>According to Brookings:</w:t>
      </w:r>
    </w:p>
    <w:p w14:paraId="1C47481D" w14:textId="77777777" w:rsidR="00331349" w:rsidRPr="00C173C0" w:rsidRDefault="00331349" w:rsidP="00331349">
      <w:pPr>
        <w:rPr>
          <w:rFonts w:eastAsia="Calibri"/>
          <w:sz w:val="16"/>
        </w:rPr>
      </w:pPr>
      <w:r w:rsidRPr="00C173C0">
        <w:rPr>
          <w:rFonts w:eastAsia="Calibri"/>
          <w:sz w:val="16"/>
        </w:rPr>
        <w:t>Republicans caught Democrats flat-footed in the redistricting that followed the 2010 Census. Putting together a powerful plan called REDMAP, Redistricting Majority Project, they used sophisticated new software to gain Republican seats and translated their strong showing in state gubernatorial and legislative elections into district lines that favored their candidates. And second, because Democratic voters were more geographically concentrated in urban areas than Republicans were in the rest of the country, Republicans could more efficiently translate votes into House seats than could Democrats, who won supermajorities in urban areas but lost contested elections elsewhere. This made possible anomalies such as 2012, when Republicans ended up with a healthy majority of 234 seats, even though they lost the national popular vote.</w:t>
      </w:r>
    </w:p>
    <w:p w14:paraId="75A65221" w14:textId="77777777" w:rsidR="00331349" w:rsidRPr="00C173C0" w:rsidRDefault="00331349" w:rsidP="00331349">
      <w:pPr>
        <w:rPr>
          <w:rFonts w:eastAsia="Calibri"/>
          <w:b/>
          <w:iCs/>
          <w:u w:val="single"/>
          <w:bdr w:val="single" w:sz="8" w:space="0" w:color="auto"/>
        </w:rPr>
      </w:pPr>
      <w:r w:rsidRPr="00C173C0">
        <w:rPr>
          <w:rFonts w:eastAsia="Calibri"/>
          <w:u w:val="single"/>
        </w:rPr>
        <w:t xml:space="preserve">The same </w:t>
      </w:r>
      <w:r w:rsidRPr="00C173C0">
        <w:rPr>
          <w:rFonts w:eastAsia="Calibri"/>
          <w:highlight w:val="cyan"/>
          <w:u w:val="single"/>
        </w:rPr>
        <w:t>Brookings study</w:t>
      </w:r>
      <w:r w:rsidRPr="00C173C0">
        <w:rPr>
          <w:rFonts w:eastAsia="Calibri"/>
          <w:u w:val="single"/>
        </w:rPr>
        <w:t xml:space="preserve"> </w:t>
      </w:r>
      <w:r w:rsidRPr="00C173C0">
        <w:rPr>
          <w:rFonts w:eastAsia="Calibri"/>
          <w:b/>
          <w:iCs/>
          <w:highlight w:val="cyan"/>
          <w:u w:val="single"/>
          <w:bdr w:val="single" w:sz="8" w:space="0" w:color="auto"/>
        </w:rPr>
        <w:t>agreed</w:t>
      </w:r>
      <w:r w:rsidRPr="00C173C0">
        <w:rPr>
          <w:rFonts w:eastAsia="Calibri"/>
          <w:u w:val="single"/>
        </w:rPr>
        <w:t xml:space="preserve"> with the point that the Republicans made to Politico. </w:t>
      </w:r>
      <w:r w:rsidRPr="00C173C0">
        <w:rPr>
          <w:rFonts w:eastAsia="Calibri"/>
          <w:highlight w:val="cyan"/>
          <w:u w:val="single"/>
        </w:rPr>
        <w:t xml:space="preserve">Gerrymandering </w:t>
      </w:r>
      <w:r w:rsidRPr="00C173C0">
        <w:rPr>
          <w:rFonts w:eastAsia="Calibri"/>
          <w:b/>
          <w:iCs/>
          <w:highlight w:val="cyan"/>
          <w:u w:val="single"/>
          <w:bdr w:val="single" w:sz="8" w:space="0" w:color="auto"/>
        </w:rPr>
        <w:t>doesn’t make that big of a difference</w:t>
      </w:r>
      <w:r w:rsidRPr="00C173C0">
        <w:rPr>
          <w:rFonts w:eastAsia="Calibri"/>
          <w:u w:val="single"/>
        </w:rPr>
        <w:t xml:space="preserve"> in </w:t>
      </w:r>
      <w:r w:rsidRPr="00C173C0">
        <w:rPr>
          <w:rFonts w:eastAsia="Calibri"/>
          <w:b/>
          <w:iCs/>
          <w:u w:val="single"/>
          <w:bdr w:val="single" w:sz="8" w:space="0" w:color="auto"/>
        </w:rPr>
        <w:t>overall election results.</w:t>
      </w:r>
    </w:p>
    <w:p w14:paraId="08A9B4C7" w14:textId="77777777" w:rsidR="00331349" w:rsidRPr="00C173C0" w:rsidRDefault="00331349" w:rsidP="00331349">
      <w:pPr>
        <w:rPr>
          <w:rFonts w:eastAsia="Calibri"/>
          <w:sz w:val="16"/>
        </w:rPr>
      </w:pPr>
      <w:r w:rsidRPr="00C173C0">
        <w:rPr>
          <w:rFonts w:eastAsia="Calibri"/>
          <w:sz w:val="16"/>
        </w:rPr>
        <w:t>The bigger issue outside of election results is protecting the right of every eligible voter to vote no matter where they live. The devastating impact of gerrymandering comes in diluting the votes of people, so that the weight of their voices is lessened in democracy.</w:t>
      </w:r>
    </w:p>
    <w:p w14:paraId="7188E246" w14:textId="77777777" w:rsidR="00331349" w:rsidRPr="00C173C0" w:rsidRDefault="00331349" w:rsidP="00331349">
      <w:pPr>
        <w:rPr>
          <w:rFonts w:eastAsia="Calibri"/>
          <w:sz w:val="16"/>
        </w:rPr>
      </w:pPr>
      <w:r w:rsidRPr="00C173C0">
        <w:rPr>
          <w:rFonts w:eastAsia="Calibri"/>
          <w:u w:val="single"/>
        </w:rPr>
        <w:t xml:space="preserve">Gerrymandering </w:t>
      </w:r>
      <w:r w:rsidRPr="00C173C0">
        <w:rPr>
          <w:rFonts w:eastAsia="Calibri"/>
          <w:b/>
          <w:iCs/>
          <w:highlight w:val="cyan"/>
          <w:u w:val="single"/>
          <w:bdr w:val="single" w:sz="8" w:space="0" w:color="auto"/>
        </w:rPr>
        <w:t>won’t</w:t>
      </w:r>
      <w:r w:rsidRPr="00C173C0">
        <w:rPr>
          <w:rFonts w:eastAsia="Calibri"/>
          <w:b/>
          <w:iCs/>
          <w:u w:val="single"/>
          <w:bdr w:val="single" w:sz="8" w:space="0" w:color="auto"/>
        </w:rPr>
        <w:t xml:space="preserve"> </w:t>
      </w:r>
      <w:r w:rsidRPr="00C173C0">
        <w:rPr>
          <w:rFonts w:eastAsia="Calibri"/>
          <w:b/>
          <w:iCs/>
          <w:highlight w:val="cyan"/>
          <w:u w:val="single"/>
          <w:bdr w:val="single" w:sz="8" w:space="0" w:color="auto"/>
        </w:rPr>
        <w:t>save</w:t>
      </w:r>
      <w:r w:rsidRPr="00C173C0">
        <w:rPr>
          <w:rFonts w:eastAsia="Calibri"/>
          <w:b/>
          <w:iCs/>
          <w:u w:val="single"/>
          <w:bdr w:val="single" w:sz="8" w:space="0" w:color="auto"/>
        </w:rPr>
        <w:t xml:space="preserve"> the </w:t>
      </w:r>
      <w:r w:rsidRPr="00C173C0">
        <w:rPr>
          <w:rFonts w:eastAsia="Calibri"/>
          <w:b/>
          <w:iCs/>
          <w:highlight w:val="cyan"/>
          <w:u w:val="single"/>
          <w:bdr w:val="single" w:sz="8" w:space="0" w:color="auto"/>
        </w:rPr>
        <w:t>Republican</w:t>
      </w:r>
      <w:r w:rsidRPr="00C173C0">
        <w:rPr>
          <w:rFonts w:eastAsia="Calibri"/>
          <w:b/>
          <w:iCs/>
          <w:u w:val="single"/>
          <w:bdr w:val="single" w:sz="8" w:space="0" w:color="auto"/>
        </w:rPr>
        <w:t xml:space="preserve"> House </w:t>
      </w:r>
      <w:r w:rsidRPr="00C173C0">
        <w:rPr>
          <w:rFonts w:eastAsia="Calibri"/>
          <w:b/>
          <w:iCs/>
          <w:highlight w:val="cyan"/>
          <w:u w:val="single"/>
          <w:bdr w:val="single" w:sz="8" w:space="0" w:color="auto"/>
        </w:rPr>
        <w:t>majority</w:t>
      </w:r>
      <w:r w:rsidRPr="00C173C0">
        <w:rPr>
          <w:rFonts w:eastAsia="Calibri"/>
          <w:sz w:val="16"/>
        </w:rPr>
        <w:t>, but the practice does erode democracy and strip power away from the people.</w:t>
      </w:r>
    </w:p>
    <w:p w14:paraId="2B5D892C" w14:textId="77777777" w:rsidR="00331349" w:rsidRPr="00C173C0" w:rsidRDefault="00331349" w:rsidP="00331349">
      <w:pPr>
        <w:rPr>
          <w:rFonts w:eastAsia="Calibri"/>
        </w:rPr>
      </w:pPr>
    </w:p>
    <w:p w14:paraId="3E642CA2" w14:textId="77777777" w:rsidR="00331349" w:rsidRPr="002844B5" w:rsidRDefault="00331349" w:rsidP="00331349"/>
    <w:p w14:paraId="24111FEA" w14:textId="77777777" w:rsidR="00331349" w:rsidRPr="007242EB" w:rsidRDefault="00331349" w:rsidP="00331349"/>
    <w:p w14:paraId="40021E69" w14:textId="77777777" w:rsidR="00331349" w:rsidRDefault="00331349" w:rsidP="00331349">
      <w:pPr>
        <w:pStyle w:val="Heading3"/>
      </w:pPr>
      <w:r>
        <w:t>Link---AT: Madland---2NC</w:t>
      </w:r>
    </w:p>
    <w:p w14:paraId="2C558A26" w14:textId="77777777" w:rsidR="00331349" w:rsidRPr="00B2079E" w:rsidRDefault="00331349" w:rsidP="00331349">
      <w:pPr>
        <w:pStyle w:val="Heading4"/>
        <w:rPr>
          <w:u w:val="single"/>
        </w:rPr>
      </w:pPr>
      <w:r>
        <w:t xml:space="preserve">Those voters are </w:t>
      </w:r>
      <w:r>
        <w:rPr>
          <w:u w:val="single"/>
        </w:rPr>
        <w:t>key</w:t>
      </w:r>
      <w:r>
        <w:t xml:space="preserve"> AND are looking for a </w:t>
      </w:r>
      <w:r w:rsidRPr="00A641F5">
        <w:rPr>
          <w:u w:val="single"/>
        </w:rPr>
        <w:t>concrete win</w:t>
      </w:r>
      <w:r>
        <w:t xml:space="preserve"> from Trump. </w:t>
      </w:r>
    </w:p>
    <w:p w14:paraId="68A18BC6" w14:textId="77777777" w:rsidR="00331349" w:rsidRPr="0044481E" w:rsidRDefault="00331349" w:rsidP="00331349">
      <w:r w:rsidRPr="007950CC">
        <w:rPr>
          <w:rStyle w:val="Style13ptBold"/>
        </w:rPr>
        <w:t>Rissman ’25</w:t>
      </w:r>
      <w:r>
        <w:t xml:space="preserve"> [Kelly; July 27; US News reporter at The Independent, covering politics and crime, Master’s degree in journalism at Northwestern University; The Independent, “President Donald Trump and his White House are influencing GOP congressional candidates and advising who to run and who to stand down as Republicans try to keep control of both chambers of Congress in midterm elections next year,”</w:t>
      </w:r>
      <w:r w:rsidRPr="00D6318A">
        <w:t xml:space="preserve"> https://www.independent.co.uk/news/world/americas/us-politics/trump-midterms-republican-control-b2796910.html</w:t>
      </w:r>
      <w:r>
        <w:t>]</w:t>
      </w:r>
    </w:p>
    <w:p w14:paraId="187C1F12" w14:textId="77777777" w:rsidR="00331349" w:rsidRPr="007A5819" w:rsidRDefault="00331349" w:rsidP="00331349">
      <w:pPr>
        <w:rPr>
          <w:sz w:val="16"/>
        </w:rPr>
      </w:pPr>
      <w:r w:rsidRPr="007A5819">
        <w:rPr>
          <w:sz w:val="16"/>
        </w:rPr>
        <w:t xml:space="preserve">President Donald </w:t>
      </w:r>
      <w:r w:rsidRPr="00705FAE">
        <w:rPr>
          <w:rStyle w:val="Emphasis"/>
          <w:highlight w:val="cyan"/>
        </w:rPr>
        <w:t>Trump</w:t>
      </w:r>
      <w:r w:rsidRPr="007A5819">
        <w:rPr>
          <w:sz w:val="16"/>
        </w:rPr>
        <w:t xml:space="preserve"> and his White House are </w:t>
      </w:r>
      <w:r w:rsidRPr="00705FAE">
        <w:rPr>
          <w:rStyle w:val="Emphasis"/>
          <w:highlight w:val="cyan"/>
        </w:rPr>
        <w:t>influencing</w:t>
      </w:r>
      <w:r w:rsidRPr="007A5819">
        <w:rPr>
          <w:sz w:val="16"/>
        </w:rPr>
        <w:t xml:space="preserve"> </w:t>
      </w:r>
      <w:r w:rsidRPr="00211071">
        <w:rPr>
          <w:rStyle w:val="TitleChar"/>
        </w:rPr>
        <w:t>GOP congressional candidates</w:t>
      </w:r>
      <w:r w:rsidRPr="007A5819">
        <w:rPr>
          <w:sz w:val="16"/>
        </w:rPr>
        <w:t xml:space="preserve"> and advising who to run and who to stand down </w:t>
      </w:r>
      <w:r w:rsidRPr="00211071">
        <w:rPr>
          <w:rStyle w:val="TitleChar"/>
        </w:rPr>
        <w:t>as Republicans try to keep control of both chambers</w:t>
      </w:r>
      <w:r w:rsidRPr="007A5819">
        <w:rPr>
          <w:sz w:val="16"/>
        </w:rPr>
        <w:t xml:space="preserve"> of Congress in </w:t>
      </w:r>
      <w:r w:rsidRPr="00705FAE">
        <w:rPr>
          <w:rStyle w:val="Emphasis"/>
          <w:highlight w:val="cyan"/>
        </w:rPr>
        <w:t>midterm</w:t>
      </w:r>
      <w:r w:rsidRPr="00C36D91">
        <w:rPr>
          <w:sz w:val="16"/>
          <w:szCs w:val="16"/>
        </w:rPr>
        <w:t xml:space="preserve"> election</w:t>
      </w:r>
      <w:r w:rsidRPr="00705FAE">
        <w:rPr>
          <w:rStyle w:val="Emphasis"/>
          <w:highlight w:val="cyan"/>
        </w:rPr>
        <w:t>s</w:t>
      </w:r>
      <w:r w:rsidRPr="007A5819">
        <w:rPr>
          <w:sz w:val="16"/>
        </w:rPr>
        <w:t xml:space="preserve"> </w:t>
      </w:r>
      <w:r w:rsidRPr="00211071">
        <w:rPr>
          <w:rStyle w:val="TitleChar"/>
        </w:rPr>
        <w:t>next year</w:t>
      </w:r>
      <w:r w:rsidRPr="007A5819">
        <w:rPr>
          <w:sz w:val="16"/>
        </w:rPr>
        <w:t>.</w:t>
      </w:r>
    </w:p>
    <w:p w14:paraId="6CC0BDD8" w14:textId="77777777" w:rsidR="00331349" w:rsidRPr="007A5819" w:rsidRDefault="00331349" w:rsidP="00331349">
      <w:pPr>
        <w:rPr>
          <w:sz w:val="16"/>
        </w:rPr>
      </w:pPr>
      <w:r w:rsidRPr="00211071">
        <w:rPr>
          <w:rStyle w:val="TitleChar"/>
        </w:rPr>
        <w:t>The White House</w:t>
      </w:r>
      <w:r w:rsidRPr="007A5819">
        <w:rPr>
          <w:sz w:val="16"/>
        </w:rPr>
        <w:t xml:space="preserve"> is </w:t>
      </w:r>
      <w:r w:rsidRPr="00C36D91">
        <w:rPr>
          <w:rStyle w:val="Emphasis"/>
          <w:highlight w:val="cyan"/>
        </w:rPr>
        <w:t>strategizing</w:t>
      </w:r>
      <w:r w:rsidRPr="00705FAE">
        <w:rPr>
          <w:sz w:val="16"/>
          <w:highlight w:val="cyan"/>
        </w:rPr>
        <w:t xml:space="preserve"> </w:t>
      </w:r>
      <w:r w:rsidRPr="00705FAE">
        <w:rPr>
          <w:rStyle w:val="TitleChar"/>
          <w:highlight w:val="cyan"/>
        </w:rPr>
        <w:t>to</w:t>
      </w:r>
      <w:r w:rsidRPr="007A5819">
        <w:rPr>
          <w:sz w:val="16"/>
        </w:rPr>
        <w:t xml:space="preserve"> make sure Republicans </w:t>
      </w:r>
      <w:r w:rsidRPr="00705FAE">
        <w:rPr>
          <w:rStyle w:val="TitleChar"/>
          <w:highlight w:val="cyan"/>
        </w:rPr>
        <w:t xml:space="preserve">win enough </w:t>
      </w:r>
      <w:r w:rsidRPr="00C36D91">
        <w:rPr>
          <w:rStyle w:val="Emphasis"/>
          <w:highlight w:val="cyan"/>
        </w:rPr>
        <w:t>seats</w:t>
      </w:r>
      <w:r w:rsidRPr="007A5819">
        <w:rPr>
          <w:sz w:val="16"/>
        </w:rPr>
        <w:t xml:space="preserve"> and is </w:t>
      </w:r>
      <w:r w:rsidRPr="00705FAE">
        <w:rPr>
          <w:rStyle w:val="TitleChar"/>
          <w:highlight w:val="cyan"/>
        </w:rPr>
        <w:t>putting together</w:t>
      </w:r>
      <w:r w:rsidRPr="007A5819">
        <w:rPr>
          <w:sz w:val="16"/>
        </w:rPr>
        <w:t xml:space="preserve"> “</w:t>
      </w:r>
      <w:r w:rsidRPr="00705FAE">
        <w:rPr>
          <w:rStyle w:val="TitleChar"/>
          <w:highlight w:val="cyan"/>
        </w:rPr>
        <w:t xml:space="preserve">a </w:t>
      </w:r>
      <w:r w:rsidRPr="00C36D91">
        <w:rPr>
          <w:rStyle w:val="Emphasis"/>
          <w:highlight w:val="cyan"/>
        </w:rPr>
        <w:t>2027 policy agenda</w:t>
      </w:r>
      <w:r w:rsidRPr="007A5819">
        <w:rPr>
          <w:sz w:val="16"/>
        </w:rPr>
        <w:t>” so Trump, who plans to join candidates on the campaign trail, can explain what continued GOP control of the House, Senate and the White House could look like, a White House official told Politico.</w:t>
      </w:r>
    </w:p>
    <w:p w14:paraId="393FEC2C" w14:textId="77777777" w:rsidR="00331349" w:rsidRPr="007A5819" w:rsidRDefault="00331349" w:rsidP="00331349">
      <w:pPr>
        <w:rPr>
          <w:sz w:val="16"/>
        </w:rPr>
      </w:pPr>
      <w:r w:rsidRPr="007A5819">
        <w:rPr>
          <w:sz w:val="16"/>
        </w:rPr>
        <w:t xml:space="preserve">This </w:t>
      </w:r>
      <w:r w:rsidRPr="00211071">
        <w:rPr>
          <w:rStyle w:val="TitleChar"/>
        </w:rPr>
        <w:t xml:space="preserve">strategy includes </w:t>
      </w:r>
      <w:r w:rsidRPr="00C36D91">
        <w:rPr>
          <w:rStyle w:val="Emphasis"/>
        </w:rPr>
        <w:t>telling</w:t>
      </w:r>
      <w:r w:rsidRPr="00211071">
        <w:rPr>
          <w:rStyle w:val="TitleChar"/>
        </w:rPr>
        <w:t xml:space="preserve"> which Republican candidates to </w:t>
      </w:r>
      <w:r w:rsidRPr="00C36D91">
        <w:rPr>
          <w:rStyle w:val="Emphasis"/>
        </w:rPr>
        <w:t>run</w:t>
      </w:r>
      <w:r w:rsidRPr="007A5819">
        <w:rPr>
          <w:sz w:val="16"/>
        </w:rPr>
        <w:t xml:space="preserve"> for office </w:t>
      </w:r>
      <w:r w:rsidRPr="00211071">
        <w:rPr>
          <w:rStyle w:val="TitleChar"/>
        </w:rPr>
        <w:t>and which to “</w:t>
      </w:r>
      <w:r w:rsidRPr="00C36D91">
        <w:rPr>
          <w:rStyle w:val="Emphasis"/>
        </w:rPr>
        <w:t>stay put</w:t>
      </w:r>
      <w:r w:rsidRPr="007A5819">
        <w:rPr>
          <w:sz w:val="16"/>
        </w:rPr>
        <w:t>,” the official said.</w:t>
      </w:r>
    </w:p>
    <w:p w14:paraId="6454329E" w14:textId="77777777" w:rsidR="00331349" w:rsidRPr="007A5819" w:rsidRDefault="00331349" w:rsidP="00331349">
      <w:pPr>
        <w:rPr>
          <w:sz w:val="16"/>
        </w:rPr>
      </w:pPr>
      <w:r w:rsidRPr="007A5819">
        <w:rPr>
          <w:sz w:val="16"/>
        </w:rPr>
        <w:t>For example, Iowa Republican Rep. Zach Nunn was weighing a gubernatorial run when the president told him to “stay put,” the outlet reported. Nunn this month announced he was running for re-election.</w:t>
      </w:r>
    </w:p>
    <w:p w14:paraId="0D26C10D" w14:textId="77777777" w:rsidR="00331349" w:rsidRPr="007A5819" w:rsidRDefault="00331349" w:rsidP="00331349">
      <w:pPr>
        <w:rPr>
          <w:sz w:val="16"/>
        </w:rPr>
      </w:pPr>
      <w:r w:rsidRPr="007A5819">
        <w:rPr>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22C8C78C" w14:textId="77777777" w:rsidR="00331349" w:rsidRPr="007A5819" w:rsidRDefault="00331349" w:rsidP="00331349">
      <w:pPr>
        <w:rPr>
          <w:sz w:val="16"/>
        </w:rPr>
      </w:pPr>
      <w:r w:rsidRPr="007A5819">
        <w:rPr>
          <w:sz w:val="16"/>
        </w:rPr>
        <w:t>The president also advised Michigan GOP Rep. Bill Huizenga to avoid running for Senate. Trump instead publicly backed Senator Mike Rogers this week, saying he “has my Complete and Total Endorsement — HE WILL NOT LET YOU DOWN!”</w:t>
      </w:r>
    </w:p>
    <w:p w14:paraId="0B9C05B4" w14:textId="77777777" w:rsidR="00331349" w:rsidRPr="007A5819" w:rsidRDefault="00331349" w:rsidP="00331349">
      <w:pPr>
        <w:rPr>
          <w:sz w:val="16"/>
        </w:rPr>
      </w:pPr>
      <w:r w:rsidRPr="007A5819">
        <w:rPr>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7B937492" w14:textId="77777777" w:rsidR="00331349" w:rsidRPr="007A5819" w:rsidRDefault="00331349" w:rsidP="00331349">
      <w:pPr>
        <w:rPr>
          <w:sz w:val="16"/>
        </w:rPr>
      </w:pPr>
      <w:r w:rsidRPr="007A5819">
        <w:rPr>
          <w:sz w:val="16"/>
        </w:rPr>
        <w:t xml:space="preserve">“President </w:t>
      </w:r>
      <w:r w:rsidRPr="00211071">
        <w:rPr>
          <w:rStyle w:val="TitleChar"/>
        </w:rPr>
        <w:t xml:space="preserve">Trump is the </w:t>
      </w:r>
      <w:r w:rsidRPr="00C36D91">
        <w:rPr>
          <w:rStyle w:val="Emphasis"/>
        </w:rPr>
        <w:t>unequivocal</w:t>
      </w:r>
      <w:r w:rsidRPr="00211071">
        <w:rPr>
          <w:rStyle w:val="TitleChar"/>
        </w:rPr>
        <w:t xml:space="preserve"> leader of the </w:t>
      </w:r>
      <w:r w:rsidRPr="00C36D91">
        <w:rPr>
          <w:rStyle w:val="Emphasis"/>
        </w:rPr>
        <w:t>Republican Party</w:t>
      </w:r>
      <w:r w:rsidRPr="007A5819">
        <w:rPr>
          <w:sz w:val="16"/>
        </w:rPr>
        <w:t xml:space="preserve"> — just look at those who have bet against him in the past because they are no longer around,” White House press secretary Karoline Leavitt told Politico. “</w:t>
      </w:r>
      <w:r w:rsidRPr="00211071">
        <w:rPr>
          <w:rStyle w:val="TitleChar"/>
        </w:rPr>
        <w:t xml:space="preserve">The </w:t>
      </w:r>
      <w:r w:rsidRPr="00C36D91">
        <w:rPr>
          <w:rStyle w:val="Emphasis"/>
        </w:rPr>
        <w:t>President</w:t>
      </w:r>
      <w:r w:rsidRPr="007A5819">
        <w:rPr>
          <w:sz w:val="16"/>
        </w:rPr>
        <w:t xml:space="preserve"> will </w:t>
      </w:r>
      <w:r w:rsidRPr="00211071">
        <w:rPr>
          <w:rStyle w:val="TitleChar"/>
        </w:rPr>
        <w:t>help</w:t>
      </w:r>
      <w:r w:rsidRPr="007A5819">
        <w:rPr>
          <w:sz w:val="16"/>
        </w:rPr>
        <w:t xml:space="preserve"> his </w:t>
      </w:r>
      <w:r w:rsidRPr="00211071">
        <w:rPr>
          <w:rStyle w:val="TitleChar"/>
        </w:rPr>
        <w:t xml:space="preserve">Republican </w:t>
      </w:r>
      <w:r w:rsidRPr="00C36D91">
        <w:rPr>
          <w:rStyle w:val="Emphasis"/>
        </w:rPr>
        <w:t>friends</w:t>
      </w:r>
      <w:r w:rsidRPr="007A5819">
        <w:rPr>
          <w:sz w:val="16"/>
        </w:rPr>
        <w:t xml:space="preserve"> on Capitol Hill </w:t>
      </w:r>
      <w:r w:rsidRPr="00211071">
        <w:rPr>
          <w:rStyle w:val="TitleChar"/>
        </w:rPr>
        <w:t xml:space="preserve">get </w:t>
      </w:r>
      <w:r w:rsidRPr="00C36D91">
        <w:rPr>
          <w:rStyle w:val="Emphasis"/>
        </w:rPr>
        <w:t>reelected</w:t>
      </w:r>
      <w:r w:rsidRPr="007A5819">
        <w:rPr>
          <w:sz w:val="16"/>
        </w:rPr>
        <w:t xml:space="preserve">, </w:t>
      </w:r>
      <w:r w:rsidRPr="00211071">
        <w:rPr>
          <w:rStyle w:val="TitleChar"/>
        </w:rPr>
        <w:t>and</w:t>
      </w:r>
      <w:r w:rsidRPr="007A5819">
        <w:rPr>
          <w:sz w:val="16"/>
        </w:rPr>
        <w:t xml:space="preserve"> work to </w:t>
      </w:r>
      <w:r w:rsidRPr="00211071">
        <w:rPr>
          <w:rStyle w:val="TitleChar"/>
        </w:rPr>
        <w:t xml:space="preserve">pick up new </w:t>
      </w:r>
      <w:r w:rsidRPr="00C36D91">
        <w:rPr>
          <w:rStyle w:val="Emphasis"/>
        </w:rPr>
        <w:t>seats</w:t>
      </w:r>
      <w:r w:rsidRPr="007A5819">
        <w:rPr>
          <w:sz w:val="16"/>
        </w:rPr>
        <w:t xml:space="preserve"> across the country.”</w:t>
      </w:r>
    </w:p>
    <w:p w14:paraId="62EC0F5B" w14:textId="77777777" w:rsidR="00331349" w:rsidRPr="007A5819" w:rsidRDefault="00331349" w:rsidP="00331349">
      <w:pPr>
        <w:rPr>
          <w:sz w:val="16"/>
        </w:rPr>
      </w:pPr>
      <w:r w:rsidRPr="00C36D91">
        <w:rPr>
          <w:rStyle w:val="Emphasis"/>
          <w:highlight w:val="cyan"/>
        </w:rPr>
        <w:t>Dem</w:t>
      </w:r>
      <w:r w:rsidRPr="00C36D91">
        <w:rPr>
          <w:sz w:val="16"/>
          <w:szCs w:val="16"/>
        </w:rPr>
        <w:t>ocrat</w:t>
      </w:r>
      <w:r w:rsidRPr="00C36D91">
        <w:rPr>
          <w:rStyle w:val="Emphasis"/>
          <w:highlight w:val="cyan"/>
        </w:rPr>
        <w:t>s</w:t>
      </w:r>
      <w:r w:rsidRPr="007A5819">
        <w:rPr>
          <w:sz w:val="16"/>
        </w:rPr>
        <w:t xml:space="preserve"> </w:t>
      </w:r>
      <w:r w:rsidRPr="00211071">
        <w:rPr>
          <w:rStyle w:val="TitleChar"/>
        </w:rPr>
        <w:t>are</w:t>
      </w:r>
      <w:r w:rsidRPr="007A5819">
        <w:rPr>
          <w:sz w:val="16"/>
        </w:rPr>
        <w:t xml:space="preserve"> likely </w:t>
      </w:r>
      <w:r w:rsidRPr="00705FAE">
        <w:rPr>
          <w:rStyle w:val="TitleChar"/>
          <w:highlight w:val="cyan"/>
        </w:rPr>
        <w:t xml:space="preserve">hoping for a </w:t>
      </w:r>
      <w:r w:rsidRPr="00C36D91">
        <w:rPr>
          <w:rStyle w:val="Emphasis"/>
          <w:highlight w:val="cyan"/>
        </w:rPr>
        <w:t>repeat</w:t>
      </w:r>
      <w:r w:rsidRPr="00705FAE">
        <w:rPr>
          <w:rStyle w:val="TitleChar"/>
          <w:highlight w:val="cyan"/>
        </w:rPr>
        <w:t xml:space="preserve"> of</w:t>
      </w:r>
      <w:r w:rsidRPr="007A5819">
        <w:rPr>
          <w:sz w:val="16"/>
        </w:rPr>
        <w:t xml:space="preserve"> the </w:t>
      </w:r>
      <w:r w:rsidRPr="00705FAE">
        <w:rPr>
          <w:rStyle w:val="TitleChar"/>
          <w:highlight w:val="cyan"/>
        </w:rPr>
        <w:t>2018</w:t>
      </w:r>
      <w:r w:rsidRPr="007A5819">
        <w:rPr>
          <w:sz w:val="16"/>
        </w:rPr>
        <w:t xml:space="preserve"> midterms, when they destroyed Republicans’ trifecta by taking control of the House during Trump’s first term.</w:t>
      </w:r>
    </w:p>
    <w:p w14:paraId="1515FBE4" w14:textId="77777777" w:rsidR="00331349" w:rsidRPr="007A5819" w:rsidRDefault="00331349" w:rsidP="00331349">
      <w:pPr>
        <w:rPr>
          <w:sz w:val="16"/>
        </w:rPr>
      </w:pPr>
      <w:r w:rsidRPr="007A5819">
        <w:rPr>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076D078A" w14:textId="77777777" w:rsidR="00331349" w:rsidRPr="007A5819" w:rsidRDefault="00331349" w:rsidP="00331349">
      <w:pPr>
        <w:rPr>
          <w:sz w:val="16"/>
        </w:rPr>
      </w:pPr>
      <w:r w:rsidRPr="00705FAE">
        <w:rPr>
          <w:rStyle w:val="Emphasis"/>
          <w:highlight w:val="cyan"/>
        </w:rPr>
        <w:t>Trump</w:t>
      </w:r>
      <w:r w:rsidRPr="00211071">
        <w:rPr>
          <w:rStyle w:val="TitleChar"/>
        </w:rPr>
        <w:t xml:space="preserve"> </w:t>
      </w:r>
      <w:r w:rsidRPr="00705FAE">
        <w:rPr>
          <w:rStyle w:val="Emphasis"/>
          <w:highlight w:val="cyan"/>
        </w:rPr>
        <w:t>has</w:t>
      </w:r>
      <w:r w:rsidRPr="00211071">
        <w:rPr>
          <w:rStyle w:val="TitleChar"/>
        </w:rPr>
        <w:t xml:space="preserve"> acknowledged</w:t>
      </w:r>
      <w:r w:rsidRPr="007A5819">
        <w:rPr>
          <w:sz w:val="16"/>
        </w:rPr>
        <w:t xml:space="preserve"> </w:t>
      </w:r>
      <w:r w:rsidRPr="00705FAE">
        <w:rPr>
          <w:rStyle w:val="Emphasis"/>
          <w:highlight w:val="cyan"/>
        </w:rPr>
        <w:t>the power</w:t>
      </w:r>
      <w:r w:rsidRPr="00211071">
        <w:rPr>
          <w:rStyle w:val="TitleChar"/>
        </w:rPr>
        <w:t xml:space="preserve"> he has </w:t>
      </w:r>
      <w:r w:rsidRPr="00705FAE">
        <w:rPr>
          <w:rStyle w:val="Emphasis"/>
          <w:highlight w:val="cyan"/>
        </w:rPr>
        <w:t>to influence voters</w:t>
      </w:r>
      <w:r w:rsidRPr="007A5819">
        <w:rPr>
          <w:sz w:val="16"/>
        </w:rPr>
        <w:t>. He recently suggested holding rallies for candidates, two White House officials told the outlet.</w:t>
      </w:r>
    </w:p>
    <w:p w14:paraId="7CC6E4F6" w14:textId="77777777" w:rsidR="00331349" w:rsidRPr="007A5819" w:rsidRDefault="00331349" w:rsidP="00331349">
      <w:pPr>
        <w:rPr>
          <w:sz w:val="16"/>
        </w:rPr>
      </w:pPr>
      <w:r w:rsidRPr="007A5819">
        <w:rPr>
          <w:sz w:val="16"/>
        </w:rPr>
        <w:t>The president reportedly told one of the officials last week: “We’re going to have to campaign in the states and really get out there a lot, huh? Because really, it’s just me that can pull them out in a lot of places.”</w:t>
      </w:r>
    </w:p>
    <w:p w14:paraId="754ABB88" w14:textId="77777777" w:rsidR="00331349" w:rsidRPr="007A5819" w:rsidRDefault="00331349" w:rsidP="00331349">
      <w:pPr>
        <w:rPr>
          <w:sz w:val="16"/>
        </w:rPr>
      </w:pPr>
      <w:r w:rsidRPr="007A5819">
        <w:rPr>
          <w:sz w:val="16"/>
        </w:rPr>
        <w:t>Republican strategists have said they plan to use the threat of Trump’s third impeachment, should Democrats take the House, to compel voters.</w:t>
      </w:r>
    </w:p>
    <w:p w14:paraId="4F094E83" w14:textId="77777777" w:rsidR="00331349" w:rsidRPr="007A5819" w:rsidRDefault="00331349" w:rsidP="00331349">
      <w:pPr>
        <w:rPr>
          <w:sz w:val="16"/>
        </w:rPr>
      </w:pPr>
      <w:r w:rsidRPr="007A5819">
        <w:rPr>
          <w:sz w:val="16"/>
        </w:rPr>
        <w:t>“</w:t>
      </w:r>
      <w:r w:rsidRPr="00211071">
        <w:rPr>
          <w:rStyle w:val="TitleChar"/>
        </w:rPr>
        <w:t>We know</w:t>
      </w:r>
      <w:r w:rsidRPr="007A5819">
        <w:rPr>
          <w:sz w:val="16"/>
        </w:rPr>
        <w:t xml:space="preserve"> what </w:t>
      </w:r>
      <w:r w:rsidRPr="00211071">
        <w:rPr>
          <w:rStyle w:val="TitleChar"/>
        </w:rPr>
        <w:t>the stakes</w:t>
      </w:r>
      <w:r w:rsidRPr="007A5819">
        <w:rPr>
          <w:sz w:val="16"/>
        </w:rPr>
        <w:t xml:space="preserve"> are in the midterm elections,” John McLaughlin, a Trump pollster, told NBC News this week. “</w:t>
      </w:r>
      <w:r w:rsidRPr="00211071">
        <w:rPr>
          <w:rStyle w:val="TitleChar"/>
        </w:rPr>
        <w:t>If we don’t succeed</w:t>
      </w:r>
      <w:r w:rsidRPr="007A5819">
        <w:rPr>
          <w:sz w:val="16"/>
        </w:rPr>
        <w:t xml:space="preserve">, </w:t>
      </w:r>
      <w:r w:rsidRPr="00211071">
        <w:rPr>
          <w:rStyle w:val="TitleChar"/>
        </w:rPr>
        <w:t>Democrats will begin persecuting</w:t>
      </w:r>
      <w:r w:rsidRPr="007A5819">
        <w:rPr>
          <w:sz w:val="16"/>
        </w:rPr>
        <w:t xml:space="preserve"> President </w:t>
      </w:r>
      <w:r w:rsidRPr="00211071">
        <w:rPr>
          <w:rStyle w:val="TitleChar"/>
        </w:rPr>
        <w:t>Trump again</w:t>
      </w:r>
      <w:r w:rsidRPr="007A5819">
        <w:rPr>
          <w:sz w:val="16"/>
        </w:rPr>
        <w:t>. They would go for impeachment.”</w:t>
      </w:r>
    </w:p>
    <w:p w14:paraId="3315C60A" w14:textId="77777777" w:rsidR="00331349" w:rsidRPr="007A5819" w:rsidRDefault="00331349" w:rsidP="00331349">
      <w:pPr>
        <w:rPr>
          <w:sz w:val="16"/>
        </w:rPr>
      </w:pPr>
      <w:r w:rsidRPr="00211071">
        <w:rPr>
          <w:rStyle w:val="TitleChar"/>
        </w:rPr>
        <w:t xml:space="preserve">The </w:t>
      </w:r>
      <w:r w:rsidRPr="00705FAE">
        <w:rPr>
          <w:rStyle w:val="Emphasis"/>
          <w:highlight w:val="cyan"/>
        </w:rPr>
        <w:t>White House</w:t>
      </w:r>
      <w:r w:rsidRPr="007A5819">
        <w:rPr>
          <w:sz w:val="16"/>
        </w:rPr>
        <w:t xml:space="preserve"> also plans to </w:t>
      </w:r>
      <w:r w:rsidRPr="00C36D91">
        <w:rPr>
          <w:rStyle w:val="Emphasis"/>
          <w:highlight w:val="cyan"/>
        </w:rPr>
        <w:t>use</w:t>
      </w:r>
      <w:r w:rsidRPr="007A5819">
        <w:rPr>
          <w:sz w:val="16"/>
        </w:rPr>
        <w:t xml:space="preserve"> its </w:t>
      </w:r>
      <w:r w:rsidRPr="00C36D91">
        <w:rPr>
          <w:rStyle w:val="Emphasis"/>
          <w:highlight w:val="cyan"/>
        </w:rPr>
        <w:t>2024</w:t>
      </w:r>
      <w:r w:rsidRPr="007A5819">
        <w:rPr>
          <w:sz w:val="16"/>
        </w:rPr>
        <w:t xml:space="preserve"> </w:t>
      </w:r>
      <w:r w:rsidRPr="00211071">
        <w:rPr>
          <w:rStyle w:val="TitleChar"/>
        </w:rPr>
        <w:t>campaign</w:t>
      </w:r>
      <w:r w:rsidRPr="007A5819">
        <w:rPr>
          <w:sz w:val="16"/>
        </w:rPr>
        <w:t xml:space="preserve"> </w:t>
      </w:r>
      <w:r w:rsidRPr="00C36D91">
        <w:rPr>
          <w:rStyle w:val="Emphasis"/>
          <w:highlight w:val="cyan"/>
        </w:rPr>
        <w:t>strategy</w:t>
      </w:r>
      <w:r w:rsidRPr="007A5819">
        <w:rPr>
          <w:sz w:val="16"/>
        </w:rPr>
        <w:t xml:space="preserve"> </w:t>
      </w:r>
      <w:r w:rsidRPr="00211071">
        <w:rPr>
          <w:rStyle w:val="TitleChar"/>
        </w:rPr>
        <w:t>as a guide</w:t>
      </w:r>
      <w:r w:rsidRPr="007A5819">
        <w:rPr>
          <w:sz w:val="16"/>
        </w:rPr>
        <w:t xml:space="preserve">, </w:t>
      </w:r>
      <w:r w:rsidRPr="00C36D91">
        <w:rPr>
          <w:rStyle w:val="Emphasis"/>
          <w:highlight w:val="cyan"/>
        </w:rPr>
        <w:t>targeting</w:t>
      </w:r>
      <w:r w:rsidRPr="007A5819">
        <w:rPr>
          <w:sz w:val="16"/>
        </w:rPr>
        <w:t xml:space="preserve"> </w:t>
      </w:r>
      <w:r w:rsidRPr="00211071">
        <w:rPr>
          <w:rStyle w:val="TitleChar"/>
        </w:rPr>
        <w:t>young and</w:t>
      </w:r>
      <w:r w:rsidRPr="007A5819">
        <w:rPr>
          <w:sz w:val="16"/>
        </w:rPr>
        <w:t xml:space="preserve"> </w:t>
      </w:r>
      <w:r w:rsidRPr="00C36D91">
        <w:rPr>
          <w:rStyle w:val="Emphasis"/>
          <w:highlight w:val="cyan"/>
        </w:rPr>
        <w:t>working-class voters</w:t>
      </w:r>
      <w:r w:rsidRPr="007A5819">
        <w:rPr>
          <w:sz w:val="16"/>
        </w:rPr>
        <w:t xml:space="preserve"> </w:t>
      </w:r>
      <w:r w:rsidRPr="00705FAE">
        <w:rPr>
          <w:rStyle w:val="TitleChar"/>
          <w:highlight w:val="cyan"/>
        </w:rPr>
        <w:t>that</w:t>
      </w:r>
      <w:r w:rsidRPr="00211071">
        <w:rPr>
          <w:rStyle w:val="TitleChar"/>
        </w:rPr>
        <w:t xml:space="preserve"> came out to </w:t>
      </w:r>
      <w:r w:rsidRPr="00705FAE">
        <w:rPr>
          <w:rStyle w:val="TitleChar"/>
          <w:highlight w:val="cyan"/>
        </w:rPr>
        <w:t>support Trump</w:t>
      </w:r>
      <w:r w:rsidRPr="007A5819">
        <w:rPr>
          <w:sz w:val="16"/>
        </w:rPr>
        <w:t xml:space="preserve"> </w:t>
      </w:r>
      <w:r w:rsidRPr="00705FAE">
        <w:rPr>
          <w:rStyle w:val="TitleChar"/>
          <w:highlight w:val="cyan"/>
        </w:rPr>
        <w:t>in droves</w:t>
      </w:r>
      <w:r w:rsidRPr="007A5819">
        <w:rPr>
          <w:sz w:val="16"/>
        </w:rPr>
        <w:t>.</w:t>
      </w:r>
    </w:p>
    <w:p w14:paraId="655B4E4A" w14:textId="77777777" w:rsidR="00331349" w:rsidRDefault="00331349" w:rsidP="00331349">
      <w:pPr>
        <w:rPr>
          <w:sz w:val="16"/>
        </w:rPr>
      </w:pPr>
      <w:r w:rsidRPr="007A5819">
        <w:rPr>
          <w:sz w:val="16"/>
        </w:rPr>
        <w:t>“</w:t>
      </w:r>
      <w:r w:rsidRPr="00211071">
        <w:rPr>
          <w:rStyle w:val="TitleChar"/>
        </w:rPr>
        <w:t xml:space="preserve">One of the main strategies is to </w:t>
      </w:r>
      <w:r w:rsidRPr="00705FAE">
        <w:rPr>
          <w:rStyle w:val="TitleChar"/>
          <w:highlight w:val="cyan"/>
        </w:rPr>
        <w:t>put Trump on the ballot</w:t>
      </w:r>
      <w:r w:rsidRPr="007A5819">
        <w:rPr>
          <w:sz w:val="16"/>
        </w:rPr>
        <w:t xml:space="preserve"> in the midterms,” one of the White House officials told Politico. “</w:t>
      </w:r>
      <w:r w:rsidRPr="00705FAE">
        <w:rPr>
          <w:rStyle w:val="TitleChar"/>
          <w:highlight w:val="cyan"/>
        </w:rPr>
        <w:t>We’ll</w:t>
      </w:r>
      <w:r w:rsidRPr="00211071">
        <w:rPr>
          <w:rStyle w:val="TitleChar"/>
        </w:rPr>
        <w:t xml:space="preserve"> </w:t>
      </w:r>
      <w:r w:rsidRPr="00705FAE">
        <w:rPr>
          <w:rStyle w:val="TitleChar"/>
          <w:highlight w:val="cyan"/>
        </w:rPr>
        <w:t xml:space="preserve">have a </w:t>
      </w:r>
      <w:r w:rsidRPr="00C36D91">
        <w:rPr>
          <w:rStyle w:val="Emphasis"/>
          <w:highlight w:val="cyan"/>
        </w:rPr>
        <w:t>midterm agenda</w:t>
      </w:r>
      <w:r w:rsidRPr="00211071">
        <w:rPr>
          <w:rStyle w:val="TitleChar"/>
        </w:rPr>
        <w:t xml:space="preserve"> that </w:t>
      </w:r>
      <w:r w:rsidRPr="00C36D91">
        <w:rPr>
          <w:rStyle w:val="Emphasis"/>
          <w:highlight w:val="cyan"/>
        </w:rPr>
        <w:t>we’re running on</w:t>
      </w:r>
      <w:r w:rsidRPr="00C36D91">
        <w:rPr>
          <w:sz w:val="16"/>
          <w:szCs w:val="16"/>
        </w:rPr>
        <w:t xml:space="preserve">. </w:t>
      </w:r>
      <w:r w:rsidRPr="007A5819">
        <w:rPr>
          <w:sz w:val="16"/>
        </w:rPr>
        <w:t xml:space="preserve">Not only </w:t>
      </w:r>
      <w:r w:rsidRPr="00705FAE">
        <w:rPr>
          <w:rStyle w:val="Emphasis"/>
          <w:highlight w:val="cyan"/>
        </w:rPr>
        <w:t>here’s what we’ve done</w:t>
      </w:r>
      <w:r w:rsidRPr="007A5819">
        <w:rPr>
          <w:sz w:val="16"/>
        </w:rPr>
        <w:t xml:space="preserve">, but </w:t>
      </w:r>
      <w:r w:rsidRPr="00705FAE">
        <w:rPr>
          <w:rStyle w:val="Emphasis"/>
          <w:highlight w:val="cyan"/>
        </w:rPr>
        <w:t>here’s what we’re going to do</w:t>
      </w:r>
      <w:r w:rsidRPr="007A5819">
        <w:rPr>
          <w:sz w:val="16"/>
        </w:rPr>
        <w:t xml:space="preserve"> </w:t>
      </w:r>
      <w:r w:rsidRPr="00211071">
        <w:rPr>
          <w:rStyle w:val="TitleChar"/>
        </w:rPr>
        <w:t>next</w:t>
      </w:r>
      <w:r w:rsidRPr="007A5819">
        <w:rPr>
          <w:sz w:val="16"/>
        </w:rPr>
        <w:t>.”</w:t>
      </w:r>
    </w:p>
    <w:p w14:paraId="7AD752DB" w14:textId="77777777" w:rsidR="00331349" w:rsidRPr="00B2079E" w:rsidRDefault="00331349" w:rsidP="00331349">
      <w:pPr>
        <w:pStyle w:val="Heading4"/>
      </w:pPr>
      <w:r>
        <w:t xml:space="preserve">A concrete win </w:t>
      </w:r>
      <w:r w:rsidRPr="00FC6A9A">
        <w:rPr>
          <w:u w:val="single"/>
        </w:rPr>
        <w:t>durably realigns</w:t>
      </w:r>
      <w:r>
        <w:t xml:space="preserve"> new voters to the party. </w:t>
      </w:r>
    </w:p>
    <w:p w14:paraId="3192A3EE" w14:textId="77777777" w:rsidR="00331349" w:rsidRPr="009B45A2" w:rsidRDefault="00331349" w:rsidP="00331349">
      <w:r w:rsidRPr="00F90D9C">
        <w:rPr>
          <w:rStyle w:val="Style13ptBold"/>
        </w:rPr>
        <w:t>Boak ’24</w:t>
      </w:r>
      <w:r>
        <w:t xml:space="preserve"> [Josh and Zeke Miller; November 23; White House and economic policy at The Associated Press, MS in Journalism, Columbia University; White House at The Associated Press; Associated Press, “</w:t>
      </w:r>
      <w:r w:rsidRPr="009B45A2">
        <w:t>How Trump Is Winning Over Union Members</w:t>
      </w:r>
      <w:r>
        <w:t>,”</w:t>
      </w:r>
      <w:r w:rsidRPr="007F6407">
        <w:t xml:space="preserve"> https://www.inc.com/associated-press/how-trump-is-winning-over-union-members/91023789</w:t>
      </w:r>
      <w:r>
        <w:t>]</w:t>
      </w:r>
    </w:p>
    <w:p w14:paraId="61A7AB6A" w14:textId="77777777" w:rsidR="00331349" w:rsidRPr="00090BA6" w:rsidRDefault="00331349" w:rsidP="00331349">
      <w:pPr>
        <w:rPr>
          <w:sz w:val="16"/>
        </w:rPr>
      </w:pPr>
      <w:r w:rsidRPr="00705FAE">
        <w:rPr>
          <w:rStyle w:val="Emphasis"/>
          <w:highlight w:val="cyan"/>
        </w:rPr>
        <w:t>Working-class voters helped Republicans</w:t>
      </w:r>
      <w:r w:rsidRPr="00090BA6">
        <w:rPr>
          <w:sz w:val="16"/>
        </w:rPr>
        <w:t xml:space="preserve"> </w:t>
      </w:r>
      <w:r w:rsidRPr="00705FAE">
        <w:rPr>
          <w:rStyle w:val="TitleChar"/>
          <w:highlight w:val="cyan"/>
        </w:rPr>
        <w:t>make</w:t>
      </w:r>
      <w:r w:rsidRPr="00B321F8">
        <w:rPr>
          <w:rStyle w:val="TitleChar"/>
        </w:rPr>
        <w:t xml:space="preserve"> </w:t>
      </w:r>
      <w:r w:rsidRPr="00B321F8">
        <w:rPr>
          <w:rStyle w:val="Emphasis"/>
        </w:rPr>
        <w:t>steady election</w:t>
      </w:r>
      <w:r w:rsidRPr="00DB0090">
        <w:rPr>
          <w:rStyle w:val="TitleChar"/>
        </w:rPr>
        <w:t xml:space="preserve"> </w:t>
      </w:r>
      <w:r w:rsidRPr="00705FAE">
        <w:rPr>
          <w:rStyle w:val="TitleChar"/>
          <w:highlight w:val="cyan"/>
        </w:rPr>
        <w:t>gains</w:t>
      </w:r>
      <w:r w:rsidRPr="00DB0090">
        <w:rPr>
          <w:rStyle w:val="TitleChar"/>
        </w:rPr>
        <w:t xml:space="preserve"> this year and</w:t>
      </w:r>
      <w:r w:rsidRPr="00090BA6">
        <w:rPr>
          <w:sz w:val="16"/>
        </w:rPr>
        <w:t xml:space="preserve"> </w:t>
      </w:r>
      <w:r w:rsidRPr="00705FAE">
        <w:rPr>
          <w:rStyle w:val="Emphasis"/>
          <w:sz w:val="28"/>
          <w:szCs w:val="28"/>
          <w:highlight w:val="cyan"/>
        </w:rPr>
        <w:t>expanded</w:t>
      </w:r>
      <w:r w:rsidRPr="00090BA6">
        <w:rPr>
          <w:rStyle w:val="TitleChar"/>
        </w:rPr>
        <w:t xml:space="preserve"> a </w:t>
      </w:r>
      <w:r w:rsidRPr="00705FAE">
        <w:rPr>
          <w:rStyle w:val="Emphasis"/>
          <w:sz w:val="28"/>
          <w:szCs w:val="28"/>
          <w:highlight w:val="cyan"/>
        </w:rPr>
        <w:t>coalition</w:t>
      </w:r>
      <w:r w:rsidRPr="00090BA6">
        <w:rPr>
          <w:rStyle w:val="TitleChar"/>
        </w:rPr>
        <w:t xml:space="preserve"> that </w:t>
      </w:r>
      <w:r w:rsidRPr="00705FAE">
        <w:rPr>
          <w:rStyle w:val="Emphasis"/>
          <w:sz w:val="28"/>
          <w:szCs w:val="28"/>
          <w:highlight w:val="cyan"/>
        </w:rPr>
        <w:t>increasingly includes</w:t>
      </w:r>
      <w:r w:rsidRPr="00090BA6">
        <w:rPr>
          <w:rStyle w:val="TitleChar"/>
        </w:rPr>
        <w:t xml:space="preserve"> rank-and-file </w:t>
      </w:r>
      <w:r w:rsidRPr="00705FAE">
        <w:rPr>
          <w:rStyle w:val="Emphasis"/>
          <w:sz w:val="28"/>
          <w:szCs w:val="28"/>
          <w:highlight w:val="cyan"/>
        </w:rPr>
        <w:t>union members</w:t>
      </w:r>
      <w:r w:rsidRPr="00090BA6">
        <w:rPr>
          <w:sz w:val="16"/>
        </w:rPr>
        <w:t>, a political shift spotlighting one of President-elect Donald Trump’s latest Cabinet picks: a GOP congresswoman, who has drawn labor support, to be his labor secretary.</w:t>
      </w:r>
    </w:p>
    <w:p w14:paraId="7867E60F" w14:textId="77777777" w:rsidR="00331349" w:rsidRPr="00090BA6" w:rsidRDefault="00331349" w:rsidP="00331349">
      <w:pPr>
        <w:rPr>
          <w:sz w:val="16"/>
        </w:rPr>
      </w:pPr>
      <w:r w:rsidRPr="00090BA6">
        <w:rPr>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44F1C483" w14:textId="77777777" w:rsidR="00331349" w:rsidRPr="00090BA6" w:rsidRDefault="00331349" w:rsidP="00331349">
      <w:pPr>
        <w:rPr>
          <w:sz w:val="16"/>
        </w:rPr>
      </w:pPr>
      <w:r w:rsidRPr="00090BA6">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0A0CA132" w14:textId="77777777" w:rsidR="00331349" w:rsidRPr="00090BA6" w:rsidRDefault="00331349" w:rsidP="00331349">
      <w:pPr>
        <w:rPr>
          <w:sz w:val="16"/>
        </w:rPr>
      </w:pPr>
      <w:r w:rsidRPr="005C0076">
        <w:rPr>
          <w:rStyle w:val="TitleChar"/>
        </w:rPr>
        <w:t>For decades,</w:t>
      </w:r>
      <w:r w:rsidRPr="00090BA6">
        <w:rPr>
          <w:rStyle w:val="TitleChar"/>
        </w:rPr>
        <w:t xml:space="preserve"> </w:t>
      </w:r>
      <w:r w:rsidRPr="00090BA6">
        <w:rPr>
          <w:rStyle w:val="Emphasis"/>
        </w:rPr>
        <w:t xml:space="preserve">labor </w:t>
      </w:r>
      <w:r w:rsidRPr="00705FAE">
        <w:rPr>
          <w:rStyle w:val="Emphasis"/>
          <w:highlight w:val="cyan"/>
        </w:rPr>
        <w:t>unions</w:t>
      </w:r>
      <w:r w:rsidRPr="00090BA6">
        <w:rPr>
          <w:rStyle w:val="TitleChar"/>
        </w:rPr>
        <w:t xml:space="preserve"> have </w:t>
      </w:r>
      <w:r w:rsidRPr="00705FAE">
        <w:rPr>
          <w:rStyle w:val="TitleChar"/>
          <w:highlight w:val="cyan"/>
        </w:rPr>
        <w:t xml:space="preserve">sided with </w:t>
      </w:r>
      <w:r w:rsidRPr="00705FAE">
        <w:rPr>
          <w:rStyle w:val="Emphasis"/>
          <w:highlight w:val="cyan"/>
        </w:rPr>
        <w:t>Dem</w:t>
      </w:r>
      <w:r w:rsidRPr="000552D3">
        <w:rPr>
          <w:sz w:val="16"/>
          <w:szCs w:val="16"/>
        </w:rPr>
        <w:t>ocrat</w:t>
      </w:r>
      <w:r w:rsidRPr="00705FAE">
        <w:rPr>
          <w:rStyle w:val="Emphasis"/>
          <w:highlight w:val="cyan"/>
        </w:rPr>
        <w:t>s</w:t>
      </w:r>
      <w:r w:rsidRPr="00090BA6">
        <w:rPr>
          <w:rStyle w:val="TitleChar"/>
        </w:rPr>
        <w:t xml:space="preserve"> and been </w:t>
      </w:r>
      <w:r w:rsidRPr="00705FAE">
        <w:rPr>
          <w:rStyle w:val="TitleChar"/>
          <w:highlight w:val="cyan"/>
        </w:rPr>
        <w:t>greeted</w:t>
      </w:r>
      <w:r w:rsidRPr="00090BA6">
        <w:rPr>
          <w:rStyle w:val="TitleChar"/>
        </w:rPr>
        <w:t xml:space="preserve"> largely </w:t>
      </w:r>
      <w:r w:rsidRPr="00705FAE">
        <w:rPr>
          <w:rStyle w:val="TitleChar"/>
          <w:highlight w:val="cyan"/>
        </w:rPr>
        <w:t>with</w:t>
      </w:r>
      <w:r w:rsidRPr="00090BA6">
        <w:rPr>
          <w:rStyle w:val="TitleChar"/>
        </w:rPr>
        <w:t xml:space="preserve"> </w:t>
      </w:r>
      <w:r w:rsidRPr="00705FAE">
        <w:rPr>
          <w:rStyle w:val="Emphasis"/>
          <w:highlight w:val="cyan"/>
        </w:rPr>
        <w:t>hostility</w:t>
      </w:r>
      <w:r w:rsidRPr="00705FAE">
        <w:rPr>
          <w:rStyle w:val="TitleChar"/>
          <w:highlight w:val="cyan"/>
        </w:rPr>
        <w:t xml:space="preserve"> by </w:t>
      </w:r>
      <w:r w:rsidRPr="00705FAE">
        <w:rPr>
          <w:rStyle w:val="Emphasis"/>
          <w:highlight w:val="cyan"/>
        </w:rPr>
        <w:t>Republicans</w:t>
      </w:r>
      <w:r w:rsidRPr="00090BA6">
        <w:rPr>
          <w:sz w:val="16"/>
        </w:rPr>
        <w:t xml:space="preserve">. </w:t>
      </w:r>
      <w:r w:rsidRPr="00090BA6">
        <w:rPr>
          <w:rStyle w:val="TitleChar"/>
        </w:rPr>
        <w:t xml:space="preserve">But with </w:t>
      </w:r>
      <w:r w:rsidRPr="00705FAE">
        <w:rPr>
          <w:rStyle w:val="Emphasis"/>
          <w:highlight w:val="cyan"/>
        </w:rPr>
        <w:t>Trump’s</w:t>
      </w:r>
      <w:r w:rsidRPr="00705FAE">
        <w:rPr>
          <w:rStyle w:val="TitleChar"/>
          <w:highlight w:val="cyan"/>
        </w:rPr>
        <w:t xml:space="preserve"> </w:t>
      </w:r>
      <w:r w:rsidRPr="00705FAE">
        <w:rPr>
          <w:rStyle w:val="Emphasis"/>
          <w:highlight w:val="cyan"/>
        </w:rPr>
        <w:t>populist appeal</w:t>
      </w:r>
      <w:r w:rsidRPr="00090BA6">
        <w:rPr>
          <w:rStyle w:val="TitleChar"/>
        </w:rPr>
        <w:t>,</w:t>
      </w:r>
      <w:r w:rsidRPr="00090BA6">
        <w:rPr>
          <w:sz w:val="16"/>
        </w:rPr>
        <w:t xml:space="preserve"> his </w:t>
      </w:r>
      <w:r w:rsidRPr="00090BA6">
        <w:rPr>
          <w:rStyle w:val="TitleChar"/>
        </w:rPr>
        <w:t xml:space="preserve">working-class base </w:t>
      </w:r>
      <w:r w:rsidRPr="00705FAE">
        <w:rPr>
          <w:rStyle w:val="TitleChar"/>
          <w:highlight w:val="cyan"/>
        </w:rPr>
        <w:t>saw</w:t>
      </w:r>
      <w:r w:rsidRPr="00090BA6">
        <w:rPr>
          <w:rStyle w:val="TitleChar"/>
        </w:rPr>
        <w:t xml:space="preserve"> a </w:t>
      </w:r>
      <w:r w:rsidRPr="00705FAE">
        <w:rPr>
          <w:rStyle w:val="TitleChar"/>
          <w:highlight w:val="cyan"/>
        </w:rPr>
        <w:t>decent share of union</w:t>
      </w:r>
      <w:r w:rsidRPr="00090BA6">
        <w:rPr>
          <w:rStyle w:val="TitleChar"/>
        </w:rPr>
        <w:t xml:space="preserve"> </w:t>
      </w:r>
      <w:r w:rsidRPr="00705FAE">
        <w:rPr>
          <w:rStyle w:val="TitleChar"/>
          <w:highlight w:val="cyan"/>
        </w:rPr>
        <w:t>rank-and-file voting</w:t>
      </w:r>
      <w:r w:rsidRPr="00090BA6">
        <w:rPr>
          <w:rStyle w:val="TitleChar"/>
        </w:rPr>
        <w:t xml:space="preserve"> for </w:t>
      </w:r>
      <w:r w:rsidRPr="00705FAE">
        <w:rPr>
          <w:rStyle w:val="TitleChar"/>
          <w:highlight w:val="cyan"/>
        </w:rPr>
        <w:t>Republicans</w:t>
      </w:r>
      <w:r w:rsidRPr="00090BA6">
        <w:rPr>
          <w:rStyle w:val="TitleChar"/>
        </w:rPr>
        <w:t xml:space="preserve"> this year, even</w:t>
      </w:r>
      <w:r w:rsidRPr="00090BA6">
        <w:rPr>
          <w:sz w:val="16"/>
        </w:rPr>
        <w:t xml:space="preserve"> </w:t>
      </w:r>
      <w:r w:rsidRPr="00090BA6">
        <w:rPr>
          <w:rStyle w:val="TitleChar"/>
        </w:rPr>
        <w:t>as major unions</w:t>
      </w:r>
      <w:r w:rsidRPr="00090BA6">
        <w:rPr>
          <w:sz w:val="16"/>
        </w:rPr>
        <w:t xml:space="preserve">, including the AFL-CIO and the United Auto Workers, </w:t>
      </w:r>
      <w:r w:rsidRPr="00090BA6">
        <w:rPr>
          <w:rStyle w:val="TitleChar"/>
        </w:rPr>
        <w:t>endorsed</w:t>
      </w:r>
      <w:r w:rsidRPr="00090BA6">
        <w:rPr>
          <w:sz w:val="16"/>
        </w:rPr>
        <w:t xml:space="preserve"> Democrat Kamala </w:t>
      </w:r>
      <w:r w:rsidRPr="00090BA6">
        <w:rPr>
          <w:rStyle w:val="Emphasis"/>
        </w:rPr>
        <w:t>Harris</w:t>
      </w:r>
      <w:r w:rsidRPr="00090BA6">
        <w:rPr>
          <w:sz w:val="16"/>
        </w:rPr>
        <w:t xml:space="preserve"> in the White House race.</w:t>
      </w:r>
    </w:p>
    <w:p w14:paraId="2190B935" w14:textId="77777777" w:rsidR="00331349" w:rsidRPr="00090BA6" w:rsidRDefault="00331349" w:rsidP="00331349">
      <w:pPr>
        <w:rPr>
          <w:sz w:val="16"/>
        </w:rPr>
      </w:pPr>
      <w:r w:rsidRPr="00090BA6">
        <w:rPr>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481DE904" w14:textId="77777777" w:rsidR="00331349" w:rsidRPr="00090BA6" w:rsidRDefault="00331349" w:rsidP="00331349">
      <w:pPr>
        <w:rPr>
          <w:sz w:val="16"/>
        </w:rPr>
      </w:pPr>
      <w:r w:rsidRPr="00090BA6">
        <w:rPr>
          <w:sz w:val="16"/>
        </w:rPr>
        <w:t>The Teamsters ultimately declined to endorse either Trump, the former president, or Harris, the vice president, though leader Sean O’Brien had a prominent speaking slot at the Republican National Convention.</w:t>
      </w:r>
    </w:p>
    <w:p w14:paraId="3E811239" w14:textId="77777777" w:rsidR="00331349" w:rsidRPr="00090BA6" w:rsidRDefault="00331349" w:rsidP="00331349">
      <w:pPr>
        <w:rPr>
          <w:sz w:val="16"/>
        </w:rPr>
      </w:pPr>
      <w:r w:rsidRPr="00090BA6">
        <w:rPr>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78A4F164" w14:textId="77777777" w:rsidR="00331349" w:rsidRPr="00090BA6" w:rsidRDefault="00331349" w:rsidP="00331349">
      <w:pPr>
        <w:rPr>
          <w:sz w:val="16"/>
        </w:rPr>
      </w:pPr>
      <w:r w:rsidRPr="00090BA6">
        <w:rPr>
          <w:sz w:val="16"/>
        </w:rPr>
        <w:t>The work of the Labor Department affects workers’ wages, health and safety, ability to unionize, and employers’ rights to fire employers, among other responsibilities.</w:t>
      </w:r>
    </w:p>
    <w:p w14:paraId="6ACD7D9D" w14:textId="77777777" w:rsidR="00331349" w:rsidRPr="00090BA6" w:rsidRDefault="00331349" w:rsidP="00331349">
      <w:pPr>
        <w:rPr>
          <w:sz w:val="16"/>
        </w:rPr>
      </w:pPr>
      <w:r w:rsidRPr="00090BA6">
        <w:rPr>
          <w:sz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6858ECA4" w14:textId="77777777" w:rsidR="00331349" w:rsidRPr="00090BA6" w:rsidRDefault="00331349" w:rsidP="00331349">
      <w:pPr>
        <w:rPr>
          <w:sz w:val="16"/>
        </w:rPr>
      </w:pPr>
      <w:r w:rsidRPr="00090BA6">
        <w:rPr>
          <w:sz w:val="16"/>
        </w:rPr>
        <w:t>Unions and the election</w:t>
      </w:r>
    </w:p>
    <w:p w14:paraId="367B2C1E" w14:textId="77777777" w:rsidR="00331349" w:rsidRPr="00090BA6" w:rsidRDefault="00331349" w:rsidP="00331349">
      <w:pPr>
        <w:rPr>
          <w:sz w:val="16"/>
        </w:rPr>
      </w:pPr>
      <w:r w:rsidRPr="00090BA6">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2E583AE3" w14:textId="77777777" w:rsidR="00331349" w:rsidRPr="00090BA6" w:rsidRDefault="00331349" w:rsidP="00331349">
      <w:pPr>
        <w:rPr>
          <w:sz w:val="16"/>
        </w:rPr>
      </w:pPr>
      <w:r w:rsidRPr="00090BA6">
        <w:rPr>
          <w:sz w:val="16"/>
        </w:rPr>
        <w:t>Chavez-DeRemer was one of few House Republicans to endorse the “Protecting the Right to Organize” or PRO Act, which would allow more workers to conduct organizing campaigns and add penalties for companies that violate workers’ rights.</w:t>
      </w:r>
    </w:p>
    <w:p w14:paraId="09D7F4F4" w14:textId="77777777" w:rsidR="00331349" w:rsidRPr="00090BA6" w:rsidRDefault="00331349" w:rsidP="00331349">
      <w:pPr>
        <w:rPr>
          <w:sz w:val="16"/>
        </w:rPr>
      </w:pPr>
      <w:r w:rsidRPr="00090BA6">
        <w:rPr>
          <w:sz w:val="16"/>
        </w:rPr>
        <w:t>The measure would weaken “right-to-work” laws that allow employees in more than half the states to avoid participating in or paying dues to unions that represent workers at their places of employment.</w:t>
      </w:r>
    </w:p>
    <w:p w14:paraId="3CDCE9FD" w14:textId="77777777" w:rsidR="00331349" w:rsidRPr="00090BA6" w:rsidRDefault="00331349" w:rsidP="00331349">
      <w:pPr>
        <w:rPr>
          <w:sz w:val="16"/>
        </w:rPr>
      </w:pPr>
      <w:r w:rsidRPr="00090BA6">
        <w:rPr>
          <w:rStyle w:val="TitleChar"/>
        </w:rPr>
        <w:t xml:space="preserve">Trump’s </w:t>
      </w:r>
      <w:r w:rsidRPr="00705FAE">
        <w:rPr>
          <w:rStyle w:val="TitleChar"/>
          <w:highlight w:val="cyan"/>
        </w:rPr>
        <w:t>first term saw</w:t>
      </w:r>
      <w:r w:rsidRPr="00090BA6">
        <w:rPr>
          <w:rStyle w:val="TitleChar"/>
        </w:rPr>
        <w:t xml:space="preserve"> firmly </w:t>
      </w:r>
      <w:r w:rsidRPr="00705FAE">
        <w:rPr>
          <w:rStyle w:val="TitleChar"/>
          <w:highlight w:val="cyan"/>
        </w:rPr>
        <w:t>pro-business policies</w:t>
      </w:r>
      <w:r w:rsidRPr="00090BA6">
        <w:rPr>
          <w:rStyle w:val="TitleChar"/>
        </w:rPr>
        <w:t xml:space="preserve"> </w:t>
      </w:r>
      <w:r w:rsidRPr="00705FAE">
        <w:rPr>
          <w:rStyle w:val="TitleChar"/>
          <w:highlight w:val="cyan"/>
        </w:rPr>
        <w:t>from his appointees</w:t>
      </w:r>
      <w:r w:rsidRPr="00090BA6">
        <w:rPr>
          <w:rStyle w:val="TitleChar"/>
        </w:rPr>
        <w:t xml:space="preserve"> across government,</w:t>
      </w:r>
      <w:r w:rsidRPr="00090BA6">
        <w:rPr>
          <w:sz w:val="16"/>
        </w:rPr>
        <w:t xml:space="preserve"> </w:t>
      </w:r>
      <w:r w:rsidRPr="00090BA6">
        <w:rPr>
          <w:rStyle w:val="TitleChar"/>
        </w:rPr>
        <w:t>including those on the</w:t>
      </w:r>
      <w:r w:rsidRPr="00090BA6">
        <w:rPr>
          <w:sz w:val="16"/>
        </w:rPr>
        <w:t xml:space="preserve"> </w:t>
      </w:r>
      <w:r w:rsidRPr="00090BA6">
        <w:rPr>
          <w:rStyle w:val="Emphasis"/>
        </w:rPr>
        <w:t>N</w:t>
      </w:r>
      <w:r w:rsidRPr="00090BA6">
        <w:rPr>
          <w:sz w:val="16"/>
        </w:rPr>
        <w:t xml:space="preserve">ational </w:t>
      </w:r>
      <w:r w:rsidRPr="00090BA6">
        <w:rPr>
          <w:rStyle w:val="Emphasis"/>
        </w:rPr>
        <w:t>L</w:t>
      </w:r>
      <w:r w:rsidRPr="00090BA6">
        <w:rPr>
          <w:sz w:val="16"/>
        </w:rPr>
        <w:t xml:space="preserve">abor </w:t>
      </w:r>
      <w:r w:rsidRPr="00090BA6">
        <w:rPr>
          <w:rStyle w:val="Emphasis"/>
        </w:rPr>
        <w:t>R</w:t>
      </w:r>
      <w:r w:rsidRPr="00090BA6">
        <w:rPr>
          <w:sz w:val="16"/>
        </w:rPr>
        <w:t xml:space="preserve">elations </w:t>
      </w:r>
      <w:r w:rsidRPr="00090BA6">
        <w:rPr>
          <w:rStyle w:val="Emphasis"/>
        </w:rPr>
        <w:t>B</w:t>
      </w:r>
      <w:r w:rsidRPr="00090BA6">
        <w:rPr>
          <w:sz w:val="16"/>
        </w:rPr>
        <w:t>oard. Trump, a real estate developer and businessman before winning the presidency, generally has backed policies that would make it harder for workers to unionize.</w:t>
      </w:r>
    </w:p>
    <w:p w14:paraId="02097557" w14:textId="77777777" w:rsidR="00331349" w:rsidRPr="00090BA6" w:rsidRDefault="00331349" w:rsidP="00331349">
      <w:pPr>
        <w:rPr>
          <w:sz w:val="16"/>
        </w:rPr>
      </w:pPr>
      <w:r w:rsidRPr="00090BA6">
        <w:rPr>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3FE749B2" w14:textId="77777777" w:rsidR="00331349" w:rsidRPr="00090BA6" w:rsidRDefault="00331349" w:rsidP="00331349">
      <w:pPr>
        <w:rPr>
          <w:sz w:val="16"/>
        </w:rPr>
      </w:pPr>
      <w:r w:rsidRPr="00090BA6">
        <w:rPr>
          <w:sz w:val="16"/>
        </w:rPr>
        <w:t>He has stacked his incoming administration with officials who worked on the Heritage Foundation’s “Project 2025” blueprint, which includes a sharp swing away from Biden’s pro-union policies.</w:t>
      </w:r>
    </w:p>
    <w:p w14:paraId="27030942" w14:textId="77777777" w:rsidR="00331349" w:rsidRDefault="00331349" w:rsidP="00331349">
      <w:pPr>
        <w:rPr>
          <w:rStyle w:val="TitleChar"/>
        </w:rPr>
      </w:pPr>
      <w:r w:rsidRPr="00090BA6">
        <w:rPr>
          <w:sz w:val="16"/>
        </w:rPr>
        <w:t>“</w:t>
      </w:r>
      <w:r w:rsidRPr="00841692">
        <w:rPr>
          <w:sz w:val="16"/>
        </w:rPr>
        <w:t>Chavez-</w:t>
      </w:r>
      <w:r w:rsidRPr="00841692">
        <w:rPr>
          <w:rStyle w:val="Emphasis"/>
        </w:rPr>
        <w:t>DeRemer’s</w:t>
      </w:r>
      <w:r w:rsidRPr="00841692">
        <w:rPr>
          <w:sz w:val="16"/>
        </w:rPr>
        <w:t xml:space="preserve"> </w:t>
      </w:r>
      <w:r w:rsidRPr="00841692">
        <w:rPr>
          <w:rStyle w:val="TitleChar"/>
        </w:rPr>
        <w:t xml:space="preserve">record suggests she understands the value of policies that strengthen </w:t>
      </w:r>
      <w:r w:rsidRPr="00841692">
        <w:rPr>
          <w:rStyle w:val="Emphasis"/>
        </w:rPr>
        <w:t>workers’ rights</w:t>
      </w:r>
      <w:r w:rsidRPr="00841692">
        <w:rPr>
          <w:sz w:val="16"/>
        </w:rPr>
        <w:t xml:space="preserve"> and economic</w:t>
      </w:r>
      <w:r w:rsidRPr="00090BA6">
        <w:rPr>
          <w:sz w:val="16"/>
        </w:rPr>
        <w:t xml:space="preserve"> security,” said Rebecca Dixon, president and CEO of National Employment Law Project, which is backed my many of the country’s major labor unions. “</w:t>
      </w:r>
      <w:r w:rsidRPr="00090BA6">
        <w:rPr>
          <w:rStyle w:val="TitleChar"/>
        </w:rPr>
        <w:t xml:space="preserve">But the </w:t>
      </w:r>
      <w:r w:rsidRPr="00705FAE">
        <w:rPr>
          <w:rStyle w:val="TitleChar"/>
          <w:highlight w:val="cyan"/>
        </w:rPr>
        <w:t>Trump</w:t>
      </w:r>
      <w:r w:rsidRPr="00090BA6">
        <w:rPr>
          <w:rStyle w:val="TitleChar"/>
        </w:rPr>
        <w:t xml:space="preserve"> administration’s </w:t>
      </w:r>
      <w:r w:rsidRPr="00705FAE">
        <w:rPr>
          <w:rStyle w:val="TitleChar"/>
          <w:highlight w:val="cyan"/>
        </w:rPr>
        <w:t>agenda is</w:t>
      </w:r>
      <w:r w:rsidRPr="00090BA6">
        <w:rPr>
          <w:rStyle w:val="TitleChar"/>
        </w:rPr>
        <w:t xml:space="preserve"> fundamentally</w:t>
      </w:r>
      <w:r w:rsidRPr="00090BA6">
        <w:rPr>
          <w:sz w:val="16"/>
        </w:rPr>
        <w:t xml:space="preserve"> </w:t>
      </w:r>
      <w:r w:rsidRPr="00705FAE">
        <w:rPr>
          <w:rStyle w:val="TitleChar"/>
          <w:highlight w:val="cyan"/>
        </w:rPr>
        <w:t xml:space="preserve">at </w:t>
      </w:r>
      <w:r w:rsidRPr="00705FAE">
        <w:rPr>
          <w:rStyle w:val="Emphasis"/>
          <w:highlight w:val="cyan"/>
        </w:rPr>
        <w:t>odds</w:t>
      </w:r>
      <w:r w:rsidRPr="00090BA6">
        <w:rPr>
          <w:rStyle w:val="TitleChar"/>
        </w:rPr>
        <w:t xml:space="preserve"> </w:t>
      </w:r>
      <w:r w:rsidRPr="00705FAE">
        <w:rPr>
          <w:rStyle w:val="TitleChar"/>
          <w:highlight w:val="cyan"/>
        </w:rPr>
        <w:t xml:space="preserve">with </w:t>
      </w:r>
      <w:r w:rsidRPr="00705FAE">
        <w:rPr>
          <w:rStyle w:val="Emphasis"/>
          <w:highlight w:val="cyan"/>
        </w:rPr>
        <w:t>these principles</w:t>
      </w:r>
      <w:r w:rsidRPr="00090BA6">
        <w:rPr>
          <w:sz w:val="16"/>
        </w:rPr>
        <w:t xml:space="preserve">, </w:t>
      </w:r>
      <w:r w:rsidRPr="00090BA6">
        <w:rPr>
          <w:rStyle w:val="TitleChar"/>
        </w:rPr>
        <w:t xml:space="preserve">threatening to </w:t>
      </w:r>
      <w:r w:rsidRPr="00705FAE">
        <w:rPr>
          <w:rStyle w:val="TitleChar"/>
          <w:highlight w:val="cyan"/>
        </w:rPr>
        <w:t>roll back</w:t>
      </w:r>
      <w:r w:rsidRPr="00090BA6">
        <w:rPr>
          <w:rStyle w:val="TitleChar"/>
        </w:rPr>
        <w:t xml:space="preserve"> </w:t>
      </w:r>
      <w:r w:rsidRPr="00B915A2">
        <w:rPr>
          <w:rStyle w:val="Emphasis"/>
        </w:rPr>
        <w:t xml:space="preserve">workplace </w:t>
      </w:r>
      <w:r w:rsidRPr="00705FAE">
        <w:rPr>
          <w:rStyle w:val="Emphasis"/>
          <w:highlight w:val="cyan"/>
        </w:rPr>
        <w:t>protections</w:t>
      </w:r>
      <w:r w:rsidRPr="00090BA6">
        <w:rPr>
          <w:sz w:val="16"/>
        </w:rPr>
        <w:t xml:space="preserve">, </w:t>
      </w:r>
      <w:r w:rsidRPr="00090BA6">
        <w:rPr>
          <w:rStyle w:val="TitleChar"/>
        </w:rPr>
        <w:t xml:space="preserve">undermine </w:t>
      </w:r>
      <w:r w:rsidRPr="00705FAE">
        <w:rPr>
          <w:rStyle w:val="Emphasis"/>
          <w:highlight w:val="cyan"/>
        </w:rPr>
        <w:t>collective bargaining</w:t>
      </w:r>
      <w:r w:rsidRPr="00090BA6">
        <w:rPr>
          <w:sz w:val="16"/>
        </w:rPr>
        <w:t xml:space="preserve">, </w:t>
      </w:r>
      <w:r w:rsidRPr="00090BA6">
        <w:rPr>
          <w:rStyle w:val="TitleChar"/>
        </w:rPr>
        <w:t xml:space="preserve">and </w:t>
      </w:r>
      <w:r w:rsidRPr="004C7952">
        <w:rPr>
          <w:rStyle w:val="TitleChar"/>
        </w:rPr>
        <w:t>prioritize</w:t>
      </w:r>
      <w:r w:rsidRPr="004C7952">
        <w:rPr>
          <w:sz w:val="16"/>
        </w:rPr>
        <w:t xml:space="preserve"> corporate </w:t>
      </w:r>
      <w:r w:rsidRPr="004C7952">
        <w:rPr>
          <w:rStyle w:val="TitleChar"/>
        </w:rPr>
        <w:t>profits over the needs of</w:t>
      </w:r>
      <w:r w:rsidRPr="00090BA6">
        <w:rPr>
          <w:rStyle w:val="TitleChar"/>
        </w:rPr>
        <w:t xml:space="preserve"> working people</w:t>
      </w:r>
      <w:r w:rsidRPr="00090BA6">
        <w:rPr>
          <w:sz w:val="16"/>
        </w:rPr>
        <w:t xml:space="preserve">. </w:t>
      </w:r>
      <w:r w:rsidRPr="00090BA6">
        <w:rPr>
          <w:rStyle w:val="TitleChar"/>
        </w:rPr>
        <w:t xml:space="preserve">This is where her true </w:t>
      </w:r>
      <w:r w:rsidRPr="00090BA6">
        <w:rPr>
          <w:rStyle w:val="Emphasis"/>
        </w:rPr>
        <w:t>commitment</w:t>
      </w:r>
      <w:r w:rsidRPr="00090BA6">
        <w:rPr>
          <w:rStyle w:val="TitleChar"/>
        </w:rPr>
        <w:t xml:space="preserve"> to workers will be tested.”</w:t>
      </w:r>
    </w:p>
    <w:p w14:paraId="3A87006B" w14:textId="77777777" w:rsidR="00331349" w:rsidRDefault="00331349" w:rsidP="00331349">
      <w:pPr>
        <w:rPr>
          <w:rStyle w:val="TitleChar"/>
        </w:rPr>
      </w:pPr>
      <w:r w:rsidRPr="00090BA6">
        <w:rPr>
          <w:rStyle w:val="Emphasis"/>
        </w:rPr>
        <w:t>Other</w:t>
      </w:r>
      <w:r w:rsidRPr="00090BA6">
        <w:rPr>
          <w:sz w:val="16"/>
        </w:rPr>
        <w:t xml:space="preserve"> </w:t>
      </w:r>
      <w:r w:rsidRPr="00705FAE">
        <w:rPr>
          <w:rStyle w:val="TitleChar"/>
          <w:highlight w:val="cyan"/>
        </w:rPr>
        <w:t>union leaders</w:t>
      </w:r>
      <w:r w:rsidRPr="00090BA6">
        <w:rPr>
          <w:rStyle w:val="TitleChar"/>
        </w:rPr>
        <w:t xml:space="preserve"> also </w:t>
      </w:r>
      <w:r w:rsidRPr="00705FAE">
        <w:rPr>
          <w:rStyle w:val="Emphasis"/>
          <w:highlight w:val="cyan"/>
        </w:rPr>
        <w:t>issued praise</w:t>
      </w:r>
      <w:r w:rsidRPr="00090BA6">
        <w:rPr>
          <w:sz w:val="16"/>
        </w:rPr>
        <w:t xml:space="preserve">, </w:t>
      </w:r>
      <w:r w:rsidRPr="00090BA6">
        <w:rPr>
          <w:rStyle w:val="TitleChar"/>
        </w:rPr>
        <w:t xml:space="preserve">but also </w:t>
      </w:r>
      <w:r w:rsidRPr="00705FAE">
        <w:rPr>
          <w:rStyle w:val="Emphasis"/>
          <w:highlight w:val="cyan"/>
        </w:rPr>
        <w:t>sounded</w:t>
      </w:r>
      <w:r w:rsidRPr="00090BA6">
        <w:rPr>
          <w:rStyle w:val="TitleChar"/>
        </w:rPr>
        <w:t xml:space="preserve"> </w:t>
      </w:r>
      <w:r w:rsidRPr="00F117EB">
        <w:rPr>
          <w:rStyle w:val="TitleChar"/>
        </w:rPr>
        <w:t xml:space="preserve">a </w:t>
      </w:r>
      <w:r w:rsidRPr="00F117EB">
        <w:rPr>
          <w:rStyle w:val="Emphasis"/>
        </w:rPr>
        <w:t xml:space="preserve">note of </w:t>
      </w:r>
      <w:r w:rsidRPr="00705FAE">
        <w:rPr>
          <w:rStyle w:val="Emphasis"/>
          <w:highlight w:val="cyan"/>
        </w:rPr>
        <w:t>caution</w:t>
      </w:r>
      <w:r w:rsidRPr="00090BA6">
        <w:rPr>
          <w:rStyle w:val="TitleChar"/>
        </w:rPr>
        <w:t>.</w:t>
      </w:r>
    </w:p>
    <w:p w14:paraId="6827E1BC" w14:textId="77777777" w:rsidR="00331349" w:rsidRDefault="00331349" w:rsidP="00331349">
      <w:pPr>
        <w:rPr>
          <w:rStyle w:val="TitleChar"/>
        </w:rPr>
      </w:pPr>
      <w:r w:rsidRPr="00090BA6">
        <w:rPr>
          <w:sz w:val="16"/>
        </w:rPr>
        <w:t>“</w:t>
      </w:r>
      <w:r w:rsidRPr="00090BA6">
        <w:rPr>
          <w:rStyle w:val="TitleChar"/>
        </w:rPr>
        <w:t xml:space="preserve">Educators and </w:t>
      </w:r>
      <w:r w:rsidRPr="00705FAE">
        <w:rPr>
          <w:rStyle w:val="Emphasis"/>
          <w:sz w:val="28"/>
          <w:szCs w:val="28"/>
          <w:highlight w:val="cyan"/>
        </w:rPr>
        <w:t>working families</w:t>
      </w:r>
      <w:r w:rsidRPr="00090BA6">
        <w:rPr>
          <w:rStyle w:val="TitleChar"/>
        </w:rPr>
        <w:t xml:space="preserve"> across the </w:t>
      </w:r>
      <w:r w:rsidRPr="00090BA6">
        <w:rPr>
          <w:rStyle w:val="Emphasis"/>
        </w:rPr>
        <w:t>nation</w:t>
      </w:r>
      <w:r w:rsidRPr="00090BA6">
        <w:rPr>
          <w:rStyle w:val="TitleChar"/>
        </w:rPr>
        <w:t xml:space="preserve"> </w:t>
      </w:r>
      <w:r w:rsidRPr="00705FAE">
        <w:rPr>
          <w:rStyle w:val="Emphasis"/>
          <w:sz w:val="28"/>
          <w:szCs w:val="28"/>
          <w:highlight w:val="cyan"/>
        </w:rPr>
        <w:t>will be watching</w:t>
      </w:r>
      <w:r w:rsidRPr="00090BA6">
        <w:rPr>
          <w:sz w:val="16"/>
        </w:rPr>
        <w:t xml:space="preserve"> … as she moves through the confirmation process,” the president of the National Education Association, Becky Pringle, said in a statement, “</w:t>
      </w:r>
      <w:r w:rsidRPr="00090BA6">
        <w:rPr>
          <w:rStyle w:val="TitleChar"/>
        </w:rPr>
        <w:t xml:space="preserve">and hope to hear a pledge from her to continue to stand up for </w:t>
      </w:r>
      <w:r w:rsidRPr="00090BA6">
        <w:rPr>
          <w:rStyle w:val="Emphasis"/>
        </w:rPr>
        <w:t>workers</w:t>
      </w:r>
      <w:r w:rsidRPr="00090BA6">
        <w:rPr>
          <w:rStyle w:val="TitleChar"/>
        </w:rPr>
        <w:t xml:space="preserve"> </w:t>
      </w:r>
      <w:r w:rsidRPr="00090BA6">
        <w:rPr>
          <w:sz w:val="16"/>
        </w:rPr>
        <w:t xml:space="preserve">and students as her record suggests, </w:t>
      </w:r>
      <w:r w:rsidRPr="00090BA6">
        <w:rPr>
          <w:rStyle w:val="TitleChar"/>
        </w:rPr>
        <w:t>not blind loyalty to the Project 2025 agenda.”</w:t>
      </w:r>
    </w:p>
    <w:p w14:paraId="5D0BD378" w14:textId="77777777" w:rsidR="00331349" w:rsidRPr="00090BA6" w:rsidRDefault="00331349" w:rsidP="00331349">
      <w:pPr>
        <w:rPr>
          <w:sz w:val="16"/>
        </w:rPr>
      </w:pPr>
      <w:r w:rsidRPr="00090BA6">
        <w:rPr>
          <w:sz w:val="16"/>
        </w:rPr>
        <w:t>AFL-CIO President Liz Shuler welcomed the choice while taking care to note Trump’s history of opposing polices that support unions.</w:t>
      </w:r>
    </w:p>
    <w:p w14:paraId="29BC8B32" w14:textId="77777777" w:rsidR="00331349" w:rsidRDefault="00331349" w:rsidP="00331349">
      <w:pPr>
        <w:rPr>
          <w:sz w:val="16"/>
        </w:rPr>
      </w:pPr>
      <w:r w:rsidRPr="00090BA6">
        <w:rPr>
          <w:sz w:val="16"/>
        </w:rPr>
        <w:t>“It remains to be seen what she will be permitted to do as secretary of labor in an administration with a dramatically anti-worker agenda,” Shuler said.</w:t>
      </w:r>
    </w:p>
    <w:p w14:paraId="4134C685" w14:textId="77777777" w:rsidR="00331349" w:rsidRPr="00B2079E" w:rsidRDefault="00331349" w:rsidP="00331349">
      <w:pPr>
        <w:pStyle w:val="Heading4"/>
      </w:pPr>
      <w:r>
        <w:t xml:space="preserve">That directly flips </w:t>
      </w:r>
      <w:r>
        <w:rPr>
          <w:u w:val="single"/>
        </w:rPr>
        <w:t>core groups</w:t>
      </w:r>
      <w:r w:rsidRPr="00146317">
        <w:t xml:space="preserve"> from Dems</w:t>
      </w:r>
      <w:r>
        <w:t xml:space="preserve">. </w:t>
      </w:r>
    </w:p>
    <w:p w14:paraId="20B0AF7D" w14:textId="77777777" w:rsidR="00331349" w:rsidRPr="00E33D16" w:rsidRDefault="00331349" w:rsidP="00331349">
      <w:r w:rsidRPr="006A48E1">
        <w:rPr>
          <w:rStyle w:val="Style13ptBold"/>
        </w:rPr>
        <w:t>Kight ’25</w:t>
      </w:r>
      <w:r>
        <w:t xml:space="preserve"> [Stef; January 29; Congressional reporter at Axios; Axios, “Scoop: GOP fight coming over labor unions,”</w:t>
      </w:r>
      <w:r w:rsidRPr="00FB59EF">
        <w:t xml:space="preserve"> </w:t>
      </w:r>
      <w:r w:rsidRPr="00F72EE9">
        <w:t>https://www.axios.com/2025/01/30/senate-republican-josh-hawley-pro-labor-bill-chavez-deremer</w:t>
      </w:r>
      <w:r>
        <w:t>]</w:t>
      </w:r>
    </w:p>
    <w:p w14:paraId="354919B7" w14:textId="77777777" w:rsidR="00331349" w:rsidRPr="007A5819" w:rsidRDefault="00331349" w:rsidP="00331349">
      <w:pPr>
        <w:rPr>
          <w:sz w:val="16"/>
        </w:rPr>
      </w:pPr>
      <w:r w:rsidRPr="007A5819">
        <w:rPr>
          <w:sz w:val="16"/>
        </w:rPr>
        <w:t xml:space="preserve">Sen. Josh </w:t>
      </w:r>
      <w:r w:rsidRPr="00705FAE">
        <w:rPr>
          <w:rStyle w:val="TitleChar"/>
          <w:highlight w:val="cyan"/>
        </w:rPr>
        <w:t>Hawley</w:t>
      </w:r>
      <w:r w:rsidRPr="007A5819">
        <w:rPr>
          <w:sz w:val="16"/>
        </w:rPr>
        <w:t xml:space="preserve"> (R-Mo.) is aiming to be </w:t>
      </w:r>
      <w:r w:rsidRPr="007A5819">
        <w:rPr>
          <w:rStyle w:val="TitleChar"/>
        </w:rPr>
        <w:t>the first Republican</w:t>
      </w:r>
      <w:r w:rsidRPr="007A5819">
        <w:rPr>
          <w:sz w:val="16"/>
        </w:rPr>
        <w:t xml:space="preserve"> in decades </w:t>
      </w:r>
      <w:r w:rsidRPr="007A5819">
        <w:rPr>
          <w:rStyle w:val="TitleChar"/>
        </w:rPr>
        <w:t xml:space="preserve">to </w:t>
      </w:r>
      <w:r w:rsidRPr="00705FAE">
        <w:rPr>
          <w:rStyle w:val="TitleChar"/>
          <w:highlight w:val="cyan"/>
        </w:rPr>
        <w:t>sponsor</w:t>
      </w:r>
      <w:r w:rsidRPr="007A5819">
        <w:rPr>
          <w:rStyle w:val="TitleChar"/>
        </w:rPr>
        <w:t xml:space="preserve"> major</w:t>
      </w:r>
      <w:r w:rsidRPr="007A5819">
        <w:rPr>
          <w:sz w:val="16"/>
        </w:rPr>
        <w:t xml:space="preserve">, </w:t>
      </w:r>
      <w:r w:rsidRPr="00705FAE">
        <w:rPr>
          <w:rStyle w:val="TitleChar"/>
          <w:highlight w:val="cyan"/>
        </w:rPr>
        <w:t>pro-union labor reform</w:t>
      </w:r>
      <w:r w:rsidRPr="007A5819">
        <w:rPr>
          <w:sz w:val="16"/>
        </w:rPr>
        <w:t>, Axios has learned.</w:t>
      </w:r>
    </w:p>
    <w:p w14:paraId="506C4A03" w14:textId="77777777" w:rsidR="00331349" w:rsidRPr="007A5819" w:rsidRDefault="00331349" w:rsidP="00331349">
      <w:pPr>
        <w:rPr>
          <w:sz w:val="16"/>
        </w:rPr>
      </w:pPr>
      <w:r w:rsidRPr="007A5819">
        <w:rPr>
          <w:sz w:val="16"/>
        </w:rPr>
        <w:t xml:space="preserve">Why it matters: </w:t>
      </w:r>
      <w:r w:rsidRPr="00705FAE">
        <w:rPr>
          <w:rStyle w:val="Emphasis"/>
          <w:highlight w:val="cyan"/>
        </w:rPr>
        <w:t>GOP</w:t>
      </w:r>
      <w:r w:rsidRPr="007A5819">
        <w:rPr>
          <w:rStyle w:val="TitleChar"/>
        </w:rPr>
        <w:t xml:space="preserve"> </w:t>
      </w:r>
      <w:r w:rsidRPr="00705FAE">
        <w:rPr>
          <w:rStyle w:val="TitleChar"/>
          <w:highlight w:val="cyan"/>
        </w:rPr>
        <w:t>leaders</w:t>
      </w:r>
      <w:r w:rsidRPr="007A5819">
        <w:rPr>
          <w:rStyle w:val="TitleChar"/>
        </w:rPr>
        <w:t xml:space="preserve"> </w:t>
      </w:r>
      <w:r w:rsidRPr="00705FAE">
        <w:rPr>
          <w:rStyle w:val="TitleChar"/>
          <w:highlight w:val="cyan"/>
        </w:rPr>
        <w:t>see</w:t>
      </w:r>
      <w:r w:rsidRPr="007A5819">
        <w:rPr>
          <w:rStyle w:val="TitleChar"/>
        </w:rPr>
        <w:t xml:space="preserve"> an </w:t>
      </w:r>
      <w:r w:rsidRPr="00705FAE">
        <w:rPr>
          <w:rStyle w:val="Emphasis"/>
          <w:sz w:val="28"/>
          <w:szCs w:val="28"/>
          <w:highlight w:val="cyan"/>
        </w:rPr>
        <w:t>opportunity</w:t>
      </w:r>
      <w:r w:rsidRPr="00705FAE">
        <w:rPr>
          <w:rStyle w:val="TitleChar"/>
          <w:sz w:val="28"/>
          <w:szCs w:val="28"/>
          <w:highlight w:val="cyan"/>
        </w:rPr>
        <w:t xml:space="preserve"> </w:t>
      </w:r>
      <w:r w:rsidRPr="00705FAE">
        <w:rPr>
          <w:rStyle w:val="Emphasis"/>
          <w:sz w:val="28"/>
          <w:szCs w:val="28"/>
          <w:highlight w:val="cyan"/>
        </w:rPr>
        <w:t>for</w:t>
      </w:r>
      <w:r w:rsidRPr="007A5819">
        <w:rPr>
          <w:rStyle w:val="Emphasis"/>
        </w:rPr>
        <w:t xml:space="preserve"> </w:t>
      </w:r>
      <w:r w:rsidRPr="00705FAE">
        <w:rPr>
          <w:rStyle w:val="TitleChar"/>
          <w:highlight w:val="cyan"/>
        </w:rPr>
        <w:t>a new</w:t>
      </w:r>
      <w:r w:rsidRPr="007A5819">
        <w:rPr>
          <w:sz w:val="16"/>
        </w:rPr>
        <w:t xml:space="preserve">, </w:t>
      </w:r>
      <w:r w:rsidRPr="00705FAE">
        <w:rPr>
          <w:rStyle w:val="Emphasis"/>
          <w:sz w:val="28"/>
          <w:szCs w:val="28"/>
          <w:highlight w:val="cyan"/>
        </w:rPr>
        <w:t>working-class coalition</w:t>
      </w:r>
      <w:r w:rsidRPr="007A5819">
        <w:rPr>
          <w:sz w:val="16"/>
        </w:rPr>
        <w:t xml:space="preserve">, </w:t>
      </w:r>
      <w:r w:rsidRPr="007A5819">
        <w:rPr>
          <w:rStyle w:val="TitleChar"/>
        </w:rPr>
        <w:t xml:space="preserve">which </w:t>
      </w:r>
      <w:r w:rsidRPr="00082175">
        <w:rPr>
          <w:rStyle w:val="TitleChar"/>
        </w:rPr>
        <w:t>includes</w:t>
      </w:r>
      <w:r w:rsidRPr="00082175">
        <w:rPr>
          <w:sz w:val="16"/>
        </w:rPr>
        <w:t xml:space="preserve"> </w:t>
      </w:r>
      <w:r w:rsidRPr="00082175">
        <w:rPr>
          <w:rStyle w:val="TitleChar"/>
        </w:rPr>
        <w:t xml:space="preserve">more </w:t>
      </w:r>
      <w:r w:rsidRPr="00082175">
        <w:rPr>
          <w:rStyle w:val="Emphasis"/>
        </w:rPr>
        <w:t>union outreach</w:t>
      </w:r>
      <w:r w:rsidRPr="00082175">
        <w:rPr>
          <w:sz w:val="16"/>
        </w:rPr>
        <w:t>. It's a</w:t>
      </w:r>
      <w:r w:rsidRPr="007A5819">
        <w:rPr>
          <w:sz w:val="16"/>
        </w:rPr>
        <w:t xml:space="preserve"> major shift, and fault lines are already forming over President Trump's pro-labor Cabinet nominee, former Rep. Lori Chavez-DeRemer.</w:t>
      </w:r>
    </w:p>
    <w:p w14:paraId="65602855" w14:textId="77777777" w:rsidR="00331349" w:rsidRPr="007A5819" w:rsidRDefault="00331349" w:rsidP="00331349">
      <w:pPr>
        <w:rPr>
          <w:sz w:val="16"/>
        </w:rPr>
      </w:pPr>
      <w:r w:rsidRPr="007A5819">
        <w:rPr>
          <w:sz w:val="16"/>
        </w:rPr>
        <w:t xml:space="preserve">Zoom in: </w:t>
      </w:r>
      <w:r w:rsidRPr="00705FAE">
        <w:rPr>
          <w:rStyle w:val="TitleChar"/>
          <w:highlight w:val="cyan"/>
        </w:rPr>
        <w:t>Hawley</w:t>
      </w:r>
      <w:r w:rsidRPr="007A5819">
        <w:rPr>
          <w:rStyle w:val="TitleChar"/>
        </w:rPr>
        <w:t xml:space="preserve"> has been</w:t>
      </w:r>
      <w:r w:rsidRPr="007A5819">
        <w:rPr>
          <w:sz w:val="16"/>
        </w:rPr>
        <w:t xml:space="preserve"> quietly </w:t>
      </w:r>
      <w:r w:rsidRPr="007A5819">
        <w:rPr>
          <w:rStyle w:val="TitleChar"/>
        </w:rPr>
        <w:t>circulating draft legislation</w:t>
      </w:r>
      <w:r w:rsidRPr="007A5819">
        <w:rPr>
          <w:sz w:val="16"/>
        </w:rPr>
        <w:t xml:space="preserve"> </w:t>
      </w:r>
      <w:r w:rsidRPr="007A5819">
        <w:rPr>
          <w:rStyle w:val="TitleChar"/>
        </w:rPr>
        <w:t>that would prevent employers from stalling union contract negotiations</w:t>
      </w:r>
      <w:r w:rsidRPr="007A5819">
        <w:rPr>
          <w:sz w:val="16"/>
        </w:rPr>
        <w:t xml:space="preserve"> — keeping the process to months, not years, according to a copy obtained by Axios.</w:t>
      </w:r>
    </w:p>
    <w:p w14:paraId="34F83D84" w14:textId="77777777" w:rsidR="00331349" w:rsidRPr="007A5819" w:rsidRDefault="00331349" w:rsidP="00331349">
      <w:pPr>
        <w:rPr>
          <w:sz w:val="16"/>
        </w:rPr>
      </w:pPr>
      <w:r w:rsidRPr="007A5819">
        <w:rPr>
          <w:sz w:val="16"/>
        </w:rPr>
        <w:t>He is looking for a Democratic co-sponsor.</w:t>
      </w:r>
    </w:p>
    <w:p w14:paraId="325CB55D" w14:textId="77777777" w:rsidR="00331349" w:rsidRPr="007A5819" w:rsidRDefault="00331349" w:rsidP="00331349">
      <w:pPr>
        <w:rPr>
          <w:sz w:val="16"/>
        </w:rPr>
      </w:pPr>
      <w:r w:rsidRPr="007A5819">
        <w:rPr>
          <w:rStyle w:val="TitleChar"/>
        </w:rPr>
        <w:t xml:space="preserve">The senator </w:t>
      </w:r>
      <w:r w:rsidRPr="00705FAE">
        <w:rPr>
          <w:rStyle w:val="TitleChar"/>
          <w:highlight w:val="cyan"/>
        </w:rPr>
        <w:t>pitched his bill</w:t>
      </w:r>
      <w:r w:rsidRPr="007A5819">
        <w:rPr>
          <w:sz w:val="16"/>
        </w:rPr>
        <w:t xml:space="preserve"> at a </w:t>
      </w:r>
      <w:r w:rsidRPr="00AF3604">
        <w:rPr>
          <w:sz w:val="16"/>
        </w:rPr>
        <w:t xml:space="preserve">dinner Tuesday night </w:t>
      </w:r>
      <w:r w:rsidRPr="00AF3604">
        <w:rPr>
          <w:rStyle w:val="TitleChar"/>
        </w:rPr>
        <w:t>with Teamsters president Sean O'Brien</w:t>
      </w:r>
      <w:r w:rsidRPr="00AF3604">
        <w:rPr>
          <w:sz w:val="16"/>
        </w:rPr>
        <w:t xml:space="preserve"> </w:t>
      </w:r>
      <w:r w:rsidRPr="00AF3604">
        <w:rPr>
          <w:rStyle w:val="TitleChar"/>
        </w:rPr>
        <w:t>and</w:t>
      </w:r>
      <w:r w:rsidRPr="00AF3604">
        <w:rPr>
          <w:sz w:val="16"/>
        </w:rPr>
        <w:t xml:space="preserve"> a small group of </w:t>
      </w:r>
      <w:r w:rsidRPr="00AF3604">
        <w:rPr>
          <w:rStyle w:val="TitleChar"/>
        </w:rPr>
        <w:t>Republican senators</w:t>
      </w:r>
      <w:r w:rsidRPr="00AF3604">
        <w:rPr>
          <w:sz w:val="16"/>
        </w:rPr>
        <w:t xml:space="preserve"> — Roger Marshall</w:t>
      </w:r>
      <w:r w:rsidRPr="007A5819">
        <w:rPr>
          <w:sz w:val="16"/>
        </w:rPr>
        <w:t xml:space="preserve"> of Kansas, Jim Banks of Indiana, and Ohio's Bernie Moreno and Jon Husted, sources familiar said.</w:t>
      </w:r>
    </w:p>
    <w:p w14:paraId="29A68468" w14:textId="77777777" w:rsidR="00331349" w:rsidRPr="007A5819" w:rsidRDefault="00331349" w:rsidP="00331349">
      <w:pPr>
        <w:rPr>
          <w:sz w:val="16"/>
        </w:rPr>
      </w:pPr>
      <w:r w:rsidRPr="007A5819">
        <w:rPr>
          <w:sz w:val="16"/>
        </w:rPr>
        <w:t xml:space="preserve">"We look forward to </w:t>
      </w:r>
      <w:r w:rsidRPr="00705FAE">
        <w:rPr>
          <w:rStyle w:val="TitleChar"/>
          <w:highlight w:val="cyan"/>
        </w:rPr>
        <w:t>advancing</w:t>
      </w:r>
      <w:r w:rsidRPr="007A5819">
        <w:rPr>
          <w:rStyle w:val="TitleChar"/>
        </w:rPr>
        <w:t xml:space="preserve"> </w:t>
      </w:r>
      <w:r w:rsidRPr="0072264F">
        <w:rPr>
          <w:rStyle w:val="TitleChar"/>
        </w:rPr>
        <w:t xml:space="preserve">meaningful </w:t>
      </w:r>
      <w:r w:rsidRPr="00705FAE">
        <w:rPr>
          <w:rStyle w:val="TitleChar"/>
          <w:highlight w:val="cyan"/>
        </w:rPr>
        <w:t>legislation for working people</w:t>
      </w:r>
      <w:r w:rsidRPr="007A5819">
        <w:rPr>
          <w:sz w:val="16"/>
        </w:rPr>
        <w:t xml:space="preserve"> this Congress," Hawley's office told Axios.</w:t>
      </w:r>
    </w:p>
    <w:p w14:paraId="74325887" w14:textId="77777777" w:rsidR="00331349" w:rsidRPr="008E2BEC" w:rsidRDefault="00331349" w:rsidP="00331349">
      <w:pPr>
        <w:rPr>
          <w:sz w:val="16"/>
        </w:rPr>
      </w:pPr>
      <w:r w:rsidRPr="007A5819">
        <w:rPr>
          <w:sz w:val="16"/>
        </w:rPr>
        <w:t xml:space="preserve">Zoom out: The effort comes as some Republicans express </w:t>
      </w:r>
      <w:r w:rsidRPr="008E2BEC">
        <w:rPr>
          <w:sz w:val="16"/>
        </w:rPr>
        <w:t xml:space="preserve">hesitancy about </w:t>
      </w:r>
      <w:r w:rsidRPr="008E2BEC">
        <w:rPr>
          <w:rStyle w:val="TitleChar"/>
        </w:rPr>
        <w:t>Chavez-DeRemer</w:t>
      </w:r>
      <w:r w:rsidRPr="008E2BEC">
        <w:rPr>
          <w:sz w:val="16"/>
        </w:rPr>
        <w:t>.</w:t>
      </w:r>
    </w:p>
    <w:p w14:paraId="4A7B2F93" w14:textId="77777777" w:rsidR="00331349" w:rsidRPr="007A5819" w:rsidRDefault="00331349" w:rsidP="00331349">
      <w:pPr>
        <w:rPr>
          <w:sz w:val="16"/>
        </w:rPr>
      </w:pPr>
      <w:r w:rsidRPr="008E2BEC">
        <w:rPr>
          <w:sz w:val="16"/>
        </w:rPr>
        <w:t>Sen. Rand Paul (R-Ky.) told NBC News he is not going to support her, "I think she'll lose 15 Republicans," Paul said, describing her as "</w:t>
      </w:r>
      <w:r w:rsidRPr="008E2BEC">
        <w:rPr>
          <w:rStyle w:val="TitleChar"/>
        </w:rPr>
        <w:t>very pro-labor</w:t>
      </w:r>
      <w:r w:rsidRPr="008E2BEC">
        <w:rPr>
          <w:sz w:val="16"/>
        </w:rPr>
        <w:t>."</w:t>
      </w:r>
    </w:p>
    <w:p w14:paraId="72DCF00B" w14:textId="77777777" w:rsidR="00331349" w:rsidRPr="007A5819" w:rsidRDefault="00331349" w:rsidP="00331349">
      <w:pPr>
        <w:rPr>
          <w:sz w:val="16"/>
        </w:rPr>
      </w:pPr>
      <w:r w:rsidRPr="007A5819">
        <w:rPr>
          <w:sz w:val="16"/>
        </w:rPr>
        <w:t>Sen. Ron Johnson (R-Wis.) told NBC News he found the nomination "concerning."</w:t>
      </w:r>
    </w:p>
    <w:p w14:paraId="20F1C771" w14:textId="77777777" w:rsidR="00331349" w:rsidRPr="007A5819" w:rsidRDefault="00331349" w:rsidP="00331349">
      <w:pPr>
        <w:rPr>
          <w:sz w:val="16"/>
        </w:rPr>
      </w:pPr>
      <w:r w:rsidRPr="007A5819">
        <w:rPr>
          <w:sz w:val="16"/>
        </w:rPr>
        <w:t>But she is expected to pick up Democratic support, including from fellow Oregonian Sen. Jeff Merkley, who told local reporters of his plans to back her.</w:t>
      </w:r>
    </w:p>
    <w:p w14:paraId="767CEDD3" w14:textId="77777777" w:rsidR="00331349" w:rsidRPr="007A5819" w:rsidRDefault="00331349" w:rsidP="00331349">
      <w:pPr>
        <w:rPr>
          <w:sz w:val="16"/>
        </w:rPr>
      </w:pPr>
      <w:r w:rsidRPr="007A5819">
        <w:rPr>
          <w:sz w:val="16"/>
        </w:rPr>
        <w:t xml:space="preserve">What they're saying: Others in </w:t>
      </w:r>
      <w:r w:rsidRPr="007A5819">
        <w:rPr>
          <w:rStyle w:val="TitleChar"/>
        </w:rPr>
        <w:t>the party</w:t>
      </w:r>
      <w:r w:rsidRPr="007A5819">
        <w:rPr>
          <w:sz w:val="16"/>
        </w:rPr>
        <w:t xml:space="preserve"> </w:t>
      </w:r>
      <w:r w:rsidRPr="007A5819">
        <w:rPr>
          <w:rStyle w:val="TitleChar"/>
        </w:rPr>
        <w:t>see</w:t>
      </w:r>
      <w:r w:rsidRPr="007A5819">
        <w:rPr>
          <w:sz w:val="16"/>
        </w:rPr>
        <w:t xml:space="preserve"> </w:t>
      </w:r>
      <w:r w:rsidRPr="00F346F0">
        <w:rPr>
          <w:rStyle w:val="TitleChar"/>
        </w:rPr>
        <w:t xml:space="preserve">the </w:t>
      </w:r>
      <w:r w:rsidRPr="00705FAE">
        <w:rPr>
          <w:rStyle w:val="TitleChar"/>
          <w:highlight w:val="cyan"/>
        </w:rPr>
        <w:t>nomination</w:t>
      </w:r>
      <w:r w:rsidRPr="007A5819">
        <w:rPr>
          <w:sz w:val="16"/>
        </w:rPr>
        <w:t xml:space="preserve"> </w:t>
      </w:r>
      <w:r w:rsidRPr="00D12482">
        <w:rPr>
          <w:rStyle w:val="TitleChar"/>
        </w:rPr>
        <w:t>as a way</w:t>
      </w:r>
      <w:r w:rsidRPr="007A5819">
        <w:rPr>
          <w:sz w:val="16"/>
        </w:rPr>
        <w:t xml:space="preserve"> for Republicans </w:t>
      </w:r>
      <w:r w:rsidRPr="00705FAE">
        <w:rPr>
          <w:rStyle w:val="TitleChar"/>
          <w:highlight w:val="cyan"/>
        </w:rPr>
        <w:t xml:space="preserve">to </w:t>
      </w:r>
      <w:r w:rsidRPr="00705FAE">
        <w:rPr>
          <w:rStyle w:val="Emphasis"/>
          <w:sz w:val="28"/>
          <w:szCs w:val="28"/>
          <w:highlight w:val="cyan"/>
        </w:rPr>
        <w:t>win over</w:t>
      </w:r>
      <w:r w:rsidRPr="007A5819">
        <w:rPr>
          <w:rStyle w:val="TitleChar"/>
        </w:rPr>
        <w:t xml:space="preserve"> more of </w:t>
      </w:r>
      <w:r w:rsidRPr="00705FAE">
        <w:rPr>
          <w:rStyle w:val="Emphasis"/>
          <w:sz w:val="28"/>
          <w:szCs w:val="28"/>
          <w:highlight w:val="cyan"/>
        </w:rPr>
        <w:t>the</w:t>
      </w:r>
      <w:r w:rsidRPr="00A13D8F">
        <w:rPr>
          <w:rStyle w:val="Emphasis"/>
          <w:sz w:val="28"/>
          <w:szCs w:val="28"/>
        </w:rPr>
        <w:t xml:space="preserve"> </w:t>
      </w:r>
      <w:r w:rsidRPr="004D3267">
        <w:rPr>
          <w:rStyle w:val="Emphasis"/>
          <w:sz w:val="28"/>
          <w:szCs w:val="28"/>
        </w:rPr>
        <w:t xml:space="preserve">historically </w:t>
      </w:r>
      <w:r w:rsidRPr="00705FAE">
        <w:rPr>
          <w:rStyle w:val="Emphasis"/>
          <w:sz w:val="28"/>
          <w:szCs w:val="28"/>
          <w:highlight w:val="cyan"/>
        </w:rPr>
        <w:t>Dem</w:t>
      </w:r>
      <w:r w:rsidRPr="00BF5F93">
        <w:rPr>
          <w:rStyle w:val="Emphasis"/>
          <w:sz w:val="28"/>
          <w:szCs w:val="28"/>
        </w:rPr>
        <w:t>ocratic</w:t>
      </w:r>
      <w:r w:rsidRPr="00E66265">
        <w:rPr>
          <w:rStyle w:val="Emphasis"/>
          <w:sz w:val="28"/>
          <w:szCs w:val="28"/>
        </w:rPr>
        <w:t xml:space="preserve"> </w:t>
      </w:r>
      <w:r w:rsidRPr="00705FAE">
        <w:rPr>
          <w:rStyle w:val="Emphasis"/>
          <w:sz w:val="28"/>
          <w:szCs w:val="28"/>
          <w:highlight w:val="cyan"/>
        </w:rPr>
        <w:t>union voting bloc</w:t>
      </w:r>
      <w:r w:rsidRPr="007A5819">
        <w:rPr>
          <w:sz w:val="16"/>
        </w:rPr>
        <w:t>.</w:t>
      </w:r>
    </w:p>
    <w:p w14:paraId="31BCA533" w14:textId="77777777" w:rsidR="00331349" w:rsidRPr="007A5819" w:rsidRDefault="00331349" w:rsidP="00331349">
      <w:pPr>
        <w:rPr>
          <w:sz w:val="16"/>
        </w:rPr>
      </w:pPr>
      <w:r w:rsidRPr="007A5819">
        <w:rPr>
          <w:rStyle w:val="TitleChar"/>
        </w:rPr>
        <w:t>Chavez-DeRemer's nomination</w:t>
      </w:r>
      <w:r w:rsidRPr="007A5819">
        <w:rPr>
          <w:sz w:val="16"/>
        </w:rPr>
        <w:t xml:space="preserve"> "came about by Sean [O'Brien] and I working together with the President," Sen. Markwayne Mullin (R-Okla.) told Axios. He said she is the "perfect balance" as a former Republican lawmaker and </w:t>
      </w:r>
      <w:r w:rsidRPr="00705FAE">
        <w:rPr>
          <w:rStyle w:val="TitleChar"/>
          <w:highlight w:val="cyan"/>
        </w:rPr>
        <w:t>strong pro-labor voice</w:t>
      </w:r>
      <w:r w:rsidRPr="007A5819">
        <w:rPr>
          <w:rStyle w:val="TitleChar"/>
        </w:rPr>
        <w:t>.</w:t>
      </w:r>
    </w:p>
    <w:p w14:paraId="2D1A5E95" w14:textId="77777777" w:rsidR="00331349" w:rsidRPr="007A5819" w:rsidRDefault="00331349" w:rsidP="00331349">
      <w:pPr>
        <w:rPr>
          <w:sz w:val="16"/>
        </w:rPr>
      </w:pPr>
      <w:r w:rsidRPr="007A5819">
        <w:rPr>
          <w:sz w:val="16"/>
        </w:rPr>
        <w:t>Mullin and O'Brien have become friends after going viral for challenging each other to a fight mid-hearing.</w:t>
      </w:r>
    </w:p>
    <w:p w14:paraId="67AB57CA" w14:textId="77777777" w:rsidR="00331349" w:rsidRPr="00DC70A3" w:rsidRDefault="00331349" w:rsidP="00331349">
      <w:pPr>
        <w:rPr>
          <w:sz w:val="16"/>
        </w:rPr>
      </w:pPr>
      <w:r w:rsidRPr="007A5819">
        <w:rPr>
          <w:sz w:val="16"/>
        </w:rPr>
        <w:t>"</w:t>
      </w:r>
      <w:r w:rsidRPr="007A5819">
        <w:rPr>
          <w:rStyle w:val="TitleChar"/>
        </w:rPr>
        <w:t xml:space="preserve">I think </w:t>
      </w:r>
      <w:r w:rsidRPr="00705FAE">
        <w:rPr>
          <w:rStyle w:val="Emphasis"/>
          <w:highlight w:val="cyan"/>
        </w:rPr>
        <w:t>the</w:t>
      </w:r>
      <w:r w:rsidRPr="007A5819">
        <w:rPr>
          <w:rStyle w:val="TitleChar"/>
        </w:rPr>
        <w:t xml:space="preserve"> </w:t>
      </w:r>
      <w:r w:rsidRPr="00705FAE">
        <w:rPr>
          <w:rStyle w:val="TitleChar"/>
          <w:highlight w:val="cyan"/>
        </w:rPr>
        <w:t>Republican</w:t>
      </w:r>
      <w:r w:rsidRPr="007A5819">
        <w:rPr>
          <w:rStyle w:val="TitleChar"/>
        </w:rPr>
        <w:t xml:space="preserve"> </w:t>
      </w:r>
      <w:r w:rsidRPr="00705FAE">
        <w:rPr>
          <w:rStyle w:val="Emphasis"/>
          <w:sz w:val="28"/>
          <w:szCs w:val="28"/>
          <w:highlight w:val="cyan"/>
        </w:rPr>
        <w:t>Party is expanding</w:t>
      </w:r>
      <w:r w:rsidRPr="007A5819">
        <w:rPr>
          <w:sz w:val="16"/>
        </w:rPr>
        <w:t xml:space="preserve">. I think a lot of that's </w:t>
      </w:r>
      <w:r w:rsidRPr="00705FAE">
        <w:rPr>
          <w:rStyle w:val="Emphasis"/>
          <w:sz w:val="28"/>
          <w:szCs w:val="28"/>
          <w:highlight w:val="cyan"/>
        </w:rPr>
        <w:t>due to</w:t>
      </w:r>
      <w:r w:rsidRPr="007A5819">
        <w:rPr>
          <w:sz w:val="16"/>
        </w:rPr>
        <w:t xml:space="preserve"> </w:t>
      </w:r>
      <w:r w:rsidRPr="007A5819">
        <w:rPr>
          <w:rStyle w:val="TitleChar"/>
        </w:rPr>
        <w:t xml:space="preserve">President </w:t>
      </w:r>
      <w:r w:rsidRPr="00705FAE">
        <w:rPr>
          <w:rStyle w:val="Emphasis"/>
          <w:sz w:val="28"/>
          <w:szCs w:val="28"/>
          <w:highlight w:val="cyan"/>
        </w:rPr>
        <w:t>Trump</w:t>
      </w:r>
      <w:r w:rsidRPr="007A5819">
        <w:rPr>
          <w:sz w:val="16"/>
        </w:rPr>
        <w:t xml:space="preserve">, and I think that that she should be a solid nomination," </w:t>
      </w:r>
      <w:r w:rsidRPr="007A5819">
        <w:rPr>
          <w:rStyle w:val="TitleChar"/>
        </w:rPr>
        <w:t>Marshall</w:t>
      </w:r>
      <w:r w:rsidRPr="007A5819">
        <w:rPr>
          <w:sz w:val="16"/>
        </w:rPr>
        <w:t xml:space="preserve"> told Axios. He also </w:t>
      </w:r>
      <w:r w:rsidRPr="007A5819">
        <w:rPr>
          <w:rStyle w:val="TitleChar"/>
        </w:rPr>
        <w:t>expressed willingness to back pro-union legislation</w:t>
      </w:r>
      <w:r w:rsidRPr="007A5819">
        <w:rPr>
          <w:sz w:val="16"/>
        </w:rPr>
        <w:t>.</w:t>
      </w:r>
    </w:p>
    <w:p w14:paraId="3353BC2C" w14:textId="77777777" w:rsidR="00331349" w:rsidRPr="00DC34E3" w:rsidRDefault="00331349" w:rsidP="00331349">
      <w:pPr>
        <w:pStyle w:val="Heading4"/>
      </w:pPr>
      <w:r w:rsidRPr="008129DA">
        <w:rPr>
          <w:u w:val="single"/>
        </w:rPr>
        <w:t>Working-class</w:t>
      </w:r>
      <w:r>
        <w:t xml:space="preserve"> issues are a </w:t>
      </w:r>
      <w:r w:rsidRPr="008129DA">
        <w:rPr>
          <w:u w:val="single"/>
        </w:rPr>
        <w:t>top priority</w:t>
      </w:r>
      <w:r>
        <w:t>.</w:t>
      </w:r>
    </w:p>
    <w:p w14:paraId="2E66AB05" w14:textId="77777777" w:rsidR="00331349" w:rsidRPr="00344730" w:rsidRDefault="00331349" w:rsidP="00331349">
      <w:r w:rsidRPr="009145E6">
        <w:rPr>
          <w:rStyle w:val="Style13ptBold"/>
        </w:rPr>
        <w:t>Bolden ’25</w:t>
      </w:r>
      <w:r>
        <w:t xml:space="preserve"> [Leslie; August 13; Syndicated columnist at the Tampa Free Press; AOL, “Done With The Democrats”: Working-Class Voters Feel Abandoned By The Party,”</w:t>
      </w:r>
      <w:r w:rsidRPr="00CA3CCD">
        <w:t xml:space="preserve"> https://www.aol.com/news/done-democrats-working-class-voters-223420894.html</w:t>
      </w:r>
      <w:r>
        <w:t>]</w:t>
      </w:r>
    </w:p>
    <w:p w14:paraId="33BB99C9" w14:textId="77777777" w:rsidR="00331349" w:rsidRPr="003C04BB" w:rsidRDefault="00331349" w:rsidP="00331349">
      <w:pPr>
        <w:rPr>
          <w:sz w:val="16"/>
        </w:rPr>
      </w:pPr>
      <w:r w:rsidRPr="003C04BB">
        <w:rPr>
          <w:sz w:val="16"/>
        </w:rPr>
        <w:t xml:space="preserve">In a deeply revealing report from the New York Times, </w:t>
      </w:r>
      <w:r w:rsidRPr="003C04BB">
        <w:rPr>
          <w:rStyle w:val="StyleUnderline"/>
        </w:rPr>
        <w:t>a growing sentiment of disillusionment</w:t>
      </w:r>
      <w:r w:rsidRPr="003C04BB">
        <w:rPr>
          <w:sz w:val="16"/>
        </w:rPr>
        <w:t xml:space="preserve"> </w:t>
      </w:r>
      <w:r w:rsidRPr="003C04BB">
        <w:rPr>
          <w:rStyle w:val="StyleUnderline"/>
        </w:rPr>
        <w:t>is emerging</w:t>
      </w:r>
      <w:r w:rsidRPr="003C04BB">
        <w:rPr>
          <w:sz w:val="16"/>
        </w:rPr>
        <w:t xml:space="preserve"> </w:t>
      </w:r>
      <w:r w:rsidRPr="003C04BB">
        <w:rPr>
          <w:rStyle w:val="StyleUnderline"/>
        </w:rPr>
        <w:t>from</w:t>
      </w:r>
      <w:r w:rsidRPr="003C04BB">
        <w:rPr>
          <w:sz w:val="16"/>
        </w:rPr>
        <w:t xml:space="preserve"> a key demographic that once formed the bedrock of the Democratic Party: </w:t>
      </w:r>
      <w:r w:rsidRPr="00705FAE">
        <w:rPr>
          <w:rStyle w:val="Emphasis"/>
          <w:highlight w:val="cyan"/>
        </w:rPr>
        <w:t>working-class</w:t>
      </w:r>
      <w:r w:rsidRPr="003C04BB">
        <w:rPr>
          <w:rStyle w:val="StyleUnderline"/>
        </w:rPr>
        <w:t xml:space="preserve"> Americans</w:t>
      </w:r>
      <w:r w:rsidRPr="003C04BB">
        <w:rPr>
          <w:sz w:val="16"/>
        </w:rPr>
        <w:t xml:space="preserve">. </w:t>
      </w:r>
      <w:r w:rsidRPr="003C04BB">
        <w:rPr>
          <w:rStyle w:val="StyleUnderline"/>
        </w:rPr>
        <w:t>Many</w:t>
      </w:r>
      <w:r w:rsidRPr="003C04BB">
        <w:rPr>
          <w:sz w:val="16"/>
        </w:rPr>
        <w:t xml:space="preserve"> of these </w:t>
      </w:r>
      <w:r w:rsidRPr="00705FAE">
        <w:rPr>
          <w:rStyle w:val="Emphasis"/>
          <w:highlight w:val="cyan"/>
        </w:rPr>
        <w:t>voters</w:t>
      </w:r>
      <w:r w:rsidRPr="003C04BB">
        <w:rPr>
          <w:sz w:val="16"/>
        </w:rPr>
        <w:t xml:space="preserve">, </w:t>
      </w:r>
      <w:r w:rsidRPr="003C04BB">
        <w:rPr>
          <w:rStyle w:val="StyleUnderline"/>
        </w:rPr>
        <w:t>who cast their</w:t>
      </w:r>
      <w:r w:rsidRPr="003C04BB">
        <w:rPr>
          <w:sz w:val="16"/>
        </w:rPr>
        <w:t xml:space="preserve"> ballots </w:t>
      </w:r>
      <w:r w:rsidRPr="003C04BB">
        <w:rPr>
          <w:rStyle w:val="StyleUnderline"/>
        </w:rPr>
        <w:t>for</w:t>
      </w:r>
      <w:r w:rsidRPr="003C04BB">
        <w:rPr>
          <w:sz w:val="16"/>
        </w:rPr>
        <w:t xml:space="preserve"> former President Joe </w:t>
      </w:r>
      <w:r w:rsidRPr="003C04BB">
        <w:rPr>
          <w:rStyle w:val="StyleUnderline"/>
        </w:rPr>
        <w:t>Biden</w:t>
      </w:r>
      <w:r w:rsidRPr="003C04BB">
        <w:rPr>
          <w:sz w:val="16"/>
        </w:rPr>
        <w:t xml:space="preserve"> in 2020, now </w:t>
      </w:r>
      <w:r w:rsidRPr="00B576E7">
        <w:rPr>
          <w:rStyle w:val="StyleUnderline"/>
        </w:rPr>
        <w:t xml:space="preserve">say they </w:t>
      </w:r>
      <w:r w:rsidRPr="00705FAE">
        <w:rPr>
          <w:rStyle w:val="Emphasis"/>
          <w:highlight w:val="cyan"/>
        </w:rPr>
        <w:t>feel left behind</w:t>
      </w:r>
      <w:r w:rsidRPr="003C04BB">
        <w:rPr>
          <w:sz w:val="16"/>
        </w:rPr>
        <w:t xml:space="preserve"> and are skeptical the party can ever regain their trust.</w:t>
      </w:r>
    </w:p>
    <w:p w14:paraId="3F078BFC" w14:textId="77777777" w:rsidR="00331349" w:rsidRPr="003C04BB" w:rsidRDefault="00331349" w:rsidP="00331349">
      <w:pPr>
        <w:rPr>
          <w:sz w:val="16"/>
        </w:rPr>
      </w:pPr>
      <w:r w:rsidRPr="003C04BB">
        <w:rPr>
          <w:sz w:val="16"/>
        </w:rPr>
        <w:t xml:space="preserve">The report </w:t>
      </w:r>
      <w:r w:rsidRPr="003C04BB">
        <w:rPr>
          <w:rStyle w:val="StyleUnderline"/>
        </w:rPr>
        <w:t>highlights a significant shift</w:t>
      </w:r>
      <w:r w:rsidRPr="003C04BB">
        <w:rPr>
          <w:sz w:val="16"/>
        </w:rPr>
        <w:t>, with several interviewees expressing regret over their 2020 vote and explaining their pivot to supporting President Donald Trump in 2024. Desmond Smith, a Black man who backed Biden, told the NYT, “I think I’m done with the Democrats.”</w:t>
      </w:r>
    </w:p>
    <w:p w14:paraId="1F9225D4" w14:textId="77777777" w:rsidR="00331349" w:rsidRPr="003C04BB" w:rsidRDefault="00331349" w:rsidP="00331349">
      <w:pPr>
        <w:rPr>
          <w:sz w:val="16"/>
        </w:rPr>
      </w:pPr>
      <w:r w:rsidRPr="003C04BB">
        <w:rPr>
          <w:sz w:val="16"/>
        </w:rPr>
        <w:t xml:space="preserve">He articulated a </w:t>
      </w:r>
      <w:r w:rsidRPr="003C04BB">
        <w:rPr>
          <w:rStyle w:val="StyleUnderline"/>
        </w:rPr>
        <w:t>common frustration</w:t>
      </w:r>
      <w:r w:rsidRPr="003C04BB">
        <w:rPr>
          <w:sz w:val="16"/>
        </w:rPr>
        <w:t xml:space="preserve">, stating that </w:t>
      </w:r>
      <w:r w:rsidRPr="00C406F4">
        <w:rPr>
          <w:rStyle w:val="StyleUnderline"/>
        </w:rPr>
        <w:t>to win him back</w:t>
      </w:r>
      <w:r w:rsidRPr="003C04BB">
        <w:rPr>
          <w:sz w:val="16"/>
        </w:rPr>
        <w:t xml:space="preserve">, Democrats </w:t>
      </w:r>
      <w:r w:rsidRPr="00705FAE">
        <w:rPr>
          <w:rStyle w:val="Emphasis"/>
          <w:sz w:val="28"/>
          <w:szCs w:val="28"/>
          <w:highlight w:val="cyan"/>
        </w:rPr>
        <w:t>must “fight for Americans</w:t>
      </w:r>
      <w:r w:rsidRPr="003C04BB">
        <w:rPr>
          <w:sz w:val="16"/>
        </w:rPr>
        <w:t xml:space="preserve"> instead of fighting for everybody else.”</w:t>
      </w:r>
    </w:p>
    <w:p w14:paraId="44C20357" w14:textId="77777777" w:rsidR="00331349" w:rsidRPr="003C04BB" w:rsidRDefault="00331349" w:rsidP="00331349">
      <w:pPr>
        <w:rPr>
          <w:sz w:val="16"/>
        </w:rPr>
      </w:pPr>
      <w:r w:rsidRPr="003C04BB">
        <w:rPr>
          <w:sz w:val="16"/>
        </w:rPr>
        <w:t xml:space="preserve">This sentiment was echoed by others who feel the </w:t>
      </w:r>
      <w:r w:rsidRPr="003C04BB">
        <w:rPr>
          <w:rStyle w:val="StyleUnderline"/>
        </w:rPr>
        <w:t>party has lost touch with</w:t>
      </w:r>
      <w:r w:rsidRPr="003C04BB">
        <w:rPr>
          <w:sz w:val="16"/>
        </w:rPr>
        <w:t xml:space="preserve"> their </w:t>
      </w:r>
      <w:r w:rsidRPr="003C04BB">
        <w:rPr>
          <w:rStyle w:val="StyleUnderline"/>
        </w:rPr>
        <w:t>daily struggles</w:t>
      </w:r>
      <w:r w:rsidRPr="003C04BB">
        <w:rPr>
          <w:sz w:val="16"/>
        </w:rPr>
        <w:t xml:space="preserve">. Kendall Wood, a truck driver from </w:t>
      </w:r>
      <w:r w:rsidRPr="0022219F">
        <w:rPr>
          <w:sz w:val="16"/>
        </w:rPr>
        <w:t>Virginia, explained his switch from Biden to Trump, noting that Democrats "seemed like they were more concerned with [DEI] and LGBTQ issues and really just things that didn’t pertain to me or concern me at all.” He added, "</w:t>
      </w:r>
      <w:r w:rsidRPr="0022219F">
        <w:rPr>
          <w:rStyle w:val="StyleUnderline"/>
        </w:rPr>
        <w:t>They weren’t concerned with, really, kitchen-table issues</w:t>
      </w:r>
      <w:r w:rsidRPr="0022219F">
        <w:rPr>
          <w:sz w:val="16"/>
        </w:rPr>
        <w:t>.”</w:t>
      </w:r>
    </w:p>
    <w:p w14:paraId="62070BD3" w14:textId="77777777" w:rsidR="00331349" w:rsidRPr="003C04BB" w:rsidRDefault="00331349" w:rsidP="00331349">
      <w:pPr>
        <w:rPr>
          <w:sz w:val="16"/>
        </w:rPr>
      </w:pPr>
      <w:r w:rsidRPr="003C04BB">
        <w:rPr>
          <w:sz w:val="16"/>
        </w:rPr>
        <w:t xml:space="preserve">Maya Garcia, a restaurant server from California who voted for Biden in 2020 but sat out the 2024 election, expressed a similar financial anxiety. She told the NYT that while </w:t>
      </w:r>
      <w:r w:rsidRPr="003C04BB">
        <w:rPr>
          <w:rStyle w:val="StyleUnderline"/>
        </w:rPr>
        <w:t>Democrats</w:t>
      </w:r>
      <w:r w:rsidRPr="003C04BB">
        <w:rPr>
          <w:sz w:val="16"/>
        </w:rPr>
        <w:t xml:space="preserve"> "talk a lot about us emotionally," they </w:t>
      </w:r>
      <w:r w:rsidRPr="003C04BB">
        <w:rPr>
          <w:rStyle w:val="StyleUnderline"/>
        </w:rPr>
        <w:t xml:space="preserve">fail to </w:t>
      </w:r>
      <w:r w:rsidRPr="00705FAE">
        <w:rPr>
          <w:rStyle w:val="Emphasis"/>
          <w:sz w:val="28"/>
          <w:szCs w:val="28"/>
          <w:highlight w:val="cyan"/>
        </w:rPr>
        <w:t>provide a clear plan for</w:t>
      </w:r>
      <w:r w:rsidRPr="003C04BB">
        <w:rPr>
          <w:rStyle w:val="StyleUnderline"/>
        </w:rPr>
        <w:t xml:space="preserve"> </w:t>
      </w:r>
      <w:r w:rsidRPr="00705FAE">
        <w:rPr>
          <w:rStyle w:val="StyleUnderline"/>
          <w:highlight w:val="cyan"/>
        </w:rPr>
        <w:t xml:space="preserve">economic </w:t>
      </w:r>
      <w:r w:rsidRPr="00705FAE">
        <w:rPr>
          <w:rStyle w:val="Emphasis"/>
          <w:sz w:val="28"/>
          <w:szCs w:val="28"/>
          <w:highlight w:val="cyan"/>
        </w:rPr>
        <w:t>stability</w:t>
      </w:r>
      <w:r w:rsidRPr="003C04BB">
        <w:rPr>
          <w:sz w:val="16"/>
        </w:rPr>
        <w:t>. "</w:t>
      </w:r>
      <w:r w:rsidRPr="00705FAE">
        <w:rPr>
          <w:rStyle w:val="StyleUnderline"/>
          <w:highlight w:val="cyan"/>
        </w:rPr>
        <w:t>What are we going to do financially</w:t>
      </w:r>
      <w:r w:rsidRPr="003C04BB">
        <w:rPr>
          <w:sz w:val="16"/>
        </w:rPr>
        <w:t>?" she asked, adding, “I understand that you want, you know, equal rights and things like that. But I feel like we need to talk more about the economics.”</w:t>
      </w:r>
    </w:p>
    <w:p w14:paraId="435D9B15" w14:textId="77777777" w:rsidR="00331349" w:rsidRPr="003C04BB" w:rsidRDefault="00331349" w:rsidP="00331349">
      <w:pPr>
        <w:rPr>
          <w:sz w:val="16"/>
        </w:rPr>
      </w:pPr>
      <w:r w:rsidRPr="003C04BB">
        <w:rPr>
          <w:sz w:val="16"/>
        </w:rPr>
        <w:t xml:space="preserve">The NYT report also touches on the complex political landscape for </w:t>
      </w:r>
      <w:r w:rsidRPr="00705FAE">
        <w:rPr>
          <w:rStyle w:val="Emphasis"/>
          <w:highlight w:val="cyan"/>
        </w:rPr>
        <w:t>those who supported Trump</w:t>
      </w:r>
      <w:r w:rsidRPr="00F41C3F">
        <w:rPr>
          <w:rStyle w:val="StyleUnderline"/>
        </w:rPr>
        <w:t>'s</w:t>
      </w:r>
      <w:r w:rsidRPr="003C04BB">
        <w:rPr>
          <w:sz w:val="16"/>
        </w:rPr>
        <w:t xml:space="preserve"> "</w:t>
      </w:r>
      <w:r w:rsidRPr="00F41C3F">
        <w:rPr>
          <w:rStyle w:val="StyleUnderline"/>
        </w:rPr>
        <w:t>America First</w:t>
      </w:r>
      <w:r w:rsidRPr="00F41C3F">
        <w:rPr>
          <w:sz w:val="16"/>
        </w:rPr>
        <w:t xml:space="preserve">" </w:t>
      </w:r>
      <w:r w:rsidRPr="00F41C3F">
        <w:rPr>
          <w:rStyle w:val="StyleUnderline"/>
        </w:rPr>
        <w:t>platform</w:t>
      </w:r>
      <w:r w:rsidRPr="00F41C3F">
        <w:rPr>
          <w:sz w:val="16"/>
        </w:rPr>
        <w:t>. Kyle Bielski of Arizona, who connected with this message</w:t>
      </w:r>
      <w:r w:rsidRPr="003C04BB">
        <w:rPr>
          <w:sz w:val="16"/>
        </w:rPr>
        <w:t xml:space="preserve"> in 2024, admitted he </w:t>
      </w:r>
      <w:r w:rsidRPr="00705FAE">
        <w:rPr>
          <w:rStyle w:val="Emphasis"/>
          <w:highlight w:val="cyan"/>
        </w:rPr>
        <w:t>feels the president is not fully delivering</w:t>
      </w:r>
      <w:r w:rsidRPr="003C04BB">
        <w:rPr>
          <w:sz w:val="16"/>
        </w:rPr>
        <w:t xml:space="preserve"> </w:t>
      </w:r>
      <w:r w:rsidRPr="00705FAE">
        <w:rPr>
          <w:rStyle w:val="StyleUnderline"/>
          <w:highlight w:val="cyan"/>
        </w:rPr>
        <w:t>on</w:t>
      </w:r>
      <w:r w:rsidRPr="003C04BB">
        <w:rPr>
          <w:rStyle w:val="StyleUnderline"/>
        </w:rPr>
        <w:t xml:space="preserve"> those </w:t>
      </w:r>
      <w:r w:rsidRPr="00705FAE">
        <w:rPr>
          <w:rStyle w:val="StyleUnderline"/>
          <w:highlight w:val="cyan"/>
        </w:rPr>
        <w:t>promises</w:t>
      </w:r>
      <w:r w:rsidRPr="003C04BB">
        <w:rPr>
          <w:rStyle w:val="StyleUnderline"/>
        </w:rPr>
        <w:t>.</w:t>
      </w:r>
      <w:r w:rsidRPr="003C04BB">
        <w:rPr>
          <w:sz w:val="16"/>
        </w:rPr>
        <w:t xml:space="preserve"> “</w:t>
      </w:r>
      <w:r w:rsidRPr="00705FAE">
        <w:rPr>
          <w:rStyle w:val="StyleUnderline"/>
          <w:highlight w:val="cyan"/>
        </w:rPr>
        <w:t>We’re</w:t>
      </w:r>
      <w:r w:rsidRPr="003C04BB">
        <w:rPr>
          <w:rStyle w:val="StyleUnderline"/>
        </w:rPr>
        <w:t xml:space="preserve"> getting into more stuff abroad</w:t>
      </w:r>
      <w:r w:rsidRPr="003C04BB">
        <w:rPr>
          <w:sz w:val="16"/>
        </w:rPr>
        <w:t xml:space="preserve"> and </w:t>
      </w:r>
      <w:r w:rsidRPr="00705FAE">
        <w:rPr>
          <w:rStyle w:val="Emphasis"/>
          <w:highlight w:val="cyan"/>
        </w:rPr>
        <w:t>not</w:t>
      </w:r>
      <w:r w:rsidRPr="003C04BB">
        <w:rPr>
          <w:rStyle w:val="StyleUnderline"/>
        </w:rPr>
        <w:t xml:space="preserve"> really </w:t>
      </w:r>
      <w:r w:rsidRPr="00705FAE">
        <w:rPr>
          <w:rStyle w:val="Emphasis"/>
          <w:highlight w:val="cyan"/>
        </w:rPr>
        <w:t>focusing on economics</w:t>
      </w:r>
      <w:r w:rsidRPr="009042C1">
        <w:rPr>
          <w:rStyle w:val="Emphasis"/>
        </w:rPr>
        <w:t xml:space="preserve"> here</w:t>
      </w:r>
      <w:r w:rsidRPr="003C04BB">
        <w:rPr>
          <w:sz w:val="16"/>
        </w:rPr>
        <w:t xml:space="preserve">,” he said, </w:t>
      </w:r>
      <w:r w:rsidRPr="003C04BB">
        <w:rPr>
          <w:rStyle w:val="StyleUnderline"/>
        </w:rPr>
        <w:t>questioning if the president is</w:t>
      </w:r>
      <w:r w:rsidRPr="003C04BB">
        <w:rPr>
          <w:sz w:val="16"/>
        </w:rPr>
        <w:t xml:space="preserve"> "</w:t>
      </w:r>
      <w:r w:rsidRPr="003C04BB">
        <w:rPr>
          <w:rStyle w:val="StyleUnderline"/>
        </w:rPr>
        <w:t>holding true to anything that he’s promised</w:t>
      </w:r>
      <w:r w:rsidRPr="003C04BB">
        <w:rPr>
          <w:sz w:val="16"/>
        </w:rPr>
        <w:t>."</w:t>
      </w:r>
    </w:p>
    <w:p w14:paraId="79135103" w14:textId="77777777" w:rsidR="00331349" w:rsidRPr="003C04BB" w:rsidRDefault="00331349" w:rsidP="00331349">
      <w:pPr>
        <w:rPr>
          <w:sz w:val="16"/>
        </w:rPr>
      </w:pPr>
      <w:r w:rsidRPr="003C04BB">
        <w:rPr>
          <w:sz w:val="16"/>
        </w:rPr>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7517DEDE" w14:textId="77777777" w:rsidR="00331349" w:rsidRDefault="00331349" w:rsidP="00331349">
      <w:pPr>
        <w:rPr>
          <w:rStyle w:val="StyleUnderline"/>
        </w:rPr>
      </w:pPr>
      <w:r w:rsidRPr="003C04BB">
        <w:rPr>
          <w:sz w:val="16"/>
        </w:rPr>
        <w:t xml:space="preserve">The stakes are high for Democrats as they look toward the upcoming midterms and the 2028 presidential election. As DNC Chairman Ken Martin stated earlier this year, </w:t>
      </w:r>
      <w:r w:rsidRPr="003C04BB">
        <w:rPr>
          <w:rStyle w:val="StyleUnderline"/>
        </w:rPr>
        <w:t xml:space="preserve">many </w:t>
      </w:r>
      <w:r w:rsidRPr="00705FAE">
        <w:rPr>
          <w:rStyle w:val="StyleUnderline"/>
          <w:highlight w:val="cyan"/>
        </w:rPr>
        <w:t>Americans</w:t>
      </w:r>
      <w:r w:rsidRPr="003C04BB">
        <w:rPr>
          <w:rStyle w:val="StyleUnderline"/>
        </w:rPr>
        <w:t xml:space="preserve"> </w:t>
      </w:r>
      <w:r w:rsidRPr="00705FAE">
        <w:rPr>
          <w:rStyle w:val="StyleUnderline"/>
          <w:highlight w:val="cyan"/>
        </w:rPr>
        <w:t>now view</w:t>
      </w:r>
      <w:r w:rsidRPr="003C04BB">
        <w:rPr>
          <w:rStyle w:val="StyleUnderline"/>
        </w:rPr>
        <w:t xml:space="preserve"> the </w:t>
      </w:r>
      <w:r w:rsidRPr="00705FAE">
        <w:rPr>
          <w:rStyle w:val="StyleUnderline"/>
          <w:highlight w:val="cyan"/>
        </w:rPr>
        <w:t>GOP as</w:t>
      </w:r>
      <w:r w:rsidRPr="003C04BB">
        <w:rPr>
          <w:rStyle w:val="StyleUnderline"/>
        </w:rPr>
        <w:t xml:space="preserve"> the "party of the </w:t>
      </w:r>
      <w:r w:rsidRPr="00705FAE">
        <w:rPr>
          <w:rStyle w:val="StyleUnderline"/>
          <w:highlight w:val="cyan"/>
        </w:rPr>
        <w:t>working class</w:t>
      </w:r>
      <w:r w:rsidRPr="003C04BB">
        <w:rPr>
          <w:sz w:val="16"/>
        </w:rPr>
        <w:t xml:space="preserve">," </w:t>
      </w:r>
      <w:r w:rsidRPr="003C04BB">
        <w:rPr>
          <w:rStyle w:val="StyleUnderline"/>
        </w:rPr>
        <w:t>while the</w:t>
      </w:r>
      <w:r w:rsidRPr="003C04BB">
        <w:rPr>
          <w:sz w:val="16"/>
        </w:rPr>
        <w:t xml:space="preserve"> </w:t>
      </w:r>
      <w:r w:rsidRPr="003C04BB">
        <w:rPr>
          <w:rStyle w:val="StyleUnderline"/>
        </w:rPr>
        <w:t>Democrats</w:t>
      </w:r>
      <w:r w:rsidRPr="003C04BB">
        <w:rPr>
          <w:sz w:val="16"/>
        </w:rPr>
        <w:t xml:space="preserve"> </w:t>
      </w:r>
      <w:r w:rsidRPr="003C04BB">
        <w:rPr>
          <w:rStyle w:val="StyleUnderline"/>
        </w:rPr>
        <w:t>are</w:t>
      </w:r>
      <w:r w:rsidRPr="003C04BB">
        <w:rPr>
          <w:sz w:val="16"/>
        </w:rPr>
        <w:t xml:space="preserve"> seen as </w:t>
      </w:r>
      <w:r w:rsidRPr="003C04BB">
        <w:rPr>
          <w:rStyle w:val="StyleUnderline"/>
        </w:rPr>
        <w:t>the</w:t>
      </w:r>
      <w:r w:rsidRPr="003C04BB">
        <w:rPr>
          <w:sz w:val="16"/>
        </w:rPr>
        <w:t xml:space="preserve"> "</w:t>
      </w:r>
      <w:r w:rsidRPr="003C04BB">
        <w:rPr>
          <w:rStyle w:val="StyleUnderline"/>
        </w:rPr>
        <w:t>party of the elites</w:t>
      </w:r>
      <w:r w:rsidRPr="003C04BB">
        <w:rPr>
          <w:sz w:val="16"/>
        </w:rPr>
        <w:t xml:space="preserve">." The NYT report suggests </w:t>
      </w:r>
      <w:r w:rsidRPr="003C04BB">
        <w:rPr>
          <w:rStyle w:val="StyleUnderline"/>
        </w:rPr>
        <w:t>this perception is</w:t>
      </w:r>
      <w:r w:rsidRPr="003C04BB">
        <w:rPr>
          <w:sz w:val="16"/>
        </w:rPr>
        <w:t xml:space="preserve"> not only </w:t>
      </w:r>
      <w:r w:rsidRPr="003C04BB">
        <w:rPr>
          <w:rStyle w:val="StyleUnderline"/>
        </w:rPr>
        <w:t>real</w:t>
      </w:r>
      <w:r w:rsidRPr="003C04BB">
        <w:rPr>
          <w:sz w:val="16"/>
        </w:rPr>
        <w:t xml:space="preserve"> but is a deeply rooted problem that could </w:t>
      </w:r>
      <w:r w:rsidRPr="00705FAE">
        <w:rPr>
          <w:rStyle w:val="StyleUnderline"/>
          <w:highlight w:val="cyan"/>
        </w:rPr>
        <w:t>define</w:t>
      </w:r>
      <w:r w:rsidRPr="003C04BB">
        <w:rPr>
          <w:rStyle w:val="StyleUnderline"/>
        </w:rPr>
        <w:t xml:space="preserve"> the political </w:t>
      </w:r>
      <w:r w:rsidRPr="00705FAE">
        <w:rPr>
          <w:rStyle w:val="StyleUnderline"/>
          <w:highlight w:val="cyan"/>
        </w:rPr>
        <w:t>battles of the next decade</w:t>
      </w:r>
    </w:p>
    <w:p w14:paraId="2FCDD160" w14:textId="77777777" w:rsidR="00331349" w:rsidRDefault="00331349" w:rsidP="00331349">
      <w:pPr>
        <w:pStyle w:val="Heading3"/>
      </w:pPr>
      <w:r>
        <w:t>Internal---AT: No Impeachment---2NC</w:t>
      </w:r>
    </w:p>
    <w:p w14:paraId="05E62AEB" w14:textId="77777777" w:rsidR="00331349" w:rsidRPr="00025FE9" w:rsidRDefault="00331349" w:rsidP="00331349">
      <w:pPr>
        <w:pStyle w:val="Heading4"/>
      </w:pPr>
      <w:r>
        <w:t xml:space="preserve">It </w:t>
      </w:r>
      <w:r>
        <w:rPr>
          <w:u w:val="single"/>
        </w:rPr>
        <w:t>ends</w:t>
      </w:r>
      <w:r w:rsidRPr="00025FE9">
        <w:t xml:space="preserve"> </w:t>
      </w:r>
      <w:r>
        <w:rPr>
          <w:u w:val="single"/>
        </w:rPr>
        <w:t>partisan</w:t>
      </w:r>
      <w:r>
        <w:t xml:space="preserve"> legislation and imposes </w:t>
      </w:r>
      <w:r>
        <w:rPr>
          <w:u w:val="single"/>
        </w:rPr>
        <w:t>oversight.</w:t>
      </w:r>
    </w:p>
    <w:p w14:paraId="6A092115" w14:textId="77777777" w:rsidR="00331349" w:rsidRPr="00025FE9" w:rsidRDefault="00331349" w:rsidP="00331349">
      <w:r w:rsidRPr="00916CCC">
        <w:rPr>
          <w:rStyle w:val="Style13ptBold"/>
        </w:rPr>
        <w:t>Kamarck ’25</w:t>
      </w:r>
      <w:r>
        <w:t xml:space="preserve"> [Elaine; August 28; Senior Fellow</w:t>
      </w:r>
      <w:r w:rsidRPr="005B1049">
        <w:t xml:space="preserve"> in Governance Studies and the director of the Center for Effective Public Management at Brookings</w:t>
      </w:r>
      <w:r>
        <w:t>; Brookings, “</w:t>
      </w:r>
      <w:r w:rsidRPr="00025FE9">
        <w:t>What history tells us about the 2026 midterm elections</w:t>
      </w:r>
      <w:r>
        <w:t>,”</w:t>
      </w:r>
      <w:r w:rsidRPr="00D07A6E">
        <w:t xml:space="preserve"> https://www.brookings.edu/articles/what-history-tells-us-about-the-2026-midterm-elections/</w:t>
      </w:r>
      <w:r>
        <w:t>]</w:t>
      </w:r>
    </w:p>
    <w:p w14:paraId="7B4706CE" w14:textId="77777777" w:rsidR="00331349" w:rsidRDefault="00331349" w:rsidP="00331349">
      <w:pPr>
        <w:rPr>
          <w:rStyle w:val="TitleChar"/>
        </w:rPr>
      </w:pPr>
      <w:r w:rsidRPr="00025FE9">
        <w:rPr>
          <w:sz w:val="16"/>
        </w:rPr>
        <w:t xml:space="preserve">Since reentering the White House in January, President </w:t>
      </w:r>
      <w:r w:rsidRPr="00025FE9">
        <w:rPr>
          <w:rStyle w:val="Emphasis"/>
          <w:highlight w:val="cyan"/>
        </w:rPr>
        <w:t>Trump</w:t>
      </w:r>
      <w:r w:rsidRPr="00025FE9">
        <w:rPr>
          <w:sz w:val="16"/>
        </w:rPr>
        <w:t xml:space="preserve"> </w:t>
      </w:r>
      <w:r w:rsidRPr="00025FE9">
        <w:rPr>
          <w:rStyle w:val="TitleChar"/>
        </w:rPr>
        <w:t xml:space="preserve">has </w:t>
      </w:r>
      <w:r w:rsidRPr="00025FE9">
        <w:rPr>
          <w:rStyle w:val="TitleChar"/>
          <w:highlight w:val="cyan"/>
        </w:rPr>
        <w:t>enjoyed</w:t>
      </w:r>
      <w:r w:rsidRPr="00025FE9">
        <w:rPr>
          <w:rStyle w:val="TitleChar"/>
        </w:rPr>
        <w:t xml:space="preserve"> the</w:t>
      </w:r>
      <w:r w:rsidRPr="00025FE9">
        <w:rPr>
          <w:sz w:val="16"/>
        </w:rPr>
        <w:t xml:space="preserve"> </w:t>
      </w:r>
      <w:r w:rsidRPr="00025FE9">
        <w:rPr>
          <w:rStyle w:val="TitleChar"/>
        </w:rPr>
        <w:t xml:space="preserve">support of </w:t>
      </w:r>
      <w:r w:rsidRPr="00025FE9">
        <w:rPr>
          <w:rStyle w:val="TitleChar"/>
          <w:highlight w:val="cyan"/>
        </w:rPr>
        <w:t>narrow</w:t>
      </w:r>
      <w:r w:rsidRPr="00025FE9">
        <w:rPr>
          <w:rStyle w:val="TitleChar"/>
        </w:rPr>
        <w:t xml:space="preserve"> but unified Republican </w:t>
      </w:r>
      <w:r w:rsidRPr="00025FE9">
        <w:rPr>
          <w:rStyle w:val="TitleChar"/>
          <w:highlight w:val="cyan"/>
        </w:rPr>
        <w:t>majorities</w:t>
      </w:r>
      <w:r w:rsidRPr="00025FE9">
        <w:rPr>
          <w:rStyle w:val="TitleChar"/>
        </w:rPr>
        <w:t xml:space="preserve"> in both the House and the Senate.</w:t>
      </w:r>
      <w:r w:rsidRPr="00025FE9">
        <w:rPr>
          <w:sz w:val="16"/>
        </w:rPr>
        <w:t xml:space="preserve"> </w:t>
      </w:r>
      <w:r w:rsidRPr="00025FE9">
        <w:rPr>
          <w:rStyle w:val="TitleChar"/>
        </w:rPr>
        <w:t>This has enabled</w:t>
      </w:r>
      <w:r w:rsidRPr="00025FE9">
        <w:rPr>
          <w:sz w:val="16"/>
        </w:rPr>
        <w:t xml:space="preserve"> him to win significant </w:t>
      </w:r>
      <w:r w:rsidRPr="00025FE9">
        <w:rPr>
          <w:rStyle w:val="TitleChar"/>
        </w:rPr>
        <w:t>legislative victories</w:t>
      </w:r>
      <w:r w:rsidRPr="00025FE9">
        <w:rPr>
          <w:sz w:val="16"/>
        </w:rPr>
        <w:t xml:space="preserve"> </w:t>
      </w:r>
      <w:r w:rsidRPr="00025FE9">
        <w:rPr>
          <w:rStyle w:val="TitleChar"/>
        </w:rPr>
        <w:t xml:space="preserve">while minimizing potentially troubling </w:t>
      </w:r>
      <w:r w:rsidRPr="00025FE9">
        <w:rPr>
          <w:rStyle w:val="Emphasis"/>
        </w:rPr>
        <w:t>congressional oversight</w:t>
      </w:r>
      <w:r w:rsidRPr="00025FE9">
        <w:rPr>
          <w:rStyle w:val="TitleChar"/>
        </w:rPr>
        <w:t>.</w:t>
      </w:r>
    </w:p>
    <w:p w14:paraId="6EDD076B" w14:textId="77777777" w:rsidR="00331349" w:rsidRPr="00025FE9" w:rsidRDefault="00331349" w:rsidP="00331349">
      <w:pPr>
        <w:rPr>
          <w:sz w:val="16"/>
        </w:rPr>
      </w:pPr>
      <w:r w:rsidRPr="00025FE9">
        <w:rPr>
          <w:rStyle w:val="TitleChar"/>
          <w:highlight w:val="cyan"/>
        </w:rPr>
        <w:t>If Republicans</w:t>
      </w:r>
      <w:r w:rsidRPr="00025FE9">
        <w:rPr>
          <w:sz w:val="16"/>
          <w:highlight w:val="cyan"/>
        </w:rPr>
        <w:t xml:space="preserve"> </w:t>
      </w:r>
      <w:r w:rsidRPr="00025FE9">
        <w:rPr>
          <w:rStyle w:val="Emphasis"/>
          <w:highlight w:val="cyan"/>
        </w:rPr>
        <w:t>lost control</w:t>
      </w:r>
      <w:r w:rsidRPr="00025FE9">
        <w:rPr>
          <w:sz w:val="16"/>
        </w:rPr>
        <w:t xml:space="preserve"> </w:t>
      </w:r>
      <w:r w:rsidRPr="00025FE9">
        <w:rPr>
          <w:rStyle w:val="TitleChar"/>
          <w:highlight w:val="cyan"/>
        </w:rPr>
        <w:t xml:space="preserve">of either </w:t>
      </w:r>
      <w:r w:rsidRPr="00025FE9">
        <w:rPr>
          <w:rStyle w:val="Emphasis"/>
          <w:highlight w:val="cyan"/>
        </w:rPr>
        <w:t>chamber</w:t>
      </w:r>
      <w:r w:rsidRPr="00025FE9">
        <w:rPr>
          <w:rStyle w:val="TitleChar"/>
        </w:rPr>
        <w:t xml:space="preserve"> in </w:t>
      </w:r>
      <w:r w:rsidRPr="00025FE9">
        <w:rPr>
          <w:rStyle w:val="Emphasis"/>
        </w:rPr>
        <w:t>2026</w:t>
      </w:r>
      <w:r w:rsidRPr="00025FE9">
        <w:rPr>
          <w:sz w:val="16"/>
        </w:rPr>
        <w:t xml:space="preserve">, </w:t>
      </w:r>
      <w:r w:rsidRPr="002D1D6E">
        <w:rPr>
          <w:rStyle w:val="TitleChar"/>
        </w:rPr>
        <w:t>the legislative phase of</w:t>
      </w:r>
      <w:r w:rsidRPr="002D1D6E">
        <w:rPr>
          <w:sz w:val="16"/>
        </w:rPr>
        <w:t xml:space="preserve"> </w:t>
      </w:r>
      <w:r w:rsidRPr="002D1D6E">
        <w:rPr>
          <w:rStyle w:val="Emphasis"/>
        </w:rPr>
        <w:t>Trump’s presidency</w:t>
      </w:r>
      <w:r w:rsidRPr="002D1D6E">
        <w:rPr>
          <w:rStyle w:val="TitleChar"/>
        </w:rPr>
        <w:t xml:space="preserve"> would </w:t>
      </w:r>
      <w:r w:rsidRPr="002D1D6E">
        <w:rPr>
          <w:rStyle w:val="Emphasis"/>
        </w:rPr>
        <w:t>end</w:t>
      </w:r>
      <w:r w:rsidRPr="002D1D6E">
        <w:rPr>
          <w:sz w:val="16"/>
        </w:rPr>
        <w:t xml:space="preserve"> (unless he and the Democratic opposition pivoted toward an unlikely bipartisanship), </w:t>
      </w:r>
      <w:r w:rsidRPr="002D1D6E">
        <w:rPr>
          <w:rStyle w:val="TitleChar"/>
        </w:rPr>
        <w:t>and a</w:t>
      </w:r>
      <w:r w:rsidRPr="00025FE9">
        <w:rPr>
          <w:rStyle w:val="TitleChar"/>
        </w:rPr>
        <w:t xml:space="preserve"> </w:t>
      </w:r>
      <w:r w:rsidRPr="00025FE9">
        <w:rPr>
          <w:rStyle w:val="Emphasis"/>
          <w:highlight w:val="cyan"/>
        </w:rPr>
        <w:t>stream</w:t>
      </w:r>
      <w:r w:rsidRPr="00025FE9">
        <w:rPr>
          <w:rStyle w:val="TitleChar"/>
          <w:highlight w:val="cyan"/>
        </w:rPr>
        <w:t xml:space="preserve"> of </w:t>
      </w:r>
      <w:r w:rsidRPr="00025FE9">
        <w:rPr>
          <w:rStyle w:val="Emphasis"/>
          <w:highlight w:val="cyan"/>
        </w:rPr>
        <w:t>oversight hearings</w:t>
      </w:r>
      <w:r w:rsidRPr="00025FE9">
        <w:rPr>
          <w:rStyle w:val="TitleChar"/>
        </w:rPr>
        <w:t xml:space="preserve"> </w:t>
      </w:r>
      <w:r w:rsidRPr="00025FE9">
        <w:rPr>
          <w:rStyle w:val="TitleChar"/>
          <w:highlight w:val="cyan"/>
        </w:rPr>
        <w:t>would put</w:t>
      </w:r>
      <w:r w:rsidRPr="001D2BC1">
        <w:rPr>
          <w:rStyle w:val="TitleChar"/>
        </w:rPr>
        <w:t xml:space="preserve"> </w:t>
      </w:r>
      <w:r w:rsidRPr="00DE78B5">
        <w:rPr>
          <w:rStyle w:val="TitleChar"/>
        </w:rPr>
        <w:t>his</w:t>
      </w:r>
      <w:r w:rsidRPr="00DE78B5">
        <w:rPr>
          <w:sz w:val="16"/>
        </w:rPr>
        <w:t xml:space="preserve"> </w:t>
      </w:r>
      <w:r w:rsidRPr="00025FE9">
        <w:rPr>
          <w:rStyle w:val="Emphasis"/>
          <w:highlight w:val="cyan"/>
        </w:rPr>
        <w:t>administration</w:t>
      </w:r>
      <w:r w:rsidRPr="00025FE9">
        <w:rPr>
          <w:rStyle w:val="TitleChar"/>
        </w:rPr>
        <w:t xml:space="preserve"> </w:t>
      </w:r>
      <w:r w:rsidRPr="00025FE9">
        <w:rPr>
          <w:rStyle w:val="TitleChar"/>
          <w:highlight w:val="cyan"/>
        </w:rPr>
        <w:t>on the</w:t>
      </w:r>
      <w:r w:rsidRPr="00025FE9">
        <w:rPr>
          <w:rStyle w:val="TitleChar"/>
        </w:rPr>
        <w:t xml:space="preserve"> </w:t>
      </w:r>
      <w:r w:rsidRPr="00025FE9">
        <w:rPr>
          <w:rStyle w:val="Emphasis"/>
          <w:highlight w:val="cyan"/>
        </w:rPr>
        <w:t>defensive</w:t>
      </w:r>
      <w:r w:rsidRPr="00025FE9">
        <w:rPr>
          <w:sz w:val="16"/>
        </w:rPr>
        <w:t xml:space="preserve">. </w:t>
      </w:r>
      <w:r w:rsidRPr="00025FE9">
        <w:rPr>
          <w:rStyle w:val="TitleChar"/>
        </w:rPr>
        <w:t xml:space="preserve">For a president whose approval rests in part on his ability to move </w:t>
      </w:r>
      <w:r w:rsidRPr="00025FE9">
        <w:rPr>
          <w:rStyle w:val="Emphasis"/>
        </w:rPr>
        <w:t>swiftly</w:t>
      </w:r>
      <w:r w:rsidRPr="00025FE9">
        <w:rPr>
          <w:rStyle w:val="TitleChar"/>
        </w:rPr>
        <w:t xml:space="preserve"> and </w:t>
      </w:r>
      <w:r w:rsidRPr="00025FE9">
        <w:rPr>
          <w:rStyle w:val="Emphasis"/>
        </w:rPr>
        <w:t>decisively</w:t>
      </w:r>
      <w:r w:rsidRPr="00025FE9">
        <w:rPr>
          <w:rStyle w:val="TitleChar"/>
        </w:rPr>
        <w:t xml:space="preserve">, </w:t>
      </w:r>
      <w:r w:rsidRPr="00025FE9">
        <w:rPr>
          <w:rStyle w:val="TitleChar"/>
          <w:highlight w:val="cyan"/>
        </w:rPr>
        <w:t xml:space="preserve">this </w:t>
      </w:r>
      <w:r w:rsidRPr="00025FE9">
        <w:rPr>
          <w:rStyle w:val="Emphasis"/>
          <w:szCs w:val="28"/>
          <w:highlight w:val="cyan"/>
        </w:rPr>
        <w:t>would be a major setback</w:t>
      </w:r>
      <w:r w:rsidRPr="00025FE9">
        <w:rPr>
          <w:sz w:val="16"/>
          <w:highlight w:val="cyan"/>
        </w:rPr>
        <w:t>.</w:t>
      </w:r>
    </w:p>
    <w:p w14:paraId="30727401" w14:textId="77777777" w:rsidR="00331349" w:rsidRPr="00025FE9" w:rsidRDefault="00331349" w:rsidP="00331349">
      <w:pPr>
        <w:rPr>
          <w:sz w:val="16"/>
        </w:rPr>
      </w:pPr>
      <w:r w:rsidRPr="00025FE9">
        <w:rPr>
          <w:sz w:val="16"/>
        </w:rPr>
        <w:t>What are the odds that this will happen? Here’s what we know about midterms.</w:t>
      </w:r>
    </w:p>
    <w:p w14:paraId="31D92600" w14:textId="77777777" w:rsidR="00331349" w:rsidRDefault="00331349" w:rsidP="00331349">
      <w:r w:rsidRPr="00025FE9">
        <w:rPr>
          <w:sz w:val="16"/>
        </w:rPr>
        <w:t>House elections differ structurally from Senate elections. The most obvious and consequential difference is that while every House member faces the voters every two years, only one-third of the senators do, and there is no guarantee that these senators in the aggregate will represent the actual balance between the parties.</w:t>
      </w:r>
    </w:p>
    <w:p w14:paraId="7293AD75" w14:textId="77777777" w:rsidR="00331349" w:rsidRDefault="00331349" w:rsidP="00331349">
      <w:pPr>
        <w:pStyle w:val="Heading4"/>
      </w:pPr>
      <w:r>
        <w:t xml:space="preserve">That’s </w:t>
      </w:r>
      <w:r>
        <w:rPr>
          <w:u w:val="single"/>
        </w:rPr>
        <w:t>uniquely powerful</w:t>
      </w:r>
      <w:r>
        <w:t xml:space="preserve"> in constraining Trump’s foreign policy. </w:t>
      </w:r>
    </w:p>
    <w:p w14:paraId="26724B14" w14:textId="77777777" w:rsidR="00331349" w:rsidRPr="005D38B1" w:rsidRDefault="00331349" w:rsidP="00331349">
      <w:pPr>
        <w:rPr>
          <w:b/>
          <w:sz w:val="26"/>
        </w:rPr>
      </w:pPr>
      <w:r w:rsidRPr="00B77F0A">
        <w:rPr>
          <w:rStyle w:val="Style13ptBold"/>
        </w:rPr>
        <w:t>Aronsson ’25</w:t>
      </w:r>
      <w:r>
        <w:t xml:space="preserve"> [Albin and Björn Ottosson; 2025; </w:t>
      </w:r>
      <w:r w:rsidRPr="005D38B1">
        <w:t>Deputy Programme Manager for NOTS and a Researcher in FOI’s Department for International Security Policy</w:t>
      </w:r>
      <w:r>
        <w:t>, Master’s degree in War Studies from King’s College London; Programme Manager for NOTS and a Senior Researcher in FOI’s Department for International Security Policy;</w:t>
      </w:r>
      <w:r>
        <w:rPr>
          <w:rStyle w:val="Style13ptBold"/>
        </w:rPr>
        <w:t xml:space="preserve"> </w:t>
      </w:r>
      <w:r w:rsidRPr="005D38B1">
        <w:t>PhD in Political Science from Stockholm University</w:t>
      </w:r>
      <w:r>
        <w:t>; Swedish Ministry of Defense, “</w:t>
      </w:r>
      <w:r w:rsidRPr="005D38B1">
        <w:t>Drift or Abandonment? Exploring How US Domestic Politics and External Realities may affect US Security Engagement in Europe 2025–2029</w:t>
      </w:r>
      <w:r>
        <w:t>,”</w:t>
      </w:r>
      <w:r w:rsidRPr="00FF1B1F">
        <w:t xml:space="preserve"> </w:t>
      </w:r>
      <w:r w:rsidRPr="009C736A">
        <w:t>https://www.foi.se/rest-api/report/FOI-R--5777--SE</w:t>
      </w:r>
      <w:r>
        <w:t>]</w:t>
      </w:r>
    </w:p>
    <w:p w14:paraId="09B71590" w14:textId="77777777" w:rsidR="00331349" w:rsidRPr="005D38B1" w:rsidRDefault="00331349" w:rsidP="00331349">
      <w:pPr>
        <w:rPr>
          <w:sz w:val="16"/>
        </w:rPr>
      </w:pPr>
      <w:r w:rsidRPr="005D38B1">
        <w:rPr>
          <w:rStyle w:val="TitleChar"/>
        </w:rPr>
        <w:t xml:space="preserve">Democratic opposition forms an </w:t>
      </w:r>
      <w:r w:rsidRPr="005D38B1">
        <w:rPr>
          <w:rStyle w:val="Emphasis"/>
        </w:rPr>
        <w:t>additional line</w:t>
      </w:r>
      <w:r w:rsidRPr="005D38B1">
        <w:rPr>
          <w:rStyle w:val="TitleChar"/>
        </w:rPr>
        <w:t xml:space="preserve"> of </w:t>
      </w:r>
      <w:r w:rsidRPr="005D38B1">
        <w:rPr>
          <w:rStyle w:val="Emphasis"/>
        </w:rPr>
        <w:t>resistance</w:t>
      </w:r>
      <w:r w:rsidRPr="005D38B1">
        <w:rPr>
          <w:sz w:val="16"/>
        </w:rPr>
        <w:t xml:space="preserve">. While Republicans may control the executive branch, </w:t>
      </w:r>
      <w:r w:rsidRPr="005D38B1">
        <w:rPr>
          <w:rStyle w:val="Emphasis"/>
          <w:highlight w:val="cyan"/>
        </w:rPr>
        <w:t>Dem</w:t>
      </w:r>
      <w:r w:rsidRPr="00ED32D8">
        <w:rPr>
          <w:sz w:val="16"/>
          <w:szCs w:val="16"/>
        </w:rPr>
        <w:t>ocrat</w:t>
      </w:r>
      <w:r w:rsidRPr="005D38B1">
        <w:rPr>
          <w:rStyle w:val="Emphasis"/>
          <w:highlight w:val="cyan"/>
        </w:rPr>
        <w:t>s in Congress</w:t>
      </w:r>
      <w:r w:rsidRPr="005D38B1">
        <w:rPr>
          <w:sz w:val="16"/>
        </w:rPr>
        <w:t xml:space="preserve">, </w:t>
      </w:r>
      <w:r w:rsidRPr="005D38B1">
        <w:rPr>
          <w:rStyle w:val="TitleChar"/>
        </w:rPr>
        <w:t>particularly in the Senate</w:t>
      </w:r>
      <w:r w:rsidRPr="005D38B1">
        <w:rPr>
          <w:sz w:val="16"/>
        </w:rPr>
        <w:t xml:space="preserve"> </w:t>
      </w:r>
      <w:r w:rsidRPr="005D38B1">
        <w:rPr>
          <w:rStyle w:val="TitleChar"/>
        </w:rPr>
        <w:t>and House committees on Foreign Affairs</w:t>
      </w:r>
      <w:r w:rsidRPr="005D38B1">
        <w:rPr>
          <w:sz w:val="16"/>
        </w:rPr>
        <w:t xml:space="preserve">, Armed Services, and Intelligence, </w:t>
      </w:r>
      <w:r w:rsidRPr="00ED32D8">
        <w:rPr>
          <w:rStyle w:val="TitleChar"/>
        </w:rPr>
        <w:t>can</w:t>
      </w:r>
      <w:r w:rsidRPr="00ED32D8">
        <w:rPr>
          <w:sz w:val="16"/>
        </w:rPr>
        <w:t xml:space="preserve"> </w:t>
      </w:r>
      <w:r w:rsidRPr="005D38B1">
        <w:rPr>
          <w:rStyle w:val="TitleChar"/>
          <w:highlight w:val="cyan"/>
        </w:rPr>
        <w:t xml:space="preserve">leverage </w:t>
      </w:r>
      <w:r w:rsidRPr="005D38B1">
        <w:rPr>
          <w:rStyle w:val="Emphasis"/>
          <w:highlight w:val="cyan"/>
        </w:rPr>
        <w:t>procedural tools</w:t>
      </w:r>
      <w:r w:rsidRPr="005D38B1">
        <w:rPr>
          <w:rStyle w:val="TitleChar"/>
          <w:highlight w:val="cyan"/>
        </w:rPr>
        <w:t>,</w:t>
      </w:r>
      <w:r w:rsidRPr="005D38B1">
        <w:rPr>
          <w:rStyle w:val="TitleChar"/>
        </w:rPr>
        <w:t xml:space="preserve"> public </w:t>
      </w:r>
      <w:r w:rsidRPr="005D38B1">
        <w:rPr>
          <w:rStyle w:val="Emphasis"/>
        </w:rPr>
        <w:t>hearings</w:t>
      </w:r>
      <w:r w:rsidRPr="005D38B1">
        <w:rPr>
          <w:rStyle w:val="TitleChar"/>
        </w:rPr>
        <w:t xml:space="preserve">, </w:t>
      </w:r>
      <w:r w:rsidRPr="005D38B1">
        <w:rPr>
          <w:rStyle w:val="TitleChar"/>
          <w:highlight w:val="cyan"/>
        </w:rPr>
        <w:t>and</w:t>
      </w:r>
      <w:r w:rsidRPr="005D38B1">
        <w:rPr>
          <w:rStyle w:val="TitleChar"/>
        </w:rPr>
        <w:t xml:space="preserve"> legislative </w:t>
      </w:r>
      <w:r w:rsidRPr="005D38B1">
        <w:rPr>
          <w:rStyle w:val="Emphasis"/>
          <w:highlight w:val="cyan"/>
        </w:rPr>
        <w:t>oversight</w:t>
      </w:r>
      <w:r w:rsidRPr="005D38B1">
        <w:rPr>
          <w:rStyle w:val="TitleChar"/>
        </w:rPr>
        <w:t xml:space="preserve"> </w:t>
      </w:r>
      <w:r w:rsidRPr="005D38B1">
        <w:rPr>
          <w:rStyle w:val="TitleChar"/>
          <w:highlight w:val="cyan"/>
        </w:rPr>
        <w:t>to</w:t>
      </w:r>
      <w:r w:rsidRPr="005D38B1">
        <w:rPr>
          <w:rStyle w:val="TitleChar"/>
        </w:rPr>
        <w:t xml:space="preserve"> scrutinise or </w:t>
      </w:r>
      <w:r w:rsidRPr="005D38B1">
        <w:rPr>
          <w:rStyle w:val="TitleChar"/>
          <w:highlight w:val="cyan"/>
        </w:rPr>
        <w:t>stall</w:t>
      </w:r>
      <w:r w:rsidRPr="005D38B1">
        <w:rPr>
          <w:rStyle w:val="TitleChar"/>
        </w:rPr>
        <w:t xml:space="preserve"> </w:t>
      </w:r>
      <w:r w:rsidRPr="005D38B1">
        <w:rPr>
          <w:rStyle w:val="Emphasis"/>
        </w:rPr>
        <w:t xml:space="preserve">controversial </w:t>
      </w:r>
      <w:r w:rsidRPr="005D38B1">
        <w:rPr>
          <w:rStyle w:val="Emphasis"/>
          <w:highlight w:val="cyan"/>
        </w:rPr>
        <w:t>initiatives</w:t>
      </w:r>
      <w:r w:rsidRPr="005D38B1">
        <w:rPr>
          <w:sz w:val="16"/>
        </w:rPr>
        <w:t xml:space="preserve">. </w:t>
      </w:r>
      <w:r w:rsidRPr="005D38B1">
        <w:rPr>
          <w:rStyle w:val="TitleChar"/>
        </w:rPr>
        <w:t>During Trump’s</w:t>
      </w:r>
      <w:r w:rsidRPr="005D38B1">
        <w:rPr>
          <w:sz w:val="16"/>
        </w:rPr>
        <w:t xml:space="preserve"> </w:t>
      </w:r>
      <w:r w:rsidRPr="005D38B1">
        <w:rPr>
          <w:rStyle w:val="TitleChar"/>
        </w:rPr>
        <w:t>first term</w:t>
      </w:r>
      <w:r w:rsidRPr="005D38B1">
        <w:rPr>
          <w:sz w:val="16"/>
        </w:rPr>
        <w:t>, for example</w:t>
      </w:r>
      <w:r w:rsidRPr="005D38B1">
        <w:rPr>
          <w:rStyle w:val="TitleChar"/>
        </w:rPr>
        <w:t>, bipartisan coalitions</w:t>
      </w:r>
      <w:r w:rsidRPr="005D38B1">
        <w:rPr>
          <w:sz w:val="16"/>
        </w:rPr>
        <w:t xml:space="preserve">, often led or backed by Democrats, </w:t>
      </w:r>
      <w:r w:rsidRPr="005D38B1">
        <w:rPr>
          <w:rStyle w:val="TitleChar"/>
        </w:rPr>
        <w:t xml:space="preserve">moved to block or </w:t>
      </w:r>
      <w:r w:rsidRPr="005D38B1">
        <w:rPr>
          <w:rStyle w:val="TitleChar"/>
          <w:highlight w:val="cyan"/>
        </w:rPr>
        <w:t>constrain</w:t>
      </w:r>
      <w:r w:rsidRPr="005D38B1">
        <w:rPr>
          <w:rStyle w:val="TitleChar"/>
        </w:rPr>
        <w:t xml:space="preserve"> certain </w:t>
      </w:r>
      <w:r w:rsidRPr="005D38B1">
        <w:rPr>
          <w:rStyle w:val="TitleChar"/>
          <w:highlight w:val="cyan"/>
        </w:rPr>
        <w:t>foreign policy moves</w:t>
      </w:r>
      <w:r w:rsidRPr="005D38B1">
        <w:rPr>
          <w:sz w:val="16"/>
        </w:rPr>
        <w:t xml:space="preserve">. In 2023, </w:t>
      </w:r>
      <w:r w:rsidRPr="005D38B1">
        <w:rPr>
          <w:rStyle w:val="TitleChar"/>
        </w:rPr>
        <w:t>Congress passed legislation prohibiting the president</w:t>
      </w:r>
      <w:r w:rsidRPr="005D38B1">
        <w:rPr>
          <w:sz w:val="16"/>
        </w:rPr>
        <w:t xml:space="preserve"> </w:t>
      </w:r>
      <w:r w:rsidRPr="005D38B1">
        <w:rPr>
          <w:rStyle w:val="TitleChar"/>
        </w:rPr>
        <w:t>from unilaterally withdrawing</w:t>
      </w:r>
      <w:r w:rsidRPr="005D38B1">
        <w:rPr>
          <w:sz w:val="16"/>
        </w:rPr>
        <w:t xml:space="preserve"> the United States </w:t>
      </w:r>
      <w:r w:rsidRPr="005D38B1">
        <w:rPr>
          <w:rStyle w:val="Emphasis"/>
        </w:rPr>
        <w:t>from NATO</w:t>
      </w:r>
      <w:r w:rsidRPr="005D38B1">
        <w:rPr>
          <w:sz w:val="16"/>
        </w:rPr>
        <w:t xml:space="preserve"> without Senate approval, reflecting concerns over Trump’s repeated criticisms of the alliance and signalling institutional commitment to transatlantic security.25</w:t>
      </w:r>
    </w:p>
    <w:p w14:paraId="4FC2D9E0" w14:textId="77777777" w:rsidR="00331349" w:rsidRPr="00AE36D9" w:rsidRDefault="00331349" w:rsidP="00331349">
      <w:pPr>
        <w:rPr>
          <w:u w:val="single"/>
        </w:rPr>
      </w:pPr>
      <w:r w:rsidRPr="005D38B1">
        <w:rPr>
          <w:sz w:val="16"/>
        </w:rPr>
        <w:t xml:space="preserve">Furthermore, Democratic governors, attorneys general, and state-level actors have historically mobilised legal and political opposition to federal directives, especially on immigration, climate, and human rights, extending resistance beyond Washington and into the broader federal system. </w:t>
      </w:r>
      <w:r w:rsidRPr="005D38B1">
        <w:rPr>
          <w:rStyle w:val="TitleChar"/>
        </w:rPr>
        <w:t xml:space="preserve">This </w:t>
      </w:r>
      <w:r w:rsidRPr="005D38B1">
        <w:rPr>
          <w:rStyle w:val="Emphasis"/>
        </w:rPr>
        <w:t>multi-tiered</w:t>
      </w:r>
      <w:r w:rsidRPr="005D38B1">
        <w:rPr>
          <w:rStyle w:val="TitleChar"/>
        </w:rPr>
        <w:t xml:space="preserve"> resistance can constrain, delay, or reshape presidential foreign and security policy</w:t>
      </w:r>
      <w:r w:rsidRPr="005D38B1">
        <w:rPr>
          <w:sz w:val="16"/>
        </w:rPr>
        <w:t xml:space="preserve">, even when the executive branch seeks to centralise control. Needless to say, </w:t>
      </w:r>
      <w:r w:rsidRPr="005D38B1">
        <w:rPr>
          <w:rStyle w:val="TitleChar"/>
          <w:highlight w:val="cyan"/>
        </w:rPr>
        <w:t xml:space="preserve">if the </w:t>
      </w:r>
      <w:r w:rsidRPr="00E5496C">
        <w:rPr>
          <w:rStyle w:val="Emphasis"/>
          <w:highlight w:val="cyan"/>
        </w:rPr>
        <w:t>Dem</w:t>
      </w:r>
      <w:r w:rsidRPr="003622AF">
        <w:rPr>
          <w:rStyle w:val="TitleChar"/>
        </w:rPr>
        <w:t>ocrat</w:t>
      </w:r>
      <w:r w:rsidRPr="00E5496C">
        <w:rPr>
          <w:rStyle w:val="Emphasis"/>
          <w:highlight w:val="cyan"/>
        </w:rPr>
        <w:t xml:space="preserve">s </w:t>
      </w:r>
      <w:r w:rsidRPr="005D38B1">
        <w:rPr>
          <w:rStyle w:val="Emphasis"/>
          <w:highlight w:val="cyan"/>
        </w:rPr>
        <w:t>win</w:t>
      </w:r>
      <w:r w:rsidRPr="005D38B1">
        <w:rPr>
          <w:rStyle w:val="TitleChar"/>
        </w:rPr>
        <w:t xml:space="preserve"> in </w:t>
      </w:r>
      <w:r w:rsidRPr="005D38B1">
        <w:rPr>
          <w:rStyle w:val="TitleChar"/>
          <w:highlight w:val="cyan"/>
        </w:rPr>
        <w:t xml:space="preserve">the </w:t>
      </w:r>
      <w:r w:rsidRPr="005D38B1">
        <w:rPr>
          <w:rStyle w:val="Emphasis"/>
          <w:sz w:val="28"/>
          <w:szCs w:val="32"/>
          <w:highlight w:val="cyan"/>
        </w:rPr>
        <w:t>2026 midterms</w:t>
      </w:r>
      <w:r w:rsidRPr="005D38B1">
        <w:rPr>
          <w:rStyle w:val="TitleChar"/>
        </w:rPr>
        <w:t xml:space="preserve">, </w:t>
      </w:r>
      <w:r w:rsidRPr="005D38B1">
        <w:rPr>
          <w:rStyle w:val="Emphasis"/>
          <w:sz w:val="28"/>
          <w:szCs w:val="32"/>
          <w:highlight w:val="cyan"/>
        </w:rPr>
        <w:t>especially</w:t>
      </w:r>
      <w:r w:rsidRPr="005D38B1">
        <w:rPr>
          <w:rStyle w:val="TitleChar"/>
          <w:sz w:val="28"/>
          <w:szCs w:val="32"/>
        </w:rPr>
        <w:t xml:space="preserve"> </w:t>
      </w:r>
      <w:r w:rsidRPr="005D38B1">
        <w:rPr>
          <w:rStyle w:val="TitleChar"/>
        </w:rPr>
        <w:t xml:space="preserve">if they gain </w:t>
      </w:r>
      <w:r w:rsidRPr="005D38B1">
        <w:rPr>
          <w:rStyle w:val="TitleChar"/>
          <w:highlight w:val="cyan"/>
        </w:rPr>
        <w:t xml:space="preserve">a </w:t>
      </w:r>
      <w:r w:rsidRPr="005D38B1">
        <w:rPr>
          <w:rStyle w:val="Emphasis"/>
          <w:highlight w:val="cyan"/>
        </w:rPr>
        <w:t>majority</w:t>
      </w:r>
      <w:r w:rsidRPr="005D38B1">
        <w:rPr>
          <w:rStyle w:val="TitleChar"/>
          <w:highlight w:val="cyan"/>
        </w:rPr>
        <w:t xml:space="preserve"> in the </w:t>
      </w:r>
      <w:r w:rsidRPr="005D38B1">
        <w:rPr>
          <w:rStyle w:val="Emphasis"/>
          <w:highlight w:val="cyan"/>
        </w:rPr>
        <w:t>House</w:t>
      </w:r>
      <w:r w:rsidRPr="005D38B1">
        <w:rPr>
          <w:rStyle w:val="Emphasis"/>
        </w:rPr>
        <w:t xml:space="preserve"> of Representatives</w:t>
      </w:r>
      <w:r w:rsidRPr="005D38B1">
        <w:rPr>
          <w:sz w:val="16"/>
        </w:rPr>
        <w:t xml:space="preserve">, </w:t>
      </w:r>
      <w:r w:rsidRPr="005D38B1">
        <w:rPr>
          <w:rStyle w:val="TitleChar"/>
        </w:rPr>
        <w:t xml:space="preserve">this resistance </w:t>
      </w:r>
      <w:r w:rsidRPr="005D38B1">
        <w:rPr>
          <w:rStyle w:val="TitleChar"/>
          <w:highlight w:val="cyan"/>
        </w:rPr>
        <w:t>will</w:t>
      </w:r>
      <w:r w:rsidRPr="005D38B1">
        <w:rPr>
          <w:rStyle w:val="TitleChar"/>
        </w:rPr>
        <w:t xml:space="preserve"> likely </w:t>
      </w:r>
      <w:r w:rsidRPr="005D38B1">
        <w:rPr>
          <w:rStyle w:val="TitleChar"/>
          <w:highlight w:val="cyan"/>
        </w:rPr>
        <w:t>become</w:t>
      </w:r>
      <w:r w:rsidRPr="005D38B1">
        <w:rPr>
          <w:rStyle w:val="TitleChar"/>
        </w:rPr>
        <w:t xml:space="preserve"> </w:t>
      </w:r>
      <w:r w:rsidRPr="005D38B1">
        <w:rPr>
          <w:rStyle w:val="Emphasis"/>
        </w:rPr>
        <w:t>considerably</w:t>
      </w:r>
      <w:r w:rsidRPr="005D38B1">
        <w:rPr>
          <w:rStyle w:val="TitleChar"/>
        </w:rPr>
        <w:t xml:space="preserve"> </w:t>
      </w:r>
      <w:r w:rsidRPr="005D38B1">
        <w:rPr>
          <w:rStyle w:val="Emphasis"/>
          <w:sz w:val="28"/>
          <w:szCs w:val="32"/>
          <w:highlight w:val="cyan"/>
        </w:rPr>
        <w:t>more effective</w:t>
      </w:r>
      <w:r w:rsidRPr="005D38B1">
        <w:t>,</w:t>
      </w:r>
      <w:r w:rsidRPr="005D38B1">
        <w:rPr>
          <w:rStyle w:val="TitleChar"/>
        </w:rPr>
        <w:t xml:space="preserve"> </w:t>
      </w:r>
      <w:r w:rsidRPr="005D38B1">
        <w:rPr>
          <w:rStyle w:val="TitleChar"/>
          <w:highlight w:val="cyan"/>
        </w:rPr>
        <w:t xml:space="preserve">with </w:t>
      </w:r>
      <w:r w:rsidRPr="005D38B1">
        <w:rPr>
          <w:rStyle w:val="Emphasis"/>
          <w:highlight w:val="cyan"/>
        </w:rPr>
        <w:t>enhanced</w:t>
      </w:r>
      <w:r w:rsidRPr="005D38B1">
        <w:rPr>
          <w:rStyle w:val="TitleChar"/>
          <w:highlight w:val="cyan"/>
        </w:rPr>
        <w:t xml:space="preserve"> </w:t>
      </w:r>
      <w:r w:rsidRPr="005D38B1">
        <w:rPr>
          <w:rStyle w:val="Emphasis"/>
          <w:highlight w:val="cyan"/>
        </w:rPr>
        <w:t>capacity</w:t>
      </w:r>
      <w:r w:rsidRPr="005D38B1">
        <w:rPr>
          <w:rStyle w:val="TitleChar"/>
          <w:highlight w:val="cyan"/>
        </w:rPr>
        <w:t xml:space="preserve"> to </w:t>
      </w:r>
      <w:r w:rsidRPr="005D38B1">
        <w:rPr>
          <w:rStyle w:val="Emphasis"/>
          <w:highlight w:val="cyan"/>
        </w:rPr>
        <w:t>investigate</w:t>
      </w:r>
      <w:r w:rsidRPr="005D38B1">
        <w:rPr>
          <w:rStyle w:val="TitleChar"/>
        </w:rPr>
        <w:t xml:space="preserve">, </w:t>
      </w:r>
      <w:r w:rsidRPr="005D38B1">
        <w:rPr>
          <w:rStyle w:val="Emphasis"/>
        </w:rPr>
        <w:t>block</w:t>
      </w:r>
      <w:r w:rsidRPr="005D38B1">
        <w:rPr>
          <w:rStyle w:val="TitleChar"/>
        </w:rPr>
        <w:t xml:space="preserve">, </w:t>
      </w:r>
      <w:r w:rsidRPr="005D38B1">
        <w:rPr>
          <w:rStyle w:val="TitleChar"/>
          <w:highlight w:val="cyan"/>
        </w:rPr>
        <w:t xml:space="preserve">or </w:t>
      </w:r>
      <w:r w:rsidRPr="005D38B1">
        <w:rPr>
          <w:rStyle w:val="Emphasis"/>
          <w:highlight w:val="cyan"/>
        </w:rPr>
        <w:t>amend</w:t>
      </w:r>
      <w:r w:rsidRPr="005D38B1">
        <w:rPr>
          <w:rStyle w:val="Emphasis"/>
        </w:rPr>
        <w:t xml:space="preserve"> </w:t>
      </w:r>
      <w:r w:rsidRPr="005D38B1">
        <w:rPr>
          <w:rStyle w:val="Emphasis"/>
          <w:highlight w:val="cyan"/>
        </w:rPr>
        <w:t>executive actions</w:t>
      </w:r>
      <w:r w:rsidRPr="005D38B1">
        <w:rPr>
          <w:rStyle w:val="TitleChar"/>
        </w:rPr>
        <w:t xml:space="preserve"> </w:t>
      </w:r>
      <w:r w:rsidRPr="005D38B1">
        <w:rPr>
          <w:rStyle w:val="TitleChar"/>
          <w:highlight w:val="cyan"/>
        </w:rPr>
        <w:t>across</w:t>
      </w:r>
      <w:r w:rsidRPr="005D38B1">
        <w:rPr>
          <w:rStyle w:val="TitleChar"/>
        </w:rPr>
        <w:t xml:space="preserve"> a range of </w:t>
      </w:r>
      <w:r w:rsidRPr="005D38B1">
        <w:rPr>
          <w:rStyle w:val="Emphasis"/>
          <w:highlight w:val="cyan"/>
        </w:rPr>
        <w:t>foreign</w:t>
      </w:r>
      <w:r w:rsidRPr="005D38B1">
        <w:rPr>
          <w:rStyle w:val="TitleChar"/>
        </w:rPr>
        <w:t xml:space="preserve"> </w:t>
      </w:r>
      <w:r w:rsidRPr="005D38B1">
        <w:rPr>
          <w:rStyle w:val="TitleChar"/>
          <w:highlight w:val="cyan"/>
        </w:rPr>
        <w:t xml:space="preserve">and </w:t>
      </w:r>
      <w:r w:rsidRPr="005D38B1">
        <w:rPr>
          <w:rStyle w:val="Emphasis"/>
          <w:highlight w:val="cyan"/>
        </w:rPr>
        <w:t>security policy</w:t>
      </w:r>
      <w:r w:rsidRPr="005D38B1">
        <w:rPr>
          <w:rStyle w:val="Emphasis"/>
        </w:rPr>
        <w:t xml:space="preserve"> </w:t>
      </w:r>
      <w:r w:rsidRPr="005D38B1">
        <w:rPr>
          <w:rStyle w:val="Emphasis"/>
          <w:highlight w:val="cyan"/>
        </w:rPr>
        <w:t>areas</w:t>
      </w:r>
      <w:r w:rsidRPr="005D38B1">
        <w:rPr>
          <w:rStyle w:val="TitleChar"/>
        </w:rPr>
        <w:t>.</w:t>
      </w:r>
    </w:p>
    <w:p w14:paraId="012D58CB" w14:textId="77777777" w:rsidR="00331349" w:rsidRDefault="00331349" w:rsidP="00331349">
      <w:pPr>
        <w:pStyle w:val="Heading3"/>
      </w:pPr>
      <w:r>
        <w:t>Internal---AT: Tariffs---2NC</w:t>
      </w:r>
    </w:p>
    <w:p w14:paraId="43B4253C" w14:textId="77777777" w:rsidR="00331349" w:rsidRDefault="00331349" w:rsidP="00331349">
      <w:pPr>
        <w:pStyle w:val="Heading2"/>
      </w:pPr>
      <w:r>
        <w:t>Inequality</w:t>
      </w:r>
    </w:p>
    <w:p w14:paraId="71053F32" w14:textId="77777777" w:rsidR="00331349" w:rsidRDefault="00331349" w:rsidP="00331349">
      <w:pPr>
        <w:pStyle w:val="Heading3"/>
      </w:pPr>
      <w:r>
        <w:t>Inequality---U---2NC</w:t>
      </w:r>
    </w:p>
    <w:p w14:paraId="54AF58C7" w14:textId="77777777" w:rsidR="00331349" w:rsidRDefault="00331349" w:rsidP="00331349">
      <w:pPr>
        <w:pStyle w:val="Heading3"/>
      </w:pPr>
      <w:r>
        <w:t>Inequality---U---AT: Empirics---2NC</w:t>
      </w:r>
    </w:p>
    <w:p w14:paraId="65EDBDFB" w14:textId="77777777" w:rsidR="00331349" w:rsidRDefault="00331349" w:rsidP="00331349">
      <w:pPr>
        <w:pStyle w:val="Heading3"/>
      </w:pPr>
      <w:r>
        <w:t>Inequality---U---AT: Perception---2NC</w:t>
      </w:r>
    </w:p>
    <w:p w14:paraId="6C9E3167" w14:textId="77777777" w:rsidR="00331349" w:rsidRDefault="00331349" w:rsidP="00331349">
      <w:pPr>
        <w:pStyle w:val="Heading3"/>
      </w:pPr>
      <w:r>
        <w:t>Inequality---U---AT: Wage Growth---2NC</w:t>
      </w:r>
    </w:p>
    <w:p w14:paraId="0BDA39DA" w14:textId="77777777" w:rsidR="00331349" w:rsidRPr="003644D9" w:rsidRDefault="00331349" w:rsidP="00331349">
      <w:pPr>
        <w:pStyle w:val="Heading4"/>
      </w:pPr>
      <w:r>
        <w:t xml:space="preserve">“Wage stagnation” is a myth supported by </w:t>
      </w:r>
      <w:r w:rsidRPr="00DE05CC">
        <w:rPr>
          <w:u w:val="single"/>
        </w:rPr>
        <w:t>cooked data</w:t>
      </w:r>
      <w:r>
        <w:t xml:space="preserve">. </w:t>
      </w:r>
      <w:r w:rsidRPr="001C228B">
        <w:rPr>
          <w:u w:val="single"/>
        </w:rPr>
        <w:t>Correct</w:t>
      </w:r>
      <w:r>
        <w:t xml:space="preserve"> metrics show </w:t>
      </w:r>
      <w:r w:rsidRPr="004E6C48">
        <w:rPr>
          <w:u w:val="single"/>
        </w:rPr>
        <w:t>substantial gains</w:t>
      </w:r>
      <w:r>
        <w:t>.</w:t>
      </w:r>
    </w:p>
    <w:p w14:paraId="4DEA165E" w14:textId="77777777" w:rsidR="00331349" w:rsidRPr="0080469A" w:rsidRDefault="00331349" w:rsidP="00331349">
      <w:r w:rsidRPr="001E0C37">
        <w:rPr>
          <w:rStyle w:val="Style13ptBold"/>
        </w:rPr>
        <w:t>Griswold ’24</w:t>
      </w:r>
      <w:r>
        <w:t xml:space="preserve"> [Daniel; November 12; MA Politics of the World Economy, senior research Fellow and co-director of the Program on the American Economy and Globalization at the Mercatus Center at George Mason University; Defending Globalization, “The Misplaced Nostalgia for a Less Globalized Past,” p. 201-203]</w:t>
      </w:r>
    </w:p>
    <w:p w14:paraId="2868FA81" w14:textId="77777777" w:rsidR="00331349" w:rsidRPr="0080469A" w:rsidRDefault="00331349" w:rsidP="00331349">
      <w:pPr>
        <w:rPr>
          <w:sz w:val="16"/>
        </w:rPr>
      </w:pPr>
      <w:r w:rsidRPr="0080469A">
        <w:rPr>
          <w:sz w:val="16"/>
        </w:rPr>
        <w:t>The Real Story of Hourly Earnings and Household Incomes</w:t>
      </w:r>
    </w:p>
    <w:p w14:paraId="5E5EDEFC" w14:textId="77777777" w:rsidR="00331349" w:rsidRPr="0080469A" w:rsidRDefault="00331349" w:rsidP="00331349">
      <w:pPr>
        <w:rPr>
          <w:sz w:val="16"/>
        </w:rPr>
      </w:pPr>
      <w:r w:rsidRPr="0080469A">
        <w:rPr>
          <w:sz w:val="16"/>
        </w:rPr>
        <w:t xml:space="preserve">Nostalgianomics’ </w:t>
      </w:r>
      <w:r w:rsidRPr="003F5519">
        <w:rPr>
          <w:rStyle w:val="StyleUnderline"/>
        </w:rPr>
        <w:t>depiction of</w:t>
      </w:r>
      <w:r w:rsidRPr="0080469A">
        <w:rPr>
          <w:sz w:val="16"/>
        </w:rPr>
        <w:t xml:space="preserve"> American “</w:t>
      </w:r>
      <w:r w:rsidRPr="001E0C37">
        <w:rPr>
          <w:rStyle w:val="Emphasis"/>
          <w:highlight w:val="cyan"/>
        </w:rPr>
        <w:t>wage stagnation</w:t>
      </w:r>
      <w:r w:rsidRPr="0080469A">
        <w:rPr>
          <w:sz w:val="16"/>
        </w:rPr>
        <w:t xml:space="preserve">” since the </w:t>
      </w:r>
      <w:r w:rsidRPr="001E0C37">
        <w:rPr>
          <w:sz w:val="16"/>
        </w:rPr>
        <w:t xml:space="preserve">1970s </w:t>
      </w:r>
      <w:r w:rsidRPr="001E0C37">
        <w:rPr>
          <w:rStyle w:val="StyleUnderline"/>
        </w:rPr>
        <w:t xml:space="preserve">is </w:t>
      </w:r>
      <w:r w:rsidRPr="001E0C37">
        <w:rPr>
          <w:rStyle w:val="Emphasis"/>
        </w:rPr>
        <w:t>fundamentally flawed</w:t>
      </w:r>
      <w:r w:rsidRPr="001E0C37">
        <w:rPr>
          <w:sz w:val="16"/>
        </w:rPr>
        <w:t xml:space="preserve"> in several key ways. First, </w:t>
      </w:r>
      <w:r w:rsidRPr="001E0C37">
        <w:rPr>
          <w:rStyle w:val="StyleUnderline"/>
        </w:rPr>
        <w:t>the most typical indicator of such stagnation</w:t>
      </w:r>
      <w:r w:rsidRPr="001E0C37">
        <w:rPr>
          <w:sz w:val="16"/>
        </w:rPr>
        <w:t>—</w:t>
      </w:r>
      <w:r w:rsidRPr="001E0C37">
        <w:rPr>
          <w:rStyle w:val="StyleUnderline"/>
        </w:rPr>
        <w:t>US production and</w:t>
      </w:r>
      <w:r w:rsidRPr="001E0C37">
        <w:rPr>
          <w:sz w:val="16"/>
        </w:rPr>
        <w:t xml:space="preserve"> nonsupervisory workers’ average </w:t>
      </w:r>
      <w:r w:rsidRPr="001E0C37">
        <w:rPr>
          <w:rStyle w:val="StyleUnderline"/>
        </w:rPr>
        <w:t>inflation-adjusted hourly</w:t>
      </w:r>
      <w:r w:rsidRPr="003F5519">
        <w:rPr>
          <w:rStyle w:val="StyleUnderline"/>
        </w:rPr>
        <w:t xml:space="preserve"> earnings</w:t>
      </w:r>
      <w:r w:rsidRPr="0080469A">
        <w:rPr>
          <w:sz w:val="16"/>
        </w:rPr>
        <w:t>—</w:t>
      </w:r>
      <w:r w:rsidRPr="001E0C37">
        <w:rPr>
          <w:rStyle w:val="StyleUnderline"/>
          <w:highlight w:val="cyan"/>
        </w:rPr>
        <w:t xml:space="preserve">relies on an </w:t>
      </w:r>
      <w:r w:rsidRPr="001E0C37">
        <w:rPr>
          <w:rStyle w:val="Emphasis"/>
          <w:highlight w:val="cyan"/>
        </w:rPr>
        <w:t>overstated measure</w:t>
      </w:r>
      <w:r w:rsidRPr="001E0C37">
        <w:rPr>
          <w:rStyle w:val="StyleUnderline"/>
          <w:highlight w:val="cyan"/>
        </w:rPr>
        <w:t xml:space="preserve"> of</w:t>
      </w:r>
      <w:r w:rsidRPr="003F5519">
        <w:rPr>
          <w:rStyle w:val="StyleUnderline"/>
        </w:rPr>
        <w:t xml:space="preserve"> US </w:t>
      </w:r>
      <w:r w:rsidRPr="001E0C37">
        <w:rPr>
          <w:rStyle w:val="Emphasis"/>
          <w:highlight w:val="cyan"/>
        </w:rPr>
        <w:t>inflation</w:t>
      </w:r>
      <w:r w:rsidRPr="003F5519">
        <w:rPr>
          <w:rStyle w:val="StyleUnderline"/>
        </w:rPr>
        <w:t xml:space="preserve"> that makes Americans’ real-wage gains </w:t>
      </w:r>
      <w:r w:rsidRPr="003F5519">
        <w:rPr>
          <w:rStyle w:val="Emphasis"/>
        </w:rPr>
        <w:t>seem smaller</w:t>
      </w:r>
      <w:r w:rsidRPr="003F5519">
        <w:rPr>
          <w:rStyle w:val="StyleUnderline"/>
        </w:rPr>
        <w:t xml:space="preserve"> over time</w:t>
      </w:r>
      <w:r w:rsidRPr="0080469A">
        <w:rPr>
          <w:sz w:val="16"/>
        </w:rPr>
        <w:t>.7</w:t>
      </w:r>
    </w:p>
    <w:p w14:paraId="789D4542" w14:textId="77777777" w:rsidR="00331349" w:rsidRPr="0080469A" w:rsidRDefault="00331349" w:rsidP="00331349">
      <w:pPr>
        <w:rPr>
          <w:sz w:val="16"/>
        </w:rPr>
      </w:pPr>
      <w:r w:rsidRPr="0080469A">
        <w:rPr>
          <w:sz w:val="16"/>
        </w:rPr>
        <w:t xml:space="preserve">As authors Phil Gramm, Robert Ekelund, and John Early explain in The Myth of American Inequality, </w:t>
      </w:r>
      <w:r w:rsidRPr="003F5519">
        <w:rPr>
          <w:rStyle w:val="StyleUnderline"/>
        </w:rPr>
        <w:t>properly accounting for inflation turns</w:t>
      </w:r>
      <w:r w:rsidRPr="0080469A">
        <w:rPr>
          <w:sz w:val="16"/>
        </w:rPr>
        <w:t xml:space="preserve"> </w:t>
      </w:r>
      <w:r w:rsidRPr="003F5519">
        <w:rPr>
          <w:rStyle w:val="StyleUnderline"/>
        </w:rPr>
        <w:t>American wage “</w:t>
      </w:r>
      <w:r w:rsidRPr="003F5519">
        <w:rPr>
          <w:rStyle w:val="Emphasis"/>
        </w:rPr>
        <w:t>stagnation</w:t>
      </w:r>
      <w:r w:rsidRPr="003F5519">
        <w:rPr>
          <w:rStyle w:val="StyleUnderline"/>
        </w:rPr>
        <w:t xml:space="preserve">” into </w:t>
      </w:r>
      <w:r w:rsidRPr="003F5519">
        <w:rPr>
          <w:rStyle w:val="Emphasis"/>
        </w:rPr>
        <w:t>significant gains</w:t>
      </w:r>
      <w:r w:rsidRPr="0080469A">
        <w:rPr>
          <w:sz w:val="16"/>
        </w:rPr>
        <w:t>:</w:t>
      </w:r>
    </w:p>
    <w:p w14:paraId="4476DB67" w14:textId="77777777" w:rsidR="00331349" w:rsidRPr="0080469A" w:rsidRDefault="00331349" w:rsidP="00331349">
      <w:pPr>
        <w:rPr>
          <w:sz w:val="16"/>
        </w:rPr>
      </w:pPr>
      <w:r w:rsidRPr="001E0C37">
        <w:rPr>
          <w:rStyle w:val="StyleUnderline"/>
          <w:highlight w:val="cyan"/>
        </w:rPr>
        <w:t>If the</w:t>
      </w:r>
      <w:r w:rsidRPr="001E0C37">
        <w:rPr>
          <w:rStyle w:val="StyleUnderline"/>
        </w:rPr>
        <w:t xml:space="preserve"> inflation </w:t>
      </w:r>
      <w:r w:rsidRPr="001E0C37">
        <w:rPr>
          <w:rStyle w:val="StyleUnderline"/>
          <w:highlight w:val="cyan"/>
        </w:rPr>
        <w:t>adjustment</w:t>
      </w:r>
      <w:r w:rsidRPr="003F5519">
        <w:rPr>
          <w:rStyle w:val="StyleUnderline"/>
        </w:rPr>
        <w:t xml:space="preserve"> for</w:t>
      </w:r>
      <w:r w:rsidRPr="0080469A">
        <w:rPr>
          <w:sz w:val="16"/>
        </w:rPr>
        <w:t xml:space="preserve"> real average hourly </w:t>
      </w:r>
      <w:r w:rsidRPr="003F5519">
        <w:rPr>
          <w:rStyle w:val="StyleUnderline"/>
        </w:rPr>
        <w:t>earnings</w:t>
      </w:r>
      <w:r w:rsidRPr="0080469A">
        <w:rPr>
          <w:sz w:val="16"/>
        </w:rPr>
        <w:t xml:space="preserve"> for production and nonsupervisory employees </w:t>
      </w:r>
      <w:r w:rsidRPr="001E0C37">
        <w:rPr>
          <w:rStyle w:val="StyleUnderline"/>
          <w:highlight w:val="cyan"/>
        </w:rPr>
        <w:t>were to incorporate</w:t>
      </w:r>
      <w:r w:rsidRPr="003F5519">
        <w:rPr>
          <w:rStyle w:val="StyleUnderline"/>
        </w:rPr>
        <w:t xml:space="preserve"> both the Chained</w:t>
      </w:r>
      <w:r w:rsidRPr="0080469A">
        <w:rPr>
          <w:sz w:val="16"/>
        </w:rPr>
        <w:t xml:space="preserve"> [Consumer Price Index for All Urban Consumers] </w:t>
      </w:r>
      <w:r w:rsidRPr="003F5519">
        <w:rPr>
          <w:rStyle w:val="StyleUnderline"/>
        </w:rPr>
        <w:t>to remove</w:t>
      </w:r>
      <w:r w:rsidRPr="0080469A">
        <w:rPr>
          <w:sz w:val="16"/>
        </w:rPr>
        <w:t xml:space="preserve"> the </w:t>
      </w:r>
      <w:r w:rsidRPr="003F5519">
        <w:rPr>
          <w:rStyle w:val="StyleUnderline"/>
        </w:rPr>
        <w:t xml:space="preserve">substitution bias and </w:t>
      </w:r>
      <w:r w:rsidRPr="001E0C37">
        <w:rPr>
          <w:rStyle w:val="StyleUnderline"/>
        </w:rPr>
        <w:t>more accurate adjustments</w:t>
      </w:r>
      <w:r w:rsidRPr="003F5519">
        <w:rPr>
          <w:rStyle w:val="StyleUnderline"/>
        </w:rPr>
        <w:t xml:space="preserve"> for </w:t>
      </w:r>
      <w:r w:rsidRPr="00B75717">
        <w:rPr>
          <w:rStyle w:val="Emphasis"/>
        </w:rPr>
        <w:t>new</w:t>
      </w:r>
      <w:r w:rsidRPr="00B75717">
        <w:rPr>
          <w:rStyle w:val="StyleUnderline"/>
        </w:rPr>
        <w:t xml:space="preserve"> and </w:t>
      </w:r>
      <w:r w:rsidRPr="00B75717">
        <w:rPr>
          <w:rStyle w:val="Emphasis"/>
          <w:highlight w:val="cyan"/>
        </w:rPr>
        <w:t>improved products</w:t>
      </w:r>
      <w:r w:rsidRPr="0080469A">
        <w:rPr>
          <w:sz w:val="16"/>
        </w:rPr>
        <w:t xml:space="preserve">, real average hourly </w:t>
      </w:r>
      <w:r w:rsidRPr="001E0C37">
        <w:rPr>
          <w:rStyle w:val="StyleUnderline"/>
          <w:highlight w:val="cyan"/>
        </w:rPr>
        <w:t xml:space="preserve">earnings would have </w:t>
      </w:r>
      <w:r w:rsidRPr="001E0C37">
        <w:rPr>
          <w:rStyle w:val="Emphasis"/>
          <w:highlight w:val="cyan"/>
        </w:rPr>
        <w:t>risen 74</w:t>
      </w:r>
      <w:r w:rsidRPr="0080469A">
        <w:rPr>
          <w:sz w:val="16"/>
        </w:rPr>
        <w:t xml:space="preserve">.0 </w:t>
      </w:r>
      <w:r w:rsidRPr="001E0C37">
        <w:rPr>
          <w:rStyle w:val="Emphasis"/>
          <w:highlight w:val="cyan"/>
        </w:rPr>
        <w:t>percent</w:t>
      </w:r>
      <w:r w:rsidRPr="0080469A">
        <w:rPr>
          <w:sz w:val="16"/>
        </w:rPr>
        <w:t xml:space="preserve"> over the last fifty years </w:t>
      </w:r>
      <w:r w:rsidRPr="003F5519">
        <w:rPr>
          <w:rStyle w:val="StyleUnderline"/>
        </w:rPr>
        <w:t xml:space="preserve">rather than the </w:t>
      </w:r>
      <w:r w:rsidRPr="003F5519">
        <w:rPr>
          <w:rStyle w:val="Emphasis"/>
        </w:rPr>
        <w:t>official</w:t>
      </w:r>
      <w:r w:rsidRPr="0080469A">
        <w:rPr>
          <w:sz w:val="16"/>
        </w:rPr>
        <w:t xml:space="preserve"> reported </w:t>
      </w:r>
      <w:r w:rsidRPr="003F5519">
        <w:rPr>
          <w:rStyle w:val="StyleUnderline"/>
        </w:rPr>
        <w:t>number of 8</w:t>
      </w:r>
      <w:r w:rsidRPr="0080469A">
        <w:rPr>
          <w:sz w:val="16"/>
        </w:rPr>
        <w:t>.7 percent. That is an additional $7.50 per hour.8</w:t>
      </w:r>
    </w:p>
    <w:p w14:paraId="1ECBE3F3" w14:textId="77777777" w:rsidR="00331349" w:rsidRPr="0080469A" w:rsidRDefault="00331349" w:rsidP="00331349">
      <w:pPr>
        <w:rPr>
          <w:sz w:val="16"/>
        </w:rPr>
      </w:pPr>
      <w:r w:rsidRPr="0080469A">
        <w:rPr>
          <w:sz w:val="16"/>
        </w:rPr>
        <w:t xml:space="preserve">Second, </w:t>
      </w:r>
      <w:r w:rsidRPr="003F5519">
        <w:rPr>
          <w:rStyle w:val="StyleUnderline"/>
        </w:rPr>
        <w:t xml:space="preserve">examining only wages excludes </w:t>
      </w:r>
      <w:r w:rsidRPr="001E0C37">
        <w:rPr>
          <w:rStyle w:val="Emphasis"/>
          <w:highlight w:val="cyan"/>
        </w:rPr>
        <w:t>nonwage benefits</w:t>
      </w:r>
      <w:r w:rsidRPr="0080469A">
        <w:rPr>
          <w:sz w:val="16"/>
        </w:rPr>
        <w:t>—</w:t>
      </w:r>
      <w:r w:rsidRPr="001E0C37">
        <w:rPr>
          <w:rStyle w:val="Emphasis"/>
          <w:highlight w:val="cyan"/>
        </w:rPr>
        <w:t>bonus</w:t>
      </w:r>
      <w:r w:rsidRPr="001E0C37">
        <w:rPr>
          <w:rStyle w:val="StyleUnderline"/>
          <w:highlight w:val="cyan"/>
        </w:rPr>
        <w:t xml:space="preserve"> pay</w:t>
      </w:r>
      <w:r w:rsidRPr="0080469A">
        <w:rPr>
          <w:sz w:val="16"/>
        </w:rPr>
        <w:t xml:space="preserve">, health </w:t>
      </w:r>
      <w:r w:rsidRPr="00985B33">
        <w:rPr>
          <w:rStyle w:val="Emphasis"/>
          <w:highlight w:val="cyan"/>
        </w:rPr>
        <w:t>insurance</w:t>
      </w:r>
      <w:r w:rsidRPr="00985B33">
        <w:rPr>
          <w:rStyle w:val="StyleUnderline"/>
          <w:highlight w:val="cyan"/>
        </w:rPr>
        <w:t xml:space="preserve">, </w:t>
      </w:r>
      <w:r w:rsidRPr="00985B33">
        <w:rPr>
          <w:rStyle w:val="Emphasis"/>
          <w:highlight w:val="cyan"/>
        </w:rPr>
        <w:t>paid leave</w:t>
      </w:r>
      <w:r w:rsidRPr="0080469A">
        <w:rPr>
          <w:sz w:val="16"/>
        </w:rPr>
        <w:t xml:space="preserve">, </w:t>
      </w:r>
      <w:r w:rsidRPr="003F5519">
        <w:rPr>
          <w:rStyle w:val="StyleUnderline"/>
        </w:rPr>
        <w:t xml:space="preserve">contributions to </w:t>
      </w:r>
      <w:r w:rsidRPr="001E0C37">
        <w:rPr>
          <w:rStyle w:val="Emphasis"/>
          <w:highlight w:val="cyan"/>
        </w:rPr>
        <w:t>retirement</w:t>
      </w:r>
      <w:r w:rsidRPr="0080469A">
        <w:rPr>
          <w:sz w:val="16"/>
        </w:rPr>
        <w:t xml:space="preserve"> savings, </w:t>
      </w:r>
      <w:r w:rsidRPr="003F5519">
        <w:rPr>
          <w:rStyle w:val="StyleUnderline"/>
        </w:rPr>
        <w:t>and so forth—that</w:t>
      </w:r>
      <w:r w:rsidRPr="0080469A">
        <w:rPr>
          <w:sz w:val="16"/>
        </w:rPr>
        <w:t xml:space="preserve"> </w:t>
      </w:r>
      <w:r w:rsidRPr="003F5519">
        <w:rPr>
          <w:rStyle w:val="StyleUnderline"/>
        </w:rPr>
        <w:t xml:space="preserve">have </w:t>
      </w:r>
      <w:r w:rsidRPr="004E6C48">
        <w:rPr>
          <w:rStyle w:val="StyleUnderline"/>
          <w:highlight w:val="cyan"/>
        </w:rPr>
        <w:t xml:space="preserve">made up an </w:t>
      </w:r>
      <w:r w:rsidRPr="004E6C48">
        <w:rPr>
          <w:rStyle w:val="Emphasis"/>
          <w:highlight w:val="cyan"/>
        </w:rPr>
        <w:t>increasing share</w:t>
      </w:r>
      <w:r w:rsidRPr="004E6C48">
        <w:rPr>
          <w:rStyle w:val="StyleUnderline"/>
          <w:highlight w:val="cyan"/>
        </w:rPr>
        <w:t xml:space="preserve"> of</w:t>
      </w:r>
      <w:r w:rsidRPr="003F5519">
        <w:rPr>
          <w:rStyle w:val="StyleUnderline"/>
        </w:rPr>
        <w:t xml:space="preserve"> total </w:t>
      </w:r>
      <w:r w:rsidRPr="004E6C48">
        <w:rPr>
          <w:rStyle w:val="Emphasis"/>
          <w:highlight w:val="cyan"/>
        </w:rPr>
        <w:t>compensation</w:t>
      </w:r>
      <w:r w:rsidRPr="0080469A">
        <w:rPr>
          <w:sz w:val="16"/>
        </w:rPr>
        <w:t xml:space="preserve"> in recent decades. As Figure 11.3 shows, </w:t>
      </w:r>
      <w:r w:rsidRPr="004E6C48">
        <w:rPr>
          <w:rStyle w:val="StyleUnderline"/>
          <w:highlight w:val="cyan"/>
        </w:rPr>
        <w:t>including these</w:t>
      </w:r>
      <w:r w:rsidRPr="00CF6CC4">
        <w:rPr>
          <w:rStyle w:val="StyleUnderline"/>
        </w:rPr>
        <w:t xml:space="preserve"> benefits</w:t>
      </w:r>
      <w:r w:rsidRPr="003F5519">
        <w:rPr>
          <w:rStyle w:val="StyleUnderline"/>
        </w:rPr>
        <w:t xml:space="preserve"> and more</w:t>
      </w:r>
      <w:r w:rsidRPr="0080469A">
        <w:rPr>
          <w:sz w:val="16"/>
        </w:rPr>
        <w:t xml:space="preserve">, properly accounting for inflation </w:t>
      </w:r>
      <w:r w:rsidRPr="004E6C48">
        <w:rPr>
          <w:rStyle w:val="StyleUnderline"/>
          <w:highlight w:val="cyan"/>
        </w:rPr>
        <w:t xml:space="preserve">shows </w:t>
      </w:r>
      <w:r w:rsidRPr="004E6C48">
        <w:rPr>
          <w:rStyle w:val="Emphasis"/>
          <w:highlight w:val="cyan"/>
        </w:rPr>
        <w:t>substantial</w:t>
      </w:r>
      <w:r w:rsidRPr="00EE2A66">
        <w:rPr>
          <w:rStyle w:val="Emphasis"/>
        </w:rPr>
        <w:t xml:space="preserve"> upward </w:t>
      </w:r>
      <w:r w:rsidRPr="004E6C48">
        <w:rPr>
          <w:rStyle w:val="Emphasis"/>
          <w:highlight w:val="cyan"/>
        </w:rPr>
        <w:t>progress</w:t>
      </w:r>
      <w:r w:rsidRPr="003F5519">
        <w:rPr>
          <w:rStyle w:val="StyleUnderline"/>
        </w:rPr>
        <w:t xml:space="preserve"> in workers’</w:t>
      </w:r>
      <w:r w:rsidRPr="0080469A">
        <w:rPr>
          <w:sz w:val="16"/>
        </w:rPr>
        <w:t xml:space="preserve"> total </w:t>
      </w:r>
      <w:r w:rsidRPr="003F5519">
        <w:rPr>
          <w:rStyle w:val="StyleUnderline"/>
        </w:rPr>
        <w:t>compensation</w:t>
      </w:r>
      <w:r w:rsidRPr="0080469A">
        <w:rPr>
          <w:sz w:val="16"/>
        </w:rPr>
        <w:t xml:space="preserve"> since the 1950s or 1970s.9</w:t>
      </w:r>
    </w:p>
    <w:p w14:paraId="0EF4997A" w14:textId="77777777" w:rsidR="00331349" w:rsidRPr="0080469A" w:rsidRDefault="00331349" w:rsidP="00331349">
      <w:pPr>
        <w:rPr>
          <w:sz w:val="16"/>
        </w:rPr>
      </w:pPr>
      <w:r>
        <w:rPr>
          <w:sz w:val="16"/>
        </w:rPr>
        <w:t>&lt;&lt;</w:t>
      </w:r>
      <w:r w:rsidRPr="0080469A">
        <w:rPr>
          <w:sz w:val="16"/>
        </w:rPr>
        <w:t xml:space="preserve">FIGURE 11.3 </w:t>
      </w:r>
      <w:r>
        <w:rPr>
          <w:sz w:val="16"/>
        </w:rPr>
        <w:t>OMITTED&gt;&gt;</w:t>
      </w:r>
    </w:p>
    <w:p w14:paraId="58B099A3" w14:textId="77777777" w:rsidR="00331349" w:rsidRPr="0080469A" w:rsidRDefault="00331349" w:rsidP="00331349">
      <w:pPr>
        <w:rPr>
          <w:sz w:val="16"/>
        </w:rPr>
      </w:pPr>
      <w:r w:rsidRPr="004E6C48">
        <w:rPr>
          <w:rStyle w:val="Emphasis"/>
          <w:highlight w:val="cyan"/>
        </w:rPr>
        <w:t>Other measures</w:t>
      </w:r>
      <w:r w:rsidRPr="003F5519">
        <w:rPr>
          <w:rStyle w:val="StyleUnderline"/>
        </w:rPr>
        <w:t xml:space="preserve"> of income </w:t>
      </w:r>
      <w:r w:rsidRPr="004E6C48">
        <w:rPr>
          <w:rStyle w:val="StyleUnderline"/>
          <w:highlight w:val="cyan"/>
        </w:rPr>
        <w:t xml:space="preserve">show </w:t>
      </w:r>
      <w:r w:rsidRPr="004E6C48">
        <w:rPr>
          <w:rStyle w:val="Emphasis"/>
          <w:highlight w:val="cyan"/>
        </w:rPr>
        <w:t>similar gains</w:t>
      </w:r>
      <w:r w:rsidRPr="0080469A">
        <w:rPr>
          <w:sz w:val="16"/>
        </w:rPr>
        <w:t xml:space="preserve"> during recent decades of US globalization. William Cline of the Peterson Institute for International Economics, for example, calculates that </w:t>
      </w:r>
      <w:r w:rsidRPr="003F5519">
        <w:rPr>
          <w:rStyle w:val="StyleUnderline"/>
        </w:rPr>
        <w:t xml:space="preserve">real median household income rose by </w:t>
      </w:r>
      <w:r w:rsidRPr="003F5519">
        <w:rPr>
          <w:rStyle w:val="Emphasis"/>
        </w:rPr>
        <w:t>50 percent</w:t>
      </w:r>
      <w:r w:rsidRPr="0080469A">
        <w:rPr>
          <w:sz w:val="16"/>
        </w:rPr>
        <w:t xml:space="preserve"> </w:t>
      </w:r>
      <w:r w:rsidRPr="003F5519">
        <w:rPr>
          <w:rStyle w:val="StyleUnderline"/>
        </w:rPr>
        <w:t xml:space="preserve">from 1967 to </w:t>
      </w:r>
      <w:r w:rsidRPr="00CF6CC4">
        <w:rPr>
          <w:rStyle w:val="StyleUnderline"/>
        </w:rPr>
        <w:t>2017</w:t>
      </w:r>
      <w:r w:rsidRPr="00CF6CC4">
        <w:rPr>
          <w:sz w:val="16"/>
        </w:rPr>
        <w:t>—almost 30 percentage points more than what US Census Bureau data report—</w:t>
      </w:r>
      <w:r w:rsidRPr="00CF6CC4">
        <w:rPr>
          <w:rStyle w:val="StyleUnderline"/>
        </w:rPr>
        <w:t xml:space="preserve">after applying a </w:t>
      </w:r>
      <w:r w:rsidRPr="00CF6CC4">
        <w:rPr>
          <w:rStyle w:val="Emphasis"/>
        </w:rPr>
        <w:t>more accurate</w:t>
      </w:r>
      <w:r w:rsidRPr="00CF6CC4">
        <w:rPr>
          <w:rStyle w:val="StyleUnderline"/>
        </w:rPr>
        <w:t xml:space="preserve"> inflation measure and normalizing </w:t>
      </w:r>
      <w:r w:rsidRPr="00CF6CC4">
        <w:rPr>
          <w:rStyle w:val="Emphasis"/>
        </w:rPr>
        <w:t>household size</w:t>
      </w:r>
      <w:r w:rsidRPr="00CF6CC4">
        <w:rPr>
          <w:sz w:val="16"/>
        </w:rPr>
        <w:t xml:space="preserve"> across time periods.10 In their</w:t>
      </w:r>
      <w:r w:rsidRPr="0080469A">
        <w:rPr>
          <w:sz w:val="16"/>
        </w:rPr>
        <w:t xml:space="preserve"> analysis, Gramm, Ekelund, and Early made a similar estimate.11</w:t>
      </w:r>
    </w:p>
    <w:p w14:paraId="0A02E486" w14:textId="77777777" w:rsidR="00331349" w:rsidRPr="0080469A" w:rsidRDefault="00331349" w:rsidP="00331349">
      <w:pPr>
        <w:rPr>
          <w:sz w:val="16"/>
        </w:rPr>
      </w:pPr>
      <w:r>
        <w:rPr>
          <w:sz w:val="16"/>
        </w:rPr>
        <w:t>&lt;&lt;</w:t>
      </w:r>
      <w:r w:rsidRPr="0080469A">
        <w:rPr>
          <w:sz w:val="16"/>
        </w:rPr>
        <w:t>FIGURE 11.</w:t>
      </w:r>
      <w:r>
        <w:rPr>
          <w:sz w:val="16"/>
        </w:rPr>
        <w:t>4</w:t>
      </w:r>
      <w:r w:rsidRPr="0080469A">
        <w:rPr>
          <w:sz w:val="16"/>
        </w:rPr>
        <w:t xml:space="preserve"> </w:t>
      </w:r>
      <w:r>
        <w:rPr>
          <w:sz w:val="16"/>
        </w:rPr>
        <w:t>OMITTED&gt;&gt;</w:t>
      </w:r>
    </w:p>
    <w:p w14:paraId="2C05A825" w14:textId="77777777" w:rsidR="00331349" w:rsidRDefault="00331349" w:rsidP="00331349">
      <w:pPr>
        <w:rPr>
          <w:rStyle w:val="StyleUnderline"/>
        </w:rPr>
      </w:pPr>
      <w:r w:rsidRPr="004E6C48">
        <w:rPr>
          <w:rStyle w:val="StyleUnderline"/>
        </w:rPr>
        <w:t>Census data</w:t>
      </w:r>
      <w:r w:rsidRPr="004E6C48">
        <w:rPr>
          <w:sz w:val="16"/>
        </w:rPr>
        <w:t xml:space="preserve"> also </w:t>
      </w:r>
      <w:r w:rsidRPr="004E6C48">
        <w:rPr>
          <w:rStyle w:val="Emphasis"/>
        </w:rPr>
        <w:t>correct the myth</w:t>
      </w:r>
      <w:r w:rsidRPr="004E6C48">
        <w:rPr>
          <w:rStyle w:val="StyleUnderline"/>
        </w:rPr>
        <w:t xml:space="preserve"> that our more globalized economy has</w:t>
      </w:r>
      <w:r w:rsidRPr="004E6C48">
        <w:rPr>
          <w:sz w:val="16"/>
        </w:rPr>
        <w:t xml:space="preserve"> impoverished—and thus “</w:t>
      </w:r>
      <w:r w:rsidRPr="004E6C48">
        <w:rPr>
          <w:rStyle w:val="Emphasis"/>
        </w:rPr>
        <w:t>hollowed out</w:t>
      </w:r>
      <w:r w:rsidRPr="004E6C48">
        <w:rPr>
          <w:sz w:val="16"/>
        </w:rPr>
        <w:t>”—</w:t>
      </w:r>
      <w:r w:rsidRPr="004E6C48">
        <w:rPr>
          <w:rStyle w:val="StyleUnderline"/>
        </w:rPr>
        <w:t>the</w:t>
      </w:r>
      <w:r w:rsidRPr="004E6C48">
        <w:rPr>
          <w:sz w:val="16"/>
        </w:rPr>
        <w:t xml:space="preserve"> American </w:t>
      </w:r>
      <w:r w:rsidRPr="004E6C48">
        <w:rPr>
          <w:rStyle w:val="Emphasis"/>
        </w:rPr>
        <w:t>middle class</w:t>
      </w:r>
      <w:r w:rsidRPr="004E6C48">
        <w:rPr>
          <w:sz w:val="16"/>
        </w:rPr>
        <w:t xml:space="preserve">. As Figure 11.4 shows, the </w:t>
      </w:r>
      <w:r w:rsidRPr="004E6C48">
        <w:rPr>
          <w:rStyle w:val="StyleUnderline"/>
        </w:rPr>
        <w:t>share of US households earning a middleclass</w:t>
      </w:r>
      <w:r w:rsidRPr="004E6C48">
        <w:rPr>
          <w:sz w:val="16"/>
        </w:rPr>
        <w:t xml:space="preserve"> annual </w:t>
      </w:r>
      <w:r w:rsidRPr="004E6C48">
        <w:rPr>
          <w:rStyle w:val="StyleUnderline"/>
        </w:rPr>
        <w:t>income</w:t>
      </w:r>
      <w:r w:rsidRPr="004E6C48">
        <w:rPr>
          <w:sz w:val="16"/>
        </w:rPr>
        <w:t xml:space="preserve"> of $35,000 to $99,999 (in 2021 dollars) </w:t>
      </w:r>
      <w:r w:rsidRPr="004E6C48">
        <w:rPr>
          <w:rStyle w:val="StyleUnderline"/>
        </w:rPr>
        <w:t>did indeed</w:t>
      </w:r>
      <w:r w:rsidRPr="004E6C48">
        <w:rPr>
          <w:sz w:val="16"/>
        </w:rPr>
        <w:t xml:space="preserve"> shrink since 1979, from 49.1 percent to 39 percent, </w:t>
      </w:r>
      <w:r w:rsidRPr="004E6C48">
        <w:rPr>
          <w:rStyle w:val="StyleUnderline"/>
        </w:rPr>
        <w:t>but so did the share of households earning below $35,000</w:t>
      </w:r>
      <w:r w:rsidRPr="004E6C48">
        <w:rPr>
          <w:sz w:val="16"/>
        </w:rPr>
        <w:t xml:space="preserve"> (from 30.3 percent to 25.2 percent). By contrast, the share of households annually earning $100,000 or more increased from 20.6 percent to 35.8 percent.12 Thus, </w:t>
      </w:r>
      <w:r w:rsidRPr="004E6C48">
        <w:rPr>
          <w:rStyle w:val="StyleUnderline"/>
          <w:highlight w:val="cyan"/>
        </w:rPr>
        <w:t>the</w:t>
      </w:r>
      <w:r w:rsidRPr="004E6C48">
        <w:rPr>
          <w:rStyle w:val="StyleUnderline"/>
        </w:rPr>
        <w:t xml:space="preserve"> American </w:t>
      </w:r>
      <w:r w:rsidRPr="004E6C48">
        <w:rPr>
          <w:rStyle w:val="StyleUnderline"/>
          <w:highlight w:val="cyan"/>
        </w:rPr>
        <w:t xml:space="preserve">middle class </w:t>
      </w:r>
      <w:r w:rsidRPr="004E6C48">
        <w:rPr>
          <w:rStyle w:val="Emphasis"/>
          <w:highlight w:val="cyan"/>
        </w:rPr>
        <w:t>has shrunk</w:t>
      </w:r>
      <w:r w:rsidRPr="004E6C48">
        <w:rPr>
          <w:sz w:val="16"/>
        </w:rPr>
        <w:t xml:space="preserve"> in recent decades—</w:t>
      </w:r>
      <w:r w:rsidRPr="004E6C48">
        <w:rPr>
          <w:rStyle w:val="StyleUnderline"/>
        </w:rPr>
        <w:t xml:space="preserve">but </w:t>
      </w:r>
      <w:r w:rsidRPr="004E6C48">
        <w:rPr>
          <w:rStyle w:val="Emphasis"/>
          <w:highlight w:val="cyan"/>
        </w:rPr>
        <w:t>only</w:t>
      </w:r>
      <w:r w:rsidRPr="004E6C48">
        <w:rPr>
          <w:rStyle w:val="StyleUnderline"/>
          <w:highlight w:val="cyan"/>
        </w:rPr>
        <w:t xml:space="preserve"> due to households </w:t>
      </w:r>
      <w:r w:rsidRPr="004E6C48">
        <w:rPr>
          <w:rStyle w:val="Emphasis"/>
          <w:highlight w:val="cyan"/>
        </w:rPr>
        <w:t>getting richer</w:t>
      </w:r>
      <w:r w:rsidRPr="004E6C48">
        <w:rPr>
          <w:rStyle w:val="StyleUnderline"/>
        </w:rPr>
        <w:t>.</w:t>
      </w:r>
    </w:p>
    <w:p w14:paraId="70106782" w14:textId="77777777" w:rsidR="00331349" w:rsidRPr="00A91AE7" w:rsidRDefault="00331349" w:rsidP="00331349"/>
    <w:p w14:paraId="405FDEC9" w14:textId="77777777" w:rsidR="00331349" w:rsidRDefault="00331349" w:rsidP="00331349">
      <w:pPr>
        <w:pStyle w:val="Heading3"/>
      </w:pPr>
      <w:r>
        <w:t>Inequality---Impact---2NC</w:t>
      </w:r>
    </w:p>
    <w:p w14:paraId="38F2A8E6" w14:textId="77777777" w:rsidR="00331349" w:rsidRDefault="00331349" w:rsidP="00331349">
      <w:pPr>
        <w:pStyle w:val="Heading4"/>
      </w:pPr>
      <w:r>
        <w:t xml:space="preserve">The effect is </w:t>
      </w:r>
      <w:r w:rsidRPr="00F501CC">
        <w:rPr>
          <w:u w:val="single"/>
        </w:rPr>
        <w:t>statistically insignificant</w:t>
      </w:r>
      <w:r>
        <w:t>.</w:t>
      </w:r>
    </w:p>
    <w:p w14:paraId="50465E43" w14:textId="77777777" w:rsidR="00331349" w:rsidRPr="00F501CC" w:rsidRDefault="00331349" w:rsidP="00331349">
      <w:r w:rsidRPr="00F501CC">
        <w:rPr>
          <w:rStyle w:val="Style13ptBold"/>
        </w:rPr>
        <w:t>Must ’16</w:t>
      </w:r>
      <w:r>
        <w:t xml:space="preserve"> [Elise; August 1; PhD student at LSE, this was her PhD thesis; London School of Economics and Political Science, “When and how does inequality cause conflict? Group dynamics, perceptions and natural resources,” http://etheses.lse.ac.uk/3438/1/Must_When_and_how_does_inequality.pdf]</w:t>
      </w:r>
    </w:p>
    <w:p w14:paraId="369B20F5" w14:textId="77777777" w:rsidR="00331349" w:rsidRPr="00F501CC" w:rsidRDefault="00331349" w:rsidP="00331349">
      <w:pPr>
        <w:rPr>
          <w:sz w:val="16"/>
        </w:rPr>
      </w:pPr>
      <w:r w:rsidRPr="00F501CC">
        <w:rPr>
          <w:rStyle w:val="StyleUnderline"/>
          <w:highlight w:val="cyan"/>
        </w:rPr>
        <w:t>Does</w:t>
      </w:r>
      <w:r w:rsidRPr="00F501CC">
        <w:rPr>
          <w:rStyle w:val="StyleUnderline"/>
        </w:rPr>
        <w:t xml:space="preserve"> </w:t>
      </w:r>
      <w:r>
        <w:rPr>
          <w:rStyle w:val="StyleUnderline"/>
        </w:rPr>
        <w:t xml:space="preserve">economic </w:t>
      </w:r>
      <w:r w:rsidRPr="00F501CC">
        <w:rPr>
          <w:rStyle w:val="StyleUnderline"/>
          <w:highlight w:val="cyan"/>
        </w:rPr>
        <w:t xml:space="preserve">inequality </w:t>
      </w:r>
      <w:r w:rsidRPr="00F501CC">
        <w:rPr>
          <w:rStyle w:val="Emphasis"/>
          <w:highlight w:val="cyan"/>
        </w:rPr>
        <w:t>lead</w:t>
      </w:r>
      <w:r w:rsidRPr="00F501CC">
        <w:rPr>
          <w:rStyle w:val="StyleUnderline"/>
          <w:highlight w:val="cyan"/>
        </w:rPr>
        <w:t xml:space="preserve"> to </w:t>
      </w:r>
      <w:r w:rsidRPr="00F501CC">
        <w:rPr>
          <w:rStyle w:val="Emphasis"/>
          <w:highlight w:val="cyan"/>
        </w:rPr>
        <w:t>conflict?</w:t>
      </w:r>
      <w:r>
        <w:rPr>
          <w:rStyle w:val="StyleUnderline"/>
        </w:rPr>
        <w:t xml:space="preserve"> </w:t>
      </w:r>
      <w:r w:rsidRPr="00F501CC">
        <w:rPr>
          <w:sz w:val="16"/>
        </w:rPr>
        <w:t xml:space="preserve">This question has attracted the attention of prominent scholars at least since the time of Aristotle (Nagel 1974). The frequent assumption that unequal distribution somehow fuels rebellion has resulted in a vast amount of theoretical as well as empirical work. For long, </w:t>
      </w:r>
      <w:r w:rsidRPr="00F501CC">
        <w:rPr>
          <w:rStyle w:val="Emphasis"/>
          <w:highlight w:val="cyan"/>
        </w:rPr>
        <w:t>results</w:t>
      </w:r>
      <w:r w:rsidRPr="00F501CC">
        <w:rPr>
          <w:sz w:val="16"/>
        </w:rPr>
        <w:t xml:space="preserve"> remained mixed. Despite countless qualitative studies asserting that inequality is a major reason for conflict outbreak, </w:t>
      </w:r>
      <w:r>
        <w:rPr>
          <w:rStyle w:val="StyleUnderline"/>
        </w:rPr>
        <w:t xml:space="preserve">quantitative studies </w:t>
      </w:r>
      <w:r w:rsidRPr="00F501CC">
        <w:rPr>
          <w:rStyle w:val="Emphasis"/>
          <w:highlight w:val="cyan"/>
        </w:rPr>
        <w:t>struggled</w:t>
      </w:r>
      <w:r w:rsidRPr="00F501CC">
        <w:rPr>
          <w:rStyle w:val="StyleUnderline"/>
          <w:highlight w:val="cyan"/>
        </w:rPr>
        <w:t xml:space="preserve"> to </w:t>
      </w:r>
      <w:r w:rsidRPr="00F501CC">
        <w:rPr>
          <w:rStyle w:val="Emphasis"/>
          <w:highlight w:val="cyan"/>
        </w:rPr>
        <w:t>establish</w:t>
      </w:r>
      <w:r w:rsidRPr="00F501CC">
        <w:rPr>
          <w:rStyle w:val="StyleUnderline"/>
        </w:rPr>
        <w:t xml:space="preserve"> a </w:t>
      </w:r>
      <w:r w:rsidRPr="00F501CC">
        <w:rPr>
          <w:rStyle w:val="Emphasis"/>
        </w:rPr>
        <w:t xml:space="preserve">firm </w:t>
      </w:r>
      <w:r w:rsidRPr="00F501CC">
        <w:rPr>
          <w:rStyle w:val="Emphasis"/>
          <w:highlight w:val="cyan"/>
        </w:rPr>
        <w:t>relationship</w:t>
      </w:r>
      <w:r w:rsidRPr="00F501CC">
        <w:rPr>
          <w:rStyle w:val="StyleUnderline"/>
        </w:rPr>
        <w:t xml:space="preserve"> between the two</w:t>
      </w:r>
      <w:r w:rsidRPr="00F501CC">
        <w:rPr>
          <w:sz w:val="16"/>
        </w:rPr>
        <w:t xml:space="preserve"> (Blattman and Miguel 2010, Cramer 2005, Lichbach 1989). </w:t>
      </w:r>
    </w:p>
    <w:p w14:paraId="784C3111" w14:textId="77777777" w:rsidR="00331349" w:rsidRPr="00F501CC" w:rsidRDefault="00331349" w:rsidP="00331349">
      <w:pPr>
        <w:rPr>
          <w:sz w:val="16"/>
        </w:rPr>
      </w:pPr>
      <w:r>
        <w:rPr>
          <w:rStyle w:val="StyleUnderline"/>
        </w:rPr>
        <w:t xml:space="preserve">These </w:t>
      </w:r>
      <w:r w:rsidRPr="00F501CC">
        <w:rPr>
          <w:rStyle w:val="Emphasis"/>
        </w:rPr>
        <w:t>quantitative</w:t>
      </w:r>
      <w:r>
        <w:rPr>
          <w:rStyle w:val="StyleUnderline"/>
        </w:rPr>
        <w:t xml:space="preserve"> studies</w:t>
      </w:r>
      <w:r w:rsidRPr="00F501CC">
        <w:rPr>
          <w:sz w:val="16"/>
        </w:rPr>
        <w:t xml:space="preserve">, including the most influential ones by Collier and Hoeffler (2004) and Fearon and Laitin (2003), </w:t>
      </w:r>
      <w:r>
        <w:rPr>
          <w:rStyle w:val="StyleUnderline"/>
        </w:rPr>
        <w:t xml:space="preserve">rely on analysis of </w:t>
      </w:r>
      <w:r>
        <w:rPr>
          <w:rStyle w:val="Emphasis"/>
        </w:rPr>
        <w:t>individual measures</w:t>
      </w:r>
      <w:r>
        <w:rPr>
          <w:rStyle w:val="StyleUnderline"/>
        </w:rPr>
        <w:t xml:space="preserve"> of </w:t>
      </w:r>
      <w:r w:rsidRPr="00F501CC">
        <w:rPr>
          <w:rStyle w:val="StyleUnderline"/>
        </w:rPr>
        <w:t xml:space="preserve">inequality. </w:t>
      </w:r>
      <w:r w:rsidRPr="00F501CC">
        <w:rPr>
          <w:rStyle w:val="Emphasis"/>
        </w:rPr>
        <w:t>However</w:t>
      </w:r>
      <w:r w:rsidRPr="00F501CC">
        <w:rPr>
          <w:sz w:val="16"/>
        </w:rPr>
        <w:t xml:space="preserve">, as most prominently set forth by Frances Stewart, </w:t>
      </w:r>
      <w:r w:rsidRPr="00F501CC">
        <w:rPr>
          <w:rStyle w:val="StyleUnderline"/>
          <w:highlight w:val="cyan"/>
        </w:rPr>
        <w:t xml:space="preserve">it is </w:t>
      </w:r>
      <w:r w:rsidRPr="00F501CC">
        <w:rPr>
          <w:rStyle w:val="Emphasis"/>
          <w:highlight w:val="cyan"/>
        </w:rPr>
        <w:t>minority</w:t>
      </w:r>
      <w:r w:rsidRPr="00F501CC">
        <w:rPr>
          <w:rStyle w:val="StyleUnderline"/>
        </w:rPr>
        <w:t xml:space="preserve"> group</w:t>
      </w:r>
      <w:r w:rsidRPr="00F501CC">
        <w:rPr>
          <w:rStyle w:val="Emphasis"/>
          <w:highlight w:val="cyan"/>
        </w:rPr>
        <w:t>s</w:t>
      </w:r>
      <w:r>
        <w:rPr>
          <w:rStyle w:val="StyleUnderline"/>
        </w:rPr>
        <w:t xml:space="preserve"> or </w:t>
      </w:r>
      <w:r w:rsidRPr="00F501CC">
        <w:rPr>
          <w:rStyle w:val="Emphasis"/>
        </w:rPr>
        <w:t>collectives</w:t>
      </w:r>
      <w:r w:rsidRPr="00F501CC">
        <w:rPr>
          <w:rStyle w:val="StyleUnderline"/>
        </w:rPr>
        <w:t xml:space="preserve"> of individuals </w:t>
      </w:r>
      <w:r w:rsidRPr="00F501CC">
        <w:rPr>
          <w:rStyle w:val="StyleUnderline"/>
          <w:highlight w:val="cyan"/>
        </w:rPr>
        <w:t xml:space="preserve">who rebel, </w:t>
      </w:r>
      <w:r w:rsidRPr="00F501CC">
        <w:rPr>
          <w:rStyle w:val="Emphasis"/>
          <w:highlight w:val="cyan"/>
        </w:rPr>
        <w:t>not</w:t>
      </w:r>
      <w:r w:rsidRPr="00F501CC">
        <w:rPr>
          <w:rStyle w:val="StyleUnderline"/>
        </w:rPr>
        <w:t xml:space="preserve"> the </w:t>
      </w:r>
      <w:r w:rsidRPr="00F501CC">
        <w:rPr>
          <w:rStyle w:val="Emphasis"/>
          <w:highlight w:val="cyan"/>
        </w:rPr>
        <w:t>whole population</w:t>
      </w:r>
      <w:r w:rsidRPr="00F501CC">
        <w:rPr>
          <w:rStyle w:val="StyleUnderline"/>
        </w:rPr>
        <w:t>, nor</w:t>
      </w:r>
      <w:r>
        <w:rPr>
          <w:rStyle w:val="StyleUnderline"/>
        </w:rPr>
        <w:t xml:space="preserve"> individuals</w:t>
      </w:r>
      <w:r w:rsidRPr="00F501CC">
        <w:rPr>
          <w:sz w:val="16"/>
        </w:rPr>
        <w:t xml:space="preserve"> (Stewart 2002). Stewart’s theoretical development has given rise to several quantitative studies which uniformly support the role of economic group inequality in inducing conflict (Buhaug, Cederman, and Gleditsch 2014, Cederman, Weidmann, and Bormann 2015, Cederman, Weidmann, and Gleditsch 2011, Deiwiks, Cederman, and Gleditsch 2012, Østby 2008a, b, Østby, Nordås, and Rød 2009). Hence, there is an emerging consensus in the literature that inequality causes civil conflict when it overlaps with relevant group identities. </w:t>
      </w:r>
    </w:p>
    <w:p w14:paraId="1E033FC1" w14:textId="77777777" w:rsidR="00331349" w:rsidRPr="00F501CC" w:rsidRDefault="00331349" w:rsidP="00331349">
      <w:pPr>
        <w:rPr>
          <w:sz w:val="16"/>
        </w:rPr>
      </w:pPr>
      <w:r w:rsidRPr="00F501CC">
        <w:rPr>
          <w:sz w:val="16"/>
        </w:rPr>
        <w:t xml:space="preserve">Promising as these </w:t>
      </w:r>
      <w:r w:rsidRPr="00F501CC">
        <w:rPr>
          <w:rStyle w:val="Emphasis"/>
          <w:highlight w:val="cyan"/>
        </w:rPr>
        <w:t>studies</w:t>
      </w:r>
      <w:r w:rsidRPr="00F501CC">
        <w:rPr>
          <w:sz w:val="16"/>
        </w:rPr>
        <w:t xml:space="preserve"> are, they nevertheless </w:t>
      </w:r>
      <w:r w:rsidRPr="00F501CC">
        <w:rPr>
          <w:rStyle w:val="Emphasis"/>
        </w:rPr>
        <w:t>neglect</w:t>
      </w:r>
      <w:r>
        <w:rPr>
          <w:rStyle w:val="StyleUnderline"/>
        </w:rPr>
        <w:t xml:space="preserve"> a potential </w:t>
      </w:r>
      <w:r w:rsidRPr="00F501CC">
        <w:rPr>
          <w:rStyle w:val="Emphasis"/>
        </w:rPr>
        <w:t>crucial</w:t>
      </w:r>
      <w:r>
        <w:rPr>
          <w:rStyle w:val="StyleUnderline"/>
        </w:rPr>
        <w:t xml:space="preserve"> part of the inequality-conflict </w:t>
      </w:r>
      <w:r w:rsidRPr="00F501CC">
        <w:rPr>
          <w:rStyle w:val="Emphasis"/>
        </w:rPr>
        <w:t>causal chain</w:t>
      </w:r>
      <w:r w:rsidRPr="00F501CC">
        <w:rPr>
          <w:rStyle w:val="StyleUnderline"/>
        </w:rPr>
        <w:t xml:space="preserve">. Seemingly </w:t>
      </w:r>
      <w:r w:rsidRPr="00F501CC">
        <w:rPr>
          <w:rStyle w:val="Emphasis"/>
        </w:rPr>
        <w:t>all studies</w:t>
      </w:r>
      <w:r w:rsidRPr="00F501CC">
        <w:rPr>
          <w:sz w:val="16"/>
        </w:rPr>
        <w:t xml:space="preserve"> of inequality and conflict, including those measuring group inequalities, </w:t>
      </w:r>
      <w:r w:rsidRPr="00F501CC">
        <w:rPr>
          <w:rStyle w:val="StyleUnderline"/>
        </w:rPr>
        <w:t xml:space="preserve">are </w:t>
      </w:r>
      <w:r w:rsidRPr="00F501CC">
        <w:rPr>
          <w:rStyle w:val="StyleUnderline"/>
          <w:highlight w:val="cyan"/>
        </w:rPr>
        <w:t xml:space="preserve">based on </w:t>
      </w:r>
      <w:r w:rsidRPr="00F501CC">
        <w:rPr>
          <w:rStyle w:val="Emphasis"/>
          <w:highlight w:val="cyan"/>
        </w:rPr>
        <w:t>objective inequalities</w:t>
      </w:r>
      <w:r w:rsidRPr="00F501CC">
        <w:rPr>
          <w:rStyle w:val="StyleUnderline"/>
        </w:rPr>
        <w:t>. Yet</w:t>
      </w:r>
      <w:r w:rsidRPr="00F501CC">
        <w:rPr>
          <w:sz w:val="16"/>
        </w:rPr>
        <w:t>, as Stewart (2010, 14) herself notes, ‘</w:t>
      </w:r>
      <w:r w:rsidRPr="00F501CC">
        <w:rPr>
          <w:rStyle w:val="StyleUnderline"/>
          <w:highlight w:val="cyan"/>
        </w:rPr>
        <w:t xml:space="preserve">People </w:t>
      </w:r>
      <w:r w:rsidRPr="00F501CC">
        <w:rPr>
          <w:rStyle w:val="Emphasis"/>
          <w:highlight w:val="cyan"/>
        </w:rPr>
        <w:t>take action</w:t>
      </w:r>
      <w:r w:rsidRPr="00F501CC">
        <w:rPr>
          <w:rStyle w:val="StyleUnderline"/>
          <w:highlight w:val="cyan"/>
        </w:rPr>
        <w:t xml:space="preserve"> because of </w:t>
      </w:r>
      <w:r w:rsidRPr="00F501CC">
        <w:rPr>
          <w:rStyle w:val="Emphasis"/>
          <w:highlight w:val="cyan"/>
        </w:rPr>
        <w:t>perceived injustices</w:t>
      </w:r>
      <w:r w:rsidRPr="00F501CC">
        <w:rPr>
          <w:rStyle w:val="StyleUnderline"/>
          <w:highlight w:val="cyan"/>
        </w:rPr>
        <w:t xml:space="preserve"> rather than </w:t>
      </w:r>
      <w:r>
        <w:rPr>
          <w:rStyle w:val="StyleUnderline"/>
        </w:rPr>
        <w:t xml:space="preserve">because of </w:t>
      </w:r>
      <w:r w:rsidRPr="00F501CC">
        <w:rPr>
          <w:rStyle w:val="Emphasis"/>
          <w:highlight w:val="cyan"/>
        </w:rPr>
        <w:t>measured</w:t>
      </w:r>
      <w:r w:rsidRPr="00F501CC">
        <w:rPr>
          <w:rStyle w:val="Emphasis"/>
        </w:rPr>
        <w:t xml:space="preserve"> statistical </w:t>
      </w:r>
      <w:r w:rsidRPr="00F501CC">
        <w:rPr>
          <w:rStyle w:val="Emphasis"/>
          <w:highlight w:val="cyan"/>
        </w:rPr>
        <w:t>inequalities</w:t>
      </w:r>
      <w:r w:rsidRPr="00F501CC">
        <w:rPr>
          <w:sz w:val="16"/>
        </w:rPr>
        <w:t xml:space="preserve"> </w:t>
      </w:r>
      <w:r>
        <w:rPr>
          <w:rStyle w:val="StyleUnderline"/>
        </w:rPr>
        <w:t xml:space="preserve">of which they </w:t>
      </w:r>
      <w:r w:rsidRPr="00F501CC">
        <w:rPr>
          <w:rStyle w:val="StyleUnderline"/>
        </w:rPr>
        <w:t xml:space="preserve">might </w:t>
      </w:r>
      <w:r w:rsidRPr="00F501CC">
        <w:rPr>
          <w:rStyle w:val="Emphasis"/>
          <w:highlight w:val="cyan"/>
        </w:rPr>
        <w:t>not</w:t>
      </w:r>
      <w:r w:rsidRPr="00F501CC">
        <w:rPr>
          <w:rStyle w:val="StyleUnderline"/>
        </w:rPr>
        <w:t xml:space="preserve"> be </w:t>
      </w:r>
      <w:r w:rsidRPr="00F501CC">
        <w:rPr>
          <w:rStyle w:val="Emphasis"/>
          <w:highlight w:val="cyan"/>
        </w:rPr>
        <w:t>aware</w:t>
      </w:r>
      <w:r w:rsidRPr="00F501CC">
        <w:rPr>
          <w:sz w:val="16"/>
          <w:highlight w:val="cyan"/>
        </w:rPr>
        <w:t>’</w:t>
      </w:r>
      <w:r w:rsidRPr="00F501CC">
        <w:rPr>
          <w:sz w:val="16"/>
        </w:rPr>
        <w:t xml:space="preserve">. Economic inequality measured by the </w:t>
      </w:r>
      <w:r w:rsidRPr="00F501CC">
        <w:rPr>
          <w:rStyle w:val="Emphasis"/>
          <w:highlight w:val="cyan"/>
        </w:rPr>
        <w:t>Gini</w:t>
      </w:r>
      <w:r w:rsidRPr="00F501CC">
        <w:rPr>
          <w:rStyle w:val="Emphasis"/>
        </w:rPr>
        <w:t xml:space="preserve"> coefficient</w:t>
      </w:r>
      <w:r w:rsidRPr="00F501CC">
        <w:rPr>
          <w:sz w:val="16"/>
        </w:rPr>
        <w:t xml:space="preserve">, or by local GDP </w:t>
      </w:r>
      <w:r>
        <w:rPr>
          <w:rStyle w:val="StyleUnderline"/>
        </w:rPr>
        <w:t>data</w:t>
      </w:r>
      <w:r w:rsidRPr="00F501CC">
        <w:rPr>
          <w:sz w:val="16"/>
        </w:rPr>
        <w:t xml:space="preserve">, is </w:t>
      </w:r>
      <w:r>
        <w:rPr>
          <w:rStyle w:val="StyleUnderline"/>
        </w:rPr>
        <w:t xml:space="preserve">most </w:t>
      </w:r>
      <w:r w:rsidRPr="00F501CC">
        <w:rPr>
          <w:rStyle w:val="Emphasis"/>
        </w:rPr>
        <w:t>commonly</w:t>
      </w:r>
      <w:r>
        <w:rPr>
          <w:rStyle w:val="StyleUnderline"/>
        </w:rPr>
        <w:t xml:space="preserve"> used as proxies</w:t>
      </w:r>
      <w:r w:rsidRPr="00F501CC">
        <w:rPr>
          <w:rStyle w:val="StyleUnderline"/>
        </w:rPr>
        <w:t xml:space="preserve">, </w:t>
      </w:r>
      <w:r w:rsidRPr="00F501CC">
        <w:rPr>
          <w:rStyle w:val="Emphasis"/>
        </w:rPr>
        <w:t>leaving</w:t>
      </w:r>
      <w:r>
        <w:rPr>
          <w:rStyle w:val="StyleUnderline"/>
        </w:rPr>
        <w:t xml:space="preserve"> </w:t>
      </w:r>
      <w:r w:rsidRPr="00F501CC">
        <w:rPr>
          <w:rStyle w:val="StyleUnderline"/>
          <w:highlight w:val="cyan"/>
        </w:rPr>
        <w:t xml:space="preserve">completely </w:t>
      </w:r>
      <w:r w:rsidRPr="00F501CC">
        <w:rPr>
          <w:rStyle w:val="Emphasis"/>
          <w:highlight w:val="cyan"/>
        </w:rPr>
        <w:t>aside</w:t>
      </w:r>
      <w:r w:rsidRPr="00F501CC">
        <w:rPr>
          <w:rStyle w:val="StyleUnderline"/>
          <w:highlight w:val="cyan"/>
        </w:rPr>
        <w:t xml:space="preserve"> how </w:t>
      </w:r>
      <w:r>
        <w:rPr>
          <w:rStyle w:val="StyleUnderline"/>
        </w:rPr>
        <w:t>economic</w:t>
      </w:r>
      <w:r w:rsidRPr="00F501CC">
        <w:rPr>
          <w:rStyle w:val="StyleUnderline"/>
        </w:rPr>
        <w:t xml:space="preserve"> </w:t>
      </w:r>
      <w:r w:rsidRPr="00F501CC">
        <w:rPr>
          <w:rStyle w:val="StyleUnderline"/>
          <w:highlight w:val="cyan"/>
        </w:rPr>
        <w:t>inequality</w:t>
      </w:r>
      <w:r w:rsidRPr="00F501CC">
        <w:rPr>
          <w:rStyle w:val="StyleUnderline"/>
        </w:rPr>
        <w:t xml:space="preserve"> is </w:t>
      </w:r>
      <w:r w:rsidRPr="00F501CC">
        <w:rPr>
          <w:rStyle w:val="Emphasis"/>
          <w:highlight w:val="cyan"/>
        </w:rPr>
        <w:t>actually</w:t>
      </w:r>
      <w:r w:rsidRPr="00F501CC">
        <w:rPr>
          <w:rStyle w:val="Emphasis"/>
        </w:rPr>
        <w:t xml:space="preserve"> interpreted</w:t>
      </w:r>
      <w:r w:rsidRPr="00F501CC">
        <w:rPr>
          <w:rStyle w:val="StyleUnderline"/>
        </w:rPr>
        <w:t xml:space="preserve"> and </w:t>
      </w:r>
      <w:r w:rsidRPr="00F501CC">
        <w:rPr>
          <w:rStyle w:val="Emphasis"/>
          <w:highlight w:val="cyan"/>
        </w:rPr>
        <w:t>perceived</w:t>
      </w:r>
      <w:r w:rsidRPr="00F501CC">
        <w:rPr>
          <w:rStyle w:val="StyleUnderline"/>
        </w:rPr>
        <w:t xml:space="preserve"> by both groups and individuals</w:t>
      </w:r>
      <w:r w:rsidRPr="00F501CC">
        <w:rPr>
          <w:sz w:val="16"/>
        </w:rPr>
        <w:t xml:space="preserve"> (ref. Zimmermann 1983). It remains obvious, however, that in order for people to take action to address inequalities, the first step is to recognize them and to consider them unjust (Han et al. 2012). The use then, of objective measures in current empirical studies, is based on the assumption that both objective and perceived horizontal inequalities essentially amount to the same thing. Put another way it is assumed that all objective inequalities are actually perceived as inequalities by relevant groups, and conversely all perceived inequalities have an objective basis. These are strong claims that are so far largely untested. Existing studies of the link between objective and perceived horizontal inequalities range from concluding that there is no such link (Langer and Smedts 2013) to documenting imperfect correlations – ranging from 0.27 to 0.30 depending on indicators and datasets (Holmqvist 2012). </w:t>
      </w:r>
    </w:p>
    <w:p w14:paraId="7DB19C36" w14:textId="77777777" w:rsidR="00331349" w:rsidRPr="00F501CC" w:rsidRDefault="00331349" w:rsidP="00331349">
      <w:pPr>
        <w:rPr>
          <w:sz w:val="16"/>
        </w:rPr>
      </w:pPr>
      <w:r w:rsidRPr="00F501CC">
        <w:rPr>
          <w:sz w:val="16"/>
        </w:rPr>
        <w:t xml:space="preserve">While </w:t>
      </w:r>
      <w:r w:rsidRPr="00F501CC">
        <w:rPr>
          <w:rStyle w:val="Emphasis"/>
          <w:highlight w:val="cyan"/>
        </w:rPr>
        <w:t>cross</w:t>
      </w:r>
      <w:r w:rsidRPr="00F501CC">
        <w:rPr>
          <w:rStyle w:val="Emphasis"/>
        </w:rPr>
        <w:t>-country</w:t>
      </w:r>
      <w:r w:rsidRPr="00F501CC">
        <w:rPr>
          <w:rStyle w:val="StyleUnderline"/>
        </w:rPr>
        <w:t xml:space="preserve"> </w:t>
      </w:r>
      <w:r w:rsidRPr="00F501CC">
        <w:rPr>
          <w:rStyle w:val="StyleUnderline"/>
          <w:highlight w:val="cyan"/>
        </w:rPr>
        <w:t>analyses</w:t>
      </w:r>
      <w:r>
        <w:rPr>
          <w:rStyle w:val="StyleUnderline"/>
        </w:rPr>
        <w:t xml:space="preserve"> of conflict </w:t>
      </w:r>
      <w:r w:rsidRPr="00F501CC">
        <w:rPr>
          <w:rStyle w:val="StyleUnderline"/>
          <w:highlight w:val="cyan"/>
        </w:rPr>
        <w:t xml:space="preserve">have </w:t>
      </w:r>
      <w:r w:rsidRPr="00F501CC">
        <w:rPr>
          <w:rStyle w:val="Emphasis"/>
          <w:highlight w:val="cyan"/>
        </w:rPr>
        <w:t>neglected perceptions</w:t>
      </w:r>
      <w:r w:rsidRPr="00F501CC">
        <w:rPr>
          <w:rStyle w:val="StyleUnderline"/>
        </w:rPr>
        <w:t xml:space="preserve"> of </w:t>
      </w:r>
      <w:r w:rsidRPr="00F501CC">
        <w:rPr>
          <w:rStyle w:val="Emphasis"/>
        </w:rPr>
        <w:t>inequality</w:t>
      </w:r>
      <w:r w:rsidRPr="00F501CC">
        <w:rPr>
          <w:sz w:val="16"/>
        </w:rPr>
        <w:t xml:space="preserve">, the case study literature does offer some examples demonstrating their importance. Interviewing Muslim immigrants in London and Madrid, Gest (2010, 178) finds that what distinguishes democratic activists from those who engage in anti-system behavior, is the nature of their individual expectations and perceptions about shared economic realities. Moving on to larger conflicts, a recent World Bank report concludes that the so called ‘Arab Spring’ was driven by a decrease in popular subjective satisfaction, while the objective economic situation actually improved in the years before the widespread mobilization (Ianchovichina, Mottaghi, and Shantayanan 2015). The report also points to the importance of inter-group inequality as opposed to individual inequality. </w:t>
      </w:r>
    </w:p>
    <w:p w14:paraId="21C2C04D" w14:textId="77777777" w:rsidR="00331349" w:rsidRPr="00F501CC" w:rsidRDefault="00331349" w:rsidP="00331349">
      <w:pPr>
        <w:rPr>
          <w:sz w:val="16"/>
        </w:rPr>
      </w:pPr>
      <w:r w:rsidRPr="00F501CC">
        <w:rPr>
          <w:sz w:val="16"/>
        </w:rPr>
        <w:t xml:space="preserve">My main argument is that in order to better capture the role of inequality in inducing civil conflict, </w:t>
      </w:r>
      <w:r>
        <w:rPr>
          <w:rStyle w:val="StyleUnderline"/>
        </w:rPr>
        <w:t>measures have to account for relevant groups as well as for the perception of inequality in these groups</w:t>
      </w:r>
      <w:r w:rsidRPr="00F501CC">
        <w:rPr>
          <w:sz w:val="16"/>
        </w:rPr>
        <w:t xml:space="preserve">. In addition, my analyses fill two other gaps in the literature. While Stewart emphasizes how groups can mobilize around different identities, current studies have almost exclusively focused on ethnic groups. However, a regional identity might be just as relevant (ref. Posner 2004). I will therefor look at the effect of regional economic inequality on civil war. And finally, most of the studies, and all of those with a global scope, rely on time invariant measures of economic horizontal inequality. This is commonly defended by referring to the demonstrated ‘stickiness’ of horizontal inequalities (see e.g. Stewart and Langer 2008, Tilly 1999). Still, a recent study covering 1992 to 2013 demonstrates a global decline of ethnic inequality (Bormann et al. 2016), while Kanbur and Venables (2005) compare case studies of 26 developing countries and conclude that regional inequalities are rising. The data used in this analysis also show that horizontal inequalities change quite substantially over time. Using inequality data from one particular year to analyze decades of conflict incidents is therefore questionable. Hence, my study represents the first time-variant analyses of the effect of both objective and perceived regional inequality on civil war covering developed and developing countries in all world regions14 . </w:t>
      </w:r>
    </w:p>
    <w:p w14:paraId="4758070A" w14:textId="77777777" w:rsidR="00331349" w:rsidRDefault="00331349" w:rsidP="00331349">
      <w:pPr>
        <w:rPr>
          <w:sz w:val="16"/>
        </w:rPr>
      </w:pPr>
      <w:r w:rsidRPr="00F501CC">
        <w:rPr>
          <w:rStyle w:val="StyleUnderline"/>
          <w:highlight w:val="cyan"/>
        </w:rPr>
        <w:t xml:space="preserve">Analysing </w:t>
      </w:r>
      <w:r w:rsidRPr="00F501CC">
        <w:rPr>
          <w:rStyle w:val="Emphasis"/>
          <w:highlight w:val="cyan"/>
        </w:rPr>
        <w:t>data</w:t>
      </w:r>
      <w:r w:rsidRPr="00F501CC">
        <w:rPr>
          <w:rStyle w:val="StyleUnderline"/>
          <w:highlight w:val="cyan"/>
        </w:rPr>
        <w:t xml:space="preserve"> for </w:t>
      </w:r>
      <w:r w:rsidRPr="00F501CC">
        <w:rPr>
          <w:rStyle w:val="StyleUnderline"/>
        </w:rPr>
        <w:t xml:space="preserve">the period </w:t>
      </w:r>
      <w:r w:rsidRPr="00F501CC">
        <w:rPr>
          <w:rStyle w:val="Emphasis"/>
          <w:highlight w:val="cyan"/>
        </w:rPr>
        <w:t>1989</w:t>
      </w:r>
      <w:r w:rsidRPr="00F501CC">
        <w:rPr>
          <w:rStyle w:val="StyleUnderline"/>
          <w:highlight w:val="cyan"/>
        </w:rPr>
        <w:t xml:space="preserve"> to </w:t>
      </w:r>
      <w:r w:rsidRPr="00F501CC">
        <w:rPr>
          <w:rStyle w:val="Emphasis"/>
          <w:highlight w:val="cyan"/>
        </w:rPr>
        <w:t>2014</w:t>
      </w:r>
      <w:r>
        <w:rPr>
          <w:rStyle w:val="StyleUnderline"/>
        </w:rPr>
        <w:t xml:space="preserve"> from the</w:t>
      </w:r>
      <w:r w:rsidRPr="00F501CC">
        <w:rPr>
          <w:sz w:val="16"/>
        </w:rPr>
        <w:t xml:space="preserve"> World Values Survey </w:t>
      </w:r>
      <w:r>
        <w:rPr>
          <w:rStyle w:val="StyleUnderline"/>
        </w:rPr>
        <w:t>(</w:t>
      </w:r>
      <w:r w:rsidRPr="00F501CC">
        <w:rPr>
          <w:rStyle w:val="Emphasis"/>
        </w:rPr>
        <w:t>WVS</w:t>
      </w:r>
      <w:r>
        <w:rPr>
          <w:rStyle w:val="StyleUnderline"/>
        </w:rPr>
        <w:t xml:space="preserve">), I </w:t>
      </w:r>
      <w:r w:rsidRPr="00F501CC">
        <w:rPr>
          <w:rStyle w:val="StyleUnderline"/>
          <w:highlight w:val="cyan"/>
        </w:rPr>
        <w:t>find</w:t>
      </w:r>
      <w:r>
        <w:rPr>
          <w:rStyle w:val="StyleUnderline"/>
        </w:rPr>
        <w:t xml:space="preserve"> that</w:t>
      </w:r>
      <w:r w:rsidRPr="00F501CC">
        <w:rPr>
          <w:sz w:val="16"/>
        </w:rPr>
        <w:t xml:space="preserve"> countries with a high level of perceived regional economic inequality have an elevated risk of civil war outbreak. On the other hand, </w:t>
      </w:r>
      <w:r w:rsidRPr="00F501CC">
        <w:rPr>
          <w:rStyle w:val="Emphasis"/>
        </w:rPr>
        <w:t xml:space="preserve">mere </w:t>
      </w:r>
      <w:r w:rsidRPr="00F501CC">
        <w:rPr>
          <w:rStyle w:val="Emphasis"/>
          <w:highlight w:val="cyan"/>
        </w:rPr>
        <w:t>objective</w:t>
      </w:r>
      <w:r w:rsidRPr="00F501CC">
        <w:rPr>
          <w:rStyle w:val="StyleUnderline"/>
        </w:rPr>
        <w:t xml:space="preserve"> regional </w:t>
      </w:r>
      <w:r w:rsidRPr="00F501CC">
        <w:rPr>
          <w:rStyle w:val="Emphasis"/>
          <w:highlight w:val="cyan"/>
        </w:rPr>
        <w:t>econ</w:t>
      </w:r>
      <w:r w:rsidRPr="00F501CC">
        <w:rPr>
          <w:rStyle w:val="StyleUnderline"/>
        </w:rPr>
        <w:t xml:space="preserve">omic </w:t>
      </w:r>
      <w:r w:rsidRPr="00F501CC">
        <w:rPr>
          <w:rStyle w:val="Emphasis"/>
          <w:highlight w:val="cyan"/>
        </w:rPr>
        <w:t>inequalities</w:t>
      </w:r>
      <w:r w:rsidRPr="00F501CC">
        <w:rPr>
          <w:rStyle w:val="StyleUnderline"/>
          <w:highlight w:val="cyan"/>
        </w:rPr>
        <w:t xml:space="preserve"> do </w:t>
      </w:r>
      <w:r w:rsidRPr="00F501CC">
        <w:rPr>
          <w:rStyle w:val="Emphasis"/>
          <w:highlight w:val="cyan"/>
        </w:rPr>
        <w:t>not</w:t>
      </w:r>
      <w:r w:rsidRPr="00F501CC">
        <w:rPr>
          <w:rStyle w:val="StyleUnderline"/>
          <w:highlight w:val="cyan"/>
        </w:rPr>
        <w:t xml:space="preserve"> have </w:t>
      </w:r>
      <w:r w:rsidRPr="00F501CC">
        <w:rPr>
          <w:rStyle w:val="Emphasis"/>
          <w:highlight w:val="cyan"/>
        </w:rPr>
        <w:t>any significant effect</w:t>
      </w:r>
      <w:r w:rsidRPr="00F501CC">
        <w:rPr>
          <w:sz w:val="16"/>
        </w:rPr>
        <w:t>. The group aspect remains essential, as neither objective nor perceived individual inequality is linked to increased civil conflict risk.</w:t>
      </w:r>
    </w:p>
    <w:p w14:paraId="1712E5E6" w14:textId="77777777" w:rsidR="00331349" w:rsidRPr="00952AB5" w:rsidRDefault="00331349" w:rsidP="00331349">
      <w:pPr>
        <w:pStyle w:val="Heading4"/>
      </w:pPr>
      <w:r>
        <w:t xml:space="preserve">2. </w:t>
      </w:r>
      <w:r>
        <w:rPr>
          <w:u w:val="single"/>
        </w:rPr>
        <w:t>CONCESSIONS</w:t>
      </w:r>
      <w:r>
        <w:t xml:space="preserve">---he thinks inequality </w:t>
      </w:r>
      <w:r>
        <w:rPr>
          <w:u w:val="single"/>
        </w:rPr>
        <w:t>reduces</w:t>
      </w:r>
      <w:r>
        <w:t xml:space="preserve"> risk through </w:t>
      </w:r>
      <w:r>
        <w:rPr>
          <w:u w:val="single"/>
        </w:rPr>
        <w:t>longtermism</w:t>
      </w:r>
      <w:r>
        <w:t xml:space="preserve"> and </w:t>
      </w:r>
      <w:r>
        <w:rPr>
          <w:u w:val="single"/>
        </w:rPr>
        <w:t>preference</w:t>
      </w:r>
      <w:r>
        <w:t>.</w:t>
      </w:r>
    </w:p>
    <w:p w14:paraId="4B0A652C" w14:textId="77777777" w:rsidR="00331349" w:rsidRPr="00FC2474" w:rsidRDefault="00331349" w:rsidP="00331349">
      <w:r>
        <w:t xml:space="preserve">Andreas T. </w:t>
      </w:r>
      <w:r w:rsidRPr="00E56A33">
        <w:rPr>
          <w:rStyle w:val="Style13ptBold"/>
        </w:rPr>
        <w:t>1AC Schmidt</w:t>
      </w:r>
      <w:r w:rsidRPr="0070445B">
        <w:rPr>
          <w:rStyle w:val="Style13ptBold"/>
        </w:rPr>
        <w:t xml:space="preserve">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68D820CC" w14:textId="77777777" w:rsidR="00331349" w:rsidRPr="00E56A33" w:rsidRDefault="00331349" w:rsidP="00331349">
      <w:pPr>
        <w:rPr>
          <w:rFonts w:asciiTheme="minorHAnsi" w:hAnsiTheme="minorHAnsi" w:cstheme="minorHAnsi"/>
        </w:rPr>
      </w:pPr>
      <w:r w:rsidRPr="00D34DFA">
        <w:rPr>
          <w:rFonts w:asciiTheme="minorHAnsi" w:hAnsiTheme="minorHAnsi" w:cstheme="minorHAnsi"/>
        </w:rPr>
        <w:t xml:space="preserve">Now, one might object and wonder whether elite interests and longtermist interests will necessarily be misaligned. </w:t>
      </w:r>
      <w:r w:rsidRPr="00771D6C">
        <w:rPr>
          <w:rStyle w:val="StyleUnderline"/>
          <w:highlight w:val="cyan"/>
        </w:rPr>
        <w:t xml:space="preserve">Could an </w:t>
      </w:r>
      <w:r w:rsidRPr="00771D6C">
        <w:rPr>
          <w:rStyle w:val="Emphasis"/>
          <w:highlight w:val="cyan"/>
        </w:rPr>
        <w:t>enlightened</w:t>
      </w:r>
      <w:r w:rsidRPr="00771D6C">
        <w:rPr>
          <w:rStyle w:val="StyleUnderline"/>
          <w:highlight w:val="cyan"/>
        </w:rPr>
        <w:t xml:space="preserve"> elite </w:t>
      </w:r>
      <w:r w:rsidRPr="00771D6C">
        <w:rPr>
          <w:rStyle w:val="StyleUnderline"/>
        </w:rPr>
        <w:t>not</w:t>
      </w:r>
      <w:r w:rsidRPr="00B35AB0">
        <w:rPr>
          <w:rStyle w:val="StyleUnderline"/>
        </w:rPr>
        <w:t xml:space="preserve"> even </w:t>
      </w:r>
      <w:r w:rsidRPr="00771D6C">
        <w:rPr>
          <w:rStyle w:val="StyleUnderline"/>
          <w:highlight w:val="cyan"/>
        </w:rPr>
        <w:t xml:space="preserve">be more </w:t>
      </w:r>
      <w:r w:rsidRPr="00771D6C">
        <w:rPr>
          <w:rStyle w:val="Emphasis"/>
          <w:highlight w:val="cyan"/>
        </w:rPr>
        <w:t>longtermist</w:t>
      </w:r>
      <w:r w:rsidRPr="00D34DFA">
        <w:rPr>
          <w:rFonts w:asciiTheme="minorHAnsi" w:hAnsiTheme="minorHAnsi" w:cstheme="minorHAnsi"/>
        </w:rPr>
        <w:t xml:space="preserve"> than amore democratic system? Here are two potential arguments. First, </w:t>
      </w:r>
      <w:r w:rsidRPr="00771D6C">
        <w:rPr>
          <w:rStyle w:val="StyleUnderline"/>
          <w:highlight w:val="cyan"/>
        </w:rPr>
        <w:t xml:space="preserve">wealthy </w:t>
      </w:r>
      <w:r w:rsidRPr="00771D6C">
        <w:rPr>
          <w:rStyle w:val="Emphasis"/>
          <w:highlight w:val="cyan"/>
        </w:rPr>
        <w:t>donors</w:t>
      </w:r>
      <w:r w:rsidRPr="00771D6C">
        <w:rPr>
          <w:rStyle w:val="StyleUnderline"/>
          <w:highlight w:val="cyan"/>
        </w:rPr>
        <w:t xml:space="preserve"> fund</w:t>
      </w:r>
      <w:r w:rsidRPr="00D34DFA">
        <w:rPr>
          <w:rFonts w:asciiTheme="minorHAnsi" w:hAnsiTheme="minorHAnsi" w:cstheme="minorHAnsi"/>
        </w:rPr>
        <w:t xml:space="preserve"> a signiﬁcant part of </w:t>
      </w:r>
      <w:r w:rsidRPr="00771D6C">
        <w:rPr>
          <w:rStyle w:val="Emphasis"/>
          <w:highlight w:val="cyan"/>
        </w:rPr>
        <w:t>research</w:t>
      </w:r>
      <w:r w:rsidRPr="00771D6C">
        <w:rPr>
          <w:rStyle w:val="StyleUnderline"/>
          <w:highlight w:val="cyan"/>
        </w:rPr>
        <w:t xml:space="preserve"> and</w:t>
      </w:r>
      <w:r w:rsidRPr="006A22AE">
        <w:rPr>
          <w:rStyle w:val="StyleUnderline"/>
        </w:rPr>
        <w:t xml:space="preserve"> direct </w:t>
      </w:r>
      <w:r w:rsidRPr="00771D6C">
        <w:rPr>
          <w:rStyle w:val="Emphasis"/>
          <w:highlight w:val="cyan"/>
        </w:rPr>
        <w:t>action</w:t>
      </w:r>
      <w:r w:rsidRPr="00771D6C">
        <w:rPr>
          <w:rStyle w:val="StyleUnderline"/>
          <w:highlight w:val="cyan"/>
        </w:rPr>
        <w:t xml:space="preserve"> on </w:t>
      </w:r>
      <w:r w:rsidRPr="00771D6C">
        <w:rPr>
          <w:rStyle w:val="Emphasis"/>
          <w:highlight w:val="cyan"/>
        </w:rPr>
        <w:t>existential risk</w:t>
      </w:r>
      <w:r w:rsidRPr="006A22AE">
        <w:rPr>
          <w:rStyle w:val="StyleUnderline"/>
        </w:rPr>
        <w:t xml:space="preserve"> and longtermism</w:t>
      </w:r>
      <w:r w:rsidRPr="00D34DFA">
        <w:rPr>
          <w:rFonts w:asciiTheme="minorHAnsi" w:hAnsiTheme="minorHAnsi" w:cstheme="minorHAnsi"/>
        </w:rPr>
        <w:t xml:space="preserve"> (the Open Philanthropy Project, for example). Indirectly, </w:t>
      </w:r>
      <w:r w:rsidRPr="006A22AE">
        <w:rPr>
          <w:rStyle w:val="StyleUnderline"/>
        </w:rPr>
        <w:t>inequality</w:t>
      </w:r>
      <w:r w:rsidRPr="00D34DFA">
        <w:rPr>
          <w:rFonts w:asciiTheme="minorHAnsi" w:hAnsiTheme="minorHAnsi" w:cstheme="minorHAnsi"/>
        </w:rPr>
        <w:t xml:space="preserve"> might thus </w:t>
      </w:r>
      <w:r w:rsidRPr="00C84690">
        <w:rPr>
          <w:rStyle w:val="Emphasis"/>
        </w:rPr>
        <w:t>reduce</w:t>
      </w:r>
      <w:r w:rsidRPr="006A22AE">
        <w:rPr>
          <w:rStyle w:val="StyleUnderline"/>
        </w:rPr>
        <w:t xml:space="preserve"> existential risk through such</w:t>
      </w:r>
      <w:r>
        <w:rPr>
          <w:rStyle w:val="StyleUnderline"/>
        </w:rPr>
        <w:t xml:space="preserve"> </w:t>
      </w:r>
      <w:r w:rsidRPr="006A22AE">
        <w:rPr>
          <w:rStyle w:val="StyleUnderline"/>
        </w:rPr>
        <w:t>funding</w:t>
      </w:r>
      <w:r w:rsidRPr="00D34DFA">
        <w:rPr>
          <w:rFonts w:asciiTheme="minorHAnsi" w:hAnsiTheme="minorHAnsi" w:cstheme="minorHAnsi"/>
        </w:rPr>
        <w:t xml:space="preserve">. Second, </w:t>
      </w:r>
      <w:r w:rsidRPr="00771D6C">
        <w:rPr>
          <w:rStyle w:val="StyleUnderline"/>
          <w:highlight w:val="cyan"/>
        </w:rPr>
        <w:t>rich people</w:t>
      </w:r>
      <w:r w:rsidRPr="003A45E7">
        <w:rPr>
          <w:rStyle w:val="StyleUnderline"/>
        </w:rPr>
        <w:t xml:space="preserve"> might </w:t>
      </w:r>
      <w:r w:rsidRPr="00771D6C">
        <w:rPr>
          <w:rStyle w:val="StyleUnderline"/>
          <w:highlight w:val="cyan"/>
        </w:rPr>
        <w:t>have</w:t>
      </w:r>
      <w:r w:rsidRPr="003A45E7">
        <w:rPr>
          <w:rStyle w:val="StyleUnderline"/>
        </w:rPr>
        <w:t xml:space="preserve"> a </w:t>
      </w:r>
      <w:r w:rsidRPr="00771D6C">
        <w:rPr>
          <w:rStyle w:val="Emphasis"/>
          <w:highlight w:val="cyan"/>
        </w:rPr>
        <w:t>lower</w:t>
      </w:r>
      <w:r w:rsidRPr="00771D6C">
        <w:rPr>
          <w:rStyle w:val="StyleUnderline"/>
          <w:highlight w:val="cyan"/>
        </w:rPr>
        <w:t xml:space="preserve"> rate of</w:t>
      </w:r>
      <w:r w:rsidRPr="003A45E7">
        <w:rPr>
          <w:rStyle w:val="StyleUnderline"/>
        </w:rPr>
        <w:t xml:space="preserve"> pure time </w:t>
      </w:r>
      <w:r w:rsidRPr="00771D6C">
        <w:rPr>
          <w:rStyle w:val="StyleUnderline"/>
          <w:highlight w:val="cyan"/>
        </w:rPr>
        <w:t xml:space="preserve">preference than </w:t>
      </w:r>
      <w:r w:rsidRPr="00771D6C">
        <w:rPr>
          <w:rStyle w:val="Emphasis"/>
          <w:highlight w:val="cyan"/>
        </w:rPr>
        <w:t>less</w:t>
      </w:r>
      <w:r w:rsidRPr="00771D6C">
        <w:rPr>
          <w:rStyle w:val="StyleUnderline"/>
          <w:highlight w:val="cyan"/>
        </w:rPr>
        <w:t xml:space="preserve"> well-off people, which</w:t>
      </w:r>
      <w:r w:rsidRPr="00D34DFA">
        <w:rPr>
          <w:rFonts w:asciiTheme="minorHAnsi" w:hAnsiTheme="minorHAnsi" w:cstheme="minorHAnsi"/>
        </w:rPr>
        <w:t xml:space="preserve"> might </w:t>
      </w:r>
      <w:r w:rsidRPr="00771D6C">
        <w:rPr>
          <w:rStyle w:val="StyleUnderline"/>
          <w:highlight w:val="cyan"/>
        </w:rPr>
        <w:t>make them</w:t>
      </w:r>
      <w:r w:rsidRPr="00D34DFA">
        <w:rPr>
          <w:rFonts w:asciiTheme="minorHAnsi" w:hAnsiTheme="minorHAnsi" w:cstheme="minorHAnsi"/>
        </w:rPr>
        <w:t xml:space="preserve"> more </w:t>
      </w:r>
      <w:r w:rsidRPr="00771D6C">
        <w:rPr>
          <w:rStyle w:val="Emphasis"/>
          <w:highlight w:val="cyan"/>
        </w:rPr>
        <w:t>aligned</w:t>
      </w:r>
      <w:r w:rsidRPr="00771D6C">
        <w:rPr>
          <w:rStyle w:val="StyleUnderline"/>
          <w:highlight w:val="cyan"/>
        </w:rPr>
        <w:t xml:space="preserve"> with</w:t>
      </w:r>
      <w:r w:rsidRPr="007B205C">
        <w:rPr>
          <w:rStyle w:val="StyleUnderline"/>
        </w:rPr>
        <w:t xml:space="preserve"> investing in </w:t>
      </w:r>
      <w:r w:rsidRPr="00771D6C">
        <w:rPr>
          <w:rStyle w:val="Emphasis"/>
          <w:highlight w:val="cyan"/>
        </w:rPr>
        <w:t>long-term causes</w:t>
      </w:r>
      <w:r w:rsidRPr="00D34DFA">
        <w:rPr>
          <w:rFonts w:asciiTheme="minorHAnsi" w:hAnsiTheme="minorHAnsi" w:cstheme="minorHAnsi"/>
        </w:rPr>
        <w:t>.</w:t>
      </w:r>
    </w:p>
    <w:p w14:paraId="466F2DD1" w14:textId="77777777" w:rsidR="00331349" w:rsidRPr="005A306D" w:rsidRDefault="00331349" w:rsidP="00331349">
      <w:pPr>
        <w:pStyle w:val="Heading4"/>
      </w:pPr>
      <w:r>
        <w:t xml:space="preserve">3. </w:t>
      </w:r>
      <w:r>
        <w:rPr>
          <w:u w:val="single"/>
        </w:rPr>
        <w:t>TIMEFRAME</w:t>
      </w:r>
      <w:r>
        <w:t xml:space="preserve">---he thinks it takes </w:t>
      </w:r>
      <w:r>
        <w:rPr>
          <w:u w:val="single"/>
        </w:rPr>
        <w:t>thousands</w:t>
      </w:r>
      <w:r>
        <w:t xml:space="preserve"> of years.</w:t>
      </w:r>
    </w:p>
    <w:p w14:paraId="323D807F" w14:textId="77777777" w:rsidR="00331349" w:rsidRPr="00A46427" w:rsidRDefault="00331349" w:rsidP="00331349">
      <w:r>
        <w:t xml:space="preserve">Andreas T. </w:t>
      </w:r>
      <w:r w:rsidRPr="00BB5580">
        <w:rPr>
          <w:rStyle w:val="Style13ptBold"/>
        </w:rPr>
        <w:t>1AC Schmidt</w:t>
      </w:r>
      <w:r w:rsidRPr="0070445B">
        <w:rPr>
          <w:rStyle w:val="Style13ptBold"/>
        </w:rPr>
        <w:t xml:space="preserve">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7C774C3E" w14:textId="77777777" w:rsidR="00331349" w:rsidRDefault="00331349" w:rsidP="00331349">
      <w:pPr>
        <w:rPr>
          <w:sz w:val="16"/>
        </w:rPr>
      </w:pPr>
      <w:r w:rsidRPr="00CE2355">
        <w:rPr>
          <w:sz w:val="16"/>
        </w:rPr>
        <w:t xml:space="preserve">So, </w:t>
      </w:r>
      <w:r w:rsidRPr="00C96C3D">
        <w:rPr>
          <w:rStyle w:val="StyleUnderline"/>
          <w:highlight w:val="cyan"/>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C96C3D">
        <w:rPr>
          <w:rStyle w:val="Emphasis"/>
          <w:highlight w:val="cyan"/>
          <w:shd w:val="clear" w:color="auto" w:fill="EE0000"/>
        </w:rPr>
        <w:t>income inequality</w:t>
      </w:r>
      <w:r w:rsidRPr="00CE2355">
        <w:rPr>
          <w:sz w:val="16"/>
        </w:rPr>
        <w:t xml:space="preserve"> in three different ways: </w:t>
      </w:r>
      <w:r w:rsidRPr="00C96C3D">
        <w:rPr>
          <w:rStyle w:val="StyleUnderline"/>
          <w:highlight w:val="cyan"/>
          <w:shd w:val="clear" w:color="auto" w:fill="EE0000"/>
        </w:rPr>
        <w:t xml:space="preserve">we can focus on </w:t>
      </w:r>
      <w:r w:rsidRPr="00C96C3D">
        <w:rPr>
          <w:rStyle w:val="Emphasis"/>
          <w:highlight w:val="cyan"/>
          <w:shd w:val="clear" w:color="auto" w:fill="EE0000"/>
        </w:rPr>
        <w:t>effects</w:t>
      </w:r>
      <w:r w:rsidRPr="00C96C3D">
        <w:rPr>
          <w:rStyle w:val="StyleUnderline"/>
          <w:highlight w:val="cyan"/>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C96C3D">
        <w:rPr>
          <w:rStyle w:val="Emphasis"/>
          <w:highlight w:val="cyan"/>
          <w:shd w:val="clear" w:color="auto" w:fill="EE0000"/>
        </w:rPr>
        <w:t>medium term</w:t>
      </w:r>
      <w:r w:rsidRPr="00C96C3D">
        <w:rPr>
          <w:rStyle w:val="StyleUnderline"/>
          <w:highlight w:val="cyan"/>
          <w:shd w:val="clear" w:color="auto" w:fill="EE0000"/>
        </w:rPr>
        <w:t xml:space="preserve"> (</w:t>
      </w:r>
      <w:r w:rsidRPr="00C96C3D">
        <w:rPr>
          <w:rStyle w:val="Emphasis"/>
          <w:sz w:val="30"/>
          <w:szCs w:val="30"/>
          <w:highlight w:val="cyan"/>
          <w:shd w:val="clear" w:color="auto" w:fill="EE0000"/>
        </w:rPr>
        <w:t>hundreds to thousands of years</w:t>
      </w:r>
      <w:r w:rsidRPr="00C96C3D">
        <w:rPr>
          <w:rStyle w:val="StyleUnderline"/>
          <w:highlight w:val="cyan"/>
          <w:shd w:val="clear" w:color="auto" w:fill="EE0000"/>
        </w:rPr>
        <w:t xml:space="preserve">), or – adopting </w:t>
      </w:r>
      <w:r w:rsidRPr="00C96C3D">
        <w:rPr>
          <w:rStyle w:val="Emphasis"/>
          <w:highlight w:val="cyan"/>
          <w:shd w:val="clear" w:color="auto" w:fill="EE0000"/>
        </w:rPr>
        <w:t>longtermism</w:t>
      </w:r>
      <w:r w:rsidRPr="00C96C3D">
        <w:rPr>
          <w:rStyle w:val="StyleUnderline"/>
          <w:highlight w:val="cyan"/>
          <w:shd w:val="clear" w:color="auto" w:fill="EE0000"/>
        </w:rPr>
        <w:t xml:space="preserve"> – all its </w:t>
      </w:r>
      <w:r w:rsidRPr="00C96C3D">
        <w:rPr>
          <w:rStyle w:val="Emphasis"/>
          <w:highlight w:val="cyan"/>
          <w:shd w:val="clear" w:color="auto" w:fill="EE0000"/>
        </w:rPr>
        <w:t>future effects</w:t>
      </w:r>
      <w:r w:rsidRPr="00CE2355">
        <w:rPr>
          <w:sz w:val="16"/>
        </w:rPr>
        <w:t>.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reducing inequality, regardless of which time-horizon we take.</w:t>
      </w:r>
    </w:p>
    <w:p w14:paraId="07B4EB00" w14:textId="77777777" w:rsidR="00331349" w:rsidRPr="00484354" w:rsidRDefault="00331349" w:rsidP="00331349">
      <w:pPr>
        <w:pStyle w:val="Heading4"/>
      </w:pPr>
      <w:r w:rsidRPr="00484354">
        <w:t xml:space="preserve">No </w:t>
      </w:r>
      <w:r w:rsidRPr="00484354">
        <w:rPr>
          <w:u w:val="single"/>
        </w:rPr>
        <w:t>elite capture</w:t>
      </w:r>
      <w:r w:rsidRPr="00484354">
        <w:t xml:space="preserve">---wealth </w:t>
      </w:r>
      <w:r w:rsidRPr="00484354">
        <w:rPr>
          <w:u w:val="single"/>
        </w:rPr>
        <w:t>doesn’t translate</w:t>
      </w:r>
      <w:r w:rsidRPr="00484354">
        <w:t xml:space="preserve"> to political control AND </w:t>
      </w:r>
      <w:r w:rsidRPr="00484354">
        <w:rPr>
          <w:u w:val="single"/>
        </w:rPr>
        <w:t>political views don’t vary</w:t>
      </w:r>
      <w:r w:rsidRPr="00484354">
        <w:t xml:space="preserve"> over income distributions.</w:t>
      </w:r>
    </w:p>
    <w:p w14:paraId="42A817DF" w14:textId="77777777" w:rsidR="00331349" w:rsidRDefault="00331349" w:rsidP="00331349">
      <w:r w:rsidRPr="00DF0F42">
        <w:rPr>
          <w:rStyle w:val="Style13ptBold"/>
        </w:rPr>
        <w:t>Edwards</w:t>
      </w:r>
      <w:r>
        <w:rPr>
          <w:rStyle w:val="Style13ptBold"/>
        </w:rPr>
        <w:t xml:space="preserve"> ’</w:t>
      </w:r>
      <w:r w:rsidRPr="00DF0F42">
        <w:rPr>
          <w:rStyle w:val="Style13ptBold"/>
        </w:rPr>
        <w:t>19</w:t>
      </w:r>
      <w:r w:rsidRPr="00DF0F42">
        <w:t xml:space="preserve"> [Chris </w:t>
      </w:r>
      <w:r>
        <w:t>and Ryan Bourne; November 5; Kilts Family Chair in Fiscal Studies at Cato; R. Evan Scharf Chair for the Public Understanding of Economics at Cato; Cato Institute, “Exploring Wealth Inequality,” no. 881]</w:t>
      </w:r>
    </w:p>
    <w:p w14:paraId="45A89AAE" w14:textId="77777777" w:rsidR="00331349" w:rsidRPr="00DF0F42" w:rsidRDefault="00331349" w:rsidP="00331349">
      <w:pPr>
        <w:rPr>
          <w:sz w:val="16"/>
        </w:rPr>
      </w:pPr>
      <w:r w:rsidRPr="00DF0F42">
        <w:rPr>
          <w:sz w:val="16"/>
        </w:rPr>
        <w:t xml:space="preserve">6. Inequality Does Not Erode Democracy </w:t>
      </w:r>
      <w:r w:rsidRPr="00983AB7">
        <w:rPr>
          <w:rStyle w:val="StyleUnderline"/>
          <w:highlight w:val="cyan"/>
        </w:rPr>
        <w:t xml:space="preserve">A </w:t>
      </w:r>
      <w:r w:rsidRPr="00DF0F42">
        <w:rPr>
          <w:rStyle w:val="Emphasis"/>
          <w:highlight w:val="cyan"/>
        </w:rPr>
        <w:t>popular</w:t>
      </w:r>
      <w:r w:rsidRPr="00983AB7">
        <w:rPr>
          <w:rStyle w:val="StyleUnderline"/>
          <w:highlight w:val="cyan"/>
        </w:rPr>
        <w:t xml:space="preserve"> idea</w:t>
      </w:r>
      <w:r w:rsidRPr="00983AB7">
        <w:rPr>
          <w:rStyle w:val="StyleUnderline"/>
        </w:rPr>
        <w:t xml:space="preserve"> on the political left </w:t>
      </w:r>
      <w:r w:rsidRPr="00983AB7">
        <w:rPr>
          <w:rStyle w:val="StyleUnderline"/>
          <w:highlight w:val="cyan"/>
        </w:rPr>
        <w:t>is</w:t>
      </w:r>
      <w:r w:rsidRPr="00983AB7">
        <w:rPr>
          <w:rStyle w:val="StyleUnderline"/>
        </w:rPr>
        <w:t xml:space="preserve"> that </w:t>
      </w:r>
      <w:r w:rsidRPr="00DF0F42">
        <w:rPr>
          <w:rStyle w:val="Emphasis"/>
          <w:highlight w:val="cyan"/>
        </w:rPr>
        <w:t>wealth</w:t>
      </w:r>
      <w:r w:rsidRPr="00DF0F42">
        <w:rPr>
          <w:rStyle w:val="Emphasis"/>
        </w:rPr>
        <w:t xml:space="preserve"> inequality</w:t>
      </w:r>
      <w:r w:rsidRPr="00983AB7">
        <w:rPr>
          <w:rStyle w:val="StyleUnderline"/>
        </w:rPr>
        <w:t xml:space="preserve"> undermines democracy</w:t>
      </w:r>
      <w:r w:rsidRPr="00DF0F42">
        <w:rPr>
          <w:sz w:val="16"/>
        </w:rPr>
        <w:t xml:space="preserve">. New York Times columnist Krugman asked, “Can anyone seriously deny that our political system is being warped by the influence of big money, and that the </w:t>
      </w:r>
      <w:r w:rsidRPr="00DF0F42">
        <w:rPr>
          <w:sz w:val="16"/>
          <w:highlight w:val="cyan"/>
        </w:rPr>
        <w:t>warp</w:t>
      </w:r>
      <w:r w:rsidRPr="00DF0F42">
        <w:rPr>
          <w:sz w:val="16"/>
        </w:rPr>
        <w:t>ing is getting worse as the wealth of a few grows ever larger?”173 And Senator Warren exhorted: “You’ve got things that are broken in your life; I’ll tell you exactly why. It’s because giant corporations, billionaires have seized our government.”174 A former lead economist at the World Bank,</w:t>
      </w:r>
      <w:r w:rsidRPr="00983AB7">
        <w:rPr>
          <w:rStyle w:val="StyleUnderline"/>
        </w:rPr>
        <w:t xml:space="preserve"> Branko </w:t>
      </w:r>
      <w:r w:rsidRPr="00DF0F42">
        <w:rPr>
          <w:rStyle w:val="Emphasis"/>
        </w:rPr>
        <w:t>Milanović</w:t>
      </w:r>
      <w:r w:rsidRPr="00983AB7">
        <w:rPr>
          <w:rStyle w:val="StyleUnderline"/>
        </w:rPr>
        <w:t xml:space="preserve">, claimed: In every political system, even a democracy, the rich tend to hold </w:t>
      </w:r>
      <w:r w:rsidRPr="00DF0F42">
        <w:rPr>
          <w:rStyle w:val="Emphasis"/>
        </w:rPr>
        <w:t xml:space="preserve">more </w:t>
      </w:r>
      <w:r w:rsidRPr="00DF0F42">
        <w:rPr>
          <w:rStyle w:val="Emphasis"/>
          <w:highlight w:val="cyan"/>
        </w:rPr>
        <w:t>political power</w:t>
      </w:r>
      <w:r w:rsidRPr="00DF0F42">
        <w:rPr>
          <w:sz w:val="16"/>
        </w:rPr>
        <w:t xml:space="preserve">. The danger is that this political power will be used to promote policies that further cement the economic power of the rich. The higher the inequality, the more likely we are to move away from democracy toward plutocracy.175 The designers of Senator Warren’s wealth tax plan—economists Saez and Zucman—favor higher taxes on the rich to resist a supposed “oligarchic drift that, if left unaddressed, will continue undermining the social compact and risk killing democracy.”176 Similarly, Vanessa Williamson of the Brookings Institution argues that “the purpose of high tax rates on the rich is the reduction of vast fortunes that give a handful of people a level of power incompatible with democracy.”177 </w:t>
      </w:r>
      <w:r w:rsidRPr="00DF0F42">
        <w:rPr>
          <w:rStyle w:val="StyleUnderline"/>
          <w:highlight w:val="cyan"/>
        </w:rPr>
        <w:t xml:space="preserve">Are such fears </w:t>
      </w:r>
      <w:r w:rsidRPr="00DF0F42">
        <w:rPr>
          <w:rStyle w:val="Emphasis"/>
          <w:highlight w:val="cyan"/>
        </w:rPr>
        <w:t>justified</w:t>
      </w:r>
      <w:r w:rsidRPr="00DF0F42">
        <w:rPr>
          <w:rStyle w:val="StyleUnderline"/>
          <w:highlight w:val="cyan"/>
        </w:rPr>
        <w:t xml:space="preserve">? </w:t>
      </w:r>
      <w:r w:rsidRPr="00DF0F42">
        <w:rPr>
          <w:rStyle w:val="Emphasis"/>
          <w:highlight w:val="cyan"/>
        </w:rPr>
        <w:t>No</w:t>
      </w:r>
      <w:r w:rsidRPr="00DF0F42">
        <w:rPr>
          <w:rStyle w:val="StyleUnderline"/>
        </w:rPr>
        <w:t xml:space="preserve">, for </w:t>
      </w:r>
      <w:r w:rsidRPr="00DF0F42">
        <w:rPr>
          <w:rStyle w:val="Emphasis"/>
        </w:rPr>
        <w:t>numerous</w:t>
      </w:r>
      <w:r w:rsidRPr="00DF0F42">
        <w:rPr>
          <w:rStyle w:val="StyleUnderline"/>
        </w:rPr>
        <w:t xml:space="preserve"> reasons. The </w:t>
      </w:r>
      <w:r w:rsidRPr="00DF0F42">
        <w:rPr>
          <w:rStyle w:val="StyleUnderline"/>
          <w:highlight w:val="cyan"/>
        </w:rPr>
        <w:t>political views of the wealthy</w:t>
      </w:r>
      <w:r w:rsidRPr="00983AB7">
        <w:rPr>
          <w:highlight w:val="cyan"/>
          <w:u w:val="single"/>
        </w:rPr>
        <w:t xml:space="preserve"> </w:t>
      </w:r>
      <w:r w:rsidRPr="00983AB7">
        <w:rPr>
          <w:u w:val="single"/>
        </w:rPr>
        <w:t xml:space="preserve">are </w:t>
      </w:r>
      <w:r w:rsidRPr="00DF0F42">
        <w:rPr>
          <w:rStyle w:val="Emphasis"/>
        </w:rPr>
        <w:t>not homogeneous</w:t>
      </w:r>
      <w:r w:rsidRPr="00983AB7">
        <w:rPr>
          <w:u w:val="single"/>
        </w:rPr>
        <w:t xml:space="preserve">, and on many issues, they </w:t>
      </w:r>
      <w:r w:rsidRPr="00DF0F42">
        <w:rPr>
          <w:rStyle w:val="Emphasis"/>
          <w:highlight w:val="cyan"/>
        </w:rPr>
        <w:t>track</w:t>
      </w:r>
      <w:r w:rsidRPr="00983AB7">
        <w:rPr>
          <w:u w:val="single"/>
        </w:rPr>
        <w:t xml:space="preserve"> the views of the </w:t>
      </w:r>
      <w:r w:rsidRPr="00DF0F42">
        <w:rPr>
          <w:rStyle w:val="Emphasis"/>
          <w:highlight w:val="cyan"/>
        </w:rPr>
        <w:t>rest of the population</w:t>
      </w:r>
      <w:r w:rsidRPr="00983AB7">
        <w:rPr>
          <w:u w:val="single"/>
        </w:rPr>
        <w:t>.</w:t>
      </w:r>
      <w:r w:rsidRPr="00DF0F42">
        <w:rPr>
          <w:sz w:val="16"/>
        </w:rPr>
        <w:t xml:space="preserve"> </w:t>
      </w:r>
      <w:r w:rsidRPr="00983AB7">
        <w:rPr>
          <w:u w:val="single"/>
        </w:rPr>
        <w:t xml:space="preserve">When the </w:t>
      </w:r>
      <w:r w:rsidRPr="00DF0F42">
        <w:rPr>
          <w:rStyle w:val="Emphasis"/>
        </w:rPr>
        <w:t>preferences</w:t>
      </w:r>
      <w:r w:rsidRPr="00983AB7">
        <w:rPr>
          <w:u w:val="single"/>
        </w:rPr>
        <w:t xml:space="preserve"> of the wealthy are </w:t>
      </w:r>
      <w:r w:rsidRPr="00DF0F42">
        <w:rPr>
          <w:rStyle w:val="Emphasis"/>
        </w:rPr>
        <w:t>different</w:t>
      </w:r>
      <w:r w:rsidRPr="00983AB7">
        <w:rPr>
          <w:u w:val="single"/>
        </w:rPr>
        <w:t>, they are often not followed by policymakers</w:t>
      </w:r>
      <w:r w:rsidRPr="00DF0F42">
        <w:rPr>
          <w:sz w:val="16"/>
        </w:rPr>
        <w:t xml:space="preserve">, who </w:t>
      </w:r>
      <w:r w:rsidRPr="00DF0F42">
        <w:rPr>
          <w:rStyle w:val="Emphasis"/>
        </w:rPr>
        <w:t>ultimately</w:t>
      </w:r>
      <w:r w:rsidRPr="00983AB7">
        <w:rPr>
          <w:u w:val="single"/>
        </w:rPr>
        <w:t xml:space="preserve"> need votes, not money</w:t>
      </w:r>
      <w:r w:rsidRPr="00DF0F42">
        <w:rPr>
          <w:sz w:val="16"/>
        </w:rPr>
        <w:t xml:space="preserve">. Finally, the empirical evidence is complex, but it appears that </w:t>
      </w:r>
      <w:r w:rsidRPr="00983AB7">
        <w:rPr>
          <w:u w:val="single"/>
        </w:rPr>
        <w:t xml:space="preserve">money does </w:t>
      </w:r>
      <w:r w:rsidRPr="00DF0F42">
        <w:rPr>
          <w:rStyle w:val="Emphasis"/>
        </w:rPr>
        <w:t>not buy elections</w:t>
      </w:r>
      <w:r w:rsidRPr="00DF0F42">
        <w:rPr>
          <w:sz w:val="16"/>
        </w:rPr>
        <w:t xml:space="preserve">, and </w:t>
      </w:r>
      <w:r w:rsidRPr="00DF0F42">
        <w:rPr>
          <w:rStyle w:val="Emphasis"/>
          <w:highlight w:val="cyan"/>
        </w:rPr>
        <w:t>wealthy</w:t>
      </w:r>
      <w:r w:rsidRPr="00DF0F42">
        <w:rPr>
          <w:rStyle w:val="Emphasis"/>
        </w:rPr>
        <w:t xml:space="preserve"> self‐​funded</w:t>
      </w:r>
      <w:r w:rsidRPr="00983AB7">
        <w:rPr>
          <w:highlight w:val="cyan"/>
          <w:u w:val="single"/>
        </w:rPr>
        <w:t xml:space="preserve"> candidates</w:t>
      </w:r>
      <w:r w:rsidRPr="00983AB7">
        <w:rPr>
          <w:u w:val="single"/>
        </w:rPr>
        <w:t xml:space="preserve"> often </w:t>
      </w:r>
      <w:r w:rsidRPr="00983AB7">
        <w:rPr>
          <w:highlight w:val="cyan"/>
          <w:u w:val="single"/>
        </w:rPr>
        <w:t xml:space="preserve">do </w:t>
      </w:r>
      <w:r w:rsidRPr="00DF0F42">
        <w:rPr>
          <w:rStyle w:val="Emphasis"/>
          <w:highlight w:val="cyan"/>
        </w:rPr>
        <w:t>poorly</w:t>
      </w:r>
      <w:r w:rsidRPr="00DF0F42">
        <w:rPr>
          <w:sz w:val="16"/>
        </w:rPr>
        <w:t>. The Preferences of the Wealthy Do the wealthy have different policy preferences than the rest of us? If they do not have different policy preferences, then even if they had large political clout, it would not affect policy outcomes. The breakdown of policy views of broad lower</w:t>
      </w:r>
      <w:r w:rsidRPr="00DF0F42">
        <w:rPr>
          <w:rFonts w:ascii="Cambria Math" w:hAnsi="Cambria Math" w:cs="Cambria Math"/>
          <w:sz w:val="16"/>
        </w:rPr>
        <w:t>‑</w:t>
      </w:r>
      <w:r w:rsidRPr="00DF0F42">
        <w:rPr>
          <w:sz w:val="16"/>
        </w:rPr>
        <w:t>, middle</w:t>
      </w:r>
      <w:r w:rsidRPr="00DF0F42">
        <w:rPr>
          <w:rFonts w:ascii="Cambria Math" w:hAnsi="Cambria Math" w:cs="Cambria Math"/>
          <w:sz w:val="16"/>
        </w:rPr>
        <w:t>‑</w:t>
      </w:r>
      <w:r w:rsidRPr="00DF0F42">
        <w:rPr>
          <w:sz w:val="16"/>
        </w:rPr>
        <w:t xml:space="preserve">, and higher‐​income groups are quite similar. Alexander Branham, Stuart Soroka, and Christopher Wlezien note that empirical research generally shows that “preferences across economic groups, especially the middle and rich, do not differ much in many policy areas. In these instances, it does not matter whether public policy is more responsive to one group—policy will end up in the same place.”178 In their 2017 analysis of 1,779 poll questions on policy, they found, “in nearly 90 percent of cases, majorities of the middle and rich are in agreement.”179 On 80 percent of questions, majorities of all three income groups agreed, albeit with differing degrees of enthusiasm. 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Within every income group there is, of course, a broad range of policy views. Jonah Goldberg noted the diversity among billionaires: “George Soros, Tom Steyer, and other liberal billionaires are in a hammer‐​and‐​tongs political battle with Sheldon Adelson, Charles and David Koch, and other conservative or libertarian billionaires.”182 Similarly, the top 10 wealthiest members of Congress are five Democrats and five Republicans. </w:t>
      </w:r>
      <w:r w:rsidRPr="00983AB7">
        <w:rPr>
          <w:rStyle w:val="StyleUnderline"/>
        </w:rPr>
        <w:t xml:space="preserve">There is </w:t>
      </w:r>
      <w:r w:rsidRPr="00DF0F42">
        <w:rPr>
          <w:rStyle w:val="Emphasis"/>
          <w:highlight w:val="cyan"/>
        </w:rPr>
        <w:t xml:space="preserve">little </w:t>
      </w:r>
      <w:r w:rsidRPr="00DF0F42">
        <w:rPr>
          <w:rStyle w:val="Emphasis"/>
        </w:rPr>
        <w:t xml:space="preserve">class </w:t>
      </w:r>
      <w:r w:rsidRPr="00DF0F42">
        <w:rPr>
          <w:rStyle w:val="Emphasis"/>
          <w:highlight w:val="cyan"/>
        </w:rPr>
        <w:t>solidarity</w:t>
      </w:r>
      <w:r w:rsidRPr="00DF0F42">
        <w:rPr>
          <w:rStyle w:val="StyleUnderline"/>
          <w:highlight w:val="cyan"/>
        </w:rPr>
        <w:t xml:space="preserve"> among</w:t>
      </w:r>
      <w:r w:rsidRPr="00DF0F42">
        <w:rPr>
          <w:rStyle w:val="StyleUnderline"/>
        </w:rPr>
        <w:t xml:space="preserve"> the </w:t>
      </w:r>
      <w:r w:rsidRPr="00983AB7">
        <w:rPr>
          <w:rStyle w:val="StyleUnderline"/>
          <w:highlight w:val="cyan"/>
        </w:rPr>
        <w:t>wealthy</w:t>
      </w:r>
      <w:r w:rsidRPr="00DF0F42">
        <w:rPr>
          <w:sz w:val="16"/>
        </w:rPr>
        <w:t xml:space="preserve">. 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Do the Rich Have Disproportionate Political Power? </w:t>
      </w:r>
      <w:r w:rsidRPr="00983AB7">
        <w:rPr>
          <w:u w:val="single"/>
        </w:rPr>
        <w:t xml:space="preserve">On </w:t>
      </w:r>
      <w:r w:rsidRPr="00DF0F42">
        <w:rPr>
          <w:rStyle w:val="Emphasis"/>
        </w:rPr>
        <w:t>many</w:t>
      </w:r>
      <w:r w:rsidRPr="00983AB7">
        <w:rPr>
          <w:u w:val="single"/>
        </w:rPr>
        <w:t xml:space="preserve"> issues where the </w:t>
      </w:r>
      <w:r w:rsidRPr="00983AB7">
        <w:rPr>
          <w:highlight w:val="cyan"/>
          <w:u w:val="single"/>
        </w:rPr>
        <w:t>wealthy do</w:t>
      </w:r>
      <w:r w:rsidRPr="00983AB7">
        <w:rPr>
          <w:u w:val="single"/>
        </w:rPr>
        <w:t xml:space="preserve"> have </w:t>
      </w:r>
      <w:r w:rsidRPr="00DF0F42">
        <w:rPr>
          <w:rStyle w:val="Emphasis"/>
        </w:rPr>
        <w:t>different preferences</w:t>
      </w:r>
      <w:r w:rsidRPr="00983AB7">
        <w:rPr>
          <w:u w:val="single"/>
        </w:rPr>
        <w:t xml:space="preserve"> than the rest of us, it does </w:t>
      </w:r>
      <w:r w:rsidRPr="00DF0F42">
        <w:rPr>
          <w:rStyle w:val="Emphasis"/>
          <w:highlight w:val="cyan"/>
        </w:rPr>
        <w:t>not appear</w:t>
      </w:r>
      <w:r w:rsidRPr="00DF0F42">
        <w:rPr>
          <w:rStyle w:val="StyleUnderline"/>
        </w:rPr>
        <w:t xml:space="preserve"> that </w:t>
      </w:r>
      <w:r w:rsidRPr="00DF0F42">
        <w:rPr>
          <w:rStyle w:val="StyleUnderline"/>
          <w:highlight w:val="cyan"/>
        </w:rPr>
        <w:t xml:space="preserve">they </w:t>
      </w:r>
      <w:r w:rsidRPr="00DF0F42">
        <w:rPr>
          <w:rStyle w:val="Emphasis"/>
          <w:highlight w:val="cyan"/>
        </w:rPr>
        <w:t>get their way</w:t>
      </w:r>
      <w:r w:rsidRPr="00DF0F42">
        <w:rPr>
          <w:rStyle w:val="StyleUnderline"/>
          <w:highlight w:val="cyan"/>
        </w:rPr>
        <w:t xml:space="preserve"> in </w:t>
      </w:r>
      <w:r w:rsidRPr="00DF0F42">
        <w:rPr>
          <w:rStyle w:val="Emphasis"/>
          <w:highlight w:val="cyan"/>
        </w:rPr>
        <w:t>policy</w:t>
      </w:r>
      <w:r w:rsidRPr="00983AB7">
        <w:rPr>
          <w:u w:val="single"/>
        </w:rPr>
        <w:t>.</w:t>
      </w:r>
      <w:r w:rsidRPr="00DF0F42">
        <w:rPr>
          <w:sz w:val="16"/>
        </w:rPr>
        <w:t xml:space="preserve"> Data show that </w:t>
      </w:r>
      <w:r w:rsidRPr="00983AB7">
        <w:rPr>
          <w:u w:val="single"/>
        </w:rPr>
        <w:t xml:space="preserve">the </w:t>
      </w:r>
      <w:r w:rsidRPr="00983AB7">
        <w:rPr>
          <w:highlight w:val="cyan"/>
          <w:u w:val="single"/>
        </w:rPr>
        <w:t>wealthy</w:t>
      </w:r>
      <w:r w:rsidRPr="00983AB7">
        <w:rPr>
          <w:u w:val="single"/>
        </w:rPr>
        <w:t xml:space="preserve"> are </w:t>
      </w:r>
      <w:r w:rsidRPr="00DF0F42">
        <w:rPr>
          <w:rStyle w:val="Emphasis"/>
        </w:rPr>
        <w:t xml:space="preserve">very </w:t>
      </w:r>
      <w:r w:rsidRPr="00DF0F42">
        <w:rPr>
          <w:rStyle w:val="Emphasis"/>
          <w:highlight w:val="cyan"/>
        </w:rPr>
        <w:t>concerned</w:t>
      </w:r>
      <w:r w:rsidRPr="00983AB7">
        <w:rPr>
          <w:highlight w:val="cyan"/>
          <w:u w:val="single"/>
        </w:rPr>
        <w:t xml:space="preserve"> about</w:t>
      </w:r>
      <w:r w:rsidRPr="00983AB7">
        <w:rPr>
          <w:u w:val="single"/>
        </w:rPr>
        <w:t xml:space="preserve"> federal </w:t>
      </w:r>
      <w:r w:rsidRPr="00DF0F42">
        <w:rPr>
          <w:rStyle w:val="Emphasis"/>
        </w:rPr>
        <w:t xml:space="preserve">budget </w:t>
      </w:r>
      <w:r w:rsidRPr="00DF0F42">
        <w:rPr>
          <w:rStyle w:val="Emphasis"/>
          <w:highlight w:val="cyan"/>
        </w:rPr>
        <w:t>deficits</w:t>
      </w:r>
      <w:r w:rsidRPr="00983AB7">
        <w:rPr>
          <w:highlight w:val="cyan"/>
          <w:u w:val="single"/>
        </w:rPr>
        <w:t>, yet</w:t>
      </w:r>
      <w:r w:rsidRPr="00983AB7">
        <w:rPr>
          <w:u w:val="single"/>
        </w:rPr>
        <w:t xml:space="preserve"> </w:t>
      </w:r>
      <w:r w:rsidRPr="00DF0F42">
        <w:rPr>
          <w:rStyle w:val="Emphasis"/>
        </w:rPr>
        <w:t>today’s</w:t>
      </w:r>
      <w:r w:rsidRPr="00983AB7">
        <w:rPr>
          <w:u w:val="single"/>
        </w:rPr>
        <w:t xml:space="preserve"> </w:t>
      </w:r>
      <w:r w:rsidRPr="00983AB7">
        <w:rPr>
          <w:highlight w:val="cyan"/>
          <w:u w:val="single"/>
        </w:rPr>
        <w:t xml:space="preserve">deficits are </w:t>
      </w:r>
      <w:r w:rsidRPr="00DF0F42">
        <w:rPr>
          <w:rStyle w:val="Emphasis"/>
          <w:highlight w:val="cyan"/>
        </w:rPr>
        <w:t>massive</w:t>
      </w:r>
      <w:r w:rsidRPr="00DF0F42">
        <w:rPr>
          <w:sz w:val="16"/>
          <w:highlight w:val="cyan"/>
        </w:rPr>
        <w:t>,</w:t>
      </w:r>
      <w:r w:rsidRPr="00DF0F42">
        <w:rPr>
          <w:sz w:val="16"/>
        </w:rPr>
        <w:t xml:space="preser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When less‐​well‐​off Americans hold preferences that diverge from those of the affluent, policy responsiveness to the well‐​off remains strong but responsiveness to lower‐​income groups all but disappears.190 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super‐​wealthy also favor cutting, brings that share to more than 60 percent. Thus, for most of the federal budget, the reform approach relatively favored by the wealthy is generally not followed. 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This indicates that the rich’s views may be favored in federal policy outcomes, but the size of the effect is small. Finally, a statistical study by Eric Brunner, Stephen Ross, and Ebonya Washington found that the views of the rich were not favored in legislation. They created a unique data set based on 77 times from 1991 to 2008 that California state legislators voted on the same proposal as the public voted on in a referendum. They compiled information on the ballot votes by neighborhood income levels and found: Contrary to popular view, we do not find that less income means less representation.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What differences there are in representation do not result in lower income voters’ consistent disadvantage. While Republican legislators more frequently vote congruently with the view of their highest income constituents, Democrats are more likely to vote the view of their lowest income constituents… . What is clear is that our findings on representation by income group have more to do with party than with income.195</w:t>
      </w:r>
    </w:p>
    <w:p w14:paraId="7042E8CA" w14:textId="77777777" w:rsidR="00331349" w:rsidRDefault="00331349" w:rsidP="00331349">
      <w:pPr>
        <w:pStyle w:val="Heading4"/>
      </w:pPr>
      <w:r>
        <w:t>No populist wars.</w:t>
      </w:r>
    </w:p>
    <w:p w14:paraId="51E97695" w14:textId="77777777" w:rsidR="00331349" w:rsidRPr="001C1DD2" w:rsidRDefault="00331349" w:rsidP="00331349">
      <w:r w:rsidRPr="001C1DD2">
        <w:rPr>
          <w:rStyle w:val="Style13ptBold"/>
        </w:rPr>
        <w:t>Destradi</w:t>
      </w:r>
      <w:r>
        <w:rPr>
          <w:rStyle w:val="Style13ptBold"/>
        </w:rPr>
        <w:t xml:space="preserve"> ’</w:t>
      </w:r>
      <w:r w:rsidRPr="001C1DD2">
        <w:rPr>
          <w:rStyle w:val="Style13ptBold"/>
        </w:rPr>
        <w:t>21</w:t>
      </w:r>
      <w:r>
        <w:rPr>
          <w:rStyle w:val="Style13ptBold"/>
        </w:rPr>
        <w:t xml:space="preserve"> </w:t>
      </w:r>
      <w:r w:rsidRPr="001C1DD2">
        <w:t>[</w:t>
      </w:r>
      <w:r>
        <w:t>Sandra; 2021; professor in political science at the University of Freiburg; Comparative European Politics, “Populism and Foreign Policy: A Research Agenda,” vol. 19</w:t>
      </w:r>
      <w:r w:rsidRPr="001C1DD2">
        <w:t>]</w:t>
      </w:r>
    </w:p>
    <w:p w14:paraId="04770CDF" w14:textId="77777777" w:rsidR="00331349" w:rsidRPr="001C1DD2" w:rsidRDefault="00331349" w:rsidP="00331349">
      <w:pPr>
        <w:rPr>
          <w:sz w:val="16"/>
        </w:rPr>
      </w:pPr>
      <w:r w:rsidRPr="001C1DD2">
        <w:rPr>
          <w:sz w:val="16"/>
        </w:rPr>
        <w:t>Amenability to compromise</w:t>
      </w:r>
    </w:p>
    <w:p w14:paraId="66357936" w14:textId="77777777" w:rsidR="00331349" w:rsidRPr="008976A1" w:rsidRDefault="00331349" w:rsidP="00331349">
      <w:pPr>
        <w:rPr>
          <w:sz w:val="16"/>
        </w:rPr>
      </w:pPr>
      <w:r w:rsidRPr="001C050A">
        <w:rPr>
          <w:rStyle w:val="StyleUnderline"/>
        </w:rPr>
        <w:t xml:space="preserve">Among foreign policy </w:t>
      </w:r>
      <w:r w:rsidRPr="001C050A">
        <w:rPr>
          <w:rStyle w:val="Emphasis"/>
        </w:rPr>
        <w:t>observers</w:t>
      </w:r>
      <w:r w:rsidRPr="001C050A">
        <w:rPr>
          <w:rStyle w:val="StyleUnderline"/>
        </w:rPr>
        <w:t xml:space="preserve"> and</w:t>
      </w:r>
      <w:r w:rsidRPr="00127A7B">
        <w:rPr>
          <w:rStyle w:val="StyleUnderline"/>
        </w:rPr>
        <w:t xml:space="preserve"> in the media, </w:t>
      </w:r>
      <w:r w:rsidRPr="0065339E">
        <w:rPr>
          <w:rStyle w:val="Emphasis"/>
          <w:highlight w:val="cyan"/>
        </w:rPr>
        <w:t>one common assumption</w:t>
      </w:r>
      <w:r w:rsidRPr="00FC30B5">
        <w:rPr>
          <w:rStyle w:val="StyleUnderline"/>
          <w:highlight w:val="cyan"/>
        </w:rPr>
        <w:t xml:space="preserve"> about </w:t>
      </w:r>
      <w:r w:rsidRPr="00FC30B5">
        <w:rPr>
          <w:rStyle w:val="Emphasis"/>
          <w:highlight w:val="cyan"/>
        </w:rPr>
        <w:t>populist</w:t>
      </w:r>
      <w:r w:rsidRPr="0065339E">
        <w:rPr>
          <w:rStyle w:val="StyleUnderline"/>
        </w:rPr>
        <w:t xml:space="preserve"> actor</w:t>
      </w:r>
      <w:r w:rsidRPr="0065339E">
        <w:rPr>
          <w:rStyle w:val="Emphasis"/>
          <w:highlight w:val="cyan"/>
        </w:rPr>
        <w:t>s</w:t>
      </w:r>
      <w:r w:rsidRPr="0065339E">
        <w:rPr>
          <w:rStyle w:val="StyleUnderline"/>
          <w:highlight w:val="cyan"/>
        </w:rPr>
        <w:t xml:space="preserve"> is that </w:t>
      </w:r>
      <w:r w:rsidRPr="00FC30B5">
        <w:rPr>
          <w:rStyle w:val="StyleUnderline"/>
          <w:highlight w:val="cyan"/>
        </w:rPr>
        <w:t xml:space="preserve">they </w:t>
      </w:r>
      <w:r w:rsidRPr="00FC30B5">
        <w:rPr>
          <w:rStyle w:val="StyleUnderline"/>
        </w:rPr>
        <w:t>will</w:t>
      </w:r>
      <w:r w:rsidRPr="00127A7B">
        <w:rPr>
          <w:rStyle w:val="StyleUnderline"/>
        </w:rPr>
        <w:t xml:space="preserve"> </w:t>
      </w:r>
      <w:r w:rsidRPr="00FC30B5">
        <w:rPr>
          <w:rStyle w:val="StyleUnderline"/>
          <w:highlight w:val="cyan"/>
        </w:rPr>
        <w:t xml:space="preserve">adopt a </w:t>
      </w:r>
      <w:r w:rsidRPr="0065339E">
        <w:rPr>
          <w:rStyle w:val="Emphasis"/>
          <w:highlight w:val="cyan"/>
        </w:rPr>
        <w:t>less compromising</w:t>
      </w:r>
      <w:r w:rsidRPr="0065339E">
        <w:rPr>
          <w:rStyle w:val="Emphasis"/>
        </w:rPr>
        <w:t xml:space="preserve"> posture</w:t>
      </w:r>
      <w:r w:rsidRPr="00127A7B">
        <w:rPr>
          <w:rStyle w:val="StyleUnderline"/>
        </w:rPr>
        <w:t xml:space="preserve"> </w:t>
      </w:r>
      <w:r w:rsidRPr="003E2ECA">
        <w:rPr>
          <w:rStyle w:val="StyleUnderline"/>
        </w:rPr>
        <w:t>in</w:t>
      </w:r>
      <w:r w:rsidRPr="00127A7B">
        <w:rPr>
          <w:rStyle w:val="StyleUnderline"/>
        </w:rPr>
        <w:t xml:space="preserve"> </w:t>
      </w:r>
      <w:r w:rsidRPr="0065339E">
        <w:rPr>
          <w:rStyle w:val="Emphasis"/>
          <w:highlight w:val="cyan"/>
        </w:rPr>
        <w:t>fo</w:t>
      </w:r>
      <w:r w:rsidRPr="0065339E">
        <w:rPr>
          <w:rStyle w:val="StyleUnderline"/>
        </w:rPr>
        <w:t xml:space="preserve">reign </w:t>
      </w:r>
      <w:r w:rsidRPr="0065339E">
        <w:rPr>
          <w:rStyle w:val="Emphasis"/>
          <w:highlight w:val="cyan"/>
        </w:rPr>
        <w:t>po</w:t>
      </w:r>
      <w:r w:rsidRPr="0065339E">
        <w:rPr>
          <w:rStyle w:val="StyleUnderline"/>
        </w:rPr>
        <w:t>licy</w:t>
      </w:r>
      <w:r w:rsidRPr="001C1DD2">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an ‘other’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FC30B5">
        <w:rPr>
          <w:rStyle w:val="Emphasis"/>
          <w:highlight w:val="cyan"/>
        </w:rPr>
        <w:t>Yet</w:t>
      </w:r>
      <w:r w:rsidRPr="001C1DD2">
        <w:rPr>
          <w:sz w:val="16"/>
        </w:rPr>
        <w:t xml:space="preserve">, previous </w:t>
      </w:r>
      <w:r w:rsidRPr="0065339E">
        <w:rPr>
          <w:rStyle w:val="Emphasis"/>
          <w:highlight w:val="cyan"/>
        </w:rPr>
        <w:t>research</w:t>
      </w:r>
      <w:r w:rsidRPr="0065339E">
        <w:rPr>
          <w:rStyle w:val="StyleUnderline"/>
          <w:highlight w:val="cyan"/>
        </w:rPr>
        <w:t xml:space="preserve"> suggests</w:t>
      </w:r>
      <w:r w:rsidRPr="00127A7B">
        <w:rPr>
          <w:rStyle w:val="StyleUnderline"/>
        </w:rPr>
        <w:t xml:space="preserve"> that shifts to </w:t>
      </w:r>
      <w:r w:rsidRPr="0065339E">
        <w:rPr>
          <w:rStyle w:val="StyleUnderline"/>
          <w:highlight w:val="cyan"/>
        </w:rPr>
        <w:t>populist</w:t>
      </w:r>
      <w:r w:rsidRPr="003E2ECA">
        <w:rPr>
          <w:rStyle w:val="StyleUnderline"/>
        </w:rPr>
        <w:t xml:space="preserve"> government</w:t>
      </w:r>
      <w:r w:rsidRPr="0065339E">
        <w:rPr>
          <w:rStyle w:val="StyleUnderline"/>
          <w:highlight w:val="cyan"/>
        </w:rPr>
        <w:t xml:space="preserve">s </w:t>
      </w:r>
      <w:r w:rsidRPr="00FC30B5">
        <w:rPr>
          <w:rStyle w:val="Emphasis"/>
          <w:highlight w:val="cyan"/>
        </w:rPr>
        <w:t>do not</w:t>
      </w:r>
      <w:r w:rsidRPr="001C1DD2">
        <w:rPr>
          <w:sz w:val="16"/>
        </w:rPr>
        <w:t xml:space="preserve"> automatically </w:t>
      </w:r>
      <w:r w:rsidRPr="00FC30B5">
        <w:rPr>
          <w:rStyle w:val="Emphasis"/>
          <w:highlight w:val="cyan"/>
        </w:rPr>
        <w:t>lead to</w:t>
      </w:r>
      <w:r w:rsidRPr="001C1DD2">
        <w:rPr>
          <w:sz w:val="16"/>
        </w:rPr>
        <w:t xml:space="preserve"> foreign policies that are indiscriminately </w:t>
      </w:r>
      <w:r w:rsidRPr="00FC30B5">
        <w:rPr>
          <w:rStyle w:val="Emphasis"/>
          <w:highlight w:val="cyan"/>
        </w:rPr>
        <w:t>more conflict</w:t>
      </w:r>
      <w:r w:rsidRPr="001C1DD2">
        <w:rPr>
          <w:sz w:val="16"/>
        </w:rPr>
        <w:t xml:space="preserve">ive or less amenable to compromise. Relying on operational code analysis, Özdamar and Ceydilek (2019) find that while European Populist Radical Right </w:t>
      </w:r>
      <w:r w:rsidRPr="003E2ECA">
        <w:rPr>
          <w:rStyle w:val="StyleUnderline"/>
          <w:highlight w:val="cyan"/>
        </w:rPr>
        <w:t>leaders tend to be</w:t>
      </w:r>
      <w:r w:rsidRPr="001C1DD2">
        <w:rPr>
          <w:sz w:val="16"/>
        </w:rPr>
        <w:t xml:space="preserve"> more conflictual in their worldviews, they tend to be </w:t>
      </w:r>
      <w:r w:rsidRPr="003E2ECA">
        <w:rPr>
          <w:rStyle w:val="StyleUnderline"/>
          <w:highlight w:val="cyan"/>
        </w:rPr>
        <w:t xml:space="preserve">as cooperative as </w:t>
      </w:r>
      <w:r w:rsidRPr="003E2ECA">
        <w:rPr>
          <w:rStyle w:val="Emphasis"/>
          <w:highlight w:val="cyan"/>
        </w:rPr>
        <w:t>average</w:t>
      </w:r>
      <w:r w:rsidRPr="003E2ECA">
        <w:rPr>
          <w:rStyle w:val="StyleUnderline"/>
        </w:rPr>
        <w:t xml:space="preserve"> world leaders</w:t>
      </w:r>
      <w:r w:rsidRPr="001C1DD2">
        <w:rPr>
          <w:sz w:val="16"/>
        </w:rPr>
        <w:t xml:space="preserve">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(Destradi and Plagemann 2019). Finally, the picture is mixed as regard populist parties’ attitudes towards the use of force and intervening in other states’ internal affairs. In the realm of defence, their degree of support for military capabilities and solutions appear largely mediated by their thick ideologies and by national strategic cultures: for instance, most populist radical right party support higher defence spending while left-wing populist parties generally adopt pacifist postures, and while </w:t>
      </w:r>
      <w:r w:rsidRPr="001C050A">
        <w:rPr>
          <w:rStyle w:val="Emphasis"/>
        </w:rPr>
        <w:t xml:space="preserve">most </w:t>
      </w:r>
      <w:r w:rsidRPr="00FC30B5">
        <w:rPr>
          <w:rStyle w:val="Emphasis"/>
          <w:highlight w:val="cyan"/>
        </w:rPr>
        <w:t>populist parties</w:t>
      </w:r>
      <w:r w:rsidRPr="00FC30B5">
        <w:rPr>
          <w:rStyle w:val="StyleUnderline"/>
          <w:highlight w:val="cyan"/>
        </w:rPr>
        <w:t xml:space="preserve"> tend to </w:t>
      </w:r>
      <w:r w:rsidRPr="00FC30B5">
        <w:rPr>
          <w:rStyle w:val="Emphasis"/>
          <w:highlight w:val="cyan"/>
        </w:rPr>
        <w:t>favour territorial defence</w:t>
      </w:r>
      <w:r w:rsidRPr="001C1DD2">
        <w:rPr>
          <w:sz w:val="16"/>
        </w:rPr>
        <w:t>, some support external force projection and military interventions against terrorist groups (Falkner and Plattner 2020; Coticchia and Vignoli 2020; Henke and Maher 2021; see also Wagner et al. 2018).</w:t>
      </w:r>
    </w:p>
    <w:p w14:paraId="2C780148" w14:textId="77777777" w:rsidR="00331349" w:rsidRPr="00A16C3D" w:rsidRDefault="00331349" w:rsidP="00331349">
      <w:pPr>
        <w:pStyle w:val="Heading4"/>
        <w:rPr>
          <w:lang w:eastAsia="ko-KR"/>
        </w:rPr>
      </w:pPr>
      <w:r>
        <w:rPr>
          <w:lang w:eastAsia="ko-KR"/>
        </w:rPr>
        <w:t xml:space="preserve">Inequality and risk mitigation are </w:t>
      </w:r>
      <w:r w:rsidRPr="00A16C3D">
        <w:rPr>
          <w:u w:val="single"/>
          <w:lang w:eastAsia="ko-KR"/>
        </w:rPr>
        <w:t>detached</w:t>
      </w:r>
      <w:r>
        <w:rPr>
          <w:lang w:eastAsia="ko-KR"/>
        </w:rPr>
        <w:t>.</w:t>
      </w:r>
    </w:p>
    <w:p w14:paraId="12D5F9E1" w14:textId="77777777" w:rsidR="00331349" w:rsidRPr="004A5DC7" w:rsidRDefault="00331349" w:rsidP="00331349">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35DFF498" w14:textId="77777777" w:rsidR="00331349" w:rsidRDefault="00331349" w:rsidP="00331349">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A16C3D">
        <w:rPr>
          <w:rStyle w:val="StyleUnderline"/>
          <w:highlight w:val="cyan"/>
        </w:rPr>
        <w:t>global</w:t>
      </w:r>
      <w:r w:rsidRPr="00A16C3D">
        <w:rPr>
          <w:rStyle w:val="StyleUnderline"/>
        </w:rPr>
        <w:t xml:space="preserve"> </w:t>
      </w:r>
      <w:r w:rsidRPr="00A16C3D">
        <w:rPr>
          <w:rStyle w:val="Emphasis"/>
        </w:rPr>
        <w:t xml:space="preserve">public </w:t>
      </w:r>
      <w:r w:rsidRPr="00A16C3D">
        <w:rPr>
          <w:rStyle w:val="Emphasis"/>
          <w:highlight w:val="cyan"/>
        </w:rPr>
        <w:t>goods</w:t>
      </w:r>
      <w:r w:rsidRPr="00A16C3D">
        <w:rPr>
          <w:rStyle w:val="StyleUnderline"/>
          <w:highlight w:val="cyan"/>
        </w:rPr>
        <w:t xml:space="preserve"> will</w:t>
      </w:r>
      <w:r w:rsidRPr="00A16C3D">
        <w:rPr>
          <w:rStyle w:val="StyleUnderline"/>
        </w:rPr>
        <w:t xml:space="preserve"> be </w:t>
      </w:r>
      <w:r w:rsidRPr="00A16C3D">
        <w:rPr>
          <w:rStyle w:val="Emphasis"/>
        </w:rPr>
        <w:t xml:space="preserve">sharply </w:t>
      </w:r>
      <w:r w:rsidRPr="00A16C3D">
        <w:rPr>
          <w:rStyle w:val="Emphasis"/>
          <w:highlight w:val="cyan"/>
        </w:rPr>
        <w:t>undersupplied</w:t>
      </w:r>
      <w:r w:rsidRPr="00A16C3D">
        <w:rPr>
          <w:sz w:val="16"/>
          <w:lang w:eastAsia="ko-KR"/>
        </w:rPr>
        <w:t xml:space="preserve">.37 Even the largest countries bear only a fraction of global risk burdens, and </w:t>
      </w:r>
      <w:r w:rsidRPr="00A16C3D">
        <w:rPr>
          <w:rStyle w:val="Emphasis"/>
          <w:highlight w:val="cyan"/>
        </w:rPr>
        <w:t>each</w:t>
      </w:r>
      <w:r w:rsidRPr="00A16C3D">
        <w:rPr>
          <w:rStyle w:val="Emphasis"/>
        </w:rPr>
        <w:t xml:space="preserve"> nation</w:t>
      </w:r>
      <w:r w:rsidRPr="00A16C3D">
        <w:rPr>
          <w:rStyle w:val="StyleUnderline"/>
        </w:rPr>
        <w:t xml:space="preserve"> would </w:t>
      </w:r>
      <w:r w:rsidRPr="00A16C3D">
        <w:rPr>
          <w:rStyle w:val="Emphasis"/>
          <w:highlight w:val="cyan"/>
        </w:rPr>
        <w:t>prefer</w:t>
      </w:r>
      <w:r w:rsidRPr="00A16C3D">
        <w:rPr>
          <w:rStyle w:val="StyleUnderline"/>
          <w:highlight w:val="cyan"/>
        </w:rPr>
        <w:t xml:space="preserve"> to </w:t>
      </w:r>
      <w:r w:rsidRPr="00A16C3D">
        <w:rPr>
          <w:rStyle w:val="Emphasis"/>
          <w:highlight w:val="cyan"/>
        </w:rPr>
        <w:t>leave</w:t>
      </w:r>
      <w:r w:rsidRPr="00A16C3D">
        <w:rPr>
          <w:rStyle w:val="StyleUnderline"/>
        </w:rPr>
        <w:t xml:space="preserve"> existential </w:t>
      </w:r>
      <w:r w:rsidRPr="00A16C3D">
        <w:rPr>
          <w:rStyle w:val="Emphasis"/>
          <w:highlight w:val="cyan"/>
        </w:rPr>
        <w:t>risk</w:t>
      </w:r>
      <w:r w:rsidRPr="00A16C3D">
        <w:rPr>
          <w:rStyle w:val="StyleUnderline"/>
          <w:highlight w:val="cyan"/>
        </w:rPr>
        <w:t xml:space="preserve"> reduction to </w:t>
      </w:r>
      <w:r w:rsidRPr="00A16C3D">
        <w:rPr>
          <w:rStyle w:val="Emphasis"/>
          <w:highlight w:val="cya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A16C3D">
        <w:rPr>
          <w:rStyle w:val="StyleUnderline"/>
          <w:highlight w:val="cyan"/>
        </w:rPr>
        <w:t>expect</w:t>
      </w:r>
      <w:r w:rsidRPr="00A16C3D">
        <w:rPr>
          <w:rStyle w:val="StyleUnderline"/>
        </w:rPr>
        <w:t xml:space="preserve"> that </w:t>
      </w:r>
      <w:r w:rsidRPr="00A16C3D">
        <w:rPr>
          <w:rStyle w:val="Emphasis"/>
          <w:highlight w:val="cyan"/>
        </w:rPr>
        <w:t>far-future</w:t>
      </w:r>
      <w:r w:rsidRPr="00A16C3D">
        <w:rPr>
          <w:rStyle w:val="StyleUnderline"/>
          <w:highlight w:val="cyan"/>
        </w:rPr>
        <w:t xml:space="preserve"> value will be </w:t>
      </w:r>
      <w:r w:rsidRPr="00A16C3D">
        <w:rPr>
          <w:rStyle w:val="Emphasis"/>
          <w:highlight w:val="cyan"/>
        </w:rPr>
        <w:t>underpromoted</w:t>
      </w:r>
      <w:r w:rsidRPr="00A16C3D">
        <w:rPr>
          <w:sz w:val="16"/>
          <w:lang w:eastAsia="ko-KR"/>
        </w:rPr>
        <w:t xml:space="preserve">. Indeed, pessimists think that existential </w:t>
      </w:r>
      <w:r w:rsidRPr="00A16C3D">
        <w:rPr>
          <w:rStyle w:val="StyleUnderline"/>
        </w:rPr>
        <w:t xml:space="preserve">risk </w:t>
      </w:r>
      <w:r w:rsidRPr="00A16C3D">
        <w:rPr>
          <w:rStyle w:val="StyleUnderline"/>
          <w:highlight w:val="cyan"/>
        </w:rPr>
        <w:t>mitigation</w:t>
      </w:r>
      <w:r w:rsidRPr="00A16C3D">
        <w:rPr>
          <w:rStyle w:val="StyleUnderline"/>
        </w:rPr>
        <w:t xml:space="preserve"> has </w:t>
      </w:r>
      <w:r w:rsidRPr="00A16C3D">
        <w:rPr>
          <w:rStyle w:val="StyleUnderline"/>
          <w:highlight w:val="cyan"/>
        </w:rPr>
        <w:t xml:space="preserve">been </w:t>
      </w:r>
      <w:r w:rsidRPr="00A16C3D">
        <w:rPr>
          <w:rStyle w:val="Emphasis"/>
        </w:rPr>
        <w:t xml:space="preserve">radically </w:t>
      </w:r>
      <w:r w:rsidRPr="00A16C3D">
        <w:rPr>
          <w:rStyle w:val="Emphasis"/>
          <w:highlight w:val="cyan"/>
        </w:rPr>
        <w:t>underfunded</w:t>
      </w:r>
      <w:r w:rsidRPr="00A16C3D">
        <w:rPr>
          <w:sz w:val="16"/>
          <w:lang w:eastAsia="ko-KR"/>
        </w:rPr>
        <w:t xml:space="preserve"> to date. Aschenbrenner’s model does address one reason why future value may be neglected, namely a positive rate of pure time preference. But it does not address the </w:t>
      </w:r>
      <w:r w:rsidRPr="00A16C3D">
        <w:rPr>
          <w:rStyle w:val="StyleUnderline"/>
        </w:rPr>
        <w:t xml:space="preserve">many </w:t>
      </w:r>
      <w:r w:rsidRPr="00A16C3D">
        <w:rPr>
          <w:rStyle w:val="StyleUnderline"/>
          <w:highlight w:val="cyan"/>
        </w:rPr>
        <w:t xml:space="preserve">other </w:t>
      </w:r>
      <w:r w:rsidRPr="00A16C3D">
        <w:rPr>
          <w:rStyle w:val="Emphasis"/>
          <w:highlight w:val="cyan"/>
        </w:rPr>
        <w:t>motivational</w:t>
      </w:r>
      <w:r w:rsidRPr="00A16C3D">
        <w:rPr>
          <w:rStyle w:val="StyleUnderline"/>
          <w:highlight w:val="cyan"/>
        </w:rPr>
        <w:t xml:space="preserve"> and </w:t>
      </w:r>
      <w:r w:rsidRPr="00A16C3D">
        <w:rPr>
          <w:rStyle w:val="Emphasis"/>
          <w:highlight w:val="cyan"/>
        </w:rPr>
        <w:t>institutional obstacles</w:t>
      </w:r>
      <w:r w:rsidRPr="00A16C3D">
        <w:rPr>
          <w:rStyle w:val="StyleUnderline"/>
          <w:highlight w:val="cyan"/>
        </w:rPr>
        <w:t>, such as</w:t>
      </w:r>
      <w:r w:rsidRPr="00A16C3D">
        <w:rPr>
          <w:rStyle w:val="StyleUnderline"/>
        </w:rPr>
        <w:t xml:space="preserve"> </w:t>
      </w:r>
      <w:r w:rsidRPr="00A16C3D">
        <w:rPr>
          <w:rStyle w:val="Emphasis"/>
        </w:rPr>
        <w:t xml:space="preserve">cognitive </w:t>
      </w:r>
      <w:r w:rsidRPr="00A16C3D">
        <w:rPr>
          <w:rStyle w:val="Emphasis"/>
          <w:highlight w:val="cyan"/>
        </w:rPr>
        <w:t>biases</w:t>
      </w:r>
      <w:r w:rsidRPr="00A16C3D">
        <w:rPr>
          <w:rStyle w:val="StyleUnderline"/>
          <w:highlight w:val="cyan"/>
        </w:rPr>
        <w:t xml:space="preserve"> and short-term </w:t>
      </w:r>
      <w:r w:rsidRPr="00A16C3D">
        <w:rPr>
          <w:rStyle w:val="Emphasis"/>
          <w:highlight w:val="cyan"/>
        </w:rPr>
        <w:t>election</w:t>
      </w:r>
      <w:r w:rsidRPr="00A16C3D">
        <w:rPr>
          <w:rStyle w:val="StyleUnderline"/>
        </w:rPr>
        <w:t xml:space="preserve"> cycle</w:t>
      </w:r>
      <w:r w:rsidRPr="00A16C3D">
        <w:rPr>
          <w:rStyle w:val="Emphasis"/>
          <w:highlight w:val="cyan"/>
        </w:rPr>
        <w:t>s</w:t>
      </w:r>
      <w:r w:rsidRPr="00A16C3D">
        <w:rPr>
          <w:rStyle w:val="StyleUnderline"/>
          <w:highlight w:val="cyan"/>
        </w:rPr>
        <w:t>, which are</w:t>
      </w:r>
      <w:r w:rsidRPr="00A16C3D">
        <w:rPr>
          <w:rStyle w:val="StyleUnderline"/>
        </w:rPr>
        <w:t xml:space="preserve"> </w:t>
      </w:r>
      <w:r w:rsidRPr="00A16C3D">
        <w:rPr>
          <w:rStyle w:val="Emphasis"/>
        </w:rPr>
        <w:t>often</w:t>
      </w:r>
      <w:r w:rsidRPr="00A16C3D">
        <w:rPr>
          <w:rStyle w:val="StyleUnderline"/>
        </w:rPr>
        <w:t xml:space="preserve"> held up as </w:t>
      </w:r>
      <w:r w:rsidRPr="00A16C3D">
        <w:rPr>
          <w:rStyle w:val="Emphasis"/>
          <w:highlight w:val="cyan"/>
        </w:rPr>
        <w:t>obstacles</w:t>
      </w:r>
      <w:r w:rsidRPr="00A16C3D">
        <w:rPr>
          <w:rStyle w:val="StyleUnderline"/>
          <w:highlight w:val="cyan"/>
        </w:rPr>
        <w:t xml:space="preserve"> to </w:t>
      </w:r>
      <w:r w:rsidRPr="00A16C3D">
        <w:rPr>
          <w:rStyle w:val="Emphasis"/>
          <w:highlight w:val="cyan"/>
        </w:rPr>
        <w:t>longtermist</w:t>
      </w:r>
      <w:r w:rsidRPr="00A16C3D">
        <w:rPr>
          <w:rStyle w:val="StyleUnderline"/>
          <w:highlight w:val="cyan"/>
        </w:rPr>
        <w:t xml:space="preserve"> political </w:t>
      </w:r>
      <w:r w:rsidRPr="00A16C3D">
        <w:rPr>
          <w:rStyle w:val="Emphasis"/>
          <w:highlight w:val="cya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A16C3D">
        <w:rPr>
          <w:rStyle w:val="StyleUnderline"/>
          <w:highlight w:val="cyan"/>
        </w:rPr>
        <w:t>societies</w:t>
      </w:r>
      <w:r w:rsidRPr="00A16C3D">
        <w:rPr>
          <w:sz w:val="16"/>
          <w:lang w:eastAsia="ko-KR"/>
        </w:rPr>
        <w:t xml:space="preserve"> may </w:t>
      </w:r>
      <w:r w:rsidRPr="00A16C3D">
        <w:rPr>
          <w:rStyle w:val="Emphasis"/>
          <w:highlight w:val="cyan"/>
        </w:rPr>
        <w:t>suboptimally</w:t>
      </w:r>
      <w:r w:rsidRPr="00A16C3D">
        <w:rPr>
          <w:rStyle w:val="StyleUnderline"/>
          <w:highlight w:val="cyan"/>
        </w:rPr>
        <w:t xml:space="preserve"> allocate </w:t>
      </w:r>
      <w:r w:rsidRPr="00A16C3D">
        <w:rPr>
          <w:rStyle w:val="Emphasis"/>
          <w:highlight w:val="cyan"/>
        </w:rPr>
        <w:t>resources</w:t>
      </w:r>
      <w:r w:rsidRPr="00A16C3D">
        <w:rPr>
          <w:sz w:val="16"/>
        </w:rPr>
        <w:t xml:space="preserve"> away</w:t>
      </w:r>
      <w:r w:rsidRPr="00A16C3D">
        <w:rPr>
          <w:sz w:val="16"/>
          <w:lang w:eastAsia="ko-KR"/>
        </w:rPr>
        <w:t xml:space="preserve"> from existential risk mitigation at the expense of continued peril.</w:t>
      </w:r>
    </w:p>
    <w:p w14:paraId="6BB74C79" w14:textId="77777777" w:rsidR="00331349" w:rsidRDefault="00331349" w:rsidP="00331349">
      <w:pPr>
        <w:pStyle w:val="Heading2"/>
        <w:rPr>
          <w:lang w:eastAsia="ko-KR"/>
        </w:rPr>
      </w:pPr>
      <w:r>
        <w:rPr>
          <w:lang w:eastAsia="ko-KR"/>
        </w:rPr>
        <w:t>Democracy</w:t>
      </w:r>
    </w:p>
    <w:p w14:paraId="71FDB551" w14:textId="77777777" w:rsidR="00331349" w:rsidRDefault="00331349" w:rsidP="00331349">
      <w:pPr>
        <w:pStyle w:val="Heading3"/>
        <w:rPr>
          <w:lang w:eastAsia="ko-KR"/>
        </w:rPr>
      </w:pPr>
      <w:r>
        <w:rPr>
          <w:lang w:eastAsia="ko-KR"/>
        </w:rPr>
        <w:t>Democracy---U---2NC</w:t>
      </w:r>
    </w:p>
    <w:p w14:paraId="2D21CBE7" w14:textId="77777777" w:rsidR="00331349" w:rsidRDefault="00331349" w:rsidP="00331349">
      <w:pPr>
        <w:pStyle w:val="Heading3"/>
      </w:pPr>
      <w:r>
        <w:t>Democracy---Trumper---2NC</w:t>
      </w:r>
    </w:p>
    <w:p w14:paraId="049830EB" w14:textId="77777777" w:rsidR="00331349" w:rsidRDefault="00331349" w:rsidP="00331349">
      <w:pPr>
        <w:pStyle w:val="Heading3"/>
      </w:pPr>
      <w:r>
        <w:t>Democracy---Impact---2NC</w:t>
      </w:r>
    </w:p>
    <w:p w14:paraId="5D994C3C" w14:textId="77777777" w:rsidR="00331349" w:rsidRPr="000B4760" w:rsidRDefault="00331349" w:rsidP="00331349">
      <w:pPr>
        <w:pStyle w:val="Heading4"/>
      </w:pPr>
      <w:r>
        <w:t xml:space="preserve">Belfield’s </w:t>
      </w:r>
      <w:r>
        <w:rPr>
          <w:u w:val="single"/>
        </w:rPr>
        <w:t>uncertain</w:t>
      </w:r>
      <w:r>
        <w:t xml:space="preserve"> AND thinks there’s </w:t>
      </w:r>
      <w:r>
        <w:rPr>
          <w:u w:val="single"/>
        </w:rPr>
        <w:t>no impact</w:t>
      </w:r>
      <w:r>
        <w:t>.</w:t>
      </w:r>
    </w:p>
    <w:p w14:paraId="5D0E81B9" w14:textId="77777777" w:rsidR="00331349" w:rsidRDefault="00331349" w:rsidP="00331349">
      <w:r w:rsidRPr="00E726F0">
        <w:rPr>
          <w:rStyle w:val="Style13ptBold"/>
        </w:rPr>
        <w:t>Belfield ’23</w:t>
      </w:r>
      <w:r w:rsidRPr="00E726F0">
        <w:t xml:space="preserve"> [Haydn; 2023; Research Associate and Academic Project Manager at the University of Cambridge's Centre for the Study of Existential Risk; How Worlds Collapse: What History, Systems, and Complexity Can Teach Us About Our Modern World and Fragile Future</w:t>
      </w:r>
      <w:r>
        <w:t>, “</w:t>
      </w:r>
      <w:r w:rsidRPr="00E726F0">
        <w:t>Collapse, Recovery, and Existential Risk</w:t>
      </w:r>
      <w:r>
        <w:t>,” Ch. 4]</w:t>
      </w:r>
    </w:p>
    <w:p w14:paraId="10936D94" w14:textId="77777777" w:rsidR="00331349" w:rsidRDefault="00331349" w:rsidP="00331349">
      <w:pPr>
        <w:rPr>
          <w:sz w:val="16"/>
        </w:rPr>
      </w:pPr>
      <w:r w:rsidRPr="00644697">
        <w:rPr>
          <w:rStyle w:val="AAAUNDERLINEKEYBOARD"/>
        </w:rPr>
        <w:t xml:space="preserve">I have </w:t>
      </w:r>
      <w:r w:rsidRPr="00856733">
        <w:rPr>
          <w:rStyle w:val="Boxes"/>
        </w:rPr>
        <w:t>argued</w:t>
      </w:r>
      <w:r w:rsidRPr="00644697">
        <w:rPr>
          <w:rStyle w:val="AAAUNDERLINEKEYBOARD"/>
        </w:rPr>
        <w:t xml:space="preserve"> that</w:t>
      </w:r>
      <w:r w:rsidRPr="00856733">
        <w:rPr>
          <w:sz w:val="16"/>
        </w:rPr>
        <w:t xml:space="preserve">, </w:t>
      </w:r>
      <w:r w:rsidRPr="00856733">
        <w:rPr>
          <w:rStyle w:val="AAAUNDERLINEKEYBOARD"/>
          <w:highlight w:val="cyan"/>
        </w:rPr>
        <w:t>while</w:t>
      </w:r>
      <w:r w:rsidRPr="00644697">
        <w:rPr>
          <w:rStyle w:val="AAAUNDERLINEKEYBOARD"/>
        </w:rPr>
        <w:t xml:space="preserve"> </w:t>
      </w:r>
      <w:r w:rsidRPr="00644697">
        <w:rPr>
          <w:rStyle w:val="Boxes"/>
        </w:rPr>
        <w:t xml:space="preserve">dangerously </w:t>
      </w:r>
      <w:r w:rsidRPr="00856733">
        <w:rPr>
          <w:rStyle w:val="Boxes"/>
          <w:highlight w:val="cyan"/>
        </w:rPr>
        <w:t>uncertain</w:t>
      </w:r>
      <w:r w:rsidRPr="00856733">
        <w:rPr>
          <w:sz w:val="16"/>
        </w:rPr>
        <w:t xml:space="preserve">, </w:t>
      </w:r>
      <w:r w:rsidRPr="00856733">
        <w:rPr>
          <w:rStyle w:val="AAAUNDERLINEKEYBOARD"/>
          <w:highlight w:val="cyan"/>
        </w:rPr>
        <w:t xml:space="preserve">extinction is </w:t>
      </w:r>
      <w:r w:rsidRPr="00856733">
        <w:rPr>
          <w:rStyle w:val="Emphasis"/>
          <w:highlight w:val="cyan"/>
        </w:rPr>
        <w:t>unlikely</w:t>
      </w:r>
      <w:r w:rsidRPr="00856733">
        <w:rPr>
          <w:rStyle w:val="AAAUNDERLINEKEYBOARD"/>
          <w:highlight w:val="cyan"/>
        </w:rPr>
        <w:t xml:space="preserve"> and recovery is </w:t>
      </w:r>
      <w:r w:rsidRPr="00856733">
        <w:rPr>
          <w:rStyle w:val="Boxes"/>
          <w:highlight w:val="cyan"/>
        </w:rPr>
        <w:t>likely</w:t>
      </w:r>
      <w:r w:rsidRPr="00856733">
        <w:rPr>
          <w:sz w:val="16"/>
        </w:rPr>
        <w:t>. However, there is another key reason to be concerned about collapse—that is the range of possible recoveries. I have previously been considering recovery in a technical sense, but now I reintroduce the normative and political aspects.</w:t>
      </w:r>
    </w:p>
    <w:p w14:paraId="02DF724E" w14:textId="77777777" w:rsidR="00331349" w:rsidRDefault="00331349" w:rsidP="00331349">
      <w:pPr>
        <w:pStyle w:val="Heading2"/>
      </w:pPr>
      <w:r>
        <w:t>Productivity/Growth</w:t>
      </w:r>
    </w:p>
    <w:p w14:paraId="5130BBE7" w14:textId="77777777" w:rsidR="00331349" w:rsidRDefault="00331349" w:rsidP="00331349">
      <w:pPr>
        <w:pStyle w:val="Heading3"/>
      </w:pPr>
      <w:r>
        <w:t>Productivity---Impact---2NC</w:t>
      </w:r>
    </w:p>
    <w:p w14:paraId="55A57525" w14:textId="77777777" w:rsidR="00331349" w:rsidRPr="005E6D06" w:rsidRDefault="00331349" w:rsidP="00331349">
      <w:pPr>
        <w:pStyle w:val="Heading4"/>
      </w:pPr>
      <w:r>
        <w:t>No China war.</w:t>
      </w:r>
    </w:p>
    <w:p w14:paraId="478BF052" w14:textId="77777777" w:rsidR="00331349" w:rsidRPr="00385136" w:rsidRDefault="00331349" w:rsidP="00331349">
      <w:r w:rsidRPr="00385136">
        <w:rPr>
          <w:rStyle w:val="Style13ptBold"/>
        </w:rPr>
        <w:t>Han ’25</w:t>
      </w:r>
      <w:r w:rsidRPr="00385136">
        <w:t xml:space="preserve"> [Han Dongping; January 1; PhD Political Science, Professor at Warren Wilson College; ThinkChina, </w:t>
      </w:r>
      <w:r>
        <w:t>“</w:t>
      </w:r>
      <w:r w:rsidRPr="00385136">
        <w:t>Why China and the US will not go to war,</w:t>
      </w:r>
      <w:r>
        <w:t>”</w:t>
      </w:r>
      <w:r w:rsidRPr="00385136">
        <w:t xml:space="preserve"> https://www.thinkchina.sg/politics/why-china-and-us-will-not-go-war]</w:t>
      </w:r>
    </w:p>
    <w:p w14:paraId="5E8F587F" w14:textId="77777777" w:rsidR="00331349" w:rsidRPr="00385136" w:rsidRDefault="00331349" w:rsidP="00331349">
      <w:pPr>
        <w:rPr>
          <w:sz w:val="16"/>
        </w:rPr>
      </w:pPr>
      <w:r w:rsidRPr="00385136">
        <w:t>Title:</w:t>
      </w:r>
      <w:r w:rsidRPr="00385136">
        <w:rPr>
          <w:sz w:val="16"/>
        </w:rPr>
        <w:t xml:space="preserve"> Why </w:t>
      </w:r>
      <w:r w:rsidRPr="00DA551E">
        <w:rPr>
          <w:rStyle w:val="Emphasis"/>
          <w:highlight w:val="cyan"/>
        </w:rPr>
        <w:t>China</w:t>
      </w:r>
      <w:r w:rsidRPr="00DA551E">
        <w:rPr>
          <w:rStyle w:val="StyleUnderline"/>
          <w:highlight w:val="cyan"/>
        </w:rPr>
        <w:t xml:space="preserve"> and the </w:t>
      </w:r>
      <w:r w:rsidRPr="00DA551E">
        <w:rPr>
          <w:rStyle w:val="Emphasis"/>
          <w:highlight w:val="cyan"/>
        </w:rPr>
        <w:t>US</w:t>
      </w:r>
      <w:r w:rsidRPr="00DA551E">
        <w:rPr>
          <w:rStyle w:val="StyleUnderline"/>
          <w:highlight w:val="cyan"/>
        </w:rPr>
        <w:t xml:space="preserve"> will </w:t>
      </w:r>
      <w:r w:rsidRPr="00DA551E">
        <w:rPr>
          <w:rStyle w:val="Emphasis"/>
          <w:highlight w:val="cyan"/>
        </w:rPr>
        <w:t>not go to war</w:t>
      </w:r>
    </w:p>
    <w:p w14:paraId="3C42F0C1" w14:textId="77777777" w:rsidR="00331349" w:rsidRPr="00E226AF" w:rsidRDefault="00331349" w:rsidP="00331349">
      <w:pPr>
        <w:rPr>
          <w:rStyle w:val="StyleUnderline"/>
        </w:rPr>
      </w:pPr>
      <w:r w:rsidRPr="00DA551E">
        <w:rPr>
          <w:sz w:val="16"/>
        </w:rPr>
        <w:t xml:space="preserve">However, China is the only nuclear-armed country in the world that maintains an unconditional No First Use of nuclear weapons policy. Many Chinese believe that China should back out of this commitment. But I think that this pledge is wise because it shows that </w:t>
      </w:r>
      <w:r w:rsidRPr="00DA551E">
        <w:rPr>
          <w:rStyle w:val="StyleUnderline"/>
        </w:rPr>
        <w:t xml:space="preserve">China </w:t>
      </w:r>
      <w:r w:rsidRPr="00DA551E">
        <w:rPr>
          <w:rStyle w:val="Emphasis"/>
        </w:rPr>
        <w:t>does not want war</w:t>
      </w:r>
      <w:r w:rsidRPr="00DA551E">
        <w:rPr>
          <w:rStyle w:val="StyleUnderline"/>
        </w:rPr>
        <w:t xml:space="preserve"> and will </w:t>
      </w:r>
      <w:r w:rsidRPr="00DA551E">
        <w:rPr>
          <w:rStyle w:val="Emphasis"/>
        </w:rPr>
        <w:t>not</w:t>
      </w:r>
      <w:r w:rsidRPr="00DA551E">
        <w:rPr>
          <w:rStyle w:val="StyleUnderline"/>
        </w:rPr>
        <w:t xml:space="preserve"> strike first.</w:t>
      </w:r>
    </w:p>
    <w:p w14:paraId="6F1AF62D" w14:textId="77777777" w:rsidR="00331349" w:rsidRPr="00E226AF" w:rsidRDefault="00331349" w:rsidP="00331349">
      <w:pPr>
        <w:rPr>
          <w:sz w:val="16"/>
        </w:rPr>
      </w:pPr>
      <w:r w:rsidRPr="00E226AF">
        <w:rPr>
          <w:sz w:val="16"/>
        </w:rPr>
        <w:t>The US need not misjudge China — China’s commitment to this policy underscores its confidence in its nuclear deterrent. Any potential aggression against China would have serious consequences.</w:t>
      </w:r>
    </w:p>
    <w:p w14:paraId="786302EC" w14:textId="77777777" w:rsidR="00331349" w:rsidRPr="00E226AF" w:rsidRDefault="00331349" w:rsidP="00331349">
      <w:pPr>
        <w:rPr>
          <w:sz w:val="16"/>
        </w:rPr>
      </w:pPr>
      <w:r w:rsidRPr="00E226AF">
        <w:rPr>
          <w:sz w:val="16"/>
        </w:rPr>
        <w:t>High cost of war</w:t>
      </w:r>
    </w:p>
    <w:p w14:paraId="09740B34" w14:textId="77777777" w:rsidR="00331349" w:rsidRPr="00E226AF" w:rsidRDefault="00331349" w:rsidP="00331349">
      <w:pPr>
        <w:rPr>
          <w:rStyle w:val="StyleUnderline"/>
        </w:rPr>
      </w:pPr>
      <w:r w:rsidRPr="00E226AF">
        <w:rPr>
          <w:rStyle w:val="StyleUnderline"/>
        </w:rPr>
        <w:t>Many</w:t>
      </w:r>
      <w:r w:rsidRPr="00E226AF">
        <w:rPr>
          <w:sz w:val="16"/>
        </w:rPr>
        <w:t xml:space="preserve"> academics </w:t>
      </w:r>
      <w:r w:rsidRPr="00E226AF">
        <w:rPr>
          <w:rStyle w:val="StyleUnderline"/>
        </w:rPr>
        <w:t>think</w:t>
      </w:r>
      <w:r w:rsidRPr="00E226AF">
        <w:rPr>
          <w:sz w:val="16"/>
        </w:rPr>
        <w:t xml:space="preserve"> that </w:t>
      </w:r>
      <w:r w:rsidRPr="00E226AF">
        <w:rPr>
          <w:rStyle w:val="StyleUnderline"/>
        </w:rPr>
        <w:t>war will break out</w:t>
      </w:r>
      <w:r w:rsidRPr="00E226AF">
        <w:rPr>
          <w:sz w:val="16"/>
        </w:rPr>
        <w:t xml:space="preserve"> between China and the US </w:t>
      </w:r>
      <w:r w:rsidRPr="00E226AF">
        <w:rPr>
          <w:rStyle w:val="StyleUnderline"/>
        </w:rPr>
        <w:t xml:space="preserve">over </w:t>
      </w:r>
      <w:r w:rsidRPr="00E226AF">
        <w:rPr>
          <w:rStyle w:val="Emphasis"/>
        </w:rPr>
        <w:t>Taiwan</w:t>
      </w:r>
      <w:r w:rsidRPr="00E226AF">
        <w:rPr>
          <w:rStyle w:val="StyleUnderline"/>
        </w:rPr>
        <w:t xml:space="preserve"> or the </w:t>
      </w:r>
      <w:r w:rsidRPr="00E226AF">
        <w:rPr>
          <w:rStyle w:val="Emphasis"/>
        </w:rPr>
        <w:t>S</w:t>
      </w:r>
      <w:r w:rsidRPr="00E226AF">
        <w:rPr>
          <w:sz w:val="16"/>
        </w:rPr>
        <w:t xml:space="preserve">outh </w:t>
      </w:r>
      <w:r w:rsidRPr="00E226AF">
        <w:rPr>
          <w:rStyle w:val="Emphasis"/>
        </w:rPr>
        <w:t>C</w:t>
      </w:r>
      <w:r w:rsidRPr="00E226AF">
        <w:rPr>
          <w:sz w:val="16"/>
        </w:rPr>
        <w:t xml:space="preserve">hina </w:t>
      </w:r>
      <w:r w:rsidRPr="00E226AF">
        <w:rPr>
          <w:rStyle w:val="Emphasis"/>
        </w:rPr>
        <w:t>S</w:t>
      </w:r>
      <w:r w:rsidRPr="00E226AF">
        <w:rPr>
          <w:sz w:val="16"/>
        </w:rPr>
        <w:t xml:space="preserve">ea. But </w:t>
      </w:r>
      <w:r w:rsidRPr="00E226AF">
        <w:rPr>
          <w:rStyle w:val="StyleUnderline"/>
        </w:rPr>
        <w:t xml:space="preserve">I beg to differ, because </w:t>
      </w:r>
      <w:r w:rsidRPr="00DA551E">
        <w:rPr>
          <w:rStyle w:val="StyleUnderline"/>
          <w:highlight w:val="cyan"/>
        </w:rPr>
        <w:t xml:space="preserve">the </w:t>
      </w:r>
      <w:r w:rsidRPr="00DA551E">
        <w:rPr>
          <w:rStyle w:val="Emphasis"/>
          <w:highlight w:val="cyan"/>
        </w:rPr>
        <w:t>cost</w:t>
      </w:r>
      <w:r w:rsidRPr="00DA551E">
        <w:rPr>
          <w:rStyle w:val="StyleUnderline"/>
          <w:highlight w:val="cyan"/>
        </w:rPr>
        <w:t xml:space="preserve"> is </w:t>
      </w:r>
      <w:r w:rsidRPr="00DA551E">
        <w:rPr>
          <w:rStyle w:val="Emphasis"/>
          <w:highlight w:val="cyan"/>
        </w:rPr>
        <w:t>too high</w:t>
      </w:r>
      <w:r w:rsidRPr="00DA551E">
        <w:rPr>
          <w:rStyle w:val="StyleUnderline"/>
          <w:highlight w:val="cyan"/>
        </w:rPr>
        <w:t xml:space="preserve"> and the </w:t>
      </w:r>
      <w:r w:rsidRPr="00DA551E">
        <w:rPr>
          <w:rStyle w:val="Emphasis"/>
          <w:highlight w:val="cyan"/>
        </w:rPr>
        <w:t>returns too little</w:t>
      </w:r>
      <w:r w:rsidRPr="00DA551E">
        <w:rPr>
          <w:rStyle w:val="StyleUnderline"/>
        </w:rPr>
        <w:t>.</w:t>
      </w:r>
    </w:p>
    <w:p w14:paraId="43DE79EB" w14:textId="77777777" w:rsidR="00331349" w:rsidRPr="00E226AF" w:rsidRDefault="00331349" w:rsidP="00331349">
      <w:pPr>
        <w:rPr>
          <w:sz w:val="16"/>
        </w:rPr>
      </w:pPr>
      <w:r w:rsidRPr="00385136">
        <w:rPr>
          <w:rStyle w:val="StyleUnderline"/>
        </w:rPr>
        <w:t xml:space="preserve">The </w:t>
      </w:r>
      <w:r w:rsidRPr="00DA551E">
        <w:rPr>
          <w:rStyle w:val="StyleUnderline"/>
          <w:highlight w:val="cyan"/>
        </w:rPr>
        <w:t>US is</w:t>
      </w:r>
      <w:r w:rsidRPr="00DA551E">
        <w:rPr>
          <w:rStyle w:val="StyleUnderline"/>
        </w:rPr>
        <w:t xml:space="preserve"> </w:t>
      </w:r>
      <w:r w:rsidRPr="00DA551E">
        <w:rPr>
          <w:rStyle w:val="Emphasis"/>
        </w:rPr>
        <w:t xml:space="preserve">already </w:t>
      </w:r>
      <w:r w:rsidRPr="00DA551E">
        <w:rPr>
          <w:rStyle w:val="Emphasis"/>
          <w:highlight w:val="cyan"/>
        </w:rPr>
        <w:t xml:space="preserve">deep in </w:t>
      </w:r>
      <w:r w:rsidRPr="00F91408">
        <w:rPr>
          <w:rStyle w:val="Emphasis"/>
          <w:highlight w:val="cyan"/>
        </w:rPr>
        <w:t>debt</w:t>
      </w:r>
      <w:r w:rsidRPr="00F91408">
        <w:rPr>
          <w:rStyle w:val="StyleUnderline"/>
          <w:highlight w:val="cyan"/>
        </w:rPr>
        <w:t xml:space="preserve"> and</w:t>
      </w:r>
      <w:r w:rsidRPr="00DA551E">
        <w:rPr>
          <w:rStyle w:val="StyleUnderline"/>
        </w:rPr>
        <w:t xml:space="preserve"> will </w:t>
      </w:r>
      <w:r w:rsidRPr="00DA551E">
        <w:rPr>
          <w:rStyle w:val="Emphasis"/>
        </w:rPr>
        <w:t>not</w:t>
      </w:r>
      <w:r w:rsidRPr="00DA551E">
        <w:rPr>
          <w:rStyle w:val="StyleUnderline"/>
        </w:rPr>
        <w:t xml:space="preserve"> readily </w:t>
      </w:r>
      <w:r w:rsidRPr="00DA551E">
        <w:rPr>
          <w:rStyle w:val="Emphasis"/>
        </w:rPr>
        <w:t>initiate wars</w:t>
      </w:r>
      <w:r w:rsidRPr="00DA551E">
        <w:rPr>
          <w:rStyle w:val="StyleUnderline"/>
        </w:rPr>
        <w:t xml:space="preserve">. It is </w:t>
      </w:r>
      <w:r w:rsidRPr="00DA551E">
        <w:rPr>
          <w:rStyle w:val="Emphasis"/>
        </w:rPr>
        <w:t>not worthwhile</w:t>
      </w:r>
      <w:r w:rsidRPr="00DA551E">
        <w:rPr>
          <w:rStyle w:val="StyleUnderline"/>
        </w:rPr>
        <w:t xml:space="preserve"> to engage in a fate-altering war</w:t>
      </w:r>
      <w:r w:rsidRPr="00DA551E">
        <w:rPr>
          <w:sz w:val="16"/>
        </w:rPr>
        <w:t xml:space="preserve"> with China over Taiwan. </w:t>
      </w:r>
      <w:r w:rsidRPr="00DA551E">
        <w:rPr>
          <w:rStyle w:val="StyleUnderline"/>
        </w:rPr>
        <w:t xml:space="preserve">The US will </w:t>
      </w:r>
      <w:r w:rsidRPr="00DA551E">
        <w:rPr>
          <w:rStyle w:val="Emphasis"/>
        </w:rPr>
        <w:t>not</w:t>
      </w:r>
      <w:r w:rsidRPr="00DA551E">
        <w:rPr>
          <w:rStyle w:val="StyleUnderline"/>
        </w:rPr>
        <w:t xml:space="preserve"> undertake an unprofitable venture</w:t>
      </w:r>
      <w:r w:rsidRPr="00DA551E">
        <w:rPr>
          <w:sz w:val="16"/>
        </w:rPr>
        <w:t xml:space="preserve">. At the same time, the US will not engage in a showdown with China over the South China Sea, effectively in China’s backyard. </w:t>
      </w:r>
      <w:r w:rsidRPr="00DA551E">
        <w:rPr>
          <w:rStyle w:val="StyleUnderline"/>
        </w:rPr>
        <w:t xml:space="preserve">The US simply </w:t>
      </w:r>
      <w:r w:rsidRPr="00DA551E">
        <w:rPr>
          <w:rStyle w:val="Emphasis"/>
        </w:rPr>
        <w:t>cannot afford</w:t>
      </w:r>
      <w:r w:rsidRPr="00DA551E">
        <w:rPr>
          <w:rStyle w:val="StyleUnderline"/>
        </w:rPr>
        <w:t xml:space="preserve"> to </w:t>
      </w:r>
      <w:r w:rsidRPr="00DA551E">
        <w:rPr>
          <w:rStyle w:val="Emphasis"/>
        </w:rPr>
        <w:t>lose</w:t>
      </w:r>
      <w:r w:rsidRPr="00DA551E">
        <w:rPr>
          <w:sz w:val="16"/>
        </w:rPr>
        <w:t>.</w:t>
      </w:r>
    </w:p>
    <w:p w14:paraId="48F816C5" w14:textId="77777777" w:rsidR="00331349" w:rsidRPr="00E226AF" w:rsidRDefault="00331349" w:rsidP="00331349">
      <w:pPr>
        <w:rPr>
          <w:sz w:val="16"/>
        </w:rPr>
      </w:pPr>
      <w:r w:rsidRPr="00385136">
        <w:rPr>
          <w:rStyle w:val="StyleUnderline"/>
        </w:rPr>
        <w:t xml:space="preserve">The </w:t>
      </w:r>
      <w:r w:rsidRPr="00DA551E">
        <w:rPr>
          <w:rStyle w:val="StyleUnderline"/>
          <w:highlight w:val="cyan"/>
        </w:rPr>
        <w:t>US</w:t>
      </w:r>
      <w:r w:rsidRPr="00E226AF">
        <w:rPr>
          <w:sz w:val="16"/>
        </w:rPr>
        <w:t xml:space="preserve"> seeks to challenge and create trouble for China, but it will d ventures. It </w:t>
      </w:r>
      <w:r w:rsidRPr="00DA551E">
        <w:rPr>
          <w:rStyle w:val="StyleUnderline"/>
          <w:highlight w:val="cyan"/>
        </w:rPr>
        <w:t xml:space="preserve">has </w:t>
      </w:r>
      <w:r w:rsidRPr="00DA551E">
        <w:rPr>
          <w:rStyle w:val="Emphasis"/>
          <w:highlight w:val="cyan"/>
        </w:rPr>
        <w:t>never</w:t>
      </w:r>
      <w:r w:rsidRPr="00DA551E">
        <w:rPr>
          <w:rStyle w:val="StyleUnderline"/>
          <w:highlight w:val="cyan"/>
        </w:rPr>
        <w:t xml:space="preserve"> waged</w:t>
      </w:r>
      <w:r w:rsidRPr="00E226AF">
        <w:rPr>
          <w:rStyle w:val="StyleUnderline"/>
        </w:rPr>
        <w:t xml:space="preserve"> an all-out </w:t>
      </w:r>
      <w:r w:rsidRPr="00DA551E">
        <w:rPr>
          <w:rStyle w:val="StyleUnderline"/>
          <w:highlight w:val="cyan"/>
        </w:rPr>
        <w:t xml:space="preserve">war against a </w:t>
      </w:r>
      <w:r w:rsidRPr="00DA551E">
        <w:rPr>
          <w:rStyle w:val="Emphasis"/>
          <w:highlight w:val="cyan"/>
        </w:rPr>
        <w:t>comparable adversary</w:t>
      </w:r>
      <w:r w:rsidRPr="00DA551E">
        <w:rPr>
          <w:rStyle w:val="StyleUnderline"/>
          <w:highlight w:val="cyan"/>
        </w:rPr>
        <w:t xml:space="preserve"> and will </w:t>
      </w:r>
      <w:r w:rsidRPr="00F91408">
        <w:rPr>
          <w:rStyle w:val="Emphasis"/>
          <w:highlight w:val="cyan"/>
        </w:rPr>
        <w:t>not</w:t>
      </w:r>
      <w:r w:rsidRPr="00DA551E">
        <w:rPr>
          <w:rStyle w:val="StyleUnderline"/>
          <w:highlight w:val="cyan"/>
        </w:rPr>
        <w:t xml:space="preserve"> enter conflicts without a</w:t>
      </w:r>
      <w:r w:rsidRPr="00DA551E">
        <w:rPr>
          <w:rStyle w:val="StyleUnderline"/>
        </w:rPr>
        <w:t xml:space="preserve"> </w:t>
      </w:r>
      <w:r w:rsidRPr="00DA551E">
        <w:rPr>
          <w:rStyle w:val="Emphasis"/>
        </w:rPr>
        <w:t xml:space="preserve">high </w:t>
      </w:r>
      <w:r w:rsidRPr="00DA551E">
        <w:rPr>
          <w:rStyle w:val="Emphasis"/>
          <w:highlight w:val="cyan"/>
        </w:rPr>
        <w:t>probability</w:t>
      </w:r>
      <w:r w:rsidRPr="00DA551E">
        <w:rPr>
          <w:rStyle w:val="StyleUnderline"/>
          <w:highlight w:val="cyan"/>
        </w:rPr>
        <w:t xml:space="preserve"> of </w:t>
      </w:r>
      <w:r w:rsidRPr="00F91408">
        <w:rPr>
          <w:rStyle w:val="Emphasis"/>
          <w:highlight w:val="cyan"/>
        </w:rPr>
        <w:t>victory</w:t>
      </w:r>
      <w:r w:rsidRPr="00E226AF">
        <w:rPr>
          <w:sz w:val="16"/>
        </w:rPr>
        <w:t xml:space="preserve">. </w:t>
      </w:r>
    </w:p>
    <w:p w14:paraId="708E5AB5" w14:textId="77777777" w:rsidR="00331349" w:rsidRPr="00E226AF" w:rsidRDefault="00331349" w:rsidP="00331349">
      <w:pPr>
        <w:rPr>
          <w:sz w:val="16"/>
        </w:rPr>
      </w:pPr>
      <w:r w:rsidRPr="00E226AF">
        <w:rPr>
          <w:sz w:val="16"/>
        </w:rPr>
        <w:t xml:space="preserve">This level of military power is unprecedented. The cost of challenging such a colossal adversary is self-evident. </w:t>
      </w:r>
    </w:p>
    <w:p w14:paraId="203AB51C" w14:textId="77777777" w:rsidR="00331349" w:rsidRPr="00E226AF" w:rsidRDefault="00331349" w:rsidP="00331349">
      <w:pPr>
        <w:rPr>
          <w:sz w:val="16"/>
        </w:rPr>
      </w:pPr>
      <w:r w:rsidRPr="00E226AF">
        <w:rPr>
          <w:sz w:val="16"/>
        </w:rPr>
        <w:t xml:space="preserve">Today, </w:t>
      </w:r>
      <w:r w:rsidRPr="00DA551E">
        <w:rPr>
          <w:rStyle w:val="StyleUnderline"/>
          <w:highlight w:val="cyan"/>
        </w:rPr>
        <w:t>China’s</w:t>
      </w:r>
      <w:r w:rsidRPr="00E226AF">
        <w:rPr>
          <w:rStyle w:val="StyleUnderline"/>
        </w:rPr>
        <w:t xml:space="preserve"> military </w:t>
      </w:r>
      <w:r w:rsidRPr="00DA551E">
        <w:rPr>
          <w:rStyle w:val="StyleUnderline"/>
          <w:highlight w:val="cyan"/>
        </w:rPr>
        <w:t xml:space="preserve">capabilities are </w:t>
      </w:r>
      <w:r w:rsidRPr="00464493">
        <w:rPr>
          <w:rStyle w:val="Emphasis"/>
          <w:highlight w:val="cyan"/>
        </w:rPr>
        <w:t>comparable</w:t>
      </w:r>
      <w:r w:rsidRPr="00DA551E">
        <w:rPr>
          <w:rStyle w:val="StyleUnderline"/>
          <w:highlight w:val="cyan"/>
        </w:rPr>
        <w:t xml:space="preserve"> to</w:t>
      </w:r>
      <w:r w:rsidRPr="00E226AF">
        <w:rPr>
          <w:rStyle w:val="StyleUnderline"/>
        </w:rPr>
        <w:t xml:space="preserve"> that of </w:t>
      </w:r>
      <w:r w:rsidRPr="00385136">
        <w:rPr>
          <w:rStyle w:val="StyleUnderline"/>
        </w:rPr>
        <w:t xml:space="preserve">the </w:t>
      </w:r>
      <w:r w:rsidRPr="00DA551E">
        <w:rPr>
          <w:rStyle w:val="StyleUnderline"/>
          <w:highlight w:val="cyan"/>
        </w:rPr>
        <w:t>US</w:t>
      </w:r>
      <w:r w:rsidRPr="00E226AF">
        <w:rPr>
          <w:sz w:val="16"/>
        </w:rPr>
        <w:t>. With a population of 1.4 billion, China can mobilise a wartime force of nearly 300 million. Its steelmaking capacity is about ten times that of the US, while its manufacturing output surpasses that of the US, Japan, Germany and France combined.</w:t>
      </w:r>
    </w:p>
    <w:p w14:paraId="0742C79F" w14:textId="77777777" w:rsidR="00331349" w:rsidRPr="00E226AF" w:rsidRDefault="00331349" w:rsidP="00331349">
      <w:pPr>
        <w:rPr>
          <w:sz w:val="16"/>
        </w:rPr>
      </w:pPr>
      <w:r w:rsidRPr="00E226AF">
        <w:rPr>
          <w:sz w:val="16"/>
        </w:rPr>
        <w:t xml:space="preserve">This level of military power is unprecedented. The cost of challenging such a colossal adversary is self-evident. Thus, </w:t>
      </w:r>
      <w:r w:rsidRPr="00385136">
        <w:rPr>
          <w:rStyle w:val="StyleUnderline"/>
        </w:rPr>
        <w:t>the</w:t>
      </w:r>
      <w:r w:rsidRPr="00E226AF">
        <w:rPr>
          <w:sz w:val="16"/>
        </w:rPr>
        <w:t xml:space="preserve"> so-called </w:t>
      </w:r>
      <w:r w:rsidRPr="00DA551E">
        <w:rPr>
          <w:rStyle w:val="Emphasis"/>
          <w:highlight w:val="cyan"/>
        </w:rPr>
        <w:t>Thucydides’s Trap</w:t>
      </w:r>
      <w:r w:rsidRPr="00E226AF">
        <w:rPr>
          <w:sz w:val="16"/>
        </w:rPr>
        <w:t xml:space="preserve"> simply </w:t>
      </w:r>
      <w:r w:rsidRPr="00DA551E">
        <w:rPr>
          <w:rStyle w:val="Emphasis"/>
          <w:highlight w:val="cyan"/>
        </w:rPr>
        <w:t>does not exist</w:t>
      </w:r>
      <w:r w:rsidRPr="00464493">
        <w:rPr>
          <w:rStyle w:val="StyleUnderline"/>
        </w:rPr>
        <w:t xml:space="preserve"> </w:t>
      </w:r>
      <w:r w:rsidRPr="00DA551E">
        <w:rPr>
          <w:rStyle w:val="StyleUnderline"/>
        </w:rPr>
        <w:t>between China and the US</w:t>
      </w:r>
      <w:r w:rsidRPr="00E226AF">
        <w:rPr>
          <w:sz w:val="16"/>
        </w:rPr>
        <w:t xml:space="preserve">. </w:t>
      </w:r>
      <w:r w:rsidRPr="00464493">
        <w:rPr>
          <w:rStyle w:val="Emphasis"/>
        </w:rPr>
        <w:t>Both</w:t>
      </w:r>
      <w:r w:rsidRPr="00464493">
        <w:rPr>
          <w:rStyle w:val="StyleUnderline"/>
        </w:rPr>
        <w:t xml:space="preserve"> </w:t>
      </w:r>
      <w:r w:rsidRPr="00DA551E">
        <w:rPr>
          <w:rStyle w:val="StyleUnderline"/>
          <w:highlight w:val="cyan"/>
        </w:rPr>
        <w:t xml:space="preserve">China and the US are </w:t>
      </w:r>
      <w:r w:rsidRPr="00DA551E">
        <w:rPr>
          <w:rStyle w:val="Emphasis"/>
          <w:highlight w:val="cyan"/>
        </w:rPr>
        <w:t>aware</w:t>
      </w:r>
      <w:r w:rsidRPr="00E226AF">
        <w:rPr>
          <w:sz w:val="16"/>
        </w:rPr>
        <w:t xml:space="preserve"> that a </w:t>
      </w:r>
      <w:r w:rsidRPr="00DA551E">
        <w:rPr>
          <w:rStyle w:val="Emphasis"/>
          <w:highlight w:val="cyan"/>
        </w:rPr>
        <w:t>war</w:t>
      </w:r>
      <w:r w:rsidRPr="00E226AF">
        <w:rPr>
          <w:rStyle w:val="StyleUnderline"/>
        </w:rPr>
        <w:t xml:space="preserve"> between them </w:t>
      </w:r>
      <w:r w:rsidRPr="00DA551E">
        <w:rPr>
          <w:rStyle w:val="StyleUnderline"/>
          <w:highlight w:val="cyan"/>
        </w:rPr>
        <w:t xml:space="preserve">would have </w:t>
      </w:r>
      <w:r w:rsidRPr="00DA551E">
        <w:rPr>
          <w:rStyle w:val="Emphasis"/>
          <w:highlight w:val="cyan"/>
        </w:rPr>
        <w:t>no winner</w:t>
      </w:r>
      <w:r w:rsidRPr="00DA551E">
        <w:rPr>
          <w:rStyle w:val="StyleUnderline"/>
          <w:highlight w:val="cyan"/>
        </w:rPr>
        <w:t>, only</w:t>
      </w:r>
      <w:r w:rsidRPr="00E226AF">
        <w:rPr>
          <w:rStyle w:val="StyleUnderline"/>
        </w:rPr>
        <w:t xml:space="preserve"> </w:t>
      </w:r>
      <w:r w:rsidRPr="00E226AF">
        <w:rPr>
          <w:rStyle w:val="Emphasis"/>
        </w:rPr>
        <w:t xml:space="preserve">mutual </w:t>
      </w:r>
      <w:r w:rsidRPr="00DA551E">
        <w:rPr>
          <w:rStyle w:val="Emphasis"/>
          <w:highlight w:val="cyan"/>
        </w:rPr>
        <w:t>destruction</w:t>
      </w:r>
      <w:r w:rsidRPr="00E226AF">
        <w:rPr>
          <w:sz w:val="16"/>
        </w:rPr>
        <w:t xml:space="preserve"> — a catastrophe that neither country, nor the world, can bear. In the face of such devastation, fighting for global dominance becomes utterly meaningless. </w:t>
      </w:r>
    </w:p>
    <w:p w14:paraId="27F0C713" w14:textId="77777777" w:rsidR="00331349" w:rsidRDefault="00331349" w:rsidP="00331349">
      <w:pPr>
        <w:pStyle w:val="Heading4"/>
      </w:pPr>
      <w:r>
        <w:t xml:space="preserve">‘U.S. leadership’ is </w:t>
      </w:r>
      <w:r>
        <w:rPr>
          <w:u w:val="single"/>
        </w:rPr>
        <w:t>gone</w:t>
      </w:r>
      <w:r>
        <w:t>.</w:t>
      </w:r>
    </w:p>
    <w:p w14:paraId="5B11F31A" w14:textId="77777777" w:rsidR="00331349" w:rsidRDefault="00331349" w:rsidP="00331349">
      <w:r w:rsidRPr="00B2088A">
        <w:rPr>
          <w:rStyle w:val="Style13ptBold"/>
        </w:rPr>
        <w:t>Kavanagh</w:t>
      </w:r>
      <w:r>
        <w:rPr>
          <w:rStyle w:val="Style13ptBold"/>
        </w:rPr>
        <w:t xml:space="preserve"> ’</w:t>
      </w:r>
      <w:r w:rsidRPr="00B2088A">
        <w:rPr>
          <w:rStyle w:val="Style13ptBold"/>
        </w:rPr>
        <w:t>24</w:t>
      </w:r>
      <w:r>
        <w:t xml:space="preserve"> [Jennifer; August 14; PhD, senior fellow and the Director of Military Analysis at Defense Priorities; Breaking Defense, "America will be more secure if it does less," https://breakingdefense.com/2024/08/america-will-be-more-secure-if-it-does-less/]</w:t>
      </w:r>
    </w:p>
    <w:p w14:paraId="5AA8060F" w14:textId="77777777" w:rsidR="00331349" w:rsidRPr="00B44804" w:rsidRDefault="00331349" w:rsidP="00331349">
      <w:pPr>
        <w:rPr>
          <w:sz w:val="16"/>
        </w:rPr>
      </w:pPr>
      <w:r w:rsidRPr="00B44804">
        <w:rPr>
          <w:sz w:val="16"/>
        </w:rPr>
        <w:t>In its final report, released at the end of last month, the Commission on the National Defense Strategy (NDS) had a chance to tackle the Pentagon’s most stubborn but pressing challenge: the failure to prioritize. It squandered this opportunity, however, by recommending a “multi-theater force construct” that requires a larger military, more spending and an increased forward presence in Asia, Europe and the Middle East while still defending the homeland. In other words, the Commission’s more-of-everything prescription punted on arguably the most crucial question it was supposed to tackle.</w:t>
      </w:r>
    </w:p>
    <w:p w14:paraId="7AFD5093" w14:textId="77777777" w:rsidR="00331349" w:rsidRPr="00B44804" w:rsidRDefault="00331349" w:rsidP="00331349">
      <w:pPr>
        <w:rPr>
          <w:sz w:val="16"/>
        </w:rPr>
      </w:pPr>
      <w:r w:rsidRPr="00B44804">
        <w:rPr>
          <w:sz w:val="16"/>
        </w:rPr>
        <w:t xml:space="preserve">Even as the defense budget pushes towards $1 trillion, </w:t>
      </w:r>
      <w:r w:rsidRPr="0026598C">
        <w:rPr>
          <w:rStyle w:val="StyleUnderline"/>
          <w:highlight w:val="cyan"/>
        </w:rPr>
        <w:t xml:space="preserve">the </w:t>
      </w:r>
      <w:r w:rsidRPr="0026598C">
        <w:rPr>
          <w:rStyle w:val="Emphasis"/>
          <w:highlight w:val="cyan"/>
        </w:rPr>
        <w:t>s</w:t>
      </w:r>
      <w:r w:rsidRPr="00B44804">
        <w:rPr>
          <w:sz w:val="16"/>
        </w:rPr>
        <w:t xml:space="preserve">tatus </w:t>
      </w:r>
      <w:r w:rsidRPr="0026598C">
        <w:rPr>
          <w:rStyle w:val="Emphasis"/>
          <w:highlight w:val="cyan"/>
        </w:rPr>
        <w:t>quo</w:t>
      </w:r>
      <w:r w:rsidRPr="003E574A">
        <w:rPr>
          <w:rStyle w:val="Emphasis"/>
        </w:rPr>
        <w:t xml:space="preserve"> approach</w:t>
      </w:r>
      <w:r w:rsidRPr="003E574A">
        <w:rPr>
          <w:rStyle w:val="StyleUnderline"/>
        </w:rPr>
        <w:t xml:space="preserve"> </w:t>
      </w:r>
      <w:r w:rsidRPr="0026598C">
        <w:rPr>
          <w:rStyle w:val="StyleUnderline"/>
          <w:highlight w:val="cyan"/>
        </w:rPr>
        <w:t xml:space="preserve">leaves the </w:t>
      </w:r>
      <w:r w:rsidRPr="0026598C">
        <w:rPr>
          <w:rStyle w:val="Emphasis"/>
          <w:highlight w:val="cyan"/>
        </w:rPr>
        <w:t>U</w:t>
      </w:r>
      <w:r w:rsidRPr="00B44804">
        <w:rPr>
          <w:sz w:val="16"/>
        </w:rPr>
        <w:t xml:space="preserve">nited </w:t>
      </w:r>
      <w:r w:rsidRPr="0026598C">
        <w:rPr>
          <w:rStyle w:val="Emphasis"/>
          <w:highlight w:val="cyan"/>
        </w:rPr>
        <w:t>S</w:t>
      </w:r>
      <w:r w:rsidRPr="00B44804">
        <w:rPr>
          <w:sz w:val="16"/>
        </w:rPr>
        <w:t xml:space="preserve">tates </w:t>
      </w:r>
      <w:r w:rsidRPr="0026598C">
        <w:rPr>
          <w:rStyle w:val="Emphasis"/>
          <w:highlight w:val="cyan"/>
        </w:rPr>
        <w:t>overstretched</w:t>
      </w:r>
      <w:r w:rsidRPr="00B44804">
        <w:rPr>
          <w:sz w:val="16"/>
        </w:rPr>
        <w:t xml:space="preserve"> — </w:t>
      </w:r>
      <w:r w:rsidRPr="003E574A">
        <w:rPr>
          <w:rStyle w:val="StyleUnderline"/>
        </w:rPr>
        <w:t>involved in unnecessary wars where its interests are limited, and falling behind in Asia, where the stakes are highest. The Commission’s answer</w:t>
      </w:r>
      <w:r w:rsidRPr="00B44804">
        <w:rPr>
          <w:sz w:val="16"/>
        </w:rPr>
        <w:t xml:space="preserve"> to this perennial overcommitment </w:t>
      </w:r>
      <w:r w:rsidRPr="003E574A">
        <w:rPr>
          <w:rStyle w:val="StyleUnderline"/>
        </w:rPr>
        <w:t xml:space="preserve">is to </w:t>
      </w:r>
      <w:r w:rsidRPr="003E574A">
        <w:rPr>
          <w:rStyle w:val="Emphasis"/>
        </w:rPr>
        <w:t>double down</w:t>
      </w:r>
      <w:r w:rsidRPr="00B44804">
        <w:rPr>
          <w:sz w:val="16"/>
        </w:rPr>
        <w:t xml:space="preserve">, with the American public footing the bill through tax increases and entitlement cuts. As attention shifts to what the US defense strategy might look like under a new president, </w:t>
      </w:r>
      <w:r w:rsidRPr="003E574A">
        <w:rPr>
          <w:rStyle w:val="StyleUnderline"/>
        </w:rPr>
        <w:t>policymakers should</w:t>
      </w:r>
      <w:r w:rsidRPr="00B44804">
        <w:rPr>
          <w:sz w:val="16"/>
        </w:rPr>
        <w:t xml:space="preserve"> not repeat the Commission’s mistake, and instead must </w:t>
      </w:r>
      <w:r w:rsidRPr="003E574A">
        <w:rPr>
          <w:rStyle w:val="StyleUnderline"/>
        </w:rPr>
        <w:t>lean into</w:t>
      </w:r>
      <w:r w:rsidRPr="00B44804">
        <w:rPr>
          <w:sz w:val="16"/>
        </w:rPr>
        <w:t xml:space="preserve"> the hard but necessary </w:t>
      </w:r>
      <w:r w:rsidRPr="003E574A">
        <w:rPr>
          <w:rStyle w:val="Emphasis"/>
        </w:rPr>
        <w:t>prioritization</w:t>
      </w:r>
      <w:r w:rsidRPr="00B44804">
        <w:rPr>
          <w:sz w:val="16"/>
        </w:rPr>
        <w:t xml:space="preserve"> choices required to align ambitions and resources.</w:t>
      </w:r>
    </w:p>
    <w:p w14:paraId="63092384" w14:textId="77777777" w:rsidR="00331349" w:rsidRPr="00B44804" w:rsidRDefault="00331349" w:rsidP="00331349">
      <w:pPr>
        <w:rPr>
          <w:sz w:val="16"/>
        </w:rPr>
      </w:pPr>
      <w:r w:rsidRPr="00B44804">
        <w:rPr>
          <w:sz w:val="16"/>
        </w:rPr>
        <w:t xml:space="preserve">We are currently witnessing the consequences of the US failure to set and </w:t>
      </w:r>
      <w:r w:rsidRPr="0026598C">
        <w:rPr>
          <w:sz w:val="16"/>
        </w:rPr>
        <w:t xml:space="preserve">stick to national security priorities and its efforts to retain global military primacy. </w:t>
      </w:r>
      <w:r w:rsidRPr="0026598C">
        <w:rPr>
          <w:rStyle w:val="StyleUnderline"/>
        </w:rPr>
        <w:t>Although</w:t>
      </w:r>
      <w:r w:rsidRPr="0026598C">
        <w:rPr>
          <w:sz w:val="16"/>
        </w:rPr>
        <w:t xml:space="preserve"> the </w:t>
      </w:r>
      <w:r w:rsidRPr="0026598C">
        <w:rPr>
          <w:rStyle w:val="StyleUnderline"/>
        </w:rPr>
        <w:t>Biden</w:t>
      </w:r>
      <w:r w:rsidRPr="0026598C">
        <w:rPr>
          <w:sz w:val="16"/>
        </w:rPr>
        <w:t xml:space="preserve"> administration </w:t>
      </w:r>
      <w:r w:rsidRPr="0026598C">
        <w:rPr>
          <w:rStyle w:val="StyleUnderline"/>
        </w:rPr>
        <w:t>defined China as the “pacing threat”</w:t>
      </w:r>
      <w:r w:rsidRPr="0026598C">
        <w:rPr>
          <w:sz w:val="16"/>
        </w:rPr>
        <w:t xml:space="preserve"> and Asia as the most important theater for US interests, </w:t>
      </w:r>
      <w:r w:rsidRPr="0026598C">
        <w:rPr>
          <w:rStyle w:val="StyleUnderline"/>
        </w:rPr>
        <w:t xml:space="preserve">it has found itself </w:t>
      </w:r>
      <w:r w:rsidRPr="0026598C">
        <w:rPr>
          <w:rStyle w:val="Emphasis"/>
          <w:highlight w:val="cyan"/>
        </w:rPr>
        <w:t>sucked</w:t>
      </w:r>
      <w:r w:rsidRPr="0026598C">
        <w:rPr>
          <w:rStyle w:val="Emphasis"/>
        </w:rPr>
        <w:t xml:space="preserve"> deeper</w:t>
      </w:r>
      <w:r w:rsidRPr="0026598C">
        <w:rPr>
          <w:rStyle w:val="StyleUnderline"/>
        </w:rPr>
        <w:t xml:space="preserve"> </w:t>
      </w:r>
      <w:r w:rsidRPr="0026598C">
        <w:rPr>
          <w:rStyle w:val="StyleUnderline"/>
          <w:highlight w:val="cyan"/>
        </w:rPr>
        <w:t xml:space="preserve">into the </w:t>
      </w:r>
      <w:r w:rsidRPr="0026598C">
        <w:rPr>
          <w:rStyle w:val="Emphasis"/>
          <w:highlight w:val="cyan"/>
        </w:rPr>
        <w:t>Mid</w:t>
      </w:r>
      <w:r w:rsidRPr="00B44804">
        <w:rPr>
          <w:sz w:val="16"/>
        </w:rPr>
        <w:t xml:space="preserve">dle </w:t>
      </w:r>
      <w:r w:rsidRPr="0026598C">
        <w:rPr>
          <w:rStyle w:val="Emphasis"/>
          <w:highlight w:val="cyan"/>
        </w:rPr>
        <w:t>East</w:t>
      </w:r>
      <w:r w:rsidRPr="0026598C">
        <w:rPr>
          <w:rStyle w:val="StyleUnderline"/>
          <w:highlight w:val="cyan"/>
        </w:rPr>
        <w:t xml:space="preserve"> and </w:t>
      </w:r>
      <w:r w:rsidRPr="0026598C">
        <w:rPr>
          <w:rStyle w:val="Emphasis"/>
          <w:highlight w:val="cyan"/>
        </w:rPr>
        <w:t>Europe</w:t>
      </w:r>
      <w:r w:rsidRPr="00B44804">
        <w:rPr>
          <w:sz w:val="16"/>
        </w:rPr>
        <w:t xml:space="preserve">, </w:t>
      </w:r>
      <w:r w:rsidRPr="003E574A">
        <w:rPr>
          <w:rStyle w:val="StyleUnderline"/>
        </w:rPr>
        <w:t xml:space="preserve">where Washington has large numbers of forces and </w:t>
      </w:r>
      <w:r w:rsidRPr="003E574A">
        <w:rPr>
          <w:rStyle w:val="Emphasis"/>
        </w:rPr>
        <w:t>extensive</w:t>
      </w:r>
      <w:r w:rsidRPr="00B44804">
        <w:rPr>
          <w:sz w:val="16"/>
        </w:rPr>
        <w:t xml:space="preserve"> security </w:t>
      </w:r>
      <w:r w:rsidRPr="003E574A">
        <w:rPr>
          <w:rStyle w:val="Emphasis"/>
        </w:rPr>
        <w:t>commitments</w:t>
      </w:r>
      <w:r w:rsidRPr="00B44804">
        <w:rPr>
          <w:sz w:val="16"/>
        </w:rPr>
        <w:t xml:space="preserve">, </w:t>
      </w:r>
      <w:r w:rsidRPr="003E574A">
        <w:rPr>
          <w:rStyle w:val="StyleUnderline"/>
        </w:rPr>
        <w:t>at the expense of</w:t>
      </w:r>
      <w:r w:rsidRPr="00B44804">
        <w:rPr>
          <w:sz w:val="16"/>
        </w:rPr>
        <w:t xml:space="preserve"> its investments in </w:t>
      </w:r>
      <w:r w:rsidRPr="003E574A">
        <w:rPr>
          <w:rStyle w:val="StyleUnderline"/>
        </w:rPr>
        <w:t>the Indo-Pacific</w:t>
      </w:r>
      <w:r w:rsidRPr="00B44804">
        <w:rPr>
          <w:sz w:val="16"/>
        </w:rPr>
        <w:t xml:space="preserve">. </w:t>
      </w:r>
      <w:r w:rsidRPr="003E574A">
        <w:rPr>
          <w:rStyle w:val="StyleUnderline"/>
        </w:rPr>
        <w:t>In Asia</w:t>
      </w:r>
      <w:r w:rsidRPr="00B44804">
        <w:rPr>
          <w:sz w:val="16"/>
        </w:rPr>
        <w:t xml:space="preserve">, </w:t>
      </w:r>
      <w:r w:rsidRPr="0026598C">
        <w:rPr>
          <w:sz w:val="16"/>
        </w:rPr>
        <w:t xml:space="preserve">meanwhile, </w:t>
      </w:r>
      <w:r w:rsidRPr="0026598C">
        <w:rPr>
          <w:rStyle w:val="StyleUnderline"/>
        </w:rPr>
        <w:t xml:space="preserve">China is taking advantage of a </w:t>
      </w:r>
      <w:r w:rsidRPr="0026598C">
        <w:rPr>
          <w:rStyle w:val="Emphasis"/>
        </w:rPr>
        <w:t>distracted U</w:t>
      </w:r>
      <w:r w:rsidRPr="0026598C">
        <w:rPr>
          <w:sz w:val="16"/>
        </w:rPr>
        <w:t xml:space="preserve">nited </w:t>
      </w:r>
      <w:r w:rsidRPr="0026598C">
        <w:rPr>
          <w:rStyle w:val="Emphasis"/>
        </w:rPr>
        <w:t>S</w:t>
      </w:r>
      <w:r w:rsidRPr="0026598C">
        <w:rPr>
          <w:sz w:val="16"/>
        </w:rPr>
        <w:t xml:space="preserve">tates, </w:t>
      </w:r>
      <w:r w:rsidRPr="0026598C">
        <w:rPr>
          <w:rStyle w:val="StyleUnderline"/>
        </w:rPr>
        <w:t>continuing to expand its</w:t>
      </w:r>
      <w:r w:rsidRPr="0026598C">
        <w:rPr>
          <w:sz w:val="16"/>
        </w:rPr>
        <w:t xml:space="preserve"> naval </w:t>
      </w:r>
      <w:r w:rsidRPr="0026598C">
        <w:rPr>
          <w:rStyle w:val="StyleUnderline"/>
        </w:rPr>
        <w:t>fleet and</w:t>
      </w:r>
      <w:r w:rsidRPr="0026598C">
        <w:rPr>
          <w:sz w:val="16"/>
        </w:rPr>
        <w:t xml:space="preserve"> missile </w:t>
      </w:r>
      <w:r w:rsidRPr="0026598C">
        <w:rPr>
          <w:rStyle w:val="StyleUnderline"/>
        </w:rPr>
        <w:t>stockpiles, while ramping up gray zone activities</w:t>
      </w:r>
      <w:r w:rsidRPr="0026598C">
        <w:rPr>
          <w:sz w:val="16"/>
        </w:rPr>
        <w:t xml:space="preserve"> in the South China Sea.</w:t>
      </w:r>
    </w:p>
    <w:p w14:paraId="70A47291" w14:textId="77777777" w:rsidR="00331349" w:rsidRPr="003E574A" w:rsidRDefault="00331349" w:rsidP="00331349">
      <w:pPr>
        <w:rPr>
          <w:rStyle w:val="StyleUnderline"/>
        </w:rPr>
      </w:pPr>
      <w:r w:rsidRPr="00B44804">
        <w:rPr>
          <w:sz w:val="16"/>
        </w:rPr>
        <w:t xml:space="preserve">The Commission’s multi-theater approach worsens these problems. </w:t>
      </w:r>
      <w:r w:rsidRPr="0026598C">
        <w:rPr>
          <w:rStyle w:val="StyleUnderline"/>
          <w:highlight w:val="cyan"/>
        </w:rPr>
        <w:t xml:space="preserve">Even with </w:t>
      </w:r>
      <w:r w:rsidRPr="0026598C">
        <w:rPr>
          <w:rStyle w:val="Emphasis"/>
          <w:highlight w:val="cyan"/>
        </w:rPr>
        <w:t>big</w:t>
      </w:r>
      <w:r w:rsidRPr="003E574A">
        <w:rPr>
          <w:rStyle w:val="StyleUnderline"/>
        </w:rPr>
        <w:t xml:space="preserve">ger </w:t>
      </w:r>
      <w:r w:rsidRPr="0026598C">
        <w:rPr>
          <w:rStyle w:val="Emphasis"/>
          <w:highlight w:val="cyan"/>
        </w:rPr>
        <w:t>budgets</w:t>
      </w:r>
      <w:r w:rsidRPr="00B44804">
        <w:rPr>
          <w:sz w:val="16"/>
        </w:rPr>
        <w:t xml:space="preserve">, </w:t>
      </w:r>
      <w:r w:rsidRPr="0026598C">
        <w:rPr>
          <w:rStyle w:val="StyleUnderline"/>
          <w:highlight w:val="cyan"/>
        </w:rPr>
        <w:t>trying to meet</w:t>
      </w:r>
      <w:r w:rsidRPr="003E574A">
        <w:rPr>
          <w:rStyle w:val="StyleUnderline"/>
        </w:rPr>
        <w:t xml:space="preserve"> the demands of</w:t>
      </w:r>
      <w:r w:rsidRPr="00B44804">
        <w:rPr>
          <w:sz w:val="16"/>
        </w:rPr>
        <w:t xml:space="preserve"> homeland defense and </w:t>
      </w:r>
      <w:r w:rsidRPr="003E574A">
        <w:rPr>
          <w:rStyle w:val="StyleUnderline"/>
        </w:rPr>
        <w:t xml:space="preserve">global military leadership in </w:t>
      </w:r>
      <w:r w:rsidRPr="0026598C">
        <w:rPr>
          <w:rStyle w:val="Emphasis"/>
          <w:highlight w:val="cyan"/>
        </w:rPr>
        <w:t>three theaters</w:t>
      </w:r>
      <w:r w:rsidRPr="0026598C">
        <w:rPr>
          <w:rStyle w:val="StyleUnderline"/>
          <w:highlight w:val="cyan"/>
        </w:rPr>
        <w:t xml:space="preserve"> will </w:t>
      </w:r>
      <w:r w:rsidRPr="0026598C">
        <w:rPr>
          <w:rStyle w:val="Emphasis"/>
          <w:highlight w:val="cyan"/>
        </w:rPr>
        <w:t>spread US</w:t>
      </w:r>
      <w:r w:rsidRPr="00B44804">
        <w:rPr>
          <w:sz w:val="16"/>
        </w:rPr>
        <w:t xml:space="preserve"> munitions, military </w:t>
      </w:r>
      <w:r w:rsidRPr="0026598C">
        <w:rPr>
          <w:rStyle w:val="Emphasis"/>
          <w:highlight w:val="cyan"/>
        </w:rPr>
        <w:t>forces</w:t>
      </w:r>
      <w:r w:rsidRPr="00B44804">
        <w:rPr>
          <w:sz w:val="16"/>
        </w:rPr>
        <w:t xml:space="preserve">, and advanced systems </w:t>
      </w:r>
      <w:r w:rsidRPr="0026598C">
        <w:rPr>
          <w:rStyle w:val="Emphasis"/>
          <w:highlight w:val="cyan"/>
        </w:rPr>
        <w:t>thin</w:t>
      </w:r>
      <w:r w:rsidRPr="00B44804">
        <w:rPr>
          <w:sz w:val="16"/>
        </w:rPr>
        <w:t xml:space="preserve"> for the foreseeable future, </w:t>
      </w:r>
      <w:r w:rsidRPr="0026598C">
        <w:rPr>
          <w:rStyle w:val="StyleUnderline"/>
        </w:rPr>
        <w:t xml:space="preserve">leaving the </w:t>
      </w:r>
      <w:r w:rsidRPr="0026598C">
        <w:rPr>
          <w:rStyle w:val="Emphasis"/>
        </w:rPr>
        <w:t>U</w:t>
      </w:r>
      <w:r w:rsidRPr="0026598C">
        <w:rPr>
          <w:sz w:val="16"/>
        </w:rPr>
        <w:t xml:space="preserve">nited </w:t>
      </w:r>
      <w:r w:rsidRPr="0026598C">
        <w:rPr>
          <w:rStyle w:val="Emphasis"/>
        </w:rPr>
        <w:t>S</w:t>
      </w:r>
      <w:r w:rsidRPr="0026598C">
        <w:rPr>
          <w:sz w:val="16"/>
        </w:rPr>
        <w:t xml:space="preserve">tates </w:t>
      </w:r>
      <w:r w:rsidRPr="0026598C">
        <w:rPr>
          <w:rStyle w:val="Emphasis"/>
        </w:rPr>
        <w:t>underprepared</w:t>
      </w:r>
      <w:r w:rsidRPr="00B44804">
        <w:rPr>
          <w:sz w:val="16"/>
        </w:rPr>
        <w:t xml:space="preserve"> for missions abroad, </w:t>
      </w:r>
      <w:r w:rsidRPr="003E574A">
        <w:rPr>
          <w:rStyle w:val="Emphasis"/>
        </w:rPr>
        <w:t>vulnerable</w:t>
      </w:r>
      <w:r w:rsidRPr="00B44804">
        <w:rPr>
          <w:sz w:val="16"/>
        </w:rPr>
        <w:t xml:space="preserve"> at home, </w:t>
      </w:r>
      <w:r w:rsidRPr="003E574A">
        <w:rPr>
          <w:rStyle w:val="StyleUnderline"/>
        </w:rPr>
        <w:t xml:space="preserve">and at risk of defeat </w:t>
      </w:r>
      <w:r w:rsidRPr="003E574A">
        <w:rPr>
          <w:rStyle w:val="Emphasis"/>
        </w:rPr>
        <w:t>in Asia</w:t>
      </w:r>
      <w:r w:rsidRPr="00B44804">
        <w:rPr>
          <w:sz w:val="16"/>
        </w:rPr>
        <w:t xml:space="preserve">, where it matters most. </w:t>
      </w:r>
      <w:r w:rsidRPr="0026598C">
        <w:rPr>
          <w:rStyle w:val="StyleUnderline"/>
          <w:highlight w:val="cyan"/>
        </w:rPr>
        <w:t>Efforts to assert</w:t>
      </w:r>
      <w:r w:rsidRPr="003E574A">
        <w:rPr>
          <w:rStyle w:val="StyleUnderline"/>
        </w:rPr>
        <w:t xml:space="preserve"> US </w:t>
      </w:r>
      <w:r w:rsidRPr="0026598C">
        <w:rPr>
          <w:rStyle w:val="StyleUnderline"/>
          <w:highlight w:val="cyan"/>
        </w:rPr>
        <w:t>military dominance</w:t>
      </w:r>
      <w:r w:rsidRPr="003E574A">
        <w:rPr>
          <w:rStyle w:val="StyleUnderline"/>
        </w:rPr>
        <w:t xml:space="preserve"> could fail in other ways</w:t>
      </w:r>
      <w:r w:rsidRPr="00B44804">
        <w:rPr>
          <w:sz w:val="16"/>
        </w:rPr>
        <w:t xml:space="preserve"> as well, </w:t>
      </w:r>
      <w:r w:rsidRPr="003E574A">
        <w:rPr>
          <w:rStyle w:val="StyleUnderline"/>
        </w:rPr>
        <w:t xml:space="preserve">including </w:t>
      </w:r>
      <w:r w:rsidRPr="0026598C">
        <w:rPr>
          <w:rStyle w:val="Emphasis"/>
          <w:highlight w:val="cyan"/>
        </w:rPr>
        <w:t>trigger</w:t>
      </w:r>
      <w:r w:rsidRPr="003E574A">
        <w:rPr>
          <w:rStyle w:val="StyleUnderline"/>
        </w:rPr>
        <w:t xml:space="preserve">ing </w:t>
      </w:r>
      <w:r w:rsidRPr="0026598C">
        <w:rPr>
          <w:rStyle w:val="Emphasis"/>
          <w:highlight w:val="cyan"/>
        </w:rPr>
        <w:t>new arms races</w:t>
      </w:r>
      <w:r w:rsidRPr="0026598C">
        <w:rPr>
          <w:rStyle w:val="StyleUnderline"/>
          <w:highlight w:val="cyan"/>
        </w:rPr>
        <w:t xml:space="preserve"> or </w:t>
      </w:r>
      <w:r w:rsidRPr="0026598C">
        <w:rPr>
          <w:rStyle w:val="Emphasis"/>
          <w:highlight w:val="cyan"/>
        </w:rPr>
        <w:t>alienat</w:t>
      </w:r>
      <w:r w:rsidRPr="0026598C">
        <w:rPr>
          <w:rStyle w:val="StyleUnderline"/>
        </w:rPr>
        <w:t>ing</w:t>
      </w:r>
      <w:r w:rsidRPr="003E574A">
        <w:rPr>
          <w:rStyle w:val="StyleUnderline"/>
        </w:rPr>
        <w:t xml:space="preserve"> </w:t>
      </w:r>
      <w:r w:rsidRPr="0026598C">
        <w:rPr>
          <w:rStyle w:val="StyleUnderline"/>
          <w:highlight w:val="cyan"/>
        </w:rPr>
        <w:t>countries</w:t>
      </w:r>
      <w:r w:rsidRPr="003E574A">
        <w:rPr>
          <w:rStyle w:val="StyleUnderline"/>
        </w:rPr>
        <w:t xml:space="preserve"> that are less willing to yield to US preeminence now that they have other options.</w:t>
      </w:r>
    </w:p>
    <w:p w14:paraId="6FCC08ED" w14:textId="77777777" w:rsidR="00331349" w:rsidRPr="00B44804" w:rsidRDefault="00331349" w:rsidP="00331349">
      <w:pPr>
        <w:rPr>
          <w:sz w:val="16"/>
        </w:rPr>
      </w:pPr>
      <w:r w:rsidRPr="00B44804">
        <w:rPr>
          <w:sz w:val="16"/>
        </w:rPr>
        <w:t xml:space="preserve">The Commission explicitly rejects making the type of prioritization decisions that would be required to make US strategy solvent, arguing that “the United States must engage globally … to maintain stability and preserve influence worldwide” and that its presence is </w:t>
      </w:r>
      <w:r w:rsidRPr="00027806">
        <w:rPr>
          <w:sz w:val="16"/>
        </w:rPr>
        <w:t xml:space="preserve">simply too important everywhere to pull back from any one theater. Instead, it insists that more resources — money and personnel to fill spots in the larger armed forces — will be required and looks to the American public to provide both. </w:t>
      </w:r>
      <w:r w:rsidRPr="00027806">
        <w:rPr>
          <w:rStyle w:val="StyleUnderline"/>
        </w:rPr>
        <w:t xml:space="preserve">Even if </w:t>
      </w:r>
      <w:r w:rsidRPr="0026598C">
        <w:rPr>
          <w:rStyle w:val="StyleUnderline"/>
          <w:highlight w:val="cyan"/>
        </w:rPr>
        <w:t>the</w:t>
      </w:r>
      <w:r w:rsidRPr="003E574A">
        <w:rPr>
          <w:rStyle w:val="StyleUnderline"/>
        </w:rPr>
        <w:t xml:space="preserve"> defense </w:t>
      </w:r>
      <w:r w:rsidRPr="0026598C">
        <w:rPr>
          <w:rStyle w:val="StyleUnderline"/>
          <w:highlight w:val="cyan"/>
        </w:rPr>
        <w:t>budget</w:t>
      </w:r>
      <w:r w:rsidRPr="00027806">
        <w:rPr>
          <w:rStyle w:val="StyleUnderline"/>
        </w:rPr>
        <w:t xml:space="preserve"> continues to rise, it </w:t>
      </w:r>
      <w:r w:rsidRPr="0026598C">
        <w:rPr>
          <w:rStyle w:val="Emphasis"/>
          <w:highlight w:val="cyan"/>
        </w:rPr>
        <w:t>won’t</w:t>
      </w:r>
      <w:r w:rsidRPr="00B44804">
        <w:rPr>
          <w:sz w:val="16"/>
        </w:rPr>
        <w:t xml:space="preserve"> realistically </w:t>
      </w:r>
      <w:r w:rsidRPr="0026598C">
        <w:rPr>
          <w:rStyle w:val="Emphasis"/>
          <w:highlight w:val="cyan"/>
        </w:rPr>
        <w:t>cover the cost</w:t>
      </w:r>
      <w:r w:rsidRPr="00B44804">
        <w:rPr>
          <w:sz w:val="16"/>
        </w:rPr>
        <w:t xml:space="preserve"> of Commission’s proposals, </w:t>
      </w:r>
      <w:r w:rsidRPr="003E574A">
        <w:rPr>
          <w:rStyle w:val="StyleUnderline"/>
        </w:rPr>
        <w:t>leaving the recommended strategy</w:t>
      </w:r>
      <w:r w:rsidRPr="00B44804">
        <w:rPr>
          <w:sz w:val="16"/>
        </w:rPr>
        <w:t xml:space="preserve"> as </w:t>
      </w:r>
      <w:r w:rsidRPr="003E574A">
        <w:rPr>
          <w:rStyle w:val="Emphasis"/>
        </w:rPr>
        <w:t>insolvent</w:t>
      </w:r>
      <w:r w:rsidRPr="00B44804">
        <w:rPr>
          <w:sz w:val="16"/>
        </w:rPr>
        <w:t xml:space="preserve"> as it is imprudent.</w:t>
      </w:r>
    </w:p>
    <w:p w14:paraId="017F6DCD" w14:textId="77777777" w:rsidR="00331349" w:rsidRPr="00B44804" w:rsidRDefault="00331349" w:rsidP="00331349">
      <w:pPr>
        <w:rPr>
          <w:sz w:val="16"/>
        </w:rPr>
      </w:pPr>
      <w:r w:rsidRPr="00B44804">
        <w:rPr>
          <w:sz w:val="16"/>
        </w:rPr>
        <w:t xml:space="preserve">The Commission report does deserve points for candor. It admits that with the national debt itself a security risk, large increases in defense spending — the Commission suggests </w:t>
      </w:r>
      <w:r w:rsidRPr="003E574A">
        <w:rPr>
          <w:rStyle w:val="StyleUnderline"/>
        </w:rPr>
        <w:t xml:space="preserve">the military budget should grow by </w:t>
      </w:r>
      <w:r w:rsidRPr="003E574A">
        <w:rPr>
          <w:rStyle w:val="Emphasis"/>
        </w:rPr>
        <w:t>hundreds of billions</w:t>
      </w:r>
      <w:r w:rsidRPr="00B44804">
        <w:rPr>
          <w:sz w:val="16"/>
        </w:rPr>
        <w:t xml:space="preserve"> of dollars in coming years — would need to be accompanied by unspecified “additional taxes and reforms to entitlement spending.” But let’s be real: </w:t>
      </w:r>
      <w:r w:rsidRPr="003E574A">
        <w:rPr>
          <w:rStyle w:val="StyleUnderline"/>
        </w:rPr>
        <w:t xml:space="preserve">The </w:t>
      </w:r>
      <w:r w:rsidRPr="0026598C">
        <w:rPr>
          <w:rStyle w:val="StyleUnderline"/>
          <w:highlight w:val="cyan"/>
        </w:rPr>
        <w:t>unpopularity of tax increases and cuts to Medicare</w:t>
      </w:r>
      <w:r w:rsidRPr="003E574A">
        <w:rPr>
          <w:rStyle w:val="StyleUnderline"/>
        </w:rPr>
        <w:t xml:space="preserve"> and Social Security </w:t>
      </w:r>
      <w:r w:rsidRPr="0026598C">
        <w:rPr>
          <w:rStyle w:val="StyleUnderline"/>
          <w:highlight w:val="cyan"/>
        </w:rPr>
        <w:t>mean Congress will</w:t>
      </w:r>
      <w:r w:rsidRPr="00B44804">
        <w:rPr>
          <w:sz w:val="16"/>
        </w:rPr>
        <w:t xml:space="preserve"> likely </w:t>
      </w:r>
      <w:r w:rsidRPr="0026598C">
        <w:rPr>
          <w:rStyle w:val="Emphasis"/>
          <w:highlight w:val="cyan"/>
        </w:rPr>
        <w:t>thumb its nose</w:t>
      </w:r>
      <w:r w:rsidRPr="00B44804">
        <w:rPr>
          <w:sz w:val="16"/>
        </w:rPr>
        <w:t xml:space="preserve"> at these ideas, </w:t>
      </w:r>
      <w:r w:rsidRPr="003E574A">
        <w:rPr>
          <w:rStyle w:val="StyleUnderline"/>
        </w:rPr>
        <w:t xml:space="preserve">leaving only a few, </w:t>
      </w:r>
      <w:r w:rsidRPr="003E574A">
        <w:rPr>
          <w:rStyle w:val="Emphasis"/>
        </w:rPr>
        <w:t>small</w:t>
      </w:r>
      <w:r w:rsidRPr="003E574A">
        <w:rPr>
          <w:rStyle w:val="StyleUnderline"/>
        </w:rPr>
        <w:t xml:space="preserve"> pots of money to be redirected towards defense</w:t>
      </w:r>
      <w:r w:rsidRPr="00B44804">
        <w:rPr>
          <w:sz w:val="16"/>
        </w:rPr>
        <w:t xml:space="preserve"> — nothing close to what the Commission feels the Pentagon needs.</w:t>
      </w:r>
    </w:p>
    <w:p w14:paraId="10A41523" w14:textId="77777777" w:rsidR="00331349" w:rsidRPr="00B44804" w:rsidRDefault="00331349" w:rsidP="00331349">
      <w:pPr>
        <w:rPr>
          <w:sz w:val="16"/>
        </w:rPr>
      </w:pPr>
      <w:r w:rsidRPr="00B44804">
        <w:rPr>
          <w:sz w:val="16"/>
        </w:rPr>
        <w:t>The Commission is also unlikely to win the public support it says is needed to underwrite its vision. The Commission calls on policymakers to “make the case publicly why these challenges matter and why the United States remains the indispensable nation to maintain peace, stability, and a flourishing economy.”</w:t>
      </w:r>
    </w:p>
    <w:p w14:paraId="01CB9405" w14:textId="77777777" w:rsidR="00331349" w:rsidRPr="00B44804" w:rsidRDefault="00331349" w:rsidP="00331349">
      <w:pPr>
        <w:rPr>
          <w:sz w:val="16"/>
        </w:rPr>
      </w:pPr>
      <w:r w:rsidRPr="00B44804">
        <w:rPr>
          <w:sz w:val="16"/>
        </w:rPr>
        <w:t xml:space="preserve">But Americans aren’t likely to fall for this narrative again. </w:t>
      </w:r>
      <w:r w:rsidRPr="0026598C">
        <w:rPr>
          <w:rStyle w:val="StyleUnderline"/>
          <w:highlight w:val="cyan"/>
        </w:rPr>
        <w:t xml:space="preserve">Decades of </w:t>
      </w:r>
      <w:r w:rsidRPr="0026598C">
        <w:rPr>
          <w:rStyle w:val="Emphasis"/>
          <w:highlight w:val="cyan"/>
        </w:rPr>
        <w:t>massive overseas</w:t>
      </w:r>
      <w:r w:rsidRPr="00B44804">
        <w:rPr>
          <w:sz w:val="16"/>
        </w:rPr>
        <w:t xml:space="preserve"> military </w:t>
      </w:r>
      <w:r w:rsidRPr="0026598C">
        <w:rPr>
          <w:rStyle w:val="Emphasis"/>
          <w:highlight w:val="cyan"/>
        </w:rPr>
        <w:t>commitments</w:t>
      </w:r>
      <w:r w:rsidRPr="0026598C">
        <w:rPr>
          <w:rStyle w:val="StyleUnderline"/>
          <w:highlight w:val="cyan"/>
        </w:rPr>
        <w:t xml:space="preserve"> and </w:t>
      </w:r>
      <w:r w:rsidRPr="0026598C">
        <w:rPr>
          <w:rStyle w:val="Emphasis"/>
          <w:highlight w:val="cyan"/>
        </w:rPr>
        <w:t>failed</w:t>
      </w:r>
      <w:r w:rsidRPr="00B44804">
        <w:rPr>
          <w:sz w:val="16"/>
        </w:rPr>
        <w:t xml:space="preserve"> military </w:t>
      </w:r>
      <w:r w:rsidRPr="0026598C">
        <w:rPr>
          <w:rStyle w:val="Emphasis"/>
          <w:highlight w:val="cyan"/>
        </w:rPr>
        <w:t>adventures</w:t>
      </w:r>
      <w:r w:rsidRPr="00B44804">
        <w:rPr>
          <w:rStyle w:val="StyleUnderline"/>
        </w:rPr>
        <w:t xml:space="preserve"> in the </w:t>
      </w:r>
      <w:r w:rsidRPr="00B44804">
        <w:rPr>
          <w:rStyle w:val="Emphasis"/>
        </w:rPr>
        <w:t>Mid</w:t>
      </w:r>
      <w:r w:rsidRPr="00B44804">
        <w:rPr>
          <w:sz w:val="16"/>
        </w:rPr>
        <w:t xml:space="preserve">dle </w:t>
      </w:r>
      <w:r w:rsidRPr="00B44804">
        <w:rPr>
          <w:rStyle w:val="Emphasis"/>
        </w:rPr>
        <w:t>East</w:t>
      </w:r>
      <w:r w:rsidRPr="00B44804">
        <w:rPr>
          <w:rStyle w:val="StyleUnderline"/>
        </w:rPr>
        <w:t xml:space="preserve"> </w:t>
      </w:r>
      <w:r w:rsidRPr="0026598C">
        <w:rPr>
          <w:rStyle w:val="StyleUnderline"/>
          <w:highlight w:val="cyan"/>
        </w:rPr>
        <w:t>have not brought peace</w:t>
      </w:r>
      <w:r w:rsidRPr="00B44804">
        <w:rPr>
          <w:sz w:val="16"/>
        </w:rPr>
        <w:t xml:space="preserve"> and prosperity to that region, nor have they left Americans better off. Instead, as the Commission argues, the risk of major power war is more likely than any other time this century. It is unsurprising, then, that </w:t>
      </w:r>
      <w:r w:rsidRPr="00B44804">
        <w:rPr>
          <w:rStyle w:val="StyleUnderline"/>
        </w:rPr>
        <w:t xml:space="preserve">US </w:t>
      </w:r>
      <w:r w:rsidRPr="0026598C">
        <w:rPr>
          <w:rStyle w:val="StyleUnderline"/>
          <w:highlight w:val="cyan"/>
        </w:rPr>
        <w:t xml:space="preserve">voters are </w:t>
      </w:r>
      <w:r w:rsidRPr="0026598C">
        <w:rPr>
          <w:rStyle w:val="Emphasis"/>
          <w:highlight w:val="cyan"/>
        </w:rPr>
        <w:t>increasingly</w:t>
      </w:r>
      <w:r w:rsidRPr="00B44804">
        <w:rPr>
          <w:sz w:val="16"/>
        </w:rPr>
        <w:t xml:space="preserve"> ambivalent or </w:t>
      </w:r>
      <w:r w:rsidRPr="0026598C">
        <w:rPr>
          <w:rStyle w:val="Emphasis"/>
          <w:highlight w:val="cyan"/>
        </w:rPr>
        <w:t>opposed</w:t>
      </w:r>
      <w:r w:rsidRPr="00B44804">
        <w:rPr>
          <w:rStyle w:val="StyleUnderline"/>
        </w:rPr>
        <w:t xml:space="preserve"> to the </w:t>
      </w:r>
      <w:r w:rsidRPr="00B44804">
        <w:rPr>
          <w:rStyle w:val="Emphasis"/>
        </w:rPr>
        <w:t>U</w:t>
      </w:r>
      <w:r w:rsidRPr="00B44804">
        <w:rPr>
          <w:sz w:val="16"/>
        </w:rPr>
        <w:t xml:space="preserve">nited </w:t>
      </w:r>
      <w:r w:rsidRPr="00B44804">
        <w:rPr>
          <w:rStyle w:val="Emphasis"/>
        </w:rPr>
        <w:t>S</w:t>
      </w:r>
      <w:r w:rsidRPr="00B44804">
        <w:rPr>
          <w:sz w:val="16"/>
        </w:rPr>
        <w:t xml:space="preserve">tates </w:t>
      </w:r>
      <w:r w:rsidRPr="00B44804">
        <w:rPr>
          <w:rStyle w:val="StyleUnderline"/>
        </w:rPr>
        <w:t>playing a large role abroad</w:t>
      </w:r>
      <w:r w:rsidRPr="00B44804">
        <w:rPr>
          <w:sz w:val="16"/>
        </w:rPr>
        <w:t>, resistant to paying for defense budget increases, and uninterested in military service — propensity to serve sat at just 9 percent among eligible young people in 2023.</w:t>
      </w:r>
    </w:p>
    <w:p w14:paraId="79FA3A8C" w14:textId="77777777" w:rsidR="00331349" w:rsidRPr="00B44804" w:rsidRDefault="00331349" w:rsidP="00331349">
      <w:pPr>
        <w:rPr>
          <w:sz w:val="16"/>
        </w:rPr>
      </w:pPr>
      <w:r w:rsidRPr="00B44804">
        <w:rPr>
          <w:rStyle w:val="StyleUnderline"/>
        </w:rPr>
        <w:t xml:space="preserve">The </w:t>
      </w:r>
      <w:r w:rsidRPr="0026598C">
        <w:rPr>
          <w:rStyle w:val="StyleUnderline"/>
          <w:highlight w:val="cyan"/>
        </w:rPr>
        <w:t>authors</w:t>
      </w:r>
      <w:r w:rsidRPr="00B44804">
        <w:rPr>
          <w:rStyle w:val="StyleUnderline"/>
        </w:rPr>
        <w:t xml:space="preserve"> of the next NDS </w:t>
      </w:r>
      <w:r w:rsidRPr="0026598C">
        <w:rPr>
          <w:rStyle w:val="StyleUnderline"/>
          <w:highlight w:val="cyan"/>
        </w:rPr>
        <w:t xml:space="preserve">should </w:t>
      </w:r>
      <w:r w:rsidRPr="0026598C">
        <w:rPr>
          <w:rStyle w:val="Emphasis"/>
          <w:highlight w:val="cyan"/>
        </w:rPr>
        <w:t>abandon</w:t>
      </w:r>
      <w:r w:rsidRPr="00B44804">
        <w:rPr>
          <w:sz w:val="16"/>
        </w:rPr>
        <w:t xml:space="preserve"> the quest for global military </w:t>
      </w:r>
      <w:r w:rsidRPr="0026598C">
        <w:rPr>
          <w:rStyle w:val="Emphasis"/>
          <w:highlight w:val="cyan"/>
        </w:rPr>
        <w:t>preeminence</w:t>
      </w:r>
      <w:r w:rsidRPr="00B44804">
        <w:rPr>
          <w:sz w:val="16"/>
        </w:rPr>
        <w:t xml:space="preserve"> once and for all </w:t>
      </w:r>
      <w:r w:rsidRPr="00B44804">
        <w:rPr>
          <w:rStyle w:val="StyleUnderline"/>
        </w:rPr>
        <w:t>and</w:t>
      </w:r>
      <w:r w:rsidRPr="00B44804">
        <w:rPr>
          <w:sz w:val="16"/>
        </w:rPr>
        <w:t xml:space="preserve"> ruthlessly prioritize, placing the </w:t>
      </w:r>
      <w:r w:rsidRPr="00B44804">
        <w:rPr>
          <w:rStyle w:val="Emphasis"/>
        </w:rPr>
        <w:t>focus on</w:t>
      </w:r>
      <w:r w:rsidRPr="00B44804">
        <w:rPr>
          <w:sz w:val="16"/>
        </w:rPr>
        <w:t xml:space="preserve"> US investments and posture in </w:t>
      </w:r>
      <w:r w:rsidRPr="00B44804">
        <w:rPr>
          <w:rStyle w:val="Emphasis"/>
        </w:rPr>
        <w:t>Asia</w:t>
      </w:r>
      <w:r w:rsidRPr="00B44804">
        <w:rPr>
          <w:rStyle w:val="StyleUnderline"/>
        </w:rPr>
        <w:t xml:space="preserve"> and at home</w:t>
      </w:r>
      <w:r w:rsidRPr="00B44804">
        <w:rPr>
          <w:sz w:val="16"/>
        </w:rPr>
        <w:t xml:space="preserve"> — </w:t>
      </w:r>
      <w:r w:rsidRPr="00B44804">
        <w:rPr>
          <w:rStyle w:val="StyleUnderline"/>
        </w:rPr>
        <w:t>committing to</w:t>
      </w:r>
      <w:r w:rsidRPr="00B44804">
        <w:rPr>
          <w:sz w:val="16"/>
        </w:rPr>
        <w:t xml:space="preserve"> finally executing </w:t>
      </w:r>
      <w:r w:rsidRPr="00B44804">
        <w:rPr>
          <w:rStyle w:val="StyleUnderline"/>
        </w:rPr>
        <w:t>the</w:t>
      </w:r>
      <w:r w:rsidRPr="00B44804">
        <w:rPr>
          <w:sz w:val="16"/>
        </w:rPr>
        <w:t xml:space="preserve"> promised “</w:t>
      </w:r>
      <w:r w:rsidRPr="00B44804">
        <w:rPr>
          <w:rStyle w:val="StyleUnderline"/>
        </w:rPr>
        <w:t>Asia pivot</w:t>
      </w:r>
      <w:r w:rsidRPr="00B44804">
        <w:rPr>
          <w:sz w:val="16"/>
        </w:rPr>
        <w:t xml:space="preserve">.” </w:t>
      </w:r>
      <w:r w:rsidRPr="00B44804">
        <w:rPr>
          <w:rStyle w:val="StyleUnderline"/>
        </w:rPr>
        <w:t xml:space="preserve">This will mean </w:t>
      </w:r>
      <w:r w:rsidRPr="00B44804">
        <w:rPr>
          <w:rStyle w:val="Emphasis"/>
        </w:rPr>
        <w:t>downsizing</w:t>
      </w:r>
      <w:r w:rsidRPr="00B44804">
        <w:rPr>
          <w:sz w:val="16"/>
        </w:rPr>
        <w:t xml:space="preserve"> ground </w:t>
      </w:r>
      <w:r w:rsidRPr="00B44804">
        <w:rPr>
          <w:rStyle w:val="Emphasis"/>
        </w:rPr>
        <w:t>forces</w:t>
      </w:r>
      <w:r w:rsidRPr="00B44804">
        <w:rPr>
          <w:sz w:val="16"/>
        </w:rPr>
        <w:t xml:space="preserve"> and reducing forward presence </w:t>
      </w:r>
      <w:r w:rsidRPr="00B44804">
        <w:rPr>
          <w:rStyle w:val="StyleUnderline"/>
        </w:rPr>
        <w:t>in Europe</w:t>
      </w:r>
      <w:r w:rsidRPr="00B44804">
        <w:rPr>
          <w:sz w:val="16"/>
        </w:rPr>
        <w:t xml:space="preserve"> and the Middle East rather than increasing it; ending legacy and underperforming acquisition programs; choosing lower cost strategies rather than depending on expensive, exquisite systems; </w:t>
      </w:r>
      <w:r w:rsidRPr="00B44804">
        <w:rPr>
          <w:rStyle w:val="StyleUnderline"/>
        </w:rPr>
        <w:t>and accepting a reduced</w:t>
      </w:r>
      <w:r w:rsidRPr="00B44804">
        <w:rPr>
          <w:sz w:val="16"/>
        </w:rPr>
        <w:t xml:space="preserve">, though still important, </w:t>
      </w:r>
      <w:r w:rsidRPr="00B44804">
        <w:rPr>
          <w:rStyle w:val="StyleUnderline"/>
        </w:rPr>
        <w:t xml:space="preserve">global role for the </w:t>
      </w:r>
      <w:r w:rsidRPr="00B44804">
        <w:rPr>
          <w:rStyle w:val="Emphasis"/>
        </w:rPr>
        <w:t>U</w:t>
      </w:r>
      <w:r w:rsidRPr="00B44804">
        <w:rPr>
          <w:sz w:val="16"/>
        </w:rPr>
        <w:t xml:space="preserve">nited </w:t>
      </w:r>
      <w:r w:rsidRPr="00B44804">
        <w:rPr>
          <w:rStyle w:val="Emphasis"/>
        </w:rPr>
        <w:t>S</w:t>
      </w:r>
      <w:r w:rsidRPr="00B44804">
        <w:rPr>
          <w:sz w:val="16"/>
        </w:rPr>
        <w:t>tates that reflects its geographic and latent power advantages.</w:t>
      </w:r>
    </w:p>
    <w:p w14:paraId="0FA5144C" w14:textId="77777777" w:rsidR="00331349" w:rsidRPr="00433325" w:rsidRDefault="00331349" w:rsidP="00331349"/>
    <w:p w14:paraId="4B086B1F" w14:textId="77777777" w:rsidR="00331349" w:rsidRDefault="00331349" w:rsidP="00331349">
      <w:pPr>
        <w:pStyle w:val="Heading2"/>
      </w:pPr>
      <w:r>
        <w:t>Solvency</w:t>
      </w:r>
    </w:p>
    <w:p w14:paraId="1D0250FE" w14:textId="77777777" w:rsidR="00331349" w:rsidRDefault="00331349" w:rsidP="00331349">
      <w:pPr>
        <w:pStyle w:val="Heading3"/>
      </w:pPr>
      <w:r>
        <w:t>Circumvention---2NC</w:t>
      </w:r>
    </w:p>
    <w:p w14:paraId="70D95DE7" w14:textId="77777777" w:rsidR="00C24C51" w:rsidRDefault="00C24C51" w:rsidP="00C24C51">
      <w:pPr>
        <w:pStyle w:val="Heading1"/>
      </w:pPr>
      <w:r>
        <w:t>1NR---Kentucky---Round 2</w:t>
      </w:r>
    </w:p>
    <w:p w14:paraId="5DF45DC1" w14:textId="77777777" w:rsidR="00C24C51" w:rsidRDefault="00C24C51" w:rsidP="00C24C51">
      <w:pPr>
        <w:pStyle w:val="Heading2"/>
      </w:pPr>
      <w:r>
        <w:t>Productivity DA</w:t>
      </w:r>
    </w:p>
    <w:p w14:paraId="3DA0729F" w14:textId="77777777" w:rsidR="00C24C51" w:rsidRDefault="00C24C51" w:rsidP="00C24C51">
      <w:pPr>
        <w:pStyle w:val="Heading3"/>
      </w:pPr>
      <w:r w:rsidRPr="001B71CE">
        <w:t>U---2NC</w:t>
      </w:r>
    </w:p>
    <w:p w14:paraId="4F5A21A5" w14:textId="77777777" w:rsidR="00C24C51" w:rsidRPr="00566DEF" w:rsidRDefault="00C24C51" w:rsidP="00C24C51">
      <w:pPr>
        <w:pStyle w:val="Heading4"/>
      </w:pPr>
      <w:r w:rsidRPr="00566DEF">
        <w:t xml:space="preserve">Productivity growth is </w:t>
      </w:r>
      <w:r w:rsidRPr="001B71CE">
        <w:rPr>
          <w:u w:val="single"/>
        </w:rPr>
        <w:t>rock-solid</w:t>
      </w:r>
      <w:r w:rsidRPr="00566DEF">
        <w:t xml:space="preserve">. Tariffs </w:t>
      </w:r>
      <w:r w:rsidRPr="001B71CE">
        <w:rPr>
          <w:u w:val="single"/>
        </w:rPr>
        <w:t>priced in</w:t>
      </w:r>
      <w:r w:rsidRPr="00566DEF">
        <w:t xml:space="preserve">. </w:t>
      </w:r>
    </w:p>
    <w:p w14:paraId="4FC9864A" w14:textId="77777777" w:rsidR="00C24C51" w:rsidRPr="00923A78" w:rsidRDefault="00C24C51" w:rsidP="00C24C51">
      <w:r w:rsidRPr="00566DEF">
        <w:rPr>
          <w:rStyle w:val="Style13ptBold"/>
        </w:rPr>
        <w:t>House ’8-7</w:t>
      </w:r>
      <w:r w:rsidRPr="00923A78">
        <w:t xml:space="preserve"> [Sarah and Nicole Cervi; 2025; MS, managing director and senior economist for Wells Fargo’s Corporate and Investment Bank; MA, economist for Wells Fargo Corporate and Investment Banking; Wells Fargo, “Productivity: Through the Ups and Downs, Firm Trend,” https://wellsfargo.bluematrix.com/links2/html/a87b9bf5-4950-4589-aabb-89f9f54a2350]</w:t>
      </w:r>
    </w:p>
    <w:p w14:paraId="0131AC70" w14:textId="77777777" w:rsidR="00C24C51" w:rsidRPr="007C4E61" w:rsidRDefault="00C24C51" w:rsidP="00C24C51">
      <w:pPr>
        <w:rPr>
          <w:sz w:val="16"/>
          <w:szCs w:val="16"/>
        </w:rPr>
      </w:pPr>
      <w:r w:rsidRPr="00923A78">
        <w:rPr>
          <w:rStyle w:val="Emphasis"/>
          <w:highlight w:val="cyan"/>
        </w:rPr>
        <w:t>Output</w:t>
      </w:r>
      <w:r w:rsidRPr="00923A78">
        <w:rPr>
          <w:rStyle w:val="StyleUnderline"/>
        </w:rPr>
        <w:t xml:space="preserve"> per hour worked </w:t>
      </w:r>
      <w:r w:rsidRPr="00923A78">
        <w:rPr>
          <w:rStyle w:val="StyleUnderline"/>
          <w:highlight w:val="cyan"/>
        </w:rPr>
        <w:t>increased</w:t>
      </w:r>
      <w:r w:rsidRPr="00923A78">
        <w:rPr>
          <w:rStyle w:val="StyleUnderline"/>
        </w:rPr>
        <w:t xml:space="preserve"> at a </w:t>
      </w:r>
      <w:r w:rsidRPr="00923A78">
        <w:rPr>
          <w:rStyle w:val="Emphasis"/>
          <w:highlight w:val="cyan"/>
        </w:rPr>
        <w:t>2.4%</w:t>
      </w:r>
      <w:r w:rsidRPr="007C4E61">
        <w:rPr>
          <w:sz w:val="16"/>
          <w:szCs w:val="16"/>
        </w:rPr>
        <w:t xml:space="preserve"> </w:t>
      </w:r>
      <w:r w:rsidRPr="00923A78">
        <w:rPr>
          <w:rStyle w:val="StyleUnderline"/>
        </w:rPr>
        <w:t xml:space="preserve">annualized rate </w:t>
      </w:r>
      <w:r w:rsidRPr="00923A78">
        <w:rPr>
          <w:rStyle w:val="StyleUnderline"/>
          <w:highlight w:val="cyan"/>
        </w:rPr>
        <w:t xml:space="preserve">in </w:t>
      </w:r>
      <w:r w:rsidRPr="00923A78">
        <w:rPr>
          <w:rStyle w:val="Emphasis"/>
          <w:highlight w:val="cyan"/>
        </w:rPr>
        <w:t>Q2</w:t>
      </w:r>
      <w:r w:rsidRPr="00923A78">
        <w:rPr>
          <w:rStyle w:val="StyleUnderline"/>
          <w:highlight w:val="cyan"/>
        </w:rPr>
        <w:t xml:space="preserve">, </w:t>
      </w:r>
      <w:r w:rsidRPr="00923A78">
        <w:rPr>
          <w:rStyle w:val="Emphasis"/>
          <w:highlight w:val="cyan"/>
        </w:rPr>
        <w:t>bouncing back</w:t>
      </w:r>
      <w:r w:rsidRPr="00923A78">
        <w:rPr>
          <w:rStyle w:val="StyleUnderline"/>
          <w:highlight w:val="cyan"/>
        </w:rPr>
        <w:t xml:space="preserve"> from</w:t>
      </w:r>
      <w:r w:rsidRPr="007C4E61">
        <w:rPr>
          <w:sz w:val="16"/>
          <w:szCs w:val="16"/>
        </w:rPr>
        <w:t xml:space="preserve"> the </w:t>
      </w:r>
      <w:r w:rsidRPr="00923A78">
        <w:rPr>
          <w:rStyle w:val="Emphasis"/>
          <w:highlight w:val="cyan"/>
        </w:rPr>
        <w:t>prior</w:t>
      </w:r>
      <w:r w:rsidRPr="007C4E61">
        <w:rPr>
          <w:sz w:val="16"/>
          <w:szCs w:val="16"/>
        </w:rPr>
        <w:t xml:space="preserve"> quarter's </w:t>
      </w:r>
      <w:r w:rsidRPr="00923A78">
        <w:rPr>
          <w:rStyle w:val="Emphasis"/>
          <w:highlight w:val="cyan"/>
        </w:rPr>
        <w:t>decline</w:t>
      </w:r>
      <w:r w:rsidRPr="00923A78">
        <w:rPr>
          <w:rStyle w:val="StyleUnderline"/>
        </w:rPr>
        <w:t xml:space="preserve"> and </w:t>
      </w:r>
      <w:r w:rsidRPr="00923A78">
        <w:rPr>
          <w:rStyle w:val="StyleUnderline"/>
          <w:highlight w:val="cyan"/>
        </w:rPr>
        <w:t>helping</w:t>
      </w:r>
      <w:r w:rsidRPr="00923A78">
        <w:rPr>
          <w:rStyle w:val="StyleUnderline"/>
        </w:rPr>
        <w:t xml:space="preserve"> to </w:t>
      </w:r>
      <w:r w:rsidRPr="00923A78">
        <w:rPr>
          <w:rStyle w:val="StyleUnderline"/>
          <w:highlight w:val="cyan"/>
        </w:rPr>
        <w:t>keep</w:t>
      </w:r>
      <w:r w:rsidRPr="00923A78">
        <w:rPr>
          <w:rStyle w:val="StyleUnderline"/>
        </w:rPr>
        <w:t xml:space="preserve"> the </w:t>
      </w:r>
      <w:r w:rsidRPr="00923A78">
        <w:rPr>
          <w:rStyle w:val="Emphasis"/>
          <w:highlight w:val="cyan"/>
        </w:rPr>
        <w:t>underlying</w:t>
      </w:r>
      <w:r w:rsidRPr="00923A78">
        <w:rPr>
          <w:rStyle w:val="Emphasis"/>
        </w:rPr>
        <w:t xml:space="preserve"> trend</w:t>
      </w:r>
      <w:r w:rsidRPr="00923A78">
        <w:rPr>
          <w:rStyle w:val="StyleUnderline"/>
        </w:rPr>
        <w:t xml:space="preserve"> in</w:t>
      </w:r>
      <w:r w:rsidRPr="007C4E61">
        <w:rPr>
          <w:sz w:val="16"/>
          <w:szCs w:val="16"/>
        </w:rPr>
        <w:t xml:space="preserve"> nonfarm labor </w:t>
      </w:r>
      <w:r w:rsidRPr="00923A78">
        <w:rPr>
          <w:rStyle w:val="StyleUnderline"/>
          <w:highlight w:val="cyan"/>
        </w:rPr>
        <w:t xml:space="preserve">productivity growth </w:t>
      </w:r>
      <w:r w:rsidRPr="00923A78">
        <w:rPr>
          <w:rStyle w:val="Emphasis"/>
          <w:highlight w:val="cyan"/>
        </w:rPr>
        <w:t>solid</w:t>
      </w:r>
      <w:r w:rsidRPr="007C4E61">
        <w:rPr>
          <w:sz w:val="16"/>
          <w:szCs w:val="16"/>
        </w:rPr>
        <w:t xml:space="preserve">. Unit labor costs rose at a 1.6% annualized rate and the four-quarter moving average is up 2.2% over the past year. As such, the still solid pace of nominal </w:t>
      </w:r>
      <w:r w:rsidRPr="00923A78">
        <w:rPr>
          <w:rStyle w:val="StyleUnderline"/>
        </w:rPr>
        <w:t xml:space="preserve">compensation growth remains </w:t>
      </w:r>
      <w:r w:rsidRPr="00923A78">
        <w:rPr>
          <w:rStyle w:val="Emphasis"/>
        </w:rPr>
        <w:t>unlikely</w:t>
      </w:r>
      <w:r w:rsidRPr="00923A78">
        <w:rPr>
          <w:rStyle w:val="StyleUnderline"/>
        </w:rPr>
        <w:t xml:space="preserve"> to</w:t>
      </w:r>
      <w:r w:rsidRPr="007C4E61">
        <w:rPr>
          <w:sz w:val="16"/>
          <w:szCs w:val="16"/>
        </w:rPr>
        <w:t xml:space="preserve"> be the force that </w:t>
      </w:r>
      <w:r w:rsidRPr="00923A78">
        <w:rPr>
          <w:rStyle w:val="StyleUnderline"/>
        </w:rPr>
        <w:t>keeps inflation</w:t>
      </w:r>
      <w:r w:rsidRPr="007C4E61">
        <w:rPr>
          <w:sz w:val="16"/>
          <w:szCs w:val="16"/>
        </w:rPr>
        <w:t xml:space="preserve"> meaningfully </w:t>
      </w:r>
      <w:r w:rsidRPr="00923A78">
        <w:rPr>
          <w:rStyle w:val="StyleUnderline"/>
        </w:rPr>
        <w:t xml:space="preserve">above the Fed's </w:t>
      </w:r>
      <w:r w:rsidRPr="00923A78">
        <w:rPr>
          <w:rStyle w:val="Emphasis"/>
        </w:rPr>
        <w:t>2%</w:t>
      </w:r>
      <w:r w:rsidRPr="00923A78">
        <w:rPr>
          <w:rStyle w:val="StyleUnderline"/>
        </w:rPr>
        <w:t xml:space="preserve"> inflation target</w:t>
      </w:r>
      <w:r w:rsidRPr="007C4E61">
        <w:rPr>
          <w:sz w:val="16"/>
          <w:szCs w:val="16"/>
        </w:rPr>
        <w:t>.</w:t>
      </w:r>
    </w:p>
    <w:p w14:paraId="69B0F936" w14:textId="77777777" w:rsidR="00C24C51" w:rsidRPr="007C4E61" w:rsidRDefault="00C24C51" w:rsidP="00C24C51">
      <w:pPr>
        <w:rPr>
          <w:sz w:val="16"/>
          <w:szCs w:val="16"/>
        </w:rPr>
      </w:pPr>
      <w:r w:rsidRPr="007C4E61">
        <w:rPr>
          <w:sz w:val="16"/>
          <w:szCs w:val="16"/>
        </w:rPr>
        <w:t>&lt;&lt;CHART OMITTED&gt;&gt;</w:t>
      </w:r>
    </w:p>
    <w:p w14:paraId="4555731F" w14:textId="77777777" w:rsidR="00C24C51" w:rsidRPr="007C4E61" w:rsidRDefault="00C24C51" w:rsidP="00C24C51">
      <w:pPr>
        <w:rPr>
          <w:sz w:val="16"/>
          <w:szCs w:val="16"/>
        </w:rPr>
      </w:pPr>
      <w:r w:rsidRPr="007C4E61">
        <w:rPr>
          <w:sz w:val="16"/>
          <w:szCs w:val="16"/>
        </w:rPr>
        <w:t>Source: U.S. Department of Labor and Wells Fargo Economics</w:t>
      </w:r>
    </w:p>
    <w:p w14:paraId="7A2E3DC8" w14:textId="77777777" w:rsidR="00C24C51" w:rsidRPr="007C4E61" w:rsidRDefault="00C24C51" w:rsidP="00C24C51">
      <w:pPr>
        <w:rPr>
          <w:sz w:val="16"/>
          <w:szCs w:val="16"/>
        </w:rPr>
      </w:pPr>
      <w:r w:rsidRPr="007C4E61">
        <w:rPr>
          <w:sz w:val="16"/>
          <w:szCs w:val="16"/>
        </w:rPr>
        <w:t>Q2 Productivity Rebound Keeps Unit Labor Costs Friendly for Inflation</w:t>
      </w:r>
    </w:p>
    <w:p w14:paraId="5B051379" w14:textId="77777777" w:rsidR="00C24C51" w:rsidRPr="007C4E61" w:rsidRDefault="00C24C51" w:rsidP="00C24C51">
      <w:pPr>
        <w:rPr>
          <w:sz w:val="16"/>
          <w:szCs w:val="16"/>
        </w:rPr>
      </w:pPr>
      <w:r w:rsidRPr="007C4E61">
        <w:rPr>
          <w:sz w:val="16"/>
          <w:szCs w:val="16"/>
        </w:rPr>
        <w:t xml:space="preserve">Amid lingering concerns about inflation and more recent worries of economic activity wobbling, </w:t>
      </w:r>
      <w:r w:rsidRPr="00923A78">
        <w:rPr>
          <w:rStyle w:val="StyleUnderline"/>
          <w:highlight w:val="cyan"/>
        </w:rPr>
        <w:t xml:space="preserve">the </w:t>
      </w:r>
      <w:r w:rsidRPr="00923A78">
        <w:rPr>
          <w:rStyle w:val="Emphasis"/>
          <w:highlight w:val="cyan"/>
        </w:rPr>
        <w:t>firm trend</w:t>
      </w:r>
      <w:r w:rsidRPr="00923A78">
        <w:rPr>
          <w:rStyle w:val="StyleUnderline"/>
        </w:rPr>
        <w:t xml:space="preserve"> in labor productivity </w:t>
      </w:r>
      <w:r w:rsidRPr="00923A78">
        <w:rPr>
          <w:rStyle w:val="StyleUnderline"/>
          <w:highlight w:val="cyan"/>
        </w:rPr>
        <w:t>is a</w:t>
      </w:r>
      <w:r w:rsidRPr="00923A78">
        <w:rPr>
          <w:rStyle w:val="StyleUnderline"/>
        </w:rPr>
        <w:t xml:space="preserve"> </w:t>
      </w:r>
      <w:r w:rsidRPr="00923A78">
        <w:rPr>
          <w:rStyle w:val="Emphasis"/>
        </w:rPr>
        <w:t xml:space="preserve">welcome </w:t>
      </w:r>
      <w:r w:rsidRPr="00923A78">
        <w:rPr>
          <w:rStyle w:val="Emphasis"/>
          <w:highlight w:val="cyan"/>
        </w:rPr>
        <w:t>bright spot</w:t>
      </w:r>
      <w:r w:rsidRPr="00923A78">
        <w:rPr>
          <w:rStyle w:val="StyleUnderline"/>
        </w:rPr>
        <w:t>. Output per hour</w:t>
      </w:r>
      <w:r w:rsidRPr="007C4E61">
        <w:rPr>
          <w:sz w:val="16"/>
          <w:szCs w:val="16"/>
        </w:rPr>
        <w:t xml:space="preserve"> worked </w:t>
      </w:r>
      <w:r w:rsidRPr="00923A78">
        <w:rPr>
          <w:rStyle w:val="StyleUnderline"/>
        </w:rPr>
        <w:t>increased</w:t>
      </w:r>
      <w:r w:rsidRPr="007C4E61">
        <w:rPr>
          <w:sz w:val="16"/>
          <w:szCs w:val="16"/>
        </w:rPr>
        <w:t xml:space="preserve"> at a </w:t>
      </w:r>
      <w:r w:rsidRPr="00923A78">
        <w:rPr>
          <w:rStyle w:val="Emphasis"/>
        </w:rPr>
        <w:t>2.4%</w:t>
      </w:r>
      <w:r w:rsidRPr="00923A78">
        <w:rPr>
          <w:rStyle w:val="StyleUnderline"/>
        </w:rPr>
        <w:t xml:space="preserve"> annualized</w:t>
      </w:r>
      <w:r w:rsidRPr="007C4E61">
        <w:rPr>
          <w:sz w:val="16"/>
          <w:szCs w:val="16"/>
        </w:rPr>
        <w:t xml:space="preserve"> rate </w:t>
      </w:r>
      <w:r w:rsidRPr="00923A78">
        <w:rPr>
          <w:rStyle w:val="StyleUnderline"/>
        </w:rPr>
        <w:t>in the second quarter</w:t>
      </w:r>
      <w:r w:rsidRPr="007C4E61">
        <w:rPr>
          <w:sz w:val="16"/>
          <w:szCs w:val="16"/>
        </w:rPr>
        <w:t>, bouncing back from the prior quarter's decline (chart). The rebound was underpinned by a sharp recovery in output growth (+3.7% annualized) that outpaced a 1.3% annualized gain in hours worked. While a solid outturn, output has been more volatile than usual due to massive swings in trade flows, which has distorted readings of productivity recently.</w:t>
      </w:r>
    </w:p>
    <w:p w14:paraId="6CC8DF7F" w14:textId="77777777" w:rsidR="00C24C51" w:rsidRPr="007C4E61" w:rsidRDefault="00C24C51" w:rsidP="00C24C51">
      <w:pPr>
        <w:rPr>
          <w:sz w:val="16"/>
          <w:szCs w:val="16"/>
        </w:rPr>
      </w:pPr>
      <w:r w:rsidRPr="007C4E61">
        <w:rPr>
          <w:sz w:val="16"/>
          <w:szCs w:val="16"/>
        </w:rPr>
        <w:t xml:space="preserve">Smoothing with a four-quarter moving average, nonfarm labor productivity is up 1.8% year-over-year (chart). This pace matches its average annualized increase since the end of 2019 and is notably stronger than the past cycle's average of 1.5%. </w:t>
      </w:r>
      <w:r w:rsidRPr="00923A78">
        <w:rPr>
          <w:rStyle w:val="StyleUnderline"/>
          <w:highlight w:val="cyan"/>
        </w:rPr>
        <w:t xml:space="preserve">With workers </w:t>
      </w:r>
      <w:r w:rsidRPr="00923A78">
        <w:rPr>
          <w:rStyle w:val="Emphasis"/>
          <w:highlight w:val="cyan"/>
        </w:rPr>
        <w:t>more productive</w:t>
      </w:r>
      <w:r w:rsidRPr="00923A78">
        <w:rPr>
          <w:rStyle w:val="StyleUnderline"/>
          <w:highlight w:val="cyan"/>
        </w:rPr>
        <w:t>, firms</w:t>
      </w:r>
      <w:r w:rsidRPr="00923A78">
        <w:rPr>
          <w:rStyle w:val="StyleUnderline"/>
        </w:rPr>
        <w:t xml:space="preserve"> have</w:t>
      </w:r>
      <w:r w:rsidRPr="007C4E61">
        <w:rPr>
          <w:sz w:val="16"/>
          <w:szCs w:val="16"/>
        </w:rPr>
        <w:t xml:space="preserve"> generally </w:t>
      </w:r>
      <w:r w:rsidRPr="00923A78">
        <w:rPr>
          <w:rStyle w:val="Emphasis"/>
          <w:highlight w:val="cyan"/>
        </w:rPr>
        <w:t>enjoy</w:t>
      </w:r>
      <w:r w:rsidRPr="00923A78">
        <w:rPr>
          <w:rStyle w:val="StyleUnderline"/>
        </w:rPr>
        <w:t>ed</w:t>
      </w:r>
      <w:r w:rsidRPr="007C4E61">
        <w:rPr>
          <w:sz w:val="16"/>
          <w:szCs w:val="16"/>
        </w:rPr>
        <w:t xml:space="preserve"> </w:t>
      </w:r>
      <w:r w:rsidRPr="00923A78">
        <w:rPr>
          <w:rStyle w:val="Emphasis"/>
          <w:highlight w:val="cyan"/>
        </w:rPr>
        <w:t>increased profit</w:t>
      </w:r>
      <w:r w:rsidRPr="00923A78">
        <w:rPr>
          <w:rStyle w:val="StyleUnderline"/>
        </w:rPr>
        <w:t xml:space="preserve">ability </w:t>
      </w:r>
      <w:r w:rsidRPr="00923A78">
        <w:rPr>
          <w:rStyle w:val="StyleUnderline"/>
          <w:highlight w:val="cyan"/>
        </w:rPr>
        <w:t>and</w:t>
      </w:r>
      <w:r w:rsidRPr="007C4E61">
        <w:rPr>
          <w:sz w:val="16"/>
          <w:szCs w:val="16"/>
        </w:rPr>
        <w:t xml:space="preserve"> employees have seen </w:t>
      </w:r>
      <w:r w:rsidRPr="00923A78">
        <w:rPr>
          <w:rStyle w:val="Emphasis"/>
        </w:rPr>
        <w:t>real</w:t>
      </w:r>
      <w:r w:rsidRPr="00923A78">
        <w:rPr>
          <w:rStyle w:val="StyleUnderline"/>
        </w:rPr>
        <w:t xml:space="preserve"> </w:t>
      </w:r>
      <w:r w:rsidRPr="00923A78">
        <w:rPr>
          <w:rStyle w:val="StyleUnderline"/>
          <w:highlight w:val="cyan"/>
        </w:rPr>
        <w:t>earnings</w:t>
      </w:r>
      <w:r w:rsidRPr="00923A78">
        <w:rPr>
          <w:rStyle w:val="StyleUnderline"/>
        </w:rPr>
        <w:t xml:space="preserve"> growth. Solid </w:t>
      </w:r>
      <w:r w:rsidRPr="00923A78">
        <w:rPr>
          <w:rStyle w:val="StyleUnderline"/>
          <w:highlight w:val="cyan"/>
        </w:rPr>
        <w:t>productivity</w:t>
      </w:r>
      <w:r w:rsidRPr="00923A78">
        <w:rPr>
          <w:rStyle w:val="StyleUnderline"/>
        </w:rPr>
        <w:t xml:space="preserve"> growth</w:t>
      </w:r>
      <w:r w:rsidRPr="007C4E61">
        <w:rPr>
          <w:sz w:val="16"/>
          <w:szCs w:val="16"/>
        </w:rPr>
        <w:t xml:space="preserve"> also </w:t>
      </w:r>
      <w:r w:rsidRPr="00923A78">
        <w:rPr>
          <w:rStyle w:val="StyleUnderline"/>
          <w:highlight w:val="cyan"/>
        </w:rPr>
        <w:t xml:space="preserve">provides firms the </w:t>
      </w:r>
      <w:r w:rsidRPr="00923A78">
        <w:rPr>
          <w:rStyle w:val="Emphasis"/>
          <w:highlight w:val="cyan"/>
        </w:rPr>
        <w:t>flex</w:t>
      </w:r>
      <w:r w:rsidRPr="00923A78">
        <w:rPr>
          <w:rStyle w:val="StyleUnderline"/>
        </w:rPr>
        <w:t xml:space="preserve">ibility </w:t>
      </w:r>
      <w:r w:rsidRPr="00923A78">
        <w:rPr>
          <w:rStyle w:val="StyleUnderline"/>
          <w:highlight w:val="cyan"/>
        </w:rPr>
        <w:t xml:space="preserve">to absorb </w:t>
      </w:r>
      <w:r w:rsidRPr="00923A78">
        <w:rPr>
          <w:rStyle w:val="Emphasis"/>
          <w:highlight w:val="cyan"/>
        </w:rPr>
        <w:t>higher costs</w:t>
      </w:r>
      <w:r w:rsidRPr="00923A78">
        <w:rPr>
          <w:rStyle w:val="StyleUnderline"/>
        </w:rPr>
        <w:t xml:space="preserve"> of production </w:t>
      </w:r>
      <w:r w:rsidRPr="00923A78">
        <w:rPr>
          <w:rStyle w:val="Emphasis"/>
          <w:highlight w:val="cyan"/>
        </w:rPr>
        <w:t>without</w:t>
      </w:r>
      <w:r w:rsidRPr="00923A78">
        <w:rPr>
          <w:rStyle w:val="StyleUnderline"/>
          <w:highlight w:val="cyan"/>
        </w:rPr>
        <w:t xml:space="preserve"> needing to </w:t>
      </w:r>
      <w:r w:rsidRPr="00923A78">
        <w:rPr>
          <w:rStyle w:val="Emphasis"/>
          <w:highlight w:val="cyan"/>
        </w:rPr>
        <w:t>mark up</w:t>
      </w:r>
      <w:r w:rsidRPr="00923A78">
        <w:rPr>
          <w:rStyle w:val="StyleUnderline"/>
        </w:rPr>
        <w:t xml:space="preserve"> their </w:t>
      </w:r>
      <w:r w:rsidRPr="00923A78">
        <w:rPr>
          <w:rStyle w:val="Emphasis"/>
        </w:rPr>
        <w:t>selling prices</w:t>
      </w:r>
      <w:r w:rsidRPr="007C4E61">
        <w:rPr>
          <w:sz w:val="16"/>
          <w:szCs w:val="16"/>
        </w:rPr>
        <w:t xml:space="preserve"> to the same degree, </w:t>
      </w:r>
      <w:r w:rsidRPr="00923A78">
        <w:rPr>
          <w:rStyle w:val="StyleUnderline"/>
          <w:highlight w:val="cyan"/>
        </w:rPr>
        <w:t xml:space="preserve">which </w:t>
      </w:r>
      <w:r w:rsidRPr="00923A78">
        <w:rPr>
          <w:rStyle w:val="StyleUnderline"/>
        </w:rPr>
        <w:t>could</w:t>
      </w:r>
      <w:r w:rsidRPr="007C4E61">
        <w:rPr>
          <w:sz w:val="16"/>
          <w:szCs w:val="16"/>
        </w:rPr>
        <w:t xml:space="preserve"> help to </w:t>
      </w:r>
      <w:r w:rsidRPr="00923A78">
        <w:rPr>
          <w:rStyle w:val="Emphasis"/>
          <w:highlight w:val="cyan"/>
        </w:rPr>
        <w:t>counterbalance</w:t>
      </w:r>
      <w:r w:rsidRPr="00923A78">
        <w:rPr>
          <w:rStyle w:val="StyleUnderline"/>
        </w:rPr>
        <w:t xml:space="preserve"> the </w:t>
      </w:r>
      <w:r w:rsidRPr="00923A78">
        <w:rPr>
          <w:rStyle w:val="Emphasis"/>
        </w:rPr>
        <w:t>inflationary impulse</w:t>
      </w:r>
      <w:r w:rsidRPr="00923A78">
        <w:rPr>
          <w:rStyle w:val="StyleUnderline"/>
        </w:rPr>
        <w:t xml:space="preserve"> from</w:t>
      </w:r>
      <w:r w:rsidRPr="007C4E61">
        <w:rPr>
          <w:sz w:val="16"/>
          <w:szCs w:val="16"/>
        </w:rPr>
        <w:t xml:space="preserve"> </w:t>
      </w:r>
      <w:r w:rsidRPr="00923A78">
        <w:rPr>
          <w:rStyle w:val="Emphasis"/>
          <w:highlight w:val="cyan"/>
        </w:rPr>
        <w:t>tariff</w:t>
      </w:r>
      <w:r w:rsidRPr="00923A78">
        <w:rPr>
          <w:rStyle w:val="StyleUnderline"/>
        </w:rPr>
        <w:t>-related price pressure</w:t>
      </w:r>
      <w:r w:rsidRPr="00923A78">
        <w:rPr>
          <w:rStyle w:val="Emphasis"/>
          <w:highlight w:val="cyan"/>
        </w:rPr>
        <w:t>s</w:t>
      </w:r>
      <w:r w:rsidRPr="007C4E61">
        <w:rPr>
          <w:sz w:val="16"/>
          <w:szCs w:val="16"/>
        </w:rPr>
        <w:t xml:space="preserve"> today.</w:t>
      </w:r>
    </w:p>
    <w:p w14:paraId="71330378" w14:textId="77777777" w:rsidR="00C24C51" w:rsidRPr="00566DEF" w:rsidRDefault="00C24C51" w:rsidP="00C24C51">
      <w:pPr>
        <w:pStyle w:val="Heading4"/>
      </w:pPr>
      <w:r w:rsidRPr="00566DEF">
        <w:rPr>
          <w:u w:val="single"/>
        </w:rPr>
        <w:t>AI</w:t>
      </w:r>
      <w:r w:rsidRPr="00566DEF">
        <w:t xml:space="preserve"> and </w:t>
      </w:r>
      <w:r w:rsidRPr="00566DEF">
        <w:rPr>
          <w:u w:val="single"/>
        </w:rPr>
        <w:t>new businesses</w:t>
      </w:r>
      <w:r w:rsidRPr="00566DEF">
        <w:t xml:space="preserve"> are </w:t>
      </w:r>
      <w:r w:rsidRPr="00566DEF">
        <w:rPr>
          <w:u w:val="single"/>
        </w:rPr>
        <w:t>already</w:t>
      </w:r>
      <w:r w:rsidRPr="00566DEF">
        <w:t xml:space="preserve"> yielding </w:t>
      </w:r>
      <w:r w:rsidRPr="00566DEF">
        <w:rPr>
          <w:u w:val="single"/>
        </w:rPr>
        <w:t>dividends</w:t>
      </w:r>
      <w:r w:rsidRPr="00566DEF">
        <w:t xml:space="preserve">, teeing up a productivity boom. </w:t>
      </w:r>
    </w:p>
    <w:p w14:paraId="4D190802" w14:textId="77777777" w:rsidR="00C24C51" w:rsidRPr="00923A78" w:rsidRDefault="00C24C51" w:rsidP="00C24C51">
      <w:r w:rsidRPr="00566DEF">
        <w:rPr>
          <w:rStyle w:val="Style13ptBold"/>
        </w:rPr>
        <w:t>Lahart ’25</w:t>
      </w:r>
      <w:r w:rsidRPr="00923A78">
        <w:t xml:space="preserve"> [Justin and Lauren Weber citing John Haltiwanger; January 2; WSJ reporters; PhD economics, Distinguished University Professor of Economics at the University of Maryland-College Park; Wall Street Journal, “The American Worker Is Becoming More Productive,” https://www.wsj.com/economy/jobs/worker-productivity-america-growing-36f4c90c?st=HqWBCM&amp;reflink=desktopwebshare_permalink]</w:t>
      </w:r>
    </w:p>
    <w:p w14:paraId="5455007A" w14:textId="77777777" w:rsidR="00C24C51" w:rsidRPr="007C4E61" w:rsidRDefault="00C24C51" w:rsidP="00C24C51">
      <w:pPr>
        <w:rPr>
          <w:sz w:val="16"/>
          <w:szCs w:val="16"/>
        </w:rPr>
      </w:pPr>
      <w:r w:rsidRPr="007C4E61">
        <w:rPr>
          <w:rStyle w:val="StyleUnderline"/>
          <w:highlight w:val="cyan"/>
        </w:rPr>
        <w:t xml:space="preserve">America is </w:t>
      </w:r>
      <w:r w:rsidRPr="001B71CE">
        <w:rPr>
          <w:rStyle w:val="Emphasis"/>
          <w:highlight w:val="cyan"/>
        </w:rPr>
        <w:t>getting better</w:t>
      </w:r>
      <w:r w:rsidRPr="007C4E61">
        <w:rPr>
          <w:rStyle w:val="StyleUnderline"/>
          <w:highlight w:val="cyan"/>
        </w:rPr>
        <w:t xml:space="preserve"> at getting things </w:t>
      </w:r>
      <w:r w:rsidRPr="001B71CE">
        <w:rPr>
          <w:rStyle w:val="Emphasis"/>
          <w:highlight w:val="cyan"/>
        </w:rPr>
        <w:t>done</w:t>
      </w:r>
      <w:r w:rsidRPr="007C4E61">
        <w:rPr>
          <w:sz w:val="16"/>
          <w:szCs w:val="16"/>
        </w:rPr>
        <w:t>.</w:t>
      </w:r>
    </w:p>
    <w:p w14:paraId="5C003AA9" w14:textId="77777777" w:rsidR="00C24C51" w:rsidRPr="007C4E61" w:rsidRDefault="00C24C51" w:rsidP="00C24C51">
      <w:pPr>
        <w:rPr>
          <w:sz w:val="16"/>
          <w:szCs w:val="16"/>
        </w:rPr>
      </w:pPr>
      <w:r w:rsidRPr="007C4E61">
        <w:rPr>
          <w:sz w:val="16"/>
          <w:szCs w:val="16"/>
        </w:rPr>
        <w:t xml:space="preserve">Take Vic Viktorov, a gym owner who increased revenue at his Boston business in 2024 by 30% without adding a single salesperson to the two already on staff. Instead, he has been using an </w:t>
      </w:r>
      <w:r w:rsidRPr="001B71CE">
        <w:rPr>
          <w:rStyle w:val="Emphasis"/>
          <w:highlight w:val="cyan"/>
        </w:rPr>
        <w:t>a</w:t>
      </w:r>
      <w:r w:rsidRPr="00923A78">
        <w:rPr>
          <w:rStyle w:val="StyleUnderline"/>
        </w:rPr>
        <w:t>rtificial-</w:t>
      </w:r>
      <w:r w:rsidRPr="001B71CE">
        <w:rPr>
          <w:rStyle w:val="Emphasis"/>
          <w:highlight w:val="cyan"/>
        </w:rPr>
        <w:t>i</w:t>
      </w:r>
      <w:r w:rsidRPr="00923A78">
        <w:rPr>
          <w:rStyle w:val="StyleUnderline"/>
        </w:rPr>
        <w:t>ntelligence</w:t>
      </w:r>
      <w:r w:rsidRPr="007C4E61">
        <w:rPr>
          <w:sz w:val="16"/>
          <w:szCs w:val="16"/>
        </w:rPr>
        <w:t xml:space="preserve"> model loaded with company documents, sales materials and other information. Now, he can complete in just minutes work that used to take hours, such as writing marketing plans, email drafts and social-media posts.</w:t>
      </w:r>
    </w:p>
    <w:p w14:paraId="0FD74648" w14:textId="77777777" w:rsidR="00C24C51" w:rsidRPr="007C4E61" w:rsidRDefault="00C24C51" w:rsidP="00C24C51">
      <w:pPr>
        <w:rPr>
          <w:sz w:val="16"/>
          <w:szCs w:val="16"/>
        </w:rPr>
      </w:pPr>
      <w:r w:rsidRPr="007C4E61">
        <w:rPr>
          <w:sz w:val="16"/>
          <w:szCs w:val="16"/>
        </w:rPr>
        <w:t xml:space="preserve">“It </w:t>
      </w:r>
      <w:r w:rsidRPr="007C4E61">
        <w:rPr>
          <w:rStyle w:val="StyleUnderline"/>
          <w:highlight w:val="cyan"/>
        </w:rPr>
        <w:t xml:space="preserve">allows us to be </w:t>
      </w:r>
      <w:r w:rsidRPr="001B71CE">
        <w:rPr>
          <w:rStyle w:val="Emphasis"/>
          <w:highlight w:val="cyan"/>
        </w:rPr>
        <w:t>lean</w:t>
      </w:r>
      <w:r w:rsidRPr="007C4E61">
        <w:rPr>
          <w:rStyle w:val="StyleUnderline"/>
        </w:rPr>
        <w:t xml:space="preserve">, </w:t>
      </w:r>
      <w:r w:rsidRPr="001B71CE">
        <w:rPr>
          <w:rStyle w:val="Emphasis"/>
        </w:rPr>
        <w:t>nimble</w:t>
      </w:r>
      <w:r w:rsidRPr="007C4E61">
        <w:rPr>
          <w:rStyle w:val="StyleUnderline"/>
        </w:rPr>
        <w:t xml:space="preserve"> </w:t>
      </w:r>
      <w:r w:rsidRPr="007C4E61">
        <w:rPr>
          <w:rStyle w:val="StyleUnderline"/>
          <w:highlight w:val="cyan"/>
        </w:rPr>
        <w:t xml:space="preserve">and </w:t>
      </w:r>
      <w:r w:rsidRPr="001B71CE">
        <w:rPr>
          <w:rStyle w:val="Emphasis"/>
          <w:highlight w:val="cyan"/>
        </w:rPr>
        <w:t>fast</w:t>
      </w:r>
      <w:r w:rsidRPr="007C4E61">
        <w:rPr>
          <w:sz w:val="16"/>
          <w:szCs w:val="16"/>
        </w:rPr>
        <w:t xml:space="preserve">,” said Viktorov. </w:t>
      </w:r>
    </w:p>
    <w:p w14:paraId="50AFE650" w14:textId="77777777" w:rsidR="00C24C51" w:rsidRPr="007C4E61" w:rsidRDefault="00C24C51" w:rsidP="00C24C51">
      <w:pPr>
        <w:rPr>
          <w:sz w:val="16"/>
          <w:szCs w:val="16"/>
        </w:rPr>
      </w:pPr>
      <w:r w:rsidRPr="001B71CE">
        <w:rPr>
          <w:rStyle w:val="Emphasis"/>
        </w:rPr>
        <w:t>Productivity</w:t>
      </w:r>
      <w:r w:rsidRPr="007C4E61">
        <w:rPr>
          <w:rStyle w:val="StyleUnderline"/>
        </w:rPr>
        <w:t xml:space="preserve"> in the U.S.</w:t>
      </w:r>
      <w:r w:rsidRPr="007C4E61">
        <w:rPr>
          <w:sz w:val="16"/>
          <w:szCs w:val="16"/>
        </w:rPr>
        <w:t xml:space="preserve">, as measured by how much the average worker gets done in an hour, </w:t>
      </w:r>
      <w:r w:rsidRPr="007C4E61">
        <w:rPr>
          <w:rStyle w:val="StyleUnderline"/>
        </w:rPr>
        <w:t xml:space="preserve">has been on the </w:t>
      </w:r>
      <w:r w:rsidRPr="001B71CE">
        <w:rPr>
          <w:rStyle w:val="Emphasis"/>
        </w:rPr>
        <w:t>rise</w:t>
      </w:r>
      <w:r w:rsidRPr="007C4E61">
        <w:rPr>
          <w:rStyle w:val="StyleUnderline"/>
        </w:rPr>
        <w:t>.</w:t>
      </w:r>
      <w:r w:rsidRPr="007C4E61">
        <w:rPr>
          <w:sz w:val="16"/>
          <w:szCs w:val="16"/>
        </w:rPr>
        <w:t xml:space="preserve"> That matters because </w:t>
      </w:r>
      <w:r w:rsidRPr="007C4E61">
        <w:rPr>
          <w:rStyle w:val="StyleUnderline"/>
        </w:rPr>
        <w:t xml:space="preserve">the </w:t>
      </w:r>
      <w:r w:rsidRPr="007C4E61">
        <w:rPr>
          <w:sz w:val="16"/>
          <w:szCs w:val="16"/>
        </w:rPr>
        <w:t xml:space="preserve">faster that </w:t>
      </w:r>
      <w:r w:rsidRPr="001B71CE">
        <w:rPr>
          <w:rStyle w:val="Emphasis"/>
        </w:rPr>
        <w:t>productivity</w:t>
      </w:r>
      <w:r w:rsidRPr="007C4E61">
        <w:rPr>
          <w:rStyle w:val="StyleUnderline"/>
        </w:rPr>
        <w:t xml:space="preserve"> grows, the faster the </w:t>
      </w:r>
      <w:r w:rsidRPr="001B71CE">
        <w:rPr>
          <w:rStyle w:val="Emphasis"/>
        </w:rPr>
        <w:t>econ</w:t>
      </w:r>
      <w:r w:rsidRPr="007C4E61">
        <w:rPr>
          <w:sz w:val="16"/>
          <w:szCs w:val="16"/>
        </w:rPr>
        <w:t xml:space="preserve">omy </w:t>
      </w:r>
      <w:r w:rsidRPr="007C4E61">
        <w:rPr>
          <w:rStyle w:val="StyleUnderline"/>
        </w:rPr>
        <w:t xml:space="preserve">can </w:t>
      </w:r>
      <w:r w:rsidRPr="001B71CE">
        <w:rPr>
          <w:rStyle w:val="Emphasis"/>
        </w:rPr>
        <w:t>grow</w:t>
      </w:r>
      <w:r w:rsidRPr="007C4E61">
        <w:rPr>
          <w:sz w:val="16"/>
          <w:szCs w:val="16"/>
        </w:rPr>
        <w:t xml:space="preserve"> as well. </w:t>
      </w:r>
      <w:r w:rsidRPr="007C4E61">
        <w:rPr>
          <w:rStyle w:val="StyleUnderline"/>
        </w:rPr>
        <w:t xml:space="preserve">The </w:t>
      </w:r>
      <w:r w:rsidRPr="001B71CE">
        <w:rPr>
          <w:rStyle w:val="Emphasis"/>
        </w:rPr>
        <w:t>success</w:t>
      </w:r>
      <w:r w:rsidRPr="007C4E61">
        <w:rPr>
          <w:rStyle w:val="StyleUnderline"/>
        </w:rPr>
        <w:t xml:space="preserve"> of the U.S. econ</w:t>
      </w:r>
      <w:r w:rsidRPr="007C4E61">
        <w:rPr>
          <w:sz w:val="16"/>
          <w:szCs w:val="16"/>
        </w:rPr>
        <w:t xml:space="preserve">omy, </w:t>
      </w:r>
      <w:r w:rsidRPr="007C4E61">
        <w:rPr>
          <w:rStyle w:val="StyleUnderline"/>
        </w:rPr>
        <w:t xml:space="preserve">and why it has grown </w:t>
      </w:r>
      <w:r w:rsidRPr="001B71CE">
        <w:rPr>
          <w:rStyle w:val="Emphasis"/>
        </w:rPr>
        <w:t>so much</w:t>
      </w:r>
      <w:r w:rsidRPr="007C4E61">
        <w:rPr>
          <w:sz w:val="16"/>
          <w:szCs w:val="16"/>
        </w:rPr>
        <w:t xml:space="preserve"> compared with other countries over the past century and more, </w:t>
      </w:r>
      <w:r w:rsidRPr="007C4E61">
        <w:rPr>
          <w:rStyle w:val="StyleUnderline"/>
        </w:rPr>
        <w:t xml:space="preserve">has </w:t>
      </w:r>
      <w:r w:rsidRPr="001B71CE">
        <w:rPr>
          <w:rStyle w:val="Emphasis"/>
        </w:rPr>
        <w:t>hinged</w:t>
      </w:r>
      <w:r w:rsidRPr="007C4E61">
        <w:rPr>
          <w:rStyle w:val="StyleUnderline"/>
        </w:rPr>
        <w:t xml:space="preserve"> on</w:t>
      </w:r>
      <w:r w:rsidRPr="007C4E61">
        <w:rPr>
          <w:sz w:val="16"/>
          <w:szCs w:val="16"/>
        </w:rPr>
        <w:t xml:space="preserve"> its </w:t>
      </w:r>
      <w:r w:rsidRPr="001B71CE">
        <w:rPr>
          <w:rStyle w:val="Emphasis"/>
        </w:rPr>
        <w:t>productivity</w:t>
      </w:r>
      <w:r w:rsidRPr="007C4E61">
        <w:rPr>
          <w:sz w:val="16"/>
          <w:szCs w:val="16"/>
        </w:rPr>
        <w:t xml:space="preserve">. </w:t>
      </w:r>
    </w:p>
    <w:p w14:paraId="072360B6" w14:textId="77777777" w:rsidR="00C24C51" w:rsidRPr="007C4E61" w:rsidRDefault="00C24C51" w:rsidP="00C24C51">
      <w:pPr>
        <w:rPr>
          <w:sz w:val="16"/>
          <w:szCs w:val="16"/>
        </w:rPr>
      </w:pPr>
      <w:r w:rsidRPr="007C4E61">
        <w:rPr>
          <w:rStyle w:val="StyleUnderline"/>
          <w:highlight w:val="cyan"/>
        </w:rPr>
        <w:t>Productivity</w:t>
      </w:r>
      <w:r w:rsidRPr="007C4E61">
        <w:rPr>
          <w:sz w:val="16"/>
          <w:szCs w:val="16"/>
        </w:rPr>
        <w:t>—the total output of the economy divided by hours worked—</w:t>
      </w:r>
      <w:r w:rsidRPr="007C4E61">
        <w:rPr>
          <w:rStyle w:val="StyleUnderline"/>
          <w:highlight w:val="cyan"/>
        </w:rPr>
        <w:t xml:space="preserve">rose </w:t>
      </w:r>
      <w:r w:rsidRPr="001B71CE">
        <w:rPr>
          <w:rStyle w:val="Emphasis"/>
          <w:highlight w:val="cyan"/>
        </w:rPr>
        <w:t>2%</w:t>
      </w:r>
      <w:r w:rsidRPr="007C4E61">
        <w:rPr>
          <w:rStyle w:val="StyleUnderline"/>
        </w:rPr>
        <w:t xml:space="preserve"> </w:t>
      </w:r>
      <w:r w:rsidRPr="007C4E61">
        <w:rPr>
          <w:sz w:val="16"/>
          <w:szCs w:val="16"/>
        </w:rPr>
        <w:t xml:space="preserve">in the third quarter compared with a year earlier, according to the Labor Department. That marked </w:t>
      </w:r>
      <w:r w:rsidRPr="007C4E61">
        <w:rPr>
          <w:rStyle w:val="StyleUnderline"/>
        </w:rPr>
        <w:t xml:space="preserve">the </w:t>
      </w:r>
      <w:r w:rsidRPr="001B71CE">
        <w:rPr>
          <w:rStyle w:val="Emphasis"/>
          <w:highlight w:val="cyan"/>
        </w:rPr>
        <w:t>fifth q</w:t>
      </w:r>
      <w:r w:rsidRPr="00923A78">
        <w:rPr>
          <w:rStyle w:val="StyleUnderline"/>
        </w:rPr>
        <w:t xml:space="preserve">uarter </w:t>
      </w:r>
      <w:r w:rsidRPr="00923A78">
        <w:rPr>
          <w:rStyle w:val="StyleUnderline"/>
          <w:highlight w:val="cyan"/>
        </w:rPr>
        <w:t>i</w:t>
      </w:r>
      <w:r w:rsidRPr="007C4E61">
        <w:rPr>
          <w:rStyle w:val="StyleUnderline"/>
          <w:highlight w:val="cyan"/>
        </w:rPr>
        <w:t xml:space="preserve">n a </w:t>
      </w:r>
      <w:r w:rsidRPr="001B71CE">
        <w:rPr>
          <w:rStyle w:val="Emphasis"/>
          <w:highlight w:val="cyan"/>
        </w:rPr>
        <w:t>row</w:t>
      </w:r>
      <w:r w:rsidRPr="007C4E61">
        <w:rPr>
          <w:rStyle w:val="StyleUnderline"/>
        </w:rPr>
        <w:t xml:space="preserve"> with an increase </w:t>
      </w:r>
      <w:r w:rsidRPr="007C4E61">
        <w:rPr>
          <w:rStyle w:val="StyleUnderline"/>
          <w:highlight w:val="cyan"/>
        </w:rPr>
        <w:t xml:space="preserve">of </w:t>
      </w:r>
      <w:r w:rsidRPr="001B71CE">
        <w:rPr>
          <w:rStyle w:val="Emphasis"/>
          <w:highlight w:val="cyan"/>
        </w:rPr>
        <w:t>2%</w:t>
      </w:r>
      <w:r w:rsidRPr="007C4E61">
        <w:rPr>
          <w:rStyle w:val="StyleUnderline"/>
          <w:highlight w:val="cyan"/>
        </w:rPr>
        <w:t xml:space="preserve"> or </w:t>
      </w:r>
      <w:r w:rsidRPr="001B71CE">
        <w:rPr>
          <w:rStyle w:val="Emphasis"/>
          <w:highlight w:val="cyan"/>
        </w:rPr>
        <w:t>better</w:t>
      </w:r>
      <w:r w:rsidRPr="007C4E61">
        <w:rPr>
          <w:sz w:val="16"/>
          <w:szCs w:val="16"/>
        </w:rPr>
        <w:t>. In the five years before the pandemic, there were only two such quarters.</w:t>
      </w:r>
    </w:p>
    <w:p w14:paraId="7341CAD4" w14:textId="77777777" w:rsidR="00C24C51" w:rsidRPr="007C4E61" w:rsidRDefault="00C24C51" w:rsidP="00C24C51">
      <w:pPr>
        <w:rPr>
          <w:rStyle w:val="StyleUnderline"/>
        </w:rPr>
      </w:pPr>
      <w:r w:rsidRPr="007C4E61">
        <w:rPr>
          <w:sz w:val="16"/>
          <w:szCs w:val="16"/>
        </w:rPr>
        <w:t xml:space="preserve">The gains in part reflect massive changes in the U.S. economy since the onset of Covid-19. </w:t>
      </w:r>
      <w:r w:rsidRPr="00923A78">
        <w:rPr>
          <w:rStyle w:val="Emphasis"/>
          <w:highlight w:val="cyan"/>
        </w:rPr>
        <w:t>Companies</w:t>
      </w:r>
      <w:r w:rsidRPr="007C4E61">
        <w:rPr>
          <w:rStyle w:val="StyleUnderline"/>
          <w:highlight w:val="cyan"/>
        </w:rPr>
        <w:t xml:space="preserve"> learned </w:t>
      </w:r>
      <w:r w:rsidRPr="001B71CE">
        <w:rPr>
          <w:rStyle w:val="Emphasis"/>
          <w:highlight w:val="cyan"/>
        </w:rPr>
        <w:t>new ways</w:t>
      </w:r>
      <w:r w:rsidRPr="007C4E61">
        <w:rPr>
          <w:rStyle w:val="StyleUnderline"/>
          <w:highlight w:val="cyan"/>
        </w:rPr>
        <w:t xml:space="preserve"> of doing </w:t>
      </w:r>
      <w:r w:rsidRPr="007C4E61">
        <w:rPr>
          <w:rStyle w:val="StyleUnderline"/>
        </w:rPr>
        <w:t xml:space="preserve">things </w:t>
      </w:r>
      <w:r w:rsidRPr="007C4E61">
        <w:rPr>
          <w:rStyle w:val="StyleUnderline"/>
          <w:highlight w:val="cyan"/>
        </w:rPr>
        <w:t xml:space="preserve">and adopted </w:t>
      </w:r>
      <w:r w:rsidRPr="001B71CE">
        <w:rPr>
          <w:rStyle w:val="Emphasis"/>
          <w:highlight w:val="cyan"/>
        </w:rPr>
        <w:t>new tech</w:t>
      </w:r>
      <w:r w:rsidRPr="00923A78">
        <w:rPr>
          <w:rStyle w:val="StyleUnderline"/>
        </w:rPr>
        <w:t>nologies, w</w:t>
      </w:r>
      <w:r w:rsidRPr="007C4E61">
        <w:rPr>
          <w:rStyle w:val="StyleUnderline"/>
        </w:rPr>
        <w:t xml:space="preserve">hile an </w:t>
      </w:r>
      <w:r w:rsidRPr="001B71CE">
        <w:rPr>
          <w:rStyle w:val="Emphasis"/>
          <w:highlight w:val="cyan"/>
        </w:rPr>
        <w:t>upheaval</w:t>
      </w:r>
      <w:r w:rsidRPr="007C4E61">
        <w:rPr>
          <w:rStyle w:val="StyleUnderline"/>
          <w:highlight w:val="cyan"/>
        </w:rPr>
        <w:t xml:space="preserve"> in</w:t>
      </w:r>
      <w:r w:rsidRPr="007C4E61">
        <w:rPr>
          <w:rStyle w:val="StyleUnderline"/>
        </w:rPr>
        <w:t xml:space="preserve"> the </w:t>
      </w:r>
      <w:r w:rsidRPr="001B71CE">
        <w:rPr>
          <w:rStyle w:val="Emphasis"/>
          <w:highlight w:val="cyan"/>
        </w:rPr>
        <w:t>labor</w:t>
      </w:r>
      <w:r w:rsidRPr="007C4E61">
        <w:rPr>
          <w:rStyle w:val="StyleUnderline"/>
        </w:rPr>
        <w:t xml:space="preserve"> market </w:t>
      </w:r>
      <w:r w:rsidRPr="007C4E61">
        <w:rPr>
          <w:rStyle w:val="StyleUnderline"/>
          <w:highlight w:val="cyan"/>
        </w:rPr>
        <w:t>moved workers into</w:t>
      </w:r>
      <w:r w:rsidRPr="007C4E61">
        <w:rPr>
          <w:rStyle w:val="StyleUnderline"/>
        </w:rPr>
        <w:t xml:space="preserve"> more </w:t>
      </w:r>
      <w:r w:rsidRPr="001B71CE">
        <w:rPr>
          <w:rStyle w:val="Emphasis"/>
          <w:highlight w:val="cyan"/>
        </w:rPr>
        <w:t>productive jobs</w:t>
      </w:r>
      <w:r w:rsidRPr="007C4E61">
        <w:rPr>
          <w:rStyle w:val="StyleUnderline"/>
        </w:rPr>
        <w:t>.</w:t>
      </w:r>
    </w:p>
    <w:p w14:paraId="3E0F275E" w14:textId="77777777" w:rsidR="00C24C51" w:rsidRPr="007C4E61" w:rsidRDefault="00C24C51" w:rsidP="00C24C51">
      <w:pPr>
        <w:rPr>
          <w:sz w:val="16"/>
          <w:szCs w:val="16"/>
        </w:rPr>
      </w:pPr>
      <w:r w:rsidRPr="007C4E61">
        <w:rPr>
          <w:sz w:val="16"/>
          <w:szCs w:val="16"/>
        </w:rPr>
        <w:t>Another big change in the American labor force—a massive influx of immigration—might also have played a role. Immigrants are often slotted into manual-intensive jobs, which could allow other workers to move up to more highly skilled jobs.</w:t>
      </w:r>
    </w:p>
    <w:p w14:paraId="666620D4" w14:textId="77777777" w:rsidR="00C24C51" w:rsidRPr="007C4E61" w:rsidRDefault="00C24C51" w:rsidP="00C24C51">
      <w:pPr>
        <w:rPr>
          <w:sz w:val="16"/>
          <w:szCs w:val="16"/>
        </w:rPr>
      </w:pPr>
      <w:r w:rsidRPr="007C4E61">
        <w:rPr>
          <w:sz w:val="16"/>
          <w:szCs w:val="16"/>
        </w:rPr>
        <w:t xml:space="preserve">Businesses learned new ways to operate: QR codes instead of paper menus at restaurants, for example, or a videoconference instead of a time-consuming trip out of town. There has also been a big and continuing jump in the number of new businesses getting started. </w:t>
      </w:r>
    </w:p>
    <w:p w14:paraId="7706637E" w14:textId="77777777" w:rsidR="00C24C51" w:rsidRPr="007C4E61" w:rsidRDefault="00C24C51" w:rsidP="00C24C51">
      <w:pPr>
        <w:rPr>
          <w:sz w:val="16"/>
          <w:szCs w:val="16"/>
        </w:rPr>
      </w:pPr>
      <w:r w:rsidRPr="007C4E61">
        <w:rPr>
          <w:sz w:val="16"/>
          <w:szCs w:val="16"/>
        </w:rPr>
        <w:t xml:space="preserve">And workers, for their part, moved themselves into better-paying and higher-skilled jobs. When restaurants, hotels and retailers reopened after briefly shutting down, they struggled to find workers and were more inclined to offer bonuses or promotions. That made it easy for, say, a cashier at a poorly run store to get work at a well-run one—where he might earn more money, have more responsibilities and get more done. </w:t>
      </w:r>
    </w:p>
    <w:p w14:paraId="4B23C9FD" w14:textId="77777777" w:rsidR="00C24C51" w:rsidRPr="007C4E61" w:rsidRDefault="00C24C51" w:rsidP="00C24C51">
      <w:pPr>
        <w:rPr>
          <w:sz w:val="16"/>
          <w:szCs w:val="16"/>
        </w:rPr>
      </w:pPr>
      <w:r w:rsidRPr="007C4E61">
        <w:rPr>
          <w:sz w:val="16"/>
          <w:szCs w:val="16"/>
        </w:rPr>
        <w:t>Of course, increased productivity isn’t always good news for workers: One way that companies get more productive is by laying off employees. New technologies such as AI can create new jobs and make workers more efficient—or take their jobs.</w:t>
      </w:r>
    </w:p>
    <w:p w14:paraId="3708DA6F" w14:textId="77777777" w:rsidR="00C24C51" w:rsidRPr="007C4E61" w:rsidRDefault="00C24C51" w:rsidP="00C24C51">
      <w:pPr>
        <w:rPr>
          <w:sz w:val="16"/>
          <w:szCs w:val="16"/>
        </w:rPr>
      </w:pPr>
      <w:r w:rsidRPr="007C4E61">
        <w:rPr>
          <w:sz w:val="16"/>
          <w:szCs w:val="16"/>
        </w:rPr>
        <w:t xml:space="preserve">The recent dockworkers strike was fueled in part by port employers’ desire to expand the use of automated machinery on docks. President-elect Donald Trump threw his support behind the dockworkers, saying in December that automation threatened jobs. </w:t>
      </w:r>
    </w:p>
    <w:p w14:paraId="69B0A0E6" w14:textId="77777777" w:rsidR="00C24C51" w:rsidRPr="007C4E61" w:rsidRDefault="00C24C51" w:rsidP="00C24C51">
      <w:pPr>
        <w:rPr>
          <w:sz w:val="16"/>
          <w:szCs w:val="16"/>
        </w:rPr>
      </w:pPr>
      <w:r w:rsidRPr="007C4E61">
        <w:rPr>
          <w:sz w:val="16"/>
          <w:szCs w:val="16"/>
        </w:rPr>
        <w:t>And it isn’t clear that the move up in productivity growth will last. The figures are both volatile and subject to revision. The wave of job switching after the pandemic hit has run its course. And so far, productivity isn’t experiencing anything like the boom in the 1990s, when the wide-scale adoption of the personal computer and the advent of the internet reshaped the economy.</w:t>
      </w:r>
    </w:p>
    <w:p w14:paraId="381989D2" w14:textId="77777777" w:rsidR="00C24C51" w:rsidRPr="007C4E61" w:rsidRDefault="00C24C51" w:rsidP="00C24C51">
      <w:pPr>
        <w:rPr>
          <w:sz w:val="16"/>
          <w:szCs w:val="16"/>
        </w:rPr>
      </w:pPr>
      <w:r w:rsidRPr="007C4E61">
        <w:rPr>
          <w:sz w:val="16"/>
          <w:szCs w:val="16"/>
        </w:rPr>
        <w:t xml:space="preserve">But at the least, </w:t>
      </w:r>
      <w:r w:rsidRPr="007C4E61">
        <w:rPr>
          <w:rStyle w:val="StyleUnderline"/>
          <w:highlight w:val="cyan"/>
        </w:rPr>
        <w:t xml:space="preserve">it looks </w:t>
      </w:r>
      <w:r w:rsidRPr="001B71CE">
        <w:rPr>
          <w:rStyle w:val="Emphasis"/>
          <w:highlight w:val="cyan"/>
        </w:rPr>
        <w:t>better</w:t>
      </w:r>
      <w:r w:rsidRPr="001B71CE">
        <w:rPr>
          <w:rStyle w:val="Emphasis"/>
        </w:rPr>
        <w:t xml:space="preserve"> now</w:t>
      </w:r>
      <w:r w:rsidRPr="007C4E61">
        <w:rPr>
          <w:rStyle w:val="StyleUnderline"/>
        </w:rPr>
        <w:t xml:space="preserve"> </w:t>
      </w:r>
      <w:r w:rsidRPr="007C4E61">
        <w:rPr>
          <w:rStyle w:val="StyleUnderline"/>
          <w:highlight w:val="cyan"/>
        </w:rPr>
        <w:t xml:space="preserve">than </w:t>
      </w:r>
      <w:r w:rsidRPr="001B71CE">
        <w:rPr>
          <w:rStyle w:val="Emphasis"/>
          <w:highlight w:val="cyan"/>
        </w:rPr>
        <w:t>before</w:t>
      </w:r>
      <w:r w:rsidRPr="007C4E61">
        <w:rPr>
          <w:rStyle w:val="StyleUnderline"/>
        </w:rPr>
        <w:t xml:space="preserve"> the </w:t>
      </w:r>
      <w:r w:rsidRPr="001B71CE">
        <w:rPr>
          <w:rStyle w:val="Emphasis"/>
          <w:highlight w:val="cyan"/>
        </w:rPr>
        <w:t>pandemic</w:t>
      </w:r>
      <w:r w:rsidRPr="00923A78">
        <w:rPr>
          <w:rStyle w:val="StyleUnderline"/>
        </w:rPr>
        <w:t>, w</w:t>
      </w:r>
      <w:r w:rsidRPr="007C4E61">
        <w:rPr>
          <w:rStyle w:val="StyleUnderline"/>
        </w:rPr>
        <w:t>hen</w:t>
      </w:r>
      <w:r w:rsidRPr="007C4E61">
        <w:rPr>
          <w:sz w:val="16"/>
          <w:szCs w:val="16"/>
        </w:rPr>
        <w:t xml:space="preserve"> economists worried </w:t>
      </w:r>
      <w:r w:rsidRPr="007C4E61">
        <w:rPr>
          <w:rStyle w:val="StyleUnderline"/>
        </w:rPr>
        <w:t xml:space="preserve">the U.S. was </w:t>
      </w:r>
      <w:r w:rsidRPr="001B71CE">
        <w:rPr>
          <w:rStyle w:val="Emphasis"/>
        </w:rPr>
        <w:t>stuck</w:t>
      </w:r>
      <w:r w:rsidRPr="007C4E61">
        <w:rPr>
          <w:rStyle w:val="StyleUnderline"/>
        </w:rPr>
        <w:t xml:space="preserve"> in a low-productivity </w:t>
      </w:r>
      <w:r w:rsidRPr="001B71CE">
        <w:rPr>
          <w:rStyle w:val="Emphasis"/>
        </w:rPr>
        <w:t>funk</w:t>
      </w:r>
      <w:r w:rsidRPr="007C4E61">
        <w:rPr>
          <w:sz w:val="16"/>
          <w:szCs w:val="16"/>
        </w:rPr>
        <w:t>.</w:t>
      </w:r>
    </w:p>
    <w:p w14:paraId="46C91734" w14:textId="77777777" w:rsidR="00C24C51" w:rsidRPr="007C4E61" w:rsidRDefault="00C24C51" w:rsidP="00C24C51">
      <w:pPr>
        <w:rPr>
          <w:sz w:val="16"/>
          <w:szCs w:val="16"/>
        </w:rPr>
      </w:pPr>
      <w:r w:rsidRPr="007C4E61">
        <w:rPr>
          <w:sz w:val="16"/>
          <w:szCs w:val="16"/>
        </w:rPr>
        <w:t>With labor scarce in recent years, Novae, a Markle, Ind.-based maker of trailers for pickup trucks, built a state-of-the-art factory that opened six months ago. It cost $35 million, about seven times more than typical plants in the industry, and output is already 35% higher per worker, according to Chief Executive Manish Bhandari. He expects even better results over time, partly because the new factory helps the company retain its skilled workers.</w:t>
      </w:r>
    </w:p>
    <w:p w14:paraId="2B8BFE88" w14:textId="77777777" w:rsidR="00C24C51" w:rsidRPr="007C4E61" w:rsidRDefault="00C24C51" w:rsidP="00C24C51">
      <w:pPr>
        <w:rPr>
          <w:sz w:val="16"/>
          <w:szCs w:val="16"/>
        </w:rPr>
      </w:pPr>
      <w:r w:rsidRPr="007C4E61">
        <w:rPr>
          <w:sz w:val="16"/>
          <w:szCs w:val="16"/>
        </w:rPr>
        <w:t>At the plant, Novae automated some processes and incorporated improvements suggested by workers. One employee designed a bin that hangs 3 inches away from assemblers’ hands and holds a fastener used in the trailer’s frame.</w:t>
      </w:r>
    </w:p>
    <w:p w14:paraId="34B07CAD" w14:textId="77777777" w:rsidR="00C24C51" w:rsidRPr="007C4E61" w:rsidRDefault="00C24C51" w:rsidP="00C24C51">
      <w:pPr>
        <w:rPr>
          <w:sz w:val="16"/>
          <w:szCs w:val="16"/>
        </w:rPr>
      </w:pPr>
      <w:r w:rsidRPr="007C4E61">
        <w:rPr>
          <w:sz w:val="16"/>
          <w:szCs w:val="16"/>
        </w:rPr>
        <w:t>The company also worked with Streamliners, an operations consulting firm, on an older factory near Minneapolis, with a goal of increasing productivity by 70%. Lacking additional room to expand, the team designed a whole new layout for the existing space.</w:t>
      </w:r>
    </w:p>
    <w:p w14:paraId="71ABC772" w14:textId="77777777" w:rsidR="00C24C51" w:rsidRPr="007C4E61" w:rsidRDefault="00C24C51" w:rsidP="00C24C51">
      <w:pPr>
        <w:rPr>
          <w:sz w:val="16"/>
          <w:szCs w:val="16"/>
        </w:rPr>
      </w:pPr>
      <w:r w:rsidRPr="007C4E61">
        <w:rPr>
          <w:sz w:val="16"/>
          <w:szCs w:val="16"/>
        </w:rPr>
        <w:t>“There is no silver bullet here,” Bhandari said. “It’s hundreds of small decisions.”</w:t>
      </w:r>
    </w:p>
    <w:p w14:paraId="660F4F02" w14:textId="77777777" w:rsidR="00C24C51" w:rsidRPr="007C4E61" w:rsidRDefault="00C24C51" w:rsidP="00C24C51">
      <w:pPr>
        <w:rPr>
          <w:sz w:val="16"/>
          <w:szCs w:val="16"/>
        </w:rPr>
      </w:pPr>
      <w:r w:rsidRPr="007C4E61">
        <w:rPr>
          <w:sz w:val="16"/>
          <w:szCs w:val="16"/>
        </w:rPr>
        <w:t>‘They don’t have anything to lose’</w:t>
      </w:r>
    </w:p>
    <w:p w14:paraId="7456DD76" w14:textId="77777777" w:rsidR="00C24C51" w:rsidRPr="007C4E61" w:rsidRDefault="00C24C51" w:rsidP="00C24C51">
      <w:pPr>
        <w:rPr>
          <w:sz w:val="16"/>
          <w:szCs w:val="16"/>
        </w:rPr>
      </w:pPr>
      <w:r w:rsidRPr="007C4E61">
        <w:rPr>
          <w:sz w:val="16"/>
          <w:szCs w:val="16"/>
        </w:rPr>
        <w:t>The stakes are high. Economic growth fundamentally relies on how many people are working and how much they can produce while they are on the clock.</w:t>
      </w:r>
    </w:p>
    <w:p w14:paraId="437ADA9F" w14:textId="77777777" w:rsidR="00C24C51" w:rsidRPr="007C4E61" w:rsidRDefault="00C24C51" w:rsidP="00C24C51">
      <w:pPr>
        <w:rPr>
          <w:sz w:val="16"/>
          <w:szCs w:val="16"/>
        </w:rPr>
      </w:pPr>
      <w:r w:rsidRPr="007C4E61">
        <w:rPr>
          <w:sz w:val="16"/>
          <w:szCs w:val="16"/>
        </w:rPr>
        <w:t>But America’s scope for expanding its labor force is limited: The population is increasing slowly, the baby-boom generation is retiring, and Trump has promised to heavily restrict immigration and deport millions of immigrant workers who are already in the U.S. Stronger productivity would help bolster the economy and support an aging population.</w:t>
      </w:r>
    </w:p>
    <w:p w14:paraId="5B21EF2F" w14:textId="77777777" w:rsidR="00C24C51" w:rsidRPr="007C4E61" w:rsidRDefault="00C24C51" w:rsidP="00C24C51">
      <w:pPr>
        <w:rPr>
          <w:sz w:val="16"/>
          <w:szCs w:val="16"/>
        </w:rPr>
      </w:pPr>
      <w:r w:rsidRPr="007C4E61">
        <w:rPr>
          <w:rStyle w:val="StyleUnderline"/>
        </w:rPr>
        <w:t xml:space="preserve">Productivity also helps keep </w:t>
      </w:r>
      <w:r w:rsidRPr="001B71CE">
        <w:rPr>
          <w:rStyle w:val="Emphasis"/>
        </w:rPr>
        <w:t>inflation</w:t>
      </w:r>
      <w:r w:rsidRPr="007C4E61">
        <w:rPr>
          <w:rStyle w:val="StyleUnderline"/>
        </w:rPr>
        <w:t xml:space="preserve"> in check</w:t>
      </w:r>
      <w:r w:rsidRPr="007C4E61">
        <w:rPr>
          <w:sz w:val="16"/>
          <w:szCs w:val="16"/>
        </w:rPr>
        <w:t>: A more efficient business can be more profitable and pay its workers more without raising prices.</w:t>
      </w:r>
    </w:p>
    <w:p w14:paraId="3FE1CDB8" w14:textId="77777777" w:rsidR="00C24C51" w:rsidRPr="007C4E61" w:rsidRDefault="00C24C51" w:rsidP="00C24C51">
      <w:pPr>
        <w:rPr>
          <w:sz w:val="16"/>
          <w:szCs w:val="16"/>
        </w:rPr>
      </w:pPr>
      <w:r w:rsidRPr="007C4E61">
        <w:rPr>
          <w:sz w:val="16"/>
          <w:szCs w:val="16"/>
        </w:rPr>
        <w:t xml:space="preserve">In November, </w:t>
      </w:r>
      <w:r w:rsidRPr="007C4E61">
        <w:rPr>
          <w:rStyle w:val="StyleUnderline"/>
        </w:rPr>
        <w:t>there were</w:t>
      </w:r>
      <w:r w:rsidRPr="007C4E61">
        <w:rPr>
          <w:sz w:val="16"/>
          <w:szCs w:val="16"/>
        </w:rPr>
        <w:t xml:space="preserve"> a seasonally adjusted </w:t>
      </w:r>
      <w:r w:rsidRPr="007C4E61">
        <w:rPr>
          <w:rStyle w:val="StyleUnderline"/>
        </w:rPr>
        <w:t>157,678 “</w:t>
      </w:r>
      <w:r w:rsidRPr="001B71CE">
        <w:rPr>
          <w:rStyle w:val="Emphasis"/>
          <w:highlight w:val="cyan"/>
        </w:rPr>
        <w:t>high-propensity</w:t>
      </w:r>
      <w:r w:rsidRPr="007C4E61">
        <w:rPr>
          <w:rStyle w:val="StyleUnderline"/>
        </w:rPr>
        <w:t xml:space="preserve">” </w:t>
      </w:r>
      <w:r w:rsidRPr="00923A78">
        <w:rPr>
          <w:rStyle w:val="Emphasis"/>
        </w:rPr>
        <w:t>new</w:t>
      </w:r>
      <w:r w:rsidRPr="007C4E61">
        <w:rPr>
          <w:rStyle w:val="StyleUnderline"/>
        </w:rPr>
        <w:t>-</w:t>
      </w:r>
      <w:r w:rsidRPr="007C4E61">
        <w:rPr>
          <w:rStyle w:val="StyleUnderline"/>
          <w:highlight w:val="cyan"/>
        </w:rPr>
        <w:t xml:space="preserve">business </w:t>
      </w:r>
      <w:r w:rsidRPr="001B71CE">
        <w:rPr>
          <w:rStyle w:val="Emphasis"/>
          <w:highlight w:val="cyan"/>
        </w:rPr>
        <w:t>app</w:t>
      </w:r>
      <w:r w:rsidRPr="00923A78">
        <w:rPr>
          <w:rStyle w:val="StyleUnderline"/>
        </w:rPr>
        <w:t>lication</w:t>
      </w:r>
      <w:r w:rsidRPr="001B71CE">
        <w:rPr>
          <w:rStyle w:val="Emphasis"/>
          <w:highlight w:val="cyan"/>
        </w:rPr>
        <w:t>s</w:t>
      </w:r>
      <w:r w:rsidRPr="007C4E61">
        <w:rPr>
          <w:sz w:val="16"/>
          <w:szCs w:val="16"/>
        </w:rPr>
        <w:t xml:space="preserve">, </w:t>
      </w:r>
      <w:r w:rsidRPr="007C4E61">
        <w:rPr>
          <w:rStyle w:val="StyleUnderline"/>
        </w:rPr>
        <w:t xml:space="preserve">those with a </w:t>
      </w:r>
      <w:r w:rsidRPr="001B71CE">
        <w:rPr>
          <w:rStyle w:val="Emphasis"/>
        </w:rPr>
        <w:t>high likelihood</w:t>
      </w:r>
      <w:r w:rsidRPr="007C4E61">
        <w:rPr>
          <w:rStyle w:val="StyleUnderline"/>
        </w:rPr>
        <w:t xml:space="preserve"> of turning into businesses with </w:t>
      </w:r>
      <w:r w:rsidRPr="001B71CE">
        <w:rPr>
          <w:rStyle w:val="Emphasis"/>
        </w:rPr>
        <w:t>payroll</w:t>
      </w:r>
      <w:r w:rsidRPr="007C4E61">
        <w:rPr>
          <w:sz w:val="16"/>
          <w:szCs w:val="16"/>
        </w:rPr>
        <w:t xml:space="preserve">, according to the Census Bureau—nearly </w:t>
      </w:r>
      <w:r w:rsidRPr="001B71CE">
        <w:rPr>
          <w:rStyle w:val="Emphasis"/>
          <w:highlight w:val="cyan"/>
        </w:rPr>
        <w:t>50% above</w:t>
      </w:r>
      <w:r w:rsidRPr="007C4E61">
        <w:rPr>
          <w:rStyle w:val="StyleUnderline"/>
        </w:rPr>
        <w:t xml:space="preserve"> the</w:t>
      </w:r>
      <w:r w:rsidRPr="007C4E61">
        <w:rPr>
          <w:sz w:val="16"/>
          <w:szCs w:val="16"/>
        </w:rPr>
        <w:t xml:space="preserve"> monthly </w:t>
      </w:r>
      <w:r w:rsidRPr="007C4E61">
        <w:rPr>
          <w:rStyle w:val="StyleUnderline"/>
        </w:rPr>
        <w:t xml:space="preserve">levels that prevailed </w:t>
      </w:r>
      <w:r w:rsidRPr="001B71CE">
        <w:rPr>
          <w:rStyle w:val="Emphasis"/>
          <w:highlight w:val="cyan"/>
        </w:rPr>
        <w:t>before</w:t>
      </w:r>
      <w:r w:rsidRPr="007C4E61">
        <w:rPr>
          <w:rStyle w:val="StyleUnderline"/>
        </w:rPr>
        <w:t xml:space="preserve"> the </w:t>
      </w:r>
      <w:r w:rsidRPr="007C4E61">
        <w:rPr>
          <w:rStyle w:val="StyleUnderline"/>
          <w:highlight w:val="cyan"/>
        </w:rPr>
        <w:t>pandemic</w:t>
      </w:r>
      <w:r w:rsidRPr="007C4E61">
        <w:rPr>
          <w:sz w:val="16"/>
          <w:szCs w:val="16"/>
        </w:rPr>
        <w:t>.</w:t>
      </w:r>
    </w:p>
    <w:p w14:paraId="549DD80B" w14:textId="77777777" w:rsidR="00C24C51" w:rsidRPr="007C4E61" w:rsidRDefault="00C24C51" w:rsidP="00C24C51">
      <w:pPr>
        <w:rPr>
          <w:sz w:val="16"/>
          <w:szCs w:val="16"/>
        </w:rPr>
      </w:pPr>
      <w:r w:rsidRPr="00923A78">
        <w:rPr>
          <w:rStyle w:val="StyleUnderline"/>
          <w:highlight w:val="cyan"/>
        </w:rPr>
        <w:t>That is</w:t>
      </w:r>
      <w:r w:rsidRPr="007C4E61">
        <w:rPr>
          <w:rStyle w:val="StyleUnderline"/>
        </w:rPr>
        <w:t xml:space="preserve"> a </w:t>
      </w:r>
      <w:r w:rsidRPr="001B71CE">
        <w:rPr>
          <w:rStyle w:val="Emphasis"/>
          <w:highlight w:val="cyan"/>
        </w:rPr>
        <w:t>positive</w:t>
      </w:r>
      <w:r w:rsidRPr="001B71CE">
        <w:rPr>
          <w:rStyle w:val="Emphasis"/>
        </w:rPr>
        <w:t xml:space="preserve"> sign</w:t>
      </w:r>
      <w:r w:rsidRPr="007C4E61">
        <w:rPr>
          <w:rStyle w:val="StyleUnderline"/>
        </w:rPr>
        <w:t xml:space="preserve"> for productivity</w:t>
      </w:r>
      <w:r w:rsidRPr="007C4E61">
        <w:rPr>
          <w:sz w:val="16"/>
          <w:szCs w:val="16"/>
        </w:rPr>
        <w:t>, for two reasons, according to University of Maryland economist John Haltiwanger.</w:t>
      </w:r>
    </w:p>
    <w:p w14:paraId="467613C9" w14:textId="77777777" w:rsidR="00C24C51" w:rsidRPr="007C4E61" w:rsidRDefault="00C24C51" w:rsidP="00C24C51">
      <w:pPr>
        <w:rPr>
          <w:sz w:val="16"/>
          <w:szCs w:val="16"/>
        </w:rPr>
      </w:pPr>
      <w:r w:rsidRPr="007C4E61">
        <w:rPr>
          <w:sz w:val="16"/>
          <w:szCs w:val="16"/>
        </w:rPr>
        <w:t xml:space="preserve">First, </w:t>
      </w:r>
      <w:r w:rsidRPr="007C4E61">
        <w:rPr>
          <w:rStyle w:val="StyleUnderline"/>
        </w:rPr>
        <w:t xml:space="preserve">when there are </w:t>
      </w:r>
      <w:r w:rsidRPr="001B71CE">
        <w:rPr>
          <w:rStyle w:val="Emphasis"/>
          <w:highlight w:val="cyan"/>
        </w:rPr>
        <w:t>new opportunities</w:t>
      </w:r>
      <w:r w:rsidRPr="007C4E61">
        <w:rPr>
          <w:rStyle w:val="StyleUnderline"/>
          <w:highlight w:val="cyan"/>
        </w:rPr>
        <w:t xml:space="preserve"> for </w:t>
      </w:r>
      <w:r w:rsidRPr="00923A78">
        <w:rPr>
          <w:rStyle w:val="Emphasis"/>
          <w:highlight w:val="cyan"/>
        </w:rPr>
        <w:t>innovation</w:t>
      </w:r>
      <w:r w:rsidRPr="007C4E61">
        <w:rPr>
          <w:sz w:val="16"/>
          <w:szCs w:val="16"/>
        </w:rPr>
        <w:t xml:space="preserve">, as with cars a hundred years ago or computers in the 1980s and 1990s, new </w:t>
      </w:r>
      <w:r w:rsidRPr="00923A78">
        <w:rPr>
          <w:rStyle w:val="StyleUnderline"/>
          <w:highlight w:val="cyan"/>
        </w:rPr>
        <w:t xml:space="preserve">businesses </w:t>
      </w:r>
      <w:r w:rsidRPr="00923A78">
        <w:rPr>
          <w:rStyle w:val="Emphasis"/>
          <w:highlight w:val="cyan"/>
        </w:rPr>
        <w:t>prolif</w:t>
      </w:r>
      <w:r w:rsidRPr="007C4E61">
        <w:rPr>
          <w:rStyle w:val="StyleUnderline"/>
        </w:rPr>
        <w:t>erate</w:t>
      </w:r>
      <w:r w:rsidRPr="007C4E61">
        <w:rPr>
          <w:sz w:val="16"/>
          <w:szCs w:val="16"/>
        </w:rPr>
        <w:t xml:space="preserve">. Second, </w:t>
      </w:r>
      <w:r w:rsidRPr="007C4E61">
        <w:rPr>
          <w:rStyle w:val="StyleUnderline"/>
          <w:highlight w:val="cyan"/>
        </w:rPr>
        <w:t>new businesses</w:t>
      </w:r>
      <w:r w:rsidRPr="007C4E61">
        <w:rPr>
          <w:rStyle w:val="StyleUnderline"/>
        </w:rPr>
        <w:t xml:space="preserve"> are </w:t>
      </w:r>
      <w:r w:rsidRPr="001B71CE">
        <w:rPr>
          <w:rStyle w:val="Emphasis"/>
        </w:rPr>
        <w:t>quicker</w:t>
      </w:r>
      <w:r w:rsidRPr="007C4E61">
        <w:rPr>
          <w:rStyle w:val="StyleUnderline"/>
        </w:rPr>
        <w:t xml:space="preserve"> to </w:t>
      </w:r>
      <w:r w:rsidRPr="007C4E61">
        <w:rPr>
          <w:rStyle w:val="StyleUnderline"/>
          <w:highlight w:val="cyan"/>
        </w:rPr>
        <w:t>adopt</w:t>
      </w:r>
      <w:r w:rsidRPr="007C4E61">
        <w:rPr>
          <w:rStyle w:val="StyleUnderline"/>
        </w:rPr>
        <w:t xml:space="preserve"> </w:t>
      </w:r>
      <w:r w:rsidRPr="001B71CE">
        <w:rPr>
          <w:rStyle w:val="Emphasis"/>
        </w:rPr>
        <w:t xml:space="preserve">new </w:t>
      </w:r>
      <w:r w:rsidRPr="001B71CE">
        <w:rPr>
          <w:rStyle w:val="Emphasis"/>
          <w:highlight w:val="cyan"/>
        </w:rPr>
        <w:t>tech</w:t>
      </w:r>
      <w:r w:rsidRPr="00923A78">
        <w:rPr>
          <w:rStyle w:val="StyleUnderline"/>
        </w:rPr>
        <w:t>nologies</w:t>
      </w:r>
      <w:r w:rsidRPr="007C4E61">
        <w:rPr>
          <w:sz w:val="16"/>
          <w:szCs w:val="16"/>
        </w:rPr>
        <w:t>. That can allow them to hire fewer workers to get things done.</w:t>
      </w:r>
    </w:p>
    <w:p w14:paraId="3AE1CE2D" w14:textId="77777777" w:rsidR="00C24C51" w:rsidRPr="007C4E61" w:rsidRDefault="00C24C51" w:rsidP="00C24C51">
      <w:pPr>
        <w:rPr>
          <w:sz w:val="16"/>
          <w:szCs w:val="16"/>
        </w:rPr>
      </w:pPr>
      <w:r w:rsidRPr="007C4E61">
        <w:rPr>
          <w:sz w:val="16"/>
          <w:szCs w:val="16"/>
        </w:rPr>
        <w:t>“</w:t>
      </w:r>
      <w:r w:rsidRPr="007C4E61">
        <w:rPr>
          <w:rStyle w:val="StyleUnderline"/>
        </w:rPr>
        <w:t xml:space="preserve">They’re more likely to do </w:t>
      </w:r>
      <w:r w:rsidRPr="001B71CE">
        <w:rPr>
          <w:rStyle w:val="Emphasis"/>
        </w:rPr>
        <w:t>radical things</w:t>
      </w:r>
      <w:r w:rsidRPr="007C4E61">
        <w:rPr>
          <w:sz w:val="16"/>
          <w:szCs w:val="16"/>
        </w:rPr>
        <w:t>,” Haltiwanger said. “They don’t have anything to lose, so to speak.”</w:t>
      </w:r>
    </w:p>
    <w:p w14:paraId="03AF6B1E" w14:textId="77777777" w:rsidR="00C24C51" w:rsidRPr="007C4E61" w:rsidRDefault="00C24C51" w:rsidP="00C24C51">
      <w:pPr>
        <w:rPr>
          <w:sz w:val="16"/>
          <w:szCs w:val="16"/>
        </w:rPr>
      </w:pPr>
      <w:r w:rsidRPr="001B71CE">
        <w:rPr>
          <w:rStyle w:val="Emphasis"/>
          <w:highlight w:val="cyan"/>
        </w:rPr>
        <w:t>Hybrid</w:t>
      </w:r>
      <w:r w:rsidRPr="00923A78">
        <w:rPr>
          <w:rStyle w:val="Emphasis"/>
        </w:rPr>
        <w:t>-work</w:t>
      </w:r>
      <w:r w:rsidRPr="007C4E61">
        <w:rPr>
          <w:sz w:val="16"/>
          <w:szCs w:val="16"/>
        </w:rPr>
        <w:t xml:space="preserve"> arrangements might have </w:t>
      </w:r>
      <w:r w:rsidRPr="001B71CE">
        <w:rPr>
          <w:rStyle w:val="Emphasis"/>
        </w:rPr>
        <w:t>also</w:t>
      </w:r>
      <w:r w:rsidRPr="007C4E61">
        <w:rPr>
          <w:rStyle w:val="StyleUnderline"/>
        </w:rPr>
        <w:t xml:space="preserve"> </w:t>
      </w:r>
      <w:r w:rsidRPr="007C4E61">
        <w:rPr>
          <w:rStyle w:val="StyleUnderline"/>
          <w:highlight w:val="cyan"/>
        </w:rPr>
        <w:t>helped productivity</w:t>
      </w:r>
      <w:r w:rsidRPr="007C4E61">
        <w:rPr>
          <w:rStyle w:val="StyleUnderline"/>
        </w:rPr>
        <w:t xml:space="preserve"> for </w:t>
      </w:r>
      <w:r w:rsidRPr="00923A78">
        <w:rPr>
          <w:rStyle w:val="Emphasis"/>
        </w:rPr>
        <w:t>white-collar</w:t>
      </w:r>
      <w:r w:rsidRPr="007C4E61">
        <w:rPr>
          <w:rStyle w:val="StyleUnderline"/>
        </w:rPr>
        <w:t xml:space="preserve"> workers</w:t>
      </w:r>
      <w:r w:rsidRPr="007C4E61">
        <w:rPr>
          <w:sz w:val="16"/>
          <w:szCs w:val="16"/>
        </w:rPr>
        <w:t xml:space="preserve"> by creating a balance between the quiet of home and face-to-face interactions of the office. </w:t>
      </w:r>
      <w:r w:rsidRPr="007C4E61">
        <w:rPr>
          <w:rStyle w:val="StyleUnderline"/>
        </w:rPr>
        <w:t>Hybrid work</w:t>
      </w:r>
      <w:r w:rsidRPr="007C4E61">
        <w:rPr>
          <w:sz w:val="16"/>
          <w:szCs w:val="16"/>
        </w:rPr>
        <w:t xml:space="preserve"> also </w:t>
      </w:r>
      <w:r w:rsidRPr="007C4E61">
        <w:rPr>
          <w:rStyle w:val="StyleUnderline"/>
        </w:rPr>
        <w:t xml:space="preserve">appears to </w:t>
      </w:r>
      <w:r w:rsidRPr="007C4E61">
        <w:rPr>
          <w:rStyle w:val="StyleUnderline"/>
          <w:highlight w:val="cyan"/>
        </w:rPr>
        <w:t>improve</w:t>
      </w:r>
      <w:r w:rsidRPr="007C4E61">
        <w:rPr>
          <w:rStyle w:val="StyleUnderline"/>
        </w:rPr>
        <w:t xml:space="preserve"> </w:t>
      </w:r>
      <w:r w:rsidRPr="001B71CE">
        <w:rPr>
          <w:rStyle w:val="Emphasis"/>
        </w:rPr>
        <w:t xml:space="preserve">employee </w:t>
      </w:r>
      <w:r w:rsidRPr="001B71CE">
        <w:rPr>
          <w:rStyle w:val="Emphasis"/>
          <w:highlight w:val="cyan"/>
        </w:rPr>
        <w:t>retention</w:t>
      </w:r>
      <w:r w:rsidRPr="007C4E61">
        <w:rPr>
          <w:sz w:val="16"/>
          <w:szCs w:val="16"/>
        </w:rPr>
        <w:t xml:space="preserve">, said Stanford University economist Nick Bloom, </w:t>
      </w:r>
      <w:r w:rsidRPr="007C4E61">
        <w:rPr>
          <w:rStyle w:val="StyleUnderline"/>
        </w:rPr>
        <w:t xml:space="preserve">meaning businesses </w:t>
      </w:r>
      <w:r w:rsidRPr="00923A78">
        <w:rPr>
          <w:rStyle w:val="Emphasis"/>
        </w:rPr>
        <w:t>don’t lose</w:t>
      </w:r>
      <w:r w:rsidRPr="007C4E61">
        <w:rPr>
          <w:rStyle w:val="StyleUnderline"/>
        </w:rPr>
        <w:t xml:space="preserve"> time training new workers</w:t>
      </w:r>
      <w:r w:rsidRPr="007C4E61">
        <w:rPr>
          <w:sz w:val="16"/>
          <w:szCs w:val="16"/>
        </w:rPr>
        <w:t>.</w:t>
      </w:r>
    </w:p>
    <w:p w14:paraId="7BAD1E69" w14:textId="77777777" w:rsidR="00C24C51" w:rsidRPr="00923A78" w:rsidRDefault="00C24C51" w:rsidP="00C24C51">
      <w:pPr>
        <w:pStyle w:val="Heading4"/>
        <w:tabs>
          <w:tab w:val="left" w:pos="8730"/>
        </w:tabs>
        <w:rPr>
          <w:rFonts w:asciiTheme="minorHAnsi" w:hAnsiTheme="minorHAnsi" w:cstheme="minorHAnsi"/>
          <w:b w:val="0"/>
          <w:bCs/>
          <w:sz w:val="28"/>
        </w:rPr>
      </w:pPr>
      <w:r w:rsidRPr="00566DEF">
        <w:t>There</w:t>
      </w:r>
      <w:r>
        <w:t xml:space="preserve">’s </w:t>
      </w:r>
      <w:r w:rsidRPr="00566DEF">
        <w:rPr>
          <w:u w:val="single"/>
        </w:rPr>
        <w:t>tons</w:t>
      </w:r>
      <w:r w:rsidRPr="00566DEF">
        <w:t xml:space="preserve"> of productivity growth in the </w:t>
      </w:r>
      <w:r w:rsidRPr="00566DEF">
        <w:rPr>
          <w:u w:val="single"/>
        </w:rPr>
        <w:t>pipeline</w:t>
      </w:r>
      <w:r w:rsidRPr="00566DEF">
        <w:t xml:space="preserve">---the </w:t>
      </w:r>
      <w:r w:rsidRPr="00566DEF">
        <w:rPr>
          <w:u w:val="single"/>
        </w:rPr>
        <w:t>stars are aligned</w:t>
      </w:r>
      <w:r w:rsidRPr="00566DEF">
        <w:t xml:space="preserve"> for a </w:t>
      </w:r>
      <w:r w:rsidRPr="00566DEF">
        <w:rPr>
          <w:u w:val="single"/>
        </w:rPr>
        <w:t>boom</w:t>
      </w:r>
      <w:r w:rsidRPr="00566DEF">
        <w:t xml:space="preserve"> in efficiency. </w:t>
      </w:r>
    </w:p>
    <w:p w14:paraId="3B748B0B" w14:textId="77777777" w:rsidR="00C24C51" w:rsidRPr="00923A78" w:rsidRDefault="00C24C51" w:rsidP="00C24C51">
      <w:r w:rsidRPr="00566DEF">
        <w:rPr>
          <w:rStyle w:val="Style13ptBold"/>
        </w:rPr>
        <w:t>Pethokoukis ’25</w:t>
      </w:r>
      <w:r w:rsidRPr="00923A78">
        <w:t xml:space="preserve"> [James citing Jason Furman; March 7; senior fellow and the DeWitt Wallace Chair at the AEI; PhD economics, Aetna Professor of the Practice of Economic Policy at Harvard; American Enterprise Institute, “America’s Productivity Pop,” https://www.aei.org/economics/americas-productivity-pop/]</w:t>
      </w:r>
    </w:p>
    <w:p w14:paraId="01070A3A" w14:textId="77777777" w:rsidR="00C24C51" w:rsidRPr="007C4E61" w:rsidRDefault="00C24C51" w:rsidP="00C24C51">
      <w:pPr>
        <w:rPr>
          <w:sz w:val="16"/>
          <w:szCs w:val="16"/>
        </w:rPr>
      </w:pPr>
      <w:r w:rsidRPr="00923A78">
        <w:rPr>
          <w:rStyle w:val="StyleUnderline"/>
        </w:rPr>
        <w:t xml:space="preserve">You </w:t>
      </w:r>
      <w:r w:rsidRPr="00923A78">
        <w:rPr>
          <w:rStyle w:val="Emphasis"/>
        </w:rPr>
        <w:t>love</w:t>
      </w:r>
      <w:r w:rsidRPr="00923A78">
        <w:rPr>
          <w:rStyle w:val="StyleUnderline"/>
        </w:rPr>
        <w:t xml:space="preserve"> to see it</w:t>
      </w:r>
      <w:r w:rsidRPr="007C4E61">
        <w:rPr>
          <w:sz w:val="16"/>
          <w:szCs w:val="16"/>
        </w:rPr>
        <w:t xml:space="preserve">. After a lengthy spell of sluggish growth, America’s productivity figures have turned decidedly rosier of late. </w:t>
      </w:r>
      <w:r w:rsidRPr="001B71CE">
        <w:rPr>
          <w:rStyle w:val="Emphasis"/>
          <w:highlight w:val="cyan"/>
        </w:rPr>
        <w:t>New revisions</w:t>
      </w:r>
      <w:r w:rsidRPr="007C4E61">
        <w:rPr>
          <w:sz w:val="16"/>
          <w:szCs w:val="16"/>
        </w:rPr>
        <w:t xml:space="preserve"> </w:t>
      </w:r>
      <w:r w:rsidRPr="007C4E61">
        <w:rPr>
          <w:rStyle w:val="StyleUnderline"/>
        </w:rPr>
        <w:t xml:space="preserve">from the </w:t>
      </w:r>
      <w:r w:rsidRPr="001B71CE">
        <w:rPr>
          <w:rStyle w:val="Emphasis"/>
        </w:rPr>
        <w:t>B</w:t>
      </w:r>
      <w:r w:rsidRPr="00923A78">
        <w:rPr>
          <w:rStyle w:val="StyleUnderline"/>
        </w:rPr>
        <w:t xml:space="preserve">ureau of </w:t>
      </w:r>
      <w:r w:rsidRPr="001B71CE">
        <w:rPr>
          <w:rStyle w:val="Emphasis"/>
        </w:rPr>
        <w:t>L</w:t>
      </w:r>
      <w:r w:rsidRPr="00923A78">
        <w:rPr>
          <w:rStyle w:val="StyleUnderline"/>
        </w:rPr>
        <w:t xml:space="preserve">abor </w:t>
      </w:r>
      <w:r w:rsidRPr="001B71CE">
        <w:rPr>
          <w:rStyle w:val="Emphasis"/>
        </w:rPr>
        <w:t>S</w:t>
      </w:r>
      <w:r w:rsidRPr="00923A78">
        <w:rPr>
          <w:rStyle w:val="StyleUnderline"/>
        </w:rPr>
        <w:t xml:space="preserve">tatistics </w:t>
      </w:r>
      <w:r w:rsidRPr="00923A78">
        <w:rPr>
          <w:rStyle w:val="StyleUnderline"/>
          <w:highlight w:val="cyan"/>
        </w:rPr>
        <w:t>sh</w:t>
      </w:r>
      <w:r w:rsidRPr="007C4E61">
        <w:rPr>
          <w:rStyle w:val="StyleUnderline"/>
          <w:highlight w:val="cyan"/>
        </w:rPr>
        <w:t>ow</w:t>
      </w:r>
      <w:r w:rsidRPr="007C4E61">
        <w:rPr>
          <w:sz w:val="16"/>
          <w:szCs w:val="16"/>
        </w:rPr>
        <w:t xml:space="preserve"> nonfarm </w:t>
      </w:r>
      <w:r w:rsidRPr="007C4E61">
        <w:rPr>
          <w:rStyle w:val="StyleUnderline"/>
        </w:rPr>
        <w:t xml:space="preserve">business sector </w:t>
      </w:r>
      <w:r w:rsidRPr="00923A78">
        <w:rPr>
          <w:rStyle w:val="Emphasis"/>
        </w:rPr>
        <w:t xml:space="preserve">labor </w:t>
      </w:r>
      <w:r w:rsidRPr="00923A78">
        <w:rPr>
          <w:rStyle w:val="Emphasis"/>
          <w:highlight w:val="cyan"/>
        </w:rPr>
        <w:t>productivity</w:t>
      </w:r>
      <w:r w:rsidRPr="007C4E61">
        <w:rPr>
          <w:rStyle w:val="StyleUnderline"/>
        </w:rPr>
        <w:t xml:space="preserve"> now </w:t>
      </w:r>
      <w:r w:rsidRPr="001B71CE">
        <w:rPr>
          <w:rStyle w:val="Emphasis"/>
          <w:highlight w:val="cyan"/>
        </w:rPr>
        <w:t>exceeds</w:t>
      </w:r>
      <w:r w:rsidRPr="007C4E61">
        <w:rPr>
          <w:rStyle w:val="StyleUnderline"/>
          <w:highlight w:val="cyan"/>
        </w:rPr>
        <w:t xml:space="preserve"> pre-pandemic </w:t>
      </w:r>
      <w:r w:rsidRPr="001B71CE">
        <w:rPr>
          <w:rStyle w:val="Emphasis"/>
          <w:highlight w:val="cyan"/>
        </w:rPr>
        <w:t>forecasts</w:t>
      </w:r>
      <w:r w:rsidRPr="00923A78">
        <w:rPr>
          <w:rStyle w:val="StyleUnderline"/>
        </w:rPr>
        <w:t>, rising at</w:t>
      </w:r>
      <w:r w:rsidRPr="007C4E61">
        <w:rPr>
          <w:rStyle w:val="StyleUnderline"/>
        </w:rPr>
        <w:t xml:space="preserve"> an annual clip of </w:t>
      </w:r>
      <w:r w:rsidRPr="001B71CE">
        <w:rPr>
          <w:rStyle w:val="Emphasis"/>
        </w:rPr>
        <w:t>1.9 percent</w:t>
      </w:r>
      <w:r w:rsidRPr="007C4E61">
        <w:rPr>
          <w:sz w:val="16"/>
          <w:szCs w:val="16"/>
        </w:rPr>
        <w:t xml:space="preserve"> during the current economic cycle, </w:t>
      </w:r>
      <w:r w:rsidRPr="007C4E61">
        <w:rPr>
          <w:rStyle w:val="StyleUnderline"/>
        </w:rPr>
        <w:t>according to</w:t>
      </w:r>
      <w:r w:rsidRPr="007C4E61">
        <w:rPr>
          <w:sz w:val="16"/>
          <w:szCs w:val="16"/>
        </w:rPr>
        <w:t xml:space="preserve"> an analysis by Harvard University economist Jason </w:t>
      </w:r>
      <w:r w:rsidRPr="001B71CE">
        <w:rPr>
          <w:rStyle w:val="Emphasis"/>
        </w:rPr>
        <w:t>Furman</w:t>
      </w:r>
      <w:r w:rsidRPr="007C4E61">
        <w:rPr>
          <w:sz w:val="16"/>
          <w:szCs w:val="16"/>
        </w:rPr>
        <w:t xml:space="preserve">, a former economic adviser to President Barack Obama. </w:t>
      </w:r>
    </w:p>
    <w:p w14:paraId="062015C3" w14:textId="77777777" w:rsidR="00C24C51" w:rsidRPr="007C4E61" w:rsidRDefault="00C24C51" w:rsidP="00C24C51">
      <w:pPr>
        <w:rPr>
          <w:sz w:val="16"/>
          <w:szCs w:val="16"/>
        </w:rPr>
      </w:pPr>
      <w:r w:rsidRPr="007C4E61">
        <w:rPr>
          <w:rStyle w:val="StyleUnderline"/>
          <w:highlight w:val="cyan"/>
        </w:rPr>
        <w:t>This</w:t>
      </w:r>
      <w:r w:rsidRPr="007C4E61">
        <w:rPr>
          <w:rStyle w:val="StyleUnderline"/>
        </w:rPr>
        <w:t xml:space="preserve"> pace has </w:t>
      </w:r>
      <w:r w:rsidRPr="001B71CE">
        <w:rPr>
          <w:rStyle w:val="Emphasis"/>
          <w:highlight w:val="cyan"/>
        </w:rPr>
        <w:t>held steady</w:t>
      </w:r>
      <w:r w:rsidRPr="007C4E61">
        <w:rPr>
          <w:sz w:val="16"/>
          <w:szCs w:val="16"/>
        </w:rPr>
        <w:t xml:space="preserve"> at two percent over the past four quarters. Though hardly comparable to the tech-fueled boom of 1995–2005, </w:t>
      </w:r>
      <w:r w:rsidRPr="007C4E61">
        <w:rPr>
          <w:rStyle w:val="StyleUnderline"/>
        </w:rPr>
        <w:t>it</w:t>
      </w:r>
      <w:r w:rsidRPr="007C4E61">
        <w:rPr>
          <w:sz w:val="16"/>
          <w:szCs w:val="16"/>
        </w:rPr>
        <w:t xml:space="preserve"> </w:t>
      </w:r>
      <w:r w:rsidRPr="007C4E61">
        <w:rPr>
          <w:rStyle w:val="StyleUnderline"/>
        </w:rPr>
        <w:t xml:space="preserve">represents a </w:t>
      </w:r>
      <w:r w:rsidRPr="00923A78">
        <w:rPr>
          <w:rStyle w:val="Emphasis"/>
        </w:rPr>
        <w:t>meaningful step-up</w:t>
      </w:r>
      <w:r w:rsidRPr="007C4E61">
        <w:rPr>
          <w:rStyle w:val="StyleUnderline"/>
        </w:rPr>
        <w:t xml:space="preserve"> from</w:t>
      </w:r>
      <w:r w:rsidRPr="007C4E61">
        <w:rPr>
          <w:sz w:val="16"/>
          <w:szCs w:val="16"/>
        </w:rPr>
        <w:t xml:space="preserve"> the anemic growth of </w:t>
      </w:r>
      <w:r w:rsidRPr="007C4E61">
        <w:rPr>
          <w:rStyle w:val="StyleUnderline"/>
        </w:rPr>
        <w:t>recent years</w:t>
      </w:r>
      <w:r w:rsidRPr="007C4E61">
        <w:rPr>
          <w:sz w:val="16"/>
          <w:szCs w:val="16"/>
        </w:rPr>
        <w:t>.</w:t>
      </w:r>
    </w:p>
    <w:p w14:paraId="17EF8048" w14:textId="77777777" w:rsidR="00C24C51" w:rsidRPr="007C4E61" w:rsidRDefault="00C24C51" w:rsidP="00C24C51">
      <w:pPr>
        <w:rPr>
          <w:sz w:val="16"/>
          <w:szCs w:val="16"/>
        </w:rPr>
      </w:pPr>
      <w:r w:rsidRPr="007C4E61">
        <w:rPr>
          <w:rStyle w:val="StyleUnderline"/>
        </w:rPr>
        <w:t xml:space="preserve">The </w:t>
      </w:r>
      <w:r w:rsidRPr="001B71CE">
        <w:rPr>
          <w:rStyle w:val="Emphasis"/>
        </w:rPr>
        <w:t>quarterly pattern</w:t>
      </w:r>
      <w:r w:rsidRPr="007C4E61">
        <w:rPr>
          <w:rStyle w:val="StyleUnderline"/>
        </w:rPr>
        <w:t xml:space="preserve"> raises the possibility</w:t>
      </w:r>
      <w:r w:rsidRPr="007C4E61">
        <w:rPr>
          <w:sz w:val="16"/>
          <w:szCs w:val="16"/>
        </w:rPr>
        <w:t xml:space="preserve"> that </w:t>
      </w:r>
      <w:r w:rsidRPr="007C4E61">
        <w:rPr>
          <w:rStyle w:val="StyleUnderline"/>
          <w:highlight w:val="cyan"/>
        </w:rPr>
        <w:t xml:space="preserve">this is </w:t>
      </w:r>
      <w:r w:rsidRPr="001B71CE">
        <w:rPr>
          <w:rStyle w:val="Emphasis"/>
          <w:highlight w:val="cyan"/>
        </w:rPr>
        <w:t>no mere</w:t>
      </w:r>
      <w:r w:rsidRPr="007C4E61">
        <w:rPr>
          <w:rStyle w:val="StyleUnderline"/>
        </w:rPr>
        <w:t xml:space="preserve"> post-pandemic </w:t>
      </w:r>
      <w:r w:rsidRPr="001B71CE">
        <w:rPr>
          <w:rStyle w:val="Emphasis"/>
          <w:highlight w:val="cyan"/>
        </w:rPr>
        <w:t>rebound</w:t>
      </w:r>
      <w:r w:rsidRPr="007C4E61">
        <w:rPr>
          <w:sz w:val="16"/>
          <w:szCs w:val="16"/>
        </w:rPr>
        <w:t xml:space="preserve">, one reflecting the more efficient reallocation of resources after an economic shock. Perhaps </w:t>
      </w:r>
      <w:r w:rsidRPr="007C4E61">
        <w:rPr>
          <w:rStyle w:val="StyleUnderline"/>
          <w:highlight w:val="cyan"/>
        </w:rPr>
        <w:t>we’re seeing a</w:t>
      </w:r>
      <w:r w:rsidRPr="007C4E61">
        <w:rPr>
          <w:rStyle w:val="StyleUnderline"/>
        </w:rPr>
        <w:t xml:space="preserve"> more </w:t>
      </w:r>
      <w:r w:rsidRPr="00923A78">
        <w:rPr>
          <w:rStyle w:val="Emphasis"/>
          <w:highlight w:val="cyan"/>
        </w:rPr>
        <w:t>durable trend</w:t>
      </w:r>
      <w:r w:rsidRPr="007C4E61">
        <w:rPr>
          <w:sz w:val="16"/>
          <w:szCs w:val="16"/>
        </w:rPr>
        <w:t xml:space="preserve">, though data volatility suggests caution. </w:t>
      </w:r>
    </w:p>
    <w:p w14:paraId="5A191019" w14:textId="77777777" w:rsidR="00C24C51" w:rsidRPr="007C4E61" w:rsidRDefault="00C24C51" w:rsidP="00C24C51">
      <w:pPr>
        <w:rPr>
          <w:sz w:val="16"/>
          <w:szCs w:val="16"/>
        </w:rPr>
      </w:pPr>
      <w:r w:rsidRPr="007C4E61">
        <w:rPr>
          <w:sz w:val="16"/>
          <w:szCs w:val="16"/>
        </w:rPr>
        <w:t xml:space="preserve">Intriguingly, artificial intelligence—despite lots of investment and even more hype—has likely contributed little thus far. Furman posits that </w:t>
      </w:r>
      <w:r w:rsidRPr="007C4E61">
        <w:rPr>
          <w:rStyle w:val="StyleUnderline"/>
          <w:highlight w:val="cyan"/>
        </w:rPr>
        <w:t xml:space="preserve">AI’s </w:t>
      </w:r>
      <w:r w:rsidRPr="00923A78">
        <w:rPr>
          <w:rStyle w:val="Emphasis"/>
          <w:highlight w:val="cyan"/>
        </w:rPr>
        <w:t>productivity</w:t>
      </w:r>
      <w:r w:rsidRPr="00923A78">
        <w:rPr>
          <w:rStyle w:val="Emphasis"/>
        </w:rPr>
        <w:t>-enhancing</w:t>
      </w:r>
      <w:r w:rsidRPr="007C4E61">
        <w:rPr>
          <w:rStyle w:val="StyleUnderline"/>
        </w:rPr>
        <w:t xml:space="preserve"> </w:t>
      </w:r>
      <w:r w:rsidRPr="007C4E61">
        <w:rPr>
          <w:rStyle w:val="StyleUnderline"/>
          <w:highlight w:val="cyan"/>
        </w:rPr>
        <w:t>effects are still</w:t>
      </w:r>
      <w:r w:rsidRPr="007C4E61">
        <w:rPr>
          <w:rStyle w:val="StyleUnderline"/>
        </w:rPr>
        <w:t xml:space="preserve"> </w:t>
      </w:r>
      <w:r w:rsidRPr="00923A78">
        <w:rPr>
          <w:rStyle w:val="Emphasis"/>
        </w:rPr>
        <w:t xml:space="preserve">largely </w:t>
      </w:r>
      <w:r w:rsidRPr="00923A78">
        <w:rPr>
          <w:rStyle w:val="Emphasis"/>
          <w:highlight w:val="cyan"/>
        </w:rPr>
        <w:t>offset</w:t>
      </w:r>
      <w:r w:rsidRPr="00923A78">
        <w:rPr>
          <w:rStyle w:val="StyleUnderline"/>
          <w:highlight w:val="cyan"/>
        </w:rPr>
        <w:t xml:space="preserve"> </w:t>
      </w:r>
      <w:r w:rsidRPr="007C4E61">
        <w:rPr>
          <w:rStyle w:val="StyleUnderline"/>
          <w:highlight w:val="cyan"/>
        </w:rPr>
        <w:t xml:space="preserve">by </w:t>
      </w:r>
      <w:r w:rsidRPr="007C4E61">
        <w:rPr>
          <w:rStyle w:val="StyleUnderline"/>
        </w:rPr>
        <w:t xml:space="preserve">the </w:t>
      </w:r>
      <w:r w:rsidRPr="007C4E61">
        <w:rPr>
          <w:rStyle w:val="StyleUnderline"/>
          <w:highlight w:val="cyan"/>
        </w:rPr>
        <w:t>resources</w:t>
      </w:r>
      <w:r w:rsidRPr="007C4E61">
        <w:rPr>
          <w:rStyle w:val="StyleUnderline"/>
        </w:rPr>
        <w:t xml:space="preserve"> firms are deploying </w:t>
      </w:r>
      <w:r w:rsidRPr="007C4E61">
        <w:rPr>
          <w:rStyle w:val="StyleUnderline"/>
          <w:highlight w:val="cyan"/>
        </w:rPr>
        <w:t xml:space="preserve">to </w:t>
      </w:r>
      <w:r w:rsidRPr="001B71CE">
        <w:rPr>
          <w:rStyle w:val="Emphasis"/>
          <w:highlight w:val="cyan"/>
        </w:rPr>
        <w:t>implement</w:t>
      </w:r>
      <w:r w:rsidRPr="00923A78">
        <w:rPr>
          <w:rStyle w:val="StyleUnderline"/>
        </w:rPr>
        <w:t xml:space="preserve"> it. It’s</w:t>
      </w:r>
      <w:r w:rsidRPr="007C4E61">
        <w:rPr>
          <w:sz w:val="16"/>
          <w:szCs w:val="16"/>
        </w:rPr>
        <w:t xml:space="preserve"> a phenomenon called </w:t>
      </w:r>
      <w:r w:rsidRPr="007C4E61">
        <w:rPr>
          <w:rStyle w:val="StyleUnderline"/>
        </w:rPr>
        <w:t xml:space="preserve">the </w:t>
      </w:r>
      <w:r w:rsidRPr="001B71CE">
        <w:rPr>
          <w:rStyle w:val="Emphasis"/>
        </w:rPr>
        <w:t>J-curve effect</w:t>
      </w:r>
      <w:r w:rsidRPr="00923A78">
        <w:rPr>
          <w:rStyle w:val="StyleUnderline"/>
        </w:rPr>
        <w:t xml:space="preserve">: </w:t>
      </w:r>
      <w:r w:rsidRPr="00923A78">
        <w:rPr>
          <w:rStyle w:val="StyleUnderline"/>
          <w:highlight w:val="cyan"/>
        </w:rPr>
        <w:t>N</w:t>
      </w:r>
      <w:r w:rsidRPr="007C4E61">
        <w:rPr>
          <w:rStyle w:val="StyleUnderline"/>
          <w:highlight w:val="cyan"/>
        </w:rPr>
        <w:t xml:space="preserve">ew </w:t>
      </w:r>
      <w:r w:rsidRPr="00923A78">
        <w:rPr>
          <w:rStyle w:val="Emphasis"/>
          <w:highlight w:val="cyan"/>
        </w:rPr>
        <w:t>tech</w:t>
      </w:r>
      <w:r w:rsidRPr="00923A78">
        <w:rPr>
          <w:rStyle w:val="StyleUnderline"/>
        </w:rPr>
        <w:t>nologies</w:t>
      </w:r>
      <w:r w:rsidRPr="007C4E61">
        <w:rPr>
          <w:sz w:val="16"/>
          <w:szCs w:val="16"/>
        </w:rPr>
        <w:t xml:space="preserve"> can </w:t>
      </w:r>
      <w:r w:rsidRPr="001B71CE">
        <w:rPr>
          <w:rStyle w:val="Emphasis"/>
          <w:highlight w:val="cyan"/>
        </w:rPr>
        <w:t>initially decrease</w:t>
      </w:r>
      <w:r w:rsidRPr="007C4E61">
        <w:rPr>
          <w:sz w:val="16"/>
          <w:szCs w:val="16"/>
          <w:highlight w:val="cyan"/>
        </w:rPr>
        <w:t xml:space="preserve"> </w:t>
      </w:r>
      <w:r w:rsidRPr="007C4E61">
        <w:rPr>
          <w:rStyle w:val="StyleUnderline"/>
          <w:highlight w:val="cyan"/>
        </w:rPr>
        <w:t>productivity</w:t>
      </w:r>
      <w:r w:rsidRPr="007C4E61">
        <w:rPr>
          <w:rStyle w:val="StyleUnderline"/>
        </w:rPr>
        <w:t xml:space="preserve"> while firms develop</w:t>
      </w:r>
      <w:r w:rsidRPr="007C4E61">
        <w:rPr>
          <w:sz w:val="16"/>
          <w:szCs w:val="16"/>
        </w:rPr>
        <w:t xml:space="preserve"> complementary </w:t>
      </w:r>
      <w:r w:rsidRPr="007C4E61">
        <w:rPr>
          <w:rStyle w:val="StyleUnderline"/>
        </w:rPr>
        <w:t>organizational capabilities</w:t>
      </w:r>
      <w:r w:rsidRPr="00923A78">
        <w:rPr>
          <w:rStyle w:val="StyleUnderline"/>
        </w:rPr>
        <w:t xml:space="preserve">, </w:t>
      </w:r>
      <w:r w:rsidRPr="00923A78">
        <w:rPr>
          <w:rStyle w:val="StyleUnderline"/>
          <w:highlight w:val="cyan"/>
        </w:rPr>
        <w:t xml:space="preserve">only </w:t>
      </w:r>
      <w:r w:rsidRPr="00923A78">
        <w:rPr>
          <w:rStyle w:val="Emphasis"/>
          <w:highlight w:val="cyan"/>
        </w:rPr>
        <w:t>later</w:t>
      </w:r>
      <w:r w:rsidRPr="00923A78">
        <w:rPr>
          <w:rStyle w:val="StyleUnderline"/>
          <w:highlight w:val="cyan"/>
        </w:rPr>
        <w:t xml:space="preserve"> yielding</w:t>
      </w:r>
      <w:r w:rsidRPr="00923A78">
        <w:rPr>
          <w:rStyle w:val="StyleUnderline"/>
        </w:rPr>
        <w:t xml:space="preserve"> higher </w:t>
      </w:r>
      <w:r w:rsidRPr="00923A78">
        <w:rPr>
          <w:rStyle w:val="StyleUnderline"/>
          <w:highlight w:val="cyan"/>
        </w:rPr>
        <w:t>productivity</w:t>
      </w:r>
      <w:r w:rsidRPr="007C4E61">
        <w:rPr>
          <w:sz w:val="16"/>
          <w:szCs w:val="16"/>
        </w:rPr>
        <w:t xml:space="preserve"> and profits. </w:t>
      </w:r>
    </w:p>
    <w:p w14:paraId="0E8B63A9" w14:textId="77777777" w:rsidR="00C24C51" w:rsidRPr="007C4E61" w:rsidRDefault="00C24C51" w:rsidP="00C24C51">
      <w:pPr>
        <w:rPr>
          <w:sz w:val="16"/>
          <w:szCs w:val="16"/>
        </w:rPr>
      </w:pPr>
      <w:r w:rsidRPr="007C4E61">
        <w:rPr>
          <w:sz w:val="16"/>
          <w:szCs w:val="16"/>
        </w:rPr>
        <w:t xml:space="preserve">From the paper “The Productivity J-Curve: How Intangibles Complement General Purpose Technologies” by Erik Brynjolfsson, Daniel Rock, and Chad Syverson, “General purpose technologies (GPTs) such as AI enable and require significant complementary investments, including co-invention of new processes, products, business models and human capital.” What’s more, </w:t>
      </w:r>
      <w:r w:rsidRPr="00923A78">
        <w:rPr>
          <w:rStyle w:val="StyleUnderline"/>
        </w:rPr>
        <w:t xml:space="preserve">rapid </w:t>
      </w:r>
      <w:r w:rsidRPr="00923A78">
        <w:rPr>
          <w:rStyle w:val="Emphasis"/>
        </w:rPr>
        <w:t>tech</w:t>
      </w:r>
      <w:r w:rsidRPr="00923A78">
        <w:rPr>
          <w:rStyle w:val="StyleUnderline"/>
        </w:rPr>
        <w:t>nological</w:t>
      </w:r>
      <w:r w:rsidRPr="007C4E61">
        <w:rPr>
          <w:sz w:val="16"/>
          <w:szCs w:val="16"/>
        </w:rPr>
        <w:t xml:space="preserve"> advancement </w:t>
      </w:r>
      <w:r w:rsidRPr="007C4E61">
        <w:rPr>
          <w:rStyle w:val="StyleUnderline"/>
        </w:rPr>
        <w:t xml:space="preserve">may even </w:t>
      </w:r>
      <w:r w:rsidRPr="001B71CE">
        <w:rPr>
          <w:rStyle w:val="Emphasis"/>
        </w:rPr>
        <w:t>freeze</w:t>
      </w:r>
      <w:r w:rsidRPr="007C4E61">
        <w:rPr>
          <w:sz w:val="16"/>
          <w:szCs w:val="16"/>
        </w:rPr>
        <w:t xml:space="preserve"> </w:t>
      </w:r>
      <w:r w:rsidRPr="007C4E61">
        <w:rPr>
          <w:rStyle w:val="StyleUnderline"/>
        </w:rPr>
        <w:t xml:space="preserve">investment as firms </w:t>
      </w:r>
      <w:r w:rsidRPr="00923A78">
        <w:rPr>
          <w:rStyle w:val="Emphasis"/>
        </w:rPr>
        <w:t>delay decisions</w:t>
      </w:r>
      <w:r w:rsidRPr="007C4E61">
        <w:rPr>
          <w:rStyle w:val="StyleUnderline"/>
        </w:rPr>
        <w:t xml:space="preserve"> anticipating better versions</w:t>
      </w:r>
      <w:r w:rsidRPr="007C4E61">
        <w:rPr>
          <w:sz w:val="16"/>
          <w:szCs w:val="16"/>
        </w:rPr>
        <w:t>.</w:t>
      </w:r>
    </w:p>
    <w:p w14:paraId="147B0883" w14:textId="77777777" w:rsidR="00C24C51" w:rsidRPr="007C4E61" w:rsidRDefault="00C24C51" w:rsidP="00C24C51">
      <w:pPr>
        <w:rPr>
          <w:sz w:val="16"/>
          <w:szCs w:val="16"/>
        </w:rPr>
      </w:pPr>
      <w:r w:rsidRPr="007C4E61">
        <w:rPr>
          <w:sz w:val="16"/>
          <w:szCs w:val="16"/>
        </w:rPr>
        <w:t>(A side note: A new research note from Goldman Sachs tries to sleuth out why revenue for public companies exposed to the build-out of AI infrastructure increased by over $340 billion since 2022 and yet real investment in AI-related categories in the US GDP accounts has only risen by $42 billion. The bank’s explanation: First, a significant portion of the gap reflects simple cost inflation, particularly in semiconductors. Second, fatter profit margins and overseas sales boost corporate revenues but not domestic output. Third, America’s statistical machinery likely undervalues AI’s contribution by $100 billion, as crucial semiconductors and cloud services are recorded as intermediate inputs rather than final investment.)</w:t>
      </w:r>
    </w:p>
    <w:p w14:paraId="4F025352" w14:textId="77777777" w:rsidR="00C24C51" w:rsidRPr="007C4E61" w:rsidRDefault="00C24C51" w:rsidP="00C24C51">
      <w:pPr>
        <w:rPr>
          <w:sz w:val="16"/>
          <w:szCs w:val="16"/>
        </w:rPr>
      </w:pPr>
      <w:r w:rsidRPr="007C4E61">
        <w:rPr>
          <w:sz w:val="16"/>
          <w:szCs w:val="16"/>
        </w:rPr>
        <w:t xml:space="preserve">For the world’s largest economy, </w:t>
      </w:r>
      <w:r w:rsidRPr="007C4E61">
        <w:rPr>
          <w:rStyle w:val="StyleUnderline"/>
        </w:rPr>
        <w:t xml:space="preserve">this </w:t>
      </w:r>
      <w:r w:rsidRPr="001B71CE">
        <w:rPr>
          <w:rStyle w:val="Emphasis"/>
        </w:rPr>
        <w:t>productivity revival</w:t>
      </w:r>
      <w:r w:rsidRPr="007C4E61">
        <w:rPr>
          <w:rStyle w:val="StyleUnderline"/>
        </w:rPr>
        <w:t xml:space="preserve"> could </w:t>
      </w:r>
      <w:r w:rsidRPr="001B71CE">
        <w:rPr>
          <w:rStyle w:val="Emphasis"/>
        </w:rPr>
        <w:t>scarcely</w:t>
      </w:r>
      <w:r w:rsidRPr="007C4E61">
        <w:rPr>
          <w:rStyle w:val="StyleUnderline"/>
        </w:rPr>
        <w:t xml:space="preserve"> be more welcome</w:t>
      </w:r>
      <w:r w:rsidRPr="007C4E61">
        <w:rPr>
          <w:sz w:val="16"/>
          <w:szCs w:val="16"/>
        </w:rPr>
        <w:t>. Furman notes, it remains “the most important factor” for long-term economic prospects. Let’s hope the upturn isn’t undermined by new US trade policy.</w:t>
      </w:r>
    </w:p>
    <w:p w14:paraId="27434071" w14:textId="77777777" w:rsidR="00C24C51" w:rsidRPr="007C4E61" w:rsidRDefault="00C24C51" w:rsidP="00C24C51">
      <w:pPr>
        <w:rPr>
          <w:sz w:val="16"/>
          <w:szCs w:val="16"/>
        </w:rPr>
      </w:pPr>
      <w:r w:rsidRPr="007C4E61">
        <w:rPr>
          <w:sz w:val="16"/>
          <w:szCs w:val="16"/>
        </w:rPr>
        <w:t xml:space="preserve">It would be awesome if advances in </w:t>
      </w:r>
      <w:r w:rsidRPr="007C4E61">
        <w:rPr>
          <w:rStyle w:val="StyleUnderline"/>
          <w:highlight w:val="cyan"/>
        </w:rPr>
        <w:t xml:space="preserve">AI could </w:t>
      </w:r>
      <w:r w:rsidRPr="00923A78">
        <w:rPr>
          <w:rStyle w:val="Emphasis"/>
          <w:highlight w:val="cyan"/>
        </w:rPr>
        <w:t>add half</w:t>
      </w:r>
      <w:r w:rsidRPr="007C4E61">
        <w:rPr>
          <w:rStyle w:val="StyleUnderline"/>
          <w:highlight w:val="cyan"/>
        </w:rPr>
        <w:t xml:space="preserve"> a </w:t>
      </w:r>
      <w:r w:rsidRPr="00923A78">
        <w:rPr>
          <w:rStyle w:val="Emphasis"/>
          <w:highlight w:val="cyan"/>
        </w:rPr>
        <w:t>percent</w:t>
      </w:r>
      <w:r w:rsidRPr="007C4E61">
        <w:rPr>
          <w:sz w:val="16"/>
          <w:szCs w:val="16"/>
        </w:rPr>
        <w:t xml:space="preserve">age point </w:t>
      </w:r>
      <w:r w:rsidRPr="007C4E61">
        <w:rPr>
          <w:rStyle w:val="StyleUnderline"/>
          <w:highlight w:val="cyan"/>
        </w:rPr>
        <w:t>to productivity</w:t>
      </w:r>
      <w:r w:rsidRPr="007C4E61">
        <w:rPr>
          <w:rStyle w:val="StyleUnderline"/>
        </w:rPr>
        <w:t xml:space="preserve"> growth, </w:t>
      </w:r>
      <w:r w:rsidRPr="007C4E61">
        <w:rPr>
          <w:rStyle w:val="StyleUnderline"/>
          <w:highlight w:val="cyan"/>
        </w:rPr>
        <w:t xml:space="preserve">if </w:t>
      </w:r>
      <w:r w:rsidRPr="001B71CE">
        <w:rPr>
          <w:rStyle w:val="Emphasis"/>
          <w:highlight w:val="cyan"/>
        </w:rPr>
        <w:t>not more</w:t>
      </w:r>
      <w:r w:rsidRPr="007C4E61">
        <w:rPr>
          <w:sz w:val="16"/>
          <w:szCs w:val="16"/>
        </w:rPr>
        <w:t>—</w:t>
      </w:r>
      <w:r w:rsidRPr="007C4E61">
        <w:rPr>
          <w:rStyle w:val="StyleUnderline"/>
        </w:rPr>
        <w:t xml:space="preserve">and </w:t>
      </w:r>
      <w:r w:rsidRPr="001B71CE">
        <w:rPr>
          <w:rStyle w:val="Emphasis"/>
          <w:highlight w:val="cyan"/>
        </w:rPr>
        <w:t>soon</w:t>
      </w:r>
      <w:r w:rsidRPr="00923A78">
        <w:rPr>
          <w:rStyle w:val="StyleUnderline"/>
        </w:rPr>
        <w:t>er</w:t>
      </w:r>
      <w:r w:rsidRPr="007C4E61">
        <w:rPr>
          <w:rStyle w:val="StyleUnderline"/>
        </w:rPr>
        <w:t xml:space="preserve"> rather than </w:t>
      </w:r>
      <w:r w:rsidRPr="001B71CE">
        <w:rPr>
          <w:rStyle w:val="Emphasis"/>
        </w:rPr>
        <w:t>later</w:t>
      </w:r>
      <w:r w:rsidRPr="007C4E61">
        <w:rPr>
          <w:sz w:val="16"/>
          <w:szCs w:val="16"/>
        </w:rPr>
        <w:t>. Let’s hope AI capabilities keep improving and businesses are able to put them to work in a timely fashion. I will be keeping an eye on this Manifold Markets contract:</w:t>
      </w:r>
    </w:p>
    <w:p w14:paraId="5A0BE5BF" w14:textId="77777777" w:rsidR="00C24C51" w:rsidRPr="007C4E61" w:rsidRDefault="00C24C51" w:rsidP="00C24C51">
      <w:pPr>
        <w:rPr>
          <w:sz w:val="16"/>
          <w:szCs w:val="16"/>
        </w:rPr>
      </w:pPr>
      <w:r w:rsidRPr="007C4E61">
        <w:rPr>
          <w:sz w:val="16"/>
          <w:szCs w:val="16"/>
        </w:rPr>
        <w:t>&lt;&lt;CHART OMITTED&gt;&gt;</w:t>
      </w:r>
    </w:p>
    <w:p w14:paraId="1579C128" w14:textId="77777777" w:rsidR="00C24C51" w:rsidRDefault="00C24C51" w:rsidP="00C24C51">
      <w:pPr>
        <w:pStyle w:val="Heading3"/>
      </w:pPr>
      <w:r>
        <w:t>U---AT: Morabito---2NC</w:t>
      </w:r>
    </w:p>
    <w:p w14:paraId="7AF3DD2A" w14:textId="77777777" w:rsidR="00C24C51" w:rsidRPr="00566DEF" w:rsidRDefault="00C24C51" w:rsidP="00C24C51">
      <w:pPr>
        <w:pStyle w:val="Heading4"/>
      </w:pPr>
      <w:r w:rsidRPr="00566DEF">
        <w:t xml:space="preserve">Productivity growth is </w:t>
      </w:r>
      <w:r w:rsidRPr="00566DEF">
        <w:rPr>
          <w:u w:val="single"/>
        </w:rPr>
        <w:t>holding down</w:t>
      </w:r>
      <w:r w:rsidRPr="00566DEF">
        <w:t xml:space="preserve"> labor costs. </w:t>
      </w:r>
    </w:p>
    <w:p w14:paraId="787898F4" w14:textId="77777777" w:rsidR="00C24C51" w:rsidRPr="00923A78" w:rsidRDefault="00C24C51" w:rsidP="00C24C51">
      <w:r w:rsidRPr="00566DEF">
        <w:rPr>
          <w:rStyle w:val="Style13ptBold"/>
        </w:rPr>
        <w:t>Saraiva ’25</w:t>
      </w:r>
      <w:r w:rsidRPr="00923A78">
        <w:t xml:space="preserve"> [Augusta; February 6; MS Journalism, Politics, Policy, and Foreign Affairs, US economy reporter at Bloomberg News; Bloomberg, “US Productivity Rises at Steady Pace, Helping Limit Labor Costs,” https://www.bloomberg.com/news/articles/2025-02-06/us-productivity-rises-at-steady-pace-helping-limit-labor-costs] </w:t>
      </w:r>
    </w:p>
    <w:p w14:paraId="4590BCDB" w14:textId="77777777" w:rsidR="00C24C51" w:rsidRPr="007C4E61" w:rsidRDefault="00C24C51" w:rsidP="00C24C51">
      <w:pPr>
        <w:rPr>
          <w:sz w:val="16"/>
          <w:szCs w:val="16"/>
        </w:rPr>
      </w:pPr>
      <w:r w:rsidRPr="00923A78">
        <w:rPr>
          <w:rStyle w:val="StyleUnderline"/>
        </w:rPr>
        <w:t xml:space="preserve">US </w:t>
      </w:r>
      <w:r w:rsidRPr="00473DEF">
        <w:rPr>
          <w:rStyle w:val="StyleUnderline"/>
        </w:rPr>
        <w:t xml:space="preserve">labor </w:t>
      </w:r>
      <w:r w:rsidRPr="00923A78">
        <w:rPr>
          <w:rStyle w:val="StyleUnderline"/>
          <w:highlight w:val="cyan"/>
        </w:rPr>
        <w:t xml:space="preserve">productivity </w:t>
      </w:r>
      <w:r w:rsidRPr="00923A78">
        <w:rPr>
          <w:rStyle w:val="Emphasis"/>
          <w:highlight w:val="cyan"/>
        </w:rPr>
        <w:t>advanced</w:t>
      </w:r>
      <w:r w:rsidRPr="00923A78">
        <w:rPr>
          <w:rStyle w:val="StyleUnderline"/>
          <w:highlight w:val="cyan"/>
        </w:rPr>
        <w:t xml:space="preserve"> at a </w:t>
      </w:r>
      <w:r w:rsidRPr="00923A78">
        <w:rPr>
          <w:rStyle w:val="Emphasis"/>
          <w:highlight w:val="cyan"/>
        </w:rPr>
        <w:t>firm pace</w:t>
      </w:r>
      <w:r w:rsidRPr="007C4E61">
        <w:rPr>
          <w:sz w:val="16"/>
          <w:szCs w:val="16"/>
        </w:rPr>
        <w:t xml:space="preserve"> in the fourth quarter, </w:t>
      </w:r>
      <w:r w:rsidRPr="00923A78">
        <w:rPr>
          <w:rStyle w:val="StyleUnderline"/>
          <w:highlight w:val="cyan"/>
        </w:rPr>
        <w:t xml:space="preserve">capping another year marked by </w:t>
      </w:r>
      <w:r w:rsidRPr="00923A78">
        <w:rPr>
          <w:rStyle w:val="Emphasis"/>
          <w:highlight w:val="cyan"/>
        </w:rPr>
        <w:t>efficiency gains</w:t>
      </w:r>
      <w:r w:rsidRPr="00923A78">
        <w:rPr>
          <w:rStyle w:val="StyleUnderline"/>
          <w:highlight w:val="cyan"/>
        </w:rPr>
        <w:t xml:space="preserve"> that</w:t>
      </w:r>
      <w:r w:rsidRPr="00473DEF">
        <w:rPr>
          <w:rStyle w:val="StyleUnderline"/>
          <w:highlight w:val="cyan"/>
        </w:rPr>
        <w:t xml:space="preserve"> </w:t>
      </w:r>
      <w:r w:rsidRPr="00923A78">
        <w:rPr>
          <w:rStyle w:val="Emphasis"/>
          <w:highlight w:val="cyan"/>
        </w:rPr>
        <w:t>propelled</w:t>
      </w:r>
      <w:r w:rsidRPr="007C4E61">
        <w:rPr>
          <w:sz w:val="16"/>
          <w:szCs w:val="16"/>
        </w:rPr>
        <w:t xml:space="preserve"> economic </w:t>
      </w:r>
      <w:r w:rsidRPr="00923A78">
        <w:rPr>
          <w:rStyle w:val="Emphasis"/>
          <w:highlight w:val="cyan"/>
        </w:rPr>
        <w:t>growth</w:t>
      </w:r>
      <w:r w:rsidRPr="007C4E61">
        <w:rPr>
          <w:sz w:val="16"/>
          <w:szCs w:val="16"/>
        </w:rPr>
        <w:t>.</w:t>
      </w:r>
    </w:p>
    <w:p w14:paraId="5CA9ECE8" w14:textId="77777777" w:rsidR="00C24C51" w:rsidRPr="007C4E61" w:rsidRDefault="00C24C51" w:rsidP="00C24C51">
      <w:pPr>
        <w:rPr>
          <w:sz w:val="16"/>
          <w:szCs w:val="16"/>
        </w:rPr>
      </w:pPr>
      <w:r w:rsidRPr="007C4E61">
        <w:rPr>
          <w:sz w:val="16"/>
          <w:szCs w:val="16"/>
        </w:rPr>
        <w:t xml:space="preserve">Productivity, or nonfarm employee output per hour, rose at a 1.2% annualized rate after a revised 2.3% increase in the July-to-September period, data from the Bureau of Labor Statistics showed Thursday. For all of last year, </w:t>
      </w:r>
      <w:r w:rsidRPr="00923A78">
        <w:rPr>
          <w:rStyle w:val="StyleUnderline"/>
        </w:rPr>
        <w:t>productivity increased 2.3%</w:t>
      </w:r>
      <w:r w:rsidRPr="007C4E61">
        <w:rPr>
          <w:sz w:val="16"/>
          <w:szCs w:val="16"/>
        </w:rPr>
        <w:t xml:space="preserve"> — the most in 14 years, excluding the pandemic surge in 2020.</w:t>
      </w:r>
    </w:p>
    <w:p w14:paraId="7DF267D4" w14:textId="77777777" w:rsidR="00C24C51" w:rsidRPr="007C4E61" w:rsidRDefault="00C24C51" w:rsidP="00C24C51">
      <w:pPr>
        <w:rPr>
          <w:sz w:val="16"/>
          <w:szCs w:val="16"/>
        </w:rPr>
      </w:pPr>
      <w:r w:rsidRPr="00473DEF">
        <w:rPr>
          <w:rStyle w:val="Emphasis"/>
          <w:highlight w:val="cyan"/>
        </w:rPr>
        <w:t>Unit labor</w:t>
      </w:r>
      <w:r w:rsidRPr="00923A78">
        <w:rPr>
          <w:rStyle w:val="StyleUnderline"/>
          <w:highlight w:val="cyan"/>
        </w:rPr>
        <w:t xml:space="preserve"> costs</w:t>
      </w:r>
      <w:r w:rsidRPr="007C4E61">
        <w:rPr>
          <w:sz w:val="16"/>
          <w:szCs w:val="16"/>
        </w:rPr>
        <w:t xml:space="preserve"> — </w:t>
      </w:r>
      <w:r w:rsidRPr="00473DEF">
        <w:rPr>
          <w:sz w:val="16"/>
          <w:szCs w:val="16"/>
        </w:rPr>
        <w:t>what businesses pay employees to produce one unit of output</w:t>
      </w:r>
      <w:r w:rsidRPr="00473DEF">
        <w:rPr>
          <w:sz w:val="10"/>
          <w:szCs w:val="10"/>
        </w:rPr>
        <w:t xml:space="preserve"> </w:t>
      </w:r>
      <w:r w:rsidRPr="007C4E61">
        <w:rPr>
          <w:sz w:val="16"/>
          <w:szCs w:val="16"/>
        </w:rPr>
        <w:t xml:space="preserve">— </w:t>
      </w:r>
      <w:r w:rsidRPr="00923A78">
        <w:rPr>
          <w:rStyle w:val="StyleUnderline"/>
          <w:highlight w:val="cyan"/>
        </w:rPr>
        <w:t>increased</w:t>
      </w:r>
      <w:r w:rsidRPr="007C4E61">
        <w:rPr>
          <w:sz w:val="16"/>
          <w:szCs w:val="16"/>
        </w:rPr>
        <w:t xml:space="preserve"> at a </w:t>
      </w:r>
      <w:r w:rsidRPr="00923A78">
        <w:rPr>
          <w:rStyle w:val="Emphasis"/>
          <w:highlight w:val="cyan"/>
        </w:rPr>
        <w:t>3%</w:t>
      </w:r>
      <w:r w:rsidRPr="007C4E61">
        <w:rPr>
          <w:sz w:val="16"/>
          <w:szCs w:val="16"/>
        </w:rPr>
        <w:t xml:space="preserve"> rate following a revised 0.5% advance in the prior period.</w:t>
      </w:r>
    </w:p>
    <w:p w14:paraId="57863144" w14:textId="77777777" w:rsidR="00C24C51" w:rsidRPr="007C4E61" w:rsidRDefault="00C24C51" w:rsidP="00C24C51">
      <w:pPr>
        <w:rPr>
          <w:sz w:val="16"/>
          <w:szCs w:val="16"/>
        </w:rPr>
      </w:pPr>
      <w:r w:rsidRPr="007C4E61">
        <w:rPr>
          <w:sz w:val="16"/>
          <w:szCs w:val="16"/>
        </w:rPr>
        <w:t>&lt;&lt;TABLE OMITTED&gt;&gt;</w:t>
      </w:r>
    </w:p>
    <w:p w14:paraId="521CE447" w14:textId="77777777" w:rsidR="00C24C51" w:rsidRPr="007C4E61" w:rsidRDefault="00C24C51" w:rsidP="00C24C51">
      <w:pPr>
        <w:rPr>
          <w:sz w:val="16"/>
          <w:szCs w:val="16"/>
        </w:rPr>
      </w:pPr>
      <w:r w:rsidRPr="007C4E61">
        <w:rPr>
          <w:sz w:val="16"/>
          <w:szCs w:val="16"/>
        </w:rPr>
        <w:t xml:space="preserve">Thursday’s report comes is good news for Federal Reserve officials who are hoping </w:t>
      </w:r>
      <w:r w:rsidRPr="00923A78">
        <w:rPr>
          <w:rStyle w:val="StyleUnderline"/>
        </w:rPr>
        <w:t>productivity gains</w:t>
      </w:r>
      <w:r w:rsidRPr="007C4E61">
        <w:rPr>
          <w:sz w:val="16"/>
          <w:szCs w:val="16"/>
        </w:rPr>
        <w:t xml:space="preserve"> — including through technological enhancements — </w:t>
      </w:r>
      <w:r w:rsidRPr="00923A78">
        <w:rPr>
          <w:rStyle w:val="StyleUnderline"/>
        </w:rPr>
        <w:t>can</w:t>
      </w:r>
      <w:r w:rsidRPr="007C4E61">
        <w:rPr>
          <w:sz w:val="16"/>
          <w:szCs w:val="16"/>
        </w:rPr>
        <w:t xml:space="preserve"> help </w:t>
      </w:r>
      <w:r w:rsidRPr="00473DEF">
        <w:rPr>
          <w:rStyle w:val="Emphasis"/>
        </w:rPr>
        <w:t>curb</w:t>
      </w:r>
      <w:r w:rsidRPr="00473DEF">
        <w:rPr>
          <w:rStyle w:val="StyleUnderline"/>
        </w:rPr>
        <w:t xml:space="preserve"> l</w:t>
      </w:r>
      <w:r w:rsidRPr="00923A78">
        <w:rPr>
          <w:rStyle w:val="StyleUnderline"/>
        </w:rPr>
        <w:t xml:space="preserve">abor costs. </w:t>
      </w:r>
      <w:r w:rsidRPr="00923A78">
        <w:rPr>
          <w:rStyle w:val="StyleUnderline"/>
          <w:highlight w:val="cyan"/>
        </w:rPr>
        <w:t xml:space="preserve">A </w:t>
      </w:r>
      <w:r w:rsidRPr="00923A78">
        <w:rPr>
          <w:rStyle w:val="Emphasis"/>
          <w:highlight w:val="cyan"/>
        </w:rPr>
        <w:t>surge in productivity</w:t>
      </w:r>
      <w:r w:rsidRPr="007C4E61">
        <w:rPr>
          <w:sz w:val="16"/>
          <w:szCs w:val="16"/>
        </w:rPr>
        <w:t xml:space="preserve"> in recent years has </w:t>
      </w:r>
      <w:r w:rsidRPr="00923A78">
        <w:rPr>
          <w:rStyle w:val="StyleUnderline"/>
        </w:rPr>
        <w:t xml:space="preserve">helped </w:t>
      </w:r>
      <w:r w:rsidRPr="00923A78">
        <w:rPr>
          <w:rStyle w:val="StyleUnderline"/>
          <w:highlight w:val="cyan"/>
        </w:rPr>
        <w:t>take</w:t>
      </w:r>
      <w:r w:rsidRPr="00923A78">
        <w:rPr>
          <w:rStyle w:val="StyleUnderline"/>
        </w:rPr>
        <w:t xml:space="preserve"> some </w:t>
      </w:r>
      <w:r w:rsidRPr="00473DEF">
        <w:rPr>
          <w:rStyle w:val="Emphasis"/>
          <w:highlight w:val="cyan"/>
        </w:rPr>
        <w:t>pressure off</w:t>
      </w:r>
      <w:r w:rsidRPr="00923A78">
        <w:rPr>
          <w:rStyle w:val="StyleUnderline"/>
          <w:highlight w:val="cyan"/>
        </w:rPr>
        <w:t xml:space="preserve"> the job market and bring </w:t>
      </w:r>
      <w:r w:rsidRPr="00473DEF">
        <w:rPr>
          <w:rStyle w:val="Emphasis"/>
          <w:highlight w:val="cyan"/>
        </w:rPr>
        <w:t>inflation</w:t>
      </w:r>
      <w:r w:rsidRPr="00473DEF">
        <w:rPr>
          <w:rStyle w:val="Emphasis"/>
        </w:rPr>
        <w:t xml:space="preserve"> closer</w:t>
      </w:r>
      <w:r w:rsidRPr="00923A78">
        <w:rPr>
          <w:rStyle w:val="StyleUnderline"/>
        </w:rPr>
        <w:t xml:space="preserve"> </w:t>
      </w:r>
      <w:r w:rsidRPr="00923A78">
        <w:rPr>
          <w:rStyle w:val="StyleUnderline"/>
          <w:highlight w:val="cyan"/>
        </w:rPr>
        <w:t>to the Fed’s</w:t>
      </w:r>
      <w:r w:rsidRPr="00923A78">
        <w:rPr>
          <w:rStyle w:val="StyleUnderline"/>
        </w:rPr>
        <w:t xml:space="preserve"> </w:t>
      </w:r>
      <w:r w:rsidRPr="00473DEF">
        <w:rPr>
          <w:rStyle w:val="Emphasis"/>
        </w:rPr>
        <w:t xml:space="preserve">2% </w:t>
      </w:r>
      <w:r w:rsidRPr="00473DEF">
        <w:rPr>
          <w:rStyle w:val="Emphasis"/>
          <w:highlight w:val="cyan"/>
        </w:rPr>
        <w:t>target</w:t>
      </w:r>
      <w:r w:rsidRPr="007C4E61">
        <w:rPr>
          <w:sz w:val="16"/>
          <w:szCs w:val="16"/>
        </w:rPr>
        <w:t>.</w:t>
      </w:r>
    </w:p>
    <w:p w14:paraId="396E6B2F" w14:textId="77777777" w:rsidR="00C24C51" w:rsidRPr="007C4E61" w:rsidRDefault="00C24C51" w:rsidP="00C24C51">
      <w:pPr>
        <w:rPr>
          <w:sz w:val="16"/>
          <w:szCs w:val="16"/>
        </w:rPr>
      </w:pPr>
      <w:r w:rsidRPr="007C4E61">
        <w:rPr>
          <w:sz w:val="16"/>
          <w:szCs w:val="16"/>
        </w:rPr>
        <w:t>The BLS report showed output rose 2.3% in the October-to-December period from the prior quarter, while hours worked advanced 1%. Hourly compensation growth was 4.2%.</w:t>
      </w:r>
    </w:p>
    <w:p w14:paraId="5C12B96C" w14:textId="77777777" w:rsidR="00C24C51" w:rsidRPr="007C4E61" w:rsidRDefault="00C24C51" w:rsidP="00C24C51">
      <w:pPr>
        <w:rPr>
          <w:sz w:val="16"/>
          <w:szCs w:val="16"/>
        </w:rPr>
      </w:pPr>
      <w:r w:rsidRPr="007C4E61">
        <w:rPr>
          <w:sz w:val="16"/>
          <w:szCs w:val="16"/>
        </w:rPr>
        <w:t>Biggest Expense</w:t>
      </w:r>
    </w:p>
    <w:p w14:paraId="55604BC9" w14:textId="77777777" w:rsidR="00C24C51" w:rsidRPr="007C4E61" w:rsidRDefault="00C24C51" w:rsidP="00C24C51">
      <w:pPr>
        <w:rPr>
          <w:sz w:val="16"/>
          <w:szCs w:val="16"/>
        </w:rPr>
      </w:pPr>
      <w:r w:rsidRPr="00923A78">
        <w:rPr>
          <w:rStyle w:val="StyleUnderline"/>
          <w:highlight w:val="cyan"/>
        </w:rPr>
        <w:t>Labor costs are</w:t>
      </w:r>
      <w:r w:rsidRPr="00473DEF">
        <w:rPr>
          <w:rStyle w:val="StyleUnderline"/>
        </w:rPr>
        <w:t xml:space="preserve"> the </w:t>
      </w:r>
      <w:r w:rsidRPr="00923A78">
        <w:rPr>
          <w:rStyle w:val="Emphasis"/>
          <w:highlight w:val="cyan"/>
        </w:rPr>
        <w:t>biggest expense</w:t>
      </w:r>
      <w:r w:rsidRPr="00923A78">
        <w:rPr>
          <w:rStyle w:val="StyleUnderline"/>
          <w:highlight w:val="cyan"/>
        </w:rPr>
        <w:t xml:space="preserve"> for</w:t>
      </w:r>
      <w:r w:rsidRPr="00923A78">
        <w:rPr>
          <w:rStyle w:val="StyleUnderline"/>
        </w:rPr>
        <w:t xml:space="preserve"> many </w:t>
      </w:r>
      <w:r w:rsidRPr="00473DEF">
        <w:rPr>
          <w:rStyle w:val="StyleUnderline"/>
          <w:highlight w:val="cyan"/>
        </w:rPr>
        <w:t xml:space="preserve">businesses, so </w:t>
      </w:r>
      <w:r w:rsidRPr="00473DEF">
        <w:rPr>
          <w:rStyle w:val="Emphasis"/>
          <w:highlight w:val="cyan"/>
        </w:rPr>
        <w:t>firms</w:t>
      </w:r>
      <w:r w:rsidRPr="007C4E61">
        <w:rPr>
          <w:sz w:val="16"/>
          <w:szCs w:val="16"/>
        </w:rPr>
        <w:t xml:space="preserve"> often </w:t>
      </w:r>
      <w:r w:rsidRPr="00923A78">
        <w:rPr>
          <w:rStyle w:val="StyleUnderline"/>
        </w:rPr>
        <w:t>seek</w:t>
      </w:r>
      <w:r w:rsidRPr="007C4E61">
        <w:rPr>
          <w:sz w:val="16"/>
          <w:szCs w:val="16"/>
        </w:rPr>
        <w:t xml:space="preserve"> out </w:t>
      </w:r>
      <w:r w:rsidRPr="00473DEF">
        <w:rPr>
          <w:rStyle w:val="Emphasis"/>
        </w:rPr>
        <w:t>new tech</w:t>
      </w:r>
      <w:r w:rsidRPr="00473DEF">
        <w:rPr>
          <w:rStyle w:val="StyleUnderline"/>
        </w:rPr>
        <w:t>nologies and</w:t>
      </w:r>
      <w:r w:rsidRPr="00923A78">
        <w:rPr>
          <w:rStyle w:val="StyleUnderline"/>
        </w:rPr>
        <w:t xml:space="preserve"> </w:t>
      </w:r>
      <w:r w:rsidRPr="00473DEF">
        <w:rPr>
          <w:rStyle w:val="Emphasis"/>
          <w:highlight w:val="cyan"/>
        </w:rPr>
        <w:t>upgrade equipment</w:t>
      </w:r>
      <w:r w:rsidRPr="00923A78">
        <w:rPr>
          <w:rStyle w:val="StyleUnderline"/>
        </w:rPr>
        <w:t xml:space="preserve"> to make their workers </w:t>
      </w:r>
      <w:r w:rsidRPr="00473DEF">
        <w:rPr>
          <w:rStyle w:val="Emphasis"/>
        </w:rPr>
        <w:t>more efficient</w:t>
      </w:r>
      <w:r w:rsidRPr="00923A78">
        <w:rPr>
          <w:rStyle w:val="StyleUnderline"/>
        </w:rPr>
        <w:t xml:space="preserve">, </w:t>
      </w:r>
      <w:r w:rsidRPr="00473DEF">
        <w:rPr>
          <w:rStyle w:val="StyleUnderline"/>
          <w:highlight w:val="cyan"/>
        </w:rPr>
        <w:t xml:space="preserve">helping </w:t>
      </w:r>
      <w:r w:rsidRPr="00473DEF">
        <w:rPr>
          <w:rStyle w:val="Emphasis"/>
          <w:highlight w:val="cyan"/>
        </w:rPr>
        <w:t>blunt</w:t>
      </w:r>
      <w:r w:rsidRPr="00473DEF">
        <w:rPr>
          <w:rStyle w:val="StyleUnderline"/>
        </w:rPr>
        <w:t xml:space="preserve"> the </w:t>
      </w:r>
      <w:r w:rsidRPr="00923A78">
        <w:rPr>
          <w:rStyle w:val="Emphasis"/>
          <w:highlight w:val="cyan"/>
        </w:rPr>
        <w:t>inflationary impact</w:t>
      </w:r>
      <w:r w:rsidRPr="00923A78">
        <w:rPr>
          <w:rStyle w:val="StyleUnderline"/>
          <w:highlight w:val="cyan"/>
        </w:rPr>
        <w:t xml:space="preserve"> of higher wages</w:t>
      </w:r>
      <w:r w:rsidRPr="007C4E61">
        <w:rPr>
          <w:sz w:val="16"/>
          <w:szCs w:val="16"/>
        </w:rPr>
        <w:t>. For all of last year, unit labor costs rose 2.6%.</w:t>
      </w:r>
    </w:p>
    <w:p w14:paraId="6A4838E8" w14:textId="77777777" w:rsidR="00C24C51" w:rsidRPr="00566DEF" w:rsidRDefault="00C24C51" w:rsidP="00C24C51">
      <w:pPr>
        <w:pStyle w:val="Heading4"/>
      </w:pPr>
      <w:r w:rsidRPr="00566DEF">
        <w:t xml:space="preserve">Per-worker output is </w:t>
      </w:r>
      <w:r w:rsidRPr="00566DEF">
        <w:rPr>
          <w:u w:val="single"/>
        </w:rPr>
        <w:t>above-trend</w:t>
      </w:r>
      <w:r w:rsidRPr="00566DEF">
        <w:t xml:space="preserve"> in </w:t>
      </w:r>
      <w:r w:rsidRPr="00566DEF">
        <w:rPr>
          <w:u w:val="single"/>
        </w:rPr>
        <w:t>every industry</w:t>
      </w:r>
      <w:r w:rsidRPr="00566DEF">
        <w:t>.</w:t>
      </w:r>
    </w:p>
    <w:p w14:paraId="6FBC02C8" w14:textId="77777777" w:rsidR="00C24C51" w:rsidRPr="00923A78" w:rsidRDefault="00C24C51" w:rsidP="00C24C51">
      <w:r w:rsidRPr="00566DEF">
        <w:rPr>
          <w:rStyle w:val="Style13ptBold"/>
        </w:rPr>
        <w:t xml:space="preserve">Leukhina ’25 </w:t>
      </w:r>
      <w:r w:rsidRPr="00923A78">
        <w:t>[Oksana Leukhina and Mickenzie Bass; May 13; PhD economics, economic policy advisor in the research division of the Federal Reserve Bank of St. Louis; research associate with the Federal Reserve Bank of St. Louis; Federal Reserve Bank of St. Louis, “Industry-Level Growth, AI Use and the U.S. Postpandemic Recovery,” https://www.stlouisfed.org/on-the-economy/2025/may/industry-level-growth-ai-use-us-postpandemic-recovery]</w:t>
      </w:r>
    </w:p>
    <w:p w14:paraId="1AC39F15" w14:textId="77777777" w:rsidR="00C24C51" w:rsidRPr="007C4E61" w:rsidRDefault="00C24C51" w:rsidP="00C24C51">
      <w:pPr>
        <w:rPr>
          <w:sz w:val="16"/>
          <w:szCs w:val="16"/>
        </w:rPr>
      </w:pPr>
      <w:r w:rsidRPr="00923A78">
        <w:rPr>
          <w:rStyle w:val="StyleUnderline"/>
        </w:rPr>
        <w:t>Output in the</w:t>
      </w:r>
      <w:r w:rsidRPr="007C4E61">
        <w:rPr>
          <w:sz w:val="16"/>
          <w:szCs w:val="16"/>
        </w:rPr>
        <w:t xml:space="preserve"> </w:t>
      </w:r>
      <w:r w:rsidRPr="001B71CE">
        <w:rPr>
          <w:rStyle w:val="Emphasis"/>
          <w:highlight w:val="cyan"/>
        </w:rPr>
        <w:t>U</w:t>
      </w:r>
      <w:r w:rsidRPr="007C4E61">
        <w:rPr>
          <w:sz w:val="16"/>
          <w:szCs w:val="16"/>
        </w:rPr>
        <w:t xml:space="preserve">nited </w:t>
      </w:r>
      <w:r w:rsidRPr="001B71CE">
        <w:rPr>
          <w:rStyle w:val="Emphasis"/>
          <w:highlight w:val="cyan"/>
        </w:rPr>
        <w:t>S</w:t>
      </w:r>
      <w:r w:rsidRPr="007C4E61">
        <w:rPr>
          <w:sz w:val="16"/>
          <w:szCs w:val="16"/>
        </w:rPr>
        <w:t xml:space="preserve">tates </w:t>
      </w:r>
      <w:r w:rsidRPr="001B71CE">
        <w:rPr>
          <w:rStyle w:val="StyleUnderline"/>
          <w:highlight w:val="cyan"/>
        </w:rPr>
        <w:t xml:space="preserve">exhibited </w:t>
      </w:r>
      <w:r w:rsidRPr="001B71CE">
        <w:rPr>
          <w:rStyle w:val="Emphasis"/>
          <w:highlight w:val="cyan"/>
        </w:rPr>
        <w:t>strong growth</w:t>
      </w:r>
      <w:r w:rsidRPr="007C4E61">
        <w:rPr>
          <w:sz w:val="16"/>
          <w:szCs w:val="16"/>
        </w:rPr>
        <w:t xml:space="preserve"> in 2023 and 2024, </w:t>
      </w:r>
      <w:r w:rsidRPr="00923A78">
        <w:rPr>
          <w:rStyle w:val="StyleUnderline"/>
        </w:rPr>
        <w:t xml:space="preserve">returning to its </w:t>
      </w:r>
      <w:r w:rsidRPr="00923A78">
        <w:rPr>
          <w:rStyle w:val="Emphasis"/>
        </w:rPr>
        <w:t>prepandemic trend</w:t>
      </w:r>
      <w:r w:rsidRPr="001B71CE">
        <w:rPr>
          <w:rStyle w:val="StyleUnderline"/>
        </w:rPr>
        <w:t xml:space="preserve">. This </w:t>
      </w:r>
      <w:r w:rsidRPr="001B71CE">
        <w:rPr>
          <w:rStyle w:val="Emphasis"/>
          <w:highlight w:val="cyan"/>
        </w:rPr>
        <w:t>comeback</w:t>
      </w:r>
      <w:r w:rsidRPr="001B71CE">
        <w:rPr>
          <w:rStyle w:val="StyleUnderline"/>
          <w:highlight w:val="cyan"/>
        </w:rPr>
        <w:t xml:space="preserve"> stands in </w:t>
      </w:r>
      <w:r w:rsidRPr="001B71CE">
        <w:rPr>
          <w:rStyle w:val="Emphasis"/>
          <w:highlight w:val="cyan"/>
        </w:rPr>
        <w:t>contrast</w:t>
      </w:r>
      <w:r w:rsidRPr="001B71CE">
        <w:rPr>
          <w:rStyle w:val="StyleUnderline"/>
          <w:highlight w:val="cyan"/>
        </w:rPr>
        <w:t xml:space="preserve"> to</w:t>
      </w:r>
      <w:r w:rsidRPr="007C4E61">
        <w:rPr>
          <w:sz w:val="16"/>
          <w:szCs w:val="16"/>
        </w:rPr>
        <w:t xml:space="preserve"> the experience of many </w:t>
      </w:r>
      <w:r w:rsidRPr="001B71CE">
        <w:rPr>
          <w:rStyle w:val="Emphasis"/>
          <w:highlight w:val="cyan"/>
        </w:rPr>
        <w:t>other</w:t>
      </w:r>
      <w:r w:rsidRPr="00923A78">
        <w:rPr>
          <w:rStyle w:val="StyleUnderline"/>
        </w:rPr>
        <w:t xml:space="preserve"> countrie</w:t>
      </w:r>
      <w:r w:rsidRPr="001B71CE">
        <w:rPr>
          <w:rStyle w:val="Emphasis"/>
          <w:highlight w:val="cyan"/>
        </w:rPr>
        <w:t>s</w:t>
      </w:r>
      <w:r w:rsidRPr="007C4E61">
        <w:rPr>
          <w:sz w:val="16"/>
          <w:szCs w:val="16"/>
        </w:rPr>
        <w:t>—</w:t>
      </w:r>
      <w:r w:rsidRPr="00923A78">
        <w:rPr>
          <w:rStyle w:val="StyleUnderline"/>
        </w:rPr>
        <w:t>for example</w:t>
      </w:r>
      <w:r w:rsidRPr="007C4E61">
        <w:rPr>
          <w:sz w:val="16"/>
          <w:szCs w:val="16"/>
        </w:rPr>
        <w:t xml:space="preserve">, output in </w:t>
      </w:r>
      <w:r w:rsidRPr="001B71CE">
        <w:rPr>
          <w:rStyle w:val="Emphasis"/>
        </w:rPr>
        <w:t>Canada</w:t>
      </w:r>
      <w:r w:rsidRPr="001B71CE">
        <w:rPr>
          <w:rStyle w:val="StyleUnderline"/>
        </w:rPr>
        <w:t>, the</w:t>
      </w:r>
      <w:r w:rsidRPr="00923A78">
        <w:rPr>
          <w:rStyle w:val="StyleUnderline"/>
        </w:rPr>
        <w:t xml:space="preserve"> </w:t>
      </w:r>
      <w:r w:rsidRPr="001B71CE">
        <w:rPr>
          <w:rStyle w:val="Emphasis"/>
        </w:rPr>
        <w:t>U</w:t>
      </w:r>
      <w:r w:rsidRPr="007C4E61">
        <w:rPr>
          <w:sz w:val="16"/>
          <w:szCs w:val="16"/>
        </w:rPr>
        <w:t xml:space="preserve">nited </w:t>
      </w:r>
      <w:r w:rsidRPr="001B71CE">
        <w:rPr>
          <w:rStyle w:val="Emphasis"/>
        </w:rPr>
        <w:t>Ki</w:t>
      </w:r>
      <w:r w:rsidRPr="007C4E61">
        <w:rPr>
          <w:sz w:val="16"/>
          <w:szCs w:val="16"/>
        </w:rPr>
        <w:t xml:space="preserve">ngdom </w:t>
      </w:r>
      <w:r w:rsidRPr="00923A78">
        <w:rPr>
          <w:rStyle w:val="StyleUnderline"/>
        </w:rPr>
        <w:t xml:space="preserve">and the </w:t>
      </w:r>
      <w:r w:rsidRPr="001B71CE">
        <w:rPr>
          <w:rStyle w:val="Emphasis"/>
        </w:rPr>
        <w:t>euro</w:t>
      </w:r>
      <w:r w:rsidRPr="00923A78">
        <w:rPr>
          <w:rStyle w:val="StyleUnderline"/>
        </w:rPr>
        <w:t xml:space="preserve"> area</w:t>
      </w:r>
      <w:r w:rsidRPr="007C4E61">
        <w:rPr>
          <w:sz w:val="16"/>
          <w:szCs w:val="16"/>
        </w:rPr>
        <w:t xml:space="preserve"> still measures 4% to 6% below their respective prepandemic trends, as discussed in a May 2024 article by Francois de Soyres and others and a December 2024 article by Francois de Soyres and others.1 These authors argue that, </w:t>
      </w:r>
      <w:r w:rsidRPr="001B71CE">
        <w:rPr>
          <w:rStyle w:val="Emphasis"/>
        </w:rPr>
        <w:t>relative</w:t>
      </w:r>
      <w:r w:rsidRPr="00923A78">
        <w:rPr>
          <w:rStyle w:val="StyleUnderline"/>
        </w:rPr>
        <w:t xml:space="preserve"> to other countries, the </w:t>
      </w:r>
      <w:r w:rsidRPr="001B71CE">
        <w:rPr>
          <w:rStyle w:val="Emphasis"/>
        </w:rPr>
        <w:t>U</w:t>
      </w:r>
      <w:r w:rsidRPr="007C4E61">
        <w:rPr>
          <w:sz w:val="16"/>
          <w:szCs w:val="16"/>
        </w:rPr>
        <w:t xml:space="preserve">nited </w:t>
      </w:r>
      <w:r w:rsidRPr="001B71CE">
        <w:rPr>
          <w:rStyle w:val="Emphasis"/>
        </w:rPr>
        <w:t>S</w:t>
      </w:r>
      <w:r w:rsidRPr="007C4E61">
        <w:rPr>
          <w:sz w:val="16"/>
          <w:szCs w:val="16"/>
        </w:rPr>
        <w:t xml:space="preserve">tates </w:t>
      </w:r>
      <w:r w:rsidRPr="00923A78">
        <w:rPr>
          <w:rStyle w:val="StyleUnderline"/>
        </w:rPr>
        <w:t>has maintained higher</w:t>
      </w:r>
      <w:r w:rsidRPr="007C4E61">
        <w:rPr>
          <w:sz w:val="16"/>
          <w:szCs w:val="16"/>
        </w:rPr>
        <w:t xml:space="preserve"> rates of </w:t>
      </w:r>
      <w:r w:rsidRPr="00923A78">
        <w:rPr>
          <w:rStyle w:val="Emphasis"/>
        </w:rPr>
        <w:t>business dynamism</w:t>
      </w:r>
      <w:r w:rsidRPr="007C4E61">
        <w:rPr>
          <w:sz w:val="16"/>
          <w:szCs w:val="16"/>
        </w:rPr>
        <w:t>.</w:t>
      </w:r>
    </w:p>
    <w:p w14:paraId="5DBA95CF" w14:textId="77777777" w:rsidR="00C24C51" w:rsidRPr="007C4E61" w:rsidRDefault="00C24C51" w:rsidP="00C24C51">
      <w:pPr>
        <w:rPr>
          <w:sz w:val="16"/>
          <w:szCs w:val="16"/>
        </w:rPr>
      </w:pPr>
      <w:r w:rsidRPr="007C4E61">
        <w:rPr>
          <w:sz w:val="16"/>
          <w:szCs w:val="16"/>
        </w:rPr>
        <w:t xml:space="preserve">In this blog post, </w:t>
      </w:r>
      <w:r w:rsidRPr="00923A78">
        <w:rPr>
          <w:rStyle w:val="StyleUnderline"/>
        </w:rPr>
        <w:t>we delve</w:t>
      </w:r>
      <w:r w:rsidRPr="007C4E61">
        <w:rPr>
          <w:sz w:val="16"/>
          <w:szCs w:val="16"/>
        </w:rPr>
        <w:t xml:space="preserve"> deeper </w:t>
      </w:r>
      <w:r w:rsidRPr="001B71CE">
        <w:rPr>
          <w:rStyle w:val="StyleUnderline"/>
        </w:rPr>
        <w:t xml:space="preserve">into industry-level </w:t>
      </w:r>
      <w:r w:rsidRPr="001B71CE">
        <w:rPr>
          <w:rStyle w:val="Emphasis"/>
        </w:rPr>
        <w:t>output per worker</w:t>
      </w:r>
      <w:r w:rsidRPr="007C4E61">
        <w:rPr>
          <w:sz w:val="16"/>
          <w:szCs w:val="16"/>
        </w:rPr>
        <w:t>—</w:t>
      </w:r>
      <w:r w:rsidRPr="00923A78">
        <w:rPr>
          <w:rStyle w:val="StyleUnderline"/>
        </w:rPr>
        <w:t xml:space="preserve">our measure of </w:t>
      </w:r>
      <w:r w:rsidRPr="00923A78">
        <w:rPr>
          <w:rStyle w:val="Emphasis"/>
        </w:rPr>
        <w:t>productivity</w:t>
      </w:r>
      <w:r w:rsidRPr="007C4E61">
        <w:rPr>
          <w:sz w:val="16"/>
          <w:szCs w:val="16"/>
        </w:rPr>
        <w:t>—and discuss how industry-level dynamics played into the postpandemic recovery. To calculate output per worker, we combined Bureau of Economic Analysis (BEA) value added by industry data with Bureau of Labor Statistics (BLS) Current Employment Statistics nonfarm employment estimates by industry.</w:t>
      </w:r>
    </w:p>
    <w:p w14:paraId="5A121458" w14:textId="77777777" w:rsidR="00C24C51" w:rsidRPr="007C4E61" w:rsidRDefault="00C24C51" w:rsidP="00C24C51">
      <w:pPr>
        <w:rPr>
          <w:sz w:val="16"/>
          <w:szCs w:val="16"/>
        </w:rPr>
      </w:pPr>
      <w:r w:rsidRPr="007C4E61">
        <w:rPr>
          <w:sz w:val="16"/>
          <w:szCs w:val="16"/>
        </w:rPr>
        <w:t>We considered industries classified by two-digit NAICS codes. There are three goods-providing industries (construction, manufacturing and mining) and 16 service-providing industries. Ranked according to productivity, from highest to lowest, these 19 industries are: real estate, rental and leasing; utilities; mining; information; finance and insurance; wholesale trade; manufacturing; professional, scientific and technical services; management of companies; transportation and warehousing; construction; government; arts, entertainment and recreation; health care and social assistance; other services (such as repair and laundry); retail trade; educational services; administrative, support and waste management; and accommodation and food.</w:t>
      </w:r>
    </w:p>
    <w:p w14:paraId="02A34E43" w14:textId="77777777" w:rsidR="00C24C51" w:rsidRPr="007C4E61" w:rsidRDefault="00C24C51" w:rsidP="00C24C51">
      <w:pPr>
        <w:rPr>
          <w:sz w:val="16"/>
          <w:szCs w:val="16"/>
        </w:rPr>
      </w:pPr>
      <w:r w:rsidRPr="007C4E61">
        <w:rPr>
          <w:sz w:val="16"/>
          <w:szCs w:val="16"/>
        </w:rPr>
        <w:t>Growth within Industries Drove Productivity</w:t>
      </w:r>
    </w:p>
    <w:p w14:paraId="4DFE0F18" w14:textId="77777777" w:rsidR="00C24C51" w:rsidRPr="007C4E61" w:rsidRDefault="00C24C51" w:rsidP="00C24C51">
      <w:pPr>
        <w:rPr>
          <w:sz w:val="16"/>
          <w:szCs w:val="16"/>
        </w:rPr>
      </w:pPr>
      <w:r w:rsidRPr="007C4E61">
        <w:rPr>
          <w:sz w:val="16"/>
          <w:szCs w:val="16"/>
        </w:rPr>
        <w:t xml:space="preserve">First, we show that aggregate </w:t>
      </w:r>
      <w:r w:rsidRPr="001B71CE">
        <w:rPr>
          <w:rStyle w:val="StyleUnderline"/>
          <w:highlight w:val="cyan"/>
        </w:rPr>
        <w:t>productivity growth</w:t>
      </w:r>
      <w:r w:rsidRPr="00923A78">
        <w:rPr>
          <w:rStyle w:val="StyleUnderline"/>
        </w:rPr>
        <w:t xml:space="preserve"> since 2019 was </w:t>
      </w:r>
      <w:r w:rsidRPr="00923A78">
        <w:rPr>
          <w:rStyle w:val="Emphasis"/>
        </w:rPr>
        <w:t>not</w:t>
      </w:r>
      <w:r w:rsidRPr="00923A78">
        <w:rPr>
          <w:rStyle w:val="StyleUnderline"/>
        </w:rPr>
        <w:t xml:space="preserve"> driven by</w:t>
      </w:r>
      <w:r w:rsidRPr="007C4E61">
        <w:rPr>
          <w:sz w:val="16"/>
          <w:szCs w:val="16"/>
        </w:rPr>
        <w:t xml:space="preserve"> </w:t>
      </w:r>
      <w:r w:rsidRPr="00923A78">
        <w:rPr>
          <w:rStyle w:val="StyleUnderline"/>
        </w:rPr>
        <w:t xml:space="preserve">employment </w:t>
      </w:r>
      <w:r w:rsidRPr="001B71CE">
        <w:rPr>
          <w:rStyle w:val="StyleUnderline"/>
        </w:rPr>
        <w:t>reallocation</w:t>
      </w:r>
      <w:r w:rsidRPr="00923A78">
        <w:rPr>
          <w:rStyle w:val="StyleUnderline"/>
        </w:rPr>
        <w:t xml:space="preserve"> toward</w:t>
      </w:r>
      <w:r w:rsidRPr="007C4E61">
        <w:rPr>
          <w:sz w:val="16"/>
          <w:szCs w:val="16"/>
        </w:rPr>
        <w:t xml:space="preserve"> the </w:t>
      </w:r>
      <w:r w:rsidRPr="00923A78">
        <w:rPr>
          <w:rStyle w:val="StyleUnderline"/>
        </w:rPr>
        <w:t>highly productive industries</w:t>
      </w:r>
      <w:r w:rsidRPr="007C4E61">
        <w:rPr>
          <w:sz w:val="16"/>
          <w:szCs w:val="16"/>
        </w:rPr>
        <w:t xml:space="preserve">; rather, </w:t>
      </w:r>
      <w:r w:rsidRPr="00923A78">
        <w:rPr>
          <w:rStyle w:val="StyleUnderline"/>
        </w:rPr>
        <w:t xml:space="preserve">it was </w:t>
      </w:r>
      <w:r w:rsidRPr="001B71CE">
        <w:rPr>
          <w:rStyle w:val="Emphasis"/>
          <w:highlight w:val="cyan"/>
        </w:rPr>
        <w:t>fueled</w:t>
      </w:r>
      <w:r w:rsidRPr="001B71CE">
        <w:rPr>
          <w:rStyle w:val="StyleUnderline"/>
          <w:highlight w:val="cyan"/>
        </w:rPr>
        <w:t xml:space="preserve"> by </w:t>
      </w:r>
      <w:r w:rsidRPr="001B71CE">
        <w:rPr>
          <w:rStyle w:val="Emphasis"/>
          <w:highlight w:val="cyan"/>
        </w:rPr>
        <w:t>within-industry</w:t>
      </w:r>
      <w:r w:rsidRPr="001B71CE">
        <w:rPr>
          <w:rStyle w:val="StyleUnderline"/>
          <w:highlight w:val="cyan"/>
        </w:rPr>
        <w:t xml:space="preserve"> growth</w:t>
      </w:r>
      <w:r w:rsidRPr="007C4E61">
        <w:rPr>
          <w:sz w:val="16"/>
          <w:szCs w:val="16"/>
        </w:rPr>
        <w:t>. To provide a broader perspective, the figure below shows employment shares by industry from the first quarter of 1997 to the third quarter of 2024. Industries are ranked according to their output-per-worker levels, with high productivity industries shown at the top of the graph.</w:t>
      </w:r>
    </w:p>
    <w:p w14:paraId="2695F2C0" w14:textId="77777777" w:rsidR="00C24C51" w:rsidRPr="007C4E61" w:rsidRDefault="00C24C51" w:rsidP="00C24C51">
      <w:pPr>
        <w:rPr>
          <w:sz w:val="16"/>
          <w:szCs w:val="16"/>
        </w:rPr>
      </w:pPr>
      <w:r w:rsidRPr="007C4E61">
        <w:rPr>
          <w:sz w:val="16"/>
          <w:szCs w:val="16"/>
        </w:rPr>
        <w:t xml:space="preserve">The only notable trend is that the manufacturing employment share (shown in dark green) shrank over this period, while the service industries’ employment share—most notably health care (shown in orange)—expanded. Because manufacturing is relatively more productive, as shown in the figure, this long-run trend could not have fueled aggregate productivity growth since 1997. Moreover, </w:t>
      </w:r>
      <w:r w:rsidRPr="00923A78">
        <w:rPr>
          <w:rStyle w:val="StyleUnderline"/>
        </w:rPr>
        <w:t xml:space="preserve">we found </w:t>
      </w:r>
      <w:r w:rsidRPr="001B71CE">
        <w:rPr>
          <w:rStyle w:val="Emphasis"/>
        </w:rPr>
        <w:t>no notable</w:t>
      </w:r>
      <w:r w:rsidRPr="00923A78">
        <w:rPr>
          <w:rStyle w:val="StyleUnderline"/>
        </w:rPr>
        <w:t xml:space="preserve"> employment reallocation</w:t>
      </w:r>
      <w:r w:rsidRPr="007C4E61">
        <w:rPr>
          <w:sz w:val="16"/>
          <w:szCs w:val="16"/>
        </w:rPr>
        <w:t xml:space="preserve"> since 2019. While there was a sharp drop in the employment share in the accommodation and food industry during the 2020 shutdown, it has since returned to its prepandemic level.</w:t>
      </w:r>
    </w:p>
    <w:p w14:paraId="618E70DC" w14:textId="77777777" w:rsidR="00C24C51" w:rsidRPr="007C4E61" w:rsidRDefault="00C24C51" w:rsidP="00C24C51">
      <w:pPr>
        <w:rPr>
          <w:sz w:val="16"/>
          <w:szCs w:val="16"/>
        </w:rPr>
      </w:pPr>
      <w:r w:rsidRPr="007C4E61">
        <w:rPr>
          <w:sz w:val="16"/>
          <w:szCs w:val="16"/>
        </w:rPr>
        <w:t xml:space="preserve">Thus, we conclude that </w:t>
      </w:r>
      <w:r w:rsidRPr="001B71CE">
        <w:rPr>
          <w:rStyle w:val="StyleUnderline"/>
          <w:highlight w:val="cyan"/>
        </w:rPr>
        <w:t>it was</w:t>
      </w:r>
      <w:r w:rsidRPr="00923A78">
        <w:rPr>
          <w:rStyle w:val="StyleUnderline"/>
        </w:rPr>
        <w:t xml:space="preserve"> </w:t>
      </w:r>
      <w:r w:rsidRPr="001B71CE">
        <w:rPr>
          <w:rStyle w:val="Emphasis"/>
        </w:rPr>
        <w:t>within-</w:t>
      </w:r>
      <w:r w:rsidRPr="001B71CE">
        <w:rPr>
          <w:rStyle w:val="Emphasis"/>
          <w:highlight w:val="cyan"/>
        </w:rPr>
        <w:t>industry</w:t>
      </w:r>
      <w:r w:rsidRPr="001B71CE">
        <w:rPr>
          <w:rStyle w:val="StyleUnderline"/>
          <w:highlight w:val="cyan"/>
        </w:rPr>
        <w:t xml:space="preserve"> growth that </w:t>
      </w:r>
      <w:r w:rsidRPr="001B71CE">
        <w:rPr>
          <w:rStyle w:val="Emphasis"/>
          <w:highlight w:val="cyan"/>
        </w:rPr>
        <w:t>fueled</w:t>
      </w:r>
      <w:r w:rsidRPr="00923A78">
        <w:rPr>
          <w:rStyle w:val="StyleUnderline"/>
        </w:rPr>
        <w:t xml:space="preserve"> aggregate </w:t>
      </w:r>
      <w:r w:rsidRPr="001B71CE">
        <w:rPr>
          <w:rStyle w:val="StyleUnderline"/>
          <w:highlight w:val="cyan"/>
        </w:rPr>
        <w:t>productivity</w:t>
      </w:r>
      <w:r w:rsidRPr="00923A78">
        <w:rPr>
          <w:rStyle w:val="StyleUnderline"/>
        </w:rPr>
        <w:t xml:space="preserve"> dynamics</w:t>
      </w:r>
      <w:r w:rsidRPr="007C4E61">
        <w:rPr>
          <w:sz w:val="16"/>
          <w:szCs w:val="16"/>
        </w:rPr>
        <w:t xml:space="preserve"> during the entire period considered and, </w:t>
      </w:r>
      <w:r w:rsidRPr="00923A78">
        <w:rPr>
          <w:rStyle w:val="StyleUnderline"/>
        </w:rPr>
        <w:t xml:space="preserve">in </w:t>
      </w:r>
      <w:r w:rsidRPr="001B71CE">
        <w:rPr>
          <w:rStyle w:val="StyleUnderline"/>
          <w:highlight w:val="cyan"/>
        </w:rPr>
        <w:t>particular</w:t>
      </w:r>
      <w:r w:rsidRPr="00923A78">
        <w:rPr>
          <w:rStyle w:val="StyleUnderline"/>
        </w:rPr>
        <w:t>, during</w:t>
      </w:r>
      <w:r w:rsidRPr="007C4E61">
        <w:rPr>
          <w:sz w:val="16"/>
          <w:szCs w:val="16"/>
        </w:rPr>
        <w:t xml:space="preserve"> </w:t>
      </w:r>
      <w:r w:rsidRPr="00923A78">
        <w:rPr>
          <w:rStyle w:val="StyleUnderline"/>
        </w:rPr>
        <w:t>the</w:t>
      </w:r>
      <w:r w:rsidRPr="007C4E61">
        <w:rPr>
          <w:sz w:val="16"/>
          <w:szCs w:val="16"/>
        </w:rPr>
        <w:t xml:space="preserve"> more recent period of </w:t>
      </w:r>
      <w:r w:rsidRPr="001B71CE">
        <w:rPr>
          <w:rStyle w:val="Emphasis"/>
        </w:rPr>
        <w:t xml:space="preserve">exceptional </w:t>
      </w:r>
      <w:r w:rsidRPr="001B71CE">
        <w:rPr>
          <w:rStyle w:val="Emphasis"/>
          <w:highlight w:val="cyan"/>
        </w:rPr>
        <w:t>postpandemic recovery</w:t>
      </w:r>
      <w:r w:rsidRPr="007C4E61">
        <w:rPr>
          <w:sz w:val="16"/>
          <w:szCs w:val="16"/>
        </w:rPr>
        <w:t>.</w:t>
      </w:r>
    </w:p>
    <w:p w14:paraId="308CA235" w14:textId="77777777" w:rsidR="00C24C51" w:rsidRPr="007C4E61" w:rsidRDefault="00C24C51" w:rsidP="00C24C51">
      <w:pPr>
        <w:rPr>
          <w:sz w:val="16"/>
          <w:szCs w:val="16"/>
        </w:rPr>
      </w:pPr>
      <w:r w:rsidRPr="007C4E61">
        <w:rPr>
          <w:sz w:val="16"/>
          <w:szCs w:val="16"/>
        </w:rPr>
        <w:t>Employment Share by Industry</w:t>
      </w:r>
    </w:p>
    <w:p w14:paraId="1E378F84" w14:textId="77777777" w:rsidR="00C24C51" w:rsidRPr="007C4E61" w:rsidRDefault="00C24C51" w:rsidP="00C24C51">
      <w:pPr>
        <w:rPr>
          <w:sz w:val="16"/>
          <w:szCs w:val="16"/>
        </w:rPr>
      </w:pPr>
      <w:r w:rsidRPr="007C4E61">
        <w:rPr>
          <w:sz w:val="16"/>
          <w:szCs w:val="16"/>
        </w:rPr>
        <w:t>&lt;&lt;CHART OMITTED&gt;&gt;</w:t>
      </w:r>
    </w:p>
    <w:p w14:paraId="548980A3" w14:textId="77777777" w:rsidR="00C24C51" w:rsidRPr="007C4E61" w:rsidRDefault="00C24C51" w:rsidP="00C24C51">
      <w:pPr>
        <w:rPr>
          <w:sz w:val="16"/>
          <w:szCs w:val="16"/>
        </w:rPr>
      </w:pPr>
      <w:r w:rsidRPr="007C4E61">
        <w:rPr>
          <w:sz w:val="16"/>
          <w:szCs w:val="16"/>
        </w:rPr>
        <w:t>Worker Education and AI Use Are Linked to Productivity Growth</w:t>
      </w:r>
    </w:p>
    <w:p w14:paraId="3A18C435" w14:textId="77777777" w:rsidR="00C24C51" w:rsidRPr="007C4E61" w:rsidRDefault="00C24C51" w:rsidP="00C24C51">
      <w:pPr>
        <w:rPr>
          <w:sz w:val="16"/>
          <w:szCs w:val="16"/>
        </w:rPr>
      </w:pPr>
      <w:r w:rsidRPr="007C4E61">
        <w:rPr>
          <w:sz w:val="16"/>
          <w:szCs w:val="16"/>
        </w:rPr>
        <w:t>Which industries led the way in terms of productivity growth, and what is special about them? We calculated industry-specific growth rates since 2019. We then illustrate how they relate to other industry-specific characteristics such as workers’ educational attainment and the prevalence of generative artificial intelligence (AI) use.</w:t>
      </w:r>
    </w:p>
    <w:p w14:paraId="632BFAAC" w14:textId="77777777" w:rsidR="00C24C51" w:rsidRPr="007C4E61" w:rsidRDefault="00C24C51" w:rsidP="00C24C51">
      <w:pPr>
        <w:rPr>
          <w:sz w:val="16"/>
          <w:szCs w:val="16"/>
        </w:rPr>
      </w:pPr>
      <w:r w:rsidRPr="007C4E61">
        <w:rPr>
          <w:sz w:val="16"/>
          <w:szCs w:val="16"/>
        </w:rPr>
        <w:t xml:space="preserve">Consider the first figure below. Each point refers to one industry. Industry-specific productivity growth is shown on the x-axis, while the share of an industry’s workers who are college-educated appears on the y-axis. </w:t>
      </w:r>
      <w:r w:rsidRPr="00923A78">
        <w:rPr>
          <w:rStyle w:val="StyleUnderline"/>
        </w:rPr>
        <w:t>The</w:t>
      </w:r>
      <w:r w:rsidRPr="007C4E61">
        <w:rPr>
          <w:sz w:val="16"/>
          <w:szCs w:val="16"/>
        </w:rPr>
        <w:t xml:space="preserve"> </w:t>
      </w:r>
      <w:r w:rsidRPr="00923A78">
        <w:rPr>
          <w:rStyle w:val="Emphasis"/>
        </w:rPr>
        <w:t>highest</w:t>
      </w:r>
      <w:r w:rsidRPr="001B71CE">
        <w:rPr>
          <w:rStyle w:val="StyleUnderline"/>
        </w:rPr>
        <w:t xml:space="preserve"> </w:t>
      </w:r>
      <w:r w:rsidRPr="00923A78">
        <w:rPr>
          <w:rStyle w:val="StyleUnderline"/>
        </w:rPr>
        <w:t>productivity growth</w:t>
      </w:r>
      <w:r w:rsidRPr="007C4E61">
        <w:rPr>
          <w:sz w:val="16"/>
          <w:szCs w:val="16"/>
        </w:rPr>
        <w:t xml:space="preserve"> from the third quarter of 2019 to the third quarter of 2024 </w:t>
      </w:r>
      <w:r w:rsidRPr="00923A78">
        <w:rPr>
          <w:rStyle w:val="StyleUnderline"/>
        </w:rPr>
        <w:t xml:space="preserve">was in </w:t>
      </w:r>
      <w:r w:rsidRPr="001B71CE">
        <w:rPr>
          <w:rStyle w:val="Emphasis"/>
        </w:rPr>
        <w:t>info</w:t>
      </w:r>
      <w:r w:rsidRPr="001B71CE">
        <w:rPr>
          <w:rStyle w:val="StyleUnderline"/>
        </w:rPr>
        <w:t xml:space="preserve">rmation, </w:t>
      </w:r>
      <w:r w:rsidRPr="001B71CE">
        <w:rPr>
          <w:rStyle w:val="Emphasis"/>
        </w:rPr>
        <w:t>management</w:t>
      </w:r>
      <w:r w:rsidRPr="007C4E61">
        <w:rPr>
          <w:sz w:val="16"/>
          <w:szCs w:val="16"/>
        </w:rPr>
        <w:t xml:space="preserve"> of other companies, </w:t>
      </w:r>
      <w:r w:rsidRPr="00923A78">
        <w:rPr>
          <w:rStyle w:val="StyleUnderline"/>
        </w:rPr>
        <w:t xml:space="preserve">and </w:t>
      </w:r>
      <w:r w:rsidRPr="001B71CE">
        <w:rPr>
          <w:rStyle w:val="Emphasis"/>
        </w:rPr>
        <w:t>mining</w:t>
      </w:r>
      <w:r w:rsidRPr="001B71CE">
        <w:rPr>
          <w:rStyle w:val="StyleUnderline"/>
        </w:rPr>
        <w:t>. Outpu</w:t>
      </w:r>
      <w:r w:rsidRPr="00923A78">
        <w:rPr>
          <w:rStyle w:val="StyleUnderline"/>
        </w:rPr>
        <w:t xml:space="preserve">t per worker in the </w:t>
      </w:r>
      <w:r w:rsidRPr="00923A78">
        <w:rPr>
          <w:rStyle w:val="Emphasis"/>
        </w:rPr>
        <w:t>info</w:t>
      </w:r>
      <w:r w:rsidRPr="001B71CE">
        <w:rPr>
          <w:rStyle w:val="StyleUnderline"/>
        </w:rPr>
        <w:t xml:space="preserve">rmation </w:t>
      </w:r>
      <w:r w:rsidRPr="00923A78">
        <w:rPr>
          <w:rStyle w:val="Emphasis"/>
        </w:rPr>
        <w:t>industry</w:t>
      </w:r>
      <w:r w:rsidRPr="007C4E61">
        <w:rPr>
          <w:sz w:val="16"/>
          <w:szCs w:val="16"/>
        </w:rPr>
        <w:t xml:space="preserve">, for example, </w:t>
      </w:r>
      <w:r w:rsidRPr="00923A78">
        <w:rPr>
          <w:rStyle w:val="StyleUnderline"/>
        </w:rPr>
        <w:t>grew 30% over</w:t>
      </w:r>
      <w:r w:rsidRPr="007C4E61">
        <w:rPr>
          <w:sz w:val="16"/>
          <w:szCs w:val="16"/>
        </w:rPr>
        <w:t xml:space="preserve"> the course of five years (about 5% annual growth). By contrast, the construction industry grew the least; its productivity actually declined by 12% (that is, a negative 2.5% annual growth). </w:t>
      </w:r>
      <w:r w:rsidRPr="00923A78">
        <w:rPr>
          <w:rStyle w:val="StyleUnderline"/>
        </w:rPr>
        <w:t xml:space="preserve">It is clear </w:t>
      </w:r>
      <w:r w:rsidRPr="001B71CE">
        <w:rPr>
          <w:rStyle w:val="StyleUnderline"/>
          <w:highlight w:val="cyan"/>
        </w:rPr>
        <w:t xml:space="preserve">there’s a </w:t>
      </w:r>
      <w:r w:rsidRPr="001B71CE">
        <w:rPr>
          <w:rStyle w:val="Emphasis"/>
          <w:highlight w:val="cyan"/>
        </w:rPr>
        <w:t>positive relationship</w:t>
      </w:r>
      <w:r w:rsidRPr="007C4E61">
        <w:rPr>
          <w:sz w:val="16"/>
          <w:szCs w:val="16"/>
        </w:rPr>
        <w:t xml:space="preserve"> (as indicated by the slope of the fitted line) </w:t>
      </w:r>
      <w:r w:rsidRPr="001B71CE">
        <w:rPr>
          <w:rStyle w:val="StyleUnderline"/>
          <w:highlight w:val="cyan"/>
        </w:rPr>
        <w:t xml:space="preserve">between </w:t>
      </w:r>
      <w:r w:rsidRPr="001B71CE">
        <w:rPr>
          <w:rStyle w:val="Emphasis"/>
          <w:highlight w:val="cyan"/>
        </w:rPr>
        <w:t>sectoral edu</w:t>
      </w:r>
      <w:r w:rsidRPr="001B71CE">
        <w:rPr>
          <w:rStyle w:val="StyleUnderline"/>
        </w:rPr>
        <w:t>cation</w:t>
      </w:r>
      <w:r w:rsidRPr="007C4E61">
        <w:rPr>
          <w:sz w:val="16"/>
          <w:szCs w:val="16"/>
        </w:rPr>
        <w:t xml:space="preserve"> level </w:t>
      </w:r>
      <w:r w:rsidRPr="001B71CE">
        <w:rPr>
          <w:rStyle w:val="StyleUnderline"/>
          <w:highlight w:val="cyan"/>
        </w:rPr>
        <w:t>and productivity growth</w:t>
      </w:r>
      <w:r w:rsidRPr="007C4E61">
        <w:rPr>
          <w:sz w:val="16"/>
          <w:szCs w:val="16"/>
        </w:rPr>
        <w:t xml:space="preserve"> in this period.</w:t>
      </w:r>
    </w:p>
    <w:p w14:paraId="293C7506" w14:textId="77777777" w:rsidR="00C24C51" w:rsidRPr="007C4E61" w:rsidRDefault="00C24C51" w:rsidP="00C24C51">
      <w:pPr>
        <w:rPr>
          <w:sz w:val="16"/>
          <w:szCs w:val="16"/>
        </w:rPr>
      </w:pPr>
      <w:r w:rsidRPr="007C4E61">
        <w:rPr>
          <w:sz w:val="16"/>
          <w:szCs w:val="16"/>
        </w:rPr>
        <w:t>Positive Relationship between Industry Productivity Growth and Workers’ Education</w:t>
      </w:r>
    </w:p>
    <w:p w14:paraId="0F62272C" w14:textId="77777777" w:rsidR="00C24C51" w:rsidRPr="007C4E61" w:rsidRDefault="00C24C51" w:rsidP="00C24C51">
      <w:pPr>
        <w:rPr>
          <w:sz w:val="16"/>
          <w:szCs w:val="16"/>
        </w:rPr>
      </w:pPr>
      <w:r w:rsidRPr="007C4E61">
        <w:rPr>
          <w:sz w:val="16"/>
          <w:szCs w:val="16"/>
        </w:rPr>
        <w:t>&lt;&lt;CHART OMITTED&gt;&gt;</w:t>
      </w:r>
    </w:p>
    <w:p w14:paraId="43857B1B" w14:textId="77777777" w:rsidR="00C24C51" w:rsidRPr="007C4E61" w:rsidRDefault="00C24C51" w:rsidP="00C24C51">
      <w:pPr>
        <w:rPr>
          <w:sz w:val="16"/>
          <w:szCs w:val="16"/>
        </w:rPr>
      </w:pPr>
      <w:r w:rsidRPr="007C4E61">
        <w:rPr>
          <w:sz w:val="16"/>
          <w:szCs w:val="16"/>
        </w:rPr>
        <w:t xml:space="preserve">The figure below makes it clear that </w:t>
      </w:r>
      <w:r w:rsidRPr="00923A78">
        <w:rPr>
          <w:rStyle w:val="StyleUnderline"/>
        </w:rPr>
        <w:t xml:space="preserve">industry productivity </w:t>
      </w:r>
      <w:r w:rsidRPr="001B71CE">
        <w:rPr>
          <w:rStyle w:val="StyleUnderline"/>
          <w:highlight w:val="cyan"/>
        </w:rPr>
        <w:t>growth</w:t>
      </w:r>
      <w:r w:rsidRPr="00923A78">
        <w:rPr>
          <w:rStyle w:val="StyleUnderline"/>
        </w:rPr>
        <w:t xml:space="preserve"> is also </w:t>
      </w:r>
      <w:r w:rsidRPr="001B71CE">
        <w:rPr>
          <w:rStyle w:val="Emphasis"/>
        </w:rPr>
        <w:t xml:space="preserve">positively </w:t>
      </w:r>
      <w:r w:rsidRPr="001B71CE">
        <w:rPr>
          <w:rStyle w:val="Emphasis"/>
          <w:highlight w:val="cyan"/>
        </w:rPr>
        <w:t>related</w:t>
      </w:r>
      <w:r w:rsidRPr="001B71CE">
        <w:rPr>
          <w:rStyle w:val="StyleUnderline"/>
          <w:highlight w:val="cyan"/>
        </w:rPr>
        <w:t xml:space="preserve"> to</w:t>
      </w:r>
      <w:r w:rsidRPr="007C4E61">
        <w:rPr>
          <w:sz w:val="16"/>
          <w:szCs w:val="16"/>
        </w:rPr>
        <w:t xml:space="preserve"> the prevalence of </w:t>
      </w:r>
      <w:r w:rsidRPr="001B71CE">
        <w:rPr>
          <w:rStyle w:val="Emphasis"/>
          <w:highlight w:val="cyan"/>
        </w:rPr>
        <w:t>AI</w:t>
      </w:r>
      <w:r w:rsidRPr="007C4E61">
        <w:rPr>
          <w:sz w:val="16"/>
          <w:szCs w:val="16"/>
        </w:rPr>
        <w:t xml:space="preserve"> use.2</w:t>
      </w:r>
    </w:p>
    <w:p w14:paraId="72D09685" w14:textId="77777777" w:rsidR="00C24C51" w:rsidRPr="00030369" w:rsidRDefault="00C24C51" w:rsidP="00C24C51">
      <w:pPr>
        <w:rPr>
          <w:sz w:val="16"/>
          <w:szCs w:val="16"/>
        </w:rPr>
      </w:pPr>
      <w:r w:rsidRPr="007C4E61">
        <w:rPr>
          <w:sz w:val="16"/>
          <w:szCs w:val="16"/>
        </w:rPr>
        <w:t xml:space="preserve">As the figure shows, the </w:t>
      </w:r>
      <w:r w:rsidRPr="001B71CE">
        <w:rPr>
          <w:rStyle w:val="StyleUnderline"/>
          <w:highlight w:val="cyan"/>
        </w:rPr>
        <w:t>use</w:t>
      </w:r>
      <w:r w:rsidRPr="00923A78">
        <w:rPr>
          <w:rStyle w:val="StyleUnderline"/>
        </w:rPr>
        <w:t xml:space="preserve"> of AI </w:t>
      </w:r>
      <w:r w:rsidRPr="001B71CE">
        <w:rPr>
          <w:rStyle w:val="Emphasis"/>
          <w:highlight w:val="cyan"/>
        </w:rPr>
        <w:t>took off</w:t>
      </w:r>
      <w:r w:rsidRPr="007C4E61">
        <w:rPr>
          <w:sz w:val="16"/>
          <w:szCs w:val="16"/>
        </w:rPr>
        <w:t xml:space="preserve"> during this time period. It is quite possible the </w:t>
      </w:r>
      <w:r w:rsidRPr="00923A78">
        <w:rPr>
          <w:rStyle w:val="StyleUnderline"/>
        </w:rPr>
        <w:t xml:space="preserve">industries </w:t>
      </w:r>
      <w:r w:rsidRPr="001B71CE">
        <w:rPr>
          <w:rStyle w:val="StyleUnderline"/>
        </w:rPr>
        <w:t>that had more</w:t>
      </w:r>
      <w:r w:rsidRPr="00923A78">
        <w:rPr>
          <w:rStyle w:val="StyleUnderline"/>
        </w:rPr>
        <w:t xml:space="preserve"> to gain from AI</w:t>
      </w:r>
      <w:r w:rsidRPr="007C4E61">
        <w:rPr>
          <w:sz w:val="16"/>
          <w:szCs w:val="16"/>
        </w:rPr>
        <w:t xml:space="preserve"> tools </w:t>
      </w:r>
      <w:r w:rsidRPr="001B71CE">
        <w:rPr>
          <w:rStyle w:val="StyleUnderline"/>
          <w:highlight w:val="cyan"/>
        </w:rPr>
        <w:t>and</w:t>
      </w:r>
      <w:r w:rsidRPr="00923A78">
        <w:rPr>
          <w:rStyle w:val="StyleUnderline"/>
        </w:rPr>
        <w:t xml:space="preserve"> had the </w:t>
      </w:r>
      <w:r w:rsidRPr="001B71CE">
        <w:rPr>
          <w:rStyle w:val="Emphasis"/>
          <w:highlight w:val="cyan"/>
        </w:rPr>
        <w:t>educated workers</w:t>
      </w:r>
      <w:r w:rsidRPr="00923A78">
        <w:rPr>
          <w:rStyle w:val="StyleUnderline"/>
        </w:rPr>
        <w:t xml:space="preserve"> who could</w:t>
      </w:r>
      <w:r w:rsidRPr="007C4E61">
        <w:rPr>
          <w:sz w:val="16"/>
          <w:szCs w:val="16"/>
        </w:rPr>
        <w:t xml:space="preserve"> effectively </w:t>
      </w:r>
      <w:r w:rsidRPr="00923A78">
        <w:rPr>
          <w:rStyle w:val="StyleUnderline"/>
        </w:rPr>
        <w:t xml:space="preserve">use them were the ones that </w:t>
      </w:r>
      <w:r w:rsidRPr="001B71CE">
        <w:rPr>
          <w:rStyle w:val="StyleUnderline"/>
          <w:highlight w:val="cyan"/>
        </w:rPr>
        <w:t xml:space="preserve">experienced </w:t>
      </w:r>
      <w:r w:rsidRPr="001B71CE">
        <w:rPr>
          <w:rStyle w:val="Emphasis"/>
        </w:rPr>
        <w:t xml:space="preserve">higher </w:t>
      </w:r>
      <w:r w:rsidRPr="001B71CE">
        <w:rPr>
          <w:rStyle w:val="Emphasis"/>
          <w:highlight w:val="cyan"/>
        </w:rPr>
        <w:t>growth</w:t>
      </w:r>
      <w:r w:rsidRPr="007C4E61">
        <w:rPr>
          <w:sz w:val="16"/>
          <w:szCs w:val="16"/>
        </w:rPr>
        <w:t>.</w:t>
      </w:r>
    </w:p>
    <w:p w14:paraId="472B52BE" w14:textId="77777777" w:rsidR="00C24C51" w:rsidRDefault="00C24C51" w:rsidP="00C24C51">
      <w:pPr>
        <w:pStyle w:val="Heading3"/>
      </w:pPr>
      <w:r>
        <w:t>Link---2NC</w:t>
      </w:r>
    </w:p>
    <w:p w14:paraId="6412288D" w14:textId="77777777" w:rsidR="00C24C51" w:rsidRPr="00AA625B" w:rsidRDefault="00C24C51" w:rsidP="00C24C51">
      <w:pPr>
        <w:pStyle w:val="Heading4"/>
      </w:pPr>
      <w:r w:rsidRPr="00AA625B">
        <w:t>Union rent-seeking causes firms to divest from productive capital.</w:t>
      </w:r>
    </w:p>
    <w:p w14:paraId="27AA87C9" w14:textId="77777777" w:rsidR="00C24C51" w:rsidRPr="00AA625B" w:rsidRDefault="00C24C51" w:rsidP="00C24C51">
      <w:r w:rsidRPr="00AA625B">
        <w:rPr>
          <w:rStyle w:val="Style13ptBold"/>
        </w:rPr>
        <w:t>Shin ’20</w:t>
      </w:r>
      <w:r w:rsidRPr="00AA625B">
        <w:t xml:space="preserve"> [Ilhang and Sanghyun Hwang; October 5; PhD, Associate Professor of Accounting, Gachon University; Department of Economics and Finance, Sangmyung University; Applied Economics Letters, “Do labour unions help or hurt firms to invest in the long run? Evidence from Korea,” vol. 28]</w:t>
      </w:r>
    </w:p>
    <w:p w14:paraId="5427E656" w14:textId="77777777" w:rsidR="00C24C51" w:rsidRPr="00AA625B" w:rsidRDefault="00C24C51" w:rsidP="00C24C51">
      <w:pPr>
        <w:rPr>
          <w:sz w:val="16"/>
          <w:szCs w:val="16"/>
        </w:rPr>
      </w:pPr>
      <w:r w:rsidRPr="00AA625B">
        <w:rPr>
          <w:sz w:val="16"/>
          <w:szCs w:val="16"/>
        </w:rPr>
        <w:t>III. Estimation results</w:t>
      </w:r>
    </w:p>
    <w:p w14:paraId="19BC538D" w14:textId="77777777" w:rsidR="00C24C51" w:rsidRPr="00AA625B" w:rsidRDefault="00C24C51" w:rsidP="00C24C51">
      <w:pPr>
        <w:rPr>
          <w:sz w:val="16"/>
          <w:szCs w:val="16"/>
        </w:rPr>
      </w:pPr>
      <w:r w:rsidRPr="00AA625B">
        <w:rPr>
          <w:sz w:val="16"/>
          <w:szCs w:val="16"/>
        </w:rPr>
        <w:t xml:space="preserve">We present the estimation results that show the effects of labour union on firm’s investment in Table 2. The columns (3) and (6) particularly show the results for the sample matched on propensity score in both of Table 2a and 2b. In Table 2a, we use Staff_Cost in columns (1)-(3) and </w:t>
      </w:r>
      <w:r w:rsidRPr="00AA625B">
        <w:rPr>
          <w:rFonts w:ascii="Cambria Math" w:hAnsi="Cambria Math" w:cs="Cambria Math"/>
          <w:sz w:val="16"/>
        </w:rPr>
        <w:t>𝐴𝑣𝑒𝑟𝑎𝑔𝑒</w:t>
      </w:r>
      <w:r w:rsidRPr="00AA625B">
        <w:rPr>
          <w:sz w:val="16"/>
          <w:szCs w:val="16"/>
        </w:rPr>
        <w:t>_</w:t>
      </w:r>
      <w:r w:rsidRPr="00AA625B">
        <w:rPr>
          <w:rFonts w:ascii="Cambria Math" w:hAnsi="Cambria Math" w:cs="Cambria Math"/>
          <w:sz w:val="16"/>
        </w:rPr>
        <w:t>𝑊𝑎𝑔𝑒</w:t>
      </w:r>
      <w:r w:rsidRPr="00AA625B">
        <w:rPr>
          <w:sz w:val="16"/>
          <w:szCs w:val="16"/>
        </w:rPr>
        <w:t xml:space="preserve"> in columns (4)–(6) as dependent variables, respectively, to show the labour union effects on investment in human resources.Footnote3 The coefficients </w:t>
      </w:r>
      <w:r w:rsidRPr="00AA625B">
        <w:rPr>
          <w:rFonts w:ascii="Cambria Math" w:hAnsi="Cambria Math" w:cs="Cambria Math"/>
          <w:sz w:val="16"/>
        </w:rPr>
        <w:t>𝛽</w:t>
      </w:r>
      <w:r w:rsidRPr="00AA625B">
        <w:rPr>
          <w:sz w:val="16"/>
          <w:szCs w:val="16"/>
        </w:rPr>
        <w:t xml:space="preserve"> of </w:t>
      </w:r>
      <w:r w:rsidRPr="00AA625B">
        <w:rPr>
          <w:rFonts w:ascii="Cambria Math" w:hAnsi="Cambria Math" w:cs="Cambria Math"/>
          <w:sz w:val="16"/>
        </w:rPr>
        <w:t>𝑈𝑛𝑖𝑜𝑛𝑖</w:t>
      </w:r>
      <w:r w:rsidRPr="00AA625B">
        <w:rPr>
          <w:sz w:val="16"/>
          <w:szCs w:val="16"/>
        </w:rPr>
        <w:t>,</w:t>
      </w:r>
      <w:r w:rsidRPr="00AA625B">
        <w:rPr>
          <w:rFonts w:ascii="Cambria Math" w:hAnsi="Cambria Math" w:cs="Cambria Math"/>
          <w:sz w:val="16"/>
        </w:rPr>
        <w:t>𝑡</w:t>
      </w:r>
      <w:r w:rsidRPr="00AA625B">
        <w:rPr>
          <w:sz w:val="16"/>
          <w:szCs w:val="16"/>
        </w:rPr>
        <w:t xml:space="preserve">−1 are positive and statistically significant in all the columns (1)–(6). </w:t>
      </w:r>
      <w:r w:rsidRPr="00AA625B">
        <w:rPr>
          <w:rStyle w:val="StyleUnderline"/>
        </w:rPr>
        <w:t xml:space="preserve">As a firm is </w:t>
      </w:r>
      <w:r w:rsidRPr="00AA625B">
        <w:rPr>
          <w:rStyle w:val="Emphasis"/>
        </w:rPr>
        <w:t>unionized</w:t>
      </w:r>
      <w:r w:rsidRPr="00AA625B">
        <w:rPr>
          <w:sz w:val="16"/>
          <w:szCs w:val="16"/>
        </w:rPr>
        <w:t xml:space="preserve">, </w:t>
      </w:r>
      <w:r w:rsidRPr="00AA625B">
        <w:rPr>
          <w:rStyle w:val="StyleUnderline"/>
        </w:rPr>
        <w:t>the ratio of</w:t>
      </w:r>
      <w:r w:rsidRPr="00AA625B">
        <w:rPr>
          <w:sz w:val="16"/>
          <w:szCs w:val="16"/>
        </w:rPr>
        <w:t xml:space="preserve"> </w:t>
      </w:r>
      <w:r w:rsidRPr="00AA625B">
        <w:rPr>
          <w:rStyle w:val="Emphasis"/>
        </w:rPr>
        <w:t>staff costs</w:t>
      </w:r>
      <w:r w:rsidRPr="00AA625B">
        <w:rPr>
          <w:sz w:val="16"/>
          <w:szCs w:val="16"/>
        </w:rPr>
        <w:t xml:space="preserve"> </w:t>
      </w:r>
      <w:r w:rsidRPr="00AA625B">
        <w:rPr>
          <w:rStyle w:val="StyleUnderline"/>
        </w:rPr>
        <w:t xml:space="preserve">to sales </w:t>
      </w:r>
      <w:r w:rsidRPr="00AA625B">
        <w:rPr>
          <w:rStyle w:val="Emphasis"/>
        </w:rPr>
        <w:t>increases</w:t>
      </w:r>
      <w:r w:rsidRPr="00AA625B">
        <w:rPr>
          <w:sz w:val="16"/>
          <w:szCs w:val="16"/>
        </w:rPr>
        <w:t xml:space="preserve"> by 1.4–1.6%p, </w:t>
      </w:r>
      <w:r w:rsidRPr="00AA625B">
        <w:rPr>
          <w:rStyle w:val="StyleUnderline"/>
        </w:rPr>
        <w:t xml:space="preserve">and the average </w:t>
      </w:r>
      <w:r w:rsidRPr="00AA625B">
        <w:rPr>
          <w:rStyle w:val="Emphasis"/>
        </w:rPr>
        <w:t>wage</w:t>
      </w:r>
      <w:r w:rsidRPr="00AA625B">
        <w:rPr>
          <w:rStyle w:val="StyleUnderline"/>
        </w:rPr>
        <w:t xml:space="preserve"> increases</w:t>
      </w:r>
      <w:r w:rsidRPr="00AA625B">
        <w:rPr>
          <w:sz w:val="16"/>
          <w:szCs w:val="16"/>
        </w:rPr>
        <w:t xml:space="preserve"> by 1.89–3.61% on average.Footnote4 Table 2b exhibits </w:t>
      </w:r>
      <w:r w:rsidRPr="00AA625B">
        <w:rPr>
          <w:rStyle w:val="StyleUnderline"/>
        </w:rPr>
        <w:t>the</w:t>
      </w:r>
      <w:r w:rsidRPr="00AA625B">
        <w:rPr>
          <w:sz w:val="16"/>
          <w:szCs w:val="16"/>
        </w:rPr>
        <w:t xml:space="preserve"> labour </w:t>
      </w:r>
      <w:r w:rsidRPr="00AA625B">
        <w:rPr>
          <w:rStyle w:val="Emphasis"/>
          <w:highlight w:val="cyan"/>
        </w:rPr>
        <w:t>union effects</w:t>
      </w:r>
      <w:r w:rsidRPr="00AA625B">
        <w:rPr>
          <w:rStyle w:val="StyleUnderline"/>
          <w:highlight w:val="cyan"/>
        </w:rPr>
        <w:t xml:space="preserve"> on </w:t>
      </w:r>
      <w:r w:rsidRPr="00AA625B">
        <w:rPr>
          <w:rStyle w:val="Emphasis"/>
          <w:highlight w:val="cyan"/>
        </w:rPr>
        <w:t>investment</w:t>
      </w:r>
      <w:r w:rsidRPr="00AA625B">
        <w:rPr>
          <w:rStyle w:val="StyleUnderline"/>
          <w:highlight w:val="cyan"/>
        </w:rPr>
        <w:t xml:space="preserve"> in</w:t>
      </w:r>
      <w:r w:rsidRPr="00AA625B">
        <w:rPr>
          <w:rStyle w:val="StyleUnderline"/>
        </w:rPr>
        <w:t xml:space="preserve"> </w:t>
      </w:r>
      <w:r w:rsidRPr="00AA625B">
        <w:rPr>
          <w:rStyle w:val="Emphasis"/>
        </w:rPr>
        <w:t xml:space="preserve">physical </w:t>
      </w:r>
      <w:r w:rsidRPr="00AA625B">
        <w:rPr>
          <w:rStyle w:val="Emphasis"/>
          <w:highlight w:val="cyan"/>
        </w:rPr>
        <w:t>capital</w:t>
      </w:r>
      <w:r w:rsidRPr="00AA625B">
        <w:rPr>
          <w:sz w:val="16"/>
          <w:szCs w:val="16"/>
        </w:rPr>
        <w:t xml:space="preserve">, employing </w:t>
      </w:r>
      <w:r w:rsidRPr="00AA625B">
        <w:rPr>
          <w:rFonts w:ascii="Cambria Math" w:hAnsi="Cambria Math" w:cs="Cambria Math"/>
          <w:sz w:val="16"/>
        </w:rPr>
        <w:t>𝐶𝑎𝑝𝐸𝑥</w:t>
      </w:r>
      <w:r w:rsidRPr="00AA625B">
        <w:rPr>
          <w:sz w:val="16"/>
          <w:szCs w:val="16"/>
        </w:rPr>
        <w:t xml:space="preserve"> in columns (1)-(3) and </w:t>
      </w:r>
      <w:r w:rsidRPr="00AA625B">
        <w:rPr>
          <w:rFonts w:ascii="Cambria Math" w:hAnsi="Cambria Math" w:cs="Cambria Math"/>
          <w:sz w:val="16"/>
        </w:rPr>
        <w:t>𝑅𝐷</w:t>
      </w:r>
      <w:r w:rsidRPr="00AA625B">
        <w:rPr>
          <w:sz w:val="16"/>
          <w:szCs w:val="16"/>
        </w:rPr>
        <w:t>_</w:t>
      </w:r>
      <w:r w:rsidRPr="00AA625B">
        <w:rPr>
          <w:rFonts w:ascii="Cambria Math" w:hAnsi="Cambria Math" w:cs="Cambria Math"/>
          <w:sz w:val="16"/>
        </w:rPr>
        <w:t>𝐶𝑎𝑝𝐸𝑥</w:t>
      </w:r>
      <w:r w:rsidRPr="00AA625B">
        <w:rPr>
          <w:sz w:val="16"/>
          <w:szCs w:val="16"/>
        </w:rPr>
        <w:t xml:space="preserve"> in columns (4)–(6) as dependent variables, respectively. We have </w:t>
      </w:r>
      <w:r w:rsidRPr="00AA625B">
        <w:rPr>
          <w:rStyle w:val="Emphasis"/>
          <w:highlight w:val="cyan"/>
        </w:rPr>
        <w:t>negative</w:t>
      </w:r>
      <w:r w:rsidRPr="00AA625B">
        <w:rPr>
          <w:sz w:val="16"/>
          <w:szCs w:val="16"/>
          <w:highlight w:val="cyan"/>
        </w:rPr>
        <w:t xml:space="preserve"> </w:t>
      </w:r>
      <w:r w:rsidRPr="00AA625B">
        <w:rPr>
          <w:rStyle w:val="StyleUnderline"/>
          <w:highlight w:val="cyan"/>
        </w:rPr>
        <w:t>and</w:t>
      </w:r>
      <w:r w:rsidRPr="00AA625B">
        <w:rPr>
          <w:sz w:val="16"/>
          <w:szCs w:val="16"/>
        </w:rPr>
        <w:t xml:space="preserve"> statistically </w:t>
      </w:r>
      <w:r w:rsidRPr="00AA625B">
        <w:rPr>
          <w:rStyle w:val="Emphasis"/>
          <w:highlight w:val="cyan"/>
        </w:rPr>
        <w:t>significant</w:t>
      </w:r>
      <w:r w:rsidRPr="00AA625B">
        <w:rPr>
          <w:sz w:val="16"/>
          <w:szCs w:val="16"/>
        </w:rPr>
        <w:t xml:space="preserve"> coefficients of </w:t>
      </w:r>
      <w:r w:rsidRPr="00AA625B">
        <w:rPr>
          <w:rFonts w:ascii="Cambria Math" w:hAnsi="Cambria Math" w:cs="Cambria Math"/>
          <w:sz w:val="16"/>
        </w:rPr>
        <w:t>𝑈𝑛𝑖𝑜𝑛𝑖</w:t>
      </w:r>
      <w:r w:rsidRPr="00AA625B">
        <w:rPr>
          <w:sz w:val="16"/>
          <w:szCs w:val="16"/>
        </w:rPr>
        <w:t>,</w:t>
      </w:r>
      <w:r w:rsidRPr="00AA625B">
        <w:rPr>
          <w:rFonts w:ascii="Cambria Math" w:hAnsi="Cambria Math" w:cs="Cambria Math"/>
          <w:sz w:val="16"/>
        </w:rPr>
        <w:t>𝑡</w:t>
      </w:r>
      <w:r w:rsidRPr="00AA625B">
        <w:rPr>
          <w:sz w:val="16"/>
          <w:szCs w:val="16"/>
        </w:rPr>
        <w:t xml:space="preserve">−1 in all the columns (1)–(6). </w:t>
      </w:r>
      <w:r w:rsidRPr="00AA625B">
        <w:rPr>
          <w:rStyle w:val="StyleUnderline"/>
        </w:rPr>
        <w:t>If a firm is unionized,</w:t>
      </w:r>
      <w:r w:rsidRPr="00AA625B">
        <w:rPr>
          <w:sz w:val="16"/>
          <w:szCs w:val="16"/>
        </w:rPr>
        <w:t xml:space="preserve"> then the </w:t>
      </w:r>
      <w:r w:rsidRPr="00AA625B">
        <w:rPr>
          <w:rStyle w:val="Emphasis"/>
          <w:highlight w:val="cyan"/>
        </w:rPr>
        <w:t>capital expenditures</w:t>
      </w:r>
      <w:r w:rsidRPr="00AA625B">
        <w:rPr>
          <w:sz w:val="16"/>
          <w:szCs w:val="16"/>
        </w:rPr>
        <w:t xml:space="preserve"> </w:t>
      </w:r>
      <w:r w:rsidRPr="00AA625B">
        <w:rPr>
          <w:rStyle w:val="StyleUnderline"/>
          <w:highlight w:val="cyan"/>
        </w:rPr>
        <w:t>scaled by</w:t>
      </w:r>
      <w:r w:rsidRPr="00AA625B">
        <w:rPr>
          <w:rStyle w:val="StyleUnderline"/>
        </w:rPr>
        <w:t xml:space="preserve"> total </w:t>
      </w:r>
      <w:r w:rsidRPr="00AA625B">
        <w:rPr>
          <w:rStyle w:val="StyleUnderline"/>
          <w:highlight w:val="cyan"/>
        </w:rPr>
        <w:t xml:space="preserve">assets </w:t>
      </w:r>
      <w:r w:rsidRPr="00AA625B">
        <w:rPr>
          <w:rStyle w:val="Emphasis"/>
          <w:highlight w:val="cyan"/>
        </w:rPr>
        <w:t>decrease</w:t>
      </w:r>
      <w:r w:rsidRPr="00AA625B">
        <w:rPr>
          <w:sz w:val="16"/>
          <w:szCs w:val="16"/>
        </w:rPr>
        <w:t xml:space="preserve"> by 3.2–3.8%p, </w:t>
      </w:r>
      <w:r w:rsidRPr="00AA625B">
        <w:rPr>
          <w:rStyle w:val="StyleUnderline"/>
          <w:highlight w:val="cyan"/>
        </w:rPr>
        <w:t xml:space="preserve">and the </w:t>
      </w:r>
      <w:r w:rsidRPr="00AA625B">
        <w:rPr>
          <w:rStyle w:val="Emphasis"/>
          <w:highlight w:val="cyan"/>
        </w:rPr>
        <w:t>sum</w:t>
      </w:r>
      <w:r w:rsidRPr="00AA625B">
        <w:rPr>
          <w:rStyle w:val="StyleUnderline"/>
          <w:highlight w:val="cyan"/>
        </w:rPr>
        <w:t xml:space="preserve"> of </w:t>
      </w:r>
      <w:r w:rsidRPr="00AA625B">
        <w:rPr>
          <w:rStyle w:val="Emphasis"/>
          <w:highlight w:val="cyan"/>
        </w:rPr>
        <w:t>capital</w:t>
      </w:r>
      <w:r w:rsidRPr="00AA625B">
        <w:rPr>
          <w:rStyle w:val="StyleUnderline"/>
          <w:highlight w:val="cyan"/>
        </w:rPr>
        <w:t xml:space="preserve"> and </w:t>
      </w:r>
      <w:r w:rsidRPr="00AA625B">
        <w:rPr>
          <w:rStyle w:val="Emphasis"/>
          <w:highlight w:val="cyan"/>
        </w:rPr>
        <w:t>R&amp;D</w:t>
      </w:r>
      <w:r w:rsidRPr="00AA625B">
        <w:rPr>
          <w:rStyle w:val="StyleUnderline"/>
        </w:rPr>
        <w:t xml:space="preserve"> expenditures </w:t>
      </w:r>
      <w:r w:rsidRPr="00AA625B">
        <w:rPr>
          <w:rStyle w:val="StyleUnderline"/>
          <w:highlight w:val="cyan"/>
        </w:rPr>
        <w:t>decrease</w:t>
      </w:r>
      <w:r w:rsidRPr="00AA625B">
        <w:rPr>
          <w:sz w:val="16"/>
          <w:szCs w:val="16"/>
        </w:rPr>
        <w:t xml:space="preserve"> by 3.7–4.2% on average. All of these estimation results can be summarized as follows: labour unionization makes firm’s investment rise in human resource but fall in physical capital. In general, according to the rent-seeking models, </w:t>
      </w:r>
      <w:r w:rsidRPr="00AA625B">
        <w:rPr>
          <w:rStyle w:val="StyleUnderline"/>
          <w:highlight w:val="cyan"/>
        </w:rPr>
        <w:t xml:space="preserve">firms </w:t>
      </w:r>
      <w:r w:rsidRPr="00AA625B">
        <w:rPr>
          <w:rStyle w:val="Emphasis"/>
          <w:highlight w:val="cyan"/>
        </w:rPr>
        <w:t>reduce investment</w:t>
      </w:r>
      <w:r w:rsidRPr="00AA625B">
        <w:rPr>
          <w:rStyle w:val="StyleUnderline"/>
        </w:rPr>
        <w:t xml:space="preserve"> in</w:t>
      </w:r>
      <w:r w:rsidRPr="00AA625B">
        <w:rPr>
          <w:sz w:val="16"/>
          <w:szCs w:val="16"/>
        </w:rPr>
        <w:t xml:space="preserve"> tangible and intangible </w:t>
      </w:r>
      <w:r w:rsidRPr="00AA625B">
        <w:rPr>
          <w:rStyle w:val="Emphasis"/>
        </w:rPr>
        <w:t>capital</w:t>
      </w:r>
      <w:r w:rsidRPr="00AA625B">
        <w:rPr>
          <w:rStyle w:val="StyleUnderline"/>
        </w:rPr>
        <w:t xml:space="preserve"> </w:t>
      </w:r>
      <w:r w:rsidRPr="00AA625B">
        <w:rPr>
          <w:rStyle w:val="StyleUnderline"/>
          <w:highlight w:val="cyan"/>
        </w:rPr>
        <w:t>in</w:t>
      </w:r>
      <w:r w:rsidRPr="00AA625B">
        <w:rPr>
          <w:sz w:val="16"/>
          <w:szCs w:val="16"/>
        </w:rPr>
        <w:t xml:space="preserve"> </w:t>
      </w:r>
      <w:r w:rsidRPr="00AA625B">
        <w:rPr>
          <w:rStyle w:val="StyleUnderline"/>
          <w:highlight w:val="cyan"/>
        </w:rPr>
        <w:t xml:space="preserve">response to </w:t>
      </w:r>
      <w:r w:rsidRPr="00AA625B">
        <w:rPr>
          <w:rStyle w:val="Emphasis"/>
          <w:highlight w:val="cyan"/>
        </w:rPr>
        <w:t>rent-seeking</w:t>
      </w:r>
      <w:r w:rsidRPr="00AA625B">
        <w:rPr>
          <w:rStyle w:val="Emphasis"/>
        </w:rPr>
        <w:t xml:space="preserve"> behaviour</w:t>
      </w:r>
      <w:r w:rsidRPr="00AA625B">
        <w:rPr>
          <w:sz w:val="16"/>
          <w:szCs w:val="16"/>
        </w:rPr>
        <w:t xml:space="preserve"> </w:t>
      </w:r>
      <w:r w:rsidRPr="00AA625B">
        <w:rPr>
          <w:rStyle w:val="StyleUnderline"/>
        </w:rPr>
        <w:t>of unions such that</w:t>
      </w:r>
      <w:r w:rsidRPr="00AA625B">
        <w:rPr>
          <w:sz w:val="16"/>
          <w:szCs w:val="16"/>
        </w:rPr>
        <w:t xml:space="preserve"> labour </w:t>
      </w:r>
      <w:r w:rsidRPr="00AA625B">
        <w:rPr>
          <w:rStyle w:val="StyleUnderline"/>
          <w:highlight w:val="cyan"/>
        </w:rPr>
        <w:t xml:space="preserve">unions </w:t>
      </w:r>
      <w:r w:rsidRPr="00AA625B">
        <w:rPr>
          <w:rStyle w:val="Emphasis"/>
          <w:highlight w:val="cyan"/>
        </w:rPr>
        <w:t>appropriate</w:t>
      </w:r>
      <w:r w:rsidRPr="00AA625B">
        <w:rPr>
          <w:rStyle w:val="StyleUnderline"/>
        </w:rPr>
        <w:t xml:space="preserve"> the </w:t>
      </w:r>
      <w:r w:rsidRPr="00AA625B">
        <w:rPr>
          <w:rStyle w:val="Emphasis"/>
          <w:highlight w:val="cyan"/>
        </w:rPr>
        <w:t>returns</w:t>
      </w:r>
      <w:r w:rsidRPr="00AA625B">
        <w:rPr>
          <w:rStyle w:val="StyleUnderline"/>
          <w:highlight w:val="cyan"/>
        </w:rPr>
        <w:t xml:space="preserve"> from</w:t>
      </w:r>
      <w:r w:rsidRPr="00AA625B">
        <w:rPr>
          <w:sz w:val="16"/>
          <w:szCs w:val="16"/>
        </w:rPr>
        <w:t xml:space="preserve"> the </w:t>
      </w:r>
      <w:r w:rsidRPr="00AA625B">
        <w:rPr>
          <w:rStyle w:val="StyleUnderline"/>
          <w:highlight w:val="cyan"/>
        </w:rPr>
        <w:t>investment</w:t>
      </w:r>
      <w:r w:rsidRPr="00AA625B">
        <w:rPr>
          <w:sz w:val="16"/>
          <w:szCs w:val="16"/>
        </w:rPr>
        <w:t xml:space="preserve"> (Hirsch Citation2004). According to Agrawal and Matsa (Citation2013) and Chemmanur, Cheng, and Zhang (Citation2013), </w:t>
      </w:r>
      <w:r w:rsidRPr="00AA625B">
        <w:rPr>
          <w:rStyle w:val="StyleUnderline"/>
        </w:rPr>
        <w:t>unionized workers claim</w:t>
      </w:r>
      <w:r w:rsidRPr="00AA625B">
        <w:rPr>
          <w:sz w:val="16"/>
          <w:szCs w:val="16"/>
        </w:rPr>
        <w:t xml:space="preserve"> some </w:t>
      </w:r>
      <w:r w:rsidRPr="00AA625B">
        <w:rPr>
          <w:rStyle w:val="StyleUnderline"/>
        </w:rPr>
        <w:t>compensation</w:t>
      </w:r>
      <w:r w:rsidRPr="00AA625B">
        <w:rPr>
          <w:sz w:val="16"/>
          <w:szCs w:val="16"/>
        </w:rPr>
        <w:t xml:space="preserve"> </w:t>
      </w:r>
      <w:r w:rsidRPr="00AA625B">
        <w:rPr>
          <w:rStyle w:val="StyleUnderline"/>
        </w:rPr>
        <w:t>such as higher wages</w:t>
      </w:r>
      <w:r w:rsidRPr="00AA625B">
        <w:rPr>
          <w:sz w:val="16"/>
          <w:szCs w:val="16"/>
        </w:rPr>
        <w:t xml:space="preserve"> and extra benefits, </w:t>
      </w:r>
      <w:r w:rsidRPr="00AA625B">
        <w:rPr>
          <w:rStyle w:val="StyleUnderline"/>
        </w:rPr>
        <w:t>if they see the physical investment</w:t>
      </w:r>
      <w:r w:rsidRPr="00AA625B">
        <w:rPr>
          <w:sz w:val="16"/>
          <w:szCs w:val="16"/>
        </w:rPr>
        <w:t xml:space="preserve"> so </w:t>
      </w:r>
      <w:r w:rsidRPr="00AA625B">
        <w:rPr>
          <w:rStyle w:val="Emphasis"/>
        </w:rPr>
        <w:t>risky</w:t>
      </w:r>
      <w:r w:rsidRPr="00AA625B">
        <w:rPr>
          <w:sz w:val="16"/>
          <w:szCs w:val="16"/>
        </w:rPr>
        <w:t xml:space="preserve"> that could make their jobs unstable.Footnote5</w:t>
      </w:r>
    </w:p>
    <w:p w14:paraId="68DE07AF" w14:textId="77777777" w:rsidR="00C24C51" w:rsidRPr="00AA625B" w:rsidRDefault="00C24C51" w:rsidP="00C24C51">
      <w:pPr>
        <w:rPr>
          <w:sz w:val="16"/>
          <w:szCs w:val="16"/>
        </w:rPr>
      </w:pPr>
      <w:r w:rsidRPr="00AA625B">
        <w:rPr>
          <w:sz w:val="16"/>
          <w:szCs w:val="16"/>
        </w:rPr>
        <w:t>Table 2. Labour union and investment in human resource vs. physical capital</w:t>
      </w:r>
    </w:p>
    <w:p w14:paraId="28D9BF02" w14:textId="77777777" w:rsidR="00C24C51" w:rsidRPr="00AA625B" w:rsidRDefault="00C24C51" w:rsidP="00C24C51">
      <w:pPr>
        <w:rPr>
          <w:sz w:val="16"/>
          <w:szCs w:val="16"/>
        </w:rPr>
      </w:pPr>
      <w:r w:rsidRPr="00AA625B">
        <w:rPr>
          <w:sz w:val="16"/>
          <w:szCs w:val="16"/>
        </w:rPr>
        <w:t xml:space="preserve">Table 3 shows the regression results that stand for the relationship between labour union and firm’s performance. The columns (2) and (4) particularly show the results for the sample matched on propensity score in both of Table 3a and 3b. Table 3a uses </w:t>
      </w:r>
      <w:r w:rsidRPr="00AA625B">
        <w:rPr>
          <w:rFonts w:ascii="Cambria Math" w:hAnsi="Cambria Math" w:cs="Cambria Math"/>
          <w:sz w:val="16"/>
        </w:rPr>
        <w:t>𝑆𝑎𝑙𝑒𝑠</w:t>
      </w:r>
      <w:r w:rsidRPr="00AA625B">
        <w:rPr>
          <w:sz w:val="16"/>
          <w:szCs w:val="16"/>
        </w:rPr>
        <w:t xml:space="preserve"> for total factor productivity while Table 3b employs </w:t>
      </w:r>
      <w:r w:rsidRPr="00AA625B">
        <w:rPr>
          <w:rFonts w:ascii="Cambria Math" w:hAnsi="Cambria Math" w:cs="Cambria Math"/>
          <w:sz w:val="16"/>
        </w:rPr>
        <w:t>𝑇𝑜𝑏𝑖𝑛𝑄</w:t>
      </w:r>
      <w:r w:rsidRPr="00AA625B">
        <w:rPr>
          <w:sz w:val="16"/>
          <w:szCs w:val="16"/>
        </w:rPr>
        <w:t xml:space="preserve"> for firm valuation one year ahead or two years ahead as dependent variables, respectively. The coefficients of </w:t>
      </w:r>
      <w:r w:rsidRPr="00AA625B">
        <w:rPr>
          <w:rFonts w:ascii="Cambria Math" w:hAnsi="Cambria Math" w:cs="Cambria Math"/>
          <w:sz w:val="16"/>
        </w:rPr>
        <w:t>𝑈𝑛𝑖𝑜𝑛𝑖</w:t>
      </w:r>
      <w:r w:rsidRPr="00AA625B">
        <w:rPr>
          <w:sz w:val="16"/>
          <w:szCs w:val="16"/>
        </w:rPr>
        <w:t>,</w:t>
      </w:r>
      <w:r w:rsidRPr="00AA625B">
        <w:rPr>
          <w:rFonts w:ascii="Cambria Math" w:hAnsi="Cambria Math" w:cs="Cambria Math"/>
          <w:sz w:val="16"/>
        </w:rPr>
        <w:t>𝑡</w:t>
      </w:r>
      <w:r w:rsidRPr="00AA625B">
        <w:rPr>
          <w:sz w:val="16"/>
          <w:szCs w:val="16"/>
        </w:rPr>
        <w:t xml:space="preserve">−1 are negative and significant in all the columns (1)–(4) of Table 3a. Consequently, we get negative and significant coefficients of </w:t>
      </w:r>
      <w:r w:rsidRPr="00AA625B">
        <w:rPr>
          <w:rFonts w:ascii="Cambria Math" w:hAnsi="Cambria Math" w:cs="Cambria Math"/>
          <w:sz w:val="16"/>
        </w:rPr>
        <w:t>𝑈𝑛𝑖𝑜𝑛𝑖</w:t>
      </w:r>
      <w:r w:rsidRPr="00AA625B">
        <w:rPr>
          <w:sz w:val="16"/>
          <w:szCs w:val="16"/>
        </w:rPr>
        <w:t>,</w:t>
      </w:r>
      <w:r w:rsidRPr="00AA625B">
        <w:rPr>
          <w:rFonts w:ascii="Cambria Math" w:hAnsi="Cambria Math" w:cs="Cambria Math"/>
          <w:sz w:val="16"/>
        </w:rPr>
        <w:t>𝑡</w:t>
      </w:r>
      <w:r w:rsidRPr="00AA625B">
        <w:rPr>
          <w:sz w:val="16"/>
          <w:szCs w:val="16"/>
        </w:rPr>
        <w:t xml:space="preserve">−1 in all the columns (1)–(4) of Table 3b. In short, associated with the above results in Table 2, these empirical facts imply the followings. </w:t>
      </w:r>
      <w:r w:rsidRPr="00AA625B">
        <w:rPr>
          <w:rStyle w:val="StyleUnderline"/>
        </w:rPr>
        <w:t>As</w:t>
      </w:r>
      <w:r w:rsidRPr="00AA625B">
        <w:rPr>
          <w:sz w:val="16"/>
          <w:szCs w:val="16"/>
        </w:rPr>
        <w:t xml:space="preserve"> labour </w:t>
      </w:r>
      <w:r w:rsidRPr="00AA625B">
        <w:rPr>
          <w:rStyle w:val="StyleUnderline"/>
        </w:rPr>
        <w:t>unions engage in raising shares of employees</w:t>
      </w:r>
      <w:r w:rsidRPr="00AA625B">
        <w:rPr>
          <w:sz w:val="16"/>
          <w:szCs w:val="16"/>
        </w:rPr>
        <w:t xml:space="preserve"> joining the unions just </w:t>
      </w:r>
      <w:r w:rsidRPr="00AA625B">
        <w:rPr>
          <w:rStyle w:val="StyleUnderline"/>
        </w:rPr>
        <w:t xml:space="preserve">as </w:t>
      </w:r>
      <w:r w:rsidRPr="00AA625B">
        <w:rPr>
          <w:rStyle w:val="Emphasis"/>
        </w:rPr>
        <w:t xml:space="preserve">rent-seeking </w:t>
      </w:r>
      <w:r w:rsidRPr="00AA625B">
        <w:rPr>
          <w:sz w:val="16"/>
          <w:szCs w:val="16"/>
        </w:rPr>
        <w:t xml:space="preserve">behaviour, </w:t>
      </w:r>
      <w:r w:rsidRPr="00AA625B">
        <w:rPr>
          <w:rStyle w:val="StyleUnderline"/>
        </w:rPr>
        <w:t xml:space="preserve">firms </w:t>
      </w:r>
      <w:r w:rsidRPr="00AA625B">
        <w:rPr>
          <w:rStyle w:val="Emphasis"/>
        </w:rPr>
        <w:t>allocate</w:t>
      </w:r>
      <w:r w:rsidRPr="00AA625B">
        <w:rPr>
          <w:sz w:val="16"/>
          <w:szCs w:val="16"/>
        </w:rPr>
        <w:t xml:space="preserve"> </w:t>
      </w:r>
      <w:r w:rsidRPr="00AA625B">
        <w:rPr>
          <w:rStyle w:val="StyleUnderline"/>
        </w:rPr>
        <w:t xml:space="preserve">their limited </w:t>
      </w:r>
      <w:r w:rsidRPr="00AA625B">
        <w:rPr>
          <w:rStyle w:val="Emphasis"/>
        </w:rPr>
        <w:t>resources</w:t>
      </w:r>
      <w:r w:rsidRPr="00AA625B">
        <w:rPr>
          <w:sz w:val="16"/>
          <w:szCs w:val="16"/>
        </w:rPr>
        <w:t xml:space="preserve"> so </w:t>
      </w:r>
      <w:r w:rsidRPr="00AA625B">
        <w:rPr>
          <w:rStyle w:val="Emphasis"/>
        </w:rPr>
        <w:t>distortedly</w:t>
      </w:r>
      <w:r w:rsidRPr="00AA625B">
        <w:rPr>
          <w:sz w:val="16"/>
          <w:szCs w:val="16"/>
        </w:rPr>
        <w:t xml:space="preserve"> </w:t>
      </w:r>
      <w:r w:rsidRPr="00AA625B">
        <w:rPr>
          <w:rStyle w:val="StyleUnderline"/>
        </w:rPr>
        <w:t xml:space="preserve">as to </w:t>
      </w:r>
      <w:r w:rsidRPr="00AA625B">
        <w:rPr>
          <w:rStyle w:val="Emphasis"/>
        </w:rPr>
        <w:t>invest</w:t>
      </w:r>
      <w:r w:rsidRPr="00AA625B">
        <w:rPr>
          <w:sz w:val="16"/>
          <w:szCs w:val="16"/>
        </w:rPr>
        <w:t xml:space="preserve"> more in human resource but </w:t>
      </w:r>
      <w:r w:rsidRPr="00AA625B">
        <w:rPr>
          <w:rStyle w:val="Emphasis"/>
        </w:rPr>
        <w:t>less</w:t>
      </w:r>
      <w:r w:rsidRPr="00AA625B">
        <w:rPr>
          <w:rStyle w:val="StyleUnderline"/>
        </w:rPr>
        <w:t xml:space="preserve"> in </w:t>
      </w:r>
      <w:r w:rsidRPr="00AA625B">
        <w:rPr>
          <w:rStyle w:val="Emphasis"/>
        </w:rPr>
        <w:t>physical capital</w:t>
      </w:r>
      <w:r w:rsidRPr="00AA625B">
        <w:rPr>
          <w:sz w:val="16"/>
          <w:szCs w:val="16"/>
        </w:rPr>
        <w:t xml:space="preserve"> as above in Table 2. </w:t>
      </w:r>
      <w:r w:rsidRPr="00AA625B">
        <w:rPr>
          <w:rStyle w:val="StyleUnderline"/>
        </w:rPr>
        <w:t>For this reason</w:t>
      </w:r>
      <w:r w:rsidRPr="00AA625B">
        <w:rPr>
          <w:sz w:val="16"/>
          <w:szCs w:val="16"/>
        </w:rPr>
        <w:t xml:space="preserve"> the </w:t>
      </w:r>
      <w:r w:rsidRPr="00AA625B">
        <w:rPr>
          <w:rStyle w:val="StyleUnderline"/>
          <w:highlight w:val="cyan"/>
        </w:rPr>
        <w:t>firms</w:t>
      </w:r>
      <w:r w:rsidRPr="00AA625B">
        <w:rPr>
          <w:sz w:val="16"/>
          <w:szCs w:val="16"/>
        </w:rPr>
        <w:t xml:space="preserve"> </w:t>
      </w:r>
      <w:r w:rsidRPr="00AA625B">
        <w:rPr>
          <w:rStyle w:val="StyleUnderline"/>
          <w:highlight w:val="cyan"/>
        </w:rPr>
        <w:t>with</w:t>
      </w:r>
      <w:r w:rsidRPr="00AA625B">
        <w:rPr>
          <w:sz w:val="16"/>
          <w:szCs w:val="16"/>
        </w:rPr>
        <w:t xml:space="preserve"> labour </w:t>
      </w:r>
      <w:r w:rsidRPr="00AA625B">
        <w:rPr>
          <w:rStyle w:val="StyleUnderline"/>
          <w:highlight w:val="cyan"/>
        </w:rPr>
        <w:t xml:space="preserve">unions get </w:t>
      </w:r>
      <w:r w:rsidRPr="00AA625B">
        <w:rPr>
          <w:rStyle w:val="Emphasis"/>
          <w:highlight w:val="cyan"/>
        </w:rPr>
        <w:t>less productive</w:t>
      </w:r>
      <w:r w:rsidRPr="00AA625B">
        <w:rPr>
          <w:sz w:val="16"/>
          <w:szCs w:val="16"/>
        </w:rPr>
        <w:t xml:space="preserve">, </w:t>
      </w:r>
      <w:r w:rsidRPr="00AA625B">
        <w:rPr>
          <w:rStyle w:val="StyleUnderline"/>
        </w:rPr>
        <w:t>and</w:t>
      </w:r>
      <w:r w:rsidRPr="00AA625B">
        <w:rPr>
          <w:sz w:val="16"/>
          <w:szCs w:val="16"/>
        </w:rPr>
        <w:t xml:space="preserve"> consequently, </w:t>
      </w:r>
      <w:r w:rsidRPr="00AA625B">
        <w:rPr>
          <w:rStyle w:val="StyleUnderline"/>
        </w:rPr>
        <w:t>the capital market</w:t>
      </w:r>
      <w:r w:rsidRPr="00AA625B">
        <w:rPr>
          <w:sz w:val="16"/>
          <w:szCs w:val="16"/>
        </w:rPr>
        <w:t xml:space="preserve"> </w:t>
      </w:r>
      <w:r w:rsidRPr="00AA625B">
        <w:rPr>
          <w:rStyle w:val="Emphasis"/>
        </w:rPr>
        <w:t>valu</w:t>
      </w:r>
      <w:r w:rsidRPr="00AA625B">
        <w:rPr>
          <w:sz w:val="16"/>
          <w:szCs w:val="16"/>
        </w:rPr>
        <w:t>at</w:t>
      </w:r>
      <w:r w:rsidRPr="00AA625B">
        <w:rPr>
          <w:rStyle w:val="Emphasis"/>
        </w:rPr>
        <w:t>es</w:t>
      </w:r>
      <w:r w:rsidRPr="00AA625B">
        <w:rPr>
          <w:sz w:val="16"/>
          <w:szCs w:val="16"/>
        </w:rPr>
        <w:t xml:space="preserve"> </w:t>
      </w:r>
      <w:r w:rsidRPr="00AA625B">
        <w:rPr>
          <w:rStyle w:val="StyleUnderline"/>
        </w:rPr>
        <w:t xml:space="preserve">them </w:t>
      </w:r>
      <w:r w:rsidRPr="00AA625B">
        <w:rPr>
          <w:rStyle w:val="Emphasis"/>
        </w:rPr>
        <w:t>less</w:t>
      </w:r>
      <w:r w:rsidRPr="00AA625B">
        <w:rPr>
          <w:sz w:val="16"/>
          <w:szCs w:val="16"/>
        </w:rPr>
        <w:t>.</w:t>
      </w:r>
    </w:p>
    <w:p w14:paraId="448181EC" w14:textId="77777777" w:rsidR="00C24C51" w:rsidRPr="00AA625B" w:rsidRDefault="00C24C51" w:rsidP="00C24C51">
      <w:pPr>
        <w:rPr>
          <w:sz w:val="16"/>
          <w:szCs w:val="16"/>
        </w:rPr>
      </w:pPr>
      <w:r w:rsidRPr="00AA625B">
        <w:rPr>
          <w:sz w:val="16"/>
          <w:szCs w:val="16"/>
        </w:rPr>
        <w:t>Table 3. Labour union and firm performance</w:t>
      </w:r>
    </w:p>
    <w:p w14:paraId="37621E8A" w14:textId="77777777" w:rsidR="00C24C51" w:rsidRPr="00AA625B" w:rsidRDefault="00C24C51" w:rsidP="00C24C51">
      <w:pPr>
        <w:rPr>
          <w:sz w:val="16"/>
          <w:szCs w:val="16"/>
        </w:rPr>
      </w:pPr>
      <w:r w:rsidRPr="00AA625B">
        <w:rPr>
          <w:sz w:val="16"/>
          <w:szCs w:val="16"/>
        </w:rPr>
        <w:t>IV. Conclusion</w:t>
      </w:r>
    </w:p>
    <w:p w14:paraId="4A3A6BE0" w14:textId="77777777" w:rsidR="00C24C51" w:rsidRPr="00AA625B" w:rsidRDefault="00C24C51" w:rsidP="00C24C51">
      <w:pPr>
        <w:rPr>
          <w:sz w:val="16"/>
          <w:szCs w:val="16"/>
        </w:rPr>
      </w:pPr>
      <w:r w:rsidRPr="00AA625B">
        <w:rPr>
          <w:rStyle w:val="StyleUnderline"/>
          <w:highlight w:val="cyan"/>
        </w:rPr>
        <w:t xml:space="preserve">We have </w:t>
      </w:r>
      <w:r w:rsidRPr="00AA625B">
        <w:rPr>
          <w:rStyle w:val="Emphasis"/>
          <w:highlight w:val="cyan"/>
        </w:rPr>
        <w:t>empirical ev</w:t>
      </w:r>
      <w:r w:rsidRPr="00AA625B">
        <w:rPr>
          <w:rStyle w:val="StyleUnderline"/>
        </w:rPr>
        <w:t>idence</w:t>
      </w:r>
      <w:r w:rsidRPr="00AA625B">
        <w:rPr>
          <w:sz w:val="16"/>
          <w:szCs w:val="16"/>
        </w:rPr>
        <w:t xml:space="preserve"> that labour </w:t>
      </w:r>
      <w:r w:rsidRPr="00AA625B">
        <w:rPr>
          <w:rStyle w:val="StyleUnderline"/>
          <w:highlight w:val="cyan"/>
        </w:rPr>
        <w:t>unions</w:t>
      </w:r>
      <w:r w:rsidRPr="00AA625B">
        <w:rPr>
          <w:sz w:val="16"/>
          <w:szCs w:val="16"/>
        </w:rPr>
        <w:t xml:space="preserve"> enlarge human resource investments but </w:t>
      </w:r>
      <w:r w:rsidRPr="00AA625B">
        <w:rPr>
          <w:rStyle w:val="Emphasis"/>
          <w:highlight w:val="cyan"/>
        </w:rPr>
        <w:t>reduce</w:t>
      </w:r>
      <w:r w:rsidRPr="00AA625B">
        <w:rPr>
          <w:sz w:val="16"/>
          <w:szCs w:val="16"/>
        </w:rPr>
        <w:t xml:space="preserve"> physical </w:t>
      </w:r>
      <w:r w:rsidRPr="00AA625B">
        <w:rPr>
          <w:rStyle w:val="Emphasis"/>
          <w:highlight w:val="cyan"/>
        </w:rPr>
        <w:t>capital</w:t>
      </w:r>
      <w:r w:rsidRPr="00AA625B">
        <w:rPr>
          <w:rStyle w:val="StyleUnderline"/>
        </w:rPr>
        <w:t xml:space="preserve"> investments</w:t>
      </w:r>
      <w:r w:rsidRPr="00AA625B">
        <w:rPr>
          <w:sz w:val="16"/>
          <w:szCs w:val="16"/>
        </w:rPr>
        <w:t xml:space="preserve">, </w:t>
      </w:r>
      <w:r w:rsidRPr="00AA625B">
        <w:rPr>
          <w:rStyle w:val="StyleUnderline"/>
          <w:highlight w:val="cyan"/>
        </w:rPr>
        <w:t>which</w:t>
      </w:r>
      <w:r w:rsidRPr="00AA625B">
        <w:rPr>
          <w:sz w:val="16"/>
          <w:szCs w:val="16"/>
        </w:rPr>
        <w:t xml:space="preserve"> </w:t>
      </w:r>
      <w:r w:rsidRPr="00AA625B">
        <w:rPr>
          <w:rStyle w:val="StyleUnderline"/>
        </w:rPr>
        <w:t xml:space="preserve">consequently </w:t>
      </w:r>
      <w:r w:rsidRPr="00AA625B">
        <w:rPr>
          <w:rStyle w:val="StyleUnderline"/>
          <w:highlight w:val="cyan"/>
        </w:rPr>
        <w:t xml:space="preserve">leads to </w:t>
      </w:r>
      <w:r w:rsidRPr="00AA625B">
        <w:rPr>
          <w:rStyle w:val="Emphasis"/>
          <w:highlight w:val="cyan"/>
        </w:rPr>
        <w:t>low</w:t>
      </w:r>
      <w:r w:rsidRPr="00AA625B">
        <w:rPr>
          <w:rStyle w:val="Emphasis"/>
        </w:rPr>
        <w:t xml:space="preserve"> </w:t>
      </w:r>
      <w:r w:rsidRPr="00AA625B">
        <w:rPr>
          <w:rStyle w:val="Emphasis"/>
          <w:highlight w:val="cyan"/>
        </w:rPr>
        <w:t>productivity</w:t>
      </w:r>
      <w:r w:rsidRPr="00AA625B">
        <w:rPr>
          <w:sz w:val="16"/>
          <w:szCs w:val="16"/>
        </w:rPr>
        <w:t xml:space="preserve"> </w:t>
      </w:r>
      <w:r w:rsidRPr="00AA625B">
        <w:rPr>
          <w:rStyle w:val="StyleUnderline"/>
        </w:rPr>
        <w:t xml:space="preserve">and low </w:t>
      </w:r>
      <w:r w:rsidRPr="00AA625B">
        <w:rPr>
          <w:rStyle w:val="Emphasis"/>
        </w:rPr>
        <w:t>market valuation</w:t>
      </w:r>
      <w:r w:rsidRPr="00AA625B">
        <w:rPr>
          <w:sz w:val="16"/>
          <w:szCs w:val="16"/>
        </w:rPr>
        <w:t xml:space="preserve"> of firms.Footnote6 We interpret these findings to mean that the labour </w:t>
      </w:r>
      <w:r w:rsidRPr="00AA625B">
        <w:rPr>
          <w:rStyle w:val="StyleUnderline"/>
        </w:rPr>
        <w:t xml:space="preserve">unions engage in </w:t>
      </w:r>
      <w:r w:rsidRPr="00AA625B">
        <w:rPr>
          <w:rStyle w:val="Emphasis"/>
        </w:rPr>
        <w:t>rent-seeking</w:t>
      </w:r>
      <w:r w:rsidRPr="00AA625B">
        <w:rPr>
          <w:sz w:val="16"/>
          <w:szCs w:val="16"/>
        </w:rPr>
        <w:t xml:space="preserve"> behaviour </w:t>
      </w:r>
      <w:r w:rsidRPr="00AA625B">
        <w:rPr>
          <w:rStyle w:val="StyleUnderline"/>
        </w:rPr>
        <w:t xml:space="preserve">that </w:t>
      </w:r>
      <w:r w:rsidRPr="00AA625B">
        <w:rPr>
          <w:rStyle w:val="Emphasis"/>
        </w:rPr>
        <w:t>distorts</w:t>
      </w:r>
      <w:r w:rsidRPr="00AA625B">
        <w:rPr>
          <w:rStyle w:val="StyleUnderline"/>
        </w:rPr>
        <w:t xml:space="preserve"> </w:t>
      </w:r>
      <w:r w:rsidRPr="00AA625B">
        <w:rPr>
          <w:rStyle w:val="Emphasis"/>
        </w:rPr>
        <w:t>firms’</w:t>
      </w:r>
      <w:r w:rsidRPr="00AA625B">
        <w:rPr>
          <w:sz w:val="16"/>
          <w:szCs w:val="16"/>
        </w:rPr>
        <w:t xml:space="preserve"> decisions on </w:t>
      </w:r>
      <w:r w:rsidRPr="00AA625B">
        <w:rPr>
          <w:rStyle w:val="Emphasis"/>
        </w:rPr>
        <w:t>investment</w:t>
      </w:r>
      <w:r w:rsidRPr="00AA625B">
        <w:rPr>
          <w:sz w:val="16"/>
          <w:szCs w:val="16"/>
        </w:rPr>
        <w:t xml:space="preserve"> in the long term. Recently some labour unions have asserted such rights of recommendation on outside directors to extend their participation in management considerably, and this has raised the issue of infringement of management right in Korea.Footnote7 Most of all, our empirical findings suggest that the problem of deciding proper investment for current and future profits could become more serious, if the labour unions participate in management and exercise their collective bargaining power to accomplish their interests as rent-seekers.</w:t>
      </w:r>
    </w:p>
    <w:p w14:paraId="3E493EC0" w14:textId="77777777" w:rsidR="00C24C51" w:rsidRPr="00AA625B" w:rsidRDefault="00C24C51" w:rsidP="00C24C51">
      <w:pPr>
        <w:pStyle w:val="Heading4"/>
      </w:pPr>
      <w:r w:rsidRPr="00AA625B">
        <w:t xml:space="preserve">Unions remove performance-based </w:t>
      </w:r>
      <w:r>
        <w:t>motives</w:t>
      </w:r>
      <w:r w:rsidRPr="00AA625B">
        <w:t xml:space="preserve">. Those are critical to efficiency. </w:t>
      </w:r>
    </w:p>
    <w:p w14:paraId="1AF92571" w14:textId="77777777" w:rsidR="00C24C51" w:rsidRPr="00AA625B" w:rsidRDefault="00C24C51" w:rsidP="00C24C51">
      <w:r w:rsidRPr="00AA625B">
        <w:rPr>
          <w:rStyle w:val="Style13ptBold"/>
        </w:rPr>
        <w:t>Maksimovic ’25</w:t>
      </w:r>
      <w:r w:rsidRPr="00AA625B">
        <w:t xml:space="preserve"> [Vojislav and Liu Yang; April 2025; PhD, Chair in Finance and Professor of Finance at the Smith School of Business, University of Maryland; PhD, Associate Professor in Finance at the Smith School of Business, University of Maryland; “What Do Unions Do? Incentives and Investments,” https://damore-mckim.northeastern.edu/wp-content/uploads/2025/05/4_Union_Northeastern_Conference_2025.pdf]</w:t>
      </w:r>
    </w:p>
    <w:p w14:paraId="631E23C9" w14:textId="77777777" w:rsidR="00C24C51" w:rsidRPr="00AA625B" w:rsidRDefault="00C24C51" w:rsidP="00C24C51">
      <w:pPr>
        <w:rPr>
          <w:sz w:val="16"/>
          <w:szCs w:val="16"/>
        </w:rPr>
      </w:pPr>
      <w:r w:rsidRPr="00AA625B">
        <w:rPr>
          <w:sz w:val="16"/>
          <w:szCs w:val="16"/>
        </w:rPr>
        <w:t xml:space="preserve">In this paper, </w:t>
      </w:r>
      <w:r w:rsidRPr="00AA625B">
        <w:rPr>
          <w:rStyle w:val="StyleUnderline"/>
        </w:rPr>
        <w:t>we use granular plant-level data</w:t>
      </w:r>
      <w:r w:rsidRPr="00AA625B">
        <w:rPr>
          <w:sz w:val="16"/>
          <w:szCs w:val="16"/>
        </w:rPr>
        <w:t xml:space="preserve"> from the Census of Manufacturers and the recent Management and Organizational Practices Survey (MOPS) </w:t>
      </w:r>
      <w:r w:rsidRPr="00AA625B">
        <w:rPr>
          <w:rStyle w:val="StyleUnderline"/>
        </w:rPr>
        <w:t>to analyze the effect of unions on firm outcomes</w:t>
      </w:r>
      <w:r w:rsidRPr="00AA625B">
        <w:rPr>
          <w:sz w:val="16"/>
          <w:szCs w:val="16"/>
        </w:rPr>
        <w:t xml:space="preserve"> in approximately 30,000 manufacturing plants across the U.S. In contrast to previous studies that primarily focus on industry-level unionization rates, </w:t>
      </w:r>
      <w:r w:rsidRPr="00AA625B">
        <w:rPr>
          <w:rStyle w:val="StyleUnderline"/>
          <w:highlight w:val="cyan"/>
        </w:rPr>
        <w:t>we</w:t>
      </w:r>
      <w:r w:rsidRPr="00AA625B">
        <w:rPr>
          <w:sz w:val="16"/>
          <w:szCs w:val="16"/>
        </w:rPr>
        <w:t xml:space="preserve"> can </w:t>
      </w:r>
      <w:r w:rsidRPr="00AA625B">
        <w:rPr>
          <w:rStyle w:val="StyleUnderline"/>
          <w:highlight w:val="cyan"/>
        </w:rPr>
        <w:t xml:space="preserve">measure </w:t>
      </w:r>
      <w:r w:rsidRPr="00AA625B">
        <w:rPr>
          <w:rStyle w:val="Emphasis"/>
          <w:highlight w:val="cyan"/>
        </w:rPr>
        <w:t>unionization</w:t>
      </w:r>
      <w:r w:rsidRPr="00AA625B">
        <w:rPr>
          <w:rStyle w:val="StyleUnderline"/>
        </w:rPr>
        <w:t xml:space="preserve"> rates </w:t>
      </w:r>
      <w:r w:rsidRPr="00AA625B">
        <w:rPr>
          <w:rStyle w:val="StyleUnderline"/>
          <w:highlight w:val="cyan"/>
        </w:rPr>
        <w:t xml:space="preserve">at the </w:t>
      </w:r>
      <w:r w:rsidRPr="00AA625B">
        <w:rPr>
          <w:rStyle w:val="Emphasis"/>
          <w:highlight w:val="cyan"/>
        </w:rPr>
        <w:t>plant</w:t>
      </w:r>
      <w:r w:rsidRPr="00AA625B">
        <w:rPr>
          <w:rStyle w:val="StyleUnderline"/>
        </w:rPr>
        <w:t xml:space="preserve"> level</w:t>
      </w:r>
      <w:r w:rsidRPr="00AA625B">
        <w:rPr>
          <w:sz w:val="16"/>
          <w:szCs w:val="16"/>
        </w:rPr>
        <w:t xml:space="preserve">. </w:t>
      </w:r>
      <w:r w:rsidRPr="00AA625B">
        <w:rPr>
          <w:rStyle w:val="StyleUnderline"/>
          <w:highlight w:val="cyan"/>
        </w:rPr>
        <w:t>This</w:t>
      </w:r>
      <w:r w:rsidRPr="00AA625B">
        <w:rPr>
          <w:sz w:val="16"/>
          <w:szCs w:val="16"/>
        </w:rPr>
        <w:t xml:space="preserve"> distinction </w:t>
      </w:r>
      <w:r w:rsidRPr="00AA625B">
        <w:rPr>
          <w:rStyle w:val="StyleUnderline"/>
          <w:highlight w:val="cyan"/>
        </w:rPr>
        <w:t xml:space="preserve">is </w:t>
      </w:r>
      <w:r w:rsidRPr="00AA625B">
        <w:rPr>
          <w:rStyle w:val="Emphasis"/>
          <w:highlight w:val="cyan"/>
        </w:rPr>
        <w:t>crucial</w:t>
      </w:r>
      <w:r w:rsidRPr="00AA625B">
        <w:rPr>
          <w:rStyle w:val="StyleUnderline"/>
          <w:highlight w:val="cyan"/>
        </w:rPr>
        <w:t xml:space="preserve"> as it </w:t>
      </w:r>
      <w:r w:rsidRPr="00AA625B">
        <w:rPr>
          <w:rStyle w:val="Emphasis"/>
          <w:highlight w:val="cyan"/>
        </w:rPr>
        <w:t>eliminates</w:t>
      </w:r>
      <w:r w:rsidRPr="00AA625B">
        <w:rPr>
          <w:sz w:val="16"/>
          <w:szCs w:val="16"/>
        </w:rPr>
        <w:t xml:space="preserve"> potential </w:t>
      </w:r>
      <w:r w:rsidRPr="00AA625B">
        <w:rPr>
          <w:rStyle w:val="Emphasis"/>
          <w:highlight w:val="cyan"/>
        </w:rPr>
        <w:t>confound</w:t>
      </w:r>
      <w:r w:rsidRPr="00AA625B">
        <w:rPr>
          <w:sz w:val="16"/>
          <w:szCs w:val="16"/>
        </w:rPr>
        <w:t>ing facto</w:t>
      </w:r>
      <w:r w:rsidRPr="00AA625B">
        <w:rPr>
          <w:rStyle w:val="Emphasis"/>
          <w:highlight w:val="cyan"/>
        </w:rPr>
        <w:t>rs</w:t>
      </w:r>
      <w:r w:rsidRPr="00AA625B">
        <w:rPr>
          <w:sz w:val="16"/>
          <w:szCs w:val="16"/>
        </w:rPr>
        <w:t xml:space="preserve"> </w:t>
      </w:r>
      <w:r w:rsidRPr="00AA625B">
        <w:rPr>
          <w:rStyle w:val="StyleUnderline"/>
        </w:rPr>
        <w:t xml:space="preserve">stemming </w:t>
      </w:r>
      <w:r w:rsidRPr="00AA625B">
        <w:rPr>
          <w:rStyle w:val="StyleUnderline"/>
          <w:highlight w:val="cyan"/>
        </w:rPr>
        <w:t xml:space="preserve">from </w:t>
      </w:r>
      <w:r w:rsidRPr="00AA625B">
        <w:rPr>
          <w:rStyle w:val="Emphasis"/>
          <w:highlight w:val="cyan"/>
        </w:rPr>
        <w:t>industry</w:t>
      </w:r>
      <w:r w:rsidRPr="00AA625B">
        <w:rPr>
          <w:rStyle w:val="Emphasis"/>
        </w:rPr>
        <w:t>-wide</w:t>
      </w:r>
      <w:r w:rsidRPr="00AA625B">
        <w:rPr>
          <w:rStyle w:val="StyleUnderline"/>
        </w:rPr>
        <w:t xml:space="preserve"> effects</w:t>
      </w:r>
      <w:r w:rsidRPr="00AA625B">
        <w:rPr>
          <w:sz w:val="16"/>
          <w:szCs w:val="16"/>
        </w:rPr>
        <w:t xml:space="preserve"> (as seen in studies relying on industry-level unionization data) </w:t>
      </w:r>
      <w:r w:rsidRPr="00AA625B">
        <w:rPr>
          <w:rStyle w:val="StyleUnderline"/>
          <w:highlight w:val="cyan"/>
        </w:rPr>
        <w:t xml:space="preserve">or </w:t>
      </w:r>
      <w:r w:rsidRPr="00AA625B">
        <w:rPr>
          <w:rStyle w:val="Emphasis"/>
          <w:highlight w:val="cyan"/>
        </w:rPr>
        <w:t>locational</w:t>
      </w:r>
      <w:r w:rsidRPr="00AA625B">
        <w:rPr>
          <w:rStyle w:val="StyleUnderline"/>
          <w:highlight w:val="cyan"/>
        </w:rPr>
        <w:t xml:space="preserve"> effects</w:t>
      </w:r>
      <w:r w:rsidRPr="00AA625B">
        <w:rPr>
          <w:sz w:val="16"/>
          <w:szCs w:val="16"/>
        </w:rPr>
        <w:t xml:space="preserve"> (as seen in studies relying on geographic estimates of unionization). </w:t>
      </w:r>
      <w:r w:rsidRPr="00AA625B">
        <w:rPr>
          <w:rStyle w:val="StyleUnderline"/>
        </w:rPr>
        <w:t>We can examine how unionization is linked to plant-level metrics</w:t>
      </w:r>
      <w:r w:rsidRPr="00AA625B">
        <w:rPr>
          <w:sz w:val="16"/>
          <w:szCs w:val="16"/>
        </w:rPr>
        <w:t>, including key elements of incentive structures, as well as labor costs, investment levels, plant exits, and productivity. This granularity also allows us to compare unionized and non-unionized plants within the same firm, locality, and industry.</w:t>
      </w:r>
    </w:p>
    <w:p w14:paraId="164FB7A7" w14:textId="77777777" w:rsidR="00C24C51" w:rsidRPr="00AA625B" w:rsidRDefault="00C24C51" w:rsidP="00C24C51">
      <w:pPr>
        <w:rPr>
          <w:sz w:val="16"/>
          <w:szCs w:val="16"/>
        </w:rPr>
      </w:pPr>
      <w:r w:rsidRPr="00AA625B">
        <w:rPr>
          <w:sz w:val="16"/>
          <w:szCs w:val="16"/>
        </w:rPr>
        <w:t xml:space="preserve">As we show below, </w:t>
      </w:r>
      <w:r w:rsidRPr="00AA625B">
        <w:rPr>
          <w:rStyle w:val="StyleUnderline"/>
        </w:rPr>
        <w:t xml:space="preserve">unionized firms </w:t>
      </w:r>
      <w:r w:rsidRPr="00AA625B">
        <w:rPr>
          <w:rStyle w:val="Emphasis"/>
        </w:rPr>
        <w:t>use incentives</w:t>
      </w:r>
      <w:r w:rsidRPr="00AA625B">
        <w:rPr>
          <w:rStyle w:val="StyleUnderline"/>
        </w:rPr>
        <w:t xml:space="preserve"> differently</w:t>
      </w:r>
      <w:r w:rsidRPr="00AA625B">
        <w:rPr>
          <w:sz w:val="16"/>
          <w:szCs w:val="16"/>
        </w:rPr>
        <w:t xml:space="preserve">, </w:t>
      </w:r>
      <w:r w:rsidRPr="00AA625B">
        <w:rPr>
          <w:rStyle w:val="StyleUnderline"/>
        </w:rPr>
        <w:t xml:space="preserve">and their </w:t>
      </w:r>
      <w:r w:rsidRPr="00AA625B">
        <w:rPr>
          <w:rStyle w:val="Emphasis"/>
        </w:rPr>
        <w:t>outcomes</w:t>
      </w:r>
      <w:r w:rsidRPr="00AA625B">
        <w:rPr>
          <w:rStyle w:val="StyleUnderline"/>
        </w:rPr>
        <w:t xml:space="preserve"> are </w:t>
      </w:r>
      <w:r w:rsidRPr="00AA625B">
        <w:rPr>
          <w:rStyle w:val="Emphasis"/>
        </w:rPr>
        <w:t>correspondingly worse</w:t>
      </w:r>
      <w:r w:rsidRPr="00AA625B">
        <w:rPr>
          <w:sz w:val="16"/>
          <w:szCs w:val="16"/>
        </w:rPr>
        <w:t xml:space="preserve">. We have five main findings. First, we show that </w:t>
      </w:r>
      <w:r w:rsidRPr="00AA625B">
        <w:rPr>
          <w:rStyle w:val="StyleUnderline"/>
        </w:rPr>
        <w:t xml:space="preserve">unionized plants </w:t>
      </w:r>
      <w:r w:rsidRPr="00AA625B">
        <w:rPr>
          <w:rStyle w:val="Emphasis"/>
        </w:rPr>
        <w:t>score</w:t>
      </w:r>
      <w:r w:rsidRPr="00AA625B">
        <w:rPr>
          <w:sz w:val="16"/>
          <w:szCs w:val="16"/>
        </w:rPr>
        <w:t xml:space="preserve"> significantly </w:t>
      </w:r>
      <w:r w:rsidRPr="00AA625B">
        <w:rPr>
          <w:rStyle w:val="Emphasis"/>
        </w:rPr>
        <w:t>lower</w:t>
      </w:r>
      <w:r w:rsidRPr="00AA625B">
        <w:rPr>
          <w:rStyle w:val="StyleUnderline"/>
        </w:rPr>
        <w:t xml:space="preserve"> on</w:t>
      </w:r>
      <w:r w:rsidRPr="00AA625B">
        <w:rPr>
          <w:sz w:val="16"/>
          <w:szCs w:val="16"/>
        </w:rPr>
        <w:t xml:space="preserve"> all three of </w:t>
      </w:r>
      <w:r w:rsidRPr="00AA625B">
        <w:rPr>
          <w:rStyle w:val="StyleUnderline"/>
        </w:rPr>
        <w:t>our measures of</w:t>
      </w:r>
      <w:r w:rsidRPr="00AA625B">
        <w:rPr>
          <w:sz w:val="16"/>
          <w:szCs w:val="16"/>
        </w:rPr>
        <w:t xml:space="preserve"> non-managerial </w:t>
      </w:r>
      <w:r w:rsidRPr="00AA625B">
        <w:rPr>
          <w:rStyle w:val="Emphasis"/>
        </w:rPr>
        <w:t>incentives</w:t>
      </w:r>
      <w:r w:rsidRPr="00AA625B">
        <w:rPr>
          <w:sz w:val="16"/>
          <w:szCs w:val="16"/>
        </w:rPr>
        <w:t xml:space="preserve"> than nonunionized plants. For example, </w:t>
      </w:r>
      <w:r w:rsidRPr="00AA625B">
        <w:rPr>
          <w:rStyle w:val="StyleUnderline"/>
          <w:highlight w:val="cyan"/>
        </w:rPr>
        <w:t>unionized plants</w:t>
      </w:r>
      <w:r w:rsidRPr="00AA625B">
        <w:rPr>
          <w:rStyle w:val="StyleUnderline"/>
        </w:rPr>
        <w:t xml:space="preserve"> are </w:t>
      </w:r>
      <w:r w:rsidRPr="00AA625B">
        <w:rPr>
          <w:rStyle w:val="Emphasis"/>
        </w:rPr>
        <w:t xml:space="preserve">26% </w:t>
      </w:r>
      <w:r w:rsidRPr="00AA625B">
        <w:rPr>
          <w:rStyle w:val="Emphasis"/>
          <w:highlight w:val="cyan"/>
        </w:rPr>
        <w:t>less likely</w:t>
      </w:r>
      <w:r w:rsidRPr="00AA625B">
        <w:rPr>
          <w:rStyle w:val="StyleUnderline"/>
          <w:highlight w:val="cyan"/>
        </w:rPr>
        <w:t xml:space="preserve"> to have</w:t>
      </w:r>
      <w:r w:rsidRPr="00AA625B">
        <w:rPr>
          <w:sz w:val="16"/>
          <w:szCs w:val="16"/>
          <w:highlight w:val="cyan"/>
        </w:rPr>
        <w:t xml:space="preserve"> </w:t>
      </w:r>
      <w:r w:rsidRPr="00AA625B">
        <w:rPr>
          <w:rStyle w:val="Emphasis"/>
          <w:highlight w:val="cyan"/>
        </w:rPr>
        <w:t>performance</w:t>
      </w:r>
      <w:r w:rsidRPr="00AA625B">
        <w:rPr>
          <w:rStyle w:val="Emphasis"/>
        </w:rPr>
        <w:t>-based</w:t>
      </w:r>
      <w:r w:rsidRPr="00AA625B">
        <w:rPr>
          <w:rStyle w:val="StyleUnderline"/>
        </w:rPr>
        <w:t xml:space="preserve"> </w:t>
      </w:r>
      <w:r w:rsidRPr="00AA625B">
        <w:rPr>
          <w:rStyle w:val="StyleUnderline"/>
          <w:highlight w:val="cyan"/>
        </w:rPr>
        <w:t>bonuses</w:t>
      </w:r>
      <w:r w:rsidRPr="00AA625B">
        <w:rPr>
          <w:sz w:val="16"/>
          <w:szCs w:val="16"/>
        </w:rPr>
        <w:t xml:space="preserve">, 11% </w:t>
      </w:r>
      <w:r w:rsidRPr="00AA625B">
        <w:rPr>
          <w:rStyle w:val="StyleUnderline"/>
        </w:rPr>
        <w:t xml:space="preserve">less likely to </w:t>
      </w:r>
      <w:r w:rsidRPr="00AA625B">
        <w:rPr>
          <w:rStyle w:val="Emphasis"/>
          <w:highlight w:val="cyan"/>
        </w:rPr>
        <w:t>promote</w:t>
      </w:r>
      <w:r w:rsidRPr="00AA625B">
        <w:rPr>
          <w:sz w:val="16"/>
          <w:szCs w:val="16"/>
        </w:rPr>
        <w:t xml:space="preserve"> a worker </w:t>
      </w:r>
      <w:r w:rsidRPr="00AA625B">
        <w:rPr>
          <w:rStyle w:val="StyleUnderline"/>
          <w:highlight w:val="cyan"/>
        </w:rPr>
        <w:t xml:space="preserve">based on </w:t>
      </w:r>
      <w:r w:rsidRPr="00AA625B">
        <w:rPr>
          <w:rStyle w:val="Emphasis"/>
          <w:highlight w:val="cyan"/>
        </w:rPr>
        <w:t>performance</w:t>
      </w:r>
      <w:r w:rsidRPr="00AA625B">
        <w:rPr>
          <w:sz w:val="16"/>
          <w:szCs w:val="16"/>
        </w:rPr>
        <w:t xml:space="preserve">, </w:t>
      </w:r>
      <w:r w:rsidRPr="00AA625B">
        <w:rPr>
          <w:rStyle w:val="StyleUnderline"/>
          <w:highlight w:val="cyan"/>
        </w:rPr>
        <w:t>and</w:t>
      </w:r>
      <w:r w:rsidRPr="00AA625B">
        <w:rPr>
          <w:sz w:val="16"/>
          <w:szCs w:val="16"/>
        </w:rPr>
        <w:t xml:space="preserve"> 13% </w:t>
      </w:r>
      <w:r w:rsidRPr="00AA625B">
        <w:rPr>
          <w:rStyle w:val="StyleUnderline"/>
        </w:rPr>
        <w:t xml:space="preserve">less likely to </w:t>
      </w:r>
      <w:r w:rsidRPr="00AA625B">
        <w:rPr>
          <w:rStyle w:val="Emphasis"/>
          <w:highlight w:val="cyan"/>
        </w:rPr>
        <w:t>dismiss</w:t>
      </w:r>
      <w:r w:rsidRPr="00AA625B">
        <w:rPr>
          <w:rStyle w:val="StyleUnderline"/>
        </w:rPr>
        <w:t xml:space="preserve"> a </w:t>
      </w:r>
      <w:r w:rsidRPr="00AA625B">
        <w:rPr>
          <w:rStyle w:val="Emphasis"/>
        </w:rPr>
        <w:t>worker</w:t>
      </w:r>
      <w:r w:rsidRPr="00AA625B">
        <w:rPr>
          <w:sz w:val="16"/>
          <w:szCs w:val="16"/>
        </w:rPr>
        <w:t xml:space="preserve"> shortly </w:t>
      </w:r>
      <w:r w:rsidRPr="00AA625B">
        <w:rPr>
          <w:rStyle w:val="StyleUnderline"/>
          <w:highlight w:val="cyan"/>
        </w:rPr>
        <w:t xml:space="preserve">following </w:t>
      </w:r>
      <w:r w:rsidRPr="00AA625B">
        <w:rPr>
          <w:rStyle w:val="Emphasis"/>
          <w:highlight w:val="cyan"/>
        </w:rPr>
        <w:t>poor performance</w:t>
      </w:r>
      <w:r w:rsidRPr="00AA625B">
        <w:rPr>
          <w:sz w:val="16"/>
          <w:szCs w:val="16"/>
        </w:rPr>
        <w:t>. Furthermore, the sensitivity to pay-for-performance in these unionized plants is diminished by approximately 30%. In parallel, albeit with a more modest disparity, we also find a reduction in managerial incentives between unionized and non-unionized plants. This spillover effect from unionization onto managerial incentives is consistent with a shift in the breadth of managerial responsibilities, given the alterations in worker incentives.</w:t>
      </w:r>
    </w:p>
    <w:p w14:paraId="0B454F26" w14:textId="77777777" w:rsidR="00C24C51" w:rsidRDefault="00C24C51" w:rsidP="00C24C51">
      <w:pPr>
        <w:rPr>
          <w:sz w:val="16"/>
          <w:szCs w:val="16"/>
        </w:rPr>
      </w:pPr>
      <w:r w:rsidRPr="00AA625B">
        <w:rPr>
          <w:sz w:val="16"/>
          <w:szCs w:val="16"/>
        </w:rPr>
        <w:t xml:space="preserve">Second, we find that the </w:t>
      </w:r>
      <w:r w:rsidRPr="00AA625B">
        <w:rPr>
          <w:rStyle w:val="Emphasis"/>
        </w:rPr>
        <w:t>performance</w:t>
      </w:r>
      <w:r w:rsidRPr="00AA625B">
        <w:rPr>
          <w:sz w:val="16"/>
          <w:szCs w:val="16"/>
        </w:rPr>
        <w:t xml:space="preserve"> of manufacturing plants in the U.S. </w:t>
      </w:r>
      <w:r w:rsidRPr="00AA625B">
        <w:rPr>
          <w:rStyle w:val="StyleUnderline"/>
        </w:rPr>
        <w:t xml:space="preserve">is </w:t>
      </w:r>
      <w:r w:rsidRPr="00AA625B">
        <w:rPr>
          <w:rStyle w:val="Emphasis"/>
        </w:rPr>
        <w:t>strongly related</w:t>
      </w:r>
      <w:r w:rsidRPr="00AA625B">
        <w:rPr>
          <w:rStyle w:val="StyleUnderline"/>
        </w:rPr>
        <w:t xml:space="preserve"> to</w:t>
      </w:r>
      <w:r w:rsidRPr="00AA625B">
        <w:rPr>
          <w:sz w:val="16"/>
          <w:szCs w:val="16"/>
        </w:rPr>
        <w:t xml:space="preserve"> both managerial and non-managerial </w:t>
      </w:r>
      <w:r w:rsidRPr="00AA625B">
        <w:rPr>
          <w:rStyle w:val="Emphasis"/>
        </w:rPr>
        <w:t>incentives</w:t>
      </w:r>
      <w:r w:rsidRPr="00AA625B">
        <w:rPr>
          <w:sz w:val="16"/>
          <w:szCs w:val="16"/>
        </w:rPr>
        <w:t xml:space="preserve">. In particular, </w:t>
      </w:r>
      <w:r w:rsidRPr="00AA625B">
        <w:rPr>
          <w:rStyle w:val="StyleUnderline"/>
          <w:highlight w:val="cyan"/>
        </w:rPr>
        <w:t>plants where</w:t>
      </w:r>
      <w:r w:rsidRPr="00AA625B">
        <w:rPr>
          <w:rStyle w:val="StyleUnderline"/>
        </w:rPr>
        <w:t xml:space="preserve"> </w:t>
      </w:r>
      <w:r w:rsidRPr="00AA625B">
        <w:rPr>
          <w:rStyle w:val="StyleUnderline"/>
          <w:highlight w:val="cyan"/>
        </w:rPr>
        <w:t xml:space="preserve">workers receive </w:t>
      </w:r>
      <w:r w:rsidRPr="00AA625B">
        <w:rPr>
          <w:rStyle w:val="Emphasis"/>
          <w:highlight w:val="cyan"/>
        </w:rPr>
        <w:t>performance</w:t>
      </w:r>
      <w:r w:rsidRPr="00AA625B">
        <w:rPr>
          <w:rStyle w:val="Emphasis"/>
        </w:rPr>
        <w:t>-based</w:t>
      </w:r>
      <w:r w:rsidRPr="00AA625B">
        <w:rPr>
          <w:rStyle w:val="StyleUnderline"/>
        </w:rPr>
        <w:t xml:space="preserve"> </w:t>
      </w:r>
      <w:r w:rsidRPr="00AA625B">
        <w:rPr>
          <w:rStyle w:val="StyleUnderline"/>
          <w:highlight w:val="cyan"/>
        </w:rPr>
        <w:t>bonuses</w:t>
      </w:r>
      <w:r w:rsidRPr="00AA625B">
        <w:rPr>
          <w:rStyle w:val="StyleUnderline"/>
        </w:rPr>
        <w:t xml:space="preserve"> and are </w:t>
      </w:r>
      <w:r w:rsidRPr="00AA625B">
        <w:rPr>
          <w:rStyle w:val="Emphasis"/>
        </w:rPr>
        <w:t>promoted</w:t>
      </w:r>
      <w:r w:rsidRPr="00AA625B">
        <w:rPr>
          <w:rStyle w:val="StyleUnderline"/>
        </w:rPr>
        <w:t xml:space="preserve"> or </w:t>
      </w:r>
      <w:r w:rsidRPr="00AA625B">
        <w:rPr>
          <w:rStyle w:val="Emphasis"/>
        </w:rPr>
        <w:t>dismissed</w:t>
      </w:r>
      <w:r w:rsidRPr="00AA625B">
        <w:rPr>
          <w:rStyle w:val="StyleUnderline"/>
        </w:rPr>
        <w:t xml:space="preserve"> based on</w:t>
      </w:r>
      <w:r w:rsidRPr="00AA625B">
        <w:rPr>
          <w:sz w:val="16"/>
          <w:szCs w:val="16"/>
        </w:rPr>
        <w:t xml:space="preserve"> their own </w:t>
      </w:r>
      <w:r w:rsidRPr="00AA625B">
        <w:rPr>
          <w:rStyle w:val="StyleUnderline"/>
        </w:rPr>
        <w:t xml:space="preserve">performance </w:t>
      </w:r>
      <w:r w:rsidRPr="00AA625B">
        <w:rPr>
          <w:rStyle w:val="Emphasis"/>
          <w:highlight w:val="cyan"/>
        </w:rPr>
        <w:t>invest</w:t>
      </w:r>
      <w:r w:rsidRPr="00AA625B">
        <w:rPr>
          <w:rStyle w:val="Emphasis"/>
        </w:rPr>
        <w:t xml:space="preserve"> more</w:t>
      </w:r>
      <w:r w:rsidRPr="00AA625B">
        <w:rPr>
          <w:rStyle w:val="StyleUnderline"/>
        </w:rPr>
        <w:t xml:space="preserve"> </w:t>
      </w:r>
      <w:r w:rsidRPr="00AA625B">
        <w:rPr>
          <w:rStyle w:val="StyleUnderline"/>
          <w:highlight w:val="cyan"/>
        </w:rPr>
        <w:t xml:space="preserve">and </w:t>
      </w:r>
      <w:r w:rsidRPr="00AA625B">
        <w:rPr>
          <w:rStyle w:val="Emphasis"/>
          <w:highlight w:val="cyan"/>
        </w:rPr>
        <w:t>grow faster</w:t>
      </w:r>
      <w:r w:rsidRPr="00AA625B">
        <w:rPr>
          <w:sz w:val="16"/>
          <w:szCs w:val="16"/>
        </w:rPr>
        <w:t xml:space="preserve">. </w:t>
      </w:r>
      <w:r w:rsidRPr="00AA625B">
        <w:rPr>
          <w:rStyle w:val="StyleUnderline"/>
          <w:highlight w:val="cyan"/>
        </w:rPr>
        <w:t>One</w:t>
      </w:r>
      <w:r w:rsidRPr="00AA625B">
        <w:rPr>
          <w:rStyle w:val="StyleUnderline"/>
        </w:rPr>
        <w:t xml:space="preserve"> </w:t>
      </w:r>
      <w:r w:rsidRPr="00AA625B">
        <w:rPr>
          <w:rStyle w:val="Emphasis"/>
        </w:rPr>
        <w:t xml:space="preserve">standard </w:t>
      </w:r>
      <w:r w:rsidRPr="00AA625B">
        <w:rPr>
          <w:rStyle w:val="Emphasis"/>
          <w:highlight w:val="cyan"/>
        </w:rPr>
        <w:t>deviation</w:t>
      </w:r>
      <w:r w:rsidRPr="00AA625B">
        <w:rPr>
          <w:sz w:val="16"/>
          <w:szCs w:val="16"/>
        </w:rPr>
        <w:t xml:space="preserve"> increase in the usage of incentives </w:t>
      </w:r>
      <w:r w:rsidRPr="00AA625B">
        <w:rPr>
          <w:rStyle w:val="StyleUnderline"/>
          <w:highlight w:val="cyan"/>
        </w:rPr>
        <w:t>is related to</w:t>
      </w:r>
      <w:r w:rsidRPr="00AA625B">
        <w:rPr>
          <w:rStyle w:val="StyleUnderline"/>
        </w:rPr>
        <w:t xml:space="preserve"> a </w:t>
      </w:r>
      <w:r w:rsidRPr="00AA625B">
        <w:rPr>
          <w:rStyle w:val="Emphasis"/>
          <w:highlight w:val="cyan"/>
        </w:rPr>
        <w:t>39% rise</w:t>
      </w:r>
      <w:r w:rsidRPr="00AA625B">
        <w:rPr>
          <w:rStyle w:val="StyleUnderline"/>
          <w:highlight w:val="cyan"/>
        </w:rPr>
        <w:t xml:space="preserve"> in </w:t>
      </w:r>
      <w:r w:rsidRPr="00AA625B">
        <w:rPr>
          <w:rStyle w:val="Emphasis"/>
          <w:highlight w:val="cyan"/>
        </w:rPr>
        <w:t>employment</w:t>
      </w:r>
      <w:r w:rsidRPr="00AA625B">
        <w:rPr>
          <w:sz w:val="16"/>
          <w:szCs w:val="16"/>
        </w:rPr>
        <w:t xml:space="preserve"> </w:t>
      </w:r>
      <w:r w:rsidRPr="00AA625B">
        <w:rPr>
          <w:rStyle w:val="StyleUnderline"/>
        </w:rPr>
        <w:t>and</w:t>
      </w:r>
      <w:r w:rsidRPr="00AA625B">
        <w:rPr>
          <w:sz w:val="16"/>
          <w:szCs w:val="16"/>
        </w:rPr>
        <w:t xml:space="preserve"> a </w:t>
      </w:r>
      <w:r w:rsidRPr="00AA625B">
        <w:rPr>
          <w:rStyle w:val="Emphasis"/>
        </w:rPr>
        <w:t>22% increase</w:t>
      </w:r>
      <w:r w:rsidRPr="00AA625B">
        <w:rPr>
          <w:rStyle w:val="StyleUnderline"/>
        </w:rPr>
        <w:t xml:space="preserve"> in </w:t>
      </w:r>
      <w:r w:rsidRPr="00AA625B">
        <w:rPr>
          <w:rStyle w:val="Emphasis"/>
        </w:rPr>
        <w:t>sales</w:t>
      </w:r>
      <w:r w:rsidRPr="00AA625B">
        <w:rPr>
          <w:sz w:val="16"/>
          <w:szCs w:val="16"/>
        </w:rPr>
        <w:t xml:space="preserve">. However, </w:t>
      </w:r>
      <w:r w:rsidRPr="00AA625B">
        <w:rPr>
          <w:rStyle w:val="StyleUnderline"/>
          <w:highlight w:val="cyan"/>
        </w:rPr>
        <w:t>this</w:t>
      </w:r>
      <w:r w:rsidRPr="00AA625B">
        <w:rPr>
          <w:rStyle w:val="StyleUnderline"/>
        </w:rPr>
        <w:t xml:space="preserve"> relationship </w:t>
      </w:r>
      <w:r w:rsidRPr="00AA625B">
        <w:rPr>
          <w:rStyle w:val="Emphasis"/>
          <w:highlight w:val="cyan"/>
        </w:rPr>
        <w:t>breaks</w:t>
      </w:r>
      <w:r w:rsidRPr="00AA625B">
        <w:rPr>
          <w:rStyle w:val="Emphasis"/>
        </w:rPr>
        <w:t xml:space="preserve"> down</w:t>
      </w:r>
      <w:r w:rsidRPr="00AA625B">
        <w:rPr>
          <w:rStyle w:val="StyleUnderline"/>
        </w:rPr>
        <w:t xml:space="preserve"> </w:t>
      </w:r>
      <w:r w:rsidRPr="00AA625B">
        <w:rPr>
          <w:rStyle w:val="StyleUnderline"/>
          <w:highlight w:val="cyan"/>
        </w:rPr>
        <w:t xml:space="preserve">for </w:t>
      </w:r>
      <w:r w:rsidRPr="00AA625B">
        <w:rPr>
          <w:rStyle w:val="Emphasis"/>
          <w:highlight w:val="cyan"/>
        </w:rPr>
        <w:t>unionized plants</w:t>
      </w:r>
      <w:r w:rsidRPr="00AA625B">
        <w:rPr>
          <w:sz w:val="16"/>
          <w:szCs w:val="16"/>
        </w:rPr>
        <w:t xml:space="preserve">. </w:t>
      </w:r>
      <w:r w:rsidRPr="00AA625B">
        <w:rPr>
          <w:rStyle w:val="StyleUnderline"/>
        </w:rPr>
        <w:t xml:space="preserve">Unionized plants not only </w:t>
      </w:r>
      <w:r w:rsidRPr="00AA625B">
        <w:rPr>
          <w:rStyle w:val="StyleUnderline"/>
          <w:highlight w:val="cyan"/>
        </w:rPr>
        <w:t xml:space="preserve">have </w:t>
      </w:r>
      <w:r w:rsidRPr="00AA625B">
        <w:rPr>
          <w:rStyle w:val="Emphasis"/>
          <w:highlight w:val="cyan"/>
        </w:rPr>
        <w:t>fewer incentives</w:t>
      </w:r>
      <w:r w:rsidRPr="00AA625B">
        <w:rPr>
          <w:rStyle w:val="StyleUnderline"/>
        </w:rPr>
        <w:t xml:space="preserve"> in</w:t>
      </w:r>
      <w:r w:rsidRPr="00AA625B">
        <w:rPr>
          <w:sz w:val="16"/>
          <w:szCs w:val="16"/>
        </w:rPr>
        <w:t xml:space="preserve"> </w:t>
      </w:r>
      <w:r w:rsidRPr="00AA625B">
        <w:rPr>
          <w:rStyle w:val="Emphasis"/>
        </w:rPr>
        <w:t>place</w:t>
      </w:r>
      <w:r w:rsidRPr="00AA625B">
        <w:rPr>
          <w:sz w:val="16"/>
          <w:szCs w:val="16"/>
        </w:rPr>
        <w:t xml:space="preserve">, </w:t>
      </w:r>
      <w:r w:rsidRPr="00AA625B">
        <w:rPr>
          <w:rStyle w:val="Emphasis"/>
        </w:rPr>
        <w:t>but</w:t>
      </w:r>
      <w:r w:rsidRPr="00AA625B">
        <w:rPr>
          <w:rStyle w:val="StyleUnderline"/>
        </w:rPr>
        <w:t xml:space="preserve"> the </w:t>
      </w:r>
      <w:r w:rsidRPr="00AA625B">
        <w:rPr>
          <w:rStyle w:val="StyleUnderline"/>
          <w:highlight w:val="cyan"/>
        </w:rPr>
        <w:t xml:space="preserve">incentives they </w:t>
      </w:r>
      <w:r w:rsidRPr="00AA625B">
        <w:rPr>
          <w:rStyle w:val="Emphasis"/>
        </w:rPr>
        <w:t xml:space="preserve">do </w:t>
      </w:r>
      <w:r w:rsidRPr="00AA625B">
        <w:rPr>
          <w:rStyle w:val="Emphasis"/>
          <w:highlight w:val="cyan"/>
        </w:rPr>
        <w:t>have</w:t>
      </w:r>
      <w:r w:rsidRPr="00AA625B">
        <w:rPr>
          <w:rStyle w:val="StyleUnderline"/>
        </w:rPr>
        <w:t xml:space="preserve"> </w:t>
      </w:r>
      <w:r w:rsidRPr="00AA625B">
        <w:rPr>
          <w:rStyle w:val="StyleUnderline"/>
          <w:highlight w:val="cyan"/>
        </w:rPr>
        <w:t>are</w:t>
      </w:r>
      <w:r w:rsidRPr="00AA625B">
        <w:rPr>
          <w:sz w:val="16"/>
          <w:szCs w:val="16"/>
        </w:rPr>
        <w:t xml:space="preserve"> also </w:t>
      </w:r>
      <w:r w:rsidRPr="00AA625B">
        <w:rPr>
          <w:rStyle w:val="Emphasis"/>
          <w:highlight w:val="cyan"/>
        </w:rPr>
        <w:t>not linked</w:t>
      </w:r>
      <w:r w:rsidRPr="00AA625B">
        <w:rPr>
          <w:rStyle w:val="StyleUnderline"/>
        </w:rPr>
        <w:t xml:space="preserve"> </w:t>
      </w:r>
      <w:r w:rsidRPr="00AA625B">
        <w:rPr>
          <w:rStyle w:val="StyleUnderline"/>
          <w:highlight w:val="cyan"/>
        </w:rPr>
        <w:t>with</w:t>
      </w:r>
      <w:r w:rsidRPr="00AA625B">
        <w:rPr>
          <w:rStyle w:val="StyleUnderline"/>
        </w:rPr>
        <w:t xml:space="preserve"> </w:t>
      </w:r>
      <w:r w:rsidRPr="00AA625B">
        <w:rPr>
          <w:rStyle w:val="Emphasis"/>
        </w:rPr>
        <w:t>positive outcomes</w:t>
      </w:r>
      <w:r w:rsidRPr="00AA625B">
        <w:rPr>
          <w:rStyle w:val="StyleUnderline"/>
        </w:rPr>
        <w:t xml:space="preserve"> on </w:t>
      </w:r>
      <w:r w:rsidRPr="00AA625B">
        <w:rPr>
          <w:rStyle w:val="Emphasis"/>
          <w:highlight w:val="cyan"/>
        </w:rPr>
        <w:t>investment</w:t>
      </w:r>
      <w:r w:rsidRPr="00AA625B">
        <w:rPr>
          <w:rStyle w:val="StyleUnderline"/>
          <w:highlight w:val="cyan"/>
        </w:rPr>
        <w:t xml:space="preserve"> and </w:t>
      </w:r>
      <w:r w:rsidRPr="00AA625B">
        <w:rPr>
          <w:rStyle w:val="Emphasis"/>
          <w:highlight w:val="cyan"/>
        </w:rPr>
        <w:t>growth</w:t>
      </w:r>
      <w:r w:rsidRPr="00AA625B">
        <w:rPr>
          <w:sz w:val="16"/>
          <w:szCs w:val="16"/>
        </w:rPr>
        <w:t xml:space="preserve"> observed in non-unionized plants. This lack of effectiveness in incentives further reduces investment levels and growth in unionized plants. We show that differences in incentives, both in terms of level and effectiveness, account for about three-quarters of the gap between unionized and non-unionized plants on these metrics. </w:t>
      </w:r>
    </w:p>
    <w:p w14:paraId="7CFA113C" w14:textId="77777777" w:rsidR="00C24C51" w:rsidRPr="00AA625B" w:rsidRDefault="00C24C51" w:rsidP="00C24C51">
      <w:pPr>
        <w:pStyle w:val="Heading4"/>
      </w:pPr>
      <w:r w:rsidRPr="00AA625B">
        <w:t xml:space="preserve">Economics lit overwhelmingly agrees the net effect of unions is negative---particularly on investment, profit, and R&amp;D. Chart inserted. </w:t>
      </w:r>
    </w:p>
    <w:p w14:paraId="20741FFD" w14:textId="77777777" w:rsidR="00C24C51" w:rsidRPr="00AA625B" w:rsidRDefault="00C24C51" w:rsidP="00C24C51">
      <w:r w:rsidRPr="00AA625B">
        <w:rPr>
          <w:rStyle w:val="Style13ptBold"/>
        </w:rPr>
        <w:t>Palagashvili ’25</w:t>
      </w:r>
      <w:r w:rsidRPr="00AA625B">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21FBE3AF" w14:textId="77777777" w:rsidR="00C24C51" w:rsidRPr="00AA625B" w:rsidRDefault="00C24C51" w:rsidP="00C24C51">
      <w:pPr>
        <w:rPr>
          <w:sz w:val="16"/>
          <w:szCs w:val="16"/>
        </w:rPr>
      </w:pPr>
      <w:r w:rsidRPr="00AA625B">
        <w:rPr>
          <w:sz w:val="16"/>
          <w:szCs w:val="16"/>
        </w:rPr>
        <w:t xml:space="preserve">Bargaining power plays a central role in determining whether the labor union’s voice face or monopoly face will prevail. </w:t>
      </w:r>
      <w:r w:rsidRPr="00AA625B">
        <w:rPr>
          <w:rStyle w:val="StyleUnderline"/>
        </w:rPr>
        <w:t>A labor union’s ability to extract monopolistic gains for its members is shaped by</w:t>
      </w:r>
      <w:r w:rsidRPr="00AA625B">
        <w:rPr>
          <w:sz w:val="16"/>
          <w:szCs w:val="16"/>
        </w:rPr>
        <w:t xml:space="preserve"> the degree of </w:t>
      </w:r>
      <w:r w:rsidRPr="00AA625B">
        <w:rPr>
          <w:rStyle w:val="Emphasis"/>
        </w:rPr>
        <w:t>competition</w:t>
      </w:r>
      <w:r w:rsidRPr="00AA625B">
        <w:rPr>
          <w:rStyle w:val="StyleUnderline"/>
        </w:rPr>
        <w:t xml:space="preserve"> and </w:t>
      </w:r>
      <w:r w:rsidRPr="00AA625B">
        <w:rPr>
          <w:rStyle w:val="Emphasis"/>
        </w:rPr>
        <w:t>constraints</w:t>
      </w:r>
      <w:r w:rsidRPr="00AA625B">
        <w:rPr>
          <w:rStyle w:val="StyleUnderline"/>
        </w:rPr>
        <w:t xml:space="preserve"> on </w:t>
      </w:r>
      <w:r w:rsidRPr="00AA625B">
        <w:rPr>
          <w:rStyle w:val="Emphasis"/>
        </w:rPr>
        <w:t>substitution</w:t>
      </w:r>
      <w:r w:rsidRPr="00AA625B">
        <w:rPr>
          <w:sz w:val="16"/>
          <w:szCs w:val="16"/>
        </w:rPr>
        <w:t xml:space="preserve"> facing both the employer and the union. </w:t>
      </w:r>
      <w:r w:rsidRPr="00AA625B">
        <w:rPr>
          <w:rStyle w:val="StyleUnderline"/>
        </w:rPr>
        <w:t>When a single union represents all workers</w:t>
      </w:r>
      <w:r w:rsidRPr="00AA625B">
        <w:rPr>
          <w:sz w:val="16"/>
          <w:szCs w:val="16"/>
        </w:rPr>
        <w:t xml:space="preserve"> in collective bargaining, </w:t>
      </w:r>
      <w:r w:rsidRPr="00AA625B">
        <w:rPr>
          <w:rStyle w:val="StyleUnderline"/>
        </w:rPr>
        <w:t xml:space="preserve">there is </w:t>
      </w:r>
      <w:r w:rsidRPr="00AA625B">
        <w:rPr>
          <w:rStyle w:val="Emphasis"/>
        </w:rPr>
        <w:t>no</w:t>
      </w:r>
      <w:r w:rsidRPr="00AA625B">
        <w:rPr>
          <w:rStyle w:val="StyleUnderline"/>
        </w:rPr>
        <w:t xml:space="preserve"> competition</w:t>
      </w:r>
      <w:r w:rsidRPr="00AA625B">
        <w:rPr>
          <w:sz w:val="16"/>
          <w:szCs w:val="16"/>
        </w:rPr>
        <w:t xml:space="preserve"> from other unions, </w:t>
      </w:r>
      <w:r w:rsidRPr="00AA625B">
        <w:rPr>
          <w:rStyle w:val="StyleUnderline"/>
        </w:rPr>
        <w:t xml:space="preserve">and the firm </w:t>
      </w:r>
      <w:r w:rsidRPr="00AA625B">
        <w:rPr>
          <w:rStyle w:val="Emphasis"/>
        </w:rPr>
        <w:t>cannot bypass</w:t>
      </w:r>
      <w:r w:rsidRPr="00AA625B">
        <w:rPr>
          <w:rStyle w:val="StyleUnderline"/>
        </w:rPr>
        <w:t xml:space="preserve"> the union by negotiating </w:t>
      </w:r>
      <w:r w:rsidRPr="00AA625B">
        <w:rPr>
          <w:rStyle w:val="Emphasis"/>
        </w:rPr>
        <w:t>directly</w:t>
      </w:r>
      <w:r w:rsidRPr="00AA625B">
        <w:rPr>
          <w:sz w:val="16"/>
          <w:szCs w:val="16"/>
        </w:rPr>
        <w:t xml:space="preserve"> with individuals. At the same time, </w:t>
      </w:r>
      <w:r w:rsidRPr="00AA625B">
        <w:rPr>
          <w:rStyle w:val="Emphasis"/>
        </w:rPr>
        <w:t>workers</w:t>
      </w:r>
      <w:r w:rsidRPr="00AA625B">
        <w:rPr>
          <w:sz w:val="16"/>
          <w:szCs w:val="16"/>
        </w:rPr>
        <w:t xml:space="preserve"> also </w:t>
      </w:r>
      <w:r w:rsidRPr="00AA625B">
        <w:rPr>
          <w:rStyle w:val="StyleUnderline"/>
        </w:rPr>
        <w:t>face constraints on substitution, as they cannot</w:t>
      </w:r>
      <w:r w:rsidRPr="00AA625B">
        <w:rPr>
          <w:sz w:val="16"/>
          <w:szCs w:val="16"/>
        </w:rPr>
        <w:t xml:space="preserve"> </w:t>
      </w:r>
      <w:r w:rsidRPr="00AA625B">
        <w:rPr>
          <w:rStyle w:val="StyleUnderline"/>
        </w:rPr>
        <w:t>individually bargain for better terms</w:t>
      </w:r>
      <w:r w:rsidRPr="00AA625B">
        <w:rPr>
          <w:sz w:val="16"/>
          <w:szCs w:val="16"/>
        </w:rPr>
        <w:t xml:space="preserve"> or seek employment under a different union within the same firm or, in some cases, industry. </w:t>
      </w:r>
      <w:r w:rsidRPr="00AA625B">
        <w:rPr>
          <w:rStyle w:val="StyleUnderline"/>
        </w:rPr>
        <w:t>This</w:t>
      </w:r>
      <w:r w:rsidRPr="00AA625B">
        <w:rPr>
          <w:sz w:val="16"/>
          <w:szCs w:val="16"/>
        </w:rPr>
        <w:t xml:space="preserve"> mutual </w:t>
      </w:r>
      <w:r w:rsidRPr="00AA625B">
        <w:rPr>
          <w:rStyle w:val="StyleUnderline"/>
        </w:rPr>
        <w:t xml:space="preserve">lack of alternatives </w:t>
      </w:r>
      <w:r w:rsidRPr="00AA625B">
        <w:rPr>
          <w:rStyle w:val="Emphasis"/>
        </w:rPr>
        <w:t>strengthens</w:t>
      </w:r>
      <w:r w:rsidRPr="00AA625B">
        <w:rPr>
          <w:sz w:val="16"/>
          <w:szCs w:val="16"/>
        </w:rPr>
        <w:t xml:space="preserve"> </w:t>
      </w:r>
      <w:r w:rsidRPr="00AA625B">
        <w:rPr>
          <w:rStyle w:val="StyleUnderline"/>
        </w:rPr>
        <w:t>the union’s</w:t>
      </w:r>
      <w:r w:rsidRPr="00AA625B">
        <w:rPr>
          <w:sz w:val="16"/>
          <w:szCs w:val="16"/>
        </w:rPr>
        <w:t xml:space="preserve"> monopolistic position and </w:t>
      </w:r>
      <w:r w:rsidRPr="00AA625B">
        <w:rPr>
          <w:rStyle w:val="Emphasis"/>
        </w:rPr>
        <w:t>bargaining power</w:t>
      </w:r>
      <w:r w:rsidRPr="00AA625B">
        <w:rPr>
          <w:sz w:val="16"/>
          <w:szCs w:val="16"/>
        </w:rPr>
        <w:t xml:space="preserve">, </w:t>
      </w:r>
      <w:r w:rsidRPr="00AA625B">
        <w:rPr>
          <w:rStyle w:val="StyleUnderline"/>
        </w:rPr>
        <w:t xml:space="preserve">giving it </w:t>
      </w:r>
      <w:r w:rsidRPr="00AA625B">
        <w:rPr>
          <w:rStyle w:val="Emphasis"/>
        </w:rPr>
        <w:t>significant</w:t>
      </w:r>
      <w:r w:rsidRPr="00AA625B">
        <w:rPr>
          <w:rStyle w:val="StyleUnderline"/>
        </w:rPr>
        <w:t xml:space="preserve"> leverage</w:t>
      </w:r>
      <w:r w:rsidRPr="00AA625B">
        <w:rPr>
          <w:sz w:val="16"/>
          <w:szCs w:val="16"/>
        </w:rPr>
        <w:t xml:space="preserve"> in negotiations. A labor union’s ability to extract monopoly gains for its members is determined by the degree of competition and constraints on substitution facing both the employer and labor union. The monopolistic power of US labor unions is a legal construction that can be altered—we discuss this in more detail in the section on policy recommendations, where we suggest that limiting the legal monopoly status of labor unions could diminish their negative, monopolistic aspect while shrinking any short-lived wage premiums for unionized members. Theoretical models have long warned that </w:t>
      </w:r>
      <w:r w:rsidRPr="00AA625B">
        <w:rPr>
          <w:rStyle w:val="StyleUnderline"/>
          <w:highlight w:val="cyan"/>
        </w:rPr>
        <w:t>union power</w:t>
      </w:r>
      <w:r w:rsidRPr="00AA625B">
        <w:rPr>
          <w:rStyle w:val="StyleUnderline"/>
        </w:rPr>
        <w:t xml:space="preserve"> doesn’t just </w:t>
      </w:r>
      <w:r w:rsidRPr="00AA625B">
        <w:rPr>
          <w:rStyle w:val="Emphasis"/>
        </w:rPr>
        <w:t>boost wages</w:t>
      </w:r>
      <w:r w:rsidRPr="00AA625B">
        <w:rPr>
          <w:rStyle w:val="StyleUnderline"/>
        </w:rPr>
        <w:t xml:space="preserve"> </w:t>
      </w:r>
      <w:r w:rsidRPr="00AA625B">
        <w:rPr>
          <w:rStyle w:val="Emphasis"/>
        </w:rPr>
        <w:t>indefinitely</w:t>
      </w:r>
      <w:r w:rsidRPr="00AA625B">
        <w:rPr>
          <w:sz w:val="16"/>
          <w:szCs w:val="16"/>
        </w:rPr>
        <w:t xml:space="preserve">; </w:t>
      </w:r>
      <w:r w:rsidRPr="00AA625B">
        <w:rPr>
          <w:rStyle w:val="Emphasis"/>
        </w:rPr>
        <w:t>in fact</w:t>
      </w:r>
      <w:r w:rsidRPr="00AA625B">
        <w:rPr>
          <w:sz w:val="16"/>
          <w:szCs w:val="16"/>
        </w:rPr>
        <w:t xml:space="preserve">, press for unsustainable terms, and </w:t>
      </w:r>
      <w:r w:rsidRPr="00AA625B">
        <w:rPr>
          <w:rStyle w:val="StyleUnderline"/>
        </w:rPr>
        <w:t xml:space="preserve">it </w:t>
      </w:r>
      <w:r w:rsidRPr="00AA625B">
        <w:rPr>
          <w:rStyle w:val="StyleUnderline"/>
          <w:highlight w:val="cyan"/>
        </w:rPr>
        <w:t xml:space="preserve">can </w:t>
      </w:r>
      <w:r w:rsidRPr="00AA625B">
        <w:rPr>
          <w:rStyle w:val="Emphasis"/>
          <w:highlight w:val="cyan"/>
        </w:rPr>
        <w:t>backfire</w:t>
      </w:r>
      <w:r w:rsidRPr="00AA625B">
        <w:rPr>
          <w:sz w:val="16"/>
          <w:szCs w:val="16"/>
        </w:rPr>
        <w:t>—</w:t>
      </w:r>
      <w:r w:rsidRPr="00AA625B">
        <w:rPr>
          <w:rStyle w:val="Emphasis"/>
          <w:highlight w:val="cyan"/>
        </w:rPr>
        <w:t>reducing</w:t>
      </w:r>
      <w:r w:rsidRPr="00AA625B">
        <w:rPr>
          <w:rStyle w:val="StyleUnderline"/>
        </w:rPr>
        <w:t xml:space="preserve"> union </w:t>
      </w:r>
      <w:r w:rsidRPr="00AA625B">
        <w:rPr>
          <w:rStyle w:val="StyleUnderline"/>
          <w:highlight w:val="cyan"/>
        </w:rPr>
        <w:t xml:space="preserve">income by </w:t>
      </w:r>
      <w:r w:rsidRPr="00AA625B">
        <w:rPr>
          <w:rStyle w:val="Emphasis"/>
          <w:highlight w:val="cyan"/>
        </w:rPr>
        <w:t>stifling investment</w:t>
      </w:r>
      <w:r w:rsidRPr="00AA625B">
        <w:rPr>
          <w:sz w:val="16"/>
          <w:szCs w:val="16"/>
          <w:highlight w:val="cyan"/>
        </w:rPr>
        <w:t xml:space="preserve"> </w:t>
      </w:r>
      <w:r w:rsidRPr="00AA625B">
        <w:rPr>
          <w:rStyle w:val="StyleUnderline"/>
          <w:highlight w:val="cyan"/>
        </w:rPr>
        <w:t>and</w:t>
      </w:r>
      <w:r w:rsidRPr="00AA625B">
        <w:rPr>
          <w:rStyle w:val="StyleUnderline"/>
        </w:rPr>
        <w:t xml:space="preserve"> worsening </w:t>
      </w:r>
      <w:r w:rsidRPr="00AA625B">
        <w:rPr>
          <w:rStyle w:val="Emphasis"/>
          <w:highlight w:val="cyan"/>
        </w:rPr>
        <w:t>cost-price</w:t>
      </w:r>
      <w:r w:rsidRPr="00AA625B">
        <w:rPr>
          <w:rStyle w:val="StyleUnderline"/>
          <w:highlight w:val="cyan"/>
        </w:rPr>
        <w:t xml:space="preserve"> imbalances</w:t>
      </w:r>
      <w:r w:rsidRPr="00AA625B">
        <w:rPr>
          <w:sz w:val="16"/>
          <w:szCs w:val="16"/>
        </w:rPr>
        <w:t xml:space="preserve">, ultimately </w:t>
      </w:r>
      <w:r w:rsidRPr="00AA625B">
        <w:rPr>
          <w:rStyle w:val="Emphasis"/>
          <w:highlight w:val="cyan"/>
        </w:rPr>
        <w:t>driving</w:t>
      </w:r>
      <w:r w:rsidRPr="00AA625B">
        <w:rPr>
          <w:rStyle w:val="StyleUnderline"/>
          <w:highlight w:val="cyan"/>
        </w:rPr>
        <w:t xml:space="preserve"> investors away</w:t>
      </w:r>
      <w:r w:rsidRPr="00AA625B">
        <w:rPr>
          <w:sz w:val="16"/>
          <w:szCs w:val="16"/>
        </w:rPr>
        <w:t>.[47]</w:t>
      </w:r>
    </w:p>
    <w:p w14:paraId="575A81F2" w14:textId="77777777" w:rsidR="00C24C51" w:rsidRPr="00AA625B" w:rsidRDefault="00C24C51" w:rsidP="00C24C51">
      <w:pPr>
        <w:rPr>
          <w:sz w:val="16"/>
          <w:szCs w:val="16"/>
        </w:rPr>
      </w:pPr>
      <w:r w:rsidRPr="00AA625B">
        <w:rPr>
          <w:sz w:val="16"/>
          <w:szCs w:val="16"/>
        </w:rPr>
        <w:t xml:space="preserve">Figure 1 provides a visual interpretation of the empirical effects that labor unions have on worker and firm-level outcomes beyond wages (which we covered in the previous section). The chart summarizes the directional effects of unionization based on the selection of papers included in our study. The values represent the net count of studies reporting either positive (green) or negative (red) effects for each outcome. For instance, the “Employment” variable reflects the number of studies finding either adverse (red) or favorable (green) employment effects due to unionization. </w:t>
      </w:r>
    </w:p>
    <w:p w14:paraId="463804CB" w14:textId="77777777" w:rsidR="00C24C51" w:rsidRPr="00AA625B" w:rsidRDefault="00C24C51" w:rsidP="00C24C51">
      <w:pPr>
        <w:rPr>
          <w:sz w:val="16"/>
          <w:szCs w:val="16"/>
        </w:rPr>
      </w:pPr>
      <w:r w:rsidRPr="00AA625B">
        <w:rPr>
          <w:sz w:val="16"/>
          <w:szCs w:val="16"/>
        </w:rPr>
        <w:t xml:space="preserve">Figure 1. Net </w:t>
      </w:r>
      <w:r w:rsidRPr="00AA625B">
        <w:rPr>
          <w:rStyle w:val="StyleUnderline"/>
        </w:rPr>
        <w:t xml:space="preserve">number of studies </w:t>
      </w:r>
      <w:r w:rsidRPr="00AA625B">
        <w:rPr>
          <w:rStyle w:val="Emphasis"/>
        </w:rPr>
        <w:t>reporting positive</w:t>
      </w:r>
      <w:r w:rsidRPr="00AA625B">
        <w:rPr>
          <w:rStyle w:val="StyleUnderline"/>
        </w:rPr>
        <w:t xml:space="preserve"> or </w:t>
      </w:r>
      <w:r w:rsidRPr="00AA625B">
        <w:rPr>
          <w:rStyle w:val="Emphasis"/>
        </w:rPr>
        <w:t>negative effects</w:t>
      </w:r>
      <w:r w:rsidRPr="00AA625B">
        <w:rPr>
          <w:sz w:val="16"/>
          <w:szCs w:val="16"/>
        </w:rPr>
        <w:t xml:space="preserve"> (excluding wages)</w:t>
      </w:r>
    </w:p>
    <w:p w14:paraId="6E1CBE74" w14:textId="77777777" w:rsidR="00C24C51" w:rsidRPr="00AA625B" w:rsidRDefault="00C24C51" w:rsidP="00C24C51">
      <w:pPr>
        <w:rPr>
          <w:sz w:val="16"/>
          <w:szCs w:val="16"/>
        </w:rPr>
      </w:pPr>
      <w:r w:rsidRPr="00AA625B">
        <w:rPr>
          <w:noProof/>
          <w:sz w:val="16"/>
          <w:szCs w:val="16"/>
        </w:rPr>
        <w:drawing>
          <wp:inline distT="0" distB="0" distL="0" distR="0" wp14:anchorId="725A50E3" wp14:editId="0DDE0071">
            <wp:extent cx="5972855" cy="2549815"/>
            <wp:effectExtent l="0" t="0" r="8890" b="3175"/>
            <wp:docPr id="4" name="Picture 4" descr="A graph with red and green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17076" cy="2568693"/>
                    </a:xfrm>
                    <a:prstGeom prst="rect">
                      <a:avLst/>
                    </a:prstGeom>
                  </pic:spPr>
                </pic:pic>
              </a:graphicData>
            </a:graphic>
          </wp:inline>
        </w:drawing>
      </w:r>
    </w:p>
    <w:p w14:paraId="5FC358C2" w14:textId="77777777" w:rsidR="00C24C51" w:rsidRPr="00AA625B" w:rsidRDefault="00C24C51" w:rsidP="00C24C51">
      <w:pPr>
        <w:rPr>
          <w:sz w:val="16"/>
          <w:szCs w:val="16"/>
        </w:rPr>
      </w:pPr>
      <w:r w:rsidRPr="00AA625B">
        <w:rPr>
          <w:sz w:val="16"/>
          <w:szCs w:val="16"/>
        </w:rPr>
        <w:t>Note: The variable Resource Allocation refers to the impact of unionization on how resources, such as labor and capital, are distributed within firms or across sectors. Studies included under this variable examine whether unionization enhances or hinders the efficient allocation of resources. Investment refers to long-lived tangible capital. Other variables on topics less central to the focus of this paper, such as Product Quality, Self-Employment, and Supply of High-Quality Labor, are omitted from the chart for clarity but included in table A1 in the appendix.</w:t>
      </w:r>
    </w:p>
    <w:p w14:paraId="6430E49D" w14:textId="77777777" w:rsidR="00C24C51" w:rsidRPr="00AA625B" w:rsidRDefault="00C24C51" w:rsidP="00C24C51">
      <w:pPr>
        <w:rPr>
          <w:sz w:val="16"/>
          <w:szCs w:val="16"/>
        </w:rPr>
      </w:pPr>
      <w:r w:rsidRPr="00AA625B">
        <w:rPr>
          <w:sz w:val="16"/>
          <w:szCs w:val="16"/>
        </w:rPr>
        <w:t xml:space="preserve">Source: Authors’ findings based on their </w:t>
      </w:r>
      <w:r w:rsidRPr="00AA625B">
        <w:rPr>
          <w:rStyle w:val="StyleUnderline"/>
          <w:highlight w:val="cyan"/>
        </w:rPr>
        <w:t>analysis of the</w:t>
      </w:r>
      <w:r w:rsidRPr="00AA625B">
        <w:rPr>
          <w:rStyle w:val="StyleUnderline"/>
        </w:rPr>
        <w:t xml:space="preserve"> </w:t>
      </w:r>
      <w:r w:rsidRPr="00AA625B">
        <w:rPr>
          <w:rStyle w:val="Emphasis"/>
          <w:highlight w:val="cyan"/>
        </w:rPr>
        <w:t>lit</w:t>
      </w:r>
      <w:r w:rsidRPr="00AA625B">
        <w:rPr>
          <w:sz w:val="16"/>
          <w:szCs w:val="16"/>
        </w:rPr>
        <w:t xml:space="preserve">erature </w:t>
      </w:r>
      <w:r w:rsidRPr="00AA625B">
        <w:rPr>
          <w:rStyle w:val="StyleUnderline"/>
          <w:highlight w:val="cyan"/>
        </w:rPr>
        <w:t>on</w:t>
      </w:r>
      <w:r w:rsidRPr="00AA625B">
        <w:rPr>
          <w:sz w:val="16"/>
          <w:szCs w:val="16"/>
        </w:rPr>
        <w:t xml:space="preserve"> labor </w:t>
      </w:r>
      <w:r w:rsidRPr="00AA625B">
        <w:rPr>
          <w:rStyle w:val="Emphasis"/>
          <w:highlight w:val="cyan"/>
        </w:rPr>
        <w:t>unions</w:t>
      </w:r>
    </w:p>
    <w:p w14:paraId="42BF4895" w14:textId="77777777" w:rsidR="00C24C51" w:rsidRPr="00AA625B" w:rsidRDefault="00C24C51" w:rsidP="00C24C51">
      <w:pPr>
        <w:rPr>
          <w:sz w:val="16"/>
          <w:szCs w:val="16"/>
        </w:rPr>
      </w:pPr>
      <w:r w:rsidRPr="00AA625B">
        <w:rPr>
          <w:sz w:val="16"/>
          <w:szCs w:val="16"/>
        </w:rPr>
        <w:t xml:space="preserve">As shown in figure 1, </w:t>
      </w:r>
      <w:r w:rsidRPr="00AA625B">
        <w:rPr>
          <w:rStyle w:val="Emphasis"/>
        </w:rPr>
        <w:t>most</w:t>
      </w:r>
      <w:r w:rsidRPr="00AA625B">
        <w:rPr>
          <w:rStyle w:val="StyleUnderline"/>
        </w:rPr>
        <w:t xml:space="preserve"> outcomes</w:t>
      </w:r>
      <w:r w:rsidRPr="00AA625B">
        <w:rPr>
          <w:sz w:val="16"/>
          <w:szCs w:val="16"/>
        </w:rPr>
        <w:t>—</w:t>
      </w:r>
      <w:r w:rsidRPr="00AA625B">
        <w:rPr>
          <w:rStyle w:val="StyleUnderline"/>
        </w:rPr>
        <w:t xml:space="preserve">including </w:t>
      </w:r>
      <w:r w:rsidRPr="00AA625B">
        <w:rPr>
          <w:rStyle w:val="Emphasis"/>
          <w:highlight w:val="cyan"/>
        </w:rPr>
        <w:t>employment</w:t>
      </w:r>
      <w:r w:rsidRPr="00AA625B">
        <w:rPr>
          <w:sz w:val="16"/>
          <w:szCs w:val="16"/>
        </w:rPr>
        <w:t xml:space="preserve">, </w:t>
      </w:r>
      <w:r w:rsidRPr="00AA625B">
        <w:rPr>
          <w:rStyle w:val="Emphasis"/>
          <w:highlight w:val="cyan"/>
        </w:rPr>
        <w:t>investment</w:t>
      </w:r>
      <w:r w:rsidRPr="00AA625B">
        <w:rPr>
          <w:sz w:val="16"/>
          <w:szCs w:val="16"/>
        </w:rPr>
        <w:t xml:space="preserve">, </w:t>
      </w:r>
      <w:r w:rsidRPr="00AA625B">
        <w:rPr>
          <w:rStyle w:val="Emphasis"/>
          <w:highlight w:val="cyan"/>
        </w:rPr>
        <w:t>productivity</w:t>
      </w:r>
      <w:r w:rsidRPr="00AA625B">
        <w:rPr>
          <w:sz w:val="16"/>
          <w:szCs w:val="16"/>
        </w:rPr>
        <w:t xml:space="preserve">, </w:t>
      </w:r>
      <w:r w:rsidRPr="00AA625B">
        <w:rPr>
          <w:rStyle w:val="Emphasis"/>
        </w:rPr>
        <w:t xml:space="preserve">firm </w:t>
      </w:r>
      <w:r w:rsidRPr="00AA625B">
        <w:rPr>
          <w:rStyle w:val="Emphasis"/>
          <w:highlight w:val="cyan"/>
        </w:rPr>
        <w:t>survival</w:t>
      </w:r>
      <w:r w:rsidRPr="00AA625B">
        <w:rPr>
          <w:sz w:val="16"/>
          <w:szCs w:val="16"/>
        </w:rPr>
        <w:t xml:space="preserve">, profit, </w:t>
      </w:r>
      <w:r w:rsidRPr="00AA625B">
        <w:rPr>
          <w:rStyle w:val="Emphasis"/>
          <w:highlight w:val="cyan"/>
        </w:rPr>
        <w:t>R&amp;D</w:t>
      </w:r>
      <w:r w:rsidRPr="00AA625B">
        <w:rPr>
          <w:sz w:val="16"/>
          <w:szCs w:val="16"/>
        </w:rPr>
        <w:t xml:space="preserve">, resource allocation, </w:t>
      </w:r>
      <w:r w:rsidRPr="00AA625B">
        <w:rPr>
          <w:rStyle w:val="StyleUnderline"/>
          <w:highlight w:val="cyan"/>
        </w:rPr>
        <w:t>and</w:t>
      </w:r>
      <w:r w:rsidRPr="00AA625B">
        <w:rPr>
          <w:sz w:val="16"/>
          <w:szCs w:val="16"/>
        </w:rPr>
        <w:t xml:space="preserve"> </w:t>
      </w:r>
      <w:r w:rsidRPr="00AA625B">
        <w:rPr>
          <w:rStyle w:val="Emphasis"/>
          <w:highlight w:val="cyan"/>
        </w:rPr>
        <w:t>output</w:t>
      </w:r>
      <w:r w:rsidRPr="00AA625B">
        <w:rPr>
          <w:sz w:val="16"/>
          <w:szCs w:val="16"/>
        </w:rPr>
        <w:t>—</w:t>
      </w:r>
      <w:r w:rsidRPr="00AA625B">
        <w:rPr>
          <w:rStyle w:val="StyleUnderline"/>
          <w:highlight w:val="cyan"/>
        </w:rPr>
        <w:t>exhibit</w:t>
      </w:r>
      <w:r w:rsidRPr="00AA625B">
        <w:rPr>
          <w:rStyle w:val="StyleUnderline"/>
        </w:rPr>
        <w:t xml:space="preserve"> predominantly </w:t>
      </w:r>
      <w:r w:rsidRPr="00AA625B">
        <w:rPr>
          <w:rStyle w:val="Emphasis"/>
          <w:highlight w:val="cyan"/>
        </w:rPr>
        <w:t>negative</w:t>
      </w:r>
      <w:r w:rsidRPr="00AA625B">
        <w:rPr>
          <w:rStyle w:val="StyleUnderline"/>
          <w:highlight w:val="cyan"/>
        </w:rPr>
        <w:t xml:space="preserve"> effects</w:t>
      </w:r>
      <w:r w:rsidRPr="00AA625B">
        <w:rPr>
          <w:sz w:val="16"/>
          <w:szCs w:val="16"/>
        </w:rPr>
        <w:t xml:space="preserve"> (red bars), suggesting that </w:t>
      </w:r>
      <w:r w:rsidRPr="00AA625B">
        <w:rPr>
          <w:rStyle w:val="Emphasis"/>
          <w:highlight w:val="cyan"/>
        </w:rPr>
        <w:t>most studies</w:t>
      </w:r>
      <w:r w:rsidRPr="00AA625B">
        <w:rPr>
          <w:rStyle w:val="StyleUnderline"/>
          <w:highlight w:val="cyan"/>
        </w:rPr>
        <w:t xml:space="preserve"> show </w:t>
      </w:r>
      <w:r w:rsidRPr="00AA625B">
        <w:rPr>
          <w:rStyle w:val="Emphasis"/>
          <w:highlight w:val="cyan"/>
        </w:rPr>
        <w:t>adverse</w:t>
      </w:r>
      <w:r w:rsidRPr="00AA625B">
        <w:rPr>
          <w:rStyle w:val="StyleUnderline"/>
          <w:highlight w:val="cyan"/>
        </w:rPr>
        <w:t xml:space="preserve"> consequences</w:t>
      </w:r>
      <w:r w:rsidRPr="00AA625B">
        <w:rPr>
          <w:sz w:val="16"/>
          <w:szCs w:val="16"/>
        </w:rPr>
        <w:t xml:space="preserve"> of unionization in these areas. </w:t>
      </w:r>
      <w:r w:rsidRPr="00AA625B">
        <w:rPr>
          <w:rStyle w:val="StyleUnderline"/>
        </w:rPr>
        <w:t xml:space="preserve">The </w:t>
      </w:r>
      <w:r w:rsidRPr="00AA625B">
        <w:rPr>
          <w:rStyle w:val="Emphasis"/>
        </w:rPr>
        <w:t>chart</w:t>
      </w:r>
      <w:r w:rsidRPr="00AA625B">
        <w:rPr>
          <w:sz w:val="16"/>
          <w:szCs w:val="16"/>
        </w:rPr>
        <w:t xml:space="preserve"> visually </w:t>
      </w:r>
      <w:r w:rsidRPr="00AA625B">
        <w:rPr>
          <w:rStyle w:val="StyleUnderline"/>
        </w:rPr>
        <w:t>emphasizes</w:t>
      </w:r>
      <w:r w:rsidRPr="00AA625B">
        <w:rPr>
          <w:sz w:val="16"/>
          <w:szCs w:val="16"/>
        </w:rPr>
        <w:t xml:space="preserve"> that </w:t>
      </w:r>
      <w:r w:rsidRPr="00AA625B">
        <w:rPr>
          <w:rStyle w:val="StyleUnderline"/>
          <w:highlight w:val="cyan"/>
        </w:rPr>
        <w:t xml:space="preserve">unionization’s impact is </w:t>
      </w:r>
      <w:r w:rsidRPr="00AA625B">
        <w:rPr>
          <w:rStyle w:val="Emphasis"/>
          <w:highlight w:val="cyan"/>
        </w:rPr>
        <w:t>more often</w:t>
      </w:r>
      <w:r w:rsidRPr="00AA625B">
        <w:rPr>
          <w:rStyle w:val="StyleUnderline"/>
        </w:rPr>
        <w:t xml:space="preserve"> associated with </w:t>
      </w:r>
      <w:r w:rsidRPr="00AA625B">
        <w:rPr>
          <w:rStyle w:val="Emphasis"/>
          <w:highlight w:val="cyan"/>
        </w:rPr>
        <w:t>negative</w:t>
      </w:r>
      <w:r w:rsidRPr="00AA625B">
        <w:rPr>
          <w:rStyle w:val="StyleUnderline"/>
        </w:rPr>
        <w:t xml:space="preserve"> outcomes </w:t>
      </w:r>
      <w:r w:rsidRPr="00AA625B">
        <w:rPr>
          <w:rStyle w:val="StyleUnderline"/>
          <w:highlight w:val="cyan"/>
        </w:rPr>
        <w:t xml:space="preserve">than </w:t>
      </w:r>
      <w:r w:rsidRPr="00AA625B">
        <w:rPr>
          <w:rStyle w:val="Emphasis"/>
          <w:highlight w:val="cyan"/>
        </w:rPr>
        <w:t>positive</w:t>
      </w:r>
      <w:r w:rsidRPr="00AA625B">
        <w:rPr>
          <w:rStyle w:val="StyleUnderline"/>
        </w:rPr>
        <w:t xml:space="preserve"> ones</w:t>
      </w:r>
      <w:r w:rsidRPr="00AA625B">
        <w:rPr>
          <w:sz w:val="16"/>
          <w:szCs w:val="16"/>
        </w:rPr>
        <w:t xml:space="preserve"> across these metrics.</w:t>
      </w:r>
    </w:p>
    <w:p w14:paraId="3F504509" w14:textId="77777777" w:rsidR="00C24C51" w:rsidRDefault="00C24C51" w:rsidP="00C24C51">
      <w:pPr>
        <w:pStyle w:val="Heading3"/>
      </w:pPr>
      <w:r>
        <w:t>Link---AT: Retention—2NC</w:t>
      </w:r>
    </w:p>
    <w:p w14:paraId="057539FF" w14:textId="77777777" w:rsidR="00C24C51" w:rsidRPr="00AA625B" w:rsidRDefault="00C24C51" w:rsidP="00C24C51">
      <w:pPr>
        <w:pStyle w:val="Heading4"/>
      </w:pPr>
      <w:r w:rsidRPr="00AA625B">
        <w:t xml:space="preserve">Turnover’s </w:t>
      </w:r>
      <w:r w:rsidRPr="00AA625B">
        <w:rPr>
          <w:u w:val="single"/>
        </w:rPr>
        <w:t>good</w:t>
      </w:r>
      <w:r w:rsidRPr="00AA625B">
        <w:t xml:space="preserve"> for productivity---it reduces the </w:t>
      </w:r>
      <w:r w:rsidRPr="00AA625B">
        <w:rPr>
          <w:u w:val="single"/>
        </w:rPr>
        <w:t>opportunity cost</w:t>
      </w:r>
      <w:r w:rsidRPr="00AA625B">
        <w:t xml:space="preserve"> of new tech, driving </w:t>
      </w:r>
      <w:r w:rsidRPr="00AA625B">
        <w:rPr>
          <w:u w:val="single"/>
        </w:rPr>
        <w:t>disruptive innovation</w:t>
      </w:r>
      <w:r w:rsidRPr="00AA625B">
        <w:t>.</w:t>
      </w:r>
    </w:p>
    <w:p w14:paraId="7D3EA94D" w14:textId="77777777" w:rsidR="00C24C51" w:rsidRPr="00AA625B" w:rsidRDefault="00C24C51" w:rsidP="00C24C51">
      <w:r w:rsidRPr="00FA4D42">
        <w:rPr>
          <w:rStyle w:val="Style13ptBold"/>
        </w:rPr>
        <w:t>Park ’24</w:t>
      </w:r>
      <w:r w:rsidRPr="00AA625B">
        <w:t xml:space="preserve"> [Hyejin; June 21; PhD, assistant professor of economics at Université de Montréal; SSRN, “Worker Turnover, Disruptive Innovation, and Productivity Growth,” https://ssrn.com/abstract=4872490]</w:t>
      </w:r>
    </w:p>
    <w:p w14:paraId="67F1DB9E" w14:textId="77777777" w:rsidR="00C24C51" w:rsidRPr="00AA625B" w:rsidRDefault="00C24C51" w:rsidP="00C24C51">
      <w:pPr>
        <w:rPr>
          <w:sz w:val="16"/>
        </w:rPr>
      </w:pPr>
      <w:r w:rsidRPr="00AA625B">
        <w:rPr>
          <w:sz w:val="16"/>
        </w:rPr>
        <w:t>7 Conclusion</w:t>
      </w:r>
    </w:p>
    <w:p w14:paraId="448324EC" w14:textId="77777777" w:rsidR="00C24C51" w:rsidRPr="00AA625B" w:rsidRDefault="00C24C51" w:rsidP="00C24C51">
      <w:pPr>
        <w:rPr>
          <w:rStyle w:val="StyleUnderline"/>
        </w:rPr>
      </w:pPr>
      <w:r w:rsidRPr="00AA625B">
        <w:rPr>
          <w:sz w:val="16"/>
        </w:rPr>
        <w:t xml:space="preserve">Despite empirical evidence highlighting the role of incumbent innovation on long-run growth, few works have been done to structurally analyze how incumbent innovation interacts with economic conditions. This paper shows that </w:t>
      </w:r>
      <w:r w:rsidRPr="00AA625B">
        <w:rPr>
          <w:rStyle w:val="Emphasis"/>
          <w:highlight w:val="cyan"/>
        </w:rPr>
        <w:t>fast</w:t>
      </w:r>
      <w:r w:rsidRPr="00AA625B">
        <w:rPr>
          <w:sz w:val="16"/>
        </w:rPr>
        <w:t xml:space="preserve">er </w:t>
      </w:r>
      <w:r w:rsidRPr="00AA625B">
        <w:rPr>
          <w:rStyle w:val="StyleUnderline"/>
        </w:rPr>
        <w:t xml:space="preserve">worker </w:t>
      </w:r>
      <w:r w:rsidRPr="00AA625B">
        <w:rPr>
          <w:rStyle w:val="Emphasis"/>
          <w:highlight w:val="cyan"/>
        </w:rPr>
        <w:t>turnover</w:t>
      </w:r>
      <w:r w:rsidRPr="00AA625B">
        <w:rPr>
          <w:sz w:val="16"/>
          <w:highlight w:val="cyan"/>
        </w:rPr>
        <w:t xml:space="preserve"> </w:t>
      </w:r>
      <w:r w:rsidRPr="00AA625B">
        <w:rPr>
          <w:rStyle w:val="StyleUnderline"/>
          <w:highlight w:val="cyan"/>
        </w:rPr>
        <w:t>accelerates</w:t>
      </w:r>
      <w:r w:rsidRPr="00AA625B">
        <w:rPr>
          <w:rStyle w:val="StyleUnderline"/>
        </w:rPr>
        <w:t xml:space="preserve"> incumbents’ </w:t>
      </w:r>
      <w:r w:rsidRPr="00AA625B">
        <w:rPr>
          <w:rStyle w:val="Emphasis"/>
          <w:highlight w:val="cyan"/>
        </w:rPr>
        <w:t>disruptive innovation</w:t>
      </w:r>
      <w:r w:rsidRPr="00AA625B">
        <w:rPr>
          <w:sz w:val="16"/>
        </w:rPr>
        <w:t xml:space="preserve"> </w:t>
      </w:r>
      <w:r w:rsidRPr="00AA625B">
        <w:rPr>
          <w:rStyle w:val="StyleUnderline"/>
          <w:highlight w:val="cyan"/>
        </w:rPr>
        <w:t>and</w:t>
      </w:r>
      <w:r w:rsidRPr="00AA625B">
        <w:rPr>
          <w:rStyle w:val="StyleUnderline"/>
        </w:rPr>
        <w:t xml:space="preserve"> long-run </w:t>
      </w:r>
      <w:r w:rsidRPr="00AA625B">
        <w:rPr>
          <w:rStyle w:val="Emphasis"/>
          <w:highlight w:val="cyan"/>
        </w:rPr>
        <w:t>growth</w:t>
      </w:r>
      <w:r w:rsidRPr="00AA625B">
        <w:rPr>
          <w:sz w:val="16"/>
        </w:rPr>
        <w:t xml:space="preserve">. </w:t>
      </w:r>
      <w:r w:rsidRPr="00AA625B">
        <w:rPr>
          <w:rStyle w:val="StyleUnderline"/>
        </w:rPr>
        <w:t xml:space="preserve">Faster </w:t>
      </w:r>
      <w:r w:rsidRPr="00AA625B">
        <w:rPr>
          <w:rStyle w:val="StyleUnderline"/>
          <w:highlight w:val="cyan"/>
        </w:rPr>
        <w:t>turnover</w:t>
      </w:r>
      <w:r w:rsidRPr="00AA625B">
        <w:rPr>
          <w:rStyle w:val="StyleUnderline"/>
        </w:rPr>
        <w:t xml:space="preserve"> not only </w:t>
      </w:r>
      <w:r w:rsidRPr="00AA625B">
        <w:rPr>
          <w:rStyle w:val="StyleUnderline"/>
          <w:highlight w:val="cyan"/>
        </w:rPr>
        <w:t xml:space="preserve">increases </w:t>
      </w:r>
      <w:r w:rsidRPr="00AA625B">
        <w:rPr>
          <w:rStyle w:val="Emphasis"/>
          <w:highlight w:val="cyan"/>
        </w:rPr>
        <w:t>returns</w:t>
      </w:r>
      <w:r w:rsidRPr="00AA625B">
        <w:rPr>
          <w:rStyle w:val="StyleUnderline"/>
          <w:highlight w:val="cyan"/>
        </w:rPr>
        <w:t xml:space="preserve"> to </w:t>
      </w:r>
      <w:r w:rsidRPr="00AA625B">
        <w:rPr>
          <w:rStyle w:val="Emphasis"/>
          <w:highlight w:val="cyan"/>
        </w:rPr>
        <w:t>innovation</w:t>
      </w:r>
      <w:r w:rsidRPr="00AA625B">
        <w:rPr>
          <w:sz w:val="16"/>
        </w:rPr>
        <w:t xml:space="preserve"> </w:t>
      </w:r>
      <w:r w:rsidRPr="00AA625B">
        <w:rPr>
          <w:rStyle w:val="StyleUnderline"/>
          <w:highlight w:val="cyan"/>
        </w:rPr>
        <w:t>but also reduces</w:t>
      </w:r>
      <w:r w:rsidRPr="00AA625B">
        <w:rPr>
          <w:rStyle w:val="StyleUnderline"/>
        </w:rPr>
        <w:t xml:space="preserve"> the </w:t>
      </w:r>
      <w:r w:rsidRPr="00AA625B">
        <w:rPr>
          <w:rStyle w:val="Emphasis"/>
          <w:highlight w:val="cyan"/>
        </w:rPr>
        <w:t>opportunity costs</w:t>
      </w:r>
      <w:r w:rsidRPr="00AA625B">
        <w:rPr>
          <w:sz w:val="16"/>
        </w:rPr>
        <w:t xml:space="preserve"> </w:t>
      </w:r>
      <w:r w:rsidRPr="00AA625B">
        <w:rPr>
          <w:rStyle w:val="StyleUnderline"/>
        </w:rPr>
        <w:t xml:space="preserve">of </w:t>
      </w:r>
      <w:r w:rsidRPr="00AA625B">
        <w:rPr>
          <w:rStyle w:val="Emphasis"/>
        </w:rPr>
        <w:t>innovation</w:t>
      </w:r>
      <w:r w:rsidRPr="00AA625B">
        <w:rPr>
          <w:sz w:val="16"/>
        </w:rPr>
        <w:t>.</w:t>
      </w:r>
    </w:p>
    <w:p w14:paraId="762C5A7B" w14:textId="77777777" w:rsidR="00C24C51" w:rsidRPr="00AA625B" w:rsidRDefault="00C24C51" w:rsidP="00C24C51">
      <w:pPr>
        <w:rPr>
          <w:sz w:val="16"/>
        </w:rPr>
      </w:pPr>
      <w:r w:rsidRPr="00AA625B">
        <w:rPr>
          <w:rStyle w:val="Emphasis"/>
          <w:highlight w:val="cyan"/>
        </w:rPr>
        <w:t>Empirically</w:t>
      </w:r>
      <w:r w:rsidRPr="00AA625B">
        <w:rPr>
          <w:sz w:val="16"/>
        </w:rPr>
        <w:t xml:space="preserve">, </w:t>
      </w:r>
      <w:r w:rsidRPr="00AA625B">
        <w:rPr>
          <w:rStyle w:val="StyleUnderline"/>
          <w:highlight w:val="cyan"/>
        </w:rPr>
        <w:t>MSAs with faster</w:t>
      </w:r>
      <w:r w:rsidRPr="00AA625B">
        <w:rPr>
          <w:sz w:val="16"/>
        </w:rPr>
        <w:t xml:space="preserve"> worker </w:t>
      </w:r>
      <w:r w:rsidRPr="00AA625B">
        <w:rPr>
          <w:rStyle w:val="Emphasis"/>
          <w:highlight w:val="cyan"/>
        </w:rPr>
        <w:t>turnover</w:t>
      </w:r>
      <w:r w:rsidRPr="00AA625B">
        <w:rPr>
          <w:sz w:val="16"/>
        </w:rPr>
        <w:t xml:space="preserve"> </w:t>
      </w:r>
      <w:r w:rsidRPr="00AA625B">
        <w:rPr>
          <w:rStyle w:val="StyleUnderline"/>
          <w:highlight w:val="cyan"/>
        </w:rPr>
        <w:t xml:space="preserve">have faster </w:t>
      </w:r>
      <w:r w:rsidRPr="00AA625B">
        <w:rPr>
          <w:rStyle w:val="Emphasis"/>
          <w:highlight w:val="cyan"/>
        </w:rPr>
        <w:t>productivity growth</w:t>
      </w:r>
      <w:r w:rsidRPr="00AA625B">
        <w:rPr>
          <w:sz w:val="16"/>
        </w:rPr>
        <w:t xml:space="preserve"> </w:t>
      </w:r>
      <w:r w:rsidRPr="00AA625B">
        <w:rPr>
          <w:rStyle w:val="StyleUnderline"/>
        </w:rPr>
        <w:t xml:space="preserve">and more </w:t>
      </w:r>
      <w:r w:rsidRPr="00AA625B">
        <w:rPr>
          <w:rStyle w:val="Emphasis"/>
        </w:rPr>
        <w:t>disruptive innovations.</w:t>
      </w:r>
      <w:r w:rsidRPr="00AA625B">
        <w:rPr>
          <w:sz w:val="16"/>
        </w:rPr>
        <w:t xml:space="preserve"> Furthermore, institutional changes that facilitate EE transitions make innovations more disruptive. Motivated by these general equilibrium responses, this paper develops an endogenous growth model that features technology upgrade choices and skill accumulation in a frictional labor market. If skills are specific to both jobs and technologies, </w:t>
      </w:r>
      <w:r w:rsidRPr="00AA625B">
        <w:rPr>
          <w:rStyle w:val="StyleUnderline"/>
        </w:rPr>
        <w:t xml:space="preserve">worker </w:t>
      </w:r>
      <w:r w:rsidRPr="00AA625B">
        <w:rPr>
          <w:rStyle w:val="StyleUnderline"/>
          <w:highlight w:val="cyan"/>
        </w:rPr>
        <w:t xml:space="preserve">turnover </w:t>
      </w:r>
      <w:r w:rsidRPr="00AA625B">
        <w:rPr>
          <w:rStyle w:val="Emphasis"/>
          <w:highlight w:val="cyan"/>
        </w:rPr>
        <w:t>reduces skills</w:t>
      </w:r>
      <w:r w:rsidRPr="00AA625B">
        <w:rPr>
          <w:rStyle w:val="StyleUnderline"/>
          <w:highlight w:val="cyan"/>
        </w:rPr>
        <w:t xml:space="preserve"> accumulated under</w:t>
      </w:r>
      <w:r w:rsidRPr="00AA625B">
        <w:rPr>
          <w:sz w:val="16"/>
        </w:rPr>
        <w:t xml:space="preserve"> the </w:t>
      </w:r>
      <w:r w:rsidRPr="00AA625B">
        <w:rPr>
          <w:rStyle w:val="Emphasis"/>
          <w:highlight w:val="cyan"/>
        </w:rPr>
        <w:t>existing tech</w:t>
      </w:r>
      <w:r w:rsidRPr="00AA625B">
        <w:rPr>
          <w:sz w:val="16"/>
        </w:rPr>
        <w:t xml:space="preserve">nologies </w:t>
      </w:r>
      <w:r w:rsidRPr="00AA625B">
        <w:rPr>
          <w:rStyle w:val="StyleUnderline"/>
          <w:highlight w:val="cyan"/>
        </w:rPr>
        <w:t>and</w:t>
      </w:r>
      <w:r w:rsidRPr="00AA625B">
        <w:rPr>
          <w:sz w:val="16"/>
        </w:rPr>
        <w:t xml:space="preserve">, thereby, </w:t>
      </w:r>
      <w:r w:rsidRPr="00AA625B">
        <w:rPr>
          <w:rStyle w:val="Emphasis"/>
          <w:highlight w:val="cyan"/>
        </w:rPr>
        <w:t>opportunity costs</w:t>
      </w:r>
      <w:r w:rsidRPr="00AA625B">
        <w:rPr>
          <w:rStyle w:val="StyleUnderline"/>
          <w:highlight w:val="cyan"/>
        </w:rPr>
        <w:t xml:space="preserve"> of </w:t>
      </w:r>
      <w:r w:rsidRPr="00AA625B">
        <w:rPr>
          <w:rStyle w:val="Emphasis"/>
          <w:highlight w:val="cyan"/>
        </w:rPr>
        <w:t>new tech</w:t>
      </w:r>
      <w:r w:rsidRPr="00AA625B">
        <w:rPr>
          <w:sz w:val="16"/>
        </w:rPr>
        <w:t>nologies. This model assumption is consistent with micro evidence on the scope of worker skills.</w:t>
      </w:r>
    </w:p>
    <w:p w14:paraId="1E981E57" w14:textId="77777777" w:rsidR="00C24C51" w:rsidRPr="00AA625B" w:rsidRDefault="00C24C51" w:rsidP="00C24C51">
      <w:pPr>
        <w:rPr>
          <w:sz w:val="16"/>
        </w:rPr>
      </w:pPr>
      <w:r w:rsidRPr="00AA625B">
        <w:rPr>
          <w:sz w:val="16"/>
        </w:rPr>
        <w:t xml:space="preserve">The quantitative result in this paper suggests that </w:t>
      </w:r>
      <w:r w:rsidRPr="00AA625B">
        <w:rPr>
          <w:rStyle w:val="StyleUnderline"/>
        </w:rPr>
        <w:t xml:space="preserve">incumbents’ </w:t>
      </w:r>
      <w:r w:rsidRPr="00AA625B">
        <w:rPr>
          <w:rStyle w:val="Emphasis"/>
          <w:highlight w:val="cyan"/>
        </w:rPr>
        <w:t>within-job innovation</w:t>
      </w:r>
      <w:r w:rsidRPr="00AA625B">
        <w:rPr>
          <w:rStyle w:val="StyleUnderline"/>
          <w:highlight w:val="cyan"/>
        </w:rPr>
        <w:t xml:space="preserve"> is </w:t>
      </w:r>
      <w:r w:rsidRPr="00AA625B">
        <w:rPr>
          <w:rStyle w:val="Emphasis"/>
          <w:highlight w:val="cyan"/>
        </w:rPr>
        <w:t>essential</w:t>
      </w:r>
      <w:r w:rsidRPr="00AA625B">
        <w:rPr>
          <w:rStyle w:val="StyleUnderline"/>
          <w:highlight w:val="cyan"/>
        </w:rPr>
        <w:t xml:space="preserve"> in</w:t>
      </w:r>
      <w:r w:rsidRPr="00AA625B">
        <w:rPr>
          <w:rStyle w:val="StyleUnderline"/>
        </w:rPr>
        <w:t xml:space="preserve"> shaping</w:t>
      </w:r>
      <w:r w:rsidRPr="00AA625B">
        <w:rPr>
          <w:sz w:val="16"/>
        </w:rPr>
        <w:t xml:space="preserve"> the aggregate responses of </w:t>
      </w:r>
      <w:r w:rsidRPr="00AA625B">
        <w:rPr>
          <w:rStyle w:val="Emphasis"/>
          <w:highlight w:val="cyan"/>
        </w:rPr>
        <w:t>productivity</w:t>
      </w:r>
      <w:r w:rsidRPr="00AA625B">
        <w:rPr>
          <w:rStyle w:val="Emphasis"/>
        </w:rPr>
        <w:t xml:space="preserve"> growth</w:t>
      </w:r>
      <w:r w:rsidRPr="00AA625B">
        <w:rPr>
          <w:sz w:val="16"/>
        </w:rPr>
        <w:t xml:space="preserve"> to economic changes. Compared to the declines in worker turnover rates after the late 20th century, the reduction growth rate was modest, implying that the contribution of within-job productivity growth becomes more important than before. This empirical pattern calls for continuing research on the determinants of within-job innovation made by incumbents. This paper proposes labor market conditions as one of the determinants.</w:t>
      </w:r>
    </w:p>
    <w:p w14:paraId="4CD0BA9C" w14:textId="77777777" w:rsidR="00C24C51" w:rsidRPr="00AA625B" w:rsidRDefault="00C24C51" w:rsidP="00C24C51">
      <w:pPr>
        <w:pStyle w:val="Heading4"/>
      </w:pPr>
      <w:r w:rsidRPr="00AA625B">
        <w:t>Unions overcorrect, reducing turnover by too much---harming young and new workers</w:t>
      </w:r>
    </w:p>
    <w:p w14:paraId="7E93C5B0" w14:textId="77777777" w:rsidR="00C24C51" w:rsidRPr="00AA625B" w:rsidRDefault="00C24C51" w:rsidP="00C24C51">
      <w:r w:rsidRPr="00AA625B">
        <w:rPr>
          <w:rStyle w:val="Style13ptBold"/>
        </w:rPr>
        <w:t>Palagashvili ’25</w:t>
      </w:r>
      <w:r w:rsidRPr="00AA625B">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0613FB09" w14:textId="77777777" w:rsidR="00C24C51" w:rsidRPr="00AA625B" w:rsidRDefault="00C24C51" w:rsidP="00C24C51">
      <w:pPr>
        <w:rPr>
          <w:sz w:val="16"/>
          <w:szCs w:val="16"/>
        </w:rPr>
      </w:pPr>
      <w:r w:rsidRPr="00AA625B">
        <w:rPr>
          <w:sz w:val="16"/>
          <w:szCs w:val="16"/>
        </w:rPr>
        <w:t>Union Power and the Downside for Younger Workers’ Mobility</w:t>
      </w:r>
    </w:p>
    <w:p w14:paraId="479232C1" w14:textId="77777777" w:rsidR="00C24C51" w:rsidRPr="00AA625B" w:rsidRDefault="00C24C51" w:rsidP="00C24C51">
      <w:pPr>
        <w:rPr>
          <w:sz w:val="16"/>
          <w:szCs w:val="16"/>
        </w:rPr>
      </w:pPr>
      <w:r w:rsidRPr="00AA625B">
        <w:rPr>
          <w:rStyle w:val="StyleUnderline"/>
        </w:rPr>
        <w:t xml:space="preserve">There is </w:t>
      </w:r>
      <w:r w:rsidRPr="00AA625B">
        <w:rPr>
          <w:rStyle w:val="Emphasis"/>
        </w:rPr>
        <w:t>broad consensus</w:t>
      </w:r>
      <w:r w:rsidRPr="00AA625B">
        <w:rPr>
          <w:rStyle w:val="StyleUnderline"/>
        </w:rPr>
        <w:t xml:space="preserve"> in the</w:t>
      </w:r>
      <w:r w:rsidRPr="00AA625B">
        <w:rPr>
          <w:sz w:val="16"/>
          <w:szCs w:val="16"/>
        </w:rPr>
        <w:t xml:space="preserve"> academic </w:t>
      </w:r>
      <w:r w:rsidRPr="00AA625B">
        <w:rPr>
          <w:rStyle w:val="Emphasis"/>
        </w:rPr>
        <w:t>lit</w:t>
      </w:r>
      <w:r w:rsidRPr="00AA625B">
        <w:rPr>
          <w:sz w:val="16"/>
          <w:szCs w:val="16"/>
        </w:rPr>
        <w:t xml:space="preserve">erature that </w:t>
      </w:r>
      <w:r w:rsidRPr="00AA625B">
        <w:rPr>
          <w:rStyle w:val="StyleUnderline"/>
        </w:rPr>
        <w:t xml:space="preserve">unionization lowers </w:t>
      </w:r>
      <w:r w:rsidRPr="00AA625B">
        <w:rPr>
          <w:rStyle w:val="Emphasis"/>
        </w:rPr>
        <w:t>labor turnover</w:t>
      </w:r>
      <w:r w:rsidRPr="00AA625B">
        <w:rPr>
          <w:sz w:val="16"/>
          <w:szCs w:val="16"/>
        </w:rPr>
        <w:t xml:space="preserve">.[79] </w:t>
      </w:r>
      <w:r w:rsidRPr="00AA625B">
        <w:rPr>
          <w:rStyle w:val="StyleUnderline"/>
        </w:rPr>
        <w:t>The benefits of reduced</w:t>
      </w:r>
      <w:r w:rsidRPr="00AA625B">
        <w:rPr>
          <w:sz w:val="16"/>
          <w:szCs w:val="16"/>
        </w:rPr>
        <w:t xml:space="preserve"> labor </w:t>
      </w:r>
      <w:r w:rsidRPr="00AA625B">
        <w:rPr>
          <w:rStyle w:val="StyleUnderline"/>
        </w:rPr>
        <w:t>turnover are</w:t>
      </w:r>
      <w:r w:rsidRPr="00AA625B">
        <w:rPr>
          <w:sz w:val="16"/>
          <w:szCs w:val="16"/>
        </w:rPr>
        <w:t xml:space="preserve"> </w:t>
      </w:r>
      <w:r w:rsidRPr="00AA625B">
        <w:rPr>
          <w:rStyle w:val="StyleUnderline"/>
        </w:rPr>
        <w:t>clear</w:t>
      </w:r>
      <w:r w:rsidRPr="00AA625B">
        <w:rPr>
          <w:sz w:val="16"/>
          <w:szCs w:val="16"/>
        </w:rPr>
        <w:t xml:space="preserve">: </w:t>
      </w:r>
      <w:r w:rsidRPr="00AA625B">
        <w:rPr>
          <w:rStyle w:val="StyleUnderline"/>
        </w:rPr>
        <w:t>more stable employment</w:t>
      </w:r>
      <w:r w:rsidRPr="00AA625B">
        <w:rPr>
          <w:sz w:val="16"/>
          <w:szCs w:val="16"/>
        </w:rPr>
        <w:t xml:space="preserve"> opportunities for existing workers </w:t>
      </w:r>
      <w:r w:rsidRPr="00AA625B">
        <w:rPr>
          <w:rStyle w:val="StyleUnderline"/>
        </w:rPr>
        <w:t>and reduced costs</w:t>
      </w:r>
      <w:r w:rsidRPr="00AA625B">
        <w:rPr>
          <w:sz w:val="16"/>
          <w:szCs w:val="16"/>
        </w:rPr>
        <w:t xml:space="preserve"> for organizations in terms of recruitments, trainings, and loss of institutional knowledge. </w:t>
      </w:r>
    </w:p>
    <w:p w14:paraId="4EB1EF94" w14:textId="77777777" w:rsidR="00C24C51" w:rsidRPr="00AA625B" w:rsidRDefault="00C24C51" w:rsidP="00C24C51">
      <w:pPr>
        <w:rPr>
          <w:sz w:val="16"/>
          <w:szCs w:val="16"/>
        </w:rPr>
      </w:pPr>
      <w:r w:rsidRPr="00AA625B">
        <w:rPr>
          <w:sz w:val="16"/>
          <w:szCs w:val="16"/>
        </w:rPr>
        <w:t xml:space="preserve">However, </w:t>
      </w:r>
      <w:r w:rsidRPr="00AA625B">
        <w:rPr>
          <w:rStyle w:val="StyleUnderline"/>
          <w:highlight w:val="cyan"/>
        </w:rPr>
        <w:t>there are</w:t>
      </w:r>
      <w:r w:rsidRPr="00AA625B">
        <w:rPr>
          <w:rStyle w:val="StyleUnderline"/>
        </w:rPr>
        <w:t xml:space="preserve"> </w:t>
      </w:r>
      <w:r w:rsidRPr="00AA625B">
        <w:rPr>
          <w:rStyle w:val="Emphasis"/>
        </w:rPr>
        <w:t xml:space="preserve">significant </w:t>
      </w:r>
      <w:r w:rsidRPr="00AA625B">
        <w:rPr>
          <w:rStyle w:val="Emphasis"/>
          <w:highlight w:val="cyan"/>
        </w:rPr>
        <w:t>drawbacks</w:t>
      </w:r>
      <w:r w:rsidRPr="00AA625B">
        <w:rPr>
          <w:rStyle w:val="StyleUnderline"/>
          <w:highlight w:val="cyan"/>
        </w:rPr>
        <w:t xml:space="preserve"> for </w:t>
      </w:r>
      <w:r w:rsidRPr="00AA625B">
        <w:rPr>
          <w:rStyle w:val="Emphasis"/>
          <w:highlight w:val="cyan"/>
        </w:rPr>
        <w:t>young</w:t>
      </w:r>
      <w:r w:rsidRPr="00AA625B">
        <w:rPr>
          <w:rStyle w:val="Emphasis"/>
        </w:rPr>
        <w:t xml:space="preserve">er </w:t>
      </w:r>
      <w:r w:rsidRPr="00AA625B">
        <w:rPr>
          <w:rStyle w:val="Emphasis"/>
          <w:highlight w:val="cyan"/>
        </w:rPr>
        <w:t>workers</w:t>
      </w:r>
      <w:r w:rsidRPr="00AA625B">
        <w:rPr>
          <w:sz w:val="16"/>
          <w:szCs w:val="16"/>
        </w:rPr>
        <w:t xml:space="preserve"> in environments </w:t>
      </w:r>
      <w:r w:rsidRPr="00AA625B">
        <w:rPr>
          <w:rStyle w:val="StyleUnderline"/>
          <w:highlight w:val="cyan"/>
        </w:rPr>
        <w:t>where there is</w:t>
      </w:r>
      <w:r w:rsidRPr="00AA625B">
        <w:rPr>
          <w:rStyle w:val="StyleUnderline"/>
        </w:rPr>
        <w:t xml:space="preserve"> </w:t>
      </w:r>
      <w:r w:rsidRPr="00AA625B">
        <w:rPr>
          <w:rStyle w:val="Emphasis"/>
        </w:rPr>
        <w:t xml:space="preserve">very </w:t>
      </w:r>
      <w:r w:rsidRPr="00AA625B">
        <w:rPr>
          <w:rStyle w:val="Emphasis"/>
          <w:highlight w:val="cyan"/>
        </w:rPr>
        <w:t>low</w:t>
      </w:r>
      <w:r w:rsidRPr="00AA625B">
        <w:rPr>
          <w:rStyle w:val="StyleUnderline"/>
        </w:rPr>
        <w:t xml:space="preserve"> labor </w:t>
      </w:r>
      <w:r w:rsidRPr="00AA625B">
        <w:rPr>
          <w:rStyle w:val="Emphasis"/>
          <w:highlight w:val="cyan"/>
        </w:rPr>
        <w:t>turnover</w:t>
      </w:r>
      <w:r w:rsidRPr="00AA625B">
        <w:rPr>
          <w:sz w:val="16"/>
          <w:szCs w:val="16"/>
        </w:rPr>
        <w:t xml:space="preserve">. As tenured employees remain in place longer, </w:t>
      </w:r>
      <w:r w:rsidRPr="00AA625B">
        <w:rPr>
          <w:rStyle w:val="StyleUnderline"/>
        </w:rPr>
        <w:t xml:space="preserve">employment </w:t>
      </w:r>
      <w:r w:rsidRPr="00AA625B">
        <w:rPr>
          <w:rStyle w:val="Emphasis"/>
          <w:highlight w:val="cyan"/>
        </w:rPr>
        <w:t>protection clauses</w:t>
      </w:r>
      <w:r w:rsidRPr="00AA625B">
        <w:rPr>
          <w:rStyle w:val="StyleUnderline"/>
          <w:highlight w:val="cyan"/>
        </w:rPr>
        <w:t xml:space="preserve"> and seniority rules</w:t>
      </w:r>
      <w:r w:rsidRPr="00AA625B">
        <w:rPr>
          <w:sz w:val="16"/>
          <w:szCs w:val="16"/>
        </w:rPr>
        <w:t xml:space="preserve"> often </w:t>
      </w:r>
      <w:r w:rsidRPr="00AA625B">
        <w:rPr>
          <w:rStyle w:val="Emphasis"/>
          <w:highlight w:val="cyan"/>
        </w:rPr>
        <w:t>deter</w:t>
      </w:r>
      <w:r w:rsidRPr="00AA625B">
        <w:rPr>
          <w:rStyle w:val="StyleUnderline"/>
        </w:rPr>
        <w:t xml:space="preserve"> outside </w:t>
      </w:r>
      <w:r w:rsidRPr="00AA625B">
        <w:rPr>
          <w:rStyle w:val="Emphasis"/>
          <w:highlight w:val="cyan"/>
        </w:rPr>
        <w:t>hiring</w:t>
      </w:r>
      <w:r w:rsidRPr="00AA625B">
        <w:rPr>
          <w:rStyle w:val="StyleUnderline"/>
          <w:highlight w:val="cyan"/>
        </w:rPr>
        <w:t xml:space="preserve"> or </w:t>
      </w:r>
      <w:r w:rsidRPr="00AA625B">
        <w:rPr>
          <w:rStyle w:val="Emphasis"/>
          <w:highlight w:val="cyan"/>
        </w:rPr>
        <w:t>hamper promotions</w:t>
      </w:r>
      <w:r w:rsidRPr="00AA625B">
        <w:rPr>
          <w:sz w:val="16"/>
          <w:szCs w:val="16"/>
        </w:rPr>
        <w:t xml:space="preserve"> that might have otherwise gone to younger or newly entering workers—in other words, </w:t>
      </w:r>
      <w:r w:rsidRPr="00AA625B">
        <w:rPr>
          <w:rStyle w:val="StyleUnderline"/>
        </w:rPr>
        <w:t>unions enforce hiring and layoff practices that favor senior</w:t>
      </w:r>
      <w:r w:rsidRPr="00AA625B">
        <w:rPr>
          <w:sz w:val="16"/>
          <w:szCs w:val="16"/>
        </w:rPr>
        <w:t xml:space="preserve"> workers, thereby </w:t>
      </w:r>
      <w:r w:rsidRPr="00AA625B">
        <w:rPr>
          <w:rStyle w:val="Emphasis"/>
        </w:rPr>
        <w:t>restricting</w:t>
      </w:r>
      <w:r w:rsidRPr="00AA625B">
        <w:rPr>
          <w:rStyle w:val="StyleUnderline"/>
        </w:rPr>
        <w:t xml:space="preserve"> employment opportunities for </w:t>
      </w:r>
      <w:r w:rsidRPr="00AA625B">
        <w:rPr>
          <w:rStyle w:val="Emphasis"/>
        </w:rPr>
        <w:t>newer entrants</w:t>
      </w:r>
      <w:r w:rsidRPr="00AA625B">
        <w:rPr>
          <w:sz w:val="16"/>
          <w:szCs w:val="16"/>
        </w:rPr>
        <w:t xml:space="preserve">.[80] The result is fewer vacancies, which compresses the natural flow of job changes and slows the discovery of more suitable skill matches. Studies on hiring practices also show that when union contracts emphasize strict wage floors or rigid pay scales, firms may prefer to keep existing workers rather than bring in inexperienced individuals at a lower wage.[81] This is how the reduced turnover due to certain union collective bargaining agreements can, in practice, shrink the pool of opportunities for youth, limiting their career progression. </w:t>
      </w:r>
    </w:p>
    <w:p w14:paraId="1B40D5F6" w14:textId="77777777" w:rsidR="00C24C51" w:rsidRPr="00AA625B" w:rsidRDefault="00C24C51" w:rsidP="00C24C51">
      <w:pPr>
        <w:rPr>
          <w:sz w:val="16"/>
          <w:szCs w:val="16"/>
        </w:rPr>
      </w:pPr>
      <w:r w:rsidRPr="00AA625B">
        <w:rPr>
          <w:sz w:val="16"/>
          <w:szCs w:val="16"/>
        </w:rPr>
        <w:t xml:space="preserve">Drawing on a separate body of literature on job mobility, </w:t>
      </w:r>
      <w:r w:rsidRPr="00AA625B">
        <w:rPr>
          <w:rStyle w:val="StyleUnderline"/>
        </w:rPr>
        <w:t xml:space="preserve">we find </w:t>
      </w:r>
      <w:r w:rsidRPr="00AA625B">
        <w:rPr>
          <w:rStyle w:val="Emphasis"/>
        </w:rPr>
        <w:t>robust ev</w:t>
      </w:r>
      <w:r w:rsidRPr="00AA625B">
        <w:rPr>
          <w:sz w:val="16"/>
          <w:szCs w:val="16"/>
        </w:rPr>
        <w:t xml:space="preserve">idence that </w:t>
      </w:r>
      <w:r w:rsidRPr="00AA625B">
        <w:rPr>
          <w:rStyle w:val="StyleUnderline"/>
        </w:rPr>
        <w:t xml:space="preserve">job mobility is especially </w:t>
      </w:r>
      <w:r w:rsidRPr="00AA625B">
        <w:rPr>
          <w:rStyle w:val="Emphasis"/>
        </w:rPr>
        <w:t>pivotal</w:t>
      </w:r>
      <w:r w:rsidRPr="00AA625B">
        <w:rPr>
          <w:rStyle w:val="StyleUnderline"/>
        </w:rPr>
        <w:t xml:space="preserve"> for </w:t>
      </w:r>
      <w:r w:rsidRPr="00AA625B">
        <w:rPr>
          <w:rStyle w:val="Emphasis"/>
        </w:rPr>
        <w:t>younger workers</w:t>
      </w:r>
      <w:r w:rsidRPr="00AA625B">
        <w:rPr>
          <w:sz w:val="16"/>
          <w:szCs w:val="16"/>
        </w:rPr>
        <w:t xml:space="preserve">. Seminal work by Topel and Ward (1992) found that </w:t>
      </w:r>
      <w:r w:rsidRPr="00AA625B">
        <w:rPr>
          <w:rStyle w:val="Emphasis"/>
        </w:rPr>
        <w:t>early-career</w:t>
      </w:r>
      <w:r w:rsidRPr="00AA625B">
        <w:rPr>
          <w:rStyle w:val="StyleUnderline"/>
        </w:rPr>
        <w:t xml:space="preserve"> job </w:t>
      </w:r>
      <w:r w:rsidRPr="00AA625B">
        <w:rPr>
          <w:rStyle w:val="Emphasis"/>
        </w:rPr>
        <w:t>transitions</w:t>
      </w:r>
      <w:r w:rsidRPr="00AA625B">
        <w:rPr>
          <w:rStyle w:val="StyleUnderline"/>
        </w:rPr>
        <w:t xml:space="preserve"> account for a </w:t>
      </w:r>
      <w:r w:rsidRPr="00AA625B">
        <w:rPr>
          <w:rStyle w:val="Emphasis"/>
        </w:rPr>
        <w:t>large fraction</w:t>
      </w:r>
      <w:r w:rsidRPr="00AA625B">
        <w:rPr>
          <w:rStyle w:val="StyleUnderline"/>
        </w:rPr>
        <w:t xml:space="preserve"> of </w:t>
      </w:r>
      <w:r w:rsidRPr="00AA625B">
        <w:rPr>
          <w:rStyle w:val="Emphasis"/>
        </w:rPr>
        <w:t>wage growth</w:t>
      </w:r>
      <w:r w:rsidRPr="00AA625B">
        <w:rPr>
          <w:sz w:val="16"/>
          <w:szCs w:val="16"/>
        </w:rPr>
        <w:t xml:space="preserve"> among young men, </w:t>
      </w:r>
      <w:r w:rsidRPr="00AA625B">
        <w:rPr>
          <w:rStyle w:val="StyleUnderline"/>
        </w:rPr>
        <w:t xml:space="preserve">as </w:t>
      </w:r>
      <w:r w:rsidRPr="00AA625B">
        <w:rPr>
          <w:rStyle w:val="StyleUnderline"/>
          <w:highlight w:val="cyan"/>
        </w:rPr>
        <w:t xml:space="preserve">each </w:t>
      </w:r>
      <w:r w:rsidRPr="00AA625B">
        <w:rPr>
          <w:rStyle w:val="Emphasis"/>
          <w:highlight w:val="cyan"/>
        </w:rPr>
        <w:t>new position</w:t>
      </w:r>
      <w:r w:rsidRPr="00AA625B">
        <w:rPr>
          <w:sz w:val="16"/>
          <w:szCs w:val="16"/>
        </w:rPr>
        <w:t xml:space="preserve"> often </w:t>
      </w:r>
      <w:r w:rsidRPr="00AA625B">
        <w:rPr>
          <w:rStyle w:val="StyleUnderline"/>
          <w:highlight w:val="cyan"/>
        </w:rPr>
        <w:t>provides a</w:t>
      </w:r>
      <w:r w:rsidRPr="00AA625B">
        <w:rPr>
          <w:rStyle w:val="StyleUnderline"/>
        </w:rPr>
        <w:t xml:space="preserve"> </w:t>
      </w:r>
      <w:r w:rsidRPr="00AA625B">
        <w:rPr>
          <w:rStyle w:val="Emphasis"/>
        </w:rPr>
        <w:t>substantial</w:t>
      </w:r>
      <w:r w:rsidRPr="00AA625B">
        <w:rPr>
          <w:rStyle w:val="StyleUnderline"/>
        </w:rPr>
        <w:t xml:space="preserve"> </w:t>
      </w:r>
      <w:r w:rsidRPr="00AA625B">
        <w:rPr>
          <w:rStyle w:val="StyleUnderline"/>
          <w:highlight w:val="cyan"/>
        </w:rPr>
        <w:t>pay hike</w:t>
      </w:r>
      <w:r w:rsidRPr="00AA625B">
        <w:rPr>
          <w:sz w:val="16"/>
          <w:szCs w:val="16"/>
        </w:rPr>
        <w:t xml:space="preserve">.[82] </w:t>
      </w:r>
      <w:r w:rsidRPr="00AA625B">
        <w:rPr>
          <w:rStyle w:val="StyleUnderline"/>
        </w:rPr>
        <w:t xml:space="preserve">By moving up the ladder through relatively </w:t>
      </w:r>
      <w:r w:rsidRPr="00AA625B">
        <w:rPr>
          <w:rStyle w:val="Emphasis"/>
          <w:highlight w:val="cyan"/>
        </w:rPr>
        <w:t>frequent</w:t>
      </w:r>
      <w:r w:rsidRPr="00AA625B">
        <w:rPr>
          <w:rStyle w:val="StyleUnderline"/>
        </w:rPr>
        <w:t xml:space="preserve"> job </w:t>
      </w:r>
      <w:r w:rsidRPr="00AA625B">
        <w:rPr>
          <w:rStyle w:val="StyleUnderline"/>
          <w:highlight w:val="cyan"/>
        </w:rPr>
        <w:t>changes</w:t>
      </w:r>
      <w:r w:rsidRPr="00AA625B">
        <w:rPr>
          <w:sz w:val="16"/>
          <w:szCs w:val="16"/>
        </w:rPr>
        <w:t xml:space="preserve">, </w:t>
      </w:r>
      <w:r w:rsidRPr="00AA625B">
        <w:rPr>
          <w:rStyle w:val="Emphasis"/>
        </w:rPr>
        <w:t>younger</w:t>
      </w:r>
      <w:r w:rsidRPr="00AA625B">
        <w:rPr>
          <w:sz w:val="16"/>
          <w:szCs w:val="16"/>
        </w:rPr>
        <w:t xml:space="preserve"> </w:t>
      </w:r>
      <w:r w:rsidRPr="00AA625B">
        <w:rPr>
          <w:rStyle w:val="StyleUnderline"/>
        </w:rPr>
        <w:t>cohorts</w:t>
      </w:r>
      <w:r w:rsidRPr="00AA625B">
        <w:rPr>
          <w:sz w:val="16"/>
          <w:szCs w:val="16"/>
        </w:rPr>
        <w:t xml:space="preserve">, especially younger men, </w:t>
      </w:r>
      <w:r w:rsidRPr="00AA625B">
        <w:rPr>
          <w:rStyle w:val="StyleUnderline"/>
        </w:rPr>
        <w:t xml:space="preserve">acquire </w:t>
      </w:r>
      <w:r w:rsidRPr="00AA625B">
        <w:rPr>
          <w:rStyle w:val="Emphasis"/>
        </w:rPr>
        <w:t>skills</w:t>
      </w:r>
      <w:r w:rsidRPr="00AA625B">
        <w:rPr>
          <w:sz w:val="16"/>
          <w:szCs w:val="16"/>
        </w:rPr>
        <w:t xml:space="preserve">, </w:t>
      </w:r>
      <w:r w:rsidRPr="00AA625B">
        <w:rPr>
          <w:rStyle w:val="Emphasis"/>
        </w:rPr>
        <w:t>increase</w:t>
      </w:r>
      <w:r w:rsidRPr="00AA625B">
        <w:rPr>
          <w:rStyle w:val="StyleUnderline"/>
        </w:rPr>
        <w:t xml:space="preserve"> their wage growth</w:t>
      </w:r>
      <w:r w:rsidRPr="00AA625B">
        <w:rPr>
          <w:sz w:val="16"/>
          <w:szCs w:val="16"/>
        </w:rPr>
        <w:t xml:space="preserve"> through outside offers, </w:t>
      </w:r>
      <w:r w:rsidRPr="00AA625B">
        <w:rPr>
          <w:rStyle w:val="StyleUnderline"/>
        </w:rPr>
        <w:t>and</w:t>
      </w:r>
      <w:r w:rsidRPr="00AA625B">
        <w:rPr>
          <w:sz w:val="16"/>
          <w:szCs w:val="16"/>
        </w:rPr>
        <w:t xml:space="preserve"> ultimately </w:t>
      </w:r>
      <w:r w:rsidRPr="00AA625B">
        <w:rPr>
          <w:rStyle w:val="Emphasis"/>
          <w:highlight w:val="cyan"/>
        </w:rPr>
        <w:t>optimize</w:t>
      </w:r>
      <w:r w:rsidRPr="00AA625B">
        <w:rPr>
          <w:rStyle w:val="StyleUnderline"/>
          <w:highlight w:val="cyan"/>
        </w:rPr>
        <w:t xml:space="preserve"> their career</w:t>
      </w:r>
      <w:r w:rsidRPr="00AA625B">
        <w:rPr>
          <w:sz w:val="16"/>
          <w:szCs w:val="16"/>
        </w:rPr>
        <w:t xml:space="preserve"> prospects.[83] After the Great Recession, however, rates of job-to-job transitions declined and hampered these early wage gains for young workers.[84] These findings highlight that a certain level of </w:t>
      </w:r>
      <w:r w:rsidRPr="00AA625B">
        <w:rPr>
          <w:rStyle w:val="Emphasis"/>
        </w:rPr>
        <w:t>labor turnover</w:t>
      </w:r>
      <w:r w:rsidRPr="00AA625B">
        <w:rPr>
          <w:rStyle w:val="StyleUnderline"/>
        </w:rPr>
        <w:t xml:space="preserve"> is </w:t>
      </w:r>
      <w:r w:rsidRPr="00AA625B">
        <w:rPr>
          <w:rStyle w:val="Emphasis"/>
        </w:rPr>
        <w:t>essential</w:t>
      </w:r>
      <w:r w:rsidRPr="00AA625B">
        <w:rPr>
          <w:sz w:val="16"/>
          <w:szCs w:val="16"/>
        </w:rPr>
        <w:t xml:space="preserve"> for younger workers </w:t>
      </w:r>
      <w:r w:rsidRPr="00AA625B">
        <w:rPr>
          <w:rStyle w:val="StyleUnderline"/>
        </w:rPr>
        <w:t>to</w:t>
      </w:r>
      <w:r w:rsidRPr="00AA625B">
        <w:rPr>
          <w:sz w:val="16"/>
          <w:szCs w:val="16"/>
        </w:rPr>
        <w:t xml:space="preserve"> discover better job matches and </w:t>
      </w:r>
      <w:r w:rsidRPr="00AA625B">
        <w:rPr>
          <w:rStyle w:val="StyleUnderline"/>
        </w:rPr>
        <w:t xml:space="preserve">enhance their </w:t>
      </w:r>
      <w:r w:rsidRPr="00AA625B">
        <w:rPr>
          <w:rStyle w:val="Emphasis"/>
        </w:rPr>
        <w:t>earnings trajectories</w:t>
      </w:r>
      <w:r w:rsidRPr="00AA625B">
        <w:rPr>
          <w:sz w:val="16"/>
          <w:szCs w:val="16"/>
        </w:rPr>
        <w:t xml:space="preserve">. </w:t>
      </w:r>
    </w:p>
    <w:p w14:paraId="215D0600" w14:textId="77777777" w:rsidR="00C24C51" w:rsidRPr="00AA625B" w:rsidRDefault="00C24C51" w:rsidP="00C24C51">
      <w:pPr>
        <w:rPr>
          <w:sz w:val="16"/>
          <w:szCs w:val="16"/>
        </w:rPr>
      </w:pPr>
      <w:r w:rsidRPr="00AA625B">
        <w:rPr>
          <w:rStyle w:val="StyleUnderline"/>
        </w:rPr>
        <w:t xml:space="preserve">Yet </w:t>
      </w:r>
      <w:r w:rsidRPr="00AA625B">
        <w:rPr>
          <w:rStyle w:val="Emphasis"/>
        </w:rPr>
        <w:t>powerful</w:t>
      </w:r>
      <w:r w:rsidRPr="00AA625B">
        <w:rPr>
          <w:sz w:val="16"/>
          <w:szCs w:val="16"/>
        </w:rPr>
        <w:t xml:space="preserve"> labor </w:t>
      </w:r>
      <w:r w:rsidRPr="00AA625B">
        <w:rPr>
          <w:rStyle w:val="Emphasis"/>
          <w:highlight w:val="cyan"/>
        </w:rPr>
        <w:t>unions</w:t>
      </w:r>
      <w:r w:rsidRPr="00AA625B">
        <w:rPr>
          <w:rStyle w:val="StyleUnderline"/>
          <w:highlight w:val="cyan"/>
        </w:rPr>
        <w:t xml:space="preserve"> that prioritize</w:t>
      </w:r>
      <w:r w:rsidRPr="00AA625B">
        <w:rPr>
          <w:sz w:val="16"/>
          <w:szCs w:val="16"/>
        </w:rPr>
        <w:t xml:space="preserve"> strong </w:t>
      </w:r>
      <w:r w:rsidRPr="00AA625B">
        <w:rPr>
          <w:rStyle w:val="Emphasis"/>
          <w:highlight w:val="cyan"/>
        </w:rPr>
        <w:t>job security</w:t>
      </w:r>
      <w:r w:rsidRPr="00AA625B">
        <w:rPr>
          <w:sz w:val="16"/>
          <w:szCs w:val="16"/>
        </w:rPr>
        <w:t xml:space="preserve"> provisions </w:t>
      </w:r>
      <w:r w:rsidRPr="00AA625B">
        <w:rPr>
          <w:rStyle w:val="StyleUnderline"/>
        </w:rPr>
        <w:t xml:space="preserve">and </w:t>
      </w:r>
      <w:r w:rsidRPr="00AA625B">
        <w:rPr>
          <w:rStyle w:val="Emphasis"/>
        </w:rPr>
        <w:t>structured</w:t>
      </w:r>
      <w:r w:rsidRPr="00AA625B">
        <w:rPr>
          <w:rStyle w:val="StyleUnderline"/>
        </w:rPr>
        <w:t xml:space="preserve"> promotion</w:t>
      </w:r>
      <w:r w:rsidRPr="00AA625B">
        <w:rPr>
          <w:sz w:val="16"/>
          <w:szCs w:val="16"/>
        </w:rPr>
        <w:t xml:space="preserve"> systems </w:t>
      </w:r>
      <w:r w:rsidRPr="00AA625B">
        <w:rPr>
          <w:rStyle w:val="StyleUnderline"/>
        </w:rPr>
        <w:t xml:space="preserve">may inadvertently </w:t>
      </w:r>
      <w:r w:rsidRPr="00AA625B">
        <w:rPr>
          <w:rStyle w:val="Emphasis"/>
        </w:rPr>
        <w:t>limit</w:t>
      </w:r>
      <w:r w:rsidRPr="00AA625B">
        <w:rPr>
          <w:sz w:val="16"/>
          <w:szCs w:val="16"/>
        </w:rPr>
        <w:t xml:space="preserve"> the availability of precisely </w:t>
      </w:r>
      <w:r w:rsidRPr="00AA625B">
        <w:rPr>
          <w:rStyle w:val="StyleUnderline"/>
        </w:rPr>
        <w:t xml:space="preserve">those opportunities that facilitate </w:t>
      </w:r>
      <w:r w:rsidRPr="00AA625B">
        <w:rPr>
          <w:rStyle w:val="Emphasis"/>
        </w:rPr>
        <w:t>upward mobility</w:t>
      </w:r>
      <w:r w:rsidRPr="00AA625B">
        <w:rPr>
          <w:sz w:val="16"/>
          <w:szCs w:val="16"/>
        </w:rPr>
        <w:t xml:space="preserve"> for younger workers. </w:t>
      </w:r>
      <w:r w:rsidRPr="00AA625B">
        <w:rPr>
          <w:rStyle w:val="StyleUnderline"/>
        </w:rPr>
        <w:t>While job security provisions</w:t>
      </w:r>
      <w:r w:rsidRPr="00AA625B">
        <w:rPr>
          <w:sz w:val="16"/>
          <w:szCs w:val="16"/>
        </w:rPr>
        <w:t xml:space="preserve"> and seniority promotion systems </w:t>
      </w:r>
      <w:r w:rsidRPr="00AA625B">
        <w:rPr>
          <w:rStyle w:val="StyleUnderline"/>
        </w:rPr>
        <w:t>have clear benefits for</w:t>
      </w:r>
      <w:r w:rsidRPr="00AA625B">
        <w:rPr>
          <w:sz w:val="16"/>
          <w:szCs w:val="16"/>
        </w:rPr>
        <w:t xml:space="preserve"> current members—especially </w:t>
      </w:r>
      <w:r w:rsidRPr="00AA625B">
        <w:rPr>
          <w:rStyle w:val="Emphasis"/>
        </w:rPr>
        <w:t>older</w:t>
      </w:r>
      <w:r w:rsidRPr="00AA625B">
        <w:rPr>
          <w:rStyle w:val="StyleUnderline"/>
        </w:rPr>
        <w:t xml:space="preserve"> incumbents</w:t>
      </w:r>
      <w:r w:rsidRPr="00AA625B">
        <w:rPr>
          <w:sz w:val="16"/>
          <w:szCs w:val="16"/>
        </w:rPr>
        <w:t>—</w:t>
      </w:r>
      <w:r w:rsidRPr="00AA625B">
        <w:rPr>
          <w:rStyle w:val="StyleUnderline"/>
        </w:rPr>
        <w:t xml:space="preserve">this can </w:t>
      </w:r>
      <w:r w:rsidRPr="00AA625B">
        <w:rPr>
          <w:rStyle w:val="Emphasis"/>
          <w:highlight w:val="cyan"/>
        </w:rPr>
        <w:t>slow</w:t>
      </w:r>
      <w:r w:rsidRPr="00AA625B">
        <w:rPr>
          <w:rStyle w:val="StyleUnderline"/>
          <w:highlight w:val="cyan"/>
        </w:rPr>
        <w:t xml:space="preserve"> the</w:t>
      </w:r>
      <w:r w:rsidRPr="00AA625B">
        <w:rPr>
          <w:rStyle w:val="StyleUnderline"/>
        </w:rPr>
        <w:t xml:space="preserve"> </w:t>
      </w:r>
      <w:r w:rsidRPr="00AA625B">
        <w:rPr>
          <w:rStyle w:val="Emphasis"/>
        </w:rPr>
        <w:t xml:space="preserve">natural </w:t>
      </w:r>
      <w:r w:rsidRPr="00AA625B">
        <w:rPr>
          <w:rStyle w:val="Emphasis"/>
          <w:highlight w:val="cyan"/>
        </w:rPr>
        <w:t>churn</w:t>
      </w:r>
      <w:r w:rsidRPr="00AA625B">
        <w:rPr>
          <w:sz w:val="16"/>
          <w:szCs w:val="16"/>
        </w:rPr>
        <w:t xml:space="preserve"> </w:t>
      </w:r>
      <w:r w:rsidRPr="00AA625B">
        <w:rPr>
          <w:rStyle w:val="StyleUnderline"/>
          <w:highlight w:val="cyan"/>
        </w:rPr>
        <w:t xml:space="preserve">that </w:t>
      </w:r>
      <w:r w:rsidRPr="00AA625B">
        <w:rPr>
          <w:rStyle w:val="Emphasis"/>
          <w:highlight w:val="cyan"/>
        </w:rPr>
        <w:t>opens doors</w:t>
      </w:r>
      <w:r w:rsidRPr="00AA625B">
        <w:rPr>
          <w:sz w:val="16"/>
          <w:szCs w:val="16"/>
          <w:highlight w:val="cyan"/>
        </w:rPr>
        <w:t xml:space="preserve"> </w:t>
      </w:r>
      <w:r w:rsidRPr="00AA625B">
        <w:rPr>
          <w:rStyle w:val="StyleUnderline"/>
          <w:highlight w:val="cyan"/>
        </w:rPr>
        <w:t>for</w:t>
      </w:r>
      <w:r w:rsidRPr="00AA625B">
        <w:rPr>
          <w:rStyle w:val="StyleUnderline"/>
        </w:rPr>
        <w:t xml:space="preserve"> </w:t>
      </w:r>
      <w:r w:rsidRPr="00AA625B">
        <w:rPr>
          <w:rStyle w:val="Emphasis"/>
        </w:rPr>
        <w:t xml:space="preserve">new </w:t>
      </w:r>
      <w:r w:rsidRPr="00AA625B">
        <w:rPr>
          <w:rStyle w:val="Emphasis"/>
          <w:highlight w:val="cyan"/>
        </w:rPr>
        <w:t>entrants</w:t>
      </w:r>
      <w:r w:rsidRPr="00AA625B">
        <w:rPr>
          <w:sz w:val="16"/>
          <w:szCs w:val="16"/>
        </w:rPr>
        <w:t xml:space="preserve">. Economist Fatih Guvenen and coauthors find that recent cohorts of young workers, especially men, are experiencing notably lower lifetime incomes because of the changes in labor market conditions for them—such as declining job mobility or constrained opportunities for job switching.[85] </w:t>
      </w:r>
      <w:r w:rsidRPr="00AA625B">
        <w:rPr>
          <w:rStyle w:val="StyleUnderline"/>
        </w:rPr>
        <w:t xml:space="preserve">If workers are unable to </w:t>
      </w:r>
      <w:r w:rsidRPr="00AA625B">
        <w:rPr>
          <w:rStyle w:val="Emphasis"/>
        </w:rPr>
        <w:t>switch jobs</w:t>
      </w:r>
      <w:r w:rsidRPr="00AA625B">
        <w:rPr>
          <w:rStyle w:val="StyleUnderline"/>
        </w:rPr>
        <w:t xml:space="preserve"> for </w:t>
      </w:r>
      <w:r w:rsidRPr="00AA625B">
        <w:rPr>
          <w:rStyle w:val="Emphasis"/>
        </w:rPr>
        <w:t>better</w:t>
      </w:r>
      <w:r w:rsidRPr="00AA625B">
        <w:rPr>
          <w:rStyle w:val="StyleUnderline"/>
        </w:rPr>
        <w:t xml:space="preserve"> wages</w:t>
      </w:r>
      <w:r w:rsidRPr="00AA625B">
        <w:rPr>
          <w:sz w:val="16"/>
          <w:szCs w:val="16"/>
        </w:rPr>
        <w:t xml:space="preserve">, </w:t>
      </w:r>
      <w:r w:rsidRPr="00AA625B">
        <w:rPr>
          <w:rStyle w:val="StyleUnderline"/>
        </w:rPr>
        <w:t xml:space="preserve">their </w:t>
      </w:r>
      <w:r w:rsidRPr="00AA625B">
        <w:rPr>
          <w:rStyle w:val="Emphasis"/>
        </w:rPr>
        <w:t>earnings</w:t>
      </w:r>
      <w:r w:rsidRPr="00AA625B">
        <w:rPr>
          <w:rStyle w:val="StyleUnderline"/>
        </w:rPr>
        <w:t xml:space="preserve"> stagnate</w:t>
      </w:r>
      <w:r w:rsidRPr="00AA625B">
        <w:rPr>
          <w:sz w:val="16"/>
          <w:szCs w:val="16"/>
        </w:rPr>
        <w:t xml:space="preserve">, preventing them from making up for lower early-career earnings later in life. Thus, </w:t>
      </w:r>
      <w:r w:rsidRPr="00AA625B">
        <w:rPr>
          <w:rStyle w:val="StyleUnderline"/>
          <w:highlight w:val="cyan"/>
        </w:rPr>
        <w:t>a young</w:t>
      </w:r>
      <w:r w:rsidRPr="00AA625B">
        <w:rPr>
          <w:sz w:val="16"/>
          <w:szCs w:val="16"/>
        </w:rPr>
        <w:t xml:space="preserve">er </w:t>
      </w:r>
      <w:r w:rsidRPr="00AA625B">
        <w:rPr>
          <w:rStyle w:val="StyleUnderline"/>
          <w:highlight w:val="cyan"/>
        </w:rPr>
        <w:t xml:space="preserve">person may find </w:t>
      </w:r>
      <w:r w:rsidRPr="00AA625B">
        <w:rPr>
          <w:rStyle w:val="Emphasis"/>
          <w:highlight w:val="cyan"/>
        </w:rPr>
        <w:t>few positions</w:t>
      </w:r>
      <w:r w:rsidRPr="00AA625B">
        <w:rPr>
          <w:rStyle w:val="StyleUnderline"/>
        </w:rPr>
        <w:t xml:space="preserve"> opening up </w:t>
      </w:r>
      <w:r w:rsidRPr="00AA625B">
        <w:rPr>
          <w:rStyle w:val="StyleUnderline"/>
          <w:highlight w:val="cyan"/>
        </w:rPr>
        <w:t>in</w:t>
      </w:r>
      <w:r w:rsidRPr="00AA625B">
        <w:rPr>
          <w:rStyle w:val="StyleUnderline"/>
        </w:rPr>
        <w:t xml:space="preserve"> </w:t>
      </w:r>
      <w:r w:rsidRPr="00AA625B">
        <w:rPr>
          <w:rStyle w:val="Emphasis"/>
        </w:rPr>
        <w:t xml:space="preserve">heavily </w:t>
      </w:r>
      <w:r w:rsidRPr="00AA625B">
        <w:rPr>
          <w:rStyle w:val="Emphasis"/>
          <w:highlight w:val="cyan"/>
        </w:rPr>
        <w:t>unionized</w:t>
      </w:r>
      <w:r w:rsidRPr="00AA625B">
        <w:rPr>
          <w:rStyle w:val="StyleUnderline"/>
          <w:highlight w:val="cyan"/>
        </w:rPr>
        <w:t xml:space="preserve"> settings</w:t>
      </w:r>
      <w:r w:rsidRPr="00AA625B">
        <w:rPr>
          <w:rStyle w:val="StyleUnderline"/>
        </w:rPr>
        <w:t xml:space="preserve"> that </w:t>
      </w:r>
      <w:r w:rsidRPr="00AA625B">
        <w:rPr>
          <w:rStyle w:val="Emphasis"/>
        </w:rPr>
        <w:t>prioritize</w:t>
      </w:r>
      <w:r w:rsidRPr="00AA625B">
        <w:rPr>
          <w:sz w:val="16"/>
          <w:szCs w:val="16"/>
        </w:rPr>
        <w:t xml:space="preserve"> </w:t>
      </w:r>
      <w:r w:rsidRPr="00AA625B">
        <w:rPr>
          <w:rStyle w:val="StyleUnderline"/>
        </w:rPr>
        <w:t xml:space="preserve">incumbents and rely on </w:t>
      </w:r>
      <w:r w:rsidRPr="00AA625B">
        <w:rPr>
          <w:rStyle w:val="Emphasis"/>
        </w:rPr>
        <w:t>rigid</w:t>
      </w:r>
      <w:r w:rsidRPr="00AA625B">
        <w:rPr>
          <w:sz w:val="16"/>
          <w:szCs w:val="16"/>
        </w:rPr>
        <w:t xml:space="preserve"> </w:t>
      </w:r>
      <w:r w:rsidRPr="00AA625B">
        <w:rPr>
          <w:rStyle w:val="Emphasis"/>
        </w:rPr>
        <w:t>seniority</w:t>
      </w:r>
      <w:r w:rsidRPr="00AA625B">
        <w:rPr>
          <w:sz w:val="16"/>
          <w:szCs w:val="16"/>
        </w:rPr>
        <w:t xml:space="preserve">-based </w:t>
      </w:r>
      <w:r w:rsidRPr="00AA625B">
        <w:rPr>
          <w:rStyle w:val="StyleUnderline"/>
        </w:rPr>
        <w:t>promotions</w:t>
      </w:r>
      <w:r w:rsidRPr="00AA625B">
        <w:rPr>
          <w:sz w:val="16"/>
          <w:szCs w:val="16"/>
        </w:rPr>
        <w:t>.[86] The net effect is that younger workers see fewer paths to rapid advancement or bargaining leverage through competing job offers.</w:t>
      </w:r>
    </w:p>
    <w:p w14:paraId="08BBFA5B" w14:textId="77777777" w:rsidR="00C24C51" w:rsidRPr="00AA625B" w:rsidRDefault="00C24C51" w:rsidP="00C24C51">
      <w:pPr>
        <w:rPr>
          <w:rStyle w:val="StyleUnderline"/>
        </w:rPr>
      </w:pPr>
      <w:r w:rsidRPr="00AA625B">
        <w:rPr>
          <w:sz w:val="16"/>
          <w:szCs w:val="16"/>
        </w:rPr>
        <w:t xml:space="preserve">Moreover, while labor unions have historically advanced wages and working conditions overall, </w:t>
      </w:r>
      <w:r w:rsidRPr="00AA625B">
        <w:rPr>
          <w:rStyle w:val="StyleUnderline"/>
        </w:rPr>
        <w:t xml:space="preserve">the </w:t>
      </w:r>
      <w:r w:rsidRPr="00AA625B">
        <w:rPr>
          <w:rStyle w:val="Emphasis"/>
        </w:rPr>
        <w:t>insider-outsider problem</w:t>
      </w:r>
      <w:r w:rsidRPr="00AA625B">
        <w:rPr>
          <w:rStyle w:val="StyleUnderline"/>
        </w:rPr>
        <w:t xml:space="preserve"> reveals a</w:t>
      </w:r>
      <w:r w:rsidRPr="00AA625B">
        <w:rPr>
          <w:sz w:val="16"/>
          <w:szCs w:val="16"/>
        </w:rPr>
        <w:t xml:space="preserve">n important </w:t>
      </w:r>
      <w:r w:rsidRPr="00AA625B">
        <w:rPr>
          <w:rStyle w:val="Emphasis"/>
        </w:rPr>
        <w:t>downside</w:t>
      </w:r>
      <w:r w:rsidRPr="00AA625B">
        <w:rPr>
          <w:rStyle w:val="StyleUnderline"/>
        </w:rPr>
        <w:t xml:space="preserve"> for younger workers</w:t>
      </w:r>
      <w:r w:rsidRPr="00AA625B">
        <w:rPr>
          <w:sz w:val="16"/>
          <w:szCs w:val="16"/>
        </w:rPr>
        <w:t xml:space="preserve">.[87] The insider-outsider problem refers to how </w:t>
      </w:r>
      <w:r w:rsidRPr="00AA625B">
        <w:rPr>
          <w:rStyle w:val="StyleUnderline"/>
        </w:rPr>
        <w:t xml:space="preserve">union </w:t>
      </w:r>
      <w:r w:rsidRPr="00AA625B">
        <w:rPr>
          <w:rStyle w:val="Emphasis"/>
        </w:rPr>
        <w:t>insiders</w:t>
      </w:r>
      <w:r w:rsidRPr="00AA625B">
        <w:rPr>
          <w:sz w:val="16"/>
          <w:szCs w:val="16"/>
        </w:rPr>
        <w:t>—usually longer-tenured or senior employees—</w:t>
      </w:r>
      <w:r w:rsidRPr="00AA625B">
        <w:rPr>
          <w:rStyle w:val="StyleUnderline"/>
        </w:rPr>
        <w:t xml:space="preserve">enjoy </w:t>
      </w:r>
      <w:r w:rsidRPr="00AA625B">
        <w:rPr>
          <w:rStyle w:val="Emphasis"/>
        </w:rPr>
        <w:t>heightened</w:t>
      </w:r>
      <w:r w:rsidRPr="00AA625B">
        <w:rPr>
          <w:rStyle w:val="StyleUnderline"/>
        </w:rPr>
        <w:t xml:space="preserve"> job security</w:t>
      </w:r>
      <w:r w:rsidRPr="00AA625B">
        <w:rPr>
          <w:sz w:val="16"/>
          <w:szCs w:val="16"/>
        </w:rPr>
        <w:t xml:space="preserve">, structured promotion policies, and strong protections against layoffs. Because these workers rarely leave, and because </w:t>
      </w:r>
      <w:r w:rsidRPr="00AA625B">
        <w:rPr>
          <w:rStyle w:val="StyleUnderline"/>
        </w:rPr>
        <w:t xml:space="preserve">high </w:t>
      </w:r>
      <w:r w:rsidRPr="00AA625B">
        <w:rPr>
          <w:rStyle w:val="StyleUnderline"/>
          <w:highlight w:val="cyan"/>
        </w:rPr>
        <w:t xml:space="preserve">labor costs and seniority rules discourage </w:t>
      </w:r>
      <w:r w:rsidRPr="00AA625B">
        <w:rPr>
          <w:rStyle w:val="Emphasis"/>
          <w:highlight w:val="cyan"/>
        </w:rPr>
        <w:t>outside</w:t>
      </w:r>
      <w:r w:rsidRPr="00AA625B">
        <w:rPr>
          <w:rStyle w:val="StyleUnderline"/>
          <w:highlight w:val="cyan"/>
        </w:rPr>
        <w:t xml:space="preserve"> hiring</w:t>
      </w:r>
      <w:r w:rsidRPr="00AA625B">
        <w:rPr>
          <w:sz w:val="16"/>
          <w:szCs w:val="16"/>
        </w:rPr>
        <w:t xml:space="preserve">, </w:t>
      </w:r>
      <w:r w:rsidRPr="00AA625B">
        <w:rPr>
          <w:rStyle w:val="Emphasis"/>
        </w:rPr>
        <w:t>outsiders</w:t>
      </w:r>
      <w:r w:rsidRPr="00AA625B">
        <w:rPr>
          <w:sz w:val="16"/>
          <w:szCs w:val="16"/>
        </w:rPr>
        <w:t xml:space="preserve"> (</w:t>
      </w:r>
      <w:r w:rsidRPr="00AA625B">
        <w:rPr>
          <w:rStyle w:val="StyleUnderline"/>
        </w:rPr>
        <w:t xml:space="preserve">especially </w:t>
      </w:r>
      <w:r w:rsidRPr="00AA625B">
        <w:rPr>
          <w:rStyle w:val="Emphasis"/>
        </w:rPr>
        <w:t>younger</w:t>
      </w:r>
      <w:r w:rsidRPr="00AA625B">
        <w:rPr>
          <w:sz w:val="16"/>
          <w:szCs w:val="16"/>
        </w:rPr>
        <w:t xml:space="preserve"> or newly entering </w:t>
      </w:r>
      <w:r w:rsidRPr="00AA625B">
        <w:rPr>
          <w:rStyle w:val="StyleUnderline"/>
        </w:rPr>
        <w:t>workers</w:t>
      </w:r>
      <w:r w:rsidRPr="00AA625B">
        <w:rPr>
          <w:sz w:val="16"/>
          <w:szCs w:val="16"/>
        </w:rPr>
        <w:t xml:space="preserve">) </w:t>
      </w:r>
      <w:r w:rsidRPr="00AA625B">
        <w:rPr>
          <w:rStyle w:val="StyleUnderline"/>
        </w:rPr>
        <w:t xml:space="preserve">face </w:t>
      </w:r>
      <w:r w:rsidRPr="00AA625B">
        <w:rPr>
          <w:rStyle w:val="Emphasis"/>
        </w:rPr>
        <w:t>major hurdles</w:t>
      </w:r>
      <w:r w:rsidRPr="00AA625B">
        <w:rPr>
          <w:rStyle w:val="StyleUnderline"/>
        </w:rPr>
        <w:t xml:space="preserve"> entering unionized jobs</w:t>
      </w:r>
      <w:r w:rsidRPr="00AA625B">
        <w:rPr>
          <w:sz w:val="16"/>
          <w:szCs w:val="16"/>
        </w:rPr>
        <w:t xml:space="preserve">. The result is that insiders continue to benefit from stability and advantages, while outsiders find few openings and limited upward mobility.[88] </w:t>
      </w:r>
      <w:r w:rsidRPr="00AA625B">
        <w:rPr>
          <w:rStyle w:val="StyleUnderline"/>
          <w:highlight w:val="cyan"/>
        </w:rPr>
        <w:t>This</w:t>
      </w:r>
      <w:r w:rsidRPr="00AA625B">
        <w:rPr>
          <w:rStyle w:val="StyleUnderline"/>
        </w:rPr>
        <w:t xml:space="preserve"> dynamic </w:t>
      </w:r>
      <w:r w:rsidRPr="00AA625B">
        <w:rPr>
          <w:rStyle w:val="Emphasis"/>
          <w:highlight w:val="cyan"/>
        </w:rPr>
        <w:t>curtails</w:t>
      </w:r>
      <w:r w:rsidRPr="00AA625B">
        <w:rPr>
          <w:rStyle w:val="StyleUnderline"/>
          <w:highlight w:val="cyan"/>
        </w:rPr>
        <w:t xml:space="preserve"> the</w:t>
      </w:r>
      <w:r w:rsidRPr="00AA625B">
        <w:rPr>
          <w:rStyle w:val="StyleUnderline"/>
        </w:rPr>
        <w:t xml:space="preserve"> </w:t>
      </w:r>
      <w:r w:rsidRPr="00AA625B">
        <w:rPr>
          <w:rStyle w:val="Emphasis"/>
        </w:rPr>
        <w:t xml:space="preserve">fluid </w:t>
      </w:r>
      <w:r w:rsidRPr="00AA625B">
        <w:rPr>
          <w:rStyle w:val="Emphasis"/>
          <w:highlight w:val="cyan"/>
        </w:rPr>
        <w:t>reallocation</w:t>
      </w:r>
      <w:r w:rsidRPr="00AA625B">
        <w:rPr>
          <w:rStyle w:val="StyleUnderline"/>
          <w:highlight w:val="cyan"/>
        </w:rPr>
        <w:t xml:space="preserve"> of </w:t>
      </w:r>
      <w:r w:rsidRPr="00AA625B">
        <w:rPr>
          <w:rStyle w:val="Emphasis"/>
          <w:highlight w:val="cyan"/>
        </w:rPr>
        <w:t>talent</w:t>
      </w:r>
      <w:r w:rsidRPr="00AA625B">
        <w:rPr>
          <w:rStyle w:val="StyleUnderline"/>
        </w:rPr>
        <w:t xml:space="preserve"> across firms </w:t>
      </w:r>
      <w:r w:rsidRPr="00AA625B">
        <w:rPr>
          <w:rStyle w:val="StyleUnderline"/>
          <w:highlight w:val="cyan"/>
        </w:rPr>
        <w:t>that fosters</w:t>
      </w:r>
      <w:r w:rsidRPr="00AA625B">
        <w:rPr>
          <w:sz w:val="16"/>
          <w:szCs w:val="16"/>
        </w:rPr>
        <w:t xml:space="preserve"> </w:t>
      </w:r>
      <w:r w:rsidRPr="00AA625B">
        <w:rPr>
          <w:rStyle w:val="Emphasis"/>
        </w:rPr>
        <w:t xml:space="preserve">both </w:t>
      </w:r>
      <w:r w:rsidRPr="00AA625B">
        <w:rPr>
          <w:rStyle w:val="Emphasis"/>
          <w:highlight w:val="cyan"/>
        </w:rPr>
        <w:t>wage growth</w:t>
      </w:r>
      <w:r w:rsidRPr="00AA625B">
        <w:rPr>
          <w:sz w:val="16"/>
          <w:szCs w:val="16"/>
          <w:highlight w:val="cyan"/>
        </w:rPr>
        <w:t xml:space="preserve"> </w:t>
      </w:r>
      <w:r w:rsidRPr="00AA625B">
        <w:rPr>
          <w:rStyle w:val="StyleUnderline"/>
          <w:highlight w:val="cyan"/>
        </w:rPr>
        <w:t>and</w:t>
      </w:r>
      <w:r w:rsidRPr="00AA625B">
        <w:rPr>
          <w:sz w:val="16"/>
          <w:szCs w:val="16"/>
        </w:rPr>
        <w:t xml:space="preserve"> labor </w:t>
      </w:r>
      <w:r w:rsidRPr="00AA625B">
        <w:rPr>
          <w:rStyle w:val="StyleUnderline"/>
        </w:rPr>
        <w:t xml:space="preserve">market </w:t>
      </w:r>
      <w:r w:rsidRPr="00AA625B">
        <w:rPr>
          <w:rStyle w:val="Emphasis"/>
          <w:highlight w:val="cyan"/>
        </w:rPr>
        <w:t>efficiency</w:t>
      </w:r>
      <w:r w:rsidRPr="00AA625B">
        <w:rPr>
          <w:sz w:val="16"/>
          <w:szCs w:val="16"/>
        </w:rPr>
        <w:t xml:space="preserve">. </w:t>
      </w:r>
      <w:r w:rsidRPr="00AA625B">
        <w:rPr>
          <w:rStyle w:val="StyleUnderline"/>
        </w:rPr>
        <w:t>Lateral mobility becomes</w:t>
      </w:r>
      <w:r w:rsidRPr="00AA625B">
        <w:rPr>
          <w:sz w:val="16"/>
          <w:szCs w:val="16"/>
        </w:rPr>
        <w:t xml:space="preserve"> more </w:t>
      </w:r>
      <w:r w:rsidRPr="00AA625B">
        <w:rPr>
          <w:rStyle w:val="Emphasis"/>
        </w:rPr>
        <w:t>difficult</w:t>
      </w:r>
      <w:r w:rsidRPr="00AA625B">
        <w:rPr>
          <w:sz w:val="16"/>
          <w:szCs w:val="16"/>
        </w:rPr>
        <w:t xml:space="preserve"> </w:t>
      </w:r>
      <w:r w:rsidRPr="00AA625B">
        <w:rPr>
          <w:rStyle w:val="StyleUnderline"/>
        </w:rPr>
        <w:t xml:space="preserve">because </w:t>
      </w:r>
      <w:r w:rsidRPr="00AA625B">
        <w:rPr>
          <w:rStyle w:val="Emphasis"/>
        </w:rPr>
        <w:t>newl</w:t>
      </w:r>
      <w:r w:rsidRPr="00AA625B">
        <w:rPr>
          <w:sz w:val="16"/>
          <w:szCs w:val="16"/>
        </w:rPr>
        <w:t xml:space="preserve">y opened </w:t>
      </w:r>
      <w:r w:rsidRPr="00AA625B">
        <w:rPr>
          <w:rStyle w:val="Emphasis"/>
        </w:rPr>
        <w:t>slots</w:t>
      </w:r>
      <w:r w:rsidRPr="00AA625B">
        <w:rPr>
          <w:rStyle w:val="StyleUnderline"/>
        </w:rPr>
        <w:t xml:space="preserve"> are </w:t>
      </w:r>
      <w:r w:rsidRPr="00AA625B">
        <w:rPr>
          <w:rStyle w:val="Emphasis"/>
        </w:rPr>
        <w:t>scarce</w:t>
      </w:r>
      <w:r w:rsidRPr="00AA625B">
        <w:rPr>
          <w:rStyle w:val="StyleUnderline"/>
        </w:rPr>
        <w:t xml:space="preserve"> in a system that </w:t>
      </w:r>
      <w:r w:rsidRPr="00AA625B">
        <w:rPr>
          <w:rStyle w:val="Emphasis"/>
        </w:rPr>
        <w:t>heavily rewards</w:t>
      </w:r>
      <w:r w:rsidRPr="00AA625B">
        <w:rPr>
          <w:rStyle w:val="StyleUnderline"/>
        </w:rPr>
        <w:t xml:space="preserve"> seniority. </w:t>
      </w:r>
    </w:p>
    <w:p w14:paraId="2E802C0F" w14:textId="77777777" w:rsidR="00C24C51" w:rsidRPr="00AA625B" w:rsidRDefault="00C24C51" w:rsidP="00C24C51">
      <w:pPr>
        <w:pStyle w:val="Heading4"/>
      </w:pPr>
      <w:r w:rsidRPr="00AA625B">
        <w:t xml:space="preserve">Frequent job-to-job switches are key to productivity. </w:t>
      </w:r>
    </w:p>
    <w:p w14:paraId="0626FB5E" w14:textId="77777777" w:rsidR="00C24C51" w:rsidRPr="00AA625B" w:rsidRDefault="00C24C51" w:rsidP="00C24C51">
      <w:r w:rsidRPr="00FA4D42">
        <w:rPr>
          <w:rStyle w:val="Style13ptBold"/>
        </w:rPr>
        <w:t>Weinberg ’24</w:t>
      </w:r>
      <w:r w:rsidRPr="00AA625B">
        <w:t xml:space="preserve"> [Neil citing research by Elías Albagli, Mario Canales, and Chad Syverson; December 2; CBR author; Central Bank of Chile economist; UCLA PhD student; PhD, Professor of Economics at the University of Chicago; University of Chicago Booth School of Business, “Job-Hoppers Could Boost Productivity,” https://www.chicagobooth.edu/review/job-hoppers-could-boost-productivity]</w:t>
      </w:r>
    </w:p>
    <w:p w14:paraId="2085F64E" w14:textId="77777777" w:rsidR="00C24C51" w:rsidRPr="00AA625B" w:rsidRDefault="00C24C51" w:rsidP="00C24C51">
      <w:pPr>
        <w:rPr>
          <w:sz w:val="16"/>
        </w:rPr>
      </w:pPr>
      <w:r w:rsidRPr="00AA625B">
        <w:rPr>
          <w:rStyle w:val="StyleUnderline"/>
          <w:highlight w:val="cyan"/>
        </w:rPr>
        <w:t xml:space="preserve">Moving from </w:t>
      </w:r>
      <w:r w:rsidRPr="00AA625B">
        <w:rPr>
          <w:rStyle w:val="Emphasis"/>
          <w:highlight w:val="cyan"/>
        </w:rPr>
        <w:t>one job</w:t>
      </w:r>
      <w:r w:rsidRPr="00AA625B">
        <w:rPr>
          <w:rStyle w:val="StyleUnderline"/>
          <w:highlight w:val="cyan"/>
        </w:rPr>
        <w:t xml:space="preserve"> to </w:t>
      </w:r>
      <w:r w:rsidRPr="00AA625B">
        <w:rPr>
          <w:rStyle w:val="Emphasis"/>
          <w:highlight w:val="cyan"/>
        </w:rPr>
        <w:t>another</w:t>
      </w:r>
      <w:r w:rsidRPr="00AA625B">
        <w:rPr>
          <w:rStyle w:val="StyleUnderline"/>
          <w:highlight w:val="cyan"/>
        </w:rPr>
        <w:t xml:space="preserve"> can be </w:t>
      </w:r>
      <w:r w:rsidRPr="00AA625B">
        <w:rPr>
          <w:rStyle w:val="Emphasis"/>
          <w:highlight w:val="cyan"/>
        </w:rPr>
        <w:t>good</w:t>
      </w:r>
      <w:r w:rsidRPr="00AA625B">
        <w:rPr>
          <w:rStyle w:val="StyleUnderline"/>
          <w:highlight w:val="cyan"/>
        </w:rPr>
        <w:t xml:space="preserve"> for </w:t>
      </w:r>
      <w:r w:rsidRPr="00AA625B">
        <w:rPr>
          <w:rStyle w:val="Emphasis"/>
          <w:highlight w:val="cyan"/>
        </w:rPr>
        <w:t>productivity</w:t>
      </w:r>
      <w:r w:rsidRPr="00AA625B">
        <w:rPr>
          <w:sz w:val="16"/>
        </w:rPr>
        <w:t xml:space="preserve">. In fact, </w:t>
      </w:r>
      <w:r w:rsidRPr="00AA625B">
        <w:rPr>
          <w:rStyle w:val="StyleUnderline"/>
          <w:highlight w:val="cyan"/>
        </w:rPr>
        <w:t xml:space="preserve">policymakers should </w:t>
      </w:r>
      <w:r w:rsidRPr="00AA625B">
        <w:rPr>
          <w:rStyle w:val="Emphasis"/>
          <w:highlight w:val="cyan"/>
        </w:rPr>
        <w:t>promote</w:t>
      </w:r>
      <w:r w:rsidRPr="00AA625B">
        <w:rPr>
          <w:sz w:val="16"/>
          <w:highlight w:val="cyan"/>
        </w:rPr>
        <w:t xml:space="preserve"> </w:t>
      </w:r>
      <w:r w:rsidRPr="00AA625B">
        <w:rPr>
          <w:rStyle w:val="Emphasis"/>
          <w:highlight w:val="cyan"/>
        </w:rPr>
        <w:t>employment mobility</w:t>
      </w:r>
      <w:r w:rsidRPr="00AA625B">
        <w:rPr>
          <w:sz w:val="16"/>
        </w:rPr>
        <w:t>—</w:t>
      </w:r>
      <w:r w:rsidRPr="00AA625B">
        <w:rPr>
          <w:rStyle w:val="StyleUnderline"/>
        </w:rPr>
        <w:t>especially among the young, women, and highly skilled workers</w:t>
      </w:r>
      <w:r w:rsidRPr="00AA625B">
        <w:rPr>
          <w:sz w:val="16"/>
        </w:rPr>
        <w:t>, suggests research by the Central Bank of Chile’s Elías Albagli, Matías Tapia, and Juan Wlasiuk; UCLA PhD student Mario Canales; and Chicago Booth’s Chad Syverson.</w:t>
      </w:r>
    </w:p>
    <w:p w14:paraId="4E46C7CE" w14:textId="77777777" w:rsidR="00C24C51" w:rsidRPr="00AA625B" w:rsidRDefault="00C24C51" w:rsidP="00C24C51">
      <w:pPr>
        <w:rPr>
          <w:sz w:val="16"/>
        </w:rPr>
      </w:pPr>
      <w:r w:rsidRPr="00AA625B">
        <w:rPr>
          <w:sz w:val="16"/>
        </w:rPr>
        <w:t>To study how the reallocation of different worker groups influences aggregate productivity, the researchers drew on two main data sources: 2005–16 tax records from the Chilean tax authority, SII, which provided detailed company financial records; and labor compensation reports that local businesses file each year showing worker pay. The researchers used these to build a monthly matched employer-employee dataset that offered a look at individual employees’ job status, earnings, and transitions between jobs. They also obtained a breakdown of workers by gender and birth dates from the Chilean Civil Registry and Identification Service and matched it to the SII data.</w:t>
      </w:r>
    </w:p>
    <w:p w14:paraId="0C6C0FE4" w14:textId="77777777" w:rsidR="00C24C51" w:rsidRPr="00AA625B" w:rsidRDefault="00C24C51" w:rsidP="00C24C51">
      <w:pPr>
        <w:rPr>
          <w:sz w:val="16"/>
        </w:rPr>
      </w:pPr>
      <w:r w:rsidRPr="00AA625B">
        <w:rPr>
          <w:sz w:val="16"/>
        </w:rPr>
        <w:t>Chile’s economy offers some useful features to job-market researchers. It ranks the highest in labor turnover among countries in the Organisation for Economic Co-operation and Development, with large private-sector rates of job creation and destruction and relatively frequent job-hopping among individual workers. Its small, open economy is also highly exposed to price shocks, particularly in commodities. Along with technological change, this has led to significant labor reallocation across Chilean businesses and sectors.</w:t>
      </w:r>
    </w:p>
    <w:p w14:paraId="28AA6071" w14:textId="77777777" w:rsidR="00C24C51" w:rsidRPr="00AA625B" w:rsidRDefault="00C24C51" w:rsidP="00C24C51">
      <w:pPr>
        <w:rPr>
          <w:sz w:val="16"/>
        </w:rPr>
      </w:pPr>
      <w:r w:rsidRPr="00AA625B">
        <w:rPr>
          <w:sz w:val="16"/>
        </w:rPr>
        <w:t xml:space="preserve">The </w:t>
      </w:r>
      <w:r w:rsidRPr="00AA625B">
        <w:rPr>
          <w:rStyle w:val="StyleUnderline"/>
          <w:highlight w:val="cyan"/>
        </w:rPr>
        <w:t>researchers tracked</w:t>
      </w:r>
      <w:r w:rsidRPr="00AA625B">
        <w:rPr>
          <w:rStyle w:val="StyleUnderline"/>
        </w:rPr>
        <w:t xml:space="preserve"> individual </w:t>
      </w:r>
      <w:r w:rsidRPr="00AA625B">
        <w:rPr>
          <w:rStyle w:val="StyleUnderline"/>
          <w:highlight w:val="cyan"/>
        </w:rPr>
        <w:t>workers</w:t>
      </w:r>
      <w:r w:rsidRPr="00AA625B">
        <w:rPr>
          <w:rStyle w:val="StyleUnderline"/>
        </w:rPr>
        <w:t xml:space="preserve">’ job histories on a monthly basis and computed company-level productivity </w:t>
      </w:r>
      <w:r w:rsidRPr="00AA625B">
        <w:rPr>
          <w:rStyle w:val="StyleUnderline"/>
          <w:highlight w:val="cyan"/>
        </w:rPr>
        <w:t xml:space="preserve">across </w:t>
      </w:r>
      <w:r w:rsidRPr="00AA625B">
        <w:rPr>
          <w:rStyle w:val="Emphasis"/>
          <w:highlight w:val="cyan"/>
        </w:rPr>
        <w:t>all</w:t>
      </w:r>
      <w:r w:rsidRPr="00AA625B">
        <w:rPr>
          <w:rStyle w:val="Emphasis"/>
        </w:rPr>
        <w:t xml:space="preserve"> economic </w:t>
      </w:r>
      <w:r w:rsidRPr="00AA625B">
        <w:rPr>
          <w:rStyle w:val="Emphasis"/>
          <w:highlight w:val="cyan"/>
        </w:rPr>
        <w:t>sectors</w:t>
      </w:r>
      <w:r w:rsidRPr="00AA625B">
        <w:rPr>
          <w:sz w:val="16"/>
        </w:rPr>
        <w:t xml:space="preserve"> annually. This provided a detailed look at how differences in the flow of workers between companies resulted in productivity gaps among them and influenced aggregate productivity.</w:t>
      </w:r>
    </w:p>
    <w:p w14:paraId="2B4294E3" w14:textId="77777777" w:rsidR="00C24C51" w:rsidRPr="00AA625B" w:rsidRDefault="00C24C51" w:rsidP="00C24C51">
      <w:pPr>
        <w:rPr>
          <w:sz w:val="16"/>
        </w:rPr>
      </w:pPr>
      <w:r w:rsidRPr="00AA625B">
        <w:rPr>
          <w:sz w:val="16"/>
        </w:rPr>
        <w:t xml:space="preserve">The study produced three notable findings. First, </w:t>
      </w:r>
      <w:r w:rsidRPr="00AA625B">
        <w:rPr>
          <w:rStyle w:val="StyleUnderline"/>
        </w:rPr>
        <w:t>only about half of job changes moved workers from companies with relatively low productivity to those with higher levels</w:t>
      </w:r>
      <w:r w:rsidRPr="00AA625B">
        <w:rPr>
          <w:sz w:val="16"/>
        </w:rPr>
        <w:t>. While the net result of the labor reallocation was toward higher-productivity companies, that trend hid a high level of job churn whose productivity implications mostly canceled out.</w:t>
      </w:r>
    </w:p>
    <w:p w14:paraId="34568708" w14:textId="77777777" w:rsidR="00C24C51" w:rsidRPr="00AA625B" w:rsidRDefault="00C24C51" w:rsidP="00C24C51">
      <w:pPr>
        <w:rPr>
          <w:sz w:val="16"/>
        </w:rPr>
      </w:pPr>
      <w:r w:rsidRPr="00AA625B">
        <w:rPr>
          <w:sz w:val="16"/>
        </w:rPr>
        <w:t xml:space="preserve">Second, although the overall flow of job reallocation looked almost random, the researchers determined that </w:t>
      </w:r>
      <w:r w:rsidRPr="00AA625B">
        <w:rPr>
          <w:rStyle w:val="StyleUnderline"/>
          <w:highlight w:val="cyan"/>
        </w:rPr>
        <w:t>workers who moved from one</w:t>
      </w:r>
      <w:r w:rsidRPr="00AA625B">
        <w:rPr>
          <w:rStyle w:val="StyleUnderline"/>
        </w:rPr>
        <w:t xml:space="preserve"> job directly </w:t>
      </w:r>
      <w:r w:rsidRPr="00AA625B">
        <w:rPr>
          <w:rStyle w:val="StyleUnderline"/>
          <w:highlight w:val="cyan"/>
        </w:rPr>
        <w:t xml:space="preserve">to another were more likely to go </w:t>
      </w:r>
      <w:r w:rsidRPr="00AA625B">
        <w:rPr>
          <w:rStyle w:val="Emphasis"/>
          <w:highlight w:val="cyan"/>
        </w:rPr>
        <w:t>up</w:t>
      </w:r>
      <w:r w:rsidRPr="00AA625B">
        <w:rPr>
          <w:rStyle w:val="StyleUnderline"/>
          <w:highlight w:val="cyan"/>
        </w:rPr>
        <w:t xml:space="preserve"> the </w:t>
      </w:r>
      <w:r w:rsidRPr="00AA625B">
        <w:rPr>
          <w:rStyle w:val="Emphasis"/>
          <w:highlight w:val="cyan"/>
        </w:rPr>
        <w:t>productivity ladder</w:t>
      </w:r>
      <w:r w:rsidRPr="00AA625B">
        <w:rPr>
          <w:sz w:val="16"/>
        </w:rPr>
        <w:t xml:space="preserve"> </w:t>
      </w:r>
      <w:r w:rsidRPr="00AA625B">
        <w:rPr>
          <w:rStyle w:val="StyleUnderline"/>
        </w:rPr>
        <w:t>than</w:t>
      </w:r>
      <w:r w:rsidRPr="00AA625B">
        <w:rPr>
          <w:sz w:val="16"/>
        </w:rPr>
        <w:t xml:space="preserve"> </w:t>
      </w:r>
      <w:r w:rsidRPr="00AA625B">
        <w:rPr>
          <w:rStyle w:val="StyleUnderline"/>
        </w:rPr>
        <w:t xml:space="preserve">workers who passed through periods of </w:t>
      </w:r>
      <w:r w:rsidRPr="00AA625B">
        <w:rPr>
          <w:rStyle w:val="Emphasis"/>
        </w:rPr>
        <w:t>unemployment</w:t>
      </w:r>
      <w:r w:rsidRPr="00AA625B">
        <w:rPr>
          <w:sz w:val="16"/>
        </w:rPr>
        <w:t>. This is consistent with the standard theory that workers who search for new positions while still employed tend to find the sorts of new jobs that are more commonly available at higher-productivity companies.</w:t>
      </w:r>
    </w:p>
    <w:p w14:paraId="76870B14" w14:textId="77777777" w:rsidR="00C24C51" w:rsidRPr="00AA625B" w:rsidRDefault="00C24C51" w:rsidP="00C24C51">
      <w:pPr>
        <w:pStyle w:val="Heading4"/>
      </w:pPr>
      <w:r w:rsidRPr="00AA625B">
        <w:rPr>
          <w:u w:val="single"/>
        </w:rPr>
        <w:t>Not all</w:t>
      </w:r>
      <w:r w:rsidRPr="00AA625B">
        <w:t xml:space="preserve"> turnover is bad---suppressing it </w:t>
      </w:r>
      <w:r w:rsidRPr="00AA625B">
        <w:rPr>
          <w:u w:val="single"/>
        </w:rPr>
        <w:t>excessively</w:t>
      </w:r>
      <w:r w:rsidRPr="00AA625B">
        <w:t xml:space="preserve"> overprotects </w:t>
      </w:r>
      <w:r w:rsidRPr="00AA625B">
        <w:rPr>
          <w:u w:val="single"/>
        </w:rPr>
        <w:t>under-performing</w:t>
      </w:r>
      <w:r w:rsidRPr="00AA625B">
        <w:t xml:space="preserve"> or </w:t>
      </w:r>
      <w:r w:rsidRPr="00AA625B">
        <w:rPr>
          <w:u w:val="single"/>
        </w:rPr>
        <w:t>disruptive</w:t>
      </w:r>
      <w:r w:rsidRPr="00AA625B">
        <w:t xml:space="preserve"> employees.</w:t>
      </w:r>
    </w:p>
    <w:p w14:paraId="35C101EA" w14:textId="77777777" w:rsidR="00C24C51" w:rsidRPr="00AA625B" w:rsidRDefault="00C24C51" w:rsidP="00C24C51">
      <w:r w:rsidRPr="00FA4D42">
        <w:rPr>
          <w:rStyle w:val="Style13ptBold"/>
        </w:rPr>
        <w:t>Sullivan ’23</w:t>
      </w:r>
      <w:r w:rsidRPr="00AA625B">
        <w:t xml:space="preserve"> [Dr John Sullivan; December 10; PhD HR and Business, CEO of Dr. John Sullivan and Associates, the ‘Michael Jordan of Hiring’; Dr. John Sullivan, “All Turnover Isn't Bad… Encouraging “Good Turnover” (The positive impacts of good turnover),” https://drjohnsullivan.com/articles/all-turnover-isnt-bad/]</w:t>
      </w:r>
    </w:p>
    <w:p w14:paraId="48734D64" w14:textId="77777777" w:rsidR="00C24C51" w:rsidRPr="00AA625B" w:rsidRDefault="00C24C51" w:rsidP="00C24C51">
      <w:pPr>
        <w:rPr>
          <w:sz w:val="16"/>
        </w:rPr>
      </w:pPr>
      <w:r w:rsidRPr="00AA625B">
        <w:rPr>
          <w:sz w:val="16"/>
        </w:rPr>
        <w:t xml:space="preserve">Understanding The Different Amounts of Business Impact From Each Category Of Turnover </w:t>
      </w:r>
    </w:p>
    <w:p w14:paraId="0A6CD7F0" w14:textId="77777777" w:rsidR="00C24C51" w:rsidRPr="00AA625B" w:rsidRDefault="00C24C51" w:rsidP="00C24C51">
      <w:pPr>
        <w:rPr>
          <w:sz w:val="16"/>
        </w:rPr>
      </w:pPr>
      <w:r w:rsidRPr="00AA625B">
        <w:rPr>
          <w:rStyle w:val="StyleUnderline"/>
        </w:rPr>
        <w:t>It’s</w:t>
      </w:r>
      <w:r w:rsidRPr="00AA625B">
        <w:rPr>
          <w:sz w:val="16"/>
        </w:rPr>
        <w:t xml:space="preserve"> a </w:t>
      </w:r>
      <w:r w:rsidRPr="00AA625B">
        <w:rPr>
          <w:rStyle w:val="Emphasis"/>
        </w:rPr>
        <w:t>common</w:t>
      </w:r>
      <w:r w:rsidRPr="00AA625B">
        <w:rPr>
          <w:sz w:val="16"/>
        </w:rPr>
        <w:t xml:space="preserve"> practice </w:t>
      </w:r>
      <w:r w:rsidRPr="00AA625B">
        <w:rPr>
          <w:rStyle w:val="StyleUnderline"/>
        </w:rPr>
        <w:t xml:space="preserve">to lump </w:t>
      </w:r>
      <w:r w:rsidRPr="00AA625B">
        <w:rPr>
          <w:rStyle w:val="Emphasis"/>
        </w:rPr>
        <w:t>all</w:t>
      </w:r>
      <w:r w:rsidRPr="00AA625B">
        <w:rPr>
          <w:sz w:val="16"/>
        </w:rPr>
        <w:t xml:space="preserve"> employee </w:t>
      </w:r>
      <w:r w:rsidRPr="00AA625B">
        <w:rPr>
          <w:rStyle w:val="Emphasis"/>
        </w:rPr>
        <w:t>turnover</w:t>
      </w:r>
      <w:r w:rsidRPr="00AA625B">
        <w:rPr>
          <w:rStyle w:val="StyleUnderline"/>
        </w:rPr>
        <w:t xml:space="preserve"> into </w:t>
      </w:r>
      <w:r w:rsidRPr="00AA625B">
        <w:rPr>
          <w:rStyle w:val="Emphasis"/>
        </w:rPr>
        <w:t>one basket</w:t>
      </w:r>
      <w:r w:rsidRPr="00AA625B">
        <w:rPr>
          <w:sz w:val="16"/>
        </w:rPr>
        <w:t xml:space="preserve">. </w:t>
      </w:r>
      <w:r w:rsidRPr="00AA625B">
        <w:rPr>
          <w:rStyle w:val="StyleUnderline"/>
        </w:rPr>
        <w:t>This</w:t>
      </w:r>
      <w:r w:rsidRPr="00AA625B">
        <w:rPr>
          <w:sz w:val="16"/>
        </w:rPr>
        <w:t xml:space="preserve"> practice </w:t>
      </w:r>
      <w:r w:rsidRPr="00AA625B">
        <w:rPr>
          <w:rStyle w:val="StyleUnderline"/>
        </w:rPr>
        <w:t xml:space="preserve">is </w:t>
      </w:r>
      <w:r w:rsidRPr="00AA625B">
        <w:rPr>
          <w:rStyle w:val="Emphasis"/>
        </w:rPr>
        <w:t>silly</w:t>
      </w:r>
      <w:r w:rsidRPr="00AA625B">
        <w:rPr>
          <w:rStyle w:val="StyleUnderline"/>
        </w:rPr>
        <w:t xml:space="preserve"> and </w:t>
      </w:r>
      <w:r w:rsidRPr="00AA625B">
        <w:rPr>
          <w:rStyle w:val="Emphasis"/>
        </w:rPr>
        <w:t>naïve</w:t>
      </w:r>
      <w:r w:rsidRPr="00AA625B">
        <w:rPr>
          <w:sz w:val="16"/>
        </w:rPr>
        <w:t xml:space="preserve">. With numbers and dollars, it’s possible to demonstrate that </w:t>
      </w:r>
      <w:r w:rsidRPr="00AA625B">
        <w:rPr>
          <w:rStyle w:val="StyleUnderline"/>
        </w:rPr>
        <w:t>all departing employees don’t create the same costs</w:t>
      </w:r>
      <w:r w:rsidRPr="00AA625B">
        <w:rPr>
          <w:sz w:val="16"/>
        </w:rPr>
        <w:t xml:space="preserve"> and negative impacts. The first step in ending this misleading lumping practice is to realize that there are four distinct categories of employee turnover rather than just one. They are Devastating, Regrettable, Average, and Good Turnover in descending order of impact.</w:t>
      </w:r>
    </w:p>
    <w:p w14:paraId="0CA4C72A" w14:textId="77777777" w:rsidR="00C24C51" w:rsidRPr="00AA625B" w:rsidRDefault="00C24C51" w:rsidP="00C24C51">
      <w:pPr>
        <w:rPr>
          <w:sz w:val="16"/>
        </w:rPr>
      </w:pPr>
      <w:r w:rsidRPr="00AA625B">
        <w:rPr>
          <w:sz w:val="16"/>
        </w:rPr>
        <w:t xml:space="preserve">Furthermore, everyone needs to know that each of these distinct categories produces a different amount of business damage. The top category, “devastating turnover,” needs to be given top priority by managers. The damage that turnover in this category causes is… simply devastating! You can find my companion article on devastating turnover here. </w:t>
      </w:r>
    </w:p>
    <w:p w14:paraId="287959D8" w14:textId="77777777" w:rsidR="00C24C51" w:rsidRPr="00AA625B" w:rsidRDefault="00C24C51" w:rsidP="00C24C51">
      <w:pPr>
        <w:rPr>
          <w:sz w:val="16"/>
        </w:rPr>
      </w:pPr>
      <w:r w:rsidRPr="00AA625B">
        <w:rPr>
          <w:sz w:val="16"/>
        </w:rPr>
        <w:t>However, because most executives and talent managers are completely unfamiliar with the category of turnover that I label as “</w:t>
      </w:r>
      <w:r w:rsidRPr="00AA625B">
        <w:rPr>
          <w:rStyle w:val="Emphasis"/>
          <w:highlight w:val="cyan"/>
        </w:rPr>
        <w:t>good</w:t>
      </w:r>
      <w:r w:rsidRPr="00AA625B">
        <w:rPr>
          <w:rStyle w:val="Emphasis"/>
        </w:rPr>
        <w:t xml:space="preserve"> </w:t>
      </w:r>
      <w:r w:rsidRPr="00AA625B">
        <w:rPr>
          <w:rStyle w:val="Emphasis"/>
          <w:highlight w:val="cyan"/>
        </w:rPr>
        <w:t>turnover</w:t>
      </w:r>
      <w:r w:rsidRPr="00AA625B">
        <w:rPr>
          <w:sz w:val="16"/>
        </w:rPr>
        <w:t xml:space="preserve">.” They need to be educated that this turnover category </w:t>
      </w:r>
      <w:r w:rsidRPr="00AA625B">
        <w:rPr>
          <w:rStyle w:val="StyleUnderline"/>
          <w:highlight w:val="cyan"/>
        </w:rPr>
        <w:t xml:space="preserve">should be </w:t>
      </w:r>
      <w:r w:rsidRPr="00AA625B">
        <w:rPr>
          <w:rStyle w:val="Emphasis"/>
          <w:highlight w:val="cyan"/>
        </w:rPr>
        <w:t>encouraged</w:t>
      </w:r>
      <w:r w:rsidRPr="00AA625B">
        <w:rPr>
          <w:rStyle w:val="StyleUnderline"/>
        </w:rPr>
        <w:t xml:space="preserve"> even though you are losing an employee</w:t>
      </w:r>
      <w:r w:rsidRPr="00AA625B">
        <w:rPr>
          <w:sz w:val="16"/>
        </w:rPr>
        <w:t>. So, with that purpose in mind, this article focuses on understanding the different types of good turnover and the positive impact of each type. Good turnover is a case after a bad employee has departed. The affected team’s business and people management results improve in the areas of productivity, morale, engagement, innovation, and team cohesion. Examples of good turnover can include the departure of a bad manager or a toxic, harassing, bullying, or disruptive employee.</w:t>
      </w:r>
    </w:p>
    <w:p w14:paraId="5278872A" w14:textId="77777777" w:rsidR="00C24C51" w:rsidRPr="00AA625B" w:rsidRDefault="00C24C51" w:rsidP="00C24C51">
      <w:pPr>
        <w:rPr>
          <w:sz w:val="16"/>
        </w:rPr>
      </w:pPr>
      <w:r w:rsidRPr="00AA625B">
        <w:rPr>
          <w:sz w:val="16"/>
        </w:rPr>
        <w:t>A List Of “Good Turnover” Cases With Their Positive Impacts</w:t>
      </w:r>
    </w:p>
    <w:p w14:paraId="74E62BF9" w14:textId="77777777" w:rsidR="00C24C51" w:rsidRPr="00AA625B" w:rsidRDefault="00C24C51" w:rsidP="00C24C51">
      <w:pPr>
        <w:rPr>
          <w:sz w:val="16"/>
        </w:rPr>
      </w:pPr>
      <w:r w:rsidRPr="00AA625B">
        <w:rPr>
          <w:sz w:val="16"/>
        </w:rPr>
        <w:t>If you’re unfamiliar with the term “</w:t>
      </w:r>
      <w:r w:rsidRPr="00AA625B">
        <w:rPr>
          <w:rStyle w:val="StyleUnderline"/>
        </w:rPr>
        <w:t>good turnover</w:t>
      </w:r>
      <w:r w:rsidRPr="00AA625B">
        <w:rPr>
          <w:sz w:val="16"/>
        </w:rPr>
        <w:t xml:space="preserve">,” this turnover category has the fewest negative impacts. It </w:t>
      </w:r>
      <w:r w:rsidRPr="00AA625B">
        <w:rPr>
          <w:rStyle w:val="StyleUnderline"/>
        </w:rPr>
        <w:t>can</w:t>
      </w:r>
      <w:r w:rsidRPr="00AA625B">
        <w:rPr>
          <w:sz w:val="16"/>
        </w:rPr>
        <w:t xml:space="preserve"> </w:t>
      </w:r>
      <w:r w:rsidRPr="00AA625B">
        <w:rPr>
          <w:rStyle w:val="StyleUnderline"/>
        </w:rPr>
        <w:t>also be called positive, desirable, or beneficial</w:t>
      </w:r>
      <w:r w:rsidRPr="00AA625B">
        <w:rPr>
          <w:sz w:val="16"/>
        </w:rPr>
        <w:t xml:space="preserve"> turnover. In my experience, I have found that in many cases, </w:t>
      </w:r>
      <w:r w:rsidRPr="00AA625B">
        <w:rPr>
          <w:rStyle w:val="StyleUnderline"/>
          <w:highlight w:val="cyan"/>
        </w:rPr>
        <w:t xml:space="preserve">at least </w:t>
      </w:r>
      <w:r w:rsidRPr="00AA625B">
        <w:rPr>
          <w:rStyle w:val="Emphasis"/>
          <w:highlight w:val="cyan"/>
        </w:rPr>
        <w:t>25%</w:t>
      </w:r>
      <w:r w:rsidRPr="00AA625B">
        <w:rPr>
          <w:rStyle w:val="StyleUnderline"/>
          <w:highlight w:val="cyan"/>
        </w:rPr>
        <w:t xml:space="preserve"> of all turnover</w:t>
      </w:r>
      <w:r w:rsidRPr="00AA625B">
        <w:rPr>
          <w:rStyle w:val="StyleUnderline"/>
        </w:rPr>
        <w:t xml:space="preserve"> </w:t>
      </w:r>
      <w:r w:rsidRPr="00AA625B">
        <w:rPr>
          <w:rStyle w:val="StyleUnderline"/>
          <w:highlight w:val="cyan"/>
        </w:rPr>
        <w:t>should be labeled</w:t>
      </w:r>
      <w:r w:rsidRPr="00AA625B">
        <w:rPr>
          <w:sz w:val="16"/>
        </w:rPr>
        <w:t xml:space="preserve"> and counted as “</w:t>
      </w:r>
      <w:r w:rsidRPr="00AA625B">
        <w:rPr>
          <w:rStyle w:val="Emphasis"/>
          <w:highlight w:val="cyan"/>
        </w:rPr>
        <w:t>good</w:t>
      </w:r>
      <w:r w:rsidRPr="00AA625B">
        <w:rPr>
          <w:sz w:val="16"/>
        </w:rPr>
        <w:t xml:space="preserve"> turnover.” After your retention team identifies which of the possible 12 types of good turnover will be encouraged (each is listed below), the team lead should next work with HR to ensure in the future that individual managers are never counted off or penalized after they have had a case of good turnover (Please note that in the list of good turnover cases below, the most beneficial ones are listed first.)</w:t>
      </w:r>
    </w:p>
    <w:p w14:paraId="3D31E7DE" w14:textId="77777777" w:rsidR="00C24C51" w:rsidRPr="00AA625B" w:rsidRDefault="00C24C51" w:rsidP="00C24C51">
      <w:pPr>
        <w:rPr>
          <w:sz w:val="16"/>
        </w:rPr>
      </w:pPr>
      <w:r w:rsidRPr="00AA625B">
        <w:rPr>
          <w:rStyle w:val="StyleUnderline"/>
          <w:highlight w:val="cyan"/>
        </w:rPr>
        <w:t xml:space="preserve">It may be “good” to lose a </w:t>
      </w:r>
      <w:r w:rsidRPr="00AA625B">
        <w:rPr>
          <w:rStyle w:val="Emphasis"/>
          <w:highlight w:val="cyan"/>
        </w:rPr>
        <w:t>bad manager</w:t>
      </w:r>
      <w:r w:rsidRPr="00AA625B">
        <w:rPr>
          <w:sz w:val="16"/>
        </w:rPr>
        <w:t xml:space="preserve"> – according to Gallup, at least 75% of the reasons for voluntary turnover are influenced by the employee’s manager. And </w:t>
      </w:r>
      <w:r w:rsidRPr="00AA625B">
        <w:rPr>
          <w:rStyle w:val="StyleUnderline"/>
        </w:rPr>
        <w:t>no position does more damage than a management slot filled by a</w:t>
      </w:r>
      <w:r w:rsidRPr="00AA625B">
        <w:rPr>
          <w:sz w:val="16"/>
        </w:rPr>
        <w:t xml:space="preserve"> weak, </w:t>
      </w:r>
      <w:r w:rsidRPr="00AA625B">
        <w:rPr>
          <w:rStyle w:val="StyleUnderline"/>
        </w:rPr>
        <w:t>poorly performing manager</w:t>
      </w:r>
      <w:r w:rsidRPr="00AA625B">
        <w:rPr>
          <w:sz w:val="16"/>
        </w:rPr>
        <w:t xml:space="preserve">. You should also make everyone aware of replacing bad managers with above-average performing ones. They may have the highest positive impact of any retention action. As a result, you </w:t>
      </w:r>
      <w:r w:rsidRPr="00AA625B">
        <w:rPr>
          <w:rStyle w:val="StyleUnderline"/>
        </w:rPr>
        <w:t>should encourage the voluntary or involuntary departure of bad managers.</w:t>
      </w:r>
      <w:r w:rsidRPr="00AA625B">
        <w:rPr>
          <w:sz w:val="16"/>
        </w:rPr>
        <w:t xml:space="preserve"> Those are rated as below-average performers (that are not significantly improving). As well as managers who fail to hire, develop, retain, and encourage the movement of talent effectively. So when a senior manager loses a bad manager under them, that turnover loss should be rated as a positive. So it shouldn’t be counted against them. </w:t>
      </w:r>
    </w:p>
    <w:p w14:paraId="3E990597" w14:textId="77777777" w:rsidR="00C24C51" w:rsidRPr="00AA625B" w:rsidRDefault="00C24C51" w:rsidP="00C24C51">
      <w:pPr>
        <w:rPr>
          <w:rStyle w:val="StyleUnderline"/>
        </w:rPr>
      </w:pPr>
      <w:r w:rsidRPr="00AA625B">
        <w:rPr>
          <w:rStyle w:val="StyleUnderline"/>
          <w:highlight w:val="cyan"/>
        </w:rPr>
        <w:t xml:space="preserve">Losing </w:t>
      </w:r>
      <w:r w:rsidRPr="00AA625B">
        <w:rPr>
          <w:rStyle w:val="Emphasis"/>
          <w:highlight w:val="cyan"/>
        </w:rPr>
        <w:t>toxic employees</w:t>
      </w:r>
      <w:r w:rsidRPr="00AA625B">
        <w:rPr>
          <w:rStyle w:val="StyleUnderline"/>
        </w:rPr>
        <w:t xml:space="preserve"> will reduce team disruption</w:t>
      </w:r>
      <w:r w:rsidRPr="00AA625B">
        <w:rPr>
          <w:sz w:val="16"/>
        </w:rPr>
        <w:t xml:space="preserve"> – research has shown that losing a single toxic employee to turnover will save a company over $12,000. A toxic employee disrupts the team by harassing, bullying, discriminating, or threatening other employees or customers. So </w:t>
      </w:r>
      <w:r w:rsidRPr="00AA625B">
        <w:rPr>
          <w:rStyle w:val="StyleUnderline"/>
        </w:rPr>
        <w:t>when a manager loses a toxic employee to turnover, that loss shouldn’t be counted against them</w:t>
      </w:r>
      <w:r w:rsidRPr="00AA625B">
        <w:rPr>
          <w:sz w:val="16"/>
        </w:rPr>
        <w:t xml:space="preserve">. </w:t>
      </w:r>
      <w:r w:rsidRPr="00AA625B">
        <w:rPr>
          <w:rStyle w:val="StyleUnderline"/>
        </w:rPr>
        <w:t xml:space="preserve">Losing these toxic employees will </w:t>
      </w:r>
      <w:r w:rsidRPr="00AA625B">
        <w:rPr>
          <w:rStyle w:val="StyleUnderline"/>
          <w:highlight w:val="cyan"/>
        </w:rPr>
        <w:t>improve</w:t>
      </w:r>
      <w:r w:rsidRPr="00AA625B">
        <w:rPr>
          <w:rStyle w:val="StyleUnderline"/>
        </w:rPr>
        <w:t xml:space="preserve"> </w:t>
      </w:r>
      <w:r w:rsidRPr="00AA625B">
        <w:rPr>
          <w:rStyle w:val="Emphasis"/>
        </w:rPr>
        <w:t xml:space="preserve">team </w:t>
      </w:r>
      <w:r w:rsidRPr="00AA625B">
        <w:rPr>
          <w:rStyle w:val="Emphasis"/>
          <w:highlight w:val="cyan"/>
        </w:rPr>
        <w:t>cohesion</w:t>
      </w:r>
      <w:r w:rsidRPr="00AA625B">
        <w:rPr>
          <w:rStyle w:val="StyleUnderline"/>
        </w:rPr>
        <w:t xml:space="preserve"> </w:t>
      </w:r>
      <w:r w:rsidRPr="00AA625B">
        <w:rPr>
          <w:rStyle w:val="StyleUnderline"/>
          <w:highlight w:val="cyan"/>
        </w:rPr>
        <w:t>and lower</w:t>
      </w:r>
      <w:r w:rsidRPr="00AA625B">
        <w:rPr>
          <w:rStyle w:val="StyleUnderline"/>
        </w:rPr>
        <w:t xml:space="preserve"> your </w:t>
      </w:r>
      <w:r w:rsidRPr="00AA625B">
        <w:rPr>
          <w:rStyle w:val="Emphasis"/>
          <w:highlight w:val="cyan"/>
        </w:rPr>
        <w:t>legal risks</w:t>
      </w:r>
      <w:r w:rsidRPr="00AA625B">
        <w:rPr>
          <w:rStyle w:val="StyleUnderline"/>
          <w:highlight w:val="cyan"/>
        </w:rPr>
        <w:t>.</w:t>
      </w:r>
    </w:p>
    <w:p w14:paraId="0F7858CF" w14:textId="77777777" w:rsidR="00C24C51" w:rsidRPr="00AA625B" w:rsidRDefault="00C24C51" w:rsidP="00C24C51">
      <w:pPr>
        <w:rPr>
          <w:sz w:val="16"/>
        </w:rPr>
      </w:pPr>
      <w:r w:rsidRPr="00AA625B">
        <w:rPr>
          <w:sz w:val="16"/>
        </w:rPr>
        <w:t xml:space="preserve">Losing bottom performers will increase team performance – </w:t>
      </w:r>
      <w:r w:rsidRPr="00AA625B">
        <w:rPr>
          <w:rStyle w:val="Emphasis"/>
          <w:highlight w:val="cyan"/>
        </w:rPr>
        <w:t>bottom performers</w:t>
      </w:r>
      <w:r w:rsidRPr="00AA625B">
        <w:rPr>
          <w:rStyle w:val="StyleUnderline"/>
        </w:rPr>
        <w:t xml:space="preserve"> are costly because these employees may </w:t>
      </w:r>
      <w:r w:rsidRPr="00AA625B">
        <w:rPr>
          <w:rStyle w:val="StyleUnderline"/>
          <w:highlight w:val="cyan"/>
        </w:rPr>
        <w:t xml:space="preserve">make up </w:t>
      </w:r>
      <w:r w:rsidRPr="00AA625B">
        <w:rPr>
          <w:rStyle w:val="Emphasis"/>
          <w:highlight w:val="cyan"/>
        </w:rPr>
        <w:t>15% of a team</w:t>
      </w:r>
      <w:r w:rsidRPr="00AA625B">
        <w:rPr>
          <w:sz w:val="16"/>
        </w:rPr>
        <w:t xml:space="preserve">. Bottom performers can be identified because of their below-average performance appraisal scores, excessive customer complaints, below-average work output, or those on a performance management program that are not steadily improving. And in </w:t>
      </w:r>
      <w:r w:rsidRPr="00AA625B">
        <w:rPr>
          <w:rStyle w:val="StyleUnderline"/>
        </w:rPr>
        <w:t xml:space="preserve">cases where effective recruiting replaces them with </w:t>
      </w:r>
      <w:r w:rsidRPr="00AA625B">
        <w:rPr>
          <w:rStyle w:val="Emphasis"/>
        </w:rPr>
        <w:t>better-performing</w:t>
      </w:r>
      <w:r w:rsidRPr="00AA625B">
        <w:rPr>
          <w:sz w:val="16"/>
        </w:rPr>
        <w:t xml:space="preserve"> new hires. </w:t>
      </w:r>
      <w:r w:rsidRPr="00AA625B">
        <w:rPr>
          <w:rStyle w:val="StyleUnderline"/>
          <w:highlight w:val="cyan"/>
        </w:rPr>
        <w:t>Their</w:t>
      </w:r>
      <w:r w:rsidRPr="00AA625B">
        <w:rPr>
          <w:sz w:val="16"/>
        </w:rPr>
        <w:t xml:space="preserve"> voluntary or involuntary </w:t>
      </w:r>
      <w:r w:rsidRPr="00AA625B">
        <w:rPr>
          <w:rStyle w:val="StyleUnderline"/>
          <w:highlight w:val="cyan"/>
        </w:rPr>
        <w:t xml:space="preserve">departure will </w:t>
      </w:r>
      <w:r w:rsidRPr="00AA625B">
        <w:rPr>
          <w:rStyle w:val="Emphasis"/>
          <w:highlight w:val="cyan"/>
        </w:rPr>
        <w:t>improve</w:t>
      </w:r>
      <w:r w:rsidRPr="00AA625B">
        <w:rPr>
          <w:sz w:val="16"/>
        </w:rPr>
        <w:t xml:space="preserve"> team </w:t>
      </w:r>
      <w:r w:rsidRPr="00AA625B">
        <w:rPr>
          <w:rStyle w:val="Emphasis"/>
          <w:highlight w:val="cyan"/>
        </w:rPr>
        <w:t>performance</w:t>
      </w:r>
      <w:r w:rsidRPr="00AA625B">
        <w:rPr>
          <w:rStyle w:val="StyleUnderline"/>
        </w:rPr>
        <w:t xml:space="preserve"> and save termination hassles</w:t>
      </w:r>
      <w:r w:rsidRPr="00AA625B">
        <w:rPr>
          <w:sz w:val="16"/>
        </w:rPr>
        <w:t xml:space="preserve"> and costs.</w:t>
      </w:r>
    </w:p>
    <w:p w14:paraId="16F3C6B5" w14:textId="77777777" w:rsidR="00C24C51" w:rsidRPr="00AA625B" w:rsidRDefault="00C24C51" w:rsidP="00C24C51">
      <w:pPr>
        <w:rPr>
          <w:sz w:val="16"/>
        </w:rPr>
      </w:pPr>
      <w:r w:rsidRPr="00AA625B">
        <w:rPr>
          <w:rStyle w:val="StyleUnderline"/>
        </w:rPr>
        <w:t xml:space="preserve">Losing an employee who behaves badly makes managing easier </w:t>
      </w:r>
      <w:r w:rsidRPr="00AA625B">
        <w:rPr>
          <w:sz w:val="16"/>
        </w:rPr>
        <w:t xml:space="preserve">– managing and counseling employees who constantly behave badly take up to one day of a manager’s time each week. These bad behaviors include being excessively late or absent, having dangerous safety records, lying/stealing, and being referred to HR multiple times. </w:t>
      </w:r>
      <w:r w:rsidRPr="00AA625B">
        <w:rPr>
          <w:rStyle w:val="StyleUnderline"/>
        </w:rPr>
        <w:t>Losing</w:t>
      </w:r>
      <w:r w:rsidRPr="00AA625B">
        <w:rPr>
          <w:sz w:val="16"/>
        </w:rPr>
        <w:t xml:space="preserve"> these </w:t>
      </w:r>
      <w:r w:rsidRPr="00AA625B">
        <w:rPr>
          <w:rStyle w:val="Emphasis"/>
        </w:rPr>
        <w:t>badly behaving</w:t>
      </w:r>
      <w:r w:rsidRPr="00AA625B">
        <w:rPr>
          <w:sz w:val="16"/>
        </w:rPr>
        <w:t xml:space="preserve"> </w:t>
      </w:r>
      <w:r w:rsidRPr="00AA625B">
        <w:rPr>
          <w:rStyle w:val="StyleUnderline"/>
        </w:rPr>
        <w:t>employees will improve team performance because others on the team will no longer have an excuse to copy their bad behaviors</w:t>
      </w:r>
      <w:r w:rsidRPr="00AA625B">
        <w:rPr>
          <w:sz w:val="16"/>
        </w:rPr>
        <w:t>.</w:t>
      </w:r>
    </w:p>
    <w:p w14:paraId="211AC880" w14:textId="77777777" w:rsidR="00C24C51" w:rsidRPr="00AA625B" w:rsidRDefault="00C24C51" w:rsidP="00C24C51">
      <w:pPr>
        <w:rPr>
          <w:sz w:val="16"/>
        </w:rPr>
      </w:pPr>
      <w:r w:rsidRPr="00AA625B">
        <w:rPr>
          <w:sz w:val="16"/>
        </w:rPr>
        <w:t xml:space="preserve">Losing employees with declining skills will increase team capabilities – in our fast-moving world, </w:t>
      </w:r>
      <w:r w:rsidRPr="00AA625B">
        <w:rPr>
          <w:rStyle w:val="StyleUnderline"/>
          <w:highlight w:val="cyan"/>
        </w:rPr>
        <w:t>employees must</w:t>
      </w:r>
      <w:r w:rsidRPr="00AA625B">
        <w:rPr>
          <w:rStyle w:val="StyleUnderline"/>
        </w:rPr>
        <w:t xml:space="preserve"> constantly </w:t>
      </w:r>
      <w:r w:rsidRPr="00AA625B">
        <w:rPr>
          <w:rStyle w:val="Emphasis"/>
          <w:highlight w:val="cyan"/>
        </w:rPr>
        <w:t>upgrade</w:t>
      </w:r>
      <w:r w:rsidRPr="00AA625B">
        <w:rPr>
          <w:rStyle w:val="StyleUnderline"/>
          <w:highlight w:val="cyan"/>
        </w:rPr>
        <w:t xml:space="preserve"> their knowledge</w:t>
      </w:r>
      <w:r w:rsidRPr="00AA625B">
        <w:rPr>
          <w:sz w:val="16"/>
        </w:rPr>
        <w:t xml:space="preserve"> and skills. So, </w:t>
      </w:r>
      <w:r w:rsidRPr="00AA625B">
        <w:rPr>
          <w:rStyle w:val="StyleUnderline"/>
          <w:highlight w:val="cyan"/>
        </w:rPr>
        <w:t>it will</w:t>
      </w:r>
      <w:r w:rsidRPr="00AA625B">
        <w:rPr>
          <w:rStyle w:val="StyleUnderline"/>
        </w:rPr>
        <w:t xml:space="preserve"> likely </w:t>
      </w:r>
      <w:r w:rsidRPr="00AA625B">
        <w:rPr>
          <w:rStyle w:val="Emphasis"/>
          <w:highlight w:val="cyan"/>
        </w:rPr>
        <w:t>benefit</w:t>
      </w:r>
      <w:r w:rsidRPr="00AA625B">
        <w:rPr>
          <w:rStyle w:val="StyleUnderline"/>
        </w:rPr>
        <w:t xml:space="preserve"> team </w:t>
      </w:r>
      <w:r w:rsidRPr="00AA625B">
        <w:rPr>
          <w:rStyle w:val="StyleUnderline"/>
          <w:highlight w:val="cyan"/>
        </w:rPr>
        <w:t>performance when employees who are not</w:t>
      </w:r>
      <w:r w:rsidRPr="00AA625B">
        <w:rPr>
          <w:rStyle w:val="StyleUnderline"/>
        </w:rPr>
        <w:t xml:space="preserve"> </w:t>
      </w:r>
      <w:r w:rsidRPr="00AA625B">
        <w:rPr>
          <w:rStyle w:val="Emphasis"/>
        </w:rPr>
        <w:t xml:space="preserve">continuously </w:t>
      </w:r>
      <w:r w:rsidRPr="00AA625B">
        <w:rPr>
          <w:rStyle w:val="Emphasis"/>
          <w:highlight w:val="cyan"/>
        </w:rPr>
        <w:t>learning</w:t>
      </w:r>
      <w:r w:rsidRPr="00AA625B">
        <w:rPr>
          <w:sz w:val="16"/>
        </w:rPr>
        <w:t xml:space="preserve"> and maintaining or upgrading their skills </w:t>
      </w:r>
      <w:r w:rsidRPr="00AA625B">
        <w:rPr>
          <w:rStyle w:val="Emphasis"/>
          <w:highlight w:val="cyan"/>
        </w:rPr>
        <w:t>leave</w:t>
      </w:r>
      <w:r w:rsidRPr="00AA625B">
        <w:rPr>
          <w:sz w:val="16"/>
        </w:rPr>
        <w:t>. And the benefits increase even more whenever they are replaced by an employee that continually builds “future skills.” Of course, when everyone on the team is “upskilled,” team performance and innovation will both increase.</w:t>
      </w:r>
    </w:p>
    <w:p w14:paraId="1B8A9990" w14:textId="77777777" w:rsidR="00C24C51" w:rsidRPr="00AA625B" w:rsidRDefault="00C24C51" w:rsidP="00C24C51">
      <w:pPr>
        <w:rPr>
          <w:rStyle w:val="StyleUnderline"/>
        </w:rPr>
      </w:pPr>
      <w:r w:rsidRPr="00AA625B">
        <w:rPr>
          <w:sz w:val="16"/>
        </w:rPr>
        <w:t xml:space="preserve">Losing quiet quitters will increase team productivity – </w:t>
      </w:r>
      <w:r w:rsidRPr="00AA625B">
        <w:rPr>
          <w:rStyle w:val="Emphasis"/>
          <w:highlight w:val="cyan"/>
        </w:rPr>
        <w:t>Quiet quitters</w:t>
      </w:r>
      <w:r w:rsidRPr="00AA625B">
        <w:rPr>
          <w:sz w:val="16"/>
        </w:rPr>
        <w:t xml:space="preserve"> are employees who purposely </w:t>
      </w:r>
      <w:r w:rsidRPr="00AA625B">
        <w:rPr>
          <w:rStyle w:val="StyleUnderline"/>
          <w:highlight w:val="cyan"/>
        </w:rPr>
        <w:t>do the</w:t>
      </w:r>
      <w:r w:rsidRPr="00AA625B">
        <w:rPr>
          <w:rStyle w:val="StyleUnderline"/>
        </w:rPr>
        <w:t xml:space="preserve"> very </w:t>
      </w:r>
      <w:r w:rsidRPr="00AA625B">
        <w:rPr>
          <w:rStyle w:val="Emphasis"/>
          <w:highlight w:val="cyan"/>
        </w:rPr>
        <w:t>minimal amount</w:t>
      </w:r>
      <w:r w:rsidRPr="00AA625B">
        <w:rPr>
          <w:rStyle w:val="StyleUnderline"/>
        </w:rPr>
        <w:t xml:space="preserve"> of work necessary to </w:t>
      </w:r>
      <w:r w:rsidRPr="00AA625B">
        <w:rPr>
          <w:rStyle w:val="Emphasis"/>
        </w:rPr>
        <w:t>avoid termination</w:t>
      </w:r>
      <w:r w:rsidRPr="00AA625B">
        <w:rPr>
          <w:sz w:val="16"/>
        </w:rPr>
        <w:t xml:space="preserve">. </w:t>
      </w:r>
      <w:r w:rsidRPr="00AA625B">
        <w:rPr>
          <w:rStyle w:val="StyleUnderline"/>
        </w:rPr>
        <w:t>When other team members see that quiet quitters are</w:t>
      </w:r>
      <w:r w:rsidRPr="00AA625B">
        <w:rPr>
          <w:sz w:val="16"/>
        </w:rPr>
        <w:t xml:space="preserve"> either </w:t>
      </w:r>
      <w:r w:rsidRPr="00AA625B">
        <w:rPr>
          <w:rStyle w:val="StyleUnderline"/>
        </w:rPr>
        <w:t>forced out</w:t>
      </w:r>
      <w:r w:rsidRPr="00AA625B">
        <w:rPr>
          <w:sz w:val="16"/>
        </w:rPr>
        <w:t xml:space="preserve"> or terminated. </w:t>
      </w:r>
      <w:r w:rsidRPr="00AA625B">
        <w:rPr>
          <w:rStyle w:val="StyleUnderline"/>
        </w:rPr>
        <w:t>Others on the team will be less likely to try to copy this damaging behavior.</w:t>
      </w:r>
    </w:p>
    <w:p w14:paraId="2F31F298" w14:textId="77777777" w:rsidR="00C24C51" w:rsidRPr="00AA625B" w:rsidRDefault="00C24C51" w:rsidP="00C24C51">
      <w:pPr>
        <w:rPr>
          <w:sz w:val="16"/>
        </w:rPr>
      </w:pPr>
      <w:r w:rsidRPr="00AA625B">
        <w:rPr>
          <w:sz w:val="16"/>
        </w:rPr>
        <w:t>Losing your over-employed remote workers will increase team productivity – a remote employee who secretly holds a second full-time job is now labeled as over-employed (a.k.a. moonlighters). And when their second job significantly reduces their contribution to the team. Everyone will be much better off if they quit or are terminated because of this unethical behavior.</w:t>
      </w:r>
    </w:p>
    <w:p w14:paraId="2A347D6C" w14:textId="77777777" w:rsidR="00C24C51" w:rsidRPr="00AA625B" w:rsidRDefault="00C24C51" w:rsidP="00C24C51">
      <w:pPr>
        <w:rPr>
          <w:sz w:val="16"/>
        </w:rPr>
      </w:pPr>
      <w:r w:rsidRPr="00AA625B">
        <w:rPr>
          <w:rStyle w:val="StyleUnderline"/>
        </w:rPr>
        <w:t>Getting rid of a bad employee faster will help the team</w:t>
      </w:r>
      <w:r w:rsidRPr="00AA625B">
        <w:rPr>
          <w:sz w:val="16"/>
        </w:rPr>
        <w:t xml:space="preserve"> – when a manager has the courage to formally terminate a bad employee. That should be considered a sign that you have a good manager with uncommon courage and decisiveness. And, of course, </w:t>
      </w:r>
      <w:r w:rsidRPr="00AA625B">
        <w:rPr>
          <w:rStyle w:val="StyleUnderline"/>
        </w:rPr>
        <w:t>any turnover of an employee that has earned termination shouldn’t be counted against a manager</w:t>
      </w:r>
      <w:r w:rsidRPr="00AA625B">
        <w:rPr>
          <w:sz w:val="16"/>
        </w:rPr>
        <w:t xml:space="preserve">. And when a manager finds a way to encourage a bad employee to quit voluntarily. This will eliminate the delay often accompanying going through the typically long-drawn-out corporate termination process. And the fact that they quit may also reduce the possibility of a termination lawsuit. In order to encourage individual managers to terminate a higher percentage of bad employees, some large corporations have previously set involuntary employee release targets. They include Amazon at 6%, GE at 10%, and 17% at AOL. </w:t>
      </w:r>
    </w:p>
    <w:p w14:paraId="3ABC67A9" w14:textId="77777777" w:rsidR="00C24C51" w:rsidRPr="00AA625B" w:rsidRDefault="00C24C51" w:rsidP="00C24C51">
      <w:pPr>
        <w:rPr>
          <w:sz w:val="16"/>
        </w:rPr>
      </w:pPr>
      <w:r w:rsidRPr="00AA625B">
        <w:rPr>
          <w:rStyle w:val="StyleUnderline"/>
        </w:rPr>
        <w:t>The early departure of a layoff target will save money</w:t>
      </w:r>
      <w:r w:rsidRPr="00AA625B">
        <w:rPr>
          <w:sz w:val="16"/>
        </w:rPr>
        <w:t xml:space="preserve"> – when an employee who is highly likely to be included in an upcoming layoff voluntarily quits. You will reach your salary savings quicker. You will reduce the turmoil and legal issues and save the separation costs that would likely be incurred if the employee was actually laid off.</w:t>
      </w:r>
    </w:p>
    <w:p w14:paraId="68E1868C" w14:textId="77777777" w:rsidR="00C24C51" w:rsidRPr="00AA625B" w:rsidRDefault="00C24C51" w:rsidP="00C24C51">
      <w:pPr>
        <w:rPr>
          <w:sz w:val="16"/>
        </w:rPr>
      </w:pPr>
      <w:r w:rsidRPr="00AA625B">
        <w:rPr>
          <w:rStyle w:val="StyleUnderline"/>
        </w:rPr>
        <w:t>Losing change blockers will speed up change</w:t>
      </w:r>
      <w:r w:rsidRPr="00AA625B">
        <w:rPr>
          <w:sz w:val="16"/>
        </w:rPr>
        <w:t xml:space="preserve"> – </w:t>
      </w:r>
      <w:r w:rsidRPr="00AA625B">
        <w:rPr>
          <w:rStyle w:val="StyleUnderline"/>
        </w:rPr>
        <w:t xml:space="preserve">some employees, especially </w:t>
      </w:r>
      <w:r w:rsidRPr="00AA625B">
        <w:rPr>
          <w:rStyle w:val="Emphasis"/>
        </w:rPr>
        <w:t>long-tenured ones</w:t>
      </w:r>
      <w:r w:rsidRPr="00AA625B">
        <w:rPr>
          <w:sz w:val="16"/>
        </w:rPr>
        <w:t xml:space="preserve">, </w:t>
      </w:r>
      <w:r w:rsidRPr="00AA625B">
        <w:rPr>
          <w:rStyle w:val="StyleUnderline"/>
        </w:rPr>
        <w:t>may be set in their ways</w:t>
      </w:r>
      <w:r w:rsidRPr="00AA625B">
        <w:rPr>
          <w:sz w:val="16"/>
        </w:rPr>
        <w:t xml:space="preserve">. As a result, </w:t>
      </w:r>
      <w:r w:rsidRPr="00AA625B">
        <w:rPr>
          <w:rStyle w:val="StyleUnderline"/>
        </w:rPr>
        <w:t>these</w:t>
      </w:r>
      <w:r w:rsidRPr="00AA625B">
        <w:rPr>
          <w:sz w:val="16"/>
        </w:rPr>
        <w:t xml:space="preserve"> team members </w:t>
      </w:r>
      <w:r w:rsidRPr="00AA625B">
        <w:rPr>
          <w:rStyle w:val="StyleUnderline"/>
        </w:rPr>
        <w:t>may</w:t>
      </w:r>
      <w:r w:rsidRPr="00AA625B">
        <w:rPr>
          <w:sz w:val="16"/>
        </w:rPr>
        <w:t xml:space="preserve"> be the primary </w:t>
      </w:r>
      <w:r w:rsidRPr="00AA625B">
        <w:rPr>
          <w:rStyle w:val="Emphasis"/>
        </w:rPr>
        <w:t>resist</w:t>
      </w:r>
      <w:r w:rsidRPr="00AA625B">
        <w:rPr>
          <w:sz w:val="16"/>
        </w:rPr>
        <w:t xml:space="preserve">ors of </w:t>
      </w:r>
      <w:r w:rsidRPr="00AA625B">
        <w:rPr>
          <w:rStyle w:val="StyleUnderline"/>
        </w:rPr>
        <w:t>dramatic change</w:t>
      </w:r>
      <w:r w:rsidRPr="00AA625B">
        <w:rPr>
          <w:sz w:val="16"/>
        </w:rPr>
        <w:t xml:space="preserve">. So </w:t>
      </w:r>
      <w:r w:rsidRPr="00AA625B">
        <w:rPr>
          <w:rStyle w:val="StyleUnderline"/>
        </w:rPr>
        <w:t>losing</w:t>
      </w:r>
      <w:r w:rsidRPr="00AA625B">
        <w:rPr>
          <w:sz w:val="16"/>
        </w:rPr>
        <w:t xml:space="preserve"> </w:t>
      </w:r>
      <w:r w:rsidRPr="00AA625B">
        <w:rPr>
          <w:rStyle w:val="StyleUnderline"/>
        </w:rPr>
        <w:t>these</w:t>
      </w:r>
      <w:r w:rsidRPr="00AA625B">
        <w:rPr>
          <w:sz w:val="16"/>
        </w:rPr>
        <w:t xml:space="preserve"> “</w:t>
      </w:r>
      <w:r w:rsidRPr="00AA625B">
        <w:rPr>
          <w:rStyle w:val="StyleUnderline"/>
        </w:rPr>
        <w:t>that’ll never work</w:t>
      </w:r>
      <w:r w:rsidRPr="00AA625B">
        <w:rPr>
          <w:sz w:val="16"/>
        </w:rPr>
        <w:t xml:space="preserve">” </w:t>
      </w:r>
      <w:r w:rsidRPr="00AA625B">
        <w:rPr>
          <w:rStyle w:val="StyleUnderline"/>
        </w:rPr>
        <w:t>employees will</w:t>
      </w:r>
      <w:r w:rsidRPr="00AA625B">
        <w:rPr>
          <w:sz w:val="16"/>
        </w:rPr>
        <w:t xml:space="preserve"> likely </w:t>
      </w:r>
      <w:r w:rsidRPr="00AA625B">
        <w:rPr>
          <w:rStyle w:val="StyleUnderline"/>
        </w:rPr>
        <w:t>speed up</w:t>
      </w:r>
      <w:r w:rsidRPr="00AA625B">
        <w:rPr>
          <w:sz w:val="16"/>
        </w:rPr>
        <w:t xml:space="preserve"> the rate of </w:t>
      </w:r>
      <w:r w:rsidRPr="00AA625B">
        <w:rPr>
          <w:rStyle w:val="StyleUnderline"/>
        </w:rPr>
        <w:t>overall change</w:t>
      </w:r>
      <w:r w:rsidRPr="00AA625B">
        <w:rPr>
          <w:sz w:val="16"/>
        </w:rPr>
        <w:t xml:space="preserve"> within your team.</w:t>
      </w:r>
    </w:p>
    <w:p w14:paraId="2EF3A5FE" w14:textId="77777777" w:rsidR="00C24C51" w:rsidRPr="00AA625B" w:rsidRDefault="00C24C51" w:rsidP="00C24C51">
      <w:pPr>
        <w:rPr>
          <w:sz w:val="16"/>
        </w:rPr>
      </w:pPr>
      <w:r w:rsidRPr="00AA625B">
        <w:rPr>
          <w:rStyle w:val="StyleUnderline"/>
          <w:highlight w:val="cyan"/>
        </w:rPr>
        <w:t xml:space="preserve">Losing the </w:t>
      </w:r>
      <w:r w:rsidRPr="00AA625B">
        <w:rPr>
          <w:rStyle w:val="Emphasis"/>
          <w:highlight w:val="cyan"/>
        </w:rPr>
        <w:t>overpaid</w:t>
      </w:r>
      <w:r w:rsidRPr="00AA625B">
        <w:rPr>
          <w:rStyle w:val="StyleUnderline"/>
          <w:highlight w:val="cyan"/>
        </w:rPr>
        <w:t xml:space="preserve"> will result in</w:t>
      </w:r>
      <w:r w:rsidRPr="00AA625B">
        <w:rPr>
          <w:rStyle w:val="StyleUnderline"/>
        </w:rPr>
        <w:t xml:space="preserve"> </w:t>
      </w:r>
      <w:r w:rsidRPr="00AA625B">
        <w:rPr>
          <w:rStyle w:val="Emphasis"/>
        </w:rPr>
        <w:t xml:space="preserve">salary </w:t>
      </w:r>
      <w:r w:rsidRPr="00AA625B">
        <w:rPr>
          <w:rStyle w:val="Emphasis"/>
          <w:highlight w:val="cyan"/>
        </w:rPr>
        <w:t>savings</w:t>
      </w:r>
      <w:r w:rsidRPr="00AA625B">
        <w:rPr>
          <w:sz w:val="16"/>
        </w:rPr>
        <w:t xml:space="preserve"> – when a highly paid employee (i.e., who is well above the compensation norm) leaves. </w:t>
      </w:r>
      <w:r w:rsidRPr="00AA625B">
        <w:rPr>
          <w:rStyle w:val="StyleUnderline"/>
        </w:rPr>
        <w:t xml:space="preserve">This creates a salary savings opportunity if you replace them with a lower-paid employee who produces at the </w:t>
      </w:r>
      <w:r w:rsidRPr="00AA625B">
        <w:rPr>
          <w:rStyle w:val="Emphasis"/>
        </w:rPr>
        <w:t>same level</w:t>
      </w:r>
      <w:r w:rsidRPr="00AA625B">
        <w:rPr>
          <w:sz w:val="16"/>
        </w:rPr>
        <w:t>. Losing the overpaid might also reduce conflict and jealousy among the lower-paid members of the team.</w:t>
      </w:r>
    </w:p>
    <w:p w14:paraId="5433C1C9" w14:textId="77777777" w:rsidR="00C24C51" w:rsidRPr="00AA625B" w:rsidRDefault="00C24C51" w:rsidP="00C24C51">
      <w:pPr>
        <w:rPr>
          <w:rStyle w:val="StyleUnderline"/>
        </w:rPr>
      </w:pPr>
      <w:r w:rsidRPr="00AA625B">
        <w:rPr>
          <w:rStyle w:val="StyleUnderline"/>
          <w:highlight w:val="cyan"/>
        </w:rPr>
        <w:t>Encouraging</w:t>
      </w:r>
      <w:r w:rsidRPr="00AA625B">
        <w:rPr>
          <w:rStyle w:val="StyleUnderline"/>
        </w:rPr>
        <w:t xml:space="preserve"> disruptive </w:t>
      </w:r>
      <w:r w:rsidRPr="00AA625B">
        <w:rPr>
          <w:rStyle w:val="Emphasis"/>
          <w:highlight w:val="cyan"/>
        </w:rPr>
        <w:t>union organizers</w:t>
      </w:r>
      <w:r w:rsidRPr="00AA625B">
        <w:rPr>
          <w:rStyle w:val="StyleUnderline"/>
          <w:highlight w:val="cyan"/>
        </w:rPr>
        <w:t xml:space="preserve"> to quit will </w:t>
      </w:r>
      <w:r w:rsidRPr="00AA625B">
        <w:rPr>
          <w:rStyle w:val="Emphasis"/>
          <w:highlight w:val="cyan"/>
        </w:rPr>
        <w:t>increase stability</w:t>
      </w:r>
      <w:r w:rsidRPr="00AA625B">
        <w:rPr>
          <w:sz w:val="16"/>
        </w:rPr>
        <w:t xml:space="preserve"> – in a nonunion environment, those who go beyond normal organizational efforts can become disruptive even though you can’t fire labor organizers. </w:t>
      </w:r>
      <w:r w:rsidRPr="00AA625B">
        <w:rPr>
          <w:rStyle w:val="StyleUnderline"/>
        </w:rPr>
        <w:t>Managers who successfully encourage the disruptive organizers to leave shouldn’t have their departure counted as a negative turnover.</w:t>
      </w:r>
    </w:p>
    <w:p w14:paraId="2DFB309A" w14:textId="77777777" w:rsidR="00C24C51" w:rsidRDefault="00C24C51" w:rsidP="00C24C51">
      <w:pPr>
        <w:pStyle w:val="Heading3"/>
      </w:pPr>
      <w:r>
        <w:t>Link---AT: Demand---2NC</w:t>
      </w:r>
    </w:p>
    <w:p w14:paraId="188446A2" w14:textId="77777777" w:rsidR="00C24C51" w:rsidRPr="00AA625B" w:rsidRDefault="00C24C51" w:rsidP="00C24C51">
      <w:pPr>
        <w:pStyle w:val="Heading4"/>
      </w:pPr>
      <w:r w:rsidRPr="00AA625B">
        <w:t xml:space="preserve">Higher wages are still a net loss. </w:t>
      </w:r>
    </w:p>
    <w:p w14:paraId="259681A8" w14:textId="77777777" w:rsidR="00C24C51" w:rsidRPr="00AA625B" w:rsidRDefault="00C24C51" w:rsidP="00C24C51">
      <w:r w:rsidRPr="00FA4D42">
        <w:rPr>
          <w:rStyle w:val="Style13ptBold"/>
        </w:rPr>
        <w:t>Epstein ’20</w:t>
      </w:r>
      <w:r w:rsidRPr="00AA625B">
        <w:t xml:space="preserve"> [Richard; July 31; Professor of Law at New York University and the director of the Classical Liberal Institute, Professor of Law Emeritus and a senior lecturer at the University of Chicago; Law &amp; Liberty, "Preserving Labor Market Flexibility," https://lawliberty.org/forum/preserving-labor-market-flexibility/]</w:t>
      </w:r>
    </w:p>
    <w:p w14:paraId="19F8C47A" w14:textId="77777777" w:rsidR="00C24C51" w:rsidRPr="00AA625B" w:rsidRDefault="00C24C51" w:rsidP="00C24C51">
      <w:pPr>
        <w:rPr>
          <w:rStyle w:val="StyleUnderline"/>
        </w:rPr>
      </w:pPr>
      <w:r w:rsidRPr="00AA625B">
        <w:rPr>
          <w:sz w:val="16"/>
        </w:rPr>
        <w:t xml:space="preserve">Lind then goes on to make other basic errors unrelated to the question of whether unions ought to receive special protection. It is surely the case that higher wages induce firms to switch to technology to minimize their costs. But there is no way to decide in the abstract whether that switch creates or destroys social value. If the labor is priced at monopoly levels, the shift could well be inefficient if the technological “fix” costs more than competitive wages. If labor is priced competitively, it could well be efficient. Similarly, </w:t>
      </w:r>
      <w:r w:rsidRPr="00AA625B">
        <w:rPr>
          <w:rStyle w:val="StyleUnderline"/>
        </w:rPr>
        <w:t xml:space="preserve">it is </w:t>
      </w:r>
      <w:r w:rsidRPr="005B7E9A">
        <w:rPr>
          <w:rStyle w:val="Emphasis"/>
          <w:highlight w:val="cyan"/>
        </w:rPr>
        <w:t>wrong</w:t>
      </w:r>
      <w:r w:rsidRPr="005B7E9A">
        <w:rPr>
          <w:rStyle w:val="StyleUnderline"/>
          <w:highlight w:val="cyan"/>
        </w:rPr>
        <w:t xml:space="preserve"> to think</w:t>
      </w:r>
      <w:r w:rsidRPr="00AA625B">
        <w:rPr>
          <w:sz w:val="16"/>
        </w:rPr>
        <w:t xml:space="preserve"> that </w:t>
      </w:r>
      <w:r w:rsidRPr="005B7E9A">
        <w:rPr>
          <w:rStyle w:val="StyleUnderline"/>
          <w:highlight w:val="cyan"/>
        </w:rPr>
        <w:t>higher wages</w:t>
      </w:r>
      <w:r w:rsidRPr="00AA625B">
        <w:rPr>
          <w:rStyle w:val="StyleUnderline"/>
        </w:rPr>
        <w:t xml:space="preserve"> necessarily</w:t>
      </w:r>
      <w:r w:rsidRPr="00AA625B">
        <w:rPr>
          <w:sz w:val="16"/>
        </w:rPr>
        <w:t xml:space="preserve"> </w:t>
      </w:r>
      <w:r w:rsidRPr="005B7E9A">
        <w:rPr>
          <w:rStyle w:val="StyleUnderline"/>
          <w:highlight w:val="cyan"/>
        </w:rPr>
        <w:t>help</w:t>
      </w:r>
      <w:r w:rsidRPr="00AA625B">
        <w:rPr>
          <w:rStyle w:val="StyleUnderline"/>
        </w:rPr>
        <w:t xml:space="preserve"> employers </w:t>
      </w:r>
      <w:r w:rsidRPr="005B7E9A">
        <w:rPr>
          <w:rStyle w:val="StyleUnderline"/>
          <w:highlight w:val="cyan"/>
        </w:rPr>
        <w:t>because</w:t>
      </w:r>
      <w:r w:rsidRPr="00AA625B">
        <w:rPr>
          <w:sz w:val="16"/>
        </w:rPr>
        <w:t xml:space="preserve"> those </w:t>
      </w:r>
      <w:r w:rsidRPr="00AA625B">
        <w:rPr>
          <w:rStyle w:val="StyleUnderline"/>
        </w:rPr>
        <w:t xml:space="preserve">bigger paychecks will allow workers to </w:t>
      </w:r>
      <w:r w:rsidRPr="005B7E9A">
        <w:rPr>
          <w:rStyle w:val="Emphasis"/>
          <w:highlight w:val="cyan"/>
        </w:rPr>
        <w:t>purchase more</w:t>
      </w:r>
      <w:r w:rsidRPr="00AA625B">
        <w:rPr>
          <w:sz w:val="16"/>
        </w:rPr>
        <w:t xml:space="preserve"> in these or other markets. </w:t>
      </w:r>
      <w:r w:rsidRPr="00AA625B">
        <w:rPr>
          <w:rStyle w:val="StyleUnderline"/>
        </w:rPr>
        <w:t xml:space="preserve">Those workers are a </w:t>
      </w:r>
      <w:r w:rsidRPr="005B7E9A">
        <w:rPr>
          <w:rStyle w:val="StyleUnderline"/>
          <w:highlight w:val="cyan"/>
        </w:rPr>
        <w:t>tiny fraction of</w:t>
      </w:r>
      <w:r w:rsidRPr="00AA625B">
        <w:rPr>
          <w:rStyle w:val="StyleUnderline"/>
        </w:rPr>
        <w:t xml:space="preserve"> their employers’ </w:t>
      </w:r>
      <w:r w:rsidRPr="005B7E9A">
        <w:rPr>
          <w:rStyle w:val="Emphasis"/>
          <w:highlight w:val="cyan"/>
        </w:rPr>
        <w:t>customer base</w:t>
      </w:r>
      <w:r w:rsidRPr="00AA625B">
        <w:rPr>
          <w:sz w:val="16"/>
        </w:rPr>
        <w:t xml:space="preserve">, </w:t>
      </w:r>
      <w:r w:rsidRPr="00AA625B">
        <w:rPr>
          <w:rStyle w:val="StyleUnderline"/>
        </w:rPr>
        <w:t xml:space="preserve">and firms can </w:t>
      </w:r>
      <w:r w:rsidRPr="005B7E9A">
        <w:rPr>
          <w:rStyle w:val="StyleUnderline"/>
          <w:highlight w:val="cyan"/>
        </w:rPr>
        <w:t>give</w:t>
      </w:r>
      <w:r w:rsidRPr="00AA625B">
        <w:rPr>
          <w:rStyle w:val="StyleUnderline"/>
        </w:rPr>
        <w:t xml:space="preserve"> their employees </w:t>
      </w:r>
      <w:r w:rsidRPr="005B7E9A">
        <w:rPr>
          <w:rStyle w:val="StyleUnderline"/>
          <w:highlight w:val="cyan"/>
        </w:rPr>
        <w:t>discounts</w:t>
      </w:r>
      <w:r w:rsidRPr="00AA625B">
        <w:rPr>
          <w:rStyle w:val="StyleUnderline"/>
        </w:rPr>
        <w:t xml:space="preserve"> on firm goods </w:t>
      </w:r>
      <w:r w:rsidRPr="005B7E9A">
        <w:rPr>
          <w:rStyle w:val="StyleUnderline"/>
          <w:highlight w:val="cyan"/>
        </w:rPr>
        <w:t xml:space="preserve">without </w:t>
      </w:r>
      <w:r w:rsidRPr="005B7E9A">
        <w:rPr>
          <w:rStyle w:val="Emphasis"/>
          <w:highlight w:val="cyan"/>
        </w:rPr>
        <w:t>any resort</w:t>
      </w:r>
      <w:r w:rsidRPr="005B7E9A">
        <w:rPr>
          <w:rStyle w:val="StyleUnderline"/>
          <w:highlight w:val="cyan"/>
        </w:rPr>
        <w:t xml:space="preserve"> to unions</w:t>
      </w:r>
      <w:r w:rsidRPr="00AA625B">
        <w:rPr>
          <w:rStyle w:val="StyleUnderline"/>
        </w:rPr>
        <w:t xml:space="preserve"> </w:t>
      </w:r>
      <w:r w:rsidRPr="00AA625B">
        <w:rPr>
          <w:rStyle w:val="Emphasis"/>
        </w:rPr>
        <w:t>whatsoever</w:t>
      </w:r>
      <w:r w:rsidRPr="00AA625B">
        <w:rPr>
          <w:rStyle w:val="StyleUnderline"/>
        </w:rPr>
        <w:t>.</w:t>
      </w:r>
    </w:p>
    <w:p w14:paraId="779649DE" w14:textId="77777777" w:rsidR="00C24C51" w:rsidRPr="00AA625B" w:rsidRDefault="00C24C51" w:rsidP="00C24C51">
      <w:pPr>
        <w:rPr>
          <w:sz w:val="16"/>
        </w:rPr>
      </w:pPr>
      <w:r w:rsidRPr="00AA625B">
        <w:rPr>
          <w:sz w:val="16"/>
        </w:rPr>
        <w:t xml:space="preserve">But </w:t>
      </w:r>
      <w:r w:rsidRPr="00AA625B">
        <w:rPr>
          <w:rStyle w:val="StyleUnderline"/>
        </w:rPr>
        <w:t xml:space="preserve">speaking </w:t>
      </w:r>
      <w:r w:rsidRPr="00AA625B">
        <w:rPr>
          <w:rStyle w:val="Emphasis"/>
        </w:rPr>
        <w:t>globally</w:t>
      </w:r>
      <w:r w:rsidRPr="00AA625B">
        <w:rPr>
          <w:sz w:val="16"/>
        </w:rPr>
        <w:t xml:space="preserve">, </w:t>
      </w:r>
      <w:r w:rsidRPr="00AA625B">
        <w:rPr>
          <w:rStyle w:val="StyleUnderline"/>
        </w:rPr>
        <w:t xml:space="preserve">any </w:t>
      </w:r>
      <w:r w:rsidRPr="005B7E9A">
        <w:rPr>
          <w:rStyle w:val="StyleUnderline"/>
          <w:highlight w:val="cyan"/>
        </w:rPr>
        <w:t xml:space="preserve">increased </w:t>
      </w:r>
      <w:r w:rsidRPr="005B7E9A">
        <w:rPr>
          <w:rStyle w:val="Emphasis"/>
          <w:highlight w:val="cyan"/>
        </w:rPr>
        <w:t>purchasing power</w:t>
      </w:r>
      <w:r w:rsidRPr="00AA625B">
        <w:rPr>
          <w:rStyle w:val="StyleUnderline"/>
        </w:rPr>
        <w:t xml:space="preserve"> of unionized workers is </w:t>
      </w:r>
      <w:r w:rsidRPr="005B7E9A">
        <w:rPr>
          <w:rStyle w:val="StyleUnderline"/>
          <w:highlight w:val="cyan"/>
        </w:rPr>
        <w:t>more than offset by</w:t>
      </w:r>
      <w:r w:rsidRPr="00AA625B">
        <w:rPr>
          <w:rStyle w:val="StyleUnderline"/>
        </w:rPr>
        <w:t xml:space="preserve"> the </w:t>
      </w:r>
      <w:r w:rsidRPr="005B7E9A">
        <w:rPr>
          <w:rStyle w:val="StyleUnderline"/>
          <w:highlight w:val="cyan"/>
        </w:rPr>
        <w:t>reduced purchasing power of</w:t>
      </w:r>
      <w:r w:rsidRPr="00AA625B">
        <w:rPr>
          <w:sz w:val="16"/>
        </w:rPr>
        <w:t xml:space="preserve"> both </w:t>
      </w:r>
      <w:r w:rsidRPr="005B7E9A">
        <w:rPr>
          <w:rStyle w:val="StyleUnderline"/>
          <w:highlight w:val="cyan"/>
        </w:rPr>
        <w:t>shareholders and would-be workers</w:t>
      </w:r>
      <w:r w:rsidRPr="00AA625B">
        <w:rPr>
          <w:rStyle w:val="StyleUnderline"/>
        </w:rPr>
        <w:t xml:space="preserve"> whom </w:t>
      </w:r>
      <w:r w:rsidRPr="005B7E9A">
        <w:rPr>
          <w:rStyle w:val="StyleUnderline"/>
          <w:highlight w:val="cyan"/>
        </w:rPr>
        <w:t xml:space="preserve">unions </w:t>
      </w:r>
      <w:r w:rsidRPr="005B7E9A">
        <w:rPr>
          <w:rStyle w:val="Emphasis"/>
          <w:highlight w:val="cyan"/>
        </w:rPr>
        <w:t>shut out</w:t>
      </w:r>
      <w:r w:rsidRPr="00AA625B">
        <w:rPr>
          <w:sz w:val="16"/>
        </w:rPr>
        <w:t xml:space="preserve"> </w:t>
      </w:r>
      <w:r w:rsidRPr="00AA625B">
        <w:rPr>
          <w:rStyle w:val="StyleUnderline"/>
        </w:rPr>
        <w:t xml:space="preserve">from </w:t>
      </w:r>
      <w:r w:rsidRPr="00AA625B">
        <w:rPr>
          <w:rStyle w:val="Emphasis"/>
        </w:rPr>
        <w:t>firm jobs</w:t>
      </w:r>
      <w:r w:rsidRPr="00AA625B">
        <w:rPr>
          <w:sz w:val="16"/>
        </w:rPr>
        <w:t xml:space="preserve">. </w:t>
      </w:r>
      <w:r w:rsidRPr="00AA625B">
        <w:rPr>
          <w:rStyle w:val="StyleUnderline"/>
        </w:rPr>
        <w:t xml:space="preserve">Unions do not make their workers better off by </w:t>
      </w:r>
      <w:r w:rsidRPr="00AA625B">
        <w:rPr>
          <w:rStyle w:val="Emphasis"/>
        </w:rPr>
        <w:t>expanding</w:t>
      </w:r>
      <w:r w:rsidRPr="00AA625B">
        <w:rPr>
          <w:rStyle w:val="StyleUnderline"/>
        </w:rPr>
        <w:t xml:space="preserve"> the pie. They make their workers better off by giving them a larger share of a </w:t>
      </w:r>
      <w:r w:rsidRPr="00AA625B">
        <w:rPr>
          <w:rStyle w:val="Emphasis"/>
        </w:rPr>
        <w:t>smaller</w:t>
      </w:r>
      <w:r w:rsidRPr="00AA625B">
        <w:rPr>
          <w:sz w:val="16"/>
        </w:rPr>
        <w:t xml:space="preserve"> </w:t>
      </w:r>
      <w:r w:rsidRPr="00AA625B">
        <w:rPr>
          <w:rStyle w:val="StyleUnderline"/>
        </w:rPr>
        <w:t>pie</w:t>
      </w:r>
      <w:r w:rsidRPr="00AA625B">
        <w:rPr>
          <w:sz w:val="16"/>
        </w:rPr>
        <w:t>.</w:t>
      </w:r>
    </w:p>
    <w:p w14:paraId="5B9CC9C6" w14:textId="77777777" w:rsidR="00C24C51" w:rsidRDefault="00C24C51" w:rsidP="00C24C51">
      <w:pPr>
        <w:pStyle w:val="Heading3"/>
      </w:pPr>
      <w:r>
        <w:t>Link---AT: Politics---2NC</w:t>
      </w:r>
    </w:p>
    <w:p w14:paraId="28F5A226" w14:textId="77777777" w:rsidR="00C24C51" w:rsidRDefault="00C24C51" w:rsidP="00C24C51">
      <w:pPr>
        <w:rPr>
          <w:rFonts w:asciiTheme="minorHAnsi" w:hAnsiTheme="minorHAnsi" w:cstheme="minorBidi"/>
        </w:rPr>
      </w:pPr>
    </w:p>
    <w:p w14:paraId="0E0F0256" w14:textId="77777777" w:rsidR="00C24C51" w:rsidRPr="00C24C51" w:rsidRDefault="00C24C51" w:rsidP="00C24C51"/>
    <w:p w14:paraId="7CE9D3BF" w14:textId="77777777" w:rsidR="00331349" w:rsidRDefault="00331349" w:rsidP="00331349">
      <w:pPr>
        <w:pStyle w:val="Heading4"/>
      </w:pPr>
      <w:r>
        <w:t xml:space="preserve">Independently---there’s no </w:t>
      </w:r>
      <w:r w:rsidRPr="00B64EEC">
        <w:rPr>
          <w:u w:val="single"/>
        </w:rPr>
        <w:t>labor board</w:t>
      </w:r>
      <w:r w:rsidRPr="00B64EEC">
        <w:t xml:space="preserve"> to </w:t>
      </w:r>
      <w:r w:rsidRPr="00BC045B">
        <w:rPr>
          <w:u w:val="single"/>
        </w:rPr>
        <w:t xml:space="preserve">enforce </w:t>
      </w:r>
      <w:r>
        <w:rPr>
          <w:u w:val="single"/>
        </w:rPr>
        <w:t>the plan</w:t>
      </w:r>
      <w:r>
        <w:t>!</w:t>
      </w:r>
    </w:p>
    <w:p w14:paraId="316D3E6C" w14:textId="77777777" w:rsidR="00331349" w:rsidRPr="000A3EB7" w:rsidRDefault="00331349" w:rsidP="00331349">
      <w:r w:rsidRPr="000A3EB7">
        <w:rPr>
          <w:rStyle w:val="Style13ptBold"/>
        </w:rPr>
        <w:t>Nolan ’25</w:t>
      </w:r>
      <w:r>
        <w:t xml:space="preserve"> [Hamilton; January 31; labor journalist; How Things Work, "Dark Times Are Coming," https://www.hamiltonnolan.com/p/dark-times-are-coming]</w:t>
      </w:r>
    </w:p>
    <w:p w14:paraId="47008EC6" w14:textId="77777777" w:rsidR="00331349" w:rsidRPr="00493D1F" w:rsidRDefault="00331349" w:rsidP="00331349">
      <w:pPr>
        <w:rPr>
          <w:sz w:val="16"/>
        </w:rPr>
      </w:pPr>
      <w:r w:rsidRPr="00493D1F">
        <w:rPr>
          <w:sz w:val="16"/>
        </w:rPr>
        <w:t xml:space="preserve">Something different is happening now. </w:t>
      </w:r>
      <w:r w:rsidRPr="005B6CA0">
        <w:rPr>
          <w:rStyle w:val="StyleUnderline"/>
        </w:rPr>
        <w:t xml:space="preserve">Corporate </w:t>
      </w:r>
      <w:r w:rsidRPr="00347E55">
        <w:rPr>
          <w:rStyle w:val="StyleUnderline"/>
          <w:highlight w:val="cyan"/>
        </w:rPr>
        <w:t>America</w:t>
      </w:r>
      <w:r w:rsidRPr="005B6CA0">
        <w:rPr>
          <w:rStyle w:val="StyleUnderline"/>
        </w:rPr>
        <w:t xml:space="preserve"> is </w:t>
      </w:r>
      <w:r w:rsidRPr="00E134FE">
        <w:rPr>
          <w:rStyle w:val="StyleUnderline"/>
          <w:highlight w:val="cyan"/>
        </w:rPr>
        <w:t>in</w:t>
      </w:r>
      <w:r w:rsidRPr="005B6CA0">
        <w:rPr>
          <w:rStyle w:val="StyleUnderline"/>
        </w:rPr>
        <w:t xml:space="preserve"> the </w:t>
      </w:r>
      <w:r w:rsidRPr="00E134FE">
        <w:rPr>
          <w:rStyle w:val="Emphasis"/>
          <w:highlight w:val="cyan"/>
        </w:rPr>
        <w:t>midst</w:t>
      </w:r>
      <w:r w:rsidRPr="00E134FE">
        <w:rPr>
          <w:rStyle w:val="StyleUnderline"/>
          <w:highlight w:val="cyan"/>
        </w:rPr>
        <w:t xml:space="preserve"> of</w:t>
      </w:r>
      <w:r w:rsidRPr="005B6CA0">
        <w:rPr>
          <w:rStyle w:val="StyleUnderline"/>
        </w:rPr>
        <w:t xml:space="preserve"> a </w:t>
      </w:r>
      <w:r w:rsidRPr="00E134FE">
        <w:rPr>
          <w:rStyle w:val="Emphasis"/>
          <w:highlight w:val="cyan"/>
        </w:rPr>
        <w:t>concerted</w:t>
      </w:r>
      <w:r w:rsidRPr="00E134FE">
        <w:rPr>
          <w:rStyle w:val="Emphasis"/>
        </w:rPr>
        <w:t xml:space="preserve"> legal </w:t>
      </w:r>
      <w:r w:rsidRPr="00E134FE">
        <w:rPr>
          <w:rStyle w:val="Emphasis"/>
          <w:highlight w:val="cyan"/>
        </w:rPr>
        <w:t>effort</w:t>
      </w:r>
      <w:r w:rsidRPr="00E134FE">
        <w:rPr>
          <w:rStyle w:val="StyleUnderline"/>
          <w:highlight w:val="cyan"/>
        </w:rPr>
        <w:t xml:space="preserve"> to </w:t>
      </w:r>
      <w:r w:rsidRPr="00E134FE">
        <w:rPr>
          <w:rStyle w:val="Emphasis"/>
          <w:highlight w:val="cyan"/>
        </w:rPr>
        <w:t>destroy</w:t>
      </w:r>
      <w:r w:rsidRPr="005B6CA0">
        <w:rPr>
          <w:rStyle w:val="Emphasis"/>
        </w:rPr>
        <w:t xml:space="preserve"> the </w:t>
      </w:r>
      <w:r w:rsidRPr="00E134FE">
        <w:rPr>
          <w:rStyle w:val="Emphasis"/>
          <w:highlight w:val="cyan"/>
        </w:rPr>
        <w:t>NLRA</w:t>
      </w:r>
      <w:r w:rsidRPr="00493D1F">
        <w:rPr>
          <w:sz w:val="16"/>
        </w:rPr>
        <w:t xml:space="preserve"> altogether and have the NLRB declared unconstitutional. </w:t>
      </w:r>
      <w:r w:rsidRPr="00CE7EFA">
        <w:rPr>
          <w:rStyle w:val="StyleUnderline"/>
          <w:highlight w:val="cyan"/>
        </w:rPr>
        <w:t>Trump</w:t>
      </w:r>
      <w:r w:rsidRPr="00493D1F">
        <w:rPr>
          <w:sz w:val="16"/>
        </w:rPr>
        <w:t xml:space="preserve"> has, in a blatantly illegal move, </w:t>
      </w:r>
      <w:r w:rsidRPr="00CE7EFA">
        <w:rPr>
          <w:rStyle w:val="Emphasis"/>
        </w:rPr>
        <w:t>fired</w:t>
      </w:r>
      <w:r w:rsidRPr="00493D1F">
        <w:rPr>
          <w:sz w:val="16"/>
        </w:rPr>
        <w:t xml:space="preserve"> </w:t>
      </w:r>
      <w:r w:rsidRPr="005B6CA0">
        <w:rPr>
          <w:rStyle w:val="StyleUnderline"/>
        </w:rPr>
        <w:t>a Dem</w:t>
      </w:r>
      <w:r w:rsidRPr="00493D1F">
        <w:rPr>
          <w:sz w:val="16"/>
        </w:rPr>
        <w:t xml:space="preserve">ocratic NLRB </w:t>
      </w:r>
      <w:r w:rsidRPr="005B6CA0">
        <w:rPr>
          <w:rStyle w:val="StyleUnderline"/>
        </w:rPr>
        <w:t xml:space="preserve">member, </w:t>
      </w:r>
      <w:r w:rsidRPr="00CE7EFA">
        <w:rPr>
          <w:rStyle w:val="StyleUnderline"/>
          <w:highlight w:val="cyan"/>
        </w:rPr>
        <w:t>denying</w:t>
      </w:r>
      <w:r w:rsidRPr="005B6CA0">
        <w:rPr>
          <w:rStyle w:val="StyleUnderline"/>
        </w:rPr>
        <w:t xml:space="preserve"> the board a </w:t>
      </w:r>
      <w:r w:rsidRPr="00CE7EFA">
        <w:rPr>
          <w:rStyle w:val="Emphasis"/>
          <w:highlight w:val="cyan"/>
        </w:rPr>
        <w:t>quorum</w:t>
      </w:r>
      <w:r w:rsidRPr="00CE7EFA">
        <w:rPr>
          <w:rStyle w:val="StyleUnderline"/>
        </w:rPr>
        <w:t>. This</w:t>
      </w:r>
      <w:r w:rsidRPr="00493D1F">
        <w:rPr>
          <w:sz w:val="16"/>
        </w:rPr>
        <w:t xml:space="preserve"> effectively </w:t>
      </w:r>
      <w:r w:rsidRPr="00CE7EFA">
        <w:rPr>
          <w:rStyle w:val="StyleUnderline"/>
          <w:highlight w:val="cyan"/>
        </w:rPr>
        <w:t xml:space="preserve">allows employers to </w:t>
      </w:r>
      <w:r w:rsidRPr="00CE7EFA">
        <w:rPr>
          <w:rStyle w:val="Emphasis"/>
          <w:highlight w:val="cyan"/>
        </w:rPr>
        <w:t>escape</w:t>
      </w:r>
      <w:r w:rsidRPr="00CE7EFA">
        <w:rPr>
          <w:rStyle w:val="StyleUnderline"/>
        </w:rPr>
        <w:t xml:space="preserve"> labor law </w:t>
      </w:r>
      <w:r w:rsidRPr="00CE7EFA">
        <w:rPr>
          <w:rStyle w:val="StyleUnderline"/>
          <w:highlight w:val="cyan"/>
        </w:rPr>
        <w:t xml:space="preserve">enforcement </w:t>
      </w:r>
      <w:r w:rsidRPr="00CE7EFA">
        <w:rPr>
          <w:rStyle w:val="Emphasis"/>
          <w:highlight w:val="cyan"/>
        </w:rPr>
        <w:t>indefinitely</w:t>
      </w:r>
      <w:r w:rsidRPr="00493D1F">
        <w:rPr>
          <w:sz w:val="16"/>
        </w:rPr>
        <w:t>. “</w:t>
      </w:r>
      <w:r w:rsidRPr="005B6CA0">
        <w:rPr>
          <w:rStyle w:val="StyleUnderline"/>
        </w:rPr>
        <w:t xml:space="preserve">Employers </w:t>
      </w:r>
      <w:r w:rsidRPr="009A501D">
        <w:rPr>
          <w:rStyle w:val="StyleUnderline"/>
          <w:highlight w:val="cyan"/>
        </w:rPr>
        <w:t>intent on disregarding labor law</w:t>
      </w:r>
      <w:r w:rsidRPr="005B6CA0">
        <w:rPr>
          <w:rStyle w:val="StyleUnderline"/>
        </w:rPr>
        <w:t xml:space="preserve"> can </w:t>
      </w:r>
      <w:r w:rsidRPr="009A501D">
        <w:rPr>
          <w:rStyle w:val="StyleUnderline"/>
          <w:highlight w:val="cyan"/>
        </w:rPr>
        <w:t>exploit</w:t>
      </w:r>
      <w:r w:rsidRPr="005B6CA0">
        <w:rPr>
          <w:rStyle w:val="StyleUnderline"/>
        </w:rPr>
        <w:t xml:space="preserve"> the </w:t>
      </w:r>
      <w:r w:rsidRPr="009A501D">
        <w:rPr>
          <w:rStyle w:val="StyleUnderline"/>
          <w:highlight w:val="cyan"/>
        </w:rPr>
        <w:t xml:space="preserve">situation by </w:t>
      </w:r>
      <w:r w:rsidRPr="009A501D">
        <w:rPr>
          <w:rStyle w:val="Emphasis"/>
          <w:highlight w:val="cyan"/>
        </w:rPr>
        <w:t>prolonging cases</w:t>
      </w:r>
      <w:r w:rsidRPr="005B6CA0">
        <w:rPr>
          <w:rStyle w:val="StyleUnderline"/>
        </w:rPr>
        <w:t xml:space="preserve"> until a Board decision is required</w:t>
      </w:r>
      <w:r w:rsidRPr="00493D1F">
        <w:rPr>
          <w:sz w:val="16"/>
        </w:rPr>
        <w:t xml:space="preserve">,” explains Matt Bruenig. “In ULP cases, this means appealing any adverse ALJ decision to the Board. In representation cases, </w:t>
      </w:r>
      <w:r w:rsidRPr="000F22D4">
        <w:rPr>
          <w:rStyle w:val="StyleUnderline"/>
          <w:highlight w:val="cyan"/>
        </w:rPr>
        <w:t xml:space="preserve">employers can </w:t>
      </w:r>
      <w:r w:rsidRPr="000F22D4">
        <w:rPr>
          <w:rStyle w:val="Emphasis"/>
          <w:highlight w:val="cyan"/>
        </w:rPr>
        <w:t>refuse</w:t>
      </w:r>
      <w:r w:rsidRPr="005B6CA0">
        <w:rPr>
          <w:rStyle w:val="StyleUnderline"/>
        </w:rPr>
        <w:t xml:space="preserve"> to bargain with a </w:t>
      </w:r>
      <w:r w:rsidRPr="000F22D4">
        <w:rPr>
          <w:rStyle w:val="StyleUnderline"/>
          <w:highlight w:val="cyan"/>
        </w:rPr>
        <w:t xml:space="preserve">union </w:t>
      </w:r>
      <w:r w:rsidRPr="000F22D4">
        <w:rPr>
          <w:rStyle w:val="Emphasis"/>
          <w:highlight w:val="cyan"/>
        </w:rPr>
        <w:t>after</w:t>
      </w:r>
      <w:r w:rsidRPr="005B6CA0">
        <w:rPr>
          <w:rStyle w:val="StyleUnderline"/>
        </w:rPr>
        <w:t xml:space="preserve"> it is </w:t>
      </w:r>
      <w:r w:rsidRPr="000F22D4">
        <w:rPr>
          <w:rStyle w:val="Emphasis"/>
          <w:highlight w:val="cyan"/>
        </w:rPr>
        <w:t>certified</w:t>
      </w:r>
      <w:r w:rsidRPr="00493D1F">
        <w:rPr>
          <w:sz w:val="16"/>
        </w:rPr>
        <w:t xml:space="preserve">. When an ALJ subsequently rules that a refusal to bargain has occurred, </w:t>
      </w:r>
      <w:r w:rsidRPr="005B6CA0">
        <w:rPr>
          <w:rStyle w:val="StyleUnderline"/>
        </w:rPr>
        <w:t xml:space="preserve">the employer can </w:t>
      </w:r>
      <w:r w:rsidRPr="000F22D4">
        <w:rPr>
          <w:rStyle w:val="StyleUnderline"/>
          <w:highlight w:val="cyan"/>
        </w:rPr>
        <w:t>appeal</w:t>
      </w:r>
      <w:r w:rsidRPr="005B6CA0">
        <w:rPr>
          <w:rStyle w:val="StyleUnderline"/>
        </w:rPr>
        <w:t xml:space="preserve"> that decision to the Board</w:t>
      </w:r>
      <w:r w:rsidRPr="00493D1F">
        <w:rPr>
          <w:sz w:val="16"/>
        </w:rPr>
        <w:t xml:space="preserve">, effectively </w:t>
      </w:r>
      <w:r w:rsidRPr="000F22D4">
        <w:rPr>
          <w:rStyle w:val="Emphasis"/>
          <w:highlight w:val="cyan"/>
        </w:rPr>
        <w:t>stall</w:t>
      </w:r>
      <w:r w:rsidRPr="000F22D4">
        <w:rPr>
          <w:rStyle w:val="StyleUnderline"/>
        </w:rPr>
        <w:t>ing</w:t>
      </w:r>
      <w:r w:rsidRPr="00493D1F">
        <w:rPr>
          <w:sz w:val="16"/>
        </w:rPr>
        <w:t xml:space="preserve"> the </w:t>
      </w:r>
      <w:r w:rsidRPr="000F22D4">
        <w:rPr>
          <w:rStyle w:val="Emphasis"/>
          <w:highlight w:val="cyan"/>
        </w:rPr>
        <w:t>representation</w:t>
      </w:r>
      <w:r w:rsidRPr="00493D1F">
        <w:rPr>
          <w:sz w:val="16"/>
        </w:rPr>
        <w:t xml:space="preserve"> process </w:t>
      </w:r>
      <w:r w:rsidRPr="005B6CA0">
        <w:rPr>
          <w:rStyle w:val="StyleUnderline"/>
        </w:rPr>
        <w:t>indefinitely</w:t>
      </w:r>
      <w:r w:rsidRPr="00493D1F">
        <w:rPr>
          <w:sz w:val="16"/>
        </w:rPr>
        <w:t xml:space="preserve">.” So </w:t>
      </w:r>
      <w:r w:rsidRPr="005B6CA0">
        <w:rPr>
          <w:rStyle w:val="StyleUnderline"/>
        </w:rPr>
        <w:t>if you are organizing your workplace and your employer</w:t>
      </w:r>
      <w:r w:rsidRPr="00493D1F">
        <w:rPr>
          <w:sz w:val="16"/>
        </w:rPr>
        <w:t xml:space="preserve"> illegally </w:t>
      </w:r>
      <w:r w:rsidRPr="005B6CA0">
        <w:rPr>
          <w:rStyle w:val="Emphasis"/>
        </w:rPr>
        <w:t>fires you</w:t>
      </w:r>
      <w:r w:rsidRPr="00493D1F">
        <w:rPr>
          <w:sz w:val="16"/>
        </w:rPr>
        <w:t xml:space="preserve"> </w:t>
      </w:r>
      <w:r w:rsidRPr="005B6CA0">
        <w:rPr>
          <w:rStyle w:val="StyleUnderline"/>
        </w:rPr>
        <w:t>for that and you file an unfair labor practice charge</w:t>
      </w:r>
      <w:r w:rsidRPr="00493D1F">
        <w:rPr>
          <w:sz w:val="16"/>
        </w:rPr>
        <w:t xml:space="preserve"> against them, </w:t>
      </w:r>
      <w:r w:rsidRPr="005B6CA0">
        <w:rPr>
          <w:rStyle w:val="StyleUnderline"/>
        </w:rPr>
        <w:t xml:space="preserve">it </w:t>
      </w:r>
      <w:r w:rsidRPr="005B6CA0">
        <w:rPr>
          <w:rStyle w:val="Emphasis"/>
        </w:rPr>
        <w:t>cannot be enforced</w:t>
      </w:r>
      <w:r w:rsidRPr="00493D1F">
        <w:rPr>
          <w:sz w:val="16"/>
        </w:rPr>
        <w:t xml:space="preserve">. </w:t>
      </w:r>
      <w:r w:rsidRPr="005B6CA0">
        <w:rPr>
          <w:rStyle w:val="StyleUnderline"/>
        </w:rPr>
        <w:t>If your coworkers all sign union cards and your employer decides they don’t want to recognize your union</w:t>
      </w:r>
      <w:r w:rsidRPr="00493D1F">
        <w:rPr>
          <w:sz w:val="16"/>
        </w:rPr>
        <w:t xml:space="preserve">, </w:t>
      </w:r>
      <w:r w:rsidRPr="00901F40">
        <w:rPr>
          <w:rStyle w:val="Emphasis"/>
          <w:highlight w:val="cyan"/>
        </w:rPr>
        <w:t>nobody</w:t>
      </w:r>
      <w:r w:rsidRPr="00901F40">
        <w:rPr>
          <w:rStyle w:val="StyleUnderline"/>
          <w:highlight w:val="cyan"/>
        </w:rPr>
        <w:t xml:space="preserve"> can force</w:t>
      </w:r>
      <w:r w:rsidRPr="005B6CA0">
        <w:rPr>
          <w:rStyle w:val="StyleUnderline"/>
        </w:rPr>
        <w:t xml:space="preserve"> them to </w:t>
      </w:r>
      <w:r w:rsidRPr="005B6CA0">
        <w:rPr>
          <w:rStyle w:val="Emphasis"/>
        </w:rPr>
        <w:t xml:space="preserve">hold an </w:t>
      </w:r>
      <w:r w:rsidRPr="00901F40">
        <w:rPr>
          <w:rStyle w:val="Emphasis"/>
          <w:highlight w:val="cyan"/>
        </w:rPr>
        <w:t>election</w:t>
      </w:r>
      <w:r w:rsidRPr="00493D1F">
        <w:rPr>
          <w:sz w:val="16"/>
        </w:rPr>
        <w:t xml:space="preserve">. And </w:t>
      </w:r>
      <w:r w:rsidRPr="00901F40">
        <w:rPr>
          <w:rStyle w:val="StyleUnderline"/>
          <w:highlight w:val="cyan"/>
        </w:rPr>
        <w:t>if</w:t>
      </w:r>
      <w:r w:rsidRPr="005B6CA0">
        <w:rPr>
          <w:rStyle w:val="StyleUnderline"/>
        </w:rPr>
        <w:t xml:space="preserve"> you have a union and you’re </w:t>
      </w:r>
      <w:r w:rsidRPr="00A42082">
        <w:rPr>
          <w:rStyle w:val="Emphasis"/>
        </w:rPr>
        <w:t>negotiating</w:t>
      </w:r>
      <w:r w:rsidRPr="005B6CA0">
        <w:rPr>
          <w:rStyle w:val="StyleUnderline"/>
        </w:rPr>
        <w:t xml:space="preserve"> a </w:t>
      </w:r>
      <w:r w:rsidRPr="00901F40">
        <w:rPr>
          <w:rStyle w:val="StyleUnderline"/>
        </w:rPr>
        <w:t>contract and y</w:t>
      </w:r>
      <w:r w:rsidRPr="005B6CA0">
        <w:rPr>
          <w:rStyle w:val="StyleUnderline"/>
        </w:rPr>
        <w:t xml:space="preserve">our </w:t>
      </w:r>
      <w:r w:rsidRPr="00901F40">
        <w:rPr>
          <w:rStyle w:val="StyleUnderline"/>
          <w:highlight w:val="cyan"/>
        </w:rPr>
        <w:t xml:space="preserve">employer decides </w:t>
      </w:r>
      <w:r w:rsidRPr="00901F40">
        <w:rPr>
          <w:rStyle w:val="Emphasis"/>
          <w:highlight w:val="cyan"/>
        </w:rPr>
        <w:t>not to negotiate</w:t>
      </w:r>
      <w:r w:rsidRPr="00901F40">
        <w:rPr>
          <w:rStyle w:val="StyleUnderline"/>
        </w:rPr>
        <w:t xml:space="preserve"> in </w:t>
      </w:r>
      <w:r w:rsidRPr="00901F40">
        <w:rPr>
          <w:rStyle w:val="Emphasis"/>
        </w:rPr>
        <w:t>good faith</w:t>
      </w:r>
      <w:r w:rsidRPr="00901F40">
        <w:rPr>
          <w:rStyle w:val="StyleUnderline"/>
        </w:rPr>
        <w:t xml:space="preserve">, </w:t>
      </w:r>
      <w:r w:rsidRPr="00901F40">
        <w:rPr>
          <w:rStyle w:val="Emphasis"/>
          <w:highlight w:val="cyan"/>
        </w:rPr>
        <w:t>nobody</w:t>
      </w:r>
      <w:r w:rsidRPr="00901F40">
        <w:rPr>
          <w:rStyle w:val="StyleUnderline"/>
          <w:highlight w:val="cyan"/>
        </w:rPr>
        <w:t xml:space="preserve"> can make them</w:t>
      </w:r>
      <w:r w:rsidRPr="005B6CA0">
        <w:rPr>
          <w:rStyle w:val="StyleUnderline"/>
        </w:rPr>
        <w:t>.</w:t>
      </w:r>
    </w:p>
    <w:p w14:paraId="7B721E17" w14:textId="77777777" w:rsidR="00331349" w:rsidRDefault="00331349" w:rsidP="00331349">
      <w:pPr>
        <w:rPr>
          <w:sz w:val="16"/>
        </w:rPr>
      </w:pPr>
      <w:r w:rsidRPr="00493D1F">
        <w:rPr>
          <w:sz w:val="16"/>
        </w:rPr>
        <w:t xml:space="preserve">What’s happening here writ large is that for nearly a century the labor movement bought into a legalistic process governing labor power in which the government is supposed to be the referee. Now </w:t>
      </w:r>
      <w:r w:rsidRPr="00493D1F">
        <w:rPr>
          <w:rStyle w:val="StyleUnderline"/>
        </w:rPr>
        <w:t>the referee is</w:t>
      </w:r>
      <w:r w:rsidRPr="00493D1F">
        <w:rPr>
          <w:sz w:val="16"/>
        </w:rPr>
        <w:t xml:space="preserve"> totally and </w:t>
      </w:r>
      <w:r w:rsidRPr="00493D1F">
        <w:rPr>
          <w:rStyle w:val="StyleUnderline"/>
        </w:rPr>
        <w:t xml:space="preserve">completely in the pocket of the </w:t>
      </w:r>
      <w:r w:rsidRPr="009A4CB0">
        <w:rPr>
          <w:rStyle w:val="StyleUnderline"/>
        </w:rPr>
        <w:t xml:space="preserve">boss. The </w:t>
      </w:r>
      <w:r w:rsidRPr="00901F40">
        <w:rPr>
          <w:rStyle w:val="Emphasis"/>
          <w:highlight w:val="cyan"/>
        </w:rPr>
        <w:t>referee</w:t>
      </w:r>
      <w:r w:rsidRPr="00901F40">
        <w:rPr>
          <w:rStyle w:val="StyleUnderline"/>
          <w:highlight w:val="cyan"/>
        </w:rPr>
        <w:t xml:space="preserve"> has been </w:t>
      </w:r>
      <w:r w:rsidRPr="00901F40">
        <w:rPr>
          <w:rStyle w:val="Emphasis"/>
          <w:highlight w:val="cyan"/>
        </w:rPr>
        <w:t>paid off</w:t>
      </w:r>
      <w:r w:rsidRPr="00901F40">
        <w:rPr>
          <w:rStyle w:val="StyleUnderline"/>
          <w:highlight w:val="cyan"/>
        </w:rPr>
        <w:t xml:space="preserve"> and</w:t>
      </w:r>
      <w:r w:rsidRPr="009A4CB0">
        <w:rPr>
          <w:rStyle w:val="StyleUnderline"/>
        </w:rPr>
        <w:t xml:space="preserve"> has </w:t>
      </w:r>
      <w:r w:rsidRPr="00901F40">
        <w:rPr>
          <w:rStyle w:val="Emphasis"/>
          <w:highlight w:val="cyan"/>
        </w:rPr>
        <w:t>left</w:t>
      </w:r>
      <w:r w:rsidRPr="009A4CB0">
        <w:rPr>
          <w:rStyle w:val="StyleUnderline"/>
        </w:rPr>
        <w:t xml:space="preserve"> the </w:t>
      </w:r>
      <w:r w:rsidRPr="009A4CB0">
        <w:rPr>
          <w:rStyle w:val="Emphasis"/>
        </w:rPr>
        <w:t xml:space="preserve">playing </w:t>
      </w:r>
      <w:r w:rsidRPr="00901F40">
        <w:rPr>
          <w:rStyle w:val="Emphasis"/>
          <w:highlight w:val="cyan"/>
        </w:rPr>
        <w:t>field</w:t>
      </w:r>
      <w:r w:rsidRPr="009A4CB0">
        <w:rPr>
          <w:rStyle w:val="StyleUnderline"/>
        </w:rPr>
        <w:t xml:space="preserve"> to go drink </w:t>
      </w:r>
      <w:r w:rsidRPr="009A4CB0">
        <w:rPr>
          <w:rStyle w:val="Emphasis"/>
        </w:rPr>
        <w:t>champagne</w:t>
      </w:r>
      <w:r w:rsidRPr="00493D1F">
        <w:rPr>
          <w:sz w:val="16"/>
          <w:szCs w:val="32"/>
        </w:rPr>
        <w:t xml:space="preserve"> </w:t>
      </w:r>
      <w:r w:rsidRPr="00493D1F">
        <w:rPr>
          <w:sz w:val="16"/>
        </w:rPr>
        <w:t xml:space="preserve">in the owner’s box. It is now open season. </w:t>
      </w:r>
      <w:r w:rsidRPr="00493D1F">
        <w:rPr>
          <w:rStyle w:val="StyleUnderline"/>
        </w:rPr>
        <w:t xml:space="preserve">The </w:t>
      </w:r>
      <w:r w:rsidRPr="00901F40">
        <w:rPr>
          <w:rStyle w:val="StyleUnderline"/>
          <w:highlight w:val="cyan"/>
        </w:rPr>
        <w:t xml:space="preserve">process has been </w:t>
      </w:r>
      <w:r w:rsidRPr="00901F40">
        <w:rPr>
          <w:rStyle w:val="Emphasis"/>
          <w:highlight w:val="cyan"/>
        </w:rPr>
        <w:t>broken</w:t>
      </w:r>
      <w:r w:rsidRPr="00901F40">
        <w:rPr>
          <w:rStyle w:val="StyleUnderline"/>
        </w:rPr>
        <w:t xml:space="preserve">. Is this </w:t>
      </w:r>
      <w:r w:rsidRPr="00901F40">
        <w:rPr>
          <w:rStyle w:val="Emphasis"/>
        </w:rPr>
        <w:t>illegal?</w:t>
      </w:r>
      <w:r w:rsidRPr="00493D1F">
        <w:rPr>
          <w:rStyle w:val="StyleUnderline"/>
        </w:rPr>
        <w:t xml:space="preserve"> Yes</w:t>
      </w:r>
      <w:r w:rsidRPr="0059548D">
        <w:rPr>
          <w:rStyle w:val="StyleUnderline"/>
        </w:rPr>
        <w:t>. D</w:t>
      </w:r>
      <w:r w:rsidRPr="00493D1F">
        <w:rPr>
          <w:rStyle w:val="StyleUnderline"/>
        </w:rPr>
        <w:t>o</w:t>
      </w:r>
      <w:r w:rsidRPr="00493D1F">
        <w:rPr>
          <w:sz w:val="16"/>
        </w:rPr>
        <w:t xml:space="preserve"> Donald </w:t>
      </w:r>
      <w:r w:rsidRPr="0059548D">
        <w:rPr>
          <w:rStyle w:val="Emphasis"/>
          <w:highlight w:val="cyan"/>
        </w:rPr>
        <w:t>Trump</w:t>
      </w:r>
      <w:r w:rsidRPr="0059548D">
        <w:rPr>
          <w:rStyle w:val="StyleUnderline"/>
          <w:highlight w:val="cyan"/>
        </w:rPr>
        <w:t xml:space="preserve"> and </w:t>
      </w:r>
      <w:r w:rsidRPr="0059548D">
        <w:rPr>
          <w:rStyle w:val="Emphasis"/>
          <w:highlight w:val="cyan"/>
        </w:rPr>
        <w:t>Elon</w:t>
      </w:r>
      <w:r w:rsidRPr="00493D1F">
        <w:rPr>
          <w:sz w:val="16"/>
        </w:rPr>
        <w:t xml:space="preserve"> Musk </w:t>
      </w:r>
      <w:r w:rsidRPr="00493D1F">
        <w:rPr>
          <w:rStyle w:val="StyleUnderline"/>
        </w:rPr>
        <w:t>care</w:t>
      </w:r>
      <w:r w:rsidRPr="00493D1F">
        <w:rPr>
          <w:sz w:val="16"/>
        </w:rPr>
        <w:t xml:space="preserve">? </w:t>
      </w:r>
      <w:r w:rsidRPr="00493D1F">
        <w:rPr>
          <w:rStyle w:val="Emphasis"/>
        </w:rPr>
        <w:t>No</w:t>
      </w:r>
      <w:r w:rsidRPr="00493D1F">
        <w:rPr>
          <w:sz w:val="16"/>
        </w:rPr>
        <w:t xml:space="preserve">. Their plan is for this to get litigated to the Supreme Court and have the Supreme Court scrap the NLRB altogether, which will throw labor law enforcement into chaos. </w:t>
      </w:r>
      <w:r w:rsidRPr="00493D1F">
        <w:rPr>
          <w:rStyle w:val="StyleUnderline"/>
        </w:rPr>
        <w:t>In the real world this means that</w:t>
      </w:r>
      <w:r w:rsidRPr="00493D1F">
        <w:rPr>
          <w:sz w:val="16"/>
        </w:rPr>
        <w:t xml:space="preserve"> Elon </w:t>
      </w:r>
      <w:r w:rsidRPr="0059548D">
        <w:rPr>
          <w:rStyle w:val="Emphasis"/>
        </w:rPr>
        <w:t>Musk</w:t>
      </w:r>
      <w:r w:rsidRPr="00493D1F">
        <w:rPr>
          <w:rStyle w:val="StyleUnderline"/>
        </w:rPr>
        <w:t xml:space="preserve"> and his </w:t>
      </w:r>
      <w:r w:rsidRPr="0059548D">
        <w:rPr>
          <w:rStyle w:val="Emphasis"/>
        </w:rPr>
        <w:t>peers</w:t>
      </w:r>
      <w:r w:rsidRPr="00493D1F">
        <w:rPr>
          <w:rStyle w:val="StyleUnderline"/>
        </w:rPr>
        <w:t xml:space="preserve"> (</w:t>
      </w:r>
      <w:r w:rsidRPr="00493D1F">
        <w:rPr>
          <w:sz w:val="16"/>
        </w:rPr>
        <w:t xml:space="preserve">and your boss too) </w:t>
      </w:r>
      <w:r w:rsidRPr="00493D1F">
        <w:rPr>
          <w:rStyle w:val="StyleUnderline"/>
        </w:rPr>
        <w:t>can</w:t>
      </w:r>
      <w:r w:rsidRPr="0059548D">
        <w:rPr>
          <w:rStyle w:val="StyleUnderline"/>
        </w:rPr>
        <w:t>, when y</w:t>
      </w:r>
      <w:r w:rsidRPr="00493D1F">
        <w:rPr>
          <w:rStyle w:val="StyleUnderline"/>
        </w:rPr>
        <w:t xml:space="preserve">ou </w:t>
      </w:r>
      <w:r w:rsidRPr="0059548D">
        <w:rPr>
          <w:rStyle w:val="Emphasis"/>
        </w:rPr>
        <w:t>try</w:t>
      </w:r>
      <w:r w:rsidRPr="00493D1F">
        <w:rPr>
          <w:rStyle w:val="StyleUnderline"/>
        </w:rPr>
        <w:t xml:space="preserve"> to unionize</w:t>
      </w:r>
      <w:r w:rsidRPr="00493D1F">
        <w:rPr>
          <w:sz w:val="16"/>
        </w:rPr>
        <w:t xml:space="preserve"> your coworkers, </w:t>
      </w:r>
      <w:r w:rsidRPr="0059548D">
        <w:rPr>
          <w:rStyle w:val="Emphasis"/>
          <w:highlight w:val="cyan"/>
        </w:rPr>
        <w:t>fire</w:t>
      </w:r>
      <w:r w:rsidRPr="00493D1F">
        <w:rPr>
          <w:rStyle w:val="Emphasis"/>
        </w:rPr>
        <w:t xml:space="preserve"> you</w:t>
      </w:r>
      <w:r w:rsidRPr="00493D1F">
        <w:rPr>
          <w:sz w:val="16"/>
        </w:rPr>
        <w:t xml:space="preserve">, </w:t>
      </w:r>
      <w:r w:rsidRPr="00493D1F">
        <w:rPr>
          <w:rStyle w:val="StyleUnderline"/>
        </w:rPr>
        <w:t>and when you ask them to recognize your union, say “</w:t>
      </w:r>
      <w:r w:rsidRPr="00493D1F">
        <w:rPr>
          <w:rStyle w:val="Emphasis"/>
        </w:rPr>
        <w:t>no</w:t>
      </w:r>
      <w:r w:rsidRPr="00493D1F">
        <w:rPr>
          <w:rStyle w:val="StyleUnderline"/>
        </w:rPr>
        <w:t xml:space="preserve">,” </w:t>
      </w:r>
      <w:r w:rsidRPr="0059548D">
        <w:rPr>
          <w:rStyle w:val="StyleUnderline"/>
          <w:highlight w:val="cyan"/>
        </w:rPr>
        <w:t>and when you ask</w:t>
      </w:r>
      <w:r w:rsidRPr="00493D1F">
        <w:rPr>
          <w:rStyle w:val="StyleUnderline"/>
        </w:rPr>
        <w:t xml:space="preserve"> them to </w:t>
      </w:r>
      <w:r w:rsidRPr="0059548D">
        <w:rPr>
          <w:rStyle w:val="Emphasis"/>
          <w:highlight w:val="cyan"/>
        </w:rPr>
        <w:t>bargain</w:t>
      </w:r>
      <w:r w:rsidRPr="00493D1F">
        <w:rPr>
          <w:sz w:val="16"/>
        </w:rPr>
        <w:t xml:space="preserve"> a contract, </w:t>
      </w:r>
      <w:r w:rsidRPr="0059548D">
        <w:rPr>
          <w:rStyle w:val="StyleUnderline"/>
          <w:highlight w:val="cyan"/>
        </w:rPr>
        <w:t>say</w:t>
      </w:r>
      <w:r w:rsidRPr="00493D1F">
        <w:rPr>
          <w:rStyle w:val="StyleUnderline"/>
        </w:rPr>
        <w:t xml:space="preserve"> “</w:t>
      </w:r>
      <w:r w:rsidRPr="0059548D">
        <w:rPr>
          <w:rStyle w:val="Emphasis"/>
          <w:highlight w:val="cyan"/>
        </w:rPr>
        <w:t>f</w:t>
      </w:r>
      <w:r w:rsidRPr="0059548D">
        <w:rPr>
          <w:rStyle w:val="StyleUnderline"/>
        </w:rPr>
        <w:t xml:space="preserve">uck </w:t>
      </w:r>
      <w:r w:rsidRPr="0059548D">
        <w:rPr>
          <w:rStyle w:val="Emphasis"/>
          <w:highlight w:val="cyan"/>
        </w:rPr>
        <w:t>off</w:t>
      </w:r>
      <w:r w:rsidRPr="00493D1F">
        <w:rPr>
          <w:rStyle w:val="StyleUnderline"/>
        </w:rPr>
        <w:t>,”</w:t>
      </w:r>
      <w:r w:rsidRPr="00493D1F">
        <w:rPr>
          <w:sz w:val="16"/>
        </w:rPr>
        <w:t xml:space="preserve"> and when you tell them they’ve violated the contract somehow, say “sue me,” and </w:t>
      </w:r>
      <w:r w:rsidRPr="00493D1F">
        <w:rPr>
          <w:rStyle w:val="StyleUnderline"/>
        </w:rPr>
        <w:t xml:space="preserve">then </w:t>
      </w:r>
      <w:r w:rsidRPr="0059548D">
        <w:rPr>
          <w:rStyle w:val="Emphasis"/>
        </w:rPr>
        <w:t>laugh</w:t>
      </w:r>
      <w:r w:rsidRPr="0059548D">
        <w:rPr>
          <w:rStyle w:val="StyleUnderline"/>
        </w:rPr>
        <w:t>, because the</w:t>
      </w:r>
      <w:r w:rsidRPr="00493D1F">
        <w:rPr>
          <w:rStyle w:val="StyleUnderline"/>
        </w:rPr>
        <w:t xml:space="preserve"> case will take more or less </w:t>
      </w:r>
      <w:r w:rsidRPr="00493D1F">
        <w:rPr>
          <w:rStyle w:val="Emphasis"/>
        </w:rPr>
        <w:t>forever</w:t>
      </w:r>
      <w:r w:rsidRPr="00493D1F">
        <w:rPr>
          <w:sz w:val="16"/>
        </w:rPr>
        <w:t>.</w:t>
      </w:r>
    </w:p>
    <w:p w14:paraId="63F9423A" w14:textId="77777777" w:rsidR="00331349" w:rsidRDefault="00331349" w:rsidP="00331349">
      <w:pPr>
        <w:pStyle w:val="Heading4"/>
      </w:pPr>
      <w:r>
        <w:t xml:space="preserve">Fifth circuit </w:t>
      </w:r>
      <w:r w:rsidRPr="002009CA">
        <w:rPr>
          <w:u w:val="single"/>
        </w:rPr>
        <w:t>confirms</w:t>
      </w:r>
      <w:r>
        <w:t xml:space="preserve"> this.</w:t>
      </w:r>
    </w:p>
    <w:p w14:paraId="6C6E9E3C" w14:textId="77777777" w:rsidR="00331349" w:rsidRPr="002009CA" w:rsidRDefault="00331349" w:rsidP="00331349">
      <w:r w:rsidRPr="002009CA">
        <w:rPr>
          <w:rStyle w:val="Style13ptBold"/>
        </w:rPr>
        <w:t>Meyerson’ 25</w:t>
      </w:r>
      <w:r w:rsidRPr="002009CA">
        <w:t xml:space="preserve"> [Harold; August 25; Editor at large; The American Prospect, “A Federal Appellate Court Finds the NLRB to Be Unconstitutional,” https://prospect.org/justice/2025-08-25-federal-appellate-court-finds-nlrb-unconstitutional/]</w:t>
      </w:r>
    </w:p>
    <w:p w14:paraId="6AB9449A" w14:textId="77777777" w:rsidR="00331349" w:rsidRPr="0023252B" w:rsidRDefault="00331349" w:rsidP="00331349">
      <w:pPr>
        <w:rPr>
          <w:sz w:val="16"/>
        </w:rPr>
      </w:pPr>
      <w:r w:rsidRPr="0023252B">
        <w:rPr>
          <w:sz w:val="16"/>
        </w:rPr>
        <w:t xml:space="preserve">Today, </w:t>
      </w:r>
      <w:r w:rsidRPr="00E36476">
        <w:rPr>
          <w:rStyle w:val="StyleUnderline"/>
        </w:rPr>
        <w:t xml:space="preserve">the </w:t>
      </w:r>
      <w:r w:rsidRPr="000F6095">
        <w:rPr>
          <w:rStyle w:val="StyleUnderline"/>
          <w:highlight w:val="cyan"/>
        </w:rPr>
        <w:t xml:space="preserve">NLRA </w:t>
      </w:r>
      <w:r w:rsidRPr="00E36476">
        <w:rPr>
          <w:rStyle w:val="Emphasis"/>
          <w:highlight w:val="cyan"/>
        </w:rPr>
        <w:t>hovers</w:t>
      </w:r>
      <w:r w:rsidRPr="0023252B">
        <w:rPr>
          <w:sz w:val="16"/>
        </w:rPr>
        <w:t xml:space="preserve"> somewhere </w:t>
      </w:r>
      <w:r w:rsidRPr="000F6095">
        <w:rPr>
          <w:rStyle w:val="StyleUnderline"/>
          <w:highlight w:val="cyan"/>
        </w:rPr>
        <w:t xml:space="preserve">between </w:t>
      </w:r>
      <w:r w:rsidRPr="000F6095">
        <w:rPr>
          <w:rStyle w:val="Emphasis"/>
          <w:highlight w:val="cyan"/>
        </w:rPr>
        <w:t>de facto</w:t>
      </w:r>
      <w:r w:rsidRPr="000F6095">
        <w:rPr>
          <w:rStyle w:val="StyleUnderline"/>
          <w:highlight w:val="cyan"/>
        </w:rPr>
        <w:t xml:space="preserve"> and </w:t>
      </w:r>
      <w:r w:rsidRPr="00E36476">
        <w:rPr>
          <w:rStyle w:val="Emphasis"/>
        </w:rPr>
        <w:t xml:space="preserve">de </w:t>
      </w:r>
      <w:r w:rsidRPr="000F6095">
        <w:rPr>
          <w:rStyle w:val="Emphasis"/>
          <w:highlight w:val="cyan"/>
        </w:rPr>
        <w:t>jure nullification</w:t>
      </w:r>
      <w:r w:rsidRPr="0023252B">
        <w:rPr>
          <w:sz w:val="16"/>
        </w:rPr>
        <w:t xml:space="preserve">. It’s been slowly eroding for at least half a century, as employer resistance to it has heightened, and as the penalties to employers for violating its terms have weakened. Currently, the fact that the five-member National Labor Relations Board is down to just two members — not enough to constitute a </w:t>
      </w:r>
      <w:r w:rsidRPr="000F6095">
        <w:rPr>
          <w:rStyle w:val="Emphasis"/>
          <w:highlight w:val="cyan"/>
        </w:rPr>
        <w:t>quorum</w:t>
      </w:r>
      <w:r w:rsidRPr="0023252B">
        <w:rPr>
          <w:sz w:val="16"/>
        </w:rPr>
        <w:t xml:space="preserve"> — </w:t>
      </w:r>
      <w:r w:rsidRPr="0023252B">
        <w:rPr>
          <w:rStyle w:val="StyleUnderline"/>
          <w:highlight w:val="cyan"/>
        </w:rPr>
        <w:t>means</w:t>
      </w:r>
      <w:r w:rsidRPr="0023252B">
        <w:rPr>
          <w:rStyle w:val="StyleUnderline"/>
        </w:rPr>
        <w:t xml:space="preserve"> the </w:t>
      </w:r>
      <w:r w:rsidRPr="0023252B">
        <w:rPr>
          <w:rStyle w:val="Emphasis"/>
          <w:highlight w:val="cyan"/>
        </w:rPr>
        <w:t>Board</w:t>
      </w:r>
      <w:r w:rsidRPr="0023252B">
        <w:rPr>
          <w:rStyle w:val="StyleUnderline"/>
        </w:rPr>
        <w:t xml:space="preserve"> can </w:t>
      </w:r>
      <w:r w:rsidRPr="0023252B">
        <w:rPr>
          <w:rStyle w:val="StyleUnderline"/>
          <w:highlight w:val="cyan"/>
        </w:rPr>
        <w:t xml:space="preserve">make </w:t>
      </w:r>
      <w:r w:rsidRPr="0023252B">
        <w:rPr>
          <w:rStyle w:val="Emphasis"/>
          <w:highlight w:val="cyan"/>
        </w:rPr>
        <w:t>no rulings</w:t>
      </w:r>
      <w:r w:rsidRPr="0023252B">
        <w:rPr>
          <w:sz w:val="16"/>
        </w:rPr>
        <w:t xml:space="preserve">. This enables employers who’ve been found to have violated workers’ rights by lower NLRB administrative courts to appeal those findings and penalties to the Board, which cannot rule on anything — essentially, </w:t>
      </w:r>
      <w:r w:rsidRPr="0023252B">
        <w:rPr>
          <w:rStyle w:val="StyleUnderline"/>
          <w:highlight w:val="cyan"/>
        </w:rPr>
        <w:t>giving</w:t>
      </w:r>
      <w:r w:rsidRPr="0023252B">
        <w:rPr>
          <w:sz w:val="16"/>
        </w:rPr>
        <w:t xml:space="preserve"> those </w:t>
      </w:r>
      <w:r w:rsidRPr="003F4EBD">
        <w:rPr>
          <w:rStyle w:val="StyleUnderline"/>
        </w:rPr>
        <w:t xml:space="preserve">employers </w:t>
      </w:r>
      <w:r w:rsidRPr="0023252B">
        <w:rPr>
          <w:rStyle w:val="Emphasis"/>
          <w:highlight w:val="cyan"/>
        </w:rPr>
        <w:t>leeway</w:t>
      </w:r>
      <w:r w:rsidRPr="0023252B">
        <w:rPr>
          <w:rStyle w:val="StyleUnderline"/>
          <w:highlight w:val="cyan"/>
        </w:rPr>
        <w:t xml:space="preserve"> to </w:t>
      </w:r>
      <w:r w:rsidRPr="0023252B">
        <w:rPr>
          <w:rStyle w:val="Emphasis"/>
          <w:highlight w:val="cyan"/>
        </w:rPr>
        <w:t>keep</w:t>
      </w:r>
      <w:r w:rsidRPr="003F4EBD">
        <w:rPr>
          <w:rStyle w:val="Emphasis"/>
        </w:rPr>
        <w:t xml:space="preserve"> on </w:t>
      </w:r>
      <w:r w:rsidRPr="0023252B">
        <w:rPr>
          <w:rStyle w:val="Emphasis"/>
          <w:highlight w:val="cyan"/>
        </w:rPr>
        <w:t>doing</w:t>
      </w:r>
      <w:r w:rsidRPr="003F4EBD">
        <w:rPr>
          <w:rStyle w:val="StyleUnderline"/>
        </w:rPr>
        <w:t xml:space="preserve"> what they’re </w:t>
      </w:r>
      <w:r w:rsidRPr="0023252B">
        <w:rPr>
          <w:rStyle w:val="Emphasis"/>
        </w:rPr>
        <w:t>doing</w:t>
      </w:r>
      <w:r w:rsidRPr="00E36476">
        <w:rPr>
          <w:rStyle w:val="StyleUnderline"/>
        </w:rPr>
        <w:t xml:space="preserve">, </w:t>
      </w:r>
      <w:r w:rsidRPr="00E36476">
        <w:rPr>
          <w:rStyle w:val="StyleUnderline"/>
          <w:highlight w:val="cyan"/>
        </w:rPr>
        <w:t xml:space="preserve">however </w:t>
      </w:r>
      <w:r w:rsidRPr="00E36476">
        <w:rPr>
          <w:rStyle w:val="Emphasis"/>
          <w:highlight w:val="cyan"/>
        </w:rPr>
        <w:t>illegal</w:t>
      </w:r>
      <w:r w:rsidRPr="00E36476">
        <w:rPr>
          <w:rStyle w:val="StyleUnderline"/>
          <w:highlight w:val="cyan"/>
        </w:rPr>
        <w:t xml:space="preserve"> it may be</w:t>
      </w:r>
      <w:r w:rsidRPr="0023252B">
        <w:rPr>
          <w:sz w:val="16"/>
        </w:rPr>
        <w:t>.</w:t>
      </w:r>
    </w:p>
    <w:p w14:paraId="6089BBDC" w14:textId="77777777" w:rsidR="00331349" w:rsidRPr="0023252B" w:rsidRDefault="00331349" w:rsidP="00331349">
      <w:pPr>
        <w:rPr>
          <w:sz w:val="16"/>
        </w:rPr>
      </w:pPr>
      <w:r w:rsidRPr="0023252B">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1EF8C0B0" w14:textId="77777777" w:rsidR="00331349" w:rsidRPr="0023252B" w:rsidRDefault="00331349" w:rsidP="00331349">
      <w:pPr>
        <w:rPr>
          <w:sz w:val="16"/>
        </w:rPr>
      </w:pPr>
      <w:r w:rsidRPr="0023252B">
        <w:rPr>
          <w:sz w:val="16"/>
        </w:rPr>
        <w:t xml:space="preserve">In May, the Republican majority on </w:t>
      </w:r>
      <w:r w:rsidRPr="0023252B">
        <w:rPr>
          <w:rStyle w:val="StyleUnderline"/>
        </w:rPr>
        <w:t xml:space="preserve">the </w:t>
      </w:r>
      <w:r w:rsidRPr="0023252B">
        <w:rPr>
          <w:rStyle w:val="Emphasis"/>
        </w:rPr>
        <w:t xml:space="preserve">Supreme </w:t>
      </w:r>
      <w:r w:rsidRPr="000F6095">
        <w:rPr>
          <w:rStyle w:val="Emphasis"/>
          <w:highlight w:val="cyan"/>
        </w:rPr>
        <w:t>Court</w:t>
      </w:r>
      <w:r w:rsidRPr="000F6095">
        <w:rPr>
          <w:rStyle w:val="StyleUnderline"/>
          <w:highlight w:val="cyan"/>
        </w:rPr>
        <w:t xml:space="preserve"> upheld</w:t>
      </w:r>
      <w:r w:rsidRPr="000F6095">
        <w:rPr>
          <w:rStyle w:val="StyleUnderline"/>
        </w:rPr>
        <w:t xml:space="preserve"> Trump’s power to </w:t>
      </w:r>
      <w:r w:rsidRPr="000F6095">
        <w:rPr>
          <w:rStyle w:val="Emphasis"/>
        </w:rPr>
        <w:t>fire Board members</w:t>
      </w:r>
      <w:r w:rsidRPr="000F6095">
        <w:rPr>
          <w:rStyle w:val="StyleUnderline"/>
        </w:rPr>
        <w:t xml:space="preserve"> at </w:t>
      </w:r>
      <w:r w:rsidRPr="0023252B">
        <w:rPr>
          <w:rStyle w:val="StyleUnderline"/>
        </w:rPr>
        <w:t>will, under</w:t>
      </w:r>
      <w:r w:rsidRPr="000F6095">
        <w:rPr>
          <w:rStyle w:val="StyleUnderline"/>
        </w:rPr>
        <w:t xml:space="preserve"> the</w:t>
      </w:r>
      <w:r w:rsidRPr="0023252B">
        <w:rPr>
          <w:sz w:val="16"/>
        </w:rPr>
        <w:t xml:space="preserve"> still-</w:t>
      </w:r>
      <w:r w:rsidRPr="0023252B">
        <w:rPr>
          <w:rStyle w:val="Emphasis"/>
        </w:rPr>
        <w:t>novel</w:t>
      </w:r>
      <w:r w:rsidRPr="0023252B">
        <w:rPr>
          <w:rStyle w:val="StyleUnderline"/>
        </w:rPr>
        <w:t xml:space="preserve"> theory</w:t>
      </w:r>
      <w:r w:rsidRPr="000F6095">
        <w:rPr>
          <w:rStyle w:val="StyleUnderline"/>
        </w:rPr>
        <w:t xml:space="preserve"> of </w:t>
      </w:r>
      <w:r w:rsidRPr="0023252B">
        <w:rPr>
          <w:rStyle w:val="StyleUnderline"/>
        </w:rPr>
        <w:t xml:space="preserve">the </w:t>
      </w:r>
      <w:r w:rsidRPr="000F6095">
        <w:rPr>
          <w:rStyle w:val="Emphasis"/>
          <w:highlight w:val="cyan"/>
        </w:rPr>
        <w:t>unitary exec</w:t>
      </w:r>
      <w:r w:rsidRPr="0023252B">
        <w:rPr>
          <w:rStyle w:val="Emphasis"/>
        </w:rPr>
        <w:t>utive</w:t>
      </w:r>
      <w:r w:rsidRPr="0023252B">
        <w:rPr>
          <w:sz w:val="16"/>
        </w:rPr>
        <w:t>,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4804EAA4" w14:textId="77777777" w:rsidR="00331349" w:rsidRPr="0023252B" w:rsidRDefault="00331349" w:rsidP="00331349">
      <w:pPr>
        <w:rPr>
          <w:sz w:val="16"/>
        </w:rPr>
      </w:pPr>
      <w:r w:rsidRPr="0023252B">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7FAA7316" w14:textId="77777777" w:rsidR="00331349" w:rsidRPr="0023252B" w:rsidRDefault="00331349" w:rsidP="00331349">
      <w:pPr>
        <w:rPr>
          <w:sz w:val="16"/>
        </w:rPr>
      </w:pPr>
      <w:r w:rsidRPr="0023252B">
        <w:rPr>
          <w:sz w:val="16"/>
        </w:rPr>
        <w:t xml:space="preserve">In seeking SpaceX’s injunction to stop any investigation the Board might order, its attorneys, from the union-busting firm of Morgan Lewis, based their claim on the argument that the </w:t>
      </w:r>
      <w:r w:rsidRPr="0023252B">
        <w:rPr>
          <w:rStyle w:val="StyleUnderline"/>
          <w:highlight w:val="cyan"/>
        </w:rPr>
        <w:t xml:space="preserve">Board </w:t>
      </w:r>
      <w:r w:rsidRPr="0023252B">
        <w:rPr>
          <w:rStyle w:val="Emphasis"/>
          <w:highlight w:val="cyan"/>
        </w:rPr>
        <w:t>itself</w:t>
      </w:r>
      <w:r w:rsidRPr="0023252B">
        <w:rPr>
          <w:rStyle w:val="StyleUnderline"/>
          <w:highlight w:val="cyan"/>
        </w:rPr>
        <w:t xml:space="preserve"> was </w:t>
      </w:r>
      <w:r w:rsidRPr="0023252B">
        <w:rPr>
          <w:rStyle w:val="Emphasis"/>
          <w:highlight w:val="cyan"/>
        </w:rPr>
        <w:t>unconstitutional</w:t>
      </w:r>
      <w:r w:rsidRPr="0023252B">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w:t>
      </w:r>
      <w:r w:rsidRPr="0023252B">
        <w:rPr>
          <w:rStyle w:val="StyleUnderline"/>
        </w:rPr>
        <w:t xml:space="preserve">in a </w:t>
      </w:r>
      <w:r w:rsidRPr="0023252B">
        <w:rPr>
          <w:rStyle w:val="Emphasis"/>
          <w:highlight w:val="cyan"/>
        </w:rPr>
        <w:t>ruling</w:t>
      </w:r>
      <w:r w:rsidRPr="0023252B">
        <w:rPr>
          <w:rStyle w:val="StyleUnderline"/>
        </w:rPr>
        <w:t xml:space="preserve"> that </w:t>
      </w:r>
      <w:r w:rsidRPr="0023252B">
        <w:rPr>
          <w:rStyle w:val="StyleUnderline"/>
          <w:highlight w:val="cyan"/>
        </w:rPr>
        <w:t>will</w:t>
      </w:r>
      <w:r w:rsidRPr="0023252B">
        <w:rPr>
          <w:rStyle w:val="StyleUnderline"/>
        </w:rPr>
        <w:t xml:space="preserve"> now </w:t>
      </w:r>
      <w:r w:rsidRPr="0023252B">
        <w:rPr>
          <w:rStyle w:val="Emphasis"/>
          <w:highlight w:val="cyan"/>
        </w:rPr>
        <w:t>extend</w:t>
      </w:r>
      <w:r w:rsidRPr="000F6095">
        <w:rPr>
          <w:rStyle w:val="StyleUnderline"/>
          <w:highlight w:val="cyan"/>
        </w:rPr>
        <w:t xml:space="preserve"> to </w:t>
      </w:r>
      <w:r w:rsidRPr="0023252B">
        <w:rPr>
          <w:rStyle w:val="Emphasis"/>
          <w:highlight w:val="cyan"/>
        </w:rPr>
        <w:t>any</w:t>
      </w:r>
      <w:r w:rsidRPr="0023252B">
        <w:rPr>
          <w:rStyle w:val="StyleUnderline"/>
        </w:rPr>
        <w:t xml:space="preserve"> and </w:t>
      </w:r>
      <w:r w:rsidRPr="0023252B">
        <w:rPr>
          <w:rStyle w:val="Emphasis"/>
          <w:highlight w:val="cyan"/>
        </w:rPr>
        <w:t>every</w:t>
      </w:r>
      <w:r w:rsidRPr="0023252B">
        <w:rPr>
          <w:rStyle w:val="StyleUnderline"/>
          <w:highlight w:val="cyan"/>
        </w:rPr>
        <w:t xml:space="preserve"> case</w:t>
      </w:r>
      <w:r w:rsidRPr="0023252B">
        <w:rPr>
          <w:rStyle w:val="StyleUnderline"/>
        </w:rPr>
        <w:t xml:space="preserve"> brought</w:t>
      </w:r>
      <w:r w:rsidRPr="000F6095">
        <w:rPr>
          <w:rStyle w:val="StyleUnderline"/>
        </w:rPr>
        <w:t xml:space="preserve"> against the </w:t>
      </w:r>
      <w:r w:rsidRPr="0023252B">
        <w:rPr>
          <w:rStyle w:val="Emphasis"/>
        </w:rPr>
        <w:t>NLRB</w:t>
      </w:r>
      <w:r w:rsidRPr="000F6095">
        <w:rPr>
          <w:rStyle w:val="StyleUnderline"/>
        </w:rPr>
        <w:t xml:space="preserve"> or against </w:t>
      </w:r>
      <w:r w:rsidRPr="0023252B">
        <w:rPr>
          <w:rStyle w:val="Emphasis"/>
        </w:rPr>
        <w:t>employers</w:t>
      </w:r>
      <w:r w:rsidRPr="000F6095">
        <w:rPr>
          <w:rStyle w:val="StyleUnderline"/>
        </w:rPr>
        <w:t xml:space="preserve"> or </w:t>
      </w:r>
      <w:r w:rsidRPr="0023252B">
        <w:rPr>
          <w:rStyle w:val="Emphasis"/>
        </w:rPr>
        <w:t>unions</w:t>
      </w:r>
      <w:r w:rsidRPr="000F6095">
        <w:rPr>
          <w:rStyle w:val="StyleUnderline"/>
        </w:rPr>
        <w:t xml:space="preserve"> that </w:t>
      </w:r>
      <w:r w:rsidRPr="0023252B">
        <w:rPr>
          <w:rStyle w:val="StyleUnderline"/>
        </w:rPr>
        <w:t xml:space="preserve">the </w:t>
      </w:r>
      <w:r w:rsidRPr="000F6095">
        <w:rPr>
          <w:rStyle w:val="StyleUnderline"/>
          <w:highlight w:val="cyan"/>
        </w:rPr>
        <w:t>NLRB</w:t>
      </w:r>
      <w:r w:rsidRPr="0023252B">
        <w:rPr>
          <w:rStyle w:val="StyleUnderline"/>
        </w:rPr>
        <w:t xml:space="preserve"> would </w:t>
      </w:r>
      <w:r w:rsidRPr="0023252B">
        <w:rPr>
          <w:rStyle w:val="Emphasis"/>
          <w:highlight w:val="cyan"/>
        </w:rPr>
        <w:t>adjudicate</w:t>
      </w:r>
      <w:r w:rsidRPr="0023252B">
        <w:rPr>
          <w:sz w:val="16"/>
        </w:rPr>
        <w:t xml:space="preserve"> in the Fifth Circuit, which encompasses Louisiana, Mississippi, and Texas. And </w:t>
      </w:r>
      <w:r w:rsidRPr="000F6095">
        <w:rPr>
          <w:rStyle w:val="StyleUnderline"/>
        </w:rPr>
        <w:t xml:space="preserve">in this </w:t>
      </w:r>
      <w:r w:rsidRPr="0023252B">
        <w:rPr>
          <w:rStyle w:val="Emphasis"/>
        </w:rPr>
        <w:t>era</w:t>
      </w:r>
      <w:r w:rsidRPr="000F6095">
        <w:rPr>
          <w:rStyle w:val="StyleUnderline"/>
        </w:rPr>
        <w:t xml:space="preserve"> of </w:t>
      </w:r>
      <w:r w:rsidRPr="000F6095">
        <w:rPr>
          <w:rStyle w:val="Emphasis"/>
          <w:highlight w:val="cyan"/>
        </w:rPr>
        <w:t>judge shopping</w:t>
      </w:r>
      <w:r w:rsidRPr="0023252B">
        <w:rPr>
          <w:sz w:val="16"/>
        </w:rPr>
        <w:t>, mega-</w:t>
      </w:r>
      <w:r w:rsidRPr="003F4EBD">
        <w:rPr>
          <w:rStyle w:val="StyleUnderline"/>
        </w:rPr>
        <w:t>companies that</w:t>
      </w:r>
      <w:r w:rsidRPr="0023252B">
        <w:rPr>
          <w:sz w:val="16"/>
        </w:rPr>
        <w:t xml:space="preserve"> may </w:t>
      </w:r>
      <w:r w:rsidRPr="000F6095">
        <w:rPr>
          <w:rStyle w:val="StyleUnderline"/>
          <w:highlight w:val="cyan"/>
        </w:rPr>
        <w:t xml:space="preserve">have </w:t>
      </w:r>
      <w:r w:rsidRPr="000F6095">
        <w:rPr>
          <w:rStyle w:val="Emphasis"/>
          <w:highlight w:val="cyan"/>
        </w:rPr>
        <w:t>one</w:t>
      </w:r>
      <w:r w:rsidRPr="000F6095">
        <w:rPr>
          <w:rStyle w:val="Emphasis"/>
        </w:rPr>
        <w:t xml:space="preserve"> part-time </w:t>
      </w:r>
      <w:r w:rsidRPr="000F6095">
        <w:rPr>
          <w:rStyle w:val="Emphasis"/>
          <w:highlight w:val="cyan"/>
        </w:rPr>
        <w:t>employee</w:t>
      </w:r>
      <w:r w:rsidRPr="0023252B">
        <w:rPr>
          <w:sz w:val="16"/>
        </w:rPr>
        <w:t xml:space="preserve"> or a single post office box in one of those states “may now </w:t>
      </w:r>
      <w:r w:rsidRPr="0023252B">
        <w:rPr>
          <w:rStyle w:val="Emphasis"/>
          <w:highlight w:val="cyan"/>
        </w:rPr>
        <w:t>flood</w:t>
      </w:r>
      <w:r w:rsidRPr="0023252B">
        <w:rPr>
          <w:rStyle w:val="StyleUnderline"/>
        </w:rPr>
        <w:t xml:space="preserve"> the Fifth Circuit</w:t>
      </w:r>
      <w:r w:rsidRPr="0023252B">
        <w:rPr>
          <w:sz w:val="16"/>
        </w:rPr>
        <w:t xml:space="preserve">” </w:t>
      </w:r>
      <w:r w:rsidRPr="000F6095">
        <w:rPr>
          <w:rStyle w:val="StyleUnderline"/>
          <w:highlight w:val="cyan"/>
        </w:rPr>
        <w:t xml:space="preserve">to avoid </w:t>
      </w:r>
      <w:r w:rsidRPr="0023252B">
        <w:rPr>
          <w:rStyle w:val="Emphasis"/>
        </w:rPr>
        <w:t xml:space="preserve">any </w:t>
      </w:r>
      <w:r w:rsidRPr="000F6095">
        <w:rPr>
          <w:rStyle w:val="Emphasis"/>
          <w:highlight w:val="cyan"/>
        </w:rPr>
        <w:t>enforcement</w:t>
      </w:r>
      <w:r w:rsidRPr="000F6095">
        <w:rPr>
          <w:rStyle w:val="StyleUnderline"/>
          <w:highlight w:val="cyan"/>
        </w:rPr>
        <w:t xml:space="preserve"> of</w:t>
      </w:r>
      <w:r w:rsidRPr="000F6095">
        <w:rPr>
          <w:rStyle w:val="StyleUnderline"/>
        </w:rPr>
        <w:t xml:space="preserve"> decisions </w:t>
      </w:r>
      <w:r w:rsidRPr="000F6095">
        <w:rPr>
          <w:rStyle w:val="Emphasis"/>
        </w:rPr>
        <w:t xml:space="preserve">upholding </w:t>
      </w:r>
      <w:r w:rsidRPr="000F6095">
        <w:rPr>
          <w:rStyle w:val="Emphasis"/>
          <w:highlight w:val="cyan"/>
        </w:rPr>
        <w:t>workers’ rights</w:t>
      </w:r>
      <w:r w:rsidRPr="0023252B">
        <w:rPr>
          <w:sz w:val="16"/>
        </w:rPr>
        <w:t>, former NLRB general counsel Jennifer Abruzzo told me in the wake of the court’s ruling.</w:t>
      </w:r>
    </w:p>
    <w:p w14:paraId="490E0735" w14:textId="77777777" w:rsidR="00331349" w:rsidRPr="0023252B" w:rsidRDefault="00331349" w:rsidP="00331349">
      <w:pPr>
        <w:rPr>
          <w:sz w:val="16"/>
        </w:rPr>
      </w:pPr>
      <w:r w:rsidRPr="0023252B">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3A374B9B" w14:textId="77777777" w:rsidR="00331349" w:rsidRPr="0023252B" w:rsidRDefault="00331349" w:rsidP="00331349">
      <w:pPr>
        <w:rPr>
          <w:sz w:val="16"/>
        </w:rPr>
      </w:pPr>
      <w:r w:rsidRPr="0023252B">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765C3A7E" w14:textId="77777777" w:rsidR="00331349" w:rsidRPr="0023252B" w:rsidRDefault="00331349" w:rsidP="00331349">
      <w:pPr>
        <w:rPr>
          <w:sz w:val="16"/>
        </w:rPr>
      </w:pPr>
      <w:r w:rsidRPr="0023252B">
        <w:rPr>
          <w:sz w:val="16"/>
        </w:rPr>
        <w:t xml:space="preserve">The </w:t>
      </w:r>
      <w:r w:rsidRPr="0023252B">
        <w:rPr>
          <w:rStyle w:val="Emphasis"/>
        </w:rPr>
        <w:t xml:space="preserve">Fifth </w:t>
      </w:r>
      <w:r w:rsidRPr="0023252B">
        <w:rPr>
          <w:rStyle w:val="Emphasis"/>
          <w:highlight w:val="cyan"/>
        </w:rPr>
        <w:t>Circuit</w:t>
      </w:r>
      <w:r w:rsidRPr="0023252B">
        <w:rPr>
          <w:sz w:val="16"/>
        </w:rPr>
        <w:t xml:space="preserve"> could have ruled that it was the act’s language forbidding presidents to make at-will firings that was unconstitutional. But by going beyond that to flatly declare that the Board itself was unconstitutional, it </w:t>
      </w:r>
      <w:r w:rsidRPr="001E74E4">
        <w:rPr>
          <w:rStyle w:val="Emphasis"/>
          <w:highlight w:val="cyan"/>
        </w:rPr>
        <w:t>completely blocked</w:t>
      </w:r>
      <w:r w:rsidRPr="001E74E4">
        <w:rPr>
          <w:rStyle w:val="StyleUnderline"/>
          <w:highlight w:val="cyan"/>
        </w:rPr>
        <w:t xml:space="preserve"> </w:t>
      </w:r>
      <w:r w:rsidRPr="0023252B">
        <w:rPr>
          <w:rStyle w:val="StyleUnderline"/>
          <w:highlight w:val="cyan"/>
        </w:rPr>
        <w:t xml:space="preserve">workers from </w:t>
      </w:r>
      <w:r w:rsidRPr="0023252B">
        <w:rPr>
          <w:rStyle w:val="Emphasis"/>
          <w:highlight w:val="cyan"/>
        </w:rPr>
        <w:t>any</w:t>
      </w:r>
      <w:r w:rsidRPr="0023252B">
        <w:rPr>
          <w:rStyle w:val="Emphasis"/>
        </w:rPr>
        <w:t xml:space="preserve"> attempts</w:t>
      </w:r>
      <w:r w:rsidRPr="001E74E4">
        <w:rPr>
          <w:rStyle w:val="StyleUnderline"/>
        </w:rPr>
        <w:t xml:space="preserve"> to have the act’s </w:t>
      </w:r>
      <w:r w:rsidRPr="0023252B">
        <w:rPr>
          <w:rStyle w:val="Emphasis"/>
          <w:highlight w:val="cyan"/>
        </w:rPr>
        <w:t>protection</w:t>
      </w:r>
      <w:r w:rsidRPr="0023252B">
        <w:rPr>
          <w:rStyle w:val="StyleUnderline"/>
          <w:highlight w:val="cyan"/>
        </w:rPr>
        <w:t xml:space="preserve"> of</w:t>
      </w:r>
      <w:r w:rsidRPr="0023252B">
        <w:rPr>
          <w:rStyle w:val="StyleUnderline"/>
        </w:rPr>
        <w:t xml:space="preserve"> their </w:t>
      </w:r>
      <w:r w:rsidRPr="001E74E4">
        <w:rPr>
          <w:rStyle w:val="Emphasis"/>
          <w:highlight w:val="cyan"/>
        </w:rPr>
        <w:t>rights</w:t>
      </w:r>
      <w:r w:rsidRPr="001E74E4">
        <w:rPr>
          <w:rStyle w:val="StyleUnderline"/>
        </w:rPr>
        <w:t xml:space="preserve"> upheld </w:t>
      </w:r>
      <w:r w:rsidRPr="0023252B">
        <w:rPr>
          <w:rStyle w:val="StyleUnderline"/>
        </w:rPr>
        <w:t>by, or</w:t>
      </w:r>
      <w:r w:rsidRPr="001E74E4">
        <w:rPr>
          <w:rStyle w:val="StyleUnderline"/>
        </w:rPr>
        <w:t xml:space="preserve"> even </w:t>
      </w:r>
      <w:r w:rsidRPr="0023252B">
        <w:rPr>
          <w:rStyle w:val="Emphasis"/>
          <w:highlight w:val="cyan"/>
        </w:rPr>
        <w:t>heard</w:t>
      </w:r>
      <w:r w:rsidRPr="001E74E4">
        <w:rPr>
          <w:rStyle w:val="StyleUnderline"/>
          <w:highlight w:val="cyan"/>
        </w:rPr>
        <w:t xml:space="preserve"> by</w:t>
      </w:r>
      <w:r w:rsidRPr="0023252B">
        <w:rPr>
          <w:rStyle w:val="StyleUnderline"/>
        </w:rPr>
        <w:t xml:space="preserve">, </w:t>
      </w:r>
      <w:r w:rsidRPr="001E74E4">
        <w:rPr>
          <w:rStyle w:val="Emphasis"/>
        </w:rPr>
        <w:t xml:space="preserve">federal </w:t>
      </w:r>
      <w:r w:rsidRPr="001E74E4">
        <w:rPr>
          <w:rStyle w:val="Emphasis"/>
          <w:highlight w:val="cyan"/>
        </w:rPr>
        <w:t>courts</w:t>
      </w:r>
      <w:r w:rsidRPr="0023252B">
        <w:rPr>
          <w:sz w:val="16"/>
        </w:rPr>
        <w:t xml:space="preserve"> in those three states. By granting that immediate injunction, it </w:t>
      </w:r>
      <w:r w:rsidRPr="0023252B">
        <w:rPr>
          <w:sz w:val="16"/>
          <w:highlight w:val="cyan"/>
        </w:rPr>
        <w:t>nullified</w:t>
      </w:r>
      <w:r w:rsidRPr="0023252B">
        <w:rPr>
          <w:sz w:val="16"/>
        </w:rPr>
        <w:t xml:space="preserve"> Board attorneys’ </w:t>
      </w:r>
      <w:r w:rsidRPr="0023252B">
        <w:rPr>
          <w:sz w:val="16"/>
          <w:highlight w:val="cyan"/>
        </w:rPr>
        <w:t>power to</w:t>
      </w:r>
      <w:r w:rsidRPr="0023252B">
        <w:rPr>
          <w:sz w:val="16"/>
        </w:rPr>
        <w:t xml:space="preserve"> simply </w:t>
      </w:r>
      <w:r w:rsidRPr="0023252B">
        <w:rPr>
          <w:sz w:val="16"/>
          <w:highlight w:val="cyan"/>
        </w:rPr>
        <w:t>investigate allegations</w:t>
      </w:r>
      <w:r w:rsidRPr="0023252B">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4B3CF506" w14:textId="77777777" w:rsidR="00331349" w:rsidRDefault="00331349" w:rsidP="00331349">
      <w:pPr>
        <w:pStyle w:val="Heading4"/>
      </w:pPr>
      <w:r>
        <w:t xml:space="preserve">Not enough staff to even </w:t>
      </w:r>
      <w:r w:rsidRPr="00A432BC">
        <w:rPr>
          <w:u w:val="single"/>
        </w:rPr>
        <w:t>process petitions</w:t>
      </w:r>
      <w:r>
        <w:t xml:space="preserve">. </w:t>
      </w:r>
    </w:p>
    <w:p w14:paraId="7C90CDC1" w14:textId="77777777" w:rsidR="00331349" w:rsidRPr="00FD680B" w:rsidRDefault="00331349" w:rsidP="00331349">
      <w:r w:rsidRPr="00C553A6">
        <w:rPr>
          <w:rStyle w:val="Style13ptBold"/>
        </w:rPr>
        <w:t>McFerran ’25</w:t>
      </w:r>
      <w:r>
        <w:t xml:space="preserve"> [Lauren; April 1; JD, Former Chair of the National Labor Relations Board; Century Foundation, "We Led Federal Agencies. Here Are 10 Ways That President Trump and Elon Musk’s Attacks on Federal Workers Will Hurt You," https://tcf.org/content/commentary/we-led-federal-agencies-here-are-10-ways-that-president-trump-and-elon-musks-attacks-on-federal-workers-will-hurt-you/]</w:t>
      </w:r>
    </w:p>
    <w:p w14:paraId="5A325880" w14:textId="77777777" w:rsidR="00331349" w:rsidRPr="00C2204F" w:rsidRDefault="00331349" w:rsidP="00331349">
      <w:pPr>
        <w:rPr>
          <w:sz w:val="16"/>
          <w:szCs w:val="16"/>
        </w:rPr>
      </w:pPr>
      <w:r w:rsidRPr="0059548D">
        <w:rPr>
          <w:rStyle w:val="StyleUnderline"/>
          <w:highlight w:val="cyan"/>
        </w:rPr>
        <w:t xml:space="preserve">Even </w:t>
      </w:r>
      <w:r w:rsidRPr="0059548D">
        <w:rPr>
          <w:rStyle w:val="Emphasis"/>
          <w:highlight w:val="cyan"/>
        </w:rPr>
        <w:t>modest</w:t>
      </w:r>
      <w:r w:rsidRPr="00FD680B">
        <w:rPr>
          <w:sz w:val="16"/>
        </w:rPr>
        <w:t xml:space="preserve"> new personnel </w:t>
      </w:r>
      <w:r w:rsidRPr="0059548D">
        <w:rPr>
          <w:rStyle w:val="Emphasis"/>
          <w:highlight w:val="cyan"/>
        </w:rPr>
        <w:t>cuts</w:t>
      </w:r>
      <w:r w:rsidRPr="0059548D">
        <w:rPr>
          <w:sz w:val="16"/>
        </w:rPr>
        <w:t xml:space="preserve"> </w:t>
      </w:r>
      <w:r w:rsidRPr="0059548D">
        <w:rPr>
          <w:rStyle w:val="StyleUnderline"/>
        </w:rPr>
        <w:t>would</w:t>
      </w:r>
      <w:r w:rsidRPr="00FD680B">
        <w:rPr>
          <w:sz w:val="16"/>
        </w:rPr>
        <w:t xml:space="preserve"> be </w:t>
      </w:r>
      <w:r w:rsidRPr="0059548D">
        <w:rPr>
          <w:rStyle w:val="Emphasis"/>
          <w:highlight w:val="cyan"/>
        </w:rPr>
        <w:t>devastating</w:t>
      </w:r>
      <w:r w:rsidRPr="00FD680B">
        <w:rPr>
          <w:sz w:val="16"/>
        </w:rPr>
        <w:t xml:space="preserve"> to </w:t>
      </w:r>
      <w:r w:rsidRPr="001569D2">
        <w:rPr>
          <w:rStyle w:val="StyleUnderline"/>
        </w:rPr>
        <w:t xml:space="preserve">the </w:t>
      </w:r>
      <w:r w:rsidRPr="0059548D">
        <w:rPr>
          <w:rStyle w:val="StyleUnderline"/>
          <w:highlight w:val="cyan"/>
        </w:rPr>
        <w:t>NLRB’s</w:t>
      </w:r>
      <w:r w:rsidRPr="001569D2">
        <w:rPr>
          <w:rStyle w:val="StyleUnderline"/>
        </w:rPr>
        <w:t xml:space="preserve"> </w:t>
      </w:r>
      <w:r w:rsidRPr="001569D2">
        <w:rPr>
          <w:rStyle w:val="Emphasis"/>
        </w:rPr>
        <w:t xml:space="preserve">ability to </w:t>
      </w:r>
      <w:r w:rsidRPr="0059548D">
        <w:rPr>
          <w:rStyle w:val="Emphasis"/>
          <w:highlight w:val="cyan"/>
        </w:rPr>
        <w:t>function</w:t>
      </w:r>
      <w:r w:rsidRPr="00FD680B">
        <w:rPr>
          <w:sz w:val="16"/>
        </w:rPr>
        <w:t xml:space="preserve">. </w:t>
      </w:r>
      <w:r w:rsidRPr="001569D2">
        <w:rPr>
          <w:rStyle w:val="StyleUnderline"/>
        </w:rPr>
        <w:t>The NLRB’s</w:t>
      </w:r>
      <w:r w:rsidRPr="00FD680B">
        <w:rPr>
          <w:sz w:val="16"/>
        </w:rPr>
        <w:t xml:space="preserve"> past </w:t>
      </w:r>
      <w:r w:rsidRPr="0059548D">
        <w:rPr>
          <w:rStyle w:val="StyleUnderline"/>
          <w:highlight w:val="cyan"/>
        </w:rPr>
        <w:t>efforts</w:t>
      </w:r>
      <w:r w:rsidRPr="0059548D">
        <w:rPr>
          <w:rStyle w:val="StyleUnderline"/>
        </w:rPr>
        <w:t xml:space="preserve"> to make</w:t>
      </w:r>
      <w:r w:rsidRPr="001569D2">
        <w:rPr>
          <w:rStyle w:val="StyleUnderline"/>
        </w:rPr>
        <w:t xml:space="preserve"> elections</w:t>
      </w:r>
      <w:r w:rsidRPr="00FD680B">
        <w:rPr>
          <w:sz w:val="16"/>
        </w:rPr>
        <w:t xml:space="preserve"> more </w:t>
      </w:r>
      <w:r w:rsidRPr="001569D2">
        <w:rPr>
          <w:rStyle w:val="StyleUnderline"/>
        </w:rPr>
        <w:t xml:space="preserve">fair and </w:t>
      </w:r>
      <w:r w:rsidRPr="0059548D">
        <w:rPr>
          <w:rStyle w:val="StyleUnderline"/>
        </w:rPr>
        <w:t xml:space="preserve">efficient </w:t>
      </w:r>
      <w:r w:rsidRPr="0059548D">
        <w:rPr>
          <w:rStyle w:val="StyleUnderline"/>
          <w:highlight w:val="cyan"/>
        </w:rPr>
        <w:t>have</w:t>
      </w:r>
      <w:r w:rsidRPr="001569D2">
        <w:rPr>
          <w:rStyle w:val="StyleUnderline"/>
        </w:rPr>
        <w:t xml:space="preserve"> already </w:t>
      </w:r>
      <w:r w:rsidRPr="0059548D">
        <w:rPr>
          <w:rStyle w:val="StyleUnderline"/>
          <w:highlight w:val="cyan"/>
        </w:rPr>
        <w:t xml:space="preserve">been </w:t>
      </w:r>
      <w:r w:rsidRPr="0059548D">
        <w:rPr>
          <w:rStyle w:val="Emphasis"/>
          <w:highlight w:val="cyan"/>
        </w:rPr>
        <w:t>jeopardized</w:t>
      </w:r>
      <w:r w:rsidRPr="0059548D">
        <w:rPr>
          <w:rStyle w:val="StyleUnderline"/>
          <w:highlight w:val="cyan"/>
        </w:rPr>
        <w:t xml:space="preserve"> by</w:t>
      </w:r>
      <w:r w:rsidRPr="001569D2">
        <w:rPr>
          <w:rStyle w:val="StyleUnderline"/>
        </w:rPr>
        <w:t xml:space="preserve"> the</w:t>
      </w:r>
      <w:r w:rsidRPr="00FD680B">
        <w:rPr>
          <w:sz w:val="16"/>
        </w:rPr>
        <w:t xml:space="preserve"> unlawful </w:t>
      </w:r>
      <w:r w:rsidRPr="0059548D">
        <w:rPr>
          <w:rStyle w:val="Emphasis"/>
          <w:highlight w:val="cyan"/>
        </w:rPr>
        <w:t>termination</w:t>
      </w:r>
      <w:r w:rsidRPr="0059548D">
        <w:rPr>
          <w:rStyle w:val="StyleUnderline"/>
          <w:highlight w:val="cyan"/>
        </w:rPr>
        <w:t xml:space="preserve"> of</w:t>
      </w:r>
      <w:r w:rsidRPr="0059548D">
        <w:rPr>
          <w:rStyle w:val="StyleUnderline"/>
        </w:rPr>
        <w:t xml:space="preserve"> board</w:t>
      </w:r>
      <w:r w:rsidRPr="001569D2">
        <w:rPr>
          <w:rStyle w:val="StyleUnderline"/>
        </w:rPr>
        <w:t xml:space="preserve"> </w:t>
      </w:r>
      <w:r w:rsidRPr="00FD680B">
        <w:rPr>
          <w:sz w:val="16"/>
        </w:rPr>
        <w:t xml:space="preserve">member Gwynne </w:t>
      </w:r>
      <w:r w:rsidRPr="0059548D">
        <w:rPr>
          <w:rStyle w:val="Emphasis"/>
          <w:highlight w:val="cyan"/>
        </w:rPr>
        <w:t>Wilcox</w:t>
      </w:r>
      <w:r w:rsidRPr="0059548D">
        <w:rPr>
          <w:rStyle w:val="StyleUnderline"/>
          <w:highlight w:val="cyan"/>
        </w:rPr>
        <w:t xml:space="preserve"> and</w:t>
      </w:r>
      <w:r w:rsidRPr="00FD680B">
        <w:rPr>
          <w:sz w:val="16"/>
        </w:rPr>
        <w:t xml:space="preserve"> by </w:t>
      </w:r>
      <w:r w:rsidRPr="0059548D">
        <w:rPr>
          <w:rStyle w:val="Emphasis"/>
          <w:highlight w:val="cyan"/>
        </w:rPr>
        <w:t>dangerous</w:t>
      </w:r>
      <w:r w:rsidRPr="0059548D">
        <w:rPr>
          <w:rStyle w:val="StyleUnderline"/>
        </w:rPr>
        <w:t xml:space="preserve"> e</w:t>
      </w:r>
      <w:r w:rsidRPr="0059548D">
        <w:rPr>
          <w:rStyle w:val="Emphasis"/>
          <w:highlight w:val="cyan"/>
        </w:rPr>
        <w:t>x</w:t>
      </w:r>
      <w:r w:rsidRPr="0059548D">
        <w:rPr>
          <w:rStyle w:val="StyleUnderline"/>
        </w:rPr>
        <w:t xml:space="preserve">ecutive </w:t>
      </w:r>
      <w:r w:rsidRPr="0059548D">
        <w:rPr>
          <w:rStyle w:val="Emphasis"/>
          <w:highlight w:val="cyan"/>
        </w:rPr>
        <w:t>o</w:t>
      </w:r>
      <w:r w:rsidRPr="0059548D">
        <w:rPr>
          <w:rStyle w:val="StyleUnderline"/>
        </w:rPr>
        <w:t>rder</w:t>
      </w:r>
      <w:r w:rsidRPr="0059548D">
        <w:rPr>
          <w:rStyle w:val="Emphasis"/>
          <w:highlight w:val="cyan"/>
        </w:rPr>
        <w:t>s</w:t>
      </w:r>
      <w:r w:rsidRPr="00FD680B">
        <w:rPr>
          <w:sz w:val="16"/>
        </w:rPr>
        <w:t xml:space="preserve"> that would politicize the agency’s efforts to administer the union election process in a neutral manner. </w:t>
      </w:r>
      <w:r w:rsidRPr="001569D2">
        <w:rPr>
          <w:rStyle w:val="StyleUnderline"/>
        </w:rPr>
        <w:t xml:space="preserve">The </w:t>
      </w:r>
      <w:r w:rsidRPr="0059548D">
        <w:rPr>
          <w:rStyle w:val="Emphasis"/>
          <w:highlight w:val="cyan"/>
        </w:rPr>
        <w:t>number</w:t>
      </w:r>
      <w:r w:rsidRPr="0059548D">
        <w:rPr>
          <w:rStyle w:val="StyleUnderline"/>
          <w:highlight w:val="cyan"/>
        </w:rPr>
        <w:t xml:space="preserve"> of employees</w:t>
      </w:r>
      <w:r w:rsidRPr="001569D2">
        <w:rPr>
          <w:rStyle w:val="StyleUnderline"/>
        </w:rPr>
        <w:t xml:space="preserve"> in NLRB</w:t>
      </w:r>
      <w:r w:rsidRPr="00FD680B">
        <w:rPr>
          <w:sz w:val="16"/>
        </w:rPr>
        <w:t xml:space="preserve"> field </w:t>
      </w:r>
      <w:r w:rsidRPr="001569D2">
        <w:rPr>
          <w:rStyle w:val="StyleUnderline"/>
        </w:rPr>
        <w:t xml:space="preserve">offices </w:t>
      </w:r>
      <w:r w:rsidRPr="0059548D">
        <w:rPr>
          <w:rStyle w:val="StyleUnderline"/>
        </w:rPr>
        <w:t xml:space="preserve">has </w:t>
      </w:r>
      <w:r w:rsidRPr="0059548D">
        <w:rPr>
          <w:rStyle w:val="StyleUnderline"/>
          <w:highlight w:val="cyan"/>
        </w:rPr>
        <w:t>shrunk</w:t>
      </w:r>
      <w:r w:rsidRPr="00FD680B">
        <w:rPr>
          <w:sz w:val="16"/>
        </w:rPr>
        <w:t xml:space="preserve"> by </w:t>
      </w:r>
      <w:r w:rsidRPr="0059548D">
        <w:rPr>
          <w:rStyle w:val="Emphasis"/>
          <w:highlight w:val="cyan"/>
        </w:rPr>
        <w:t>50 percent</w:t>
      </w:r>
      <w:r w:rsidRPr="00FD680B">
        <w:rPr>
          <w:sz w:val="16"/>
        </w:rPr>
        <w:t xml:space="preserve"> over the past twenty years—and </w:t>
      </w:r>
      <w:r w:rsidRPr="006F78DD">
        <w:rPr>
          <w:rStyle w:val="StyleUnderline"/>
          <w:highlight w:val="cyan"/>
        </w:rPr>
        <w:t xml:space="preserve">with </w:t>
      </w:r>
      <w:r w:rsidRPr="006F78DD">
        <w:rPr>
          <w:rStyle w:val="Emphasis"/>
          <w:highlight w:val="cyan"/>
        </w:rPr>
        <w:t>further</w:t>
      </w:r>
      <w:r w:rsidRPr="006F78DD">
        <w:rPr>
          <w:rStyle w:val="StyleUnderline"/>
          <w:highlight w:val="cyan"/>
        </w:rPr>
        <w:t xml:space="preserve"> cuts</w:t>
      </w:r>
      <w:r w:rsidRPr="001569D2">
        <w:rPr>
          <w:rStyle w:val="StyleUnderline"/>
        </w:rPr>
        <w:t xml:space="preserve">, there may </w:t>
      </w:r>
      <w:r w:rsidRPr="006F78DD">
        <w:rPr>
          <w:rStyle w:val="StyleUnderline"/>
          <w:highlight w:val="cyan"/>
        </w:rPr>
        <w:t>not</w:t>
      </w:r>
      <w:r w:rsidRPr="001569D2">
        <w:rPr>
          <w:rStyle w:val="StyleUnderline"/>
        </w:rPr>
        <w:t xml:space="preserve"> be </w:t>
      </w:r>
      <w:r w:rsidRPr="006F78DD">
        <w:rPr>
          <w:rStyle w:val="StyleUnderline"/>
          <w:highlight w:val="cyan"/>
        </w:rPr>
        <w:t>enough</w:t>
      </w:r>
      <w:r w:rsidRPr="001569D2">
        <w:rPr>
          <w:rStyle w:val="StyleUnderline"/>
        </w:rPr>
        <w:t xml:space="preserve"> staff </w:t>
      </w:r>
      <w:r w:rsidRPr="006F78DD">
        <w:rPr>
          <w:rStyle w:val="StyleUnderline"/>
          <w:highlight w:val="cyan"/>
        </w:rPr>
        <w:t xml:space="preserve">to </w:t>
      </w:r>
      <w:r w:rsidRPr="006F78DD">
        <w:rPr>
          <w:rStyle w:val="Emphasis"/>
          <w:highlight w:val="cyan"/>
        </w:rPr>
        <w:t>process petitions</w:t>
      </w:r>
      <w:r w:rsidRPr="006F78DD">
        <w:rPr>
          <w:rStyle w:val="StyleUnderline"/>
        </w:rPr>
        <w:t>, effectively</w:t>
      </w:r>
      <w:r w:rsidRPr="00FD680B">
        <w:rPr>
          <w:sz w:val="16"/>
        </w:rPr>
        <w:t xml:space="preserve"> [</w:t>
      </w:r>
      <w:r w:rsidRPr="006F78DD">
        <w:rPr>
          <w:rStyle w:val="Emphasis"/>
          <w:highlight w:val="cyan"/>
        </w:rPr>
        <w:t>preventing</w:t>
      </w:r>
      <w:r w:rsidRPr="00FD680B">
        <w:rPr>
          <w:sz w:val="16"/>
        </w:rPr>
        <w:t xml:space="preserve">] paralyzing </w:t>
      </w:r>
      <w:r w:rsidRPr="001569D2">
        <w:rPr>
          <w:rStyle w:val="StyleUnderline"/>
        </w:rPr>
        <w:t xml:space="preserve">the </w:t>
      </w:r>
      <w:r w:rsidRPr="006F78DD">
        <w:rPr>
          <w:rStyle w:val="StyleUnderline"/>
          <w:highlight w:val="cyan"/>
        </w:rPr>
        <w:t>agency from carrying</w:t>
      </w:r>
      <w:r w:rsidRPr="00FD680B">
        <w:rPr>
          <w:rStyle w:val="StyleUnderline"/>
        </w:rPr>
        <w:t xml:space="preserve"> out its </w:t>
      </w:r>
      <w:r w:rsidRPr="006F78DD">
        <w:rPr>
          <w:rStyle w:val="Emphasis"/>
          <w:highlight w:val="cyan"/>
        </w:rPr>
        <w:t>mission</w:t>
      </w:r>
      <w:r w:rsidRPr="00C2204F">
        <w:rPr>
          <w:sz w:val="16"/>
          <w:szCs w:val="16"/>
        </w:rPr>
        <w:t>.</w:t>
      </w:r>
    </w:p>
    <w:p w14:paraId="587A1C36" w14:textId="77777777" w:rsidR="00331349" w:rsidRPr="00CA5899" w:rsidRDefault="00331349" w:rsidP="00331349"/>
    <w:p w14:paraId="05D3AA51" w14:textId="77777777" w:rsidR="003C310F" w:rsidRPr="003C310F" w:rsidRDefault="003C310F" w:rsidP="003C310F"/>
    <w:sectPr w:rsidR="003C310F" w:rsidRPr="003C31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FFB62" w14:textId="77777777" w:rsidR="00AA7798" w:rsidRDefault="00AA7798" w:rsidP="00066D2C">
      <w:pPr>
        <w:spacing w:after="0" w:line="240" w:lineRule="auto"/>
      </w:pPr>
      <w:r>
        <w:separator/>
      </w:r>
    </w:p>
  </w:endnote>
  <w:endnote w:type="continuationSeparator" w:id="0">
    <w:p w14:paraId="205F078A" w14:textId="77777777" w:rsidR="00AA7798" w:rsidRDefault="00AA779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2C6ED" w14:textId="77777777" w:rsidR="00AA7798" w:rsidRDefault="00AA7798" w:rsidP="00066D2C">
      <w:pPr>
        <w:spacing w:after="0" w:line="240" w:lineRule="auto"/>
      </w:pPr>
      <w:r>
        <w:separator/>
      </w:r>
    </w:p>
  </w:footnote>
  <w:footnote w:type="continuationSeparator" w:id="0">
    <w:p w14:paraId="30CBB0D7" w14:textId="77777777" w:rsidR="00AA7798" w:rsidRDefault="00AA779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1796562263744"/>
    <w:docVar w:name="Team" w:val="Blue Valley Southwest"/>
    <w:docVar w:name="VerbatimVersion" w:val="6.0.0"/>
    <w:docVar w:name="WordVersion" w:val="16.0"/>
  </w:docVars>
  <w:rsids>
    <w:rsidRoot w:val="002B30C2"/>
    <w:rsid w:val="00001C7E"/>
    <w:rsid w:val="0000487C"/>
    <w:rsid w:val="00011FEF"/>
    <w:rsid w:val="00013C8B"/>
    <w:rsid w:val="00023AEF"/>
    <w:rsid w:val="000250CA"/>
    <w:rsid w:val="00032119"/>
    <w:rsid w:val="000427BD"/>
    <w:rsid w:val="00043C82"/>
    <w:rsid w:val="0005067F"/>
    <w:rsid w:val="00050713"/>
    <w:rsid w:val="00053D0F"/>
    <w:rsid w:val="00056966"/>
    <w:rsid w:val="000615B0"/>
    <w:rsid w:val="00063921"/>
    <w:rsid w:val="000657E9"/>
    <w:rsid w:val="00066D2C"/>
    <w:rsid w:val="00071CA9"/>
    <w:rsid w:val="0007328F"/>
    <w:rsid w:val="00074F1E"/>
    <w:rsid w:val="0007573B"/>
    <w:rsid w:val="0007578B"/>
    <w:rsid w:val="0007692C"/>
    <w:rsid w:val="00076EA7"/>
    <w:rsid w:val="00080E37"/>
    <w:rsid w:val="00080F27"/>
    <w:rsid w:val="000912B1"/>
    <w:rsid w:val="00091693"/>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5A1C"/>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B2116"/>
    <w:rsid w:val="002B3050"/>
    <w:rsid w:val="002B30C2"/>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8DB"/>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349"/>
    <w:rsid w:val="00333A69"/>
    <w:rsid w:val="003352D6"/>
    <w:rsid w:val="00340A1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4705"/>
    <w:rsid w:val="003B4F86"/>
    <w:rsid w:val="003B6E86"/>
    <w:rsid w:val="003B734D"/>
    <w:rsid w:val="003C177C"/>
    <w:rsid w:val="003C251E"/>
    <w:rsid w:val="003C310F"/>
    <w:rsid w:val="003C3CCA"/>
    <w:rsid w:val="003C6CA9"/>
    <w:rsid w:val="003D3B44"/>
    <w:rsid w:val="003D4150"/>
    <w:rsid w:val="003D5367"/>
    <w:rsid w:val="003F3920"/>
    <w:rsid w:val="003F4D5F"/>
    <w:rsid w:val="00405AD7"/>
    <w:rsid w:val="004127EF"/>
    <w:rsid w:val="00414EB4"/>
    <w:rsid w:val="004208C6"/>
    <w:rsid w:val="00421DB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72A"/>
    <w:rsid w:val="00486F5E"/>
    <w:rsid w:val="004875B9"/>
    <w:rsid w:val="00491C5F"/>
    <w:rsid w:val="0049341D"/>
    <w:rsid w:val="00493AA8"/>
    <w:rsid w:val="0049638E"/>
    <w:rsid w:val="004A2B4E"/>
    <w:rsid w:val="004A40AB"/>
    <w:rsid w:val="004A539A"/>
    <w:rsid w:val="004A74B8"/>
    <w:rsid w:val="004B3C97"/>
    <w:rsid w:val="004B4D3B"/>
    <w:rsid w:val="004B5436"/>
    <w:rsid w:val="004C2990"/>
    <w:rsid w:val="004C3792"/>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BF4"/>
    <w:rsid w:val="00521B9F"/>
    <w:rsid w:val="005268F8"/>
    <w:rsid w:val="0053626E"/>
    <w:rsid w:val="00544936"/>
    <w:rsid w:val="005449A8"/>
    <w:rsid w:val="00547279"/>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3E20"/>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8D4"/>
    <w:rsid w:val="007E1E34"/>
    <w:rsid w:val="007F1998"/>
    <w:rsid w:val="007F2034"/>
    <w:rsid w:val="007F4683"/>
    <w:rsid w:val="007F55A4"/>
    <w:rsid w:val="007F7C5E"/>
    <w:rsid w:val="00800BF1"/>
    <w:rsid w:val="0080587F"/>
    <w:rsid w:val="00806B14"/>
    <w:rsid w:val="00810FE8"/>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E9D"/>
    <w:rsid w:val="0087564D"/>
    <w:rsid w:val="00876000"/>
    <w:rsid w:val="00890CB3"/>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02C"/>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31C3"/>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BAA"/>
    <w:rsid w:val="00AA3B66"/>
    <w:rsid w:val="00AA5803"/>
    <w:rsid w:val="00AA584F"/>
    <w:rsid w:val="00AA7798"/>
    <w:rsid w:val="00AB0C7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2B4"/>
    <w:rsid w:val="00B53DB3"/>
    <w:rsid w:val="00B57741"/>
    <w:rsid w:val="00B57EF1"/>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C51"/>
    <w:rsid w:val="00C2684B"/>
    <w:rsid w:val="00C27729"/>
    <w:rsid w:val="00C312FA"/>
    <w:rsid w:val="00C332C4"/>
    <w:rsid w:val="00C334F5"/>
    <w:rsid w:val="00C34169"/>
    <w:rsid w:val="00C35A03"/>
    <w:rsid w:val="00C36A05"/>
    <w:rsid w:val="00C40BA5"/>
    <w:rsid w:val="00C432D9"/>
    <w:rsid w:val="00C44166"/>
    <w:rsid w:val="00C45B5B"/>
    <w:rsid w:val="00C46F26"/>
    <w:rsid w:val="00C51687"/>
    <w:rsid w:val="00C5289C"/>
    <w:rsid w:val="00C54368"/>
    <w:rsid w:val="00C56008"/>
    <w:rsid w:val="00C56CBC"/>
    <w:rsid w:val="00C617B0"/>
    <w:rsid w:val="00C62D2B"/>
    <w:rsid w:val="00C6344F"/>
    <w:rsid w:val="00C659E2"/>
    <w:rsid w:val="00C669AD"/>
    <w:rsid w:val="00C72510"/>
    <w:rsid w:val="00C731CA"/>
    <w:rsid w:val="00C77A6B"/>
    <w:rsid w:val="00C816E6"/>
    <w:rsid w:val="00C82587"/>
    <w:rsid w:val="00C84097"/>
    <w:rsid w:val="00C84C6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2C"/>
    <w:rsid w:val="00E664D0"/>
    <w:rsid w:val="00E66F94"/>
    <w:rsid w:val="00E670E5"/>
    <w:rsid w:val="00E6767D"/>
    <w:rsid w:val="00E717C1"/>
    <w:rsid w:val="00E71E63"/>
    <w:rsid w:val="00E76D4C"/>
    <w:rsid w:val="00E81786"/>
    <w:rsid w:val="00E85DE5"/>
    <w:rsid w:val="00E90EC0"/>
    <w:rsid w:val="00E944C1"/>
    <w:rsid w:val="00E97D8B"/>
    <w:rsid w:val="00EA2F46"/>
    <w:rsid w:val="00EA5878"/>
    <w:rsid w:val="00EA7F55"/>
    <w:rsid w:val="00EB1CE6"/>
    <w:rsid w:val="00EB1F19"/>
    <w:rsid w:val="00EB3328"/>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3D2A"/>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41FD70"/>
  <w15:chartTrackingRefBased/>
  <w15:docId w15:val="{6F586686-9772-4A57-B2B3-C46EE5E6E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1349"/>
    <w:rPr>
      <w:rFonts w:ascii="Calibri" w:hAnsi="Calibri" w:cs="Calibri"/>
    </w:rPr>
  </w:style>
  <w:style w:type="paragraph" w:styleId="Heading1">
    <w:name w:val="heading 1"/>
    <w:aliases w:val="Pocket"/>
    <w:basedOn w:val="Normal"/>
    <w:next w:val="Normal"/>
    <w:link w:val="Heading1Char"/>
    <w:qFormat/>
    <w:rsid w:val="003313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313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3313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33134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3134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313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1349"/>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33134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31349"/>
    <w:rPr>
      <w:color w:val="auto"/>
      <w:u w:val="none"/>
    </w:rPr>
  </w:style>
  <w:style w:type="character" w:customStyle="1" w:styleId="Heading1Char">
    <w:name w:val="Heading 1 Char"/>
    <w:aliases w:val="Pocket Char"/>
    <w:basedOn w:val="DefaultParagraphFont"/>
    <w:link w:val="Heading1"/>
    <w:rsid w:val="0033134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3134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33134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33134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331349"/>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331349"/>
    <w:rPr>
      <w:b w:val="0"/>
      <w:sz w:val="22"/>
      <w:u w:val="single"/>
    </w:rPr>
  </w:style>
  <w:style w:type="character" w:styleId="Strong">
    <w:name w:val="Strong"/>
    <w:basedOn w:val="DefaultParagraphFont"/>
    <w:uiPriority w:val="22"/>
    <w:qFormat/>
    <w:rsid w:val="00331349"/>
    <w:rPr>
      <w:b/>
      <w:bCs/>
    </w:rPr>
  </w:style>
  <w:style w:type="character" w:styleId="BookTitle">
    <w:name w:val="Book Title"/>
    <w:basedOn w:val="DefaultParagraphFont"/>
    <w:uiPriority w:val="33"/>
    <w:qFormat/>
    <w:rsid w:val="00331349"/>
    <w:rPr>
      <w:b/>
      <w:bCs/>
      <w:i/>
      <w:iCs/>
      <w:spacing w:val="5"/>
    </w:rPr>
  </w:style>
  <w:style w:type="character" w:customStyle="1" w:styleId="Heading5Char">
    <w:name w:val="Heading 5 Char"/>
    <w:basedOn w:val="DefaultParagraphFont"/>
    <w:link w:val="Heading5"/>
    <w:uiPriority w:val="9"/>
    <w:semiHidden/>
    <w:rsid w:val="0033134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31349"/>
  </w:style>
  <w:style w:type="paragraph" w:styleId="Header">
    <w:name w:val="header"/>
    <w:basedOn w:val="Normal"/>
    <w:link w:val="HeaderChar"/>
    <w:uiPriority w:val="99"/>
    <w:semiHidden/>
    <w:rsid w:val="0033134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31349"/>
    <w:rPr>
      <w:rFonts w:ascii="Calibri" w:hAnsi="Calibri" w:cs="Calibri"/>
    </w:rPr>
  </w:style>
  <w:style w:type="paragraph" w:styleId="Footer">
    <w:name w:val="footer"/>
    <w:basedOn w:val="Normal"/>
    <w:link w:val="FooterChar"/>
    <w:uiPriority w:val="99"/>
    <w:semiHidden/>
    <w:rsid w:val="0033134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31349"/>
    <w:rPr>
      <w:rFonts w:ascii="Calibri" w:hAnsi="Calibri" w:cs="Calibri"/>
    </w:rPr>
  </w:style>
  <w:style w:type="paragraph" w:styleId="BodyText">
    <w:name w:val="Body Text"/>
    <w:basedOn w:val="Normal"/>
    <w:link w:val="BodyTextChar"/>
    <w:uiPriority w:val="99"/>
    <w:semiHidden/>
    <w:unhideWhenUsed/>
    <w:rsid w:val="00331349"/>
    <w:pPr>
      <w:spacing w:after="120"/>
    </w:pPr>
  </w:style>
  <w:style w:type="character" w:customStyle="1" w:styleId="BodyTextChar">
    <w:name w:val="Body Text Char"/>
    <w:basedOn w:val="DefaultParagraphFont"/>
    <w:link w:val="BodyText"/>
    <w:uiPriority w:val="99"/>
    <w:semiHidden/>
    <w:rsid w:val="00331349"/>
    <w:rPr>
      <w:rFonts w:ascii="Calibri" w:hAnsi="Calibri" w:cs="Calibri"/>
    </w:rPr>
  </w:style>
  <w:style w:type="paragraph" w:styleId="NoSpacing">
    <w:name w:val="No Spacing"/>
    <w:link w:val="NoSpacingChar"/>
    <w:uiPriority w:val="99"/>
    <w:unhideWhenUsed/>
    <w:qFormat/>
    <w:rsid w:val="0033134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31349"/>
    <w:rPr>
      <w:rFonts w:ascii="Calibri" w:hAnsi="Calibri" w:cs="Calibri"/>
    </w:rPr>
  </w:style>
  <w:style w:type="character" w:styleId="Hyperlink">
    <w:name w:val="Hyperlink"/>
    <w:basedOn w:val="DefaultParagraphFont"/>
    <w:uiPriority w:val="99"/>
    <w:unhideWhenUsed/>
    <w:rsid w:val="00331349"/>
    <w:rPr>
      <w:color w:val="0563C1" w:themeColor="hyperlink"/>
      <w:u w:val="single"/>
    </w:rPr>
  </w:style>
  <w:style w:type="character" w:styleId="UnresolvedMention">
    <w:name w:val="Unresolved Mention"/>
    <w:basedOn w:val="DefaultParagraphFont"/>
    <w:uiPriority w:val="99"/>
    <w:semiHidden/>
    <w:unhideWhenUsed/>
    <w:rsid w:val="00331349"/>
    <w:rPr>
      <w:color w:val="605E5C"/>
      <w:shd w:val="clear" w:color="auto" w:fill="E1DFDD"/>
    </w:rPr>
  </w:style>
  <w:style w:type="paragraph" w:customStyle="1" w:styleId="Analytics">
    <w:name w:val="Analytics"/>
    <w:basedOn w:val="Heading4"/>
    <w:next w:val="Normal"/>
    <w:link w:val="AnalyticsChar"/>
    <w:autoRedefine/>
    <w:uiPriority w:val="4"/>
    <w:qFormat/>
    <w:rsid w:val="00331349"/>
    <w:rPr>
      <w:szCs w:val="28"/>
    </w:rPr>
  </w:style>
  <w:style w:type="character" w:customStyle="1" w:styleId="AnalyticsChar">
    <w:name w:val="Analytics Char"/>
    <w:basedOn w:val="DefaultParagraphFont"/>
    <w:link w:val="Analytics"/>
    <w:uiPriority w:val="4"/>
    <w:rsid w:val="00331349"/>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7E18D4"/>
    <w:pPr>
      <w:widowControl w:val="0"/>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2B30C2"/>
    <w:rPr>
      <w:b w:val="0"/>
      <w:sz w:val="22"/>
      <w:u w:val="single"/>
    </w:rPr>
  </w:style>
  <w:style w:type="character" w:customStyle="1" w:styleId="Boxes">
    <w:name w:val="Boxes"/>
    <w:basedOn w:val="Emphasis"/>
    <w:qFormat/>
    <w:rsid w:val="002B30C2"/>
    <w:rPr>
      <w:rFonts w:ascii="Calibri" w:hAnsi="Calibri" w:cs="Calibri"/>
      <w:b/>
      <w:i w:val="0"/>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54368"/>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Emphasis1">
    <w:name w:val="Emphasis1"/>
    <w:basedOn w:val="Normal"/>
    <w:uiPriority w:val="8"/>
    <w:qFormat/>
    <w:rsid w:val="0033134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331349"/>
    <w:rPr>
      <w:color w:val="1F3864" w:themeColor="accent1" w:themeShade="80"/>
    </w:rPr>
  </w:style>
  <w:style w:type="character" w:customStyle="1" w:styleId="AnalyticChar">
    <w:name w:val="Analytic Char"/>
    <w:basedOn w:val="DefaultParagraphFont"/>
    <w:link w:val="Analytic"/>
    <w:uiPriority w:val="5"/>
    <w:rsid w:val="00331349"/>
    <w:rPr>
      <w:rFonts w:ascii="Calibri" w:eastAsiaTheme="majorEastAsia" w:hAnsi="Calibri" w:cstheme="majorBidi"/>
      <w:b/>
      <w:iCs/>
      <w:color w:val="1F3864" w:themeColor="accent1" w:themeShade="80"/>
      <w:sz w:val="26"/>
    </w:rPr>
  </w:style>
  <w:style w:type="character" w:customStyle="1" w:styleId="TitleChar">
    <w:name w:val="Title Char"/>
    <w:basedOn w:val="DefaultParagraphFont"/>
    <w:link w:val="Title"/>
    <w:uiPriority w:val="7"/>
    <w:qFormat/>
    <w:rsid w:val="00331349"/>
    <w:rPr>
      <w:u w:val="single"/>
    </w:rPr>
  </w:style>
  <w:style w:type="paragraph" w:styleId="Title">
    <w:name w:val="Title"/>
    <w:basedOn w:val="Normal"/>
    <w:next w:val="Normal"/>
    <w:link w:val="TitleChar"/>
    <w:uiPriority w:val="7"/>
    <w:qFormat/>
    <w:rsid w:val="00331349"/>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rsid w:val="0033134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58141</Words>
  <Characters>318616</Characters>
  <Application>Microsoft Office Word</Application>
  <DocSecurity>0</DocSecurity>
  <Lines>3186</Lines>
  <Paragraphs>1026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Cyrus Esmailzadeh</cp:lastModifiedBy>
  <cp:revision>19</cp:revision>
  <dcterms:created xsi:type="dcterms:W3CDTF">2025-09-27T14:21:00Z</dcterms:created>
  <dcterms:modified xsi:type="dcterms:W3CDTF">2025-09-27T17:19:00Z</dcterms:modified>
</cp:coreProperties>
</file>