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1462" w14:textId="78000A59" w:rsidR="005F2B28" w:rsidRDefault="005F2B28" w:rsidP="00D46C25">
      <w:pPr>
        <w:pStyle w:val="Heading2"/>
      </w:pPr>
      <w:r>
        <w:t>1AC</w:t>
      </w:r>
    </w:p>
    <w:p w14:paraId="5BF0AA02" w14:textId="77777777" w:rsidR="005F2B28" w:rsidRPr="00BB187C" w:rsidRDefault="005F2B28" w:rsidP="005F2B28">
      <w:pPr>
        <w:pStyle w:val="Heading3"/>
        <w:rPr>
          <w:rFonts w:asciiTheme="minorHAnsi" w:hAnsiTheme="minorHAnsi" w:cstheme="minorHAnsi"/>
        </w:rPr>
      </w:pPr>
      <w:r w:rsidRPr="00BB187C">
        <w:rPr>
          <w:rFonts w:asciiTheme="minorHAnsi" w:hAnsiTheme="minorHAnsi" w:cstheme="minorHAnsi"/>
        </w:rPr>
        <w:t>Labor Leverage ADV---1AC</w:t>
      </w:r>
    </w:p>
    <w:p w14:paraId="3AB6ECFD" w14:textId="77777777" w:rsidR="005F2B28" w:rsidRPr="00BB187C" w:rsidRDefault="005F2B28" w:rsidP="005F2B28">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16AE6CB8"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3C8D9B45"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F8A8A6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20EC26D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1E9B2AB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1C2D78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6AD2DAC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&lt;&lt;TEXT CONDENSED, NONE OMITTED&gt;&gt;</w:t>
      </w:r>
    </w:p>
    <w:p w14:paraId="361F55B0" w14:textId="77777777" w:rsidR="005F2B28" w:rsidRPr="00BB187C" w:rsidRDefault="005F2B28" w:rsidP="005F2B28">
      <w:pPr>
        <w:rPr>
          <w:rFonts w:asciiTheme="minorHAnsi" w:hAnsiTheme="minorHAnsi" w:cstheme="minorHAnsi"/>
          <w:sz w:val="8"/>
          <w:szCs w:val="8"/>
        </w:rPr>
      </w:pPr>
      <w:r w:rsidRPr="00BB187C">
        <w:rPr>
          <w:rFonts w:asciiTheme="minorHAnsi" w:hAnsiTheme="minorHAnsi" w:cstheme="minorHAnsi"/>
          <w:sz w:val="8"/>
          <w:szCs w:val="14"/>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6B271BA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&lt;&lt;PARAGRAPH BREAKS RESUME&gt;&gt;</w:t>
      </w:r>
    </w:p>
    <w:p w14:paraId="565D9469"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F1374F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087ABBA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77E285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6DDFA68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804064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D7169B3"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2F0A954"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759CE948"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1FAE7355"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028B473E"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438D450"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0335E32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4557EA5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58C6EF84" w14:textId="77777777" w:rsidR="005F2B28" w:rsidRPr="00BB187C" w:rsidRDefault="005F2B28" w:rsidP="005F2B28">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62DF83D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33D2276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03F4349"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6051452" w14:textId="77777777" w:rsidR="005F2B28" w:rsidRPr="00BB187C" w:rsidRDefault="005F2B28" w:rsidP="005F2B28">
      <w:pPr>
        <w:pStyle w:val="Heading4"/>
        <w:rPr>
          <w:rStyle w:val="Style13ptBold"/>
          <w:rFonts w:asciiTheme="minorHAnsi" w:hAnsiTheme="minorHAnsi" w:cstheme="minorHAnsi"/>
          <w:b/>
          <w:bCs w:val="0"/>
        </w:rPr>
      </w:pPr>
      <w:r w:rsidRPr="00BB187C">
        <w:rPr>
          <w:rStyle w:val="Style13ptBold"/>
          <w:rFonts w:asciiTheme="minorHAnsi" w:hAnsiTheme="minorHAnsi" w:cstheme="minorHAnsi"/>
        </w:rPr>
        <w:t>Inequality causes civil war---single spark sets everything ablaze---models show the brink is now.</w:t>
      </w:r>
    </w:p>
    <w:p w14:paraId="7BE96E98"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4544B12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74C3F3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3210C79" w14:textId="77777777" w:rsidR="005F2B28" w:rsidRPr="00BB187C" w:rsidRDefault="005F2B28" w:rsidP="005F2B28">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5E8577F"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1D717F4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262D707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384111C6"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353B2C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CFE013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7825A8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ED8A17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7B6848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007216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C988D7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5378A29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6016A51"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0F5896DF"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54A09CA3"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30A5F8D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6A4787C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5531927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69CC0A7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53BB268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4DC260C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3506F08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664572A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114B8EA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1AACD31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732C0B0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7BB0D3C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9BA56D5"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0CA210DC"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406D757B"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4240B3F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 World on Fire </w:t>
      </w:r>
    </w:p>
    <w:p w14:paraId="47441099"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93D949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A79A0D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571B74D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535DA901"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4B2969D9"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0ECE858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23E60BE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B64423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604C030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5F1D0A5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7822B3E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665C67E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20AF1BF"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8E8E44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198A8B5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30FF8F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46CE372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0279C7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3AAADA1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477CD82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1B7D346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D50EE6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14D7814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2A8629D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7FF589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19F7A4DB"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4C7C17F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FB101C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49D0F7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8675DF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08B96E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62815A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AD347F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467C8D3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33428A1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15 Pluralism, a Beginner’s Guide</w:t>
      </w:r>
    </w:p>
    <w:p w14:paraId="1AB77729"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B63103A"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72723A9D"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233F860F"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5706AC0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3601E2A1"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016017C7" w14:textId="77777777" w:rsidR="005F2B28" w:rsidRPr="00BB187C" w:rsidRDefault="005F2B28" w:rsidP="005F2B28">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5E7CE63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78998DC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35E1B60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2F11328A"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41CCA59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62FA247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3155DE6B" w14:textId="77777777" w:rsidR="005F2B28" w:rsidRPr="00BB187C" w:rsidRDefault="005F2B28" w:rsidP="005F2B28">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46428C0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0201FA1A"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20E474F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7767E013" w14:textId="77777777" w:rsidR="005F2B28" w:rsidRPr="00BB187C" w:rsidRDefault="005F2B28" w:rsidP="005F2B28">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670C408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5C1425D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BFC04FE" w14:textId="77777777" w:rsidR="005F2B28" w:rsidRPr="00BB187C" w:rsidRDefault="005F2B28" w:rsidP="005F2B28">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5E5848FB"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7BF4B4A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75C43579" w14:textId="77777777" w:rsidR="005F2B28" w:rsidRPr="00BB187C" w:rsidRDefault="005F2B28" w:rsidP="005F2B28">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0344611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714C714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1CA1F80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0CB3EEB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6DD8DC3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384CA4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0850C45D"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1D89CA9A"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4A2E2CD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687C1FF5"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7CE2D5A3"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252AD40A"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The main findings from CBO’s analysis of the distribution of household income in 2021 are these:</w:t>
      </w:r>
    </w:p>
    <w:p w14:paraId="771546FE"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0651636E"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7B602ED3"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33F159E0"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 xml:space="preserve"> and </w:t>
      </w:r>
      <w:r w:rsidRPr="00BB187C">
        <w:rPr>
          <w:rFonts w:asciiTheme="minorHAnsi" w:hAnsiTheme="minorHAnsi" w:cstheme="minorHAnsi"/>
          <w:u w:val="single"/>
        </w:rPr>
        <w:t>erodes</w:t>
      </w:r>
      <w:r w:rsidRPr="00BB187C">
        <w:rPr>
          <w:rFonts w:asciiTheme="minorHAnsi" w:hAnsiTheme="minorHAnsi" w:cstheme="minorHAnsi"/>
        </w:rPr>
        <w:t xml:space="preserve"> the foundations for </w:t>
      </w:r>
      <w:r w:rsidRPr="00BB187C">
        <w:rPr>
          <w:rFonts w:asciiTheme="minorHAnsi" w:hAnsiTheme="minorHAnsi" w:cstheme="minorHAnsi"/>
          <w:u w:val="single"/>
        </w:rPr>
        <w:t>substantive democracy</w:t>
      </w:r>
      <w:r w:rsidRPr="00BB187C">
        <w:rPr>
          <w:rFonts w:asciiTheme="minorHAnsi" w:hAnsiTheme="minorHAnsi" w:cstheme="minorHAnsi"/>
        </w:rPr>
        <w:t>.</w:t>
      </w:r>
    </w:p>
    <w:p w14:paraId="4D11BEB7"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CCE523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BB187C">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BB187C">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BB187C">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BB187C">
        <w:rPr>
          <w:rStyle w:val="StyleUnderline"/>
          <w:rFonts w:asciiTheme="minorHAnsi" w:hAnsiTheme="minorHAnsi" w:cstheme="minorHAnsi"/>
          <w:highlight w:val="cyan"/>
        </w:rPr>
        <w:t xml:space="preserve">dip below </w:t>
      </w:r>
      <w:r w:rsidRPr="00BB187C">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BB187C">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BB187C">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BB187C">
        <w:rPr>
          <w:rStyle w:val="StyleUnderline"/>
          <w:rFonts w:asciiTheme="minorHAnsi" w:hAnsiTheme="minorHAnsi" w:cstheme="minorHAnsi"/>
          <w:highlight w:val="cyan"/>
        </w:rPr>
        <w:t xml:space="preserve">jobs into </w:t>
      </w:r>
      <w:r w:rsidRPr="00BB187C">
        <w:rPr>
          <w:rStyle w:val="Emphasis"/>
          <w:rFonts w:asciiTheme="minorHAnsi" w:hAnsiTheme="minorHAnsi" w:cstheme="minorHAnsi"/>
          <w:highlight w:val="cyan"/>
        </w:rPr>
        <w:t>incubators</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BB187C">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5235CD3E" w14:textId="77777777" w:rsidR="005F2B28" w:rsidRPr="00BB187C" w:rsidRDefault="005F2B28" w:rsidP="005F2B28">
      <w:pPr>
        <w:rPr>
          <w:rStyle w:val="StyleUnderline"/>
          <w:rFonts w:asciiTheme="minorHAnsi" w:hAnsiTheme="minorHAnsi" w:cstheme="minorHAnsi"/>
          <w:sz w:val="16"/>
        </w:rPr>
      </w:pPr>
      <w:r w:rsidRPr="00BB187C">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BB187C">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BB187C">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taste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BB187C">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BB187C">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BB187C">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BB187C">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BB187C">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BB187C">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BB187C">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BB187C">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750FB09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w:t>
      </w:r>
      <w:r w:rsidRPr="00BB187C">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whims</w:t>
      </w:r>
      <w:r w:rsidRPr="00BB187C">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BB187C">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BB187C">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75F78938"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BB187C">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BB187C">
        <w:rPr>
          <w:rStyle w:val="Emphasis"/>
          <w:rFonts w:asciiTheme="minorHAnsi" w:hAnsiTheme="minorHAnsi" w:cstheme="minorHAnsi"/>
          <w:highlight w:val="cyan"/>
        </w:rPr>
        <w:t>daily domination</w:t>
      </w:r>
      <w:r w:rsidRPr="00BB187C">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corrosive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45811DF"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 xml:space="preserve">It is a </w:t>
      </w:r>
      <w:r w:rsidRPr="00BB187C">
        <w:rPr>
          <w:rStyle w:val="Emphasis"/>
          <w:rFonts w:asciiTheme="minorHAnsi" w:hAnsiTheme="minorHAnsi" w:cstheme="minorHAnsi"/>
          <w:highlight w:val="cyan"/>
        </w:rPr>
        <w:t>short step</w:t>
      </w:r>
      <w:r w:rsidRPr="00BB187C">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BB187C">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BB187C">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31B25A79"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BB187C">
        <w:rPr>
          <w:rStyle w:val="Emphasis"/>
          <w:rFonts w:asciiTheme="minorHAnsi" w:hAnsiTheme="minorHAnsi" w:cstheme="minorHAnsi"/>
          <w:highlight w:val="cyan"/>
        </w:rPr>
        <w:t>authoritarianism</w:t>
      </w:r>
      <w:r w:rsidRPr="00BB187C">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BB187C">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BB187C">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2245B238"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BB187C">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BB187C">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BB187C">
        <w:rPr>
          <w:rStyle w:val="Emphasis"/>
          <w:rFonts w:asciiTheme="minorHAnsi" w:hAnsiTheme="minorHAnsi" w:cstheme="minorHAnsi"/>
          <w:highlight w:val="cyan"/>
        </w:rPr>
        <w:t>undemocratic</w:t>
      </w:r>
      <w:r w:rsidRPr="00BB187C">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66D2D52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This </w:t>
      </w:r>
      <w:r w:rsidRPr="00BB187C">
        <w:rPr>
          <w:rStyle w:val="Emphasis"/>
          <w:rFonts w:asciiTheme="minorHAnsi" w:hAnsiTheme="minorHAnsi" w:cstheme="minorHAnsi"/>
          <w:highlight w:val="cyan"/>
        </w:rPr>
        <w:t>undemocratic</w:t>
      </w:r>
      <w:r w:rsidRPr="00BB187C">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BB187C">
        <w:rPr>
          <w:rStyle w:val="Emphasis"/>
          <w:rFonts w:asciiTheme="minorHAnsi" w:hAnsiTheme="minorHAnsi" w:cstheme="minorHAnsi"/>
          <w:highlight w:val="cyan"/>
        </w:rPr>
        <w:t>privatization</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BB187C">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BB187C">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4148059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BB187C">
        <w:rPr>
          <w:rStyle w:val="Emphasis"/>
          <w:rFonts w:asciiTheme="minorHAnsi" w:hAnsiTheme="minorHAnsi" w:cstheme="minorHAnsi"/>
          <w:highlight w:val="cyan"/>
        </w:rPr>
        <w:t>pools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BB187C">
        <w:rPr>
          <w:rStyle w:val="StyleUnderline"/>
          <w:rFonts w:asciiTheme="minorHAnsi" w:hAnsiTheme="minorHAnsi" w:cstheme="minorHAnsi"/>
          <w:highlight w:val="cyan"/>
        </w:rPr>
        <w:t xml:space="preserve">began </w:t>
      </w:r>
      <w:r w:rsidRPr="00BB187C">
        <w:rPr>
          <w:rStyle w:val="Emphasis"/>
          <w:rFonts w:asciiTheme="minorHAnsi" w:hAnsiTheme="minorHAnsi" w:cstheme="minorHAnsi"/>
          <w:highlight w:val="cyan"/>
        </w:rPr>
        <w:t>subordinating</w:t>
      </w:r>
      <w:r w:rsidRPr="00BB187C">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030B7C8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BB187C">
        <w:rPr>
          <w:rStyle w:val="StyleUnderline"/>
          <w:rFonts w:asciiTheme="minorHAnsi" w:hAnsiTheme="minorHAnsi" w:cstheme="minorHAnsi"/>
          <w:highlight w:val="cyan"/>
        </w:rPr>
        <w:t>schools face</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BB187C">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BB187C">
        <w:rPr>
          <w:rStyle w:val="Emphasis"/>
          <w:rFonts w:asciiTheme="minorHAnsi" w:hAnsiTheme="minorHAnsi" w:cstheme="minorHAnsi"/>
          <w:highlight w:val="cyan"/>
        </w:rPr>
        <w:t>debt</w:t>
      </w:r>
      <w:r w:rsidRPr="00BB187C">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BB187C">
        <w:rPr>
          <w:rStyle w:val="Emphasis"/>
          <w:rFonts w:asciiTheme="minorHAnsi" w:hAnsiTheme="minorHAnsi" w:cstheme="minorHAnsi"/>
          <w:highlight w:val="cyan"/>
        </w:rPr>
        <w:t>rent</w:t>
      </w:r>
      <w:r w:rsidRPr="00BB187C">
        <w:rPr>
          <w:rStyle w:val="StyleUnderline"/>
          <w:rFonts w:asciiTheme="minorHAnsi" w:hAnsiTheme="minorHAnsi" w:cstheme="minorHAnsi"/>
          <w:highlight w:val="cyan"/>
        </w:rPr>
        <w:t xml:space="preserve"> soars, </w:t>
      </w:r>
      <w:r w:rsidRPr="00BB187C">
        <w:rPr>
          <w:rStyle w:val="Emphasis"/>
          <w:rFonts w:asciiTheme="minorHAnsi" w:hAnsiTheme="minorHAnsi" w:cstheme="minorHAnsi"/>
          <w:highlight w:val="cyan"/>
        </w:rPr>
        <w:t>evictions</w:t>
      </w:r>
      <w:r w:rsidRPr="00BB187C">
        <w:rPr>
          <w:rStyle w:val="StyleUnderline"/>
          <w:rFonts w:asciiTheme="minorHAnsi" w:hAnsiTheme="minorHAnsi" w:cstheme="minorHAnsi"/>
          <w:highlight w:val="cyan"/>
        </w:rPr>
        <w:t xml:space="preserve"> multiply, </w:t>
      </w:r>
      <w:r w:rsidRPr="00BB187C">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BB187C">
        <w:rPr>
          <w:rStyle w:val="Emphasis"/>
          <w:rFonts w:asciiTheme="minorHAnsi" w:hAnsiTheme="minorHAnsi" w:cstheme="minorHAnsi"/>
          <w:highlight w:val="cyan"/>
        </w:rPr>
        <w:t>bills</w:t>
      </w:r>
      <w:r w:rsidRPr="00BB187C">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6AB5E903"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BB187C">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BB187C">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5FB91658"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Authoritarian cultures are more </w:t>
      </w:r>
      <w:r w:rsidRPr="00BB187C">
        <w:rPr>
          <w:rFonts w:asciiTheme="minorHAnsi" w:hAnsiTheme="minorHAnsi" w:cstheme="minorHAnsi"/>
          <w:u w:val="single"/>
        </w:rPr>
        <w:t>escalatory</w:t>
      </w:r>
      <w:r w:rsidRPr="00BB187C">
        <w:rPr>
          <w:rFonts w:asciiTheme="minorHAnsi" w:hAnsiTheme="minorHAnsi" w:cstheme="minorHAnsi"/>
        </w:rPr>
        <w:t xml:space="preserve"> and </w:t>
      </w:r>
      <w:r w:rsidRPr="00BB187C">
        <w:rPr>
          <w:rFonts w:asciiTheme="minorHAnsi" w:hAnsiTheme="minorHAnsi" w:cstheme="minorHAnsi"/>
          <w:u w:val="single"/>
        </w:rPr>
        <w:t>conflict prone</w:t>
      </w:r>
      <w:r w:rsidRPr="00BB187C">
        <w:rPr>
          <w:rFonts w:asciiTheme="minorHAnsi" w:hAnsiTheme="minorHAnsi" w:cstheme="minorHAnsi"/>
        </w:rPr>
        <w:t xml:space="preserve">. </w:t>
      </w:r>
    </w:p>
    <w:p w14:paraId="5A9B2148"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Ferraro ’23</w:t>
      </w:r>
      <w:r w:rsidRPr="00BB187C">
        <w:rPr>
          <w:rFonts w:asciiTheme="minorHAnsi" w:hAnsiTheme="minorHAnsi" w:cstheme="minorHAnsi"/>
        </w:rPr>
        <w:t xml:space="preserve"> [Vicente; December 28</w:t>
      </w:r>
      <w:r w:rsidRPr="00BB187C">
        <w:rPr>
          <w:rFonts w:asciiTheme="minorHAnsi" w:hAnsiTheme="minorHAnsi" w:cstheme="minorHAnsi"/>
          <w:vertAlign w:val="superscript"/>
        </w:rPr>
        <w:t>th</w:t>
      </w:r>
      <w:r w:rsidRPr="00BB187C">
        <w:rPr>
          <w:rFonts w:asciiTheme="minorHAnsi" w:hAnsiTheme="minorHAnsi" w:cstheme="minorHAnsi"/>
        </w:rPr>
        <w:t>;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0C58B5E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Geddes et al. (2018: 1) remark, </w:t>
      </w:r>
      <w:r w:rsidRPr="00BB187C">
        <w:rPr>
          <w:rStyle w:val="Emphasis"/>
          <w:rFonts w:asciiTheme="minorHAnsi" w:hAnsiTheme="minorHAnsi" w:cstheme="minorHAnsi"/>
          <w:highlight w:val="cyan"/>
        </w:rPr>
        <w:t>most</w:t>
      </w:r>
      <w:r w:rsidRPr="00BB187C">
        <w:rPr>
          <w:rFonts w:asciiTheme="minorHAnsi" w:hAnsiTheme="minorHAnsi" w:cstheme="minorHAnsi"/>
          <w:sz w:val="16"/>
        </w:rPr>
        <w:t xml:space="preserve"> political </w:t>
      </w:r>
      <w:r w:rsidRPr="00BB187C">
        <w:rPr>
          <w:rStyle w:val="Emphasis"/>
          <w:rFonts w:asciiTheme="minorHAnsi" w:hAnsiTheme="minorHAnsi" w:cstheme="minorHAnsi"/>
        </w:rPr>
        <w:t>violence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civil/interstate </w:t>
      </w:r>
      <w:r w:rsidRPr="00BB187C">
        <w:rPr>
          <w:rStyle w:val="Emphasis"/>
          <w:rFonts w:asciiTheme="minorHAnsi" w:hAnsiTheme="minorHAnsi" w:cstheme="minorHAnsi"/>
          <w:highlight w:val="cyan"/>
        </w:rPr>
        <w:t>wars</w:t>
      </w:r>
      <w:r w:rsidRPr="00BB187C">
        <w:rPr>
          <w:rFonts w:asciiTheme="minorHAnsi" w:hAnsiTheme="minorHAnsi" w:cstheme="minorHAnsi"/>
          <w:sz w:val="16"/>
        </w:rPr>
        <w:t xml:space="preserve"> since the early 20th century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involved </w:t>
      </w:r>
      <w:r w:rsidRPr="00BB187C">
        <w:rPr>
          <w:rStyle w:val="Emphasis"/>
          <w:rFonts w:asciiTheme="minorHAnsi" w:hAnsiTheme="minorHAnsi" w:cstheme="minorHAnsi"/>
          <w:highlight w:val="cyan"/>
        </w:rPr>
        <w:t>dictatorships</w:t>
      </w:r>
      <w:r w:rsidRPr="00BB187C">
        <w:rPr>
          <w:rStyle w:val="StyleUnderline"/>
          <w:rFonts w:asciiTheme="minorHAnsi" w:hAnsiTheme="minorHAnsi" w:cstheme="minorHAnsi"/>
          <w:highlight w:val="cyan"/>
        </w:rPr>
        <w:t xml:space="preserve">. Authoritarian </w:t>
      </w:r>
      <w:r w:rsidRPr="00BB187C">
        <w:rPr>
          <w:rStyle w:val="Emphasis"/>
          <w:rFonts w:asciiTheme="minorHAnsi" w:hAnsiTheme="minorHAnsi" w:cstheme="minorHAnsi"/>
          <w:highlight w:val="cyan"/>
        </w:rPr>
        <w:t>legitimation</w:t>
      </w:r>
      <w:r w:rsidRPr="00BB187C">
        <w:rPr>
          <w:rStyle w:val="Emphasis"/>
          <w:rFonts w:asciiTheme="minorHAnsi" w:hAnsiTheme="minorHAnsi" w:cstheme="minorHAnsi"/>
        </w:rPr>
        <w:t xml:space="preserve"> strategies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are major </w:t>
      </w:r>
      <w:r w:rsidRPr="00BB187C">
        <w:rPr>
          <w:rStyle w:val="StyleUnderline"/>
          <w:rFonts w:asciiTheme="minorHAnsi" w:hAnsiTheme="minorHAnsi" w:cstheme="minorHAnsi"/>
          <w:highlight w:val="cyan"/>
        </w:rPr>
        <w:t>cause</w:t>
      </w:r>
      <w:r w:rsidRPr="00BB187C">
        <w:rPr>
          <w:rFonts w:asciiTheme="minorHAnsi" w:hAnsiTheme="minorHAnsi" w:cstheme="minorHAnsi"/>
          <w:sz w:val="16"/>
          <w:szCs w:val="16"/>
        </w:rPr>
        <w:t xml:space="preserve">s of </w:t>
      </w:r>
      <w:r w:rsidRPr="00BB187C">
        <w:rPr>
          <w:rStyle w:val="Emphasis"/>
          <w:rFonts w:asciiTheme="minorHAnsi" w:hAnsiTheme="minorHAnsi" w:cstheme="minorHAnsi"/>
          <w:highlight w:val="cyan"/>
        </w:rPr>
        <w:t>war</w:t>
      </w:r>
      <w:r w:rsidRPr="00BB187C">
        <w:rPr>
          <w:rStyle w:val="StyleUnderline"/>
          <w:rFonts w:asciiTheme="minorHAnsi" w:hAnsiTheme="minorHAnsi" w:cstheme="minorHAnsi"/>
        </w:rPr>
        <w:t>fare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Domestic conflicts</w:t>
      </w:r>
      <w:r w:rsidRPr="00BB187C">
        <w:rPr>
          <w:rStyle w:val="StyleUnderline"/>
          <w:rFonts w:asciiTheme="minorHAnsi" w:hAnsiTheme="minorHAnsi" w:cstheme="minorHAnsi"/>
        </w:rPr>
        <w:t xml:space="preserve"> against minorities</w:t>
      </w:r>
      <w:r w:rsidRPr="00BB187C">
        <w:rPr>
          <w:rFonts w:asciiTheme="minorHAnsi" w:hAnsiTheme="minorHAnsi" w:cstheme="minorHAnsi"/>
          <w:sz w:val="16"/>
        </w:rPr>
        <w:t xml:space="preserve"> (Gagnon, 1995; Tir and Jasinski, 2008) </w:t>
      </w:r>
      <w:r w:rsidRPr="00BB187C">
        <w:rPr>
          <w:rStyle w:val="StyleUnderline"/>
          <w:rFonts w:asciiTheme="minorHAnsi" w:hAnsiTheme="minorHAnsi" w:cstheme="minorHAnsi"/>
          <w:highlight w:val="cyan"/>
        </w:rPr>
        <w:t xml:space="preserve">and interstate wars </w:t>
      </w:r>
      <w:r w:rsidRPr="00BB187C">
        <w:rPr>
          <w:rStyle w:val="Emphasis"/>
          <w:rFonts w:asciiTheme="minorHAnsi" w:hAnsiTheme="minorHAnsi" w:cstheme="minorHAnsi"/>
          <w:highlight w:val="cyan"/>
        </w:rPr>
        <w:t>enhance</w:t>
      </w:r>
      <w:r w:rsidRPr="00BB187C">
        <w:rPr>
          <w:rFonts w:asciiTheme="minorHAnsi" w:hAnsiTheme="minorHAnsi" w:cstheme="minorHAnsi"/>
          <w:sz w:val="16"/>
        </w:rPr>
        <w:t xml:space="preserve"> the social and electoral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rPr>
        <w:t xml:space="preserve"> for the incumbent</w:t>
      </w:r>
      <w:r w:rsidRPr="00BB187C">
        <w:rPr>
          <w:rFonts w:asciiTheme="minorHAnsi" w:hAnsiTheme="minorHAnsi" w:cstheme="minorHAnsi"/>
          <w:sz w:val="16"/>
        </w:rPr>
        <w:t xml:space="preserve"> (Mueller, 1973) – </w:t>
      </w:r>
      <w:r w:rsidRPr="00BB187C">
        <w:rPr>
          <w:rStyle w:val="StyleUnderline"/>
          <w:rFonts w:asciiTheme="minorHAnsi" w:hAnsiTheme="minorHAnsi" w:cstheme="minorHAnsi"/>
          <w:highlight w:val="cyan"/>
        </w:rPr>
        <w:t>the ‘</w:t>
      </w:r>
      <w:r w:rsidRPr="00BB187C">
        <w:rPr>
          <w:rStyle w:val="Emphasis"/>
          <w:rFonts w:asciiTheme="minorHAnsi" w:hAnsiTheme="minorHAnsi" w:cstheme="minorHAnsi"/>
          <w:highlight w:val="cyan"/>
        </w:rPr>
        <w:t>rally ‘round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flag</w:t>
      </w:r>
      <w:r w:rsidRPr="00BB187C">
        <w:rPr>
          <w:rStyle w:val="StyleUnderline"/>
          <w:rFonts w:asciiTheme="minorHAnsi" w:hAnsiTheme="minorHAnsi" w:cstheme="minorHAnsi"/>
          <w:highlight w:val="cyan"/>
        </w:rPr>
        <w:t>’ effect. Leaders</w:t>
      </w:r>
      <w:r w:rsidRPr="00BB187C">
        <w:rPr>
          <w:rFonts w:asciiTheme="minorHAnsi" w:hAnsiTheme="minorHAnsi" w:cstheme="minorHAnsi"/>
          <w:sz w:val="16"/>
        </w:rPr>
        <w:t xml:space="preserve"> may </w:t>
      </w:r>
      <w:r w:rsidRPr="00BB187C">
        <w:rPr>
          <w:rStyle w:val="StyleUnderline"/>
          <w:rFonts w:asciiTheme="minorHAnsi" w:hAnsiTheme="minorHAnsi" w:cstheme="minorHAnsi"/>
          <w:highlight w:val="cyan"/>
        </w:rPr>
        <w:t xml:space="preserve">perceive </w:t>
      </w:r>
      <w:r w:rsidRPr="00BB187C">
        <w:rPr>
          <w:rStyle w:val="Emphasis"/>
          <w:rFonts w:asciiTheme="minorHAnsi" w:hAnsiTheme="minorHAnsi" w:cstheme="minorHAnsi"/>
          <w:highlight w:val="cyan"/>
        </w:rPr>
        <w:t>diversion</w:t>
      </w:r>
      <w:r w:rsidRPr="00BB187C">
        <w:rPr>
          <w:rStyle w:val="StyleUnderline"/>
          <w:rFonts w:asciiTheme="minorHAnsi" w:hAnsiTheme="minorHAnsi" w:cstheme="minorHAnsi"/>
        </w:rPr>
        <w:t xml:space="preserve">ary </w:t>
      </w:r>
      <w:r w:rsidRPr="00BB187C">
        <w:rPr>
          <w:rStyle w:val="Emphasis"/>
          <w:rFonts w:asciiTheme="minorHAnsi" w:hAnsiTheme="minorHAnsi" w:cstheme="minorHAnsi"/>
        </w:rPr>
        <w:t>wars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as</w:t>
      </w:r>
      <w:r w:rsidRPr="00BB187C">
        <w:rPr>
          <w:rStyle w:val="StyleUnderline"/>
          <w:rFonts w:asciiTheme="minorHAnsi" w:hAnsiTheme="minorHAnsi" w:cstheme="minorHAnsi"/>
        </w:rPr>
        <w:t xml:space="preserve"> attractive </w:t>
      </w:r>
      <w:r w:rsidRPr="00BB187C">
        <w:rPr>
          <w:rStyle w:val="StyleUnderline"/>
          <w:rFonts w:asciiTheme="minorHAnsi" w:hAnsiTheme="minorHAnsi" w:cstheme="minorHAnsi"/>
          <w:highlight w:val="cyan"/>
        </w:rPr>
        <w:t>responses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internal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economic decline </w:t>
      </w:r>
      <w:r w:rsidRPr="00BB187C">
        <w:rPr>
          <w:rStyle w:val="StyleUnderline"/>
          <w:rFonts w:asciiTheme="minorHAnsi" w:hAnsiTheme="minorHAnsi" w:cstheme="minorHAnsi"/>
        </w:rPr>
        <w:t>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domestic opposition</w:t>
      </w:r>
      <w:r w:rsidRPr="00BB187C">
        <w:rPr>
          <w:rFonts w:asciiTheme="minorHAnsi" w:hAnsiTheme="minorHAnsi" w:cstheme="minorHAnsi"/>
          <w:sz w:val="16"/>
        </w:rPr>
        <w:t xml:space="preserve"> (Oakes, 2012).</w:t>
      </w:r>
    </w:p>
    <w:p w14:paraId="4247243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BB187C">
        <w:rPr>
          <w:rStyle w:val="StyleUnderline"/>
          <w:rFonts w:asciiTheme="minorHAnsi" w:hAnsiTheme="minorHAnsi" w:cstheme="minorHAnsi"/>
        </w:rPr>
        <w:t>Given</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fear</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domestic challenges and </w:t>
      </w:r>
      <w:r w:rsidRPr="00BB187C">
        <w:rPr>
          <w:rStyle w:val="Emphasis"/>
          <w:rFonts w:asciiTheme="minorHAnsi" w:hAnsiTheme="minorHAnsi" w:cstheme="minorHAnsi"/>
          <w:highlight w:val="cyan"/>
        </w:rPr>
        <w:t>authoritarian breakdowns</w:t>
      </w:r>
      <w:r w:rsidRPr="00BB187C">
        <w:rPr>
          <w:rStyle w:val="StyleUnderline"/>
          <w:rFonts w:asciiTheme="minorHAnsi" w:hAnsiTheme="minorHAnsi" w:cstheme="minorHAnsi"/>
        </w:rPr>
        <w:t xml:space="preserve">, they are more likely to </w:t>
      </w:r>
      <w:r w:rsidRPr="00BB187C">
        <w:rPr>
          <w:rStyle w:val="StyleUnderline"/>
          <w:rFonts w:asciiTheme="minorHAnsi" w:hAnsiTheme="minorHAnsi" w:cstheme="minorHAnsi"/>
          <w:highlight w:val="cyan"/>
        </w:rPr>
        <w:t xml:space="preserve">engage in </w:t>
      </w:r>
      <w:r w:rsidRPr="00BB187C">
        <w:rPr>
          <w:rStyle w:val="Emphasis"/>
          <w:rFonts w:asciiTheme="minorHAnsi" w:hAnsiTheme="minorHAnsi" w:cstheme="minorHAnsi"/>
          <w:highlight w:val="cyan"/>
        </w:rPr>
        <w:t>military conflicts</w:t>
      </w:r>
      <w:r w:rsidRPr="00BB187C">
        <w:rPr>
          <w:rStyle w:val="StyleUnderline"/>
          <w:rFonts w:asciiTheme="minorHAnsi" w:hAnsiTheme="minorHAnsi" w:cstheme="minorHAnsi"/>
        </w:rPr>
        <w:t xml:space="preserve"> aimed at unifying society</w:t>
      </w:r>
      <w:r w:rsidRPr="00BB187C">
        <w:rPr>
          <w:rFonts w:asciiTheme="minorHAnsi" w:hAnsiTheme="minorHAnsi" w:cstheme="minorHAnsi"/>
          <w:sz w:val="16"/>
        </w:rPr>
        <w:t xml:space="preserve"> and the military.</w:t>
      </w:r>
    </w:p>
    <w:p w14:paraId="3E459F9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Weeks (2012) pointed out the role of domestic audiences in their decisions to initiate war. Political leaders are usually constrained by actors who punish them for making such decisions. However, </w:t>
      </w:r>
      <w:r w:rsidRPr="00BB187C">
        <w:rPr>
          <w:rStyle w:val="StyleUnderline"/>
          <w:rFonts w:asciiTheme="minorHAnsi" w:hAnsiTheme="minorHAnsi" w:cstheme="minorHAnsi"/>
        </w:rPr>
        <w:t>when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power is </w:t>
      </w:r>
      <w:r w:rsidRPr="00BB187C">
        <w:rPr>
          <w:rStyle w:val="Emphasis"/>
          <w:rFonts w:asciiTheme="minorHAnsi" w:hAnsiTheme="minorHAnsi" w:cstheme="minorHAnsi"/>
        </w:rPr>
        <w:t>concentrated</w:t>
      </w:r>
      <w:r w:rsidRPr="00BB187C">
        <w:rPr>
          <w:rFonts w:asciiTheme="minorHAnsi" w:hAnsiTheme="minorHAnsi" w:cstheme="minorHAnsi"/>
          <w:sz w:val="16"/>
        </w:rPr>
        <w:t xml:space="preserve"> in their hands by eliminating elite and popular resistance, the </w:t>
      </w:r>
      <w:r w:rsidRPr="00BB187C">
        <w:rPr>
          <w:rStyle w:val="Emphasis"/>
          <w:rFonts w:asciiTheme="minorHAnsi" w:hAnsiTheme="minorHAnsi" w:cstheme="minorHAnsi"/>
          <w:highlight w:val="cyan"/>
        </w:rPr>
        <w:t>propensity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initiate war</w:t>
      </w:r>
      <w:r w:rsidRPr="00BB187C">
        <w:rPr>
          <w:rStyle w:val="StyleUnderline"/>
          <w:rFonts w:asciiTheme="minorHAnsi" w:hAnsiTheme="minorHAnsi" w:cstheme="minorHAnsi"/>
          <w:highlight w:val="cyan"/>
        </w:rPr>
        <w:t xml:space="preserve"> is high</w:t>
      </w:r>
      <w:r w:rsidRPr="00BB187C">
        <w:rPr>
          <w:rFonts w:asciiTheme="minorHAnsi" w:hAnsiTheme="minorHAnsi" w:cstheme="minorHAnsi"/>
          <w:sz w:val="16"/>
        </w:rPr>
        <w:t xml:space="preserve">. Advancing Weeks’ arguments, I further show that Putin’s </w:t>
      </w:r>
      <w:r w:rsidRPr="00BB187C">
        <w:rPr>
          <w:rStyle w:val="Emphasis"/>
          <w:rFonts w:asciiTheme="minorHAnsi" w:hAnsiTheme="minorHAnsi" w:cstheme="minorHAnsi"/>
          <w:highlight w:val="cyan"/>
        </w:rPr>
        <w:t>personalist regime</w:t>
      </w:r>
      <w:r w:rsidRPr="00BB187C">
        <w:rPr>
          <w:rStyle w:val="StyleUnderline"/>
          <w:rFonts w:asciiTheme="minorHAnsi" w:hAnsiTheme="minorHAnsi" w:cstheme="minorHAnsi"/>
          <w:highlight w:val="cyan"/>
        </w:rPr>
        <w:t xml:space="preserve"> engages in </w:t>
      </w:r>
      <w:r w:rsidRPr="00BB187C">
        <w:rPr>
          <w:rStyle w:val="Emphasis"/>
          <w:rFonts w:asciiTheme="minorHAnsi" w:hAnsiTheme="minorHAnsi" w:cstheme="minorHAnsi"/>
          <w:highlight w:val="cyan"/>
        </w:rPr>
        <w:t>conflicts</w:t>
      </w:r>
      <w:r w:rsidRPr="00BB187C">
        <w:rPr>
          <w:rFonts w:asciiTheme="minorHAnsi" w:hAnsiTheme="minorHAnsi" w:cstheme="minorHAnsi"/>
          <w:sz w:val="16"/>
        </w:rPr>
        <w:t xml:space="preserve"> not only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absence of domestic</w:t>
      </w:r>
      <w:r w:rsidRPr="00BB187C">
        <w:rPr>
          <w:rFonts w:asciiTheme="minorHAnsi" w:hAnsiTheme="minorHAnsi" w:cstheme="minorHAnsi"/>
          <w:sz w:val="16"/>
        </w:rPr>
        <w:t xml:space="preserve"> </w:t>
      </w:r>
      <w:r w:rsidRPr="00BB187C">
        <w:rPr>
          <w:rStyle w:val="Emphasis"/>
          <w:rFonts w:asciiTheme="minorHAnsi" w:hAnsiTheme="minorHAnsi" w:cstheme="minorHAnsi"/>
        </w:rPr>
        <w:t>constraints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also as a </w:t>
      </w:r>
      <w:r w:rsidRPr="00BB187C">
        <w:rPr>
          <w:rStyle w:val="Emphasis"/>
          <w:rFonts w:asciiTheme="minorHAnsi" w:hAnsiTheme="minorHAnsi" w:cstheme="minorHAnsi"/>
        </w:rPr>
        <w:t>resource</w:t>
      </w:r>
      <w:r w:rsidRPr="00BB187C">
        <w:rPr>
          <w:rStyle w:val="StyleUnderline"/>
          <w:rFonts w:asciiTheme="minorHAnsi" w:hAnsiTheme="minorHAnsi" w:cstheme="minorHAnsi"/>
        </w:rPr>
        <w:t xml:space="preserve"> to undermine</w:t>
      </w:r>
      <w:r w:rsidRPr="00BB187C">
        <w:rPr>
          <w:rFonts w:asciiTheme="minorHAnsi" w:hAnsiTheme="minorHAnsi" w:cstheme="minorHAnsi"/>
          <w:sz w:val="16"/>
        </w:rPr>
        <w:t xml:space="preserve"> these </w:t>
      </w:r>
      <w:r w:rsidRPr="00BB187C">
        <w:rPr>
          <w:rStyle w:val="StyleUnderline"/>
          <w:rFonts w:asciiTheme="minorHAnsi" w:hAnsiTheme="minorHAnsi" w:cstheme="minorHAnsi"/>
        </w:rPr>
        <w:t>constraints</w:t>
      </w:r>
      <w:r w:rsidRPr="00BB187C">
        <w:rPr>
          <w:rFonts w:asciiTheme="minorHAnsi" w:hAnsiTheme="minorHAnsi" w:cstheme="minorHAnsi"/>
          <w:sz w:val="16"/>
        </w:rPr>
        <w:t>, hindering any vestige of institutional checks and balances.</w:t>
      </w:r>
    </w:p>
    <w:p w14:paraId="1008012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impact of wars on authoritarianism</w:t>
      </w:r>
    </w:p>
    <w:p w14:paraId="1E210FD5"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Wars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boost autocrats</w:t>
      </w:r>
      <w:r w:rsidRPr="00BB187C">
        <w:rPr>
          <w:rStyle w:val="StyleUnderline"/>
          <w:rFonts w:asciiTheme="minorHAnsi" w:hAnsiTheme="minorHAnsi" w:cstheme="minorHAnsi"/>
        </w:rPr>
        <w:t xml:space="preserve"> by </w:t>
      </w:r>
      <w:r w:rsidRPr="00BB187C">
        <w:rPr>
          <w:rStyle w:val="StyleUnderline"/>
          <w:rFonts w:asciiTheme="minorHAnsi" w:hAnsiTheme="minorHAnsi" w:cstheme="minorHAnsi"/>
          <w:highlight w:val="cyan"/>
        </w:rPr>
        <w:t>reinforcing</w:t>
      </w:r>
      <w:r w:rsidRPr="00BB187C">
        <w:rPr>
          <w:rFonts w:asciiTheme="minorHAnsi" w:hAnsiTheme="minorHAnsi" w:cstheme="minorHAnsi"/>
          <w:sz w:val="16"/>
        </w:rPr>
        <w:t xml:space="preserve"> their overall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highlight w:val="cyan"/>
        </w:rPr>
        <w:t xml:space="preserve">, authoritarian attitudes, ideologies, </w:t>
      </w:r>
      <w:r w:rsidRPr="00BB187C">
        <w:rPr>
          <w:rStyle w:val="Emphasis"/>
          <w:rFonts w:asciiTheme="minorHAnsi" w:hAnsiTheme="minorHAnsi" w:cstheme="minorHAnsi"/>
          <w:highlight w:val="cyan"/>
        </w:rPr>
        <w:t>nationalism</w:t>
      </w:r>
      <w:r w:rsidRPr="00BB187C">
        <w:rPr>
          <w:rStyle w:val="StyleUnderline"/>
          <w:rFonts w:asciiTheme="minorHAnsi" w:hAnsiTheme="minorHAnsi" w:cstheme="minorHAnsi"/>
        </w:rPr>
        <w:t xml:space="preserve"> and repressive policies. </w:t>
      </w:r>
      <w:r w:rsidRPr="00BB187C">
        <w:rPr>
          <w:rStyle w:val="StyleUnderline"/>
          <w:rFonts w:asciiTheme="minorHAnsi" w:hAnsiTheme="minorHAnsi" w:cstheme="minorHAnsi"/>
          <w:highlight w:val="cyan"/>
        </w:rPr>
        <w:t>During</w:t>
      </w:r>
      <w:r w:rsidRPr="00BB187C">
        <w:rPr>
          <w:rStyle w:val="StyleUnderline"/>
          <w:rFonts w:asciiTheme="minorHAnsi" w:hAnsiTheme="minorHAnsi" w:cstheme="minorHAnsi"/>
        </w:rPr>
        <w:t xml:space="preserve"> periods of </w:t>
      </w:r>
      <w:r w:rsidRPr="00BB187C">
        <w:rPr>
          <w:rStyle w:val="Emphasis"/>
          <w:rFonts w:asciiTheme="minorHAnsi" w:hAnsiTheme="minorHAnsi" w:cstheme="minorHAnsi"/>
          <w:highlight w:val="cyan"/>
        </w:rPr>
        <w:t>conflict</w:t>
      </w:r>
      <w:r w:rsidRPr="00BB187C">
        <w:rPr>
          <w:rFonts w:asciiTheme="minorHAnsi" w:hAnsiTheme="minorHAnsi" w:cstheme="minorHAnsi"/>
          <w:sz w:val="16"/>
        </w:rPr>
        <w:t xml:space="preserve"> and major threats, </w:t>
      </w:r>
      <w:r w:rsidRPr="00BB187C">
        <w:rPr>
          <w:rStyle w:val="StyleUnderline"/>
          <w:rFonts w:asciiTheme="minorHAnsi" w:hAnsiTheme="minorHAnsi" w:cstheme="minorHAnsi"/>
          <w:highlight w:val="cyan"/>
        </w:rPr>
        <w:t>society</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more prone to </w:t>
      </w:r>
      <w:r w:rsidRPr="00BB187C">
        <w:rPr>
          <w:rStyle w:val="Emphasis"/>
          <w:rFonts w:asciiTheme="minorHAnsi" w:hAnsiTheme="minorHAnsi" w:cstheme="minorHAnsi"/>
          <w:highlight w:val="cyan"/>
        </w:rPr>
        <w:t>agree</w:t>
      </w:r>
      <w:r w:rsidRPr="00BB187C">
        <w:rPr>
          <w:rStyle w:val="StyleUnderline"/>
          <w:rFonts w:asciiTheme="minorHAnsi" w:hAnsiTheme="minorHAnsi" w:cstheme="minorHAnsi"/>
          <w:highlight w:val="cyan"/>
        </w:rPr>
        <w:t xml:space="preserve"> with limits on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civil </w:t>
      </w:r>
      <w:r w:rsidRPr="00BB187C">
        <w:rPr>
          <w:rStyle w:val="Emphasis"/>
          <w:rFonts w:asciiTheme="minorHAnsi" w:hAnsiTheme="minorHAnsi" w:cstheme="minorHAnsi"/>
          <w:highlight w:val="cyan"/>
        </w:rPr>
        <w:t>liberties</w:t>
      </w:r>
      <w:r w:rsidRPr="00BB187C">
        <w:rPr>
          <w:rFonts w:asciiTheme="minorHAnsi" w:hAnsiTheme="minorHAnsi" w:cstheme="minorHAnsi"/>
          <w:sz w:val="16"/>
        </w:rPr>
        <w:t xml:space="preserve"> in exchange for security measures, as noted after 11 September in the US (Davis and Silver, 2004). Political psychology </w:t>
      </w:r>
      <w:r w:rsidRPr="00BB187C">
        <w:rPr>
          <w:rStyle w:val="StyleUnderline"/>
          <w:rFonts w:asciiTheme="minorHAnsi" w:hAnsiTheme="minorHAnsi" w:cstheme="minorHAnsi"/>
          <w:highlight w:val="cyan"/>
        </w:rPr>
        <w:t>scholars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pointed to</w:t>
      </w:r>
      <w:r w:rsidRPr="00BB187C">
        <w:rPr>
          <w:rFonts w:asciiTheme="minorHAnsi" w:hAnsiTheme="minorHAnsi" w:cstheme="minorHAnsi"/>
          <w:sz w:val="16"/>
        </w:rPr>
        <w:t xml:space="preserve"> a </w:t>
      </w:r>
      <w:r w:rsidRPr="00BB187C">
        <w:rPr>
          <w:rStyle w:val="Emphasis"/>
          <w:rFonts w:asciiTheme="minorHAnsi" w:hAnsiTheme="minorHAnsi" w:cstheme="minorHAnsi"/>
          <w:highlight w:val="cyan"/>
        </w:rPr>
        <w:t>remarkable relationship</w:t>
      </w:r>
      <w:r w:rsidRPr="00BB187C">
        <w:rPr>
          <w:rStyle w:val="StyleUnderline"/>
          <w:rFonts w:asciiTheme="minorHAnsi" w:hAnsiTheme="minorHAnsi" w:cstheme="minorHAnsi"/>
          <w:highlight w:val="cyan"/>
        </w:rPr>
        <w:t xml:space="preserve"> between perceptions of</w:t>
      </w:r>
      <w:r w:rsidRPr="00BB187C">
        <w:rPr>
          <w:rFonts w:asciiTheme="minorHAnsi" w:hAnsiTheme="minorHAnsi" w:cstheme="minorHAnsi"/>
          <w:sz w:val="16"/>
        </w:rPr>
        <w:t xml:space="preserve"> societal </w:t>
      </w:r>
      <w:r w:rsidRPr="00BB187C">
        <w:rPr>
          <w:rStyle w:val="Emphasis"/>
          <w:rFonts w:asciiTheme="minorHAnsi" w:hAnsiTheme="minorHAnsi" w:cstheme="minorHAnsi"/>
          <w:highlight w:val="cyan"/>
        </w:rPr>
        <w:t>threats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authoritarian attitudes</w:t>
      </w:r>
      <w:r w:rsidRPr="00BB187C">
        <w:rPr>
          <w:rFonts w:asciiTheme="minorHAnsi" w:hAnsiTheme="minorHAnsi" w:cstheme="minorHAnsi"/>
          <w:sz w:val="16"/>
        </w:rPr>
        <w:t xml:space="preserve"> (Duckitt and Fisher, 2003; Feldman and Stenner, 1997). </w:t>
      </w:r>
      <w:r w:rsidRPr="00BB187C">
        <w:rPr>
          <w:rStyle w:val="StyleUnderline"/>
          <w:rFonts w:asciiTheme="minorHAnsi" w:hAnsiTheme="minorHAnsi" w:cstheme="minorHAnsi"/>
          <w:highlight w:val="cyan"/>
        </w:rPr>
        <w:t>Conflicts stimulate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siege mentality</w:t>
      </w:r>
      <w:r w:rsidRPr="00BB187C">
        <w:rPr>
          <w:rFonts w:asciiTheme="minorHAnsi" w:hAnsiTheme="minorHAnsi" w:cstheme="minorHAnsi"/>
          <w:sz w:val="16"/>
        </w:rPr>
        <w:t xml:space="preserve">’ when society perceives itself surrounded by enemies and a hostile world. These </w:t>
      </w:r>
      <w:r w:rsidRPr="00BB187C">
        <w:rPr>
          <w:rStyle w:val="StyleUnderline"/>
          <w:rFonts w:asciiTheme="minorHAnsi" w:hAnsiTheme="minorHAnsi" w:cstheme="minorHAnsi"/>
        </w:rPr>
        <w:t>beliefs</w:t>
      </w:r>
      <w:r w:rsidRPr="00BB187C">
        <w:rPr>
          <w:rFonts w:asciiTheme="minorHAnsi" w:hAnsiTheme="minorHAnsi" w:cstheme="minorHAnsi"/>
          <w:sz w:val="16"/>
        </w:rPr>
        <w:t xml:space="preserve"> may </w:t>
      </w:r>
      <w:r w:rsidRPr="00BB187C">
        <w:rPr>
          <w:rStyle w:val="StyleUnderline"/>
          <w:rFonts w:asciiTheme="minorHAnsi" w:hAnsiTheme="minorHAnsi" w:cstheme="minorHAnsi"/>
        </w:rPr>
        <w:t>facilitate</w:t>
      </w:r>
      <w:r w:rsidRPr="00BB187C">
        <w:rPr>
          <w:rFonts w:asciiTheme="minorHAnsi" w:hAnsiTheme="minorHAnsi" w:cstheme="minorHAnsi"/>
          <w:sz w:val="16"/>
        </w:rPr>
        <w:t xml:space="preserve"> group </w:t>
      </w:r>
      <w:r w:rsidRPr="00BB187C">
        <w:rPr>
          <w:rStyle w:val="Emphasis"/>
          <w:rFonts w:asciiTheme="minorHAnsi" w:hAnsiTheme="minorHAnsi" w:cstheme="minorHAnsi"/>
        </w:rPr>
        <w:t>solidarity</w:t>
      </w:r>
      <w:r w:rsidRPr="00BB187C">
        <w:rPr>
          <w:rFonts w:asciiTheme="minorHAnsi" w:hAnsiTheme="minorHAnsi" w:cstheme="minorHAnsi"/>
          <w:sz w:val="16"/>
        </w:rPr>
        <w:t>, identity, unity and mobilization (Bar-Tal, 2011).</w:t>
      </w:r>
    </w:p>
    <w:p w14:paraId="75692FF9"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F625C3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B7988D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0849E6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Bearing in mind the aforementioned literature, my argument entails that the instrumentalization of warfare to enhance Putin’s legitimation is based on three assumptions:</w:t>
      </w:r>
    </w:p>
    <w:p w14:paraId="5ABD31D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I. </w:t>
      </w:r>
      <w:r w:rsidRPr="00BB187C">
        <w:rPr>
          <w:rStyle w:val="StyleUnderline"/>
          <w:rFonts w:asciiTheme="minorHAnsi" w:hAnsiTheme="minorHAnsi" w:cstheme="minorHAnsi"/>
          <w:highlight w:val="cyan"/>
        </w:rPr>
        <w:t xml:space="preserve">Conflicts boost </w:t>
      </w:r>
      <w:r w:rsidRPr="00BB187C">
        <w:rPr>
          <w:rStyle w:val="Emphasis"/>
          <w:rFonts w:asciiTheme="minorHAnsi" w:hAnsiTheme="minorHAnsi" w:cstheme="minorHAnsi"/>
          <w:highlight w:val="cyan"/>
        </w:rPr>
        <w:t>nationalist emotions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popular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for</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(the ‘rally ‘round the flag’ effect), </w:t>
      </w:r>
      <w:r w:rsidRPr="00BB187C">
        <w:rPr>
          <w:rStyle w:val="StyleUnderline"/>
          <w:rFonts w:asciiTheme="minorHAnsi" w:hAnsiTheme="minorHAnsi" w:cstheme="minorHAnsi"/>
        </w:rPr>
        <w:t xml:space="preserve">which </w:t>
      </w:r>
      <w:r w:rsidRPr="00BB187C">
        <w:rPr>
          <w:rStyle w:val="StyleUnderline"/>
          <w:rFonts w:asciiTheme="minorHAnsi" w:hAnsiTheme="minorHAnsi" w:cstheme="minorHAnsi"/>
          <w:highlight w:val="cyan"/>
        </w:rPr>
        <w:t>facilitates</w:t>
      </w:r>
      <w:r w:rsidRPr="00BB187C">
        <w:rPr>
          <w:rFonts w:asciiTheme="minorHAnsi" w:hAnsiTheme="minorHAnsi" w:cstheme="minorHAnsi"/>
          <w:sz w:val="16"/>
        </w:rPr>
        <w:t xml:space="preserve"> the legitimation of their authoritarian regime and </w:t>
      </w:r>
      <w:r w:rsidRPr="00BB187C">
        <w:rPr>
          <w:rStyle w:val="StyleUnderline"/>
          <w:rFonts w:asciiTheme="minorHAnsi" w:hAnsiTheme="minorHAnsi" w:cstheme="minorHAnsi"/>
        </w:rPr>
        <w:t>repressive policies</w:t>
      </w:r>
      <w:r w:rsidRPr="00BB187C">
        <w:rPr>
          <w:rFonts w:asciiTheme="minorHAnsi" w:hAnsiTheme="minorHAnsi" w:cstheme="minorHAnsi"/>
          <w:sz w:val="16"/>
        </w:rPr>
        <w:t>. As Oakes (2012: 40) argues, ‘</w:t>
      </w:r>
      <w:r w:rsidRPr="00BB187C">
        <w:rPr>
          <w:rStyle w:val="StyleUnderline"/>
          <w:rFonts w:asciiTheme="minorHAnsi" w:hAnsiTheme="minorHAnsi" w:cstheme="minorHAnsi"/>
        </w:rPr>
        <w:t>leaders instigate</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armed</w:t>
      </w:r>
      <w:r w:rsidRPr="00BB187C">
        <w:rPr>
          <w:rFonts w:asciiTheme="minorHAnsi" w:hAnsiTheme="minorHAnsi" w:cstheme="minorHAnsi"/>
          <w:sz w:val="16"/>
        </w:rPr>
        <w:t xml:space="preserve"> international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highlight w:val="cyan"/>
        </w:rPr>
        <w:t xml:space="preserve"> to distract</w:t>
      </w:r>
      <w:r w:rsidRPr="00BB187C">
        <w:rPr>
          <w:rStyle w:val="StyleUnderline"/>
          <w:rFonts w:asciiTheme="minorHAnsi" w:hAnsiTheme="minorHAnsi" w:cstheme="minorHAnsi"/>
        </w:rPr>
        <w:t xml:space="preserve"> the public</w:t>
      </w:r>
      <w:r w:rsidRPr="00BB187C">
        <w:rPr>
          <w:rFonts w:asciiTheme="minorHAnsi" w:hAnsiTheme="minorHAnsi" w:cstheme="minorHAnsi"/>
          <w:sz w:val="16"/>
        </w:rPr>
        <w:t xml:space="preserve"> from its woes, </w:t>
      </w:r>
      <w:r w:rsidRPr="00BB187C">
        <w:rPr>
          <w:rStyle w:val="Emphasis"/>
          <w:rFonts w:asciiTheme="minorHAnsi" w:hAnsiTheme="minorHAnsi" w:cstheme="minorHAnsi"/>
          <w:highlight w:val="cyan"/>
        </w:rPr>
        <w:t>whip up</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nationalist sentiment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rally</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populace</w:t>
      </w:r>
      <w:r w:rsidRPr="00BB187C">
        <w:rPr>
          <w:rFonts w:asciiTheme="minorHAnsi" w:hAnsiTheme="minorHAnsi" w:cstheme="minorHAnsi"/>
          <w:sz w:val="16"/>
        </w:rPr>
        <w:t xml:space="preserve"> behind the government, </w:t>
      </w:r>
      <w:r w:rsidRPr="00BB187C">
        <w:rPr>
          <w:rStyle w:val="Emphasis"/>
          <w:rFonts w:asciiTheme="minorHAnsi" w:hAnsiTheme="minorHAnsi" w:cstheme="minorHAnsi"/>
          <w:highlight w:val="cyan"/>
        </w:rPr>
        <w:t>shift blame</w:t>
      </w:r>
      <w:r w:rsidRPr="00BB187C">
        <w:rPr>
          <w:rFonts w:asciiTheme="minorHAnsi" w:hAnsiTheme="minorHAnsi" w:cstheme="minorHAnsi"/>
          <w:sz w:val="16"/>
        </w:rPr>
        <w:t xml:space="preserve"> for internal troubles </w:t>
      </w:r>
      <w:r w:rsidRPr="00BB187C">
        <w:rPr>
          <w:rStyle w:val="StyleUnderline"/>
          <w:rFonts w:asciiTheme="minorHAnsi" w:hAnsiTheme="minorHAnsi" w:cstheme="minorHAnsi"/>
          <w:highlight w:val="cyan"/>
        </w:rPr>
        <w:t>to a</w:t>
      </w:r>
      <w:r w:rsidRPr="00BB187C">
        <w:rPr>
          <w:rFonts w:asciiTheme="minorHAnsi" w:hAnsiTheme="minorHAnsi" w:cstheme="minorHAnsi"/>
          <w:sz w:val="16"/>
        </w:rPr>
        <w:t xml:space="preserve">n external </w:t>
      </w:r>
      <w:r w:rsidRPr="00BB187C">
        <w:rPr>
          <w:rStyle w:val="Emphasis"/>
          <w:rFonts w:asciiTheme="minorHAnsi" w:hAnsiTheme="minorHAnsi" w:cstheme="minorHAnsi"/>
          <w:highlight w:val="cyan"/>
        </w:rPr>
        <w:t>scapegoat</w:t>
      </w:r>
      <w:r w:rsidRPr="00BB187C">
        <w:rPr>
          <w:rStyle w:val="StyleUnderline"/>
          <w:rFonts w:asciiTheme="minorHAnsi" w:hAnsiTheme="minorHAnsi" w:cstheme="minorHAnsi"/>
        </w:rPr>
        <w:t>, and</w:t>
      </w:r>
      <w:r w:rsidRPr="00BB187C">
        <w:rPr>
          <w:rFonts w:asciiTheme="minorHAnsi" w:hAnsiTheme="minorHAnsi" w:cstheme="minorHAnsi"/>
          <w:sz w:val="16"/>
        </w:rPr>
        <w:t xml:space="preserve">/or demonstrate the government’s competence in foreign policy to </w:t>
      </w:r>
      <w:r w:rsidRPr="00BB187C">
        <w:rPr>
          <w:rStyle w:val="StyleUnderline"/>
          <w:rFonts w:asciiTheme="minorHAnsi" w:hAnsiTheme="minorHAnsi" w:cstheme="minorHAnsi"/>
        </w:rPr>
        <w:t>improve its image’</w:t>
      </w:r>
      <w:r w:rsidRPr="00BB187C">
        <w:rPr>
          <w:rFonts w:asciiTheme="minorHAnsi" w:hAnsiTheme="minorHAnsi" w:cstheme="minorHAnsi"/>
          <w:sz w:val="16"/>
        </w:rPr>
        <w:t>.</w:t>
      </w:r>
    </w:p>
    <w:p w14:paraId="272D612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II. </w:t>
      </w:r>
      <w:r w:rsidRPr="00BB187C">
        <w:rPr>
          <w:rStyle w:val="StyleUnderline"/>
          <w:rFonts w:asciiTheme="minorHAnsi" w:hAnsiTheme="minorHAnsi" w:cstheme="minorHAnsi"/>
        </w:rPr>
        <w:t xml:space="preserve">Conflicts stimulate perceptions of </w:t>
      </w:r>
      <w:r w:rsidRPr="00BB187C">
        <w:rPr>
          <w:rStyle w:val="Emphasis"/>
          <w:rFonts w:asciiTheme="minorHAnsi" w:hAnsiTheme="minorHAnsi" w:cstheme="minorHAnsi"/>
        </w:rPr>
        <w:t>threats</w:t>
      </w:r>
      <w:r w:rsidRPr="00BB187C">
        <w:rPr>
          <w:rFonts w:asciiTheme="minorHAnsi" w:hAnsiTheme="minorHAnsi" w:cstheme="minorHAnsi"/>
          <w:sz w:val="16"/>
        </w:rPr>
        <w:t xml:space="preserve"> in society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in turn, </w:t>
      </w:r>
      <w:r w:rsidRPr="00BB187C">
        <w:rPr>
          <w:rStyle w:val="StyleUnderline"/>
          <w:rFonts w:asciiTheme="minorHAnsi" w:hAnsiTheme="minorHAnsi" w:cstheme="minorHAnsi"/>
        </w:rPr>
        <w:t>increases</w:t>
      </w:r>
      <w:r w:rsidRPr="00BB187C">
        <w:rPr>
          <w:rFonts w:asciiTheme="minorHAnsi" w:hAnsiTheme="minorHAnsi" w:cstheme="minorHAnsi"/>
          <w:sz w:val="16"/>
        </w:rPr>
        <w:t xml:space="preserve"> overall </w:t>
      </w:r>
      <w:r w:rsidRPr="00BB187C">
        <w:rPr>
          <w:rStyle w:val="Emphasis"/>
          <w:rFonts w:asciiTheme="minorHAnsi" w:hAnsiTheme="minorHAnsi" w:cstheme="minorHAnsi"/>
        </w:rPr>
        <w:t>authoritarian preferences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facilitates</w:t>
      </w:r>
      <w:r w:rsidRPr="00BB187C">
        <w:rPr>
          <w:rFonts w:asciiTheme="minorHAnsi" w:hAnsiTheme="minorHAnsi" w:cstheme="minorHAnsi"/>
          <w:sz w:val="16"/>
        </w:rPr>
        <w:t xml:space="preserve"> both regime </w:t>
      </w:r>
      <w:r w:rsidRPr="00BB187C">
        <w:rPr>
          <w:rStyle w:val="Emphasis"/>
          <w:rFonts w:asciiTheme="minorHAnsi" w:hAnsiTheme="minorHAnsi" w:cstheme="minorHAnsi"/>
        </w:rPr>
        <w:t>legitimation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 consent</w:t>
      </w:r>
      <w:r w:rsidRPr="00BB187C">
        <w:rPr>
          <w:rFonts w:asciiTheme="minorHAnsi" w:hAnsiTheme="minorHAnsi" w:cstheme="minorHAnsi"/>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2F474B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III. </w:t>
      </w:r>
      <w:r w:rsidRPr="00BB187C">
        <w:rPr>
          <w:rStyle w:val="StyleUnderline"/>
          <w:rFonts w:asciiTheme="minorHAnsi" w:hAnsiTheme="minorHAnsi" w:cstheme="minorHAnsi"/>
        </w:rPr>
        <w:t>Political leaders aware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conflict’s </w:t>
      </w:r>
      <w:r w:rsidRPr="00BB187C">
        <w:rPr>
          <w:rStyle w:val="Emphasis"/>
          <w:rFonts w:asciiTheme="minorHAnsi" w:hAnsiTheme="minorHAnsi" w:cstheme="minorHAnsi"/>
        </w:rPr>
        <w:t>legitimation effects</w:t>
      </w:r>
      <w:r w:rsidRPr="00BB187C">
        <w:rPr>
          <w:rStyle w:val="StyleUnderline"/>
          <w:rFonts w:asciiTheme="minorHAnsi" w:hAnsiTheme="minorHAnsi" w:cstheme="minorHAnsi"/>
        </w:rPr>
        <w:t xml:space="preserve"> and counting on</w:t>
      </w:r>
      <w:r w:rsidRPr="00BB187C">
        <w:rPr>
          <w:rFonts w:asciiTheme="minorHAnsi" w:hAnsiTheme="minorHAnsi" w:cstheme="minorHAnsi"/>
          <w:sz w:val="16"/>
        </w:rPr>
        <w:t xml:space="preserve"> significant </w:t>
      </w:r>
      <w:r w:rsidRPr="00BB187C">
        <w:rPr>
          <w:rStyle w:val="Emphasis"/>
          <w:rFonts w:asciiTheme="minorHAnsi" w:hAnsiTheme="minorHAnsi" w:cstheme="minorHAnsi"/>
        </w:rPr>
        <w:t>military power</w:t>
      </w:r>
      <w:r w:rsidRPr="00BB187C">
        <w:rPr>
          <w:rStyle w:val="StyleUnderline"/>
          <w:rFonts w:asciiTheme="minorHAnsi" w:hAnsiTheme="minorHAnsi" w:cstheme="minorHAnsi"/>
        </w:rPr>
        <w:t xml:space="preserve"> resort to </w:t>
      </w:r>
      <w:r w:rsidRPr="00BB187C">
        <w:rPr>
          <w:rStyle w:val="Emphasis"/>
          <w:rFonts w:asciiTheme="minorHAnsi" w:hAnsiTheme="minorHAnsi" w:cstheme="minorHAnsi"/>
        </w:rPr>
        <w:t>war</w:t>
      </w:r>
      <w:r w:rsidRPr="00BB187C">
        <w:rPr>
          <w:rStyle w:val="StyleUnderline"/>
          <w:rFonts w:asciiTheme="minorHAnsi" w:hAnsiTheme="minorHAnsi" w:cstheme="minorHAnsi"/>
        </w:rPr>
        <w:t>fare as a</w:t>
      </w:r>
      <w:r w:rsidRPr="00BB187C">
        <w:rPr>
          <w:rFonts w:asciiTheme="minorHAnsi" w:hAnsiTheme="minorHAnsi" w:cstheme="minorHAnsi"/>
          <w:sz w:val="16"/>
        </w:rPr>
        <w:t xml:space="preserve"> recurrent </w:t>
      </w:r>
      <w:r w:rsidRPr="00BB187C">
        <w:rPr>
          <w:rStyle w:val="StyleUnderline"/>
          <w:rFonts w:asciiTheme="minorHAnsi" w:hAnsiTheme="minorHAnsi" w:cstheme="minorHAnsi"/>
        </w:rPr>
        <w:t xml:space="preserve">strategy to </w:t>
      </w:r>
      <w:r w:rsidRPr="00BB187C">
        <w:rPr>
          <w:rStyle w:val="Emphasis"/>
          <w:rFonts w:asciiTheme="minorHAnsi" w:hAnsiTheme="minorHAnsi" w:cstheme="minorHAnsi"/>
        </w:rPr>
        <w:t>divert attention</w:t>
      </w:r>
      <w:r w:rsidRPr="00BB187C">
        <w:rPr>
          <w:rFonts w:asciiTheme="minorHAnsi" w:hAnsiTheme="minorHAnsi" w:cstheme="minorHAnsi"/>
          <w:sz w:val="16"/>
        </w:rPr>
        <w:t xml:space="preserve"> from social dissatisfaction </w:t>
      </w:r>
      <w:r w:rsidRPr="00BB187C">
        <w:rPr>
          <w:rStyle w:val="StyleUnderline"/>
          <w:rFonts w:asciiTheme="minorHAnsi" w:hAnsiTheme="minorHAnsi" w:cstheme="minorHAnsi"/>
        </w:rPr>
        <w:t>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promote</w:t>
      </w:r>
      <w:r w:rsidRPr="00BB187C">
        <w:rPr>
          <w:rFonts w:asciiTheme="minorHAnsi" w:hAnsiTheme="minorHAnsi" w:cstheme="minorHAnsi"/>
          <w:sz w:val="16"/>
        </w:rPr>
        <w:t xml:space="preserve"> more </w:t>
      </w:r>
      <w:r w:rsidRPr="00BB187C">
        <w:rPr>
          <w:rStyle w:val="Emphasis"/>
          <w:rFonts w:asciiTheme="minorHAnsi" w:hAnsiTheme="minorHAnsi" w:cstheme="minorHAnsi"/>
        </w:rPr>
        <w:t>authoritarian policies</w:t>
      </w:r>
      <w:r w:rsidRPr="00BB187C">
        <w:rPr>
          <w:rFonts w:asciiTheme="minorHAnsi" w:hAnsiTheme="minorHAnsi" w:cstheme="minorHAnsi"/>
          <w:sz w:val="16"/>
        </w:rPr>
        <w:t xml:space="preserve"> devoted to the regime’s sustainability.</w:t>
      </w:r>
    </w:p>
    <w:p w14:paraId="472EC475"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Electoral incentives minimize </w:t>
      </w:r>
      <w:r w:rsidRPr="00BB187C">
        <w:rPr>
          <w:rFonts w:asciiTheme="minorHAnsi" w:hAnsiTheme="minorHAnsi" w:cstheme="minorHAnsi"/>
          <w:u w:val="single"/>
        </w:rPr>
        <w:t>exposure</w:t>
      </w:r>
      <w:r w:rsidRPr="00BB187C">
        <w:rPr>
          <w:rFonts w:asciiTheme="minorHAnsi" w:hAnsiTheme="minorHAnsi" w:cstheme="minorHAnsi"/>
        </w:rPr>
        <w:t xml:space="preserve"> and </w:t>
      </w:r>
      <w:r w:rsidRPr="00BB187C">
        <w:rPr>
          <w:rFonts w:asciiTheme="minorHAnsi" w:hAnsiTheme="minorHAnsi" w:cstheme="minorHAnsi"/>
          <w:u w:val="single"/>
        </w:rPr>
        <w:t>casualties</w:t>
      </w:r>
      <w:r w:rsidRPr="00BB187C">
        <w:rPr>
          <w:rFonts w:asciiTheme="minorHAnsi" w:hAnsiTheme="minorHAnsi" w:cstheme="minorHAnsi"/>
        </w:rPr>
        <w:t xml:space="preserve">, but autocracies </w:t>
      </w:r>
      <w:r w:rsidRPr="00BB187C">
        <w:rPr>
          <w:rFonts w:asciiTheme="minorHAnsi" w:hAnsiTheme="minorHAnsi" w:cstheme="minorHAnsi"/>
          <w:u w:val="single"/>
        </w:rPr>
        <w:t>draw out</w:t>
      </w:r>
      <w:r w:rsidRPr="00BB187C">
        <w:rPr>
          <w:rFonts w:asciiTheme="minorHAnsi" w:hAnsiTheme="minorHAnsi" w:cstheme="minorHAnsi"/>
        </w:rPr>
        <w:t xml:space="preserve"> bloody conflicts.</w:t>
      </w:r>
    </w:p>
    <w:p w14:paraId="6833A1E1"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Newsome ’24</w:t>
      </w:r>
      <w:r w:rsidRPr="00BB187C">
        <w:rPr>
          <w:rFonts w:asciiTheme="minorHAnsi" w:hAnsiTheme="minorHAnsi" w:cstheme="minorHAnsi"/>
        </w:rPr>
        <w:t xml:space="preserve"> [Bruce Oliver; March 20; PhD in International &amp; Strategic Studies from University of Reading and Masters in Political Science and Government from University of Pennsylvania; Hungarian Conservative, “How Democracies and Autocracies Fight Wars,” vol. 3]</w:t>
      </w:r>
    </w:p>
    <w:p w14:paraId="1FD62BB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Material Power and Long, Remote Wars</w:t>
      </w:r>
    </w:p>
    <w:p w14:paraId="76584320" w14:textId="77777777" w:rsidR="005F2B28" w:rsidRPr="00BB187C" w:rsidRDefault="005F2B28" w:rsidP="005F2B28">
      <w:pPr>
        <w:rPr>
          <w:rFonts w:asciiTheme="minorHAnsi" w:hAnsiTheme="minorHAnsi" w:cstheme="minorHAnsi"/>
          <w:sz w:val="16"/>
        </w:rPr>
      </w:pPr>
      <w:r w:rsidRPr="00BB187C">
        <w:rPr>
          <w:rStyle w:val="Emphasis"/>
          <w:rFonts w:asciiTheme="minorHAnsi" w:hAnsiTheme="minorHAnsi" w:cstheme="minorHAnsi"/>
          <w:highlight w:val="cyan"/>
        </w:rPr>
        <w:t>Democracies</w:t>
      </w:r>
      <w:r w:rsidRPr="00BB187C">
        <w:rPr>
          <w:rStyle w:val="StyleUnderline"/>
          <w:rFonts w:asciiTheme="minorHAnsi" w:hAnsiTheme="minorHAnsi" w:cstheme="minorHAnsi"/>
        </w:rPr>
        <w:t xml:space="preserve"> tend to possess </w:t>
      </w:r>
      <w:r w:rsidRPr="00BB187C">
        <w:rPr>
          <w:rStyle w:val="Emphasis"/>
          <w:rFonts w:asciiTheme="minorHAnsi" w:hAnsiTheme="minorHAnsi" w:cstheme="minorHAnsi"/>
          <w:highlight w:val="cyan"/>
        </w:rPr>
        <w:t>larger econ</w:t>
      </w:r>
      <w:r w:rsidRPr="00BB187C">
        <w:rPr>
          <w:rStyle w:val="StyleUnderline"/>
          <w:rFonts w:asciiTheme="minorHAnsi" w:hAnsiTheme="minorHAnsi" w:cstheme="minorHAnsi"/>
        </w:rPr>
        <w:t>omies</w:t>
      </w:r>
      <w:r w:rsidRPr="00BB187C">
        <w:rPr>
          <w:rFonts w:asciiTheme="minorHAnsi" w:hAnsiTheme="minorHAnsi" w:cstheme="minorHAnsi"/>
          <w:sz w:val="16"/>
        </w:rPr>
        <w:t xml:space="preserve">, with more wealth and technological innovation. </w:t>
      </w:r>
      <w:r w:rsidRPr="00BB187C">
        <w:rPr>
          <w:rStyle w:val="StyleUnderline"/>
          <w:rFonts w:asciiTheme="minorHAnsi" w:hAnsiTheme="minorHAnsi" w:cstheme="minorHAnsi"/>
        </w:rPr>
        <w:t xml:space="preserve">They tend to </w:t>
      </w:r>
      <w:r w:rsidRPr="00BB187C">
        <w:rPr>
          <w:rStyle w:val="StyleUnderline"/>
          <w:rFonts w:asciiTheme="minorHAnsi" w:hAnsiTheme="minorHAnsi" w:cstheme="minorHAnsi"/>
          <w:highlight w:val="cyan"/>
        </w:rPr>
        <w:t>convert</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lower proportion</w:t>
      </w:r>
      <w:r w:rsidRPr="00BB187C">
        <w:rPr>
          <w:rStyle w:val="StyleUnderline"/>
          <w:rFonts w:asciiTheme="minorHAnsi" w:hAnsiTheme="minorHAnsi" w:cstheme="minorHAnsi"/>
        </w:rPr>
        <w:t xml:space="preserve"> of economic capacity </w:t>
      </w:r>
      <w:r w:rsidRPr="00BB187C">
        <w:rPr>
          <w:rStyle w:val="StyleUnderline"/>
          <w:rFonts w:asciiTheme="minorHAnsi" w:hAnsiTheme="minorHAnsi" w:cstheme="minorHAnsi"/>
          <w:highlight w:val="cyan"/>
        </w:rPr>
        <w:t xml:space="preserve">into </w:t>
      </w:r>
      <w:r w:rsidRPr="00BB187C">
        <w:rPr>
          <w:rStyle w:val="Emphasis"/>
          <w:rFonts w:asciiTheme="minorHAnsi" w:hAnsiTheme="minorHAnsi" w:cstheme="minorHAnsi"/>
          <w:highlight w:val="cyan"/>
        </w:rPr>
        <w:t>military</w:t>
      </w:r>
      <w:r w:rsidRPr="00BB187C">
        <w:rPr>
          <w:rStyle w:val="StyleUnderline"/>
          <w:rFonts w:asciiTheme="minorHAnsi" w:hAnsiTheme="minorHAnsi" w:cstheme="minorHAnsi"/>
        </w:rPr>
        <w:t xml:space="preserve"> capabilities </w:t>
      </w:r>
      <w:r w:rsidRPr="00BB187C">
        <w:rPr>
          <w:rStyle w:val="StyleUnderline"/>
          <w:rFonts w:asciiTheme="minorHAnsi" w:hAnsiTheme="minorHAnsi" w:cstheme="minorHAnsi"/>
          <w:highlight w:val="cyan"/>
        </w:rPr>
        <w:t xml:space="preserve">during </w:t>
      </w:r>
      <w:r w:rsidRPr="00BB187C">
        <w:rPr>
          <w:rStyle w:val="Emphasis"/>
          <w:rFonts w:asciiTheme="minorHAnsi" w:hAnsiTheme="minorHAnsi" w:cstheme="minorHAnsi"/>
          <w:highlight w:val="cyan"/>
        </w:rPr>
        <w:t>peacetime</w:t>
      </w:r>
      <w:r w:rsidRPr="00BB187C">
        <w:rPr>
          <w:rStyle w:val="StyleUnderline"/>
          <w:rFonts w:asciiTheme="minorHAnsi" w:hAnsiTheme="minorHAnsi" w:cstheme="minorHAnsi"/>
        </w:rPr>
        <w:t xml:space="preserve">, but a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rPr>
        <w:t xml:space="preserve"> proportion </w:t>
      </w:r>
      <w:r w:rsidRPr="00BB187C">
        <w:rPr>
          <w:rStyle w:val="StyleUnderline"/>
          <w:rFonts w:asciiTheme="minorHAnsi" w:hAnsiTheme="minorHAnsi" w:cstheme="minorHAnsi"/>
          <w:highlight w:val="cyan"/>
        </w:rPr>
        <w:t xml:space="preserve">during </w:t>
      </w:r>
      <w:r w:rsidRPr="00BB187C">
        <w:rPr>
          <w:rStyle w:val="Emphasis"/>
          <w:rFonts w:asciiTheme="minorHAnsi" w:hAnsiTheme="minorHAnsi" w:cstheme="minorHAnsi"/>
          <w:highlight w:val="cyan"/>
        </w:rPr>
        <w:t>war</w:t>
      </w:r>
      <w:r w:rsidRPr="00BB187C">
        <w:rPr>
          <w:rStyle w:val="StyleUnderline"/>
          <w:rFonts w:asciiTheme="minorHAnsi" w:hAnsiTheme="minorHAnsi" w:cstheme="minorHAnsi"/>
        </w:rPr>
        <w:t xml:space="preserve">time. As such, they tend to fight with </w:t>
      </w:r>
      <w:r w:rsidRPr="00BB187C">
        <w:rPr>
          <w:rStyle w:val="Emphasis"/>
          <w:rFonts w:asciiTheme="minorHAnsi" w:hAnsiTheme="minorHAnsi" w:cstheme="minorHAnsi"/>
        </w:rPr>
        <w:t>material preponderance</w:t>
      </w:r>
      <w:r w:rsidRPr="00BB187C">
        <w:rPr>
          <w:rFonts w:asciiTheme="minorHAnsi" w:hAnsiTheme="minorHAnsi" w:cstheme="minorHAnsi"/>
          <w:sz w:val="16"/>
        </w:rPr>
        <w:t>.3 An aggregate index of military personnel count, total military expenditure, and military expenditure per soldier suggests that wartime democracies are 1.35 times more powerful than wartime autocracies.4</w:t>
      </w:r>
    </w:p>
    <w:p w14:paraId="33142A8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commonest premise across theories for democratic peace and democratic victory is that </w:t>
      </w:r>
      <w:r w:rsidRPr="00BB187C">
        <w:rPr>
          <w:rStyle w:val="StyleUnderline"/>
          <w:rFonts w:asciiTheme="minorHAnsi" w:hAnsiTheme="minorHAnsi" w:cstheme="minorHAnsi"/>
        </w:rPr>
        <w:t xml:space="preserve">democratic leaders fear </w:t>
      </w:r>
      <w:r w:rsidRPr="00BB187C">
        <w:rPr>
          <w:rStyle w:val="Emphasis"/>
          <w:rFonts w:asciiTheme="minorHAnsi" w:hAnsiTheme="minorHAnsi" w:cstheme="minorHAnsi"/>
          <w:highlight w:val="cyan"/>
        </w:rPr>
        <w:t>electoral punishment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failure</w:t>
      </w:r>
      <w:r w:rsidRPr="00BB187C">
        <w:rPr>
          <w:rFonts w:asciiTheme="minorHAnsi" w:hAnsiTheme="minorHAnsi" w:cstheme="minorHAnsi"/>
          <w:sz w:val="16"/>
        </w:rPr>
        <w:t xml:space="preserve">. The same premise explains monadic democratic peace (democratic leaders </w:t>
      </w:r>
      <w:r w:rsidRPr="00BB187C">
        <w:rPr>
          <w:rStyle w:val="Emphasis"/>
          <w:rFonts w:asciiTheme="minorHAnsi" w:hAnsiTheme="minorHAnsi" w:cstheme="minorHAnsi"/>
        </w:rPr>
        <w:t>cannot convert</w:t>
      </w:r>
      <w:r w:rsidRPr="00BB187C">
        <w:rPr>
          <w:rStyle w:val="StyleUnderline"/>
          <w:rFonts w:asciiTheme="minorHAnsi" w:hAnsiTheme="minorHAnsi" w:cstheme="minorHAnsi"/>
        </w:rPr>
        <w:t xml:space="preserve"> enough resources to wage </w:t>
      </w:r>
      <w:r w:rsidRPr="00BB187C">
        <w:rPr>
          <w:rStyle w:val="Emphasis"/>
          <w:rFonts w:asciiTheme="minorHAnsi" w:hAnsiTheme="minorHAnsi" w:cstheme="minorHAnsi"/>
        </w:rPr>
        <w:t>unpopular wars</w:t>
      </w:r>
      <w:r w:rsidRPr="00BB187C">
        <w:rPr>
          <w:rFonts w:asciiTheme="minorHAnsi" w:hAnsiTheme="minorHAnsi" w:cstheme="minorHAnsi"/>
          <w:sz w:val="16"/>
        </w:rPr>
        <w:t>), dyadic democratic peace (</w:t>
      </w:r>
      <w:r w:rsidRPr="00BB187C">
        <w:rPr>
          <w:rStyle w:val="StyleUnderline"/>
          <w:rFonts w:asciiTheme="minorHAnsi" w:hAnsiTheme="minorHAnsi" w:cstheme="minorHAnsi"/>
        </w:rPr>
        <w:t xml:space="preserve">capacity </w:t>
      </w:r>
      <w:r w:rsidRPr="00BB187C">
        <w:rPr>
          <w:rStyle w:val="Emphasis"/>
          <w:rFonts w:asciiTheme="minorHAnsi" w:hAnsiTheme="minorHAnsi" w:cstheme="minorHAnsi"/>
          <w:highlight w:val="cyan"/>
        </w:rPr>
        <w:t>discourages attackers</w:t>
      </w:r>
      <w:r w:rsidRPr="00BB187C">
        <w:rPr>
          <w:rFonts w:asciiTheme="minorHAnsi" w:hAnsiTheme="minorHAnsi" w:cstheme="minorHAnsi"/>
          <w:sz w:val="16"/>
        </w:rPr>
        <w:t>), and democratic victory (once permitted by the electorate, democratic leaders convert more capacity).5</w:t>
      </w:r>
    </w:p>
    <w:p w14:paraId="27B1038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Even if a democracy is not materially powerful on its own, democracies make </w:t>
      </w:r>
      <w:r w:rsidRPr="00BB187C">
        <w:rPr>
          <w:rStyle w:val="StyleUnderline"/>
          <w:rFonts w:asciiTheme="minorHAnsi" w:hAnsiTheme="minorHAnsi" w:cstheme="minorHAnsi"/>
        </w:rPr>
        <w:t xml:space="preserve">wider and </w:t>
      </w:r>
      <w:r w:rsidRPr="00BB187C">
        <w:rPr>
          <w:rStyle w:val="StyleUnderline"/>
          <w:rFonts w:asciiTheme="minorHAnsi" w:hAnsiTheme="minorHAnsi" w:cstheme="minorHAnsi"/>
          <w:highlight w:val="cyan"/>
        </w:rPr>
        <w:t xml:space="preserve">longer lasting </w:t>
      </w:r>
      <w:r w:rsidRPr="00BB187C">
        <w:rPr>
          <w:rStyle w:val="Emphasis"/>
          <w:rFonts w:asciiTheme="minorHAnsi" w:hAnsiTheme="minorHAnsi" w:cstheme="minorHAnsi"/>
          <w:highlight w:val="cyan"/>
        </w:rPr>
        <w:t>alliances</w:t>
      </w:r>
      <w:r w:rsidRPr="00BB187C">
        <w:rPr>
          <w:rFonts w:asciiTheme="minorHAnsi" w:hAnsiTheme="minorHAnsi" w:cstheme="minorHAnsi"/>
          <w:sz w:val="16"/>
        </w:rPr>
        <w:t xml:space="preserve">.6 According to the aggregate index of military personnel count, total military expenditure, and military expenditure per soldier, democratic wartime coalitions are </w:t>
      </w:r>
      <w:r w:rsidRPr="00BB187C">
        <w:rPr>
          <w:rStyle w:val="Emphasis"/>
          <w:rFonts w:asciiTheme="minorHAnsi" w:hAnsiTheme="minorHAnsi" w:cstheme="minorHAnsi"/>
        </w:rPr>
        <w:t>1.8 times stronger</w:t>
      </w:r>
      <w:r w:rsidRPr="00BB187C">
        <w:rPr>
          <w:rStyle w:val="StyleUnderline"/>
          <w:rFonts w:asciiTheme="minorHAnsi" w:hAnsiTheme="minorHAnsi" w:cstheme="minorHAnsi"/>
        </w:rPr>
        <w:t xml:space="preserve"> than non-democratic wartime coalitions</w:t>
      </w:r>
      <w:r w:rsidRPr="00BB187C">
        <w:rPr>
          <w:rFonts w:asciiTheme="minorHAnsi" w:hAnsiTheme="minorHAnsi" w:cstheme="minorHAnsi"/>
          <w:sz w:val="16"/>
        </w:rPr>
        <w:t>.7</w:t>
      </w:r>
    </w:p>
    <w:p w14:paraId="4CE0C3C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Dan Reiter and Allan Stam counter the material explanation for democratic victory with non-material factors, such as strategy.8 Nevertheless, they prove </w:t>
      </w:r>
      <w:r w:rsidRPr="00BB187C">
        <w:rPr>
          <w:rStyle w:val="Emphasis"/>
          <w:rFonts w:asciiTheme="minorHAnsi" w:hAnsiTheme="minorHAnsi" w:cstheme="minorHAnsi"/>
        </w:rPr>
        <w:t>statistically</w:t>
      </w:r>
      <w:r w:rsidRPr="00BB187C">
        <w:rPr>
          <w:rFonts w:asciiTheme="minorHAnsi" w:hAnsiTheme="minorHAnsi" w:cstheme="minorHAnsi"/>
          <w:sz w:val="16"/>
        </w:rPr>
        <w:t xml:space="preserve"> that COW’s CINC scores (Composite Index of </w:t>
      </w:r>
      <w:r w:rsidRPr="00BB187C">
        <w:rPr>
          <w:rStyle w:val="Emphasis"/>
          <w:rFonts w:asciiTheme="minorHAnsi" w:hAnsiTheme="minorHAnsi" w:cstheme="minorHAnsi"/>
        </w:rPr>
        <w:t>National Capability</w:t>
      </w:r>
      <w:r w:rsidRPr="00BB187C">
        <w:rPr>
          <w:rStyle w:val="StyleUnderline"/>
          <w:rFonts w:asciiTheme="minorHAnsi" w:hAnsiTheme="minorHAnsi" w:cstheme="minorHAnsi"/>
        </w:rPr>
        <w:t xml:space="preserve"> scores</w:t>
      </w:r>
      <w:r w:rsidRPr="00BB187C">
        <w:rPr>
          <w:rFonts w:asciiTheme="minorHAnsi" w:hAnsiTheme="minorHAnsi" w:cstheme="minorHAnsi"/>
          <w:sz w:val="16"/>
        </w:rPr>
        <w:t xml:space="preserve">, economic and military, by state-year), both domestic and allied, </w:t>
      </w:r>
      <w:r w:rsidRPr="00BB187C">
        <w:rPr>
          <w:rStyle w:val="Emphasis"/>
          <w:rFonts w:asciiTheme="minorHAnsi" w:hAnsiTheme="minorHAnsi" w:cstheme="minorHAnsi"/>
        </w:rPr>
        <w:t>correlate significantly</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democratic</w:t>
      </w:r>
      <w:r w:rsidRPr="00BB187C">
        <w:rPr>
          <w:rStyle w:val="StyleUnderline"/>
          <w:rFonts w:asciiTheme="minorHAnsi" w:hAnsiTheme="minorHAnsi" w:cstheme="minorHAnsi"/>
        </w:rPr>
        <w:t xml:space="preserve"> victory</w:t>
      </w:r>
      <w:r w:rsidRPr="00BB187C">
        <w:rPr>
          <w:rFonts w:asciiTheme="minorHAnsi" w:hAnsiTheme="minorHAnsi" w:cstheme="minorHAnsi"/>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65C4A26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BB187C">
        <w:rPr>
          <w:rStyle w:val="Emphasis"/>
          <w:rFonts w:asciiTheme="minorHAnsi" w:hAnsiTheme="minorHAnsi" w:cstheme="minorHAnsi"/>
        </w:rPr>
        <w:t>democracies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convert</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superior capacity</w:t>
      </w:r>
      <w:r w:rsidRPr="00BB187C">
        <w:rPr>
          <w:rStyle w:val="StyleUnderline"/>
          <w:rFonts w:asciiTheme="minorHAnsi" w:hAnsiTheme="minorHAnsi" w:cstheme="minorHAnsi"/>
          <w:highlight w:val="cyan"/>
        </w:rPr>
        <w:t xml:space="preserve"> into</w:t>
      </w:r>
      <w:r w:rsidRPr="00BB187C">
        <w:rPr>
          <w:rStyle w:val="StyleUnderline"/>
          <w:rFonts w:asciiTheme="minorHAnsi" w:hAnsiTheme="minorHAnsi" w:cstheme="minorHAnsi"/>
        </w:rPr>
        <w:t xml:space="preserve"> superior </w:t>
      </w:r>
      <w:r w:rsidRPr="00BB187C">
        <w:rPr>
          <w:rStyle w:val="Emphasis"/>
          <w:rFonts w:asciiTheme="minorHAnsi" w:hAnsiTheme="minorHAnsi" w:cstheme="minorHAnsi"/>
        </w:rPr>
        <w:t>capability</w:t>
      </w:r>
      <w:r w:rsidRPr="00BB187C">
        <w:rPr>
          <w:rFonts w:asciiTheme="minorHAnsi" w:hAnsiTheme="minorHAnsi" w:cstheme="minorHAnsi"/>
          <w:sz w:val="16"/>
        </w:rPr>
        <w:t xml:space="preserve">. If you are in no hurry, you can afford a </w:t>
      </w:r>
      <w:r w:rsidRPr="00BB187C">
        <w:rPr>
          <w:rStyle w:val="StyleUnderline"/>
          <w:rFonts w:asciiTheme="minorHAnsi" w:hAnsiTheme="minorHAnsi" w:cstheme="minorHAnsi"/>
        </w:rPr>
        <w:t xml:space="preserve">long, </w:t>
      </w:r>
      <w:r w:rsidRPr="00BB187C">
        <w:rPr>
          <w:rStyle w:val="Emphasis"/>
          <w:rFonts w:asciiTheme="minorHAnsi" w:hAnsiTheme="minorHAnsi" w:cstheme="minorHAnsi"/>
          <w:highlight w:val="cyan"/>
        </w:rPr>
        <w:t>remote war</w:t>
      </w:r>
      <w:r w:rsidRPr="00BB187C">
        <w:rPr>
          <w:rStyle w:val="StyleUnderline"/>
          <w:rFonts w:asciiTheme="minorHAnsi" w:hAnsiTheme="minorHAnsi" w:cstheme="minorHAnsi"/>
        </w:rPr>
        <w:t xml:space="preserve">, with economic </w:t>
      </w:r>
      <w:r w:rsidRPr="00BB187C">
        <w:rPr>
          <w:rStyle w:val="Emphasis"/>
          <w:rFonts w:asciiTheme="minorHAnsi" w:hAnsiTheme="minorHAnsi" w:cstheme="minorHAnsi"/>
        </w:rPr>
        <w:t>sanctions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proxies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remote strike</w:t>
      </w:r>
      <w:r w:rsidRPr="00BB187C">
        <w:rPr>
          <w:rStyle w:val="StyleUnderline"/>
          <w:rFonts w:asciiTheme="minorHAnsi" w:hAnsiTheme="minorHAnsi" w:cstheme="minorHAnsi"/>
        </w:rPr>
        <w:t xml:space="preserve"> weapons, such as cruise missiles</w:t>
      </w:r>
      <w:r w:rsidRPr="00BB187C">
        <w:rPr>
          <w:rFonts w:asciiTheme="minorHAnsi" w:hAnsiTheme="minorHAnsi" w:cstheme="minorHAnsi"/>
          <w:sz w:val="16"/>
        </w:rPr>
        <w:t xml:space="preserve">. Long-duration, remote strategies also </w:t>
      </w:r>
      <w:r w:rsidRPr="00BB187C">
        <w:rPr>
          <w:rStyle w:val="Emphasis"/>
          <w:rFonts w:asciiTheme="minorHAnsi" w:hAnsiTheme="minorHAnsi" w:cstheme="minorHAnsi"/>
          <w:highlight w:val="cyan"/>
        </w:rPr>
        <w:t>reduce exposure</w:t>
      </w:r>
      <w:r w:rsidRPr="00BB187C">
        <w:rPr>
          <w:rStyle w:val="StyleUnderline"/>
          <w:rFonts w:asciiTheme="minorHAnsi" w:hAnsiTheme="minorHAnsi" w:cstheme="minorHAnsi"/>
        </w:rPr>
        <w:t xml:space="preserve"> of friendly personnel</w:t>
      </w:r>
      <w:r w:rsidRPr="00BB187C">
        <w:rPr>
          <w:rFonts w:asciiTheme="minorHAnsi" w:hAnsiTheme="minorHAnsi" w:cstheme="minorHAnsi"/>
          <w:sz w:val="16"/>
        </w:rPr>
        <w:t>—the focus of the section below.</w:t>
      </w:r>
    </w:p>
    <w:p w14:paraId="4397513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Casualty Sensitivity and Low-Exposure Strategies</w:t>
      </w:r>
    </w:p>
    <w:p w14:paraId="1F127D6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Reiter and Stam have done most to push the theory that democracies choose ‘manoeuvre strategy’ in pursuit of quick, decisive victory, for </w:t>
      </w:r>
      <w:r w:rsidRPr="00BB187C">
        <w:rPr>
          <w:rStyle w:val="StyleUnderline"/>
          <w:rFonts w:asciiTheme="minorHAnsi" w:hAnsiTheme="minorHAnsi" w:cstheme="minorHAnsi"/>
        </w:rPr>
        <w:t xml:space="preserve">fear of </w:t>
      </w:r>
      <w:r w:rsidRPr="00BB187C">
        <w:rPr>
          <w:rStyle w:val="Emphasis"/>
          <w:rFonts w:asciiTheme="minorHAnsi" w:hAnsiTheme="minorHAnsi" w:cstheme="minorHAnsi"/>
        </w:rPr>
        <w:t>electoral punishment</w:t>
      </w:r>
      <w:r w:rsidRPr="00BB187C">
        <w:rPr>
          <w:rStyle w:val="StyleUnderline"/>
          <w:rFonts w:asciiTheme="minorHAnsi" w:hAnsiTheme="minorHAnsi" w:cstheme="minorHAnsi"/>
        </w:rPr>
        <w:t xml:space="preserve"> for costly wars</w:t>
      </w:r>
      <w:r w:rsidRPr="00BB187C">
        <w:rPr>
          <w:rFonts w:asciiTheme="minorHAnsi" w:hAnsiTheme="minorHAnsi" w:cstheme="minorHAnsi"/>
          <w:sz w:val="16"/>
        </w:rPr>
        <w:t xml:space="preserve">. However, another incentive for manoeuvre is to </w:t>
      </w:r>
      <w:r w:rsidRPr="00BB187C">
        <w:rPr>
          <w:rStyle w:val="Emphasis"/>
          <w:rFonts w:asciiTheme="minorHAnsi" w:hAnsiTheme="minorHAnsi" w:cstheme="minorHAnsi"/>
          <w:highlight w:val="cyan"/>
        </w:rPr>
        <w:t>avoid</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decisive confrontation</w:t>
      </w:r>
      <w:r w:rsidRPr="00BB187C">
        <w:rPr>
          <w:rStyle w:val="StyleUnderline"/>
          <w:rFonts w:asciiTheme="minorHAnsi" w:hAnsiTheme="minorHAnsi" w:cstheme="minorHAnsi"/>
        </w:rPr>
        <w:t xml:space="preserve">, for fear of high </w:t>
      </w:r>
      <w:r w:rsidRPr="00BB187C">
        <w:rPr>
          <w:rStyle w:val="Emphasis"/>
          <w:rFonts w:asciiTheme="minorHAnsi" w:hAnsiTheme="minorHAnsi" w:cstheme="minorHAnsi"/>
        </w:rPr>
        <w:t>casualties</w:t>
      </w:r>
      <w:r w:rsidRPr="00BB187C">
        <w:rPr>
          <w:rFonts w:asciiTheme="minorHAnsi" w:hAnsiTheme="minorHAnsi" w:cstheme="minorHAnsi"/>
          <w:sz w:val="16"/>
        </w:rPr>
        <w:t xml:space="preserve"> and thence electoral punishment.</w:t>
      </w:r>
    </w:p>
    <w:p w14:paraId="236084A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48CE882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364B5AC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03E646C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3435386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78C081A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0C3BE30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‘Democracies trend towards long-duration, remote, low-exposure, naval, air, and space warfare’</w:t>
      </w:r>
    </w:p>
    <w:p w14:paraId="70805B5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073C87A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True, democracies have </w:t>
      </w:r>
      <w:r w:rsidRPr="00BB187C">
        <w:rPr>
          <w:rStyle w:val="Emphasis"/>
          <w:rFonts w:asciiTheme="minorHAnsi" w:hAnsiTheme="minorHAnsi" w:cstheme="minorHAnsi"/>
        </w:rPr>
        <w:t>capacity</w:t>
      </w:r>
      <w:r w:rsidRPr="00BB187C">
        <w:rPr>
          <w:rStyle w:val="StyleUnderline"/>
          <w:rFonts w:asciiTheme="minorHAnsi" w:hAnsiTheme="minorHAnsi" w:cstheme="minorHAnsi"/>
        </w:rPr>
        <w:t xml:space="preserve"> and incentives to </w:t>
      </w:r>
      <w:r w:rsidRPr="00BB187C">
        <w:rPr>
          <w:rStyle w:val="Emphasis"/>
          <w:rFonts w:asciiTheme="minorHAnsi" w:hAnsiTheme="minorHAnsi" w:cstheme="minorHAnsi"/>
        </w:rPr>
        <w:t>mechanize armies</w:t>
      </w:r>
      <w:r w:rsidRPr="00BB187C">
        <w:rPr>
          <w:rStyle w:val="StyleUnderline"/>
          <w:rFonts w:asciiTheme="minorHAnsi" w:hAnsiTheme="minorHAnsi" w:cstheme="minorHAnsi"/>
        </w:rPr>
        <w:t>,</w:t>
      </w:r>
      <w:r w:rsidRPr="00BB187C">
        <w:rPr>
          <w:rFonts w:asciiTheme="minorHAnsi" w:hAnsiTheme="minorHAnsi" w:cstheme="minorHAnsi"/>
          <w:sz w:val="16"/>
        </w:rPr>
        <w:t xml:space="preserve"> but they are </w:t>
      </w:r>
      <w:r w:rsidRPr="00BB187C">
        <w:rPr>
          <w:rStyle w:val="StyleUnderline"/>
          <w:rFonts w:asciiTheme="minorHAnsi" w:hAnsiTheme="minorHAnsi" w:cstheme="minorHAnsi"/>
        </w:rPr>
        <w:t xml:space="preserve">motivated to </w:t>
      </w:r>
      <w:r w:rsidRPr="00BB187C">
        <w:rPr>
          <w:rStyle w:val="Emphasis"/>
          <w:rFonts w:asciiTheme="minorHAnsi" w:hAnsiTheme="minorHAnsi" w:cstheme="minorHAnsi"/>
          <w:highlight w:val="cyan"/>
        </w:rPr>
        <w:t>reduce exposure</w:t>
      </w:r>
      <w:r w:rsidRPr="00BB187C">
        <w:rPr>
          <w:rStyle w:val="StyleUnderline"/>
          <w:rFonts w:asciiTheme="minorHAnsi" w:hAnsiTheme="minorHAnsi" w:cstheme="minorHAnsi"/>
          <w:highlight w:val="cyan"/>
        </w:rPr>
        <w:t xml:space="preserve"> more than</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hasten war</w:t>
      </w:r>
      <w:r w:rsidRPr="00BB187C">
        <w:rPr>
          <w:rStyle w:val="StyleUnderline"/>
          <w:rFonts w:asciiTheme="minorHAnsi" w:hAnsiTheme="minorHAnsi" w:cstheme="minorHAnsi"/>
        </w:rPr>
        <w:t xml:space="preserve"> outcomes</w:t>
      </w:r>
      <w:r w:rsidRPr="00BB187C">
        <w:rPr>
          <w:rFonts w:asciiTheme="minorHAnsi" w:hAnsiTheme="minorHAnsi" w:cstheme="minorHAnsi"/>
          <w:sz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382DA98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Similarly, Todd Sechser and Elizabeth Saunders theorize that democracies favour mechanization, for three reasons: First, mechanization </w:t>
      </w:r>
      <w:r w:rsidRPr="00BB187C">
        <w:rPr>
          <w:rStyle w:val="Emphasis"/>
          <w:rFonts w:asciiTheme="minorHAnsi" w:hAnsiTheme="minorHAnsi" w:cstheme="minorHAnsi"/>
        </w:rPr>
        <w:t>reduces</w:t>
      </w:r>
      <w:r w:rsidRPr="00BB187C">
        <w:rPr>
          <w:rStyle w:val="StyleUnderline"/>
          <w:rFonts w:asciiTheme="minorHAnsi" w:hAnsiTheme="minorHAnsi" w:cstheme="minorHAnsi"/>
        </w:rPr>
        <w:t xml:space="preserve"> the number of soldiers exposed to </w:t>
      </w:r>
      <w:r w:rsidRPr="00BB187C">
        <w:rPr>
          <w:rStyle w:val="Emphasis"/>
          <w:rFonts w:asciiTheme="minorHAnsi" w:hAnsiTheme="minorHAnsi" w:cstheme="minorHAnsi"/>
        </w:rPr>
        <w:t>danger</w:t>
      </w:r>
      <w:r w:rsidRPr="00BB187C">
        <w:rPr>
          <w:rFonts w:asciiTheme="minorHAnsi" w:hAnsiTheme="minorHAnsi" w:cstheme="minorHAnsi"/>
          <w:sz w:val="16"/>
        </w:rPr>
        <w:t xml:space="preserve">. Second, </w:t>
      </w:r>
      <w:r w:rsidRPr="00BB187C">
        <w:rPr>
          <w:rStyle w:val="Emphasis"/>
          <w:rFonts w:asciiTheme="minorHAnsi" w:hAnsiTheme="minorHAnsi" w:cstheme="minorHAnsi"/>
          <w:highlight w:val="cyan"/>
        </w:rPr>
        <w:t>electorates</w:t>
      </w:r>
      <w:r w:rsidRPr="00BB187C">
        <w:rPr>
          <w:rStyle w:val="StyleUnderline"/>
          <w:rFonts w:asciiTheme="minorHAnsi" w:hAnsiTheme="minorHAnsi" w:cstheme="minorHAnsi"/>
        </w:rPr>
        <w:t xml:space="preserve"> support manoeuvres </w:t>
      </w:r>
      <w:r w:rsidRPr="00BB187C">
        <w:rPr>
          <w:rStyle w:val="Emphasis"/>
          <w:rFonts w:asciiTheme="minorHAnsi" w:hAnsiTheme="minorHAnsi" w:cstheme="minorHAnsi"/>
          <w:highlight w:val="cyan"/>
        </w:rPr>
        <w:t>against aggress</w:t>
      </w:r>
      <w:r w:rsidRPr="00BB187C">
        <w:rPr>
          <w:rStyle w:val="StyleUnderline"/>
          <w:rFonts w:asciiTheme="minorHAnsi" w:hAnsiTheme="minorHAnsi" w:cstheme="minorHAnsi"/>
          <w:highlight w:val="cyan"/>
        </w:rPr>
        <w:t>ive states</w:t>
      </w:r>
      <w:r w:rsidRPr="00BB187C">
        <w:rPr>
          <w:rStyle w:val="StyleUnderline"/>
          <w:rFonts w:asciiTheme="minorHAnsi" w:hAnsiTheme="minorHAnsi" w:cstheme="minorHAnsi"/>
        </w:rPr>
        <w:t xml:space="preserve"> over pedestrian, labour-intensive wars against insurgents and failing states</w:t>
      </w:r>
      <w:r w:rsidRPr="00BB187C">
        <w:rPr>
          <w:rFonts w:asciiTheme="minorHAnsi" w:hAnsiTheme="minorHAnsi" w:cstheme="minorHAnsi"/>
          <w:sz w:val="16"/>
        </w:rPr>
        <w:t xml:space="preserve">. Third, mechanized capabilities enable offensive strategies, which militaries favour. Sechser and Saunders theorize that full democracies, </w:t>
      </w:r>
      <w:r w:rsidRPr="00BB187C">
        <w:rPr>
          <w:rStyle w:val="StyleUnderline"/>
          <w:rFonts w:asciiTheme="minorHAnsi" w:hAnsiTheme="minorHAnsi" w:cstheme="minorHAnsi"/>
        </w:rPr>
        <w:t xml:space="preserve">military </w:t>
      </w:r>
      <w:r w:rsidRPr="00BB187C">
        <w:rPr>
          <w:rStyle w:val="Emphasis"/>
          <w:rFonts w:asciiTheme="minorHAnsi" w:hAnsiTheme="minorHAnsi" w:cstheme="minorHAnsi"/>
        </w:rPr>
        <w:t>autocracies</w:t>
      </w:r>
      <w:r w:rsidRPr="00BB187C">
        <w:rPr>
          <w:rFonts w:asciiTheme="minorHAnsi" w:hAnsiTheme="minorHAnsi" w:cstheme="minorHAnsi"/>
          <w:sz w:val="16"/>
        </w:rPr>
        <w:t xml:space="preserve">, and developing and unstable countries (where military influence tends to be strong) </w:t>
      </w:r>
      <w:r w:rsidRPr="00BB187C">
        <w:rPr>
          <w:rStyle w:val="Emphasis"/>
          <w:rFonts w:asciiTheme="minorHAnsi" w:hAnsiTheme="minorHAnsi" w:cstheme="minorHAnsi"/>
        </w:rPr>
        <w:t>trend</w:t>
      </w:r>
      <w:r w:rsidRPr="00BB187C">
        <w:rPr>
          <w:rStyle w:val="StyleUnderline"/>
          <w:rFonts w:asciiTheme="minorHAnsi" w:hAnsiTheme="minorHAnsi" w:cstheme="minorHAnsi"/>
        </w:rPr>
        <w:t xml:space="preserve"> towards mechanization, although </w:t>
      </w:r>
      <w:r w:rsidRPr="00BB187C">
        <w:rPr>
          <w:rStyle w:val="Emphasis"/>
          <w:rFonts w:asciiTheme="minorHAnsi" w:hAnsiTheme="minorHAnsi" w:cstheme="minorHAnsi"/>
        </w:rPr>
        <w:t>only democratic</w:t>
      </w:r>
      <w:r w:rsidRPr="00BB187C">
        <w:rPr>
          <w:rStyle w:val="StyleUnderline"/>
          <w:rFonts w:asciiTheme="minorHAnsi" w:hAnsiTheme="minorHAnsi" w:cstheme="minorHAnsi"/>
        </w:rPr>
        <w:t xml:space="preserve"> leaders have </w:t>
      </w:r>
      <w:r w:rsidRPr="00BB187C">
        <w:rPr>
          <w:rStyle w:val="StyleUnderline"/>
          <w:rFonts w:asciiTheme="minorHAnsi" w:hAnsiTheme="minorHAnsi" w:cstheme="minorHAnsi"/>
          <w:highlight w:val="cyan"/>
        </w:rPr>
        <w:t xml:space="preserve">electoral incentives to </w:t>
      </w:r>
      <w:r w:rsidRPr="00BB187C">
        <w:rPr>
          <w:rStyle w:val="Emphasis"/>
          <w:rFonts w:asciiTheme="minorHAnsi" w:hAnsiTheme="minorHAnsi" w:cstheme="minorHAnsi"/>
          <w:highlight w:val="cyan"/>
        </w:rPr>
        <w:t>minimize exposure</w:t>
      </w:r>
      <w:r w:rsidRPr="00BB187C">
        <w:rPr>
          <w:rFonts w:asciiTheme="minorHAnsi" w:hAnsiTheme="minorHAnsi" w:cstheme="minorHAnsi"/>
          <w:sz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4ACD63ED"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u w:val="single"/>
        </w:rPr>
        <w:t>Extinction</w:t>
      </w:r>
      <w:r w:rsidRPr="00BB187C">
        <w:rPr>
          <w:rFonts w:asciiTheme="minorHAnsi" w:hAnsiTheme="minorHAnsi" w:cstheme="minorHAnsi"/>
        </w:rPr>
        <w:t xml:space="preserve">. </w:t>
      </w:r>
    </w:p>
    <w:p w14:paraId="447F6AAA"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 xml:space="preserve">Nastranis 22 </w:t>
      </w:r>
      <w:r w:rsidRPr="00BB187C">
        <w:rPr>
          <w:rFonts w:asciiTheme="minorHAnsi" w:hAnsiTheme="minorHAnsi" w:cstheme="minorHAnsi"/>
        </w:rPr>
        <w:t>[J., Eurasia Review, citing Admiral Charles Richard, the director of STRATCOM, “The US Builds A 'Systemic' Pact to Counter China's Growing Influence”, https://www.nuclearabolition.info/documents/Toward_a_World_without_Nuclear_Weapons_2022.pdf]</w:t>
      </w:r>
    </w:p>
    <w:p w14:paraId="672BE75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Also, </w:t>
      </w:r>
      <w:r w:rsidRPr="00BB187C">
        <w:rPr>
          <w:rStyle w:val="StyleUnderline"/>
          <w:rFonts w:asciiTheme="minorHAnsi" w:hAnsiTheme="minorHAnsi" w:cstheme="minorHAnsi"/>
        </w:rPr>
        <w:t>Adm</w:t>
      </w:r>
      <w:r w:rsidRPr="00BB187C">
        <w:rPr>
          <w:rFonts w:asciiTheme="minorHAnsi" w:hAnsiTheme="minorHAnsi" w:cstheme="minorHAnsi"/>
          <w:sz w:val="16"/>
        </w:rPr>
        <w:t xml:space="preserve">. Charles </w:t>
      </w:r>
      <w:r w:rsidRPr="00BB187C">
        <w:rPr>
          <w:rStyle w:val="StyleUnderline"/>
          <w:rFonts w:asciiTheme="minorHAnsi" w:hAnsiTheme="minorHAnsi" w:cstheme="minorHAnsi"/>
        </w:rPr>
        <w:t>Richard</w:t>
      </w:r>
      <w:r w:rsidRPr="00BB187C">
        <w:rPr>
          <w:rFonts w:asciiTheme="minorHAnsi" w:hAnsiTheme="minorHAnsi" w:cstheme="minorHAnsi"/>
          <w:sz w:val="16"/>
        </w:rPr>
        <w:t xml:space="preserve">, </w:t>
      </w:r>
      <w:r w:rsidRPr="00BB187C">
        <w:rPr>
          <w:rStyle w:val="StyleUnderline"/>
          <w:rFonts w:asciiTheme="minorHAnsi" w:hAnsiTheme="minorHAnsi" w:cstheme="minorHAnsi"/>
        </w:rPr>
        <w:t>head of U.S. Strategic Command</w:t>
      </w:r>
      <w:r w:rsidRPr="00BB187C">
        <w:rPr>
          <w:rFonts w:asciiTheme="minorHAnsi" w:hAnsiTheme="minorHAnsi" w:cstheme="minorHAnsi"/>
          <w:sz w:val="16"/>
        </w:rPr>
        <w:t xml:space="preserve">, </w:t>
      </w:r>
      <w:r w:rsidRPr="00BB187C">
        <w:rPr>
          <w:rStyle w:val="StyleUnderline"/>
          <w:rFonts w:asciiTheme="minorHAnsi" w:hAnsiTheme="minorHAnsi" w:cstheme="minorHAnsi"/>
        </w:rPr>
        <w:t>warned</w:t>
      </w:r>
      <w:r w:rsidRPr="00BB187C">
        <w:rPr>
          <w:rFonts w:asciiTheme="minorHAnsi" w:hAnsiTheme="minorHAnsi" w:cstheme="minorHAnsi"/>
          <w:sz w:val="16"/>
        </w:rPr>
        <w:t xml:space="preserve"> in February: "</w:t>
      </w:r>
      <w:r w:rsidRPr="00BB187C">
        <w:rPr>
          <w:rStyle w:val="StyleUnderline"/>
          <w:rFonts w:asciiTheme="minorHAnsi" w:hAnsiTheme="minorHAnsi" w:cstheme="minorHAnsi"/>
        </w:rPr>
        <w:t xml:space="preserve">There is a </w:t>
      </w:r>
      <w:r w:rsidRPr="00BB187C">
        <w:rPr>
          <w:rStyle w:val="Emphasis"/>
          <w:rFonts w:asciiTheme="minorHAnsi" w:hAnsiTheme="minorHAnsi" w:cstheme="minorHAnsi"/>
        </w:rPr>
        <w:t>real possibility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that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regional crisis</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Russia or China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could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escalate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quickly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conflict involving </w:t>
      </w:r>
      <w:r w:rsidRPr="00BB187C">
        <w:rPr>
          <w:rStyle w:val="Emphasis"/>
          <w:rFonts w:asciiTheme="minorHAnsi" w:hAnsiTheme="minorHAnsi" w:cstheme="minorHAnsi"/>
          <w:highlight w:val="cyan"/>
        </w:rPr>
        <w:t>nuclear weapons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if they perceived a </w:t>
      </w:r>
      <w:r w:rsidRPr="00BB187C">
        <w:rPr>
          <w:rStyle w:val="Emphasis"/>
          <w:rFonts w:asciiTheme="minorHAnsi" w:hAnsiTheme="minorHAnsi" w:cstheme="minorHAnsi"/>
          <w:highlight w:val="cyan"/>
        </w:rPr>
        <w:t>conventional loss</w:t>
      </w:r>
      <w:r w:rsidRPr="00BB187C">
        <w:rPr>
          <w:rStyle w:val="StyleUnderline"/>
          <w:rFonts w:asciiTheme="minorHAnsi" w:hAnsiTheme="minorHAnsi" w:cstheme="minorHAnsi"/>
          <w:highlight w:val="cyan"/>
        </w:rPr>
        <w:t xml:space="preserve"> would </w:t>
      </w:r>
      <w:r w:rsidRPr="00BB187C">
        <w:rPr>
          <w:rStyle w:val="Emphasis"/>
          <w:rFonts w:asciiTheme="minorHAnsi" w:hAnsiTheme="minorHAnsi" w:cstheme="minorHAnsi"/>
          <w:highlight w:val="cyan"/>
        </w:rPr>
        <w:t xml:space="preserve">threaten the regime </w:t>
      </w:r>
      <w:r w:rsidRPr="00BB187C">
        <w:rPr>
          <w:rStyle w:val="StyleUnderline"/>
          <w:rFonts w:asciiTheme="minorHAnsi" w:hAnsiTheme="minorHAnsi" w:cstheme="minorHAnsi"/>
        </w:rPr>
        <w:t>or state</w:t>
      </w:r>
      <w:r w:rsidRPr="00BB187C">
        <w:rPr>
          <w:rFonts w:asciiTheme="minorHAnsi" w:hAnsiTheme="minorHAnsi" w:cstheme="minorHAnsi"/>
          <w:sz w:val="16"/>
        </w:rPr>
        <w:t>."</w:t>
      </w:r>
    </w:p>
    <w:p w14:paraId="1A57619B"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US democracy solves </w:t>
      </w:r>
      <w:r w:rsidRPr="00BB187C">
        <w:rPr>
          <w:rFonts w:asciiTheme="minorHAnsi" w:hAnsiTheme="minorHAnsi" w:cstheme="minorHAnsi"/>
          <w:u w:val="single"/>
        </w:rPr>
        <w:t>globally</w:t>
      </w:r>
      <w:r w:rsidRPr="00BB187C">
        <w:rPr>
          <w:rFonts w:asciiTheme="minorHAnsi" w:hAnsiTheme="minorHAnsi" w:cstheme="minorHAnsi"/>
        </w:rPr>
        <w:t>.</w:t>
      </w:r>
    </w:p>
    <w:p w14:paraId="25483F18"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Diamond '22</w:t>
      </w:r>
      <w:r w:rsidRPr="00BB187C">
        <w:rPr>
          <w:rFonts w:asciiTheme="minorHAnsi" w:hAnsiTheme="minorHAnsi" w:cstheme="minorHAnsi"/>
        </w:rPr>
        <w:t xml:space="preserve"> [Larry; September 6</w:t>
      </w:r>
      <w:r w:rsidRPr="00BB187C">
        <w:rPr>
          <w:rFonts w:asciiTheme="minorHAnsi" w:hAnsiTheme="minorHAnsi" w:cstheme="minorHAnsi"/>
          <w:vertAlign w:val="superscript"/>
        </w:rPr>
        <w:t>th</w:t>
      </w:r>
      <w:r w:rsidRPr="00BB187C">
        <w:rPr>
          <w:rFonts w:asciiTheme="minorHAnsi" w:hAnsiTheme="minorHAnsi" w:cstheme="minorHAnsi"/>
        </w:rPr>
        <w:t>; PhD is Sociology, Stanford; Foreign Affairs, "All Democracy Is Global," https://www.foreignaffairs.com/united-states/all-democracy-global-america-cant-shrink-fight-freedom-larry-diamond]</w:t>
      </w:r>
    </w:p>
    <w:p w14:paraId="5FA92FA4" w14:textId="77777777" w:rsidR="005F2B28" w:rsidRPr="00BB187C" w:rsidRDefault="005F2B28" w:rsidP="005F2B28">
      <w:pPr>
        <w:rPr>
          <w:rStyle w:val="StyleUnderline"/>
          <w:rFonts w:asciiTheme="minorHAnsi" w:hAnsiTheme="minorHAnsi" w:cstheme="minorHAnsi"/>
        </w:rPr>
      </w:pPr>
      <w:r w:rsidRPr="00BB187C">
        <w:rPr>
          <w:rStyle w:val="StyleUnderline"/>
          <w:rFonts w:asciiTheme="minorHAnsi" w:hAnsiTheme="minorHAnsi" w:cstheme="minorHAnsi"/>
        </w:rPr>
        <w:t>IT STARTS AT HOME</w:t>
      </w:r>
    </w:p>
    <w:p w14:paraId="7895A20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To be sure, 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highlight w:val="cyan"/>
        </w:rPr>
        <w:t>ability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promote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democratic values and practices abroad</w:t>
      </w:r>
      <w:r w:rsidRPr="00BB187C">
        <w:rPr>
          <w:rFonts w:asciiTheme="minorHAnsi" w:hAnsiTheme="minorHAnsi" w:cstheme="minorHAnsi"/>
          <w:sz w:val="16"/>
        </w:rPr>
        <w:t xml:space="preserve"> will be </w:t>
      </w:r>
      <w:r w:rsidRPr="00BB187C">
        <w:rPr>
          <w:rStyle w:val="Emphasis"/>
          <w:rFonts w:asciiTheme="minorHAnsi" w:hAnsiTheme="minorHAnsi" w:cstheme="minorHAnsi"/>
          <w:highlight w:val="cyan"/>
        </w:rPr>
        <w:t>difficult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if</w:t>
      </w:r>
      <w:r w:rsidRPr="00BB187C">
        <w:rPr>
          <w:rStyle w:val="StyleUnderline"/>
          <w:rFonts w:asciiTheme="minorHAnsi" w:hAnsiTheme="minorHAnsi" w:cstheme="minorHAnsi"/>
        </w:rPr>
        <w:t xml:space="preserve"> U.S. </w:t>
      </w:r>
      <w:r w:rsidRPr="00BB187C">
        <w:rPr>
          <w:rStyle w:val="StyleUnderline"/>
          <w:rFonts w:asciiTheme="minorHAnsi" w:hAnsiTheme="minorHAnsi" w:cstheme="minorHAnsi"/>
          <w:highlight w:val="cyan"/>
        </w:rPr>
        <w:t>citizens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do 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revive</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commitment</w:t>
      </w:r>
      <w:r w:rsidRPr="00BB187C">
        <w:rPr>
          <w:rFonts w:asciiTheme="minorHAnsi" w:hAnsiTheme="minorHAnsi" w:cstheme="minorHAnsi"/>
          <w:sz w:val="16"/>
        </w:rPr>
        <w:t xml:space="preserve"> to them </w:t>
      </w:r>
      <w:r w:rsidRPr="00BB187C">
        <w:rPr>
          <w:rStyle w:val="StyleUnderline"/>
          <w:rFonts w:asciiTheme="minorHAnsi" w:hAnsiTheme="minorHAnsi" w:cstheme="minorHAnsi"/>
          <w:highlight w:val="cyan"/>
        </w:rPr>
        <w:t>at home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If</w:t>
      </w:r>
      <w:r w:rsidRPr="00BB187C">
        <w:rPr>
          <w:rFonts w:asciiTheme="minorHAnsi" w:hAnsiTheme="minorHAnsi" w:cstheme="minorHAnsi"/>
          <w:sz w:val="16"/>
        </w:rPr>
        <w:t xml:space="preserve"> American </w:t>
      </w:r>
      <w:r w:rsidRPr="00BB187C">
        <w:rPr>
          <w:rStyle w:val="StyleUnderline"/>
          <w:rFonts w:asciiTheme="minorHAnsi" w:hAnsiTheme="minorHAnsi" w:cstheme="minorHAnsi"/>
          <w:highlight w:val="cyan"/>
        </w:rPr>
        <w:t>democracy sinks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ever deeper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into polarization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stalemate</w:t>
      </w:r>
      <w:r w:rsidRPr="00BB187C">
        <w:rPr>
          <w:rFonts w:asciiTheme="minorHAnsi" w:hAnsiTheme="minorHAnsi" w:cstheme="minorHAnsi"/>
          <w:sz w:val="16"/>
        </w:rPr>
        <w:t xml:space="preserve">, </w:t>
      </w:r>
      <w:r w:rsidRPr="00BB187C">
        <w:rPr>
          <w:rStyle w:val="StyleUnderline"/>
          <w:rFonts w:asciiTheme="minorHAnsi" w:hAnsiTheme="minorHAnsi" w:cstheme="minorHAnsi"/>
        </w:rPr>
        <w:t>subversion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violence</w:t>
      </w:r>
      <w:r w:rsidRPr="00BB187C">
        <w:rPr>
          <w:rFonts w:asciiTheme="minorHAnsi" w:hAnsiTheme="minorHAnsi" w:cstheme="minorHAnsi"/>
          <w:sz w:val="16"/>
        </w:rPr>
        <w:t xml:space="preserve">, the </w:t>
      </w:r>
      <w:r w:rsidRPr="00BB187C">
        <w:rPr>
          <w:rStyle w:val="StyleUnderline"/>
          <w:rFonts w:asciiTheme="minorHAnsi" w:hAnsiTheme="minorHAnsi" w:cstheme="minorHAnsi"/>
        </w:rPr>
        <w:t>U.S.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message</w:t>
      </w:r>
      <w:r w:rsidRPr="00BB187C">
        <w:rPr>
          <w:rFonts w:asciiTheme="minorHAnsi" w:hAnsiTheme="minorHAnsi" w:cstheme="minorHAnsi"/>
          <w:sz w:val="16"/>
        </w:rPr>
        <w:t xml:space="preserve"> will </w:t>
      </w:r>
      <w:r w:rsidRPr="00BB187C">
        <w:rPr>
          <w:rStyle w:val="StyleUnderline"/>
          <w:rFonts w:asciiTheme="minorHAnsi" w:hAnsiTheme="minorHAnsi" w:cstheme="minorHAnsi"/>
          <w:highlight w:val="cyan"/>
        </w:rPr>
        <w:t>appear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hypocritical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U.S. </w:t>
      </w:r>
      <w:r w:rsidRPr="00BB187C">
        <w:rPr>
          <w:rStyle w:val="StyleUnderline"/>
          <w:rFonts w:asciiTheme="minorHAnsi" w:hAnsiTheme="minorHAnsi" w:cstheme="minorHAnsi"/>
          <w:highlight w:val="cyan"/>
        </w:rPr>
        <w:t>allies will be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demoralized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Democrats and Republicans</w:t>
      </w:r>
      <w:r w:rsidRPr="00BB187C">
        <w:rPr>
          <w:rFonts w:asciiTheme="minorHAnsi" w:hAnsiTheme="minorHAnsi" w:cstheme="minorHAnsi"/>
          <w:sz w:val="16"/>
        </w:rPr>
        <w:t xml:space="preserve"> </w:t>
      </w:r>
      <w:r w:rsidRPr="00BB187C">
        <w:rPr>
          <w:rStyle w:val="Emphasis"/>
          <w:rFonts w:asciiTheme="minorHAnsi" w:hAnsiTheme="minorHAnsi" w:cstheme="minorHAnsi"/>
        </w:rPr>
        <w:t>cannot agree</w:t>
      </w:r>
      <w:r w:rsidRPr="00BB187C">
        <w:rPr>
          <w:rFonts w:asciiTheme="minorHAnsi" w:hAnsiTheme="minorHAnsi" w:cstheme="minorHAnsi"/>
          <w:sz w:val="16"/>
        </w:rPr>
        <w:t xml:space="preserve"> </w:t>
      </w:r>
      <w:r w:rsidRPr="00BB187C">
        <w:rPr>
          <w:rStyle w:val="StyleUnderline"/>
          <w:rFonts w:asciiTheme="minorHAnsi" w:hAnsiTheme="minorHAnsi" w:cstheme="minorHAnsi"/>
        </w:rPr>
        <w:t>about how their own country should be governed</w:t>
      </w:r>
      <w:r w:rsidRPr="00BB187C">
        <w:rPr>
          <w:rFonts w:asciiTheme="minorHAnsi" w:hAnsiTheme="minorHAnsi" w:cstheme="minorHAnsi"/>
          <w:sz w:val="16"/>
        </w:rPr>
        <w:t xml:space="preserve">, but they both favor peaceful efforts to promote democracy abroad, and they both recognize that the world’s most powerful </w:t>
      </w:r>
      <w:r w:rsidRPr="00BB187C">
        <w:rPr>
          <w:rStyle w:val="Emphasis"/>
          <w:rFonts w:asciiTheme="minorHAnsi" w:hAnsiTheme="minorHAnsi" w:cstheme="minorHAnsi"/>
        </w:rPr>
        <w:t>autocracies</w:t>
      </w:r>
      <w:r w:rsidRPr="00BB187C">
        <w:rPr>
          <w:rFonts w:asciiTheme="minorHAnsi" w:hAnsiTheme="minorHAnsi" w:cstheme="minorHAnsi"/>
          <w:sz w:val="16"/>
        </w:rPr>
        <w:t xml:space="preserve">—particularly </w:t>
      </w:r>
      <w:r w:rsidRPr="00BB187C">
        <w:rPr>
          <w:rStyle w:val="StyleUnderline"/>
          <w:rFonts w:asciiTheme="minorHAnsi" w:hAnsiTheme="minorHAnsi" w:cstheme="minorHAnsi"/>
          <w:highlight w:val="cyan"/>
        </w:rPr>
        <w:t>China and Russia</w:t>
      </w:r>
      <w:r w:rsidRPr="00BB187C">
        <w:rPr>
          <w:rFonts w:asciiTheme="minorHAnsi" w:hAnsiTheme="minorHAnsi" w:cstheme="minorHAnsi"/>
          <w:sz w:val="16"/>
        </w:rPr>
        <w:t>—</w:t>
      </w:r>
      <w:r w:rsidRPr="00BB187C">
        <w:rPr>
          <w:rStyle w:val="StyleUnderline"/>
          <w:rFonts w:asciiTheme="minorHAnsi" w:hAnsiTheme="minorHAnsi" w:cstheme="minorHAnsi"/>
        </w:rPr>
        <w:t>pose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grave danger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U.S.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national</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security</w:t>
      </w:r>
      <w:r w:rsidRPr="00BB187C">
        <w:rPr>
          <w:rFonts w:asciiTheme="minorHAnsi" w:hAnsiTheme="minorHAnsi" w:cstheme="minorHAnsi"/>
          <w:sz w:val="16"/>
        </w:rPr>
        <w:t xml:space="preserve"> </w:t>
      </w:r>
      <w:r w:rsidRPr="00BB187C">
        <w:rPr>
          <w:rStyle w:val="StyleUnderline"/>
          <w:rFonts w:asciiTheme="minorHAnsi" w:hAnsiTheme="minorHAnsi" w:cstheme="minorHAnsi"/>
        </w:rPr>
        <w:t>and the American way of life</w:t>
      </w:r>
      <w:r w:rsidRPr="00BB187C">
        <w:rPr>
          <w:rFonts w:asciiTheme="minorHAnsi" w:hAnsiTheme="minorHAnsi" w:cstheme="minorHAnsi"/>
          <w:sz w:val="16"/>
        </w:rPr>
        <w:t xml:space="preserve">. What </w:t>
      </w:r>
      <w:r w:rsidRPr="00BB187C">
        <w:rPr>
          <w:rStyle w:val="StyleUnderline"/>
          <w:rFonts w:asciiTheme="minorHAnsi" w:hAnsiTheme="minorHAnsi" w:cstheme="minorHAnsi"/>
          <w:highlight w:val="cyan"/>
        </w:rPr>
        <w:t>Washington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needs</w:t>
      </w:r>
      <w:r w:rsidRPr="00BB187C">
        <w:rPr>
          <w:rFonts w:asciiTheme="minorHAnsi" w:hAnsiTheme="minorHAnsi" w:cstheme="minorHAnsi"/>
          <w:sz w:val="16"/>
        </w:rPr>
        <w:t xml:space="preserve"> is a </w:t>
      </w:r>
      <w:r w:rsidRPr="00BB187C">
        <w:rPr>
          <w:rStyle w:val="Emphasis"/>
          <w:rFonts w:asciiTheme="minorHAnsi" w:hAnsiTheme="minorHAnsi" w:cstheme="minorHAnsi"/>
          <w:highlight w:val="cyan"/>
        </w:rPr>
        <w:t>return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Fonts w:asciiTheme="minorHAnsi" w:hAnsiTheme="minorHAnsi" w:cstheme="minorHAnsi"/>
          <w:sz w:val="16"/>
        </w:rPr>
        <w:t xml:space="preserve"> the essential </w:t>
      </w:r>
      <w:r w:rsidRPr="00BB187C">
        <w:rPr>
          <w:rStyle w:val="Emphasis"/>
          <w:rFonts w:asciiTheme="minorHAnsi" w:hAnsiTheme="minorHAnsi" w:cstheme="minorHAnsi"/>
          <w:highlight w:val="cyan"/>
        </w:rPr>
        <w:t>democratic norms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mutual tolerance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 restraint in the exercise of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coupled with</w:t>
      </w:r>
      <w:r w:rsidRPr="00BB187C">
        <w:rPr>
          <w:rFonts w:asciiTheme="minorHAnsi" w:hAnsiTheme="minorHAnsi" w:cstheme="minorHAnsi"/>
          <w:sz w:val="16"/>
        </w:rPr>
        <w:t xml:space="preserve"> an unequivocal </w:t>
      </w:r>
      <w:r w:rsidRPr="00BB187C">
        <w:rPr>
          <w:rStyle w:val="StyleUnderline"/>
          <w:rFonts w:asciiTheme="minorHAnsi" w:hAnsiTheme="minorHAnsi" w:cstheme="minorHAnsi"/>
        </w:rPr>
        <w:t>commitment</w:t>
      </w:r>
      <w:r w:rsidRPr="00BB187C">
        <w:rPr>
          <w:rFonts w:asciiTheme="minorHAnsi" w:hAnsiTheme="minorHAnsi" w:cstheme="minorHAnsi"/>
          <w:sz w:val="16"/>
        </w:rPr>
        <w:t xml:space="preserve"> by all Republicans </w:t>
      </w:r>
      <w:r w:rsidRPr="00BB187C">
        <w:rPr>
          <w:rStyle w:val="StyleUnderline"/>
          <w:rFonts w:asciiTheme="minorHAnsi" w:hAnsiTheme="minorHAnsi" w:cstheme="minorHAnsi"/>
        </w:rPr>
        <w:t>to accept</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election outcomes</w:t>
      </w:r>
      <w:r w:rsidRPr="00BB187C">
        <w:rPr>
          <w:rFonts w:asciiTheme="minorHAnsi" w:hAnsiTheme="minorHAnsi" w:cstheme="minorHAnsi"/>
          <w:sz w:val="16"/>
        </w:rPr>
        <w:t>.</w:t>
      </w:r>
    </w:p>
    <w:p w14:paraId="1F77007A"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U.S. policy must</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expose and rebuff authoritarian efforts</w:t>
      </w:r>
      <w:r w:rsidRPr="00BB187C">
        <w:rPr>
          <w:rFonts w:asciiTheme="minorHAnsi" w:hAnsiTheme="minorHAnsi" w:cstheme="minorHAnsi"/>
          <w:sz w:val="16"/>
        </w:rPr>
        <w:t xml:space="preserve">, particularly by China and Russia, to subvert open societies. This malign influence falls between the hard power of military and economic might and the soft power of engagement and persuasion. These states’ covert tactics include pushing their propaganda as legitimate news, buying up local media companies, bribing politicians, intimidating businesses, forging partnerships with hidden agendas and secret conditions, threatening their own citizens abroad, and influencing what universities teach and think tanks publish. These forms of </w:t>
      </w:r>
      <w:r w:rsidRPr="00BB187C">
        <w:rPr>
          <w:rStyle w:val="StyleUnderline"/>
          <w:rFonts w:asciiTheme="minorHAnsi" w:hAnsiTheme="minorHAnsi" w:cstheme="minorHAnsi"/>
          <w:highlight w:val="cyan"/>
        </w:rPr>
        <w:t>subversion</w:t>
      </w:r>
      <w:r w:rsidRPr="00BB187C">
        <w:rPr>
          <w:rFonts w:asciiTheme="minorHAnsi" w:hAnsiTheme="minorHAnsi" w:cstheme="minorHAnsi"/>
          <w:sz w:val="16"/>
        </w:rPr>
        <w:t xml:space="preserve"> seek not only to </w:t>
      </w:r>
      <w:r w:rsidRPr="00BB187C">
        <w:rPr>
          <w:rStyle w:val="StyleUnderline"/>
          <w:rFonts w:asciiTheme="minorHAnsi" w:hAnsiTheme="minorHAnsi" w:cstheme="minorHAnsi"/>
        </w:rPr>
        <w:t xml:space="preserve">degrade resistance to Chinese and Russian global ambitions but also to </w:t>
      </w:r>
      <w:r w:rsidRPr="00BB187C">
        <w:rPr>
          <w:rStyle w:val="StyleUnderline"/>
          <w:rFonts w:asciiTheme="minorHAnsi" w:hAnsiTheme="minorHAnsi" w:cstheme="minorHAnsi"/>
          <w:highlight w:val="cyan"/>
        </w:rPr>
        <w:t>erode democratic norms</w:t>
      </w:r>
      <w:r w:rsidRPr="00BB187C">
        <w:rPr>
          <w:rFonts w:asciiTheme="minorHAnsi" w:hAnsiTheme="minorHAnsi" w:cstheme="minorHAnsi"/>
          <w:sz w:val="16"/>
          <w:highlight w:val="cyan"/>
        </w:rPr>
        <w:t>.</w:t>
      </w:r>
    </w:p>
    <w:p w14:paraId="335A18D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To fight disinformation and authoritarian propaganda, democracy education is crucial. Schools should teach the principles of human rights, free and fair elections, the </w:t>
      </w:r>
      <w:r w:rsidRPr="00BB187C">
        <w:rPr>
          <w:rStyle w:val="StyleUnderline"/>
          <w:rFonts w:asciiTheme="minorHAnsi" w:hAnsiTheme="minorHAnsi" w:cstheme="minorHAnsi"/>
        </w:rPr>
        <w:t>rule of law, accountability, transparency, and good governance</w:t>
      </w:r>
      <w:r w:rsidRPr="00BB187C">
        <w:rPr>
          <w:rFonts w:asciiTheme="minorHAnsi" w:hAnsiTheme="minorHAnsi" w:cstheme="minorHAnsi"/>
          <w:sz w:val="16"/>
        </w:rPr>
        <w:t xml:space="preserve"> and do so as much as possible through the lens of each country’s history and culture. Students should learn the history of these ideas, their roots in diverse cultural and religious traditions, and their universal relevance. Through innovative techniques of instruction and engagement, young </w:t>
      </w:r>
      <w:r w:rsidRPr="00BB187C">
        <w:rPr>
          <w:rStyle w:val="StyleUnderline"/>
          <w:rFonts w:asciiTheme="minorHAnsi" w:hAnsiTheme="minorHAnsi" w:cstheme="minorHAnsi"/>
        </w:rPr>
        <w:t>people should be</w:t>
      </w:r>
      <w:r w:rsidRPr="00BB187C">
        <w:rPr>
          <w:rFonts w:asciiTheme="minorHAnsi" w:hAnsiTheme="minorHAnsi" w:cstheme="minorHAnsi"/>
          <w:sz w:val="16"/>
        </w:rPr>
        <w:t xml:space="preserve"> </w:t>
      </w:r>
      <w:r w:rsidRPr="00BB187C">
        <w:rPr>
          <w:rStyle w:val="Emphasis"/>
          <w:rFonts w:asciiTheme="minorHAnsi" w:hAnsiTheme="minorHAnsi" w:cstheme="minorHAnsi"/>
        </w:rPr>
        <w:t>equipped</w:t>
      </w:r>
      <w:r w:rsidRPr="00BB187C">
        <w:rPr>
          <w:rFonts w:asciiTheme="minorHAnsi" w:hAnsiTheme="minorHAnsi" w:cstheme="minorHAnsi"/>
          <w:sz w:val="16"/>
        </w:rPr>
        <w:t xml:space="preserve"> and inspired </w:t>
      </w:r>
      <w:r w:rsidRPr="00BB187C">
        <w:rPr>
          <w:rStyle w:val="StyleUnderline"/>
          <w:rFonts w:asciiTheme="minorHAnsi" w:hAnsiTheme="minorHAnsi" w:cstheme="minorHAnsi"/>
        </w:rPr>
        <w:t>to participate in</w:t>
      </w:r>
      <w:r w:rsidRPr="00BB187C">
        <w:rPr>
          <w:rFonts w:asciiTheme="minorHAnsi" w:hAnsiTheme="minorHAnsi" w:cstheme="minorHAnsi"/>
          <w:sz w:val="16"/>
        </w:rPr>
        <w:t xml:space="preserve"> </w:t>
      </w:r>
      <w:r w:rsidRPr="00BB187C">
        <w:rPr>
          <w:rStyle w:val="Emphasis"/>
          <w:rFonts w:asciiTheme="minorHAnsi" w:hAnsiTheme="minorHAnsi" w:cstheme="minorHAnsi"/>
        </w:rPr>
        <w:t>civic life</w:t>
      </w:r>
      <w:r w:rsidRPr="00BB187C">
        <w:rPr>
          <w:rFonts w:asciiTheme="minorHAnsi" w:hAnsiTheme="minorHAnsi" w:cstheme="minorHAnsi"/>
          <w:sz w:val="16"/>
        </w:rPr>
        <w:t xml:space="preserve">. </w:t>
      </w:r>
      <w:r w:rsidRPr="00BB187C">
        <w:rPr>
          <w:rStyle w:val="StyleUnderline"/>
          <w:rFonts w:asciiTheme="minorHAnsi" w:hAnsiTheme="minorHAnsi" w:cstheme="minorHAnsi"/>
        </w:rPr>
        <w:t>Authoritarian and illiberal governments will resist</w:t>
      </w:r>
      <w:r w:rsidRPr="00BB187C">
        <w:rPr>
          <w:rFonts w:asciiTheme="minorHAnsi" w:hAnsiTheme="minorHAnsi" w:cstheme="minorHAnsi"/>
          <w:sz w:val="16"/>
        </w:rPr>
        <w:t xml:space="preserve"> these educational endeavors. In some countries, democracy education may need to proceed entirely outside state-controlled classrooms.</w:t>
      </w:r>
    </w:p>
    <w:p w14:paraId="2278E09B"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Finally, U.S. policymakers should approach countries with empathy. It is imperative to strive to understand the ideologies, emotions, anxieties, and ambitions that motivate other states. Autocrats will never welcome Western demands that they, in essence, give up power. But wanton abusers of human rights must see that there is a price to pay for crushing dissent. Through resilient diplomacy and an artful application of carrots and sticks, U.S. policymakers should seek to persuade authoritarian rulers that if they ease repression and accept greater political pluralism, their countries will benefit economically. Then the United States will be better able to help them preserve their sovereignty and national security, and leaders will be more effective at governing.</w:t>
      </w:r>
    </w:p>
    <w:p w14:paraId="124D59A0"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WHAT'S IN IT FOR THEM?</w:t>
      </w:r>
    </w:p>
    <w:p w14:paraId="3C741542"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A major reason China has won adherents abroad is that the country has offered lending, investment, and technological assistance through its Belt and Road Initiative. Of course, the roads, bridges, ports, and telecommunications networks across Africa, Asia, and Latin America come with strings attached. To participate in the Belt and Road Initiative, recipient countries must contract with Chinese construction firms and borrow money from China at commercial rates. This arrangement can land states in the kind of debt crisis that recently cost Sri Lanka its economic and political stability. Inflation in Sri Lanka is set to peak at 70 percent, and President Gotabaya Rajapaksa fled the country in July after nationwide protests.</w:t>
      </w:r>
    </w:p>
    <w:p w14:paraId="4C605F6A"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The United States has long warned countries against entering into financial agreements with China but has offered little in the way of alternatives. Fortunately, that may be changing: U.S. President Joe Biden and the leaders of the other G-7 countries announced in 2022 that they would work with the private sector to invest $600 billion over the next five years in infrastructure projects in low- and middle-income countries. The U.S. government has pledged $200 billion to this effort, under the rubric of the Partnership for Global Infrastructure and Investment. Now the G-7 must follow through with these commitments.</w:t>
      </w:r>
    </w:p>
    <w:p w14:paraId="28394891"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The United States must also reform development assistance. Congress should reduce its earmarking of U.S. aid so that more of it can respond to the needs and priorities that recipient countries identify. This is, after all, in the spirit of the U.S. Millennium Challenge Corporation, which gives development aid in the form of grants to poor countries that adopt economic and political reforms and then facilitates society-wide consultations to select specific development projects to fund. Such development partnerships will make aid more effective and will make foreign leaders more receptive to an important warning: societies incur enormous risks to their privacy, freedom, and national sovereignty when Chinese companies such as Huawei build their telecommunications infrastructure or provide their police and state security with digital surveillance and facial recognition systems.</w:t>
      </w:r>
    </w:p>
    <w:p w14:paraId="38A19B19"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These initiatives can guide and sustain a grand strategy for democracy over the medium to the long run. But in the short run, democracy faces specific threats and challenges, the outcomes of which will greatly influence the future of world order.</w:t>
      </w:r>
    </w:p>
    <w:p w14:paraId="2AC7DF4E"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WIN THE WARS</w:t>
      </w:r>
    </w:p>
    <w:p w14:paraId="50CE8947"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There is no more important priority than ensuring that Russia’s brutal war against Ukraine’s democracy ends in Moscow’s defeat. In the four months following Russia’s February 24 invasion, the United States committed $5.6 billion in military aid to Ukraine, including heavy artillery, drones, missiles, and aircraft. But U.S. delivery of that military aid has often been slow,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14:paraId="1E754FB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Victory is not just imperative to protect the Ukrainians’ right to self-governance. How the war ends will prompt other countries to draw conclusions about which way global politics is heading and which type of political system has the greater will and tenacity. If Ukraine emerges from this conflict substantially free and secure, with its prewar territory intact and with aid and investment flowing in to rebuild, several powerful lessons will become clear. </w:t>
      </w:r>
      <w:r w:rsidRPr="00BB187C">
        <w:rPr>
          <w:rStyle w:val="StyleUnderline"/>
          <w:rFonts w:asciiTheme="minorHAnsi" w:hAnsiTheme="minorHAnsi" w:cstheme="minorHAnsi"/>
        </w:rPr>
        <w:t>Bystanders will realize that democracy is not a weak system but provides the legitimacy, solidarity, and steadfastness necessary for victory</w:t>
      </w:r>
      <w:r w:rsidRPr="00BB187C">
        <w:rPr>
          <w:rFonts w:asciiTheme="minorHAnsi" w:hAnsiTheme="minorHAnsi" w:cstheme="minorHAnsi"/>
          <w:sz w:val="16"/>
        </w:rPr>
        <w:t xml:space="preserve">, </w:t>
      </w:r>
      <w:r w:rsidRPr="00BB187C">
        <w:rPr>
          <w:rStyle w:val="StyleUnderline"/>
          <w:rFonts w:asciiTheme="minorHAnsi" w:hAnsiTheme="minorHAnsi" w:cstheme="minorHAnsi"/>
        </w:rPr>
        <w:t>just as it did for the</w:t>
      </w:r>
      <w:r w:rsidRPr="00BB187C">
        <w:rPr>
          <w:rFonts w:asciiTheme="minorHAnsi" w:hAnsiTheme="minorHAnsi" w:cstheme="minorHAnsi"/>
          <w:sz w:val="16"/>
        </w:rPr>
        <w:t xml:space="preserve"> </w:t>
      </w:r>
      <w:r w:rsidRPr="00BB187C">
        <w:rPr>
          <w:rStyle w:val="Emphasis"/>
          <w:rFonts w:asciiTheme="minorHAnsi" w:hAnsiTheme="minorHAnsi" w:cstheme="minorHAnsi"/>
        </w:rPr>
        <w:t>United Kingdom</w:t>
      </w:r>
      <w:r w:rsidRPr="00BB187C">
        <w:rPr>
          <w:rFonts w:asciiTheme="minorHAnsi" w:hAnsiTheme="minorHAnsi" w:cstheme="minorHAnsi"/>
          <w:sz w:val="16"/>
        </w:rPr>
        <w:t xml:space="preserve"> </w:t>
      </w:r>
      <w:r w:rsidRPr="00BB187C">
        <w:rPr>
          <w:rStyle w:val="StyleUnderline"/>
          <w:rFonts w:asciiTheme="minorHAnsi" w:hAnsiTheme="minorHAnsi" w:cstheme="minorHAnsi"/>
        </w:rPr>
        <w:t>in World War II</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world will</w:t>
      </w:r>
      <w:r w:rsidRPr="00BB187C">
        <w:rPr>
          <w:rFonts w:asciiTheme="minorHAnsi" w:hAnsiTheme="minorHAnsi" w:cstheme="minorHAnsi"/>
          <w:sz w:val="16"/>
        </w:rPr>
        <w:t xml:space="preserve"> also </w:t>
      </w:r>
      <w:r w:rsidRPr="00BB187C">
        <w:rPr>
          <w:rStyle w:val="StyleUnderline"/>
          <w:rFonts w:asciiTheme="minorHAnsi" w:hAnsiTheme="minorHAnsi" w:cstheme="minorHAnsi"/>
        </w:rPr>
        <w:t>see that</w:t>
      </w:r>
      <w:r w:rsidRPr="00BB187C">
        <w:rPr>
          <w:rFonts w:asciiTheme="minorHAnsi" w:hAnsiTheme="minorHAnsi" w:cstheme="minorHAnsi"/>
          <w:sz w:val="16"/>
        </w:rPr>
        <w:t xml:space="preserve"> the </w:t>
      </w:r>
      <w:r w:rsidRPr="00BB187C">
        <w:rPr>
          <w:rStyle w:val="StyleUnderline"/>
          <w:rFonts w:asciiTheme="minorHAnsi" w:hAnsiTheme="minorHAnsi" w:cstheme="minorHAnsi"/>
        </w:rPr>
        <w:t>U</w:t>
      </w:r>
      <w:r w:rsidRPr="00BB187C">
        <w:rPr>
          <w:rFonts w:asciiTheme="minorHAnsi" w:hAnsiTheme="minorHAnsi" w:cstheme="minorHAnsi"/>
          <w:sz w:val="16"/>
        </w:rPr>
        <w:t xml:space="preserve">nited </w:t>
      </w:r>
      <w:r w:rsidRPr="00BB187C">
        <w:rPr>
          <w:rStyle w:val="StyleUnderline"/>
          <w:rFonts w:asciiTheme="minorHAnsi" w:hAnsiTheme="minorHAnsi" w:cstheme="minorHAnsi"/>
        </w:rPr>
        <w:t>S</w:t>
      </w:r>
      <w:r w:rsidRPr="00BB187C">
        <w:rPr>
          <w:rFonts w:asciiTheme="minorHAnsi" w:hAnsiTheme="minorHAnsi" w:cstheme="minorHAnsi"/>
          <w:sz w:val="16"/>
        </w:rPr>
        <w:t xml:space="preserve">tates, its European allies,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democratic partners will sacrifice to help an</w:t>
      </w:r>
      <w:r w:rsidRPr="00BB187C">
        <w:rPr>
          <w:rFonts w:asciiTheme="minorHAnsi" w:hAnsiTheme="minorHAnsi" w:cstheme="minorHAnsi"/>
          <w:sz w:val="16"/>
        </w:rPr>
        <w:t xml:space="preserve"> </w:t>
      </w:r>
      <w:r w:rsidRPr="00BB187C">
        <w:rPr>
          <w:rStyle w:val="Emphasis"/>
          <w:rFonts w:asciiTheme="minorHAnsi" w:hAnsiTheme="minorHAnsi" w:cstheme="minorHAnsi"/>
        </w:rPr>
        <w:t>embattled 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defend itself 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reaffirm</w:t>
      </w:r>
      <w:r w:rsidRPr="00BB187C">
        <w:rPr>
          <w:rFonts w:asciiTheme="minorHAnsi" w:hAnsiTheme="minorHAnsi" w:cstheme="minorHAnsi"/>
          <w:sz w:val="16"/>
        </w:rPr>
        <w:t xml:space="preserve"> the most vital principle of the </w:t>
      </w:r>
      <w:r w:rsidRPr="00BB187C">
        <w:rPr>
          <w:rStyle w:val="Emphasis"/>
          <w:rFonts w:asciiTheme="minorHAnsi" w:hAnsiTheme="minorHAnsi" w:cstheme="minorHAnsi"/>
        </w:rPr>
        <w:t>international order</w:t>
      </w:r>
      <w:r w:rsidRPr="00BB187C">
        <w:rPr>
          <w:rFonts w:asciiTheme="minorHAnsi" w:hAnsiTheme="minorHAnsi" w:cstheme="minorHAnsi"/>
          <w:sz w:val="16"/>
        </w:rPr>
        <w:t xml:space="preserve">, </w:t>
      </w:r>
      <w:r w:rsidRPr="00BB187C">
        <w:rPr>
          <w:rStyle w:val="StyleUnderline"/>
          <w:rFonts w:asciiTheme="minorHAnsi" w:hAnsiTheme="minorHAnsi" w:cstheme="minorHAnsi"/>
        </w:rPr>
        <w:t>that territorial aggression will not stand</w:t>
      </w:r>
      <w:r w:rsidRPr="00BB187C">
        <w:rPr>
          <w:rFonts w:asciiTheme="minorHAnsi" w:hAnsiTheme="minorHAnsi" w:cstheme="minorHAnsi"/>
          <w:sz w:val="16"/>
        </w:rPr>
        <w:t>.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14:paraId="15811BE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There is another reason why failure is not an option in Ukraine, and it is the next and possibly </w:t>
      </w:r>
      <w:r w:rsidRPr="00BB187C">
        <w:rPr>
          <w:rStyle w:val="StyleUnderline"/>
          <w:rFonts w:asciiTheme="minorHAnsi" w:hAnsiTheme="minorHAnsi" w:cstheme="minorHAnsi"/>
        </w:rPr>
        <w:t>imminent existential priority</w:t>
      </w:r>
      <w:r w:rsidRPr="00BB187C">
        <w:rPr>
          <w:rFonts w:asciiTheme="minorHAnsi" w:hAnsiTheme="minorHAnsi" w:cstheme="minorHAnsi"/>
          <w:sz w:val="16"/>
        </w:rPr>
        <w:t xml:space="preserve">: </w:t>
      </w:r>
      <w:r w:rsidRPr="00BB187C">
        <w:rPr>
          <w:rStyle w:val="Emphasis"/>
          <w:rFonts w:asciiTheme="minorHAnsi" w:hAnsiTheme="minorHAnsi" w:cstheme="minorHAnsi"/>
        </w:rPr>
        <w:t>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China appears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 determined</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StyleUnderline"/>
          <w:rFonts w:asciiTheme="minorHAnsi" w:hAnsiTheme="minorHAnsi" w:cstheme="minorHAnsi"/>
        </w:rPr>
        <w:t>“reunify”</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 with</w:t>
      </w:r>
      <w:r w:rsidRPr="00BB187C">
        <w:rPr>
          <w:rFonts w:asciiTheme="minorHAnsi" w:hAnsiTheme="minorHAnsi" w:cstheme="minorHAnsi"/>
          <w:sz w:val="16"/>
        </w:rPr>
        <w:t xml:space="preserve"> the mainland </w:t>
      </w:r>
      <w:r w:rsidRPr="00BB187C">
        <w:rPr>
          <w:rStyle w:val="StyleUnderline"/>
          <w:rFonts w:asciiTheme="minorHAnsi" w:hAnsiTheme="minorHAnsi" w:cstheme="minorHAnsi"/>
        </w:rPr>
        <w:t>for symbolic, political, economic, and strategic reasons</w:t>
      </w:r>
      <w:r w:rsidRPr="00BB187C">
        <w:rPr>
          <w:rFonts w:asciiTheme="minorHAnsi" w:hAnsiTheme="minorHAnsi" w:cstheme="minorHAnsi"/>
          <w:sz w:val="16"/>
        </w:rPr>
        <w:t>.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14:paraId="1517DAF0"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This prospect horrifies the countries of the region, beginning with Washington’s vital democratic partner in East Asia, Japan. But if conquest looks inevitable or if Taiwan eventually falls, most regional states will opt to ride the wave of China’s hegemonic ascent rather than be drowned by it. For this reason, preserving Taiwan’s autonomy as a thriving democracy is an overriding strategic priority not just for the region but for the entire world.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14:paraId="4F36EC3F"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To secure a democratic Taiwan,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14:paraId="09121C89"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At the same time, both the United States and Taiwan must address the deteriorating military balance with Beijing. China is modernizing militarily, acquiring the ships and weapons systems it would need to mount a cross-strait invasion of Taiwan.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With support from Japan, the United States, and Europe, Taiwan needs to reshuffle this strategic picture. That means more emphasis on asymmetric warfare and larger military reserves. Above all, it means spending more on defense, which, at roughly 2.1 percent of GDP, is still a fraction of the 5.2 percent Taiwan spent in 1990.</w:t>
      </w:r>
    </w:p>
    <w:p w14:paraId="16DD599C"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44C38519" w14:textId="77777777" w:rsidR="005F2B28" w:rsidRPr="00BB187C" w:rsidRDefault="005F2B28" w:rsidP="005F2B28">
      <w:pPr>
        <w:rPr>
          <w:rFonts w:asciiTheme="minorHAnsi" w:hAnsiTheme="minorHAnsi" w:cstheme="minorHAnsi"/>
          <w:b/>
          <w:bCs/>
          <w:sz w:val="10"/>
          <w:szCs w:val="10"/>
        </w:rPr>
      </w:pPr>
      <w:r w:rsidRPr="00BB187C">
        <w:rPr>
          <w:rFonts w:asciiTheme="minorHAnsi" w:hAnsiTheme="minorHAnsi" w:cstheme="minorHAnsi"/>
          <w:b/>
          <w:bCs/>
          <w:sz w:val="10"/>
          <w:szCs w:val="10"/>
        </w:rPr>
        <w:t>DON'T FEED THE AUTHORITARIANS</w:t>
      </w:r>
    </w:p>
    <w:p w14:paraId="1BD5D83E"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In addition to helping those populations living in the shadow of authoritarian great powers, U.S. policymakers must pay attention to strategically important countries where democracy is struggling. The United States should prioritize Brazil, Indonesia, Mexico, Nigeria, and—most of all—India, given the size of their populations, their economic potential, and their geopolitical heft. In all these countries, the United States should find innovative ways to support democratic principles, voices, and organizations that do not feed the illiberal nationalist discourses of authoritarian populists.</w:t>
      </w:r>
    </w:p>
    <w:p w14:paraId="75D572ED"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India poses the hardest challenge. For one thing, the Modi government has made it very difficult for its nongovernmental organizations to receive foreign funding. For another, India is part of the Quad (the Quadrilateral Security Dialogue), a strategic partnership that also includes Australia, Japan, and the United States and provides a crucial counterweight to China’s hegemonic ambitions in the region. Thus, U.S. diplomats are wary of ruffling Modi’s feathers. As it balances the tension between calling out Modi’s authoritarian transgressions and maintaining his support on U.S. Indo-Pacific policy, the United States must signal that this new era of strategic cooperation is a long-run bet. But at the same time, the United States must make clear how much more would be possible in trade, investment, and technological cooperation if the current illiberal assaults on critics, opponents, and religious minorities in India were to abate.</w:t>
      </w:r>
    </w:p>
    <w:p w14:paraId="18A6D4FA" w14:textId="77777777" w:rsidR="005F2B28" w:rsidRPr="00BB187C" w:rsidRDefault="005F2B28" w:rsidP="005F2B28">
      <w:pPr>
        <w:rPr>
          <w:rFonts w:asciiTheme="minorHAnsi" w:hAnsiTheme="minorHAnsi" w:cstheme="minorHAnsi"/>
          <w:sz w:val="10"/>
          <w:szCs w:val="10"/>
        </w:rPr>
      </w:pPr>
      <w:r w:rsidRPr="00BB187C">
        <w:rPr>
          <w:rFonts w:asciiTheme="minorHAnsi" w:hAnsiTheme="minorHAnsi" w:cstheme="minorHAnsi"/>
          <w:sz w:val="10"/>
          <w:szCs w:val="10"/>
        </w:rPr>
        <w:t>The United States also needs to be more agile in response to threats and opportunities—even in countries with less geopolitical weight. Since July 2021, when Tunisian President Kais Saied suspended parliament and seized emergency powers, his actions have increasingly constituted an executive coup against democracy. To make clear the price that will be paid for a failure to restore democracy, the wealthy established democracies should block the International Monetary Fund bailout that Saied needs to manage the country’s economic crisis. More generally, the U.S. government needs to be ready to move quickly, with its democratic allies and with democratic forces in these countries, to label coups for what they are and to preempt and reverse rollbacks of democracy before they congeal into new autocracies. And the United States needs to respond nimbly with incentives and aid when authoritarian divisions and mass demonstrations open new possibilities for democratic transitions.</w:t>
      </w:r>
    </w:p>
    <w:p w14:paraId="53453D6E" w14:textId="77777777" w:rsidR="005F2B28" w:rsidRPr="00BB187C" w:rsidRDefault="005F2B28" w:rsidP="005F2B28">
      <w:pPr>
        <w:rPr>
          <w:rFonts w:asciiTheme="minorHAnsi" w:hAnsiTheme="minorHAnsi" w:cstheme="minorHAnsi"/>
          <w:b/>
          <w:bCs/>
          <w:sz w:val="16"/>
        </w:rPr>
      </w:pPr>
      <w:r w:rsidRPr="00BB187C">
        <w:rPr>
          <w:rFonts w:asciiTheme="minorHAnsi" w:hAnsiTheme="minorHAnsi" w:cstheme="minorHAnsi"/>
          <w:b/>
          <w:bCs/>
          <w:sz w:val="16"/>
        </w:rPr>
        <w:t>THE TWILIGHT STRUGGLE</w:t>
      </w:r>
    </w:p>
    <w:p w14:paraId="22529129" w14:textId="77777777" w:rsidR="005F2B28" w:rsidRPr="00BB187C" w:rsidRDefault="005F2B28" w:rsidP="005F2B28">
      <w:pPr>
        <w:rPr>
          <w:rFonts w:asciiTheme="minorHAnsi" w:hAnsiTheme="minorHAnsi" w:cstheme="minorHAnsi"/>
          <w:sz w:val="16"/>
        </w:rPr>
      </w:pPr>
      <w:r w:rsidRPr="00BB187C">
        <w:rPr>
          <w:rStyle w:val="Emphasis"/>
          <w:rFonts w:asciiTheme="minorHAnsi" w:hAnsiTheme="minorHAnsi" w:cstheme="minorHAnsi"/>
          <w:highlight w:val="cyan"/>
        </w:rPr>
        <w:t>Global 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for democracy are</w:t>
      </w:r>
      <w:r w:rsidRPr="00BB187C">
        <w:rPr>
          <w:rFonts w:asciiTheme="minorHAnsi" w:hAnsiTheme="minorHAnsi" w:cstheme="minorHAnsi"/>
          <w:sz w:val="16"/>
        </w:rPr>
        <w:t xml:space="preserve"> bad and </w:t>
      </w:r>
      <w:r w:rsidRPr="00BB187C">
        <w:rPr>
          <w:rStyle w:val="Emphasis"/>
          <w:rFonts w:asciiTheme="minorHAnsi" w:hAnsiTheme="minorHAnsi" w:cstheme="minorHAnsi"/>
          <w:highlight w:val="cyan"/>
        </w:rPr>
        <w:t>getting worse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StyleUnderline"/>
          <w:rFonts w:asciiTheme="minorHAnsi" w:hAnsiTheme="minorHAnsi" w:cstheme="minorHAnsi"/>
          <w:highlight w:val="cyan"/>
        </w:rPr>
        <w:t>S</w:t>
      </w:r>
      <w:r w:rsidRPr="00BB187C">
        <w:rPr>
          <w:rStyle w:val="StyleUnderline"/>
          <w:rFonts w:asciiTheme="minorHAnsi" w:hAnsiTheme="minorHAnsi" w:cstheme="minorHAnsi"/>
        </w:rPr>
        <w:t xml:space="preserve">tates </w:t>
      </w:r>
      <w:r w:rsidRPr="00BB187C">
        <w:rPr>
          <w:rStyle w:val="StyleUnderline"/>
          <w:rFonts w:asciiTheme="minorHAnsi" w:hAnsiTheme="minorHAnsi" w:cstheme="minorHAnsi"/>
          <w:highlight w:val="cyan"/>
        </w:rPr>
        <w:t>needs to</w:t>
      </w:r>
      <w:r w:rsidRPr="00BB187C">
        <w:rPr>
          <w:rStyle w:val="StyleUnderline"/>
          <w:rFonts w:asciiTheme="minorHAnsi" w:hAnsiTheme="minorHAnsi" w:cstheme="minorHAnsi"/>
        </w:rPr>
        <w:t xml:space="preserve"> politically and financially </w:t>
      </w:r>
      <w:r w:rsidRPr="00BB187C">
        <w:rPr>
          <w:rStyle w:val="StyleUnderline"/>
          <w:rFonts w:asciiTheme="minorHAnsi" w:hAnsiTheme="minorHAnsi" w:cstheme="minorHAnsi"/>
          <w:highlight w:val="cyan"/>
        </w:rPr>
        <w:t>support</w:t>
      </w:r>
      <w:r w:rsidRPr="00BB187C">
        <w:rPr>
          <w:rFonts w:asciiTheme="minorHAnsi" w:hAnsiTheme="minorHAnsi" w:cstheme="minorHAnsi"/>
          <w:sz w:val="16"/>
        </w:rPr>
        <w:t xml:space="preserve"> the people and </w:t>
      </w:r>
      <w:r w:rsidRPr="00BB187C">
        <w:rPr>
          <w:rStyle w:val="StyleUnderline"/>
          <w:rFonts w:asciiTheme="minorHAnsi" w:hAnsiTheme="minorHAnsi" w:cstheme="minorHAnsi"/>
          <w:highlight w:val="cyan"/>
        </w:rPr>
        <w:t>organizations struggling</w:t>
      </w:r>
      <w:r w:rsidRPr="00BB187C">
        <w:rPr>
          <w:rFonts w:asciiTheme="minorHAnsi" w:hAnsiTheme="minorHAnsi" w:cstheme="minorHAnsi"/>
          <w:sz w:val="16"/>
        </w:rPr>
        <w:t xml:space="preserve">, often at great risk, for freedom. This is a moral imperative. And it is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United States’ </w:t>
      </w:r>
      <w:r w:rsidRPr="00BB187C">
        <w:rPr>
          <w:rStyle w:val="Emphasis"/>
          <w:rFonts w:asciiTheme="minorHAnsi" w:hAnsiTheme="minorHAnsi" w:cstheme="minorHAnsi"/>
        </w:rPr>
        <w:t>national interest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StyleUnderline"/>
          <w:rFonts w:asciiTheme="minorHAnsi" w:hAnsiTheme="minorHAnsi" w:cstheme="minorHAnsi"/>
          <w:highlight w:val="cyan"/>
        </w:rPr>
        <w:t>encourage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transitions</w:t>
      </w:r>
      <w:r w:rsidRPr="00BB187C">
        <w:rPr>
          <w:rStyle w:val="StyleUnderline"/>
          <w:rFonts w:asciiTheme="minorHAnsi" w:hAnsiTheme="minorHAnsi" w:cstheme="minorHAnsi"/>
        </w:rPr>
        <w:t xml:space="preserve"> to more democratic, lawful, and accountable</w:t>
      </w:r>
      <w:r w:rsidRPr="00BB187C">
        <w:rPr>
          <w:rFonts w:asciiTheme="minorHAnsi" w:hAnsiTheme="minorHAnsi" w:cstheme="minorHAnsi"/>
          <w:sz w:val="16"/>
        </w:rPr>
        <w:t xml:space="preserve"> governments around the world. Policymakers can’t predict when pivotal opportunities will </w:t>
      </w:r>
      <w:r w:rsidRPr="00BB187C">
        <w:rPr>
          <w:rStyle w:val="StyleUnderline"/>
          <w:rFonts w:asciiTheme="minorHAnsi" w:hAnsiTheme="minorHAnsi" w:cstheme="minorHAnsi"/>
        </w:rPr>
        <w:t>emerge to champion democratic campaigns</w:t>
      </w:r>
      <w:r w:rsidRPr="00BB187C">
        <w:rPr>
          <w:rFonts w:asciiTheme="minorHAnsi" w:hAnsiTheme="minorHAnsi" w:cstheme="minorHAnsi"/>
          <w:sz w:val="16"/>
        </w:rPr>
        <w:t xml:space="preserve"> or when a backsliding democratic government might confront a crisis that would enable democrats to regain the momentum. Moreover, </w:t>
      </w:r>
      <w:r w:rsidRPr="00BB187C">
        <w:rPr>
          <w:rStyle w:val="StyleUnderline"/>
          <w:rFonts w:asciiTheme="minorHAnsi" w:hAnsiTheme="minorHAnsi" w:cstheme="minorHAnsi"/>
          <w:highlight w:val="cyan"/>
        </w:rPr>
        <w:t>democrats</w:t>
      </w:r>
      <w:r w:rsidRPr="00BB187C">
        <w:rPr>
          <w:rStyle w:val="StyleUnderline"/>
          <w:rFonts w:asciiTheme="minorHAnsi" w:hAnsiTheme="minorHAnsi" w:cstheme="minorHAnsi"/>
        </w:rPr>
        <w:t xml:space="preserve"> around the world </w:t>
      </w:r>
      <w:r w:rsidRPr="00BB187C">
        <w:rPr>
          <w:rStyle w:val="StyleUnderline"/>
          <w:rFonts w:asciiTheme="minorHAnsi" w:hAnsiTheme="minorHAnsi" w:cstheme="minorHAnsi"/>
          <w:highlight w:val="cyan"/>
        </w:rPr>
        <w:t>draw hope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institutional lessons</w:t>
      </w:r>
      <w:r w:rsidRPr="00BB187C">
        <w:rPr>
          <w:rFonts w:asciiTheme="minorHAnsi" w:hAnsiTheme="minorHAnsi" w:cstheme="minorHAnsi"/>
          <w:sz w:val="16"/>
          <w:highlight w:val="cyan"/>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tactical insights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from</w:t>
      </w:r>
      <w:r w:rsidRPr="00BB187C">
        <w:rPr>
          <w:rStyle w:val="StyleUnderline"/>
          <w:rFonts w:asciiTheme="minorHAnsi" w:hAnsiTheme="minorHAnsi" w:cstheme="minorHAnsi"/>
        </w:rPr>
        <w:t xml:space="preserve"> interactions with </w:t>
      </w:r>
      <w:r w:rsidRPr="00BB187C">
        <w:rPr>
          <w:rStyle w:val="StyleUnderline"/>
          <w:rFonts w:asciiTheme="minorHAnsi" w:hAnsiTheme="minorHAnsi" w:cstheme="minorHAnsi"/>
          <w:highlight w:val="cyan"/>
        </w:rPr>
        <w:t>one another</w:t>
      </w:r>
      <w:r w:rsidRPr="00BB187C">
        <w:rPr>
          <w:rFonts w:asciiTheme="minorHAnsi" w:hAnsiTheme="minorHAnsi" w:cstheme="minorHAnsi"/>
          <w:sz w:val="16"/>
        </w:rPr>
        <w:t xml:space="preserve">. </w:t>
      </w:r>
      <w:r w:rsidRPr="00BB187C">
        <w:rPr>
          <w:rStyle w:val="StyleUnderline"/>
          <w:rFonts w:asciiTheme="minorHAnsi" w:hAnsiTheme="minorHAnsi" w:cstheme="minorHAnsi"/>
        </w:rPr>
        <w:t>Support</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also</w:t>
      </w:r>
      <w:r w:rsidRPr="00BB187C">
        <w:rPr>
          <w:rFonts w:asciiTheme="minorHAnsi" w:hAnsiTheme="minorHAnsi" w:cstheme="minorHAnsi"/>
          <w:sz w:val="16"/>
        </w:rPr>
        <w:t xml:space="preserve"> </w:t>
      </w:r>
      <w:r w:rsidRPr="00BB187C">
        <w:rPr>
          <w:rStyle w:val="Emphasis"/>
          <w:rFonts w:asciiTheme="minorHAnsi" w:hAnsiTheme="minorHAnsi" w:cstheme="minorHAnsi"/>
        </w:rPr>
        <w:t>reaffirms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political freedom and civil liberties are universal rights</w:t>
      </w:r>
      <w:r w:rsidRPr="00BB187C">
        <w:rPr>
          <w:rFonts w:asciiTheme="minorHAnsi" w:hAnsiTheme="minorHAnsi" w:cstheme="minorHAnsi"/>
          <w:sz w:val="16"/>
        </w:rPr>
        <w:t xml:space="preserve"> to which all people are entitled, irrespective of region and culture.</w:t>
      </w:r>
    </w:p>
    <w:p w14:paraId="5497907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 his inaugural address, U.S. </w:t>
      </w:r>
      <w:r w:rsidRPr="00BB187C">
        <w:rPr>
          <w:rFonts w:asciiTheme="minorHAnsi" w:hAnsiTheme="minorHAnsi" w:cstheme="minorHAnsi"/>
          <w:sz w:val="14"/>
          <w:szCs w:val="14"/>
        </w:rPr>
        <w:t>President John F. Kennedy called on Americans to carry on “a long twilight struggle” against tyranny. When he spoke those words in 1961, democracy was far worse off than it is now. Most</w:t>
      </w:r>
      <w:r w:rsidRPr="00BB187C">
        <w:rPr>
          <w:rFonts w:asciiTheme="minorHAnsi" w:hAnsiTheme="minorHAnsi" w:cstheme="minorHAnsi"/>
          <w:sz w:val="16"/>
        </w:rPr>
        <w:t xml:space="preserve"> countries were autocracies, nearly half of Europe was under Soviet domination, and it was not clear whether free or communist societies would win the Cold War. Today, </w:t>
      </w:r>
      <w:r w:rsidRPr="00BB187C">
        <w:rPr>
          <w:rStyle w:val="StyleUnderline"/>
          <w:rFonts w:asciiTheme="minorHAnsi" w:hAnsiTheme="minorHAnsi" w:cstheme="minorHAnsi"/>
        </w:rPr>
        <w:t>despite a decade and a half of democratic erosion and recession, the picture is much brighter</w:t>
      </w:r>
      <w:r w:rsidRPr="00BB187C">
        <w:rPr>
          <w:rFonts w:asciiTheme="minorHAnsi" w:hAnsiTheme="minorHAnsi" w:cstheme="minorHAnsi"/>
          <w:sz w:val="16"/>
        </w:rPr>
        <w:t xml:space="preserve">. About half of all countries are democracies, and even where authoritarian regimes predominate, opinion polls show broad popular support for democracy and the rule of law. Hence, </w:t>
      </w:r>
      <w:r w:rsidRPr="00BB187C">
        <w:rPr>
          <w:rStyle w:val="StyleUnderline"/>
          <w:rFonts w:asciiTheme="minorHAnsi" w:hAnsiTheme="minorHAnsi" w:cstheme="minorHAnsi"/>
        </w:rPr>
        <w:t xml:space="preserve">most </w:t>
      </w:r>
      <w:r w:rsidRPr="00BB187C">
        <w:rPr>
          <w:rStyle w:val="StyleUnderline"/>
          <w:rFonts w:asciiTheme="minorHAnsi" w:hAnsiTheme="minorHAnsi" w:cstheme="minorHAnsi"/>
          <w:highlight w:val="cyan"/>
        </w:rPr>
        <w:t>governments that are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 democratic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believe</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legitimacy depends on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claiming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that </w:t>
      </w:r>
      <w:r w:rsidRPr="00BB187C">
        <w:rPr>
          <w:rStyle w:val="StyleUnderline"/>
          <w:rFonts w:asciiTheme="minorHAnsi" w:hAnsiTheme="minorHAnsi" w:cstheme="minorHAnsi"/>
          <w:highlight w:val="cyan"/>
        </w:rPr>
        <w:t>they are</w:t>
      </w:r>
      <w:r w:rsidRPr="00BB187C">
        <w:rPr>
          <w:rFonts w:asciiTheme="minorHAnsi" w:hAnsiTheme="minorHAnsi" w:cstheme="minorHAnsi"/>
          <w:sz w:val="16"/>
        </w:rPr>
        <w:t>.</w:t>
      </w:r>
    </w:p>
    <w:p w14:paraId="558DCC0B"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 xml:space="preserve">gap between </w:t>
      </w:r>
      <w:r w:rsidRPr="00BB187C">
        <w:rPr>
          <w:rStyle w:val="StyleUnderline"/>
          <w:rFonts w:asciiTheme="minorHAnsi" w:hAnsiTheme="minorHAnsi" w:cstheme="minorHAnsi"/>
        </w:rPr>
        <w:t xml:space="preserve">their </w:t>
      </w:r>
      <w:r w:rsidRPr="00BB187C">
        <w:rPr>
          <w:rStyle w:val="Emphasis"/>
          <w:rFonts w:asciiTheme="minorHAnsi" w:hAnsiTheme="minorHAnsi" w:cstheme="minorHAnsi"/>
          <w:highlight w:val="cyan"/>
        </w:rPr>
        <w:t>claims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reality</w:t>
      </w:r>
      <w:r w:rsidRPr="00BB187C">
        <w:rPr>
          <w:rStyle w:val="StyleUnderline"/>
          <w:rFonts w:asciiTheme="minorHAnsi" w:hAnsiTheme="minorHAnsi" w:cstheme="minorHAnsi"/>
          <w:highlight w:val="cyan"/>
        </w:rPr>
        <w:t xml:space="preserve"> renders them vulnerable</w:t>
      </w:r>
      <w:r w:rsidRPr="00BB187C">
        <w:rPr>
          <w:rFonts w:asciiTheme="minorHAnsi" w:hAnsiTheme="minorHAnsi" w:cstheme="minorHAnsi"/>
          <w:sz w:val="16"/>
        </w:rPr>
        <w:t xml:space="preserve">. Even if they are dissatisfied with democratic politicians and institutions, most people would still rather live in a democracy that offers protection for their rights. They want a democracy that is real and that works. The autocracies of the world—China, Egypt, Iran, and Russia, not to mention Venezuela and Zimbabwe and their unfolding calamities—face </w:t>
      </w:r>
      <w:r w:rsidRPr="00BB187C">
        <w:rPr>
          <w:rStyle w:val="Emphasis"/>
          <w:rFonts w:asciiTheme="minorHAnsi" w:hAnsiTheme="minorHAnsi" w:cstheme="minorHAnsi"/>
        </w:rPr>
        <w:t>severe challenges</w:t>
      </w:r>
      <w:r w:rsidRPr="00BB187C">
        <w:rPr>
          <w:rFonts w:asciiTheme="minorHAnsi" w:hAnsiTheme="minorHAnsi" w:cstheme="minorHAnsi"/>
          <w:sz w:val="16"/>
        </w:rPr>
        <w:t xml:space="preserve"> precisely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 xml:space="preserve">lack of </w:t>
      </w:r>
      <w:r w:rsidRPr="00BB187C">
        <w:rPr>
          <w:rStyle w:val="StyleUnderline"/>
          <w:rFonts w:asciiTheme="minorHAnsi" w:hAnsiTheme="minorHAnsi" w:cstheme="minorHAnsi"/>
          <w:highlight w:val="cyan"/>
        </w:rPr>
        <w:t>accountability</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w:t>
      </w:r>
      <w:r w:rsidRPr="00BB187C">
        <w:rPr>
          <w:rStyle w:val="Emphasis"/>
          <w:rFonts w:asciiTheme="minorHAnsi" w:hAnsiTheme="minorHAnsi" w:cstheme="minorHAnsi"/>
        </w:rPr>
        <w:t>open debate</w:t>
      </w:r>
      <w:r w:rsidRPr="00BB187C">
        <w:rPr>
          <w:rFonts w:asciiTheme="minorHAnsi" w:hAnsiTheme="minorHAnsi" w:cstheme="minorHAnsi"/>
          <w:sz w:val="16"/>
        </w:rPr>
        <w:t xml:space="preserve">. All this </w:t>
      </w:r>
      <w:r w:rsidRPr="00BB187C">
        <w:rPr>
          <w:rStyle w:val="StyleUnderline"/>
          <w:rFonts w:asciiTheme="minorHAnsi" w:hAnsiTheme="minorHAnsi" w:cstheme="minorHAnsi"/>
        </w:rPr>
        <w:t>suggests</w:t>
      </w:r>
      <w:r w:rsidRPr="00BB187C">
        <w:rPr>
          <w:rFonts w:asciiTheme="minorHAnsi" w:hAnsiTheme="minorHAnsi" w:cstheme="minorHAnsi"/>
          <w:sz w:val="16"/>
        </w:rPr>
        <w:t xml:space="preserve"> that the </w:t>
      </w:r>
      <w:r w:rsidRPr="00BB187C">
        <w:rPr>
          <w:rStyle w:val="StyleUnderline"/>
          <w:rFonts w:asciiTheme="minorHAnsi" w:hAnsiTheme="minorHAnsi" w:cstheme="minorHAnsi"/>
        </w:rPr>
        <w:t xml:space="preserve">Zeitgeist </w:t>
      </w:r>
      <w:r w:rsidRPr="00BB187C">
        <w:rPr>
          <w:rStyle w:val="StyleUnderline"/>
          <w:rFonts w:asciiTheme="minorHAnsi" w:hAnsiTheme="minorHAnsi" w:cstheme="minorHAnsi"/>
          <w:highlight w:val="cyan"/>
        </w:rPr>
        <w:t>can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 back</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democracy</w:t>
      </w:r>
      <w:r w:rsidRPr="00BB187C">
        <w:rPr>
          <w:rFonts w:asciiTheme="minorHAnsi" w:hAnsiTheme="minorHAnsi" w:cstheme="minorHAnsi"/>
          <w:sz w:val="16"/>
        </w:rPr>
        <w: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it won’t do so on its own. It </w:t>
      </w:r>
      <w:r w:rsidRPr="00BB187C">
        <w:rPr>
          <w:rStyle w:val="Emphasis"/>
          <w:rFonts w:asciiTheme="minorHAnsi" w:hAnsiTheme="minorHAnsi" w:cstheme="minorHAnsi"/>
          <w:highlight w:val="cyan"/>
        </w:rPr>
        <w:t>requires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American power</w:t>
      </w:r>
      <w:r w:rsidRPr="00BB187C">
        <w:rPr>
          <w:rFonts w:asciiTheme="minorHAnsi" w:hAnsiTheme="minorHAnsi" w:cstheme="minorHAnsi"/>
          <w:sz w:val="16"/>
          <w:highlight w:val="cyan"/>
        </w:rPr>
        <w:t>,</w:t>
      </w:r>
      <w:r w:rsidRPr="00BB187C">
        <w:rPr>
          <w:rFonts w:asciiTheme="minorHAnsi" w:hAnsiTheme="minorHAnsi" w:cstheme="minorHAnsi"/>
          <w:sz w:val="16"/>
        </w:rPr>
        <w:t xml:space="preserve"> and a </w:t>
      </w:r>
      <w:r w:rsidRPr="00BB187C">
        <w:rPr>
          <w:rStyle w:val="StyleUnderline"/>
          <w:rFonts w:asciiTheme="minorHAnsi" w:hAnsiTheme="minorHAnsi" w:cstheme="minorHAnsi"/>
          <w:highlight w:val="cyan"/>
        </w:rPr>
        <w:t>renewal of</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America’s </w:t>
      </w:r>
      <w:r w:rsidRPr="00BB187C">
        <w:rPr>
          <w:rStyle w:val="Emphasis"/>
          <w:rFonts w:asciiTheme="minorHAnsi" w:hAnsiTheme="minorHAnsi" w:cstheme="minorHAnsi"/>
          <w:highlight w:val="cyan"/>
        </w:rPr>
        <w:t>democratic purpose</w:t>
      </w:r>
      <w:r w:rsidRPr="00BB187C">
        <w:rPr>
          <w:rFonts w:asciiTheme="minorHAnsi" w:hAnsiTheme="minorHAnsi" w:cstheme="minorHAnsi"/>
          <w:sz w:val="16"/>
        </w:rPr>
        <w:t xml:space="preserve"> </w:t>
      </w:r>
      <w:r w:rsidRPr="00BB187C">
        <w:rPr>
          <w:rStyle w:val="StyleUnderline"/>
          <w:rFonts w:asciiTheme="minorHAnsi" w:hAnsiTheme="minorHAnsi" w:cstheme="minorHAnsi"/>
        </w:rPr>
        <w:t>at home and abroad</w:t>
      </w:r>
      <w:r w:rsidRPr="00BB187C">
        <w:rPr>
          <w:rFonts w:asciiTheme="minorHAnsi" w:hAnsiTheme="minorHAnsi" w:cstheme="minorHAnsi"/>
          <w:sz w:val="16"/>
        </w:rPr>
        <w:t>.</w:t>
      </w:r>
    </w:p>
    <w:p w14:paraId="3BD99F48"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Democracy </w:t>
      </w:r>
      <w:r w:rsidRPr="00BB187C">
        <w:rPr>
          <w:rFonts w:asciiTheme="minorHAnsi" w:hAnsiTheme="minorHAnsi" w:cstheme="minorHAnsi"/>
          <w:u w:val="single"/>
        </w:rPr>
        <w:t>safeguards</w:t>
      </w:r>
      <w:r w:rsidRPr="00BB187C">
        <w:rPr>
          <w:rFonts w:asciiTheme="minorHAnsi" w:hAnsiTheme="minorHAnsi" w:cstheme="minorHAnsi"/>
        </w:rPr>
        <w:t xml:space="preserve"> humanity from </w:t>
      </w:r>
      <w:r w:rsidRPr="00BB187C">
        <w:rPr>
          <w:rFonts w:asciiTheme="minorHAnsi" w:hAnsiTheme="minorHAnsi" w:cstheme="minorHAnsi"/>
          <w:u w:val="single"/>
        </w:rPr>
        <w:t>all existential</w:t>
      </w:r>
      <w:r w:rsidRPr="00BB187C">
        <w:rPr>
          <w:rFonts w:asciiTheme="minorHAnsi" w:hAnsiTheme="minorHAnsi" w:cstheme="minorHAnsi"/>
        </w:rPr>
        <w:t xml:space="preserve"> risks.</w:t>
      </w:r>
    </w:p>
    <w:p w14:paraId="26C06C78"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Cremer ’24</w:t>
      </w:r>
      <w:r w:rsidRPr="00BB187C">
        <w:rPr>
          <w:rFonts w:asciiTheme="minorHAnsi" w:hAnsiTheme="minorHAnsi" w:cstheme="minorHAnsi"/>
        </w:rP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F0DECDE"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 xml:space="preserve">There is an </w:t>
      </w:r>
      <w:r w:rsidRPr="00BB187C">
        <w:rPr>
          <w:rStyle w:val="Emphasis"/>
          <w:rFonts w:asciiTheme="minorHAnsi" w:hAnsiTheme="minorHAnsi" w:cstheme="minorHAnsi"/>
          <w:highlight w:val="cyan"/>
        </w:rPr>
        <w:t>intimate</w:t>
      </w:r>
      <w:r w:rsidRPr="00BB187C">
        <w:rPr>
          <w:rFonts w:asciiTheme="minorHAnsi" w:hAnsiTheme="minorHAnsi" w:cstheme="minorHAnsi"/>
          <w:sz w:val="16"/>
        </w:rPr>
        <w:t xml:space="preserve"> and neglected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highlight w:val="cyan"/>
        </w:rPr>
        <w:t xml:space="preserve"> between</w:t>
      </w:r>
      <w:r w:rsidRPr="00BB187C">
        <w:rPr>
          <w:rStyle w:val="StyleUnderline"/>
          <w:rFonts w:asciiTheme="minorHAnsi" w:hAnsiTheme="minorHAnsi" w:cstheme="minorHAnsi"/>
        </w:rPr>
        <w:t xml:space="preserve"> e</w:t>
      </w:r>
      <w:r w:rsidRPr="00BB187C">
        <w:rPr>
          <w:rStyle w:val="Emphasis"/>
          <w:rFonts w:asciiTheme="minorHAnsi" w:hAnsiTheme="minorHAnsi" w:cstheme="minorHAnsi"/>
          <w:highlight w:val="cyan"/>
        </w:rPr>
        <w:t>x</w:t>
      </w:r>
      <w:r w:rsidRPr="00BB187C">
        <w:rPr>
          <w:rStyle w:val="StyleUnderline"/>
          <w:rFonts w:asciiTheme="minorHAnsi" w:hAnsiTheme="minorHAnsi" w:cstheme="minorHAnsi"/>
        </w:rPr>
        <w:t xml:space="preserve">istential </w:t>
      </w:r>
      <w:r w:rsidRPr="00BB187C">
        <w:rPr>
          <w:rStyle w:val="Emphasis"/>
          <w:rFonts w:asciiTheme="minorHAnsi" w:hAnsiTheme="minorHAnsi" w:cstheme="minorHAnsi"/>
          <w:highlight w:val="cyan"/>
        </w:rPr>
        <w:t>risk</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 xml:space="preserve">ocracy.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 xml:space="preserve">ocracy must be central to efforts to prevent and </w:t>
      </w:r>
      <w:r w:rsidRPr="00BB187C">
        <w:rPr>
          <w:rStyle w:val="StyleUnderline"/>
          <w:rFonts w:asciiTheme="minorHAnsi" w:hAnsiTheme="minorHAnsi" w:cstheme="minorHAnsi"/>
          <w:highlight w:val="cyan"/>
        </w:rPr>
        <w:t xml:space="preserve">mitigate </w:t>
      </w:r>
      <w:r w:rsidRPr="00BB187C">
        <w:rPr>
          <w:rStyle w:val="Emphasis"/>
          <w:rFonts w:asciiTheme="minorHAnsi" w:hAnsiTheme="minorHAnsi" w:cstheme="minorHAnsi"/>
          <w:highlight w:val="cyan"/>
        </w:rPr>
        <w:t>catastrophic risks</w:t>
      </w:r>
      <w:r w:rsidRPr="00BB187C">
        <w:rPr>
          <w:rStyle w:val="StyleUnderline"/>
          <w:rFonts w:asciiTheme="minorHAnsi" w:hAnsiTheme="minorHAnsi" w:cstheme="minorHAnsi"/>
        </w:rPr>
        <w:t>. It is</w:t>
      </w:r>
      <w:r w:rsidRPr="00BB187C">
        <w:rPr>
          <w:rFonts w:asciiTheme="minorHAnsi" w:hAnsiTheme="minorHAnsi" w:cstheme="minorHAnsi"/>
          <w:sz w:val="16"/>
        </w:rPr>
        <w:t xml:space="preserve"> also </w:t>
      </w:r>
      <w:r w:rsidRPr="00BB187C">
        <w:rPr>
          <w:rStyle w:val="StyleUnderline"/>
          <w:rFonts w:asciiTheme="minorHAnsi" w:hAnsiTheme="minorHAnsi" w:cstheme="minorHAnsi"/>
        </w:rPr>
        <w:t xml:space="preserve">an </w:t>
      </w:r>
      <w:r w:rsidRPr="00BB187C">
        <w:rPr>
          <w:rStyle w:val="Emphasis"/>
          <w:rFonts w:asciiTheme="minorHAnsi" w:hAnsiTheme="minorHAnsi" w:cstheme="minorHAnsi"/>
        </w:rPr>
        <w:t>antidote</w:t>
      </w:r>
      <w:r w:rsidRPr="00BB187C">
        <w:rPr>
          <w:rStyle w:val="StyleUnderline"/>
          <w:rFonts w:asciiTheme="minorHAnsi" w:hAnsiTheme="minorHAnsi" w:cstheme="minorHAnsi"/>
        </w:rPr>
        <w:t xml:space="preserve"> to many</w:t>
      </w:r>
      <w:r w:rsidRPr="00BB187C">
        <w:rPr>
          <w:rFonts w:asciiTheme="minorHAnsi" w:hAnsiTheme="minorHAnsi" w:cstheme="minorHAnsi"/>
          <w:sz w:val="16"/>
        </w:rPr>
        <w:t xml:space="preserve"> of the </w:t>
      </w:r>
      <w:r w:rsidRPr="00BB187C">
        <w:rPr>
          <w:rStyle w:val="Emphasis"/>
          <w:rFonts w:asciiTheme="minorHAnsi" w:hAnsiTheme="minorHAnsi" w:cstheme="minorHAnsi"/>
        </w:rPr>
        <w:t>problems</w:t>
      </w:r>
      <w:r w:rsidRPr="00BB187C">
        <w:rPr>
          <w:rFonts w:asciiTheme="minorHAnsi" w:hAnsiTheme="minorHAnsi" w:cstheme="minorHAnsi"/>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1444E01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3156556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81667D1"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Avoiding</w:t>
      </w:r>
      <w:r w:rsidRPr="00BB187C">
        <w:rPr>
          <w:rFonts w:asciiTheme="minorHAnsi" w:hAnsiTheme="minorHAnsi" w:cstheme="minorHAnsi"/>
          <w:sz w:val="16"/>
        </w:rPr>
        <w:t xml:space="preserve"> human </w:t>
      </w:r>
      <w:r w:rsidRPr="00BB187C">
        <w:rPr>
          <w:rStyle w:val="Emphasis"/>
          <w:rFonts w:asciiTheme="minorHAnsi" w:hAnsiTheme="minorHAnsi" w:cstheme="minorHAnsi"/>
          <w:highlight w:val="cyan"/>
        </w:rPr>
        <w:t>extinction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 crafting a desirable </w:t>
      </w:r>
      <w:r w:rsidRPr="00BB187C">
        <w:rPr>
          <w:rStyle w:val="Emphasis"/>
          <w:rFonts w:asciiTheme="minorHAnsi" w:hAnsiTheme="minorHAnsi" w:cstheme="minorHAnsi"/>
        </w:rPr>
        <w:t>long-term future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communal</w:t>
      </w:r>
      <w:r w:rsidRPr="00BB187C">
        <w:rPr>
          <w:rStyle w:val="Emphasis"/>
          <w:rFonts w:asciiTheme="minorHAnsi" w:hAnsiTheme="minorHAnsi" w:cstheme="minorHAnsi"/>
        </w:rPr>
        <w:t xml:space="preserve"> project</w:t>
      </w:r>
      <w:r w:rsidRPr="00BB187C">
        <w:rPr>
          <w:rFonts w:asciiTheme="minorHAnsi" w:hAnsiTheme="minorHAnsi" w:cstheme="minorHAnsi"/>
          <w:sz w:val="16"/>
        </w:rPr>
        <w:t xml:space="preserve">. Scholars of existential risk who take an interest in the future of Homo sapiens are choosing to consider the species in its entirety. If certain views are excluded, the arguments for doing so must be compelling. </w:t>
      </w:r>
    </w:p>
    <w:p w14:paraId="6E99A73F" w14:textId="77777777" w:rsidR="005F2B28" w:rsidRPr="00BB187C" w:rsidRDefault="005F2B28" w:rsidP="005F2B28">
      <w:pPr>
        <w:rPr>
          <w:rFonts w:asciiTheme="minorHAnsi" w:hAnsiTheme="minorHAnsi" w:cstheme="minorHAnsi"/>
          <w:sz w:val="16"/>
        </w:rPr>
      </w:pP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will </w:t>
      </w:r>
      <w:r w:rsidRPr="00BB187C">
        <w:rPr>
          <w:rStyle w:val="StyleUnderline"/>
          <w:rFonts w:asciiTheme="minorHAnsi" w:hAnsiTheme="minorHAnsi" w:cstheme="minorHAnsi"/>
          <w:highlight w:val="cyan"/>
        </w:rPr>
        <w:t>improve</w:t>
      </w:r>
      <w:r w:rsidRPr="00BB187C">
        <w:rPr>
          <w:rFonts w:asciiTheme="minorHAnsi" w:hAnsiTheme="minorHAnsi" w:cstheme="minorHAnsi"/>
          <w:sz w:val="16"/>
        </w:rPr>
        <w:t xml:space="preserve"> our </w:t>
      </w:r>
      <w:r w:rsidRPr="00BB187C">
        <w:rPr>
          <w:rStyle w:val="StyleUnderline"/>
          <w:rFonts w:asciiTheme="minorHAnsi" w:hAnsiTheme="minorHAnsi" w:cstheme="minorHAnsi"/>
        </w:rPr>
        <w:t>judgments in</w:t>
      </w:r>
      <w:r w:rsidRPr="00BB187C">
        <w:rPr>
          <w:rFonts w:asciiTheme="minorHAnsi" w:hAnsiTheme="minorHAnsi" w:cstheme="minorHAnsi"/>
          <w:sz w:val="16"/>
        </w:rPr>
        <w:t xml:space="preserve"> both the </w:t>
      </w:r>
      <w:r w:rsidRPr="00BB187C">
        <w:rPr>
          <w:rStyle w:val="Emphasis"/>
          <w:rFonts w:asciiTheme="minorHAnsi" w:hAnsiTheme="minorHAnsi" w:cstheme="minorHAnsi"/>
          <w:highlight w:val="cyan"/>
        </w:rPr>
        <w:t>governance</w:t>
      </w:r>
      <w:r w:rsidRPr="00BB187C">
        <w:rPr>
          <w:rFonts w:asciiTheme="minorHAnsi" w:hAnsiTheme="minorHAnsi" w:cstheme="minorHAnsi"/>
          <w:sz w:val="16"/>
        </w:rPr>
        <w:t xml:space="preserve"> and the study of existential risks. Asking how our actions today influence the long-term future is one of the most difficult intellectual tasks to unravel, </w:t>
      </w:r>
      <w:r w:rsidRPr="00BB187C">
        <w:rPr>
          <w:rStyle w:val="StyleUnderline"/>
          <w:rFonts w:asciiTheme="minorHAnsi" w:hAnsiTheme="minorHAnsi" w:cstheme="minorHAnsi"/>
        </w:rPr>
        <w:t xml:space="preserve">and if there is a </w:t>
      </w:r>
      <w:r w:rsidRPr="00BB187C">
        <w:rPr>
          <w:rStyle w:val="Emphasis"/>
          <w:rFonts w:asciiTheme="minorHAnsi" w:hAnsiTheme="minorHAnsi" w:cstheme="minorHAnsi"/>
        </w:rPr>
        <w:t>right path</w:t>
      </w:r>
      <w:r w:rsidRPr="00BB187C">
        <w:rPr>
          <w:rStyle w:val="StyleUnderline"/>
          <w:rFonts w:asciiTheme="minorHAnsi" w:hAnsiTheme="minorHAnsi" w:cstheme="minorHAnsi"/>
        </w:rPr>
        <w:t>, democratic procedures</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the </w:t>
      </w:r>
      <w:r w:rsidRPr="00BB187C">
        <w:rPr>
          <w:rStyle w:val="Emphasis"/>
          <w:rFonts w:asciiTheme="minorHAnsi" w:hAnsiTheme="minorHAnsi" w:cstheme="minorHAnsi"/>
        </w:rPr>
        <w:t>best shot</w:t>
      </w:r>
      <w:r w:rsidRPr="00BB187C">
        <w:rPr>
          <w:rFonts w:asciiTheme="minorHAnsi" w:hAnsiTheme="minorHAnsi" w:cstheme="minorHAnsi"/>
          <w:sz w:val="16"/>
        </w:rPr>
        <w:t xml:space="preserve"> </w:t>
      </w:r>
      <w:r w:rsidRPr="00BB187C">
        <w:rPr>
          <w:rStyle w:val="StyleUnderline"/>
          <w:rFonts w:asciiTheme="minorHAnsi" w:hAnsiTheme="minorHAnsi" w:cstheme="minorHAnsi"/>
        </w:rPr>
        <w:t>at finding it</w:t>
      </w:r>
      <w:r w:rsidRPr="00BB187C">
        <w:rPr>
          <w:rFonts w:asciiTheme="minorHAnsi" w:hAnsiTheme="minorHAnsi" w:cstheme="minorHAnsi"/>
          <w:sz w:val="16"/>
        </w:rPr>
        <w:t xml:space="preserve">. Hong and Page179 demonstrate both theoretically and computationally that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diverse group</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problem-solving </w:t>
      </w:r>
      <w:r w:rsidRPr="00BB187C">
        <w:rPr>
          <w:rStyle w:val="Emphasis"/>
          <w:rFonts w:asciiTheme="minorHAnsi" w:hAnsiTheme="minorHAnsi" w:cstheme="minorHAnsi"/>
          <w:highlight w:val="cyan"/>
        </w:rPr>
        <w:t>agents</w:t>
      </w:r>
      <w:r w:rsidRPr="00BB187C">
        <w:rPr>
          <w:rStyle w:val="StyleUnderline"/>
          <w:rFonts w:asciiTheme="minorHAnsi" w:hAnsiTheme="minorHAnsi" w:cstheme="minorHAnsi"/>
        </w:rPr>
        <w:t xml:space="preserve"> will </w:t>
      </w:r>
      <w:r w:rsidRPr="00BB187C">
        <w:rPr>
          <w:rStyle w:val="StyleUnderline"/>
          <w:rFonts w:asciiTheme="minorHAnsi" w:hAnsiTheme="minorHAnsi" w:cstheme="minorHAnsi"/>
          <w:highlight w:val="cyan"/>
        </w:rPr>
        <w:t xml:space="preserve">show </w:t>
      </w:r>
      <w:r w:rsidRPr="00BB187C">
        <w:rPr>
          <w:rStyle w:val="Emphasis"/>
          <w:rFonts w:asciiTheme="minorHAnsi" w:hAnsiTheme="minorHAnsi" w:cstheme="minorHAnsi"/>
        </w:rPr>
        <w:t xml:space="preserve">greater </w:t>
      </w:r>
      <w:r w:rsidRPr="00BB187C">
        <w:rPr>
          <w:rStyle w:val="Emphasis"/>
          <w:rFonts w:asciiTheme="minorHAnsi" w:hAnsiTheme="minorHAnsi" w:cstheme="minorHAnsi"/>
          <w:highlight w:val="cyan"/>
        </w:rPr>
        <w:t>accuracy</w:t>
      </w:r>
      <w:r w:rsidRPr="00BB187C">
        <w:rPr>
          <w:rStyle w:val="StyleUnderline"/>
          <w:rFonts w:asciiTheme="minorHAnsi" w:hAnsiTheme="minorHAnsi" w:cstheme="minorHAnsi"/>
        </w:rPr>
        <w:t xml:space="preserve"> than a </w:t>
      </w:r>
      <w:r w:rsidRPr="00BB187C">
        <w:rPr>
          <w:rStyle w:val="Emphasis"/>
          <w:rFonts w:asciiTheme="minorHAnsi" w:hAnsiTheme="minorHAnsi" w:cstheme="minorHAnsi"/>
        </w:rPr>
        <w:t>less diverse</w:t>
      </w:r>
      <w:r w:rsidRPr="00BB187C">
        <w:rPr>
          <w:rStyle w:val="StyleUnderline"/>
          <w:rFonts w:asciiTheme="minorHAnsi" w:hAnsiTheme="minorHAnsi" w:cstheme="minorHAnsi"/>
        </w:rPr>
        <w:t xml:space="preserve"> group, </w:t>
      </w:r>
      <w:r w:rsidRPr="00BB187C">
        <w:rPr>
          <w:rStyle w:val="Emphasis"/>
          <w:rFonts w:asciiTheme="minorHAnsi" w:hAnsiTheme="minorHAnsi" w:cstheme="minorHAnsi"/>
        </w:rPr>
        <w:t>even</w:t>
      </w:r>
      <w:r w:rsidRPr="00BB187C">
        <w:rPr>
          <w:rStyle w:val="StyleUnderline"/>
          <w:rFonts w:asciiTheme="minorHAnsi" w:hAnsiTheme="minorHAnsi" w:cstheme="minorHAnsi"/>
        </w:rPr>
        <w:t xml:space="preserve"> if the </w:t>
      </w:r>
      <w:r w:rsidRPr="00BB187C">
        <w:rPr>
          <w:rStyle w:val="Emphasis"/>
          <w:rFonts w:asciiTheme="minorHAnsi" w:hAnsiTheme="minorHAnsi" w:cstheme="minorHAnsi"/>
        </w:rPr>
        <w:t>individual</w:t>
      </w:r>
      <w:r w:rsidRPr="00BB187C">
        <w:rPr>
          <w:rStyle w:val="StyleUnderline"/>
          <w:rFonts w:asciiTheme="minorHAnsi" w:hAnsiTheme="minorHAnsi" w:cstheme="minorHAnsi"/>
        </w:rPr>
        <w:t xml:space="preserve"> member</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 of the diverse group were each </w:t>
      </w:r>
      <w:r w:rsidRPr="00BB187C">
        <w:rPr>
          <w:rStyle w:val="Emphasis"/>
          <w:rFonts w:asciiTheme="minorHAnsi" w:hAnsiTheme="minorHAnsi" w:cstheme="minorHAnsi"/>
        </w:rPr>
        <w:t>less accurate</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Accuracy </w:t>
      </w:r>
      <w:r w:rsidRPr="00BB187C">
        <w:rPr>
          <w:rStyle w:val="Emphasis"/>
          <w:rFonts w:asciiTheme="minorHAnsi" w:hAnsiTheme="minorHAnsi" w:cstheme="minorHAnsi"/>
        </w:rPr>
        <w:t>gains</w:t>
      </w:r>
      <w:r w:rsidRPr="00BB187C">
        <w:rPr>
          <w:rStyle w:val="StyleUnderline"/>
          <w:rFonts w:asciiTheme="minorHAnsi" w:hAnsiTheme="minorHAnsi" w:cstheme="minorHAnsi"/>
        </w:rPr>
        <w:t xml:space="preserve"> from diversity </w:t>
      </w:r>
      <w:r w:rsidRPr="00BB187C">
        <w:rPr>
          <w:rStyle w:val="Emphasis"/>
          <w:rFonts w:asciiTheme="minorHAnsi" w:hAnsiTheme="minorHAnsi" w:cstheme="minorHAnsi"/>
        </w:rPr>
        <w:t>trump</w:t>
      </w:r>
      <w:r w:rsidRPr="00BB187C">
        <w:rPr>
          <w:rFonts w:asciiTheme="minorHAnsi" w:hAnsiTheme="minorHAnsi" w:cstheme="minorHAnsi"/>
          <w:sz w:val="16"/>
        </w:rPr>
        <w:t xml:space="preserve"> the gains from improving </w:t>
      </w:r>
      <w:r w:rsidRPr="00BB187C">
        <w:rPr>
          <w:rStyle w:val="Emphasis"/>
          <w:rFonts w:asciiTheme="minorHAnsi" w:hAnsiTheme="minorHAnsi" w:cstheme="minorHAnsi"/>
        </w:rPr>
        <w:t>individual accuracy</w:t>
      </w:r>
      <w:r w:rsidRPr="00BB187C">
        <w:rPr>
          <w:rFonts w:asciiTheme="minorHAnsi" w:hAnsiTheme="minorHAnsi" w:cstheme="minorHAnsi"/>
          <w:sz w:val="16"/>
        </w:rPr>
        <w:t xml:space="preserve">. Landemore180 builds on this work to advance a probabilistic argument that </w:t>
      </w:r>
      <w:r w:rsidRPr="00BB187C">
        <w:rPr>
          <w:rStyle w:val="StyleUnderline"/>
          <w:rFonts w:asciiTheme="minorHAnsi" w:hAnsiTheme="minorHAnsi" w:cstheme="minorHAnsi"/>
        </w:rPr>
        <w:t xml:space="preserve">inclusive </w:t>
      </w:r>
      <w:r w:rsidRPr="00BB187C">
        <w:rPr>
          <w:rStyle w:val="Emphasis"/>
          <w:rFonts w:asciiTheme="minorHAnsi" w:hAnsiTheme="minorHAnsi" w:cstheme="minorHAnsi"/>
          <w:highlight w:val="cyan"/>
        </w:rPr>
        <w:t>democracies</w:t>
      </w:r>
      <w:r w:rsidRPr="00BB187C">
        <w:rPr>
          <w:rStyle w:val="StyleUnderline"/>
          <w:rFonts w:asciiTheme="minorHAnsi" w:hAnsiTheme="minorHAnsi" w:cstheme="minorHAnsi"/>
        </w:rPr>
        <w:t xml:space="preserve"> will</w:t>
      </w:r>
      <w:r w:rsidRPr="00BB187C">
        <w:rPr>
          <w:rFonts w:asciiTheme="minorHAnsi" w:hAnsiTheme="minorHAnsi" w:cstheme="minorHAnsi"/>
          <w:sz w:val="16"/>
        </w:rPr>
        <w:t xml:space="preserve">, in expectation, </w:t>
      </w:r>
      <w:r w:rsidRPr="00BB187C">
        <w:rPr>
          <w:rStyle w:val="StyleUnderline"/>
          <w:rFonts w:asciiTheme="minorHAnsi" w:hAnsiTheme="minorHAnsi" w:cstheme="minorHAnsi"/>
          <w:highlight w:val="cyan"/>
        </w:rPr>
        <w:t xml:space="preserve">make </w:t>
      </w:r>
      <w:r w:rsidRPr="00BB187C">
        <w:rPr>
          <w:rStyle w:val="Emphasis"/>
          <w:rFonts w:asciiTheme="minorHAnsi" w:hAnsiTheme="minorHAnsi" w:cstheme="minorHAnsi"/>
          <w:highlight w:val="cyan"/>
        </w:rPr>
        <w:t>epistemically superior</w:t>
      </w:r>
      <w:r w:rsidRPr="00BB187C">
        <w:rPr>
          <w:rStyle w:val="StyleUnderline"/>
          <w:rFonts w:asciiTheme="minorHAnsi" w:hAnsiTheme="minorHAnsi" w:cstheme="minorHAnsi"/>
          <w:highlight w:val="cyan"/>
        </w:rPr>
        <w:t xml:space="preserve"> choices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oligarchies</w:t>
      </w:r>
      <w:r w:rsidRPr="00BB187C">
        <w:rPr>
          <w:rStyle w:val="StyleUnderline"/>
          <w:rFonts w:asciiTheme="minorHAnsi" w:hAnsiTheme="minorHAnsi" w:cstheme="minorHAnsi"/>
        </w:rPr>
        <w:t xml:space="preserve"> or even the wise few. This is supported by</w:t>
      </w:r>
      <w:r w:rsidRPr="00BB187C">
        <w:rPr>
          <w:rFonts w:asciiTheme="minorHAnsi" w:hAnsiTheme="minorHAnsi" w:cstheme="minorHAnsi"/>
          <w:sz w:val="16"/>
        </w:rPr>
        <w:t xml:space="preserve"> promising results in inclusive, </w:t>
      </w:r>
      <w:r w:rsidRPr="00BB187C">
        <w:rPr>
          <w:rStyle w:val="Emphasis"/>
          <w:rFonts w:asciiTheme="minorHAnsi" w:hAnsiTheme="minorHAnsi" w:cstheme="minorHAnsi"/>
        </w:rPr>
        <w:t>deliberative democratic</w:t>
      </w:r>
      <w:r w:rsidRPr="00BB187C">
        <w:rPr>
          <w:rFonts w:asciiTheme="minorHAnsi" w:hAnsiTheme="minorHAnsi" w:cstheme="minorHAnsi"/>
          <w:sz w:val="16"/>
        </w:rPr>
        <w:t xml:space="preserve"> </w:t>
      </w:r>
      <w:r w:rsidRPr="00BB187C">
        <w:rPr>
          <w:rStyle w:val="StyleUnderline"/>
          <w:rFonts w:asciiTheme="minorHAnsi" w:hAnsiTheme="minorHAnsi" w:cstheme="minorHAnsi"/>
        </w:rPr>
        <w:t>experiments</w:t>
      </w:r>
      <w:r w:rsidRPr="00BB187C">
        <w:rPr>
          <w:rFonts w:asciiTheme="minorHAnsi" w:hAnsiTheme="minorHAnsi" w:cstheme="minorHAnsi"/>
          <w:sz w:val="16"/>
        </w:rPr>
        <w:t xml:space="preserve"> from around the world.181 In the long run, </w:t>
      </w:r>
      <w:r w:rsidRPr="00BB187C">
        <w:rPr>
          <w:rStyle w:val="Emphasis"/>
          <w:rFonts w:asciiTheme="minorHAnsi" w:hAnsiTheme="minorHAnsi" w:cstheme="minorHAnsi"/>
        </w:rPr>
        <w:t>democracies</w:t>
      </w:r>
      <w:r w:rsidRPr="00BB187C">
        <w:rPr>
          <w:rFonts w:asciiTheme="minorHAnsi" w:hAnsiTheme="minorHAnsi" w:cstheme="minorHAnsi"/>
          <w:sz w:val="16"/>
        </w:rPr>
        <w:t xml:space="preserve"> should </w:t>
      </w:r>
      <w:r w:rsidRPr="00BB187C">
        <w:rPr>
          <w:rStyle w:val="StyleUnderline"/>
          <w:rFonts w:asciiTheme="minorHAnsi" w:hAnsiTheme="minorHAnsi" w:cstheme="minorHAnsi"/>
          <w:highlight w:val="cyan"/>
        </w:rPr>
        <w:t xml:space="preserve">commit </w:t>
      </w:r>
      <w:r w:rsidRPr="00BB187C">
        <w:rPr>
          <w:rStyle w:val="Emphasis"/>
          <w:rFonts w:asciiTheme="minorHAnsi" w:hAnsiTheme="minorHAnsi" w:cstheme="minorHAnsi"/>
          <w:highlight w:val="cyan"/>
        </w:rPr>
        <w:t>fewer mistakes</w:t>
      </w:r>
      <w:r w:rsidRPr="00BB187C">
        <w:rPr>
          <w:rFonts w:asciiTheme="minorHAnsi" w:hAnsiTheme="minorHAnsi" w:cstheme="minorHAnsi"/>
          <w:sz w:val="16"/>
        </w:rPr>
        <w:t xml:space="preserve"> than alternative decision-making procedures. If this is true, it should </w:t>
      </w:r>
      <w:r w:rsidRPr="00BB187C">
        <w:rPr>
          <w:rStyle w:val="StyleUnderline"/>
          <w:rFonts w:asciiTheme="minorHAnsi" w:hAnsiTheme="minorHAnsi" w:cstheme="minorHAnsi"/>
          <w:highlight w:val="cyan"/>
        </w:rPr>
        <w:t>improve</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accuracy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research efforts and </w:t>
      </w:r>
      <w:r w:rsidRPr="00BB187C">
        <w:rPr>
          <w:rStyle w:val="Emphasis"/>
          <w:rFonts w:asciiTheme="minorHAnsi" w:hAnsiTheme="minorHAnsi" w:cstheme="minorHAnsi"/>
          <w:highlight w:val="cyan"/>
        </w:rPr>
        <w:t>decision-making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 are </w:t>
      </w:r>
      <w:r w:rsidRPr="00BB187C">
        <w:rPr>
          <w:rStyle w:val="StyleUnderline"/>
          <w:rFonts w:asciiTheme="minorHAnsi" w:hAnsiTheme="minorHAnsi" w:cstheme="minorHAnsi"/>
          <w:highlight w:val="cyan"/>
        </w:rPr>
        <w:t xml:space="preserve">more </w:t>
      </w:r>
      <w:r w:rsidRPr="00BB187C">
        <w:rPr>
          <w:rStyle w:val="Emphasis"/>
          <w:rFonts w:asciiTheme="minorHAnsi" w:hAnsiTheme="minorHAnsi" w:cstheme="minorHAnsi"/>
          <w:highlight w:val="cyan"/>
        </w:rPr>
        <w:t>likely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make accurate </w:t>
      </w:r>
      <w:r w:rsidRPr="00BB187C">
        <w:rPr>
          <w:rStyle w:val="Emphasis"/>
          <w:rFonts w:asciiTheme="minorHAnsi" w:hAnsiTheme="minorHAnsi" w:cstheme="minorHAnsi"/>
          <w:highlight w:val="cyan"/>
        </w:rPr>
        <w:t>predict</w:t>
      </w:r>
      <w:r w:rsidRPr="00BB187C">
        <w:rPr>
          <w:rStyle w:val="StyleUnderline"/>
          <w:rFonts w:asciiTheme="minorHAnsi" w:hAnsiTheme="minorHAnsi" w:cstheme="minorHAnsi"/>
        </w:rPr>
        <w:t xml:space="preserve">ions about the mechanisms of </w:t>
      </w:r>
      <w:r w:rsidRPr="00BB187C">
        <w:rPr>
          <w:rStyle w:val="Emphasis"/>
          <w:rFonts w:asciiTheme="minorHAnsi" w:hAnsiTheme="minorHAnsi" w:cstheme="minorHAnsi"/>
          <w:highlight w:val="cyan"/>
        </w:rPr>
        <w:t>extinction</w:t>
      </w:r>
      <w:r w:rsidRPr="00BB187C">
        <w:rPr>
          <w:rStyle w:val="StyleUnderline"/>
          <w:rFonts w:asciiTheme="minorHAnsi" w:hAnsiTheme="minorHAnsi" w:cstheme="minorHAnsi"/>
        </w:rPr>
        <w:t xml:space="preserve">, probable </w:t>
      </w:r>
      <w:r w:rsidRPr="00BB187C">
        <w:rPr>
          <w:rStyle w:val="Emphasis"/>
          <w:rFonts w:asciiTheme="minorHAnsi" w:hAnsiTheme="minorHAnsi" w:cstheme="minorHAnsi"/>
        </w:rPr>
        <w:t>futures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risk prevention</w:t>
      </w:r>
      <w:r w:rsidRPr="00BB187C">
        <w:rPr>
          <w:rFonts w:asciiTheme="minorHAnsi" w:hAnsiTheme="minorHAnsi" w:cstheme="minorHAnsi"/>
          <w:sz w:val="16"/>
        </w:rPr>
        <w:t xml:space="preserve"> if the field invites cognitive diversity, builds flat institutional structures, and avoids conflicts of interest. </w:t>
      </w:r>
    </w:p>
    <w:p w14:paraId="17B2126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There are many ways to consider the interests of the many. </w:t>
      </w:r>
      <w:r w:rsidRPr="00BB187C">
        <w:rPr>
          <w:rStyle w:val="StyleUnderline"/>
          <w:rFonts w:asciiTheme="minorHAnsi" w:hAnsiTheme="minorHAnsi" w:cstheme="minorHAnsi"/>
        </w:rPr>
        <w:t>Democratic assemblies</w:t>
      </w:r>
      <w:r w:rsidRPr="00BB187C">
        <w:rPr>
          <w:rFonts w:asciiTheme="minorHAnsi" w:hAnsiTheme="minorHAnsi" w:cstheme="minorHAnsi"/>
          <w:sz w:val="16"/>
        </w:rPr>
        <w:t xml:space="preserve"> could </w:t>
      </w:r>
      <w:r w:rsidRPr="00BB187C">
        <w:rPr>
          <w:rStyle w:val="StyleUnderline"/>
          <w:rFonts w:asciiTheme="minorHAnsi" w:hAnsiTheme="minorHAnsi" w:cstheme="minorHAnsi"/>
        </w:rPr>
        <w:t>allow</w:t>
      </w:r>
      <w:r w:rsidRPr="00BB187C">
        <w:rPr>
          <w:rFonts w:asciiTheme="minorHAnsi" w:hAnsiTheme="minorHAnsi" w:cstheme="minorHAnsi"/>
          <w:sz w:val="16"/>
        </w:rPr>
        <w:t xml:space="preserve"> global </w:t>
      </w:r>
      <w:r w:rsidRPr="00BB187C">
        <w:rPr>
          <w:rStyle w:val="StyleUnderline"/>
          <w:rFonts w:asciiTheme="minorHAnsi" w:hAnsiTheme="minorHAnsi" w:cstheme="minorHAnsi"/>
        </w:rPr>
        <w:t>citizens to</w:t>
      </w:r>
      <w:r w:rsidRPr="00BB187C">
        <w:rPr>
          <w:rFonts w:asciiTheme="minorHAnsi" w:hAnsiTheme="minorHAnsi" w:cstheme="minorHAnsi"/>
          <w:sz w:val="16"/>
        </w:rPr>
        <w:t xml:space="preserve"> </w:t>
      </w:r>
      <w:r w:rsidRPr="00BB187C">
        <w:rPr>
          <w:rStyle w:val="Emphasis"/>
          <w:rFonts w:asciiTheme="minorHAnsi" w:hAnsiTheme="minorHAnsi" w:cstheme="minorHAnsi"/>
        </w:rPr>
        <w:t>deliberate</w:t>
      </w:r>
      <w:r w:rsidRPr="00BB187C">
        <w:rPr>
          <w:rFonts w:asciiTheme="minorHAnsi" w:hAnsiTheme="minorHAnsi" w:cstheme="minorHAnsi"/>
          <w:sz w:val="16"/>
        </w:rPr>
        <w:t xml:space="preserve"> </w:t>
      </w:r>
      <w:r w:rsidRPr="00BB187C">
        <w:rPr>
          <w:rStyle w:val="StyleUnderline"/>
          <w:rFonts w:asciiTheme="minorHAnsi" w:hAnsiTheme="minorHAnsi" w:cstheme="minorHAnsi"/>
        </w:rPr>
        <w:t>about</w:t>
      </w:r>
      <w:r w:rsidRPr="00BB187C">
        <w:rPr>
          <w:rFonts w:asciiTheme="minorHAnsi" w:hAnsiTheme="minorHAnsi" w:cstheme="minorHAnsi"/>
          <w:sz w:val="16"/>
        </w:rPr>
        <w:t xml:space="preserve"> the </w:t>
      </w:r>
      <w:r w:rsidRPr="00BB187C">
        <w:rPr>
          <w:rStyle w:val="Emphasis"/>
          <w:rFonts w:asciiTheme="minorHAnsi" w:hAnsiTheme="minorHAnsi" w:cstheme="minorHAnsi"/>
        </w:rPr>
        <w:t>futures</w:t>
      </w:r>
      <w:r w:rsidRPr="00BB187C">
        <w:rPr>
          <w:rFonts w:asciiTheme="minorHAnsi" w:hAnsiTheme="minorHAnsi" w:cstheme="minorHAnsi"/>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579A0DD" w14:textId="77777777" w:rsidR="005F2B28" w:rsidRPr="00BB187C" w:rsidRDefault="005F2B28" w:rsidP="005F2B28">
      <w:pPr>
        <w:rPr>
          <w:rFonts w:asciiTheme="minorHAnsi" w:hAnsiTheme="minorHAnsi" w:cstheme="minorHAnsi"/>
          <w:sz w:val="16"/>
        </w:rPr>
      </w:pPr>
      <w:r w:rsidRPr="00BB187C">
        <w:rPr>
          <w:rStyle w:val="Emphasis"/>
          <w:rFonts w:asciiTheme="minorHAnsi" w:hAnsiTheme="minorHAnsi" w:cstheme="minorHAnsi"/>
        </w:rPr>
        <w:t>Democracies</w:t>
      </w:r>
      <w:r w:rsidRPr="00BB187C">
        <w:rPr>
          <w:rFonts w:asciiTheme="minorHAnsi" w:hAnsiTheme="minorHAnsi" w:cstheme="minorHAnsi"/>
          <w:sz w:val="16"/>
        </w:rPr>
        <w:t xml:space="preserve"> can </w:t>
      </w:r>
      <w:r w:rsidRPr="00BB187C">
        <w:rPr>
          <w:rStyle w:val="StyleUnderline"/>
          <w:rFonts w:asciiTheme="minorHAnsi" w:hAnsiTheme="minorHAnsi" w:cstheme="minorHAnsi"/>
        </w:rPr>
        <w:t xml:space="preserve">limit </w:t>
      </w:r>
      <w:r w:rsidRPr="00BB187C">
        <w:rPr>
          <w:rStyle w:val="Emphasis"/>
          <w:rFonts w:asciiTheme="minorHAnsi" w:hAnsiTheme="minorHAnsi" w:cstheme="minorHAnsi"/>
        </w:rPr>
        <w:t>harms</w:t>
      </w:r>
      <w:r w:rsidRPr="00BB187C">
        <w:rPr>
          <w:rFonts w:asciiTheme="minorHAnsi" w:hAnsiTheme="minorHAnsi" w:cstheme="minorHAnsi"/>
          <w:sz w:val="16"/>
        </w:rPr>
        <w:t xml:space="preserve">. Any approach to mitigating existential </w:t>
      </w:r>
      <w:r w:rsidRPr="00BB187C">
        <w:rPr>
          <w:rStyle w:val="Emphasis"/>
          <w:rFonts w:asciiTheme="minorHAnsi" w:hAnsiTheme="minorHAnsi" w:cstheme="minorHAnsi"/>
          <w:highlight w:val="cyan"/>
        </w:rPr>
        <w:t>threats</w:t>
      </w:r>
      <w:r w:rsidRPr="00BB187C">
        <w:rPr>
          <w:rStyle w:val="StyleUnderline"/>
          <w:rFonts w:asciiTheme="minorHAnsi" w:hAnsiTheme="minorHAnsi" w:cstheme="minorHAnsi"/>
        </w:rPr>
        <w:t xml:space="preserve"> could </w:t>
      </w:r>
      <w:r w:rsidRPr="00BB187C">
        <w:rPr>
          <w:rStyle w:val="StyleUnderline"/>
          <w:rFonts w:asciiTheme="minorHAnsi" w:hAnsiTheme="minorHAnsi" w:cstheme="minorHAnsi"/>
          <w:highlight w:val="cyan"/>
        </w:rPr>
        <w:t>create</w:t>
      </w:r>
      <w:r w:rsidRPr="00BB187C">
        <w:rPr>
          <w:rFonts w:asciiTheme="minorHAnsi" w:hAnsiTheme="minorHAnsi" w:cstheme="minorHAnsi"/>
          <w:sz w:val="16"/>
        </w:rPr>
        <w:t xml:space="preserve"> response risks, and the TUA seems particularly vulnerable to this. Despite good intentions and curiosity-driven research, it could justify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highlight w:val="cyan"/>
        </w:rPr>
        <w:t xml:space="preserve">, dangerous </w:t>
      </w:r>
      <w:r w:rsidRPr="00BB187C">
        <w:rPr>
          <w:rStyle w:val="Emphasis"/>
          <w:rFonts w:asciiTheme="minorHAnsi" w:hAnsiTheme="minorHAnsi" w:cstheme="minorHAnsi"/>
          <w:highlight w:val="cyan"/>
        </w:rPr>
        <w:t>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rPr>
        <w:t>developments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 drastically </w:t>
      </w:r>
      <w:r w:rsidRPr="00BB187C">
        <w:rPr>
          <w:rStyle w:val="Emphasis"/>
          <w:rFonts w:asciiTheme="minorHAnsi" w:hAnsiTheme="minorHAnsi" w:cstheme="minorHAnsi"/>
        </w:rPr>
        <w:t>constrain freedom</w:t>
      </w:r>
      <w:r w:rsidRPr="00BB187C">
        <w:rPr>
          <w:rFonts w:asciiTheme="minorHAnsi" w:hAnsiTheme="minorHAnsi" w:cstheme="minorHAnsi"/>
          <w:sz w:val="16"/>
        </w:rPr>
        <w:t xml:space="preserve"> in favour of (perceived) security. If we hope to explore ideas but minimise harms, </w:t>
      </w:r>
      <w:r w:rsidRPr="00BB187C">
        <w:rPr>
          <w:rStyle w:val="Emphasis"/>
          <w:rFonts w:asciiTheme="minorHAnsi" w:hAnsiTheme="minorHAnsi" w:cstheme="minorHAnsi"/>
          <w:highlight w:val="cyan"/>
        </w:rPr>
        <w:t>democracies</w:t>
      </w:r>
      <w:r w:rsidRPr="00BB187C">
        <w:rPr>
          <w:rFonts w:asciiTheme="minorHAnsi" w:hAnsiTheme="minorHAnsi" w:cstheme="minorHAnsi"/>
          <w:sz w:val="16"/>
        </w:rPr>
        <w:t xml:space="preserve"> can be used to </w:t>
      </w:r>
      <w:r w:rsidRPr="00BB187C">
        <w:rPr>
          <w:rStyle w:val="Emphasis"/>
          <w:rFonts w:asciiTheme="minorHAnsi" w:hAnsiTheme="minorHAnsi" w:cstheme="minorHAnsi"/>
          <w:highlight w:val="cyan"/>
        </w:rPr>
        <w:t>moderate</w:t>
      </w:r>
      <w:r w:rsidRPr="00BB187C">
        <w:rPr>
          <w:rFonts w:asciiTheme="minorHAnsi" w:hAnsiTheme="minorHAnsi" w:cstheme="minorHAnsi"/>
          <w:sz w:val="16"/>
        </w:rPr>
        <w:t xml:space="preserve"> the measures taken in response to </w:t>
      </w:r>
      <w:r w:rsidRPr="00BB187C">
        <w:rPr>
          <w:rStyle w:val="Emphasis"/>
          <w:rFonts w:asciiTheme="minorHAnsi" w:hAnsiTheme="minorHAnsi" w:cstheme="minorHAnsi"/>
          <w:highlight w:val="cyan"/>
        </w:rPr>
        <w:t>harmful ideas</w:t>
      </w:r>
      <w:r w:rsidRPr="00BB187C">
        <w:rPr>
          <w:rFonts w:asciiTheme="minorHAnsi" w:hAnsiTheme="minorHAnsi" w:cstheme="minorHAnsi"/>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461CF9C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democratic constraint</w:t>
      </w:r>
      <w:r w:rsidRPr="00BB187C">
        <w:rPr>
          <w:rFonts w:asciiTheme="minorHAnsi" w:hAnsiTheme="minorHAnsi" w:cstheme="minorHAnsi"/>
          <w:sz w:val="16"/>
        </w:rPr>
        <w:t xml:space="preserve"> of extreme measures </w:t>
      </w:r>
      <w:r w:rsidRPr="00BB187C">
        <w:rPr>
          <w:rStyle w:val="StyleUnderline"/>
          <w:rFonts w:asciiTheme="minorHAnsi" w:hAnsiTheme="minorHAnsi" w:cstheme="minorHAnsi"/>
        </w:rPr>
        <w:t>may</w:t>
      </w:r>
      <w:r w:rsidRPr="00BB187C">
        <w:rPr>
          <w:rFonts w:asciiTheme="minorHAnsi" w:hAnsiTheme="minorHAnsi" w:cstheme="minorHAnsi"/>
          <w:sz w:val="16"/>
        </w:rPr>
        <w:t xml:space="preserve"> simply </w:t>
      </w:r>
      <w:r w:rsidRPr="00BB187C">
        <w:rPr>
          <w:rStyle w:val="StyleUnderline"/>
          <w:rFonts w:asciiTheme="minorHAnsi" w:hAnsiTheme="minorHAnsi" w:cstheme="minorHAnsi"/>
        </w:rPr>
        <w:t xml:space="preserve">be a form of </w:t>
      </w:r>
      <w:r w:rsidRPr="00BB187C">
        <w:rPr>
          <w:rStyle w:val="Emphasis"/>
          <w:rFonts w:asciiTheme="minorHAnsi" w:hAnsiTheme="minorHAnsi" w:cstheme="minorHAnsi"/>
        </w:rPr>
        <w:t>collective</w:t>
      </w:r>
      <w:r w:rsidRPr="00BB187C">
        <w:rPr>
          <w:rStyle w:val="StyleUnderline"/>
          <w:rFonts w:asciiTheme="minorHAnsi" w:hAnsiTheme="minorHAnsi" w:cstheme="minorHAnsi"/>
        </w:rPr>
        <w:t xml:space="preserve"> self-</w:t>
      </w:r>
      <w:r w:rsidRPr="00BB187C">
        <w:rPr>
          <w:rStyle w:val="Emphasis"/>
          <w:rFonts w:asciiTheme="minorHAnsi" w:hAnsiTheme="minorHAnsi" w:cstheme="minorHAnsi"/>
        </w:rPr>
        <w:t>interest</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Voters are </w:t>
      </w:r>
      <w:r w:rsidRPr="00BB187C">
        <w:rPr>
          <w:rStyle w:val="Emphasis"/>
          <w:rFonts w:asciiTheme="minorHAnsi" w:hAnsiTheme="minorHAnsi" w:cstheme="minorHAnsi"/>
          <w:highlight w:val="cyan"/>
        </w:rPr>
        <w:t>unlikely</w:t>
      </w:r>
      <w:r w:rsidRPr="00BB187C">
        <w:rPr>
          <w:rStyle w:val="StyleUnderline"/>
          <w:rFonts w:asciiTheme="minorHAnsi" w:hAnsiTheme="minorHAnsi" w:cstheme="minorHAnsi"/>
          <w:highlight w:val="cyan"/>
        </w:rPr>
        <w:t xml:space="preserve"> to tolerate</w:t>
      </w:r>
      <w:r w:rsidRPr="00BB187C">
        <w:rPr>
          <w:rStyle w:val="StyleUnderline"/>
          <w:rFonts w:asciiTheme="minorHAnsi" w:hAnsiTheme="minorHAnsi" w:cstheme="minorHAnsi"/>
        </w:rPr>
        <w:t xml:space="preserve"> global catastrophic risks (</w:t>
      </w:r>
      <w:r w:rsidRPr="00BB187C">
        <w:rPr>
          <w:rStyle w:val="Emphasis"/>
          <w:rFonts w:asciiTheme="minorHAnsi" w:hAnsiTheme="minorHAnsi" w:cstheme="minorHAnsi"/>
          <w:highlight w:val="cyan"/>
        </w:rPr>
        <w:t>GCRs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which incur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death</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sizeable</w:t>
      </w:r>
      <w:r w:rsidRPr="00BB187C">
        <w:rPr>
          <w:rStyle w:val="StyleUnderline"/>
          <w:rFonts w:asciiTheme="minorHAnsi" w:hAnsiTheme="minorHAnsi" w:cstheme="minorHAnsi"/>
        </w:rPr>
        <w:t xml:space="preserve"> portion of the </w:t>
      </w:r>
      <w:r w:rsidRPr="00BB187C">
        <w:rPr>
          <w:rStyle w:val="StyleUnderline"/>
          <w:rFonts w:asciiTheme="minorHAnsi" w:hAnsiTheme="minorHAnsi" w:cstheme="minorHAnsi"/>
          <w:highlight w:val="cyan"/>
        </w:rPr>
        <w:t>electorate</w:t>
      </w:r>
      <w:r w:rsidRPr="00BB187C">
        <w:rPr>
          <w:rStyle w:val="StyleUnderline"/>
          <w:rFonts w:asciiTheme="minorHAnsi" w:hAnsiTheme="minorHAnsi" w:cstheme="minorHAnsi"/>
        </w:rPr>
        <w:t>,</w:t>
      </w:r>
      <w:r w:rsidRPr="00BB187C">
        <w:rPr>
          <w:rFonts w:asciiTheme="minorHAnsi" w:hAnsiTheme="minorHAnsi" w:cstheme="minorHAnsi"/>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60A729A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Empirically,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rPr>
        <w:t>fail-safe</w:t>
      </w:r>
      <w:r w:rsidRPr="00BB187C">
        <w:rPr>
          <w:rStyle w:val="StyleUnderline"/>
          <w:rFonts w:asciiTheme="minorHAnsi" w:hAnsiTheme="minorHAnsi" w:cstheme="minorHAnsi"/>
        </w:rPr>
        <w:t xml:space="preserve"> mechanism seems to</w:t>
      </w:r>
      <w:r w:rsidRPr="00BB187C">
        <w:rPr>
          <w:rFonts w:asciiTheme="minorHAnsi" w:hAnsiTheme="minorHAnsi" w:cstheme="minorHAnsi"/>
          <w:sz w:val="16"/>
        </w:rPr>
        <w:t xml:space="preserve"> </w:t>
      </w:r>
      <w:r w:rsidRPr="00BB187C">
        <w:rPr>
          <w:rStyle w:val="Emphasis"/>
          <w:rFonts w:asciiTheme="minorHAnsi" w:hAnsiTheme="minorHAnsi" w:cstheme="minorHAnsi"/>
        </w:rPr>
        <w:t>work</w:t>
      </w:r>
      <w:r w:rsidRPr="00BB187C">
        <w:rPr>
          <w:rFonts w:asciiTheme="minorHAnsi" w:hAnsiTheme="minorHAnsi" w:cstheme="minorHAnsi"/>
          <w:sz w:val="16"/>
        </w:rPr>
        <w:t xml:space="preserve">. Even deeply imperfect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ocracies</w:t>
      </w:r>
      <w:r w:rsidRPr="00BB187C">
        <w:rPr>
          <w:rFonts w:asciiTheme="minorHAnsi" w:hAnsiTheme="minorHAnsi" w:cstheme="minorHAnsi"/>
          <w:sz w:val="16"/>
        </w:rPr>
        <w:t xml:space="preserve">, like the ones we inhabit now, often </w:t>
      </w:r>
      <w:r w:rsidRPr="00BB187C">
        <w:rPr>
          <w:rStyle w:val="StyleUnderline"/>
          <w:rFonts w:asciiTheme="minorHAnsi" w:hAnsiTheme="minorHAnsi" w:cstheme="minorHAnsi"/>
        </w:rPr>
        <w:t>avert</w:t>
      </w:r>
      <w:r w:rsidRPr="00BB187C">
        <w:rPr>
          <w:rFonts w:asciiTheme="minorHAnsi" w:hAnsiTheme="minorHAnsi" w:cstheme="minorHAnsi"/>
          <w:sz w:val="16"/>
        </w:rPr>
        <w:t xml:space="preserve"> </w:t>
      </w:r>
      <w:r w:rsidRPr="00BB187C">
        <w:rPr>
          <w:rStyle w:val="Emphasis"/>
          <w:rFonts w:asciiTheme="minorHAnsi" w:hAnsiTheme="minorHAnsi" w:cstheme="minorHAnsi"/>
        </w:rPr>
        <w:t>detrimental outcomes</w:t>
      </w:r>
      <w:r w:rsidRPr="00BB187C">
        <w:rPr>
          <w:rStyle w:val="StyleUnderline"/>
          <w:rFonts w:asciiTheme="minorHAnsi" w:hAnsiTheme="minorHAnsi" w:cstheme="minorHAnsi"/>
        </w:rPr>
        <w:t xml:space="preserve">. Democracies </w:t>
      </w:r>
      <w:r w:rsidRPr="00BB187C">
        <w:rPr>
          <w:rStyle w:val="StyleUnderline"/>
          <w:rFonts w:asciiTheme="minorHAnsi" w:hAnsiTheme="minorHAnsi" w:cstheme="minorHAnsi"/>
          <w:highlight w:val="cyan"/>
        </w:rPr>
        <w:t xml:space="preserve">prevent </w:t>
      </w:r>
      <w:r w:rsidRPr="00BB187C">
        <w:rPr>
          <w:rStyle w:val="Emphasis"/>
          <w:rFonts w:asciiTheme="minorHAnsi" w:hAnsiTheme="minorHAnsi" w:cstheme="minorHAnsi"/>
          <w:highlight w:val="cyan"/>
        </w:rPr>
        <w:t>famines</w:t>
      </w:r>
      <w:r w:rsidRPr="00BB187C">
        <w:rPr>
          <w:rFonts w:asciiTheme="minorHAnsi" w:hAnsiTheme="minorHAnsi" w:cstheme="minorHAnsi"/>
          <w:sz w:val="16"/>
        </w:rPr>
        <w:t xml:space="preserve">182 (although not malnutrition).183 They make </w:t>
      </w:r>
      <w:r w:rsidRPr="00BB187C">
        <w:rPr>
          <w:rStyle w:val="Emphasis"/>
          <w:rFonts w:asciiTheme="minorHAnsi" w:hAnsiTheme="minorHAnsi" w:cstheme="minorHAnsi"/>
          <w:highlight w:val="cyan"/>
        </w:rPr>
        <w:t>war</w:t>
      </w:r>
      <w:r w:rsidRPr="00BB187C">
        <w:rPr>
          <w:rFonts w:asciiTheme="minorHAnsi" w:hAnsiTheme="minorHAnsi" w:cstheme="minorHAnsi"/>
          <w:sz w:val="16"/>
        </w:rPr>
        <w:t xml:space="preserve"> — a significant driver of GCRs — less likely.184 The inclusion of diverse preferences in democracies, such as those achieved through women’s suffrage, further decreases the likelihood of </w:t>
      </w:r>
      <w:r w:rsidRPr="00BB187C">
        <w:rPr>
          <w:rStyle w:val="Emphasis"/>
          <w:rFonts w:asciiTheme="minorHAnsi" w:hAnsiTheme="minorHAnsi" w:cstheme="minorHAnsi"/>
        </w:rPr>
        <w:t xml:space="preserve">violent </w:t>
      </w:r>
      <w:r w:rsidRPr="00BB187C">
        <w:rPr>
          <w:rStyle w:val="Emphasis"/>
          <w:rFonts w:asciiTheme="minorHAnsi" w:hAnsiTheme="minorHAnsi" w:cstheme="minorHAnsi"/>
          <w:highlight w:val="cyan"/>
        </w:rPr>
        <w:t>conflict</w:t>
      </w:r>
      <w:r w:rsidRPr="00BB187C">
        <w:rPr>
          <w:rFonts w:asciiTheme="minorHAnsi" w:hAnsiTheme="minorHAnsi" w:cstheme="minorHAnsi"/>
          <w:sz w:val="16"/>
        </w:rPr>
        <w:t xml:space="preserve">.185 </w:t>
      </w:r>
      <w:r w:rsidRPr="00BB187C">
        <w:rPr>
          <w:rStyle w:val="Emphasis"/>
          <w:rFonts w:asciiTheme="minorHAnsi" w:hAnsiTheme="minorHAnsi" w:cstheme="minorHAnsi"/>
        </w:rPr>
        <w:t>Citizens</w:t>
      </w:r>
      <w:r w:rsidRPr="00BB187C">
        <w:rPr>
          <w:rFonts w:asciiTheme="minorHAnsi" w:hAnsiTheme="minorHAnsi" w:cstheme="minorHAnsi"/>
          <w:sz w:val="16"/>
        </w:rPr>
        <w:t xml:space="preserve"> often </w:t>
      </w:r>
      <w:r w:rsidRPr="00BB187C">
        <w:rPr>
          <w:rStyle w:val="StyleUnderline"/>
          <w:rFonts w:asciiTheme="minorHAnsi" w:hAnsiTheme="minorHAnsi" w:cstheme="minorHAnsi"/>
          <w:highlight w:val="cyan"/>
        </w:rPr>
        <w:t>show</w:t>
      </w:r>
      <w:r w:rsidRPr="00BB187C">
        <w:rPr>
          <w:rStyle w:val="StyleUnderline"/>
          <w:rFonts w:asciiTheme="minorHAnsi" w:hAnsiTheme="minorHAnsi" w:cstheme="minorHAnsi"/>
        </w:rPr>
        <w:t xml:space="preserve"> a significant </w:t>
      </w:r>
      <w:r w:rsidRPr="00BB187C">
        <w:rPr>
          <w:rStyle w:val="Emphasis"/>
          <w:rFonts w:asciiTheme="minorHAnsi" w:hAnsiTheme="minorHAnsi" w:cstheme="minorHAnsi"/>
        </w:rPr>
        <w:t xml:space="preserve">risk </w:t>
      </w:r>
      <w:r w:rsidRPr="00BB187C">
        <w:rPr>
          <w:rStyle w:val="Emphasis"/>
          <w:rFonts w:asciiTheme="minorHAnsi" w:hAnsiTheme="minorHAnsi" w:cstheme="minorHAnsi"/>
          <w:highlight w:val="cyan"/>
        </w:rPr>
        <w:t>aversion</w:t>
      </w:r>
      <w:r w:rsidRPr="00BB187C">
        <w:rPr>
          <w:rStyle w:val="StyleUnderline"/>
          <w:rFonts w:asciiTheme="minorHAnsi" w:hAnsiTheme="minorHAnsi" w:cstheme="minorHAnsi"/>
        </w:rPr>
        <w:t xml:space="preserve"> in comparison to their </w:t>
      </w:r>
      <w:r w:rsidRPr="00BB187C">
        <w:rPr>
          <w:rStyle w:val="Emphasis"/>
          <w:rFonts w:asciiTheme="minorHAnsi" w:hAnsiTheme="minorHAnsi" w:cstheme="minorHAnsi"/>
        </w:rPr>
        <w:t>government</w:t>
      </w:r>
      <w:r w:rsidRPr="00BB187C">
        <w:rPr>
          <w:rFonts w:asciiTheme="minorHAnsi" w:hAnsiTheme="minorHAnsi" w:cstheme="minorHAnsi"/>
          <w:sz w:val="16"/>
        </w:rPr>
        <w:t xml:space="preserve">. While surveys are notoriously difficult to collect and interpret, existing data suggest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public has </w:t>
      </w:r>
      <w:r w:rsidRPr="00BB187C">
        <w:rPr>
          <w:rStyle w:val="Emphasis"/>
          <w:rFonts w:asciiTheme="minorHAnsi" w:hAnsiTheme="minorHAnsi" w:cstheme="minorHAnsi"/>
          <w:highlight w:val="cyan"/>
        </w:rPr>
        <w:t>little support</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nuc</w:t>
      </w:r>
      <w:r w:rsidRPr="00BB187C">
        <w:rPr>
          <w:rStyle w:val="StyleUnderline"/>
          <w:rFonts w:asciiTheme="minorHAnsi" w:hAnsiTheme="minorHAnsi" w:cstheme="minorHAnsi"/>
        </w:rPr>
        <w:t>lear weapon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use</w:t>
      </w:r>
      <w:r w:rsidRPr="00BB187C">
        <w:rPr>
          <w:rFonts w:asciiTheme="minorHAnsi" w:hAnsiTheme="minorHAnsi" w:cstheme="minorHAnsi"/>
          <w:sz w:val="16"/>
        </w:rPr>
        <w:t xml:space="preserve">,186 </w:t>
      </w:r>
      <w:r w:rsidRPr="00BB187C">
        <w:rPr>
          <w:rStyle w:val="StyleUnderline"/>
          <w:rFonts w:asciiTheme="minorHAnsi" w:hAnsiTheme="minorHAnsi" w:cstheme="minorHAnsi"/>
        </w:rPr>
        <w:t xml:space="preserve">but strong </w:t>
      </w:r>
      <w:r w:rsidRPr="00BB187C">
        <w:rPr>
          <w:rStyle w:val="StyleUnderline"/>
          <w:rFonts w:asciiTheme="minorHAnsi" w:hAnsiTheme="minorHAnsi" w:cstheme="minorHAnsi"/>
          <w:highlight w:val="cyan"/>
        </w:rPr>
        <w:t>support</w:t>
      </w:r>
      <w:r w:rsidRPr="00BB187C">
        <w:rPr>
          <w:rStyle w:val="StyleUnderline"/>
          <w:rFonts w:asciiTheme="minorHAnsi" w:hAnsiTheme="minorHAnsi" w:cstheme="minorHAnsi"/>
        </w:rPr>
        <w:t xml:space="preserve"> for action </w:t>
      </w:r>
      <w:r w:rsidRPr="00BB187C">
        <w:rPr>
          <w:rStyle w:val="StyleUnderline"/>
          <w:rFonts w:asciiTheme="minorHAnsi" w:hAnsiTheme="minorHAnsi" w:cstheme="minorHAnsi"/>
          <w:highlight w:val="cyan"/>
        </w:rPr>
        <w:t xml:space="preserve">against </w:t>
      </w:r>
      <w:r w:rsidRPr="00BB187C">
        <w:rPr>
          <w:rStyle w:val="Emphasis"/>
          <w:rFonts w:asciiTheme="minorHAnsi" w:hAnsiTheme="minorHAnsi" w:cstheme="minorHAnsi"/>
          <w:highlight w:val="cyan"/>
        </w:rPr>
        <w:t xml:space="preserve">climate </w:t>
      </w:r>
      <w:r w:rsidRPr="00BB187C">
        <w:rPr>
          <w:rStyle w:val="Emphasis"/>
          <w:rFonts w:asciiTheme="minorHAnsi" w:hAnsiTheme="minorHAnsi" w:cstheme="minorHAnsi"/>
        </w:rPr>
        <w:t>catastrophe</w:t>
      </w:r>
      <w:r w:rsidRPr="00BB187C">
        <w:rPr>
          <w:rFonts w:asciiTheme="minorHAnsi" w:hAnsiTheme="minorHAnsi" w:cstheme="minorHAnsi"/>
          <w:sz w:val="16"/>
        </w:rPr>
        <w:t xml:space="preserve">.187 We can further show </w:t>
      </w:r>
      <w:r w:rsidRPr="00BB187C">
        <w:rPr>
          <w:rFonts w:asciiTheme="minorHAnsi" w:hAnsiTheme="minorHAnsi" w:cstheme="minorHAnsi"/>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07F69849"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1A3CD21B"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2A55286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BB187C">
        <w:rPr>
          <w:rStyle w:val="Emphasis"/>
          <w:rFonts w:asciiTheme="minorHAnsi" w:hAnsiTheme="minorHAnsi" w:cstheme="minorHAnsi"/>
          <w:highlight w:val="cyan"/>
        </w:rPr>
        <w:t>federal policy</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1FFAF18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91064D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What is a strike?</w:t>
      </w:r>
    </w:p>
    <w:p w14:paraId="04F8762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BB187C">
        <w:rPr>
          <w:rStyle w:val="StyleUnderline"/>
          <w:rFonts w:asciiTheme="minorHAnsi" w:hAnsiTheme="minorHAnsi" w:cstheme="minorHAnsi"/>
          <w:highlight w:val="cyan"/>
        </w:rPr>
        <w:t xml:space="preserve">Strikes provide </w:t>
      </w:r>
      <w:r w:rsidRPr="00BB187C">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BB187C">
        <w:rPr>
          <w:rStyle w:val="Emphasis"/>
          <w:rFonts w:asciiTheme="minorHAnsi" w:hAnsiTheme="minorHAnsi" w:cstheme="minorHAnsi"/>
          <w:highlight w:val="cyan"/>
        </w:rPr>
        <w:t>threat</w:t>
      </w:r>
      <w:r w:rsidRPr="00BB187C">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4ADA648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374E7FA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Who has the right to strike?</w:t>
      </w:r>
    </w:p>
    <w:p w14:paraId="59832A5D" w14:textId="77777777" w:rsidR="005F2B28" w:rsidRPr="00BB187C" w:rsidRDefault="005F2B28" w:rsidP="005F2B28">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BB187C">
        <w:rPr>
          <w:rStyle w:val="StyleUnderline"/>
          <w:rFonts w:asciiTheme="minorHAnsi" w:hAnsiTheme="minorHAnsi" w:cstheme="minorHAnsi"/>
          <w:highlight w:val="cyan"/>
        </w:rPr>
        <w:t>made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BB187C">
        <w:rPr>
          <w:rStyle w:val="StyleUnderline"/>
          <w:rFonts w:asciiTheme="minorHAnsi" w:hAnsiTheme="minorHAnsi" w:cstheme="minorHAnsi"/>
          <w:highlight w:val="cyan"/>
        </w:rPr>
        <w:t xml:space="preserve">workers can be </w:t>
      </w:r>
      <w:r w:rsidRPr="00BB187C">
        <w:rPr>
          <w:rStyle w:val="Emphasis"/>
          <w:rFonts w:asciiTheme="minorHAnsi" w:hAnsiTheme="minorHAnsi" w:cstheme="minorHAnsi"/>
          <w:highlight w:val="cyan"/>
        </w:rPr>
        <w:t>liable</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caused by </w:t>
      </w:r>
      <w:r w:rsidRPr="00BB187C">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17FD1AB0"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There is </w:t>
      </w:r>
      <w:r w:rsidRPr="00BB187C">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provides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public-sector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BB187C">
        <w:rPr>
          <w:rStyle w:val="StyleUnderline"/>
          <w:rFonts w:asciiTheme="minorHAnsi" w:hAnsiTheme="minorHAnsi" w:cstheme="minorHAnsi"/>
          <w:highlight w:val="cyan"/>
        </w:rPr>
        <w:t xml:space="preserve">engage in </w:t>
      </w:r>
      <w:r w:rsidRPr="00BB187C">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63F590CD"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5EC0F185"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2AFE6E7C" w14:textId="77777777" w:rsidR="005F2B28" w:rsidRPr="00BB187C" w:rsidRDefault="005F2B28" w:rsidP="005F2B28">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DE1457D" w14:textId="77777777" w:rsidR="005F2B28" w:rsidRPr="00BB187C" w:rsidRDefault="005F2B28" w:rsidP="005F2B28">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4633C05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A6609FE"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479A26F2" w14:textId="77777777" w:rsidR="005F2B28" w:rsidRPr="00BB187C" w:rsidRDefault="005F2B28" w:rsidP="005F2B28">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FD4EB4D"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653DD9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7A67A910" w14:textId="77777777" w:rsidR="005F2B28" w:rsidRPr="00BB187C" w:rsidRDefault="005F2B28" w:rsidP="005F2B28">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75CDBD2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70DE6233"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1E6A210F"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688310E4"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072BEFDF"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u w:val="single"/>
        </w:rPr>
        <w:t>CONSCIOUSNESS</w:t>
      </w:r>
      <w:r w:rsidRPr="00BB187C">
        <w:rPr>
          <w:rFonts w:asciiTheme="minorHAnsi" w:hAnsiTheme="minorHAnsi" w:cstheme="minorHAnsi"/>
        </w:rPr>
        <w:t xml:space="preserve">---Secondary actions unlock </w:t>
      </w:r>
      <w:r w:rsidRPr="00BB187C">
        <w:rPr>
          <w:rFonts w:asciiTheme="minorHAnsi" w:hAnsiTheme="minorHAnsi" w:cstheme="minorHAnsi"/>
          <w:u w:val="single"/>
        </w:rPr>
        <w:t>political strikes</w:t>
      </w:r>
      <w:r w:rsidRPr="00BB187C">
        <w:rPr>
          <w:rFonts w:asciiTheme="minorHAnsi" w:hAnsiTheme="minorHAnsi" w:cstheme="minorHAnsi"/>
        </w:rPr>
        <w:t xml:space="preserve">---that </w:t>
      </w:r>
      <w:r w:rsidRPr="00BB187C">
        <w:rPr>
          <w:rFonts w:asciiTheme="minorHAnsi" w:hAnsiTheme="minorHAnsi" w:cstheme="minorHAnsi"/>
          <w:u w:val="single"/>
        </w:rPr>
        <w:t>galvanizes</w:t>
      </w:r>
      <w:r w:rsidRPr="00BB187C">
        <w:rPr>
          <w:rFonts w:asciiTheme="minorHAnsi" w:hAnsiTheme="minorHAnsi" w:cstheme="minorHAnsi"/>
        </w:rPr>
        <w:t xml:space="preserve"> labor and raises </w:t>
      </w:r>
      <w:r w:rsidRPr="00BB187C">
        <w:rPr>
          <w:rFonts w:asciiTheme="minorHAnsi" w:hAnsiTheme="minorHAnsi" w:cstheme="minorHAnsi"/>
          <w:u w:val="single"/>
        </w:rPr>
        <w:t>public support</w:t>
      </w:r>
      <w:r w:rsidRPr="00BB187C">
        <w:rPr>
          <w:rFonts w:asciiTheme="minorHAnsi" w:hAnsiTheme="minorHAnsi" w:cstheme="minorHAnsi"/>
        </w:rPr>
        <w:t>.</w:t>
      </w:r>
    </w:p>
    <w:p w14:paraId="3B9DE6D9"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3ADEC73" w14:textId="77777777" w:rsidR="005F2B28" w:rsidRPr="00BB187C" w:rsidRDefault="005F2B28" w:rsidP="005F2B28">
      <w:pPr>
        <w:rPr>
          <w:rFonts w:asciiTheme="minorHAnsi" w:hAnsiTheme="minorHAnsi" w:cstheme="minorHAnsi"/>
          <w:sz w:val="16"/>
        </w:rPr>
      </w:pPr>
      <w:bookmarkStart w:id="2" w:name="_Hlk201832551"/>
      <w:r w:rsidRPr="00BB187C">
        <w:rPr>
          <w:rFonts w:asciiTheme="minorHAnsi" w:hAnsiTheme="minorHAnsi" w:cstheme="minorHAnsi"/>
          <w:sz w:val="16"/>
        </w:rPr>
        <w:t xml:space="preserve">This more nuanced account of the relationship between law, power, and culture is particularly important in the current historical moment. While the law of the strike has not changed in recent years, </w:t>
      </w:r>
      <w:r w:rsidRPr="00BB187C">
        <w:rPr>
          <w:rStyle w:val="Emphasis"/>
          <w:rFonts w:asciiTheme="minorHAnsi" w:hAnsiTheme="minorHAnsi" w:cstheme="minorHAnsi"/>
          <w:highlight w:val="cyan"/>
        </w:rPr>
        <w:t>public consciousness</w:t>
      </w:r>
      <w:r w:rsidRPr="00BB187C">
        <w:rPr>
          <w:rStyle w:val="StyleUnderline"/>
          <w:rFonts w:asciiTheme="minorHAnsi" w:hAnsiTheme="minorHAnsi" w:cstheme="minorHAnsi"/>
          <w:highlight w:val="cyan"/>
        </w:rPr>
        <w:t xml:space="preserve"> about</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potential role of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unions</w:t>
      </w:r>
      <w:r w:rsidRPr="00BB187C">
        <w:rPr>
          <w:rStyle w:val="StyleUnderline"/>
          <w:rFonts w:asciiTheme="minorHAnsi" w:hAnsiTheme="minorHAnsi" w:cstheme="minorHAnsi"/>
        </w:rPr>
        <w:t xml:space="preserve"> in combatting it has </w:t>
      </w:r>
      <w:r w:rsidRPr="00BB187C">
        <w:rPr>
          <w:rStyle w:val="Emphasis"/>
          <w:rFonts w:asciiTheme="minorHAnsi" w:hAnsiTheme="minorHAnsi" w:cstheme="minorHAnsi"/>
          <w:highlight w:val="cyan"/>
        </w:rPr>
        <w:t>changed</w:t>
      </w:r>
      <w:r w:rsidRPr="00BB187C">
        <w:rPr>
          <w:rStyle w:val="StyleUnderline"/>
          <w:rFonts w:asciiTheme="minorHAnsi" w:hAnsiTheme="minorHAnsi" w:cstheme="minorHAnsi"/>
        </w:rPr>
        <w:t>—dramatically</w:t>
      </w:r>
      <w:r w:rsidRPr="00BB187C">
        <w:rPr>
          <w:rFonts w:asciiTheme="minorHAnsi" w:hAnsiTheme="minorHAnsi" w:cstheme="minorHAnsi"/>
          <w:sz w:val="16"/>
        </w:rPr>
        <w:t xml:space="preserve">.147 Sociological research traces the origins of this shift, in significant part, to the </w:t>
      </w:r>
      <w:r w:rsidRPr="00BB187C">
        <w:rPr>
          <w:rStyle w:val="StyleUnderline"/>
          <w:rFonts w:asciiTheme="minorHAnsi" w:hAnsiTheme="minorHAnsi" w:cstheme="minorHAnsi"/>
          <w:highlight w:val="cyan"/>
        </w:rPr>
        <w:t>Occupy</w:t>
      </w:r>
      <w:r w:rsidRPr="00BB187C">
        <w:rPr>
          <w:rStyle w:val="StyleUnderline"/>
          <w:rFonts w:asciiTheme="minorHAnsi" w:hAnsiTheme="minorHAnsi" w:cstheme="minorHAnsi"/>
        </w:rPr>
        <w:t xml:space="preserve"> Wall Street protests</w:t>
      </w:r>
      <w:r w:rsidRPr="00BB187C">
        <w:rPr>
          <w:rFonts w:asciiTheme="minorHAnsi" w:hAnsiTheme="minorHAnsi" w:cstheme="minorHAnsi"/>
          <w:sz w:val="16"/>
        </w:rPr>
        <w:t xml:space="preserve"> of 2011. These broad, public-facing protests did not change law, but they </w:t>
      </w:r>
      <w:r w:rsidRPr="00BB187C">
        <w:rPr>
          <w:rStyle w:val="StyleUnderline"/>
          <w:rFonts w:asciiTheme="minorHAnsi" w:hAnsiTheme="minorHAnsi" w:cstheme="minorHAnsi"/>
        </w:rPr>
        <w:t xml:space="preserve">did </w:t>
      </w:r>
      <w:r w:rsidRPr="00BB187C">
        <w:rPr>
          <w:rStyle w:val="Emphasis"/>
          <w:rFonts w:asciiTheme="minorHAnsi" w:hAnsiTheme="minorHAnsi" w:cstheme="minorHAnsi"/>
          <w:highlight w:val="cyan"/>
        </w:rPr>
        <w:t>propel</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back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public </w:t>
      </w:r>
      <w:r w:rsidRPr="00BB187C">
        <w:rPr>
          <w:rStyle w:val="Emphasis"/>
          <w:rFonts w:asciiTheme="minorHAnsi" w:hAnsiTheme="minorHAnsi" w:cstheme="minorHAnsi"/>
          <w:highlight w:val="cyan"/>
        </w:rPr>
        <w:t>discourse</w:t>
      </w:r>
      <w:r w:rsidRPr="00BB187C">
        <w:rPr>
          <w:rFonts w:asciiTheme="minorHAnsi" w:hAnsiTheme="minorHAnsi" w:cstheme="minorHAnsi"/>
          <w:sz w:val="16"/>
        </w:rPr>
        <w:t xml:space="preserve">.148 Given that </w:t>
      </w:r>
      <w:r w:rsidRPr="00BB187C">
        <w:rPr>
          <w:rStyle w:val="Emphasis"/>
          <w:rFonts w:asciiTheme="minorHAnsi" w:hAnsiTheme="minorHAnsi" w:cstheme="minorHAnsi"/>
          <w:highlight w:val="cyan"/>
        </w:rPr>
        <w:t>awareness</w:t>
      </w:r>
      <w:r w:rsidRPr="00BB187C">
        <w:rPr>
          <w:rStyle w:val="StyleUnderline"/>
          <w:rFonts w:asciiTheme="minorHAnsi" w:hAnsiTheme="minorHAnsi" w:cstheme="minorHAnsi"/>
        </w:rPr>
        <w:t xml:space="preserve"> of inequality </w:t>
      </w:r>
      <w:r w:rsidRPr="00BB187C">
        <w:rPr>
          <w:rStyle w:val="Emphasis"/>
          <w:rFonts w:asciiTheme="minorHAnsi" w:hAnsiTheme="minorHAnsi" w:cstheme="minorHAnsi"/>
          <w:highlight w:val="cyan"/>
        </w:rPr>
        <w:t>increases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unions</w:t>
      </w:r>
      <w:r w:rsidRPr="00BB187C">
        <w:rPr>
          <w:rFonts w:asciiTheme="minorHAnsi" w:hAnsiTheme="minorHAnsi" w:cstheme="minorHAnsi"/>
          <w:sz w:val="16"/>
        </w:rPr>
        <w:t xml:space="preserve">,149 it is perhaps not surprising that </w:t>
      </w:r>
      <w:r w:rsidRPr="00BB187C">
        <w:rPr>
          <w:rStyle w:val="StyleUnderline"/>
          <w:rFonts w:asciiTheme="minorHAnsi" w:hAnsiTheme="minorHAnsi" w:cstheme="minorHAnsi"/>
          <w:highlight w:val="cyan"/>
        </w:rPr>
        <w:t>public support</w:t>
      </w:r>
      <w:r w:rsidRPr="00BB187C">
        <w:rPr>
          <w:rStyle w:val="StyleUnderline"/>
          <w:rFonts w:asciiTheme="minorHAnsi" w:hAnsiTheme="minorHAnsi" w:cstheme="minorHAnsi"/>
        </w:rPr>
        <w:t xml:space="preserve"> for organized labor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now </w:t>
      </w:r>
      <w:r w:rsidRPr="00BB187C">
        <w:rPr>
          <w:rStyle w:val="StyleUnderline"/>
          <w:rFonts w:asciiTheme="minorHAnsi" w:hAnsiTheme="minorHAnsi" w:cstheme="minorHAnsi"/>
          <w:highlight w:val="cyan"/>
        </w:rPr>
        <w:t xml:space="preserve">at a </w:t>
      </w:r>
      <w:r w:rsidRPr="00BB187C">
        <w:rPr>
          <w:rStyle w:val="Emphasis"/>
          <w:rFonts w:asciiTheme="minorHAnsi" w:hAnsiTheme="minorHAnsi" w:cstheme="minorHAnsi"/>
          <w:highlight w:val="cyan"/>
        </w:rPr>
        <w:t>fifteen-year-high</w:t>
      </w:r>
      <w:r w:rsidRPr="00BB187C">
        <w:rPr>
          <w:rFonts w:asciiTheme="minorHAnsi" w:hAnsiTheme="minorHAnsi" w:cstheme="minorHAnsi"/>
          <w:sz w:val="16"/>
        </w:rPr>
        <w:t>.150 That this sea change in public consciousness was led not by the labor movement, but by a motley crew of unorganized middle-class precariat151 says much about labor’s long turn away from the public sphere.</w:t>
      </w:r>
    </w:p>
    <w:p w14:paraId="3254B48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Consistent with an understanding of labor law and political economy as mutually constitutive (but not with a legal formalist account), in the past few years, </w:t>
      </w:r>
      <w:r w:rsidRPr="00BB187C">
        <w:rPr>
          <w:rStyle w:val="StyleUnderline"/>
          <w:rFonts w:asciiTheme="minorHAnsi" w:hAnsiTheme="minorHAnsi" w:cstheme="minorHAnsi"/>
        </w:rPr>
        <w:t xml:space="preserve">there has been an </w:t>
      </w:r>
      <w:r w:rsidRPr="00BB187C">
        <w:rPr>
          <w:rStyle w:val="Emphasis"/>
          <w:rFonts w:asciiTheme="minorHAnsi" w:hAnsiTheme="minorHAnsi" w:cstheme="minorHAnsi"/>
          <w:highlight w:val="cyan"/>
        </w:rPr>
        <w:t>uptick</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strikes</w:t>
      </w:r>
      <w:r w:rsidRPr="00BB187C">
        <w:rPr>
          <w:rFonts w:asciiTheme="minorHAnsi" w:hAnsiTheme="minorHAnsi" w:cstheme="minorHAnsi"/>
          <w:sz w:val="16"/>
        </w:rPr>
        <w:t xml:space="preserve">.152 </w:t>
      </w:r>
      <w:r w:rsidRPr="00BB187C">
        <w:rPr>
          <w:rStyle w:val="StyleUnderline"/>
          <w:rFonts w:asciiTheme="minorHAnsi" w:hAnsiTheme="minorHAnsi" w:cstheme="minorHAnsi"/>
        </w:rPr>
        <w:t>The trend</w:t>
      </w:r>
      <w:r w:rsidRPr="00BB187C">
        <w:rPr>
          <w:rFonts w:asciiTheme="minorHAnsi" w:hAnsiTheme="minorHAnsi" w:cstheme="minorHAnsi"/>
          <w:sz w:val="16"/>
        </w:rPr>
        <w:t xml:space="preserve"> thus far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meaningful</w:t>
      </w:r>
      <w:r w:rsidRPr="00BB187C">
        <w:rPr>
          <w:rFonts w:asciiTheme="minorHAnsi" w:hAnsiTheme="minorHAnsi" w:cstheme="minorHAnsi"/>
          <w:sz w:val="16"/>
        </w:rPr>
        <w:t xml:space="preserve">, albeit short.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number</w:t>
      </w:r>
      <w:r w:rsidRPr="00BB187C">
        <w:rPr>
          <w:rStyle w:val="StyleUnderline"/>
          <w:rFonts w:asciiTheme="minorHAnsi" w:hAnsiTheme="minorHAnsi" w:cstheme="minorHAnsi"/>
        </w:rPr>
        <w:t xml:space="preserve"> of workers </w:t>
      </w:r>
      <w:r w:rsidRPr="00BB187C">
        <w:rPr>
          <w:rStyle w:val="StyleUnderline"/>
          <w:rFonts w:asciiTheme="minorHAnsi" w:hAnsiTheme="minorHAnsi" w:cstheme="minorHAnsi"/>
          <w:highlight w:val="cyan"/>
        </w:rPr>
        <w:t>who went on strike</w:t>
      </w:r>
      <w:r w:rsidRPr="00BB187C">
        <w:rPr>
          <w:rFonts w:asciiTheme="minorHAnsi" w:hAnsiTheme="minorHAnsi" w:cstheme="minorHAnsi"/>
          <w:sz w:val="16"/>
        </w:rPr>
        <w:t xml:space="preserve"> in 2018 and 2019—485,200 and 425,500 respectively—</w:t>
      </w:r>
      <w:r w:rsidRPr="00BB187C">
        <w:rPr>
          <w:rStyle w:val="StyleUnderline"/>
          <w:rFonts w:asciiTheme="minorHAnsi" w:hAnsiTheme="minorHAnsi" w:cstheme="minorHAnsi"/>
          <w:highlight w:val="cyan"/>
        </w:rPr>
        <w:t>reflects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largest</w:t>
      </w:r>
      <w:r w:rsidRPr="00BB187C">
        <w:rPr>
          <w:rStyle w:val="StyleUnderline"/>
          <w:rFonts w:asciiTheme="minorHAnsi" w:hAnsiTheme="minorHAnsi" w:cstheme="minorHAnsi"/>
        </w:rPr>
        <w:t xml:space="preserve"> two-year-</w:t>
      </w:r>
      <w:r w:rsidRPr="00BB187C">
        <w:rPr>
          <w:rStyle w:val="Emphasis"/>
          <w:rFonts w:asciiTheme="minorHAnsi" w:hAnsiTheme="minorHAnsi" w:cstheme="minorHAnsi"/>
          <w:highlight w:val="cyan"/>
        </w:rPr>
        <w:t>average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in </w:t>
      </w:r>
      <w:r w:rsidRPr="00BB187C">
        <w:rPr>
          <w:rStyle w:val="Emphasis"/>
          <w:rFonts w:asciiTheme="minorHAnsi" w:hAnsiTheme="minorHAnsi" w:cstheme="minorHAnsi"/>
          <w:highlight w:val="cyan"/>
        </w:rPr>
        <w:t>thirty-five years</w:t>
      </w:r>
      <w:r w:rsidRPr="00BB187C">
        <w:rPr>
          <w:rFonts w:asciiTheme="minorHAnsi" w:hAnsiTheme="minorHAnsi" w:cstheme="minorHAnsi"/>
          <w:sz w:val="16"/>
        </w:rPr>
        <w:t>.153 Some of these strikes adhere to the narrow confines of labor law; many do not. Yet, like one hundred years ago, the efficacy of these strikes is not determined by their adherence to legal rules.</w:t>
      </w:r>
    </w:p>
    <w:bookmarkEnd w:id="2"/>
    <w:p w14:paraId="769F1E3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B. Striking as Political</w:t>
      </w:r>
    </w:p>
    <w:p w14:paraId="51584A5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329351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noted above, under current labor law, </w:t>
      </w:r>
      <w:r w:rsidRPr="00BB187C">
        <w:rPr>
          <w:rStyle w:val="StyleUnderline"/>
          <w:rFonts w:asciiTheme="minorHAnsi" w:hAnsiTheme="minorHAnsi" w:cstheme="minorHAnsi"/>
        </w:rPr>
        <w:t>strikes are conceptualized as “</w:t>
      </w:r>
      <w:r w:rsidRPr="00BB187C">
        <w:rPr>
          <w:rStyle w:val="Emphasis"/>
          <w:rFonts w:asciiTheme="minorHAnsi" w:hAnsiTheme="minorHAnsi" w:cstheme="minorHAnsi"/>
        </w:rPr>
        <w:t>economic weapons</w:t>
      </w:r>
      <w:r w:rsidRPr="00BB187C">
        <w:rPr>
          <w:rStyle w:val="StyleUnderline"/>
          <w:rFonts w:asciiTheme="minorHAnsi" w:hAnsiTheme="minorHAnsi" w:cstheme="minorHAnsi"/>
        </w:rPr>
        <w:t>,”</w:t>
      </w:r>
      <w:r w:rsidRPr="00BB187C">
        <w:rPr>
          <w:rFonts w:asciiTheme="minorHAnsi" w:hAnsiTheme="minorHAnsi" w:cstheme="minorHAnsi"/>
          <w:sz w:val="16"/>
        </w:rPr>
        <w:t xml:space="preserve"> as hard bargaining.156 And while legal terminology is distinct from on-the-ground understandings, </w:t>
      </w:r>
      <w:r w:rsidRPr="00BB187C">
        <w:rPr>
          <w:rStyle w:val="StyleUnderline"/>
          <w:rFonts w:asciiTheme="minorHAnsi" w:hAnsiTheme="minorHAnsi" w:cstheme="minorHAnsi"/>
        </w:rPr>
        <w:t xml:space="preserve">unions have often </w:t>
      </w:r>
      <w:r w:rsidRPr="00BB187C">
        <w:rPr>
          <w:rStyle w:val="Emphasis"/>
          <w:rFonts w:asciiTheme="minorHAnsi" w:hAnsiTheme="minorHAnsi" w:cstheme="minorHAnsi"/>
        </w:rPr>
        <w:t>emphasized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nature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strike</w:t>
      </w:r>
      <w:r w:rsidRPr="00BB187C">
        <w:rPr>
          <w:rFonts w:asciiTheme="minorHAnsi" w:hAnsiTheme="minorHAnsi" w:cstheme="minorHAnsi"/>
          <w:sz w:val="16"/>
        </w:rPr>
        <w:t xml:space="preserve"> as well. Strikes are “[t]he power to stop production, distribution and exchange, whether of goods or services.”157 A strike works because “we withhold something that the employer needs.”158 At the same time, </w:t>
      </w:r>
      <w:r w:rsidRPr="00BB187C">
        <w:rPr>
          <w:rStyle w:val="StyleUnderline"/>
          <w:rFonts w:asciiTheme="minorHAnsi" w:hAnsiTheme="minorHAnsi" w:cstheme="minorHAnsi"/>
        </w:rPr>
        <w:t>there has been a</w:t>
      </w:r>
      <w:r w:rsidRPr="00BB187C">
        <w:rPr>
          <w:rFonts w:asciiTheme="minorHAnsi" w:hAnsiTheme="minorHAnsi" w:cstheme="minorHAnsi"/>
          <w:sz w:val="16"/>
        </w:rPr>
        <w:t xml:space="preserve"> corresponding </w:t>
      </w:r>
      <w:r w:rsidRPr="00BB187C">
        <w:rPr>
          <w:rStyle w:val="StyleUnderline"/>
          <w:rFonts w:asciiTheme="minorHAnsi" w:hAnsiTheme="minorHAnsi" w:cstheme="minorHAnsi"/>
        </w:rPr>
        <w:t xml:space="preserve">tendency to </w:t>
      </w:r>
      <w:r w:rsidRPr="00BB187C">
        <w:rPr>
          <w:rStyle w:val="Emphasis"/>
          <w:rFonts w:asciiTheme="minorHAnsi" w:hAnsiTheme="minorHAnsi" w:cstheme="minorHAnsi"/>
        </w:rPr>
        <w:t>dismiss</w:t>
      </w:r>
      <w:r w:rsidRPr="00BB187C">
        <w:rPr>
          <w:rFonts w:asciiTheme="minorHAnsi" w:hAnsiTheme="minorHAnsi" w:cstheme="minorHAnsi"/>
          <w:sz w:val="16"/>
        </w:rPr>
        <w:t xml:space="preserve"> the more </w:t>
      </w:r>
      <w:r w:rsidRPr="00BB187C">
        <w:rPr>
          <w:rStyle w:val="Emphasis"/>
          <w:rFonts w:asciiTheme="minorHAnsi" w:hAnsiTheme="minorHAnsi" w:cstheme="minorHAnsi"/>
        </w:rPr>
        <w:t>symbolic aspects</w:t>
      </w:r>
      <w:r w:rsidRPr="00BB187C">
        <w:rPr>
          <w:rFonts w:asciiTheme="minorHAnsi" w:hAnsiTheme="minorHAnsi" w:cstheme="minorHAnsi"/>
          <w:sz w:val="16"/>
        </w:rPr>
        <w:t xml:space="preserve"> </w:t>
      </w:r>
      <w:r w:rsidRPr="00BB187C">
        <w:rPr>
          <w:rStyle w:val="StyleUnderline"/>
          <w:rFonts w:asciiTheme="minorHAnsi" w:hAnsiTheme="minorHAnsi" w:cstheme="minorHAnsi"/>
        </w:rPr>
        <w:t>of the strike</w:t>
      </w:r>
      <w:r w:rsidRPr="00BB187C">
        <w:rPr>
          <w:rFonts w:asciiTheme="minorHAnsi" w:hAnsiTheme="minorHAnsi" w:cstheme="minorHAnsi"/>
          <w:sz w:val="16"/>
        </w:rPr>
        <w:t>. To quote White again, “while publicity and morale are not irrelevant, in the end, they are not effective weapons in their own right.”159</w:t>
      </w:r>
    </w:p>
    <w:p w14:paraId="1EE6776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These arguments are important. </w:t>
      </w:r>
      <w:r w:rsidRPr="00BB187C">
        <w:rPr>
          <w:rStyle w:val="StyleUnderline"/>
          <w:rFonts w:asciiTheme="minorHAnsi" w:hAnsiTheme="minorHAnsi" w:cstheme="minorHAnsi"/>
        </w:rPr>
        <w:t>A strike is</w:t>
      </w:r>
      <w:r w:rsidRPr="00BB187C">
        <w:rPr>
          <w:rFonts w:asciiTheme="minorHAnsi" w:hAnsiTheme="minorHAnsi" w:cstheme="minorHAnsi"/>
          <w:sz w:val="16"/>
        </w:rPr>
        <w:t xml:space="preserve"> not simply protest; it is </w:t>
      </w:r>
      <w:r w:rsidRPr="00BB187C">
        <w:rPr>
          <w:rStyle w:val="Emphasis"/>
          <w:rFonts w:asciiTheme="minorHAnsi" w:hAnsiTheme="minorHAnsi" w:cstheme="minorHAnsi"/>
        </w:rPr>
        <w:t>direct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material </w:t>
      </w:r>
      <w:r w:rsidRPr="00BB187C">
        <w:rPr>
          <w:rStyle w:val="Emphasis"/>
          <w:rFonts w:asciiTheme="minorHAnsi" w:hAnsiTheme="minorHAnsi" w:cstheme="minorHAnsi"/>
        </w:rPr>
        <w:t>pressure</w:t>
      </w:r>
      <w:r w:rsidRPr="00BB187C">
        <w:rPr>
          <w:rFonts w:asciiTheme="minorHAnsi" w:hAnsiTheme="minorHAnsi" w:cstheme="minorHAnsi"/>
          <w:sz w:val="16"/>
        </w:rPr>
        <w:t>. But with union density lower than ever, ongoing automation of work tasks that renders employees increasingly replaceable, and decades of neoliberal cultural tropes celebrating capital as the driver of all economic growth and innovation</w:t>
      </w:r>
      <w:r w:rsidRPr="00BB187C">
        <w:rPr>
          <w:rStyle w:val="StyleUnderline"/>
          <w:rFonts w:asciiTheme="minorHAnsi" w:hAnsiTheme="minorHAnsi" w:cstheme="minorHAnsi"/>
        </w:rPr>
        <w:t xml:space="preserve">, it is a </w:t>
      </w:r>
      <w:r w:rsidRPr="00BB187C">
        <w:rPr>
          <w:rStyle w:val="Emphasis"/>
          <w:rFonts w:asciiTheme="minorHAnsi" w:hAnsiTheme="minorHAnsi" w:cstheme="minorHAnsi"/>
        </w:rPr>
        <w:t>mistake</w:t>
      </w:r>
      <w:r w:rsidRPr="00BB187C">
        <w:rPr>
          <w:rStyle w:val="StyleUnderline"/>
          <w:rFonts w:asciiTheme="minorHAnsi" w:hAnsiTheme="minorHAnsi" w:cstheme="minorHAnsi"/>
        </w:rPr>
        <w:t xml:space="preserve"> to think of </w:t>
      </w:r>
      <w:r w:rsidRPr="00BB187C">
        <w:rPr>
          <w:rStyle w:val="Emphasis"/>
          <w:rFonts w:asciiTheme="minorHAnsi" w:hAnsiTheme="minorHAnsi" w:cstheme="minorHAnsi"/>
        </w:rPr>
        <w:t>publicity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morale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nice</w:t>
      </w:r>
      <w:r w:rsidRPr="00BB187C">
        <w:rPr>
          <w:rStyle w:val="StyleUnderline"/>
          <w:rFonts w:asciiTheme="minorHAnsi" w:hAnsiTheme="minorHAnsi" w:cstheme="minorHAnsi"/>
        </w:rPr>
        <w:t>-to-</w:t>
      </w:r>
      <w:r w:rsidRPr="00BB187C">
        <w:rPr>
          <w:rStyle w:val="Emphasis"/>
          <w:rFonts w:asciiTheme="minorHAnsi" w:hAnsiTheme="minorHAnsi" w:cstheme="minorHAnsi"/>
        </w:rPr>
        <w:t>haves</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rather than </w:t>
      </w:r>
      <w:r w:rsidRPr="00BB187C">
        <w:rPr>
          <w:rStyle w:val="Emphasis"/>
          <w:rFonts w:asciiTheme="minorHAnsi" w:hAnsiTheme="minorHAnsi" w:cstheme="minorHAnsi"/>
        </w:rPr>
        <w:t>necessities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Instead, </w:t>
      </w:r>
      <w:r w:rsidRPr="00BB187C">
        <w:rPr>
          <w:rStyle w:val="StyleUnderline"/>
          <w:rFonts w:asciiTheme="minorHAnsi" w:hAnsiTheme="minorHAnsi" w:cstheme="minorHAnsi"/>
          <w:highlight w:val="cyan"/>
        </w:rPr>
        <w:t>striking</w:t>
      </w:r>
      <w:r w:rsidRPr="00BB187C">
        <w:rPr>
          <w:rStyle w:val="StyleUnderline"/>
          <w:rFonts w:asciiTheme="minorHAnsi" w:hAnsiTheme="minorHAnsi" w:cstheme="minorHAnsi"/>
        </w:rPr>
        <w:t xml:space="preserve"> must be part of </w:t>
      </w:r>
      <w:r w:rsidRPr="00BB187C">
        <w:rPr>
          <w:rStyle w:val="StyleUnderline"/>
          <w:rFonts w:asciiTheme="minorHAnsi" w:hAnsiTheme="minorHAnsi" w:cstheme="minorHAnsi"/>
          <w:highlight w:val="cyan"/>
        </w:rPr>
        <w:t>build</w:t>
      </w:r>
      <w:r w:rsidRPr="00BB187C">
        <w:rPr>
          <w:rStyle w:val="StyleUnderline"/>
          <w:rFonts w:asciiTheme="minorHAnsi" w:hAnsiTheme="minorHAnsi" w:cstheme="minorHAnsi"/>
        </w:rPr>
        <w:t>ing</w:t>
      </w:r>
      <w:r w:rsidRPr="00BB187C">
        <w:rPr>
          <w:rFonts w:asciiTheme="minorHAnsi" w:hAnsiTheme="minorHAnsi" w:cstheme="minorHAnsi"/>
          <w:sz w:val="16"/>
        </w:rPr>
        <w:t xml:space="preserve"> what sociologists have described as </w:t>
      </w:r>
      <w:r w:rsidRPr="00BB187C">
        <w:rPr>
          <w:rStyle w:val="StyleUnderline"/>
          <w:rFonts w:asciiTheme="minorHAnsi" w:hAnsiTheme="minorHAnsi" w:cstheme="minorHAnsi"/>
          <w:highlight w:val="cyan"/>
        </w:rPr>
        <w:t>the “</w:t>
      </w:r>
      <w:r w:rsidRPr="00BB187C">
        <w:rPr>
          <w:rStyle w:val="Emphasis"/>
          <w:rFonts w:asciiTheme="minorHAnsi" w:hAnsiTheme="minorHAnsi" w:cstheme="minorHAnsi"/>
          <w:highlight w:val="cyan"/>
        </w:rPr>
        <w:t>moral economy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cultural beliefs</w:t>
      </w:r>
      <w:r w:rsidRPr="00BB187C">
        <w:rPr>
          <w:rStyle w:val="StyleUnderline"/>
          <w:rFonts w:asciiTheme="minorHAnsi" w:hAnsiTheme="minorHAnsi" w:cstheme="minorHAnsi"/>
        </w:rPr>
        <w:t xml:space="preserve"> about fair distribution </w:t>
      </w:r>
      <w:r w:rsidRPr="00BB187C">
        <w:rPr>
          <w:rStyle w:val="Emphasis"/>
          <w:rFonts w:asciiTheme="minorHAnsi" w:hAnsiTheme="minorHAnsi" w:cstheme="minorHAnsi"/>
        </w:rPr>
        <w:t>untethered</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technocratic arguments</w:t>
      </w:r>
      <w:r w:rsidRPr="00BB187C">
        <w:rPr>
          <w:rStyle w:val="StyleUnderline"/>
          <w:rFonts w:asciiTheme="minorHAnsi" w:hAnsiTheme="minorHAnsi" w:cstheme="minorHAnsi"/>
        </w:rPr>
        <w:t xml:space="preserve"> about what is most efficient</w:t>
      </w:r>
      <w:r w:rsidRPr="00BB187C">
        <w:rPr>
          <w:rFonts w:asciiTheme="minorHAnsi" w:hAnsiTheme="minorHAnsi" w:cstheme="minorHAnsi"/>
          <w:sz w:val="16"/>
        </w:rPr>
        <w:t xml:space="preserve">.160 And in that way, </w:t>
      </w:r>
      <w:r w:rsidRPr="00BB187C">
        <w:rPr>
          <w:rStyle w:val="StyleUnderline"/>
          <w:rFonts w:asciiTheme="minorHAnsi" w:hAnsiTheme="minorHAnsi" w:cstheme="minorHAnsi"/>
        </w:rPr>
        <w:t>striking</w:t>
      </w:r>
      <w:r w:rsidRPr="00BB187C">
        <w:rPr>
          <w:rFonts w:asciiTheme="minorHAnsi" w:hAnsiTheme="minorHAnsi" w:cstheme="minorHAnsi"/>
          <w:sz w:val="16"/>
        </w:rPr>
        <w:t xml:space="preserve"> is and </w:t>
      </w:r>
      <w:r w:rsidRPr="00BB187C">
        <w:rPr>
          <w:rStyle w:val="StyleUnderline"/>
          <w:rFonts w:asciiTheme="minorHAnsi" w:hAnsiTheme="minorHAnsi" w:cstheme="minorHAnsi"/>
        </w:rPr>
        <w:t xml:space="preserve">must be understood as </w:t>
      </w:r>
      <w:r w:rsidRPr="00BB187C">
        <w:rPr>
          <w:rStyle w:val="Emphasis"/>
          <w:rFonts w:asciiTheme="minorHAnsi" w:hAnsiTheme="minorHAnsi" w:cstheme="minorHAnsi"/>
        </w:rPr>
        <w:t>political</w:t>
      </w:r>
      <w:r w:rsidRPr="00BB187C">
        <w:rPr>
          <w:rFonts w:asciiTheme="minorHAnsi" w:hAnsiTheme="minorHAnsi" w:cstheme="minorHAnsi"/>
          <w:sz w:val="16"/>
        </w:rPr>
        <w:t>.</w:t>
      </w:r>
    </w:p>
    <w:p w14:paraId="0A7F0E79"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term political, of course, has many meanings—engendered by law, culture, and the relationship between the two. Building on the work of other scholars, I have argued that </w:t>
      </w:r>
      <w:r w:rsidRPr="00BB187C">
        <w:rPr>
          <w:rStyle w:val="Emphasis"/>
          <w:rFonts w:asciiTheme="minorHAnsi" w:hAnsiTheme="minorHAnsi" w:cstheme="minorHAnsi"/>
        </w:rPr>
        <w:t>neo-Lochnerian</w:t>
      </w:r>
      <w:r w:rsidRPr="00BB187C">
        <w:rPr>
          <w:rStyle w:val="StyleUnderline"/>
          <w:rFonts w:asciiTheme="minorHAnsi" w:hAnsiTheme="minorHAnsi" w:cstheme="minorHAnsi"/>
        </w:rPr>
        <w:t xml:space="preserve"> readings of the </w:t>
      </w:r>
      <w:r w:rsidRPr="00BB187C">
        <w:rPr>
          <w:rStyle w:val="Emphasis"/>
          <w:rFonts w:asciiTheme="minorHAnsi" w:hAnsiTheme="minorHAnsi" w:cstheme="minorHAnsi"/>
        </w:rPr>
        <w:t>First Amendment</w:t>
      </w:r>
      <w:r w:rsidRPr="00BB187C">
        <w:rPr>
          <w:rStyle w:val="StyleUnderline"/>
          <w:rFonts w:asciiTheme="minorHAnsi" w:hAnsiTheme="minorHAnsi" w:cstheme="minorHAnsi"/>
        </w:rPr>
        <w:t xml:space="preserve"> which have categorized labor protest as </w:t>
      </w:r>
      <w:r w:rsidRPr="00BB187C">
        <w:rPr>
          <w:rStyle w:val="Emphasis"/>
          <w:rFonts w:asciiTheme="minorHAnsi" w:hAnsiTheme="minorHAnsi" w:cstheme="minorHAnsi"/>
        </w:rPr>
        <w:t>solely economic</w:t>
      </w:r>
      <w:r w:rsidRPr="00BB187C">
        <w:rPr>
          <w:rStyle w:val="StyleUnderline"/>
          <w:rFonts w:asciiTheme="minorHAnsi" w:hAnsiTheme="minorHAnsi" w:cstheme="minorHAnsi"/>
        </w:rPr>
        <w:t xml:space="preserve">, and therefore </w:t>
      </w:r>
      <w:r w:rsidRPr="00BB187C">
        <w:rPr>
          <w:rStyle w:val="Emphasis"/>
          <w:rFonts w:asciiTheme="minorHAnsi" w:hAnsiTheme="minorHAnsi" w:cstheme="minorHAnsi"/>
        </w:rPr>
        <w:t>apolitical</w:t>
      </w:r>
      <w:r w:rsidRPr="00BB187C">
        <w:rPr>
          <w:rStyle w:val="StyleUnderline"/>
          <w:rFonts w:asciiTheme="minorHAnsi" w:hAnsiTheme="minorHAnsi" w:cstheme="minorHAnsi"/>
        </w:rPr>
        <w:t xml:space="preserve">, are one mechanism by which unions have </w:t>
      </w:r>
      <w:r w:rsidRPr="00BB187C">
        <w:rPr>
          <w:rStyle w:val="Emphasis"/>
          <w:rFonts w:asciiTheme="minorHAnsi" w:hAnsiTheme="minorHAnsi" w:cstheme="minorHAnsi"/>
        </w:rPr>
        <w:t>lost legitimacy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legal protection</w:t>
      </w:r>
      <w:r w:rsidRPr="00BB187C">
        <w:rPr>
          <w:rStyle w:val="StyleUnderline"/>
          <w:rFonts w:asciiTheme="minorHAnsi" w:hAnsiTheme="minorHAnsi" w:cstheme="minorHAnsi"/>
        </w:rPr>
        <w:t>) as a social movement</w:t>
      </w:r>
      <w:r w:rsidRPr="00BB187C">
        <w:rPr>
          <w:rFonts w:asciiTheme="minorHAnsi" w:hAnsiTheme="minorHAnsi" w:cstheme="minorHAns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BB187C">
        <w:rPr>
          <w:rStyle w:val="StyleUnderline"/>
          <w:rFonts w:asciiTheme="minorHAnsi" w:hAnsiTheme="minorHAnsi" w:cstheme="minorHAnsi"/>
        </w:rPr>
        <w:t>Within labor parlance</w:t>
      </w:r>
      <w:r w:rsidRPr="00BB187C">
        <w:rPr>
          <w:rFonts w:asciiTheme="minorHAnsi" w:hAnsiTheme="minorHAnsi" w:cstheme="minorHAnsi"/>
          <w:sz w:val="16"/>
        </w:rPr>
        <w:t xml:space="preserve">, by contrast, </w:t>
      </w:r>
      <w:r w:rsidRPr="00BB187C">
        <w:rPr>
          <w:rStyle w:val="StyleUnderline"/>
          <w:rFonts w:asciiTheme="minorHAnsi" w:hAnsiTheme="minorHAnsi" w:cstheme="minorHAnsi"/>
        </w:rPr>
        <w:t>the</w:t>
      </w:r>
      <w:r w:rsidRPr="00BB187C">
        <w:rPr>
          <w:rFonts w:asciiTheme="minorHAnsi" w:hAnsiTheme="minorHAnsi" w:cstheme="minorHAnsi"/>
          <w:sz w:val="16"/>
        </w:rPr>
        <w:t xml:space="preserve"> term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political 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specifically </w:t>
      </w:r>
      <w:r w:rsidRPr="00BB187C">
        <w:rPr>
          <w:rStyle w:val="StyleUnderline"/>
          <w:rFonts w:asciiTheme="minorHAnsi" w:hAnsiTheme="minorHAnsi" w:cstheme="minorHAnsi"/>
        </w:rPr>
        <w:t xml:space="preserve">used to refer to strikes that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designed to win a</w:t>
      </w:r>
      <w:r w:rsidRPr="00BB187C">
        <w:rPr>
          <w:rFonts w:asciiTheme="minorHAnsi" w:hAnsiTheme="minorHAnsi" w:cstheme="minorHAnsi"/>
          <w:sz w:val="16"/>
        </w:rPr>
        <w:t xml:space="preserve"> specific </w:t>
      </w:r>
      <w:r w:rsidRPr="00BB187C">
        <w:rPr>
          <w:rStyle w:val="Emphasis"/>
          <w:rFonts w:asciiTheme="minorHAnsi" w:hAnsiTheme="minorHAnsi" w:cstheme="minorHAnsi"/>
          <w:highlight w:val="cyan"/>
        </w:rPr>
        <w:t>political outcome</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such as</w:t>
      </w:r>
      <w:r w:rsidRPr="00BB187C">
        <w:rPr>
          <w:rFonts w:asciiTheme="minorHAnsi" w:hAnsiTheme="minorHAnsi" w:cstheme="minorHAnsi"/>
          <w:sz w:val="16"/>
        </w:rPr>
        <w:t xml:space="preserve"> the passage of </w:t>
      </w:r>
      <w:r w:rsidRPr="00BB187C">
        <w:rPr>
          <w:rStyle w:val="Emphasis"/>
          <w:rFonts w:asciiTheme="minorHAnsi" w:hAnsiTheme="minorHAnsi" w:cstheme="minorHAnsi"/>
        </w:rPr>
        <w:t>legislation</w:t>
      </w:r>
      <w:r w:rsidRPr="00BB187C">
        <w:rPr>
          <w:rStyle w:val="StyleUnderline"/>
          <w:rFonts w:asciiTheme="minorHAnsi" w:hAnsiTheme="minorHAnsi" w:cstheme="minorHAnsi"/>
        </w:rPr>
        <w:t xml:space="preserve"> or</w:t>
      </w:r>
      <w:r w:rsidRPr="00BB187C">
        <w:rPr>
          <w:rFonts w:asciiTheme="minorHAnsi" w:hAnsiTheme="minorHAnsi" w:cstheme="minorHAnsi"/>
          <w:sz w:val="16"/>
        </w:rPr>
        <w:t xml:space="preserve"> a </w:t>
      </w:r>
      <w:r w:rsidRPr="00BB187C">
        <w:rPr>
          <w:rStyle w:val="StyleUnderline"/>
          <w:rFonts w:asciiTheme="minorHAnsi" w:hAnsiTheme="minorHAnsi" w:cstheme="minorHAnsi"/>
        </w:rPr>
        <w:t xml:space="preserve">change in </w:t>
      </w:r>
      <w:r w:rsidRPr="00BB187C">
        <w:rPr>
          <w:rStyle w:val="Emphasis"/>
          <w:rFonts w:asciiTheme="minorHAnsi" w:hAnsiTheme="minorHAnsi" w:cstheme="minorHAnsi"/>
        </w:rPr>
        <w:t>regulation</w:t>
      </w:r>
      <w:r w:rsidRPr="00BB187C">
        <w:rPr>
          <w:rFonts w:asciiTheme="minorHAnsi" w:hAnsiTheme="minorHAnsi" w:cstheme="minorHAnsi"/>
          <w:sz w:val="16"/>
        </w:rPr>
        <w:t xml:space="preserve">.”165 Consistent with the NLRA’s construction of unions as economic entities, </w:t>
      </w:r>
      <w:r w:rsidRPr="00BB187C">
        <w:rPr>
          <w:rStyle w:val="StyleUnderline"/>
          <w:rFonts w:asciiTheme="minorHAnsi" w:hAnsiTheme="minorHAnsi" w:cstheme="minorHAnsi"/>
          <w:highlight w:val="cyan"/>
        </w:rPr>
        <w:t>strikes which are</w:t>
      </w:r>
      <w:r w:rsidRPr="00BB187C">
        <w:rPr>
          <w:rFonts w:asciiTheme="minorHAnsi" w:hAnsiTheme="minorHAnsi" w:cstheme="minorHAnsi"/>
          <w:sz w:val="16"/>
        </w:rPr>
        <w:t xml:space="preserve"> solely “</w:t>
      </w:r>
      <w:r w:rsidRPr="00BB187C">
        <w:rPr>
          <w:rStyle w:val="Emphasis"/>
          <w:rFonts w:asciiTheme="minorHAnsi" w:hAnsiTheme="minorHAnsi" w:cstheme="minorHAnsi"/>
          <w:highlight w:val="cyan"/>
        </w:rPr>
        <w:t>political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without</w:t>
      </w:r>
      <w:r w:rsidRPr="00BB187C">
        <w:rPr>
          <w:rStyle w:val="StyleUnderline"/>
          <w:rFonts w:asciiTheme="minorHAnsi" w:hAnsiTheme="minorHAnsi" w:cstheme="minorHAnsi"/>
        </w:rPr>
        <w:t xml:space="preserve"> sufficient </w:t>
      </w:r>
      <w:r w:rsidRPr="00BB187C">
        <w:rPr>
          <w:rStyle w:val="Emphasis"/>
          <w:rFonts w:asciiTheme="minorHAnsi" w:hAnsiTheme="minorHAnsi" w:cstheme="minorHAnsi"/>
        </w:rPr>
        <w:t>nexus</w:t>
      </w:r>
      <w:r w:rsidRPr="00BB187C">
        <w:rPr>
          <w:rStyle w:val="StyleUnderline"/>
          <w:rFonts w:asciiTheme="minorHAnsi" w:hAnsiTheme="minorHAnsi" w:cstheme="minorHAnsi"/>
        </w:rPr>
        <w:t xml:space="preserve"> to the employment relationship, </w:t>
      </w:r>
      <w:r w:rsidRPr="00BB187C">
        <w:rPr>
          <w:rStyle w:val="StyleUnderline"/>
          <w:rFonts w:asciiTheme="minorHAnsi" w:hAnsiTheme="minorHAnsi" w:cstheme="minorHAnsi"/>
          <w:highlight w:val="cyan"/>
        </w:rPr>
        <w:t xml:space="preserve">are deemed </w:t>
      </w:r>
      <w:r w:rsidRPr="00BB187C">
        <w:rPr>
          <w:rStyle w:val="Emphasis"/>
          <w:rFonts w:asciiTheme="minorHAnsi" w:hAnsiTheme="minorHAnsi" w:cstheme="minorHAnsi"/>
          <w:highlight w:val="cyan"/>
        </w:rPr>
        <w:t>unlawful</w:t>
      </w:r>
      <w:r w:rsidRPr="00BB187C">
        <w:rPr>
          <w:rStyle w:val="StyleUnderline"/>
          <w:rFonts w:asciiTheme="minorHAnsi" w:hAnsiTheme="minorHAnsi" w:cstheme="minorHAnsi"/>
        </w:rPr>
        <w:t xml:space="preserve"> secondary boycotts</w:t>
      </w:r>
      <w:r w:rsidRPr="00BB187C">
        <w:rPr>
          <w:rFonts w:asciiTheme="minorHAnsi" w:hAnsiTheme="minorHAnsi" w:cstheme="minorHAnsi"/>
          <w:sz w:val="16"/>
        </w:rPr>
        <w:t>.166</w:t>
      </w:r>
    </w:p>
    <w:p w14:paraId="475AF4F3" w14:textId="77777777" w:rsidR="005F2B28" w:rsidRPr="00BB187C" w:rsidRDefault="005F2B28" w:rsidP="005F2B28">
      <w:pPr>
        <w:rPr>
          <w:rStyle w:val="StyleUnderline"/>
          <w:rFonts w:asciiTheme="minorHAnsi" w:hAnsiTheme="minorHAnsi" w:cstheme="minorHAnsi"/>
        </w:rPr>
      </w:pPr>
      <w:r w:rsidRPr="00BB187C">
        <w:rPr>
          <w:rFonts w:asciiTheme="minorHAnsi" w:hAnsiTheme="minorHAnsi" w:cstheme="minorHAnsi"/>
          <w:sz w:val="16"/>
        </w:rPr>
        <w:t xml:space="preserve">But my argument here for </w:t>
      </w:r>
      <w:r w:rsidRPr="00BB187C">
        <w:rPr>
          <w:rStyle w:val="Emphasis"/>
          <w:rFonts w:asciiTheme="minorHAnsi" w:hAnsiTheme="minorHAnsi" w:cstheme="minorHAnsi"/>
          <w:highlight w:val="cyan"/>
        </w:rPr>
        <w:t>reconceptualizing</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strike as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not about more “political strikes,” or about electoral politics, or even necessarily about state action. </w:t>
      </w:r>
      <w:r w:rsidRPr="00BB187C">
        <w:rPr>
          <w:rStyle w:val="StyleUnderline"/>
          <w:rFonts w:asciiTheme="minorHAnsi" w:hAnsiTheme="minorHAnsi" w:cstheme="minorHAnsi"/>
        </w:rPr>
        <w:t xml:space="preserve">Based on a vision of the “political” as normative engagement </w:t>
      </w:r>
      <w:r w:rsidRPr="00BB187C">
        <w:rPr>
          <w:rStyle w:val="StyleUnderline"/>
          <w:rFonts w:asciiTheme="minorHAnsi" w:hAnsiTheme="minorHAnsi" w:cstheme="minorHAnsi"/>
          <w:highlight w:val="cyan"/>
        </w:rPr>
        <w:t xml:space="preserve">directed towards </w:t>
      </w:r>
      <w:r w:rsidRPr="00BB187C">
        <w:rPr>
          <w:rStyle w:val="Emphasis"/>
          <w:rFonts w:asciiTheme="minorHAnsi" w:hAnsiTheme="minorHAnsi" w:cstheme="minorHAnsi"/>
          <w:highlight w:val="cyan"/>
        </w:rPr>
        <w:t>collective decision-making</w:t>
      </w:r>
      <w:r w:rsidRPr="00BB187C">
        <w:rPr>
          <w:rFonts w:asciiTheme="minorHAnsi" w:hAnsiTheme="minorHAnsi" w:cstheme="minorHAnsi"/>
          <w:sz w:val="16"/>
        </w:rPr>
        <w:t xml:space="preserve">—it is about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jurisprudential </w:t>
      </w:r>
      <w:r w:rsidRPr="00BB187C">
        <w:rPr>
          <w:rStyle w:val="Emphasis"/>
          <w:rFonts w:asciiTheme="minorHAnsi" w:hAnsiTheme="minorHAnsi" w:cstheme="minorHAnsi"/>
        </w:rPr>
        <w:t>line drawing</w:t>
      </w:r>
      <w:r w:rsidRPr="00BB187C">
        <w:rPr>
          <w:rFonts w:asciiTheme="minorHAnsi" w:hAnsiTheme="minorHAnsi" w:cstheme="minorHAnsi"/>
          <w:sz w:val="16"/>
        </w:rPr>
        <w:t xml:space="preserve"> </w:t>
      </w:r>
      <w:r w:rsidRPr="00BB187C">
        <w:rPr>
          <w:rStyle w:val="StyleUnderline"/>
          <w:rFonts w:asciiTheme="minorHAnsi" w:hAnsiTheme="minorHAnsi" w:cstheme="minorHAnsi"/>
        </w:rPr>
        <w:t>between the economic and the political</w:t>
      </w:r>
      <w:r w:rsidRPr="00BB187C">
        <w:rPr>
          <w:rFonts w:asciiTheme="minorHAnsi" w:hAnsiTheme="minorHAnsi" w:cstheme="minorHAnsi"/>
          <w:sz w:val="16"/>
        </w:rPr>
        <w:t xml:space="preserve"> in the first place.167 It is recognizing that </w:t>
      </w:r>
      <w:r w:rsidRPr="00BB187C">
        <w:rPr>
          <w:rStyle w:val="Emphasis"/>
          <w:rFonts w:asciiTheme="minorHAnsi" w:hAnsiTheme="minorHAnsi" w:cstheme="minorHAnsi"/>
        </w:rPr>
        <w:t>all strikes</w:t>
      </w:r>
      <w:r w:rsidRPr="00BB187C">
        <w:rPr>
          <w:rFonts w:asciiTheme="minorHAnsi" w:hAnsiTheme="minorHAnsi" w:cstheme="minorHAnsi"/>
          <w:sz w:val="16"/>
        </w:rPr>
        <w:t xml:space="preserve"> </w:t>
      </w:r>
      <w:r w:rsidRPr="00BB187C">
        <w:rPr>
          <w:rStyle w:val="StyleUnderline"/>
          <w:rFonts w:asciiTheme="minorHAnsi" w:hAnsiTheme="minorHAnsi" w:cstheme="minorHAnsi"/>
        </w:rPr>
        <w:t>are political or have the potential to be</w:t>
      </w:r>
      <w:r w:rsidRPr="00BB187C">
        <w:rPr>
          <w:rFonts w:asciiTheme="minorHAnsi" w:hAnsiTheme="minorHAnsi" w:cstheme="minorHAnsi"/>
          <w:sz w:val="16"/>
        </w:rPr>
        <w:t xml:space="preserve">—in that </w:t>
      </w:r>
      <w:r w:rsidRPr="00BB187C">
        <w:rPr>
          <w:rStyle w:val="Emphasis"/>
          <w:rFonts w:asciiTheme="minorHAnsi" w:hAnsiTheme="minorHAnsi" w:cstheme="minorHAnsi"/>
          <w:highlight w:val="cyan"/>
        </w:rPr>
        <w:t>all 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are </w:t>
      </w:r>
      <w:r w:rsidRPr="00BB187C">
        <w:rPr>
          <w:rStyle w:val="Emphasis"/>
          <w:rFonts w:asciiTheme="minorHAnsi" w:hAnsiTheme="minorHAnsi" w:cstheme="minorHAnsi"/>
          <w:highlight w:val="cyan"/>
        </w:rPr>
        <w:t>protest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meant to </w:t>
      </w:r>
      <w:r w:rsidRPr="00BB187C">
        <w:rPr>
          <w:rStyle w:val="Emphasis"/>
          <w:rFonts w:asciiTheme="minorHAnsi" w:hAnsiTheme="minorHAnsi" w:cstheme="minorHAnsi"/>
        </w:rPr>
        <w:t>transform</w:t>
      </w:r>
      <w:r w:rsidRPr="00BB187C">
        <w:rPr>
          <w:rStyle w:val="StyleUnderline"/>
          <w:rFonts w:asciiTheme="minorHAnsi" w:hAnsiTheme="minorHAnsi" w:cstheme="minorHAnsi"/>
        </w:rPr>
        <w:t xml:space="preserve"> collective</w:t>
      </w:r>
      <w:r w:rsidRPr="00BB187C">
        <w:rPr>
          <w:rFonts w:asciiTheme="minorHAnsi" w:hAnsiTheme="minorHAnsi" w:cstheme="minorHAnsi"/>
          <w:sz w:val="16"/>
        </w:rPr>
        <w:t xml:space="preserve">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merely </w:t>
      </w:r>
      <w:r w:rsidRPr="00BB187C">
        <w:rPr>
          <w:rStyle w:val="Emphasis"/>
          <w:rFonts w:asciiTheme="minorHAnsi" w:hAnsiTheme="minorHAnsi" w:cstheme="minorHAnsi"/>
        </w:rPr>
        <w:t>bargaining</w:t>
      </w:r>
      <w:r w:rsidRPr="00BB187C">
        <w:rPr>
          <w:rFonts w:asciiTheme="minorHAnsi" w:hAnsiTheme="minorHAnsi" w:cstheme="minorHAnsi"/>
          <w:sz w:val="16"/>
        </w:rPr>
        <w:t xml:space="preserve"> towards immediate, transactional ends. To use political science terminology, </w:t>
      </w:r>
      <w:r w:rsidRPr="00BB187C">
        <w:rPr>
          <w:rStyle w:val="StyleUnderline"/>
          <w:rFonts w:asciiTheme="minorHAnsi" w:hAnsiTheme="minorHAnsi" w:cstheme="minorHAnsi"/>
        </w:rPr>
        <w:t xml:space="preserve">strikes are </w:t>
      </w:r>
      <w:r w:rsidRPr="00BB187C">
        <w:rPr>
          <w:rStyle w:val="Emphasis"/>
          <w:rFonts w:asciiTheme="minorHAnsi" w:hAnsiTheme="minorHAnsi" w:cstheme="minorHAnsi"/>
        </w:rPr>
        <w:t>contentious politics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“[E]pisodic, public, </w:t>
      </w:r>
      <w:r w:rsidRPr="00BB187C">
        <w:rPr>
          <w:rStyle w:val="Emphasis"/>
          <w:rFonts w:asciiTheme="minorHAnsi" w:hAnsiTheme="minorHAnsi" w:cstheme="minorHAnsi"/>
        </w:rPr>
        <w:t>collective interaction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among makers of claims and their objects</w:t>
      </w:r>
      <w:r w:rsidRPr="00BB187C">
        <w:rPr>
          <w:rFonts w:asciiTheme="minorHAnsi" w:hAnsiTheme="minorHAnsi" w:cstheme="minorHAnsi"/>
          <w:sz w:val="16"/>
        </w:rPr>
        <w:t xml:space="preserve">.”168 </w:t>
      </w:r>
      <w:r w:rsidRPr="00BB187C">
        <w:rPr>
          <w:rStyle w:val="StyleUnderline"/>
          <w:rFonts w:asciiTheme="minorHAnsi" w:hAnsiTheme="minorHAnsi" w:cstheme="minorHAnsi"/>
        </w:rPr>
        <w:t xml:space="preserve">They are a way through which workers engage in </w:t>
      </w:r>
      <w:r w:rsidRPr="00BB187C">
        <w:rPr>
          <w:rStyle w:val="Emphasis"/>
          <w:rFonts w:asciiTheme="minorHAnsi" w:hAnsiTheme="minorHAnsi" w:cstheme="minorHAnsi"/>
        </w:rPr>
        <w:t>claims-making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when business and politics as usual have proven nonresponsive</w:t>
      </w:r>
      <w:r w:rsidRPr="00BB187C">
        <w:rPr>
          <w:rFonts w:asciiTheme="minorHAnsi" w:hAnsiTheme="minorHAnsi" w:cstheme="minorHAnsi"/>
          <w:sz w:val="16"/>
        </w:rPr>
        <w:t xml:space="preserve">.169 </w:t>
      </w:r>
      <w:r w:rsidRPr="00BB187C">
        <w:rPr>
          <w:rStyle w:val="StyleUnderline"/>
          <w:rFonts w:asciiTheme="minorHAnsi" w:hAnsiTheme="minorHAnsi" w:cstheme="minorHAnsi"/>
        </w:rPr>
        <w:t xml:space="preserve">They do not only address the employer; they </w:t>
      </w:r>
      <w:r w:rsidRPr="00BB187C">
        <w:rPr>
          <w:rStyle w:val="Emphasis"/>
          <w:rFonts w:asciiTheme="minorHAnsi" w:hAnsiTheme="minorHAnsi" w:cstheme="minorHAnsi"/>
        </w:rPr>
        <w:t>engage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polity</w:t>
      </w:r>
      <w:r w:rsidRPr="00BB187C">
        <w:rPr>
          <w:rStyle w:val="StyleUnderline"/>
          <w:rFonts w:asciiTheme="minorHAnsi" w:hAnsiTheme="minorHAnsi" w:cstheme="minorHAnsi"/>
        </w:rPr>
        <w:t>.</w:t>
      </w:r>
    </w:p>
    <w:p w14:paraId="0773E293"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need to reconceptualize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strike as </w:t>
      </w:r>
      <w:r w:rsidRPr="00BB187C">
        <w:rPr>
          <w:rStyle w:val="Emphasis"/>
          <w:rFonts w:asciiTheme="minorHAnsi" w:hAnsiTheme="minorHAnsi" w:cstheme="minorHAnsi"/>
          <w:highlight w:val="cyan"/>
        </w:rPr>
        <w:t>outward-facing</w:t>
      </w:r>
      <w:r w:rsidRPr="00BB187C">
        <w:rPr>
          <w:rStyle w:val="StyleUnderline"/>
          <w:rFonts w:asciiTheme="minorHAnsi" w:hAnsiTheme="minorHAnsi" w:cstheme="minorHAnsi"/>
        </w:rPr>
        <w:t xml:space="preserve"> towards the </w:t>
      </w:r>
      <w:r w:rsidRPr="00BB187C">
        <w:rPr>
          <w:rStyle w:val="Emphasis"/>
          <w:rFonts w:asciiTheme="minorHAnsi" w:hAnsiTheme="minorHAnsi" w:cstheme="minorHAnsi"/>
        </w:rPr>
        <w:t>public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just inward-facing towards the employer, is partly a function of </w:t>
      </w:r>
      <w:r w:rsidRPr="00BB187C">
        <w:rPr>
          <w:rStyle w:val="Emphasis"/>
          <w:rFonts w:asciiTheme="minorHAnsi" w:hAnsiTheme="minorHAnsi" w:cstheme="minorHAnsi"/>
        </w:rPr>
        <w:t>material changes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both in economic production and </w:t>
      </w:r>
      <w:r w:rsidRPr="00BB187C">
        <w:rPr>
          <w:rStyle w:val="Emphasis"/>
          <w:rFonts w:asciiTheme="minorHAnsi" w:hAnsiTheme="minorHAnsi" w:cstheme="minorHAnsi"/>
        </w:rPr>
        <w:t>union density</w:t>
      </w:r>
      <w:r w:rsidRPr="00BB187C">
        <w:rPr>
          <w:rFonts w:asciiTheme="minorHAnsi" w:hAnsiTheme="minorHAnsi" w:cstheme="minorHAnsi"/>
          <w:sz w:val="16"/>
        </w:rPr>
        <w:t>. As labor scholar Jane McAlevey points out, “</w:t>
      </w:r>
      <w:r w:rsidRPr="00BB187C">
        <w:rPr>
          <w:rStyle w:val="StyleUnderline"/>
          <w:rFonts w:asciiTheme="minorHAnsi" w:hAnsiTheme="minorHAnsi" w:cstheme="minorHAnsi"/>
        </w:rPr>
        <w:t>Today’s</w:t>
      </w:r>
      <w:r w:rsidRPr="00BB187C">
        <w:rPr>
          <w:rFonts w:asciiTheme="minorHAnsi" w:hAnsiTheme="minorHAnsi" w:cstheme="minorHAnsi"/>
          <w:sz w:val="16"/>
        </w:rPr>
        <w:t xml:space="preserve"> service </w:t>
      </w:r>
      <w:r w:rsidRPr="00BB187C">
        <w:rPr>
          <w:rStyle w:val="Emphasis"/>
          <w:rFonts w:asciiTheme="minorHAnsi" w:hAnsiTheme="minorHAnsi" w:cstheme="minorHAnsi"/>
        </w:rPr>
        <w:t>worker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a </w:t>
      </w:r>
      <w:r w:rsidRPr="00BB187C">
        <w:rPr>
          <w:rStyle w:val="Emphasis"/>
          <w:rFonts w:asciiTheme="minorHAnsi" w:hAnsiTheme="minorHAnsi" w:cstheme="minorHAnsi"/>
        </w:rPr>
        <w:t>radically different</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 to the</w:t>
      </w:r>
      <w:r w:rsidRPr="00BB187C">
        <w:rPr>
          <w:rFonts w:asciiTheme="minorHAnsi" w:hAnsiTheme="minorHAnsi" w:cstheme="minorHAnsi"/>
          <w:sz w:val="16"/>
        </w:rPr>
        <w:t xml:space="preserve"> consuming </w:t>
      </w:r>
      <w:r w:rsidRPr="00BB187C">
        <w:rPr>
          <w:rStyle w:val="StyleUnderline"/>
          <w:rFonts w:asciiTheme="minorHAnsi" w:hAnsiTheme="minorHAnsi" w:cstheme="minorHAnsi"/>
        </w:rPr>
        <w:t>public than last century’s</w:t>
      </w:r>
      <w:r w:rsidRPr="00BB187C">
        <w:rPr>
          <w:rFonts w:asciiTheme="minorHAnsi" w:hAnsiTheme="minorHAnsi" w:cstheme="minorHAnsi"/>
          <w:sz w:val="16"/>
        </w:rPr>
        <w:t xml:space="preserve"> manufacturing worker had . . . </w:t>
      </w:r>
      <w:r w:rsidRPr="00BB187C">
        <w:rPr>
          <w:rStyle w:val="StyleUnderline"/>
          <w:rFonts w:asciiTheme="minorHAnsi" w:hAnsiTheme="minorHAnsi" w:cstheme="minorHAnsi"/>
        </w:rPr>
        <w:t>In</w:t>
      </w:r>
      <w:r w:rsidRPr="00BB187C">
        <w:rPr>
          <w:rFonts w:asciiTheme="minorHAnsi" w:hAnsiTheme="minorHAnsi" w:cstheme="minorHAnsi"/>
          <w:sz w:val="16"/>
        </w:rPr>
        <w:t xml:space="preserve"> large swaths of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service economy</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point of </w:t>
      </w:r>
      <w:r w:rsidRPr="00BB187C">
        <w:rPr>
          <w:rStyle w:val="Emphasis"/>
          <w:rFonts w:asciiTheme="minorHAnsi" w:hAnsiTheme="minorHAnsi" w:cstheme="minorHAnsi"/>
        </w:rPr>
        <w:t>production</w:t>
      </w:r>
      <w:r w:rsidRPr="00BB187C">
        <w:rPr>
          <w:rStyle w:val="StyleUnderline"/>
          <w:rFonts w:asciiTheme="minorHAnsi" w:hAnsiTheme="minorHAnsi" w:cstheme="minorHAnsi"/>
        </w:rPr>
        <w:t xml:space="preserve"> is the </w:t>
      </w:r>
      <w:r w:rsidRPr="00BB187C">
        <w:rPr>
          <w:rStyle w:val="Emphasis"/>
          <w:rFonts w:asciiTheme="minorHAnsi" w:hAnsiTheme="minorHAnsi" w:cstheme="minorHAnsi"/>
        </w:rPr>
        <w:t>community</w:t>
      </w:r>
      <w:r w:rsidRPr="00BB187C">
        <w:rPr>
          <w:rFonts w:asciiTheme="minorHAnsi" w:hAnsiTheme="minorHAnsi" w:cstheme="minorHAnsi"/>
          <w:sz w:val="16"/>
        </w:rPr>
        <w:t xml:space="preserve">.”170 For this reason, she argues that </w:t>
      </w:r>
      <w:r w:rsidRPr="00BB187C">
        <w:rPr>
          <w:rStyle w:val="Emphasis"/>
          <w:rFonts w:asciiTheme="minorHAnsi" w:hAnsiTheme="minorHAnsi" w:cstheme="minorHAnsi"/>
        </w:rPr>
        <w:t>effective strikes</w:t>
      </w:r>
      <w:r w:rsidRPr="00BB187C">
        <w:rPr>
          <w:rFonts w:asciiTheme="minorHAnsi" w:hAnsiTheme="minorHAnsi" w:cstheme="minorHAnsi"/>
          <w:sz w:val="16"/>
        </w:rPr>
        <w:t xml:space="preserve"> today </w:t>
      </w:r>
      <w:r w:rsidRPr="00BB187C">
        <w:rPr>
          <w:rStyle w:val="Emphasis"/>
          <w:rFonts w:asciiTheme="minorHAnsi" w:hAnsiTheme="minorHAnsi" w:cstheme="minorHAnsi"/>
        </w:rPr>
        <w:t>must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engage the </w:t>
      </w:r>
      <w:r w:rsidRPr="00BB187C">
        <w:rPr>
          <w:rStyle w:val="Emphasis"/>
          <w:rFonts w:asciiTheme="minorHAnsi" w:hAnsiTheme="minorHAnsi" w:cstheme="minorHAnsi"/>
        </w:rPr>
        <w:t>public</w:t>
      </w:r>
      <w:r w:rsidRPr="00BB187C">
        <w:rPr>
          <w:rStyle w:val="StyleUnderline"/>
          <w:rFonts w:asciiTheme="minorHAnsi" w:hAnsiTheme="minorHAnsi" w:cstheme="minorHAnsi"/>
        </w:rPr>
        <w:t xml:space="preserve"> to be successful</w:t>
      </w:r>
      <w:r w:rsidRPr="00BB187C">
        <w:rPr>
          <w:rFonts w:asciiTheme="minorHAnsi" w:hAnsiTheme="minorHAnsi" w:cstheme="minorHAnsi"/>
          <w:sz w:val="16"/>
        </w:rPr>
        <w:t xml:space="preserve">.171 Union density is also many times higher now in the public sector than in the private one, an upending of the realities of unionization mid-century.172 As illustrated by the Supreme Court’s decision in Janus v. AFSCME, </w:t>
      </w:r>
      <w:r w:rsidRPr="00BB187C">
        <w:rPr>
          <w:rStyle w:val="StyleUnderline"/>
          <w:rFonts w:asciiTheme="minorHAnsi" w:hAnsiTheme="minorHAnsi" w:cstheme="minorHAnsi"/>
        </w:rPr>
        <w:t xml:space="preserve">it is easier to see the economic work of unions as </w:t>
      </w:r>
      <w:r w:rsidRPr="00BB187C">
        <w:rPr>
          <w:rStyle w:val="Emphasis"/>
          <w:rFonts w:asciiTheme="minorHAnsi" w:hAnsiTheme="minorHAnsi" w:cstheme="minorHAnsi"/>
        </w:rPr>
        <w:t>political</w:t>
      </w:r>
      <w:r w:rsidRPr="00BB187C">
        <w:rPr>
          <w:rFonts w:asciiTheme="minorHAnsi" w:hAnsiTheme="minorHAnsi" w:cstheme="minorHAnsi"/>
          <w:sz w:val="16"/>
        </w:rPr>
        <w:t xml:space="preserve"> (qua affecting government policy, spending, and debt)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public sector</w:t>
      </w:r>
      <w:r w:rsidRPr="00BB187C">
        <w:rPr>
          <w:rFonts w:asciiTheme="minorHAnsi" w:hAnsiTheme="minorHAnsi" w:cstheme="minorHAnsi"/>
          <w:sz w:val="16"/>
        </w:rPr>
        <w:t>.173</w:t>
      </w:r>
    </w:p>
    <w:p w14:paraId="03C7E225" w14:textId="77777777" w:rsidR="005F2B28" w:rsidRPr="00BB187C" w:rsidRDefault="005F2B28" w:rsidP="005F2B28">
      <w:pPr>
        <w:rPr>
          <w:rFonts w:asciiTheme="minorHAnsi" w:hAnsiTheme="minorHAnsi" w:cstheme="minorHAnsi"/>
          <w:u w:val="single"/>
        </w:rPr>
      </w:pPr>
      <w:r w:rsidRPr="00BB187C">
        <w:rPr>
          <w:rFonts w:asciiTheme="minorHAnsi" w:hAnsiTheme="minorHAnsi" w:cstheme="minorHAnsi"/>
          <w:sz w:val="16"/>
        </w:rPr>
        <w:t xml:space="preserve">Yet, the shift is also about recognizing that it was a legal and an ideological accommodation that made the work of unions in their representative capacity appear as “economic,” and thus outside politics. </w:t>
      </w:r>
      <w:r w:rsidRPr="00BB187C">
        <w:rPr>
          <w:rStyle w:val="StyleUnderline"/>
          <w:rFonts w:asciiTheme="minorHAnsi" w:hAnsiTheme="minorHAnsi" w:cstheme="minorHAnsi"/>
        </w:rPr>
        <w:t>The work of unions has been artificially “</w:t>
      </w:r>
      <w:r w:rsidRPr="00BB187C">
        <w:rPr>
          <w:rStyle w:val="Emphasis"/>
          <w:rFonts w:asciiTheme="minorHAnsi" w:hAnsiTheme="minorHAnsi" w:cstheme="minorHAnsi"/>
        </w:rPr>
        <w:t>bifurcated</w:t>
      </w:r>
      <w:r w:rsidRPr="00BB187C">
        <w:rPr>
          <w:rFonts w:asciiTheme="minorHAnsi" w:hAnsiTheme="minorHAnsi" w:cstheme="minorHAnsi"/>
          <w:sz w:val="16"/>
        </w:rPr>
        <w:t xml:space="preserve">” </w:t>
      </w:r>
      <w:r w:rsidRPr="00BB187C">
        <w:rPr>
          <w:rStyle w:val="StyleUnderline"/>
          <w:rFonts w:asciiTheme="minorHAnsi" w:hAnsiTheme="minorHAnsi" w:cstheme="minorHAnsi"/>
        </w:rPr>
        <w:t>vis-à-vis the</w:t>
      </w:r>
      <w:r w:rsidRPr="00BB187C">
        <w:rPr>
          <w:rFonts w:asciiTheme="minorHAnsi" w:hAnsiTheme="minorHAnsi" w:cstheme="minorHAnsi"/>
          <w:sz w:val="16"/>
        </w:rPr>
        <w:t xml:space="preserve"> </w:t>
      </w:r>
      <w:r w:rsidRPr="00BB187C">
        <w:rPr>
          <w:rStyle w:val="Emphasis"/>
          <w:rFonts w:asciiTheme="minorHAnsi" w:hAnsiTheme="minorHAnsi" w:cstheme="minorHAnsi"/>
        </w:rPr>
        <w:t>political realm.</w:t>
      </w:r>
      <w:r w:rsidRPr="00BB187C">
        <w:rPr>
          <w:rFonts w:asciiTheme="minorHAnsi" w:hAnsiTheme="minorHAnsi" w:cstheme="minorHAnsi"/>
          <w:sz w:val="16"/>
        </w:rPr>
        <w:t xml:space="preserve">174 For years, as Reuel Schiller has argued, unions </w:t>
      </w:r>
      <w:r w:rsidRPr="00BB187C">
        <w:rPr>
          <w:rStyle w:val="StyleUnderline"/>
          <w:rFonts w:asciiTheme="minorHAnsi" w:hAnsiTheme="minorHAnsi" w:cstheme="minorHAnsi"/>
        </w:rPr>
        <w:t>have engaged in</w:t>
      </w:r>
      <w:r w:rsidRPr="00BB187C">
        <w:rPr>
          <w:rFonts w:asciiTheme="minorHAnsi" w:hAnsiTheme="minorHAnsi" w:cstheme="minorHAnsi"/>
          <w:sz w:val="16"/>
        </w:rPr>
        <w:t xml:space="preserve"> “two sets of activities that appear barely related to one another”: </w:t>
      </w:r>
      <w:r w:rsidRPr="00BB187C">
        <w:rPr>
          <w:rStyle w:val="Emphasis"/>
          <w:rFonts w:asciiTheme="minorHAnsi" w:hAnsiTheme="minorHAnsi" w:cstheme="minorHAnsi"/>
        </w:rPr>
        <w:t>private</w:t>
      </w:r>
      <w:r w:rsidRPr="00BB187C">
        <w:rPr>
          <w:rFonts w:asciiTheme="minorHAnsi" w:hAnsiTheme="minorHAnsi" w:cstheme="minorHAnsi"/>
          <w:sz w:val="16"/>
        </w:rPr>
        <w:t xml:space="preserve">, transaction </w:t>
      </w:r>
      <w:r w:rsidRPr="00BB187C">
        <w:rPr>
          <w:rStyle w:val="StyleUnderline"/>
          <w:rFonts w:asciiTheme="minorHAnsi" w:hAnsiTheme="minorHAnsi" w:cstheme="minorHAnsi"/>
        </w:rPr>
        <w:t>bargaining</w:t>
      </w:r>
      <w:r w:rsidRPr="00BB187C">
        <w:rPr>
          <w:rFonts w:asciiTheme="minorHAnsi" w:hAnsiTheme="minorHAnsi" w:cstheme="minorHAnsi"/>
          <w:sz w:val="16"/>
        </w:rPr>
        <w:t xml:space="preserve"> in the workplace; </w:t>
      </w:r>
      <w:r w:rsidRPr="00BB187C">
        <w:rPr>
          <w:rStyle w:val="StyleUnderline"/>
          <w:rFonts w:asciiTheme="minorHAnsi" w:hAnsiTheme="minorHAnsi" w:cstheme="minorHAnsi"/>
        </w:rPr>
        <w:t>combined with</w:t>
      </w:r>
      <w:r w:rsidRPr="00BB187C">
        <w:rPr>
          <w:rFonts w:asciiTheme="minorHAnsi" w:hAnsiTheme="minorHAnsi" w:cstheme="minorHAnsi"/>
          <w:sz w:val="16"/>
        </w:rPr>
        <w:t xml:space="preserve"> broad, </w:t>
      </w:r>
      <w:r w:rsidRPr="00BB187C">
        <w:rPr>
          <w:rStyle w:val="Emphasis"/>
          <w:rFonts w:asciiTheme="minorHAnsi" w:hAnsiTheme="minorHAnsi" w:cstheme="minorHAnsi"/>
        </w:rPr>
        <w:t>public mobilization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around electoral politics. But there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were always </w:t>
      </w:r>
      <w:r w:rsidRPr="00BB187C">
        <w:rPr>
          <w:rStyle w:val="Emphasis"/>
          <w:rFonts w:asciiTheme="minorHAnsi" w:hAnsiTheme="minorHAnsi" w:cstheme="minorHAnsi"/>
        </w:rPr>
        <w:t>alternate visions</w:t>
      </w:r>
      <w:r w:rsidRPr="00BB187C">
        <w:rPr>
          <w:rStyle w:val="StyleUnderline"/>
          <w:rFonts w:asciiTheme="minorHAnsi" w:hAnsiTheme="minorHAnsi" w:cstheme="minorHAnsi"/>
        </w:rPr>
        <w:t xml:space="preserve"> of the relationship between the </w:t>
      </w:r>
      <w:r w:rsidRPr="00BB187C">
        <w:rPr>
          <w:rStyle w:val="Emphasis"/>
          <w:rFonts w:asciiTheme="minorHAnsi" w:hAnsiTheme="minorHAnsi" w:cstheme="minorHAnsi"/>
        </w:rPr>
        <w:t>economic</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political</w:t>
      </w:r>
      <w:r w:rsidRPr="00BB187C">
        <w:rPr>
          <w:rStyle w:val="StyleUnderline"/>
          <w:rFonts w:asciiTheme="minorHAnsi" w:hAnsiTheme="minorHAnsi" w:cstheme="minorHAnsi"/>
        </w:rPr>
        <w:t xml:space="preserve"> within </w:t>
      </w:r>
      <w:r w:rsidRPr="00BB187C">
        <w:rPr>
          <w:rStyle w:val="Emphasis"/>
          <w:rFonts w:asciiTheme="minorHAnsi" w:hAnsiTheme="minorHAnsi" w:cstheme="minorHAnsi"/>
        </w:rPr>
        <w:t>union advocacy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workplace governance</w:t>
      </w:r>
      <w:r w:rsidRPr="00BB187C">
        <w:rPr>
          <w:rFonts w:asciiTheme="minorHAnsi" w:hAnsiTheme="minorHAnsi" w:cstheme="minorHAnsi"/>
          <w:sz w:val="16"/>
        </w:rPr>
        <w:t>.175 If “</w:t>
      </w:r>
      <w:r w:rsidRPr="00BB187C">
        <w:rPr>
          <w:rStyle w:val="StyleUnderline"/>
          <w:rFonts w:asciiTheme="minorHAnsi" w:hAnsiTheme="minorHAnsi" w:cstheme="minorHAnsi"/>
        </w:rPr>
        <w:t>establishing terms</w:t>
      </w:r>
      <w:r w:rsidRPr="00BB187C">
        <w:rPr>
          <w:rFonts w:asciiTheme="minorHAnsi" w:hAnsiTheme="minorHAnsi" w:cstheme="minorHAnsi"/>
          <w:sz w:val="16"/>
        </w:rPr>
        <w:t xml:space="preserve"> and conditions </w:t>
      </w:r>
      <w:r w:rsidRPr="00BB187C">
        <w:rPr>
          <w:rStyle w:val="StyleUnderline"/>
          <w:rFonts w:asciiTheme="minorHAnsi" w:hAnsiTheme="minorHAnsi" w:cstheme="minorHAnsi"/>
        </w:rPr>
        <w:t>of employment</w:t>
      </w:r>
      <w:r w:rsidRPr="00BB187C">
        <w:rPr>
          <w:rFonts w:asciiTheme="minorHAnsi" w:hAnsiTheme="minorHAnsi" w:cstheme="minorHAnsi"/>
          <w:sz w:val="16"/>
        </w:rPr>
        <w:t xml:space="preserve">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political act</w:t>
      </w:r>
      <w:r w:rsidRPr="00BB187C">
        <w:rPr>
          <w:rFonts w:asciiTheme="minorHAnsi" w:hAnsiTheme="minorHAnsi" w:cstheme="minorHAnsi"/>
          <w:sz w:val="16"/>
        </w:rPr>
        <w:t xml:space="preserve"> involving not just a worker and an employer, but also a union, an industry as a whole, and the state,” then </w:t>
      </w:r>
      <w:r w:rsidRPr="00BB187C">
        <w:rPr>
          <w:rStyle w:val="Emphasis"/>
          <w:rFonts w:asciiTheme="minorHAnsi" w:hAnsiTheme="minorHAnsi" w:cstheme="minorHAnsi"/>
          <w:highlight w:val="cyan"/>
        </w:rPr>
        <w:t>union advocacy</w:t>
      </w:r>
      <w:r w:rsidRPr="00BB187C">
        <w:rPr>
          <w:rStyle w:val="StyleUnderline"/>
          <w:rFonts w:asciiTheme="minorHAnsi" w:hAnsiTheme="minorHAnsi" w:cstheme="minorHAnsi"/>
          <w:highlight w:val="cyan"/>
        </w:rPr>
        <w:t xml:space="preserve"> is a </w:t>
      </w:r>
      <w:r w:rsidRPr="00BB187C">
        <w:rPr>
          <w:rStyle w:val="Emphasis"/>
          <w:rFonts w:asciiTheme="minorHAnsi" w:hAnsiTheme="minorHAnsi" w:cstheme="minorHAnsi"/>
          <w:highlight w:val="cyan"/>
        </w:rPr>
        <w:t>political act</w:t>
      </w:r>
      <w:r w:rsidRPr="00BB187C">
        <w:rPr>
          <w:rStyle w:val="StyleUnderline"/>
          <w:rFonts w:asciiTheme="minorHAnsi" w:hAnsiTheme="minorHAnsi" w:cstheme="minorHAnsi"/>
        </w:rPr>
        <w:t xml:space="preserve"> too</w:t>
      </w:r>
      <w:r w:rsidRPr="00BB187C">
        <w:rPr>
          <w:rFonts w:asciiTheme="minorHAnsi" w:hAnsiTheme="minorHAnsi" w:cstheme="minorHAnsi"/>
          <w:sz w:val="16"/>
        </w:rPr>
        <w:t xml:space="preserve">.176 </w:t>
      </w:r>
      <w:r w:rsidRPr="00BB187C">
        <w:rPr>
          <w:rStyle w:val="StyleUnderline"/>
          <w:rFonts w:asciiTheme="minorHAnsi" w:hAnsiTheme="minorHAnsi" w:cstheme="minorHAnsi"/>
          <w:highlight w:val="cyan"/>
        </w:rPr>
        <w:t>Strikes are part of the “</w:t>
      </w:r>
      <w:r w:rsidRPr="00BB187C">
        <w:rPr>
          <w:rStyle w:val="Emphasis"/>
          <w:rFonts w:asciiTheme="minorHAnsi" w:hAnsiTheme="minorHAnsi" w:cstheme="minorHAnsi"/>
          <w:highlight w:val="cyan"/>
        </w:rPr>
        <w:t>contest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ideas</w:t>
      </w:r>
      <w:r w:rsidRPr="00BB187C">
        <w:rPr>
          <w:rStyle w:val="StyleUnderline"/>
          <w:rFonts w:asciiTheme="minorHAnsi" w:hAnsiTheme="minorHAnsi" w:cstheme="minorHAnsi"/>
          <w:highlight w:val="cyan"/>
        </w:rPr>
        <w:t>.”</w:t>
      </w:r>
    </w:p>
    <w:p w14:paraId="263B5685" w14:textId="77777777" w:rsidR="005F2B28" w:rsidRPr="00BB187C" w:rsidRDefault="005F2B28" w:rsidP="005F2B28">
      <w:pPr>
        <w:rPr>
          <w:rStyle w:val="StyleUnderline"/>
          <w:rFonts w:asciiTheme="minorHAnsi" w:hAnsiTheme="minorHAnsi" w:cstheme="minorHAnsi"/>
        </w:rPr>
      </w:pPr>
      <w:r w:rsidRPr="00BB187C">
        <w:rPr>
          <w:rStyle w:val="StyleUnderline"/>
          <w:rFonts w:asciiTheme="minorHAnsi" w:hAnsiTheme="minorHAnsi" w:cstheme="minorHAnsi"/>
          <w:highlight w:val="cyan"/>
        </w:rPr>
        <w:t>Reconstructing a</w:t>
      </w:r>
      <w:r w:rsidRPr="00BB187C">
        <w:rPr>
          <w:rFonts w:asciiTheme="minorHAnsi" w:hAnsiTheme="minorHAnsi" w:cstheme="minorHAnsi"/>
          <w:sz w:val="16"/>
        </w:rPr>
        <w:t xml:space="preserve"> purposefully </w:t>
      </w:r>
      <w:r w:rsidRPr="00BB187C">
        <w:rPr>
          <w:rStyle w:val="StyleUnderline"/>
          <w:rFonts w:asciiTheme="minorHAnsi" w:hAnsiTheme="minorHAnsi" w:cstheme="minorHAnsi"/>
        </w:rPr>
        <w:t>political philosophy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jurisprudence</w:t>
      </w:r>
      <w:r w:rsidRPr="00BB187C">
        <w:rPr>
          <w:rStyle w:val="StyleUnderline"/>
          <w:rFonts w:asciiTheme="minorHAnsi" w:hAnsiTheme="minorHAnsi" w:cstheme="minorHAnsi"/>
        </w:rPr>
        <w:t>, and tactical repertoire of</w:t>
      </w:r>
      <w:r w:rsidRPr="00BB187C">
        <w:rPr>
          <w:rFonts w:asciiTheme="minorHAnsi" w:hAnsiTheme="minorHAnsi" w:cstheme="minorHAnsi"/>
          <w:sz w:val="16"/>
        </w:rPr>
        <w:t xml:space="preserve"> collective-</w:t>
      </w:r>
      <w:r w:rsidRPr="00BB187C">
        <w:rPr>
          <w:rStyle w:val="Emphasis"/>
          <w:rFonts w:asciiTheme="minorHAnsi" w:hAnsiTheme="minorHAnsi" w:cstheme="minorHAnsi"/>
        </w:rPr>
        <w:t>labor advocacy</w:t>
      </w:r>
      <w:r w:rsidRPr="00BB187C">
        <w:rPr>
          <w:rFonts w:asciiTheme="minorHAnsi" w:hAnsiTheme="minorHAnsi" w:cstheme="minorHAnsi"/>
          <w:sz w:val="16"/>
        </w:rPr>
        <w:t xml:space="preserve"> is a project that is new again; and it will inevitably </w:t>
      </w:r>
      <w:r w:rsidRPr="00BB187C">
        <w:rPr>
          <w:rStyle w:val="StyleUnderline"/>
          <w:rFonts w:asciiTheme="minorHAnsi" w:hAnsiTheme="minorHAnsi" w:cstheme="minorHAnsi"/>
          <w:highlight w:val="cyan"/>
        </w:rPr>
        <w:t xml:space="preserve">require </w:t>
      </w:r>
      <w:r w:rsidRPr="00BB187C">
        <w:rPr>
          <w:rStyle w:val="Emphasis"/>
          <w:rFonts w:asciiTheme="minorHAnsi" w:hAnsiTheme="minorHAnsi" w:cstheme="minorHAnsi"/>
          <w:highlight w:val="cyan"/>
        </w:rPr>
        <w:t>deliberation</w:t>
      </w:r>
      <w:r w:rsidRPr="00BB187C">
        <w:rPr>
          <w:rFonts w:asciiTheme="minorHAnsi" w:hAnsiTheme="minorHAnsi" w:cstheme="minorHAnsi"/>
          <w:sz w:val="16"/>
        </w:rPr>
        <w:t xml:space="preserve">, debate, and compromise.177 For the time being, though, one thing seems apparent.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must be a part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engaging</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broad swath</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highlight w:val="cyan"/>
        </w:rPr>
        <w:t xml:space="preserve"> in reconceptualizing </w:t>
      </w:r>
      <w:r w:rsidRPr="00BB187C">
        <w:rPr>
          <w:rStyle w:val="Emphasis"/>
          <w:rFonts w:asciiTheme="minorHAnsi" w:hAnsiTheme="minorHAnsi" w:cstheme="minorHAnsi"/>
          <w:highlight w:val="cyan"/>
        </w:rPr>
        <w:t>political economy</w:t>
      </w:r>
      <w:r w:rsidRPr="00BB187C">
        <w:rPr>
          <w:rStyle w:val="StyleUnderline"/>
          <w:rFonts w:asciiTheme="minorHAnsi" w:hAnsiTheme="minorHAnsi" w:cstheme="minorHAnsi"/>
        </w:rPr>
        <w:t>.</w:t>
      </w:r>
    </w:p>
    <w:p w14:paraId="4D73052E"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509A9FE2"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6F489B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BB187C">
        <w:rPr>
          <w:rStyle w:val="StyleUnderline"/>
          <w:rFonts w:asciiTheme="minorHAnsi" w:hAnsiTheme="minorHAnsi" w:cstheme="minorHAnsi"/>
          <w:highlight w:val="cyan"/>
        </w:rPr>
        <w:t xml:space="preserve">there has been a </w:t>
      </w:r>
      <w:r w:rsidRPr="00BB187C">
        <w:rPr>
          <w:rStyle w:val="Emphasis"/>
          <w:rFonts w:asciiTheme="minorHAnsi" w:hAnsiTheme="minorHAnsi" w:cstheme="minorHAnsi"/>
          <w:highlight w:val="cyan"/>
        </w:rPr>
        <w:t>shift</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BB187C">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BB187C">
        <w:rPr>
          <w:rStyle w:val="Emphasis"/>
          <w:rFonts w:asciiTheme="minorHAnsi" w:hAnsiTheme="minorHAnsi" w:cstheme="minorHAnsi"/>
          <w:highlight w:val="cyan"/>
        </w:rPr>
        <w:t>community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BB187C">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BB187C">
        <w:rPr>
          <w:rStyle w:val="StyleUnderline"/>
          <w:rFonts w:asciiTheme="minorHAnsi" w:hAnsiTheme="minorHAnsi" w:cstheme="minorHAnsi"/>
          <w:highlight w:val="cyan"/>
        </w:rPr>
        <w:t>constructed as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w:t>
      </w:r>
      <w:r w:rsidRPr="00BB187C">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7E5387BE" w14:textId="77777777" w:rsidR="005F2B28" w:rsidRPr="00BB187C" w:rsidRDefault="005F2B28" w:rsidP="005F2B28">
      <w:pPr>
        <w:rPr>
          <w:rFonts w:asciiTheme="minorHAnsi" w:hAnsiTheme="minorHAnsi" w:cstheme="minorHAnsi"/>
          <w:u w:val="single"/>
        </w:rPr>
      </w:pPr>
      <w:r w:rsidRPr="00BB187C">
        <w:rPr>
          <w:rFonts w:asciiTheme="minorHAnsi" w:hAnsiTheme="minorHAnsi" w:cstheme="minorHAnsi"/>
          <w:sz w:val="16"/>
        </w:rPr>
        <w:t xml:space="preserve">Since 2012, </w:t>
      </w:r>
      <w:r w:rsidRPr="00BB187C">
        <w:rPr>
          <w:rStyle w:val="Emphasis"/>
          <w:rFonts w:asciiTheme="minorHAnsi" w:hAnsiTheme="minorHAnsi" w:cstheme="minorHAnsi"/>
          <w:highlight w:val="cyan"/>
        </w:rPr>
        <w:t>tens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thousands</w:t>
      </w:r>
      <w:r w:rsidRPr="00BB187C">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BB187C">
        <w:rPr>
          <w:rStyle w:val="StyleUnderline"/>
          <w:rFonts w:asciiTheme="minorHAnsi" w:hAnsiTheme="minorHAnsi" w:cstheme="minorHAnsi"/>
          <w:highlight w:val="cyan"/>
        </w:rPr>
        <w:t xml:space="preserve">engaged in </w:t>
      </w:r>
      <w:r w:rsidRPr="00BB187C">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BB187C">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BB187C">
        <w:rPr>
          <w:rStyle w:val="Emphasis"/>
          <w:rFonts w:asciiTheme="minorHAnsi" w:hAnsiTheme="minorHAnsi" w:cstheme="minorHAnsi"/>
          <w:highlight w:val="cyan"/>
        </w:rPr>
        <w:t>targets</w:t>
      </w:r>
      <w:r w:rsidRPr="00BB187C">
        <w:rPr>
          <w:rStyle w:val="StyleUnderline"/>
          <w:rFonts w:asciiTheme="minorHAnsi" w:hAnsiTheme="minorHAnsi" w:cstheme="minorHAnsi"/>
          <w:highlight w:val="cyan"/>
        </w:rPr>
        <w:t xml:space="preserve"> are not </w:t>
      </w:r>
      <w:r w:rsidRPr="00BB187C">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employers</w:t>
      </w:r>
      <w:r w:rsidRPr="00BB187C">
        <w:rPr>
          <w:rFonts w:asciiTheme="minorHAnsi" w:hAnsiTheme="minorHAnsi" w:cstheme="minorHAnsi"/>
          <w:sz w:val="16"/>
        </w:rPr>
        <w:t xml:space="preserve">. For these reasons,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boundaries</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BB187C">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redistribution</w:t>
      </w:r>
      <w:r w:rsidRPr="00BB187C">
        <w:rPr>
          <w:rStyle w:val="StyleUnderline"/>
          <w:rFonts w:asciiTheme="minorHAnsi" w:hAnsiTheme="minorHAnsi" w:cstheme="minorHAnsi"/>
          <w:highlight w:val="cyan"/>
        </w:rPr>
        <w:t xml:space="preserve"> of wealth </w:t>
      </w:r>
      <w:r w:rsidRPr="00BB187C">
        <w:rPr>
          <w:rStyle w:val="Emphasis"/>
          <w:rFonts w:asciiTheme="minorHAnsi" w:hAnsiTheme="minorHAnsi" w:cstheme="minorHAnsi"/>
          <w:highlight w:val="cyan"/>
        </w:rPr>
        <w:t>fourteen times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BB187C">
        <w:rPr>
          <w:rStyle w:val="Emphasis"/>
          <w:rFonts w:asciiTheme="minorHAnsi" w:hAnsiTheme="minorHAnsi" w:cstheme="minorHAnsi"/>
          <w:highlight w:val="cyan"/>
        </w:rPr>
        <w:t>last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federal </w:t>
      </w:r>
      <w:r w:rsidRPr="00BB187C">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658B7D8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335CA267" w14:textId="77777777" w:rsidR="005F2B28" w:rsidRPr="00BB187C" w:rsidRDefault="005F2B28" w:rsidP="005F2B28">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BB187C">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BB187C">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BB187C">
        <w:rPr>
          <w:rStyle w:val="StyleUnderline"/>
          <w:rFonts w:asciiTheme="minorHAnsi" w:hAnsiTheme="minorHAnsi" w:cstheme="minorHAnsi"/>
          <w:highlight w:val="cyan"/>
        </w:rPr>
        <w:t xml:space="preserve">and built </w:t>
      </w:r>
      <w:r w:rsidRPr="00BB187C">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BB187C">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BB187C">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03CF1FE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BB187C">
        <w:rPr>
          <w:rStyle w:val="Emphasis"/>
          <w:rFonts w:asciiTheme="minorHAnsi" w:hAnsiTheme="minorHAnsi" w:cstheme="minorHAnsi"/>
          <w:highlight w:val="cyan"/>
        </w:rPr>
        <w:t>flurry</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work stoppages</w:t>
      </w:r>
      <w:r w:rsidRPr="00BB187C">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BB187C">
        <w:rPr>
          <w:rStyle w:val="Emphasis"/>
          <w:rFonts w:asciiTheme="minorHAnsi" w:hAnsiTheme="minorHAnsi" w:cstheme="minorHAnsi"/>
          <w:highlight w:val="cyan"/>
        </w:rPr>
        <w:t>L</w:t>
      </w:r>
      <w:r w:rsidRPr="00BB187C">
        <w:rPr>
          <w:rFonts w:asciiTheme="minorHAnsi" w:hAnsiTheme="minorHAnsi" w:cstheme="minorHAnsi"/>
          <w:sz w:val="16"/>
          <w:highlight w:val="cyan"/>
        </w:rPr>
        <w:t>i</w:t>
      </w:r>
      <w:r w:rsidRPr="00BB187C">
        <w:rPr>
          <w:rFonts w:asciiTheme="minorHAnsi" w:hAnsiTheme="minorHAnsi" w:cstheme="minorHAnsi"/>
          <w:sz w:val="16"/>
        </w:rPr>
        <w:t xml:space="preserve">ves </w:t>
      </w:r>
      <w:r w:rsidRPr="00BB187C">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BB187C">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BB187C">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3C07127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65C589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BB187C">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BB187C">
        <w:rPr>
          <w:rStyle w:val="Emphasis"/>
          <w:rFonts w:asciiTheme="minorHAnsi" w:hAnsiTheme="minorHAnsi" w:cstheme="minorHAnsi"/>
          <w:highlight w:val="cyan"/>
        </w:rPr>
        <w:t>role</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civil-rights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BB187C">
        <w:rPr>
          <w:rStyle w:val="StyleUnderline"/>
          <w:rFonts w:asciiTheme="minorHAnsi" w:hAnsiTheme="minorHAnsi" w:cstheme="minorHAnsi"/>
          <w:highlight w:val="cyan"/>
        </w:rPr>
        <w:t>affording</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protections to </w:t>
      </w:r>
      <w:r w:rsidRPr="00BB187C">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BB187C">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are </w:t>
      </w:r>
      <w:r w:rsidRPr="00BB187C">
        <w:rPr>
          <w:rStyle w:val="Emphasis"/>
          <w:rFonts w:asciiTheme="minorHAnsi" w:hAnsiTheme="minorHAnsi" w:cstheme="minorHAnsi"/>
          <w:highlight w:val="cyan"/>
        </w:rPr>
        <w:t>denied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BB187C">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4FC062C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299CA0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0E92E31"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0C9DBCA2"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1A5A5A7D"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174E1EE7"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2B04499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5E87000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7C17EAA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3C9231B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4F89BE3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252955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5395E7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64E9C5E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75B3F5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02999419"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8D32C1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384E6FBB"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34212476"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7680A04D"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F929738"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5C012E3"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64A17C9C"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2236471D"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1752E03B"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170EFDA" w14:textId="77777777" w:rsidR="005F2B28" w:rsidRPr="00BB187C" w:rsidRDefault="005F2B28" w:rsidP="005F2B28">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4AE75C8"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73E94F99"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89F8788"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7B1F5C6C"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D298A46"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3DAAA720"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56DA4EAA"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1008BA02"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9D4A7EF"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E3B410F" w14:textId="77777777" w:rsidR="005F2B28" w:rsidRPr="00BB187C" w:rsidRDefault="005F2B28" w:rsidP="005F2B28">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23BAFFF" w14:textId="77777777" w:rsidR="005F2B28" w:rsidRPr="00BB187C" w:rsidRDefault="005F2B28" w:rsidP="005F2B28">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6DB916B"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20669029"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9B54A04"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AE53C1D"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7401B60"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166E87F"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3F239F0" w14:textId="77777777" w:rsidR="005F2B28" w:rsidRPr="00BB187C" w:rsidRDefault="005F2B28" w:rsidP="005F2B28">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EA571F2"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6C112EDF"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6A4018AC"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sz w:val="22"/>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sz w:val="22"/>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sz w:val="22"/>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37FF5B79"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5A64F464"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sz w:val="22"/>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sz w:val="22"/>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6E008C72"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618F5BD"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2698251C"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35D467A8"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3099729F"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09CF0865"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6681BADE"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19EACEFC"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60136872"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39AC184"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42FED891"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45C716EE"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01C783A7"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E125351"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0013265F"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79B3A9C1"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C84477F"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9B7E0D3"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sz w:val="22"/>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sz w:val="22"/>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E38EB13" w14:textId="77777777" w:rsidR="005F2B28" w:rsidRPr="00BB187C" w:rsidRDefault="005F2B28" w:rsidP="005F2B28">
      <w:pPr>
        <w:pStyle w:val="NormalWeb"/>
        <w:spacing w:before="0" w:beforeAutospacing="0" w:after="160" w:afterAutospacing="0"/>
        <w:rPr>
          <w:rStyle w:val="Emphasis"/>
          <w:rFonts w:asciiTheme="minorHAnsi" w:eastAsiaTheme="majorEastAsia" w:hAnsiTheme="minorHAnsi" w:cstheme="minorHAnsi"/>
          <w:sz w:val="22"/>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sz w:val="22"/>
          <w:highlight w:val="cyan"/>
        </w:rPr>
        <w:t>critiq</w:t>
      </w:r>
      <w:r w:rsidRPr="00BB187C">
        <w:rPr>
          <w:rStyle w:val="Emphasis"/>
          <w:rFonts w:asciiTheme="minorHAnsi" w:eastAsiaTheme="majorEastAsia" w:hAnsiTheme="minorHAnsi" w:cstheme="minorHAnsi"/>
          <w:sz w:val="22"/>
        </w:rPr>
        <w:t xml:space="preserve">uing intellectuals, </w:t>
      </w:r>
      <w:r w:rsidRPr="00BB187C">
        <w:rPr>
          <w:rStyle w:val="Emphasis"/>
          <w:rFonts w:asciiTheme="minorHAnsi" w:eastAsiaTheme="majorEastAsia" w:hAnsiTheme="minorHAnsi" w:cstheme="minorHAnsi"/>
          <w:sz w:val="22"/>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sz w:val="22"/>
          <w:highlight w:val="cyan"/>
        </w:rPr>
        <w:t>sideline work</w:t>
      </w:r>
      <w:r w:rsidRPr="00BB187C">
        <w:rPr>
          <w:rStyle w:val="Emphasis"/>
          <w:rFonts w:asciiTheme="minorHAnsi" w:eastAsiaTheme="majorEastAsia" w:hAnsiTheme="minorHAnsi" w:cstheme="minorHAnsi"/>
          <w:sz w:val="22"/>
        </w:rPr>
        <w:t xml:space="preserve"> </w:t>
      </w:r>
      <w:r w:rsidRPr="00BB187C">
        <w:rPr>
          <w:rStyle w:val="Emphasis"/>
          <w:rFonts w:asciiTheme="minorHAnsi" w:eastAsiaTheme="majorEastAsia" w:hAnsiTheme="minorHAnsi" w:cstheme="minorHAnsi"/>
          <w:sz w:val="22"/>
          <w:highlight w:val="cyan"/>
        </w:rPr>
        <w:t>on</w:t>
      </w:r>
      <w:r w:rsidRPr="00BB187C">
        <w:rPr>
          <w:rStyle w:val="Emphasis"/>
          <w:rFonts w:asciiTheme="minorHAnsi" w:eastAsiaTheme="majorEastAsia" w:hAnsiTheme="minorHAnsi" w:cstheme="minorHAnsi"/>
          <w:sz w:val="22"/>
        </w:rPr>
        <w:t xml:space="preserve"> long-term dangers such as </w:t>
      </w:r>
      <w:r w:rsidRPr="00BB187C">
        <w:rPr>
          <w:rStyle w:val="Emphasis"/>
          <w:rFonts w:asciiTheme="minorHAnsi" w:eastAsiaTheme="majorEastAsia" w:hAnsiTheme="minorHAnsi" w:cstheme="minorHAnsi"/>
          <w:sz w:val="22"/>
          <w:highlight w:val="cyan"/>
        </w:rPr>
        <w:t>climate change and nuclear war.</w:t>
      </w:r>
    </w:p>
    <w:p w14:paraId="089F0B73"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sz w:val="22"/>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sz w:val="22"/>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sz w:val="22"/>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5887028F"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4E7A023D"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9B4B348"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44E91D1" w14:textId="77777777" w:rsidR="005F2B28" w:rsidRPr="00BB187C" w:rsidRDefault="005F2B28" w:rsidP="005F2B28">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53CF5C3" w14:textId="77777777" w:rsidR="005F2B28" w:rsidRPr="00BB187C"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sz w:val="22"/>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7EAD16D3" w14:textId="77777777" w:rsidR="005F2B28" w:rsidRPr="00292672" w:rsidRDefault="005F2B28" w:rsidP="005F2B28">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1518673"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sz w:val="22"/>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sz w:val="22"/>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sz w:val="22"/>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3F9FD5E6"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sz w:val="22"/>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sz w:val="22"/>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71DDB683"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sz w:val="22"/>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sz w:val="22"/>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sz w:val="22"/>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sz w:val="22"/>
        </w:rPr>
        <w:t xml:space="preserve">reduce the odds of </w:t>
      </w:r>
      <w:r w:rsidRPr="00BB187C">
        <w:rPr>
          <w:rStyle w:val="Emphasis"/>
          <w:rFonts w:asciiTheme="minorHAnsi" w:eastAsiaTheme="majorEastAsia" w:hAnsiTheme="minorHAnsi" w:cstheme="minorHAnsi"/>
          <w:sz w:val="22"/>
          <w:highlight w:val="cyan"/>
        </w:rPr>
        <w:t>nuclear catastrophe</w:t>
      </w:r>
      <w:r w:rsidRPr="00292672">
        <w:rPr>
          <w:rFonts w:asciiTheme="minorHAnsi" w:hAnsiTheme="minorHAnsi" w:cstheme="minorHAnsi"/>
          <w:sz w:val="16"/>
        </w:rPr>
        <w:t xml:space="preserve"> (adopt a “no first use" policy, reduce the stockpiles, control loose nukes).</w:t>
      </w:r>
    </w:p>
    <w:p w14:paraId="61AFB740" w14:textId="77777777" w:rsidR="005F2B28" w:rsidRPr="00292672" w:rsidRDefault="005F2B28" w:rsidP="005F2B28">
      <w:pPr>
        <w:rPr>
          <w:rFonts w:asciiTheme="minorHAnsi" w:hAnsiTheme="minorHAnsi" w:cstheme="minorHAnsi"/>
          <w:sz w:val="14"/>
          <w:szCs w:val="14"/>
        </w:rPr>
      </w:pPr>
      <w:r w:rsidRPr="00292672">
        <w:rPr>
          <w:rFonts w:asciiTheme="minorHAnsi" w:hAnsiTheme="minorHAnsi" w:cstheme="minorHAnsi"/>
          <w:sz w:val="14"/>
          <w:szCs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2D15EF3D"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sz w:val="22"/>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sz w:val="22"/>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sz w:val="22"/>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sz w:val="22"/>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D87BA99"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sz w:val="22"/>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1B0E4558"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sz w:val="22"/>
          <w:highlight w:val="cyan"/>
        </w:rPr>
        <w:t>rise of populists is crucial to</w:t>
      </w:r>
      <w:r w:rsidRPr="00BB187C">
        <w:rPr>
          <w:rStyle w:val="Emphasis"/>
          <w:rFonts w:asciiTheme="minorHAnsi" w:eastAsiaTheme="majorEastAsia" w:hAnsiTheme="minorHAnsi" w:cstheme="minorHAnsi"/>
          <w:sz w:val="22"/>
        </w:rPr>
        <w:t xml:space="preserve"> humanity’s long- term </w:t>
      </w:r>
      <w:r w:rsidRPr="00BB187C">
        <w:rPr>
          <w:rStyle w:val="Emphasis"/>
          <w:rFonts w:asciiTheme="minorHAnsi" w:eastAsiaTheme="majorEastAsia" w:hAnsiTheme="minorHAnsi" w:cstheme="minorHAnsi"/>
          <w:sz w:val="22"/>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sz w:val="22"/>
          <w:highlight w:val="cyan"/>
        </w:rPr>
        <w:t>uninterested in</w:t>
      </w:r>
      <w:r w:rsidRPr="00BB187C">
        <w:rPr>
          <w:rStyle w:val="Emphasis"/>
          <w:rFonts w:asciiTheme="minorHAnsi" w:eastAsiaTheme="majorEastAsia" w:hAnsiTheme="minorHAnsi" w:cstheme="minorHAnsi"/>
          <w:sz w:val="22"/>
        </w:rPr>
        <w:t xml:space="preserve"> dealing with </w:t>
      </w:r>
      <w:r w:rsidRPr="00BB187C">
        <w:rPr>
          <w:rStyle w:val="Emphasis"/>
          <w:rFonts w:asciiTheme="minorHAnsi" w:eastAsiaTheme="majorEastAsia" w:hAnsiTheme="minorHAnsi" w:cstheme="minorHAnsi"/>
          <w:sz w:val="22"/>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sz w:val="22"/>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sz w:val="22"/>
        </w:rPr>
        <w:t>endangering the unborn</w:t>
      </w:r>
      <w:r w:rsidRPr="00292672">
        <w:rPr>
          <w:rFonts w:asciiTheme="minorHAnsi" w:hAnsiTheme="minorHAnsi" w:cstheme="minorHAnsi"/>
          <w:sz w:val="16"/>
        </w:rPr>
        <w:t>.</w:t>
      </w:r>
    </w:p>
    <w:p w14:paraId="0D86F892"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sz w:val="22"/>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sz w:val="22"/>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DFAA3FA"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6371645E" w14:textId="77777777" w:rsidR="005F2B28" w:rsidRPr="00292672" w:rsidRDefault="005F2B28" w:rsidP="005F2B28">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sz w:val="22"/>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10244CFB"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5BAA0310"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24445A66"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6D4CCFD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BB187C">
        <w:rPr>
          <w:rStyle w:val="Emphasis"/>
          <w:rFonts w:asciiTheme="minorHAnsi" w:hAnsiTheme="minorHAnsi" w:cstheme="minorHAnsi"/>
          <w:highlight w:val="cyan"/>
        </w:rPr>
        <w:t>force</w:t>
      </w:r>
      <w:r w:rsidRPr="00BB187C">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BB187C">
        <w:rPr>
          <w:rStyle w:val="StyleUnderline"/>
          <w:rFonts w:asciiTheme="minorHAnsi" w:hAnsiTheme="minorHAnsi" w:cstheme="minorHAnsi"/>
          <w:highlight w:val="cyan"/>
        </w:rPr>
        <w:t xml:space="preserve">has the </w:t>
      </w:r>
      <w:r w:rsidRPr="00BB187C">
        <w:rPr>
          <w:rStyle w:val="Emphasis"/>
          <w:rFonts w:asciiTheme="minorHAnsi" w:hAnsiTheme="minorHAnsi" w:cstheme="minorHAnsi"/>
          <w:highlight w:val="cyan"/>
        </w:rPr>
        <w:t>legitimacy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resources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leverage</w:t>
      </w:r>
      <w:r w:rsidRPr="00BB187C">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6"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BB187C">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BB187C">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6CF8F87"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7" w:history="1">
        <w:r w:rsidRPr="00BB187C">
          <w:rPr>
            <w:rStyle w:val="Hyperlink"/>
            <w:rFonts w:asciiTheme="minorHAnsi" w:hAnsiTheme="minorHAnsi" w:cstheme="minorHAnsi"/>
            <w:sz w:val="14"/>
            <w:szCs w:val="14"/>
          </w:rPr>
          <w:t>unionizing our own workplaces</w:t>
        </w:r>
      </w:hyperlink>
      <w:r w:rsidRPr="00BB187C">
        <w:rPr>
          <w:rFonts w:asciiTheme="minorHAnsi" w:hAnsiTheme="minorHAnsi" w:cstheme="minorHAnsi"/>
          <w:sz w:val="14"/>
          <w:szCs w:val="14"/>
        </w:rPr>
        <w:t>. It won’t be easy to counter Trump’s shock-and-awe offensive, or to fill the void left by the </w:t>
      </w:r>
      <w:hyperlink r:id="rId8" w:history="1">
        <w:r w:rsidRPr="00BB187C">
          <w:rPr>
            <w:rStyle w:val="Hyperlink"/>
            <w:rFonts w:asciiTheme="minorHAnsi" w:hAnsiTheme="minorHAnsi" w:cstheme="minorHAnsi"/>
            <w:sz w:val="14"/>
            <w:szCs w:val="14"/>
          </w:rPr>
          <w:t>Democrats’ disarray</w:t>
        </w:r>
      </w:hyperlink>
      <w:r w:rsidRPr="00BB187C">
        <w:rPr>
          <w:rFonts w:asciiTheme="minorHAnsi" w:hAnsiTheme="minorHAnsi" w:cstheme="minorHAnsi"/>
          <w:sz w:val="14"/>
          <w:szCs w:val="14"/>
        </w:rPr>
        <w:t>. But it’s both necessary and</w:t>
      </w:r>
      <w:r w:rsidRPr="00BB187C">
        <w:rPr>
          <w:rFonts w:asciiTheme="minorHAnsi" w:hAnsiTheme="minorHAnsi" w:cstheme="minorHAnsi"/>
          <w:i/>
          <w:iCs/>
          <w:sz w:val="14"/>
          <w:szCs w:val="14"/>
        </w:rPr>
        <w:t> </w:t>
      </w:r>
      <w:r w:rsidRPr="00BB187C">
        <w:rPr>
          <w:rFonts w:asciiTheme="minorHAnsi" w:hAnsiTheme="minorHAnsi" w:cstheme="minorHAnsi"/>
          <w:sz w:val="14"/>
          <w:szCs w:val="14"/>
        </w:rPr>
        <w:t>possible.</w:t>
      </w:r>
    </w:p>
    <w:p w14:paraId="53C20F13"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BB187C">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BB187C">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BB187C">
        <w:rPr>
          <w:rStyle w:val="StyleUnderline"/>
          <w:rFonts w:asciiTheme="minorHAnsi" w:hAnsiTheme="minorHAnsi" w:cstheme="minorHAnsi"/>
          <w:highlight w:val="cyan"/>
        </w:rPr>
        <w:t xml:space="preserve">it is still </w:t>
      </w:r>
      <w:r w:rsidRPr="00BB187C">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BB187C">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BB187C">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BB187C">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56C92E5B"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Remember </w:t>
      </w:r>
      <w:r w:rsidRPr="00BB187C">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BB187C">
        <w:rPr>
          <w:rStyle w:val="Emphasis"/>
          <w:rFonts w:asciiTheme="minorHAnsi" w:hAnsiTheme="minorHAnsi" w:cstheme="minorHAnsi"/>
          <w:highlight w:val="cyan"/>
        </w:rPr>
        <w:t>shutdown</w:t>
      </w:r>
      <w:r w:rsidRPr="00BB187C">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BB187C">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BB187C">
        <w:rPr>
          <w:rStyle w:val="StyleUnderline"/>
          <w:rFonts w:asciiTheme="minorHAnsi" w:hAnsiTheme="minorHAnsi" w:cstheme="minorHAnsi"/>
          <w:highlight w:val="cyan"/>
        </w:rPr>
        <w:t xml:space="preserve">lasted a </w:t>
      </w:r>
      <w:r w:rsidRPr="00BB187C">
        <w:rPr>
          <w:rStyle w:val="Emphasis"/>
          <w:rFonts w:asciiTheme="minorHAnsi" w:hAnsiTheme="minorHAnsi" w:cstheme="minorHAnsi"/>
          <w:highlight w:val="cyan"/>
        </w:rPr>
        <w:t>month</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BB187C">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9"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BB187C">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BB187C">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BB187C">
        <w:rPr>
          <w:rStyle w:val="Emphasis"/>
          <w:rFonts w:asciiTheme="minorHAnsi" w:hAnsiTheme="minorHAnsi" w:cstheme="minorHAnsi"/>
          <w:highlight w:val="cyan"/>
        </w:rPr>
        <w:t>grounding</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BB187C">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few hours</w:t>
      </w:r>
      <w:r w:rsidRPr="00BB187C">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Trump announced a </w:t>
      </w:r>
      <w:r w:rsidRPr="00BB187C">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7F044CD2"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BB187C">
        <w:rPr>
          <w:rStyle w:val="StyleUnderline"/>
          <w:rFonts w:asciiTheme="minorHAnsi" w:hAnsiTheme="minorHAnsi" w:cstheme="minorHAnsi"/>
          <w:highlight w:val="cyan"/>
        </w:rPr>
        <w:t xml:space="preserve">Trump’s achilles heel is that he </w:t>
      </w:r>
      <w:r w:rsidRPr="00BB187C">
        <w:rPr>
          <w:rStyle w:val="Emphasis"/>
          <w:rFonts w:asciiTheme="minorHAnsi" w:hAnsiTheme="minorHAnsi" w:cstheme="minorHAnsi"/>
          <w:highlight w:val="cyan"/>
        </w:rPr>
        <w:t>won</w:t>
      </w:r>
      <w:r w:rsidRPr="00BB187C">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but heads an </w:t>
      </w:r>
      <w:r w:rsidRPr="00BB187C">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BB187C">
        <w:rPr>
          <w:rStyle w:val="StyleUnderline"/>
          <w:rFonts w:asciiTheme="minorHAnsi" w:hAnsiTheme="minorHAnsi" w:cstheme="minorHAnsi"/>
          <w:highlight w:val="cyan"/>
        </w:rPr>
        <w:t xml:space="preserve">for </w:t>
      </w:r>
      <w:r w:rsidRPr="00BB187C">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304067A"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BB187C">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0"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BB187C">
        <w:rPr>
          <w:rStyle w:val="StyleUnderline"/>
          <w:rFonts w:asciiTheme="minorHAnsi" w:hAnsiTheme="minorHAnsi" w:cstheme="minorHAnsi"/>
          <w:highlight w:val="cyan"/>
        </w:rPr>
        <w:t xml:space="preserve">makes it </w:t>
      </w:r>
      <w:r w:rsidRPr="00BB187C">
        <w:rPr>
          <w:rStyle w:val="Emphasis"/>
          <w:rFonts w:asciiTheme="minorHAnsi" w:hAnsiTheme="minorHAnsi" w:cstheme="minorHAnsi"/>
          <w:highlight w:val="cyan"/>
        </w:rPr>
        <w:t>easier</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anti-Trump</w:t>
      </w:r>
      <w:r w:rsidRPr="00BB187C">
        <w:rPr>
          <w:rStyle w:val="StyleUnderline"/>
          <w:rFonts w:asciiTheme="minorHAnsi" w:hAnsiTheme="minorHAnsi" w:cstheme="minorHAnsi"/>
          <w:highlight w:val="cyan"/>
        </w:rPr>
        <w:t xml:space="preserve"> sentiment to channel into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BB187C">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BB187C">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BB187C">
        <w:rPr>
          <w:rStyle w:val="StyleUnderline"/>
          <w:rFonts w:asciiTheme="minorHAnsi" w:hAnsiTheme="minorHAnsi" w:cstheme="minorHAnsi"/>
          <w:highlight w:val="cyan"/>
        </w:rPr>
        <w:t>a</w:t>
      </w:r>
      <w:r w:rsidRPr="00BB187C">
        <w:rPr>
          <w:rStyle w:val="Emphasis"/>
          <w:rFonts w:asciiTheme="minorHAnsi" w:hAnsiTheme="minorHAnsi" w:cstheme="minorHAnsi"/>
          <w:highlight w:val="cyan"/>
        </w:rPr>
        <w:t xml:space="preserve"> confrontation</w:t>
      </w:r>
      <w:r w:rsidRPr="00BB187C">
        <w:rPr>
          <w:rStyle w:val="StyleUnderline"/>
          <w:rFonts w:asciiTheme="minorHAnsi" w:hAnsiTheme="minorHAnsi" w:cstheme="minorHAnsi"/>
          <w:highlight w:val="cyan"/>
        </w:rPr>
        <w:t xml:space="preserve"> with the </w:t>
      </w:r>
      <w:r w:rsidRPr="00BB187C">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BB187C">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BB187C">
        <w:rPr>
          <w:rStyle w:val="StyleUnderline"/>
          <w:rFonts w:asciiTheme="minorHAnsi" w:hAnsiTheme="minorHAnsi" w:cstheme="minorHAnsi"/>
          <w:highlight w:val="cyan"/>
        </w:rPr>
        <w:t xml:space="preserve">can </w:t>
      </w:r>
      <w:r w:rsidRPr="00BB187C">
        <w:rPr>
          <w:rStyle w:val="Emphasis"/>
          <w:rFonts w:asciiTheme="minorHAnsi" w:hAnsiTheme="minorHAnsi" w:cstheme="minorHAnsi"/>
          <w:highlight w:val="cyan"/>
        </w:rPr>
        <w:t>force politicians</w:t>
      </w:r>
      <w:r w:rsidRPr="00BB187C">
        <w:rPr>
          <w:rStyle w:val="StyleUnderline"/>
          <w:rFonts w:asciiTheme="minorHAnsi" w:hAnsiTheme="minorHAnsi" w:cstheme="minorHAnsi"/>
          <w:highlight w:val="cyan"/>
        </w:rPr>
        <w:t xml:space="preserve"> to show </w:t>
      </w:r>
      <w:r w:rsidRPr="00BB187C">
        <w:rPr>
          <w:rStyle w:val="Emphasis"/>
          <w:rFonts w:asciiTheme="minorHAnsi" w:hAnsiTheme="minorHAnsi" w:cstheme="minorHAnsi"/>
          <w:highlight w:val="cyan"/>
        </w:rPr>
        <w:t>which side</w:t>
      </w:r>
      <w:r w:rsidRPr="00BB187C">
        <w:rPr>
          <w:rStyle w:val="StyleUnderline"/>
          <w:rFonts w:asciiTheme="minorHAnsi" w:hAnsiTheme="minorHAnsi" w:cstheme="minorHAnsi"/>
          <w:highlight w:val="cyan"/>
        </w:rPr>
        <w:t xml:space="preserve"> they’re really on.</w:t>
      </w:r>
    </w:p>
    <w:p w14:paraId="2C796FA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49BC504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BB187C">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BB187C">
        <w:rPr>
          <w:rStyle w:val="StyleUnderline"/>
          <w:rFonts w:asciiTheme="minorHAnsi" w:hAnsiTheme="minorHAnsi" w:cstheme="minorHAnsi"/>
          <w:highlight w:val="cyan"/>
        </w:rPr>
        <w:t xml:space="preserve">Americans to direct their </w:t>
      </w:r>
      <w:r w:rsidRPr="00BB187C">
        <w:rPr>
          <w:rStyle w:val="Emphasis"/>
          <w:rFonts w:asciiTheme="minorHAnsi" w:hAnsiTheme="minorHAnsi" w:cstheme="minorHAnsi"/>
          <w:highlight w:val="cyan"/>
        </w:rPr>
        <w:t>anger</w:t>
      </w:r>
      <w:r w:rsidRPr="00BB187C">
        <w:rPr>
          <w:rStyle w:val="StyleUnderline"/>
          <w:rFonts w:asciiTheme="minorHAnsi" w:hAnsiTheme="minorHAnsi" w:cstheme="minorHAnsi"/>
          <w:highlight w:val="cyan"/>
        </w:rPr>
        <w:t xml:space="preserve"> at the </w:t>
      </w:r>
      <w:r w:rsidRPr="00BB187C">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BB187C">
        <w:rPr>
          <w:rStyle w:val="StyleUnderline"/>
          <w:rFonts w:asciiTheme="minorHAnsi" w:hAnsiTheme="minorHAnsi" w:cstheme="minorHAnsi"/>
          <w:highlight w:val="cyan"/>
        </w:rPr>
        <w:t xml:space="preserve">instead of </w:t>
      </w:r>
      <w:r w:rsidRPr="00BB187C">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BB187C">
        <w:rPr>
          <w:rStyle w:val="StyleUnderline"/>
          <w:rFonts w:asciiTheme="minorHAnsi" w:hAnsiTheme="minorHAnsi" w:cstheme="minorHAnsi"/>
          <w:highlight w:val="cyan"/>
        </w:rPr>
        <w:t>Harris by a </w:t>
      </w:r>
      <w:hyperlink r:id="rId11" w:history="1">
        <w:r w:rsidRPr="00BB187C">
          <w:rPr>
            <w:rStyle w:val="Emphasis"/>
            <w:rFonts w:asciiTheme="minorHAnsi" w:hAnsiTheme="minorHAnsi" w:cstheme="minorHAnsi"/>
            <w:highlight w:val="cyan"/>
          </w:rPr>
          <w:t>16-point</w:t>
        </w:r>
        <w:r w:rsidRPr="00BB187C">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585F7C2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2"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BB187C">
        <w:rPr>
          <w:rStyle w:val="StyleUnderline"/>
          <w:rFonts w:asciiTheme="minorHAnsi" w:hAnsiTheme="minorHAnsi" w:cstheme="minorHAnsi"/>
          <w:highlight w:val="cyan"/>
        </w:rPr>
        <w:t>is</w:t>
      </w:r>
      <w:r w:rsidRPr="00BB187C">
        <w:rPr>
          <w:rFonts w:asciiTheme="minorHAnsi" w:hAnsiTheme="minorHAnsi" w:cstheme="minorHAnsi"/>
          <w:sz w:val="16"/>
        </w:rPr>
        <w:t> </w:t>
      </w:r>
      <w:hyperlink r:id="rId13" w:history="1">
        <w:r w:rsidRPr="00BB187C">
          <w:rPr>
            <w:rStyle w:val="StyleUnderline"/>
            <w:rFonts w:asciiTheme="minorHAnsi" w:hAnsiTheme="minorHAnsi" w:cstheme="minorHAnsi"/>
            <w:highlight w:val="cyan"/>
          </w:rPr>
          <w:t>sitting on</w:t>
        </w:r>
      </w:hyperlink>
      <w:r w:rsidRPr="00BB187C">
        <w:rPr>
          <w:rStyle w:val="StyleUnderline"/>
          <w:rFonts w:asciiTheme="minorHAnsi" w:hAnsiTheme="minorHAnsi" w:cstheme="minorHAnsi"/>
          <w:highlight w:val="cyan"/>
        </w:rPr>
        <w:t xml:space="preserve"> an </w:t>
      </w:r>
      <w:r w:rsidRPr="00BB187C">
        <w:rPr>
          <w:rStyle w:val="Emphasis"/>
          <w:rFonts w:asciiTheme="minorHAnsi" w:hAnsiTheme="minorHAnsi" w:cstheme="minorHAnsi"/>
          <w:highlight w:val="cyan"/>
        </w:rPr>
        <w:t>unprecedented</w:t>
      </w:r>
      <w:r w:rsidRPr="00BB187C">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BB187C">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BB187C">
        <w:rPr>
          <w:rStyle w:val="StyleUnderline"/>
          <w:rFonts w:asciiTheme="minorHAnsi" w:hAnsiTheme="minorHAnsi" w:cstheme="minorHAnsi"/>
          <w:highlight w:val="cyan"/>
        </w:rPr>
        <w:t xml:space="preserve">more than </w:t>
      </w:r>
      <w:r w:rsidRPr="00BB187C">
        <w:rPr>
          <w:rStyle w:val="Emphasis"/>
          <w:rFonts w:asciiTheme="minorHAnsi" w:hAnsiTheme="minorHAnsi" w:cstheme="minorHAnsi"/>
          <w:highlight w:val="cyan"/>
        </w:rPr>
        <w:t>enough</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defend</w:t>
      </w:r>
      <w:r w:rsidRPr="00BB187C">
        <w:rPr>
          <w:rStyle w:val="StyleUnderline"/>
          <w:rFonts w:asciiTheme="minorHAnsi" w:hAnsiTheme="minorHAnsi" w:cstheme="minorHAnsi"/>
          <w:highlight w:val="cyan"/>
        </w:rPr>
        <w:t xml:space="preserve"> against </w:t>
      </w:r>
      <w:hyperlink r:id="rId14" w:history="1">
        <w:r w:rsidRPr="00BB187C">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622A6990"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5"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in Philadelphia that voted for a union last Monday. But to scale up widely enough to transform the US, this grassroots uptick will need deep-pocketed labor leaders to fully jump into the fight.</w:t>
      </w:r>
    </w:p>
    <w:p w14:paraId="10209627" w14:textId="77777777" w:rsidR="005F2B28" w:rsidRPr="00BB187C" w:rsidRDefault="005F2B28" w:rsidP="005F2B28">
      <w:pPr>
        <w:rPr>
          <w:rFonts w:asciiTheme="minorHAnsi" w:hAnsiTheme="minorHAnsi" w:cstheme="minorHAnsi"/>
          <w:sz w:val="14"/>
          <w:szCs w:val="14"/>
        </w:rPr>
      </w:pPr>
      <w:r w:rsidRPr="00BB187C">
        <w:rPr>
          <w:rStyle w:val="StyleUnderline"/>
          <w:rFonts w:asciiTheme="minorHAnsi" w:hAnsiTheme="minorHAnsi" w:cstheme="minorHAnsi"/>
          <w:highlight w:val="cyan"/>
        </w:rPr>
        <w:t xml:space="preserve">It </w:t>
      </w:r>
      <w:r w:rsidRPr="00BB187C">
        <w:rPr>
          <w:rStyle w:val="Emphasis"/>
          <w:rFonts w:asciiTheme="minorHAnsi" w:hAnsiTheme="minorHAnsi" w:cstheme="minorHAnsi"/>
          <w:highlight w:val="cyan"/>
        </w:rPr>
        <w:t>remains</w:t>
      </w:r>
      <w:r w:rsidRPr="00BB187C">
        <w:rPr>
          <w:rStyle w:val="StyleUnderline"/>
          <w:rFonts w:asciiTheme="minorHAnsi" w:hAnsiTheme="minorHAnsi" w:cstheme="minorHAnsi"/>
          <w:highlight w:val="cyan"/>
        </w:rPr>
        <w:t xml:space="preserve"> to be </w:t>
      </w:r>
      <w:r w:rsidRPr="00BB187C">
        <w:rPr>
          <w:rStyle w:val="Emphasis"/>
          <w:rFonts w:asciiTheme="minorHAnsi" w:hAnsiTheme="minorHAnsi" w:cstheme="minorHAnsi"/>
          <w:highlight w:val="cyan"/>
        </w:rPr>
        <w:t>seen</w:t>
      </w:r>
      <w:r w:rsidRPr="00BB187C">
        <w:rPr>
          <w:rStyle w:val="StyleUnderline"/>
          <w:rFonts w:asciiTheme="minorHAnsi" w:hAnsiTheme="minorHAnsi" w:cstheme="minorHAnsi"/>
          <w:highlight w:val="cyan"/>
        </w:rPr>
        <w:t xml:space="preserve"> whether unions </w:t>
      </w:r>
      <w:r w:rsidRPr="00BB187C">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szCs w:val="14"/>
        </w:rPr>
        <w:t xml:space="preserve">livelihoods, and our planet, </w:t>
      </w:r>
      <w:r w:rsidRPr="00BB187C">
        <w:rPr>
          <w:rStyle w:val="StyleUnderline"/>
          <w:rFonts w:asciiTheme="minorHAnsi" w:hAnsiTheme="minorHAnsi" w:cstheme="minorHAnsi"/>
          <w:sz w:val="14"/>
          <w:szCs w:val="14"/>
        </w:rPr>
        <w:t>let’s hope they do.</w:t>
      </w:r>
    </w:p>
    <w:p w14:paraId="4D2D0BAB"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What’s giving me hope now</w:t>
      </w:r>
    </w:p>
    <w:p w14:paraId="54256D1F" w14:textId="77777777" w:rsidR="005F2B28" w:rsidRPr="00BB187C" w:rsidRDefault="005F2B28" w:rsidP="005F2B28">
      <w:pPr>
        <w:rPr>
          <w:rFonts w:asciiTheme="minorHAnsi" w:hAnsiTheme="minorHAnsi" w:cstheme="minorHAnsi"/>
          <w:sz w:val="14"/>
          <w:szCs w:val="14"/>
        </w:rPr>
      </w:pPr>
      <w:r w:rsidRPr="00BB187C">
        <w:rPr>
          <w:rFonts w:asciiTheme="minorHAnsi" w:hAnsiTheme="minorHAnsi" w:cstheme="minorHAnsi"/>
          <w:sz w:val="14"/>
          <w:szCs w:val="14"/>
        </w:rPr>
        <w:t>What’s giving me hope is that Philadelphia </w:t>
      </w:r>
      <w:hyperlink r:id="rId16"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3AD81B79"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0FA2C94D"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7311485D"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9121D3B" w14:textId="77777777" w:rsidR="005F2B28" w:rsidRPr="00BB187C" w:rsidRDefault="005F2B28" w:rsidP="005F2B28">
      <w:pPr>
        <w:rPr>
          <w:rFonts w:asciiTheme="minorHAnsi" w:hAnsiTheme="minorHAnsi" w:cstheme="minorHAnsi"/>
          <w:sz w:val="16"/>
        </w:rPr>
      </w:pPr>
      <w:bookmarkStart w:id="3"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46F84D9B"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3EC5FFD0"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4CF3937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376E4D2C"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1D936941"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B39950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2B1783D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40299577" w14:textId="77777777" w:rsidR="005F2B28" w:rsidRPr="00BB187C" w:rsidRDefault="005F2B28" w:rsidP="005F2B28">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1657BF37"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3F4F514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60EF239B"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5135DE54"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1A9F215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65CFFFB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792173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A92D12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2D6FD74F"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36A3C65E"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3FDE7BA"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7EAFB3C4" w14:textId="77777777" w:rsidR="005F2B28" w:rsidRPr="00BB187C" w:rsidRDefault="005F2B28" w:rsidP="005F2B28">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3590674E" w14:textId="77777777" w:rsidR="005F2B28" w:rsidRPr="00BB187C" w:rsidRDefault="005F2B28" w:rsidP="005F2B28">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7FD7F3F9" w14:textId="77777777" w:rsidR="005F2B28" w:rsidRPr="00BB187C" w:rsidRDefault="005F2B28" w:rsidP="005F2B28">
      <w:pPr>
        <w:rPr>
          <w:rFonts w:asciiTheme="minorHAnsi" w:hAnsiTheme="minorHAnsi" w:cstheme="minorHAnsi"/>
        </w:rPr>
      </w:pPr>
      <w:r w:rsidRPr="00BB187C">
        <w:rPr>
          <w:rFonts w:asciiTheme="minorHAnsi" w:hAnsiTheme="minorHAnsi" w:cstheme="minorHAnsi"/>
        </w:rPr>
        <w:t>IV. Look Who’s Talking: Citizens United And Speaker Discrimination</w:t>
      </w:r>
    </w:p>
    <w:p w14:paraId="1AB79317"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F92A81C"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847E9FB" w14:textId="77777777" w:rsidR="005F2B28" w:rsidRPr="00BB187C" w:rsidRDefault="005F2B28" w:rsidP="005F2B28">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9E7F150" w14:textId="77777777" w:rsidR="005F2B28" w:rsidRPr="00BB187C" w:rsidRDefault="005F2B28" w:rsidP="005F2B28">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62216D91"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377535E8"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26A1E424" w14:textId="77777777" w:rsidR="005F2B28" w:rsidRPr="00BB187C" w:rsidRDefault="005F2B28" w:rsidP="005F2B28">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2BBA1145" w14:textId="77777777" w:rsidR="005F2B28" w:rsidRPr="00BB187C" w:rsidRDefault="005F2B28" w:rsidP="005F2B28">
      <w:pPr>
        <w:rPr>
          <w:rFonts w:asciiTheme="minorHAnsi" w:hAnsiTheme="minorHAnsi" w:cstheme="minorHAnsi"/>
          <w:sz w:val="16"/>
        </w:rPr>
      </w:pPr>
      <w:r w:rsidRPr="00BB187C">
        <w:rPr>
          <w:rFonts w:asciiTheme="minorHAnsi" w:hAnsiTheme="minorHAnsi" w:cstheme="minorHAnsi"/>
          <w:sz w:val="16"/>
        </w:rPr>
        <w:t>V. Conclusion: A Long Road Ahead</w:t>
      </w:r>
    </w:p>
    <w:p w14:paraId="1C3555E4" w14:textId="77777777" w:rsidR="005F2B28" w:rsidRPr="00BB187C" w:rsidRDefault="005F2B28" w:rsidP="005F2B28">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14D15DE9" w14:textId="77777777" w:rsidR="005F2B28" w:rsidRPr="005F2B28" w:rsidRDefault="005F2B28" w:rsidP="005F2B28"/>
    <w:p w14:paraId="6D19BA3D" w14:textId="104F015A" w:rsidR="005F2B28" w:rsidRDefault="005F2B28" w:rsidP="00D46C25">
      <w:pPr>
        <w:pStyle w:val="Heading2"/>
      </w:pPr>
      <w:r>
        <w:t>2AC</w:t>
      </w:r>
    </w:p>
    <w:p w14:paraId="52C747B4" w14:textId="77777777" w:rsidR="005F2B28" w:rsidRDefault="005F2B28" w:rsidP="005F2B28">
      <w:pPr>
        <w:pStyle w:val="Heading4"/>
      </w:pPr>
      <w:r>
        <w:t>C – No circumvention.</w:t>
      </w:r>
    </w:p>
    <w:p w14:paraId="4216A1AD" w14:textId="77777777" w:rsidR="005F2B28" w:rsidRPr="006E42B0" w:rsidRDefault="005F2B28" w:rsidP="005F2B28">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79454927" w14:textId="77777777" w:rsidR="005F2B28" w:rsidRDefault="005F2B28" w:rsidP="005F2B28">
      <w:pPr>
        <w:rPr>
          <w:sz w:val="16"/>
        </w:rPr>
      </w:pPr>
      <w:r w:rsidRPr="00F97968">
        <w:rPr>
          <w:rStyle w:val="StyleUnderline"/>
          <w:highlight w:val="yellow"/>
        </w:rPr>
        <w:t xml:space="preserve">The </w:t>
      </w:r>
      <w:r w:rsidRPr="006E42B0">
        <w:rPr>
          <w:rStyle w:val="Emphasis"/>
          <w:highlight w:val="yellow"/>
        </w:rPr>
        <w:t>data</w:t>
      </w:r>
      <w:r w:rsidRPr="006E42B0">
        <w:rPr>
          <w:sz w:val="16"/>
        </w:rPr>
        <w:t xml:space="preserve"> also appear to </w:t>
      </w:r>
      <w:r w:rsidRPr="00F97968">
        <w:rPr>
          <w:rStyle w:val="StyleUnderline"/>
          <w:highlight w:val="yellow"/>
        </w:rPr>
        <w:t>show</w:t>
      </w:r>
      <w:r w:rsidRPr="00F97968">
        <w:rPr>
          <w:rStyle w:val="StyleUnderline"/>
        </w:rPr>
        <w:t xml:space="preserve"> </w:t>
      </w:r>
      <w:r w:rsidRPr="00F97968">
        <w:rPr>
          <w:rStyle w:val="Emphasis"/>
        </w:rPr>
        <w:t xml:space="preserve">relative </w:t>
      </w:r>
      <w:r w:rsidRPr="00F97968">
        <w:rPr>
          <w:rStyle w:val="Emphasis"/>
          <w:highlight w:val="yellow"/>
        </w:rPr>
        <w:t>stability</w:t>
      </w:r>
      <w:r w:rsidRPr="00F97968">
        <w:rPr>
          <w:rStyle w:val="StyleUnderline"/>
          <w:highlight w:val="yellow"/>
        </w:rPr>
        <w:t xml:space="preserve"> through</w:t>
      </w:r>
      <w:r w:rsidRPr="00F97968">
        <w:rPr>
          <w:rStyle w:val="StyleUnderline"/>
        </w:rPr>
        <w:t xml:space="preserve"> the </w:t>
      </w:r>
      <w:r w:rsidRPr="006E42B0">
        <w:rPr>
          <w:rStyle w:val="Emphasis"/>
          <w:highlight w:val="yellow"/>
        </w:rPr>
        <w:t>Trump</w:t>
      </w:r>
      <w:r w:rsidRPr="00F97968">
        <w:rPr>
          <w:rStyle w:val="StyleUnderline"/>
        </w:rPr>
        <w:t xml:space="preserve"> Administration</w:t>
      </w:r>
      <w:r w:rsidRPr="006E42B0">
        <w:rPr>
          <w:sz w:val="16"/>
        </w:rPr>
        <w:t xml:space="preserve">. This is significant, given President Trump’s overt hostility to labor and the many ways in which his administration departed from traditional norms of labor relations.214 </w:t>
      </w:r>
      <w:r w:rsidRPr="006E42B0">
        <w:rPr>
          <w:rStyle w:val="StyleUnderline"/>
          <w:highlight w:val="yellow"/>
        </w:rPr>
        <w:t>Observers</w:t>
      </w:r>
      <w:r w:rsidRPr="00F97968">
        <w:rPr>
          <w:rStyle w:val="StyleUnderline"/>
        </w:rPr>
        <w:t xml:space="preserve"> have </w:t>
      </w:r>
      <w:r w:rsidRPr="006E42B0">
        <w:rPr>
          <w:rStyle w:val="StyleUnderline"/>
          <w:highlight w:val="yellow"/>
        </w:rPr>
        <w:t xml:space="preserve">presumed that the </w:t>
      </w:r>
      <w:r w:rsidRPr="006E42B0">
        <w:rPr>
          <w:rStyle w:val="Emphasis"/>
          <w:highlight w:val="yellow"/>
        </w:rPr>
        <w:t>FLRA</w:t>
      </w:r>
      <w:r w:rsidRPr="006E42B0">
        <w:rPr>
          <w:rStyle w:val="StyleUnderline"/>
          <w:highlight w:val="yellow"/>
        </w:rPr>
        <w:t xml:space="preserve"> majority</w:t>
      </w:r>
      <w:r w:rsidRPr="00F97968">
        <w:rPr>
          <w:rStyle w:val="StyleUnderline"/>
        </w:rPr>
        <w:t xml:space="preserve"> appointed by</w:t>
      </w:r>
      <w:r w:rsidRPr="006E42B0">
        <w:rPr>
          <w:sz w:val="16"/>
        </w:rPr>
        <w:t xml:space="preserve"> President </w:t>
      </w:r>
      <w:r w:rsidRPr="00F97968">
        <w:rPr>
          <w:rStyle w:val="StyleUnderline"/>
        </w:rPr>
        <w:t xml:space="preserve">Trump </w:t>
      </w:r>
      <w:r w:rsidRPr="006E42B0">
        <w:rPr>
          <w:rStyle w:val="StyleUnderline"/>
          <w:highlight w:val="yellow"/>
        </w:rPr>
        <w:t>was</w:t>
      </w:r>
      <w:r w:rsidRPr="00F97968">
        <w:rPr>
          <w:rStyle w:val="StyleUnderline"/>
        </w:rPr>
        <w:t xml:space="preserve"> </w:t>
      </w:r>
      <w:r w:rsidRPr="006E42B0">
        <w:rPr>
          <w:rStyle w:val="Emphasis"/>
        </w:rPr>
        <w:t xml:space="preserve">more </w:t>
      </w:r>
      <w:r w:rsidRPr="006E42B0">
        <w:rPr>
          <w:rStyle w:val="Emphasis"/>
          <w:highlight w:val="yellow"/>
        </w:rPr>
        <w:t>hostile</w:t>
      </w:r>
      <w:r w:rsidRPr="00F97968">
        <w:rPr>
          <w:rStyle w:val="StyleUnderline"/>
        </w:rPr>
        <w:t xml:space="preserve"> to labor than previous boards</w:t>
      </w:r>
      <w:r w:rsidRPr="006E42B0">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w:t>
      </w:r>
      <w:r w:rsidRPr="00F97968">
        <w:rPr>
          <w:rStyle w:val="StyleUnderline"/>
          <w:highlight w:val="yellow"/>
        </w:rPr>
        <w:t>In</w:t>
      </w:r>
      <w:r w:rsidRPr="006E42B0">
        <w:rPr>
          <w:sz w:val="16"/>
        </w:rPr>
        <w:t xml:space="preserve"> terms of </w:t>
      </w:r>
      <w:r w:rsidRPr="00F97968">
        <w:rPr>
          <w:rStyle w:val="Emphasis"/>
          <w:highlight w:val="yellow"/>
        </w:rPr>
        <w:t>raw numbers</w:t>
      </w:r>
      <w:r w:rsidRPr="00F97968">
        <w:rPr>
          <w:rStyle w:val="StyleUnderline"/>
          <w:highlight w:val="yellow"/>
        </w:rPr>
        <w:t xml:space="preserve"> on </w:t>
      </w:r>
      <w:r w:rsidRPr="00F97968">
        <w:rPr>
          <w:rStyle w:val="Emphasis"/>
          <w:highlight w:val="yellow"/>
        </w:rPr>
        <w:t>wins</w:t>
      </w:r>
      <w:r w:rsidRPr="00F97968">
        <w:rPr>
          <w:rStyle w:val="StyleUnderline"/>
          <w:highlight w:val="yellow"/>
        </w:rPr>
        <w:t xml:space="preserve"> and </w:t>
      </w:r>
      <w:r w:rsidRPr="00F97968">
        <w:rPr>
          <w:rStyle w:val="Emphasis"/>
          <w:highlight w:val="yellow"/>
        </w:rPr>
        <w:t>losses</w:t>
      </w:r>
      <w:r w:rsidRPr="00F97968">
        <w:rPr>
          <w:rStyle w:val="StyleUnderline"/>
          <w:highlight w:val="yellow"/>
        </w:rPr>
        <w:t xml:space="preserve">, there is </w:t>
      </w:r>
      <w:r w:rsidRPr="00F97968">
        <w:rPr>
          <w:rStyle w:val="Emphasis"/>
          <w:highlight w:val="yellow"/>
        </w:rPr>
        <w:t>no</w:t>
      </w:r>
      <w:r w:rsidRPr="006E42B0">
        <w:rPr>
          <w:sz w:val="16"/>
        </w:rPr>
        <w:t xml:space="preserve"> clear </w:t>
      </w:r>
      <w:r w:rsidRPr="00F97968">
        <w:rPr>
          <w:rStyle w:val="Emphasis"/>
          <w:highlight w:val="yellow"/>
        </w:rPr>
        <w:t>indication</w:t>
      </w:r>
      <w:r w:rsidRPr="00F97968">
        <w:rPr>
          <w:rStyle w:val="StyleUnderline"/>
          <w:highlight w:val="yellow"/>
        </w:rPr>
        <w:t xml:space="preserve"> of</w:t>
      </w:r>
      <w:r w:rsidRPr="00F97968">
        <w:rPr>
          <w:rStyle w:val="StyleUnderline"/>
        </w:rPr>
        <w:t xml:space="preserve"> a strong </w:t>
      </w:r>
      <w:r w:rsidRPr="00F97968">
        <w:rPr>
          <w:rStyle w:val="StyleUnderline"/>
          <w:highlight w:val="yellow"/>
        </w:rPr>
        <w:t>anti-union bias</w:t>
      </w:r>
      <w:r w:rsidRPr="006E42B0">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7DD9747" w14:textId="77777777" w:rsidR="005F2B28" w:rsidRDefault="005F2B28" w:rsidP="005F2B28">
      <w:pPr>
        <w:pStyle w:val="Heading3"/>
      </w:pPr>
      <w:r>
        <w:t>T</w:t>
      </w:r>
    </w:p>
    <w:p w14:paraId="6AE2D1EF" w14:textId="77777777" w:rsidR="005F2B28" w:rsidRDefault="005F2B28" w:rsidP="005F2B28">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1A9CA202" w14:textId="77777777" w:rsidR="005F2B28" w:rsidRPr="006973E6" w:rsidRDefault="005F2B28" w:rsidP="005F2B28">
      <w:r w:rsidRPr="0019409A">
        <w:rPr>
          <w:rStyle w:val="Style13ptBold"/>
        </w:rPr>
        <w:t>Hebdon ’14</w:t>
      </w:r>
      <w:r>
        <w:t xml:space="preserve"> [Robert; Spring 2014; Associate Dean and Professor in Management at McGill University; Nevada Law Journal, “Public Sector Labor Policy: A Human Rights Approach,” vol. 14]</w:t>
      </w:r>
    </w:p>
    <w:p w14:paraId="05FFD4A9" w14:textId="77777777" w:rsidR="005F2B28" w:rsidRPr="006973E6" w:rsidRDefault="005F2B28" w:rsidP="005F2B28">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28E1822" w14:textId="77777777" w:rsidR="005F2B28" w:rsidRPr="006973E6" w:rsidRDefault="005F2B28" w:rsidP="005F2B28">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040A7CB" w14:textId="77777777" w:rsidR="005F2B28" w:rsidRPr="00C1649F" w:rsidRDefault="005F2B28" w:rsidP="005F2B28">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B71EF9D" w14:textId="77777777" w:rsidR="005F2B28" w:rsidRPr="00C1649F" w:rsidRDefault="005F2B28" w:rsidP="005F2B28">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4D021DD8" w14:textId="77777777" w:rsidR="005F2B28" w:rsidRPr="00C1649F" w:rsidRDefault="005F2B28" w:rsidP="005F2B28">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653FD011" w14:textId="77777777" w:rsidR="005F2B28" w:rsidRPr="00C1649F" w:rsidRDefault="005F2B28" w:rsidP="005F2B28">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C1E0BE4" w14:textId="77777777" w:rsidR="005F2B28" w:rsidRPr="00C1649F" w:rsidRDefault="005F2B28" w:rsidP="005F2B28">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07BB235E" w14:textId="77777777" w:rsidR="005F2B28" w:rsidRPr="006973E6" w:rsidRDefault="005F2B28" w:rsidP="005F2B28">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31487217" w14:textId="77777777" w:rsidR="005F2B28" w:rsidRPr="006973E6" w:rsidRDefault="005F2B28" w:rsidP="005F2B28">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434DA4E3" w14:textId="77777777" w:rsidR="005F2B28" w:rsidRPr="006973E6" w:rsidRDefault="005F2B28" w:rsidP="005F2B28">
      <w:pPr>
        <w:rPr>
          <w:sz w:val="16"/>
        </w:rPr>
      </w:pPr>
      <w:r w:rsidRPr="006973E6">
        <w:rPr>
          <w:sz w:val="16"/>
        </w:rPr>
        <w:t>A) North Carolina</w:t>
      </w:r>
    </w:p>
    <w:p w14:paraId="14BB6BB7" w14:textId="77777777" w:rsidR="005F2B28" w:rsidRPr="006973E6" w:rsidRDefault="005F2B28" w:rsidP="005F2B28">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51FF763" w14:textId="77777777" w:rsidR="005F2B28" w:rsidRPr="006973E6" w:rsidRDefault="005F2B28" w:rsidP="005F2B28">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66627BBC" w14:textId="77777777" w:rsidR="005F2B28" w:rsidRPr="006973E6" w:rsidRDefault="005F2B28" w:rsidP="005F2B28">
      <w:pPr>
        <w:rPr>
          <w:sz w:val="16"/>
        </w:rPr>
      </w:pPr>
      <w:r w:rsidRPr="006973E6">
        <w:rPr>
          <w:sz w:val="16"/>
        </w:rPr>
        <w:t>… .</w:t>
      </w:r>
    </w:p>
    <w:p w14:paraId="6B31D55A" w14:textId="77777777" w:rsidR="005F2B28" w:rsidRPr="006973E6" w:rsidRDefault="005F2B28" w:rsidP="005F2B28">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1D2D9C6" w14:textId="77777777" w:rsidR="005F2B28" w:rsidRPr="006973E6" w:rsidRDefault="005F2B28" w:rsidP="005F2B28">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0F97957" w14:textId="77777777" w:rsidR="005F2B28" w:rsidRPr="006973E6" w:rsidRDefault="005F2B28" w:rsidP="005F2B28">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3DB0D48C" w14:textId="77777777" w:rsidR="005F2B28" w:rsidRPr="006973E6" w:rsidRDefault="005F2B28" w:rsidP="005F2B28">
      <w:pPr>
        <w:rPr>
          <w:sz w:val="16"/>
        </w:rPr>
      </w:pPr>
      <w:r w:rsidRPr="006973E6">
        <w:rPr>
          <w:sz w:val="16"/>
        </w:rPr>
        <w:t>B) New York</w:t>
      </w:r>
    </w:p>
    <w:p w14:paraId="43D6E5D0" w14:textId="77777777" w:rsidR="005F2B28" w:rsidRPr="006973E6" w:rsidRDefault="005F2B28" w:rsidP="005F2B28">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263B2612" w14:textId="77777777" w:rsidR="005F2B28" w:rsidRPr="006973E6" w:rsidRDefault="005F2B28" w:rsidP="005F2B28">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46303B48" w14:textId="77777777" w:rsidR="005F2B28" w:rsidRPr="006973E6" w:rsidRDefault="005F2B28" w:rsidP="005F2B28">
      <w:pPr>
        <w:rPr>
          <w:sz w:val="16"/>
        </w:rPr>
      </w:pPr>
      <w:r w:rsidRPr="006973E6">
        <w:rPr>
          <w:sz w:val="16"/>
        </w:rPr>
        <w:t>The key recommendations of the CFA were the following:</w:t>
      </w:r>
    </w:p>
    <w:p w14:paraId="435F2295" w14:textId="77777777" w:rsidR="005F2B28" w:rsidRPr="006973E6" w:rsidRDefault="005F2B28" w:rsidP="005F2B28">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3BE7769" w14:textId="77777777" w:rsidR="005F2B28" w:rsidRPr="006973E6" w:rsidRDefault="005F2B28" w:rsidP="005F2B28">
      <w:pPr>
        <w:rPr>
          <w:sz w:val="16"/>
        </w:rPr>
      </w:pPr>
      <w:r w:rsidRPr="006973E6">
        <w:rPr>
          <w:sz w:val="16"/>
        </w:rPr>
        <w:t>… .</w:t>
      </w:r>
    </w:p>
    <w:p w14:paraId="2CF7C359" w14:textId="77777777" w:rsidR="005F2B28" w:rsidRPr="006973E6" w:rsidRDefault="005F2B28" w:rsidP="005F2B28">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80DFCC2" w14:textId="77777777" w:rsidR="005F2B28" w:rsidRPr="006973E6" w:rsidRDefault="005F2B28" w:rsidP="005F2B28">
      <w:pPr>
        <w:rPr>
          <w:sz w:val="16"/>
        </w:rPr>
      </w:pPr>
      <w:r w:rsidRPr="006973E6">
        <w:rPr>
          <w:sz w:val="16"/>
        </w:rPr>
        <w:t>(e) The Committee urges the Government to keep it informed of developments in respect of all above recommendations.</w:t>
      </w:r>
    </w:p>
    <w:p w14:paraId="0BA666A3" w14:textId="77777777" w:rsidR="005F2B28" w:rsidRPr="006973E6" w:rsidRDefault="005F2B28" w:rsidP="005F2B28">
      <w:pPr>
        <w:rPr>
          <w:sz w:val="16"/>
        </w:rPr>
      </w:pPr>
      <w:r w:rsidRPr="006973E6">
        <w:rPr>
          <w:sz w:val="16"/>
        </w:rPr>
        <w:t>(f) The Committee invites the Government to consider taking the necessary measures for the ratification of Conventions Nos 87 and 98. 47</w:t>
      </w:r>
    </w:p>
    <w:p w14:paraId="09BC2B9F" w14:textId="77777777" w:rsidR="005F2B28" w:rsidRDefault="005F2B28" w:rsidP="005F2B28">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12E23347" w14:textId="77777777" w:rsidR="005F2B28" w:rsidRPr="006973E6" w:rsidRDefault="005F2B28" w:rsidP="005F2B28">
      <w:pPr>
        <w:rPr>
          <w:sz w:val="16"/>
        </w:rPr>
      </w:pPr>
      <w:r>
        <w:rPr>
          <w:sz w:val="16"/>
        </w:rPr>
        <w:t>&lt;&lt;TEXT CONDENSED, NONE OMITTED&gt;&gt;</w:t>
      </w:r>
    </w:p>
    <w:p w14:paraId="0AD5ED55" w14:textId="77777777" w:rsidR="005F2B28" w:rsidRPr="001457AA" w:rsidRDefault="005F2B28" w:rsidP="005F2B28">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BFE94BE" w14:textId="77777777" w:rsidR="005F2B28" w:rsidRPr="005B3089" w:rsidRDefault="005F2B28" w:rsidP="005F2B28">
      <w:pPr>
        <w:rPr>
          <w:sz w:val="16"/>
        </w:rPr>
      </w:pPr>
      <w:r w:rsidRPr="005B3089">
        <w:rPr>
          <w:sz w:val="16"/>
        </w:rPr>
        <w:t>&lt;&lt;PARAGRAPH BREAKS RESUME&gt;&gt;</w:t>
      </w:r>
    </w:p>
    <w:p w14:paraId="009D2614" w14:textId="77777777" w:rsidR="005F2B28" w:rsidRPr="005B3089" w:rsidRDefault="005F2B28" w:rsidP="005F2B28">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27CA73B5" w14:textId="77777777" w:rsidR="005F2B28" w:rsidRPr="005B3089" w:rsidRDefault="005F2B28" w:rsidP="005F2B28">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1CC5A134" w14:textId="77777777" w:rsidR="005F2B28" w:rsidRPr="005B3089" w:rsidRDefault="005F2B28" w:rsidP="005F2B28">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64C5FA94" w14:textId="77777777" w:rsidR="005F2B28" w:rsidRPr="005B3089" w:rsidRDefault="005F2B28" w:rsidP="005F2B28">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A2AE82E" w14:textId="77777777" w:rsidR="005F2B28" w:rsidRDefault="005F2B28" w:rsidP="005F2B28">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5D486E1" w14:textId="6AB6D72D" w:rsidR="005F2B28" w:rsidRDefault="005F2B28" w:rsidP="005F2B28">
      <w:pPr>
        <w:pStyle w:val="Heading3"/>
      </w:pPr>
      <w:r>
        <w:t>Rights PIC</w:t>
      </w:r>
    </w:p>
    <w:p w14:paraId="40B08CF1" w14:textId="77777777" w:rsidR="005F2B28" w:rsidRDefault="005F2B28" w:rsidP="005F2B28">
      <w:pPr>
        <w:pStyle w:val="Heading4"/>
      </w:pPr>
      <w:r>
        <w:t xml:space="preserve">Lack of rights causes circumvention, can’t signal, and chills speech. </w:t>
      </w:r>
    </w:p>
    <w:p w14:paraId="501BCD2C" w14:textId="77777777" w:rsidR="005F2B28" w:rsidRPr="00EE5CA1" w:rsidRDefault="005F2B28" w:rsidP="005F2B28">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559ADFBC" w14:textId="77777777" w:rsidR="005F2B28" w:rsidRPr="008D25E8" w:rsidRDefault="005F2B28" w:rsidP="005F2B28">
      <w:pPr>
        <w:rPr>
          <w:sz w:val="16"/>
        </w:rPr>
      </w:pPr>
      <w:r w:rsidRPr="00844329">
        <w:rPr>
          <w:rStyle w:val="StyleUnderline"/>
          <w:highlight w:val="cyan"/>
        </w:rPr>
        <w:t>Employees</w:t>
      </w:r>
      <w:r w:rsidRPr="008D25E8">
        <w:rPr>
          <w:sz w:val="16"/>
        </w:rPr>
        <w:t xml:space="preserve"> covered by the NLRA have also </w:t>
      </w:r>
      <w:r w:rsidRPr="00844329">
        <w:rPr>
          <w:rStyle w:val="StyleUnderline"/>
          <w:highlight w:val="cyan"/>
        </w:rPr>
        <w:t>increasingly exercised</w:t>
      </w:r>
      <w:r w:rsidRPr="008D25E8">
        <w:rPr>
          <w:rStyle w:val="StyleUnderline"/>
        </w:rPr>
        <w:t xml:space="preserve"> the </w:t>
      </w:r>
      <w:r w:rsidRPr="00844329">
        <w:rPr>
          <w:rStyle w:val="Emphasis"/>
          <w:highlight w:val="cyan"/>
        </w:rPr>
        <w:t>right</w:t>
      </w:r>
      <w:r w:rsidRPr="00844329">
        <w:rPr>
          <w:rStyle w:val="StyleUnderline"/>
          <w:highlight w:val="cyan"/>
        </w:rPr>
        <w:t xml:space="preserve"> to </w:t>
      </w:r>
      <w:r w:rsidRPr="00844329">
        <w:rPr>
          <w:rStyle w:val="Emphasis"/>
          <w:highlight w:val="cyan"/>
        </w:rPr>
        <w:t>strike</w:t>
      </w:r>
      <w:r w:rsidRPr="008D25E8">
        <w:rPr>
          <w:sz w:val="16"/>
        </w:rPr>
        <w:t xml:space="preserve"> in ways that push against or even defy existing law’s boundaries, again </w:t>
      </w:r>
      <w:r w:rsidRPr="00844329">
        <w:rPr>
          <w:rStyle w:val="StyleUnderline"/>
          <w:highlight w:val="cyan"/>
        </w:rPr>
        <w:t>insisting</w:t>
      </w:r>
      <w:r w:rsidRPr="008D25E8">
        <w:rPr>
          <w:rStyle w:val="StyleUnderline"/>
        </w:rPr>
        <w:t xml:space="preserve"> on strikes </w:t>
      </w:r>
      <w:r w:rsidRPr="00844329">
        <w:rPr>
          <w:rStyle w:val="StyleUnderline"/>
          <w:highlight w:val="cyan"/>
        </w:rPr>
        <w:t>as</w:t>
      </w:r>
      <w:r w:rsidRPr="00844329">
        <w:rPr>
          <w:sz w:val="16"/>
          <w:highlight w:val="cyan"/>
        </w:rPr>
        <w:t xml:space="preserve"> </w:t>
      </w:r>
      <w:r w:rsidRPr="00844329">
        <w:rPr>
          <w:rStyle w:val="Emphasis"/>
          <w:highlight w:val="cyan"/>
        </w:rPr>
        <w:t>fundamental</w:t>
      </w:r>
      <w:r w:rsidRPr="008D25E8">
        <w:rPr>
          <w:rStyle w:val="Emphasis"/>
        </w:rPr>
        <w:t xml:space="preserve"> </w:t>
      </w:r>
      <w:r w:rsidRPr="00844329">
        <w:rPr>
          <w:rStyle w:val="Emphasis"/>
          <w:highlight w:val="cyan"/>
        </w:rPr>
        <w:t>rights</w:t>
      </w:r>
      <w:r w:rsidRPr="008D25E8">
        <w:rPr>
          <w:sz w:val="16"/>
        </w:rPr>
        <w:t xml:space="preserve">, </w:t>
      </w:r>
      <w:r w:rsidRPr="008D25E8">
        <w:rPr>
          <w:rStyle w:val="StyleUnderline"/>
        </w:rPr>
        <w:t xml:space="preserve">essential </w:t>
      </w:r>
      <w:r w:rsidRPr="00844329">
        <w:rPr>
          <w:rStyle w:val="StyleUnderline"/>
          <w:highlight w:val="cyan"/>
        </w:rPr>
        <w:t>to</w:t>
      </w:r>
      <w:r w:rsidRPr="008D25E8">
        <w:rPr>
          <w:sz w:val="16"/>
        </w:rPr>
        <w:t xml:space="preserve"> a system of </w:t>
      </w:r>
      <w:r w:rsidRPr="00844329">
        <w:rPr>
          <w:rStyle w:val="Emphasis"/>
          <w:highlight w:val="cyan"/>
        </w:rPr>
        <w:t>free labor</w:t>
      </w:r>
      <w:r w:rsidRPr="008D25E8">
        <w:rPr>
          <w:sz w:val="16"/>
        </w:rPr>
        <w:t xml:space="preserve">, </w:t>
      </w:r>
      <w:r w:rsidRPr="008D25E8">
        <w:rPr>
          <w:rStyle w:val="StyleUnderline"/>
        </w:rPr>
        <w:t xml:space="preserve">freedom of </w:t>
      </w:r>
      <w:r w:rsidRPr="00844329">
        <w:rPr>
          <w:rStyle w:val="Emphasis"/>
          <w:highlight w:val="cyan"/>
        </w:rPr>
        <w:t>speech</w:t>
      </w:r>
      <w:r w:rsidRPr="00844329">
        <w:rPr>
          <w:sz w:val="16"/>
          <w:highlight w:val="cyan"/>
        </w:rPr>
        <w:t xml:space="preserve">, </w:t>
      </w:r>
      <w:r w:rsidRPr="00844329">
        <w:rPr>
          <w:rStyle w:val="StyleUnderline"/>
          <w:highlight w:val="cyan"/>
        </w:rPr>
        <w:t>and</w:t>
      </w:r>
      <w:r w:rsidRPr="00844329">
        <w:rPr>
          <w:sz w:val="16"/>
          <w:highlight w:val="cyan"/>
        </w:rPr>
        <w:t xml:space="preserve"> </w:t>
      </w:r>
      <w:r w:rsidRPr="00844329">
        <w:rPr>
          <w:rStyle w:val="Emphasis"/>
          <w:highlight w:val="cyan"/>
        </w:rPr>
        <w:t>democracy</w:t>
      </w:r>
      <w:r w:rsidRPr="008D25E8">
        <w:rPr>
          <w:sz w:val="16"/>
        </w:rPr>
        <w:t xml:space="preserve">. Although </w:t>
      </w:r>
      <w:r w:rsidRPr="008D25E8">
        <w:rPr>
          <w:rStyle w:val="StyleUnderline"/>
        </w:rPr>
        <w:t>the NLRA</w:t>
      </w:r>
      <w:r w:rsidRPr="008D25E8">
        <w:rPr>
          <w:sz w:val="16"/>
        </w:rPr>
        <w:t xml:space="preserve"> formally protects the right of statutory employees to strike, it </w:t>
      </w:r>
      <w:r w:rsidRPr="008D25E8">
        <w:rPr>
          <w:rStyle w:val="Emphasis"/>
        </w:rPr>
        <w:t>prohibits</w:t>
      </w:r>
      <w:r w:rsidRPr="008D25E8">
        <w:rPr>
          <w:sz w:val="16"/>
        </w:rPr>
        <w:t xml:space="preserve"> </w:t>
      </w:r>
      <w:r w:rsidRPr="008D25E8">
        <w:rPr>
          <w:rStyle w:val="StyleUnderline"/>
        </w:rPr>
        <w:t xml:space="preserve">secondary boycotts; offers only </w:t>
      </w:r>
      <w:r w:rsidRPr="008D25E8">
        <w:rPr>
          <w:rStyle w:val="Emphasis"/>
        </w:rPr>
        <w:t>limited</w:t>
      </w:r>
      <w:r w:rsidRPr="008D25E8">
        <w:rPr>
          <w:sz w:val="16"/>
        </w:rPr>
        <w:t xml:space="preserve"> </w:t>
      </w:r>
      <w:r w:rsidRPr="008D25E8">
        <w:rPr>
          <w:rStyle w:val="StyleUnderline"/>
        </w:rPr>
        <w:t xml:space="preserve">protection for </w:t>
      </w:r>
      <w:r w:rsidRPr="008D25E8">
        <w:rPr>
          <w:rStyle w:val="Emphasis"/>
        </w:rPr>
        <w:t>political</w:t>
      </w:r>
      <w:r w:rsidRPr="008D25E8">
        <w:rPr>
          <w:rStyle w:val="StyleUnderline"/>
        </w:rPr>
        <w:t xml:space="preserve">ly focused </w:t>
      </w:r>
      <w:r w:rsidRPr="008D25E8">
        <w:rPr>
          <w:rStyle w:val="Emphasis"/>
        </w:rPr>
        <w:t>strikes</w:t>
      </w:r>
      <w:r w:rsidRPr="008D25E8">
        <w:rPr>
          <w:sz w:val="16"/>
        </w:rPr>
        <w:t xml:space="preserve">; </w:t>
      </w:r>
      <w:r w:rsidRPr="008D25E8">
        <w:rPr>
          <w:rStyle w:val="StyleUnderline"/>
        </w:rPr>
        <w:t xml:space="preserve">and restricts </w:t>
      </w:r>
      <w:r w:rsidRPr="008D25E8">
        <w:rPr>
          <w:rStyle w:val="Emphasis"/>
        </w:rPr>
        <w:t>mass picketing</w:t>
      </w:r>
      <w:r w:rsidRPr="008D25E8">
        <w:rPr>
          <w:sz w:val="16"/>
        </w:rPr>
        <w:t xml:space="preserve">, recognitional picketing, and intermittent strikes.178 </w:t>
      </w:r>
      <w:r w:rsidRPr="008D25E8">
        <w:rPr>
          <w:rStyle w:val="StyleUnderline"/>
        </w:rPr>
        <w:t>It</w:t>
      </w:r>
      <w:r w:rsidRPr="008D25E8">
        <w:rPr>
          <w:sz w:val="16"/>
        </w:rPr>
        <w:t xml:space="preserve"> also disallows a host of partial-strike activity; </w:t>
      </w:r>
      <w:r w:rsidRPr="008D25E8">
        <w:rPr>
          <w:rStyle w:val="Emphasis"/>
        </w:rPr>
        <w:t>limits</w:t>
      </w:r>
      <w:r w:rsidRPr="008D25E8">
        <w:rPr>
          <w:sz w:val="16"/>
        </w:rPr>
        <w:t xml:space="preserve"> the </w:t>
      </w:r>
      <w:r w:rsidRPr="008D25E8">
        <w:rPr>
          <w:rStyle w:val="Emphasis"/>
        </w:rPr>
        <w:t>subjects</w:t>
      </w:r>
      <w:r w:rsidRPr="008D25E8">
        <w:rPr>
          <w:rStyle w:val="StyleUnderline"/>
        </w:rPr>
        <w:t xml:space="preserve"> over which workers can bargain</w:t>
      </w:r>
      <w:r w:rsidRPr="008D25E8">
        <w:rPr>
          <w:sz w:val="16"/>
        </w:rPr>
        <w:t xml:space="preserve"> to impasse to a set of “mandatory” subjects of bargaining; allows employers to shut down their operations in response to concerted action; and permits employers to permanently replace workers who strike for economic reasons.179</w:t>
      </w:r>
    </w:p>
    <w:p w14:paraId="31860577" w14:textId="77777777" w:rsidR="005F2B28" w:rsidRPr="00340D42" w:rsidRDefault="005F2B28" w:rsidP="005F2B28">
      <w:pPr>
        <w:rPr>
          <w:sz w:val="16"/>
        </w:rPr>
      </w:pPr>
      <w:r w:rsidRPr="008D25E8">
        <w:rPr>
          <w:rStyle w:val="StyleUnderline"/>
        </w:rPr>
        <w:t>Despite</w:t>
      </w:r>
      <w:r w:rsidRPr="00340D42">
        <w:rPr>
          <w:sz w:val="16"/>
        </w:rPr>
        <w:t xml:space="preserve"> these </w:t>
      </w:r>
      <w:r w:rsidRPr="008D25E8">
        <w:rPr>
          <w:rStyle w:val="StyleUnderline"/>
        </w:rPr>
        <w:t>limitations, unions</w:t>
      </w:r>
      <w:r w:rsidRPr="00340D42">
        <w:rPr>
          <w:sz w:val="16"/>
        </w:rPr>
        <w:t xml:space="preserve"> and worker groups </w:t>
      </w:r>
      <w:r w:rsidRPr="008D25E8">
        <w:rPr>
          <w:rStyle w:val="StyleUnderline"/>
        </w:rPr>
        <w:t>have</w:t>
      </w:r>
      <w:r w:rsidRPr="00340D42">
        <w:rPr>
          <w:sz w:val="16"/>
        </w:rPr>
        <w:t xml:space="preserve"> recently </w:t>
      </w:r>
      <w:r w:rsidRPr="008D25E8">
        <w:rPr>
          <w:rStyle w:val="StyleUnderline"/>
        </w:rPr>
        <w:t>been engaging in</w:t>
      </w:r>
      <w:r w:rsidRPr="00340D42">
        <w:rPr>
          <w:sz w:val="16"/>
        </w:rPr>
        <w:t xml:space="preserve"> more work </w:t>
      </w:r>
      <w:r w:rsidRPr="008D25E8">
        <w:rPr>
          <w:rStyle w:val="Emphasis"/>
        </w:rPr>
        <w:t>stoppages</w:t>
      </w:r>
      <w:r w:rsidRPr="00340D42">
        <w:rPr>
          <w:sz w:val="16"/>
        </w:rPr>
        <w:t xml:space="preserve"> </w:t>
      </w:r>
      <w:r w:rsidRPr="008D25E8">
        <w:rPr>
          <w:rStyle w:val="StyleUnderline"/>
        </w:rPr>
        <w:t>and</w:t>
      </w:r>
      <w:r w:rsidRPr="00340D42">
        <w:rPr>
          <w:sz w:val="16"/>
        </w:rPr>
        <w:t xml:space="preserve"> </w:t>
      </w:r>
      <w:r w:rsidRPr="008D25E8">
        <w:rPr>
          <w:rStyle w:val="Emphasis"/>
        </w:rPr>
        <w:t>protests</w:t>
      </w:r>
      <w:r w:rsidRPr="00340D42">
        <w:rPr>
          <w:sz w:val="16"/>
        </w:rPr>
        <w:t xml:space="preserve">, </w:t>
      </w:r>
      <w:r w:rsidRPr="008D25E8">
        <w:rPr>
          <w:rStyle w:val="StyleUnderline"/>
        </w:rPr>
        <w:t>even when</w:t>
      </w:r>
      <w:r w:rsidRPr="00340D42">
        <w:rPr>
          <w:sz w:val="16"/>
        </w:rPr>
        <w:t xml:space="preserve"> the actions’ </w:t>
      </w:r>
      <w:r w:rsidRPr="008D25E8">
        <w:rPr>
          <w:rStyle w:val="Emphasis"/>
        </w:rPr>
        <w:t>legal status</w:t>
      </w:r>
      <w:r w:rsidRPr="00340D42">
        <w:rPr>
          <w:sz w:val="16"/>
        </w:rPr>
        <w:t xml:space="preserve"> </w:t>
      </w:r>
      <w:r w:rsidRPr="008D25E8">
        <w:rPr>
          <w:rStyle w:val="StyleUnderline"/>
        </w:rPr>
        <w:t xml:space="preserve">is </w:t>
      </w:r>
      <w:r w:rsidRPr="008D25E8">
        <w:rPr>
          <w:rStyle w:val="Emphasis"/>
        </w:rPr>
        <w:t>contested</w:t>
      </w:r>
      <w:r w:rsidRPr="00340D42">
        <w:rPr>
          <w:sz w:val="16"/>
        </w:rPr>
        <w:t xml:space="preserve"> or proscribed. During the United Auto Workers (UAW) strikes against the Big Three auto companies, Shawn Fain, the union president, </w:t>
      </w:r>
      <w:r w:rsidRPr="008D25E8">
        <w:rPr>
          <w:rStyle w:val="StyleUnderline"/>
        </w:rPr>
        <w:t>repeatedly described</w:t>
      </w:r>
      <w:r w:rsidRPr="00340D42">
        <w:rPr>
          <w:sz w:val="16"/>
        </w:rPr>
        <w:t xml:space="preserve"> the </w:t>
      </w:r>
      <w:r w:rsidRPr="008D25E8">
        <w:rPr>
          <w:rStyle w:val="Emphasis"/>
        </w:rPr>
        <w:t>right</w:t>
      </w:r>
      <w:r w:rsidRPr="00340D42">
        <w:rPr>
          <w:sz w:val="16"/>
        </w:rPr>
        <w:t xml:space="preserve"> </w:t>
      </w:r>
      <w:r w:rsidRPr="008D25E8">
        <w:rPr>
          <w:rStyle w:val="StyleUnderline"/>
        </w:rPr>
        <w:t>to</w:t>
      </w:r>
      <w:r w:rsidRPr="00340D42">
        <w:rPr>
          <w:sz w:val="16"/>
        </w:rPr>
        <w:t xml:space="preserve"> </w:t>
      </w:r>
      <w:r w:rsidRPr="008D25E8">
        <w:rPr>
          <w:rStyle w:val="Emphasis"/>
        </w:rPr>
        <w:t>strike</w:t>
      </w:r>
      <w:r w:rsidRPr="00340D42">
        <w:rPr>
          <w:sz w:val="16"/>
        </w:rPr>
        <w:t xml:space="preserve"> </w:t>
      </w:r>
      <w:r w:rsidRPr="008D25E8">
        <w:rPr>
          <w:rStyle w:val="StyleUnderline"/>
        </w:rPr>
        <w:t>as</w:t>
      </w:r>
      <w:r w:rsidRPr="00340D42">
        <w:rPr>
          <w:sz w:val="16"/>
        </w:rPr>
        <w:t xml:space="preserve"> “sacred,” “fundamental,” and </w:t>
      </w:r>
      <w:r w:rsidRPr="008D25E8">
        <w:rPr>
          <w:rStyle w:val="StyleUnderline"/>
        </w:rPr>
        <w:t xml:space="preserve">constitutionally </w:t>
      </w:r>
      <w:r w:rsidRPr="008D25E8">
        <w:rPr>
          <w:rStyle w:val="Emphasis"/>
        </w:rPr>
        <w:t>protected</w:t>
      </w:r>
      <w:r w:rsidRPr="00340D42">
        <w:rPr>
          <w:sz w:val="16"/>
        </w:rPr>
        <w:t>.180 Meanwhile, numerous groups of Walmart, McDonalds, and Amazon workers have engaged in short and repeated strikes; they have also targeted both legislators and employers with their demands.181 Other recent strikes have involved workers joining together across workplace and professional boundaries, sometimes engaging in sympathy and even secondary actions, the latter of which the NLRA prohibits.182</w:t>
      </w:r>
    </w:p>
    <w:p w14:paraId="7D8C7BB8" w14:textId="77777777" w:rsidR="005F2B28" w:rsidRPr="00340D42" w:rsidRDefault="005F2B28" w:rsidP="005F2B28">
      <w:pPr>
        <w:rPr>
          <w:sz w:val="16"/>
        </w:rPr>
      </w:pPr>
      <w:r w:rsidRPr="00340D42">
        <w:rPr>
          <w:sz w:val="16"/>
        </w:rPr>
        <w:t>3. Workplace Democracy and Constitutional-Rights Talk Outside of Courts</w:t>
      </w:r>
    </w:p>
    <w:p w14:paraId="11734BB7" w14:textId="77777777" w:rsidR="005F2B28" w:rsidRPr="00340D42" w:rsidRDefault="005F2B28" w:rsidP="005F2B28">
      <w:pPr>
        <w:rPr>
          <w:sz w:val="16"/>
        </w:rPr>
      </w:pPr>
      <w:r w:rsidRPr="00340D42">
        <w:rPr>
          <w:sz w:val="16"/>
        </w:rPr>
        <w:t xml:space="preserve">In short, </w:t>
      </w:r>
      <w:r w:rsidRPr="00340D42">
        <w:rPr>
          <w:rStyle w:val="StyleUnderline"/>
        </w:rPr>
        <w:t xml:space="preserve">labor’s </w:t>
      </w:r>
      <w:r w:rsidRPr="00844329">
        <w:rPr>
          <w:rStyle w:val="StyleUnderline"/>
          <w:highlight w:val="cyan"/>
        </w:rPr>
        <w:t>effort to obtain</w:t>
      </w:r>
      <w:r w:rsidRPr="00340D42">
        <w:rPr>
          <w:sz w:val="16"/>
        </w:rPr>
        <w:t xml:space="preserve"> organizational, bargaining, and </w:t>
      </w:r>
      <w:r w:rsidRPr="00844329">
        <w:rPr>
          <w:rStyle w:val="Emphasis"/>
          <w:highlight w:val="cyan"/>
        </w:rPr>
        <w:t>strike rights</w:t>
      </w:r>
      <w:r w:rsidRPr="00340D42">
        <w:rPr>
          <w:sz w:val="16"/>
        </w:rPr>
        <w:t xml:space="preserve"> </w:t>
      </w:r>
      <w:r w:rsidRPr="00340D42">
        <w:rPr>
          <w:rStyle w:val="StyleUnderline"/>
        </w:rPr>
        <w:t>represents a challenge to the existing</w:t>
      </w:r>
      <w:r w:rsidRPr="00340D42">
        <w:rPr>
          <w:sz w:val="16"/>
        </w:rPr>
        <w:t xml:space="preserve"> </w:t>
      </w:r>
      <w:r w:rsidRPr="00340D42">
        <w:rPr>
          <w:rStyle w:val="Emphasis"/>
        </w:rPr>
        <w:t>constitutional order</w:t>
      </w:r>
      <w:r w:rsidRPr="00340D42">
        <w:rPr>
          <w:sz w:val="16"/>
        </w:rPr>
        <w:t xml:space="preserve">: an emphasis on </w:t>
      </w:r>
      <w:r w:rsidRPr="00340D42">
        <w:rPr>
          <w:rStyle w:val="Emphasis"/>
        </w:rPr>
        <w:t>redefining</w:t>
      </w:r>
      <w:r w:rsidRPr="00340D42">
        <w:rPr>
          <w:sz w:val="16"/>
        </w:rPr>
        <w:t xml:space="preserve"> organizational and strike </w:t>
      </w:r>
      <w:r w:rsidRPr="00340D42">
        <w:rPr>
          <w:rStyle w:val="Emphasis"/>
        </w:rPr>
        <w:t>rights</w:t>
      </w:r>
      <w:r w:rsidRPr="00340D42">
        <w:rPr>
          <w:sz w:val="16"/>
        </w:rPr>
        <w:t xml:space="preserve"> </w:t>
      </w:r>
      <w:r w:rsidRPr="00340D42">
        <w:rPr>
          <w:rStyle w:val="StyleUnderline"/>
        </w:rPr>
        <w:t>as constitutionally</w:t>
      </w:r>
      <w:r w:rsidRPr="00340D42">
        <w:rPr>
          <w:sz w:val="16"/>
        </w:rPr>
        <w:t xml:space="preserve"> protected; and ultimately an effort </w:t>
      </w:r>
      <w:r w:rsidRPr="00340D42">
        <w:rPr>
          <w:rStyle w:val="StyleUnderline"/>
        </w:rPr>
        <w:t xml:space="preserve">to extend </w:t>
      </w:r>
      <w:r w:rsidRPr="00340D42">
        <w:rPr>
          <w:rStyle w:val="Emphasis"/>
        </w:rPr>
        <w:t>democratic values</w:t>
      </w:r>
      <w:r w:rsidRPr="00340D42">
        <w:rPr>
          <w:sz w:val="16"/>
        </w:rPr>
        <w:t xml:space="preserve"> </w:t>
      </w:r>
      <w:r w:rsidRPr="00340D42">
        <w:rPr>
          <w:rStyle w:val="StyleUnderline"/>
        </w:rPr>
        <w:t>into the</w:t>
      </w:r>
      <w:r w:rsidRPr="00340D42">
        <w:rPr>
          <w:sz w:val="16"/>
        </w:rPr>
        <w:t xml:space="preserve"> putatively private domain of the </w:t>
      </w:r>
      <w:r w:rsidRPr="00340D42">
        <w:rPr>
          <w:rStyle w:val="StyleUnderline"/>
        </w:rPr>
        <w:t>workplace</w:t>
      </w:r>
      <w:r w:rsidRPr="00340D42">
        <w:rPr>
          <w:sz w:val="16"/>
        </w:rPr>
        <w:t xml:space="preserve"> in ways that, as Part III will explore, are at the center of a clash with business’s constitutional vision.</w:t>
      </w:r>
    </w:p>
    <w:p w14:paraId="0F2C675A" w14:textId="77777777" w:rsidR="005F2B28" w:rsidRPr="00340D42" w:rsidRDefault="005F2B28" w:rsidP="005F2B28">
      <w:pPr>
        <w:rPr>
          <w:sz w:val="16"/>
        </w:rPr>
      </w:pPr>
      <w:r w:rsidRPr="00340D42">
        <w:rPr>
          <w:sz w:val="16"/>
        </w:rPr>
        <w:t xml:space="preserve">Notably, labor has not brought its constitutional vision for greater workplace democracy to court. It is well aware of both the doctrinal hurdles and the courts’ longstanding hostility toward labor rights.183 But outside the courtroom and where no threat of judicialization exists, the </w:t>
      </w:r>
      <w:r w:rsidRPr="00340D42">
        <w:rPr>
          <w:rStyle w:val="StyleUnderline"/>
        </w:rPr>
        <w:t>labor movement</w:t>
      </w:r>
      <w:r w:rsidRPr="00340D42">
        <w:rPr>
          <w:sz w:val="16"/>
        </w:rPr>
        <w:t xml:space="preserve"> and its allies frequently </w:t>
      </w:r>
      <w:r w:rsidRPr="00340D42">
        <w:rPr>
          <w:rStyle w:val="StyleUnderline"/>
        </w:rPr>
        <w:t>locate</w:t>
      </w:r>
      <w:r w:rsidRPr="00340D42">
        <w:rPr>
          <w:sz w:val="16"/>
        </w:rPr>
        <w:t xml:space="preserve"> their movements’ </w:t>
      </w:r>
      <w:r w:rsidRPr="00340D42">
        <w:rPr>
          <w:rStyle w:val="StyleUnderline"/>
        </w:rPr>
        <w:t xml:space="preserve">claims for </w:t>
      </w:r>
      <w:r w:rsidRPr="00340D42">
        <w:rPr>
          <w:rStyle w:val="Emphasis"/>
        </w:rPr>
        <w:t>workplace democracy</w:t>
      </w:r>
      <w:r w:rsidRPr="00340D42">
        <w:rPr>
          <w:sz w:val="16"/>
        </w:rPr>
        <w:t xml:space="preserve">, </w:t>
      </w:r>
      <w:r w:rsidRPr="00340D42">
        <w:rPr>
          <w:rStyle w:val="StyleUnderline"/>
        </w:rPr>
        <w:t>particularly</w:t>
      </w:r>
      <w:r w:rsidRPr="00340D42">
        <w:rPr>
          <w:sz w:val="16"/>
        </w:rPr>
        <w:t xml:space="preserve"> the </w:t>
      </w:r>
      <w:r w:rsidRPr="00340D42">
        <w:rPr>
          <w:rStyle w:val="Emphasis"/>
        </w:rPr>
        <w:t>rights</w:t>
      </w:r>
      <w:r w:rsidRPr="00340D42">
        <w:rPr>
          <w:sz w:val="16"/>
        </w:rPr>
        <w:t xml:space="preserve"> </w:t>
      </w:r>
      <w:r w:rsidRPr="00340D42">
        <w:rPr>
          <w:rStyle w:val="StyleUnderline"/>
        </w:rPr>
        <w:t>to</w:t>
      </w:r>
      <w:r w:rsidRPr="00340D42">
        <w:rPr>
          <w:sz w:val="16"/>
        </w:rPr>
        <w:t xml:space="preserve"> organize and </w:t>
      </w:r>
      <w:r w:rsidRPr="00340D42">
        <w:rPr>
          <w:rStyle w:val="Emphasis"/>
        </w:rPr>
        <w:t>strike</w:t>
      </w:r>
      <w:r w:rsidRPr="00340D42">
        <w:rPr>
          <w:sz w:val="16"/>
        </w:rPr>
        <w:t xml:space="preserve">, </w:t>
      </w:r>
      <w:r w:rsidRPr="00340D42">
        <w:rPr>
          <w:rStyle w:val="StyleUnderline"/>
        </w:rPr>
        <w:t xml:space="preserve">in the </w:t>
      </w:r>
      <w:r w:rsidRPr="00340D42">
        <w:rPr>
          <w:rStyle w:val="Emphasis"/>
        </w:rPr>
        <w:t>Constitution</w:t>
      </w:r>
      <w:r w:rsidRPr="00340D42">
        <w:rPr>
          <w:sz w:val="16"/>
        </w:rPr>
        <w:t xml:space="preserve">. </w:t>
      </w:r>
      <w:r w:rsidRPr="00340D42">
        <w:rPr>
          <w:rStyle w:val="StyleUnderline"/>
        </w:rPr>
        <w:t>They invoke</w:t>
      </w:r>
      <w:r w:rsidRPr="00340D42">
        <w:rPr>
          <w:sz w:val="16"/>
        </w:rPr>
        <w:t xml:space="preserve"> the First Amendment as well as more general principles of </w:t>
      </w:r>
      <w:r w:rsidRPr="00340D42">
        <w:rPr>
          <w:rStyle w:val="Emphasis"/>
        </w:rPr>
        <w:t>free speech</w:t>
      </w:r>
      <w:r w:rsidRPr="00340D42">
        <w:rPr>
          <w:sz w:val="16"/>
        </w:rPr>
        <w:t xml:space="preserve">, </w:t>
      </w:r>
      <w:r w:rsidRPr="00340D42">
        <w:rPr>
          <w:rStyle w:val="StyleUnderline"/>
        </w:rPr>
        <w:t xml:space="preserve">assembly, and </w:t>
      </w:r>
      <w:r w:rsidRPr="00340D42">
        <w:rPr>
          <w:rStyle w:val="Emphasis"/>
        </w:rPr>
        <w:t>democracy</w:t>
      </w:r>
      <w:r w:rsidRPr="00340D42">
        <w:rPr>
          <w:sz w:val="16"/>
        </w:rPr>
        <w:t>; they also exclaim against involuntary servitude, occasionally invoking the Thirteenth and Fourteenth Amendments in their speeches, tweets, and writings.</w:t>
      </w:r>
    </w:p>
    <w:p w14:paraId="3585A031" w14:textId="77777777" w:rsidR="005F2B28" w:rsidRPr="00D83519" w:rsidRDefault="005F2B28" w:rsidP="005F2B28">
      <w:pPr>
        <w:rPr>
          <w:sz w:val="16"/>
        </w:rPr>
      </w:pPr>
      <w:r w:rsidRPr="00D83519">
        <w:rPr>
          <w:sz w:val="16"/>
        </w:rPr>
        <w:t xml:space="preserve">For example, when the federal government shut down in the winter of 2018–2019, forcing numerous federal workers to work without pay for over a month, those workers had little recourse, at least legally. They not only lack the right to strike but can face a lifetime ban from federal employment if they do so.184 They nonetheless resisted: some called in sick, while labor leaders from other unions spoke out against the government’s treatment of the workers. When Sara Nelson, president of the Association of Flight Attendants, was asked about the conflict, she invoked the Constitution: “What we heard from all over the country was, . . .‘We did away with slavery with the 13th Amendment’. . . . No other country in the world would put up with this.”185 Nelson has also critiqued </w:t>
      </w:r>
      <w:r w:rsidRPr="00844329">
        <w:rPr>
          <w:rStyle w:val="StyleUnderline"/>
          <w:highlight w:val="cyan"/>
        </w:rPr>
        <w:t>judges</w:t>
      </w:r>
      <w:r w:rsidRPr="00844329">
        <w:rPr>
          <w:sz w:val="16"/>
          <w:szCs w:val="16"/>
          <w:highlight w:val="cyan"/>
        </w:rPr>
        <w:t>’</w:t>
      </w:r>
      <w:r w:rsidRPr="00D83519">
        <w:rPr>
          <w:sz w:val="16"/>
        </w:rPr>
        <w:t xml:space="preserve"> role in </w:t>
      </w:r>
      <w:r w:rsidRPr="00844329">
        <w:rPr>
          <w:rStyle w:val="Emphasis"/>
          <w:highlight w:val="cyan"/>
        </w:rPr>
        <w:t>limit</w:t>
      </w:r>
      <w:r w:rsidRPr="00844329">
        <w:rPr>
          <w:sz w:val="16"/>
        </w:rPr>
        <w:t>ing</w:t>
      </w:r>
      <w:r w:rsidRPr="00D83519">
        <w:rPr>
          <w:sz w:val="16"/>
        </w:rPr>
        <w:t xml:space="preserve"> </w:t>
      </w:r>
      <w:r w:rsidRPr="00844329">
        <w:rPr>
          <w:rStyle w:val="StyleUnderline"/>
          <w:highlight w:val="cyan"/>
        </w:rPr>
        <w:t>workers’</w:t>
      </w:r>
      <w:r w:rsidRPr="00D83519">
        <w:rPr>
          <w:rStyle w:val="StyleUnderline"/>
        </w:rPr>
        <w:t xml:space="preserve"> constitutional</w:t>
      </w:r>
      <w:r w:rsidRPr="00D83519">
        <w:rPr>
          <w:sz w:val="16"/>
        </w:rPr>
        <w:t xml:space="preserve"> </w:t>
      </w:r>
      <w:r w:rsidRPr="00844329">
        <w:rPr>
          <w:rStyle w:val="Emphasis"/>
          <w:highlight w:val="cyan"/>
        </w:rPr>
        <w:t>rights</w:t>
      </w:r>
      <w:r w:rsidRPr="00D83519">
        <w:rPr>
          <w:sz w:val="16"/>
        </w:rPr>
        <w:t xml:space="preserve">, particularly their speech rights, </w:t>
      </w:r>
      <w:r w:rsidRPr="00D83519">
        <w:rPr>
          <w:rStyle w:val="StyleUnderline"/>
        </w:rPr>
        <w:t>while</w:t>
      </w:r>
      <w:r w:rsidRPr="00D83519">
        <w:rPr>
          <w:sz w:val="16"/>
        </w:rPr>
        <w:t xml:space="preserve"> </w:t>
      </w:r>
      <w:r w:rsidRPr="00844329">
        <w:rPr>
          <w:rStyle w:val="Emphasis"/>
          <w:highlight w:val="cyan"/>
        </w:rPr>
        <w:t>elevating</w:t>
      </w:r>
      <w:r w:rsidRPr="00D83519">
        <w:rPr>
          <w:sz w:val="16"/>
        </w:rPr>
        <w:t xml:space="preserve"> </w:t>
      </w:r>
      <w:r w:rsidRPr="00844329">
        <w:rPr>
          <w:rStyle w:val="StyleUnderline"/>
          <w:highlight w:val="cyan"/>
        </w:rPr>
        <w:t>those of</w:t>
      </w:r>
      <w:r w:rsidRPr="00844329">
        <w:rPr>
          <w:sz w:val="16"/>
          <w:highlight w:val="cyan"/>
        </w:rPr>
        <w:t xml:space="preserve"> </w:t>
      </w:r>
      <w:r w:rsidRPr="00844329">
        <w:rPr>
          <w:rStyle w:val="Emphasis"/>
          <w:highlight w:val="cyan"/>
        </w:rPr>
        <w:t>employers</w:t>
      </w:r>
      <w:r w:rsidRPr="00D83519">
        <w:rPr>
          <w:sz w:val="16"/>
        </w:rPr>
        <w:t xml:space="preserve">. As she opined in the New York Times, judges in Alabama and Iowa have harshly restricted how picketers can assemble, while </w:t>
      </w:r>
      <w:r w:rsidRPr="00D83519">
        <w:rPr>
          <w:rStyle w:val="StyleUnderline"/>
        </w:rPr>
        <w:t xml:space="preserve">the Supreme </w:t>
      </w:r>
      <w:r w:rsidRPr="00844329">
        <w:rPr>
          <w:rStyle w:val="StyleUnderline"/>
          <w:highlight w:val="cyan"/>
        </w:rPr>
        <w:t>Court</w:t>
      </w:r>
      <w:r w:rsidRPr="00D83519">
        <w:rPr>
          <w:rStyle w:val="StyleUnderline"/>
        </w:rPr>
        <w:t xml:space="preserve"> has </w:t>
      </w:r>
      <w:r w:rsidRPr="00844329">
        <w:rPr>
          <w:rStyle w:val="StyleUnderline"/>
          <w:highlight w:val="cyan"/>
        </w:rPr>
        <w:t>elevated business</w:t>
      </w:r>
      <w:r w:rsidRPr="00D83519">
        <w:rPr>
          <w:rStyle w:val="StyleUnderline"/>
        </w:rPr>
        <w:t xml:space="preserve"> </w:t>
      </w:r>
      <w:r w:rsidRPr="00D83519">
        <w:rPr>
          <w:rStyle w:val="Emphasis"/>
        </w:rPr>
        <w:t xml:space="preserve">property </w:t>
      </w:r>
      <w:r w:rsidRPr="00844329">
        <w:rPr>
          <w:rStyle w:val="Emphasis"/>
          <w:highlight w:val="cyan"/>
        </w:rPr>
        <w:t>rights</w:t>
      </w:r>
      <w:r w:rsidRPr="00844329">
        <w:rPr>
          <w:rStyle w:val="StyleUnderline"/>
          <w:highlight w:val="cyan"/>
        </w:rPr>
        <w:t xml:space="preserve"> over </w:t>
      </w:r>
      <w:r w:rsidRPr="00844329">
        <w:rPr>
          <w:rStyle w:val="Emphasis"/>
          <w:highlight w:val="cyan"/>
        </w:rPr>
        <w:t>workers’ rights</w:t>
      </w:r>
      <w:r w:rsidRPr="00D83519">
        <w:rPr>
          <w:sz w:val="16"/>
        </w:rPr>
        <w:t>. She emphasized that each of those judicial decisions cut into workers’ free speech interests in spite of courts’ vigorous protection of free speech in other arenas.186</w:t>
      </w:r>
    </w:p>
    <w:p w14:paraId="625F4FFD" w14:textId="77777777" w:rsidR="005F2B28" w:rsidRPr="004513CF" w:rsidRDefault="005F2B28" w:rsidP="005F2B28">
      <w:pPr>
        <w:rPr>
          <w:sz w:val="16"/>
        </w:rPr>
      </w:pPr>
      <w:r w:rsidRPr="004513CF">
        <w:rPr>
          <w:sz w:val="16"/>
        </w:rPr>
        <w:t>In a speech urging all 2020 presidential candidates to support a program of “unions for all,” SEIU President Mary Kay Henry similarly offered an expressly constitutional vision. She discussed the struggles facing low-wage workers, the problems of racial and gender injustice, and the need to extend labor rights to all workers. Henry explicitly invoked the American constitutional tradition. She opened by extolling the United States’ commitment of “liberty and justice for all” and then turned to the Constitution’s framing and its shortcomings, including the embrace of slavery and the lack of women’s suffrage rights. She called on her listeners to demand “liberty and justice for all,” and then tied union rights to the First Amendment: “[</w:t>
      </w:r>
      <w:r w:rsidRPr="00D83519">
        <w:rPr>
          <w:rStyle w:val="StyleUnderline"/>
        </w:rPr>
        <w:t xml:space="preserve">T]he </w:t>
      </w:r>
      <w:r w:rsidRPr="00844329">
        <w:rPr>
          <w:rStyle w:val="StyleUnderline"/>
          <w:highlight w:val="cyan"/>
        </w:rPr>
        <w:t>First Amendment</w:t>
      </w:r>
      <w:r w:rsidRPr="00D83519">
        <w:rPr>
          <w:rStyle w:val="StyleUnderline"/>
        </w:rPr>
        <w:t xml:space="preserve"> is the</w:t>
      </w:r>
      <w:r w:rsidRPr="004513CF">
        <w:rPr>
          <w:sz w:val="16"/>
        </w:rPr>
        <w:t xml:space="preserve"> </w:t>
      </w:r>
      <w:r w:rsidRPr="00844329">
        <w:rPr>
          <w:rStyle w:val="Emphasis"/>
          <w:highlight w:val="cyan"/>
        </w:rPr>
        <w:t>right</w:t>
      </w:r>
      <w:r w:rsidRPr="004513CF">
        <w:rPr>
          <w:sz w:val="16"/>
        </w:rPr>
        <w:t xml:space="preserve"> of the people </w:t>
      </w:r>
      <w:r w:rsidRPr="00844329">
        <w:rPr>
          <w:rStyle w:val="StyleUnderline"/>
          <w:highlight w:val="cyan"/>
        </w:rPr>
        <w:t>to</w:t>
      </w:r>
      <w:r w:rsidRPr="004513CF">
        <w:rPr>
          <w:sz w:val="16"/>
        </w:rPr>
        <w:t xml:space="preserve"> peaceably </w:t>
      </w:r>
      <w:r w:rsidRPr="00844329">
        <w:rPr>
          <w:rStyle w:val="Emphasis"/>
          <w:highlight w:val="cyan"/>
        </w:rPr>
        <w:t>assemble</w:t>
      </w:r>
      <w:r w:rsidRPr="004513CF">
        <w:rPr>
          <w:sz w:val="16"/>
        </w:rPr>
        <w:t xml:space="preserve">. </w:t>
      </w:r>
      <w:r w:rsidRPr="00D83519">
        <w:rPr>
          <w:rStyle w:val="StyleUnderline"/>
        </w:rPr>
        <w:t>That</w:t>
      </w:r>
      <w:r w:rsidRPr="004513CF">
        <w:rPr>
          <w:sz w:val="16"/>
        </w:rPr>
        <w:t xml:space="preserve"> </w:t>
      </w:r>
      <w:r w:rsidRPr="00D83519">
        <w:rPr>
          <w:rStyle w:val="Emphasis"/>
        </w:rPr>
        <w:t>freedom</w:t>
      </w:r>
      <w:r w:rsidRPr="004513CF">
        <w:rPr>
          <w:sz w:val="16"/>
        </w:rPr>
        <w:t xml:space="preserve"> . . . that freedom to join together . . . to organize . . . </w:t>
      </w:r>
      <w:r w:rsidRPr="00844329">
        <w:rPr>
          <w:rStyle w:val="StyleUnderline"/>
          <w:highlight w:val="cyan"/>
        </w:rPr>
        <w:t>is</w:t>
      </w:r>
      <w:r w:rsidRPr="00D83519">
        <w:rPr>
          <w:rStyle w:val="StyleUnderline"/>
        </w:rPr>
        <w:t xml:space="preserve"> a</w:t>
      </w:r>
      <w:r w:rsidRPr="004513CF">
        <w:rPr>
          <w:sz w:val="16"/>
        </w:rPr>
        <w:t xml:space="preserve"> </w:t>
      </w:r>
      <w:r w:rsidRPr="00844329">
        <w:rPr>
          <w:rStyle w:val="Emphasis"/>
          <w:highlight w:val="cyan"/>
        </w:rPr>
        <w:t>fundamental</w:t>
      </w:r>
      <w:r w:rsidRPr="004513CF">
        <w:rPr>
          <w:sz w:val="16"/>
        </w:rPr>
        <w:t xml:space="preserve"> American </w:t>
      </w:r>
      <w:r w:rsidRPr="00D83519">
        <w:rPr>
          <w:rStyle w:val="StyleUnderline"/>
        </w:rPr>
        <w:t>value grounded in our</w:t>
      </w:r>
      <w:r w:rsidRPr="004513CF">
        <w:rPr>
          <w:sz w:val="16"/>
        </w:rPr>
        <w:t xml:space="preserve"> </w:t>
      </w:r>
      <w:r w:rsidRPr="00D83519">
        <w:rPr>
          <w:rStyle w:val="Emphasis"/>
        </w:rPr>
        <w:t>Constitution</w:t>
      </w:r>
      <w:r w:rsidRPr="004513CF">
        <w:rPr>
          <w:sz w:val="16"/>
        </w:rPr>
        <w:t>.” 187</w:t>
      </w:r>
    </w:p>
    <w:p w14:paraId="7D8C9517" w14:textId="77777777" w:rsidR="005F2B28" w:rsidRPr="004513CF" w:rsidRDefault="005F2B28" w:rsidP="005F2B28">
      <w:pPr>
        <w:rPr>
          <w:sz w:val="16"/>
        </w:rPr>
      </w:pPr>
      <w:r w:rsidRPr="004513CF">
        <w:rPr>
          <w:sz w:val="16"/>
        </w:rPr>
        <w:t>Labor leaders have also pressed First Amendment arguments about labor rights on social medial and in op-eds, objecting to employer anti-union activity. In response to the New York Times’s efforts against its unionizing journalists, Sara Nelson argued: “The same First Amendment that protects freedom of the press also protects the freedom of association of these workers. Back off, @nytimes!”188 Similarly, when more than 9,000 faculty and graduate workers struck at Rutgers University, supporters signed a letter invoking the strikers’ rights of freedom of speech and assembly.189</w:t>
      </w:r>
    </w:p>
    <w:p w14:paraId="1540A10C" w14:textId="77777777" w:rsidR="005F2B28" w:rsidRDefault="005F2B28" w:rsidP="005F2B28">
      <w:pPr>
        <w:rPr>
          <w:sz w:val="16"/>
        </w:rPr>
      </w:pPr>
      <w:r w:rsidRPr="004513CF">
        <w:rPr>
          <w:sz w:val="16"/>
        </w:rPr>
        <w:t xml:space="preserve">Meanwhile, in numerous social media posts and speeches, labor and its allies in government have framed workers’ struggles as fundamentally about democracy and freedom. UAW President Shawn Fain has argued that </w:t>
      </w:r>
      <w:r w:rsidRPr="00D83519">
        <w:rPr>
          <w:rStyle w:val="StyleUnderline"/>
        </w:rPr>
        <w:t>engaging in</w:t>
      </w:r>
      <w:r w:rsidRPr="004513CF">
        <w:rPr>
          <w:sz w:val="16"/>
        </w:rPr>
        <w:t xml:space="preserve"> </w:t>
      </w:r>
      <w:r w:rsidRPr="00D83519">
        <w:rPr>
          <w:rStyle w:val="Emphasis"/>
        </w:rPr>
        <w:t>strikes</w:t>
      </w:r>
      <w:r w:rsidRPr="004513CF">
        <w:rPr>
          <w:sz w:val="16"/>
        </w:rPr>
        <w:t xml:space="preserve"> </w:t>
      </w:r>
      <w:r w:rsidRPr="00D83519">
        <w:rPr>
          <w:rStyle w:val="StyleUnderline"/>
        </w:rPr>
        <w:t>and</w:t>
      </w:r>
      <w:r w:rsidRPr="004513CF">
        <w:rPr>
          <w:sz w:val="16"/>
        </w:rPr>
        <w:t xml:space="preserve"> </w:t>
      </w:r>
      <w:r w:rsidRPr="00D83519">
        <w:rPr>
          <w:rStyle w:val="Emphasis"/>
        </w:rPr>
        <w:t>protest</w:t>
      </w:r>
      <w:r w:rsidRPr="004513CF">
        <w:rPr>
          <w:sz w:val="16"/>
        </w:rPr>
        <w:t xml:space="preserve"> </w:t>
      </w:r>
      <w:r w:rsidRPr="00D83519">
        <w:rPr>
          <w:rStyle w:val="StyleUnderline"/>
        </w:rPr>
        <w:t>is not only constitutionally</w:t>
      </w:r>
      <w:r w:rsidRPr="004513CF">
        <w:rPr>
          <w:sz w:val="16"/>
        </w:rPr>
        <w:t xml:space="preserve"> </w:t>
      </w:r>
      <w:r w:rsidRPr="00D83519">
        <w:rPr>
          <w:rStyle w:val="Emphasis"/>
        </w:rPr>
        <w:t>protected</w:t>
      </w:r>
      <w:r w:rsidRPr="004513CF">
        <w:rPr>
          <w:sz w:val="16"/>
        </w:rPr>
        <w:t xml:space="preserve"> </w:t>
      </w:r>
      <w:r w:rsidRPr="00D83519">
        <w:rPr>
          <w:rStyle w:val="StyleUnderline"/>
        </w:rPr>
        <w:t>but a</w:t>
      </w:r>
      <w:r w:rsidRPr="004513CF">
        <w:rPr>
          <w:sz w:val="16"/>
        </w:rPr>
        <w:t xml:space="preserve"> “</w:t>
      </w:r>
      <w:r w:rsidRPr="00D83519">
        <w:rPr>
          <w:rStyle w:val="Emphasis"/>
        </w:rPr>
        <w:t>civic duty</w:t>
      </w:r>
      <w:r w:rsidRPr="004513CF">
        <w:rPr>
          <w:sz w:val="16"/>
        </w:rPr>
        <w:t xml:space="preserve">” and has described the strikers as “the new arsenal of democracy.”190 Speaking to a group of fast-food workers in support of their efforts, Congressman Ro Khanna remarked, “We talk a lot in this country about democracy, freedom, and rights . . . but the reality is that most of us spend a lot of our time at work . . . . I believe </w:t>
      </w:r>
      <w:r w:rsidRPr="00D83519">
        <w:rPr>
          <w:rStyle w:val="StyleUnderline"/>
        </w:rPr>
        <w:t xml:space="preserve">you </w:t>
      </w:r>
      <w:r w:rsidRPr="00844329">
        <w:rPr>
          <w:rStyle w:val="StyleUnderline"/>
          <w:highlight w:val="cyan"/>
        </w:rPr>
        <w:t>can’t have</w:t>
      </w:r>
      <w:r w:rsidRPr="00844329">
        <w:rPr>
          <w:sz w:val="16"/>
          <w:highlight w:val="cyan"/>
        </w:rPr>
        <w:t xml:space="preserve"> </w:t>
      </w:r>
      <w:r w:rsidRPr="00844329">
        <w:rPr>
          <w:rStyle w:val="Emphasis"/>
          <w:highlight w:val="cyan"/>
        </w:rPr>
        <w:t>democracy</w:t>
      </w:r>
      <w:r w:rsidRPr="004513CF">
        <w:rPr>
          <w:sz w:val="16"/>
        </w:rPr>
        <w:t xml:space="preserve"> </w:t>
      </w:r>
      <w:r w:rsidRPr="00D83519">
        <w:rPr>
          <w:rStyle w:val="StyleUnderline"/>
        </w:rPr>
        <w:t>in</w:t>
      </w:r>
      <w:r w:rsidRPr="004513CF">
        <w:rPr>
          <w:sz w:val="16"/>
        </w:rPr>
        <w:t xml:space="preserve"> </w:t>
      </w:r>
      <w:r w:rsidRPr="00D83519">
        <w:rPr>
          <w:rStyle w:val="Emphasis"/>
        </w:rPr>
        <w:t>America</w:t>
      </w:r>
      <w:r w:rsidRPr="004513CF">
        <w:rPr>
          <w:sz w:val="16"/>
        </w:rPr>
        <w:t xml:space="preserve"> </w:t>
      </w:r>
      <w:r w:rsidRPr="00D83519">
        <w:rPr>
          <w:rStyle w:val="StyleUnderline"/>
        </w:rPr>
        <w:t xml:space="preserve">if </w:t>
      </w:r>
      <w:r w:rsidRPr="00844329">
        <w:rPr>
          <w:rStyle w:val="StyleUnderline"/>
          <w:highlight w:val="cyan"/>
        </w:rPr>
        <w:t>you don’t have</w:t>
      </w:r>
      <w:r w:rsidRPr="00844329">
        <w:rPr>
          <w:sz w:val="16"/>
          <w:highlight w:val="cyan"/>
        </w:rPr>
        <w:t xml:space="preserve"> </w:t>
      </w:r>
      <w:r w:rsidRPr="00844329">
        <w:rPr>
          <w:rStyle w:val="Emphasis"/>
          <w:highlight w:val="cyan"/>
        </w:rPr>
        <w:t>workplace democracy</w:t>
      </w:r>
      <w:r w:rsidRPr="004513CF">
        <w:rPr>
          <w:sz w:val="16"/>
        </w:rPr>
        <w:t xml:space="preserve">.”191 In response to Starbucks workers’ recent organizing efforts, Representative Pramila Jayapal wrote, “What would happen if corporations took a completely different approach to unions, respecting workplace democracy &amp; seeing the union as a partner to ensuring reality to the values the company espouses? This </w:t>
      </w:r>
      <w:r w:rsidRPr="00D83519">
        <w:rPr>
          <w:rStyle w:val="StyleUnderline"/>
        </w:rPr>
        <w:t>workplace democracy is</w:t>
      </w:r>
      <w:r w:rsidRPr="004513CF">
        <w:rPr>
          <w:sz w:val="16"/>
        </w:rPr>
        <w:t xml:space="preserve"> </w:t>
      </w:r>
      <w:r w:rsidRPr="00844329">
        <w:rPr>
          <w:rStyle w:val="Emphasis"/>
        </w:rPr>
        <w:t>linked</w:t>
      </w:r>
      <w:r w:rsidRPr="00844329">
        <w:rPr>
          <w:sz w:val="16"/>
        </w:rPr>
        <w:t xml:space="preserve"> </w:t>
      </w:r>
      <w:r w:rsidRPr="00844329">
        <w:rPr>
          <w:rStyle w:val="StyleUnderline"/>
        </w:rPr>
        <w:t>to</w:t>
      </w:r>
      <w:r w:rsidRPr="00844329">
        <w:rPr>
          <w:sz w:val="16"/>
        </w:rPr>
        <w:t xml:space="preserve"> </w:t>
      </w:r>
      <w:r w:rsidRPr="00844329">
        <w:rPr>
          <w:rStyle w:val="Emphasis"/>
        </w:rPr>
        <w:t>health</w:t>
      </w:r>
      <w:r w:rsidRPr="00844329">
        <w:rPr>
          <w:sz w:val="16"/>
        </w:rPr>
        <w:t xml:space="preserve"> </w:t>
      </w:r>
      <w:r w:rsidRPr="00844329">
        <w:rPr>
          <w:rStyle w:val="StyleUnderline"/>
        </w:rPr>
        <w:t>of</w:t>
      </w:r>
      <w:r w:rsidRPr="00D83519">
        <w:rPr>
          <w:rStyle w:val="StyleUnderline"/>
        </w:rPr>
        <w:t xml:space="preserve"> our own</w:t>
      </w:r>
      <w:r w:rsidRPr="004513CF">
        <w:rPr>
          <w:sz w:val="16"/>
        </w:rPr>
        <w:t xml:space="preserve"> </w:t>
      </w:r>
      <w:r w:rsidRPr="00844329">
        <w:rPr>
          <w:rStyle w:val="Emphasis"/>
        </w:rPr>
        <w:t>democracy</w:t>
      </w:r>
      <w:r w:rsidRPr="004513CF">
        <w:rPr>
          <w:sz w:val="16"/>
        </w:rPr>
        <w:t>.”192</w:t>
      </w:r>
    </w:p>
    <w:p w14:paraId="6B6F0F6A" w14:textId="77777777" w:rsidR="005F2B28" w:rsidRPr="000D34C5" w:rsidRDefault="005F2B28" w:rsidP="005F2B28">
      <w:pPr>
        <w:pStyle w:val="Heading4"/>
      </w:pPr>
      <w:r w:rsidRPr="005D0860">
        <w:t>Certainty is key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1EAF4F58" w14:textId="77777777" w:rsidR="005F2B28" w:rsidRPr="00C761E6" w:rsidRDefault="005F2B28" w:rsidP="005F2B28">
      <w:r w:rsidRPr="00C761E6">
        <w:t>&lt;&lt;FOR REFERENCE&gt;&gt;</w:t>
      </w:r>
    </w:p>
    <w:p w14:paraId="4683A3EE" w14:textId="77777777" w:rsidR="005F2B28" w:rsidRPr="00C761E6" w:rsidRDefault="005F2B28" w:rsidP="005F2B28">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03A16E31" w14:textId="7E74976C" w:rsidR="005F2B28" w:rsidRPr="005F2B28" w:rsidRDefault="005F2B28" w:rsidP="005F2B28">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630CFFB4" w14:textId="77777777" w:rsidR="005F2B28" w:rsidRPr="00AB5576" w:rsidRDefault="005F2B28" w:rsidP="005F2B2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4BA752F" w14:textId="77777777" w:rsidR="005F2B28" w:rsidRDefault="005F2B28" w:rsidP="005F2B2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02E48EC" w14:textId="77777777" w:rsidR="005F2B28" w:rsidRPr="00AB5576" w:rsidRDefault="005F2B28" w:rsidP="005F2B2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AB025BB" w14:textId="77777777" w:rsidR="005F2B28" w:rsidRPr="00AB5576" w:rsidRDefault="005F2B28" w:rsidP="005F2B2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2A43FEB" w14:textId="77777777" w:rsidR="005F2B28" w:rsidRPr="00AB5576" w:rsidRDefault="005F2B28" w:rsidP="005F2B2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234D914" w14:textId="77777777" w:rsidR="005F2B28" w:rsidRPr="00AB5576" w:rsidRDefault="005F2B28" w:rsidP="005F2B2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078A022" w14:textId="77777777" w:rsidR="005F2B28" w:rsidRPr="00AB5576" w:rsidRDefault="005F2B28" w:rsidP="005F2B2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EA3FB99" w14:textId="77777777" w:rsidR="005F2B28" w:rsidRPr="00F22F38" w:rsidRDefault="005F2B28" w:rsidP="005F2B2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0DB64C6D" w14:textId="77777777" w:rsidR="005F2B28" w:rsidRDefault="005F2B28" w:rsidP="005F2B28"/>
    <w:p w14:paraId="259EB94E" w14:textId="77777777" w:rsidR="005F2B28" w:rsidRDefault="005F2B28" w:rsidP="000A713E">
      <w:pPr>
        <w:pStyle w:val="Heading3"/>
      </w:pPr>
      <w:r>
        <w:t>K</w:t>
      </w:r>
    </w:p>
    <w:p w14:paraId="149E3C1F" w14:textId="77777777" w:rsidR="005F2B28" w:rsidRDefault="005F2B28" w:rsidP="005F2B28">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15751D8C" w14:textId="77777777" w:rsidR="005F2B28" w:rsidRPr="009A289F" w:rsidRDefault="005F2B28" w:rsidP="005F2B28">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48FB44BF" w14:textId="77777777" w:rsidR="005F2B28" w:rsidRPr="00DA55D4" w:rsidRDefault="005F2B28" w:rsidP="005F2B28">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A8938C3" w14:textId="77777777" w:rsidR="005F2B28" w:rsidRPr="00DA55D4" w:rsidRDefault="005F2B28" w:rsidP="005F2B28">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2D5387D4" w14:textId="77777777" w:rsidR="005F2B28" w:rsidRPr="00DA55D4" w:rsidRDefault="005F2B28" w:rsidP="005F2B28">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788E9492" w14:textId="77777777" w:rsidR="005F2B28" w:rsidRDefault="005F2B28" w:rsidP="005F2B28">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10E6ACF6" w14:textId="77777777" w:rsidR="005F2B28" w:rsidRDefault="005F2B28" w:rsidP="005F2B28">
      <w:pPr>
        <w:rPr>
          <w:sz w:val="16"/>
        </w:rPr>
      </w:pPr>
    </w:p>
    <w:p w14:paraId="2621FEA1" w14:textId="77777777" w:rsidR="005F2B28" w:rsidRDefault="005F2B28" w:rsidP="005F2B28">
      <w:pPr>
        <w:pStyle w:val="Heading4"/>
      </w:pPr>
      <w:r>
        <w:t xml:space="preserve">The alt </w:t>
      </w:r>
      <w:r w:rsidRPr="0068280D">
        <w:rPr>
          <w:u w:val="single"/>
        </w:rPr>
        <w:t>requires</w:t>
      </w:r>
      <w:r>
        <w:t xml:space="preserve"> secondary strikes to be effective.</w:t>
      </w:r>
    </w:p>
    <w:p w14:paraId="01322F79" w14:textId="77777777" w:rsidR="005F2B28" w:rsidRPr="006050D7" w:rsidRDefault="005F2B28" w:rsidP="005F2B28">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7D53E548" w14:textId="77777777" w:rsidR="005F2B28" w:rsidRPr="006050D7" w:rsidRDefault="005F2B28" w:rsidP="005F2B28">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1690016F" w14:textId="77777777" w:rsidR="005F2B28" w:rsidRPr="006050D7" w:rsidRDefault="005F2B28" w:rsidP="005F2B28">
      <w:pPr>
        <w:rPr>
          <w:sz w:val="16"/>
        </w:rPr>
      </w:pPr>
      <w:r w:rsidRPr="006050D7">
        <w:rPr>
          <w:sz w:val="16"/>
        </w:rPr>
        <w:t>Striking for Life: Protect the Front-line, Not the Bottom Line.</w:t>
      </w:r>
    </w:p>
    <w:p w14:paraId="2D93AB29" w14:textId="77777777" w:rsidR="005F2B28" w:rsidRPr="006050D7" w:rsidRDefault="005F2B28" w:rsidP="005F2B28">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151A0157" w14:textId="77777777" w:rsidR="005F2B28" w:rsidRPr="006050D7" w:rsidRDefault="005F2B28" w:rsidP="005F2B28">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21B217FC" w14:textId="77777777" w:rsidR="005F2B28" w:rsidRPr="006050D7" w:rsidRDefault="005F2B28" w:rsidP="005F2B28">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484EECEC" w14:textId="77777777" w:rsidR="005F2B28" w:rsidRDefault="005F2B28" w:rsidP="005F2B28">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41FE6055" w14:textId="1CDB94CC" w:rsidR="005F2B28" w:rsidRPr="0097197E" w:rsidRDefault="005F2B28" w:rsidP="005F2B28">
      <w:pPr>
        <w:pStyle w:val="Heading4"/>
      </w:pPr>
      <w:r>
        <w:t xml:space="preserve">Capitalist economies and open markets cause </w:t>
      </w:r>
      <w:r>
        <w:rPr>
          <w:u w:val="single"/>
        </w:rPr>
        <w:t>peace</w:t>
      </w:r>
      <w:r>
        <w:t>.</w:t>
      </w:r>
    </w:p>
    <w:p w14:paraId="56C27E82" w14:textId="77777777" w:rsidR="005F2B28" w:rsidRDefault="005F2B28" w:rsidP="005F2B28">
      <w:r w:rsidRPr="001D43F1">
        <w:rPr>
          <w:rStyle w:val="Style13ptBold"/>
        </w:rPr>
        <w:t>Krieger and Meierrieks, 24</w:t>
      </w:r>
      <w:r>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1D43F1">
        <w:rPr>
          <w:i/>
          <w:iCs/>
        </w:rPr>
        <w:t>Handbook of Research on Economic Freedom</w:t>
      </w:r>
      <w:r>
        <w:t>, Chapter 24, pp. 359-361, dml)</w:t>
      </w:r>
    </w:p>
    <w:p w14:paraId="7E7C3510" w14:textId="77777777" w:rsidR="005F2B28" w:rsidRPr="0097197E" w:rsidRDefault="005F2B28" w:rsidP="005F2B28">
      <w:pPr>
        <w:rPr>
          <w:sz w:val="14"/>
        </w:rPr>
      </w:pPr>
      <w:r w:rsidRPr="0097197E">
        <w:rPr>
          <w:sz w:val="14"/>
        </w:rPr>
        <w:t xml:space="preserve">How could economic freedom relate to violent conflict? More specifically, how can economic freedom mitigate the emergence of political violence? To answer these questions, one can </w:t>
      </w:r>
      <w:r w:rsidRPr="007A1603">
        <w:rPr>
          <w:rStyle w:val="StyleUnderline"/>
        </w:rPr>
        <w:t xml:space="preserve">consider conflict to be the outcome of </w:t>
      </w:r>
      <w:r w:rsidRPr="007A1603">
        <w:rPr>
          <w:rStyle w:val="Emphasis"/>
        </w:rPr>
        <w:t>rational choices</w:t>
      </w:r>
      <w:r w:rsidRPr="007A1603">
        <w:rPr>
          <w:rStyle w:val="StyleUnderline"/>
        </w:rPr>
        <w:t xml:space="preserve"> by potential participants of conflict and situations where the net gains from violence </w:t>
      </w:r>
      <w:r w:rsidRPr="007A1603">
        <w:rPr>
          <w:rStyle w:val="Emphasis"/>
        </w:rPr>
        <w:t>outweigh</w:t>
      </w:r>
      <w:r w:rsidRPr="007A1603">
        <w:rPr>
          <w:rStyle w:val="StyleUnderline"/>
        </w:rPr>
        <w:t xml:space="preserve"> the net benefits of non-violence</w:t>
      </w:r>
      <w:r w:rsidRPr="007A1603">
        <w:rPr>
          <w:sz w:val="14"/>
        </w:rPr>
        <w:t xml:space="preserve">. That is, </w:t>
      </w:r>
      <w:r w:rsidRPr="007A1603">
        <w:rPr>
          <w:rStyle w:val="StyleUnderline"/>
        </w:rPr>
        <w:t xml:space="preserve">conflict participants are expected to have </w:t>
      </w:r>
      <w:r w:rsidRPr="007A1603">
        <w:rPr>
          <w:rStyle w:val="Emphasis"/>
        </w:rPr>
        <w:t>compared</w:t>
      </w:r>
      <w:r w:rsidRPr="007A1603">
        <w:rPr>
          <w:rStyle w:val="StyleUnderline"/>
        </w:rPr>
        <w:t xml:space="preserve"> the benefits and costs of violence to the benefits and costs of non-violence and concluded that a better outcome can be obtained through violence</w:t>
      </w:r>
      <w:r w:rsidRPr="007A1603">
        <w:rPr>
          <w:sz w:val="14"/>
        </w:rPr>
        <w:t xml:space="preserve">. </w:t>
      </w:r>
      <w:r w:rsidRPr="007A1603">
        <w:rPr>
          <w:rStyle w:val="StyleUnderline"/>
        </w:rPr>
        <w:t xml:space="preserve">On the benefit side of violence are the </w:t>
      </w:r>
      <w:r w:rsidRPr="007A1603">
        <w:rPr>
          <w:rStyle w:val="Emphasis"/>
        </w:rPr>
        <w:t>rents</w:t>
      </w:r>
      <w:r w:rsidRPr="007A1603">
        <w:rPr>
          <w:rStyle w:val="StyleUnderline"/>
        </w:rPr>
        <w:t xml:space="preserve"> that can be appropriated</w:t>
      </w:r>
      <w:r w:rsidRPr="007A1603">
        <w:rPr>
          <w:sz w:val="14"/>
        </w:rPr>
        <w:t xml:space="preserve">, </w:t>
      </w:r>
      <w:r w:rsidRPr="007A1603">
        <w:rPr>
          <w:rStyle w:val="StyleUnderline"/>
        </w:rPr>
        <w:t xml:space="preserve">which must be weighed against the </w:t>
      </w:r>
      <w:r w:rsidRPr="007A1603">
        <w:rPr>
          <w:rStyle w:val="Emphasis"/>
        </w:rPr>
        <w:t>material costs</w:t>
      </w:r>
      <w:r w:rsidRPr="007A1603">
        <w:rPr>
          <w:rStyle w:val="StyleUnderline"/>
        </w:rPr>
        <w:t xml:space="preserve"> of employing violence and the </w:t>
      </w:r>
      <w:r w:rsidRPr="007A1603">
        <w:rPr>
          <w:rStyle w:val="Emphasis"/>
        </w:rPr>
        <w:t>foregone gains</w:t>
      </w:r>
      <w:r w:rsidRPr="007A1603">
        <w:rPr>
          <w:rStyle w:val="StyleUnderline"/>
        </w:rPr>
        <w:t xml:space="preserve"> from not using resources for non-violent productive purposes</w:t>
      </w:r>
      <w:r w:rsidRPr="0097197E">
        <w:rPr>
          <w:sz w:val="14"/>
        </w:rPr>
        <w:t xml:space="preserve">. This </w:t>
      </w:r>
      <w:r w:rsidRPr="00477209">
        <w:rPr>
          <w:sz w:val="14"/>
        </w:rPr>
        <w:t xml:space="preserve">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477209">
        <w:rPr>
          <w:rStyle w:val="StyleUnderline"/>
        </w:rPr>
        <w:t>low opportunity costs</w:t>
      </w:r>
      <w:r w:rsidRPr="00477209">
        <w:rPr>
          <w:sz w:val="14"/>
        </w:rPr>
        <w:t xml:space="preserve"> of conflict together with asymmetric information and commitment problems </w:t>
      </w:r>
      <w:r w:rsidRPr="00477209">
        <w:rPr>
          <w:rStyle w:val="StyleUnderline"/>
        </w:rPr>
        <w:t xml:space="preserve">are </w:t>
      </w:r>
      <w:r w:rsidRPr="00477209">
        <w:rPr>
          <w:rStyle w:val="Emphasis"/>
        </w:rPr>
        <w:t>major threats</w:t>
      </w:r>
      <w:r w:rsidRPr="00477209">
        <w:rPr>
          <w:rStyle w:val="StyleUnderline"/>
        </w:rPr>
        <w:t xml:space="preserve"> to peaceful bargaining solutions and could ultim</w:t>
      </w:r>
      <w:r w:rsidRPr="00224A99">
        <w:rPr>
          <w:rStyle w:val="StyleUnderline"/>
        </w:rPr>
        <w:t xml:space="preserve">ately induce </w:t>
      </w:r>
      <w:r w:rsidRPr="00A51C1B">
        <w:rPr>
          <w:rStyle w:val="Emphasis"/>
        </w:rPr>
        <w:t>conflict</w:t>
      </w:r>
      <w:r w:rsidRPr="0097197E">
        <w:rPr>
          <w:sz w:val="14"/>
        </w:rPr>
        <w:t xml:space="preserve"> (e.g., Rohner forthcoming). Within this framework, we expect </w:t>
      </w:r>
      <w:r w:rsidRPr="00E12655">
        <w:rPr>
          <w:rStyle w:val="StyleUnderline"/>
          <w:highlight w:val="cyan"/>
        </w:rPr>
        <w:t>econ</w:t>
      </w:r>
      <w:r w:rsidRPr="00224A99">
        <w:rPr>
          <w:rStyle w:val="StyleUnderline"/>
        </w:rPr>
        <w:t xml:space="preserve">omic </w:t>
      </w:r>
      <w:r w:rsidRPr="00E12655">
        <w:rPr>
          <w:rStyle w:val="StyleUnderline"/>
          <w:highlight w:val="cyan"/>
        </w:rPr>
        <w:t>freedom</w:t>
      </w:r>
      <w:r w:rsidRPr="0097197E">
        <w:rPr>
          <w:sz w:val="14"/>
        </w:rPr>
        <w:t xml:space="preserve"> to reduce the risk of violent conflict if it </w:t>
      </w:r>
      <w:r w:rsidRPr="00224A99">
        <w:rPr>
          <w:rStyle w:val="StyleUnderline"/>
        </w:rPr>
        <w:t xml:space="preserve">affects the calculus of potential conflict participants in ways that </w:t>
      </w:r>
      <w:r w:rsidRPr="00E12655">
        <w:rPr>
          <w:rStyle w:val="Emphasis"/>
          <w:highlight w:val="cyan"/>
        </w:rPr>
        <w:t>decrease</w:t>
      </w:r>
      <w:r w:rsidRPr="00E12655">
        <w:rPr>
          <w:rStyle w:val="StyleUnderline"/>
          <w:highlight w:val="cyan"/>
        </w:rPr>
        <w:t xml:space="preserve"> the attractiveness of </w:t>
      </w:r>
      <w:r w:rsidRPr="00E12655">
        <w:rPr>
          <w:rStyle w:val="Emphasis"/>
          <w:highlight w:val="cyan"/>
        </w:rPr>
        <w:t>violence</w:t>
      </w:r>
      <w:r w:rsidRPr="00E12655">
        <w:rPr>
          <w:rStyle w:val="StyleUnderline"/>
          <w:highlight w:val="cyan"/>
        </w:rPr>
        <w:t xml:space="preserve"> </w:t>
      </w:r>
      <w:r w:rsidRPr="00477209">
        <w:rPr>
          <w:rStyle w:val="StyleUnderline"/>
        </w:rPr>
        <w:t xml:space="preserve">and/or </w:t>
      </w:r>
      <w:r w:rsidRPr="00477209">
        <w:rPr>
          <w:rStyle w:val="Emphasis"/>
        </w:rPr>
        <w:t>increase</w:t>
      </w:r>
      <w:r w:rsidRPr="00477209">
        <w:rPr>
          <w:rStyle w:val="StyleUnderline"/>
        </w:rPr>
        <w:t xml:space="preserve"> the attractiveness of </w:t>
      </w:r>
      <w:r w:rsidRPr="00477209">
        <w:rPr>
          <w:rStyle w:val="Emphasis"/>
        </w:rPr>
        <w:t>non-violence</w:t>
      </w:r>
      <w:r w:rsidRPr="00477209">
        <w:rPr>
          <w:sz w:val="14"/>
        </w:rPr>
        <w:t xml:space="preserve">. In detail, </w:t>
      </w:r>
      <w:r w:rsidRPr="00477209">
        <w:rPr>
          <w:rStyle w:val="StyleUnderline"/>
        </w:rPr>
        <w:t xml:space="preserve">there are </w:t>
      </w:r>
      <w:r w:rsidRPr="00477209">
        <w:rPr>
          <w:rStyle w:val="Emphasis"/>
        </w:rPr>
        <w:t>several pathways</w:t>
      </w:r>
      <w:r w:rsidRPr="00477209">
        <w:rPr>
          <w:rStyle w:val="StyleUnderline"/>
        </w:rPr>
        <w:t xml:space="preserve"> from economic freedom to a </w:t>
      </w:r>
      <w:r w:rsidRPr="00477209">
        <w:rPr>
          <w:rStyle w:val="Emphasis"/>
        </w:rPr>
        <w:t>reduced risk</w:t>
      </w:r>
      <w:r w:rsidRPr="00477209">
        <w:rPr>
          <w:rStyle w:val="StyleUnderline"/>
        </w:rPr>
        <w:t xml:space="preserve"> for violent conflict</w:t>
      </w:r>
      <w:r w:rsidRPr="00477209">
        <w:rPr>
          <w:sz w:val="14"/>
        </w:rPr>
        <w:t>.</w:t>
      </w:r>
    </w:p>
    <w:p w14:paraId="7E0C9FF8" w14:textId="77777777" w:rsidR="005F2B28" w:rsidRPr="0097197E" w:rsidRDefault="005F2B28" w:rsidP="005F2B28">
      <w:pPr>
        <w:rPr>
          <w:sz w:val="14"/>
        </w:rPr>
      </w:pPr>
      <w:r w:rsidRPr="0097197E">
        <w:rPr>
          <w:sz w:val="14"/>
        </w:rPr>
        <w:t xml:space="preserve">First, economic freedom is associated with </w:t>
      </w:r>
      <w:r w:rsidRPr="00477209">
        <w:rPr>
          <w:rStyle w:val="StyleUnderline"/>
        </w:rPr>
        <w:t xml:space="preserve">the freedom to </w:t>
      </w:r>
      <w:r w:rsidRPr="00477209">
        <w:rPr>
          <w:rStyle w:val="Emphasis"/>
        </w:rPr>
        <w:t>trade internationally</w:t>
      </w:r>
      <w:r w:rsidRPr="00477209">
        <w:rPr>
          <w:rStyle w:val="StyleUnderline"/>
        </w:rPr>
        <w:t xml:space="preserve"> as well as the promotion of economic exchange</w:t>
      </w:r>
      <w:r w:rsidRPr="00477209">
        <w:rPr>
          <w:sz w:val="14"/>
        </w:rPr>
        <w:t xml:space="preserve"> within a country (e.g., by removing regulations that would complicate internal trade and exchange). Consequently, economic freedom </w:t>
      </w:r>
      <w:r w:rsidRPr="00477209">
        <w:rPr>
          <w:rStyle w:val="StyleUnderline"/>
        </w:rPr>
        <w:t>creates</w:t>
      </w:r>
      <w:r w:rsidRPr="00477209">
        <w:rPr>
          <w:sz w:val="14"/>
        </w:rPr>
        <w:t xml:space="preserve"> economic</w:t>
      </w:r>
      <w:r w:rsidRPr="0097197E">
        <w:rPr>
          <w:sz w:val="14"/>
        </w:rPr>
        <w:t xml:space="preserve"> </w:t>
      </w:r>
      <w:r w:rsidRPr="00817966">
        <w:rPr>
          <w:rStyle w:val="Emphasis"/>
          <w:highlight w:val="cyan"/>
        </w:rPr>
        <w:t>interdependencies</w:t>
      </w:r>
      <w:r w:rsidRPr="00686571">
        <w:rPr>
          <w:rStyle w:val="StyleUnderline"/>
        </w:rPr>
        <w:t xml:space="preserve"> between people and regions</w:t>
      </w:r>
      <w:r w:rsidRPr="0097197E">
        <w:rPr>
          <w:sz w:val="14"/>
        </w:rPr>
        <w:t xml:space="preserve"> (i.e., domestically) </w:t>
      </w:r>
      <w:r w:rsidRPr="00686571">
        <w:rPr>
          <w:rStyle w:val="StyleUnderline"/>
        </w:rPr>
        <w:t xml:space="preserve">as well </w:t>
      </w:r>
      <w:r w:rsidRPr="00477209">
        <w:rPr>
          <w:rStyle w:val="StyleUnderline"/>
        </w:rPr>
        <w:t>as between countries</w:t>
      </w:r>
      <w:r w:rsidRPr="00477209">
        <w:rPr>
          <w:sz w:val="14"/>
        </w:rPr>
        <w:t xml:space="preserve"> (i.e., internationally). </w:t>
      </w:r>
      <w:r w:rsidRPr="00477209">
        <w:rPr>
          <w:rStyle w:val="StyleUnderline"/>
        </w:rPr>
        <w:t>These</w:t>
      </w:r>
      <w:r w:rsidRPr="00477209">
        <w:rPr>
          <w:sz w:val="14"/>
        </w:rPr>
        <w:t xml:space="preserve"> interdependencies, in</w:t>
      </w:r>
      <w:r w:rsidRPr="0097197E">
        <w:rPr>
          <w:sz w:val="14"/>
        </w:rPr>
        <w:t xml:space="preserve"> turn, ought to </w:t>
      </w:r>
      <w:r w:rsidRPr="00817966">
        <w:rPr>
          <w:rStyle w:val="Emphasis"/>
          <w:highlight w:val="cyan"/>
        </w:rPr>
        <w:t>disincentivize</w:t>
      </w:r>
      <w:r w:rsidRPr="00817966">
        <w:rPr>
          <w:rStyle w:val="StyleUnderline"/>
          <w:highlight w:val="cyan"/>
        </w:rPr>
        <w:t xml:space="preserve"> conflict</w:t>
      </w:r>
      <w:r w:rsidRPr="0097197E">
        <w:rPr>
          <w:sz w:val="14"/>
        </w:rPr>
        <w:t xml:space="preserve">. For instance, in a world of economic interdependencies, </w:t>
      </w:r>
      <w:r w:rsidRPr="00477209">
        <w:rPr>
          <w:rStyle w:val="StyleUnderline"/>
        </w:rPr>
        <w:t xml:space="preserve">economic </w:t>
      </w:r>
      <w:r w:rsidRPr="00817966">
        <w:rPr>
          <w:rStyle w:val="Emphasis"/>
          <w:highlight w:val="cyan"/>
        </w:rPr>
        <w:t>bonds</w:t>
      </w:r>
      <w:r w:rsidRPr="00817966">
        <w:rPr>
          <w:rStyle w:val="StyleUnderline"/>
        </w:rPr>
        <w:t xml:space="preserve"> could</w:t>
      </w:r>
      <w:r w:rsidRPr="00686571">
        <w:rPr>
          <w:rStyle w:val="StyleUnderline"/>
        </w:rPr>
        <w:t xml:space="preserve"> be </w:t>
      </w:r>
      <w:r w:rsidRPr="00817966">
        <w:rPr>
          <w:rStyle w:val="StyleUnderline"/>
          <w:highlight w:val="cyan"/>
        </w:rPr>
        <w:t>destroyed in a war</w:t>
      </w:r>
      <w:r w:rsidRPr="00817966">
        <w:rPr>
          <w:sz w:val="14"/>
          <w:highlight w:val="cyan"/>
        </w:rPr>
        <w:t>,</w:t>
      </w:r>
      <w:r w:rsidRPr="0097197E">
        <w:rPr>
          <w:sz w:val="14"/>
        </w:rPr>
        <w:t xml:space="preserve"> </w:t>
      </w:r>
      <w:r w:rsidRPr="00817966">
        <w:rPr>
          <w:rStyle w:val="StyleUnderline"/>
        </w:rPr>
        <w:t>making peace</w:t>
      </w:r>
      <w:r w:rsidRPr="00686571">
        <w:rPr>
          <w:rStyle w:val="StyleUnderline"/>
        </w:rPr>
        <w:t xml:space="preserve"> and war a matter of cost-benefit calculus</w:t>
      </w:r>
      <w:r w:rsidRPr="0097197E">
        <w:rPr>
          <w:sz w:val="14"/>
        </w:rPr>
        <w:t xml:space="preserve">, </w:t>
      </w:r>
      <w:r w:rsidRPr="00817966">
        <w:rPr>
          <w:rStyle w:val="StyleUnderline"/>
        </w:rPr>
        <w:t xml:space="preserve">with the destroyed bonds </w:t>
      </w:r>
      <w:r w:rsidRPr="00817966">
        <w:rPr>
          <w:rStyle w:val="StyleUnderline"/>
          <w:highlight w:val="cyan"/>
        </w:rPr>
        <w:t xml:space="preserve">constituting a </w:t>
      </w:r>
      <w:r w:rsidRPr="00817966">
        <w:rPr>
          <w:rStyle w:val="Emphasis"/>
          <w:highlight w:val="cyan"/>
        </w:rPr>
        <w:t>high cost</w:t>
      </w:r>
      <w:r w:rsidRPr="00686571">
        <w:rPr>
          <w:rStyle w:val="StyleUnderline"/>
        </w:rPr>
        <w:t xml:space="preserve"> for any expected utility-maximizing government</w:t>
      </w:r>
      <w:r w:rsidRPr="0097197E">
        <w:rPr>
          <w:sz w:val="14"/>
        </w:rPr>
        <w:t xml:space="preserve"> (Schneider 2010). In a similar vein, while economic freedom may allow for the substitution of trading partners, potentially reducing bilateral interdependencies, thus making conflict more likely (Martin et al. 2008), </w:t>
      </w:r>
      <w:r w:rsidRPr="00686571">
        <w:rPr>
          <w:rStyle w:val="StyleUnderline"/>
        </w:rPr>
        <w:t>multilateral economic interdependencies within a globalized world</w:t>
      </w:r>
      <w:r w:rsidRPr="0097197E">
        <w:rPr>
          <w:sz w:val="14"/>
        </w:rPr>
        <w:t xml:space="preserve"> (as facilitated by economic freedom) </w:t>
      </w:r>
      <w:r w:rsidRPr="00686571">
        <w:rPr>
          <w:rStyle w:val="StyleUnderline"/>
        </w:rPr>
        <w:t xml:space="preserve">may lead </w:t>
      </w:r>
      <w:r w:rsidRPr="00AB1DDC">
        <w:rPr>
          <w:rStyle w:val="StyleUnderline"/>
        </w:rPr>
        <w:t xml:space="preserve">economically invested </w:t>
      </w:r>
      <w:r w:rsidRPr="00AB1DDC">
        <w:rPr>
          <w:rStyle w:val="Emphasis"/>
          <w:highlight w:val="cyan"/>
        </w:rPr>
        <w:t>third parties</w:t>
      </w:r>
      <w:r w:rsidRPr="00686571">
        <w:rPr>
          <w:rStyle w:val="StyleUnderline"/>
        </w:rPr>
        <w:t xml:space="preserve"> to </w:t>
      </w:r>
      <w:r w:rsidRPr="00817966">
        <w:rPr>
          <w:rStyle w:val="StyleUnderline"/>
          <w:highlight w:val="cyan"/>
        </w:rPr>
        <w:t>show</w:t>
      </w:r>
      <w:r w:rsidRPr="00686571">
        <w:rPr>
          <w:rStyle w:val="StyleUnderline"/>
        </w:rPr>
        <w:t xml:space="preserve"> their </w:t>
      </w:r>
      <w:r w:rsidRPr="00817966">
        <w:rPr>
          <w:rStyle w:val="Emphasis"/>
          <w:highlight w:val="cyan"/>
        </w:rPr>
        <w:t>disapproval</w:t>
      </w:r>
      <w:r w:rsidRPr="00817966">
        <w:rPr>
          <w:rStyle w:val="StyleUnderline"/>
          <w:highlight w:val="cyan"/>
        </w:rPr>
        <w:t xml:space="preserve"> </w:t>
      </w:r>
      <w:r w:rsidRPr="00477209">
        <w:rPr>
          <w:rStyle w:val="StyleUnderline"/>
        </w:rPr>
        <w:t xml:space="preserve">of bilateral conflict </w:t>
      </w:r>
      <w:r w:rsidRPr="00817966">
        <w:rPr>
          <w:rStyle w:val="StyleUnderline"/>
          <w:highlight w:val="cyan"/>
        </w:rPr>
        <w:t>by sending</w:t>
      </w:r>
      <w:r w:rsidRPr="00686571">
        <w:rPr>
          <w:rStyle w:val="StyleUnderline"/>
        </w:rPr>
        <w:t xml:space="preserve"> trade-based </w:t>
      </w:r>
      <w:r w:rsidRPr="00817966">
        <w:rPr>
          <w:rStyle w:val="StyleUnderline"/>
          <w:highlight w:val="cyan"/>
        </w:rPr>
        <w:t>signals of resolve</w:t>
      </w:r>
      <w:r w:rsidRPr="0097197E">
        <w:rPr>
          <w:sz w:val="14"/>
        </w:rPr>
        <w:t xml:space="preserve"> (Kinne 2014). </w:t>
      </w:r>
      <w:r w:rsidRPr="00686571">
        <w:rPr>
          <w:rStyle w:val="StyleUnderline"/>
        </w:rPr>
        <w:t xml:space="preserve">This holds not only for </w:t>
      </w:r>
      <w:r w:rsidRPr="00A51C1B">
        <w:rPr>
          <w:rStyle w:val="Emphasis"/>
        </w:rPr>
        <w:t>interstate</w:t>
      </w:r>
      <w:r w:rsidRPr="00686571">
        <w:rPr>
          <w:rStyle w:val="StyleUnderline"/>
        </w:rPr>
        <w:t xml:space="preserve"> war but also for </w:t>
      </w:r>
      <w:r w:rsidRPr="00A51C1B">
        <w:rPr>
          <w:rStyle w:val="Emphasis"/>
        </w:rPr>
        <w:t>internal</w:t>
      </w:r>
      <w:r w:rsidRPr="00686571">
        <w:rPr>
          <w:rStyle w:val="StyleUnderline"/>
        </w:rPr>
        <w:t xml:space="preserve"> war</w:t>
      </w:r>
      <w:r w:rsidRPr="0097197E">
        <w:rPr>
          <w:sz w:val="14"/>
        </w:rPr>
        <w:t>, which some trading partners may aim to stop through, for example, interventions (Bussmann and Schneider 2007; Powell and Chacha 2016).</w:t>
      </w:r>
    </w:p>
    <w:p w14:paraId="4561E25B" w14:textId="77777777" w:rsidR="005F2B28" w:rsidRPr="0097197E" w:rsidRDefault="005F2B28" w:rsidP="005F2B28">
      <w:pPr>
        <w:rPr>
          <w:sz w:val="14"/>
        </w:rPr>
      </w:pPr>
      <w:r w:rsidRPr="0097197E">
        <w:rPr>
          <w:sz w:val="14"/>
        </w:rPr>
        <w:t xml:space="preserve">Second, </w:t>
      </w:r>
      <w:r w:rsidRPr="00AB1DDC">
        <w:rPr>
          <w:rStyle w:val="StyleUnderline"/>
          <w:highlight w:val="cyan"/>
        </w:rPr>
        <w:t>economic</w:t>
      </w:r>
      <w:r w:rsidRPr="00AB1DDC">
        <w:rPr>
          <w:rStyle w:val="StyleUnderline"/>
        </w:rPr>
        <w:t xml:space="preserve"> </w:t>
      </w:r>
      <w:r w:rsidRPr="00817966">
        <w:rPr>
          <w:rStyle w:val="StyleUnderline"/>
          <w:highlight w:val="cyan"/>
        </w:rPr>
        <w:t>freedom</w:t>
      </w:r>
      <w:r w:rsidRPr="00686571">
        <w:rPr>
          <w:rStyle w:val="StyleUnderline"/>
        </w:rPr>
        <w:t xml:space="preserve"> is also </w:t>
      </w:r>
      <w:r w:rsidRPr="00817966">
        <w:rPr>
          <w:rStyle w:val="StyleUnderline"/>
          <w:highlight w:val="cyan"/>
        </w:rPr>
        <w:t>linked to low</w:t>
      </w:r>
      <w:r w:rsidRPr="00686571">
        <w:rPr>
          <w:rStyle w:val="StyleUnderline"/>
        </w:rPr>
        <w:t xml:space="preserve"> levels of </w:t>
      </w:r>
      <w:r w:rsidRPr="00817966">
        <w:rPr>
          <w:rStyle w:val="StyleUnderline"/>
          <w:highlight w:val="cyan"/>
        </w:rPr>
        <w:t xml:space="preserve">taxation and </w:t>
      </w:r>
      <w:r w:rsidRPr="00817966">
        <w:rPr>
          <w:rStyle w:val="Emphasis"/>
          <w:highlight w:val="cyan"/>
        </w:rPr>
        <w:t>small government</w:t>
      </w:r>
      <w:r w:rsidRPr="0097197E">
        <w:rPr>
          <w:sz w:val="14"/>
        </w:rPr>
        <w:t xml:space="preserve"> (e.g., measured as government expenditure as a share of total GDP). </w:t>
      </w:r>
      <w:r w:rsidRPr="00686571">
        <w:rPr>
          <w:rStyle w:val="StyleUnderline"/>
        </w:rPr>
        <w:t>If potential participants of conflict are motivated by a desire to capture rents</w:t>
      </w:r>
      <w:r w:rsidRPr="0097197E">
        <w:rPr>
          <w:sz w:val="14"/>
        </w:rPr>
        <w:t xml:space="preserve">, </w:t>
      </w:r>
      <w:r w:rsidRPr="00686571">
        <w:rPr>
          <w:rStyle w:val="StyleUnderline"/>
        </w:rPr>
        <w:t xml:space="preserve">a </w:t>
      </w:r>
      <w:r w:rsidRPr="00AB1DDC">
        <w:rPr>
          <w:rStyle w:val="StyleUnderline"/>
        </w:rPr>
        <w:t xml:space="preserve">smaller government </w:t>
      </w:r>
      <w:r w:rsidRPr="00477209">
        <w:rPr>
          <w:rStyle w:val="StyleUnderline"/>
        </w:rPr>
        <w:t xml:space="preserve">constitutes </w:t>
      </w:r>
      <w:r w:rsidRPr="00477209">
        <w:rPr>
          <w:rStyle w:val="StyleUnderline"/>
          <w:highlight w:val="cyan"/>
        </w:rPr>
        <w:t xml:space="preserve">a </w:t>
      </w:r>
      <w:r w:rsidRPr="00477209">
        <w:rPr>
          <w:rStyle w:val="Emphasis"/>
          <w:highlight w:val="cyan"/>
        </w:rPr>
        <w:t>smaller prize</w:t>
      </w:r>
      <w:r w:rsidRPr="00686571">
        <w:rPr>
          <w:rStyle w:val="StyleUnderline"/>
        </w:rPr>
        <w:t xml:space="preserve"> that would have to be </w:t>
      </w:r>
      <w:r w:rsidRPr="00AB1DDC">
        <w:rPr>
          <w:rStyle w:val="StyleUnderline"/>
        </w:rPr>
        <w:t>compared with the payoff from non-violence</w:t>
      </w:r>
      <w:r w:rsidRPr="0097197E">
        <w:rPr>
          <w:sz w:val="14"/>
        </w:rPr>
        <w:t xml:space="preserve">. Consequently, for example, as shown in Kirk’s (1983) model, </w:t>
      </w:r>
      <w:r w:rsidRPr="00686571">
        <w:rPr>
          <w:rStyle w:val="StyleUnderline"/>
        </w:rPr>
        <w:t>smaller governments</w:t>
      </w:r>
      <w:r w:rsidRPr="0097197E">
        <w:rPr>
          <w:sz w:val="14"/>
        </w:rPr>
        <w:t xml:space="preserve"> (as a consequence of eco- nomic freedom) </w:t>
      </w:r>
      <w:r w:rsidRPr="00686571">
        <w:rPr>
          <w:rStyle w:val="StyleUnderline"/>
        </w:rPr>
        <w:t xml:space="preserve">are </w:t>
      </w:r>
      <w:r w:rsidRPr="00477209">
        <w:rPr>
          <w:rStyle w:val="StyleUnderline"/>
        </w:rPr>
        <w:t xml:space="preserve">expected to see </w:t>
      </w:r>
      <w:r w:rsidRPr="00477209">
        <w:rPr>
          <w:rStyle w:val="Emphasis"/>
        </w:rPr>
        <w:t>less conflict</w:t>
      </w:r>
      <w:r w:rsidRPr="00817966">
        <w:rPr>
          <w:rStyle w:val="StyleUnderline"/>
        </w:rPr>
        <w:t xml:space="preserve"> compared</w:t>
      </w:r>
      <w:r w:rsidRPr="00686571">
        <w:rPr>
          <w:rStyle w:val="StyleUnderline"/>
        </w:rPr>
        <w:t xml:space="preserve"> with larger governments</w:t>
      </w:r>
      <w:r w:rsidRPr="0097197E">
        <w:rPr>
          <w:sz w:val="14"/>
        </w:rPr>
        <w:t xml:space="preserve"> (where the prize of conflict is comparatively larger).</w:t>
      </w:r>
    </w:p>
    <w:p w14:paraId="5735A13D" w14:textId="77777777" w:rsidR="005F2B28" w:rsidRPr="0097197E" w:rsidRDefault="005F2B28" w:rsidP="005F2B28">
      <w:pPr>
        <w:rPr>
          <w:sz w:val="14"/>
        </w:rPr>
      </w:pPr>
      <w:r w:rsidRPr="0097197E">
        <w:rPr>
          <w:sz w:val="14"/>
        </w:rPr>
        <w:t xml:space="preserve">Third, economic freedom may be conducive to economic growth and development, e.g., as </w:t>
      </w:r>
      <w:r w:rsidRPr="00817966">
        <w:rPr>
          <w:rStyle w:val="StyleUnderline"/>
          <w:highlight w:val="cyan"/>
        </w:rPr>
        <w:t>higher</w:t>
      </w:r>
      <w:r w:rsidRPr="0097197E">
        <w:rPr>
          <w:rStyle w:val="StyleUnderline"/>
        </w:rPr>
        <w:t xml:space="preserve"> levels of </w:t>
      </w:r>
      <w:r w:rsidRPr="00AB1DDC">
        <w:rPr>
          <w:rStyle w:val="StyleUnderline"/>
          <w:highlight w:val="cyan"/>
        </w:rPr>
        <w:t xml:space="preserve">economic freedom </w:t>
      </w:r>
      <w:r w:rsidRPr="00817966">
        <w:rPr>
          <w:rStyle w:val="StyleUnderline"/>
          <w:highlight w:val="cyan"/>
        </w:rPr>
        <w:t xml:space="preserve">coincide with stronger </w:t>
      </w:r>
      <w:r w:rsidRPr="00817966">
        <w:rPr>
          <w:rStyle w:val="Emphasis"/>
          <w:highlight w:val="cyan"/>
        </w:rPr>
        <w:t>property rights</w:t>
      </w:r>
      <w:r w:rsidRPr="0097197E">
        <w:rPr>
          <w:sz w:val="14"/>
        </w:rPr>
        <w:t xml:space="preserve">; </w:t>
      </w:r>
      <w:r w:rsidRPr="00BE73D2">
        <w:rPr>
          <w:rStyle w:val="StyleUnderline"/>
        </w:rPr>
        <w:t>stronger property rights</w:t>
      </w:r>
      <w:r w:rsidRPr="0097197E">
        <w:rPr>
          <w:sz w:val="14"/>
        </w:rPr>
        <w:t xml:space="preserve">, in turn, </w:t>
      </w:r>
      <w:r w:rsidRPr="00817966">
        <w:rPr>
          <w:rStyle w:val="StyleUnderline"/>
          <w:highlight w:val="cyan"/>
        </w:rPr>
        <w:t xml:space="preserve">incentivize </w:t>
      </w:r>
      <w:r w:rsidRPr="00817966">
        <w:rPr>
          <w:rStyle w:val="Emphasis"/>
          <w:highlight w:val="cyan"/>
        </w:rPr>
        <w:t>innovation</w:t>
      </w:r>
      <w:r w:rsidRPr="00817966">
        <w:rPr>
          <w:rStyle w:val="StyleUnderline"/>
          <w:highlight w:val="cyan"/>
        </w:rPr>
        <w:t xml:space="preserve"> and</w:t>
      </w:r>
      <w:r w:rsidRPr="0097197E">
        <w:rPr>
          <w:sz w:val="14"/>
        </w:rPr>
        <w:t xml:space="preserve"> thus, ultimately, </w:t>
      </w:r>
      <w:r w:rsidRPr="00817966">
        <w:rPr>
          <w:rStyle w:val="Emphasis"/>
          <w:highlight w:val="cyan"/>
        </w:rPr>
        <w:t>productivity</w:t>
      </w:r>
      <w:r w:rsidRPr="00817966">
        <w:rPr>
          <w:rStyle w:val="Emphasis"/>
        </w:rPr>
        <w:t xml:space="preserve"> gains</w:t>
      </w:r>
      <w:r w:rsidRPr="0097197E">
        <w:rPr>
          <w:sz w:val="14"/>
        </w:rPr>
        <w:t xml:space="preserve"> and economic development (see de Haan and Sturm 2024 in this volume). Similarly, Vadlamannati and de Soysa (2014) argue that </w:t>
      </w:r>
      <w:r w:rsidRPr="00A51C1B">
        <w:rPr>
          <w:rStyle w:val="Emphasis"/>
        </w:rPr>
        <w:t xml:space="preserve">sound </w:t>
      </w:r>
      <w:r w:rsidRPr="007A1603">
        <w:rPr>
          <w:rStyle w:val="Emphasis"/>
        </w:rPr>
        <w:t xml:space="preserve">legal </w:t>
      </w:r>
      <w:r w:rsidRPr="00817966">
        <w:rPr>
          <w:rStyle w:val="Emphasis"/>
          <w:highlight w:val="cyan"/>
        </w:rPr>
        <w:t>institutions</w:t>
      </w:r>
      <w:r w:rsidRPr="00686571">
        <w:rPr>
          <w:rStyle w:val="StyleUnderline"/>
        </w:rPr>
        <w:t xml:space="preserve"> that </w:t>
      </w:r>
      <w:r w:rsidRPr="00817966">
        <w:rPr>
          <w:rStyle w:val="StyleUnderline"/>
          <w:highlight w:val="cyan"/>
        </w:rPr>
        <w:t xml:space="preserve">safeguard </w:t>
      </w:r>
      <w:r w:rsidRPr="00817966">
        <w:rPr>
          <w:rStyle w:val="Emphasis"/>
          <w:highlight w:val="cyan"/>
        </w:rPr>
        <w:t>profits</w:t>
      </w:r>
      <w:r w:rsidRPr="00686571">
        <w:rPr>
          <w:rStyle w:val="StyleUnderline"/>
        </w:rPr>
        <w:t xml:space="preserve"> create incentives </w:t>
      </w:r>
      <w:r w:rsidRPr="00817966">
        <w:rPr>
          <w:rStyle w:val="StyleUnderline"/>
          <w:highlight w:val="cyan"/>
        </w:rPr>
        <w:t xml:space="preserve">for investment </w:t>
      </w:r>
      <w:r w:rsidRPr="007A1603">
        <w:rPr>
          <w:rStyle w:val="StyleUnderline"/>
          <w:highlight w:val="cyan"/>
        </w:rPr>
        <w:t>into</w:t>
      </w:r>
      <w:r w:rsidRPr="007A1603">
        <w:rPr>
          <w:sz w:val="14"/>
          <w:highlight w:val="cyan"/>
        </w:rPr>
        <w:t xml:space="preserve"> </w:t>
      </w:r>
      <w:r w:rsidRPr="007A1603">
        <w:rPr>
          <w:sz w:val="14"/>
        </w:rPr>
        <w:t>(</w:t>
      </w:r>
      <w:r w:rsidRPr="007A1603">
        <w:rPr>
          <w:rStyle w:val="Emphasis"/>
        </w:rPr>
        <w:t>civilian</w:t>
      </w:r>
      <w:r w:rsidRPr="007A1603">
        <w:rPr>
          <w:sz w:val="14"/>
        </w:rPr>
        <w:t>)</w:t>
      </w:r>
      <w:r w:rsidRPr="0097197E">
        <w:rPr>
          <w:sz w:val="14"/>
        </w:rPr>
        <w:t xml:space="preserve"> </w:t>
      </w:r>
      <w:r w:rsidRPr="00817966">
        <w:rPr>
          <w:rStyle w:val="StyleUnderline"/>
          <w:highlight w:val="cyan"/>
        </w:rPr>
        <w:t>production</w:t>
      </w:r>
      <w:r w:rsidRPr="0097197E">
        <w:rPr>
          <w:sz w:val="14"/>
        </w:rPr>
        <w:t xml:space="preserve">, </w:t>
      </w:r>
      <w:r w:rsidRPr="00686571">
        <w:rPr>
          <w:rStyle w:val="StyleUnderline"/>
        </w:rPr>
        <w:t xml:space="preserve">making this type of investment </w:t>
      </w:r>
      <w:r w:rsidRPr="00817966">
        <w:rPr>
          <w:rStyle w:val="Emphasis"/>
          <w:highlight w:val="cyan"/>
        </w:rPr>
        <w:t>more attractive</w:t>
      </w:r>
      <w:r w:rsidRPr="00817966">
        <w:rPr>
          <w:rStyle w:val="StyleUnderline"/>
          <w:highlight w:val="cyan"/>
        </w:rPr>
        <w:t xml:space="preserve"> than</w:t>
      </w:r>
      <w:r w:rsidRPr="00686571">
        <w:rPr>
          <w:rStyle w:val="StyleUnderline"/>
        </w:rPr>
        <w:t xml:space="preserve"> investment into </w:t>
      </w:r>
      <w:r w:rsidRPr="00817966">
        <w:rPr>
          <w:rStyle w:val="Emphasis"/>
          <w:highlight w:val="cyan"/>
        </w:rPr>
        <w:t>warfare</w:t>
      </w:r>
      <w:r w:rsidRPr="0097197E">
        <w:rPr>
          <w:sz w:val="14"/>
        </w:rPr>
        <w:t xml:space="preserve">. As a final example, </w:t>
      </w:r>
      <w:r w:rsidRPr="00817966">
        <w:rPr>
          <w:rStyle w:val="StyleUnderline"/>
          <w:highlight w:val="cyan"/>
        </w:rPr>
        <w:t>economic freedom</w:t>
      </w:r>
      <w:r w:rsidRPr="00686571">
        <w:rPr>
          <w:rStyle w:val="StyleUnderline"/>
        </w:rPr>
        <w:t xml:space="preserve"> may help to </w:t>
      </w:r>
      <w:r w:rsidRPr="00817966">
        <w:rPr>
          <w:rStyle w:val="Emphasis"/>
          <w:highlight w:val="cyan"/>
        </w:rPr>
        <w:t>channel</w:t>
      </w:r>
      <w:r w:rsidRPr="00686571">
        <w:rPr>
          <w:rStyle w:val="StyleUnderline"/>
        </w:rPr>
        <w:t xml:space="preserve"> the </w:t>
      </w:r>
      <w:r w:rsidRPr="00817966">
        <w:rPr>
          <w:rStyle w:val="StyleUnderline"/>
          <w:highlight w:val="cyan"/>
        </w:rPr>
        <w:t>struggle</w:t>
      </w:r>
      <w:r w:rsidRPr="00686571">
        <w:rPr>
          <w:rStyle w:val="StyleUnderline"/>
        </w:rPr>
        <w:t xml:space="preserve"> </w:t>
      </w:r>
      <w:r w:rsidRPr="00817966">
        <w:rPr>
          <w:rStyle w:val="StyleUnderline"/>
        </w:rPr>
        <w:t xml:space="preserve">caused </w:t>
      </w:r>
      <w:r w:rsidRPr="00817966">
        <w:rPr>
          <w:rStyle w:val="StyleUnderline"/>
          <w:highlight w:val="cyan"/>
        </w:rPr>
        <w:t xml:space="preserve">by </w:t>
      </w:r>
      <w:r w:rsidRPr="00817966">
        <w:rPr>
          <w:rStyle w:val="Emphasis"/>
          <w:highlight w:val="cyan"/>
        </w:rPr>
        <w:t>incompatible</w:t>
      </w:r>
      <w:r w:rsidRPr="0097197E">
        <w:rPr>
          <w:sz w:val="14"/>
        </w:rPr>
        <w:t xml:space="preserve"> (</w:t>
      </w:r>
      <w:r w:rsidRPr="00686571">
        <w:rPr>
          <w:rStyle w:val="StyleUnderline"/>
        </w:rPr>
        <w:t>economic</w:t>
      </w:r>
      <w:r w:rsidRPr="0097197E">
        <w:rPr>
          <w:sz w:val="14"/>
        </w:rPr>
        <w:t xml:space="preserve">) </w:t>
      </w:r>
      <w:r w:rsidRPr="00817966">
        <w:rPr>
          <w:rStyle w:val="Emphasis"/>
          <w:highlight w:val="cyan"/>
        </w:rPr>
        <w:t>goals</w:t>
      </w:r>
      <w:r w:rsidRPr="00817966">
        <w:rPr>
          <w:rStyle w:val="StyleUnderline"/>
          <w:highlight w:val="cyan"/>
        </w:rPr>
        <w:t xml:space="preserve"> into</w:t>
      </w:r>
      <w:r w:rsidRPr="00686571">
        <w:rPr>
          <w:rStyle w:val="StyleUnderline"/>
        </w:rPr>
        <w:t xml:space="preserve"> a </w:t>
      </w:r>
      <w:r w:rsidRPr="00817966">
        <w:rPr>
          <w:rStyle w:val="Emphasis"/>
          <w:highlight w:val="cyan"/>
        </w:rPr>
        <w:t>competition</w:t>
      </w:r>
      <w:r w:rsidRPr="00686571">
        <w:rPr>
          <w:rStyle w:val="StyleUnderline"/>
        </w:rPr>
        <w:t xml:space="preserve"> for </w:t>
      </w:r>
      <w:r w:rsidRPr="00817966">
        <w:rPr>
          <w:rStyle w:val="StyleUnderline"/>
          <w:highlight w:val="cyan"/>
        </w:rPr>
        <w:t>but not</w:t>
      </w:r>
      <w:r w:rsidRPr="00686571">
        <w:rPr>
          <w:rStyle w:val="StyleUnderline"/>
        </w:rPr>
        <w:t xml:space="preserve"> a </w:t>
      </w:r>
      <w:r w:rsidRPr="00817966">
        <w:rPr>
          <w:rStyle w:val="Emphasis"/>
          <w:highlight w:val="cyan"/>
        </w:rPr>
        <w:t>conflict</w:t>
      </w:r>
      <w:r w:rsidRPr="00686571">
        <w:rPr>
          <w:rStyle w:val="StyleUnderline"/>
        </w:rPr>
        <w:t xml:space="preserve"> over</w:t>
      </w:r>
      <w:r w:rsidRPr="0097197E">
        <w:rPr>
          <w:sz w:val="14"/>
        </w:rPr>
        <w:t xml:space="preserve"> mobile financial, physical or human </w:t>
      </w:r>
      <w:r w:rsidRPr="00686571">
        <w:rPr>
          <w:rStyle w:val="StyleUnderline"/>
        </w:rPr>
        <w:t>capital</w:t>
      </w:r>
      <w:r w:rsidRPr="0097197E">
        <w:rPr>
          <w:sz w:val="14"/>
        </w:rPr>
        <w:t xml:space="preserve">; here, </w:t>
      </w:r>
      <w:r w:rsidRPr="00686571">
        <w:rPr>
          <w:rStyle w:val="StyleUnderline"/>
        </w:rPr>
        <w:t>economic exchange acts as a signaling and communication device</w:t>
      </w:r>
      <w:r w:rsidRPr="0097197E">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3F777561" w14:textId="77777777" w:rsidR="005F2B28" w:rsidRPr="0097197E" w:rsidRDefault="005F2B28" w:rsidP="005F2B28">
      <w:pPr>
        <w:rPr>
          <w:sz w:val="14"/>
        </w:rPr>
      </w:pPr>
      <w:r w:rsidRPr="0097197E">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64DEEA5F" w14:textId="77777777" w:rsidR="005F2B28" w:rsidRPr="0097197E" w:rsidRDefault="005F2B28" w:rsidP="005F2B28">
      <w:pPr>
        <w:rPr>
          <w:sz w:val="14"/>
        </w:rPr>
      </w:pPr>
      <w:r w:rsidRPr="0097197E">
        <w:rPr>
          <w:sz w:val="14"/>
        </w:rPr>
        <w:t xml:space="preserve">By </w:t>
      </w:r>
      <w:r w:rsidRPr="00686571">
        <w:rPr>
          <w:rStyle w:val="StyleUnderline"/>
        </w:rPr>
        <w:t xml:space="preserve">fostering </w:t>
      </w:r>
      <w:r w:rsidRPr="00817966">
        <w:rPr>
          <w:rStyle w:val="StyleUnderline"/>
          <w:highlight w:val="cyan"/>
        </w:rPr>
        <w:t>economic success</w:t>
      </w:r>
      <w:r w:rsidRPr="0097197E">
        <w:rPr>
          <w:sz w:val="14"/>
        </w:rPr>
        <w:t xml:space="preserve">, higher levels of economic freedom could thus </w:t>
      </w:r>
      <w:r w:rsidRPr="00817966">
        <w:rPr>
          <w:rStyle w:val="StyleUnderline"/>
          <w:highlight w:val="cyan"/>
        </w:rPr>
        <w:t xml:space="preserve">make it </w:t>
      </w:r>
      <w:r w:rsidRPr="00817966">
        <w:rPr>
          <w:rStyle w:val="Emphasis"/>
          <w:highlight w:val="cyan"/>
        </w:rPr>
        <w:t>less likely</w:t>
      </w:r>
      <w:r w:rsidRPr="00686571">
        <w:rPr>
          <w:rStyle w:val="StyleUnderline"/>
        </w:rPr>
        <w:t xml:space="preserve"> that potentially </w:t>
      </w:r>
      <w:r w:rsidRPr="00817966">
        <w:rPr>
          <w:rStyle w:val="StyleUnderline"/>
          <w:highlight w:val="cyan"/>
        </w:rPr>
        <w:t>violent actors will</w:t>
      </w:r>
      <w:r w:rsidRPr="00686571">
        <w:rPr>
          <w:rStyle w:val="StyleUnderline"/>
        </w:rPr>
        <w:t xml:space="preserve"> have to </w:t>
      </w:r>
      <w:r w:rsidRPr="00817966">
        <w:rPr>
          <w:rStyle w:val="Emphasis"/>
          <w:highlight w:val="cyan"/>
        </w:rPr>
        <w:t>engage in conflict</w:t>
      </w:r>
      <w:r w:rsidRPr="00817966">
        <w:rPr>
          <w:rStyle w:val="StyleUnderline"/>
          <w:highlight w:val="cyan"/>
        </w:rPr>
        <w:t xml:space="preserve"> to satisfy their greed </w:t>
      </w:r>
      <w:r w:rsidRPr="007A1603">
        <w:rPr>
          <w:rStyle w:val="StyleUnderline"/>
        </w:rPr>
        <w:t>for resources or accommodate</w:t>
      </w:r>
      <w:r w:rsidRPr="00686571">
        <w:rPr>
          <w:rStyle w:val="StyleUnderline"/>
        </w:rPr>
        <w:t xml:space="preserve"> their economic grievances</w:t>
      </w:r>
      <w:r w:rsidRPr="0097197E">
        <w:rPr>
          <w:sz w:val="14"/>
        </w:rPr>
        <w:t xml:space="preserve">, </w:t>
      </w:r>
      <w:r w:rsidRPr="00817966">
        <w:rPr>
          <w:rStyle w:val="StyleUnderline"/>
          <w:highlight w:val="cyan"/>
        </w:rPr>
        <w:t>given</w:t>
      </w:r>
      <w:r w:rsidRPr="00817966">
        <w:rPr>
          <w:rStyle w:val="StyleUnderline"/>
        </w:rPr>
        <w:t xml:space="preserve"> that </w:t>
      </w:r>
      <w:r w:rsidRPr="00817966">
        <w:rPr>
          <w:rStyle w:val="Emphasis"/>
          <w:highlight w:val="cyan"/>
        </w:rPr>
        <w:t>more resources</w:t>
      </w:r>
      <w:r w:rsidRPr="00817966">
        <w:rPr>
          <w:rStyle w:val="StyleUnderline"/>
          <w:highlight w:val="cyan"/>
        </w:rPr>
        <w:t xml:space="preserve"> will be available</w:t>
      </w:r>
      <w:r w:rsidRPr="00686571">
        <w:rPr>
          <w:rStyle w:val="StyleUnderline"/>
        </w:rPr>
        <w:t xml:space="preserve"> to them </w:t>
      </w:r>
      <w:r w:rsidRPr="00817966">
        <w:rPr>
          <w:rStyle w:val="StyleUnderline"/>
          <w:highlight w:val="cyan"/>
        </w:rPr>
        <w:t xml:space="preserve">through the </w:t>
      </w:r>
      <w:r w:rsidRPr="00817966">
        <w:rPr>
          <w:rStyle w:val="Emphasis"/>
          <w:highlight w:val="cyan"/>
        </w:rPr>
        <w:t>marketplace</w:t>
      </w:r>
      <w:r w:rsidRPr="00817966">
        <w:rPr>
          <w:rStyle w:val="StyleUnderline"/>
          <w:highlight w:val="cyan"/>
        </w:rPr>
        <w:t xml:space="preserve"> in</w:t>
      </w:r>
      <w:r w:rsidRPr="00686571">
        <w:rPr>
          <w:rStyle w:val="StyleUnderline"/>
        </w:rPr>
        <w:t xml:space="preserve"> the process of economic </w:t>
      </w:r>
      <w:r w:rsidRPr="00817966">
        <w:rPr>
          <w:rStyle w:val="StyleUnderline"/>
          <w:highlight w:val="cyan"/>
        </w:rPr>
        <w:t>development</w:t>
      </w:r>
      <w:r w:rsidRPr="0097197E">
        <w:rPr>
          <w:sz w:val="14"/>
        </w:rPr>
        <w:t xml:space="preserve">. The basic underlying assumption here is that </w:t>
      </w:r>
      <w:r w:rsidRPr="00686571">
        <w:rPr>
          <w:rStyle w:val="StyleUnderline"/>
        </w:rPr>
        <w:t xml:space="preserve">the </w:t>
      </w:r>
      <w:r w:rsidRPr="00817966">
        <w:rPr>
          <w:rStyle w:val="StyleUnderline"/>
          <w:highlight w:val="cyan"/>
        </w:rPr>
        <w:t>probability of</w:t>
      </w:r>
      <w:r w:rsidRPr="00686571">
        <w:rPr>
          <w:rStyle w:val="StyleUnderline"/>
        </w:rPr>
        <w:t xml:space="preserve"> an internal and international </w:t>
      </w:r>
      <w:r w:rsidRPr="00817966">
        <w:rPr>
          <w:rStyle w:val="StyleUnderline"/>
          <w:highlight w:val="cyan"/>
        </w:rPr>
        <w:t>war</w:t>
      </w:r>
      <w:r w:rsidRPr="00686571">
        <w:rPr>
          <w:rStyle w:val="StyleUnderline"/>
        </w:rPr>
        <w:t xml:space="preserve"> to occur </w:t>
      </w:r>
      <w:r w:rsidRPr="00817966">
        <w:rPr>
          <w:rStyle w:val="StyleUnderline"/>
          <w:highlight w:val="cyan"/>
        </w:rPr>
        <w:t xml:space="preserve">is a </w:t>
      </w:r>
      <w:r w:rsidRPr="00817966">
        <w:rPr>
          <w:rStyle w:val="Emphasis"/>
          <w:highlight w:val="cyan"/>
        </w:rPr>
        <w:t>decreasing function</w:t>
      </w:r>
      <w:r w:rsidRPr="00817966">
        <w:rPr>
          <w:rStyle w:val="StyleUnderline"/>
          <w:highlight w:val="cyan"/>
        </w:rPr>
        <w:t xml:space="preserve"> of</w:t>
      </w:r>
      <w:r w:rsidRPr="00686571">
        <w:rPr>
          <w:rStyle w:val="StyleUnderline"/>
        </w:rPr>
        <w:t xml:space="preserve"> </w:t>
      </w:r>
      <w:r w:rsidRPr="00A51C1B">
        <w:rPr>
          <w:rStyle w:val="Emphasis"/>
        </w:rPr>
        <w:t xml:space="preserve">per capita </w:t>
      </w:r>
      <w:r w:rsidRPr="00817966">
        <w:rPr>
          <w:rStyle w:val="Emphasis"/>
          <w:highlight w:val="cyan"/>
        </w:rPr>
        <w:t>income</w:t>
      </w:r>
      <w:r w:rsidRPr="0097197E">
        <w:rPr>
          <w:sz w:val="14"/>
        </w:rPr>
        <w:t xml:space="preserve"> (e.g., Collier and Hoeffler 1998; Schneider 2010).</w:t>
      </w:r>
    </w:p>
    <w:p w14:paraId="56D21A13" w14:textId="77777777" w:rsidR="005F2B28" w:rsidRPr="0097197E" w:rsidRDefault="005F2B28" w:rsidP="005F2B28">
      <w:pPr>
        <w:rPr>
          <w:sz w:val="14"/>
        </w:rPr>
      </w:pPr>
      <w:r w:rsidRPr="0097197E">
        <w:rPr>
          <w:sz w:val="14"/>
        </w:rPr>
        <w:t xml:space="preserve">Fourth, </w:t>
      </w:r>
      <w:r w:rsidRPr="00817966">
        <w:rPr>
          <w:rStyle w:val="StyleUnderline"/>
          <w:highlight w:val="cyan"/>
        </w:rPr>
        <w:t>economic freedom</w:t>
      </w:r>
      <w:r w:rsidRPr="00686571">
        <w:rPr>
          <w:rStyle w:val="StyleUnderline"/>
        </w:rPr>
        <w:t xml:space="preserve"> may be </w:t>
      </w:r>
      <w:r w:rsidRPr="00817966">
        <w:rPr>
          <w:rStyle w:val="StyleUnderline"/>
          <w:highlight w:val="cyan"/>
        </w:rPr>
        <w:t>linked to other</w:t>
      </w:r>
      <w:r w:rsidRPr="00686571">
        <w:rPr>
          <w:rStyle w:val="StyleUnderline"/>
        </w:rPr>
        <w:t xml:space="preserve"> </w:t>
      </w:r>
      <w:r w:rsidRPr="00A51C1B">
        <w:rPr>
          <w:rStyle w:val="Emphasis"/>
        </w:rPr>
        <w:t xml:space="preserve">institutional </w:t>
      </w:r>
      <w:r w:rsidRPr="00817966">
        <w:rPr>
          <w:rStyle w:val="Emphasis"/>
          <w:highlight w:val="cyan"/>
        </w:rPr>
        <w:t>outcomes</w:t>
      </w:r>
      <w:r w:rsidRPr="00686571">
        <w:rPr>
          <w:rStyle w:val="StyleUnderline"/>
        </w:rPr>
        <w:t xml:space="preserve"> that are </w:t>
      </w:r>
      <w:r w:rsidRPr="00817966">
        <w:rPr>
          <w:rStyle w:val="StyleUnderline"/>
          <w:highlight w:val="cyan"/>
        </w:rPr>
        <w:t xml:space="preserve">conducive to </w:t>
      </w:r>
      <w:r w:rsidRPr="00817966">
        <w:rPr>
          <w:rStyle w:val="Emphasis"/>
          <w:highlight w:val="cyan"/>
        </w:rPr>
        <w:t>non-violent conflict resolution</w:t>
      </w:r>
      <w:r w:rsidRPr="0097197E">
        <w:rPr>
          <w:sz w:val="14"/>
        </w:rPr>
        <w:t xml:space="preserve">. For instance, </w:t>
      </w:r>
      <w:r w:rsidRPr="00686571">
        <w:rPr>
          <w:rStyle w:val="StyleUnderline"/>
        </w:rPr>
        <w:t xml:space="preserve">a </w:t>
      </w:r>
      <w:r w:rsidRPr="00A51C1B">
        <w:rPr>
          <w:rStyle w:val="Emphasis"/>
        </w:rPr>
        <w:t xml:space="preserve">sound </w:t>
      </w:r>
      <w:r w:rsidRPr="00817966">
        <w:rPr>
          <w:rStyle w:val="Emphasis"/>
          <w:highlight w:val="cyan"/>
        </w:rPr>
        <w:t>rule of law</w:t>
      </w:r>
      <w:r w:rsidRPr="00817966">
        <w:rPr>
          <w:rStyle w:val="StyleUnderline"/>
          <w:highlight w:val="cyan"/>
        </w:rPr>
        <w:t xml:space="preserve"> is</w:t>
      </w:r>
      <w:r w:rsidRPr="00686571">
        <w:rPr>
          <w:rStyle w:val="StyleUnderline"/>
        </w:rPr>
        <w:t xml:space="preserve"> a </w:t>
      </w:r>
      <w:r w:rsidRPr="00817966">
        <w:rPr>
          <w:rStyle w:val="Emphasis"/>
          <w:highlight w:val="cyan"/>
        </w:rPr>
        <w:t>crucial</w:t>
      </w:r>
      <w:r w:rsidRPr="00686571">
        <w:rPr>
          <w:rStyle w:val="StyleUnderline"/>
        </w:rPr>
        <w:t xml:space="preserve"> element of sound market institutions</w:t>
      </w:r>
      <w:r w:rsidRPr="0097197E">
        <w:rPr>
          <w:sz w:val="14"/>
        </w:rPr>
        <w:t xml:space="preserve">. At the same time, </w:t>
      </w:r>
      <w:r w:rsidRPr="0097197E">
        <w:rPr>
          <w:rStyle w:val="StyleUnderline"/>
        </w:rPr>
        <w:t xml:space="preserve">an </w:t>
      </w:r>
      <w:r w:rsidRPr="00A51C1B">
        <w:rPr>
          <w:rStyle w:val="Emphasis"/>
        </w:rPr>
        <w:t>impartial</w:t>
      </w:r>
      <w:r w:rsidRPr="0097197E">
        <w:rPr>
          <w:rStyle w:val="StyleUnderline"/>
        </w:rPr>
        <w:t xml:space="preserve"> and </w:t>
      </w:r>
      <w:r w:rsidRPr="00A51C1B">
        <w:rPr>
          <w:rStyle w:val="Emphasis"/>
        </w:rPr>
        <w:t>functioning judiciary</w:t>
      </w:r>
      <w:r w:rsidRPr="0097197E">
        <w:rPr>
          <w:rStyle w:val="StyleUnderline"/>
        </w:rPr>
        <w:t xml:space="preserve"> also </w:t>
      </w:r>
      <w:r w:rsidRPr="00817966">
        <w:rPr>
          <w:rStyle w:val="StyleUnderline"/>
          <w:highlight w:val="cyan"/>
        </w:rPr>
        <w:t>underpins democratic development</w:t>
      </w:r>
      <w:r w:rsidRPr="0097197E">
        <w:rPr>
          <w:sz w:val="14"/>
        </w:rPr>
        <w:t xml:space="preserve"> (e.g., Larkins 1996). Indeed, </w:t>
      </w:r>
      <w:r w:rsidRPr="0097197E">
        <w:rPr>
          <w:rStyle w:val="StyleUnderline"/>
        </w:rPr>
        <w:t>economic freedom and democracy</w:t>
      </w:r>
      <w:r w:rsidRPr="0097197E">
        <w:rPr>
          <w:sz w:val="14"/>
        </w:rPr>
        <w:t xml:space="preserve"> are usually positively related (see Choutagunta and Gutmann 2024 in this volume) and argued to </w:t>
      </w:r>
      <w:r w:rsidRPr="0097197E">
        <w:rPr>
          <w:rStyle w:val="StyleUnderline"/>
        </w:rPr>
        <w:t xml:space="preserve">give </w:t>
      </w:r>
      <w:r w:rsidRPr="00817966">
        <w:rPr>
          <w:rStyle w:val="StyleUnderline"/>
          <w:highlight w:val="cyan"/>
        </w:rPr>
        <w:t>rise</w:t>
      </w:r>
      <w:r w:rsidRPr="0097197E">
        <w:rPr>
          <w:sz w:val="14"/>
        </w:rPr>
        <w:t xml:space="preserve"> – in combination – </w:t>
      </w:r>
      <w:r w:rsidRPr="00817966">
        <w:rPr>
          <w:rStyle w:val="StyleUnderline"/>
          <w:highlight w:val="cyan"/>
        </w:rPr>
        <w:t>to</w:t>
      </w:r>
      <w:r w:rsidRPr="0097197E">
        <w:rPr>
          <w:rStyle w:val="StyleUnderline"/>
        </w:rPr>
        <w:t xml:space="preserve"> a</w:t>
      </w:r>
      <w:r w:rsidRPr="0097197E">
        <w:rPr>
          <w:sz w:val="14"/>
        </w:rPr>
        <w:t xml:space="preserve"> (</w:t>
      </w:r>
      <w:r w:rsidRPr="00817966">
        <w:rPr>
          <w:rStyle w:val="StyleUnderline"/>
        </w:rPr>
        <w:t>capitalist</w:t>
      </w:r>
      <w:r w:rsidRPr="0097197E">
        <w:rPr>
          <w:rStyle w:val="StyleUnderline"/>
        </w:rPr>
        <w:t xml:space="preserve"> and</w:t>
      </w:r>
      <w:r w:rsidRPr="0097197E">
        <w:rPr>
          <w:sz w:val="14"/>
        </w:rPr>
        <w:t xml:space="preserve">) </w:t>
      </w:r>
      <w:r w:rsidRPr="00817966">
        <w:rPr>
          <w:rStyle w:val="StyleUnderline"/>
          <w:highlight w:val="cyan"/>
        </w:rPr>
        <w:t xml:space="preserve">democratic </w:t>
      </w:r>
      <w:r w:rsidRPr="00817966">
        <w:rPr>
          <w:rStyle w:val="Emphasis"/>
          <w:highlight w:val="cyan"/>
        </w:rPr>
        <w:t>peace</w:t>
      </w:r>
      <w:r w:rsidRPr="0097197E">
        <w:rPr>
          <w:sz w:val="14"/>
        </w:rPr>
        <w:t xml:space="preserve"> (Russett 1993; Rummel 1997). What is more, </w:t>
      </w:r>
      <w:r w:rsidRPr="0097197E">
        <w:rPr>
          <w:rStyle w:val="StyleUnderline"/>
        </w:rPr>
        <w:t xml:space="preserve">economically free countries are </w:t>
      </w:r>
      <w:r w:rsidRPr="00817966">
        <w:rPr>
          <w:rStyle w:val="StyleUnderline"/>
          <w:highlight w:val="cyan"/>
        </w:rPr>
        <w:t>characterized by</w:t>
      </w:r>
      <w:r w:rsidRPr="0097197E">
        <w:rPr>
          <w:rStyle w:val="StyleUnderline"/>
        </w:rPr>
        <w:t xml:space="preserve"> a </w:t>
      </w:r>
      <w:r w:rsidRPr="00817966">
        <w:rPr>
          <w:rStyle w:val="Emphasis"/>
          <w:highlight w:val="cyan"/>
        </w:rPr>
        <w:t>wide dispersion of power</w:t>
      </w:r>
      <w:r w:rsidRPr="0097197E">
        <w:rPr>
          <w:rStyle w:val="StyleUnderline"/>
        </w:rPr>
        <w:t xml:space="preserve"> because of market and political competition</w:t>
      </w:r>
      <w:r w:rsidRPr="0097197E">
        <w:rPr>
          <w:sz w:val="14"/>
        </w:rPr>
        <w:t xml:space="preserve">. For instance, </w:t>
      </w:r>
      <w:r w:rsidRPr="0097197E">
        <w:rPr>
          <w:rStyle w:val="StyleUnderline"/>
        </w:rPr>
        <w:t xml:space="preserve">this </w:t>
      </w:r>
      <w:r w:rsidRPr="00817966">
        <w:rPr>
          <w:rStyle w:val="StyleUnderline"/>
          <w:highlight w:val="cyan"/>
        </w:rPr>
        <w:t xml:space="preserve">may </w:t>
      </w:r>
      <w:r w:rsidRPr="00817966">
        <w:rPr>
          <w:rStyle w:val="Emphasis"/>
          <w:highlight w:val="cyan"/>
        </w:rPr>
        <w:t>prevent</w:t>
      </w:r>
      <w:r w:rsidRPr="0097197E">
        <w:rPr>
          <w:sz w:val="14"/>
        </w:rPr>
        <w:t xml:space="preserve"> (small) </w:t>
      </w:r>
      <w:r w:rsidRPr="00817966">
        <w:rPr>
          <w:rStyle w:val="Emphasis"/>
          <w:highlight w:val="cyan"/>
        </w:rPr>
        <w:t>elites</w:t>
      </w:r>
      <w:r w:rsidRPr="0097197E">
        <w:rPr>
          <w:rStyle w:val="StyleUnderline"/>
        </w:rPr>
        <w:t xml:space="preserve"> </w:t>
      </w:r>
      <w:r w:rsidRPr="00817966">
        <w:rPr>
          <w:rStyle w:val="StyleUnderline"/>
          <w:highlight w:val="cyan"/>
        </w:rPr>
        <w:t xml:space="preserve">from </w:t>
      </w:r>
      <w:r w:rsidRPr="00817966">
        <w:rPr>
          <w:rStyle w:val="Emphasis"/>
          <w:highlight w:val="cyan"/>
        </w:rPr>
        <w:t>abusing</w:t>
      </w:r>
      <w:r w:rsidRPr="0097197E">
        <w:rPr>
          <w:rStyle w:val="StyleUnderline"/>
        </w:rPr>
        <w:t xml:space="preserve"> </w:t>
      </w:r>
      <w:r w:rsidRPr="00817966">
        <w:rPr>
          <w:rStyle w:val="StyleUnderline"/>
        </w:rPr>
        <w:t xml:space="preserve">their </w:t>
      </w:r>
      <w:r w:rsidRPr="00817966">
        <w:rPr>
          <w:rStyle w:val="StyleUnderline"/>
          <w:highlight w:val="cyan"/>
        </w:rPr>
        <w:t xml:space="preserve">power to start conflicts out of </w:t>
      </w:r>
      <w:r w:rsidRPr="00817966">
        <w:rPr>
          <w:rStyle w:val="Emphasis"/>
          <w:highlight w:val="cyan"/>
        </w:rPr>
        <w:t>self-interest</w:t>
      </w:r>
      <w:r w:rsidRPr="0097197E">
        <w:rPr>
          <w:sz w:val="14"/>
        </w:rPr>
        <w:t xml:space="preserve"> and at the expense of not only their enemies but also domestic non-elites.</w:t>
      </w:r>
    </w:p>
    <w:p w14:paraId="553F2364" w14:textId="77777777" w:rsidR="005F2B28" w:rsidRDefault="005F2B28" w:rsidP="005F2B28">
      <w:pPr>
        <w:rPr>
          <w:sz w:val="14"/>
        </w:rPr>
      </w:pPr>
      <w:r w:rsidRPr="0097197E">
        <w:rPr>
          <w:sz w:val="14"/>
        </w:rPr>
        <w:t>Fifth</w:t>
      </w:r>
      <w:r w:rsidRPr="007A1603">
        <w:rPr>
          <w:sz w:val="14"/>
          <w:highlight w:val="cyan"/>
        </w:rPr>
        <w:t xml:space="preserve">, </w:t>
      </w:r>
      <w:r w:rsidRPr="007A1603">
        <w:rPr>
          <w:rStyle w:val="StyleUnderline"/>
          <w:highlight w:val="cyan"/>
        </w:rPr>
        <w:t>economic freedom may</w:t>
      </w:r>
      <w:r w:rsidRPr="0097197E">
        <w:rPr>
          <w:rStyle w:val="StyleUnderline"/>
        </w:rPr>
        <w:t xml:space="preserve"> also </w:t>
      </w:r>
      <w:r w:rsidRPr="007A1603">
        <w:rPr>
          <w:rStyle w:val="StyleUnderline"/>
        </w:rPr>
        <w:t xml:space="preserve">foster </w:t>
      </w:r>
      <w:r w:rsidRPr="007A1603">
        <w:rPr>
          <w:rStyle w:val="Emphasis"/>
        </w:rPr>
        <w:t>values</w:t>
      </w:r>
      <w:r w:rsidRPr="007A1603">
        <w:rPr>
          <w:rStyle w:val="StyleUnderline"/>
        </w:rPr>
        <w:t xml:space="preserve"> that are conducive to peace</w:t>
      </w:r>
      <w:r w:rsidRPr="007A1603">
        <w:rPr>
          <w:sz w:val="14"/>
        </w:rPr>
        <w:t>.</w:t>
      </w:r>
      <w:r w:rsidRPr="0097197E">
        <w:rPr>
          <w:sz w:val="14"/>
        </w:rPr>
        <w:t xml:space="preserve"> Indeed, the idea of doux commerce (voiced by Montesquieu and others) already emphasized the ‘civilizing’ potential of </w:t>
      </w:r>
      <w:r w:rsidRPr="0097197E">
        <w:rPr>
          <w:rStyle w:val="StyleUnderline"/>
        </w:rPr>
        <w:t>economic exchange</w:t>
      </w:r>
      <w:r w:rsidRPr="0097197E">
        <w:rPr>
          <w:sz w:val="14"/>
        </w:rPr>
        <w:t xml:space="preserve"> as such exchange is argued to </w:t>
      </w:r>
      <w:r w:rsidRPr="00817966">
        <w:rPr>
          <w:rStyle w:val="StyleUnderline"/>
          <w:highlight w:val="cyan"/>
        </w:rPr>
        <w:t xml:space="preserve">produce </w:t>
      </w:r>
      <w:r w:rsidRPr="00817966">
        <w:rPr>
          <w:rStyle w:val="Emphasis"/>
          <w:highlight w:val="cyan"/>
        </w:rPr>
        <w:t>gentleness</w:t>
      </w:r>
      <w:r w:rsidRPr="00817966">
        <w:rPr>
          <w:sz w:val="14"/>
          <w:highlight w:val="cyan"/>
        </w:rPr>
        <w:t xml:space="preserve">, </w:t>
      </w:r>
      <w:r w:rsidRPr="007A1603">
        <w:rPr>
          <w:rStyle w:val="Emphasis"/>
        </w:rPr>
        <w:t>honesty</w:t>
      </w:r>
      <w:r w:rsidRPr="007A1603">
        <w:rPr>
          <w:rStyle w:val="StyleUnderline"/>
        </w:rPr>
        <w:t xml:space="preserve"> and </w:t>
      </w:r>
      <w:r w:rsidRPr="007A1603">
        <w:rPr>
          <w:rStyle w:val="Emphasis"/>
        </w:rPr>
        <w:t>understanding</w:t>
      </w:r>
      <w:r w:rsidRPr="0097197E">
        <w:rPr>
          <w:sz w:val="14"/>
        </w:rPr>
        <w:t xml:space="preserve"> during the Enlightenment. In detail, </w:t>
      </w:r>
      <w:r w:rsidRPr="0097197E">
        <w:rPr>
          <w:rStyle w:val="StyleUnderline"/>
        </w:rPr>
        <w:t xml:space="preserve">economic freedom may </w:t>
      </w:r>
      <w:r w:rsidRPr="00817966">
        <w:rPr>
          <w:rStyle w:val="StyleUnderline"/>
          <w:highlight w:val="cyan"/>
        </w:rPr>
        <w:t xml:space="preserve">promote </w:t>
      </w:r>
      <w:r w:rsidRPr="00817966">
        <w:rPr>
          <w:rStyle w:val="Emphasis"/>
          <w:highlight w:val="cyan"/>
        </w:rPr>
        <w:t>social trust</w:t>
      </w:r>
      <w:r w:rsidRPr="00817966">
        <w:rPr>
          <w:rStyle w:val="StyleUnderline"/>
          <w:highlight w:val="cyan"/>
        </w:rPr>
        <w:t xml:space="preserve"> and </w:t>
      </w:r>
      <w:r w:rsidRPr="00817966">
        <w:rPr>
          <w:rStyle w:val="Emphasis"/>
          <w:highlight w:val="cyan"/>
        </w:rPr>
        <w:t>tolerance</w:t>
      </w:r>
      <w:r w:rsidRPr="0097197E">
        <w:rPr>
          <w:sz w:val="14"/>
        </w:rPr>
        <w:t xml:space="preserve"> (e.g., Berggren and Jordahl 2006; Berggren and Nilsson 2013). For instance, </w:t>
      </w:r>
      <w:r w:rsidRPr="0097197E">
        <w:rPr>
          <w:rStyle w:val="StyleUnderline"/>
        </w:rPr>
        <w:t xml:space="preserve">large and </w:t>
      </w:r>
      <w:r w:rsidRPr="00AB1DDC">
        <w:rPr>
          <w:rStyle w:val="StyleUnderline"/>
        </w:rPr>
        <w:t>free markets</w:t>
      </w:r>
      <w:r w:rsidRPr="00AB1DDC">
        <w:rPr>
          <w:sz w:val="14"/>
        </w:rPr>
        <w:t xml:space="preserve"> (which are likely outcomes of high levels of economic freedom) </w:t>
      </w:r>
      <w:r w:rsidRPr="00AB1DDC">
        <w:rPr>
          <w:rStyle w:val="StyleUnderline"/>
        </w:rPr>
        <w:t xml:space="preserve">facilitate </w:t>
      </w:r>
      <w:r w:rsidRPr="00AB1DDC">
        <w:rPr>
          <w:rStyle w:val="Emphasis"/>
        </w:rPr>
        <w:t>trust</w:t>
      </w:r>
      <w:r w:rsidRPr="00AB1DDC">
        <w:rPr>
          <w:rStyle w:val="StyleUnderline"/>
        </w:rPr>
        <w:t xml:space="preserve"> in others</w:t>
      </w:r>
      <w:r w:rsidRPr="0097197E">
        <w:rPr>
          <w:rStyle w:val="StyleUnderline"/>
        </w:rPr>
        <w:t xml:space="preserve"> because such trust makes it more likely </w:t>
      </w:r>
      <w:r w:rsidRPr="00AB1DDC">
        <w:rPr>
          <w:rStyle w:val="StyleUnderline"/>
        </w:rPr>
        <w:t xml:space="preserve">to engage in </w:t>
      </w:r>
      <w:r w:rsidRPr="00AB1DDC">
        <w:rPr>
          <w:rStyle w:val="Emphasis"/>
        </w:rPr>
        <w:t>voluntary transactions</w:t>
      </w:r>
      <w:r w:rsidRPr="00AB1DDC">
        <w:rPr>
          <w:rStyle w:val="StyleUnderline"/>
        </w:rPr>
        <w:t xml:space="preserve"> and build </w:t>
      </w:r>
      <w:r w:rsidRPr="00AB1DDC">
        <w:rPr>
          <w:rStyle w:val="Emphasis"/>
        </w:rPr>
        <w:t>long-lasting business relations</w:t>
      </w:r>
      <w:r w:rsidRPr="0097197E">
        <w:rPr>
          <w:sz w:val="14"/>
        </w:rPr>
        <w:t xml:space="preserve">, especially when market participants do not know each other (e.g., Platteau 2000). </w:t>
      </w:r>
      <w:r w:rsidRPr="0097197E">
        <w:rPr>
          <w:rStyle w:val="StyleUnderline"/>
        </w:rPr>
        <w:t>Trust</w:t>
      </w:r>
      <w:r w:rsidRPr="0097197E">
        <w:rPr>
          <w:sz w:val="14"/>
        </w:rPr>
        <w:t xml:space="preserve">, </w:t>
      </w:r>
      <w:r w:rsidRPr="0097197E">
        <w:rPr>
          <w:rStyle w:val="StyleUnderline"/>
        </w:rPr>
        <w:t>tolerance and related values</w:t>
      </w:r>
      <w:r w:rsidRPr="0097197E">
        <w:rPr>
          <w:sz w:val="14"/>
        </w:rPr>
        <w:t xml:space="preserve">, in turn, </w:t>
      </w:r>
      <w:r w:rsidRPr="00817966">
        <w:rPr>
          <w:rStyle w:val="StyleUnderline"/>
          <w:highlight w:val="cyan"/>
        </w:rPr>
        <w:t xml:space="preserve">make it </w:t>
      </w:r>
      <w:r w:rsidRPr="00817966">
        <w:rPr>
          <w:rStyle w:val="Emphasis"/>
          <w:highlight w:val="cyan"/>
        </w:rPr>
        <w:t>less likely</w:t>
      </w:r>
      <w:r w:rsidRPr="00817966">
        <w:rPr>
          <w:rStyle w:val="StyleUnderline"/>
          <w:highlight w:val="cyan"/>
        </w:rPr>
        <w:t xml:space="preserve"> that conflict breaks out</w:t>
      </w:r>
      <w:r w:rsidRPr="0097197E">
        <w:rPr>
          <w:sz w:val="14"/>
        </w:rPr>
        <w:t>, e.g., because religious cleavages are less likely to be influential (e.g., Weingast 1998).</w:t>
      </w:r>
    </w:p>
    <w:p w14:paraId="723DA105" w14:textId="2EE825FC" w:rsidR="005F2B28" w:rsidRDefault="005F2B28" w:rsidP="005F2B28">
      <w:pPr>
        <w:pStyle w:val="Heading4"/>
      </w:pPr>
      <w:r>
        <w:t xml:space="preserve">Capitalism is </w:t>
      </w:r>
      <w:r w:rsidRPr="008C64A4">
        <w:rPr>
          <w:u w:val="single"/>
        </w:rPr>
        <w:t>sustainable</w:t>
      </w:r>
      <w:r>
        <w:t>---studies prove.</w:t>
      </w:r>
    </w:p>
    <w:p w14:paraId="41573A06" w14:textId="77777777" w:rsidR="005F2B28" w:rsidRPr="00474A9D" w:rsidRDefault="005F2B28" w:rsidP="005F2B28">
      <w:r w:rsidRPr="008C64A4">
        <w:t>IEF=Index of Economic Freedom, EPI=Environmental Performance Index, EFW=Economic Freedom of the World Index</w:t>
      </w:r>
    </w:p>
    <w:p w14:paraId="4A59BFBC" w14:textId="77777777" w:rsidR="005F2B28" w:rsidRPr="008C64A4" w:rsidRDefault="005F2B28" w:rsidP="005F2B28">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01D7B0B" w14:textId="77777777" w:rsidR="005F2B28" w:rsidRPr="003A27B9" w:rsidRDefault="005F2B28" w:rsidP="005F2B28">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3606367B" w14:textId="77777777" w:rsidR="005F2B28" w:rsidRPr="00477209" w:rsidRDefault="005F2B28" w:rsidP="005F2B28">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764CC4D" w14:textId="77777777" w:rsidR="005F2B28" w:rsidRPr="003A27B9" w:rsidRDefault="005F2B28" w:rsidP="005F2B28">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60FE619D" w14:textId="77777777" w:rsidR="005F2B28" w:rsidRPr="003A27B9" w:rsidRDefault="005F2B28" w:rsidP="005F2B28">
      <w:pPr>
        <w:rPr>
          <w:sz w:val="14"/>
        </w:rPr>
      </w:pPr>
      <w:r w:rsidRPr="003A27B9">
        <w:rPr>
          <w:sz w:val="14"/>
        </w:rPr>
        <w:t>COUNTRIES’ ECONOMIC FREEDOM AND ENVIRONMENTAL PERFORMANCE</w:t>
      </w:r>
    </w:p>
    <w:p w14:paraId="19F3B45B" w14:textId="77777777" w:rsidR="005F2B28" w:rsidRPr="003A27B9" w:rsidRDefault="005F2B28" w:rsidP="005F2B28">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355AC540" w14:textId="77777777" w:rsidR="005F2B28" w:rsidRPr="003A27B9" w:rsidRDefault="005F2B28" w:rsidP="005F2B28">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764DF8F2" w14:textId="77777777" w:rsidR="005F2B28" w:rsidRPr="003A27B9" w:rsidRDefault="005F2B28" w:rsidP="005F2B28">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8544DCF" w14:textId="77777777" w:rsidR="005F2B28" w:rsidRPr="003A27B9" w:rsidRDefault="005F2B28" w:rsidP="005F2B28">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4539B546" w14:textId="77777777" w:rsidR="005F2B28" w:rsidRPr="003A27B9" w:rsidRDefault="005F2B28" w:rsidP="005F2B28">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1EC0550" w14:textId="77777777" w:rsidR="005F2B28" w:rsidRPr="003A27B9" w:rsidRDefault="005F2B28" w:rsidP="005F2B28">
      <w:pPr>
        <w:rPr>
          <w:sz w:val="14"/>
        </w:rPr>
      </w:pPr>
      <w:r w:rsidRPr="003A27B9">
        <w:rPr>
          <w:sz w:val="14"/>
        </w:rPr>
        <w:t>Table 23.1 Top 20 countries in EPI index 2021</w:t>
      </w:r>
    </w:p>
    <w:p w14:paraId="6694A175" w14:textId="77777777" w:rsidR="005F2B28" w:rsidRPr="003A27B9" w:rsidRDefault="005F2B28" w:rsidP="005F2B28">
      <w:pPr>
        <w:rPr>
          <w:sz w:val="14"/>
        </w:rPr>
      </w:pPr>
      <w:r w:rsidRPr="003A27B9">
        <w:rPr>
          <w:sz w:val="14"/>
        </w:rPr>
        <w:t>Country EPI rank 2021 EPI score 2021 10-year change EPI EFW 2020 IEF 2021</w:t>
      </w:r>
    </w:p>
    <w:p w14:paraId="6F02E5B6" w14:textId="77777777" w:rsidR="005F2B28" w:rsidRPr="003A27B9" w:rsidRDefault="005F2B28" w:rsidP="005F2B28">
      <w:pPr>
        <w:rPr>
          <w:sz w:val="14"/>
        </w:rPr>
      </w:pPr>
      <w:r w:rsidRPr="003A27B9">
        <w:rPr>
          <w:sz w:val="14"/>
        </w:rPr>
        <w:t>Denmark 1 82.5 7.3 8.09 77.8</w:t>
      </w:r>
    </w:p>
    <w:p w14:paraId="5D3359A5" w14:textId="77777777" w:rsidR="005F2B28" w:rsidRPr="003A27B9" w:rsidRDefault="005F2B28" w:rsidP="005F2B28">
      <w:pPr>
        <w:rPr>
          <w:sz w:val="14"/>
        </w:rPr>
      </w:pPr>
      <w:r w:rsidRPr="003A27B9">
        <w:rPr>
          <w:sz w:val="14"/>
        </w:rPr>
        <w:t>Luxembourg 2 82.3 11.6 7.54 76.0</w:t>
      </w:r>
    </w:p>
    <w:p w14:paraId="160309C0" w14:textId="77777777" w:rsidR="005F2B28" w:rsidRPr="003A27B9" w:rsidRDefault="005F2B28" w:rsidP="005F2B28">
      <w:pPr>
        <w:rPr>
          <w:sz w:val="14"/>
        </w:rPr>
      </w:pPr>
      <w:r w:rsidRPr="003A27B9">
        <w:rPr>
          <w:sz w:val="14"/>
        </w:rPr>
        <w:t>Switzerland 3 81.5 8.6 8.37 81.9</w:t>
      </w:r>
    </w:p>
    <w:p w14:paraId="0D99D96E" w14:textId="77777777" w:rsidR="005F2B28" w:rsidRPr="003A27B9" w:rsidRDefault="005F2B28" w:rsidP="005F2B28">
      <w:pPr>
        <w:rPr>
          <w:sz w:val="14"/>
        </w:rPr>
      </w:pPr>
      <w:r w:rsidRPr="003A27B9">
        <w:rPr>
          <w:sz w:val="14"/>
        </w:rPr>
        <w:t>United Kingdom 4 81.3 9 7.71 78.4</w:t>
      </w:r>
    </w:p>
    <w:p w14:paraId="6236F9CC" w14:textId="77777777" w:rsidR="005F2B28" w:rsidRPr="003A27B9" w:rsidRDefault="005F2B28" w:rsidP="005F2B28">
      <w:pPr>
        <w:rPr>
          <w:sz w:val="14"/>
        </w:rPr>
      </w:pPr>
      <w:r w:rsidRPr="003A27B9">
        <w:rPr>
          <w:sz w:val="14"/>
        </w:rPr>
        <w:t>France 5 80 5.8 7.33 65.7</w:t>
      </w:r>
    </w:p>
    <w:p w14:paraId="7219E0B9" w14:textId="77777777" w:rsidR="005F2B28" w:rsidRPr="003A27B9" w:rsidRDefault="005F2B28" w:rsidP="005F2B28">
      <w:pPr>
        <w:rPr>
          <w:sz w:val="14"/>
        </w:rPr>
      </w:pPr>
      <w:r w:rsidRPr="003A27B9">
        <w:rPr>
          <w:sz w:val="14"/>
        </w:rPr>
        <w:t>Austria 6 79.6 5.4 7.56 70.1</w:t>
      </w:r>
    </w:p>
    <w:p w14:paraId="65CEFC56" w14:textId="77777777" w:rsidR="005F2B28" w:rsidRPr="003A27B9" w:rsidRDefault="005F2B28" w:rsidP="005F2B28">
      <w:pPr>
        <w:rPr>
          <w:sz w:val="14"/>
        </w:rPr>
      </w:pPr>
      <w:r w:rsidRPr="003A27B9">
        <w:rPr>
          <w:sz w:val="14"/>
        </w:rPr>
        <w:t>Finland 7 78.9 6 7.64 76.1</w:t>
      </w:r>
    </w:p>
    <w:p w14:paraId="50B35512" w14:textId="77777777" w:rsidR="005F2B28" w:rsidRPr="003A27B9" w:rsidRDefault="005F2B28" w:rsidP="005F2B28">
      <w:pPr>
        <w:rPr>
          <w:sz w:val="14"/>
        </w:rPr>
      </w:pPr>
      <w:r w:rsidRPr="003A27B9">
        <w:rPr>
          <w:sz w:val="14"/>
        </w:rPr>
        <w:t>Sweden 8 78.7 5.3 7.56 74.7</w:t>
      </w:r>
    </w:p>
    <w:p w14:paraId="0AD3679D" w14:textId="77777777" w:rsidR="005F2B28" w:rsidRPr="003A27B9" w:rsidRDefault="005F2B28" w:rsidP="005F2B28">
      <w:pPr>
        <w:rPr>
          <w:sz w:val="14"/>
        </w:rPr>
      </w:pPr>
      <w:r w:rsidRPr="003A27B9">
        <w:rPr>
          <w:sz w:val="14"/>
        </w:rPr>
        <w:t>Norway 9 77.7 7.6 7.58 73.4</w:t>
      </w:r>
    </w:p>
    <w:p w14:paraId="6B3A9DDE" w14:textId="77777777" w:rsidR="005F2B28" w:rsidRPr="003A27B9" w:rsidRDefault="005F2B28" w:rsidP="005F2B28">
      <w:pPr>
        <w:rPr>
          <w:sz w:val="14"/>
        </w:rPr>
      </w:pPr>
      <w:r w:rsidRPr="003A27B9">
        <w:rPr>
          <w:sz w:val="14"/>
        </w:rPr>
        <w:t>Germany 10 77.2 1.2 7.65 72.5</w:t>
      </w:r>
    </w:p>
    <w:p w14:paraId="42C73174" w14:textId="77777777" w:rsidR="005F2B28" w:rsidRPr="003A27B9" w:rsidRDefault="005F2B28" w:rsidP="005F2B28">
      <w:pPr>
        <w:rPr>
          <w:sz w:val="14"/>
        </w:rPr>
      </w:pPr>
      <w:r w:rsidRPr="003A27B9">
        <w:rPr>
          <w:sz w:val="14"/>
        </w:rPr>
        <w:t>Netherlands 11 75.3 1.5 7.75 76.8</w:t>
      </w:r>
    </w:p>
    <w:p w14:paraId="6EC106E1" w14:textId="77777777" w:rsidR="005F2B28" w:rsidRPr="003A27B9" w:rsidRDefault="005F2B28" w:rsidP="005F2B28">
      <w:pPr>
        <w:rPr>
          <w:sz w:val="14"/>
        </w:rPr>
      </w:pPr>
      <w:r w:rsidRPr="003A27B9">
        <w:rPr>
          <w:sz w:val="14"/>
        </w:rPr>
        <w:t>Japan 12 75.1 –0.5 7.75 74.1</w:t>
      </w:r>
    </w:p>
    <w:p w14:paraId="7E31DA79" w14:textId="77777777" w:rsidR="005F2B28" w:rsidRPr="003A27B9" w:rsidRDefault="005F2B28" w:rsidP="005F2B28">
      <w:pPr>
        <w:rPr>
          <w:sz w:val="14"/>
        </w:rPr>
      </w:pPr>
      <w:r w:rsidRPr="003A27B9">
        <w:rPr>
          <w:sz w:val="14"/>
        </w:rPr>
        <w:t>Australia 13 74.9 5.5 8.04 82.4</w:t>
      </w:r>
    </w:p>
    <w:p w14:paraId="59975428" w14:textId="77777777" w:rsidR="005F2B28" w:rsidRPr="003A27B9" w:rsidRDefault="005F2B28" w:rsidP="005F2B28">
      <w:pPr>
        <w:rPr>
          <w:sz w:val="14"/>
        </w:rPr>
      </w:pPr>
      <w:r w:rsidRPr="003A27B9">
        <w:rPr>
          <w:sz w:val="14"/>
        </w:rPr>
        <w:t>Spain 14 74.3 8.6 7.63 69.9</w:t>
      </w:r>
    </w:p>
    <w:p w14:paraId="1D847AA5" w14:textId="77777777" w:rsidR="005F2B28" w:rsidRPr="003A27B9" w:rsidRDefault="005F2B28" w:rsidP="005F2B28">
      <w:pPr>
        <w:rPr>
          <w:sz w:val="14"/>
        </w:rPr>
      </w:pPr>
      <w:r w:rsidRPr="003A27B9">
        <w:rPr>
          <w:sz w:val="14"/>
        </w:rPr>
        <w:t>Belgium 15 73.3 2.1 7.37 70.1</w:t>
      </w:r>
    </w:p>
    <w:p w14:paraId="7E61C5EF" w14:textId="77777777" w:rsidR="005F2B28" w:rsidRPr="003A27B9" w:rsidRDefault="005F2B28" w:rsidP="005F2B28">
      <w:pPr>
        <w:rPr>
          <w:sz w:val="14"/>
        </w:rPr>
      </w:pPr>
      <w:r w:rsidRPr="003A27B9">
        <w:rPr>
          <w:sz w:val="14"/>
        </w:rPr>
        <w:t>Ireland 16 72.8 2.9 7.86 81.4</w:t>
      </w:r>
    </w:p>
    <w:p w14:paraId="07F3524C" w14:textId="77777777" w:rsidR="005F2B28" w:rsidRPr="003A27B9" w:rsidRDefault="005F2B28" w:rsidP="005F2B28">
      <w:pPr>
        <w:rPr>
          <w:sz w:val="14"/>
        </w:rPr>
      </w:pPr>
      <w:r w:rsidRPr="003A27B9">
        <w:rPr>
          <w:sz w:val="14"/>
        </w:rPr>
        <w:t>Iceland 17 72.3 0.4 7.73 77.4</w:t>
      </w:r>
    </w:p>
    <w:p w14:paraId="1CA8D373" w14:textId="77777777" w:rsidR="005F2B28" w:rsidRPr="003A27B9" w:rsidRDefault="005F2B28" w:rsidP="005F2B28">
      <w:pPr>
        <w:rPr>
          <w:sz w:val="14"/>
        </w:rPr>
      </w:pPr>
      <w:r w:rsidRPr="003A27B9">
        <w:rPr>
          <w:sz w:val="14"/>
        </w:rPr>
        <w:t>Slovenia 18 72 4.6 7.00 68.3</w:t>
      </w:r>
    </w:p>
    <w:p w14:paraId="13C4B234" w14:textId="77777777" w:rsidR="005F2B28" w:rsidRPr="003A27B9" w:rsidRDefault="005F2B28" w:rsidP="005F2B28">
      <w:pPr>
        <w:rPr>
          <w:sz w:val="14"/>
        </w:rPr>
      </w:pPr>
      <w:r w:rsidRPr="003A27B9">
        <w:rPr>
          <w:sz w:val="14"/>
        </w:rPr>
        <w:t>New Zealand 19 71.3 1.8 8.27 83.9</w:t>
      </w:r>
    </w:p>
    <w:p w14:paraId="7BF53D0B" w14:textId="77777777" w:rsidR="005F2B28" w:rsidRPr="003A27B9" w:rsidRDefault="005F2B28" w:rsidP="005F2B28">
      <w:pPr>
        <w:rPr>
          <w:sz w:val="14"/>
        </w:rPr>
      </w:pPr>
      <w:r w:rsidRPr="003A27B9">
        <w:rPr>
          <w:sz w:val="14"/>
        </w:rPr>
        <w:t>Canada 20 71 3.7 7.81 77.9</w:t>
      </w:r>
    </w:p>
    <w:p w14:paraId="0A33CC21" w14:textId="77777777" w:rsidR="005F2B28" w:rsidRPr="003A27B9" w:rsidRDefault="005F2B28" w:rsidP="005F2B28">
      <w:pPr>
        <w:rPr>
          <w:sz w:val="14"/>
        </w:rPr>
      </w:pPr>
      <w:r w:rsidRPr="003A27B9">
        <w:rPr>
          <w:sz w:val="14"/>
        </w:rPr>
        <w:t>Average 76.6 4.92 7.71 75.8</w:t>
      </w:r>
    </w:p>
    <w:p w14:paraId="002ACEA8" w14:textId="77777777" w:rsidR="005F2B28" w:rsidRPr="003A27B9" w:rsidRDefault="005F2B28" w:rsidP="005F2B28">
      <w:pPr>
        <w:rPr>
          <w:sz w:val="14"/>
        </w:rPr>
      </w:pPr>
      <w:r w:rsidRPr="003A27B9">
        <w:rPr>
          <w:sz w:val="14"/>
        </w:rPr>
        <w:t>DISCUSSION</w:t>
      </w:r>
    </w:p>
    <w:p w14:paraId="0546AD25" w14:textId="77777777" w:rsidR="005F2B28" w:rsidRPr="00477209" w:rsidRDefault="005F2B28" w:rsidP="005F2B28">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036D1B12" w14:textId="77777777" w:rsidR="005F2B28" w:rsidRPr="00477209" w:rsidRDefault="005F2B28" w:rsidP="005F2B28">
      <w:pPr>
        <w:rPr>
          <w:sz w:val="14"/>
        </w:rPr>
      </w:pPr>
      <w:r w:rsidRPr="00477209">
        <w:rPr>
          <w:sz w:val="14"/>
        </w:rPr>
        <w:t>Table 23.2 Bottom 20 countries in EPI index 2021</w:t>
      </w:r>
    </w:p>
    <w:p w14:paraId="0BB42CFD" w14:textId="77777777" w:rsidR="005F2B28" w:rsidRPr="00477209" w:rsidRDefault="005F2B28" w:rsidP="005F2B28">
      <w:pPr>
        <w:rPr>
          <w:sz w:val="14"/>
        </w:rPr>
      </w:pPr>
      <w:r w:rsidRPr="00477209">
        <w:rPr>
          <w:sz w:val="14"/>
        </w:rPr>
        <w:t>Country Rank EPI score 10-year change EPI EFW 2020 IEF 2021</w:t>
      </w:r>
    </w:p>
    <w:p w14:paraId="1A2E8FFD" w14:textId="77777777" w:rsidR="005F2B28" w:rsidRPr="00477209" w:rsidRDefault="005F2B28" w:rsidP="005F2B28">
      <w:pPr>
        <w:rPr>
          <w:sz w:val="14"/>
        </w:rPr>
      </w:pPr>
      <w:r w:rsidRPr="00477209">
        <w:rPr>
          <w:sz w:val="14"/>
        </w:rPr>
        <w:t>Mali 159 28.5 –1.8 5.85 55.6</w:t>
      </w:r>
    </w:p>
    <w:p w14:paraId="0756AADC" w14:textId="77777777" w:rsidR="005F2B28" w:rsidRPr="00477209" w:rsidRDefault="005F2B28" w:rsidP="005F2B28">
      <w:pPr>
        <w:rPr>
          <w:sz w:val="14"/>
        </w:rPr>
      </w:pPr>
      <w:r w:rsidRPr="00477209">
        <w:rPr>
          <w:sz w:val="14"/>
        </w:rPr>
        <w:t>China 160 28.4 11.4 6.27 58.4</w:t>
      </w:r>
    </w:p>
    <w:p w14:paraId="22E561F4" w14:textId="77777777" w:rsidR="005F2B28" w:rsidRPr="00477209" w:rsidRDefault="005F2B28" w:rsidP="005F2B28">
      <w:pPr>
        <w:rPr>
          <w:sz w:val="14"/>
        </w:rPr>
      </w:pPr>
      <w:r w:rsidRPr="00477209">
        <w:rPr>
          <w:sz w:val="14"/>
        </w:rPr>
        <w:t>Morocco 160 28.4 2.6 6.55 63.3</w:t>
      </w:r>
    </w:p>
    <w:p w14:paraId="54EB9F7B" w14:textId="77777777" w:rsidR="005F2B28" w:rsidRPr="00477209" w:rsidRDefault="005F2B28" w:rsidP="005F2B28">
      <w:pPr>
        <w:rPr>
          <w:sz w:val="14"/>
        </w:rPr>
      </w:pPr>
      <w:r w:rsidRPr="00477209">
        <w:rPr>
          <w:sz w:val="14"/>
        </w:rPr>
        <w:t>Nepal 162 28.3 –10.3 6.54 50.7</w:t>
      </w:r>
    </w:p>
    <w:p w14:paraId="6E521124" w14:textId="77777777" w:rsidR="005F2B28" w:rsidRPr="00477209" w:rsidRDefault="005F2B28" w:rsidP="005F2B28">
      <w:pPr>
        <w:rPr>
          <w:sz w:val="14"/>
        </w:rPr>
      </w:pPr>
      <w:r w:rsidRPr="00477209">
        <w:rPr>
          <w:sz w:val="14"/>
        </w:rPr>
        <w:t>Nigeria 162 28.3 –6.1 6.70 58.7</w:t>
      </w:r>
    </w:p>
    <w:p w14:paraId="5D687BA7" w14:textId="77777777" w:rsidR="005F2B28" w:rsidRPr="003A27B9" w:rsidRDefault="005F2B28" w:rsidP="005F2B28">
      <w:pPr>
        <w:rPr>
          <w:sz w:val="14"/>
        </w:rPr>
      </w:pPr>
      <w:r w:rsidRPr="00477209">
        <w:rPr>
          <w:sz w:val="14"/>
        </w:rPr>
        <w:t>Indonesia 164 28.2 4.1 7.09 66.9</w:t>
      </w:r>
    </w:p>
    <w:p w14:paraId="0C5C8CF7" w14:textId="77777777" w:rsidR="005F2B28" w:rsidRPr="003A27B9" w:rsidRDefault="005F2B28" w:rsidP="005F2B28">
      <w:pPr>
        <w:rPr>
          <w:sz w:val="14"/>
        </w:rPr>
      </w:pPr>
      <w:r w:rsidRPr="003A27B9">
        <w:rPr>
          <w:sz w:val="14"/>
        </w:rPr>
        <w:t>Chad 165 28.1 NA 5.55 50.4</w:t>
      </w:r>
    </w:p>
    <w:p w14:paraId="5598844B" w14:textId="77777777" w:rsidR="005F2B28" w:rsidRPr="003A27B9" w:rsidRDefault="005F2B28" w:rsidP="005F2B28">
      <w:pPr>
        <w:rPr>
          <w:sz w:val="14"/>
        </w:rPr>
      </w:pPr>
      <w:r w:rsidRPr="003A27B9">
        <w:rPr>
          <w:sz w:val="14"/>
        </w:rPr>
        <w:t>Mauritania 165 28.1 –3.3 6.13 56.1</w:t>
      </w:r>
    </w:p>
    <w:p w14:paraId="571823A9" w14:textId="77777777" w:rsidR="005F2B28" w:rsidRPr="003A27B9" w:rsidRDefault="005F2B28" w:rsidP="005F2B28">
      <w:pPr>
        <w:rPr>
          <w:sz w:val="14"/>
        </w:rPr>
      </w:pPr>
      <w:r w:rsidRPr="003A27B9">
        <w:rPr>
          <w:sz w:val="14"/>
        </w:rPr>
        <w:t>Guatemala 167 28 –3 7.56 64.0</w:t>
      </w:r>
    </w:p>
    <w:p w14:paraId="541CF23F" w14:textId="77777777" w:rsidR="005F2B28" w:rsidRPr="003A27B9" w:rsidRDefault="005F2B28" w:rsidP="005F2B28">
      <w:pPr>
        <w:rPr>
          <w:sz w:val="14"/>
        </w:rPr>
      </w:pPr>
      <w:r w:rsidRPr="003A27B9">
        <w:rPr>
          <w:sz w:val="14"/>
        </w:rPr>
        <w:t>Madagascar 167 28 –5.4 6.10 57.7</w:t>
      </w:r>
    </w:p>
    <w:p w14:paraId="75862B48" w14:textId="77777777" w:rsidR="005F2B28" w:rsidRPr="003A27B9" w:rsidRDefault="005F2B28" w:rsidP="005F2B28">
      <w:pPr>
        <w:rPr>
          <w:sz w:val="14"/>
        </w:rPr>
      </w:pPr>
      <w:r w:rsidRPr="003A27B9">
        <w:rPr>
          <w:sz w:val="14"/>
        </w:rPr>
        <w:t>Ghana 169 27.7 –6.1 6.49 59.2</w:t>
      </w:r>
    </w:p>
    <w:p w14:paraId="3737658A" w14:textId="77777777" w:rsidR="005F2B28" w:rsidRPr="003A27B9" w:rsidRDefault="005F2B28" w:rsidP="005F2B28">
      <w:pPr>
        <w:rPr>
          <w:sz w:val="14"/>
        </w:rPr>
      </w:pPr>
      <w:r w:rsidRPr="003A27B9">
        <w:rPr>
          <w:sz w:val="14"/>
        </w:rPr>
        <w:t>Sudan 170 27.6 1.7 4.21 39.1</w:t>
      </w:r>
    </w:p>
    <w:p w14:paraId="633F26B0" w14:textId="77777777" w:rsidR="005F2B28" w:rsidRPr="003A27B9" w:rsidRDefault="005F2B28" w:rsidP="005F2B28">
      <w:pPr>
        <w:rPr>
          <w:sz w:val="14"/>
        </w:rPr>
      </w:pPr>
      <w:r w:rsidRPr="003A27B9">
        <w:rPr>
          <w:sz w:val="14"/>
        </w:rPr>
        <w:t>Turkey 171 26.3 –0.5 6.48 64.0</w:t>
      </w:r>
    </w:p>
    <w:p w14:paraId="08BC19B0" w14:textId="77777777" w:rsidR="005F2B28" w:rsidRPr="003A27B9" w:rsidRDefault="005F2B28" w:rsidP="005F2B28">
      <w:pPr>
        <w:rPr>
          <w:sz w:val="14"/>
        </w:rPr>
      </w:pPr>
      <w:r w:rsidRPr="003A27B9">
        <w:rPr>
          <w:sz w:val="14"/>
        </w:rPr>
        <w:t>Haiti 172 26.1 2.4 6.57 50.8</w:t>
      </w:r>
    </w:p>
    <w:p w14:paraId="3332300F" w14:textId="77777777" w:rsidR="005F2B28" w:rsidRPr="003A27B9" w:rsidRDefault="005F2B28" w:rsidP="005F2B28">
      <w:pPr>
        <w:rPr>
          <w:sz w:val="14"/>
        </w:rPr>
      </w:pPr>
      <w:r w:rsidRPr="003A27B9">
        <w:rPr>
          <w:sz w:val="14"/>
        </w:rPr>
        <w:t>Liberia 173 24.9 –4 6.51 49.2</w:t>
      </w:r>
    </w:p>
    <w:p w14:paraId="276A6EFE" w14:textId="77777777" w:rsidR="005F2B28" w:rsidRPr="003A27B9" w:rsidRDefault="005F2B28" w:rsidP="005F2B28">
      <w:pPr>
        <w:rPr>
          <w:sz w:val="14"/>
        </w:rPr>
      </w:pPr>
      <w:r w:rsidRPr="003A27B9">
        <w:rPr>
          <w:sz w:val="14"/>
        </w:rPr>
        <w:t>Papua New Guinea 174 24.8 0.2 6.17 58.9</w:t>
      </w:r>
    </w:p>
    <w:p w14:paraId="3930BAF3" w14:textId="77777777" w:rsidR="005F2B28" w:rsidRPr="003A27B9" w:rsidRDefault="005F2B28" w:rsidP="005F2B28">
      <w:pPr>
        <w:rPr>
          <w:sz w:val="14"/>
        </w:rPr>
      </w:pPr>
      <w:r w:rsidRPr="003A27B9">
        <w:rPr>
          <w:sz w:val="14"/>
        </w:rPr>
        <w:t>Pakistan 175 24.6 1.4 6.03 51.7</w:t>
      </w:r>
    </w:p>
    <w:p w14:paraId="1D80CA5B" w14:textId="77777777" w:rsidR="005F2B28" w:rsidRPr="003A27B9" w:rsidRDefault="005F2B28" w:rsidP="005F2B28">
      <w:pPr>
        <w:rPr>
          <w:sz w:val="14"/>
        </w:rPr>
      </w:pPr>
      <w:r w:rsidRPr="003A27B9">
        <w:rPr>
          <w:sz w:val="14"/>
        </w:rPr>
        <w:t>Bangladesh 176 23.1 –1.9 5.89 56.5</w:t>
      </w:r>
    </w:p>
    <w:p w14:paraId="70DFC2DF" w14:textId="77777777" w:rsidR="005F2B28" w:rsidRPr="003A27B9" w:rsidRDefault="005F2B28" w:rsidP="005F2B28">
      <w:pPr>
        <w:rPr>
          <w:sz w:val="14"/>
        </w:rPr>
      </w:pPr>
      <w:r w:rsidRPr="003A27B9">
        <w:rPr>
          <w:sz w:val="14"/>
        </w:rPr>
        <w:t>Vietnam 177 20.1 –0.6 6.42 61.7</w:t>
      </w:r>
    </w:p>
    <w:p w14:paraId="5343DF98" w14:textId="77777777" w:rsidR="005F2B28" w:rsidRPr="003A27B9" w:rsidRDefault="005F2B28" w:rsidP="005F2B28">
      <w:pPr>
        <w:rPr>
          <w:sz w:val="14"/>
        </w:rPr>
      </w:pPr>
      <w:r w:rsidRPr="003A27B9">
        <w:rPr>
          <w:sz w:val="14"/>
        </w:rPr>
        <w:t>India 178 18.9 –0.6 6.72 56.5</w:t>
      </w:r>
    </w:p>
    <w:p w14:paraId="6DE5AA59" w14:textId="77777777" w:rsidR="005F2B28" w:rsidRPr="003A27B9" w:rsidRDefault="005F2B28" w:rsidP="005F2B28">
      <w:pPr>
        <w:rPr>
          <w:sz w:val="14"/>
        </w:rPr>
      </w:pPr>
      <w:r w:rsidRPr="003A27B9">
        <w:rPr>
          <w:sz w:val="14"/>
        </w:rPr>
        <w:t>Average 26.3 –0.99 6.29 56.4</w:t>
      </w:r>
    </w:p>
    <w:p w14:paraId="1EC51A43" w14:textId="77777777" w:rsidR="005F2B28" w:rsidRPr="003A27B9" w:rsidRDefault="005F2B28" w:rsidP="005F2B28">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A8D2E9F" w14:textId="77777777" w:rsidR="005F2B28" w:rsidRPr="003A27B9" w:rsidRDefault="005F2B28" w:rsidP="005F2B28">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654238AA" w14:textId="77777777" w:rsidR="005F2B28" w:rsidRPr="00477209" w:rsidRDefault="005F2B28" w:rsidP="005F2B28">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3884C6B9" w14:textId="77777777" w:rsidR="005F2B28" w:rsidRPr="003A27B9" w:rsidRDefault="005F2B28" w:rsidP="005F2B28">
      <w:pPr>
        <w:rPr>
          <w:sz w:val="14"/>
        </w:rPr>
      </w:pPr>
      <w:r w:rsidRPr="00477209">
        <w:rPr>
          <w:sz w:val="14"/>
        </w:rPr>
        <w:t>CONCLUSION</w:t>
      </w:r>
    </w:p>
    <w:p w14:paraId="58C86F70" w14:textId="77777777" w:rsidR="005F2B28" w:rsidRPr="003A27B9" w:rsidRDefault="005F2B28" w:rsidP="005F2B28">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1C67F96D" w14:textId="77777777" w:rsidR="005F2B28" w:rsidRPr="003A27B9" w:rsidRDefault="005F2B28" w:rsidP="005F2B28">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5BD886FD" w14:textId="77777777" w:rsidR="005F2B28" w:rsidRPr="003A27B9" w:rsidRDefault="005F2B28" w:rsidP="005F2B28">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1CBF8130" w14:textId="77777777" w:rsidR="005F2B28" w:rsidRPr="00477209" w:rsidRDefault="005F2B28" w:rsidP="005F2B28">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0CD49A56" w14:textId="77777777" w:rsidR="005F2B28" w:rsidRDefault="005F2B28" w:rsidP="005F2B28">
      <w:pPr>
        <w:pStyle w:val="Heading4"/>
      </w:pPr>
      <w:r>
        <w:t xml:space="preserve">AFF is a </w:t>
      </w:r>
      <w:r w:rsidRPr="0068280D">
        <w:rPr>
          <w:u w:val="single"/>
        </w:rPr>
        <w:t>prerequisite</w:t>
      </w:r>
      <w:r>
        <w:t xml:space="preserve"> to the ALT. </w:t>
      </w:r>
    </w:p>
    <w:p w14:paraId="5331845F" w14:textId="77777777" w:rsidR="005F2B28" w:rsidRDefault="005F2B28" w:rsidP="005F2B28">
      <w:r w:rsidRPr="0081630B">
        <w:rPr>
          <w:b/>
          <w:bCs/>
        </w:rPr>
        <w:t>Cooper 17</w:t>
      </w:r>
      <w:r>
        <w:t xml:space="preserve"> [Marc Cooper, American journalist, author, journalism professor and blogger, Feb 12, 2017, “General Strike Generally Stupid,” https://www.laprogressive.com/general-strike/]</w:t>
      </w:r>
    </w:p>
    <w:p w14:paraId="2DB01405" w14:textId="77777777" w:rsidR="005F2B28" w:rsidRPr="0081630B" w:rsidRDefault="005F2B28" w:rsidP="005F2B28">
      <w:pPr>
        <w:rPr>
          <w:sz w:val="16"/>
        </w:rPr>
      </w:pPr>
      <w:r w:rsidRPr="0081630B">
        <w:rPr>
          <w:rStyle w:val="StyleUnderline"/>
        </w:rPr>
        <w:t xml:space="preserve">In </w:t>
      </w:r>
      <w:r w:rsidRPr="0081630B">
        <w:rPr>
          <w:rStyle w:val="Emphasis"/>
        </w:rPr>
        <w:t>all of American history</w:t>
      </w:r>
      <w:r w:rsidRPr="0081630B">
        <w:rPr>
          <w:rStyle w:val="StyleUnderline"/>
        </w:rPr>
        <w:t xml:space="preserve"> I do not believe there has ever been one national general strike</w:t>
      </w:r>
      <w:r w:rsidRPr="0081630B">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56FCBFAF" w14:textId="77777777" w:rsidR="005F2B28" w:rsidRPr="0081630B" w:rsidRDefault="005F2B28" w:rsidP="005F2B28">
      <w:pPr>
        <w:rPr>
          <w:sz w:val="16"/>
        </w:rPr>
      </w:pPr>
      <w:r w:rsidRPr="004766DA">
        <w:rPr>
          <w:rStyle w:val="StyleUnderline"/>
          <w:highlight w:val="cyan"/>
        </w:rPr>
        <w:t>Strikes</w:t>
      </w:r>
      <w:r w:rsidRPr="0081630B">
        <w:rPr>
          <w:sz w:val="16"/>
        </w:rPr>
        <w:t xml:space="preserve">, generally speaking, </w:t>
      </w:r>
      <w:r w:rsidRPr="004766DA">
        <w:rPr>
          <w:rStyle w:val="StyleUnderline"/>
          <w:highlight w:val="cyan"/>
        </w:rPr>
        <w:t>require</w:t>
      </w:r>
      <w:r w:rsidRPr="0081630B">
        <w:rPr>
          <w:rStyle w:val="StyleUnderline"/>
        </w:rPr>
        <w:t xml:space="preserve"> that little detail known as </w:t>
      </w:r>
      <w:r w:rsidRPr="004766DA">
        <w:rPr>
          <w:rStyle w:val="Emphasis"/>
          <w:highlight w:val="cyan"/>
        </w:rPr>
        <w:t>UNIONS</w:t>
      </w:r>
      <w:r w:rsidRPr="0081630B">
        <w:rPr>
          <w:rStyle w:val="StyleUnderline"/>
        </w:rPr>
        <w:t>.</w:t>
      </w:r>
      <w:r w:rsidRPr="0081630B">
        <w:rPr>
          <w:sz w:val="16"/>
        </w:rPr>
        <w:t xml:space="preserve"> </w:t>
      </w:r>
      <w:r w:rsidRPr="004766DA">
        <w:rPr>
          <w:rStyle w:val="StyleUnderline"/>
          <w:highlight w:val="cyan"/>
        </w:rPr>
        <w:t>The percentage of</w:t>
      </w:r>
      <w:r w:rsidRPr="0081630B">
        <w:rPr>
          <w:rStyle w:val="StyleUnderline"/>
        </w:rPr>
        <w:t xml:space="preserve"> American </w:t>
      </w:r>
      <w:r w:rsidRPr="004766DA">
        <w:rPr>
          <w:rStyle w:val="StyleUnderline"/>
          <w:highlight w:val="cyan"/>
        </w:rPr>
        <w:t>workers</w:t>
      </w:r>
      <w:r w:rsidRPr="0081630B">
        <w:rPr>
          <w:rStyle w:val="StyleUnderline"/>
        </w:rPr>
        <w:t xml:space="preserve"> currently </w:t>
      </w:r>
      <w:r w:rsidRPr="004766DA">
        <w:rPr>
          <w:rStyle w:val="StyleUnderline"/>
          <w:highlight w:val="cyan"/>
        </w:rPr>
        <w:t>unionized</w:t>
      </w:r>
      <w:r w:rsidRPr="0081630B">
        <w:rPr>
          <w:rStyle w:val="StyleUnderline"/>
        </w:rPr>
        <w:t xml:space="preserve"> in the private sector </w:t>
      </w:r>
      <w:r w:rsidRPr="004766DA">
        <w:rPr>
          <w:rStyle w:val="StyleUnderline"/>
          <w:highlight w:val="cyan"/>
        </w:rPr>
        <w:t>is</w:t>
      </w:r>
      <w:r w:rsidRPr="0081630B">
        <w:rPr>
          <w:rStyle w:val="StyleUnderline"/>
        </w:rPr>
        <w:t xml:space="preserve"> at </w:t>
      </w:r>
      <w:r w:rsidRPr="004766DA">
        <w:rPr>
          <w:rStyle w:val="StyleUnderline"/>
          <w:highlight w:val="cyan"/>
        </w:rPr>
        <w:t xml:space="preserve">an </w:t>
      </w:r>
      <w:r w:rsidRPr="004766DA">
        <w:rPr>
          <w:rStyle w:val="Emphasis"/>
          <w:highlight w:val="cyan"/>
        </w:rPr>
        <w:t>all time low of 6 percent</w:t>
      </w:r>
      <w:r w:rsidRPr="0081630B">
        <w:rPr>
          <w:rStyle w:val="Emphasis"/>
        </w:rPr>
        <w:t>.</w:t>
      </w:r>
      <w:r w:rsidRPr="0081630B">
        <w:rPr>
          <w:rStyle w:val="StyleUnderline"/>
        </w:rPr>
        <w:t xml:space="preserve"> </w:t>
      </w:r>
      <w:r w:rsidRPr="0081630B">
        <w:rPr>
          <w:sz w:val="16"/>
        </w:rPr>
        <w:t>Unionized government workers are somewhere around 32 percent if you count cops and firefighters (unlikely strikers).</w:t>
      </w:r>
    </w:p>
    <w:p w14:paraId="39527B6F" w14:textId="77777777" w:rsidR="005F2B28" w:rsidRPr="0081630B" w:rsidRDefault="005F2B28" w:rsidP="005F2B28">
      <w:pPr>
        <w:rPr>
          <w:sz w:val="16"/>
        </w:rPr>
      </w:pPr>
      <w:r w:rsidRPr="004766DA">
        <w:rPr>
          <w:rStyle w:val="StyleUnderline"/>
          <w:highlight w:val="cyan"/>
        </w:rPr>
        <w:t>A general strike</w:t>
      </w:r>
      <w:r w:rsidRPr="0081630B">
        <w:rPr>
          <w:rStyle w:val="StyleUnderline"/>
        </w:rPr>
        <w:t xml:space="preserve"> in the U.S. </w:t>
      </w:r>
      <w:r w:rsidRPr="004766DA">
        <w:rPr>
          <w:rStyle w:val="StyleUnderline"/>
          <w:highlight w:val="cyan"/>
        </w:rPr>
        <w:t>would mean</w:t>
      </w:r>
      <w:r w:rsidRPr="0081630B">
        <w:rPr>
          <w:rStyle w:val="StyleUnderline"/>
        </w:rPr>
        <w:t xml:space="preserve"> the country is on </w:t>
      </w:r>
      <w:r w:rsidRPr="004766DA">
        <w:rPr>
          <w:rStyle w:val="StyleUnderline"/>
          <w:highlight w:val="cyan"/>
        </w:rPr>
        <w:t xml:space="preserve">the </w:t>
      </w:r>
      <w:r w:rsidRPr="004766DA">
        <w:rPr>
          <w:rStyle w:val="Emphasis"/>
          <w:highlight w:val="cyan"/>
        </w:rPr>
        <w:t>precipice of regime change and revolution. We are not</w:t>
      </w:r>
      <w:r w:rsidRPr="0081630B">
        <w:rPr>
          <w:rStyle w:val="Emphasis"/>
        </w:rPr>
        <w:t>.</w:t>
      </w:r>
      <w:r w:rsidRPr="0081630B">
        <w:rPr>
          <w:sz w:val="16"/>
        </w:rPr>
        <w:t xml:space="preserve"> Further, </w:t>
      </w:r>
      <w:r w:rsidRPr="0081630B">
        <w:rPr>
          <w:rStyle w:val="StyleUnderline"/>
        </w:rPr>
        <w:t>we live in a country</w:t>
      </w:r>
      <w:r w:rsidRPr="0081630B">
        <w:rPr>
          <w:sz w:val="16"/>
        </w:rPr>
        <w:t xml:space="preserve"> that, among Western democracies, </w:t>
      </w:r>
      <w:r w:rsidRPr="0081630B">
        <w:rPr>
          <w:rStyle w:val="Emphasis"/>
        </w:rPr>
        <w:t>provides the least amount of worker protection</w:t>
      </w:r>
      <w:r w:rsidRPr="0081630B">
        <w:rPr>
          <w:sz w:val="16"/>
        </w:rPr>
        <w:t>. Suggesting that non union workers strike for a day is irresponsible as nobody is prepared toto support them when fired. Most unionized workers labor under contracts that have a “no strike” clause in them anyway.</w:t>
      </w:r>
    </w:p>
    <w:p w14:paraId="2C562984" w14:textId="77777777" w:rsidR="005F2B28" w:rsidRPr="0081630B" w:rsidRDefault="005F2B28" w:rsidP="005F2B28">
      <w:pPr>
        <w:rPr>
          <w:sz w:val="16"/>
        </w:rPr>
      </w:pPr>
      <w:r w:rsidRPr="004766DA">
        <w:rPr>
          <w:rStyle w:val="StyleUnderline"/>
          <w:highlight w:val="cyan"/>
        </w:rPr>
        <w:t>Any successful strike</w:t>
      </w:r>
      <w:r w:rsidRPr="0081630B">
        <w:rPr>
          <w:sz w:val="16"/>
        </w:rPr>
        <w:t xml:space="preserve">, </w:t>
      </w:r>
      <w:r w:rsidRPr="0081630B">
        <w:rPr>
          <w:rStyle w:val="StyleUnderline"/>
        </w:rPr>
        <w:t xml:space="preserve">even in ONE targeted industry or shop </w:t>
      </w:r>
      <w:r w:rsidRPr="004766DA">
        <w:rPr>
          <w:rStyle w:val="StyleUnderline"/>
          <w:highlight w:val="cyan"/>
        </w:rPr>
        <w:t>takes months</w:t>
      </w:r>
      <w:r w:rsidRPr="0081630B">
        <w:rPr>
          <w:rStyle w:val="StyleUnderline"/>
        </w:rPr>
        <w:t xml:space="preserve"> and months </w:t>
      </w:r>
      <w:r w:rsidRPr="004766DA">
        <w:rPr>
          <w:rStyle w:val="StyleUnderline"/>
          <w:highlight w:val="cyan"/>
        </w:rPr>
        <w:t>of</w:t>
      </w:r>
      <w:r w:rsidRPr="0081630B">
        <w:rPr>
          <w:rStyle w:val="StyleUnderline"/>
        </w:rPr>
        <w:t xml:space="preserve"> very very </w:t>
      </w:r>
      <w:r w:rsidRPr="004766DA">
        <w:rPr>
          <w:rStyle w:val="StyleUnderline"/>
          <w:highlight w:val="cyan"/>
        </w:rPr>
        <w:t>hard organizing</w:t>
      </w:r>
      <w:r w:rsidRPr="0081630B">
        <w:rPr>
          <w:sz w:val="16"/>
        </w:rPr>
        <w:t>. There is no preparation or organizing nor infrastructure to make this February 17 action anything more than science fiction.</w:t>
      </w:r>
    </w:p>
    <w:p w14:paraId="00837EC7" w14:textId="77777777" w:rsidR="005F2B28" w:rsidRPr="0081630B" w:rsidRDefault="005F2B28" w:rsidP="005F2B28">
      <w:pPr>
        <w:rPr>
          <w:sz w:val="16"/>
        </w:rPr>
      </w:pPr>
      <w:r w:rsidRPr="004766DA">
        <w:rPr>
          <w:rStyle w:val="StyleUnderline"/>
          <w:highlight w:val="cyan"/>
        </w:rPr>
        <w:t>It</w:t>
      </w:r>
      <w:r w:rsidRPr="0081630B">
        <w:rPr>
          <w:rStyle w:val="StyleUnderline"/>
        </w:rPr>
        <w:t xml:space="preserve"> also </w:t>
      </w:r>
      <w:r w:rsidRPr="004766DA">
        <w:rPr>
          <w:rStyle w:val="StyleUnderline"/>
          <w:highlight w:val="cyan"/>
        </w:rPr>
        <w:t>suggests a recurring flaw in</w:t>
      </w:r>
      <w:r w:rsidRPr="0081630B">
        <w:rPr>
          <w:rStyle w:val="StyleUnderline"/>
        </w:rPr>
        <w:t xml:space="preserve"> thinking among America’s “</w:t>
      </w:r>
      <w:r w:rsidRPr="004766DA">
        <w:rPr>
          <w:rStyle w:val="StyleUnderline"/>
          <w:highlight w:val="cyan"/>
        </w:rPr>
        <w:t>progressive” community</w:t>
      </w:r>
      <w:r w:rsidRPr="0081630B">
        <w:rPr>
          <w:sz w:val="16"/>
        </w:rPr>
        <w:t xml:space="preserve">. </w:t>
      </w:r>
      <w:r w:rsidRPr="0081630B">
        <w:rPr>
          <w:rStyle w:val="StyleUnderline"/>
        </w:rPr>
        <w:t>It is what</w:t>
      </w:r>
      <w:r w:rsidRPr="0081630B">
        <w:rPr>
          <w:sz w:val="16"/>
        </w:rPr>
        <w:t xml:space="preserve"> Prof. </w:t>
      </w:r>
      <w:r w:rsidRPr="0081630B">
        <w:rPr>
          <w:rStyle w:val="StyleUnderline"/>
        </w:rPr>
        <w:t xml:space="preserve">Adolph Reed derides as </w:t>
      </w:r>
      <w:r w:rsidRPr="004766DA">
        <w:rPr>
          <w:rStyle w:val="StyleUnderline"/>
          <w:highlight w:val="cyan"/>
        </w:rPr>
        <w:t>the “</w:t>
      </w:r>
      <w:r w:rsidRPr="004766DA">
        <w:rPr>
          <w:rStyle w:val="Emphasis"/>
          <w:highlight w:val="cyan"/>
        </w:rPr>
        <w:t>spark theory</w:t>
      </w:r>
      <w:r w:rsidRPr="0081630B">
        <w:rPr>
          <w:sz w:val="16"/>
        </w:rPr>
        <w:t>”—</w:t>
      </w:r>
      <w:r w:rsidRPr="004766DA">
        <w:rPr>
          <w:rStyle w:val="StyleUnderline"/>
          <w:highlight w:val="cyan"/>
        </w:rPr>
        <w:t>that some EVENT</w:t>
      </w:r>
      <w:r w:rsidRPr="0081630B">
        <w:rPr>
          <w:rStyle w:val="StyleUnderline"/>
        </w:rPr>
        <w:t xml:space="preserve"> like the occupation</w:t>
      </w:r>
      <w:r w:rsidRPr="0081630B">
        <w:rPr>
          <w:sz w:val="16"/>
        </w:rPr>
        <w:t xml:space="preserve"> of the Wisconsin capitol 6 years ago </w:t>
      </w:r>
      <w:r w:rsidRPr="0081630B">
        <w:rPr>
          <w:rStyle w:val="StyleUnderline"/>
        </w:rPr>
        <w:t xml:space="preserve">or this coming “strike” </w:t>
      </w:r>
      <w:r w:rsidRPr="004766DA">
        <w:rPr>
          <w:rStyle w:val="StyleUnderline"/>
          <w:highlight w:val="cyan"/>
        </w:rPr>
        <w:t xml:space="preserve">is going to </w:t>
      </w:r>
      <w:r w:rsidRPr="004766DA">
        <w:rPr>
          <w:rStyle w:val="Emphasis"/>
          <w:highlight w:val="cyan"/>
        </w:rPr>
        <w:t>magically and overnight trigger a</w:t>
      </w:r>
      <w:r w:rsidRPr="0081630B">
        <w:rPr>
          <w:rStyle w:val="Emphasis"/>
        </w:rPr>
        <w:t xml:space="preserve"> real social </w:t>
      </w:r>
      <w:r w:rsidRPr="004766DA">
        <w:rPr>
          <w:rStyle w:val="Emphasis"/>
          <w:highlight w:val="cyan"/>
        </w:rPr>
        <w:t>movement</w:t>
      </w:r>
      <w:r w:rsidRPr="0081630B">
        <w:rPr>
          <w:rStyle w:val="Emphasis"/>
        </w:rPr>
        <w:t xml:space="preserve"> for change</w:t>
      </w:r>
      <w:r w:rsidRPr="0081630B">
        <w:rPr>
          <w:rStyle w:val="StyleUnderline"/>
        </w:rPr>
        <w:t xml:space="preserve">. </w:t>
      </w:r>
      <w:r w:rsidRPr="004766DA">
        <w:rPr>
          <w:rStyle w:val="StyleUnderline"/>
          <w:highlight w:val="cyan"/>
        </w:rPr>
        <w:t>Nope</w:t>
      </w:r>
      <w:r w:rsidRPr="0081630B">
        <w:rPr>
          <w:sz w:val="16"/>
        </w:rPr>
        <w:t>.</w:t>
      </w:r>
    </w:p>
    <w:p w14:paraId="4FA35941" w14:textId="77777777" w:rsidR="005F2B28" w:rsidRDefault="005F2B28" w:rsidP="005F2B28">
      <w:pPr>
        <w:rPr>
          <w:sz w:val="16"/>
        </w:rPr>
      </w:pPr>
      <w:r w:rsidRPr="0081630B">
        <w:rPr>
          <w:rStyle w:val="StyleUnderline"/>
        </w:rPr>
        <w:t>Social movements have to be built, painstakingly, by activists,</w:t>
      </w:r>
      <w:r w:rsidRPr="0081630B">
        <w:rPr>
          <w:sz w:val="16"/>
        </w:rPr>
        <w:t xml:space="preserve"> </w:t>
      </w:r>
      <w:r w:rsidRPr="0081630B">
        <w:rPr>
          <w:rStyle w:val="StyleUnderline"/>
        </w:rPr>
        <w:t>organizers, leaders and rank and file. Eng</w:t>
      </w:r>
      <w:r w:rsidRPr="004766DA">
        <w:rPr>
          <w:rStyle w:val="StyleUnderline"/>
          <w:highlight w:val="cyan"/>
        </w:rPr>
        <w:t>a</w:t>
      </w:r>
      <w:r w:rsidRPr="0081630B">
        <w:rPr>
          <w:rStyle w:val="StyleUnderline"/>
        </w:rPr>
        <w:t xml:space="preserve">ging people </w:t>
      </w:r>
      <w:r w:rsidRPr="004766DA">
        <w:rPr>
          <w:rStyle w:val="StyleUnderline"/>
          <w:highlight w:val="cyan"/>
        </w:rPr>
        <w:t>in fizzled events</w:t>
      </w:r>
      <w:r w:rsidRPr="0081630B">
        <w:rPr>
          <w:rStyle w:val="StyleUnderline"/>
        </w:rPr>
        <w:t xml:space="preserve"> like this ill-conceived nationals strike </w:t>
      </w:r>
      <w:r w:rsidRPr="004766DA">
        <w:rPr>
          <w:rStyle w:val="StyleUnderline"/>
          <w:highlight w:val="cyan"/>
        </w:rPr>
        <w:t xml:space="preserve">only </w:t>
      </w:r>
      <w:r w:rsidRPr="004766DA">
        <w:rPr>
          <w:rStyle w:val="Emphasis"/>
          <w:highlight w:val="cyan"/>
        </w:rPr>
        <w:t>demoralizes participants who sense the failure</w:t>
      </w:r>
      <w:r w:rsidRPr="0081630B">
        <w:rPr>
          <w:sz w:val="16"/>
        </w:rPr>
        <w:t>.</w:t>
      </w:r>
    </w:p>
    <w:p w14:paraId="6EB20327" w14:textId="77777777" w:rsidR="000A713E" w:rsidRPr="008F3F1C" w:rsidRDefault="000A713E" w:rsidP="000A713E">
      <w:pPr>
        <w:pStyle w:val="Heading4"/>
        <w:rPr>
          <w:rFonts w:asciiTheme="minorHAnsi" w:hAnsiTheme="minorHAnsi" w:cstheme="minorHAnsi"/>
        </w:rPr>
      </w:pPr>
      <w:r w:rsidRPr="008F3F1C">
        <w:rPr>
          <w:rFonts w:asciiTheme="minorHAnsi" w:hAnsiTheme="minorHAnsi" w:cstheme="minorHAnsi"/>
        </w:rPr>
        <w:t xml:space="preserve">Greed and capitalism are </w:t>
      </w:r>
      <w:r w:rsidRPr="008F3F1C">
        <w:rPr>
          <w:rFonts w:asciiTheme="minorHAnsi" w:hAnsiTheme="minorHAnsi" w:cstheme="minorHAnsi"/>
          <w:u w:val="single"/>
        </w:rPr>
        <w:t>inevitable.</w:t>
      </w:r>
    </w:p>
    <w:p w14:paraId="3E2FEB06" w14:textId="77777777" w:rsidR="000A713E" w:rsidRPr="008F3F1C" w:rsidRDefault="000A713E" w:rsidP="000A713E">
      <w:pPr>
        <w:rPr>
          <w:rFonts w:asciiTheme="minorHAnsi" w:hAnsiTheme="minorHAnsi" w:cstheme="minorHAnsi"/>
          <w:b/>
          <w:bCs/>
          <w:sz w:val="26"/>
        </w:rPr>
      </w:pPr>
      <w:r w:rsidRPr="008F3F1C">
        <w:rPr>
          <w:rStyle w:val="Style13ptBold"/>
          <w:rFonts w:asciiTheme="minorHAnsi" w:hAnsiTheme="minorHAnsi" w:cstheme="minorHAnsi"/>
        </w:rPr>
        <w:t xml:space="preserve">Wilkinson ‘5 </w:t>
      </w:r>
      <w:r w:rsidRPr="008F3F1C">
        <w:rPr>
          <w:rFonts w:asciiTheme="minorHAnsi" w:hAnsiTheme="minorHAnsi" w:cstheme="minorHAnsi"/>
        </w:rPr>
        <w:t>[Will; January/February; policy analyst at CATO, CATO Policy Report, XXVII(1), https://www.cato.org/policy-report/january/february-2005/capitalism-human-nature]</w:t>
      </w:r>
    </w:p>
    <w:p w14:paraId="36477721" w14:textId="5713CDB6" w:rsidR="000A713E" w:rsidRPr="000A713E" w:rsidRDefault="000A713E" w:rsidP="000A713E">
      <w:pPr>
        <w:rPr>
          <w:rFonts w:asciiTheme="minorHAnsi" w:hAnsiTheme="minorHAnsi" w:cstheme="minorHAnsi"/>
          <w:sz w:val="16"/>
        </w:rPr>
      </w:pPr>
      <w:r w:rsidRPr="008F3F1C">
        <w:rPr>
          <w:rFonts w:asciiTheme="minorHAnsi" w:hAnsiTheme="minorHAnsi" w:cstheme="minorHAnsi"/>
          <w:sz w:val="16"/>
        </w:rPr>
        <w:t xml:space="preserve">Perhaps </w:t>
      </w:r>
      <w:r w:rsidRPr="008F3F1C">
        <w:rPr>
          <w:rStyle w:val="underline"/>
          <w:rFonts w:asciiTheme="minorHAnsi" w:hAnsiTheme="minorHAnsi" w:cstheme="minorHAnsi"/>
        </w:rPr>
        <w:t xml:space="preserve">the most depressing </w:t>
      </w:r>
      <w:r w:rsidRPr="008F3F1C">
        <w:rPr>
          <w:rStyle w:val="underline"/>
          <w:rFonts w:asciiTheme="minorHAnsi" w:hAnsiTheme="minorHAnsi" w:cstheme="minorHAnsi"/>
          <w:highlight w:val="cyan"/>
        </w:rPr>
        <w:t>lesson of</w:t>
      </w:r>
      <w:r w:rsidRPr="008F3F1C">
        <w:rPr>
          <w:rStyle w:val="underline"/>
          <w:rFonts w:asciiTheme="minorHAnsi" w:hAnsiTheme="minorHAnsi" w:cstheme="minorHAnsi"/>
        </w:rPr>
        <w:t xml:space="preserve"> </w:t>
      </w:r>
      <w:r w:rsidRPr="008F3F1C">
        <w:rPr>
          <w:rStyle w:val="Emphasis"/>
          <w:rFonts w:asciiTheme="minorHAnsi" w:hAnsiTheme="minorHAnsi" w:cstheme="minorHAnsi"/>
          <w:highlight w:val="cyan"/>
        </w:rPr>
        <w:t>evolutionary psychology</w:t>
      </w:r>
      <w:r w:rsidRPr="008F3F1C">
        <w:rPr>
          <w:rStyle w:val="underline"/>
          <w:rFonts w:asciiTheme="minorHAnsi" w:hAnsiTheme="minorHAnsi" w:cstheme="minorHAnsi"/>
        </w:rPr>
        <w:t xml:space="preserve"> </w:t>
      </w:r>
      <w:r w:rsidRPr="008F3F1C">
        <w:rPr>
          <w:rFonts w:asciiTheme="minorHAnsi" w:hAnsiTheme="minorHAnsi" w:cstheme="minorHAnsi"/>
          <w:sz w:val="16"/>
        </w:rPr>
        <w:t xml:space="preserve">for politics </w:t>
      </w:r>
      <w:r w:rsidRPr="008F3F1C">
        <w:rPr>
          <w:rStyle w:val="underline"/>
          <w:rFonts w:asciiTheme="minorHAnsi" w:hAnsiTheme="minorHAnsi" w:cstheme="minorHAnsi"/>
        </w:rPr>
        <w:t>is</w:t>
      </w:r>
      <w:r w:rsidRPr="008F3F1C">
        <w:rPr>
          <w:rFonts w:asciiTheme="minorHAnsi" w:hAnsiTheme="minorHAnsi" w:cstheme="minorHAnsi"/>
          <w:sz w:val="16"/>
        </w:rPr>
        <w:t xml:space="preserve"> found in its account of </w:t>
      </w:r>
      <w:r w:rsidRPr="008F3F1C">
        <w:rPr>
          <w:rStyle w:val="underline"/>
          <w:rFonts w:asciiTheme="minorHAnsi" w:hAnsiTheme="minorHAnsi" w:cstheme="minorHAnsi"/>
        </w:rPr>
        <w:t xml:space="preserve">the </w:t>
      </w:r>
      <w:r w:rsidRPr="008F3F1C">
        <w:rPr>
          <w:rStyle w:val="underline"/>
          <w:rFonts w:asciiTheme="minorHAnsi" w:hAnsiTheme="minorHAnsi" w:cstheme="minorHAnsi"/>
          <w:highlight w:val="cyan"/>
        </w:rPr>
        <w:t xml:space="preserve">deep-seated human capacity for </w:t>
      </w:r>
      <w:r w:rsidRPr="008F3F1C">
        <w:rPr>
          <w:rStyle w:val="Emphasis"/>
          <w:rFonts w:asciiTheme="minorHAnsi" w:hAnsiTheme="minorHAnsi" w:cstheme="minorHAnsi"/>
          <w:highlight w:val="cyan"/>
        </w:rPr>
        <w:t>envy</w:t>
      </w:r>
      <w:r w:rsidRPr="008F3F1C">
        <w:rPr>
          <w:rFonts w:asciiTheme="minorHAnsi" w:hAnsiTheme="minorHAnsi" w:cstheme="minorHAnsi"/>
          <w:sz w:val="16"/>
        </w:rPr>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were expected to be shared. The EEA was for the most part a zero-sum world, where increases in total wealth through invention, investment, and extended economic exchange were totally unknown. </w:t>
      </w:r>
      <w:r w:rsidRPr="008F3F1C">
        <w:rPr>
          <w:rStyle w:val="underline"/>
          <w:rFonts w:asciiTheme="minorHAnsi" w:hAnsiTheme="minorHAnsi" w:cstheme="minorHAnsi"/>
        </w:rPr>
        <w:t>More for you was less for me.</w:t>
      </w:r>
      <w:r w:rsidRPr="008F3F1C">
        <w:rPr>
          <w:rFonts w:asciiTheme="minorHAnsi" w:hAnsiTheme="minorHAnsi" w:cstheme="minorHAnsi"/>
          <w:sz w:val="16"/>
        </w:rPr>
        <w:t xml:space="preserv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ill-equipped to easily understand our own economic system.  These features of human nature—that we are coalitional, hierarchical, and envious zero-sum thinkers—would seem to make liberal capitalism extremely unlikely. And it is. However, </w:t>
      </w:r>
      <w:r w:rsidRPr="008F3F1C">
        <w:rPr>
          <w:rStyle w:val="underline"/>
          <w:rFonts w:asciiTheme="minorHAnsi" w:hAnsiTheme="minorHAnsi" w:cstheme="minorHAnsi"/>
        </w:rPr>
        <w:t xml:space="preserve">the </w:t>
      </w:r>
      <w:r w:rsidRPr="008F3F1C">
        <w:rPr>
          <w:rStyle w:val="underline"/>
          <w:rFonts w:asciiTheme="minorHAnsi" w:hAnsiTheme="minorHAnsi" w:cstheme="minorHAnsi"/>
          <w:highlight w:val="cyan"/>
        </w:rPr>
        <w:t xml:space="preserve">benefits of a </w:t>
      </w:r>
      <w:r w:rsidRPr="008F3F1C">
        <w:rPr>
          <w:rStyle w:val="Emphasis"/>
          <w:rFonts w:asciiTheme="minorHAnsi" w:hAnsiTheme="minorHAnsi" w:cstheme="minorHAnsi"/>
          <w:highlight w:val="cyan"/>
        </w:rPr>
        <w:t>liberal market</w:t>
      </w:r>
      <w:r w:rsidRPr="008F3F1C">
        <w:rPr>
          <w:rStyle w:val="underline"/>
          <w:rFonts w:asciiTheme="minorHAnsi" w:hAnsiTheme="minorHAnsi" w:cstheme="minorHAnsi"/>
        </w:rPr>
        <w:t xml:space="preserve"> order </w:t>
      </w:r>
      <w:r w:rsidRPr="008F3F1C">
        <w:rPr>
          <w:rStyle w:val="underline"/>
          <w:rFonts w:asciiTheme="minorHAnsi" w:hAnsiTheme="minorHAnsi" w:cstheme="minorHAnsi"/>
          <w:highlight w:val="cyan"/>
        </w:rPr>
        <w:t>can be seen in</w:t>
      </w:r>
      <w:r w:rsidRPr="008F3F1C">
        <w:rPr>
          <w:rFonts w:asciiTheme="minorHAnsi" w:hAnsiTheme="minorHAnsi" w:cstheme="minorHAnsi"/>
          <w:sz w:val="16"/>
        </w:rPr>
        <w:t xml:space="preserve"> a few further </w:t>
      </w:r>
      <w:r w:rsidRPr="008F3F1C">
        <w:rPr>
          <w:rStyle w:val="underline"/>
          <w:rFonts w:asciiTheme="minorHAnsi" w:hAnsiTheme="minorHAnsi" w:cstheme="minorHAnsi"/>
          <w:highlight w:val="cyan"/>
        </w:rPr>
        <w:t xml:space="preserve">features of the </w:t>
      </w:r>
      <w:r w:rsidRPr="008F3F1C">
        <w:rPr>
          <w:rStyle w:val="underline"/>
          <w:rFonts w:asciiTheme="minorHAnsi" w:hAnsiTheme="minorHAnsi" w:cstheme="minorHAnsi"/>
        </w:rPr>
        <w:t xml:space="preserve">human </w:t>
      </w:r>
      <w:r w:rsidRPr="008F3F1C">
        <w:rPr>
          <w:rStyle w:val="Emphasis"/>
          <w:rFonts w:asciiTheme="minorHAnsi" w:hAnsiTheme="minorHAnsi" w:cstheme="minorHAnsi"/>
          <w:highlight w:val="cyan"/>
        </w:rPr>
        <w:t>mind</w:t>
      </w:r>
      <w:r w:rsidRPr="008F3F1C">
        <w:rPr>
          <w:rStyle w:val="underline"/>
          <w:rFonts w:asciiTheme="minorHAnsi" w:hAnsiTheme="minorHAnsi" w:cstheme="minorHAnsi"/>
          <w:highlight w:val="cyan"/>
        </w:rPr>
        <w:t xml:space="preserve"> and </w:t>
      </w:r>
      <w:r w:rsidRPr="008F3F1C">
        <w:rPr>
          <w:rStyle w:val="Emphasis"/>
          <w:rFonts w:asciiTheme="minorHAnsi" w:hAnsiTheme="minorHAnsi" w:cstheme="minorHAnsi"/>
          <w:highlight w:val="cyan"/>
        </w:rPr>
        <w:t>social organization</w:t>
      </w:r>
      <w:r w:rsidRPr="008F3F1C">
        <w:rPr>
          <w:rFonts w:asciiTheme="minorHAnsi" w:hAnsiTheme="minorHAnsi" w:cstheme="minorHAnsi"/>
          <w:sz w:val="16"/>
        </w:rPr>
        <w:t xml:space="preserve"> in the EEA.  </w:t>
      </w:r>
      <w:r w:rsidRPr="008F3F1C">
        <w:rPr>
          <w:rStyle w:val="underline"/>
          <w:rFonts w:asciiTheme="minorHAnsi" w:hAnsiTheme="minorHAnsi" w:cstheme="minorHAnsi"/>
        </w:rPr>
        <w:t>Property Rights are Natural</w:t>
      </w:r>
      <w:r w:rsidRPr="008F3F1C">
        <w:rPr>
          <w:rFonts w:asciiTheme="minorHAnsi" w:hAnsiTheme="minorHAnsi" w:cstheme="minorHAnsi"/>
          <w:sz w:val="16"/>
        </w:rPr>
        <w:t xml:space="preserve">  The problem of distributing scarce resources can be handled in part by implicitly coercive allocative hierarchies. An alternative solution to the problem of distribution is the recognition and enforcement of property rights. </w:t>
      </w:r>
      <w:r w:rsidRPr="008F3F1C">
        <w:rPr>
          <w:rStyle w:val="Emphasis"/>
          <w:rFonts w:asciiTheme="minorHAnsi" w:hAnsiTheme="minorHAnsi" w:cstheme="minorHAnsi"/>
          <w:highlight w:val="cyan"/>
        </w:rPr>
        <w:t>Property</w:t>
      </w:r>
      <w:r w:rsidRPr="008F3F1C">
        <w:rPr>
          <w:rStyle w:val="underline"/>
          <w:rFonts w:asciiTheme="minorHAnsi" w:hAnsiTheme="minorHAnsi" w:cstheme="minorHAnsi"/>
          <w:highlight w:val="cyan"/>
        </w:rPr>
        <w:t xml:space="preserve"> rights are prefigured</w:t>
      </w:r>
      <w:r w:rsidRPr="008F3F1C">
        <w:rPr>
          <w:rStyle w:val="underline"/>
          <w:rFonts w:asciiTheme="minorHAnsi" w:hAnsiTheme="minorHAnsi" w:cstheme="minorHAnsi"/>
        </w:rPr>
        <w:t xml:space="preserve"> in nature </w:t>
      </w:r>
      <w:r w:rsidRPr="008F3F1C">
        <w:rPr>
          <w:rStyle w:val="underline"/>
          <w:rFonts w:asciiTheme="minorHAnsi" w:hAnsiTheme="minorHAnsi" w:cstheme="minorHAnsi"/>
          <w:highlight w:val="cyan"/>
        </w:rPr>
        <w:t>by</w:t>
      </w:r>
      <w:r w:rsidRPr="008F3F1C">
        <w:rPr>
          <w:rStyle w:val="underline"/>
          <w:rFonts w:asciiTheme="minorHAnsi" w:hAnsiTheme="minorHAnsi" w:cstheme="minorHAnsi"/>
        </w:rPr>
        <w:t xml:space="preserve"> the way </w:t>
      </w:r>
      <w:r w:rsidRPr="008F3F1C">
        <w:rPr>
          <w:rStyle w:val="Emphasis"/>
          <w:rFonts w:asciiTheme="minorHAnsi" w:hAnsiTheme="minorHAnsi" w:cstheme="minorHAnsi"/>
          <w:highlight w:val="cyan"/>
        </w:rPr>
        <w:t>animals mark</w:t>
      </w:r>
      <w:r w:rsidRPr="008F3F1C">
        <w:rPr>
          <w:rStyle w:val="underline"/>
          <w:rFonts w:asciiTheme="minorHAnsi" w:hAnsiTheme="minorHAnsi" w:cstheme="minorHAnsi"/>
          <w:highlight w:val="cyan"/>
        </w:rPr>
        <w:t xml:space="preserve"> out territories</w:t>
      </w:r>
      <w:r w:rsidRPr="008F3F1C">
        <w:rPr>
          <w:rFonts w:asciiTheme="minorHAnsi" w:hAnsiTheme="minorHAnsi" w:cstheme="minorHAnsi"/>
          <w:sz w:val="16"/>
        </w:rPr>
        <w:t xml:space="preserve"> for their exclusive use in foraging, hunting, and mating. Recognition of such rudimentary claims to control and exclude minimizes costly conflict, which by itself provides a strong evolutionary reason to look for innate tendencies to recognize and respect norms of property.  New scientific research provides even stronger evidence for the existence of such property "instincts." </w:t>
      </w:r>
      <w:r w:rsidRPr="008F3F1C">
        <w:rPr>
          <w:rFonts w:asciiTheme="minorHAnsi" w:hAnsiTheme="minorHAnsi" w:cstheme="minorHAnsi"/>
          <w:u w:val="single"/>
        </w:rPr>
        <w:t>For example, recent experimental work by Oliver Goodenough, a legal theorist, and Christine Prehn, a neuroscientist</w:t>
      </w:r>
      <w:r w:rsidRPr="008F3F1C">
        <w:rPr>
          <w:rFonts w:asciiTheme="minorHAnsi" w:hAnsiTheme="minorHAnsi" w:cstheme="minorHAnsi"/>
          <w:sz w:val="16"/>
        </w:rPr>
        <w:t xml:space="preserve">, suggests that </w:t>
      </w:r>
      <w:r w:rsidRPr="008F3F1C">
        <w:rPr>
          <w:rStyle w:val="underline"/>
          <w:rFonts w:asciiTheme="minorHAnsi" w:hAnsiTheme="minorHAnsi" w:cstheme="minorHAnsi"/>
          <w:highlight w:val="cyan"/>
        </w:rPr>
        <w:t>the human</w:t>
      </w:r>
      <w:r w:rsidRPr="008F3F1C">
        <w:rPr>
          <w:rStyle w:val="underline"/>
          <w:rFonts w:asciiTheme="minorHAnsi" w:hAnsiTheme="minorHAnsi" w:cstheme="minorHAnsi"/>
        </w:rPr>
        <w:t xml:space="preserve"> mind </w:t>
      </w:r>
      <w:r w:rsidRPr="008F3F1C">
        <w:rPr>
          <w:rStyle w:val="Emphasis"/>
          <w:rFonts w:asciiTheme="minorHAnsi" w:hAnsiTheme="minorHAnsi" w:cstheme="minorHAnsi"/>
          <w:highlight w:val="cyan"/>
        </w:rPr>
        <w:t>evolved</w:t>
      </w:r>
      <w:r w:rsidRPr="008F3F1C">
        <w:rPr>
          <w:rStyle w:val="underline"/>
          <w:rFonts w:asciiTheme="minorHAnsi" w:hAnsiTheme="minorHAnsi" w:cstheme="minorHAnsi"/>
        </w:rPr>
        <w:t xml:space="preserve"> specialized </w:t>
      </w:r>
      <w:r w:rsidRPr="008F3F1C">
        <w:rPr>
          <w:rStyle w:val="underline"/>
          <w:rFonts w:asciiTheme="minorHAnsi" w:hAnsiTheme="minorHAnsi" w:cstheme="minorHAnsi"/>
          <w:highlight w:val="cyan"/>
        </w:rPr>
        <w:t xml:space="preserve">modules for making judgments about moral </w:t>
      </w:r>
      <w:r w:rsidRPr="008F3F1C">
        <w:rPr>
          <w:rStyle w:val="Emphasis"/>
          <w:rFonts w:asciiTheme="minorHAnsi" w:hAnsiTheme="minorHAnsi" w:cstheme="minorHAnsi"/>
          <w:highlight w:val="cyan"/>
        </w:rPr>
        <w:t>transgressions</w:t>
      </w:r>
      <w:r w:rsidRPr="008F3F1C">
        <w:rPr>
          <w:rStyle w:val="underline"/>
          <w:rFonts w:asciiTheme="minorHAnsi" w:hAnsiTheme="minorHAnsi" w:cstheme="minorHAnsi"/>
          <w:highlight w:val="cyan"/>
        </w:rPr>
        <w:t>, and</w:t>
      </w:r>
      <w:r w:rsidRPr="008F3F1C">
        <w:rPr>
          <w:rStyle w:val="underline"/>
          <w:rFonts w:asciiTheme="minorHAnsi" w:hAnsiTheme="minorHAnsi" w:cstheme="minorHAnsi"/>
        </w:rPr>
        <w:t xml:space="preserve"> transgressions </w:t>
      </w:r>
      <w:r w:rsidRPr="008F3F1C">
        <w:rPr>
          <w:rStyle w:val="underline"/>
          <w:rFonts w:asciiTheme="minorHAnsi" w:hAnsiTheme="minorHAnsi" w:cstheme="minorHAnsi"/>
          <w:highlight w:val="cyan"/>
        </w:rPr>
        <w:t xml:space="preserve">against </w:t>
      </w:r>
      <w:r w:rsidRPr="008F3F1C">
        <w:rPr>
          <w:rStyle w:val="Emphasis"/>
          <w:rFonts w:asciiTheme="minorHAnsi" w:hAnsiTheme="minorHAnsi" w:cstheme="minorHAnsi"/>
          <w:highlight w:val="cyan"/>
        </w:rPr>
        <w:t>property</w:t>
      </w:r>
      <w:r w:rsidRPr="008F3F1C">
        <w:rPr>
          <w:rStyle w:val="underline"/>
          <w:rFonts w:asciiTheme="minorHAnsi" w:hAnsiTheme="minorHAnsi" w:cstheme="minorHAnsi"/>
        </w:rPr>
        <w:t xml:space="preserve"> in particular.</w:t>
      </w:r>
      <w:r w:rsidRPr="008F3F1C">
        <w:rPr>
          <w:rFonts w:asciiTheme="minorHAnsi" w:hAnsiTheme="minorHAnsi" w:cstheme="minorHAnsi"/>
          <w:sz w:val="16"/>
        </w:rPr>
        <w:t xml:space="preserve">  Evolutionary psychology can help us to understand that </w:t>
      </w:r>
      <w:r w:rsidRPr="008F3F1C">
        <w:rPr>
          <w:rStyle w:val="underline"/>
          <w:rFonts w:asciiTheme="minorHAnsi" w:hAnsiTheme="minorHAnsi" w:cstheme="minorHAnsi"/>
          <w:highlight w:val="cyan"/>
        </w:rPr>
        <w:t>property rights are not</w:t>
      </w:r>
      <w:r w:rsidRPr="008F3F1C">
        <w:rPr>
          <w:rStyle w:val="underline"/>
          <w:rFonts w:asciiTheme="minorHAnsi" w:hAnsiTheme="minorHAnsi" w:cstheme="minorHAnsi"/>
        </w:rPr>
        <w:t xml:space="preserve"> </w:t>
      </w:r>
      <w:r w:rsidRPr="008F3F1C">
        <w:rPr>
          <w:rStyle w:val="underline"/>
          <w:rFonts w:asciiTheme="minorHAnsi" w:hAnsiTheme="minorHAnsi" w:cstheme="minorHAnsi"/>
          <w:highlight w:val="cyan"/>
        </w:rPr>
        <w:t>created</w:t>
      </w:r>
      <w:r w:rsidRPr="008F3F1C">
        <w:rPr>
          <w:rStyle w:val="underline"/>
          <w:rFonts w:asciiTheme="minorHAnsi" w:hAnsiTheme="minorHAnsi" w:cstheme="minorHAnsi"/>
        </w:rPr>
        <w:t xml:space="preserve"> simply </w:t>
      </w:r>
      <w:r w:rsidRPr="008F3F1C">
        <w:rPr>
          <w:rStyle w:val="underline"/>
          <w:rFonts w:asciiTheme="minorHAnsi" w:hAnsiTheme="minorHAnsi" w:cstheme="minorHAnsi"/>
          <w:highlight w:val="cyan"/>
        </w:rPr>
        <w:t xml:space="preserve">by </w:t>
      </w:r>
      <w:r w:rsidRPr="008F3F1C">
        <w:rPr>
          <w:rStyle w:val="underline"/>
          <w:rFonts w:asciiTheme="minorHAnsi" w:hAnsiTheme="minorHAnsi" w:cstheme="minorHAnsi"/>
        </w:rPr>
        <w:t xml:space="preserve">strokes of </w:t>
      </w:r>
      <w:r w:rsidRPr="008F3F1C">
        <w:rPr>
          <w:rStyle w:val="underline"/>
          <w:rFonts w:asciiTheme="minorHAnsi" w:hAnsiTheme="minorHAnsi" w:cstheme="minorHAnsi"/>
          <w:highlight w:val="cyan"/>
        </w:rPr>
        <w:t xml:space="preserve">the </w:t>
      </w:r>
      <w:r w:rsidRPr="008F3F1C">
        <w:rPr>
          <w:rStyle w:val="underline"/>
          <w:rFonts w:asciiTheme="minorHAnsi" w:hAnsiTheme="minorHAnsi" w:cstheme="minorHAnsi"/>
        </w:rPr>
        <w:t xml:space="preserve">legislator's </w:t>
      </w:r>
      <w:r w:rsidRPr="008F3F1C">
        <w:rPr>
          <w:rStyle w:val="Emphasis"/>
          <w:rFonts w:asciiTheme="minorHAnsi" w:hAnsiTheme="minorHAnsi" w:cstheme="minorHAnsi"/>
          <w:highlight w:val="cyan"/>
        </w:rPr>
        <w:t>pen</w:t>
      </w:r>
      <w:r w:rsidRPr="008F3F1C">
        <w:rPr>
          <w:rStyle w:val="underline"/>
          <w:rFonts w:asciiTheme="minorHAnsi" w:hAnsiTheme="minorHAnsi" w:cstheme="minorHAnsi"/>
        </w:rPr>
        <w:t>.</w:t>
      </w:r>
      <w:r w:rsidRPr="008F3F1C">
        <w:rPr>
          <w:rFonts w:asciiTheme="minorHAnsi" w:hAnsiTheme="minorHAnsi" w:cstheme="minorHAnsi"/>
          <w:sz w:val="16"/>
        </w:rPr>
        <w:t xml:space="preserve">  </w:t>
      </w:r>
      <w:r w:rsidRPr="008F3F1C">
        <w:rPr>
          <w:rStyle w:val="underline"/>
          <w:rFonts w:asciiTheme="minorHAnsi" w:hAnsiTheme="minorHAnsi" w:cstheme="minorHAnsi"/>
        </w:rPr>
        <w:t>Mutually Beneficial Exchange is Natural</w:t>
      </w:r>
      <w:r w:rsidRPr="008F3F1C">
        <w:rPr>
          <w:rFonts w:asciiTheme="minorHAnsi" w:hAnsiTheme="minorHAnsi" w:cstheme="minorHAnsi"/>
          <w:sz w:val="16"/>
        </w:rPr>
        <w:t xml:space="preserve">  Trade and mutually beneficial exchange are human universals, as is the division of labor. In their groundbreaking paper, "Cognitive Adaptations for Social Exchange," Cosmides and Tooby point out that, contrary to widespread belief, </w:t>
      </w:r>
      <w:r w:rsidRPr="008F3F1C">
        <w:rPr>
          <w:rStyle w:val="underline"/>
          <w:rFonts w:asciiTheme="minorHAnsi" w:hAnsiTheme="minorHAnsi" w:cstheme="minorHAnsi"/>
        </w:rPr>
        <w:t>hunter-gatherer life is not "a kind of retro-utopia" of "indiscriminate</w:t>
      </w:r>
      <w:r w:rsidRPr="008F3F1C">
        <w:rPr>
          <w:rFonts w:asciiTheme="minorHAnsi" w:hAnsiTheme="minorHAnsi" w:cstheme="minorHAnsi"/>
          <w:sz w:val="16"/>
        </w:rPr>
        <w:t xml:space="preserve">, egalitarian </w:t>
      </w:r>
      <w:r w:rsidRPr="008F3F1C">
        <w:rPr>
          <w:rStyle w:val="underline"/>
          <w:rFonts w:asciiTheme="minorHAnsi" w:hAnsiTheme="minorHAnsi" w:cstheme="minorHAnsi"/>
        </w:rPr>
        <w:t>cooperation and sharing</w:t>
      </w:r>
      <w:r w:rsidRPr="008F3F1C">
        <w:rPr>
          <w:rFonts w:asciiTheme="minorHAnsi" w:hAnsiTheme="minorHAnsi" w:cstheme="minorHAnsi"/>
          <w:sz w:val="16"/>
        </w:rPr>
        <w:t xml:space="preserve">." The archeological and ethnographic evidence shows that </w:t>
      </w:r>
      <w:r w:rsidRPr="008F3F1C">
        <w:rPr>
          <w:rStyle w:val="Emphasis"/>
          <w:rFonts w:asciiTheme="minorHAnsi" w:hAnsiTheme="minorHAnsi" w:cstheme="minorHAnsi"/>
          <w:highlight w:val="cyan"/>
        </w:rPr>
        <w:t>hunter-gatherers</w:t>
      </w:r>
      <w:r w:rsidRPr="008F3F1C">
        <w:rPr>
          <w:rStyle w:val="underline"/>
          <w:rFonts w:asciiTheme="minorHAnsi" w:hAnsiTheme="minorHAnsi" w:cstheme="minorHAnsi"/>
        </w:rPr>
        <w:t xml:space="preserve"> </w:t>
      </w:r>
      <w:r w:rsidRPr="008F3F1C">
        <w:rPr>
          <w:rStyle w:val="underline"/>
          <w:rFonts w:asciiTheme="minorHAnsi" w:hAnsiTheme="minorHAnsi" w:cstheme="minorHAnsi"/>
          <w:highlight w:val="cyan"/>
        </w:rPr>
        <w:t>were involved in</w:t>
      </w:r>
      <w:r w:rsidRPr="008F3F1C">
        <w:rPr>
          <w:rStyle w:val="underline"/>
          <w:rFonts w:asciiTheme="minorHAnsi" w:hAnsiTheme="minorHAnsi" w:cstheme="minorHAnsi"/>
        </w:rPr>
        <w:t xml:space="preserve"> numerous forms of </w:t>
      </w:r>
      <w:r w:rsidRPr="008F3F1C">
        <w:rPr>
          <w:rStyle w:val="Emphasis"/>
          <w:rFonts w:asciiTheme="minorHAnsi" w:hAnsiTheme="minorHAnsi" w:cstheme="minorHAnsi"/>
          <w:highlight w:val="cyan"/>
        </w:rPr>
        <w:t>trade</w:t>
      </w:r>
      <w:r w:rsidRPr="008F3F1C">
        <w:rPr>
          <w:rStyle w:val="underline"/>
          <w:rFonts w:asciiTheme="minorHAnsi" w:hAnsiTheme="minorHAnsi" w:cstheme="minorHAnsi"/>
          <w:highlight w:val="cyan"/>
        </w:rPr>
        <w:t xml:space="preserve"> and</w:t>
      </w:r>
      <w:r w:rsidRPr="008F3F1C">
        <w:rPr>
          <w:rStyle w:val="underline"/>
          <w:rFonts w:asciiTheme="minorHAnsi" w:hAnsiTheme="minorHAnsi" w:cstheme="minorHAnsi"/>
        </w:rPr>
        <w:t xml:space="preserve"> exchange</w:t>
      </w:r>
      <w:r w:rsidRPr="008F3F1C">
        <w:rPr>
          <w:rFonts w:asciiTheme="minorHAnsi" w:hAnsiTheme="minorHAnsi" w:cstheme="minorHAnsi"/>
          <w:sz w:val="16"/>
        </w:rPr>
        <w:t xml:space="preserve">. Some forms of hunter-gatherer trading can involve quite complex specialization and the interaction of supply and demand.  Most impressive, Cosmides and Tooby have shown through a series of experiments that </w:t>
      </w:r>
      <w:r w:rsidRPr="008F3F1C">
        <w:rPr>
          <w:rStyle w:val="underline"/>
          <w:rFonts w:asciiTheme="minorHAnsi" w:hAnsiTheme="minorHAnsi" w:cstheme="minorHAnsi"/>
        </w:rPr>
        <w:t xml:space="preserve">human beings are </w:t>
      </w:r>
      <w:r w:rsidRPr="008F3F1C">
        <w:rPr>
          <w:rStyle w:val="underline"/>
          <w:rFonts w:asciiTheme="minorHAnsi" w:hAnsiTheme="minorHAnsi" w:cstheme="minorHAnsi"/>
          <w:highlight w:val="cyan"/>
        </w:rPr>
        <w:t>able</w:t>
      </w:r>
      <w:r w:rsidRPr="008F3F1C">
        <w:rPr>
          <w:rStyle w:val="underline"/>
          <w:rFonts w:asciiTheme="minorHAnsi" w:hAnsiTheme="minorHAnsi" w:cstheme="minorHAnsi"/>
        </w:rPr>
        <w:t xml:space="preserve"> easily </w:t>
      </w:r>
      <w:r w:rsidRPr="008F3F1C">
        <w:rPr>
          <w:rStyle w:val="underline"/>
          <w:rFonts w:asciiTheme="minorHAnsi" w:hAnsiTheme="minorHAnsi" w:cstheme="minorHAnsi"/>
          <w:highlight w:val="cyan"/>
        </w:rPr>
        <w:t>to solve complex logical puzzles involving</w:t>
      </w:r>
      <w:r w:rsidRPr="008F3F1C">
        <w:rPr>
          <w:rStyle w:val="underline"/>
          <w:rFonts w:asciiTheme="minorHAnsi" w:hAnsiTheme="minorHAnsi" w:cstheme="minorHAnsi"/>
        </w:rPr>
        <w:t xml:space="preserve"> reciprocity, the accounting of </w:t>
      </w:r>
      <w:r w:rsidRPr="008F3F1C">
        <w:rPr>
          <w:rStyle w:val="Emphasis"/>
          <w:rFonts w:asciiTheme="minorHAnsi" w:hAnsiTheme="minorHAnsi" w:cstheme="minorHAnsi"/>
          <w:highlight w:val="cyan"/>
        </w:rPr>
        <w:t>costs and benefits</w:t>
      </w:r>
      <w:r w:rsidRPr="008F3F1C">
        <w:rPr>
          <w:rFonts w:asciiTheme="minorHAnsi" w:hAnsiTheme="minorHAnsi" w:cstheme="minorHAnsi"/>
          <w:sz w:val="16"/>
        </w:rPr>
        <w:t xml:space="preserve">, and the detection of people who have cheated on agreements. </w:t>
      </w:r>
      <w:r w:rsidRPr="008F3F1C">
        <w:rPr>
          <w:rFonts w:asciiTheme="minorHAnsi" w:hAnsiTheme="minorHAnsi" w:cstheme="minorHAnsi"/>
          <w:highlight w:val="cyan"/>
          <w:u w:val="single"/>
        </w:rPr>
        <w:t xml:space="preserve">However, </w:t>
      </w:r>
      <w:r w:rsidRPr="008F3F1C">
        <w:rPr>
          <w:rStyle w:val="underline"/>
          <w:rFonts w:asciiTheme="minorHAnsi" w:hAnsiTheme="minorHAnsi" w:cstheme="minorHAnsi"/>
          <w:highlight w:val="cyan"/>
        </w:rPr>
        <w:t>we</w:t>
      </w:r>
      <w:r w:rsidRPr="008F3F1C">
        <w:rPr>
          <w:rStyle w:val="underline"/>
          <w:rFonts w:asciiTheme="minorHAnsi" w:hAnsiTheme="minorHAnsi" w:cstheme="minorHAnsi"/>
        </w:rPr>
        <w:t xml:space="preserve"> </w:t>
      </w:r>
      <w:r w:rsidRPr="008F3F1C">
        <w:rPr>
          <w:rStyle w:val="underline"/>
          <w:rFonts w:asciiTheme="minorHAnsi" w:hAnsiTheme="minorHAnsi" w:cstheme="minorHAnsi"/>
          <w:highlight w:val="cyan"/>
        </w:rPr>
        <w:t xml:space="preserve">are </w:t>
      </w:r>
      <w:r w:rsidRPr="008F3F1C">
        <w:rPr>
          <w:rStyle w:val="Emphasis"/>
          <w:rFonts w:asciiTheme="minorHAnsi" w:hAnsiTheme="minorHAnsi" w:cstheme="minorHAnsi"/>
          <w:highlight w:val="cyan"/>
        </w:rPr>
        <w:t>unable</w:t>
      </w:r>
      <w:r w:rsidRPr="008F3F1C">
        <w:rPr>
          <w:rStyle w:val="underline"/>
          <w:rFonts w:asciiTheme="minorHAnsi" w:hAnsiTheme="minorHAnsi" w:cstheme="minorHAnsi"/>
          <w:highlight w:val="cyan"/>
        </w:rPr>
        <w:t xml:space="preserve"> to solve </w:t>
      </w:r>
      <w:r w:rsidRPr="008F3F1C">
        <w:rPr>
          <w:rStyle w:val="underline"/>
          <w:rFonts w:asciiTheme="minorHAnsi" w:hAnsiTheme="minorHAnsi" w:cstheme="minorHAnsi"/>
        </w:rPr>
        <w:t>formally</w:t>
      </w:r>
      <w:r w:rsidRPr="008F3F1C">
        <w:rPr>
          <w:rStyle w:val="underline"/>
          <w:rFonts w:asciiTheme="minorHAnsi" w:hAnsiTheme="minorHAnsi" w:cstheme="minorHAnsi"/>
          <w:highlight w:val="cyan"/>
        </w:rPr>
        <w:t xml:space="preserve"> </w:t>
      </w:r>
      <w:r w:rsidRPr="008F3F1C">
        <w:rPr>
          <w:rStyle w:val="Emphasis"/>
          <w:rFonts w:asciiTheme="minorHAnsi" w:hAnsiTheme="minorHAnsi" w:cstheme="minorHAnsi"/>
          <w:highlight w:val="cyan"/>
        </w:rPr>
        <w:t>identical puzzles</w:t>
      </w:r>
      <w:r w:rsidRPr="008F3F1C">
        <w:rPr>
          <w:rStyle w:val="underline"/>
          <w:rFonts w:asciiTheme="minorHAnsi" w:hAnsiTheme="minorHAnsi" w:cstheme="minorHAnsi"/>
          <w:highlight w:val="cyan"/>
        </w:rPr>
        <w:t xml:space="preserve"> that </w:t>
      </w:r>
      <w:r w:rsidRPr="008F3F1C">
        <w:rPr>
          <w:rStyle w:val="Emphasis"/>
          <w:rFonts w:asciiTheme="minorHAnsi" w:hAnsiTheme="minorHAnsi" w:cstheme="minorHAnsi"/>
          <w:highlight w:val="cyan"/>
        </w:rPr>
        <w:t>do not</w:t>
      </w:r>
      <w:r w:rsidRPr="008F3F1C">
        <w:rPr>
          <w:rStyle w:val="underline"/>
          <w:rFonts w:asciiTheme="minorHAnsi" w:hAnsiTheme="minorHAnsi" w:cstheme="minorHAnsi"/>
          <w:highlight w:val="cyan"/>
        </w:rPr>
        <w:t xml:space="preserve"> deal with </w:t>
      </w:r>
      <w:r w:rsidRPr="008F3F1C">
        <w:rPr>
          <w:rStyle w:val="underline"/>
          <w:rFonts w:asciiTheme="minorHAnsi" w:hAnsiTheme="minorHAnsi" w:cstheme="minorHAnsi"/>
        </w:rPr>
        <w:t xml:space="preserve">questions of </w:t>
      </w:r>
      <w:r w:rsidRPr="008F3F1C">
        <w:rPr>
          <w:rStyle w:val="underline"/>
          <w:rFonts w:asciiTheme="minorHAnsi" w:hAnsiTheme="minorHAnsi" w:cstheme="minorHAnsi"/>
          <w:highlight w:val="cyan"/>
        </w:rPr>
        <w:t xml:space="preserve">social </w:t>
      </w:r>
      <w:r w:rsidRPr="008F3F1C">
        <w:rPr>
          <w:rStyle w:val="Emphasis"/>
          <w:rFonts w:asciiTheme="minorHAnsi" w:hAnsiTheme="minorHAnsi" w:cstheme="minorHAnsi"/>
          <w:highlight w:val="cyan"/>
        </w:rPr>
        <w:t>exchange</w:t>
      </w:r>
      <w:r w:rsidRPr="008F3F1C">
        <w:rPr>
          <w:rFonts w:asciiTheme="minorHAnsi" w:hAnsiTheme="minorHAnsi" w:cstheme="minorHAnsi"/>
          <w:sz w:val="16"/>
        </w:rPr>
        <w:t xml:space="preserve">. That, they argue, points to the existence of "functionally specialized, content-dependent cognitive adaptations for social exchange." </w:t>
      </w:r>
    </w:p>
    <w:p w14:paraId="48A3FEF6" w14:textId="22BFE1D5" w:rsidR="005F2B28" w:rsidRPr="0024718F" w:rsidRDefault="005F2B28" w:rsidP="005F2B28">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5678FB55" w14:textId="77777777" w:rsidR="005F2B28" w:rsidRDefault="005F2B28" w:rsidP="005F2B28">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4E41A19B" w14:textId="7AB164AF" w:rsidR="005F2B28" w:rsidRPr="005F2B28" w:rsidRDefault="005F2B28" w:rsidP="005F2B28">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1DE8B7EC" w14:textId="4D9BCD24" w:rsidR="00277C33" w:rsidRDefault="005F2B28" w:rsidP="00D46C25">
      <w:pPr>
        <w:pStyle w:val="Heading2"/>
      </w:pPr>
      <w:r>
        <w:t>1AR</w:t>
      </w:r>
    </w:p>
    <w:p w14:paraId="03D1CEBB" w14:textId="77777777" w:rsidR="00277C33" w:rsidRDefault="00277C33" w:rsidP="00277C33">
      <w:pPr>
        <w:pStyle w:val="Heading4"/>
      </w:pPr>
      <w:r>
        <w:t xml:space="preserve">That means secondary strike protections will be </w:t>
      </w:r>
      <w:r w:rsidRPr="00EA1A75">
        <w:rPr>
          <w:u w:val="single"/>
        </w:rPr>
        <w:t>bogged down</w:t>
      </w:r>
      <w:r>
        <w:t xml:space="preserve"> with </w:t>
      </w:r>
      <w:r w:rsidRPr="00EA1A75">
        <w:rPr>
          <w:u w:val="single"/>
        </w:rPr>
        <w:t>procedural constraints</w:t>
      </w:r>
      <w:r>
        <w:t>.</w:t>
      </w:r>
    </w:p>
    <w:p w14:paraId="22F47DCE" w14:textId="77777777" w:rsidR="00277C33" w:rsidRPr="009E2529" w:rsidRDefault="00277C33" w:rsidP="00277C33">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188AFF36" w14:textId="77777777" w:rsidR="00277C33" w:rsidRDefault="00277C33" w:rsidP="00277C33">
      <w:pPr>
        <w:rPr>
          <w:sz w:val="16"/>
        </w:rPr>
      </w:pPr>
      <w:r w:rsidRPr="00534196">
        <w:rPr>
          <w:rStyle w:val="StyleUnderline"/>
          <w:highlight w:val="cyan"/>
        </w:rPr>
        <w:t>Within labor’s</w:t>
      </w:r>
      <w:r w:rsidRPr="00534196">
        <w:rPr>
          <w:sz w:val="16"/>
          <w:highlight w:val="cyan"/>
        </w:rPr>
        <w:t xml:space="preserve"> </w:t>
      </w:r>
      <w:r w:rsidRPr="00534196">
        <w:rPr>
          <w:rStyle w:val="Emphasis"/>
          <w:highlight w:val="cyan"/>
        </w:rPr>
        <w:t>tapestry</w:t>
      </w:r>
      <w:r w:rsidRPr="00B90215">
        <w:rPr>
          <w:sz w:val="16"/>
        </w:rPr>
        <w:t xml:space="preserve">, </w:t>
      </w:r>
      <w:r w:rsidRPr="00B90215">
        <w:rPr>
          <w:rStyle w:val="StyleUnderline"/>
        </w:rPr>
        <w:t>long-standing</w:t>
      </w:r>
      <w:r w:rsidRPr="00B90215">
        <w:rPr>
          <w:sz w:val="16"/>
        </w:rPr>
        <w:t xml:space="preserve"> Board </w:t>
      </w:r>
      <w:r w:rsidRPr="00534196">
        <w:rPr>
          <w:rStyle w:val="Emphasis"/>
          <w:highlight w:val="cyan"/>
        </w:rPr>
        <w:t>interpretations</w:t>
      </w:r>
      <w:r w:rsidRPr="00B90215">
        <w:rPr>
          <w:sz w:val="16"/>
        </w:rPr>
        <w:t xml:space="preserve"> of the NLRA </w:t>
      </w:r>
      <w:r w:rsidRPr="00534196">
        <w:rPr>
          <w:rStyle w:val="StyleUnderline"/>
          <w:highlight w:val="cyan"/>
        </w:rPr>
        <w:t>are</w:t>
      </w:r>
      <w:r w:rsidRPr="00B90215">
        <w:rPr>
          <w:sz w:val="16"/>
        </w:rPr>
        <w:t xml:space="preserve"> the </w:t>
      </w:r>
      <w:r w:rsidRPr="00B90215">
        <w:rPr>
          <w:rStyle w:val="Emphasis"/>
        </w:rPr>
        <w:t>horizontal</w:t>
      </w:r>
      <w:r w:rsidRPr="00B90215">
        <w:rPr>
          <w:rStyle w:val="StyleUnderline"/>
        </w:rPr>
        <w:t xml:space="preserve"> threads </w:t>
      </w:r>
      <w:r w:rsidRPr="00534196">
        <w:rPr>
          <w:rStyle w:val="Emphasis"/>
          <w:highlight w:val="cyan"/>
        </w:rPr>
        <w:t>tightly wound</w:t>
      </w:r>
      <w:r w:rsidRPr="00B90215">
        <w:rPr>
          <w:rStyle w:val="StyleUnderline"/>
        </w:rPr>
        <w:t xml:space="preserve"> around the statute’s </w:t>
      </w:r>
      <w:r w:rsidRPr="00B90215">
        <w:rPr>
          <w:rStyle w:val="Emphasis"/>
        </w:rPr>
        <w:t>broad text</w:t>
      </w:r>
      <w:r w:rsidRPr="00B90215">
        <w:rPr>
          <w:sz w:val="16"/>
        </w:rPr>
        <w:t xml:space="preserve"> </w:t>
      </w:r>
      <w:r w:rsidRPr="00534196">
        <w:rPr>
          <w:rStyle w:val="StyleUnderline"/>
          <w:highlight w:val="cyan"/>
        </w:rPr>
        <w:t>to give</w:t>
      </w:r>
      <w:r w:rsidRPr="00B90215">
        <w:rPr>
          <w:rStyle w:val="StyleUnderline"/>
        </w:rPr>
        <w:t xml:space="preserve"> it</w:t>
      </w:r>
      <w:r w:rsidRPr="00B90215">
        <w:rPr>
          <w:sz w:val="16"/>
        </w:rPr>
        <w:t xml:space="preserve"> </w:t>
      </w:r>
      <w:r w:rsidRPr="00534196">
        <w:rPr>
          <w:rStyle w:val="Emphasis"/>
          <w:highlight w:val="cyan"/>
        </w:rPr>
        <w:t>functional meaning</w:t>
      </w:r>
      <w:r w:rsidRPr="00B90215">
        <w:rPr>
          <w:sz w:val="16"/>
        </w:rPr>
        <w:t xml:space="preserve">. Interlaced with the NLRA’s broad textual provisions, several of </w:t>
      </w:r>
      <w:r w:rsidRPr="00534196">
        <w:rPr>
          <w:rStyle w:val="StyleUnderline"/>
          <w:highlight w:val="cyan"/>
        </w:rPr>
        <w:t>labor’s</w:t>
      </w:r>
      <w:r w:rsidRPr="00B90215">
        <w:rPr>
          <w:sz w:val="16"/>
        </w:rPr>
        <w:t xml:space="preserve"> </w:t>
      </w:r>
      <w:r w:rsidRPr="00B90215">
        <w:rPr>
          <w:rStyle w:val="Emphasis"/>
        </w:rPr>
        <w:t xml:space="preserve">common law </w:t>
      </w:r>
      <w:r w:rsidRPr="00534196">
        <w:rPr>
          <w:rStyle w:val="Emphasis"/>
          <w:highlight w:val="cyan"/>
        </w:rPr>
        <w:t>doctrines</w:t>
      </w:r>
      <w:r w:rsidRPr="00B90215">
        <w:rPr>
          <w:rStyle w:val="StyleUnderline"/>
        </w:rPr>
        <w:t xml:space="preserve"> have </w:t>
      </w:r>
      <w:r w:rsidRPr="00534196">
        <w:rPr>
          <w:rStyle w:val="StyleUnderline"/>
          <w:highlight w:val="cyan"/>
        </w:rPr>
        <w:t>become</w:t>
      </w:r>
      <w:r w:rsidRPr="00B90215">
        <w:rPr>
          <w:rStyle w:val="StyleUnderline"/>
        </w:rPr>
        <w:t xml:space="preserve"> nearly as </w:t>
      </w:r>
      <w:r w:rsidRPr="00534196">
        <w:rPr>
          <w:rStyle w:val="Emphasis"/>
          <w:highlight w:val="cyan"/>
        </w:rPr>
        <w:t>important</w:t>
      </w:r>
      <w:r w:rsidRPr="00534196">
        <w:rPr>
          <w:rStyle w:val="StyleUnderline"/>
          <w:highlight w:val="cyan"/>
        </w:rPr>
        <w:t xml:space="preserve"> to</w:t>
      </w:r>
      <w:r w:rsidRPr="00B90215">
        <w:rPr>
          <w:rStyle w:val="StyleUnderline"/>
        </w:rPr>
        <w:t xml:space="preserve"> labor’s </w:t>
      </w:r>
      <w:r w:rsidRPr="00534196">
        <w:rPr>
          <w:rStyle w:val="Emphasis"/>
          <w:highlight w:val="cyan"/>
        </w:rPr>
        <w:t>legal design</w:t>
      </w:r>
      <w:r w:rsidRPr="00534196">
        <w:rPr>
          <w:rStyle w:val="StyleUnderline"/>
          <w:highlight w:val="cyan"/>
        </w:rPr>
        <w:t xml:space="preserve"> as</w:t>
      </w:r>
      <w:r w:rsidRPr="00B90215">
        <w:rPr>
          <w:rStyle w:val="StyleUnderline"/>
        </w:rPr>
        <w:t xml:space="preserve"> the statute’s </w:t>
      </w:r>
      <w:r w:rsidRPr="00534196">
        <w:rPr>
          <w:rStyle w:val="Emphasis"/>
          <w:highlight w:val="cyan"/>
        </w:rPr>
        <w:t>language</w:t>
      </w:r>
      <w:r w:rsidRPr="00534196">
        <w:rPr>
          <w:rStyle w:val="StyleUnderline"/>
          <w:highlight w:val="cyan"/>
        </w:rPr>
        <w:t xml:space="preserve"> itself</w:t>
      </w:r>
      <w:r w:rsidRPr="00B90215">
        <w:rPr>
          <w:sz w:val="16"/>
        </w:rPr>
        <w:t xml:space="preserve">.77 Common law, though, can and does change on occasion to meet social needs, modern understandings, and changed circumstances— and labor’s common law is no exception.78 However, when the Board modifies its own labor precedent, it does not do so in isolation or without care. </w:t>
      </w:r>
      <w:r w:rsidRPr="00B90215">
        <w:rPr>
          <w:rStyle w:val="StyleUnderline"/>
        </w:rPr>
        <w:t xml:space="preserve">As experts in the </w:t>
      </w:r>
      <w:r w:rsidRPr="00B90215">
        <w:rPr>
          <w:rStyle w:val="Emphasis"/>
        </w:rPr>
        <w:t>entanglements</w:t>
      </w:r>
      <w:r w:rsidRPr="00B90215">
        <w:rPr>
          <w:rStyle w:val="StyleUnderline"/>
        </w:rPr>
        <w:t xml:space="preserve"> of the </w:t>
      </w:r>
      <w:r w:rsidRPr="00B90215">
        <w:rPr>
          <w:rStyle w:val="Emphasis"/>
        </w:rPr>
        <w:t>law</w:t>
      </w:r>
      <w:r w:rsidRPr="00B90215">
        <w:rPr>
          <w:rStyle w:val="StyleUnderline"/>
        </w:rPr>
        <w:t xml:space="preserve"> and the </w:t>
      </w:r>
      <w:r w:rsidRPr="00B90215">
        <w:rPr>
          <w:rStyle w:val="Emphasis"/>
        </w:rPr>
        <w:t>functional</w:t>
      </w:r>
      <w:r w:rsidRPr="00B90215">
        <w:rPr>
          <w:rStyle w:val="StyleUnderline"/>
        </w:rPr>
        <w:t xml:space="preserve"> aspects of labor-</w:t>
      </w:r>
      <w:r w:rsidRPr="00B90215">
        <w:rPr>
          <w:sz w:val="16"/>
        </w:rPr>
        <w:t xml:space="preserve">management </w:t>
      </w:r>
      <w:r w:rsidRPr="00B90215">
        <w:rPr>
          <w:rStyle w:val="StyleUnderline"/>
        </w:rPr>
        <w:t>relations</w:t>
      </w:r>
      <w:r w:rsidRPr="00B90215">
        <w:rPr>
          <w:sz w:val="16"/>
        </w:rPr>
        <w:t xml:space="preserve">, the Board devotes special attention to how its </w:t>
      </w:r>
      <w:r w:rsidRPr="00B90215">
        <w:rPr>
          <w:rStyle w:val="Emphasis"/>
        </w:rPr>
        <w:t>modifications</w:t>
      </w:r>
      <w:r w:rsidRPr="00B90215">
        <w:rPr>
          <w:sz w:val="16"/>
        </w:rPr>
        <w:t xml:space="preserve"> </w:t>
      </w:r>
      <w:r w:rsidRPr="00B90215">
        <w:rPr>
          <w:rStyle w:val="StyleUnderline"/>
        </w:rPr>
        <w:t xml:space="preserve">impact adjacent </w:t>
      </w:r>
      <w:r w:rsidRPr="00B90215">
        <w:rPr>
          <w:rStyle w:val="Emphasis"/>
        </w:rPr>
        <w:t>common law</w:t>
      </w:r>
      <w:r w:rsidRPr="00B90215">
        <w:rPr>
          <w:sz w:val="16"/>
        </w:rPr>
        <w:t xml:space="preserve"> </w:t>
      </w:r>
      <w:r w:rsidRPr="00B90215">
        <w:rPr>
          <w:rStyle w:val="StyleUnderline"/>
        </w:rPr>
        <w:t xml:space="preserve">doctrines, </w:t>
      </w:r>
      <w:r w:rsidRPr="00534196">
        <w:rPr>
          <w:rStyle w:val="StyleUnderline"/>
          <w:highlight w:val="cyan"/>
        </w:rPr>
        <w:t>greater concepts</w:t>
      </w:r>
      <w:r w:rsidRPr="00B90215">
        <w:rPr>
          <w:rStyle w:val="StyleUnderline"/>
        </w:rPr>
        <w:t xml:space="preserve"> of </w:t>
      </w:r>
      <w:r w:rsidRPr="00B90215">
        <w:rPr>
          <w:rStyle w:val="Emphasis"/>
        </w:rPr>
        <w:t>fairness</w:t>
      </w:r>
      <w:r w:rsidRPr="00B90215">
        <w:rPr>
          <w:sz w:val="16"/>
        </w:rPr>
        <w:t xml:space="preserve">,79 </w:t>
      </w:r>
      <w:r w:rsidRPr="00534196">
        <w:rPr>
          <w:rStyle w:val="StyleUnderline"/>
          <w:highlight w:val="cyan"/>
        </w:rPr>
        <w:t>and</w:t>
      </w:r>
      <w:r w:rsidRPr="00B90215">
        <w:rPr>
          <w:rStyle w:val="StyleUnderline"/>
        </w:rPr>
        <w:t xml:space="preserve"> the</w:t>
      </w:r>
      <w:r w:rsidRPr="00B90215">
        <w:rPr>
          <w:sz w:val="16"/>
        </w:rPr>
        <w:t xml:space="preserve"> </w:t>
      </w:r>
      <w:r w:rsidRPr="00B90215">
        <w:rPr>
          <w:rStyle w:val="StyleUnderline"/>
        </w:rPr>
        <w:t>overall</w:t>
      </w:r>
      <w:r w:rsidRPr="00B90215">
        <w:rPr>
          <w:sz w:val="16"/>
        </w:rPr>
        <w:t xml:space="preserve"> </w:t>
      </w:r>
      <w:r w:rsidRPr="00534196">
        <w:rPr>
          <w:rStyle w:val="Emphasis"/>
          <w:highlight w:val="cyan"/>
        </w:rPr>
        <w:t>balance</w:t>
      </w:r>
      <w:r w:rsidRPr="00B90215">
        <w:rPr>
          <w:sz w:val="16"/>
        </w:rPr>
        <w:t xml:space="preserve"> </w:t>
      </w:r>
      <w:r w:rsidRPr="00B90215">
        <w:rPr>
          <w:rStyle w:val="StyleUnderline"/>
        </w:rPr>
        <w:t xml:space="preserve">labor strives to maintain </w:t>
      </w:r>
      <w:r w:rsidRPr="00534196">
        <w:rPr>
          <w:rStyle w:val="StyleUnderline"/>
          <w:highlight w:val="cyan"/>
        </w:rPr>
        <w:t xml:space="preserve">between </w:t>
      </w:r>
      <w:r w:rsidRPr="00534196">
        <w:rPr>
          <w:rStyle w:val="Emphasis"/>
          <w:highlight w:val="cyan"/>
        </w:rPr>
        <w:t>collective bargaining</w:t>
      </w:r>
      <w:r w:rsidRPr="00B90215">
        <w:rPr>
          <w:sz w:val="16"/>
        </w:rPr>
        <w:t>-</w:t>
      </w:r>
      <w:r w:rsidRPr="00B90215">
        <w:rPr>
          <w:rStyle w:val="StyleUnderline"/>
        </w:rPr>
        <w:t>enabling</w:t>
      </w:r>
      <w:r w:rsidRPr="00B90215">
        <w:rPr>
          <w:sz w:val="16"/>
        </w:rPr>
        <w:t xml:space="preserve"> </w:t>
      </w:r>
      <w:r w:rsidRPr="00B90215">
        <w:rPr>
          <w:rStyle w:val="StyleUnderline"/>
        </w:rPr>
        <w:t>policy</w:t>
      </w:r>
      <w:r w:rsidRPr="00B90215">
        <w:rPr>
          <w:sz w:val="16"/>
        </w:rPr>
        <w:t xml:space="preserve"> </w:t>
      </w:r>
      <w:r w:rsidRPr="00B90215">
        <w:rPr>
          <w:rStyle w:val="Emphasis"/>
        </w:rPr>
        <w:t>objectives</w:t>
      </w:r>
      <w:r w:rsidRPr="00B90215">
        <w:rPr>
          <w:sz w:val="16"/>
        </w:rPr>
        <w:t xml:space="preserve"> </w:t>
      </w:r>
      <w:r w:rsidRPr="00534196">
        <w:rPr>
          <w:rStyle w:val="StyleUnderline"/>
          <w:highlight w:val="cyan"/>
        </w:rPr>
        <w:t>and</w:t>
      </w:r>
      <w:r w:rsidRPr="00B90215">
        <w:rPr>
          <w:rStyle w:val="StyleUnderline"/>
        </w:rPr>
        <w:t xml:space="preserve"> individual </w:t>
      </w:r>
      <w:r w:rsidRPr="00534196">
        <w:rPr>
          <w:rStyle w:val="StyleUnderline"/>
          <w:highlight w:val="cyan"/>
        </w:rPr>
        <w:t>liberties</w:t>
      </w:r>
      <w:r w:rsidRPr="00B90215">
        <w:rPr>
          <w:sz w:val="16"/>
        </w:rPr>
        <w:t>.</w:t>
      </w:r>
    </w:p>
    <w:p w14:paraId="276D7703" w14:textId="77777777" w:rsidR="00277C33" w:rsidRPr="00CC623D" w:rsidRDefault="00277C33" w:rsidP="00277C33">
      <w:pPr>
        <w:rPr>
          <w:sz w:val="16"/>
        </w:rPr>
      </w:pPr>
      <w:r w:rsidRPr="00CC623D">
        <w:rPr>
          <w:sz w:val="16"/>
        </w:rPr>
        <w:t>1. Organizing, Concerted Activity, and Good Faith Bargaining</w:t>
      </w:r>
    </w:p>
    <w:p w14:paraId="2D7B7101" w14:textId="77777777" w:rsidR="00277C33" w:rsidRPr="00CC623D" w:rsidRDefault="00277C33" w:rsidP="00277C33">
      <w:pPr>
        <w:rPr>
          <w:sz w:val="16"/>
        </w:rPr>
      </w:pPr>
      <w:r w:rsidRPr="00CC623D">
        <w:rPr>
          <w:sz w:val="16"/>
        </w:rPr>
        <w:t xml:space="preserve">One of the Board’s initial constructive tasks was to outline what the NLRA’s organizing and concerted activity protections functionally entailed. While </w:t>
      </w:r>
      <w:r w:rsidRPr="005B784A">
        <w:rPr>
          <w:rStyle w:val="StyleUnderline"/>
        </w:rPr>
        <w:t>Section 7 grants</w:t>
      </w:r>
      <w:r w:rsidRPr="00CC623D">
        <w:rPr>
          <w:sz w:val="16"/>
        </w:rPr>
        <w:t xml:space="preserve"> employees the </w:t>
      </w:r>
      <w:r w:rsidRPr="005B784A">
        <w:rPr>
          <w:rStyle w:val="Emphasis"/>
        </w:rPr>
        <w:t>right</w:t>
      </w:r>
      <w:r w:rsidRPr="00CC623D">
        <w:rPr>
          <w:sz w:val="16"/>
        </w:rPr>
        <w:t xml:space="preserve"> </w:t>
      </w:r>
      <w:r w:rsidRPr="005B784A">
        <w:rPr>
          <w:rStyle w:val="StyleUnderline"/>
        </w:rPr>
        <w:t>to</w:t>
      </w:r>
      <w:r w:rsidRPr="00CC623D">
        <w:rPr>
          <w:sz w:val="16"/>
        </w:rPr>
        <w:t xml:space="preserve"> organize and </w:t>
      </w:r>
      <w:r w:rsidRPr="005B784A">
        <w:rPr>
          <w:rStyle w:val="StyleUnderline"/>
        </w:rPr>
        <w:t>engage in concerted activity for the purpose of</w:t>
      </w:r>
      <w:r w:rsidRPr="00CC623D">
        <w:rPr>
          <w:sz w:val="16"/>
        </w:rPr>
        <w:t xml:space="preserve"> </w:t>
      </w:r>
      <w:r w:rsidRPr="005B784A">
        <w:rPr>
          <w:rStyle w:val="Emphasis"/>
        </w:rPr>
        <w:t>collective bargaining</w:t>
      </w:r>
      <w:r w:rsidRPr="00CC623D">
        <w:rPr>
          <w:sz w:val="16"/>
        </w:rPr>
        <w:t xml:space="preserve"> </w:t>
      </w:r>
      <w:r w:rsidRPr="005B784A">
        <w:rPr>
          <w:rStyle w:val="StyleUnderline"/>
        </w:rPr>
        <w:t>or</w:t>
      </w:r>
      <w:r w:rsidRPr="00CC623D">
        <w:rPr>
          <w:sz w:val="16"/>
        </w:rPr>
        <w:t xml:space="preserve"> for other </w:t>
      </w:r>
      <w:r w:rsidRPr="005B784A">
        <w:rPr>
          <w:rStyle w:val="Emphasis"/>
        </w:rPr>
        <w:t>mutual aid</w:t>
      </w:r>
      <w:r w:rsidRPr="00CC623D">
        <w:rPr>
          <w:sz w:val="16"/>
        </w:rPr>
        <w:t xml:space="preserve"> or protection,80 the Act is silent as to what these protections actually look like, as well as what prompts them and when.81 Early Board decisions recognized that Section 7’s organizing rights came with some limited access rights to employer property for organizing activity.82 But these access rights evolved so as to only disturb private property interests to the extent necessary for employees to learn about organizing from others and exercise their rights.83 For instance, Section 7 was interpreted as allowing employees to organize on employers’ property during non-work times since employees had already been allowed onto the property, but nonemployee organizers could only access employer property when there were no other available means of getting the union’s message to employees.84</w:t>
      </w:r>
    </w:p>
    <w:p w14:paraId="73AAEEB4" w14:textId="77777777" w:rsidR="00277C33" w:rsidRPr="00CC623D" w:rsidRDefault="00277C33" w:rsidP="00277C33">
      <w:pPr>
        <w:rPr>
          <w:sz w:val="16"/>
        </w:rPr>
      </w:pPr>
      <w:r w:rsidRPr="00CC623D">
        <w:rPr>
          <w:sz w:val="16"/>
        </w:rPr>
        <w:t xml:space="preserve">Most of the </w:t>
      </w:r>
      <w:r w:rsidRPr="005B784A">
        <w:rPr>
          <w:rStyle w:val="Emphasis"/>
        </w:rPr>
        <w:t>Board’s</w:t>
      </w:r>
      <w:r w:rsidRPr="00CC623D">
        <w:rPr>
          <w:sz w:val="16"/>
        </w:rPr>
        <w:t xml:space="preserve"> early </w:t>
      </w:r>
      <w:r w:rsidRPr="005B784A">
        <w:rPr>
          <w:rStyle w:val="Emphasis"/>
        </w:rPr>
        <w:t>interpretations</w:t>
      </w:r>
      <w:r w:rsidRPr="00CC623D">
        <w:rPr>
          <w:sz w:val="16"/>
        </w:rPr>
        <w:t xml:space="preserve">, though, were preoccupied with </w:t>
      </w:r>
      <w:r w:rsidRPr="005B784A">
        <w:rPr>
          <w:rStyle w:val="Emphasis"/>
        </w:rPr>
        <w:t>defining</w:t>
      </w:r>
      <w:r w:rsidRPr="00CC623D">
        <w:rPr>
          <w:sz w:val="16"/>
        </w:rPr>
        <w:t xml:space="preserve"> </w:t>
      </w:r>
      <w:r w:rsidRPr="005B784A">
        <w:rPr>
          <w:rStyle w:val="StyleUnderline"/>
        </w:rPr>
        <w:t>and</w:t>
      </w:r>
      <w:r w:rsidRPr="00CC623D">
        <w:rPr>
          <w:sz w:val="16"/>
        </w:rPr>
        <w:t xml:space="preserve"> </w:t>
      </w:r>
      <w:r w:rsidRPr="005B784A">
        <w:rPr>
          <w:rStyle w:val="Emphasis"/>
        </w:rPr>
        <w:t>protecting</w:t>
      </w:r>
      <w:r w:rsidRPr="00CC623D">
        <w:rPr>
          <w:sz w:val="16"/>
        </w:rPr>
        <w:t xml:space="preserve"> “</w:t>
      </w:r>
      <w:r w:rsidRPr="005B784A">
        <w:rPr>
          <w:rStyle w:val="StyleUnderline"/>
        </w:rPr>
        <w:t>strikes</w:t>
      </w:r>
      <w:r w:rsidRPr="00CC623D">
        <w:rPr>
          <w:sz w:val="16"/>
        </w:rPr>
        <w:t>”—</w:t>
      </w:r>
      <w:r w:rsidRPr="005B784A">
        <w:rPr>
          <w:rStyle w:val="StyleUnderline"/>
        </w:rPr>
        <w:t>or</w:t>
      </w:r>
      <w:r w:rsidRPr="00CC623D">
        <w:rPr>
          <w:sz w:val="16"/>
        </w:rPr>
        <w:t xml:space="preserve"> union-organized </w:t>
      </w:r>
      <w:r w:rsidRPr="005B784A">
        <w:rPr>
          <w:rStyle w:val="StyleUnderline"/>
        </w:rPr>
        <w:t xml:space="preserve">withholdings of employee labor—as the </w:t>
      </w:r>
      <w:r w:rsidRPr="005B784A">
        <w:rPr>
          <w:rStyle w:val="Emphasis"/>
        </w:rPr>
        <w:t>quintessential</w:t>
      </w:r>
      <w:r w:rsidRPr="00CC623D">
        <w:rPr>
          <w:sz w:val="16"/>
        </w:rPr>
        <w:t xml:space="preserve"> </w:t>
      </w:r>
      <w:r w:rsidRPr="005B784A">
        <w:rPr>
          <w:rStyle w:val="StyleUnderline"/>
        </w:rPr>
        <w:t>protected “</w:t>
      </w:r>
      <w:r w:rsidRPr="005B784A">
        <w:rPr>
          <w:rStyle w:val="Emphasis"/>
        </w:rPr>
        <w:t>concerted activity</w:t>
      </w:r>
      <w:r w:rsidRPr="005B784A">
        <w:rPr>
          <w:rStyle w:val="StyleUnderline"/>
        </w:rPr>
        <w:t>.”</w:t>
      </w:r>
      <w:r w:rsidRPr="00CC623D">
        <w:rPr>
          <w:sz w:val="16"/>
        </w:rPr>
        <w:t xml:space="preserve">85 Indeed, the </w:t>
      </w:r>
      <w:r w:rsidRPr="005B784A">
        <w:rPr>
          <w:rStyle w:val="StyleUnderline"/>
        </w:rPr>
        <w:t>Board saw</w:t>
      </w:r>
      <w:r w:rsidRPr="00CC623D">
        <w:rPr>
          <w:sz w:val="16"/>
        </w:rPr>
        <w:t xml:space="preserve"> a </w:t>
      </w:r>
      <w:r w:rsidRPr="00534196">
        <w:rPr>
          <w:rStyle w:val="Emphasis"/>
          <w:highlight w:val="cyan"/>
        </w:rPr>
        <w:t>legally protected</w:t>
      </w:r>
      <w:r w:rsidRPr="00534196">
        <w:rPr>
          <w:sz w:val="16"/>
          <w:highlight w:val="cyan"/>
        </w:rPr>
        <w:t xml:space="preserve"> </w:t>
      </w:r>
      <w:r w:rsidRPr="00534196">
        <w:rPr>
          <w:rStyle w:val="StyleUnderline"/>
          <w:highlight w:val="cyan"/>
        </w:rPr>
        <w:t>strike</w:t>
      </w:r>
      <w:r w:rsidRPr="005B784A">
        <w:rPr>
          <w:rStyle w:val="StyleUnderline"/>
        </w:rPr>
        <w:t xml:space="preserve"> option</w:t>
      </w:r>
      <w:r w:rsidRPr="00CC623D">
        <w:rPr>
          <w:sz w:val="16"/>
        </w:rPr>
        <w:t xml:space="preserve"> as </w:t>
      </w:r>
      <w:r w:rsidRPr="00534196">
        <w:rPr>
          <w:rStyle w:val="StyleUnderline"/>
          <w:highlight w:val="cyan"/>
        </w:rPr>
        <w:t>operat</w:t>
      </w:r>
      <w:r w:rsidRPr="005B784A">
        <w:rPr>
          <w:rStyle w:val="StyleUnderline"/>
        </w:rPr>
        <w:t xml:space="preserve">ing </w:t>
      </w:r>
      <w:r w:rsidRPr="00534196">
        <w:rPr>
          <w:rStyle w:val="StyleUnderline"/>
          <w:highlight w:val="cyan"/>
        </w:rPr>
        <w:t xml:space="preserve">in </w:t>
      </w:r>
      <w:r w:rsidRPr="00534196">
        <w:rPr>
          <w:rStyle w:val="Emphasis"/>
          <w:highlight w:val="cyan"/>
        </w:rPr>
        <w:t>tandem</w:t>
      </w:r>
      <w:r w:rsidRPr="00534196">
        <w:rPr>
          <w:sz w:val="16"/>
          <w:highlight w:val="cyan"/>
        </w:rPr>
        <w:t xml:space="preserve"> </w:t>
      </w:r>
      <w:r w:rsidRPr="00534196">
        <w:rPr>
          <w:rStyle w:val="StyleUnderline"/>
          <w:highlight w:val="cyan"/>
        </w:rPr>
        <w:t>with</w:t>
      </w:r>
      <w:r w:rsidRPr="00CC623D">
        <w:rPr>
          <w:sz w:val="16"/>
        </w:rPr>
        <w:t xml:space="preserve"> the statute’s </w:t>
      </w:r>
      <w:r w:rsidRPr="00534196">
        <w:rPr>
          <w:rStyle w:val="Emphasis"/>
          <w:highlight w:val="cyan"/>
        </w:rPr>
        <w:t>collective</w:t>
      </w:r>
      <w:r w:rsidRPr="005B784A">
        <w:rPr>
          <w:rStyle w:val="Emphasis"/>
        </w:rPr>
        <w:t xml:space="preserve"> </w:t>
      </w:r>
      <w:r w:rsidRPr="00534196">
        <w:rPr>
          <w:rStyle w:val="Emphasis"/>
          <w:highlight w:val="cyan"/>
        </w:rPr>
        <w:t>bargaining</w:t>
      </w:r>
      <w:r w:rsidRPr="00CC623D">
        <w:rPr>
          <w:sz w:val="16"/>
        </w:rPr>
        <w:t xml:space="preserve"> </w:t>
      </w:r>
      <w:r w:rsidRPr="005B784A">
        <w:rPr>
          <w:rStyle w:val="StyleUnderline"/>
        </w:rPr>
        <w:t>obligations because the</w:t>
      </w:r>
      <w:r w:rsidRPr="00CC623D">
        <w:rPr>
          <w:sz w:val="16"/>
        </w:rPr>
        <w:t xml:space="preserve"> </w:t>
      </w:r>
      <w:r w:rsidRPr="005B784A">
        <w:rPr>
          <w:rStyle w:val="Emphasis"/>
        </w:rPr>
        <w:t>economic loss</w:t>
      </w:r>
      <w:r w:rsidRPr="00CC623D">
        <w:rPr>
          <w:sz w:val="16"/>
        </w:rPr>
        <w:t xml:space="preserve"> </w:t>
      </w:r>
      <w:r w:rsidRPr="005B784A">
        <w:rPr>
          <w:rStyle w:val="StyleUnderline"/>
        </w:rPr>
        <w:t xml:space="preserve">caused by </w:t>
      </w:r>
      <w:r w:rsidRPr="005B784A">
        <w:rPr>
          <w:rStyle w:val="Emphasis"/>
        </w:rPr>
        <w:t>strikes</w:t>
      </w:r>
      <w:r w:rsidRPr="005B784A">
        <w:rPr>
          <w:rStyle w:val="StyleUnderline"/>
        </w:rPr>
        <w:t xml:space="preserve"> to both sides </w:t>
      </w:r>
      <w:r w:rsidRPr="005B784A">
        <w:rPr>
          <w:rStyle w:val="Emphasis"/>
        </w:rPr>
        <w:t>incentivized</w:t>
      </w:r>
      <w:r w:rsidRPr="005B784A">
        <w:rPr>
          <w:rStyle w:val="StyleUnderline"/>
        </w:rPr>
        <w:t xml:space="preserve"> the parties to come to the </w:t>
      </w:r>
      <w:r w:rsidRPr="005B784A">
        <w:rPr>
          <w:rStyle w:val="Emphasis"/>
        </w:rPr>
        <w:t>bargaining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CC623D">
        <w:rPr>
          <w:sz w:val="16"/>
        </w:rPr>
        <w:t>.86</w:t>
      </w:r>
    </w:p>
    <w:p w14:paraId="7F946A32" w14:textId="77777777" w:rsidR="00277C33" w:rsidRPr="00CC623D" w:rsidRDefault="00277C33" w:rsidP="00277C33">
      <w:pPr>
        <w:rPr>
          <w:sz w:val="16"/>
        </w:rPr>
      </w:pPr>
      <w:r w:rsidRPr="00CC623D">
        <w:rPr>
          <w:sz w:val="16"/>
        </w:rPr>
        <w:t xml:space="preserve">Soon, the Board would learn that achieving a redistributive and labor-promoting economy would prove to be far more complicated than strike protection leads to collective bargaining. For one, the Act’s protection of concerted activity said nothing about the factual and legal limits of this protection—despite a longheld understanding that the right to strike was not absolute.87 As such, the Board’s early interpretations affirmatively limited strike protections by purpose, as well as only to strikes that were predominately non-violent.88 Over time, the Board’s interpretations devoted more attention to the public harm and interference with economic efficiency strikes caused.89 Thus, in the 1940s, the Act’s </w:t>
      </w:r>
      <w:r w:rsidRPr="00534196">
        <w:rPr>
          <w:rStyle w:val="Emphasis"/>
          <w:highlight w:val="cyan"/>
        </w:rPr>
        <w:t>right</w:t>
      </w:r>
      <w:r w:rsidRPr="00534196">
        <w:rPr>
          <w:rStyle w:val="StyleUnderline"/>
          <w:highlight w:val="cyan"/>
        </w:rPr>
        <w:t xml:space="preserve"> to </w:t>
      </w:r>
      <w:r w:rsidRPr="00534196">
        <w:rPr>
          <w:rStyle w:val="Emphasis"/>
          <w:highlight w:val="cyan"/>
        </w:rPr>
        <w:t>strike</w:t>
      </w:r>
      <w:r w:rsidRPr="00534196">
        <w:rPr>
          <w:sz w:val="16"/>
          <w:highlight w:val="cyan"/>
        </w:rPr>
        <w:t xml:space="preserve"> </w:t>
      </w:r>
      <w:r w:rsidRPr="00534196">
        <w:rPr>
          <w:rStyle w:val="StyleUnderline"/>
          <w:highlight w:val="cyan"/>
        </w:rPr>
        <w:t>became subject to</w:t>
      </w:r>
      <w:r w:rsidRPr="00CC623D">
        <w:rPr>
          <w:sz w:val="16"/>
        </w:rPr>
        <w:t xml:space="preserve"> several other </w:t>
      </w:r>
      <w:r w:rsidRPr="00534196">
        <w:rPr>
          <w:rStyle w:val="Emphasis"/>
          <w:highlight w:val="cyan"/>
        </w:rPr>
        <w:t>procedural constraints</w:t>
      </w:r>
      <w:r w:rsidRPr="00CC623D">
        <w:rPr>
          <w:sz w:val="16"/>
        </w:rPr>
        <w:t xml:space="preserve"> to ensure that the practice was exercised “responsibly,” which is to say, exercised in line with the Board’s and courts’ notions of property and order.90 Included in these decisions were condemnations of sit downs, and by the mid-1940s, strikes were only granted legal protections when workers ceased performing all working duties and abandoned their employer’s premises entirely.91</w:t>
      </w:r>
    </w:p>
    <w:p w14:paraId="7BBAF546" w14:textId="77777777" w:rsidR="00277C33" w:rsidRPr="004D5F2E" w:rsidRDefault="00277C33" w:rsidP="00277C33">
      <w:pPr>
        <w:rPr>
          <w:sz w:val="16"/>
        </w:rPr>
      </w:pPr>
      <w:r w:rsidRPr="004D5F2E">
        <w:rPr>
          <w:sz w:val="16"/>
        </w:rPr>
        <w:t>Employer abandonment during a strike, however, came with its own complicated factual scenarios. Likewise, during the next decade, the Board would also require employees to “take reasonable precautions to protect the employer’s plant, equipment, or products from foreseeable imminent danger” when abandoning an employer’s premises to strike.92 But, balancing the efficacy of strategically timed strikes that threaten economic harm and employer interests, the Board drew a delineating line. While employees owed this “reasonable precautions” duty when a strike’s timing put employers’ nonperishable property and equipment in eminent danger, employees did not lose legal protection when the timing of their work stoppage foresaw the ordinary spoilage of an employer’s perishable goods and other economic losses flowing from the interruption of operations.93</w:t>
      </w:r>
    </w:p>
    <w:p w14:paraId="4E607B09" w14:textId="77777777" w:rsidR="00277C33" w:rsidRPr="00534196" w:rsidRDefault="00277C33" w:rsidP="00277C33">
      <w:pPr>
        <w:rPr>
          <w:sz w:val="16"/>
          <w:szCs w:val="16"/>
        </w:rPr>
      </w:pPr>
      <w:r w:rsidRPr="004D5F2E">
        <w:rPr>
          <w:sz w:val="16"/>
        </w:rPr>
        <w:t xml:space="preserve">While trimming the Act’s early </w:t>
      </w:r>
      <w:r w:rsidRPr="00534196">
        <w:rPr>
          <w:rStyle w:val="Emphasis"/>
          <w:highlight w:val="cyan"/>
        </w:rPr>
        <w:t>strike</w:t>
      </w:r>
      <w:r w:rsidRPr="004D5F2E">
        <w:rPr>
          <w:sz w:val="16"/>
        </w:rPr>
        <w:t xml:space="preserve"> protections, the Board carefully considered how its new </w:t>
      </w:r>
      <w:r w:rsidRPr="00534196">
        <w:rPr>
          <w:rStyle w:val="Emphasis"/>
          <w:highlight w:val="cyan"/>
        </w:rPr>
        <w:t>limitations</w:t>
      </w:r>
      <w:r w:rsidRPr="00534196">
        <w:rPr>
          <w:sz w:val="16"/>
          <w:highlight w:val="cyan"/>
        </w:rPr>
        <w:t xml:space="preserve"> </w:t>
      </w:r>
      <w:r w:rsidRPr="00534196">
        <w:rPr>
          <w:rStyle w:val="StyleUnderline"/>
          <w:highlight w:val="cyan"/>
        </w:rPr>
        <w:t>impacted</w:t>
      </w:r>
      <w:r w:rsidRPr="00CC623D">
        <w:rPr>
          <w:rStyle w:val="StyleUnderline"/>
        </w:rPr>
        <w:t xml:space="preserve"> the ultimate</w:t>
      </w:r>
      <w:r w:rsidRPr="004D5F2E">
        <w:rPr>
          <w:sz w:val="16"/>
        </w:rPr>
        <w:t xml:space="preserve"> </w:t>
      </w:r>
      <w:r w:rsidRPr="00534196">
        <w:rPr>
          <w:rStyle w:val="Emphasis"/>
          <w:highlight w:val="cyan"/>
        </w:rPr>
        <w:t>balance</w:t>
      </w:r>
      <w:r w:rsidRPr="00534196">
        <w:rPr>
          <w:sz w:val="16"/>
          <w:highlight w:val="cyan"/>
        </w:rPr>
        <w:t xml:space="preserve"> </w:t>
      </w:r>
      <w:r w:rsidRPr="00534196">
        <w:rPr>
          <w:rStyle w:val="StyleUnderline"/>
          <w:highlight w:val="cyan"/>
        </w:rPr>
        <w:t>labor law</w:t>
      </w:r>
      <w:r w:rsidRPr="00CC623D">
        <w:rPr>
          <w:rStyle w:val="StyleUnderline"/>
        </w:rPr>
        <w:t xml:space="preserve"> was </w:t>
      </w:r>
      <w:r w:rsidRPr="00534196">
        <w:rPr>
          <w:rStyle w:val="StyleUnderline"/>
          <w:highlight w:val="cyan"/>
        </w:rPr>
        <w:t>meant to</w:t>
      </w:r>
      <w:r w:rsidRPr="00534196">
        <w:rPr>
          <w:sz w:val="16"/>
          <w:highlight w:val="cyan"/>
        </w:rPr>
        <w:t xml:space="preserve"> </w:t>
      </w:r>
      <w:r w:rsidRPr="00534196">
        <w:rPr>
          <w:rStyle w:val="StyleUnderline"/>
          <w:highlight w:val="cyan"/>
        </w:rPr>
        <w:t>preserve</w:t>
      </w:r>
      <w:r w:rsidRPr="004D5F2E">
        <w:rPr>
          <w:sz w:val="16"/>
        </w:rPr>
        <w:t xml:space="preserve">—one </w:t>
      </w:r>
      <w:r w:rsidRPr="00CC623D">
        <w:rPr>
          <w:rStyle w:val="StyleUnderline"/>
        </w:rPr>
        <w:t xml:space="preserve">that </w:t>
      </w:r>
      <w:r w:rsidRPr="00534196">
        <w:rPr>
          <w:rStyle w:val="StyleUnderline"/>
          <w:highlight w:val="cyan"/>
        </w:rPr>
        <w:t>protected</w:t>
      </w:r>
      <w:r w:rsidRPr="00534196">
        <w:rPr>
          <w:sz w:val="16"/>
          <w:highlight w:val="cyan"/>
        </w:rPr>
        <w:t xml:space="preserve"> </w:t>
      </w:r>
      <w:r w:rsidRPr="00534196">
        <w:rPr>
          <w:rStyle w:val="Emphasis"/>
          <w:highlight w:val="cyan"/>
        </w:rPr>
        <w:t>individual interests</w:t>
      </w:r>
      <w:r w:rsidRPr="004D5F2E">
        <w:rPr>
          <w:sz w:val="16"/>
        </w:rPr>
        <w:t xml:space="preserve"> and the interests of the public at large, but ultimately not </w:t>
      </w:r>
      <w:r w:rsidRPr="00534196">
        <w:rPr>
          <w:rStyle w:val="StyleUnderline"/>
          <w:highlight w:val="cyan"/>
        </w:rPr>
        <w:t xml:space="preserve">at the expense of </w:t>
      </w:r>
      <w:r w:rsidRPr="00534196">
        <w:rPr>
          <w:rStyle w:val="Emphasis"/>
          <w:highlight w:val="cyan"/>
        </w:rPr>
        <w:t>collective bargaining</w:t>
      </w:r>
      <w:r w:rsidRPr="004D5F2E">
        <w:rPr>
          <w:sz w:val="16"/>
        </w:rPr>
        <w:t xml:space="preserve"> and other Section 7 </w:t>
      </w:r>
      <w:r w:rsidRPr="00534196">
        <w:rPr>
          <w:rStyle w:val="Emphasis"/>
          <w:highlight w:val="cyan"/>
        </w:rPr>
        <w:t>rights</w:t>
      </w:r>
      <w:r w:rsidRPr="004D5F2E">
        <w:rPr>
          <w:sz w:val="16"/>
        </w:rPr>
        <w:t xml:space="preserve">. </w:t>
      </w:r>
      <w:r w:rsidRPr="00CC623D">
        <w:rPr>
          <w:rStyle w:val="StyleUnderline"/>
        </w:rPr>
        <w:t xml:space="preserve">While </w:t>
      </w:r>
      <w:r w:rsidRPr="00534196">
        <w:rPr>
          <w:rStyle w:val="StyleUnderline"/>
          <w:highlight w:val="cyan"/>
        </w:rPr>
        <w:t xml:space="preserve">the Board </w:t>
      </w:r>
      <w:r w:rsidRPr="00534196">
        <w:rPr>
          <w:rStyle w:val="Emphasis"/>
          <w:highlight w:val="cyan"/>
        </w:rPr>
        <w:t>dulled</w:t>
      </w:r>
      <w:r w:rsidRPr="004D5F2E">
        <w:rPr>
          <w:sz w:val="16"/>
        </w:rPr>
        <w:t xml:space="preserve"> the protections of </w:t>
      </w:r>
      <w:r w:rsidRPr="00534196">
        <w:rPr>
          <w:rStyle w:val="Emphasis"/>
          <w:highlight w:val="cyan"/>
        </w:rPr>
        <w:t>strikes</w:t>
      </w:r>
      <w:r w:rsidRPr="004D5F2E">
        <w:rPr>
          <w:sz w:val="16"/>
        </w:rPr>
        <w:t xml:space="preserve"> and threatened strikes—</w:t>
      </w:r>
      <w:r w:rsidRPr="00534196">
        <w:rPr>
          <w:rStyle w:val="StyleUnderline"/>
          <w:highlight w:val="cyan"/>
        </w:rPr>
        <w:t xml:space="preserve">the most </w:t>
      </w:r>
      <w:r w:rsidRPr="00534196">
        <w:rPr>
          <w:rStyle w:val="Emphasis"/>
          <w:highlight w:val="cyan"/>
        </w:rPr>
        <w:t>effective</w:t>
      </w:r>
      <w:r w:rsidRPr="00CC623D">
        <w:rPr>
          <w:rStyle w:val="StyleUnderline"/>
        </w:rPr>
        <w:t xml:space="preserve"> economic</w:t>
      </w:r>
      <w:r w:rsidRPr="004D5F2E">
        <w:rPr>
          <w:sz w:val="16"/>
        </w:rPr>
        <w:t xml:space="preserve"> </w:t>
      </w:r>
      <w:r w:rsidRPr="00534196">
        <w:rPr>
          <w:rStyle w:val="Emphasis"/>
          <w:highlight w:val="cyan"/>
        </w:rPr>
        <w:t>weapon</w:t>
      </w:r>
      <w:r w:rsidRPr="00534196">
        <w:rPr>
          <w:sz w:val="16"/>
          <w:highlight w:val="cyan"/>
        </w:rPr>
        <w:t xml:space="preserve"> </w:t>
      </w:r>
      <w:r w:rsidRPr="00534196">
        <w:rPr>
          <w:rStyle w:val="StyleUnderline"/>
          <w:highlight w:val="cyan"/>
        </w:rPr>
        <w:t>and practical</w:t>
      </w:r>
      <w:r w:rsidRPr="00CC623D">
        <w:rPr>
          <w:rStyle w:val="StyleUnderline"/>
        </w:rPr>
        <w:t xml:space="preserve"> </w:t>
      </w:r>
      <w:r w:rsidRPr="00CC623D">
        <w:rPr>
          <w:rStyle w:val="Emphasis"/>
        </w:rPr>
        <w:t xml:space="preserve">leveraging </w:t>
      </w:r>
      <w:r w:rsidRPr="00534196">
        <w:rPr>
          <w:rStyle w:val="Emphasis"/>
          <w:highlight w:val="cyan"/>
        </w:rPr>
        <w:t>tool</w:t>
      </w:r>
      <w:r w:rsidRPr="004D5F2E">
        <w:rPr>
          <w:sz w:val="16"/>
        </w:rPr>
        <w:t xml:space="preserve"> </w:t>
      </w:r>
      <w:r w:rsidRPr="00CC623D">
        <w:rPr>
          <w:rStyle w:val="StyleUnderline"/>
        </w:rPr>
        <w:t xml:space="preserve">for getting employers to the </w:t>
      </w:r>
      <w:r w:rsidRPr="00CC623D">
        <w:rPr>
          <w:rStyle w:val="Emphasis"/>
        </w:rPr>
        <w:t>bargaining table</w:t>
      </w:r>
      <w:r w:rsidRPr="004D5F2E">
        <w:rPr>
          <w:sz w:val="16"/>
        </w:rPr>
        <w:t>—</w:t>
      </w:r>
      <w:r w:rsidRPr="00534196">
        <w:rPr>
          <w:sz w:val="16"/>
          <w:szCs w:val="16"/>
        </w:rPr>
        <w:t>it also refined collective bargaining obligations themselves by interpreting the existent statutory requirement to collectively bargain as including a common law duty that representatives and employers bargain in good faith.94 Recognizing it as not just a duty to come to the bargaining table and go through the motions, or surface bargain, the Board interpreted its good faith obligation as a duty “to make every reasonable effort to reach an agreement,” including requiring employers to match unacceptable proposals put forth by designated representatives with counterproposals of their own.95</w:t>
      </w:r>
    </w:p>
    <w:p w14:paraId="51C4BEA0" w14:textId="77777777" w:rsidR="00277C33" w:rsidRPr="00277C33" w:rsidRDefault="00277C33" w:rsidP="00277C33"/>
    <w:sectPr w:rsidR="00277C33" w:rsidRPr="00277C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3137084">
    <w:abstractNumId w:val="9"/>
  </w:num>
  <w:num w:numId="2" w16cid:durableId="415787932">
    <w:abstractNumId w:val="7"/>
  </w:num>
  <w:num w:numId="3" w16cid:durableId="1684430799">
    <w:abstractNumId w:val="6"/>
  </w:num>
  <w:num w:numId="4" w16cid:durableId="350495068">
    <w:abstractNumId w:val="5"/>
  </w:num>
  <w:num w:numId="5" w16cid:durableId="99841431">
    <w:abstractNumId w:val="4"/>
  </w:num>
  <w:num w:numId="6" w16cid:durableId="800734246">
    <w:abstractNumId w:val="8"/>
  </w:num>
  <w:num w:numId="7" w16cid:durableId="1824007014">
    <w:abstractNumId w:val="3"/>
  </w:num>
  <w:num w:numId="8" w16cid:durableId="1546336186">
    <w:abstractNumId w:val="2"/>
  </w:num>
  <w:num w:numId="9" w16cid:durableId="420297212">
    <w:abstractNumId w:val="1"/>
  </w:num>
  <w:num w:numId="10" w16cid:durableId="126246441">
    <w:abstractNumId w:val="0"/>
  </w:num>
  <w:num w:numId="11" w16cid:durableId="837157362">
    <w:abstractNumId w:val="11"/>
  </w:num>
  <w:num w:numId="12" w16cid:durableId="1850440899">
    <w:abstractNumId w:val="14"/>
  </w:num>
  <w:num w:numId="13" w16cid:durableId="909073978">
    <w:abstractNumId w:val="15"/>
  </w:num>
  <w:num w:numId="14" w16cid:durableId="1205605210">
    <w:abstractNumId w:val="13"/>
  </w:num>
  <w:num w:numId="15" w16cid:durableId="1695883432">
    <w:abstractNumId w:val="12"/>
  </w:num>
  <w:num w:numId="16"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D46C25"/>
    <w:rsid w:val="000139A3"/>
    <w:rsid w:val="00027BC9"/>
    <w:rsid w:val="000A713E"/>
    <w:rsid w:val="00100833"/>
    <w:rsid w:val="00104529"/>
    <w:rsid w:val="00105942"/>
    <w:rsid w:val="00144A4C"/>
    <w:rsid w:val="00165139"/>
    <w:rsid w:val="00176AB0"/>
    <w:rsid w:val="00177B7D"/>
    <w:rsid w:val="0018322D"/>
    <w:rsid w:val="001B5776"/>
    <w:rsid w:val="001B737C"/>
    <w:rsid w:val="001E527A"/>
    <w:rsid w:val="001F78CE"/>
    <w:rsid w:val="00221321"/>
    <w:rsid w:val="00251FC7"/>
    <w:rsid w:val="00277C33"/>
    <w:rsid w:val="002855A7"/>
    <w:rsid w:val="002B146A"/>
    <w:rsid w:val="002B5E17"/>
    <w:rsid w:val="00304983"/>
    <w:rsid w:val="00315690"/>
    <w:rsid w:val="00316B75"/>
    <w:rsid w:val="00325646"/>
    <w:rsid w:val="003460F2"/>
    <w:rsid w:val="0038158C"/>
    <w:rsid w:val="003902BA"/>
    <w:rsid w:val="003A09E2"/>
    <w:rsid w:val="00407037"/>
    <w:rsid w:val="004605D6"/>
    <w:rsid w:val="004876C5"/>
    <w:rsid w:val="004C60E8"/>
    <w:rsid w:val="004E3579"/>
    <w:rsid w:val="004E728B"/>
    <w:rsid w:val="004F39E0"/>
    <w:rsid w:val="00537BD5"/>
    <w:rsid w:val="00564EA2"/>
    <w:rsid w:val="005D2912"/>
    <w:rsid w:val="005F2B28"/>
    <w:rsid w:val="006065BD"/>
    <w:rsid w:val="00645FA9"/>
    <w:rsid w:val="00647866"/>
    <w:rsid w:val="00665003"/>
    <w:rsid w:val="006A2AD0"/>
    <w:rsid w:val="006C2375"/>
    <w:rsid w:val="006D4ECC"/>
    <w:rsid w:val="00722258"/>
    <w:rsid w:val="007243E5"/>
    <w:rsid w:val="00730011"/>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60B58"/>
    <w:rsid w:val="00B8057C"/>
    <w:rsid w:val="00BD6238"/>
    <w:rsid w:val="00BF593B"/>
    <w:rsid w:val="00BF773A"/>
    <w:rsid w:val="00BF7E81"/>
    <w:rsid w:val="00C13773"/>
    <w:rsid w:val="00C17CC8"/>
    <w:rsid w:val="00C46B54"/>
    <w:rsid w:val="00C83417"/>
    <w:rsid w:val="00C86FA4"/>
    <w:rsid w:val="00C9604F"/>
    <w:rsid w:val="00CA19AA"/>
    <w:rsid w:val="00CA72E9"/>
    <w:rsid w:val="00CC5298"/>
    <w:rsid w:val="00CD736E"/>
    <w:rsid w:val="00CD798D"/>
    <w:rsid w:val="00CE161E"/>
    <w:rsid w:val="00CF59A8"/>
    <w:rsid w:val="00D325A9"/>
    <w:rsid w:val="00D36A8A"/>
    <w:rsid w:val="00D46C25"/>
    <w:rsid w:val="00D61409"/>
    <w:rsid w:val="00D6691E"/>
    <w:rsid w:val="00D71170"/>
    <w:rsid w:val="00DA25D4"/>
    <w:rsid w:val="00DA6538"/>
    <w:rsid w:val="00E15E75"/>
    <w:rsid w:val="00E21239"/>
    <w:rsid w:val="00E5262C"/>
    <w:rsid w:val="00EC7DC4"/>
    <w:rsid w:val="00ED30CF"/>
    <w:rsid w:val="00F176EF"/>
    <w:rsid w:val="00F45E10"/>
    <w:rsid w:val="00F6364A"/>
    <w:rsid w:val="00F85FB7"/>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A6D20"/>
  <w15:chartTrackingRefBased/>
  <w15:docId w15:val="{3A6C8113-5DF4-4C6A-BD01-3E71BE65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F2B28"/>
    <w:pPr>
      <w:spacing w:after="0" w:line="240" w:lineRule="auto"/>
    </w:pPr>
    <w:rPr>
      <w:rFonts w:ascii="Calibri" w:hAnsi="Calibri" w:cs="Calibri"/>
    </w:rPr>
  </w:style>
  <w:style w:type="paragraph" w:styleId="Heading1">
    <w:name w:val="heading 1"/>
    <w:aliases w:val="Pocket"/>
    <w:basedOn w:val="Normal"/>
    <w:next w:val="Normal"/>
    <w:link w:val="Heading1Char"/>
    <w:qFormat/>
    <w:rsid w:val="005F2B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5F2B2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Citation Char Char Char Ch"/>
    <w:basedOn w:val="Normal"/>
    <w:next w:val="Normal"/>
    <w:link w:val="Heading3Char"/>
    <w:uiPriority w:val="2"/>
    <w:unhideWhenUsed/>
    <w:qFormat/>
    <w:rsid w:val="005F2B2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5F2B2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2B2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F2B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B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B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B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2B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2B28"/>
  </w:style>
  <w:style w:type="character" w:customStyle="1" w:styleId="Heading1Char">
    <w:name w:val="Heading 1 Char"/>
    <w:aliases w:val="Pocket Char"/>
    <w:basedOn w:val="DefaultParagraphFont"/>
    <w:link w:val="Heading1"/>
    <w:rsid w:val="005F2B2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F2B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F2B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F2B2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5F2B28"/>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5F2B28"/>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Bol,9.,9"/>
    <w:basedOn w:val="DefaultParagraphFont"/>
    <w:uiPriority w:val="6"/>
    <w:qFormat/>
    <w:rsid w:val="005F2B28"/>
    <w:rPr>
      <w:b w:val="0"/>
      <w:sz w:val="22"/>
      <w:u w:val="single"/>
    </w:rPr>
  </w:style>
  <w:style w:type="character" w:styleId="Hyperlink">
    <w:name w:val="Hyperlink"/>
    <w:aliases w:val="No Spacing Char,Note Level 2 Char,Small Text Char,Card Format Char,CD - Cite Char,Note Level 21 Char,ClearFormatting Char,Clear Char,DDI Tag Char,Tag Title Char,No Spacing51 Char,No Spacing6 Char,No Spacing tnr Char,Hidden Block Title Char,Rea"/>
    <w:basedOn w:val="DefaultParagraphFont"/>
    <w:link w:val="NoSpacing"/>
    <w:uiPriority w:val="99"/>
    <w:unhideWhenUsed/>
    <w:rsid w:val="005F2B28"/>
    <w:rPr>
      <w:color w:val="auto"/>
      <w:u w:val="none"/>
    </w:rPr>
  </w:style>
  <w:style w:type="character" w:styleId="FollowedHyperlink">
    <w:name w:val="FollowedHyperlink"/>
    <w:basedOn w:val="DefaultParagraphFont"/>
    <w:uiPriority w:val="99"/>
    <w:semiHidden/>
    <w:unhideWhenUsed/>
    <w:rsid w:val="005F2B28"/>
    <w:rPr>
      <w:color w:val="auto"/>
      <w:u w:val="none"/>
    </w:rPr>
  </w:style>
  <w:style w:type="paragraph" w:customStyle="1" w:styleId="Analytics">
    <w:name w:val="Analytics"/>
    <w:basedOn w:val="Normal"/>
    <w:link w:val="AnalyticsChar"/>
    <w:autoRedefine/>
    <w:uiPriority w:val="4"/>
    <w:qFormat/>
    <w:rsid w:val="005F2B28"/>
    <w:rPr>
      <w:b/>
      <w:sz w:val="26"/>
    </w:rPr>
  </w:style>
  <w:style w:type="character" w:customStyle="1" w:styleId="AnalyticsChar">
    <w:name w:val="Analytics Char"/>
    <w:basedOn w:val="DefaultParagraphFont"/>
    <w:link w:val="Analytics"/>
    <w:uiPriority w:val="4"/>
    <w:rsid w:val="005F2B28"/>
    <w:rPr>
      <w:rFonts w:ascii="Calibri" w:hAnsi="Calibri" w:cs="Calibri"/>
      <w:b/>
      <w:sz w:val="26"/>
    </w:rPr>
  </w:style>
  <w:style w:type="paragraph" w:customStyle="1" w:styleId="textbold">
    <w:name w:val="text bold"/>
    <w:basedOn w:val="Normal"/>
    <w:link w:val="Emphasis"/>
    <w:uiPriority w:val="7"/>
    <w:qFormat/>
    <w:rsid w:val="00D46C25"/>
    <w:pPr>
      <w:ind w:left="720"/>
      <w:jc w:val="both"/>
    </w:pPr>
    <w:rPr>
      <w:b/>
      <w:iCs/>
      <w:sz w:val="24"/>
      <w:u w:val="single"/>
      <w:bdr w:val="single" w:sz="8" w:space="0" w:color="auto"/>
    </w:rPr>
  </w:style>
  <w:style w:type="paragraph" w:styleId="NoSpacing">
    <w:name w:val="No Spacing"/>
    <w:aliases w:val="Note Level 2,Small Text,Card Format,CD - Cite,Note Level 21,ClearFormatting,Clear,DDI Tag,Tag Title,No Spacing51,No Spacing6,No Spacing tnr,Hidden Block Title,No Spacing311,No Spacing8,Dont u,No Spacing1111111,No Spacing11211,No Spacing13,ca"/>
    <w:link w:val="Hyperlink"/>
    <w:uiPriority w:val="99"/>
    <w:unhideWhenUsed/>
    <w:qFormat/>
    <w:rsid w:val="00D46C25"/>
    <w:pPr>
      <w:spacing w:after="0" w:line="240" w:lineRule="auto"/>
    </w:pPr>
  </w:style>
  <w:style w:type="paragraph" w:customStyle="1" w:styleId="UnderlinePara">
    <w:name w:val="Underline Para"/>
    <w:basedOn w:val="Normal"/>
    <w:autoRedefine/>
    <w:uiPriority w:val="6"/>
    <w:qFormat/>
    <w:rsid w:val="00D46C25"/>
    <w:pPr>
      <w:widowControl w:val="0"/>
      <w:suppressAutoHyphens/>
      <w:spacing w:after="200"/>
      <w:contextualSpacing/>
    </w:pPr>
    <w:rPr>
      <w:rFonts w:asciiTheme="minorHAnsi" w:hAnsiTheme="minorHAnsi" w:cstheme="minorBidi"/>
      <w:u w:val="single"/>
    </w:rPr>
  </w:style>
  <w:style w:type="character" w:customStyle="1" w:styleId="Heading5Char">
    <w:name w:val="Heading 5 Char"/>
    <w:basedOn w:val="DefaultParagraphFont"/>
    <w:link w:val="Heading5"/>
    <w:uiPriority w:val="9"/>
    <w:semiHidden/>
    <w:rsid w:val="005F2B2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F2B2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F2B2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F2B2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F2B28"/>
    <w:rPr>
      <w:rFonts w:ascii="Calibri" w:eastAsiaTheme="majorEastAsia" w:hAnsi="Calibri" w:cstheme="majorBidi"/>
      <w:color w:val="272727" w:themeColor="text1" w:themeTint="D8"/>
    </w:rPr>
  </w:style>
  <w:style w:type="character" w:styleId="Strong">
    <w:name w:val="Strong"/>
    <w:basedOn w:val="DefaultParagraphFont"/>
    <w:uiPriority w:val="22"/>
    <w:qFormat/>
    <w:rsid w:val="005F2B28"/>
    <w:rPr>
      <w:b/>
      <w:bCs/>
    </w:rPr>
  </w:style>
  <w:style w:type="character" w:styleId="BookTitle">
    <w:name w:val="Book Title"/>
    <w:basedOn w:val="DefaultParagraphFont"/>
    <w:uiPriority w:val="33"/>
    <w:qFormat/>
    <w:rsid w:val="005F2B28"/>
    <w:rPr>
      <w:b/>
      <w:bCs/>
      <w:i/>
      <w:iCs/>
      <w:spacing w:val="5"/>
    </w:rPr>
  </w:style>
  <w:style w:type="numbering" w:styleId="111111">
    <w:name w:val="Outline List 2"/>
    <w:basedOn w:val="NoList"/>
    <w:uiPriority w:val="99"/>
    <w:semiHidden/>
    <w:unhideWhenUsed/>
    <w:rsid w:val="005F2B28"/>
  </w:style>
  <w:style w:type="paragraph" w:styleId="Header">
    <w:name w:val="header"/>
    <w:basedOn w:val="Normal"/>
    <w:link w:val="HeaderChar"/>
    <w:uiPriority w:val="99"/>
    <w:semiHidden/>
    <w:rsid w:val="005F2B28"/>
    <w:pPr>
      <w:tabs>
        <w:tab w:val="center" w:pos="4680"/>
        <w:tab w:val="right" w:pos="9360"/>
      </w:tabs>
    </w:pPr>
  </w:style>
  <w:style w:type="character" w:customStyle="1" w:styleId="HeaderChar">
    <w:name w:val="Header Char"/>
    <w:basedOn w:val="DefaultParagraphFont"/>
    <w:link w:val="Header"/>
    <w:uiPriority w:val="99"/>
    <w:semiHidden/>
    <w:rsid w:val="005F2B28"/>
    <w:rPr>
      <w:rFonts w:ascii="Calibri" w:hAnsi="Calibri" w:cs="Calibri"/>
    </w:rPr>
  </w:style>
  <w:style w:type="paragraph" w:styleId="Footer">
    <w:name w:val="footer"/>
    <w:basedOn w:val="Normal"/>
    <w:link w:val="FooterChar"/>
    <w:uiPriority w:val="99"/>
    <w:semiHidden/>
    <w:rsid w:val="005F2B28"/>
    <w:pPr>
      <w:tabs>
        <w:tab w:val="center" w:pos="4680"/>
        <w:tab w:val="right" w:pos="9360"/>
      </w:tabs>
    </w:pPr>
  </w:style>
  <w:style w:type="character" w:customStyle="1" w:styleId="FooterChar">
    <w:name w:val="Footer Char"/>
    <w:basedOn w:val="DefaultParagraphFont"/>
    <w:link w:val="Footer"/>
    <w:uiPriority w:val="99"/>
    <w:semiHidden/>
    <w:rsid w:val="005F2B28"/>
    <w:rPr>
      <w:rFonts w:ascii="Calibri" w:hAnsi="Calibri" w:cs="Calibri"/>
    </w:rPr>
  </w:style>
  <w:style w:type="paragraph" w:styleId="BodyText">
    <w:name w:val="Body Text"/>
    <w:basedOn w:val="Normal"/>
    <w:link w:val="BodyTextChar"/>
    <w:uiPriority w:val="99"/>
    <w:semiHidden/>
    <w:unhideWhenUsed/>
    <w:rsid w:val="005F2B28"/>
    <w:pPr>
      <w:spacing w:after="120"/>
    </w:pPr>
  </w:style>
  <w:style w:type="character" w:customStyle="1" w:styleId="BodyTextChar">
    <w:name w:val="Body Text Char"/>
    <w:basedOn w:val="DefaultParagraphFont"/>
    <w:link w:val="BodyText"/>
    <w:uiPriority w:val="99"/>
    <w:semiHidden/>
    <w:rsid w:val="005F2B28"/>
    <w:rPr>
      <w:rFonts w:ascii="Calibri" w:hAnsi="Calibri" w:cs="Calibri"/>
    </w:rPr>
  </w:style>
  <w:style w:type="character" w:styleId="UnresolvedMention">
    <w:name w:val="Unresolved Mention"/>
    <w:basedOn w:val="DefaultParagraphFont"/>
    <w:uiPriority w:val="99"/>
    <w:semiHidden/>
    <w:unhideWhenUsed/>
    <w:rsid w:val="005F2B28"/>
    <w:rPr>
      <w:color w:val="605E5C"/>
      <w:shd w:val="clear" w:color="auto" w:fill="E1DFDD"/>
    </w:rPr>
  </w:style>
  <w:style w:type="paragraph" w:customStyle="1" w:styleId="Emphasis1">
    <w:name w:val="Emphasis1"/>
    <w:basedOn w:val="Normal"/>
    <w:autoRedefine/>
    <w:uiPriority w:val="7"/>
    <w:qFormat/>
    <w:rsid w:val="005F2B2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5F2B2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2B28"/>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5F2B28"/>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uiPriority w:val="10"/>
    <w:rsid w:val="005F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B2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F2B28"/>
    <w:pPr>
      <w:spacing w:before="160"/>
      <w:jc w:val="center"/>
    </w:pPr>
    <w:rPr>
      <w:i/>
      <w:iCs/>
      <w:color w:val="404040" w:themeColor="text1" w:themeTint="BF"/>
    </w:rPr>
  </w:style>
  <w:style w:type="character" w:customStyle="1" w:styleId="QuoteChar">
    <w:name w:val="Quote Char"/>
    <w:basedOn w:val="DefaultParagraphFont"/>
    <w:link w:val="Quote"/>
    <w:uiPriority w:val="29"/>
    <w:rsid w:val="005F2B28"/>
    <w:rPr>
      <w:rFonts w:ascii="Calibri" w:hAnsi="Calibri" w:cs="Calibri"/>
      <w:i/>
      <w:iCs/>
      <w:color w:val="404040" w:themeColor="text1" w:themeTint="BF"/>
    </w:rPr>
  </w:style>
  <w:style w:type="character" w:styleId="IntenseEmphasis">
    <w:name w:val="Intense Emphasis"/>
    <w:basedOn w:val="DefaultParagraphFont"/>
    <w:uiPriority w:val="21"/>
    <w:qFormat/>
    <w:rsid w:val="005F2B28"/>
    <w:rPr>
      <w:i/>
      <w:iCs/>
      <w:color w:val="2E74B5" w:themeColor="accent1" w:themeShade="BF"/>
    </w:rPr>
  </w:style>
  <w:style w:type="paragraph" w:styleId="IntenseQuote">
    <w:name w:val="Intense Quote"/>
    <w:basedOn w:val="Normal"/>
    <w:next w:val="Normal"/>
    <w:link w:val="IntenseQuoteChar"/>
    <w:uiPriority w:val="30"/>
    <w:qFormat/>
    <w:rsid w:val="005F2B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2B28"/>
    <w:rPr>
      <w:rFonts w:ascii="Calibri" w:hAnsi="Calibri" w:cs="Calibri"/>
      <w:i/>
      <w:iCs/>
      <w:color w:val="2E74B5" w:themeColor="accent1" w:themeShade="BF"/>
    </w:rPr>
  </w:style>
  <w:style w:type="character" w:styleId="IntenseReference">
    <w:name w:val="Intense Reference"/>
    <w:basedOn w:val="DefaultParagraphFont"/>
    <w:uiPriority w:val="32"/>
    <w:qFormat/>
    <w:rsid w:val="005F2B28"/>
    <w:rPr>
      <w:b/>
      <w:bCs/>
      <w:smallCaps/>
      <w:color w:val="2E74B5" w:themeColor="accent1" w:themeShade="BF"/>
      <w:spacing w:val="5"/>
    </w:rPr>
  </w:style>
  <w:style w:type="paragraph" w:customStyle="1" w:styleId="Analytic">
    <w:name w:val="Analytic"/>
    <w:link w:val="AnalyticChar"/>
    <w:uiPriority w:val="5"/>
    <w:qFormat/>
    <w:rsid w:val="005F2B28"/>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5F2B28"/>
    <w:rPr>
      <w:rFonts w:ascii="Calibri" w:eastAsiaTheme="majorEastAsia" w:hAnsi="Calibri" w:cstheme="majorBidi"/>
      <w:b/>
      <w:iCs/>
      <w:sz w:val="26"/>
      <w:szCs w:val="28"/>
    </w:rPr>
  </w:style>
  <w:style w:type="paragraph" w:customStyle="1" w:styleId="Heading411">
    <w:name w:val="Heading 411"/>
    <w:basedOn w:val="Heading1"/>
    <w:next w:val="NoSpacing"/>
    <w:autoRedefine/>
    <w:uiPriority w:val="99"/>
    <w:qFormat/>
    <w:rsid w:val="005F2B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5F2B28"/>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5F2B28"/>
    <w:rPr>
      <w:b w:val="0"/>
      <w:sz w:val="22"/>
      <w:u w:val="single"/>
    </w:rPr>
  </w:style>
  <w:style w:type="paragraph" w:customStyle="1" w:styleId="Emphasize">
    <w:name w:val="Emphasize"/>
    <w:basedOn w:val="Normal"/>
    <w:uiPriority w:val="8"/>
    <w:qFormat/>
    <w:rsid w:val="005F2B2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F2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F2B2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F2B28"/>
    <w:rPr>
      <w:rFonts w:asciiTheme="majorHAnsi" w:eastAsiaTheme="majorEastAsia" w:hAnsiTheme="majorHAnsi" w:cstheme="majorBidi"/>
      <w:color w:val="2E74B5"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F2B28"/>
    <w:rPr>
      <w:rFonts w:asciiTheme="majorHAnsi" w:eastAsiaTheme="majorEastAsia" w:hAnsiTheme="majorHAnsi" w:cstheme="majorBidi"/>
      <w:color w:val="2E74B5"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F2B28"/>
    <w:rPr>
      <w:rFonts w:eastAsiaTheme="majorEastAsia" w:cstheme="majorBidi"/>
      <w:color w:val="2E74B5" w:themeColor="accent1" w:themeShade="BF"/>
      <w:sz w:val="28"/>
      <w:szCs w:val="28"/>
      <w14:ligatures w14:val="standardContextual"/>
    </w:rPr>
  </w:style>
  <w:style w:type="paragraph" w:customStyle="1" w:styleId="msonormal0">
    <w:name w:val="msonormal"/>
    <w:basedOn w:val="Normal"/>
    <w:rsid w:val="005F2B28"/>
    <w:pPr>
      <w:spacing w:before="100" w:beforeAutospacing="1" w:after="100" w:afterAutospacing="1"/>
    </w:pPr>
    <w:rPr>
      <w:rFonts w:eastAsia="Times New Roman"/>
      <w:sz w:val="24"/>
    </w:rPr>
  </w:style>
  <w:style w:type="paragraph" w:customStyle="1" w:styleId="CiteSpacing">
    <w:name w:val="Cite Spacing"/>
    <w:basedOn w:val="Normal"/>
    <w:uiPriority w:val="4"/>
    <w:qFormat/>
    <w:rsid w:val="005F2B28"/>
    <w:pPr>
      <w:spacing w:before="60" w:after="60"/>
    </w:pPr>
  </w:style>
  <w:style w:type="paragraph" w:customStyle="1" w:styleId="analytic0">
    <w:name w:val="analytic"/>
    <w:basedOn w:val="Normal"/>
    <w:link w:val="analyticChar0"/>
    <w:uiPriority w:val="5"/>
    <w:qFormat/>
    <w:rsid w:val="005F2B28"/>
    <w:pPr>
      <w:spacing w:after="40"/>
      <w:outlineLvl w:val="3"/>
    </w:pPr>
    <w:rPr>
      <w:b/>
      <w:color w:val="00B050"/>
      <w:sz w:val="26"/>
    </w:rPr>
  </w:style>
  <w:style w:type="character" w:customStyle="1" w:styleId="analyticChar0">
    <w:name w:val="analytic Char"/>
    <w:basedOn w:val="DefaultParagraphFont"/>
    <w:link w:val="analytic0"/>
    <w:uiPriority w:val="5"/>
    <w:rsid w:val="005F2B28"/>
    <w:rPr>
      <w:rFonts w:ascii="Calibri" w:hAnsi="Calibri" w:cs="Calibri"/>
      <w:b/>
      <w:color w:val="00B050"/>
      <w:sz w:val="26"/>
    </w:rPr>
  </w:style>
  <w:style w:type="character" w:customStyle="1" w:styleId="boxboxbox">
    <w:name w:val="boxboxbox"/>
    <w:basedOn w:val="DefaultParagraphFont"/>
    <w:uiPriority w:val="1"/>
    <w:qFormat/>
    <w:rsid w:val="005F2B28"/>
    <w:rPr>
      <w:rFonts w:ascii="Calibri" w:hAnsi="Calibri"/>
      <w:b/>
      <w:sz w:val="22"/>
      <w:u w:val="single"/>
      <w:bdr w:val="single" w:sz="4" w:space="0" w:color="auto"/>
    </w:rPr>
  </w:style>
  <w:style w:type="character" w:customStyle="1" w:styleId="8-PointSmall">
    <w:name w:val="8-Point Small"/>
    <w:basedOn w:val="DefaultParagraphFont"/>
    <w:uiPriority w:val="1"/>
    <w:qFormat/>
    <w:rsid w:val="005F2B28"/>
    <w:rPr>
      <w:rFonts w:ascii="Calibri" w:hAnsi="Calibri"/>
      <w:b/>
      <w:sz w:val="16"/>
      <w:u w:val="none"/>
    </w:rPr>
  </w:style>
  <w:style w:type="paragraph" w:customStyle="1" w:styleId="Analytics1">
    <w:name w:val="Analytics1"/>
    <w:link w:val="Analytics1Char"/>
    <w:autoRedefine/>
    <w:uiPriority w:val="5"/>
    <w:rsid w:val="005F2B28"/>
    <w:rPr>
      <w:b/>
      <w:sz w:val="26"/>
    </w:rPr>
  </w:style>
  <w:style w:type="character" w:customStyle="1" w:styleId="Analytics1Char">
    <w:name w:val="Analytics1 Char"/>
    <w:basedOn w:val="DefaultParagraphFont"/>
    <w:link w:val="Analytics1"/>
    <w:uiPriority w:val="5"/>
    <w:rsid w:val="005F2B28"/>
    <w:rPr>
      <w:b/>
      <w:sz w:val="26"/>
    </w:rPr>
  </w:style>
  <w:style w:type="character" w:customStyle="1" w:styleId="m-750723176661811423gmail-style13ptbold">
    <w:name w:val="m_-750723176661811423gmail-style13ptbold"/>
    <w:basedOn w:val="DefaultParagraphFont"/>
    <w:rsid w:val="005F2B28"/>
  </w:style>
  <w:style w:type="paragraph" w:customStyle="1" w:styleId="text-xl">
    <w:name w:val="text-xl"/>
    <w:basedOn w:val="Normal"/>
    <w:rsid w:val="005F2B28"/>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F2B28"/>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5F2B28"/>
  </w:style>
  <w:style w:type="paragraph" w:styleId="BodyText2">
    <w:name w:val="Body Text 2"/>
    <w:basedOn w:val="Normal"/>
    <w:link w:val="BodyText2Char"/>
    <w:uiPriority w:val="99"/>
    <w:semiHidden/>
    <w:unhideWhenUsed/>
    <w:rsid w:val="005F2B28"/>
    <w:pPr>
      <w:spacing w:after="120" w:line="480" w:lineRule="auto"/>
    </w:pPr>
  </w:style>
  <w:style w:type="character" w:customStyle="1" w:styleId="BodyText2Char">
    <w:name w:val="Body Text 2 Char"/>
    <w:basedOn w:val="DefaultParagraphFont"/>
    <w:link w:val="BodyText2"/>
    <w:uiPriority w:val="99"/>
    <w:semiHidden/>
    <w:rsid w:val="005F2B28"/>
    <w:rPr>
      <w:rFonts w:ascii="Calibri" w:hAnsi="Calibri" w:cs="Calibri"/>
    </w:rPr>
  </w:style>
  <w:style w:type="paragraph" w:customStyle="1" w:styleId="Basic">
    <w:name w:val="Basic"/>
    <w:link w:val="BasicChar"/>
    <w:autoRedefine/>
    <w:uiPriority w:val="4"/>
    <w:qFormat/>
    <w:rsid w:val="005F2B28"/>
    <w:rPr>
      <w:rFonts w:ascii="Calibri" w:eastAsiaTheme="majorEastAsia" w:hAnsi="Calibri" w:cstheme="majorBidi"/>
      <w:iCs/>
    </w:rPr>
  </w:style>
  <w:style w:type="character" w:customStyle="1" w:styleId="BasicChar">
    <w:name w:val="Basic Char"/>
    <w:basedOn w:val="DefaultParagraphFont"/>
    <w:link w:val="Basic"/>
    <w:uiPriority w:val="4"/>
    <w:rsid w:val="005F2B28"/>
    <w:rPr>
      <w:rFonts w:ascii="Calibri" w:eastAsiaTheme="majorEastAsia" w:hAnsi="Calibri" w:cstheme="majorBidi"/>
      <w:iCs/>
    </w:rPr>
  </w:style>
  <w:style w:type="character" w:customStyle="1" w:styleId="u-visually-hidden">
    <w:name w:val="u-visually-hidden"/>
    <w:basedOn w:val="DefaultParagraphFont"/>
    <w:rsid w:val="005F2B28"/>
  </w:style>
  <w:style w:type="character" w:customStyle="1" w:styleId="mi">
    <w:name w:val="mi"/>
    <w:basedOn w:val="DefaultParagraphFont"/>
    <w:rsid w:val="005F2B28"/>
  </w:style>
  <w:style w:type="character" w:customStyle="1" w:styleId="mo">
    <w:name w:val="mo"/>
    <w:basedOn w:val="DefaultParagraphFont"/>
    <w:rsid w:val="005F2B28"/>
  </w:style>
  <w:style w:type="character" w:customStyle="1" w:styleId="mjxassistivemathml">
    <w:name w:val="mjx_assistive_mathml"/>
    <w:basedOn w:val="DefaultParagraphFont"/>
    <w:rsid w:val="005F2B28"/>
  </w:style>
  <w:style w:type="character" w:customStyle="1" w:styleId="html-italic">
    <w:name w:val="html-italic"/>
    <w:basedOn w:val="DefaultParagraphFont"/>
    <w:rsid w:val="005F2B28"/>
  </w:style>
  <w:style w:type="character" w:styleId="PlaceholderText">
    <w:name w:val="Placeholder Text"/>
    <w:basedOn w:val="DefaultParagraphFont"/>
    <w:uiPriority w:val="99"/>
    <w:unhideWhenUsed/>
    <w:rsid w:val="005F2B28"/>
    <w:rPr>
      <w:color w:val="666666"/>
    </w:rPr>
  </w:style>
  <w:style w:type="character" w:customStyle="1" w:styleId="annotation-link">
    <w:name w:val="annotation-link"/>
    <w:basedOn w:val="DefaultParagraphFont"/>
    <w:rsid w:val="005F2B28"/>
  </w:style>
  <w:style w:type="character" w:customStyle="1" w:styleId="citetitle">
    <w:name w:val="cite_title"/>
    <w:basedOn w:val="DefaultParagraphFont"/>
    <w:rsid w:val="005F2B28"/>
  </w:style>
  <w:style w:type="character" w:customStyle="1" w:styleId="anchor-text">
    <w:name w:val="anchor-text"/>
    <w:basedOn w:val="DefaultParagraphFont"/>
    <w:rsid w:val="005F2B28"/>
  </w:style>
  <w:style w:type="character" w:customStyle="1" w:styleId="label">
    <w:name w:val="label"/>
    <w:basedOn w:val="DefaultParagraphFont"/>
    <w:rsid w:val="005F2B28"/>
  </w:style>
  <w:style w:type="character" w:customStyle="1" w:styleId="screen-reader-only">
    <w:name w:val="screen-reader-only"/>
    <w:basedOn w:val="DefaultParagraphFont"/>
    <w:rsid w:val="005F2B28"/>
  </w:style>
  <w:style w:type="character" w:customStyle="1" w:styleId="ref-lnk">
    <w:name w:val="ref-lnk"/>
    <w:basedOn w:val="DefaultParagraphFont"/>
    <w:rsid w:val="005F2B28"/>
  </w:style>
  <w:style w:type="character" w:customStyle="1" w:styleId="off-screen">
    <w:name w:val="off-screen"/>
    <w:basedOn w:val="DefaultParagraphFont"/>
    <w:rsid w:val="005F2B28"/>
  </w:style>
  <w:style w:type="paragraph" w:customStyle="1" w:styleId="last">
    <w:name w:val="last"/>
    <w:basedOn w:val="Normal"/>
    <w:rsid w:val="005F2B28"/>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F2B28"/>
  </w:style>
  <w:style w:type="character" w:customStyle="1" w:styleId="mtext">
    <w:name w:val="mtext"/>
    <w:basedOn w:val="DefaultParagraphFont"/>
    <w:rsid w:val="005F2B28"/>
  </w:style>
  <w:style w:type="character" w:customStyle="1" w:styleId="mn">
    <w:name w:val="mn"/>
    <w:basedOn w:val="DefaultParagraphFont"/>
    <w:rsid w:val="005F2B28"/>
  </w:style>
  <w:style w:type="character" w:customStyle="1" w:styleId="dispformulalabeldiv">
    <w:name w:val="disp_formula_label_div"/>
    <w:basedOn w:val="DefaultParagraphFont"/>
    <w:rsid w:val="005F2B28"/>
  </w:style>
  <w:style w:type="paragraph" w:customStyle="1" w:styleId="captiontext">
    <w:name w:val="captiontext"/>
    <w:basedOn w:val="Normal"/>
    <w:rsid w:val="005F2B28"/>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5F2B28"/>
  </w:style>
  <w:style w:type="paragraph" w:customStyle="1" w:styleId="Analyticss">
    <w:name w:val="Analyticss"/>
    <w:basedOn w:val="Normal"/>
    <w:link w:val="AnalyticssChar"/>
    <w:autoRedefine/>
    <w:uiPriority w:val="5"/>
    <w:qFormat/>
    <w:rsid w:val="005F2B28"/>
    <w:rPr>
      <w:b/>
      <w:color w:val="000000" w:themeColor="text1"/>
      <w:sz w:val="26"/>
    </w:rPr>
  </w:style>
  <w:style w:type="character" w:customStyle="1" w:styleId="AnalyticssChar">
    <w:name w:val="Analyticss Char"/>
    <w:basedOn w:val="DefaultParagraphFont"/>
    <w:link w:val="Analyticss"/>
    <w:uiPriority w:val="5"/>
    <w:rsid w:val="005F2B28"/>
    <w:rPr>
      <w:rFonts w:ascii="Calibri" w:hAnsi="Calibri" w:cs="Calibri"/>
      <w:b/>
      <w:color w:val="000000" w:themeColor="text1"/>
      <w:sz w:val="26"/>
    </w:rPr>
  </w:style>
  <w:style w:type="paragraph" w:customStyle="1" w:styleId="Style4">
    <w:name w:val="Style4"/>
    <w:basedOn w:val="Normal"/>
    <w:qFormat/>
    <w:rsid w:val="005F2B28"/>
    <w:pPr>
      <w:numPr>
        <w:numId w:val="1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F2B28"/>
  </w:style>
  <w:style w:type="character" w:customStyle="1" w:styleId="StyleStyle49ptChar">
    <w:name w:val="Style Style4 + 9 pt Char"/>
    <w:basedOn w:val="DefaultParagraphFont"/>
    <w:link w:val="StyleStyle49pt"/>
    <w:locked/>
    <w:rsid w:val="005F2B28"/>
    <w:rPr>
      <w:rFonts w:ascii="Times New Roman" w:eastAsia="Times New Roman" w:hAnsi="Times New Roman" w:cs="Times New Roman"/>
      <w:sz w:val="20"/>
      <w:u w:val="single"/>
    </w:rPr>
  </w:style>
  <w:style w:type="character" w:customStyle="1" w:styleId="StyleTimesNewRoman9pt">
    <w:name w:val="Style Times New Roman 9 pt"/>
    <w:rsid w:val="005F2B28"/>
    <w:rPr>
      <w:sz w:val="20"/>
    </w:rPr>
  </w:style>
  <w:style w:type="character" w:customStyle="1" w:styleId="Style9ptItalicUnderline">
    <w:name w:val="Style 9 pt Italic Underline"/>
    <w:rsid w:val="005F2B28"/>
    <w:rPr>
      <w:i/>
      <w:sz w:val="20"/>
      <w:u w:val="single"/>
    </w:rPr>
  </w:style>
  <w:style w:type="paragraph" w:styleId="DocumentMap">
    <w:name w:val="Document Map"/>
    <w:basedOn w:val="Normal"/>
    <w:link w:val="DocumentMapChar"/>
    <w:uiPriority w:val="99"/>
    <w:semiHidden/>
    <w:unhideWhenUsed/>
    <w:rsid w:val="005F2B2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2B28"/>
    <w:rPr>
      <w:rFonts w:ascii="Lucida Grande" w:hAnsi="Lucida Grande" w:cs="Lucida Grande"/>
      <w:sz w:val="24"/>
    </w:rPr>
  </w:style>
  <w:style w:type="character" w:customStyle="1" w:styleId="m-2465724180919302213gmail-style13ptbold">
    <w:name w:val="m_-2465724180919302213gmail-style13ptbold"/>
    <w:basedOn w:val="DefaultParagraphFont"/>
    <w:rsid w:val="005F2B28"/>
  </w:style>
  <w:style w:type="character" w:customStyle="1" w:styleId="m-2465724180919302213gmail-styleunderline">
    <w:name w:val="m_-2465724180919302213gmail-styleunderline"/>
    <w:basedOn w:val="DefaultParagraphFont"/>
    <w:rsid w:val="005F2B28"/>
  </w:style>
  <w:style w:type="character" w:customStyle="1" w:styleId="underline">
    <w:name w:val="underline"/>
    <w:basedOn w:val="DefaultParagraphFont"/>
    <w:qFormat/>
    <w:rsid w:val="005F2B2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F2B28"/>
    <w:rPr>
      <w:rFonts w:ascii="Calibri" w:eastAsia="Times New Roman" w:hAnsi="Calibri" w:cs="Calibri"/>
      <w:sz w:val="24"/>
    </w:rPr>
  </w:style>
  <w:style w:type="character" w:customStyle="1" w:styleId="Author-Date">
    <w:name w:val="Author-Date"/>
    <w:qFormat/>
    <w:rsid w:val="005F2B28"/>
    <w:rPr>
      <w:b/>
      <w:sz w:val="24"/>
    </w:rPr>
  </w:style>
  <w:style w:type="paragraph" w:customStyle="1" w:styleId="underlined">
    <w:name w:val="underlined"/>
    <w:next w:val="Normal"/>
    <w:link w:val="underlinedChar"/>
    <w:autoRedefine/>
    <w:rsid w:val="005F2B2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2B28"/>
    <w:rPr>
      <w:rFonts w:ascii="Times New Roman" w:eastAsia="Malgun Gothic" w:hAnsi="Times New Roman" w:cs="Times New Roman"/>
      <w:sz w:val="24"/>
      <w:szCs w:val="24"/>
      <w:u w:val="single"/>
    </w:rPr>
  </w:style>
  <w:style w:type="character" w:customStyle="1" w:styleId="sssh">
    <w:name w:val="ss_sh"/>
    <w:basedOn w:val="DefaultParagraphFont"/>
    <w:rsid w:val="005F2B28"/>
  </w:style>
  <w:style w:type="paragraph" w:styleId="HTMLPreformatted">
    <w:name w:val="HTML Preformatted"/>
    <w:basedOn w:val="Normal"/>
    <w:link w:val="HTMLPreformattedChar"/>
    <w:uiPriority w:val="99"/>
    <w:semiHidden/>
    <w:unhideWhenUsed/>
    <w:rsid w:val="005F2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2B28"/>
    <w:rPr>
      <w:rFonts w:ascii="Courier New" w:eastAsia="Times New Roman" w:hAnsi="Courier New" w:cs="Courier New"/>
      <w:sz w:val="20"/>
      <w:szCs w:val="20"/>
    </w:rPr>
  </w:style>
  <w:style w:type="paragraph" w:customStyle="1" w:styleId="paragraph">
    <w:name w:val="paragraph"/>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5F2B28"/>
  </w:style>
  <w:style w:type="paragraph" w:customStyle="1" w:styleId="messagelistitem-zz7v6g">
    <w:name w:val="messagelistitem-zz7v6g"/>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F2B28"/>
  </w:style>
  <w:style w:type="character" w:customStyle="1" w:styleId="easy-footnote">
    <w:name w:val="easy-footnote"/>
    <w:basedOn w:val="DefaultParagraphFont"/>
    <w:rsid w:val="005F2B28"/>
  </w:style>
  <w:style w:type="paragraph" w:customStyle="1" w:styleId="Subtitle1">
    <w:name w:val="Subtitle1"/>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5F2B28"/>
  </w:style>
  <w:style w:type="character" w:customStyle="1" w:styleId="Quote1">
    <w:name w:val="Quote1"/>
    <w:basedOn w:val="DefaultParagraphFont"/>
    <w:rsid w:val="005F2B28"/>
  </w:style>
  <w:style w:type="paragraph" w:customStyle="1" w:styleId="css-axufdj">
    <w:name w:val="css-axufdj"/>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5F2B28"/>
  </w:style>
  <w:style w:type="character" w:customStyle="1" w:styleId="endnotereference">
    <w:name w:val="endnotereference"/>
    <w:basedOn w:val="DefaultParagraphFont"/>
    <w:rsid w:val="005F2B28"/>
  </w:style>
  <w:style w:type="character" w:customStyle="1" w:styleId="heading3char0">
    <w:name w:val="heading3char"/>
    <w:basedOn w:val="DefaultParagraphFont"/>
    <w:rsid w:val="005F2B28"/>
  </w:style>
  <w:style w:type="paragraph" w:customStyle="1" w:styleId="callout">
    <w:name w:val="callout"/>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5F2B28"/>
  </w:style>
  <w:style w:type="character" w:customStyle="1" w:styleId="heading">
    <w:name w:val="heading"/>
    <w:basedOn w:val="DefaultParagraphFont"/>
    <w:rsid w:val="005F2B28"/>
  </w:style>
  <w:style w:type="paragraph" w:customStyle="1" w:styleId="paywall">
    <w:name w:val="paywall"/>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5F2B28"/>
  </w:style>
  <w:style w:type="paragraph" w:customStyle="1" w:styleId="comp">
    <w:name w:val="comp"/>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5F2B28"/>
  </w:style>
  <w:style w:type="paragraph" w:customStyle="1" w:styleId="a">
    <w:name w:val="a"/>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5F2B28"/>
  </w:style>
  <w:style w:type="character" w:customStyle="1" w:styleId="sd">
    <w:name w:val="sd"/>
    <w:basedOn w:val="DefaultParagraphFont"/>
    <w:rsid w:val="005F2B28"/>
  </w:style>
  <w:style w:type="character" w:customStyle="1" w:styleId="dttext">
    <w:name w:val="dttext"/>
    <w:basedOn w:val="DefaultParagraphFont"/>
    <w:rsid w:val="005F2B28"/>
  </w:style>
  <w:style w:type="character" w:customStyle="1" w:styleId="hvr">
    <w:name w:val="hvr"/>
    <w:basedOn w:val="DefaultParagraphFont"/>
    <w:rsid w:val="005F2B28"/>
  </w:style>
  <w:style w:type="character" w:customStyle="1" w:styleId="illustration">
    <w:name w:val="illustration"/>
    <w:basedOn w:val="DefaultParagraphFont"/>
    <w:rsid w:val="005F2B28"/>
  </w:style>
  <w:style w:type="paragraph" w:customStyle="1" w:styleId="has-drop-cap">
    <w:name w:val="has-drop-cap"/>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5F2B28"/>
  </w:style>
  <w:style w:type="character" w:styleId="HTMLCite">
    <w:name w:val="HTML Cite"/>
    <w:basedOn w:val="DefaultParagraphFont"/>
    <w:uiPriority w:val="99"/>
    <w:semiHidden/>
    <w:unhideWhenUsed/>
    <w:rsid w:val="005F2B28"/>
    <w:rPr>
      <w:i/>
      <w:iCs/>
    </w:rPr>
  </w:style>
  <w:style w:type="paragraph" w:customStyle="1" w:styleId="sics-componenthtml-injector">
    <w:name w:val="sics-component__html-injector"/>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5F2B28"/>
  </w:style>
  <w:style w:type="paragraph" w:customStyle="1" w:styleId="expanded">
    <w:name w:val="expanded"/>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5F2B28"/>
  </w:style>
  <w:style w:type="character" w:customStyle="1" w:styleId="result-heading">
    <w:name w:val="result-heading"/>
    <w:basedOn w:val="DefaultParagraphFont"/>
    <w:rsid w:val="005F2B28"/>
  </w:style>
  <w:style w:type="character" w:customStyle="1" w:styleId="result-title">
    <w:name w:val="result-title"/>
    <w:basedOn w:val="DefaultParagraphFont"/>
    <w:rsid w:val="005F2B28"/>
  </w:style>
  <w:style w:type="character" w:customStyle="1" w:styleId="result-item">
    <w:name w:val="result-item"/>
    <w:basedOn w:val="DefaultParagraphFont"/>
    <w:rsid w:val="005F2B28"/>
  </w:style>
  <w:style w:type="paragraph" w:customStyle="1" w:styleId="hidefromsighted">
    <w:name w:val="hide_fromsighted"/>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5F2B28"/>
  </w:style>
  <w:style w:type="paragraph" w:customStyle="1" w:styleId="texttext3evx1j">
    <w:name w:val="text__text___3evx1j"/>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5F2B28"/>
  </w:style>
  <w:style w:type="paragraph" w:customStyle="1" w:styleId="c-text-paragraph">
    <w:name w:val="c-text-paragraph"/>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5F2B28"/>
  </w:style>
  <w:style w:type="character" w:customStyle="1" w:styleId="leadin">
    <w:name w:val="leadin"/>
    <w:basedOn w:val="DefaultParagraphFont"/>
    <w:rsid w:val="005F2B28"/>
  </w:style>
  <w:style w:type="paragraph" w:customStyle="1" w:styleId="articleparagraphrootwy3ui">
    <w:name w:val="articleparagraph_root__wy3ui"/>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F2B28"/>
  </w:style>
  <w:style w:type="character" w:customStyle="1" w:styleId="company-name">
    <w:name w:val="company-name"/>
    <w:basedOn w:val="DefaultParagraphFont"/>
    <w:rsid w:val="005F2B28"/>
  </w:style>
  <w:style w:type="character" w:customStyle="1" w:styleId="company-name-type">
    <w:name w:val="company-name-type"/>
    <w:basedOn w:val="DefaultParagraphFont"/>
    <w:rsid w:val="005F2B28"/>
  </w:style>
  <w:style w:type="paragraph" w:customStyle="1" w:styleId="Emphasis0">
    <w:name w:val="!!_Emphasis"/>
    <w:basedOn w:val="Normal"/>
    <w:autoRedefine/>
    <w:uiPriority w:val="8"/>
    <w:qFormat/>
    <w:rsid w:val="005F2B2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F2B28"/>
    <w:pPr>
      <w:ind w:left="144"/>
    </w:pPr>
    <w:rPr>
      <w:rFonts w:eastAsia="Times New Roman"/>
    </w:rPr>
  </w:style>
  <w:style w:type="character" w:customStyle="1" w:styleId="HotRouteChar">
    <w:name w:val="Hot Route Char"/>
    <w:link w:val="HotRoute"/>
    <w:rsid w:val="005F2B28"/>
    <w:rPr>
      <w:rFonts w:ascii="Calibri" w:eastAsia="Times New Roman" w:hAnsi="Calibri" w:cs="Calibri"/>
    </w:rPr>
  </w:style>
  <w:style w:type="paragraph" w:customStyle="1" w:styleId="paragraphtextygfno">
    <w:name w:val="paragraph_text__ygfno"/>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5F2B28"/>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5F2B28"/>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5F2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2025/feb/07/heres-how-democrats-should-fight-back-against-trump" TargetMode="External"/><Relationship Id="rId13" Type="http://schemas.openxmlformats.org/officeDocument/2006/relationships/hyperlink" Target="https://www.radishresearch.org/_files/ugd/2357dd_135794f88aa140f2962ee5c71ac31ff0.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orkerorganizing.org/support/" TargetMode="External"/><Relationship Id="rId12" Type="http://schemas.openxmlformats.org/officeDocument/2006/relationships/hyperlink" Target="https://jacobin.com/2024/11/labor-movement-resurgence-trump-union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guardian.com/business/whole-foods" TargetMode="External"/><Relationship Id="rId1" Type="http://schemas.openxmlformats.org/officeDocument/2006/relationships/customXml" Target="../customXml/item1.xml"/><Relationship Id="rId6" Type="http://schemas.openxmlformats.org/officeDocument/2006/relationships/hyperlink" Target="https://www.theguardian.com/us-news/us-unions" TargetMode="External"/><Relationship Id="rId11" Type="http://schemas.openxmlformats.org/officeDocument/2006/relationships/hyperlink" Target="https://www.americanprogressaction.org/article/while-other-voters-moved-away-from-the-democrats-union-members-shifted-toward-harris-in-2024/" TargetMode="External"/><Relationship Id="rId5" Type="http://schemas.openxmlformats.org/officeDocument/2006/relationships/webSettings" Target="webSettings.xml"/><Relationship Id="rId15" Type="http://schemas.openxmlformats.org/officeDocument/2006/relationships/hyperlink" Target="https://www.nytimes.com/2025/01/27/business/whole-foods-union-vote.html" TargetMode="External"/><Relationship Id="rId10" Type="http://schemas.openxmlformats.org/officeDocument/2006/relationships/hyperlink" Target="https://www.theguardian.com/commentisfree/2025/jan/10/climate-crisis-billionaire-class" TargetMode="External"/><Relationship Id="rId4" Type="http://schemas.openxmlformats.org/officeDocument/2006/relationships/settings" Target="settings.xml"/><Relationship Id="rId9" Type="http://schemas.openxmlformats.org/officeDocument/2006/relationships/hyperlink" Target="https://www.nytimes.com/2019/02/22/business/sara-nelson-flight-attendant-union.html" TargetMode="External"/><Relationship Id="rId14" Type="http://schemas.openxmlformats.org/officeDocument/2006/relationships/hyperlink" Target="https://www.theguardian.com/us-news/project-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48452</Words>
  <Characters>276177</Characters>
  <Application>Microsoft Office Word</Application>
  <DocSecurity>0</DocSecurity>
  <Lines>2301</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Silas Ou</cp:lastModifiedBy>
  <cp:revision>3</cp:revision>
  <dcterms:created xsi:type="dcterms:W3CDTF">2025-09-08T12:36:00Z</dcterms:created>
  <dcterms:modified xsi:type="dcterms:W3CDTF">2025-09-08T12:36:00Z</dcterms:modified>
</cp:coreProperties>
</file>