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F7F9" w14:textId="387D39D6" w:rsidR="004A1AB9" w:rsidRDefault="004A1AB9" w:rsidP="004A1AB9">
      <w:pPr>
        <w:pStyle w:val="Heading1"/>
      </w:pPr>
      <w:r>
        <w:t>Aff Wiki Doc</w:t>
      </w:r>
    </w:p>
    <w:p w14:paraId="6BAEAD9E" w14:textId="1B926BC4" w:rsidR="00DB4DCD" w:rsidRDefault="00DB4DCD" w:rsidP="00DB4DCD">
      <w:pPr>
        <w:pStyle w:val="Heading2"/>
      </w:pPr>
      <w:r>
        <w:t>1AC---Secondary Strikes V2</w:t>
      </w:r>
    </w:p>
    <w:p w14:paraId="2747693B" w14:textId="77777777" w:rsidR="00DB4DCD" w:rsidRPr="00BB187C" w:rsidRDefault="00DB4DCD" w:rsidP="00DB4DCD">
      <w:pPr>
        <w:pStyle w:val="Heading3"/>
        <w:rPr>
          <w:rFonts w:asciiTheme="minorHAnsi" w:hAnsiTheme="minorHAnsi" w:cstheme="minorHAnsi"/>
        </w:rPr>
      </w:pPr>
      <w:r w:rsidRPr="00BB187C">
        <w:rPr>
          <w:rFonts w:asciiTheme="minorHAnsi" w:hAnsiTheme="minorHAnsi" w:cstheme="minorHAnsi"/>
        </w:rPr>
        <w:t>Labor Leverage ADV---1AC</w:t>
      </w:r>
    </w:p>
    <w:p w14:paraId="7C46ECA7" w14:textId="148F281A" w:rsidR="00DB4DCD" w:rsidRDefault="00DB4DCD" w:rsidP="00DB4DCD">
      <w:pPr>
        <w:pStyle w:val="Heading4"/>
      </w:pPr>
      <w:r>
        <w:t xml:space="preserve">Advantage 1 is </w:t>
      </w:r>
      <w:r w:rsidRPr="00BB187C">
        <w:rPr>
          <w:u w:val="single"/>
        </w:rPr>
        <w:t>LABOR LEVERAGE</w:t>
      </w:r>
      <w:r w:rsidRPr="00BB187C">
        <w:t>:</w:t>
      </w:r>
    </w:p>
    <w:p w14:paraId="4755B980" w14:textId="4D0CB9F6"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sidRPr="00BB187C">
        <w:rPr>
          <w:rFonts w:asciiTheme="minorHAnsi" w:hAnsiTheme="minorHAnsi" w:cstheme="minorHAnsi"/>
          <w:u w:val="single"/>
        </w:rPr>
        <w:t>de-democratization</w:t>
      </w:r>
      <w:r w:rsidRPr="00BB187C">
        <w:rPr>
          <w:rFonts w:asciiTheme="minorHAnsi" w:hAnsiTheme="minorHAnsi" w:cstheme="minorHAnsi"/>
        </w:rPr>
        <w:t>.</w:t>
      </w:r>
    </w:p>
    <w:p w14:paraId="3EBA44AF"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0AE9B79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One way or another,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BB187C">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BB187C">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BB187C">
        <w:rPr>
          <w:rStyle w:val="Emphasis"/>
          <w:rFonts w:asciiTheme="minorHAnsi" w:hAnsiTheme="minorHAnsi" w:cstheme="minorHAnsi"/>
          <w:highlight w:val="cyan"/>
        </w:rPr>
        <w:t>authoritarian</w:t>
      </w:r>
      <w:r w:rsidRPr="00BB187C">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BB187C">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BB187C">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BB187C">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highlight w:val="cyan"/>
        </w:rPr>
        <w:t>future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BB187C">
        <w:rPr>
          <w:rStyle w:val="Emphasis"/>
          <w:rFonts w:asciiTheme="minorHAnsi" w:hAnsiTheme="minorHAnsi" w:cstheme="minorHAnsi"/>
          <w:highlight w:val="cyan"/>
        </w:rPr>
        <w:t>justice</w:t>
      </w:r>
      <w:r w:rsidRPr="00BB187C">
        <w:rPr>
          <w:rStyle w:val="StyleUnderline"/>
          <w:rFonts w:asciiTheme="minorHAnsi" w:hAnsiTheme="minorHAnsi" w:cstheme="minorHAnsi"/>
          <w:highlight w:val="cyan"/>
        </w:rPr>
        <w:t xml:space="preserve"> is </w:t>
      </w:r>
      <w:r w:rsidRPr="00BB187C">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BB187C">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BB187C">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BB187C">
        <w:rPr>
          <w:rStyle w:val="Emphasis"/>
          <w:rFonts w:asciiTheme="minorHAnsi" w:hAnsiTheme="minorHAnsi" w:cstheme="minorHAnsi"/>
          <w:highlight w:val="cyan"/>
        </w:rPr>
        <w:t>liberation</w:t>
      </w:r>
      <w:r w:rsidRPr="00BB187C">
        <w:rPr>
          <w:rFonts w:asciiTheme="minorHAnsi" w:hAnsiTheme="minorHAnsi" w:cstheme="minorHAnsi"/>
          <w:sz w:val="16"/>
        </w:rPr>
        <w:t>.</w:t>
      </w:r>
    </w:p>
    <w:p w14:paraId="43357A7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BB187C">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w:t>
      </w:r>
      <w:proofErr w:type="gramStart"/>
      <w:r w:rsidRPr="00BB187C">
        <w:rPr>
          <w:rFonts w:asciiTheme="minorHAnsi" w:hAnsiTheme="minorHAnsi" w:cstheme="minorHAnsi"/>
          <w:sz w:val="16"/>
        </w:rPr>
        <w:t>it</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BB187C">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BB187C">
        <w:rPr>
          <w:rStyle w:val="Emphasis"/>
          <w:rFonts w:asciiTheme="minorHAnsi" w:hAnsiTheme="minorHAnsi" w:cstheme="minorHAnsi"/>
          <w:highlight w:val="cyan"/>
        </w:rPr>
        <w:t>shuttered</w:t>
      </w:r>
      <w:r w:rsidRPr="00BB187C">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BB187C">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BB187C">
        <w:rPr>
          <w:rStyle w:val="Emphasis"/>
          <w:rFonts w:asciiTheme="minorHAnsi" w:hAnsiTheme="minorHAnsi" w:cstheme="minorHAnsi"/>
          <w:highlight w:val="cyan"/>
        </w:rPr>
        <w:t>contraction</w:t>
      </w:r>
      <w:r w:rsidRPr="00BB187C">
        <w:rPr>
          <w:rStyle w:val="StyleUnderline"/>
          <w:rFonts w:asciiTheme="minorHAnsi" w:hAnsiTheme="minorHAnsi" w:cstheme="minorHAnsi"/>
          <w:highlight w:val="cyan"/>
        </w:rPr>
        <w:t xml:space="preserve"> depleted </w:t>
      </w:r>
      <w:r w:rsidRPr="00BB187C">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BB187C">
        <w:rPr>
          <w:rStyle w:val="Emphasis"/>
          <w:rFonts w:asciiTheme="minorHAnsi" w:hAnsiTheme="minorHAnsi" w:cstheme="minorHAnsi"/>
          <w:highlight w:val="cyan"/>
        </w:rPr>
        <w:t>revenue</w:t>
      </w:r>
      <w:r w:rsidRPr="00BB187C">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BB187C">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BB187C">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BB187C">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BB187C">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75A81A2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BB187C">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BB187C">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BB187C">
        <w:rPr>
          <w:rStyle w:val="Emphasis"/>
          <w:rFonts w:asciiTheme="minorHAnsi" w:hAnsiTheme="minorHAnsi" w:cstheme="minorHAnsi"/>
          <w:highlight w:val="cyan"/>
        </w:rPr>
        <w:t>transformation</w:t>
      </w:r>
      <w:r w:rsidRPr="00BB187C">
        <w:rPr>
          <w:rStyle w:val="StyleUnderline"/>
          <w:rFonts w:asciiTheme="minorHAnsi" w:hAnsiTheme="minorHAnsi" w:cstheme="minorHAnsi"/>
          <w:highlight w:val="cyan"/>
        </w:rPr>
        <w:t xml:space="preserve"> or </w:t>
      </w:r>
      <w:r w:rsidRPr="00BB187C">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w:t>
      </w:r>
      <w:proofErr w:type="gramStart"/>
      <w:r w:rsidRPr="00BB187C">
        <w:rPr>
          <w:rFonts w:asciiTheme="minorHAnsi" w:hAnsiTheme="minorHAnsi" w:cstheme="minorHAnsi"/>
          <w:sz w:val="16"/>
        </w:rPr>
        <w:t>House</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w:t>
      </w:r>
      <w:proofErr w:type="gramStart"/>
      <w:r w:rsidRPr="00BB187C">
        <w:rPr>
          <w:rFonts w:asciiTheme="minorHAnsi" w:hAnsiTheme="minorHAnsi" w:cstheme="minorHAnsi"/>
          <w:sz w:val="16"/>
        </w:rPr>
        <w:t xml:space="preserve">particular </w:t>
      </w:r>
      <w:r w:rsidRPr="00BB187C">
        <w:rPr>
          <w:rStyle w:val="StyleUnderline"/>
          <w:rFonts w:asciiTheme="minorHAnsi" w:hAnsiTheme="minorHAnsi" w:cstheme="minorHAnsi"/>
        </w:rPr>
        <w:t>strategies</w:t>
      </w:r>
      <w:proofErr w:type="gramEnd"/>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D00D5E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lever</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BB187C">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BB187C">
        <w:rPr>
          <w:rStyle w:val="StyleUnderline"/>
          <w:rFonts w:asciiTheme="minorHAnsi" w:hAnsiTheme="minorHAnsi" w:cstheme="minorHAnsi"/>
          <w:highlight w:val="cyan"/>
        </w:rPr>
        <w:t>defeat</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BB187C">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BB187C">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BB187C">
        <w:rPr>
          <w:rStyle w:val="Emphasis"/>
          <w:rFonts w:asciiTheme="minorHAnsi" w:hAnsiTheme="minorHAnsi" w:cstheme="minorHAnsi"/>
          <w:highlight w:val="cyan"/>
        </w:rPr>
        <w:t>organization</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BB187C">
        <w:rPr>
          <w:rStyle w:val="Emphasis"/>
          <w:rFonts w:asciiTheme="minorHAnsi" w:hAnsiTheme="minorHAnsi" w:cstheme="minorHAnsi"/>
          <w:highlight w:val="cyan"/>
        </w:rPr>
        <w:t>democracy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BB187C">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BB187C">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necessary</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BB187C">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341A3F7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&lt;&lt;TEXT CONDENSED, NONE OMITTED&gt;&gt;</w:t>
      </w:r>
    </w:p>
    <w:p w14:paraId="6E0124BF" w14:textId="77777777" w:rsidR="00DB4DCD" w:rsidRPr="00BB187C" w:rsidRDefault="00DB4DCD" w:rsidP="00DB4DCD">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BB187C">
        <w:rPr>
          <w:rFonts w:asciiTheme="minorHAnsi" w:hAnsiTheme="minorHAnsi" w:cstheme="minorHAnsi"/>
          <w:sz w:val="8"/>
          <w:szCs w:val="8"/>
        </w:rPr>
        <w:t>organization</w:t>
      </w:r>
      <w:proofErr w:type="gramEnd"/>
      <w:r w:rsidRPr="00BB187C">
        <w:rPr>
          <w:rFonts w:asciiTheme="minorHAnsi" w:hAnsiTheme="minorHAnsi" w:cstheme="minorHAnsi"/>
          <w:sz w:val="8"/>
          <w:szCs w:val="8"/>
        </w:rPr>
        <w:t xml:space="preserve"> and the expansion of democracy worked in tandem. As one progressed, so did the other. We often overlook the extent to which the United States was, at best, an aspirational democracy in 1900. </w:t>
      </w:r>
      <w:proofErr w:type="gramStart"/>
      <w:r w:rsidRPr="00BB187C">
        <w:rPr>
          <w:rFonts w:asciiTheme="minorHAnsi" w:hAnsiTheme="minorHAnsi" w:cstheme="minorHAnsi"/>
          <w:sz w:val="8"/>
          <w:szCs w:val="8"/>
        </w:rPr>
        <w:t>The majority of</w:t>
      </w:r>
      <w:proofErr w:type="gramEnd"/>
      <w:r w:rsidRPr="00BB187C">
        <w:rPr>
          <w:rFonts w:asciiTheme="minorHAnsi" w:hAnsiTheme="minorHAnsi" w:cstheme="minorHAnsi"/>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BB187C">
        <w:rPr>
          <w:rFonts w:asciiTheme="minorHAnsi" w:hAnsiTheme="minorHAnsi" w:cstheme="minorHAnsi"/>
          <w:sz w:val="8"/>
          <w:szCs w:val="8"/>
        </w:rPr>
        <w:t>states maintained</w:t>
      </w:r>
      <w:proofErr w:type="gramEnd"/>
      <w:r w:rsidRPr="00BB187C">
        <w:rPr>
          <w:rFonts w:asciiTheme="minorHAnsi" w:hAnsiTheme="minorHAnsi" w:cstheme="minorHAnsi"/>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BB187C">
        <w:rPr>
          <w:rFonts w:asciiTheme="minorHAnsi" w:hAnsiTheme="minorHAnsi" w:cstheme="minorHAnsi"/>
          <w:sz w:val="8"/>
          <w:szCs w:val="8"/>
        </w:rPr>
        <w:t>a time</w:t>
      </w:r>
      <w:proofErr w:type="gramEnd"/>
      <w:r w:rsidRPr="00BB187C">
        <w:rPr>
          <w:rFonts w:asciiTheme="minorHAnsi" w:hAnsiTheme="minorHAnsi" w:cstheme="minorHAnsi"/>
          <w:sz w:val="8"/>
          <w:szCs w:val="8"/>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BB187C">
        <w:rPr>
          <w:rFonts w:asciiTheme="minorHAnsi" w:hAnsiTheme="minorHAnsi" w:cstheme="minorHAnsi"/>
          <w:sz w:val="8"/>
          <w:szCs w:val="8"/>
        </w:rPr>
        <w:t>The vast majority of</w:t>
      </w:r>
      <w:proofErr w:type="gramEnd"/>
      <w:r w:rsidRPr="00BB187C">
        <w:rPr>
          <w:rFonts w:asciiTheme="minorHAnsi" w:hAnsiTheme="minorHAnsi" w:cstheme="minorHAnsi"/>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BB187C">
        <w:rPr>
          <w:rFonts w:asciiTheme="minorHAnsi" w:hAnsiTheme="minorHAnsi" w:cstheme="minorHAnsi"/>
          <w:sz w:val="8"/>
          <w:szCs w:val="8"/>
        </w:rPr>
        <w:t>Kaisering</w:t>
      </w:r>
      <w:proofErr w:type="spellEnd"/>
      <w:r w:rsidRPr="00BB187C">
        <w:rPr>
          <w:rFonts w:asciiTheme="minorHAnsi" w:hAnsiTheme="minorHAnsi" w:cstheme="minorHAnsi"/>
          <w:sz w:val="8"/>
          <w:szCs w:val="8"/>
        </w:rPr>
        <w:t xml:space="preserve">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BB187C">
        <w:rPr>
          <w:rFonts w:asciiTheme="minorHAnsi" w:hAnsiTheme="minorHAnsi" w:cstheme="minorHAnsi"/>
          <w:sz w:val="8"/>
          <w:szCs w:val="8"/>
        </w:rPr>
        <w:t>never before</w:t>
      </w:r>
      <w:proofErr w:type="gramEnd"/>
      <w:r w:rsidRPr="00BB187C">
        <w:rPr>
          <w:rFonts w:asciiTheme="minorHAnsi" w:hAnsiTheme="minorHAnsi" w:cstheme="minorHAnsi"/>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BB187C">
        <w:rPr>
          <w:rFonts w:asciiTheme="minorHAnsi" w:hAnsiTheme="minorHAnsi" w:cstheme="minorHAnsi"/>
          <w:sz w:val="8"/>
          <w:szCs w:val="8"/>
        </w:rPr>
        <w:t>the war effort</w:t>
      </w:r>
      <w:proofErr w:type="gramEnd"/>
      <w:r w:rsidRPr="00BB187C">
        <w:rPr>
          <w:rFonts w:asciiTheme="minorHAnsi" w:hAnsiTheme="minorHAnsi" w:cstheme="minorHAnsi"/>
          <w:sz w:val="8"/>
          <w:szCs w:val="8"/>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3CEBAAE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&lt;&lt;PARAGRAPH BREAKS RESUME&gt;&gt;</w:t>
      </w:r>
    </w:p>
    <w:p w14:paraId="3808089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BB187C">
        <w:rPr>
          <w:rStyle w:val="Emphasis"/>
          <w:rFonts w:asciiTheme="minorHAnsi" w:hAnsiTheme="minorHAnsi" w:cstheme="minorHAnsi"/>
          <w:highlight w:val="cyan"/>
        </w:rPr>
        <w:t>energized</w:t>
      </w:r>
      <w:r w:rsidRPr="00BB187C">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BB187C">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BB187C">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BB187C">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incubators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BB187C">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273EEDF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t>
      </w:r>
      <w:proofErr w:type="gramStart"/>
      <w:r w:rsidRPr="00BB187C">
        <w:rPr>
          <w:rFonts w:asciiTheme="minorHAnsi" w:hAnsiTheme="minorHAnsi" w:cstheme="minorHAnsi"/>
          <w:sz w:val="16"/>
        </w:rPr>
        <w:t>whites</w:t>
      </w:r>
      <w:proofErr w:type="gramEnd"/>
      <w:r w:rsidRPr="00BB187C">
        <w:rPr>
          <w:rFonts w:asciiTheme="minorHAnsi" w:hAnsiTheme="minorHAnsi" w:cstheme="minorHAnsi"/>
          <w:sz w:val="16"/>
        </w:rPr>
        <w:t>-only political primaries that nominated Democratic candidates for office in the one-party Jim Crow South (Sullivan Reference Sullivan1996).</w:t>
      </w:r>
    </w:p>
    <w:p w14:paraId="343CC7E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BB187C">
        <w:rPr>
          <w:rFonts w:asciiTheme="minorHAnsi" w:hAnsiTheme="minorHAnsi" w:cstheme="minorHAnsi"/>
          <w:sz w:val="16"/>
        </w:rPr>
        <w:t>protests against</w:t>
      </w:r>
      <w:proofErr w:type="gramEnd"/>
      <w:r w:rsidRPr="00BB187C">
        <w:rPr>
          <w:rFonts w:asciiTheme="minorHAnsi" w:hAnsiTheme="minorHAnsi" w:cstheme="minorHAnsi"/>
          <w:sz w:val="16"/>
        </w:rPr>
        <w:t xml:space="preserve"> their second-class citizenship, the long-dormant aspirations of public sector workers for union rights were awakened.</w:t>
      </w:r>
    </w:p>
    <w:p w14:paraId="1ACE676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fights</w:t>
      </w:r>
      <w:r w:rsidRPr="00BB187C">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BB187C">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BB187C">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BB187C">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7B60A20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BB187C">
        <w:rPr>
          <w:rFonts w:asciiTheme="minorHAnsi" w:hAnsiTheme="minorHAnsi" w:cstheme="minorHAnsi"/>
          <w:sz w:val="16"/>
        </w:rPr>
        <w:t>had by that point</w:t>
      </w:r>
      <w:proofErr w:type="gramEnd"/>
      <w:r w:rsidRPr="00BB187C">
        <w:rPr>
          <w:rFonts w:asciiTheme="minorHAnsi" w:hAnsiTheme="minorHAnsi" w:cstheme="minorHAnsi"/>
          <w:sz w:val="1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53472F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082BE6DF"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 xml:space="preserve">union strength ebbed, </w:t>
      </w:r>
      <w:r w:rsidRPr="00BB187C">
        <w:rPr>
          <w:rStyle w:val="Emphasis"/>
          <w:rFonts w:asciiTheme="minorHAnsi" w:hAnsiTheme="minorHAnsi" w:cstheme="minorHAnsi"/>
          <w:highlight w:val="cyan"/>
        </w:rPr>
        <w:t>assaults</w:t>
      </w:r>
      <w:r w:rsidRPr="00BB187C">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BB187C">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BB187C">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BB187C">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BB187C">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highlight w:val="cyan"/>
        </w:rPr>
        <w:t>rolled back</w:t>
      </w:r>
      <w:r w:rsidRPr="00BB187C">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BB187C">
        <w:rPr>
          <w:rStyle w:val="StyleUnderline"/>
          <w:rFonts w:asciiTheme="minorHAnsi" w:hAnsiTheme="minorHAnsi" w:cstheme="minorHAnsi"/>
          <w:highlight w:val="cyan"/>
        </w:rPr>
        <w:t xml:space="preserve">attacked </w:t>
      </w:r>
      <w:r w:rsidRPr="00BB187C">
        <w:rPr>
          <w:rStyle w:val="Emphasis"/>
          <w:rFonts w:asciiTheme="minorHAnsi" w:hAnsiTheme="minorHAnsi" w:cstheme="minorHAnsi"/>
          <w:highlight w:val="cyan"/>
        </w:rPr>
        <w:t>voting rights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BB187C">
        <w:rPr>
          <w:rStyle w:val="StyleUnderline"/>
          <w:rFonts w:asciiTheme="minorHAnsi" w:hAnsiTheme="minorHAnsi" w:cstheme="minorHAnsi"/>
          <w:highlight w:val="cyan"/>
        </w:rPr>
        <w:t xml:space="preserve">efforts to </w:t>
      </w:r>
      <w:r w:rsidRPr="00BB187C">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BB187C">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1744AAC4"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interrelated </w:t>
      </w:r>
      <w:r w:rsidRPr="00BB187C">
        <w:rPr>
          <w:rStyle w:val="Emphasis"/>
          <w:rFonts w:asciiTheme="minorHAnsi" w:hAnsiTheme="minorHAnsi" w:cstheme="minorHAnsi"/>
          <w:highlight w:val="cyan"/>
        </w:rPr>
        <w:t>decomposition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BB187C">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BB187C">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BB187C">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BB187C">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BB187C">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4057EC0F"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Scenario 1---</w:t>
      </w:r>
      <w:r w:rsidRPr="00BB187C">
        <w:rPr>
          <w:rFonts w:asciiTheme="minorHAnsi" w:hAnsiTheme="minorHAnsi" w:cstheme="minorHAnsi"/>
          <w:u w:val="single"/>
        </w:rPr>
        <w:t>WORKPLACE DEMOCRACY</w:t>
      </w:r>
      <w:r w:rsidRPr="00BB187C">
        <w:rPr>
          <w:rFonts w:asciiTheme="minorHAnsi" w:hAnsiTheme="minorHAnsi" w:cstheme="minorHAnsi"/>
        </w:rPr>
        <w:t>:</w:t>
      </w:r>
    </w:p>
    <w:p w14:paraId="0807C089"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Union declines </w:t>
      </w:r>
      <w:r w:rsidRPr="00BB187C">
        <w:rPr>
          <w:rFonts w:asciiTheme="minorHAnsi" w:hAnsiTheme="minorHAnsi" w:cstheme="minorHAnsi"/>
          <w:u w:val="single"/>
        </w:rPr>
        <w:t>fuels cascading</w:t>
      </w:r>
      <w:r w:rsidRPr="00BB187C">
        <w:rPr>
          <w:rFonts w:asciiTheme="minorHAnsi" w:hAnsiTheme="minorHAnsi" w:cstheme="minorHAnsi"/>
        </w:rPr>
        <w:t xml:space="preserve"> societal </w:t>
      </w:r>
      <w:r w:rsidRPr="00BB187C">
        <w:rPr>
          <w:rFonts w:asciiTheme="minorHAnsi" w:hAnsiTheme="minorHAnsi" w:cstheme="minorHAnsi"/>
          <w:u w:val="single"/>
        </w:rPr>
        <w:t>decay</w:t>
      </w:r>
      <w:r w:rsidRPr="00BB187C">
        <w:rPr>
          <w:rFonts w:asciiTheme="minorHAnsi" w:hAnsiTheme="minorHAnsi" w:cstheme="minorHAnsi"/>
        </w:rPr>
        <w:t>---</w:t>
      </w:r>
      <w:r w:rsidRPr="00BB187C">
        <w:rPr>
          <w:rFonts w:asciiTheme="minorHAnsi" w:hAnsiTheme="minorHAnsi" w:cstheme="minorHAnsi"/>
          <w:u w:val="single"/>
        </w:rPr>
        <w:t>reviving</w:t>
      </w:r>
      <w:r w:rsidRPr="00BB187C">
        <w:rPr>
          <w:rFonts w:asciiTheme="minorHAnsi" w:hAnsiTheme="minorHAnsi" w:cstheme="minorHAnsi"/>
        </w:rPr>
        <w:t xml:space="preserve"> collective bargaining restores </w:t>
      </w:r>
      <w:r w:rsidRPr="00BB187C">
        <w:rPr>
          <w:rFonts w:asciiTheme="minorHAnsi" w:hAnsiTheme="minorHAnsi" w:cstheme="minorHAnsi"/>
          <w:u w:val="single"/>
        </w:rPr>
        <w:t>democracy</w:t>
      </w:r>
      <w:r w:rsidRPr="00BB187C">
        <w:rPr>
          <w:rFonts w:asciiTheme="minorHAnsi" w:hAnsiTheme="minorHAnsi" w:cstheme="minorHAnsi"/>
        </w:rPr>
        <w:t xml:space="preserve">, reverses </w:t>
      </w:r>
      <w:r w:rsidRPr="00BB187C">
        <w:rPr>
          <w:rFonts w:asciiTheme="minorHAnsi" w:hAnsiTheme="minorHAnsi" w:cstheme="minorHAnsi"/>
          <w:u w:val="single"/>
        </w:rPr>
        <w:t>inequality</w:t>
      </w:r>
      <w:r w:rsidRPr="00BB187C">
        <w:rPr>
          <w:rFonts w:asciiTheme="minorHAnsi" w:hAnsiTheme="minorHAnsi" w:cstheme="minorHAnsi"/>
        </w:rPr>
        <w:t xml:space="preserve">, and tames </w:t>
      </w:r>
      <w:r w:rsidRPr="00BB187C">
        <w:rPr>
          <w:rFonts w:asciiTheme="minorHAnsi" w:hAnsiTheme="minorHAnsi" w:cstheme="minorHAnsi"/>
          <w:u w:val="single"/>
        </w:rPr>
        <w:t>polarization</w:t>
      </w:r>
      <w:r w:rsidRPr="00BB187C">
        <w:rPr>
          <w:rFonts w:asciiTheme="minorHAnsi" w:hAnsiTheme="minorHAnsi" w:cstheme="minorHAnsi"/>
        </w:rPr>
        <w:t>.</w:t>
      </w:r>
    </w:p>
    <w:p w14:paraId="2C720D61"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Madland ’21</w:t>
      </w:r>
      <w:r w:rsidRPr="00BB187C">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E781243"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U</w:t>
      </w:r>
      <w:r w:rsidRPr="00BB187C">
        <w:rPr>
          <w:rFonts w:asciiTheme="minorHAnsi" w:hAnsiTheme="minorHAnsi" w:cstheme="minorHAnsi"/>
          <w:sz w:val="16"/>
        </w:rPr>
        <w:t xml:space="preserve">nited </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tates faces some of the most significant challenges in its history. For decades, the </w:t>
      </w:r>
      <w:r w:rsidRPr="00BB187C">
        <w:rPr>
          <w:rStyle w:val="Emphasis"/>
          <w:rFonts w:asciiTheme="minorHAnsi" w:hAnsiTheme="minorHAnsi" w:cstheme="minorHAnsi"/>
          <w:highlight w:val="cyan"/>
        </w:rPr>
        <w:t>economy</w:t>
      </w:r>
      <w:r w:rsidRPr="00BB187C">
        <w:rPr>
          <w:rFonts w:asciiTheme="minorHAnsi" w:hAnsiTheme="minorHAnsi" w:cstheme="minorHAnsi"/>
          <w:sz w:val="16"/>
        </w:rPr>
        <w:t xml:space="preserve"> has </w:t>
      </w:r>
      <w:r w:rsidRPr="00BB187C">
        <w:rPr>
          <w:rStyle w:val="Emphasis"/>
          <w:rFonts w:asciiTheme="minorHAnsi" w:hAnsiTheme="minorHAnsi" w:cstheme="minorHAnsi"/>
          <w:highlight w:val="cyan"/>
        </w:rPr>
        <w:t>failed</w:t>
      </w:r>
      <w:r w:rsidRPr="00BB187C">
        <w:rPr>
          <w:rFonts w:asciiTheme="minorHAnsi" w:hAnsiTheme="minorHAnsi" w:cstheme="minorHAnsi"/>
          <w:sz w:val="16"/>
        </w:rPr>
        <w:t xml:space="preserve"> to deliver for most people, the </w:t>
      </w:r>
      <w:r w:rsidRPr="00BB187C">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ystem has been </w:t>
      </w:r>
      <w:r w:rsidRPr="00BB187C">
        <w:rPr>
          <w:rStyle w:val="Emphasis"/>
          <w:rFonts w:asciiTheme="minorHAnsi" w:hAnsiTheme="minorHAnsi" w:cstheme="minorHAnsi"/>
          <w:highlight w:val="cyan"/>
        </w:rPr>
        <w:t>hijacked</w:t>
      </w:r>
      <w:r w:rsidRPr="00BB187C">
        <w:rPr>
          <w:rStyle w:val="StyleUnderline"/>
          <w:rFonts w:asciiTheme="minorHAnsi" w:hAnsiTheme="minorHAnsi" w:cstheme="minorHAnsi"/>
          <w:highlight w:val="cyan"/>
        </w:rPr>
        <w:t xml:space="preserve"> by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corporations</w:t>
      </w:r>
      <w:r w:rsidRPr="00BB187C">
        <w:rPr>
          <w:rFonts w:asciiTheme="minorHAnsi" w:hAnsiTheme="minorHAnsi" w:cstheme="minorHAnsi"/>
          <w:sz w:val="16"/>
        </w:rPr>
        <w:t xml:space="preserve"> and the wealthy,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polarization</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 xml:space="preserve">risen to </w:t>
      </w:r>
      <w:r w:rsidRPr="00BB187C">
        <w:rPr>
          <w:rStyle w:val="Emphasis"/>
          <w:rFonts w:asciiTheme="minorHAnsi" w:hAnsiTheme="minorHAnsi" w:cstheme="minorHAnsi"/>
          <w:highlight w:val="cyan"/>
        </w:rPr>
        <w:t>extreme</w:t>
      </w:r>
      <w:r w:rsidRPr="00BB187C">
        <w:rPr>
          <w:rStyle w:val="StyleUnderline"/>
          <w:rFonts w:asciiTheme="minorHAnsi" w:hAnsiTheme="minorHAnsi" w:cstheme="minorHAnsi"/>
        </w:rPr>
        <w:t xml:space="preserve"> level</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trust</w:t>
      </w:r>
      <w:r w:rsidRPr="00BB187C">
        <w:rPr>
          <w:rFonts w:asciiTheme="minorHAnsi" w:hAnsiTheme="minorHAnsi" w:cstheme="minorHAnsi"/>
          <w:sz w:val="16"/>
        </w:rPr>
        <w:t xml:space="preserve"> between people </w:t>
      </w:r>
      <w:r w:rsidRPr="00BB187C">
        <w:rPr>
          <w:rStyle w:val="Emphasis"/>
          <w:rFonts w:asciiTheme="minorHAnsi" w:hAnsiTheme="minorHAnsi" w:cstheme="minorHAnsi"/>
          <w:highlight w:val="cyan"/>
        </w:rPr>
        <w:t>fallen</w:t>
      </w:r>
      <w:r w:rsidRPr="00BB187C">
        <w:rPr>
          <w:rStyle w:val="Emphasis"/>
          <w:rFonts w:asciiTheme="minorHAnsi" w:hAnsiTheme="minorHAnsi" w:cstheme="minorHAnsi"/>
        </w:rPr>
        <w:t xml:space="preserve"> sharply</w:t>
      </w:r>
      <w:r w:rsidRPr="00BB187C">
        <w:rPr>
          <w:rStyle w:val="StyleUnderline"/>
          <w:rFonts w:asciiTheme="minorHAnsi" w:hAnsiTheme="minorHAnsi" w:cstheme="minorHAnsi"/>
        </w:rPr>
        <w:t xml:space="preserve">, and racism and sexism have been </w:t>
      </w:r>
      <w:r w:rsidRPr="00BB187C">
        <w:rPr>
          <w:rStyle w:val="Emphasis"/>
          <w:rFonts w:asciiTheme="minorHAnsi" w:hAnsiTheme="minorHAnsi" w:cstheme="minorHAnsi"/>
        </w:rPr>
        <w:t>stubbornly persistent</w:t>
      </w:r>
      <w:r w:rsidRPr="00BB187C">
        <w:rPr>
          <w:rFonts w:asciiTheme="minorHAnsi" w:hAnsiTheme="minorHAnsi" w:cstheme="minorHAnsi"/>
          <w:sz w:val="16"/>
          <w:szCs w:val="16"/>
        </w:rPr>
        <w:t>.</w:t>
      </w:r>
      <w:r w:rsidRPr="00BB187C">
        <w:rPr>
          <w:rFonts w:asciiTheme="minorHAnsi" w:hAnsiTheme="minorHAnsi" w:cstheme="minorHAnsi"/>
          <w:sz w:val="16"/>
        </w:rPr>
        <w:t xml:space="preserve"> More recently, the COVID-19 pandemic hit the US so hard because too many </w:t>
      </w:r>
      <w:r w:rsidRPr="00BB187C">
        <w:rPr>
          <w:rStyle w:val="StyleUnderline"/>
          <w:rFonts w:asciiTheme="minorHAnsi" w:hAnsiTheme="minorHAnsi" w:cstheme="minorHAnsi"/>
        </w:rPr>
        <w:t>leaders</w:t>
      </w:r>
      <w:r w:rsidRPr="00BB187C">
        <w:rPr>
          <w:rFonts w:asciiTheme="minorHAnsi" w:hAnsiTheme="minorHAnsi" w:cstheme="minorHAnsi"/>
          <w:sz w:val="16"/>
        </w:rPr>
        <w:t xml:space="preserve"> and citizens </w:t>
      </w:r>
      <w:r w:rsidRPr="00BB187C">
        <w:rPr>
          <w:rStyle w:val="StyleUnderline"/>
          <w:rFonts w:asciiTheme="minorHAnsi" w:hAnsiTheme="minorHAnsi" w:cstheme="minorHAnsi"/>
        </w:rPr>
        <w:t>failed to take</w:t>
      </w:r>
      <w:r w:rsidRPr="00BB187C">
        <w:rPr>
          <w:rFonts w:asciiTheme="minorHAnsi" w:hAnsiTheme="minorHAnsi" w:cstheme="minorHAnsi"/>
          <w:sz w:val="16"/>
        </w:rPr>
        <w:t xml:space="preserve"> basic steps to protect the </w:t>
      </w:r>
      <w:proofErr w:type="gramStart"/>
      <w:r w:rsidRPr="00BB187C">
        <w:rPr>
          <w:rStyle w:val="Emphasis"/>
          <w:rFonts w:asciiTheme="minorHAnsi" w:hAnsiTheme="minorHAnsi" w:cstheme="minorHAnsi"/>
        </w:rPr>
        <w:t>health</w:t>
      </w:r>
      <w:proofErr w:type="gramEnd"/>
      <w:r w:rsidRPr="00BB187C">
        <w:rPr>
          <w:rStyle w:val="Emphasis"/>
          <w:rFonts w:asciiTheme="minorHAnsi" w:hAnsiTheme="minorHAnsi" w:cstheme="minorHAnsi"/>
        </w:rPr>
        <w:t xml:space="preserve"> public</w:t>
      </w:r>
      <w:r w:rsidRPr="00BB187C">
        <w:rPr>
          <w:rFonts w:asciiTheme="minorHAnsi" w:hAnsiTheme="minorHAnsi" w:cstheme="minorHAnsi"/>
          <w:sz w:val="16"/>
        </w:rPr>
        <w:t xml:space="preserve">. Alarm bells are ringing, warning that things need to change or else the </w:t>
      </w:r>
      <w:proofErr w:type="gramStart"/>
      <w:r w:rsidRPr="00BB187C">
        <w:rPr>
          <w:rFonts w:asciiTheme="minorHAnsi" w:hAnsiTheme="minorHAnsi" w:cstheme="minorHAnsi"/>
          <w:sz w:val="16"/>
        </w:rPr>
        <w:t>country’s already</w:t>
      </w:r>
      <w:proofErr w:type="gramEnd"/>
      <w:r w:rsidRPr="00BB187C">
        <w:rPr>
          <w:rFonts w:asciiTheme="minorHAnsi" w:hAnsiTheme="minorHAnsi" w:cstheme="minorHAnsi"/>
          <w:sz w:val="16"/>
        </w:rPr>
        <w:t xml:space="preserve"> grave problems will get much worse.</w:t>
      </w:r>
    </w:p>
    <w:p w14:paraId="4F616DE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szCs w:val="16"/>
        </w:rPr>
        <w:t xml:space="preserve">Many </w:t>
      </w:r>
      <w:r w:rsidRPr="00BB187C">
        <w:rPr>
          <w:rStyle w:val="Emphasis"/>
          <w:rFonts w:asciiTheme="minorHAnsi" w:hAnsiTheme="minorHAnsi" w:cstheme="minorHAnsi"/>
          <w:highlight w:val="cyan"/>
        </w:rPr>
        <w:t>problems</w:t>
      </w:r>
      <w:r w:rsidRPr="00BB187C">
        <w:rPr>
          <w:rFonts w:asciiTheme="minorHAnsi" w:hAnsiTheme="minorHAnsi" w:cstheme="minorHAnsi"/>
          <w:sz w:val="16"/>
        </w:rPr>
        <w:t xml:space="preserve"> in the United States </w:t>
      </w:r>
      <w:r w:rsidRPr="00BB187C">
        <w:rPr>
          <w:rStyle w:val="StyleUnderline"/>
          <w:rFonts w:asciiTheme="minorHAnsi" w:hAnsiTheme="minorHAnsi" w:cstheme="minorHAnsi"/>
          <w:highlight w:val="cyan"/>
        </w:rPr>
        <w:t>stem from</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fact that </w:t>
      </w:r>
      <w:r w:rsidRPr="00BB187C">
        <w:rPr>
          <w:rStyle w:val="Emphasis"/>
          <w:rFonts w:asciiTheme="minorHAnsi" w:hAnsiTheme="minorHAnsi" w:cstheme="minorHAnsi"/>
          <w:highlight w:val="cyan"/>
        </w:rPr>
        <w:t>working</w:t>
      </w:r>
      <w:r w:rsidRPr="00BB187C">
        <w:rPr>
          <w:rStyle w:val="StyleUnderline"/>
          <w:rFonts w:asciiTheme="minorHAnsi" w:hAnsiTheme="minorHAnsi" w:cstheme="minorHAnsi"/>
          <w:highlight w:val="cyan"/>
        </w:rPr>
        <w:t xml:space="preserve"> people have too </w:t>
      </w:r>
      <w:r w:rsidRPr="00BB187C">
        <w:rPr>
          <w:rStyle w:val="Emphasis"/>
          <w:rFonts w:asciiTheme="minorHAnsi" w:hAnsiTheme="minorHAnsi" w:cstheme="minorHAnsi"/>
          <w:highlight w:val="cyan"/>
        </w:rPr>
        <w:t>little</w:t>
      </w:r>
      <w:r w:rsidRPr="00BB187C">
        <w:rPr>
          <w:rStyle w:val="Emphasis"/>
          <w:rFonts w:asciiTheme="minorHAnsi" w:hAnsiTheme="minorHAnsi" w:cstheme="minorHAnsi"/>
        </w:rPr>
        <w:t xml:space="preserve"> economic</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power</w:t>
      </w:r>
      <w:r w:rsidRPr="00BB187C">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BB187C">
        <w:rPr>
          <w:rStyle w:val="StyleUnderline"/>
          <w:rFonts w:asciiTheme="minorHAnsi" w:hAnsiTheme="minorHAnsi" w:cstheme="minorHAnsi"/>
        </w:rPr>
        <w:t xml:space="preserve">powerlessness continues to </w:t>
      </w:r>
      <w:r w:rsidRPr="00BB187C">
        <w:rPr>
          <w:rStyle w:val="Emphasis"/>
          <w:rFonts w:asciiTheme="minorHAnsi" w:hAnsiTheme="minorHAnsi" w:cstheme="minorHAnsi"/>
        </w:rPr>
        <w:t>compound</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as </w:t>
      </w:r>
      <w:r w:rsidRPr="00BB187C">
        <w:rPr>
          <w:rStyle w:val="Emphasis"/>
          <w:rFonts w:asciiTheme="minorHAnsi" w:hAnsiTheme="minorHAnsi" w:cstheme="minorHAnsi"/>
          <w:highlight w:val="cyan"/>
        </w:rPr>
        <w:t>rapid tech</w:t>
      </w:r>
      <w:r w:rsidRPr="00BB187C">
        <w:rPr>
          <w:rStyle w:val="StyleUnderline"/>
          <w:rFonts w:asciiTheme="minorHAnsi" w:hAnsiTheme="minorHAnsi" w:cstheme="minorHAnsi"/>
        </w:rPr>
        <w:t xml:space="preserve">nological </w:t>
      </w:r>
      <w:r w:rsidRPr="00BB187C">
        <w:rPr>
          <w:rStyle w:val="Emphasis"/>
          <w:rFonts w:asciiTheme="minorHAnsi" w:hAnsiTheme="minorHAnsi" w:cstheme="minorHAnsi"/>
          <w:highlight w:val="cyan"/>
        </w:rPr>
        <w:t>change</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it easier</w:t>
      </w:r>
      <w:r w:rsidRPr="00BB187C">
        <w:rPr>
          <w:rFonts w:asciiTheme="minorHAnsi" w:hAnsiTheme="minorHAnsi" w:cstheme="minorHAnsi"/>
          <w:sz w:val="16"/>
        </w:rPr>
        <w:t xml:space="preserve"> for companies </w:t>
      </w:r>
      <w:r w:rsidRPr="00BB187C">
        <w:rPr>
          <w:rStyle w:val="StyleUnderline"/>
          <w:rFonts w:asciiTheme="minorHAnsi" w:hAnsiTheme="minorHAnsi" w:cstheme="minorHAnsi"/>
        </w:rPr>
        <w:t>to</w:t>
      </w:r>
      <w:r w:rsidRPr="00BB187C">
        <w:rPr>
          <w:rFonts w:asciiTheme="minorHAnsi" w:hAnsiTheme="minorHAnsi" w:cstheme="minorHAnsi"/>
          <w:sz w:val="16"/>
        </w:rPr>
        <w:t xml:space="preserve"> contract out, </w:t>
      </w:r>
      <w:r w:rsidRPr="00BB187C">
        <w:rPr>
          <w:rStyle w:val="StyleUnderline"/>
          <w:rFonts w:asciiTheme="minorHAnsi" w:hAnsiTheme="minorHAnsi" w:cstheme="minorHAnsi"/>
          <w:highlight w:val="cyan"/>
        </w:rPr>
        <w:t>control workers</w:t>
      </w:r>
      <w:r w:rsidRPr="00BB187C">
        <w:rPr>
          <w:rFonts w:asciiTheme="minorHAnsi" w:hAnsiTheme="minorHAnsi" w:cstheme="minorHAnsi"/>
          <w:sz w:val="16"/>
        </w:rPr>
        <w:t>, and generally make work worse, and lobbyist-influenced legislation increasingly provides the wealthy with additional advantages.</w:t>
      </w:r>
    </w:p>
    <w:p w14:paraId="67C12CE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central argument of this book is that </w:t>
      </w:r>
      <w:r w:rsidRPr="00BB187C">
        <w:rPr>
          <w:rStyle w:val="Emphasis"/>
          <w:rFonts w:asciiTheme="minorHAnsi" w:hAnsiTheme="minorHAnsi" w:cstheme="minorHAnsi"/>
          <w:highlight w:val="cyan"/>
        </w:rPr>
        <w:t>stronger unions</w:t>
      </w:r>
      <w:r w:rsidRPr="00BB187C">
        <w:rPr>
          <w:rFonts w:asciiTheme="minorHAnsi" w:hAnsiTheme="minorHAnsi" w:cstheme="minorHAnsi"/>
          <w:sz w:val="16"/>
        </w:rPr>
        <w:t xml:space="preserve"> operating under a new type of labor system </w:t>
      </w:r>
      <w:r w:rsidRPr="00BB187C">
        <w:rPr>
          <w:rStyle w:val="StyleUnderline"/>
          <w:rFonts w:asciiTheme="minorHAnsi" w:hAnsiTheme="minorHAnsi" w:cstheme="minorHAnsi"/>
        </w:rPr>
        <w:t xml:space="preserve">could help </w:t>
      </w:r>
      <w:r w:rsidRPr="00BB187C">
        <w:rPr>
          <w:rStyle w:val="StyleUnderline"/>
          <w:rFonts w:asciiTheme="minorHAnsi" w:hAnsiTheme="minorHAnsi" w:cstheme="minorHAnsi"/>
          <w:highlight w:val="cyan"/>
        </w:rPr>
        <w:t>address</w:t>
      </w:r>
      <w:r w:rsidRPr="00BB187C">
        <w:rPr>
          <w:rFonts w:asciiTheme="minorHAnsi" w:hAnsiTheme="minorHAnsi" w:cstheme="minorHAnsi"/>
          <w:sz w:val="16"/>
        </w:rPr>
        <w:t xml:space="preserve"> the country’s </w:t>
      </w:r>
      <w:r w:rsidRPr="00BB187C">
        <w:rPr>
          <w:rStyle w:val="Emphasis"/>
          <w:rFonts w:asciiTheme="minorHAnsi" w:hAnsiTheme="minorHAnsi" w:cstheme="minorHAnsi"/>
          <w:highlight w:val="cyan"/>
        </w:rPr>
        <w:t>underlying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and political </w:t>
      </w:r>
      <w:r w:rsidRPr="00BB187C">
        <w:rPr>
          <w:rStyle w:val="Emphasis"/>
          <w:rFonts w:asciiTheme="minorHAnsi" w:hAnsiTheme="minorHAnsi" w:cstheme="minorHAnsi"/>
          <w:highlight w:val="cyan"/>
        </w:rPr>
        <w:t>challenges</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 xml:space="preserve">new </w:t>
      </w:r>
      <w:r w:rsidRPr="00BB187C">
        <w:rPr>
          <w:rStyle w:val="Emphasis"/>
          <w:rFonts w:asciiTheme="minorHAnsi" w:hAnsiTheme="minorHAnsi" w:cstheme="minorHAnsi"/>
        </w:rPr>
        <w:t xml:space="preserve">labor </w:t>
      </w:r>
      <w:r w:rsidRPr="00BB187C">
        <w:rPr>
          <w:rStyle w:val="Emphasis"/>
          <w:rFonts w:asciiTheme="minorHAnsi" w:hAnsiTheme="minorHAnsi" w:cstheme="minorHAnsi"/>
          <w:highlight w:val="cyan"/>
        </w:rPr>
        <w:t>system</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 xml:space="preserve">raise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highlight w:val="cyan"/>
        </w:rPr>
        <w:t>, reduce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extreme</w:t>
      </w:r>
      <w:r w:rsidRPr="00BB187C">
        <w:rPr>
          <w:rStyle w:val="StyleUnderline"/>
          <w:rFonts w:asciiTheme="minorHAnsi" w:hAnsiTheme="minorHAnsi" w:cstheme="minorHAnsi"/>
        </w:rPr>
        <w:t xml:space="preserve">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highlight w:val="cyan"/>
        </w:rPr>
        <w:t>, strengthen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middle</w:t>
      </w:r>
      <w:r w:rsidRPr="00BB187C">
        <w:rPr>
          <w:rStyle w:val="StyleUnderline"/>
          <w:rFonts w:asciiTheme="minorHAnsi" w:hAnsiTheme="minorHAnsi" w:cstheme="minorHAnsi"/>
          <w:highlight w:val="cyan"/>
        </w:rPr>
        <w:t xml:space="preserve"> class</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responsiveness</w:t>
      </w:r>
      <w:r w:rsidRPr="00BB187C">
        <w:rPr>
          <w:rStyle w:val="StyleUnderline"/>
          <w:rFonts w:asciiTheme="minorHAnsi" w:hAnsiTheme="minorHAnsi" w:cstheme="minorHAnsi"/>
          <w:highlight w:val="cyan"/>
        </w:rPr>
        <w:t xml:space="preserve"> of politicians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regular citizens</w:t>
      </w:r>
      <w:r w:rsidRPr="00BB187C">
        <w:rPr>
          <w:rStyle w:val="StyleUnderline"/>
          <w:rFonts w:asciiTheme="minorHAnsi" w:hAnsiTheme="minorHAnsi" w:cstheme="minorHAnsi"/>
        </w:rPr>
        <w:t>. It would</w:t>
      </w:r>
      <w:r w:rsidRPr="00BB187C">
        <w:rPr>
          <w:rFonts w:asciiTheme="minorHAnsi" w:hAnsiTheme="minorHAnsi" w:cstheme="minorHAnsi"/>
          <w:sz w:val="16"/>
        </w:rPr>
        <w:t xml:space="preserve"> even help </w:t>
      </w:r>
      <w:r w:rsidRPr="00BB187C">
        <w:rPr>
          <w:rStyle w:val="StyleUnderline"/>
          <w:rFonts w:asciiTheme="minorHAnsi" w:hAnsiTheme="minorHAnsi" w:cstheme="minorHAnsi"/>
        </w:rPr>
        <w:t>address</w:t>
      </w:r>
      <w:r w:rsidRPr="00BB187C">
        <w:rPr>
          <w:rFonts w:asciiTheme="minorHAnsi" w:hAnsiTheme="minorHAnsi" w:cstheme="minorHAnsi"/>
          <w:sz w:val="16"/>
        </w:rPr>
        <w:t xml:space="preserve"> the </w:t>
      </w:r>
      <w:r w:rsidRPr="00BB187C">
        <w:rPr>
          <w:rStyle w:val="Emphasis"/>
          <w:rFonts w:asciiTheme="minorHAnsi" w:hAnsiTheme="minorHAnsi" w:cstheme="minorHAnsi"/>
        </w:rPr>
        <w:t>decline</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trust</w:t>
      </w:r>
      <w:r w:rsidRPr="00BB187C">
        <w:rPr>
          <w:rFonts w:asciiTheme="minorHAnsi" w:hAnsiTheme="minorHAnsi" w:cstheme="minorHAnsi"/>
          <w:sz w:val="16"/>
        </w:rPr>
        <w:t xml:space="preserve"> and the huge racial and gender divides in society.</w:t>
      </w:r>
    </w:p>
    <w:p w14:paraId="78E45D6D" w14:textId="77777777" w:rsidR="00DB4DCD" w:rsidRPr="00BB187C" w:rsidRDefault="00DB4DCD" w:rsidP="00DB4DCD">
      <w:pPr>
        <w:rPr>
          <w:rStyle w:val="StyleUnderline"/>
          <w:rFonts w:asciiTheme="minorHAnsi" w:hAnsiTheme="minorHAnsi" w:cstheme="minorHAnsi"/>
        </w:rPr>
      </w:pPr>
      <w:r w:rsidRPr="00BB187C">
        <w:rPr>
          <w:rStyle w:val="StyleUnderline"/>
          <w:rFonts w:asciiTheme="minorHAnsi" w:hAnsiTheme="minorHAnsi" w:cstheme="minorHAnsi"/>
          <w:highlight w:val="cyan"/>
        </w:rPr>
        <w:t xml:space="preserve">Unions bring </w:t>
      </w:r>
      <w:r w:rsidRPr="00BB187C">
        <w:rPr>
          <w:rStyle w:val="Emphasis"/>
          <w:rFonts w:asciiTheme="minorHAnsi" w:hAnsiTheme="minorHAnsi" w:cstheme="minorHAnsi"/>
          <w:highlight w:val="cyan"/>
        </w:rPr>
        <w:t>together</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w:t>
      </w:r>
      <w:proofErr w:type="gramStart"/>
      <w:r w:rsidRPr="00BB187C">
        <w:rPr>
          <w:rStyle w:val="StyleUnderline"/>
          <w:rFonts w:asciiTheme="minorHAnsi" w:hAnsiTheme="minorHAnsi" w:cstheme="minorHAnsi"/>
        </w:rPr>
        <w:t>who</w:t>
      </w:r>
      <w:proofErr w:type="gramEnd"/>
      <w:r w:rsidRPr="00BB187C">
        <w:rPr>
          <w:rStyle w:val="StyleUnderline"/>
          <w:rFonts w:asciiTheme="minorHAnsi" w:hAnsiTheme="minorHAnsi" w:cstheme="minorHAnsi"/>
        </w:rPr>
        <w:t xml:space="preserve"> on their </w:t>
      </w:r>
      <w:proofErr w:type="gramStart"/>
      <w:r w:rsidRPr="00BB187C">
        <w:rPr>
          <w:rStyle w:val="StyleUnderline"/>
          <w:rFonts w:asciiTheme="minorHAnsi" w:hAnsiTheme="minorHAnsi" w:cstheme="minorHAnsi"/>
        </w:rPr>
        <w:t>own</w:t>
      </w:r>
      <w:proofErr w:type="gramEnd"/>
      <w:r w:rsidRPr="00BB187C">
        <w:rPr>
          <w:rStyle w:val="StyleUnderline"/>
          <w:rFonts w:asciiTheme="minorHAnsi" w:hAnsiTheme="minorHAnsi" w:cstheme="minorHAnsi"/>
        </w:rPr>
        <w:t xml:space="preserve"> have relatively </w:t>
      </w:r>
      <w:r w:rsidRPr="00BB187C">
        <w:rPr>
          <w:rStyle w:val="Emphasis"/>
          <w:rFonts w:asciiTheme="minorHAnsi" w:hAnsiTheme="minorHAnsi" w:cstheme="minorHAnsi"/>
        </w:rPr>
        <w:t>little influence</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with</w:t>
      </w:r>
      <w:proofErr w:type="gramEnd"/>
      <w:r w:rsidRPr="00BB187C">
        <w:rPr>
          <w:rFonts w:asciiTheme="minorHAnsi" w:hAnsiTheme="minorHAnsi" w:cstheme="minorHAnsi"/>
          <w:sz w:val="16"/>
        </w:rPr>
        <w:t xml:space="preserve"> employers or politicians. But </w:t>
      </w:r>
      <w:r w:rsidRPr="00BB187C">
        <w:rPr>
          <w:rStyle w:val="StyleUnderline"/>
          <w:rFonts w:asciiTheme="minorHAnsi" w:hAnsiTheme="minorHAnsi" w:cstheme="minorHAnsi"/>
        </w:rPr>
        <w:t xml:space="preserve">when </w:t>
      </w:r>
      <w:r w:rsidRPr="00BB187C">
        <w:rPr>
          <w:rStyle w:val="StyleUnderline"/>
          <w:rFonts w:asciiTheme="minorHAnsi" w:hAnsiTheme="minorHAnsi" w:cstheme="minorHAnsi"/>
          <w:highlight w:val="cyan"/>
        </w:rPr>
        <w:t>people</w:t>
      </w:r>
      <w:r w:rsidRPr="00BB187C">
        <w:rPr>
          <w:rStyle w:val="StyleUnderline"/>
          <w:rFonts w:asciiTheme="minorHAnsi" w:hAnsiTheme="minorHAnsi" w:cstheme="minorHAnsi"/>
        </w:rPr>
        <w:t xml:space="preserve"> </w:t>
      </w:r>
      <w:proofErr w:type="gramStart"/>
      <w:r w:rsidRPr="00BB187C">
        <w:rPr>
          <w:rStyle w:val="Emphasis"/>
          <w:rFonts w:asciiTheme="minorHAnsi" w:hAnsiTheme="minorHAnsi" w:cstheme="minorHAnsi"/>
        </w:rPr>
        <w:t>join</w:t>
      </w:r>
      <w:r w:rsidRPr="00BB187C">
        <w:rPr>
          <w:rFonts w:asciiTheme="minorHAnsi" w:hAnsiTheme="minorHAnsi" w:cstheme="minorHAnsi"/>
          <w:sz w:val="16"/>
        </w:rPr>
        <w:t xml:space="preserve"> together</w:t>
      </w:r>
      <w:proofErr w:type="gramEnd"/>
      <w:r w:rsidRPr="00BB187C">
        <w:rPr>
          <w:rFonts w:asciiTheme="minorHAnsi" w:hAnsiTheme="minorHAnsi" w:cstheme="minorHAnsi"/>
          <w:sz w:val="16"/>
        </w:rPr>
        <w:t xml:space="preserve"> in </w:t>
      </w:r>
      <w:proofErr w:type="gramStart"/>
      <w:r w:rsidRPr="00BB187C">
        <w:rPr>
          <w:rStyle w:val="StyleUnderline"/>
          <w:rFonts w:asciiTheme="minorHAnsi" w:hAnsiTheme="minorHAnsi" w:cstheme="minorHAnsi"/>
        </w:rPr>
        <w:t>unions</w:t>
      </w:r>
      <w:proofErr w:type="gramEnd"/>
      <w:r w:rsidRPr="00BB187C">
        <w:rPr>
          <w:rStyle w:val="StyleUnderline"/>
          <w:rFonts w:asciiTheme="minorHAnsi" w:hAnsiTheme="minorHAnsi" w:cstheme="minorHAnsi"/>
        </w:rPr>
        <w:t xml:space="preserve"> they</w:t>
      </w:r>
      <w:r w:rsidRPr="00BB187C">
        <w:rPr>
          <w:rFonts w:asciiTheme="minorHAnsi" w:hAnsiTheme="minorHAnsi" w:cstheme="minorHAnsi"/>
          <w:sz w:val="16"/>
        </w:rPr>
        <w:t xml:space="preserve"> have greater ability to negotiate for higher wages, better benefits, and improved working conditions and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significantly </w:t>
      </w:r>
      <w:r w:rsidRPr="00BB187C">
        <w:rPr>
          <w:rStyle w:val="Emphasis"/>
          <w:rFonts w:asciiTheme="minorHAnsi" w:hAnsiTheme="minorHAnsi" w:cstheme="minorHAnsi"/>
          <w:highlight w:val="cyan"/>
        </w:rPr>
        <w:t>more likely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vote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participate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politics</w:t>
      </w:r>
      <w:r w:rsidRPr="00BB187C">
        <w:rPr>
          <w:rFonts w:asciiTheme="minorHAnsi" w:hAnsiTheme="minorHAnsi" w:cstheme="minorHAnsi"/>
          <w:sz w:val="16"/>
        </w:rPr>
        <w:t xml:space="preserve">. Unions also give workers a voice in the behind-the-scenes battles where policy details are hashed out. In addition, </w:t>
      </w:r>
      <w:r w:rsidRPr="00BB187C">
        <w:rPr>
          <w:rStyle w:val="StyleUnderline"/>
          <w:rFonts w:asciiTheme="minorHAnsi" w:hAnsiTheme="minorHAnsi" w:cstheme="minorHAnsi"/>
        </w:rPr>
        <w:t xml:space="preserve">unions </w:t>
      </w:r>
      <w:r w:rsidRPr="00BB187C">
        <w:rPr>
          <w:rStyle w:val="Emphasis"/>
          <w:rFonts w:asciiTheme="minorHAnsi" w:hAnsiTheme="minorHAnsi" w:cstheme="minorHAnsi"/>
        </w:rPr>
        <w:t>bring together</w:t>
      </w:r>
      <w:r w:rsidRPr="00BB187C">
        <w:rPr>
          <w:rStyle w:val="StyleUnderline"/>
          <w:rFonts w:asciiTheme="minorHAnsi" w:hAnsiTheme="minorHAnsi" w:cstheme="minorHAnsi"/>
        </w:rPr>
        <w:t xml:space="preserve"> people</w:t>
      </w:r>
      <w:r w:rsidRPr="00BB187C">
        <w:rPr>
          <w:rFonts w:asciiTheme="minorHAnsi" w:hAnsiTheme="minorHAnsi" w:cstheme="minorHAnsi"/>
          <w:sz w:val="16"/>
        </w:rPr>
        <w:t xml:space="preserve"> across race, ethnicity, religion, gender, and even class, </w:t>
      </w:r>
      <w:r w:rsidRPr="00BB187C">
        <w:rPr>
          <w:rStyle w:val="StyleUnderline"/>
          <w:rFonts w:asciiTheme="minorHAnsi" w:hAnsiTheme="minorHAnsi" w:cstheme="minorHAnsi"/>
        </w:rPr>
        <w:t xml:space="preserve">in ways that </w:t>
      </w:r>
      <w:r w:rsidRPr="00BB187C">
        <w:rPr>
          <w:rStyle w:val="Emphasis"/>
          <w:rFonts w:asciiTheme="minorHAnsi" w:hAnsiTheme="minorHAnsi" w:cstheme="minorHAnsi"/>
        </w:rPr>
        <w:t>few other</w:t>
      </w:r>
      <w:r w:rsidRPr="00BB187C">
        <w:rPr>
          <w:rStyle w:val="StyleUnderline"/>
          <w:rFonts w:asciiTheme="minorHAnsi" w:hAnsiTheme="minorHAnsi" w:cstheme="minorHAnsi"/>
        </w:rPr>
        <w:t xml:space="preserve"> organizations do.</w:t>
      </w:r>
    </w:p>
    <w:p w14:paraId="6BE111A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347066C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723B20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But almost every factor that enabled the old system to work </w:t>
      </w:r>
      <w:proofErr w:type="gramStart"/>
      <w:r w:rsidRPr="00BB187C">
        <w:rPr>
          <w:rFonts w:asciiTheme="minorHAnsi" w:hAnsiTheme="minorHAnsi" w:cstheme="minorHAnsi"/>
          <w:sz w:val="16"/>
        </w:rPr>
        <w:t>fairly well</w:t>
      </w:r>
      <w:proofErr w:type="gramEnd"/>
      <w:r w:rsidRPr="00BB187C">
        <w:rPr>
          <w:rFonts w:asciiTheme="minorHAnsi" w:hAnsiTheme="minorHAnsi" w:cstheme="minorHAnsi"/>
          <w:sz w:val="16"/>
        </w:rPr>
        <w:t xml:space="preserve"> for the workers it chose to cover has changed.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law</w:t>
      </w:r>
      <w:r w:rsidRPr="00BB187C">
        <w:rPr>
          <w:rStyle w:val="StyleUnderline"/>
          <w:rFonts w:asciiTheme="minorHAnsi" w:hAnsiTheme="minorHAnsi" w:cstheme="minorHAnsi"/>
        </w:rPr>
        <w:t xml:space="preserve"> has</w:t>
      </w:r>
      <w:r w:rsidRPr="00BB187C">
        <w:rPr>
          <w:rFonts w:asciiTheme="minorHAnsi" w:hAnsiTheme="minorHAnsi" w:cstheme="minorHAnsi"/>
          <w:sz w:val="16"/>
        </w:rPr>
        <w:t xml:space="preserve"> become increasingly </w:t>
      </w:r>
      <w:r w:rsidRPr="00BB187C">
        <w:rPr>
          <w:rStyle w:val="Emphasis"/>
          <w:rFonts w:asciiTheme="minorHAnsi" w:hAnsiTheme="minorHAnsi" w:cstheme="minorHAnsi"/>
          <w:highlight w:val="cyan"/>
        </w:rPr>
        <w:t>hostile</w:t>
      </w:r>
      <w:r w:rsidRPr="00BB187C">
        <w:rPr>
          <w:rStyle w:val="StyleUnderline"/>
          <w:rFonts w:asciiTheme="minorHAnsi" w:hAnsiTheme="minorHAnsi" w:cstheme="minorHAnsi"/>
          <w:highlight w:val="cyan"/>
        </w:rPr>
        <w:t xml:space="preserve"> to unions</w:t>
      </w:r>
      <w:r w:rsidRPr="00BB187C">
        <w:rPr>
          <w:rStyle w:val="StyleUnderline"/>
          <w:rFonts w:asciiTheme="minorHAnsi" w:hAnsiTheme="minorHAnsi" w:cstheme="minorHAnsi"/>
        </w:rPr>
        <w:t xml:space="preserve">. It </w:t>
      </w:r>
      <w:r w:rsidRPr="00BB187C">
        <w:rPr>
          <w:rStyle w:val="StyleUnderline"/>
          <w:rFonts w:asciiTheme="minorHAnsi" w:hAnsiTheme="minorHAnsi" w:cstheme="minorHAnsi"/>
          <w:highlight w:val="cyan"/>
        </w:rPr>
        <w:t>makes it</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very </w:t>
      </w:r>
      <w:r w:rsidRPr="00BB187C">
        <w:rPr>
          <w:rStyle w:val="Emphasis"/>
          <w:rFonts w:asciiTheme="minorHAnsi" w:hAnsiTheme="minorHAnsi" w:cstheme="minorHAnsi"/>
          <w:highlight w:val="cyan"/>
        </w:rPr>
        <w:t>difficult</w:t>
      </w:r>
      <w:r w:rsidRPr="00BB187C">
        <w:rPr>
          <w:rFonts w:asciiTheme="minorHAnsi" w:hAnsiTheme="minorHAnsi" w:cstheme="minorHAnsi"/>
          <w:sz w:val="16"/>
        </w:rPr>
        <w:t xml:space="preserve"> for private-sector workers </w:t>
      </w:r>
      <w:r w:rsidRPr="00BB187C">
        <w:rPr>
          <w:rStyle w:val="StyleUnderline"/>
          <w:rFonts w:asciiTheme="minorHAnsi" w:hAnsiTheme="minorHAnsi" w:cstheme="minorHAnsi"/>
          <w:highlight w:val="cyan"/>
        </w:rPr>
        <w:t>to unionize</w:t>
      </w: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just </w:t>
      </w:r>
      <w:r w:rsidRPr="00BB187C">
        <w:rPr>
          <w:rStyle w:val="Emphasis"/>
          <w:rFonts w:asciiTheme="minorHAnsi" w:hAnsiTheme="minorHAnsi" w:cstheme="minorHAnsi"/>
          <w:highlight w:val="cyan"/>
        </w:rPr>
        <w:t>6 percent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private</w:t>
      </w:r>
      <w:r w:rsidRPr="00BB187C">
        <w:rPr>
          <w:rStyle w:val="StyleUnderline"/>
          <w:rFonts w:asciiTheme="minorHAnsi" w:hAnsiTheme="minorHAnsi" w:cstheme="minorHAnsi"/>
        </w:rPr>
        <w:t xml:space="preserve">-sector workers </w:t>
      </w:r>
      <w:r w:rsidRPr="00BB187C">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union </w:t>
      </w:r>
      <w:r w:rsidRPr="00BB187C">
        <w:rPr>
          <w:rStyle w:val="Emphasis"/>
          <w:rFonts w:asciiTheme="minorHAnsi" w:hAnsiTheme="minorHAnsi" w:cstheme="minorHAnsi"/>
          <w:highlight w:val="cyan"/>
        </w:rPr>
        <w:t>members</w:t>
      </w:r>
      <w:r w:rsidRPr="00BB187C">
        <w:rPr>
          <w:rFonts w:asciiTheme="minorHAnsi" w:hAnsiTheme="minorHAnsi" w:cstheme="minorHAnsi"/>
          <w:sz w:val="16"/>
        </w:rPr>
        <w:t xml:space="preserve"> today, virtually the smallest share of the private-sector workforce since the country industrialized in the 1800s—and </w:t>
      </w:r>
      <w:r w:rsidRPr="00BB187C">
        <w:rPr>
          <w:rStyle w:val="Emphasis"/>
          <w:rFonts w:asciiTheme="minorHAnsi" w:hAnsiTheme="minorHAnsi" w:cstheme="minorHAnsi"/>
          <w:highlight w:val="cyan"/>
        </w:rPr>
        <w:t>public</w:t>
      </w:r>
      <w:r w:rsidRPr="00BB187C">
        <w:rPr>
          <w:rStyle w:val="StyleUnderline"/>
          <w:rFonts w:asciiTheme="minorHAnsi" w:hAnsiTheme="minorHAnsi" w:cstheme="minorHAnsi"/>
        </w:rPr>
        <w:t xml:space="preserve">-sector </w:t>
      </w:r>
      <w:r w:rsidRPr="00BB187C">
        <w:rPr>
          <w:rStyle w:val="StyleUnderline"/>
          <w:rFonts w:asciiTheme="minorHAnsi" w:hAnsiTheme="minorHAnsi" w:cstheme="minorHAnsi"/>
          <w:highlight w:val="cyan"/>
        </w:rPr>
        <w:t>unions</w:t>
      </w:r>
      <w:r w:rsidRPr="00BB187C">
        <w:rPr>
          <w:rStyle w:val="StyleUnderline"/>
          <w:rFonts w:asciiTheme="minorHAnsi" w:hAnsiTheme="minorHAnsi" w:cstheme="minorHAnsi"/>
        </w:rPr>
        <w:t xml:space="preserve"> have come </w:t>
      </w:r>
      <w:r w:rsidRPr="00BB187C">
        <w:rPr>
          <w:rStyle w:val="Emphasis"/>
          <w:rFonts w:asciiTheme="minorHAnsi" w:hAnsiTheme="minorHAnsi" w:cstheme="minorHAnsi"/>
          <w:highlight w:val="cyan"/>
        </w:rPr>
        <w:t>under attack</w:t>
      </w:r>
      <w:r w:rsidRPr="00BB187C">
        <w:rPr>
          <w:rFonts w:asciiTheme="minorHAnsi" w:hAnsiTheme="minorHAnsi" w:cstheme="minorHAnsi"/>
          <w:sz w:val="16"/>
        </w:rPr>
        <w:t xml:space="preserve"> in recent years and are starting to lose density as well. </w:t>
      </w:r>
      <w:r w:rsidRPr="00BB187C">
        <w:rPr>
          <w:rStyle w:val="Emphasis"/>
          <w:rFonts w:asciiTheme="minorHAnsi" w:hAnsiTheme="minorHAnsi" w:cstheme="minorHAnsi"/>
        </w:rPr>
        <w:t xml:space="preserve">Foreign </w:t>
      </w:r>
      <w:r w:rsidRPr="00BB187C">
        <w:rPr>
          <w:rStyle w:val="Emphasis"/>
          <w:rFonts w:asciiTheme="minorHAnsi" w:hAnsiTheme="minorHAnsi" w:cstheme="minorHAnsi"/>
          <w:highlight w:val="cyan"/>
        </w:rPr>
        <w:t>competitors</w:t>
      </w:r>
      <w:r w:rsidRPr="00BB187C">
        <w:rPr>
          <w:rFonts w:asciiTheme="minorHAnsi" w:hAnsiTheme="minorHAnsi" w:cstheme="minorHAnsi"/>
          <w:sz w:val="16"/>
        </w:rPr>
        <w:t xml:space="preserve"> have </w:t>
      </w:r>
      <w:r w:rsidRPr="00BB187C">
        <w:rPr>
          <w:rStyle w:val="StyleUnderline"/>
          <w:rFonts w:asciiTheme="minorHAnsi" w:hAnsiTheme="minorHAnsi" w:cstheme="minorHAnsi"/>
          <w:highlight w:val="cyan"/>
        </w:rPr>
        <w:t>chipped away at</w:t>
      </w:r>
      <w:r w:rsidRPr="00BB187C">
        <w:rPr>
          <w:rFonts w:asciiTheme="minorHAnsi" w:hAnsiTheme="minorHAnsi" w:cstheme="minorHAnsi"/>
          <w:sz w:val="16"/>
        </w:rPr>
        <w:t xml:space="preserve"> US </w:t>
      </w:r>
      <w:r w:rsidRPr="00BB187C">
        <w:rPr>
          <w:rStyle w:val="Emphasis"/>
          <w:rFonts w:asciiTheme="minorHAnsi" w:hAnsiTheme="minorHAnsi" w:cstheme="minorHAnsi"/>
        </w:rPr>
        <w:t>e</w:t>
      </w:r>
      <w:r w:rsidRPr="00BB187C">
        <w:rPr>
          <w:rStyle w:val="Emphasis"/>
          <w:rFonts w:asciiTheme="minorHAnsi" w:hAnsiTheme="minorHAnsi" w:cstheme="minorHAnsi"/>
          <w:highlight w:val="cyan"/>
        </w:rPr>
        <w:t>conomic dominance</w:t>
      </w:r>
      <w:r w:rsidRPr="00BB187C">
        <w:rPr>
          <w:rStyle w:val="StyleUnderline"/>
          <w:rFonts w:asciiTheme="minorHAnsi" w:hAnsiTheme="minorHAnsi" w:cstheme="minorHAnsi"/>
        </w:rPr>
        <w:t xml:space="preserve">. Common </w:t>
      </w:r>
      <w:r w:rsidRPr="00BB187C">
        <w:rPr>
          <w:rStyle w:val="StyleUnderline"/>
          <w:rFonts w:asciiTheme="minorHAnsi" w:hAnsiTheme="minorHAnsi" w:cstheme="minorHAnsi"/>
          <w:highlight w:val="cyan"/>
        </w:rPr>
        <w:t>bonds</w:t>
      </w:r>
      <w:r w:rsidRPr="00BB187C">
        <w:rPr>
          <w:rFonts w:asciiTheme="minorHAnsi" w:hAnsiTheme="minorHAnsi" w:cstheme="minorHAnsi"/>
          <w:sz w:val="16"/>
        </w:rPr>
        <w:t xml:space="preserve"> among all Americans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 xml:space="preserve">become </w:t>
      </w:r>
      <w:r w:rsidRPr="00BB187C">
        <w:rPr>
          <w:rStyle w:val="Emphasis"/>
          <w:rFonts w:asciiTheme="minorHAnsi" w:hAnsiTheme="minorHAnsi" w:cstheme="minorHAnsi"/>
          <w:highlight w:val="cyan"/>
        </w:rPr>
        <w:t>harder</w:t>
      </w:r>
      <w:r w:rsidRPr="00BB187C">
        <w:rPr>
          <w:rStyle w:val="StyleUnderline"/>
          <w:rFonts w:asciiTheme="minorHAnsi" w:hAnsiTheme="minorHAnsi" w:cstheme="minorHAnsi"/>
        </w:rPr>
        <w:t xml:space="preserve"> to find</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capital</w:t>
      </w:r>
      <w:r w:rsidRPr="00BB187C">
        <w:rPr>
          <w:rStyle w:val="StyleUnderline"/>
          <w:rFonts w:asciiTheme="minorHAnsi" w:hAnsiTheme="minorHAnsi" w:cstheme="minorHAnsi"/>
          <w:highlight w:val="cyan"/>
        </w:rPr>
        <w:t xml:space="preserve"> has </w:t>
      </w:r>
      <w:r w:rsidRPr="00BB187C">
        <w:rPr>
          <w:rStyle w:val="Emphasis"/>
          <w:rFonts w:asciiTheme="minorHAnsi" w:hAnsiTheme="minorHAnsi" w:cstheme="minorHAnsi"/>
          <w:highlight w:val="cyan"/>
        </w:rPr>
        <w:t>withered</w:t>
      </w:r>
      <w:r w:rsidRPr="00BB187C">
        <w:rPr>
          <w:rFonts w:asciiTheme="minorHAnsi" w:hAnsiTheme="minorHAnsi" w:cstheme="minorHAnsi"/>
          <w:sz w:val="16"/>
        </w:rPr>
        <w:t xml:space="preserve"> away as economic </w:t>
      </w:r>
      <w:r w:rsidRPr="00BB187C">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has </w:t>
      </w:r>
      <w:r w:rsidRPr="00BB187C">
        <w:rPr>
          <w:rStyle w:val="StyleUnderline"/>
          <w:rFonts w:asciiTheme="minorHAnsi" w:hAnsiTheme="minorHAnsi" w:cstheme="minorHAnsi"/>
          <w:highlight w:val="cyan"/>
        </w:rPr>
        <w:t>increased</w:t>
      </w:r>
      <w:r w:rsidRPr="00BB187C">
        <w:rPr>
          <w:rFonts w:asciiTheme="minorHAnsi" w:hAnsiTheme="minorHAnsi" w:cstheme="minorHAnsi"/>
          <w:sz w:val="16"/>
        </w:rPr>
        <w:t xml:space="preserve">. Cultural and economic </w:t>
      </w:r>
      <w:r w:rsidRPr="00BB187C">
        <w:rPr>
          <w:rStyle w:val="StyleUnderline"/>
          <w:rFonts w:asciiTheme="minorHAnsi" w:hAnsiTheme="minorHAnsi" w:cstheme="minorHAnsi"/>
          <w:highlight w:val="cyan"/>
        </w:rPr>
        <w:t>norms</w:t>
      </w:r>
      <w:r w:rsidRPr="00BB187C">
        <w:rPr>
          <w:rStyle w:val="StyleUnderline"/>
          <w:rFonts w:asciiTheme="minorHAnsi" w:hAnsiTheme="minorHAnsi" w:cstheme="minorHAnsi"/>
        </w:rPr>
        <w:t xml:space="preserve"> have </w:t>
      </w:r>
      <w:r w:rsidRPr="00BB187C">
        <w:rPr>
          <w:rStyle w:val="StyleUnderline"/>
          <w:rFonts w:asciiTheme="minorHAnsi" w:hAnsiTheme="minorHAnsi" w:cstheme="minorHAnsi"/>
          <w:highlight w:val="cyan"/>
        </w:rPr>
        <w:t>shifted to</w:t>
      </w:r>
      <w:r w:rsidRPr="00BB187C">
        <w:rPr>
          <w:rStyle w:val="StyleUnderline"/>
          <w:rFonts w:asciiTheme="minorHAnsi" w:hAnsiTheme="minorHAnsi" w:cstheme="minorHAnsi"/>
        </w:rPr>
        <w:t xml:space="preserve"> an especially </w:t>
      </w:r>
      <w:r w:rsidRPr="00BB187C">
        <w:rPr>
          <w:rStyle w:val="Emphasis"/>
          <w:rFonts w:asciiTheme="minorHAnsi" w:hAnsiTheme="minorHAnsi" w:cstheme="minorHAnsi"/>
          <w:highlight w:val="cyan"/>
        </w:rPr>
        <w:t>cutthroat</w:t>
      </w:r>
      <w:r w:rsidRPr="00BB187C">
        <w:rPr>
          <w:rFonts w:asciiTheme="minorHAnsi" w:hAnsiTheme="minorHAnsi" w:cstheme="minorHAnsi"/>
          <w:sz w:val="16"/>
        </w:rPr>
        <w:t xml:space="preserve"> version of </w:t>
      </w:r>
      <w:r w:rsidRPr="00BB187C">
        <w:rPr>
          <w:rStyle w:val="Emphasis"/>
          <w:rFonts w:asciiTheme="minorHAnsi" w:hAnsiTheme="minorHAnsi" w:cstheme="minorHAnsi"/>
          <w:highlight w:val="cyan"/>
        </w:rPr>
        <w:t>capitalism</w:t>
      </w:r>
      <w:r w:rsidRPr="00BB187C">
        <w:rPr>
          <w:rStyle w:val="StyleUnderline"/>
          <w:rFonts w:asciiTheme="minorHAnsi" w:hAnsiTheme="minorHAnsi" w:cstheme="minorHAnsi"/>
        </w:rPr>
        <w:t xml:space="preserve">. Capital has become </w:t>
      </w:r>
      <w:r w:rsidRPr="00BB187C">
        <w:rPr>
          <w:rStyle w:val="Emphasis"/>
          <w:rFonts w:asciiTheme="minorHAnsi" w:hAnsiTheme="minorHAnsi" w:cstheme="minorHAnsi"/>
        </w:rPr>
        <w:t>more mobile</w:t>
      </w:r>
      <w:r w:rsidRPr="00BB187C">
        <w:rPr>
          <w:rStyle w:val="StyleUnderline"/>
          <w:rFonts w:asciiTheme="minorHAnsi" w:hAnsiTheme="minorHAnsi" w:cstheme="minorHAnsi"/>
        </w:rPr>
        <w:t>, enabling employers to</w:t>
      </w:r>
      <w:r w:rsidRPr="00BB187C">
        <w:rPr>
          <w:rFonts w:asciiTheme="minorHAnsi" w:hAnsiTheme="minorHAnsi" w:cstheme="minorHAnsi"/>
          <w:sz w:val="16"/>
        </w:rPr>
        <w:t xml:space="preserve"> more easily </w:t>
      </w:r>
      <w:r w:rsidRPr="00BB187C">
        <w:rPr>
          <w:rStyle w:val="Emphasis"/>
          <w:rFonts w:asciiTheme="minorHAnsi" w:hAnsiTheme="minorHAnsi" w:cstheme="minorHAnsi"/>
        </w:rPr>
        <w:t>move</w:t>
      </w:r>
      <w:r w:rsidRPr="00BB187C">
        <w:rPr>
          <w:rStyle w:val="StyleUnderline"/>
          <w:rFonts w:asciiTheme="minorHAnsi" w:hAnsiTheme="minorHAnsi" w:cstheme="minorHAnsi"/>
        </w:rPr>
        <w:t xml:space="preserve"> jobs around</w:t>
      </w:r>
      <w:r w:rsidRPr="00BB187C">
        <w:rPr>
          <w:rFonts w:asciiTheme="minorHAnsi" w:hAnsiTheme="minorHAnsi" w:cstheme="minorHAnsi"/>
          <w:sz w:val="16"/>
        </w:rPr>
        <w:t xml:space="preserve"> the country and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world</w:t>
      </w:r>
      <w:r w:rsidRPr="00BB187C">
        <w:rPr>
          <w:rFonts w:asciiTheme="minorHAnsi" w:hAnsiTheme="minorHAnsi" w:cstheme="minorHAnsi"/>
          <w:sz w:val="16"/>
        </w:rPr>
        <w:t xml:space="preserve">. The service sector increasingly dominates the economy as the more heavily unionized industrial sectors make up a </w:t>
      </w:r>
      <w:proofErr w:type="gramStart"/>
      <w:r w:rsidRPr="00BB187C">
        <w:rPr>
          <w:rFonts w:asciiTheme="minorHAnsi" w:hAnsiTheme="minorHAnsi" w:cstheme="minorHAnsi"/>
          <w:sz w:val="16"/>
        </w:rPr>
        <w:t>smaller and smaller</w:t>
      </w:r>
      <w:proofErr w:type="gramEnd"/>
      <w:r w:rsidRPr="00BB187C">
        <w:rPr>
          <w:rFonts w:asciiTheme="minorHAnsi" w:hAnsiTheme="minorHAnsi" w:cstheme="minorHAnsi"/>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63A06F5B" w14:textId="77777777" w:rsidR="00DB4DCD" w:rsidRPr="00DB4DCD" w:rsidRDefault="00DB4DCD" w:rsidP="00DB4DCD">
      <w:pPr>
        <w:pStyle w:val="Heading4"/>
        <w:rPr>
          <w:rStyle w:val="Style13ptBold"/>
          <w:rFonts w:asciiTheme="minorHAnsi" w:hAnsiTheme="minorHAnsi" w:cstheme="minorHAnsi"/>
          <w:b/>
          <w:bCs w:val="0"/>
        </w:rPr>
      </w:pPr>
      <w:r w:rsidRPr="00DB4DCD">
        <w:rPr>
          <w:rStyle w:val="Style13ptBold"/>
          <w:rFonts w:asciiTheme="minorHAnsi" w:hAnsiTheme="minorHAnsi" w:cstheme="minorHAnsi"/>
          <w:b/>
          <w:bCs w:val="0"/>
        </w:rPr>
        <w:t>Inequality causes civil war---single spark sets everything ablaze---models show the brink is now.</w:t>
      </w:r>
    </w:p>
    <w:p w14:paraId="1CDCE9D3"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Complexity Scientist, Ph.D. from Duke University; Penguin Press, “End Times: Elites, Counter-Elites, and the Path of Political Disintegration,” p. 176-182]</w:t>
      </w:r>
    </w:p>
    <w:p w14:paraId="62030F7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Thus, the heart of the MPF model is the relative wage and the wealth pump that it powers. </w:t>
      </w:r>
      <w:r w:rsidRPr="00BB187C">
        <w:rPr>
          <w:rStyle w:val="StyleUnderline"/>
          <w:rFonts w:asciiTheme="minorHAnsi" w:hAnsiTheme="minorHAnsi" w:cstheme="minorHAnsi"/>
          <w:highlight w:val="cyan"/>
        </w:rPr>
        <w:t>When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relative </w:t>
      </w:r>
      <w:r w:rsidRPr="00BB187C">
        <w:rPr>
          <w:rStyle w:val="Emphasis"/>
          <w:rFonts w:asciiTheme="minorHAnsi" w:hAnsiTheme="minorHAnsi" w:cstheme="minorHAnsi"/>
          <w:highlight w:val="cyan"/>
        </w:rPr>
        <w:t>wage</w:t>
      </w:r>
      <w:r w:rsidRPr="00BB187C">
        <w:rPr>
          <w:rStyle w:val="StyleUnderline"/>
          <w:rFonts w:asciiTheme="minorHAnsi" w:hAnsiTheme="minorHAnsi" w:cstheme="minorHAnsi"/>
          <w:highlight w:val="cyan"/>
        </w:rPr>
        <w:t xml:space="preserve"> declines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leads to</w:t>
      </w:r>
      <w:r w:rsidRPr="00BB187C">
        <w:rPr>
          <w:rStyle w:val="StyleUnderline"/>
          <w:rFonts w:asciiTheme="minorHAnsi" w:hAnsiTheme="minorHAnsi" w:cstheme="minorHAnsi"/>
        </w:rPr>
        <w:t xml:space="preserve"> both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highlight w:val="cyan"/>
        </w:rPr>
        <w:t xml:space="preserve"> and elite overproduction</w:t>
      </w:r>
      <w:r w:rsidRPr="00BB187C">
        <w:rPr>
          <w:rFonts w:asciiTheme="minorHAnsi" w:hAnsiTheme="minorHAnsi" w:cstheme="minorHAnsi"/>
          <w:sz w:val="16"/>
        </w:rPr>
        <w:t xml:space="preserve">. Both, as we now know, are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most important drivers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social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instability</w:t>
      </w:r>
      <w:r w:rsidRPr="00BB187C">
        <w:rPr>
          <w:rFonts w:asciiTheme="minorHAnsi" w:hAnsiTheme="minorHAnsi" w:cstheme="minorHAnsi"/>
          <w:sz w:val="16"/>
        </w:rPr>
        <w:t xml:space="preserve">. However, </w:t>
      </w:r>
      <w:r w:rsidRPr="00BB187C">
        <w:rPr>
          <w:rStyle w:val="StyleUnderline"/>
          <w:rFonts w:asciiTheme="minorHAnsi" w:hAnsiTheme="minorHAnsi" w:cstheme="minorHAnsi"/>
        </w:rPr>
        <w:t>outbreaks of instability</w:t>
      </w:r>
      <w:r w:rsidRPr="00BB187C">
        <w:rPr>
          <w:rFonts w:asciiTheme="minorHAnsi" w:hAnsiTheme="minorHAnsi" w:cstheme="minorHAnsi"/>
          <w:sz w:val="16"/>
        </w:rPr>
        <w:t xml:space="preserve">—violent </w:t>
      </w:r>
      <w:r w:rsidRPr="00BB187C">
        <w:rPr>
          <w:rStyle w:val="StyleUnderline"/>
          <w:rFonts w:asciiTheme="minorHAnsi" w:hAnsiTheme="minorHAnsi" w:cstheme="minorHAnsi"/>
        </w:rPr>
        <w:t xml:space="preserve">anti-government demonstrations and strikes, urban riots, </w:t>
      </w:r>
      <w:r w:rsidRPr="00BB187C">
        <w:rPr>
          <w:rStyle w:val="Emphasis"/>
          <w:rFonts w:asciiTheme="minorHAnsi" w:hAnsiTheme="minorHAnsi" w:cstheme="minorHAnsi"/>
          <w:highlight w:val="cyan"/>
        </w:rPr>
        <w:t>terrorism</w:t>
      </w:r>
      <w:r w:rsidRPr="00BB187C">
        <w:rPr>
          <w:rStyle w:val="StyleUnderline"/>
          <w:rFonts w:asciiTheme="minorHAnsi" w:hAnsiTheme="minorHAnsi" w:cstheme="minorHAnsi"/>
        </w:rPr>
        <w:t>, rural uprisings, and</w:t>
      </w:r>
      <w:r w:rsidRPr="00BB187C">
        <w:rPr>
          <w:rFonts w:asciiTheme="minorHAnsi" w:hAnsiTheme="minorHAnsi" w:cstheme="minorHAnsi"/>
          <w:sz w:val="16"/>
        </w:rPr>
        <w:t xml:space="preserve">, if things really go to hell, state collapse and full-blown </w:t>
      </w:r>
      <w:r w:rsidRPr="00BB187C">
        <w:rPr>
          <w:rStyle w:val="Emphasis"/>
          <w:rFonts w:asciiTheme="minorHAnsi" w:hAnsiTheme="minorHAnsi" w:cstheme="minorHAnsi"/>
          <w:highlight w:val="cyan"/>
        </w:rPr>
        <w:t>civil war</w:t>
      </w:r>
      <w:r w:rsidRPr="00BB187C">
        <w:rPr>
          <w:rFonts w:asciiTheme="minorHAnsi" w:hAnsiTheme="minorHAnsi" w:cstheme="minorHAnsi"/>
          <w:sz w:val="16"/>
        </w:rPr>
        <w:t xml:space="preserve">—are the results of individual people’s actions. How does the model </w:t>
      </w:r>
      <w:r w:rsidRPr="00BB187C">
        <w:rPr>
          <w:rStyle w:val="StyleUnderline"/>
          <w:rFonts w:asciiTheme="minorHAnsi" w:hAnsiTheme="minorHAnsi" w:cstheme="minorHAnsi"/>
        </w:rPr>
        <w:t>connect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structural drivers to people’s </w:t>
      </w:r>
      <w:r w:rsidRPr="00BB187C">
        <w:rPr>
          <w:rStyle w:val="Emphasis"/>
          <w:rFonts w:asciiTheme="minorHAnsi" w:hAnsiTheme="minorHAnsi" w:cstheme="minorHAnsi"/>
        </w:rPr>
        <w:t>motivations</w:t>
      </w:r>
      <w:r w:rsidRPr="00BB187C">
        <w:rPr>
          <w:rFonts w:asciiTheme="minorHAnsi" w:hAnsiTheme="minorHAnsi" w:cstheme="minorHAnsi"/>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BB187C">
        <w:rPr>
          <w:rFonts w:asciiTheme="minorHAnsi" w:hAnsiTheme="minorHAnsi" w:cstheme="minorHAnsi"/>
          <w:sz w:val="16"/>
        </w:rPr>
        <w:t>they</w:t>
      </w:r>
      <w:proofErr w:type="gramEnd"/>
      <w:r w:rsidRPr="00BB187C">
        <w:rPr>
          <w:rFonts w:asciiTheme="minorHAnsi" w:hAnsiTheme="minorHAnsi" w:cstheme="minorHAnsi"/>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2A75B4A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process of </w:t>
      </w:r>
      <w:r w:rsidRPr="00BB187C">
        <w:rPr>
          <w:rStyle w:val="Emphasis"/>
          <w:rFonts w:asciiTheme="minorHAnsi" w:hAnsiTheme="minorHAnsi" w:cstheme="minorHAnsi"/>
          <w:highlight w:val="cyan"/>
        </w:rPr>
        <w:t>radicalization</w:t>
      </w:r>
      <w:r w:rsidRPr="00BB187C">
        <w:rPr>
          <w:rStyle w:val="StyleUnderline"/>
          <w:rFonts w:asciiTheme="minorHAnsi" w:hAnsiTheme="minorHAnsi" w:cstheme="minorHAnsi"/>
        </w:rPr>
        <w:t xml:space="preserve"> works like a </w:t>
      </w:r>
      <w:r w:rsidRPr="00BB187C">
        <w:rPr>
          <w:rStyle w:val="Emphasis"/>
          <w:rFonts w:asciiTheme="minorHAnsi" w:hAnsiTheme="minorHAnsi" w:cstheme="minorHAnsi"/>
        </w:rPr>
        <w:t>disease</w:t>
      </w:r>
      <w:r w:rsidRPr="00BB187C">
        <w:rPr>
          <w:rStyle w:val="StyleUnderline"/>
          <w:rFonts w:asciiTheme="minorHAnsi" w:hAnsiTheme="minorHAnsi" w:cstheme="minorHAnsi"/>
        </w:rPr>
        <w:t xml:space="preserve"> that, as it </w:t>
      </w:r>
      <w:r w:rsidRPr="00BB187C">
        <w:rPr>
          <w:rStyle w:val="Emphasis"/>
          <w:rFonts w:asciiTheme="minorHAnsi" w:hAnsiTheme="minorHAnsi" w:cstheme="minorHAnsi"/>
          <w:highlight w:val="cyan"/>
        </w:rPr>
        <w:t>spreads</w:t>
      </w:r>
      <w:r w:rsidRPr="00BB187C">
        <w:rPr>
          <w:rStyle w:val="StyleUnderline"/>
          <w:rFonts w:asciiTheme="minorHAnsi" w:hAnsiTheme="minorHAnsi" w:cstheme="minorHAnsi"/>
        </w:rPr>
        <w:t xml:space="preserve">, changes people’s </w:t>
      </w:r>
      <w:r w:rsidRPr="00BB187C">
        <w:rPr>
          <w:rStyle w:val="Emphasis"/>
          <w:rFonts w:asciiTheme="minorHAnsi" w:hAnsiTheme="minorHAnsi" w:cstheme="minorHAnsi"/>
        </w:rPr>
        <w:t>behaviors</w:t>
      </w:r>
      <w:r w:rsidRPr="00BB187C">
        <w:rPr>
          <w:rStyle w:val="StyleUnderline"/>
          <w:rFonts w:asciiTheme="minorHAnsi" w:hAnsiTheme="minorHAnsi" w:cstheme="minorHAnsi"/>
        </w:rPr>
        <w:t xml:space="preserve"> and makes them act in </w:t>
      </w:r>
      <w:r w:rsidRPr="00BB187C">
        <w:rPr>
          <w:rStyle w:val="Emphasis"/>
          <w:rFonts w:asciiTheme="minorHAnsi" w:hAnsiTheme="minorHAnsi" w:cstheme="minorHAnsi"/>
        </w:rPr>
        <w:t>violent ways</w:t>
      </w:r>
      <w:r w:rsidRPr="00BB187C">
        <w:rPr>
          <w:rFonts w:asciiTheme="minorHAnsi" w:hAnsiTheme="minorHAnsi" w:cstheme="minorHAnsi"/>
          <w:sz w:val="16"/>
        </w:rPr>
        <w:t xml:space="preserve">. The compartment of the MPF engine connecting structural drivers to unrest thus needs to model this dynamic of social contagion. It is quite </w:t>
      </w:r>
      <w:proofErr w:type="gramStart"/>
      <w:r w:rsidRPr="00BB187C">
        <w:rPr>
          <w:rFonts w:asciiTheme="minorHAnsi" w:hAnsiTheme="minorHAnsi" w:cstheme="minorHAnsi"/>
          <w:sz w:val="16"/>
        </w:rPr>
        <w:t>similar to</w:t>
      </w:r>
      <w:proofErr w:type="gramEnd"/>
      <w:r w:rsidRPr="00BB187C">
        <w:rPr>
          <w:rFonts w:asciiTheme="minorHAnsi" w:hAnsiTheme="minorHAnsi" w:cstheme="minorHAnsi"/>
          <w:sz w:val="16"/>
        </w:rPr>
        <w:t xml:space="preserve"> equations used by </w:t>
      </w:r>
      <w:proofErr w:type="gramStart"/>
      <w:r w:rsidRPr="00BB187C">
        <w:rPr>
          <w:rFonts w:asciiTheme="minorHAnsi" w:hAnsiTheme="minorHAnsi" w:cstheme="minorHAnsi"/>
          <w:sz w:val="16"/>
        </w:rPr>
        <w:t>epidemiologists—</w:t>
      </w:r>
      <w:proofErr w:type="gramEnd"/>
      <w:r w:rsidRPr="00BB187C">
        <w:rPr>
          <w:rFonts w:asciiTheme="minorHAnsi" w:hAnsiTheme="minorHAnsi" w:cstheme="minorHAnsi"/>
          <w:sz w:val="16"/>
        </w:rPr>
        <w:t>for example, in forecasting the dynamics of COVID outbreaks.</w:t>
      </w:r>
    </w:p>
    <w:p w14:paraId="009F6141" w14:textId="77777777" w:rsidR="00DB4DCD" w:rsidRPr="00BB187C" w:rsidRDefault="00DB4DCD" w:rsidP="00DB4DCD">
      <w:pPr>
        <w:rPr>
          <w:rStyle w:val="Emphasis"/>
          <w:rFonts w:asciiTheme="minorHAnsi" w:hAnsiTheme="minorHAnsi" w:cstheme="minorHAnsi"/>
        </w:rPr>
      </w:pPr>
      <w:r w:rsidRPr="00BB187C">
        <w:rPr>
          <w:rFonts w:asciiTheme="minorHAnsi" w:hAnsiTheme="minorHAnsi" w:cstheme="minorHAnsi"/>
          <w:sz w:val="16"/>
        </w:rPr>
        <w:t xml:space="preserve">The model keeps track of three kinds of individuals. The first is the “naive” type, corresponding to the </w:t>
      </w:r>
      <w:proofErr w:type="spellStart"/>
      <w:r w:rsidRPr="00BB187C">
        <w:rPr>
          <w:rFonts w:asciiTheme="minorHAnsi" w:hAnsiTheme="minorHAnsi" w:cstheme="minorHAnsi"/>
          <w:sz w:val="16"/>
        </w:rPr>
        <w:t>susceptibles</w:t>
      </w:r>
      <w:proofErr w:type="spellEnd"/>
      <w:r w:rsidRPr="00BB187C">
        <w:rPr>
          <w:rFonts w:asciiTheme="minorHAnsi" w:hAnsiTheme="minorHAnsi" w:cstheme="minorHAnsi"/>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BB187C">
        <w:rPr>
          <w:rFonts w:asciiTheme="minorHAnsi" w:hAnsiTheme="minorHAnsi" w:cstheme="minorHAnsi"/>
          <w:sz w:val="16"/>
        </w:rPr>
        <w:t>.”[</w:t>
      </w:r>
      <w:proofErr w:type="gramEnd"/>
      <w:r w:rsidRPr="00BB187C">
        <w:rPr>
          <w:rFonts w:asciiTheme="minorHAnsi" w:hAnsiTheme="minorHAnsi" w:cstheme="minorHAnsi"/>
          <w:sz w:val="16"/>
        </w:rPr>
        <w:t>3]</w:t>
      </w:r>
    </w:p>
    <w:p w14:paraId="7D62A924"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When a high proportion of the population is </w:t>
      </w:r>
      <w:r w:rsidRPr="00BB187C">
        <w:rPr>
          <w:rStyle w:val="Emphasis"/>
          <w:rFonts w:asciiTheme="minorHAnsi" w:hAnsiTheme="minorHAnsi" w:cstheme="minorHAnsi"/>
        </w:rPr>
        <w:t>radicalized</w:t>
      </w:r>
      <w:r w:rsidRPr="00BB187C">
        <w:rPr>
          <w:rStyle w:val="StyleUnderline"/>
          <w:rFonts w:asciiTheme="minorHAnsi" w:hAnsiTheme="minorHAnsi" w:cstheme="minorHAnsi"/>
        </w:rPr>
        <w:t xml:space="preserve">, sociopolitical </w:t>
      </w:r>
      <w:r w:rsidRPr="00BB187C">
        <w:rPr>
          <w:rStyle w:val="Emphasis"/>
          <w:rFonts w:asciiTheme="minorHAnsi" w:hAnsiTheme="minorHAnsi" w:cstheme="minorHAnsi"/>
        </w:rPr>
        <w:t>instability</w:t>
      </w:r>
      <w:r w:rsidRPr="00BB187C">
        <w:rPr>
          <w:rStyle w:val="StyleUnderline"/>
          <w:rFonts w:asciiTheme="minorHAnsi" w:hAnsiTheme="minorHAnsi" w:cstheme="minorHAnsi"/>
        </w:rPr>
        <w:t xml:space="preserve"> is also </w:t>
      </w:r>
      <w:r w:rsidRPr="00BB187C">
        <w:rPr>
          <w:rStyle w:val="Emphasis"/>
          <w:rFonts w:asciiTheme="minorHAnsi" w:hAnsiTheme="minorHAnsi" w:cstheme="minorHAnsi"/>
        </w:rPr>
        <w:t>high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Riots</w:t>
      </w:r>
      <w:r w:rsidRPr="00BB187C">
        <w:rPr>
          <w:rStyle w:val="StyleUnderline"/>
          <w:rFonts w:asciiTheme="minorHAnsi" w:hAnsiTheme="minorHAnsi" w:cstheme="minorHAnsi"/>
        </w:rPr>
        <w:t xml:space="preserve"> are </w:t>
      </w:r>
      <w:r w:rsidRPr="00BB187C">
        <w:rPr>
          <w:rStyle w:val="Emphasis"/>
          <w:rFonts w:asciiTheme="minorHAnsi" w:hAnsiTheme="minorHAnsi" w:cstheme="minorHAnsi"/>
        </w:rPr>
        <w:t>easily triggered</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readily spread</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terrorist</w:t>
      </w:r>
      <w:r w:rsidRPr="00BB187C">
        <w:rPr>
          <w:rStyle w:val="StyleUnderline"/>
          <w:rFonts w:asciiTheme="minorHAnsi" w:hAnsiTheme="minorHAnsi" w:cstheme="minorHAnsi"/>
        </w:rPr>
        <w:t xml:space="preserve"> and revolutionary groups </w:t>
      </w:r>
      <w:r w:rsidRPr="00BB187C">
        <w:rPr>
          <w:rStyle w:val="Emphasis"/>
          <w:rFonts w:asciiTheme="minorHAnsi" w:hAnsiTheme="minorHAnsi" w:cstheme="minorHAnsi"/>
          <w:highlight w:val="cyan"/>
        </w:rPr>
        <w:t>thrive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receive support</w:t>
      </w:r>
      <w:r w:rsidRPr="00BB187C">
        <w:rPr>
          <w:rStyle w:val="StyleUnderline"/>
          <w:rFonts w:asciiTheme="minorHAnsi" w:hAnsiTheme="minorHAnsi" w:cstheme="minorHAnsi"/>
        </w:rPr>
        <w:t xml:space="preserve"> from massive numbers of sympathizers</w:t>
      </w:r>
      <w:r w:rsidRPr="00BB187C">
        <w:rPr>
          <w:rFonts w:asciiTheme="minorHAnsi" w:hAnsiTheme="minorHAnsi" w:cstheme="minorHAnsi"/>
          <w:sz w:val="16"/>
        </w:rPr>
        <w:t xml:space="preserve">; and the society is highly vulnerable to an outbreak of civil war. However,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relationship</w:t>
      </w:r>
      <w:r w:rsidRPr="00BB187C">
        <w:rPr>
          <w:rStyle w:val="StyleUnderline"/>
          <w:rFonts w:asciiTheme="minorHAnsi" w:hAnsiTheme="minorHAnsi" w:cstheme="minorHAnsi"/>
        </w:rPr>
        <w:t xml:space="preserve"> between the degree of radicalization and the overall level of </w:t>
      </w:r>
      <w:r w:rsidRPr="00BB187C">
        <w:rPr>
          <w:rStyle w:val="Emphasis"/>
          <w:rFonts w:asciiTheme="minorHAnsi" w:hAnsiTheme="minorHAnsi" w:cstheme="minorHAnsi"/>
        </w:rPr>
        <w:t>political violence</w:t>
      </w:r>
      <w:r w:rsidRPr="00BB187C">
        <w:rPr>
          <w:rFonts w:asciiTheme="minorHAnsi" w:hAnsiTheme="minorHAnsi" w:cstheme="minorHAnsi"/>
          <w:sz w:val="16"/>
        </w:rPr>
        <w:t xml:space="preserve"> (measured, for example, by the number of people killed) </w:t>
      </w:r>
      <w:r w:rsidRPr="00BB187C">
        <w:rPr>
          <w:rStyle w:val="StyleUnderline"/>
          <w:rFonts w:asciiTheme="minorHAnsi" w:hAnsiTheme="minorHAnsi" w:cstheme="minorHAnsi"/>
          <w:highlight w:val="cyan"/>
        </w:rPr>
        <w:t xml:space="preserve">is </w:t>
      </w:r>
      <w:r w:rsidRPr="00BB187C">
        <w:rPr>
          <w:rStyle w:val="Emphasis"/>
          <w:rFonts w:asciiTheme="minorHAnsi" w:hAnsiTheme="minorHAnsi" w:cstheme="minorHAnsi"/>
          <w:highlight w:val="cyan"/>
        </w:rPr>
        <w:t>nonlinear</w:t>
      </w:r>
      <w:r w:rsidRPr="00BB187C">
        <w:rPr>
          <w:rFonts w:asciiTheme="minorHAnsi" w:hAnsiTheme="minorHAnsi" w:cstheme="minorHAnsi"/>
          <w:sz w:val="16"/>
        </w:rPr>
        <w:t xml:space="preserve">. As the proportion of radicals in the population grows, it </w:t>
      </w:r>
      <w:r w:rsidRPr="00BB187C">
        <w:rPr>
          <w:rStyle w:val="StyleUnderline"/>
          <w:rFonts w:asciiTheme="minorHAnsi" w:hAnsiTheme="minorHAnsi" w:cstheme="minorHAnsi"/>
        </w:rPr>
        <w:t>becomes</w:t>
      </w:r>
      <w:r w:rsidRPr="00BB187C">
        <w:rPr>
          <w:rFonts w:asciiTheme="minorHAnsi" w:hAnsiTheme="minorHAnsi" w:cstheme="minorHAnsi"/>
          <w:sz w:val="16"/>
        </w:rPr>
        <w:t xml:space="preserve"> </w:t>
      </w:r>
      <w:r w:rsidRPr="00BB187C">
        <w:rPr>
          <w:rStyle w:val="Emphasis"/>
          <w:rFonts w:asciiTheme="minorHAnsi" w:hAnsiTheme="minorHAnsi" w:cstheme="minorHAnsi"/>
        </w:rPr>
        <w:t>increasingly</w:t>
      </w:r>
      <w:r w:rsidRPr="00BB187C">
        <w:rPr>
          <w:rFonts w:asciiTheme="minorHAnsi" w:hAnsiTheme="minorHAnsi" w:cstheme="minorHAnsi"/>
          <w:sz w:val="16"/>
        </w:rPr>
        <w:t xml:space="preserve"> </w:t>
      </w:r>
      <w:r w:rsidRPr="00BB187C">
        <w:rPr>
          <w:rStyle w:val="StyleUnderline"/>
          <w:rFonts w:asciiTheme="minorHAnsi" w:hAnsiTheme="minorHAnsi" w:cstheme="minorHAnsi"/>
        </w:rPr>
        <w:t>easy</w:t>
      </w:r>
      <w:r w:rsidRPr="00BB187C">
        <w:rPr>
          <w:rFonts w:asciiTheme="minorHAnsi" w:hAnsiTheme="minorHAnsi" w:cstheme="minorHAnsi"/>
          <w:sz w:val="16"/>
        </w:rPr>
        <w:t xml:space="preserve"> for them </w:t>
      </w:r>
      <w:r w:rsidRPr="00BB187C">
        <w:rPr>
          <w:rStyle w:val="StyleUnderline"/>
          <w:rFonts w:asciiTheme="minorHAnsi" w:hAnsiTheme="minorHAnsi" w:cstheme="minorHAnsi"/>
        </w:rPr>
        <w:t>to link up and</w:t>
      </w:r>
      <w:r w:rsidRPr="00BB187C">
        <w:rPr>
          <w:rFonts w:asciiTheme="minorHAnsi" w:hAnsiTheme="minorHAnsi" w:cstheme="minorHAnsi"/>
          <w:sz w:val="16"/>
        </w:rPr>
        <w:t xml:space="preserve"> </w:t>
      </w:r>
      <w:r w:rsidRPr="00BB187C">
        <w:rPr>
          <w:rStyle w:val="Emphasis"/>
          <w:rFonts w:asciiTheme="minorHAnsi" w:hAnsiTheme="minorHAnsi" w:cstheme="minorHAnsi"/>
        </w:rPr>
        <w:t>organize</w:t>
      </w:r>
      <w:r w:rsidRPr="00BB187C">
        <w:rPr>
          <w:rFonts w:asciiTheme="minorHAnsi" w:hAnsiTheme="minorHAnsi" w:cstheme="minorHAnsi"/>
          <w:sz w:val="16"/>
        </w:rPr>
        <w:t xml:space="preserve">, potentially </w:t>
      </w:r>
      <w:r w:rsidRPr="00BB187C">
        <w:rPr>
          <w:rStyle w:val="StyleUnderline"/>
          <w:rFonts w:asciiTheme="minorHAnsi" w:hAnsiTheme="minorHAnsi" w:cstheme="minorHAnsi"/>
        </w:rPr>
        <w:t>leading to</w:t>
      </w:r>
      <w:r w:rsidRPr="00BB187C">
        <w:rPr>
          <w:rFonts w:asciiTheme="minorHAnsi" w:hAnsiTheme="minorHAnsi" w:cstheme="minorHAnsi"/>
          <w:sz w:val="16"/>
        </w:rPr>
        <w:t xml:space="preserve"> an </w:t>
      </w:r>
      <w:r w:rsidRPr="00BB187C">
        <w:rPr>
          <w:rStyle w:val="Emphasis"/>
          <w:rFonts w:asciiTheme="minorHAnsi" w:hAnsiTheme="minorHAnsi" w:cstheme="minorHAnsi"/>
          <w:highlight w:val="cyan"/>
        </w:rPr>
        <w:t>explosive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of revolutionary parties</w:t>
      </w:r>
      <w:r w:rsidRPr="00BB187C">
        <w:rPr>
          <w:rFonts w:asciiTheme="minorHAnsi" w:hAnsiTheme="minorHAnsi" w:cstheme="minorHAnsi"/>
          <w:sz w:val="16"/>
        </w:rPr>
        <w:t xml:space="preserve">. There is also a threshold effect. </w:t>
      </w:r>
      <w:proofErr w:type="gramStart"/>
      <w:r w:rsidRPr="00BB187C">
        <w:rPr>
          <w:rStyle w:val="StyleUnderline"/>
          <w:rFonts w:asciiTheme="minorHAnsi" w:hAnsiTheme="minorHAnsi" w:cstheme="minorHAnsi"/>
        </w:rPr>
        <w:t>As long as</w:t>
      </w:r>
      <w:proofErr w:type="gramEnd"/>
      <w:r w:rsidRPr="00BB187C">
        <w:rPr>
          <w:rFonts w:asciiTheme="minorHAnsi" w:hAnsiTheme="minorHAnsi" w:cstheme="minorHAnsi"/>
          <w:sz w:val="16"/>
        </w:rPr>
        <w:t xml:space="preserve"> the </w:t>
      </w:r>
      <w:r w:rsidRPr="00BB187C">
        <w:rPr>
          <w:rStyle w:val="StyleUnderline"/>
          <w:rFonts w:asciiTheme="minorHAnsi" w:hAnsiTheme="minorHAnsi" w:cstheme="minorHAnsi"/>
        </w:rPr>
        <w:t>power</w:t>
      </w:r>
      <w:r w:rsidRPr="00BB187C">
        <w:rPr>
          <w:rFonts w:asciiTheme="minorHAnsi" w:hAnsiTheme="minorHAnsi" w:cstheme="minorHAnsi"/>
          <w:sz w:val="16"/>
        </w:rPr>
        <w:t xml:space="preserve"> of revolutionary groups </w:t>
      </w:r>
      <w:r w:rsidRPr="00BB187C">
        <w:rPr>
          <w:rStyle w:val="StyleUnderline"/>
          <w:rFonts w:asciiTheme="minorHAnsi" w:hAnsiTheme="minorHAnsi" w:cstheme="minorHAnsi"/>
        </w:rPr>
        <w:t>is</w:t>
      </w:r>
      <w:r w:rsidRPr="00BB187C">
        <w:rPr>
          <w:rFonts w:asciiTheme="minorHAnsi" w:hAnsiTheme="minorHAnsi" w:cstheme="minorHAnsi"/>
          <w:sz w:val="16"/>
        </w:rPr>
        <w:t xml:space="preserve"> </w:t>
      </w:r>
      <w:r w:rsidRPr="00BB187C">
        <w:rPr>
          <w:rStyle w:val="Emphasis"/>
          <w:rFonts w:asciiTheme="minorHAnsi" w:hAnsiTheme="minorHAnsi" w:cstheme="minorHAnsi"/>
        </w:rPr>
        <w:t>less</w:t>
      </w:r>
      <w:r w:rsidRPr="00BB187C">
        <w:rPr>
          <w:rFonts w:asciiTheme="minorHAnsi" w:hAnsiTheme="minorHAnsi" w:cstheme="minorHAnsi"/>
          <w:sz w:val="16"/>
        </w:rPr>
        <w:t xml:space="preserve"> </w:t>
      </w:r>
      <w:r w:rsidRPr="00BB187C">
        <w:rPr>
          <w:rStyle w:val="StyleUnderline"/>
          <w:rFonts w:asciiTheme="minorHAnsi" w:hAnsiTheme="minorHAnsi" w:cstheme="minorHAnsi"/>
        </w:rPr>
        <w:t>than the</w:t>
      </w:r>
      <w:r w:rsidRPr="00BB187C">
        <w:rPr>
          <w:rFonts w:asciiTheme="minorHAnsi" w:hAnsiTheme="minorHAnsi" w:cstheme="minorHAnsi"/>
          <w:sz w:val="16"/>
        </w:rPr>
        <w:t xml:space="preserve"> power of the </w:t>
      </w:r>
      <w:r w:rsidRPr="00BB187C">
        <w:rPr>
          <w:rStyle w:val="Emphasis"/>
          <w:rFonts w:asciiTheme="minorHAnsi" w:hAnsiTheme="minorHAnsi" w:cstheme="minorHAnsi"/>
        </w:rPr>
        <w:t>state</w:t>
      </w:r>
      <w:r w:rsidRPr="00BB187C">
        <w:rPr>
          <w:rFonts w:asciiTheme="minorHAnsi" w:hAnsiTheme="minorHAnsi" w:cstheme="minorHAnsi"/>
          <w:sz w:val="16"/>
        </w:rPr>
        <w:t xml:space="preserve">’s coercive apparatus, the overall level of </w:t>
      </w:r>
      <w:r w:rsidRPr="00BB187C">
        <w:rPr>
          <w:rStyle w:val="StyleUnderline"/>
          <w:rFonts w:asciiTheme="minorHAnsi" w:hAnsiTheme="minorHAnsi" w:cstheme="minorHAnsi"/>
        </w:rPr>
        <w:t>violence</w:t>
      </w:r>
      <w:r w:rsidRPr="00BB187C">
        <w:rPr>
          <w:rFonts w:asciiTheme="minorHAnsi" w:hAnsiTheme="minorHAnsi" w:cstheme="minorHAnsi"/>
          <w:sz w:val="16"/>
        </w:rPr>
        <w:t xml:space="preserve"> can be suppressed to a </w:t>
      </w:r>
      <w:r w:rsidRPr="00BB187C">
        <w:rPr>
          <w:rStyle w:val="Emphasis"/>
          <w:rFonts w:asciiTheme="minorHAnsi" w:hAnsiTheme="minorHAnsi" w:cstheme="minorHAnsi"/>
        </w:rPr>
        <w:t>low</w:t>
      </w:r>
      <w:r w:rsidRPr="00BB187C">
        <w:rPr>
          <w:rFonts w:asciiTheme="minorHAnsi" w:hAnsiTheme="minorHAnsi" w:cstheme="minorHAnsi"/>
          <w:sz w:val="16"/>
        </w:rPr>
        <w:t xml:space="preserve"> </w:t>
      </w:r>
      <w:r w:rsidRPr="00BB187C">
        <w:rPr>
          <w:rStyle w:val="StyleUnderline"/>
          <w:rFonts w:asciiTheme="minorHAnsi" w:hAnsiTheme="minorHAnsi" w:cstheme="minorHAnsi"/>
        </w:rPr>
        <w:t>level</w:t>
      </w:r>
      <w:r w:rsidRPr="00BB187C">
        <w:rPr>
          <w:rFonts w:asciiTheme="minorHAnsi" w:hAnsiTheme="minorHAnsi" w:cstheme="minorHAnsi"/>
          <w:sz w:val="16"/>
        </w:rPr>
        <w:t xml:space="preserve">. But </w:t>
      </w:r>
      <w:r w:rsidRPr="00BB187C">
        <w:rPr>
          <w:rStyle w:val="StyleUnderline"/>
          <w:rFonts w:asciiTheme="minorHAnsi" w:hAnsiTheme="minorHAnsi" w:cstheme="minorHAnsi"/>
        </w:rPr>
        <w:t>should</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balance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shift</w:t>
      </w:r>
      <w:r w:rsidRPr="00BB187C">
        <w:rPr>
          <w:rFonts w:asciiTheme="minorHAnsi" w:hAnsiTheme="minorHAnsi" w:cstheme="minorHAnsi"/>
          <w:sz w:val="16"/>
        </w:rPr>
        <w:t xml:space="preserve"> </w:t>
      </w:r>
      <w:r w:rsidRPr="00BB187C">
        <w:rPr>
          <w:rStyle w:val="StyleUnderline"/>
          <w:rFonts w:asciiTheme="minorHAnsi" w:hAnsiTheme="minorHAnsi" w:cstheme="minorHAnsi"/>
        </w:rPr>
        <w:t>in favor of radicals</w:t>
      </w:r>
      <w:r w:rsidRPr="00BB187C">
        <w:rPr>
          <w:rFonts w:asciiTheme="minorHAnsi" w:hAnsiTheme="minorHAnsi" w:cstheme="minorHAnsi"/>
          <w:sz w:val="16"/>
        </w:rPr>
        <w:t xml:space="preserve">, the </w:t>
      </w:r>
      <w:r w:rsidRPr="00BB187C">
        <w:rPr>
          <w:rStyle w:val="StyleUnderline"/>
          <w:rFonts w:asciiTheme="minorHAnsi" w:hAnsiTheme="minorHAnsi" w:cstheme="minorHAnsi"/>
        </w:rPr>
        <w:t>forces</w:t>
      </w:r>
      <w:r w:rsidRPr="00BB187C">
        <w:rPr>
          <w:rFonts w:asciiTheme="minorHAnsi" w:hAnsiTheme="minorHAnsi" w:cstheme="minorHAnsi"/>
          <w:sz w:val="16"/>
        </w:rPr>
        <w:t xml:space="preserve"> of the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w:t>
      </w:r>
      <w:r w:rsidRPr="00BB187C">
        <w:rPr>
          <w:rStyle w:val="StyleUnderline"/>
          <w:rFonts w:asciiTheme="minorHAnsi" w:hAnsiTheme="minorHAnsi" w:cstheme="minorHAnsi"/>
        </w:rPr>
        <w:t>can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suddenly </w:t>
      </w:r>
      <w:r w:rsidRPr="00BB187C">
        <w:rPr>
          <w:rStyle w:val="Emphasis"/>
          <w:rFonts w:asciiTheme="minorHAnsi" w:hAnsiTheme="minorHAnsi" w:cstheme="minorHAnsi"/>
          <w:highlight w:val="cyan"/>
        </w:rPr>
        <w:t>implode</w:t>
      </w:r>
      <w:r w:rsidRPr="00BB187C">
        <w:rPr>
          <w:rFonts w:asciiTheme="minorHAnsi" w:hAnsiTheme="minorHAnsi" w:cstheme="minorHAnsi"/>
          <w:sz w:val="16"/>
        </w:rPr>
        <w:t xml:space="preserve">, as we saw in numerous examples of </w:t>
      </w:r>
      <w:r w:rsidRPr="00BB187C">
        <w:rPr>
          <w:rStyle w:val="Emphasis"/>
          <w:rFonts w:asciiTheme="minorHAnsi" w:hAnsiTheme="minorHAnsi" w:cstheme="minorHAnsi"/>
        </w:rPr>
        <w:t>state collapse</w:t>
      </w:r>
      <w:r w:rsidRPr="00BB187C">
        <w:rPr>
          <w:rFonts w:asciiTheme="minorHAnsi" w:hAnsiTheme="minorHAnsi" w:cstheme="minorHAnsi"/>
          <w:sz w:val="16"/>
        </w:rPr>
        <w:t xml:space="preserve"> in the previous chapter.</w:t>
      </w:r>
    </w:p>
    <w:p w14:paraId="4CFFC29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So </w:t>
      </w:r>
      <w:proofErr w:type="gramStart"/>
      <w:r w:rsidRPr="00BB187C">
        <w:rPr>
          <w:rFonts w:asciiTheme="minorHAnsi" w:hAnsiTheme="minorHAnsi" w:cstheme="minorHAnsi"/>
          <w:sz w:val="16"/>
        </w:rPr>
        <w:t>far</w:t>
      </w:r>
      <w:proofErr w:type="gramEnd"/>
      <w:r w:rsidRPr="00BB187C">
        <w:rPr>
          <w:rFonts w:asciiTheme="minorHAnsi" w:hAnsiTheme="minorHAnsi" w:cstheme="minorHAnsi"/>
          <w:sz w:val="16"/>
        </w:rPr>
        <w:t xml:space="preserve"> we’ve been speaking of “radicals” as though they are an interest group. But that’s not the right way to think about it. </w:t>
      </w:r>
      <w:proofErr w:type="gramStart"/>
      <w:r w:rsidRPr="00BB187C">
        <w:rPr>
          <w:rFonts w:asciiTheme="minorHAnsi" w:hAnsiTheme="minorHAnsi" w:cstheme="minorHAnsi"/>
          <w:sz w:val="16"/>
        </w:rPr>
        <w:t>In reality, radicals</w:t>
      </w:r>
      <w:proofErr w:type="gramEnd"/>
      <w:r w:rsidRPr="00BB187C">
        <w:rPr>
          <w:rFonts w:asciiTheme="minorHAnsi" w:hAnsiTheme="minorHAnsi" w:cstheme="minorHAnsi"/>
          <w:sz w:val="16"/>
        </w:rPr>
        <w:t xml:space="preserve"> usually </w:t>
      </w:r>
      <w:proofErr w:type="gramStart"/>
      <w:r w:rsidRPr="00BB187C">
        <w:rPr>
          <w:rFonts w:asciiTheme="minorHAnsi" w:hAnsiTheme="minorHAnsi" w:cstheme="minorHAnsi"/>
          <w:sz w:val="16"/>
        </w:rPr>
        <w:t>don’t all</w:t>
      </w:r>
      <w:proofErr w:type="gramEnd"/>
      <w:r w:rsidRPr="00BB187C">
        <w:rPr>
          <w:rFonts w:asciiTheme="minorHAnsi" w:hAnsiTheme="minorHAnsi" w:cstheme="minorHAnsi"/>
          <w:sz w:val="16"/>
        </w:rPr>
        <w:t xml:space="preserve"> belong to a single radical party. During periods of high political instability, there are many issues dividing the population and the elites. (We discussed this fragmentation of the ideological landscape in chapter 4.) </w:t>
      </w:r>
      <w:r w:rsidRPr="00BB187C">
        <w:rPr>
          <w:rStyle w:val="StyleUnderline"/>
          <w:rFonts w:asciiTheme="minorHAnsi" w:hAnsiTheme="minorHAnsi" w:cstheme="minorHAnsi"/>
        </w:rPr>
        <w:t xml:space="preserve">Thus, there are many </w:t>
      </w:r>
      <w:r w:rsidRPr="00BB187C">
        <w:rPr>
          <w:rStyle w:val="Emphasis"/>
          <w:rFonts w:asciiTheme="minorHAnsi" w:hAnsiTheme="minorHAnsi" w:cstheme="minorHAnsi"/>
        </w:rPr>
        <w:t>factions</w:t>
      </w:r>
      <w:r w:rsidRPr="00BB187C">
        <w:rPr>
          <w:rStyle w:val="StyleUnderline"/>
          <w:rFonts w:asciiTheme="minorHAnsi" w:hAnsiTheme="minorHAnsi" w:cstheme="minorHAnsi"/>
        </w:rPr>
        <w:t xml:space="preserve"> of radicals</w:t>
      </w:r>
      <w:r w:rsidRPr="00BB187C">
        <w:rPr>
          <w:rFonts w:asciiTheme="minorHAnsi" w:hAnsiTheme="minorHAnsi" w:cstheme="minorHAnsi"/>
          <w:sz w:val="16"/>
        </w:rPr>
        <w:t xml:space="preserve">, each motivated by a different ideology and warring with other factions. </w:t>
      </w:r>
      <w:r w:rsidRPr="00BB187C">
        <w:rPr>
          <w:rStyle w:val="StyleUnderline"/>
          <w:rFonts w:asciiTheme="minorHAnsi" w:hAnsiTheme="minorHAnsi" w:cstheme="minorHAnsi"/>
        </w:rPr>
        <w:t xml:space="preserve">Some become </w:t>
      </w:r>
      <w:r w:rsidRPr="00BB187C">
        <w:rPr>
          <w:rStyle w:val="Emphasis"/>
          <w:rFonts w:asciiTheme="minorHAnsi" w:hAnsiTheme="minorHAnsi" w:cstheme="minorHAnsi"/>
        </w:rPr>
        <w:t>left-wing</w:t>
      </w:r>
      <w:r w:rsidRPr="00BB187C">
        <w:rPr>
          <w:rStyle w:val="StyleUnderline"/>
          <w:rFonts w:asciiTheme="minorHAnsi" w:hAnsiTheme="minorHAnsi" w:cstheme="minorHAnsi"/>
        </w:rPr>
        <w:t xml:space="preserve"> extremists, and others join </w:t>
      </w:r>
      <w:r w:rsidRPr="00BB187C">
        <w:rPr>
          <w:rStyle w:val="Emphasis"/>
          <w:rFonts w:asciiTheme="minorHAnsi" w:hAnsiTheme="minorHAnsi" w:cstheme="minorHAnsi"/>
        </w:rPr>
        <w:t>right-wing</w:t>
      </w:r>
      <w:r w:rsidRPr="00BB187C">
        <w:rPr>
          <w:rStyle w:val="StyleUnderline"/>
          <w:rFonts w:asciiTheme="minorHAnsi" w:hAnsiTheme="minorHAnsi" w:cstheme="minorHAnsi"/>
        </w:rPr>
        <w:t xml:space="preserve"> organizations; still others become ethnic or religious</w:t>
      </w:r>
      <w:r w:rsidRPr="00BB187C">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0AD7F6B1" w14:textId="77777777" w:rsidR="00DB4DCD" w:rsidRPr="00BB187C" w:rsidRDefault="00DB4DCD" w:rsidP="00DB4DCD">
      <w:pPr>
        <w:rPr>
          <w:rFonts w:asciiTheme="minorHAnsi" w:hAnsiTheme="minorHAnsi" w:cstheme="minorHAnsi"/>
          <w:sz w:val="16"/>
        </w:rPr>
      </w:pPr>
      <w:proofErr w:type="gramStart"/>
      <w:r w:rsidRPr="00BB187C">
        <w:rPr>
          <w:rFonts w:asciiTheme="minorHAnsi" w:hAnsiTheme="minorHAnsi" w:cstheme="minorHAnsi"/>
          <w:sz w:val="16"/>
        </w:rPr>
        <w:t>Generally speaking, an</w:t>
      </w:r>
      <w:proofErr w:type="gramEnd"/>
      <w:r w:rsidRPr="00BB187C">
        <w:rPr>
          <w:rFonts w:asciiTheme="minorHAnsi" w:hAnsiTheme="minorHAnsi" w:cstheme="minorHAnsi"/>
          <w:sz w:val="16"/>
        </w:rPr>
        <w:t xml:space="preserve"> outbreak of political violence is dynamically </w:t>
      </w:r>
      <w:proofErr w:type="gramStart"/>
      <w:r w:rsidRPr="00BB187C">
        <w:rPr>
          <w:rFonts w:asciiTheme="minorHAnsi" w:hAnsiTheme="minorHAnsi" w:cstheme="minorHAnsi"/>
          <w:sz w:val="16"/>
        </w:rPr>
        <w:t>similar to</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 wildfire</w:t>
      </w:r>
      <w:proofErr w:type="gramEnd"/>
      <w:r w:rsidRPr="00BB187C">
        <w:rPr>
          <w:rFonts w:asciiTheme="minorHAnsi" w:hAnsiTheme="minorHAnsi" w:cstheme="minorHAnsi"/>
          <w:sz w:val="16"/>
        </w:rPr>
        <w:t xml:space="preserve"> or an earthquake. A </w:t>
      </w:r>
      <w:r w:rsidRPr="00BB187C">
        <w:rPr>
          <w:rStyle w:val="Emphasis"/>
          <w:rFonts w:asciiTheme="minorHAnsi" w:hAnsiTheme="minorHAnsi" w:cstheme="minorHAnsi"/>
          <w:highlight w:val="cyan"/>
        </w:rPr>
        <w:t>single spark</w:t>
      </w:r>
      <w:r w:rsidRPr="00BB187C">
        <w:rPr>
          <w:rStyle w:val="StyleUnderline"/>
          <w:rFonts w:asciiTheme="minorHAnsi" w:hAnsiTheme="minorHAnsi" w:cstheme="minorHAnsi"/>
          <w:highlight w:val="cyan"/>
        </w:rPr>
        <w:t xml:space="preserve"> can start a</w:t>
      </w:r>
      <w:r w:rsidRPr="00BB187C">
        <w:rPr>
          <w:rStyle w:val="StyleUnderline"/>
          <w:rFonts w:asciiTheme="minorHAnsi" w:hAnsiTheme="minorHAnsi" w:cstheme="minorHAnsi"/>
        </w:rPr>
        <w:t xml:space="preserve"> prairie </w:t>
      </w:r>
      <w:r w:rsidRPr="00BB187C">
        <w:rPr>
          <w:rStyle w:val="StyleUnderline"/>
          <w:rFonts w:asciiTheme="minorHAnsi" w:hAnsiTheme="minorHAnsi" w:cstheme="minorHAnsi"/>
          <w:highlight w:val="cyan"/>
        </w:rPr>
        <w:t>fire</w:t>
      </w:r>
      <w:r w:rsidRPr="00BB187C">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BB187C">
        <w:rPr>
          <w:rStyle w:val="StyleUnderline"/>
          <w:rFonts w:asciiTheme="minorHAnsi" w:hAnsiTheme="minorHAnsi" w:cstheme="minorHAnsi"/>
        </w:rPr>
        <w:t xml:space="preserve">whether the initial fire caused by a spark spreads </w:t>
      </w:r>
      <w:proofErr w:type="gramStart"/>
      <w:r w:rsidRPr="00BB187C">
        <w:rPr>
          <w:rStyle w:val="StyleUnderline"/>
          <w:rFonts w:asciiTheme="minorHAnsi" w:hAnsiTheme="minorHAnsi" w:cstheme="minorHAnsi"/>
        </w:rPr>
        <w:t>depends</w:t>
      </w:r>
      <w:proofErr w:type="gramEnd"/>
      <w:r w:rsidRPr="00BB187C">
        <w:rPr>
          <w:rStyle w:val="StyleUnderline"/>
          <w:rFonts w:asciiTheme="minorHAnsi" w:hAnsiTheme="minorHAnsi" w:cstheme="minorHAnsi"/>
        </w:rPr>
        <w:t xml:space="preserve"> on how much </w:t>
      </w:r>
      <w:r w:rsidRPr="00BB187C">
        <w:rPr>
          <w:rStyle w:val="Emphasis"/>
          <w:rFonts w:asciiTheme="minorHAnsi" w:hAnsiTheme="minorHAnsi" w:cstheme="minorHAnsi"/>
        </w:rPr>
        <w:t>combustible</w:t>
      </w:r>
      <w:r w:rsidRPr="00BB187C">
        <w:rPr>
          <w:rStyle w:val="StyleUnderline"/>
          <w:rFonts w:asciiTheme="minorHAnsi" w:hAnsiTheme="minorHAnsi" w:cstheme="minorHAnsi"/>
        </w:rPr>
        <w:t xml:space="preserve"> material is in reach, and whether fire can jump from one patch of dried grass to another. In a </w:t>
      </w:r>
      <w:r w:rsidRPr="00BB187C">
        <w:rPr>
          <w:rStyle w:val="Emphasis"/>
          <w:rFonts w:asciiTheme="minorHAnsi" w:hAnsiTheme="minorHAnsi" w:cstheme="minorHAnsi"/>
        </w:rPr>
        <w:t>revolution</w:t>
      </w:r>
      <w:r w:rsidRPr="00BB187C">
        <w:rPr>
          <w:rStyle w:val="StyleUnderline"/>
          <w:rFonts w:asciiTheme="minorHAnsi" w:hAnsiTheme="minorHAnsi" w:cstheme="minorHAnsi"/>
        </w:rPr>
        <w:t>, whether the initial revolt against the regime spreads depends on the number of radicals</w:t>
      </w:r>
      <w:r w:rsidRPr="00BB187C">
        <w:rPr>
          <w:rFonts w:asciiTheme="minorHAnsi" w:hAnsiTheme="minorHAnsi" w:cstheme="minorHAnsi"/>
          <w:sz w:val="16"/>
        </w:rPr>
        <w:t xml:space="preserve"> (analogous to combustible material) </w:t>
      </w:r>
      <w:r w:rsidRPr="00BB187C">
        <w:rPr>
          <w:rStyle w:val="StyleUnderline"/>
          <w:rFonts w:asciiTheme="minorHAnsi" w:hAnsiTheme="minorHAnsi" w:cstheme="minorHAnsi"/>
        </w:rPr>
        <w:t xml:space="preserve">and how well they are </w:t>
      </w:r>
      <w:r w:rsidRPr="00BB187C">
        <w:rPr>
          <w:rStyle w:val="Emphasis"/>
          <w:rFonts w:asciiTheme="minorHAnsi" w:hAnsiTheme="minorHAnsi" w:cstheme="minorHAnsi"/>
        </w:rPr>
        <w:t>connected</w:t>
      </w:r>
      <w:r w:rsidRPr="00BB187C">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1A1F98C1"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Because the </w:t>
      </w:r>
      <w:r w:rsidRPr="00BB187C">
        <w:rPr>
          <w:rStyle w:val="Emphasis"/>
          <w:rFonts w:asciiTheme="minorHAnsi" w:hAnsiTheme="minorHAnsi" w:cstheme="minorHAnsi"/>
          <w:highlight w:val="cyan"/>
        </w:rPr>
        <w:t>relationship</w:t>
      </w:r>
      <w:r w:rsidRPr="00BB187C">
        <w:rPr>
          <w:rStyle w:val="StyleUnderline"/>
          <w:rFonts w:asciiTheme="minorHAnsi" w:hAnsiTheme="minorHAnsi" w:cstheme="minorHAnsi"/>
        </w:rPr>
        <w:t xml:space="preserve"> between the </w:t>
      </w:r>
      <w:r w:rsidRPr="00BB187C">
        <w:rPr>
          <w:rStyle w:val="Emphasis"/>
          <w:rFonts w:asciiTheme="minorHAnsi" w:hAnsiTheme="minorHAnsi" w:cstheme="minorHAnsi"/>
        </w:rPr>
        <w:t>radicalization quotient</w:t>
      </w:r>
      <w:r w:rsidRPr="00BB187C">
        <w:rPr>
          <w:rStyle w:val="StyleUnderline"/>
          <w:rFonts w:asciiTheme="minorHAnsi" w:hAnsiTheme="minorHAnsi" w:cstheme="minorHAnsi"/>
        </w:rPr>
        <w:t xml:space="preserve"> and the resulting scale of political violence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governed by a </w:t>
      </w:r>
      <w:r w:rsidRPr="00BB187C">
        <w:rPr>
          <w:rStyle w:val="Emphasis"/>
          <w:rFonts w:asciiTheme="minorHAnsi" w:hAnsiTheme="minorHAnsi" w:cstheme="minorHAnsi"/>
          <w:highlight w:val="cyan"/>
        </w:rPr>
        <w:t>power</w:t>
      </w:r>
      <w:r w:rsidRPr="00BB187C">
        <w:rPr>
          <w:rStyle w:val="StyleUnderline"/>
          <w:rFonts w:asciiTheme="minorHAnsi" w:hAnsiTheme="minorHAnsi" w:cstheme="minorHAnsi"/>
          <w:highlight w:val="cyan"/>
        </w:rPr>
        <w:t xml:space="preserve"> law, normal </w:t>
      </w:r>
      <w:r w:rsidRPr="00BB187C">
        <w:rPr>
          <w:rStyle w:val="Emphasis"/>
          <w:rFonts w:asciiTheme="minorHAnsi" w:hAnsiTheme="minorHAnsi" w:cstheme="minorHAnsi"/>
          <w:highlight w:val="cyan"/>
        </w:rPr>
        <w:t>stat</w:t>
      </w:r>
      <w:r w:rsidRPr="00BB187C">
        <w:rPr>
          <w:rStyle w:val="StyleUnderline"/>
          <w:rFonts w:asciiTheme="minorHAnsi" w:hAnsiTheme="minorHAnsi" w:cstheme="minorHAnsi"/>
        </w:rPr>
        <w:t>istic</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(e.g., the average level of violence) </w:t>
      </w:r>
      <w:r w:rsidRPr="00BB187C">
        <w:rPr>
          <w:rStyle w:val="StyleUnderline"/>
          <w:rFonts w:asciiTheme="minorHAnsi" w:hAnsiTheme="minorHAnsi" w:cstheme="minorHAnsi"/>
          <w:highlight w:val="cyan"/>
        </w:rPr>
        <w:t>don’t work</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very well</w:t>
      </w:r>
      <w:r w:rsidRPr="00BB187C">
        <w:rPr>
          <w:rFonts w:asciiTheme="minorHAnsi" w:hAnsiTheme="minorHAnsi" w:cstheme="minorHAnsi"/>
        </w:rPr>
        <w:t xml:space="preserve">, </w:t>
      </w:r>
      <w:r w:rsidRPr="00BB187C">
        <w:rPr>
          <w:rFonts w:asciiTheme="minorHAnsi" w:hAnsiTheme="minorHAnsi" w:cstheme="minorHAnsi"/>
          <w:sz w:val="16"/>
        </w:rPr>
        <w:t xml:space="preserve">and the MPF model captures possible outcomes by assessing the probability of </w:t>
      </w:r>
      <w:proofErr w:type="gramStart"/>
      <w:r w:rsidRPr="00BB187C">
        <w:rPr>
          <w:rFonts w:asciiTheme="minorHAnsi" w:hAnsiTheme="minorHAnsi" w:cstheme="minorHAnsi"/>
          <w:sz w:val="16"/>
        </w:rPr>
        <w:t>really severe</w:t>
      </w:r>
      <w:proofErr w:type="gramEnd"/>
      <w:r w:rsidRPr="00BB187C">
        <w:rPr>
          <w:rFonts w:asciiTheme="minorHAnsi" w:hAnsiTheme="minorHAnsi" w:cstheme="minorHAnsi"/>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4933DD4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Let’s get back to the MPF model. An additional element in the model is that a naive individual can become radicalized not only through </w:t>
      </w:r>
      <w:proofErr w:type="gramStart"/>
      <w:r w:rsidRPr="00BB187C">
        <w:rPr>
          <w:rFonts w:asciiTheme="minorHAnsi" w:hAnsiTheme="minorHAnsi" w:cstheme="minorHAnsi"/>
          <w:sz w:val="16"/>
        </w:rPr>
        <w:t>contacts</w:t>
      </w:r>
      <w:proofErr w:type="gramEnd"/>
      <w:r w:rsidRPr="00BB187C">
        <w:rPr>
          <w:rFonts w:asciiTheme="minorHAnsi" w:hAnsiTheme="minorHAnsi" w:cstheme="minorHAnsi"/>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5BD03B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BB187C">
        <w:rPr>
          <w:rFonts w:asciiTheme="minorHAnsi" w:hAnsiTheme="minorHAnsi" w:cstheme="minorHAnsi"/>
          <w:sz w:val="16"/>
        </w:rPr>
        <w:t>the society</w:t>
      </w:r>
      <w:proofErr w:type="gramEnd"/>
      <w:r w:rsidRPr="00BB187C">
        <w:rPr>
          <w:rFonts w:asciiTheme="minorHAnsi" w:hAnsiTheme="minorHAnsi" w:cstheme="minorHAnsi"/>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F43BD2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4BB38F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BB187C">
        <w:rPr>
          <w:rFonts w:asciiTheme="minorHAnsi" w:hAnsiTheme="minorHAnsi" w:cstheme="minorHAnsi"/>
          <w:sz w:val="16"/>
        </w:rPr>
        <w:t>moderate increases</w:t>
      </w:r>
      <w:proofErr w:type="gramEnd"/>
      <w:r w:rsidRPr="00BB187C">
        <w:rPr>
          <w:rFonts w:asciiTheme="minorHAnsi" w:hAnsiTheme="minorHAnsi" w:cstheme="minorHAnsi"/>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BB187C">
        <w:rPr>
          <w:rFonts w:asciiTheme="minorHAnsi" w:hAnsiTheme="minorHAnsi" w:cstheme="minorHAnsi"/>
          <w:sz w:val="16"/>
        </w:rPr>
        <w:t>have to</w:t>
      </w:r>
      <w:proofErr w:type="gramEnd"/>
      <w:r w:rsidRPr="00BB187C">
        <w:rPr>
          <w:rFonts w:asciiTheme="minorHAnsi" w:hAnsiTheme="minorHAnsi" w:cstheme="minorHAnsi"/>
          <w:sz w:val="16"/>
        </w:rPr>
        <w:t xml:space="preserve"> pass before </w:t>
      </w:r>
      <w:proofErr w:type="gramStart"/>
      <w:r w:rsidRPr="00BB187C">
        <w:rPr>
          <w:rFonts w:asciiTheme="minorHAnsi" w:hAnsiTheme="minorHAnsi" w:cstheme="minorHAnsi"/>
          <w:sz w:val="16"/>
        </w:rPr>
        <w:t>the majority of</w:t>
      </w:r>
      <w:proofErr w:type="gramEnd"/>
      <w:r w:rsidRPr="00BB187C">
        <w:rPr>
          <w:rFonts w:asciiTheme="minorHAnsi" w:hAnsiTheme="minorHAnsi" w:cstheme="minorHAnsi"/>
          <w:sz w:val="16"/>
        </w:rPr>
        <w:t xml:space="preserve"> the population begins to earnestly yearn for order.</w:t>
      </w:r>
    </w:p>
    <w:p w14:paraId="1D85020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BB187C">
        <w:rPr>
          <w:rFonts w:asciiTheme="minorHAnsi" w:hAnsiTheme="minorHAnsi" w:cstheme="minorHAnsi"/>
          <w:sz w:val="16"/>
        </w:rPr>
        <w:t>Intraelite</w:t>
      </w:r>
      <w:proofErr w:type="spellEnd"/>
      <w:r w:rsidRPr="00BB187C">
        <w:rPr>
          <w:rFonts w:asciiTheme="minorHAnsi" w:hAnsiTheme="minorHAnsi" w:cstheme="minorHAnsi"/>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12AB4CB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50A9D1B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We </w:t>
      </w:r>
      <w:r w:rsidRPr="00BB187C">
        <w:rPr>
          <w:rStyle w:val="StyleUnderline"/>
          <w:rFonts w:asciiTheme="minorHAnsi" w:hAnsiTheme="minorHAnsi" w:cstheme="minorHAnsi"/>
        </w:rPr>
        <w:t xml:space="preserve">start the </w:t>
      </w:r>
      <w:r w:rsidRPr="00BB187C">
        <w:rPr>
          <w:rStyle w:val="Emphasis"/>
          <w:rFonts w:asciiTheme="minorHAnsi" w:hAnsiTheme="minorHAnsi" w:cstheme="minorHAnsi"/>
        </w:rPr>
        <w:t>engine</w:t>
      </w:r>
      <w:r w:rsidRPr="00BB187C">
        <w:rPr>
          <w:rStyle w:val="StyleUnderline"/>
          <w:rFonts w:asciiTheme="minorHAnsi" w:hAnsiTheme="minorHAnsi" w:cstheme="minorHAnsi"/>
        </w:rPr>
        <w:t xml:space="preserve"> in 1960 and first run it for </w:t>
      </w:r>
      <w:proofErr w:type="gramStart"/>
      <w:r w:rsidRPr="00BB187C">
        <w:rPr>
          <w:rStyle w:val="StyleUnderline"/>
          <w:rFonts w:asciiTheme="minorHAnsi" w:hAnsiTheme="minorHAnsi" w:cstheme="minorHAnsi"/>
        </w:rPr>
        <w:t>the sixty</w:t>
      </w:r>
      <w:proofErr w:type="gramEnd"/>
      <w:r w:rsidRPr="00BB187C">
        <w:rPr>
          <w:rStyle w:val="StyleUnderline"/>
          <w:rFonts w:asciiTheme="minorHAnsi" w:hAnsiTheme="minorHAnsi" w:cstheme="minorHAnsi"/>
        </w:rPr>
        <w:t xml:space="preserve"> years for which </w:t>
      </w:r>
      <w:proofErr w:type="gramStart"/>
      <w:r w:rsidRPr="00BB187C">
        <w:rPr>
          <w:rStyle w:val="StyleUnderline"/>
          <w:rFonts w:asciiTheme="minorHAnsi" w:hAnsiTheme="minorHAnsi" w:cstheme="minorHAnsi"/>
        </w:rPr>
        <w:t>the history</w:t>
      </w:r>
      <w:proofErr w:type="gramEnd"/>
      <w:r w:rsidRPr="00BB187C">
        <w:rPr>
          <w:rStyle w:val="StyleUnderline"/>
          <w:rFonts w:asciiTheme="minorHAnsi" w:hAnsiTheme="minorHAnsi" w:cstheme="minorHAnsi"/>
        </w:rPr>
        <w:t xml:space="preserve"> is fixed</w:t>
      </w:r>
      <w:r w:rsidRPr="00BB187C">
        <w:rPr>
          <w:rFonts w:asciiTheme="minorHAnsi" w:hAnsiTheme="minorHAnsi" w:cstheme="minorHAnsi"/>
          <w:sz w:val="16"/>
        </w:rPr>
        <w:t xml:space="preserve">. From the MPF point of view, </w:t>
      </w:r>
      <w:r w:rsidRPr="00BB187C">
        <w:rPr>
          <w:rStyle w:val="StyleUnderline"/>
          <w:rFonts w:asciiTheme="minorHAnsi" w:hAnsiTheme="minorHAnsi" w:cstheme="minorHAnsi"/>
        </w:rPr>
        <w:t xml:space="preserve">the most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trend during this time is the decline in the </w:t>
      </w:r>
      <w:r w:rsidRPr="00BB187C">
        <w:rPr>
          <w:rStyle w:val="Emphasis"/>
          <w:rFonts w:asciiTheme="minorHAnsi" w:hAnsiTheme="minorHAnsi" w:cstheme="minorHAnsi"/>
          <w:highlight w:val="cyan"/>
        </w:rPr>
        <w:t>relative wage</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decline in the relative wage </w:t>
      </w:r>
      <w:r w:rsidRPr="00BB187C">
        <w:rPr>
          <w:rStyle w:val="StyleUnderline"/>
          <w:rFonts w:asciiTheme="minorHAnsi" w:hAnsiTheme="minorHAnsi" w:cstheme="minorHAnsi"/>
          <w:highlight w:val="cyan"/>
        </w:rPr>
        <w:t>turns on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wealth pump</w:t>
      </w:r>
      <w:r w:rsidRPr="00BB187C">
        <w:rPr>
          <w:rStyle w:val="StyleUnderline"/>
          <w:rFonts w:asciiTheme="minorHAnsi" w:hAnsiTheme="minorHAnsi" w:cstheme="minorHAnsi"/>
        </w:rPr>
        <w:t xml:space="preserve">, and </w:t>
      </w:r>
      <w:r w:rsidRPr="00BB187C">
        <w:rPr>
          <w:rStyle w:val="StyleUnderline"/>
          <w:rFonts w:asciiTheme="minorHAnsi" w:hAnsiTheme="minorHAnsi" w:cstheme="minorHAnsi"/>
          <w:highlight w:val="cyan"/>
        </w:rPr>
        <w:t>elite</w:t>
      </w:r>
      <w:r w:rsidRPr="00BB187C">
        <w:rPr>
          <w:rStyle w:val="StyleUnderline"/>
          <w:rFonts w:asciiTheme="minorHAnsi" w:hAnsiTheme="minorHAnsi" w:cstheme="minorHAnsi"/>
        </w:rPr>
        <w:t xml:space="preserve"> numbers begin to </w:t>
      </w:r>
      <w:r w:rsidRPr="00BB187C">
        <w:rPr>
          <w:rStyle w:val="StyleUnderline"/>
          <w:rFonts w:asciiTheme="minorHAnsi" w:hAnsiTheme="minorHAnsi" w:cstheme="minorHAnsi"/>
          <w:highlight w:val="cyan"/>
        </w:rPr>
        <w:t>increase</w:t>
      </w:r>
      <w:r w:rsidRPr="00BB187C">
        <w:rPr>
          <w:rStyle w:val="StyleUnderline"/>
          <w:rFonts w:asciiTheme="minorHAnsi" w:hAnsiTheme="minorHAnsi" w:cstheme="minorHAnsi"/>
        </w:rPr>
        <w:t xml:space="preserve"> in an accelerating manner</w:t>
      </w:r>
      <w:r w:rsidRPr="00BB187C">
        <w:rPr>
          <w:rFonts w:asciiTheme="minorHAnsi" w:hAnsiTheme="minorHAnsi" w:cstheme="minorHAnsi"/>
          <w:sz w:val="16"/>
        </w:rPr>
        <w:t xml:space="preserve">. By 2020, </w:t>
      </w:r>
      <w:r w:rsidRPr="00BB187C">
        <w:rPr>
          <w:rStyle w:val="StyleUnderline"/>
          <w:rFonts w:asciiTheme="minorHAnsi" w:hAnsiTheme="minorHAnsi" w:cstheme="minorHAnsi"/>
          <w:highlight w:val="cyan"/>
        </w:rPr>
        <w:t>both</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immiseration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elite overproduction</w:t>
      </w:r>
      <w:r w:rsidRPr="00BB187C">
        <w:rPr>
          <w:rStyle w:val="StyleUnderline"/>
          <w:rFonts w:asciiTheme="minorHAnsi" w:hAnsiTheme="minorHAnsi" w:cstheme="minorHAnsi"/>
        </w:rPr>
        <w:t xml:space="preserve">, and thus the PSI, reach very </w:t>
      </w:r>
      <w:r w:rsidRPr="00BB187C">
        <w:rPr>
          <w:rStyle w:val="Emphasis"/>
          <w:rFonts w:asciiTheme="minorHAnsi" w:hAnsiTheme="minorHAnsi" w:cstheme="minorHAnsi"/>
          <w:highlight w:val="cyan"/>
        </w:rPr>
        <w:t>high levels</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radicalization curve</w:t>
      </w:r>
      <w:r w:rsidRPr="00BB187C">
        <w:rPr>
          <w:rFonts w:asciiTheme="minorHAnsi" w:hAnsiTheme="minorHAnsi" w:cstheme="minorHAnsi"/>
          <w:sz w:val="16"/>
        </w:rPr>
        <w:t xml:space="preserve">, tracking the number of radicals, which had been staying flat near zero, </w:t>
      </w:r>
      <w:r w:rsidRPr="00BB187C">
        <w:rPr>
          <w:rStyle w:val="StyleUnderline"/>
          <w:rFonts w:asciiTheme="minorHAnsi" w:hAnsiTheme="minorHAnsi" w:cstheme="minorHAnsi"/>
        </w:rPr>
        <w:t xml:space="preserve">starts to grow after 2010 and </w:t>
      </w:r>
      <w:r w:rsidRPr="00BB187C">
        <w:rPr>
          <w:rStyle w:val="Emphasis"/>
          <w:rFonts w:asciiTheme="minorHAnsi" w:hAnsiTheme="minorHAnsi" w:cstheme="minorHAnsi"/>
        </w:rPr>
        <w:t xml:space="preserve">literally </w:t>
      </w:r>
      <w:r w:rsidRPr="00BB187C">
        <w:rPr>
          <w:rStyle w:val="Emphasis"/>
          <w:rFonts w:asciiTheme="minorHAnsi" w:hAnsiTheme="minorHAnsi" w:cstheme="minorHAnsi"/>
          <w:highlight w:val="cyan"/>
        </w:rPr>
        <w:t>explodes</w:t>
      </w:r>
      <w:r w:rsidRPr="00BB187C">
        <w:rPr>
          <w:rStyle w:val="StyleUnderline"/>
          <w:rFonts w:asciiTheme="minorHAnsi" w:hAnsiTheme="minorHAnsi" w:cstheme="minorHAnsi"/>
          <w:highlight w:val="cyan"/>
        </w:rPr>
        <w:t xml:space="preserve"> during the </w:t>
      </w:r>
      <w:r w:rsidRPr="00BB187C">
        <w:rPr>
          <w:rStyle w:val="Emphasis"/>
          <w:rFonts w:asciiTheme="minorHAnsi" w:hAnsiTheme="minorHAnsi" w:cstheme="minorHAnsi"/>
          <w:highlight w:val="cyan"/>
        </w:rPr>
        <w:t>2020s</w:t>
      </w:r>
      <w:r w:rsidRPr="00BB187C">
        <w:rPr>
          <w:rFonts w:asciiTheme="minorHAnsi" w:hAnsiTheme="minorHAnsi" w:cstheme="minorHAnsi"/>
          <w:sz w:val="16"/>
        </w:rPr>
        <w:t xml:space="preserve">. So does </w:t>
      </w:r>
      <w:r w:rsidRPr="00BB187C">
        <w:rPr>
          <w:rStyle w:val="StyleUnderline"/>
          <w:rFonts w:asciiTheme="minorHAnsi" w:hAnsiTheme="minorHAnsi" w:cstheme="minorHAnsi"/>
        </w:rPr>
        <w:t>political violence</w:t>
      </w:r>
      <w:r w:rsidRPr="00BB187C">
        <w:rPr>
          <w:rFonts w:asciiTheme="minorHAnsi" w:hAnsiTheme="minorHAnsi" w:cstheme="minorHAnsi"/>
          <w:sz w:val="16"/>
        </w:rPr>
        <w:t xml:space="preserve">. At some point during the 2020s, the model </w:t>
      </w:r>
      <w:proofErr w:type="gramStart"/>
      <w:r w:rsidRPr="00BB187C">
        <w:rPr>
          <w:rFonts w:asciiTheme="minorHAnsi" w:hAnsiTheme="minorHAnsi" w:cstheme="minorHAnsi"/>
          <w:sz w:val="16"/>
        </w:rPr>
        <w:t>predicts,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instability becomes so high that it starts cutting down the </w:t>
      </w:r>
      <w:r w:rsidRPr="00BB187C">
        <w:rPr>
          <w:rStyle w:val="Emphasis"/>
          <w:rFonts w:asciiTheme="minorHAnsi" w:hAnsiTheme="minorHAnsi" w:cstheme="minorHAnsi"/>
        </w:rPr>
        <w:t>elite</w:t>
      </w:r>
      <w:r w:rsidRPr="00BB187C">
        <w:rPr>
          <w:rStyle w:val="StyleUnderline"/>
          <w:rFonts w:asciiTheme="minorHAnsi" w:hAnsiTheme="minorHAnsi" w:cstheme="minorHAnsi"/>
        </w:rPr>
        <w:t xml:space="preserve"> numbers</w:t>
      </w:r>
      <w:r w:rsidRPr="00BB187C">
        <w:rPr>
          <w:rFonts w:asciiTheme="minorHAnsi" w:hAnsiTheme="minorHAnsi" w:cstheme="minorHAnsi"/>
          <w:sz w:val="16"/>
        </w:rPr>
        <w:t xml:space="preserve">. Remember that MPF is a model, which means that it abstracts reality into mathematical equations. But in real life, </w:t>
      </w:r>
      <w:r w:rsidRPr="00BB187C">
        <w:rPr>
          <w:rStyle w:val="StyleUnderline"/>
          <w:rFonts w:asciiTheme="minorHAnsi" w:hAnsiTheme="minorHAnsi" w:cstheme="minorHAnsi"/>
        </w:rPr>
        <w:t>instability causing declines in elite numbers is not abstract at all</w:t>
      </w:r>
      <w:r w:rsidRPr="00BB187C">
        <w:rPr>
          <w:rFonts w:asciiTheme="minorHAnsi" w:hAnsiTheme="minorHAnsi" w:cstheme="minorHAnsi"/>
          <w:sz w:val="16"/>
        </w:rPr>
        <w:t xml:space="preserve">. Think about what happened in America </w:t>
      </w:r>
      <w:proofErr w:type="gramStart"/>
      <w:r w:rsidRPr="00BB187C">
        <w:rPr>
          <w:rFonts w:asciiTheme="minorHAnsi" w:hAnsiTheme="minorHAnsi" w:cstheme="minorHAnsi"/>
          <w:sz w:val="16"/>
        </w:rPr>
        <w:t>as a result of</w:t>
      </w:r>
      <w:proofErr w:type="gramEnd"/>
      <w:r w:rsidRPr="00BB187C">
        <w:rPr>
          <w:rFonts w:asciiTheme="minorHAnsi" w:hAnsiTheme="minorHAnsi" w:cstheme="minorHAnsi"/>
          <w:sz w:val="16"/>
        </w:rPr>
        <w:t xml:space="preserve"> the Civil War, when huge numbers of Southern elite men were killed on the battlefield and the rest were deprived of their elite status.</w:t>
      </w:r>
    </w:p>
    <w:p w14:paraId="1DDFCBF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 the model, </w:t>
      </w:r>
      <w:r w:rsidRPr="00BB187C">
        <w:rPr>
          <w:rStyle w:val="StyleUnderline"/>
          <w:rFonts w:asciiTheme="minorHAnsi" w:hAnsiTheme="minorHAnsi" w:cstheme="minorHAnsi"/>
        </w:rPr>
        <w:t xml:space="preserve">the cataclysm of the 2020s reduces </w:t>
      </w:r>
      <w:r w:rsidRPr="00BB187C">
        <w:rPr>
          <w:rStyle w:val="Emphasis"/>
          <w:rFonts w:asciiTheme="minorHAnsi" w:hAnsiTheme="minorHAnsi" w:cstheme="minorHAnsi"/>
        </w:rPr>
        <w:t>elite numbers</w:t>
      </w:r>
      <w:r w:rsidRPr="00BB187C">
        <w:rPr>
          <w:rStyle w:val="StyleUnderline"/>
          <w:rFonts w:asciiTheme="minorHAnsi" w:hAnsiTheme="minorHAnsi" w:cstheme="minorHAnsi"/>
        </w:rPr>
        <w:t>, which results in a decline in the PSI</w:t>
      </w:r>
      <w:r w:rsidRPr="00BB187C">
        <w:rPr>
          <w:rFonts w:asciiTheme="minorHAnsi" w:hAnsiTheme="minorHAnsi" w:cstheme="minorHAnsi"/>
          <w:sz w:val="16"/>
        </w:rPr>
        <w:t xml:space="preserve">. Additionally, high levels of violence accelerate the transition of most radicals into moderates.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radicalization</w:t>
      </w:r>
      <w:r w:rsidRPr="00BB187C">
        <w:rPr>
          <w:rStyle w:val="StyleUnderline"/>
          <w:rFonts w:asciiTheme="minorHAnsi" w:hAnsiTheme="minorHAnsi" w:cstheme="minorHAnsi"/>
        </w:rPr>
        <w:t xml:space="preserve"> curve falls as precipitously as it rose and at some </w:t>
      </w:r>
      <w:proofErr w:type="gramStart"/>
      <w:r w:rsidRPr="00BB187C">
        <w:rPr>
          <w:rStyle w:val="StyleUnderline"/>
          <w:rFonts w:asciiTheme="minorHAnsi" w:hAnsiTheme="minorHAnsi" w:cstheme="minorHAnsi"/>
        </w:rPr>
        <w:t>point</w:t>
      </w:r>
      <w:proofErr w:type="gramEnd"/>
      <w:r w:rsidRPr="00BB187C">
        <w:rPr>
          <w:rStyle w:val="StyleUnderline"/>
          <w:rFonts w:asciiTheme="minorHAnsi" w:hAnsiTheme="minorHAnsi" w:cstheme="minorHAnsi"/>
        </w:rPr>
        <w:t xml:space="preserve"> after 2030 hits the minimum</w:t>
      </w:r>
      <w:r w:rsidRPr="00BB187C">
        <w:rPr>
          <w:rFonts w:asciiTheme="minorHAnsi" w:hAnsiTheme="minorHAnsi" w:cstheme="minorHAnsi"/>
          <w:sz w:val="16"/>
        </w:rPr>
        <w:t xml:space="preserve">. Because radicals are the ones who drive violence, instability also declines. The social system regains its stability. But in this inertial scenario, the root cause of instability—the </w:t>
      </w:r>
      <w:proofErr w:type="gramStart"/>
      <w:r w:rsidRPr="00BB187C">
        <w:rPr>
          <w:rFonts w:asciiTheme="minorHAnsi" w:hAnsiTheme="minorHAnsi" w:cstheme="minorHAnsi"/>
          <w:sz w:val="16"/>
        </w:rPr>
        <w:t>wealth pump—</w:t>
      </w:r>
      <w:proofErr w:type="gramEnd"/>
      <w:r w:rsidRPr="00BB187C">
        <w:rPr>
          <w:rFonts w:asciiTheme="minorHAnsi" w:hAnsiTheme="minorHAnsi" w:cstheme="minorHAnsi"/>
          <w:sz w:val="16"/>
        </w:rPr>
        <w:t>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D9FFB07"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inertial scenario thus </w:t>
      </w:r>
      <w:r w:rsidRPr="00BB187C">
        <w:rPr>
          <w:rStyle w:val="StyleUnderline"/>
          <w:rFonts w:asciiTheme="minorHAnsi" w:hAnsiTheme="minorHAnsi" w:cstheme="minorHAnsi"/>
          <w:highlight w:val="cyan"/>
        </w:rPr>
        <w:t>predicts</w:t>
      </w:r>
      <w:r w:rsidRPr="00BB187C">
        <w:rPr>
          <w:rStyle w:val="StyleUnderline"/>
          <w:rFonts w:asciiTheme="minorHAnsi" w:hAnsiTheme="minorHAnsi" w:cstheme="minorHAnsi"/>
        </w:rPr>
        <w:t xml:space="preserve"> a rather grim future: an </w:t>
      </w:r>
      <w:r w:rsidRPr="00BB187C">
        <w:rPr>
          <w:rStyle w:val="StyleUnderline"/>
          <w:rFonts w:asciiTheme="minorHAnsi" w:hAnsiTheme="minorHAnsi" w:cstheme="minorHAnsi"/>
          <w:highlight w:val="cyan"/>
        </w:rPr>
        <w:t xml:space="preserve">outbreak of </w:t>
      </w:r>
      <w:r w:rsidRPr="00BB187C">
        <w:rPr>
          <w:rStyle w:val="Emphasis"/>
          <w:rFonts w:asciiTheme="minorHAnsi" w:hAnsiTheme="minorHAnsi" w:cstheme="minorHAnsi"/>
          <w:highlight w:val="cyan"/>
        </w:rPr>
        <w:t>serious violence</w:t>
      </w:r>
      <w:r w:rsidRPr="00BB187C">
        <w:rPr>
          <w:rStyle w:val="StyleUnderline"/>
          <w:rFonts w:asciiTheme="minorHAnsi" w:hAnsiTheme="minorHAnsi" w:cstheme="minorHAnsi"/>
        </w:rPr>
        <w:t xml:space="preserve"> during the </w:t>
      </w:r>
      <w:r w:rsidRPr="00BB187C">
        <w:rPr>
          <w:rStyle w:val="Emphasis"/>
          <w:rFonts w:asciiTheme="minorHAnsi" w:hAnsiTheme="minorHAnsi" w:cstheme="minorHAnsi"/>
        </w:rPr>
        <w:t>2020s</w:t>
      </w:r>
      <w:r w:rsidRPr="00BB187C">
        <w:rPr>
          <w:rStyle w:val="StyleUnderline"/>
          <w:rFonts w:asciiTheme="minorHAnsi" w:hAnsiTheme="minorHAnsi" w:cstheme="minorHAnsi"/>
        </w:rPr>
        <w:t xml:space="preserve"> and, if nothing is done to </w:t>
      </w:r>
      <w:r w:rsidRPr="00BB187C">
        <w:rPr>
          <w:rStyle w:val="Emphasis"/>
          <w:rFonts w:asciiTheme="minorHAnsi" w:hAnsiTheme="minorHAnsi" w:cstheme="minorHAnsi"/>
        </w:rPr>
        <w:t>shut down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pump</w:t>
      </w:r>
      <w:r w:rsidRPr="00BB187C">
        <w:rPr>
          <w:rStyle w:val="StyleUnderline"/>
          <w:rFonts w:asciiTheme="minorHAnsi" w:hAnsiTheme="minorHAnsi" w:cstheme="minorHAnsi"/>
        </w:rPr>
        <w:t>, a repeat every fifty to sixty years</w:t>
      </w:r>
      <w:r w:rsidRPr="00BB187C">
        <w:rPr>
          <w:rFonts w:asciiTheme="minorHAnsi" w:hAnsiTheme="minorHAnsi" w:cstheme="minorHAnsi"/>
          <w:sz w:val="16"/>
        </w:rPr>
        <w:t xml:space="preserve">. What are </w:t>
      </w:r>
      <w:proofErr w:type="gramStart"/>
      <w:r w:rsidRPr="00BB187C">
        <w:rPr>
          <w:rFonts w:asciiTheme="minorHAnsi" w:hAnsiTheme="minorHAnsi" w:cstheme="minorHAnsi"/>
          <w:sz w:val="16"/>
        </w:rPr>
        <w:t>the alternatives</w:t>
      </w:r>
      <w:proofErr w:type="gramEnd"/>
      <w:r w:rsidRPr="00BB187C">
        <w:rPr>
          <w:rFonts w:asciiTheme="minorHAnsi" w:hAnsiTheme="minorHAnsi" w:cstheme="minorHAnsi"/>
          <w:sz w:val="16"/>
        </w:rPr>
        <w:t>?</w:t>
      </w:r>
    </w:p>
    <w:p w14:paraId="6D6DF589"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Every empiric flows </w:t>
      </w:r>
      <w:proofErr w:type="gramStart"/>
      <w:r w:rsidRPr="00BB187C">
        <w:rPr>
          <w:rFonts w:asciiTheme="minorHAnsi" w:hAnsiTheme="minorHAnsi" w:cstheme="minorHAnsi"/>
          <w:u w:val="single"/>
        </w:rPr>
        <w:t>affirmative</w:t>
      </w:r>
      <w:proofErr w:type="gramEnd"/>
      <w:r w:rsidRPr="00BB187C">
        <w:rPr>
          <w:rFonts w:asciiTheme="minorHAnsi" w:hAnsiTheme="minorHAnsi" w:cstheme="minorHAnsi"/>
        </w:rPr>
        <w:t>.</w:t>
      </w:r>
    </w:p>
    <w:p w14:paraId="2E71793D"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Turchin ’23</w:t>
      </w:r>
      <w:r w:rsidRPr="00BB187C">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5244E55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All human societies experience recurrent waves of political crisis, such as the one we face today. </w:t>
      </w:r>
      <w:r w:rsidRPr="00BB187C">
        <w:rPr>
          <w:rStyle w:val="StyleUnderline"/>
          <w:rFonts w:asciiTheme="minorHAnsi" w:hAnsiTheme="minorHAnsi" w:cstheme="minorHAnsi"/>
        </w:rPr>
        <w:t xml:space="preserve">My research team built a database of </w:t>
      </w:r>
      <w:r w:rsidRPr="00BB187C">
        <w:rPr>
          <w:rStyle w:val="Emphasis"/>
          <w:rFonts w:asciiTheme="minorHAnsi" w:hAnsiTheme="minorHAnsi" w:cstheme="minorHAnsi"/>
          <w:highlight w:val="cyan"/>
        </w:rPr>
        <w:t>hundreds of societies</w:t>
      </w:r>
      <w:r w:rsidRPr="00BB187C">
        <w:rPr>
          <w:rStyle w:val="StyleUnderline"/>
          <w:rFonts w:asciiTheme="minorHAnsi" w:hAnsiTheme="minorHAnsi" w:cstheme="minorHAnsi"/>
        </w:rPr>
        <w:t xml:space="preserve"> across </w:t>
      </w:r>
      <w:r w:rsidRPr="00BB187C">
        <w:rPr>
          <w:rStyle w:val="Emphasis"/>
          <w:rFonts w:asciiTheme="minorHAnsi" w:hAnsiTheme="minorHAnsi" w:cstheme="minorHAnsi"/>
          <w:highlight w:val="cyan"/>
        </w:rPr>
        <w:t>10,000 years</w:t>
      </w:r>
      <w:r w:rsidRPr="00BB187C">
        <w:rPr>
          <w:rStyle w:val="StyleUnderline"/>
          <w:rFonts w:asciiTheme="minorHAnsi" w:hAnsiTheme="minorHAnsi" w:cstheme="minorHAnsi"/>
        </w:rPr>
        <w:t xml:space="preserve"> to try to find out what causes them</w:t>
      </w:r>
      <w:r w:rsidRPr="00BB187C">
        <w:rPr>
          <w:rFonts w:asciiTheme="minorHAnsi" w:hAnsiTheme="minorHAnsi" w:cstheme="minorHAnsi"/>
          <w:sz w:val="16"/>
        </w:rPr>
        <w:t xml:space="preserve">. We </w:t>
      </w:r>
      <w:r w:rsidRPr="00BB187C">
        <w:rPr>
          <w:rStyle w:val="StyleUnderline"/>
          <w:rFonts w:asciiTheme="minorHAnsi" w:hAnsiTheme="minorHAnsi" w:cstheme="minorHAnsi"/>
        </w:rPr>
        <w:t xml:space="preserve">examined </w:t>
      </w:r>
      <w:r w:rsidRPr="00BB187C">
        <w:rPr>
          <w:rStyle w:val="StyleUnderline"/>
          <w:rFonts w:asciiTheme="minorHAnsi" w:hAnsiTheme="minorHAnsi" w:cstheme="minorHAnsi"/>
          <w:highlight w:val="cyan"/>
        </w:rPr>
        <w:t>dozens of variables</w:t>
      </w:r>
      <w:r w:rsidRPr="00BB187C">
        <w:rPr>
          <w:rStyle w:val="StyleUnderline"/>
          <w:rFonts w:asciiTheme="minorHAnsi" w:hAnsiTheme="minorHAnsi" w:cstheme="minorHAnsi"/>
        </w:rPr>
        <w:t xml:space="preserve">, including </w:t>
      </w:r>
      <w:r w:rsidRPr="00BB187C">
        <w:rPr>
          <w:rStyle w:val="Emphasis"/>
          <w:rFonts w:asciiTheme="minorHAnsi" w:hAnsiTheme="minorHAnsi" w:cstheme="minorHAnsi"/>
        </w:rPr>
        <w:t>population numbers</w:t>
      </w:r>
      <w:r w:rsidRPr="00BB187C">
        <w:rPr>
          <w:rStyle w:val="StyleUnderline"/>
          <w:rFonts w:asciiTheme="minorHAnsi" w:hAnsiTheme="minorHAnsi" w:cstheme="minorHAnsi"/>
        </w:rPr>
        <w:t xml:space="preserve">, measures of well-being, forms of </w:t>
      </w:r>
      <w:r w:rsidRPr="00BB187C">
        <w:rPr>
          <w:rStyle w:val="Emphasis"/>
          <w:rFonts w:asciiTheme="minorHAnsi" w:hAnsiTheme="minorHAnsi" w:cstheme="minorHAnsi"/>
        </w:rPr>
        <w:t>governance</w:t>
      </w:r>
      <w:r w:rsidRPr="00BB187C">
        <w:rPr>
          <w:rStyle w:val="StyleUnderline"/>
          <w:rFonts w:asciiTheme="minorHAnsi" w:hAnsiTheme="minorHAnsi" w:cstheme="minorHAnsi"/>
        </w:rPr>
        <w:t xml:space="preserve">, and the frequency with which rulers are </w:t>
      </w:r>
      <w:r w:rsidRPr="00BB187C">
        <w:rPr>
          <w:rStyle w:val="Emphasis"/>
          <w:rFonts w:asciiTheme="minorHAnsi" w:hAnsiTheme="minorHAnsi" w:cstheme="minorHAnsi"/>
        </w:rPr>
        <w:t>overthrown</w:t>
      </w:r>
      <w:r w:rsidRPr="00BB187C">
        <w:rPr>
          <w:rFonts w:asciiTheme="minorHAnsi" w:hAnsiTheme="minorHAnsi" w:cstheme="minorHAnsi"/>
          <w:sz w:val="16"/>
        </w:rPr>
        <w:t xml:space="preserve">. We found that the precise mix of events that </w:t>
      </w:r>
      <w:proofErr w:type="gramStart"/>
      <w:r w:rsidRPr="00BB187C">
        <w:rPr>
          <w:rFonts w:asciiTheme="minorHAnsi" w:hAnsiTheme="minorHAnsi" w:cstheme="minorHAnsi"/>
          <w:sz w:val="16"/>
        </w:rPr>
        <w:t>leads</w:t>
      </w:r>
      <w:proofErr w:type="gramEnd"/>
      <w:r w:rsidRPr="00BB187C">
        <w:rPr>
          <w:rFonts w:asciiTheme="minorHAnsi" w:hAnsiTheme="minorHAnsi" w:cstheme="minorHAnsi"/>
          <w:sz w:val="16"/>
        </w:rPr>
        <w:t xml:space="preserve"> to crisis varies, but </w:t>
      </w:r>
      <w:r w:rsidRPr="00BB187C">
        <w:rPr>
          <w:rStyle w:val="Emphasis"/>
          <w:rFonts w:asciiTheme="minorHAnsi" w:hAnsiTheme="minorHAnsi" w:cstheme="minorHAnsi"/>
          <w:highlight w:val="cyan"/>
        </w:rPr>
        <w:t>two drivers</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rPr>
        <w:t xml:space="preserve"> loom large</w:t>
      </w:r>
      <w:r w:rsidRPr="00BB187C">
        <w:rPr>
          <w:rFonts w:asciiTheme="minorHAnsi" w:hAnsiTheme="minorHAnsi" w:cstheme="minorHAnsi"/>
          <w:sz w:val="16"/>
        </w:rPr>
        <w:t xml:space="preserve">. The first is </w:t>
      </w:r>
      <w:r w:rsidRPr="00BB187C">
        <w:rPr>
          <w:rStyle w:val="Emphasis"/>
          <w:rFonts w:asciiTheme="minorHAnsi" w:hAnsiTheme="minorHAnsi" w:cstheme="minorHAnsi"/>
        </w:rPr>
        <w:t xml:space="preserve">popular </w:t>
      </w:r>
      <w:r w:rsidRPr="00BB187C">
        <w:rPr>
          <w:rStyle w:val="Emphasis"/>
          <w:rFonts w:asciiTheme="minorHAnsi" w:hAnsiTheme="minorHAnsi" w:cstheme="minorHAnsi"/>
          <w:highlight w:val="cyan"/>
        </w:rPr>
        <w:t>immiseration</w:t>
      </w:r>
      <w:r w:rsidRPr="00BB187C">
        <w:rPr>
          <w:rStyle w:val="StyleUnderline"/>
          <w:rFonts w:asciiTheme="minorHAnsi" w:hAnsiTheme="minorHAnsi" w:cstheme="minorHAnsi"/>
        </w:rPr>
        <w:t xml:space="preserve">—when the </w:t>
      </w:r>
      <w:r w:rsidRPr="00BB187C">
        <w:rPr>
          <w:rStyle w:val="StyleUnderline"/>
          <w:rFonts w:asciiTheme="minorHAnsi" w:hAnsiTheme="minorHAnsi" w:cstheme="minorHAnsi"/>
          <w:highlight w:val="cyan"/>
        </w:rPr>
        <w:t>economic fortunes</w:t>
      </w:r>
      <w:r w:rsidRPr="00BB187C">
        <w:rPr>
          <w:rStyle w:val="StyleUnderline"/>
          <w:rFonts w:asciiTheme="minorHAnsi" w:hAnsiTheme="minorHAnsi" w:cstheme="minorHAnsi"/>
        </w:rPr>
        <w:t xml:space="preserve"> of broad swaths of a population </w:t>
      </w:r>
      <w:r w:rsidRPr="00BB187C">
        <w:rPr>
          <w:rStyle w:val="StyleUnderline"/>
          <w:rFonts w:asciiTheme="minorHAnsi" w:hAnsiTheme="minorHAnsi" w:cstheme="minorHAnsi"/>
          <w:highlight w:val="cyan"/>
        </w:rPr>
        <w:t>decline</w:t>
      </w:r>
      <w:r w:rsidRPr="00BB187C">
        <w:rPr>
          <w:rFonts w:asciiTheme="minorHAnsi" w:hAnsiTheme="minorHAnsi" w:cstheme="minorHAnsi"/>
          <w:sz w:val="16"/>
        </w:rPr>
        <w:t xml:space="preserve">. The </w:t>
      </w:r>
      <w:r w:rsidRPr="00BB187C">
        <w:rPr>
          <w:rStyle w:val="StyleUnderline"/>
          <w:rFonts w:asciiTheme="minorHAnsi" w:hAnsiTheme="minorHAnsi" w:cstheme="minorHAnsi"/>
        </w:rPr>
        <w:t>second</w:t>
      </w:r>
      <w:r w:rsidRPr="00BB187C">
        <w:rPr>
          <w:rFonts w:asciiTheme="minorHAnsi" w:hAnsiTheme="minorHAnsi" w:cstheme="minorHAnsi"/>
          <w:sz w:val="16"/>
        </w:rPr>
        <w:t xml:space="preserve">, and more significant, </w:t>
      </w:r>
      <w:r w:rsidRPr="00BB187C">
        <w:rPr>
          <w:rStyle w:val="StyleUnderline"/>
          <w:rFonts w:asciiTheme="minorHAnsi" w:hAnsiTheme="minorHAnsi" w:cstheme="minorHAnsi"/>
        </w:rPr>
        <w:t xml:space="preserve">is </w:t>
      </w:r>
      <w:r w:rsidRPr="00BB187C">
        <w:rPr>
          <w:rStyle w:val="Emphasis"/>
          <w:rFonts w:asciiTheme="minorHAnsi" w:hAnsiTheme="minorHAnsi" w:cstheme="minorHAnsi"/>
          <w:highlight w:val="cyan"/>
        </w:rPr>
        <w:t>elite overproduction</w:t>
      </w:r>
      <w:r w:rsidRPr="00BB187C">
        <w:rPr>
          <w:rStyle w:val="StyleUnderline"/>
          <w:rFonts w:asciiTheme="minorHAnsi" w:hAnsiTheme="minorHAnsi" w:cstheme="minorHAnsi"/>
        </w:rPr>
        <w:t xml:space="preserve">—when a </w:t>
      </w:r>
      <w:r w:rsidRPr="00BB187C">
        <w:rPr>
          <w:rStyle w:val="StyleUnderline"/>
          <w:rFonts w:asciiTheme="minorHAnsi" w:hAnsiTheme="minorHAnsi" w:cstheme="minorHAnsi"/>
          <w:highlight w:val="cyan"/>
        </w:rPr>
        <w:t>society produces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too many </w:t>
      </w:r>
      <w:r w:rsidRPr="00BB187C">
        <w:rPr>
          <w:rStyle w:val="Emphasis"/>
          <w:rFonts w:asciiTheme="minorHAnsi" w:hAnsiTheme="minorHAnsi" w:cstheme="minorHAnsi"/>
          <w:highlight w:val="cyan"/>
        </w:rPr>
        <w:t>superrich</w:t>
      </w:r>
      <w:r w:rsidRPr="00BB187C">
        <w:rPr>
          <w:rStyle w:val="StyleUnderline"/>
          <w:rFonts w:asciiTheme="minorHAnsi" w:hAnsiTheme="minorHAnsi" w:cstheme="minorHAnsi"/>
        </w:rPr>
        <w:t xml:space="preserve"> and ultra-educated people, and not enough elite positions to satisfy their ambitions</w:t>
      </w:r>
      <w:r w:rsidRPr="00BB187C">
        <w:rPr>
          <w:rFonts w:asciiTheme="minorHAnsi" w:hAnsiTheme="minorHAnsi" w:cstheme="minorHAnsi"/>
          <w:sz w:val="16"/>
        </w:rPr>
        <w:t>.</w:t>
      </w:r>
    </w:p>
    <w:p w14:paraId="381FF03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These </w:t>
      </w:r>
      <w:r w:rsidRPr="00BB187C">
        <w:rPr>
          <w:rStyle w:val="StyleUnderline"/>
          <w:rFonts w:asciiTheme="minorHAnsi" w:hAnsiTheme="minorHAnsi" w:cstheme="minorHAnsi"/>
        </w:rPr>
        <w:t xml:space="preserve">forces have played a </w:t>
      </w:r>
      <w:r w:rsidRPr="00BB187C">
        <w:rPr>
          <w:rStyle w:val="Emphasis"/>
          <w:rFonts w:asciiTheme="minorHAnsi" w:hAnsiTheme="minorHAnsi" w:cstheme="minorHAnsi"/>
          <w:highlight w:val="cyan"/>
        </w:rPr>
        <w:t>key role</w:t>
      </w:r>
      <w:r w:rsidRPr="00BB187C">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our </w:t>
      </w:r>
      <w:r w:rsidRPr="00BB187C">
        <w:rPr>
          <w:rStyle w:val="Emphasis"/>
          <w:rFonts w:asciiTheme="minorHAnsi" w:hAnsiTheme="minorHAnsi" w:cstheme="minorHAnsi"/>
          <w:highlight w:val="cyan"/>
        </w:rPr>
        <w:t>current crisis</w:t>
      </w:r>
      <w:r w:rsidRPr="00BB187C">
        <w:rPr>
          <w:rStyle w:val="StyleUnderline"/>
          <w:rFonts w:asciiTheme="minorHAnsi" w:hAnsiTheme="minorHAnsi" w:cstheme="minorHAnsi"/>
        </w:rPr>
        <w:t xml:space="preserve">. In the past 50 years, despite overall economic </w:t>
      </w:r>
      <w:r w:rsidRPr="00BB187C">
        <w:rPr>
          <w:rStyle w:val="Emphasis"/>
          <w:rFonts w:asciiTheme="minorHAnsi" w:hAnsiTheme="minorHAnsi" w:cstheme="minorHAnsi"/>
        </w:rPr>
        <w:t>growth</w:t>
      </w:r>
      <w:r w:rsidRPr="00BB187C">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BB187C">
        <w:rPr>
          <w:rFonts w:asciiTheme="minorHAnsi" w:hAnsiTheme="minorHAnsi" w:cstheme="minorHAnsi"/>
          <w:sz w:val="16"/>
        </w:rPr>
        <w:t xml:space="preserve">. As a result, </w:t>
      </w:r>
      <w:r w:rsidRPr="00BB187C">
        <w:rPr>
          <w:rStyle w:val="StyleUnderline"/>
          <w:rFonts w:asciiTheme="minorHAnsi" w:hAnsiTheme="minorHAnsi" w:cstheme="minorHAnsi"/>
        </w:rPr>
        <w:t xml:space="preserve">our </w:t>
      </w:r>
      <w:r w:rsidRPr="00BB187C">
        <w:rPr>
          <w:rStyle w:val="StyleUnderline"/>
          <w:rFonts w:asciiTheme="minorHAnsi" w:hAnsiTheme="minorHAnsi" w:cstheme="minorHAnsi"/>
          <w:highlight w:val="cyan"/>
        </w:rPr>
        <w:t>social pyramid</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highlight w:val="cyan"/>
        </w:rPr>
        <w:t>top-heavy</w:t>
      </w:r>
      <w:r w:rsidRPr="00BB187C">
        <w:rPr>
          <w:rFonts w:asciiTheme="minorHAnsi" w:hAnsiTheme="minorHAnsi" w:cstheme="minorHAnsi"/>
          <w:sz w:val="16"/>
        </w:rPr>
        <w:t xml:space="preserve">. At the same time, </w:t>
      </w:r>
      <w:r w:rsidRPr="00BB187C">
        <w:rPr>
          <w:rStyle w:val="StyleUnderline"/>
          <w:rFonts w:asciiTheme="minorHAnsi" w:hAnsiTheme="minorHAnsi" w:cstheme="minorHAnsi"/>
        </w:rPr>
        <w:t xml:space="preserve">the U.S. began overproducing graduates with advanced degrees. </w:t>
      </w:r>
      <w:proofErr w:type="gramStart"/>
      <w:r w:rsidRPr="00BB187C">
        <w:rPr>
          <w:rStyle w:val="StyleUnderline"/>
          <w:rFonts w:asciiTheme="minorHAnsi" w:hAnsiTheme="minorHAnsi" w:cstheme="minorHAnsi"/>
        </w:rPr>
        <w:t>More and more</w:t>
      </w:r>
      <w:proofErr w:type="gramEnd"/>
      <w:r w:rsidRPr="00BB187C">
        <w:rPr>
          <w:rStyle w:val="StyleUnderline"/>
          <w:rFonts w:asciiTheme="minorHAnsi" w:hAnsiTheme="minorHAnsi" w:cstheme="minorHAnsi"/>
        </w:rPr>
        <w:t xml:space="preserve"> people aspiring to positions of power began fighting over a relatively fixed number of spots. The competition among them has </w:t>
      </w:r>
      <w:r w:rsidRPr="00BB187C">
        <w:rPr>
          <w:rStyle w:val="StyleUnderline"/>
          <w:rFonts w:asciiTheme="minorHAnsi" w:hAnsiTheme="minorHAnsi" w:cstheme="minorHAnsi"/>
          <w:highlight w:val="cyan"/>
        </w:rPr>
        <w:t>corroded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social norms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institutions</w:t>
      </w:r>
      <w:r w:rsidRPr="00BB187C">
        <w:rPr>
          <w:rStyle w:val="StyleUnderline"/>
          <w:rFonts w:asciiTheme="minorHAnsi" w:hAnsiTheme="minorHAnsi" w:cstheme="minorHAnsi"/>
        </w:rPr>
        <w:t xml:space="preserve"> that govern society</w:t>
      </w:r>
      <w:r w:rsidRPr="00BB187C">
        <w:rPr>
          <w:rFonts w:asciiTheme="minorHAnsi" w:hAnsiTheme="minorHAnsi" w:cstheme="minorHAnsi"/>
          <w:sz w:val="16"/>
        </w:rPr>
        <w:t>.</w:t>
      </w:r>
    </w:p>
    <w:p w14:paraId="3C4F0FC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U.S. has gone through this twice before. The first time ended in civil war. But the second led to a period of unusually broad-based prosperity. Both offer lessons about today’s dysfunction and, more </w:t>
      </w:r>
      <w:proofErr w:type="gramStart"/>
      <w:r w:rsidRPr="00BB187C">
        <w:rPr>
          <w:rFonts w:asciiTheme="minorHAnsi" w:hAnsiTheme="minorHAnsi" w:cstheme="minorHAnsi"/>
          <w:sz w:val="16"/>
        </w:rPr>
        <w:t>important</w:t>
      </w:r>
      <w:proofErr w:type="gramEnd"/>
      <w:r w:rsidRPr="00BB187C">
        <w:rPr>
          <w:rFonts w:asciiTheme="minorHAnsi" w:hAnsiTheme="minorHAnsi" w:cstheme="minorHAnsi"/>
          <w:sz w:val="16"/>
        </w:rPr>
        <w:t>, how to fix it.</w:t>
      </w:r>
    </w:p>
    <w:p w14:paraId="401CF5B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To understand the root causes of the current crisis, let’s start by looking at how the number of über-wealthy Americans has grown. Back in 1983, 66,000 American households were worth at least $10 million. That may sound like a lot, but by 2019, </w:t>
      </w:r>
      <w:proofErr w:type="gramStart"/>
      <w:r w:rsidRPr="00BB187C">
        <w:rPr>
          <w:rFonts w:asciiTheme="minorHAnsi" w:hAnsiTheme="minorHAnsi" w:cstheme="minorHAnsi"/>
          <w:sz w:val="16"/>
        </w:rPr>
        <w:t>controlling for</w:t>
      </w:r>
      <w:proofErr w:type="gramEnd"/>
      <w:r w:rsidRPr="00BB187C">
        <w:rPr>
          <w:rFonts w:asciiTheme="minorHAnsi" w:hAnsiTheme="minorHAnsi" w:cstheme="minorHAnsi"/>
          <w:sz w:val="16"/>
        </w:rPr>
        <w:t xml:space="preserve"> inflation, the number had increased tenfold. A similar, if smaller, upsurge happened lower on the food chain. The number of households worth $5 million or more increased sevenfold, and the number of mere millionaires went up fourfold.</w:t>
      </w:r>
    </w:p>
    <w:p w14:paraId="320A948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On its surface, having more wealthy people doesn’t sound like such a bad thing. But at whose expense did elites’ wealth swell in recent years?</w:t>
      </w:r>
    </w:p>
    <w:p w14:paraId="5AF15B0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783E272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03702C6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w:t>
      </w:r>
      <w:proofErr w:type="gramStart"/>
      <w:r w:rsidRPr="00BB187C">
        <w:rPr>
          <w:rFonts w:asciiTheme="minorHAnsi" w:hAnsiTheme="minorHAnsi" w:cstheme="minorHAnsi"/>
          <w:sz w:val="16"/>
        </w:rPr>
        <w:t>sought out</w:t>
      </w:r>
      <w:proofErr w:type="gramEnd"/>
      <w:r w:rsidRPr="00BB187C">
        <w:rPr>
          <w:rFonts w:asciiTheme="minorHAnsi" w:hAnsiTheme="minorHAnsi" w:cstheme="minorHAnsi"/>
          <w:sz w:val="16"/>
        </w:rPr>
        <w:t xml:space="preserve">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164383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7CCD9D2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7712AEB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22C5AE1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decades that have led to our present-day dysfunction share important similarities with the decades leading to the Civil War. Then as now,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growing economy</w:t>
      </w:r>
      <w:r w:rsidRPr="00BB187C">
        <w:rPr>
          <w:rStyle w:val="StyleUnderline"/>
          <w:rFonts w:asciiTheme="minorHAnsi" w:hAnsiTheme="minorHAnsi" w:cstheme="minorHAnsi"/>
        </w:rPr>
        <w:t xml:space="preserve"> served to make the </w:t>
      </w:r>
      <w:r w:rsidRPr="00BB187C">
        <w:rPr>
          <w:rStyle w:val="Emphasis"/>
          <w:rFonts w:asciiTheme="minorHAnsi" w:hAnsiTheme="minorHAnsi" w:cstheme="minorHAnsi"/>
        </w:rPr>
        <w:t>rich richer</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poor poorer</w:t>
      </w:r>
      <w:r w:rsidRPr="00BB187C">
        <w:rPr>
          <w:rStyle w:val="StyleUnderline"/>
          <w:rFonts w:asciiTheme="minorHAnsi" w:hAnsiTheme="minorHAnsi" w:cstheme="minorHAnsi"/>
        </w:rPr>
        <w:t xml:space="preserve">. The number of millionaires per capita quadrupled from 1800 to 1850, while the </w:t>
      </w:r>
      <w:r w:rsidRPr="00BB187C">
        <w:rPr>
          <w:rStyle w:val="Emphasis"/>
          <w:rFonts w:asciiTheme="minorHAnsi" w:hAnsiTheme="minorHAnsi" w:cstheme="minorHAnsi"/>
          <w:highlight w:val="cyan"/>
        </w:rPr>
        <w:t>relative wage</w:t>
      </w:r>
      <w:r w:rsidRPr="00BB187C">
        <w:rPr>
          <w:rStyle w:val="StyleUnderline"/>
          <w:rFonts w:asciiTheme="minorHAnsi" w:hAnsiTheme="minorHAnsi" w:cstheme="minorHAnsi"/>
          <w:highlight w:val="cyan"/>
        </w:rPr>
        <w:t xml:space="preserve"> declined</w:t>
      </w:r>
      <w:r w:rsidRPr="00BB187C">
        <w:rPr>
          <w:rFonts w:asciiTheme="minorHAnsi" w:hAnsiTheme="minorHAnsi" w:cstheme="minorHAnsi"/>
          <w:sz w:val="16"/>
        </w:rPr>
        <w:t xml:space="preserve"> by nearly 50 percent from the 1820s to the 1860s, just as it has in recent decades. Biological data from the </w:t>
      </w:r>
      <w:r w:rsidRPr="00BB187C">
        <w:rPr>
          <w:rFonts w:asciiTheme="minorHAnsi" w:hAnsiTheme="minorHAnsi" w:cstheme="minorHAnsi"/>
          <w:sz w:val="16"/>
          <w:szCs w:val="16"/>
        </w:rPr>
        <w:t>time</w:t>
      </w:r>
      <w:r w:rsidRPr="00BB187C">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14B3D1AB"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This popular immiseration </w:t>
      </w:r>
      <w:r w:rsidRPr="00BB187C">
        <w:rPr>
          <w:rStyle w:val="StyleUnderline"/>
          <w:rFonts w:asciiTheme="minorHAnsi" w:hAnsiTheme="minorHAnsi" w:cstheme="minorHAnsi"/>
          <w:highlight w:val="cyan"/>
        </w:rPr>
        <w:t>stirred</w:t>
      </w:r>
      <w:r w:rsidRPr="00BB187C">
        <w:rPr>
          <w:rStyle w:val="StyleUnderline"/>
          <w:rFonts w:asciiTheme="minorHAnsi" w:hAnsiTheme="minorHAnsi" w:cstheme="minorHAnsi"/>
        </w:rPr>
        <w:t xml:space="preserve"> up </w:t>
      </w:r>
      <w:r w:rsidRPr="00BB187C">
        <w:rPr>
          <w:rStyle w:val="Emphasis"/>
          <w:rFonts w:asciiTheme="minorHAnsi" w:hAnsiTheme="minorHAnsi" w:cstheme="minorHAnsi"/>
          <w:highlight w:val="cyan"/>
        </w:rPr>
        <w:t>social strife</w:t>
      </w:r>
      <w:r w:rsidRPr="00BB187C">
        <w:rPr>
          <w:rStyle w:val="StyleUnderline"/>
          <w:rFonts w:asciiTheme="minorHAnsi" w:hAnsiTheme="minorHAnsi" w:cstheme="minorHAnsi"/>
        </w:rPr>
        <w:t xml:space="preserve">, which could be seen in </w:t>
      </w:r>
      <w:r w:rsidRPr="00BB187C">
        <w:rPr>
          <w:rStyle w:val="StyleUnderline"/>
          <w:rFonts w:asciiTheme="minorHAnsi" w:hAnsiTheme="minorHAnsi" w:cstheme="minorHAnsi"/>
          <w:highlight w:val="cyan"/>
        </w:rPr>
        <w:t>urban riots</w:t>
      </w:r>
      <w:r w:rsidRPr="00BB187C">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BB187C">
        <w:rPr>
          <w:rStyle w:val="StyleUnderline"/>
          <w:rFonts w:asciiTheme="minorHAnsi" w:hAnsiTheme="minorHAnsi" w:cstheme="minorHAnsi"/>
        </w:rPr>
        <w:t xml:space="preserve">We see a similar pattern today. In the run-up to the </w:t>
      </w:r>
      <w:r w:rsidRPr="00BB187C">
        <w:rPr>
          <w:rStyle w:val="Emphasis"/>
          <w:rFonts w:asciiTheme="minorHAnsi" w:hAnsiTheme="minorHAnsi" w:cstheme="minorHAnsi"/>
          <w:highlight w:val="cyan"/>
        </w:rPr>
        <w:t>Civil War</w:t>
      </w:r>
      <w:r w:rsidRPr="00BB187C">
        <w:rPr>
          <w:rStyle w:val="StyleUnderline"/>
          <w:rFonts w:asciiTheme="minorHAnsi" w:hAnsiTheme="minorHAnsi" w:cstheme="minorHAnsi"/>
        </w:rPr>
        <w:t xml:space="preserve">, this frustration </w:t>
      </w:r>
      <w:r w:rsidRPr="00BB187C">
        <w:rPr>
          <w:rStyle w:val="StyleUnderline"/>
          <w:rFonts w:asciiTheme="minorHAnsi" w:hAnsiTheme="minorHAnsi" w:cstheme="minorHAnsi"/>
          <w:highlight w:val="cyan"/>
        </w:rPr>
        <w:t xml:space="preserve">manifested </w:t>
      </w:r>
      <w:r w:rsidRPr="00BB187C">
        <w:rPr>
          <w:rStyle w:val="Emphasis"/>
          <w:rFonts w:asciiTheme="minorHAnsi" w:hAnsiTheme="minorHAnsi" w:cstheme="minorHAnsi"/>
          <w:highlight w:val="cyan"/>
        </w:rPr>
        <w:t>politically</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in part as anti-immigrant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rPr>
        <w:t xml:space="preserve">, epitomized by the Know-Nothing Party. Today this strain of populism has been resurrected by Donald </w:t>
      </w:r>
      <w:r w:rsidRPr="00BB187C">
        <w:rPr>
          <w:rStyle w:val="Emphasis"/>
          <w:rFonts w:asciiTheme="minorHAnsi" w:hAnsiTheme="minorHAnsi" w:cstheme="minorHAnsi"/>
        </w:rPr>
        <w:t>Trump</w:t>
      </w:r>
      <w:r w:rsidRPr="00BB187C">
        <w:rPr>
          <w:rFonts w:asciiTheme="minorHAnsi" w:hAnsiTheme="minorHAnsi" w:cstheme="minorHAnsi"/>
          <w:sz w:val="16"/>
        </w:rPr>
        <w:t>.</w:t>
      </w:r>
    </w:p>
    <w:p w14:paraId="517F3A87"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Guarantees escalation in </w:t>
      </w:r>
      <w:r w:rsidRPr="00BB187C">
        <w:rPr>
          <w:rFonts w:asciiTheme="minorHAnsi" w:hAnsiTheme="minorHAnsi" w:cstheme="minorHAnsi"/>
          <w:u w:val="single"/>
        </w:rPr>
        <w:t>every</w:t>
      </w:r>
      <w:r w:rsidRPr="00BB187C">
        <w:rPr>
          <w:rFonts w:asciiTheme="minorHAnsi" w:hAnsiTheme="minorHAnsi" w:cstheme="minorHAnsi"/>
        </w:rPr>
        <w:t xml:space="preserve"> hotspot. </w:t>
      </w:r>
    </w:p>
    <w:p w14:paraId="18F529BB"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w:t>
      </w:r>
      <w:proofErr w:type="gramStart"/>
      <w:r w:rsidRPr="00BB187C">
        <w:rPr>
          <w:rFonts w:asciiTheme="minorHAnsi" w:hAnsiTheme="minorHAnsi" w:cstheme="minorHAnsi"/>
        </w:rPr>
        <w:t>On</w:t>
      </w:r>
      <w:proofErr w:type="gramEnd"/>
      <w:r w:rsidRPr="00BB187C">
        <w:rPr>
          <w:rFonts w:asciiTheme="minorHAnsi" w:hAnsiTheme="minorHAnsi" w:cstheme="minorHAnsi"/>
        </w:rPr>
        <w:t xml:space="preserve"> Fire,” p. 130-136]</w:t>
      </w:r>
    </w:p>
    <w:p w14:paraId="104EB8D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 World on Fire </w:t>
      </w:r>
    </w:p>
    <w:p w14:paraId="3716A62A"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7AF175B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C3DF33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0FA8DAC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5BDCDA0E"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42A630E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7CAF551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6D5FB27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NATO did nothing. It could do nothing, aside from </w:t>
      </w:r>
      <w:proofErr w:type="gramStart"/>
      <w:r w:rsidRPr="00BB187C">
        <w:rPr>
          <w:rFonts w:asciiTheme="minorHAnsi" w:hAnsiTheme="minorHAnsi" w:cstheme="minorHAnsi"/>
          <w:sz w:val="16"/>
        </w:rPr>
        <w:t>engage</w:t>
      </w:r>
      <w:proofErr w:type="gramEnd"/>
      <w:r w:rsidRPr="00BB187C">
        <w:rPr>
          <w:rFonts w:asciiTheme="minorHAnsi" w:hAnsiTheme="minorHAnsi" w:cstheme="minorHAnsi"/>
          <w:sz w:val="16"/>
        </w:rPr>
        <w:t xml:space="preserve"> in furious denunciations and </w:t>
      </w:r>
      <w:proofErr w:type="gramStart"/>
      <w:r w:rsidRPr="00BB187C">
        <w:rPr>
          <w:rFonts w:asciiTheme="minorHAnsi" w:hAnsiTheme="minorHAnsi" w:cstheme="minorHAnsi"/>
          <w:sz w:val="16"/>
        </w:rPr>
        <w:t>impose</w:t>
      </w:r>
      <w:proofErr w:type="gramEnd"/>
      <w:r w:rsidRPr="00BB187C">
        <w:rPr>
          <w:rFonts w:asciiTheme="minorHAnsi" w:hAnsiTheme="minorHAnsi" w:cstheme="minorHAnsi"/>
          <w:sz w:val="16"/>
        </w:rPr>
        <w:t xml:space="preserv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they stayed put rather than face sure, bloody defeat.</w:t>
      </w:r>
    </w:p>
    <w:p w14:paraId="0B4E3CC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537D4A2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t>
      </w:r>
      <w:proofErr w:type="gramStart"/>
      <w:r w:rsidRPr="00BB187C">
        <w:rPr>
          <w:rFonts w:asciiTheme="minorHAnsi" w:hAnsiTheme="minorHAnsi" w:cstheme="minorHAnsi"/>
          <w:sz w:val="16"/>
        </w:rPr>
        <w:t>with the exception of</w:t>
      </w:r>
      <w:proofErr w:type="gramEnd"/>
      <w:r w:rsidRPr="00BB187C">
        <w:rPr>
          <w:rFonts w:asciiTheme="minorHAnsi" w:hAnsiTheme="minorHAnsi" w:cstheme="minorHAnsi"/>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08934B3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15B9063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762F931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1A2BAF68"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spite of</w:t>
      </w:r>
      <w:proofErr w:type="gramEnd"/>
      <w:r w:rsidRPr="00BB187C">
        <w:rPr>
          <w:rFonts w:asciiTheme="minorHAnsi" w:hAnsiTheme="minorHAnsi" w:cstheme="minorHAnsi"/>
          <w:sz w:val="16"/>
        </w:rPr>
        <w:t xml:space="preserve"> its unique history as the target of the world’s only atomic attacks, Japan knew that it had to rely on its own power to guarantee its security, and when facing a nuclear-armed China, Japan needed its own deterrent, urgently. </w:t>
      </w:r>
    </w:p>
    <w:p w14:paraId="18F4E39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05CC54F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0AE4BFF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04A5CCC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7AD20B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the midst of</w:t>
      </w:r>
      <w:proofErr w:type="gramEnd"/>
      <w:r w:rsidRPr="00BB187C">
        <w:rPr>
          <w:rFonts w:asciiTheme="minorHAnsi" w:hAnsiTheme="minorHAnsi" w:cstheme="minorHAnsi"/>
          <w:sz w:val="16"/>
        </w:rPr>
        <w:t xml:space="preserve"> an all-out air and naval war. </w:t>
      </w:r>
    </w:p>
    <w:p w14:paraId="77CDF2E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w:t>
      </w:r>
      <w:proofErr w:type="spellStart"/>
      <w:r w:rsidRPr="00BB187C">
        <w:rPr>
          <w:rFonts w:asciiTheme="minorHAnsi" w:hAnsiTheme="minorHAnsi" w:cstheme="minorHAnsi"/>
          <w:sz w:val="16"/>
        </w:rPr>
        <w:t>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proofErr w:type="spellEnd"/>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32EDB9D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4FECF5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1E65D1F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w:t>
      </w:r>
      <w:proofErr w:type="gramStart"/>
      <w:r w:rsidRPr="00BB187C">
        <w:rPr>
          <w:rFonts w:asciiTheme="minorHAnsi" w:hAnsiTheme="minorHAnsi" w:cstheme="minorHAnsi"/>
          <w:sz w:val="16"/>
        </w:rPr>
        <w:t>each and every</w:t>
      </w:r>
      <w:proofErr w:type="gramEnd"/>
      <w:r w:rsidRPr="00BB187C">
        <w:rPr>
          <w:rFonts w:asciiTheme="minorHAnsi" w:hAnsiTheme="minorHAnsi" w:cstheme="minorHAnsi"/>
          <w:sz w:val="16"/>
        </w:rPr>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4335C16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0048AAB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7EC9E75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22BD3C5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50C1ADC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3133832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203B584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1FB7090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4BE1BB2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 xml:space="preserve">A nation </w:t>
      </w:r>
      <w:proofErr w:type="gramStart"/>
      <w:r w:rsidRPr="00BB187C">
        <w:rPr>
          <w:rStyle w:val="StyleUnderline"/>
          <w:rFonts w:asciiTheme="minorHAnsi" w:hAnsiTheme="minorHAnsi" w:cstheme="minorHAnsi"/>
        </w:rPr>
        <w:t>in</w:t>
      </w:r>
      <w:r w:rsidRPr="00BB187C">
        <w:rPr>
          <w:rFonts w:asciiTheme="minorHAnsi" w:hAnsiTheme="minorHAnsi" w:cstheme="minorHAnsi"/>
          <w:sz w:val="16"/>
        </w:rPr>
        <w:t xml:space="preserve"> the midst of</w:t>
      </w:r>
      <w:proofErr w:type="gramEnd"/>
      <w:r w:rsidRPr="00BB187C">
        <w:rPr>
          <w:rFonts w:asciiTheme="minorHAnsi" w:hAnsiTheme="minorHAnsi" w:cstheme="minorHAnsi"/>
          <w:sz w:val="16"/>
        </w:rPr>
        <w:t xml:space="preserve">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had no time for worry about </w:t>
      </w:r>
      <w:proofErr w:type="spellStart"/>
      <w:r w:rsidRPr="00BB187C">
        <w:rPr>
          <w:rStyle w:val="StyleUnderline"/>
          <w:rFonts w:asciiTheme="minorHAnsi" w:hAnsiTheme="minorHAnsi" w:cstheme="minorHAnsi"/>
        </w:rPr>
        <w:t>faroff</w:t>
      </w:r>
      <w:proofErr w:type="spellEnd"/>
      <w:r w:rsidRPr="00BB187C">
        <w:rPr>
          <w:rStyle w:val="StyleUnderline"/>
          <w:rFonts w:asciiTheme="minorHAnsi" w:hAnsiTheme="minorHAnsi" w:cstheme="minorHAnsi"/>
        </w:rPr>
        <w:t xml:space="preserve">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2DD5220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486569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And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 world settled into </w:t>
      </w:r>
      <w:proofErr w:type="gramStart"/>
      <w:r w:rsidRPr="00BB187C">
        <w:rPr>
          <w:rFonts w:asciiTheme="minorHAnsi" w:hAnsiTheme="minorHAnsi" w:cstheme="minorHAnsi"/>
          <w:sz w:val="16"/>
        </w:rPr>
        <w:t>its</w:t>
      </w:r>
      <w:proofErr w:type="gramEnd"/>
      <w:r w:rsidRPr="00BB187C">
        <w:rPr>
          <w:rFonts w:asciiTheme="minorHAnsi" w:hAnsiTheme="minorHAnsi" w:cstheme="minorHAnsi"/>
          <w:sz w:val="16"/>
        </w:rPr>
        <w:t xml:space="preserve">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10B554C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1781E8F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15 Pluralism, a Beginner’s Guide</w:t>
      </w:r>
    </w:p>
    <w:p w14:paraId="6DD294E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BB187C">
        <w:rPr>
          <w:rFonts w:asciiTheme="minorHAnsi" w:hAnsiTheme="minorHAnsi" w:cstheme="minorHAnsi"/>
          <w:sz w:val="16"/>
        </w:rPr>
        <w:t>at the same time that</w:t>
      </w:r>
      <w:proofErr w:type="gramEnd"/>
      <w:r w:rsidRPr="00BB187C">
        <w:rPr>
          <w:rFonts w:asciiTheme="minorHAnsi" w:hAnsiTheme="minorHAnsi" w:cstheme="minorHAnsi"/>
          <w:sz w:val="16"/>
        </w:rPr>
        <w:t xml:space="preserve"> continued right-wing extremism degrades progressive self-governance. The </w:t>
      </w:r>
      <w:proofErr w:type="spellStart"/>
      <w:r w:rsidRPr="00BB187C">
        <w:rPr>
          <w:rFonts w:asciiTheme="minorHAnsi" w:hAnsiTheme="minorHAnsi" w:cstheme="minorHAnsi"/>
          <w:sz w:val="16"/>
        </w:rPr>
        <w:t>Texit</w:t>
      </w:r>
      <w:proofErr w:type="spellEnd"/>
      <w:r w:rsidRPr="00BB187C">
        <w:rPr>
          <w:rFonts w:asciiTheme="minorHAnsi" w:hAnsiTheme="minorHAnsi" w:cstheme="minorHAnsi"/>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42A67D70"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Independently causes </w:t>
      </w:r>
      <w:r w:rsidRPr="00BB187C">
        <w:rPr>
          <w:rFonts w:asciiTheme="minorHAnsi" w:hAnsiTheme="minorHAnsi" w:cstheme="minorHAnsi"/>
          <w:u w:val="single"/>
        </w:rPr>
        <w:t>nuclear terror</w:t>
      </w:r>
      <w:r w:rsidRPr="00BB187C">
        <w:rPr>
          <w:rFonts w:asciiTheme="minorHAnsi" w:hAnsiTheme="minorHAnsi" w:cstheme="minorHAnsi"/>
        </w:rPr>
        <w:t xml:space="preserve"> AND there’s </w:t>
      </w:r>
      <w:r w:rsidRPr="00BB187C">
        <w:rPr>
          <w:rFonts w:asciiTheme="minorHAnsi" w:hAnsiTheme="minorHAnsi" w:cstheme="minorHAnsi"/>
          <w:u w:val="single"/>
        </w:rPr>
        <w:t>no</w:t>
      </w:r>
      <w:r w:rsidRPr="00BB187C">
        <w:rPr>
          <w:rFonts w:asciiTheme="minorHAnsi" w:hAnsiTheme="minorHAnsi" w:cstheme="minorHAnsi"/>
        </w:rPr>
        <w:t xml:space="preserve"> checks. </w:t>
      </w:r>
    </w:p>
    <w:p w14:paraId="08271BB7"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Marche ’22</w:t>
      </w:r>
      <w:r w:rsidRPr="00BB187C">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5F5EEFC7"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unimaginable</w:t>
      </w:r>
      <w:r w:rsidRPr="00BB187C">
        <w:rPr>
          <w:rStyle w:val="StyleUnderline"/>
          <w:rFonts w:asciiTheme="minorHAnsi" w:hAnsiTheme="minorHAnsi" w:cstheme="minorHAnsi"/>
        </w:rPr>
        <w:t xml:space="preserve"> has become </w:t>
      </w:r>
      <w:r w:rsidRPr="00BB187C">
        <w:rPr>
          <w:rStyle w:val="Emphasis"/>
          <w:rFonts w:asciiTheme="minorHAnsi" w:hAnsiTheme="minorHAnsi" w:cstheme="minorHAnsi"/>
        </w:rPr>
        <w:t>reality</w:t>
      </w:r>
      <w:r w:rsidRPr="00BB187C">
        <w:rPr>
          <w:rStyle w:val="StyleUnderline"/>
          <w:rFonts w:asciiTheme="minorHAnsi" w:hAnsiTheme="minorHAnsi" w:cstheme="minorHAnsi"/>
        </w:rPr>
        <w:t xml:space="preserve"> in the United States</w:t>
      </w:r>
      <w:r w:rsidRPr="00BB187C">
        <w:rPr>
          <w:rFonts w:asciiTheme="minorHAnsi" w:hAnsiTheme="minorHAnsi" w:cstheme="minorHAnsi"/>
          <w:sz w:val="16"/>
        </w:rPr>
        <w:t xml:space="preserve">. Buffoonish </w:t>
      </w:r>
      <w:r w:rsidRPr="00BB187C">
        <w:rPr>
          <w:rStyle w:val="StyleUnderline"/>
          <w:rFonts w:asciiTheme="minorHAnsi" w:hAnsiTheme="minorHAnsi" w:cstheme="minorHAnsi"/>
        </w:rPr>
        <w:t xml:space="preserve">mobs desecrating the U.S. Capitol building, </w:t>
      </w:r>
      <w:r w:rsidRPr="00BB187C">
        <w:rPr>
          <w:rStyle w:val="Emphasis"/>
          <w:rFonts w:asciiTheme="minorHAnsi" w:hAnsiTheme="minorHAnsi" w:cstheme="minorHAnsi"/>
        </w:rPr>
        <w:t>tanks</w:t>
      </w:r>
      <w:r w:rsidRPr="00BB187C">
        <w:rPr>
          <w:rStyle w:val="StyleUnderline"/>
          <w:rFonts w:asciiTheme="minorHAnsi" w:hAnsiTheme="minorHAnsi" w:cstheme="minorHAnsi"/>
        </w:rPr>
        <w:t xml:space="preserve"> parading</w:t>
      </w:r>
      <w:r w:rsidRPr="00BB187C">
        <w:rPr>
          <w:rFonts w:asciiTheme="minorHAnsi" w:hAnsiTheme="minorHAnsi" w:cstheme="minorHAnsi"/>
          <w:sz w:val="16"/>
        </w:rPr>
        <w:t xml:space="preserve"> down the </w:t>
      </w:r>
      <w:r w:rsidRPr="00BB187C">
        <w:rPr>
          <w:rStyle w:val="Emphasis"/>
          <w:rFonts w:asciiTheme="minorHAnsi" w:hAnsiTheme="minorHAnsi" w:cstheme="minorHAnsi"/>
        </w:rPr>
        <w:t>streets</w:t>
      </w:r>
      <w:r w:rsidRPr="00BB187C">
        <w:rPr>
          <w:rStyle w:val="StyleUnderline"/>
          <w:rFonts w:asciiTheme="minorHAnsi" w:hAnsiTheme="minorHAnsi" w:cstheme="minorHAnsi"/>
        </w:rPr>
        <w:t xml:space="preserve"> of Washington</w:t>
      </w:r>
      <w:r w:rsidRPr="00BB187C">
        <w:rPr>
          <w:rFonts w:asciiTheme="minorHAnsi" w:hAnsiTheme="minorHAnsi" w:cstheme="minorHAnsi"/>
          <w:sz w:val="16"/>
        </w:rPr>
        <w:t xml:space="preserve">, running </w:t>
      </w:r>
      <w:r w:rsidRPr="00BB187C">
        <w:rPr>
          <w:rStyle w:val="Emphasis"/>
          <w:rFonts w:asciiTheme="minorHAnsi" w:hAnsiTheme="minorHAnsi" w:cstheme="minorHAnsi"/>
        </w:rPr>
        <w:t>battles</w:t>
      </w:r>
      <w:r w:rsidRPr="00BB187C">
        <w:rPr>
          <w:rStyle w:val="StyleUnderline"/>
          <w:rFonts w:asciiTheme="minorHAnsi" w:hAnsiTheme="minorHAnsi" w:cstheme="minorHAnsi"/>
        </w:rPr>
        <w:t xml:space="preserve"> between</w:t>
      </w:r>
      <w:r w:rsidRPr="00BB187C">
        <w:rPr>
          <w:rFonts w:asciiTheme="minorHAnsi" w:hAnsiTheme="minorHAnsi" w:cstheme="minorHAnsi"/>
          <w:sz w:val="16"/>
        </w:rPr>
        <w:t xml:space="preserve"> pro</w:t>
      </w:r>
      <w:r w:rsidRPr="00BB187C">
        <w:rPr>
          <w:rFonts w:asciiTheme="minorHAnsi" w:hAnsiTheme="minorHAnsi" w:cstheme="minorHAnsi"/>
          <w:sz w:val="16"/>
          <w:szCs w:val="16"/>
        </w:rPr>
        <w:t xml:space="preserve">testers and </w:t>
      </w:r>
      <w:r w:rsidRPr="00BB187C">
        <w:rPr>
          <w:rStyle w:val="Emphasis"/>
          <w:rFonts w:asciiTheme="minorHAnsi" w:hAnsiTheme="minorHAnsi" w:cstheme="minorHAnsi"/>
        </w:rPr>
        <w:t>militias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armed rebels</w:t>
      </w:r>
      <w:r w:rsidRPr="00BB187C">
        <w:rPr>
          <w:rStyle w:val="StyleUnderline"/>
          <w:rFonts w:asciiTheme="minorHAnsi" w:hAnsiTheme="minorHAnsi" w:cstheme="minorHAnsi"/>
        </w:rPr>
        <w:t xml:space="preserve"> attempting to kidnap sitting governors, uncertainty about the peaceful </w:t>
      </w:r>
      <w:r w:rsidRPr="00BB187C">
        <w:rPr>
          <w:rStyle w:val="Emphasis"/>
          <w:rFonts w:asciiTheme="minorHAnsi" w:hAnsiTheme="minorHAnsi" w:cstheme="minorHAnsi"/>
        </w:rPr>
        <w:t>transition</w:t>
      </w:r>
      <w:r w:rsidRPr="00BB187C">
        <w:rPr>
          <w:rStyle w:val="StyleUnderline"/>
          <w:rFonts w:asciiTheme="minorHAnsi" w:hAnsiTheme="minorHAnsi" w:cstheme="minorHAnsi"/>
        </w:rPr>
        <w:t xml:space="preserve"> of power</w:t>
      </w:r>
      <w:r w:rsidRPr="00BB187C">
        <w:rPr>
          <w:rFonts w:asciiTheme="minorHAnsi" w:hAnsiTheme="minorHAnsi" w:cstheme="minorHAnsi"/>
          <w:sz w:val="16"/>
        </w:rPr>
        <w:t xml:space="preserve">—if you read about them in another country, you would </w:t>
      </w:r>
      <w:r w:rsidRPr="00BB187C">
        <w:rPr>
          <w:rStyle w:val="StyleUnderline"/>
          <w:rFonts w:asciiTheme="minorHAnsi" w:hAnsiTheme="minorHAnsi" w:cstheme="minorHAnsi"/>
        </w:rPr>
        <w:t xml:space="preserve">think a </w:t>
      </w:r>
      <w:r w:rsidRPr="00BB187C">
        <w:rPr>
          <w:rStyle w:val="Emphasis"/>
          <w:rFonts w:asciiTheme="minorHAnsi" w:hAnsiTheme="minorHAnsi" w:cstheme="minorHAnsi"/>
        </w:rPr>
        <w:t>civil war</w:t>
      </w:r>
      <w:r w:rsidRPr="00BB187C">
        <w:rPr>
          <w:rStyle w:val="StyleUnderline"/>
          <w:rFonts w:asciiTheme="minorHAnsi" w:hAnsiTheme="minorHAnsi" w:cstheme="minorHAnsi"/>
        </w:rPr>
        <w:t xml:space="preserve"> had already begun. The basic truth is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tates might be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such a </w:t>
      </w:r>
      <w:r w:rsidRPr="00BB187C">
        <w:rPr>
          <w:rStyle w:val="StyleUnderline"/>
          <w:rFonts w:asciiTheme="minorHAnsi" w:hAnsiTheme="minorHAnsi" w:cstheme="minorHAnsi"/>
          <w:highlight w:val="cyan"/>
        </w:rPr>
        <w:t>war</w:t>
      </w:r>
      <w:r w:rsidRPr="00BB187C">
        <w:rPr>
          <w:rStyle w:val="StyleUnderline"/>
          <w:rFonts w:asciiTheme="minorHAnsi" w:hAnsiTheme="minorHAnsi" w:cstheme="minorHAnsi"/>
        </w:rPr>
        <w:t xml:space="preserve"> today</w:t>
      </w:r>
      <w:r w:rsidRPr="00BB187C">
        <w:rPr>
          <w:rFonts w:asciiTheme="minorHAnsi" w:hAnsiTheme="minorHAnsi" w:cstheme="minorHAnsi"/>
          <w:sz w:val="16"/>
        </w:rPr>
        <w:t>. Americans must now take the proposition seriously, not just as a political warning but as a probable military scenario—and a potential catastrophe.</w:t>
      </w:r>
    </w:p>
    <w:p w14:paraId="58219D4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w:t>
      </w:r>
      <w:proofErr w:type="gramStart"/>
      <w:r w:rsidRPr="00BB187C">
        <w:rPr>
          <w:rFonts w:asciiTheme="minorHAnsi" w:hAnsiTheme="minorHAnsi" w:cstheme="minorHAnsi"/>
          <w:sz w:val="16"/>
        </w:rPr>
        <w:t>mean</w:t>
      </w:r>
      <w:proofErr w:type="gramEnd"/>
      <w:r w:rsidRPr="00BB187C">
        <w:rPr>
          <w:rFonts w:asciiTheme="minorHAnsi" w:hAnsiTheme="minorHAnsi" w:cstheme="minorHAnsi"/>
          <w:sz w:val="16"/>
        </w:rPr>
        <w:t xml:space="preserve"> of their answers was 67.23, so almost exactly two-thirds of the way.</w:t>
      </w:r>
    </w:p>
    <w:p w14:paraId="1C9A9909"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There are plenty of reasons to trust this assessment. The </w:t>
      </w:r>
      <w:r w:rsidRPr="00BB187C">
        <w:rPr>
          <w:rStyle w:val="Emphasis"/>
          <w:rFonts w:asciiTheme="minorHAnsi" w:hAnsiTheme="minorHAnsi" w:cstheme="minorHAnsi"/>
        </w:rPr>
        <w:t>U</w:t>
      </w:r>
      <w:r w:rsidRPr="00BB187C">
        <w:rPr>
          <w:rStyle w:val="StyleUnderline"/>
          <w:rFonts w:asciiTheme="minorHAnsi" w:hAnsiTheme="minorHAnsi" w:cstheme="minorHAnsi"/>
        </w:rPr>
        <w:t xml:space="preserve">nited </w:t>
      </w:r>
      <w:r w:rsidRPr="00BB187C">
        <w:rPr>
          <w:rStyle w:val="Emphasis"/>
          <w:rFonts w:asciiTheme="minorHAnsi" w:hAnsiTheme="minorHAnsi" w:cstheme="minorHAnsi"/>
        </w:rPr>
        <w:t>S</w:t>
      </w:r>
      <w:r w:rsidRPr="00BB187C">
        <w:rPr>
          <w:rStyle w:val="StyleUnderline"/>
          <w:rFonts w:asciiTheme="minorHAnsi" w:hAnsiTheme="minorHAnsi" w:cstheme="minorHAnsi"/>
        </w:rPr>
        <w:t xml:space="preserve">tates, as is stands, is a </w:t>
      </w:r>
      <w:r w:rsidRPr="00BB187C">
        <w:rPr>
          <w:rStyle w:val="Emphasis"/>
          <w:rFonts w:asciiTheme="minorHAnsi" w:hAnsiTheme="minorHAnsi" w:cstheme="minorHAnsi"/>
          <w:highlight w:val="cyan"/>
        </w:rPr>
        <w:t>textbook case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a country on the </w:t>
      </w:r>
      <w:r w:rsidRPr="00BB187C">
        <w:rPr>
          <w:rStyle w:val="Emphasis"/>
          <w:rFonts w:asciiTheme="minorHAnsi" w:hAnsiTheme="minorHAnsi" w:cstheme="minorHAnsi"/>
          <w:highlight w:val="cyan"/>
        </w:rPr>
        <w:t>brink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civil conflict</w:t>
      </w:r>
      <w:r w:rsidRPr="00BB187C">
        <w:rPr>
          <w:rFonts w:asciiTheme="minorHAnsi" w:hAnsiTheme="minorHAnsi" w:cstheme="minorHAnsi"/>
          <w:sz w:val="16"/>
        </w:rPr>
        <w:t xml:space="preserve">. The political system has been completely overwhelmed by </w:t>
      </w:r>
      <w:proofErr w:type="spellStart"/>
      <w:r w:rsidRPr="00BB187C">
        <w:rPr>
          <w:rFonts w:asciiTheme="minorHAnsi" w:hAnsiTheme="minorHAnsi" w:cstheme="minorHAnsi"/>
          <w:sz w:val="16"/>
        </w:rPr>
        <w:t>hyperpartisanship</w:t>
      </w:r>
      <w:proofErr w:type="spellEnd"/>
      <w:r w:rsidRPr="00BB187C">
        <w:rPr>
          <w:rFonts w:asciiTheme="minorHAnsi" w:hAnsiTheme="minorHAnsi" w:cstheme="minorHAnsi"/>
          <w:sz w:val="16"/>
        </w:rPr>
        <w:t xml:space="preserve"> that renders each political decision, at best, representative of the will of only half the country. The legal system is increasingly a spoil of political infighting. </w:t>
      </w:r>
      <w:r w:rsidRPr="00BB187C">
        <w:rPr>
          <w:rStyle w:val="StyleUnderline"/>
          <w:rFonts w:asciiTheme="minorHAnsi" w:hAnsiTheme="minorHAnsi" w:cstheme="minorHAnsi"/>
        </w:rPr>
        <w:t xml:space="preserve">The Oath Keepers, one of the largest </w:t>
      </w:r>
      <w:r w:rsidRPr="00BB187C">
        <w:rPr>
          <w:rStyle w:val="Emphasis"/>
          <w:rFonts w:asciiTheme="minorHAnsi" w:hAnsiTheme="minorHAnsi" w:cstheme="minorHAnsi"/>
          <w:highlight w:val="cyan"/>
        </w:rPr>
        <w:t>anti-gov</w:t>
      </w:r>
      <w:r w:rsidRPr="00BB187C">
        <w:rPr>
          <w:rStyle w:val="StyleUnderline"/>
          <w:rFonts w:asciiTheme="minorHAnsi" w:hAnsiTheme="minorHAnsi" w:cstheme="minorHAnsi"/>
        </w:rPr>
        <w:t xml:space="preserve">ernment </w:t>
      </w:r>
      <w:r w:rsidRPr="00BB187C">
        <w:rPr>
          <w:rStyle w:val="StyleUnderline"/>
          <w:rFonts w:asciiTheme="minorHAnsi" w:hAnsiTheme="minorHAnsi" w:cstheme="minorHAnsi"/>
          <w:highlight w:val="cyan"/>
        </w:rPr>
        <w:t>militias</w:t>
      </w:r>
      <w:r w:rsidRPr="00BB187C">
        <w:rPr>
          <w:rStyle w:val="StyleUnderline"/>
          <w:rFonts w:asciiTheme="minorHAnsi" w:hAnsiTheme="minorHAnsi" w:cstheme="minorHAnsi"/>
        </w:rPr>
        <w:t xml:space="preserve">, have effectively </w:t>
      </w:r>
      <w:r w:rsidRPr="00BB187C">
        <w:rPr>
          <w:rStyle w:val="Emphasis"/>
          <w:rFonts w:asciiTheme="minorHAnsi" w:hAnsiTheme="minorHAnsi" w:cstheme="minorHAnsi"/>
          <w:highlight w:val="cyan"/>
        </w:rPr>
        <w:t>infiltrated</w:t>
      </w:r>
      <w:r w:rsidRPr="00BB187C">
        <w:rPr>
          <w:rStyle w:val="Emphasis"/>
          <w:rFonts w:asciiTheme="minorHAnsi" w:hAnsiTheme="minorHAnsi" w:cstheme="minorHAnsi"/>
        </w:rPr>
        <w:t xml:space="preserve"> police </w:t>
      </w:r>
      <w:r w:rsidRPr="00BB187C">
        <w:rPr>
          <w:rStyle w:val="Emphasis"/>
          <w:rFonts w:asciiTheme="minorHAnsi" w:hAnsiTheme="minorHAnsi" w:cstheme="minorHAnsi"/>
          <w:highlight w:val="cyan"/>
        </w:rPr>
        <w:t>forces</w:t>
      </w:r>
      <w:r w:rsidRPr="00BB187C">
        <w:rPr>
          <w:rStyle w:val="StyleUnderline"/>
          <w:rFonts w:asciiTheme="minorHAnsi" w:hAnsiTheme="minorHAnsi" w:cstheme="minorHAnsi"/>
        </w:rPr>
        <w:t xml:space="preserve"> and the </w:t>
      </w:r>
      <w:r w:rsidRPr="00BB187C">
        <w:rPr>
          <w:rStyle w:val="Emphasis"/>
          <w:rFonts w:asciiTheme="minorHAnsi" w:hAnsiTheme="minorHAnsi" w:cstheme="minorHAnsi"/>
        </w:rPr>
        <w:t>Republican</w:t>
      </w:r>
      <w:r w:rsidRPr="00BB187C">
        <w:rPr>
          <w:rStyle w:val="StyleUnderline"/>
          <w:rFonts w:asciiTheme="minorHAnsi" w:hAnsiTheme="minorHAnsi" w:cstheme="minorHAnsi"/>
        </w:rPr>
        <w:t xml:space="preserve"> Party</w:t>
      </w:r>
      <w:r w:rsidRPr="00BB187C">
        <w:rPr>
          <w:rFonts w:asciiTheme="minorHAnsi" w:hAnsiTheme="minorHAnsi" w:cstheme="minorHAnsi"/>
          <w:sz w:val="16"/>
        </w:rPr>
        <w:t xml:space="preserve">. Elected officials have opened the doors to vandals who </w:t>
      </w:r>
      <w:proofErr w:type="gramStart"/>
      <w:r w:rsidRPr="00BB187C">
        <w:rPr>
          <w:rFonts w:asciiTheme="minorHAnsi" w:hAnsiTheme="minorHAnsi" w:cstheme="minorHAnsi"/>
          <w:sz w:val="16"/>
        </w:rPr>
        <w:t>desecrate</w:t>
      </w:r>
      <w:proofErr w:type="gramEnd"/>
      <w:r w:rsidRPr="00BB187C">
        <w:rPr>
          <w:rFonts w:asciiTheme="minorHAnsi" w:hAnsiTheme="minorHAnsi" w:cstheme="minorHAnsi"/>
          <w:sz w:val="16"/>
        </w:rPr>
        <w:t xml:space="preserv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71EDC09D" w14:textId="77777777" w:rsidR="00DB4DCD" w:rsidRPr="00BB187C" w:rsidRDefault="00DB4DCD" w:rsidP="00DB4DCD">
      <w:pPr>
        <w:rPr>
          <w:rFonts w:asciiTheme="minorHAnsi" w:hAnsiTheme="minorHAnsi" w:cstheme="minorHAnsi"/>
          <w:sz w:val="16"/>
        </w:rPr>
      </w:pPr>
      <w:r w:rsidRPr="00BB187C">
        <w:rPr>
          <w:rStyle w:val="Emphasis"/>
          <w:rFonts w:asciiTheme="minorHAnsi" w:hAnsiTheme="minorHAnsi" w:cstheme="minorHAnsi"/>
          <w:highlight w:val="cyan"/>
        </w:rPr>
        <w:t>Only a spark is needed</w:t>
      </w:r>
      <w:r w:rsidRPr="00BB187C">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BB187C">
        <w:rPr>
          <w:rStyle w:val="StyleUnderline"/>
          <w:rFonts w:asciiTheme="minorHAnsi" w:hAnsiTheme="minorHAnsi" w:cstheme="minorHAnsi"/>
        </w:rPr>
        <w:t>Peter Mansoor</w:t>
      </w:r>
      <w:r w:rsidRPr="00BB187C">
        <w:rPr>
          <w:rFonts w:asciiTheme="minorHAnsi" w:hAnsiTheme="minorHAnsi" w:cstheme="minorHAnsi"/>
          <w:sz w:val="16"/>
        </w:rPr>
        <w:t>, a professor of military history at the Ohio State University</w:t>
      </w:r>
      <w:r w:rsidRPr="00BB187C">
        <w:rPr>
          <w:rFonts w:asciiTheme="minorHAnsi" w:hAnsiTheme="minorHAnsi" w:cstheme="minorHAnsi"/>
          <w:sz w:val="16"/>
          <w:szCs w:val="16"/>
        </w:rPr>
        <w:t>, is a veteran of the Iraq War</w:t>
      </w:r>
      <w:r w:rsidRPr="00BB187C">
        <w:rPr>
          <w:rFonts w:asciiTheme="minorHAnsi" w:hAnsiTheme="minorHAnsi" w:cstheme="minorHAnsi"/>
        </w:rPr>
        <w:t xml:space="preserve"> </w:t>
      </w:r>
      <w:r w:rsidRPr="00BB187C">
        <w:rPr>
          <w:rStyle w:val="StyleUnderline"/>
          <w:rFonts w:asciiTheme="minorHAnsi" w:hAnsiTheme="minorHAnsi" w:cstheme="minorHAnsi"/>
        </w:rPr>
        <w:t xml:space="preserve">who now studies the insurgencies of the past. He </w:t>
      </w:r>
      <w:r w:rsidRPr="00BB187C">
        <w:rPr>
          <w:rStyle w:val="Emphasis"/>
          <w:rFonts w:asciiTheme="minorHAnsi" w:hAnsiTheme="minorHAnsi" w:cstheme="minorHAnsi"/>
        </w:rPr>
        <w:t>doesn’t have</w:t>
      </w:r>
      <w:r w:rsidRPr="00BB187C">
        <w:rPr>
          <w:rStyle w:val="StyleUnderline"/>
          <w:rFonts w:asciiTheme="minorHAnsi" w:hAnsiTheme="minorHAnsi" w:cstheme="minorHAnsi"/>
        </w:rPr>
        <w:t xml:space="preserve"> any difficulty picturing a </w:t>
      </w:r>
      <w:r w:rsidRPr="00BB187C">
        <w:rPr>
          <w:rStyle w:val="Emphasis"/>
          <w:rFonts w:asciiTheme="minorHAnsi" w:hAnsiTheme="minorHAnsi" w:cstheme="minorHAnsi"/>
        </w:rPr>
        <w:t>contemporary U.S.</w:t>
      </w:r>
      <w:r w:rsidRPr="00BB187C">
        <w:rPr>
          <w:rStyle w:val="StyleUnderline"/>
          <w:rFonts w:asciiTheme="minorHAnsi" w:hAnsiTheme="minorHAnsi" w:cstheme="minorHAnsi"/>
        </w:rPr>
        <w:t xml:space="preserve"> equivalent to </w:t>
      </w:r>
      <w:r w:rsidRPr="00BB187C">
        <w:rPr>
          <w:rStyle w:val="Emphasis"/>
          <w:rFonts w:asciiTheme="minorHAnsi" w:hAnsiTheme="minorHAnsi" w:cstheme="minorHAnsi"/>
        </w:rPr>
        <w:t>civil wars</w:t>
      </w:r>
      <w:r w:rsidRPr="00BB187C">
        <w:rPr>
          <w:rStyle w:val="StyleUnderline"/>
          <w:rFonts w:asciiTheme="minorHAnsi" w:hAnsiTheme="minorHAnsi" w:cstheme="minorHAnsi"/>
        </w:rPr>
        <w:t xml:space="preserve"> elsewhere</w:t>
      </w:r>
      <w:r w:rsidRPr="00BB187C">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BB187C">
        <w:rPr>
          <w:rStyle w:val="StyleUnderline"/>
          <w:rFonts w:asciiTheme="minorHAnsi" w:hAnsiTheme="minorHAnsi" w:cstheme="minorHAnsi"/>
        </w:rPr>
        <w:t xml:space="preserve">And it would be </w:t>
      </w:r>
      <w:r w:rsidRPr="00BB187C">
        <w:rPr>
          <w:rStyle w:val="Emphasis"/>
          <w:rFonts w:asciiTheme="minorHAnsi" w:hAnsiTheme="minorHAnsi" w:cstheme="minorHAnsi"/>
        </w:rPr>
        <w:t>horrific</w:t>
      </w:r>
      <w:r w:rsidRPr="00BB187C">
        <w:rPr>
          <w:rFonts w:asciiTheme="minorHAnsi" w:hAnsiTheme="minorHAnsi" w:cstheme="minorHAnsi"/>
          <w:sz w:val="16"/>
        </w:rPr>
        <w:t>.”</w:t>
      </w:r>
    </w:p>
    <w:p w14:paraId="490338C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For the U.S. government, an outbreak of widespread political violence inside the country’s borders would necessarily become a military operation. </w:t>
      </w:r>
      <w:r w:rsidRPr="00BB187C">
        <w:rPr>
          <w:rStyle w:val="StyleUnderline"/>
          <w:rFonts w:asciiTheme="minorHAnsi" w:hAnsiTheme="minorHAnsi" w:cstheme="minorHAnsi"/>
        </w:rPr>
        <w:t xml:space="preserve">U.S. militias are </w:t>
      </w:r>
      <w:r w:rsidRPr="00BB187C">
        <w:rPr>
          <w:rStyle w:val="Emphasis"/>
          <w:rFonts w:asciiTheme="minorHAnsi" w:hAnsiTheme="minorHAnsi" w:cstheme="minorHAnsi"/>
        </w:rPr>
        <w:t>significant</w:t>
      </w:r>
      <w:r w:rsidRPr="00BB187C">
        <w:rPr>
          <w:rStyle w:val="StyleUnderline"/>
          <w:rFonts w:asciiTheme="minorHAnsi" w:hAnsiTheme="minorHAnsi" w:cstheme="minorHAnsi"/>
        </w:rPr>
        <w:t xml:space="preserve"> enough that the </w:t>
      </w:r>
      <w:r w:rsidRPr="00BB187C">
        <w:rPr>
          <w:rStyle w:val="Emphasis"/>
          <w:rFonts w:asciiTheme="minorHAnsi" w:hAnsiTheme="minorHAnsi" w:cstheme="minorHAnsi"/>
          <w:highlight w:val="cyan"/>
        </w:rPr>
        <w:t>FBI</w:t>
      </w:r>
      <w:r w:rsidRPr="00BB187C">
        <w:rPr>
          <w:rStyle w:val="StyleUnderline"/>
          <w:rFonts w:asciiTheme="minorHAnsi" w:hAnsiTheme="minorHAnsi" w:cstheme="minorHAnsi"/>
        </w:rPr>
        <w:t xml:space="preserve"> or the </w:t>
      </w:r>
      <w:r w:rsidRPr="00BB187C">
        <w:rPr>
          <w:rStyle w:val="Emphasis"/>
          <w:rFonts w:asciiTheme="minorHAnsi" w:hAnsiTheme="minorHAnsi" w:cstheme="minorHAnsi"/>
          <w:highlight w:val="cyan"/>
        </w:rPr>
        <w:t>D</w:t>
      </w:r>
      <w:r w:rsidRPr="00BB187C">
        <w:rPr>
          <w:rStyle w:val="StyleUnderline"/>
          <w:rFonts w:asciiTheme="minorHAnsi" w:hAnsiTheme="minorHAnsi" w:cstheme="minorHAnsi"/>
        </w:rPr>
        <w:t xml:space="preserve">epartment of </w:t>
      </w:r>
      <w:r w:rsidRPr="00BB187C">
        <w:rPr>
          <w:rStyle w:val="Emphasis"/>
          <w:rFonts w:asciiTheme="minorHAnsi" w:hAnsiTheme="minorHAnsi" w:cstheme="minorHAnsi"/>
          <w:highlight w:val="cyan"/>
        </w:rPr>
        <w:t>H</w:t>
      </w:r>
      <w:r w:rsidRPr="00BB187C">
        <w:rPr>
          <w:rStyle w:val="StyleUnderline"/>
          <w:rFonts w:asciiTheme="minorHAnsi" w:hAnsiTheme="minorHAnsi" w:cstheme="minorHAnsi"/>
        </w:rPr>
        <w:t xml:space="preserve">omeland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ecurity </w:t>
      </w:r>
      <w:r w:rsidRPr="00BB187C">
        <w:rPr>
          <w:rStyle w:val="StyleUnderline"/>
          <w:rFonts w:asciiTheme="minorHAnsi" w:hAnsiTheme="minorHAnsi" w:cstheme="minorHAnsi"/>
          <w:highlight w:val="cyan"/>
        </w:rPr>
        <w:t>would</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 xml:space="preserve">be </w:t>
      </w:r>
      <w:r w:rsidRPr="00BB187C">
        <w:rPr>
          <w:rStyle w:val="Emphasis"/>
          <w:rFonts w:asciiTheme="minorHAnsi" w:hAnsiTheme="minorHAnsi" w:cstheme="minorHAnsi"/>
          <w:highlight w:val="cyan"/>
        </w:rPr>
        <w:t>insufficient</w:t>
      </w:r>
      <w:r w:rsidRPr="00BB187C">
        <w:rPr>
          <w:rStyle w:val="StyleUnderline"/>
          <w:rFonts w:asciiTheme="minorHAnsi" w:hAnsiTheme="minorHAnsi" w:cstheme="minorHAnsi"/>
        </w:rPr>
        <w:t xml:space="preserve"> to deal with them</w:t>
      </w:r>
      <w:r w:rsidRPr="00BB187C">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1BA5F9C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real </w:t>
      </w:r>
      <w:r w:rsidRPr="00BB187C">
        <w:rPr>
          <w:rStyle w:val="StyleUnderline"/>
          <w:rFonts w:asciiTheme="minorHAnsi" w:hAnsiTheme="minorHAnsi" w:cstheme="minorHAnsi"/>
        </w:rPr>
        <w:t xml:space="preserve">problems would be </w:t>
      </w:r>
      <w:r w:rsidRPr="00BB187C">
        <w:rPr>
          <w:rStyle w:val="Emphasis"/>
          <w:rFonts w:asciiTheme="minorHAnsi" w:hAnsiTheme="minorHAnsi" w:cstheme="minorHAnsi"/>
        </w:rPr>
        <w:t>legal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bureaucratic</w:t>
      </w:r>
      <w:r w:rsidRPr="00BB187C">
        <w:rPr>
          <w:rFonts w:asciiTheme="minorHAnsi" w:hAnsiTheme="minorHAnsi" w:cstheme="minorHAnsi"/>
          <w:sz w:val="16"/>
        </w:rPr>
        <w:t xml:space="preserve">, and these problems, in turn, would quickly take on a military character.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isn’t culturally or </w:t>
      </w:r>
      <w:r w:rsidRPr="00BB187C">
        <w:rPr>
          <w:rStyle w:val="Emphasis"/>
          <w:rFonts w:asciiTheme="minorHAnsi" w:hAnsiTheme="minorHAnsi" w:cstheme="minorHAnsi"/>
        </w:rPr>
        <w:t xml:space="preserve">institutionally </w:t>
      </w:r>
      <w:r w:rsidRPr="00BB187C">
        <w:rPr>
          <w:rStyle w:val="Emphasis"/>
          <w:rFonts w:asciiTheme="minorHAnsi" w:hAnsiTheme="minorHAnsi" w:cstheme="minorHAnsi"/>
          <w:highlight w:val="cyan"/>
        </w:rPr>
        <w:t>designed</w:t>
      </w:r>
      <w:r w:rsidRPr="00BB187C">
        <w:rPr>
          <w:rStyle w:val="StyleUnderline"/>
          <w:rFonts w:asciiTheme="minorHAnsi" w:hAnsiTheme="minorHAnsi" w:cstheme="minorHAnsi"/>
          <w:highlight w:val="cyan"/>
        </w:rPr>
        <w:t xml:space="preserve"> to be</w:t>
      </w:r>
      <w:r w:rsidRPr="00BB187C">
        <w:rPr>
          <w:rStyle w:val="StyleUnderline"/>
          <w:rFonts w:asciiTheme="minorHAnsi" w:hAnsiTheme="minorHAnsi" w:cstheme="minorHAnsi"/>
        </w:rPr>
        <w:t xml:space="preserve"> an adequate </w:t>
      </w:r>
      <w:r w:rsidRPr="00BB187C">
        <w:rPr>
          <w:rStyle w:val="Emphasis"/>
          <w:rFonts w:asciiTheme="minorHAnsi" w:hAnsiTheme="minorHAnsi" w:cstheme="minorHAnsi"/>
        </w:rPr>
        <w:t>domestic</w:t>
      </w:r>
      <w:r w:rsidRPr="00BB187C">
        <w:rPr>
          <w:rStyle w:val="StyleUnderline"/>
          <w:rFonts w:asciiTheme="minorHAnsi" w:hAnsiTheme="minorHAnsi" w:cstheme="minorHAnsi"/>
        </w:rPr>
        <w:t xml:space="preserve"> actor—rather, the opposite. Its role in American life has been specifically designed to make it </w:t>
      </w:r>
      <w:r w:rsidRPr="00BB187C">
        <w:rPr>
          <w:rStyle w:val="Emphasis"/>
          <w:rFonts w:asciiTheme="minorHAnsi" w:hAnsiTheme="minorHAnsi" w:cstheme="minorHAnsi"/>
          <w:highlight w:val="cyan"/>
        </w:rPr>
        <w:t>ineffective</w:t>
      </w:r>
      <w:r w:rsidRPr="00BB187C">
        <w:rPr>
          <w:rStyle w:val="StyleUnderline"/>
          <w:rFonts w:asciiTheme="minorHAnsi" w:hAnsiTheme="minorHAnsi" w:cstheme="minorHAnsi"/>
          <w:highlight w:val="cyan"/>
        </w:rPr>
        <w:t xml:space="preserve"> in domestic operations</w:t>
      </w:r>
      <w:r w:rsidRPr="00BB187C">
        <w:rPr>
          <w:rFonts w:asciiTheme="minorHAnsi" w:hAnsiTheme="minorHAnsi" w:cstheme="minorHAnsi"/>
          <w:sz w:val="16"/>
        </w:rPr>
        <w:t>. The use of the military would not be</w:t>
      </w:r>
      <w:proofErr w:type="gramStart"/>
      <w:r w:rsidRPr="00BB187C">
        <w:rPr>
          <w:rFonts w:asciiTheme="minorHAnsi" w:hAnsiTheme="minorHAnsi" w:cstheme="minorHAnsi"/>
          <w:sz w:val="16"/>
          <w:szCs w:val="16"/>
        </w:rPr>
        <w:t>, in itself, a</w:t>
      </w:r>
      <w:proofErr w:type="gramEnd"/>
      <w:r w:rsidRPr="00BB187C">
        <w:rPr>
          <w:rFonts w:asciiTheme="minorHAnsi" w:hAnsiTheme="minorHAnsi" w:cstheme="minorHAnsi"/>
          <w:sz w:val="16"/>
          <w:szCs w:val="16"/>
        </w:rPr>
        <w:t xml:space="preserve"> </w:t>
      </w:r>
      <w:r w:rsidRPr="00BB187C">
        <w:rPr>
          <w:rStyle w:val="Emphasis"/>
          <w:rFonts w:asciiTheme="minorHAnsi" w:hAnsiTheme="minorHAnsi" w:cstheme="minorHAnsi"/>
        </w:rPr>
        <w:t>constitutional crisis</w:t>
      </w:r>
      <w:r w:rsidRPr="00BB187C">
        <w:rPr>
          <w:rFonts w:asciiTheme="minorHAnsi" w:hAnsiTheme="minorHAnsi" w:cstheme="minorHAnsi"/>
          <w:sz w:val="16"/>
          <w:szCs w:val="16"/>
        </w:rPr>
        <w:t>; there are legal precedents and explicit executive orders governing the use of military force on U.S. soil.</w:t>
      </w:r>
      <w:r w:rsidRPr="00BB187C">
        <w:rPr>
          <w:rFonts w:asciiTheme="minorHAnsi" w:hAnsiTheme="minorHAnsi" w:cstheme="minorHAnsi"/>
          <w:sz w:val="10"/>
          <w:szCs w:val="16"/>
        </w:rPr>
        <w:t xml:space="preserve"> </w:t>
      </w:r>
      <w:r w:rsidRPr="00BB187C">
        <w:rPr>
          <w:rStyle w:val="StyleUnderline"/>
          <w:rFonts w:asciiTheme="minorHAnsi" w:hAnsiTheme="minorHAnsi" w:cstheme="minorHAnsi"/>
        </w:rPr>
        <w:t xml:space="preserve">But </w:t>
      </w:r>
      <w:r w:rsidRPr="00BB187C">
        <w:rPr>
          <w:rStyle w:val="StyleUnderline"/>
          <w:rFonts w:asciiTheme="minorHAnsi" w:hAnsiTheme="minorHAnsi" w:cstheme="minorHAnsi"/>
          <w:highlight w:val="cyan"/>
        </w:rPr>
        <w:t>any</w:t>
      </w:r>
      <w:r w:rsidRPr="00BB187C">
        <w:rPr>
          <w:rStyle w:val="StyleUnderline"/>
          <w:rFonts w:asciiTheme="minorHAnsi" w:hAnsiTheme="minorHAnsi" w:cstheme="minorHAnsi"/>
        </w:rPr>
        <w:t xml:space="preserve"> military </w:t>
      </w:r>
      <w:r w:rsidRPr="00BB187C">
        <w:rPr>
          <w:rStyle w:val="StyleUnderline"/>
          <w:rFonts w:asciiTheme="minorHAnsi" w:hAnsiTheme="minorHAnsi" w:cstheme="minorHAnsi"/>
          <w:highlight w:val="cyan"/>
        </w:rPr>
        <w:t>response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civil unrest</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highly likely</w:t>
      </w:r>
      <w:r w:rsidRPr="00BB187C">
        <w:rPr>
          <w:rStyle w:val="StyleUnderline"/>
          <w:rFonts w:asciiTheme="minorHAnsi" w:hAnsiTheme="minorHAnsi" w:cstheme="minorHAnsi"/>
        </w:rPr>
        <w:t xml:space="preserve"> to </w:t>
      </w:r>
      <w:r w:rsidRPr="00BB187C">
        <w:rPr>
          <w:rStyle w:val="StyleUnderline"/>
          <w:rFonts w:asciiTheme="minorHAnsi" w:hAnsiTheme="minorHAnsi" w:cstheme="minorHAnsi"/>
          <w:highlight w:val="cyan"/>
        </w:rPr>
        <w:t>spin</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out of control</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extended </w:t>
      </w:r>
      <w:r w:rsidRPr="00BB187C">
        <w:rPr>
          <w:rStyle w:val="Emphasis"/>
          <w:rFonts w:asciiTheme="minorHAnsi" w:hAnsiTheme="minorHAnsi" w:cstheme="minorHAnsi"/>
          <w:highlight w:val="cyan"/>
        </w:rPr>
        <w:t>insurgency</w:t>
      </w:r>
      <w:r w:rsidRPr="00BB187C">
        <w:rPr>
          <w:rStyle w:val="StyleUnderline"/>
          <w:rFonts w:asciiTheme="minorHAnsi" w:hAnsiTheme="minorHAnsi" w:cstheme="minorHAnsi"/>
        </w:rPr>
        <w:t xml:space="preserve">. And for all the U.S. military’s prowess, the </w:t>
      </w:r>
      <w:r w:rsidRPr="00BB187C">
        <w:rPr>
          <w:rStyle w:val="StyleUnderline"/>
          <w:rFonts w:asciiTheme="minorHAnsi" w:hAnsiTheme="minorHAnsi" w:cstheme="minorHAnsi"/>
          <w:highlight w:val="cyan"/>
        </w:rPr>
        <w:t>outcome</w:t>
      </w:r>
      <w:r w:rsidRPr="00BB187C">
        <w:rPr>
          <w:rStyle w:val="StyleUnderline"/>
          <w:rFonts w:asciiTheme="minorHAnsi" w:hAnsiTheme="minorHAnsi" w:cstheme="minorHAnsi"/>
        </w:rPr>
        <w:t xml:space="preserve"> would be entirely </w:t>
      </w:r>
      <w:r w:rsidRPr="00BB187C">
        <w:rPr>
          <w:rStyle w:val="Emphasis"/>
          <w:rFonts w:asciiTheme="minorHAnsi" w:hAnsiTheme="minorHAnsi" w:cstheme="minorHAnsi"/>
          <w:highlight w:val="cyan"/>
        </w:rPr>
        <w:t>uncertain</w:t>
      </w:r>
      <w:r w:rsidRPr="00BB187C">
        <w:rPr>
          <w:rFonts w:asciiTheme="minorHAnsi" w:hAnsiTheme="minorHAnsi" w:cstheme="minorHAnsi"/>
          <w:sz w:val="16"/>
        </w:rPr>
        <w:t>.</w:t>
      </w:r>
    </w:p>
    <w:p w14:paraId="496CAFD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69A3D0A8"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United States currently contains a </w:t>
      </w:r>
      <w:r w:rsidRPr="00BB187C">
        <w:rPr>
          <w:rStyle w:val="Emphasis"/>
          <w:rFonts w:asciiTheme="minorHAnsi" w:hAnsiTheme="minorHAnsi" w:cstheme="minorHAnsi"/>
        </w:rPr>
        <w:t>diverse assortment</w:t>
      </w:r>
      <w:r w:rsidRPr="00BB187C">
        <w:rPr>
          <w:rStyle w:val="StyleUnderline"/>
          <w:rFonts w:asciiTheme="minorHAnsi" w:hAnsiTheme="minorHAnsi" w:cstheme="minorHAnsi"/>
        </w:rPr>
        <w:t xml:space="preserve"> of anti-government </w:t>
      </w:r>
      <w:r w:rsidRPr="00BB187C">
        <w:rPr>
          <w:rStyle w:val="StyleUnderline"/>
          <w:rFonts w:asciiTheme="minorHAnsi" w:hAnsiTheme="minorHAnsi" w:cstheme="minorHAnsi"/>
          <w:highlight w:val="cyan"/>
        </w:rPr>
        <w:t>movements</w:t>
      </w:r>
      <w:r w:rsidRPr="00BB187C">
        <w:rPr>
          <w:rFonts w:asciiTheme="minorHAnsi" w:hAnsiTheme="minorHAnsi" w:cstheme="minorHAnsi"/>
          <w:sz w:val="16"/>
          <w:szCs w:val="16"/>
        </w:rPr>
        <w:t>, f</w:t>
      </w:r>
      <w:r w:rsidRPr="00BB187C">
        <w:rPr>
          <w:rFonts w:asciiTheme="minorHAnsi" w:hAnsiTheme="minorHAnsi" w:cstheme="minorHAnsi"/>
          <w:sz w:val="16"/>
        </w:rPr>
        <w:t xml:space="preserve">rom groups that are little more than survivalist hobbyists to neo-Nazi accelerationists and sovereign citizens. They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armed</w:t>
      </w:r>
      <w:r w:rsidRPr="00BB187C">
        <w:rPr>
          <w:rFonts w:asciiTheme="minorHAnsi" w:hAnsiTheme="minorHAnsi" w:cstheme="minorHAnsi"/>
          <w:sz w:val="16"/>
        </w:rPr>
        <w:t xml:space="preserve">; several members of </w:t>
      </w:r>
      <w:r w:rsidRPr="00BB187C">
        <w:rPr>
          <w:rStyle w:val="StyleUnderline"/>
          <w:rFonts w:asciiTheme="minorHAnsi" w:hAnsiTheme="minorHAnsi" w:cstheme="minorHAnsi"/>
        </w:rPr>
        <w:t xml:space="preserve">these groups </w:t>
      </w:r>
      <w:r w:rsidRPr="00BB187C">
        <w:rPr>
          <w:rStyle w:val="StyleUnderline"/>
          <w:rFonts w:asciiTheme="minorHAnsi" w:hAnsiTheme="minorHAnsi" w:cstheme="minorHAnsi"/>
          <w:highlight w:val="cyan"/>
        </w:rPr>
        <w:t>have</w:t>
      </w:r>
      <w:r w:rsidRPr="00BB187C">
        <w:rPr>
          <w:rFonts w:asciiTheme="minorHAnsi" w:hAnsiTheme="minorHAnsi" w:cstheme="minorHAnsi"/>
          <w:sz w:val="16"/>
        </w:rPr>
        <w:t xml:space="preserve"> been caught with the </w:t>
      </w:r>
      <w:r w:rsidRPr="00BB187C">
        <w:rPr>
          <w:rStyle w:val="Emphasis"/>
          <w:rFonts w:asciiTheme="minorHAnsi" w:hAnsiTheme="minorHAnsi" w:cstheme="minorHAnsi"/>
          <w:highlight w:val="cyan"/>
        </w:rPr>
        <w:t>materials</w:t>
      </w:r>
      <w:r w:rsidRPr="00BB187C">
        <w:rPr>
          <w:rStyle w:val="StyleUnderline"/>
          <w:rFonts w:asciiTheme="minorHAnsi" w:hAnsiTheme="minorHAnsi" w:cstheme="minorHAnsi"/>
          <w:highlight w:val="cyan"/>
        </w:rPr>
        <w:t xml:space="preserve"> needed to build</w:t>
      </w:r>
      <w:r w:rsidRPr="00BB187C">
        <w:rPr>
          <w:rFonts w:asciiTheme="minorHAnsi" w:hAnsiTheme="minorHAnsi" w:cstheme="minorHAnsi"/>
          <w:sz w:val="16"/>
        </w:rPr>
        <w:t xml:space="preserve"> low-grade </w:t>
      </w:r>
      <w:r w:rsidRPr="00BB187C">
        <w:rPr>
          <w:rStyle w:val="Emphasis"/>
          <w:rFonts w:asciiTheme="minorHAnsi" w:hAnsiTheme="minorHAnsi" w:cstheme="minorHAnsi"/>
          <w:highlight w:val="cyan"/>
        </w:rPr>
        <w:t>nuc</w:t>
      </w:r>
      <w:r w:rsidRPr="00BB187C">
        <w:rPr>
          <w:rStyle w:val="Emphasis"/>
          <w:rFonts w:asciiTheme="minorHAnsi" w:hAnsiTheme="minorHAnsi" w:cstheme="minorHAnsi"/>
        </w:rPr>
        <w:t>lear weapon</w:t>
      </w:r>
      <w:r w:rsidRPr="00BB187C">
        <w:rPr>
          <w:rStyle w:val="Emphasis"/>
          <w:rFonts w:asciiTheme="minorHAnsi" w:hAnsiTheme="minorHAnsi" w:cstheme="minorHAnsi"/>
          <w:highlight w:val="cyan"/>
        </w:rPr>
        <w:t>s</w:t>
      </w:r>
      <w:r w:rsidRPr="00BB187C">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4C88A44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Joint Publication 3-27 defines the armed forces’ role in homeland defense as protecting U.S. “sovereignty, territory, domestic population, and critical infrastructure against external threats and aggression or other threats, as directed by the President.”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which is it? Is the Army there to protect against “external threats”? Or is the category of “other threats” broad enough to include rebel militias?</w:t>
      </w:r>
    </w:p>
    <w:p w14:paraId="3113438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4B12AF64" w14:textId="77777777" w:rsidR="00DB4DCD" w:rsidRPr="00BB187C" w:rsidRDefault="00DB4DCD" w:rsidP="00DB4DCD">
      <w:pPr>
        <w:rPr>
          <w:rStyle w:val="StyleUnderline"/>
          <w:rFonts w:asciiTheme="minorHAnsi" w:hAnsiTheme="minorHAnsi" w:cstheme="minorHAnsi"/>
        </w:rPr>
      </w:pPr>
      <w:r w:rsidRPr="00BB187C">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BB187C">
        <w:rPr>
          <w:rStyle w:val="StyleUnderline"/>
          <w:rFonts w:asciiTheme="minorHAnsi" w:hAnsiTheme="minorHAnsi" w:cstheme="minorHAnsi"/>
        </w:rPr>
        <w:t>what would happen if the U.S. military were obliged to respond in kind?</w:t>
      </w:r>
    </w:p>
    <w:p w14:paraId="26DF7A4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Under the conditions of the Insurrection Act, the Justice Department is the </w:t>
      </w:r>
      <w:proofErr w:type="gramStart"/>
      <w:r w:rsidRPr="00BB187C">
        <w:rPr>
          <w:rFonts w:asciiTheme="minorHAnsi" w:hAnsiTheme="minorHAnsi" w:cstheme="minorHAnsi"/>
          <w:sz w:val="16"/>
        </w:rPr>
        <w:t>lead</w:t>
      </w:r>
      <w:proofErr w:type="gramEnd"/>
      <w:r w:rsidRPr="00BB187C">
        <w:rPr>
          <w:rFonts w:asciiTheme="minorHAnsi" w:hAnsiTheme="minorHAnsi" w:cstheme="minorHAnsi"/>
          <w:sz w:val="16"/>
        </w:rPr>
        <w:t xml:space="preserve"> federal agency in cases of homeland pacification. </w:t>
      </w:r>
      <w:r w:rsidRPr="00BB187C">
        <w:rPr>
          <w:rStyle w:val="StyleUnderline"/>
          <w:rFonts w:asciiTheme="minorHAnsi" w:hAnsiTheme="minorHAnsi" w:cstheme="minorHAnsi"/>
        </w:rPr>
        <w:t>In practice</w:t>
      </w:r>
      <w:r w:rsidRPr="00BB187C">
        <w:rPr>
          <w:rFonts w:asciiTheme="minorHAnsi" w:hAnsiTheme="minorHAnsi" w:cstheme="minorHAnsi"/>
          <w:sz w:val="16"/>
          <w:szCs w:val="16"/>
        </w:rPr>
        <w:t xml:space="preserve">, this means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pres</w:t>
      </w:r>
      <w:r w:rsidRPr="00BB187C">
        <w:rPr>
          <w:rStyle w:val="StyleUnderline"/>
          <w:rFonts w:asciiTheme="minorHAnsi" w:hAnsiTheme="minorHAnsi" w:cstheme="minorHAnsi"/>
        </w:rPr>
        <w:t xml:space="preserve">ident would </w:t>
      </w:r>
      <w:r w:rsidRPr="00BB187C">
        <w:rPr>
          <w:rStyle w:val="StyleUnderline"/>
          <w:rFonts w:asciiTheme="minorHAnsi" w:hAnsiTheme="minorHAnsi" w:cstheme="minorHAnsi"/>
          <w:highlight w:val="cyan"/>
        </w:rPr>
        <w:t>appoint</w:t>
      </w:r>
      <w:r w:rsidRPr="00BB187C">
        <w:rPr>
          <w:rStyle w:val="StyleUnderline"/>
          <w:rFonts w:asciiTheme="minorHAnsi" w:hAnsiTheme="minorHAnsi" w:cstheme="minorHAnsi"/>
        </w:rPr>
        <w:t xml:space="preserve"> a senior </w:t>
      </w:r>
      <w:r w:rsidRPr="00BB187C">
        <w:rPr>
          <w:rStyle w:val="Emphasis"/>
          <w:rFonts w:asciiTheme="minorHAnsi" w:hAnsiTheme="minorHAnsi" w:cstheme="minorHAnsi"/>
          <w:highlight w:val="cyan"/>
        </w:rPr>
        <w:t>civilian rep</w:t>
      </w:r>
      <w:r w:rsidRPr="00BB187C">
        <w:rPr>
          <w:rStyle w:val="Emphasis"/>
          <w:rFonts w:asciiTheme="minorHAnsi" w:hAnsiTheme="minorHAnsi" w:cstheme="minorHAnsi"/>
        </w:rPr>
        <w:t>resentative</w:t>
      </w:r>
      <w:r w:rsidRPr="00BB187C">
        <w:rPr>
          <w:rStyle w:val="StyleUnderline"/>
          <w:rFonts w:asciiTheme="minorHAnsi" w:hAnsiTheme="minorHAnsi" w:cstheme="minorHAnsi"/>
        </w:rPr>
        <w:t xml:space="preserve"> of the attorney general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oversee military operations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two-tier authority</w:t>
      </w:r>
      <w:r w:rsidRPr="00BB187C">
        <w:rPr>
          <w:rStyle w:val="StyleUnderline"/>
          <w:rFonts w:asciiTheme="minorHAnsi" w:hAnsiTheme="minorHAnsi" w:cstheme="minorHAnsi"/>
        </w:rPr>
        <w:t xml:space="preserve"> that results</w:t>
      </w:r>
      <w:r w:rsidRPr="00BB187C">
        <w:rPr>
          <w:rFonts w:asciiTheme="minorHAnsi" w:hAnsiTheme="minorHAnsi" w:cstheme="minorHAnsi"/>
          <w:sz w:val="16"/>
        </w:rPr>
        <w:t>—</w:t>
      </w:r>
      <w:r w:rsidRPr="00BB187C">
        <w:rPr>
          <w:rStyle w:val="StyleUnderline"/>
          <w:rFonts w:asciiTheme="minorHAnsi" w:hAnsiTheme="minorHAnsi" w:cstheme="minorHAnsi"/>
        </w:rPr>
        <w:t xml:space="preserve">inherent in the </w:t>
      </w:r>
      <w:r w:rsidRPr="00BB187C">
        <w:rPr>
          <w:rStyle w:val="StyleUnderline"/>
          <w:rFonts w:asciiTheme="minorHAnsi" w:hAnsiTheme="minorHAnsi" w:cstheme="minorHAnsi"/>
          <w:highlight w:val="cyan"/>
        </w:rPr>
        <w:t>double role</w:t>
      </w:r>
      <w:r w:rsidRPr="00BB187C">
        <w:rPr>
          <w:rStyle w:val="StyleUnderline"/>
          <w:rFonts w:asciiTheme="minorHAnsi" w:hAnsiTheme="minorHAnsi" w:cstheme="minorHAnsi"/>
        </w:rPr>
        <w:t xml:space="preserve"> of police action and military action</w:t>
      </w:r>
      <w:r w:rsidRPr="00BB187C">
        <w:rPr>
          <w:rFonts w:asciiTheme="minorHAnsi" w:hAnsiTheme="minorHAnsi" w:cstheme="minorHAnsi"/>
          <w:sz w:val="16"/>
        </w:rPr>
        <w:t>—</w:t>
      </w:r>
      <w:r w:rsidRPr="00BB187C">
        <w:rPr>
          <w:rStyle w:val="StyleUnderline"/>
          <w:rFonts w:asciiTheme="minorHAnsi" w:hAnsiTheme="minorHAnsi" w:cstheme="minorHAnsi"/>
        </w:rPr>
        <w:t xml:space="preserve">would </w:t>
      </w:r>
      <w:r w:rsidRPr="00BB187C">
        <w:rPr>
          <w:rStyle w:val="Emphasis"/>
          <w:rFonts w:asciiTheme="minorHAnsi" w:hAnsiTheme="minorHAnsi" w:cstheme="minorHAnsi"/>
          <w:highlight w:val="cyan"/>
        </w:rPr>
        <w:t>crush</w:t>
      </w:r>
      <w:r w:rsidRPr="00BB187C">
        <w:rPr>
          <w:rStyle w:val="StyleUnderline"/>
          <w:rFonts w:asciiTheme="minorHAnsi" w:hAnsiTheme="minorHAnsi" w:cstheme="minorHAnsi"/>
          <w:highlight w:val="cyan"/>
        </w:rPr>
        <w:t xml:space="preserve"> </w:t>
      </w:r>
      <w:r w:rsidRPr="00BB187C">
        <w:rPr>
          <w:rStyle w:val="Emphasis"/>
          <w:rFonts w:asciiTheme="minorHAnsi" w:hAnsiTheme="minorHAnsi" w:cstheme="minorHAnsi"/>
          <w:highlight w:val="cyan"/>
        </w:rPr>
        <w:t>intel</w:t>
      </w:r>
      <w:r w:rsidRPr="00BB187C">
        <w:rPr>
          <w:rStyle w:val="StyleUnderline"/>
          <w:rFonts w:asciiTheme="minorHAnsi" w:hAnsiTheme="minorHAnsi" w:cstheme="minorHAnsi"/>
        </w:rPr>
        <w:t>ligence-</w:t>
      </w:r>
      <w:r w:rsidRPr="00BB187C">
        <w:rPr>
          <w:rStyle w:val="Emphasis"/>
          <w:rFonts w:asciiTheme="minorHAnsi" w:hAnsiTheme="minorHAnsi" w:cstheme="minorHAnsi"/>
          <w:highlight w:val="cyan"/>
        </w:rPr>
        <w:t>gathering</w:t>
      </w:r>
      <w:r w:rsidRPr="00BB187C">
        <w:rPr>
          <w:rStyle w:val="StyleUnderline"/>
          <w:rFonts w:asciiTheme="minorHAnsi" w:hAnsiTheme="minorHAnsi" w:cstheme="minorHAnsi"/>
        </w:rPr>
        <w:t xml:space="preserve"> efforts</w:t>
      </w:r>
      <w:r w:rsidRPr="00BB187C">
        <w:rPr>
          <w:rFonts w:asciiTheme="minorHAnsi" w:hAnsiTheme="minorHAnsi" w:cstheme="minorHAnsi"/>
          <w:sz w:val="16"/>
        </w:rPr>
        <w:t xml:space="preserve">. The Reagan administration explicitly decreed in Executive Order 12333 that the </w:t>
      </w:r>
      <w:r w:rsidRPr="00BB187C">
        <w:rPr>
          <w:rStyle w:val="StyleUnderline"/>
          <w:rFonts w:asciiTheme="minorHAnsi" w:hAnsiTheme="minorHAnsi" w:cstheme="minorHAnsi"/>
        </w:rPr>
        <w:t xml:space="preserve">military is only allowed, in the case of </w:t>
      </w:r>
      <w:r w:rsidRPr="00BB187C">
        <w:rPr>
          <w:rStyle w:val="Emphasis"/>
          <w:rFonts w:asciiTheme="minorHAnsi" w:hAnsiTheme="minorHAnsi" w:cstheme="minorHAnsi"/>
        </w:rPr>
        <w:t>U.S. citizens</w:t>
      </w:r>
      <w:r w:rsidRPr="00BB187C">
        <w:rPr>
          <w:rStyle w:val="StyleUnderline"/>
          <w:rFonts w:asciiTheme="minorHAnsi" w:hAnsiTheme="minorHAnsi" w:cstheme="minorHAnsi"/>
        </w:rPr>
        <w:t xml:space="preserve">, to gather enough information for </w:t>
      </w:r>
      <w:r w:rsidRPr="00BB187C">
        <w:rPr>
          <w:rStyle w:val="Emphasis"/>
          <w:rFonts w:asciiTheme="minorHAnsi" w:hAnsiTheme="minorHAnsi" w:cstheme="minorHAnsi"/>
        </w:rPr>
        <w:t>situational awareness</w:t>
      </w:r>
      <w:r w:rsidRPr="00BB187C">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BB187C">
        <w:rPr>
          <w:rStyle w:val="StyleUnderline"/>
          <w:rFonts w:asciiTheme="minorHAnsi" w:hAnsiTheme="minorHAnsi" w:cstheme="minorHAnsi"/>
        </w:rPr>
        <w:t>failure</w:t>
      </w:r>
      <w:r w:rsidRPr="00BB187C">
        <w:rPr>
          <w:rFonts w:asciiTheme="minorHAnsi" w:hAnsiTheme="minorHAnsi" w:cstheme="minorHAnsi"/>
          <w:sz w:val="16"/>
        </w:rPr>
        <w:t xml:space="preserve"> to </w:t>
      </w:r>
      <w:r w:rsidRPr="00BB187C">
        <w:rPr>
          <w:rStyle w:val="StyleUnderline"/>
          <w:rFonts w:asciiTheme="minorHAnsi" w:hAnsiTheme="minorHAnsi" w:cstheme="minorHAnsi"/>
        </w:rPr>
        <w:t xml:space="preserve">uphold the </w:t>
      </w:r>
      <w:r w:rsidRPr="00BB187C">
        <w:rPr>
          <w:rStyle w:val="Emphasis"/>
          <w:rFonts w:asciiTheme="minorHAnsi" w:hAnsiTheme="minorHAnsi" w:cstheme="minorHAnsi"/>
        </w:rPr>
        <w:t>constitutional rights</w:t>
      </w:r>
      <w:r w:rsidRPr="00BB187C">
        <w:rPr>
          <w:rStyle w:val="StyleUnderline"/>
          <w:rFonts w:asciiTheme="minorHAnsi" w:hAnsiTheme="minorHAnsi" w:cstheme="minorHAnsi"/>
        </w:rPr>
        <w:t xml:space="preserve"> of the rebels would </w:t>
      </w:r>
      <w:r w:rsidRPr="00BB187C">
        <w:rPr>
          <w:rStyle w:val="Emphasis"/>
          <w:rFonts w:asciiTheme="minorHAnsi" w:hAnsiTheme="minorHAnsi" w:cstheme="minorHAnsi"/>
        </w:rPr>
        <w:t>justify</w:t>
      </w:r>
      <w:r w:rsidRPr="00BB187C">
        <w:rPr>
          <w:rStyle w:val="StyleUnderline"/>
          <w:rFonts w:asciiTheme="minorHAnsi" w:hAnsiTheme="minorHAnsi" w:cstheme="minorHAnsi"/>
        </w:rPr>
        <w:t xml:space="preserve"> their claim that the government is </w:t>
      </w:r>
      <w:r w:rsidRPr="00BB187C">
        <w:rPr>
          <w:rStyle w:val="Emphasis"/>
          <w:rFonts w:asciiTheme="minorHAnsi" w:hAnsiTheme="minorHAnsi" w:cstheme="minorHAnsi"/>
        </w:rPr>
        <w:t>illegitimate</w:t>
      </w:r>
      <w:r w:rsidRPr="00BB187C">
        <w:rPr>
          <w:rFonts w:asciiTheme="minorHAnsi" w:hAnsiTheme="minorHAnsi" w:cstheme="minorHAnsi"/>
          <w:sz w:val="16"/>
        </w:rPr>
        <w:t>.</w:t>
      </w:r>
    </w:p>
    <w:p w14:paraId="6661CACE"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struggle would take place under conditions of </w:t>
      </w:r>
      <w:r w:rsidRPr="00BB187C">
        <w:rPr>
          <w:rStyle w:val="Emphasis"/>
          <w:rFonts w:asciiTheme="minorHAnsi" w:hAnsiTheme="minorHAnsi" w:cstheme="minorHAnsi"/>
        </w:rPr>
        <w:t>greater scrutiny</w:t>
      </w:r>
      <w:r w:rsidRPr="00BB187C">
        <w:rPr>
          <w:rStyle w:val="StyleUnderline"/>
          <w:rFonts w:asciiTheme="minorHAnsi" w:hAnsiTheme="minorHAnsi" w:cstheme="minorHAnsi"/>
        </w:rPr>
        <w:t xml:space="preserve"> than any U.S. military operation in </w:t>
      </w:r>
      <w:r w:rsidRPr="00BB187C">
        <w:rPr>
          <w:rStyle w:val="Emphasis"/>
          <w:rFonts w:asciiTheme="minorHAnsi" w:hAnsiTheme="minorHAnsi" w:cstheme="minorHAnsi"/>
        </w:rPr>
        <w:t>history</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Info</w:t>
      </w:r>
      <w:r w:rsidRPr="00BB187C">
        <w:rPr>
          <w:rStyle w:val="StyleUnderline"/>
          <w:rFonts w:asciiTheme="minorHAnsi" w:hAnsiTheme="minorHAnsi" w:cstheme="minorHAnsi"/>
        </w:rPr>
        <w:t xml:space="preserve">rmation </w:t>
      </w:r>
      <w:r w:rsidRPr="00BB187C">
        <w:rPr>
          <w:rStyle w:val="Emphasis"/>
          <w:rFonts w:asciiTheme="minorHAnsi" w:hAnsiTheme="minorHAnsi" w:cstheme="minorHAnsi"/>
          <w:highlight w:val="cyan"/>
        </w:rPr>
        <w:t>op</w:t>
      </w:r>
      <w:r w:rsidRPr="00BB187C">
        <w:rPr>
          <w:rStyle w:val="StyleUnderline"/>
          <w:rFonts w:asciiTheme="minorHAnsi" w:hAnsiTheme="minorHAnsi" w:cstheme="minorHAnsi"/>
        </w:rPr>
        <w:t>eration</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 xml:space="preserve">great </w:t>
      </w:r>
      <w:r w:rsidRPr="00BB187C">
        <w:rPr>
          <w:rStyle w:val="Emphasis"/>
          <w:rFonts w:asciiTheme="minorHAnsi" w:hAnsiTheme="minorHAnsi" w:cstheme="minorHAnsi"/>
          <w:highlight w:val="cyan"/>
        </w:rPr>
        <w:t>weakness</w:t>
      </w:r>
      <w:r w:rsidRPr="00BB187C">
        <w:rPr>
          <w:rStyle w:val="StyleUnderline"/>
          <w:rFonts w:asciiTheme="minorHAnsi" w:hAnsiTheme="minorHAnsi" w:cstheme="minorHAnsi"/>
        </w:rPr>
        <w:t xml:space="preserve"> of the U.S. military; control</w:t>
      </w:r>
      <w:r w:rsidRPr="00BB187C">
        <w:rPr>
          <w:rFonts w:asciiTheme="minorHAnsi" w:hAnsiTheme="minorHAnsi" w:cstheme="minorHAnsi"/>
          <w:sz w:val="16"/>
        </w:rPr>
        <w:t xml:space="preserve"> over the subtle but all-powerful narratives that give governments legitimacy have always </w:t>
      </w:r>
      <w:r w:rsidRPr="00BB187C">
        <w:rPr>
          <w:rStyle w:val="Emphasis"/>
          <w:rFonts w:asciiTheme="minorHAnsi" w:hAnsiTheme="minorHAnsi" w:cstheme="minorHAnsi"/>
        </w:rPr>
        <w:t>eluded</w:t>
      </w:r>
      <w:r w:rsidRPr="00BB187C">
        <w:rPr>
          <w:rStyle w:val="StyleUnderline"/>
          <w:rFonts w:asciiTheme="minorHAnsi" w:hAnsiTheme="minorHAnsi" w:cstheme="minorHAnsi"/>
        </w:rPr>
        <w:t xml:space="preserve"> even the most </w:t>
      </w:r>
      <w:r w:rsidRPr="00BB187C">
        <w:rPr>
          <w:rStyle w:val="Emphasis"/>
          <w:rFonts w:asciiTheme="minorHAnsi" w:hAnsiTheme="minorHAnsi" w:cstheme="minorHAnsi"/>
        </w:rPr>
        <w:t>brilliant</w:t>
      </w:r>
      <w:r w:rsidRPr="00BB187C">
        <w:rPr>
          <w:rStyle w:val="StyleUnderline"/>
          <w:rFonts w:asciiTheme="minorHAnsi" w:hAnsiTheme="minorHAnsi" w:cstheme="minorHAnsi"/>
        </w:rPr>
        <w:t xml:space="preserve"> American soldiers</w:t>
      </w:r>
      <w:r w:rsidRPr="00BB187C">
        <w:rPr>
          <w:rFonts w:asciiTheme="minorHAnsi" w:hAnsiTheme="minorHAnsi" w:cstheme="minorHAnsi"/>
          <w:sz w:val="16"/>
        </w:rPr>
        <w:t xml:space="preserve">. Four-star Army Gen. John Galvin, back in 1986, described the military mind as “uncomfortable with warfare’s societal dimension.” </w:t>
      </w:r>
      <w:r w:rsidRPr="00BB187C">
        <w:rPr>
          <w:rStyle w:val="StyleUnderline"/>
          <w:rFonts w:asciiTheme="minorHAnsi" w:hAnsiTheme="minorHAnsi" w:cstheme="minorHAnsi"/>
        </w:rPr>
        <w:t>Every</w:t>
      </w:r>
      <w:r w:rsidRPr="00BB187C">
        <w:rPr>
          <w:rFonts w:asciiTheme="minorHAnsi" w:hAnsiTheme="minorHAnsi" w:cstheme="minorHAnsi"/>
          <w:sz w:val="16"/>
        </w:rPr>
        <w:t xml:space="preserve"> general who </w:t>
      </w:r>
      <w:r w:rsidRPr="00BB187C">
        <w:rPr>
          <w:rFonts w:asciiTheme="minorHAnsi" w:hAnsiTheme="minorHAnsi" w:cstheme="minorHAnsi"/>
          <w:sz w:val="16"/>
          <w:szCs w:val="16"/>
        </w:rPr>
        <w:t>has written a</w:t>
      </w:r>
      <w:r w:rsidRPr="00BB187C">
        <w:rPr>
          <w:rFonts w:asciiTheme="minorHAnsi" w:hAnsiTheme="minorHAnsi" w:cstheme="minorHAnsi"/>
        </w:rPr>
        <w:t xml:space="preserve"> </w:t>
      </w:r>
      <w:r w:rsidRPr="00BB187C">
        <w:rPr>
          <w:rStyle w:val="StyleUnderline"/>
          <w:rFonts w:asciiTheme="minorHAnsi" w:hAnsiTheme="minorHAnsi" w:cstheme="minorHAnsi"/>
        </w:rPr>
        <w:t>new counterinsurgency operating manual</w:t>
      </w:r>
      <w:r w:rsidRPr="00BB187C">
        <w:rPr>
          <w:rFonts w:asciiTheme="minorHAnsi" w:hAnsiTheme="minorHAnsi" w:cstheme="minorHAnsi"/>
          <w:sz w:val="16"/>
        </w:rPr>
        <w:t>—</w:t>
      </w:r>
      <w:r w:rsidRPr="00BB187C">
        <w:rPr>
          <w:rStyle w:val="StyleUnderline"/>
          <w:rFonts w:asciiTheme="minorHAnsi" w:hAnsiTheme="minorHAnsi" w:cstheme="minorHAnsi"/>
        </w:rPr>
        <w:t>or</w:t>
      </w:r>
      <w:r w:rsidRPr="00BB187C">
        <w:rPr>
          <w:rFonts w:asciiTheme="minorHAnsi" w:hAnsiTheme="minorHAnsi" w:cstheme="minorHAnsi"/>
          <w:sz w:val="16"/>
        </w:rPr>
        <w:t xml:space="preserve"> reported on the </w:t>
      </w:r>
      <w:r w:rsidRPr="00BB187C">
        <w:rPr>
          <w:rStyle w:val="StyleUnderline"/>
          <w:rFonts w:asciiTheme="minorHAnsi" w:hAnsiTheme="minorHAnsi" w:cstheme="minorHAnsi"/>
          <w:highlight w:val="cyan"/>
        </w:rPr>
        <w:t>reasons for</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failures</w:t>
      </w:r>
      <w:r w:rsidRPr="00BB187C">
        <w:rPr>
          <w:rStyle w:val="StyleUnderline"/>
          <w:rFonts w:asciiTheme="minorHAnsi" w:hAnsiTheme="minorHAnsi" w:cstheme="minorHAnsi"/>
          <w:highlight w:val="cyan"/>
        </w:rPr>
        <w:t xml:space="preserve"> in </w:t>
      </w:r>
      <w:r w:rsidRPr="00BB187C">
        <w:rPr>
          <w:rStyle w:val="Emphasis"/>
          <w:rFonts w:asciiTheme="minorHAnsi" w:hAnsiTheme="minorHAnsi" w:cstheme="minorHAnsi"/>
          <w:highlight w:val="cyan"/>
        </w:rPr>
        <w:t>Afghanistan</w:t>
      </w:r>
      <w:r w:rsidRPr="00BB187C">
        <w:rPr>
          <w:rStyle w:val="Emphasis"/>
          <w:rFonts w:asciiTheme="minorHAnsi" w:hAnsiTheme="minorHAnsi" w:cstheme="minorHAnsi"/>
        </w:rPr>
        <w:t xml:space="preserve"> and Iraq</w:t>
      </w:r>
      <w:r w:rsidRPr="00BB187C">
        <w:rPr>
          <w:rFonts w:asciiTheme="minorHAnsi" w:hAnsiTheme="minorHAnsi" w:cstheme="minorHAnsi"/>
          <w:sz w:val="16"/>
        </w:rPr>
        <w:t xml:space="preserve">, including retired Army Gens. David Petraeus and Stanley McChrystal—has </w:t>
      </w:r>
      <w:r w:rsidRPr="00BB187C">
        <w:rPr>
          <w:rStyle w:val="StyleUnderline"/>
          <w:rFonts w:asciiTheme="minorHAnsi" w:hAnsiTheme="minorHAnsi" w:cstheme="minorHAnsi"/>
          <w:highlight w:val="cyan"/>
        </w:rPr>
        <w:t>mentioned</w:t>
      </w:r>
      <w:r w:rsidRPr="00BB187C">
        <w:rPr>
          <w:rStyle w:val="StyleUnderline"/>
          <w:rFonts w:asciiTheme="minorHAnsi" w:hAnsiTheme="minorHAnsi" w:cstheme="minorHAnsi"/>
        </w:rPr>
        <w:t xml:space="preserve"> the same </w:t>
      </w:r>
      <w:r w:rsidRPr="00BB187C">
        <w:rPr>
          <w:rStyle w:val="StyleUnderline"/>
          <w:rFonts w:asciiTheme="minorHAnsi" w:hAnsiTheme="minorHAnsi" w:cstheme="minorHAnsi"/>
          <w:highlight w:val="cyan"/>
        </w:rPr>
        <w:t xml:space="preserve">weakness in </w:t>
      </w:r>
      <w:r w:rsidRPr="00BB187C">
        <w:rPr>
          <w:rStyle w:val="Emphasis"/>
          <w:rFonts w:asciiTheme="minorHAnsi" w:hAnsiTheme="minorHAnsi" w:cstheme="minorHAnsi"/>
          <w:highlight w:val="cyan"/>
        </w:rPr>
        <w:t>understanding</w:t>
      </w:r>
      <w:r w:rsidRPr="00BB187C">
        <w:rPr>
          <w:rStyle w:val="StyleUnderline"/>
          <w:rFonts w:asciiTheme="minorHAnsi" w:hAnsiTheme="minorHAnsi" w:cstheme="minorHAnsi"/>
        </w:rPr>
        <w:t xml:space="preserve"> the interplay of </w:t>
      </w:r>
      <w:r w:rsidRPr="00BB187C">
        <w:rPr>
          <w:rStyle w:val="Emphasis"/>
          <w:rFonts w:asciiTheme="minorHAnsi" w:hAnsiTheme="minorHAnsi" w:cstheme="minorHAnsi"/>
          <w:highlight w:val="cyan"/>
        </w:rPr>
        <w:t>culture</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conflict</w:t>
      </w:r>
      <w:r w:rsidRPr="00BB187C">
        <w:rPr>
          <w:rStyle w:val="StyleUnderline"/>
          <w:rFonts w:asciiTheme="minorHAnsi" w:hAnsiTheme="minorHAnsi" w:cstheme="minorHAnsi"/>
        </w:rPr>
        <w:t>. Military leaders are</w:t>
      </w:r>
      <w:r w:rsidRPr="00BB187C">
        <w:rPr>
          <w:rFonts w:asciiTheme="minorHAnsi" w:hAnsiTheme="minorHAnsi" w:cstheme="minorHAnsi"/>
          <w:sz w:val="16"/>
        </w:rPr>
        <w:t xml:space="preserve">, by nature, </w:t>
      </w:r>
      <w:r w:rsidRPr="00BB187C">
        <w:rPr>
          <w:rStyle w:val="Emphasis"/>
          <w:rFonts w:asciiTheme="minorHAnsi" w:hAnsiTheme="minorHAnsi" w:cstheme="minorHAnsi"/>
        </w:rPr>
        <w:t>technicians</w:t>
      </w:r>
      <w:r w:rsidRPr="00BB187C">
        <w:rPr>
          <w:rStyle w:val="StyleUnderline"/>
          <w:rFonts w:asciiTheme="minorHAnsi" w:hAnsiTheme="minorHAnsi" w:cstheme="minorHAnsi"/>
        </w:rPr>
        <w:t xml:space="preserve"> rather than </w:t>
      </w:r>
      <w:r w:rsidRPr="00BB187C">
        <w:rPr>
          <w:rStyle w:val="Emphasis"/>
          <w:rFonts w:asciiTheme="minorHAnsi" w:hAnsiTheme="minorHAnsi" w:cstheme="minorHAnsi"/>
        </w:rPr>
        <w:t>humanists</w:t>
      </w:r>
      <w:r w:rsidRPr="00BB187C">
        <w:rPr>
          <w:rStyle w:val="StyleUnderline"/>
          <w:rFonts w:asciiTheme="minorHAnsi" w:hAnsiTheme="minorHAnsi" w:cstheme="minorHAnsi"/>
        </w:rPr>
        <w:t xml:space="preserve">. They are deliberately </w:t>
      </w:r>
      <w:r w:rsidRPr="00BB187C">
        <w:rPr>
          <w:rStyle w:val="Emphasis"/>
          <w:rFonts w:asciiTheme="minorHAnsi" w:hAnsiTheme="minorHAnsi" w:cstheme="minorHAnsi"/>
        </w:rPr>
        <w:t>not politicians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J</w:t>
      </w:r>
      <w:r w:rsidRPr="00BB187C">
        <w:rPr>
          <w:rFonts w:asciiTheme="minorHAnsi" w:hAnsiTheme="minorHAnsi" w:cstheme="minorHAnsi"/>
          <w:sz w:val="16"/>
          <w:szCs w:val="16"/>
        </w:rPr>
        <w:t xml:space="preserve">oint </w:t>
      </w:r>
      <w:r w:rsidRPr="00BB187C">
        <w:rPr>
          <w:rStyle w:val="Emphasis"/>
          <w:rFonts w:asciiTheme="minorHAnsi" w:hAnsiTheme="minorHAnsi" w:cstheme="minorHAnsi"/>
        </w:rPr>
        <w:t>C</w:t>
      </w:r>
      <w:r w:rsidRPr="00BB187C">
        <w:rPr>
          <w:rFonts w:asciiTheme="minorHAnsi" w:hAnsiTheme="minorHAnsi" w:cstheme="minorHAnsi"/>
          <w:sz w:val="16"/>
          <w:szCs w:val="16"/>
        </w:rPr>
        <w:t>hiefs of</w:t>
      </w:r>
      <w:r w:rsidRPr="00BB187C">
        <w:rPr>
          <w:rFonts w:asciiTheme="minorHAnsi" w:hAnsiTheme="minorHAnsi" w:cstheme="minorHAnsi"/>
          <w:sz w:val="15"/>
          <w:szCs w:val="15"/>
        </w:rPr>
        <w:t xml:space="preserve"> </w:t>
      </w:r>
      <w:r w:rsidRPr="00BB187C">
        <w:rPr>
          <w:rStyle w:val="Emphasis"/>
          <w:rFonts w:asciiTheme="minorHAnsi" w:hAnsiTheme="minorHAnsi" w:cstheme="minorHAnsi"/>
        </w:rPr>
        <w:t>S</w:t>
      </w:r>
      <w:r w:rsidRPr="00BB187C">
        <w:rPr>
          <w:rFonts w:asciiTheme="minorHAnsi" w:hAnsiTheme="minorHAnsi" w:cstheme="minorHAnsi"/>
          <w:sz w:val="16"/>
          <w:szCs w:val="16"/>
        </w:rPr>
        <w:t xml:space="preserve">taff’s </w:t>
      </w:r>
      <w:r w:rsidRPr="00BB187C">
        <w:rPr>
          <w:rStyle w:val="Emphasis"/>
          <w:rFonts w:asciiTheme="minorHAnsi" w:hAnsiTheme="minorHAnsi" w:cstheme="minorHAnsi"/>
        </w:rPr>
        <w:t>failure</w:t>
      </w:r>
      <w:r w:rsidRPr="00BB187C">
        <w:rPr>
          <w:rStyle w:val="StyleUnderline"/>
          <w:rFonts w:asciiTheme="minorHAnsi" w:hAnsiTheme="minorHAnsi" w:cstheme="minorHAnsi"/>
        </w:rPr>
        <w:t xml:space="preserve"> to address the </w:t>
      </w:r>
      <w:r w:rsidRPr="00BB187C">
        <w:rPr>
          <w:rStyle w:val="Emphasis"/>
          <w:rFonts w:asciiTheme="minorHAnsi" w:hAnsiTheme="minorHAnsi" w:cstheme="minorHAnsi"/>
        </w:rPr>
        <w:t>informational</w:t>
      </w:r>
      <w:r w:rsidRPr="00BB187C">
        <w:rPr>
          <w:rStyle w:val="StyleUnderline"/>
          <w:rFonts w:asciiTheme="minorHAnsi" w:hAnsiTheme="minorHAnsi" w:cstheme="minorHAnsi"/>
        </w:rPr>
        <w:t xml:space="preserve"> nature of conflict in the 21st century is another </w:t>
      </w:r>
      <w:r w:rsidRPr="00BB187C">
        <w:rPr>
          <w:rStyle w:val="Emphasis"/>
          <w:rFonts w:asciiTheme="minorHAnsi" w:hAnsiTheme="minorHAnsi" w:cstheme="minorHAnsi"/>
        </w:rPr>
        <w:t>example</w:t>
      </w:r>
      <w:r w:rsidRPr="00BB187C">
        <w:rPr>
          <w:rStyle w:val="StyleUnderline"/>
          <w:rFonts w:asciiTheme="minorHAnsi" w:hAnsiTheme="minorHAnsi" w:cstheme="minorHAnsi"/>
        </w:rPr>
        <w:t xml:space="preserve"> of the oldest </w:t>
      </w:r>
      <w:r w:rsidRPr="00BB187C">
        <w:rPr>
          <w:rStyle w:val="Emphasis"/>
          <w:rFonts w:asciiTheme="minorHAnsi" w:hAnsiTheme="minorHAnsi" w:cstheme="minorHAnsi"/>
        </w:rPr>
        <w:t>crisis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warfare</w:t>
      </w:r>
      <w:r w:rsidRPr="00BB187C">
        <w:rPr>
          <w:rFonts w:asciiTheme="minorHAnsi" w:hAnsiTheme="minorHAnsi" w:cstheme="minorHAnsi"/>
          <w:sz w:val="16"/>
        </w:rPr>
        <w:t>. The generals are always preparing for the last war.</w:t>
      </w:r>
    </w:p>
    <w:p w14:paraId="50AE2DB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During a domestic operation, the </w:t>
      </w:r>
      <w:r w:rsidRPr="00BB187C">
        <w:rPr>
          <w:rStyle w:val="StyleUnderline"/>
          <w:rFonts w:asciiTheme="minorHAnsi" w:hAnsiTheme="minorHAnsi" w:cstheme="minorHAnsi"/>
        </w:rPr>
        <w:t xml:space="preserve">military information support officer would be </w:t>
      </w:r>
      <w:r w:rsidRPr="00BB187C">
        <w:rPr>
          <w:rStyle w:val="Emphasis"/>
          <w:rFonts w:asciiTheme="minorHAnsi" w:hAnsiTheme="minorHAnsi" w:cstheme="minorHAnsi"/>
        </w:rPr>
        <w:t>more important</w:t>
      </w:r>
      <w:r w:rsidRPr="00BB187C">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BB187C">
        <w:rPr>
          <w:rStyle w:val="Emphasis"/>
          <w:rFonts w:asciiTheme="minorHAnsi" w:hAnsiTheme="minorHAnsi" w:cstheme="minorHAnsi"/>
        </w:rPr>
        <w:t>highly active</w:t>
      </w:r>
      <w:r w:rsidRPr="00BB187C">
        <w:rPr>
          <w:rStyle w:val="StyleUnderline"/>
          <w:rFonts w:asciiTheme="minorHAnsi" w:hAnsiTheme="minorHAnsi" w:cstheme="minorHAnsi"/>
        </w:rPr>
        <w:t xml:space="preserve"> and highly </w:t>
      </w:r>
      <w:r w:rsidRPr="00BB187C">
        <w:rPr>
          <w:rStyle w:val="Emphasis"/>
          <w:rFonts w:asciiTheme="minorHAnsi" w:hAnsiTheme="minorHAnsi" w:cstheme="minorHAnsi"/>
        </w:rPr>
        <w:t>polarized media</w:t>
      </w:r>
      <w:r w:rsidRPr="00BB187C">
        <w:rPr>
          <w:rStyle w:val="StyleUnderline"/>
          <w:rFonts w:asciiTheme="minorHAnsi" w:hAnsiTheme="minorHAnsi" w:cstheme="minorHAnsi"/>
        </w:rPr>
        <w:t xml:space="preserve"> and in the context of a highly </w:t>
      </w:r>
      <w:r w:rsidRPr="00BB187C">
        <w:rPr>
          <w:rStyle w:val="Emphasis"/>
          <w:rFonts w:asciiTheme="minorHAnsi" w:hAnsiTheme="minorHAnsi" w:cstheme="minorHAnsi"/>
        </w:rPr>
        <w:t>polarized legal system</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diminishing legitimacy</w:t>
      </w:r>
      <w:r w:rsidRPr="00BB187C">
        <w:rPr>
          <w:rFonts w:asciiTheme="minorHAnsi" w:hAnsiTheme="minorHAnsi" w:cstheme="minorHAnsi"/>
          <w:sz w:val="16"/>
        </w:rPr>
        <w:t xml:space="preserve">. For half the country, the </w:t>
      </w:r>
      <w:r w:rsidRPr="00BB187C">
        <w:rPr>
          <w:rStyle w:val="StyleUnderline"/>
          <w:rFonts w:asciiTheme="minorHAnsi" w:hAnsiTheme="minorHAnsi" w:cstheme="minorHAnsi"/>
        </w:rPr>
        <w:t>military engagement against insurrectionists</w:t>
      </w:r>
      <w:r w:rsidRPr="00BB187C">
        <w:rPr>
          <w:rFonts w:asciiTheme="minorHAnsi" w:hAnsiTheme="minorHAnsi" w:cstheme="minorHAnsi"/>
          <w:sz w:val="16"/>
        </w:rPr>
        <w:t xml:space="preserve"> or terrorists will be </w:t>
      </w:r>
      <w:r w:rsidRPr="00BB187C">
        <w:rPr>
          <w:rStyle w:val="StyleUnderline"/>
          <w:rFonts w:asciiTheme="minorHAnsi" w:hAnsiTheme="minorHAnsi" w:cstheme="minorHAnsi"/>
        </w:rPr>
        <w:t>necessary</w:t>
      </w:r>
      <w:r w:rsidRPr="00BB187C">
        <w:rPr>
          <w:rFonts w:asciiTheme="minorHAnsi" w:hAnsiTheme="minorHAnsi" w:cstheme="minorHAnsi"/>
          <w:sz w:val="16"/>
        </w:rPr>
        <w:t xml:space="preserve"> to preserve </w:t>
      </w:r>
      <w:r w:rsidRPr="00BB187C">
        <w:rPr>
          <w:rStyle w:val="StyleUnderline"/>
          <w:rFonts w:asciiTheme="minorHAnsi" w:hAnsiTheme="minorHAnsi" w:cstheme="minorHAnsi"/>
        </w:rPr>
        <w:t>democracy</w:t>
      </w:r>
      <w:r w:rsidRPr="00BB187C">
        <w:rPr>
          <w:rFonts w:asciiTheme="minorHAnsi" w:hAnsiTheme="minorHAnsi" w:cstheme="minorHAnsi"/>
          <w:sz w:val="16"/>
        </w:rPr>
        <w:t xml:space="preserve"> and </w:t>
      </w:r>
      <w:r w:rsidRPr="00BB187C">
        <w:rPr>
          <w:rStyle w:val="StyleUnderline"/>
          <w:rFonts w:asciiTheme="minorHAnsi" w:hAnsiTheme="minorHAnsi" w:cstheme="minorHAnsi"/>
        </w:rPr>
        <w:t>the rule of law</w:t>
      </w:r>
      <w:r w:rsidRPr="00BB187C">
        <w:rPr>
          <w:rFonts w:asciiTheme="minorHAnsi" w:hAnsiTheme="minorHAnsi" w:cstheme="minorHAnsi"/>
          <w:sz w:val="16"/>
        </w:rPr>
        <w:t xml:space="preserve">. For the other half, it will be the </w:t>
      </w:r>
      <w:r w:rsidRPr="00BB187C">
        <w:rPr>
          <w:rStyle w:val="StyleUnderline"/>
          <w:rFonts w:asciiTheme="minorHAnsi" w:hAnsiTheme="minorHAnsi" w:cstheme="minorHAnsi"/>
        </w:rPr>
        <w:t xml:space="preserve">desecration of </w:t>
      </w:r>
      <w:r w:rsidRPr="00BB187C">
        <w:rPr>
          <w:rStyle w:val="Emphasis"/>
          <w:rFonts w:asciiTheme="minorHAnsi" w:hAnsiTheme="minorHAnsi" w:cstheme="minorHAnsi"/>
        </w:rPr>
        <w:t>individual liberty</w:t>
      </w:r>
      <w:r w:rsidRPr="00BB187C">
        <w:rPr>
          <w:rFonts w:asciiTheme="minorHAnsi" w:hAnsiTheme="minorHAnsi" w:cstheme="minorHAnsi"/>
          <w:sz w:val="16"/>
        </w:rPr>
        <w:t xml:space="preserve">. The beginning of </w:t>
      </w:r>
      <w:r w:rsidRPr="00BB187C">
        <w:rPr>
          <w:rStyle w:val="StyleUnderline"/>
          <w:rFonts w:asciiTheme="minorHAnsi" w:hAnsiTheme="minorHAnsi" w:cstheme="minorHAnsi"/>
        </w:rPr>
        <w:t>any action</w:t>
      </w:r>
      <w:r w:rsidRPr="00BB187C">
        <w:rPr>
          <w:rFonts w:asciiTheme="minorHAnsi" w:hAnsiTheme="minorHAnsi" w:cstheme="minorHAnsi"/>
          <w:sz w:val="16"/>
        </w:rPr>
        <w:t xml:space="preserve">, of any sort, </w:t>
      </w:r>
      <w:r w:rsidRPr="00BB187C">
        <w:rPr>
          <w:rStyle w:val="StyleUnderline"/>
          <w:rFonts w:asciiTheme="minorHAnsi" w:hAnsiTheme="minorHAnsi" w:cstheme="minorHAnsi"/>
        </w:rPr>
        <w:t>by a U.S. military force</w:t>
      </w:r>
      <w:r w:rsidRPr="00BB187C">
        <w:rPr>
          <w:rFonts w:asciiTheme="minorHAnsi" w:hAnsiTheme="minorHAnsi" w:cstheme="minorHAnsi"/>
          <w:sz w:val="16"/>
        </w:rPr>
        <w:t xml:space="preserve"> against U.S. citizens </w:t>
      </w:r>
      <w:r w:rsidRPr="00BB187C">
        <w:rPr>
          <w:rStyle w:val="StyleUnderline"/>
          <w:rFonts w:asciiTheme="minorHAnsi" w:hAnsiTheme="minorHAnsi" w:cstheme="minorHAnsi"/>
        </w:rPr>
        <w:t xml:space="preserve">would create an </w:t>
      </w:r>
      <w:r w:rsidRPr="00BB187C">
        <w:rPr>
          <w:rStyle w:val="Emphasis"/>
          <w:rFonts w:asciiTheme="minorHAnsi" w:hAnsiTheme="minorHAnsi" w:cstheme="minorHAnsi"/>
        </w:rPr>
        <w:t>automatic sense</w:t>
      </w:r>
      <w:r w:rsidRPr="00BB187C">
        <w:rPr>
          <w:rStyle w:val="StyleUnderline"/>
          <w:rFonts w:asciiTheme="minorHAnsi" w:hAnsiTheme="minorHAnsi" w:cstheme="minorHAnsi"/>
        </w:rPr>
        <w:t xml:space="preserve"> of illegitimacy. The</w:t>
      </w:r>
      <w:r w:rsidRPr="00BB187C">
        <w:rPr>
          <w:rFonts w:asciiTheme="minorHAnsi" w:hAnsiTheme="minorHAnsi" w:cstheme="minorHAnsi"/>
          <w:sz w:val="16"/>
        </w:rPr>
        <w:t xml:space="preserve"> already </w:t>
      </w:r>
      <w:r w:rsidRPr="00BB187C">
        <w:rPr>
          <w:rStyle w:val="StyleUnderline"/>
          <w:rFonts w:asciiTheme="minorHAnsi" w:hAnsiTheme="minorHAnsi" w:cstheme="minorHAnsi"/>
        </w:rPr>
        <w:t xml:space="preserve">incipient </w:t>
      </w:r>
      <w:r w:rsidRPr="00BB187C">
        <w:rPr>
          <w:rStyle w:val="Emphasis"/>
          <w:rFonts w:asciiTheme="minorHAnsi" w:hAnsiTheme="minorHAnsi" w:cstheme="minorHAnsi"/>
          <w:highlight w:val="cyan"/>
        </w:rPr>
        <w:t>legitimacy crisis</w:t>
      </w:r>
      <w:r w:rsidRPr="00BB187C">
        <w:rPr>
          <w:rStyle w:val="StyleUnderline"/>
          <w:rFonts w:asciiTheme="minorHAnsi" w:hAnsiTheme="minorHAnsi" w:cstheme="minorHAnsi"/>
        </w:rPr>
        <w:t xml:space="preserve"> would be </w:t>
      </w:r>
      <w:r w:rsidRPr="00BB187C">
        <w:rPr>
          <w:rStyle w:val="StyleUnderline"/>
          <w:rFonts w:asciiTheme="minorHAnsi" w:hAnsiTheme="minorHAnsi" w:cstheme="minorHAnsi"/>
          <w:highlight w:val="cyan"/>
        </w:rPr>
        <w:t>exacerbated</w:t>
      </w:r>
      <w:r w:rsidRPr="00BB187C">
        <w:rPr>
          <w:rFonts w:asciiTheme="minorHAnsi" w:hAnsiTheme="minorHAnsi" w:cstheme="minorHAnsi"/>
          <w:sz w:val="16"/>
        </w:rPr>
        <w:t>.</w:t>
      </w:r>
    </w:p>
    <w:p w14:paraId="451C4FAC" w14:textId="77777777" w:rsidR="00DB4DCD" w:rsidRPr="00BB187C" w:rsidRDefault="00DB4DCD" w:rsidP="00DB4DCD">
      <w:pPr>
        <w:rPr>
          <w:rStyle w:val="StyleUnderline"/>
          <w:rFonts w:asciiTheme="minorHAnsi" w:hAnsiTheme="minorHAnsi" w:cstheme="minorHAnsi"/>
        </w:rPr>
      </w:pPr>
      <w:r w:rsidRPr="00BB187C">
        <w:rPr>
          <w:rFonts w:asciiTheme="minorHAnsi" w:hAnsiTheme="minorHAnsi" w:cstheme="minorHAnsi"/>
          <w:sz w:val="16"/>
        </w:rPr>
        <w:t xml:space="preserve">Sixty years of </w:t>
      </w:r>
      <w:r w:rsidRPr="00BB187C">
        <w:rPr>
          <w:rStyle w:val="StyleUnderline"/>
          <w:rFonts w:asciiTheme="minorHAnsi" w:hAnsiTheme="minorHAnsi" w:cstheme="minorHAnsi"/>
        </w:rPr>
        <w:t>U.S. experience has taught the same lesson about counterinsurgency: If you lose, you lose. If you win, you still lose</w:t>
      </w:r>
      <w:r w:rsidRPr="00BB187C">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w:t>
      </w:r>
      <w:proofErr w:type="gramStart"/>
      <w:r w:rsidRPr="00BB187C">
        <w:rPr>
          <w:rFonts w:asciiTheme="minorHAnsi" w:hAnsiTheme="minorHAnsi" w:cstheme="minorHAnsi"/>
          <w:sz w:val="16"/>
        </w:rPr>
        <w:t>All of</w:t>
      </w:r>
      <w:proofErr w:type="gramEnd"/>
      <w:r w:rsidRPr="00BB187C">
        <w:rPr>
          <w:rFonts w:asciiTheme="minorHAnsi" w:hAnsiTheme="minorHAnsi" w:cstheme="minorHAnsi"/>
          <w:sz w:val="16"/>
        </w:rPr>
        <w:t xml:space="preserve"> these </w:t>
      </w:r>
      <w:r w:rsidRPr="00BB187C">
        <w:rPr>
          <w:rStyle w:val="StyleUnderline"/>
          <w:rFonts w:asciiTheme="minorHAnsi" w:hAnsiTheme="minorHAnsi" w:cstheme="minorHAnsi"/>
        </w:rPr>
        <w:t xml:space="preserve">strategies have </w:t>
      </w:r>
      <w:proofErr w:type="gramStart"/>
      <w:r w:rsidRPr="00BB187C">
        <w:rPr>
          <w:rStyle w:val="StyleUnderline"/>
          <w:rFonts w:asciiTheme="minorHAnsi" w:hAnsiTheme="minorHAnsi" w:cstheme="minorHAnsi"/>
        </w:rPr>
        <w:t>the</w:t>
      </w:r>
      <w:proofErr w:type="gramEnd"/>
      <w:r w:rsidRPr="00BB187C">
        <w:rPr>
          <w:rStyle w:val="StyleUnderline"/>
          <w:rFonts w:asciiTheme="minorHAnsi" w:hAnsiTheme="minorHAnsi" w:cstheme="minorHAnsi"/>
        </w:rPr>
        <w:t xml:space="preserve"> smack of </w:t>
      </w:r>
      <w:r w:rsidRPr="00BB187C">
        <w:rPr>
          <w:rStyle w:val="Emphasis"/>
          <w:rFonts w:asciiTheme="minorHAnsi" w:hAnsiTheme="minorHAnsi" w:cstheme="minorHAnsi"/>
        </w:rPr>
        <w:t>desperation</w:t>
      </w:r>
      <w:r w:rsidRPr="00BB187C">
        <w:rPr>
          <w:rStyle w:val="StyleUnderline"/>
          <w:rFonts w:asciiTheme="minorHAnsi" w:hAnsiTheme="minorHAnsi" w:cstheme="minorHAnsi"/>
        </w:rPr>
        <w:t xml:space="preserve"> in their operating modes. The military holds on to these strategies because at least they are strategies, </w:t>
      </w:r>
      <w:r w:rsidRPr="00BB187C">
        <w:rPr>
          <w:rStyle w:val="Emphasis"/>
          <w:rFonts w:asciiTheme="minorHAnsi" w:hAnsiTheme="minorHAnsi" w:cstheme="minorHAnsi"/>
        </w:rPr>
        <w:t>not because they work</w:t>
      </w:r>
      <w:r w:rsidRPr="00BB187C">
        <w:rPr>
          <w:rFonts w:asciiTheme="minorHAnsi" w:hAnsiTheme="minorHAnsi" w:cstheme="minorHAnsi"/>
          <w:sz w:val="16"/>
        </w:rPr>
        <w:t xml:space="preserve">. For decades, </w:t>
      </w:r>
      <w:r w:rsidRPr="00BB187C">
        <w:rPr>
          <w:rStyle w:val="StyleUnderline"/>
          <w:rFonts w:asciiTheme="minorHAnsi" w:hAnsiTheme="minorHAnsi" w:cstheme="minorHAnsi"/>
        </w:rPr>
        <w:t xml:space="preserve">the U.S. </w:t>
      </w:r>
      <w:r w:rsidRPr="00BB187C">
        <w:rPr>
          <w:rStyle w:val="StyleUnderline"/>
          <w:rFonts w:asciiTheme="minorHAnsi" w:hAnsiTheme="minorHAnsi" w:cstheme="minorHAnsi"/>
          <w:highlight w:val="cyan"/>
        </w:rPr>
        <w:t>military</w:t>
      </w:r>
      <w:r w:rsidRPr="00BB187C">
        <w:rPr>
          <w:rStyle w:val="StyleUnderline"/>
          <w:rFonts w:asciiTheme="minorHAnsi" w:hAnsiTheme="minorHAnsi" w:cstheme="minorHAnsi"/>
        </w:rPr>
        <w:t xml:space="preserve"> has been </w:t>
      </w:r>
      <w:r w:rsidRPr="00BB187C">
        <w:rPr>
          <w:rStyle w:val="StyleUnderline"/>
          <w:rFonts w:asciiTheme="minorHAnsi" w:hAnsiTheme="minorHAnsi" w:cstheme="minorHAnsi"/>
          <w:highlight w:val="cyan"/>
        </w:rPr>
        <w:t>defined by</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ineffectiveness</w:t>
      </w:r>
      <w:r w:rsidRPr="00BB187C">
        <w:rPr>
          <w:rStyle w:val="StyleUnderline"/>
          <w:rFonts w:asciiTheme="minorHAnsi" w:hAnsiTheme="minorHAnsi" w:cstheme="minorHAnsi"/>
          <w:highlight w:val="cyan"/>
        </w:rPr>
        <w:t xml:space="preserve"> against insurgencies</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foreign countries</w:t>
      </w:r>
      <w:r w:rsidRPr="00BB187C">
        <w:rPr>
          <w:rStyle w:val="StyleUnderline"/>
          <w:rFonts w:asciiTheme="minorHAnsi" w:hAnsiTheme="minorHAnsi" w:cstheme="minorHAnsi"/>
        </w:rPr>
        <w:t xml:space="preserve">. Why would it do </w:t>
      </w:r>
      <w:r w:rsidRPr="00BB187C">
        <w:rPr>
          <w:rStyle w:val="Emphasis"/>
          <w:rFonts w:asciiTheme="minorHAnsi" w:hAnsiTheme="minorHAnsi" w:cstheme="minorHAnsi"/>
        </w:rPr>
        <w:t>any better</w:t>
      </w:r>
      <w:r w:rsidRPr="00BB187C">
        <w:rPr>
          <w:rStyle w:val="StyleUnderline"/>
          <w:rFonts w:asciiTheme="minorHAnsi" w:hAnsiTheme="minorHAnsi" w:cstheme="minorHAnsi"/>
        </w:rPr>
        <w:t xml:space="preserve"> at</w:t>
      </w:r>
      <w:r w:rsidRPr="00BB187C">
        <w:rPr>
          <w:rStyle w:val="Emphasis"/>
          <w:rFonts w:asciiTheme="minorHAnsi" w:hAnsiTheme="minorHAnsi" w:cstheme="minorHAnsi"/>
        </w:rPr>
        <w:t xml:space="preserve"> home</w:t>
      </w:r>
      <w:r w:rsidRPr="00BB187C">
        <w:rPr>
          <w:rStyle w:val="StyleUnderline"/>
          <w:rFonts w:asciiTheme="minorHAnsi" w:hAnsiTheme="minorHAnsi" w:cstheme="minorHAnsi"/>
        </w:rPr>
        <w:t>?</w:t>
      </w:r>
    </w:p>
    <w:p w14:paraId="6A2947E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rPr>
        <w:t xml:space="preserve">central problem is that it is impossible to build legitimacy as an occupier; </w:t>
      </w:r>
      <w:r w:rsidRPr="00BB187C">
        <w:rPr>
          <w:rFonts w:asciiTheme="minorHAnsi" w:hAnsiTheme="minorHAnsi" w:cstheme="minorHAnsi"/>
          <w:sz w:val="16"/>
        </w:rPr>
        <w:t xml:space="preserve">the process of holding, </w:t>
      </w:r>
      <w:r w:rsidRPr="00BB187C">
        <w:rPr>
          <w:rStyle w:val="StyleUnderline"/>
          <w:rFonts w:asciiTheme="minorHAnsi" w:hAnsiTheme="minorHAnsi" w:cstheme="minorHAnsi"/>
        </w:rPr>
        <w:t xml:space="preserve">even with the best of </w:t>
      </w:r>
      <w:r w:rsidRPr="00BB187C">
        <w:rPr>
          <w:rStyle w:val="Emphasis"/>
          <w:rFonts w:asciiTheme="minorHAnsi" w:hAnsiTheme="minorHAnsi" w:cstheme="minorHAnsi"/>
        </w:rPr>
        <w:t>intentions</w:t>
      </w:r>
      <w:r w:rsidRPr="00BB187C">
        <w:rPr>
          <w:rStyle w:val="StyleUnderline"/>
          <w:rFonts w:asciiTheme="minorHAnsi" w:hAnsiTheme="minorHAnsi" w:cstheme="minorHAnsi"/>
        </w:rPr>
        <w:t xml:space="preserve">, is </w:t>
      </w:r>
      <w:r w:rsidRPr="00BB187C">
        <w:rPr>
          <w:rStyle w:val="Emphasis"/>
          <w:rFonts w:asciiTheme="minorHAnsi" w:hAnsiTheme="minorHAnsi" w:cstheme="minorHAnsi"/>
        </w:rPr>
        <w:t>humiliating and disruptive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illegitimacy of</w:t>
      </w:r>
      <w:r w:rsidRPr="00BB187C">
        <w:rPr>
          <w:rStyle w:val="StyleUnderline"/>
          <w:rFonts w:asciiTheme="minorHAnsi" w:hAnsiTheme="minorHAnsi" w:cstheme="minorHAnsi"/>
        </w:rPr>
        <w:t xml:space="preserve"> any occupying </w:t>
      </w:r>
      <w:r w:rsidRPr="00BB187C">
        <w:rPr>
          <w:rStyle w:val="StyleUnderline"/>
          <w:rFonts w:asciiTheme="minorHAnsi" w:hAnsiTheme="minorHAnsi" w:cstheme="minorHAnsi"/>
          <w:highlight w:val="cyan"/>
        </w:rPr>
        <w:t>force</w:t>
      </w:r>
      <w:r w:rsidRPr="00BB187C">
        <w:rPr>
          <w:rFonts w:asciiTheme="minorHAnsi" w:hAnsiTheme="minorHAnsi" w:cstheme="minorHAnsi"/>
          <w:sz w:val="16"/>
        </w:rPr>
        <w:t xml:space="preserve">—the French in Algeria and Indochina, the Russians in Afghanistan, the British everywhere—would </w:t>
      </w:r>
      <w:r w:rsidRPr="00BB187C">
        <w:rPr>
          <w:rStyle w:val="StyleUnderline"/>
          <w:rFonts w:asciiTheme="minorHAnsi" w:hAnsiTheme="minorHAnsi" w:cstheme="minorHAnsi"/>
        </w:rPr>
        <w:t xml:space="preserve">meet </w:t>
      </w:r>
      <w:r w:rsidRPr="00BB187C">
        <w:rPr>
          <w:rStyle w:val="Emphasis"/>
          <w:rFonts w:asciiTheme="minorHAnsi" w:hAnsiTheme="minorHAnsi" w:cstheme="minorHAnsi"/>
          <w:highlight w:val="cyan"/>
        </w:rPr>
        <w:t>greater</w:t>
      </w:r>
      <w:r w:rsidRPr="00BB187C">
        <w:rPr>
          <w:rStyle w:val="Emphasis"/>
          <w:rFonts w:asciiTheme="minorHAnsi" w:hAnsiTheme="minorHAnsi" w:cstheme="minorHAnsi"/>
        </w:rPr>
        <w:t xml:space="preserve"> opposition</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than ever</w:t>
      </w:r>
      <w:r w:rsidRPr="00BB187C">
        <w:rPr>
          <w:rStyle w:val="StyleUnderline"/>
          <w:rFonts w:asciiTheme="minorHAnsi" w:hAnsiTheme="minorHAnsi" w:cstheme="minorHAnsi"/>
        </w:rPr>
        <w:t xml:space="preserve"> in an American-on-American context</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defiance begins in a claim to the illegitimacy of </w:t>
      </w:r>
      <w:r w:rsidRPr="00BB187C">
        <w:rPr>
          <w:rStyle w:val="Emphasis"/>
          <w:rFonts w:asciiTheme="minorHAnsi" w:hAnsiTheme="minorHAnsi" w:cstheme="minorHAnsi"/>
        </w:rPr>
        <w:t>federal authority</w:t>
      </w:r>
      <w:r w:rsidRPr="00BB187C">
        <w:rPr>
          <w:rFonts w:asciiTheme="minorHAnsi" w:hAnsiTheme="minorHAnsi" w:cstheme="minorHAnsi"/>
          <w:sz w:val="16"/>
        </w:rPr>
        <w:t xml:space="preserve">. If </w:t>
      </w:r>
      <w:r w:rsidRPr="00BB187C">
        <w:rPr>
          <w:rStyle w:val="StyleUnderline"/>
          <w:rFonts w:asciiTheme="minorHAnsi" w:hAnsiTheme="minorHAnsi" w:cstheme="minorHAnsi"/>
        </w:rPr>
        <w:t xml:space="preserve">you are occupying an anti-government patriot stronghold, any state-building, of any kind, will be forced. The </w:t>
      </w:r>
      <w:r w:rsidRPr="00BB187C">
        <w:rPr>
          <w:rStyle w:val="Emphasis"/>
          <w:rFonts w:asciiTheme="minorHAnsi" w:hAnsiTheme="minorHAnsi" w:cstheme="minorHAnsi"/>
        </w:rPr>
        <w:t>locals don’t want government</w:t>
      </w:r>
      <w:r w:rsidRPr="00BB187C">
        <w:rPr>
          <w:rFonts w:asciiTheme="minorHAnsi" w:hAnsiTheme="minorHAnsi" w:cstheme="minorHAnsi"/>
          <w:sz w:val="16"/>
        </w:rPr>
        <w:t>. That’s the point. But how could any force “address the underlying causes of violence,” as JP 3-24 states, without the machinery of legitimization?</w:t>
      </w:r>
    </w:p>
    <w:p w14:paraId="4CB97C7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02E960AA" w14:textId="77777777" w:rsidR="00DB4DCD" w:rsidRPr="00BB187C" w:rsidRDefault="00DB4DCD" w:rsidP="00DB4DCD">
      <w:pPr>
        <w:rPr>
          <w:rStyle w:val="StyleUnderline"/>
          <w:rFonts w:asciiTheme="minorHAnsi" w:hAnsiTheme="minorHAnsi" w:cstheme="minorHAnsi"/>
        </w:rPr>
      </w:pPr>
      <w:r w:rsidRPr="00BB187C">
        <w:rPr>
          <w:rStyle w:val="StyleUnderline"/>
          <w:rFonts w:asciiTheme="minorHAnsi" w:hAnsiTheme="minorHAnsi" w:cstheme="minorHAnsi"/>
        </w:rPr>
        <w:t xml:space="preserve">It’s </w:t>
      </w:r>
      <w:proofErr w:type="gramStart"/>
      <w:r w:rsidRPr="00BB187C">
        <w:rPr>
          <w:rStyle w:val="StyleUnderline"/>
          <w:rFonts w:asciiTheme="minorHAnsi" w:hAnsiTheme="minorHAnsi" w:cstheme="minorHAnsi"/>
        </w:rPr>
        <w:t>in the</w:t>
      </w:r>
      <w:r w:rsidRPr="00BB187C">
        <w:rPr>
          <w:rFonts w:asciiTheme="minorHAnsi" w:hAnsiTheme="minorHAnsi" w:cstheme="minorHAnsi"/>
          <w:sz w:val="16"/>
        </w:rPr>
        <w:t xml:space="preserve"> </w:t>
      </w:r>
      <w:r w:rsidRPr="00BB187C">
        <w:rPr>
          <w:rStyle w:val="Emphasis"/>
          <w:rFonts w:asciiTheme="minorHAnsi" w:hAnsiTheme="minorHAnsi" w:cstheme="minorHAnsi"/>
        </w:rPr>
        <w:t>nature</w:t>
      </w:r>
      <w:r w:rsidRPr="00BB187C">
        <w:rPr>
          <w:rStyle w:val="StyleUnderline"/>
          <w:rFonts w:asciiTheme="minorHAnsi" w:hAnsiTheme="minorHAnsi" w:cstheme="minorHAnsi"/>
        </w:rPr>
        <w:t xml:space="preserve"> of insurgent</w:t>
      </w:r>
      <w:proofErr w:type="gramEnd"/>
      <w:r w:rsidRPr="00BB187C">
        <w:rPr>
          <w:rStyle w:val="StyleUnderline"/>
          <w:rFonts w:asciiTheme="minorHAnsi" w:hAnsiTheme="minorHAnsi" w:cstheme="minorHAnsi"/>
        </w:rPr>
        <w:t xml:space="preserve"> conflict that </w:t>
      </w:r>
      <w:r w:rsidRPr="00BB187C">
        <w:rPr>
          <w:rStyle w:val="Emphasis"/>
          <w:rFonts w:asciiTheme="minorHAnsi" w:hAnsiTheme="minorHAnsi" w:cstheme="minorHAnsi"/>
          <w:highlight w:val="cyan"/>
        </w:rPr>
        <w:t>violence builds on itself</w:t>
      </w:r>
      <w:r w:rsidRPr="00BB187C">
        <w:rPr>
          <w:rFonts w:asciiTheme="minorHAnsi" w:hAnsiTheme="minorHAnsi" w:cstheme="minorHAnsi"/>
          <w:sz w:val="16"/>
        </w:rPr>
        <w:t xml:space="preserve">. </w:t>
      </w:r>
      <w:r w:rsidRPr="00BB187C">
        <w:rPr>
          <w:rStyle w:val="StyleUnderline"/>
          <w:rFonts w:asciiTheme="minorHAnsi" w:hAnsiTheme="minorHAnsi" w:cstheme="minorHAnsi"/>
        </w:rPr>
        <w:t>Symbolic horrors echo. Resonance compounds</w:t>
      </w:r>
      <w:r w:rsidRPr="00BB187C">
        <w:rPr>
          <w:rFonts w:asciiTheme="minorHAnsi" w:hAnsiTheme="minorHAnsi" w:cstheme="minorHAnsi"/>
          <w:sz w:val="16"/>
        </w:rPr>
        <w:t xml:space="preserve">. The most recent COIN manual has digested, or at least acknowledged, the </w:t>
      </w:r>
      <w:r w:rsidRPr="00BB187C">
        <w:rPr>
          <w:rStyle w:val="StyleUnderline"/>
          <w:rFonts w:asciiTheme="minorHAnsi" w:hAnsiTheme="minorHAnsi" w:cstheme="minorHAnsi"/>
          <w:highlight w:val="cyan"/>
        </w:rPr>
        <w:t xml:space="preserve">problem of </w:t>
      </w:r>
      <w:r w:rsidRPr="00BB187C">
        <w:rPr>
          <w:rStyle w:val="Emphasis"/>
          <w:rFonts w:asciiTheme="minorHAnsi" w:hAnsiTheme="minorHAnsi" w:cstheme="minorHAnsi"/>
          <w:highlight w:val="cyan"/>
        </w:rPr>
        <w:t>perception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Insurgencies and counterinsurgencies are engaged in</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competitive </w:t>
      </w:r>
      <w:r w:rsidRPr="00BB187C">
        <w:rPr>
          <w:rStyle w:val="Emphasis"/>
          <w:rFonts w:asciiTheme="minorHAnsi" w:hAnsiTheme="minorHAnsi" w:cstheme="minorHAnsi"/>
          <w:highlight w:val="cyan"/>
        </w:rPr>
        <w:t>storytelling</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Insurgent</w:t>
      </w:r>
      <w:r w:rsidRPr="00BB187C">
        <w:rPr>
          <w:rFonts w:asciiTheme="minorHAnsi" w:hAnsiTheme="minorHAnsi" w:cstheme="minorHAnsi"/>
          <w:sz w:val="16"/>
        </w:rPr>
        <w:t xml:space="preserve"> groups harness </w:t>
      </w:r>
      <w:r w:rsidRPr="00BB187C">
        <w:rPr>
          <w:rStyle w:val="StyleUnderline"/>
          <w:rFonts w:asciiTheme="minorHAnsi" w:hAnsiTheme="minorHAnsi" w:cstheme="minorHAnsi"/>
        </w:rPr>
        <w:t>narratives</w:t>
      </w:r>
      <w:r w:rsidRPr="00BB187C">
        <w:rPr>
          <w:rFonts w:asciiTheme="minorHAnsi" w:hAnsiTheme="minorHAnsi" w:cstheme="minorHAnsi"/>
          <w:sz w:val="16"/>
        </w:rPr>
        <w:t xml:space="preserve"> to </w:t>
      </w:r>
      <w:r w:rsidRPr="00BB187C">
        <w:rPr>
          <w:rStyle w:val="StyleUnderline"/>
          <w:rFonts w:asciiTheme="minorHAnsi" w:hAnsiTheme="minorHAnsi" w:cstheme="minorHAnsi"/>
        </w:rPr>
        <w:t>communicate grievances, goals</w:t>
      </w:r>
      <w:r w:rsidRPr="00BB187C">
        <w:rPr>
          <w:rFonts w:asciiTheme="minorHAnsi" w:hAnsiTheme="minorHAnsi" w:cstheme="minorHAnsi"/>
          <w:sz w:val="16"/>
        </w:rPr>
        <w:t xml:space="preserve">, and </w:t>
      </w:r>
      <w:r w:rsidRPr="00BB187C">
        <w:rPr>
          <w:rStyle w:val="StyleUnderline"/>
          <w:rFonts w:asciiTheme="minorHAnsi" w:hAnsiTheme="minorHAnsi" w:cstheme="minorHAnsi"/>
        </w:rPr>
        <w:t>justifications</w:t>
      </w:r>
      <w:r w:rsidRPr="00BB187C">
        <w:rPr>
          <w:rFonts w:asciiTheme="minorHAnsi" w:hAnsiTheme="minorHAnsi" w:cstheme="minorHAnsi"/>
          <w:sz w:val="16"/>
        </w:rPr>
        <w:t xml:space="preserve"> for </w:t>
      </w:r>
      <w:r w:rsidRPr="00BB187C">
        <w:rPr>
          <w:rStyle w:val="StyleUnderline"/>
          <w:rFonts w:asciiTheme="minorHAnsi" w:hAnsiTheme="minorHAnsi" w:cstheme="minorHAnsi"/>
        </w:rPr>
        <w:t>actions</w:t>
      </w:r>
      <w:r w:rsidRPr="00BB187C">
        <w:rPr>
          <w:rFonts w:asciiTheme="minorHAnsi" w:hAnsiTheme="minorHAnsi" w:cstheme="minorHAnsi"/>
          <w:sz w:val="16"/>
        </w:rPr>
        <w:t xml:space="preserve"> to both </w:t>
      </w:r>
      <w:r w:rsidRPr="00BB187C">
        <w:rPr>
          <w:rStyle w:val="StyleUnderline"/>
          <w:rFonts w:asciiTheme="minorHAnsi" w:hAnsiTheme="minorHAnsi" w:cstheme="minorHAnsi"/>
        </w:rPr>
        <w:t>internal</w:t>
      </w:r>
      <w:r w:rsidRPr="00BB187C">
        <w:rPr>
          <w:rFonts w:asciiTheme="minorHAnsi" w:hAnsiTheme="minorHAnsi" w:cstheme="minorHAnsi"/>
          <w:sz w:val="16"/>
        </w:rPr>
        <w:t xml:space="preserve"> and </w:t>
      </w:r>
      <w:r w:rsidRPr="00BB187C">
        <w:rPr>
          <w:rStyle w:val="StyleUnderline"/>
          <w:rFonts w:asciiTheme="minorHAnsi" w:hAnsiTheme="minorHAnsi" w:cstheme="minorHAnsi"/>
        </w:rPr>
        <w:t>external audiences</w:t>
      </w:r>
      <w:r w:rsidRPr="00BB187C">
        <w:rPr>
          <w:rFonts w:asciiTheme="minorHAnsi" w:hAnsiTheme="minorHAnsi" w:cstheme="minorHAnsi"/>
          <w:sz w:val="16"/>
        </w:rPr>
        <w:t>,” JP 3-24 reads. “</w:t>
      </w:r>
      <w:r w:rsidRPr="00BB187C">
        <w:rPr>
          <w:rStyle w:val="StyleUnderline"/>
          <w:rFonts w:asciiTheme="minorHAnsi" w:hAnsiTheme="minorHAnsi" w:cstheme="minorHAnsi"/>
        </w:rPr>
        <w:t>Insurgency narratives</w:t>
      </w:r>
      <w:r w:rsidRPr="00BB187C">
        <w:rPr>
          <w:rFonts w:asciiTheme="minorHAnsi" w:hAnsiTheme="minorHAnsi" w:cstheme="minorHAnsi"/>
          <w:sz w:val="16"/>
        </w:rPr>
        <w:t xml:space="preserve"> have </w:t>
      </w:r>
      <w:r w:rsidRPr="00BB187C">
        <w:rPr>
          <w:rStyle w:val="StyleUnderline"/>
          <w:rFonts w:asciiTheme="minorHAnsi" w:hAnsiTheme="minorHAnsi" w:cstheme="minorHAnsi"/>
        </w:rPr>
        <w:t>three elements</w:t>
      </w:r>
      <w:r w:rsidRPr="00BB187C">
        <w:rPr>
          <w:rFonts w:asciiTheme="minorHAnsi" w:hAnsiTheme="minorHAnsi" w:cstheme="minorHAnsi"/>
          <w:sz w:val="16"/>
        </w:rPr>
        <w:t xml:space="preserve"> or components: </w:t>
      </w:r>
      <w:r w:rsidRPr="00BB187C">
        <w:rPr>
          <w:rStyle w:val="StyleUnderline"/>
          <w:rFonts w:asciiTheme="minorHAnsi" w:hAnsiTheme="minorHAnsi" w:cstheme="minorHAnsi"/>
        </w:rPr>
        <w:t>actors</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environments</w:t>
      </w:r>
      <w:r w:rsidRPr="00BB187C">
        <w:rPr>
          <w:rFonts w:asciiTheme="minorHAnsi" w:hAnsiTheme="minorHAnsi" w:cstheme="minorHAnsi"/>
          <w:sz w:val="16"/>
        </w:rPr>
        <w:t xml:space="preserve"> in which they </w:t>
      </w:r>
      <w:r w:rsidRPr="00BB187C">
        <w:rPr>
          <w:rStyle w:val="StyleUnderline"/>
          <w:rFonts w:asciiTheme="minorHAnsi" w:hAnsiTheme="minorHAnsi" w:cstheme="minorHAnsi"/>
        </w:rPr>
        <w:t>operate</w:t>
      </w:r>
      <w:r w:rsidRPr="00BB187C">
        <w:rPr>
          <w:rFonts w:asciiTheme="minorHAnsi" w:hAnsiTheme="minorHAnsi" w:cstheme="minorHAnsi"/>
          <w:sz w:val="16"/>
        </w:rPr>
        <w:t xml:space="preserve">, </w:t>
      </w:r>
      <w:r w:rsidRPr="00BB187C">
        <w:rPr>
          <w:rStyle w:val="StyleUnderline"/>
          <w:rFonts w:asciiTheme="minorHAnsi" w:hAnsiTheme="minorHAnsi" w:cstheme="minorHAnsi"/>
        </w:rPr>
        <w:t>events</w:t>
      </w:r>
      <w:r w:rsidRPr="00BB187C">
        <w:rPr>
          <w:rFonts w:asciiTheme="minorHAnsi" w:hAnsiTheme="minorHAnsi" w:cstheme="minorHAnsi"/>
          <w:sz w:val="16"/>
        </w:rPr>
        <w:t xml:space="preserve"> </w:t>
      </w:r>
      <w:r w:rsidRPr="00BB187C">
        <w:rPr>
          <w:rStyle w:val="StyleUnderline"/>
          <w:rFonts w:asciiTheme="minorHAnsi" w:hAnsiTheme="minorHAnsi" w:cstheme="minorHAnsi"/>
        </w:rPr>
        <w:t>along a temporal continuum</w:t>
      </w:r>
      <w:r w:rsidRPr="00BB187C">
        <w:rPr>
          <w:rFonts w:asciiTheme="minorHAnsi" w:hAnsiTheme="minorHAnsi" w:cstheme="minorHAnsi"/>
          <w:sz w:val="16"/>
        </w:rPr>
        <w:t xml:space="preserve">, and </w:t>
      </w:r>
      <w:r w:rsidRPr="00BB187C">
        <w:rPr>
          <w:rStyle w:val="StyleUnderline"/>
          <w:rFonts w:asciiTheme="minorHAnsi" w:hAnsiTheme="minorHAnsi" w:cstheme="minorHAnsi"/>
        </w:rPr>
        <w:t>causality</w:t>
      </w:r>
      <w:r w:rsidRPr="00BB187C">
        <w:rPr>
          <w:rFonts w:asciiTheme="minorHAnsi" w:hAnsiTheme="minorHAnsi" w:cstheme="minorHAnsi"/>
          <w:sz w:val="16"/>
        </w:rPr>
        <w:t xml:space="preserve">—cause and </w:t>
      </w:r>
      <w:r w:rsidRPr="00BB187C">
        <w:rPr>
          <w:rStyle w:val="StyleUnderline"/>
          <w:rFonts w:asciiTheme="minorHAnsi" w:hAnsiTheme="minorHAnsi" w:cstheme="minorHAnsi"/>
        </w:rPr>
        <w:t>effect</w:t>
      </w:r>
      <w:r w:rsidRPr="00BB187C">
        <w:rPr>
          <w:rFonts w:asciiTheme="minorHAnsi" w:hAnsiTheme="minorHAnsi" w:cstheme="minorHAnsi"/>
          <w:sz w:val="16"/>
        </w:rPr>
        <w:t xml:space="preserve"> relative to the first two elements.”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key</w:t>
      </w:r>
      <w:r w:rsidRPr="00BB187C">
        <w:rPr>
          <w:rStyle w:val="StyleUnderline"/>
          <w:rFonts w:asciiTheme="minorHAnsi" w:hAnsiTheme="minorHAnsi" w:cstheme="minorHAnsi"/>
        </w:rPr>
        <w:t xml:space="preserve"> word here is “</w:t>
      </w:r>
      <w:r w:rsidRPr="00BB187C">
        <w:rPr>
          <w:rStyle w:val="Emphasis"/>
          <w:rFonts w:asciiTheme="minorHAnsi" w:hAnsiTheme="minorHAnsi" w:cstheme="minorHAnsi"/>
        </w:rPr>
        <w:t>audiences</w:t>
      </w:r>
      <w:r w:rsidRPr="00BB187C">
        <w:rPr>
          <w:rStyle w:val="StyleUnderline"/>
          <w:rFonts w:asciiTheme="minorHAnsi" w:hAnsiTheme="minorHAnsi" w:cstheme="minorHAnsi"/>
        </w:rPr>
        <w:t xml:space="preserve">.” And how good can any </w:t>
      </w:r>
      <w:r w:rsidRPr="00BB187C">
        <w:rPr>
          <w:rStyle w:val="Emphasis"/>
          <w:rFonts w:asciiTheme="minorHAnsi" w:hAnsiTheme="minorHAnsi" w:cstheme="minorHAnsi"/>
        </w:rPr>
        <w:t>military force</w:t>
      </w:r>
      <w:r w:rsidRPr="00BB187C">
        <w:rPr>
          <w:rStyle w:val="StyleUnderline"/>
          <w:rFonts w:asciiTheme="minorHAnsi" w:hAnsiTheme="minorHAnsi" w:cstheme="minorHAnsi"/>
        </w:rPr>
        <w:t xml:space="preserve"> be at </w:t>
      </w:r>
      <w:r w:rsidRPr="00BB187C">
        <w:rPr>
          <w:rStyle w:val="Emphasis"/>
          <w:rFonts w:asciiTheme="minorHAnsi" w:hAnsiTheme="minorHAnsi" w:cstheme="minorHAnsi"/>
        </w:rPr>
        <w:t>playing</w:t>
      </w:r>
      <w:r w:rsidRPr="00BB187C">
        <w:rPr>
          <w:rStyle w:val="StyleUnderline"/>
          <w:rFonts w:asciiTheme="minorHAnsi" w:hAnsiTheme="minorHAnsi" w:cstheme="minorHAnsi"/>
        </w:rPr>
        <w:t xml:space="preserve"> to audiences?</w:t>
      </w:r>
    </w:p>
    <w:p w14:paraId="4E2E156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highlight w:val="cyan"/>
        </w:rPr>
        <w:t>tactical</w:t>
      </w:r>
      <w:r w:rsidRPr="00BB187C">
        <w:rPr>
          <w:rStyle w:val="StyleUnderline"/>
          <w:rFonts w:asciiTheme="minorHAnsi" w:hAnsiTheme="minorHAnsi" w:cstheme="minorHAnsi"/>
          <w:highlight w:val="cyan"/>
        </w:rPr>
        <w:t xml:space="preserve"> considerations</w:t>
      </w:r>
      <w:r w:rsidRPr="00BB187C">
        <w:rPr>
          <w:rStyle w:val="StyleUnderline"/>
          <w:rFonts w:asciiTheme="minorHAnsi" w:hAnsiTheme="minorHAnsi" w:cstheme="minorHAnsi"/>
        </w:rPr>
        <w:t xml:space="preserve"> of battles between the U.S. military and any domestic militia forces would be </w:t>
      </w:r>
      <w:r w:rsidRPr="00BB187C">
        <w:rPr>
          <w:rStyle w:val="Emphasis"/>
          <w:rFonts w:asciiTheme="minorHAnsi" w:hAnsiTheme="minorHAnsi" w:cstheme="minorHAnsi"/>
        </w:rPr>
        <w:t xml:space="preserve">completely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No one with any tactical expertise can imagine anything other than a one-sided engagement. Professional military forces are professional.</w:t>
      </w:r>
    </w:p>
    <w:p w14:paraId="58F7DA6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By the same token, </w:t>
      </w:r>
      <w:r w:rsidRPr="00BB187C">
        <w:rPr>
          <w:rStyle w:val="StyleUnderline"/>
          <w:rFonts w:asciiTheme="minorHAnsi" w:hAnsiTheme="minorHAnsi" w:cstheme="minorHAnsi"/>
        </w:rPr>
        <w:t xml:space="preserve">no one with any </w:t>
      </w:r>
      <w:r w:rsidRPr="00BB187C">
        <w:rPr>
          <w:rStyle w:val="Emphasis"/>
          <w:rFonts w:asciiTheme="minorHAnsi" w:hAnsiTheme="minorHAnsi" w:cstheme="minorHAnsi"/>
        </w:rPr>
        <w:t>political expertise</w:t>
      </w:r>
      <w:r w:rsidRPr="00BB187C">
        <w:rPr>
          <w:rStyle w:val="StyleUnderline"/>
          <w:rFonts w:asciiTheme="minorHAnsi" w:hAnsiTheme="minorHAnsi" w:cstheme="minorHAnsi"/>
        </w:rPr>
        <w:t xml:space="preserve"> in counterinsurgency could imagine that any of those </w:t>
      </w:r>
      <w:r w:rsidRPr="00BB187C">
        <w:rPr>
          <w:rStyle w:val="Emphasis"/>
          <w:rFonts w:asciiTheme="minorHAnsi" w:hAnsiTheme="minorHAnsi" w:cstheme="minorHAnsi"/>
        </w:rPr>
        <w:t>victories</w:t>
      </w:r>
      <w:r w:rsidRPr="00BB187C">
        <w:rPr>
          <w:rStyle w:val="StyleUnderline"/>
          <w:rFonts w:asciiTheme="minorHAnsi" w:hAnsiTheme="minorHAnsi" w:cstheme="minorHAnsi"/>
        </w:rPr>
        <w:t xml:space="preserve"> would matter</w:t>
      </w:r>
      <w:r w:rsidRPr="00BB187C">
        <w:rPr>
          <w:rFonts w:asciiTheme="minorHAnsi" w:hAnsiTheme="minorHAnsi" w:cstheme="minorHAnsi"/>
          <w:sz w:val="16"/>
        </w:rPr>
        <w:t xml:space="preserve">. For retired Army Lt. Gen. Daniel Bolger, who teaches history at North Carolina State University, </w:t>
      </w:r>
      <w:r w:rsidRPr="00BB187C">
        <w:rPr>
          <w:rStyle w:val="StyleUnderline"/>
          <w:rFonts w:asciiTheme="minorHAnsi" w:hAnsiTheme="minorHAnsi" w:cstheme="minorHAnsi"/>
        </w:rPr>
        <w:t xml:space="preserve">the problem of counterinsurgency is fundamentally </w:t>
      </w:r>
      <w:r w:rsidRPr="00BB187C">
        <w:rPr>
          <w:rStyle w:val="Emphasis"/>
          <w:rFonts w:asciiTheme="minorHAnsi" w:hAnsiTheme="minorHAnsi" w:cstheme="minorHAnsi"/>
        </w:rPr>
        <w:t>not a military</w:t>
      </w:r>
      <w:r w:rsidRPr="00BB187C">
        <w:rPr>
          <w:rStyle w:val="StyleUnderline"/>
          <w:rFonts w:asciiTheme="minorHAnsi" w:hAnsiTheme="minorHAnsi" w:cstheme="minorHAnsi"/>
        </w:rPr>
        <w:t xml:space="preserve"> one. “A succession of </w:t>
      </w:r>
      <w:r w:rsidRPr="00BB187C">
        <w:rPr>
          <w:rStyle w:val="StyleUnderline"/>
          <w:rFonts w:asciiTheme="minorHAnsi" w:hAnsiTheme="minorHAnsi" w:cstheme="minorHAnsi"/>
          <w:highlight w:val="cyan"/>
        </w:rPr>
        <w:t xml:space="preserve">winning </w:t>
      </w:r>
      <w:r w:rsidRPr="00BB187C">
        <w:rPr>
          <w:rStyle w:val="Emphasis"/>
          <w:rFonts w:asciiTheme="minorHAnsi" w:hAnsiTheme="minorHAnsi" w:cstheme="minorHAnsi"/>
          <w:highlight w:val="cyan"/>
        </w:rPr>
        <w:t>firefights</w:t>
      </w:r>
      <w:r w:rsidRPr="00BB187C">
        <w:rPr>
          <w:rStyle w:val="StyleUnderline"/>
          <w:rFonts w:asciiTheme="minorHAnsi" w:hAnsiTheme="minorHAnsi" w:cstheme="minorHAnsi"/>
          <w:highlight w:val="cyan"/>
        </w:rPr>
        <w:t xml:space="preserve"> makes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exactly </w:t>
      </w:r>
      <w:r w:rsidRPr="00BB187C">
        <w:rPr>
          <w:rStyle w:val="Emphasis"/>
          <w:rFonts w:asciiTheme="minorHAnsi" w:hAnsiTheme="minorHAnsi" w:cstheme="minorHAnsi"/>
          <w:highlight w:val="cyan"/>
        </w:rPr>
        <w:t>no difference</w:t>
      </w:r>
      <w:r w:rsidRPr="00BB187C">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BB187C">
        <w:rPr>
          <w:rStyle w:val="StyleUnderline"/>
          <w:rFonts w:asciiTheme="minorHAnsi" w:hAnsiTheme="minorHAnsi" w:cstheme="minorHAnsi"/>
        </w:rPr>
        <w:t>definition</w:t>
      </w:r>
      <w:r w:rsidRPr="00BB187C">
        <w:rPr>
          <w:rFonts w:asciiTheme="minorHAnsi" w:hAnsiTheme="minorHAnsi" w:cstheme="minorHAnsi"/>
          <w:sz w:val="16"/>
        </w:rPr>
        <w:t xml:space="preserve">, you’re the </w:t>
      </w:r>
      <w:r w:rsidRPr="00BB187C">
        <w:rPr>
          <w:rStyle w:val="StyleUnderline"/>
          <w:rFonts w:asciiTheme="minorHAnsi" w:hAnsiTheme="minorHAnsi" w:cstheme="minorHAnsi"/>
        </w:rPr>
        <w:t>occupier</w:t>
      </w:r>
      <w:r w:rsidRPr="00BB187C">
        <w:rPr>
          <w:rFonts w:asciiTheme="minorHAnsi" w:hAnsiTheme="minorHAnsi" w:cstheme="minorHAnsi"/>
          <w:sz w:val="16"/>
        </w:rPr>
        <w:t xml:space="preserve">, and everything you do just </w:t>
      </w:r>
      <w:r w:rsidRPr="00BB187C">
        <w:rPr>
          <w:rStyle w:val="StyleUnderline"/>
          <w:rFonts w:asciiTheme="minorHAnsi" w:hAnsiTheme="minorHAnsi" w:cstheme="minorHAnsi"/>
        </w:rPr>
        <w:t>proves to the local population that their ‘local government’</w:t>
      </w:r>
      <w:r w:rsidRPr="00BB187C">
        <w:rPr>
          <w:rFonts w:asciiTheme="minorHAnsi" w:hAnsiTheme="minorHAnsi" w:cstheme="minorHAnsi"/>
          <w:sz w:val="16"/>
        </w:rPr>
        <w:t xml:space="preserve"> is </w:t>
      </w:r>
      <w:r w:rsidRPr="00BB187C">
        <w:rPr>
          <w:rStyle w:val="StyleUnderline"/>
          <w:rFonts w:asciiTheme="minorHAnsi" w:hAnsiTheme="minorHAnsi" w:cstheme="minorHAnsi"/>
        </w:rPr>
        <w:t xml:space="preserve">nothing but a </w:t>
      </w:r>
      <w:r w:rsidRPr="00BB187C">
        <w:rPr>
          <w:rStyle w:val="Emphasis"/>
          <w:rFonts w:asciiTheme="minorHAnsi" w:hAnsiTheme="minorHAnsi" w:cstheme="minorHAnsi"/>
        </w:rPr>
        <w:t>proxy</w:t>
      </w:r>
      <w:r w:rsidRPr="00BB187C">
        <w:rPr>
          <w:rStyle w:val="StyleUnderline"/>
          <w:rFonts w:asciiTheme="minorHAnsi" w:hAnsiTheme="minorHAnsi" w:cstheme="minorHAnsi"/>
        </w:rPr>
        <w:t xml:space="preserve"> or a tool</w:t>
      </w:r>
      <w:r w:rsidRPr="00BB187C">
        <w:rPr>
          <w:rFonts w:asciiTheme="minorHAnsi" w:hAnsiTheme="minorHAnsi" w:cstheme="minorHAnsi"/>
          <w:sz w:val="16"/>
        </w:rPr>
        <w:t>,” he said.</w:t>
      </w:r>
    </w:p>
    <w:p w14:paraId="37816A12" w14:textId="77777777" w:rsidR="00DB4DCD" w:rsidRPr="00BB187C" w:rsidRDefault="00DB4DCD" w:rsidP="00DB4DCD">
      <w:pPr>
        <w:rPr>
          <w:rStyle w:val="StyleUnderline"/>
          <w:rFonts w:asciiTheme="minorHAnsi" w:hAnsiTheme="minorHAnsi" w:cstheme="minorHAnsi"/>
        </w:rPr>
      </w:pPr>
      <w:r w:rsidRPr="00BB187C">
        <w:rPr>
          <w:rStyle w:val="StyleUnderline"/>
          <w:rFonts w:asciiTheme="minorHAnsi" w:hAnsiTheme="minorHAnsi" w:cstheme="minorHAnsi"/>
        </w:rPr>
        <w:t xml:space="preserve">Every time the </w:t>
      </w:r>
      <w:r w:rsidRPr="00BB187C">
        <w:rPr>
          <w:rStyle w:val="StyleUnderline"/>
          <w:rFonts w:asciiTheme="minorHAnsi" w:hAnsiTheme="minorHAnsi" w:cstheme="minorHAnsi"/>
          <w:highlight w:val="cyan"/>
        </w:rPr>
        <w:t>Marines demolished</w:t>
      </w:r>
      <w:r w:rsidRPr="00BB187C">
        <w:rPr>
          <w:rStyle w:val="StyleUnderline"/>
          <w:rFonts w:asciiTheme="minorHAnsi" w:hAnsiTheme="minorHAnsi" w:cstheme="minorHAnsi"/>
        </w:rPr>
        <w:t xml:space="preserve"> another </w:t>
      </w:r>
      <w:r w:rsidRPr="00BB187C">
        <w:rPr>
          <w:rStyle w:val="Emphasis"/>
          <w:rFonts w:asciiTheme="minorHAnsi" w:hAnsiTheme="minorHAnsi" w:cstheme="minorHAnsi"/>
          <w:highlight w:val="cyan"/>
        </w:rPr>
        <w:t>outpost</w:t>
      </w:r>
      <w:r w:rsidRPr="00BB187C">
        <w:rPr>
          <w:rStyle w:val="StyleUnderline"/>
          <w:rFonts w:asciiTheme="minorHAnsi" w:hAnsiTheme="minorHAnsi" w:cstheme="minorHAnsi"/>
        </w:rPr>
        <w:t xml:space="preserve"> of domestic resistance, it would only </w:t>
      </w:r>
      <w:r w:rsidRPr="00BB187C">
        <w:rPr>
          <w:rStyle w:val="Emphasis"/>
          <w:rFonts w:asciiTheme="minorHAnsi" w:hAnsiTheme="minorHAnsi" w:cstheme="minorHAnsi"/>
          <w:highlight w:val="cyan"/>
        </w:rPr>
        <w:t>exacerbate</w:t>
      </w:r>
      <w:r w:rsidRPr="00BB187C">
        <w:rPr>
          <w:rStyle w:val="StyleUnderline"/>
          <w:rFonts w:asciiTheme="minorHAnsi" w:hAnsiTheme="minorHAnsi" w:cstheme="minorHAnsi"/>
        </w:rPr>
        <w:t xml:space="preserve"> the underlying </w:t>
      </w:r>
      <w:r w:rsidRPr="00BB187C">
        <w:rPr>
          <w:rStyle w:val="StyleUnderline"/>
          <w:rFonts w:asciiTheme="minorHAnsi" w:hAnsiTheme="minorHAnsi" w:cstheme="minorHAnsi"/>
          <w:highlight w:val="cyan"/>
        </w:rPr>
        <w:t>crises</w:t>
      </w:r>
      <w:r w:rsidRPr="00BB187C">
        <w:rPr>
          <w:rFonts w:asciiTheme="minorHAnsi" w:hAnsiTheme="minorHAnsi" w:cstheme="minorHAnsi"/>
          <w:sz w:val="16"/>
        </w:rPr>
        <w:t>. “You will occasionally hear people say, ‘I’m not worried about an insurrection because the Army’s got all the tanks and the Air Force has bombers,’” Bolger said. “</w:t>
      </w:r>
      <w:r w:rsidRPr="00BB187C">
        <w:rPr>
          <w:rStyle w:val="StyleUnderline"/>
          <w:rFonts w:asciiTheme="minorHAnsi" w:hAnsiTheme="minorHAnsi" w:cstheme="minorHAnsi"/>
        </w:rPr>
        <w:t xml:space="preserve">Look, if that’s what you’re reduced to, just going in and </w:t>
      </w:r>
      <w:r w:rsidRPr="00BB187C">
        <w:rPr>
          <w:rStyle w:val="Emphasis"/>
          <w:rFonts w:asciiTheme="minorHAnsi" w:hAnsiTheme="minorHAnsi" w:cstheme="minorHAnsi"/>
          <w:highlight w:val="cyan"/>
        </w:rPr>
        <w:t>killing</w:t>
      </w:r>
      <w:r w:rsidRPr="00BB187C">
        <w:rPr>
          <w:rStyle w:val="StyleUnderline"/>
          <w:rFonts w:asciiTheme="minorHAnsi" w:hAnsiTheme="minorHAnsi" w:cstheme="minorHAnsi"/>
          <w:highlight w:val="cyan"/>
        </w:rPr>
        <w:t xml:space="preserve"> people</w:t>
      </w:r>
      <w:r w:rsidRPr="00BB187C">
        <w:rPr>
          <w:rStyle w:val="StyleUnderline"/>
          <w:rFonts w:asciiTheme="minorHAnsi" w:hAnsiTheme="minorHAnsi" w:cstheme="minorHAnsi"/>
        </w:rPr>
        <w:t xml:space="preserve">, you’re </w:t>
      </w:r>
      <w:r w:rsidRPr="00BB187C">
        <w:rPr>
          <w:rStyle w:val="StyleUnderline"/>
          <w:rFonts w:asciiTheme="minorHAnsi" w:hAnsiTheme="minorHAnsi" w:cstheme="minorHAnsi"/>
          <w:highlight w:val="cyan"/>
        </w:rPr>
        <w:t>not solving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insurrection</w:t>
      </w:r>
      <w:r w:rsidRPr="00BB187C">
        <w:rPr>
          <w:rStyle w:val="StyleUnderline"/>
          <w:rFonts w:asciiTheme="minorHAnsi" w:hAnsiTheme="minorHAnsi" w:cstheme="minorHAnsi"/>
        </w:rPr>
        <w:t xml:space="preserve">. In fact, you’re spreading it. </w:t>
      </w:r>
      <w:r w:rsidRPr="00BB187C">
        <w:rPr>
          <w:rStyle w:val="StyleUnderline"/>
          <w:rFonts w:asciiTheme="minorHAnsi" w:hAnsiTheme="minorHAnsi" w:cstheme="minorHAnsi"/>
          <w:highlight w:val="cyan"/>
        </w:rPr>
        <w:t xml:space="preserve">You’re </w:t>
      </w:r>
      <w:r w:rsidRPr="00BB187C">
        <w:rPr>
          <w:rStyle w:val="Emphasis"/>
          <w:rFonts w:asciiTheme="minorHAnsi" w:hAnsiTheme="minorHAnsi" w:cstheme="minorHAnsi"/>
          <w:highlight w:val="cyan"/>
        </w:rPr>
        <w:t>guaranteeing</w:t>
      </w:r>
      <w:r w:rsidRPr="00BB187C">
        <w:rPr>
          <w:rStyle w:val="StyleUnderline"/>
          <w:rFonts w:asciiTheme="minorHAnsi" w:hAnsiTheme="minorHAnsi" w:cstheme="minorHAnsi"/>
          <w:highlight w:val="cyan"/>
        </w:rPr>
        <w:t xml:space="preserve"> more of it</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You cannot punish people out of hating you. The military is an </w:t>
      </w:r>
      <w:r w:rsidRPr="00BB187C">
        <w:rPr>
          <w:rStyle w:val="Emphasis"/>
          <w:rFonts w:asciiTheme="minorHAnsi" w:hAnsiTheme="minorHAnsi" w:cstheme="minorHAnsi"/>
        </w:rPr>
        <w:t>instrument of punishment</w:t>
      </w:r>
      <w:r w:rsidRPr="00BB187C">
        <w:rPr>
          <w:rStyle w:val="StyleUnderline"/>
          <w:rFonts w:asciiTheme="minorHAnsi" w:hAnsiTheme="minorHAnsi" w:cstheme="minorHAnsi"/>
        </w:rPr>
        <w:t xml:space="preserve">. Its very function makes it </w:t>
      </w:r>
      <w:r w:rsidRPr="00BB187C">
        <w:rPr>
          <w:rStyle w:val="Emphasis"/>
          <w:rFonts w:asciiTheme="minorHAnsi" w:hAnsiTheme="minorHAnsi" w:cstheme="minorHAnsi"/>
        </w:rPr>
        <w:t>useless</w:t>
      </w:r>
      <w:r w:rsidRPr="00BB187C">
        <w:rPr>
          <w:rStyle w:val="StyleUnderline"/>
          <w:rFonts w:asciiTheme="minorHAnsi" w:hAnsiTheme="minorHAnsi" w:cstheme="minorHAnsi"/>
        </w:rPr>
        <w:t>.</w:t>
      </w:r>
    </w:p>
    <w:p w14:paraId="7ACEFC2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71ACF05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128CF0A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43FA0A2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6A64EDF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3D0AB8A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For Mansoor, the </w:t>
      </w:r>
      <w:r w:rsidRPr="00BB187C">
        <w:rPr>
          <w:rStyle w:val="StyleUnderline"/>
          <w:rFonts w:asciiTheme="minorHAnsi" w:hAnsiTheme="minorHAnsi" w:cstheme="minorHAnsi"/>
        </w:rPr>
        <w:t xml:space="preserve">sheer </w:t>
      </w:r>
      <w:r w:rsidRPr="00BB187C">
        <w:rPr>
          <w:rStyle w:val="Emphasis"/>
          <w:rFonts w:asciiTheme="minorHAnsi" w:hAnsiTheme="minorHAnsi" w:cstheme="minorHAnsi"/>
          <w:highlight w:val="cyan"/>
        </w:rPr>
        <w:t>scale</w:t>
      </w:r>
      <w:r w:rsidRPr="00BB187C">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 United States in terms of </w:t>
      </w:r>
      <w:r w:rsidRPr="00BB187C">
        <w:rPr>
          <w:rStyle w:val="Emphasis"/>
          <w:rFonts w:asciiTheme="minorHAnsi" w:hAnsiTheme="minorHAnsi" w:cstheme="minorHAnsi"/>
          <w:highlight w:val="cyan"/>
        </w:rPr>
        <w:t>geography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highlight w:val="cyan"/>
        </w:rPr>
        <w:t>population</w:t>
      </w:r>
      <w:r w:rsidRPr="00BB187C">
        <w:rPr>
          <w:rStyle w:val="StyleUnderline"/>
          <w:rFonts w:asciiTheme="minorHAnsi" w:hAnsiTheme="minorHAnsi" w:cstheme="minorHAnsi"/>
        </w:rPr>
        <w:t xml:space="preserve"> would </w:t>
      </w:r>
      <w:r w:rsidRPr="00BB187C">
        <w:rPr>
          <w:rStyle w:val="StyleUnderline"/>
          <w:rFonts w:asciiTheme="minorHAnsi" w:hAnsiTheme="minorHAnsi" w:cstheme="minorHAnsi"/>
          <w:highlight w:val="cyan"/>
        </w:rPr>
        <w:t>present</w:t>
      </w:r>
      <w:r w:rsidRPr="00BB187C">
        <w:rPr>
          <w:rStyle w:val="StyleUnderline"/>
          <w:rFonts w:asciiTheme="minorHAnsi" w:hAnsiTheme="minorHAnsi" w:cstheme="minorHAnsi"/>
        </w:rPr>
        <w:t xml:space="preserve"> a massive military </w:t>
      </w:r>
      <w:r w:rsidRPr="00BB187C">
        <w:rPr>
          <w:rStyle w:val="StyleUnderline"/>
          <w:rFonts w:asciiTheme="minorHAnsi" w:hAnsiTheme="minorHAnsi" w:cstheme="minorHAnsi"/>
          <w:highlight w:val="cyan"/>
        </w:rPr>
        <w:t>problem</w:t>
      </w:r>
      <w:r w:rsidRPr="00BB187C">
        <w:rPr>
          <w:rFonts w:asciiTheme="minorHAnsi" w:hAnsiTheme="minorHAnsi" w:cstheme="minorHAnsi"/>
          <w:sz w:val="16"/>
        </w:rPr>
        <w:t xml:space="preserve">. “You </w:t>
      </w:r>
      <w:r w:rsidRPr="00BB187C">
        <w:rPr>
          <w:rStyle w:val="StyleUnderline"/>
          <w:rFonts w:asciiTheme="minorHAnsi" w:hAnsiTheme="minorHAnsi" w:cstheme="minorHAnsi"/>
          <w:highlight w:val="cyan"/>
        </w:rPr>
        <w:t>need</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troop ratio</w:t>
      </w:r>
      <w:r w:rsidRPr="00BB187C">
        <w:rPr>
          <w:rStyle w:val="StyleUnderline"/>
          <w:rFonts w:asciiTheme="minorHAnsi" w:hAnsiTheme="minorHAnsi" w:cstheme="minorHAnsi"/>
        </w:rPr>
        <w:t xml:space="preserve"> where you have a lot of security forces to clamp down on violence</w:t>
      </w:r>
      <w:r w:rsidRPr="00BB187C">
        <w:rPr>
          <w:rFonts w:asciiTheme="minorHAnsi" w:hAnsiTheme="minorHAnsi" w:cstheme="minorHAnsi"/>
          <w:sz w:val="16"/>
        </w:rPr>
        <w:t xml:space="preserve">. The United States is a very large continent with a large population. I’m </w:t>
      </w:r>
      <w:r w:rsidRPr="00BB187C">
        <w:rPr>
          <w:rStyle w:val="StyleUnderline"/>
          <w:rFonts w:asciiTheme="minorHAnsi" w:hAnsiTheme="minorHAnsi" w:cstheme="minorHAnsi"/>
          <w:highlight w:val="cyan"/>
        </w:rPr>
        <w:t xml:space="preserve">not sure we </w:t>
      </w:r>
      <w:r w:rsidRPr="00BB187C">
        <w:rPr>
          <w:rStyle w:val="Emphasis"/>
          <w:rFonts w:asciiTheme="minorHAnsi" w:hAnsiTheme="minorHAnsi" w:cstheme="minorHAnsi"/>
          <w:highlight w:val="cyan"/>
        </w:rPr>
        <w:t>could ever</w:t>
      </w:r>
      <w:r w:rsidRPr="00BB187C">
        <w:rPr>
          <w:rStyle w:val="StyleUnderline"/>
          <w:rFonts w:asciiTheme="minorHAnsi" w:hAnsiTheme="minorHAnsi" w:cstheme="minorHAnsi"/>
          <w:highlight w:val="cyan"/>
        </w:rPr>
        <w:t xml:space="preserve"> have</w:t>
      </w:r>
      <w:r w:rsidRPr="00BB187C">
        <w:rPr>
          <w:rStyle w:val="StyleUnderline"/>
          <w:rFonts w:asciiTheme="minorHAnsi" w:hAnsiTheme="minorHAnsi" w:cstheme="minorHAnsi"/>
        </w:rPr>
        <w:t xml:space="preserve"> that many people in uniform</w:t>
      </w:r>
      <w:r w:rsidRPr="00BB187C">
        <w:rPr>
          <w:rFonts w:asciiTheme="minorHAnsi" w:hAnsiTheme="minorHAnsi" w:cstheme="minorHAnsi"/>
          <w:sz w:val="16"/>
        </w:rPr>
        <w:t xml:space="preserve"> to make it happen. </w:t>
      </w:r>
      <w:r w:rsidRPr="00BB187C">
        <w:rPr>
          <w:rStyle w:val="StyleUnderline"/>
          <w:rFonts w:asciiTheme="minorHAnsi" w:hAnsiTheme="minorHAnsi" w:cstheme="minorHAnsi"/>
        </w:rPr>
        <w:t xml:space="preserve">What you would see is the </w:t>
      </w:r>
      <w:r w:rsidRPr="00BB187C">
        <w:rPr>
          <w:rStyle w:val="Emphasis"/>
          <w:rFonts w:asciiTheme="minorHAnsi" w:hAnsiTheme="minorHAnsi" w:cstheme="minorHAnsi"/>
          <w:highlight w:val="cyan"/>
        </w:rPr>
        <w:t>rise of militias</w:t>
      </w:r>
      <w:r w:rsidRPr="00BB187C">
        <w:rPr>
          <w:rStyle w:val="StyleUnderline"/>
          <w:rFonts w:asciiTheme="minorHAnsi" w:hAnsiTheme="minorHAnsi" w:cstheme="minorHAnsi"/>
        </w:rPr>
        <w:t xml:space="preserve"> on both sides</w:t>
      </w:r>
      <w:r w:rsidRPr="00BB187C">
        <w:rPr>
          <w:rFonts w:asciiTheme="minorHAnsi" w:hAnsiTheme="minorHAnsi" w:cstheme="minorHAnsi"/>
          <w:sz w:val="16"/>
        </w:rPr>
        <w:t>.” The military’s role would be to suppress violence. The only way to suppress violence would be to put the country on lockdown.</w:t>
      </w:r>
    </w:p>
    <w:p w14:paraId="3E05BD26"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key</w:t>
      </w:r>
      <w:r w:rsidRPr="00BB187C">
        <w:rPr>
          <w:rFonts w:asciiTheme="minorHAnsi" w:hAnsiTheme="minorHAnsi" w:cstheme="minorHAnsi"/>
        </w:rPr>
        <w:t>:</w:t>
      </w:r>
    </w:p>
    <w:p w14:paraId="7D362E0C"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u w:val="single"/>
        </w:rPr>
        <w:t>GLOBALIZATION</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22917AFF" w14:textId="77777777" w:rsidR="00DB4DCD" w:rsidRPr="00BB187C" w:rsidRDefault="00DB4DCD" w:rsidP="00DB4DCD">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2284D0C" w14:textId="77777777" w:rsidR="00DB4DCD" w:rsidRPr="00BB187C" w:rsidRDefault="00DB4DCD" w:rsidP="00DB4DCD">
      <w:pPr>
        <w:rPr>
          <w:rFonts w:asciiTheme="minorHAnsi" w:hAnsiTheme="minorHAnsi" w:cstheme="minorHAnsi"/>
          <w:sz w:val="16"/>
        </w:rPr>
      </w:pPr>
      <w:bookmarkStart w:id="0" w:name="_Hlk201830811"/>
      <w:r w:rsidRPr="00BB187C">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BB187C">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BB187C">
        <w:rPr>
          <w:rStyle w:val="StyleUnderline"/>
          <w:rFonts w:asciiTheme="minorHAnsi" w:hAnsiTheme="minorHAnsi" w:cstheme="minorHAnsi"/>
          <w:highlight w:val="cyan"/>
        </w:rPr>
        <w:t xml:space="preserve">labor disputes to the </w:t>
      </w:r>
      <w:r w:rsidRPr="00BB187C">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BB187C">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BB187C">
        <w:rPr>
          <w:rStyle w:val="StyleUnderline"/>
          <w:rFonts w:asciiTheme="minorHAnsi" w:hAnsiTheme="minorHAnsi" w:cstheme="minorHAnsi"/>
          <w:highlight w:val="cyan"/>
        </w:rPr>
        <w:t>actors are engaged in a “</w:t>
      </w:r>
      <w:r w:rsidRPr="00BB187C">
        <w:rPr>
          <w:rStyle w:val="Emphasis"/>
          <w:rFonts w:asciiTheme="minorHAnsi" w:hAnsiTheme="minorHAnsi" w:cstheme="minorHAnsi"/>
          <w:highlight w:val="cyan"/>
        </w:rPr>
        <w:t>race</w:t>
      </w:r>
      <w:r w:rsidRPr="00BB187C">
        <w:rPr>
          <w:rStyle w:val="StyleUnderline"/>
          <w:rFonts w:asciiTheme="minorHAnsi" w:hAnsiTheme="minorHAnsi" w:cstheme="minorHAnsi"/>
          <w:highlight w:val="cyan"/>
        </w:rPr>
        <w:t xml:space="preserve"> to the </w:t>
      </w:r>
      <w:r w:rsidRPr="00BB187C">
        <w:rPr>
          <w:rStyle w:val="Emphasis"/>
          <w:rFonts w:asciiTheme="minorHAnsi" w:hAnsiTheme="minorHAnsi" w:cstheme="minorHAnsi"/>
          <w:highlight w:val="cyan"/>
        </w:rPr>
        <w:t>bottom</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lowering wages</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BB187C">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BB187C">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BB187C">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BB187C">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BB187C">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BB187C">
        <w:rPr>
          <w:rStyle w:val="StyleUnderline"/>
          <w:rFonts w:asciiTheme="minorHAnsi" w:hAnsiTheme="minorHAnsi" w:cstheme="minorHAnsi"/>
          <w:highlight w:val="cyan"/>
        </w:rPr>
        <w:t>impose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BB187C">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BB187C">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BB187C">
        <w:rPr>
          <w:rStyle w:val="StyleUnderline"/>
          <w:rFonts w:asciiTheme="minorHAnsi" w:hAnsiTheme="minorHAnsi" w:cstheme="minorHAnsi"/>
          <w:highlight w:val="cyan"/>
        </w:rPr>
        <w:t xml:space="preserve">work under </w:t>
      </w:r>
      <w:r w:rsidRPr="00BB187C">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customers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from finding </w:t>
      </w:r>
      <w:r w:rsidRPr="00BB187C">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most effective</w:t>
      </w:r>
      <w:r w:rsidRPr="00BB187C">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BB187C">
        <w:rPr>
          <w:rStyle w:val="StyleUnderline"/>
          <w:rFonts w:asciiTheme="minorHAnsi" w:hAnsiTheme="minorHAnsi" w:cstheme="minorHAnsi"/>
          <w:highlight w:val="cyan"/>
        </w:rPr>
        <w:t>may</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BB187C">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BB187C">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1F2098F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As it stands, the </w:t>
      </w:r>
      <w:r w:rsidRPr="00BB187C">
        <w:rPr>
          <w:rStyle w:val="Emphasis"/>
          <w:rFonts w:asciiTheme="minorHAnsi" w:hAnsiTheme="minorHAnsi" w:cstheme="minorHAnsi"/>
          <w:highlight w:val="cyan"/>
        </w:rPr>
        <w:t>prohibition</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BB187C">
        <w:rPr>
          <w:rStyle w:val="StyleUnderline"/>
          <w:rFonts w:asciiTheme="minorHAnsi" w:hAnsiTheme="minorHAnsi" w:cstheme="minorHAnsi"/>
          <w:highlight w:val="cyan"/>
        </w:rPr>
        <w:t xml:space="preserve">workers cannot </w:t>
      </w:r>
      <w:r w:rsidRPr="00BB187C">
        <w:rPr>
          <w:rStyle w:val="Emphasis"/>
          <w:rFonts w:asciiTheme="minorHAnsi" w:hAnsiTheme="minorHAnsi" w:cstheme="minorHAnsi"/>
          <w:highlight w:val="cyan"/>
        </w:rPr>
        <w:t>refuse</w:t>
      </w:r>
      <w:r w:rsidRPr="00BB187C">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099A3EF"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u w:val="single"/>
        </w:rPr>
        <w:t>FRAGMENTATION</w:t>
      </w:r>
      <w:r w:rsidRPr="00BB187C">
        <w:rPr>
          <w:rFonts w:asciiTheme="minorHAnsi" w:hAnsiTheme="minorHAnsi" w:cstheme="minorHAnsi"/>
        </w:rPr>
        <w:t xml:space="preserve">---fissured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sidRPr="00BB187C">
        <w:rPr>
          <w:rFonts w:asciiTheme="minorHAnsi" w:hAnsiTheme="minorHAnsi" w:cstheme="minorHAnsi"/>
          <w:u w:val="single"/>
        </w:rPr>
        <w:t>only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sidRPr="00BB187C">
        <w:rPr>
          <w:rFonts w:asciiTheme="minorHAnsi" w:hAnsiTheme="minorHAnsi" w:cstheme="minorHAnsi"/>
        </w:rPr>
        <w:t>.</w:t>
      </w:r>
    </w:p>
    <w:p w14:paraId="6132DDFD" w14:textId="77777777" w:rsidR="00DB4DCD" w:rsidRPr="00BB187C" w:rsidRDefault="00DB4DCD" w:rsidP="00DB4DCD">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77B2EC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4BBDF8B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 xml:space="preserve">).”81 This proposal has caused controversy in hearings before the Subcommittee and was a particular focus of the witness statement of Mr. Philip A.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former chairman of the National Labor Relations Board under President Donald Trump.82 Mr.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argued that the NLRA as it stands “carefully balances the competing interests of employees, employers, unions and the public,” and that the PRO Act would upset this balance by targeting neutral parties.83</w:t>
      </w:r>
    </w:p>
    <w:p w14:paraId="51FB19FC" w14:textId="77777777" w:rsidR="00DB4DCD" w:rsidRPr="00BB187C" w:rsidRDefault="00DB4DCD" w:rsidP="00DB4DCD">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BB187C">
        <w:rPr>
          <w:rStyle w:val="Emphasis"/>
          <w:rFonts w:asciiTheme="minorHAnsi" w:hAnsiTheme="minorHAnsi" w:cstheme="minorHAnsi"/>
          <w:highlight w:val="cyan"/>
        </w:rPr>
        <w:t>economy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characterized by global</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supply chains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BB187C">
        <w:rPr>
          <w:rStyle w:val="Emphasis"/>
          <w:rFonts w:asciiTheme="minorHAnsi" w:hAnsiTheme="minorHAnsi" w:cstheme="minorHAnsi"/>
          <w:highlight w:val="cyan"/>
        </w:rPr>
        <w:t>c</w:t>
      </w:r>
      <w:r w:rsidRPr="00BB187C">
        <w:rPr>
          <w:rFonts w:asciiTheme="minorHAnsi" w:hAnsiTheme="minorHAnsi" w:cstheme="minorHAnsi"/>
          <w:sz w:val="16"/>
        </w:rPr>
        <w:t>ontractor</w:t>
      </w:r>
      <w:r w:rsidRPr="00BB187C">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BB187C">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BB187C">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19%</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BB187C">
        <w:rPr>
          <w:rStyle w:val="Emphasis"/>
          <w:rFonts w:asciiTheme="minorHAnsi" w:hAnsiTheme="minorHAnsi" w:cstheme="minorHAnsi"/>
          <w:highlight w:val="cyan"/>
        </w:rPr>
        <w:t>workforce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BB187C">
        <w:rPr>
          <w:rStyle w:val="StyleUnderline"/>
          <w:rFonts w:asciiTheme="minorHAnsi" w:hAnsiTheme="minorHAnsi" w:cstheme="minorHAnsi"/>
          <w:highlight w:val="cyan"/>
        </w:rPr>
        <w:t>industries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where </w:t>
      </w:r>
      <w:r w:rsidRPr="00BB187C">
        <w:rPr>
          <w:rStyle w:val="Emphasis"/>
          <w:rFonts w:asciiTheme="minorHAnsi" w:hAnsiTheme="minorHAnsi" w:cstheme="minorHAnsi"/>
          <w:highlight w:val="cyan"/>
        </w:rPr>
        <w:t>fissuring</w:t>
      </w:r>
      <w:r w:rsidRPr="00BB187C">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BB187C">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BB187C">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BB187C">
        <w:rPr>
          <w:rStyle w:val="Emphasis"/>
          <w:rFonts w:asciiTheme="minorHAnsi" w:hAnsiTheme="minorHAnsi" w:cstheme="minorHAnsi"/>
          <w:highlight w:val="cyan"/>
        </w:rPr>
        <w:t>independent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unions </w:t>
      </w:r>
      <w:r w:rsidRPr="00BB187C">
        <w:rPr>
          <w:rStyle w:val="Emphasis"/>
          <w:rFonts w:asciiTheme="minorHAnsi" w:hAnsiTheme="minorHAnsi" w:cstheme="minorHAnsi"/>
          <w:highlight w:val="cyan"/>
        </w:rPr>
        <w:t>cannot</w:t>
      </w:r>
      <w:r w:rsidRPr="00BB187C">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BB187C">
        <w:rPr>
          <w:rStyle w:val="StyleUnderline"/>
          <w:rFonts w:asciiTheme="minorHAnsi" w:hAnsiTheme="minorHAnsi" w:cstheme="minorHAnsi"/>
          <w:highlight w:val="cyan"/>
        </w:rPr>
        <w:t xml:space="preserve">would constitute </w:t>
      </w:r>
      <w:r w:rsidRPr="00BB187C">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2920B76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BB187C">
        <w:rPr>
          <w:rStyle w:val="Emphasis"/>
          <w:rFonts w:asciiTheme="minorHAnsi" w:hAnsiTheme="minorHAnsi" w:cstheme="minorHAnsi"/>
          <w:highlight w:val="cyan"/>
        </w:rPr>
        <w:t>fragmented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BB187C">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BB187C">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BB187C">
        <w:rPr>
          <w:rStyle w:val="Emphasis"/>
          <w:rFonts w:asciiTheme="minorHAnsi" w:hAnsiTheme="minorHAnsi" w:cstheme="minorHAnsi"/>
          <w:highlight w:val="cyan"/>
        </w:rPr>
        <w:t>fear</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of </w:t>
      </w:r>
      <w:r w:rsidRPr="00BB187C">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BB187C">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highlight w:val="cyan"/>
        </w:rPr>
        <w:t>chilling effect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on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BB187C">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6728E8F8"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BB187C">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BB187C">
        <w:rPr>
          <w:rStyle w:val="Emphasis"/>
          <w:rFonts w:asciiTheme="minorHAnsi" w:hAnsiTheme="minorHAnsi" w:cstheme="minorHAnsi"/>
          <w:highlight w:val="cyan"/>
        </w:rPr>
        <w:t>conditions</w:t>
      </w:r>
      <w:r w:rsidRPr="00BB187C">
        <w:rPr>
          <w:rStyle w:val="StyleUnderline"/>
          <w:rFonts w:asciiTheme="minorHAnsi" w:hAnsiTheme="minorHAnsi" w:cstheme="minorHAnsi"/>
          <w:highlight w:val="cyan"/>
        </w:rPr>
        <w:t xml:space="preserve"> yet </w:t>
      </w:r>
      <w:r w:rsidRPr="00BB187C">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BB187C">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277E6A48"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By </w:t>
      </w:r>
      <w:r w:rsidRPr="00BB187C">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BB187C">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BB187C">
        <w:rPr>
          <w:rStyle w:val="StyleUnderline"/>
          <w:rFonts w:asciiTheme="minorHAnsi" w:hAnsiTheme="minorHAnsi" w:cstheme="minorHAnsi"/>
          <w:highlight w:val="cyan"/>
        </w:rPr>
        <w:t xml:space="preserve">determine </w:t>
      </w:r>
      <w:r w:rsidRPr="00BB187C">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BB187C">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BB187C">
        <w:rPr>
          <w:rStyle w:val="StyleUnderline"/>
          <w:rFonts w:asciiTheme="minorHAnsi" w:hAnsiTheme="minorHAnsi" w:cstheme="minorHAnsi"/>
          <w:highlight w:val="cyan"/>
        </w:rPr>
        <w:t xml:space="preserve">to </w:t>
      </w:r>
      <w:r w:rsidRPr="00BB187C">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BB187C">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BB187C">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BB187C">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BB187C">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BB187C">
        <w:rPr>
          <w:rStyle w:val="StyleUnderline"/>
          <w:rFonts w:asciiTheme="minorHAnsi" w:hAnsiTheme="minorHAnsi" w:cstheme="minorHAnsi"/>
          <w:highlight w:val="cyan"/>
        </w:rPr>
        <w:t xml:space="preserve">subcontractors increase </w:t>
      </w:r>
      <w:r w:rsidRPr="00BB187C">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BB187C">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BB187C">
        <w:rPr>
          <w:rStyle w:val="StyleUnderline"/>
          <w:rFonts w:asciiTheme="minorHAnsi" w:hAnsiTheme="minorHAnsi" w:cstheme="minorHAnsi"/>
          <w:highlight w:val="cyan"/>
        </w:rPr>
        <w:t xml:space="preserve">workers are </w:t>
      </w:r>
      <w:r w:rsidRPr="00BB187C">
        <w:rPr>
          <w:rStyle w:val="Emphasis"/>
          <w:rFonts w:asciiTheme="minorHAnsi" w:hAnsiTheme="minorHAnsi" w:cstheme="minorHAnsi"/>
          <w:highlight w:val="cyan"/>
        </w:rPr>
        <w:t>doubly burdened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BB187C">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BB187C">
        <w:rPr>
          <w:rStyle w:val="StyleUnderline"/>
          <w:rFonts w:asciiTheme="minorHAnsi" w:hAnsiTheme="minorHAnsi" w:cstheme="minorHAnsi"/>
          <w:highlight w:val="cyan"/>
        </w:rPr>
        <w:t xml:space="preserve">This is a </w:t>
      </w:r>
      <w:r w:rsidRPr="00BB187C">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37C00D1F"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BB187C">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BB187C">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BB187C">
        <w:rPr>
          <w:rStyle w:val="StyleUnderline"/>
          <w:rFonts w:asciiTheme="minorHAnsi" w:hAnsiTheme="minorHAnsi" w:cstheme="minorHAnsi"/>
          <w:highlight w:val="cyan"/>
        </w:rPr>
        <w:t xml:space="preserve">avoid being </w:t>
      </w:r>
      <w:r w:rsidRPr="00BB187C">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BB187C">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BB187C">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BB187C">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company </w:t>
      </w:r>
      <w:r w:rsidRPr="00BB187C">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0D1CE79D"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Scenario 2---</w:t>
      </w:r>
      <w:r w:rsidRPr="00BB187C">
        <w:rPr>
          <w:rFonts w:asciiTheme="minorHAnsi" w:hAnsiTheme="minorHAnsi" w:cstheme="minorHAnsi"/>
          <w:u w:val="single"/>
        </w:rPr>
        <w:t>REMEDIES DENIED</w:t>
      </w:r>
      <w:r w:rsidRPr="00BB187C">
        <w:rPr>
          <w:rFonts w:asciiTheme="minorHAnsi" w:hAnsiTheme="minorHAnsi" w:cstheme="minorHAnsi"/>
        </w:rPr>
        <w:t>:</w:t>
      </w:r>
    </w:p>
    <w:p w14:paraId="28EE3321"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u w:val="single"/>
        </w:rPr>
        <w:t>Legal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552C54C1"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0BC6561"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BB187C">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BB187C">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BB187C">
        <w:rPr>
          <w:rStyle w:val="StyleUnderline"/>
          <w:rFonts w:asciiTheme="minorHAnsi" w:hAnsiTheme="minorHAnsi" w:cstheme="minorHAnsi"/>
          <w:highlight w:val="cyan"/>
        </w:rPr>
        <w:t xml:space="preserve">it </w:t>
      </w:r>
      <w:proofErr w:type="gramStart"/>
      <w:r w:rsidRPr="00BB187C">
        <w:rPr>
          <w:rStyle w:val="StyleUnderline"/>
          <w:rFonts w:asciiTheme="minorHAnsi" w:hAnsiTheme="minorHAnsi" w:cstheme="minorHAnsi"/>
          <w:highlight w:val="cyan"/>
        </w:rPr>
        <w:t>was considered</w:t>
      </w:r>
      <w:r w:rsidRPr="00BB187C">
        <w:rPr>
          <w:rStyle w:val="StyleUnderline"/>
          <w:rFonts w:asciiTheme="minorHAnsi" w:hAnsiTheme="minorHAnsi" w:cstheme="minorHAnsi"/>
        </w:rPr>
        <w:t xml:space="preserve"> to be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solidly </w:t>
      </w:r>
      <w:r w:rsidRPr="00BB187C">
        <w:rPr>
          <w:rStyle w:val="Emphasis"/>
          <w:rFonts w:asciiTheme="minorHAnsi" w:hAnsiTheme="minorHAnsi" w:cstheme="minorHAnsi"/>
          <w:highlight w:val="cyan"/>
        </w:rPr>
        <w:t>protected</w:t>
      </w:r>
      <w:r w:rsidRPr="00BB187C">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Organization (</w:t>
      </w:r>
      <w:r w:rsidRPr="00BB187C">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BB187C">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BB187C">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BB187C">
        <w:rPr>
          <w:rStyle w:val="StyleUnderline"/>
          <w:rFonts w:asciiTheme="minorHAnsi" w:hAnsiTheme="minorHAnsi" w:cstheme="minorHAnsi"/>
          <w:highlight w:val="cyan"/>
        </w:rPr>
        <w:t xml:space="preserve">increase in </w:t>
      </w:r>
      <w:r w:rsidRPr="00BB187C">
        <w:rPr>
          <w:rStyle w:val="Emphasis"/>
          <w:rFonts w:asciiTheme="minorHAnsi" w:hAnsiTheme="minorHAnsi" w:cstheme="minorHAnsi"/>
          <w:highlight w:val="cyan"/>
        </w:rPr>
        <w:t>legal curbs</w:t>
      </w:r>
      <w:r w:rsidRPr="00BB187C">
        <w:rPr>
          <w:rStyle w:val="StyleUnderline"/>
          <w:rFonts w:asciiTheme="minorHAnsi" w:hAnsiTheme="minorHAnsi" w:cstheme="minorHAnsi"/>
          <w:highlight w:val="cyan"/>
        </w:rPr>
        <w:t xml:space="preserve"> and </w:t>
      </w:r>
      <w:r w:rsidRPr="00BB187C">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7689F7F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BB187C">
        <w:rPr>
          <w:rStyle w:val="StyleUnderline"/>
          <w:rFonts w:asciiTheme="minorHAnsi" w:hAnsiTheme="minorHAnsi" w:cstheme="minorHAnsi"/>
          <w:highlight w:val="cyan"/>
        </w:rPr>
        <w:t xml:space="preserve">are the most </w:t>
      </w:r>
      <w:r w:rsidRPr="00BB187C">
        <w:rPr>
          <w:rStyle w:val="Emphasis"/>
          <w:rFonts w:asciiTheme="minorHAnsi" w:hAnsiTheme="minorHAnsi" w:cstheme="minorHAnsi"/>
          <w:highlight w:val="cyan"/>
        </w:rPr>
        <w:t>important tools</w:t>
      </w:r>
      <w:r w:rsidRPr="00BB187C">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violations, and although </w:t>
      </w:r>
      <w:r w:rsidRPr="00BB187C">
        <w:rPr>
          <w:rStyle w:val="StyleUnderline"/>
          <w:rFonts w:asciiTheme="minorHAnsi" w:hAnsiTheme="minorHAnsi" w:cstheme="minorHAnsi"/>
          <w:highlight w:val="cyan"/>
        </w:rPr>
        <w:t xml:space="preserve">these </w:t>
      </w:r>
      <w:r w:rsidRPr="00BB187C">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BB187C">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BB187C">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25FB257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BB187C">
        <w:rPr>
          <w:rFonts w:asciiTheme="minorHAnsi" w:hAnsiTheme="minorHAnsi" w:cstheme="minorHAnsi"/>
          <w:sz w:val="16"/>
        </w:rPr>
        <w:t>criminalisation</w:t>
      </w:r>
      <w:proofErr w:type="spellEnd"/>
      <w:r w:rsidRPr="00BB187C">
        <w:rPr>
          <w:rFonts w:asciiTheme="minorHAnsi" w:hAnsiTheme="minorHAnsi" w:cstheme="minorHAnsi"/>
          <w:sz w:val="16"/>
        </w:rPr>
        <w:t xml:space="preserve"> of strikes, along with the social </w:t>
      </w:r>
      <w:proofErr w:type="spellStart"/>
      <w:r w:rsidRPr="00BB187C">
        <w:rPr>
          <w:rFonts w:asciiTheme="minorHAnsi" w:hAnsiTheme="minorHAnsi" w:cstheme="minorHAnsi"/>
          <w:sz w:val="16"/>
        </w:rPr>
        <w:t>stigmatisation</w:t>
      </w:r>
      <w:proofErr w:type="spellEnd"/>
      <w:r w:rsidRPr="00BB187C">
        <w:rPr>
          <w:rFonts w:asciiTheme="minorHAnsi" w:hAnsiTheme="minorHAnsi" w:cstheme="minorHAnsi"/>
          <w:sz w:val="16"/>
        </w:rPr>
        <w:t xml:space="preserve"> of strikers themselves. Meanwhile, in 121 countries (80 per cent, and 34 nations more than in 2014), the workers’ right to collective bargaining regarding their working conditions was severely restricted or non-existent.</w:t>
      </w:r>
    </w:p>
    <w:p w14:paraId="2ED7F7A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 Europe, the flagship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the former ‘worker-</w:t>
      </w:r>
      <w:proofErr w:type="spellStart"/>
      <w:r w:rsidRPr="00BB187C">
        <w:rPr>
          <w:rFonts w:asciiTheme="minorHAnsi" w:hAnsiTheme="minorHAnsi" w:cstheme="minorHAnsi"/>
          <w:sz w:val="16"/>
        </w:rPr>
        <w:t>centred</w:t>
      </w:r>
      <w:proofErr w:type="spellEnd"/>
      <w:r w:rsidRPr="00BB187C">
        <w:rPr>
          <w:rFonts w:asciiTheme="minorHAnsi" w:hAnsiTheme="minorHAnsi" w:cstheme="minorHAnsi"/>
          <w:sz w:val="16"/>
        </w:rPr>
        <w:t xml:space="preserve">’ social </w:t>
      </w:r>
      <w:proofErr w:type="gramStart"/>
      <w:r w:rsidRPr="00BB187C">
        <w:rPr>
          <w:rFonts w:asciiTheme="minorHAnsi" w:hAnsiTheme="minorHAnsi" w:cstheme="minorHAnsi"/>
          <w:sz w:val="16"/>
        </w:rPr>
        <w:t>model</w:t>
      </w:r>
      <w:proofErr w:type="gramEnd"/>
      <w:r w:rsidRPr="00BB187C">
        <w:rPr>
          <w:rFonts w:asciiTheme="minorHAnsi" w:hAnsiTheme="minorHAnsi" w:cstheme="minorHAnsi"/>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erosion as the years go by.</w:t>
      </w:r>
    </w:p>
    <w:p w14:paraId="2E44A3D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1A4DAD8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It is, above all, Europe that has seen the worst deterioration in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BB187C">
        <w:rPr>
          <w:rFonts w:asciiTheme="minorHAnsi" w:hAnsiTheme="minorHAnsi" w:cstheme="minorHAnsi"/>
          <w:sz w:val="16"/>
        </w:rPr>
        <w:t>so as to</w:t>
      </w:r>
      <w:proofErr w:type="gramEnd"/>
      <w:r w:rsidRPr="00BB187C">
        <w:rPr>
          <w:rFonts w:asciiTheme="minorHAnsi" w:hAnsiTheme="minorHAnsi" w:cstheme="minorHAnsi"/>
          <w:sz w:val="16"/>
        </w:rPr>
        <w:t xml:space="preserve"> restrict or prohibit recourse to strike action in an increasing number of sectors.</w:t>
      </w:r>
    </w:p>
    <w:p w14:paraId="310789C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BB187C">
        <w:rPr>
          <w:rFonts w:asciiTheme="minorHAnsi" w:hAnsiTheme="minorHAnsi" w:cstheme="minorHAnsi"/>
          <w:sz w:val="16"/>
        </w:rPr>
        <w:t>of strike</w:t>
      </w:r>
      <w:proofErr w:type="gramEnd"/>
      <w:r w:rsidRPr="00BB187C">
        <w:rPr>
          <w:rFonts w:asciiTheme="minorHAnsi" w:hAnsiTheme="minorHAnsi" w:cstheme="minorHAnsi"/>
          <w:sz w:val="16"/>
        </w:rPr>
        <w:t xml:space="preserve"> action </w:t>
      </w:r>
      <w:proofErr w:type="gramStart"/>
      <w:r w:rsidRPr="00BB187C">
        <w:rPr>
          <w:rFonts w:asciiTheme="minorHAnsi" w:hAnsiTheme="minorHAnsi" w:cstheme="minorHAnsi"/>
          <w:sz w:val="16"/>
        </w:rPr>
        <w:t>as a means to</w:t>
      </w:r>
      <w:proofErr w:type="gramEnd"/>
      <w:r w:rsidRPr="00BB187C">
        <w:rPr>
          <w:rFonts w:asciiTheme="minorHAnsi" w:hAnsiTheme="minorHAnsi" w:cstheme="minorHAnsi"/>
          <w:sz w:val="16"/>
        </w:rPr>
        <w:t xml:space="preserve"> exert pressure is virtually eliminated.</w:t>
      </w:r>
    </w:p>
    <w:p w14:paraId="093E9BA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BB187C">
        <w:rPr>
          <w:rStyle w:val="Emphasis"/>
          <w:rFonts w:asciiTheme="minorHAnsi" w:hAnsiTheme="minorHAnsi" w:cstheme="minorHAnsi"/>
          <w:highlight w:val="cyan"/>
        </w:rPr>
        <w:t>ability</w:t>
      </w:r>
      <w:r w:rsidRPr="00BB187C">
        <w:rPr>
          <w:rStyle w:val="StyleUnderline"/>
          <w:rFonts w:asciiTheme="minorHAnsi" w:hAnsiTheme="minorHAnsi" w:cstheme="minorHAnsi"/>
          <w:highlight w:val="cyan"/>
        </w:rPr>
        <w:t xml:space="preserve"> to </w:t>
      </w:r>
      <w:r w:rsidRPr="00BB187C">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41E5F3C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2DC666F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legislation</w:t>
      </w:r>
      <w:r w:rsidRPr="00BB187C">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BB187C">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BB187C">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BB187C">
        <w:rPr>
          <w:rStyle w:val="StyleUnderline"/>
          <w:rFonts w:asciiTheme="minorHAnsi" w:hAnsiTheme="minorHAnsi" w:cstheme="minorHAnsi"/>
          <w:highlight w:val="cyan"/>
        </w:rPr>
        <w:t xml:space="preserve">as if its </w:t>
      </w:r>
      <w:r w:rsidRPr="00BB187C">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2F69291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This is worsened by legislation that is setting the tone for the conservative offensive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protests and demonstrations can be repressed. The new British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government announced in August 2024 that it would repeal the law, but the minimum service levels compliance criteria remain in force, although they are expected to be repealed by parliament in July.</w:t>
      </w:r>
    </w:p>
    <w:p w14:paraId="705A078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 the case of France, there has been a drastic turnaround since the November 1995 transport strike, which was called to prevent the </w:t>
      </w:r>
      <w:proofErr w:type="spellStart"/>
      <w:r w:rsidRPr="00BB187C">
        <w:rPr>
          <w:rFonts w:asciiTheme="minorHAnsi" w:hAnsiTheme="minorHAnsi" w:cstheme="minorHAnsi"/>
          <w:sz w:val="16"/>
        </w:rPr>
        <w:t>Juppé</w:t>
      </w:r>
      <w:proofErr w:type="spellEnd"/>
      <w:r w:rsidRPr="00BB187C">
        <w:rPr>
          <w:rFonts w:asciiTheme="minorHAnsi" w:hAnsiTheme="minorHAnsi" w:cstheme="minorHAnsi"/>
          <w:sz w:val="16"/>
        </w:rPr>
        <w:t xml:space="preserve"> government’s social security reforms that were to affect workers in the sector. “For three or four weeks there was not a train running in France, it was a complete shutdown,”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recalls. The action was a success in the </w:t>
      </w:r>
      <w:proofErr w:type="spellStart"/>
      <w:r w:rsidRPr="00BB187C">
        <w:rPr>
          <w:rFonts w:asciiTheme="minorHAnsi" w:hAnsiTheme="minorHAnsi" w:cstheme="minorHAnsi"/>
          <w:sz w:val="16"/>
        </w:rPr>
        <w:t>defence</w:t>
      </w:r>
      <w:proofErr w:type="spellEnd"/>
      <w:r w:rsidRPr="00BB187C">
        <w:rPr>
          <w:rFonts w:asciiTheme="minorHAnsi" w:hAnsiTheme="minorHAnsi" w:cstheme="minorHAnsi"/>
          <w:sz w:val="16"/>
        </w:rPr>
        <w:t xml:space="preserve">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8DFE4B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insists, is “very dangerous, politically”, because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BB187C">
        <w:rPr>
          <w:rStyle w:val="Emphasis"/>
          <w:rFonts w:asciiTheme="minorHAnsi" w:hAnsiTheme="minorHAnsi" w:cstheme="minorHAnsi"/>
          <w:highlight w:val="cyan"/>
        </w:rPr>
        <w:t>discontent</w:t>
      </w:r>
      <w:r w:rsidRPr="00BB187C">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highlight w:val="cyan"/>
        </w:rPr>
        <w:t>strikes</w:t>
      </w:r>
      <w:r w:rsidRPr="00BB187C">
        <w:rPr>
          <w:rStyle w:val="StyleUnderline"/>
          <w:rFonts w:asciiTheme="minorHAnsi" w:hAnsiTheme="minorHAnsi" w:cstheme="minorHAnsi"/>
          <w:highlight w:val="cyan"/>
        </w:rPr>
        <w:t xml:space="preserve">, it ends up being expressed through the </w:t>
      </w:r>
      <w:r w:rsidRPr="00BB187C">
        <w:rPr>
          <w:rStyle w:val="Emphasis"/>
          <w:rFonts w:asciiTheme="minorHAnsi" w:hAnsiTheme="minorHAnsi" w:cstheme="minorHAnsi"/>
          <w:highlight w:val="cyan"/>
        </w:rPr>
        <w:t>ballot box</w:t>
      </w:r>
      <w:r w:rsidRPr="00BB187C">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BB187C">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BB187C">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StyleUnderline"/>
          <w:rFonts w:asciiTheme="minorHAnsi" w:hAnsiTheme="minorHAnsi" w:cstheme="minorHAnsi"/>
          <w:highlight w:val="cyan"/>
        </w:rPr>
        <w:t xml:space="preserve">the </w:t>
      </w:r>
      <w:r w:rsidRPr="00BB187C">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50571BEC"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BB187C">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BB187C">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BB187C">
        <w:rPr>
          <w:rStyle w:val="Emphasis"/>
          <w:rFonts w:asciiTheme="minorHAnsi" w:hAnsiTheme="minorHAnsi" w:cstheme="minorHAnsi"/>
          <w:highlight w:val="cyan"/>
        </w:rPr>
        <w:t>repression</w:t>
      </w:r>
      <w:r w:rsidRPr="00BB187C">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movements </w:t>
      </w:r>
      <w:r w:rsidRPr="00BB187C">
        <w:rPr>
          <w:rStyle w:val="Emphasis"/>
          <w:rFonts w:asciiTheme="minorHAnsi" w:hAnsiTheme="minorHAnsi" w:cstheme="minorHAnsi"/>
          <w:highlight w:val="cyan"/>
        </w:rPr>
        <w:t>run out</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BB187C">
        <w:rPr>
          <w:rStyle w:val="StyleUnderline"/>
          <w:rFonts w:asciiTheme="minorHAnsi" w:hAnsiTheme="minorHAnsi" w:cstheme="minorHAnsi"/>
          <w:highlight w:val="cyan"/>
        </w:rPr>
        <w:t xml:space="preserve">They </w:t>
      </w:r>
      <w:r w:rsidRPr="00BB187C">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BB187C">
        <w:rPr>
          <w:rStyle w:val="Emphasis"/>
          <w:rFonts w:asciiTheme="minorHAnsi" w:hAnsiTheme="minorHAnsi" w:cstheme="minorHAnsi"/>
          <w:highlight w:val="cyan"/>
        </w:rPr>
        <w:t>negotiate</w:t>
      </w:r>
      <w:r w:rsidRPr="00BB187C">
        <w:rPr>
          <w:rFonts w:asciiTheme="minorHAnsi" w:hAnsiTheme="minorHAnsi" w:cstheme="minorHAnsi"/>
          <w:sz w:val="16"/>
        </w:rPr>
        <w:t xml:space="preserve">. There is talk of ‘concertation’, of consultation, but much less so of negotiation,” notes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“They are much less willing to reach a compromise than they were a few decades ago. And this is very dangerous, I feel, as when there is no social compromise, what emerges is political discontent, and that is what we are seeing </w:t>
      </w:r>
      <w:proofErr w:type="gramStart"/>
      <w:r w:rsidRPr="00BB187C">
        <w:rPr>
          <w:rFonts w:asciiTheme="minorHAnsi" w:hAnsiTheme="minorHAnsi" w:cstheme="minorHAnsi"/>
          <w:sz w:val="16"/>
        </w:rPr>
        <w:t>today.”</w:t>
      </w:r>
      <w:proofErr w:type="gramEnd"/>
    </w:p>
    <w:p w14:paraId="05C08878"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szCs w:val="26"/>
        </w:rPr>
        <w:t xml:space="preserve">Populism </w:t>
      </w:r>
      <w:r w:rsidRPr="00BB187C">
        <w:rPr>
          <w:rFonts w:asciiTheme="minorHAnsi" w:hAnsiTheme="minorHAnsi" w:cstheme="minorHAnsi"/>
          <w:szCs w:val="26"/>
          <w:u w:val="single"/>
        </w:rPr>
        <w:t>turns</w:t>
      </w:r>
      <w:r w:rsidRPr="00BB187C">
        <w:rPr>
          <w:rFonts w:asciiTheme="minorHAnsi" w:hAnsiTheme="minorHAnsi" w:cstheme="minorHAnsi"/>
          <w:szCs w:val="26"/>
        </w:rPr>
        <w:t xml:space="preserve"> every </w:t>
      </w:r>
      <w:r w:rsidRPr="00BB187C">
        <w:rPr>
          <w:rFonts w:asciiTheme="minorHAnsi" w:hAnsiTheme="minorHAnsi" w:cstheme="minorHAnsi"/>
          <w:szCs w:val="26"/>
          <w:u w:val="single"/>
        </w:rPr>
        <w:t>existential</w:t>
      </w:r>
      <w:r w:rsidRPr="00BB187C">
        <w:rPr>
          <w:rFonts w:asciiTheme="minorHAnsi" w:hAnsiTheme="minorHAnsi" w:cstheme="minorHAnsi"/>
          <w:szCs w:val="26"/>
        </w:rPr>
        <w:t xml:space="preserve"> risk.</w:t>
      </w:r>
    </w:p>
    <w:p w14:paraId="4640230F"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 xml:space="preserve">Leigh ‘21 </w:t>
      </w:r>
      <w:r w:rsidRPr="00BB187C">
        <w:rPr>
          <w:rFonts w:asciiTheme="minorHAnsi" w:hAnsiTheme="minorHAnsi" w:cstheme="minorHAnsi"/>
        </w:rPr>
        <w:t xml:space="preserve">[Andrew; Australian member of Parliament, former professor of economics at the Australian National University, 2021, What's the Worst That Could </w:t>
      </w:r>
      <w:proofErr w:type="gramStart"/>
      <w:r w:rsidRPr="00BB187C">
        <w:rPr>
          <w:rFonts w:asciiTheme="minorHAnsi" w:hAnsiTheme="minorHAnsi" w:cstheme="minorHAnsi"/>
        </w:rPr>
        <w:t>Happen?:</w:t>
      </w:r>
      <w:proofErr w:type="gramEnd"/>
      <w:r w:rsidRPr="00BB187C">
        <w:rPr>
          <w:rFonts w:asciiTheme="minorHAnsi" w:hAnsiTheme="minorHAnsi" w:cstheme="minorHAnsi"/>
        </w:rPr>
        <w:t xml:space="preserve"> Existential Risk and Extreme Politics, unpaginated </w:t>
      </w:r>
      <w:proofErr w:type="spellStart"/>
      <w:r w:rsidRPr="00BB187C">
        <w:rPr>
          <w:rFonts w:asciiTheme="minorHAnsi" w:hAnsiTheme="minorHAnsi" w:cstheme="minorHAnsi"/>
        </w:rPr>
        <w:t>ebook</w:t>
      </w:r>
      <w:proofErr w:type="spellEnd"/>
      <w:r w:rsidRPr="00BB187C">
        <w:rPr>
          <w:rFonts w:asciiTheme="minorHAnsi" w:hAnsiTheme="minorHAnsi" w:cstheme="minorHAnsi"/>
        </w:rPr>
        <w:t xml:space="preserve"> version]</w:t>
      </w:r>
    </w:p>
    <w:p w14:paraId="258DCA85"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BB187C">
        <w:rPr>
          <w:rFonts w:asciiTheme="minorHAnsi" w:hAnsiTheme="minorHAnsi" w:cstheme="minorHAnsi"/>
          <w:sz w:val="22"/>
          <w:highlight w:val="cyan"/>
          <w:u w:val="single"/>
          <w:shd w:val="clear" w:color="auto" w:fill="FFFF00"/>
        </w:rPr>
        <w:t xml:space="preserve">humanity could </w:t>
      </w:r>
      <w:r w:rsidRPr="00BB187C">
        <w:rPr>
          <w:rStyle w:val="Emphasis"/>
          <w:rFonts w:asciiTheme="minorHAnsi" w:eastAsiaTheme="majorEastAsia" w:hAnsiTheme="minorHAnsi" w:cstheme="minorHAnsi"/>
          <w:highlight w:val="cyan"/>
        </w:rPr>
        <w:t>become extinct</w:t>
      </w:r>
      <w:r w:rsidRPr="00BB187C">
        <w:rPr>
          <w:rFonts w:asciiTheme="minorHAnsi" w:hAnsiTheme="minorHAnsi" w:cstheme="minorHAnsi"/>
          <w:sz w:val="16"/>
        </w:rPr>
        <w:t xml:space="preserve"> over the next century at one in six, </w:t>
      </w:r>
      <w:r w:rsidRPr="00BB187C">
        <w:rPr>
          <w:rFonts w:asciiTheme="minorHAnsi" w:hAnsiTheme="minorHAnsi" w:cstheme="minorHAnsi"/>
          <w:sz w:val="22"/>
          <w:highlight w:val="cyan"/>
          <w:u w:val="single"/>
          <w:shd w:val="clear" w:color="auto" w:fill="FFFF00"/>
        </w:rPr>
        <w:t>with</w:t>
      </w:r>
      <w:r w:rsidRPr="00BB187C">
        <w:rPr>
          <w:rFonts w:asciiTheme="minorHAnsi" w:hAnsiTheme="minorHAnsi" w:cstheme="minorHAnsi"/>
          <w:sz w:val="16"/>
        </w:rPr>
        <w:t xml:space="preserve"> an </w:t>
      </w:r>
      <w:r w:rsidRPr="00BB187C">
        <w:rPr>
          <w:rFonts w:asciiTheme="minorHAnsi" w:hAnsiTheme="minorHAnsi" w:cstheme="minorHAnsi"/>
          <w:sz w:val="22"/>
          <w:u w:val="single"/>
        </w:rPr>
        <w:t xml:space="preserve">out-of-control </w:t>
      </w:r>
      <w:r w:rsidRPr="00BB187C">
        <w:rPr>
          <w:rFonts w:asciiTheme="minorHAnsi" w:hAnsiTheme="minorHAnsi" w:cstheme="minorHAnsi"/>
          <w:sz w:val="22"/>
          <w:highlight w:val="cyan"/>
          <w:u w:val="single"/>
          <w:shd w:val="clear" w:color="auto" w:fill="FFFF00"/>
        </w:rPr>
        <w:t xml:space="preserve">superintelligence, </w:t>
      </w:r>
      <w:r w:rsidRPr="00BB187C">
        <w:rPr>
          <w:rStyle w:val="Emphasis"/>
          <w:rFonts w:asciiTheme="minorHAnsi" w:eastAsiaTheme="majorEastAsia" w:hAnsiTheme="minorHAnsi" w:cstheme="minorHAnsi"/>
          <w:highlight w:val="cyan"/>
        </w:rPr>
        <w:t>bioterror</w:t>
      </w:r>
      <w:r w:rsidRPr="00BB187C">
        <w:rPr>
          <w:rFonts w:asciiTheme="minorHAnsi" w:hAnsiTheme="minorHAnsi" w:cstheme="minorHAnsi"/>
          <w:sz w:val="22"/>
          <w:u w:val="single"/>
        </w:rPr>
        <w:t xml:space="preserve">ism, and </w:t>
      </w:r>
      <w:r w:rsidRPr="00BB187C">
        <w:rPr>
          <w:rStyle w:val="Emphasis"/>
          <w:rFonts w:asciiTheme="minorHAnsi" w:eastAsiaTheme="majorEastAsia" w:hAnsiTheme="minorHAnsi" w:cstheme="minorHAnsi"/>
        </w:rPr>
        <w:t>totalitarianism</w:t>
      </w:r>
      <w:r w:rsidRPr="00BB187C">
        <w:rPr>
          <w:rFonts w:asciiTheme="minorHAnsi" w:hAnsiTheme="minorHAnsi" w:cstheme="minorHAnsi"/>
          <w:sz w:val="22"/>
          <w:u w:val="single"/>
        </w:rPr>
        <w:t xml:space="preserve"> among the largest risks</w:t>
      </w:r>
      <w:r w:rsidRPr="00BB187C">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4B9F2283"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A one in six chance of going the way of dodos and dinosaurs effectively means </w:t>
      </w:r>
      <w:r w:rsidRPr="00BB187C">
        <w:rPr>
          <w:rFonts w:asciiTheme="minorHAnsi" w:hAnsiTheme="minorHAnsi" w:cstheme="minorHAnsi"/>
          <w:sz w:val="22"/>
          <w:u w:val="single"/>
        </w:rPr>
        <w:t>we are playing a game of Russian roulette with humanity’s future</w:t>
      </w:r>
      <w:r w:rsidRPr="00BB187C">
        <w:rPr>
          <w:rFonts w:asciiTheme="minorHAnsi" w:hAnsiTheme="minorHAnsi" w:cstheme="minorHAnsi"/>
          <w:sz w:val="16"/>
        </w:rPr>
        <w:t xml:space="preserve">. Six chambers. One bullet. Even the </w:t>
      </w:r>
      <w:proofErr w:type="gramStart"/>
      <w:r w:rsidRPr="00BB187C">
        <w:rPr>
          <w:rFonts w:asciiTheme="minorHAnsi" w:hAnsiTheme="minorHAnsi" w:cstheme="minorHAnsi"/>
          <w:sz w:val="16"/>
        </w:rPr>
        <w:t>most foolhardy</w:t>
      </w:r>
      <w:proofErr w:type="gramEnd"/>
      <w:r w:rsidRPr="00BB187C">
        <w:rPr>
          <w:rFonts w:asciiTheme="minorHAnsi" w:hAnsiTheme="minorHAnsi" w:cstheme="minorHAnsi"/>
          <w:sz w:val="16"/>
        </w:rPr>
        <w:t xml:space="preserve">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32FBDF65"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It can seem impossible to </w:t>
      </w:r>
      <w:r w:rsidRPr="00BB187C">
        <w:rPr>
          <w:rFonts w:asciiTheme="minorHAnsi" w:hAnsiTheme="minorHAnsi" w:cstheme="minorHAnsi"/>
          <w:sz w:val="22"/>
          <w:u w:val="single"/>
        </w:rPr>
        <w:t xml:space="preserve">imagine our species becoming extinct due to a </w:t>
      </w:r>
      <w:r w:rsidRPr="00BB187C">
        <w:rPr>
          <w:rStyle w:val="Emphasis"/>
          <w:rFonts w:asciiTheme="minorHAnsi" w:eastAsiaTheme="majorEastAsia" w:hAnsiTheme="minorHAnsi" w:cstheme="minorHAnsi"/>
        </w:rPr>
        <w:t>catastrophe</w:t>
      </w:r>
      <w:r w:rsidRPr="00BB187C">
        <w:rPr>
          <w:rFonts w:asciiTheme="minorHAnsi" w:hAnsiTheme="minorHAnsi" w:cstheme="minorHAnsi"/>
          <w:sz w:val="22"/>
          <w:u w:val="single"/>
        </w:rPr>
        <w:t xml:space="preserve"> such as </w:t>
      </w:r>
      <w:r w:rsidRPr="00BB187C">
        <w:rPr>
          <w:rStyle w:val="Emphasis"/>
          <w:rFonts w:asciiTheme="minorHAnsi" w:eastAsiaTheme="majorEastAsia" w:hAnsiTheme="minorHAnsi" w:cstheme="minorHAnsi"/>
          <w:highlight w:val="cyan"/>
        </w:rPr>
        <w:t>nuclear war</w:t>
      </w:r>
      <w:r w:rsidRPr="00BB187C">
        <w:rPr>
          <w:rFonts w:asciiTheme="minorHAnsi" w:hAnsiTheme="minorHAnsi" w:cstheme="minorHAnsi"/>
          <w:sz w:val="22"/>
          <w:highlight w:val="cyan"/>
          <w:u w:val="single"/>
          <w:shd w:val="clear" w:color="auto" w:fill="FFFF00"/>
        </w:rPr>
        <w:t>,</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asteroids</w:t>
      </w:r>
      <w:r w:rsidRPr="00BB187C">
        <w:rPr>
          <w:rFonts w:asciiTheme="minorHAnsi" w:hAnsiTheme="minorHAnsi" w:cstheme="minorHAnsi"/>
          <w:sz w:val="22"/>
          <w:u w:val="single"/>
        </w:rPr>
        <w:t xml:space="preserve">, or </w:t>
      </w:r>
      <w:r w:rsidRPr="00BB187C">
        <w:rPr>
          <w:rFonts w:asciiTheme="minorHAnsi" w:hAnsiTheme="minorHAnsi" w:cstheme="minorHAnsi"/>
          <w:sz w:val="22"/>
          <w:highlight w:val="cyan"/>
          <w:u w:val="single"/>
          <w:shd w:val="clear" w:color="auto" w:fill="FFFF00"/>
        </w:rPr>
        <w:t>a</w:t>
      </w:r>
      <w:r w:rsidRPr="00BB187C">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pandemic</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But in reality, </w:t>
      </w:r>
      <w:r w:rsidRPr="00BB187C">
        <w:rPr>
          <w:rFonts w:asciiTheme="minorHAnsi" w:hAnsiTheme="minorHAnsi" w:cstheme="minorHAnsi"/>
          <w:sz w:val="22"/>
          <w:u w:val="single"/>
        </w:rPr>
        <w:t>the</w:t>
      </w:r>
      <w:proofErr w:type="gramEnd"/>
      <w:r w:rsidRPr="00BB187C">
        <w:rPr>
          <w:rFonts w:asciiTheme="minorHAnsi" w:hAnsiTheme="minorHAnsi" w:cstheme="minorHAnsi"/>
          <w:sz w:val="22"/>
          <w:u w:val="single"/>
        </w:rPr>
        <w:t xml:space="preserve"> danger surpasses plenty of perils we already worry about</w:t>
      </w:r>
      <w:r w:rsidRPr="00BB187C">
        <w:rPr>
          <w:rFonts w:asciiTheme="minorHAnsi" w:hAnsiTheme="minorHAnsi" w:cstheme="minorHAnsi"/>
          <w:sz w:val="16"/>
        </w:rPr>
        <w:t xml:space="preserve">.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w:t>
      </w:r>
      <w:proofErr w:type="gramStart"/>
      <w:r w:rsidRPr="00BB187C">
        <w:rPr>
          <w:rFonts w:asciiTheme="minorHAnsi" w:hAnsiTheme="minorHAnsi" w:cstheme="minorHAnsi"/>
          <w:sz w:val="16"/>
        </w:rPr>
        <w:t>a catastrophic risk—</w:t>
      </w:r>
      <w:proofErr w:type="gramEnd"/>
      <w:r w:rsidRPr="00BB187C">
        <w:rPr>
          <w:rFonts w:asciiTheme="minorHAnsi" w:hAnsiTheme="minorHAnsi" w:cstheme="minorHAnsi"/>
          <w:sz w:val="16"/>
        </w:rPr>
        <w:t xml:space="preserve">such as nuclear war or bioterrorism—than in car </w:t>
      </w:r>
      <w:proofErr w:type="gramStart"/>
      <w:r w:rsidRPr="00BB187C">
        <w:rPr>
          <w:rFonts w:asciiTheme="minorHAnsi" w:hAnsiTheme="minorHAnsi" w:cstheme="minorHAnsi"/>
          <w:sz w:val="16"/>
        </w:rPr>
        <w:t>crash.2</w:t>
      </w:r>
      <w:proofErr w:type="gramEnd"/>
    </w:p>
    <w:p w14:paraId="03B5FD70"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Extinction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outstrips other dangers</w:t>
      </w:r>
      <w:r w:rsidRPr="00BB187C">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77C859B2"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A </w:t>
      </w:r>
      <w:proofErr w:type="gramStart"/>
      <w:r w:rsidRPr="00BB187C">
        <w:rPr>
          <w:rFonts w:asciiTheme="minorHAnsi" w:hAnsiTheme="minorHAnsi" w:cstheme="minorHAnsi"/>
          <w:sz w:val="14"/>
        </w:rPr>
        <w:t>one in six</w:t>
      </w:r>
      <w:proofErr w:type="gramEnd"/>
      <w:r w:rsidRPr="00BB187C">
        <w:rPr>
          <w:rFonts w:asciiTheme="minorHAnsi" w:hAnsiTheme="minorHAnsi" w:cstheme="minorHAnsi"/>
          <w:sz w:val="14"/>
        </w:rPr>
        <w:t xml:space="preserve">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5C2601B7"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BB187C">
        <w:rPr>
          <w:rFonts w:asciiTheme="minorHAnsi" w:hAnsiTheme="minorHAnsi" w:cstheme="minorHAnsi"/>
          <w:sz w:val="14"/>
          <w:u w:val="single"/>
        </w:rPr>
        <w:t>we have another one billion years before the increasing heat of our sun brings most plant life to an end</w:t>
      </w:r>
      <w:r w:rsidRPr="00BB187C">
        <w:rPr>
          <w:rFonts w:asciiTheme="minorHAnsi" w:hAnsiTheme="minorHAnsi" w:cstheme="minorHAnsi"/>
          <w:sz w:val="14"/>
        </w:rPr>
        <w:t xml:space="preserve">.1 </w:t>
      </w:r>
      <w:r w:rsidRPr="00BB187C">
        <w:rPr>
          <w:rFonts w:asciiTheme="minorHAnsi" w:hAnsiTheme="minorHAnsi" w:cstheme="minorHAnsi"/>
          <w:sz w:val="14"/>
          <w:u w:val="single"/>
        </w:rPr>
        <w:t>That’s plenty of time to figure out how to become an interstellar species and move to a more suitable solar system</w:t>
      </w:r>
      <w:r w:rsidRPr="00BB187C">
        <w:rPr>
          <w:rFonts w:asciiTheme="minorHAnsi" w:hAnsiTheme="minorHAnsi" w:cstheme="minorHAnsi"/>
          <w:sz w:val="14"/>
        </w:rPr>
        <w:t>. Humans could live to enjoy another thirty million generations on earth.</w:t>
      </w:r>
    </w:p>
    <w:p w14:paraId="391CB3A8"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Thinking about the mind-boggling scale of these numbers, I’m reminded of the Total Perspective Vortex machine, created by Douglas Adams in The Restaurant at the End of the Universe. Anyone </w:t>
      </w:r>
      <w:proofErr w:type="gramStart"/>
      <w:r w:rsidRPr="00BB187C">
        <w:rPr>
          <w:rFonts w:asciiTheme="minorHAnsi" w:hAnsiTheme="minorHAnsi" w:cstheme="minorHAnsi"/>
          <w:sz w:val="14"/>
        </w:rPr>
        <w:t>brave</w:t>
      </w:r>
      <w:proofErr w:type="gramEnd"/>
      <w:r w:rsidRPr="00BB187C">
        <w:rPr>
          <w:rFonts w:asciiTheme="minorHAnsi" w:hAnsiTheme="minorHAnsi" w:cstheme="minorHAnsi"/>
          <w:sz w:val="14"/>
        </w:rPr>
        <w:t xml:space="preser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1D24F645"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E087E6C"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Contemplate for a moment about what the hundred </w:t>
      </w:r>
      <w:proofErr w:type="gramStart"/>
      <w:r w:rsidRPr="00BB187C">
        <w:rPr>
          <w:rFonts w:asciiTheme="minorHAnsi" w:hAnsiTheme="minorHAnsi" w:cstheme="minorHAnsi"/>
          <w:sz w:val="14"/>
        </w:rPr>
        <w:t>genera</w:t>
      </w:r>
      <w:proofErr w:type="gramEnd"/>
      <w:r w:rsidRPr="00BB187C">
        <w:rPr>
          <w:rFonts w:asciiTheme="minorHAnsi" w:hAnsiTheme="minorHAnsi" w:cstheme="minorHAnsi"/>
          <w:sz w:val="14"/>
        </w:rPr>
        <w:t xml:space="preserve">- </w:t>
      </w:r>
      <w:proofErr w:type="spellStart"/>
      <w:r w:rsidRPr="00BB187C">
        <w:rPr>
          <w:rFonts w:asciiTheme="minorHAnsi" w:hAnsiTheme="minorHAnsi" w:cstheme="minorHAnsi"/>
          <w:sz w:val="14"/>
        </w:rPr>
        <w:t>tions</w:t>
      </w:r>
      <w:proofErr w:type="spellEnd"/>
      <w:r w:rsidRPr="00BB187C">
        <w:rPr>
          <w:rFonts w:asciiTheme="minorHAnsi" w:hAnsiTheme="minorHAnsi" w:cstheme="minorHAnsi"/>
          <w:sz w:val="14"/>
        </w:rPr>
        <w:t xml:space="preserve">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w:t>
      </w:r>
      <w:proofErr w:type="gramStart"/>
      <w:r w:rsidRPr="00BB187C">
        <w:rPr>
          <w:rFonts w:asciiTheme="minorHAnsi" w:hAnsiTheme="minorHAnsi" w:cstheme="minorHAnsi"/>
          <w:sz w:val="14"/>
        </w:rPr>
        <w:t xml:space="preserve">- </w:t>
      </w:r>
      <w:proofErr w:type="spellStart"/>
      <w:r w:rsidRPr="00BB187C">
        <w:rPr>
          <w:rFonts w:asciiTheme="minorHAnsi" w:hAnsiTheme="minorHAnsi" w:cstheme="minorHAnsi"/>
          <w:sz w:val="14"/>
        </w:rPr>
        <w:t>cious</w:t>
      </w:r>
      <w:proofErr w:type="spellEnd"/>
      <w:proofErr w:type="gramEnd"/>
      <w:r w:rsidRPr="00BB187C">
        <w:rPr>
          <w:rFonts w:asciiTheme="minorHAnsi" w:hAnsiTheme="minorHAnsi" w:cstheme="minorHAnsi"/>
          <w:sz w:val="14"/>
        </w:rPr>
        <w:t xml:space="preserve"> food, homes that are comfortable year-round, and </w:t>
      </w:r>
      <w:proofErr w:type="gramStart"/>
      <w:r w:rsidRPr="00BB187C">
        <w:rPr>
          <w:rFonts w:asciiTheme="minorHAnsi" w:hAnsiTheme="minorHAnsi" w:cstheme="minorHAnsi"/>
          <w:sz w:val="14"/>
        </w:rPr>
        <w:t xml:space="preserve">technol- </w:t>
      </w:r>
      <w:proofErr w:type="spellStart"/>
      <w:r w:rsidRPr="00BB187C">
        <w:rPr>
          <w:rFonts w:asciiTheme="minorHAnsi" w:hAnsiTheme="minorHAnsi" w:cstheme="minorHAnsi"/>
          <w:sz w:val="14"/>
        </w:rPr>
        <w:t>ogy</w:t>
      </w:r>
      <w:proofErr w:type="spellEnd"/>
      <w:proofErr w:type="gramEnd"/>
      <w:r w:rsidRPr="00BB187C">
        <w:rPr>
          <w:rFonts w:asciiTheme="minorHAnsi" w:hAnsiTheme="minorHAnsi" w:cstheme="minorHAnsi"/>
          <w:sz w:val="14"/>
        </w:rPr>
        <w:t xml:space="preserve"> that provides online access to a bottomless well of </w:t>
      </w:r>
      <w:proofErr w:type="gramStart"/>
      <w:r w:rsidRPr="00BB187C">
        <w:rPr>
          <w:rFonts w:asciiTheme="minorHAnsi" w:hAnsiTheme="minorHAnsi" w:cstheme="minorHAnsi"/>
          <w:sz w:val="14"/>
        </w:rPr>
        <w:t>entertain</w:t>
      </w:r>
      <w:proofErr w:type="gramEnd"/>
      <w:r w:rsidRPr="00BB187C">
        <w:rPr>
          <w:rFonts w:asciiTheme="minorHAnsi" w:hAnsiTheme="minorHAnsi" w:cstheme="minorHAnsi"/>
          <w:sz w:val="14"/>
        </w:rPr>
        <w:t xml:space="preserve">- </w:t>
      </w:r>
      <w:proofErr w:type="spellStart"/>
      <w:r w:rsidRPr="00BB187C">
        <w:rPr>
          <w:rFonts w:asciiTheme="minorHAnsi" w:hAnsiTheme="minorHAnsi" w:cstheme="minorHAnsi"/>
          <w:sz w:val="14"/>
        </w:rPr>
        <w:t>ment</w:t>
      </w:r>
      <w:proofErr w:type="spellEnd"/>
      <w:r w:rsidRPr="00BB187C">
        <w:rPr>
          <w:rFonts w:asciiTheme="minorHAnsi" w:hAnsiTheme="minorHAnsi" w:cstheme="minorHAnsi"/>
          <w:sz w:val="14"/>
        </w:rPr>
        <w:t xml:space="preserve">. If time machines existed, we might pop in to visit our </w:t>
      </w:r>
      <w:proofErr w:type="gramStart"/>
      <w:r w:rsidRPr="00BB187C">
        <w:rPr>
          <w:rFonts w:asciiTheme="minorHAnsi" w:hAnsiTheme="minorHAnsi" w:cstheme="minorHAnsi"/>
          <w:sz w:val="14"/>
        </w:rPr>
        <w:t>great100</w:t>
      </w:r>
      <w:proofErr w:type="gramEnd"/>
      <w:r w:rsidRPr="00BB187C">
        <w:rPr>
          <w:rFonts w:asciiTheme="minorHAnsi" w:hAnsiTheme="minorHAnsi" w:cstheme="minorHAnsi"/>
          <w:sz w:val="14"/>
        </w:rPr>
        <w:t xml:space="preserve"> grandparents, but few would volunteer to stay in the Iron Age.</w:t>
      </w:r>
    </w:p>
    <w:p w14:paraId="16E6C868"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Yet humanity is </w:t>
      </w:r>
      <w:proofErr w:type="gramStart"/>
      <w:r w:rsidRPr="00BB187C">
        <w:rPr>
          <w:rFonts w:asciiTheme="minorHAnsi" w:hAnsiTheme="minorHAnsi" w:cstheme="minorHAnsi"/>
          <w:sz w:val="14"/>
        </w:rPr>
        <w:t>really just</w:t>
      </w:r>
      <w:proofErr w:type="gramEnd"/>
      <w:r w:rsidRPr="00BB187C">
        <w:rPr>
          <w:rFonts w:asciiTheme="minorHAnsi" w:hAnsiTheme="minorHAnsi" w:cstheme="minorHAnsi"/>
          <w:sz w:val="14"/>
        </w:rPr>
        <w:t xml:space="preserve">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w:t>
      </w:r>
      <w:proofErr w:type="gramStart"/>
      <w:r w:rsidRPr="00BB187C">
        <w:rPr>
          <w:rFonts w:asciiTheme="minorHAnsi" w:hAnsiTheme="minorHAnsi" w:cstheme="minorHAnsi"/>
          <w:sz w:val="14"/>
        </w:rPr>
        <w:t>- year</w:t>
      </w:r>
      <w:proofErr w:type="gramEnd"/>
      <w:r w:rsidRPr="00BB187C">
        <w:rPr>
          <w:rFonts w:asciiTheme="minorHAnsi" w:hAnsiTheme="minorHAnsi" w:cstheme="minorHAnsi"/>
          <w:sz w:val="14"/>
        </w:rPr>
        <w:t xml:space="preserve"> life span. In that event, we would now be a newborn baby— just nine days old. Homo sapiens is a mere 0.03 percent through all we could experience on earth.</w:t>
      </w:r>
    </w:p>
    <w:p w14:paraId="2EA30916"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We won’t meet most of those who follow us on the planet, but we should cherish future generations all the same. If you value humanity’s past </w:t>
      </w:r>
      <w:proofErr w:type="gramStart"/>
      <w:r w:rsidRPr="00BB187C">
        <w:rPr>
          <w:rFonts w:asciiTheme="minorHAnsi" w:hAnsiTheme="minorHAnsi" w:cstheme="minorHAnsi"/>
          <w:sz w:val="14"/>
        </w:rPr>
        <w:t>achievements—</w:t>
      </w:r>
      <w:proofErr w:type="gramEnd"/>
      <w:r w:rsidRPr="00BB187C">
        <w:rPr>
          <w:rFonts w:asciiTheme="minorHAnsi" w:hAnsiTheme="minorHAnsi" w:cstheme="minorHAnsi"/>
          <w:sz w:val="14"/>
        </w:rPr>
        <w:t xml:space="preserve">the Aztec and Roman </w:t>
      </w:r>
      <w:proofErr w:type="spellStart"/>
      <w:r w:rsidRPr="00BB187C">
        <w:rPr>
          <w:rFonts w:asciiTheme="minorHAnsi" w:hAnsiTheme="minorHAnsi" w:cstheme="minorHAnsi"/>
          <w:sz w:val="14"/>
        </w:rPr>
        <w:t>civiliza</w:t>
      </w:r>
      <w:proofErr w:type="spellEnd"/>
      <w:r w:rsidRPr="00BB187C">
        <w:rPr>
          <w:rFonts w:asciiTheme="minorHAnsi" w:hAnsiTheme="minorHAnsi" w:cstheme="minorHAnsi"/>
          <w:sz w:val="14"/>
        </w:rPr>
        <w:t xml:space="preserve">- </w:t>
      </w:r>
      <w:proofErr w:type="spellStart"/>
      <w:proofErr w:type="gramStart"/>
      <w:r w:rsidRPr="00BB187C">
        <w:rPr>
          <w:rFonts w:asciiTheme="minorHAnsi" w:hAnsiTheme="minorHAnsi" w:cstheme="minorHAnsi"/>
          <w:sz w:val="14"/>
        </w:rPr>
        <w:t>tions</w:t>
      </w:r>
      <w:proofErr w:type="spellEnd"/>
      <w:r w:rsidRPr="00BB187C">
        <w:rPr>
          <w:rFonts w:asciiTheme="minorHAnsi" w:hAnsiTheme="minorHAnsi" w:cstheme="minorHAnsi"/>
          <w:sz w:val="14"/>
        </w:rPr>
        <w:t>,</w:t>
      </w:r>
      <w:proofErr w:type="gramEnd"/>
      <w:r w:rsidRPr="00BB187C">
        <w:rPr>
          <w:rFonts w:asciiTheme="minorHAnsi" w:hAnsiTheme="minorHAnsi" w:cstheme="minorHAnsi"/>
          <w:sz w:val="14"/>
        </w:rPr>
        <w:t xml:space="preserve"> art of the Renaissance, and breakthroughs of the Industrial </w:t>
      </w:r>
      <w:proofErr w:type="gramStart"/>
      <w:r w:rsidRPr="00BB187C">
        <w:rPr>
          <w:rFonts w:asciiTheme="minorHAnsi" w:hAnsiTheme="minorHAnsi" w:cstheme="minorHAnsi"/>
          <w:sz w:val="14"/>
        </w:rPr>
        <w:t>Revolution—</w:t>
      </w:r>
      <w:proofErr w:type="gramEnd"/>
      <w:r w:rsidRPr="00BB187C">
        <w:rPr>
          <w:rFonts w:asciiTheme="minorHAnsi" w:hAnsiTheme="minorHAnsi" w:cstheme="minorHAnsi"/>
          <w:sz w:val="14"/>
        </w:rPr>
        <w:t>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3FA05986"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w:t>
      </w:r>
      <w:proofErr w:type="gramStart"/>
      <w:r w:rsidRPr="00BB187C">
        <w:rPr>
          <w:rFonts w:asciiTheme="minorHAnsi" w:hAnsiTheme="minorHAnsi" w:cstheme="minorHAnsi"/>
          <w:sz w:val="14"/>
        </w:rPr>
        <w:t>provided</w:t>
      </w:r>
      <w:proofErr w:type="gramEnd"/>
      <w:r w:rsidRPr="00BB187C">
        <w:rPr>
          <w:rFonts w:asciiTheme="minorHAnsi" w:hAnsiTheme="minorHAnsi" w:cstheme="minorHAnsi"/>
          <w:sz w:val="14"/>
        </w:rPr>
        <w:t xml:space="preserve">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05973CEE"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For companies and governments, </w:t>
      </w:r>
      <w:r w:rsidRPr="00BB187C">
        <w:rPr>
          <w:rFonts w:asciiTheme="minorHAnsi" w:hAnsiTheme="minorHAnsi" w:cstheme="minorHAnsi"/>
          <w:sz w:val="14"/>
          <w:u w:val="single"/>
        </w:rPr>
        <w:t>a major impediment to long- term thinking is the idea of discounting the future</w:t>
      </w:r>
      <w:r w:rsidRPr="00BB187C">
        <w:rPr>
          <w:rFonts w:asciiTheme="minorHAnsi" w:hAnsiTheme="minorHAnsi" w:cstheme="minorHAnsi"/>
          <w:sz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1609225F"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77785AEB"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But what if we’re talking about Kanesha and Jane themselves? Suppose Kanesha is alive today, and Jane is yet to be born. When discounting is applied to </w:t>
      </w:r>
      <w:proofErr w:type="gramStart"/>
      <w:r w:rsidRPr="00BB187C">
        <w:rPr>
          <w:rFonts w:asciiTheme="minorHAnsi" w:hAnsiTheme="minorHAnsi" w:cstheme="minorHAnsi"/>
          <w:sz w:val="14"/>
        </w:rPr>
        <w:t>lives</w:t>
      </w:r>
      <w:proofErr w:type="gramEnd"/>
      <w:r w:rsidRPr="00BB187C">
        <w:rPr>
          <w:rFonts w:asciiTheme="minorHAnsi" w:hAnsiTheme="minorHAnsi" w:cstheme="minorHAnsi"/>
          <w:sz w:val="14"/>
        </w:rPr>
        <w:t xml:space="preserve">, it suggests that Kanesha’s life </w:t>
      </w:r>
      <w:proofErr w:type="gramStart"/>
      <w:r w:rsidRPr="00BB187C">
        <w:rPr>
          <w:rFonts w:asciiTheme="minorHAnsi" w:hAnsiTheme="minorHAnsi" w:cstheme="minorHAnsi"/>
          <w:sz w:val="14"/>
        </w:rPr>
        <w:t>to- day</w:t>
      </w:r>
      <w:proofErr w:type="gramEnd"/>
      <w:r w:rsidRPr="00BB187C">
        <w:rPr>
          <w:rFonts w:asciiTheme="minorHAnsi" w:hAnsiTheme="minorHAnsi" w:cstheme="minorHAnsi"/>
          <w:sz w:val="14"/>
        </w:rPr>
        <w:t xml:space="preserve"> is worth twice as much as Jane’s life in fifteen years’ time. It implies that Kanesha today is worth 132 times as much as Jane in a century’s time. </w:t>
      </w:r>
      <w:proofErr w:type="gramStart"/>
      <w:r w:rsidRPr="00BB187C">
        <w:rPr>
          <w:rFonts w:asciiTheme="minorHAnsi" w:hAnsiTheme="minorHAnsi" w:cstheme="minorHAnsi"/>
          <w:sz w:val="14"/>
        </w:rPr>
        <w:t>So</w:t>
      </w:r>
      <w:proofErr w:type="gramEnd"/>
      <w:r w:rsidRPr="00BB187C">
        <w:rPr>
          <w:rFonts w:asciiTheme="minorHAnsi" w:hAnsiTheme="minorHAnsi" w:cstheme="minorHAnsi"/>
          <w:sz w:val="14"/>
        </w:rPr>
        <w:t xml:space="preserve"> if we’re spending money to keep them safe, a 5 percent discount rate indicates that we should spend more than a hundred times as much to protect Kanesha today than to pro- </w:t>
      </w:r>
      <w:proofErr w:type="spellStart"/>
      <w:r w:rsidRPr="00BB187C">
        <w:rPr>
          <w:rFonts w:asciiTheme="minorHAnsi" w:hAnsiTheme="minorHAnsi" w:cstheme="minorHAnsi"/>
          <w:sz w:val="14"/>
        </w:rPr>
        <w:t>tect</w:t>
      </w:r>
      <w:proofErr w:type="spellEnd"/>
      <w:r w:rsidRPr="00BB187C">
        <w:rPr>
          <w:rFonts w:asciiTheme="minorHAnsi" w:hAnsiTheme="minorHAnsi" w:cstheme="minorHAnsi"/>
          <w:sz w:val="14"/>
        </w:rPr>
        <w:t xml:space="preserve"> Jane in a century’s time.</w:t>
      </w:r>
    </w:p>
    <w:p w14:paraId="5F44E35A"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The further we stretch the </w:t>
      </w:r>
      <w:proofErr w:type="gramStart"/>
      <w:r w:rsidRPr="00BB187C">
        <w:rPr>
          <w:rFonts w:asciiTheme="minorHAnsi" w:hAnsiTheme="minorHAnsi" w:cstheme="minorHAnsi"/>
          <w:sz w:val="14"/>
        </w:rPr>
        <w:t>time period</w:t>
      </w:r>
      <w:proofErr w:type="gramEnd"/>
      <w:r w:rsidRPr="00BB187C">
        <w:rPr>
          <w:rFonts w:asciiTheme="minorHAnsi" w:hAnsiTheme="minorHAnsi" w:cstheme="minorHAnsi"/>
          <w:sz w:val="14"/>
        </w:rPr>
        <w:t xml:space="preserve">, the more ridiculous the results become. Discounting at a rate of 5 percent implies that Christopher Columbus is worth more than all eight billion people on the planet </w:t>
      </w:r>
      <w:proofErr w:type="gramStart"/>
      <w:r w:rsidRPr="00BB187C">
        <w:rPr>
          <w:rFonts w:asciiTheme="minorHAnsi" w:hAnsiTheme="minorHAnsi" w:cstheme="minorHAnsi"/>
          <w:sz w:val="14"/>
        </w:rPr>
        <w:t>today.—</w:t>
      </w:r>
      <w:proofErr w:type="gramEnd"/>
      <w:r w:rsidRPr="00BB187C">
        <w:rPr>
          <w:rFonts w:asciiTheme="minorHAnsi" w:hAnsiTheme="minorHAnsi" w:cstheme="minorHAnsi"/>
          <w:sz w:val="14"/>
        </w:rPr>
        <w:t xml:space="preserve">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70D2E8CE"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w:t>
      </w:r>
      <w:proofErr w:type="gramStart"/>
      <w:r w:rsidRPr="00BB187C">
        <w:rPr>
          <w:rFonts w:asciiTheme="minorHAnsi" w:hAnsiTheme="minorHAnsi" w:cstheme="minorHAnsi"/>
          <w:sz w:val="14"/>
        </w:rPr>
        <w:t>an egomaniac</w:t>
      </w:r>
      <w:proofErr w:type="gramEnd"/>
      <w:r w:rsidRPr="00BB187C">
        <w:rPr>
          <w:rFonts w:asciiTheme="minorHAnsi" w:hAnsiTheme="minorHAnsi" w:cstheme="minorHAnsi"/>
          <w:sz w:val="14"/>
        </w:rPr>
        <w:t>. Isn’t it equally narcissistic to ignore the happiness of people in the 2500s?</w:t>
      </w:r>
    </w:p>
    <w:p w14:paraId="663A235D"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Some have contended that we should favor the living over the unborn for the same reason that philanthropy favors the down- trodden over the wealthy. If incomes rise over time, the argument goes, then asking today’s citizens to help those in the future is like </w:t>
      </w:r>
      <w:proofErr w:type="gramStart"/>
      <w:r w:rsidRPr="00BB187C">
        <w:rPr>
          <w:rFonts w:asciiTheme="minorHAnsi" w:hAnsiTheme="minorHAnsi" w:cstheme="minorHAnsi"/>
          <w:sz w:val="14"/>
        </w:rPr>
        <w:t>taking from</w:t>
      </w:r>
      <w:proofErr w:type="gramEnd"/>
      <w:r w:rsidRPr="00BB187C">
        <w:rPr>
          <w:rFonts w:asciiTheme="minorHAnsi" w:hAnsiTheme="minorHAnsi" w:cstheme="minorHAnsi"/>
          <w:sz w:val="14"/>
        </w:rPr>
        <w:t xml:space="preserve"> the poor to give to the </w:t>
      </w:r>
      <w:proofErr w:type="gramStart"/>
      <w:r w:rsidRPr="00BB187C">
        <w:rPr>
          <w:rFonts w:asciiTheme="minorHAnsi" w:hAnsiTheme="minorHAnsi" w:cstheme="minorHAnsi"/>
          <w:sz w:val="14"/>
        </w:rPr>
        <w:t>rich.—</w:t>
      </w:r>
      <w:proofErr w:type="gramEnd"/>
      <w:r w:rsidRPr="00BB187C">
        <w:rPr>
          <w:rFonts w:asciiTheme="minorHAnsi" w:hAnsiTheme="minorHAnsi" w:cstheme="minorHAnsi"/>
          <w:sz w:val="14"/>
        </w:rPr>
        <w:t xml:space="preserve">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w:t>
      </w:r>
      <w:proofErr w:type="gramStart"/>
      <w:r w:rsidRPr="00BB187C">
        <w:rPr>
          <w:rFonts w:asciiTheme="minorHAnsi" w:hAnsiTheme="minorHAnsi" w:cstheme="minorHAnsi"/>
          <w:sz w:val="14"/>
        </w:rPr>
        <w:t xml:space="preserve">genera- </w:t>
      </w:r>
      <w:proofErr w:type="spellStart"/>
      <w:r w:rsidRPr="00BB187C">
        <w:rPr>
          <w:rFonts w:asciiTheme="minorHAnsi" w:hAnsiTheme="minorHAnsi" w:cstheme="minorHAnsi"/>
          <w:sz w:val="14"/>
        </w:rPr>
        <w:t>tions</w:t>
      </w:r>
      <w:proofErr w:type="spellEnd"/>
      <w:proofErr w:type="gramEnd"/>
      <w:r w:rsidRPr="00BB187C">
        <w:rPr>
          <w:rFonts w:asciiTheme="minorHAnsi" w:hAnsiTheme="minorHAnsi" w:cstheme="minorHAnsi"/>
          <w:sz w:val="14"/>
        </w:rPr>
        <w:t xml:space="preserve"> significantly </w:t>
      </w:r>
      <w:proofErr w:type="gramStart"/>
      <w:r w:rsidRPr="00BB187C">
        <w:rPr>
          <w:rFonts w:asciiTheme="minorHAnsi" w:hAnsiTheme="minorHAnsi" w:cstheme="minorHAnsi"/>
          <w:sz w:val="14"/>
        </w:rPr>
        <w:t>poorer.—</w:t>
      </w:r>
      <w:proofErr w:type="gramEnd"/>
    </w:p>
    <w:p w14:paraId="5F6BA2A4"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Insights from behavioral science help explain why </w:t>
      </w:r>
      <w:r w:rsidRPr="00BB187C">
        <w:rPr>
          <w:rFonts w:asciiTheme="minorHAnsi" w:hAnsiTheme="minorHAnsi" w:cstheme="minorHAnsi"/>
          <w:sz w:val="22"/>
          <w:u w:val="single"/>
        </w:rPr>
        <w:t xml:space="preserve">humans aren’t good at understanding extinction </w:t>
      </w:r>
      <w:proofErr w:type="gramStart"/>
      <w:r w:rsidRPr="00BB187C">
        <w:rPr>
          <w:rFonts w:asciiTheme="minorHAnsi" w:hAnsiTheme="minorHAnsi" w:cstheme="minorHAnsi"/>
          <w:sz w:val="22"/>
          <w:u w:val="single"/>
        </w:rPr>
        <w:t>risk</w:t>
      </w:r>
      <w:r w:rsidRPr="00BB187C">
        <w:rPr>
          <w:rFonts w:asciiTheme="minorHAnsi" w:hAnsiTheme="minorHAnsi" w:cstheme="minorHAnsi"/>
          <w:sz w:val="16"/>
        </w:rPr>
        <w:t>.—</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Our thinking about dangers is skewed by an “availability bias”: a tendency to focus on </w:t>
      </w:r>
      <w:r w:rsidRPr="00BB187C">
        <w:rPr>
          <w:rFonts w:asciiTheme="minorHAnsi" w:hAnsiTheme="minorHAnsi" w:cstheme="minorHAnsi"/>
          <w:b/>
          <w:bCs/>
          <w:sz w:val="22"/>
          <w:u w:val="single"/>
        </w:rPr>
        <w:t>familiar risks</w:t>
      </w:r>
      <w:r w:rsidRPr="00BB187C">
        <w:rPr>
          <w:rFonts w:asciiTheme="minorHAnsi" w:hAnsiTheme="minorHAnsi" w:cstheme="minorHAnsi"/>
          <w:sz w:val="16"/>
        </w:rPr>
        <w:t xml:space="preserve">. Like the traders who failed to forecast the collapse of the securitized housing debt market, </w:t>
      </w:r>
      <w:r w:rsidRPr="00BB187C">
        <w:rPr>
          <w:rFonts w:asciiTheme="minorHAnsi" w:hAnsiTheme="minorHAnsi" w:cstheme="minorHAnsi"/>
          <w:sz w:val="22"/>
          <w:u w:val="single"/>
        </w:rPr>
        <w:t>we are lousy at judging the probability of rare but catastrophic events</w:t>
      </w:r>
      <w:r w:rsidRPr="00BB187C">
        <w:rPr>
          <w:rFonts w:asciiTheme="minorHAnsi" w:hAnsiTheme="minorHAnsi" w:cstheme="minorHAnsi"/>
          <w:sz w:val="16"/>
        </w:rPr>
        <w:t xml:space="preserve">. Most important, </w:t>
      </w:r>
      <w:r w:rsidRPr="00BB187C">
        <w:rPr>
          <w:rFonts w:asciiTheme="minorHAnsi" w:hAnsiTheme="minorHAnsi" w:cstheme="minorHAnsi"/>
          <w:sz w:val="22"/>
          <w:u w:val="single"/>
        </w:rPr>
        <w:t>our instincts fail us as the magnitudes grow larger</w:t>
      </w:r>
      <w:r w:rsidRPr="00BB187C">
        <w:rPr>
          <w:rFonts w:asciiTheme="minorHAnsi" w:hAnsiTheme="minorHAnsi" w:cstheme="minorHAnsi"/>
          <w:sz w:val="16"/>
        </w:rPr>
        <w:t xml:space="preserve">. In research titled "The More Who Die, the Less We Care,” psychologists Paul Slovic and Daniel Vastfjall argue that we become numb to suffering as the body count </w:t>
      </w:r>
      <w:proofErr w:type="gramStart"/>
      <w:r w:rsidRPr="00BB187C">
        <w:rPr>
          <w:rFonts w:asciiTheme="minorHAnsi" w:hAnsiTheme="minorHAnsi" w:cstheme="minorHAnsi"/>
          <w:sz w:val="16"/>
        </w:rPr>
        <w:t>grows.—</w:t>
      </w:r>
      <w:proofErr w:type="gramEnd"/>
      <w:r w:rsidRPr="00BB187C">
        <w:rPr>
          <w:rFonts w:asciiTheme="minorHAnsi" w:hAnsiTheme="minorHAnsi" w:cstheme="minorHAnsi"/>
          <w:sz w:val="16"/>
        </w:rPr>
        <w:t xml:space="preserve">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w:t>
      </w:r>
      <w:proofErr w:type="gramStart"/>
      <w:r w:rsidRPr="00BB187C">
        <w:rPr>
          <w:rFonts w:asciiTheme="minorHAnsi" w:hAnsiTheme="minorHAnsi" w:cstheme="minorHAnsi"/>
          <w:sz w:val="16"/>
        </w:rPr>
        <w:t>funeral.—</w:t>
      </w:r>
      <w:proofErr w:type="gramEnd"/>
      <w:r w:rsidRPr="00BB187C">
        <w:rPr>
          <w:rFonts w:asciiTheme="minorHAnsi" w:hAnsiTheme="minorHAnsi" w:cstheme="minorHAnsi"/>
          <w:sz w:val="16"/>
        </w:rPr>
        <w:t xml:space="preserve"> The problem is starker still when it comes to extinction risk. Our emotional brains cannot multiply by billions.</w:t>
      </w:r>
    </w:p>
    <w:p w14:paraId="3F4B5115"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477274DC"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In this environment, a </w:t>
      </w:r>
      <w:r w:rsidRPr="00BB187C">
        <w:rPr>
          <w:rStyle w:val="Emphasis"/>
          <w:rFonts w:asciiTheme="minorHAnsi" w:eastAsiaTheme="majorEastAsia" w:hAnsiTheme="minorHAnsi" w:cstheme="minorHAnsi"/>
        </w:rPr>
        <w:t>special style of politics has thrived: populism</w:t>
      </w:r>
      <w:r w:rsidRPr="00BB187C">
        <w:rPr>
          <w:rFonts w:asciiTheme="minorHAnsi" w:hAnsiTheme="minorHAnsi" w:cstheme="minorHAnsi"/>
          <w:sz w:val="16"/>
        </w:rPr>
        <w:t xml:space="preserve">. The term “populist" gets thrown around a lot—typically as an insult—so it’s worth taking a moment to define it </w:t>
      </w:r>
      <w:proofErr w:type="gramStart"/>
      <w:r w:rsidRPr="00BB187C">
        <w:rPr>
          <w:rFonts w:asciiTheme="minorHAnsi" w:hAnsiTheme="minorHAnsi" w:cstheme="minorHAnsi"/>
          <w:sz w:val="16"/>
        </w:rPr>
        <w:t>precisely.—</w:t>
      </w:r>
      <w:proofErr w:type="gramEnd"/>
      <w:r w:rsidRPr="00BB187C">
        <w:rPr>
          <w:rFonts w:asciiTheme="minorHAnsi" w:hAnsiTheme="minorHAnsi" w:cstheme="minorHAnsi"/>
          <w:sz w:val="16"/>
        </w:rPr>
        <w:t xml:space="preserve"> </w:t>
      </w:r>
      <w:r w:rsidRPr="00BB187C">
        <w:rPr>
          <w:rFonts w:asciiTheme="minorHAnsi" w:hAnsiTheme="minorHAnsi" w:cstheme="minorHAnsi"/>
          <w:sz w:val="22"/>
          <w:u w:val="single"/>
        </w:rPr>
        <w:t xml:space="preserve">Populists see politics as a conflict between </w:t>
      </w:r>
      <w:r w:rsidRPr="00BB187C">
        <w:rPr>
          <w:rStyle w:val="Emphasis"/>
          <w:rFonts w:asciiTheme="minorHAnsi" w:eastAsiaTheme="majorEastAsia" w:hAnsiTheme="minorHAnsi" w:cstheme="minorHAnsi"/>
        </w:rPr>
        <w:t>crooked elites and the pure mass of people</w:t>
      </w:r>
      <w:r w:rsidRPr="00BB187C">
        <w:rPr>
          <w:rFonts w:asciiTheme="minorHAnsi" w:hAnsiTheme="minorHAnsi" w:cstheme="minorHAnsi"/>
          <w:sz w:val="16"/>
        </w:rPr>
        <w:t xml:space="preserve">. Many candidates trying to defeat an incumbent will criticize “insiders,” but </w:t>
      </w:r>
      <w:r w:rsidRPr="00BB187C">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BB187C">
        <w:rPr>
          <w:rFonts w:asciiTheme="minorHAnsi" w:hAnsiTheme="minorHAnsi" w:cstheme="minorHAnsi"/>
          <w:sz w:val="16"/>
        </w:rPr>
        <w:t>.” Populists combine a fierce critique of elites and personal appeal to the “silent majority.”</w:t>
      </w:r>
    </w:p>
    <w:p w14:paraId="0CF9FAC9" w14:textId="77777777" w:rsidR="00DB4DCD" w:rsidRPr="00BB187C" w:rsidRDefault="00DB4DCD" w:rsidP="00DB4DCD">
      <w:pPr>
        <w:pStyle w:val="NormalWeb"/>
        <w:spacing w:before="0" w:beforeAutospacing="0" w:after="160" w:afterAutospacing="0"/>
        <w:rPr>
          <w:rStyle w:val="Emphasis"/>
          <w:rFonts w:asciiTheme="minorHAnsi" w:eastAsiaTheme="majorEastAsia" w:hAnsiTheme="minorHAnsi" w:cstheme="minorHAnsi"/>
        </w:rPr>
      </w:pPr>
      <w:r w:rsidRPr="00BB187C">
        <w:rPr>
          <w:rFonts w:asciiTheme="minorHAnsi" w:hAnsiTheme="minorHAnsi" w:cstheme="minorHAnsi"/>
          <w:sz w:val="22"/>
          <w:u w:val="single"/>
        </w:rPr>
        <w:t xml:space="preserve">The political strategy of </w:t>
      </w:r>
      <w:r w:rsidRPr="00BB187C">
        <w:rPr>
          <w:rFonts w:asciiTheme="minorHAnsi" w:hAnsiTheme="minorHAnsi" w:cstheme="minorHAnsi"/>
          <w:sz w:val="22"/>
          <w:highlight w:val="cyan"/>
          <w:u w:val="single"/>
          <w:shd w:val="clear" w:color="auto" w:fill="FFFF00"/>
        </w:rPr>
        <w:t>populists</w:t>
      </w:r>
      <w:r w:rsidRPr="00BB187C">
        <w:rPr>
          <w:rFonts w:asciiTheme="minorHAnsi" w:hAnsiTheme="minorHAnsi" w:cstheme="minorHAnsi"/>
          <w:sz w:val="22"/>
          <w:u w:val="single"/>
        </w:rPr>
        <w:t xml:space="preserve"> involves </w:t>
      </w:r>
      <w:r w:rsidRPr="00BB187C">
        <w:rPr>
          <w:rStyle w:val="Emphasis"/>
          <w:rFonts w:asciiTheme="minorHAnsi" w:eastAsiaTheme="majorEastAsia" w:hAnsiTheme="minorHAnsi" w:cstheme="minorHAnsi"/>
          <w:highlight w:val="cyan"/>
        </w:rPr>
        <w:t>critiq</w:t>
      </w:r>
      <w:r w:rsidRPr="00BB187C">
        <w:rPr>
          <w:rStyle w:val="Emphasis"/>
          <w:rFonts w:asciiTheme="minorHAnsi" w:eastAsiaTheme="majorEastAsia" w:hAnsiTheme="minorHAnsi" w:cstheme="minorHAnsi"/>
        </w:rPr>
        <w:t xml:space="preserve">uing intellectuals, </w:t>
      </w:r>
      <w:r w:rsidRPr="00BB187C">
        <w:rPr>
          <w:rStyle w:val="Emphasis"/>
          <w:rFonts w:asciiTheme="minorHAnsi" w:eastAsiaTheme="majorEastAsia" w:hAnsiTheme="minorHAnsi" w:cstheme="minorHAnsi"/>
          <w:highlight w:val="cyan"/>
        </w:rPr>
        <w:t>institutions, and internationalism</w:t>
      </w:r>
      <w:r w:rsidRPr="00BB187C">
        <w:rPr>
          <w:rFonts w:asciiTheme="minorHAnsi" w:hAnsiTheme="minorHAnsi" w:cstheme="minorHAnsi"/>
          <w:sz w:val="22"/>
          <w:u w:val="single"/>
        </w:rPr>
        <w:t>. The political style of populists tends to be fierce</w:t>
      </w:r>
      <w:r w:rsidRPr="00BB187C">
        <w:rPr>
          <w:rFonts w:asciiTheme="minorHAnsi" w:hAnsiTheme="minorHAnsi" w:cstheme="minorHAnsi"/>
          <w:sz w:val="16"/>
        </w:rPr>
        <w:t xml:space="preserve">. They do not strive for unity and calm consensus. Populists share with revolutionaries a desire for sudden and dramatic change. </w:t>
      </w:r>
      <w:r w:rsidRPr="00BB187C">
        <w:rPr>
          <w:rFonts w:asciiTheme="minorHAnsi" w:hAnsiTheme="minorHAnsi" w:cstheme="minorHAnsi"/>
          <w:sz w:val="22"/>
          <w:u w:val="single"/>
        </w:rPr>
        <w:t>They have little respect for experts and the systems of government</w:t>
      </w:r>
      <w:r w:rsidRPr="00BB187C">
        <w:rPr>
          <w:rFonts w:asciiTheme="minorHAnsi" w:hAnsiTheme="minorHAnsi" w:cstheme="minorHAnsi"/>
          <w:sz w:val="16"/>
        </w:rPr>
        <w:t xml:space="preserve">. Populists’ priorities tend to be immediate issues such as crime, migration, jobs, and taxes. Consequently, the </w:t>
      </w:r>
      <w:r w:rsidRPr="00BB187C">
        <w:rPr>
          <w:rFonts w:asciiTheme="minorHAnsi" w:hAnsiTheme="minorHAnsi" w:cstheme="minorHAnsi"/>
          <w:sz w:val="22"/>
          <w:u w:val="single"/>
        </w:rPr>
        <w:t xml:space="preserve">electoral success of populists has served to </w:t>
      </w:r>
      <w:r w:rsidRPr="00BB187C">
        <w:rPr>
          <w:rStyle w:val="Emphasis"/>
          <w:rFonts w:asciiTheme="minorHAnsi" w:eastAsiaTheme="majorEastAsia" w:hAnsiTheme="minorHAnsi" w:cstheme="minorHAnsi"/>
          <w:highlight w:val="cyan"/>
        </w:rPr>
        <w:t>sideline work</w:t>
      </w:r>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on</w:t>
      </w:r>
      <w:r w:rsidRPr="00BB187C">
        <w:rPr>
          <w:rStyle w:val="Emphasis"/>
          <w:rFonts w:asciiTheme="minorHAnsi" w:eastAsiaTheme="majorEastAsia" w:hAnsiTheme="minorHAnsi" w:cstheme="minorHAnsi"/>
        </w:rPr>
        <w:t xml:space="preserve"> long-term dangers such as </w:t>
      </w:r>
      <w:r w:rsidRPr="00BB187C">
        <w:rPr>
          <w:rStyle w:val="Emphasis"/>
          <w:rFonts w:asciiTheme="minorHAnsi" w:eastAsiaTheme="majorEastAsia" w:hAnsiTheme="minorHAnsi" w:cstheme="minorHAnsi"/>
          <w:highlight w:val="cyan"/>
        </w:rPr>
        <w:t>climate change and nuclear war.</w:t>
      </w:r>
    </w:p>
    <w:p w14:paraId="6D16A2D8"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Donald </w:t>
      </w:r>
      <w:r w:rsidRPr="00BB187C">
        <w:rPr>
          <w:rFonts w:asciiTheme="minorHAnsi" w:hAnsiTheme="minorHAnsi" w:cstheme="minorHAnsi"/>
          <w:sz w:val="22"/>
          <w:u w:val="single"/>
        </w:rPr>
        <w:t>Trump</w:t>
      </w:r>
      <w:r w:rsidRPr="00BB187C">
        <w:rPr>
          <w:rFonts w:asciiTheme="minorHAnsi" w:hAnsiTheme="minorHAnsi" w:cstheme="minorHAnsi"/>
          <w:sz w:val="16"/>
        </w:rPr>
        <w:t xml:space="preserve"> may have </w:t>
      </w:r>
      <w:r w:rsidRPr="00BB187C">
        <w:rPr>
          <w:rStyle w:val="Emphasis"/>
          <w:rFonts w:asciiTheme="minorHAnsi" w:eastAsiaTheme="majorEastAsia" w:hAnsiTheme="minorHAnsi" w:cstheme="minorHAnsi"/>
        </w:rPr>
        <w:t>lost</w:t>
      </w:r>
      <w:r w:rsidRPr="00BB187C">
        <w:rPr>
          <w:rFonts w:asciiTheme="minorHAnsi" w:hAnsiTheme="minorHAnsi" w:cstheme="minorHAnsi"/>
          <w:sz w:val="16"/>
        </w:rPr>
        <w:t xml:space="preserve"> his presidential reelection bid, </w:t>
      </w:r>
      <w:r w:rsidRPr="00BB187C">
        <w:rPr>
          <w:rStyle w:val="Emphasis"/>
          <w:rFonts w:asciiTheme="minorHAnsi" w:eastAsiaTheme="majorEastAsia" w:hAnsiTheme="minorHAnsi" w:cstheme="minorHAnsi"/>
        </w:rPr>
        <w:t>but</w:t>
      </w:r>
      <w:r w:rsidRPr="00BB187C">
        <w:rPr>
          <w:rFonts w:asciiTheme="minorHAnsi" w:hAnsiTheme="minorHAnsi" w:cstheme="minorHAnsi"/>
          <w:sz w:val="16"/>
        </w:rPr>
        <w:t xml:space="preserve"> he has </w:t>
      </w:r>
      <w:r w:rsidRPr="00BB187C">
        <w:rPr>
          <w:rStyle w:val="Emphasis"/>
          <w:rFonts w:asciiTheme="minorHAnsi" w:eastAsiaTheme="majorEastAsia" w:hAnsiTheme="minorHAnsi" w:cstheme="minorHAnsi"/>
        </w:rPr>
        <w:t>transformed the Republican Party</w:t>
      </w:r>
      <w:r w:rsidRPr="00BB187C">
        <w:rPr>
          <w:rFonts w:asciiTheme="minorHAnsi" w:hAnsiTheme="minorHAnsi" w:cstheme="minorHAnsi"/>
          <w:sz w:val="16"/>
        </w:rPr>
        <w:t xml:space="preserve">,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87230A8"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16"/>
        </w:rPr>
        <w:t xml:space="preserve">Yet </w:t>
      </w:r>
      <w:r w:rsidRPr="00BB187C">
        <w:rPr>
          <w:rFonts w:asciiTheme="minorHAnsi" w:hAnsiTheme="minorHAnsi" w:cstheme="minorHAnsi"/>
          <w:sz w:val="22"/>
          <w:u w:val="single"/>
        </w:rPr>
        <w:t>while the strength of populism threatened to sideline issues of catastrophic risk, coronavirus did the opposite</w:t>
      </w:r>
      <w:r w:rsidRPr="00BB187C">
        <w:rPr>
          <w:rFonts w:asciiTheme="minorHAnsi" w:hAnsiTheme="minorHAnsi" w:cstheme="minorHAnsi"/>
          <w:sz w:val="16"/>
        </w:rPr>
        <w:t xml:space="preserve">. The worst pandemic in a century led to the most severe economic crisis since the Great Depression. Churches and concert halls fell silent. International travel collapsed. The Summer Olympics were postponed. Stocks plunged, and for </w:t>
      </w:r>
      <w:proofErr w:type="gramStart"/>
      <w:r w:rsidRPr="00BB187C">
        <w:rPr>
          <w:rFonts w:asciiTheme="minorHAnsi" w:hAnsiTheme="minorHAnsi" w:cstheme="minorHAnsi"/>
          <w:sz w:val="16"/>
        </w:rPr>
        <w:t>a brief moment</w:t>
      </w:r>
      <w:proofErr w:type="gramEnd"/>
      <w:r w:rsidRPr="00BB187C">
        <w:rPr>
          <w:rFonts w:asciiTheme="minorHAnsi" w:hAnsiTheme="minorHAnsi" w:cstheme="minorHAnsi"/>
          <w:sz w:val="16"/>
        </w:rPr>
        <w:t xml:space="preserve">, the price of a barrel of oil went </w:t>
      </w:r>
      <w:proofErr w:type="gramStart"/>
      <w:r w:rsidRPr="00BB187C">
        <w:rPr>
          <w:rFonts w:asciiTheme="minorHAnsi" w:hAnsiTheme="minorHAnsi" w:cstheme="minorHAnsi"/>
          <w:sz w:val="16"/>
        </w:rPr>
        <w:t>negative</w:t>
      </w:r>
      <w:proofErr w:type="gramEnd"/>
      <w:r w:rsidRPr="00BB187C">
        <w:rPr>
          <w:rFonts w:asciiTheme="minorHAnsi" w:hAnsiTheme="minorHAnsi" w:cstheme="minorHAnsi"/>
          <w:sz w:val="16"/>
        </w:rPr>
        <w:t>. Globally, millions lost their jobs, and millions more faced famine.</w:t>
      </w:r>
    </w:p>
    <w:p w14:paraId="6FC15DFE"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COVID-19 never threatened to extinguish humanity, but it highlighted our vulnerability to infectious diseases</w:t>
      </w:r>
      <w:r w:rsidRPr="00BB187C">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683FC59E"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We know that disasters can remake society. The black death helped usher in the </w:t>
      </w:r>
      <w:proofErr w:type="gramStart"/>
      <w:r w:rsidRPr="00BB187C">
        <w:rPr>
          <w:rFonts w:asciiTheme="minorHAnsi" w:hAnsiTheme="minorHAnsi" w:cstheme="minorHAnsi"/>
          <w:sz w:val="14"/>
        </w:rPr>
        <w:t>Renaissance.—</w:t>
      </w:r>
      <w:proofErr w:type="gramEnd"/>
      <w:r w:rsidRPr="00BB187C">
        <w:rPr>
          <w:rFonts w:asciiTheme="minorHAnsi" w:hAnsiTheme="minorHAnsi" w:cstheme="minorHAnsi"/>
          <w:sz w:val="14"/>
        </w:rPr>
        <w:t xml:space="preserve"> The Great Depression made a generation of investors more risk </w:t>
      </w:r>
      <w:proofErr w:type="gramStart"/>
      <w:r w:rsidRPr="00BB187C">
        <w:rPr>
          <w:rFonts w:asciiTheme="minorHAnsi" w:hAnsiTheme="minorHAnsi" w:cstheme="minorHAnsi"/>
          <w:sz w:val="14"/>
        </w:rPr>
        <w:t>averse.—</w:t>
      </w:r>
      <w:proofErr w:type="gramEnd"/>
      <w:r w:rsidRPr="00BB187C">
        <w:rPr>
          <w:rFonts w:asciiTheme="minorHAnsi" w:hAnsiTheme="minorHAnsi" w:cstheme="minorHAnsi"/>
          <w:sz w:val="14"/>
        </w:rPr>
        <w:t xml:space="preserve"> World War II spawned the United Nations and formed the modern welfare state. In autocracies, droughts and floods can topple </w:t>
      </w:r>
      <w:proofErr w:type="gramStart"/>
      <w:r w:rsidRPr="00BB187C">
        <w:rPr>
          <w:rFonts w:asciiTheme="minorHAnsi" w:hAnsiTheme="minorHAnsi" w:cstheme="minorHAnsi"/>
          <w:sz w:val="14"/>
        </w:rPr>
        <w:t>dictators.—</w:t>
      </w:r>
      <w:proofErr w:type="gramEnd"/>
    </w:p>
    <w:p w14:paraId="718D3143" w14:textId="77777777" w:rsidR="00DB4DCD" w:rsidRPr="00BB187C" w:rsidRDefault="00DB4DCD" w:rsidP="00DB4DCD">
      <w:pPr>
        <w:pStyle w:val="NormalWeb"/>
        <w:spacing w:before="0" w:beforeAutospacing="0" w:after="160" w:afterAutospacing="0"/>
        <w:rPr>
          <w:rFonts w:asciiTheme="minorHAnsi" w:hAnsiTheme="minorHAnsi" w:cstheme="minorHAnsi"/>
          <w:sz w:val="14"/>
        </w:rPr>
      </w:pPr>
      <w:r w:rsidRPr="00BB187C">
        <w:rPr>
          <w:rFonts w:asciiTheme="minorHAnsi" w:hAnsiTheme="minorHAnsi" w:cstheme="minorHAnsi"/>
          <w:sz w:val="14"/>
        </w:rPr>
        <w:t xml:space="preserve">Coronavirus is reshaping the world in numerous </w:t>
      </w:r>
      <w:proofErr w:type="gramStart"/>
      <w:r w:rsidRPr="00BB187C">
        <w:rPr>
          <w:rFonts w:asciiTheme="minorHAnsi" w:hAnsiTheme="minorHAnsi" w:cstheme="minorHAnsi"/>
          <w:sz w:val="14"/>
        </w:rPr>
        <w:t>ways.—</w:t>
      </w:r>
      <w:proofErr w:type="gramEnd"/>
      <w:r w:rsidRPr="00BB187C">
        <w:rPr>
          <w:rFonts w:asciiTheme="minorHAnsi" w:hAnsiTheme="minorHAnsi" w:cstheme="minorHAnsi"/>
          <w:sz w:val="14"/>
        </w:rPr>
        <w:t xml:space="preserve"> Handwashing is in. Cheek kissing is out. The rise of big cities is slowing as people consider the downsides of density. Firms that </w:t>
      </w:r>
      <w:proofErr w:type="gramStart"/>
      <w:r w:rsidRPr="00BB187C">
        <w:rPr>
          <w:rFonts w:asciiTheme="minorHAnsi" w:hAnsiTheme="minorHAnsi" w:cstheme="minorHAnsi"/>
          <w:sz w:val="14"/>
        </w:rPr>
        <w:t>automated</w:t>
      </w:r>
      <w:proofErr w:type="gramEnd"/>
      <w:r w:rsidRPr="00BB187C">
        <w:rPr>
          <w:rFonts w:asciiTheme="minorHAnsi" w:hAnsiTheme="minorHAnsi" w:cstheme="minorHAnsi"/>
          <w:sz w:val="14"/>
        </w:rPr>
        <w:t xml:space="preserve"> their production systems to deal with physical dis</w:t>
      </w:r>
      <w:proofErr w:type="gramStart"/>
      <w:r w:rsidRPr="00BB187C">
        <w:rPr>
          <w:rFonts w:asciiTheme="minorHAnsi" w:hAnsiTheme="minorHAnsi" w:cstheme="minorHAnsi"/>
          <w:sz w:val="14"/>
        </w:rPr>
        <w:t xml:space="preserve">- </w:t>
      </w:r>
      <w:proofErr w:type="spellStart"/>
      <w:r w:rsidRPr="00BB187C">
        <w:rPr>
          <w:rFonts w:asciiTheme="minorHAnsi" w:hAnsiTheme="minorHAnsi" w:cstheme="minorHAnsi"/>
          <w:sz w:val="14"/>
        </w:rPr>
        <w:t>tancing</w:t>
      </w:r>
      <w:proofErr w:type="spellEnd"/>
      <w:proofErr w:type="gramEnd"/>
      <w:r w:rsidRPr="00BB187C">
        <w:rPr>
          <w:rFonts w:asciiTheme="minorHAnsi" w:hAnsiTheme="minorHAnsi" w:cstheme="minorHAnsi"/>
          <w:sz w:val="14"/>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0A7C2A3" w14:textId="77777777" w:rsidR="00DB4DCD" w:rsidRPr="00BB187C"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But it’s still an open question as to how COVID-19 will affect humanity’s ability to think about the long term</w:t>
      </w:r>
      <w:r w:rsidRPr="00BB187C">
        <w:rPr>
          <w:rFonts w:asciiTheme="minorHAnsi" w:hAnsiTheme="minorHAnsi" w:cstheme="minorHAnsi"/>
          <w:sz w:val="16"/>
        </w:rPr>
        <w:t xml:space="preserve">. Most of the examples I’ve listed are instances in which crises affected societies organically: the shock came, and it changed our behavior. But </w:t>
      </w:r>
      <w:r w:rsidRPr="00BB187C">
        <w:rPr>
          <w:rFonts w:asciiTheme="minorHAnsi" w:hAnsiTheme="minorHAnsi" w:cstheme="minorHAnsi"/>
          <w:sz w:val="22"/>
          <w:u w:val="single"/>
        </w:rPr>
        <w:t xml:space="preserve">accentuating the long term requires taking </w:t>
      </w:r>
      <w:proofErr w:type="gramStart"/>
      <w:r w:rsidRPr="00BB187C">
        <w:rPr>
          <w:rFonts w:asciiTheme="minorHAnsi" w:hAnsiTheme="minorHAnsi" w:cstheme="minorHAnsi"/>
          <w:sz w:val="22"/>
          <w:u w:val="single"/>
        </w:rPr>
        <w:t>risk</w:t>
      </w:r>
      <w:proofErr w:type="gramEnd"/>
      <w:r w:rsidRPr="00BB187C">
        <w:rPr>
          <w:rFonts w:asciiTheme="minorHAnsi" w:hAnsiTheme="minorHAnsi" w:cstheme="minorHAnsi"/>
          <w:sz w:val="22"/>
          <w:u w:val="single"/>
        </w:rPr>
        <w:t xml:space="preserve"> more seriously and placing greater emphasis on </w:t>
      </w:r>
      <w:r w:rsidRPr="00BB187C">
        <w:rPr>
          <w:rStyle w:val="Emphasis"/>
          <w:rFonts w:asciiTheme="minorHAnsi" w:eastAsiaTheme="majorEastAsia" w:hAnsiTheme="minorHAnsi" w:cstheme="minorHAnsi"/>
        </w:rPr>
        <w:t>saving our species</w:t>
      </w:r>
      <w:r w:rsidRPr="00BB187C">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4EE2C540" w14:textId="77777777" w:rsidR="00DB4DCD" w:rsidRPr="00292672" w:rsidRDefault="00DB4DCD" w:rsidP="00DB4DCD">
      <w:pPr>
        <w:pStyle w:val="NormalWeb"/>
        <w:spacing w:before="0" w:beforeAutospacing="0" w:after="160" w:afterAutospacing="0"/>
        <w:rPr>
          <w:rFonts w:asciiTheme="minorHAnsi" w:hAnsiTheme="minorHAnsi" w:cstheme="minorHAnsi"/>
          <w:sz w:val="14"/>
        </w:rPr>
      </w:pPr>
      <w:r w:rsidRPr="00292672">
        <w:rPr>
          <w:rFonts w:asciiTheme="minorHAnsi" w:hAnsiTheme="minorHAnsi" w:cstheme="minorHAnsi"/>
          <w:sz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CB60083"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the chapters that follow, I’ll outline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biggest risks facing humanity</w:t>
      </w:r>
      <w:r w:rsidRPr="00292672">
        <w:rPr>
          <w:rFonts w:asciiTheme="minorHAnsi" w:hAnsiTheme="minorHAnsi" w:cstheme="minorHAnsi"/>
          <w:sz w:val="16"/>
        </w:rPr>
        <w:t xml:space="preserve">. I’ll begin in chapter 2 with pandemics, </w:t>
      </w:r>
      <w:r w:rsidRPr="00BB187C">
        <w:rPr>
          <w:rFonts w:asciiTheme="minorHAnsi" w:hAnsiTheme="minorHAnsi" w:cstheme="minorHAnsi"/>
          <w:sz w:val="22"/>
          <w:u w:val="single"/>
        </w:rPr>
        <w:t>such as</w:t>
      </w:r>
      <w:r w:rsidRPr="00292672">
        <w:rPr>
          <w:rFonts w:asciiTheme="minorHAnsi" w:hAnsiTheme="minorHAnsi" w:cstheme="minorHAnsi"/>
          <w:sz w:val="16"/>
        </w:rPr>
        <w:t xml:space="preserve"> the possibility that </w:t>
      </w:r>
      <w:r w:rsidRPr="00BB187C">
        <w:rPr>
          <w:rFonts w:asciiTheme="minorHAnsi" w:hAnsiTheme="minorHAnsi" w:cstheme="minorHAnsi"/>
          <w:sz w:val="22"/>
          <w:u w:val="single"/>
        </w:rPr>
        <w:t xml:space="preserve">the </w:t>
      </w:r>
      <w:r w:rsidRPr="00BB187C">
        <w:rPr>
          <w:rStyle w:val="Emphasis"/>
          <w:rFonts w:asciiTheme="minorHAnsi" w:eastAsiaTheme="majorEastAsia" w:hAnsiTheme="minorHAnsi" w:cstheme="minorHAnsi"/>
        </w:rPr>
        <w:t>next virus</w:t>
      </w:r>
      <w:r w:rsidRPr="00BB187C">
        <w:rPr>
          <w:rFonts w:asciiTheme="minorHAnsi" w:hAnsiTheme="minorHAnsi" w:cstheme="minorHAnsi"/>
          <w:sz w:val="22"/>
          <w:u w:val="single"/>
        </w:rPr>
        <w:t xml:space="preserve"> might combine the infectiousness of COVID-19 with the deadliness of Ebola</w:t>
      </w:r>
      <w:r w:rsidRPr="00292672">
        <w:rPr>
          <w:rFonts w:asciiTheme="minorHAnsi" w:hAnsiTheme="minorHAnsi" w:cstheme="minorHAnsi"/>
          <w:sz w:val="16"/>
        </w:rPr>
        <w:t xml:space="preserve">. What can we do to shut down exotic animal markets, speed up vaccine develop- </w:t>
      </w:r>
      <w:proofErr w:type="spellStart"/>
      <w:r w:rsidRPr="00292672">
        <w:rPr>
          <w:rFonts w:asciiTheme="minorHAnsi" w:hAnsiTheme="minorHAnsi" w:cstheme="minorHAnsi"/>
          <w:sz w:val="16"/>
        </w:rPr>
        <w:t>ment</w:t>
      </w:r>
      <w:proofErr w:type="spellEnd"/>
      <w:r w:rsidRPr="00292672">
        <w:rPr>
          <w:rFonts w:asciiTheme="minorHAnsi" w:hAnsiTheme="minorHAnsi" w:cstheme="minorHAnsi"/>
          <w:sz w:val="16"/>
        </w:rPr>
        <w:t xml:space="preserve">, and create surge capacity in hospitals? I’ll then delve into </w:t>
      </w:r>
      <w:r w:rsidRPr="00BB187C">
        <w:rPr>
          <w:rStyle w:val="Emphasis"/>
          <w:rFonts w:asciiTheme="minorHAnsi" w:eastAsiaTheme="majorEastAsia" w:hAnsiTheme="minorHAnsi" w:cstheme="minorHAnsi"/>
        </w:rPr>
        <w:t>bioterrorism</w:t>
      </w:r>
      <w:r w:rsidRPr="00BB187C">
        <w:rPr>
          <w:rFonts w:asciiTheme="minorHAnsi" w:hAnsiTheme="minorHAnsi" w:cstheme="minorHAnsi"/>
          <w:sz w:val="22"/>
          <w:u w:val="single"/>
        </w:rPr>
        <w:t>, and</w:t>
      </w:r>
      <w:r w:rsidRPr="00292672">
        <w:rPr>
          <w:rFonts w:asciiTheme="minorHAnsi" w:hAnsiTheme="minorHAnsi" w:cstheme="minorHAnsi"/>
          <w:sz w:val="16"/>
        </w:rPr>
        <w:t xml:space="preserve"> the </w:t>
      </w:r>
      <w:r w:rsidRPr="00BB187C">
        <w:rPr>
          <w:rFonts w:asciiTheme="minorHAnsi" w:hAnsiTheme="minorHAnsi" w:cstheme="minorHAnsi"/>
          <w:sz w:val="22"/>
          <w:u w:val="single"/>
        </w:rPr>
        <w:t>danger of extremists developing their own versions of smallpox or the bubonic plague</w:t>
      </w:r>
      <w:r w:rsidRPr="00292672">
        <w:rPr>
          <w:rFonts w:asciiTheme="minorHAnsi" w:hAnsiTheme="minorHAnsi" w:cstheme="minorHAnsi"/>
          <w:sz w:val="16"/>
        </w:rPr>
        <w:t xml:space="preserve">. How difficult is it for them to create these devilish diseases, and what can we do to prevent </w:t>
      </w:r>
      <w:proofErr w:type="gramStart"/>
      <w:r w:rsidRPr="00292672">
        <w:rPr>
          <w:rFonts w:asciiTheme="minorHAnsi" w:hAnsiTheme="minorHAnsi" w:cstheme="minorHAnsi"/>
          <w:sz w:val="16"/>
        </w:rPr>
        <w:t>it</w:t>
      </w:r>
      <w:proofErr w:type="gramEnd"/>
      <w:r w:rsidRPr="00292672">
        <w:rPr>
          <w:rFonts w:asciiTheme="minorHAnsi" w:hAnsiTheme="minorHAnsi" w:cstheme="minorHAnsi"/>
          <w:sz w:val="16"/>
        </w:rPr>
        <w:t>?</w:t>
      </w:r>
    </w:p>
    <w:p w14:paraId="1D3EA0BF"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In chapter 3, I’ll then explore </w:t>
      </w:r>
      <w:r w:rsidRPr="00BB187C">
        <w:rPr>
          <w:rStyle w:val="Emphasis"/>
          <w:rFonts w:asciiTheme="minorHAnsi" w:eastAsiaTheme="majorEastAsia" w:hAnsiTheme="minorHAnsi" w:cstheme="minorHAnsi"/>
          <w:highlight w:val="cyan"/>
        </w:rPr>
        <w:t>climate change</w:t>
      </w:r>
      <w:r w:rsidRPr="00292672">
        <w:rPr>
          <w:rFonts w:asciiTheme="minorHAnsi" w:hAnsiTheme="minorHAnsi" w:cstheme="minorHAnsi"/>
          <w:sz w:val="16"/>
        </w:rPr>
        <w:t xml:space="preserve">—perhaps the in- </w:t>
      </w:r>
      <w:proofErr w:type="spellStart"/>
      <w:r w:rsidRPr="00292672">
        <w:rPr>
          <w:rFonts w:asciiTheme="minorHAnsi" w:hAnsiTheme="minorHAnsi" w:cstheme="minorHAnsi"/>
          <w:sz w:val="16"/>
        </w:rPr>
        <w:t>tergenerational</w:t>
      </w:r>
      <w:proofErr w:type="spellEnd"/>
      <w:r w:rsidRPr="00292672">
        <w:rPr>
          <w:rFonts w:asciiTheme="minorHAnsi" w:hAnsiTheme="minorHAnsi" w:cstheme="minorHAnsi"/>
          <w:sz w:val="16"/>
        </w:rPr>
        <w:t xml:space="preserve"> issue that has received the most public attention in recent years. While much of the modeling looks at how global warming </w:t>
      </w:r>
      <w:r w:rsidRPr="00BB187C">
        <w:rPr>
          <w:rFonts w:asciiTheme="minorHAnsi" w:hAnsiTheme="minorHAnsi" w:cstheme="minorHAnsi"/>
          <w:sz w:val="22"/>
          <w:u w:val="single"/>
        </w:rPr>
        <w:t>could be</w:t>
      </w:r>
      <w:r w:rsidRPr="00292672">
        <w:rPr>
          <w:rFonts w:asciiTheme="minorHAnsi" w:hAnsiTheme="minorHAnsi" w:cstheme="minorHAnsi"/>
          <w:sz w:val="16"/>
        </w:rPr>
        <w:t xml:space="preserve"> bad, my focus is on the chances that it’s </w:t>
      </w:r>
      <w:r w:rsidRPr="00BB187C">
        <w:rPr>
          <w:rStyle w:val="Emphasis"/>
          <w:rFonts w:asciiTheme="minorHAnsi" w:eastAsiaTheme="majorEastAsia" w:hAnsiTheme="minorHAnsi" w:cstheme="minorHAnsi"/>
        </w:rPr>
        <w:t>catastrophic</w:t>
      </w:r>
      <w:r w:rsidRPr="00292672">
        <w:rPr>
          <w:rFonts w:asciiTheme="minorHAnsi" w:hAnsiTheme="minorHAnsi" w:cstheme="minorHAnsi"/>
          <w:sz w:val="16"/>
        </w:rPr>
        <w:t xml:space="preserve">. This isn’t about climate </w:t>
      </w:r>
      <w:proofErr w:type="gramStart"/>
      <w:r w:rsidRPr="00292672">
        <w:rPr>
          <w:rFonts w:asciiTheme="minorHAnsi" w:hAnsiTheme="minorHAnsi" w:cstheme="minorHAnsi"/>
          <w:sz w:val="16"/>
        </w:rPr>
        <w:t>change</w:t>
      </w:r>
      <w:proofErr w:type="gramEnd"/>
      <w:r w:rsidRPr="00292672">
        <w:rPr>
          <w:rFonts w:asciiTheme="minorHAnsi" w:hAnsiTheme="minorHAnsi" w:cstheme="minorHAnsi"/>
          <w:sz w:val="16"/>
        </w:rPr>
        <w:t xml:space="preserve"> shortening the ski season; it’s about the possibility of temperatures rising by 18°F (10°C), </w:t>
      </w:r>
      <w:r w:rsidRPr="00BB187C">
        <w:rPr>
          <w:rFonts w:asciiTheme="minorHAnsi" w:hAnsiTheme="minorHAnsi" w:cstheme="minorHAnsi"/>
          <w:sz w:val="22"/>
          <w:highlight w:val="cyan"/>
          <w:u w:val="single"/>
          <w:shd w:val="clear" w:color="auto" w:fill="FFFF00"/>
        </w:rPr>
        <w:t>rendering</w:t>
      </w:r>
      <w:r w:rsidRPr="00BB187C">
        <w:rPr>
          <w:rFonts w:asciiTheme="minorHAnsi" w:hAnsiTheme="minorHAnsi" w:cstheme="minorHAnsi"/>
          <w:sz w:val="22"/>
          <w:u w:val="single"/>
        </w:rPr>
        <w:t xml:space="preserve"> large sections of </w:t>
      </w:r>
      <w:r w:rsidRPr="00BB187C">
        <w:rPr>
          <w:rFonts w:asciiTheme="minorHAnsi" w:hAnsiTheme="minorHAnsi" w:cstheme="minorHAnsi"/>
          <w:sz w:val="22"/>
          <w:highlight w:val="cyan"/>
          <w:u w:val="single"/>
          <w:shd w:val="clear" w:color="auto" w:fill="FFFF00"/>
        </w:rPr>
        <w:t>the planet uninhabitable</w:t>
      </w:r>
      <w:r w:rsidRPr="00292672">
        <w:rPr>
          <w:rFonts w:asciiTheme="minorHAnsi" w:hAnsiTheme="minorHAnsi" w:cstheme="minorHAnsi"/>
          <w:sz w:val="16"/>
        </w:rPr>
        <w:t>. What does the risk of cataclysmic climate change mean for energy policy?</w:t>
      </w:r>
    </w:p>
    <w:p w14:paraId="06A97C4F"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BB187C">
        <w:rPr>
          <w:rFonts w:asciiTheme="minorHAnsi" w:hAnsiTheme="minorHAnsi" w:cstheme="minorHAnsi"/>
          <w:sz w:val="22"/>
          <w:u w:val="single"/>
        </w:rPr>
        <w:t xml:space="preserve">threat from </w:t>
      </w:r>
      <w:r w:rsidRPr="00BB187C">
        <w:rPr>
          <w:rStyle w:val="Emphasis"/>
          <w:rFonts w:asciiTheme="minorHAnsi" w:eastAsiaTheme="majorEastAsia" w:hAnsiTheme="minorHAnsi" w:cstheme="minorHAnsi"/>
        </w:rPr>
        <w:t>new nuclear powers</w:t>
      </w:r>
      <w:r w:rsidRPr="00BB187C">
        <w:rPr>
          <w:rFonts w:asciiTheme="minorHAnsi" w:hAnsiTheme="minorHAnsi" w:cstheme="minorHAnsi"/>
          <w:sz w:val="22"/>
          <w:u w:val="single"/>
        </w:rPr>
        <w:t xml:space="preserve"> has made the problem less predictable</w:t>
      </w:r>
      <w:r w:rsidRPr="00292672">
        <w:rPr>
          <w:rFonts w:asciiTheme="minorHAnsi" w:hAnsiTheme="minorHAnsi" w:cstheme="minorHAnsi"/>
          <w:sz w:val="16"/>
        </w:rPr>
        <w:t xml:space="preserve">. As I discuss in chapter 4, </w:t>
      </w:r>
      <w:r w:rsidRPr="00BB187C">
        <w:rPr>
          <w:rFonts w:asciiTheme="minorHAnsi" w:hAnsiTheme="minorHAnsi" w:cstheme="minorHAnsi"/>
          <w:sz w:val="22"/>
          <w:u w:val="single"/>
        </w:rPr>
        <w:t xml:space="preserve">what we used to call an arms race now looks more like a bar fight, with hazards coming from </w:t>
      </w:r>
      <w:r w:rsidRPr="00BB187C">
        <w:rPr>
          <w:rStyle w:val="Emphasis"/>
          <w:rFonts w:asciiTheme="minorHAnsi" w:eastAsiaTheme="majorEastAsia" w:hAnsiTheme="minorHAnsi" w:cstheme="minorHAnsi"/>
        </w:rPr>
        <w:t>unexpected directions</w:t>
      </w:r>
      <w:r w:rsidRPr="00BB187C">
        <w:rPr>
          <w:rFonts w:asciiTheme="minorHAnsi" w:hAnsiTheme="minorHAnsi" w:cstheme="minorHAnsi"/>
          <w:sz w:val="22"/>
          <w:u w:val="single"/>
        </w:rPr>
        <w:t xml:space="preserve">, including </w:t>
      </w:r>
      <w:r w:rsidRPr="00BB187C">
        <w:rPr>
          <w:rStyle w:val="Emphasis"/>
          <w:rFonts w:asciiTheme="minorHAnsi" w:eastAsiaTheme="majorEastAsia" w:hAnsiTheme="minorHAnsi" w:cstheme="minorHAnsi"/>
        </w:rPr>
        <w:t>terrorist groups</w:t>
      </w:r>
      <w:r w:rsidRPr="00292672">
        <w:rPr>
          <w:rFonts w:asciiTheme="minorHAnsi" w:hAnsiTheme="minorHAnsi" w:cstheme="minorHAnsi"/>
          <w:sz w:val="16"/>
        </w:rPr>
        <w:t xml:space="preserve">. Yet just as there are practical ways to avoid pub brawls (don’t drink past midnight, avoid the stairs, look out for the glass), so too are </w:t>
      </w:r>
      <w:proofErr w:type="gramStart"/>
      <w:r w:rsidRPr="00292672">
        <w:rPr>
          <w:rFonts w:asciiTheme="minorHAnsi" w:hAnsiTheme="minorHAnsi" w:cstheme="minorHAnsi"/>
          <w:sz w:val="16"/>
        </w:rPr>
        <w:t>there</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sensible strategies</w:t>
      </w:r>
      <w:r w:rsidRPr="00292672">
        <w:rPr>
          <w:rFonts w:asciiTheme="minorHAnsi" w:hAnsiTheme="minorHAnsi" w:cstheme="minorHAnsi"/>
          <w:sz w:val="16"/>
        </w:rPr>
        <w:t xml:space="preserve"> that </w:t>
      </w:r>
      <w:r w:rsidRPr="00BB187C">
        <w:rPr>
          <w:rFonts w:asciiTheme="minorHAnsi" w:hAnsiTheme="minorHAnsi" w:cstheme="minorHAnsi"/>
          <w:sz w:val="22"/>
          <w:u w:val="single"/>
        </w:rPr>
        <w:t xml:space="preserve">can </w:t>
      </w:r>
      <w:r w:rsidRPr="00BB187C">
        <w:rPr>
          <w:rStyle w:val="Emphasis"/>
          <w:rFonts w:asciiTheme="minorHAnsi" w:eastAsiaTheme="majorEastAsia" w:hAnsiTheme="minorHAnsi" w:cstheme="minorHAnsi"/>
        </w:rPr>
        <w:t xml:space="preserve">reduce the odds of </w:t>
      </w:r>
      <w:r w:rsidRPr="00BB187C">
        <w:rPr>
          <w:rStyle w:val="Emphasis"/>
          <w:rFonts w:asciiTheme="minorHAnsi" w:eastAsiaTheme="majorEastAsia" w:hAnsiTheme="minorHAnsi" w:cstheme="minorHAnsi"/>
          <w:highlight w:val="cyan"/>
        </w:rPr>
        <w:t>nuclear catastrophe</w:t>
      </w:r>
      <w:r w:rsidRPr="00292672">
        <w:rPr>
          <w:rFonts w:asciiTheme="minorHAnsi" w:hAnsiTheme="minorHAnsi" w:cstheme="minorHAnsi"/>
          <w:sz w:val="16"/>
        </w:rPr>
        <w:t xml:space="preserve"> (adopt a “no first use" policy, reduce the stockpiles, control loose nukes).</w:t>
      </w:r>
    </w:p>
    <w:p w14:paraId="2F1289AA" w14:textId="77777777" w:rsidR="00DB4DCD" w:rsidRPr="00292672" w:rsidRDefault="00DB4DCD" w:rsidP="00DB4DCD">
      <w:pPr>
        <w:rPr>
          <w:rFonts w:asciiTheme="minorHAnsi" w:hAnsiTheme="minorHAnsi" w:cstheme="minorHAnsi"/>
          <w:sz w:val="14"/>
        </w:rPr>
      </w:pPr>
      <w:r w:rsidRPr="00292672">
        <w:rPr>
          <w:rFonts w:asciiTheme="minorHAnsi" w:hAnsiTheme="minorHAnsi" w:cstheme="minorHAnsi"/>
          <w:sz w:val="14"/>
        </w:rPr>
        <w:t xml:space="preserve">A superintelligence has been dubbed the “last invention” we’ll ever make. An artificial intelligence machine whose abilities exceed our own could turbocharge productivity and living </w:t>
      </w:r>
      <w:proofErr w:type="gramStart"/>
      <w:r w:rsidRPr="00292672">
        <w:rPr>
          <w:rFonts w:asciiTheme="minorHAnsi" w:hAnsiTheme="minorHAnsi" w:cstheme="minorHAnsi"/>
          <w:sz w:val="14"/>
        </w:rPr>
        <w:t xml:space="preserve">stan- </w:t>
      </w:r>
      <w:proofErr w:type="spellStart"/>
      <w:r w:rsidRPr="00292672">
        <w:rPr>
          <w:rFonts w:asciiTheme="minorHAnsi" w:hAnsiTheme="minorHAnsi" w:cstheme="minorHAnsi"/>
          <w:sz w:val="14"/>
        </w:rPr>
        <w:t>dards</w:t>
      </w:r>
      <w:proofErr w:type="spellEnd"/>
      <w:proofErr w:type="gramEnd"/>
      <w:r w:rsidRPr="00292672">
        <w:rPr>
          <w:rFonts w:asciiTheme="minorHAnsi" w:hAnsiTheme="minorHAnsi" w:cstheme="minorHAnsi"/>
          <w:sz w:val="14"/>
        </w:rPr>
        <w:t xml:space="preserve">.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w:t>
      </w:r>
      <w:proofErr w:type="gramStart"/>
      <w:r w:rsidRPr="00292672">
        <w:rPr>
          <w:rFonts w:asciiTheme="minorHAnsi" w:hAnsiTheme="minorHAnsi" w:cstheme="minorHAnsi"/>
          <w:sz w:val="14"/>
        </w:rPr>
        <w:t>a superintelligence</w:t>
      </w:r>
      <w:proofErr w:type="gramEnd"/>
      <w:r w:rsidRPr="00292672">
        <w:rPr>
          <w:rFonts w:asciiTheme="minorHAnsi" w:hAnsiTheme="minorHAnsi" w:cstheme="minorHAnsi"/>
          <w:sz w:val="14"/>
        </w:rPr>
        <w:t xml:space="preserve"> can improve itself, it is unstoppable. </w:t>
      </w:r>
      <w:proofErr w:type="gramStart"/>
      <w:r w:rsidRPr="00292672">
        <w:rPr>
          <w:rFonts w:asciiTheme="minorHAnsi" w:hAnsiTheme="minorHAnsi" w:cstheme="minorHAnsi"/>
          <w:sz w:val="14"/>
        </w:rPr>
        <w:t>So</w:t>
      </w:r>
      <w:proofErr w:type="gramEnd"/>
      <w:r w:rsidRPr="00292672">
        <w:rPr>
          <w:rFonts w:asciiTheme="minorHAnsi" w:hAnsiTheme="minorHAnsi" w:cstheme="minorHAnsi"/>
          <w:sz w:val="14"/>
        </w:rPr>
        <w:t xml:space="preserve"> we need to build the guardrails before the highway.</w:t>
      </w:r>
    </w:p>
    <w:p w14:paraId="7538039D"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What are the odds? In chapter 6,1 </w:t>
      </w:r>
      <w:proofErr w:type="gramStart"/>
      <w:r w:rsidRPr="00292672">
        <w:rPr>
          <w:rFonts w:asciiTheme="minorHAnsi" w:hAnsiTheme="minorHAnsi" w:cstheme="minorHAnsi"/>
          <w:sz w:val="16"/>
        </w:rPr>
        <w:t>complete</w:t>
      </w:r>
      <w:proofErr w:type="gramEnd"/>
      <w:r w:rsidRPr="00292672">
        <w:rPr>
          <w:rFonts w:asciiTheme="minorHAnsi" w:hAnsiTheme="minorHAnsi" w:cstheme="minorHAnsi"/>
          <w:sz w:val="16"/>
        </w:rPr>
        <w:t xml:space="preserve"> the discussion of catastrophic danger by examining less risky risks, including asteroids and </w:t>
      </w:r>
      <w:proofErr w:type="spellStart"/>
      <w:r w:rsidRPr="00292672">
        <w:rPr>
          <w:rFonts w:asciiTheme="minorHAnsi" w:hAnsiTheme="minorHAnsi" w:cstheme="minorHAnsi"/>
          <w:sz w:val="16"/>
        </w:rPr>
        <w:t>supervolcanoes</w:t>
      </w:r>
      <w:proofErr w:type="spellEnd"/>
      <w:r w:rsidRPr="00292672">
        <w:rPr>
          <w:rFonts w:asciiTheme="minorHAnsi" w:hAnsiTheme="minorHAnsi" w:cstheme="minorHAnsi"/>
          <w:sz w:val="16"/>
        </w:rPr>
        <w:t xml:space="preserve">. I </w:t>
      </w:r>
      <w:r w:rsidRPr="00BB187C">
        <w:rPr>
          <w:rFonts w:asciiTheme="minorHAnsi" w:hAnsiTheme="minorHAnsi" w:cstheme="minorHAnsi"/>
          <w:sz w:val="22"/>
          <w:u w:val="single"/>
        </w:rPr>
        <w:t>also consider</w:t>
      </w:r>
      <w:r w:rsidRPr="00292672">
        <w:rPr>
          <w:rFonts w:asciiTheme="minorHAnsi" w:hAnsiTheme="minorHAnsi" w:cstheme="minorHAnsi"/>
          <w:sz w:val="16"/>
        </w:rPr>
        <w:t xml:space="preserve"> the prospect of “</w:t>
      </w:r>
      <w:r w:rsidRPr="00BB187C">
        <w:rPr>
          <w:rStyle w:val="Emphasis"/>
          <w:rFonts w:asciiTheme="minorHAnsi" w:eastAsiaTheme="majorEastAsia" w:hAnsiTheme="minorHAnsi" w:cstheme="minorHAnsi"/>
          <w:highlight w:val="cyan"/>
        </w:rPr>
        <w:t>unknown unknowns</w:t>
      </w:r>
      <w:r w:rsidRPr="0029267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BB187C">
        <w:rPr>
          <w:rStyle w:val="Emphasis"/>
          <w:rFonts w:asciiTheme="minorHAnsi" w:eastAsiaTheme="majorEastAsia" w:hAnsiTheme="minorHAnsi" w:cstheme="minorHAnsi"/>
        </w:rPr>
        <w:t>other doomsday scenarios</w:t>
      </w:r>
      <w:r w:rsidRPr="00BB187C">
        <w:rPr>
          <w:rFonts w:asciiTheme="minorHAnsi" w:hAnsiTheme="minorHAnsi" w:cstheme="minorHAnsi"/>
          <w:sz w:val="22"/>
          <w:u w:val="single"/>
        </w:rPr>
        <w:t xml:space="preserve"> </w:t>
      </w:r>
      <w:r w:rsidRPr="00BB187C">
        <w:rPr>
          <w:rFonts w:asciiTheme="minorHAnsi" w:hAnsiTheme="minorHAnsi" w:cstheme="minorHAnsi"/>
          <w:sz w:val="22"/>
          <w:highlight w:val="cyan"/>
          <w:u w:val="single"/>
          <w:shd w:val="clear" w:color="auto" w:fill="FFFF00"/>
        </w:rPr>
        <w:t xml:space="preserve">could be </w:t>
      </w:r>
      <w:r w:rsidRPr="00BB187C">
        <w:rPr>
          <w:rStyle w:val="Emphasis"/>
          <w:rFonts w:asciiTheme="minorHAnsi" w:eastAsiaTheme="majorEastAsia" w:hAnsiTheme="minorHAnsi" w:cstheme="minorHAnsi"/>
          <w:highlight w:val="cyan"/>
        </w:rPr>
        <w:t>lurking</w:t>
      </w:r>
      <w:r w:rsidRPr="00BB187C">
        <w:rPr>
          <w:rFonts w:asciiTheme="minorHAnsi" w:hAnsiTheme="minorHAnsi" w:cstheme="minorHAnsi"/>
          <w:b/>
          <w:bCs/>
          <w:sz w:val="22"/>
          <w:u w:val="single"/>
        </w:rPr>
        <w:t xml:space="preserve"> </w:t>
      </w:r>
      <w:r w:rsidRPr="00BB187C">
        <w:rPr>
          <w:rStyle w:val="Emphasis"/>
          <w:rFonts w:asciiTheme="minorHAnsi" w:eastAsiaTheme="majorEastAsia" w:hAnsiTheme="minorHAnsi" w:cstheme="minorHAnsi"/>
        </w:rPr>
        <w:t>around the corner</w:t>
      </w:r>
      <w:r w:rsidRPr="0029267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00EF9B78"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Ultimately, </w:t>
      </w:r>
      <w:r w:rsidRPr="00BB187C">
        <w:rPr>
          <w:rFonts w:asciiTheme="minorHAnsi" w:hAnsiTheme="minorHAnsi" w:cstheme="minorHAnsi"/>
          <w:sz w:val="22"/>
          <w:highlight w:val="cyan"/>
          <w:u w:val="single"/>
          <w:shd w:val="clear" w:color="auto" w:fill="FFFF00"/>
        </w:rPr>
        <w:t>tackling</w:t>
      </w:r>
      <w:r w:rsidRPr="00292672">
        <w:rPr>
          <w:rFonts w:asciiTheme="minorHAnsi" w:hAnsiTheme="minorHAnsi" w:cstheme="minorHAnsi"/>
          <w:sz w:val="16"/>
        </w:rPr>
        <w:t xml:space="preserve"> </w:t>
      </w:r>
      <w:r w:rsidRPr="00BB187C">
        <w:rPr>
          <w:rStyle w:val="Emphasis"/>
          <w:rFonts w:asciiTheme="minorHAnsi" w:eastAsiaTheme="majorEastAsia" w:hAnsiTheme="minorHAnsi" w:cstheme="minorHAnsi"/>
          <w:highlight w:val="cyan"/>
        </w:rPr>
        <w:t>ex</w:t>
      </w:r>
      <w:r w:rsidRPr="00BB187C">
        <w:rPr>
          <w:rFonts w:asciiTheme="minorHAnsi" w:hAnsiTheme="minorHAnsi" w:cstheme="minorHAnsi"/>
          <w:sz w:val="22"/>
          <w:u w:val="single"/>
        </w:rPr>
        <w:t xml:space="preserve">istential </w:t>
      </w:r>
      <w:r w:rsidRPr="00BB187C">
        <w:rPr>
          <w:rFonts w:asciiTheme="minorHAnsi" w:hAnsiTheme="minorHAnsi" w:cstheme="minorHAnsi"/>
          <w:sz w:val="22"/>
          <w:highlight w:val="cyan"/>
          <w:u w:val="single"/>
          <w:shd w:val="clear" w:color="auto" w:fill="FFFF00"/>
        </w:rPr>
        <w:t xml:space="preserve">risks is a </w:t>
      </w:r>
      <w:r w:rsidRPr="00BB187C">
        <w:rPr>
          <w:rStyle w:val="Emphasis"/>
          <w:rFonts w:asciiTheme="minorHAnsi" w:eastAsiaTheme="majorEastAsia" w:hAnsiTheme="minorHAnsi" w:cstheme="minorHAnsi"/>
          <w:highlight w:val="cyan"/>
        </w:rPr>
        <w:t>political problem</w:t>
      </w:r>
      <w:r w:rsidRPr="00292672">
        <w:rPr>
          <w:rFonts w:asciiTheme="minorHAnsi" w:hAnsiTheme="minorHAnsi" w:cstheme="minorHAnsi"/>
          <w:sz w:val="16"/>
        </w:rPr>
        <w:t xml:space="preserve">. Private citizens can achieve many things, but </w:t>
      </w:r>
      <w:r w:rsidRPr="00BB187C">
        <w:rPr>
          <w:rFonts w:asciiTheme="minorHAnsi" w:hAnsiTheme="minorHAnsi" w:cstheme="minorHAnsi"/>
          <w:sz w:val="22"/>
          <w:u w:val="single"/>
        </w:rPr>
        <w:t>preventing nuclear war, averting bioterrorism, and curbing greenhouse emissions are</w:t>
      </w:r>
      <w:r w:rsidRPr="00292672">
        <w:rPr>
          <w:rFonts w:asciiTheme="minorHAnsi" w:hAnsiTheme="minorHAnsi" w:cstheme="minorHAnsi"/>
          <w:sz w:val="16"/>
        </w:rPr>
        <w:t xml:space="preserve"> </w:t>
      </w:r>
      <w:proofErr w:type="gramStart"/>
      <w:r w:rsidRPr="00292672">
        <w:rPr>
          <w:rFonts w:asciiTheme="minorHAnsi" w:hAnsiTheme="minorHAnsi" w:cstheme="minorHAnsi"/>
          <w:sz w:val="16"/>
        </w:rPr>
        <w:t>fundamentally</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problems of government</w:t>
      </w:r>
      <w:r w:rsidRPr="00292672">
        <w:rPr>
          <w:rFonts w:asciiTheme="minorHAnsi" w:hAnsiTheme="minorHAnsi" w:cstheme="minorHAnsi"/>
          <w:sz w:val="16"/>
        </w:rPr>
        <w:t xml:space="preserve">. Governments control the military, levy taxes, and provide public goods. </w:t>
      </w:r>
      <w:proofErr w:type="gramStart"/>
      <w:r w:rsidRPr="00292672">
        <w:rPr>
          <w:rFonts w:asciiTheme="minorHAnsi" w:hAnsiTheme="minorHAnsi" w:cstheme="minorHAnsi"/>
          <w:sz w:val="16"/>
        </w:rPr>
        <w:t>So</w:t>
      </w:r>
      <w:proofErr w:type="gramEnd"/>
      <w:r w:rsidRPr="00292672">
        <w:rPr>
          <w:rFonts w:asciiTheme="minorHAnsi" w:hAnsiTheme="minorHAnsi" w:cstheme="minorHAnsi"/>
          <w:sz w:val="16"/>
        </w:rPr>
        <w:t xml:space="preserve"> </w:t>
      </w:r>
      <w:r w:rsidRPr="00BB187C">
        <w:rPr>
          <w:rFonts w:asciiTheme="minorHAnsi" w:hAnsiTheme="minorHAnsi" w:cstheme="minorHAnsi"/>
          <w:sz w:val="22"/>
          <w:u w:val="single"/>
        </w:rPr>
        <w:t xml:space="preserve">the </w:t>
      </w:r>
      <w:r w:rsidRPr="00292672">
        <w:rPr>
          <w:rStyle w:val="Emphasis"/>
          <w:rFonts w:eastAsiaTheme="majorEastAsia"/>
        </w:rPr>
        <w:t>values</w:t>
      </w:r>
      <w:r w:rsidRPr="00BB187C">
        <w:rPr>
          <w:rFonts w:asciiTheme="minorHAnsi" w:hAnsiTheme="minorHAnsi" w:cstheme="minorHAnsi"/>
          <w:sz w:val="22"/>
          <w:u w:val="single"/>
        </w:rPr>
        <w:t xml:space="preserve"> of those who run the country will determine how much of a priority the nation places on averting catastrophe</w:t>
      </w:r>
      <w:r w:rsidRPr="00292672">
        <w:rPr>
          <w:rFonts w:asciiTheme="minorHAnsi" w:hAnsiTheme="minorHAnsi" w:cstheme="minorHAnsi"/>
          <w:sz w:val="16"/>
        </w:rPr>
        <w:t>.</w:t>
      </w:r>
    </w:p>
    <w:p w14:paraId="032C009F"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 xml:space="preserve">That’s why the </w:t>
      </w:r>
      <w:r w:rsidRPr="00BB187C">
        <w:rPr>
          <w:rStyle w:val="Emphasis"/>
          <w:rFonts w:asciiTheme="minorHAnsi" w:eastAsiaTheme="majorEastAsia" w:hAnsiTheme="minorHAnsi" w:cstheme="minorHAnsi"/>
          <w:highlight w:val="cyan"/>
        </w:rPr>
        <w:t>rise of populists is crucial to</w:t>
      </w:r>
      <w:r w:rsidRPr="00BB187C">
        <w:rPr>
          <w:rStyle w:val="Emphasis"/>
          <w:rFonts w:asciiTheme="minorHAnsi" w:eastAsiaTheme="majorEastAsia" w:hAnsiTheme="minorHAnsi" w:cstheme="minorHAnsi"/>
        </w:rPr>
        <w:t xml:space="preserve"> humanity’s long</w:t>
      </w:r>
      <w:proofErr w:type="gramStart"/>
      <w:r w:rsidRPr="00BB187C">
        <w:rPr>
          <w:rStyle w:val="Emphasis"/>
          <w:rFonts w:asciiTheme="minorHAnsi" w:eastAsiaTheme="majorEastAsia" w:hAnsiTheme="minorHAnsi" w:cstheme="minorHAnsi"/>
        </w:rPr>
        <w:t>- term</w:t>
      </w:r>
      <w:proofErr w:type="gramEnd"/>
      <w:r w:rsidRPr="00BB187C">
        <w:rPr>
          <w:rStyle w:val="Emphasis"/>
          <w:rFonts w:asciiTheme="minorHAnsi" w:eastAsiaTheme="majorEastAsia" w:hAnsiTheme="minorHAnsi" w:cstheme="minorHAnsi"/>
        </w:rPr>
        <w:t xml:space="preserve"> </w:t>
      </w:r>
      <w:r w:rsidRPr="00BB187C">
        <w:rPr>
          <w:rStyle w:val="Emphasis"/>
          <w:rFonts w:asciiTheme="minorHAnsi" w:eastAsiaTheme="majorEastAsia" w:hAnsiTheme="minorHAnsi" w:cstheme="minorHAnsi"/>
          <w:highlight w:val="cyan"/>
        </w:rPr>
        <w:t>survival</w:t>
      </w:r>
      <w:r w:rsidRPr="00292672">
        <w:rPr>
          <w:rFonts w:asciiTheme="minorHAnsi" w:hAnsiTheme="minorHAnsi" w:cstheme="minorHAnsi"/>
          <w:sz w:val="16"/>
        </w:rPr>
        <w:t xml:space="preserve">. In chapter </w:t>
      </w:r>
      <w:proofErr w:type="gramStart"/>
      <w:r w:rsidRPr="00292672">
        <w:rPr>
          <w:rFonts w:asciiTheme="minorHAnsi" w:hAnsiTheme="minorHAnsi" w:cstheme="minorHAnsi"/>
          <w:sz w:val="16"/>
        </w:rPr>
        <w:t>7,1</w:t>
      </w:r>
      <w:proofErr w:type="gramEnd"/>
      <w:r w:rsidRPr="00292672">
        <w:rPr>
          <w:rFonts w:asciiTheme="minorHAnsi" w:hAnsiTheme="minorHAnsi" w:cstheme="minorHAnsi"/>
          <w:sz w:val="16"/>
        </w:rPr>
        <w:t xml:space="preserve"> </w:t>
      </w:r>
      <w:proofErr w:type="gramStart"/>
      <w:r w:rsidRPr="00292672">
        <w:rPr>
          <w:rFonts w:asciiTheme="minorHAnsi" w:hAnsiTheme="minorHAnsi" w:cstheme="minorHAnsi"/>
          <w:sz w:val="16"/>
        </w:rPr>
        <w:t>discuss</w:t>
      </w:r>
      <w:proofErr w:type="gramEnd"/>
      <w:r w:rsidRPr="00292672">
        <w:rPr>
          <w:rFonts w:asciiTheme="minorHAnsi" w:hAnsiTheme="minorHAnsi" w:cstheme="minorHAnsi"/>
          <w:sz w:val="16"/>
        </w:rPr>
        <w:t xml:space="preserve"> the factors that have led to the electoral success of populists during recent decades, and why </w:t>
      </w:r>
      <w:r w:rsidRPr="00BB187C">
        <w:rPr>
          <w:rFonts w:asciiTheme="minorHAnsi" w:hAnsiTheme="minorHAnsi" w:cstheme="minorHAnsi"/>
          <w:sz w:val="22"/>
          <w:highlight w:val="cyan"/>
          <w:u w:val="single"/>
          <w:shd w:val="clear" w:color="auto" w:fill="FFFF00"/>
        </w:rPr>
        <w:t xml:space="preserve">populists tend to be </w:t>
      </w:r>
      <w:r w:rsidRPr="00BB187C">
        <w:rPr>
          <w:rStyle w:val="Emphasis"/>
          <w:rFonts w:asciiTheme="minorHAnsi" w:eastAsiaTheme="majorEastAsia" w:hAnsiTheme="minorHAnsi" w:cstheme="minorHAnsi"/>
          <w:highlight w:val="cyan"/>
        </w:rPr>
        <w:t>uninterested in</w:t>
      </w:r>
      <w:r w:rsidRPr="00BB187C">
        <w:rPr>
          <w:rStyle w:val="Emphasis"/>
          <w:rFonts w:asciiTheme="minorHAnsi" w:eastAsiaTheme="majorEastAsia" w:hAnsiTheme="minorHAnsi" w:cstheme="minorHAnsi"/>
        </w:rPr>
        <w:t xml:space="preserve"> dealing with </w:t>
      </w:r>
      <w:r w:rsidRPr="00BB187C">
        <w:rPr>
          <w:rStyle w:val="Emphasis"/>
          <w:rFonts w:asciiTheme="minorHAnsi" w:eastAsiaTheme="majorEastAsia" w:hAnsiTheme="minorHAnsi" w:cstheme="minorHAnsi"/>
          <w:highlight w:val="cyan"/>
        </w:rPr>
        <w:t>long-term threats</w:t>
      </w:r>
      <w:r w:rsidRPr="00BB187C">
        <w:rPr>
          <w:rFonts w:asciiTheme="minorHAnsi" w:hAnsiTheme="minorHAnsi" w:cstheme="minorHAnsi"/>
          <w:sz w:val="22"/>
          <w:u w:val="single"/>
        </w:rPr>
        <w:t>. Populists’ focus on the short term means</w:t>
      </w:r>
      <w:r w:rsidRPr="00292672">
        <w:rPr>
          <w:rFonts w:asciiTheme="minorHAnsi" w:hAnsiTheme="minorHAnsi" w:cstheme="minorHAnsi"/>
          <w:sz w:val="16"/>
        </w:rPr>
        <w:t xml:space="preserve"> that—like a driver distracted by a back seat squabble—</w:t>
      </w:r>
      <w:r w:rsidRPr="00BB187C">
        <w:rPr>
          <w:rFonts w:asciiTheme="minorHAnsi" w:hAnsiTheme="minorHAnsi" w:cstheme="minorHAnsi"/>
          <w:sz w:val="22"/>
          <w:u w:val="single"/>
        </w:rPr>
        <w:t xml:space="preserve">we’re in danger of </w:t>
      </w:r>
      <w:r w:rsidRPr="00BB187C">
        <w:rPr>
          <w:rStyle w:val="Emphasis"/>
          <w:rFonts w:asciiTheme="minorHAnsi" w:eastAsiaTheme="majorEastAsia" w:hAnsiTheme="minorHAnsi" w:cstheme="minorHAnsi"/>
        </w:rPr>
        <w:t>missing the threats that could kill us</w:t>
      </w:r>
      <w:r w:rsidRPr="0029267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BB187C">
        <w:rPr>
          <w:rFonts w:asciiTheme="minorHAnsi" w:hAnsiTheme="minorHAnsi" w:cstheme="minorHAnsi"/>
          <w:sz w:val="22"/>
          <w:u w:val="single"/>
        </w:rPr>
        <w:t xml:space="preserve">Most critics of populism have concentrated on the present day. </w:t>
      </w:r>
      <w:proofErr w:type="gramStart"/>
      <w:r w:rsidRPr="00BB187C">
        <w:rPr>
          <w:rFonts w:asciiTheme="minorHAnsi" w:hAnsiTheme="minorHAnsi" w:cstheme="minorHAnsi"/>
          <w:sz w:val="22"/>
          <w:u w:val="single"/>
        </w:rPr>
        <w:t>They’re missing</w:t>
      </w:r>
      <w:proofErr w:type="gramEnd"/>
      <w:r w:rsidRPr="00BB187C">
        <w:rPr>
          <w:rFonts w:asciiTheme="minorHAnsi" w:hAnsiTheme="minorHAnsi" w:cstheme="minorHAnsi"/>
          <w:sz w:val="22"/>
          <w:u w:val="single"/>
        </w:rPr>
        <w:t xml:space="preserve"> the bigger picture. Populists are primarily </w:t>
      </w:r>
      <w:r w:rsidRPr="00BB187C">
        <w:rPr>
          <w:rStyle w:val="Emphasis"/>
          <w:rFonts w:asciiTheme="minorHAnsi" w:eastAsiaTheme="majorEastAsia" w:hAnsiTheme="minorHAnsi" w:cstheme="minorHAnsi"/>
        </w:rPr>
        <w:t>endangering the unborn</w:t>
      </w:r>
      <w:r w:rsidRPr="00292672">
        <w:rPr>
          <w:rFonts w:asciiTheme="minorHAnsi" w:hAnsiTheme="minorHAnsi" w:cstheme="minorHAnsi"/>
          <w:sz w:val="16"/>
        </w:rPr>
        <w:t>.</w:t>
      </w:r>
    </w:p>
    <w:p w14:paraId="4A2085D1"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highlight w:val="cyan"/>
          <w:u w:val="single"/>
          <w:shd w:val="clear" w:color="auto" w:fill="FFFF00"/>
        </w:rPr>
        <w:t>Bad politics</w:t>
      </w:r>
      <w:r w:rsidRPr="00292672">
        <w:rPr>
          <w:rStyle w:val="Style13ptBold"/>
          <w:rFonts w:asciiTheme="minorHAnsi" w:eastAsiaTheme="majorEastAsia" w:hAnsiTheme="minorHAnsi" w:cstheme="minorHAnsi"/>
          <w:sz w:val="16"/>
        </w:rPr>
        <w:t xml:space="preserve"> </w:t>
      </w:r>
      <w:r w:rsidRPr="00BB187C">
        <w:rPr>
          <w:rStyle w:val="Emphasis"/>
          <w:rFonts w:asciiTheme="minorHAnsi" w:eastAsiaTheme="majorEastAsia" w:hAnsiTheme="minorHAnsi" w:cstheme="minorHAnsi"/>
        </w:rPr>
        <w:t>doesn’t just exacerbate other dangers</w:t>
      </w:r>
      <w:r w:rsidRPr="00BB187C">
        <w:rPr>
          <w:rFonts w:asciiTheme="minorHAnsi" w:hAnsiTheme="minorHAnsi" w:cstheme="minorHAnsi"/>
          <w:sz w:val="22"/>
          <w:u w:val="single"/>
        </w:rPr>
        <w:t xml:space="preserve">; it represents </w:t>
      </w:r>
      <w:r w:rsidRPr="00BB187C">
        <w:rPr>
          <w:rFonts w:asciiTheme="minorHAnsi" w:hAnsiTheme="minorHAnsi" w:cstheme="minorHAnsi"/>
          <w:sz w:val="22"/>
          <w:highlight w:val="cyan"/>
          <w:u w:val="single"/>
          <w:shd w:val="clear" w:color="auto" w:fill="FFFF00"/>
        </w:rPr>
        <w:t xml:space="preserve">a </w:t>
      </w:r>
      <w:r w:rsidRPr="00BB187C">
        <w:rPr>
          <w:rStyle w:val="Emphasis"/>
          <w:rFonts w:asciiTheme="minorHAnsi" w:eastAsiaTheme="majorEastAsia" w:hAnsiTheme="minorHAnsi" w:cstheme="minorHAnsi"/>
          <w:highlight w:val="cyan"/>
        </w:rPr>
        <w:t xml:space="preserve">risk factor </w:t>
      </w:r>
      <w:proofErr w:type="gramStart"/>
      <w:r w:rsidRPr="00BB187C">
        <w:rPr>
          <w:rStyle w:val="Emphasis"/>
          <w:rFonts w:asciiTheme="minorHAnsi" w:eastAsiaTheme="majorEastAsia" w:hAnsiTheme="minorHAnsi" w:cstheme="minorHAnsi"/>
          <w:highlight w:val="cyan"/>
        </w:rPr>
        <w:t>in itself</w:t>
      </w:r>
      <w:r w:rsidRPr="00292672">
        <w:rPr>
          <w:sz w:val="16"/>
        </w:rPr>
        <w:t xml:space="preserve"> </w:t>
      </w:r>
      <w:r w:rsidRPr="00BB187C">
        <w:rPr>
          <w:rFonts w:asciiTheme="minorHAnsi" w:hAnsiTheme="minorHAnsi" w:cstheme="minorHAnsi"/>
          <w:sz w:val="22"/>
          <w:u w:val="single"/>
        </w:rPr>
        <w:t>through</w:t>
      </w:r>
      <w:proofErr w:type="gramEnd"/>
      <w:r w:rsidRPr="00BB187C">
        <w:rPr>
          <w:rFonts w:asciiTheme="minorHAnsi" w:hAnsiTheme="minorHAnsi" w:cstheme="minorHAnsi"/>
          <w:sz w:val="22"/>
          <w:u w:val="single"/>
        </w:rPr>
        <w:t xml:space="preserve"> the possibility of a totalitarian turn</w:t>
      </w:r>
      <w:r w:rsidRPr="00292672">
        <w:rPr>
          <w:rFonts w:asciiTheme="minorHAnsi" w:hAnsiTheme="minorHAnsi" w:cstheme="minorHAnsi"/>
          <w:sz w:val="16"/>
        </w:rPr>
        <w:t xml:space="preserve"> —</w:t>
      </w:r>
      <w:r w:rsidRPr="00BB187C">
        <w:rPr>
          <w:rFonts w:asciiTheme="minorHAnsi" w:hAnsiTheme="minorHAnsi" w:cstheme="minorHAnsi"/>
          <w:sz w:val="22"/>
          <w:u w:val="single"/>
        </w:rPr>
        <w:t>in which democracy is replaced by an enduring autocracy</w:t>
      </w:r>
      <w:r w:rsidRPr="00292672">
        <w:rPr>
          <w:rFonts w:asciiTheme="minorHAnsi" w:hAnsiTheme="minorHAnsi" w:cstheme="minorHAnsi"/>
          <w:sz w:val="16"/>
        </w:rPr>
        <w:t xml:space="preserve">.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292672">
        <w:rPr>
          <w:rFonts w:asciiTheme="minorHAnsi" w:hAnsiTheme="minorHAnsi" w:cstheme="minorHAnsi"/>
          <w:sz w:val="16"/>
        </w:rPr>
        <w:t>say, and</w:t>
      </w:r>
      <w:proofErr w:type="gramEnd"/>
      <w:r w:rsidRPr="00292672">
        <w:rPr>
          <w:rFonts w:asciiTheme="minorHAnsi" w:hAnsiTheme="minorHAnsi" w:cstheme="minorHAnsi"/>
          <w:sz w:val="16"/>
        </w:rPr>
        <w:t xml:space="preserve"> lower the chances of the few taking over from the many. Chapter 10 concludes the book.</w:t>
      </w:r>
    </w:p>
    <w:p w14:paraId="5CBA6EC9" w14:textId="77777777" w:rsidR="00DB4DCD" w:rsidRPr="00292672" w:rsidRDefault="00DB4DCD" w:rsidP="00DB4DCD">
      <w:pPr>
        <w:pStyle w:val="NormalWeb"/>
        <w:spacing w:before="0" w:beforeAutospacing="0" w:after="160" w:afterAutospacing="0"/>
        <w:rPr>
          <w:rFonts w:asciiTheme="minorHAnsi" w:hAnsiTheme="minorHAnsi" w:cstheme="minorHAnsi"/>
          <w:sz w:val="16"/>
        </w:rPr>
      </w:pPr>
      <w:r w:rsidRPr="00292672">
        <w:rPr>
          <w:rFonts w:asciiTheme="minorHAnsi" w:hAnsiTheme="minorHAnsi" w:cstheme="minorHAnsi"/>
          <w:sz w:val="16"/>
        </w:rPr>
        <w:t xml:space="preserve">When COVID-19 hit, many rushed out to buy life </w:t>
      </w:r>
      <w:proofErr w:type="gramStart"/>
      <w:r w:rsidRPr="00292672">
        <w:rPr>
          <w:rFonts w:asciiTheme="minorHAnsi" w:hAnsiTheme="minorHAnsi" w:cstheme="minorHAnsi"/>
          <w:sz w:val="16"/>
        </w:rPr>
        <w:t>insurance.—</w:t>
      </w:r>
      <w:proofErr w:type="gramEnd"/>
      <w:r w:rsidRPr="00292672">
        <w:rPr>
          <w:rFonts w:asciiTheme="minorHAnsi" w:hAnsiTheme="minorHAnsi" w:cstheme="minorHAnsi"/>
          <w:sz w:val="16"/>
        </w:rPr>
        <w:t xml:space="preserve"> In our personal lives, we know that spending a small amount on insurance can guard against financial ruin. Societies can take a similar approach: implementing modest measures today to </w:t>
      </w:r>
      <w:proofErr w:type="gramStart"/>
      <w:r w:rsidRPr="00292672">
        <w:rPr>
          <w:rFonts w:asciiTheme="minorHAnsi" w:hAnsiTheme="minorHAnsi" w:cstheme="minorHAnsi"/>
          <w:sz w:val="16"/>
        </w:rPr>
        <w:t>safe- guard</w:t>
      </w:r>
      <w:proofErr w:type="gramEnd"/>
      <w:r w:rsidRPr="00292672">
        <w:rPr>
          <w:rFonts w:asciiTheme="minorHAnsi" w:hAnsiTheme="minorHAnsi" w:cstheme="minorHAnsi"/>
          <w:sz w:val="16"/>
        </w:rPr>
        <w:t xml:space="preserve"> the immense future of our species. </w:t>
      </w:r>
      <w:r w:rsidRPr="00BB187C">
        <w:rPr>
          <w:rFonts w:asciiTheme="minorHAnsi" w:hAnsiTheme="minorHAnsi" w:cstheme="minorHAnsi"/>
          <w:sz w:val="22"/>
          <w:u w:val="single"/>
        </w:rPr>
        <w:t>For each of the existential risks we face, there are sensible approaches that could curtail the dangers</w:t>
      </w:r>
      <w:r w:rsidRPr="00292672">
        <w:rPr>
          <w:rFonts w:asciiTheme="minorHAnsi" w:hAnsiTheme="minorHAnsi" w:cstheme="minorHAnsi"/>
          <w:sz w:val="16"/>
        </w:rPr>
        <w:t>. For all the risks we face, a better politics will lead to a safer world.</w:t>
      </w:r>
    </w:p>
    <w:p w14:paraId="77390E07" w14:textId="77777777" w:rsidR="00DB4DCD" w:rsidRDefault="00DB4DCD" w:rsidP="00DB4DCD">
      <w:pPr>
        <w:pStyle w:val="NormalWeb"/>
        <w:spacing w:before="0" w:beforeAutospacing="0" w:after="160" w:afterAutospacing="0"/>
        <w:rPr>
          <w:rFonts w:asciiTheme="minorHAnsi" w:hAnsiTheme="minorHAnsi" w:cstheme="minorHAnsi"/>
          <w:sz w:val="16"/>
        </w:rPr>
      </w:pPr>
      <w:r w:rsidRPr="00BB187C">
        <w:rPr>
          <w:rFonts w:asciiTheme="minorHAnsi" w:hAnsiTheme="minorHAnsi" w:cstheme="minorHAnsi"/>
          <w:sz w:val="22"/>
          <w:u w:val="single"/>
        </w:rPr>
        <w:t>Because of its focus on the urgent over the important, populist politics should</w:t>
      </w:r>
      <w:r w:rsidRPr="00292672">
        <w:rPr>
          <w:rFonts w:asciiTheme="minorHAnsi" w:hAnsiTheme="minorHAnsi" w:cstheme="minorHAnsi"/>
          <w:sz w:val="16"/>
        </w:rPr>
        <w:t xml:space="preserve"> perhaps </w:t>
      </w:r>
      <w:r w:rsidRPr="00BB187C">
        <w:rPr>
          <w:rFonts w:asciiTheme="minorHAnsi" w:hAnsiTheme="minorHAnsi" w:cstheme="minorHAnsi"/>
          <w:sz w:val="22"/>
          <w:u w:val="single"/>
        </w:rPr>
        <w:t>bear the label, “Warning: populism can harm your children</w:t>
      </w:r>
      <w:r w:rsidRPr="00292672">
        <w:rPr>
          <w:rFonts w:asciiTheme="minorHAnsi" w:hAnsiTheme="minorHAnsi" w:cstheme="minorHAnsi"/>
          <w:sz w:val="16"/>
        </w:rPr>
        <w:t xml:space="preserve">." But </w:t>
      </w:r>
      <w:r w:rsidRPr="00BB187C">
        <w:rPr>
          <w:rFonts w:asciiTheme="minorHAnsi" w:hAnsiTheme="minorHAnsi" w:cstheme="minorHAnsi"/>
          <w:sz w:val="22"/>
          <w:u w:val="single"/>
        </w:rPr>
        <w:t>what is the alternative?</w:t>
      </w:r>
      <w:r w:rsidRPr="00292672">
        <w:rPr>
          <w:rFonts w:asciiTheme="minorHAnsi" w:hAnsiTheme="minorHAnsi" w:cstheme="minorHAnsi"/>
          <w:sz w:val="16"/>
        </w:rPr>
        <w:t xml:space="preserve"> In </w:t>
      </w:r>
      <w:proofErr w:type="gramStart"/>
      <w:r w:rsidRPr="00292672">
        <w:rPr>
          <w:rFonts w:asciiTheme="minorHAnsi" w:hAnsiTheme="minorHAnsi" w:cstheme="minorHAnsi"/>
          <w:sz w:val="16"/>
        </w:rPr>
        <w:t>the conclusion</w:t>
      </w:r>
      <w:proofErr w:type="gramEnd"/>
      <w:r w:rsidRPr="00292672">
        <w:rPr>
          <w:rFonts w:asciiTheme="minorHAnsi" w:hAnsiTheme="minorHAnsi" w:cstheme="minorHAnsi"/>
          <w:sz w:val="16"/>
        </w:rPr>
        <w:t xml:space="preserve">, I argue that the answer lies in the ancient philosophy of stoicism. </w:t>
      </w:r>
      <w:r w:rsidRPr="00BB187C">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292672">
        <w:rPr>
          <w:rFonts w:asciiTheme="minorHAnsi" w:hAnsiTheme="minorHAnsi" w:cstheme="minorHAnsi"/>
          <w:sz w:val="16"/>
        </w:rPr>
        <w:t xml:space="preserve">. Stoicism emphasizes that character matters and holds that virtue is the only good. </w:t>
      </w:r>
      <w:r w:rsidRPr="00BB187C">
        <w:rPr>
          <w:rStyle w:val="Emphasis"/>
          <w:rFonts w:asciiTheme="minorHAnsi" w:eastAsiaTheme="majorEastAsia" w:hAnsiTheme="minorHAnsi" w:cstheme="minorHAnsi"/>
        </w:rPr>
        <w:t>Decisions are based on empirical evidence</w:t>
      </w:r>
      <w:r w:rsidRPr="00BB187C">
        <w:rPr>
          <w:rFonts w:asciiTheme="minorHAnsi" w:hAnsiTheme="minorHAnsi" w:cstheme="minorHAnsi"/>
          <w:sz w:val="22"/>
          <w:u w:val="single"/>
        </w:rPr>
        <w:t>, not emotion. Anger has no place in effective leadership</w:t>
      </w:r>
      <w:r w:rsidRPr="00292672">
        <w:rPr>
          <w:rFonts w:asciiTheme="minorHAnsi" w:hAnsiTheme="minorHAnsi" w:cstheme="minorHAnsi"/>
          <w:sz w:val="16"/>
        </w:rPr>
        <w:t xml:space="preserve">. Strength comes from civility, courage, and endurance. </w:t>
      </w:r>
      <w:proofErr w:type="gramStart"/>
      <w:r w:rsidRPr="00292672">
        <w:rPr>
          <w:rFonts w:asciiTheme="minorHAnsi" w:hAnsiTheme="minorHAnsi" w:cstheme="minorHAnsi"/>
          <w:sz w:val="16"/>
        </w:rPr>
        <w:t>Stoics</w:t>
      </w:r>
      <w:proofErr w:type="gramEnd"/>
      <w:r w:rsidRPr="00292672">
        <w:rPr>
          <w:rFonts w:asciiTheme="minorHAnsi" w:hAnsiTheme="minorHAnsi" w:cstheme="minorHAnsi"/>
          <w:sz w:val="16"/>
        </w:rPr>
        <w:t xml:space="preserve"> make a sharp distinction between the things they can change and those they cannot.</w:t>
      </w:r>
    </w:p>
    <w:p w14:paraId="454D26E1" w14:textId="6DAFF9F2" w:rsidR="00791BCE" w:rsidRPr="00BB187C" w:rsidRDefault="00791BCE" w:rsidP="00791BCE">
      <w:pPr>
        <w:pStyle w:val="Heading4"/>
        <w:rPr>
          <w:rFonts w:asciiTheme="minorHAnsi" w:hAnsiTheme="minorHAnsi" w:cstheme="minorHAnsi"/>
        </w:rPr>
      </w:pPr>
      <w:r>
        <w:rPr>
          <w:rFonts w:asciiTheme="minorHAnsi" w:hAnsiTheme="minorHAnsi" w:cstheme="minorHAnsi"/>
        </w:rPr>
        <w:t>*</w:t>
      </w: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3BD9602D" w14:textId="77777777" w:rsidR="00791BCE" w:rsidRPr="00BB187C" w:rsidRDefault="00791BCE" w:rsidP="00791BCE">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w:t>
      </w:r>
      <w:proofErr w:type="spellStart"/>
      <w:r w:rsidRPr="00BB187C">
        <w:rPr>
          <w:rFonts w:asciiTheme="minorHAnsi" w:hAnsiTheme="minorHAnsi" w:cstheme="minorHAnsi"/>
        </w:rPr>
        <w:t>Vieluf's</w:t>
      </w:r>
      <w:proofErr w:type="spellEnd"/>
      <w:r w:rsidRPr="00BB187C">
        <w:rPr>
          <w:rFonts w:asciiTheme="minorHAnsi" w:hAnsiTheme="minorHAnsi" w:cstheme="minorHAnsi"/>
        </w:rPr>
        <w:t xml:space="preserve"> ‘Upsetting the Nuclear Order: How the Rise of Nationalist Populism Increases Nuclear Dangers,’” vol. 28]</w:t>
      </w:r>
    </w:p>
    <w:p w14:paraId="1D4B8168"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BB187C">
        <w:rPr>
          <w:rStyle w:val="Emphasis"/>
          <w:rFonts w:asciiTheme="minorHAnsi" w:hAnsiTheme="minorHAnsi" w:cstheme="minorHAnsi"/>
          <w:highlight w:val="cyan"/>
        </w:rPr>
        <w:t>populism</w:t>
      </w:r>
      <w:r w:rsidRPr="00BB187C">
        <w:rPr>
          <w:rStyle w:val="StyleUnderline"/>
          <w:rFonts w:asciiTheme="minorHAnsi" w:hAnsiTheme="minorHAnsi" w:cstheme="minorHAnsi"/>
          <w:highlight w:val="cyan"/>
        </w:rPr>
        <w:t xml:space="preserve"> increases </w:t>
      </w:r>
      <w:r w:rsidRPr="00BB187C">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BB187C">
        <w:rPr>
          <w:rStyle w:val="StyleUnderline"/>
          <w:rFonts w:asciiTheme="minorHAnsi" w:hAnsiTheme="minorHAnsi" w:cstheme="minorHAnsi"/>
          <w:highlight w:val="cyan"/>
        </w:rPr>
        <w:t xml:space="preserve">if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BB187C">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BB187C">
        <w:rPr>
          <w:rStyle w:val="Emphasis"/>
          <w:rFonts w:asciiTheme="minorHAnsi" w:hAnsiTheme="minorHAnsi" w:cstheme="minorHAnsi"/>
          <w:highlight w:val="cyan"/>
        </w:rPr>
        <w:t>instability</w:t>
      </w:r>
      <w:r w:rsidRPr="00BB187C">
        <w:rPr>
          <w:rStyle w:val="StyleUnderline"/>
          <w:rFonts w:asciiTheme="minorHAnsi" w:hAnsiTheme="minorHAnsi" w:cstheme="minorHAnsi"/>
          <w:highlight w:val="cyan"/>
        </w:rPr>
        <w:t xml:space="preserve"> is sure to </w:t>
      </w:r>
      <w:r w:rsidRPr="00BB187C">
        <w:rPr>
          <w:rStyle w:val="Emphasis"/>
          <w:rFonts w:asciiTheme="minorHAnsi" w:hAnsiTheme="minorHAnsi" w:cstheme="minorHAnsi"/>
          <w:highlight w:val="cyan"/>
        </w:rPr>
        <w:t>follow</w:t>
      </w:r>
      <w:r w:rsidRPr="00BB187C">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put it this way: “In the nuclear world, </w:t>
      </w:r>
      <w:r w:rsidRPr="00BB187C">
        <w:rPr>
          <w:rStyle w:val="StyleUnderline"/>
          <w:rFonts w:asciiTheme="minorHAnsi" w:hAnsiTheme="minorHAnsi" w:cstheme="minorHAnsi"/>
        </w:rPr>
        <w:t xml:space="preserve">this </w:t>
      </w:r>
      <w:r w:rsidRPr="00BB187C">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BB187C">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BB187C">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4B02B33"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key claim that nationalist populists are dangerous because they push aside traditional nuclear and defense establishments. I agree with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that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BB187C">
        <w:rPr>
          <w:rStyle w:val="Emphasis"/>
          <w:rFonts w:asciiTheme="minorHAnsi" w:hAnsiTheme="minorHAnsi" w:cstheme="minorHAnsi"/>
          <w:highlight w:val="cyan"/>
        </w:rPr>
        <w:t>populists</w:t>
      </w:r>
      <w:r w:rsidRPr="00BB187C">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BB187C">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BB187C">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25763B1D"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Questioning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faith in the establishment</w:t>
      </w:r>
    </w:p>
    <w:p w14:paraId="43C69D7A"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BB187C">
        <w:rPr>
          <w:rFonts w:asciiTheme="minorHAnsi" w:hAnsiTheme="minorHAnsi" w:cstheme="minorHAnsi"/>
          <w:sz w:val="16"/>
          <w:szCs w:val="16"/>
        </w:rPr>
        <w:t>actually significant</w:t>
      </w:r>
      <w:proofErr w:type="gramEnd"/>
      <w:r w:rsidRPr="00BB187C">
        <w:rPr>
          <w:rFonts w:asciiTheme="minorHAnsi" w:hAnsiTheme="minorHAnsi" w:cstheme="minorHAnsi"/>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5943846" w14:textId="77777777" w:rsidR="00791BCE" w:rsidRPr="00BB187C" w:rsidRDefault="00791BCE" w:rsidP="00791BCE">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also point out (p. 9). </w:t>
      </w:r>
      <w:proofErr w:type="gramStart"/>
      <w:r w:rsidRPr="00BB187C">
        <w:rPr>
          <w:rFonts w:asciiTheme="minorHAnsi" w:hAnsiTheme="minorHAnsi" w:cstheme="minorHAnsi"/>
          <w:sz w:val="16"/>
          <w:szCs w:val="16"/>
        </w:rPr>
        <w:t>Actually, those</w:t>
      </w:r>
      <w:proofErr w:type="gramEnd"/>
      <w:r w:rsidRPr="00BB187C">
        <w:rPr>
          <w:rFonts w:asciiTheme="minorHAnsi" w:hAnsiTheme="minorHAnsi" w:cstheme="minorHAnsi"/>
          <w:sz w:val="16"/>
          <w:szCs w:val="16"/>
        </w:rPr>
        <w:t xml:space="preserve"> 45activists ended up greatly contributing to the peaceful end of the Cold War, an outcome that the establishments had considered unrealistic.5</w:t>
      </w:r>
    </w:p>
    <w:p w14:paraId="123F9EF0"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list as being consequences of nationalist populism.</w:t>
      </w:r>
    </w:p>
    <w:p w14:paraId="2DC117EF"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BB187C">
        <w:rPr>
          <w:rFonts w:asciiTheme="minorHAnsi" w:hAnsiTheme="minorHAnsi" w:cstheme="minorHAnsi"/>
          <w:sz w:val="16"/>
          <w:szCs w:val="16"/>
        </w:rPr>
        <w:t>weaponsof</w:t>
      </w:r>
      <w:proofErr w:type="spellEnd"/>
      <w:r w:rsidRPr="00BB187C">
        <w:rPr>
          <w:rFonts w:asciiTheme="minorHAnsi" w:hAnsiTheme="minorHAnsi" w:cstheme="minorHAnsi"/>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get invaded and if you do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don’t get invaded.”9</w:t>
      </w:r>
    </w:p>
    <w:p w14:paraId="63BFEEE2"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portray the establishment’s consistency of thought and action as a blessing, but it can also be a curse.</w:t>
      </w:r>
    </w:p>
    <w:p w14:paraId="553C43BE"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term, “guardians”—have also compiled a very long record of driving infractions. For their own and others’ safety, they need to get rid of the car.</w:t>
      </w:r>
    </w:p>
    <w:p w14:paraId="03FFC298"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Building on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accounting of the dangers of populism</w:t>
      </w:r>
    </w:p>
    <w:p w14:paraId="05D8EA49"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I have argued that nuclear-armed establishments are more dangerous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Now I will also argue that nuclear-armed populists are dangerous for even more reasons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enumerate.</w:t>
      </w:r>
    </w:p>
    <w:p w14:paraId="6DA0944F"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article </w:t>
      </w:r>
      <w:proofErr w:type="gramStart"/>
      <w:r w:rsidRPr="00BB187C">
        <w:rPr>
          <w:rFonts w:asciiTheme="minorHAnsi" w:hAnsiTheme="minorHAnsi" w:cstheme="minorHAnsi"/>
          <w:sz w:val="16"/>
          <w:szCs w:val="16"/>
        </w:rPr>
        <w:t>does</w:t>
      </w:r>
      <w:proofErr w:type="gramEnd"/>
      <w:r w:rsidRPr="00BB187C">
        <w:rPr>
          <w:rFonts w:asciiTheme="minorHAnsi" w:hAnsiTheme="minorHAnsi" w:cstheme="minorHAnsi"/>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BB187C">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BB187C">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BB187C">
        <w:rPr>
          <w:rStyle w:val="Emphasis"/>
          <w:rFonts w:asciiTheme="minorHAnsi" w:hAnsiTheme="minorHAnsi" w:cstheme="minorHAnsi"/>
          <w:highlight w:val="cyan"/>
        </w:rPr>
        <w:t>advice</w:t>
      </w:r>
      <w:r w:rsidRPr="00BB187C">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BB187C">
        <w:rPr>
          <w:rStyle w:val="StyleUnderline"/>
          <w:rFonts w:asciiTheme="minorHAnsi" w:hAnsiTheme="minorHAnsi" w:cstheme="minorHAnsi"/>
          <w:highlight w:val="cyan"/>
        </w:rPr>
        <w:t xml:space="preserve">establishments and </w:t>
      </w:r>
      <w:r w:rsidRPr="00BB187C">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BB187C">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BB187C">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BB187C">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BB187C">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w:t>
      </w:r>
      <w:proofErr w:type="gramStart"/>
      <w:r w:rsidRPr="00BB187C">
        <w:rPr>
          <w:rFonts w:asciiTheme="minorHAnsi" w:hAnsiTheme="minorHAnsi" w:cstheme="minorHAnsi"/>
          <w:sz w:val="16"/>
          <w:szCs w:val="16"/>
        </w:rPr>
        <w:t>a nuclear</w:t>
      </w:r>
      <w:proofErr w:type="gramEnd"/>
      <w:r w:rsidRPr="00BB187C">
        <w:rPr>
          <w:rFonts w:asciiTheme="minorHAnsi" w:hAnsiTheme="minorHAnsi" w:cstheme="minorHAnsi"/>
          <w:sz w:val="16"/>
          <w:szCs w:val="16"/>
        </w:rPr>
        <w:t xml:space="preserve"> power also </w:t>
      </w:r>
      <w:r w:rsidRPr="00BB187C">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446697D4"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EDB870B"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None of the contemporary nuclear-armed populist leaders listed by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w:t>
      </w:r>
      <w:proofErr w:type="gramStart"/>
      <w:r w:rsidRPr="00BB187C">
        <w:rPr>
          <w:rFonts w:asciiTheme="minorHAnsi" w:hAnsiTheme="minorHAnsi" w:cstheme="minorHAnsi"/>
          <w:sz w:val="16"/>
          <w:szCs w:val="16"/>
        </w:rPr>
        <w:t>is</w:t>
      </w:r>
      <w:proofErr w:type="gramEnd"/>
      <w:r w:rsidRPr="00BB187C">
        <w:rPr>
          <w:rFonts w:asciiTheme="minorHAnsi" w:hAnsiTheme="minorHAnsi" w:cstheme="minorHAnsi"/>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6D88178" w14:textId="77777777" w:rsidR="00791BCE" w:rsidRPr="00BB187C" w:rsidRDefault="00791BCE" w:rsidP="00791BCE">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2AEBB595" w14:textId="77777777" w:rsidR="00791BCE" w:rsidRPr="00BB187C" w:rsidRDefault="00791BCE" w:rsidP="00791BCE">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BB187C">
        <w:rPr>
          <w:rStyle w:val="StyleUnderline"/>
          <w:rFonts w:asciiTheme="minorHAnsi" w:hAnsiTheme="minorHAnsi" w:cstheme="minorHAnsi"/>
          <w:highlight w:val="cyan"/>
        </w:rPr>
        <w:t xml:space="preserve">increase </w:t>
      </w:r>
      <w:r w:rsidRPr="00BB187C">
        <w:rPr>
          <w:rStyle w:val="Emphasis"/>
          <w:rFonts w:asciiTheme="minorHAnsi" w:hAnsiTheme="minorHAnsi" w:cstheme="minorHAnsi"/>
          <w:highlight w:val="cyan"/>
        </w:rPr>
        <w:t>deterrence instability</w:t>
      </w:r>
      <w:r w:rsidRPr="00BB187C">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BB187C">
        <w:rPr>
          <w:rStyle w:val="Emphasis"/>
          <w:rFonts w:asciiTheme="minorHAnsi" w:hAnsiTheme="minorHAnsi" w:cstheme="minorHAnsi"/>
          <w:highlight w:val="cyan"/>
        </w:rPr>
        <w:t>incident</w:t>
      </w:r>
      <w:r w:rsidRPr="00BB187C">
        <w:rPr>
          <w:rFonts w:asciiTheme="minorHAnsi" w:hAnsiTheme="minorHAnsi" w:cstheme="minorHAnsi"/>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core idea.</w:t>
      </w:r>
    </w:p>
    <w:p w14:paraId="2FA1D891"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BB187C">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BB187C">
        <w:rPr>
          <w:rStyle w:val="Emphasis"/>
          <w:rFonts w:asciiTheme="minorHAnsi" w:hAnsiTheme="minorHAnsi" w:cstheme="minorHAnsi"/>
          <w:highlight w:val="cyan"/>
        </w:rPr>
        <w:t>insensitive</w:t>
      </w:r>
      <w:r w:rsidRPr="00BB187C">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observe that the credibility of US </w:t>
      </w:r>
      <w:proofErr w:type="gramStart"/>
      <w:r w:rsidRPr="00BB187C">
        <w:rPr>
          <w:rFonts w:asciiTheme="minorHAnsi" w:hAnsiTheme="minorHAnsi" w:cstheme="minorHAnsi"/>
          <w:sz w:val="16"/>
          <w:szCs w:val="16"/>
        </w:rPr>
        <w:t>extended-deterrence</w:t>
      </w:r>
      <w:proofErr w:type="gramEnd"/>
      <w:r w:rsidRPr="00BB187C">
        <w:rPr>
          <w:rFonts w:asciiTheme="minorHAnsi" w:hAnsiTheme="minorHAnsi" w:cstheme="minorHAnsi"/>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BB187C">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BB187C">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BB187C">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proofErr w:type="gramStart"/>
      <w:r w:rsidRPr="00BB187C">
        <w:rPr>
          <w:rStyle w:val="StyleUnderline"/>
          <w:rFonts w:asciiTheme="minorHAnsi" w:hAnsiTheme="minorHAnsi" w:cstheme="minorHAnsi"/>
        </w:rPr>
        <w:t>have to</w:t>
      </w:r>
      <w:proofErr w:type="gramEnd"/>
      <w:r w:rsidRPr="00BB187C">
        <w:rPr>
          <w:rStyle w:val="StyleUnderline"/>
          <w:rFonts w:asciiTheme="minorHAnsi" w:hAnsiTheme="minorHAnsi" w:cstheme="minorHAnsi"/>
        </w:rPr>
        <w:t xml:space="preserve">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6EFDF86E"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BB187C">
        <w:rPr>
          <w:rFonts w:asciiTheme="minorHAnsi" w:hAnsiTheme="minorHAnsi" w:cstheme="minorHAnsi"/>
          <w:sz w:val="16"/>
          <w:szCs w:val="16"/>
        </w:rPr>
        <w:t>in an attempt to</w:t>
      </w:r>
      <w:proofErr w:type="gramEnd"/>
      <w:r w:rsidRPr="00BB187C">
        <w:rPr>
          <w:rFonts w:asciiTheme="minorHAnsi" w:hAnsiTheme="minorHAnsi" w:cstheme="minorHAnsi"/>
          <w:sz w:val="16"/>
          <w:szCs w:val="16"/>
        </w:rPr>
        <w:t xml:space="preserve"> starve it of federal dollars be greatly concerned by a credible threat of a North Korean strike against it? 23 Probably—but is “probably” a good enough answer for homeland deterrence credibility?</w:t>
      </w:r>
    </w:p>
    <w:p w14:paraId="20309849"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34EF9F8"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7D86395"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370FF5C" w14:textId="77777777" w:rsidR="00791BCE" w:rsidRPr="00BB187C"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B187C">
        <w:rPr>
          <w:rFonts w:asciiTheme="minorHAnsi" w:hAnsiTheme="minorHAnsi" w:cstheme="minorHAnsi"/>
          <w:sz w:val="16"/>
          <w:szCs w:val="16"/>
        </w:rPr>
        <w:t>actors, or</w:t>
      </w:r>
      <w:proofErr w:type="gramEnd"/>
      <w:r w:rsidRPr="00BB187C">
        <w:rPr>
          <w:rFonts w:asciiTheme="minorHAnsi" w:hAnsiTheme="minorHAnsi" w:cstheme="minorHAnsi"/>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B187C">
        <w:rPr>
          <w:rFonts w:asciiTheme="minorHAnsi" w:hAnsiTheme="minorHAnsi" w:cstheme="minorHAnsi"/>
          <w:sz w:val="16"/>
          <w:szCs w:val="16"/>
        </w:rPr>
        <w:t>… .</w:t>
      </w:r>
      <w:proofErr w:type="gramEnd"/>
      <w:r w:rsidRPr="00BB187C">
        <w:rPr>
          <w:rFonts w:asciiTheme="minorHAnsi" w:hAnsiTheme="minorHAnsi" w:cstheme="minorHAnsi"/>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80079CA" w14:textId="545C22CD" w:rsidR="00791BCE" w:rsidRPr="00791BCE" w:rsidRDefault="00791BCE" w:rsidP="00791BCE">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BB187C">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BB187C">
        <w:rPr>
          <w:rStyle w:val="Emphasis"/>
          <w:rFonts w:asciiTheme="minorHAnsi" w:hAnsiTheme="minorHAnsi" w:cstheme="minorHAnsi"/>
          <w:highlight w:val="cyan"/>
        </w:rPr>
        <w:t>demand concessions</w:t>
      </w:r>
      <w:r w:rsidRPr="00BB187C">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BB187C">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BB187C">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BB187C">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BB187C">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BB187C">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BB187C">
        <w:rPr>
          <w:rStyle w:val="StyleUnderline"/>
          <w:rFonts w:asciiTheme="minorHAnsi" w:hAnsiTheme="minorHAnsi" w:cstheme="minorHAnsi"/>
          <w:highlight w:val="cyan"/>
        </w:rPr>
        <w:t xml:space="preserve">tempted to </w:t>
      </w:r>
      <w:r w:rsidRPr="00BB187C">
        <w:rPr>
          <w:rStyle w:val="Emphasis"/>
          <w:rFonts w:asciiTheme="minorHAnsi" w:hAnsiTheme="minorHAnsi" w:cstheme="minorHAnsi"/>
          <w:highlight w:val="cyan"/>
        </w:rPr>
        <w:t>initiate</w:t>
      </w:r>
      <w:r w:rsidRPr="00BB187C">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BB187C">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w:t>
      </w:r>
      <w:proofErr w:type="gramStart"/>
      <w:r w:rsidRPr="00BB187C">
        <w:rPr>
          <w:rFonts w:asciiTheme="minorHAnsi" w:hAnsiTheme="minorHAnsi" w:cstheme="minorHAnsi"/>
          <w:sz w:val="16"/>
          <w:szCs w:val="16"/>
        </w:rPr>
        <w:t xml:space="preserve">in order </w:t>
      </w:r>
      <w:r w:rsidRPr="00BB187C">
        <w:rPr>
          <w:rStyle w:val="StyleUnderline"/>
          <w:rFonts w:asciiTheme="minorHAnsi" w:hAnsiTheme="minorHAnsi" w:cstheme="minorHAnsi"/>
          <w:highlight w:val="cyan"/>
        </w:rPr>
        <w:t>to</w:t>
      </w:r>
      <w:proofErr w:type="gramEnd"/>
      <w:r w:rsidRPr="00BB187C">
        <w:rPr>
          <w:rStyle w:val="StyleUnderline"/>
          <w:rFonts w:asciiTheme="minorHAnsi" w:hAnsiTheme="minorHAnsi" w:cstheme="minorHAnsi"/>
          <w:highlight w:val="cyan"/>
        </w:rPr>
        <w:t xml:space="preserve">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BB187C">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F65C969" w14:textId="15CD6BEC" w:rsidR="00DB4DCD" w:rsidRPr="00292672" w:rsidRDefault="00DB4DCD" w:rsidP="00DB4DCD">
      <w:pPr>
        <w:pStyle w:val="Heading3"/>
      </w:pPr>
      <w:r>
        <w:t>Solvency ADV---1AC</w:t>
      </w:r>
    </w:p>
    <w:p w14:paraId="7F189208" w14:textId="77777777" w:rsidR="00DB4DCD" w:rsidRPr="00BB187C" w:rsidRDefault="00DB4DCD" w:rsidP="00DB4DCD">
      <w:pPr>
        <w:pStyle w:val="Heading4"/>
        <w:rPr>
          <w:rFonts w:asciiTheme="minorHAnsi" w:hAnsiTheme="minorHAnsi" w:cstheme="minorHAnsi"/>
        </w:rPr>
      </w:pPr>
      <w:proofErr w:type="gramStart"/>
      <w:r w:rsidRPr="00BB187C">
        <w:rPr>
          <w:rFonts w:asciiTheme="minorHAnsi" w:hAnsiTheme="minorHAnsi" w:cstheme="minorHAnsi"/>
        </w:rPr>
        <w:t>Thus</w:t>
      </w:r>
      <w:proofErr w:type="gramEnd"/>
      <w:r w:rsidRPr="00BB187C">
        <w:rPr>
          <w:rFonts w:asciiTheme="minorHAnsi" w:hAnsiTheme="minorHAnsi" w:cstheme="minorHAnsi"/>
        </w:rPr>
        <w:t xml:space="preserve"> the plan: The United States federal government should substantially strengthen collective bargaining rights for secondary actions.</w:t>
      </w:r>
    </w:p>
    <w:p w14:paraId="6CA74A5E"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68DCF5F3"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7FD46A94" w14:textId="77777777" w:rsidR="00DB4DCD" w:rsidRPr="00BB187C" w:rsidRDefault="00DB4DCD" w:rsidP="00DB4DCD">
      <w:pPr>
        <w:rPr>
          <w:rFonts w:asciiTheme="minorHAnsi" w:hAnsiTheme="minorHAnsi" w:cstheme="minorHAnsi"/>
          <w:sz w:val="16"/>
        </w:rPr>
      </w:pPr>
      <w:bookmarkStart w:id="2" w:name="_Hlk202280209"/>
      <w:r w:rsidRPr="00BB187C">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BB187C">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BB187C">
        <w:rPr>
          <w:rStyle w:val="Emphasis"/>
          <w:rFonts w:asciiTheme="minorHAnsi" w:hAnsiTheme="minorHAnsi" w:cstheme="minorHAnsi"/>
          <w:highlight w:val="cyan"/>
        </w:rPr>
        <w:t>Supreme Court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decision </w:t>
      </w:r>
      <w:r w:rsidRPr="00BB187C">
        <w:rPr>
          <w:rStyle w:val="Emphasis"/>
          <w:rFonts w:asciiTheme="minorHAnsi" w:hAnsiTheme="minorHAnsi" w:cstheme="minorHAnsi"/>
          <w:highlight w:val="cyan"/>
        </w:rPr>
        <w:t>gutting</w:t>
      </w:r>
      <w:r w:rsidRPr="00BB187C">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BB187C">
        <w:rPr>
          <w:rStyle w:val="StyleUnderline"/>
          <w:rFonts w:asciiTheme="minorHAnsi" w:hAnsiTheme="minorHAnsi" w:cstheme="minorHAnsi"/>
          <w:highlight w:val="cyan"/>
        </w:rPr>
        <w:t xml:space="preserve">there are aspects of the </w:t>
      </w:r>
      <w:r w:rsidRPr="00BB187C">
        <w:rPr>
          <w:rStyle w:val="Emphasis"/>
          <w:rFonts w:asciiTheme="minorHAnsi" w:hAnsiTheme="minorHAnsi" w:cstheme="minorHAnsi"/>
          <w:highlight w:val="cyan"/>
        </w:rPr>
        <w:t>NLRA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that do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BB187C">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Court </w:t>
      </w:r>
      <w:r w:rsidRPr="00BB187C">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Congress</w:t>
      </w:r>
      <w:r w:rsidRPr="00BB187C">
        <w:rPr>
          <w:rStyle w:val="StyleUnderline"/>
          <w:rFonts w:asciiTheme="minorHAnsi" w:hAnsiTheme="minorHAnsi" w:cstheme="minorHAnsi"/>
          <w:highlight w:val="cyan"/>
        </w:rPr>
        <w:t xml:space="preserve"> did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BB187C">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ability to </w:t>
      </w:r>
      <w:r w:rsidRPr="00BB187C">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BB187C">
        <w:rPr>
          <w:rStyle w:val="StyleUnderline"/>
          <w:rFonts w:asciiTheme="minorHAnsi" w:hAnsiTheme="minorHAnsi" w:cstheme="minorHAnsi"/>
          <w:highlight w:val="cyan"/>
        </w:rPr>
        <w:t xml:space="preserve">to the </w:t>
      </w:r>
      <w:r w:rsidRPr="00BB187C">
        <w:rPr>
          <w:rStyle w:val="Emphasis"/>
          <w:rFonts w:asciiTheme="minorHAnsi" w:hAnsiTheme="minorHAnsi" w:cstheme="minorHAnsi"/>
          <w:highlight w:val="cyan"/>
        </w:rPr>
        <w:t>Board</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significant</w:t>
      </w:r>
      <w:r w:rsidRPr="00BB187C">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w:t>
      </w:r>
      <w:proofErr w:type="spellStart"/>
      <w:r w:rsidRPr="00BB187C">
        <w:rPr>
          <w:rStyle w:val="Emphasis"/>
          <w:rFonts w:asciiTheme="minorHAnsi" w:hAnsiTheme="minorHAnsi" w:cstheme="minorHAnsi"/>
        </w:rPr>
        <w:t>econdary</w:t>
      </w:r>
      <w:proofErr w:type="spellEnd"/>
      <w:r w:rsidRPr="00BB187C">
        <w:rPr>
          <w:rStyle w:val="Emphasis"/>
          <w:rFonts w:asciiTheme="minorHAnsi" w:hAnsiTheme="minorHAnsi" w:cstheme="minorHAnsi"/>
        </w:rPr>
        <w:t xml:space="preserve">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BB187C">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BB187C">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w:t>
      </w:r>
      <w:proofErr w:type="gramStart"/>
      <w:r w:rsidRPr="00BB187C">
        <w:rPr>
          <w:rFonts w:asciiTheme="minorHAnsi" w:hAnsiTheme="minorHAnsi" w:cstheme="minorHAnsi"/>
          <w:sz w:val="16"/>
        </w:rPr>
        <w:t xml:space="preserve">in order </w:t>
      </w:r>
      <w:r w:rsidRPr="00BB187C">
        <w:rPr>
          <w:rStyle w:val="StyleUnderline"/>
          <w:rFonts w:asciiTheme="minorHAnsi" w:hAnsiTheme="minorHAnsi" w:cstheme="minorHAnsi"/>
        </w:rPr>
        <w:t>to</w:t>
      </w:r>
      <w:proofErr w:type="gramEnd"/>
      <w:r w:rsidRPr="00BB187C">
        <w:rPr>
          <w:rStyle w:val="StyleUnderline"/>
          <w:rFonts w:asciiTheme="minorHAnsi" w:hAnsiTheme="minorHAnsi" w:cstheme="minorHAnsi"/>
        </w:rPr>
        <w:t xml:space="preserve">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 xml:space="preserve">groups </w:t>
      </w:r>
      <w:r w:rsidRPr="00BB187C">
        <w:rPr>
          <w:rStyle w:val="Emphasis"/>
          <w:rFonts w:asciiTheme="minorHAnsi" w:hAnsiTheme="minorHAnsi" w:cstheme="minorHAnsi"/>
          <w:highlight w:val="cyan"/>
        </w:rPr>
        <w:t>pressure</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suppliers or buyers to </w:t>
      </w:r>
      <w:r w:rsidRPr="00BB187C">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BB187C">
        <w:rPr>
          <w:rStyle w:val="Emphasis"/>
          <w:rFonts w:asciiTheme="minorHAnsi" w:hAnsiTheme="minorHAnsi" w:cstheme="minorHAnsi"/>
          <w:highlight w:val="cyan"/>
        </w:rPr>
        <w:t>business</w:t>
      </w:r>
      <w:r w:rsidRPr="00BB187C">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1309A0E9"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 boycotts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were </w:t>
      </w:r>
      <w:r w:rsidRPr="00BB187C">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BB187C">
        <w:rPr>
          <w:rStyle w:val="StyleUnderline"/>
          <w:rFonts w:asciiTheme="minorHAnsi" w:hAnsiTheme="minorHAnsi" w:cstheme="minorHAnsi"/>
          <w:highlight w:val="cyan"/>
        </w:rPr>
        <w:t>to obtain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BB187C">
        <w:rPr>
          <w:rStyle w:val="StyleUnderline"/>
          <w:rFonts w:asciiTheme="minorHAnsi" w:hAnsiTheme="minorHAnsi" w:cstheme="minorHAnsi"/>
          <w:highlight w:val="cyan"/>
        </w:rPr>
        <w:t xml:space="preserve">because the </w:t>
      </w:r>
      <w:r w:rsidRPr="00BB187C">
        <w:rPr>
          <w:rStyle w:val="Emphasis"/>
          <w:rFonts w:asciiTheme="minorHAnsi" w:hAnsiTheme="minorHAnsi" w:cstheme="minorHAnsi"/>
          <w:highlight w:val="cyan"/>
        </w:rPr>
        <w:t>secondary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BB187C">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BB187C">
        <w:rPr>
          <w:rStyle w:val="StyleUnderline"/>
          <w:rFonts w:asciiTheme="minorHAnsi" w:hAnsiTheme="minorHAnsi" w:cstheme="minorHAnsi"/>
          <w:highlight w:val="cyan"/>
        </w:rPr>
        <w:t xml:space="preserve">part of the </w:t>
      </w:r>
      <w:r w:rsidRPr="00BB187C">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BB187C">
        <w:rPr>
          <w:rStyle w:val="StyleUnderline"/>
          <w:rFonts w:asciiTheme="minorHAnsi" w:hAnsiTheme="minorHAnsi" w:cstheme="minorHAnsi"/>
          <w:highlight w:val="cyan"/>
        </w:rPr>
        <w:t>Congress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granted </w:t>
      </w:r>
      <w:r w:rsidRPr="00BB187C">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and </w:t>
      </w:r>
      <w:r w:rsidRPr="00BB187C">
        <w:rPr>
          <w:rStyle w:val="Emphasis"/>
          <w:rFonts w:asciiTheme="minorHAnsi" w:hAnsiTheme="minorHAnsi" w:cstheme="minorHAnsi"/>
          <w:highlight w:val="cyan"/>
        </w:rPr>
        <w:t>injunctive relief</w:t>
      </w:r>
      <w:r w:rsidRPr="00BB187C">
        <w:rPr>
          <w:rStyle w:val="StyleUnderline"/>
          <w:rFonts w:asciiTheme="minorHAnsi" w:hAnsiTheme="minorHAnsi" w:cstheme="minorHAnsi"/>
          <w:highlight w:val="cyan"/>
        </w:rPr>
        <w:t xml:space="preserve"> to anyone </w:t>
      </w:r>
      <w:r w:rsidRPr="00BB187C">
        <w:rPr>
          <w:rStyle w:val="Emphasis"/>
          <w:rFonts w:asciiTheme="minorHAnsi" w:hAnsiTheme="minorHAnsi" w:cstheme="minorHAnsi"/>
          <w:highlight w:val="cyan"/>
        </w:rPr>
        <w:t>injured</w:t>
      </w:r>
      <w:r w:rsidRPr="00BB187C">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BB187C">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736EC8C2"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BB187C">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bringing a renewed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highlight w:val="cyan"/>
        </w:rPr>
        <w:t>prohibition</w:t>
      </w:r>
      <w:r w:rsidRPr="00BB187C">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7C18AA91"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595472B0"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17C0A713"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t>
      </w:r>
      <w:proofErr w:type="spellStart"/>
      <w:r w:rsidRPr="00BB187C">
        <w:rPr>
          <w:rFonts w:asciiTheme="minorHAnsi" w:hAnsiTheme="minorHAnsi" w:cstheme="minorHAnsi"/>
        </w:rPr>
        <w:t>WorkRise</w:t>
      </w:r>
      <w:proofErr w:type="spellEnd"/>
      <w:r w:rsidRPr="00BB187C">
        <w:rPr>
          <w:rFonts w:asciiTheme="minorHAnsi" w:hAnsiTheme="minorHAnsi" w:cstheme="minorHAnsi"/>
        </w:rP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4D6554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3D92424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BB187C">
        <w:rPr>
          <w:rStyle w:val="Emphasis"/>
          <w:rFonts w:asciiTheme="minorHAnsi" w:hAnsiTheme="minorHAnsi" w:cstheme="minorHAnsi"/>
          <w:highlight w:val="cyan"/>
        </w:rPr>
        <w:t>data</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inverse relationship</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between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union density</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w:t>
      </w:r>
      <w:proofErr w:type="gramStart"/>
      <w:r w:rsidRPr="00BB187C">
        <w:rPr>
          <w:rFonts w:asciiTheme="minorHAnsi" w:hAnsiTheme="minorHAnsi" w:cstheme="minorHAnsi"/>
          <w:sz w:val="16"/>
        </w:rPr>
        <w:t>in particular is</w:t>
      </w:r>
      <w:proofErr w:type="gramEnd"/>
      <w:r w:rsidRPr="00BB187C">
        <w:rPr>
          <w:rFonts w:asciiTheme="minorHAnsi" w:hAnsiTheme="minorHAnsi" w:cstheme="minorHAnsi"/>
          <w:sz w:val="16"/>
        </w:rPr>
        <w:t xml:space="preserve"> becoming an increasing concern in the labor market, where employers have the market power to undercut workers’ wages. Unions play a critical role in tempering this exploitation.</w:t>
      </w:r>
    </w:p>
    <w:p w14:paraId="2F06AF69" w14:textId="77777777" w:rsidR="00DB4DCD" w:rsidRPr="00BB187C" w:rsidRDefault="00DB4DCD" w:rsidP="00DB4DCD">
      <w:pPr>
        <w:rPr>
          <w:rFonts w:asciiTheme="minorHAnsi" w:hAnsiTheme="minorHAnsi" w:cstheme="minorHAnsi"/>
          <w:sz w:val="16"/>
        </w:rPr>
      </w:pPr>
      <w:r w:rsidRPr="00BB187C">
        <w:rPr>
          <w:rStyle w:val="Emphasis"/>
          <w:rFonts w:asciiTheme="minorHAnsi" w:hAnsiTheme="minorHAnsi" w:cstheme="minorHAnsi"/>
          <w:highlight w:val="cyan"/>
        </w:rPr>
        <w:t>Government support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BB187C">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BB187C">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BB187C">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BB187C">
        <w:rPr>
          <w:rStyle w:val="Emphasis"/>
          <w:rFonts w:asciiTheme="minorHAnsi" w:hAnsiTheme="minorHAnsi" w:cstheme="minorHAnsi"/>
          <w:highlight w:val="cyan"/>
        </w:rPr>
        <w:t>efficiency</w:t>
      </w:r>
      <w:r w:rsidRPr="00BB187C">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actually </w:t>
      </w:r>
      <w:r w:rsidRPr="00BB187C">
        <w:rPr>
          <w:rStyle w:val="StyleUnderline"/>
          <w:rFonts w:asciiTheme="minorHAnsi" w:hAnsiTheme="minorHAnsi" w:cstheme="minorHAnsi"/>
        </w:rPr>
        <w:t>equal</w:t>
      </w:r>
      <w:proofErr w:type="gramEnd"/>
      <w:r w:rsidRPr="00BB187C">
        <w:rPr>
          <w:rStyle w:val="StyleUnderline"/>
          <w:rFonts w:asciiTheme="minorHAnsi" w:hAnsiTheme="minorHAnsi" w:cstheme="minorHAnsi"/>
        </w:rPr>
        <w:t xml:space="preserve">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2E841966"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1CCF381F"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strikes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BB187C">
        <w:rPr>
          <w:rStyle w:val="StyleUnderline"/>
          <w:rFonts w:asciiTheme="minorHAnsi" w:hAnsiTheme="minorHAnsi" w:cstheme="minorHAnsi"/>
          <w:highlight w:val="cyan"/>
        </w:rPr>
        <w:t>more likely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BB187C">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BB187C">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BB187C">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BB187C">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54A8BD79"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proofErr w:type="gramStart"/>
      <w:r w:rsidRPr="00BB187C">
        <w:rPr>
          <w:rStyle w:val="StyleUnderline"/>
          <w:rFonts w:asciiTheme="minorHAnsi" w:hAnsiTheme="minorHAnsi" w:cstheme="minorHAnsi"/>
        </w:rPr>
        <w:t>share in</w:t>
      </w:r>
      <w:proofErr w:type="gramEnd"/>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BB187C">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BB187C">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6879BE58"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21882BAF" w14:textId="77777777" w:rsidR="00DB4DCD" w:rsidRPr="00BB187C" w:rsidRDefault="00DB4DCD" w:rsidP="00DB4DCD">
      <w:pPr>
        <w:rPr>
          <w:rFonts w:asciiTheme="minorHAnsi" w:hAnsiTheme="minorHAnsi" w:cstheme="minorHAnsi"/>
          <w:sz w:val="16"/>
        </w:rPr>
      </w:pPr>
      <w:proofErr w:type="gramStart"/>
      <w:r w:rsidRPr="00BB187C">
        <w:rPr>
          <w:rFonts w:asciiTheme="minorHAnsi" w:hAnsiTheme="minorHAnsi" w:cstheme="minorHAnsi"/>
          <w:sz w:val="16"/>
        </w:rPr>
        <w:t>The research</w:t>
      </w:r>
      <w:proofErr w:type="gramEnd"/>
      <w:r w:rsidRPr="00BB187C">
        <w:rPr>
          <w:rFonts w:asciiTheme="minorHAnsi" w:hAnsiTheme="minorHAnsi" w:cstheme="minorHAnsi"/>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000099C4"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3217A8BB"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50B0CE13"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BB187C">
        <w:rPr>
          <w:rStyle w:val="Emphasis"/>
          <w:rFonts w:asciiTheme="minorHAnsi" w:hAnsiTheme="minorHAnsi" w:cstheme="minorHAnsi"/>
          <w:highlight w:val="cyan"/>
        </w:rPr>
        <w:t>outsourcing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BB187C">
        <w:rPr>
          <w:rStyle w:val="StyleUnderline"/>
          <w:rFonts w:asciiTheme="minorHAnsi" w:hAnsiTheme="minorHAnsi" w:cstheme="minorHAnsi"/>
          <w:highlight w:val="cyan"/>
        </w:rPr>
        <w:t>leads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fewer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29DE82C0"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Independent </w:t>
      </w:r>
      <w:r w:rsidRPr="00BB187C">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BB187C">
        <w:rPr>
          <w:rStyle w:val="StyleUnderline"/>
          <w:rFonts w:asciiTheme="minorHAnsi" w:hAnsiTheme="minorHAnsi" w:cstheme="minorHAnsi"/>
          <w:highlight w:val="cyan"/>
        </w:rPr>
        <w:t>companies 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BB187C">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w:t>
      </w:r>
      <w:proofErr w:type="gramStart"/>
      <w:r w:rsidRPr="00BB187C">
        <w:rPr>
          <w:rFonts w:asciiTheme="minorHAnsi" w:hAnsiTheme="minorHAnsi" w:cstheme="minorHAnsi"/>
          <w:sz w:val="16"/>
        </w:rPr>
        <w:t>fast food</w:t>
      </w:r>
      <w:proofErr w:type="gramEnd"/>
      <w:r w:rsidRPr="00BB187C">
        <w:rPr>
          <w:rFonts w:asciiTheme="minorHAnsi" w:hAnsiTheme="minorHAnsi" w:cstheme="minorHAnsi"/>
          <w:sz w:val="16"/>
        </w:rPr>
        <w:t xml:space="preserve">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584ABD0A"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464318CD"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Harvard University’s Labor and </w:t>
      </w:r>
      <w:proofErr w:type="spellStart"/>
      <w:r w:rsidRPr="00BB187C">
        <w:rPr>
          <w:rFonts w:asciiTheme="minorHAnsi" w:hAnsiTheme="minorHAnsi" w:cstheme="minorHAnsi"/>
          <w:sz w:val="16"/>
        </w:rPr>
        <w:t>Worklife</w:t>
      </w:r>
      <w:proofErr w:type="spellEnd"/>
      <w:r w:rsidRPr="00BB187C">
        <w:rPr>
          <w:rFonts w:asciiTheme="minorHAnsi" w:hAnsiTheme="minorHAnsi" w:cstheme="minorHAnsi"/>
          <w:sz w:val="16"/>
        </w:rPr>
        <w:t xml:space="preserv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giving unions more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benefit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BB187C">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171B4718" w14:textId="77777777" w:rsidR="00DB4DCD" w:rsidRPr="00BB187C" w:rsidRDefault="00DB4DCD" w:rsidP="00DB4DCD">
      <w:pPr>
        <w:pStyle w:val="Heading4"/>
        <w:rPr>
          <w:rFonts w:asciiTheme="minorHAnsi" w:hAnsiTheme="minorHAnsi" w:cstheme="minorHAnsi"/>
        </w:rPr>
      </w:pPr>
      <w:r w:rsidRPr="00BB187C">
        <w:rPr>
          <w:rFonts w:asciiTheme="minorHAnsi" w:hAnsiTheme="minorHAnsi" w:cstheme="minorHAnsi"/>
        </w:rPr>
        <w:t xml:space="preserve">The plan </w:t>
      </w:r>
      <w:proofErr w:type="gramStart"/>
      <w:r w:rsidRPr="00BB187C">
        <w:rPr>
          <w:rFonts w:asciiTheme="minorHAnsi" w:hAnsiTheme="minorHAnsi" w:cstheme="minorHAnsi"/>
        </w:rPr>
        <w:t>solves</w:t>
      </w:r>
      <w:proofErr w:type="gramEnd"/>
      <w:r w:rsidRPr="00BB187C">
        <w:rPr>
          <w:rFonts w:asciiTheme="minorHAnsi" w:hAnsiTheme="minorHAnsi" w:cstheme="minorHAnsi"/>
        </w:rPr>
        <w:t xml:space="preserve">. Ending the prohibition on secondary boycotts empowers workers to exercise their first amendment rights in collective bargaining. </w:t>
      </w:r>
    </w:p>
    <w:p w14:paraId="0C83164C" w14:textId="77777777" w:rsidR="00DB4DCD" w:rsidRPr="00BB187C" w:rsidRDefault="00DB4DCD" w:rsidP="00DB4DCD">
      <w:pPr>
        <w:rPr>
          <w:rFonts w:asciiTheme="minorHAnsi" w:hAnsiTheme="minorHAnsi" w:cstheme="minorHAnsi"/>
        </w:rPr>
      </w:pPr>
      <w:r w:rsidRPr="00BB187C">
        <w:rPr>
          <w:rStyle w:val="Style13ptBold"/>
          <w:rFonts w:asciiTheme="minorHAnsi" w:hAnsiTheme="minorHAnsi" w:cstheme="minorHAnsi"/>
        </w:rPr>
        <w:t>Kennedy ’15</w:t>
      </w:r>
      <w:r w:rsidRPr="00BB187C">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1BFB2C64" w14:textId="77777777" w:rsidR="00DB4DCD" w:rsidRPr="00BB187C" w:rsidRDefault="00DB4DCD" w:rsidP="00DB4DCD">
      <w:pPr>
        <w:rPr>
          <w:rFonts w:asciiTheme="minorHAnsi" w:hAnsiTheme="minorHAnsi" w:cstheme="minorHAnsi"/>
        </w:rPr>
      </w:pPr>
      <w:r w:rsidRPr="00BB187C">
        <w:rPr>
          <w:rFonts w:asciiTheme="minorHAnsi" w:hAnsiTheme="minorHAnsi" w:cstheme="minorHAnsi"/>
        </w:rPr>
        <w:t xml:space="preserve">IV. Look Who’s Talking: Citizens United </w:t>
      </w:r>
      <w:proofErr w:type="gramStart"/>
      <w:r w:rsidRPr="00BB187C">
        <w:rPr>
          <w:rFonts w:asciiTheme="minorHAnsi" w:hAnsiTheme="minorHAnsi" w:cstheme="minorHAnsi"/>
        </w:rPr>
        <w:t>And</w:t>
      </w:r>
      <w:proofErr w:type="gramEnd"/>
      <w:r w:rsidRPr="00BB187C">
        <w:rPr>
          <w:rFonts w:asciiTheme="minorHAnsi" w:hAnsiTheme="minorHAnsi" w:cstheme="minorHAnsi"/>
        </w:rPr>
        <w:t xml:space="preserve"> Speaker Discrimination</w:t>
      </w:r>
    </w:p>
    <w:p w14:paraId="0DE2B672"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Regardless of</w:t>
      </w:r>
      <w:r w:rsidRPr="00BB187C">
        <w:rPr>
          <w:rFonts w:asciiTheme="minorHAnsi" w:hAnsiTheme="minorHAnsi" w:cstheme="minorHAnsi"/>
          <w:sz w:val="16"/>
        </w:rPr>
        <w:t xml:space="preserve"> whether </w:t>
      </w:r>
      <w:r w:rsidRPr="00BB187C">
        <w:rPr>
          <w:rStyle w:val="StyleUnderline"/>
          <w:rFonts w:asciiTheme="minorHAnsi" w:hAnsiTheme="minorHAnsi" w:cstheme="minorHAnsi"/>
        </w:rPr>
        <w:t>the Court’s</w:t>
      </w:r>
      <w:r w:rsidRPr="00BB187C">
        <w:rPr>
          <w:rFonts w:asciiTheme="minorHAnsi" w:hAnsiTheme="minorHAnsi" w:cstheme="minorHAnsi"/>
          <w:sz w:val="16"/>
        </w:rPr>
        <w:t xml:space="preserve"> </w:t>
      </w:r>
      <w:r w:rsidRPr="00BB187C">
        <w:rPr>
          <w:rStyle w:val="Emphasis"/>
          <w:rFonts w:asciiTheme="minorHAnsi" w:hAnsiTheme="minorHAnsi" w:cstheme="minorHAnsi"/>
        </w:rPr>
        <w:t>doctrinal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 to</w:t>
      </w:r>
      <w:r w:rsidRPr="00BB187C">
        <w:rPr>
          <w:rFonts w:asciiTheme="minorHAnsi" w:hAnsiTheme="minorHAnsi" w:cstheme="minorHAnsi"/>
          <w:sz w:val="16"/>
        </w:rPr>
        <w:t xml:space="preserv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8(b)</w:t>
      </w:r>
      <w:r w:rsidRPr="00BB187C">
        <w:rPr>
          <w:rFonts w:asciiTheme="minorHAnsi" w:hAnsiTheme="minorHAnsi" w:cstheme="minorHAnsi"/>
          <w:sz w:val="16"/>
        </w:rPr>
        <w:t xml:space="preserve">(4)(ii)(B) is sufficiently constitutionally based or intellectually consistent, the </w:t>
      </w:r>
      <w:r w:rsidRPr="00BB187C">
        <w:rPr>
          <w:rStyle w:val="Emphasis"/>
          <w:rFonts w:asciiTheme="minorHAnsi" w:hAnsiTheme="minorHAnsi" w:cstheme="minorHAnsi"/>
          <w:highlight w:val="cyan"/>
        </w:rPr>
        <w:t>Court’s</w:t>
      </w:r>
      <w:r w:rsidRPr="00BB187C">
        <w:rPr>
          <w:rFonts w:asciiTheme="minorHAnsi" w:hAnsiTheme="minorHAnsi" w:cstheme="minorHAnsi"/>
          <w:sz w:val="16"/>
        </w:rPr>
        <w:t xml:space="preserve"> recent </w:t>
      </w:r>
      <w:r w:rsidRPr="00BB187C">
        <w:rPr>
          <w:rStyle w:val="Emphasis"/>
          <w:rFonts w:asciiTheme="minorHAnsi" w:hAnsiTheme="minorHAnsi" w:cstheme="minorHAnsi"/>
          <w:highlight w:val="cyan"/>
        </w:rPr>
        <w:t>First Amendment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jurisprudence </w:t>
      </w:r>
      <w:r w:rsidRPr="00BB187C">
        <w:rPr>
          <w:rStyle w:val="StyleUnderline"/>
          <w:rFonts w:asciiTheme="minorHAnsi" w:hAnsiTheme="minorHAnsi" w:cstheme="minorHAnsi"/>
          <w:highlight w:val="cyan"/>
        </w:rPr>
        <w:t>should</w:t>
      </w:r>
      <w:r w:rsidRPr="00BB187C">
        <w:rPr>
          <w:rFonts w:asciiTheme="minorHAnsi" w:hAnsiTheme="minorHAnsi" w:cstheme="minorHAnsi"/>
          <w:sz w:val="16"/>
        </w:rPr>
        <w:t xml:space="preserve"> still cause jurists to </w:t>
      </w:r>
      <w:r w:rsidRPr="00BB187C">
        <w:rPr>
          <w:rStyle w:val="Emphasis"/>
          <w:rFonts w:asciiTheme="minorHAnsi" w:hAnsiTheme="minorHAnsi" w:cstheme="minorHAnsi"/>
          <w:highlight w:val="cyan"/>
        </w:rPr>
        <w:t>revisit</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statute’s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constitutionality</w:t>
      </w:r>
      <w:r w:rsidRPr="00BB187C">
        <w:rPr>
          <w:rFonts w:asciiTheme="minorHAnsi" w:hAnsiTheme="minorHAnsi" w:cstheme="minorHAnsi"/>
          <w:sz w:val="16"/>
        </w:rPr>
        <w:t>. In its Citizens United decision, which most in the labor world were quick to castigate, the Court held that corporate election expenditures were speech and could not be banned only because the speaker was a corporation</w:t>
      </w:r>
      <w:proofErr w:type="gramStart"/>
      <w:r w:rsidRPr="00BB187C">
        <w:rPr>
          <w:rFonts w:asciiTheme="minorHAnsi" w:hAnsiTheme="minorHAnsi" w:cstheme="minorHAnsi"/>
          <w:sz w:val="16"/>
        </w:rPr>
        <w:t>.83</w:t>
      </w:r>
      <w:proofErr w:type="gramEnd"/>
      <w:r w:rsidRPr="00BB187C">
        <w:rPr>
          <w:rFonts w:asciiTheme="minorHAnsi" w:hAnsiTheme="minorHAnsi" w:cstheme="minorHAnsi"/>
          <w:sz w:val="16"/>
        </w:rPr>
        <w:t xml:space="preserve"> The Court, however, ruled on the issue in terms much broader than a mere response to the case at bar. The rules of law, and resulting </w:t>
      </w:r>
      <w:proofErr w:type="gramStart"/>
      <w:r w:rsidRPr="00BB187C">
        <w:rPr>
          <w:rFonts w:asciiTheme="minorHAnsi" w:hAnsiTheme="minorHAnsi" w:cstheme="minorHAnsi"/>
          <w:sz w:val="16"/>
        </w:rPr>
        <w:t>holdings,</w:t>
      </w:r>
      <w:proofErr w:type="gramEnd"/>
      <w:r w:rsidRPr="00BB187C">
        <w:rPr>
          <w:rFonts w:asciiTheme="minorHAnsi" w:hAnsiTheme="minorHAnsi" w:cstheme="minorHAnsi"/>
          <w:sz w:val="16"/>
        </w:rPr>
        <w:t xml:space="preserve"> employed by the Court were painted in broad categorical statements. The </w:t>
      </w:r>
      <w:r w:rsidRPr="00BB187C">
        <w:rPr>
          <w:rStyle w:val="StyleUnderline"/>
          <w:rFonts w:asciiTheme="minorHAnsi" w:hAnsiTheme="minorHAnsi" w:cstheme="minorHAnsi"/>
        </w:rPr>
        <w:t xml:space="preserve">Court explicitly </w:t>
      </w:r>
      <w:r w:rsidRPr="00BB187C">
        <w:rPr>
          <w:rStyle w:val="Emphasis"/>
          <w:rFonts w:asciiTheme="minorHAnsi" w:hAnsiTheme="minorHAnsi" w:cstheme="minorHAnsi"/>
        </w:rPr>
        <w:t>ruled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a speaker cannot be </w:t>
      </w:r>
      <w:r w:rsidRPr="00BB187C">
        <w:rPr>
          <w:rStyle w:val="Emphasis"/>
          <w:rFonts w:asciiTheme="minorHAnsi" w:hAnsiTheme="minorHAnsi" w:cstheme="minorHAnsi"/>
        </w:rPr>
        <w:t>banned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speaking because of who the speaker is.</w:t>
      </w:r>
      <w:r w:rsidRPr="00BB187C">
        <w:rPr>
          <w:rFonts w:asciiTheme="minorHAnsi" w:hAnsiTheme="minorHAnsi" w:cstheme="minorHAnsi"/>
          <w:sz w:val="16"/>
        </w:rPr>
        <w:t xml:space="preserve"> The opinion begins from the premise that </w:t>
      </w:r>
      <w:r w:rsidRPr="00BB187C">
        <w:rPr>
          <w:rStyle w:val="StyleUnderline"/>
          <w:rFonts w:asciiTheme="minorHAnsi" w:hAnsiTheme="minorHAnsi" w:cstheme="minorHAnsi"/>
        </w:rPr>
        <w:t>“[</w:t>
      </w:r>
      <w:r w:rsidRPr="00BB187C">
        <w:rPr>
          <w:rStyle w:val="StyleUnderline"/>
          <w:rFonts w:asciiTheme="minorHAnsi" w:hAnsiTheme="minorHAnsi" w:cstheme="minorHAnsi"/>
          <w:highlight w:val="cyan"/>
        </w:rPr>
        <w:t>s]</w:t>
      </w:r>
      <w:proofErr w:type="spellStart"/>
      <w:r w:rsidRPr="00BB187C">
        <w:rPr>
          <w:rStyle w:val="StyleUnderline"/>
          <w:rFonts w:asciiTheme="minorHAnsi" w:hAnsiTheme="minorHAnsi" w:cstheme="minorHAnsi"/>
          <w:highlight w:val="cyan"/>
        </w:rPr>
        <w:t>peech</w:t>
      </w:r>
      <w:proofErr w:type="spellEnd"/>
      <w:r w:rsidRPr="00BB187C">
        <w:rPr>
          <w:rStyle w:val="StyleUnderline"/>
          <w:rFonts w:asciiTheme="minorHAnsi" w:hAnsiTheme="minorHAnsi" w:cstheme="minorHAnsi"/>
          <w:highlight w:val="cyan"/>
        </w:rPr>
        <w:t xml:space="preserve"> is an </w:t>
      </w:r>
      <w:r w:rsidRPr="00BB187C">
        <w:rPr>
          <w:rStyle w:val="Emphasis"/>
          <w:rFonts w:asciiTheme="minorHAnsi" w:hAnsiTheme="minorHAnsi" w:cstheme="minorHAnsi"/>
          <w:highlight w:val="cyan"/>
        </w:rPr>
        <w:t>essential mechanism</w:t>
      </w:r>
      <w:r w:rsidRPr="00BB187C">
        <w:rPr>
          <w:rStyle w:val="StyleUnderline"/>
          <w:rFonts w:asciiTheme="minorHAnsi" w:hAnsiTheme="minorHAnsi" w:cstheme="minorHAnsi"/>
          <w:highlight w:val="cyan"/>
        </w:rPr>
        <w:t xml:space="preserve"> of </w:t>
      </w:r>
      <w:r w:rsidRPr="00BB187C">
        <w:rPr>
          <w:rStyle w:val="Emphasis"/>
          <w:rFonts w:asciiTheme="minorHAnsi" w:hAnsiTheme="minorHAnsi" w:cstheme="minorHAnsi"/>
          <w:highlight w:val="cyan"/>
        </w:rPr>
        <w:t>democracy</w:t>
      </w:r>
      <w:r w:rsidRPr="00BB187C">
        <w:rPr>
          <w:rStyle w:val="StyleUnderline"/>
          <w:rFonts w:asciiTheme="minorHAnsi" w:hAnsiTheme="minorHAnsi" w:cstheme="minorHAnsi"/>
        </w:rPr>
        <w:t xml:space="preserve">” because “it is the means to hold officials </w:t>
      </w:r>
      <w:r w:rsidRPr="00BB187C">
        <w:rPr>
          <w:rStyle w:val="Emphasis"/>
          <w:rFonts w:asciiTheme="minorHAnsi" w:hAnsiTheme="minorHAnsi" w:cstheme="minorHAnsi"/>
        </w:rPr>
        <w:t>accountable</w:t>
      </w:r>
      <w:r w:rsidRPr="00BB187C">
        <w:rPr>
          <w:rStyle w:val="StyleUnderline"/>
          <w:rFonts w:asciiTheme="minorHAnsi" w:hAnsiTheme="minorHAnsi" w:cstheme="minorHAnsi"/>
        </w:rPr>
        <w:t xml:space="preserve"> to the people</w:t>
      </w:r>
      <w:r w:rsidRPr="00BB187C">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First Amendment</w:t>
      </w:r>
      <w:r w:rsidRPr="00BB187C">
        <w:rPr>
          <w:rFonts w:asciiTheme="minorHAnsi" w:hAnsiTheme="minorHAnsi" w:cstheme="minorHAnsi"/>
          <w:sz w:val="16"/>
        </w:rPr>
        <w:t xml:space="preserve">, as the Court read it, necessarily </w:t>
      </w:r>
      <w:r w:rsidRPr="00BB187C">
        <w:rPr>
          <w:rStyle w:val="Emphasis"/>
          <w:rFonts w:asciiTheme="minorHAnsi" w:hAnsiTheme="minorHAnsi" w:cstheme="minorHAnsi"/>
          <w:highlight w:val="cyan"/>
        </w:rPr>
        <w:t>prohibits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restrictions </w:t>
      </w:r>
      <w:r w:rsidRPr="00BB187C">
        <w:rPr>
          <w:rStyle w:val="Emphasis"/>
          <w:rFonts w:asciiTheme="minorHAnsi" w:hAnsiTheme="minorHAnsi" w:cstheme="minorHAnsi"/>
          <w:highlight w:val="cyan"/>
        </w:rPr>
        <w:t>distinguishing</w:t>
      </w:r>
      <w:r w:rsidRPr="00BB187C">
        <w:rPr>
          <w:rStyle w:val="StyleUnderline"/>
          <w:rFonts w:asciiTheme="minorHAnsi" w:hAnsiTheme="minorHAnsi" w:cstheme="minorHAnsi"/>
          <w:highlight w:val="cyan"/>
        </w:rPr>
        <w:t xml:space="preserve"> among</w:t>
      </w:r>
      <w:r w:rsidRPr="00BB187C">
        <w:rPr>
          <w:rFonts w:asciiTheme="minorHAnsi" w:hAnsiTheme="minorHAnsi" w:cstheme="minorHAnsi"/>
          <w:sz w:val="16"/>
        </w:rPr>
        <w:t xml:space="preserve"> different </w:t>
      </w:r>
      <w:r w:rsidRPr="00BB187C">
        <w:rPr>
          <w:rStyle w:val="StyleUnderline"/>
          <w:rFonts w:asciiTheme="minorHAnsi" w:hAnsiTheme="minorHAnsi" w:cstheme="minorHAnsi"/>
          <w:highlight w:val="cyan"/>
        </w:rPr>
        <w:t>speakers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 xml:space="preserve">allowing speech by </w:t>
      </w:r>
      <w:r w:rsidRPr="00BB187C">
        <w:rPr>
          <w:rStyle w:val="Emphasis"/>
          <w:rFonts w:asciiTheme="minorHAnsi" w:hAnsiTheme="minorHAnsi" w:cstheme="minorHAnsi"/>
          <w:highlight w:val="cyan"/>
        </w:rPr>
        <w:t>some</w:t>
      </w:r>
      <w:r w:rsidRPr="00BB187C">
        <w:rPr>
          <w:rStyle w:val="StyleUnderline"/>
          <w:rFonts w:asciiTheme="minorHAnsi" w:hAnsiTheme="minorHAnsi" w:cstheme="minorHAnsi"/>
          <w:highlight w:val="cyan"/>
        </w:rPr>
        <w:t xml:space="preserve"> but </w:t>
      </w:r>
      <w:r w:rsidRPr="00BB187C">
        <w:rPr>
          <w:rStyle w:val="Emphasis"/>
          <w:rFonts w:asciiTheme="minorHAnsi" w:hAnsiTheme="minorHAnsi" w:cstheme="minorHAnsi"/>
          <w:highlight w:val="cyan"/>
        </w:rPr>
        <w:t>not others</w:t>
      </w:r>
      <w:r w:rsidRPr="00BB187C">
        <w:rPr>
          <w:rStyle w:val="StyleUnderline"/>
          <w:rFonts w:asciiTheme="minorHAnsi" w:hAnsiTheme="minorHAnsi" w:cstheme="minorHAnsi"/>
        </w:rPr>
        <w:t>.</w:t>
      </w:r>
      <w:r w:rsidRPr="00BB187C">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BB187C">
        <w:rPr>
          <w:rStyle w:val="Emphasis"/>
          <w:rFonts w:asciiTheme="minorHAnsi" w:hAnsiTheme="minorHAnsi" w:cstheme="minorHAnsi"/>
        </w:rPr>
        <w:t>Court</w:t>
      </w:r>
      <w:r w:rsidRPr="00BB187C">
        <w:rPr>
          <w:rFonts w:asciiTheme="minorHAnsi" w:hAnsiTheme="minorHAnsi" w:cstheme="minorHAnsi"/>
          <w:sz w:val="16"/>
        </w:rPr>
        <w:t xml:space="preserve"> </w:t>
      </w:r>
      <w:r w:rsidRPr="00BB187C">
        <w:rPr>
          <w:rStyle w:val="StyleUnderline"/>
          <w:rFonts w:asciiTheme="minorHAnsi" w:hAnsiTheme="minorHAnsi" w:cstheme="minorHAnsi"/>
        </w:rPr>
        <w:t>held</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w:t>
      </w:r>
      <w:proofErr w:type="spellStart"/>
      <w:r w:rsidRPr="00BB187C">
        <w:rPr>
          <w:rStyle w:val="StyleUnderline"/>
          <w:rFonts w:asciiTheme="minorHAnsi" w:hAnsiTheme="minorHAnsi" w:cstheme="minorHAnsi"/>
        </w:rPr>
        <w:t>orporations</w:t>
      </w:r>
      <w:proofErr w:type="spellEnd"/>
      <w:r w:rsidRPr="00BB187C">
        <w:rPr>
          <w:rFonts w:asciiTheme="minorHAnsi" w:hAnsiTheme="minorHAnsi" w:cstheme="minorHAnsi"/>
          <w:sz w:val="16"/>
        </w:rPr>
        <w:t xml:space="preserve"> and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like </w:t>
      </w:r>
      <w:r w:rsidRPr="00BB187C">
        <w:rPr>
          <w:rStyle w:val="StyleUnderline"/>
          <w:rFonts w:asciiTheme="minorHAnsi" w:hAnsiTheme="minorHAnsi" w:cstheme="minorHAnsi"/>
        </w:rPr>
        <w:t>individuals, contribute to</w:t>
      </w:r>
      <w:r w:rsidRPr="00BB187C">
        <w:rPr>
          <w:rFonts w:asciiTheme="minorHAnsi" w:hAnsiTheme="minorHAnsi" w:cstheme="minorHAnsi"/>
          <w:sz w:val="16"/>
        </w:rPr>
        <w:t xml:space="preserve"> the discussion, </w:t>
      </w:r>
      <w:r w:rsidRPr="00BB187C">
        <w:rPr>
          <w:rStyle w:val="Emphasis"/>
          <w:rFonts w:asciiTheme="minorHAnsi" w:hAnsiTheme="minorHAnsi" w:cstheme="minorHAnsi"/>
        </w:rPr>
        <w:t>debate</w:t>
      </w:r>
      <w:r w:rsidRPr="00BB187C">
        <w:rPr>
          <w:rFonts w:asciiTheme="minorHAnsi" w:hAnsiTheme="minorHAnsi" w:cstheme="minorHAnsi"/>
          <w:sz w:val="16"/>
        </w:rPr>
        <w:t xml:space="preserve">, and the </w:t>
      </w:r>
      <w:r w:rsidRPr="00BB187C">
        <w:rPr>
          <w:rStyle w:val="StyleUnderline"/>
          <w:rFonts w:asciiTheme="minorHAnsi" w:hAnsiTheme="minorHAnsi" w:cstheme="minorHAnsi"/>
        </w:rPr>
        <w:t xml:space="preserve">dissemination of </w:t>
      </w:r>
      <w:r w:rsidRPr="00BB187C">
        <w:rPr>
          <w:rStyle w:val="Emphasis"/>
          <w:rFonts w:asciiTheme="minorHAnsi" w:hAnsiTheme="minorHAnsi" w:cstheme="minorHAnsi"/>
        </w:rPr>
        <w:t>info</w:t>
      </w:r>
      <w:r w:rsidRPr="00BB187C">
        <w:rPr>
          <w:rFonts w:asciiTheme="minorHAnsi" w:hAnsiTheme="minorHAnsi" w:cstheme="minorHAnsi"/>
          <w:sz w:val="16"/>
        </w:rPr>
        <w:t xml:space="preserve">rmation and ideas,”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thus </w:t>
      </w:r>
      <w:r w:rsidRPr="00BB187C">
        <w:rPr>
          <w:rStyle w:val="Emphasis"/>
          <w:rFonts w:asciiTheme="minorHAnsi" w:hAnsiTheme="minorHAnsi" w:cstheme="minorHAnsi"/>
        </w:rPr>
        <w:t>rejected</w:t>
      </w:r>
      <w:r w:rsidRPr="00BB187C">
        <w:rPr>
          <w:rFonts w:asciiTheme="minorHAnsi" w:hAnsiTheme="minorHAnsi" w:cstheme="minorHAnsi"/>
          <w:sz w:val="16"/>
        </w:rPr>
        <w:t xml:space="preserve"> the </w:t>
      </w:r>
      <w:r w:rsidRPr="00BB187C">
        <w:rPr>
          <w:rStyle w:val="Emphasis"/>
          <w:rFonts w:asciiTheme="minorHAnsi" w:hAnsiTheme="minorHAnsi" w:cstheme="minorHAnsi"/>
        </w:rPr>
        <w:t>arg</w:t>
      </w:r>
      <w:r w:rsidRPr="00BB187C">
        <w:rPr>
          <w:rFonts w:asciiTheme="minorHAnsi" w:hAnsiTheme="minorHAnsi" w:cstheme="minorHAnsi"/>
          <w:sz w:val="16"/>
        </w:rPr>
        <w:t xml:space="preserve">ument </w:t>
      </w:r>
      <w:r w:rsidRPr="00BB187C">
        <w:rPr>
          <w:rStyle w:val="StyleUnderline"/>
          <w:rFonts w:asciiTheme="minorHAnsi" w:hAnsiTheme="minorHAnsi" w:cstheme="minorHAnsi"/>
        </w:rPr>
        <w:t>that</w:t>
      </w:r>
      <w:r w:rsidRPr="00BB187C">
        <w:rPr>
          <w:rFonts w:asciiTheme="minorHAnsi" w:hAnsiTheme="minorHAnsi" w:cstheme="minorHAnsi"/>
          <w:sz w:val="16"/>
        </w:rPr>
        <w:t xml:space="preserve"> the “political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corporations or other </w:t>
      </w:r>
      <w:r w:rsidRPr="00BB187C">
        <w:rPr>
          <w:rStyle w:val="Emphasis"/>
          <w:rFonts w:asciiTheme="minorHAnsi" w:hAnsiTheme="minorHAnsi" w:cstheme="minorHAnsi"/>
        </w:rPr>
        <w:t>associations</w:t>
      </w:r>
      <w:r w:rsidRPr="00BB187C">
        <w:rPr>
          <w:rFonts w:asciiTheme="minorHAnsi" w:hAnsiTheme="minorHAnsi" w:cstheme="minorHAnsi"/>
          <w:sz w:val="16"/>
        </w:rPr>
        <w:t xml:space="preserve"> </w:t>
      </w:r>
      <w:r w:rsidRPr="00BB187C">
        <w:rPr>
          <w:rStyle w:val="StyleUnderline"/>
          <w:rFonts w:asciiTheme="minorHAnsi" w:hAnsiTheme="minorHAnsi" w:cstheme="minorHAnsi"/>
        </w:rPr>
        <w:t>should be treated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differently under the </w:t>
      </w:r>
      <w:r w:rsidRPr="00BB187C">
        <w:rPr>
          <w:rStyle w:val="Emphasis"/>
          <w:rFonts w:asciiTheme="minorHAnsi" w:hAnsiTheme="minorHAnsi" w:cstheme="minorHAnsi"/>
        </w:rPr>
        <w:t>First</w:t>
      </w:r>
      <w:r w:rsidRPr="00BB187C">
        <w:rPr>
          <w:rFonts w:asciiTheme="minorHAnsi" w:hAnsiTheme="minorHAnsi" w:cstheme="minorHAnsi"/>
          <w:sz w:val="16"/>
        </w:rPr>
        <w:t xml:space="preserve"> Amendment simply </w:t>
      </w:r>
      <w:r w:rsidRPr="00BB187C">
        <w:rPr>
          <w:rStyle w:val="StyleUnderline"/>
          <w:rFonts w:asciiTheme="minorHAnsi" w:hAnsiTheme="minorHAnsi" w:cstheme="minorHAnsi"/>
        </w:rPr>
        <w:t>because</w:t>
      </w:r>
      <w:r w:rsidRPr="00BB187C">
        <w:rPr>
          <w:rFonts w:asciiTheme="minorHAnsi" w:hAnsiTheme="minorHAnsi" w:cstheme="minorHAnsi"/>
          <w:sz w:val="16"/>
        </w:rPr>
        <w:t xml:space="preserve"> such </w:t>
      </w:r>
      <w:r w:rsidRPr="00BB187C">
        <w:rPr>
          <w:rStyle w:val="StyleUnderline"/>
          <w:rFonts w:asciiTheme="minorHAnsi" w:hAnsiTheme="minorHAnsi" w:cstheme="minorHAnsi"/>
        </w:rPr>
        <w:t>associations are not</w:t>
      </w:r>
      <w:r w:rsidRPr="00BB187C">
        <w:rPr>
          <w:rFonts w:asciiTheme="minorHAnsi" w:hAnsiTheme="minorHAnsi" w:cstheme="minorHAnsi"/>
          <w:sz w:val="16"/>
        </w:rPr>
        <w:t xml:space="preserve"> </w:t>
      </w:r>
      <w:r w:rsidRPr="00BB187C">
        <w:rPr>
          <w:rStyle w:val="StyleUnderline"/>
          <w:rFonts w:asciiTheme="minorHAnsi" w:hAnsiTheme="minorHAnsi" w:cstheme="minorHAnsi"/>
        </w:rPr>
        <w:t>natural persons</w:t>
      </w:r>
      <w:r w:rsidRPr="00BB187C">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4D7DFD2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w:t>
      </w:r>
      <w:proofErr w:type="spellStart"/>
      <w:r w:rsidRPr="00BB187C">
        <w:rPr>
          <w:rFonts w:asciiTheme="minorHAnsi" w:hAnsiTheme="minorHAnsi" w:cstheme="minorHAnsi"/>
          <w:sz w:val="16"/>
        </w:rPr>
        <w:t>antidistortion</w:t>
      </w:r>
      <w:proofErr w:type="spellEnd"/>
      <w:r w:rsidRPr="00BB187C">
        <w:rPr>
          <w:rFonts w:asciiTheme="minorHAnsi" w:hAnsiTheme="minorHAnsi" w:cstheme="minorHAnsi"/>
          <w:sz w:val="16"/>
        </w:rPr>
        <w:t xml:space="preserve">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w:t>
      </w:r>
      <w:proofErr w:type="spellStart"/>
      <w:r w:rsidRPr="00BB187C">
        <w:rPr>
          <w:rFonts w:asciiTheme="minorHAnsi" w:hAnsiTheme="minorHAnsi" w:cstheme="minorHAnsi"/>
          <w:sz w:val="16"/>
        </w:rPr>
        <w:t>speakerblind</w:t>
      </w:r>
      <w:proofErr w:type="spellEnd"/>
      <w:r w:rsidRPr="00BB187C">
        <w:rPr>
          <w:rFonts w:asciiTheme="minorHAnsi" w:hAnsiTheme="minorHAnsi" w:cstheme="minorHAnsi"/>
          <w:sz w:val="16"/>
        </w:rPr>
        <w:t xml:space="preserve"> approach to judging speech protections.</w:t>
      </w:r>
    </w:p>
    <w:p w14:paraId="75654416" w14:textId="77777777" w:rsidR="00DB4DCD" w:rsidRPr="00BB187C" w:rsidRDefault="00DB4DCD" w:rsidP="00DB4DCD">
      <w:pPr>
        <w:rPr>
          <w:rStyle w:val="StyleUnderline"/>
          <w:rFonts w:asciiTheme="minorHAnsi" w:hAnsiTheme="minorHAnsi" w:cstheme="minorHAnsi"/>
        </w:rPr>
      </w:pPr>
      <w:r w:rsidRPr="00BB187C">
        <w:rPr>
          <w:rFonts w:asciiTheme="minorHAnsi" w:hAnsiTheme="minorHAnsi" w:cstheme="minorHAnsi"/>
          <w:sz w:val="16"/>
        </w:rPr>
        <w:t xml:space="preserve">By </w:t>
      </w:r>
      <w:r w:rsidRPr="00BB187C">
        <w:rPr>
          <w:rStyle w:val="Emphasis"/>
          <w:rFonts w:asciiTheme="minorHAnsi" w:hAnsiTheme="minorHAnsi" w:cstheme="minorHAnsi"/>
        </w:rPr>
        <w:t>eviscerating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earlier jurisprudence distinguishing between</w:t>
      </w:r>
      <w:r w:rsidRPr="00BB187C">
        <w:rPr>
          <w:rFonts w:asciiTheme="minorHAnsi" w:hAnsiTheme="minorHAnsi" w:cstheme="minorHAnsi"/>
          <w:sz w:val="16"/>
        </w:rPr>
        <w:t xml:space="preserve"> </w:t>
      </w:r>
      <w:r w:rsidRPr="00BB187C">
        <w:rPr>
          <w:rStyle w:val="Emphasis"/>
          <w:rFonts w:asciiTheme="minorHAnsi" w:hAnsiTheme="minorHAnsi" w:cstheme="minorHAnsi"/>
        </w:rPr>
        <w:t>association</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individual</w:t>
      </w:r>
      <w:r w:rsidRPr="00BB187C">
        <w:rPr>
          <w:rFonts w:asciiTheme="minorHAnsi" w:hAnsiTheme="minorHAnsi" w:cstheme="minorHAnsi"/>
          <w:sz w:val="16"/>
        </w:rPr>
        <w:t xml:space="preserve"> </w:t>
      </w:r>
      <w:r w:rsidRPr="00BB187C">
        <w:rPr>
          <w:rStyle w:val="StyleUnderline"/>
          <w:rFonts w:asciiTheme="minorHAnsi" w:hAnsiTheme="minorHAnsi" w:cstheme="minorHAnsi"/>
        </w:rPr>
        <w:t>speakers</w:t>
      </w:r>
      <w:r w:rsidRPr="00BB187C">
        <w:rPr>
          <w:rFonts w:asciiTheme="minorHAnsi" w:hAnsiTheme="minorHAnsi" w:cstheme="minorHAnsi"/>
          <w:sz w:val="16"/>
        </w:rPr>
        <w:t xml:space="preserve">, the </w:t>
      </w:r>
      <w:r w:rsidRPr="00BB187C">
        <w:rPr>
          <w:rStyle w:val="StyleUnderline"/>
          <w:rFonts w:asciiTheme="minorHAnsi" w:hAnsiTheme="minorHAnsi" w:cstheme="minorHAnsi"/>
        </w:rPr>
        <w:t>Court</w:t>
      </w:r>
      <w:r w:rsidRPr="00BB187C">
        <w:rPr>
          <w:rFonts w:asciiTheme="minorHAnsi" w:hAnsiTheme="minorHAnsi" w:cstheme="minorHAnsi"/>
          <w:sz w:val="16"/>
        </w:rPr>
        <w:t xml:space="preserve"> </w:t>
      </w:r>
      <w:r w:rsidRPr="00BB187C">
        <w:rPr>
          <w:rStyle w:val="Emphasis"/>
          <w:rFonts w:asciiTheme="minorHAnsi" w:hAnsiTheme="minorHAnsi" w:cstheme="minorHAnsi"/>
        </w:rPr>
        <w:t>destroyed</w:t>
      </w:r>
      <w:r w:rsidRPr="00BB187C">
        <w:rPr>
          <w:rFonts w:asciiTheme="minorHAnsi" w:hAnsiTheme="minorHAnsi" w:cstheme="minorHAnsi"/>
          <w:sz w:val="16"/>
        </w:rPr>
        <w:t xml:space="preserve"> </w:t>
      </w:r>
      <w:r w:rsidRPr="00BB187C">
        <w:rPr>
          <w:rStyle w:val="StyleUnderline"/>
          <w:rFonts w:asciiTheme="minorHAnsi" w:hAnsiTheme="minorHAnsi" w:cstheme="minorHAnsi"/>
        </w:rPr>
        <w:t>any proverbial “leg” on which</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could stand</w:t>
      </w:r>
      <w:r w:rsidRPr="00BB187C">
        <w:rPr>
          <w:rFonts w:asciiTheme="minorHAnsi" w:hAnsiTheme="minorHAnsi" w:cstheme="minorHAnsi"/>
          <w:sz w:val="16"/>
        </w:rPr>
        <w:t xml:space="preserve">. In its discussion of Austin, the Court ignored Austin’s language regarding the “crucial differences” between corporations and unions.92 In doing so, the </w:t>
      </w:r>
      <w:r w:rsidRPr="00BB187C">
        <w:rPr>
          <w:rStyle w:val="StyleUnderline"/>
          <w:rFonts w:asciiTheme="minorHAnsi" w:hAnsiTheme="minorHAnsi" w:cstheme="minorHAnsi"/>
          <w:highlight w:val="cyan"/>
        </w:rPr>
        <w:t>Court opened</w:t>
      </w:r>
      <w:r w:rsidRPr="00BB187C">
        <w:rPr>
          <w:rStyle w:val="StyleUnderline"/>
          <w:rFonts w:asciiTheme="minorHAnsi" w:hAnsiTheme="minorHAnsi" w:cstheme="minorHAnsi"/>
        </w:rPr>
        <w:t xml:space="preserve"> the </w:t>
      </w:r>
      <w:r w:rsidRPr="00BB187C">
        <w:rPr>
          <w:rStyle w:val="StyleUnderline"/>
          <w:rFonts w:asciiTheme="minorHAnsi" w:hAnsiTheme="minorHAnsi" w:cstheme="minorHAnsi"/>
          <w:highlight w:val="cyan"/>
        </w:rPr>
        <w:t xml:space="preserve">door for </w:t>
      </w:r>
      <w:r w:rsidRPr="00BB187C">
        <w:rPr>
          <w:rStyle w:val="Emphasis"/>
          <w:rFonts w:asciiTheme="minorHAnsi" w:hAnsiTheme="minorHAnsi" w:cstheme="minorHAnsi"/>
          <w:highlight w:val="cyan"/>
        </w:rPr>
        <w:t>unions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 take advantage o</w:t>
      </w:r>
      <w:r w:rsidRPr="00BB187C">
        <w:rPr>
          <w:rStyle w:val="StyleUnderline"/>
          <w:rFonts w:asciiTheme="minorHAnsi" w:hAnsiTheme="minorHAnsi" w:cstheme="minorHAnsi"/>
        </w:rPr>
        <w:t xml:space="preserve">f the </w:t>
      </w:r>
      <w:r w:rsidRPr="00BB187C">
        <w:rPr>
          <w:rStyle w:val="Emphasis"/>
          <w:rFonts w:asciiTheme="minorHAnsi" w:hAnsiTheme="minorHAnsi" w:cstheme="minorHAnsi"/>
          <w:highlight w:val="cyan"/>
        </w:rPr>
        <w:t>new</w:t>
      </w:r>
      <w:r w:rsidRPr="00BB187C">
        <w:rPr>
          <w:rStyle w:val="StyleUnderline"/>
          <w:rFonts w:asciiTheme="minorHAnsi" w:hAnsiTheme="minorHAnsi" w:cstheme="minorHAnsi"/>
          <w:highlight w:val="cyan"/>
        </w:rPr>
        <w:t xml:space="preserve"> First Amendment </w:t>
      </w:r>
      <w:r w:rsidRPr="00BB187C">
        <w:rPr>
          <w:rStyle w:val="Emphasis"/>
          <w:rFonts w:asciiTheme="minorHAnsi" w:hAnsiTheme="minorHAnsi" w:cstheme="minorHAnsi"/>
          <w:highlight w:val="cyan"/>
        </w:rPr>
        <w:t>regime</w:t>
      </w:r>
      <w:r w:rsidRPr="00BB187C">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BB187C">
        <w:rPr>
          <w:rStyle w:val="StyleUnderline"/>
          <w:rFonts w:asciiTheme="minorHAnsi" w:hAnsiTheme="minorHAnsi" w:cstheme="minorHAnsi"/>
        </w:rPr>
        <w:t>Following</w:t>
      </w:r>
      <w:r w:rsidRPr="00BB187C">
        <w:rPr>
          <w:rFonts w:asciiTheme="minorHAnsi" w:hAnsiTheme="minorHAnsi" w:cstheme="minorHAnsi"/>
          <w:sz w:val="16"/>
        </w:rPr>
        <w:t xml:space="preserve">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this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distinction cuts </w:t>
      </w:r>
      <w:r w:rsidRPr="00BB187C">
        <w:rPr>
          <w:rStyle w:val="Emphasis"/>
          <w:rFonts w:asciiTheme="minorHAnsi" w:hAnsiTheme="minorHAnsi" w:cstheme="minorHAnsi"/>
        </w:rPr>
        <w:t>both ways</w:t>
      </w:r>
      <w:r w:rsidRPr="00BB187C">
        <w:rPr>
          <w:rFonts w:asciiTheme="minorHAnsi" w:hAnsiTheme="minorHAnsi" w:cstheme="minorHAnsi"/>
          <w:sz w:val="16"/>
        </w:rPr>
        <w:t xml:space="preserve">. Just as the government could not privilege labor activity above all others, the </w:t>
      </w:r>
      <w:r w:rsidRPr="00BB187C">
        <w:rPr>
          <w:rStyle w:val="StyleUnderline"/>
          <w:rFonts w:asciiTheme="minorHAnsi" w:hAnsiTheme="minorHAnsi" w:cstheme="minorHAnsi"/>
        </w:rPr>
        <w:t xml:space="preserve">rules motivating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mandate</w:t>
      </w:r>
      <w:r w:rsidRPr="00BB187C">
        <w:rPr>
          <w:rFonts w:asciiTheme="minorHAnsi" w:hAnsiTheme="minorHAnsi" w:cstheme="minorHAnsi"/>
          <w:sz w:val="16"/>
        </w:rPr>
        <w:t xml:space="preserve"> that </w:t>
      </w:r>
      <w:r w:rsidRPr="00BB187C">
        <w:rPr>
          <w:rStyle w:val="Emphasis"/>
          <w:rFonts w:asciiTheme="minorHAnsi" w:hAnsiTheme="minorHAnsi" w:cstheme="minorHAnsi"/>
        </w:rPr>
        <w:t>labor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cannot be </w:t>
      </w:r>
      <w:r w:rsidRPr="00BB187C">
        <w:rPr>
          <w:rStyle w:val="Emphasis"/>
          <w:rFonts w:asciiTheme="minorHAnsi" w:hAnsiTheme="minorHAnsi" w:cstheme="minorHAnsi"/>
        </w:rPr>
        <w:t>singled out</w:t>
      </w:r>
      <w:r w:rsidRPr="00BB187C">
        <w:rPr>
          <w:rStyle w:val="StyleUnderline"/>
          <w:rFonts w:asciiTheme="minorHAnsi" w:hAnsiTheme="minorHAnsi" w:cstheme="minorHAnsi"/>
        </w:rPr>
        <w:t xml:space="preserve"> for punishment or </w:t>
      </w:r>
      <w:r w:rsidRPr="00BB187C">
        <w:rPr>
          <w:rStyle w:val="Emphasis"/>
          <w:rFonts w:asciiTheme="minorHAnsi" w:hAnsiTheme="minorHAnsi" w:cstheme="minorHAnsi"/>
        </w:rPr>
        <w:t>ban</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Section</w:t>
      </w:r>
      <w:r w:rsidRPr="00BB187C">
        <w:rPr>
          <w:rFonts w:asciiTheme="minorHAnsi" w:hAnsiTheme="minorHAnsi" w:cstheme="minorHAnsi"/>
          <w:sz w:val="16"/>
        </w:rPr>
        <w:t xml:space="preserve">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NLRA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does this </w:t>
      </w:r>
      <w:r w:rsidRPr="00BB187C">
        <w:rPr>
          <w:rStyle w:val="Emphasis"/>
          <w:rFonts w:asciiTheme="minorHAnsi" w:hAnsiTheme="minorHAnsi" w:cstheme="minorHAnsi"/>
        </w:rPr>
        <w:t>explicitly</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A </w:t>
      </w:r>
      <w:r w:rsidRPr="00BB187C">
        <w:rPr>
          <w:rStyle w:val="Emphasis"/>
          <w:rFonts w:asciiTheme="minorHAnsi" w:hAnsiTheme="minorHAnsi" w:cstheme="minorHAnsi"/>
          <w:highlight w:val="cyan"/>
        </w:rPr>
        <w:t>political</w:t>
      </w:r>
      <w:r w:rsidRPr="00BB187C">
        <w:rPr>
          <w:rStyle w:val="StyleUnderline"/>
          <w:rFonts w:asciiTheme="minorHAnsi" w:hAnsiTheme="minorHAnsi" w:cstheme="minorHAnsi"/>
          <w:highlight w:val="cyan"/>
        </w:rPr>
        <w:t xml:space="preserve"> secondary </w:t>
      </w:r>
      <w:r w:rsidRPr="00BB187C">
        <w:rPr>
          <w:rStyle w:val="Emphasis"/>
          <w:rFonts w:asciiTheme="minorHAnsi" w:hAnsiTheme="minorHAnsi" w:cstheme="minorHAnsi"/>
          <w:highlight w:val="cyan"/>
        </w:rPr>
        <w:t>boycott</w:t>
      </w:r>
      <w:r w:rsidRPr="00BB187C">
        <w:rPr>
          <w:rStyle w:val="StyleUnderline"/>
          <w:rFonts w:asciiTheme="minorHAnsi" w:hAnsiTheme="minorHAnsi" w:cstheme="minorHAnsi"/>
          <w:highlight w:val="cyan"/>
        </w:rPr>
        <w:t xml:space="preserve"> legal when </w:t>
      </w:r>
      <w:r w:rsidRPr="00BB187C">
        <w:rPr>
          <w:rStyle w:val="Emphasis"/>
          <w:rFonts w:asciiTheme="minorHAnsi" w:hAnsiTheme="minorHAnsi" w:cstheme="minorHAnsi"/>
          <w:highlight w:val="cyan"/>
        </w:rPr>
        <w:t>not</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organized by a </w:t>
      </w:r>
      <w:r w:rsidRPr="00BB187C">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as in the Claiborne Hardware context, </w:t>
      </w:r>
      <w:r w:rsidRPr="00BB187C">
        <w:rPr>
          <w:rStyle w:val="StyleUnderline"/>
          <w:rFonts w:asciiTheme="minorHAnsi" w:hAnsiTheme="minorHAnsi" w:cstheme="minorHAnsi"/>
          <w:highlight w:val="cyan"/>
        </w:rPr>
        <w:t>becomes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illegal</w:t>
      </w:r>
      <w:r w:rsidRPr="00BB187C">
        <w:rPr>
          <w:rFonts w:asciiTheme="minorHAnsi" w:hAnsiTheme="minorHAnsi" w:cstheme="minorHAnsi"/>
          <w:sz w:val="16"/>
        </w:rPr>
        <w:t xml:space="preserve"> merely </w:t>
      </w:r>
      <w:r w:rsidRPr="00BB187C">
        <w:rPr>
          <w:rStyle w:val="StyleUnderline"/>
          <w:rFonts w:asciiTheme="minorHAnsi" w:hAnsiTheme="minorHAnsi" w:cstheme="minorHAnsi"/>
        </w:rPr>
        <w:t>by virtue of its speaker’s union identity</w:t>
      </w:r>
      <w:r w:rsidRPr="00BB187C">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w:t>
      </w:r>
      <w:proofErr w:type="gramStart"/>
      <w:r w:rsidRPr="00BB187C">
        <w:rPr>
          <w:rFonts w:asciiTheme="minorHAnsi" w:hAnsiTheme="minorHAnsi" w:cstheme="minorHAnsi"/>
          <w:sz w:val="16"/>
        </w:rPr>
        <w:t>boycotts, and</w:t>
      </w:r>
      <w:proofErr w:type="gramEnd"/>
      <w:r w:rsidRPr="00BB187C">
        <w:rPr>
          <w:rFonts w:asciiTheme="minorHAnsi" w:hAnsiTheme="minorHAnsi" w:cstheme="minorHAnsi"/>
          <w:sz w:val="16"/>
        </w:rPr>
        <w:t xml:space="preserve"> would do so without discriminating against labor unions on account of their organizational identity. As a result, </w:t>
      </w:r>
      <w:r w:rsidRPr="00BB187C">
        <w:rPr>
          <w:rStyle w:val="Emphasis"/>
          <w:rFonts w:asciiTheme="minorHAnsi" w:hAnsiTheme="minorHAnsi" w:cstheme="minorHAnsi"/>
        </w:rPr>
        <w:t>§8(b)</w:t>
      </w:r>
      <w:r w:rsidRPr="00BB187C">
        <w:rPr>
          <w:rFonts w:asciiTheme="minorHAnsi" w:hAnsiTheme="minorHAnsi" w:cstheme="minorHAnsi"/>
          <w:sz w:val="16"/>
        </w:rPr>
        <w:t xml:space="preserve">(4)(ii)(B) </w:t>
      </w:r>
      <w:r w:rsidRPr="00BB187C">
        <w:rPr>
          <w:rStyle w:val="StyleUnderline"/>
          <w:rFonts w:asciiTheme="minorHAnsi" w:hAnsiTheme="minorHAnsi" w:cstheme="minorHAnsi"/>
        </w:rPr>
        <w:t>cannot</w:t>
      </w:r>
      <w:r w:rsidRPr="00BB187C">
        <w:rPr>
          <w:rFonts w:asciiTheme="minorHAnsi" w:hAnsiTheme="minorHAnsi" w:cstheme="minorHAnsi"/>
          <w:sz w:val="16"/>
        </w:rPr>
        <w:t xml:space="preserve"> </w:t>
      </w:r>
      <w:r w:rsidRPr="00BB187C">
        <w:rPr>
          <w:rStyle w:val="Emphasis"/>
          <w:rFonts w:asciiTheme="minorHAnsi" w:hAnsiTheme="minorHAnsi" w:cstheme="minorHAnsi"/>
        </w:rPr>
        <w:t>survive</w:t>
      </w:r>
      <w:r w:rsidRPr="00BB187C">
        <w:rPr>
          <w:rFonts w:asciiTheme="minorHAnsi" w:hAnsiTheme="minorHAnsi" w:cstheme="minorHAnsi"/>
          <w:sz w:val="16"/>
        </w:rPr>
        <w:t xml:space="preserve"> the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standard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Citizens United </w:t>
      </w:r>
      <w:r w:rsidRPr="00BB187C">
        <w:rPr>
          <w:rStyle w:val="StyleUnderline"/>
          <w:rFonts w:asciiTheme="minorHAnsi" w:hAnsiTheme="minorHAnsi" w:cstheme="minorHAnsi"/>
        </w:rPr>
        <w:t>would apply to</w:t>
      </w:r>
      <w:r w:rsidRPr="00BB187C">
        <w:rPr>
          <w:rFonts w:asciiTheme="minorHAnsi" w:hAnsiTheme="minorHAnsi" w:cstheme="minorHAnsi"/>
          <w:sz w:val="16"/>
        </w:rPr>
        <w:t xml:space="preserve"> such </w:t>
      </w:r>
      <w:r w:rsidRPr="00BB187C">
        <w:rPr>
          <w:rStyle w:val="StyleUnderline"/>
          <w:rFonts w:asciiTheme="minorHAnsi" w:hAnsiTheme="minorHAnsi" w:cstheme="minorHAnsi"/>
        </w:rPr>
        <w:t xml:space="preserve">speaker-based discrimination and </w:t>
      </w:r>
      <w:r w:rsidRPr="00BB187C">
        <w:rPr>
          <w:rStyle w:val="Emphasis"/>
          <w:rFonts w:asciiTheme="minorHAnsi" w:hAnsiTheme="minorHAnsi" w:cstheme="minorHAnsi"/>
        </w:rPr>
        <w:t>must</w:t>
      </w:r>
      <w:r w:rsidRPr="00BB187C">
        <w:rPr>
          <w:rStyle w:val="StyleUnderline"/>
          <w:rFonts w:asciiTheme="minorHAnsi" w:hAnsiTheme="minorHAnsi" w:cstheme="minorHAnsi"/>
        </w:rPr>
        <w:t xml:space="preserve"> be </w:t>
      </w:r>
      <w:r w:rsidRPr="00BB187C">
        <w:rPr>
          <w:rStyle w:val="Emphasis"/>
          <w:rFonts w:asciiTheme="minorHAnsi" w:hAnsiTheme="minorHAnsi" w:cstheme="minorHAnsi"/>
        </w:rPr>
        <w:t>struck down</w:t>
      </w:r>
      <w:r w:rsidRPr="00BB187C">
        <w:rPr>
          <w:rStyle w:val="StyleUnderline"/>
          <w:rFonts w:asciiTheme="minorHAnsi" w:hAnsiTheme="minorHAnsi" w:cstheme="minorHAnsi"/>
        </w:rPr>
        <w:t xml:space="preserve"> accordingly.</w:t>
      </w:r>
    </w:p>
    <w:p w14:paraId="48F2036B" w14:textId="77777777" w:rsidR="00DB4DCD" w:rsidRPr="00BB187C" w:rsidRDefault="00DB4DCD" w:rsidP="00DB4DCD">
      <w:pPr>
        <w:rPr>
          <w:rFonts w:asciiTheme="minorHAnsi" w:hAnsiTheme="minorHAnsi" w:cstheme="minorHAnsi"/>
          <w:sz w:val="16"/>
        </w:rPr>
      </w:pPr>
      <w:r w:rsidRPr="00BB187C">
        <w:rPr>
          <w:rStyle w:val="StyleUnderline"/>
          <w:rFonts w:asciiTheme="minorHAnsi" w:hAnsiTheme="minorHAnsi" w:cstheme="minorHAnsi"/>
          <w:highlight w:val="cyan"/>
        </w:rPr>
        <w:t>Citizens United</w:t>
      </w:r>
      <w:r w:rsidRPr="00BB187C">
        <w:rPr>
          <w:rFonts w:asciiTheme="minorHAnsi" w:hAnsiTheme="minorHAnsi" w:cstheme="minorHAnsi"/>
          <w:sz w:val="16"/>
        </w:rPr>
        <w:t xml:space="preserve"> also </w:t>
      </w:r>
      <w:r w:rsidRPr="00BB187C">
        <w:rPr>
          <w:rStyle w:val="StyleUnderline"/>
          <w:rFonts w:asciiTheme="minorHAnsi" w:hAnsiTheme="minorHAnsi" w:cstheme="minorHAnsi"/>
          <w:highlight w:val="cyan"/>
        </w:rPr>
        <w:t>brought</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political-economic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distinctions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applied in the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context </w:t>
      </w:r>
      <w:r w:rsidRPr="00BB187C">
        <w:rPr>
          <w:rStyle w:val="StyleUnderline"/>
          <w:rFonts w:asciiTheme="minorHAnsi" w:hAnsiTheme="minorHAnsi" w:cstheme="minorHAnsi"/>
          <w:highlight w:val="cyan"/>
        </w:rPr>
        <w:t>into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question</w:t>
      </w:r>
      <w:r w:rsidRPr="00BB187C">
        <w:rPr>
          <w:rFonts w:asciiTheme="minorHAnsi" w:hAnsiTheme="minorHAnsi" w:cstheme="minorHAnsi"/>
          <w:sz w:val="16"/>
        </w:rPr>
        <w:t xml:space="preserve"> in fundamental ways. </w:t>
      </w:r>
      <w:r w:rsidRPr="00BB187C">
        <w:rPr>
          <w:rStyle w:val="StyleUnderline"/>
          <w:rFonts w:asciiTheme="minorHAnsi" w:hAnsiTheme="minorHAnsi" w:cstheme="minorHAnsi"/>
          <w:highlight w:val="cyan"/>
        </w:rPr>
        <w:t xml:space="preserve">Where the </w:t>
      </w:r>
      <w:r w:rsidRPr="00BB187C">
        <w:rPr>
          <w:rStyle w:val="Emphasis"/>
          <w:rFonts w:asciiTheme="minorHAnsi" w:hAnsiTheme="minorHAnsi" w:cstheme="minorHAnsi"/>
          <w:highlight w:val="cyan"/>
        </w:rPr>
        <w:t>hierarchal ladder</w:t>
      </w:r>
      <w:r w:rsidRPr="00BB187C">
        <w:rPr>
          <w:rStyle w:val="StyleUnderline"/>
          <w:rFonts w:asciiTheme="minorHAnsi" w:hAnsiTheme="minorHAnsi" w:cstheme="minorHAnsi"/>
          <w:highlight w:val="cyan"/>
        </w:rPr>
        <w:t xml:space="preserve"> of First Amendment protection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formerly </w:t>
      </w:r>
      <w:r w:rsidRPr="00BB187C">
        <w:rPr>
          <w:rStyle w:val="StyleUnderline"/>
          <w:rFonts w:asciiTheme="minorHAnsi" w:hAnsiTheme="minorHAnsi" w:cstheme="minorHAnsi"/>
          <w:highlight w:val="cyan"/>
        </w:rPr>
        <w:t xml:space="preserve">placed </w:t>
      </w:r>
      <w:r w:rsidRPr="00BB187C">
        <w:rPr>
          <w:rStyle w:val="Emphasis"/>
          <w:rFonts w:asciiTheme="minorHAnsi" w:hAnsiTheme="minorHAnsi" w:cstheme="minorHAnsi"/>
          <w:highlight w:val="cyan"/>
        </w:rPr>
        <w:t>commercial speech</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highlight w:val="cyan"/>
        </w:rPr>
        <w:t>rung below</w:t>
      </w:r>
      <w:r w:rsidRPr="00BB187C">
        <w:rPr>
          <w:rStyle w:val="StyleUnderline"/>
          <w:rFonts w:asciiTheme="minorHAnsi" w:hAnsiTheme="minorHAnsi" w:cstheme="minorHAnsi"/>
        </w:rPr>
        <w:t xml:space="preserve"> [political speech with] </w:t>
      </w:r>
      <w:r w:rsidRPr="00BB187C">
        <w:rPr>
          <w:rStyle w:val="Emphasis"/>
          <w:rFonts w:asciiTheme="minorHAnsi" w:hAnsiTheme="minorHAnsi" w:cstheme="minorHAnsi"/>
          <w:highlight w:val="cyan"/>
        </w:rPr>
        <w:t>labor speech</w:t>
      </w:r>
      <w:r w:rsidRPr="00BB187C">
        <w:rPr>
          <w:rStyle w:val="StyleUnderline"/>
          <w:rFonts w:asciiTheme="minorHAnsi" w:hAnsiTheme="minorHAnsi" w:cstheme="minorHAnsi"/>
        </w:rPr>
        <w:t xml:space="preserve"> relegated to a </w:t>
      </w:r>
      <w:r w:rsidRPr="00BB187C">
        <w:rPr>
          <w:rStyle w:val="Emphasis"/>
          <w:rFonts w:asciiTheme="minorHAnsi" w:hAnsiTheme="minorHAnsi" w:cstheme="minorHAnsi"/>
        </w:rPr>
        <w:t>‘black hole’</w:t>
      </w:r>
      <w:r w:rsidRPr="00BB187C">
        <w:rPr>
          <w:rStyle w:val="StyleUnderline"/>
          <w:rFonts w:asciiTheme="minorHAnsi" w:hAnsiTheme="minorHAnsi" w:cstheme="minorHAnsi"/>
        </w:rPr>
        <w:t xml:space="preserve"> beneath the ladder,</w:t>
      </w:r>
      <w:r w:rsidRPr="00BB187C">
        <w:rPr>
          <w:rFonts w:asciiTheme="minorHAnsi" w:hAnsiTheme="minorHAnsi" w:cstheme="minorHAnsi"/>
          <w:sz w:val="16"/>
        </w:rPr>
        <w:t xml:space="preserve">” 97 </w:t>
      </w:r>
      <w:r w:rsidRPr="00BB187C">
        <w:rPr>
          <w:rStyle w:val="Emphasis"/>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applied a</w:t>
      </w:r>
      <w:r w:rsidRPr="00BB187C">
        <w:rPr>
          <w:rFonts w:asciiTheme="minorHAnsi" w:hAnsiTheme="minorHAnsi" w:cstheme="minorHAnsi"/>
          <w:sz w:val="16"/>
        </w:rPr>
        <w:t xml:space="preserve"> more categorical, </w:t>
      </w:r>
      <w:r w:rsidRPr="00BB187C">
        <w:rPr>
          <w:rStyle w:val="Emphasis"/>
          <w:rFonts w:asciiTheme="minorHAnsi" w:hAnsiTheme="minorHAnsi" w:cstheme="minorHAnsi"/>
        </w:rPr>
        <w:t>speaker-neutral</w:t>
      </w:r>
      <w:r w:rsidRPr="00BB187C">
        <w:rPr>
          <w:rFonts w:asciiTheme="minorHAnsi" w:hAnsiTheme="minorHAnsi" w:cstheme="minorHAnsi"/>
          <w:sz w:val="16"/>
        </w:rPr>
        <w:t xml:space="preserve"> </w:t>
      </w:r>
      <w:r w:rsidRPr="00BB187C">
        <w:rPr>
          <w:rStyle w:val="StyleUnderline"/>
          <w:rFonts w:asciiTheme="minorHAnsi" w:hAnsiTheme="minorHAnsi" w:cstheme="minorHAnsi"/>
        </w:rPr>
        <w:t>approach</w:t>
      </w:r>
      <w:r w:rsidRPr="00BB187C">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however, explicitly </w:t>
      </w:r>
      <w:r w:rsidRPr="00BB187C">
        <w:rPr>
          <w:rStyle w:val="StyleUnderline"/>
          <w:rFonts w:asciiTheme="minorHAnsi" w:hAnsiTheme="minorHAnsi" w:cstheme="minorHAnsi"/>
          <w:highlight w:val="cyan"/>
        </w:rPr>
        <w:t>ruled</w:t>
      </w:r>
      <w:r w:rsidRPr="00BB187C">
        <w:rPr>
          <w:rFonts w:asciiTheme="minorHAnsi" w:hAnsiTheme="minorHAnsi" w:cstheme="minorHAnsi"/>
          <w:sz w:val="16"/>
        </w:rPr>
        <w:t xml:space="preserve"> that </w:t>
      </w:r>
      <w:r w:rsidRPr="00BB187C">
        <w:rPr>
          <w:rStyle w:val="Emphasis"/>
          <w:rFonts w:asciiTheme="minorHAnsi" w:hAnsiTheme="minorHAnsi" w:cstheme="minorHAnsi"/>
          <w:highlight w:val="cyan"/>
        </w:rPr>
        <w:t>economic motivations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do not render political speech </w:t>
      </w:r>
      <w:r w:rsidRPr="00BB187C">
        <w:rPr>
          <w:rStyle w:val="Emphasis"/>
          <w:rFonts w:asciiTheme="minorHAnsi" w:hAnsiTheme="minorHAnsi" w:cstheme="minorHAnsi"/>
          <w:highlight w:val="cyan"/>
        </w:rPr>
        <w:t>non-political</w:t>
      </w:r>
      <w:r w:rsidRPr="00BB187C">
        <w:rPr>
          <w:rStyle w:val="StyleUnderline"/>
          <w:rFonts w:asciiTheme="minorHAnsi" w:hAnsiTheme="minorHAnsi" w:cstheme="minorHAnsi"/>
        </w:rPr>
        <w:t xml:space="preserve">, and that speech with </w:t>
      </w:r>
      <w:r w:rsidRPr="00BB187C">
        <w:rPr>
          <w:rFonts w:asciiTheme="minorHAnsi" w:hAnsiTheme="minorHAnsi" w:cstheme="minorHAnsi"/>
          <w:sz w:val="16"/>
        </w:rPr>
        <w:t xml:space="preserve">both commercial and political motivations was still political and thus </w:t>
      </w:r>
      <w:r w:rsidRPr="00BB187C">
        <w:rPr>
          <w:rStyle w:val="StyleUnderline"/>
          <w:rFonts w:asciiTheme="minorHAnsi" w:hAnsiTheme="minorHAnsi" w:cstheme="minorHAnsi"/>
        </w:rPr>
        <w:t>worthy of</w:t>
      </w:r>
      <w:r w:rsidRPr="00BB187C">
        <w:rPr>
          <w:rFonts w:asciiTheme="minorHAnsi" w:hAnsiTheme="minorHAnsi" w:cstheme="minorHAnsi"/>
          <w:sz w:val="16"/>
        </w:rPr>
        <w:t xml:space="preserve"> greater </w:t>
      </w:r>
      <w:r w:rsidRPr="00BB187C">
        <w:rPr>
          <w:rStyle w:val="Emphasis"/>
          <w:rFonts w:asciiTheme="minorHAnsi" w:hAnsiTheme="minorHAnsi" w:cstheme="minorHAnsi"/>
        </w:rPr>
        <w:t>protection</w:t>
      </w:r>
      <w:r w:rsidRPr="00BB187C">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BB187C">
        <w:rPr>
          <w:rStyle w:val="StyleUnderline"/>
          <w:rFonts w:asciiTheme="minorHAnsi" w:hAnsiTheme="minorHAnsi" w:cstheme="minorHAnsi"/>
        </w:rPr>
        <w:t>By</w:t>
      </w:r>
      <w:r w:rsidRPr="00BB187C">
        <w:rPr>
          <w:rFonts w:asciiTheme="minorHAnsi" w:hAnsiTheme="minorHAnsi" w:cstheme="minorHAnsi"/>
          <w:sz w:val="16"/>
        </w:rPr>
        <w:t xml:space="preserve"> categorically </w:t>
      </w:r>
      <w:r w:rsidRPr="00BB187C">
        <w:rPr>
          <w:rStyle w:val="Emphasis"/>
          <w:rFonts w:asciiTheme="minorHAnsi" w:hAnsiTheme="minorHAnsi" w:cstheme="minorHAnsi"/>
        </w:rPr>
        <w:t>barring</w:t>
      </w:r>
      <w:r w:rsidRPr="00BB187C">
        <w:rPr>
          <w:rFonts w:asciiTheme="minorHAnsi" w:hAnsiTheme="minorHAnsi" w:cstheme="minorHAnsi"/>
          <w:sz w:val="16"/>
        </w:rPr>
        <w:t xml:space="preserve"> future </w:t>
      </w:r>
      <w:r w:rsidRPr="00BB187C">
        <w:rPr>
          <w:rStyle w:val="StyleUnderline"/>
          <w:rFonts w:asciiTheme="minorHAnsi" w:hAnsiTheme="minorHAnsi" w:cstheme="minorHAnsi"/>
        </w:rPr>
        <w:t>Courts from considering the speaker’s identity and motivations for speaking, 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requires</w:t>
      </w:r>
      <w:r w:rsidRPr="00BB187C">
        <w:rPr>
          <w:rFonts w:asciiTheme="minorHAnsi" w:hAnsiTheme="minorHAnsi" w:cstheme="minorHAnsi"/>
          <w:sz w:val="16"/>
        </w:rPr>
        <w:t xml:space="preserve"> that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be applied even when the speech</w:t>
      </w:r>
      <w:r w:rsidRPr="00BB187C">
        <w:rPr>
          <w:rFonts w:asciiTheme="minorHAnsi" w:hAnsiTheme="minorHAnsi" w:cstheme="minorHAnsi"/>
          <w:sz w:val="16"/>
        </w:rPr>
        <w:t xml:space="preserve"> being regulated </w:t>
      </w:r>
      <w:r w:rsidRPr="00BB187C">
        <w:rPr>
          <w:rStyle w:val="StyleUnderline"/>
          <w:rFonts w:asciiTheme="minorHAnsi" w:hAnsiTheme="minorHAnsi" w:cstheme="minorHAnsi"/>
        </w:rPr>
        <w:t>is made by a commercial actor</w:t>
      </w:r>
      <w:r w:rsidRPr="00BB187C">
        <w:rPr>
          <w:rFonts w:asciiTheme="minorHAnsi" w:hAnsiTheme="minorHAnsi" w:cstheme="minorHAnsi"/>
          <w:sz w:val="16"/>
        </w:rPr>
        <w:t xml:space="preserve">. While Citizens United focuses </w:t>
      </w:r>
      <w:proofErr w:type="gramStart"/>
      <w:r w:rsidRPr="00BB187C">
        <w:rPr>
          <w:rFonts w:asciiTheme="minorHAnsi" w:hAnsiTheme="minorHAnsi" w:cstheme="minorHAnsi"/>
          <w:sz w:val="16"/>
        </w:rPr>
        <w:t>on the subject of donations</w:t>
      </w:r>
      <w:proofErr w:type="gramEnd"/>
      <w:r w:rsidRPr="00BB187C">
        <w:rPr>
          <w:rFonts w:asciiTheme="minorHAnsi" w:hAnsiTheme="minorHAnsi" w:cstheme="minorHAnsi"/>
          <w:sz w:val="16"/>
        </w:rPr>
        <w:t xml:space="preserve"> to political campaigns, </w:t>
      </w:r>
      <w:r w:rsidRPr="00BB187C">
        <w:rPr>
          <w:rStyle w:val="StyleUnderline"/>
          <w:rFonts w:asciiTheme="minorHAnsi" w:hAnsiTheme="minorHAnsi" w:cstheme="minorHAnsi"/>
        </w:rPr>
        <w:t>its</w:t>
      </w:r>
      <w:r w:rsidRPr="00BB187C">
        <w:rPr>
          <w:rFonts w:asciiTheme="minorHAnsi" w:hAnsiTheme="minorHAnsi" w:cstheme="minorHAnsi"/>
          <w:sz w:val="16"/>
        </w:rPr>
        <w:t xml:space="preserve"> internal </w:t>
      </w:r>
      <w:r w:rsidRPr="00BB187C">
        <w:rPr>
          <w:rStyle w:val="Emphasis"/>
          <w:rFonts w:asciiTheme="minorHAnsi" w:hAnsiTheme="minorHAnsi" w:cstheme="minorHAnsi"/>
        </w:rPr>
        <w:t>logic</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blurs the </w:t>
      </w:r>
      <w:r w:rsidRPr="00BB187C">
        <w:rPr>
          <w:rStyle w:val="Emphasis"/>
          <w:rFonts w:asciiTheme="minorHAnsi" w:hAnsiTheme="minorHAnsi" w:cstheme="minorHAnsi"/>
        </w:rPr>
        <w:t>lines</w:t>
      </w:r>
      <w:r w:rsidRPr="00BB187C">
        <w:rPr>
          <w:rFonts w:asciiTheme="minorHAnsi" w:hAnsiTheme="minorHAnsi" w:cstheme="minorHAnsi"/>
          <w:sz w:val="16"/>
        </w:rPr>
        <w:t xml:space="preserve"> </w:t>
      </w:r>
      <w:r w:rsidRPr="00BB187C">
        <w:rPr>
          <w:rStyle w:val="StyleUnderline"/>
          <w:rFonts w:asciiTheme="minorHAnsi" w:hAnsiTheme="minorHAnsi" w:cstheme="minorHAnsi"/>
        </w:rPr>
        <w:t>of distinction</w:t>
      </w:r>
      <w:r w:rsidRPr="00BB187C">
        <w:rPr>
          <w:rFonts w:asciiTheme="minorHAnsi" w:hAnsiTheme="minorHAnsi" w:cstheme="minorHAnsi"/>
          <w:sz w:val="16"/>
        </w:rPr>
        <w:t xml:space="preserve"> between political and commercial speech, and at the very least it calls the old categorical distinctions into question.</w:t>
      </w:r>
    </w:p>
    <w:p w14:paraId="0779EA47"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It is certainly true that </w:t>
      </w:r>
      <w:r w:rsidRPr="00BB187C">
        <w:rPr>
          <w:rStyle w:val="Emphasis"/>
          <w:rFonts w:asciiTheme="minorHAnsi" w:hAnsiTheme="minorHAnsi" w:cstheme="minorHAnsi"/>
        </w:rPr>
        <w:t>proponents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labor speech restrictions </w:t>
      </w:r>
      <w:r w:rsidRPr="00BB187C">
        <w:rPr>
          <w:rStyle w:val="Emphasis"/>
          <w:rFonts w:asciiTheme="minorHAnsi" w:hAnsiTheme="minorHAnsi" w:cstheme="minorHAnsi"/>
        </w:rPr>
        <w:t>could</w:t>
      </w:r>
      <w:r w:rsidRPr="00BB187C">
        <w:rPr>
          <w:rFonts w:asciiTheme="minorHAnsi" w:hAnsiTheme="minorHAnsi" w:cstheme="minorHAnsi"/>
          <w:sz w:val="16"/>
        </w:rPr>
        <w:t xml:space="preserve"> reasonably </w:t>
      </w:r>
      <w:r w:rsidRPr="00BB187C">
        <w:rPr>
          <w:rStyle w:val="StyleUnderline"/>
          <w:rFonts w:asciiTheme="minorHAnsi" w:hAnsiTheme="minorHAnsi" w:cstheme="minorHAnsi"/>
        </w:rPr>
        <w:t>argue</w:t>
      </w:r>
      <w:r w:rsidRPr="00BB187C">
        <w:rPr>
          <w:rFonts w:asciiTheme="minorHAnsi" w:hAnsiTheme="minorHAnsi" w:cstheme="minorHAnsi"/>
          <w:sz w:val="16"/>
        </w:rPr>
        <w:t xml:space="preserve"> that such a </w:t>
      </w:r>
      <w:r w:rsidRPr="00BB187C">
        <w:rPr>
          <w:rStyle w:val="Emphasis"/>
          <w:rFonts w:asciiTheme="minorHAnsi" w:hAnsiTheme="minorHAnsi" w:cstheme="minorHAnsi"/>
        </w:rPr>
        <w:t>broad</w:t>
      </w:r>
      <w:r w:rsidRPr="00BB187C">
        <w:rPr>
          <w:rFonts w:asciiTheme="minorHAnsi" w:hAnsiTheme="minorHAnsi" w:cstheme="minorHAnsi"/>
          <w:sz w:val="16"/>
        </w:rPr>
        <w:t xml:space="preserve">, categorical </w:t>
      </w:r>
      <w:r w:rsidRPr="00BB187C">
        <w:rPr>
          <w:rStyle w:val="StyleUnderline"/>
          <w:rFonts w:asciiTheme="minorHAnsi" w:hAnsiTheme="minorHAnsi" w:cstheme="minorHAnsi"/>
        </w:rPr>
        <w:t>reading of</w:t>
      </w:r>
      <w:r w:rsidRPr="00BB187C">
        <w:rPr>
          <w:rFonts w:asciiTheme="minorHAnsi" w:hAnsiTheme="minorHAnsi" w:cstheme="minorHAnsi"/>
          <w:sz w:val="16"/>
        </w:rPr>
        <w:t xml:space="preserve"> the holdings of </w:t>
      </w:r>
      <w:r w:rsidRPr="00BB187C">
        <w:rPr>
          <w:rStyle w:val="Emphasis"/>
          <w:rFonts w:asciiTheme="minorHAnsi" w:hAnsiTheme="minorHAnsi" w:cstheme="minorHAnsi"/>
        </w:rPr>
        <w:t>Citizens United</w:t>
      </w:r>
      <w:r w:rsidRPr="00BB187C">
        <w:rPr>
          <w:rFonts w:asciiTheme="minorHAnsi" w:hAnsiTheme="minorHAnsi" w:cstheme="minorHAnsi"/>
          <w:sz w:val="16"/>
        </w:rPr>
        <w:t xml:space="preserve"> </w:t>
      </w:r>
      <w:r w:rsidRPr="00BB187C">
        <w:rPr>
          <w:rStyle w:val="StyleUnderline"/>
          <w:rFonts w:asciiTheme="minorHAnsi" w:hAnsiTheme="minorHAnsi" w:cstheme="minorHAnsi"/>
        </w:rPr>
        <w:t>is misplaced</w:t>
      </w:r>
      <w:r w:rsidRPr="00BB187C">
        <w:rPr>
          <w:rFonts w:asciiTheme="minorHAnsi" w:hAnsiTheme="minorHAnsi" w:cstheme="minorHAnsi"/>
          <w:sz w:val="16"/>
        </w:rPr>
        <w:t xml:space="preserve">. The case, they would argue, dealt only with issues of corporate campaign expenditures, and any language in broader terms is mere dicta. While that may be true,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method</w:t>
      </w:r>
      <w:r w:rsidRPr="00BB187C">
        <w:rPr>
          <w:rStyle w:val="StyleUnderline"/>
          <w:rFonts w:asciiTheme="minorHAnsi" w:hAnsiTheme="minorHAnsi" w:cstheme="minorHAnsi"/>
        </w:rPr>
        <w:t xml:space="preserve"> by which the </w:t>
      </w:r>
      <w:r w:rsidRPr="00BB187C">
        <w:rPr>
          <w:rStyle w:val="Emphasis"/>
          <w:rFonts w:asciiTheme="minorHAnsi" w:hAnsiTheme="minorHAnsi" w:cstheme="minorHAnsi"/>
        </w:rPr>
        <w:t>Court</w:t>
      </w:r>
      <w:r w:rsidRPr="00BB187C">
        <w:rPr>
          <w:rStyle w:val="StyleUnderline"/>
          <w:rFonts w:asciiTheme="minorHAnsi" w:hAnsiTheme="minorHAnsi" w:cstheme="minorHAnsi"/>
        </w:rPr>
        <w:t xml:space="preserve"> comes to its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is just as </w:t>
      </w:r>
      <w:r w:rsidRPr="00BB187C">
        <w:rPr>
          <w:rStyle w:val="Emphasis"/>
          <w:rFonts w:asciiTheme="minorHAnsi" w:hAnsiTheme="minorHAnsi" w:cstheme="minorHAnsi"/>
        </w:rPr>
        <w:t>important</w:t>
      </w:r>
      <w:r w:rsidRPr="00BB187C">
        <w:rPr>
          <w:rStyle w:val="StyleUnderline"/>
          <w:rFonts w:asciiTheme="minorHAnsi" w:hAnsiTheme="minorHAnsi" w:cstheme="minorHAnsi"/>
        </w:rPr>
        <w:t xml:space="preserve"> as those </w:t>
      </w:r>
      <w:r w:rsidRPr="00BB187C">
        <w:rPr>
          <w:rStyle w:val="Emphasis"/>
          <w:rFonts w:asciiTheme="minorHAnsi" w:hAnsiTheme="minorHAnsi" w:cstheme="minorHAnsi"/>
        </w:rPr>
        <w:t>conclusions</w:t>
      </w:r>
      <w:r w:rsidRPr="00BB187C">
        <w:rPr>
          <w:rStyle w:val="StyleUnderline"/>
          <w:rFonts w:asciiTheme="minorHAnsi" w:hAnsiTheme="minorHAnsi" w:cstheme="minorHAnsi"/>
        </w:rPr>
        <w:t xml:space="preserve"> themselves</w:t>
      </w:r>
      <w:r w:rsidRPr="00BB187C">
        <w:rPr>
          <w:rFonts w:asciiTheme="minorHAnsi" w:hAnsiTheme="minorHAnsi" w:cstheme="minorHAnsi"/>
          <w:sz w:val="16"/>
        </w:rPr>
        <w:t xml:space="preserve">. Justice Kennedy could have couched his opinion in much narrower terms. He could merely have written that political contributions are political speech, that corporations are legal </w:t>
      </w:r>
      <w:proofErr w:type="gramStart"/>
      <w:r w:rsidRPr="00BB187C">
        <w:rPr>
          <w:rFonts w:asciiTheme="minorHAnsi" w:hAnsiTheme="minorHAnsi" w:cstheme="minorHAnsi"/>
          <w:sz w:val="16"/>
        </w:rPr>
        <w:t>persons</w:t>
      </w:r>
      <w:proofErr w:type="gramEnd"/>
      <w:r w:rsidRPr="00BB187C">
        <w:rPr>
          <w:rFonts w:asciiTheme="minorHAnsi" w:hAnsiTheme="minorHAnsi" w:cstheme="minorHAnsi"/>
          <w:sz w:val="16"/>
        </w:rPr>
        <w:t xml:space="preserve">, and thus that corporate contributions could not be regulated differently from individual contributions. While he could have written his opinion that way, he did not. It was Justice </w:t>
      </w:r>
      <w:r w:rsidRPr="00BB187C">
        <w:rPr>
          <w:rStyle w:val="StyleUnderline"/>
          <w:rFonts w:asciiTheme="minorHAnsi" w:hAnsiTheme="minorHAnsi" w:cstheme="minorHAnsi"/>
        </w:rPr>
        <w:t>Kennedy</w:t>
      </w:r>
      <w:r w:rsidRPr="00BB187C">
        <w:rPr>
          <w:rFonts w:asciiTheme="minorHAnsi" w:hAnsiTheme="minorHAnsi" w:cstheme="minorHAnsi"/>
          <w:sz w:val="16"/>
        </w:rPr>
        <w:t xml:space="preserve">, not advocates of the broad reading of the case, who </w:t>
      </w:r>
      <w:r w:rsidRPr="00BB187C">
        <w:rPr>
          <w:rStyle w:val="StyleUnderline"/>
          <w:rFonts w:asciiTheme="minorHAnsi" w:hAnsiTheme="minorHAnsi" w:cstheme="minorHAnsi"/>
        </w:rPr>
        <w:t>raised</w:t>
      </w:r>
      <w:r w:rsidRPr="00BB187C">
        <w:rPr>
          <w:rFonts w:asciiTheme="minorHAnsi" w:hAnsiTheme="minorHAnsi" w:cstheme="minorHAnsi"/>
          <w:sz w:val="16"/>
        </w:rPr>
        <w:t xml:space="preserve"> </w:t>
      </w:r>
      <w:r w:rsidRPr="00BB187C">
        <w:rPr>
          <w:rStyle w:val="Emphasis"/>
          <w:rFonts w:asciiTheme="minorHAnsi" w:hAnsiTheme="minorHAnsi" w:cstheme="minorHAnsi"/>
        </w:rPr>
        <w:t>labor 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as the</w:t>
      </w:r>
      <w:r w:rsidRPr="00BB187C">
        <w:rPr>
          <w:rFonts w:asciiTheme="minorHAnsi" w:hAnsiTheme="minorHAnsi" w:cstheme="minorHAnsi"/>
          <w:sz w:val="16"/>
        </w:rPr>
        <w:t xml:space="preserve"> </w:t>
      </w:r>
      <w:r w:rsidRPr="00BB187C">
        <w:rPr>
          <w:rStyle w:val="Emphasis"/>
          <w:rFonts w:asciiTheme="minorHAnsi" w:hAnsiTheme="minorHAnsi" w:cstheme="minorHAnsi"/>
        </w:rPr>
        <w:t>legal equivalent</w:t>
      </w:r>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w:t>
      </w:r>
      <w:r w:rsidRPr="00BB187C">
        <w:rPr>
          <w:rStyle w:val="Emphasis"/>
          <w:rFonts w:asciiTheme="minorHAnsi" w:hAnsiTheme="minorHAnsi" w:cstheme="minorHAnsi"/>
        </w:rPr>
        <w:t>corporations</w:t>
      </w:r>
      <w:r w:rsidRPr="00BB187C">
        <w:rPr>
          <w:rFonts w:asciiTheme="minorHAnsi" w:hAnsiTheme="minorHAnsi" w:cstheme="minorHAnsi"/>
          <w:sz w:val="16"/>
        </w:rPr>
        <w:t xml:space="preserve">, and it was Justice Kennedy who </w:t>
      </w:r>
      <w:r w:rsidRPr="00BB187C">
        <w:rPr>
          <w:rStyle w:val="Emphasis"/>
          <w:rFonts w:asciiTheme="minorHAnsi" w:hAnsiTheme="minorHAnsi" w:cstheme="minorHAnsi"/>
        </w:rPr>
        <w:t>phrased</w:t>
      </w:r>
      <w:r w:rsidRPr="00BB187C">
        <w:rPr>
          <w:rFonts w:asciiTheme="minorHAnsi" w:hAnsiTheme="minorHAnsi" w:cstheme="minorHAnsi"/>
          <w:sz w:val="16"/>
        </w:rPr>
        <w:t xml:space="preserve"> his </w:t>
      </w:r>
      <w:r w:rsidRPr="00BB187C">
        <w:rPr>
          <w:rStyle w:val="StyleUnderline"/>
          <w:rFonts w:asciiTheme="minorHAnsi" w:hAnsiTheme="minorHAnsi" w:cstheme="minorHAnsi"/>
        </w:rPr>
        <w:t>opinion in</w:t>
      </w:r>
      <w:r w:rsidRPr="00BB187C">
        <w:rPr>
          <w:rFonts w:asciiTheme="minorHAnsi" w:hAnsiTheme="minorHAnsi" w:cstheme="minorHAnsi"/>
          <w:sz w:val="16"/>
        </w:rPr>
        <w:t xml:space="preserve"> such </w:t>
      </w:r>
      <w:r w:rsidRPr="00BB187C">
        <w:rPr>
          <w:rStyle w:val="Emphasis"/>
          <w:rFonts w:asciiTheme="minorHAnsi" w:hAnsiTheme="minorHAnsi" w:cstheme="minorHAnsi"/>
        </w:rPr>
        <w:t>broad terms</w:t>
      </w:r>
      <w:r w:rsidRPr="00BB187C">
        <w:rPr>
          <w:rFonts w:asciiTheme="minorHAnsi" w:hAnsiTheme="minorHAnsi" w:cstheme="minorHAnsi"/>
          <w:sz w:val="16"/>
        </w:rPr>
        <w:t xml:space="preserve">. While the case does have narrow holdings, it is important to understand the rules that the Court used to reach those holdings. In this case, though the rules lead to certain specific results in the instant case, the </w:t>
      </w:r>
      <w:r w:rsidRPr="00BB187C">
        <w:rPr>
          <w:rStyle w:val="StyleUnderline"/>
          <w:rFonts w:asciiTheme="minorHAnsi" w:hAnsiTheme="minorHAnsi" w:cstheme="minorHAnsi"/>
        </w:rPr>
        <w:t>rules</w:t>
      </w:r>
      <w:r w:rsidRPr="00BB187C">
        <w:rPr>
          <w:rFonts w:asciiTheme="minorHAnsi" w:hAnsiTheme="minorHAnsi" w:cstheme="minorHAnsi"/>
          <w:sz w:val="16"/>
        </w:rPr>
        <w:t xml:space="preserve"> themselves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Emphasis"/>
          <w:rFonts w:asciiTheme="minorHAnsi" w:hAnsiTheme="minorHAnsi" w:cstheme="minorHAnsi"/>
        </w:rPr>
        <w:t>expressed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terms which are </w:t>
      </w:r>
      <w:r w:rsidRPr="00BB187C">
        <w:rPr>
          <w:rStyle w:val="Emphasis"/>
          <w:rFonts w:asciiTheme="minorHAnsi" w:hAnsiTheme="minorHAnsi" w:cstheme="minorHAnsi"/>
        </w:rPr>
        <w:t>applicable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a </w:t>
      </w:r>
      <w:r w:rsidRPr="00BB187C">
        <w:rPr>
          <w:rStyle w:val="Emphasis"/>
          <w:rFonts w:asciiTheme="minorHAnsi" w:hAnsiTheme="minorHAnsi" w:cstheme="minorHAnsi"/>
        </w:rPr>
        <w:t>greater array</w:t>
      </w:r>
      <w:r w:rsidRPr="00BB187C">
        <w:rPr>
          <w:rFonts w:asciiTheme="minorHAnsi" w:hAnsiTheme="minorHAnsi" w:cstheme="minorHAnsi"/>
          <w:sz w:val="16"/>
        </w:rPr>
        <w:t xml:space="preserve"> </w:t>
      </w:r>
      <w:r w:rsidRPr="00BB187C">
        <w:rPr>
          <w:rStyle w:val="StyleUnderline"/>
          <w:rFonts w:asciiTheme="minorHAnsi" w:hAnsiTheme="minorHAnsi" w:cstheme="minorHAnsi"/>
        </w:rPr>
        <w:t>of situations</w:t>
      </w:r>
      <w:r w:rsidRPr="00BB187C">
        <w:rPr>
          <w:rFonts w:asciiTheme="minorHAnsi" w:hAnsiTheme="minorHAnsi" w:cstheme="minorHAnsi"/>
          <w:sz w:val="16"/>
        </w:rPr>
        <w:t xml:space="preserve">. Thus far, </w:t>
      </w:r>
      <w:r w:rsidRPr="00BB187C">
        <w:rPr>
          <w:rStyle w:val="Emphasis"/>
          <w:rFonts w:asciiTheme="minorHAnsi" w:hAnsiTheme="minorHAnsi" w:cstheme="minorHAnsi"/>
          <w:highlight w:val="cyan"/>
        </w:rPr>
        <w:t>advocates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of</w:t>
      </w:r>
      <w:r w:rsidRPr="00BB187C">
        <w:rPr>
          <w:rFonts w:asciiTheme="minorHAnsi" w:hAnsiTheme="minorHAnsi" w:cstheme="minorHAnsi"/>
          <w:sz w:val="16"/>
        </w:rPr>
        <w:t xml:space="preserve"> the narrow </w:t>
      </w:r>
      <w:r w:rsidRPr="00BB187C">
        <w:rPr>
          <w:rStyle w:val="StyleUnderline"/>
          <w:rFonts w:asciiTheme="minorHAnsi" w:hAnsiTheme="minorHAnsi" w:cstheme="minorHAnsi"/>
        </w:rPr>
        <w:t xml:space="preserve">reading of </w:t>
      </w:r>
      <w:r w:rsidRPr="00BB187C">
        <w:rPr>
          <w:rStyle w:val="StyleUnderline"/>
          <w:rFonts w:asciiTheme="minorHAnsi" w:hAnsiTheme="minorHAnsi" w:cstheme="minorHAnsi"/>
          <w:highlight w:val="cyan"/>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highlight w:val="cyan"/>
        </w:rPr>
        <w:t>have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not</w:t>
      </w:r>
      <w:r w:rsidRPr="00BB187C">
        <w:rPr>
          <w:rFonts w:asciiTheme="minorHAnsi" w:hAnsiTheme="minorHAnsi" w:cstheme="minorHAnsi"/>
          <w:sz w:val="16"/>
        </w:rPr>
        <w:t xml:space="preserve"> cogently </w:t>
      </w:r>
      <w:r w:rsidRPr="00BB187C">
        <w:rPr>
          <w:rStyle w:val="StyleUnderline"/>
          <w:rFonts w:asciiTheme="minorHAnsi" w:hAnsiTheme="minorHAnsi" w:cstheme="minorHAnsi"/>
          <w:highlight w:val="cyan"/>
        </w:rPr>
        <w:t>expressed</w:t>
      </w:r>
      <w:r w:rsidRPr="00BB187C">
        <w:rPr>
          <w:rFonts w:asciiTheme="minorHAnsi" w:hAnsiTheme="minorHAnsi" w:cstheme="minorHAnsi"/>
          <w:sz w:val="16"/>
        </w:rPr>
        <w:t xml:space="preserve"> a compelling </w:t>
      </w:r>
      <w:r w:rsidRPr="00BB187C">
        <w:rPr>
          <w:rStyle w:val="StyleUnderline"/>
          <w:rFonts w:asciiTheme="minorHAnsi" w:hAnsiTheme="minorHAnsi" w:cstheme="minorHAnsi"/>
          <w:highlight w:val="cyan"/>
        </w:rPr>
        <w:t>argument for</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Emphasis"/>
          <w:rFonts w:asciiTheme="minorHAnsi" w:hAnsiTheme="minorHAnsi" w:cstheme="minorHAnsi"/>
          <w:highlight w:val="cyan"/>
        </w:rPr>
        <w:t>broad terms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of the opinion</w:t>
      </w:r>
      <w:r w:rsidRPr="00BB187C">
        <w:rPr>
          <w:rStyle w:val="StyleUnderline"/>
          <w:rFonts w:asciiTheme="minorHAnsi" w:hAnsiTheme="minorHAnsi" w:cstheme="minorHAnsi"/>
        </w:rPr>
        <w:t>.</w:t>
      </w:r>
    </w:p>
    <w:p w14:paraId="6B1D676E"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 xml:space="preserve">Where Citizens United merely questioned the regulatory distinctions between commercial and political speech,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 xml:space="preserve">Court further </w:t>
      </w:r>
      <w:r w:rsidRPr="00BB187C">
        <w:rPr>
          <w:rStyle w:val="Emphasis"/>
          <w:rFonts w:asciiTheme="minorHAnsi" w:hAnsiTheme="minorHAnsi" w:cstheme="minorHAnsi"/>
          <w:highlight w:val="cyan"/>
        </w:rPr>
        <w:t>eroded</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distinction and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commercial </w:t>
      </w:r>
      <w:r w:rsidRPr="00BB187C">
        <w:rPr>
          <w:rStyle w:val="StyleUnderline"/>
          <w:rFonts w:asciiTheme="minorHAnsi" w:hAnsiTheme="minorHAnsi" w:cstheme="minorHAnsi"/>
          <w:highlight w:val="cyan"/>
        </w:rPr>
        <w:t>speech 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Sorrell</w:t>
      </w:r>
      <w:r w:rsidRPr="00BB187C">
        <w:rPr>
          <w:rFonts w:asciiTheme="minorHAnsi" w:hAnsiTheme="minorHAnsi" w:cstheme="minorHAnsi"/>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BB187C">
        <w:rPr>
          <w:rStyle w:val="Emphasis"/>
          <w:rFonts w:asciiTheme="minorHAnsi" w:hAnsiTheme="minorHAnsi" w:cstheme="minorHAnsi"/>
          <w:highlight w:val="cyan"/>
        </w:rPr>
        <w:t>Political</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economic</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issues</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overlap</w:t>
      </w:r>
      <w:r w:rsidRPr="00BB187C">
        <w:rPr>
          <w:rFonts w:asciiTheme="minorHAnsi" w:hAnsiTheme="minorHAnsi" w:cstheme="minorHAnsi"/>
          <w:sz w:val="16"/>
        </w:rPr>
        <w:t xml:space="preserve">. By </w:t>
      </w:r>
      <w:r w:rsidRPr="00BB187C">
        <w:rPr>
          <w:rStyle w:val="Emphasis"/>
          <w:rFonts w:asciiTheme="minorHAnsi" w:hAnsiTheme="minorHAnsi" w:cstheme="minorHAnsi"/>
          <w:highlight w:val="cyan"/>
        </w:rPr>
        <w:t>ignoring</w:t>
      </w:r>
      <w:r w:rsidRPr="00BB187C">
        <w:rPr>
          <w:rFonts w:asciiTheme="minorHAnsi" w:hAnsiTheme="minorHAnsi" w:cstheme="minorHAnsi"/>
          <w:sz w:val="16"/>
        </w:rPr>
        <w:t xml:space="preserve"> the </w:t>
      </w:r>
      <w:r w:rsidRPr="00BB187C">
        <w:rPr>
          <w:rStyle w:val="StyleUnderline"/>
          <w:rFonts w:asciiTheme="minorHAnsi" w:hAnsiTheme="minorHAnsi" w:cstheme="minorHAnsi"/>
          <w:highlight w:val="cyan"/>
        </w:rPr>
        <w:t>speaker’s identity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motivations</w:t>
      </w:r>
      <w:r w:rsidRPr="00BB187C">
        <w:rPr>
          <w:rStyle w:val="StyleUnderline"/>
          <w:rFonts w:asciiTheme="minorHAnsi" w:hAnsiTheme="minorHAnsi" w:cstheme="minorHAnsi"/>
        </w:rPr>
        <w:t>, be they economic or political,</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speech becomes</w:t>
      </w:r>
      <w:r w:rsidRPr="00BB187C">
        <w:rPr>
          <w:rStyle w:val="StyleUnderline"/>
          <w:rFonts w:asciiTheme="minorHAnsi" w:hAnsiTheme="minorHAnsi" w:cstheme="minorHAnsi"/>
        </w:rPr>
        <w:t xml:space="preserve"> the focus of the inquiry and can be </w:t>
      </w:r>
      <w:r w:rsidRPr="00BB187C">
        <w:rPr>
          <w:rStyle w:val="Emphasis"/>
          <w:rFonts w:asciiTheme="minorHAnsi" w:hAnsiTheme="minorHAnsi" w:cstheme="minorHAnsi"/>
          <w:highlight w:val="cyan"/>
        </w:rPr>
        <w:t>scrutinized</w:t>
      </w:r>
      <w:r w:rsidRPr="00BB187C">
        <w:rPr>
          <w:rStyle w:val="StyleUnderline"/>
          <w:rFonts w:asciiTheme="minorHAnsi" w:hAnsiTheme="minorHAnsi" w:cstheme="minorHAnsi"/>
          <w:highlight w:val="cyan"/>
        </w:rPr>
        <w:t xml:space="preserve"> without </w:t>
      </w:r>
      <w:r w:rsidRPr="00BB187C">
        <w:rPr>
          <w:rStyle w:val="Emphasis"/>
          <w:rFonts w:asciiTheme="minorHAnsi" w:hAnsiTheme="minorHAnsi" w:cstheme="minorHAnsi"/>
          <w:highlight w:val="cyan"/>
        </w:rPr>
        <w:t>discrimination</w:t>
      </w:r>
      <w:r w:rsidRPr="00BB187C">
        <w:rPr>
          <w:rFonts w:asciiTheme="minorHAnsi" w:hAnsiTheme="minorHAnsi" w:cstheme="minorHAnsi"/>
          <w:sz w:val="16"/>
        </w:rPr>
        <w:t>.</w:t>
      </w:r>
    </w:p>
    <w:p w14:paraId="6215C54B" w14:textId="77777777" w:rsidR="00DB4DCD" w:rsidRPr="00BB187C" w:rsidRDefault="00DB4DCD" w:rsidP="00DB4DCD">
      <w:pPr>
        <w:tabs>
          <w:tab w:val="left" w:pos="2191"/>
        </w:tabs>
        <w:rPr>
          <w:rStyle w:val="StyleUnderline"/>
          <w:rFonts w:asciiTheme="minorHAnsi" w:hAnsiTheme="minorHAnsi" w:cstheme="minorHAnsi"/>
        </w:rPr>
      </w:pPr>
      <w:r w:rsidRPr="00BB187C">
        <w:rPr>
          <w:rFonts w:asciiTheme="minorHAnsi" w:hAnsiTheme="minorHAnsi" w:cstheme="minorHAnsi"/>
          <w:sz w:val="16"/>
        </w:rPr>
        <w:t xml:space="preserve">Under this framework, even if the economic-political dichotomy discussed earlier in this paper were a practicable justification for sustaining §8(b)(4)(ii)(B), it is now inconsistent with and overruled by Citizens United and Sorrell. </w:t>
      </w:r>
      <w:r w:rsidRPr="00BB187C">
        <w:rPr>
          <w:rStyle w:val="Emphasis"/>
          <w:rFonts w:asciiTheme="minorHAnsi" w:hAnsiTheme="minorHAnsi" w:cstheme="minorHAnsi"/>
          <w:highlight w:val="cyan"/>
        </w:rPr>
        <w:t>Commercial</w:t>
      </w:r>
      <w:r w:rsidRPr="00BB187C">
        <w:rPr>
          <w:rStyle w:val="StyleUnderline"/>
          <w:rFonts w:asciiTheme="minorHAnsi" w:hAnsiTheme="minorHAnsi" w:cstheme="minorHAnsi"/>
          <w:highlight w:val="cyan"/>
        </w:rPr>
        <w:t xml:space="preserve"> speech and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highlight w:val="cyan"/>
        </w:rPr>
        <w:t xml:space="preserve"> are</w:t>
      </w:r>
      <w:r w:rsidRPr="00BB187C">
        <w:rPr>
          <w:rStyle w:val="StyleUnderline"/>
          <w:rFonts w:asciiTheme="minorHAnsi" w:hAnsiTheme="minorHAnsi" w:cstheme="minorHAnsi"/>
        </w:rPr>
        <w:t xml:space="preserve"> in the same </w:t>
      </w:r>
      <w:r w:rsidRPr="00BB187C">
        <w:rPr>
          <w:rStyle w:val="StyleUnderline"/>
          <w:rFonts w:asciiTheme="minorHAnsi" w:hAnsiTheme="minorHAnsi" w:cstheme="minorHAnsi"/>
          <w:highlight w:val="cyan"/>
        </w:rPr>
        <w:t>protected</w:t>
      </w:r>
      <w:r w:rsidRPr="00BB187C">
        <w:rPr>
          <w:rStyle w:val="StyleUnderline"/>
          <w:rFonts w:asciiTheme="minorHAnsi" w:hAnsiTheme="minorHAnsi" w:cstheme="minorHAnsi"/>
        </w:rPr>
        <w:t xml:space="preserve"> category </w:t>
      </w:r>
      <w:r w:rsidRPr="00BB187C">
        <w:rPr>
          <w:rStyle w:val="StyleUnderline"/>
          <w:rFonts w:asciiTheme="minorHAnsi" w:hAnsiTheme="minorHAnsi" w:cstheme="minorHAnsi"/>
          <w:highlight w:val="cyan"/>
        </w:rPr>
        <w:t xml:space="preserve">under this new </w:t>
      </w:r>
      <w:r w:rsidRPr="00BB187C">
        <w:rPr>
          <w:rStyle w:val="Emphasis"/>
          <w:rFonts w:asciiTheme="minorHAnsi" w:hAnsiTheme="minorHAnsi" w:cstheme="minorHAnsi"/>
          <w:highlight w:val="cyan"/>
        </w:rPr>
        <w:t>framework</w:t>
      </w:r>
      <w:r w:rsidRPr="00BB187C">
        <w:rPr>
          <w:rFonts w:asciiTheme="minorHAnsi" w:hAnsiTheme="minorHAnsi" w:cstheme="minorHAnsi"/>
          <w:sz w:val="16"/>
        </w:rPr>
        <w:t xml:space="preserve">: namely, speech in general, regardless of motivation. That the </w:t>
      </w:r>
      <w:r w:rsidRPr="00BB187C">
        <w:rPr>
          <w:rStyle w:val="StyleUnderline"/>
          <w:rFonts w:asciiTheme="minorHAnsi" w:hAnsiTheme="minorHAnsi" w:cstheme="minorHAnsi"/>
          <w:highlight w:val="cyan"/>
        </w:rPr>
        <w:t>organizer behind</w:t>
      </w:r>
      <w:r w:rsidRPr="00BB187C">
        <w:rPr>
          <w:rFonts w:asciiTheme="minorHAnsi" w:hAnsiTheme="minorHAnsi" w:cstheme="minorHAnsi"/>
          <w:sz w:val="16"/>
        </w:rPr>
        <w:t xml:space="preserve"> an otherwise-protected </w:t>
      </w:r>
      <w:r w:rsidRPr="00BB187C">
        <w:rPr>
          <w:rStyle w:val="Emphasis"/>
          <w:rFonts w:asciiTheme="minorHAnsi" w:hAnsiTheme="minorHAnsi" w:cstheme="minorHAnsi"/>
          <w:highlight w:val="cyan"/>
        </w:rPr>
        <w:t>secondary boycott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is a labor</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organization</w:t>
      </w:r>
      <w:r w:rsidRPr="00BB187C">
        <w:rPr>
          <w:rStyle w:val="StyleUnderline"/>
          <w:rFonts w:asciiTheme="minorHAnsi" w:hAnsiTheme="minorHAnsi" w:cstheme="minorHAnsi"/>
        </w:rPr>
        <w:t xml:space="preserve"> or that such a boycott is </w:t>
      </w:r>
      <w:r w:rsidRPr="00BB187C">
        <w:rPr>
          <w:rStyle w:val="StyleUnderline"/>
          <w:rFonts w:asciiTheme="minorHAnsi" w:hAnsiTheme="minorHAnsi" w:cstheme="minorHAnsi"/>
          <w:highlight w:val="cyan"/>
        </w:rPr>
        <w:t xml:space="preserve">motivated by the </w:t>
      </w:r>
      <w:r w:rsidRPr="00BB187C">
        <w:rPr>
          <w:rStyle w:val="Emphasis"/>
          <w:rFonts w:asciiTheme="minorHAnsi" w:hAnsiTheme="minorHAnsi" w:cstheme="minorHAnsi"/>
          <w:highlight w:val="cyan"/>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central to labor relations </w:t>
      </w:r>
      <w:r w:rsidRPr="00BB187C">
        <w:rPr>
          <w:rStyle w:val="StyleUnderline"/>
          <w:rFonts w:asciiTheme="minorHAnsi" w:hAnsiTheme="minorHAnsi" w:cstheme="minorHAnsi"/>
          <w:highlight w:val="cyan"/>
        </w:rPr>
        <w:t>is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now</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irrelevant</w:t>
      </w:r>
      <w:r w:rsidRPr="00BB187C">
        <w:rPr>
          <w:rFonts w:asciiTheme="minorHAnsi" w:hAnsiTheme="minorHAnsi" w:cstheme="minorHAnsi"/>
          <w:sz w:val="16"/>
        </w:rPr>
        <w:t xml:space="preserve"> to the analysis. Rather,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w:t>
      </w:r>
      <w:r w:rsidRPr="00BB187C">
        <w:rPr>
          <w:rStyle w:val="StyleUnderline"/>
          <w:rFonts w:asciiTheme="minorHAnsi" w:hAnsiTheme="minorHAnsi" w:cstheme="minorHAnsi"/>
        </w:rPr>
        <w:t xml:space="preserve">and Sorrell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we look only at</w:t>
      </w:r>
      <w:r w:rsidRPr="00BB187C">
        <w:rPr>
          <w:rFonts w:asciiTheme="minorHAnsi" w:hAnsiTheme="minorHAnsi" w:cstheme="minorHAnsi"/>
          <w:sz w:val="16"/>
        </w:rPr>
        <w:t xml:space="preserve"> the </w:t>
      </w:r>
      <w:r w:rsidRPr="00BB187C">
        <w:rPr>
          <w:rStyle w:val="Emphasis"/>
          <w:rFonts w:asciiTheme="minorHAnsi" w:hAnsiTheme="minorHAnsi" w:cstheme="minorHAnsi"/>
        </w:rPr>
        <w:t>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apply </w:t>
      </w:r>
      <w:r w:rsidRPr="00BB187C">
        <w:rPr>
          <w:rStyle w:val="Emphasis"/>
          <w:rFonts w:asciiTheme="minorHAnsi" w:hAnsiTheme="minorHAnsi" w:cstheme="minorHAnsi"/>
        </w:rPr>
        <w:t>strict scrutiny</w:t>
      </w:r>
      <w:r w:rsidRPr="00BB187C">
        <w:rPr>
          <w:rFonts w:asciiTheme="minorHAnsi" w:hAnsiTheme="minorHAnsi" w:cstheme="minorHAnsi"/>
          <w:sz w:val="16"/>
        </w:rPr>
        <w:t xml:space="preserve"> </w:t>
      </w:r>
      <w:r w:rsidRPr="00BB187C">
        <w:rPr>
          <w:rStyle w:val="StyleUnderline"/>
          <w:rFonts w:asciiTheme="minorHAnsi" w:hAnsiTheme="minorHAnsi" w:cstheme="minorHAnsi"/>
        </w:rPr>
        <w:t>in analyzing any restriction of that speech</w:t>
      </w:r>
      <w:r w:rsidRPr="00BB187C">
        <w:rPr>
          <w:rFonts w:asciiTheme="minorHAnsi" w:hAnsiTheme="minorHAnsi" w:cstheme="minorHAnsi"/>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w:t>
      </w:r>
      <w:proofErr w:type="gramStart"/>
      <w:r w:rsidRPr="00BB187C">
        <w:rPr>
          <w:rFonts w:asciiTheme="minorHAnsi" w:hAnsiTheme="minorHAnsi" w:cstheme="minorHAnsi"/>
          <w:sz w:val="16"/>
        </w:rPr>
        <w:t>both of these</w:t>
      </w:r>
      <w:proofErr w:type="gramEnd"/>
      <w:r w:rsidRPr="00BB187C">
        <w:rPr>
          <w:rFonts w:asciiTheme="minorHAnsi" w:hAnsiTheme="minorHAnsi" w:cstheme="minorHAnsi"/>
          <w:sz w:val="16"/>
        </w:rPr>
        <w:t xml:space="preserve"> distinctions out of hand. The businesses harmed by labor’s boycotts could argue that the harm to their business precludes First Amendment protection for those boycotts. The same </w:t>
      </w:r>
      <w:r w:rsidRPr="00BB187C">
        <w:rPr>
          <w:rStyle w:val="StyleUnderline"/>
          <w:rFonts w:asciiTheme="minorHAnsi" w:hAnsiTheme="minorHAnsi" w:cstheme="minorHAnsi"/>
          <w:highlight w:val="cyan"/>
        </w:rPr>
        <w:t>Court</w:t>
      </w:r>
      <w:r w:rsidRPr="00BB187C">
        <w:rPr>
          <w:rFonts w:asciiTheme="minorHAnsi" w:hAnsiTheme="minorHAnsi" w:cstheme="minorHAnsi"/>
          <w:sz w:val="16"/>
        </w:rPr>
        <w:t xml:space="preserve"> that decided Citizens United, however, has already </w:t>
      </w:r>
      <w:r w:rsidRPr="00BB187C">
        <w:rPr>
          <w:rStyle w:val="StyleUnderline"/>
          <w:rFonts w:asciiTheme="minorHAnsi" w:hAnsiTheme="minorHAnsi" w:cstheme="minorHAnsi"/>
          <w:highlight w:val="cyan"/>
        </w:rPr>
        <w:t>held</w:t>
      </w:r>
      <w:r w:rsidRPr="00BB187C">
        <w:rPr>
          <w:rFonts w:asciiTheme="minorHAnsi" w:hAnsiTheme="minorHAnsi" w:cstheme="minorHAnsi"/>
          <w:sz w:val="16"/>
        </w:rPr>
        <w:t xml:space="preserve"> that the </w:t>
      </w:r>
      <w:r w:rsidRPr="00BB187C">
        <w:rPr>
          <w:rStyle w:val="StyleUnderline"/>
          <w:rFonts w:asciiTheme="minorHAnsi" w:hAnsiTheme="minorHAnsi" w:cstheme="minorHAnsi"/>
          <w:highlight w:val="cyan"/>
        </w:rPr>
        <w:t>public harm</w:t>
      </w:r>
      <w:r w:rsidRPr="00BB187C">
        <w:rPr>
          <w:rFonts w:asciiTheme="minorHAnsi" w:hAnsiTheme="minorHAnsi" w:cstheme="minorHAnsi"/>
          <w:sz w:val="16"/>
        </w:rPr>
        <w:t xml:space="preserve"> done </w:t>
      </w:r>
      <w:r w:rsidRPr="00BB187C">
        <w:rPr>
          <w:rStyle w:val="StyleUnderline"/>
          <w:rFonts w:asciiTheme="minorHAnsi" w:hAnsiTheme="minorHAnsi" w:cstheme="minorHAnsi"/>
          <w:highlight w:val="cyan"/>
        </w:rPr>
        <w:t xml:space="preserve">by </w:t>
      </w:r>
      <w:r w:rsidRPr="00BB187C">
        <w:rPr>
          <w:rStyle w:val="Emphasis"/>
          <w:rFonts w:asciiTheme="minorHAnsi" w:hAnsiTheme="minorHAnsi" w:cstheme="minorHAnsi"/>
          <w:highlight w:val="cyan"/>
        </w:rPr>
        <w:t>restricting</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speech</w:t>
      </w:r>
      <w:r w:rsidRPr="00BB187C">
        <w:rPr>
          <w:rStyle w:val="StyleUnderline"/>
          <w:rFonts w:asciiTheme="minorHAnsi" w:hAnsiTheme="minorHAnsi" w:cstheme="minorHAnsi"/>
        </w:rPr>
        <w:t xml:space="preserve"> </w:t>
      </w:r>
      <w:r w:rsidRPr="00BB187C">
        <w:rPr>
          <w:rStyle w:val="StyleUnderline"/>
          <w:rFonts w:asciiTheme="minorHAnsi" w:hAnsiTheme="minorHAnsi" w:cstheme="minorHAnsi"/>
          <w:highlight w:val="cyan"/>
        </w:rPr>
        <w:t xml:space="preserve">must be </w:t>
      </w:r>
      <w:r w:rsidRPr="00BB187C">
        <w:rPr>
          <w:rStyle w:val="Emphasis"/>
          <w:rFonts w:asciiTheme="minorHAnsi" w:hAnsiTheme="minorHAnsi" w:cstheme="minorHAnsi"/>
          <w:highlight w:val="cyan"/>
        </w:rPr>
        <w:t>offset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 xml:space="preserve">by some </w:t>
      </w:r>
      <w:r w:rsidRPr="00BB187C">
        <w:rPr>
          <w:rStyle w:val="Emphasis"/>
          <w:rFonts w:asciiTheme="minorHAnsi" w:hAnsiTheme="minorHAnsi" w:cstheme="minorHAnsi"/>
          <w:highlight w:val="cyan"/>
        </w:rPr>
        <w:t>greater</w:t>
      </w:r>
      <w:r w:rsidRPr="00BB187C">
        <w:rPr>
          <w:rStyle w:val="StyleUnderline"/>
          <w:rFonts w:asciiTheme="minorHAnsi" w:hAnsiTheme="minorHAnsi" w:cstheme="minorHAnsi"/>
          <w:highlight w:val="cyan"/>
        </w:rPr>
        <w:t xml:space="preserve"> public </w:t>
      </w:r>
      <w:r w:rsidRPr="00BB187C">
        <w:rPr>
          <w:rStyle w:val="Emphasis"/>
          <w:rFonts w:asciiTheme="minorHAnsi" w:hAnsiTheme="minorHAnsi" w:cstheme="minorHAnsi"/>
          <w:highlight w:val="cyan"/>
        </w:rPr>
        <w:t>harm</w:t>
      </w:r>
      <w:r w:rsidRPr="00BB187C">
        <w:rPr>
          <w:rFonts w:asciiTheme="minorHAnsi" w:hAnsiTheme="minorHAnsi" w:cstheme="minorHAnsi"/>
          <w:sz w:val="16"/>
        </w:rPr>
        <w:t xml:space="preserve"> if the speech were permitted to continue; </w:t>
      </w:r>
      <w:r w:rsidRPr="00BB187C">
        <w:rPr>
          <w:rStyle w:val="Emphasis"/>
          <w:rFonts w:asciiTheme="minorHAnsi" w:hAnsiTheme="minorHAnsi" w:cstheme="minorHAnsi"/>
        </w:rPr>
        <w:t>private harm</w:t>
      </w:r>
      <w:r w:rsidRPr="00BB187C">
        <w:rPr>
          <w:rFonts w:asciiTheme="minorHAnsi" w:hAnsiTheme="minorHAnsi" w:cstheme="minorHAnsi"/>
          <w:sz w:val="16"/>
        </w:rPr>
        <w:t xml:space="preserve"> </w:t>
      </w:r>
      <w:r w:rsidRPr="00BB187C">
        <w:rPr>
          <w:rStyle w:val="StyleUnderline"/>
          <w:rFonts w:asciiTheme="minorHAnsi" w:hAnsiTheme="minorHAnsi" w:cstheme="minorHAnsi"/>
        </w:rPr>
        <w:t>alone</w:t>
      </w:r>
      <w:r w:rsidRPr="00BB187C">
        <w:rPr>
          <w:rFonts w:asciiTheme="minorHAnsi" w:hAnsiTheme="minorHAnsi" w:cstheme="minorHAnsi"/>
          <w:sz w:val="16"/>
        </w:rPr>
        <w:t xml:space="preserve">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per se </w:t>
      </w:r>
      <w:r w:rsidRPr="00BB187C">
        <w:rPr>
          <w:rStyle w:val="Emphasis"/>
          <w:rFonts w:asciiTheme="minorHAnsi" w:hAnsiTheme="minorHAnsi" w:cstheme="minorHAnsi"/>
        </w:rPr>
        <w:t>offset</w:t>
      </w:r>
      <w:r w:rsidRPr="00BB187C">
        <w:rPr>
          <w:rStyle w:val="StyleUnderline"/>
          <w:rFonts w:asciiTheme="minorHAnsi" w:hAnsiTheme="minorHAnsi" w:cstheme="minorHAnsi"/>
        </w:rPr>
        <w:t xml:space="preserve"> the public </w:t>
      </w:r>
      <w:r w:rsidRPr="00BB187C">
        <w:rPr>
          <w:rStyle w:val="Emphasis"/>
          <w:rFonts w:asciiTheme="minorHAnsi" w:hAnsiTheme="minorHAnsi" w:cstheme="minorHAnsi"/>
        </w:rPr>
        <w:t>harm</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chilling speech</w:t>
      </w:r>
      <w:r w:rsidRPr="00BB187C">
        <w:rPr>
          <w:rFonts w:asciiTheme="minorHAnsi" w:hAnsiTheme="minorHAnsi" w:cstheme="minorHAnsi"/>
          <w:sz w:val="16"/>
        </w:rPr>
        <w:t xml:space="preserve">. 105 </w:t>
      </w:r>
      <w:r w:rsidRPr="00BB187C">
        <w:rPr>
          <w:rStyle w:val="StyleUnderline"/>
          <w:rFonts w:asciiTheme="minorHAnsi" w:hAnsiTheme="minorHAnsi" w:cstheme="minorHAnsi"/>
        </w:rPr>
        <w:t>Even if the Court’s</w:t>
      </w:r>
      <w:r w:rsidRPr="00BB187C">
        <w:rPr>
          <w:rFonts w:asciiTheme="minorHAnsi" w:hAnsiTheme="minorHAnsi" w:cstheme="minorHAnsi"/>
          <w:sz w:val="16"/>
        </w:rPr>
        <w:t xml:space="preserve"> earlier </w:t>
      </w:r>
      <w:r w:rsidRPr="00BB187C">
        <w:rPr>
          <w:rStyle w:val="Emphasis"/>
          <w:rFonts w:asciiTheme="minorHAnsi" w:hAnsiTheme="minorHAnsi" w:cstheme="minorHAnsi"/>
        </w:rPr>
        <w:t>jurisprudence</w:t>
      </w:r>
      <w:r w:rsidRPr="00BB187C">
        <w:rPr>
          <w:rFonts w:asciiTheme="minorHAnsi" w:hAnsiTheme="minorHAnsi" w:cstheme="minorHAnsi"/>
          <w:sz w:val="16"/>
        </w:rPr>
        <w:t xml:space="preserve"> </w:t>
      </w:r>
      <w:r w:rsidRPr="00BB187C">
        <w:rPr>
          <w:rStyle w:val="StyleUnderline"/>
          <w:rFonts w:asciiTheme="minorHAnsi" w:hAnsiTheme="minorHAnsi" w:cstheme="minorHAnsi"/>
        </w:rPr>
        <w:t>were wrongfully</w:t>
      </w:r>
      <w:r w:rsidRPr="00BB187C">
        <w:rPr>
          <w:rFonts w:asciiTheme="minorHAnsi" w:hAnsiTheme="minorHAnsi" w:cstheme="minorHAnsi"/>
          <w:sz w:val="16"/>
        </w:rPr>
        <w:t xml:space="preserve"> deemed </w:t>
      </w:r>
      <w:r w:rsidRPr="00BB187C">
        <w:rPr>
          <w:rStyle w:val="StyleUnderline"/>
          <w:rFonts w:asciiTheme="minorHAnsi" w:hAnsiTheme="minorHAnsi" w:cstheme="minorHAnsi"/>
        </w:rPr>
        <w:t>consistent</w:t>
      </w:r>
      <w:r w:rsidRPr="00BB187C">
        <w:rPr>
          <w:rFonts w:asciiTheme="minorHAnsi" w:hAnsiTheme="minorHAnsi" w:cstheme="minorHAnsi"/>
          <w:sz w:val="16"/>
        </w:rPr>
        <w:t xml:space="preserve"> and practicable, the rules </w:t>
      </w:r>
      <w:r w:rsidRPr="00BB187C">
        <w:rPr>
          <w:rStyle w:val="StyleUnderline"/>
          <w:rFonts w:asciiTheme="minorHAnsi" w:hAnsiTheme="minorHAnsi" w:cstheme="minorHAnsi"/>
        </w:rPr>
        <w:t>developed in</w:t>
      </w:r>
      <w:r w:rsidRPr="00BB187C">
        <w:rPr>
          <w:rFonts w:asciiTheme="minorHAnsi" w:hAnsiTheme="minorHAnsi" w:cstheme="minorHAnsi"/>
          <w:sz w:val="16"/>
        </w:rPr>
        <w:t xml:space="preserve"> </w:t>
      </w:r>
      <w:r w:rsidRPr="00BB187C">
        <w:rPr>
          <w:rStyle w:val="StyleUnderline"/>
          <w:rFonts w:asciiTheme="minorHAnsi" w:hAnsiTheme="minorHAnsi" w:cstheme="minorHAnsi"/>
        </w:rPr>
        <w:t>Citizens</w:t>
      </w:r>
      <w:r w:rsidRPr="00BB187C">
        <w:rPr>
          <w:rFonts w:asciiTheme="minorHAnsi" w:hAnsiTheme="minorHAnsi" w:cstheme="minorHAnsi"/>
          <w:sz w:val="16"/>
        </w:rPr>
        <w:t xml:space="preserve"> United and its progeny </w:t>
      </w:r>
      <w:r w:rsidRPr="00BB187C">
        <w:rPr>
          <w:rStyle w:val="Emphasis"/>
          <w:rFonts w:asciiTheme="minorHAnsi" w:hAnsiTheme="minorHAnsi" w:cstheme="minorHAnsi"/>
        </w:rPr>
        <w:t>mandate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 xml:space="preserve">§8(b)(4)(ii)(B) be </w:t>
      </w:r>
      <w:r w:rsidRPr="00BB187C">
        <w:rPr>
          <w:rStyle w:val="Emphasis"/>
          <w:rFonts w:asciiTheme="minorHAnsi" w:hAnsiTheme="minorHAnsi" w:cstheme="minorHAnsi"/>
        </w:rPr>
        <w:t>struck down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as </w:t>
      </w:r>
      <w:r w:rsidRPr="00BB187C">
        <w:rPr>
          <w:rStyle w:val="Emphasis"/>
          <w:rFonts w:asciiTheme="minorHAnsi" w:hAnsiTheme="minorHAnsi" w:cstheme="minorHAnsi"/>
        </w:rPr>
        <w:t>unconstitutional</w:t>
      </w:r>
      <w:r w:rsidRPr="00BB187C">
        <w:rPr>
          <w:rStyle w:val="StyleUnderline"/>
          <w:rFonts w:asciiTheme="minorHAnsi" w:hAnsiTheme="minorHAnsi" w:cstheme="minorHAnsi"/>
        </w:rPr>
        <w:t xml:space="preserve"> identity-based </w:t>
      </w:r>
      <w:r w:rsidRPr="00BB187C">
        <w:rPr>
          <w:rStyle w:val="Emphasis"/>
          <w:rFonts w:asciiTheme="minorHAnsi" w:hAnsiTheme="minorHAnsi" w:cstheme="minorHAnsi"/>
        </w:rPr>
        <w:t>censorship</w:t>
      </w:r>
      <w:r w:rsidRPr="00BB187C">
        <w:rPr>
          <w:rStyle w:val="StyleUnderline"/>
          <w:rFonts w:asciiTheme="minorHAnsi" w:hAnsiTheme="minorHAnsi" w:cstheme="minorHAnsi"/>
        </w:rPr>
        <w:t>.</w:t>
      </w:r>
    </w:p>
    <w:p w14:paraId="783EC275" w14:textId="77777777" w:rsidR="00DB4DCD" w:rsidRPr="00BB187C" w:rsidRDefault="00DB4DCD" w:rsidP="00DB4DCD">
      <w:pPr>
        <w:rPr>
          <w:rFonts w:asciiTheme="minorHAnsi" w:hAnsiTheme="minorHAnsi" w:cstheme="minorHAnsi"/>
          <w:sz w:val="16"/>
        </w:rPr>
      </w:pPr>
      <w:r w:rsidRPr="00BB187C">
        <w:rPr>
          <w:rFonts w:asciiTheme="minorHAnsi" w:hAnsiTheme="minorHAnsi" w:cstheme="minorHAnsi"/>
          <w:sz w:val="16"/>
        </w:rPr>
        <w:t>V. Conclusion: A Long Road Ahead</w:t>
      </w:r>
    </w:p>
    <w:p w14:paraId="1AB6F825" w14:textId="77777777" w:rsidR="00DB4DCD" w:rsidRPr="00BB187C" w:rsidRDefault="00DB4DCD" w:rsidP="00DB4DCD">
      <w:pPr>
        <w:rPr>
          <w:rFonts w:asciiTheme="minorHAnsi" w:hAnsiTheme="minorHAnsi" w:cstheme="minorHAnsi"/>
          <w:u w:val="single"/>
        </w:rPr>
      </w:pPr>
      <w:r w:rsidRPr="00BB187C">
        <w:rPr>
          <w:rFonts w:asciiTheme="minorHAnsi" w:hAnsiTheme="minorHAnsi" w:cstheme="minorHAnsi"/>
          <w:sz w:val="16"/>
        </w:rPr>
        <w:t xml:space="preserve">The Supreme Court’s jurisprudence on secondary pickets and boycotts as First Amendment speech outside the labor context is quite straightforward. As best exemplified in the Claiborne Hardware case, the Court has found that </w:t>
      </w:r>
      <w:r w:rsidRPr="00BB187C">
        <w:rPr>
          <w:rStyle w:val="Emphasis"/>
          <w:rFonts w:asciiTheme="minorHAnsi" w:hAnsiTheme="minorHAnsi" w:cstheme="minorHAnsi"/>
          <w:highlight w:val="cyan"/>
        </w:rPr>
        <w:t>boycotts</w:t>
      </w:r>
      <w:r w:rsidRPr="00BB187C">
        <w:rPr>
          <w:rStyle w:val="StyleUnderline"/>
          <w:rFonts w:asciiTheme="minorHAnsi" w:hAnsiTheme="minorHAnsi" w:cstheme="minorHAnsi"/>
          <w:highlight w:val="cyan"/>
        </w:rPr>
        <w:t xml:space="preserve"> are </w:t>
      </w:r>
      <w:r w:rsidRPr="00BB187C">
        <w:rPr>
          <w:rStyle w:val="Emphasis"/>
          <w:rFonts w:asciiTheme="minorHAnsi" w:hAnsiTheme="minorHAnsi" w:cstheme="minorHAnsi"/>
          <w:highlight w:val="cyan"/>
        </w:rPr>
        <w:t>critical vehicles</w:t>
      </w:r>
      <w:r w:rsidRPr="00BB187C">
        <w:rPr>
          <w:rStyle w:val="StyleUnderline"/>
          <w:rFonts w:asciiTheme="minorHAnsi" w:hAnsiTheme="minorHAnsi" w:cstheme="minorHAnsi"/>
          <w:highlight w:val="cyan"/>
        </w:rPr>
        <w:t xml:space="preserve"> for </w:t>
      </w:r>
      <w:r w:rsidRPr="00BB187C">
        <w:rPr>
          <w:rStyle w:val="Emphasis"/>
          <w:rFonts w:asciiTheme="minorHAnsi" w:hAnsiTheme="minorHAnsi" w:cstheme="minorHAnsi"/>
          <w:highlight w:val="cyan"/>
        </w:rPr>
        <w:t>political speech</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has afforded them the full extent of the First Amendment’s protections, even where they target purportedly neutral secondary businesses. Those </w:t>
      </w:r>
      <w:r w:rsidRPr="00BB187C">
        <w:rPr>
          <w:rStyle w:val="StyleUnderline"/>
          <w:rFonts w:asciiTheme="minorHAnsi" w:hAnsiTheme="minorHAnsi" w:cstheme="minorHAnsi"/>
        </w:rPr>
        <w:t>protections</w:t>
      </w:r>
      <w:r w:rsidRPr="00BB187C">
        <w:rPr>
          <w:rFonts w:asciiTheme="minorHAnsi" w:hAnsiTheme="minorHAnsi" w:cstheme="minorHAnsi"/>
          <w:sz w:val="16"/>
        </w:rPr>
        <w:t xml:space="preserve">, under the Court’s doctrines, </w:t>
      </w:r>
      <w:r w:rsidRPr="00BB187C">
        <w:rPr>
          <w:rStyle w:val="Emphasis"/>
          <w:rFonts w:asciiTheme="minorHAnsi" w:hAnsiTheme="minorHAnsi" w:cstheme="minorHAnsi"/>
        </w:rPr>
        <w:t>cannot</w:t>
      </w:r>
      <w:r w:rsidRPr="00BB187C">
        <w:rPr>
          <w:rFonts w:asciiTheme="minorHAnsi" w:hAnsiTheme="minorHAnsi" w:cstheme="minorHAnsi"/>
          <w:sz w:val="16"/>
        </w:rPr>
        <w:t xml:space="preserve"> </w:t>
      </w:r>
      <w:r w:rsidRPr="00BB187C">
        <w:rPr>
          <w:rStyle w:val="StyleUnderline"/>
          <w:rFonts w:asciiTheme="minorHAnsi" w:hAnsiTheme="minorHAnsi" w:cstheme="minorHAnsi"/>
        </w:rPr>
        <w:t>be</w:t>
      </w:r>
      <w:r w:rsidRPr="00BB187C">
        <w:rPr>
          <w:rFonts w:asciiTheme="minorHAnsi" w:hAnsiTheme="minorHAnsi" w:cstheme="minorHAnsi"/>
          <w:sz w:val="16"/>
        </w:rPr>
        <w:t xml:space="preserve"> permissibly </w:t>
      </w:r>
      <w:r w:rsidRPr="00BB187C">
        <w:rPr>
          <w:rStyle w:val="StyleUnderline"/>
          <w:rFonts w:asciiTheme="minorHAnsi" w:hAnsiTheme="minorHAnsi" w:cstheme="minorHAnsi"/>
        </w:rPr>
        <w:t>withheld based only on the speaker’s identity</w:t>
      </w:r>
      <w:r w:rsidRPr="00BB187C">
        <w:rPr>
          <w:rFonts w:asciiTheme="minorHAnsi" w:hAnsiTheme="minorHAnsi" w:cstheme="minorHAnsi"/>
          <w:sz w:val="16"/>
        </w:rPr>
        <w:t xml:space="preserve"> or the speech’s content. The Court has recognized that </w:t>
      </w:r>
      <w:r w:rsidRPr="00BB187C">
        <w:rPr>
          <w:rStyle w:val="Emphasis"/>
          <w:rFonts w:asciiTheme="minorHAnsi" w:hAnsiTheme="minorHAnsi" w:cstheme="minorHAnsi"/>
          <w:highlight w:val="cyan"/>
        </w:rPr>
        <w:t>categorical bans</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w:t>
      </w:r>
      <w:r w:rsidRPr="00BB187C">
        <w:rPr>
          <w:rFonts w:asciiTheme="minorHAnsi" w:hAnsiTheme="minorHAnsi" w:cstheme="minorHAnsi"/>
          <w:sz w:val="16"/>
        </w:rPr>
        <w:t xml:space="preserve"> certain </w:t>
      </w:r>
      <w:r w:rsidRPr="00BB187C">
        <w:rPr>
          <w:rStyle w:val="StyleUnderline"/>
          <w:rFonts w:asciiTheme="minorHAnsi" w:hAnsiTheme="minorHAnsi" w:cstheme="minorHAnsi"/>
        </w:rPr>
        <w:t xml:space="preserve">types of </w:t>
      </w:r>
      <w:r w:rsidRPr="00BB187C">
        <w:rPr>
          <w:rStyle w:val="StyleUnderline"/>
          <w:rFonts w:asciiTheme="minorHAnsi" w:hAnsiTheme="minorHAnsi" w:cstheme="minorHAnsi"/>
          <w:highlight w:val="cyan"/>
        </w:rPr>
        <w:t>speech</w:t>
      </w:r>
      <w:r w:rsidRPr="00BB187C">
        <w:rPr>
          <w:rFonts w:asciiTheme="minorHAnsi" w:hAnsiTheme="minorHAnsi" w:cstheme="minorHAnsi"/>
          <w:sz w:val="16"/>
        </w:rPr>
        <w:t xml:space="preserve"> – whether based on content or speaker – </w:t>
      </w:r>
      <w:r w:rsidRPr="00BB187C">
        <w:rPr>
          <w:rStyle w:val="StyleUnderline"/>
          <w:rFonts w:asciiTheme="minorHAnsi" w:hAnsiTheme="minorHAnsi" w:cstheme="minorHAnsi"/>
        </w:rPr>
        <w:t xml:space="preserve">serves to </w:t>
      </w:r>
      <w:r w:rsidRPr="00BB187C">
        <w:rPr>
          <w:rStyle w:val="Emphasis"/>
          <w:rFonts w:asciiTheme="minorHAnsi" w:hAnsiTheme="minorHAnsi" w:cstheme="minorHAnsi"/>
          <w:highlight w:val="cyan"/>
        </w:rPr>
        <w:t>censor</w:t>
      </w:r>
      <w:r w:rsidRPr="00BB187C">
        <w:rPr>
          <w:rFonts w:asciiTheme="minorHAnsi" w:hAnsiTheme="minorHAnsi" w:cstheme="minorHAnsi"/>
          <w:sz w:val="16"/>
        </w:rPr>
        <w:t xml:space="preserve"> particular </w:t>
      </w:r>
      <w:r w:rsidRPr="00BB187C">
        <w:rPr>
          <w:rStyle w:val="StyleUnderline"/>
          <w:rFonts w:asciiTheme="minorHAnsi" w:hAnsiTheme="minorHAnsi" w:cstheme="minorHAnsi"/>
          <w:highlight w:val="cyan"/>
        </w:rPr>
        <w:t xml:space="preserve">viewpoints and </w:t>
      </w:r>
      <w:r w:rsidRPr="00BB187C">
        <w:rPr>
          <w:rStyle w:val="Emphasis"/>
          <w:rFonts w:asciiTheme="minorHAnsi" w:hAnsiTheme="minorHAnsi" w:cstheme="minorHAnsi"/>
          <w:highlight w:val="cyan"/>
        </w:rPr>
        <w:t>chill speech</w:t>
      </w:r>
      <w:r w:rsidRPr="00BB187C">
        <w:rPr>
          <w:rFonts w:asciiTheme="minorHAnsi" w:hAnsiTheme="minorHAnsi" w:cstheme="minorHAnsi"/>
          <w:sz w:val="16"/>
        </w:rPr>
        <w:t xml:space="preserve"> generally. </w:t>
      </w:r>
      <w:r w:rsidRPr="00BB187C">
        <w:rPr>
          <w:rStyle w:val="StyleUnderline"/>
          <w:rFonts w:asciiTheme="minorHAnsi" w:hAnsiTheme="minorHAnsi" w:cstheme="minorHAnsi"/>
          <w:highlight w:val="cyan"/>
        </w:rPr>
        <w:t>This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highlight w:val="cyan"/>
        </w:rPr>
        <w:t>violates</w:t>
      </w:r>
      <w:r w:rsidRPr="00BB187C">
        <w:rPr>
          <w:rStyle w:val="StyleUnderline"/>
          <w:rFonts w:asciiTheme="minorHAnsi" w:hAnsiTheme="minorHAnsi" w:cstheme="minorHAnsi"/>
        </w:rPr>
        <w:t xml:space="preserve"> the fundamental </w:t>
      </w:r>
      <w:r w:rsidRPr="00BB187C">
        <w:rPr>
          <w:rStyle w:val="Emphasis"/>
          <w:rFonts w:asciiTheme="minorHAnsi" w:hAnsiTheme="minorHAnsi" w:cstheme="minorHAnsi"/>
          <w:highlight w:val="cyan"/>
        </w:rPr>
        <w:t>principles</w:t>
      </w:r>
      <w:r w:rsidRPr="00BB187C">
        <w:rPr>
          <w:rStyle w:val="StyleUnderline"/>
          <w:rFonts w:asciiTheme="minorHAnsi" w:hAnsiTheme="minorHAnsi" w:cstheme="minorHAnsi"/>
          <w:highlight w:val="cyan"/>
        </w:rPr>
        <w:t xml:space="preserve"> underlying the </w:t>
      </w:r>
      <w:r w:rsidRPr="00BB187C">
        <w:rPr>
          <w:rStyle w:val="Emphasis"/>
          <w:rFonts w:asciiTheme="minorHAnsi" w:hAnsiTheme="minorHAnsi" w:cstheme="minorHAnsi"/>
          <w:highlight w:val="cyan"/>
        </w:rPr>
        <w:t>First Amendment</w:t>
      </w:r>
      <w:r w:rsidRPr="00BB187C">
        <w:rPr>
          <w:rStyle w:val="StyleUnderline"/>
          <w:rFonts w:asciiTheme="minorHAnsi" w:hAnsiTheme="minorHAnsi" w:cstheme="minorHAnsi"/>
          <w:highlight w:val="cyan"/>
        </w:rPr>
        <w:t>.</w:t>
      </w:r>
    </w:p>
    <w:p w14:paraId="2101A3D7" w14:textId="56C12CB2" w:rsidR="005D388F" w:rsidRDefault="00DB4DCD" w:rsidP="00DB4DCD">
      <w:pPr>
        <w:pStyle w:val="Heading3"/>
      </w:pPr>
      <w:r>
        <w:t>International Law ADV---1AC</w:t>
      </w:r>
    </w:p>
    <w:p w14:paraId="130CCB90" w14:textId="5750F447" w:rsidR="00DB4DCD" w:rsidRPr="00D563EE" w:rsidRDefault="00DB4DCD" w:rsidP="00DB4DCD">
      <w:pPr>
        <w:pStyle w:val="Heading4"/>
      </w:pPr>
      <w:r>
        <w:t xml:space="preserve">Advantage 2 is </w:t>
      </w:r>
      <w:r>
        <w:rPr>
          <w:u w:val="single"/>
        </w:rPr>
        <w:t>INTERNATIONAL LAW</w:t>
      </w:r>
      <w:r>
        <w:t>:</w:t>
      </w:r>
    </w:p>
    <w:p w14:paraId="6CEA1AB7" w14:textId="77777777" w:rsidR="00DB4DCD" w:rsidRPr="00573FDE" w:rsidRDefault="00DB4DCD" w:rsidP="00DB4DCD">
      <w:pPr>
        <w:pStyle w:val="Heading4"/>
      </w:pPr>
      <w:r>
        <w:rPr>
          <w:u w:val="single"/>
        </w:rPr>
        <w:t>Domestic</w:t>
      </w:r>
      <w:r>
        <w:t xml:space="preserve"> curtailments on strikes run </w:t>
      </w:r>
      <w:r>
        <w:rPr>
          <w:u w:val="single"/>
        </w:rPr>
        <w:t>afoul</w:t>
      </w:r>
      <w:r>
        <w:t xml:space="preserve"> of international </w:t>
      </w:r>
      <w:r>
        <w:rPr>
          <w:u w:val="single"/>
        </w:rPr>
        <w:t>labor law</w:t>
      </w:r>
      <w:r>
        <w:t>.</w:t>
      </w:r>
    </w:p>
    <w:p w14:paraId="6C0FE2A7" w14:textId="77777777" w:rsidR="00DB4DCD" w:rsidRDefault="00DB4DCD" w:rsidP="00DB4DCD">
      <w:r w:rsidRPr="00E8492B">
        <w:rPr>
          <w:rStyle w:val="Style13ptBold"/>
        </w:rPr>
        <w:t>Bavis ’16</w:t>
      </w:r>
      <w:r>
        <w:t xml:space="preserve"> [Greg; 2016; L.L.M. from York University; </w:t>
      </w:r>
      <w:r w:rsidRPr="00516BE8">
        <w:t xml:space="preserve">International Society for </w:t>
      </w:r>
      <w:proofErr w:type="spellStart"/>
      <w:r w:rsidRPr="00516BE8">
        <w:t>Labour</w:t>
      </w:r>
      <w:proofErr w:type="spellEnd"/>
      <w:r w:rsidRPr="00516BE8">
        <w:t xml:space="preserve"> and Social Security Law</w:t>
      </w:r>
      <w:r>
        <w:t>, “The Emerging Right to Strike Consensus in International and Domestic Labor Law,” no. 21]</w:t>
      </w:r>
    </w:p>
    <w:p w14:paraId="38770A65" w14:textId="77777777" w:rsidR="00DB4DCD" w:rsidRPr="001B0618" w:rsidRDefault="00DB4DCD" w:rsidP="00DB4DCD">
      <w:pPr>
        <w:rPr>
          <w:sz w:val="16"/>
        </w:rPr>
      </w:pPr>
      <w:r w:rsidRPr="00C33189">
        <w:rPr>
          <w:rStyle w:val="StyleUnderline"/>
        </w:rPr>
        <w:t xml:space="preserve">The use of </w:t>
      </w:r>
      <w:r w:rsidRPr="003D5F38">
        <w:rPr>
          <w:rStyle w:val="Emphasis"/>
          <w:highlight w:val="cyan"/>
        </w:rPr>
        <w:t>i</w:t>
      </w:r>
      <w:r w:rsidRPr="001B0618">
        <w:rPr>
          <w:sz w:val="16"/>
        </w:rPr>
        <w:t xml:space="preserve">nternational </w:t>
      </w:r>
      <w:r w:rsidRPr="003D5F38">
        <w:rPr>
          <w:rStyle w:val="Emphasis"/>
          <w:highlight w:val="cyan"/>
        </w:rPr>
        <w:t>law</w:t>
      </w:r>
      <w:r w:rsidRPr="003D5F38">
        <w:rPr>
          <w:rStyle w:val="StyleUnderline"/>
          <w:highlight w:val="cyan"/>
        </w:rPr>
        <w:t xml:space="preserve"> to inform</w:t>
      </w:r>
      <w:r w:rsidRPr="00C33189">
        <w:rPr>
          <w:rStyle w:val="StyleUnderline"/>
        </w:rPr>
        <w:t xml:space="preserve"> constitutional </w:t>
      </w:r>
      <w:r w:rsidRPr="003D5F38">
        <w:rPr>
          <w:rStyle w:val="Emphasis"/>
          <w:highlight w:val="cyan"/>
        </w:rPr>
        <w:t>interpretation</w:t>
      </w:r>
      <w:r w:rsidRPr="003D5F38">
        <w:rPr>
          <w:rStyle w:val="StyleUnderline"/>
          <w:highlight w:val="cyan"/>
        </w:rPr>
        <w:t xml:space="preserve"> of</w:t>
      </w:r>
      <w:r w:rsidRPr="00C33189">
        <w:rPr>
          <w:rStyle w:val="StyleUnderline"/>
        </w:rPr>
        <w:t xml:space="preserve"> freedom of </w:t>
      </w:r>
      <w:r w:rsidRPr="003D5F38">
        <w:rPr>
          <w:rStyle w:val="StyleUnderline"/>
          <w:highlight w:val="cyan"/>
        </w:rPr>
        <w:t>association</w:t>
      </w:r>
      <w:r w:rsidRPr="003D5F38">
        <w:rPr>
          <w:sz w:val="16"/>
        </w:rPr>
        <w:t xml:space="preserve"> </w:t>
      </w:r>
      <w:r w:rsidRPr="001B0618">
        <w:rPr>
          <w:sz w:val="16"/>
        </w:rPr>
        <w:t xml:space="preserve">under constitutional law </w:t>
      </w:r>
      <w:r w:rsidRPr="00DD04BC">
        <w:rPr>
          <w:rStyle w:val="StyleUnderline"/>
          <w:highlight w:val="cyan"/>
        </w:rPr>
        <w:t xml:space="preserve">is </w:t>
      </w:r>
      <w:r w:rsidRPr="003D5F38">
        <w:rPr>
          <w:rStyle w:val="Emphasis"/>
          <w:highlight w:val="cyan"/>
        </w:rPr>
        <w:t>not unique</w:t>
      </w:r>
      <w:r w:rsidRPr="003D5F38">
        <w:rPr>
          <w:rStyle w:val="StyleUnderline"/>
          <w:highlight w:val="cyan"/>
        </w:rPr>
        <w:t xml:space="preserve"> to</w:t>
      </w:r>
      <w:r w:rsidRPr="00943CC5">
        <w:rPr>
          <w:rStyle w:val="StyleUnderline"/>
        </w:rPr>
        <w:t xml:space="preserve"> Canada or </w:t>
      </w:r>
      <w:r w:rsidRPr="003D5F38">
        <w:rPr>
          <w:rStyle w:val="StyleUnderline"/>
          <w:highlight w:val="cyan"/>
        </w:rPr>
        <w:t>Europe</w:t>
      </w:r>
      <w:r w:rsidRPr="001B0618">
        <w:rPr>
          <w:sz w:val="16"/>
        </w:rPr>
        <w:t xml:space="preserve">. Judge </w:t>
      </w:r>
      <w:proofErr w:type="spellStart"/>
      <w:r w:rsidRPr="001B0618">
        <w:rPr>
          <w:sz w:val="16"/>
        </w:rPr>
        <w:t>Dhayanithie</w:t>
      </w:r>
      <w:proofErr w:type="spellEnd"/>
      <w:r w:rsidRPr="001B0618">
        <w:rPr>
          <w:sz w:val="16"/>
        </w:rPr>
        <w:t xml:space="preserve"> Pillay of the </w:t>
      </w:r>
      <w:proofErr w:type="spellStart"/>
      <w:r w:rsidRPr="001B0618">
        <w:rPr>
          <w:sz w:val="16"/>
        </w:rPr>
        <w:t>Labour</w:t>
      </w:r>
      <w:proofErr w:type="spellEnd"/>
      <w:r w:rsidRPr="001B0618">
        <w:rPr>
          <w:sz w:val="16"/>
        </w:rPr>
        <w:t xml:space="preserve"> Court of South Africa, states that </w:t>
      </w:r>
      <w:r w:rsidRPr="009C66E8">
        <w:rPr>
          <w:rStyle w:val="StyleUnderline"/>
        </w:rPr>
        <w:t xml:space="preserve">the use of </w:t>
      </w:r>
      <w:r w:rsidRPr="00D55A91">
        <w:rPr>
          <w:rStyle w:val="Emphasis"/>
        </w:rPr>
        <w:t>i</w:t>
      </w:r>
      <w:r w:rsidRPr="001B0618">
        <w:rPr>
          <w:sz w:val="16"/>
        </w:rPr>
        <w:t xml:space="preserve">nternational </w:t>
      </w:r>
      <w:r w:rsidRPr="00D55A91">
        <w:rPr>
          <w:rStyle w:val="Emphasis"/>
        </w:rPr>
        <w:t>law</w:t>
      </w:r>
      <w:r w:rsidRPr="009C66E8">
        <w:rPr>
          <w:rStyle w:val="StyleUnderline"/>
        </w:rPr>
        <w:t xml:space="preserve"> is </w:t>
      </w:r>
      <w:r w:rsidRPr="00D55A91">
        <w:rPr>
          <w:rStyle w:val="Emphasis"/>
        </w:rPr>
        <w:t>accepted</w:t>
      </w:r>
      <w:r w:rsidRPr="001B0618">
        <w:rPr>
          <w:sz w:val="16"/>
        </w:rPr>
        <w:t xml:space="preserve"> in South Africa </w:t>
      </w:r>
      <w:r w:rsidRPr="00F83B6D">
        <w:rPr>
          <w:rStyle w:val="StyleUnderline"/>
        </w:rPr>
        <w:t>in interpreting</w:t>
      </w:r>
      <w:r w:rsidRPr="001B0618">
        <w:rPr>
          <w:sz w:val="16"/>
        </w:rPr>
        <w:t xml:space="preserve"> the </w:t>
      </w:r>
      <w:r w:rsidRPr="00D55A91">
        <w:rPr>
          <w:rStyle w:val="Emphasis"/>
        </w:rPr>
        <w:t>rights</w:t>
      </w:r>
      <w:r w:rsidRPr="001B0618">
        <w:rPr>
          <w:sz w:val="16"/>
        </w:rPr>
        <w:t xml:space="preserve"> set out in section 23 of the Bill of Rights, part of the Constitution Act of South Africa:</w:t>
      </w:r>
    </w:p>
    <w:p w14:paraId="49D6838E" w14:textId="77777777" w:rsidR="00DB4DCD" w:rsidRPr="001B0618" w:rsidRDefault="00DB4DCD" w:rsidP="00DB4DCD">
      <w:pPr>
        <w:rPr>
          <w:sz w:val="16"/>
        </w:rPr>
      </w:pPr>
      <w:r w:rsidRPr="00DD04BC">
        <w:rPr>
          <w:rStyle w:val="StyleUnderline"/>
          <w:highlight w:val="cyan"/>
        </w:rPr>
        <w:t>The</w:t>
      </w:r>
      <w:r w:rsidRPr="00F16812">
        <w:rPr>
          <w:rStyle w:val="StyleUnderline"/>
        </w:rPr>
        <w:t xml:space="preserve"> primary </w:t>
      </w:r>
      <w:r w:rsidRPr="00DD04BC">
        <w:rPr>
          <w:rStyle w:val="Emphasis"/>
          <w:highlight w:val="cyan"/>
        </w:rPr>
        <w:t>objects</w:t>
      </w:r>
      <w:r w:rsidRPr="00DD04BC">
        <w:rPr>
          <w:rStyle w:val="StyleUnderline"/>
          <w:highlight w:val="cyan"/>
        </w:rPr>
        <w:t xml:space="preserve"> of the</w:t>
      </w:r>
      <w:r w:rsidRPr="001B0618">
        <w:rPr>
          <w:sz w:val="16"/>
        </w:rPr>
        <w:t xml:space="preserve"> LRA [</w:t>
      </w:r>
      <w:proofErr w:type="spellStart"/>
      <w:r w:rsidRPr="00DD04BC">
        <w:rPr>
          <w:rStyle w:val="Emphasis"/>
          <w:highlight w:val="cyan"/>
        </w:rPr>
        <w:t>L</w:t>
      </w:r>
      <w:r w:rsidRPr="00A35241">
        <w:rPr>
          <w:rStyle w:val="StyleUnderline"/>
        </w:rPr>
        <w:t>abour</w:t>
      </w:r>
      <w:proofErr w:type="spellEnd"/>
      <w:r w:rsidRPr="00A35241">
        <w:rPr>
          <w:rStyle w:val="StyleUnderline"/>
        </w:rPr>
        <w:t xml:space="preserve"> </w:t>
      </w:r>
      <w:r w:rsidRPr="00DD04BC">
        <w:rPr>
          <w:rStyle w:val="Emphasis"/>
          <w:highlight w:val="cyan"/>
        </w:rPr>
        <w:t>R</w:t>
      </w:r>
      <w:r w:rsidRPr="00A35241">
        <w:rPr>
          <w:rStyle w:val="StyleUnderline"/>
        </w:rPr>
        <w:t xml:space="preserve">elations </w:t>
      </w:r>
      <w:r w:rsidRPr="00DD04BC">
        <w:rPr>
          <w:rStyle w:val="Emphasis"/>
          <w:highlight w:val="cyan"/>
        </w:rPr>
        <w:t>A</w:t>
      </w:r>
      <w:r w:rsidRPr="00A35241">
        <w:rPr>
          <w:rStyle w:val="StyleUnderline"/>
        </w:rPr>
        <w:t>ct</w:t>
      </w:r>
      <w:r w:rsidRPr="001B0618">
        <w:rPr>
          <w:sz w:val="16"/>
        </w:rPr>
        <w:t xml:space="preserve">] </w:t>
      </w:r>
      <w:r w:rsidRPr="00DD04BC">
        <w:rPr>
          <w:rStyle w:val="StyleUnderline"/>
          <w:highlight w:val="cyan"/>
        </w:rPr>
        <w:t>include</w:t>
      </w:r>
      <w:r w:rsidRPr="008D4F89">
        <w:rPr>
          <w:rStyle w:val="StyleUnderline"/>
        </w:rPr>
        <w:t xml:space="preserve"> giving </w:t>
      </w:r>
      <w:r w:rsidRPr="0069649F">
        <w:rPr>
          <w:rStyle w:val="Emphasis"/>
        </w:rPr>
        <w:t>effect</w:t>
      </w:r>
      <w:r w:rsidRPr="008D4F89">
        <w:rPr>
          <w:rStyle w:val="StyleUnderline"/>
        </w:rPr>
        <w:t xml:space="preserve"> to and </w:t>
      </w:r>
      <w:r w:rsidRPr="00DD04BC">
        <w:rPr>
          <w:rStyle w:val="StyleUnderline"/>
          <w:highlight w:val="cyan"/>
        </w:rPr>
        <w:t>regulating</w:t>
      </w:r>
      <w:r w:rsidRPr="001B0618">
        <w:rPr>
          <w:sz w:val="16"/>
        </w:rPr>
        <w:t xml:space="preserve"> the </w:t>
      </w:r>
      <w:r w:rsidRPr="00DD04BC">
        <w:rPr>
          <w:rStyle w:val="Emphasis"/>
          <w:highlight w:val="cyan"/>
        </w:rPr>
        <w:t>fundamental</w:t>
      </w:r>
      <w:r w:rsidRPr="002C171C">
        <w:rPr>
          <w:rStyle w:val="StyleUnderline"/>
        </w:rPr>
        <w:t xml:space="preserve"> </w:t>
      </w:r>
      <w:proofErr w:type="spellStart"/>
      <w:r w:rsidRPr="002C171C">
        <w:rPr>
          <w:rStyle w:val="StyleUnderline"/>
        </w:rPr>
        <w:t>labour</w:t>
      </w:r>
      <w:proofErr w:type="spellEnd"/>
      <w:r w:rsidRPr="002C171C">
        <w:rPr>
          <w:rStyle w:val="StyleUnderline"/>
        </w:rPr>
        <w:t xml:space="preserve"> rights conferred by</w:t>
      </w:r>
      <w:r w:rsidRPr="001B0618">
        <w:rPr>
          <w:sz w:val="16"/>
        </w:rPr>
        <w:t xml:space="preserve"> the </w:t>
      </w:r>
      <w:proofErr w:type="spellStart"/>
      <w:r w:rsidRPr="00DD04BC">
        <w:rPr>
          <w:rStyle w:val="Emphasis"/>
          <w:highlight w:val="cyan"/>
        </w:rPr>
        <w:t>labour</w:t>
      </w:r>
      <w:proofErr w:type="spellEnd"/>
      <w:r w:rsidRPr="00DD04BC">
        <w:rPr>
          <w:rStyle w:val="Emphasis"/>
          <w:highlight w:val="cyan"/>
        </w:rPr>
        <w:t xml:space="preserve"> rights</w:t>
      </w:r>
      <w:r w:rsidRPr="002C171C">
        <w:rPr>
          <w:rStyle w:val="StyleUnderline"/>
        </w:rPr>
        <w:t xml:space="preserve"> clause of the </w:t>
      </w:r>
      <w:r w:rsidRPr="00A7678E">
        <w:rPr>
          <w:rStyle w:val="Emphasis"/>
        </w:rPr>
        <w:t>Constitution</w:t>
      </w:r>
      <w:r w:rsidRPr="001B0618">
        <w:rPr>
          <w:sz w:val="16"/>
        </w:rPr>
        <w:t xml:space="preserve">, and giving effect to obligations incurred by South Africa </w:t>
      </w:r>
      <w:r w:rsidRPr="00DD04BC">
        <w:rPr>
          <w:rStyle w:val="StyleUnderline"/>
          <w:highlight w:val="cyan"/>
        </w:rPr>
        <w:t>as</w:t>
      </w:r>
      <w:r w:rsidRPr="001B0618">
        <w:rPr>
          <w:sz w:val="16"/>
        </w:rPr>
        <w:t xml:space="preserve"> a </w:t>
      </w:r>
      <w:r w:rsidRPr="00DD04BC">
        <w:rPr>
          <w:rStyle w:val="Emphasis"/>
          <w:highlight w:val="cyan"/>
        </w:rPr>
        <w:t>member</w:t>
      </w:r>
      <w:r w:rsidRPr="00DD04BC">
        <w:rPr>
          <w:rStyle w:val="StyleUnderline"/>
          <w:highlight w:val="cyan"/>
        </w:rPr>
        <w:t xml:space="preserve"> state of</w:t>
      </w:r>
      <w:r w:rsidRPr="00165797">
        <w:rPr>
          <w:rStyle w:val="StyleUnderline"/>
        </w:rPr>
        <w:t xml:space="preserve"> the </w:t>
      </w:r>
      <w:r w:rsidRPr="00DD04BC">
        <w:rPr>
          <w:rStyle w:val="Emphasis"/>
          <w:highlight w:val="cyan"/>
        </w:rPr>
        <w:t>ILO</w:t>
      </w:r>
      <w:r w:rsidRPr="001B0618">
        <w:rPr>
          <w:sz w:val="16"/>
        </w:rPr>
        <w:t>…The interpretation of the LRA must give effect to its primary objects and be in compliance with the Constitution and the public international law obligations of the Republic.24</w:t>
      </w:r>
    </w:p>
    <w:p w14:paraId="4581C7A3" w14:textId="77777777" w:rsidR="00DB4DCD" w:rsidRPr="001B0618" w:rsidRDefault="00DB4DCD" w:rsidP="00DB4DCD">
      <w:pPr>
        <w:rPr>
          <w:sz w:val="16"/>
        </w:rPr>
      </w:pPr>
      <w:r w:rsidRPr="00DD04BC">
        <w:rPr>
          <w:rStyle w:val="StyleUnderline"/>
          <w:highlight w:val="cyan"/>
        </w:rPr>
        <w:t xml:space="preserve">The role of </w:t>
      </w:r>
      <w:r w:rsidRPr="00DD04BC">
        <w:rPr>
          <w:rStyle w:val="Emphasis"/>
          <w:highlight w:val="cyan"/>
        </w:rPr>
        <w:t>i</w:t>
      </w:r>
      <w:r w:rsidRPr="001B0618">
        <w:rPr>
          <w:sz w:val="16"/>
        </w:rPr>
        <w:t xml:space="preserve">nternational </w:t>
      </w:r>
      <w:r w:rsidRPr="00DD04BC">
        <w:rPr>
          <w:rStyle w:val="Emphasis"/>
          <w:highlight w:val="cyan"/>
        </w:rPr>
        <w:t>law</w:t>
      </w:r>
      <w:r w:rsidRPr="00F21C47">
        <w:rPr>
          <w:rStyle w:val="StyleUnderline"/>
        </w:rPr>
        <w:t xml:space="preserve"> arising from</w:t>
      </w:r>
      <w:r w:rsidRPr="001B0618">
        <w:rPr>
          <w:sz w:val="16"/>
        </w:rPr>
        <w:t xml:space="preserve"> a review of the freedom of association and the </w:t>
      </w:r>
      <w:r w:rsidRPr="001C657C">
        <w:rPr>
          <w:rStyle w:val="StyleUnderline"/>
        </w:rPr>
        <w:t xml:space="preserve">specific right to </w:t>
      </w:r>
      <w:r w:rsidRPr="006B427C">
        <w:rPr>
          <w:rStyle w:val="Emphasis"/>
        </w:rPr>
        <w:t>strike</w:t>
      </w:r>
      <w:r w:rsidRPr="001C657C">
        <w:rPr>
          <w:rStyle w:val="StyleUnderline"/>
        </w:rPr>
        <w:t xml:space="preserve"> from in </w:t>
      </w:r>
      <w:r w:rsidRPr="006B427C">
        <w:rPr>
          <w:rStyle w:val="Emphasis"/>
        </w:rPr>
        <w:t>ILO</w:t>
      </w:r>
      <w:r w:rsidRPr="001C657C">
        <w:rPr>
          <w:rStyle w:val="StyleUnderline"/>
        </w:rPr>
        <w:t xml:space="preserve"> </w:t>
      </w:r>
      <w:r w:rsidRPr="00DD04BC">
        <w:rPr>
          <w:rStyle w:val="StyleUnderline"/>
        </w:rPr>
        <w:t>cases</w:t>
      </w:r>
      <w:r w:rsidRPr="001C657C">
        <w:rPr>
          <w:rStyle w:val="StyleUnderline"/>
        </w:rPr>
        <w:t xml:space="preserve"> </w:t>
      </w:r>
      <w:r w:rsidRPr="00DD04BC">
        <w:rPr>
          <w:rStyle w:val="StyleUnderline"/>
          <w:highlight w:val="cyan"/>
        </w:rPr>
        <w:t>is</w:t>
      </w:r>
      <w:r w:rsidRPr="001B0618">
        <w:rPr>
          <w:sz w:val="16"/>
        </w:rPr>
        <w:t xml:space="preserve"> either </w:t>
      </w:r>
      <w:r w:rsidRPr="00DD04BC">
        <w:rPr>
          <w:rStyle w:val="StyleUnderline"/>
          <w:highlight w:val="cyan"/>
        </w:rPr>
        <w:t xml:space="preserve">to </w:t>
      </w:r>
      <w:r w:rsidRPr="00DD04BC">
        <w:rPr>
          <w:rStyle w:val="Emphasis"/>
          <w:highlight w:val="cyan"/>
        </w:rPr>
        <w:t>strengthen</w:t>
      </w:r>
      <w:r w:rsidRPr="003F65C8">
        <w:rPr>
          <w:rStyle w:val="StyleUnderline"/>
        </w:rPr>
        <w:t xml:space="preserve"> a decision based on </w:t>
      </w:r>
      <w:r w:rsidRPr="00DD04BC">
        <w:rPr>
          <w:rStyle w:val="Emphasis"/>
          <w:highlight w:val="cyan"/>
        </w:rPr>
        <w:t>domestic law</w:t>
      </w:r>
      <w:r w:rsidRPr="001B0618">
        <w:rPr>
          <w:sz w:val="16"/>
        </w:rPr>
        <w:t xml:space="preserve">" or " as a guide in interpreting domestic law. </w:t>
      </w:r>
      <w:r w:rsidRPr="00DD04BC">
        <w:rPr>
          <w:rStyle w:val="StyleUnderline"/>
          <w:highlight w:val="cyan"/>
        </w:rPr>
        <w:t>The</w:t>
      </w:r>
      <w:r w:rsidRPr="00DD04BC">
        <w:rPr>
          <w:rStyle w:val="StyleUnderline"/>
        </w:rPr>
        <w:t xml:space="preserve"> </w:t>
      </w:r>
      <w:proofErr w:type="gramStart"/>
      <w:r w:rsidRPr="00DD04BC">
        <w:rPr>
          <w:rStyle w:val="StyleUnderline"/>
        </w:rPr>
        <w:t>strengthen</w:t>
      </w:r>
      <w:proofErr w:type="gramEnd"/>
      <w:r w:rsidRPr="001B0618">
        <w:rPr>
          <w:sz w:val="16"/>
        </w:rPr>
        <w:t xml:space="preserve"> or guide </w:t>
      </w:r>
      <w:r w:rsidRPr="00DD04BC">
        <w:rPr>
          <w:rStyle w:val="StyleUnderline"/>
          <w:highlight w:val="cyan"/>
        </w:rPr>
        <w:t>approach reflects</w:t>
      </w:r>
      <w:r w:rsidRPr="00A00330">
        <w:rPr>
          <w:rStyle w:val="StyleUnderline"/>
        </w:rPr>
        <w:t xml:space="preserve"> the </w:t>
      </w:r>
      <w:r w:rsidRPr="00DD04BC">
        <w:rPr>
          <w:rStyle w:val="Emphasis"/>
          <w:highlight w:val="cyan"/>
        </w:rPr>
        <w:t>development</w:t>
      </w:r>
      <w:r w:rsidRPr="00DD04BC">
        <w:rPr>
          <w:rStyle w:val="StyleUnderline"/>
          <w:highlight w:val="cyan"/>
        </w:rPr>
        <w:t xml:space="preserve"> of</w:t>
      </w:r>
      <w:r w:rsidRPr="00A00330">
        <w:rPr>
          <w:rStyle w:val="StyleUnderline"/>
        </w:rPr>
        <w:t xml:space="preserve"> a </w:t>
      </w:r>
      <w:r w:rsidRPr="00DD04BC">
        <w:rPr>
          <w:rStyle w:val="StyleUnderline"/>
          <w:highlight w:val="cyan"/>
        </w:rPr>
        <w:t>common</w:t>
      </w:r>
      <w:r w:rsidRPr="00A00330">
        <w:rPr>
          <w:rStyle w:val="StyleUnderline"/>
        </w:rPr>
        <w:t xml:space="preserve"> </w:t>
      </w:r>
      <w:r w:rsidRPr="00546FAE">
        <w:rPr>
          <w:rStyle w:val="Emphasis"/>
        </w:rPr>
        <w:t xml:space="preserve">international </w:t>
      </w:r>
      <w:r w:rsidRPr="00DD04BC">
        <w:rPr>
          <w:rStyle w:val="Emphasis"/>
          <w:highlight w:val="cyan"/>
        </w:rPr>
        <w:t>understanding</w:t>
      </w:r>
      <w:r w:rsidRPr="001B0618">
        <w:rPr>
          <w:sz w:val="16"/>
        </w:rPr>
        <w:t xml:space="preserve">, or levelling </w:t>
      </w:r>
      <w:r w:rsidRPr="00DD04BC">
        <w:rPr>
          <w:sz w:val="16"/>
        </w:rPr>
        <w:t>effect</w:t>
      </w:r>
      <w:r w:rsidRPr="001B0618">
        <w:rPr>
          <w:sz w:val="16"/>
        </w:rPr>
        <w:t xml:space="preserve"> </w:t>
      </w:r>
      <w:r w:rsidRPr="00DD04BC">
        <w:rPr>
          <w:rStyle w:val="StyleUnderline"/>
          <w:highlight w:val="cyan"/>
        </w:rPr>
        <w:t>in</w:t>
      </w:r>
      <w:r w:rsidRPr="001B0618">
        <w:rPr>
          <w:sz w:val="16"/>
        </w:rPr>
        <w:t xml:space="preserve"> the </w:t>
      </w:r>
      <w:r w:rsidRPr="00E56D57">
        <w:rPr>
          <w:rStyle w:val="StyleUnderline"/>
        </w:rPr>
        <w:t xml:space="preserve">use of relevant </w:t>
      </w:r>
      <w:r w:rsidRPr="00DD04BC">
        <w:rPr>
          <w:rStyle w:val="Emphasis"/>
          <w:highlight w:val="cyan"/>
        </w:rPr>
        <w:t>i</w:t>
      </w:r>
      <w:r w:rsidRPr="001B0618">
        <w:rPr>
          <w:sz w:val="16"/>
        </w:rPr>
        <w:t xml:space="preserve">nternational </w:t>
      </w:r>
      <w:r w:rsidRPr="00DD04BC">
        <w:rPr>
          <w:rStyle w:val="Emphasis"/>
          <w:highlight w:val="cyan"/>
        </w:rPr>
        <w:t>law</w:t>
      </w:r>
      <w:r w:rsidRPr="00E56D57">
        <w:rPr>
          <w:rStyle w:val="StyleUnderline"/>
        </w:rPr>
        <w:t xml:space="preserve"> principles</w:t>
      </w:r>
      <w:r w:rsidRPr="001B0618">
        <w:rPr>
          <w:sz w:val="16"/>
        </w:rPr>
        <w:t>.</w:t>
      </w:r>
    </w:p>
    <w:p w14:paraId="1ED48505" w14:textId="77777777" w:rsidR="00DB4DCD" w:rsidRPr="001B0618" w:rsidRDefault="00DB4DCD" w:rsidP="00DB4DCD">
      <w:pPr>
        <w:rPr>
          <w:sz w:val="16"/>
        </w:rPr>
      </w:pPr>
      <w:r w:rsidRPr="001B0618">
        <w:rPr>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56D57">
        <w:rPr>
          <w:rStyle w:val="StyleUnderline"/>
        </w:rPr>
        <w:t xml:space="preserve">it was not </w:t>
      </w:r>
      <w:r w:rsidRPr="00D5306F">
        <w:rPr>
          <w:rStyle w:val="Emphasis"/>
        </w:rPr>
        <w:t>clear</w:t>
      </w:r>
      <w:r w:rsidRPr="001B0618">
        <w:rPr>
          <w:sz w:val="16"/>
        </w:rPr>
        <w:t xml:space="preserve"> that </w:t>
      </w:r>
      <w:r w:rsidRPr="00ED6416">
        <w:rPr>
          <w:rStyle w:val="StyleUnderline"/>
        </w:rPr>
        <w:t>freedom of association included</w:t>
      </w:r>
      <w:r w:rsidRPr="001B0618">
        <w:rPr>
          <w:sz w:val="16"/>
        </w:rPr>
        <w:t xml:space="preserve"> the </w:t>
      </w:r>
      <w:r w:rsidRPr="004608F5">
        <w:rPr>
          <w:rStyle w:val="StyleUnderline"/>
        </w:rPr>
        <w:t xml:space="preserve">right to </w:t>
      </w:r>
      <w:r w:rsidRPr="00D5306F">
        <w:rPr>
          <w:rStyle w:val="Emphasis"/>
        </w:rPr>
        <w:t>strike</w:t>
      </w:r>
      <w:r w:rsidRPr="004608F5">
        <w:rPr>
          <w:rStyle w:val="StyleUnderline"/>
        </w:rPr>
        <w:t xml:space="preserve"> in Article 13</w:t>
      </w:r>
      <w:r w:rsidRPr="001B0618">
        <w:rPr>
          <w:sz w:val="16"/>
        </w:rPr>
        <w:t xml:space="preserve">, it was incumbent to interpret the constitution consistent with international law. As such the right to strike was recognized and the list of essential services in the offending legislation was held excessive and </w:t>
      </w:r>
      <w:proofErr w:type="gramStart"/>
      <w:r w:rsidRPr="001B0618">
        <w:rPr>
          <w:sz w:val="16"/>
        </w:rPr>
        <w:t>void as</w:t>
      </w:r>
      <w:proofErr w:type="gramEnd"/>
      <w:r w:rsidRPr="001B0618">
        <w:rPr>
          <w:sz w:val="16"/>
        </w:rPr>
        <w:t xml:space="preserve"> contrary to the constitutional protection for the right to strike and not "reasonably justifiable in a democratic society"(Article 13(2)).25</w:t>
      </w:r>
    </w:p>
    <w:p w14:paraId="59FFCB42" w14:textId="77777777" w:rsidR="00DB4DCD" w:rsidRPr="001B0618" w:rsidRDefault="00DB4DCD" w:rsidP="00DB4DCD">
      <w:pPr>
        <w:rPr>
          <w:sz w:val="16"/>
        </w:rPr>
      </w:pPr>
      <w:r w:rsidRPr="00213F7F">
        <w:rPr>
          <w:rStyle w:val="StyleUnderline"/>
        </w:rPr>
        <w:t xml:space="preserve">Just as </w:t>
      </w:r>
      <w:r w:rsidRPr="003F1B5F">
        <w:rPr>
          <w:rStyle w:val="Emphasis"/>
        </w:rPr>
        <w:t>other</w:t>
      </w:r>
      <w:r w:rsidRPr="00213F7F">
        <w:rPr>
          <w:rStyle w:val="StyleUnderline"/>
        </w:rPr>
        <w:t xml:space="preserve"> nations were </w:t>
      </w:r>
      <w:r w:rsidRPr="003F1B5F">
        <w:rPr>
          <w:rStyle w:val="Emphasis"/>
        </w:rPr>
        <w:t>recognizing</w:t>
      </w:r>
      <w:r w:rsidRPr="001B0618">
        <w:rPr>
          <w:sz w:val="16"/>
        </w:rPr>
        <w:t xml:space="preserve"> the </w:t>
      </w:r>
      <w:r w:rsidRPr="00213F7F">
        <w:rPr>
          <w:rStyle w:val="StyleUnderline"/>
        </w:rPr>
        <w:t>right to strike</w:t>
      </w:r>
      <w:r w:rsidRPr="001B0618">
        <w:rPr>
          <w:sz w:val="16"/>
        </w:rPr>
        <w:t xml:space="preserve"> as a component of the freedom of association </w:t>
      </w:r>
      <w:r w:rsidRPr="00DD04BC">
        <w:rPr>
          <w:rStyle w:val="StyleUnderline"/>
          <w:highlight w:val="cyan"/>
        </w:rPr>
        <w:t xml:space="preserve">the </w:t>
      </w:r>
      <w:r w:rsidRPr="00DD04BC">
        <w:rPr>
          <w:rStyle w:val="Emphasis"/>
          <w:highlight w:val="cyan"/>
        </w:rPr>
        <w:t>ECHR</w:t>
      </w:r>
      <w:r w:rsidRPr="001B0618">
        <w:rPr>
          <w:sz w:val="16"/>
        </w:rPr>
        <w:t xml:space="preserve"> in 2014 released a decision reviewing strike balloting and notice procedures and the right of trade unions to engage in secondary strikes under the European Convention. In RMT the ECHR </w:t>
      </w:r>
      <w:r w:rsidRPr="00DE179E">
        <w:rPr>
          <w:rStyle w:val="StyleUnderline"/>
        </w:rPr>
        <w:t>found</w:t>
      </w:r>
      <w:r w:rsidRPr="001B0618">
        <w:rPr>
          <w:sz w:val="16"/>
        </w:rPr>
        <w:t xml:space="preserve"> that the strike notice requirements do not violate the Convention and that while </w:t>
      </w:r>
      <w:r w:rsidRPr="00DD04BC">
        <w:rPr>
          <w:rStyle w:val="Emphasis"/>
          <w:highlight w:val="cyan"/>
        </w:rPr>
        <w:t>restrictions</w:t>
      </w:r>
      <w:r w:rsidRPr="00DD04BC">
        <w:rPr>
          <w:rStyle w:val="StyleUnderline"/>
          <w:highlight w:val="cyan"/>
        </w:rPr>
        <w:t xml:space="preserve"> on </w:t>
      </w:r>
      <w:r w:rsidRPr="00DD04BC">
        <w:rPr>
          <w:rStyle w:val="Emphasis"/>
          <w:highlight w:val="cyan"/>
        </w:rPr>
        <w:t>secondary</w:t>
      </w:r>
      <w:r w:rsidRPr="00DD04BC">
        <w:rPr>
          <w:rStyle w:val="StyleUnderline"/>
          <w:highlight w:val="cyan"/>
        </w:rPr>
        <w:t xml:space="preserve"> striking</w:t>
      </w:r>
      <w:r w:rsidRPr="001B0618">
        <w:rPr>
          <w:sz w:val="16"/>
        </w:rPr>
        <w:t xml:space="preserve"> in the United Kingdom </w:t>
      </w:r>
      <w:r w:rsidRPr="00DD04BC">
        <w:rPr>
          <w:rStyle w:val="Emphasis"/>
          <w:highlight w:val="cyan"/>
        </w:rPr>
        <w:t>conflict</w:t>
      </w:r>
      <w:r w:rsidRPr="00DD04BC">
        <w:rPr>
          <w:rStyle w:val="StyleUnderline"/>
          <w:highlight w:val="cyan"/>
        </w:rPr>
        <w:t xml:space="preserve"> with</w:t>
      </w:r>
      <w:r w:rsidRPr="00B7696B">
        <w:rPr>
          <w:rStyle w:val="StyleUnderline"/>
        </w:rPr>
        <w:t xml:space="preserve"> freedoms recognized at </w:t>
      </w:r>
      <w:r w:rsidRPr="00DD04BC">
        <w:rPr>
          <w:rStyle w:val="Emphasis"/>
          <w:highlight w:val="cyan"/>
        </w:rPr>
        <w:t>i</w:t>
      </w:r>
      <w:r w:rsidRPr="001B0618">
        <w:rPr>
          <w:sz w:val="16"/>
        </w:rPr>
        <w:t xml:space="preserve">nternational </w:t>
      </w:r>
      <w:r w:rsidRPr="00DF3145">
        <w:rPr>
          <w:rStyle w:val="Emphasis"/>
        </w:rPr>
        <w:t>law</w:t>
      </w:r>
      <w:r w:rsidRPr="001B0618">
        <w:rPr>
          <w:sz w:val="16"/>
        </w:rPr>
        <w:t>, this interference is justified due to the policy objectives of the Government and the nature of the interest at stake.</w:t>
      </w:r>
    </w:p>
    <w:p w14:paraId="452596E4" w14:textId="77777777" w:rsidR="00DB4DCD" w:rsidRPr="001B0618" w:rsidRDefault="00DB4DCD" w:rsidP="00DB4DCD">
      <w:pPr>
        <w:rPr>
          <w:sz w:val="16"/>
        </w:rPr>
      </w:pPr>
      <w:r w:rsidRPr="001B0618">
        <w:rPr>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DD04BC">
        <w:rPr>
          <w:rStyle w:val="StyleUnderline"/>
          <w:highlight w:val="cyan"/>
        </w:rPr>
        <w:t>parties</w:t>
      </w:r>
      <w:r w:rsidRPr="001B0618">
        <w:rPr>
          <w:sz w:val="16"/>
        </w:rPr>
        <w:t xml:space="preserve"> to a case before the ECHR </w:t>
      </w:r>
      <w:r w:rsidRPr="00DD04BC">
        <w:rPr>
          <w:rStyle w:val="StyleUnderline"/>
          <w:highlight w:val="cyan"/>
        </w:rPr>
        <w:t>must</w:t>
      </w:r>
      <w:r w:rsidRPr="001B0618">
        <w:rPr>
          <w:sz w:val="16"/>
        </w:rPr>
        <w:t xml:space="preserve"> abide by the judgments of the Court and </w:t>
      </w:r>
      <w:r w:rsidRPr="00AB7BD4">
        <w:rPr>
          <w:rStyle w:val="StyleUnderline"/>
          <w:highlight w:val="cyan"/>
        </w:rPr>
        <w:t xml:space="preserve">take all necessary </w:t>
      </w:r>
      <w:r w:rsidRPr="00DD04BC">
        <w:rPr>
          <w:rStyle w:val="Emphasis"/>
          <w:highlight w:val="cyan"/>
        </w:rPr>
        <w:t>measures</w:t>
      </w:r>
      <w:r w:rsidRPr="00DD04BC">
        <w:rPr>
          <w:rStyle w:val="StyleUnderline"/>
          <w:highlight w:val="cyan"/>
        </w:rPr>
        <w:t xml:space="preserve"> to </w:t>
      </w:r>
      <w:r w:rsidRPr="00DD04BC">
        <w:rPr>
          <w:rStyle w:val="Emphasis"/>
          <w:highlight w:val="cyan"/>
        </w:rPr>
        <w:t>comply</w:t>
      </w:r>
      <w:r w:rsidRPr="001B0618">
        <w:rPr>
          <w:sz w:val="16"/>
        </w:rPr>
        <w:t xml:space="preserve">, including remedying complainants and amending legislation. In that sense </w:t>
      </w:r>
      <w:r w:rsidRPr="00B31C5B">
        <w:rPr>
          <w:rStyle w:val="StyleUnderline"/>
        </w:rPr>
        <w:t>the Convention acts as</w:t>
      </w:r>
      <w:r w:rsidRPr="001B0618">
        <w:rPr>
          <w:sz w:val="16"/>
        </w:rPr>
        <w:t xml:space="preserve"> a </w:t>
      </w:r>
      <w:r w:rsidRPr="003219C3">
        <w:rPr>
          <w:rStyle w:val="Emphasis"/>
        </w:rPr>
        <w:t>constitutional document</w:t>
      </w:r>
      <w:r w:rsidRPr="00B31C5B">
        <w:rPr>
          <w:rStyle w:val="StyleUnderline"/>
        </w:rPr>
        <w:t xml:space="preserve"> that may </w:t>
      </w:r>
      <w:r w:rsidRPr="003219C3">
        <w:rPr>
          <w:rStyle w:val="Emphasis"/>
        </w:rPr>
        <w:t>override</w:t>
      </w:r>
      <w:r w:rsidRPr="001B0618">
        <w:rPr>
          <w:sz w:val="16"/>
        </w:rPr>
        <w:t xml:space="preserve"> contrary </w:t>
      </w:r>
      <w:r w:rsidRPr="00B31C5B">
        <w:rPr>
          <w:rStyle w:val="StyleUnderline"/>
        </w:rPr>
        <w:t>domestic</w:t>
      </w:r>
      <w:r w:rsidRPr="001B0618">
        <w:rPr>
          <w:sz w:val="16"/>
        </w:rPr>
        <w:t xml:space="preserve"> state </w:t>
      </w:r>
      <w:r w:rsidRPr="003219C3">
        <w:rPr>
          <w:rStyle w:val="Emphasis"/>
        </w:rPr>
        <w:t>legislation</w:t>
      </w:r>
      <w:r w:rsidRPr="001B0618">
        <w:rPr>
          <w:sz w:val="16"/>
        </w:rPr>
        <w:t>.</w:t>
      </w:r>
    </w:p>
    <w:p w14:paraId="4E1A8297" w14:textId="77777777" w:rsidR="00DB4DCD" w:rsidRPr="001B0618" w:rsidRDefault="00DB4DCD" w:rsidP="00DB4DCD">
      <w:pPr>
        <w:rPr>
          <w:sz w:val="16"/>
        </w:rPr>
      </w:pPr>
      <w:r w:rsidRPr="001B0618">
        <w:rPr>
          <w:sz w:val="16"/>
        </w:rPr>
        <w:t xml:space="preserve">The ES Charter does recognize the right of workers to </w:t>
      </w:r>
      <w:proofErr w:type="gramStart"/>
      <w:r w:rsidRPr="001B0618">
        <w:rPr>
          <w:sz w:val="16"/>
        </w:rPr>
        <w:t>strike</w:t>
      </w:r>
      <w:proofErr w:type="gramEnd"/>
      <w:r w:rsidRPr="001B0618">
        <w:rPr>
          <w:sz w:val="16"/>
        </w:rPr>
        <w:t xml:space="preserve"> and the European Committee of Social Rights [ECSR] found that the balloting requirements of the United Kingdom in other cases are “excessive” and that the </w:t>
      </w:r>
      <w:r w:rsidRPr="00B4691E">
        <w:rPr>
          <w:rStyle w:val="Emphasis"/>
          <w:highlight w:val="cyan"/>
        </w:rPr>
        <w:t>restrictions</w:t>
      </w:r>
      <w:r w:rsidRPr="00B4691E">
        <w:rPr>
          <w:rStyle w:val="StyleUnderline"/>
          <w:highlight w:val="cyan"/>
        </w:rPr>
        <w:t xml:space="preserve"> on </w:t>
      </w:r>
      <w:r w:rsidRPr="00B4691E">
        <w:rPr>
          <w:rStyle w:val="Emphasis"/>
          <w:highlight w:val="cyan"/>
        </w:rPr>
        <w:t>secondary</w:t>
      </w:r>
      <w:r w:rsidRPr="00B4691E">
        <w:rPr>
          <w:rStyle w:val="StyleUnderline"/>
          <w:highlight w:val="cyan"/>
        </w:rPr>
        <w:t xml:space="preserve"> action make</w:t>
      </w:r>
      <w:r w:rsidRPr="001B0618">
        <w:rPr>
          <w:sz w:val="16"/>
        </w:rPr>
        <w:t xml:space="preserve"> the </w:t>
      </w:r>
      <w:r w:rsidRPr="00C81697">
        <w:rPr>
          <w:rStyle w:val="StyleUnderline"/>
        </w:rPr>
        <w:t xml:space="preserve">ability of </w:t>
      </w:r>
      <w:r w:rsidRPr="00B4691E">
        <w:rPr>
          <w:rStyle w:val="StyleUnderline"/>
          <w:highlight w:val="cyan"/>
        </w:rPr>
        <w:t>workers</w:t>
      </w:r>
      <w:r w:rsidRPr="00C81697">
        <w:rPr>
          <w:rStyle w:val="StyleUnderline"/>
        </w:rPr>
        <w:t xml:space="preserve"> to take collective action “</w:t>
      </w:r>
      <w:r w:rsidRPr="00B4691E">
        <w:rPr>
          <w:rStyle w:val="StyleUnderline"/>
          <w:highlight w:val="cyan"/>
        </w:rPr>
        <w:t xml:space="preserve">excessively </w:t>
      </w:r>
      <w:r w:rsidRPr="00B4691E">
        <w:rPr>
          <w:rStyle w:val="Emphasis"/>
          <w:highlight w:val="cyan"/>
        </w:rPr>
        <w:t>circumscribed</w:t>
      </w:r>
      <w:r w:rsidRPr="001B0618">
        <w:rPr>
          <w:sz w:val="16"/>
        </w:rPr>
        <w:t xml:space="preserve">.” Likewise, </w:t>
      </w:r>
      <w:r w:rsidRPr="002919C7">
        <w:rPr>
          <w:rStyle w:val="StyleUnderline"/>
        </w:rPr>
        <w:t>the EU Charter protects</w:t>
      </w:r>
      <w:r w:rsidRPr="001B0618">
        <w:rPr>
          <w:sz w:val="16"/>
        </w:rPr>
        <w:t xml:space="preserve"> the </w:t>
      </w:r>
      <w:r w:rsidRPr="00D32C66">
        <w:rPr>
          <w:rStyle w:val="Emphasis"/>
        </w:rPr>
        <w:t>right</w:t>
      </w:r>
      <w:r w:rsidRPr="00EC0339">
        <w:rPr>
          <w:rStyle w:val="StyleUnderline"/>
        </w:rPr>
        <w:t xml:space="preserve"> of workers “to take collective </w:t>
      </w:r>
      <w:r w:rsidRPr="00D32C66">
        <w:rPr>
          <w:rStyle w:val="Emphasis"/>
        </w:rPr>
        <w:t>action</w:t>
      </w:r>
      <w:r w:rsidRPr="00EC0339">
        <w:rPr>
          <w:rStyle w:val="StyleUnderline"/>
        </w:rPr>
        <w:t xml:space="preserve"> to defend their interests, including </w:t>
      </w:r>
      <w:r w:rsidRPr="00D32C66">
        <w:rPr>
          <w:rStyle w:val="Emphasis"/>
        </w:rPr>
        <w:t>strike</w:t>
      </w:r>
      <w:r w:rsidRPr="00EC0339">
        <w:rPr>
          <w:rStyle w:val="StyleUnderline"/>
        </w:rPr>
        <w:t xml:space="preserve"> action</w:t>
      </w:r>
      <w:r w:rsidRPr="001B0618">
        <w:rPr>
          <w:sz w:val="16"/>
        </w:rPr>
        <w:t>”. These three sources informed the ECHR’s interpretation of the Convention as sources of comparative law, in addition to domestic laws of other European nations.</w:t>
      </w:r>
    </w:p>
    <w:p w14:paraId="6A10CBEC" w14:textId="77777777" w:rsidR="00DB4DCD" w:rsidRPr="001B0618" w:rsidRDefault="00DB4DCD" w:rsidP="00DB4DCD">
      <w:pPr>
        <w:rPr>
          <w:sz w:val="16"/>
        </w:rPr>
      </w:pPr>
      <w:r w:rsidRPr="001B0618">
        <w:rPr>
          <w:sz w:val="16"/>
        </w:rPr>
        <w:t xml:space="preserve">In doing so, the ECHR found that the ability of a union to take strike action in support of its members at another employer was trade union activity, consistent with Convention 87, the EU Charter, and the ES Charter. </w:t>
      </w:r>
      <w:r w:rsidRPr="009C242A">
        <w:rPr>
          <w:rStyle w:val="StyleUnderline"/>
        </w:rPr>
        <w:t xml:space="preserve">The </w:t>
      </w:r>
      <w:r w:rsidRPr="00B4691E">
        <w:rPr>
          <w:rStyle w:val="Emphasis"/>
          <w:highlight w:val="cyan"/>
        </w:rPr>
        <w:t>interference</w:t>
      </w:r>
      <w:r w:rsidRPr="00B4691E">
        <w:rPr>
          <w:rStyle w:val="StyleUnderline"/>
          <w:highlight w:val="cyan"/>
        </w:rPr>
        <w:t xml:space="preserve"> with</w:t>
      </w:r>
      <w:r w:rsidRPr="001B0618">
        <w:rPr>
          <w:sz w:val="16"/>
        </w:rPr>
        <w:t xml:space="preserve"> the </w:t>
      </w:r>
      <w:r w:rsidRPr="00B4691E">
        <w:rPr>
          <w:rStyle w:val="Emphasis"/>
          <w:highlight w:val="cyan"/>
        </w:rPr>
        <w:t>secondary strike</w:t>
      </w:r>
      <w:r w:rsidRPr="009C242A">
        <w:rPr>
          <w:rStyle w:val="StyleUnderline"/>
        </w:rPr>
        <w:t xml:space="preserve"> activity</w:t>
      </w:r>
      <w:r w:rsidRPr="001B0618">
        <w:rPr>
          <w:sz w:val="16"/>
        </w:rPr>
        <w:t xml:space="preserve"> in RMT </w:t>
      </w:r>
      <w:r w:rsidRPr="00B4691E">
        <w:rPr>
          <w:rStyle w:val="StyleUnderline"/>
          <w:highlight w:val="cyan"/>
        </w:rPr>
        <w:t xml:space="preserve">breached </w:t>
      </w:r>
      <w:r w:rsidRPr="00B4691E">
        <w:rPr>
          <w:rStyle w:val="Emphasis"/>
          <w:highlight w:val="cyan"/>
        </w:rPr>
        <w:t>A</w:t>
      </w:r>
      <w:r w:rsidRPr="00CB3205">
        <w:rPr>
          <w:rStyle w:val="StyleUnderline"/>
        </w:rPr>
        <w:t xml:space="preserve">rticle </w:t>
      </w:r>
      <w:r w:rsidRPr="00B4691E">
        <w:rPr>
          <w:rStyle w:val="Emphasis"/>
          <w:highlight w:val="cyan"/>
        </w:rPr>
        <w:t>11</w:t>
      </w:r>
      <w:r w:rsidRPr="001B0618">
        <w:rPr>
          <w:sz w:val="16"/>
        </w:rPr>
        <w:t xml:space="preserve">(1) </w:t>
      </w:r>
      <w:r w:rsidRPr="00B4691E">
        <w:rPr>
          <w:rStyle w:val="StyleUnderline"/>
          <w:highlight w:val="cyan"/>
        </w:rPr>
        <w:t>of</w:t>
      </w:r>
      <w:r w:rsidRPr="00CB3205">
        <w:rPr>
          <w:rStyle w:val="StyleUnderline"/>
        </w:rPr>
        <w:t xml:space="preserve"> the </w:t>
      </w:r>
      <w:r w:rsidRPr="00B4691E">
        <w:rPr>
          <w:rStyle w:val="StyleUnderline"/>
          <w:highlight w:val="cyan"/>
        </w:rPr>
        <w:t>Convention</w:t>
      </w:r>
      <w:r w:rsidRPr="001B0618">
        <w:rPr>
          <w:sz w:val="16"/>
        </w:rPr>
        <w:t xml:space="preserve"> and the ECHR then turned to consider justification for interference. In </w:t>
      </w:r>
      <w:r w:rsidRPr="00BD69B0">
        <w:rPr>
          <w:rStyle w:val="StyleUnderline"/>
        </w:rPr>
        <w:t xml:space="preserve">finding </w:t>
      </w:r>
      <w:r w:rsidRPr="00B4691E">
        <w:rPr>
          <w:rStyle w:val="StyleUnderline"/>
          <w:highlight w:val="cyan"/>
        </w:rPr>
        <w:t xml:space="preserve">a </w:t>
      </w:r>
      <w:r w:rsidRPr="00B4691E">
        <w:rPr>
          <w:rStyle w:val="Emphasis"/>
          <w:highlight w:val="cyan"/>
        </w:rPr>
        <w:t>right</w:t>
      </w:r>
      <w:r w:rsidRPr="00B4691E">
        <w:rPr>
          <w:rStyle w:val="StyleUnderline"/>
          <w:highlight w:val="cyan"/>
        </w:rPr>
        <w:t xml:space="preserve"> to collective bargaining</w:t>
      </w:r>
      <w:r w:rsidRPr="001B0618">
        <w:rPr>
          <w:sz w:val="16"/>
        </w:rPr>
        <w:t xml:space="preserve"> and then the right to strike in Article 11 in Demir and Baykara and then later in RMT; the ECHR </w:t>
      </w:r>
      <w:r w:rsidRPr="00B4691E">
        <w:rPr>
          <w:rStyle w:val="StyleUnderline"/>
          <w:highlight w:val="cyan"/>
        </w:rPr>
        <w:t>noted</w:t>
      </w:r>
      <w:r w:rsidRPr="001B0618">
        <w:rPr>
          <w:sz w:val="16"/>
        </w:rPr>
        <w:t xml:space="preserve"> its </w:t>
      </w:r>
      <w:r w:rsidRPr="00B4691E">
        <w:rPr>
          <w:rStyle w:val="Emphasis"/>
          <w:highlight w:val="cyan"/>
        </w:rPr>
        <w:t>reliance</w:t>
      </w:r>
      <w:r w:rsidRPr="00B4691E">
        <w:rPr>
          <w:rStyle w:val="StyleUnderline"/>
          <w:highlight w:val="cyan"/>
        </w:rPr>
        <w:t xml:space="preserve"> on</w:t>
      </w:r>
      <w:r w:rsidRPr="001B0618">
        <w:rPr>
          <w:sz w:val="16"/>
        </w:rPr>
        <w:t xml:space="preserve"> Convention 87 and other United Nations instruments such as </w:t>
      </w:r>
      <w:r w:rsidRPr="00704ECC">
        <w:rPr>
          <w:rStyle w:val="StyleUnderline"/>
        </w:rPr>
        <w:t xml:space="preserve">the </w:t>
      </w:r>
      <w:r w:rsidRPr="00B4691E">
        <w:rPr>
          <w:rStyle w:val="Emphasis"/>
          <w:highlight w:val="cyan"/>
        </w:rPr>
        <w:t>ICCPR</w:t>
      </w:r>
      <w:r w:rsidRPr="001B0618">
        <w:rPr>
          <w:sz w:val="16"/>
        </w:rPr>
        <w:t xml:space="preserve">, the </w:t>
      </w:r>
      <w:r w:rsidRPr="00B4691E">
        <w:rPr>
          <w:rStyle w:val="Emphasis"/>
          <w:highlight w:val="cyan"/>
        </w:rPr>
        <w:t>ICESCR</w:t>
      </w:r>
      <w:r w:rsidRPr="00B4691E">
        <w:rPr>
          <w:rStyle w:val="StyleUnderline"/>
          <w:highlight w:val="cyan"/>
        </w:rPr>
        <w:t>, and</w:t>
      </w:r>
      <w:r w:rsidRPr="001B0618">
        <w:rPr>
          <w:sz w:val="16"/>
        </w:rPr>
        <w:t xml:space="preserve"> the </w:t>
      </w:r>
      <w:r w:rsidRPr="00A86949">
        <w:rPr>
          <w:rStyle w:val="StyleUnderline"/>
        </w:rPr>
        <w:t xml:space="preserve">Declaration of </w:t>
      </w:r>
      <w:r w:rsidRPr="00B4691E">
        <w:rPr>
          <w:rStyle w:val="Emphasis"/>
          <w:highlight w:val="cyan"/>
        </w:rPr>
        <w:t>Fundamental Principles</w:t>
      </w:r>
      <w:r w:rsidRPr="00A86949">
        <w:rPr>
          <w:rStyle w:val="StyleUnderline"/>
        </w:rPr>
        <w:t xml:space="preserve"> and Rights at Work</w:t>
      </w:r>
      <w:r w:rsidRPr="001B0618">
        <w:rPr>
          <w:sz w:val="16"/>
        </w:rPr>
        <w:t xml:space="preserve"> (1998). The ECHR turned to </w:t>
      </w:r>
      <w:r w:rsidRPr="008F4E1F">
        <w:rPr>
          <w:rStyle w:val="StyleUnderline"/>
        </w:rPr>
        <w:t xml:space="preserve">these sources of </w:t>
      </w:r>
      <w:r w:rsidRPr="00B21616">
        <w:rPr>
          <w:rStyle w:val="Emphasis"/>
        </w:rPr>
        <w:t>i</w:t>
      </w:r>
      <w:r w:rsidRPr="001B0618">
        <w:rPr>
          <w:sz w:val="16"/>
        </w:rPr>
        <w:t xml:space="preserve">nternational </w:t>
      </w:r>
      <w:r w:rsidRPr="00B21616">
        <w:rPr>
          <w:rStyle w:val="Emphasis"/>
        </w:rPr>
        <w:t>law</w:t>
      </w:r>
      <w:r w:rsidRPr="001B0618">
        <w:rPr>
          <w:sz w:val="16"/>
        </w:rPr>
        <w:t xml:space="preserve"> in </w:t>
      </w:r>
      <w:r w:rsidRPr="00504A88">
        <w:rPr>
          <w:rStyle w:val="StyleUnderline"/>
        </w:rPr>
        <w:t>expand</w:t>
      </w:r>
      <w:r w:rsidRPr="001B0618">
        <w:rPr>
          <w:sz w:val="16"/>
        </w:rPr>
        <w:t xml:space="preserve">ing the meaning of </w:t>
      </w:r>
      <w:r w:rsidRPr="001B0618">
        <w:rPr>
          <w:rStyle w:val="StyleUnderline"/>
        </w:rPr>
        <w:t xml:space="preserve">the </w:t>
      </w:r>
      <w:r w:rsidRPr="002B0FDF">
        <w:rPr>
          <w:rStyle w:val="Emphasis"/>
        </w:rPr>
        <w:t>freedom</w:t>
      </w:r>
      <w:r w:rsidRPr="001B0618">
        <w:rPr>
          <w:rStyle w:val="StyleUnderline"/>
        </w:rPr>
        <w:t xml:space="preserve"> of association to include</w:t>
      </w:r>
      <w:r w:rsidRPr="001B0618">
        <w:rPr>
          <w:sz w:val="16"/>
        </w:rPr>
        <w:t xml:space="preserve"> the </w:t>
      </w:r>
      <w:r w:rsidRPr="001B0618">
        <w:rPr>
          <w:rStyle w:val="StyleUnderline"/>
        </w:rPr>
        <w:t xml:space="preserve">right to </w:t>
      </w:r>
      <w:r w:rsidRPr="002B0FDF">
        <w:rPr>
          <w:rStyle w:val="Emphasis"/>
        </w:rPr>
        <w:t>strike</w:t>
      </w:r>
      <w:r w:rsidRPr="001B0618">
        <w:rPr>
          <w:sz w:val="16"/>
        </w:rPr>
        <w:t>.</w:t>
      </w:r>
    </w:p>
    <w:p w14:paraId="216BFA3F" w14:textId="77777777" w:rsidR="00DB4DCD" w:rsidRPr="0089794F" w:rsidRDefault="00DB4DCD" w:rsidP="00DB4DCD">
      <w:pPr>
        <w:pStyle w:val="Heading4"/>
      </w:pPr>
      <w:r>
        <w:t xml:space="preserve">It’s a </w:t>
      </w:r>
      <w:r>
        <w:rPr>
          <w:u w:val="single"/>
        </w:rPr>
        <w:t>clear violation</w:t>
      </w:r>
      <w:r>
        <w:t xml:space="preserve">---protection for secondary strikes is </w:t>
      </w:r>
      <w:r>
        <w:rPr>
          <w:u w:val="single"/>
        </w:rPr>
        <w:t>enshrined</w:t>
      </w:r>
      <w:r>
        <w:t xml:space="preserve"> in </w:t>
      </w:r>
      <w:r>
        <w:rPr>
          <w:u w:val="single"/>
        </w:rPr>
        <w:t>foundational</w:t>
      </w:r>
      <w:r>
        <w:t xml:space="preserve"> documents AND </w:t>
      </w:r>
      <w:r>
        <w:rPr>
          <w:u w:val="single"/>
        </w:rPr>
        <w:t>American</w:t>
      </w:r>
      <w:r>
        <w:t xml:space="preserve"> ignorance is </w:t>
      </w:r>
      <w:r>
        <w:rPr>
          <w:u w:val="single"/>
        </w:rPr>
        <w:t>uniquely destabilizing</w:t>
      </w:r>
      <w:r>
        <w:t>.</w:t>
      </w:r>
    </w:p>
    <w:p w14:paraId="466C10BD" w14:textId="77777777" w:rsidR="00DB4DCD" w:rsidRPr="00792343" w:rsidRDefault="00DB4DCD" w:rsidP="00DB4DCD">
      <w:r w:rsidRPr="00F95FA3">
        <w:rPr>
          <w:rStyle w:val="Style13ptBold"/>
        </w:rPr>
        <w:t>HRW ’21</w:t>
      </w:r>
      <w:r>
        <w:t xml:space="preserve"> [Human Rights Watch; April 29; international non-governmental organization that conducts research and advocacy on human rights; Human Rights Watch, “</w:t>
      </w:r>
      <w:r w:rsidRPr="00553464">
        <w:t>Why the US PRO Act Matters for the Right to Unionize: Questions and Answers</w:t>
      </w:r>
      <w:r>
        <w:t xml:space="preserve">,” </w:t>
      </w:r>
      <w:r w:rsidRPr="00F77F63">
        <w:t>https://www.hrw.org/news/2021/04/29/why-us-pro-act-matters-right-unionize-questions-and-answers</w:t>
      </w:r>
      <w:r>
        <w:t>]</w:t>
      </w:r>
    </w:p>
    <w:p w14:paraId="3ACAF1EF" w14:textId="77777777" w:rsidR="00DB4DCD" w:rsidRPr="00364947" w:rsidRDefault="00DB4DCD" w:rsidP="00DB4DCD">
      <w:pPr>
        <w:rPr>
          <w:sz w:val="16"/>
        </w:rPr>
      </w:pPr>
      <w:r w:rsidRPr="00364947">
        <w:rPr>
          <w:sz w:val="16"/>
        </w:rPr>
        <w:t xml:space="preserve">Yes. </w:t>
      </w:r>
      <w:r w:rsidRPr="000B7E7A">
        <w:rPr>
          <w:rStyle w:val="Emphasis"/>
          <w:highlight w:val="cyan"/>
        </w:rPr>
        <w:t>I</w:t>
      </w:r>
      <w:r w:rsidRPr="00FE1ECE">
        <w:rPr>
          <w:rStyle w:val="StyleUnderline"/>
        </w:rPr>
        <w:t>nternational</w:t>
      </w:r>
      <w:r w:rsidRPr="00364947">
        <w:rPr>
          <w:sz w:val="16"/>
        </w:rPr>
        <w:t xml:space="preserve"> human rights </w:t>
      </w:r>
      <w:r w:rsidRPr="000B7E7A">
        <w:rPr>
          <w:rStyle w:val="Emphasis"/>
          <w:highlight w:val="cyan"/>
        </w:rPr>
        <w:t>law</w:t>
      </w:r>
      <w:r w:rsidRPr="000B7E7A">
        <w:rPr>
          <w:rStyle w:val="StyleUnderline"/>
          <w:highlight w:val="cyan"/>
        </w:rPr>
        <w:t xml:space="preserve"> is </w:t>
      </w:r>
      <w:r w:rsidRPr="000B7E7A">
        <w:rPr>
          <w:rStyle w:val="Emphasis"/>
          <w:highlight w:val="cyan"/>
        </w:rPr>
        <w:t>clear</w:t>
      </w:r>
      <w:r w:rsidRPr="00364947">
        <w:rPr>
          <w:sz w:val="16"/>
        </w:rPr>
        <w:t xml:space="preserve"> that </w:t>
      </w:r>
      <w:r w:rsidRPr="000B7E7A">
        <w:rPr>
          <w:rStyle w:val="StyleUnderline"/>
          <w:highlight w:val="cyan"/>
        </w:rPr>
        <w:t>governments have</w:t>
      </w:r>
      <w:r w:rsidRPr="00C06249">
        <w:rPr>
          <w:rStyle w:val="StyleUnderline"/>
        </w:rPr>
        <w:t xml:space="preserve"> an </w:t>
      </w:r>
      <w:r w:rsidRPr="000B7E7A">
        <w:rPr>
          <w:rStyle w:val="Emphasis"/>
          <w:highlight w:val="cyan"/>
        </w:rPr>
        <w:t>obligation</w:t>
      </w:r>
      <w:r w:rsidRPr="000B7E7A">
        <w:rPr>
          <w:rStyle w:val="StyleUnderline"/>
          <w:highlight w:val="cyan"/>
        </w:rPr>
        <w:t xml:space="preserve"> to ensure</w:t>
      </w:r>
      <w:r w:rsidRPr="00364947">
        <w:rPr>
          <w:sz w:val="16"/>
        </w:rPr>
        <w:t xml:space="preserve"> that </w:t>
      </w:r>
      <w:r w:rsidRPr="00760A69">
        <w:rPr>
          <w:rStyle w:val="StyleUnderline"/>
        </w:rPr>
        <w:t xml:space="preserve">everyone has the </w:t>
      </w:r>
      <w:r w:rsidRPr="000B7E7A">
        <w:rPr>
          <w:rStyle w:val="Emphasis"/>
          <w:highlight w:val="cyan"/>
        </w:rPr>
        <w:t>right</w:t>
      </w:r>
      <w:r w:rsidRPr="000B7E7A">
        <w:rPr>
          <w:rStyle w:val="StyleUnderline"/>
          <w:highlight w:val="cyan"/>
        </w:rPr>
        <w:t xml:space="preserve"> to</w:t>
      </w:r>
      <w:r w:rsidRPr="00760A69">
        <w:rPr>
          <w:rStyle w:val="StyleUnderline"/>
        </w:rPr>
        <w:t xml:space="preserve"> organize</w:t>
      </w:r>
      <w:r w:rsidRPr="00364947">
        <w:rPr>
          <w:sz w:val="16"/>
        </w:rPr>
        <w:t xml:space="preserve"> for better working conditions, to </w:t>
      </w:r>
      <w:r w:rsidRPr="008E7770">
        <w:rPr>
          <w:rStyle w:val="StyleUnderline"/>
        </w:rPr>
        <w:t xml:space="preserve">form and join </w:t>
      </w:r>
      <w:r w:rsidRPr="008444A6">
        <w:rPr>
          <w:rStyle w:val="Emphasis"/>
        </w:rPr>
        <w:t>unions</w:t>
      </w:r>
      <w:r w:rsidRPr="00364947">
        <w:rPr>
          <w:sz w:val="16"/>
        </w:rPr>
        <w:t xml:space="preserve">, to </w:t>
      </w:r>
      <w:r w:rsidRPr="000B7E7A">
        <w:rPr>
          <w:rStyle w:val="Emphasis"/>
          <w:highlight w:val="cyan"/>
        </w:rPr>
        <w:t>strike</w:t>
      </w:r>
      <w:r w:rsidRPr="000B7E7A">
        <w:rPr>
          <w:rStyle w:val="StyleUnderline"/>
          <w:highlight w:val="cyan"/>
        </w:rPr>
        <w:t>, and</w:t>
      </w:r>
      <w:r w:rsidRPr="00364947">
        <w:rPr>
          <w:sz w:val="16"/>
        </w:rPr>
        <w:t xml:space="preserve"> to </w:t>
      </w:r>
      <w:r w:rsidRPr="000B7E7A">
        <w:rPr>
          <w:rStyle w:val="StyleUnderline"/>
          <w:highlight w:val="cyan"/>
        </w:rPr>
        <w:t>bargain</w:t>
      </w:r>
      <w:r w:rsidRPr="008E7770">
        <w:rPr>
          <w:rStyle w:val="StyleUnderline"/>
        </w:rPr>
        <w:t xml:space="preserve"> collectively</w:t>
      </w:r>
      <w:r w:rsidRPr="00364947">
        <w:rPr>
          <w:sz w:val="16"/>
        </w:rPr>
        <w:t xml:space="preserve"> with employers.</w:t>
      </w:r>
    </w:p>
    <w:p w14:paraId="16B03E69" w14:textId="77777777" w:rsidR="00DB4DCD" w:rsidRPr="00364947" w:rsidRDefault="00DB4DCD" w:rsidP="00DB4DCD">
      <w:pPr>
        <w:rPr>
          <w:sz w:val="16"/>
        </w:rPr>
      </w:pPr>
      <w:r w:rsidRPr="000B7E7A">
        <w:rPr>
          <w:rStyle w:val="Emphasis"/>
        </w:rPr>
        <w:t>A</w:t>
      </w:r>
      <w:r w:rsidRPr="000B7E7A">
        <w:rPr>
          <w:sz w:val="16"/>
        </w:rPr>
        <w:t>rticle</w:t>
      </w:r>
      <w:r w:rsidRPr="00364947">
        <w:rPr>
          <w:sz w:val="16"/>
        </w:rPr>
        <w:t xml:space="preserve"> </w:t>
      </w:r>
      <w:r w:rsidRPr="00B07ED0">
        <w:rPr>
          <w:rStyle w:val="Emphasis"/>
        </w:rPr>
        <w:t>22</w:t>
      </w:r>
      <w:r w:rsidRPr="00B07ED0">
        <w:rPr>
          <w:rStyle w:val="StyleUnderline"/>
        </w:rPr>
        <w:t xml:space="preserve"> of </w:t>
      </w:r>
      <w:r w:rsidRPr="000B7E7A">
        <w:rPr>
          <w:rStyle w:val="StyleUnderline"/>
          <w:highlight w:val="cyan"/>
        </w:rPr>
        <w:t xml:space="preserve">the </w:t>
      </w:r>
      <w:r w:rsidRPr="000B7E7A">
        <w:rPr>
          <w:rStyle w:val="Emphasis"/>
          <w:highlight w:val="cyan"/>
        </w:rPr>
        <w:t>I</w:t>
      </w:r>
      <w:r w:rsidRPr="00364947">
        <w:rPr>
          <w:sz w:val="16"/>
        </w:rPr>
        <w:t xml:space="preserve">nternational </w:t>
      </w:r>
      <w:r w:rsidRPr="000B7E7A">
        <w:rPr>
          <w:rStyle w:val="Emphasis"/>
          <w:highlight w:val="cyan"/>
        </w:rPr>
        <w:t>C</w:t>
      </w:r>
      <w:r w:rsidRPr="00364947">
        <w:rPr>
          <w:sz w:val="16"/>
        </w:rPr>
        <w:t xml:space="preserve">ovenant on </w:t>
      </w:r>
      <w:r w:rsidRPr="000B7E7A">
        <w:rPr>
          <w:rStyle w:val="Emphasis"/>
          <w:highlight w:val="cyan"/>
        </w:rPr>
        <w:t>C</w:t>
      </w:r>
      <w:r w:rsidRPr="000B7E7A">
        <w:rPr>
          <w:sz w:val="16"/>
        </w:rPr>
        <w:t>i</w:t>
      </w:r>
      <w:r w:rsidRPr="00364947">
        <w:rPr>
          <w:sz w:val="16"/>
        </w:rPr>
        <w:t xml:space="preserve">vil and </w:t>
      </w:r>
      <w:r w:rsidRPr="000B7E7A">
        <w:rPr>
          <w:rStyle w:val="Emphasis"/>
          <w:highlight w:val="cyan"/>
        </w:rPr>
        <w:t>P</w:t>
      </w:r>
      <w:r w:rsidRPr="00364947">
        <w:rPr>
          <w:sz w:val="16"/>
        </w:rPr>
        <w:t xml:space="preserve">olitical </w:t>
      </w:r>
      <w:r w:rsidRPr="000B7E7A">
        <w:rPr>
          <w:rStyle w:val="Emphasis"/>
          <w:highlight w:val="cyan"/>
        </w:rPr>
        <w:t>R</w:t>
      </w:r>
      <w:r w:rsidRPr="00364947">
        <w:rPr>
          <w:sz w:val="16"/>
        </w:rPr>
        <w:t xml:space="preserve">ights (ICCPR), </w:t>
      </w:r>
      <w:r w:rsidRPr="000B7E7A">
        <w:rPr>
          <w:rStyle w:val="StyleUnderline"/>
          <w:highlight w:val="cyan"/>
        </w:rPr>
        <w:t>which</w:t>
      </w:r>
      <w:r w:rsidRPr="00364947">
        <w:rPr>
          <w:sz w:val="16"/>
        </w:rPr>
        <w:t xml:space="preserve"> the </w:t>
      </w:r>
      <w:r w:rsidRPr="000B7E7A">
        <w:rPr>
          <w:rStyle w:val="Emphasis"/>
          <w:highlight w:val="cyan"/>
        </w:rPr>
        <w:t>U</w:t>
      </w:r>
      <w:r w:rsidRPr="00364947">
        <w:rPr>
          <w:sz w:val="16"/>
        </w:rPr>
        <w:t xml:space="preserve">nited </w:t>
      </w:r>
      <w:r w:rsidRPr="000B7E7A">
        <w:rPr>
          <w:rStyle w:val="Emphasis"/>
          <w:highlight w:val="cyan"/>
        </w:rPr>
        <w:t>S</w:t>
      </w:r>
      <w:r w:rsidRPr="00364947">
        <w:rPr>
          <w:sz w:val="16"/>
        </w:rPr>
        <w:t xml:space="preserve">tates </w:t>
      </w:r>
      <w:r w:rsidRPr="000B7E7A">
        <w:rPr>
          <w:rStyle w:val="StyleUnderline"/>
          <w:highlight w:val="cyan"/>
        </w:rPr>
        <w:t>ratified</w:t>
      </w:r>
      <w:r w:rsidRPr="00364947">
        <w:rPr>
          <w:sz w:val="16"/>
        </w:rPr>
        <w:t xml:space="preserve"> in 1992, </w:t>
      </w:r>
      <w:r w:rsidRPr="000B7E7A">
        <w:rPr>
          <w:rStyle w:val="StyleUnderline"/>
          <w:highlight w:val="cyan"/>
        </w:rPr>
        <w:t>recognizes</w:t>
      </w:r>
      <w:r w:rsidRPr="00364947">
        <w:rPr>
          <w:sz w:val="16"/>
        </w:rPr>
        <w:t xml:space="preserve"> the “right </w:t>
      </w:r>
      <w:r w:rsidRPr="00FA5C87">
        <w:rPr>
          <w:rStyle w:val="StyleUnderline"/>
        </w:rPr>
        <w:t>to freedom of association</w:t>
      </w:r>
      <w:r w:rsidRPr="00364947">
        <w:rPr>
          <w:sz w:val="16"/>
        </w:rPr>
        <w:t xml:space="preserve"> with others, </w:t>
      </w:r>
      <w:r w:rsidRPr="00FA5C87">
        <w:rPr>
          <w:rStyle w:val="StyleUnderline"/>
        </w:rPr>
        <w:t>including</w:t>
      </w:r>
      <w:r w:rsidRPr="00364947">
        <w:rPr>
          <w:sz w:val="16"/>
        </w:rPr>
        <w:t xml:space="preserve"> the </w:t>
      </w:r>
      <w:r w:rsidRPr="000B7E7A">
        <w:rPr>
          <w:rStyle w:val="StyleUnderline"/>
          <w:highlight w:val="cyan"/>
        </w:rPr>
        <w:t>right to</w:t>
      </w:r>
      <w:r w:rsidRPr="005C60B5">
        <w:rPr>
          <w:rStyle w:val="StyleUnderline"/>
        </w:rPr>
        <w:t xml:space="preserve"> form and </w:t>
      </w:r>
      <w:r w:rsidRPr="000B7E7A">
        <w:rPr>
          <w:rStyle w:val="StyleUnderline"/>
          <w:highlight w:val="cyan"/>
        </w:rPr>
        <w:t>join</w:t>
      </w:r>
      <w:r w:rsidRPr="000B7E7A">
        <w:rPr>
          <w:sz w:val="16"/>
        </w:rPr>
        <w:t xml:space="preserve"> </w:t>
      </w:r>
      <w:r w:rsidRPr="00364947">
        <w:rPr>
          <w:sz w:val="16"/>
        </w:rPr>
        <w:t xml:space="preserve">trade </w:t>
      </w:r>
      <w:r w:rsidRPr="000B7E7A">
        <w:rPr>
          <w:rStyle w:val="Emphasis"/>
          <w:highlight w:val="cyan"/>
        </w:rPr>
        <w:t>unions</w:t>
      </w:r>
      <w:r w:rsidRPr="00364947">
        <w:rPr>
          <w:sz w:val="16"/>
        </w:rPr>
        <w:t xml:space="preserve"> for the protection of his interests.” Article 8 of </w:t>
      </w:r>
      <w:r w:rsidRPr="00435E15">
        <w:rPr>
          <w:rStyle w:val="StyleUnderline"/>
          <w:highlight w:val="cyan"/>
        </w:rPr>
        <w:t xml:space="preserve">the </w:t>
      </w:r>
      <w:r w:rsidRPr="00435E15">
        <w:rPr>
          <w:rStyle w:val="Emphasis"/>
          <w:highlight w:val="cyan"/>
        </w:rPr>
        <w:t>I</w:t>
      </w:r>
      <w:r w:rsidRPr="00364947">
        <w:rPr>
          <w:sz w:val="16"/>
        </w:rPr>
        <w:t xml:space="preserve">nternational </w:t>
      </w:r>
      <w:r w:rsidRPr="00435E15">
        <w:rPr>
          <w:rStyle w:val="Emphasis"/>
          <w:highlight w:val="cyan"/>
        </w:rPr>
        <w:t>C</w:t>
      </w:r>
      <w:r w:rsidRPr="00364947">
        <w:rPr>
          <w:sz w:val="16"/>
        </w:rPr>
        <w:t xml:space="preserve">ovenant on </w:t>
      </w:r>
      <w:r w:rsidRPr="00435E15">
        <w:rPr>
          <w:rStyle w:val="Emphasis"/>
          <w:highlight w:val="cyan"/>
        </w:rPr>
        <w:t>E</w:t>
      </w:r>
      <w:r w:rsidRPr="00364947">
        <w:rPr>
          <w:sz w:val="16"/>
        </w:rPr>
        <w:t xml:space="preserve">conomic, </w:t>
      </w:r>
      <w:r w:rsidRPr="00435E15">
        <w:rPr>
          <w:rStyle w:val="Emphasis"/>
          <w:highlight w:val="cyan"/>
        </w:rPr>
        <w:t>S</w:t>
      </w:r>
      <w:r w:rsidRPr="00364947">
        <w:rPr>
          <w:sz w:val="16"/>
        </w:rPr>
        <w:t xml:space="preserve">ocial and </w:t>
      </w:r>
      <w:r w:rsidRPr="00435E15">
        <w:rPr>
          <w:rStyle w:val="Emphasis"/>
          <w:highlight w:val="cyan"/>
        </w:rPr>
        <w:t>C</w:t>
      </w:r>
      <w:r w:rsidRPr="00364947">
        <w:rPr>
          <w:sz w:val="16"/>
        </w:rPr>
        <w:t xml:space="preserve">ultural </w:t>
      </w:r>
      <w:r w:rsidRPr="00435E15">
        <w:rPr>
          <w:rStyle w:val="Emphasis"/>
          <w:highlight w:val="cyan"/>
        </w:rPr>
        <w:t>R</w:t>
      </w:r>
      <w:r w:rsidRPr="00364947">
        <w:rPr>
          <w:sz w:val="16"/>
        </w:rPr>
        <w:t xml:space="preserve">ights (ICESCR) also </w:t>
      </w:r>
      <w:r w:rsidRPr="00435E15">
        <w:rPr>
          <w:rStyle w:val="StyleUnderline"/>
          <w:highlight w:val="cyan"/>
        </w:rPr>
        <w:t>recognizes</w:t>
      </w:r>
      <w:r w:rsidRPr="00A43BAF">
        <w:rPr>
          <w:rStyle w:val="StyleUnderline"/>
        </w:rPr>
        <w:t xml:space="preserve"> and </w:t>
      </w:r>
      <w:r w:rsidRPr="00785A18">
        <w:rPr>
          <w:rStyle w:val="Emphasis"/>
        </w:rPr>
        <w:t>elaborates</w:t>
      </w:r>
      <w:r w:rsidRPr="00364947">
        <w:rPr>
          <w:sz w:val="16"/>
        </w:rPr>
        <w:t xml:space="preserve"> on </w:t>
      </w:r>
      <w:r w:rsidRPr="00435E15">
        <w:rPr>
          <w:rStyle w:val="StyleUnderline"/>
          <w:highlight w:val="cyan"/>
        </w:rPr>
        <w:t>these rights</w:t>
      </w:r>
      <w:r w:rsidRPr="00364947">
        <w:rPr>
          <w:sz w:val="16"/>
        </w:rPr>
        <w:t xml:space="preserve">. The </w:t>
      </w:r>
      <w:r w:rsidRPr="00435E15">
        <w:rPr>
          <w:rStyle w:val="Emphasis"/>
          <w:highlight w:val="cyan"/>
        </w:rPr>
        <w:t>U</w:t>
      </w:r>
      <w:r w:rsidRPr="00364947">
        <w:rPr>
          <w:sz w:val="16"/>
        </w:rPr>
        <w:t xml:space="preserve">nited </w:t>
      </w:r>
      <w:r w:rsidRPr="00435E15">
        <w:rPr>
          <w:rStyle w:val="Emphasis"/>
          <w:highlight w:val="cyan"/>
        </w:rPr>
        <w:t>S</w:t>
      </w:r>
      <w:r w:rsidRPr="00364947">
        <w:rPr>
          <w:sz w:val="16"/>
        </w:rPr>
        <w:t xml:space="preserve">tates has signed, though not ratified, the ICESCR, but it </w:t>
      </w:r>
      <w:r w:rsidRPr="00435E15">
        <w:rPr>
          <w:rStyle w:val="StyleUnderline"/>
          <w:highlight w:val="cyan"/>
        </w:rPr>
        <w:t>has</w:t>
      </w:r>
      <w:r w:rsidRPr="001B75AB">
        <w:rPr>
          <w:rStyle w:val="StyleUnderline"/>
        </w:rPr>
        <w:t xml:space="preserve"> a du</w:t>
      </w:r>
      <w:r w:rsidRPr="00435E15">
        <w:rPr>
          <w:rStyle w:val="StyleUnderline"/>
          <w:highlight w:val="cyan"/>
        </w:rPr>
        <w:t xml:space="preserve">ty to </w:t>
      </w:r>
      <w:r w:rsidRPr="00435E15">
        <w:rPr>
          <w:rStyle w:val="Emphasis"/>
          <w:highlight w:val="cyan"/>
        </w:rPr>
        <w:t>refrain</w:t>
      </w:r>
      <w:r w:rsidRPr="00435E15">
        <w:rPr>
          <w:rStyle w:val="StyleUnderline"/>
          <w:highlight w:val="cyan"/>
        </w:rPr>
        <w:t xml:space="preserve"> from actions th</w:t>
      </w:r>
      <w:r w:rsidRPr="001B75AB">
        <w:rPr>
          <w:rStyle w:val="StyleUnderline"/>
        </w:rPr>
        <w:t>at</w:t>
      </w:r>
      <w:r w:rsidRPr="00364947">
        <w:rPr>
          <w:sz w:val="16"/>
        </w:rPr>
        <w:t xml:space="preserve"> would </w:t>
      </w:r>
      <w:r w:rsidRPr="00435E15">
        <w:rPr>
          <w:rStyle w:val="StyleUnderline"/>
          <w:highlight w:val="cyan"/>
        </w:rPr>
        <w:t>defeat</w:t>
      </w:r>
      <w:r w:rsidRPr="001B75AB">
        <w:rPr>
          <w:rStyle w:val="StyleUnderline"/>
        </w:rPr>
        <w:t xml:space="preserve"> the object and </w:t>
      </w:r>
      <w:r w:rsidRPr="00435E15">
        <w:rPr>
          <w:rStyle w:val="Emphasis"/>
          <w:highlight w:val="cyan"/>
        </w:rPr>
        <w:t>purpose</w:t>
      </w:r>
      <w:r w:rsidRPr="00435E15">
        <w:rPr>
          <w:rStyle w:val="StyleUnderline"/>
          <w:highlight w:val="cyan"/>
        </w:rPr>
        <w:t xml:space="preserve"> of the </w:t>
      </w:r>
      <w:r w:rsidRPr="00435E15">
        <w:rPr>
          <w:rStyle w:val="Emphasis"/>
          <w:highlight w:val="cyan"/>
        </w:rPr>
        <w:t>covenant</w:t>
      </w:r>
      <w:r w:rsidRPr="00364947">
        <w:rPr>
          <w:sz w:val="16"/>
        </w:rPr>
        <w:t xml:space="preserve">. </w:t>
      </w:r>
    </w:p>
    <w:p w14:paraId="0256FACB" w14:textId="77777777" w:rsidR="00DB4DCD" w:rsidRPr="00364947" w:rsidRDefault="00DB4DCD" w:rsidP="00DB4DCD">
      <w:pPr>
        <w:rPr>
          <w:sz w:val="16"/>
        </w:rPr>
      </w:pPr>
      <w:r w:rsidRPr="001B75AB">
        <w:rPr>
          <w:rStyle w:val="StyleUnderline"/>
        </w:rPr>
        <w:t xml:space="preserve">The right to unionize is also </w:t>
      </w:r>
      <w:r w:rsidRPr="00970C3B">
        <w:rPr>
          <w:rStyle w:val="Emphasis"/>
        </w:rPr>
        <w:t>protected</w:t>
      </w:r>
      <w:r w:rsidRPr="001B75AB">
        <w:rPr>
          <w:rStyle w:val="StyleUnderline"/>
        </w:rPr>
        <w:t xml:space="preserve"> by the</w:t>
      </w:r>
      <w:r w:rsidRPr="00364947">
        <w:rPr>
          <w:sz w:val="16"/>
        </w:rPr>
        <w:t xml:space="preserve"> Fundamental Conventions of the </w:t>
      </w:r>
      <w:r w:rsidRPr="001C083F">
        <w:rPr>
          <w:rStyle w:val="Emphasis"/>
        </w:rPr>
        <w:t>I</w:t>
      </w:r>
      <w:r w:rsidRPr="00364947">
        <w:rPr>
          <w:sz w:val="16"/>
        </w:rPr>
        <w:t xml:space="preserve">nternational </w:t>
      </w:r>
      <w:proofErr w:type="spellStart"/>
      <w:r w:rsidRPr="00400DE2">
        <w:rPr>
          <w:rStyle w:val="Emphasis"/>
        </w:rPr>
        <w:t>L</w:t>
      </w:r>
      <w:r w:rsidRPr="00364947">
        <w:rPr>
          <w:sz w:val="16"/>
        </w:rPr>
        <w:t>abour</w:t>
      </w:r>
      <w:proofErr w:type="spellEnd"/>
      <w:r w:rsidRPr="00364947">
        <w:rPr>
          <w:sz w:val="16"/>
        </w:rPr>
        <w:t xml:space="preserve"> </w:t>
      </w:r>
      <w:r w:rsidRPr="00400DE2">
        <w:rPr>
          <w:rStyle w:val="Emphasis"/>
        </w:rPr>
        <w:t>O</w:t>
      </w:r>
      <w:r w:rsidRPr="00364947">
        <w:rPr>
          <w:sz w:val="16"/>
        </w:rPr>
        <w:t>rganization (ILO)</w:t>
      </w:r>
      <w:proofErr w:type="gramStart"/>
      <w:r w:rsidRPr="00364947">
        <w:rPr>
          <w:sz w:val="16"/>
        </w:rPr>
        <w:t>—in</w:t>
      </w:r>
      <w:proofErr w:type="gramEnd"/>
      <w:r w:rsidRPr="00364947">
        <w:rPr>
          <w:sz w:val="16"/>
        </w:rPr>
        <w:t xml:space="preserve"> particular Convention No. 87 on Freedom of Association and the Protection of the Right to Organize and Convention No. 98 on the Right to Organize and Collective Bargaining. </w:t>
      </w:r>
      <w:r w:rsidRPr="00055A1A">
        <w:rPr>
          <w:rStyle w:val="StyleUnderline"/>
        </w:rPr>
        <w:t xml:space="preserve">The </w:t>
      </w:r>
      <w:r w:rsidRPr="00055A1A">
        <w:rPr>
          <w:rStyle w:val="Emphasis"/>
        </w:rPr>
        <w:t>U</w:t>
      </w:r>
      <w:r w:rsidRPr="00364947">
        <w:rPr>
          <w:sz w:val="16"/>
        </w:rPr>
        <w:t xml:space="preserve">nited </w:t>
      </w:r>
      <w:r w:rsidRPr="00055A1A">
        <w:rPr>
          <w:rStyle w:val="Emphasis"/>
        </w:rPr>
        <w:t>S</w:t>
      </w:r>
      <w:r w:rsidRPr="00364947">
        <w:rPr>
          <w:sz w:val="16"/>
        </w:rPr>
        <w:t xml:space="preserve">tates is an ILO member and </w:t>
      </w:r>
      <w:r w:rsidRPr="00AD454B">
        <w:rPr>
          <w:rStyle w:val="StyleUnderline"/>
        </w:rPr>
        <w:t>has</w:t>
      </w:r>
      <w:r w:rsidRPr="00364947">
        <w:rPr>
          <w:sz w:val="16"/>
        </w:rPr>
        <w:t xml:space="preserve"> a </w:t>
      </w:r>
      <w:r w:rsidRPr="006C2527">
        <w:rPr>
          <w:rStyle w:val="Emphasis"/>
        </w:rPr>
        <w:t>duty</w:t>
      </w:r>
      <w:r w:rsidRPr="006C2527">
        <w:rPr>
          <w:rStyle w:val="StyleUnderline"/>
        </w:rPr>
        <w:t xml:space="preserve"> to abide</w:t>
      </w:r>
      <w:r w:rsidRPr="00AD454B">
        <w:rPr>
          <w:rStyle w:val="StyleUnderline"/>
        </w:rPr>
        <w:t xml:space="preserve"> by these </w:t>
      </w:r>
      <w:r w:rsidRPr="006C6E0C">
        <w:rPr>
          <w:rStyle w:val="Emphasis"/>
        </w:rPr>
        <w:t>conventions’</w:t>
      </w:r>
      <w:r w:rsidRPr="00AD454B">
        <w:rPr>
          <w:rStyle w:val="StyleUnderline"/>
        </w:rPr>
        <w:t xml:space="preserve"> terms</w:t>
      </w:r>
      <w:r w:rsidRPr="00364947">
        <w:rPr>
          <w:sz w:val="16"/>
        </w:rPr>
        <w:t xml:space="preserve">, even though it has not ratified them. </w:t>
      </w:r>
      <w:r w:rsidRPr="00435E15">
        <w:rPr>
          <w:rStyle w:val="StyleUnderline"/>
          <w:highlight w:val="cyan"/>
        </w:rPr>
        <w:t>The ILO</w:t>
      </w:r>
      <w:r w:rsidRPr="00364947">
        <w:rPr>
          <w:sz w:val="16"/>
        </w:rPr>
        <w:t xml:space="preserve"> also </w:t>
      </w:r>
      <w:r w:rsidRPr="00435E15">
        <w:rPr>
          <w:rStyle w:val="StyleUnderline"/>
          <w:highlight w:val="cyan"/>
        </w:rPr>
        <w:t>considers</w:t>
      </w:r>
      <w:r w:rsidRPr="00364947">
        <w:rPr>
          <w:sz w:val="16"/>
        </w:rPr>
        <w:t xml:space="preserve"> the </w:t>
      </w:r>
      <w:r w:rsidRPr="00037C04">
        <w:rPr>
          <w:rStyle w:val="StyleUnderline"/>
        </w:rPr>
        <w:t xml:space="preserve">right to </w:t>
      </w:r>
      <w:r w:rsidRPr="00435E15">
        <w:rPr>
          <w:rStyle w:val="Emphasis"/>
          <w:highlight w:val="cyan"/>
        </w:rPr>
        <w:t>strike</w:t>
      </w:r>
      <w:r w:rsidRPr="00435E15">
        <w:rPr>
          <w:rStyle w:val="StyleUnderline"/>
          <w:highlight w:val="cyan"/>
        </w:rPr>
        <w:t xml:space="preserve"> to be</w:t>
      </w:r>
      <w:r w:rsidRPr="00364947">
        <w:rPr>
          <w:sz w:val="16"/>
        </w:rPr>
        <w:t xml:space="preserve"> an “</w:t>
      </w:r>
      <w:r w:rsidRPr="00435E15">
        <w:rPr>
          <w:rStyle w:val="Emphasis"/>
          <w:highlight w:val="cyan"/>
        </w:rPr>
        <w:t>intrinsic</w:t>
      </w:r>
      <w:r w:rsidRPr="00364947">
        <w:rPr>
          <w:sz w:val="16"/>
        </w:rPr>
        <w:t xml:space="preserve"> corollary” of the right to freedom of association if it is utilized as a means of </w:t>
      </w:r>
      <w:r w:rsidRPr="00435E15">
        <w:rPr>
          <w:rStyle w:val="StyleUnderline"/>
          <w:highlight w:val="cyan"/>
        </w:rPr>
        <w:t>defending</w:t>
      </w:r>
      <w:r w:rsidRPr="00106B08">
        <w:rPr>
          <w:rStyle w:val="StyleUnderline"/>
        </w:rPr>
        <w:t xml:space="preserve"> workers’ </w:t>
      </w:r>
      <w:r w:rsidRPr="00435E15">
        <w:rPr>
          <w:rStyle w:val="Emphasis"/>
          <w:highlight w:val="cyan"/>
        </w:rPr>
        <w:t>economic</w:t>
      </w:r>
      <w:r w:rsidRPr="00435E15">
        <w:rPr>
          <w:rStyle w:val="StyleUnderline"/>
          <w:highlight w:val="cyan"/>
        </w:rPr>
        <w:t xml:space="preserve"> and social </w:t>
      </w:r>
      <w:r w:rsidRPr="00435E15">
        <w:rPr>
          <w:rStyle w:val="Emphasis"/>
          <w:highlight w:val="cyan"/>
        </w:rPr>
        <w:t>interests</w:t>
      </w:r>
      <w:r w:rsidRPr="00364947">
        <w:rPr>
          <w:sz w:val="16"/>
        </w:rPr>
        <w:t xml:space="preserve">. It also has said that the right to strike is one of </w:t>
      </w:r>
      <w:r w:rsidRPr="00EE6DF7">
        <w:rPr>
          <w:rStyle w:val="StyleUnderline"/>
        </w:rPr>
        <w:t>the “</w:t>
      </w:r>
      <w:r w:rsidRPr="00E504FD">
        <w:rPr>
          <w:rStyle w:val="Emphasis"/>
        </w:rPr>
        <w:t>essential</w:t>
      </w:r>
      <w:r w:rsidRPr="00EE6DF7">
        <w:rPr>
          <w:rStyle w:val="StyleUnderline"/>
        </w:rPr>
        <w:t xml:space="preserve"> means” for workers</w:t>
      </w:r>
      <w:r w:rsidRPr="00364947">
        <w:rPr>
          <w:sz w:val="16"/>
        </w:rPr>
        <w:t xml:space="preserve"> to improve their working conditions.</w:t>
      </w:r>
    </w:p>
    <w:p w14:paraId="5DDFFD82" w14:textId="77777777" w:rsidR="00DB4DCD" w:rsidRPr="00364947" w:rsidRDefault="00DB4DCD" w:rsidP="00DB4DCD">
      <w:pPr>
        <w:rPr>
          <w:sz w:val="16"/>
        </w:rPr>
      </w:pPr>
      <w:r w:rsidRPr="00364947">
        <w:rPr>
          <w:sz w:val="16"/>
        </w:rPr>
        <w:t>How does the right to organize affect economic and social inequality?</w:t>
      </w:r>
    </w:p>
    <w:p w14:paraId="750D542B" w14:textId="77777777" w:rsidR="00DB4DCD" w:rsidRPr="00364947" w:rsidRDefault="00DB4DCD" w:rsidP="00DB4DCD">
      <w:pPr>
        <w:rPr>
          <w:sz w:val="16"/>
        </w:rPr>
      </w:pPr>
      <w:r w:rsidRPr="00D241F7">
        <w:rPr>
          <w:rStyle w:val="Emphasis"/>
        </w:rPr>
        <w:t>Protecting</w:t>
      </w:r>
      <w:r w:rsidRPr="00364947">
        <w:rPr>
          <w:sz w:val="16"/>
        </w:rPr>
        <w:t xml:space="preserve"> the </w:t>
      </w:r>
      <w:r w:rsidRPr="00D241F7">
        <w:rPr>
          <w:rStyle w:val="StyleUnderline"/>
          <w:highlight w:val="cyan"/>
        </w:rPr>
        <w:t>rights to</w:t>
      </w:r>
      <w:r w:rsidRPr="00435E15">
        <w:rPr>
          <w:rStyle w:val="StyleUnderline"/>
        </w:rPr>
        <w:t xml:space="preserve"> organize</w:t>
      </w:r>
      <w:r w:rsidRPr="00EC3334">
        <w:rPr>
          <w:rStyle w:val="StyleUnderline"/>
        </w:rPr>
        <w:t xml:space="preserve"> and </w:t>
      </w:r>
      <w:r w:rsidRPr="00D241F7">
        <w:rPr>
          <w:rStyle w:val="Emphasis"/>
          <w:highlight w:val="cyan"/>
        </w:rPr>
        <w:t>bargain collectively</w:t>
      </w:r>
      <w:r w:rsidRPr="00364947">
        <w:rPr>
          <w:sz w:val="16"/>
        </w:rPr>
        <w:t xml:space="preserve"> can </w:t>
      </w:r>
      <w:r w:rsidRPr="002C6A46">
        <w:rPr>
          <w:rStyle w:val="StyleUnderline"/>
        </w:rPr>
        <w:t xml:space="preserve">play a </w:t>
      </w:r>
      <w:r w:rsidRPr="00E504FD">
        <w:rPr>
          <w:rStyle w:val="Emphasis"/>
        </w:rPr>
        <w:t>key</w:t>
      </w:r>
      <w:r w:rsidRPr="002C6A46">
        <w:rPr>
          <w:rStyle w:val="StyleUnderline"/>
        </w:rPr>
        <w:t xml:space="preserve"> role in reducing</w:t>
      </w:r>
      <w:r w:rsidRPr="00364947">
        <w:rPr>
          <w:sz w:val="16"/>
        </w:rPr>
        <w:t xml:space="preserve"> economic and social </w:t>
      </w:r>
      <w:r w:rsidRPr="00E504FD">
        <w:rPr>
          <w:rStyle w:val="Emphasis"/>
        </w:rPr>
        <w:t>inequality</w:t>
      </w:r>
      <w:r w:rsidRPr="00364947">
        <w:rPr>
          <w:sz w:val="16"/>
        </w:rPr>
        <w:t xml:space="preserve">. These rights </w:t>
      </w:r>
      <w:r w:rsidRPr="00D241F7">
        <w:rPr>
          <w:rStyle w:val="StyleUnderline"/>
          <w:highlight w:val="cyan"/>
        </w:rPr>
        <w:t xml:space="preserve">allow workers to </w:t>
      </w:r>
      <w:r w:rsidRPr="00D241F7">
        <w:rPr>
          <w:rStyle w:val="Emphasis"/>
          <w:highlight w:val="cyan"/>
        </w:rPr>
        <w:t>stand</w:t>
      </w:r>
      <w:r w:rsidRPr="001D459F">
        <w:rPr>
          <w:rStyle w:val="StyleUnderline"/>
        </w:rPr>
        <w:t xml:space="preserve"> together</w:t>
      </w:r>
      <w:r w:rsidRPr="00364947">
        <w:rPr>
          <w:sz w:val="16"/>
        </w:rPr>
        <w:t xml:space="preserve"> and bargain for fair wages, adequate benefits, and safe working conditions, </w:t>
      </w:r>
      <w:r w:rsidRPr="00D241F7">
        <w:rPr>
          <w:rStyle w:val="StyleUnderline"/>
          <w:highlight w:val="cyan"/>
        </w:rPr>
        <w:t>and</w:t>
      </w:r>
      <w:r w:rsidRPr="00364947">
        <w:rPr>
          <w:sz w:val="16"/>
        </w:rPr>
        <w:t xml:space="preserve"> they </w:t>
      </w:r>
      <w:r w:rsidRPr="00D241F7">
        <w:rPr>
          <w:rStyle w:val="Emphasis"/>
          <w:highlight w:val="cyan"/>
        </w:rPr>
        <w:t>protect</w:t>
      </w:r>
      <w:r w:rsidRPr="00D241F7">
        <w:rPr>
          <w:rStyle w:val="StyleUnderline"/>
          <w:highlight w:val="cyan"/>
        </w:rPr>
        <w:t xml:space="preserve"> against</w:t>
      </w:r>
      <w:r w:rsidRPr="00492CEF">
        <w:rPr>
          <w:rStyle w:val="StyleUnderline"/>
        </w:rPr>
        <w:t xml:space="preserve"> unjustified </w:t>
      </w:r>
      <w:r w:rsidRPr="00D241F7">
        <w:rPr>
          <w:rStyle w:val="Emphasis"/>
          <w:highlight w:val="cyan"/>
        </w:rPr>
        <w:t>job loss</w:t>
      </w:r>
      <w:r w:rsidRPr="00364947">
        <w:rPr>
          <w:sz w:val="16"/>
        </w:rPr>
        <w:t xml:space="preserve"> and discriminatory or unfair employer behavior, which can help to narrow the racial and gender wage gap.</w:t>
      </w:r>
    </w:p>
    <w:p w14:paraId="1B62F4B4" w14:textId="77777777" w:rsidR="00DB4DCD" w:rsidRPr="00364947" w:rsidRDefault="00DB4DCD" w:rsidP="00DB4DCD">
      <w:pPr>
        <w:rPr>
          <w:sz w:val="16"/>
        </w:rPr>
      </w:pPr>
      <w:r w:rsidRPr="00364947">
        <w:rPr>
          <w:sz w:val="16"/>
        </w:rPr>
        <w:t xml:space="preserve">Many policymakers and commentators have long promoted hard work and academic success as primary tools for overcoming a precarious economic existence, but research published in 2018 for the National Bureau of Economic Research in the US shows that this approach overemphasizes the ability of individuals to pull themselves up by their bootstraps and neglects the many structural barriers that limit economic opportunity or keep people trapped in poverty. </w:t>
      </w:r>
      <w:r w:rsidRPr="00D241F7">
        <w:rPr>
          <w:rStyle w:val="Emphasis"/>
          <w:highlight w:val="cyan"/>
        </w:rPr>
        <w:t>Labor</w:t>
      </w:r>
      <w:r w:rsidRPr="001D459F">
        <w:rPr>
          <w:rStyle w:val="StyleUnderline"/>
        </w:rPr>
        <w:t xml:space="preserve"> movements and </w:t>
      </w:r>
      <w:r w:rsidRPr="00D241F7">
        <w:rPr>
          <w:rStyle w:val="Emphasis"/>
          <w:highlight w:val="cyan"/>
        </w:rPr>
        <w:t>unions</w:t>
      </w:r>
      <w:r w:rsidRPr="00D241F7">
        <w:rPr>
          <w:rStyle w:val="StyleUnderline"/>
          <w:highlight w:val="cyan"/>
        </w:rPr>
        <w:t xml:space="preserve"> are tools</w:t>
      </w:r>
      <w:r w:rsidRPr="00364947">
        <w:rPr>
          <w:sz w:val="16"/>
        </w:rPr>
        <w:t xml:space="preserve"> of workers </w:t>
      </w:r>
      <w:r w:rsidRPr="00D241F7">
        <w:rPr>
          <w:rStyle w:val="StyleUnderline"/>
          <w:highlight w:val="cyan"/>
        </w:rPr>
        <w:t>to</w:t>
      </w:r>
      <w:r w:rsidRPr="00E81906">
        <w:rPr>
          <w:rStyle w:val="StyleUnderline"/>
        </w:rPr>
        <w:t xml:space="preserve"> </w:t>
      </w:r>
      <w:r w:rsidRPr="00BD6260">
        <w:rPr>
          <w:rStyle w:val="Emphasis"/>
        </w:rPr>
        <w:t>overcome</w:t>
      </w:r>
      <w:r w:rsidRPr="00364947">
        <w:rPr>
          <w:sz w:val="16"/>
        </w:rPr>
        <w:t xml:space="preserve"> these </w:t>
      </w:r>
      <w:r w:rsidRPr="00E81906">
        <w:rPr>
          <w:rStyle w:val="StyleUnderline"/>
        </w:rPr>
        <w:t>barriers collectively and</w:t>
      </w:r>
      <w:r w:rsidRPr="00364947">
        <w:rPr>
          <w:sz w:val="16"/>
        </w:rPr>
        <w:t xml:space="preserve"> to </w:t>
      </w:r>
      <w:r w:rsidRPr="00D241F7">
        <w:rPr>
          <w:rStyle w:val="StyleUnderline"/>
          <w:highlight w:val="cyan"/>
        </w:rPr>
        <w:t>address</w:t>
      </w:r>
      <w:r w:rsidRPr="00E81906">
        <w:rPr>
          <w:rStyle w:val="StyleUnderline"/>
        </w:rPr>
        <w:t xml:space="preserve"> </w:t>
      </w:r>
      <w:r w:rsidRPr="00BD6260">
        <w:rPr>
          <w:rStyle w:val="Emphasis"/>
        </w:rPr>
        <w:t xml:space="preserve">power </w:t>
      </w:r>
      <w:r w:rsidRPr="00D241F7">
        <w:rPr>
          <w:rStyle w:val="Emphasis"/>
          <w:highlight w:val="cyan"/>
        </w:rPr>
        <w:t>imbalances</w:t>
      </w:r>
      <w:r w:rsidRPr="00364947">
        <w:rPr>
          <w:sz w:val="16"/>
        </w:rPr>
        <w:t xml:space="preserve"> between workers and employers in a labor market. </w:t>
      </w:r>
      <w:r w:rsidRPr="00A324F6">
        <w:rPr>
          <w:rStyle w:val="StyleUnderline"/>
        </w:rPr>
        <w:t>They</w:t>
      </w:r>
      <w:r w:rsidRPr="00364947">
        <w:rPr>
          <w:sz w:val="16"/>
        </w:rPr>
        <w:t xml:space="preserve"> can also play </w:t>
      </w:r>
      <w:r w:rsidRPr="00A324F6">
        <w:rPr>
          <w:rStyle w:val="StyleUnderline"/>
        </w:rPr>
        <w:t xml:space="preserve">a </w:t>
      </w:r>
      <w:r w:rsidRPr="00BD6260">
        <w:rPr>
          <w:rStyle w:val="Emphasis"/>
        </w:rPr>
        <w:t>critical</w:t>
      </w:r>
      <w:r w:rsidRPr="00A324F6">
        <w:rPr>
          <w:rStyle w:val="StyleUnderline"/>
        </w:rPr>
        <w:t xml:space="preserve"> role in tempering </w:t>
      </w:r>
      <w:r w:rsidRPr="00BD6260">
        <w:rPr>
          <w:rStyle w:val="Emphasis"/>
        </w:rPr>
        <w:t>exploitation</w:t>
      </w:r>
      <w:r w:rsidRPr="00A324F6">
        <w:rPr>
          <w:rStyle w:val="StyleUnderline"/>
        </w:rPr>
        <w:t xml:space="preserve"> through monopsony</w:t>
      </w:r>
      <w:r w:rsidRPr="00364947">
        <w:rPr>
          <w:sz w:val="16"/>
        </w:rPr>
        <w:t>, a situation in which a few powerful employers depress workers’ wages by dominating the labor market.</w:t>
      </w:r>
    </w:p>
    <w:p w14:paraId="3E525344" w14:textId="77777777" w:rsidR="00DB4DCD" w:rsidRPr="00364947" w:rsidRDefault="00DB4DCD" w:rsidP="00DB4DCD">
      <w:pPr>
        <w:rPr>
          <w:sz w:val="16"/>
        </w:rPr>
      </w:pPr>
      <w:r w:rsidRPr="00210FE1">
        <w:rPr>
          <w:rStyle w:val="Emphasis"/>
          <w:highlight w:val="cyan"/>
        </w:rPr>
        <w:t>Protecting</w:t>
      </w:r>
      <w:r w:rsidRPr="00210FE1">
        <w:rPr>
          <w:rStyle w:val="StyleUnderline"/>
          <w:highlight w:val="cyan"/>
        </w:rPr>
        <w:t xml:space="preserve"> the right</w:t>
      </w:r>
      <w:r w:rsidRPr="00370A57">
        <w:rPr>
          <w:rStyle w:val="StyleUnderline"/>
        </w:rPr>
        <w:t xml:space="preserve"> to organize may </w:t>
      </w:r>
      <w:r w:rsidRPr="00210FE1">
        <w:rPr>
          <w:rStyle w:val="StyleUnderline"/>
          <w:highlight w:val="cyan"/>
        </w:rPr>
        <w:t>also limit</w:t>
      </w:r>
      <w:r w:rsidRPr="00364947">
        <w:rPr>
          <w:sz w:val="16"/>
        </w:rPr>
        <w:t xml:space="preserve"> the </w:t>
      </w:r>
      <w:r w:rsidRPr="00210FE1">
        <w:rPr>
          <w:rStyle w:val="Emphasis"/>
          <w:highlight w:val="cyan"/>
        </w:rPr>
        <w:t>corporate capture</w:t>
      </w:r>
      <w:r w:rsidRPr="001B2AA4">
        <w:rPr>
          <w:rStyle w:val="StyleUnderline"/>
        </w:rPr>
        <w:t xml:space="preserve"> of public institutions</w:t>
      </w:r>
      <w:r w:rsidRPr="00364947">
        <w:rPr>
          <w:sz w:val="16"/>
        </w:rPr>
        <w:t>. Companies regularly lobby and pressure legislatures, policymakers and government agencies to weaken workers’ rights protections that the companies perceive to be detrimental to their business interests. The collective power of unions and other labor groups serves as a critical check on this influence. In a 2019 study, researchers at Duke University and the University of Toulouse found that where unions are weaker, politicians tend to be less responsive to the preferences of low-income earners and more attentive to the interests of the elites. Participation in unions also appears to promote voter participation in elections.</w:t>
      </w:r>
    </w:p>
    <w:p w14:paraId="7751222E" w14:textId="77777777" w:rsidR="00DB4DCD" w:rsidRPr="00364947" w:rsidRDefault="00DB4DCD" w:rsidP="00DB4DCD">
      <w:pPr>
        <w:rPr>
          <w:sz w:val="16"/>
        </w:rPr>
      </w:pPr>
      <w:r w:rsidRPr="00210FE1">
        <w:rPr>
          <w:rStyle w:val="StyleUnderline"/>
          <w:highlight w:val="cyan"/>
        </w:rPr>
        <w:t>Does</w:t>
      </w:r>
      <w:r w:rsidRPr="00817118">
        <w:rPr>
          <w:rStyle w:val="StyleUnderline"/>
        </w:rPr>
        <w:t xml:space="preserve"> current </w:t>
      </w:r>
      <w:r w:rsidRPr="00210FE1">
        <w:rPr>
          <w:rStyle w:val="Emphasis"/>
          <w:highlight w:val="cyan"/>
        </w:rPr>
        <w:t>US</w:t>
      </w:r>
      <w:r w:rsidRPr="00817118">
        <w:rPr>
          <w:rStyle w:val="StyleUnderline"/>
        </w:rPr>
        <w:t xml:space="preserve"> federal </w:t>
      </w:r>
      <w:r w:rsidRPr="00210FE1">
        <w:rPr>
          <w:rStyle w:val="StyleUnderline"/>
          <w:highlight w:val="cyan"/>
        </w:rPr>
        <w:t xml:space="preserve">law meet </w:t>
      </w:r>
      <w:r w:rsidRPr="00210FE1">
        <w:rPr>
          <w:rStyle w:val="Emphasis"/>
          <w:highlight w:val="cyan"/>
        </w:rPr>
        <w:t>international standards</w:t>
      </w:r>
      <w:r w:rsidRPr="00817118">
        <w:rPr>
          <w:rStyle w:val="StyleUnderline"/>
        </w:rPr>
        <w:t xml:space="preserve"> on</w:t>
      </w:r>
      <w:r w:rsidRPr="00364947">
        <w:rPr>
          <w:sz w:val="16"/>
        </w:rPr>
        <w:t xml:space="preserve"> the </w:t>
      </w:r>
      <w:r w:rsidRPr="00817118">
        <w:rPr>
          <w:rStyle w:val="StyleUnderline"/>
        </w:rPr>
        <w:t>right to organize</w:t>
      </w:r>
      <w:r w:rsidRPr="00364947">
        <w:rPr>
          <w:sz w:val="16"/>
        </w:rPr>
        <w:t>?</w:t>
      </w:r>
    </w:p>
    <w:p w14:paraId="7E992DAD" w14:textId="77777777" w:rsidR="00DB4DCD" w:rsidRPr="00364947" w:rsidRDefault="00DB4DCD" w:rsidP="00DB4DCD">
      <w:pPr>
        <w:rPr>
          <w:sz w:val="16"/>
        </w:rPr>
      </w:pPr>
      <w:proofErr w:type="gramStart"/>
      <w:r w:rsidRPr="00210FE1">
        <w:rPr>
          <w:rStyle w:val="Emphasis"/>
          <w:highlight w:val="cyan"/>
        </w:rPr>
        <w:t>No</w:t>
      </w:r>
      <w:r w:rsidRPr="00364947">
        <w:rPr>
          <w:sz w:val="16"/>
        </w:rPr>
        <w:t>. While</w:t>
      </w:r>
      <w:proofErr w:type="gramEnd"/>
      <w:r w:rsidRPr="00364947">
        <w:rPr>
          <w:sz w:val="16"/>
        </w:rPr>
        <w:t xml:space="preserve"> US law formally guarantees workers the right to organize, Human Rights Watch and other </w:t>
      </w:r>
      <w:r w:rsidRPr="00E850D5">
        <w:rPr>
          <w:rStyle w:val="StyleUnderline"/>
        </w:rPr>
        <w:t>groups</w:t>
      </w:r>
      <w:r w:rsidRPr="00364947">
        <w:rPr>
          <w:sz w:val="16"/>
        </w:rPr>
        <w:t xml:space="preserve"> have </w:t>
      </w:r>
      <w:r w:rsidRPr="00E850D5">
        <w:rPr>
          <w:rStyle w:val="StyleUnderline"/>
        </w:rPr>
        <w:t xml:space="preserve">documented </w:t>
      </w:r>
      <w:r w:rsidRPr="00656DC8">
        <w:rPr>
          <w:rStyle w:val="Emphasis"/>
        </w:rPr>
        <w:t>several areas</w:t>
      </w:r>
      <w:r w:rsidRPr="00E850D5">
        <w:rPr>
          <w:rStyle w:val="StyleUnderline"/>
        </w:rPr>
        <w:t xml:space="preserve"> in which federal law </w:t>
      </w:r>
      <w:r w:rsidRPr="00656DC8">
        <w:rPr>
          <w:rStyle w:val="Emphasis"/>
        </w:rPr>
        <w:t>fails</w:t>
      </w:r>
      <w:r w:rsidRPr="00E850D5">
        <w:rPr>
          <w:rStyle w:val="StyleUnderline"/>
        </w:rPr>
        <w:t xml:space="preserve"> to adequately </w:t>
      </w:r>
      <w:r w:rsidRPr="00656DC8">
        <w:rPr>
          <w:rStyle w:val="Emphasis"/>
        </w:rPr>
        <w:t>protect</w:t>
      </w:r>
      <w:r w:rsidRPr="00364947">
        <w:rPr>
          <w:sz w:val="16"/>
        </w:rPr>
        <w:t xml:space="preserve"> the </w:t>
      </w:r>
      <w:r w:rsidRPr="00BC79C7">
        <w:rPr>
          <w:rStyle w:val="StyleUnderline"/>
        </w:rPr>
        <w:t>freedom of workers</w:t>
      </w:r>
      <w:r w:rsidRPr="00364947">
        <w:rPr>
          <w:sz w:val="16"/>
        </w:rPr>
        <w:t xml:space="preserve"> to associate and bargain collectively. Considered both separately and collectively, these various deficiencies in federal law </w:t>
      </w:r>
      <w:proofErr w:type="gramStart"/>
      <w:r w:rsidRPr="00364947">
        <w:rPr>
          <w:sz w:val="16"/>
        </w:rPr>
        <w:t>lead</w:t>
      </w:r>
      <w:proofErr w:type="gramEnd"/>
      <w:r w:rsidRPr="00364947">
        <w:rPr>
          <w:sz w:val="16"/>
        </w:rPr>
        <w:t xml:space="preserve"> to a situation in which internationally protected workers’ rights are violated in the US.</w:t>
      </w:r>
    </w:p>
    <w:p w14:paraId="557A4680" w14:textId="77777777" w:rsidR="00DB4DCD" w:rsidRPr="00364947" w:rsidRDefault="00DB4DCD" w:rsidP="00DB4DCD">
      <w:pPr>
        <w:rPr>
          <w:sz w:val="16"/>
        </w:rPr>
      </w:pPr>
      <w:r w:rsidRPr="00364947">
        <w:rPr>
          <w:sz w:val="16"/>
        </w:rPr>
        <w:t>Separate laws regulate unions in the public and private sectors. Union activity in the private sector is principally governed by the 1935 National Labor Relations Act (NLRA). The NLRA also established a federal agency, the National Labor Relations Board (NLRB), which has created an extensive set of doctrines regulating labor relations.</w:t>
      </w:r>
    </w:p>
    <w:p w14:paraId="4EEF71B1" w14:textId="77777777" w:rsidR="00DB4DCD" w:rsidRPr="00364947" w:rsidRDefault="00DB4DCD" w:rsidP="00DB4DCD">
      <w:pPr>
        <w:rPr>
          <w:sz w:val="16"/>
        </w:rPr>
      </w:pPr>
      <w:r w:rsidRPr="00364947">
        <w:rPr>
          <w:sz w:val="16"/>
        </w:rPr>
        <w:t xml:space="preserve">Some of </w:t>
      </w:r>
      <w:r w:rsidRPr="00753AB8">
        <w:rPr>
          <w:rStyle w:val="StyleUnderline"/>
        </w:rPr>
        <w:t xml:space="preserve">the </w:t>
      </w:r>
      <w:r w:rsidRPr="00210FE1">
        <w:rPr>
          <w:rStyle w:val="Emphasis"/>
          <w:highlight w:val="cyan"/>
        </w:rPr>
        <w:t>rights</w:t>
      </w:r>
      <w:r w:rsidRPr="00210FE1">
        <w:rPr>
          <w:rStyle w:val="StyleUnderline"/>
          <w:highlight w:val="cyan"/>
        </w:rPr>
        <w:t xml:space="preserve"> failures reflect </w:t>
      </w:r>
      <w:r w:rsidRPr="00210FE1">
        <w:rPr>
          <w:rStyle w:val="Emphasis"/>
          <w:highlight w:val="cyan"/>
        </w:rPr>
        <w:t>issues</w:t>
      </w:r>
      <w:r w:rsidRPr="00210FE1">
        <w:rPr>
          <w:rStyle w:val="StyleUnderline"/>
          <w:highlight w:val="cyan"/>
        </w:rPr>
        <w:t xml:space="preserve"> with</w:t>
      </w:r>
      <w:r w:rsidRPr="00364947">
        <w:rPr>
          <w:sz w:val="16"/>
        </w:rPr>
        <w:t xml:space="preserve"> the </w:t>
      </w:r>
      <w:r w:rsidRPr="00210FE1">
        <w:rPr>
          <w:rStyle w:val="StyleUnderline"/>
          <w:highlight w:val="cyan"/>
        </w:rPr>
        <w:t>NLRA</w:t>
      </w:r>
      <w:r w:rsidRPr="00364947">
        <w:rPr>
          <w:sz w:val="16"/>
        </w:rPr>
        <w:t xml:space="preserve"> itself </w:t>
      </w:r>
      <w:r w:rsidRPr="00210FE1">
        <w:rPr>
          <w:rStyle w:val="StyleUnderline"/>
          <w:highlight w:val="cyan"/>
        </w:rPr>
        <w:t>and</w:t>
      </w:r>
      <w:r w:rsidRPr="00364947">
        <w:rPr>
          <w:sz w:val="16"/>
        </w:rPr>
        <w:t xml:space="preserve"> the </w:t>
      </w:r>
      <w:r w:rsidRPr="00210FE1">
        <w:rPr>
          <w:rStyle w:val="Emphasis"/>
          <w:highlight w:val="cyan"/>
        </w:rPr>
        <w:t>court</w:t>
      </w:r>
      <w:r w:rsidRPr="006F2DBC">
        <w:rPr>
          <w:rStyle w:val="StyleUnderline"/>
        </w:rPr>
        <w:t xml:space="preserve"> decisio</w:t>
      </w:r>
      <w:r w:rsidRPr="00210FE1">
        <w:rPr>
          <w:rStyle w:val="StyleUnderline"/>
        </w:rPr>
        <w:t>n</w:t>
      </w:r>
      <w:r w:rsidRPr="00210FE1">
        <w:rPr>
          <w:rStyle w:val="Emphasis"/>
          <w:highlight w:val="cyan"/>
        </w:rPr>
        <w:t>s</w:t>
      </w:r>
      <w:r w:rsidRPr="006F2DBC">
        <w:rPr>
          <w:rStyle w:val="StyleUnderline"/>
        </w:rPr>
        <w:t xml:space="preserve"> interpreting it</w:t>
      </w:r>
      <w:r w:rsidRPr="00364947">
        <w:rPr>
          <w:sz w:val="16"/>
        </w:rPr>
        <w:t>. Others are due to various NLRB decisions that have also failed to protect the right to form unions. Because the political and ideological composition of the NLRB can change frequently, particularly from one White House administration to another, its rules frequently change depending on the president who appointed a majority of board members. This uncertainty signals the need for Congress to step in and codify workers’ protections in legislation.</w:t>
      </w:r>
    </w:p>
    <w:p w14:paraId="52E9814B" w14:textId="77777777" w:rsidR="00DB4DCD" w:rsidRPr="00364947" w:rsidRDefault="00DB4DCD" w:rsidP="00DB4DCD">
      <w:pPr>
        <w:rPr>
          <w:sz w:val="16"/>
        </w:rPr>
      </w:pPr>
      <w:r w:rsidRPr="00364947">
        <w:rPr>
          <w:sz w:val="16"/>
        </w:rPr>
        <w:t>&lt;&lt;TEXT CONDENSED, NONE OMITTED&gt;&gt;</w:t>
      </w:r>
    </w:p>
    <w:p w14:paraId="63120CF6" w14:textId="77777777" w:rsidR="00DB4DCD" w:rsidRPr="00B75FF6" w:rsidRDefault="00DB4DCD" w:rsidP="00DB4DCD">
      <w:pPr>
        <w:rPr>
          <w:sz w:val="8"/>
        </w:rPr>
      </w:pPr>
      <w:r w:rsidRPr="00B75FF6">
        <w:rPr>
          <w:sz w:val="8"/>
        </w:rPr>
        <w:t xml:space="preserve">Part II: Unionizing in the United States What is the state of union membership in the United States? In 2020, after a period of steady decline, union membership (the share of workers who are members of a union, also referred to as union density) in the United States stood at a very low 10.8 percent. The share of US workers with collective bargaining coverage (those represented by a union, including nonunion members) was similarly low, at 12.1 percent. Union membership was significantly higher in the 1950s through the 1970s with about a third of workers being part of, or protected by, a union, but after 1973, union membership in the private sector became the target of antiworker politicians and corporations. Historical data show that the decline in bargaining power coincided with stagnating wages for lower income workers and growing income inequality. Researchers at Harvard University and the University of Washington found that the drop in union density may have accounted for as much as 40 percent of rising inequality. Presently, a worker covered by a collective bargaining agreement in the United States on average earns about 11.2 percent more than a worker with a similar education, occupation, and experience in a nonunionized workplace in the same sector. This difference is more pronounced for Black and Hispanic workers, which suggests that unions can help to reduce the racial wage gap. On average, Black workers represented by a union earn 13.7 percent more than their nonunionized peers, and Hispanic workers represented by a union earn 20.1 percent more. How does the US </w:t>
      </w:r>
      <w:proofErr w:type="gramStart"/>
      <w:r w:rsidRPr="00B75FF6">
        <w:rPr>
          <w:sz w:val="8"/>
        </w:rPr>
        <w:t>compare</w:t>
      </w:r>
      <w:proofErr w:type="gramEnd"/>
      <w:r w:rsidRPr="00B75FF6">
        <w:rPr>
          <w:sz w:val="8"/>
        </w:rPr>
        <w:t xml:space="preserve"> with other high-income countries on union membership? The US has a relatively low share of union membership compared with other high-income countries (member states of the Organization for Economic Co-operation and Development, or OECD). More notably, there are striking differences among countries’ membership rates and union coverage, meaning the share of workers who are not union members but are represented by unions. In the United States, a worker might not be a member of a union but may still be covered by a collective bargaining agreement—by law a union must represent all workers at a firm, even those who decline to join the union. But some other countries utilize sectoral or national bargaining, in which a union negotiates an industry-wide collective bargaining agreement with all employers </w:t>
      </w:r>
      <w:proofErr w:type="gramStart"/>
      <w:r w:rsidRPr="00B75FF6">
        <w:rPr>
          <w:sz w:val="8"/>
        </w:rPr>
        <w:t>in a given</w:t>
      </w:r>
      <w:proofErr w:type="gramEnd"/>
      <w:r w:rsidRPr="00B75FF6">
        <w:rPr>
          <w:sz w:val="8"/>
        </w:rPr>
        <w:t xml:space="preserve"> sector, or in the case of national bargaining, across various sectors. Such systems cover workers even if no contract was negotiated with that worker’s individual employer. In the United States, 12.1 percent of workers are represented by a union; in France, the share is 98.5 percent; in Sweden, 90 percent; in Spain, 84 percent; and in Denmark, 82 percent. Levels of union coverage observed in these countries result, in large part, from less restrictive legal frameworks and, in some cases, from the involvement of unions in the administration of social benefits, such as unemployment insurance. Why is US union membership so low? A variety of factors have contributed to the decline in union membership in the US. One significant reason is the substantial impediments workers face when trying to exercise their rights to organize and bargain collectively. US law allows employers to stifle organizing efforts in numerous ways and imposes few meaningful penalties when they violate the law. Employers are often hostile toward union activity and have developed a variety of strategies to resist union organizing drives, including hiring special union avoidance consultants. The Economic Policy Institute found that charges against employers for allegedly violating federal labor law were filed in over 41 percent of union election campaigns in 2016 and 2017. Since the late 1970s, especially after President Ronald Reagan fired and replaced striking federal air traffic controllers in 1981, employers have become increasingly aggressive in their efforts to break strikes and weaken unions. Another key reason for union membership’s decline is the fragmentation of the labor market known as “fissuring,” in which big companies subcontract and outsource work previously done in-house (such as janitorial services) to save costs. These companies often exert their market power to suppress the prices of supplier firms, which in turn </w:t>
      </w:r>
      <w:proofErr w:type="gramStart"/>
      <w:r w:rsidRPr="00B75FF6">
        <w:rPr>
          <w:sz w:val="8"/>
        </w:rPr>
        <w:t>incentivizes</w:t>
      </w:r>
      <w:proofErr w:type="gramEnd"/>
      <w:r w:rsidRPr="00B75FF6">
        <w:rPr>
          <w:sz w:val="8"/>
        </w:rPr>
        <w:t xml:space="preserve"> contractors to keep wages low and </w:t>
      </w:r>
      <w:proofErr w:type="gramStart"/>
      <w:r w:rsidRPr="00B75FF6">
        <w:rPr>
          <w:sz w:val="8"/>
        </w:rPr>
        <w:t>provides</w:t>
      </w:r>
      <w:proofErr w:type="gramEnd"/>
      <w:r w:rsidRPr="00B75FF6">
        <w:rPr>
          <w:sz w:val="8"/>
        </w:rPr>
        <w:t xml:space="preserve"> little job security. This dynamic erodes the formal worker-employer relationship and makes it more difficult to organize. A fissured labor market also exacerbates racial and gender inequality, as Black, Indigenous, and other people of color, noncitizens, and women are often disproportionately represented in low-wage and fissured sectors. The growth of app-based companies after the Great Recession of 2007 and 2008 has exacerbated workplace fissuring in the United States. These companies use algorithms and other data-driven technologies to match consumers with workers who provide a wide range of services, such as transportation, grocery delivery, care work, and repairs. Many of these companies also deploy technologies to exercise extensive control over how, when, and where their employees work, and how much they are paid. But companies routinely claim that they are merely technology </w:t>
      </w:r>
      <w:proofErr w:type="gramStart"/>
      <w:r w:rsidRPr="00B75FF6">
        <w:rPr>
          <w:sz w:val="8"/>
        </w:rPr>
        <w:t>platforms</w:t>
      </w:r>
      <w:proofErr w:type="gramEnd"/>
      <w:r w:rsidRPr="00B75FF6">
        <w:rPr>
          <w:sz w:val="8"/>
        </w:rPr>
        <w:t xml:space="preserve"> and they wrongly classify their workers as independent contractors, an employment category with few wage and labor rights protections and no recognized right in the US to bargain collectively or unionize. The result is that workers for app-based companies often struggle to attain an adequate standard of living. This tech-enabled strategy of misclassification threatens to spread and disrupt workers across all industries, incentivizing employers in other sectors to “gig out” jobs and shift the jobs of one-time employees to precarious workers without basic labor rights and safety nets. How is technology affecting the way workers organize? The dispersed and precarious nature of app-based work is also disrupting how workers organize. Physical workplaces have traditionally played a key role in organizing, enabling workers to forge relationships of solidarity and trust through the shared experience of working in the same location over time. In contrast, app-based workers lack a common </w:t>
      </w:r>
      <w:proofErr w:type="gramStart"/>
      <w:r w:rsidRPr="00B75FF6">
        <w:rPr>
          <w:sz w:val="8"/>
        </w:rPr>
        <w:t>workplace</w:t>
      </w:r>
      <w:proofErr w:type="gramEnd"/>
      <w:r w:rsidRPr="00B75FF6">
        <w:rPr>
          <w:sz w:val="8"/>
        </w:rPr>
        <w:t xml:space="preserve"> and they take individualized routes depending on the work requests they accept. This isolation is exacerbated by high turnover, which impedes the ability and incentive for workers to invest time in organizing. Despite these challenges, workers are developing other ways to connect and organize, such as online forums, email, social media groups, and messaging apps to discuss grievances and mobilize support. App-based workers have used these platforms to coordinate digital walkouts, collectively logging off and refusing to accept ride or delivery requests during designated times. Office workers across a variety of sectors also rely on internal communications tools, such as mailing lists and chat rooms, to organize open letters, petitions and walkouts. The Covid-19 pandemic may accelerate the shift toward digital organizing, as more workers transition to remote work. According to the Bureau of Labor Statistics, almost one in four workers performed their jobs remotely in August 2020 because of the pandemic. How can technology make it easier for employers to suppress or discourage organizing? Online organizing efforts are vulnerable to digital censorship, intrusive surveillance, and employer retaliation. Absent strong federal or state protections against workplace surveillance, US employers have wide latitude to monitor and moderate company emails, message boards, and other internal communications. Employers that host Facebook groups for workers have deleted posts criticizing workplace conditions, while others have established moderation policies on email listservs that restrict discussions about workplace representation. A growing number of employers are also installing monitoring software on their employees’ work devices to record online activities, including email, web browsing histories, and even keystrokes, which could expose plans to organize or unionize. Surveillance tactics have infiltrated the public domain, with some employers monitoring social media groups set up by workers to keep tabs on efforts to organize, protest, or strike. Current US law also allows employers broad leeway to spread anti-organizing messages through one-on-one conversations, emails, and “captive audience” meetings—compulsory meetings, held under threat of discharge, in which employers discourage workers from unionizing. The tech-savvy campaign behind Proposition 22, a corporate-funded ballot initiative in California that eviscerated state labor laws protecting app-based workers, shows how employers can leverage access to technology and data to promote their own messaging to workers, or enlist them in campaigns that are unrelated to their work and may run counter to their interests, in ways that could also undermine organizing: In the lead up to the vote, Uber sent pop-up notifications requiring drivers to support or acknowledge Prop 22’s benefits while logged on to their app—a measure akin to a “captive audience” tactic that sparked complaints from drivers. The company subsequently modified the notifications to make them “more informational,” and gave drivers the option to close the notification. Instacart sent in-app notifications to select shoppers asking them to retrieve Yes on Prop 22 stickers from a grocery store in the Bay Area and “place it in your customer's order." Although Instacart told Human Rights Watch that this activity was “completely voluntary,” the notification did not provide shoppers an opt-out. Instead, the notification required shoppers to report whether the stickers were “found” or “not found.” Instacart said they did not retain data on which shoppers included the inserts in their deliveries. </w:t>
      </w:r>
      <w:proofErr w:type="spellStart"/>
      <w:r w:rsidRPr="00B75FF6">
        <w:rPr>
          <w:sz w:val="8"/>
        </w:rPr>
        <w:t>Doordash</w:t>
      </w:r>
      <w:proofErr w:type="spellEnd"/>
      <w:r w:rsidRPr="00B75FF6">
        <w:rPr>
          <w:sz w:val="8"/>
        </w:rPr>
        <w:t xml:space="preserve"> emailed restaurants and other merchants offering them free “Yes on 22” takeaway bags and encouraged them to use the bags in the lead-up to Election Day. </w:t>
      </w:r>
      <w:proofErr w:type="spellStart"/>
      <w:r w:rsidRPr="00B75FF6">
        <w:rPr>
          <w:sz w:val="8"/>
        </w:rPr>
        <w:t>Doordash</w:t>
      </w:r>
      <w:proofErr w:type="spellEnd"/>
      <w:r w:rsidRPr="00B75FF6">
        <w:rPr>
          <w:sz w:val="8"/>
        </w:rPr>
        <w:t xml:space="preserve"> told Human Rights Watch that, as part of this program, “several hundred merchants requested millions of bags, and the bags only went to merchants that requested them, who were eager to use them.” Delivery workers making deliveries for these merchants had little choice but to distribute pro-Prop 22 campaign materials even if they did not support the initiative. Part III: The Protecting the Right to Organize Act (PRO Act) What is the PRO Act and how could it address existing deficiencies in US law? The Protecting the Right to Organize (PRO) Act is a labor law and civil rights reform, and an economic stimulus proposal. On March 9, 2021, the US House of Representatives passed the PRO Act on a bipartisan vote, 225 to 206. The PRO Act would expand protections for workers to exercise their rights to join a union and bargain collectively for better wages and working conditions. The PRO Act would bring US law closer to international standards by addressing many barriers that workers face when trying to unionize. It would also address important structural policy barriers that keep workers from joining unions and would support the labor movement’s efforts to push back on rising income inequality. What </w:t>
      </w:r>
      <w:proofErr w:type="gramStart"/>
      <w:r w:rsidRPr="00B75FF6">
        <w:rPr>
          <w:sz w:val="8"/>
        </w:rPr>
        <w:t>protections</w:t>
      </w:r>
      <w:proofErr w:type="gramEnd"/>
      <w:r w:rsidRPr="00B75FF6">
        <w:rPr>
          <w:sz w:val="8"/>
        </w:rPr>
        <w:t xml:space="preserve"> do workers lack, and how would the PRO Act expand the right to organize? The PRO Act would eliminate many of the existing loopholes in US law that undermine organizing. The NLRA currently does not protect low-level supervisors and managers from anti-union discrimination, nor does it give them the right to unionize. It also excludes independent contractors, even if employers exert the same kind of control over them that they would exert over employees. By narrowing the definition of “supervisor” and clarifying the definition of “employee,” the PRO Act would help to remedy these exclusions, protecting the right of these workers to organize without fear of retaliation. The PRO Act would also give undocumented workers full relief if their labor rights </w:t>
      </w:r>
      <w:proofErr w:type="gramStart"/>
      <w:r w:rsidRPr="00B75FF6">
        <w:rPr>
          <w:sz w:val="8"/>
        </w:rPr>
        <w:t>are</w:t>
      </w:r>
      <w:proofErr w:type="gramEnd"/>
      <w:r w:rsidRPr="00B75FF6">
        <w:rPr>
          <w:sz w:val="8"/>
        </w:rPr>
        <w:t xml:space="preserve"> violated, reversing the Supreme Court’s decision in Hoffman Plastic Compounds, Inc. v. NLRB. The court in Hoffman Plastic held that undocumented workers are not entitled to back pay if they are illegally fired—or deported—in retaliation for organizing, leaving these workers extremely vulnerable to employer retaliation for exercising their rights. In addition, the PRO Act would strengthen rules regarding “joint employers,” in which two companies both exert control over an employee’s working conditions (a common feature in an increasingly fissured economy). When companies are considered joint employers, they both have an obligation to bargain with employees over working conditions that they control or influence and can be held liable for violating their employees’ rights under the NLRA. But the current NLRB standard for finding a joint employer relationship is too lax, potentially causing workers to be unable to bargain with the company that effectively controls their working conditions. And that company could escape liability for violating the workers’ rights. The PRO Act would restore and codify the more rights-protective joint employer standard in place during the administration of former President Barack Obama, allowing a company’s “indirect control” over working conditions to be sufficient for finding joint employer status. What about app-based “gig” workers? The PRO Act would clarify the definition of “employees” covered by NLRA protections to include app-based workers. For purposes of the NLRA, the PRO Act defines an independent contractor as: a) free from control and direction in performing a service, both under the contract and in fact; b) performing the service outside the employer’s usual course of business; and c) customarily engaged in an independently established business to provide the service. Many states also use this “ABC” test to ensure that workers are covered by their wage and hour laws, unemployment insurance system, or other employment laws, regardless of what their employer calls them. If the same test is applied to the NLRA, it could extend bargaining protections to at least 1.9 million workers in the app-based economy. The PRO Act would only recognize app-based workers as employees for the purposes of organizing and unionizing but would not provide them with other key labor protections, such as the minimum wage or paid sick leave. How would the PRO Act protect the right to strike? Under the PRO Act, workers would no longer be forced to put their jobs on the line to strike over unfair wages or benefits (also known as “economic strikes”). While current US law prohibits employers from firing workers who participate in these strikes, it permits employers to undermine this protection by “permanently replacing” strikers with other workers. This means that, even after a strike ends, strikers cannot return to their jobs unless their replacements leave. The US is one of a handful of countries that gives companies such broad authority to hire permanent strikebreakers, a practice that, in most cases, the ILO Committee on Freedom of Association considers a “serious violation of freedom of association.” By prohibiting the use or threat </w:t>
      </w:r>
      <w:proofErr w:type="gramStart"/>
      <w:r w:rsidRPr="00B75FF6">
        <w:rPr>
          <w:sz w:val="8"/>
        </w:rPr>
        <w:t>to use</w:t>
      </w:r>
      <w:proofErr w:type="gramEnd"/>
      <w:r w:rsidRPr="00B75FF6">
        <w:rPr>
          <w:sz w:val="8"/>
        </w:rPr>
        <w:t xml:space="preserve"> permanent replacements, the PRO Act would make it harder for employers to break strikes or convince workers that unionizing would be futile.</w:t>
      </w:r>
    </w:p>
    <w:p w14:paraId="468816BA" w14:textId="77777777" w:rsidR="00DB4DCD" w:rsidRPr="00364947" w:rsidRDefault="00DB4DCD" w:rsidP="00DB4DCD">
      <w:pPr>
        <w:rPr>
          <w:sz w:val="16"/>
        </w:rPr>
      </w:pPr>
      <w:r w:rsidRPr="00364947">
        <w:rPr>
          <w:sz w:val="16"/>
        </w:rPr>
        <w:t>&lt;&lt;PARAGRAPH BREAKS RESUME&gt;&gt;</w:t>
      </w:r>
    </w:p>
    <w:p w14:paraId="6DDCC3D8" w14:textId="77777777" w:rsidR="00DB4DCD" w:rsidRDefault="00DB4DCD" w:rsidP="00DB4DCD">
      <w:pPr>
        <w:rPr>
          <w:sz w:val="16"/>
        </w:rPr>
      </w:pPr>
      <w:r w:rsidRPr="00364947">
        <w:rPr>
          <w:sz w:val="16"/>
        </w:rPr>
        <w:t xml:space="preserve">The PRO Act would also remove </w:t>
      </w:r>
      <w:r w:rsidRPr="00210FE1">
        <w:rPr>
          <w:rStyle w:val="StyleUnderline"/>
        </w:rPr>
        <w:t>the</w:t>
      </w:r>
      <w:r w:rsidRPr="00E56AEA">
        <w:rPr>
          <w:rStyle w:val="StyleUnderline"/>
        </w:rPr>
        <w:t xml:space="preserve"> existing </w:t>
      </w:r>
      <w:r w:rsidRPr="00C14B4E">
        <w:rPr>
          <w:rStyle w:val="Emphasis"/>
        </w:rPr>
        <w:t>bar</w:t>
      </w:r>
      <w:r w:rsidRPr="00E56AEA">
        <w:rPr>
          <w:rStyle w:val="StyleUnderline"/>
        </w:rPr>
        <w:t xml:space="preserve"> on </w:t>
      </w:r>
      <w:r w:rsidRPr="00F96D0D">
        <w:rPr>
          <w:rStyle w:val="StyleUnderline"/>
        </w:rPr>
        <w:t>participating in “</w:t>
      </w:r>
      <w:r w:rsidRPr="00210FE1">
        <w:rPr>
          <w:rStyle w:val="Emphasis"/>
          <w:highlight w:val="cyan"/>
        </w:rPr>
        <w:t>sympathy strikes</w:t>
      </w:r>
      <w:r w:rsidRPr="00F96D0D">
        <w:rPr>
          <w:rStyle w:val="StyleUnderline"/>
        </w:rPr>
        <w:t xml:space="preserve">” or “secondary </w:t>
      </w:r>
      <w:r w:rsidRPr="00C14B4E">
        <w:rPr>
          <w:rStyle w:val="Emphasis"/>
        </w:rPr>
        <w:t>boycotts</w:t>
      </w:r>
      <w:r w:rsidRPr="00F96D0D">
        <w:rPr>
          <w:rStyle w:val="StyleUnderline"/>
        </w:rPr>
        <w:t>,</w:t>
      </w:r>
      <w:r w:rsidRPr="00364947">
        <w:rPr>
          <w:sz w:val="16"/>
        </w:rPr>
        <w:t xml:space="preserve">” in which workers strike over conditions at another workplace or pressure companies to stop doing business with their direct employer. </w:t>
      </w:r>
      <w:r w:rsidRPr="00283257">
        <w:rPr>
          <w:rStyle w:val="StyleUnderline"/>
        </w:rPr>
        <w:t xml:space="preserve">These </w:t>
      </w:r>
      <w:r w:rsidRPr="00C14B4E">
        <w:rPr>
          <w:rStyle w:val="Emphasis"/>
        </w:rPr>
        <w:t>activities</w:t>
      </w:r>
      <w:r w:rsidRPr="00283257">
        <w:rPr>
          <w:rStyle w:val="StyleUnderline"/>
        </w:rPr>
        <w:t xml:space="preserve"> </w:t>
      </w:r>
      <w:r w:rsidRPr="00210FE1">
        <w:rPr>
          <w:rStyle w:val="StyleUnderline"/>
          <w:highlight w:val="cyan"/>
        </w:rPr>
        <w:t>are</w:t>
      </w:r>
      <w:r w:rsidRPr="00364947">
        <w:rPr>
          <w:sz w:val="16"/>
        </w:rPr>
        <w:t xml:space="preserve"> almost entirely </w:t>
      </w:r>
      <w:r w:rsidRPr="00210FE1">
        <w:rPr>
          <w:rStyle w:val="Emphasis"/>
          <w:highlight w:val="cyan"/>
        </w:rPr>
        <w:t>prohibited</w:t>
      </w:r>
      <w:r w:rsidRPr="003477D2">
        <w:rPr>
          <w:rStyle w:val="StyleUnderline"/>
        </w:rPr>
        <w:t xml:space="preserve"> under current US law, </w:t>
      </w:r>
      <w:r w:rsidRPr="00210FE1">
        <w:rPr>
          <w:rStyle w:val="StyleUnderline"/>
          <w:highlight w:val="cyan"/>
        </w:rPr>
        <w:t xml:space="preserve">in </w:t>
      </w:r>
      <w:r w:rsidRPr="00210FE1">
        <w:rPr>
          <w:rStyle w:val="Emphasis"/>
          <w:highlight w:val="cyan"/>
        </w:rPr>
        <w:t>violation</w:t>
      </w:r>
      <w:r w:rsidRPr="00210FE1">
        <w:rPr>
          <w:rStyle w:val="StyleUnderline"/>
          <w:highlight w:val="cyan"/>
        </w:rPr>
        <w:t xml:space="preserve"> of </w:t>
      </w:r>
      <w:r w:rsidRPr="00210FE1">
        <w:rPr>
          <w:rStyle w:val="Emphasis"/>
          <w:highlight w:val="cyan"/>
        </w:rPr>
        <w:t>ILO standards</w:t>
      </w:r>
      <w:r w:rsidRPr="00364947">
        <w:rPr>
          <w:sz w:val="16"/>
        </w:rPr>
        <w:t xml:space="preserve">. By </w:t>
      </w:r>
      <w:r w:rsidRPr="00210FE1">
        <w:rPr>
          <w:rStyle w:val="StyleUnderline"/>
          <w:highlight w:val="cyan"/>
        </w:rPr>
        <w:t>repealing</w:t>
      </w:r>
      <w:r w:rsidRPr="00364947">
        <w:rPr>
          <w:sz w:val="16"/>
        </w:rPr>
        <w:t xml:space="preserve"> the </w:t>
      </w:r>
      <w:r w:rsidRPr="00210FE1">
        <w:rPr>
          <w:rStyle w:val="Emphasis"/>
          <w:highlight w:val="cyan"/>
        </w:rPr>
        <w:t>prohibition</w:t>
      </w:r>
      <w:r w:rsidRPr="000D7CEF">
        <w:rPr>
          <w:rStyle w:val="StyleUnderline"/>
        </w:rPr>
        <w:t xml:space="preserve"> on secondary actions</w:t>
      </w:r>
      <w:r w:rsidRPr="00364947">
        <w:rPr>
          <w:sz w:val="16"/>
        </w:rPr>
        <w:t xml:space="preserve">, the PRO Act </w:t>
      </w:r>
      <w:r w:rsidRPr="00210FE1">
        <w:rPr>
          <w:rStyle w:val="StyleUnderline"/>
          <w:highlight w:val="cyan"/>
        </w:rPr>
        <w:t>gives workers</w:t>
      </w:r>
      <w:r w:rsidRPr="00B80D2D">
        <w:rPr>
          <w:rStyle w:val="StyleUnderline"/>
        </w:rPr>
        <w:t xml:space="preserve"> more </w:t>
      </w:r>
      <w:r w:rsidRPr="00210FE1">
        <w:rPr>
          <w:rStyle w:val="Emphasis"/>
          <w:highlight w:val="cyan"/>
        </w:rPr>
        <w:t>power</w:t>
      </w:r>
      <w:r w:rsidRPr="00210FE1">
        <w:rPr>
          <w:rStyle w:val="StyleUnderline"/>
          <w:highlight w:val="cyan"/>
        </w:rPr>
        <w:t xml:space="preserve"> to address</w:t>
      </w:r>
      <w:r w:rsidRPr="00B80D2D">
        <w:rPr>
          <w:rStyle w:val="StyleUnderline"/>
        </w:rPr>
        <w:t xml:space="preserve"> </w:t>
      </w:r>
      <w:r w:rsidRPr="00364947">
        <w:rPr>
          <w:sz w:val="16"/>
        </w:rPr>
        <w:t xml:space="preserve">the </w:t>
      </w:r>
      <w:r w:rsidRPr="00B80D2D">
        <w:rPr>
          <w:rStyle w:val="StyleUnderline"/>
        </w:rPr>
        <w:t xml:space="preserve">impacts of </w:t>
      </w:r>
      <w:r w:rsidRPr="008C3040">
        <w:rPr>
          <w:rStyle w:val="Emphasis"/>
        </w:rPr>
        <w:t>fissuring</w:t>
      </w:r>
      <w:r w:rsidRPr="00B80D2D">
        <w:rPr>
          <w:rStyle w:val="StyleUnderline"/>
        </w:rPr>
        <w:t xml:space="preserve"> by holding increasingly </w:t>
      </w:r>
      <w:r w:rsidRPr="00210FE1">
        <w:rPr>
          <w:rStyle w:val="Emphasis"/>
          <w:highlight w:val="cyan"/>
        </w:rPr>
        <w:t>interconnected companies</w:t>
      </w:r>
      <w:r w:rsidRPr="00B80D2D">
        <w:rPr>
          <w:rStyle w:val="StyleUnderline"/>
        </w:rPr>
        <w:t xml:space="preserve"> accountable</w:t>
      </w:r>
      <w:r w:rsidRPr="00364947">
        <w:rPr>
          <w:sz w:val="16"/>
        </w:rPr>
        <w:t xml:space="preserve"> for poor working conditions.</w:t>
      </w:r>
    </w:p>
    <w:p w14:paraId="49523359" w14:textId="77777777" w:rsidR="00DB4DCD" w:rsidRPr="00FA573B" w:rsidRDefault="00DB4DCD" w:rsidP="00DB4DCD">
      <w:pPr>
        <w:pStyle w:val="Heading4"/>
      </w:pPr>
      <w:r>
        <w:t xml:space="preserve">Secondary strikes are an </w:t>
      </w:r>
      <w:r>
        <w:rPr>
          <w:u w:val="single"/>
        </w:rPr>
        <w:t>inflection point</w:t>
      </w:r>
      <w:r>
        <w:t xml:space="preserve"> for </w:t>
      </w:r>
      <w:r>
        <w:rPr>
          <w:u w:val="single"/>
        </w:rPr>
        <w:t>global</w:t>
      </w:r>
      <w:r>
        <w:t xml:space="preserve"> labor standards---U.S. recommitment is a </w:t>
      </w:r>
      <w:r>
        <w:rPr>
          <w:u w:val="single"/>
        </w:rPr>
        <w:t>sea change</w:t>
      </w:r>
      <w:r>
        <w:t>.</w:t>
      </w:r>
    </w:p>
    <w:p w14:paraId="7188BD2A" w14:textId="77777777" w:rsidR="00DB4DCD" w:rsidRPr="00290A57" w:rsidRDefault="00DB4DCD" w:rsidP="00DB4DCD">
      <w:r w:rsidRPr="005741C7">
        <w:rPr>
          <w:rStyle w:val="Style13ptBold"/>
        </w:rPr>
        <w:t>Pope ’17</w:t>
      </w:r>
      <w:r>
        <w:t xml:space="preserve"> [James, Ed Bruno, and Peter Kellman; May 17; </w:t>
      </w:r>
      <w:r w:rsidRPr="00B658D5">
        <w:t>Professor of Law and Sidney Reitman Scholar at Rutgers University</w:t>
      </w:r>
      <w:r>
        <w:t xml:space="preserve">; </w:t>
      </w:r>
      <w:r w:rsidRPr="006B3B97">
        <w:t>former director of the United Electrical Radio and Machine Workers of America, and past southern director for the National Nurses Union</w:t>
      </w:r>
      <w:r>
        <w:t xml:space="preserve">; </w:t>
      </w:r>
      <w:r w:rsidRPr="00D851EF">
        <w:t>past president of the Southern Maine Labor Counci</w:t>
      </w:r>
      <w:r>
        <w:t xml:space="preserve">l; Boston 50 Review, “The Right to Strike,” </w:t>
      </w:r>
      <w:r w:rsidRPr="0058557B">
        <w:t>https://www.bostonreview.net/forum/james-gray-pope-ed-bruno-peter-kellman-right-strike/</w:t>
      </w:r>
      <w:r>
        <w:t>]</w:t>
      </w:r>
    </w:p>
    <w:p w14:paraId="25CDDA50" w14:textId="77777777" w:rsidR="00DB4DCD" w:rsidRPr="00D87F33" w:rsidRDefault="00DB4DCD" w:rsidP="00DB4DCD">
      <w:pPr>
        <w:rPr>
          <w:sz w:val="16"/>
        </w:rPr>
      </w:pPr>
      <w:r w:rsidRPr="00D87F33">
        <w:rPr>
          <w:sz w:val="16"/>
        </w:rPr>
        <w:t xml:space="preserve">As Lerner diagnosed twenty years ago, </w:t>
      </w:r>
      <w:r w:rsidRPr="0050425F">
        <w:rPr>
          <w:rStyle w:val="Emphasis"/>
          <w:highlight w:val="cyan"/>
        </w:rPr>
        <w:t>U.S.</w:t>
      </w:r>
      <w:r w:rsidRPr="00770F69">
        <w:rPr>
          <w:rStyle w:val="StyleUnderline"/>
        </w:rPr>
        <w:t xml:space="preserve"> labor </w:t>
      </w:r>
      <w:r w:rsidRPr="0050425F">
        <w:rPr>
          <w:rStyle w:val="StyleUnderline"/>
          <w:highlight w:val="cyan"/>
        </w:rPr>
        <w:t>law blocks</w:t>
      </w:r>
      <w:r w:rsidRPr="00770F69">
        <w:rPr>
          <w:rStyle w:val="StyleUnderline"/>
        </w:rPr>
        <w:t xml:space="preserve"> </w:t>
      </w:r>
      <w:r w:rsidRPr="00766346">
        <w:rPr>
          <w:rStyle w:val="Emphasis"/>
        </w:rPr>
        <w:t>unions</w:t>
      </w:r>
      <w:r w:rsidRPr="00770F69">
        <w:rPr>
          <w:rStyle w:val="StyleUnderline"/>
        </w:rPr>
        <w:t xml:space="preserve"> and </w:t>
      </w:r>
      <w:r w:rsidRPr="0050425F">
        <w:rPr>
          <w:rStyle w:val="Emphasis"/>
          <w:highlight w:val="cyan"/>
        </w:rPr>
        <w:t>workers</w:t>
      </w:r>
      <w:r w:rsidRPr="0050425F">
        <w:rPr>
          <w:rStyle w:val="StyleUnderline"/>
          <w:highlight w:val="cyan"/>
        </w:rPr>
        <w:t xml:space="preserve"> from</w:t>
      </w:r>
      <w:r w:rsidRPr="00770F69">
        <w:rPr>
          <w:rStyle w:val="StyleUnderline"/>
        </w:rPr>
        <w:t xml:space="preserve"> effective</w:t>
      </w:r>
      <w:r w:rsidRPr="00D87F33">
        <w:rPr>
          <w:sz w:val="16"/>
        </w:rPr>
        <w:t xml:space="preserve"> organizing and </w:t>
      </w:r>
      <w:r w:rsidRPr="0050425F">
        <w:rPr>
          <w:rStyle w:val="Emphasis"/>
          <w:highlight w:val="cyan"/>
        </w:rPr>
        <w:t>striking</w:t>
      </w:r>
      <w:r w:rsidRPr="00D87F33">
        <w:rPr>
          <w:sz w:val="16"/>
        </w:rPr>
        <w:t xml:space="preserve">. Then as now, </w:t>
      </w:r>
      <w:r w:rsidRPr="00FC6154">
        <w:rPr>
          <w:rStyle w:val="StyleUnderline"/>
        </w:rPr>
        <w:t xml:space="preserve">the law’s </w:t>
      </w:r>
      <w:r w:rsidRPr="0050425F">
        <w:rPr>
          <w:rStyle w:val="Emphasis"/>
          <w:highlight w:val="cyan"/>
        </w:rPr>
        <w:t>protections</w:t>
      </w:r>
      <w:r w:rsidRPr="00D87F33">
        <w:rPr>
          <w:sz w:val="16"/>
        </w:rPr>
        <w:t xml:space="preserve"> for workers’ rights </w:t>
      </w:r>
      <w:r w:rsidRPr="0050425F">
        <w:rPr>
          <w:rStyle w:val="StyleUnderline"/>
          <w:highlight w:val="cyan"/>
        </w:rPr>
        <w:t xml:space="preserve">amount to </w:t>
      </w:r>
      <w:r w:rsidRPr="0050425F">
        <w:rPr>
          <w:rStyle w:val="Emphasis"/>
          <w:highlight w:val="cyan"/>
        </w:rPr>
        <w:t>little more</w:t>
      </w:r>
      <w:r w:rsidRPr="0050425F">
        <w:rPr>
          <w:rStyle w:val="StyleUnderline"/>
          <w:highlight w:val="cyan"/>
        </w:rPr>
        <w:t xml:space="preserve"> than </w:t>
      </w:r>
      <w:r w:rsidRPr="0050425F">
        <w:rPr>
          <w:rStyle w:val="Emphasis"/>
          <w:highlight w:val="cyan"/>
        </w:rPr>
        <w:t>paper</w:t>
      </w:r>
      <w:r w:rsidRPr="00CC49FC">
        <w:rPr>
          <w:rStyle w:val="StyleUnderline"/>
        </w:rPr>
        <w:t xml:space="preserve"> guarantees</w:t>
      </w:r>
      <w:r w:rsidRPr="00D87F33">
        <w:rPr>
          <w:sz w:val="16"/>
        </w:rPr>
        <w:t xml:space="preserve">, while its restrictions are downright deadly. </w:t>
      </w:r>
      <w:proofErr w:type="gramStart"/>
      <w:r w:rsidRPr="00D87F33">
        <w:rPr>
          <w:sz w:val="16"/>
        </w:rPr>
        <w:t>Indeed</w:t>
      </w:r>
      <w:proofErr w:type="gramEnd"/>
      <w:r w:rsidRPr="00D87F33">
        <w:rPr>
          <w:sz w:val="16"/>
        </w:rPr>
        <w:t xml:space="preserve"> </w:t>
      </w:r>
      <w:r w:rsidRPr="0050425F">
        <w:rPr>
          <w:rStyle w:val="StyleUnderline"/>
          <w:highlight w:val="cyan"/>
        </w:rPr>
        <w:t>the</w:t>
      </w:r>
      <w:r w:rsidRPr="00D87F33">
        <w:rPr>
          <w:sz w:val="16"/>
        </w:rPr>
        <w:t xml:space="preserve"> </w:t>
      </w:r>
      <w:r w:rsidRPr="0050425F">
        <w:rPr>
          <w:sz w:val="16"/>
        </w:rPr>
        <w:t>Committee</w:t>
      </w:r>
      <w:r w:rsidRPr="00D87F33">
        <w:rPr>
          <w:sz w:val="16"/>
        </w:rPr>
        <w:t xml:space="preserve"> on Freedom of Association of the </w:t>
      </w:r>
      <w:r w:rsidRPr="0050425F">
        <w:rPr>
          <w:rStyle w:val="Emphasis"/>
          <w:highlight w:val="cyan"/>
        </w:rPr>
        <w:t>I</w:t>
      </w:r>
      <w:r w:rsidRPr="00D87F33">
        <w:rPr>
          <w:sz w:val="16"/>
        </w:rPr>
        <w:t xml:space="preserve">nternational </w:t>
      </w:r>
      <w:r w:rsidRPr="0050425F">
        <w:rPr>
          <w:rStyle w:val="Emphasis"/>
          <w:highlight w:val="cyan"/>
        </w:rPr>
        <w:t>L</w:t>
      </w:r>
      <w:r w:rsidRPr="00D87F33">
        <w:rPr>
          <w:sz w:val="16"/>
        </w:rPr>
        <w:t xml:space="preserve">abor </w:t>
      </w:r>
      <w:r w:rsidRPr="0050425F">
        <w:rPr>
          <w:rStyle w:val="Emphasis"/>
          <w:highlight w:val="cyan"/>
        </w:rPr>
        <w:t>O</w:t>
      </w:r>
      <w:r w:rsidRPr="00D87F33">
        <w:rPr>
          <w:sz w:val="16"/>
        </w:rPr>
        <w:t xml:space="preserve">rganization (ILO) </w:t>
      </w:r>
      <w:r w:rsidRPr="0050425F">
        <w:rPr>
          <w:rStyle w:val="StyleUnderline"/>
          <w:highlight w:val="cyan"/>
        </w:rPr>
        <w:t>has held</w:t>
      </w:r>
      <w:r w:rsidRPr="00D87F33">
        <w:rPr>
          <w:sz w:val="16"/>
        </w:rPr>
        <w:t xml:space="preserve"> that the </w:t>
      </w:r>
      <w:r w:rsidRPr="0050425F">
        <w:rPr>
          <w:rStyle w:val="Emphasis"/>
          <w:highlight w:val="cyan"/>
        </w:rPr>
        <w:t>U</w:t>
      </w:r>
      <w:r w:rsidRPr="00D87F33">
        <w:rPr>
          <w:sz w:val="16"/>
        </w:rPr>
        <w:t xml:space="preserve">nited </w:t>
      </w:r>
      <w:r w:rsidRPr="0050425F">
        <w:rPr>
          <w:rStyle w:val="Emphasis"/>
          <w:highlight w:val="cyan"/>
        </w:rPr>
        <w:t>S</w:t>
      </w:r>
      <w:r w:rsidRPr="00AC0288">
        <w:rPr>
          <w:sz w:val="16"/>
        </w:rPr>
        <w:t xml:space="preserve">tates </w:t>
      </w:r>
      <w:r w:rsidRPr="0050425F">
        <w:rPr>
          <w:rStyle w:val="StyleUnderline"/>
          <w:highlight w:val="cyan"/>
        </w:rPr>
        <w:t xml:space="preserve">is </w:t>
      </w:r>
      <w:r w:rsidRPr="0050425F">
        <w:rPr>
          <w:rStyle w:val="Emphasis"/>
          <w:highlight w:val="cyan"/>
        </w:rPr>
        <w:t>violating</w:t>
      </w:r>
      <w:r w:rsidRPr="006C67B0">
        <w:rPr>
          <w:rStyle w:val="StyleUnderline"/>
        </w:rPr>
        <w:t xml:space="preserve"> international </w:t>
      </w:r>
      <w:r w:rsidRPr="0050425F">
        <w:rPr>
          <w:rStyle w:val="StyleUnderline"/>
          <w:highlight w:val="cyan"/>
        </w:rPr>
        <w:t>standards by</w:t>
      </w:r>
      <w:r w:rsidRPr="00D87F33">
        <w:rPr>
          <w:sz w:val="16"/>
        </w:rPr>
        <w:t xml:space="preserve"> failing to protect the right to organize, by </w:t>
      </w:r>
      <w:r w:rsidRPr="0050425F">
        <w:rPr>
          <w:rStyle w:val="StyleUnderline"/>
          <w:highlight w:val="cyan"/>
        </w:rPr>
        <w:t xml:space="preserve">banning </w:t>
      </w:r>
      <w:r w:rsidRPr="0050425F">
        <w:rPr>
          <w:rStyle w:val="Emphasis"/>
          <w:highlight w:val="cyan"/>
        </w:rPr>
        <w:t>secondary strikes</w:t>
      </w:r>
      <w:r w:rsidRPr="00D87F33">
        <w:rPr>
          <w:sz w:val="16"/>
        </w:rPr>
        <w:t xml:space="preserve"> and boycotts </w:t>
      </w:r>
      <w:r w:rsidRPr="00304314">
        <w:rPr>
          <w:rStyle w:val="StyleUnderline"/>
        </w:rPr>
        <w:t>across the board</w:t>
      </w:r>
      <w:r w:rsidRPr="00D87F33">
        <w:rPr>
          <w:sz w:val="16"/>
        </w:rPr>
        <w:t xml:space="preserve">, and by allowing employers to permanently replace workers who strike. </w:t>
      </w:r>
      <w:r w:rsidRPr="0050425F">
        <w:rPr>
          <w:rStyle w:val="StyleUnderline"/>
          <w:highlight w:val="cyan"/>
        </w:rPr>
        <w:t xml:space="preserve">The </w:t>
      </w:r>
      <w:r w:rsidRPr="0050425F">
        <w:rPr>
          <w:rStyle w:val="Emphasis"/>
          <w:highlight w:val="cyan"/>
        </w:rPr>
        <w:t>ban</w:t>
      </w:r>
      <w:r w:rsidRPr="00BC66DA">
        <w:rPr>
          <w:rStyle w:val="StyleUnderline"/>
        </w:rPr>
        <w:t xml:space="preserve"> on secondary strikes </w:t>
      </w:r>
      <w:r w:rsidRPr="0050425F">
        <w:rPr>
          <w:rStyle w:val="StyleUnderline"/>
          <w:highlight w:val="cyan"/>
        </w:rPr>
        <w:t xml:space="preserve">is especially </w:t>
      </w:r>
      <w:r w:rsidRPr="0050425F">
        <w:rPr>
          <w:rStyle w:val="Emphasis"/>
          <w:highlight w:val="cyan"/>
        </w:rPr>
        <w:t>debilitating</w:t>
      </w:r>
      <w:r w:rsidRPr="00D87F33">
        <w:rPr>
          <w:sz w:val="16"/>
        </w:rPr>
        <w:t xml:space="preserve">, because </w:t>
      </w:r>
      <w:r w:rsidRPr="00EA0DFD">
        <w:rPr>
          <w:rStyle w:val="StyleUnderline"/>
        </w:rPr>
        <w:t xml:space="preserve">it prevents </w:t>
      </w:r>
      <w:r w:rsidRPr="00ED5F3E">
        <w:rPr>
          <w:rStyle w:val="Emphasis"/>
        </w:rPr>
        <w:t>workers</w:t>
      </w:r>
      <w:r w:rsidRPr="00EA0DFD">
        <w:rPr>
          <w:rStyle w:val="StyleUnderline"/>
        </w:rPr>
        <w:t xml:space="preserve"> who have </w:t>
      </w:r>
      <w:r w:rsidRPr="00ED5F3E">
        <w:rPr>
          <w:rStyle w:val="Emphasis"/>
        </w:rPr>
        <w:t>economic power</w:t>
      </w:r>
      <w:r w:rsidRPr="00D87F33">
        <w:rPr>
          <w:sz w:val="16"/>
        </w:rPr>
        <w:t xml:space="preserve">, such as organized grocery workers, </w:t>
      </w:r>
      <w:r w:rsidRPr="00732DA2">
        <w:rPr>
          <w:rStyle w:val="StyleUnderline"/>
        </w:rPr>
        <w:t xml:space="preserve">from </w:t>
      </w:r>
      <w:r w:rsidRPr="00ED5F3E">
        <w:rPr>
          <w:rStyle w:val="Emphasis"/>
        </w:rPr>
        <w:t>aiding</w:t>
      </w:r>
      <w:r w:rsidRPr="00732DA2">
        <w:rPr>
          <w:rStyle w:val="StyleUnderline"/>
        </w:rPr>
        <w:t xml:space="preserve"> workers who do </w:t>
      </w:r>
      <w:r w:rsidRPr="00ED5F3E">
        <w:rPr>
          <w:rStyle w:val="Emphasis"/>
        </w:rPr>
        <w:t>not</w:t>
      </w:r>
      <w:r w:rsidRPr="00D87F33">
        <w:rPr>
          <w:sz w:val="16"/>
        </w:rPr>
        <w:t xml:space="preserve">, for example unorganized packing house workers. If the grocery workers support </w:t>
      </w:r>
      <w:proofErr w:type="gramStart"/>
      <w:r w:rsidRPr="00D87F33">
        <w:rPr>
          <w:sz w:val="16"/>
        </w:rPr>
        <w:t>striking</w:t>
      </w:r>
      <w:proofErr w:type="gramEnd"/>
      <w:r w:rsidRPr="00D87F33">
        <w:rPr>
          <w:sz w:val="16"/>
        </w:rPr>
        <w:t xml:space="preserve"> packers by refusing to handle food packed by strikebreakers, they are said to be engaging in an illegal secondary strike.</w:t>
      </w:r>
    </w:p>
    <w:p w14:paraId="653CF1AC" w14:textId="77777777" w:rsidR="00DB4DCD" w:rsidRPr="00D87F33" w:rsidRDefault="00DB4DCD" w:rsidP="00DB4DCD">
      <w:pPr>
        <w:rPr>
          <w:sz w:val="16"/>
        </w:rPr>
      </w:pPr>
      <w:r w:rsidRPr="00EE0FA1">
        <w:rPr>
          <w:rStyle w:val="StyleUnderline"/>
        </w:rPr>
        <w:t xml:space="preserve">The </w:t>
      </w:r>
      <w:r w:rsidRPr="0012110B">
        <w:rPr>
          <w:rStyle w:val="Emphasis"/>
        </w:rPr>
        <w:t>prospects</w:t>
      </w:r>
      <w:r w:rsidRPr="00EE0FA1">
        <w:rPr>
          <w:rStyle w:val="StyleUnderline"/>
        </w:rPr>
        <w:t xml:space="preserve"> for union revival seem </w:t>
      </w:r>
      <w:r w:rsidRPr="0012110B">
        <w:rPr>
          <w:rStyle w:val="Emphasis"/>
        </w:rPr>
        <w:t>bleak</w:t>
      </w:r>
      <w:r w:rsidRPr="00EE0FA1">
        <w:rPr>
          <w:rStyle w:val="StyleUnderline"/>
        </w:rPr>
        <w:t>er than ever</w:t>
      </w:r>
      <w:r w:rsidRPr="00D87F33">
        <w:rPr>
          <w:sz w:val="16"/>
        </w:rPr>
        <w:t xml:space="preserve">, even </w:t>
      </w:r>
      <w:r w:rsidRPr="006A510E">
        <w:rPr>
          <w:rStyle w:val="StyleUnderline"/>
        </w:rPr>
        <w:t xml:space="preserve">as </w:t>
      </w:r>
      <w:r w:rsidRPr="0012110B">
        <w:rPr>
          <w:rStyle w:val="Emphasis"/>
        </w:rPr>
        <w:t>Trump</w:t>
      </w:r>
      <w:r w:rsidRPr="006A510E">
        <w:rPr>
          <w:rStyle w:val="StyleUnderline"/>
        </w:rPr>
        <w:t xml:space="preserve"> makes more </w:t>
      </w:r>
      <w:r w:rsidRPr="0012110B">
        <w:rPr>
          <w:rStyle w:val="Emphasis"/>
        </w:rPr>
        <w:t>urgent</w:t>
      </w:r>
      <w:r w:rsidRPr="00D87F33">
        <w:rPr>
          <w:sz w:val="16"/>
        </w:rPr>
        <w:t xml:space="preserve"> the </w:t>
      </w:r>
      <w:r w:rsidRPr="002001AF">
        <w:rPr>
          <w:rStyle w:val="StyleUnderline"/>
        </w:rPr>
        <w:t>need for a labor movement</w:t>
      </w:r>
      <w:r w:rsidRPr="00D87F33">
        <w:rPr>
          <w:sz w:val="16"/>
        </w:rPr>
        <w:t xml:space="preserve"> that can fight for the working class in the face of corporate power.</w:t>
      </w:r>
    </w:p>
    <w:p w14:paraId="6E103FAE" w14:textId="77777777" w:rsidR="00DB4DCD" w:rsidRPr="00D87F33" w:rsidRDefault="00DB4DCD" w:rsidP="00DB4DCD">
      <w:pPr>
        <w:rPr>
          <w:sz w:val="16"/>
        </w:rPr>
      </w:pPr>
      <w:r w:rsidRPr="00D87F33">
        <w:rPr>
          <w:sz w:val="16"/>
        </w:rPr>
        <w:t>&lt;&lt;TEXT CONDENSED, NONE OMITTED&gt;&gt;</w:t>
      </w:r>
    </w:p>
    <w:p w14:paraId="0067DB25" w14:textId="77777777" w:rsidR="00DB4DCD" w:rsidRPr="00E07C74" w:rsidRDefault="00DB4DCD" w:rsidP="00DB4DCD">
      <w:pPr>
        <w:rPr>
          <w:sz w:val="8"/>
        </w:rPr>
      </w:pPr>
      <w:r w:rsidRPr="00E07C74">
        <w:rPr>
          <w:sz w:val="8"/>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E07C74">
        <w:rPr>
          <w:sz w:val="8"/>
        </w:rPr>
        <w:t>in order to</w:t>
      </w:r>
      <w:proofErr w:type="gramEnd"/>
      <w:r w:rsidRPr="00E07C74">
        <w:rPr>
          <w:sz w:val="8"/>
        </w:rPr>
        <w:t xml:space="preserve">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w:t>
      </w:r>
      <w:proofErr w:type="gramStart"/>
      <w:r w:rsidRPr="00E07C74">
        <w:rPr>
          <w:sz w:val="8"/>
        </w:rPr>
        <w:t>protections</w:t>
      </w:r>
      <w:proofErr w:type="gramEnd"/>
      <w:r w:rsidRPr="00E07C74">
        <w:rPr>
          <w:sz w:val="8"/>
        </w:rPr>
        <w:t xml:space="preserve">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w:t>
      </w:r>
      <w:proofErr w:type="gramStart"/>
      <w:r w:rsidRPr="00E07C74">
        <w:rPr>
          <w:sz w:val="8"/>
        </w:rPr>
        <w:t>a number of</w:t>
      </w:r>
      <w:proofErr w:type="gramEnd"/>
      <w:r w:rsidRPr="00E07C74">
        <w:rPr>
          <w:sz w:val="8"/>
        </w:rPr>
        <w:t xml:space="preserve"> victories, including the enactment of fifteen-dollar minimum wage laws in several jurisdictions as well as the inclusion of a fifteen-dollar minimum wage plank in the Democratic Party platform. The campaign has gained SEIU few dues-paying union </w:t>
      </w:r>
      <w:proofErr w:type="gramStart"/>
      <w:r w:rsidRPr="00E07C74">
        <w:rPr>
          <w:sz w:val="8"/>
        </w:rPr>
        <w:t>members—</w:t>
      </w:r>
      <w:proofErr w:type="gramEnd"/>
      <w:r w:rsidRPr="00E07C74">
        <w:rPr>
          <w:sz w:val="8"/>
        </w:rPr>
        <w:t xml:space="preserve">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w:t>
      </w:r>
      <w:proofErr w:type="gramStart"/>
      <w:r w:rsidRPr="00E07C74">
        <w:rPr>
          <w:sz w:val="8"/>
        </w:rPr>
        <w:t>high</w:t>
      </w:r>
      <w:proofErr w:type="gramEnd"/>
      <w:r w:rsidRPr="00E07C74">
        <w:rPr>
          <w:sz w:val="8"/>
        </w:rPr>
        <w:t xml:space="preserve">,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w:t>
      </w:r>
      <w:proofErr w:type="gramStart"/>
      <w:r w:rsidRPr="00E07C74">
        <w:rPr>
          <w:sz w:val="8"/>
        </w:rPr>
        <w:t>In order to</w:t>
      </w:r>
      <w:proofErr w:type="gramEnd"/>
      <w:r w:rsidRPr="00E07C74">
        <w:rPr>
          <w:sz w:val="8"/>
        </w:rPr>
        <w:t xml:space="preserve">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w:t>
      </w:r>
      <w:proofErr w:type="gramStart"/>
      <w:r w:rsidRPr="00E07C74">
        <w:rPr>
          <w:sz w:val="8"/>
        </w:rPr>
        <w:t>extralegal</w:t>
      </w:r>
      <w:proofErr w:type="gramEnd"/>
      <w:r w:rsidRPr="00E07C74">
        <w:rPr>
          <w:sz w:val="8"/>
        </w:rPr>
        <w:t xml:space="preserve">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2B4EC155" w14:textId="77777777" w:rsidR="00DB4DCD" w:rsidRPr="00D87F33" w:rsidRDefault="00DB4DCD" w:rsidP="00DB4DCD">
      <w:pPr>
        <w:rPr>
          <w:sz w:val="16"/>
        </w:rPr>
      </w:pPr>
      <w:r w:rsidRPr="00D87F33">
        <w:rPr>
          <w:sz w:val="16"/>
        </w:rPr>
        <w:t>&lt;&lt;PARAGRAPH BREAKS RESUME&gt;&gt;</w:t>
      </w:r>
    </w:p>
    <w:p w14:paraId="075B97C6" w14:textId="77777777" w:rsidR="00DB4DCD" w:rsidRDefault="00DB4DCD" w:rsidP="00DB4DCD">
      <w:pPr>
        <w:rPr>
          <w:sz w:val="16"/>
        </w:rPr>
      </w:pPr>
      <w:r w:rsidRPr="00563BF9">
        <w:rPr>
          <w:rStyle w:val="Emphasis"/>
        </w:rPr>
        <w:t xml:space="preserve">International </w:t>
      </w:r>
      <w:r w:rsidRPr="0050425F">
        <w:rPr>
          <w:rStyle w:val="Emphasis"/>
          <w:highlight w:val="cyan"/>
        </w:rPr>
        <w:t>norms</w:t>
      </w:r>
      <w:r w:rsidRPr="00D87F33">
        <w:rPr>
          <w:sz w:val="16"/>
        </w:rPr>
        <w:t xml:space="preserve"> also </w:t>
      </w:r>
      <w:r w:rsidRPr="0050425F">
        <w:rPr>
          <w:rStyle w:val="StyleUnderline"/>
          <w:highlight w:val="cyan"/>
        </w:rPr>
        <w:t>protect</w:t>
      </w:r>
      <w:r w:rsidRPr="00D87F33">
        <w:rPr>
          <w:sz w:val="16"/>
        </w:rPr>
        <w:t xml:space="preserve"> the </w:t>
      </w:r>
      <w:r w:rsidRPr="0050425F">
        <w:rPr>
          <w:rStyle w:val="Emphasis"/>
          <w:highlight w:val="cyan"/>
        </w:rPr>
        <w:t>rights</w:t>
      </w:r>
      <w:r w:rsidRPr="0050425F">
        <w:rPr>
          <w:rStyle w:val="StyleUnderline"/>
          <w:highlight w:val="cyan"/>
        </w:rPr>
        <w:t xml:space="preserve"> to</w:t>
      </w:r>
      <w:r w:rsidRPr="0055005B">
        <w:rPr>
          <w:rStyle w:val="StyleUnderline"/>
        </w:rPr>
        <w:t xml:space="preserve"> organize, </w:t>
      </w:r>
      <w:r w:rsidRPr="0050425F">
        <w:rPr>
          <w:rStyle w:val="StyleUnderline"/>
          <w:highlight w:val="cyan"/>
        </w:rPr>
        <w:t>strike</w:t>
      </w:r>
      <w:r w:rsidRPr="0055005B">
        <w:rPr>
          <w:rStyle w:val="StyleUnderline"/>
        </w:rPr>
        <w:t xml:space="preserve">, and act in </w:t>
      </w:r>
      <w:r w:rsidRPr="00E955E2">
        <w:rPr>
          <w:rStyle w:val="Emphasis"/>
        </w:rPr>
        <w:t>solidarity</w:t>
      </w:r>
      <w:r w:rsidRPr="0055005B">
        <w:rPr>
          <w:rStyle w:val="StyleUnderline"/>
        </w:rPr>
        <w:t xml:space="preserve">. </w:t>
      </w:r>
      <w:r w:rsidRPr="0050425F">
        <w:rPr>
          <w:rStyle w:val="StyleUnderline"/>
          <w:highlight w:val="cyan"/>
        </w:rPr>
        <w:t xml:space="preserve">A tremendous </w:t>
      </w:r>
      <w:r w:rsidRPr="0050425F">
        <w:rPr>
          <w:rStyle w:val="Emphasis"/>
          <w:highlight w:val="cyan"/>
        </w:rPr>
        <w:t>advance</w:t>
      </w:r>
      <w:r w:rsidRPr="0050425F">
        <w:rPr>
          <w:rStyle w:val="StyleUnderline"/>
          <w:highlight w:val="cyan"/>
        </w:rPr>
        <w:t xml:space="preserve"> would be to bring </w:t>
      </w:r>
      <w:r w:rsidRPr="0050425F">
        <w:rPr>
          <w:rStyle w:val="Emphasis"/>
          <w:highlight w:val="cyan"/>
        </w:rPr>
        <w:t>U.S.</w:t>
      </w:r>
      <w:r w:rsidRPr="0026153D">
        <w:rPr>
          <w:rStyle w:val="Emphasis"/>
        </w:rPr>
        <w:t xml:space="preserve"> labor </w:t>
      </w:r>
      <w:r w:rsidRPr="0050425F">
        <w:rPr>
          <w:rStyle w:val="Emphasis"/>
          <w:highlight w:val="cyan"/>
        </w:rPr>
        <w:t>law</w:t>
      </w:r>
      <w:r w:rsidRPr="0050425F">
        <w:rPr>
          <w:rStyle w:val="StyleUnderline"/>
          <w:highlight w:val="cyan"/>
        </w:rPr>
        <w:t xml:space="preserve"> into </w:t>
      </w:r>
      <w:r w:rsidRPr="0050425F">
        <w:rPr>
          <w:rStyle w:val="Emphasis"/>
          <w:highlight w:val="cyan"/>
        </w:rPr>
        <w:t>compliance</w:t>
      </w:r>
      <w:r w:rsidRPr="00D87F33">
        <w:rPr>
          <w:sz w:val="16"/>
        </w:rPr>
        <w:t xml:space="preserve">. In the </w:t>
      </w:r>
      <w:proofErr w:type="gramStart"/>
      <w:r w:rsidRPr="00D87F33">
        <w:rPr>
          <w:sz w:val="16"/>
        </w:rPr>
        <w:t>meantime</w:t>
      </w:r>
      <w:proofErr w:type="gramEnd"/>
      <w:r w:rsidRPr="00D87F33">
        <w:rPr>
          <w:sz w:val="16"/>
        </w:rPr>
        <w:t xml:space="preserve"> workers are fully justified in deploying tactics of peaceful disobedience </w:t>
      </w:r>
      <w:proofErr w:type="gramStart"/>
      <w:r w:rsidRPr="00D87F33">
        <w:rPr>
          <w:sz w:val="16"/>
        </w:rPr>
        <w:t>in the course of</w:t>
      </w:r>
      <w:proofErr w:type="gramEnd"/>
      <w:r w:rsidRPr="00D87F33">
        <w:rPr>
          <w:sz w:val="16"/>
        </w:rPr>
        <w:t xml:space="preserve"> organizing, striking, and acting in solidarity.</w:t>
      </w:r>
    </w:p>
    <w:p w14:paraId="5FDA4A24" w14:textId="77777777" w:rsidR="00DB4DCD" w:rsidRPr="00F0085D" w:rsidRDefault="00DB4DCD" w:rsidP="00DB4DCD">
      <w:pPr>
        <w:pStyle w:val="Heading4"/>
      </w:pPr>
      <w:r w:rsidRPr="00F0085D">
        <w:t xml:space="preserve">Affirming </w:t>
      </w:r>
      <w:r w:rsidRPr="00F0085D">
        <w:rPr>
          <w:u w:val="single"/>
        </w:rPr>
        <w:t>labor rights</w:t>
      </w:r>
      <w:r w:rsidRPr="00F0085D">
        <w:t xml:space="preserve"> in </w:t>
      </w:r>
      <w:r w:rsidRPr="00F0085D">
        <w:rPr>
          <w:u w:val="single"/>
        </w:rPr>
        <w:t>international law</w:t>
      </w:r>
      <w:r w:rsidRPr="00F0085D">
        <w:t xml:space="preserve"> creates patterns of </w:t>
      </w:r>
      <w:r w:rsidRPr="00F0085D">
        <w:rPr>
          <w:u w:val="single"/>
        </w:rPr>
        <w:t>compliance</w:t>
      </w:r>
      <w:r w:rsidRPr="00F0085D">
        <w:t xml:space="preserve"> that </w:t>
      </w:r>
      <w:r w:rsidRPr="00F0085D">
        <w:rPr>
          <w:u w:val="single"/>
        </w:rPr>
        <w:t>crystallize</w:t>
      </w:r>
      <w:r w:rsidRPr="00F0085D">
        <w:t xml:space="preserve"> it as a </w:t>
      </w:r>
      <w:r w:rsidRPr="00F0085D">
        <w:rPr>
          <w:u w:val="single"/>
        </w:rPr>
        <w:t>norm</w:t>
      </w:r>
      <w:r w:rsidRPr="00F0085D">
        <w:t xml:space="preserve"> and </w:t>
      </w:r>
      <w:proofErr w:type="gramStart"/>
      <w:r w:rsidRPr="00F0085D">
        <w:t>built</w:t>
      </w:r>
      <w:proofErr w:type="gramEnd"/>
      <w:r w:rsidRPr="00F0085D">
        <w:t xml:space="preserve"> </w:t>
      </w:r>
      <w:r w:rsidRPr="00F0085D">
        <w:rPr>
          <w:u w:val="single"/>
        </w:rPr>
        <w:t>momentum</w:t>
      </w:r>
      <w:r w:rsidRPr="00F0085D">
        <w:t xml:space="preserve"> for labor activism in </w:t>
      </w:r>
      <w:r w:rsidRPr="00F0085D">
        <w:rPr>
          <w:u w:val="single"/>
        </w:rPr>
        <w:t>international forums</w:t>
      </w:r>
      <w:r w:rsidRPr="00F0085D">
        <w:t xml:space="preserve">. </w:t>
      </w:r>
    </w:p>
    <w:p w14:paraId="545B1E4B" w14:textId="77777777" w:rsidR="00DB4DCD" w:rsidRPr="00F0085D" w:rsidRDefault="00DB4DCD" w:rsidP="00DB4DCD">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46A60D92" w14:textId="77777777" w:rsidR="00DB4DCD" w:rsidRPr="00F0085D" w:rsidRDefault="00DB4DCD" w:rsidP="00DB4DCD">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131318">
        <w:rPr>
          <w:rStyle w:val="Emphasis"/>
          <w:highlight w:val="cyan"/>
        </w:rPr>
        <w:t>globalization</w:t>
      </w:r>
      <w:r w:rsidRPr="00F0085D">
        <w:rPr>
          <w:rStyle w:val="StyleUnderline"/>
        </w:rPr>
        <w:t xml:space="preserve"> of capital </w:t>
      </w:r>
      <w:r w:rsidRPr="00131318">
        <w:rPr>
          <w:rStyle w:val="Emphasis"/>
          <w:highlight w:val="cyan"/>
        </w:rPr>
        <w:t>necessitates</w:t>
      </w:r>
      <w:r w:rsidRPr="00F0085D">
        <w:rPr>
          <w:rStyle w:val="StyleUnderline"/>
        </w:rPr>
        <w:t xml:space="preserve"> that </w:t>
      </w:r>
      <w:r w:rsidRPr="00131318">
        <w:rPr>
          <w:rStyle w:val="Emphasis"/>
          <w:highlight w:val="cyan"/>
        </w:rPr>
        <w:t>labor</w:t>
      </w:r>
      <w:r w:rsidRPr="00F0085D">
        <w:rPr>
          <w:rStyle w:val="StyleUnderline"/>
        </w:rPr>
        <w:t xml:space="preserve"> also </w:t>
      </w:r>
      <w:r w:rsidRPr="00131318">
        <w:rPr>
          <w:rStyle w:val="StyleUnderline"/>
          <w:highlight w:val="cyan"/>
        </w:rPr>
        <w:t xml:space="preserve">find </w:t>
      </w:r>
      <w:r w:rsidRPr="00131318">
        <w:rPr>
          <w:rStyle w:val="Emphasis"/>
          <w:highlight w:val="cyan"/>
        </w:rPr>
        <w:t>avenues</w:t>
      </w:r>
      <w:r w:rsidRPr="00131318">
        <w:rPr>
          <w:rStyle w:val="StyleUnderline"/>
        </w:rPr>
        <w:t xml:space="preserve"> to</w:t>
      </w:r>
      <w:r w:rsidRPr="00F0085D">
        <w:rPr>
          <w:rStyle w:val="StyleUnderline"/>
        </w:rPr>
        <w:t xml:space="preserve"> respond </w:t>
      </w:r>
      <w:r w:rsidRPr="00131318">
        <w:rPr>
          <w:rStyle w:val="Emphasis"/>
          <w:highlight w:val="cyan"/>
        </w:rPr>
        <w:t>globally</w:t>
      </w:r>
      <w:r w:rsidRPr="00F0085D">
        <w:rPr>
          <w:rStyle w:val="StyleUnderline"/>
        </w:rPr>
        <w:t xml:space="preserve">. </w:t>
      </w:r>
    </w:p>
    <w:p w14:paraId="6B636A36" w14:textId="77777777" w:rsidR="00DB4DCD" w:rsidRPr="00F0085D" w:rsidRDefault="00DB4DCD" w:rsidP="00DB4DCD">
      <w:pPr>
        <w:rPr>
          <w:sz w:val="16"/>
        </w:rPr>
      </w:pPr>
      <w:r w:rsidRPr="00F0085D">
        <w:rPr>
          <w:sz w:val="16"/>
        </w:rPr>
        <w:t xml:space="preserve">The </w:t>
      </w:r>
      <w:r w:rsidRPr="00131318">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131318">
        <w:rPr>
          <w:rStyle w:val="StyleUnderline"/>
          <w:highlight w:val="cyan"/>
        </w:rPr>
        <w:t>depends on</w:t>
      </w:r>
      <w:r w:rsidRPr="00F0085D">
        <w:rPr>
          <w:rStyle w:val="StyleUnderline"/>
        </w:rPr>
        <w:t xml:space="preserve"> acquiring sources of </w:t>
      </w:r>
      <w:r w:rsidRPr="00F0085D">
        <w:rPr>
          <w:rStyle w:val="Emphasis"/>
        </w:rPr>
        <w:t xml:space="preserve">social </w:t>
      </w:r>
      <w:r w:rsidRPr="00131318">
        <w:rPr>
          <w:rStyle w:val="Emphasis"/>
          <w:highlight w:val="cyan"/>
        </w:rPr>
        <w:t>resilience</w:t>
      </w:r>
      <w:r w:rsidRPr="00F0085D">
        <w:rPr>
          <w:sz w:val="16"/>
        </w:rPr>
        <w:t xml:space="preserve">, defined as a group’s </w:t>
      </w:r>
      <w:r w:rsidRPr="00F0085D">
        <w:rPr>
          <w:rStyle w:val="StyleUnderline"/>
        </w:rPr>
        <w:t xml:space="preserve">capacity </w:t>
      </w:r>
      <w:r w:rsidRPr="00131318">
        <w:rPr>
          <w:rStyle w:val="StyleUnderline"/>
          <w:highlight w:val="cyan"/>
        </w:rPr>
        <w:t>to “</w:t>
      </w:r>
      <w:r w:rsidRPr="00131318">
        <w:rPr>
          <w:rStyle w:val="Emphasis"/>
          <w:highlight w:val="cyan"/>
        </w:rPr>
        <w:t>sustain</w:t>
      </w:r>
      <w:r w:rsidRPr="00F0085D">
        <w:rPr>
          <w:rStyle w:val="StyleUnderline"/>
        </w:rPr>
        <w:t xml:space="preserve"> and advance </w:t>
      </w:r>
      <w:r w:rsidRPr="00131318">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5FEE8117" w14:textId="77777777" w:rsidR="00DB4DCD" w:rsidRPr="00F0085D" w:rsidRDefault="00DB4DCD" w:rsidP="00DB4DCD">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131318">
        <w:rPr>
          <w:rStyle w:val="Emphasis"/>
          <w:highlight w:val="cyan"/>
        </w:rPr>
        <w:t>labor rights</w:t>
      </w:r>
      <w:r w:rsidRPr="00F0085D">
        <w:rPr>
          <w:sz w:val="16"/>
        </w:rPr>
        <w:t xml:space="preserve"> in U.S. FTAs. Hafner-Burton (2009) argues that NAFTA has advanced labor rights when it has </w:t>
      </w:r>
      <w:r w:rsidRPr="00131318">
        <w:rPr>
          <w:rStyle w:val="StyleUnderline"/>
          <w:highlight w:val="cyan"/>
        </w:rPr>
        <w:t>triggered</w:t>
      </w:r>
      <w:r w:rsidRPr="00F0085D">
        <w:rPr>
          <w:sz w:val="16"/>
        </w:rPr>
        <w:t xml:space="preserve"> </w:t>
      </w:r>
      <w:r w:rsidRPr="00F0085D">
        <w:rPr>
          <w:rStyle w:val="Emphasis"/>
        </w:rPr>
        <w:t xml:space="preserve">political </w:t>
      </w:r>
      <w:r w:rsidRPr="00131318">
        <w:rPr>
          <w:rStyle w:val="Emphasis"/>
          <w:highlight w:val="cyan"/>
        </w:rPr>
        <w:t>mobilizations</w:t>
      </w:r>
      <w:r w:rsidRPr="00F0085D">
        <w:rPr>
          <w:sz w:val="16"/>
        </w:rPr>
        <w:t xml:space="preserve"> or </w:t>
      </w:r>
      <w:r w:rsidRPr="00131318">
        <w:rPr>
          <w:rStyle w:val="StyleUnderline"/>
          <w:highlight w:val="cyan"/>
        </w:rPr>
        <w:t>when</w:t>
      </w:r>
      <w:r w:rsidRPr="00F0085D">
        <w:rPr>
          <w:rStyle w:val="StyleUnderline"/>
        </w:rPr>
        <w:t xml:space="preserve"> the</w:t>
      </w:r>
      <w:r w:rsidRPr="00F0085D">
        <w:rPr>
          <w:sz w:val="16"/>
        </w:rPr>
        <w:t xml:space="preserve"> </w:t>
      </w:r>
      <w:r w:rsidRPr="00131318">
        <w:rPr>
          <w:rStyle w:val="Emphasis"/>
          <w:highlight w:val="cyan"/>
        </w:rPr>
        <w:t>U</w:t>
      </w:r>
      <w:r w:rsidRPr="00F0085D">
        <w:rPr>
          <w:sz w:val="16"/>
        </w:rPr>
        <w:t xml:space="preserve">nited </w:t>
      </w:r>
      <w:r w:rsidRPr="00131318">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131318">
        <w:rPr>
          <w:rStyle w:val="Emphasis"/>
          <w:highlight w:val="cyan"/>
        </w:rPr>
        <w:t>enforce</w:t>
      </w:r>
      <w:r w:rsidRPr="00F0085D">
        <w:rPr>
          <w:sz w:val="16"/>
        </w:rPr>
        <w:t xml:space="preserve"> the </w:t>
      </w:r>
      <w:r w:rsidRPr="00131318">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t>
      </w:r>
      <w:proofErr w:type="gramStart"/>
      <w:r w:rsidRPr="00F0085D">
        <w:rPr>
          <w:sz w:val="16"/>
        </w:rPr>
        <w:t>work, but</w:t>
      </w:r>
      <w:proofErr w:type="gramEnd"/>
      <w:r w:rsidRPr="00F0085D">
        <w:rPr>
          <w:sz w:val="16"/>
        </w:rPr>
        <w:t xml:space="preserve"> asks the critical question of how </w:t>
      </w:r>
      <w:r w:rsidRPr="00131318">
        <w:rPr>
          <w:rStyle w:val="Emphasis"/>
          <w:highlight w:val="cyan"/>
        </w:rPr>
        <w:t>i</w:t>
      </w:r>
      <w:r w:rsidRPr="00F0085D">
        <w:rPr>
          <w:sz w:val="16"/>
        </w:rPr>
        <w:t xml:space="preserve">nternational </w:t>
      </w:r>
      <w:r w:rsidRPr="00131318">
        <w:rPr>
          <w:rStyle w:val="Emphasis"/>
          <w:highlight w:val="cyan"/>
        </w:rPr>
        <w:t>law</w:t>
      </w:r>
      <w:r w:rsidRPr="00F0085D">
        <w:rPr>
          <w:sz w:val="16"/>
        </w:rPr>
        <w:t xml:space="preserve"> </w:t>
      </w:r>
      <w:r w:rsidRPr="00F0085D">
        <w:rPr>
          <w:rStyle w:val="StyleUnderline"/>
        </w:rPr>
        <w:t xml:space="preserve">can </w:t>
      </w:r>
      <w:r w:rsidRPr="00131318">
        <w:rPr>
          <w:rStyle w:val="StyleUnderline"/>
          <w:highlight w:val="cyan"/>
        </w:rPr>
        <w:t>foster</w:t>
      </w:r>
      <w:r w:rsidRPr="00131318">
        <w:rPr>
          <w:sz w:val="16"/>
          <w:highlight w:val="cyan"/>
        </w:rPr>
        <w:t xml:space="preserve"> </w:t>
      </w:r>
      <w:r w:rsidRPr="00131318">
        <w:rPr>
          <w:rStyle w:val="Emphasis"/>
          <w:highlight w:val="cyan"/>
        </w:rPr>
        <w:t>growth</w:t>
      </w:r>
      <w:r w:rsidRPr="00131318">
        <w:rPr>
          <w:sz w:val="16"/>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rPr>
          <w:sz w:val="16"/>
        </w:rPr>
        <w:t xml:space="preserve"> when enforcement of international labor law is inconsistent or weak.</w:t>
      </w:r>
    </w:p>
    <w:p w14:paraId="5BDB49B6" w14:textId="77777777" w:rsidR="00DB4DCD" w:rsidRPr="00F0085D" w:rsidRDefault="00DB4DCD" w:rsidP="00DB4DCD">
      <w:pPr>
        <w:rPr>
          <w:sz w:val="16"/>
        </w:rPr>
      </w:pPr>
      <w:r w:rsidRPr="00F0085D">
        <w:rPr>
          <w:sz w:val="16"/>
        </w:rPr>
        <w:t xml:space="preserve">The core finding of this study is that </w:t>
      </w:r>
      <w:r w:rsidRPr="00131318">
        <w:rPr>
          <w:rStyle w:val="StyleUnderline"/>
          <w:highlight w:val="cyan"/>
        </w:rPr>
        <w:t>labor</w:t>
      </w:r>
      <w:r w:rsidRPr="00F0085D">
        <w:rPr>
          <w:rStyle w:val="StyleUnderline"/>
        </w:rPr>
        <w:t xml:space="preserve"> has </w:t>
      </w:r>
      <w:r w:rsidRPr="00131318">
        <w:rPr>
          <w:rStyle w:val="StyleUnderline"/>
          <w:highlight w:val="cyan"/>
        </w:rPr>
        <w:t>found</w:t>
      </w:r>
      <w:r w:rsidRPr="00F0085D">
        <w:rPr>
          <w:rStyle w:val="StyleUnderline"/>
        </w:rPr>
        <w:t xml:space="preserve"> normative</w:t>
      </w:r>
      <w:r w:rsidRPr="00F0085D">
        <w:rPr>
          <w:sz w:val="16"/>
        </w:rPr>
        <w:t xml:space="preserve"> </w:t>
      </w:r>
      <w:r w:rsidRPr="00131318">
        <w:rPr>
          <w:rStyle w:val="Emphasis"/>
          <w:highlight w:val="cyan"/>
        </w:rPr>
        <w:t>leverage</w:t>
      </w:r>
      <w:r w:rsidRPr="00131318">
        <w:rPr>
          <w:sz w:val="16"/>
          <w:highlight w:val="cyan"/>
        </w:rPr>
        <w:t xml:space="preserve"> </w:t>
      </w:r>
      <w:r w:rsidRPr="00131318">
        <w:rPr>
          <w:rStyle w:val="StyleUnderline"/>
          <w:highlight w:val="cyan"/>
        </w:rPr>
        <w:t xml:space="preserve">in international </w:t>
      </w:r>
      <w:r w:rsidRPr="00131318">
        <w:rPr>
          <w:rStyle w:val="Emphasis"/>
          <w:highlight w:val="cyan"/>
        </w:rPr>
        <w:t>legal</w:t>
      </w:r>
      <w:r w:rsidRPr="00131318">
        <w:rPr>
          <w:rStyle w:val="StyleUnderline"/>
          <w:highlight w:val="cyan"/>
        </w:rPr>
        <w:t xml:space="preserve"> disputing</w:t>
      </w:r>
      <w:r w:rsidRPr="00F0085D">
        <w:rPr>
          <w:sz w:val="16"/>
        </w:rPr>
        <w:t xml:space="preserve"> that, </w:t>
      </w:r>
      <w:r w:rsidRPr="00131318">
        <w:rPr>
          <w:rStyle w:val="StyleUnderline"/>
          <w:highlight w:val="cyan"/>
        </w:rPr>
        <w:t>through</w:t>
      </w:r>
      <w:r w:rsidRPr="00F0085D">
        <w:rPr>
          <w:rStyle w:val="StyleUnderline"/>
        </w:rPr>
        <w:t xml:space="preserve"> a </w:t>
      </w:r>
      <w:r w:rsidRPr="00131318">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131318">
        <w:rPr>
          <w:rStyle w:val="StyleUnderline"/>
          <w:highlight w:val="cyan"/>
        </w:rPr>
        <w:t>allowed it to globalize and</w:t>
      </w:r>
      <w:r w:rsidRPr="00131318">
        <w:rPr>
          <w:sz w:val="16"/>
          <w:highlight w:val="cyan"/>
        </w:rPr>
        <w:t xml:space="preserve"> </w:t>
      </w:r>
      <w:r w:rsidRPr="00131318">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131318">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w:t>
      </w:r>
      <w:proofErr w:type="spellStart"/>
      <w:r w:rsidRPr="00F0085D">
        <w:rPr>
          <w:sz w:val="16"/>
        </w:rPr>
        <w:t>crossborder</w:t>
      </w:r>
      <w:proofErr w:type="spellEnd"/>
      <w:r w:rsidRPr="00F0085D">
        <w:rPr>
          <w:sz w:val="16"/>
        </w:rPr>
        <w:t xml:space="preserve">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131318">
        <w:rPr>
          <w:rStyle w:val="StyleUnderline"/>
          <w:highlight w:val="cyan"/>
        </w:rPr>
        <w:t>labor</w:t>
      </w:r>
      <w:r w:rsidRPr="00F0085D">
        <w:rPr>
          <w:sz w:val="16"/>
        </w:rPr>
        <w:t xml:space="preserve"> successfully </w:t>
      </w:r>
      <w:r w:rsidRPr="00131318">
        <w:rPr>
          <w:rStyle w:val="Emphasis"/>
          <w:highlight w:val="cyan"/>
        </w:rPr>
        <w:t>externalized</w:t>
      </w:r>
      <w:r w:rsidRPr="00F0085D">
        <w:rPr>
          <w:sz w:val="16"/>
        </w:rPr>
        <w:t xml:space="preserve"> their previously national </w:t>
      </w:r>
      <w:r w:rsidRPr="00F0085D">
        <w:rPr>
          <w:rStyle w:val="StyleUnderline"/>
        </w:rPr>
        <w:t xml:space="preserve">disputes onto </w:t>
      </w:r>
      <w:r w:rsidRPr="00131318">
        <w:rPr>
          <w:rStyle w:val="StyleUnderline"/>
          <w:highlight w:val="cyan"/>
        </w:rPr>
        <w:t>the</w:t>
      </w:r>
      <w:r w:rsidRPr="00131318">
        <w:rPr>
          <w:sz w:val="16"/>
          <w:highlight w:val="cyan"/>
        </w:rPr>
        <w:t xml:space="preserve"> </w:t>
      </w:r>
      <w:r w:rsidRPr="00131318">
        <w:rPr>
          <w:rStyle w:val="Emphasis"/>
          <w:highlight w:val="cyan"/>
        </w:rPr>
        <w:t>international institution</w:t>
      </w:r>
      <w:r w:rsidRPr="00F0085D">
        <w:rPr>
          <w:sz w:val="16"/>
        </w:rPr>
        <w:t xml:space="preserve"> of trade law </w:t>
      </w:r>
      <w:r w:rsidRPr="00131318">
        <w:rPr>
          <w:rStyle w:val="StyleUnderline"/>
          <w:highlight w:val="cyan"/>
        </w:rPr>
        <w:t xml:space="preserve">through </w:t>
      </w:r>
      <w:r w:rsidRPr="00131318">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06A7BCB6" w14:textId="77777777" w:rsidR="00DB4DCD" w:rsidRPr="00F0085D" w:rsidRDefault="00DB4DCD" w:rsidP="00DB4DCD">
      <w:pPr>
        <w:rPr>
          <w:sz w:val="16"/>
        </w:rPr>
      </w:pPr>
      <w:r w:rsidRPr="00F0085D">
        <w:rPr>
          <w:sz w:val="16"/>
        </w:rPr>
        <w:t>2. How Does Activism Impact the Normative Content and Power of International Law?</w:t>
      </w:r>
    </w:p>
    <w:p w14:paraId="6BFF53AD" w14:textId="77777777" w:rsidR="00DB4DCD" w:rsidRPr="00F0085D" w:rsidRDefault="00DB4DCD" w:rsidP="00DB4DCD">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w:t>
      </w:r>
      <w:proofErr w:type="gramStart"/>
      <w:r w:rsidRPr="00F0085D">
        <w:rPr>
          <w:rStyle w:val="StyleUnderline"/>
        </w:rPr>
        <w:t xml:space="preserve">important </w:t>
      </w:r>
      <w:r w:rsidRPr="00F0085D">
        <w:rPr>
          <w:rStyle w:val="Emphasis"/>
        </w:rPr>
        <w:t>social phenomena</w:t>
      </w:r>
      <w:proofErr w:type="gramEnd"/>
      <w:r w:rsidRPr="00F0085D">
        <w:rPr>
          <w:sz w:val="16"/>
        </w:rPr>
        <w:t>, independent of instrumentalist concerns of enforcement in the realist sense</w:t>
      </w:r>
      <w:r w:rsidRPr="00131318">
        <w:rPr>
          <w:sz w:val="16"/>
          <w:highlight w:val="cyan"/>
        </w:rPr>
        <w:t xml:space="preserve">. </w:t>
      </w:r>
      <w:r w:rsidRPr="00131318">
        <w:rPr>
          <w:rStyle w:val="Emphasis"/>
          <w:highlight w:val="cyan"/>
        </w:rPr>
        <w:t>Norm diffusion</w:t>
      </w:r>
      <w:r w:rsidRPr="00131318">
        <w:rPr>
          <w:sz w:val="16"/>
          <w:highlight w:val="cyan"/>
        </w:rPr>
        <w:t xml:space="preserve"> </w:t>
      </w:r>
      <w:r w:rsidRPr="00131318">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131318">
        <w:rPr>
          <w:rStyle w:val="Emphasis"/>
          <w:highlight w:val="cyan"/>
        </w:rPr>
        <w:t>justification</w:t>
      </w:r>
      <w:r w:rsidRPr="00131318">
        <w:rPr>
          <w:sz w:val="16"/>
          <w:highlight w:val="cyan"/>
        </w:rPr>
        <w:t xml:space="preserve"> </w:t>
      </w:r>
      <w:r w:rsidRPr="00131318">
        <w:rPr>
          <w:rStyle w:val="StyleUnderline"/>
          <w:highlight w:val="cyan"/>
        </w:rPr>
        <w:t>that</w:t>
      </w:r>
      <w:r w:rsidRPr="00F0085D">
        <w:rPr>
          <w:sz w:val="16"/>
        </w:rPr>
        <w:t xml:space="preserve"> can </w:t>
      </w:r>
      <w:r w:rsidRPr="00131318">
        <w:rPr>
          <w:rStyle w:val="StyleUnderline"/>
          <w:highlight w:val="cyan"/>
        </w:rPr>
        <w:t>grant activists</w:t>
      </w:r>
      <w:r w:rsidRPr="00F0085D">
        <w:rPr>
          <w:rStyle w:val="StyleUnderline"/>
        </w:rPr>
        <w:t xml:space="preserve"> </w:t>
      </w:r>
      <w:r w:rsidRPr="00F0085D">
        <w:rPr>
          <w:rStyle w:val="Emphasis"/>
        </w:rPr>
        <w:t xml:space="preserve">rhetorical </w:t>
      </w:r>
      <w:r w:rsidRPr="00131318">
        <w:rPr>
          <w:rStyle w:val="Emphasis"/>
          <w:highlight w:val="cyan"/>
        </w:rPr>
        <w:t>access</w:t>
      </w:r>
      <w:r w:rsidRPr="00131318">
        <w:rPr>
          <w:sz w:val="16"/>
          <w:highlight w:val="cyan"/>
        </w:rPr>
        <w:t xml:space="preserve"> </w:t>
      </w:r>
      <w:r w:rsidRPr="00131318">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131318">
        <w:rPr>
          <w:rStyle w:val="Emphasis"/>
          <w:highlight w:val="cyan"/>
        </w:rPr>
        <w:t>mate norms</w:t>
      </w:r>
      <w:r w:rsidRPr="00131318">
        <w:rPr>
          <w:sz w:val="16"/>
          <w:highlight w:val="cyan"/>
        </w:rPr>
        <w:t xml:space="preserve">. </w:t>
      </w:r>
      <w:r w:rsidRPr="00131318">
        <w:rPr>
          <w:rStyle w:val="StyleUnderline"/>
          <w:highlight w:val="cyan"/>
        </w:rPr>
        <w:t>This</w:t>
      </w:r>
      <w:r w:rsidRPr="00F0085D">
        <w:rPr>
          <w:rStyle w:val="StyleUnderline"/>
        </w:rPr>
        <w:t xml:space="preserve"> grant </w:t>
      </w:r>
      <w:r w:rsidRPr="00131318">
        <w:rPr>
          <w:rStyle w:val="StyleUnderline"/>
          <w:highlight w:val="cyan"/>
        </w:rPr>
        <w:t>is</w:t>
      </w:r>
      <w:r w:rsidRPr="00F0085D">
        <w:rPr>
          <w:rStyle w:val="StyleUnderline"/>
        </w:rPr>
        <w:t xml:space="preserve"> a </w:t>
      </w:r>
      <w:r w:rsidRPr="00131318">
        <w:rPr>
          <w:rStyle w:val="Emphasis"/>
          <w:highlight w:val="cyan"/>
        </w:rPr>
        <w:t>necessary</w:t>
      </w:r>
      <w:r w:rsidRPr="00F0085D">
        <w:rPr>
          <w:rStyle w:val="StyleUnderline"/>
        </w:rPr>
        <w:t xml:space="preserve"> precursor </w:t>
      </w:r>
      <w:r w:rsidRPr="00131318">
        <w:rPr>
          <w:rStyle w:val="StyleUnderline"/>
          <w:highlight w:val="cyan"/>
        </w:rPr>
        <w:t>to</w:t>
      </w:r>
      <w:r w:rsidRPr="00F0085D">
        <w:rPr>
          <w:rStyle w:val="StyleUnderline"/>
        </w:rPr>
        <w:t xml:space="preserve"> </w:t>
      </w:r>
      <w:r w:rsidRPr="00F0085D">
        <w:rPr>
          <w:rStyle w:val="Emphasis"/>
        </w:rPr>
        <w:t xml:space="preserve">rights </w:t>
      </w:r>
      <w:r w:rsidRPr="00131318">
        <w:rPr>
          <w:rStyle w:val="Emphasis"/>
          <w:highlight w:val="cyan"/>
        </w:rPr>
        <w:t>claiming</w:t>
      </w:r>
      <w:r w:rsidRPr="00F0085D">
        <w:rPr>
          <w:sz w:val="16"/>
        </w:rPr>
        <w:t xml:space="preserve"> </w:t>
      </w:r>
      <w:r w:rsidRPr="00F0085D">
        <w:rPr>
          <w:rStyle w:val="StyleUnderline"/>
        </w:rPr>
        <w:t xml:space="preserve">as an actual application of </w:t>
      </w:r>
      <w:r w:rsidRPr="00131318">
        <w:rPr>
          <w:rStyle w:val="Emphasis"/>
          <w:highlight w:val="cyan"/>
        </w:rPr>
        <w:t>international labor rights</w:t>
      </w:r>
      <w:r w:rsidRPr="00F0085D">
        <w:rPr>
          <w:sz w:val="16"/>
        </w:rPr>
        <w:t>.</w:t>
      </w:r>
    </w:p>
    <w:p w14:paraId="3D3A1194" w14:textId="77777777" w:rsidR="00DB4DCD" w:rsidRPr="00F0085D" w:rsidRDefault="00DB4DCD" w:rsidP="00DB4DCD">
      <w:pPr>
        <w:rPr>
          <w:sz w:val="16"/>
        </w:rPr>
      </w:pPr>
      <w:r w:rsidRPr="00F0085D">
        <w:rPr>
          <w:sz w:val="16"/>
        </w:rPr>
        <w:t xml:space="preserve">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w:t>
      </w:r>
      <w:proofErr w:type="gramStart"/>
      <w:r w:rsidRPr="00F0085D">
        <w:rPr>
          <w:sz w:val="16"/>
        </w:rPr>
        <w:t>actors</w:t>
      </w:r>
      <w:proofErr w:type="gramEnd"/>
      <w:r w:rsidRPr="00F0085D">
        <w:rPr>
          <w:sz w:val="16"/>
        </w:rPr>
        <w:t xml:space="preserve"> and civil society has little impact. In legal scholarship, the realist </w:t>
      </w:r>
      <w:proofErr w:type="gramStart"/>
      <w:r w:rsidRPr="00F0085D">
        <w:rPr>
          <w:sz w:val="16"/>
        </w:rPr>
        <w:t>turn</w:t>
      </w:r>
      <w:proofErr w:type="gramEnd"/>
      <w:r w:rsidRPr="00F0085D">
        <w:rPr>
          <w:sz w:val="16"/>
        </w:rPr>
        <w:t xml:space="preserve">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w:t>
      </w:r>
      <w:proofErr w:type="gramStart"/>
      <w:r w:rsidRPr="00F0085D">
        <w:rPr>
          <w:sz w:val="16"/>
        </w:rPr>
        <w:t>in order to</w:t>
      </w:r>
      <w:proofErr w:type="gramEnd"/>
      <w:r w:rsidRPr="00F0085D">
        <w:rPr>
          <w:sz w:val="16"/>
        </w:rPr>
        <w:t xml:space="preserve">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77C12CA9" w14:textId="77777777" w:rsidR="00DB4DCD" w:rsidRPr="00F0085D" w:rsidRDefault="00DB4DCD" w:rsidP="00DB4DCD">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131318">
        <w:rPr>
          <w:rStyle w:val="StyleUnderline"/>
          <w:highlight w:val="cyan"/>
        </w:rPr>
        <w:t>governments enter</w:t>
      </w:r>
      <w:r w:rsidRPr="00F0085D">
        <w:rPr>
          <w:rStyle w:val="StyleUnderline"/>
        </w:rPr>
        <w:t xml:space="preserve"> into </w:t>
      </w:r>
      <w:r w:rsidRPr="00F0085D">
        <w:rPr>
          <w:rStyle w:val="Emphasis"/>
        </w:rPr>
        <w:t xml:space="preserve">international </w:t>
      </w:r>
      <w:r w:rsidRPr="00131318">
        <w:rPr>
          <w:rStyle w:val="Emphasis"/>
          <w:highlight w:val="cyan"/>
        </w:rPr>
        <w:t>agreements</w:t>
      </w:r>
      <w:r w:rsidRPr="00131318">
        <w:rPr>
          <w:rStyle w:val="StyleUnderline"/>
          <w:highlight w:val="cyan"/>
        </w:rPr>
        <w:t xml:space="preserve"> due to</w:t>
      </w:r>
      <w:r w:rsidRPr="00F0085D">
        <w:rPr>
          <w:rStyle w:val="StyleUnderline"/>
        </w:rPr>
        <w:t xml:space="preserve"> global </w:t>
      </w:r>
      <w:r w:rsidRPr="00131318">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131318">
        <w:rPr>
          <w:rStyle w:val="Emphasis"/>
          <w:highlight w:val="cyan"/>
        </w:rPr>
        <w:t>compliance mechanism</w:t>
      </w:r>
      <w:r w:rsidRPr="00F0085D">
        <w:rPr>
          <w:sz w:val="16"/>
        </w:rPr>
        <w:t>, according to rational functionalists</w:t>
      </w:r>
      <w:r w:rsidRPr="00131318">
        <w:rPr>
          <w:sz w:val="16"/>
          <w:highlight w:val="cyan"/>
        </w:rPr>
        <w:t xml:space="preserve">, </w:t>
      </w:r>
      <w:r w:rsidRPr="00131318">
        <w:rPr>
          <w:rStyle w:val="StyleUnderline"/>
          <w:highlight w:val="cyan"/>
        </w:rPr>
        <w:t xml:space="preserve">is </w:t>
      </w:r>
      <w:r w:rsidRPr="00131318">
        <w:rPr>
          <w:rStyle w:val="Emphasis"/>
          <w:highlight w:val="cyan"/>
        </w:rPr>
        <w:t>reputation</w:t>
      </w:r>
      <w:r w:rsidRPr="00131318">
        <w:rPr>
          <w:rStyle w:val="StyleUnderline"/>
          <w:highlight w:val="cyan"/>
        </w:rPr>
        <w:t xml:space="preserve"> and</w:t>
      </w:r>
      <w:r w:rsidRPr="00F0085D">
        <w:rPr>
          <w:rStyle w:val="StyleUnderline"/>
        </w:rPr>
        <w:t xml:space="preserve"> a </w:t>
      </w:r>
      <w:r w:rsidRPr="00131318">
        <w:rPr>
          <w:rStyle w:val="StyleUnderline"/>
          <w:highlight w:val="cyan"/>
        </w:rPr>
        <w:t xml:space="preserve">desire to preserve </w:t>
      </w:r>
      <w:r w:rsidRPr="00131318">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131318">
        <w:rPr>
          <w:rStyle w:val="StyleUnderline"/>
          <w:highlight w:val="cyan"/>
        </w:rPr>
        <w:t>due to</w:t>
      </w:r>
      <w:r w:rsidRPr="00F0085D">
        <w:rPr>
          <w:rStyle w:val="StyleUnderline"/>
        </w:rPr>
        <w:t xml:space="preserve"> the </w:t>
      </w:r>
      <w:r w:rsidRPr="00131318">
        <w:rPr>
          <w:rStyle w:val="Emphasis"/>
          <w:highlight w:val="cyan"/>
        </w:rPr>
        <w:t>constraining forces</w:t>
      </w:r>
      <w:r w:rsidRPr="00131318">
        <w:rPr>
          <w:rStyle w:val="StyleUnderline"/>
          <w:highlight w:val="cyan"/>
        </w:rPr>
        <w:t xml:space="preserve"> of</w:t>
      </w:r>
      <w:r w:rsidRPr="00F0085D">
        <w:rPr>
          <w:rStyle w:val="StyleUnderline"/>
        </w:rPr>
        <w:t xml:space="preserve"> </w:t>
      </w:r>
      <w:r w:rsidRPr="00F0085D">
        <w:rPr>
          <w:rStyle w:val="Emphasis"/>
        </w:rPr>
        <w:t xml:space="preserve">democratic </w:t>
      </w:r>
      <w:r w:rsidRPr="00131318">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131318">
        <w:rPr>
          <w:rStyle w:val="StyleUnderline"/>
          <w:highlight w:val="cyan"/>
        </w:rPr>
        <w:t>built from</w:t>
      </w:r>
      <w:r w:rsidRPr="00F0085D">
        <w:rPr>
          <w:rStyle w:val="StyleUnderline"/>
        </w:rPr>
        <w:t xml:space="preserve"> the </w:t>
      </w:r>
      <w:r w:rsidRPr="00131318">
        <w:rPr>
          <w:rStyle w:val="Emphasis"/>
          <w:highlight w:val="cyan"/>
        </w:rPr>
        <w:t>discursive</w:t>
      </w:r>
      <w:r w:rsidRPr="00131318">
        <w:rPr>
          <w:rStyle w:val="StyleUnderline"/>
          <w:highlight w:val="cyan"/>
        </w:rPr>
        <w:t xml:space="preserve"> back and forth between states</w:t>
      </w:r>
      <w:r w:rsidRPr="00F0085D">
        <w:rPr>
          <w:sz w:val="16"/>
        </w:rPr>
        <w:t xml:space="preserve"> about how they justify actions (Kratochwill and </w:t>
      </w:r>
      <w:proofErr w:type="spellStart"/>
      <w:r w:rsidRPr="00F0085D">
        <w:rPr>
          <w:sz w:val="16"/>
        </w:rPr>
        <w:t>Ruggie</w:t>
      </w:r>
      <w:proofErr w:type="spellEnd"/>
      <w:r w:rsidRPr="00F0085D">
        <w:rPr>
          <w:sz w:val="16"/>
        </w:rPr>
        <w:t xml:space="preserve"> 1986). While these theories begin to introduce notions of norms, these constraints only act upon states leaving out the role of civil society or activists. </w:t>
      </w:r>
    </w:p>
    <w:p w14:paraId="48DB3DB0" w14:textId="77777777" w:rsidR="00DB4DCD" w:rsidRPr="00F0085D" w:rsidRDefault="00DB4DCD" w:rsidP="00DB4DCD">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w:t>
      </w:r>
      <w:proofErr w:type="spellStart"/>
      <w:r w:rsidRPr="00F0085D">
        <w:rPr>
          <w:sz w:val="16"/>
        </w:rPr>
        <w:t>Bourdieusian</w:t>
      </w:r>
      <w:proofErr w:type="spellEnd"/>
      <w:r w:rsidRPr="00F0085D">
        <w:rPr>
          <w:sz w:val="16"/>
        </w:rPr>
        <w:t xml:space="preserve">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w:t>
      </w:r>
      <w:proofErr w:type="spellStart"/>
      <w:r w:rsidRPr="00F0085D">
        <w:rPr>
          <w:sz w:val="16"/>
        </w:rPr>
        <w:t>Haas’</w:t>
      </w:r>
      <w:proofErr w:type="spellEnd"/>
      <w:r w:rsidRPr="00F0085D">
        <w:rPr>
          <w:sz w:val="16"/>
        </w:rPr>
        <w:t xml:space="preserve">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 xml:space="preserve">to which </w:t>
      </w:r>
      <w:proofErr w:type="gramStart"/>
      <w:r w:rsidRPr="00F0085D">
        <w:rPr>
          <w:rStyle w:val="StyleUnderline"/>
        </w:rPr>
        <w:t>states then</w:t>
      </w:r>
      <w:proofErr w:type="gramEnd"/>
      <w:r w:rsidRPr="00F0085D">
        <w:rPr>
          <w:rStyle w:val="StyleUnderline"/>
        </w:rPr>
        <w:t xml:space="preserve"> respond</w:t>
      </w:r>
      <w:r w:rsidRPr="00F0085D">
        <w:rPr>
          <w:sz w:val="16"/>
        </w:rPr>
        <w:t xml:space="preserve">. Sociolegal theories, which explore legitimacy, begin to examine the construction of norms but remain focused on experts, not other actors in civil society. For example, </w:t>
      </w:r>
      <w:proofErr w:type="spellStart"/>
      <w:r w:rsidRPr="00F0085D">
        <w:rPr>
          <w:sz w:val="16"/>
        </w:rPr>
        <w:t>Dezalay</w:t>
      </w:r>
      <w:proofErr w:type="spellEnd"/>
      <w:r w:rsidRPr="00F0085D">
        <w:rPr>
          <w:sz w:val="16"/>
        </w:rPr>
        <w:t xml:space="preserve">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1DDA712A" w14:textId="77777777" w:rsidR="00DB4DCD" w:rsidRPr="00F0085D" w:rsidRDefault="00DB4DCD" w:rsidP="00DB4DCD">
      <w:pPr>
        <w:rPr>
          <w:rStyle w:val="StyleUnderline"/>
        </w:rPr>
      </w:pPr>
      <w:r w:rsidRPr="00F0085D">
        <w:rPr>
          <w:sz w:val="16"/>
        </w:rPr>
        <w:t xml:space="preserve">Sociologists incorporating the constructivist tradition argue that </w:t>
      </w:r>
      <w:r w:rsidRPr="00131318">
        <w:rPr>
          <w:rStyle w:val="Emphasis"/>
          <w:highlight w:val="cyan"/>
        </w:rPr>
        <w:t>experts</w:t>
      </w:r>
      <w:r w:rsidRPr="00131318">
        <w:rPr>
          <w:sz w:val="16"/>
          <w:highlight w:val="cyan"/>
        </w:rPr>
        <w:t xml:space="preserve"> </w:t>
      </w:r>
      <w:r w:rsidRPr="00131318">
        <w:rPr>
          <w:rStyle w:val="StyleUnderline"/>
          <w:highlight w:val="cyan"/>
        </w:rPr>
        <w:t>construct</w:t>
      </w:r>
      <w:r w:rsidRPr="00F0085D">
        <w:rPr>
          <w:rStyle w:val="StyleUnderline"/>
        </w:rPr>
        <w:t xml:space="preserve"> the </w:t>
      </w:r>
      <w:r w:rsidRPr="00131318">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131318">
        <w:rPr>
          <w:rStyle w:val="StyleUnderline"/>
          <w:highlight w:val="cyan"/>
        </w:rPr>
        <w:t>through</w:t>
      </w:r>
      <w:r w:rsidRPr="00F0085D">
        <w:rPr>
          <w:sz w:val="16"/>
        </w:rPr>
        <w:t xml:space="preserve"> the </w:t>
      </w:r>
      <w:r w:rsidRPr="00131318">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w:t>
      </w:r>
      <w:proofErr w:type="gramStart"/>
      <w:r w:rsidRPr="00F0085D">
        <w:rPr>
          <w:sz w:val="16"/>
        </w:rPr>
        <w:t>similar to</w:t>
      </w:r>
      <w:proofErr w:type="gramEnd"/>
      <w:r w:rsidRPr="00F0085D">
        <w:rPr>
          <w:sz w:val="16"/>
        </w:rPr>
        <w:t xml:space="preserve"> legal theories of </w:t>
      </w:r>
      <w:proofErr w:type="spellStart"/>
      <w:r w:rsidRPr="00F0085D">
        <w:rPr>
          <w:sz w:val="16"/>
        </w:rPr>
        <w:t>recursivity</w:t>
      </w:r>
      <w:proofErr w:type="spellEnd"/>
      <w:r w:rsidRPr="00F0085D">
        <w:rPr>
          <w:sz w:val="16"/>
        </w:rPr>
        <w:t xml:space="preserve"> that claim that where norms settle is dependent on how the battle over them is articulated (Halliday and Carruthers 2007) or similar theories of cyclicality that argue that </w:t>
      </w:r>
      <w:r w:rsidRPr="00131318">
        <w:rPr>
          <w:rStyle w:val="Emphasis"/>
          <w:highlight w:val="cyan"/>
        </w:rPr>
        <w:t>norms</w:t>
      </w:r>
      <w:r w:rsidRPr="00F0085D">
        <w:rPr>
          <w:sz w:val="16"/>
        </w:rPr>
        <w:t xml:space="preserve"> </w:t>
      </w:r>
      <w:r w:rsidRPr="00F0085D">
        <w:rPr>
          <w:rStyle w:val="StyleUnderline"/>
        </w:rPr>
        <w:t xml:space="preserve">are </w:t>
      </w:r>
      <w:r w:rsidRPr="00131318">
        <w:rPr>
          <w:rStyle w:val="StyleUnderline"/>
          <w:highlight w:val="cyan"/>
        </w:rPr>
        <w:t xml:space="preserve">developed through </w:t>
      </w:r>
      <w:r w:rsidRPr="00131318">
        <w:rPr>
          <w:rStyle w:val="Emphasis"/>
          <w:highlight w:val="cyan"/>
        </w:rPr>
        <w:t>cycles</w:t>
      </w:r>
      <w:r w:rsidRPr="00131318">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131318">
        <w:rPr>
          <w:rStyle w:val="StyleUnderline"/>
          <w:highlight w:val="cyan"/>
        </w:rPr>
        <w:t>activists</w:t>
      </w:r>
      <w:r w:rsidRPr="00F0085D">
        <w:rPr>
          <w:sz w:val="16"/>
        </w:rPr>
        <w:t xml:space="preserve"> can also </w:t>
      </w:r>
      <w:r w:rsidRPr="00131318">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131318">
        <w:rPr>
          <w:rStyle w:val="StyleUnderline"/>
          <w:highlight w:val="cyan"/>
        </w:rPr>
        <w:t>to</w:t>
      </w:r>
      <w:r w:rsidRPr="00131318">
        <w:rPr>
          <w:sz w:val="16"/>
          <w:highlight w:val="cyan"/>
        </w:rPr>
        <w:t xml:space="preserve"> </w:t>
      </w:r>
      <w:r w:rsidRPr="00131318">
        <w:rPr>
          <w:rStyle w:val="Emphasis"/>
          <w:highlight w:val="cyan"/>
        </w:rPr>
        <w:t>legitimate</w:t>
      </w:r>
      <w:r w:rsidRPr="00131318">
        <w:rPr>
          <w:sz w:val="16"/>
          <w:highlight w:val="cyan"/>
        </w:rPr>
        <w:t xml:space="preserve"> </w:t>
      </w:r>
      <w:r w:rsidRPr="00131318">
        <w:rPr>
          <w:rStyle w:val="StyleUnderline"/>
          <w:highlight w:val="cyan"/>
        </w:rPr>
        <w:t>and</w:t>
      </w:r>
      <w:r w:rsidRPr="00131318">
        <w:rPr>
          <w:sz w:val="16"/>
          <w:highlight w:val="cyan"/>
        </w:rPr>
        <w:t xml:space="preserve"> “</w:t>
      </w:r>
      <w:r w:rsidRPr="00131318">
        <w:rPr>
          <w:rStyle w:val="Emphasis"/>
          <w:highlight w:val="cyan"/>
        </w:rPr>
        <w:t>globalize</w:t>
      </w:r>
      <w:r w:rsidRPr="00F0085D">
        <w:rPr>
          <w:sz w:val="16"/>
        </w:rPr>
        <w:t xml:space="preserve">” </w:t>
      </w:r>
      <w:r w:rsidRPr="00F0085D">
        <w:rPr>
          <w:rStyle w:val="Emphasis"/>
        </w:rPr>
        <w:t xml:space="preserve">labor </w:t>
      </w:r>
      <w:r w:rsidRPr="00131318">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131318">
        <w:rPr>
          <w:rStyle w:val="StyleUnderline"/>
          <w:highlight w:val="cyan"/>
        </w:rPr>
        <w:t>for</w:t>
      </w:r>
      <w:r w:rsidRPr="00F0085D">
        <w:rPr>
          <w:sz w:val="16"/>
        </w:rPr>
        <w:t xml:space="preserve"> an </w:t>
      </w:r>
      <w:r w:rsidRPr="00131318">
        <w:rPr>
          <w:rStyle w:val="Emphasis"/>
          <w:highlight w:val="cyan"/>
        </w:rPr>
        <w:t>international</w:t>
      </w:r>
      <w:r w:rsidRPr="00F0085D">
        <w:rPr>
          <w:sz w:val="16"/>
        </w:rPr>
        <w:t xml:space="preserve"> system of </w:t>
      </w:r>
      <w:r w:rsidRPr="00F0085D">
        <w:rPr>
          <w:rStyle w:val="Emphasis"/>
        </w:rPr>
        <w:t xml:space="preserve">labor </w:t>
      </w:r>
      <w:r w:rsidRPr="00131318">
        <w:rPr>
          <w:rStyle w:val="Emphasis"/>
          <w:highlight w:val="cyan"/>
        </w:rPr>
        <w:t>rights</w:t>
      </w:r>
      <w:r w:rsidRPr="00131318">
        <w:rPr>
          <w:sz w:val="16"/>
          <w:highlight w:val="cyan"/>
        </w:rPr>
        <w:t xml:space="preserve"> </w:t>
      </w:r>
      <w:r w:rsidRPr="00131318">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131318">
        <w:rPr>
          <w:rStyle w:val="Emphasis"/>
          <w:highlight w:val="cyan"/>
        </w:rPr>
        <w:t>enforced</w:t>
      </w:r>
      <w:r w:rsidRPr="00F0085D">
        <w:rPr>
          <w:rStyle w:val="StyleUnderline"/>
        </w:rPr>
        <w:t>.</w:t>
      </w:r>
    </w:p>
    <w:p w14:paraId="60342522" w14:textId="77777777" w:rsidR="00DB4DCD" w:rsidRPr="00F0085D" w:rsidRDefault="00DB4DCD" w:rsidP="00DB4DCD">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w:t>
      </w:r>
      <w:proofErr w:type="gramStart"/>
      <w:r w:rsidRPr="00F0085D">
        <w:rPr>
          <w:sz w:val="16"/>
        </w:rPr>
        <w:t>other</w:t>
      </w:r>
      <w:proofErr w:type="gramEnd"/>
      <w:r w:rsidRPr="00F0085D">
        <w:rPr>
          <w:sz w:val="16"/>
        </w:rPr>
        <w:t xml:space="preserve">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xml:space="preserve">.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w:t>
      </w:r>
      <w:proofErr w:type="gramStart"/>
      <w:r w:rsidRPr="00F0085D">
        <w:rPr>
          <w:sz w:val="16"/>
        </w:rPr>
        <w:t>find</w:t>
      </w:r>
      <w:proofErr w:type="gramEnd"/>
      <w:r w:rsidRPr="00F0085D">
        <w:rPr>
          <w:sz w:val="16"/>
        </w:rPr>
        <w:t xml:space="preserve"> greater currency in the claims making processes.</w:t>
      </w:r>
    </w:p>
    <w:p w14:paraId="4B817120" w14:textId="77777777" w:rsidR="00DB4DCD" w:rsidRPr="00F0085D" w:rsidRDefault="00DB4DCD" w:rsidP="00DB4DCD">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proofErr w:type="gramStart"/>
      <w:r w:rsidRPr="00F0085D">
        <w:rPr>
          <w:rStyle w:val="StyleUnderline"/>
        </w:rPr>
        <w:t>highlight</w:t>
      </w:r>
      <w:proofErr w:type="gramEnd"/>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w:t>
      </w:r>
      <w:proofErr w:type="spellStart"/>
      <w:r w:rsidRPr="00F0085D">
        <w:rPr>
          <w:sz w:val="16"/>
        </w:rPr>
        <w:t>Brunnee</w:t>
      </w:r>
      <w:proofErr w:type="spellEnd"/>
      <w:r w:rsidRPr="00F0085D">
        <w:rPr>
          <w:sz w:val="16"/>
        </w:rPr>
        <w:t xml:space="preserve"> and Toope (2010) argue that </w:t>
      </w:r>
      <w:r w:rsidRPr="00F0085D">
        <w:rPr>
          <w:rStyle w:val="Emphasis"/>
        </w:rPr>
        <w:t>law</w:t>
      </w:r>
      <w:r w:rsidRPr="00F0085D">
        <w:rPr>
          <w:sz w:val="16"/>
        </w:rPr>
        <w:t xml:space="preserve"> cannot be based on a hierarchy between </w:t>
      </w:r>
      <w:proofErr w:type="gramStart"/>
      <w:r w:rsidRPr="00F0085D">
        <w:rPr>
          <w:sz w:val="16"/>
        </w:rPr>
        <w:t>law-givers</w:t>
      </w:r>
      <w:proofErr w:type="gramEnd"/>
      <w:r w:rsidRPr="00F0085D">
        <w:rPr>
          <w:sz w:val="16"/>
        </w:rPr>
        <w:t xml:space="preserve"> and </w:t>
      </w:r>
      <w:proofErr w:type="gramStart"/>
      <w:r w:rsidRPr="00F0085D">
        <w:rPr>
          <w:sz w:val="16"/>
        </w:rPr>
        <w:t>subjects, but</w:t>
      </w:r>
      <w:proofErr w:type="gramEnd"/>
      <w:r w:rsidRPr="00F0085D">
        <w:rPr>
          <w:sz w:val="16"/>
        </w:rPr>
        <w:t xml:space="preserve">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131318">
        <w:rPr>
          <w:rStyle w:val="Emphasis"/>
          <w:highlight w:val="cyan"/>
        </w:rPr>
        <w:t>ILO</w:t>
      </w:r>
      <w:r w:rsidRPr="00131318">
        <w:rPr>
          <w:sz w:val="16"/>
        </w:rPr>
        <w:t>)</w:t>
      </w:r>
      <w:r w:rsidRPr="00F0085D">
        <w:rPr>
          <w:sz w:val="16"/>
        </w:rPr>
        <w:t xml:space="preserve"> </w:t>
      </w:r>
      <w:r w:rsidRPr="00131318">
        <w:rPr>
          <w:rStyle w:val="StyleUnderline"/>
          <w:highlight w:val="cyan"/>
        </w:rPr>
        <w:t>standards</w:t>
      </w:r>
      <w:r w:rsidRPr="00F0085D">
        <w:rPr>
          <w:rStyle w:val="StyleUnderline"/>
        </w:rPr>
        <w:t xml:space="preserve"> is </w:t>
      </w:r>
      <w:r w:rsidRPr="00131318">
        <w:rPr>
          <w:rStyle w:val="StyleUnderline"/>
          <w:highlight w:val="cyan"/>
        </w:rPr>
        <w:t>only possible if</w:t>
      </w:r>
      <w:r w:rsidRPr="00F0085D">
        <w:rPr>
          <w:rStyle w:val="StyleUnderline"/>
        </w:rPr>
        <w:t xml:space="preserve"> labor’s </w:t>
      </w:r>
      <w:r w:rsidRPr="00131318">
        <w:rPr>
          <w:rStyle w:val="Emphasis"/>
          <w:highlight w:val="cyan"/>
        </w:rPr>
        <w:t>engagement</w:t>
      </w:r>
      <w:r w:rsidRPr="00131318">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3FDDC86B" w14:textId="77777777" w:rsidR="00DB4DCD" w:rsidRPr="00F0085D" w:rsidRDefault="00DB4DCD" w:rsidP="00DB4DCD">
      <w:pPr>
        <w:rPr>
          <w:sz w:val="16"/>
        </w:rPr>
      </w:pPr>
      <w:r w:rsidRPr="00F0085D">
        <w:rPr>
          <w:sz w:val="16"/>
        </w:rPr>
        <w:t xml:space="preserve">This study builds on the constructivist approaches that bring activists to the forefront of this process. In previous studies of international law, when activists have been incorporated, they have often been narrowly </w:t>
      </w:r>
      <w:proofErr w:type="gramStart"/>
      <w:r w:rsidRPr="00F0085D">
        <w:rPr>
          <w:sz w:val="16"/>
        </w:rPr>
        <w:t>defined,</w:t>
      </w:r>
      <w:proofErr w:type="gramEnd"/>
      <w:r w:rsidRPr="00F0085D">
        <w:rPr>
          <w:sz w:val="16"/>
        </w:rPr>
        <w:t xml:space="preserve">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w:t>
      </w:r>
      <w:proofErr w:type="gramStart"/>
      <w:r w:rsidRPr="00F0085D">
        <w:rPr>
          <w:sz w:val="16"/>
        </w:rPr>
        <w:t>) in</w:t>
      </w:r>
      <w:proofErr w:type="gramEnd"/>
      <w:r w:rsidRPr="00F0085D">
        <w:rPr>
          <w:sz w:val="16"/>
        </w:rPr>
        <w:t xml:space="preserve">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w:t>
      </w:r>
      <w:proofErr w:type="gramStart"/>
      <w:r w:rsidRPr="00F0085D">
        <w:rPr>
          <w:sz w:val="16"/>
        </w:rPr>
        <w:t>are</w:t>
      </w:r>
      <w:proofErr w:type="gramEnd"/>
      <w:r w:rsidRPr="00F0085D">
        <w:rPr>
          <w:sz w:val="16"/>
        </w:rPr>
        <w:t xml:space="preserv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w:t>
      </w:r>
      <w:proofErr w:type="gramStart"/>
      <w:r w:rsidRPr="00F0085D">
        <w:rPr>
          <w:sz w:val="16"/>
        </w:rPr>
        <w:t>opening</w:t>
      </w:r>
      <w:proofErr w:type="gramEnd"/>
      <w:r w:rsidRPr="00F0085D">
        <w:rPr>
          <w:sz w:val="16"/>
        </w:rPr>
        <w:t xml:space="preserve"> to articulate a vision and make claims on the legitimacy of labor rights.</w:t>
      </w:r>
    </w:p>
    <w:p w14:paraId="3A5E8B03" w14:textId="77777777" w:rsidR="00DB4DCD" w:rsidRPr="00D806F8" w:rsidRDefault="00DB4DCD" w:rsidP="00DB4DCD">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rPr>
          <w:sz w:val="16"/>
        </w:rPr>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sz w:val="16"/>
          <w:highlight w:val="cyan"/>
        </w:rPr>
        <w:t xml:space="preserve"> </w:t>
      </w:r>
      <w:r w:rsidRPr="00131318">
        <w:rPr>
          <w:rStyle w:val="StyleUnderline"/>
          <w:highlight w:val="cyan"/>
        </w:rPr>
        <w:t>and</w:t>
      </w:r>
      <w:r w:rsidRPr="00F0085D">
        <w:rPr>
          <w:sz w:val="16"/>
        </w:rPr>
        <w:t xml:space="preserve"> </w:t>
      </w:r>
      <w:r w:rsidRPr="00F0085D">
        <w:rPr>
          <w:rStyle w:val="StyleUnderline"/>
        </w:rPr>
        <w:t xml:space="preserve">transnational </w:t>
      </w:r>
      <w:r w:rsidRPr="00131318">
        <w:rPr>
          <w:rStyle w:val="Emphasis"/>
          <w:highlight w:val="cyan"/>
        </w:rPr>
        <w:t>coalition formation</w:t>
      </w:r>
      <w:r w:rsidRPr="00131318">
        <w:rPr>
          <w:sz w:val="16"/>
          <w:highlight w:val="cyan"/>
        </w:rPr>
        <w:t xml:space="preserve"> </w:t>
      </w:r>
      <w:proofErr w:type="gramStart"/>
      <w:r w:rsidRPr="00131318">
        <w:rPr>
          <w:rStyle w:val="StyleUnderline"/>
          <w:highlight w:val="cyan"/>
        </w:rPr>
        <w:t>represent</w:t>
      </w:r>
      <w:proofErr w:type="gramEnd"/>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rPr>
          <w:sz w:val="16"/>
        </w:rPr>
        <w:t xml:space="preserve">, over time, </w:t>
      </w:r>
      <w:r w:rsidRPr="00131318">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131318">
        <w:rPr>
          <w:rStyle w:val="Emphasis"/>
          <w:highlight w:val="cyan"/>
        </w:rPr>
        <w:t>right</w:t>
      </w:r>
      <w:r w:rsidRPr="00131318">
        <w:rPr>
          <w:sz w:val="16"/>
          <w:highlight w:val="cyan"/>
        </w:rPr>
        <w:t xml:space="preserve"> </w:t>
      </w:r>
      <w:r w:rsidRPr="00131318">
        <w:rPr>
          <w:rStyle w:val="StyleUnderline"/>
          <w:highlight w:val="cyan"/>
        </w:rPr>
        <w:t xml:space="preserve">to make </w:t>
      </w:r>
      <w:r w:rsidRPr="00131318">
        <w:rPr>
          <w:rStyle w:val="Emphasis"/>
          <w:highlight w:val="cyan"/>
        </w:rPr>
        <w:t>global claims</w:t>
      </w:r>
      <w:r w:rsidRPr="00F0085D">
        <w:rPr>
          <w:sz w:val="16"/>
        </w:rPr>
        <w:t>, which were institutionalized through global activism.</w:t>
      </w:r>
    </w:p>
    <w:p w14:paraId="5807B945" w14:textId="77777777" w:rsidR="00DB4DCD" w:rsidRPr="002B7C0F" w:rsidRDefault="00DB4DCD" w:rsidP="00DB4DCD">
      <w:pPr>
        <w:pStyle w:val="Heading4"/>
      </w:pPr>
      <w:bookmarkStart w:id="3" w:name="_Hlk147684168"/>
      <w:r>
        <w:rPr>
          <w:u w:val="single"/>
        </w:rPr>
        <w:t>Robust</w:t>
      </w:r>
      <w:r>
        <w:t xml:space="preserve"> protections of labor standards </w:t>
      </w:r>
      <w:r>
        <w:rPr>
          <w:u w:val="single"/>
        </w:rPr>
        <w:t>spearheaded</w:t>
      </w:r>
      <w:r>
        <w:t xml:space="preserve"> by a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3B5B7B56" w14:textId="77777777" w:rsidR="00DB4DCD" w:rsidRPr="00CF026B" w:rsidRDefault="00DB4DCD" w:rsidP="00DB4DCD">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w:t>
      </w:r>
      <w:proofErr w:type="spellStart"/>
      <w:r w:rsidRPr="00A35F93">
        <w:rPr>
          <w:rStyle w:val="Style13ptBold"/>
          <w:b w:val="0"/>
          <w:bCs w:val="0"/>
          <w:sz w:val="22"/>
        </w:rPr>
        <w:t>Labour</w:t>
      </w:r>
      <w:proofErr w:type="spellEnd"/>
      <w:r w:rsidRPr="00A35F93">
        <w:rPr>
          <w:rStyle w:val="Style13ptBold"/>
          <w:b w:val="0"/>
          <w:bCs w:val="0"/>
          <w:sz w:val="22"/>
        </w:rPr>
        <w:t xml:space="preserve"> Standards in International Economic Law</w:t>
      </w:r>
      <w:r>
        <w:rPr>
          <w:rStyle w:val="Style13ptBold"/>
          <w:b w:val="0"/>
          <w:bCs w:val="0"/>
          <w:sz w:val="22"/>
        </w:rPr>
        <w:t>, “Introduction,” p. 1-8</w:t>
      </w:r>
      <w:r w:rsidRPr="00A35F93">
        <w:rPr>
          <w:rStyle w:val="Style13ptBold"/>
          <w:b w:val="0"/>
          <w:bCs w:val="0"/>
          <w:sz w:val="22"/>
        </w:rPr>
        <w:t>]</w:t>
      </w:r>
    </w:p>
    <w:p w14:paraId="3F9761F7" w14:textId="77777777" w:rsidR="00DB4DCD" w:rsidRPr="00CB372C" w:rsidRDefault="00DB4DCD" w:rsidP="00DB4DCD">
      <w:pPr>
        <w:rPr>
          <w:sz w:val="16"/>
        </w:rPr>
      </w:pPr>
      <w:r w:rsidRPr="00CB372C">
        <w:rPr>
          <w:sz w:val="16"/>
        </w:rPr>
        <w:t xml:space="preserve">The ever-progressing globalization of the economy and the growing economic interdependence of states has a profound and lasting impact on the world of </w:t>
      </w:r>
      <w:proofErr w:type="spellStart"/>
      <w:r w:rsidRPr="00CB372C">
        <w:rPr>
          <w:sz w:val="16"/>
        </w:rPr>
        <w:t>labour</w:t>
      </w:r>
      <w:proofErr w:type="spellEnd"/>
      <w:r w:rsidRPr="00CB372C">
        <w:rPr>
          <w:sz w:val="16"/>
        </w:rPr>
        <w:t xml:space="preserve">. As the International </w:t>
      </w:r>
      <w:proofErr w:type="spellStart"/>
      <w:r w:rsidRPr="00CB372C">
        <w:rPr>
          <w:sz w:val="16"/>
        </w:rPr>
        <w:t>Labour</w:t>
      </w:r>
      <w:proofErr w:type="spellEnd"/>
      <w:r w:rsidRPr="00CB372C">
        <w:rPr>
          <w:sz w:val="16"/>
        </w:rPr>
        <w:t xml:space="preserve">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040E8">
        <w:rPr>
          <w:rStyle w:val="StyleUnderline"/>
          <w:highlight w:val="cyan"/>
        </w:rPr>
        <w:t>global</w:t>
      </w:r>
      <w:r w:rsidRPr="00216AC9">
        <w:rPr>
          <w:rStyle w:val="StyleUnderline"/>
        </w:rPr>
        <w:t xml:space="preserve"> economic </w:t>
      </w:r>
      <w:r w:rsidRPr="008040E8">
        <w:rPr>
          <w:rStyle w:val="Emphasis"/>
          <w:highlight w:val="cyan"/>
        </w:rPr>
        <w:t>integration</w:t>
      </w:r>
      <w:r w:rsidRPr="00CB372C">
        <w:rPr>
          <w:sz w:val="16"/>
        </w:rPr>
        <w:t xml:space="preserve"> has </w:t>
      </w:r>
      <w:r w:rsidRPr="008040E8">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8040E8">
        <w:rPr>
          <w:rStyle w:val="StyleUnderline"/>
          <w:highlight w:val="cyan"/>
        </w:rPr>
        <w:t>major</w:t>
      </w:r>
      <w:r w:rsidRPr="00CB372C">
        <w:rPr>
          <w:sz w:val="16"/>
        </w:rPr>
        <w:t xml:space="preserve"> challenges of </w:t>
      </w:r>
      <w:r w:rsidRPr="00B07311">
        <w:rPr>
          <w:rStyle w:val="StyleUnderline"/>
        </w:rPr>
        <w:t xml:space="preserve">income </w:t>
      </w:r>
      <w:r w:rsidRPr="008040E8">
        <w:rPr>
          <w:rStyle w:val="Emphasis"/>
          <w:highlight w:val="cyan"/>
        </w:rPr>
        <w:t>inequality</w:t>
      </w:r>
      <w:r w:rsidRPr="00CB372C">
        <w:rPr>
          <w:sz w:val="16"/>
        </w:rPr>
        <w:t xml:space="preserve">, continuing high levels of </w:t>
      </w:r>
      <w:r w:rsidRPr="008040E8">
        <w:rPr>
          <w:rStyle w:val="Emphasis"/>
          <w:highlight w:val="cyan"/>
        </w:rPr>
        <w:t>unemployment</w:t>
      </w:r>
      <w:r w:rsidRPr="00CB372C">
        <w:rPr>
          <w:sz w:val="16"/>
        </w:rPr>
        <w:t xml:space="preserve"> and poverty, </w:t>
      </w:r>
      <w:r w:rsidRPr="008040E8">
        <w:rPr>
          <w:rStyle w:val="StyleUnderline"/>
          <w:highlight w:val="cyan"/>
        </w:rPr>
        <w:t>vulnerability</w:t>
      </w:r>
      <w:r w:rsidRPr="00B07311">
        <w:rPr>
          <w:rStyle w:val="StyleUnderline"/>
        </w:rPr>
        <w:t xml:space="preserve"> of economies </w:t>
      </w:r>
      <w:r w:rsidRPr="008040E8">
        <w:rPr>
          <w:rStyle w:val="StyleUnderline"/>
          <w:highlight w:val="cyan"/>
        </w:rPr>
        <w:t>to</w:t>
      </w:r>
      <w:r w:rsidRPr="00CB372C">
        <w:rPr>
          <w:sz w:val="16"/>
        </w:rPr>
        <w:t xml:space="preserve"> external </w:t>
      </w:r>
      <w:r w:rsidRPr="008040E8">
        <w:rPr>
          <w:rStyle w:val="Emphasis"/>
          <w:highlight w:val="cyan"/>
        </w:rPr>
        <w:t>shocks</w:t>
      </w:r>
      <w:r w:rsidRPr="008040E8">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8040E8">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8040E8">
        <w:rPr>
          <w:rStyle w:val="Emphasis"/>
          <w:highlight w:val="cyan"/>
        </w:rPr>
        <w:t>worker</w:t>
      </w:r>
      <w:r w:rsidRPr="008040E8">
        <w:rPr>
          <w:rStyle w:val="StyleUnderline"/>
          <w:highlight w:val="cyan"/>
        </w:rPr>
        <w:t xml:space="preserve"> protection</w:t>
      </w:r>
      <w:r w:rsidRPr="00CB372C">
        <w:rPr>
          <w:sz w:val="16"/>
        </w:rPr>
        <w:t xml:space="preserve"> while preserving the benefits of globalization </w:t>
      </w:r>
      <w:r w:rsidRPr="008040E8">
        <w:rPr>
          <w:rStyle w:val="StyleUnderline"/>
          <w:highlight w:val="cyan"/>
        </w:rPr>
        <w:t>has become</w:t>
      </w:r>
      <w:r w:rsidRPr="00CB372C">
        <w:rPr>
          <w:sz w:val="16"/>
        </w:rPr>
        <w:t xml:space="preserve"> an issue </w:t>
      </w:r>
      <w:r w:rsidRPr="008040E8">
        <w:rPr>
          <w:rStyle w:val="StyleUnderline"/>
          <w:highlight w:val="cyan"/>
        </w:rPr>
        <w:t xml:space="preserve">of </w:t>
      </w:r>
      <w:r w:rsidRPr="008040E8">
        <w:rPr>
          <w:rStyle w:val="Emphasis"/>
          <w:highlight w:val="cyan"/>
        </w:rPr>
        <w:t>utmost importance</w:t>
      </w:r>
      <w:r w:rsidRPr="00CB372C">
        <w:rPr>
          <w:sz w:val="16"/>
        </w:rPr>
        <w:t xml:space="preserve">. What is at stake is not only to ensure effective compliance and implementation as a factual matter. Rather, </w:t>
      </w:r>
      <w:r w:rsidRPr="008040E8">
        <w:rPr>
          <w:rStyle w:val="StyleUnderline"/>
          <w:highlight w:val="cyan"/>
        </w:rPr>
        <w:t>there is</w:t>
      </w:r>
      <w:r w:rsidRPr="008040E8">
        <w:rPr>
          <w:sz w:val="16"/>
        </w:rPr>
        <w:t xml:space="preserve"> also</w:t>
      </w:r>
      <w:r w:rsidRPr="00CB372C">
        <w:rPr>
          <w:sz w:val="16"/>
        </w:rPr>
        <w:t xml:space="preserve"> </w:t>
      </w:r>
      <w:r w:rsidRPr="008040E8">
        <w:rPr>
          <w:rStyle w:val="StyleUnderline"/>
          <w:highlight w:val="cyan"/>
        </w:rPr>
        <w:t>the</w:t>
      </w:r>
      <w:r w:rsidRPr="00A434F6">
        <w:rPr>
          <w:rStyle w:val="StyleUnderline"/>
        </w:rPr>
        <w:t xml:space="preserve"> normative </w:t>
      </w:r>
      <w:r w:rsidRPr="008040E8">
        <w:rPr>
          <w:rStyle w:val="Emphasis"/>
          <w:highlight w:val="cyan"/>
        </w:rPr>
        <w:t>question</w:t>
      </w:r>
      <w:r w:rsidRPr="008040E8">
        <w:rPr>
          <w:rStyle w:val="StyleUnderline"/>
          <w:highlight w:val="cyan"/>
        </w:rPr>
        <w:t xml:space="preserve"> which</w:t>
      </w:r>
      <w:r w:rsidRPr="00CB372C">
        <w:rPr>
          <w:sz w:val="16"/>
        </w:rPr>
        <w:t xml:space="preserve"> level of </w:t>
      </w:r>
      <w:r w:rsidRPr="008040E8">
        <w:rPr>
          <w:rStyle w:val="StyleUnderline"/>
          <w:highlight w:val="cyan"/>
        </w:rPr>
        <w:t xml:space="preserve">protection is </w:t>
      </w:r>
      <w:r w:rsidRPr="008040E8">
        <w:rPr>
          <w:rStyle w:val="Emphasis"/>
          <w:highlight w:val="cyan"/>
        </w:rPr>
        <w:t>adequate</w:t>
      </w:r>
      <w:r w:rsidRPr="00CB372C">
        <w:rPr>
          <w:sz w:val="16"/>
        </w:rPr>
        <w:t xml:space="preserve">, or, in other words, </w:t>
      </w:r>
      <w:r w:rsidRPr="0097114E">
        <w:rPr>
          <w:rStyle w:val="StyleUnderline"/>
        </w:rPr>
        <w:t xml:space="preserve">how </w:t>
      </w:r>
      <w:proofErr w:type="spellStart"/>
      <w:r w:rsidRPr="00954DB1">
        <w:rPr>
          <w:rStyle w:val="Emphasis"/>
        </w:rPr>
        <w:t>labour</w:t>
      </w:r>
      <w:proofErr w:type="spellEnd"/>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8040E8">
        <w:rPr>
          <w:rStyle w:val="StyleUnderline"/>
          <w:highlight w:val="cyan"/>
        </w:rPr>
        <w:t>in</w:t>
      </w:r>
      <w:r w:rsidRPr="0097114E">
        <w:rPr>
          <w:rStyle w:val="StyleUnderline"/>
        </w:rPr>
        <w:t xml:space="preserve"> the light of</w:t>
      </w:r>
      <w:r w:rsidRPr="00CB372C">
        <w:rPr>
          <w:sz w:val="16"/>
        </w:rPr>
        <w:t xml:space="preserve"> the challenges posed by </w:t>
      </w:r>
      <w:r w:rsidRPr="008040E8">
        <w:rPr>
          <w:rStyle w:val="StyleUnderline"/>
          <w:highlight w:val="cyan"/>
        </w:rPr>
        <w:t xml:space="preserve">a globalized </w:t>
      </w:r>
      <w:r w:rsidRPr="008040E8">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2D9624C3" w14:textId="77777777" w:rsidR="00DB4DCD" w:rsidRPr="00CB372C" w:rsidRDefault="00DB4DCD" w:rsidP="00DB4DCD">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proofErr w:type="spellStart"/>
      <w:r w:rsidRPr="00954DB1">
        <w:rPr>
          <w:rStyle w:val="Emphasis"/>
        </w:rPr>
        <w:t>labour</w:t>
      </w:r>
      <w:proofErr w:type="spellEnd"/>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proofErr w:type="spellStart"/>
      <w:r w:rsidRPr="0079130B">
        <w:rPr>
          <w:rStyle w:val="Emphasis"/>
        </w:rPr>
        <w:t>labour</w:t>
      </w:r>
      <w:proofErr w:type="spellEnd"/>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740D131F" w14:textId="77777777" w:rsidR="00DB4DCD" w:rsidRPr="00CB372C" w:rsidRDefault="00DB4DCD" w:rsidP="00DB4DCD">
      <w:pPr>
        <w:rPr>
          <w:sz w:val="16"/>
        </w:rPr>
      </w:pPr>
      <w:r w:rsidRPr="00CB372C">
        <w:rPr>
          <w:sz w:val="16"/>
        </w:rPr>
        <w:t xml:space="preserve">International </w:t>
      </w:r>
      <w:proofErr w:type="spellStart"/>
      <w:r w:rsidRPr="00CB372C">
        <w:rPr>
          <w:sz w:val="16"/>
        </w:rPr>
        <w:t>labour</w:t>
      </w:r>
      <w:proofErr w:type="spellEnd"/>
      <w:r w:rsidRPr="00CB372C">
        <w:rPr>
          <w:sz w:val="16"/>
        </w:rPr>
        <w:t xml:space="preserve"> law is concerned with the formulation and implementation of internationally recognized </w:t>
      </w:r>
      <w:proofErr w:type="spellStart"/>
      <w:r w:rsidRPr="00CB372C">
        <w:rPr>
          <w:sz w:val="16"/>
        </w:rPr>
        <w:t>labour</w:t>
      </w:r>
      <w:proofErr w:type="spellEnd"/>
      <w:r w:rsidRPr="00CB372C">
        <w:rPr>
          <w:sz w:val="16"/>
        </w:rPr>
        <w:t xml:space="preserve">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w:t>
      </w:r>
      <w:proofErr w:type="gramStart"/>
      <w:r w:rsidRPr="00CB372C">
        <w:rPr>
          <w:sz w:val="16"/>
        </w:rPr>
        <w:t>a rich</w:t>
      </w:r>
      <w:proofErr w:type="gramEnd"/>
      <w:r w:rsidRPr="00CB372C">
        <w:rPr>
          <w:sz w:val="16"/>
        </w:rPr>
        <w:t xml:space="preserve"> organizational practice on the creation and implementation of </w:t>
      </w:r>
      <w:proofErr w:type="spellStart"/>
      <w:r w:rsidRPr="00CB372C">
        <w:rPr>
          <w:sz w:val="16"/>
        </w:rPr>
        <w:t>labour</w:t>
      </w:r>
      <w:proofErr w:type="spellEnd"/>
      <w:r w:rsidRPr="00CB372C">
        <w:rPr>
          <w:sz w:val="16"/>
        </w:rPr>
        <w:t xml:space="preserve"> standards. As to the current economic globalization, the ILO has engaged in various initiatives to secure adherence and to further promote </w:t>
      </w:r>
      <w:proofErr w:type="spellStart"/>
      <w:r w:rsidRPr="00CB372C">
        <w:rPr>
          <w:sz w:val="16"/>
        </w:rPr>
        <w:t>labour</w:t>
      </w:r>
      <w:proofErr w:type="spellEnd"/>
      <w:r w:rsidRPr="00CB372C">
        <w:rPr>
          <w:sz w:val="16"/>
        </w:rPr>
        <w:t xml:space="preserve"> standards.6 For one part, it has engaged in both revisions and </w:t>
      </w:r>
      <w:proofErr w:type="gramStart"/>
      <w:r w:rsidRPr="00CB372C">
        <w:rPr>
          <w:sz w:val="16"/>
        </w:rPr>
        <w:t>a prioritization</w:t>
      </w:r>
      <w:proofErr w:type="gramEnd"/>
      <w:r w:rsidRPr="00CB372C">
        <w:rPr>
          <w:sz w:val="16"/>
        </w:rPr>
        <w:t xml:space="preserve"> of its numerous instruments. This resulted, most prominently, in the identification of fundamental </w:t>
      </w:r>
      <w:proofErr w:type="spellStart"/>
      <w:r w:rsidRPr="00CB372C">
        <w:rPr>
          <w:sz w:val="16"/>
        </w:rPr>
        <w:t>labour</w:t>
      </w:r>
      <w:proofErr w:type="spellEnd"/>
      <w:r w:rsidRPr="00CB372C">
        <w:rPr>
          <w:sz w:val="16"/>
        </w:rPr>
        <w:t xml:space="preserve"> standards in the 1998 Declaration on Fundamental Principles and Rights at Work, which has become a point of reference both for </w:t>
      </w:r>
      <w:proofErr w:type="gramStart"/>
      <w:r w:rsidRPr="00CB372C">
        <w:rPr>
          <w:sz w:val="16"/>
        </w:rPr>
        <w:t>a realignment</w:t>
      </w:r>
      <w:proofErr w:type="gramEnd"/>
      <w:r w:rsidRPr="00CB372C">
        <w:rPr>
          <w:sz w:val="16"/>
        </w:rPr>
        <w:t xml:space="preserve">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proofErr w:type="gramStart"/>
      <w:r w:rsidRPr="008040E8">
        <w:rPr>
          <w:rStyle w:val="StyleUnderline"/>
          <w:highlight w:val="cyan"/>
        </w:rPr>
        <w:t xml:space="preserve">the </w:t>
      </w:r>
      <w:r w:rsidRPr="008040E8">
        <w:rPr>
          <w:rStyle w:val="Emphasis"/>
          <w:highlight w:val="cyan"/>
        </w:rPr>
        <w:t>ILO</w:t>
      </w:r>
      <w:proofErr w:type="gramEnd"/>
      <w:r w:rsidRPr="004F695F">
        <w:rPr>
          <w:rStyle w:val="StyleUnderline"/>
        </w:rPr>
        <w:t xml:space="preserve"> has</w:t>
      </w:r>
      <w:r w:rsidRPr="00CB372C">
        <w:rPr>
          <w:sz w:val="16"/>
        </w:rPr>
        <w:t xml:space="preserve"> continued to </w:t>
      </w:r>
      <w:r w:rsidRPr="008040E8">
        <w:rPr>
          <w:rStyle w:val="StyleUnderline"/>
          <w:highlight w:val="cyan"/>
        </w:rPr>
        <w:t>experience</w:t>
      </w:r>
      <w:r w:rsidRPr="004F695F">
        <w:rPr>
          <w:rStyle w:val="StyleUnderline"/>
        </w:rPr>
        <w:t xml:space="preserve"> major </w:t>
      </w:r>
      <w:r w:rsidRPr="008040E8">
        <w:rPr>
          <w:rStyle w:val="Emphasis"/>
          <w:highlight w:val="cyan"/>
        </w:rPr>
        <w:t>challenges</w:t>
      </w:r>
      <w:r w:rsidRPr="00CB372C">
        <w:rPr>
          <w:sz w:val="16"/>
        </w:rPr>
        <w:t xml:space="preserve"> </w:t>
      </w:r>
      <w:proofErr w:type="gramStart"/>
      <w:r w:rsidRPr="00CB372C">
        <w:rPr>
          <w:sz w:val="16"/>
        </w:rPr>
        <w:t>to</w:t>
      </w:r>
      <w:proofErr w:type="gramEnd"/>
      <w:r w:rsidRPr="00CB372C">
        <w:rPr>
          <w:sz w:val="16"/>
        </w:rPr>
        <w:t xml:space="preserve"> its work, both internally and externally, some of </w:t>
      </w:r>
      <w:r w:rsidRPr="008040E8">
        <w:rPr>
          <w:rStyle w:val="StyleUnderline"/>
          <w:highlight w:val="cyan"/>
        </w:rPr>
        <w:t>which</w:t>
      </w:r>
      <w:r w:rsidRPr="00CB372C">
        <w:rPr>
          <w:sz w:val="16"/>
        </w:rPr>
        <w:t xml:space="preserve"> have the potential to substantially </w:t>
      </w:r>
      <w:r w:rsidRPr="008040E8">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8040E8">
        <w:rPr>
          <w:rStyle w:val="Emphasis"/>
          <w:highlight w:val="cyan"/>
        </w:rPr>
        <w:t>relevance</w:t>
      </w:r>
      <w:r w:rsidRPr="00CB372C">
        <w:rPr>
          <w:sz w:val="16"/>
        </w:rPr>
        <w:t>.</w:t>
      </w:r>
    </w:p>
    <w:p w14:paraId="34A374A3" w14:textId="77777777" w:rsidR="00DB4DCD" w:rsidRPr="00CB372C" w:rsidRDefault="00DB4DCD" w:rsidP="00DB4DCD">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w:t>
      </w:r>
      <w:proofErr w:type="gramStart"/>
      <w:r w:rsidRPr="00CB372C">
        <w:rPr>
          <w:sz w:val="16"/>
        </w:rPr>
        <w:t xml:space="preserve">That being said, </w:t>
      </w:r>
      <w:proofErr w:type="spellStart"/>
      <w:r w:rsidRPr="005F6FB3">
        <w:rPr>
          <w:rStyle w:val="StyleUnderline"/>
        </w:rPr>
        <w:t>labour</w:t>
      </w:r>
      <w:proofErr w:type="spellEnd"/>
      <w:proofErr w:type="gramEnd"/>
      <w:r w:rsidRPr="005F6FB3">
        <w:rPr>
          <w:rStyle w:val="StyleUnderline"/>
        </w:rPr>
        <w:t xml:space="preserve">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7DBE6C19" w14:textId="77777777" w:rsidR="00DB4DCD" w:rsidRPr="00CB372C" w:rsidRDefault="00DB4DCD" w:rsidP="00DB4DCD">
      <w:pPr>
        <w:rPr>
          <w:sz w:val="16"/>
        </w:rPr>
      </w:pPr>
      <w:r w:rsidRPr="00CB372C">
        <w:rPr>
          <w:sz w:val="16"/>
        </w:rPr>
        <w:t xml:space="preserve">While international economic law and international </w:t>
      </w:r>
      <w:proofErr w:type="spellStart"/>
      <w:r w:rsidRPr="00CB372C">
        <w:rPr>
          <w:sz w:val="16"/>
        </w:rPr>
        <w:t>labour</w:t>
      </w:r>
      <w:proofErr w:type="spellEnd"/>
      <w:r w:rsidRPr="00CB372C">
        <w:rPr>
          <w:sz w:val="16"/>
        </w:rPr>
        <w:t xml:space="preserve">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8040E8">
        <w:rPr>
          <w:rStyle w:val="Emphasis"/>
          <w:highlight w:val="cyan"/>
        </w:rPr>
        <w:t>protecting</w:t>
      </w:r>
      <w:r w:rsidRPr="004D5DE3">
        <w:rPr>
          <w:rStyle w:val="StyleUnderline"/>
        </w:rPr>
        <w:t xml:space="preserve"> and promoting </w:t>
      </w:r>
      <w:proofErr w:type="spellStart"/>
      <w:r w:rsidRPr="008040E8">
        <w:rPr>
          <w:rStyle w:val="StyleUnderline"/>
          <w:highlight w:val="cyan"/>
        </w:rPr>
        <w:t>labour</w:t>
      </w:r>
      <w:proofErr w:type="spellEnd"/>
      <w:r w:rsidRPr="008040E8">
        <w:rPr>
          <w:rStyle w:val="StyleUnderline"/>
          <w:highlight w:val="cyan"/>
        </w:rPr>
        <w:t xml:space="preserve"> standards</w:t>
      </w:r>
      <w:r w:rsidRPr="00CB372C">
        <w:rPr>
          <w:sz w:val="16"/>
        </w:rPr>
        <w:t xml:space="preserve"> in the globalized economy also </w:t>
      </w:r>
      <w:r w:rsidRPr="008040E8">
        <w:rPr>
          <w:rStyle w:val="StyleUnderline"/>
          <w:highlight w:val="cyan"/>
        </w:rPr>
        <w:t xml:space="preserve">touches on </w:t>
      </w:r>
      <w:r w:rsidRPr="008040E8">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8040E8">
        <w:rPr>
          <w:rStyle w:val="StyleUnderline"/>
          <w:highlight w:val="cyan"/>
        </w:rPr>
        <w:t>such as</w:t>
      </w:r>
      <w:r w:rsidRPr="00CB372C">
        <w:rPr>
          <w:sz w:val="16"/>
        </w:rPr>
        <w:t xml:space="preserve"> international institutional law or </w:t>
      </w:r>
      <w:r w:rsidRPr="008040E8">
        <w:rPr>
          <w:rStyle w:val="Emphasis"/>
          <w:highlight w:val="cyan"/>
        </w:rPr>
        <w:t>i</w:t>
      </w:r>
      <w:r w:rsidRPr="000D7C9F">
        <w:rPr>
          <w:rStyle w:val="StyleUnderline"/>
        </w:rPr>
        <w:t xml:space="preserve">nternational </w:t>
      </w:r>
      <w:r w:rsidRPr="008040E8">
        <w:rPr>
          <w:rStyle w:val="Emphasis"/>
          <w:highlight w:val="cyan"/>
        </w:rPr>
        <w:t>h</w:t>
      </w:r>
      <w:r w:rsidRPr="000D7C9F">
        <w:rPr>
          <w:rStyle w:val="StyleUnderline"/>
        </w:rPr>
        <w:t xml:space="preserve">uman rights </w:t>
      </w:r>
      <w:r w:rsidRPr="008040E8">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8040E8">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8040E8">
        <w:rPr>
          <w:rStyle w:val="StyleUnderline"/>
          <w:highlight w:val="cyan"/>
        </w:rPr>
        <w:t xml:space="preserve">become </w:t>
      </w:r>
      <w:r w:rsidRPr="008040E8">
        <w:rPr>
          <w:rStyle w:val="Emphasis"/>
          <w:highlight w:val="cyan"/>
        </w:rPr>
        <w:t>central</w:t>
      </w:r>
      <w:r w:rsidRPr="008040E8">
        <w:rPr>
          <w:rStyle w:val="StyleUnderline"/>
          <w:highlight w:val="cyan"/>
        </w:rPr>
        <w:t xml:space="preserve"> points</w:t>
      </w:r>
      <w:r w:rsidRPr="002E4FA3">
        <w:rPr>
          <w:rStyle w:val="StyleUnderline"/>
        </w:rPr>
        <w:t xml:space="preserve"> of reference, </w:t>
      </w:r>
      <w:r w:rsidRPr="008040E8">
        <w:rPr>
          <w:rStyle w:val="StyleUnderline"/>
          <w:highlight w:val="cyan"/>
        </w:rPr>
        <w:t>like</w:t>
      </w:r>
      <w:r w:rsidRPr="00CB372C">
        <w:rPr>
          <w:sz w:val="16"/>
        </w:rPr>
        <w:t xml:space="preserve"> Art. 11 ECHR and the corresponding jurisprudence of </w:t>
      </w:r>
      <w:r w:rsidRPr="008040E8">
        <w:rPr>
          <w:rStyle w:val="StyleUnderline"/>
          <w:highlight w:val="cyan"/>
        </w:rPr>
        <w:t xml:space="preserve">the </w:t>
      </w:r>
      <w:r w:rsidRPr="008040E8">
        <w:rPr>
          <w:rStyle w:val="Emphasis"/>
          <w:highlight w:val="cyan"/>
        </w:rPr>
        <w:t>E</w:t>
      </w:r>
      <w:r w:rsidRPr="00CB372C">
        <w:rPr>
          <w:sz w:val="16"/>
        </w:rPr>
        <w:t xml:space="preserve">uropean </w:t>
      </w:r>
      <w:r w:rsidRPr="008040E8">
        <w:rPr>
          <w:rStyle w:val="Emphasis"/>
          <w:highlight w:val="cyan"/>
        </w:rPr>
        <w:t>C</w:t>
      </w:r>
      <w:r w:rsidRPr="00CB372C">
        <w:rPr>
          <w:sz w:val="16"/>
        </w:rPr>
        <w:t xml:space="preserve">ourt of </w:t>
      </w:r>
      <w:r w:rsidRPr="008040E8">
        <w:rPr>
          <w:rStyle w:val="Emphasis"/>
          <w:highlight w:val="cyan"/>
        </w:rPr>
        <w:t>H</w:t>
      </w:r>
      <w:r w:rsidRPr="00CB372C">
        <w:rPr>
          <w:sz w:val="16"/>
        </w:rPr>
        <w:t xml:space="preserve">uman </w:t>
      </w:r>
      <w:r w:rsidRPr="008040E8">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proofErr w:type="spellStart"/>
      <w:r w:rsidRPr="008040E8">
        <w:rPr>
          <w:rStyle w:val="StyleUnderline"/>
          <w:highlight w:val="cyan"/>
        </w:rPr>
        <w:t>labour</w:t>
      </w:r>
      <w:proofErr w:type="spellEnd"/>
      <w:r w:rsidRPr="008040E8">
        <w:rPr>
          <w:rStyle w:val="StyleUnderline"/>
          <w:highlight w:val="cyan"/>
        </w:rPr>
        <w:t xml:space="preserve"> standards play</w:t>
      </w:r>
      <w:r w:rsidRPr="00CB372C">
        <w:rPr>
          <w:sz w:val="16"/>
        </w:rPr>
        <w:t xml:space="preserve"> an </w:t>
      </w:r>
      <w:r w:rsidRPr="008040E8">
        <w:rPr>
          <w:rStyle w:val="Emphasis"/>
          <w:highlight w:val="cyan"/>
        </w:rPr>
        <w:t>increasing</w:t>
      </w:r>
      <w:r w:rsidRPr="008040E8">
        <w:rPr>
          <w:rStyle w:val="StyleUnderline"/>
          <w:highlight w:val="cyan"/>
        </w:rPr>
        <w:t xml:space="preserve"> role in</w:t>
      </w:r>
      <w:r w:rsidRPr="00CF3F84">
        <w:rPr>
          <w:rStyle w:val="StyleUnderline"/>
        </w:rPr>
        <w:t xml:space="preserve"> transnational </w:t>
      </w:r>
      <w:r w:rsidRPr="008040E8">
        <w:rPr>
          <w:rStyle w:val="Emphasis"/>
          <w:highlight w:val="cyan"/>
        </w:rPr>
        <w:t>economic</w:t>
      </w:r>
      <w:r w:rsidRPr="00CF3F84">
        <w:rPr>
          <w:rStyle w:val="StyleUnderline"/>
        </w:rPr>
        <w:t xml:space="preserve"> and social self-</w:t>
      </w:r>
      <w:r w:rsidRPr="008040E8">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w:t>
      </w:r>
      <w:proofErr w:type="spellStart"/>
      <w:r w:rsidRPr="00CB372C">
        <w:rPr>
          <w:sz w:val="16"/>
        </w:rPr>
        <w:t>labour</w:t>
      </w:r>
      <w:proofErr w:type="spellEnd"/>
      <w:r w:rsidRPr="00CB372C">
        <w:rPr>
          <w:sz w:val="16"/>
        </w:rPr>
        <w:t xml:space="preserve">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w:t>
      </w:r>
      <w:proofErr w:type="spellStart"/>
      <w:r w:rsidRPr="00CB372C">
        <w:rPr>
          <w:sz w:val="16"/>
        </w:rPr>
        <w:t>labour</w:t>
      </w:r>
      <w:proofErr w:type="spellEnd"/>
      <w:r w:rsidRPr="00CB372C">
        <w:rPr>
          <w:sz w:val="16"/>
        </w:rPr>
        <w:t xml:space="preserve">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w:t>
      </w:r>
      <w:proofErr w:type="spellStart"/>
      <w:r w:rsidRPr="00CB372C">
        <w:rPr>
          <w:sz w:val="16"/>
        </w:rPr>
        <w:t>labour</w:t>
      </w:r>
      <w:proofErr w:type="spellEnd"/>
      <w:r w:rsidRPr="00CB372C">
        <w:rPr>
          <w:sz w:val="16"/>
        </w:rPr>
        <w:t xml:space="preserve"> standards in globalization, </w:t>
      </w:r>
      <w:r w:rsidRPr="008040E8">
        <w:rPr>
          <w:rStyle w:val="StyleUnderline"/>
          <w:highlight w:val="cyan"/>
        </w:rPr>
        <w:t xml:space="preserve">the </w:t>
      </w:r>
      <w:r w:rsidRPr="008040E8">
        <w:rPr>
          <w:rStyle w:val="Emphasis"/>
          <w:highlight w:val="cyan"/>
        </w:rPr>
        <w:t>legal quality</w:t>
      </w:r>
      <w:r w:rsidRPr="00CF3F84">
        <w:rPr>
          <w:rStyle w:val="StyleUnderline"/>
        </w:rPr>
        <w:t xml:space="preserve"> and relevance </w:t>
      </w:r>
      <w:r w:rsidRPr="008040E8">
        <w:rPr>
          <w:rStyle w:val="StyleUnderline"/>
          <w:highlight w:val="cyan"/>
        </w:rPr>
        <w:t>of</w:t>
      </w:r>
      <w:r w:rsidRPr="00CB372C">
        <w:rPr>
          <w:sz w:val="16"/>
        </w:rPr>
        <w:t xml:space="preserve"> these private </w:t>
      </w:r>
      <w:r w:rsidRPr="008040E8">
        <w:rPr>
          <w:rStyle w:val="Emphasis"/>
          <w:highlight w:val="cyan"/>
        </w:rPr>
        <w:t>initiatives</w:t>
      </w:r>
      <w:r w:rsidRPr="00CF3F84">
        <w:rPr>
          <w:rStyle w:val="StyleUnderline"/>
        </w:rPr>
        <w:t xml:space="preserve"> </w:t>
      </w:r>
      <w:r w:rsidRPr="008040E8">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8040E8">
        <w:rPr>
          <w:rStyle w:val="Emphasis"/>
          <w:highlight w:val="cyan"/>
        </w:rPr>
        <w:t>uncertain</w:t>
      </w:r>
      <w:r w:rsidRPr="00CB372C">
        <w:rPr>
          <w:sz w:val="16"/>
        </w:rPr>
        <w:t>.</w:t>
      </w:r>
    </w:p>
    <w:p w14:paraId="0D4607F3" w14:textId="77777777" w:rsidR="00DB4DCD" w:rsidRPr="00CB372C" w:rsidRDefault="00DB4DCD" w:rsidP="00DB4DCD">
      <w:pPr>
        <w:rPr>
          <w:sz w:val="16"/>
        </w:rPr>
      </w:pPr>
      <w:r w:rsidRPr="00CB372C">
        <w:rPr>
          <w:sz w:val="16"/>
        </w:rPr>
        <w:t xml:space="preserve">The approaches to the </w:t>
      </w:r>
      <w:r w:rsidRPr="008040E8">
        <w:rPr>
          <w:rStyle w:val="Emphasis"/>
          <w:highlight w:val="cyan"/>
        </w:rPr>
        <w:t>protection</w:t>
      </w:r>
      <w:r w:rsidRPr="003D26E2">
        <w:rPr>
          <w:rStyle w:val="StyleUnderline"/>
        </w:rPr>
        <w:t xml:space="preserve"> and promotion </w:t>
      </w:r>
      <w:r w:rsidRPr="008040E8">
        <w:rPr>
          <w:rStyle w:val="StyleUnderline"/>
          <w:highlight w:val="cyan"/>
        </w:rPr>
        <w:t xml:space="preserve">of </w:t>
      </w:r>
      <w:proofErr w:type="spellStart"/>
      <w:r w:rsidRPr="008040E8">
        <w:rPr>
          <w:rStyle w:val="Emphasis"/>
          <w:highlight w:val="cyan"/>
        </w:rPr>
        <w:t>labour</w:t>
      </w:r>
      <w:proofErr w:type="spellEnd"/>
      <w:r w:rsidRPr="003D26E2">
        <w:rPr>
          <w:rStyle w:val="StyleUnderline"/>
        </w:rPr>
        <w:t xml:space="preserve"> standards </w:t>
      </w:r>
      <w:r w:rsidRPr="00CB372C">
        <w:rPr>
          <w:sz w:val="16"/>
        </w:rPr>
        <w:t xml:space="preserve">that can be found in each of the aforementioned areas </w:t>
      </w:r>
      <w:r w:rsidRPr="008040E8">
        <w:rPr>
          <w:rStyle w:val="StyleUnderline"/>
          <w:highlight w:val="cyan"/>
        </w:rPr>
        <w:t xml:space="preserve">differ </w:t>
      </w:r>
      <w:r w:rsidRPr="008040E8">
        <w:rPr>
          <w:rStyle w:val="Emphasis"/>
          <w:highlight w:val="cyan"/>
        </w:rPr>
        <w:t>significantly</w:t>
      </w:r>
      <w:r w:rsidRPr="00293E3B">
        <w:rPr>
          <w:rStyle w:val="StyleUnderline"/>
        </w:rPr>
        <w:t xml:space="preserve"> as to</w:t>
      </w:r>
      <w:r w:rsidRPr="00CB372C">
        <w:rPr>
          <w:sz w:val="16"/>
        </w:rPr>
        <w:t xml:space="preserve"> their respective </w:t>
      </w:r>
      <w:r w:rsidRPr="009855C8">
        <w:rPr>
          <w:rStyle w:val="StyleUnderline"/>
        </w:rPr>
        <w:t xml:space="preserve">rationale,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w:t>
      </w:r>
      <w:proofErr w:type="gramStart"/>
      <w:r w:rsidRPr="009855C8">
        <w:rPr>
          <w:rStyle w:val="StyleUnderline"/>
        </w:rPr>
        <w:t>potentials</w:t>
      </w:r>
      <w:proofErr w:type="gramEnd"/>
      <w:r w:rsidRPr="009855C8">
        <w:rPr>
          <w:rStyle w:val="StyleUnderline"/>
        </w:rPr>
        <w:t xml:space="preserve">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the protection and promotion of </w:t>
      </w:r>
      <w:proofErr w:type="spellStart"/>
      <w:r w:rsidRPr="00284BBE">
        <w:rPr>
          <w:rStyle w:val="StyleUnderline"/>
        </w:rPr>
        <w:t>labour</w:t>
      </w:r>
      <w:proofErr w:type="spellEnd"/>
      <w:r w:rsidRPr="00284BBE">
        <w:rPr>
          <w:rStyle w:val="StyleUnderline"/>
        </w:rPr>
        <w:t xml:space="preserve"> </w:t>
      </w:r>
      <w:r w:rsidRPr="00652489">
        <w:rPr>
          <w:rStyle w:val="Emphasis"/>
        </w:rPr>
        <w:t>standards</w:t>
      </w:r>
      <w:r w:rsidRPr="00CB372C">
        <w:rPr>
          <w:sz w:val="16"/>
        </w:rPr>
        <w:t xml:space="preserve">, both in academia and in practice. </w:t>
      </w:r>
      <w:r w:rsidRPr="008040E8">
        <w:rPr>
          <w:rStyle w:val="StyleUnderline"/>
          <w:highlight w:val="cyan"/>
        </w:rPr>
        <w:t>This</w:t>
      </w:r>
      <w:r w:rsidRPr="00D115A5">
        <w:rPr>
          <w:rStyle w:val="StyleUnderline"/>
        </w:rPr>
        <w:t xml:space="preserve"> </w:t>
      </w:r>
      <w:r w:rsidRPr="008040E8">
        <w:rPr>
          <w:rStyle w:val="StyleUnderline"/>
        </w:rPr>
        <w:t xml:space="preserve">multidimensional </w:t>
      </w:r>
      <w:r w:rsidRPr="008040E8">
        <w:rPr>
          <w:rStyle w:val="Emphasis"/>
          <w:highlight w:val="cyan"/>
        </w:rPr>
        <w:t>fragmentation</w:t>
      </w:r>
      <w:r w:rsidRPr="00CB372C">
        <w:rPr>
          <w:sz w:val="16"/>
        </w:rPr>
        <w:t xml:space="preserve"> has </w:t>
      </w:r>
      <w:r w:rsidRPr="005F63D4">
        <w:rPr>
          <w:rStyle w:val="StyleUnderline"/>
        </w:rPr>
        <w:t xml:space="preserve">repeatedly </w:t>
      </w:r>
      <w:r w:rsidRPr="008040E8">
        <w:rPr>
          <w:rStyle w:val="StyleUnderline"/>
          <w:highlight w:val="cyan"/>
        </w:rPr>
        <w:t>resulted in</w:t>
      </w:r>
      <w:r w:rsidRPr="005F63D4">
        <w:rPr>
          <w:rStyle w:val="StyleUnderline"/>
        </w:rPr>
        <w:t xml:space="preserve"> remarkable </w:t>
      </w:r>
      <w:r w:rsidRPr="008040E8">
        <w:rPr>
          <w:rStyle w:val="Emphasis"/>
          <w:highlight w:val="cyan"/>
        </w:rPr>
        <w:t>misunderstandings</w:t>
      </w:r>
      <w:r w:rsidRPr="00CB372C">
        <w:rPr>
          <w:sz w:val="16"/>
        </w:rPr>
        <w:t xml:space="preserve">, such as an unbalanced perception of </w:t>
      </w:r>
      <w:proofErr w:type="spellStart"/>
      <w:r w:rsidRPr="00CB372C">
        <w:rPr>
          <w:sz w:val="16"/>
        </w:rPr>
        <w:t>labour</w:t>
      </w:r>
      <w:proofErr w:type="spellEnd"/>
      <w:r w:rsidRPr="00CB372C">
        <w:rPr>
          <w:sz w:val="16"/>
        </w:rPr>
        <w:t xml:space="preserve"> standards as mere obstacles to doing business, or unfortunate limitations of political debates, e.g. when the question of how to improve </w:t>
      </w:r>
      <w:proofErr w:type="spellStart"/>
      <w:r w:rsidRPr="00CB372C">
        <w:rPr>
          <w:sz w:val="16"/>
        </w:rPr>
        <w:t>labour</w:t>
      </w:r>
      <w:proofErr w:type="spellEnd"/>
      <w:r w:rsidRPr="00CB372C">
        <w:rPr>
          <w:sz w:val="16"/>
        </w:rPr>
        <w:t xml:space="preserve"> chapters in trade agreements is reduced to the issue whether these chapters should be enforceable by temporary suspensions of trade benefits (so-called ‘trade sanctions’) or not. Perhaps more than ever before, </w:t>
      </w:r>
      <w:r w:rsidRPr="000334EA">
        <w:rPr>
          <w:rStyle w:val="StyleUnderline"/>
        </w:rPr>
        <w:t xml:space="preserve">there is a need for increased </w:t>
      </w:r>
      <w:r w:rsidRPr="002C7513">
        <w:rPr>
          <w:rStyle w:val="Emphasis"/>
        </w:rPr>
        <w:t>coherence</w:t>
      </w:r>
      <w:r w:rsidRPr="00CB372C">
        <w:rPr>
          <w:sz w:val="16"/>
        </w:rPr>
        <w:t xml:space="preserve"> between approaches, as there is a need for enhanced mutual understanding between communities.</w:t>
      </w:r>
    </w:p>
    <w:p w14:paraId="52ABBB56" w14:textId="77777777" w:rsidR="00DB4DCD" w:rsidRPr="00CB372C" w:rsidRDefault="00DB4DCD" w:rsidP="00DB4DCD">
      <w:pPr>
        <w:rPr>
          <w:sz w:val="16"/>
        </w:rPr>
      </w:pPr>
      <w:r w:rsidRPr="00CB372C">
        <w:rPr>
          <w:sz w:val="16"/>
        </w:rPr>
        <w:t xml:space="preserve">This volume addresses some of the most pressing issues arising at the tangent of international economic law and international </w:t>
      </w:r>
      <w:proofErr w:type="spellStart"/>
      <w:r w:rsidRPr="00CB372C">
        <w:rPr>
          <w:sz w:val="16"/>
        </w:rPr>
        <w:t>labour</w:t>
      </w:r>
      <w:proofErr w:type="spellEnd"/>
      <w:r w:rsidRPr="00CB372C">
        <w:rPr>
          <w:sz w:val="16"/>
        </w:rPr>
        <w:t xml:space="preserve">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w:t>
      </w:r>
      <w:proofErr w:type="gramStart"/>
      <w:r w:rsidRPr="00CB372C">
        <w:rPr>
          <w:sz w:val="16"/>
        </w:rPr>
        <w:t>in order to</w:t>
      </w:r>
      <w:proofErr w:type="gramEnd"/>
      <w:r w:rsidRPr="00CB372C">
        <w:rPr>
          <w:sz w:val="16"/>
        </w:rPr>
        <w:t xml:space="preserve"> provide guidance to academics and practitioners who are facing the challenge of securing adequate levels of worker protection in the globalized economy.</w:t>
      </w:r>
    </w:p>
    <w:p w14:paraId="213EA5B7" w14:textId="77777777" w:rsidR="00DB4DCD" w:rsidRPr="00CB372C" w:rsidRDefault="00DB4DCD" w:rsidP="00DB4DCD">
      <w:pPr>
        <w:rPr>
          <w:sz w:val="16"/>
        </w:rPr>
      </w:pPr>
      <w:r w:rsidRPr="00CB372C">
        <w:rPr>
          <w:sz w:val="16"/>
        </w:rPr>
        <w:t xml:space="preserve">The first part of the volume prepares the ground for the discussions in the subsequent parts by elucidating the historical, organizational and conceptual background which informs </w:t>
      </w:r>
      <w:proofErr w:type="spellStart"/>
      <w:r w:rsidRPr="00CB372C">
        <w:rPr>
          <w:sz w:val="16"/>
        </w:rPr>
        <w:t>labour</w:t>
      </w:r>
      <w:proofErr w:type="spellEnd"/>
      <w:r w:rsidRPr="00CB372C">
        <w:rPr>
          <w:sz w:val="16"/>
        </w:rPr>
        <w:t xml:space="preserve"> standards and their role in international economic law today.</w:t>
      </w:r>
    </w:p>
    <w:p w14:paraId="7B681E4A" w14:textId="77777777" w:rsidR="00DB4DCD" w:rsidRPr="00CB372C" w:rsidRDefault="00DB4DCD" w:rsidP="00DB4DCD">
      <w:pPr>
        <w:rPr>
          <w:sz w:val="16"/>
        </w:rPr>
      </w:pPr>
      <w:r w:rsidRPr="00CB372C">
        <w:rPr>
          <w:sz w:val="16"/>
        </w:rPr>
        <w:t xml:space="preserve">The protection and promotion of </w:t>
      </w:r>
      <w:proofErr w:type="spellStart"/>
      <w:r w:rsidRPr="00CB372C">
        <w:rPr>
          <w:sz w:val="16"/>
        </w:rPr>
        <w:t>labour</w:t>
      </w:r>
      <w:proofErr w:type="spellEnd"/>
      <w:r w:rsidRPr="00CB372C">
        <w:rPr>
          <w:sz w:val="16"/>
        </w:rPr>
        <w:t xml:space="preserve"> standards in the international economic order is by no means a new issue. As Peter-Tobias Stoll points out in his contribution, it has been a recurring issue ever since the end of the nineteenth century. </w:t>
      </w:r>
      <w:proofErr w:type="gramStart"/>
      <w:r w:rsidRPr="00CB372C">
        <w:rPr>
          <w:sz w:val="16"/>
        </w:rPr>
        <w:t>In order to</w:t>
      </w:r>
      <w:proofErr w:type="gramEnd"/>
      <w:r w:rsidRPr="00CB372C">
        <w:rPr>
          <w:sz w:val="16"/>
        </w:rPr>
        <w:t xml:space="preserve"> shed light on the multiple connections and divisions between the economic and social dimensions of international law and relations, he embarks on a historical and analytical tour d’horizon. Claire La </w:t>
      </w:r>
      <w:proofErr w:type="spellStart"/>
      <w:r w:rsidRPr="00CB372C">
        <w:rPr>
          <w:sz w:val="16"/>
        </w:rPr>
        <w:t>Hovary</w:t>
      </w:r>
      <w:proofErr w:type="spellEnd"/>
      <w:r w:rsidRPr="00CB372C">
        <w:rPr>
          <w:sz w:val="16"/>
        </w:rPr>
        <w:t xml:space="preserve"> picks up in the present, assessing the ILO’s mandate and capacity to create, proliferate and supervise </w:t>
      </w:r>
      <w:proofErr w:type="spellStart"/>
      <w:r w:rsidRPr="00CB372C">
        <w:rPr>
          <w:sz w:val="16"/>
        </w:rPr>
        <w:t>labour</w:t>
      </w:r>
      <w:proofErr w:type="spellEnd"/>
      <w:r w:rsidRPr="00CB372C">
        <w:rPr>
          <w:sz w:val="16"/>
        </w:rPr>
        <w:t xml:space="preserve"> standards in the globalized economy. Tripartism, the ILO’s most important foundational feature, and its operationalization have come under severe pressure </w:t>
      </w:r>
      <w:proofErr w:type="gramStart"/>
      <w:r w:rsidRPr="00CB372C">
        <w:rPr>
          <w:sz w:val="16"/>
        </w:rPr>
        <w:t>in the course of</w:t>
      </w:r>
      <w:proofErr w:type="gramEnd"/>
      <w:r w:rsidRPr="00CB372C">
        <w:rPr>
          <w:sz w:val="16"/>
        </w:rPr>
        <w:t xml:space="preserve"> the ILO’s post-2012 constitutional crisis. Yet, despite current difficulties, La </w:t>
      </w:r>
      <w:proofErr w:type="spellStart"/>
      <w:r w:rsidRPr="00CB372C">
        <w:rPr>
          <w:sz w:val="16"/>
        </w:rPr>
        <w:t>Hovary</w:t>
      </w:r>
      <w:proofErr w:type="spellEnd"/>
      <w:r w:rsidRPr="00CB372C">
        <w:rPr>
          <w:sz w:val="16"/>
        </w:rPr>
        <w:t xml:space="preserve">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proofErr w:type="spellStart"/>
      <w:r w:rsidRPr="00087813">
        <w:rPr>
          <w:rStyle w:val="Emphasis"/>
          <w:highlight w:val="cyan"/>
        </w:rPr>
        <w:t>labour</w:t>
      </w:r>
      <w:proofErr w:type="spellEnd"/>
      <w:r w:rsidRPr="00087813">
        <w:rPr>
          <w:rStyle w:val="StyleUnderline"/>
          <w:highlight w:val="cyan"/>
        </w:rPr>
        <w:t xml:space="preserve"> law</w:t>
      </w:r>
      <w:r w:rsidRPr="00CB372C">
        <w:rPr>
          <w:sz w:val="16"/>
        </w:rPr>
        <w:t xml:space="preserve"> has </w:t>
      </w:r>
      <w:r w:rsidRPr="00087813">
        <w:rPr>
          <w:rStyle w:val="Emphasis"/>
          <w:highlight w:val="cyan"/>
        </w:rPr>
        <w:t>transcended</w:t>
      </w:r>
      <w:r w:rsidRPr="005F3534">
        <w:rPr>
          <w:rStyle w:val="StyleUnderline"/>
        </w:rPr>
        <w:t xml:space="preserve"> the traditional structures of </w:t>
      </w:r>
      <w:r w:rsidRPr="00CB372C">
        <w:rPr>
          <w:sz w:val="16"/>
        </w:rPr>
        <w:t xml:space="preserve">domestic and </w:t>
      </w:r>
      <w:r w:rsidRPr="00087813">
        <w:rPr>
          <w:rStyle w:val="Emphasis"/>
          <w:highlight w:val="cyan"/>
        </w:rPr>
        <w:t>i</w:t>
      </w:r>
      <w:r w:rsidRPr="00CB372C">
        <w:rPr>
          <w:sz w:val="16"/>
        </w:rPr>
        <w:t xml:space="preserve">nternational </w:t>
      </w:r>
      <w:r w:rsidRPr="00087813">
        <w:rPr>
          <w:rStyle w:val="Emphasis"/>
          <w:highlight w:val="cyan"/>
        </w:rPr>
        <w:t>law</w:t>
      </w:r>
      <w:r w:rsidRPr="00CB372C">
        <w:rPr>
          <w:sz w:val="16"/>
        </w:rPr>
        <w:t xml:space="preserve">. It operates, in the words of Anne </w:t>
      </w:r>
      <w:proofErr w:type="gramStart"/>
      <w:r w:rsidRPr="00CB372C">
        <w:rPr>
          <w:sz w:val="16"/>
        </w:rPr>
        <w:t>Trebilcock, ‘</w:t>
      </w:r>
      <w:proofErr w:type="gramEnd"/>
      <w:r w:rsidRPr="00CB372C">
        <w:rPr>
          <w:sz w:val="16"/>
        </w:rPr>
        <w:t xml:space="preserve">within, between and beyond States </w:t>
      </w:r>
      <w:r w:rsidRPr="00087813">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087813">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w:t>
      </w:r>
      <w:proofErr w:type="spellStart"/>
      <w:r w:rsidRPr="00CB372C">
        <w:rPr>
          <w:sz w:val="16"/>
        </w:rPr>
        <w:t>labour</w:t>
      </w:r>
      <w:proofErr w:type="spellEnd"/>
      <w:r w:rsidRPr="00CB372C">
        <w:rPr>
          <w:sz w:val="16"/>
        </w:rPr>
        <w:t xml:space="preserve"> law matters for </w:t>
      </w:r>
      <w:proofErr w:type="spellStart"/>
      <w:r w:rsidRPr="00CB372C">
        <w:rPr>
          <w:sz w:val="16"/>
        </w:rPr>
        <w:t>labour</w:t>
      </w:r>
      <w:proofErr w:type="spellEnd"/>
      <w:r w:rsidRPr="00CB372C">
        <w:rPr>
          <w:sz w:val="16"/>
        </w:rPr>
        <w:t xml:space="preserve"> standards. She concludes that </w:t>
      </w:r>
      <w:r w:rsidRPr="000334EA">
        <w:rPr>
          <w:rStyle w:val="StyleUnderline"/>
        </w:rPr>
        <w:t xml:space="preserve">transnational </w:t>
      </w:r>
      <w:proofErr w:type="spellStart"/>
      <w:r w:rsidRPr="008040E8">
        <w:rPr>
          <w:rStyle w:val="StyleUnderline"/>
          <w:highlight w:val="cyan"/>
        </w:rPr>
        <w:t>labour</w:t>
      </w:r>
      <w:proofErr w:type="spellEnd"/>
      <w:r w:rsidRPr="008040E8">
        <w:rPr>
          <w:rStyle w:val="StyleUnderline"/>
          <w:highlight w:val="cyan"/>
        </w:rPr>
        <w:t xml:space="preserve"> law’s</w:t>
      </w:r>
      <w:r w:rsidRPr="000334EA">
        <w:rPr>
          <w:rStyle w:val="StyleUnderline"/>
        </w:rPr>
        <w:t xml:space="preserve"> ‘broader vision of </w:t>
      </w:r>
      <w:r w:rsidRPr="008040E8">
        <w:rPr>
          <w:rStyle w:val="Emphasis"/>
          <w:highlight w:val="cyan"/>
        </w:rPr>
        <w:t>reuniting</w:t>
      </w:r>
      <w:r w:rsidRPr="008040E8">
        <w:rPr>
          <w:rStyle w:val="StyleUnderline"/>
          <w:highlight w:val="cyan"/>
        </w:rPr>
        <w:t xml:space="preserve"> the </w:t>
      </w:r>
      <w:r w:rsidRPr="008040E8">
        <w:rPr>
          <w:rStyle w:val="Emphasis"/>
          <w:highlight w:val="cyan"/>
        </w:rPr>
        <w:t>social</w:t>
      </w:r>
      <w:r w:rsidRPr="008040E8">
        <w:rPr>
          <w:rStyle w:val="StyleUnderline"/>
          <w:highlight w:val="cyan"/>
        </w:rPr>
        <w:t xml:space="preserve"> and</w:t>
      </w:r>
      <w:r w:rsidRPr="00CB372C">
        <w:rPr>
          <w:sz w:val="16"/>
        </w:rPr>
        <w:t xml:space="preserve"> the </w:t>
      </w:r>
      <w:r w:rsidRPr="008040E8">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8040E8">
        <w:rPr>
          <w:rStyle w:val="StyleUnderline"/>
          <w:highlight w:val="cyan"/>
        </w:rPr>
        <w:t xml:space="preserve">to test different </w:t>
      </w:r>
      <w:r w:rsidRPr="008040E8">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645F01A7" w14:textId="77777777" w:rsidR="00DB4DCD" w:rsidRPr="00CB372C" w:rsidRDefault="00DB4DCD" w:rsidP="00DB4DCD">
      <w:pPr>
        <w:rPr>
          <w:sz w:val="16"/>
        </w:rPr>
      </w:pPr>
      <w:r w:rsidRPr="00CB372C">
        <w:rPr>
          <w:sz w:val="16"/>
        </w:rPr>
        <w:t xml:space="preserve">After the scene is set, the contributions in the volume’s second part explore </w:t>
      </w:r>
      <w:r w:rsidRPr="002E6F0C">
        <w:rPr>
          <w:rStyle w:val="StyleUnderline"/>
        </w:rPr>
        <w:t xml:space="preserve">the role of </w:t>
      </w:r>
      <w:proofErr w:type="spellStart"/>
      <w:r w:rsidRPr="00067FF3">
        <w:rPr>
          <w:rStyle w:val="Emphasis"/>
        </w:rPr>
        <w:t>labour</w:t>
      </w:r>
      <w:proofErr w:type="spellEnd"/>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 xml:space="preserve">aw, which are trade, investment and finance. Given that initiatives to include provisions on </w:t>
      </w:r>
      <w:proofErr w:type="spellStart"/>
      <w:r w:rsidRPr="00CB372C">
        <w:rPr>
          <w:sz w:val="16"/>
        </w:rPr>
        <w:t>labour</w:t>
      </w:r>
      <w:proofErr w:type="spellEnd"/>
      <w:r w:rsidRPr="00CB372C">
        <w:rPr>
          <w:sz w:val="16"/>
        </w:rPr>
        <w:t xml:space="preserve">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w:t>
      </w:r>
      <w:proofErr w:type="spellStart"/>
      <w:r w:rsidRPr="00CB372C">
        <w:rPr>
          <w:sz w:val="16"/>
        </w:rPr>
        <w:t>labour</w:t>
      </w:r>
      <w:proofErr w:type="spellEnd"/>
      <w:r w:rsidRPr="00CB372C">
        <w:rPr>
          <w:sz w:val="16"/>
        </w:rPr>
        <w:t xml:space="preserve"> standards and human rights abroad, using the means and instruments of trade policy in a well-calibrated manner’. Franziska Humbert</w:t>
      </w:r>
      <w:proofErr w:type="gramStart"/>
      <w:r w:rsidRPr="00CB372C">
        <w:rPr>
          <w:sz w:val="16"/>
        </w:rPr>
        <w:t>, in</w:t>
      </w:r>
      <w:proofErr w:type="gramEnd"/>
      <w:r w:rsidRPr="00CB372C">
        <w:rPr>
          <w:sz w:val="16"/>
        </w:rPr>
        <w:t xml:space="preserve"> focusing on child </w:t>
      </w:r>
      <w:proofErr w:type="spellStart"/>
      <w:r w:rsidRPr="00CB372C">
        <w:rPr>
          <w:sz w:val="16"/>
        </w:rPr>
        <w:t>labour</w:t>
      </w:r>
      <w:proofErr w:type="spellEnd"/>
      <w:r w:rsidRPr="00CB372C">
        <w:rPr>
          <w:sz w:val="16"/>
        </w:rPr>
        <w:t xml:space="preserve">, advocates in </w:t>
      </w:r>
      <w:proofErr w:type="spellStart"/>
      <w:r w:rsidRPr="00CB372C">
        <w:rPr>
          <w:sz w:val="16"/>
        </w:rPr>
        <w:t>favour</w:t>
      </w:r>
      <w:proofErr w:type="spellEnd"/>
      <w:r w:rsidRPr="00CB372C">
        <w:rPr>
          <w:sz w:val="16"/>
        </w:rPr>
        <w:t xml:space="preserve"> of an ILO-WTO implementation mechanism. This institutional solution, she argues, can be seen in line with a ‘constitutionalist </w:t>
      </w:r>
      <w:proofErr w:type="gramStart"/>
      <w:r w:rsidRPr="00CB372C">
        <w:rPr>
          <w:sz w:val="16"/>
        </w:rPr>
        <w:t>approach’.</w:t>
      </w:r>
      <w:proofErr w:type="gramEnd"/>
    </w:p>
    <w:p w14:paraId="2BCF5EC7" w14:textId="77777777" w:rsidR="00DB4DCD" w:rsidRPr="00CB372C" w:rsidRDefault="00DB4DCD" w:rsidP="00DB4DCD">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proofErr w:type="spellStart"/>
      <w:r w:rsidRPr="00FE0430">
        <w:rPr>
          <w:rStyle w:val="Emphasis"/>
        </w:rPr>
        <w:t>labour</w:t>
      </w:r>
      <w:proofErr w:type="spellEnd"/>
      <w:r w:rsidRPr="00D9255D">
        <w:rPr>
          <w:rStyle w:val="StyleUnderline"/>
        </w:rPr>
        <w:t xml:space="preserve"> standards</w:t>
      </w:r>
      <w:r w:rsidRPr="00CB372C">
        <w:rPr>
          <w:sz w:val="16"/>
        </w:rPr>
        <w:t xml:space="preserve">. As Tonia </w:t>
      </w:r>
      <w:proofErr w:type="spellStart"/>
      <w:r w:rsidRPr="00CB372C">
        <w:rPr>
          <w:sz w:val="16"/>
        </w:rPr>
        <w:t>Novitz</w:t>
      </w:r>
      <w:proofErr w:type="spellEnd"/>
      <w:r w:rsidRPr="00CB372C">
        <w:rPr>
          <w:sz w:val="16"/>
        </w:rPr>
        <w:t xml:space="preserve">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proofErr w:type="gramStart"/>
      <w:r w:rsidRPr="00FE0430">
        <w:rPr>
          <w:rStyle w:val="Emphasis"/>
        </w:rPr>
        <w:t>human rights</w:t>
      </w:r>
      <w:proofErr w:type="gramEnd"/>
      <w:r w:rsidRPr="00CB372C">
        <w:rPr>
          <w:sz w:val="16"/>
        </w:rPr>
        <w:t xml:space="preserve"> [...] perspective to one more focused on sustainable development’, which in her view warrants caution. The same holds true in view of the involvement of </w:t>
      </w:r>
      <w:proofErr w:type="gramStart"/>
      <w:r w:rsidRPr="00CB372C">
        <w:rPr>
          <w:sz w:val="16"/>
        </w:rPr>
        <w:t>the civil</w:t>
      </w:r>
      <w:proofErr w:type="gramEnd"/>
      <w:r w:rsidRPr="00CB372C">
        <w:rPr>
          <w:sz w:val="16"/>
        </w:rPr>
        <w:t xml:space="preserve"> society in this context, as Jan Orbie, Lore Van den Putte and Deborah Martens conclude after a look </w:t>
      </w:r>
      <w:proofErr w:type="gramStart"/>
      <w:r w:rsidRPr="00CB372C">
        <w:rPr>
          <w:sz w:val="16"/>
        </w:rPr>
        <w:t>to</w:t>
      </w:r>
      <w:proofErr w:type="gramEnd"/>
      <w:r w:rsidRPr="00CB372C">
        <w:rPr>
          <w:sz w:val="16"/>
        </w:rPr>
        <w:t xml:space="preserve">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w:t>
      </w:r>
      <w:proofErr w:type="spellStart"/>
      <w:r w:rsidRPr="00CB372C">
        <w:rPr>
          <w:sz w:val="16"/>
        </w:rPr>
        <w:t>labour</w:t>
      </w:r>
      <w:proofErr w:type="spellEnd"/>
      <w:r w:rsidRPr="00CB372C">
        <w:rPr>
          <w:sz w:val="16"/>
        </w:rPr>
        <w:t xml:space="preserve"> provisions in trade agreements largely depends on their implementation and enforcement mechanisms. The North American Free Trade Area (NAFTA) side agreement on </w:t>
      </w:r>
      <w:proofErr w:type="spellStart"/>
      <w:r w:rsidRPr="00CB372C">
        <w:rPr>
          <w:sz w:val="16"/>
        </w:rPr>
        <w:t>labour</w:t>
      </w:r>
      <w:proofErr w:type="spellEnd"/>
      <w:r w:rsidRPr="00CB372C">
        <w:rPr>
          <w:sz w:val="16"/>
        </w:rPr>
        <w:t xml:space="preserve">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w:t>
      </w:r>
      <w:proofErr w:type="spellStart"/>
      <w:r w:rsidRPr="00CB372C">
        <w:rPr>
          <w:sz w:val="16"/>
        </w:rPr>
        <w:t>Labour</w:t>
      </w:r>
      <w:proofErr w:type="spellEnd"/>
      <w:r w:rsidRPr="00CB372C">
        <w:rPr>
          <w:sz w:val="16"/>
        </w:rPr>
        <w:t xml:space="preserve"> Complaint Procedure for Workers, Trade Unions, Employers and NGOs in Future Free Trade </w:t>
      </w:r>
      <w:proofErr w:type="gramStart"/>
      <w:r w:rsidRPr="00CB372C">
        <w:rPr>
          <w:sz w:val="16"/>
        </w:rPr>
        <w:t>Agreements’.</w:t>
      </w:r>
      <w:proofErr w:type="gramEnd"/>
      <w:r w:rsidRPr="00CB372C">
        <w:rPr>
          <w:sz w:val="16"/>
        </w:rPr>
        <w:t xml:space="preserve"> This proposal </w:t>
      </w:r>
      <w:proofErr w:type="gramStart"/>
      <w:r w:rsidRPr="00CB372C">
        <w:rPr>
          <w:sz w:val="16"/>
        </w:rPr>
        <w:t>is aiming</w:t>
      </w:r>
      <w:proofErr w:type="gramEnd"/>
      <w:r w:rsidRPr="00CB372C">
        <w:rPr>
          <w:sz w:val="16"/>
        </w:rPr>
        <w:t xml:space="preserve"> </w:t>
      </w:r>
      <w:proofErr w:type="gramStart"/>
      <w:r w:rsidRPr="00CB372C">
        <w:rPr>
          <w:sz w:val="16"/>
        </w:rPr>
        <w:t>at endowing</w:t>
      </w:r>
      <w:proofErr w:type="gramEnd"/>
      <w:r w:rsidRPr="00CB372C">
        <w:rPr>
          <w:sz w:val="16"/>
        </w:rPr>
        <w:t xml:space="preserve">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proofErr w:type="spellStart"/>
      <w:r w:rsidRPr="008040E8">
        <w:rPr>
          <w:rStyle w:val="Emphasis"/>
        </w:rPr>
        <w:t>labour</w:t>
      </w:r>
      <w:proofErr w:type="spellEnd"/>
      <w:r w:rsidRPr="007F5D38">
        <w:rPr>
          <w:rStyle w:val="StyleUnderline"/>
        </w:rPr>
        <w:t xml:space="preserve"> chapters</w:t>
      </w:r>
      <w:r w:rsidRPr="00CB372C">
        <w:rPr>
          <w:sz w:val="16"/>
        </w:rPr>
        <w:t xml:space="preserve"> in trade agreements with the procedural means to do so, thus enhancing the chapter’s overall performance. The debate on </w:t>
      </w:r>
      <w:proofErr w:type="spellStart"/>
      <w:r w:rsidRPr="00CB372C">
        <w:rPr>
          <w:sz w:val="16"/>
        </w:rPr>
        <w:t>labour</w:t>
      </w:r>
      <w:proofErr w:type="spellEnd"/>
      <w:r w:rsidRPr="00CB372C">
        <w:rPr>
          <w:sz w:val="16"/>
        </w:rPr>
        <w:t xml:space="preserve">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4D73BC7A" w14:textId="77777777" w:rsidR="00DB4DCD" w:rsidRPr="00CB372C" w:rsidRDefault="00DB4DCD" w:rsidP="00DB4DCD">
      <w:pPr>
        <w:rPr>
          <w:sz w:val="16"/>
        </w:rPr>
      </w:pPr>
      <w:r w:rsidRPr="00CB372C">
        <w:rPr>
          <w:sz w:val="16"/>
        </w:rPr>
        <w:t xml:space="preserve">Besides trade and investment, the law of international financial institutions is the third important pillar of international economic law. In historical perspective, the World Bank Group member organizations’ approaches to </w:t>
      </w:r>
      <w:proofErr w:type="spellStart"/>
      <w:r w:rsidRPr="00CB372C">
        <w:rPr>
          <w:sz w:val="16"/>
        </w:rPr>
        <w:t>labour</w:t>
      </w:r>
      <w:proofErr w:type="spellEnd"/>
      <w:r w:rsidRPr="00CB372C">
        <w:rPr>
          <w:sz w:val="16"/>
        </w:rPr>
        <w:t xml:space="preserve"> standards have repeatedly led to conflicts and critique. Franz Christian Ebert explains that, in 2016, the World Bank has ‘for the first time [set out] detailed </w:t>
      </w:r>
      <w:proofErr w:type="spellStart"/>
      <w:r w:rsidRPr="00CB372C">
        <w:rPr>
          <w:sz w:val="16"/>
        </w:rPr>
        <w:t>labour</w:t>
      </w:r>
      <w:proofErr w:type="spellEnd"/>
      <w:r w:rsidRPr="00CB372C">
        <w:rPr>
          <w:sz w:val="16"/>
        </w:rPr>
        <w:t xml:space="preserve"> standards requirements for both the Bank’s staff and its borrowers’, which, however, have their shortcomings. The volume’s third part addresses the numerous and diverse non-state actor approaches to enhance the protection and promotion of </w:t>
      </w:r>
      <w:proofErr w:type="spellStart"/>
      <w:r w:rsidRPr="00CB372C">
        <w:rPr>
          <w:sz w:val="16"/>
        </w:rPr>
        <w:t>labour</w:t>
      </w:r>
      <w:proofErr w:type="spellEnd"/>
      <w:r w:rsidRPr="00CB372C">
        <w:rPr>
          <w:sz w:val="16"/>
        </w:rPr>
        <w:t xml:space="preserve"> standards in the globalized economy.</w:t>
      </w:r>
    </w:p>
    <w:p w14:paraId="6C127965" w14:textId="77777777" w:rsidR="00DB4DCD" w:rsidRPr="00CB372C" w:rsidRDefault="00DB4DCD" w:rsidP="00DB4DCD">
      <w:pPr>
        <w:rPr>
          <w:sz w:val="16"/>
        </w:rPr>
      </w:pPr>
      <w:r w:rsidRPr="008040E8">
        <w:rPr>
          <w:rStyle w:val="StyleUnderline"/>
          <w:highlight w:val="cyan"/>
        </w:rPr>
        <w:t xml:space="preserve">The </w:t>
      </w:r>
      <w:r w:rsidRPr="008040E8">
        <w:rPr>
          <w:rStyle w:val="Emphasis"/>
          <w:highlight w:val="cyan"/>
        </w:rPr>
        <w:t>inclusion</w:t>
      </w:r>
      <w:r w:rsidRPr="008040E8">
        <w:rPr>
          <w:rStyle w:val="StyleUnderline"/>
          <w:highlight w:val="cyan"/>
        </w:rPr>
        <w:t xml:space="preserve"> of </w:t>
      </w:r>
      <w:proofErr w:type="spellStart"/>
      <w:r w:rsidRPr="008040E8">
        <w:rPr>
          <w:rStyle w:val="Emphasis"/>
          <w:highlight w:val="cyan"/>
        </w:rPr>
        <w:t>labour</w:t>
      </w:r>
      <w:proofErr w:type="spellEnd"/>
      <w:r w:rsidRPr="00EE4522">
        <w:rPr>
          <w:rStyle w:val="StyleUnderline"/>
        </w:rPr>
        <w:t xml:space="preserve"> standards</w:t>
      </w:r>
      <w:r w:rsidRPr="00CB372C">
        <w:rPr>
          <w:sz w:val="16"/>
        </w:rPr>
        <w:t xml:space="preserve"> in self-imposed corporate codes of conduct has </w:t>
      </w:r>
      <w:r w:rsidRPr="008040E8">
        <w:rPr>
          <w:rStyle w:val="StyleUnderline"/>
          <w:highlight w:val="cyan"/>
        </w:rPr>
        <w:t>received</w:t>
      </w:r>
      <w:r w:rsidRPr="00EE4522">
        <w:rPr>
          <w:rStyle w:val="StyleUnderline"/>
        </w:rPr>
        <w:t xml:space="preserve"> wide </w:t>
      </w:r>
      <w:r w:rsidRPr="008040E8">
        <w:rPr>
          <w:rStyle w:val="Emphasis"/>
          <w:highlight w:val="cyan"/>
        </w:rPr>
        <w:t>resonance</w:t>
      </w:r>
      <w:r w:rsidRPr="00CB372C">
        <w:rPr>
          <w:sz w:val="16"/>
        </w:rPr>
        <w:t xml:space="preserve"> in academia and practice, including both appraisal and critique. Katja Gehne approaches this phenomenon from a practitioner’s point of view. Finding that ‘</w:t>
      </w:r>
      <w:r w:rsidRPr="005B7B24">
        <w:rPr>
          <w:rStyle w:val="StyleUnderline"/>
        </w:rPr>
        <w:t xml:space="preserve">soft </w:t>
      </w:r>
      <w:r w:rsidRPr="00C054C3">
        <w:rPr>
          <w:rStyle w:val="Emphasis"/>
        </w:rPr>
        <w:t>standards</w:t>
      </w:r>
      <w:r w:rsidRPr="005B7B24">
        <w:rPr>
          <w:rStyle w:val="StyleUnderline"/>
        </w:rPr>
        <w:t xml:space="preserve"> at</w:t>
      </w:r>
      <w:r w:rsidRPr="00CB372C">
        <w:rPr>
          <w:sz w:val="16"/>
        </w:rPr>
        <w:t xml:space="preserve"> the </w:t>
      </w:r>
      <w:r w:rsidRPr="005B7B24">
        <w:rPr>
          <w:rStyle w:val="StyleUnderline"/>
        </w:rPr>
        <w:t xml:space="preserve">international level have </w:t>
      </w:r>
      <w:r w:rsidRPr="00C054C3">
        <w:rPr>
          <w:rStyle w:val="Emphasis"/>
        </w:rPr>
        <w:t>emerged</w:t>
      </w:r>
      <w:r w:rsidRPr="005B7B24">
        <w:rPr>
          <w:rStyle w:val="StyleUnderline"/>
        </w:rPr>
        <w:t xml:space="preserve"> </w:t>
      </w:r>
      <w:r w:rsidRPr="008040E8">
        <w:rPr>
          <w:rStyle w:val="StyleUnderline"/>
          <w:highlight w:val="cyan"/>
        </w:rPr>
        <w:t>as</w:t>
      </w:r>
      <w:r w:rsidRPr="00CB372C">
        <w:rPr>
          <w:sz w:val="16"/>
        </w:rPr>
        <w:t xml:space="preserve"> a </w:t>
      </w:r>
      <w:r w:rsidRPr="008040E8">
        <w:rPr>
          <w:rStyle w:val="StyleUnderline"/>
          <w:highlight w:val="cyan"/>
        </w:rPr>
        <w:t>standard of</w:t>
      </w:r>
      <w:r w:rsidRPr="005B7B24">
        <w:rPr>
          <w:rStyle w:val="StyleUnderline"/>
        </w:rPr>
        <w:t xml:space="preserve"> responsible </w:t>
      </w:r>
      <w:r w:rsidRPr="008040E8">
        <w:rPr>
          <w:rStyle w:val="StyleUnderline"/>
          <w:highlight w:val="cyan"/>
        </w:rPr>
        <w:t xml:space="preserve">business </w:t>
      </w:r>
      <w:r w:rsidRPr="008040E8">
        <w:rPr>
          <w:rStyle w:val="Emphasis"/>
          <w:highlight w:val="cyan"/>
        </w:rPr>
        <w:t>management’</w:t>
      </w:r>
      <w:r w:rsidRPr="00CB372C">
        <w:rPr>
          <w:sz w:val="16"/>
        </w:rPr>
        <w:t xml:space="preserve">, she argues that </w:t>
      </w:r>
      <w:r w:rsidRPr="00D23E82">
        <w:rPr>
          <w:rStyle w:val="StyleUnderline"/>
        </w:rPr>
        <w:t>they ‘</w:t>
      </w:r>
      <w:r w:rsidRPr="008040E8">
        <w:rPr>
          <w:rStyle w:val="StyleUnderline"/>
          <w:highlight w:val="cyan"/>
        </w:rPr>
        <w:t>could be</w:t>
      </w:r>
      <w:r w:rsidRPr="00CB372C">
        <w:rPr>
          <w:sz w:val="16"/>
        </w:rPr>
        <w:t xml:space="preserve"> part of a (para-)legal </w:t>
      </w:r>
      <w:r w:rsidRPr="008040E8">
        <w:rPr>
          <w:rStyle w:val="StyleUnderline"/>
          <w:highlight w:val="cyan"/>
        </w:rPr>
        <w:t xml:space="preserve">answer to </w:t>
      </w:r>
      <w:r w:rsidRPr="008040E8">
        <w:rPr>
          <w:rStyle w:val="Emphasis"/>
          <w:highlight w:val="cyan"/>
        </w:rPr>
        <w:t>deficiencies</w:t>
      </w:r>
      <w:r w:rsidRPr="008040E8">
        <w:rPr>
          <w:rStyle w:val="StyleUnderline"/>
          <w:highlight w:val="cyan"/>
        </w:rPr>
        <w:t xml:space="preserve"> of</w:t>
      </w:r>
      <w:r w:rsidRPr="00CB372C">
        <w:rPr>
          <w:sz w:val="16"/>
        </w:rPr>
        <w:t xml:space="preserve"> national </w:t>
      </w:r>
      <w:r w:rsidRPr="00884122">
        <w:rPr>
          <w:rStyle w:val="StyleUnderline"/>
        </w:rPr>
        <w:t xml:space="preserve">states’ </w:t>
      </w:r>
      <w:r w:rsidRPr="008040E8">
        <w:rPr>
          <w:rStyle w:val="Emphasis"/>
          <w:highlight w:val="cyan"/>
        </w:rPr>
        <w:t>h</w:t>
      </w:r>
      <w:r w:rsidRPr="008040E8">
        <w:rPr>
          <w:rStyle w:val="StyleUnderline"/>
        </w:rPr>
        <w:t>uman</w:t>
      </w:r>
      <w:r w:rsidRPr="00884122">
        <w:rPr>
          <w:rStyle w:val="StyleUnderline"/>
        </w:rPr>
        <w:t xml:space="preserve"> </w:t>
      </w:r>
      <w:r w:rsidRPr="008040E8">
        <w:rPr>
          <w:rStyle w:val="Emphasis"/>
          <w:highlight w:val="cyan"/>
        </w:rPr>
        <w:t>r</w:t>
      </w:r>
      <w:r w:rsidRPr="00884122">
        <w:rPr>
          <w:rStyle w:val="StyleUnderline"/>
        </w:rPr>
        <w:t xml:space="preserve">ights </w:t>
      </w:r>
      <w:r w:rsidRPr="008040E8">
        <w:rPr>
          <w:rStyle w:val="StyleUnderline"/>
          <w:highlight w:val="cyan"/>
        </w:rPr>
        <w:t>protection</w:t>
      </w:r>
      <w:r w:rsidRPr="00884122">
        <w:rPr>
          <w:rStyle w:val="StyleUnderline"/>
        </w:rPr>
        <w:t xml:space="preserve"> </w:t>
      </w:r>
      <w:proofErr w:type="gramStart"/>
      <w:r w:rsidRPr="00884122">
        <w:rPr>
          <w:rStyle w:val="StyleUnderline"/>
        </w:rPr>
        <w:t>systems’</w:t>
      </w:r>
      <w:proofErr w:type="gramEnd"/>
      <w:r w:rsidRPr="00884122">
        <w:rPr>
          <w:rStyle w:val="StyleUnderline"/>
        </w:rPr>
        <w:t>. To</w:t>
      </w:r>
      <w:r w:rsidRPr="00CB372C">
        <w:rPr>
          <w:sz w:val="16"/>
        </w:rPr>
        <w:t xml:space="preserve"> step in governance gaps is also the purpose of joint endeavors of trade union federations and multinational groups to </w:t>
      </w:r>
      <w:r w:rsidRPr="00884122">
        <w:rPr>
          <w:rStyle w:val="StyleUnderline"/>
        </w:rPr>
        <w:t xml:space="preserve">strengthen </w:t>
      </w:r>
      <w:proofErr w:type="spellStart"/>
      <w:r w:rsidRPr="00385F09">
        <w:rPr>
          <w:rStyle w:val="Emphasis"/>
        </w:rPr>
        <w:t>labour</w:t>
      </w:r>
      <w:proofErr w:type="spellEnd"/>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8040E8">
        <w:rPr>
          <w:rStyle w:val="StyleUnderline"/>
          <w:highlight w:val="cyan"/>
        </w:rPr>
        <w:t xml:space="preserve">the </w:t>
      </w:r>
      <w:r w:rsidRPr="008040E8">
        <w:rPr>
          <w:rStyle w:val="Emphasis"/>
          <w:highlight w:val="cyan"/>
        </w:rPr>
        <w:t>success</w:t>
      </w:r>
      <w:r w:rsidRPr="008040E8">
        <w:rPr>
          <w:rStyle w:val="StyleUnderline"/>
          <w:highlight w:val="cyan"/>
        </w:rPr>
        <w:t xml:space="preserve"> of</w:t>
      </w:r>
      <w:r w:rsidRPr="00AB0C43">
        <w:rPr>
          <w:rStyle w:val="StyleUnderline"/>
        </w:rPr>
        <w:t xml:space="preserve"> such </w:t>
      </w:r>
      <w:r w:rsidRPr="008040E8">
        <w:rPr>
          <w:rStyle w:val="StyleUnderline"/>
          <w:highlight w:val="cyan"/>
        </w:rPr>
        <w:t>agreements</w:t>
      </w:r>
      <w:r w:rsidRPr="00AB0C43">
        <w:rPr>
          <w:rStyle w:val="StyleUnderline"/>
        </w:rPr>
        <w:t xml:space="preserve"> largely </w:t>
      </w:r>
      <w:r w:rsidRPr="008040E8">
        <w:rPr>
          <w:rStyle w:val="StyleUnderline"/>
          <w:highlight w:val="cyan"/>
        </w:rPr>
        <w:t>depends on</w:t>
      </w:r>
      <w:r w:rsidRPr="00CB372C">
        <w:rPr>
          <w:sz w:val="16"/>
        </w:rPr>
        <w:t xml:space="preserve"> them being implemented in strong and resilient industrial relations, which in turn they </w:t>
      </w:r>
      <w:proofErr w:type="gramStart"/>
      <w:r w:rsidRPr="00CB372C">
        <w:rPr>
          <w:sz w:val="16"/>
        </w:rPr>
        <w:t>are able to</w:t>
      </w:r>
      <w:proofErr w:type="gramEnd"/>
      <w:r w:rsidRPr="00CB372C">
        <w:rPr>
          <w:sz w:val="16"/>
        </w:rPr>
        <w:t xml:space="preserve"> reinforce. Therefore, he calls for the conclusion of more robust international framework agreements in the future. Exploring </w:t>
      </w:r>
      <w:r w:rsidRPr="008040E8">
        <w:rPr>
          <w:rStyle w:val="Emphasis"/>
          <w:highlight w:val="cyan"/>
        </w:rPr>
        <w:t>unilateral enforcement</w:t>
      </w:r>
      <w:r w:rsidRPr="008040E8">
        <w:rPr>
          <w:rStyle w:val="StyleUnderline"/>
          <w:highlight w:val="cyan"/>
        </w:rPr>
        <w:t xml:space="preserve"> of</w:t>
      </w:r>
      <w:r w:rsidRPr="00C57C06">
        <w:rPr>
          <w:rStyle w:val="StyleUnderline"/>
        </w:rPr>
        <w:t xml:space="preserve"> international </w:t>
      </w:r>
      <w:proofErr w:type="spellStart"/>
      <w:r w:rsidRPr="00C57C06">
        <w:rPr>
          <w:rStyle w:val="StyleUnderline"/>
        </w:rPr>
        <w:t>labour</w:t>
      </w:r>
      <w:proofErr w:type="spellEnd"/>
      <w:r w:rsidRPr="00C57C06">
        <w:rPr>
          <w:rStyle w:val="StyleUnderline"/>
        </w:rPr>
        <w:t xml:space="preserve"> </w:t>
      </w:r>
      <w:r w:rsidRPr="008040E8">
        <w:rPr>
          <w:rStyle w:val="Emphasis"/>
          <w:highlight w:val="cyan"/>
        </w:rPr>
        <w:t>standards</w:t>
      </w:r>
      <w:r w:rsidRPr="008040E8">
        <w:rPr>
          <w:rStyle w:val="StyleUnderline"/>
          <w:highlight w:val="cyan"/>
        </w:rPr>
        <w:t xml:space="preserve"> through </w:t>
      </w:r>
      <w:r w:rsidRPr="008040E8">
        <w:rPr>
          <w:rStyle w:val="Emphasis"/>
          <w:highlight w:val="cyan"/>
        </w:rPr>
        <w:t>adjudicatory</w:t>
      </w:r>
      <w:r w:rsidRPr="008040E8">
        <w:rPr>
          <w:rStyle w:val="StyleUnderline"/>
          <w:highlight w:val="cyan"/>
        </w:rPr>
        <w:t xml:space="preserve"> means</w:t>
      </w:r>
      <w:r w:rsidRPr="00CB372C">
        <w:rPr>
          <w:sz w:val="16"/>
        </w:rPr>
        <w:t xml:space="preserve">, Anja Seibert-Fohr discusses the domestic enforcement of international </w:t>
      </w:r>
      <w:proofErr w:type="spellStart"/>
      <w:r w:rsidRPr="00CB372C">
        <w:rPr>
          <w:sz w:val="16"/>
        </w:rPr>
        <w:t>labour</w:t>
      </w:r>
      <w:proofErr w:type="spellEnd"/>
      <w:r w:rsidRPr="00CB372C">
        <w:rPr>
          <w:sz w:val="16"/>
        </w:rPr>
        <w:t xml:space="preserve"> standards under the US Alien Tort Claims Act. While recent decisions have put up considerable substantive and procedural hurdles, she concludes that ‘</w:t>
      </w:r>
      <w:r w:rsidRPr="00431977">
        <w:rPr>
          <w:rStyle w:val="StyleUnderline"/>
        </w:rPr>
        <w:t xml:space="preserve">the door is not </w:t>
      </w:r>
      <w:proofErr w:type="gramStart"/>
      <w:r w:rsidRPr="00431977">
        <w:rPr>
          <w:rStyle w:val="StyleUnderline"/>
        </w:rPr>
        <w:t>closed</w:t>
      </w:r>
      <w:proofErr w:type="gramEnd"/>
      <w:r w:rsidRPr="00431977">
        <w:rPr>
          <w:rStyle w:val="StyleUnderline"/>
        </w:rPr>
        <w:t xml:space="preserve">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8040E8">
        <w:rPr>
          <w:rStyle w:val="StyleUnderline"/>
          <w:highlight w:val="cyan"/>
        </w:rPr>
        <w:t>in</w:t>
      </w:r>
      <w:r w:rsidRPr="00431977">
        <w:rPr>
          <w:rStyle w:val="StyleUnderline"/>
        </w:rPr>
        <w:t xml:space="preserve"> cases of violations of sufficiently established international </w:t>
      </w:r>
      <w:proofErr w:type="spellStart"/>
      <w:r w:rsidRPr="00431977">
        <w:rPr>
          <w:rStyle w:val="StyleUnderline"/>
        </w:rPr>
        <w:t>labour</w:t>
      </w:r>
      <w:proofErr w:type="spellEnd"/>
      <w:r w:rsidRPr="00431977">
        <w:rPr>
          <w:rStyle w:val="StyleUnderline"/>
        </w:rPr>
        <w:t xml:space="preserve">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8040E8">
        <w:rPr>
          <w:rStyle w:val="StyleUnderline"/>
          <w:highlight w:val="cyan"/>
        </w:rPr>
        <w:t xml:space="preserve">the </w:t>
      </w:r>
      <w:r w:rsidRPr="008040E8">
        <w:rPr>
          <w:rStyle w:val="Emphasis"/>
          <w:highlight w:val="cyan"/>
        </w:rPr>
        <w:t>USA</w:t>
      </w:r>
      <w:r w:rsidRPr="00CB372C">
        <w:rPr>
          <w:sz w:val="16"/>
        </w:rPr>
        <w:t xml:space="preserve">. Turning to more indirect and promotional approaches, Nazli Aghazadeh examines the effectiveness of social labelling to implement </w:t>
      </w:r>
      <w:proofErr w:type="spellStart"/>
      <w:r w:rsidRPr="00CB372C">
        <w:rPr>
          <w:sz w:val="16"/>
        </w:rPr>
        <w:t>labour</w:t>
      </w:r>
      <w:proofErr w:type="spellEnd"/>
      <w:r w:rsidRPr="00CB372C">
        <w:rPr>
          <w:sz w:val="16"/>
        </w:rPr>
        <w:t xml:space="preserve">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1BC8192C" w14:textId="77777777" w:rsidR="00DB4DCD" w:rsidRPr="007F7E63" w:rsidRDefault="00DB4DCD" w:rsidP="00DB4DCD">
      <w:pPr>
        <w:pStyle w:val="Heading4"/>
      </w:pPr>
      <w:r>
        <w:t xml:space="preserve">Strong IEL caps </w:t>
      </w:r>
      <w:r>
        <w:rPr>
          <w:u w:val="single"/>
        </w:rPr>
        <w:t>global war</w:t>
      </w:r>
      <w:r>
        <w:t xml:space="preserve"> AND </w:t>
      </w:r>
      <w:r>
        <w:rPr>
          <w:u w:val="single"/>
        </w:rPr>
        <w:t>transnational crises</w:t>
      </w:r>
      <w:r>
        <w:t>---extinction.</w:t>
      </w:r>
    </w:p>
    <w:p w14:paraId="667A5BAA" w14:textId="77777777" w:rsidR="00DB4DCD" w:rsidRPr="00620FAE" w:rsidRDefault="00DB4DCD" w:rsidP="00DB4DCD">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7F1B68D0" w14:textId="77777777" w:rsidR="00DB4DCD" w:rsidRPr="0068478B" w:rsidRDefault="00DB4DCD" w:rsidP="00DB4DCD">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DC3777">
        <w:rPr>
          <w:rStyle w:val="StyleUnderline"/>
          <w:highlight w:val="cyan"/>
        </w:rPr>
        <w:t>The</w:t>
      </w:r>
      <w:r w:rsidRPr="00A0556E">
        <w:rPr>
          <w:rStyle w:val="StyleUnderline"/>
        </w:rPr>
        <w:t xml:space="preserve"> increasing </w:t>
      </w:r>
      <w:r w:rsidRPr="00DC3777">
        <w:rPr>
          <w:rStyle w:val="Emphasis"/>
          <w:highlight w:val="cyan"/>
        </w:rPr>
        <w:t>urgency</w:t>
      </w:r>
      <w:r w:rsidRPr="00DC3777">
        <w:rPr>
          <w:rStyle w:val="StyleUnderline"/>
          <w:highlight w:val="cyan"/>
        </w:rPr>
        <w:t xml:space="preserve"> of</w:t>
      </w:r>
      <w:r w:rsidRPr="0068478B">
        <w:rPr>
          <w:sz w:val="16"/>
        </w:rPr>
        <w:t xml:space="preserve"> the </w:t>
      </w:r>
      <w:r w:rsidRPr="00DC3777">
        <w:rPr>
          <w:rStyle w:val="Emphasis"/>
          <w:highlight w:val="cyan"/>
        </w:rPr>
        <w:t>climate</w:t>
      </w:r>
      <w:r w:rsidRPr="00A0556E">
        <w:rPr>
          <w:rStyle w:val="StyleUnderline"/>
        </w:rPr>
        <w:t xml:space="preserve"> change crisis; the</w:t>
      </w:r>
      <w:r w:rsidRPr="0068478B">
        <w:rPr>
          <w:sz w:val="16"/>
        </w:rPr>
        <w:t xml:space="preserve"> repercussions of the 2008 </w:t>
      </w:r>
      <w:r w:rsidRPr="00DC3777">
        <w:rPr>
          <w:rStyle w:val="Emphasis"/>
          <w:highlight w:val="cyan"/>
        </w:rPr>
        <w:t>financial</w:t>
      </w:r>
      <w:r w:rsidRPr="00DC3777">
        <w:rPr>
          <w:rStyle w:val="StyleUnderline"/>
          <w:highlight w:val="cyan"/>
        </w:rPr>
        <w:t xml:space="preserve"> crisis</w:t>
      </w:r>
      <w:r w:rsidRPr="0068478B">
        <w:rPr>
          <w:sz w:val="16"/>
        </w:rPr>
        <w:t xml:space="preserve">; the </w:t>
      </w:r>
      <w:r w:rsidRPr="00A0556E">
        <w:rPr>
          <w:rStyle w:val="StyleUnderline"/>
        </w:rPr>
        <w:t xml:space="preserve">outbreak of </w:t>
      </w:r>
      <w:r w:rsidRPr="00464A42">
        <w:rPr>
          <w:rStyle w:val="Emphasis"/>
          <w:highlight w:val="cyan"/>
        </w:rPr>
        <w:t>wars</w:t>
      </w:r>
      <w:r w:rsidRPr="00464A42">
        <w:rPr>
          <w:rStyle w:val="StyleUnderline"/>
          <w:highlight w:val="cyan"/>
        </w:rPr>
        <w:t xml:space="preserve"> across the globe</w:t>
      </w:r>
      <w:r w:rsidRPr="0068478B">
        <w:rPr>
          <w:sz w:val="16"/>
        </w:rPr>
        <w:t xml:space="preserve">; the coronavirus disease 2019 (COVID-19) </w:t>
      </w:r>
      <w:r w:rsidRPr="00464A42">
        <w:rPr>
          <w:rStyle w:val="Emphasis"/>
          <w:highlight w:val="cyan"/>
        </w:rPr>
        <w:t>pandemic</w:t>
      </w:r>
      <w:r w:rsidRPr="0068478B">
        <w:rPr>
          <w:sz w:val="16"/>
        </w:rPr>
        <w:t xml:space="preserve">; the rise of nationalism and </w:t>
      </w:r>
      <w:r w:rsidRPr="00464A42">
        <w:rPr>
          <w:rStyle w:val="StyleUnderline"/>
          <w:highlight w:val="cyan"/>
        </w:rPr>
        <w:t xml:space="preserve">threats to </w:t>
      </w:r>
      <w:r w:rsidRPr="00464A42">
        <w:rPr>
          <w:rStyle w:val="Emphasis"/>
          <w:highlight w:val="cyan"/>
        </w:rPr>
        <w:t>democracy</w:t>
      </w:r>
      <w:r w:rsidRPr="00464A42">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464A42">
        <w:rPr>
          <w:rStyle w:val="Emphasis"/>
          <w:highlight w:val="cyan"/>
        </w:rPr>
        <w:t>trade</w:t>
      </w:r>
      <w:r w:rsidRPr="0068478B">
        <w:rPr>
          <w:sz w:val="16"/>
        </w:rPr>
        <w:t xml:space="preserve"> and economic relations among individuals, non-governmental entities, and countries </w:t>
      </w:r>
      <w:r w:rsidRPr="0089151C">
        <w:rPr>
          <w:rStyle w:val="StyleUnderline"/>
          <w:highlight w:val="cyan"/>
        </w:rPr>
        <w:t xml:space="preserve">have </w:t>
      </w:r>
      <w:r w:rsidRPr="0089151C">
        <w:rPr>
          <w:rStyle w:val="Emphasis"/>
          <w:highlight w:val="cyan"/>
        </w:rPr>
        <w:t>transformed</w:t>
      </w:r>
      <w:r w:rsidRPr="0089151C">
        <w:rPr>
          <w:rStyle w:val="StyleUnderline"/>
          <w:highlight w:val="cyan"/>
        </w:rPr>
        <w:t xml:space="preserve"> the</w:t>
      </w:r>
      <w:r w:rsidRPr="0089151C">
        <w:rPr>
          <w:rStyle w:val="StyleUnderline"/>
        </w:rPr>
        <w:t xml:space="preserve"> global </w:t>
      </w:r>
      <w:r w:rsidRPr="0089151C">
        <w:rPr>
          <w:rStyle w:val="StyleUnderline"/>
          <w:highlight w:val="cyan"/>
        </w:rPr>
        <w:t>economy</w:t>
      </w:r>
      <w:r w:rsidRPr="0068478B">
        <w:rPr>
          <w:sz w:val="16"/>
        </w:rPr>
        <w:t xml:space="preserve">. Paradoxically, </w:t>
      </w:r>
      <w:r w:rsidRPr="000D6902">
        <w:rPr>
          <w:rStyle w:val="StyleUnderline"/>
        </w:rPr>
        <w:t xml:space="preserve">international </w:t>
      </w:r>
      <w:r w:rsidRPr="0089151C">
        <w:rPr>
          <w:rStyle w:val="StyleUnderline"/>
          <w:highlight w:val="cyan"/>
        </w:rPr>
        <w:t xml:space="preserve">economic </w:t>
      </w:r>
      <w:r w:rsidRPr="0089151C">
        <w:rPr>
          <w:rStyle w:val="Emphasis"/>
          <w:highlight w:val="cyan"/>
        </w:rPr>
        <w:t>norms</w:t>
      </w:r>
      <w:r w:rsidRPr="0089151C">
        <w:rPr>
          <w:rStyle w:val="StyleUnderline"/>
          <w:highlight w:val="cyan"/>
        </w:rPr>
        <w:t xml:space="preserve"> </w:t>
      </w:r>
      <w:proofErr w:type="gramStart"/>
      <w:r w:rsidRPr="0089151C">
        <w:rPr>
          <w:rStyle w:val="StyleUnderline"/>
          <w:highlight w:val="cyan"/>
        </w:rPr>
        <w:t>have to</w:t>
      </w:r>
      <w:proofErr w:type="gramEnd"/>
      <w:r w:rsidRPr="0089151C">
        <w:rPr>
          <w:rStyle w:val="StyleUnderline"/>
          <w:highlight w:val="cyan"/>
        </w:rPr>
        <w:t xml:space="preserve"> be</w:t>
      </w:r>
      <w:r w:rsidRPr="0068478B">
        <w:rPr>
          <w:sz w:val="16"/>
        </w:rPr>
        <w:t xml:space="preserve"> both </w:t>
      </w:r>
      <w:r w:rsidRPr="000D6902">
        <w:rPr>
          <w:rStyle w:val="StyleUnderline"/>
        </w:rPr>
        <w:t xml:space="preserve">more </w:t>
      </w:r>
      <w:r w:rsidRPr="0089151C">
        <w:rPr>
          <w:rStyle w:val="Emphasis"/>
          <w:highlight w:val="cyan"/>
        </w:rPr>
        <w:t>robust</w:t>
      </w:r>
      <w:r w:rsidRPr="0089151C">
        <w:rPr>
          <w:rStyle w:val="StyleUnderline"/>
          <w:highlight w:val="cyan"/>
        </w:rPr>
        <w:t xml:space="preserve"> and</w:t>
      </w:r>
      <w:r w:rsidRPr="0068478B">
        <w:rPr>
          <w:sz w:val="16"/>
        </w:rPr>
        <w:t xml:space="preserve"> more </w:t>
      </w:r>
      <w:r w:rsidRPr="0089151C">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5990EE85" w14:textId="77777777" w:rsidR="00DB4DCD" w:rsidRPr="0068478B" w:rsidRDefault="00DB4DCD" w:rsidP="00DB4DCD">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492860">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89151C">
        <w:rPr>
          <w:rStyle w:val="StyleUnderline"/>
          <w:highlight w:val="cyan"/>
        </w:rPr>
        <w:t>prepare</w:t>
      </w:r>
      <w:r w:rsidRPr="0068478B">
        <w:rPr>
          <w:sz w:val="16"/>
        </w:rPr>
        <w:t xml:space="preserve"> international trade </w:t>
      </w:r>
      <w:r w:rsidRPr="0089151C">
        <w:rPr>
          <w:rStyle w:val="Emphasis"/>
          <w:highlight w:val="cyan"/>
        </w:rPr>
        <w:t>policy</w:t>
      </w:r>
      <w:r w:rsidRPr="0089151C">
        <w:rPr>
          <w:rStyle w:val="StyleUnderline"/>
          <w:highlight w:val="cyan"/>
        </w:rPr>
        <w:t xml:space="preserve"> for</w:t>
      </w:r>
      <w:r w:rsidRPr="008D16BC">
        <w:rPr>
          <w:rStyle w:val="StyleUnderline"/>
        </w:rPr>
        <w:t xml:space="preserve"> future </w:t>
      </w:r>
      <w:r w:rsidRPr="0089151C">
        <w:rPr>
          <w:rStyle w:val="Emphasis"/>
          <w:highlight w:val="cyan"/>
        </w:rPr>
        <w:t>pandemics</w:t>
      </w:r>
      <w:r w:rsidRPr="0089151C">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89151C">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89151C">
        <w:rPr>
          <w:rStyle w:val="StyleUnderline"/>
          <w:highlight w:val="cyan"/>
        </w:rPr>
        <w:t>to</w:t>
      </w:r>
      <w:r w:rsidRPr="0068478B">
        <w:rPr>
          <w:sz w:val="16"/>
        </w:rPr>
        <w:t xml:space="preserve"> effectively </w:t>
      </w:r>
      <w:r w:rsidRPr="0089151C">
        <w:rPr>
          <w:rStyle w:val="StyleUnderline"/>
          <w:highlight w:val="cyan"/>
        </w:rPr>
        <w:t xml:space="preserve">respond to </w:t>
      </w:r>
      <w:r w:rsidRPr="0089151C">
        <w:rPr>
          <w:rStyle w:val="Emphasis"/>
          <w:highlight w:val="cyan"/>
        </w:rPr>
        <w:t>climate</w:t>
      </w:r>
      <w:r w:rsidRPr="00D413A3">
        <w:rPr>
          <w:rStyle w:val="StyleUnderline"/>
        </w:rPr>
        <w:t xml:space="preserve"> change</w:t>
      </w:r>
      <w:r w:rsidRPr="0068478B">
        <w:rPr>
          <w:sz w:val="16"/>
        </w:rPr>
        <w:t xml:space="preserve">, natural </w:t>
      </w:r>
      <w:r w:rsidRPr="0089151C">
        <w:rPr>
          <w:rStyle w:val="Emphasis"/>
          <w:highlight w:val="cyan"/>
        </w:rPr>
        <w:t>disasters</w:t>
      </w:r>
      <w:r w:rsidRPr="00D413A3">
        <w:rPr>
          <w:rStyle w:val="StyleUnderline"/>
        </w:rPr>
        <w:t>, and</w:t>
      </w:r>
      <w:r w:rsidRPr="0068478B">
        <w:rPr>
          <w:sz w:val="16"/>
        </w:rPr>
        <w:t xml:space="preserve"> the ongoing </w:t>
      </w:r>
      <w:r w:rsidRPr="0089151C">
        <w:rPr>
          <w:rStyle w:val="Emphasis"/>
          <w:highlight w:val="cyan"/>
        </w:rPr>
        <w:t>energy</w:t>
      </w:r>
      <w:r w:rsidRPr="0089151C">
        <w:rPr>
          <w:rStyle w:val="StyleUnderline"/>
          <w:highlight w:val="cyan"/>
        </w:rPr>
        <w:t xml:space="preserve"> and </w:t>
      </w:r>
      <w:r w:rsidRPr="0089151C">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89151C">
        <w:rPr>
          <w:rStyle w:val="Emphasis"/>
          <w:highlight w:val="cyan"/>
        </w:rPr>
        <w:t>pressing concerns</w:t>
      </w:r>
      <w:r w:rsidRPr="0089151C">
        <w:rPr>
          <w:rStyle w:val="StyleUnderline"/>
          <w:highlight w:val="cyan"/>
        </w:rPr>
        <w:t xml:space="preserve"> facing </w:t>
      </w:r>
      <w:r w:rsidRPr="0089151C">
        <w:rPr>
          <w:rStyle w:val="Emphasis"/>
          <w:highlight w:val="cyan"/>
        </w:rPr>
        <w:t>humankind</w:t>
      </w:r>
      <w:r w:rsidRPr="0068478B">
        <w:rPr>
          <w:sz w:val="16"/>
        </w:rPr>
        <w:t xml:space="preserve">. When JIEL was first established, civil society renewed its calls for the inclusion of social and environmental concerns in the so-called ‘trade and …’ policies. Today, the </w:t>
      </w:r>
      <w:r w:rsidRPr="00AA34D9">
        <w:rPr>
          <w:rStyle w:val="StyleUnderline"/>
        </w:rPr>
        <w:t>interlinkages between trade and other issues 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1A2C76">
        <w:rPr>
          <w:rStyle w:val="Emphasis"/>
        </w:rPr>
        <w:t>norm creation</w:t>
      </w:r>
      <w:r w:rsidRPr="0068478B">
        <w:rPr>
          <w:sz w:val="16"/>
        </w:rPr>
        <w:t xml:space="preserve">; second, in the </w:t>
      </w:r>
      <w:r w:rsidRPr="00643DF5">
        <w:rPr>
          <w:rStyle w:val="StyleUnderline"/>
        </w:rPr>
        <w:t>expansion of</w:t>
      </w:r>
      <w:r w:rsidRPr="0068478B">
        <w:rPr>
          <w:sz w:val="16"/>
        </w:rPr>
        <w:t xml:space="preserve"> subject </w:t>
      </w:r>
      <w:r w:rsidRPr="004B5B2C">
        <w:rPr>
          <w:rStyle w:val="Emphasis"/>
        </w:rPr>
        <w:t>areas</w:t>
      </w:r>
      <w:r w:rsidRPr="00643DF5">
        <w:rPr>
          <w:rStyle w:val="StyleUnderline"/>
        </w:rPr>
        <w:t xml:space="preserve"> covered by international </w:t>
      </w:r>
      <w:r w:rsidRPr="004B5B2C">
        <w:rPr>
          <w:rStyle w:val="Emphasis"/>
        </w:rPr>
        <w:t>economic rules</w:t>
      </w:r>
      <w:r w:rsidRPr="00643DF5">
        <w:rPr>
          <w:rStyle w:val="StyleUnderline"/>
        </w:rPr>
        <w:t>; and</w:t>
      </w:r>
      <w:r w:rsidRPr="0068478B">
        <w:rPr>
          <w:sz w:val="16"/>
        </w:rPr>
        <w:t xml:space="preserve"> third, in the steady </w:t>
      </w:r>
      <w:r w:rsidRPr="00643DF5">
        <w:rPr>
          <w:rStyle w:val="StyleUnderline"/>
        </w:rPr>
        <w:t>disintegration of</w:t>
      </w:r>
      <w:r w:rsidRPr="0029008A">
        <w:rPr>
          <w:sz w:val="16"/>
        </w:rPr>
        <w:t xml:space="preserve"> </w:t>
      </w:r>
      <w:r w:rsidRPr="0068478B">
        <w:rPr>
          <w:sz w:val="16"/>
        </w:rPr>
        <w:t xml:space="preserve">the </w:t>
      </w:r>
      <w:r w:rsidRPr="00643DF5">
        <w:rPr>
          <w:rStyle w:val="StyleUnderline"/>
        </w:rPr>
        <w:t xml:space="preserve">traditional </w:t>
      </w:r>
      <w:r w:rsidRPr="004B5B2C">
        <w:rPr>
          <w:rStyle w:val="Emphasis"/>
        </w:rPr>
        <w:t>binaries</w:t>
      </w:r>
      <w:r w:rsidRPr="0068478B">
        <w:rPr>
          <w:sz w:val="16"/>
        </w:rPr>
        <w:t xml:space="preserve">, such as those between hard and soft law, </w:t>
      </w:r>
      <w:r w:rsidRPr="00CD304E">
        <w:rPr>
          <w:rStyle w:val="StyleUnderline"/>
        </w:rPr>
        <w:t xml:space="preserve">between </w:t>
      </w:r>
      <w:r w:rsidRPr="004B5B2C">
        <w:rPr>
          <w:rStyle w:val="Emphasis"/>
        </w:rPr>
        <w:t>public</w:t>
      </w:r>
      <w:r w:rsidRPr="00CD304E">
        <w:rPr>
          <w:rStyle w:val="StyleUnderline"/>
        </w:rPr>
        <w:t xml:space="preserve"> and </w:t>
      </w:r>
      <w:r w:rsidRPr="004B5B2C">
        <w:rPr>
          <w:rStyle w:val="Emphasis"/>
        </w:rPr>
        <w:t>private</w:t>
      </w:r>
      <w:r w:rsidRPr="00CD304E">
        <w:rPr>
          <w:rStyle w:val="StyleUnderline"/>
        </w:rPr>
        <w:t xml:space="preserve"> actors, and</w:t>
      </w:r>
      <w:r w:rsidRPr="0068478B">
        <w:rPr>
          <w:sz w:val="16"/>
        </w:rPr>
        <w:t xml:space="preserve"> between </w:t>
      </w:r>
      <w:r w:rsidRPr="009A7F94">
        <w:rPr>
          <w:rStyle w:val="Emphasis"/>
        </w:rPr>
        <w:t>h</w:t>
      </w:r>
      <w:r w:rsidRPr="00CD304E">
        <w:rPr>
          <w:rStyle w:val="StyleUnderline"/>
        </w:rPr>
        <w:t xml:space="preserve">uman </w:t>
      </w:r>
      <w:r w:rsidRPr="009A7F94">
        <w:rPr>
          <w:rStyle w:val="Emphasis"/>
        </w:rPr>
        <w:t>r</w:t>
      </w:r>
      <w:r w:rsidRPr="00CD304E">
        <w:rPr>
          <w:rStyle w:val="StyleUnderline"/>
        </w:rPr>
        <w:t xml:space="preserve">ights and </w:t>
      </w:r>
      <w:r w:rsidRPr="009A7F94">
        <w:rPr>
          <w:rStyle w:val="Emphasis"/>
        </w:rPr>
        <w:t>investment</w:t>
      </w:r>
      <w:r w:rsidRPr="0068478B">
        <w:rPr>
          <w:sz w:val="16"/>
        </w:rPr>
        <w:t>.</w:t>
      </w:r>
    </w:p>
    <w:p w14:paraId="281B4101" w14:textId="77777777" w:rsidR="00DB4DCD" w:rsidRPr="0068478B" w:rsidRDefault="00DB4DCD" w:rsidP="00DB4DCD">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xml:space="preserve">.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w:t>
      </w:r>
      <w:proofErr w:type="gramStart"/>
      <w:r w:rsidRPr="0068478B">
        <w:rPr>
          <w:sz w:val="16"/>
        </w:rPr>
        <w:t>form</w:t>
      </w:r>
      <w:proofErr w:type="gramEnd"/>
      <w:r w:rsidRPr="0068478B">
        <w:rPr>
          <w:sz w:val="16"/>
        </w:rPr>
        <w:t xml:space="preserve"> an open partnership to negotiate new rules on controversial issues; some JSIs aim at being eventually </w:t>
      </w:r>
      <w:proofErr w:type="spellStart"/>
      <w:r w:rsidRPr="0068478B">
        <w:rPr>
          <w:sz w:val="16"/>
        </w:rPr>
        <w:t>multilateralized</w:t>
      </w:r>
      <w:proofErr w:type="spellEnd"/>
      <w:r w:rsidRPr="0068478B">
        <w:rPr>
          <w:sz w:val="16"/>
        </w:rPr>
        <w:t xml:space="preserve"> and open to all Members, while others could maintain a limited membership and even include conditional most-</w:t>
      </w:r>
      <w:proofErr w:type="spellStart"/>
      <w:r w:rsidRPr="0068478B">
        <w:rPr>
          <w:sz w:val="16"/>
        </w:rPr>
        <w:t>favoured</w:t>
      </w:r>
      <w:proofErr w:type="spellEnd"/>
      <w:r w:rsidRPr="0068478B">
        <w:rPr>
          <w:sz w:val="16"/>
        </w:rPr>
        <w:t>-nation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3899914A" w14:textId="77777777" w:rsidR="00DB4DCD" w:rsidRPr="0068478B" w:rsidRDefault="00DB4DCD" w:rsidP="00DB4DCD">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89151C">
        <w:rPr>
          <w:rStyle w:val="StyleUnderline"/>
          <w:highlight w:val="cyan"/>
        </w:rPr>
        <w:t xml:space="preserve">Enforcing </w:t>
      </w:r>
      <w:r w:rsidRPr="0089151C">
        <w:rPr>
          <w:rStyle w:val="Emphasis"/>
          <w:highlight w:val="cyan"/>
        </w:rPr>
        <w:t>trade</w:t>
      </w:r>
      <w:r w:rsidRPr="0089151C">
        <w:rPr>
          <w:rStyle w:val="StyleUnderline"/>
          <w:highlight w:val="cyan"/>
        </w:rPr>
        <w:t xml:space="preserve"> and </w:t>
      </w:r>
      <w:r w:rsidRPr="0089151C">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89151C">
        <w:rPr>
          <w:rStyle w:val="StyleUnderline"/>
          <w:highlight w:val="cyan"/>
        </w:rPr>
        <w:t>bring</w:t>
      </w:r>
      <w:r w:rsidRPr="00051B45">
        <w:rPr>
          <w:rStyle w:val="StyleUnderline"/>
        </w:rPr>
        <w:t xml:space="preserve"> about </w:t>
      </w:r>
      <w:r w:rsidRPr="0089151C">
        <w:rPr>
          <w:rStyle w:val="StyleUnderline"/>
          <w:highlight w:val="cyan"/>
        </w:rPr>
        <w:t>diverse</w:t>
      </w:r>
      <w:r w:rsidRPr="0068478B">
        <w:rPr>
          <w:sz w:val="16"/>
        </w:rPr>
        <w:t xml:space="preserve"> and fragmented dispute </w:t>
      </w:r>
      <w:r w:rsidRPr="0089151C">
        <w:rPr>
          <w:rStyle w:val="Emphasis"/>
          <w:highlight w:val="cyan"/>
        </w:rPr>
        <w:t>settlement</w:t>
      </w:r>
      <w:r w:rsidRPr="0089151C">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76679A1F" w14:textId="77777777" w:rsidR="00DB4DCD" w:rsidRPr="0068478B" w:rsidRDefault="00DB4DCD" w:rsidP="00DB4DCD">
      <w:pPr>
        <w:rPr>
          <w:sz w:val="16"/>
        </w:rPr>
      </w:pPr>
      <w:r w:rsidRPr="0068478B">
        <w:rPr>
          <w:sz w:val="16"/>
        </w:rPr>
        <w:t xml:space="preserve">Second, the substance of international economic norms has expanded into new areas of policy. Traditionally, international economic law </w:t>
      </w:r>
      <w:proofErr w:type="gramStart"/>
      <w:r w:rsidRPr="0068478B">
        <w:rPr>
          <w:sz w:val="16"/>
        </w:rPr>
        <w:t>governed</w:t>
      </w:r>
      <w:proofErr w:type="gramEnd"/>
      <w:r w:rsidRPr="0068478B">
        <w:rPr>
          <w:sz w:val="16"/>
        </w:rPr>
        <w:t xml:space="preserve">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these </w:t>
      </w:r>
      <w:r w:rsidRPr="004B6DDE">
        <w:rPr>
          <w:rStyle w:val="StyleUnderline"/>
          <w:highlight w:val="cyan"/>
        </w:rPr>
        <w:t xml:space="preserve">fields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E601EC">
        <w:rPr>
          <w:rStyle w:val="StyleUnderline"/>
        </w:rPr>
        <w:t xml:space="preserve">increasingly </w:t>
      </w:r>
      <w:r w:rsidRPr="004B6DDE">
        <w:rPr>
          <w:rStyle w:val="Emphasis"/>
          <w:highlight w:val="cyan"/>
        </w:rPr>
        <w:t>intersect</w:t>
      </w:r>
      <w:r w:rsidRPr="00E601EC">
        <w:rPr>
          <w:rStyle w:val="StyleUnderline"/>
        </w:rPr>
        <w:t>, but</w:t>
      </w:r>
      <w:r w:rsidRPr="0068478B">
        <w:rPr>
          <w:sz w:val="16"/>
        </w:rPr>
        <w:t xml:space="preserve">, moreover, </w:t>
      </w:r>
      <w:r w:rsidRPr="004B6DDE">
        <w:rPr>
          <w:rStyle w:val="Emphasis"/>
          <w:highlight w:val="cyan"/>
        </w:rPr>
        <w:t>subject</w:t>
      </w:r>
      <w:r w:rsidRPr="004B6DDE">
        <w:rPr>
          <w:rStyle w:val="StyleUnderline"/>
          <w:highlight w:val="cyan"/>
        </w:rPr>
        <w:t xml:space="preserve"> matter</w:t>
      </w:r>
      <w:r w:rsidRPr="0068478B">
        <w:rPr>
          <w:sz w:val="16"/>
        </w:rPr>
        <w:t xml:space="preserve"> and topics </w:t>
      </w:r>
      <w:r w:rsidRPr="009E0B4E">
        <w:rPr>
          <w:rStyle w:val="StyleUnderline"/>
        </w:rPr>
        <w:t xml:space="preserve">traditionally </w:t>
      </w:r>
      <w:r w:rsidRPr="004B6DDE">
        <w:rPr>
          <w:rStyle w:val="StyleUnderline"/>
        </w:rPr>
        <w:t>considered</w:t>
      </w:r>
      <w:r w:rsidRPr="009E0B4E">
        <w:rPr>
          <w:rStyle w:val="StyleUnderline"/>
        </w:rPr>
        <w:t xml:space="preserve"> </w:t>
      </w:r>
      <w:r w:rsidRPr="004B6DDE">
        <w:rPr>
          <w:rStyle w:val="StyleUnderline"/>
          <w:highlight w:val="cyan"/>
        </w:rPr>
        <w:t>outside</w:t>
      </w:r>
      <w:r w:rsidRPr="0068478B">
        <w:rPr>
          <w:sz w:val="16"/>
        </w:rPr>
        <w:t xml:space="preserve"> the realm 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have also </w:t>
      </w:r>
      <w:r w:rsidRPr="004B6DDE">
        <w:rPr>
          <w:rStyle w:val="StyleUnderline"/>
          <w:highlight w:val="cyan"/>
        </w:rPr>
        <w:t xml:space="preserve">been brought within its </w:t>
      </w:r>
      <w:r w:rsidRPr="004B6DDE">
        <w:rPr>
          <w:rStyle w:val="Emphasis"/>
          <w:highlight w:val="cyan"/>
        </w:rPr>
        <w:t>fold</w:t>
      </w:r>
      <w:r w:rsidRPr="00A13347">
        <w:rPr>
          <w:rStyle w:val="StyleUnderline"/>
        </w:rPr>
        <w:t>. For instance</w:t>
      </w:r>
      <w:r w:rsidRPr="0068478B">
        <w:rPr>
          <w:sz w:val="16"/>
        </w:rPr>
        <w:t xml:space="preserve">, provisions on </w:t>
      </w:r>
      <w:r w:rsidRPr="004B6DDE">
        <w:rPr>
          <w:rStyle w:val="Emphasis"/>
          <w:highlight w:val="cyan"/>
        </w:rPr>
        <w:t>environmental</w:t>
      </w:r>
      <w:r w:rsidRPr="004B6DDE">
        <w:rPr>
          <w:rStyle w:val="StyleUnderline"/>
          <w:highlight w:val="cyan"/>
        </w:rPr>
        <w:t xml:space="preserve">, </w:t>
      </w:r>
      <w:proofErr w:type="spellStart"/>
      <w:r w:rsidRPr="004B6DDE">
        <w:rPr>
          <w:rStyle w:val="Emphasis"/>
          <w:highlight w:val="cyan"/>
        </w:rPr>
        <w:t>labour</w:t>
      </w:r>
      <w:proofErr w:type="spellEnd"/>
      <w:r w:rsidRPr="00A13347">
        <w:rPr>
          <w:rStyle w:val="StyleUnderline"/>
        </w:rPr>
        <w:t xml:space="preserve">, and </w:t>
      </w:r>
      <w:r w:rsidRPr="004B6DDE">
        <w:rPr>
          <w:rStyle w:val="Emphasis"/>
          <w:highlight w:val="cyan"/>
        </w:rPr>
        <w:t>h</w:t>
      </w:r>
      <w:r w:rsidRPr="0068478B">
        <w:rPr>
          <w:sz w:val="16"/>
        </w:rPr>
        <w:t xml:space="preserve">uman </w:t>
      </w:r>
      <w:r w:rsidRPr="004B6DDE">
        <w:rPr>
          <w:rStyle w:val="Emphasis"/>
          <w:highlight w:val="cyan"/>
        </w:rPr>
        <w:t>r</w:t>
      </w:r>
      <w:r w:rsidRPr="0068478B">
        <w:rPr>
          <w:sz w:val="16"/>
        </w:rPr>
        <w:t xml:space="preserve">ights, </w:t>
      </w:r>
      <w:r w:rsidRPr="004B6DDE">
        <w:rPr>
          <w:rStyle w:val="Emphasis"/>
          <w:highlight w:val="cyan"/>
        </w:rPr>
        <w:t>water</w:t>
      </w:r>
      <w:r w:rsidRPr="0068478B">
        <w:rPr>
          <w:sz w:val="16"/>
        </w:rPr>
        <w:t xml:space="preserve">, investment, financial and monetary issues, private standards and </w:t>
      </w:r>
      <w:r w:rsidRPr="004B6DDE">
        <w:rPr>
          <w:rStyle w:val="Emphasis"/>
          <w:highlight w:val="cyan"/>
        </w:rPr>
        <w:t>e-commerce</w:t>
      </w:r>
      <w:r w:rsidRPr="004B6DDE">
        <w:rPr>
          <w:rStyle w:val="StyleUnderline"/>
          <w:highlight w:val="cyan"/>
        </w:rPr>
        <w:t xml:space="preserve">, and </w:t>
      </w:r>
      <w:r w:rsidRPr="004B6DDE">
        <w:rPr>
          <w:rStyle w:val="Emphasis"/>
          <w:highlight w:val="cyan"/>
        </w:rPr>
        <w:t>data</w:t>
      </w:r>
      <w:r w:rsidRPr="001C67F3">
        <w:rPr>
          <w:rStyle w:val="StyleUnderline"/>
        </w:rPr>
        <w:t xml:space="preserve"> flow regulation now</w:t>
      </w:r>
      <w:r w:rsidRPr="0068478B">
        <w:rPr>
          <w:sz w:val="16"/>
        </w:rPr>
        <w:t xml:space="preserve"> also </w:t>
      </w:r>
      <w:r w:rsidRPr="004B6DDE">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4B6DDE">
        <w:rPr>
          <w:rStyle w:val="Emphasis"/>
          <w:highlight w:val="cyan"/>
        </w:rPr>
        <w:t>economic</w:t>
      </w:r>
      <w:r w:rsidRPr="0068478B">
        <w:rPr>
          <w:sz w:val="16"/>
        </w:rPr>
        <w:t xml:space="preserve"> and commercial </w:t>
      </w:r>
      <w:r w:rsidRPr="004B6DDE">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4B6DDE">
        <w:rPr>
          <w:rStyle w:val="Emphasis"/>
          <w:highlight w:val="cyan"/>
        </w:rPr>
        <w:t>developments</w:t>
      </w:r>
      <w:r w:rsidRPr="0068478B">
        <w:rPr>
          <w:sz w:val="16"/>
        </w:rPr>
        <w:t xml:space="preserve"> taking place </w:t>
      </w:r>
      <w:r w:rsidRPr="004B6DDE">
        <w:rPr>
          <w:rStyle w:val="StyleUnderline"/>
          <w:highlight w:val="cyan"/>
        </w:rPr>
        <w:t>in</w:t>
      </w:r>
      <w:r w:rsidRPr="003974E0">
        <w:rPr>
          <w:rStyle w:val="StyleUnderline"/>
        </w:rPr>
        <w:t xml:space="preserve"> commercial </w:t>
      </w:r>
      <w:r w:rsidRPr="004B6DDE">
        <w:rPr>
          <w:rStyle w:val="Emphasis"/>
          <w:highlight w:val="cyan"/>
        </w:rPr>
        <w:t>space</w:t>
      </w:r>
      <w:r w:rsidRPr="003974E0">
        <w:rPr>
          <w:rStyle w:val="StyleUnderline"/>
        </w:rPr>
        <w:t xml:space="preserve"> activities have </w:t>
      </w:r>
      <w:r w:rsidRPr="004B6DDE">
        <w:rPr>
          <w:rStyle w:val="StyleUnderline"/>
          <w:highlight w:val="cyan"/>
        </w:rPr>
        <w:t>prompted</w:t>
      </w:r>
      <w:r w:rsidRPr="003974E0">
        <w:rPr>
          <w:rStyle w:val="StyleUnderline"/>
        </w:rPr>
        <w:t xml:space="preserve"> further </w:t>
      </w:r>
      <w:r w:rsidRPr="004B6DDE">
        <w:rPr>
          <w:rStyle w:val="Emphasis"/>
          <w:highlight w:val="cyan"/>
        </w:rPr>
        <w:t>discussions</w:t>
      </w:r>
      <w:r w:rsidRPr="004B6DDE">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4B6DDE">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w:t>
      </w:r>
      <w:proofErr w:type="spellStart"/>
      <w:r w:rsidRPr="0068478B">
        <w:rPr>
          <w:sz w:val="16"/>
        </w:rPr>
        <w:t>Organisation</w:t>
      </w:r>
      <w:proofErr w:type="spellEnd"/>
      <w:r w:rsidRPr="0068478B">
        <w:rPr>
          <w:sz w:val="16"/>
        </w:rPr>
        <w:t xml:space="preserve">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w:t>
      </w:r>
      <w:proofErr w:type="spellStart"/>
      <w:r w:rsidRPr="0068478B">
        <w:rPr>
          <w:sz w:val="16"/>
        </w:rPr>
        <w:t>programme</w:t>
      </w:r>
      <w:proofErr w:type="spellEnd"/>
      <w:r w:rsidRPr="0068478B">
        <w:rPr>
          <w:sz w:val="16"/>
        </w:rPr>
        <w:t xml:space="preserve"> that are no longer only territorial based.</w:t>
      </w:r>
    </w:p>
    <w:p w14:paraId="7F909A15" w14:textId="77777777" w:rsidR="00DB4DCD" w:rsidRPr="0068478B" w:rsidRDefault="00DB4DCD" w:rsidP="00DB4DCD">
      <w:pPr>
        <w:rPr>
          <w:sz w:val="16"/>
        </w:rPr>
      </w:pPr>
      <w:r w:rsidRPr="004B6DDE">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4B6DDE">
        <w:rPr>
          <w:rStyle w:val="StyleUnderline"/>
          <w:highlight w:val="cyan"/>
        </w:rPr>
        <w:t>calls for</w:t>
      </w:r>
      <w:r w:rsidRPr="0068478B">
        <w:rPr>
          <w:sz w:val="16"/>
        </w:rPr>
        <w:t xml:space="preserve"> a </w:t>
      </w:r>
      <w:r w:rsidRPr="004B6DDE">
        <w:rPr>
          <w:rStyle w:val="Emphasis"/>
          <w:highlight w:val="cyan"/>
        </w:rPr>
        <w:t>new way</w:t>
      </w:r>
      <w:r w:rsidRPr="004B6DDE">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international trade, investment, finance, and monetary rules are often used as tools to regulate other areas of international relations and governance. The IPEF, for instance, with its four ‘pillars’ of (</w:t>
      </w:r>
      <w:proofErr w:type="spellStart"/>
      <w:r w:rsidRPr="0068478B">
        <w:rPr>
          <w:sz w:val="16"/>
        </w:rPr>
        <w:t>i</w:t>
      </w:r>
      <w:proofErr w:type="spellEnd"/>
      <w:r w:rsidRPr="0068478B">
        <w:rPr>
          <w:sz w:val="16"/>
        </w:rPr>
        <w:t xml:space="preserve">) fair and resilient trade, (ii) supply chain resilience, (iii) infrastructure, clean energy, and decarbonization, and (iv) tax and anti-corruption </w:t>
      </w:r>
      <w:proofErr w:type="gramStart"/>
      <w:r w:rsidRPr="0068478B">
        <w:rPr>
          <w:sz w:val="16"/>
        </w:rPr>
        <w:t>is</w:t>
      </w:r>
      <w:proofErr w:type="gramEnd"/>
      <w:r w:rsidRPr="0068478B">
        <w:rPr>
          <w:sz w:val="16"/>
        </w:rPr>
        <w:t xml:space="preserve">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4B6DDE">
        <w:rPr>
          <w:rStyle w:val="StyleUnderline"/>
          <w:highlight w:val="cyan"/>
        </w:rPr>
        <w:t>addressing</w:t>
      </w:r>
      <w:r w:rsidRPr="0068478B">
        <w:rPr>
          <w:sz w:val="16"/>
        </w:rPr>
        <w:t xml:space="preserve"> the </w:t>
      </w:r>
      <w:r w:rsidRPr="004B6DDE">
        <w:rPr>
          <w:rStyle w:val="Emphasis"/>
          <w:highlight w:val="cyan"/>
        </w:rPr>
        <w:t>wealth</w:t>
      </w:r>
      <w:r w:rsidRPr="004B6DDE">
        <w:rPr>
          <w:rStyle w:val="StyleUnderline"/>
          <w:highlight w:val="cyan"/>
        </w:rPr>
        <w:t xml:space="preserve"> of interrelated</w:t>
      </w:r>
      <w:r w:rsidRPr="00EC5698">
        <w:rPr>
          <w:rStyle w:val="StyleUnderline"/>
        </w:rPr>
        <w:t xml:space="preserve"> private and </w:t>
      </w:r>
      <w:r w:rsidRPr="004B6DDE">
        <w:rPr>
          <w:rStyle w:val="Emphasis"/>
          <w:highlight w:val="cyan"/>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aim at improving sustainable</w:t>
      </w:r>
      <w:r w:rsidRPr="0068478B">
        <w:rPr>
          <w:sz w:val="16"/>
        </w:rPr>
        <w:t xml:space="preserve"> (</w:t>
      </w:r>
      <w:r w:rsidRPr="00C80A0F">
        <w:rPr>
          <w:rStyle w:val="StyleUnderline"/>
        </w:rPr>
        <w:t>human</w:t>
      </w:r>
      <w:r w:rsidRPr="0068478B">
        <w:rPr>
          <w:sz w:val="16"/>
        </w:rPr>
        <w:t xml:space="preserve">) </w:t>
      </w:r>
      <w:r w:rsidRPr="00533FAB">
        <w:rPr>
          <w:rStyle w:val="Emphasis"/>
        </w:rPr>
        <w:t>development</w:t>
      </w:r>
      <w:r w:rsidRPr="0068478B">
        <w:rPr>
          <w:sz w:val="16"/>
        </w:rPr>
        <w:t>.</w:t>
      </w:r>
    </w:p>
    <w:p w14:paraId="69741D60" w14:textId="77777777" w:rsidR="00DB4DCD" w:rsidRDefault="00DB4DCD" w:rsidP="00DB4DCD">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w:t>
      </w:r>
      <w:proofErr w:type="gramStart"/>
      <w:r w:rsidRPr="0068478B">
        <w:rPr>
          <w:sz w:val="16"/>
        </w:rPr>
        <w:t>in an effort to</w:t>
      </w:r>
      <w:proofErr w:type="gramEnd"/>
      <w:r w:rsidRPr="0068478B">
        <w:rPr>
          <w:sz w:val="16"/>
        </w:rPr>
        <w:t xml:space="preserve">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and shifting government policies, such as forced-</w:t>
      </w:r>
      <w:proofErr w:type="spellStart"/>
      <w:r w:rsidRPr="0068478B">
        <w:rPr>
          <w:sz w:val="16"/>
        </w:rPr>
        <w:t>labour</w:t>
      </w:r>
      <w:proofErr w:type="spellEnd"/>
      <w:r w:rsidRPr="0068478B">
        <w:rPr>
          <w:sz w:val="16"/>
        </w:rPr>
        <w:t xml:space="preserve">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AE50EC">
        <w:rPr>
          <w:rStyle w:val="Emphasis"/>
        </w:rPr>
        <w:t>supply chains</w:t>
      </w:r>
      <w:r w:rsidRPr="00C03E45">
        <w:rPr>
          <w:rStyle w:val="StyleUnderline"/>
        </w:rPr>
        <w:t xml:space="preserve"> are frequently determined by</w:t>
      </w:r>
      <w:r w:rsidRPr="0068478B">
        <w:rPr>
          <w:sz w:val="16"/>
        </w:rPr>
        <w:t xml:space="preserve"> the </w:t>
      </w:r>
      <w:r w:rsidRPr="00AE50EC">
        <w:rPr>
          <w:rStyle w:val="StyleUnderline"/>
        </w:rPr>
        <w:t xml:space="preserve">business decisions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9E0E57">
        <w:rPr>
          <w:rStyle w:val="StyleUnderline"/>
        </w:rPr>
        <w:t xml:space="preserve">This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encourages </w:t>
      </w:r>
      <w:r w:rsidRPr="00AE50EC">
        <w:rPr>
          <w:rStyle w:val="Emphasis"/>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w:t>
      </w:r>
      <w:proofErr w:type="gramStart"/>
      <w:r w:rsidRPr="0068478B">
        <w:rPr>
          <w:sz w:val="16"/>
        </w:rPr>
        <w:t>broke</w:t>
      </w:r>
      <w:proofErr w:type="gramEnd"/>
      <w:r w:rsidRPr="0068478B">
        <w:rPr>
          <w:sz w:val="16"/>
        </w:rPr>
        <w:t xml:space="preserv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2697CE8F" w14:textId="77777777" w:rsidR="00DB4DCD" w:rsidRDefault="00DB4DCD" w:rsidP="00DB4DCD">
      <w:pPr>
        <w:rPr>
          <w:sz w:val="16"/>
        </w:rPr>
      </w:pPr>
      <w:r w:rsidRPr="0068478B">
        <w:rPr>
          <w:sz w:val="16"/>
        </w:rPr>
        <w:t xml:space="preserve">As is evident from the </w:t>
      </w:r>
      <w:proofErr w:type="gramStart"/>
      <w:r w:rsidRPr="0068478B">
        <w:rPr>
          <w:sz w:val="16"/>
        </w:rPr>
        <w:t>examples earlier</w:t>
      </w:r>
      <w:proofErr w:type="gramEnd"/>
      <w:r w:rsidRPr="0068478B">
        <w:rPr>
          <w:sz w:val="16"/>
        </w:rPr>
        <w:t xml:space="preserve">,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4B6DDE">
        <w:rPr>
          <w:rStyle w:val="StyleUnderline"/>
          <w:highlight w:val="cyan"/>
        </w:rPr>
        <w:t>With new</w:t>
      </w:r>
      <w:r w:rsidRPr="00301B38">
        <w:rPr>
          <w:rStyle w:val="StyleUnderline"/>
        </w:rPr>
        <w:t xml:space="preserve"> political and economic </w:t>
      </w:r>
      <w:r w:rsidRPr="004B6DDE">
        <w:rPr>
          <w:rStyle w:val="Emphasis"/>
          <w:highlight w:val="cyan"/>
        </w:rPr>
        <w:t>challenges</w:t>
      </w:r>
      <w:r w:rsidRPr="0068478B">
        <w:rPr>
          <w:sz w:val="16"/>
        </w:rPr>
        <w:t xml:space="preserve"> and the international economic system continuously changing, </w:t>
      </w:r>
      <w:r w:rsidRPr="0069003B">
        <w:rPr>
          <w:rStyle w:val="StyleUnderline"/>
        </w:rPr>
        <w:t>the</w:t>
      </w:r>
      <w:r w:rsidRPr="0068478B">
        <w:rPr>
          <w:sz w:val="16"/>
        </w:rPr>
        <w:t xml:space="preserve"> study, </w:t>
      </w:r>
      <w:r w:rsidRPr="002119BD">
        <w:rPr>
          <w:rStyle w:val="Emphasis"/>
        </w:rPr>
        <w:t>application</w:t>
      </w:r>
      <w:r w:rsidRPr="0068478B">
        <w:rPr>
          <w:sz w:val="16"/>
        </w:rPr>
        <w:t xml:space="preserve">, and analysis </w:t>
      </w:r>
      <w:r w:rsidRPr="0069003B">
        <w:rPr>
          <w:rStyle w:val="StyleUnderline"/>
        </w:rPr>
        <w:t xml:space="preserve">of </w:t>
      </w:r>
      <w:r w:rsidRPr="004B6DDE">
        <w:rPr>
          <w:rStyle w:val="Emphasis"/>
          <w:highlight w:val="cyan"/>
        </w:rPr>
        <w:t>i</w:t>
      </w:r>
      <w:r w:rsidRPr="0068478B">
        <w:rPr>
          <w:sz w:val="16"/>
        </w:rPr>
        <w:t xml:space="preserve">nternational </w:t>
      </w:r>
      <w:r w:rsidRPr="004B6DDE">
        <w:rPr>
          <w:rStyle w:val="Emphasis"/>
          <w:highlight w:val="cyan"/>
        </w:rPr>
        <w:t>e</w:t>
      </w:r>
      <w:r w:rsidRPr="0068478B">
        <w:rPr>
          <w:sz w:val="16"/>
        </w:rPr>
        <w:t xml:space="preserve">conomic </w:t>
      </w:r>
      <w:r w:rsidRPr="004B6DDE">
        <w:rPr>
          <w:rStyle w:val="Emphasis"/>
          <w:highlight w:val="cyan"/>
        </w:rPr>
        <w:t>l</w:t>
      </w:r>
      <w:r w:rsidRPr="0068478B">
        <w:rPr>
          <w:sz w:val="16"/>
        </w:rPr>
        <w:t xml:space="preserve">aw </w:t>
      </w:r>
      <w:r w:rsidRPr="004B6DDE">
        <w:rPr>
          <w:rStyle w:val="StyleUnderline"/>
          <w:highlight w:val="cyan"/>
        </w:rPr>
        <w:t>must</w:t>
      </w:r>
      <w:r w:rsidRPr="0068478B">
        <w:rPr>
          <w:sz w:val="16"/>
        </w:rPr>
        <w:t xml:space="preserve"> also </w:t>
      </w:r>
      <w:r w:rsidRPr="004B6DDE">
        <w:rPr>
          <w:rStyle w:val="StyleUnderline"/>
          <w:highlight w:val="cyan"/>
        </w:rPr>
        <w:t xml:space="preserve">be </w:t>
      </w:r>
      <w:r w:rsidRPr="004B6DDE">
        <w:rPr>
          <w:rStyle w:val="Emphasis"/>
          <w:highlight w:val="cyan"/>
        </w:rPr>
        <w:t>dynamic</w:t>
      </w:r>
      <w:r w:rsidRPr="004B6DDE">
        <w:rPr>
          <w:rStyle w:val="StyleUnderline"/>
          <w:highlight w:val="cyan"/>
        </w:rPr>
        <w:t>; otherwise</w:t>
      </w:r>
      <w:r w:rsidRPr="0068478B">
        <w:rPr>
          <w:sz w:val="16"/>
        </w:rPr>
        <w:t xml:space="preserve">, scholarship </w:t>
      </w:r>
      <w:r w:rsidRPr="00D47B7E">
        <w:rPr>
          <w:rStyle w:val="StyleUnderline"/>
        </w:rPr>
        <w:t xml:space="preserve">runs the </w:t>
      </w:r>
      <w:r w:rsidRPr="004B6DDE">
        <w:rPr>
          <w:rStyle w:val="StyleUnderline"/>
          <w:highlight w:val="cyan"/>
        </w:rPr>
        <w:t>risk</w:t>
      </w:r>
      <w:r w:rsidRPr="00D47B7E">
        <w:rPr>
          <w:rStyle w:val="StyleUnderline"/>
        </w:rPr>
        <w:t xml:space="preserve"> of rapidly </w:t>
      </w:r>
      <w:r w:rsidRPr="004B6DDE">
        <w:rPr>
          <w:rStyle w:val="StyleUnderline"/>
          <w:highlight w:val="cyan"/>
        </w:rPr>
        <w:t xml:space="preserve">becoming </w:t>
      </w:r>
      <w:r w:rsidRPr="004B6DDE">
        <w:rPr>
          <w:rStyle w:val="Emphasis"/>
          <w:highlight w:val="cyan"/>
        </w:rPr>
        <w:t>outdated</w:t>
      </w:r>
      <w:r w:rsidRPr="0068478B">
        <w:rPr>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the </w:t>
      </w:r>
      <w:r w:rsidRPr="00872577">
        <w:rPr>
          <w:rStyle w:val="StyleUnderline"/>
        </w:rPr>
        <w:t xml:space="preserve">international economic order 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0B268F">
        <w:rPr>
          <w:rStyle w:val="StyleUnderline"/>
        </w:rPr>
        <w:t xml:space="preserve">Rather than </w:t>
      </w:r>
      <w:r w:rsidRPr="002C68C9">
        <w:rPr>
          <w:rStyle w:val="Emphasis"/>
        </w:rPr>
        <w:t>maintaining</w:t>
      </w:r>
      <w:r w:rsidRPr="0068478B">
        <w:rPr>
          <w:sz w:val="16"/>
        </w:rPr>
        <w:t xml:space="preserve"> its </w:t>
      </w:r>
      <w:r w:rsidRPr="00D05BEC">
        <w:rPr>
          <w:rStyle w:val="StyleUnderline"/>
        </w:rPr>
        <w:t xml:space="preserve">fragmented </w:t>
      </w:r>
      <w:r w:rsidRPr="002C68C9">
        <w:rPr>
          <w:rStyle w:val="Emphasis"/>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28DBFFE5" w14:textId="77777777" w:rsidR="00DB4DCD" w:rsidRPr="0068478B" w:rsidRDefault="00DB4DCD" w:rsidP="00DB4DCD">
      <w:pPr>
        <w:rPr>
          <w:sz w:val="16"/>
        </w:rPr>
      </w:pPr>
      <w:r>
        <w:rPr>
          <w:sz w:val="16"/>
        </w:rPr>
        <w:t>&lt;&lt;TEXT CONDENSED, NONE OMITETD&gt;&gt;</w:t>
      </w:r>
    </w:p>
    <w:p w14:paraId="1AF4B3A9" w14:textId="77777777" w:rsidR="00DB4DCD" w:rsidRPr="004B1C08" w:rsidRDefault="00DB4DCD" w:rsidP="00DB4DCD">
      <w:pPr>
        <w:rPr>
          <w:sz w:val="8"/>
        </w:rPr>
      </w:pPr>
      <w:r w:rsidRPr="004B1C08">
        <w:rPr>
          <w:sz w:val="8"/>
        </w:rPr>
        <w:t xml:space="preserve">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w:t>
      </w:r>
      <w:proofErr w:type="gramStart"/>
      <w:r w:rsidRPr="004B1C08">
        <w:rPr>
          <w:sz w:val="8"/>
        </w:rPr>
        <w:t>a large number of</w:t>
      </w:r>
      <w:proofErr w:type="gramEnd"/>
      <w:r w:rsidRPr="004B1C08">
        <w:rPr>
          <w:sz w:val="8"/>
        </w:rPr>
        <w:t xml:space="preserve"> poor countries have not reaped the benefits of globalization and enhanced trade at the same level. Future </w:t>
      </w:r>
      <w:proofErr w:type="spellStart"/>
      <w:r w:rsidRPr="004B1C08">
        <w:rPr>
          <w:sz w:val="8"/>
        </w:rPr>
        <w:t>endeavours</w:t>
      </w:r>
      <w:proofErr w:type="spellEnd"/>
      <w:r w:rsidRPr="004B1C08">
        <w:rPr>
          <w:sz w:val="8"/>
        </w:rPr>
        <w:t xml:space="preserve">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w:t>
      </w:r>
      <w:proofErr w:type="gramStart"/>
      <w:r w:rsidRPr="004B1C08">
        <w:rPr>
          <w:sz w:val="8"/>
        </w:rPr>
        <w:t>costs</w:t>
      </w:r>
      <w:proofErr w:type="gramEnd"/>
      <w:r w:rsidRPr="004B1C08">
        <w:rPr>
          <w:sz w:val="8"/>
        </w:rPr>
        <w:t xml:space="preserve">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w:t>
      </w:r>
      <w:proofErr w:type="gramStart"/>
      <w:r w:rsidRPr="004B1C08">
        <w:rPr>
          <w:sz w:val="8"/>
        </w:rPr>
        <w:t>essay ‘</w:t>
      </w:r>
      <w:proofErr w:type="gramEnd"/>
      <w:r w:rsidRPr="004B1C08">
        <w:rPr>
          <w:sz w:val="8"/>
        </w:rPr>
        <w:t xml:space="preserve">Taking Stakeholder Engagement in International </w:t>
      </w:r>
      <w:proofErr w:type="gramStart"/>
      <w:r w:rsidRPr="004B1C08">
        <w:rPr>
          <w:sz w:val="8"/>
        </w:rPr>
        <w:t>Policy-Making</w:t>
      </w:r>
      <w:proofErr w:type="gramEnd"/>
      <w:r w:rsidRPr="004B1C08">
        <w:rPr>
          <w:sz w:val="8"/>
        </w:rPr>
        <w:t xml:space="preserve"> Seriously: Is the WTO Finally Opening Up?’ He explores how, after years of being closed to non-state participation, the WTO has started to </w:t>
      </w:r>
      <w:proofErr w:type="gramStart"/>
      <w:r w:rsidRPr="004B1C08">
        <w:rPr>
          <w:sz w:val="8"/>
        </w:rPr>
        <w:t>open up</w:t>
      </w:r>
      <w:proofErr w:type="gramEnd"/>
      <w:r w:rsidRPr="004B1C08">
        <w:rPr>
          <w:sz w:val="8"/>
        </w:rPr>
        <w:t xml:space="preserve">,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w:t>
      </w:r>
      <w:proofErr w:type="gramStart"/>
      <w:r w:rsidRPr="004B1C08">
        <w:rPr>
          <w:sz w:val="8"/>
        </w:rPr>
        <w:t>policy-making</w:t>
      </w:r>
      <w:proofErr w:type="gramEnd"/>
      <w:r w:rsidRPr="004B1C08">
        <w:rPr>
          <w:sz w:val="8"/>
        </w:rPr>
        <w:t xml:space="preserve">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w:t>
      </w:r>
      <w:proofErr w:type="gramStart"/>
      <w:r w:rsidRPr="004B1C08">
        <w:rPr>
          <w:sz w:val="8"/>
        </w:rPr>
        <w:t>actually influence</w:t>
      </w:r>
      <w:proofErr w:type="gramEnd"/>
      <w:r w:rsidRPr="004B1C08">
        <w:rPr>
          <w:sz w:val="8"/>
        </w:rPr>
        <w:t xml:space="preserve"> </w:t>
      </w:r>
      <w:proofErr w:type="gramStart"/>
      <w:r w:rsidRPr="004B1C08">
        <w:rPr>
          <w:sz w:val="8"/>
        </w:rPr>
        <w:t>policy-making</w:t>
      </w:r>
      <w:proofErr w:type="gramEnd"/>
      <w:r w:rsidRPr="004B1C08">
        <w:rPr>
          <w:sz w:val="8"/>
        </w:rPr>
        <w:t xml:space="preserve">.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w:t>
      </w:r>
      <w:proofErr w:type="gramStart"/>
      <w:r w:rsidRPr="004B1C08">
        <w:rPr>
          <w:sz w:val="8"/>
        </w:rPr>
        <w:t>Steroids’,</w:t>
      </w:r>
      <w:proofErr w:type="gramEnd"/>
      <w:r w:rsidRPr="004B1C08">
        <w:rPr>
          <w:sz w:val="8"/>
        </w:rPr>
        <w:t xml:space="preserve">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w:t>
      </w:r>
      <w:proofErr w:type="spellStart"/>
      <w:r w:rsidRPr="004B1C08">
        <w:rPr>
          <w:sz w:val="8"/>
        </w:rPr>
        <w:t>favourable</w:t>
      </w:r>
      <w:proofErr w:type="spellEnd"/>
      <w:r w:rsidRPr="004B1C08">
        <w:rPr>
          <w:sz w:val="8"/>
        </w:rPr>
        <w:t xml:space="preserv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t>
      </w:r>
      <w:proofErr w:type="gramStart"/>
      <w:r w:rsidRPr="004B1C08">
        <w:rPr>
          <w:sz w:val="8"/>
        </w:rPr>
        <w:t>which she</w:t>
      </w:r>
      <w:proofErr w:type="gramEnd"/>
      <w:r w:rsidRPr="004B1C08">
        <w:rPr>
          <w:sz w:val="8"/>
        </w:rPr>
        <w:t xml:space="preserv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w:t>
      </w:r>
      <w:proofErr w:type="gramStart"/>
      <w:r w:rsidRPr="004B1C08">
        <w:rPr>
          <w:sz w:val="8"/>
        </w:rPr>
        <w:t>Body, but</w:t>
      </w:r>
      <w:proofErr w:type="gramEnd"/>
      <w:r w:rsidRPr="004B1C08">
        <w:rPr>
          <w:sz w:val="8"/>
        </w:rPr>
        <w:t xml:space="preserve">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w:t>
      </w:r>
      <w:proofErr w:type="gramStart"/>
      <w:r w:rsidRPr="004B1C08">
        <w:rPr>
          <w:sz w:val="8"/>
        </w:rPr>
        <w:t>RTAs, yet</w:t>
      </w:r>
      <w:proofErr w:type="gramEnd"/>
      <w:r w:rsidRPr="004B1C08">
        <w:rPr>
          <w:sz w:val="8"/>
        </w:rPr>
        <w:t xml:space="preserve"> also notes the significant reliance on WTO dispute settlement and the breadth of use—while the European Union and the USA are the most frequently litigants, countries at many stages of development have used it. She proposes two targeted areas of </w:t>
      </w:r>
      <w:proofErr w:type="gramStart"/>
      <w:r w:rsidRPr="004B1C08">
        <w:rPr>
          <w:sz w:val="8"/>
        </w:rPr>
        <w:t>reform—</w:t>
      </w:r>
      <w:proofErr w:type="gramEnd"/>
      <w:r w:rsidRPr="004B1C08">
        <w:rPr>
          <w:sz w:val="8"/>
        </w:rPr>
        <w:t xml:space="preserve">finding more </w:t>
      </w:r>
      <w:proofErr w:type="gramStart"/>
      <w:r w:rsidRPr="004B1C08">
        <w:rPr>
          <w:sz w:val="8"/>
        </w:rPr>
        <w:t>efficiencies</w:t>
      </w:r>
      <w:proofErr w:type="gramEnd"/>
      <w:r w:rsidRPr="004B1C08">
        <w:rPr>
          <w:sz w:val="8"/>
        </w:rPr>
        <w:t xml:space="preserve"> at the panel stage and improving </w:t>
      </w:r>
      <w:proofErr w:type="spellStart"/>
      <w:r w:rsidRPr="004B1C08">
        <w:rPr>
          <w:sz w:val="8"/>
        </w:rPr>
        <w:t>panellist</w:t>
      </w:r>
      <w:proofErr w:type="spellEnd"/>
      <w:r w:rsidRPr="004B1C08">
        <w:rPr>
          <w:sz w:val="8"/>
        </w:rPr>
        <w:t xml:space="preserve"> selection—improvements that could be implemented relatively quickly without an amendment to the Dispute Settlement Understanding. Integrating state-run economies into the WTO regime has been a long-standing challenge. </w:t>
      </w:r>
      <w:proofErr w:type="spellStart"/>
      <w:r w:rsidRPr="004B1C08">
        <w:rPr>
          <w:sz w:val="8"/>
        </w:rPr>
        <w:t>Manjiao</w:t>
      </w:r>
      <w:proofErr w:type="spellEnd"/>
      <w:r w:rsidRPr="004B1C08">
        <w:rPr>
          <w:sz w:val="8"/>
        </w:rPr>
        <w:t xml:space="preserve">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w:t>
      </w:r>
      <w:proofErr w:type="gramStart"/>
      <w:r w:rsidRPr="004B1C08">
        <w:rPr>
          <w:sz w:val="8"/>
        </w:rPr>
        <w:t>free-market</w:t>
      </w:r>
      <w:proofErr w:type="gramEnd"/>
      <w:r w:rsidRPr="004B1C08">
        <w:rPr>
          <w:sz w:val="8"/>
        </w:rPr>
        <w:t xml:space="preserve">’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w:t>
      </w:r>
      <w:proofErr w:type="gramStart"/>
      <w:r w:rsidRPr="004B1C08">
        <w:rPr>
          <w:sz w:val="8"/>
        </w:rPr>
        <w:t>in particular the</w:t>
      </w:r>
      <w:proofErr w:type="gramEnd"/>
      <w:r w:rsidRPr="004B1C08">
        <w:rPr>
          <w:sz w:val="8"/>
        </w:rPr>
        <w:t xml:space="preserv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w:t>
      </w:r>
      <w:proofErr w:type="gramStart"/>
      <w:r w:rsidRPr="004B1C08">
        <w:rPr>
          <w:sz w:val="8"/>
        </w:rPr>
        <w:t>understanding of</w:t>
      </w:r>
      <w:proofErr w:type="gramEnd"/>
      <w:r w:rsidRPr="004B1C08">
        <w:rPr>
          <w:sz w:val="8"/>
        </w:rPr>
        <w:t xml:space="preserve"> state-owned enterprises, and at least plurilateral negotiations among some of the major trading states to achieve the necessary changes.</w:t>
      </w:r>
    </w:p>
    <w:p w14:paraId="389D081A" w14:textId="77777777" w:rsidR="00DB4DCD" w:rsidRPr="0068478B" w:rsidRDefault="00DB4DCD" w:rsidP="00DB4DCD">
      <w:pPr>
        <w:rPr>
          <w:sz w:val="16"/>
        </w:rPr>
      </w:pPr>
      <w:r>
        <w:rPr>
          <w:sz w:val="16"/>
        </w:rPr>
        <w:t>&lt;&lt;PARAGRAPH BREAKS RESUME&gt;&gt;</w:t>
      </w:r>
    </w:p>
    <w:p w14:paraId="7B4C9FA3" w14:textId="77777777" w:rsidR="00DB4DCD" w:rsidRPr="0068478B" w:rsidRDefault="00DB4DCD" w:rsidP="00DB4DCD">
      <w:pPr>
        <w:rPr>
          <w:sz w:val="16"/>
        </w:rPr>
      </w:pPr>
      <w:r w:rsidRPr="0068478B">
        <w:rPr>
          <w:sz w:val="16"/>
        </w:rPr>
        <w:t xml:space="preserve">International investment law has been one of the strongest areas of growth over the past twenty-five years. Anne van </w:t>
      </w:r>
      <w:proofErr w:type="spellStart"/>
      <w:r w:rsidRPr="0068478B">
        <w:rPr>
          <w:sz w:val="16"/>
        </w:rPr>
        <w:t>Aaken</w:t>
      </w:r>
      <w:proofErr w:type="spellEnd"/>
      <w:r w:rsidRPr="0068478B">
        <w:rPr>
          <w:sz w:val="16"/>
        </w:rPr>
        <w:t xml:space="preserve">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45953A62" w14:textId="77777777" w:rsidR="00DB4DCD" w:rsidRPr="0068478B" w:rsidRDefault="00DB4DCD" w:rsidP="00DB4DCD">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w:t>
      </w:r>
      <w:proofErr w:type="gramStart"/>
      <w:r w:rsidRPr="0068478B">
        <w:rPr>
          <w:sz w:val="16"/>
        </w:rPr>
        <w:t>in</w:t>
      </w:r>
      <w:proofErr w:type="gramEnd"/>
      <w:r w:rsidRPr="0068478B">
        <w:rPr>
          <w:sz w:val="16"/>
        </w:rPr>
        <w:t xml:space="preserve">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4B6DDE">
        <w:rPr>
          <w:rStyle w:val="StyleUnderline"/>
          <w:highlight w:val="cyan"/>
        </w:rPr>
        <w:t xml:space="preserve">Changes are </w:t>
      </w:r>
      <w:r w:rsidRPr="004B6DDE">
        <w:rPr>
          <w:rStyle w:val="Emphasis"/>
          <w:highlight w:val="cyan"/>
        </w:rPr>
        <w:t>difficult</w:t>
      </w:r>
      <w:r w:rsidRPr="004B6DDE">
        <w:rPr>
          <w:rStyle w:val="StyleUnderline"/>
          <w:highlight w:val="cyan"/>
        </w:rPr>
        <w:t xml:space="preserve"> because</w:t>
      </w:r>
      <w:r w:rsidRPr="00CA797B">
        <w:rPr>
          <w:rStyle w:val="StyleUnderline"/>
        </w:rPr>
        <w:t xml:space="preserve"> political </w:t>
      </w:r>
      <w:r w:rsidRPr="004B6DDE">
        <w:rPr>
          <w:rStyle w:val="Emphasis"/>
          <w:highlight w:val="cyan"/>
        </w:rPr>
        <w:t>incentives</w:t>
      </w:r>
      <w:r w:rsidRPr="004B6DDE">
        <w:rPr>
          <w:rStyle w:val="StyleUnderline"/>
          <w:highlight w:val="cyan"/>
        </w:rPr>
        <w:t xml:space="preserve"> to achieve</w:t>
      </w:r>
      <w:r w:rsidRPr="0068478B">
        <w:rPr>
          <w:sz w:val="16"/>
        </w:rPr>
        <w:t xml:space="preserve"> the </w:t>
      </w:r>
      <w:r w:rsidRPr="004B6DDE">
        <w:rPr>
          <w:rStyle w:val="Emphasis"/>
          <w:highlight w:val="cyan"/>
        </w:rPr>
        <w:t>change</w:t>
      </w:r>
      <w:r w:rsidRPr="00CA797B">
        <w:rPr>
          <w:rStyle w:val="StyleUnderline"/>
        </w:rPr>
        <w:t xml:space="preserve"> might not be</w:t>
      </w:r>
      <w:r w:rsidRPr="0068478B">
        <w:rPr>
          <w:sz w:val="16"/>
        </w:rPr>
        <w:t xml:space="preserve"> very </w:t>
      </w:r>
      <w:r w:rsidRPr="000014A5">
        <w:rPr>
          <w:rStyle w:val="StyleUnderline"/>
        </w:rPr>
        <w:t xml:space="preserve">strong; reform processes </w:t>
      </w:r>
      <w:r w:rsidRPr="004B6DDE">
        <w:rPr>
          <w:rStyle w:val="StyleUnderline"/>
          <w:highlight w:val="cyan"/>
        </w:rPr>
        <w:t xml:space="preserve">are </w:t>
      </w:r>
      <w:r w:rsidRPr="004B6DDE">
        <w:rPr>
          <w:rStyle w:val="Emphasis"/>
          <w:highlight w:val="cyan"/>
        </w:rPr>
        <w:t>slow</w:t>
      </w:r>
      <w:r w:rsidRPr="0068478B">
        <w:rPr>
          <w:sz w:val="16"/>
        </w:rPr>
        <w:t xml:space="preserve"> and difficult to implement; arbitral practice has taken on a life of its own; and support for the existing system might still be widespread.</w:t>
      </w:r>
    </w:p>
    <w:p w14:paraId="08ED9959" w14:textId="77777777" w:rsidR="00DB4DCD" w:rsidRPr="0068478B" w:rsidRDefault="00DB4DCD" w:rsidP="00DB4DCD">
      <w:pPr>
        <w:rPr>
          <w:sz w:val="16"/>
        </w:rPr>
      </w:pPr>
      <w:r w:rsidRPr="0068478B">
        <w:rPr>
          <w:sz w:val="16"/>
        </w:rPr>
        <w:t xml:space="preserve">In both investment law and trade law, there has been increased focus on linkages with other areas of law. This is the subject of </w:t>
      </w:r>
      <w:proofErr w:type="spellStart"/>
      <w:r w:rsidRPr="0068478B">
        <w:rPr>
          <w:sz w:val="16"/>
        </w:rPr>
        <w:t>Locknie</w:t>
      </w:r>
      <w:proofErr w:type="spellEnd"/>
      <w:r w:rsidRPr="0068478B">
        <w:rPr>
          <w:sz w:val="16"/>
        </w:rPr>
        <w:t xml:space="preserve"> Hsu’s contribution, ‘The Evolution of the “Trade and …” “Debate” – A View from ASEAN’. Given the position that climate change now occupies at the forefront of trade policy, her contribution focuses on environmental </w:t>
      </w:r>
      <w:proofErr w:type="gramStart"/>
      <w:r w:rsidRPr="0068478B">
        <w:rPr>
          <w:sz w:val="16"/>
        </w:rPr>
        <w:t>linkages in particular, including</w:t>
      </w:r>
      <w:proofErr w:type="gramEnd"/>
      <w:r w:rsidRPr="0068478B">
        <w:rPr>
          <w:sz w:val="16"/>
        </w:rPr>
        <w:t xml:space="preserve">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w:t>
      </w:r>
      <w:proofErr w:type="gramStart"/>
      <w:r w:rsidRPr="0068478B">
        <w:rPr>
          <w:sz w:val="16"/>
        </w:rPr>
        <w:t>subsidies</w:t>
      </w:r>
      <w:proofErr w:type="gramEnd"/>
      <w:r w:rsidRPr="0068478B">
        <w:rPr>
          <w:sz w:val="16"/>
        </w:rPr>
        <w:t xml:space="preserve"> agreement, a commitment ‘with environmental sustainability at its heart’.1</w:t>
      </w:r>
    </w:p>
    <w:p w14:paraId="1E209359" w14:textId="77777777" w:rsidR="00DB4DCD" w:rsidRPr="0068478B" w:rsidRDefault="00DB4DCD" w:rsidP="00DB4DCD">
      <w:pPr>
        <w:rPr>
          <w:sz w:val="16"/>
        </w:rPr>
      </w:pPr>
      <w:r w:rsidRPr="005E2C7D">
        <w:rPr>
          <w:rStyle w:val="StyleUnderline"/>
        </w:rPr>
        <w:t>The</w:t>
      </w:r>
      <w:r w:rsidRPr="0068478B">
        <w:rPr>
          <w:sz w:val="16"/>
        </w:rPr>
        <w:t xml:space="preserve"> eclectic and </w:t>
      </w:r>
      <w:r w:rsidRPr="005E2C7D">
        <w:rPr>
          <w:rStyle w:val="StyleUnderline"/>
        </w:rPr>
        <w:t xml:space="preserve">wide-ranging </w:t>
      </w:r>
      <w:r w:rsidRPr="00B865FE">
        <w:rPr>
          <w:rStyle w:val="Emphasis"/>
        </w:rPr>
        <w:t>contributions</w:t>
      </w:r>
      <w:r w:rsidRPr="0068478B">
        <w:rPr>
          <w:sz w:val="16"/>
        </w:rPr>
        <w:t xml:space="preserve"> summarized earlier </w:t>
      </w:r>
      <w:r w:rsidRPr="005E2C7D">
        <w:rPr>
          <w:rStyle w:val="StyleUnderline"/>
        </w:rPr>
        <w:t>touch on</w:t>
      </w:r>
      <w:r w:rsidRPr="0068478B">
        <w:rPr>
          <w:sz w:val="16"/>
        </w:rPr>
        <w:t xml:space="preserve"> every area highlighted in our opening words: </w:t>
      </w:r>
      <w:r w:rsidRPr="004B6DDE">
        <w:rPr>
          <w:rStyle w:val="Emphasis"/>
        </w:rPr>
        <w:t>novel</w:t>
      </w:r>
      <w:r w:rsidRPr="005E2C7D">
        <w:rPr>
          <w:rStyle w:val="StyleUnderline"/>
        </w:rPr>
        <w:t xml:space="preserve"> approaches to </w:t>
      </w:r>
      <w:r w:rsidRPr="004B6DDE">
        <w:rPr>
          <w:rStyle w:val="Emphasis"/>
        </w:rPr>
        <w:t>norm creation</w:t>
      </w:r>
      <w:r w:rsidRPr="0068478B">
        <w:rPr>
          <w:sz w:val="16"/>
        </w:rPr>
        <w:t xml:space="preserve">, the expansion of international economic law to include non-traditional subject areas, </w:t>
      </w:r>
      <w:r w:rsidRPr="00226B76">
        <w:rPr>
          <w:rStyle w:val="StyleUnderline"/>
        </w:rPr>
        <w:t>and</w:t>
      </w:r>
      <w:r w:rsidRPr="0068478B">
        <w:rPr>
          <w:sz w:val="16"/>
        </w:rPr>
        <w:t xml:space="preserve"> the </w:t>
      </w:r>
      <w:r w:rsidRPr="004B6DDE">
        <w:rPr>
          <w:rStyle w:val="Emphasis"/>
          <w:highlight w:val="cyan"/>
        </w:rPr>
        <w:t>disintegration</w:t>
      </w:r>
      <w:r w:rsidRPr="004B6DDE">
        <w:rPr>
          <w:rStyle w:val="StyleUnderline"/>
          <w:highlight w:val="cyan"/>
        </w:rPr>
        <w:t xml:space="preserve"> of</w:t>
      </w:r>
      <w:r w:rsidRPr="00226B76">
        <w:rPr>
          <w:rStyle w:val="StyleUnderline"/>
        </w:rPr>
        <w:t xml:space="preserve"> traditional </w:t>
      </w:r>
      <w:r w:rsidRPr="004B6DDE">
        <w:rPr>
          <w:rStyle w:val="Emphasis"/>
          <w:highlight w:val="cyan"/>
        </w:rPr>
        <w:t>i</w:t>
      </w:r>
      <w:r w:rsidRPr="00226B76">
        <w:rPr>
          <w:rStyle w:val="StyleUnderline"/>
        </w:rPr>
        <w:t xml:space="preserve">nternational </w:t>
      </w:r>
      <w:r w:rsidRPr="004B6DDE">
        <w:rPr>
          <w:rStyle w:val="Emphasis"/>
          <w:highlight w:val="cyan"/>
        </w:rPr>
        <w:t>law</w:t>
      </w:r>
      <w:r w:rsidRPr="00C17EE2">
        <w:rPr>
          <w:sz w:val="16"/>
        </w:rPr>
        <w:t xml:space="preserve"> binaries</w:t>
      </w:r>
      <w:r w:rsidRPr="0068478B">
        <w:rPr>
          <w:sz w:val="16"/>
        </w:rPr>
        <w:t xml:space="preserve">. </w:t>
      </w:r>
      <w:r w:rsidRPr="00B32624">
        <w:rPr>
          <w:rStyle w:val="StyleUnderline"/>
        </w:rPr>
        <w:t>They</w:t>
      </w:r>
      <w:r w:rsidRPr="00540AF9">
        <w:rPr>
          <w:rStyle w:val="StyleUnderline"/>
        </w:rPr>
        <w:t xml:space="preserve"> </w:t>
      </w:r>
      <w:r w:rsidRPr="004B6DDE">
        <w:rPr>
          <w:rStyle w:val="StyleUnderline"/>
        </w:rPr>
        <w:t>offer</w:t>
      </w:r>
      <w:r w:rsidRPr="0068478B">
        <w:rPr>
          <w:sz w:val="16"/>
        </w:rPr>
        <w:t xml:space="preserve"> insightful critiques and </w:t>
      </w:r>
      <w:r w:rsidRPr="00540AF9">
        <w:rPr>
          <w:rStyle w:val="StyleUnderline"/>
        </w:rPr>
        <w:t xml:space="preserve">provocative </w:t>
      </w:r>
      <w:r w:rsidRPr="004B6DDE">
        <w:rPr>
          <w:rStyle w:val="Emphasis"/>
          <w:highlight w:val="cyan"/>
        </w:rPr>
        <w:t>challenges</w:t>
      </w:r>
      <w:r w:rsidRPr="00540AF9">
        <w:rPr>
          <w:rStyle w:val="StyleUnderline"/>
        </w:rPr>
        <w:t xml:space="preserve"> to</w:t>
      </w:r>
      <w:r w:rsidRPr="0068478B">
        <w:rPr>
          <w:sz w:val="16"/>
        </w:rPr>
        <w:t xml:space="preserve"> the community of international economic law </w:t>
      </w:r>
      <w:r w:rsidRPr="004B6DDE">
        <w:rPr>
          <w:rStyle w:val="Emphasis"/>
          <w:highlight w:val="cyan"/>
        </w:rPr>
        <w:t>actors</w:t>
      </w:r>
      <w:r w:rsidRPr="004B6DDE">
        <w:rPr>
          <w:rStyle w:val="StyleUnderline"/>
          <w:highlight w:val="cyan"/>
        </w:rPr>
        <w:t xml:space="preserve"> facing unprecedented problems</w:t>
      </w:r>
      <w:r w:rsidRPr="0068478B">
        <w:rPr>
          <w:sz w:val="16"/>
        </w:rPr>
        <w:t xml:space="preserve"> as the Journal celebrates its 25th anniversary.</w:t>
      </w:r>
    </w:p>
    <w:p w14:paraId="62C170A8" w14:textId="77777777" w:rsidR="00DB4DCD" w:rsidRPr="00F759C9" w:rsidRDefault="00DB4DCD" w:rsidP="00DB4DCD">
      <w:pPr>
        <w:pStyle w:val="Heading4"/>
      </w:pPr>
      <w:r>
        <w:t xml:space="preserve">IHL is </w:t>
      </w:r>
      <w:r>
        <w:rPr>
          <w:u w:val="single"/>
        </w:rPr>
        <w:t>in flux</w:t>
      </w:r>
      <w:r>
        <w:t xml:space="preserve">---that </w:t>
      </w:r>
      <w:r>
        <w:rPr>
          <w:u w:val="single"/>
        </w:rPr>
        <w:t>collapses</w:t>
      </w:r>
      <w:r>
        <w:t xml:space="preserve"> arms control for </w:t>
      </w:r>
      <w:r>
        <w:rPr>
          <w:u w:val="single"/>
        </w:rPr>
        <w:t>emergent technology</w:t>
      </w:r>
      <w:r>
        <w:t xml:space="preserve"> absent a </w:t>
      </w:r>
      <w:r>
        <w:rPr>
          <w:u w:val="single"/>
        </w:rPr>
        <w:t>firm commitment</w:t>
      </w:r>
      <w:r>
        <w:t xml:space="preserve"> to </w:t>
      </w:r>
      <w:r>
        <w:rPr>
          <w:u w:val="single"/>
        </w:rPr>
        <w:t>norm-setting</w:t>
      </w:r>
      <w:r>
        <w:t>.</w:t>
      </w:r>
    </w:p>
    <w:p w14:paraId="320BC722" w14:textId="77777777" w:rsidR="00DB4DCD" w:rsidRPr="009568ED" w:rsidRDefault="00DB4DCD" w:rsidP="00DB4DCD">
      <w:r w:rsidRPr="0012639D">
        <w:rPr>
          <w:rStyle w:val="Style13ptBold"/>
        </w:rPr>
        <w:t>Shereshevsky ’22</w:t>
      </w:r>
      <w:r>
        <w:t xml:space="preserve"> [Yahli; November 2022; Associate Professor at the University of Haifa Law School; International Review of the Red Cross, “International Humanitarian Law-Making and New Military Technologies,” no. 920-921]</w:t>
      </w:r>
    </w:p>
    <w:p w14:paraId="08E31EA0" w14:textId="77777777" w:rsidR="00DB4DCD" w:rsidRPr="00F91C9B" w:rsidRDefault="00DB4DCD" w:rsidP="00DB4DCD">
      <w:pPr>
        <w:rPr>
          <w:sz w:val="16"/>
        </w:rPr>
      </w:pPr>
      <w:r w:rsidRPr="00F91C9B">
        <w:rPr>
          <w:sz w:val="16"/>
        </w:rPr>
        <w:t xml:space="preserve">During the last two centuries, </w:t>
      </w:r>
      <w:r w:rsidRPr="00135D59">
        <w:rPr>
          <w:rStyle w:val="StyleUnderline"/>
        </w:rPr>
        <w:t>modern</w:t>
      </w:r>
      <w:r w:rsidRPr="00F91C9B">
        <w:rPr>
          <w:sz w:val="16"/>
        </w:rPr>
        <w:t xml:space="preserve"> international humanitarian law (</w:t>
      </w:r>
      <w:r w:rsidRPr="000974EA">
        <w:rPr>
          <w:rStyle w:val="Emphasis"/>
          <w:highlight w:val="cyan"/>
        </w:rPr>
        <w:t>IHL</w:t>
      </w:r>
      <w:r w:rsidRPr="00F91C9B">
        <w:rPr>
          <w:sz w:val="16"/>
        </w:rPr>
        <w:t xml:space="preserve">) has gradually </w:t>
      </w:r>
      <w:r w:rsidRPr="000974EA">
        <w:rPr>
          <w:rStyle w:val="StyleUnderline"/>
          <w:highlight w:val="cyan"/>
        </w:rPr>
        <w:t>developed</w:t>
      </w:r>
      <w:r w:rsidRPr="00F91C9B">
        <w:rPr>
          <w:sz w:val="16"/>
        </w:rPr>
        <w:t xml:space="preserve"> </w:t>
      </w:r>
      <w:proofErr w:type="gramStart"/>
      <w:r w:rsidRPr="00F91C9B">
        <w:rPr>
          <w:sz w:val="16"/>
        </w:rPr>
        <w:t xml:space="preserve">in an attempt </w:t>
      </w:r>
      <w:r w:rsidRPr="000974EA">
        <w:rPr>
          <w:rStyle w:val="StyleUnderline"/>
          <w:highlight w:val="cyan"/>
        </w:rPr>
        <w:t>to</w:t>
      </w:r>
      <w:proofErr w:type="gramEnd"/>
      <w:r w:rsidRPr="00F91C9B">
        <w:rPr>
          <w:sz w:val="16"/>
        </w:rPr>
        <w:t xml:space="preserve"> comprehensively </w:t>
      </w:r>
      <w:r w:rsidRPr="000974EA">
        <w:rPr>
          <w:rStyle w:val="Emphasis"/>
          <w:highlight w:val="cyan"/>
        </w:rPr>
        <w:t>regulate</w:t>
      </w:r>
      <w:r w:rsidRPr="0039394E">
        <w:rPr>
          <w:rStyle w:val="StyleUnderline"/>
        </w:rPr>
        <w:t xml:space="preserve"> the </w:t>
      </w:r>
      <w:r w:rsidRPr="000974EA">
        <w:rPr>
          <w:rStyle w:val="Emphasis"/>
          <w:highlight w:val="cyan"/>
        </w:rPr>
        <w:t>conduct</w:t>
      </w:r>
      <w:r w:rsidRPr="00547AB4">
        <w:rPr>
          <w:rStyle w:val="StyleUnderline"/>
        </w:rPr>
        <w:t xml:space="preserve"> of</w:t>
      </w:r>
      <w:r w:rsidRPr="00F91C9B">
        <w:rPr>
          <w:sz w:val="16"/>
        </w:rPr>
        <w:t xml:space="preserve"> the </w:t>
      </w:r>
      <w:r w:rsidRPr="00921E12">
        <w:rPr>
          <w:rStyle w:val="Emphasis"/>
        </w:rPr>
        <w:t>warring parties</w:t>
      </w:r>
      <w:r w:rsidRPr="00F91C9B">
        <w:rPr>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0C1A873E" w14:textId="77777777" w:rsidR="00DB4DCD" w:rsidRPr="00F91C9B" w:rsidRDefault="00DB4DCD" w:rsidP="00DB4DCD">
      <w:pPr>
        <w:rPr>
          <w:sz w:val="16"/>
        </w:rPr>
      </w:pPr>
      <w:r w:rsidRPr="00F91C9B">
        <w:rPr>
          <w:sz w:val="16"/>
        </w:rPr>
        <w:t>The rise and decline of formal IHL and the emergence of informal IHL</w:t>
      </w:r>
    </w:p>
    <w:p w14:paraId="70C301F4" w14:textId="77777777" w:rsidR="00DB4DCD" w:rsidRPr="00F91C9B" w:rsidRDefault="00DB4DCD" w:rsidP="00DB4DCD">
      <w:pPr>
        <w:rPr>
          <w:sz w:val="16"/>
        </w:rPr>
      </w:pPr>
      <w:r w:rsidRPr="00F91C9B">
        <w:rPr>
          <w:sz w:val="16"/>
        </w:rPr>
        <w:t xml:space="preserve">Modern IHL has been shaped </w:t>
      </w:r>
      <w:proofErr w:type="gramStart"/>
      <w:r w:rsidRPr="00F91C9B">
        <w:rPr>
          <w:sz w:val="16"/>
        </w:rPr>
        <w:t>to a large extent</w:t>
      </w:r>
      <w:proofErr w:type="gramEnd"/>
      <w:r w:rsidRPr="00F91C9B">
        <w:rPr>
          <w:sz w:val="16"/>
        </w:rPr>
        <w:t xml:space="preserve">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042EE2D5" w14:textId="77777777" w:rsidR="00DB4DCD" w:rsidRDefault="00DB4DCD" w:rsidP="00DB4DCD">
      <w:pPr>
        <w:rPr>
          <w:sz w:val="16"/>
        </w:rPr>
      </w:pPr>
      <w:r w:rsidRPr="00F91C9B">
        <w:rPr>
          <w:sz w:val="16"/>
        </w:rPr>
        <w:t xml:space="preserve">Nonetheless, </w:t>
      </w:r>
      <w:r w:rsidRPr="00D77785">
        <w:rPr>
          <w:rStyle w:val="StyleUnderline"/>
        </w:rPr>
        <w:t xml:space="preserve">IHL </w:t>
      </w:r>
      <w:r w:rsidRPr="00905415">
        <w:rPr>
          <w:rStyle w:val="Emphasis"/>
        </w:rPr>
        <w:t>treaty law</w:t>
      </w:r>
      <w:r w:rsidRPr="00D77785">
        <w:rPr>
          <w:rStyle w:val="StyleUnderline"/>
        </w:rPr>
        <w:t xml:space="preserve"> is </w:t>
      </w:r>
      <w:r w:rsidRPr="000974EA">
        <w:rPr>
          <w:rStyle w:val="Emphasis"/>
          <w:highlight w:val="cyan"/>
        </w:rPr>
        <w:t>dependent</w:t>
      </w:r>
      <w:r w:rsidRPr="000974EA">
        <w:rPr>
          <w:rStyle w:val="StyleUnderline"/>
          <w:highlight w:val="cyan"/>
        </w:rPr>
        <w:t xml:space="preserve"> on</w:t>
      </w:r>
      <w:r w:rsidRPr="00F91C9B">
        <w:rPr>
          <w:sz w:val="16"/>
        </w:rPr>
        <w:t xml:space="preserve"> the </w:t>
      </w:r>
      <w:r w:rsidRPr="000974EA">
        <w:rPr>
          <w:rStyle w:val="StyleUnderline"/>
          <w:highlight w:val="cyan"/>
        </w:rPr>
        <w:t>ability</w:t>
      </w:r>
      <w:r w:rsidRPr="00F91C9B">
        <w:rPr>
          <w:sz w:val="16"/>
        </w:rPr>
        <w:t xml:space="preserve"> of States </w:t>
      </w:r>
      <w:r w:rsidRPr="000974EA">
        <w:rPr>
          <w:rStyle w:val="StyleUnderline"/>
          <w:highlight w:val="cyan"/>
        </w:rPr>
        <w:t xml:space="preserve">to agree on </w:t>
      </w:r>
      <w:r w:rsidRPr="000974EA">
        <w:rPr>
          <w:rStyle w:val="Emphasis"/>
          <w:highlight w:val="cyan"/>
        </w:rPr>
        <w:t>norms</w:t>
      </w:r>
      <w:r w:rsidRPr="00CF4970">
        <w:rPr>
          <w:rStyle w:val="StyleUnderline"/>
        </w:rPr>
        <w:t xml:space="preserve"> and how they should</w:t>
      </w:r>
      <w:r w:rsidRPr="00F91C9B">
        <w:rPr>
          <w:sz w:val="16"/>
        </w:rPr>
        <w:t xml:space="preserve"> be articulated and </w:t>
      </w:r>
      <w:r w:rsidRPr="000C2808">
        <w:rPr>
          <w:rStyle w:val="StyleUnderline"/>
        </w:rPr>
        <w:t xml:space="preserve">inform </w:t>
      </w:r>
      <w:proofErr w:type="gramStart"/>
      <w:r w:rsidRPr="007909B7">
        <w:rPr>
          <w:rStyle w:val="Emphasis"/>
        </w:rPr>
        <w:t>regulation</w:t>
      </w:r>
      <w:proofErr w:type="gramEnd"/>
      <w:r w:rsidRPr="00F91C9B">
        <w:rPr>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016446">
        <w:rPr>
          <w:rStyle w:val="Emphasis"/>
        </w:rPr>
        <w:t>Differing interests</w:t>
      </w:r>
      <w:r w:rsidRPr="00F91C9B">
        <w:rPr>
          <w:sz w:val="16"/>
        </w:rPr>
        <w:t xml:space="preserve"> often </w:t>
      </w:r>
      <w:r w:rsidRPr="00016446">
        <w:rPr>
          <w:rStyle w:val="StyleUnderline"/>
        </w:rPr>
        <w:t>exist when there are</w:t>
      </w:r>
      <w:r w:rsidRPr="00F91C9B">
        <w:rPr>
          <w:sz w:val="16"/>
        </w:rPr>
        <w:t xml:space="preserve"> significant power </w:t>
      </w:r>
      <w:r w:rsidRPr="00016446">
        <w:rPr>
          <w:rStyle w:val="Emphasis"/>
        </w:rPr>
        <w:t>differences</w:t>
      </w:r>
      <w:r w:rsidRPr="00016446">
        <w:rPr>
          <w:rStyle w:val="StyleUnderline"/>
        </w:rPr>
        <w:t xml:space="preserve"> between</w:t>
      </w:r>
      <w:r w:rsidRPr="00F91C9B">
        <w:rPr>
          <w:sz w:val="16"/>
        </w:rPr>
        <w:t xml:space="preserve"> the </w:t>
      </w:r>
      <w:r w:rsidRPr="00016446">
        <w:rPr>
          <w:rStyle w:val="Emphasis"/>
        </w:rPr>
        <w:t>parties</w:t>
      </w:r>
      <w:r w:rsidRPr="00016446">
        <w:rPr>
          <w:rStyle w:val="StyleUnderline"/>
        </w:rPr>
        <w:t xml:space="preserve">, providing </w:t>
      </w:r>
      <w:r w:rsidRPr="00016446">
        <w:rPr>
          <w:rStyle w:val="Emphasis"/>
        </w:rPr>
        <w:t>conflicting incentives</w:t>
      </w:r>
      <w:r w:rsidRPr="00016446">
        <w:rPr>
          <w:rStyle w:val="StyleUnderline"/>
        </w:rPr>
        <w:t xml:space="preserve"> for</w:t>
      </w:r>
      <w:r w:rsidRPr="00F91C9B">
        <w:rPr>
          <w:sz w:val="16"/>
        </w:rPr>
        <w:t xml:space="preserve"> the </w:t>
      </w:r>
      <w:r w:rsidRPr="00016446">
        <w:rPr>
          <w:rStyle w:val="Emphasis"/>
        </w:rPr>
        <w:t>regulation</w:t>
      </w:r>
      <w:r w:rsidRPr="00F91C9B">
        <w:rPr>
          <w:sz w:val="16"/>
        </w:rPr>
        <w:t xml:space="preserve"> of warfare – often, powerful States have incentives to </w:t>
      </w:r>
      <w:proofErr w:type="spellStart"/>
      <w:r w:rsidRPr="00F91C9B">
        <w:rPr>
          <w:sz w:val="16"/>
        </w:rPr>
        <w:t>favour</w:t>
      </w:r>
      <w:proofErr w:type="spellEnd"/>
      <w:r w:rsidRPr="00F91C9B">
        <w:rPr>
          <w:sz w:val="16"/>
        </w:rPr>
        <w:t xml:space="preserve"> a less restrictive regime that enables them to take full advantage of their capabilities, while weaker states </w:t>
      </w:r>
      <w:proofErr w:type="spellStart"/>
      <w:r w:rsidRPr="00F91C9B">
        <w:rPr>
          <w:sz w:val="16"/>
        </w:rPr>
        <w:t>favour</w:t>
      </w:r>
      <w:proofErr w:type="spellEnd"/>
      <w:r w:rsidRPr="00F91C9B">
        <w:rPr>
          <w:sz w:val="16"/>
        </w:rPr>
        <w:t xml:space="preserve"> a more restrictive regulation that can potentially mitigate the power imbalance. </w:t>
      </w:r>
      <w:proofErr w:type="gramStart"/>
      <w:r w:rsidRPr="00F91C9B">
        <w:rPr>
          <w:sz w:val="16"/>
        </w:rPr>
        <w:t>With regard to</w:t>
      </w:r>
      <w:proofErr w:type="gramEnd"/>
      <w:r w:rsidRPr="00F91C9B">
        <w:rPr>
          <w:sz w:val="16"/>
        </w:rPr>
        <w:t xml:space="preserve"> law-making capacity, States are the primary </w:t>
      </w:r>
      <w:proofErr w:type="gramStart"/>
      <w:r w:rsidRPr="00F91C9B">
        <w:rPr>
          <w:sz w:val="16"/>
        </w:rPr>
        <w:t>law-makers</w:t>
      </w:r>
      <w:proofErr w:type="gramEnd"/>
      <w:r w:rsidRPr="00F91C9B">
        <w:rPr>
          <w:sz w:val="16"/>
        </w:rPr>
        <w:t xml:space="preserve"> in international law, and this allows them to create rules that </w:t>
      </w:r>
      <w:proofErr w:type="spellStart"/>
      <w:r w:rsidRPr="00F91C9B">
        <w:rPr>
          <w:sz w:val="16"/>
        </w:rPr>
        <w:t>favour</w:t>
      </w:r>
      <w:proofErr w:type="spellEnd"/>
      <w:r w:rsidRPr="00F91C9B">
        <w:rPr>
          <w:sz w:val="16"/>
        </w:rPr>
        <w:t xml:space="preserve">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056B35">
        <w:rPr>
          <w:rStyle w:val="Emphasis"/>
        </w:rPr>
        <w:t>exiting treaty law</w:t>
      </w:r>
      <w:r w:rsidRPr="00F91C9B">
        <w:rPr>
          <w:sz w:val="16"/>
        </w:rPr>
        <w:t xml:space="preserve"> to </w:t>
      </w:r>
      <w:r w:rsidRPr="00056B35">
        <w:rPr>
          <w:rStyle w:val="StyleUnderline"/>
        </w:rPr>
        <w:t xml:space="preserve">adequately </w:t>
      </w:r>
      <w:r w:rsidRPr="00056B35">
        <w:rPr>
          <w:rStyle w:val="Emphasis"/>
        </w:rPr>
        <w:t>address</w:t>
      </w:r>
      <w:r w:rsidRPr="00F91C9B">
        <w:rPr>
          <w:sz w:val="16"/>
        </w:rPr>
        <w:t xml:space="preserve"> questions regarding new phenomena, such as </w:t>
      </w:r>
      <w:r w:rsidRPr="00056B35">
        <w:rPr>
          <w:rStyle w:val="StyleUnderline"/>
        </w:rPr>
        <w:t xml:space="preserve">new </w:t>
      </w:r>
      <w:r w:rsidRPr="00056B35">
        <w:rPr>
          <w:rStyle w:val="Emphasis"/>
        </w:rPr>
        <w:t>military tech</w:t>
      </w:r>
      <w:r w:rsidRPr="00056B35">
        <w:rPr>
          <w:rStyle w:val="StyleUnderline"/>
        </w:rPr>
        <w:t>nologies</w:t>
      </w:r>
      <w:r w:rsidRPr="00F91C9B">
        <w:rPr>
          <w:sz w:val="16"/>
        </w:rPr>
        <w:t>, where significant power differences exist, is limited.</w:t>
      </w:r>
    </w:p>
    <w:p w14:paraId="15C0BC28" w14:textId="77777777" w:rsidR="00DB4DCD" w:rsidRPr="00F91C9B" w:rsidRDefault="00DB4DCD" w:rsidP="00DB4DCD">
      <w:pPr>
        <w:rPr>
          <w:sz w:val="16"/>
        </w:rPr>
      </w:pPr>
      <w:r>
        <w:rPr>
          <w:sz w:val="16"/>
        </w:rPr>
        <w:t>&lt;&lt;TEXT CONDENSED, NONE OMITTED&gt;&gt;</w:t>
      </w:r>
    </w:p>
    <w:p w14:paraId="1DFEF58B" w14:textId="77777777" w:rsidR="00DB4DCD" w:rsidRDefault="00DB4DCD" w:rsidP="00DB4DCD">
      <w:pPr>
        <w:rPr>
          <w:sz w:val="8"/>
          <w:szCs w:val="8"/>
        </w:rPr>
      </w:pPr>
      <w:r w:rsidRPr="007604B9">
        <w:rPr>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w:t>
      </w:r>
      <w:proofErr w:type="gramStart"/>
      <w:r w:rsidRPr="007604B9">
        <w:rPr>
          <w:sz w:val="8"/>
          <w:szCs w:val="8"/>
        </w:rPr>
        <w:t>, and in particular</w:t>
      </w:r>
      <w:proofErr w:type="gramEnd"/>
      <w:r w:rsidRPr="007604B9">
        <w:rPr>
          <w:sz w:val="8"/>
          <w:szCs w:val="8"/>
        </w:rPr>
        <w:t xml:space="preserve">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w:t>
      </w:r>
      <w:proofErr w:type="gramStart"/>
      <w:r w:rsidRPr="007604B9">
        <w:rPr>
          <w:sz w:val="8"/>
          <w:szCs w:val="8"/>
        </w:rPr>
        <w:t>,29</w:t>
      </w:r>
      <w:proofErr w:type="gramEnd"/>
      <w:r w:rsidRPr="007604B9">
        <w:rPr>
          <w:sz w:val="8"/>
          <w:szCs w:val="8"/>
        </w:rPr>
        <w:t xml:space="preserve"> anti-personnel mines</w:t>
      </w:r>
      <w:proofErr w:type="gramStart"/>
      <w:r w:rsidRPr="007604B9">
        <w:rPr>
          <w:sz w:val="8"/>
          <w:szCs w:val="8"/>
        </w:rPr>
        <w:t>,30</w:t>
      </w:r>
      <w:proofErr w:type="gramEnd"/>
      <w:r w:rsidRPr="007604B9">
        <w:rPr>
          <w:sz w:val="8"/>
          <w:szCs w:val="8"/>
        </w:rPr>
        <w:t xml:space="preserve"> cluster </w:t>
      </w:r>
      <w:proofErr w:type="gramStart"/>
      <w:r w:rsidRPr="007604B9">
        <w:rPr>
          <w:sz w:val="8"/>
          <w:szCs w:val="8"/>
        </w:rPr>
        <w:t>munitions31</w:t>
      </w:r>
      <w:proofErr w:type="gramEnd"/>
      <w:r w:rsidRPr="007604B9">
        <w:rPr>
          <w:sz w:val="8"/>
          <w:szCs w:val="8"/>
        </w:rPr>
        <w:t xml:space="preserve"> and nuclear weapons.32 Interestingly, the regulation of weapons is the clearest example of the regulation of technologies under the laws of armed conflict. </w:t>
      </w:r>
      <w:proofErr w:type="gramStart"/>
      <w:r w:rsidRPr="007604B9">
        <w:rPr>
          <w:sz w:val="8"/>
          <w:szCs w:val="8"/>
        </w:rPr>
        <w:t>In order to</w:t>
      </w:r>
      <w:proofErr w:type="gramEnd"/>
      <w:r w:rsidRPr="007604B9">
        <w:rPr>
          <w:sz w:val="8"/>
          <w:szCs w:val="8"/>
        </w:rPr>
        <w:t xml:space="preserve">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w:t>
      </w:r>
      <w:proofErr w:type="gramStart"/>
      <w:r w:rsidRPr="007604B9">
        <w:rPr>
          <w:sz w:val="8"/>
          <w:szCs w:val="8"/>
        </w:rPr>
        <w:t>particular States</w:t>
      </w:r>
      <w:proofErr w:type="gramEnd"/>
      <w:r w:rsidRPr="007604B9">
        <w:rPr>
          <w:sz w:val="8"/>
          <w:szCs w:val="8"/>
        </w:rPr>
        <w:t>,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591E9303" w14:textId="77777777" w:rsidR="00DB4DCD" w:rsidRPr="004318DC" w:rsidRDefault="00DB4DCD" w:rsidP="00DB4DCD">
      <w:pPr>
        <w:rPr>
          <w:sz w:val="16"/>
          <w:szCs w:val="16"/>
        </w:rPr>
      </w:pPr>
      <w:r>
        <w:rPr>
          <w:sz w:val="16"/>
          <w:szCs w:val="16"/>
        </w:rPr>
        <w:t>&lt;&lt;PARAGRAPH BREAKS RESUME&gt;&gt;</w:t>
      </w:r>
    </w:p>
    <w:p w14:paraId="04FAB8CE" w14:textId="77777777" w:rsidR="00DB4DCD" w:rsidRPr="00F91C9B" w:rsidRDefault="00DB4DCD" w:rsidP="00DB4DCD">
      <w:pPr>
        <w:rPr>
          <w:sz w:val="16"/>
        </w:rPr>
      </w:pPr>
      <w:r w:rsidRPr="00F91C9B">
        <w:rPr>
          <w:sz w:val="16"/>
        </w:rPr>
        <w:t>The emergence of informal IHL on new military technologies</w:t>
      </w:r>
    </w:p>
    <w:p w14:paraId="21905ABB" w14:textId="77777777" w:rsidR="00DB4DCD" w:rsidRPr="00F91C9B" w:rsidRDefault="00DB4DCD" w:rsidP="00DB4DCD">
      <w:pPr>
        <w:rPr>
          <w:sz w:val="16"/>
        </w:rPr>
      </w:pPr>
      <w:r w:rsidRPr="00F91C9B">
        <w:rPr>
          <w:sz w:val="16"/>
        </w:rPr>
        <w:t xml:space="preserve">The various aspects discussed in the previous section on the general development of IHL </w:t>
      </w:r>
      <w:r w:rsidRPr="002C04C9">
        <w:rPr>
          <w:rStyle w:val="StyleUnderline"/>
        </w:rPr>
        <w:t>shed light on</w:t>
      </w:r>
      <w:r w:rsidRPr="00F91C9B">
        <w:rPr>
          <w:sz w:val="16"/>
        </w:rPr>
        <w:t xml:space="preserve"> the contemporary </w:t>
      </w:r>
      <w:r w:rsidRPr="00155353">
        <w:rPr>
          <w:rStyle w:val="Emphasis"/>
          <w:highlight w:val="cyan"/>
        </w:rPr>
        <w:t>regulation</w:t>
      </w:r>
      <w:r w:rsidRPr="00155353">
        <w:rPr>
          <w:rStyle w:val="StyleUnderline"/>
          <w:highlight w:val="cyan"/>
        </w:rPr>
        <w:t xml:space="preserve"> of</w:t>
      </w:r>
      <w:r w:rsidRPr="002C04C9">
        <w:rPr>
          <w:rStyle w:val="StyleUnderline"/>
        </w:rPr>
        <w:t xml:space="preserve"> new</w:t>
      </w:r>
      <w:r w:rsidRPr="00F91C9B">
        <w:rPr>
          <w:sz w:val="16"/>
        </w:rPr>
        <w:t xml:space="preserve"> military </w:t>
      </w:r>
      <w:r w:rsidRPr="00155353">
        <w:rPr>
          <w:rStyle w:val="Emphasis"/>
          <w:highlight w:val="cyan"/>
        </w:rPr>
        <w:t>tech</w:t>
      </w:r>
      <w:r w:rsidRPr="00F91C9B">
        <w:rPr>
          <w:sz w:val="16"/>
        </w:rPr>
        <w:t xml:space="preserve">nologies. The discussion on new military technologies is relevant to the general regulation of the conduct of hostilities as well as to the specific discussion over the regulation of new weapons. </w:t>
      </w:r>
      <w:r w:rsidRPr="002C04C9">
        <w:rPr>
          <w:rStyle w:val="StyleUnderline"/>
        </w:rPr>
        <w:t xml:space="preserve">The debate </w:t>
      </w:r>
      <w:r w:rsidRPr="00576921">
        <w:rPr>
          <w:rStyle w:val="StyleUnderline"/>
          <w:highlight w:val="cyan"/>
        </w:rPr>
        <w:t>over</w:t>
      </w:r>
      <w:r w:rsidRPr="00F91C9B">
        <w:rPr>
          <w:sz w:val="16"/>
        </w:rPr>
        <w:t xml:space="preserve"> the use of </w:t>
      </w:r>
      <w:r w:rsidRPr="00576921">
        <w:rPr>
          <w:rStyle w:val="Emphasis"/>
          <w:highlight w:val="cyan"/>
        </w:rPr>
        <w:t>LAWS</w:t>
      </w:r>
      <w:r w:rsidRPr="00F91C9B">
        <w:rPr>
          <w:sz w:val="16"/>
        </w:rPr>
        <w:t xml:space="preserve">, for example, </w:t>
      </w:r>
      <w:r w:rsidRPr="00576921">
        <w:rPr>
          <w:rStyle w:val="StyleUnderline"/>
          <w:highlight w:val="cyan"/>
        </w:rPr>
        <w:t>includes</w:t>
      </w:r>
      <w:r w:rsidRPr="00F91C9B">
        <w:rPr>
          <w:sz w:val="16"/>
        </w:rPr>
        <w:t xml:space="preserve"> discussions regarding </w:t>
      </w:r>
      <w:r w:rsidRPr="00576921">
        <w:rPr>
          <w:rStyle w:val="StyleUnderline"/>
          <w:highlight w:val="cyan"/>
        </w:rPr>
        <w:t>a</w:t>
      </w:r>
      <w:r w:rsidRPr="00F91C9B">
        <w:rPr>
          <w:sz w:val="16"/>
        </w:rPr>
        <w:t xml:space="preserve"> potential </w:t>
      </w:r>
      <w:r w:rsidRPr="00576921">
        <w:rPr>
          <w:rStyle w:val="Emphasis"/>
          <w:highlight w:val="cyan"/>
        </w:rPr>
        <w:t>ban</w:t>
      </w:r>
      <w:r w:rsidRPr="002C04C9">
        <w:rPr>
          <w:rStyle w:val="StyleUnderline"/>
        </w:rPr>
        <w:t xml:space="preserve"> on</w:t>
      </w:r>
      <w:r w:rsidRPr="00F91C9B">
        <w:rPr>
          <w:sz w:val="16"/>
        </w:rPr>
        <w:t xml:space="preserve"> their </w:t>
      </w:r>
      <w:r w:rsidRPr="002C04C9">
        <w:rPr>
          <w:rStyle w:val="Emphasis"/>
        </w:rPr>
        <w:t>development</w:t>
      </w:r>
      <w:r w:rsidRPr="00F91C9B">
        <w:rPr>
          <w:sz w:val="16"/>
        </w:rPr>
        <w:t xml:space="preserve"> and production, </w:t>
      </w:r>
      <w:r w:rsidRPr="002C04C9">
        <w:rPr>
          <w:rStyle w:val="StyleUnderline"/>
        </w:rPr>
        <w:t>as well as</w:t>
      </w:r>
      <w:r w:rsidRPr="00F91C9B">
        <w:rPr>
          <w:sz w:val="16"/>
        </w:rPr>
        <w:t xml:space="preserve"> debates over their actual </w:t>
      </w:r>
      <w:r w:rsidRPr="002C04C9">
        <w:rPr>
          <w:rStyle w:val="Emphasis"/>
        </w:rPr>
        <w:t>use</w:t>
      </w:r>
      <w:r w:rsidRPr="002C04C9">
        <w:rPr>
          <w:rStyle w:val="StyleUnderline"/>
        </w:rPr>
        <w:t xml:space="preserve"> during</w:t>
      </w:r>
      <w:r w:rsidRPr="00F91C9B">
        <w:rPr>
          <w:sz w:val="16"/>
        </w:rPr>
        <w:t xml:space="preserve"> armed </w:t>
      </w:r>
      <w:r w:rsidRPr="002C04C9">
        <w:rPr>
          <w:rStyle w:val="Emphasis"/>
        </w:rPr>
        <w:t>conflicts</w:t>
      </w:r>
      <w:r w:rsidRPr="00F91C9B">
        <w:rPr>
          <w:sz w:val="16"/>
        </w:rPr>
        <w:t xml:space="preserve">. Currently, there are several institutional inter-State processes in relation to new technologies, most notably the UN Group of Governmental Experts on Advancing Responsible State </w:t>
      </w:r>
      <w:proofErr w:type="spellStart"/>
      <w:r w:rsidRPr="00F91C9B">
        <w:rPr>
          <w:sz w:val="16"/>
        </w:rPr>
        <w:t>Behaviour</w:t>
      </w:r>
      <w:proofErr w:type="spellEnd"/>
      <w:r w:rsidRPr="00F91C9B">
        <w:rPr>
          <w:sz w:val="16"/>
        </w:rPr>
        <w:t xml:space="preserve"> in Cyberspace in the Context of International Security (</w:t>
      </w:r>
      <w:r w:rsidRPr="002C04C9">
        <w:rPr>
          <w:rStyle w:val="Emphasis"/>
        </w:rPr>
        <w:t>UN GGE</w:t>
      </w:r>
      <w:r w:rsidRPr="00F91C9B">
        <w:rPr>
          <w:sz w:val="16"/>
        </w:rPr>
        <w:t>), the Open-Ended Working Group on Security of and in the Use of Information and Communications Technologies (</w:t>
      </w:r>
      <w:r w:rsidRPr="002C04C9">
        <w:rPr>
          <w:rStyle w:val="Emphasis"/>
        </w:rPr>
        <w:t>OEWG</w:t>
      </w:r>
      <w:r w:rsidRPr="00F91C9B">
        <w:rPr>
          <w:sz w:val="16"/>
        </w:rPr>
        <w:t>) and the Group of Governmental Experts on Emerging Technologies in the Area of Lethal Autonomous Weapons Systems (</w:t>
      </w:r>
      <w:r w:rsidRPr="002C04C9">
        <w:rPr>
          <w:rStyle w:val="Emphasis"/>
        </w:rPr>
        <w:t>GGE</w:t>
      </w:r>
      <w:r w:rsidRPr="002C04C9">
        <w:rPr>
          <w:rStyle w:val="StyleUnderline"/>
        </w:rPr>
        <w:t xml:space="preserve"> on LAWS</w:t>
      </w:r>
      <w:r w:rsidRPr="00F91C9B">
        <w:rPr>
          <w:sz w:val="16"/>
        </w:rPr>
        <w:t xml:space="preserve">). </w:t>
      </w:r>
      <w:r w:rsidRPr="002C04C9">
        <w:rPr>
          <w:rStyle w:val="StyleUnderline"/>
        </w:rPr>
        <w:t xml:space="preserve">These are </w:t>
      </w:r>
      <w:r w:rsidRPr="00576921">
        <w:rPr>
          <w:rStyle w:val="Emphasis"/>
          <w:highlight w:val="cyan"/>
        </w:rPr>
        <w:t>platforms</w:t>
      </w:r>
      <w:r w:rsidRPr="00F91C9B">
        <w:rPr>
          <w:sz w:val="16"/>
        </w:rPr>
        <w:t xml:space="preserve"> for discussion </w:t>
      </w:r>
      <w:r w:rsidRPr="00576921">
        <w:rPr>
          <w:rStyle w:val="StyleUnderline"/>
          <w:highlight w:val="cyan"/>
        </w:rPr>
        <w:t xml:space="preserve">on the </w:t>
      </w:r>
      <w:r w:rsidRPr="00576921">
        <w:rPr>
          <w:rStyle w:val="Emphasis"/>
          <w:highlight w:val="cyan"/>
        </w:rPr>
        <w:t>regulation</w:t>
      </w:r>
      <w:r w:rsidRPr="00576921">
        <w:rPr>
          <w:rStyle w:val="StyleUnderline"/>
          <w:highlight w:val="cyan"/>
        </w:rPr>
        <w:t xml:space="preserve"> of</w:t>
      </w:r>
      <w:r w:rsidRPr="00F91C9B">
        <w:rPr>
          <w:sz w:val="16"/>
        </w:rPr>
        <w:t xml:space="preserve"> these </w:t>
      </w:r>
      <w:r w:rsidRPr="00576921">
        <w:rPr>
          <w:rStyle w:val="StyleUnderline"/>
        </w:rPr>
        <w:t xml:space="preserve">new </w:t>
      </w:r>
      <w:r w:rsidRPr="00576921">
        <w:rPr>
          <w:rStyle w:val="Emphasis"/>
          <w:highlight w:val="cyan"/>
        </w:rPr>
        <w:t>tech</w:t>
      </w:r>
      <w:r w:rsidRPr="00F91C9B">
        <w:rPr>
          <w:sz w:val="16"/>
        </w:rPr>
        <w:t xml:space="preserve">nologies </w:t>
      </w:r>
      <w:r w:rsidRPr="00576921">
        <w:rPr>
          <w:rStyle w:val="StyleUnderline"/>
          <w:highlight w:val="cyan"/>
        </w:rPr>
        <w:t>that</w:t>
      </w:r>
      <w:r w:rsidRPr="002C04C9">
        <w:rPr>
          <w:rStyle w:val="StyleUnderline"/>
        </w:rPr>
        <w:t xml:space="preserve"> could</w:t>
      </w:r>
      <w:r w:rsidRPr="00F91C9B">
        <w:rPr>
          <w:sz w:val="16"/>
        </w:rPr>
        <w:t xml:space="preserve"> potentially </w:t>
      </w:r>
      <w:r w:rsidRPr="00576921">
        <w:rPr>
          <w:rStyle w:val="StyleUnderline"/>
          <w:highlight w:val="cyan"/>
        </w:rPr>
        <w:t>lead to</w:t>
      </w:r>
      <w:r w:rsidRPr="002C04C9">
        <w:rPr>
          <w:rStyle w:val="StyleUnderline"/>
        </w:rPr>
        <w:t xml:space="preserve"> the creation of</w:t>
      </w:r>
      <w:r w:rsidRPr="00F91C9B">
        <w:rPr>
          <w:sz w:val="16"/>
        </w:rPr>
        <w:t xml:space="preserve"> formal or informal </w:t>
      </w:r>
      <w:r w:rsidRPr="00576921">
        <w:rPr>
          <w:rStyle w:val="Emphasis"/>
          <w:highlight w:val="cyan"/>
        </w:rPr>
        <w:t>i</w:t>
      </w:r>
      <w:r w:rsidRPr="00F91C9B">
        <w:rPr>
          <w:sz w:val="16"/>
        </w:rPr>
        <w:t xml:space="preserve">nternational </w:t>
      </w:r>
      <w:r w:rsidRPr="00576921">
        <w:rPr>
          <w:rStyle w:val="Emphasis"/>
          <w:highlight w:val="cyan"/>
        </w:rPr>
        <w:t>law</w:t>
      </w:r>
      <w:r w:rsidRPr="00F91C9B">
        <w:rPr>
          <w:sz w:val="16"/>
        </w:rPr>
        <w:t>.</w:t>
      </w:r>
    </w:p>
    <w:p w14:paraId="39F56BA3" w14:textId="77777777" w:rsidR="00DB4DCD" w:rsidRPr="00F91C9B" w:rsidRDefault="00DB4DCD" w:rsidP="00DB4DCD">
      <w:pPr>
        <w:rPr>
          <w:sz w:val="16"/>
        </w:rPr>
      </w:pPr>
      <w:r w:rsidRPr="002C04C9">
        <w:rPr>
          <w:rStyle w:val="StyleUnderline"/>
        </w:rPr>
        <w:t xml:space="preserve">New </w:t>
      </w:r>
      <w:r w:rsidRPr="002C04C9">
        <w:rPr>
          <w:rStyle w:val="Emphasis"/>
        </w:rPr>
        <w:t>tech</w:t>
      </w:r>
      <w:r w:rsidRPr="00F91C9B">
        <w:rPr>
          <w:sz w:val="16"/>
        </w:rPr>
        <w:t xml:space="preserve">nologies often </w:t>
      </w:r>
      <w:r w:rsidRPr="00406845">
        <w:rPr>
          <w:rStyle w:val="StyleUnderline"/>
        </w:rPr>
        <w:t>present</w:t>
      </w:r>
      <w:r w:rsidRPr="00F91C9B">
        <w:rPr>
          <w:sz w:val="16"/>
        </w:rPr>
        <w:t xml:space="preserve"> similar </w:t>
      </w:r>
      <w:r w:rsidRPr="00406845">
        <w:rPr>
          <w:rStyle w:val="Emphasis"/>
        </w:rPr>
        <w:t>challenges</w:t>
      </w:r>
      <w:r w:rsidRPr="00F91C9B">
        <w:rPr>
          <w:sz w:val="16"/>
        </w:rPr>
        <w:t xml:space="preserve"> to conduct-of-hostilities issues, as they do in other cases that exhibit conflicts of </w:t>
      </w:r>
      <w:proofErr w:type="gramStart"/>
      <w:r w:rsidRPr="00F91C9B">
        <w:rPr>
          <w:sz w:val="16"/>
        </w:rPr>
        <w:t>interests</w:t>
      </w:r>
      <w:proofErr w:type="gramEnd"/>
      <w:r w:rsidRPr="00F91C9B">
        <w:rPr>
          <w:sz w:val="16"/>
        </w:rPr>
        <w:t xml:space="preserve"> between relevant actors. New technologies are not distributed equally and thus </w:t>
      </w:r>
      <w:r w:rsidRPr="00406845">
        <w:rPr>
          <w:rStyle w:val="StyleUnderline"/>
        </w:rPr>
        <w:t>create a</w:t>
      </w:r>
      <w:r w:rsidRPr="00F91C9B">
        <w:rPr>
          <w:sz w:val="16"/>
        </w:rPr>
        <w:t xml:space="preserve"> potential </w:t>
      </w:r>
      <w:r w:rsidRPr="00406845">
        <w:rPr>
          <w:rStyle w:val="Emphasis"/>
        </w:rPr>
        <w:t>clash</w:t>
      </w:r>
      <w:r w:rsidRPr="00406845">
        <w:rPr>
          <w:rStyle w:val="StyleUnderline"/>
        </w:rPr>
        <w:t xml:space="preserve"> of </w:t>
      </w:r>
      <w:proofErr w:type="gramStart"/>
      <w:r w:rsidRPr="00406845">
        <w:rPr>
          <w:rStyle w:val="Emphasis"/>
        </w:rPr>
        <w:t>interests</w:t>
      </w:r>
      <w:proofErr w:type="gramEnd"/>
      <w:r w:rsidRPr="00F91C9B">
        <w:rPr>
          <w:sz w:val="16"/>
        </w:rPr>
        <w:t xml:space="preserve"> between those who are expected to benefit from their use and those who have much to lose from it. As a result, despite some calls for new </w:t>
      </w:r>
      <w:proofErr w:type="gramStart"/>
      <w:r w:rsidRPr="00F91C9B">
        <w:rPr>
          <w:sz w:val="16"/>
        </w:rPr>
        <w:t>regulation</w:t>
      </w:r>
      <w:proofErr w:type="gramEnd"/>
      <w:r w:rsidRPr="00F91C9B">
        <w:rPr>
          <w:sz w:val="16"/>
        </w:rPr>
        <w:t xml:space="preserve"> dealing with the use of contemporary technologies in armed conflicts, there are no treaties that are dedicated specifically to such </w:t>
      </w:r>
      <w:proofErr w:type="gramStart"/>
      <w:r w:rsidRPr="00F91C9B">
        <w:rPr>
          <w:sz w:val="16"/>
        </w:rPr>
        <w:t>regulation</w:t>
      </w:r>
      <w:proofErr w:type="gramEnd"/>
      <w:r w:rsidRPr="00F91C9B">
        <w:rPr>
          <w:sz w:val="16"/>
        </w:rPr>
        <w:t xml:space="preserve">. Moreover, it seems that in addition to the unequal distribution of technologies </w:t>
      </w:r>
      <w:r w:rsidRPr="00406845">
        <w:rPr>
          <w:rStyle w:val="StyleUnderline"/>
        </w:rPr>
        <w:t xml:space="preserve">such as </w:t>
      </w:r>
      <w:r w:rsidRPr="00057031">
        <w:rPr>
          <w:rStyle w:val="Emphasis"/>
          <w:highlight w:val="cyan"/>
        </w:rPr>
        <w:t>cyber</w:t>
      </w:r>
      <w:r w:rsidRPr="00F91C9B">
        <w:rPr>
          <w:sz w:val="16"/>
        </w:rPr>
        <w:t xml:space="preserve"> capabilities </w:t>
      </w:r>
      <w:r w:rsidRPr="00406845">
        <w:rPr>
          <w:rStyle w:val="StyleUnderline"/>
        </w:rPr>
        <w:t xml:space="preserve">and </w:t>
      </w:r>
      <w:r w:rsidRPr="00057031">
        <w:rPr>
          <w:rStyle w:val="Emphasis"/>
          <w:highlight w:val="cyan"/>
        </w:rPr>
        <w:t>AI</w:t>
      </w:r>
      <w:r w:rsidRPr="00406845">
        <w:rPr>
          <w:rStyle w:val="StyleUnderline"/>
        </w:rPr>
        <w:t xml:space="preserve">, such </w:t>
      </w:r>
      <w:r w:rsidRPr="00406845">
        <w:rPr>
          <w:rStyle w:val="Emphasis"/>
        </w:rPr>
        <w:t>tech</w:t>
      </w:r>
      <w:r w:rsidRPr="00F91C9B">
        <w:rPr>
          <w:sz w:val="16"/>
        </w:rPr>
        <w:t xml:space="preserve">nologies </w:t>
      </w:r>
      <w:r w:rsidRPr="00406845">
        <w:rPr>
          <w:rStyle w:val="StyleUnderline"/>
        </w:rPr>
        <w:t>have</w:t>
      </w:r>
      <w:r w:rsidRPr="00F91C9B">
        <w:rPr>
          <w:sz w:val="16"/>
        </w:rPr>
        <w:t xml:space="preserve"> the </w:t>
      </w:r>
      <w:r w:rsidRPr="00406845">
        <w:rPr>
          <w:rStyle w:val="StyleUnderline"/>
        </w:rPr>
        <w:t>potential to be</w:t>
      </w:r>
      <w:r w:rsidRPr="00F91C9B">
        <w:rPr>
          <w:sz w:val="16"/>
        </w:rPr>
        <w:t xml:space="preserve"> extremely </w:t>
      </w:r>
      <w:r w:rsidRPr="00057031">
        <w:rPr>
          <w:rStyle w:val="StyleUnderline"/>
          <w:highlight w:val="cyan"/>
        </w:rPr>
        <w:t>important to</w:t>
      </w:r>
      <w:r w:rsidRPr="00F91C9B">
        <w:rPr>
          <w:sz w:val="16"/>
        </w:rPr>
        <w:t xml:space="preserve"> the effectiveness of </w:t>
      </w:r>
      <w:r w:rsidRPr="00057031">
        <w:rPr>
          <w:rStyle w:val="Emphasis"/>
          <w:highlight w:val="cyan"/>
        </w:rPr>
        <w:t>military campaigns</w:t>
      </w:r>
      <w:r w:rsidRPr="00F91C9B">
        <w:rPr>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w:t>
      </w:r>
      <w:proofErr w:type="gramStart"/>
      <w:r w:rsidRPr="00F91C9B">
        <w:rPr>
          <w:sz w:val="16"/>
        </w:rPr>
        <w:t>.47</w:t>
      </w:r>
      <w:proofErr w:type="gramEnd"/>
      <w:r w:rsidRPr="00F91C9B">
        <w:rPr>
          <w:sz w:val="16"/>
        </w:rPr>
        <w:t xml:space="preserve"> The form and substance of such informal regulation of IHL will be further discussed below.</w:t>
      </w:r>
    </w:p>
    <w:p w14:paraId="172F0C6E" w14:textId="77777777" w:rsidR="00DB4DCD" w:rsidRPr="00F91C9B" w:rsidRDefault="00DB4DCD" w:rsidP="00DB4DCD">
      <w:pPr>
        <w:rPr>
          <w:sz w:val="16"/>
        </w:rPr>
      </w:pPr>
      <w:r w:rsidRPr="00F91C9B">
        <w:rPr>
          <w:sz w:val="16"/>
        </w:rPr>
        <w:t>Main features of emerging military technologies and international law-making</w:t>
      </w:r>
    </w:p>
    <w:p w14:paraId="02FCA4FE" w14:textId="77777777" w:rsidR="00DB4DCD" w:rsidRPr="00F91C9B" w:rsidRDefault="00DB4DCD" w:rsidP="00DB4DCD">
      <w:pPr>
        <w:rPr>
          <w:sz w:val="16"/>
        </w:rPr>
      </w:pPr>
      <w:r w:rsidRPr="00F91C9B">
        <w:rPr>
          <w:sz w:val="16"/>
        </w:rPr>
        <w:t xml:space="preserve">The observation that IHL has shifted towards informal regulation of new military technologies is only the starting point of the discussion. Such </w:t>
      </w:r>
      <w:r w:rsidRPr="00057031">
        <w:rPr>
          <w:rStyle w:val="Emphasis"/>
        </w:rPr>
        <w:t>regulation</w:t>
      </w:r>
      <w:r w:rsidRPr="00F91C9B">
        <w:rPr>
          <w:sz w:val="16"/>
        </w:rPr>
        <w:t xml:space="preserve"> includes various features that require scholarly attention. This section briefly identifies and addresses </w:t>
      </w:r>
      <w:r w:rsidRPr="00406845">
        <w:rPr>
          <w:rStyle w:val="StyleUnderline"/>
        </w:rPr>
        <w:t xml:space="preserve">key </w:t>
      </w:r>
      <w:r w:rsidRPr="00406845">
        <w:rPr>
          <w:rStyle w:val="Emphasis"/>
        </w:rPr>
        <w:t>features</w:t>
      </w:r>
      <w:r w:rsidRPr="00F91C9B">
        <w:rPr>
          <w:sz w:val="16"/>
        </w:rPr>
        <w:t xml:space="preserve"> of the regulation of new military technologies. These are: (1) the unique features of new </w:t>
      </w:r>
      <w:r w:rsidRPr="00057031">
        <w:rPr>
          <w:rStyle w:val="Emphasis"/>
          <w:highlight w:val="cyan"/>
        </w:rPr>
        <w:t>military</w:t>
      </w:r>
      <w:r w:rsidRPr="00406845">
        <w:rPr>
          <w:rStyle w:val="StyleUnderline"/>
        </w:rPr>
        <w:t xml:space="preserve"> tech</w:t>
      </w:r>
      <w:r w:rsidRPr="00F91C9B">
        <w:rPr>
          <w:sz w:val="16"/>
        </w:rPr>
        <w:t xml:space="preserve">nologies that </w:t>
      </w:r>
      <w:r w:rsidRPr="00057031">
        <w:rPr>
          <w:rStyle w:val="Emphasis"/>
          <w:highlight w:val="cyan"/>
        </w:rPr>
        <w:t>distinguish</w:t>
      </w:r>
      <w:r w:rsidRPr="00F91C9B">
        <w:rPr>
          <w:sz w:val="16"/>
        </w:rPr>
        <w:t xml:space="preserve"> them </w:t>
      </w:r>
      <w:r w:rsidRPr="00057031">
        <w:rPr>
          <w:rStyle w:val="StyleUnderline"/>
          <w:highlight w:val="cyan"/>
        </w:rPr>
        <w:t xml:space="preserve">from </w:t>
      </w:r>
      <w:r w:rsidRPr="00057031">
        <w:rPr>
          <w:rStyle w:val="Emphasis"/>
          <w:highlight w:val="cyan"/>
        </w:rPr>
        <w:t>other areas</w:t>
      </w:r>
      <w:r w:rsidRPr="00406845">
        <w:rPr>
          <w:rStyle w:val="StyleUnderline"/>
        </w:rPr>
        <w:t xml:space="preserve"> of</w:t>
      </w:r>
      <w:r w:rsidRPr="00F91C9B">
        <w:rPr>
          <w:sz w:val="16"/>
        </w:rPr>
        <w:t xml:space="preserve"> contemporary </w:t>
      </w:r>
      <w:r w:rsidRPr="00406845">
        <w:rPr>
          <w:rStyle w:val="Emphasis"/>
        </w:rPr>
        <w:t>debate</w:t>
      </w:r>
      <w:r w:rsidRPr="00F91C9B">
        <w:rPr>
          <w:sz w:val="16"/>
        </w:rPr>
        <w:t xml:space="preserve"> over the regulation of IHL; (2) the evolution or revolution question, focusing on </w:t>
      </w:r>
      <w:r w:rsidRPr="00FF7644">
        <w:rPr>
          <w:rStyle w:val="StyleUnderline"/>
        </w:rPr>
        <w:t>the extent to which</w:t>
      </w:r>
      <w:r w:rsidRPr="00F91C9B">
        <w:rPr>
          <w:sz w:val="16"/>
        </w:rPr>
        <w:t xml:space="preserve"> exiting </w:t>
      </w:r>
      <w:r w:rsidRPr="00FF7644">
        <w:rPr>
          <w:rStyle w:val="Emphasis"/>
        </w:rPr>
        <w:t>laws</w:t>
      </w:r>
      <w:r w:rsidRPr="00FF7644">
        <w:rPr>
          <w:rStyle w:val="StyleUnderline"/>
        </w:rPr>
        <w:t xml:space="preserve"> can</w:t>
      </w:r>
      <w:r w:rsidRPr="00F91C9B">
        <w:rPr>
          <w:sz w:val="16"/>
        </w:rPr>
        <w:t xml:space="preserve"> adequately </w:t>
      </w:r>
      <w:r w:rsidRPr="00FF7644">
        <w:rPr>
          <w:rStyle w:val="StyleUnderline"/>
        </w:rPr>
        <w:t xml:space="preserve">address </w:t>
      </w:r>
      <w:r w:rsidRPr="00FF7644">
        <w:rPr>
          <w:rStyle w:val="Emphasis"/>
        </w:rPr>
        <w:t>tech</w:t>
      </w:r>
      <w:r w:rsidRPr="00F91C9B">
        <w:rPr>
          <w:sz w:val="16"/>
        </w:rPr>
        <w:t xml:space="preserve">nological </w:t>
      </w:r>
      <w:r w:rsidRPr="00FF7644">
        <w:rPr>
          <w:rStyle w:val="Emphasis"/>
        </w:rPr>
        <w:t>change</w:t>
      </w:r>
      <w:r w:rsidRPr="00F91C9B">
        <w:rPr>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31524D43" w14:textId="77777777" w:rsidR="00DB4DCD" w:rsidRPr="00F91C9B" w:rsidRDefault="00DB4DCD" w:rsidP="00DB4DCD">
      <w:pPr>
        <w:rPr>
          <w:sz w:val="16"/>
        </w:rPr>
      </w:pPr>
      <w:r w:rsidRPr="00F91C9B">
        <w:rPr>
          <w:sz w:val="16"/>
        </w:rPr>
        <w:t>Unique features of new military technologies</w:t>
      </w:r>
    </w:p>
    <w:p w14:paraId="3D6AC488" w14:textId="77777777" w:rsidR="00DB4DCD" w:rsidRPr="00F91C9B" w:rsidRDefault="00DB4DCD" w:rsidP="00DB4DCD">
      <w:pPr>
        <w:rPr>
          <w:sz w:val="16"/>
        </w:rPr>
      </w:pPr>
      <w:r w:rsidRPr="00F91C9B">
        <w:rPr>
          <w:sz w:val="16"/>
        </w:rPr>
        <w:t xml:space="preserve">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w:t>
      </w:r>
      <w:proofErr w:type="spellStart"/>
      <w:r w:rsidRPr="00F91C9B">
        <w:rPr>
          <w:sz w:val="16"/>
        </w:rPr>
        <w:t>scepticism</w:t>
      </w:r>
      <w:proofErr w:type="spellEnd"/>
      <w:r w:rsidRPr="00F91C9B">
        <w:rPr>
          <w:sz w:val="16"/>
        </w:rPr>
        <w:t>. Issues that are relevant to specific technologies are briefly addressed in the next section.</w:t>
      </w:r>
    </w:p>
    <w:p w14:paraId="440260EF" w14:textId="77777777" w:rsidR="00DB4DCD" w:rsidRPr="00F91C9B" w:rsidRDefault="00DB4DCD" w:rsidP="00DB4DCD">
      <w:pPr>
        <w:rPr>
          <w:sz w:val="16"/>
        </w:rPr>
      </w:pPr>
      <w:r w:rsidRPr="00F91C9B">
        <w:rPr>
          <w:sz w:val="16"/>
        </w:rPr>
        <w:t>Uncertainty and secrecy</w:t>
      </w:r>
    </w:p>
    <w:p w14:paraId="2A4D8E43" w14:textId="77777777" w:rsidR="00DB4DCD" w:rsidRDefault="00DB4DCD" w:rsidP="00DB4DCD">
      <w:pPr>
        <w:rPr>
          <w:sz w:val="16"/>
        </w:rPr>
      </w:pPr>
      <w:r w:rsidRPr="00FC1168">
        <w:rPr>
          <w:rStyle w:val="Emphasis"/>
        </w:rPr>
        <w:t>Emerging</w:t>
      </w:r>
      <w:r w:rsidRPr="00F91C9B">
        <w:rPr>
          <w:sz w:val="16"/>
        </w:rPr>
        <w:t xml:space="preserve"> military </w:t>
      </w:r>
      <w:r w:rsidRPr="00057031">
        <w:rPr>
          <w:rStyle w:val="Emphasis"/>
          <w:highlight w:val="cyan"/>
        </w:rPr>
        <w:t>tech</w:t>
      </w:r>
      <w:r w:rsidRPr="00F91C9B">
        <w:rPr>
          <w:sz w:val="16"/>
        </w:rPr>
        <w:t xml:space="preserve">nologies </w:t>
      </w:r>
      <w:r w:rsidRPr="00057031">
        <w:rPr>
          <w:rStyle w:val="StyleUnderline"/>
          <w:highlight w:val="cyan"/>
        </w:rPr>
        <w:t>involve</w:t>
      </w:r>
      <w:r w:rsidRPr="00F91C9B">
        <w:rPr>
          <w:sz w:val="16"/>
        </w:rPr>
        <w:t xml:space="preserve"> significant </w:t>
      </w:r>
      <w:r w:rsidRPr="00057031">
        <w:rPr>
          <w:rStyle w:val="Emphasis"/>
          <w:highlight w:val="cyan"/>
        </w:rPr>
        <w:t>uncertainty</w:t>
      </w:r>
      <w:r w:rsidRPr="00057031">
        <w:rPr>
          <w:rStyle w:val="StyleUnderline"/>
          <w:highlight w:val="cyan"/>
        </w:rPr>
        <w:t xml:space="preserve"> in</w:t>
      </w:r>
      <w:r w:rsidRPr="00FC1168">
        <w:rPr>
          <w:rStyle w:val="StyleUnderline"/>
        </w:rPr>
        <w:t xml:space="preserve"> relation to</w:t>
      </w:r>
      <w:r w:rsidRPr="00F91C9B">
        <w:rPr>
          <w:sz w:val="16"/>
        </w:rPr>
        <w:t xml:space="preserve"> their current implications as well as their potential </w:t>
      </w:r>
      <w:r w:rsidRPr="00057031">
        <w:rPr>
          <w:rStyle w:val="Emphasis"/>
          <w:highlight w:val="cyan"/>
        </w:rPr>
        <w:t>future development</w:t>
      </w:r>
      <w:r w:rsidRPr="00F91C9B">
        <w:rPr>
          <w:sz w:val="16"/>
        </w:rPr>
        <w:t xml:space="preserve">.48 At a relatively early stage in their development and deployment, the </w:t>
      </w:r>
      <w:r w:rsidRPr="00FC1168">
        <w:rPr>
          <w:rStyle w:val="StyleUnderline"/>
        </w:rPr>
        <w:t>full</w:t>
      </w:r>
      <w:r w:rsidRPr="00F91C9B">
        <w:rPr>
          <w:sz w:val="16"/>
        </w:rPr>
        <w:t xml:space="preserve"> potential </w:t>
      </w:r>
      <w:r w:rsidRPr="00FC1168">
        <w:rPr>
          <w:rStyle w:val="Emphasis"/>
        </w:rPr>
        <w:t>impacts</w:t>
      </w:r>
      <w:r w:rsidRPr="00FC1168">
        <w:rPr>
          <w:rStyle w:val="StyleUnderline"/>
        </w:rPr>
        <w:t xml:space="preserve"> of</w:t>
      </w:r>
      <w:r w:rsidRPr="00F91C9B">
        <w:rPr>
          <w:sz w:val="16"/>
        </w:rPr>
        <w:t xml:space="preserve"> such </w:t>
      </w:r>
      <w:r w:rsidRPr="00FC1168">
        <w:rPr>
          <w:rStyle w:val="Emphasis"/>
        </w:rPr>
        <w:t>tech</w:t>
      </w:r>
      <w:r w:rsidRPr="00F91C9B">
        <w:rPr>
          <w:sz w:val="16"/>
        </w:rPr>
        <w:t xml:space="preserve">nologies </w:t>
      </w:r>
      <w:r w:rsidRPr="00FC1168">
        <w:rPr>
          <w:rStyle w:val="StyleUnderline"/>
        </w:rPr>
        <w:t>are</w:t>
      </w:r>
      <w:r w:rsidRPr="00F91C9B">
        <w:rPr>
          <w:sz w:val="16"/>
        </w:rPr>
        <w:t xml:space="preserve"> often </w:t>
      </w:r>
      <w:r w:rsidRPr="00FC1168">
        <w:rPr>
          <w:rStyle w:val="StyleUnderline"/>
        </w:rPr>
        <w:t>not</w:t>
      </w:r>
      <w:r w:rsidRPr="00F91C9B">
        <w:rPr>
          <w:sz w:val="16"/>
        </w:rPr>
        <w:t xml:space="preserve"> yet fully </w:t>
      </w:r>
      <w:r w:rsidRPr="00FC1168">
        <w:rPr>
          <w:rStyle w:val="Emphasis"/>
        </w:rPr>
        <w:t>understood</w:t>
      </w:r>
      <w:r w:rsidRPr="00F91C9B">
        <w:rPr>
          <w:sz w:val="16"/>
        </w:rPr>
        <w:t xml:space="preserve">.49 </w:t>
      </w:r>
      <w:r w:rsidRPr="005938CE">
        <w:rPr>
          <w:rStyle w:val="StyleUnderline"/>
        </w:rPr>
        <w:t xml:space="preserve">In the case of </w:t>
      </w:r>
      <w:r w:rsidRPr="005938CE">
        <w:rPr>
          <w:rStyle w:val="Emphasis"/>
        </w:rPr>
        <w:t>LAWS</w:t>
      </w:r>
      <w:r w:rsidRPr="00F91C9B">
        <w:rPr>
          <w:sz w:val="16"/>
        </w:rPr>
        <w:t xml:space="preserve">, for example, </w:t>
      </w:r>
      <w:r w:rsidRPr="005938CE">
        <w:rPr>
          <w:rStyle w:val="StyleUnderline"/>
        </w:rPr>
        <w:t>there is</w:t>
      </w:r>
      <w:r w:rsidRPr="00F91C9B">
        <w:rPr>
          <w:sz w:val="16"/>
        </w:rPr>
        <w:t xml:space="preserve"> currently much </w:t>
      </w:r>
      <w:r w:rsidRPr="005938CE">
        <w:rPr>
          <w:rStyle w:val="Emphasis"/>
        </w:rPr>
        <w:t>uncertainty</w:t>
      </w:r>
      <w:r w:rsidRPr="00F91C9B">
        <w:rPr>
          <w:sz w:val="16"/>
        </w:rPr>
        <w:t xml:space="preserve"> regarding the ability to design such systems with sufficient predictability and understandability.50 Such uncertainty significantly </w:t>
      </w:r>
      <w:r w:rsidRPr="005938CE">
        <w:rPr>
          <w:rStyle w:val="StyleUnderline"/>
        </w:rPr>
        <w:t>affects</w:t>
      </w:r>
      <w:r w:rsidRPr="00F91C9B">
        <w:rPr>
          <w:sz w:val="16"/>
        </w:rPr>
        <w:t xml:space="preserve"> the </w:t>
      </w:r>
      <w:r w:rsidRPr="005938CE">
        <w:rPr>
          <w:rStyle w:val="Emphasis"/>
        </w:rPr>
        <w:t>willingness</w:t>
      </w:r>
      <w:r w:rsidRPr="00F91C9B">
        <w:rPr>
          <w:sz w:val="16"/>
        </w:rPr>
        <w:t xml:space="preserve"> and ability of States and other actors </w:t>
      </w:r>
      <w:r w:rsidRPr="005938CE">
        <w:rPr>
          <w:rStyle w:val="StyleUnderline"/>
        </w:rPr>
        <w:t xml:space="preserve">to commit to </w:t>
      </w:r>
      <w:r w:rsidRPr="005938CE">
        <w:rPr>
          <w:rStyle w:val="Emphasis"/>
        </w:rPr>
        <w:t>strong</w:t>
      </w:r>
      <w:r w:rsidRPr="00F91C9B">
        <w:rPr>
          <w:sz w:val="16"/>
        </w:rPr>
        <w:t xml:space="preserve"> legal </w:t>
      </w:r>
      <w:r w:rsidRPr="005938CE">
        <w:rPr>
          <w:rStyle w:val="Emphasis"/>
        </w:rPr>
        <w:t>positions</w:t>
      </w:r>
      <w:r w:rsidRPr="00F91C9B">
        <w:rPr>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5938CE">
        <w:rPr>
          <w:rStyle w:val="StyleUnderline"/>
        </w:rPr>
        <w:t>secrecy</w:t>
      </w:r>
      <w:r w:rsidRPr="00F91C9B">
        <w:rPr>
          <w:sz w:val="16"/>
        </w:rPr>
        <w:t xml:space="preserve"> further </w:t>
      </w:r>
      <w:r w:rsidRPr="005938CE">
        <w:rPr>
          <w:rStyle w:val="Emphasis"/>
        </w:rPr>
        <w:t>complicates</w:t>
      </w:r>
      <w:r w:rsidRPr="00F91C9B">
        <w:rPr>
          <w:sz w:val="16"/>
        </w:rPr>
        <w:t xml:space="preserve"> the </w:t>
      </w:r>
      <w:r w:rsidRPr="005938CE">
        <w:rPr>
          <w:rStyle w:val="StyleUnderline"/>
        </w:rPr>
        <w:t>ability</w:t>
      </w:r>
      <w:r w:rsidRPr="00F91C9B">
        <w:rPr>
          <w:sz w:val="16"/>
        </w:rPr>
        <w:t xml:space="preserve"> of State and non-State actors </w:t>
      </w:r>
      <w:r w:rsidRPr="005938CE">
        <w:rPr>
          <w:rStyle w:val="StyleUnderline"/>
        </w:rPr>
        <w:t>to</w:t>
      </w:r>
      <w:r w:rsidRPr="00F91C9B">
        <w:rPr>
          <w:sz w:val="16"/>
        </w:rPr>
        <w:t xml:space="preserve"> fully </w:t>
      </w:r>
      <w:r w:rsidRPr="005938CE">
        <w:rPr>
          <w:rStyle w:val="Emphasis"/>
        </w:rPr>
        <w:t>grasp</w:t>
      </w:r>
      <w:r w:rsidRPr="00F91C9B">
        <w:rPr>
          <w:sz w:val="16"/>
        </w:rPr>
        <w:t xml:space="preserve"> the potential </w:t>
      </w:r>
      <w:r w:rsidRPr="005938CE">
        <w:rPr>
          <w:rStyle w:val="Emphasis"/>
        </w:rPr>
        <w:t>implications</w:t>
      </w:r>
      <w:r w:rsidRPr="005938CE">
        <w:rPr>
          <w:rStyle w:val="StyleUnderline"/>
        </w:rPr>
        <w:t xml:space="preserve"> of</w:t>
      </w:r>
      <w:r w:rsidRPr="00F91C9B">
        <w:rPr>
          <w:sz w:val="16"/>
        </w:rPr>
        <w:t xml:space="preserve"> such </w:t>
      </w:r>
      <w:r w:rsidRPr="005938CE">
        <w:rPr>
          <w:rStyle w:val="Emphasis"/>
        </w:rPr>
        <w:t>tech</w:t>
      </w:r>
      <w:r w:rsidRPr="00F91C9B">
        <w:rPr>
          <w:sz w:val="16"/>
        </w:rPr>
        <w:t>nologies and the legal solutions for the concerns that they raise.52</w:t>
      </w:r>
    </w:p>
    <w:p w14:paraId="7C576738" w14:textId="77777777" w:rsidR="00DB4DCD" w:rsidRPr="00F91C9B" w:rsidRDefault="00DB4DCD" w:rsidP="00DB4DCD">
      <w:pPr>
        <w:rPr>
          <w:sz w:val="16"/>
        </w:rPr>
      </w:pPr>
      <w:r>
        <w:rPr>
          <w:sz w:val="16"/>
        </w:rPr>
        <w:t>&lt;&lt;TEXT CONDENSED, NONE OMITTED&gt;&gt;</w:t>
      </w:r>
    </w:p>
    <w:p w14:paraId="401FC91A" w14:textId="77777777" w:rsidR="00DB4DCD" w:rsidRDefault="00DB4DCD" w:rsidP="00DB4DCD">
      <w:pPr>
        <w:rPr>
          <w:sz w:val="8"/>
          <w:szCs w:val="8"/>
        </w:rPr>
      </w:pPr>
      <w:r w:rsidRPr="008246F8">
        <w:rPr>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w:t>
      </w:r>
      <w:r>
        <w:rPr>
          <w:sz w:val="8"/>
          <w:szCs w:val="8"/>
        </w:rPr>
        <w:t xml:space="preserve"> </w:t>
      </w:r>
      <w:r w:rsidRPr="008246F8">
        <w:rPr>
          <w:sz w:val="8"/>
          <w:szCs w:val="8"/>
        </w:rPr>
        <w:t>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w:t>
      </w:r>
      <w:r>
        <w:rPr>
          <w:sz w:val="8"/>
          <w:szCs w:val="8"/>
        </w:rPr>
        <w:t xml:space="preserve"> </w:t>
      </w:r>
      <w:r w:rsidRPr="008246F8">
        <w:rPr>
          <w:sz w:val="8"/>
          <w:szCs w:val="8"/>
        </w:rPr>
        <w:t>Third and finally, if an immediate law-making effort should indeed take place, the dynamic nature of emerging technologies might strengthen the justification to employ informal law-making strategies that allow greater flexibility and easier paths to accommodation and change.56</w:t>
      </w:r>
      <w:r>
        <w:rPr>
          <w:sz w:val="8"/>
          <w:szCs w:val="8"/>
        </w:rPr>
        <w:t xml:space="preserve"> </w:t>
      </w:r>
      <w:r w:rsidRPr="008246F8">
        <w:rPr>
          <w:sz w:val="8"/>
          <w:szCs w:val="8"/>
        </w:rPr>
        <w:t xml:space="preserve">Technological </w:t>
      </w:r>
      <w:proofErr w:type="spellStart"/>
      <w:r w:rsidRPr="008246F8">
        <w:rPr>
          <w:sz w:val="8"/>
          <w:szCs w:val="8"/>
        </w:rPr>
        <w:t>scepticism</w:t>
      </w:r>
      <w:proofErr w:type="spellEnd"/>
      <w:r w:rsidRPr="008246F8">
        <w:rPr>
          <w:sz w:val="8"/>
          <w:szCs w:val="8"/>
        </w:rPr>
        <w:t xml:space="preserve"> and law-making</w:t>
      </w:r>
      <w:r>
        <w:rPr>
          <w:sz w:val="8"/>
          <w:szCs w:val="8"/>
        </w:rPr>
        <w:t xml:space="preserve"> </w:t>
      </w:r>
      <w:r w:rsidRPr="008246F8">
        <w:rPr>
          <w:sz w:val="8"/>
          <w:szCs w:val="8"/>
        </w:rPr>
        <w:t xml:space="preserve">While uncertainty and secrecy have implications for the participation, timing and form of law-making initiatives, technological </w:t>
      </w:r>
      <w:proofErr w:type="spellStart"/>
      <w:r w:rsidRPr="008246F8">
        <w:rPr>
          <w:sz w:val="8"/>
          <w:szCs w:val="8"/>
        </w:rPr>
        <w:t>scepticism</w:t>
      </w:r>
      <w:proofErr w:type="spellEnd"/>
      <w:r w:rsidRPr="008246F8">
        <w:rPr>
          <w:sz w:val="8"/>
          <w:szCs w:val="8"/>
        </w:rPr>
        <w:t xml:space="preserve">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w:t>
      </w:r>
      <w:proofErr w:type="gramStart"/>
      <w:r w:rsidRPr="008246F8">
        <w:rPr>
          <w:sz w:val="8"/>
          <w:szCs w:val="8"/>
        </w:rPr>
        <w:t>similar to</w:t>
      </w:r>
      <w:proofErr w:type="gramEnd"/>
      <w:r w:rsidRPr="008246F8">
        <w:rPr>
          <w:sz w:val="8"/>
          <w:szCs w:val="8"/>
        </w:rPr>
        <w:t xml:space="preserve">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w:t>
      </w:r>
      <w:proofErr w:type="gramStart"/>
      <w:r w:rsidRPr="008246F8">
        <w:rPr>
          <w:sz w:val="8"/>
          <w:szCs w:val="8"/>
        </w:rPr>
        <w:t>taken into account</w:t>
      </w:r>
      <w:proofErr w:type="gramEnd"/>
      <w:r w:rsidRPr="008246F8">
        <w:rPr>
          <w:sz w:val="8"/>
          <w:szCs w:val="8"/>
        </w:rPr>
        <w:t xml:space="preserve">: the potential divide between those who are </w:t>
      </w:r>
      <w:proofErr w:type="spellStart"/>
      <w:r w:rsidRPr="008246F8">
        <w:rPr>
          <w:sz w:val="8"/>
          <w:szCs w:val="8"/>
        </w:rPr>
        <w:t>sceptical</w:t>
      </w:r>
      <w:proofErr w:type="spellEnd"/>
      <w:r w:rsidRPr="008246F8">
        <w:rPr>
          <w:sz w:val="8"/>
          <w:szCs w:val="8"/>
        </w:rPr>
        <w:t xml:space="preserve"> about new technologies, on the one hand, and those who look </w:t>
      </w:r>
      <w:proofErr w:type="spellStart"/>
      <w:r w:rsidRPr="008246F8">
        <w:rPr>
          <w:sz w:val="8"/>
          <w:szCs w:val="8"/>
        </w:rPr>
        <w:t>favourably</w:t>
      </w:r>
      <w:proofErr w:type="spellEnd"/>
      <w:r w:rsidRPr="008246F8">
        <w:rPr>
          <w:sz w:val="8"/>
          <w:szCs w:val="8"/>
        </w:rPr>
        <w:t xml:space="preserve"> upon technological progress, on the other. This is also a question of trust, and it will be interesting to explore a potential connection between trust in state </w:t>
      </w:r>
      <w:proofErr w:type="spellStart"/>
      <w:r w:rsidRPr="008246F8">
        <w:rPr>
          <w:sz w:val="8"/>
          <w:szCs w:val="8"/>
        </w:rPr>
        <w:t>behaviour</w:t>
      </w:r>
      <w:proofErr w:type="spellEnd"/>
      <w:r w:rsidRPr="008246F8">
        <w:rPr>
          <w:sz w:val="8"/>
          <w:szCs w:val="8"/>
        </w:rPr>
        <w:t xml:space="preserve"> and trust in new technologies.</w:t>
      </w:r>
      <w:r>
        <w:rPr>
          <w:sz w:val="8"/>
          <w:szCs w:val="8"/>
        </w:rPr>
        <w:t xml:space="preserve"> </w:t>
      </w:r>
      <w:r w:rsidRPr="008246F8">
        <w:rPr>
          <w:sz w:val="8"/>
          <w:szCs w:val="8"/>
        </w:rPr>
        <w:t xml:space="preserve">New technologies can both positively and negatively impact the current </w:t>
      </w:r>
      <w:proofErr w:type="gramStart"/>
      <w:r w:rsidRPr="008246F8">
        <w:rPr>
          <w:sz w:val="8"/>
          <w:szCs w:val="8"/>
        </w:rPr>
        <w:t>state of affairs</w:t>
      </w:r>
      <w:proofErr w:type="gramEnd"/>
      <w:r w:rsidRPr="008246F8">
        <w:rPr>
          <w:sz w:val="8"/>
          <w:szCs w:val="8"/>
        </w:rPr>
        <w:t>.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w:t>
      </w:r>
      <w:r>
        <w:rPr>
          <w:sz w:val="8"/>
          <w:szCs w:val="8"/>
        </w:rPr>
        <w:t xml:space="preserve"> </w:t>
      </w:r>
      <w:r w:rsidRPr="008246F8">
        <w:rPr>
          <w:sz w:val="8"/>
          <w:szCs w:val="8"/>
        </w:rPr>
        <w:t xml:space="preserve">A potential explanation for the emphasis on concerns regarding new technologies is the prominence of </w:t>
      </w:r>
      <w:proofErr w:type="spellStart"/>
      <w:r w:rsidRPr="008246F8">
        <w:rPr>
          <w:sz w:val="8"/>
          <w:szCs w:val="8"/>
        </w:rPr>
        <w:t>scepticism</w:t>
      </w:r>
      <w:proofErr w:type="spellEnd"/>
      <w:r w:rsidRPr="008246F8">
        <w:rPr>
          <w:sz w:val="8"/>
          <w:szCs w:val="8"/>
        </w:rPr>
        <w:t xml:space="preserve"> or fear of new technologies, especially military technologies. </w:t>
      </w:r>
      <w:proofErr w:type="spellStart"/>
      <w:r w:rsidRPr="008246F8">
        <w:rPr>
          <w:sz w:val="8"/>
          <w:szCs w:val="8"/>
        </w:rPr>
        <w:t>Scepticism</w:t>
      </w:r>
      <w:proofErr w:type="spellEnd"/>
      <w:r w:rsidRPr="008246F8">
        <w:rPr>
          <w:sz w:val="8"/>
          <w:szCs w:val="8"/>
        </w:rPr>
        <w:t xml:space="preserve"> towards new technologies and its potential regulatory impact are well recognized, even beyond the military context.64 There are a variety of potential explanations for fear or </w:t>
      </w:r>
      <w:proofErr w:type="spellStart"/>
      <w:r w:rsidRPr="008246F8">
        <w:rPr>
          <w:sz w:val="8"/>
          <w:szCs w:val="8"/>
        </w:rPr>
        <w:t>scepticism</w:t>
      </w:r>
      <w:proofErr w:type="spellEnd"/>
      <w:r w:rsidRPr="008246F8">
        <w:rPr>
          <w:sz w:val="8"/>
          <w:szCs w:val="8"/>
        </w:rPr>
        <w:t xml:space="preserve"> towards technology,65 and such </w:t>
      </w:r>
      <w:proofErr w:type="spellStart"/>
      <w:r w:rsidRPr="008246F8">
        <w:rPr>
          <w:sz w:val="8"/>
          <w:szCs w:val="8"/>
        </w:rPr>
        <w:t>scepticism</w:t>
      </w:r>
      <w:proofErr w:type="spellEnd"/>
      <w:r w:rsidRPr="008246F8">
        <w:rPr>
          <w:sz w:val="8"/>
          <w:szCs w:val="8"/>
        </w:rPr>
        <w:t xml:space="preserve"> is expected to be greater in the context of new technologies in war, where life and death are on the line. Fear of technology is well documented66 and is well represented in popular culture67 (although such culture also includes, for example, </w:t>
      </w:r>
      <w:proofErr w:type="spellStart"/>
      <w:r w:rsidRPr="008246F8">
        <w:rPr>
          <w:sz w:val="8"/>
          <w:szCs w:val="8"/>
        </w:rPr>
        <w:t>favourable</w:t>
      </w:r>
      <w:proofErr w:type="spellEnd"/>
      <w:r w:rsidRPr="008246F8">
        <w:rPr>
          <w:sz w:val="8"/>
          <w:szCs w:val="8"/>
        </w:rPr>
        <w:t xml:space="preserve"> treatment of enhanced soldiers such as Captain America and Wolverine</w:t>
      </w:r>
      <w:proofErr w:type="gramStart"/>
      <w:r w:rsidRPr="008246F8">
        <w:rPr>
          <w:sz w:val="8"/>
          <w:szCs w:val="8"/>
        </w:rPr>
        <w:t>68 )</w:t>
      </w:r>
      <w:proofErr w:type="gramEnd"/>
      <w:r w:rsidRPr="008246F8">
        <w:rPr>
          <w:sz w:val="8"/>
          <w:szCs w:val="8"/>
        </w:rPr>
        <w:t xml:space="preserve">. As a result, there is a strong concern that </w:t>
      </w:r>
      <w:proofErr w:type="spellStart"/>
      <w:r w:rsidRPr="008246F8">
        <w:rPr>
          <w:sz w:val="8"/>
          <w:szCs w:val="8"/>
        </w:rPr>
        <w:t>scepticism</w:t>
      </w:r>
      <w:proofErr w:type="spellEnd"/>
      <w:r w:rsidRPr="008246F8">
        <w:rPr>
          <w:sz w:val="8"/>
          <w:szCs w:val="8"/>
        </w:rPr>
        <w:t xml:space="preserve">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w:t>
      </w:r>
      <w:r>
        <w:rPr>
          <w:sz w:val="8"/>
          <w:szCs w:val="8"/>
        </w:rPr>
        <w:t xml:space="preserve"> </w:t>
      </w:r>
      <w:r w:rsidRPr="008246F8">
        <w:rPr>
          <w:sz w:val="8"/>
          <w:szCs w:val="8"/>
        </w:rPr>
        <w:t>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1E72CABB" w14:textId="77777777" w:rsidR="00DB4DCD" w:rsidRPr="005A79D4" w:rsidRDefault="00DB4DCD" w:rsidP="00DB4DCD">
      <w:pPr>
        <w:rPr>
          <w:sz w:val="16"/>
          <w:szCs w:val="16"/>
        </w:rPr>
      </w:pPr>
      <w:r>
        <w:rPr>
          <w:sz w:val="16"/>
          <w:szCs w:val="16"/>
        </w:rPr>
        <w:t>&lt;&lt;PARAGRAPH BREAKS RESUME&gt;&gt;</w:t>
      </w:r>
    </w:p>
    <w:p w14:paraId="34D82B12" w14:textId="77777777" w:rsidR="00DB4DCD" w:rsidRPr="00F91C9B" w:rsidRDefault="00DB4DCD" w:rsidP="00DB4DCD">
      <w:pPr>
        <w:rPr>
          <w:sz w:val="16"/>
        </w:rPr>
      </w:pPr>
      <w:r w:rsidRPr="00F91C9B">
        <w:rPr>
          <w:sz w:val="16"/>
        </w:rPr>
        <w:t>Evolution or revolution of IHL?</w:t>
      </w:r>
    </w:p>
    <w:p w14:paraId="63F921C9" w14:textId="77777777" w:rsidR="00DB4DCD" w:rsidRPr="00F91C9B" w:rsidRDefault="00DB4DCD" w:rsidP="00DB4DCD">
      <w:pPr>
        <w:rPr>
          <w:sz w:val="16"/>
        </w:rPr>
      </w:pPr>
      <w:r w:rsidRPr="00F91C9B">
        <w:rPr>
          <w:sz w:val="16"/>
        </w:rPr>
        <w:t xml:space="preserve">In major debates regarding new phenomena in warfare, </w:t>
      </w:r>
      <w:r w:rsidRPr="00B44AED">
        <w:rPr>
          <w:rStyle w:val="StyleUnderline"/>
        </w:rPr>
        <w:t>there is</w:t>
      </w:r>
      <w:r w:rsidRPr="00F91C9B">
        <w:rPr>
          <w:sz w:val="16"/>
        </w:rPr>
        <w:t xml:space="preserve"> continuous </w:t>
      </w:r>
      <w:r w:rsidRPr="00B44AED">
        <w:rPr>
          <w:rStyle w:val="StyleUnderline"/>
        </w:rPr>
        <w:t>discussion regarding</w:t>
      </w:r>
      <w:r w:rsidRPr="00F91C9B">
        <w:rPr>
          <w:sz w:val="16"/>
        </w:rPr>
        <w:t xml:space="preserve"> the </w:t>
      </w:r>
      <w:r w:rsidRPr="00B44AED">
        <w:rPr>
          <w:rStyle w:val="Emphasis"/>
        </w:rPr>
        <w:t>adequacy</w:t>
      </w:r>
      <w:r w:rsidRPr="00B44AED">
        <w:rPr>
          <w:rStyle w:val="StyleUnderline"/>
        </w:rPr>
        <w:t xml:space="preserve"> of</w:t>
      </w:r>
      <w:r w:rsidRPr="00F91C9B">
        <w:rPr>
          <w:sz w:val="16"/>
        </w:rPr>
        <w:t xml:space="preserve"> existing </w:t>
      </w:r>
      <w:r w:rsidRPr="00B44AED">
        <w:rPr>
          <w:rStyle w:val="Emphasis"/>
        </w:rPr>
        <w:t>norms</w:t>
      </w:r>
      <w:r w:rsidRPr="00B44AED">
        <w:rPr>
          <w:rStyle w:val="StyleUnderline"/>
        </w:rPr>
        <w:t xml:space="preserve"> in addressing</w:t>
      </w:r>
      <w:r w:rsidRPr="00F91C9B">
        <w:rPr>
          <w:sz w:val="16"/>
        </w:rPr>
        <w:t xml:space="preserve"> the new </w:t>
      </w:r>
      <w:r w:rsidRPr="00B44AED">
        <w:rPr>
          <w:rStyle w:val="Emphasis"/>
        </w:rPr>
        <w:t>challenges</w:t>
      </w:r>
      <w:r w:rsidRPr="00F91C9B">
        <w:rPr>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67920A76" w14:textId="77777777" w:rsidR="00DB4DCD" w:rsidRPr="00F91C9B" w:rsidRDefault="00DB4DCD" w:rsidP="00DB4DCD">
      <w:pPr>
        <w:rPr>
          <w:sz w:val="16"/>
        </w:rPr>
      </w:pPr>
      <w:r w:rsidRPr="00F91C9B">
        <w:rPr>
          <w:sz w:val="16"/>
        </w:rPr>
        <w:t xml:space="preserve">All sides of these debates agree that </w:t>
      </w:r>
      <w:r w:rsidRPr="00E12CAF">
        <w:rPr>
          <w:rStyle w:val="StyleUnderline"/>
        </w:rPr>
        <w:t xml:space="preserve">the </w:t>
      </w:r>
      <w:r w:rsidRPr="00057031">
        <w:rPr>
          <w:rStyle w:val="Emphasis"/>
          <w:highlight w:val="cyan"/>
        </w:rPr>
        <w:t>law</w:t>
      </w:r>
      <w:r w:rsidRPr="00057031">
        <w:rPr>
          <w:rStyle w:val="StyleUnderline"/>
          <w:highlight w:val="cyan"/>
        </w:rPr>
        <w:t xml:space="preserve"> needs to accommodate</w:t>
      </w:r>
      <w:r w:rsidRPr="00E12CAF">
        <w:rPr>
          <w:rStyle w:val="StyleUnderline"/>
        </w:rPr>
        <w:t xml:space="preserve"> </w:t>
      </w:r>
      <w:r w:rsidRPr="00E12CAF">
        <w:rPr>
          <w:rStyle w:val="Emphasis"/>
        </w:rPr>
        <w:t xml:space="preserve">emerging </w:t>
      </w:r>
      <w:r w:rsidRPr="00057031">
        <w:rPr>
          <w:rStyle w:val="Emphasis"/>
          <w:highlight w:val="cyan"/>
        </w:rPr>
        <w:t>tech</w:t>
      </w:r>
      <w:r w:rsidRPr="00F91C9B">
        <w:rPr>
          <w:sz w:val="16"/>
        </w:rPr>
        <w:t>nologies</w:t>
      </w:r>
      <w:proofErr w:type="gramStart"/>
      <w:r w:rsidRPr="00F91C9B">
        <w:rPr>
          <w:sz w:val="16"/>
        </w:rPr>
        <w:t>.72</w:t>
      </w:r>
      <w:proofErr w:type="gramEnd"/>
      <w:r w:rsidRPr="00F91C9B">
        <w:rPr>
          <w:sz w:val="16"/>
        </w:rPr>
        <w:t xml:space="preserve"> The crux of the debate is the </w:t>
      </w:r>
      <w:r w:rsidRPr="00050DC5">
        <w:rPr>
          <w:rStyle w:val="StyleUnderline"/>
        </w:rPr>
        <w:t>ability to address</w:t>
      </w:r>
      <w:r w:rsidRPr="00F91C9B">
        <w:rPr>
          <w:sz w:val="16"/>
        </w:rPr>
        <w:t xml:space="preserve"> the issue </w:t>
      </w:r>
      <w:r w:rsidRPr="00050DC5">
        <w:rPr>
          <w:rStyle w:val="StyleUnderline"/>
        </w:rPr>
        <w:t>using</w:t>
      </w:r>
      <w:r w:rsidRPr="00F91C9B">
        <w:rPr>
          <w:sz w:val="16"/>
        </w:rPr>
        <w:t xml:space="preserve"> interpretation of </w:t>
      </w:r>
      <w:r w:rsidRPr="00050DC5">
        <w:rPr>
          <w:rStyle w:val="Emphasis"/>
        </w:rPr>
        <w:t>existing norms</w:t>
      </w:r>
      <w:r w:rsidRPr="00050DC5">
        <w:rPr>
          <w:rStyle w:val="StyleUnderline"/>
        </w:rPr>
        <w:t>, or</w:t>
      </w:r>
      <w:r w:rsidRPr="00F91C9B">
        <w:rPr>
          <w:sz w:val="16"/>
        </w:rPr>
        <w:t xml:space="preserve"> alternatively through the </w:t>
      </w:r>
      <w:r w:rsidRPr="00050DC5">
        <w:rPr>
          <w:rStyle w:val="StyleUnderline"/>
        </w:rPr>
        <w:t xml:space="preserve">creation of </w:t>
      </w:r>
      <w:r w:rsidRPr="00050DC5">
        <w:rPr>
          <w:rStyle w:val="Emphasis"/>
        </w:rPr>
        <w:t>new norms</w:t>
      </w:r>
      <w:r w:rsidRPr="00F91C9B">
        <w:rPr>
          <w:sz w:val="16"/>
        </w:rPr>
        <w:t xml:space="preserve">. In some cases, the </w:t>
      </w:r>
      <w:r w:rsidRPr="006217A0">
        <w:rPr>
          <w:rStyle w:val="Emphasis"/>
        </w:rPr>
        <w:t>application</w:t>
      </w:r>
      <w:r w:rsidRPr="006217A0">
        <w:rPr>
          <w:rStyle w:val="StyleUnderline"/>
        </w:rPr>
        <w:t xml:space="preserve"> of existing laws</w:t>
      </w:r>
      <w:r w:rsidRPr="00F91C9B">
        <w:rPr>
          <w:sz w:val="16"/>
        </w:rPr>
        <w:t xml:space="preserve"> is relatively straightforward. Think, for example, about the application of the principle of distinction </w:t>
      </w:r>
      <w:r w:rsidRPr="006217A0">
        <w:rPr>
          <w:rStyle w:val="StyleUnderline"/>
        </w:rPr>
        <w:t>to</w:t>
      </w:r>
      <w:r w:rsidRPr="00F91C9B">
        <w:rPr>
          <w:sz w:val="16"/>
        </w:rPr>
        <w:t xml:space="preserve"> attacks by </w:t>
      </w:r>
      <w:r w:rsidRPr="006217A0">
        <w:rPr>
          <w:rStyle w:val="Emphasis"/>
        </w:rPr>
        <w:t>drones</w:t>
      </w:r>
      <w:r w:rsidRPr="00F91C9B">
        <w:rPr>
          <w:sz w:val="16"/>
        </w:rPr>
        <w:t xml:space="preserve"> (fully controlled by human operators), compared to attacks by fighter jets. The remote nature of the decision-making does not affect the ability to distinguish between lawful and unlawful targets.73 Other cases, such as the definition of a </w:t>
      </w:r>
      <w:proofErr w:type="spellStart"/>
      <w:r w:rsidRPr="006217A0">
        <w:rPr>
          <w:rStyle w:val="Emphasis"/>
        </w:rPr>
        <w:t>cyber attack</w:t>
      </w:r>
      <w:proofErr w:type="spellEnd"/>
      <w:r w:rsidRPr="00057031">
        <w:rPr>
          <w:sz w:val="16"/>
          <w:szCs w:val="16"/>
        </w:rPr>
        <w:t>,</w:t>
      </w:r>
      <w:r w:rsidRPr="00F91C9B">
        <w:rPr>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6217A0">
        <w:rPr>
          <w:rStyle w:val="Emphasis"/>
        </w:rPr>
        <w:t>LAWS</w:t>
      </w:r>
      <w:r w:rsidRPr="00F91C9B">
        <w:rPr>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6217A0">
        <w:rPr>
          <w:rStyle w:val="Emphasis"/>
        </w:rPr>
        <w:t>enhanced soldiers</w:t>
      </w:r>
      <w:r w:rsidRPr="00F91C9B">
        <w:rPr>
          <w:sz w:val="16"/>
        </w:rPr>
        <w:t xml:space="preserve"> could be defined as weapons, and the implications of such a qualification.77</w:t>
      </w:r>
    </w:p>
    <w:p w14:paraId="68A84707" w14:textId="77777777" w:rsidR="00DB4DCD" w:rsidRPr="00F91C9B" w:rsidRDefault="00DB4DCD" w:rsidP="00DB4DCD">
      <w:pPr>
        <w:rPr>
          <w:sz w:val="16"/>
        </w:rPr>
      </w:pPr>
      <w:r w:rsidRPr="00F91C9B">
        <w:rPr>
          <w:sz w:val="16"/>
        </w:rPr>
        <w:t xml:space="preserve">It is important to note that the notion of </w:t>
      </w:r>
      <w:r w:rsidRPr="00197CEC">
        <w:rPr>
          <w:rStyle w:val="Emphasis"/>
        </w:rPr>
        <w:t>law-making</w:t>
      </w:r>
      <w:r w:rsidRPr="00197CEC">
        <w:rPr>
          <w:rStyle w:val="StyleUnderline"/>
        </w:rPr>
        <w:t xml:space="preserve"> is </w:t>
      </w:r>
      <w:r w:rsidRPr="004C1509">
        <w:rPr>
          <w:rStyle w:val="StyleUnderline"/>
          <w:highlight w:val="cyan"/>
        </w:rPr>
        <w:t>broader than</w:t>
      </w:r>
      <w:r w:rsidRPr="00F91C9B">
        <w:rPr>
          <w:sz w:val="16"/>
        </w:rPr>
        <w:t xml:space="preserve"> the creation of </w:t>
      </w:r>
      <w:r w:rsidRPr="00197CEC">
        <w:rPr>
          <w:rStyle w:val="Emphasis"/>
        </w:rPr>
        <w:t>new</w:t>
      </w:r>
      <w:r w:rsidRPr="00F91C9B">
        <w:rPr>
          <w:sz w:val="16"/>
        </w:rPr>
        <w:t xml:space="preserve"> formal </w:t>
      </w:r>
      <w:r w:rsidRPr="004C1509">
        <w:rPr>
          <w:rStyle w:val="Emphasis"/>
          <w:highlight w:val="cyan"/>
        </w:rPr>
        <w:t>rules</w:t>
      </w:r>
      <w:r w:rsidRPr="00F91C9B">
        <w:rPr>
          <w:sz w:val="16"/>
        </w:rPr>
        <w:t xml:space="preserve">. Interpretation, for example, is often an act that creates legal meaning rather than one that only identifies the one “true” meaning of a legal rule.78 Similarly, as discussed in the next section, identification of </w:t>
      </w:r>
      <w:r w:rsidRPr="00197CEC">
        <w:rPr>
          <w:rStyle w:val="StyleUnderline"/>
        </w:rPr>
        <w:t xml:space="preserve">customary </w:t>
      </w:r>
      <w:r w:rsidRPr="004C1509">
        <w:rPr>
          <w:rStyle w:val="Emphasis"/>
          <w:highlight w:val="cyan"/>
        </w:rPr>
        <w:t>norms</w:t>
      </w:r>
      <w:r w:rsidRPr="00F91C9B">
        <w:rPr>
          <w:sz w:val="16"/>
        </w:rPr>
        <w:t xml:space="preserve"> can also </w:t>
      </w:r>
      <w:r w:rsidRPr="004C1509">
        <w:rPr>
          <w:rStyle w:val="StyleUnderline"/>
          <w:highlight w:val="cyan"/>
        </w:rPr>
        <w:t>serve as</w:t>
      </w:r>
      <w:r w:rsidRPr="00F91C9B">
        <w:rPr>
          <w:sz w:val="16"/>
        </w:rPr>
        <w:t xml:space="preserve"> a </w:t>
      </w:r>
      <w:r w:rsidRPr="004C1509">
        <w:rPr>
          <w:rStyle w:val="Emphasis"/>
          <w:highlight w:val="cyan"/>
        </w:rPr>
        <w:t>law-making</w:t>
      </w:r>
      <w:r w:rsidRPr="00F91C9B">
        <w:rPr>
          <w:sz w:val="16"/>
        </w:rPr>
        <w:t xml:space="preserve"> technique.79 Dror-</w:t>
      </w:r>
      <w:proofErr w:type="spellStart"/>
      <w:r w:rsidRPr="00F91C9B">
        <w:rPr>
          <w:sz w:val="16"/>
        </w:rPr>
        <w:t>Shpoliansky</w:t>
      </w:r>
      <w:proofErr w:type="spellEnd"/>
      <w:r w:rsidRPr="00F91C9B">
        <w:rPr>
          <w:sz w:val="16"/>
        </w:rPr>
        <w:t xml:space="preserve"> and Shany offer a typology of the evolution of digital human rights that includes both a radical reinterpretation of existing rights and the development of new rights as part of their evolution.80 Similarly, Rebecca </w:t>
      </w:r>
      <w:r w:rsidRPr="00197CEC">
        <w:rPr>
          <w:rStyle w:val="StyleUnderline"/>
        </w:rPr>
        <w:t>Crootof</w:t>
      </w:r>
      <w:r w:rsidRPr="00F91C9B">
        <w:rPr>
          <w:sz w:val="16"/>
        </w:rPr>
        <w:t xml:space="preserve"> has </w:t>
      </w:r>
      <w:r w:rsidRPr="00197CEC">
        <w:rPr>
          <w:rStyle w:val="StyleUnderline"/>
        </w:rPr>
        <w:t>discussed</w:t>
      </w:r>
      <w:r w:rsidRPr="00F91C9B">
        <w:rPr>
          <w:sz w:val="16"/>
        </w:rPr>
        <w:t xml:space="preserve"> alternative </w:t>
      </w:r>
      <w:r w:rsidRPr="00197CEC">
        <w:rPr>
          <w:rStyle w:val="StyleUnderline"/>
        </w:rPr>
        <w:t>possibilities for</w:t>
      </w:r>
      <w:r w:rsidRPr="00F91C9B">
        <w:rPr>
          <w:sz w:val="16"/>
        </w:rPr>
        <w:t xml:space="preserve"> legal </w:t>
      </w:r>
      <w:r w:rsidRPr="00197CEC">
        <w:rPr>
          <w:rStyle w:val="Emphasis"/>
        </w:rPr>
        <w:t>change</w:t>
      </w:r>
      <w:r w:rsidRPr="00197CEC">
        <w:rPr>
          <w:rStyle w:val="StyleUnderline"/>
        </w:rPr>
        <w:t xml:space="preserve"> in</w:t>
      </w:r>
      <w:r w:rsidRPr="00F91C9B">
        <w:rPr>
          <w:sz w:val="16"/>
        </w:rPr>
        <w:t xml:space="preserve"> the context of </w:t>
      </w:r>
      <w:r w:rsidRPr="00197CEC">
        <w:rPr>
          <w:rStyle w:val="Emphasis"/>
        </w:rPr>
        <w:t>emerging</w:t>
      </w:r>
      <w:r w:rsidRPr="00F91C9B">
        <w:rPr>
          <w:sz w:val="16"/>
        </w:rPr>
        <w:t xml:space="preserve"> military </w:t>
      </w:r>
      <w:r w:rsidRPr="00197CEC">
        <w:rPr>
          <w:rStyle w:val="Emphasis"/>
        </w:rPr>
        <w:t>tech</w:t>
      </w:r>
      <w:r w:rsidRPr="00F91C9B">
        <w:rPr>
          <w:sz w:val="16"/>
        </w:rPr>
        <w:t xml:space="preserve">nologies, </w:t>
      </w:r>
      <w:r w:rsidRPr="00197CEC">
        <w:rPr>
          <w:rStyle w:val="StyleUnderline"/>
        </w:rPr>
        <w:t>exploring</w:t>
      </w:r>
      <w:r w:rsidRPr="00F91C9B">
        <w:rPr>
          <w:sz w:val="16"/>
        </w:rPr>
        <w:t xml:space="preserve"> the advantages and disadvantages of interpretive approaches versus the creation of </w:t>
      </w:r>
      <w:r w:rsidRPr="00197CEC">
        <w:rPr>
          <w:rStyle w:val="Emphasis"/>
        </w:rPr>
        <w:t>new rules</w:t>
      </w:r>
      <w:r w:rsidRPr="00F91C9B">
        <w:rPr>
          <w:sz w:val="16"/>
        </w:rPr>
        <w:t xml:space="preserve">.81 My own position is that </w:t>
      </w:r>
      <w:r w:rsidRPr="004C1509">
        <w:rPr>
          <w:rStyle w:val="StyleUnderline"/>
          <w:highlight w:val="cyan"/>
        </w:rPr>
        <w:t>even if</w:t>
      </w:r>
      <w:r w:rsidRPr="00197CEC">
        <w:rPr>
          <w:rStyle w:val="StyleUnderline"/>
        </w:rPr>
        <w:t xml:space="preserve"> a </w:t>
      </w:r>
      <w:r w:rsidRPr="00197CEC">
        <w:rPr>
          <w:rStyle w:val="Emphasis"/>
        </w:rPr>
        <w:t xml:space="preserve">new </w:t>
      </w:r>
      <w:r w:rsidRPr="004C1509">
        <w:rPr>
          <w:rStyle w:val="Emphasis"/>
          <w:highlight w:val="cyan"/>
        </w:rPr>
        <w:t>tech</w:t>
      </w:r>
      <w:r w:rsidRPr="00F91C9B">
        <w:rPr>
          <w:sz w:val="16"/>
        </w:rPr>
        <w:t xml:space="preserve">nology </w:t>
      </w:r>
      <w:r w:rsidRPr="004C1509">
        <w:rPr>
          <w:rStyle w:val="StyleUnderline"/>
          <w:highlight w:val="cyan"/>
        </w:rPr>
        <w:t>poses</w:t>
      </w:r>
      <w:r w:rsidRPr="00F91C9B">
        <w:rPr>
          <w:sz w:val="16"/>
        </w:rPr>
        <w:t xml:space="preserve"> new and challenging </w:t>
      </w:r>
      <w:r w:rsidRPr="004C1509">
        <w:rPr>
          <w:rStyle w:val="Emphasis"/>
          <w:highlight w:val="cyan"/>
        </w:rPr>
        <w:t>issues</w:t>
      </w:r>
      <w:r w:rsidRPr="004C1509">
        <w:rPr>
          <w:rStyle w:val="StyleUnderline"/>
          <w:highlight w:val="cyan"/>
        </w:rPr>
        <w:t>, it could</w:t>
      </w:r>
      <w:r w:rsidRPr="00F91C9B">
        <w:rPr>
          <w:sz w:val="16"/>
        </w:rPr>
        <w:t xml:space="preserve"> often </w:t>
      </w:r>
      <w:r w:rsidRPr="004C1509">
        <w:rPr>
          <w:rStyle w:val="Emphasis"/>
          <w:highlight w:val="cyan"/>
        </w:rPr>
        <w:t>be addressed</w:t>
      </w:r>
      <w:r w:rsidRPr="00F91C9B">
        <w:rPr>
          <w:sz w:val="16"/>
        </w:rPr>
        <w:t xml:space="preserve">, if necessary, </w:t>
      </w:r>
      <w:r w:rsidRPr="004C1509">
        <w:rPr>
          <w:rStyle w:val="StyleUnderline"/>
          <w:highlight w:val="cyan"/>
        </w:rPr>
        <w:t>through</w:t>
      </w:r>
      <w:r w:rsidRPr="00F91C9B">
        <w:rPr>
          <w:sz w:val="16"/>
        </w:rPr>
        <w:t xml:space="preserve"> far-reaching new interpretations of existing </w:t>
      </w:r>
      <w:r w:rsidRPr="004C1509">
        <w:rPr>
          <w:rStyle w:val="Emphasis"/>
          <w:highlight w:val="cyan"/>
        </w:rPr>
        <w:t>norms</w:t>
      </w:r>
      <w:r w:rsidRPr="00F91C9B">
        <w:rPr>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1AB9C28B" w14:textId="77777777" w:rsidR="00DB4DCD" w:rsidRPr="00F91C9B" w:rsidRDefault="00DB4DCD" w:rsidP="00DB4DCD">
      <w:pPr>
        <w:rPr>
          <w:sz w:val="16"/>
        </w:rPr>
      </w:pPr>
      <w:r w:rsidRPr="00F91C9B">
        <w:rPr>
          <w:sz w:val="16"/>
        </w:rPr>
        <w:t>The form and substance of informal IHL of new military technologies</w:t>
      </w:r>
    </w:p>
    <w:p w14:paraId="636910A8" w14:textId="77777777" w:rsidR="00DB4DCD" w:rsidRPr="00F91C9B" w:rsidRDefault="00DB4DCD" w:rsidP="00DB4DCD">
      <w:pPr>
        <w:rPr>
          <w:sz w:val="16"/>
        </w:rPr>
      </w:pPr>
      <w:r w:rsidRPr="00F91C9B">
        <w:rPr>
          <w:sz w:val="16"/>
        </w:rPr>
        <w:t>Platforms of informal law-making</w:t>
      </w:r>
    </w:p>
    <w:p w14:paraId="50B0E5C8" w14:textId="77777777" w:rsidR="00DB4DCD" w:rsidRPr="00F91C9B" w:rsidRDefault="00DB4DCD" w:rsidP="00DB4DCD">
      <w:pPr>
        <w:rPr>
          <w:sz w:val="16"/>
        </w:rPr>
      </w:pPr>
      <w:r w:rsidRPr="00197CEC">
        <w:rPr>
          <w:rStyle w:val="StyleUnderline"/>
        </w:rPr>
        <w:t xml:space="preserve">There is a </w:t>
      </w:r>
      <w:r w:rsidRPr="00197CEC">
        <w:rPr>
          <w:rStyle w:val="Emphasis"/>
        </w:rPr>
        <w:t>wide array</w:t>
      </w:r>
      <w:r w:rsidRPr="00197CEC">
        <w:rPr>
          <w:rStyle w:val="StyleUnderline"/>
        </w:rPr>
        <w:t xml:space="preserve"> of platforms</w:t>
      </w:r>
      <w:r w:rsidRPr="00F91C9B">
        <w:rPr>
          <w:sz w:val="16"/>
        </w:rPr>
        <w:t xml:space="preserve"> for informal law-making </w:t>
      </w:r>
      <w:r w:rsidRPr="00197CEC">
        <w:rPr>
          <w:rStyle w:val="StyleUnderline"/>
        </w:rPr>
        <w:t>within</w:t>
      </w:r>
      <w:r w:rsidRPr="00F91C9B">
        <w:rPr>
          <w:sz w:val="16"/>
        </w:rPr>
        <w:t xml:space="preserve"> the context of </w:t>
      </w:r>
      <w:r w:rsidRPr="00197CEC">
        <w:rPr>
          <w:rStyle w:val="Emphasis"/>
        </w:rPr>
        <w:t>new tech</w:t>
      </w:r>
      <w:r w:rsidRPr="00F91C9B">
        <w:rPr>
          <w:sz w:val="16"/>
        </w:rPr>
        <w:t xml:space="preserve">nologies. These include the use of manuals such as the seminal </w:t>
      </w:r>
      <w:r w:rsidRPr="00197CEC">
        <w:rPr>
          <w:rStyle w:val="StyleUnderline"/>
        </w:rPr>
        <w:t>Tallinn Manual</w:t>
      </w:r>
      <w:r w:rsidRPr="00F91C9B">
        <w:rPr>
          <w:sz w:val="16"/>
        </w:rPr>
        <w:t xml:space="preserve">2.0 </w:t>
      </w:r>
      <w:r w:rsidRPr="00197CEC">
        <w:rPr>
          <w:rStyle w:val="StyleUnderline"/>
        </w:rPr>
        <w:t>on</w:t>
      </w:r>
      <w:r w:rsidRPr="00F91C9B">
        <w:rPr>
          <w:sz w:val="16"/>
        </w:rPr>
        <w:t xml:space="preserve"> the International Law Applicable to </w:t>
      </w:r>
      <w:r w:rsidRPr="00197CEC">
        <w:rPr>
          <w:rStyle w:val="Emphasis"/>
        </w:rPr>
        <w:t>Cyber Op</w:t>
      </w:r>
      <w:r w:rsidRPr="00F91C9B">
        <w:rPr>
          <w:sz w:val="16"/>
        </w:rPr>
        <w:t>eration</w:t>
      </w:r>
      <w:r w:rsidRPr="00197CEC">
        <w:rPr>
          <w:rStyle w:val="Emphasis"/>
        </w:rPr>
        <w:t>s</w:t>
      </w:r>
      <w:r w:rsidRPr="00F91C9B">
        <w:rPr>
          <w:sz w:val="16"/>
        </w:rPr>
        <w:t xml:space="preserve"> (Tallinn Manual 2.0),82 processes within established institutions such as the </w:t>
      </w:r>
      <w:r w:rsidRPr="004C1509">
        <w:rPr>
          <w:rStyle w:val="Emphasis"/>
          <w:highlight w:val="cyan"/>
        </w:rPr>
        <w:t>UN GGE</w:t>
      </w:r>
      <w:r w:rsidRPr="004C1509">
        <w:rPr>
          <w:rStyle w:val="StyleUnderline"/>
          <w:highlight w:val="cyan"/>
        </w:rPr>
        <w:t xml:space="preserve"> and</w:t>
      </w:r>
      <w:r w:rsidRPr="00F91C9B">
        <w:rPr>
          <w:sz w:val="16"/>
        </w:rPr>
        <w:t xml:space="preserve"> the </w:t>
      </w:r>
      <w:r w:rsidRPr="00BC111E">
        <w:rPr>
          <w:rStyle w:val="Emphasis"/>
        </w:rPr>
        <w:t>GGE</w:t>
      </w:r>
      <w:r w:rsidRPr="00F91C9B">
        <w:rPr>
          <w:sz w:val="16"/>
        </w:rPr>
        <w:t xml:space="preserve"> on </w:t>
      </w:r>
      <w:r w:rsidRPr="004C1509">
        <w:rPr>
          <w:rStyle w:val="Emphasis"/>
          <w:highlight w:val="cyan"/>
        </w:rPr>
        <w:t>LAWS</w:t>
      </w:r>
      <w:r w:rsidRPr="00F91C9B">
        <w:rPr>
          <w:sz w:val="16"/>
        </w:rPr>
        <w:t xml:space="preserve">, the unilateral law-making initiatives of States and non-State actors such as the </w:t>
      </w:r>
      <w:r w:rsidRPr="004C1509">
        <w:rPr>
          <w:rStyle w:val="Emphasis"/>
          <w:highlight w:val="cyan"/>
        </w:rPr>
        <w:t>ICRC</w:t>
      </w:r>
      <w:r w:rsidRPr="00BC111E">
        <w:rPr>
          <w:rStyle w:val="StyleUnderline"/>
        </w:rPr>
        <w:t xml:space="preserve"> position on </w:t>
      </w:r>
      <w:r w:rsidRPr="00BC111E">
        <w:rPr>
          <w:rStyle w:val="Emphasis"/>
        </w:rPr>
        <w:t>a</w:t>
      </w:r>
      <w:r w:rsidRPr="00F91C9B">
        <w:rPr>
          <w:sz w:val="16"/>
        </w:rPr>
        <w:t xml:space="preserve">utonomous </w:t>
      </w:r>
      <w:r w:rsidRPr="00BC111E">
        <w:rPr>
          <w:rStyle w:val="Emphasis"/>
        </w:rPr>
        <w:t>w</w:t>
      </w:r>
      <w:r w:rsidRPr="00F91C9B">
        <w:rPr>
          <w:sz w:val="16"/>
        </w:rPr>
        <w:t>eapon</w:t>
      </w:r>
      <w:r w:rsidRPr="00BC111E">
        <w:rPr>
          <w:rStyle w:val="Emphasis"/>
        </w:rPr>
        <w:t>s</w:t>
      </w:r>
      <w:r w:rsidRPr="00F91C9B">
        <w:rPr>
          <w:sz w:val="16"/>
        </w:rPr>
        <w:t>,83 and various positions of States regarding the law of emerging military technologies,84 as well as academic scholarship85 and non-binding political declarations.</w:t>
      </w:r>
    </w:p>
    <w:p w14:paraId="2D6C00F3" w14:textId="77777777" w:rsidR="00DB4DCD" w:rsidRPr="00F91C9B" w:rsidRDefault="00DB4DCD" w:rsidP="00DB4DCD">
      <w:pPr>
        <w:rPr>
          <w:sz w:val="16"/>
        </w:rPr>
      </w:pPr>
      <w:r w:rsidRPr="00F91C9B">
        <w:rPr>
          <w:sz w:val="16"/>
        </w:rPr>
        <w:t xml:space="preserve">The vast scholarship of informal law-making and especially </w:t>
      </w:r>
      <w:r w:rsidRPr="004C1509">
        <w:rPr>
          <w:rStyle w:val="Emphasis"/>
          <w:highlight w:val="cyan"/>
        </w:rPr>
        <w:t>soft law</w:t>
      </w:r>
      <w:r w:rsidRPr="00F91C9B">
        <w:rPr>
          <w:sz w:val="16"/>
        </w:rPr>
        <w:t xml:space="preserve"> has significantly </w:t>
      </w:r>
      <w:r w:rsidRPr="00E3589E">
        <w:rPr>
          <w:rStyle w:val="StyleUnderline"/>
        </w:rPr>
        <w:t>contributed to our understanding of</w:t>
      </w:r>
      <w:r w:rsidRPr="00F91C9B">
        <w:rPr>
          <w:sz w:val="16"/>
        </w:rPr>
        <w:t xml:space="preserve"> the general turn to such </w:t>
      </w:r>
      <w:r w:rsidRPr="00E3589E">
        <w:rPr>
          <w:rStyle w:val="Emphasis"/>
        </w:rPr>
        <w:t>regulation</w:t>
      </w:r>
      <w:r w:rsidRPr="00F91C9B">
        <w:rPr>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w:t>
      </w:r>
      <w:proofErr w:type="spellStart"/>
      <w:r w:rsidRPr="00F91C9B">
        <w:rPr>
          <w:sz w:val="16"/>
        </w:rPr>
        <w:t>behaviour</w:t>
      </w:r>
      <w:proofErr w:type="spellEnd"/>
      <w:r w:rsidRPr="00F91C9B">
        <w:rPr>
          <w:sz w:val="16"/>
        </w:rPr>
        <w:t xml:space="preserve"> of the States and non-State actors that are involved and the institutional framework of the initiatives.88</w:t>
      </w:r>
    </w:p>
    <w:p w14:paraId="236D3535" w14:textId="77777777" w:rsidR="00DB4DCD" w:rsidRPr="00F91C9B" w:rsidRDefault="00DB4DCD" w:rsidP="00DB4DCD">
      <w:pPr>
        <w:rPr>
          <w:sz w:val="16"/>
        </w:rPr>
      </w:pPr>
      <w:r w:rsidRPr="00F91C9B">
        <w:rPr>
          <w:sz w:val="16"/>
        </w:rPr>
        <w:t xml:space="preserve">Ostensibly, </w:t>
      </w:r>
      <w:r w:rsidRPr="004C1509">
        <w:rPr>
          <w:rStyle w:val="Emphasis"/>
          <w:highlight w:val="cyan"/>
        </w:rPr>
        <w:t>established institutions</w:t>
      </w:r>
      <w:r w:rsidRPr="004C1509">
        <w:rPr>
          <w:rStyle w:val="StyleUnderline"/>
          <w:highlight w:val="cyan"/>
        </w:rPr>
        <w:t xml:space="preserve"> are</w:t>
      </w:r>
      <w:r w:rsidRPr="00C462AB">
        <w:rPr>
          <w:rStyle w:val="StyleUnderline"/>
        </w:rPr>
        <w:t xml:space="preserve"> the main </w:t>
      </w:r>
      <w:r w:rsidRPr="004C1509">
        <w:rPr>
          <w:rStyle w:val="StyleUnderline"/>
          <w:highlight w:val="cyan"/>
        </w:rPr>
        <w:t xml:space="preserve">path for </w:t>
      </w:r>
      <w:r w:rsidRPr="004C1509">
        <w:rPr>
          <w:rStyle w:val="Emphasis"/>
          <w:highlight w:val="cyan"/>
        </w:rPr>
        <w:t>law-making</w:t>
      </w:r>
      <w:r w:rsidRPr="00F91C9B">
        <w:rPr>
          <w:sz w:val="16"/>
        </w:rPr>
        <w:t xml:space="preserve"> initiatives, </w:t>
      </w:r>
      <w:r w:rsidRPr="004C1509">
        <w:rPr>
          <w:rStyle w:val="StyleUnderline"/>
          <w:highlight w:val="cyan"/>
        </w:rPr>
        <w:t>with</w:t>
      </w:r>
      <w:r w:rsidRPr="00C462AB">
        <w:rPr>
          <w:rStyle w:val="StyleUnderline"/>
        </w:rPr>
        <w:t xml:space="preserve"> the</w:t>
      </w:r>
      <w:r w:rsidRPr="00F91C9B">
        <w:rPr>
          <w:sz w:val="16"/>
        </w:rPr>
        <w:t xml:space="preserve"> ideal </w:t>
      </w:r>
      <w:r w:rsidRPr="004C1509">
        <w:rPr>
          <w:rStyle w:val="StyleUnderline"/>
          <w:highlight w:val="cyan"/>
        </w:rPr>
        <w:t>result of</w:t>
      </w:r>
      <w:r w:rsidRPr="00F91C9B">
        <w:rPr>
          <w:sz w:val="16"/>
        </w:rPr>
        <w:t xml:space="preserve"> formal </w:t>
      </w:r>
      <w:r w:rsidRPr="004C1509">
        <w:rPr>
          <w:rStyle w:val="Emphasis"/>
          <w:highlight w:val="cyan"/>
        </w:rPr>
        <w:t>rules</w:t>
      </w:r>
      <w:r w:rsidRPr="004C1509">
        <w:rPr>
          <w:rStyle w:val="StyleUnderline"/>
          <w:highlight w:val="cyan"/>
        </w:rPr>
        <w:t xml:space="preserve"> that </w:t>
      </w:r>
      <w:r w:rsidRPr="004C1509">
        <w:rPr>
          <w:rStyle w:val="Emphasis"/>
          <w:highlight w:val="cyan"/>
        </w:rPr>
        <w:t>govern</w:t>
      </w:r>
      <w:r w:rsidRPr="00F91C9B">
        <w:rPr>
          <w:sz w:val="16"/>
        </w:rPr>
        <w:t xml:space="preserve"> the issue.89 Nonetheless, while the two main institutional platforms on new technologies, the </w:t>
      </w:r>
      <w:r w:rsidRPr="00C462AB">
        <w:rPr>
          <w:rStyle w:val="Emphasis"/>
        </w:rPr>
        <w:t>UN</w:t>
      </w:r>
      <w:r w:rsidRPr="00F91C9B">
        <w:rPr>
          <w:sz w:val="16"/>
        </w:rPr>
        <w:t xml:space="preserve"> GGE and the GGE on LAWS, </w:t>
      </w:r>
      <w:r w:rsidRPr="00C462AB">
        <w:rPr>
          <w:rStyle w:val="StyleUnderline"/>
        </w:rPr>
        <w:t xml:space="preserve">have a </w:t>
      </w:r>
      <w:r w:rsidRPr="00C462AB">
        <w:rPr>
          <w:rStyle w:val="Emphasis"/>
        </w:rPr>
        <w:t>significant role</w:t>
      </w:r>
      <w:r w:rsidRPr="00C462AB">
        <w:rPr>
          <w:rStyle w:val="StyleUnderline"/>
        </w:rPr>
        <w:t xml:space="preserve"> to play in</w:t>
      </w:r>
      <w:r w:rsidRPr="00F91C9B">
        <w:rPr>
          <w:sz w:val="16"/>
        </w:rPr>
        <w:t xml:space="preserve"> the </w:t>
      </w:r>
      <w:r w:rsidRPr="00C462AB">
        <w:rPr>
          <w:rStyle w:val="StyleUnderline"/>
        </w:rPr>
        <w:t xml:space="preserve">attempts to </w:t>
      </w:r>
      <w:r w:rsidRPr="00C462AB">
        <w:rPr>
          <w:rStyle w:val="Emphasis"/>
        </w:rPr>
        <w:t>regulate</w:t>
      </w:r>
      <w:r w:rsidRPr="00C462AB">
        <w:rPr>
          <w:rStyle w:val="StyleUnderline"/>
        </w:rPr>
        <w:t xml:space="preserve"> </w:t>
      </w:r>
      <w:r w:rsidRPr="004C1509">
        <w:rPr>
          <w:rStyle w:val="StyleUnderline"/>
          <w:highlight w:val="cyan"/>
        </w:rPr>
        <w:t xml:space="preserve">new </w:t>
      </w:r>
      <w:r w:rsidRPr="004C1509">
        <w:rPr>
          <w:rStyle w:val="Emphasis"/>
          <w:highlight w:val="cyan"/>
        </w:rPr>
        <w:t>tech</w:t>
      </w:r>
      <w:r w:rsidRPr="00F91C9B">
        <w:rPr>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2F9EFE4F" w14:textId="77777777" w:rsidR="00DB4DCD" w:rsidRPr="00F91C9B" w:rsidRDefault="00DB4DCD" w:rsidP="00DB4DCD">
      <w:pPr>
        <w:rPr>
          <w:sz w:val="16"/>
        </w:rPr>
      </w:pPr>
      <w:r w:rsidRPr="00F91C9B">
        <w:rPr>
          <w:sz w:val="16"/>
        </w:rPr>
        <w:t>“Micro-processes” of informal IHL</w:t>
      </w:r>
    </w:p>
    <w:p w14:paraId="018EDE31" w14:textId="77777777" w:rsidR="00DB4DCD" w:rsidRPr="00F91C9B" w:rsidRDefault="00DB4DCD" w:rsidP="00DB4DCD">
      <w:pPr>
        <w:rPr>
          <w:sz w:val="16"/>
        </w:rPr>
      </w:pPr>
      <w:r w:rsidRPr="00F91C9B">
        <w:rPr>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60EEA7D5" w14:textId="77777777" w:rsidR="00DB4DCD" w:rsidRPr="00F91C9B" w:rsidRDefault="00DB4DCD" w:rsidP="00DB4DCD">
      <w:pPr>
        <w:rPr>
          <w:sz w:val="16"/>
        </w:rPr>
      </w:pPr>
      <w:r w:rsidRPr="00F91C9B">
        <w:rPr>
          <w:sz w:val="16"/>
        </w:rPr>
        <w:t>Type of legal argumentation</w:t>
      </w:r>
    </w:p>
    <w:p w14:paraId="3EA992C3" w14:textId="77777777" w:rsidR="00DB4DCD" w:rsidRPr="00F91C9B" w:rsidRDefault="00DB4DCD" w:rsidP="00DB4DCD">
      <w:pPr>
        <w:rPr>
          <w:sz w:val="16"/>
        </w:rPr>
      </w:pPr>
      <w:r w:rsidRPr="00F91C9B">
        <w:rPr>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0A7015DD" w14:textId="77777777" w:rsidR="00DB4DCD" w:rsidRPr="00F91C9B" w:rsidRDefault="00DB4DCD" w:rsidP="00DB4DCD">
      <w:pPr>
        <w:rPr>
          <w:sz w:val="16"/>
        </w:rPr>
      </w:pPr>
      <w:r w:rsidRPr="00F91C9B">
        <w:rPr>
          <w:sz w:val="16"/>
        </w:rPr>
        <w:t xml:space="preserve">is meant to </w:t>
      </w:r>
      <w:proofErr w:type="gramStart"/>
      <w:r w:rsidRPr="00F91C9B">
        <w:rPr>
          <w:sz w:val="16"/>
        </w:rPr>
        <w:t>be a reflection of</w:t>
      </w:r>
      <w:proofErr w:type="gramEnd"/>
      <w:r w:rsidRPr="00F91C9B">
        <w:rPr>
          <w:sz w:val="16"/>
        </w:rPr>
        <w:t xml:space="preserve"> the law as it existed at the point of the Manual's adoption by the two International Groups of Experts in June 2016. It is not a “best practices” guide, does not represent “progressive development of the law”, and is policy and </w:t>
      </w:r>
      <w:proofErr w:type="gramStart"/>
      <w:r w:rsidRPr="00F91C9B">
        <w:rPr>
          <w:sz w:val="16"/>
        </w:rPr>
        <w:t>politics-neutral</w:t>
      </w:r>
      <w:proofErr w:type="gramEnd"/>
      <w:r w:rsidRPr="00F91C9B">
        <w:rPr>
          <w:sz w:val="16"/>
        </w:rPr>
        <w:t xml:space="preserve">. In other words, Tallinn Manual 2.0 is intended as an objective restatement of the lex </w:t>
      </w:r>
      <w:proofErr w:type="spellStart"/>
      <w:r w:rsidRPr="00F91C9B">
        <w:rPr>
          <w:sz w:val="16"/>
        </w:rPr>
        <w:t>lata</w:t>
      </w:r>
      <w:proofErr w:type="spellEnd"/>
      <w:r w:rsidRPr="00F91C9B">
        <w:rPr>
          <w:sz w:val="16"/>
        </w:rPr>
        <w:t xml:space="preserve">. Therefore, the experts involved in both </w:t>
      </w:r>
      <w:proofErr w:type="gramStart"/>
      <w:r w:rsidRPr="00F91C9B">
        <w:rPr>
          <w:sz w:val="16"/>
        </w:rPr>
        <w:t>projects assiduously</w:t>
      </w:r>
      <w:proofErr w:type="gramEnd"/>
      <w:r w:rsidRPr="00F91C9B">
        <w:rPr>
          <w:sz w:val="16"/>
        </w:rPr>
        <w:t xml:space="preserve"> avoided including statements reflecting lex ferenda.98</w:t>
      </w:r>
    </w:p>
    <w:p w14:paraId="09037CA8" w14:textId="77777777" w:rsidR="00DB4DCD" w:rsidRPr="00F91C9B" w:rsidRDefault="00DB4DCD" w:rsidP="00DB4DCD">
      <w:pPr>
        <w:rPr>
          <w:sz w:val="16"/>
        </w:rPr>
      </w:pPr>
      <w:r w:rsidRPr="00F91C9B">
        <w:rPr>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65D1E370" w14:textId="77777777" w:rsidR="00DB4DCD" w:rsidRPr="00F91C9B" w:rsidRDefault="00DB4DCD" w:rsidP="00DB4DCD">
      <w:pPr>
        <w:rPr>
          <w:sz w:val="16"/>
        </w:rPr>
      </w:pPr>
      <w:r w:rsidRPr="00F91C9B">
        <w:rPr>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400F388C" w14:textId="77777777" w:rsidR="00DB4DCD" w:rsidRPr="00F91C9B" w:rsidRDefault="00DB4DCD" w:rsidP="00DB4DCD">
      <w:pPr>
        <w:rPr>
          <w:sz w:val="16"/>
        </w:rPr>
      </w:pPr>
      <w:r w:rsidRPr="00F91C9B">
        <w:rPr>
          <w:sz w:val="16"/>
        </w:rPr>
        <w:t>Techniques to enhance the accessibility and authority of informal law-making initiatives</w:t>
      </w:r>
    </w:p>
    <w:p w14:paraId="22F92C2D" w14:textId="77777777" w:rsidR="00DB4DCD" w:rsidRPr="00F91C9B" w:rsidRDefault="00DB4DCD" w:rsidP="00DB4DCD">
      <w:pPr>
        <w:rPr>
          <w:sz w:val="16"/>
        </w:rPr>
      </w:pPr>
      <w:r w:rsidRPr="00F91C9B">
        <w:rPr>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C462AB">
        <w:rPr>
          <w:rStyle w:val="Emphasis"/>
        </w:rPr>
        <w:t>Tallinn Manual</w:t>
      </w:r>
      <w:r w:rsidRPr="00F91C9B">
        <w:rPr>
          <w:sz w:val="16"/>
        </w:rPr>
        <w:t xml:space="preserve"> 2.0 </w:t>
      </w:r>
      <w:r w:rsidRPr="00C462AB">
        <w:rPr>
          <w:rStyle w:val="StyleUnderline"/>
        </w:rPr>
        <w:t>is</w:t>
      </w:r>
      <w:r w:rsidRPr="00F91C9B">
        <w:rPr>
          <w:sz w:val="16"/>
        </w:rPr>
        <w:t xml:space="preserve"> clearly </w:t>
      </w:r>
      <w:r w:rsidRPr="00C462AB">
        <w:rPr>
          <w:rStyle w:val="StyleUnderline"/>
        </w:rPr>
        <w:t xml:space="preserve">the </w:t>
      </w:r>
      <w:r w:rsidRPr="00C462AB">
        <w:rPr>
          <w:rStyle w:val="Emphasis"/>
        </w:rPr>
        <w:t>most prominent</w:t>
      </w:r>
      <w:r w:rsidRPr="00C462AB">
        <w:rPr>
          <w:rStyle w:val="StyleUnderline"/>
        </w:rPr>
        <w:t xml:space="preserve"> informal law-making initiative</w:t>
      </w:r>
      <w:r w:rsidRPr="00F91C9B">
        <w:rPr>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w:t>
      </w:r>
      <w:proofErr w:type="gramStart"/>
      <w:r w:rsidRPr="00F91C9B">
        <w:rPr>
          <w:sz w:val="16"/>
        </w:rPr>
        <w:t>The</w:t>
      </w:r>
      <w:proofErr w:type="gramEnd"/>
      <w:r w:rsidRPr="00F91C9B">
        <w:rPr>
          <w:sz w:val="16"/>
        </w:rPr>
        <w:t xml:space="preserv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C462AB">
        <w:rPr>
          <w:rStyle w:val="StyleUnderline"/>
        </w:rPr>
        <w:t>include</w:t>
      </w:r>
      <w:r w:rsidRPr="00F91C9B">
        <w:rPr>
          <w:sz w:val="16"/>
        </w:rPr>
        <w:t xml:space="preserve"> mostly </w:t>
      </w:r>
      <w:r w:rsidRPr="00C462AB">
        <w:rPr>
          <w:rStyle w:val="StyleUnderline"/>
        </w:rPr>
        <w:t>techniques that</w:t>
      </w:r>
      <w:r w:rsidRPr="00F91C9B">
        <w:rPr>
          <w:sz w:val="16"/>
        </w:rPr>
        <w:t xml:space="preserve"> aim to </w:t>
      </w:r>
      <w:r w:rsidRPr="00C462AB">
        <w:rPr>
          <w:rStyle w:val="StyleUnderline"/>
        </w:rPr>
        <w:t>increase</w:t>
      </w:r>
      <w:r w:rsidRPr="00F91C9B">
        <w:rPr>
          <w:sz w:val="16"/>
        </w:rPr>
        <w:t xml:space="preserve"> the centrality and </w:t>
      </w:r>
      <w:r w:rsidRPr="00C462AB">
        <w:rPr>
          <w:rStyle w:val="Emphasis"/>
        </w:rPr>
        <w:t>legitimacy</w:t>
      </w:r>
      <w:r w:rsidRPr="00F91C9B">
        <w:rPr>
          <w:sz w:val="16"/>
        </w:rPr>
        <w:t xml:space="preserve"> of the initiatives.</w:t>
      </w:r>
    </w:p>
    <w:p w14:paraId="4C20819B" w14:textId="77777777" w:rsidR="00DB4DCD" w:rsidRPr="00F91C9B" w:rsidRDefault="00DB4DCD" w:rsidP="00DB4DCD">
      <w:pPr>
        <w:rPr>
          <w:sz w:val="16"/>
        </w:rPr>
      </w:pPr>
      <w:r w:rsidRPr="00F91C9B">
        <w:rPr>
          <w:sz w:val="16"/>
        </w:rPr>
        <w:t xml:space="preserve">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w:t>
      </w:r>
      <w:proofErr w:type="gramStart"/>
      <w:r w:rsidRPr="00F91C9B">
        <w:rPr>
          <w:sz w:val="16"/>
        </w:rPr>
        <w:t>process, and</w:t>
      </w:r>
      <w:proofErr w:type="gramEnd"/>
      <w:r w:rsidRPr="00F91C9B">
        <w:rPr>
          <w:sz w:val="16"/>
        </w:rPr>
        <w:t xml:space="preserve"> often use a quasi-academic form including in-depth legal reasoning, the use of footnotes, and sometimes even publication of the initiative in academic journals.107</w:t>
      </w:r>
    </w:p>
    <w:p w14:paraId="1618E72F" w14:textId="77777777" w:rsidR="00DB4DCD" w:rsidRPr="00F91C9B" w:rsidRDefault="00DB4DCD" w:rsidP="00DB4DCD">
      <w:pPr>
        <w:rPr>
          <w:sz w:val="16"/>
        </w:rPr>
      </w:pPr>
      <w:r w:rsidRPr="00F91C9B">
        <w:rPr>
          <w:sz w:val="16"/>
        </w:rPr>
        <w:t xml:space="preserve">These </w:t>
      </w:r>
      <w:r w:rsidRPr="00C462AB">
        <w:rPr>
          <w:rStyle w:val="StyleUnderline"/>
        </w:rPr>
        <w:t>techniques are</w:t>
      </w:r>
      <w:r w:rsidRPr="00F91C9B">
        <w:rPr>
          <w:sz w:val="16"/>
        </w:rPr>
        <w:t xml:space="preserve"> also </w:t>
      </w:r>
      <w:r w:rsidRPr="00C462AB">
        <w:rPr>
          <w:rStyle w:val="StyleUnderline"/>
        </w:rPr>
        <w:t>used in</w:t>
      </w:r>
      <w:r w:rsidRPr="00F91C9B">
        <w:rPr>
          <w:sz w:val="16"/>
        </w:rPr>
        <w:t xml:space="preserve"> various initiatives in the context of </w:t>
      </w:r>
      <w:r w:rsidRPr="00C462AB">
        <w:rPr>
          <w:rStyle w:val="Emphasis"/>
        </w:rPr>
        <w:t>new tech</w:t>
      </w:r>
      <w:r w:rsidRPr="00F91C9B">
        <w:rPr>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C462AB">
        <w:rPr>
          <w:rStyle w:val="StyleUnderline"/>
        </w:rPr>
        <w:t>It was</w:t>
      </w:r>
      <w:r w:rsidRPr="00F91C9B">
        <w:rPr>
          <w:sz w:val="16"/>
        </w:rPr>
        <w:t xml:space="preserve"> also </w:t>
      </w:r>
      <w:r w:rsidRPr="00C462AB">
        <w:rPr>
          <w:rStyle w:val="Emphasis"/>
        </w:rPr>
        <w:t>publicized</w:t>
      </w:r>
      <w:r w:rsidRPr="00F91C9B">
        <w:rPr>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C462AB">
        <w:rPr>
          <w:rStyle w:val="StyleUnderline"/>
        </w:rPr>
        <w:t xml:space="preserve">use of </w:t>
      </w:r>
      <w:r w:rsidRPr="00C462AB">
        <w:rPr>
          <w:rStyle w:val="Emphasis"/>
        </w:rPr>
        <w:t>social media</w:t>
      </w:r>
      <w:r w:rsidRPr="00F91C9B">
        <w:rPr>
          <w:sz w:val="16"/>
        </w:rPr>
        <w:t xml:space="preserve"> and especially Twitter as a technique </w:t>
      </w:r>
      <w:r w:rsidRPr="00C462AB">
        <w:rPr>
          <w:rStyle w:val="StyleUnderline"/>
        </w:rPr>
        <w:t>for enhancing</w:t>
      </w:r>
      <w:r w:rsidRPr="00F91C9B">
        <w:rPr>
          <w:sz w:val="16"/>
        </w:rPr>
        <w:t xml:space="preserve"> the </w:t>
      </w:r>
      <w:r w:rsidRPr="00C462AB">
        <w:rPr>
          <w:rStyle w:val="Emphasis"/>
        </w:rPr>
        <w:t>visibility</w:t>
      </w:r>
      <w:r w:rsidRPr="00F91C9B">
        <w:rPr>
          <w:sz w:val="16"/>
        </w:rPr>
        <w:t xml:space="preserve"> of new initiatives – the Civilian Harm Report was heavily promoted through Twitter.</w:t>
      </w:r>
    </w:p>
    <w:p w14:paraId="5469C1AD" w14:textId="77777777" w:rsidR="00DB4DCD" w:rsidRPr="00F91C9B" w:rsidRDefault="00DB4DCD" w:rsidP="00DB4DCD">
      <w:pPr>
        <w:rPr>
          <w:sz w:val="16"/>
        </w:rPr>
      </w:pPr>
      <w:r w:rsidRPr="00F91C9B">
        <w:rPr>
          <w:sz w:val="16"/>
        </w:rPr>
        <w:t xml:space="preserve">Another example of the use of similar techniques is the Tallinn Manual 2.0. The Manual also emphasized that it was </w:t>
      </w:r>
      <w:r w:rsidRPr="00C462AB">
        <w:rPr>
          <w:rStyle w:val="StyleUnderline"/>
        </w:rPr>
        <w:t>drafted with</w:t>
      </w:r>
      <w:r w:rsidRPr="00F91C9B">
        <w:rPr>
          <w:sz w:val="16"/>
        </w:rPr>
        <w:t xml:space="preserve"> wide </w:t>
      </w:r>
      <w:r w:rsidRPr="00C462AB">
        <w:rPr>
          <w:rStyle w:val="Emphasis"/>
        </w:rPr>
        <w:t>participation</w:t>
      </w:r>
      <w:r w:rsidRPr="00C462AB">
        <w:rPr>
          <w:rStyle w:val="StyleUnderline"/>
        </w:rPr>
        <w:t xml:space="preserve"> and </w:t>
      </w:r>
      <w:r w:rsidRPr="00C462AB">
        <w:rPr>
          <w:rStyle w:val="Emphasis"/>
        </w:rPr>
        <w:t>input</w:t>
      </w:r>
      <w:r w:rsidRPr="00C462AB">
        <w:rPr>
          <w:rStyle w:val="StyleUnderline"/>
        </w:rPr>
        <w:t xml:space="preserve"> from</w:t>
      </w:r>
      <w:r w:rsidRPr="00F91C9B">
        <w:rPr>
          <w:sz w:val="16"/>
        </w:rPr>
        <w:t xml:space="preserve"> international law </w:t>
      </w:r>
      <w:r w:rsidRPr="00C462AB">
        <w:rPr>
          <w:rStyle w:val="Emphasis"/>
        </w:rPr>
        <w:t>experts</w:t>
      </w:r>
      <w:r w:rsidRPr="00F91C9B">
        <w:rPr>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7837EE40" w14:textId="77777777" w:rsidR="00DB4DCD" w:rsidRPr="00F91C9B" w:rsidRDefault="00DB4DCD" w:rsidP="00DB4DCD">
      <w:pPr>
        <w:rPr>
          <w:sz w:val="16"/>
        </w:rPr>
      </w:pPr>
      <w:r w:rsidRPr="00F91C9B">
        <w:rPr>
          <w:sz w:val="16"/>
        </w:rPr>
        <w:t xml:space="preserve">As mentioned, for various reasons, States are more reluctant to explicitly express their in-depth legal views on new technologies compared to other areas of IHL. However, it seems that recently </w:t>
      </w:r>
      <w:r w:rsidRPr="004C1509">
        <w:rPr>
          <w:rStyle w:val="StyleUnderline"/>
          <w:highlight w:val="cyan"/>
        </w:rPr>
        <w:t>States</w:t>
      </w:r>
      <w:r w:rsidRPr="00C462AB">
        <w:rPr>
          <w:rStyle w:val="StyleUnderline"/>
        </w:rPr>
        <w:t xml:space="preserve"> have </w:t>
      </w:r>
      <w:r w:rsidRPr="004C1509">
        <w:rPr>
          <w:rStyle w:val="StyleUnderline"/>
          <w:highlight w:val="cyan"/>
        </w:rPr>
        <w:t xml:space="preserve">begun to </w:t>
      </w:r>
      <w:r w:rsidRPr="004C1509">
        <w:rPr>
          <w:rStyle w:val="Emphasis"/>
          <w:highlight w:val="cyan"/>
        </w:rPr>
        <w:t>take</w:t>
      </w:r>
      <w:r w:rsidRPr="004C1509">
        <w:rPr>
          <w:rStyle w:val="StyleUnderline"/>
          <w:highlight w:val="cyan"/>
        </w:rPr>
        <w:t xml:space="preserve"> </w:t>
      </w:r>
      <w:proofErr w:type="gramStart"/>
      <w:r w:rsidRPr="004C1509">
        <w:rPr>
          <w:rStyle w:val="StyleUnderline"/>
          <w:highlight w:val="cyan"/>
        </w:rPr>
        <w:t>a</w:t>
      </w:r>
      <w:r w:rsidRPr="00F91C9B">
        <w:rPr>
          <w:sz w:val="16"/>
        </w:rPr>
        <w:t xml:space="preserve"> more</w:t>
      </w:r>
      <w:proofErr w:type="gramEnd"/>
      <w:r w:rsidRPr="00F91C9B">
        <w:rPr>
          <w:sz w:val="16"/>
        </w:rPr>
        <w:t xml:space="preserve"> </w:t>
      </w:r>
      <w:r w:rsidRPr="00C462AB">
        <w:rPr>
          <w:rStyle w:val="StyleUnderline"/>
        </w:rPr>
        <w:t xml:space="preserve">in relation to </w:t>
      </w:r>
      <w:r w:rsidRPr="00C462AB">
        <w:rPr>
          <w:rStyle w:val="Emphasis"/>
        </w:rPr>
        <w:t>new tech</w:t>
      </w:r>
      <w:r w:rsidRPr="00F91C9B">
        <w:rPr>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14BBF661" w14:textId="77777777" w:rsidR="00DB4DCD" w:rsidRPr="00F91C9B" w:rsidRDefault="00DB4DCD" w:rsidP="00DB4DCD">
      <w:pPr>
        <w:rPr>
          <w:sz w:val="16"/>
        </w:rPr>
      </w:pPr>
      <w:r w:rsidRPr="00F91C9B">
        <w:rPr>
          <w:sz w:val="16"/>
        </w:rPr>
        <w:t>The use of similar persuasive techniques by States and non-State actors is further developed in the next section, which explores the roles of various actors in informal law-making.</w:t>
      </w:r>
    </w:p>
    <w:p w14:paraId="09E794B9" w14:textId="77777777" w:rsidR="00DB4DCD" w:rsidRPr="00F91C9B" w:rsidRDefault="00DB4DCD" w:rsidP="00DB4DCD">
      <w:pPr>
        <w:rPr>
          <w:sz w:val="16"/>
        </w:rPr>
      </w:pPr>
      <w:r w:rsidRPr="00F91C9B">
        <w:rPr>
          <w:sz w:val="16"/>
        </w:rPr>
        <w:t>States, non-State actors and informal law-making</w:t>
      </w:r>
    </w:p>
    <w:p w14:paraId="14413A80" w14:textId="77777777" w:rsidR="00DB4DCD" w:rsidRPr="00F91C9B" w:rsidRDefault="00DB4DCD" w:rsidP="00DB4DCD">
      <w:pPr>
        <w:rPr>
          <w:sz w:val="16"/>
        </w:rPr>
      </w:pPr>
      <w:r w:rsidRPr="00F91C9B">
        <w:rPr>
          <w:sz w:val="16"/>
        </w:rPr>
        <w:t>There are (at least) five important aspects regarding the role of States and non-State actors in informal international law-making initiatives in the context of emerging military technologies.</w:t>
      </w:r>
    </w:p>
    <w:p w14:paraId="256E0A4E" w14:textId="77777777" w:rsidR="00DB4DCD" w:rsidRPr="00F91C9B" w:rsidRDefault="00DB4DCD" w:rsidP="00DB4DCD">
      <w:pPr>
        <w:rPr>
          <w:sz w:val="16"/>
        </w:rPr>
      </w:pPr>
      <w:r w:rsidRPr="00F91C9B">
        <w:rPr>
          <w:sz w:val="16"/>
        </w:rPr>
        <w:t xml:space="preserve">First, while States are clearly superior </w:t>
      </w:r>
      <w:proofErr w:type="gramStart"/>
      <w:r w:rsidRPr="00F91C9B">
        <w:rPr>
          <w:sz w:val="16"/>
        </w:rPr>
        <w:t>law-makers</w:t>
      </w:r>
      <w:proofErr w:type="gramEnd"/>
      <w:r w:rsidRPr="00F91C9B">
        <w:rPr>
          <w:sz w:val="16"/>
        </w:rPr>
        <w:t xml:space="preserve"> in the context of formal international law-making, informal processes are more balanced, less hierarchical, and allow non-State actors to have a significant role in shaping the law. Often non-State actors produce informal law-making initiatives at an early stage of the law-making </w:t>
      </w:r>
      <w:proofErr w:type="gramStart"/>
      <w:r w:rsidRPr="00F91C9B">
        <w:rPr>
          <w:sz w:val="16"/>
        </w:rPr>
        <w:t>process, and</w:t>
      </w:r>
      <w:proofErr w:type="gramEnd"/>
      <w:r w:rsidRPr="00F91C9B">
        <w:rPr>
          <w:sz w:val="16"/>
        </w:rPr>
        <w:t xml:space="preserve"> thus enhance their influence. The ICRC Customary Law Study is, as mentioned, a seminal example of a highly influential law-making initiative on IHL by a non-State actor. The </w:t>
      </w:r>
      <w:r w:rsidRPr="00C462AB">
        <w:rPr>
          <w:rStyle w:val="Emphasis"/>
        </w:rPr>
        <w:t>Tallinn</w:t>
      </w:r>
      <w:r w:rsidRPr="00F91C9B">
        <w:rPr>
          <w:sz w:val="16"/>
        </w:rPr>
        <w:t xml:space="preserve"> Manual 2.0, although its influence is more controversial, </w:t>
      </w:r>
      <w:r w:rsidRPr="00C462AB">
        <w:rPr>
          <w:rStyle w:val="StyleUnderline"/>
        </w:rPr>
        <w:t>is</w:t>
      </w:r>
      <w:r w:rsidRPr="00F91C9B">
        <w:rPr>
          <w:sz w:val="16"/>
        </w:rPr>
        <w:t xml:space="preserve"> probably </w:t>
      </w:r>
      <w:r w:rsidRPr="00C462AB">
        <w:rPr>
          <w:rStyle w:val="StyleUnderline"/>
        </w:rPr>
        <w:t xml:space="preserve">the most </w:t>
      </w:r>
      <w:r w:rsidRPr="00C462AB">
        <w:rPr>
          <w:rStyle w:val="Emphasis"/>
        </w:rPr>
        <w:t>notable example</w:t>
      </w:r>
      <w:r w:rsidRPr="00C462AB">
        <w:rPr>
          <w:rStyle w:val="StyleUnderline"/>
        </w:rPr>
        <w:t xml:space="preserve"> in </w:t>
      </w:r>
      <w:r w:rsidRPr="00F91C9B">
        <w:rPr>
          <w:sz w:val="16"/>
        </w:rPr>
        <w:t xml:space="preserve">the context of </w:t>
      </w:r>
      <w:r w:rsidRPr="00C462AB">
        <w:rPr>
          <w:rStyle w:val="Emphasis"/>
        </w:rPr>
        <w:t>emerging</w:t>
      </w:r>
      <w:r w:rsidRPr="00F91C9B">
        <w:rPr>
          <w:sz w:val="16"/>
        </w:rPr>
        <w:t xml:space="preserve"> military </w:t>
      </w:r>
      <w:r w:rsidRPr="00C462AB">
        <w:rPr>
          <w:rStyle w:val="Emphasis"/>
        </w:rPr>
        <w:t>tech</w:t>
      </w:r>
      <w:r w:rsidRPr="00F91C9B">
        <w:rPr>
          <w:sz w:val="16"/>
        </w:rPr>
        <w:t>nologies.</w:t>
      </w:r>
    </w:p>
    <w:p w14:paraId="098E28F5" w14:textId="77777777" w:rsidR="00DB4DCD" w:rsidRPr="00F91C9B" w:rsidRDefault="00DB4DCD" w:rsidP="00DB4DCD">
      <w:pPr>
        <w:rPr>
          <w:sz w:val="16"/>
        </w:rPr>
      </w:pPr>
      <w:r w:rsidRPr="00F91C9B">
        <w:rPr>
          <w:sz w:val="16"/>
        </w:rPr>
        <w:t xml:space="preserve">Second, while </w:t>
      </w:r>
      <w:r w:rsidRPr="00C462AB">
        <w:rPr>
          <w:rStyle w:val="Emphasis"/>
        </w:rPr>
        <w:t>States</w:t>
      </w:r>
      <w:r w:rsidRPr="00F91C9B">
        <w:rPr>
          <w:sz w:val="16"/>
        </w:rPr>
        <w:t xml:space="preserve"> are more reluctant to express their positions in relation to emerging military technologies than they are in other IHL contexts, they do </w:t>
      </w:r>
      <w:r w:rsidRPr="00C462AB">
        <w:rPr>
          <w:rStyle w:val="StyleUnderline"/>
        </w:rPr>
        <w:t>engage</w:t>
      </w:r>
      <w:r w:rsidRPr="00F91C9B">
        <w:rPr>
          <w:sz w:val="16"/>
        </w:rPr>
        <w:t xml:space="preserve"> more often </w:t>
      </w:r>
      <w:r w:rsidRPr="00C462AB">
        <w:rPr>
          <w:rStyle w:val="StyleUnderline"/>
        </w:rPr>
        <w:t xml:space="preserve">in the </w:t>
      </w:r>
      <w:r w:rsidRPr="00C462AB">
        <w:rPr>
          <w:rStyle w:val="Emphasis"/>
        </w:rPr>
        <w:t>debate</w:t>
      </w:r>
      <w:r w:rsidRPr="00C462AB">
        <w:rPr>
          <w:rStyle w:val="StyleUnderline"/>
        </w:rPr>
        <w:t xml:space="preserve"> over such </w:t>
      </w:r>
      <w:r w:rsidRPr="00C462AB">
        <w:rPr>
          <w:rStyle w:val="Emphasis"/>
        </w:rPr>
        <w:t>tech</w:t>
      </w:r>
      <w:r w:rsidRPr="00F91C9B">
        <w:rPr>
          <w:sz w:val="16"/>
        </w:rPr>
        <w:t xml:space="preserve">nologies. This is </w:t>
      </w:r>
      <w:r w:rsidRPr="00F91C9B">
        <w:rPr>
          <w:rStyle w:val="StyleUnderline"/>
        </w:rPr>
        <w:t xml:space="preserve">evident by the rise of </w:t>
      </w:r>
      <w:r w:rsidRPr="00F91C9B">
        <w:rPr>
          <w:rStyle w:val="Emphasis"/>
        </w:rPr>
        <w:t xml:space="preserve">State </w:t>
      </w:r>
      <w:r w:rsidRPr="00CD356F">
        <w:rPr>
          <w:rStyle w:val="Emphasis"/>
          <w:highlight w:val="cyan"/>
        </w:rPr>
        <w:t>positions</w:t>
      </w:r>
      <w:r w:rsidRPr="00CD356F">
        <w:rPr>
          <w:rStyle w:val="StyleUnderline"/>
          <w:highlight w:val="cyan"/>
        </w:rPr>
        <w:t xml:space="preserve"> on </w:t>
      </w:r>
      <w:r w:rsidRPr="00CD356F">
        <w:rPr>
          <w:rStyle w:val="Emphasis"/>
          <w:highlight w:val="cyan"/>
        </w:rPr>
        <w:t>cyber</w:t>
      </w:r>
      <w:r w:rsidRPr="00F91C9B">
        <w:rPr>
          <w:sz w:val="16"/>
        </w:rPr>
        <w:t xml:space="preserve"> operations </w:t>
      </w:r>
      <w:r w:rsidRPr="00CD356F">
        <w:rPr>
          <w:rStyle w:val="StyleUnderline"/>
          <w:highlight w:val="cyan"/>
        </w:rPr>
        <w:t>as well as</w:t>
      </w:r>
      <w:r w:rsidRPr="00F91C9B">
        <w:rPr>
          <w:sz w:val="16"/>
        </w:rPr>
        <w:t xml:space="preserve"> States’ active engagement in the </w:t>
      </w:r>
      <w:r w:rsidRPr="00F91C9B">
        <w:rPr>
          <w:rStyle w:val="Emphasis"/>
        </w:rPr>
        <w:t>regulation</w:t>
      </w:r>
      <w:r w:rsidRPr="00F91C9B">
        <w:rPr>
          <w:rStyle w:val="StyleUnderline"/>
        </w:rPr>
        <w:t xml:space="preserve"> of </w:t>
      </w:r>
      <w:r w:rsidRPr="00CD356F">
        <w:rPr>
          <w:rStyle w:val="Emphasis"/>
          <w:highlight w:val="cyan"/>
        </w:rPr>
        <w:t>LAWS</w:t>
      </w:r>
      <w:r w:rsidRPr="00F91C9B">
        <w:rPr>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2DC5F195" w14:textId="77777777" w:rsidR="00DB4DCD" w:rsidRPr="00F91C9B" w:rsidRDefault="00DB4DCD" w:rsidP="00DB4DCD">
      <w:pPr>
        <w:rPr>
          <w:sz w:val="16"/>
        </w:rPr>
      </w:pPr>
      <w:r w:rsidRPr="00F91C9B">
        <w:rPr>
          <w:sz w:val="16"/>
        </w:rPr>
        <w:t xml:space="preserve">Third, it is interesting to note that due to the more horizontal nature of informal law-making, States employ similar </w:t>
      </w:r>
      <w:proofErr w:type="gramStart"/>
      <w:r w:rsidRPr="00F91C9B">
        <w:rPr>
          <w:sz w:val="16"/>
        </w:rPr>
        <w:t>micro-processes</w:t>
      </w:r>
      <w:proofErr w:type="gramEnd"/>
      <w:r w:rsidRPr="00F91C9B">
        <w:rPr>
          <w:sz w:val="16"/>
        </w:rPr>
        <w:t xml:space="preserve"> to those that were employed initially by non-State actors, as described in the previous section. Since a position of a single State (or even two or three States) has limited formal law-making power, for example for the purpose of establishing State practice or </w:t>
      </w:r>
      <w:proofErr w:type="spellStart"/>
      <w:r w:rsidRPr="00F91C9B">
        <w:rPr>
          <w:sz w:val="16"/>
        </w:rPr>
        <w:t>opinio</w:t>
      </w:r>
      <w:proofErr w:type="spellEnd"/>
      <w:r w:rsidRPr="00F91C9B">
        <w:rPr>
          <w:sz w:val="16"/>
        </w:rPr>
        <w:t xml:space="preserve"> juris, States must now play the persuasion game, investing in various micro-processes to increase the influence of their positions.</w:t>
      </w:r>
    </w:p>
    <w:p w14:paraId="1DD1ABE9" w14:textId="77777777" w:rsidR="00DB4DCD" w:rsidRPr="00F91C9B" w:rsidRDefault="00DB4DCD" w:rsidP="00DB4DCD">
      <w:pPr>
        <w:rPr>
          <w:sz w:val="16"/>
        </w:rPr>
      </w:pPr>
      <w:r w:rsidRPr="00F91C9B">
        <w:rPr>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w:t>
      </w:r>
      <w:proofErr w:type="gramStart"/>
      <w:r w:rsidRPr="00F91C9B">
        <w:rPr>
          <w:sz w:val="16"/>
        </w:rPr>
        <w:t>in order to</w:t>
      </w:r>
      <w:proofErr w:type="gramEnd"/>
      <w:r w:rsidRPr="00F91C9B">
        <w:rPr>
          <w:sz w:val="16"/>
        </w:rPr>
        <w:t xml:space="preserve"> compensate for each other's weaknesses. Such cooperation complicates the common narration of a State–non-State actor law-making competition, towards what could be called like-minded State–non-State actor cooperation. </w:t>
      </w:r>
      <w:r w:rsidRPr="00F91C9B">
        <w:rPr>
          <w:rStyle w:val="StyleUnderline"/>
        </w:rPr>
        <w:t xml:space="preserve">Cooperation between </w:t>
      </w:r>
      <w:r w:rsidRPr="00F91C9B">
        <w:rPr>
          <w:rStyle w:val="Emphasis"/>
        </w:rPr>
        <w:t>States</w:t>
      </w:r>
      <w:r w:rsidRPr="00F91C9B">
        <w:rPr>
          <w:rStyle w:val="StyleUnderline"/>
        </w:rPr>
        <w:t xml:space="preserve"> and </w:t>
      </w:r>
      <w:r w:rsidRPr="00F91C9B">
        <w:rPr>
          <w:rStyle w:val="Emphasis"/>
        </w:rPr>
        <w:t>non-State</w:t>
      </w:r>
      <w:r w:rsidRPr="00F91C9B">
        <w:rPr>
          <w:sz w:val="16"/>
        </w:rPr>
        <w:t xml:space="preserve"> actors in norm creation </w:t>
      </w:r>
      <w:r w:rsidRPr="00F91C9B">
        <w:rPr>
          <w:rStyle w:val="StyleUnderline"/>
        </w:rPr>
        <w:t xml:space="preserve">is </w:t>
      </w:r>
      <w:r w:rsidRPr="00F91C9B">
        <w:rPr>
          <w:rStyle w:val="Emphasis"/>
        </w:rPr>
        <w:t>well documented</w:t>
      </w:r>
      <w:r w:rsidRPr="00F91C9B">
        <w:rPr>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F91C9B">
        <w:rPr>
          <w:rStyle w:val="Emphasis"/>
        </w:rPr>
        <w:t>cooperation</w:t>
      </w:r>
      <w:r w:rsidRPr="00F91C9B">
        <w:rPr>
          <w:rStyle w:val="StyleUnderline"/>
        </w:rPr>
        <w:t xml:space="preserve"> can be aimed at promoting </w:t>
      </w:r>
      <w:r w:rsidRPr="00F91C9B">
        <w:rPr>
          <w:rStyle w:val="Emphasis"/>
        </w:rPr>
        <w:t>both sides</w:t>
      </w:r>
      <w:r w:rsidRPr="00F91C9B">
        <w:rPr>
          <w:rStyle w:val="StyleUnderline"/>
        </w:rPr>
        <w:t xml:space="preserve"> of the </w:t>
      </w:r>
      <w:r w:rsidRPr="00F91C9B">
        <w:rPr>
          <w:rStyle w:val="Emphasis"/>
        </w:rPr>
        <w:t>military</w:t>
      </w:r>
      <w:r w:rsidRPr="00F91C9B">
        <w:rPr>
          <w:sz w:val="16"/>
        </w:rPr>
        <w:t xml:space="preserve"> necessity versus humanitarian considerations debate in IHL, especially in the informal law-making game.116 In the context of emerging technologies, </w:t>
      </w:r>
      <w:r w:rsidRPr="00F91C9B">
        <w:rPr>
          <w:rStyle w:val="StyleUnderline"/>
        </w:rPr>
        <w:t xml:space="preserve">such </w:t>
      </w:r>
      <w:r w:rsidRPr="00F91C9B">
        <w:rPr>
          <w:rStyle w:val="Emphasis"/>
        </w:rPr>
        <w:t>cooperation</w:t>
      </w:r>
      <w:r w:rsidRPr="00F91C9B">
        <w:rPr>
          <w:rStyle w:val="StyleUnderline"/>
        </w:rPr>
        <w:t xml:space="preserve"> can be found</w:t>
      </w:r>
      <w:r w:rsidRPr="00F91C9B">
        <w:rPr>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F91C9B">
        <w:rPr>
          <w:rStyle w:val="Emphasis"/>
        </w:rPr>
        <w:t>LAWS</w:t>
      </w:r>
      <w:r w:rsidRPr="00F91C9B">
        <w:rPr>
          <w:sz w:val="16"/>
        </w:rPr>
        <w:t xml:space="preserve"> outside the CCW framework demonstrates, in line with previous successful cooperation between such actors in the context of weapons law.117</w:t>
      </w:r>
    </w:p>
    <w:p w14:paraId="0FBCC7C3" w14:textId="77777777" w:rsidR="00DB4DCD" w:rsidRPr="00F91C9B" w:rsidRDefault="00DB4DCD" w:rsidP="00DB4DCD">
      <w:pPr>
        <w:rPr>
          <w:sz w:val="16"/>
        </w:rPr>
      </w:pPr>
      <w:r w:rsidRPr="00F91C9B">
        <w:rPr>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58484D91" w14:textId="77777777" w:rsidR="00DB4DCD" w:rsidRPr="00F91C9B" w:rsidRDefault="00DB4DCD" w:rsidP="00DB4DCD">
      <w:pPr>
        <w:rPr>
          <w:sz w:val="16"/>
        </w:rPr>
      </w:pPr>
      <w:r w:rsidRPr="00F91C9B">
        <w:rPr>
          <w:sz w:val="16"/>
        </w:rPr>
        <w:t>Conclusion</w:t>
      </w:r>
    </w:p>
    <w:p w14:paraId="68D4A9B0" w14:textId="77777777" w:rsidR="00DB4DCD" w:rsidRPr="00F91C9B" w:rsidRDefault="00DB4DCD" w:rsidP="00DB4DCD">
      <w:pPr>
        <w:rPr>
          <w:sz w:val="16"/>
        </w:rPr>
      </w:pPr>
      <w:r w:rsidRPr="00F91C9B">
        <w:rPr>
          <w:rStyle w:val="Emphasis"/>
        </w:rPr>
        <w:t>Emerging</w:t>
      </w:r>
      <w:r w:rsidRPr="00F91C9B">
        <w:rPr>
          <w:sz w:val="16"/>
        </w:rPr>
        <w:t xml:space="preserve"> military </w:t>
      </w:r>
      <w:r w:rsidRPr="00F91C9B">
        <w:rPr>
          <w:rStyle w:val="Emphasis"/>
        </w:rPr>
        <w:t>tech</w:t>
      </w:r>
      <w:r w:rsidRPr="00F91C9B">
        <w:rPr>
          <w:sz w:val="16"/>
        </w:rPr>
        <w:t xml:space="preserve">nologies have already </w:t>
      </w:r>
      <w:r w:rsidRPr="00F91C9B">
        <w:rPr>
          <w:rStyle w:val="StyleUnderline"/>
        </w:rPr>
        <w:t xml:space="preserve">altered the </w:t>
      </w:r>
      <w:r w:rsidRPr="00F91C9B">
        <w:rPr>
          <w:rStyle w:val="Emphasis"/>
        </w:rPr>
        <w:t>nature</w:t>
      </w:r>
      <w:r w:rsidRPr="00F91C9B">
        <w:rPr>
          <w:rStyle w:val="StyleUnderline"/>
        </w:rPr>
        <w:t xml:space="preserve"> of </w:t>
      </w:r>
      <w:r w:rsidRPr="00F91C9B">
        <w:rPr>
          <w:rStyle w:val="Emphasis"/>
        </w:rPr>
        <w:t>warfare</w:t>
      </w:r>
      <w:r w:rsidRPr="00F91C9B">
        <w:rPr>
          <w:sz w:val="16"/>
        </w:rPr>
        <w:t xml:space="preserve"> and are expected to change it even more </w:t>
      </w:r>
      <w:proofErr w:type="gramStart"/>
      <w:r w:rsidRPr="00F91C9B">
        <w:rPr>
          <w:sz w:val="16"/>
        </w:rPr>
        <w:t>in the near future</w:t>
      </w:r>
      <w:proofErr w:type="gramEnd"/>
      <w:r w:rsidRPr="00F91C9B">
        <w:rPr>
          <w:sz w:val="16"/>
        </w:rPr>
        <w:t xml:space="preserve">. As a result, </w:t>
      </w:r>
      <w:r w:rsidRPr="00F91C9B">
        <w:rPr>
          <w:rStyle w:val="StyleUnderline"/>
        </w:rPr>
        <w:t>they</w:t>
      </w:r>
      <w:r w:rsidRPr="00F91C9B">
        <w:rPr>
          <w:sz w:val="16"/>
        </w:rPr>
        <w:t xml:space="preserve"> also </w:t>
      </w:r>
      <w:r w:rsidRPr="00F91C9B">
        <w:rPr>
          <w:rStyle w:val="Emphasis"/>
        </w:rPr>
        <w:t>produce</w:t>
      </w:r>
      <w:r w:rsidRPr="00F91C9B">
        <w:rPr>
          <w:sz w:val="16"/>
        </w:rPr>
        <w:t xml:space="preserve"> continuous </w:t>
      </w:r>
      <w:r w:rsidRPr="00F91C9B">
        <w:rPr>
          <w:rStyle w:val="Emphasis"/>
        </w:rPr>
        <w:t>debate</w:t>
      </w:r>
      <w:r w:rsidRPr="00F91C9B">
        <w:rPr>
          <w:rStyle w:val="StyleUnderline"/>
        </w:rPr>
        <w:t xml:space="preserve"> over</w:t>
      </w:r>
      <w:r w:rsidRPr="00F91C9B">
        <w:rPr>
          <w:sz w:val="16"/>
        </w:rPr>
        <w:t xml:space="preserve"> the </w:t>
      </w:r>
      <w:r w:rsidRPr="00F91C9B">
        <w:rPr>
          <w:rStyle w:val="Emphasis"/>
        </w:rPr>
        <w:t>normative implications</w:t>
      </w:r>
      <w:r w:rsidRPr="00F91C9B">
        <w:rPr>
          <w:sz w:val="16"/>
        </w:rPr>
        <w:t xml:space="preserve"> of their use </w:t>
      </w:r>
      <w:r w:rsidRPr="00F91C9B">
        <w:rPr>
          <w:rStyle w:val="StyleUnderline"/>
        </w:rPr>
        <w:t>and the need for</w:t>
      </w:r>
      <w:r w:rsidRPr="00F91C9B">
        <w:rPr>
          <w:sz w:val="16"/>
        </w:rPr>
        <w:t xml:space="preserve"> the evolution of </w:t>
      </w:r>
      <w:r w:rsidRPr="00D8053B">
        <w:rPr>
          <w:rStyle w:val="Emphasis"/>
          <w:highlight w:val="cyan"/>
        </w:rPr>
        <w:t>IHL</w:t>
      </w:r>
      <w:r w:rsidRPr="00F91C9B">
        <w:rPr>
          <w:rStyle w:val="StyleUnderline"/>
        </w:rPr>
        <w:t xml:space="preserve"> to </w:t>
      </w:r>
      <w:r w:rsidRPr="00D8053B">
        <w:rPr>
          <w:rStyle w:val="StyleUnderline"/>
          <w:highlight w:val="cyan"/>
        </w:rPr>
        <w:t>address</w:t>
      </w:r>
      <w:r w:rsidRPr="00F91C9B">
        <w:rPr>
          <w:sz w:val="16"/>
        </w:rPr>
        <w:t xml:space="preserve"> those </w:t>
      </w:r>
      <w:r w:rsidRPr="00F91C9B">
        <w:rPr>
          <w:rStyle w:val="Emphasis"/>
        </w:rPr>
        <w:t>implications</w:t>
      </w:r>
      <w:r w:rsidRPr="00F91C9B">
        <w:rPr>
          <w:sz w:val="16"/>
        </w:rPr>
        <w:t xml:space="preserve">. This article has not engaged in the normative debate over the regulation of new military technologies; instead, it has focused on the process of </w:t>
      </w:r>
      <w:proofErr w:type="gramStart"/>
      <w:r w:rsidRPr="00F91C9B">
        <w:rPr>
          <w:sz w:val="16"/>
        </w:rPr>
        <w:t>the legal</w:t>
      </w:r>
      <w:proofErr w:type="gramEnd"/>
      <w:r w:rsidRPr="00F91C9B">
        <w:rPr>
          <w:sz w:val="16"/>
        </w:rPr>
        <w:t xml:space="preserve"> evolution itself. The premise of this article is that as a formal change of the relevant legal norms is unlikely, informal </w:t>
      </w:r>
      <w:r w:rsidRPr="00F91C9B">
        <w:rPr>
          <w:rStyle w:val="Emphasis"/>
        </w:rPr>
        <w:t>law-making</w:t>
      </w:r>
      <w:r w:rsidRPr="00F91C9B">
        <w:rPr>
          <w:sz w:val="16"/>
        </w:rPr>
        <w:t xml:space="preserve"> initiatives </w:t>
      </w:r>
      <w:r w:rsidRPr="00F91C9B">
        <w:rPr>
          <w:rStyle w:val="StyleUnderline"/>
        </w:rPr>
        <w:t xml:space="preserve">are the </w:t>
      </w:r>
      <w:r w:rsidRPr="00F91C9B">
        <w:rPr>
          <w:rStyle w:val="Emphasis"/>
        </w:rPr>
        <w:t>main path</w:t>
      </w:r>
      <w:r w:rsidRPr="00F91C9B">
        <w:rPr>
          <w:rStyle w:val="StyleUnderline"/>
        </w:rPr>
        <w:t xml:space="preserve"> to</w:t>
      </w:r>
      <w:r w:rsidRPr="00F91C9B">
        <w:rPr>
          <w:sz w:val="16"/>
        </w:rPr>
        <w:t xml:space="preserve"> advancing </w:t>
      </w:r>
      <w:r w:rsidRPr="00F91C9B">
        <w:rPr>
          <w:rStyle w:val="Emphasis"/>
        </w:rPr>
        <w:t>legal change</w:t>
      </w:r>
      <w:r w:rsidRPr="00F91C9B">
        <w:rPr>
          <w:sz w:val="16"/>
        </w:rPr>
        <w:t xml:space="preserve">. These processes are relevant to various new military technologies, </w:t>
      </w:r>
      <w:r w:rsidRPr="00F91C9B">
        <w:rPr>
          <w:rStyle w:val="StyleUnderline"/>
        </w:rPr>
        <w:t xml:space="preserve">including </w:t>
      </w:r>
      <w:r w:rsidRPr="00D8053B">
        <w:rPr>
          <w:rStyle w:val="Emphasis"/>
          <w:highlight w:val="cyan"/>
        </w:rPr>
        <w:t>cyber</w:t>
      </w:r>
      <w:r w:rsidRPr="00D8053B">
        <w:rPr>
          <w:rStyle w:val="StyleUnderline"/>
          <w:highlight w:val="cyan"/>
        </w:rPr>
        <w:t xml:space="preserve"> war</w:t>
      </w:r>
      <w:r w:rsidRPr="00F91C9B">
        <w:rPr>
          <w:sz w:val="16"/>
        </w:rPr>
        <w:t xml:space="preserve">fare, </w:t>
      </w:r>
      <w:r w:rsidRPr="00D8053B">
        <w:rPr>
          <w:rStyle w:val="Emphasis"/>
          <w:highlight w:val="cyan"/>
        </w:rPr>
        <w:t>a</w:t>
      </w:r>
      <w:r w:rsidRPr="00F91C9B">
        <w:rPr>
          <w:sz w:val="16"/>
        </w:rPr>
        <w:t xml:space="preserve">utonomous </w:t>
      </w:r>
      <w:r w:rsidRPr="00D8053B">
        <w:rPr>
          <w:rStyle w:val="Emphasis"/>
          <w:highlight w:val="cyan"/>
        </w:rPr>
        <w:t>w</w:t>
      </w:r>
      <w:r w:rsidRPr="00F91C9B">
        <w:rPr>
          <w:sz w:val="16"/>
        </w:rPr>
        <w:t>eapon</w:t>
      </w:r>
      <w:r w:rsidRPr="00D8053B">
        <w:rPr>
          <w:rStyle w:val="Emphasis"/>
          <w:highlight w:val="cyan"/>
        </w:rPr>
        <w:t>s</w:t>
      </w:r>
      <w:r w:rsidRPr="00F91C9B">
        <w:rPr>
          <w:rStyle w:val="StyleUnderline"/>
        </w:rPr>
        <w:t xml:space="preserve"> </w:t>
      </w:r>
      <w:r w:rsidRPr="00D8053B">
        <w:rPr>
          <w:rStyle w:val="StyleUnderline"/>
          <w:highlight w:val="cyan"/>
        </w:rPr>
        <w:t xml:space="preserve">and </w:t>
      </w:r>
      <w:r w:rsidRPr="00D8053B">
        <w:rPr>
          <w:rStyle w:val="Emphasis"/>
          <w:highlight w:val="cyan"/>
        </w:rPr>
        <w:t>enhanced soldiers</w:t>
      </w:r>
      <w:r w:rsidRPr="00F91C9B">
        <w:rPr>
          <w:sz w:val="16"/>
        </w:rPr>
        <w:t xml:space="preserve">. While the informal path in IHL has been the subject of recent scholarly attention, much less attention has been given to the </w:t>
      </w:r>
      <w:proofErr w:type="gramStart"/>
      <w:r w:rsidRPr="00F91C9B">
        <w:rPr>
          <w:sz w:val="16"/>
        </w:rPr>
        <w:t>micro-processes</w:t>
      </w:r>
      <w:proofErr w:type="gramEnd"/>
      <w:r w:rsidRPr="00F91C9B">
        <w:rPr>
          <w:sz w:val="16"/>
        </w:rPr>
        <w:t xml:space="preserve"> of informal law-making. It is highly important to explore these micro-processes in depth, </w:t>
      </w:r>
      <w:proofErr w:type="gramStart"/>
      <w:r w:rsidRPr="00F91C9B">
        <w:rPr>
          <w:sz w:val="16"/>
        </w:rPr>
        <w:t>in order to</w:t>
      </w:r>
      <w:proofErr w:type="gramEnd"/>
      <w:r w:rsidRPr="00F91C9B">
        <w:rPr>
          <w:sz w:val="16"/>
        </w:rPr>
        <w:t xml:space="preserve">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417EA200" w14:textId="77777777" w:rsidR="00DB4DCD" w:rsidRPr="009153A3" w:rsidRDefault="00DB4DCD" w:rsidP="00DB4DCD">
      <w:pPr>
        <w:pStyle w:val="Heading4"/>
      </w:pPr>
      <w:r>
        <w:t xml:space="preserve">Arms control stops </w:t>
      </w:r>
      <w:r>
        <w:rPr>
          <w:u w:val="single"/>
        </w:rPr>
        <w:t>escalating crises</w:t>
      </w:r>
      <w:r>
        <w:t>---nuclear war.</w:t>
      </w:r>
    </w:p>
    <w:p w14:paraId="3219A468" w14:textId="77777777" w:rsidR="00DB4DCD" w:rsidRPr="00E5784A" w:rsidRDefault="00DB4DCD" w:rsidP="00DB4DCD">
      <w:r w:rsidRPr="00E5784A">
        <w:rPr>
          <w:rStyle w:val="Style13ptBold"/>
        </w:rPr>
        <w:t xml:space="preserve">Klare ’24 </w:t>
      </w:r>
      <w:r>
        <w:t xml:space="preserve">[Michael; February 12; Professor, Peace and World-Security Studies, </w:t>
      </w:r>
      <w:r w:rsidRPr="00E5784A">
        <w:t>Hampshire College</w:t>
      </w:r>
      <w:r>
        <w:t xml:space="preserve">, Senior Visiting Fellow, </w:t>
      </w:r>
      <w:r w:rsidRPr="00E5784A">
        <w:t>Arms Control Association</w:t>
      </w:r>
      <w:r>
        <w:t>; The Nation, “</w:t>
      </w:r>
      <w:r w:rsidRPr="00E5784A">
        <w:t>Surviving an Era of Pervasive Nuclear Instability</w:t>
      </w:r>
      <w:r>
        <w:t xml:space="preserve">,” </w:t>
      </w:r>
      <w:r w:rsidRPr="00E5784A">
        <w:t>https://www.thenation.com/article/world/surviving-an-era-of-pervasive-nuclear-instability/</w:t>
      </w:r>
      <w:r>
        <w:t>]</w:t>
      </w:r>
    </w:p>
    <w:p w14:paraId="1CC4EB6C" w14:textId="77777777" w:rsidR="00DB4DCD" w:rsidRPr="00AF2150" w:rsidRDefault="00DB4DCD" w:rsidP="00DB4DCD">
      <w:pPr>
        <w:rPr>
          <w:sz w:val="16"/>
        </w:rPr>
      </w:pPr>
      <w:r w:rsidRPr="00AF2150">
        <w:rPr>
          <w:sz w:val="16"/>
        </w:rPr>
        <w:t xml:space="preserve">As in the 1960s, then, </w:t>
      </w:r>
      <w:r w:rsidRPr="00AF2150">
        <w:rPr>
          <w:rStyle w:val="StyleUnderline"/>
          <w:highlight w:val="cyan"/>
        </w:rPr>
        <w:t>we face</w:t>
      </w:r>
      <w:r w:rsidRPr="00AF2150">
        <w:rPr>
          <w:rStyle w:val="StyleUnderline"/>
        </w:rPr>
        <w:t xml:space="preserve"> the </w:t>
      </w:r>
      <w:r w:rsidRPr="00AF2150">
        <w:rPr>
          <w:rStyle w:val="Emphasis"/>
        </w:rPr>
        <w:t>prospect</w:t>
      </w:r>
      <w:r w:rsidRPr="00AF2150">
        <w:rPr>
          <w:rStyle w:val="StyleUnderline"/>
        </w:rPr>
        <w:t xml:space="preserve"> of an </w:t>
      </w:r>
      <w:r w:rsidRPr="00AF2150">
        <w:rPr>
          <w:rStyle w:val="StyleUnderline"/>
          <w:highlight w:val="cyan"/>
        </w:rPr>
        <w:t xml:space="preserve">unbridled </w:t>
      </w:r>
      <w:r w:rsidRPr="00AF2150">
        <w:rPr>
          <w:rStyle w:val="Emphasis"/>
          <w:highlight w:val="cyan"/>
        </w:rPr>
        <w:t>nuc</w:t>
      </w:r>
      <w:r w:rsidRPr="00AF2150">
        <w:rPr>
          <w:rStyle w:val="StyleUnderline"/>
        </w:rPr>
        <w:t>lear</w:t>
      </w:r>
      <w:r w:rsidRPr="005015B1">
        <w:rPr>
          <w:rStyle w:val="StyleUnderline"/>
        </w:rPr>
        <w:t xml:space="preserve"> </w:t>
      </w:r>
      <w:r w:rsidRPr="00AF2150">
        <w:rPr>
          <w:rStyle w:val="Emphasis"/>
          <w:highlight w:val="cyan"/>
        </w:rPr>
        <w:t>arms race</w:t>
      </w:r>
      <w:r w:rsidRPr="00AF2150">
        <w:rPr>
          <w:sz w:val="16"/>
        </w:rPr>
        <w:t xml:space="preserve"> involving the development and deployment of increasingly capable and lethal atomic munitions—except, this time, it’s a three-way contest, not just a two-way race. </w:t>
      </w:r>
      <w:r w:rsidRPr="00AF2150">
        <w:rPr>
          <w:rStyle w:val="StyleUnderline"/>
        </w:rPr>
        <w:t xml:space="preserve">This is </w:t>
      </w:r>
      <w:r w:rsidRPr="00AF2150">
        <w:rPr>
          <w:rStyle w:val="Emphasis"/>
          <w:highlight w:val="cyan"/>
        </w:rPr>
        <w:t>sure</w:t>
      </w:r>
      <w:r w:rsidRPr="00AF2150">
        <w:rPr>
          <w:rStyle w:val="StyleUnderline"/>
          <w:highlight w:val="cyan"/>
        </w:rPr>
        <w:t xml:space="preserve"> to </w:t>
      </w:r>
      <w:r w:rsidRPr="00AF2150">
        <w:rPr>
          <w:rStyle w:val="Emphasis"/>
          <w:highlight w:val="cyan"/>
        </w:rPr>
        <w:t>enflame</w:t>
      </w:r>
      <w:r w:rsidRPr="005015B1">
        <w:rPr>
          <w:rStyle w:val="StyleUnderline"/>
        </w:rPr>
        <w:t xml:space="preserve"> </w:t>
      </w:r>
      <w:r w:rsidRPr="00AF2150">
        <w:rPr>
          <w:rStyle w:val="StyleUnderline"/>
        </w:rPr>
        <w:t>tensions</w:t>
      </w:r>
      <w:r w:rsidRPr="005015B1">
        <w:rPr>
          <w:rStyle w:val="StyleUnderline"/>
        </w:rPr>
        <w:t xml:space="preserve"> among the </w:t>
      </w:r>
      <w:r w:rsidRPr="005015B1">
        <w:rPr>
          <w:rStyle w:val="Emphasis"/>
        </w:rPr>
        <w:t>major powers</w:t>
      </w:r>
      <w:r w:rsidRPr="00AF2150">
        <w:rPr>
          <w:sz w:val="16"/>
        </w:rPr>
        <w:t xml:space="preserve"> and make it exponentially harder to negotiate limits on nuclear stockpiles like those adopted in the Cold War era.</w:t>
      </w:r>
    </w:p>
    <w:p w14:paraId="49884635" w14:textId="77777777" w:rsidR="00DB4DCD" w:rsidRPr="00AF2150" w:rsidRDefault="00DB4DCD" w:rsidP="00DB4DCD">
      <w:pPr>
        <w:rPr>
          <w:sz w:val="16"/>
          <w:szCs w:val="16"/>
        </w:rPr>
      </w:pPr>
      <w:r w:rsidRPr="00AF2150">
        <w:rPr>
          <w:sz w:val="16"/>
          <w:szCs w:val="16"/>
        </w:rPr>
        <w:t>Proliferating Nuclear Flash Points</w:t>
      </w:r>
    </w:p>
    <w:p w14:paraId="0BFA2D08" w14:textId="77777777" w:rsidR="00DB4DCD" w:rsidRPr="00AF2150" w:rsidRDefault="00DB4DCD" w:rsidP="00DB4DCD">
      <w:pPr>
        <w:rPr>
          <w:sz w:val="16"/>
          <w:szCs w:val="16"/>
        </w:rPr>
      </w:pPr>
      <w:r w:rsidRPr="00AF2150">
        <w:rPr>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179E5437" w14:textId="77777777" w:rsidR="00DB4DCD" w:rsidRPr="00AF2150" w:rsidRDefault="00DB4DCD" w:rsidP="00DB4DCD">
      <w:pPr>
        <w:rPr>
          <w:sz w:val="16"/>
          <w:szCs w:val="16"/>
        </w:rPr>
      </w:pPr>
      <w:r w:rsidRPr="00AF2150">
        <w:rPr>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30118052" w14:textId="77777777" w:rsidR="00DB4DCD" w:rsidRPr="005015B1" w:rsidRDefault="00DB4DCD" w:rsidP="00DB4DCD">
      <w:pPr>
        <w:rPr>
          <w:rStyle w:val="StyleUnderline"/>
        </w:rPr>
      </w:pPr>
      <w:r w:rsidRPr="005015B1">
        <w:rPr>
          <w:sz w:val="16"/>
          <w:szCs w:val="16"/>
        </w:rPr>
        <w:t>Today, we can identify at least four such potential flash points—</w:t>
      </w:r>
      <w:r w:rsidRPr="00AF2150">
        <w:rPr>
          <w:rStyle w:val="Emphasis"/>
          <w:highlight w:val="cyan"/>
        </w:rPr>
        <w:t>Ukraine</w:t>
      </w:r>
      <w:r w:rsidRPr="005015B1">
        <w:rPr>
          <w:rStyle w:val="StyleUnderline"/>
        </w:rPr>
        <w:t xml:space="preserve"> and NATO’s </w:t>
      </w:r>
      <w:r w:rsidRPr="005015B1">
        <w:rPr>
          <w:rStyle w:val="Emphasis"/>
        </w:rPr>
        <w:t>Eastern Front</w:t>
      </w:r>
      <w:r w:rsidRPr="005015B1">
        <w:rPr>
          <w:rStyle w:val="StyleUnderline"/>
        </w:rPr>
        <w:t xml:space="preserve">, </w:t>
      </w:r>
      <w:r w:rsidRPr="00AF2150">
        <w:rPr>
          <w:rStyle w:val="Emphasis"/>
          <w:highlight w:val="cyan"/>
        </w:rPr>
        <w:t>Taiwan</w:t>
      </w:r>
      <w:r w:rsidRPr="005015B1">
        <w:rPr>
          <w:rStyle w:val="StyleUnderline"/>
        </w:rPr>
        <w:t xml:space="preserve">, the </w:t>
      </w:r>
      <w:r w:rsidRPr="00AF2150">
        <w:rPr>
          <w:rStyle w:val="Emphasis"/>
          <w:highlight w:val="cyan"/>
        </w:rPr>
        <w:t>S</w:t>
      </w:r>
      <w:r w:rsidRPr="005015B1">
        <w:rPr>
          <w:rStyle w:val="StyleUnderline"/>
        </w:rPr>
        <w:t xml:space="preserve">outh </w:t>
      </w:r>
      <w:r w:rsidRPr="00AF2150">
        <w:rPr>
          <w:rStyle w:val="Emphasis"/>
          <w:highlight w:val="cyan"/>
        </w:rPr>
        <w:t>C</w:t>
      </w:r>
      <w:r w:rsidRPr="005015B1">
        <w:rPr>
          <w:rStyle w:val="StyleUnderline"/>
        </w:rPr>
        <w:t xml:space="preserve">hina </w:t>
      </w:r>
      <w:r w:rsidRPr="00AF2150">
        <w:rPr>
          <w:rStyle w:val="Emphasis"/>
          <w:highlight w:val="cyan"/>
        </w:rPr>
        <w:t>S</w:t>
      </w:r>
      <w:r w:rsidRPr="005015B1">
        <w:rPr>
          <w:rStyle w:val="StyleUnderline"/>
        </w:rPr>
        <w:t xml:space="preserve">ea, and the </w:t>
      </w:r>
      <w:r w:rsidRPr="00AF2150">
        <w:rPr>
          <w:rStyle w:val="Emphasis"/>
          <w:highlight w:val="cyan"/>
        </w:rPr>
        <w:t>Korea</w:t>
      </w:r>
      <w:r w:rsidRPr="00AF2150">
        <w:rPr>
          <w:sz w:val="16"/>
          <w:szCs w:val="16"/>
        </w:rPr>
        <w:t>n Peninsula</w:t>
      </w:r>
      <w:r w:rsidRPr="005015B1">
        <w:rPr>
          <w:sz w:val="16"/>
        </w:rPr>
        <w:t xml:space="preserve">—with more likely to emerge in the coming months and years. </w:t>
      </w:r>
      <w:r w:rsidRPr="005015B1">
        <w:rPr>
          <w:rStyle w:val="StyleUnderline"/>
        </w:rPr>
        <w:t>Eac</w:t>
      </w:r>
      <w:r w:rsidRPr="00AF2150">
        <w:rPr>
          <w:rStyle w:val="StyleUnderline"/>
        </w:rPr>
        <w:t xml:space="preserve">h has the potential to </w:t>
      </w:r>
      <w:r w:rsidRPr="00AF2150">
        <w:rPr>
          <w:rStyle w:val="StyleUnderline"/>
          <w:highlight w:val="cyan"/>
        </w:rPr>
        <w:t>ignite</w:t>
      </w:r>
      <w:r w:rsidRPr="005015B1">
        <w:rPr>
          <w:rStyle w:val="StyleUnderline"/>
        </w:rPr>
        <w:t xml:space="preserve"> a </w:t>
      </w:r>
      <w:r w:rsidRPr="00AF2150">
        <w:rPr>
          <w:rStyle w:val="Emphasis"/>
          <w:highlight w:val="cyan"/>
        </w:rPr>
        <w:t>Cuban</w:t>
      </w:r>
      <w:r w:rsidRPr="005015B1">
        <w:rPr>
          <w:rStyle w:val="Emphasis"/>
        </w:rPr>
        <w:t xml:space="preserve"> </w:t>
      </w:r>
      <w:r w:rsidRPr="00AF2150">
        <w:rPr>
          <w:rStyle w:val="Emphasis"/>
        </w:rPr>
        <w:t>missile</w:t>
      </w:r>
      <w:r w:rsidRPr="005015B1">
        <w:rPr>
          <w:rStyle w:val="Emphasis"/>
        </w:rPr>
        <w:t xml:space="preserve"> crisis</w:t>
      </w:r>
      <w:r w:rsidRPr="005015B1">
        <w:rPr>
          <w:rStyle w:val="StyleUnderline"/>
        </w:rPr>
        <w:t xml:space="preserve">–like </w:t>
      </w:r>
      <w:r w:rsidRPr="00AF2150">
        <w:rPr>
          <w:rStyle w:val="Emphasis"/>
          <w:highlight w:val="cyan"/>
        </w:rPr>
        <w:t>confrontation</w:t>
      </w:r>
      <w:r w:rsidRPr="005015B1">
        <w:rPr>
          <w:rStyle w:val="StyleUnderline"/>
        </w:rPr>
        <w:t>.</w:t>
      </w:r>
    </w:p>
    <w:p w14:paraId="2A74A86D" w14:textId="77777777" w:rsidR="00DB4DCD" w:rsidRPr="00AF2150" w:rsidRDefault="00DB4DCD" w:rsidP="00DB4DCD">
      <w:pPr>
        <w:rPr>
          <w:sz w:val="16"/>
        </w:rPr>
      </w:pPr>
      <w:r w:rsidRPr="00AF2150">
        <w:rPr>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AF2150">
        <w:rPr>
          <w:rStyle w:val="StyleUnderline"/>
          <w:highlight w:val="cyan"/>
        </w:rPr>
        <w:t xml:space="preserve">Moscow might employ </w:t>
      </w:r>
      <w:r w:rsidRPr="00AF2150">
        <w:rPr>
          <w:rStyle w:val="Emphasis"/>
          <w:highlight w:val="cyan"/>
        </w:rPr>
        <w:t>t</w:t>
      </w:r>
      <w:r w:rsidRPr="00AF2150">
        <w:rPr>
          <w:rStyle w:val="StyleUnderline"/>
        </w:rPr>
        <w:t xml:space="preserve">actical </w:t>
      </w:r>
      <w:r w:rsidRPr="00AF2150">
        <w:rPr>
          <w:rStyle w:val="Emphasis"/>
          <w:highlight w:val="cyan"/>
        </w:rPr>
        <w:t>n</w:t>
      </w:r>
      <w:r w:rsidRPr="00AF2150">
        <w:rPr>
          <w:rStyle w:val="StyleUnderline"/>
        </w:rPr>
        <w:t xml:space="preserve">uclear </w:t>
      </w:r>
      <w:r w:rsidRPr="00AF2150">
        <w:rPr>
          <w:rStyle w:val="Emphasis"/>
          <w:highlight w:val="cyan"/>
        </w:rPr>
        <w:t>w</w:t>
      </w:r>
      <w:r w:rsidRPr="00AF2150">
        <w:rPr>
          <w:rStyle w:val="StyleUnderline"/>
        </w:rPr>
        <w:t>eapon</w:t>
      </w:r>
      <w:r w:rsidRPr="00AF2150">
        <w:rPr>
          <w:rStyle w:val="Emphasis"/>
        </w:rPr>
        <w:t>s</w:t>
      </w:r>
      <w:r w:rsidRPr="00AF2150">
        <w:rPr>
          <w:sz w:val="16"/>
        </w:rPr>
        <w:t xml:space="preserve"> to prevent such an outcome, saying it was defending sovereign Russian territory. </w:t>
      </w:r>
      <w:r w:rsidRPr="00AF2150">
        <w:rPr>
          <w:rStyle w:val="Emphasis"/>
        </w:rPr>
        <w:t>Nuc</w:t>
      </w:r>
      <w:r w:rsidRPr="00AF2150">
        <w:rPr>
          <w:rStyle w:val="StyleUnderline"/>
        </w:rPr>
        <w:t xml:space="preserve">lear </w:t>
      </w:r>
      <w:r w:rsidRPr="00AF2150">
        <w:rPr>
          <w:rStyle w:val="Emphasis"/>
          <w:highlight w:val="cyan"/>
        </w:rPr>
        <w:t>tensions</w:t>
      </w:r>
      <w:r w:rsidRPr="00AF2150">
        <w:rPr>
          <w:rStyle w:val="StyleUnderline"/>
        </w:rPr>
        <w:t xml:space="preserve"> could also </w:t>
      </w:r>
      <w:r w:rsidRPr="00AF2150">
        <w:rPr>
          <w:rStyle w:val="Emphasis"/>
          <w:highlight w:val="cyan"/>
        </w:rPr>
        <w:t>erupt</w:t>
      </w:r>
      <w:r w:rsidRPr="00AF2150">
        <w:rPr>
          <w:rStyle w:val="StyleUnderline"/>
          <w:highlight w:val="cyan"/>
        </w:rPr>
        <w:t xml:space="preserve"> along</w:t>
      </w:r>
      <w:r w:rsidRPr="00AF2150">
        <w:rPr>
          <w:rStyle w:val="StyleUnderline"/>
        </w:rPr>
        <w:t xml:space="preserve"> NATO’s border with Russia in </w:t>
      </w:r>
      <w:r w:rsidRPr="00AF2150">
        <w:rPr>
          <w:rStyle w:val="Emphasis"/>
        </w:rPr>
        <w:t>e</w:t>
      </w:r>
      <w:r w:rsidRPr="00AF2150">
        <w:rPr>
          <w:rStyle w:val="StyleUnderline"/>
        </w:rPr>
        <w:t>ast-</w:t>
      </w:r>
      <w:r w:rsidRPr="00AF2150">
        <w:rPr>
          <w:rStyle w:val="Emphasis"/>
        </w:rPr>
        <w:t>c</w:t>
      </w:r>
      <w:r w:rsidRPr="00AF2150">
        <w:rPr>
          <w:rStyle w:val="StyleUnderline"/>
        </w:rPr>
        <w:t xml:space="preserve">entral </w:t>
      </w:r>
      <w:r w:rsidRPr="00AF2150">
        <w:rPr>
          <w:rStyle w:val="Emphasis"/>
          <w:highlight w:val="cyan"/>
        </w:rPr>
        <w:t>Europe</w:t>
      </w:r>
      <w:r w:rsidRPr="00AF2150">
        <w:rPr>
          <w:rStyle w:val="StyleUnderline"/>
          <w:highlight w:val="cyan"/>
        </w:rPr>
        <w:t>, as</w:t>
      </w:r>
      <w:r w:rsidRPr="00AF2150">
        <w:rPr>
          <w:rStyle w:val="StyleUnderline"/>
        </w:rPr>
        <w:t xml:space="preserve"> the </w:t>
      </w:r>
      <w:r w:rsidRPr="00AF2150">
        <w:rPr>
          <w:rStyle w:val="StyleUnderline"/>
          <w:highlight w:val="cyan"/>
        </w:rPr>
        <w:t>NATO</w:t>
      </w:r>
      <w:r w:rsidRPr="00AF2150">
        <w:rPr>
          <w:rStyle w:val="StyleUnderline"/>
        </w:rPr>
        <w:t xml:space="preserve"> powers </w:t>
      </w:r>
      <w:r w:rsidRPr="00AF2150">
        <w:rPr>
          <w:rStyle w:val="StyleUnderline"/>
          <w:highlight w:val="cyan"/>
        </w:rPr>
        <w:t>bolster</w:t>
      </w:r>
      <w:r w:rsidRPr="00AF2150">
        <w:rPr>
          <w:rStyle w:val="StyleUnderline"/>
        </w:rPr>
        <w:t xml:space="preserve"> their </w:t>
      </w:r>
      <w:r w:rsidRPr="00AF2150">
        <w:rPr>
          <w:rStyle w:val="Emphasis"/>
        </w:rPr>
        <w:t xml:space="preserve">military </w:t>
      </w:r>
      <w:r w:rsidRPr="00AF2150">
        <w:rPr>
          <w:rStyle w:val="Emphasis"/>
          <w:highlight w:val="cyan"/>
        </w:rPr>
        <w:t>presence</w:t>
      </w:r>
      <w:r w:rsidRPr="00AF2150">
        <w:rPr>
          <w:sz w:val="16"/>
        </w:rPr>
        <w:t xml:space="preserve"> there and Moscow—voicing opposition to what it views as threatening Western behavior—takes steps to counter those efforts.</w:t>
      </w:r>
    </w:p>
    <w:p w14:paraId="586E20E2" w14:textId="77777777" w:rsidR="00DB4DCD" w:rsidRPr="00AF2150" w:rsidRDefault="00DB4DCD" w:rsidP="00DB4DCD">
      <w:pPr>
        <w:rPr>
          <w:rStyle w:val="StyleUnderline"/>
        </w:rPr>
      </w:pPr>
      <w:r w:rsidRPr="00AF2150">
        <w:rPr>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AF2150">
        <w:rPr>
          <w:rStyle w:val="StyleUnderline"/>
        </w:rPr>
        <w:t xml:space="preserve">virtually </w:t>
      </w:r>
      <w:r w:rsidRPr="00AF2150">
        <w:rPr>
          <w:rStyle w:val="Emphasis"/>
          <w:highlight w:val="cyan"/>
        </w:rPr>
        <w:t>every simulation</w:t>
      </w:r>
      <w:r w:rsidRPr="00AF2150">
        <w:rPr>
          <w:rStyle w:val="StyleUnderline"/>
          <w:highlight w:val="cyan"/>
        </w:rPr>
        <w:t xml:space="preserve"> of</w:t>
      </w:r>
      <w:r w:rsidRPr="00AF2150">
        <w:rPr>
          <w:rStyle w:val="StyleUnderline"/>
        </w:rPr>
        <w:t xml:space="preserve"> a US-China clash over </w:t>
      </w:r>
      <w:r w:rsidRPr="00AF2150">
        <w:rPr>
          <w:rStyle w:val="StyleUnderline"/>
          <w:highlight w:val="cyan"/>
        </w:rPr>
        <w:t>Taiwan results in</w:t>
      </w:r>
      <w:r w:rsidRPr="00AF2150">
        <w:rPr>
          <w:rStyle w:val="StyleUnderline"/>
        </w:rPr>
        <w:t xml:space="preserve"> </w:t>
      </w:r>
      <w:r w:rsidRPr="00AF2150">
        <w:rPr>
          <w:rStyle w:val="Emphasis"/>
        </w:rPr>
        <w:t>catastrophic</w:t>
      </w:r>
      <w:r w:rsidRPr="00AF2150">
        <w:rPr>
          <w:rStyle w:val="StyleUnderline"/>
        </w:rPr>
        <w:t xml:space="preserve"> losses</w:t>
      </w:r>
      <w:r w:rsidRPr="00AF2150">
        <w:rPr>
          <w:sz w:val="16"/>
        </w:rPr>
        <w:t xml:space="preserve"> on each side, </w:t>
      </w:r>
      <w:r w:rsidRPr="00AF2150">
        <w:rPr>
          <w:rStyle w:val="Emphasis"/>
        </w:rPr>
        <w:t>any</w:t>
      </w:r>
      <w:r w:rsidRPr="00AF2150">
        <w:rPr>
          <w:rStyle w:val="StyleUnderline"/>
        </w:rPr>
        <w:t xml:space="preserve"> such an encounter would </w:t>
      </w:r>
      <w:r w:rsidRPr="00AF2150">
        <w:rPr>
          <w:rStyle w:val="Emphasis"/>
        </w:rPr>
        <w:t>undoubtedly</w:t>
      </w:r>
      <w:r w:rsidRPr="00AF2150">
        <w:rPr>
          <w:rStyle w:val="StyleUnderline"/>
        </w:rPr>
        <w:t xml:space="preserve"> possess a </w:t>
      </w:r>
      <w:r w:rsidRPr="00AF2150">
        <w:rPr>
          <w:rStyle w:val="Emphasis"/>
        </w:rPr>
        <w:t>substantial</w:t>
      </w:r>
      <w:r w:rsidRPr="00AF2150">
        <w:rPr>
          <w:rStyle w:val="StyleUnderline"/>
        </w:rPr>
        <w:t xml:space="preserve">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13F05C4A" w14:textId="77777777" w:rsidR="00DB4DCD" w:rsidRPr="00AF2150" w:rsidRDefault="00DB4DCD" w:rsidP="00DB4DCD">
      <w:pPr>
        <w:rPr>
          <w:rStyle w:val="StyleUnderline"/>
        </w:rPr>
      </w:pPr>
      <w:r w:rsidRPr="00AF2150">
        <w:rPr>
          <w:sz w:val="16"/>
        </w:rPr>
        <w:t xml:space="preserve">The South China Sea. </w:t>
      </w:r>
      <w:r w:rsidRPr="00AF2150">
        <w:rPr>
          <w:rStyle w:val="StyleUnderline"/>
        </w:rPr>
        <w:t xml:space="preserve">The </w:t>
      </w:r>
      <w:r w:rsidRPr="00AF2150">
        <w:rPr>
          <w:rStyle w:val="Emphasis"/>
          <w:highlight w:val="cyan"/>
        </w:rPr>
        <w:t>S</w:t>
      </w:r>
      <w:r w:rsidRPr="00AF2150">
        <w:rPr>
          <w:rStyle w:val="StyleUnderline"/>
        </w:rPr>
        <w:t xml:space="preserve">outh </w:t>
      </w:r>
      <w:r w:rsidRPr="00AF2150">
        <w:rPr>
          <w:rStyle w:val="Emphasis"/>
          <w:highlight w:val="cyan"/>
        </w:rPr>
        <w:t>C</w:t>
      </w:r>
      <w:r w:rsidRPr="00AF2150">
        <w:rPr>
          <w:rStyle w:val="StyleUnderline"/>
        </w:rPr>
        <w:t xml:space="preserve">hina </w:t>
      </w:r>
      <w:r w:rsidRPr="00AF2150">
        <w:rPr>
          <w:rStyle w:val="Emphasis"/>
          <w:highlight w:val="cyan"/>
        </w:rPr>
        <w:t>S</w:t>
      </w:r>
      <w:r w:rsidRPr="00AF2150">
        <w:rPr>
          <w:rStyle w:val="StyleUnderline"/>
        </w:rPr>
        <w:t>ea</w:t>
      </w:r>
      <w:r w:rsidRPr="00AF2150">
        <w:rPr>
          <w:sz w:val="16"/>
        </w:rPr>
        <w:t xml:space="preserve"> dispute, like the conflict over Taiwan, </w:t>
      </w:r>
      <w:r w:rsidRPr="00AF2150">
        <w:rPr>
          <w:rStyle w:val="StyleUnderline"/>
        </w:rPr>
        <w:t xml:space="preserve">could </w:t>
      </w:r>
      <w:r w:rsidRPr="00AF2150">
        <w:rPr>
          <w:rStyle w:val="Emphasis"/>
          <w:highlight w:val="cyan"/>
        </w:rPr>
        <w:t>easily result</w:t>
      </w:r>
      <w:r w:rsidRPr="00AF2150">
        <w:rPr>
          <w:rStyle w:val="StyleUnderline"/>
          <w:highlight w:val="cyan"/>
        </w:rPr>
        <w:t xml:space="preserve"> in</w:t>
      </w:r>
      <w:r w:rsidRPr="00AF2150">
        <w:rPr>
          <w:rStyle w:val="StyleUnderline"/>
        </w:rPr>
        <w:t xml:space="preserve"> a </w:t>
      </w:r>
      <w:r w:rsidRPr="00AF2150">
        <w:rPr>
          <w:rStyle w:val="Emphasis"/>
        </w:rPr>
        <w:t>full-scale</w:t>
      </w:r>
      <w:r w:rsidRPr="00AF2150">
        <w:rPr>
          <w:rStyle w:val="StyleUnderline"/>
        </w:rPr>
        <w:t xml:space="preserve"> US-China </w:t>
      </w:r>
      <w:r w:rsidRPr="00AF2150">
        <w:rPr>
          <w:rStyle w:val="StyleUnderline"/>
          <w:highlight w:val="cyan"/>
        </w:rPr>
        <w:t>conflict</w:t>
      </w:r>
      <w:r w:rsidRPr="00AF2150">
        <w:rPr>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AF2150">
        <w:rPr>
          <w:rStyle w:val="StyleUnderline"/>
        </w:rPr>
        <w:t xml:space="preserve">US will come to the </w:t>
      </w:r>
      <w:r w:rsidRPr="00AF2150">
        <w:rPr>
          <w:rStyle w:val="Emphasis"/>
        </w:rPr>
        <w:t>aid</w:t>
      </w:r>
      <w:r w:rsidRPr="00AF2150">
        <w:rPr>
          <w:rStyle w:val="StyleUnderline"/>
        </w:rPr>
        <w:t xml:space="preserve"> of </w:t>
      </w:r>
      <w:r w:rsidRPr="00AF2150">
        <w:rPr>
          <w:rStyle w:val="Emphasis"/>
        </w:rPr>
        <w:t>any country</w:t>
      </w:r>
      <w:r w:rsidRPr="00AF2150">
        <w:rPr>
          <w:rStyle w:val="StyleUnderline"/>
        </w:rPr>
        <w:t xml:space="preserve"> victimized by what they characterize as Chinese “</w:t>
      </w:r>
      <w:r w:rsidRPr="00AF2150">
        <w:rPr>
          <w:rStyle w:val="Emphasis"/>
        </w:rPr>
        <w:t>bullying</w:t>
      </w:r>
      <w:r w:rsidRPr="00AF2150">
        <w:rPr>
          <w:rStyle w:val="StyleUnderline"/>
        </w:rPr>
        <w:t>.”</w:t>
      </w:r>
      <w:r w:rsidRPr="00AF2150">
        <w:rPr>
          <w:sz w:val="16"/>
        </w:rPr>
        <w:t xml:space="preserve"> Accordingly, </w:t>
      </w:r>
      <w:r w:rsidRPr="00AF2150">
        <w:rPr>
          <w:rStyle w:val="Emphasis"/>
          <w:highlight w:val="cyan"/>
        </w:rPr>
        <w:t>any</w:t>
      </w:r>
      <w:r w:rsidRPr="00AF2150">
        <w:rPr>
          <w:rStyle w:val="Emphasis"/>
        </w:rPr>
        <w:t xml:space="preserve"> future </w:t>
      </w:r>
      <w:r w:rsidRPr="00AF2150">
        <w:rPr>
          <w:rStyle w:val="Emphasis"/>
          <w:highlight w:val="cyan"/>
        </w:rPr>
        <w:t>clash</w:t>
      </w:r>
      <w:r w:rsidRPr="00AF2150">
        <w:rPr>
          <w:sz w:val="16"/>
        </w:rPr>
        <w:t xml:space="preserve"> between China and its neighbors in the South China Sea could </w:t>
      </w:r>
      <w:r w:rsidRPr="00AF2150">
        <w:rPr>
          <w:rStyle w:val="StyleUnderline"/>
          <w:highlight w:val="cyan"/>
        </w:rPr>
        <w:t>lead to</w:t>
      </w:r>
      <w:r w:rsidRPr="00AF2150">
        <w:rPr>
          <w:rStyle w:val="StyleUnderline"/>
        </w:rPr>
        <w:t xml:space="preserve"> US military </w:t>
      </w:r>
      <w:r w:rsidRPr="00AF2150">
        <w:rPr>
          <w:rStyle w:val="Emphasis"/>
          <w:highlight w:val="cyan"/>
        </w:rPr>
        <w:t>intervention</w:t>
      </w:r>
      <w:r w:rsidRPr="00AF2150">
        <w:rPr>
          <w:rStyle w:val="StyleUnderline"/>
        </w:rPr>
        <w:t xml:space="preserve">—a step that would </w:t>
      </w:r>
      <w:r w:rsidRPr="00AF2150">
        <w:rPr>
          <w:rStyle w:val="Emphasis"/>
        </w:rPr>
        <w:t>almost certainly</w:t>
      </w:r>
      <w:r w:rsidRPr="00AF2150">
        <w:rPr>
          <w:rStyle w:val="StyleUnderline"/>
        </w:rPr>
        <w:t xml:space="preserve"> provoke a </w:t>
      </w:r>
      <w:r w:rsidRPr="00AF2150">
        <w:rPr>
          <w:rStyle w:val="Emphasis"/>
        </w:rPr>
        <w:t>fierce</w:t>
      </w:r>
      <w:r w:rsidRPr="00AF2150">
        <w:rPr>
          <w:rStyle w:val="StyleUnderline"/>
        </w:rPr>
        <w:t xml:space="preserve"> Chinese reaction, </w:t>
      </w:r>
      <w:r w:rsidRPr="00AF2150">
        <w:rPr>
          <w:rStyle w:val="StyleUnderline"/>
          <w:highlight w:val="cyan"/>
        </w:rPr>
        <w:t xml:space="preserve">setting off a </w:t>
      </w:r>
      <w:r w:rsidRPr="00AF2150">
        <w:rPr>
          <w:rStyle w:val="Emphasis"/>
          <w:highlight w:val="cyan"/>
        </w:rPr>
        <w:t>spiral</w:t>
      </w:r>
      <w:r w:rsidRPr="00AF2150">
        <w:rPr>
          <w:rStyle w:val="StyleUnderline"/>
        </w:rPr>
        <w:t xml:space="preserve"> of </w:t>
      </w:r>
      <w:r w:rsidRPr="00AF2150">
        <w:rPr>
          <w:rStyle w:val="Emphasis"/>
        </w:rPr>
        <w:t>escalation</w:t>
      </w:r>
      <w:r w:rsidRPr="00AF2150">
        <w:rPr>
          <w:rStyle w:val="StyleUnderline"/>
        </w:rPr>
        <w:t>.</w:t>
      </w:r>
    </w:p>
    <w:p w14:paraId="071142BA" w14:textId="77777777" w:rsidR="00DB4DCD" w:rsidRPr="00AF2150" w:rsidRDefault="00DB4DCD" w:rsidP="00DB4DCD">
      <w:pPr>
        <w:rPr>
          <w:rStyle w:val="StyleUnderline"/>
        </w:rPr>
      </w:pPr>
      <w:r w:rsidRPr="00AF2150">
        <w:rPr>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w:t>
      </w:r>
      <w:proofErr w:type="gramStart"/>
      <w:r w:rsidRPr="00AF2150">
        <w:rPr>
          <w:sz w:val="16"/>
        </w:rPr>
        <w:t>years, but</w:t>
      </w:r>
      <w:proofErr w:type="gramEnd"/>
      <w:r w:rsidRPr="00AF2150">
        <w:rPr>
          <w:sz w:val="16"/>
        </w:rPr>
        <w:t xml:space="preserve"> seem to have reached a new peak in early 2024. On January 5, the North fired hundreds of artillery shells into waters near South Korean border islands, and, on January 16, </w:t>
      </w:r>
      <w:r w:rsidRPr="00AF2150">
        <w:rPr>
          <w:rStyle w:val="StyleUnderline"/>
          <w:highlight w:val="cyan"/>
        </w:rPr>
        <w:t>Kim</w:t>
      </w:r>
      <w:r w:rsidRPr="00AF2150">
        <w:rPr>
          <w:rStyle w:val="StyleUnderline"/>
        </w:rPr>
        <w:t xml:space="preserve"> formally </w:t>
      </w:r>
      <w:r w:rsidRPr="00AF2150">
        <w:rPr>
          <w:rStyle w:val="Emphasis"/>
        </w:rPr>
        <w:t>renounced</w:t>
      </w:r>
      <w:r w:rsidRPr="00AF2150">
        <w:rPr>
          <w:rStyle w:val="StyleUnderline"/>
        </w:rPr>
        <w:t xml:space="preserve"> peaceful reunification with the South</w:t>
      </w:r>
      <w:r w:rsidRPr="00AF2150">
        <w:rPr>
          <w:sz w:val="16"/>
        </w:rPr>
        <w:t xml:space="preserve"> as a long-term goal—</w:t>
      </w:r>
      <w:r w:rsidRPr="00AF2150">
        <w:rPr>
          <w:rStyle w:val="Emphasis"/>
        </w:rPr>
        <w:t>calling</w:t>
      </w:r>
      <w:r w:rsidRPr="00AF2150">
        <w:rPr>
          <w:rStyle w:val="StyleUnderline"/>
        </w:rPr>
        <w:t xml:space="preserve"> instead for the eventual </w:t>
      </w:r>
      <w:r w:rsidRPr="00AF2150">
        <w:rPr>
          <w:rStyle w:val="Emphasis"/>
        </w:rPr>
        <w:t>subjugation</w:t>
      </w:r>
      <w:r w:rsidRPr="00AF2150">
        <w:rPr>
          <w:sz w:val="16"/>
        </w:rPr>
        <w:t xml:space="preserve"> of South Korea and its incorporation into the North. These </w:t>
      </w:r>
      <w:r w:rsidRPr="00AF2150">
        <w:rPr>
          <w:rStyle w:val="StyleUnderline"/>
        </w:rPr>
        <w:t xml:space="preserve">steps, along with an </w:t>
      </w:r>
      <w:r w:rsidRPr="00AF2150">
        <w:rPr>
          <w:rStyle w:val="StyleUnderline"/>
          <w:highlight w:val="cyan"/>
        </w:rPr>
        <w:t>increase</w:t>
      </w:r>
      <w:r w:rsidRPr="00AF2150">
        <w:rPr>
          <w:rStyle w:val="StyleUnderline"/>
        </w:rPr>
        <w:t xml:space="preserve"> in </w:t>
      </w:r>
      <w:r w:rsidRPr="00AF2150">
        <w:rPr>
          <w:rStyle w:val="Emphasis"/>
          <w:highlight w:val="cyan"/>
        </w:rPr>
        <w:t>missile testing</w:t>
      </w:r>
      <w:r w:rsidRPr="00AF2150">
        <w:rPr>
          <w:rStyle w:val="StyleUnderline"/>
        </w:rPr>
        <w:t>, have led</w:t>
      </w:r>
      <w:r w:rsidRPr="00AF2150">
        <w:rPr>
          <w:sz w:val="16"/>
        </w:rPr>
        <w:t xml:space="preserve"> observers to warn of a new period of instability on the Korean Peninsula, potentially resulting in a </w:t>
      </w:r>
      <w:r w:rsidRPr="00AF2150">
        <w:rPr>
          <w:rStyle w:val="Emphasis"/>
        </w:rPr>
        <w:t>full-scale war</w:t>
      </w:r>
      <w:r w:rsidRPr="00AF2150">
        <w:rPr>
          <w:rStyle w:val="StyleUnderline"/>
        </w:rPr>
        <w:t xml:space="preserve"> </w:t>
      </w:r>
      <w:r w:rsidRPr="00AF2150">
        <w:rPr>
          <w:rStyle w:val="StyleUnderline"/>
          <w:highlight w:val="cyan"/>
        </w:rPr>
        <w:t>with</w:t>
      </w:r>
      <w:r w:rsidRPr="00AF2150">
        <w:rPr>
          <w:rStyle w:val="StyleUnderline"/>
        </w:rPr>
        <w:t xml:space="preserve"> a high risk of </w:t>
      </w:r>
      <w:r w:rsidRPr="00AF2150">
        <w:rPr>
          <w:rStyle w:val="Emphasis"/>
          <w:highlight w:val="cyan"/>
        </w:rPr>
        <w:t>nuc</w:t>
      </w:r>
      <w:r w:rsidRPr="00AF2150">
        <w:rPr>
          <w:rStyle w:val="StyleUnderline"/>
        </w:rPr>
        <w:t xml:space="preserve">lear </w:t>
      </w:r>
      <w:r w:rsidRPr="00AF2150">
        <w:rPr>
          <w:rStyle w:val="Emphasis"/>
          <w:highlight w:val="cyan"/>
        </w:rPr>
        <w:t>escalation</w:t>
      </w:r>
      <w:r w:rsidRPr="00AF2150">
        <w:rPr>
          <w:rStyle w:val="StyleUnderline"/>
        </w:rPr>
        <w:t>.</w:t>
      </w:r>
    </w:p>
    <w:p w14:paraId="3C3983C1" w14:textId="77777777" w:rsidR="00DB4DCD" w:rsidRPr="00AF2150" w:rsidRDefault="00DB4DCD" w:rsidP="00DB4DCD">
      <w:pPr>
        <w:rPr>
          <w:rStyle w:val="StyleUnderline"/>
        </w:rPr>
      </w:pPr>
      <w:r w:rsidRPr="00AF2150">
        <w:rPr>
          <w:rStyle w:val="Emphasis"/>
          <w:highlight w:val="cyan"/>
        </w:rPr>
        <w:t>Other</w:t>
      </w:r>
      <w:r w:rsidRPr="00AF2150">
        <w:rPr>
          <w:rStyle w:val="StyleUnderline"/>
        </w:rPr>
        <w:t xml:space="preserve"> Potential </w:t>
      </w:r>
      <w:r w:rsidRPr="00AF2150">
        <w:rPr>
          <w:rStyle w:val="Emphasis"/>
        </w:rPr>
        <w:t xml:space="preserve">Flash </w:t>
      </w:r>
      <w:r w:rsidRPr="00AF2150">
        <w:rPr>
          <w:rStyle w:val="Emphasis"/>
          <w:highlight w:val="cyan"/>
        </w:rPr>
        <w:t>Points</w:t>
      </w:r>
      <w:r w:rsidRPr="00AF2150">
        <w:rPr>
          <w:sz w:val="16"/>
        </w:rPr>
        <w:t xml:space="preserve">. These four hotspots currently represent the most likely sites of a future Cuban missile crisis–-like event, but others are sure to arise in the years ahead. Among those that appear most likely to fall into this category </w:t>
      </w:r>
      <w:r w:rsidRPr="00AF2150">
        <w:rPr>
          <w:rStyle w:val="StyleUnderline"/>
          <w:highlight w:val="cyan"/>
        </w:rPr>
        <w:t xml:space="preserve">are the </w:t>
      </w:r>
      <w:r w:rsidRPr="00AF2150">
        <w:rPr>
          <w:rStyle w:val="Emphasis"/>
          <w:highlight w:val="cyan"/>
        </w:rPr>
        <w:t>Arctic</w:t>
      </w:r>
      <w:r w:rsidRPr="00AF2150">
        <w:rPr>
          <w:rStyle w:val="StyleUnderline"/>
          <w:highlight w:val="cyan"/>
        </w:rPr>
        <w:t xml:space="preserve">, </w:t>
      </w:r>
      <w:r w:rsidRPr="00AF2150">
        <w:rPr>
          <w:rStyle w:val="Emphasis"/>
          <w:highlight w:val="cyan"/>
        </w:rPr>
        <w:t>South Asia</w:t>
      </w:r>
      <w:r w:rsidRPr="00AF2150">
        <w:rPr>
          <w:rStyle w:val="StyleUnderline"/>
          <w:highlight w:val="cyan"/>
        </w:rPr>
        <w:t>, and</w:t>
      </w:r>
      <w:r w:rsidRPr="00AF2150">
        <w:rPr>
          <w:rStyle w:val="StyleUnderline"/>
        </w:rPr>
        <w:t xml:space="preserve"> the </w:t>
      </w:r>
      <w:r w:rsidRPr="00AF2150">
        <w:rPr>
          <w:rStyle w:val="Emphasis"/>
          <w:highlight w:val="cyan"/>
        </w:rPr>
        <w:t>Middle East</w:t>
      </w:r>
      <w:r w:rsidRPr="00AF2150">
        <w:rPr>
          <w:sz w:val="16"/>
        </w:rPr>
        <w:t xml:space="preserve">. The Arctic constitutes a potential nuclear flash point because </w:t>
      </w:r>
      <w:r w:rsidRPr="00AF2150">
        <w:rPr>
          <w:rStyle w:val="StyleUnderline"/>
        </w:rPr>
        <w:t xml:space="preserve">both </w:t>
      </w:r>
      <w:r w:rsidRPr="00AF2150">
        <w:rPr>
          <w:rStyle w:val="Emphasis"/>
        </w:rPr>
        <w:t>Russia</w:t>
      </w:r>
      <w:r w:rsidRPr="00AF2150">
        <w:rPr>
          <w:rStyle w:val="StyleUnderline"/>
        </w:rPr>
        <w:t xml:space="preserve"> and the NATO powers are </w:t>
      </w:r>
      <w:r w:rsidRPr="00AF2150">
        <w:rPr>
          <w:rStyle w:val="Emphasis"/>
        </w:rPr>
        <w:t>building up</w:t>
      </w:r>
      <w:r w:rsidRPr="00AF2150">
        <w:rPr>
          <w:sz w:val="16"/>
        </w:rPr>
        <w:t xml:space="preserve"> their forces there—the </w:t>
      </w:r>
      <w:r w:rsidRPr="00AF2150">
        <w:rPr>
          <w:rStyle w:val="StyleUnderline"/>
        </w:rPr>
        <w:t xml:space="preserve">accession of </w:t>
      </w:r>
      <w:r w:rsidRPr="00AF2150">
        <w:rPr>
          <w:rStyle w:val="Emphasis"/>
          <w:highlight w:val="cyan"/>
        </w:rPr>
        <w:t>Finland</w:t>
      </w:r>
      <w:r w:rsidRPr="00AF2150">
        <w:rPr>
          <w:rStyle w:val="StyleUnderline"/>
          <w:highlight w:val="cyan"/>
        </w:rPr>
        <w:t xml:space="preserve"> and </w:t>
      </w:r>
      <w:r w:rsidRPr="00AF2150">
        <w:rPr>
          <w:rStyle w:val="Emphasis"/>
          <w:highlight w:val="cyan"/>
        </w:rPr>
        <w:t>Sweden</w:t>
      </w:r>
      <w:r w:rsidRPr="00AF2150">
        <w:rPr>
          <w:sz w:val="16"/>
        </w:rPr>
        <w:t xml:space="preserve"> to NATO </w:t>
      </w:r>
      <w:r w:rsidRPr="00AF2150">
        <w:rPr>
          <w:rStyle w:val="StyleUnderline"/>
        </w:rPr>
        <w:t xml:space="preserve">will surely </w:t>
      </w:r>
      <w:r w:rsidRPr="00AF2150">
        <w:rPr>
          <w:rStyle w:val="Emphasis"/>
          <w:highlight w:val="cyan"/>
        </w:rPr>
        <w:t>accelerate</w:t>
      </w:r>
      <w:r w:rsidRPr="00AF2150">
        <w:rPr>
          <w:rStyle w:val="StyleUnderline"/>
        </w:rPr>
        <w:t xml:space="preserve"> this </w:t>
      </w:r>
      <w:r w:rsidRPr="00AF2150">
        <w:rPr>
          <w:rStyle w:val="StyleUnderline"/>
          <w:highlight w:val="cyan"/>
        </w:rPr>
        <w:t>process</w:t>
      </w:r>
      <w:r w:rsidRPr="00AF2150">
        <w:rPr>
          <w:sz w:val="16"/>
        </w:rPr>
        <w:t xml:space="preserve">—and because </w:t>
      </w:r>
      <w:r w:rsidRPr="00AF2150">
        <w:rPr>
          <w:rStyle w:val="StyleUnderline"/>
          <w:highlight w:val="cyan"/>
        </w:rPr>
        <w:t>Russia</w:t>
      </w:r>
      <w:r w:rsidRPr="00AF2150">
        <w:rPr>
          <w:rStyle w:val="StyleUnderline"/>
        </w:rPr>
        <w:t xml:space="preserve"> has </w:t>
      </w:r>
      <w:r w:rsidRPr="00AF2150">
        <w:rPr>
          <w:rStyle w:val="StyleUnderline"/>
          <w:highlight w:val="cyan"/>
        </w:rPr>
        <w:t>concentrated</w:t>
      </w:r>
      <w:r w:rsidRPr="00AF2150">
        <w:rPr>
          <w:sz w:val="16"/>
        </w:rPr>
        <w:t xml:space="preserve"> a large share of its </w:t>
      </w:r>
      <w:r w:rsidRPr="00AF2150">
        <w:rPr>
          <w:rStyle w:val="Emphasis"/>
          <w:highlight w:val="cyan"/>
        </w:rPr>
        <w:t>nuc</w:t>
      </w:r>
      <w:r w:rsidRPr="00AF2150">
        <w:rPr>
          <w:rStyle w:val="StyleUnderline"/>
        </w:rPr>
        <w:t>lear retaliatory force</w:t>
      </w:r>
      <w:r w:rsidRPr="00AF2150">
        <w:rPr>
          <w:rStyle w:val="Emphasis"/>
          <w:highlight w:val="cyan"/>
        </w:rPr>
        <w:t>s</w:t>
      </w:r>
      <w:r w:rsidRPr="00AF2150">
        <w:rPr>
          <w:rStyle w:val="StyleUnderline"/>
          <w:highlight w:val="cyan"/>
        </w:rPr>
        <w:t xml:space="preserve"> in the</w:t>
      </w:r>
      <w:r w:rsidRPr="00AF2150">
        <w:rPr>
          <w:rStyle w:val="StyleUnderline"/>
        </w:rPr>
        <w:t xml:space="preserve"> </w:t>
      </w:r>
      <w:r w:rsidRPr="00AF2150">
        <w:rPr>
          <w:rStyle w:val="Emphasis"/>
        </w:rPr>
        <w:t xml:space="preserve">Murmansk </w:t>
      </w:r>
      <w:r w:rsidRPr="00AF2150">
        <w:rPr>
          <w:rStyle w:val="Emphasis"/>
          <w:highlight w:val="cyan"/>
        </w:rPr>
        <w:t>area</w:t>
      </w:r>
      <w:r w:rsidRPr="00AF2150">
        <w:rPr>
          <w:sz w:val="16"/>
        </w:rPr>
        <w:t xml:space="preserve">, near northern Norway. South Asia and the Middle East pose a </w:t>
      </w:r>
      <w:r w:rsidRPr="00AF2150">
        <w:rPr>
          <w:rStyle w:val="StyleUnderline"/>
        </w:rPr>
        <w:t xml:space="preserve">threat of </w:t>
      </w:r>
      <w:r w:rsidRPr="00AF2150">
        <w:rPr>
          <w:rStyle w:val="Emphasis"/>
        </w:rPr>
        <w:t>nuc</w:t>
      </w:r>
      <w:r w:rsidRPr="00AF2150">
        <w:rPr>
          <w:rStyle w:val="StyleUnderline"/>
        </w:rPr>
        <w:t xml:space="preserve">lear </w:t>
      </w:r>
      <w:r w:rsidRPr="00AF2150">
        <w:rPr>
          <w:rStyle w:val="Emphasis"/>
        </w:rPr>
        <w:t>conflict</w:t>
      </w:r>
      <w:r w:rsidRPr="00AF2150">
        <w:rPr>
          <w:sz w:val="16"/>
        </w:rPr>
        <w:t xml:space="preserve"> because both areas </w:t>
      </w:r>
      <w:r w:rsidRPr="00AF2150">
        <w:rPr>
          <w:rStyle w:val="StyleUnderline"/>
        </w:rPr>
        <w:t>house</w:t>
      </w:r>
      <w:r w:rsidRPr="00AF2150">
        <w:rPr>
          <w:sz w:val="16"/>
        </w:rPr>
        <w:t xml:space="preserve"> nuclear-armed states—</w:t>
      </w:r>
      <w:r w:rsidRPr="00AF2150">
        <w:rPr>
          <w:rStyle w:val="Emphasis"/>
        </w:rPr>
        <w:t>India</w:t>
      </w:r>
      <w:r w:rsidRPr="00AF2150">
        <w:rPr>
          <w:rStyle w:val="StyleUnderline"/>
        </w:rPr>
        <w:t xml:space="preserve"> and </w:t>
      </w:r>
      <w:r w:rsidRPr="00AF2150">
        <w:rPr>
          <w:rStyle w:val="Emphasis"/>
        </w:rPr>
        <w:t>Pakistan</w:t>
      </w:r>
      <w:r w:rsidRPr="00AF2150">
        <w:rPr>
          <w:rStyle w:val="StyleUnderline"/>
        </w:rPr>
        <w:t xml:space="preserve"> in South Asia, </w:t>
      </w:r>
      <w:r w:rsidRPr="00AF2150">
        <w:rPr>
          <w:rStyle w:val="Emphasis"/>
          <w:highlight w:val="cyan"/>
        </w:rPr>
        <w:t>Israel</w:t>
      </w:r>
      <w:r w:rsidRPr="00AF2150">
        <w:rPr>
          <w:sz w:val="16"/>
        </w:rPr>
        <w:t xml:space="preserve"> (and, possible soon, </w:t>
      </w:r>
      <w:r w:rsidRPr="00AF2150">
        <w:rPr>
          <w:rStyle w:val="Emphasis"/>
          <w:highlight w:val="cyan"/>
        </w:rPr>
        <w:t>Iran</w:t>
      </w:r>
      <w:r w:rsidRPr="00AF2150">
        <w:rPr>
          <w:sz w:val="16"/>
        </w:rPr>
        <w:t xml:space="preserve">) </w:t>
      </w:r>
      <w:r w:rsidRPr="00AF2150">
        <w:rPr>
          <w:rStyle w:val="StyleUnderline"/>
        </w:rPr>
        <w:t>in the Middle East—</w:t>
      </w:r>
      <w:r w:rsidRPr="00AF2150">
        <w:rPr>
          <w:rStyle w:val="StyleUnderline"/>
          <w:highlight w:val="cyan"/>
        </w:rPr>
        <w:t>with</w:t>
      </w:r>
      <w:r w:rsidRPr="00AF2150">
        <w:rPr>
          <w:rStyle w:val="StyleUnderline"/>
        </w:rPr>
        <w:t xml:space="preserve"> a long history of hostility and many </w:t>
      </w:r>
      <w:r w:rsidRPr="00AF2150">
        <w:rPr>
          <w:rStyle w:val="Emphasis"/>
        </w:rPr>
        <w:t xml:space="preserve">fresh </w:t>
      </w:r>
      <w:r w:rsidRPr="00AF2150">
        <w:rPr>
          <w:rStyle w:val="Emphasis"/>
          <w:highlight w:val="cyan"/>
        </w:rPr>
        <w:t>antagonisms</w:t>
      </w:r>
      <w:r w:rsidRPr="00AF2150">
        <w:rPr>
          <w:rStyle w:val="StyleUnderline"/>
        </w:rPr>
        <w:t>.</w:t>
      </w:r>
    </w:p>
    <w:p w14:paraId="05806712" w14:textId="77777777" w:rsidR="00DB4DCD" w:rsidRPr="00AF2150" w:rsidRDefault="00DB4DCD" w:rsidP="00DB4DCD">
      <w:pPr>
        <w:rPr>
          <w:rStyle w:val="StyleUnderline"/>
        </w:rPr>
      </w:pPr>
      <w:r w:rsidRPr="00AF2150">
        <w:rPr>
          <w:rStyle w:val="StyleUnderline"/>
        </w:rPr>
        <w:t>What Is to Be Done?</w:t>
      </w:r>
    </w:p>
    <w:p w14:paraId="29FEDCDB" w14:textId="77777777" w:rsidR="00DB4DCD" w:rsidRPr="00AF2150" w:rsidRDefault="00DB4DCD" w:rsidP="00DB4DCD">
      <w:pPr>
        <w:rPr>
          <w:sz w:val="16"/>
          <w:szCs w:val="16"/>
        </w:rPr>
      </w:pPr>
      <w:r w:rsidRPr="00AF2150">
        <w:rPr>
          <w:sz w:val="16"/>
          <w:szCs w:val="16"/>
        </w:rPr>
        <w:t xml:space="preserve">The picture presented above is not an optimistic one. The combination of a seemingly intractable three-way arms race and the proliferation of potential nuclear flash points </w:t>
      </w:r>
      <w:proofErr w:type="gramStart"/>
      <w:r w:rsidRPr="00AF2150">
        <w:rPr>
          <w:sz w:val="16"/>
          <w:szCs w:val="16"/>
        </w:rPr>
        <w:t>suggests</w:t>
      </w:r>
      <w:proofErr w:type="gramEnd"/>
      <w:r w:rsidRPr="00AF2150">
        <w:rPr>
          <w:sz w:val="16"/>
          <w:szCs w:val="16"/>
        </w:rPr>
        <w:t xml:space="preserve">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t>
      </w:r>
      <w:proofErr w:type="gramStart"/>
      <w:r w:rsidRPr="00AF2150">
        <w:rPr>
          <w:sz w:val="16"/>
          <w:szCs w:val="16"/>
        </w:rPr>
        <w:t>Will</w:t>
      </w:r>
      <w:proofErr w:type="gramEnd"/>
      <w:r w:rsidRPr="00AF2150">
        <w:rPr>
          <w:sz w:val="16"/>
          <w:szCs w:val="16"/>
        </w:rPr>
        <w:t xml:space="preserve"> be so lucky the next time we face such a </w:t>
      </w:r>
      <w:proofErr w:type="gramStart"/>
      <w:r w:rsidRPr="00AF2150">
        <w:rPr>
          <w:sz w:val="16"/>
          <w:szCs w:val="16"/>
        </w:rPr>
        <w:t>crisis?</w:t>
      </w:r>
      <w:proofErr w:type="gramEnd"/>
      <w:r w:rsidRPr="00AF2150">
        <w:rPr>
          <w:sz w:val="16"/>
          <w:szCs w:val="16"/>
        </w:rPr>
        <w:t xml:space="preserve"> Who’s to say?</w:t>
      </w:r>
    </w:p>
    <w:p w14:paraId="316B83B1" w14:textId="77777777" w:rsidR="00DB4DCD" w:rsidRDefault="00DB4DCD" w:rsidP="00DB4DCD">
      <w:pPr>
        <w:rPr>
          <w:sz w:val="16"/>
        </w:rPr>
      </w:pPr>
      <w:r w:rsidRPr="00AF2150">
        <w:rPr>
          <w:rStyle w:val="StyleUnderline"/>
          <w:highlight w:val="cyan"/>
        </w:rPr>
        <w:t xml:space="preserve">If we hope to </w:t>
      </w:r>
      <w:r w:rsidRPr="00AF2150">
        <w:rPr>
          <w:rStyle w:val="Emphasis"/>
          <w:highlight w:val="cyan"/>
        </w:rPr>
        <w:t>prevent</w:t>
      </w:r>
      <w:r w:rsidRPr="00AF2150">
        <w:rPr>
          <w:rStyle w:val="StyleUnderline"/>
        </w:rPr>
        <w:t xml:space="preserve"> the next </w:t>
      </w:r>
      <w:r w:rsidRPr="00AF2150">
        <w:rPr>
          <w:rStyle w:val="Emphasis"/>
        </w:rPr>
        <w:t>nuc</w:t>
      </w:r>
      <w:r w:rsidRPr="00AF2150">
        <w:rPr>
          <w:rStyle w:val="StyleUnderline"/>
        </w:rPr>
        <w:t xml:space="preserve">lear </w:t>
      </w:r>
      <w:r w:rsidRPr="00AF2150">
        <w:rPr>
          <w:rStyle w:val="Emphasis"/>
          <w:highlight w:val="cyan"/>
        </w:rPr>
        <w:t>crisis</w:t>
      </w:r>
      <w:r w:rsidRPr="00AF2150">
        <w:rPr>
          <w:rStyle w:val="StyleUnderline"/>
        </w:rPr>
        <w:t xml:space="preserve"> from ending in </w:t>
      </w:r>
      <w:r w:rsidRPr="00AF2150">
        <w:rPr>
          <w:rStyle w:val="Emphasis"/>
        </w:rPr>
        <w:t>catastrophe</w:t>
      </w:r>
      <w:r w:rsidRPr="00AF2150">
        <w:rPr>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AF2150">
        <w:rPr>
          <w:rStyle w:val="StyleUnderline"/>
          <w:highlight w:val="cyan"/>
        </w:rPr>
        <w:t>countries could</w:t>
      </w:r>
      <w:r w:rsidRPr="00AF2150">
        <w:rPr>
          <w:rStyle w:val="StyleUnderline"/>
        </w:rPr>
        <w:t xml:space="preserve"> also </w:t>
      </w:r>
      <w:r w:rsidRPr="00AF2150">
        <w:rPr>
          <w:rStyle w:val="StyleUnderline"/>
          <w:highlight w:val="cyan"/>
        </w:rPr>
        <w:t xml:space="preserve">agree to </w:t>
      </w:r>
      <w:r w:rsidRPr="00AF2150">
        <w:rPr>
          <w:rStyle w:val="Emphasis"/>
          <w:highlight w:val="cyan"/>
        </w:rPr>
        <w:t>slow</w:t>
      </w:r>
      <w:r w:rsidRPr="00AF2150">
        <w:rPr>
          <w:sz w:val="16"/>
        </w:rPr>
        <w:t xml:space="preserve"> or freeze their </w:t>
      </w:r>
      <w:r w:rsidRPr="00AF2150">
        <w:rPr>
          <w:rStyle w:val="Emphasis"/>
          <w:highlight w:val="cyan"/>
        </w:rPr>
        <w:t>nuc</w:t>
      </w:r>
      <w:r w:rsidRPr="00AF2150">
        <w:rPr>
          <w:rStyle w:val="StyleUnderline"/>
        </w:rPr>
        <w:t xml:space="preserve">lear </w:t>
      </w:r>
      <w:r w:rsidRPr="00AF2150">
        <w:rPr>
          <w:rStyle w:val="Emphasis"/>
          <w:highlight w:val="cyan"/>
        </w:rPr>
        <w:t>expansion</w:t>
      </w:r>
      <w:r w:rsidRPr="00AF2150">
        <w:rPr>
          <w:sz w:val="16"/>
        </w:rPr>
        <w:t xml:space="preserve"> and modernization efforts.</w:t>
      </w:r>
    </w:p>
    <w:p w14:paraId="04A7F7BE" w14:textId="0310586D" w:rsidR="00DB4DCD" w:rsidRDefault="004A1AB9" w:rsidP="004A1AB9">
      <w:pPr>
        <w:pStyle w:val="Heading2"/>
      </w:pPr>
      <w:r>
        <w:t>2AC</w:t>
      </w:r>
    </w:p>
    <w:p w14:paraId="2CBA0D06" w14:textId="2EAF5A52" w:rsidR="004A1AB9" w:rsidRDefault="004A1AB9" w:rsidP="004A1AB9">
      <w:pPr>
        <w:pStyle w:val="Heading3"/>
      </w:pPr>
      <w:r>
        <w:t>Case</w:t>
      </w:r>
    </w:p>
    <w:p w14:paraId="3807118F" w14:textId="4F4F353C" w:rsidR="004A1AB9" w:rsidRPr="00CF6D33" w:rsidRDefault="004A1AB9" w:rsidP="004A1AB9">
      <w:pPr>
        <w:pStyle w:val="Heading4"/>
      </w:pPr>
      <w:r>
        <w:t xml:space="preserve">2 - Fiat </w:t>
      </w:r>
      <w:r w:rsidRPr="00CF6D33">
        <w:rPr>
          <w:u w:val="single"/>
        </w:rPr>
        <w:t>solves</w:t>
      </w:r>
      <w:r>
        <w:t xml:space="preserve"> circumvention – it’s just a question of </w:t>
      </w:r>
      <w:r w:rsidRPr="00CF6D33">
        <w:rPr>
          <w:u w:val="single"/>
        </w:rPr>
        <w:t>funding</w:t>
      </w:r>
      <w:r>
        <w:t xml:space="preserve"> for enforcement.</w:t>
      </w:r>
    </w:p>
    <w:p w14:paraId="0239644F" w14:textId="77777777" w:rsidR="004A1AB9" w:rsidRPr="00CF6D33" w:rsidRDefault="004A1AB9" w:rsidP="004A1AB9">
      <w:r w:rsidRPr="00CF6D33">
        <w:rPr>
          <w:rStyle w:val="Heading4Char"/>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w:t>
      </w:r>
      <w:proofErr w:type="gramStart"/>
      <w:r w:rsidRPr="00CF6D33">
        <w:t>To</w:t>
      </w:r>
      <w:proofErr w:type="gramEnd"/>
      <w:r w:rsidRPr="00CF6D33">
        <w:t xml:space="preserve"> Organize, Yet Remains Underfunded” https://www.americanprogress.org/article/the-nlrb-protects-workers-right-to-organize-yet-remains-underfunded/]</w:t>
      </w:r>
    </w:p>
    <w:p w14:paraId="6EC9D781" w14:textId="77777777" w:rsidR="004A1AB9" w:rsidRPr="00CF6D33" w:rsidRDefault="004A1AB9" w:rsidP="004A1AB9">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505D6188" w14:textId="77777777" w:rsidR="004A1AB9" w:rsidRPr="00CF6D33" w:rsidRDefault="004A1AB9" w:rsidP="004A1AB9">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w:t>
      </w:r>
      <w:proofErr w:type="gramStart"/>
      <w:r w:rsidRPr="00CF6D33">
        <w:rPr>
          <w:sz w:val="16"/>
        </w:rPr>
        <w:t>right</w:t>
      </w:r>
      <w:proofErr w:type="gramEnd"/>
      <w:r w:rsidRPr="00CF6D33">
        <w:rPr>
          <w:sz w:val="16"/>
        </w:rPr>
        <w:t xml:space="preserve"> to come together in unions, which has coincided with strong results at the ballot box for worker organizing as workers continue to win unions for their workplaces at higher rates via election.</w:t>
      </w:r>
    </w:p>
    <w:p w14:paraId="29737DF1" w14:textId="77777777" w:rsidR="004A1AB9" w:rsidRPr="00CF6D33" w:rsidRDefault="004A1AB9" w:rsidP="004A1AB9">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4EB350BB" w14:textId="77777777" w:rsidR="004A1AB9" w:rsidRPr="00CF6D33" w:rsidRDefault="004A1AB9" w:rsidP="004A1AB9">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502CE907" w14:textId="77777777" w:rsidR="004A1AB9" w:rsidRPr="00CF6D33" w:rsidRDefault="004A1AB9" w:rsidP="004A1AB9">
      <w:pPr>
        <w:rPr>
          <w:sz w:val="16"/>
        </w:rPr>
      </w:pPr>
      <w:r w:rsidRPr="00CF6D33">
        <w:rPr>
          <w:sz w:val="16"/>
        </w:rPr>
        <w:t xml:space="preserve">Enforcing the right of workers to come together on the job will help correct the vast gap between workers who want to form a union and those who are </w:t>
      </w:r>
      <w:proofErr w:type="gramStart"/>
      <w:r w:rsidRPr="00CF6D33">
        <w:rPr>
          <w:sz w:val="16"/>
        </w:rPr>
        <w:t>actually able</w:t>
      </w:r>
      <w:proofErr w:type="gramEnd"/>
      <w:r w:rsidRPr="00CF6D33">
        <w:rPr>
          <w:sz w:val="16"/>
        </w:rPr>
        <w:t xml:space="preserve"> to do so. Seventy-one percent of Americans approve of unions—the highest level since 1965—and nearly half of nonunion workers say they would join a union if they could.10 Yet the private sector unionization rate was just 7 percent in 2021.11</w:t>
      </w:r>
    </w:p>
    <w:p w14:paraId="65F49C3D" w14:textId="77777777" w:rsidR="004A1AB9" w:rsidRPr="00CF6D33" w:rsidRDefault="004A1AB9" w:rsidP="004A1AB9">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xml:space="preserve">, even as flat funding has resulted in falling agency staffing levels. The NLRB must also rebuild after Trump administration appointees weakened the agency, culminating in a </w:t>
      </w:r>
      <w:proofErr w:type="gramStart"/>
      <w:r w:rsidRPr="00CF6D33">
        <w:rPr>
          <w:sz w:val="16"/>
        </w:rPr>
        <w:t>last-place</w:t>
      </w:r>
      <w:proofErr w:type="gramEnd"/>
      <w:r w:rsidRPr="00CF6D33">
        <w:rPr>
          <w:sz w:val="16"/>
        </w:rPr>
        <w:t xml:space="preserve"> ranking among all midsize federal agencies regarding employee satisfaction and satisfaction with senior leaders’ policies in 2019.12</w:t>
      </w:r>
    </w:p>
    <w:p w14:paraId="741AC32C" w14:textId="77777777" w:rsidR="004A1AB9" w:rsidRPr="00CF6D33" w:rsidRDefault="004A1AB9" w:rsidP="004A1AB9">
      <w:pPr>
        <w:rPr>
          <w:sz w:val="16"/>
        </w:rPr>
      </w:pPr>
      <w:r w:rsidRPr="00CF6D33">
        <w:rPr>
          <w:sz w:val="16"/>
        </w:rPr>
        <w:t xml:space="preserve">To ensure that the agency can </w:t>
      </w:r>
      <w:proofErr w:type="gramStart"/>
      <w:r w:rsidRPr="00CF6D33">
        <w:rPr>
          <w:sz w:val="16"/>
        </w:rPr>
        <w:t>pursue lawbreakers to the fullest extent</w:t>
      </w:r>
      <w:proofErr w:type="gramEnd"/>
      <w:r w:rsidRPr="00CF6D33">
        <w:rPr>
          <w:sz w:val="16"/>
        </w:rPr>
        <w:t xml:space="preserve"> of the law and reassert its fundamental mission to encourage collective bargaining, pro-worker lawmakers in Congress must fight for greater funding for the NLRB.</w:t>
      </w:r>
    </w:p>
    <w:p w14:paraId="41BE6838" w14:textId="77777777" w:rsidR="004A1AB9" w:rsidRPr="00CF6D33" w:rsidRDefault="004A1AB9" w:rsidP="004A1AB9">
      <w:pPr>
        <w:rPr>
          <w:sz w:val="16"/>
        </w:rPr>
      </w:pPr>
      <w:r w:rsidRPr="00CF6D33">
        <w:rPr>
          <w:sz w:val="16"/>
        </w:rPr>
        <w:t>The NLRB's mission to protect organizing</w:t>
      </w:r>
    </w:p>
    <w:p w14:paraId="40B10249" w14:textId="77777777" w:rsidR="004A1AB9" w:rsidRPr="00CF6D33" w:rsidRDefault="004A1AB9" w:rsidP="004A1AB9">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61B19178" w14:textId="77777777" w:rsidR="004A1AB9" w:rsidRPr="00CF6D33" w:rsidRDefault="004A1AB9" w:rsidP="004A1AB9">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74269875" w14:textId="77777777" w:rsidR="004A1AB9" w:rsidRPr="00CF6D33" w:rsidRDefault="004A1AB9" w:rsidP="004A1AB9">
      <w:pPr>
        <w:rPr>
          <w:sz w:val="16"/>
        </w:rPr>
      </w:pPr>
      <w:r w:rsidRPr="00CF6D33">
        <w:rPr>
          <w:sz w:val="16"/>
        </w:rPr>
        <w:t>What is the Protecting the Right to Organize Act?</w:t>
      </w:r>
    </w:p>
    <w:p w14:paraId="07B3C7FA" w14:textId="77777777" w:rsidR="004A1AB9" w:rsidRPr="00CF6D33" w:rsidRDefault="004A1AB9" w:rsidP="004A1AB9">
      <w:pPr>
        <w:rPr>
          <w:sz w:val="16"/>
        </w:rPr>
      </w:pPr>
      <w:r w:rsidRPr="00CF6D33">
        <w:rPr>
          <w:sz w:val="16"/>
        </w:rPr>
        <w:t xml:space="preserve">The PRO Act, which the House of Representatives passed in </w:t>
      </w:r>
      <w:proofErr w:type="gramStart"/>
      <w:r w:rsidRPr="00CF6D33">
        <w:rPr>
          <w:sz w:val="16"/>
        </w:rPr>
        <w:t>2021,17</w:t>
      </w:r>
      <w:proofErr w:type="gramEnd"/>
      <w:r w:rsidRPr="00CF6D33">
        <w:rPr>
          <w:sz w:val="16"/>
        </w:rPr>
        <w:t>would implement a range of crucial reforms that safeguard workers’ right to join a union, including:18</w:t>
      </w:r>
    </w:p>
    <w:p w14:paraId="170B84E2" w14:textId="77777777" w:rsidR="004A1AB9" w:rsidRPr="00CF6D33" w:rsidRDefault="004A1AB9" w:rsidP="004A1AB9">
      <w:pPr>
        <w:rPr>
          <w:sz w:val="16"/>
        </w:rPr>
      </w:pPr>
      <w:r w:rsidRPr="00CF6D33">
        <w:rPr>
          <w:sz w:val="16"/>
        </w:rPr>
        <w:t>Authorizing the NLRB to assess monetary penalties when workers are illegally fired</w:t>
      </w:r>
    </w:p>
    <w:p w14:paraId="2FF59B62" w14:textId="77777777" w:rsidR="004A1AB9" w:rsidRPr="00CF6D33" w:rsidRDefault="004A1AB9" w:rsidP="004A1AB9">
      <w:pPr>
        <w:rPr>
          <w:sz w:val="16"/>
        </w:rPr>
      </w:pPr>
      <w:r w:rsidRPr="00CF6D33">
        <w:rPr>
          <w:sz w:val="16"/>
        </w:rPr>
        <w:t>Closing loopholes that corporations abuse to prevent their workers from organizing unions</w:t>
      </w:r>
    </w:p>
    <w:p w14:paraId="7C56CACD" w14:textId="77777777" w:rsidR="004A1AB9" w:rsidRPr="00CF6D33" w:rsidRDefault="004A1AB9" w:rsidP="004A1AB9">
      <w:pPr>
        <w:rPr>
          <w:sz w:val="16"/>
        </w:rPr>
      </w:pPr>
      <w:r w:rsidRPr="00CF6D33">
        <w:rPr>
          <w:sz w:val="16"/>
        </w:rPr>
        <w:t>Streamlining the process for achieving a first contract after workers vote for a union</w:t>
      </w:r>
    </w:p>
    <w:p w14:paraId="28AF1043" w14:textId="77777777" w:rsidR="004A1AB9" w:rsidRPr="00CF6D33" w:rsidRDefault="004A1AB9" w:rsidP="004A1AB9">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w:t>
      </w:r>
      <w:proofErr w:type="gramStart"/>
      <w:r w:rsidRPr="00CF6D33">
        <w:rPr>
          <w:sz w:val="16"/>
        </w:rPr>
        <w:t>rule-making</w:t>
      </w:r>
      <w:proofErr w:type="gramEnd"/>
      <w:r w:rsidRPr="00CF6D33">
        <w:rPr>
          <w:sz w:val="16"/>
        </w:rPr>
        <w:t xml:space="preserve">, including </w:t>
      </w:r>
      <w:proofErr w:type="gramStart"/>
      <w:r w:rsidRPr="00CF6D33">
        <w:rPr>
          <w:sz w:val="16"/>
        </w:rPr>
        <w:t>to establish</w:t>
      </w:r>
      <w:proofErr w:type="gramEnd"/>
      <w:r w:rsidRPr="00CF6D33">
        <w:rPr>
          <w:sz w:val="16"/>
        </w:rPr>
        <w:t xml:space="preserve">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5F0FA27F" w14:textId="77777777" w:rsidR="004A1AB9" w:rsidRPr="00CF6D33" w:rsidRDefault="004A1AB9" w:rsidP="004A1AB9">
      <w:pPr>
        <w:rPr>
          <w:sz w:val="16"/>
        </w:rPr>
      </w:pPr>
      <w:r w:rsidRPr="00CF6D33">
        <w:rPr>
          <w:sz w:val="16"/>
        </w:rPr>
        <w:t>The NLRB's enforcement agenda is good for workers</w:t>
      </w:r>
    </w:p>
    <w:p w14:paraId="75D9B8E7" w14:textId="77777777" w:rsidR="004A1AB9" w:rsidRPr="00CF6D33" w:rsidRDefault="004A1AB9" w:rsidP="004A1AB9">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3C975CCC" w14:textId="77777777" w:rsidR="004A1AB9" w:rsidRPr="00CF6D33" w:rsidRDefault="004A1AB9" w:rsidP="004A1AB9">
      <w:pPr>
        <w:rPr>
          <w:sz w:val="16"/>
        </w:rPr>
      </w:pPr>
      <w:r w:rsidRPr="00CF6D33">
        <w:rPr>
          <w:sz w:val="16"/>
        </w:rPr>
        <w:t xml:space="preserve">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w:t>
      </w:r>
      <w:proofErr w:type="spellStart"/>
      <w:r w:rsidRPr="00CF6D33">
        <w:rPr>
          <w:sz w:val="16"/>
        </w:rPr>
        <w:t>playtesters</w:t>
      </w:r>
      <w:proofErr w:type="spellEnd"/>
      <w:r w:rsidRPr="00CF6D33">
        <w:rPr>
          <w:sz w:val="16"/>
        </w:rPr>
        <w:t xml:space="preserve"> at Raven Software.25</w:t>
      </w:r>
    </w:p>
    <w:p w14:paraId="15CFC0B9" w14:textId="77777777" w:rsidR="004A1AB9" w:rsidRPr="00CF6D33" w:rsidRDefault="004A1AB9" w:rsidP="004A1AB9">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5E213F0A" w14:textId="77777777" w:rsidR="004A1AB9" w:rsidRPr="00CF6D33" w:rsidRDefault="004A1AB9" w:rsidP="004A1AB9">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3C7C4790" w14:textId="77777777" w:rsidR="004A1AB9" w:rsidRPr="00CF6D33" w:rsidRDefault="004A1AB9" w:rsidP="004A1AB9">
      <w:pPr>
        <w:rPr>
          <w:sz w:val="16"/>
        </w:rPr>
      </w:pPr>
      <w:r w:rsidRPr="00CF6D33">
        <w:rPr>
          <w:sz w:val="16"/>
        </w:rPr>
        <w:t xml:space="preserve">The NLRB’s enforcement agenda goes far beyond legal action against lawbreakers. The agency has engaged in </w:t>
      </w:r>
      <w:proofErr w:type="gramStart"/>
      <w:r w:rsidRPr="00CF6D33">
        <w:rPr>
          <w:sz w:val="16"/>
        </w:rPr>
        <w:t>rule-making</w:t>
      </w:r>
      <w:proofErr w:type="gramEnd"/>
      <w:r w:rsidRPr="00CF6D33">
        <w:rPr>
          <w:sz w:val="16"/>
        </w:rPr>
        <w:t>, case rulings, and outreach to other federal agencies to modernize and simplify the work of forming a union and counteract years of corporate efforts to undermine or curtail workers’ organizing rights under the law.</w:t>
      </w:r>
    </w:p>
    <w:p w14:paraId="06D22C7E" w14:textId="77777777" w:rsidR="004A1AB9" w:rsidRPr="00CF6D33" w:rsidRDefault="004A1AB9" w:rsidP="004A1AB9">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480194B2" w14:textId="77777777" w:rsidR="004A1AB9" w:rsidRPr="00CF6D33" w:rsidRDefault="004A1AB9" w:rsidP="004A1AB9">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7FB24FF8" w14:textId="77777777" w:rsidR="004A1AB9" w:rsidRPr="00CF6D33" w:rsidRDefault="004A1AB9" w:rsidP="004A1AB9">
      <w:pPr>
        <w:rPr>
          <w:sz w:val="16"/>
        </w:rPr>
      </w:pPr>
      <w:r w:rsidRPr="00CF6D33">
        <w:rPr>
          <w:sz w:val="16"/>
        </w:rPr>
        <w:t xml:space="preserve">In addition to </w:t>
      </w:r>
      <w:proofErr w:type="gramStart"/>
      <w:r w:rsidRPr="00CF6D33">
        <w:rPr>
          <w:sz w:val="16"/>
        </w:rPr>
        <w:t>rule-making</w:t>
      </w:r>
      <w:proofErr w:type="gramEnd"/>
      <w:r w:rsidRPr="00CF6D33">
        <w:rPr>
          <w:sz w:val="16"/>
        </w:rPr>
        <w:t xml:space="preserve"> and setting </w:t>
      </w:r>
      <w:proofErr w:type="gramStart"/>
      <w:r w:rsidRPr="00CF6D33">
        <w:rPr>
          <w:sz w:val="16"/>
        </w:rPr>
        <w:t>precedent</w:t>
      </w:r>
      <w:proofErr w:type="gramEnd"/>
      <w:r w:rsidRPr="00CF6D33">
        <w:rPr>
          <w:sz w:val="16"/>
        </w:rPr>
        <w:t xml:space="preserve">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76B2DF17" w14:textId="77777777" w:rsidR="004A1AB9" w:rsidRPr="00CF6D33" w:rsidRDefault="004A1AB9" w:rsidP="004A1AB9">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47257B41" w14:textId="77777777" w:rsidR="004A1AB9" w:rsidRPr="00CF6D33" w:rsidRDefault="004A1AB9" w:rsidP="004A1AB9">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proofErr w:type="gramStart"/>
      <w:r w:rsidRPr="00CF6D33">
        <w:rPr>
          <w:sz w:val="16"/>
        </w:rPr>
        <w:t>.38</w:t>
      </w:r>
      <w:proofErr w:type="gramEnd"/>
      <w:r w:rsidRPr="00CF6D33">
        <w:rPr>
          <w:sz w:val="16"/>
        </w:rPr>
        <w:t>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03F636DF" w14:textId="77777777" w:rsidR="004A1AB9" w:rsidRPr="00CF6D33" w:rsidRDefault="004A1AB9" w:rsidP="004A1AB9">
      <w:pPr>
        <w:rPr>
          <w:sz w:val="16"/>
        </w:rPr>
      </w:pPr>
      <w:r w:rsidRPr="00CF6D33">
        <w:rPr>
          <w:sz w:val="16"/>
        </w:rPr>
        <w:t xml:space="preserve">Funding allocated by Congress for the NLRB peaked at $283.4 million in fiscal year 201039 and leveled off to $274 million in fiscal year 2014, with no increase since. </w:t>
      </w:r>
      <w:proofErr w:type="gramStart"/>
      <w:r w:rsidRPr="00CF6D33">
        <w:rPr>
          <w:sz w:val="16"/>
        </w:rPr>
        <w:t>In actuality, this</w:t>
      </w:r>
      <w:proofErr w:type="gramEnd"/>
      <w:r w:rsidRPr="00CF6D33">
        <w:rPr>
          <w:sz w:val="16"/>
        </w:rPr>
        <w:t xml:space="preserve">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17A3BCB7" w14:textId="77777777" w:rsidR="004A1AB9" w:rsidRPr="00CF6D33" w:rsidRDefault="004A1AB9" w:rsidP="004A1AB9">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7F8B78B1" w14:textId="77777777" w:rsidR="004A1AB9" w:rsidRPr="00CF6D33" w:rsidRDefault="004A1AB9" w:rsidP="004A1AB9">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24A211B1" w14:textId="77777777" w:rsidR="004A1AB9" w:rsidRPr="00CF6D33" w:rsidRDefault="004A1AB9" w:rsidP="004A1AB9">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788D82A6" w14:textId="77777777" w:rsidR="004A1AB9" w:rsidRPr="00CF6D33" w:rsidRDefault="004A1AB9" w:rsidP="004A1AB9">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67DA01DA" w14:textId="77777777" w:rsidR="004A1AB9" w:rsidRPr="00CF6D33" w:rsidRDefault="004A1AB9" w:rsidP="004A1AB9">
      <w:pPr>
        <w:rPr>
          <w:sz w:val="16"/>
        </w:rPr>
      </w:pPr>
      <w:r w:rsidRPr="00CF6D33">
        <w:rPr>
          <w:sz w:val="16"/>
        </w:rPr>
        <w:t>Conclusion</w:t>
      </w:r>
    </w:p>
    <w:p w14:paraId="61CDE975" w14:textId="0DA35DB9" w:rsidR="004A1AB9" w:rsidRPr="004A1AB9" w:rsidRDefault="004A1AB9" w:rsidP="004A1AB9">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CF6D33">
        <w:rPr>
          <w:rStyle w:val="StyleUnderline"/>
        </w:rPr>
        <w:t>low funding</w:t>
      </w:r>
      <w:r w:rsidRPr="00CF6D33">
        <w:rPr>
          <w:sz w:val="16"/>
        </w:rPr>
        <w:t>—the consequence of a successful campaign by anti-worker politicians to sabotage the NLRB—</w:t>
      </w:r>
      <w:r w:rsidRPr="00CF6D33">
        <w:rPr>
          <w:rStyle w:val="StyleUnderline"/>
        </w:rPr>
        <w:t xml:space="preserve">continues to </w:t>
      </w:r>
      <w:r w:rsidRPr="00CF6D33">
        <w:rPr>
          <w:rStyle w:val="Emphasis"/>
        </w:rPr>
        <w:t>harm the agency’s</w:t>
      </w:r>
      <w:r w:rsidRPr="00CF6D33">
        <w:rPr>
          <w:sz w:val="16"/>
        </w:rPr>
        <w:t xml:space="preserve"> </w:t>
      </w:r>
      <w:r w:rsidRPr="00CF6D33">
        <w:rPr>
          <w:rStyle w:val="Emphasis"/>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NLRB </w:t>
      </w:r>
      <w:r w:rsidRPr="00CF6D33">
        <w:rPr>
          <w:rStyle w:val="Emphasis"/>
        </w:rPr>
        <w:t>receives the funding</w:t>
      </w:r>
      <w:r w:rsidRPr="00CF6D33">
        <w:rPr>
          <w:rStyle w:val="StyleUnderline"/>
        </w:rPr>
        <w:t xml:space="preserve"> increases </w:t>
      </w:r>
      <w:r w:rsidRPr="00CF6D33">
        <w:rPr>
          <w:rStyle w:val="Emphasis"/>
        </w:rPr>
        <w:t>it needs</w:t>
      </w:r>
      <w:r w:rsidRPr="00CF6D33">
        <w:rPr>
          <w:rStyle w:val="StyleUnderline"/>
        </w:rPr>
        <w:t xml:space="preserve"> to fulfill its purpose</w:t>
      </w:r>
      <w:r w:rsidRPr="00CF6D33">
        <w:rPr>
          <w:sz w:val="16"/>
        </w:rPr>
        <w:t xml:space="preserve">. This mission grows </w:t>
      </w:r>
      <w:proofErr w:type="gramStart"/>
      <w:r w:rsidRPr="00CF6D33">
        <w:rPr>
          <w:sz w:val="16"/>
        </w:rPr>
        <w:t>all the more</w:t>
      </w:r>
      <w:proofErr w:type="gramEnd"/>
      <w:r w:rsidRPr="00CF6D33">
        <w:rPr>
          <w:sz w:val="16"/>
        </w:rPr>
        <w:t xml:space="preserve"> imperative as workers continue to organize their colleagues across the country.</w:t>
      </w:r>
    </w:p>
    <w:p w14:paraId="7846DF24" w14:textId="77777777" w:rsidR="004A1AB9" w:rsidRDefault="004A1AB9" w:rsidP="004A1AB9">
      <w:pPr>
        <w:pStyle w:val="Heading3"/>
      </w:pPr>
      <w:r>
        <w:t>T----CBR---2AC</w:t>
      </w:r>
    </w:p>
    <w:p w14:paraId="51EB4DD4" w14:textId="77777777" w:rsidR="004A1AB9" w:rsidRDefault="004A1AB9" w:rsidP="004A1AB9">
      <w:pPr>
        <w:pStyle w:val="Analytics"/>
      </w:pPr>
      <w:r>
        <w:t>We meet:</w:t>
      </w:r>
    </w:p>
    <w:p w14:paraId="4B15B1A1" w14:textId="77777777" w:rsidR="004A1AB9" w:rsidRDefault="004A1AB9" w:rsidP="004A1AB9">
      <w:pPr>
        <w:pStyle w:val="Heading4"/>
      </w:pPr>
      <w:r>
        <w:t xml:space="preserve">Strengthening the right to strike strengthens collective bargaining. </w:t>
      </w:r>
    </w:p>
    <w:p w14:paraId="1A4C51BF" w14:textId="77777777" w:rsidR="004A1AB9" w:rsidRPr="00D004AE" w:rsidRDefault="004A1AB9" w:rsidP="004A1AB9">
      <w:proofErr w:type="spellStart"/>
      <w:r w:rsidRPr="00896DAA">
        <w:rPr>
          <w:rStyle w:val="Style13ptBold"/>
        </w:rPr>
        <w:t>Hanslowe</w:t>
      </w:r>
      <w:proofErr w:type="spellEnd"/>
      <w:r w:rsidRPr="00896DAA">
        <w:rPr>
          <w:rStyle w:val="Style13ptBold"/>
        </w:rPr>
        <w:t xml:space="preserve"> ’82</w:t>
      </w:r>
      <w:r>
        <w:t xml:space="preserve"> [Kurt and John Acierno; August 1982; Professor of Law and Professor of Industrial and Labor Relations at Cornell University; J.D., Cornell Law School; Cornell Law Review, “The Law and Theory of Strikes by Government Employees,” vol. 67]</w:t>
      </w:r>
    </w:p>
    <w:p w14:paraId="7CE8C135" w14:textId="77777777" w:rsidR="004A1AB9" w:rsidRPr="00D004AE" w:rsidRDefault="004A1AB9" w:rsidP="004A1AB9">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084910A2" w14:textId="77777777" w:rsidR="004A1AB9" w:rsidRPr="00D004AE" w:rsidRDefault="004A1AB9" w:rsidP="004A1AB9">
      <w:pPr>
        <w:rPr>
          <w:sz w:val="16"/>
        </w:rPr>
      </w:pPr>
      <w:r w:rsidRPr="00D004AE">
        <w:rPr>
          <w:sz w:val="16"/>
        </w:rPr>
        <w:t>&lt;&lt;TEXT CONDENSED, NONE OMITTED&gt;&gt;</w:t>
      </w:r>
    </w:p>
    <w:p w14:paraId="760FCC6C" w14:textId="77777777" w:rsidR="004A1AB9" w:rsidRPr="00D004AE" w:rsidRDefault="004A1AB9" w:rsidP="004A1AB9">
      <w:pPr>
        <w:rPr>
          <w:sz w:val="4"/>
          <w:szCs w:val="10"/>
        </w:rPr>
      </w:pPr>
      <w:r w:rsidRPr="00D004AE">
        <w:rPr>
          <w:sz w:val="4"/>
          <w:szCs w:val="10"/>
        </w:rPr>
        <w:t xml:space="preserve">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w:t>
      </w:r>
      <w:proofErr w:type="gramStart"/>
      <w:r w:rsidRPr="00D004AE">
        <w:rPr>
          <w:sz w:val="4"/>
          <w:szCs w:val="10"/>
        </w:rPr>
        <w:t>enterprise is</w:t>
      </w:r>
      <w:proofErr w:type="gramEnd"/>
      <w:r w:rsidRPr="00D004AE">
        <w:rPr>
          <w:sz w:val="4"/>
          <w:szCs w:val="10"/>
        </w:rPr>
        <w:t xml:space="preserve"> in essence public </w:t>
      </w:r>
      <w:proofErr w:type="gramStart"/>
      <w:r w:rsidRPr="00D004AE">
        <w:rPr>
          <w:sz w:val="4"/>
          <w:szCs w:val="10"/>
        </w:rPr>
        <w:t>enterprise</w:t>
      </w:r>
      <w:proofErr w:type="gramEnd"/>
      <w:r w:rsidRPr="00D004AE">
        <w:rPr>
          <w:sz w:val="4"/>
          <w:szCs w:val="10"/>
        </w:rPr>
        <w:t xml:space="preserv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w:t>
      </w:r>
      <w:proofErr w:type="spellStart"/>
      <w:r w:rsidRPr="00D004AE">
        <w:rPr>
          <w:sz w:val="4"/>
          <w:szCs w:val="10"/>
        </w:rPr>
        <w:t>reevalute</w:t>
      </w:r>
      <w:proofErr w:type="spellEnd"/>
      <w:r w:rsidRPr="00D004AE">
        <w:rPr>
          <w:sz w:val="4"/>
          <w:szCs w:val="10"/>
        </w:rPr>
        <w:t xml:space="preserv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w:t>
      </w:r>
      <w:proofErr w:type="gramStart"/>
      <w:r w:rsidRPr="00D004AE">
        <w:rPr>
          <w:sz w:val="4"/>
          <w:szCs w:val="10"/>
        </w:rPr>
        <w:t>harms</w:t>
      </w:r>
      <w:proofErr w:type="gramEnd"/>
      <w:r w:rsidRPr="00D004AE">
        <w:rPr>
          <w:sz w:val="4"/>
          <w:szCs w:val="10"/>
        </w:rPr>
        <w:t xml:space="preserve">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w:t>
      </w:r>
      <w:proofErr w:type="gramStart"/>
      <w:r w:rsidRPr="00D004AE">
        <w:rPr>
          <w:sz w:val="4"/>
          <w:szCs w:val="10"/>
        </w:rPr>
        <w:t>. . . .Union</w:t>
      </w:r>
      <w:proofErr w:type="gramEnd"/>
      <w:r w:rsidRPr="00D004AE">
        <w:rPr>
          <w:sz w:val="4"/>
          <w:szCs w:val="10"/>
        </w:rPr>
        <w:t xml:space="preserve"> was essential to give laborers opportunity to deal </w:t>
      </w:r>
      <w:proofErr w:type="gramStart"/>
      <w:r w:rsidRPr="00D004AE">
        <w:rPr>
          <w:sz w:val="4"/>
          <w:szCs w:val="10"/>
        </w:rPr>
        <w:t>on</w:t>
      </w:r>
      <w:proofErr w:type="gramEnd"/>
      <w:r w:rsidRPr="00D004AE">
        <w:rPr>
          <w:sz w:val="4"/>
          <w:szCs w:val="10"/>
        </w:rPr>
        <w:t xml:space="preserve"> equality with their employer. They united to exert influence upon him and to leave him in a body in order by this inconvenience to induce him to make better terms with them. They were withholding their labor of economic value to make him pay what they </w:t>
      </w:r>
      <w:proofErr w:type="gramStart"/>
      <w:r w:rsidRPr="00D004AE">
        <w:rPr>
          <w:sz w:val="4"/>
          <w:szCs w:val="10"/>
        </w:rPr>
        <w:t>thought it</w:t>
      </w:r>
      <w:proofErr w:type="gramEnd"/>
      <w:r w:rsidRPr="00D004AE">
        <w:rPr>
          <w:sz w:val="4"/>
          <w:szCs w:val="10"/>
        </w:rPr>
        <w:t xml:space="preserve">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w:t>
      </w:r>
      <w:proofErr w:type="gramStart"/>
      <w:r w:rsidRPr="00D004AE">
        <w:rPr>
          <w:sz w:val="4"/>
          <w:szCs w:val="10"/>
        </w:rPr>
        <w:t>" The</w:t>
      </w:r>
      <w:proofErr w:type="gramEnd"/>
      <w:r w:rsidRPr="00D004AE">
        <w:rPr>
          <w:sz w:val="4"/>
          <w:szCs w:val="10"/>
        </w:rPr>
        <w:t xml:space="preserv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w:t>
      </w:r>
      <w:proofErr w:type="spellStart"/>
      <w:r w:rsidRPr="00D004AE">
        <w:rPr>
          <w:sz w:val="4"/>
          <w:szCs w:val="10"/>
        </w:rPr>
        <w:t>NorrisLaGuardia</w:t>
      </w:r>
      <w:proofErr w:type="spellEnd"/>
      <w:r w:rsidRPr="00D004AE">
        <w:rPr>
          <w:sz w:val="4"/>
          <w:szCs w:val="10"/>
        </w:rPr>
        <w:t xml:space="preserve">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w:t>
      </w:r>
      <w:proofErr w:type="spellStart"/>
      <w:r w:rsidRPr="00D004AE">
        <w:rPr>
          <w:sz w:val="4"/>
          <w:szCs w:val="10"/>
        </w:rPr>
        <w:t>hese</w:t>
      </w:r>
      <w:proofErr w:type="spellEnd"/>
      <w:r w:rsidRPr="00D004AE">
        <w:rPr>
          <w:sz w:val="4"/>
          <w:szCs w:val="10"/>
        </w:rPr>
        <w:t xml:space="preserve"> considerations, on </w:t>
      </w:r>
      <w:proofErr w:type="spellStart"/>
      <w:r w:rsidRPr="00D004AE">
        <w:rPr>
          <w:sz w:val="4"/>
          <w:szCs w:val="10"/>
        </w:rPr>
        <w:t>theirface</w:t>
      </w:r>
      <w:proofErr w:type="spellEnd"/>
      <w:r w:rsidRPr="00D004AE">
        <w:rPr>
          <w:sz w:val="4"/>
          <w:szCs w:val="10"/>
        </w:rPr>
        <w:t xml:space="preserve">, </w:t>
      </w:r>
      <w:proofErr w:type="spellStart"/>
      <w:r w:rsidRPr="00D004AE">
        <w:rPr>
          <w:sz w:val="4"/>
          <w:szCs w:val="10"/>
        </w:rPr>
        <w:t>obviousl</w:t>
      </w:r>
      <w:proofErr w:type="spellEnd"/>
      <w:r w:rsidRPr="00D004AE">
        <w:rPr>
          <w:sz w:val="4"/>
          <w:szCs w:val="10"/>
        </w:rPr>
        <w:t xml:space="preserve">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w:t>
      </w:r>
      <w:proofErr w:type="gramStart"/>
      <w:r w:rsidRPr="00D004AE">
        <w:rPr>
          <w:sz w:val="4"/>
          <w:szCs w:val="10"/>
        </w:rPr>
        <w:t>furnish</w:t>
      </w:r>
      <w:proofErr w:type="gramEnd"/>
      <w:r w:rsidRPr="00D004AE">
        <w:rPr>
          <w:sz w:val="4"/>
          <w:szCs w:val="10"/>
        </w:rPr>
        <w:t xml:space="preserve">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w:t>
      </w:r>
      <w:proofErr w:type="gramStart"/>
      <w:r w:rsidRPr="00D004AE">
        <w:rPr>
          <w:sz w:val="4"/>
          <w:szCs w:val="10"/>
        </w:rPr>
        <w:t>give to</w:t>
      </w:r>
      <w:proofErr w:type="gramEnd"/>
      <w:r w:rsidRPr="00D004AE">
        <w:rPr>
          <w:sz w:val="4"/>
          <w:szCs w:val="10"/>
        </w:rPr>
        <w:t xml:space="preserve">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w:t>
      </w:r>
      <w:proofErr w:type="gramStart"/>
      <w:r w:rsidRPr="00D004AE">
        <w:rPr>
          <w:sz w:val="4"/>
          <w:szCs w:val="10"/>
        </w:rPr>
        <w:t>chaos, and</w:t>
      </w:r>
      <w:proofErr w:type="gramEnd"/>
      <w:r w:rsidRPr="00D004AE">
        <w:rPr>
          <w:sz w:val="4"/>
          <w:szCs w:val="10"/>
        </w:rPr>
        <w:t xml:space="preserve">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w:t>
      </w:r>
      <w:proofErr w:type="gramStart"/>
      <w:r w:rsidRPr="00D004AE">
        <w:rPr>
          <w:sz w:val="4"/>
          <w:szCs w:val="10"/>
        </w:rPr>
        <w:t>. . . .</w:t>
      </w:r>
      <w:proofErr w:type="gramEnd"/>
      <w:r w:rsidRPr="00D004AE">
        <w:rPr>
          <w:sz w:val="4"/>
          <w:szCs w:val="10"/>
        </w:rPr>
        <w:t xml:space="preserve">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w:t>
      </w:r>
      <w:proofErr w:type="gramStart"/>
      <w:r w:rsidRPr="00D004AE">
        <w:rPr>
          <w:sz w:val="4"/>
          <w:szCs w:val="10"/>
        </w:rPr>
        <w:t>are able to</w:t>
      </w:r>
      <w:proofErr w:type="gramEnd"/>
      <w:r w:rsidRPr="00D004AE">
        <w:rPr>
          <w:sz w:val="4"/>
          <w:szCs w:val="10"/>
        </w:rPr>
        <w:t xml:space="preserve">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w:t>
      </w:r>
      <w:proofErr w:type="gramStart"/>
      <w:r w:rsidRPr="00D004AE">
        <w:rPr>
          <w:sz w:val="4"/>
          <w:szCs w:val="10"/>
        </w:rPr>
        <w:t>democratic process</w:t>
      </w:r>
      <w:proofErr w:type="gramEnd"/>
      <w:r w:rsidRPr="00D004AE">
        <w:rPr>
          <w:sz w:val="4"/>
          <w:szCs w:val="10"/>
        </w:rPr>
        <w:t xml:space="preserve">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w:t>
      </w:r>
      <w:proofErr w:type="gramStart"/>
      <w:r w:rsidRPr="00D004AE">
        <w:rPr>
          <w:sz w:val="4"/>
          <w:szCs w:val="10"/>
        </w:rPr>
        <w:t>properly</w:t>
      </w:r>
      <w:proofErr w:type="gramEnd"/>
      <w:r w:rsidRPr="00D004AE">
        <w:rPr>
          <w:sz w:val="4"/>
          <w:szCs w:val="10"/>
        </w:rPr>
        <w:t xml:space="preserve"> political decisions, and economic considerations are but one criterion among many.1"38 The "democratic process" argument not only sees few benefits in public sector </w:t>
      </w:r>
      <w:proofErr w:type="gramStart"/>
      <w:r w:rsidRPr="00D004AE">
        <w:rPr>
          <w:sz w:val="4"/>
          <w:szCs w:val="10"/>
        </w:rPr>
        <w:t>strikes, but</w:t>
      </w:r>
      <w:proofErr w:type="gramEnd"/>
      <w:r w:rsidRPr="00D004AE">
        <w:rPr>
          <w:sz w:val="4"/>
          <w:szCs w:val="10"/>
        </w:rPr>
        <w:t xml:space="preserve">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w:t>
      </w:r>
      <w:proofErr w:type="gramStart"/>
      <w:r w:rsidRPr="00D004AE">
        <w:rPr>
          <w:sz w:val="4"/>
          <w:szCs w:val="10"/>
        </w:rPr>
        <w:t>demands</w:t>
      </w:r>
      <w:proofErr w:type="gramEnd"/>
      <w:r w:rsidRPr="00D004AE">
        <w:rPr>
          <w:sz w:val="4"/>
          <w:szCs w:val="10"/>
        </w:rPr>
        <w:t xml:space="preserve"> will lead to lowered employment theoretically inhibits unions from pushing wages above a reasonable equilibrium. The "democratic process" argument contends that because public sector employment entails "essential" services</w:t>
      </w:r>
      <w:proofErr w:type="gramStart"/>
      <w:r w:rsidRPr="00D004AE">
        <w:rPr>
          <w:sz w:val="4"/>
          <w:szCs w:val="10"/>
        </w:rPr>
        <w:t>,39</w:t>
      </w:r>
      <w:proofErr w:type="gramEnd"/>
      <w:r w:rsidRPr="00D004AE">
        <w:rPr>
          <w:sz w:val="4"/>
          <w:szCs w:val="10"/>
        </w:rPr>
        <w:t xml:space="preserve"> inelastic demands, and few close substitutes, no </w:t>
      </w:r>
      <w:proofErr w:type="spellStart"/>
      <w:r w:rsidRPr="00D004AE">
        <w:rPr>
          <w:sz w:val="4"/>
          <w:szCs w:val="10"/>
        </w:rPr>
        <w:t>such~natural</w:t>
      </w:r>
      <w:proofErr w:type="spellEnd"/>
      <w:r w:rsidRPr="00D004AE">
        <w:rPr>
          <w:sz w:val="4"/>
          <w:szCs w:val="10"/>
        </w:rPr>
        <w:t xml:space="preserve">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w:t>
      </w:r>
      <w:proofErr w:type="spellStart"/>
      <w:r w:rsidRPr="00D004AE">
        <w:rPr>
          <w:sz w:val="4"/>
          <w:szCs w:val="10"/>
        </w:rPr>
        <w:t>decisionmaking</w:t>
      </w:r>
      <w:proofErr w:type="spellEnd"/>
      <w:r w:rsidRPr="00D004AE">
        <w:rPr>
          <w:sz w:val="4"/>
          <w:szCs w:val="10"/>
        </w:rPr>
        <w:t xml:space="preserve">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w:t>
      </w:r>
      <w:proofErr w:type="gramStart"/>
      <w:r w:rsidRPr="00D004AE">
        <w:rPr>
          <w:sz w:val="4"/>
          <w:szCs w:val="10"/>
        </w:rPr>
        <w:t>sector, and</w:t>
      </w:r>
      <w:proofErr w:type="gramEnd"/>
      <w:r w:rsidRPr="00D004AE">
        <w:rPr>
          <w:sz w:val="4"/>
          <w:szCs w:val="10"/>
        </w:rPr>
        <w:t xml:space="preserve">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w:t>
      </w:r>
      <w:proofErr w:type="gramStart"/>
      <w:r w:rsidRPr="00D004AE">
        <w:rPr>
          <w:sz w:val="4"/>
          <w:szCs w:val="10"/>
        </w:rPr>
        <w:t>do their private sector counterparts</w:t>
      </w:r>
      <w:proofErr w:type="gramEnd"/>
      <w:r w:rsidRPr="00D004AE">
        <w:rPr>
          <w:sz w:val="4"/>
          <w:szCs w:val="10"/>
        </w:rPr>
        <w:t xml:space="preserve">. In the leading case of </w:t>
      </w:r>
      <w:proofErr w:type="spellStart"/>
      <w:r w:rsidRPr="00D004AE">
        <w:rPr>
          <w:sz w:val="4"/>
          <w:szCs w:val="10"/>
        </w:rPr>
        <w:t>UnitedFederation</w:t>
      </w:r>
      <w:proofErr w:type="spellEnd"/>
      <w:r w:rsidRPr="00D004AE">
        <w:rPr>
          <w:sz w:val="4"/>
          <w:szCs w:val="10"/>
        </w:rPr>
        <w:t xml:space="preserve">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w:t>
      </w:r>
      <w:proofErr w:type="gramStart"/>
      <w:r w:rsidRPr="00D004AE">
        <w:rPr>
          <w:sz w:val="4"/>
          <w:szCs w:val="10"/>
        </w:rPr>
        <w:t>facts</w:t>
      </w:r>
      <w:proofErr w:type="gramEnd"/>
      <w:r w:rsidRPr="00D004AE">
        <w:rPr>
          <w:sz w:val="4"/>
          <w:szCs w:val="10"/>
        </w:rPr>
        <w:t xml:space="preserve">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w:t>
      </w:r>
      <w:proofErr w:type="gramStart"/>
      <w:r w:rsidRPr="00D004AE">
        <w:rPr>
          <w:sz w:val="4"/>
          <w:szCs w:val="10"/>
        </w:rPr>
        <w:t>spurned</w:t>
      </w:r>
      <w:proofErr w:type="gramEnd"/>
      <w:r w:rsidRPr="00D004AE">
        <w:rPr>
          <w:sz w:val="4"/>
          <w:szCs w:val="10"/>
        </w:rPr>
        <w:t xml:space="preserve"> unions as illegal-indeed </w:t>
      </w:r>
      <w:proofErr w:type="gramStart"/>
      <w:r w:rsidRPr="00D004AE">
        <w:rPr>
          <w:sz w:val="4"/>
          <w:szCs w:val="10"/>
        </w:rPr>
        <w:t>criminal</w:t>
      </w:r>
      <w:proofErr w:type="gramEnd"/>
      <w:r w:rsidRPr="00D004AE">
        <w:rPr>
          <w:sz w:val="4"/>
          <w:szCs w:val="10"/>
        </w:rPr>
        <w:t xml:space="preserve">. Their initial legitimation through self-help was followed by reluctant </w:t>
      </w:r>
      <w:proofErr w:type="gramStart"/>
      <w:r w:rsidRPr="00D004AE">
        <w:rPr>
          <w:sz w:val="4"/>
          <w:szCs w:val="10"/>
        </w:rPr>
        <w:t>toleration</w:t>
      </w:r>
      <w:proofErr w:type="gramEnd"/>
      <w:r w:rsidRPr="00D004AE">
        <w:rPr>
          <w:sz w:val="4"/>
          <w:szCs w:val="10"/>
        </w:rPr>
        <w:t>,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w:t>
      </w:r>
      <w:proofErr w:type="spellStart"/>
      <w:r w:rsidRPr="00D004AE">
        <w:rPr>
          <w:sz w:val="4"/>
          <w:szCs w:val="10"/>
        </w:rPr>
        <w:t>i</w:t>
      </w:r>
      <w:proofErr w:type="spellEnd"/>
      <w:r w:rsidRPr="00D004AE">
        <w:rPr>
          <w:sz w:val="4"/>
          <w:szCs w:val="10"/>
        </w:rPr>
        <w:t xml:space="preserve">]n every point of view this [union activity] is pregnant with public mischief and private </w:t>
      </w:r>
      <w:proofErr w:type="gramStart"/>
      <w:r w:rsidRPr="00D004AE">
        <w:rPr>
          <w:sz w:val="4"/>
          <w:szCs w:val="10"/>
        </w:rPr>
        <w:t>injury .</w:t>
      </w:r>
      <w:proofErr w:type="gramEnd"/>
      <w:r w:rsidRPr="00D004AE">
        <w:rPr>
          <w:sz w:val="4"/>
          <w:szCs w:val="10"/>
        </w:rPr>
        <w:t xml:space="preserve">.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w:t>
      </w:r>
      <w:proofErr w:type="spellStart"/>
      <w:r w:rsidRPr="00D004AE">
        <w:rPr>
          <w:sz w:val="4"/>
          <w:szCs w:val="10"/>
        </w:rPr>
        <w:t>intefere</w:t>
      </w:r>
      <w:proofErr w:type="spellEnd"/>
      <w:r w:rsidRPr="00D004AE">
        <w:rPr>
          <w:sz w:val="4"/>
          <w:szCs w:val="10"/>
        </w:rPr>
        <w:t xml:space="preserve"> with "normal" political processes through economic coercion. The private sector union was said to be a law unto itself. Public sector unions are said to </w:t>
      </w:r>
      <w:proofErr w:type="gramStart"/>
      <w:r w:rsidRPr="00D004AE">
        <w:rPr>
          <w:sz w:val="4"/>
          <w:szCs w:val="10"/>
        </w:rPr>
        <w:t>usurp from</w:t>
      </w:r>
      <w:proofErr w:type="gramEnd"/>
      <w:r w:rsidRPr="00D004AE">
        <w:rPr>
          <w:sz w:val="4"/>
          <w:szCs w:val="10"/>
        </w:rPr>
        <w:t xml:space="preserve">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w:t>
      </w:r>
      <w:proofErr w:type="spellStart"/>
      <w:r w:rsidRPr="00D004AE">
        <w:rPr>
          <w:sz w:val="4"/>
          <w:szCs w:val="10"/>
        </w:rPr>
        <w:t>ofjurisdictions</w:t>
      </w:r>
      <w:proofErr w:type="spellEnd"/>
      <w:r w:rsidRPr="00D004AE">
        <w:rPr>
          <w:sz w:val="4"/>
          <w:szCs w:val="10"/>
        </w:rPr>
        <w:t xml:space="preserve"> that permit public strikes; the demonstrated market restraints on and inessentiality of many government services; and the legitimacy of using economic influence in the political arena. A. </w:t>
      </w:r>
      <w:proofErr w:type="spellStart"/>
      <w:r w:rsidRPr="00D004AE">
        <w:rPr>
          <w:sz w:val="4"/>
          <w:szCs w:val="10"/>
        </w:rPr>
        <w:t>Statutorg</w:t>
      </w:r>
      <w:proofErr w:type="spellEnd"/>
      <w:r w:rsidRPr="00D004AE">
        <w:rPr>
          <w:sz w:val="4"/>
          <w:szCs w:val="10"/>
        </w:rPr>
        <w:t xml:space="preserve"> Recognition of a Public Employee's Right to Strike Arguments that public strikes are incompatible with democratic </w:t>
      </w:r>
      <w:proofErr w:type="gramStart"/>
      <w:r w:rsidRPr="00D004AE">
        <w:rPr>
          <w:sz w:val="4"/>
          <w:szCs w:val="10"/>
        </w:rPr>
        <w:t>process</w:t>
      </w:r>
      <w:proofErr w:type="gramEnd"/>
      <w:r w:rsidRPr="00D004AE">
        <w:rPr>
          <w:sz w:val="4"/>
          <w:szCs w:val="10"/>
        </w:rPr>
        <w:t xml:space="preserve">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57224691" w14:textId="77777777" w:rsidR="004A1AB9" w:rsidRPr="00D004AE" w:rsidRDefault="004A1AB9" w:rsidP="004A1AB9">
      <w:pPr>
        <w:rPr>
          <w:sz w:val="16"/>
        </w:rPr>
      </w:pPr>
      <w:r w:rsidRPr="00D004AE">
        <w:rPr>
          <w:sz w:val="16"/>
        </w:rPr>
        <w:t>&lt;&lt;PARAGRAPH BREAKS RESUME&gt;&gt;</w:t>
      </w:r>
    </w:p>
    <w:p w14:paraId="58FA01EA" w14:textId="77777777" w:rsidR="004A1AB9" w:rsidRPr="00D004AE" w:rsidRDefault="004A1AB9" w:rsidP="004A1AB9">
      <w:pPr>
        <w:rPr>
          <w:sz w:val="16"/>
        </w:rPr>
      </w:pPr>
      <w:r w:rsidRPr="00D004AE">
        <w:rPr>
          <w:sz w:val="16"/>
        </w:rPr>
        <w:t xml:space="preserve">The rationale of this public sector strike recognition undercuts the premises relied upon by strike-ban advocates. In advocating public </w:t>
      </w:r>
      <w:proofErr w:type="gramStart"/>
      <w:r w:rsidRPr="00D004AE">
        <w:rPr>
          <w:sz w:val="16"/>
        </w:rPr>
        <w:t>employees'</w:t>
      </w:r>
      <w:proofErr w:type="gramEnd"/>
      <w:r w:rsidRPr="00D004AE">
        <w:rPr>
          <w:sz w:val="16"/>
        </w:rPr>
        <w:t xml:space="preserve"> limited right to strike, the Governor's Commission concluded that: </w:t>
      </w:r>
    </w:p>
    <w:p w14:paraId="0A2854AA" w14:textId="77777777" w:rsidR="004A1AB9" w:rsidRPr="00F64AC1" w:rsidRDefault="004A1AB9" w:rsidP="004A1AB9">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4844AB64" w14:textId="77777777" w:rsidR="004A1AB9" w:rsidRPr="002E10A5" w:rsidRDefault="004A1AB9" w:rsidP="004A1AB9">
      <w:pPr>
        <w:pStyle w:val="Analytics"/>
      </w:pPr>
      <w:r>
        <w:t xml:space="preserve">At worst, plan in a </w:t>
      </w:r>
      <w:r w:rsidRPr="002E10A5">
        <w:rPr>
          <w:u w:val="single"/>
        </w:rPr>
        <w:t>vacuum</w:t>
      </w:r>
      <w:r>
        <w:t xml:space="preserve">---it’s most </w:t>
      </w:r>
      <w:r w:rsidRPr="002E10A5">
        <w:rPr>
          <w:u w:val="single"/>
        </w:rPr>
        <w:t>objective</w:t>
      </w:r>
      <w:r>
        <w:t xml:space="preserve">. They just </w:t>
      </w:r>
      <w:r w:rsidRPr="002E10A5">
        <w:rPr>
          <w:u w:val="single"/>
        </w:rPr>
        <w:t>modify</w:t>
      </w:r>
      <w:r>
        <w:t xml:space="preserve"> what we do. </w:t>
      </w:r>
    </w:p>
    <w:p w14:paraId="0D6FE68F" w14:textId="77777777" w:rsidR="004A1AB9" w:rsidRDefault="004A1AB9" w:rsidP="004A1AB9">
      <w:pPr>
        <w:pStyle w:val="Heading4"/>
      </w:pPr>
      <w:r>
        <w:t>Counter-</w:t>
      </w:r>
      <w:proofErr w:type="spellStart"/>
      <w:r>
        <w:t>interp</w:t>
      </w:r>
      <w:proofErr w:type="spellEnd"/>
      <w:r>
        <w:t>:</w:t>
      </w:r>
    </w:p>
    <w:p w14:paraId="18ECBD84" w14:textId="77777777" w:rsidR="004A1AB9" w:rsidRDefault="004A1AB9" w:rsidP="004A1AB9">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4D2F21F5" w14:textId="77777777" w:rsidR="004A1AB9" w:rsidRPr="006973E6" w:rsidRDefault="004A1AB9" w:rsidP="004A1AB9">
      <w:r w:rsidRPr="0019409A">
        <w:rPr>
          <w:rStyle w:val="Style13ptBold"/>
        </w:rPr>
        <w:t>Hebdon ’14</w:t>
      </w:r>
      <w:r>
        <w:t xml:space="preserve"> [Robert; Spring 2014; Associate Dean and Professor in Management at McGill University; Nevada Law Journal, “Public Sector Labor Policy: A Human Rights Approach,” vol. 14]</w:t>
      </w:r>
    </w:p>
    <w:p w14:paraId="243685E7" w14:textId="77777777" w:rsidR="004A1AB9" w:rsidRPr="006973E6" w:rsidRDefault="004A1AB9" w:rsidP="004A1AB9">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5ABBB6D9" w14:textId="77777777" w:rsidR="004A1AB9" w:rsidRPr="006973E6" w:rsidRDefault="004A1AB9" w:rsidP="004A1AB9">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t>
      </w:r>
      <w:proofErr w:type="gramStart"/>
      <w:r w:rsidRPr="006973E6">
        <w:rPr>
          <w:sz w:val="16"/>
        </w:rPr>
        <w:t>with the exception of</w:t>
      </w:r>
      <w:proofErr w:type="gramEnd"/>
      <w:r w:rsidRPr="006973E6">
        <w:rPr>
          <w:sz w:val="16"/>
        </w:rPr>
        <w:t xml:space="preserve">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w:t>
      </w:r>
      <w:proofErr w:type="gramStart"/>
      <w:r w:rsidRPr="006973E6">
        <w:rPr>
          <w:sz w:val="16"/>
        </w:rPr>
        <w:t>allows for</w:t>
      </w:r>
      <w:proofErr w:type="gramEnd"/>
      <w:r w:rsidRPr="006973E6">
        <w:rPr>
          <w:sz w:val="16"/>
        </w:rPr>
        <w:t xml:space="preserve">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6E628B0E" w14:textId="77777777" w:rsidR="004A1AB9" w:rsidRPr="00C1649F" w:rsidRDefault="004A1AB9" w:rsidP="004A1AB9">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557D8B53" w14:textId="77777777" w:rsidR="004A1AB9" w:rsidRPr="00C1649F" w:rsidRDefault="004A1AB9" w:rsidP="004A1AB9">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4C56D714" w14:textId="77777777" w:rsidR="004A1AB9" w:rsidRPr="00C1649F" w:rsidRDefault="004A1AB9" w:rsidP="004A1AB9">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proofErr w:type="spellStart"/>
      <w:r w:rsidRPr="00C1649F">
        <w:rPr>
          <w:sz w:val="16"/>
        </w:rPr>
        <w:t>organisations</w:t>
      </w:r>
      <w:proofErr w:type="spellEnd"/>
      <w:r w:rsidRPr="00C1649F">
        <w:rPr>
          <w:sz w:val="16"/>
        </w:rPr>
        <w:t xml:space="preserve">, </w:t>
      </w:r>
      <w:r w:rsidRPr="00C1649F">
        <w:rPr>
          <w:rStyle w:val="StyleUnderline"/>
        </w:rPr>
        <w:t>on</w:t>
      </w:r>
      <w:r w:rsidRPr="00C1649F">
        <w:rPr>
          <w:sz w:val="16"/>
        </w:rPr>
        <w:t xml:space="preserve"> the other, for:</w:t>
      </w:r>
    </w:p>
    <w:p w14:paraId="3A85F1A2" w14:textId="77777777" w:rsidR="004A1AB9" w:rsidRPr="00C1649F" w:rsidRDefault="004A1AB9" w:rsidP="004A1AB9">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3F93A5C0" w14:textId="77777777" w:rsidR="004A1AB9" w:rsidRPr="00C1649F" w:rsidRDefault="004A1AB9" w:rsidP="004A1AB9">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1E4A7EAF" w14:textId="77777777" w:rsidR="004A1AB9" w:rsidRPr="006973E6" w:rsidRDefault="004A1AB9" w:rsidP="004A1AB9">
      <w:pPr>
        <w:rPr>
          <w:sz w:val="16"/>
        </w:rPr>
      </w:pPr>
      <w:r w:rsidRPr="00C1649F">
        <w:rPr>
          <w:sz w:val="16"/>
        </w:rPr>
        <w:t xml:space="preserve">(c) regulating relations between employers or </w:t>
      </w:r>
      <w:r w:rsidRPr="00C1649F">
        <w:rPr>
          <w:rStyle w:val="StyleUnderline"/>
        </w:rPr>
        <w:t xml:space="preserve">their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and a workers' </w:t>
      </w:r>
      <w:proofErr w:type="spellStart"/>
      <w:r w:rsidRPr="00C1649F">
        <w:rPr>
          <w:sz w:val="16"/>
        </w:rPr>
        <w:t>organisation</w:t>
      </w:r>
      <w:proofErr w:type="spellEnd"/>
      <w:r w:rsidRPr="00C1649F">
        <w:rPr>
          <w:sz w:val="16"/>
        </w:rPr>
        <w:t xml:space="preserve"> or workers' </w:t>
      </w:r>
      <w:proofErr w:type="spellStart"/>
      <w:r w:rsidRPr="00C1649F">
        <w:rPr>
          <w:sz w:val="16"/>
        </w:rPr>
        <w:t>organisations</w:t>
      </w:r>
      <w:proofErr w:type="spellEnd"/>
      <w:r w:rsidRPr="00C1649F">
        <w:rPr>
          <w:sz w:val="16"/>
        </w:rPr>
        <w:t>. 40</w:t>
      </w:r>
    </w:p>
    <w:p w14:paraId="2AEAC170" w14:textId="77777777" w:rsidR="004A1AB9" w:rsidRPr="006973E6" w:rsidRDefault="004A1AB9" w:rsidP="004A1AB9">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0B0BB291" w14:textId="77777777" w:rsidR="004A1AB9" w:rsidRPr="006973E6" w:rsidRDefault="004A1AB9" w:rsidP="004A1AB9">
      <w:pPr>
        <w:rPr>
          <w:sz w:val="16"/>
        </w:rPr>
      </w:pPr>
      <w:r w:rsidRPr="006973E6">
        <w:rPr>
          <w:sz w:val="16"/>
        </w:rPr>
        <w:t>A) North Carolina</w:t>
      </w:r>
    </w:p>
    <w:p w14:paraId="5ACE2616" w14:textId="77777777" w:rsidR="004A1AB9" w:rsidRPr="006973E6" w:rsidRDefault="004A1AB9" w:rsidP="004A1AB9">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319809C9" w14:textId="77777777" w:rsidR="004A1AB9" w:rsidRPr="006973E6" w:rsidRDefault="004A1AB9" w:rsidP="004A1AB9">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w:t>
      </w:r>
      <w:proofErr w:type="gramStart"/>
      <w:r w:rsidRPr="006973E6">
        <w:rPr>
          <w:sz w:val="16"/>
        </w:rPr>
        <w:t>… .</w:t>
      </w:r>
      <w:proofErr w:type="gramEnd"/>
    </w:p>
    <w:p w14:paraId="30BC3E29" w14:textId="77777777" w:rsidR="004A1AB9" w:rsidRPr="006973E6" w:rsidRDefault="004A1AB9" w:rsidP="004A1AB9">
      <w:pPr>
        <w:rPr>
          <w:sz w:val="16"/>
        </w:rPr>
      </w:pPr>
      <w:r w:rsidRPr="006973E6">
        <w:rPr>
          <w:sz w:val="16"/>
        </w:rPr>
        <w:t>… .</w:t>
      </w:r>
    </w:p>
    <w:p w14:paraId="40A97214" w14:textId="77777777" w:rsidR="004A1AB9" w:rsidRPr="006973E6" w:rsidRDefault="004A1AB9" w:rsidP="004A1AB9">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F8A322C" w14:textId="77777777" w:rsidR="004A1AB9" w:rsidRPr="006973E6" w:rsidRDefault="004A1AB9" w:rsidP="004A1AB9">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3B391B6" w14:textId="77777777" w:rsidR="004A1AB9" w:rsidRPr="006973E6" w:rsidRDefault="004A1AB9" w:rsidP="004A1AB9">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0AE9B0C9" w14:textId="77777777" w:rsidR="004A1AB9" w:rsidRPr="006973E6" w:rsidRDefault="004A1AB9" w:rsidP="004A1AB9">
      <w:pPr>
        <w:rPr>
          <w:sz w:val="16"/>
        </w:rPr>
      </w:pPr>
      <w:r w:rsidRPr="006973E6">
        <w:rPr>
          <w:sz w:val="16"/>
        </w:rPr>
        <w:t>B) New York</w:t>
      </w:r>
    </w:p>
    <w:p w14:paraId="422FD54D" w14:textId="77777777" w:rsidR="004A1AB9" w:rsidRPr="006973E6" w:rsidRDefault="004A1AB9" w:rsidP="004A1AB9">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4016D359" w14:textId="77777777" w:rsidR="004A1AB9" w:rsidRPr="006973E6" w:rsidRDefault="004A1AB9" w:rsidP="004A1AB9">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46B6D825" w14:textId="77777777" w:rsidR="004A1AB9" w:rsidRPr="006973E6" w:rsidRDefault="004A1AB9" w:rsidP="004A1AB9">
      <w:pPr>
        <w:rPr>
          <w:sz w:val="16"/>
        </w:rPr>
      </w:pPr>
      <w:r w:rsidRPr="006973E6">
        <w:rPr>
          <w:sz w:val="16"/>
        </w:rPr>
        <w:t>The key recommendations of the CFA were the following:</w:t>
      </w:r>
    </w:p>
    <w:p w14:paraId="6F8EE2F9" w14:textId="77777777" w:rsidR="004A1AB9" w:rsidRPr="006973E6" w:rsidRDefault="004A1AB9" w:rsidP="004A1AB9">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57A65B00" w14:textId="77777777" w:rsidR="004A1AB9" w:rsidRPr="006973E6" w:rsidRDefault="004A1AB9" w:rsidP="004A1AB9">
      <w:pPr>
        <w:rPr>
          <w:sz w:val="16"/>
        </w:rPr>
      </w:pPr>
      <w:r w:rsidRPr="006973E6">
        <w:rPr>
          <w:sz w:val="16"/>
        </w:rPr>
        <w:t>… .</w:t>
      </w:r>
    </w:p>
    <w:p w14:paraId="23FDE23F" w14:textId="77777777" w:rsidR="004A1AB9" w:rsidRPr="006973E6" w:rsidRDefault="004A1AB9" w:rsidP="004A1AB9">
      <w:pPr>
        <w:rPr>
          <w:sz w:val="16"/>
        </w:rPr>
      </w:pPr>
      <w:proofErr w:type="gramStart"/>
      <w:r w:rsidRPr="006973E6">
        <w:rPr>
          <w:sz w:val="16"/>
        </w:rPr>
        <w:t xml:space="preserve">[*516] (d) </w:t>
      </w:r>
      <w:r w:rsidRPr="00503C1A">
        <w:rPr>
          <w:rStyle w:val="StyleUnderline"/>
        </w:rPr>
        <w:t>Noting</w:t>
      </w:r>
      <w:proofErr w:type="gramEnd"/>
      <w:r w:rsidRPr="00503C1A">
        <w:rPr>
          <w:rStyle w:val="StyleUnderline"/>
        </w:rPr>
        <w:t xml:space="preserve">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5DDD5D28" w14:textId="77777777" w:rsidR="004A1AB9" w:rsidRPr="006973E6" w:rsidRDefault="004A1AB9" w:rsidP="004A1AB9">
      <w:pPr>
        <w:rPr>
          <w:sz w:val="16"/>
        </w:rPr>
      </w:pPr>
      <w:r w:rsidRPr="006973E6">
        <w:rPr>
          <w:sz w:val="16"/>
        </w:rPr>
        <w:t>(e) The Committee urges the Government to keep it informed of developments in respect of all above recommendations.</w:t>
      </w:r>
    </w:p>
    <w:p w14:paraId="104BB24F" w14:textId="77777777" w:rsidR="004A1AB9" w:rsidRPr="006973E6" w:rsidRDefault="004A1AB9" w:rsidP="004A1AB9">
      <w:pPr>
        <w:rPr>
          <w:sz w:val="16"/>
        </w:rPr>
      </w:pPr>
      <w:r w:rsidRPr="006973E6">
        <w:rPr>
          <w:sz w:val="16"/>
        </w:rPr>
        <w:t>(f) The Committee invites the Government to consider taking the necessary measures for the ratification of Conventions Nos 87 and 98. 47</w:t>
      </w:r>
    </w:p>
    <w:p w14:paraId="43042DF5" w14:textId="77777777" w:rsidR="004A1AB9" w:rsidRDefault="004A1AB9" w:rsidP="004A1AB9">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1263DEC2" w14:textId="77777777" w:rsidR="004A1AB9" w:rsidRPr="006973E6" w:rsidRDefault="004A1AB9" w:rsidP="004A1AB9">
      <w:pPr>
        <w:rPr>
          <w:sz w:val="16"/>
        </w:rPr>
      </w:pPr>
      <w:r>
        <w:rPr>
          <w:sz w:val="16"/>
        </w:rPr>
        <w:t>&lt;&lt;TEXT CONDENSED, NONE OMITTED&gt;&gt;</w:t>
      </w:r>
    </w:p>
    <w:p w14:paraId="1C656849" w14:textId="77777777" w:rsidR="004A1AB9" w:rsidRPr="001457AA" w:rsidRDefault="004A1AB9" w:rsidP="004A1AB9">
      <w:pPr>
        <w:rPr>
          <w:sz w:val="4"/>
          <w:szCs w:val="4"/>
        </w:rPr>
      </w:pPr>
      <w:r w:rsidRPr="001457AA">
        <w:rPr>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1457AA">
        <w:rPr>
          <w:sz w:val="4"/>
          <w:szCs w:val="4"/>
        </w:rPr>
        <w:t>join together</w:t>
      </w:r>
      <w:proofErr w:type="gramEnd"/>
      <w:r w:rsidRPr="001457AA">
        <w:rPr>
          <w:sz w:val="4"/>
          <w:szCs w:val="4"/>
        </w:rPr>
        <w:t xml:space="preserve">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1457AA">
        <w:rPr>
          <w:sz w:val="4"/>
          <w:szCs w:val="4"/>
        </w:rPr>
        <w:t>a right</w:t>
      </w:r>
      <w:proofErr w:type="gramEnd"/>
      <w:r w:rsidRPr="001457AA">
        <w:rPr>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1457AA">
        <w:rPr>
          <w:sz w:val="4"/>
          <w:szCs w:val="4"/>
        </w:rPr>
        <w:t>the GAO's</w:t>
      </w:r>
      <w:proofErr w:type="gramEnd"/>
      <w:r w:rsidRPr="001457AA">
        <w:rPr>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795E67A5" w14:textId="77777777" w:rsidR="004A1AB9" w:rsidRPr="005B3089" w:rsidRDefault="004A1AB9" w:rsidP="004A1AB9">
      <w:pPr>
        <w:rPr>
          <w:sz w:val="16"/>
        </w:rPr>
      </w:pPr>
      <w:r w:rsidRPr="005B3089">
        <w:rPr>
          <w:sz w:val="16"/>
        </w:rPr>
        <w:t>&lt;&lt;PARAGRAPH BREAKS RESUME&gt;&gt;</w:t>
      </w:r>
    </w:p>
    <w:p w14:paraId="35BB2ECF" w14:textId="77777777" w:rsidR="004A1AB9" w:rsidRPr="005B3089" w:rsidRDefault="004A1AB9" w:rsidP="004A1AB9">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68FF9D6E" w14:textId="77777777" w:rsidR="004A1AB9" w:rsidRPr="005B3089" w:rsidRDefault="004A1AB9" w:rsidP="004A1AB9">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314763D2" w14:textId="77777777" w:rsidR="004A1AB9" w:rsidRPr="005B3089" w:rsidRDefault="004A1AB9" w:rsidP="004A1AB9">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1ACD477B" w14:textId="77777777" w:rsidR="004A1AB9" w:rsidRPr="005B3089" w:rsidRDefault="004A1AB9" w:rsidP="004A1AB9">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503C0B81" w14:textId="77777777" w:rsidR="004A1AB9" w:rsidRDefault="004A1AB9" w:rsidP="004A1AB9">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3A3C1476" w14:textId="77777777" w:rsidR="004A1AB9" w:rsidRDefault="004A1AB9" w:rsidP="004A1AB9"/>
    <w:p w14:paraId="2DE9C571" w14:textId="77777777" w:rsidR="004A1AB9" w:rsidRDefault="004A1AB9" w:rsidP="004A1AB9">
      <w:pPr>
        <w:pStyle w:val="Heading3"/>
      </w:pPr>
      <w:r>
        <w:rPr>
          <w:lang w:eastAsia="zh-CN"/>
        </w:rPr>
        <w:t>Advantage CP---AT: Minimum Wage---2AC</w:t>
      </w:r>
    </w:p>
    <w:p w14:paraId="7C4839F8" w14:textId="77777777" w:rsidR="004A1AB9" w:rsidRPr="00502C08" w:rsidRDefault="004A1AB9" w:rsidP="004A1AB9">
      <w:pPr>
        <w:pStyle w:val="Heading4"/>
      </w:pPr>
      <w:r>
        <w:t xml:space="preserve">Collective bargaining brings </w:t>
      </w:r>
      <w:r>
        <w:rPr>
          <w:u w:val="single"/>
        </w:rPr>
        <w:t>predictable</w:t>
      </w:r>
      <w:r>
        <w:t xml:space="preserve"> increases, while the CP </w:t>
      </w:r>
      <w:r w:rsidRPr="008E240B">
        <w:rPr>
          <w:u w:val="single"/>
        </w:rPr>
        <w:t>dooms investment</w:t>
      </w:r>
      <w:r>
        <w:t xml:space="preserve"> AND </w:t>
      </w:r>
      <w:r>
        <w:rPr>
          <w:u w:val="single"/>
        </w:rPr>
        <w:t>hurts firms</w:t>
      </w:r>
      <w:r>
        <w:t>.</w:t>
      </w:r>
    </w:p>
    <w:p w14:paraId="79E4C897" w14:textId="77777777" w:rsidR="004A1AB9" w:rsidRPr="001748BC" w:rsidRDefault="004A1AB9" w:rsidP="004A1AB9">
      <w:r w:rsidRPr="009B0F40">
        <w:rPr>
          <w:rStyle w:val="Style13ptBold"/>
        </w:rPr>
        <w:t>Fanfani ’23</w:t>
      </w:r>
      <w:r>
        <w:t xml:space="preserve"> [Bernardo; November; </w:t>
      </w:r>
      <w:r w:rsidRPr="001748BC">
        <w:t>Assistant professor Università di Torino Economics, Social Studies, Applied Mathematics and Statistics Department</w:t>
      </w:r>
      <w:r>
        <w:t>; Journal of Public Economics, “</w:t>
      </w:r>
      <w:r w:rsidRPr="00611953">
        <w:t>The employment effects of collective wage bargaining</w:t>
      </w:r>
      <w:r>
        <w:t>,”</w:t>
      </w:r>
      <w:r w:rsidRPr="00743036">
        <w:t xml:space="preserve"> https://www.sciencedirect.com/science/article/pii/S0047272723001883</w:t>
      </w:r>
      <w:r>
        <w:t>]</w:t>
      </w:r>
    </w:p>
    <w:p w14:paraId="58F03F77" w14:textId="77777777" w:rsidR="004A1AB9" w:rsidRPr="007142BD" w:rsidRDefault="004A1AB9" w:rsidP="004A1AB9">
      <w:pPr>
        <w:rPr>
          <w:sz w:val="16"/>
          <w:lang w:eastAsia="zh-CN"/>
        </w:rPr>
      </w:pPr>
      <w:r w:rsidRPr="007142BD">
        <w:rPr>
          <w:sz w:val="16"/>
          <w:lang w:eastAsia="zh-CN"/>
        </w:rPr>
        <w:t xml:space="preserve">The vintage model of firm creation with </w:t>
      </w:r>
      <w:r w:rsidRPr="007142BD">
        <w:rPr>
          <w:rStyle w:val="Boxes"/>
          <w:highlight w:val="cyan"/>
          <w:lang w:eastAsia="zh-CN"/>
        </w:rPr>
        <w:t>collective bargaining</w:t>
      </w:r>
      <w:r w:rsidRPr="007142BD">
        <w:rPr>
          <w:sz w:val="16"/>
          <w:lang w:eastAsia="zh-CN"/>
        </w:rPr>
        <w:t xml:space="preserve"> formalized by </w:t>
      </w:r>
      <w:bookmarkStart w:id="4" w:name="bb75"/>
      <w:r w:rsidRPr="007142BD">
        <w:rPr>
          <w:sz w:val="16"/>
          <w:lang w:eastAsia="zh-CN"/>
        </w:rPr>
        <w:t>Moene and Wallerstein (1997)</w:t>
      </w:r>
      <w:bookmarkEnd w:id="4"/>
      <w:r w:rsidRPr="007142BD">
        <w:rPr>
          <w:sz w:val="16"/>
          <w:lang w:eastAsia="zh-CN"/>
        </w:rPr>
        <w:t> </w:t>
      </w:r>
      <w:r w:rsidRPr="007142BD">
        <w:rPr>
          <w:rStyle w:val="AAAUNDERLINEKEYBOARD"/>
          <w:highlight w:val="cyan"/>
          <w:lang w:eastAsia="zh-CN"/>
        </w:rPr>
        <w:t>suggests</w:t>
      </w:r>
      <w:r w:rsidRPr="007142BD">
        <w:rPr>
          <w:sz w:val="16"/>
          <w:lang w:eastAsia="zh-CN"/>
        </w:rPr>
        <w:t xml:space="preserve"> that the </w:t>
      </w:r>
      <w:r w:rsidRPr="007142BD">
        <w:rPr>
          <w:rStyle w:val="Boxes"/>
          <w:highlight w:val="cyan"/>
          <w:lang w:eastAsia="zh-CN"/>
        </w:rPr>
        <w:t>negative</w:t>
      </w:r>
      <w:r w:rsidRPr="007142BD">
        <w:rPr>
          <w:rStyle w:val="AAAUNDERLINEKEYBOARD"/>
          <w:highlight w:val="cyan"/>
          <w:lang w:eastAsia="zh-CN"/>
        </w:rPr>
        <w:t xml:space="preserve"> employment</w:t>
      </w:r>
      <w:r w:rsidRPr="007142BD">
        <w:rPr>
          <w:rStyle w:val="AAAUNDERLINEKEYBOARD"/>
          <w:lang w:eastAsia="zh-CN"/>
        </w:rPr>
        <w:t xml:space="preserve"> effects of</w:t>
      </w:r>
      <w:r w:rsidRPr="007142BD">
        <w:rPr>
          <w:sz w:val="16"/>
          <w:lang w:eastAsia="zh-CN"/>
        </w:rPr>
        <w:t xml:space="preserve"> having </w:t>
      </w:r>
      <w:r w:rsidRPr="007142BD">
        <w:rPr>
          <w:rStyle w:val="AAAUNDERLINEKEYBOARD"/>
          <w:lang w:eastAsia="zh-CN"/>
        </w:rPr>
        <w:t>a centralized</w:t>
      </w:r>
      <w:r w:rsidRPr="007142BD">
        <w:rPr>
          <w:sz w:val="16"/>
          <w:lang w:eastAsia="zh-CN"/>
        </w:rPr>
        <w:t xml:space="preserve"> trade </w:t>
      </w:r>
      <w:r w:rsidRPr="007142BD">
        <w:rPr>
          <w:rStyle w:val="AAAUNDERLINEKEYBOARD"/>
          <w:lang w:eastAsia="zh-CN"/>
        </w:rPr>
        <w:t>union</w:t>
      </w:r>
      <w:r w:rsidRPr="007142BD">
        <w:rPr>
          <w:sz w:val="16"/>
          <w:lang w:eastAsia="zh-CN"/>
        </w:rPr>
        <w:t xml:space="preserve"> that bargains over wages </w:t>
      </w:r>
      <w:r w:rsidRPr="007142BD">
        <w:rPr>
          <w:rStyle w:val="AAAUNDERLINEKEYBOARD"/>
          <w:lang w:eastAsia="zh-CN"/>
        </w:rPr>
        <w:t xml:space="preserve">should be </w:t>
      </w:r>
      <w:r w:rsidRPr="007142BD">
        <w:rPr>
          <w:rStyle w:val="AAAUNDERLINEKEYBOARD"/>
          <w:highlight w:val="cyan"/>
          <w:lang w:eastAsia="zh-CN"/>
        </w:rPr>
        <w:t>concentrated</w:t>
      </w:r>
      <w:r w:rsidRPr="007142BD">
        <w:rPr>
          <w:sz w:val="16"/>
          <w:lang w:eastAsia="zh-CN"/>
        </w:rPr>
        <w:t xml:space="preserve"> mostly </w:t>
      </w:r>
      <w:r w:rsidRPr="007142BD">
        <w:rPr>
          <w:rStyle w:val="AAAUNDERLINEKEYBOARD"/>
          <w:highlight w:val="cyan"/>
          <w:lang w:eastAsia="zh-CN"/>
        </w:rPr>
        <w:t>among</w:t>
      </w:r>
      <w:r w:rsidRPr="007142BD">
        <w:rPr>
          <w:rStyle w:val="AAAUNDERLINEKEYBOARD"/>
          <w:lang w:eastAsia="zh-CN"/>
        </w:rPr>
        <w:t xml:space="preserve"> the </w:t>
      </w:r>
      <w:proofErr w:type="gramStart"/>
      <w:r w:rsidRPr="007142BD">
        <w:rPr>
          <w:rStyle w:val="Boxes"/>
          <w:highlight w:val="cyan"/>
          <w:lang w:eastAsia="zh-CN"/>
        </w:rPr>
        <w:t>least-efficient</w:t>
      </w:r>
      <w:proofErr w:type="gramEnd"/>
      <w:r w:rsidRPr="007142BD">
        <w:rPr>
          <w:rStyle w:val="AAAUNDERLINEKEYBOARD"/>
          <w:lang w:eastAsia="zh-CN"/>
        </w:rPr>
        <w:t xml:space="preserve"> employers</w:t>
      </w:r>
      <w:r w:rsidRPr="007142BD">
        <w:rPr>
          <w:sz w:val="16"/>
          <w:lang w:eastAsia="zh-CN"/>
        </w:rPr>
        <w:t xml:space="preserve">. Indeed, the </w:t>
      </w:r>
      <w:r w:rsidRPr="007142BD">
        <w:rPr>
          <w:rStyle w:val="AAAUNDERLINEKEYBOARD"/>
          <w:highlight w:val="cyan"/>
          <w:lang w:eastAsia="zh-CN"/>
        </w:rPr>
        <w:t xml:space="preserve">best </w:t>
      </w:r>
      <w:r w:rsidRPr="007142BD">
        <w:rPr>
          <w:rStyle w:val="Boxes"/>
          <w:highlight w:val="cyan"/>
          <w:lang w:eastAsia="zh-CN"/>
        </w:rPr>
        <w:t>performing</w:t>
      </w:r>
      <w:r w:rsidRPr="007142BD">
        <w:rPr>
          <w:rStyle w:val="AAAUNDERLINEKEYBOARD"/>
          <w:highlight w:val="cyan"/>
          <w:lang w:eastAsia="zh-CN"/>
        </w:rPr>
        <w:t xml:space="preserve"> companies</w:t>
      </w:r>
      <w:r w:rsidRPr="007142BD">
        <w:rPr>
          <w:sz w:val="16"/>
          <w:lang w:eastAsia="zh-CN"/>
        </w:rPr>
        <w:t xml:space="preserve"> could potentially </w:t>
      </w:r>
      <w:r w:rsidRPr="007142BD">
        <w:rPr>
          <w:rStyle w:val="Boxes"/>
          <w:highlight w:val="cyan"/>
          <w:lang w:eastAsia="zh-CN"/>
        </w:rPr>
        <w:t>benefit</w:t>
      </w:r>
      <w:r w:rsidRPr="007142BD">
        <w:rPr>
          <w:rStyle w:val="AAAUNDERLINEKEYBOARD"/>
          <w:lang w:eastAsia="zh-CN"/>
        </w:rPr>
        <w:t xml:space="preserve"> from pay moderation</w:t>
      </w:r>
      <w:r w:rsidRPr="007142BD">
        <w:rPr>
          <w:sz w:val="16"/>
          <w:lang w:eastAsia="zh-CN"/>
        </w:rPr>
        <w:t xml:space="preserve"> according to this theory.</w:t>
      </w:r>
      <w:bookmarkStart w:id="5" w:name="bfn5"/>
      <w:r w:rsidRPr="007142BD">
        <w:rPr>
          <w:sz w:val="16"/>
          <w:lang w:eastAsia="zh-CN"/>
        </w:rPr>
        <w:t>5</w:t>
      </w:r>
      <w:bookmarkEnd w:id="5"/>
      <w:r w:rsidRPr="007142BD">
        <w:rPr>
          <w:sz w:val="16"/>
          <w:lang w:eastAsia="zh-CN"/>
        </w:rPr>
        <w:t xml:space="preserve"> Consistent with this hypothesis, we found that </w:t>
      </w:r>
      <w:r w:rsidRPr="007142BD">
        <w:rPr>
          <w:rStyle w:val="AAAUNDERLINEKEYBOARD"/>
          <w:lang w:eastAsia="zh-CN"/>
        </w:rPr>
        <w:t xml:space="preserve">employment at companies with the </w:t>
      </w:r>
      <w:r w:rsidRPr="007142BD">
        <w:rPr>
          <w:rStyle w:val="Boxes"/>
          <w:lang w:eastAsia="zh-CN"/>
        </w:rPr>
        <w:t>lowest</w:t>
      </w:r>
      <w:r w:rsidRPr="007142BD">
        <w:rPr>
          <w:sz w:val="16"/>
          <w:lang w:eastAsia="zh-CN"/>
        </w:rPr>
        <w:t xml:space="preserve"> levels of </w:t>
      </w:r>
      <w:r w:rsidRPr="007142BD">
        <w:rPr>
          <w:rStyle w:val="AAAUNDERLINEKEYBOARD"/>
          <w:lang w:eastAsia="zh-CN"/>
        </w:rPr>
        <w:t>value added</w:t>
      </w:r>
      <w:r w:rsidRPr="007142BD">
        <w:rPr>
          <w:sz w:val="16"/>
          <w:lang w:eastAsia="zh-CN"/>
        </w:rPr>
        <w:t xml:space="preserve"> per worker, </w:t>
      </w:r>
      <w:r w:rsidRPr="007142BD">
        <w:rPr>
          <w:rStyle w:val="AAAUNDERLINEKEYBOARD"/>
          <w:lang w:eastAsia="zh-CN"/>
        </w:rPr>
        <w:t xml:space="preserve">compared with the </w:t>
      </w:r>
      <w:r w:rsidRPr="007142BD">
        <w:rPr>
          <w:rStyle w:val="Boxes"/>
          <w:lang w:eastAsia="zh-CN"/>
        </w:rPr>
        <w:t>average</w:t>
      </w:r>
      <w:r w:rsidRPr="007142BD">
        <w:rPr>
          <w:sz w:val="16"/>
          <w:lang w:eastAsia="zh-CN"/>
        </w:rPr>
        <w:t xml:space="preserve"> within the contract, was </w:t>
      </w:r>
      <w:r w:rsidRPr="007142BD">
        <w:rPr>
          <w:rStyle w:val="StyleUnderline"/>
          <w:highlight w:val="cyan"/>
          <w:lang w:eastAsia="zh-CN"/>
        </w:rPr>
        <w:t xml:space="preserve">more </w:t>
      </w:r>
      <w:r w:rsidRPr="007142BD">
        <w:rPr>
          <w:rStyle w:val="Emphasis"/>
          <w:highlight w:val="cyan"/>
          <w:lang w:eastAsia="zh-CN"/>
        </w:rPr>
        <w:t>responsive</w:t>
      </w:r>
      <w:r w:rsidRPr="007142BD">
        <w:rPr>
          <w:rStyle w:val="StyleUnderline"/>
          <w:highlight w:val="cyan"/>
          <w:lang w:eastAsia="zh-CN"/>
        </w:rPr>
        <w:t xml:space="preserve"> to</w:t>
      </w:r>
      <w:r w:rsidRPr="007142BD">
        <w:rPr>
          <w:rStyle w:val="StyleUnderline"/>
          <w:lang w:eastAsia="zh-CN"/>
        </w:rPr>
        <w:t xml:space="preserve"> statutory </w:t>
      </w:r>
      <w:r w:rsidRPr="007142BD">
        <w:rPr>
          <w:rStyle w:val="Emphasis"/>
          <w:highlight w:val="cyan"/>
          <w:lang w:eastAsia="zh-CN"/>
        </w:rPr>
        <w:t>compensation growth</w:t>
      </w:r>
      <w:r w:rsidRPr="007142BD">
        <w:rPr>
          <w:sz w:val="16"/>
          <w:lang w:eastAsia="zh-CN"/>
        </w:rPr>
        <w:t xml:space="preserve">. Moreover, </w:t>
      </w:r>
      <w:r w:rsidRPr="007142BD">
        <w:rPr>
          <w:rStyle w:val="Boxes"/>
          <w:highlight w:val="cyan"/>
          <w:lang w:eastAsia="zh-CN"/>
        </w:rPr>
        <w:t>employment</w:t>
      </w:r>
      <w:r w:rsidRPr="007142BD">
        <w:rPr>
          <w:rStyle w:val="AAAUNDERLINEKEYBOARD"/>
          <w:highlight w:val="cyan"/>
          <w:lang w:eastAsia="zh-CN"/>
        </w:rPr>
        <w:t xml:space="preserve"> effects</w:t>
      </w:r>
      <w:r w:rsidRPr="007142BD">
        <w:rPr>
          <w:rStyle w:val="AAAUNDERLINEKEYBOARD"/>
          <w:lang w:eastAsia="zh-CN"/>
        </w:rPr>
        <w:t xml:space="preserve"> were </w:t>
      </w:r>
      <w:r w:rsidRPr="007142BD">
        <w:rPr>
          <w:rStyle w:val="AAAUNDERLINEKEYBOARD"/>
          <w:highlight w:val="cyan"/>
          <w:lang w:eastAsia="zh-CN"/>
        </w:rPr>
        <w:t>not</w:t>
      </w:r>
      <w:r w:rsidRPr="007142BD">
        <w:rPr>
          <w:rStyle w:val="AAAUNDERLINEKEYBOARD"/>
          <w:lang w:eastAsia="zh-CN"/>
        </w:rPr>
        <w:t xml:space="preserve"> </w:t>
      </w:r>
      <w:r w:rsidRPr="007142BD">
        <w:rPr>
          <w:rStyle w:val="Boxes"/>
          <w:highlight w:val="cyan"/>
          <w:lang w:eastAsia="zh-CN"/>
        </w:rPr>
        <w:t>significant</w:t>
      </w:r>
      <w:r w:rsidRPr="007142BD">
        <w:rPr>
          <w:rStyle w:val="AAAUNDERLINEKEYBOARD"/>
          <w:lang w:eastAsia="zh-CN"/>
        </w:rPr>
        <w:t xml:space="preserve"> among</w:t>
      </w:r>
      <w:r w:rsidRPr="007142BD">
        <w:rPr>
          <w:sz w:val="16"/>
          <w:lang w:eastAsia="zh-CN"/>
        </w:rPr>
        <w:t xml:space="preserve"> the relatively most </w:t>
      </w:r>
      <w:r w:rsidRPr="007142BD">
        <w:rPr>
          <w:rStyle w:val="AAAUNDERLINEKEYBOARD"/>
          <w:lang w:eastAsia="zh-CN"/>
        </w:rPr>
        <w:t>efficient firms</w:t>
      </w:r>
      <w:r w:rsidRPr="007142BD">
        <w:rPr>
          <w:sz w:val="16"/>
          <w:lang w:eastAsia="zh-CN"/>
        </w:rPr>
        <w:t>.</w:t>
      </w:r>
    </w:p>
    <w:p w14:paraId="13BFA6C1" w14:textId="77777777" w:rsidR="004A1AB9" w:rsidRPr="007142BD" w:rsidRDefault="004A1AB9" w:rsidP="004A1AB9">
      <w:pPr>
        <w:rPr>
          <w:sz w:val="16"/>
          <w:lang w:eastAsia="zh-CN"/>
        </w:rPr>
      </w:pPr>
      <w:r w:rsidRPr="007142BD">
        <w:rPr>
          <w:sz w:val="16"/>
          <w:lang w:eastAsia="zh-CN"/>
        </w:rPr>
        <w:t xml:space="preserve">Importantly, we also found that </w:t>
      </w:r>
      <w:proofErr w:type="gramStart"/>
      <w:r w:rsidRPr="007142BD">
        <w:rPr>
          <w:sz w:val="16"/>
          <w:lang w:eastAsia="zh-CN"/>
        </w:rPr>
        <w:t>the contractual</w:t>
      </w:r>
      <w:proofErr w:type="gramEnd"/>
      <w:r w:rsidRPr="007142BD">
        <w:rPr>
          <w:sz w:val="16"/>
          <w:lang w:eastAsia="zh-CN"/>
        </w:rPr>
        <w:t xml:space="preserve"> wage growth led to lower job creation, rather than higher separation rates. This result is consistent with the membership theory (</w:t>
      </w:r>
      <w:bookmarkStart w:id="6" w:name="bb19"/>
      <w:r w:rsidRPr="007142BD">
        <w:rPr>
          <w:sz w:val="16"/>
          <w:lang w:eastAsia="zh-CN"/>
        </w:rPr>
        <w:t>Blanchard and Summers, 1986</w:t>
      </w:r>
      <w:bookmarkEnd w:id="6"/>
      <w:r w:rsidRPr="007142BD">
        <w:rPr>
          <w:sz w:val="16"/>
          <w:lang w:eastAsia="zh-CN"/>
        </w:rPr>
        <w:t xml:space="preserve">), according to which </w:t>
      </w:r>
      <w:r w:rsidRPr="007142BD">
        <w:rPr>
          <w:rStyle w:val="AAAUNDERLINEKEYBOARD"/>
          <w:highlight w:val="cyan"/>
          <w:lang w:eastAsia="zh-CN"/>
        </w:rPr>
        <w:t>wage-setting</w:t>
      </w:r>
      <w:r w:rsidRPr="007142BD">
        <w:rPr>
          <w:rStyle w:val="AAAUNDERLINEKEYBOARD"/>
          <w:lang w:eastAsia="zh-CN"/>
        </w:rPr>
        <w:t xml:space="preserve"> in </w:t>
      </w:r>
      <w:r w:rsidRPr="007142BD">
        <w:rPr>
          <w:rStyle w:val="Boxes"/>
          <w:lang w:eastAsia="zh-CN"/>
        </w:rPr>
        <w:t>unionized markets</w:t>
      </w:r>
      <w:r w:rsidRPr="007142BD">
        <w:rPr>
          <w:sz w:val="16"/>
          <w:lang w:eastAsia="zh-CN"/>
        </w:rPr>
        <w:t xml:space="preserve"> tends to be </w:t>
      </w:r>
      <w:r w:rsidRPr="007142BD">
        <w:rPr>
          <w:rStyle w:val="AAAUNDERLINEKEYBOARD"/>
          <w:lang w:eastAsia="zh-CN"/>
        </w:rPr>
        <w:t xml:space="preserve">more </w:t>
      </w:r>
      <w:r w:rsidRPr="007142BD">
        <w:rPr>
          <w:rStyle w:val="Boxes"/>
          <w:highlight w:val="cyan"/>
          <w:lang w:eastAsia="zh-CN"/>
        </w:rPr>
        <w:t>favorable</w:t>
      </w:r>
      <w:r w:rsidRPr="007142BD">
        <w:rPr>
          <w:rStyle w:val="AAAUNDERLINEKEYBOARD"/>
          <w:highlight w:val="cyan"/>
          <w:lang w:eastAsia="zh-CN"/>
        </w:rPr>
        <w:t xml:space="preserve"> for incumbent </w:t>
      </w:r>
      <w:r w:rsidRPr="007142BD">
        <w:rPr>
          <w:rStyle w:val="Boxes"/>
          <w:highlight w:val="cyan"/>
          <w:lang w:eastAsia="zh-CN"/>
        </w:rPr>
        <w:t>workers</w:t>
      </w:r>
      <w:r w:rsidRPr="007142BD">
        <w:rPr>
          <w:sz w:val="16"/>
          <w:lang w:eastAsia="zh-CN"/>
        </w:rPr>
        <w:t>. It is also consistent with recent evidence on the extensive-margin employment adjustments and on hiring practices provided by the minimum wage literature (</w:t>
      </w:r>
      <w:bookmarkStart w:id="7" w:name="bb34"/>
      <w:r w:rsidRPr="007142BD">
        <w:rPr>
          <w:sz w:val="16"/>
          <w:lang w:eastAsia="zh-CN"/>
        </w:rPr>
        <w:t>Clemens et al., 2021</w:t>
      </w:r>
      <w:bookmarkEnd w:id="7"/>
      <w:r w:rsidRPr="007142BD">
        <w:rPr>
          <w:sz w:val="16"/>
          <w:lang w:eastAsia="zh-CN"/>
        </w:rPr>
        <w:t>, </w:t>
      </w:r>
      <w:bookmarkStart w:id="8" w:name="bb54"/>
      <w:r w:rsidRPr="007142BD">
        <w:rPr>
          <w:sz w:val="16"/>
          <w:lang w:eastAsia="zh-CN"/>
        </w:rPr>
        <w:t>Gopalan et al., 2021</w:t>
      </w:r>
      <w:bookmarkEnd w:id="8"/>
      <w:r w:rsidRPr="007142BD">
        <w:rPr>
          <w:sz w:val="16"/>
          <w:lang w:eastAsia="zh-CN"/>
        </w:rPr>
        <w:t> and </w:t>
      </w:r>
      <w:bookmarkStart w:id="9" w:name="bb64"/>
      <w:r w:rsidRPr="007142BD">
        <w:rPr>
          <w:sz w:val="16"/>
          <w:lang w:eastAsia="zh-CN"/>
        </w:rPr>
        <w:t>Jardim et al., 2022</w:t>
      </w:r>
      <w:bookmarkEnd w:id="9"/>
      <w:r w:rsidRPr="007142BD">
        <w:rPr>
          <w:sz w:val="16"/>
          <w:lang w:eastAsia="zh-CN"/>
        </w:rPr>
        <w:t>).</w:t>
      </w:r>
    </w:p>
    <w:p w14:paraId="3A6CEA85" w14:textId="77777777" w:rsidR="004A1AB9" w:rsidRPr="007142BD" w:rsidRDefault="004A1AB9" w:rsidP="004A1AB9">
      <w:pPr>
        <w:rPr>
          <w:sz w:val="16"/>
          <w:lang w:eastAsia="zh-CN"/>
        </w:rPr>
      </w:pPr>
      <w:r w:rsidRPr="007142BD">
        <w:rPr>
          <w:sz w:val="16"/>
          <w:lang w:eastAsia="zh-CN"/>
        </w:rPr>
        <w:t>Finally, we found that the timing of the employment effects was consistent with theoretical predictions from models with rational expectations about future wage hikes. Predictability is a characteristic of Italian contractual wage shocks, which are typically bargained and announced before their actual implementation. The distinction between anticipatory and delayed effects (and between rational expectations and uncertainty) is relevant in labor markets characterized by frictions.</w:t>
      </w:r>
      <w:bookmarkStart w:id="10" w:name="bfn6"/>
      <w:r w:rsidRPr="007142BD">
        <w:rPr>
          <w:sz w:val="16"/>
          <w:lang w:eastAsia="zh-CN"/>
        </w:rPr>
        <w:t>6</w:t>
      </w:r>
      <w:bookmarkEnd w:id="10"/>
    </w:p>
    <w:p w14:paraId="7F6DB0D3" w14:textId="77777777" w:rsidR="004A1AB9" w:rsidRDefault="004A1AB9" w:rsidP="004A1AB9">
      <w:pPr>
        <w:rPr>
          <w:sz w:val="16"/>
          <w:lang w:eastAsia="zh-CN"/>
        </w:rPr>
      </w:pPr>
      <w:bookmarkStart w:id="11" w:name="bb85"/>
      <w:r w:rsidRPr="007142BD">
        <w:rPr>
          <w:sz w:val="16"/>
          <w:lang w:eastAsia="zh-CN"/>
        </w:rPr>
        <w:t>Sorkin (2015)</w:t>
      </w:r>
      <w:bookmarkEnd w:id="11"/>
      <w:r w:rsidRPr="007142BD">
        <w:rPr>
          <w:sz w:val="16"/>
          <w:lang w:eastAsia="zh-CN"/>
        </w:rPr>
        <w:t xml:space="preserve"> showed that when frictions are determined by capital, as its level cannot be adjusted in the short run, unexpected </w:t>
      </w:r>
      <w:r w:rsidRPr="007142BD">
        <w:rPr>
          <w:rStyle w:val="Boxes"/>
          <w:highlight w:val="cyan"/>
          <w:lang w:eastAsia="zh-CN"/>
        </w:rPr>
        <w:t>minimum</w:t>
      </w:r>
      <w:r w:rsidRPr="007142BD">
        <w:rPr>
          <w:rStyle w:val="Boxes"/>
          <w:lang w:eastAsia="zh-CN"/>
        </w:rPr>
        <w:t xml:space="preserve"> </w:t>
      </w:r>
      <w:r w:rsidRPr="007142BD">
        <w:rPr>
          <w:rStyle w:val="Boxes"/>
          <w:highlight w:val="cyan"/>
          <w:lang w:eastAsia="zh-CN"/>
        </w:rPr>
        <w:t>wage</w:t>
      </w:r>
      <w:r w:rsidRPr="007142BD">
        <w:rPr>
          <w:rStyle w:val="AAAUNDERLINEKEYBOARD"/>
          <w:highlight w:val="cyan"/>
          <w:lang w:eastAsia="zh-CN"/>
        </w:rPr>
        <w:t xml:space="preserve"> hikes</w:t>
      </w:r>
      <w:r w:rsidRPr="007142BD">
        <w:rPr>
          <w:sz w:val="16"/>
          <w:lang w:eastAsia="zh-CN"/>
        </w:rPr>
        <w:t xml:space="preserve"> can </w:t>
      </w:r>
      <w:r w:rsidRPr="007142BD">
        <w:rPr>
          <w:rStyle w:val="AAAUNDERLINEKEYBOARD"/>
          <w:highlight w:val="cyan"/>
          <w:lang w:eastAsia="zh-CN"/>
        </w:rPr>
        <w:t xml:space="preserve">have </w:t>
      </w:r>
      <w:r w:rsidRPr="007142BD">
        <w:rPr>
          <w:rStyle w:val="Boxes"/>
          <w:highlight w:val="cyan"/>
          <w:lang w:eastAsia="zh-CN"/>
        </w:rPr>
        <w:t>ambiguous</w:t>
      </w:r>
      <w:r w:rsidRPr="007142BD">
        <w:rPr>
          <w:rStyle w:val="AAAUNDERLINEKEYBOARD"/>
          <w:highlight w:val="cyan"/>
          <w:lang w:eastAsia="zh-CN"/>
        </w:rPr>
        <w:t xml:space="preserve"> effects</w:t>
      </w:r>
      <w:r w:rsidRPr="007142BD">
        <w:rPr>
          <w:rStyle w:val="AAAUNDERLINEKEYBOARD"/>
          <w:lang w:eastAsia="zh-CN"/>
        </w:rPr>
        <w:t xml:space="preserve"> on employment </w:t>
      </w:r>
      <w:r w:rsidRPr="007142BD">
        <w:rPr>
          <w:rStyle w:val="AAAUNDERLINEKEYBOARD"/>
          <w:highlight w:val="cyan"/>
          <w:lang w:eastAsia="zh-CN"/>
        </w:rPr>
        <w:t>owing to</w:t>
      </w:r>
      <w:r w:rsidRPr="007142BD">
        <w:rPr>
          <w:sz w:val="16"/>
          <w:lang w:eastAsia="zh-CN"/>
        </w:rPr>
        <w:t xml:space="preserve"> potential </w:t>
      </w:r>
      <w:r w:rsidRPr="007142BD">
        <w:rPr>
          <w:rStyle w:val="Boxes"/>
          <w:highlight w:val="cyan"/>
          <w:lang w:eastAsia="zh-CN"/>
        </w:rPr>
        <w:t>mistakes</w:t>
      </w:r>
      <w:r w:rsidRPr="007142BD">
        <w:rPr>
          <w:rStyle w:val="AAAUNDERLINEKEYBOARD"/>
          <w:highlight w:val="cyan"/>
          <w:lang w:eastAsia="zh-CN"/>
        </w:rPr>
        <w:t xml:space="preserve"> in investment</w:t>
      </w:r>
      <w:r w:rsidRPr="007142BD">
        <w:rPr>
          <w:rStyle w:val="AAAUNDERLINEKEYBOARD"/>
          <w:lang w:eastAsia="zh-CN"/>
        </w:rPr>
        <w:t xml:space="preserve"> decisions</w:t>
      </w:r>
      <w:r w:rsidRPr="007142BD">
        <w:rPr>
          <w:sz w:val="16"/>
          <w:lang w:eastAsia="zh-CN"/>
        </w:rPr>
        <w:t xml:space="preserve">. Thus, according to this theory, </w:t>
      </w:r>
      <w:r w:rsidRPr="007142BD">
        <w:rPr>
          <w:rStyle w:val="AAAUNDERLINEKEYBOARD"/>
          <w:highlight w:val="cyan"/>
          <w:lang w:eastAsia="zh-CN"/>
        </w:rPr>
        <w:t xml:space="preserve">rational </w:t>
      </w:r>
      <w:r w:rsidRPr="007142BD">
        <w:rPr>
          <w:rStyle w:val="Boxes"/>
          <w:highlight w:val="cyan"/>
          <w:lang w:eastAsia="zh-CN"/>
        </w:rPr>
        <w:t>expectations</w:t>
      </w:r>
      <w:r w:rsidRPr="007142BD">
        <w:rPr>
          <w:rStyle w:val="AAAUNDERLINEKEYBOARD"/>
          <w:lang w:eastAsia="zh-CN"/>
        </w:rPr>
        <w:t xml:space="preserve"> are</w:t>
      </w:r>
      <w:r w:rsidRPr="007142BD">
        <w:rPr>
          <w:sz w:val="16"/>
          <w:lang w:eastAsia="zh-CN"/>
        </w:rPr>
        <w:t xml:space="preserve"> a </w:t>
      </w:r>
      <w:r w:rsidRPr="007142BD">
        <w:rPr>
          <w:rStyle w:val="AAAUNDERLINEKEYBOARD"/>
          <w:highlight w:val="cyan"/>
          <w:lang w:eastAsia="zh-CN"/>
        </w:rPr>
        <w:t>preferable</w:t>
      </w:r>
      <w:r w:rsidRPr="007142BD">
        <w:rPr>
          <w:sz w:val="16"/>
          <w:lang w:eastAsia="zh-CN"/>
        </w:rPr>
        <w:t xml:space="preserve"> context for studying the underlying structural relationship between the variables of interest. Moreover, labor market frictions driven by job search costs should give rise to employment adjustments carried out over a longer </w:t>
      </w:r>
      <w:proofErr w:type="gramStart"/>
      <w:r w:rsidRPr="007142BD">
        <w:rPr>
          <w:sz w:val="16"/>
          <w:lang w:eastAsia="zh-CN"/>
        </w:rPr>
        <w:t>period of time</w:t>
      </w:r>
      <w:proofErr w:type="gramEnd"/>
      <w:r w:rsidRPr="007142BD">
        <w:rPr>
          <w:sz w:val="16"/>
          <w:lang w:eastAsia="zh-CN"/>
        </w:rPr>
        <w:t xml:space="preserve"> and should start before the actual wage hike in the presence of rational expectations (</w:t>
      </w:r>
      <w:bookmarkStart w:id="12" w:name="bb83"/>
      <w:r w:rsidRPr="007142BD">
        <w:rPr>
          <w:sz w:val="16"/>
          <w:lang w:eastAsia="zh-CN"/>
        </w:rPr>
        <w:t>Pinoli, 2010</w:t>
      </w:r>
      <w:bookmarkEnd w:id="12"/>
      <w:r w:rsidRPr="007142BD">
        <w:rPr>
          <w:sz w:val="16"/>
          <w:lang w:eastAsia="zh-CN"/>
        </w:rPr>
        <w:t>). Consistent with this hypothesis, employment adjustments to contractual wage growth were already significant some months before its occurrence. However, we did not find significant anticipatory effects in periods further away from when contractual wage growth occurred.</w:t>
      </w:r>
    </w:p>
    <w:p w14:paraId="3D7789D9" w14:textId="77777777" w:rsidR="004A1AB9" w:rsidRDefault="004A1AB9" w:rsidP="004A1AB9">
      <w:pPr>
        <w:pStyle w:val="Heading3"/>
      </w:pPr>
      <w:r>
        <w:t>Advantage CP---AT: Wealth Tax---2AC</w:t>
      </w:r>
    </w:p>
    <w:p w14:paraId="2DF016C9" w14:textId="77777777" w:rsidR="004A1AB9" w:rsidRPr="00BD4431" w:rsidRDefault="004A1AB9" w:rsidP="004A1AB9">
      <w:pPr>
        <w:pStyle w:val="Analytics"/>
      </w:pPr>
      <w:r>
        <w:t>Wealth tax fails:</w:t>
      </w:r>
    </w:p>
    <w:p w14:paraId="6EA6E566" w14:textId="77777777" w:rsidR="004A1AB9" w:rsidRDefault="004A1AB9" w:rsidP="004A1AB9">
      <w:pPr>
        <w:pStyle w:val="Heading4"/>
      </w:pPr>
      <w:r>
        <w:t xml:space="preserve">It </w:t>
      </w:r>
      <w:r w:rsidRPr="00ED39D2">
        <w:rPr>
          <w:u w:val="single"/>
        </w:rPr>
        <w:t>moves</w:t>
      </w:r>
      <w:r>
        <w:t xml:space="preserve"> wealth </w:t>
      </w:r>
      <w:r w:rsidRPr="00ED39D2">
        <w:rPr>
          <w:u w:val="single"/>
        </w:rPr>
        <w:t>abroad</w:t>
      </w:r>
      <w:r>
        <w:t xml:space="preserve"> AND </w:t>
      </w:r>
      <w:r w:rsidRPr="00ED39D2">
        <w:rPr>
          <w:u w:val="single"/>
        </w:rPr>
        <w:t>causes delays</w:t>
      </w:r>
      <w:r>
        <w:t xml:space="preserve">. </w:t>
      </w:r>
    </w:p>
    <w:p w14:paraId="13BB65BB" w14:textId="77777777" w:rsidR="004A1AB9" w:rsidRPr="009429CF" w:rsidRDefault="004A1AB9" w:rsidP="004A1AB9">
      <w:r w:rsidRPr="00B14684">
        <w:rPr>
          <w:rStyle w:val="Style13ptBold"/>
        </w:rPr>
        <w:t>Hodge ’24</w:t>
      </w:r>
      <w:r>
        <w:t xml:space="preserve"> [Scott; April 22; </w:t>
      </w:r>
      <w:r w:rsidRPr="002719AC">
        <w:t>President Emeritus of the Tax Foundation</w:t>
      </w:r>
      <w:r>
        <w:t>; Barron’s, “</w:t>
      </w:r>
      <w:r w:rsidRPr="008F5D10">
        <w:t>A Wealth Tax Is the Worst form of Sin Tax</w:t>
      </w:r>
      <w:r>
        <w:t xml:space="preserve">,” </w:t>
      </w:r>
      <w:r w:rsidRPr="009429CF">
        <w:t>https://www.barrons.com/articles/wealth-tax-politics-dc181fd9</w:t>
      </w:r>
      <w:r>
        <w:t>]</w:t>
      </w:r>
    </w:p>
    <w:p w14:paraId="173A6B29" w14:textId="77777777" w:rsidR="004A1AB9" w:rsidRPr="00AF1E26" w:rsidRDefault="004A1AB9" w:rsidP="004A1AB9">
      <w:pPr>
        <w:rPr>
          <w:sz w:val="16"/>
          <w:lang w:eastAsia="zh-CN"/>
        </w:rPr>
      </w:pPr>
      <w:r w:rsidRPr="00AF1E26">
        <w:rPr>
          <w:sz w:val="16"/>
          <w:lang w:eastAsia="zh-CN"/>
        </w:rPr>
        <w:t xml:space="preserve">But history shows </w:t>
      </w:r>
      <w:r w:rsidRPr="00AF1E26">
        <w:rPr>
          <w:rStyle w:val="AAAUNDERLINEKEYBOARD"/>
          <w:highlight w:val="cyan"/>
          <w:lang w:eastAsia="zh-CN"/>
        </w:rPr>
        <w:t>taxes</w:t>
      </w:r>
      <w:r w:rsidRPr="00AF1E26">
        <w:rPr>
          <w:rStyle w:val="AAAUNDERLINEKEYBOARD"/>
          <w:lang w:eastAsia="zh-CN"/>
        </w:rPr>
        <w:t xml:space="preserve"> aimed at </w:t>
      </w:r>
      <w:r w:rsidRPr="00AF1E26">
        <w:rPr>
          <w:rStyle w:val="Boxes"/>
          <w:lang w:eastAsia="zh-CN"/>
        </w:rPr>
        <w:t>punishing</w:t>
      </w:r>
      <w:r w:rsidRPr="00AF1E26">
        <w:rPr>
          <w:rStyle w:val="AAAUNDERLINEKEYBOARD"/>
          <w:lang w:eastAsia="zh-CN"/>
        </w:rPr>
        <w:t xml:space="preserve"> behavior and raising </w:t>
      </w:r>
      <w:r w:rsidRPr="00AF1E26">
        <w:rPr>
          <w:rStyle w:val="Boxes"/>
          <w:lang w:eastAsia="zh-CN"/>
        </w:rPr>
        <w:t>revenues</w:t>
      </w:r>
      <w:r w:rsidRPr="00AF1E26">
        <w:rPr>
          <w:sz w:val="16"/>
          <w:lang w:eastAsia="zh-CN"/>
        </w:rPr>
        <w:t xml:space="preserve"> often </w:t>
      </w:r>
      <w:r w:rsidRPr="00AF1E26">
        <w:rPr>
          <w:rStyle w:val="AAAUNDERLINEKEYBOARD"/>
          <w:lang w:eastAsia="zh-CN"/>
        </w:rPr>
        <w:t xml:space="preserve">fail at </w:t>
      </w:r>
      <w:r w:rsidRPr="00AF1E26">
        <w:rPr>
          <w:rStyle w:val="Boxes"/>
          <w:lang w:eastAsia="zh-CN"/>
        </w:rPr>
        <w:t>both</w:t>
      </w:r>
      <w:r w:rsidRPr="00AF1E26">
        <w:rPr>
          <w:sz w:val="16"/>
          <w:lang w:eastAsia="zh-CN"/>
        </w:rPr>
        <w:t xml:space="preserve">, </w:t>
      </w:r>
      <w:r w:rsidRPr="00AF1E26">
        <w:rPr>
          <w:rStyle w:val="AAAUNDERLINEKEYBOARD"/>
          <w:lang w:eastAsia="zh-CN"/>
        </w:rPr>
        <w:t xml:space="preserve">while </w:t>
      </w:r>
      <w:r w:rsidRPr="00AF1E26">
        <w:rPr>
          <w:rStyle w:val="Emphasis"/>
          <w:highlight w:val="cyan"/>
          <w:lang w:eastAsia="zh-CN"/>
        </w:rPr>
        <w:t>hurt</w:t>
      </w:r>
      <w:r w:rsidRPr="00AF1E26">
        <w:rPr>
          <w:rStyle w:val="AAAUNDERLINEKEYBOARD"/>
          <w:lang w:eastAsia="zh-CN"/>
        </w:rPr>
        <w:t xml:space="preserve">ing </w:t>
      </w:r>
      <w:r w:rsidRPr="00AF1E26">
        <w:rPr>
          <w:rStyle w:val="AAAUNDERLINEKEYBOARD"/>
          <w:highlight w:val="cyan"/>
          <w:lang w:eastAsia="zh-CN"/>
        </w:rPr>
        <w:t xml:space="preserve">the </w:t>
      </w:r>
      <w:r w:rsidRPr="00AF1E26">
        <w:rPr>
          <w:rStyle w:val="Boxes"/>
          <w:highlight w:val="cyan"/>
          <w:lang w:eastAsia="zh-CN"/>
        </w:rPr>
        <w:t>poor</w:t>
      </w:r>
      <w:r w:rsidRPr="00AF1E26">
        <w:rPr>
          <w:sz w:val="16"/>
          <w:lang w:eastAsia="zh-CN"/>
        </w:rPr>
        <w:t xml:space="preserve"> in the process. Modern progressives should heed these lessons.</w:t>
      </w:r>
    </w:p>
    <w:p w14:paraId="372DCE86" w14:textId="77777777" w:rsidR="004A1AB9" w:rsidRPr="00462129" w:rsidRDefault="004A1AB9" w:rsidP="004A1AB9">
      <w:pPr>
        <w:rPr>
          <w:sz w:val="16"/>
        </w:rPr>
      </w:pPr>
      <w:r w:rsidRPr="00462129">
        <w:rPr>
          <w:sz w:val="16"/>
        </w:rPr>
        <w:t xml:space="preserve">Perhaps the most famous example is the British window tax enacted in 1696 by King William III to replenish his treasury after a war. The </w:t>
      </w:r>
      <w:r w:rsidRPr="00922AA8">
        <w:rPr>
          <w:rStyle w:val="AAAUNDERLINEKEYBOARD"/>
        </w:rPr>
        <w:t xml:space="preserve">tax was </w:t>
      </w:r>
      <w:r w:rsidRPr="009A210F">
        <w:rPr>
          <w:rStyle w:val="Boxes"/>
        </w:rPr>
        <w:t>progressive</w:t>
      </w:r>
      <w:r w:rsidRPr="00462129">
        <w:rPr>
          <w:sz w:val="16"/>
        </w:rPr>
        <w:t xml:space="preserve">; property owners paid a higher tax the more windows they had. Naturally, homeowners </w:t>
      </w:r>
      <w:r w:rsidRPr="009A210F">
        <w:rPr>
          <w:rStyle w:val="Boxes"/>
        </w:rPr>
        <w:t>avoided</w:t>
      </w:r>
      <w:r w:rsidRPr="00922AA8">
        <w:rPr>
          <w:rStyle w:val="AAAUNDERLINEKEYBOARD"/>
        </w:rPr>
        <w:t xml:space="preserve"> the tax</w:t>
      </w:r>
      <w:r w:rsidRPr="00462129">
        <w:rPr>
          <w:sz w:val="16"/>
        </w:rPr>
        <w:t xml:space="preserve"> by bricking over windows to stay below each marginal threshold. Landlords were no different. The tax became a “tax on light and air” as windowless tenements helped spread disease among the poor.</w:t>
      </w:r>
    </w:p>
    <w:p w14:paraId="7358C138" w14:textId="77777777" w:rsidR="004A1AB9" w:rsidRPr="00462129" w:rsidRDefault="004A1AB9" w:rsidP="004A1AB9">
      <w:pPr>
        <w:rPr>
          <w:sz w:val="16"/>
        </w:rPr>
      </w:pPr>
      <w:r w:rsidRPr="00462129">
        <w:rPr>
          <w:sz w:val="16"/>
        </w:rPr>
        <w:t xml:space="preserve">Progressives often look to </w:t>
      </w:r>
      <w:r w:rsidRPr="00E4418B">
        <w:rPr>
          <w:sz w:val="16"/>
        </w:rPr>
        <w:t xml:space="preserve">Europe for inspiration on tax policy. Ironically, many </w:t>
      </w:r>
      <w:r w:rsidRPr="00E4418B">
        <w:rPr>
          <w:rStyle w:val="Boxes"/>
        </w:rPr>
        <w:t>European</w:t>
      </w:r>
      <w:r w:rsidRPr="00E4418B">
        <w:rPr>
          <w:rStyle w:val="AAAUNDERLINEKEYBOARD"/>
        </w:rPr>
        <w:t xml:space="preserve"> countries</w:t>
      </w:r>
      <w:r w:rsidRPr="00E4418B">
        <w:rPr>
          <w:sz w:val="16"/>
        </w:rPr>
        <w:t xml:space="preserve">, including France, have </w:t>
      </w:r>
      <w:r w:rsidRPr="00E4418B">
        <w:rPr>
          <w:rStyle w:val="AAAUNDERLINEKEYBOARD"/>
        </w:rPr>
        <w:t>abandoned</w:t>
      </w:r>
      <w:r w:rsidRPr="00E4418B">
        <w:rPr>
          <w:sz w:val="16"/>
        </w:rPr>
        <w:t xml:space="preserve"> their </w:t>
      </w:r>
      <w:r w:rsidRPr="00E4418B">
        <w:rPr>
          <w:rStyle w:val="Boxes"/>
        </w:rPr>
        <w:t>wealth taxes</w:t>
      </w:r>
      <w:r w:rsidRPr="00E4418B">
        <w:rPr>
          <w:rStyle w:val="AAAUNDERLINEKEYBOARD"/>
        </w:rPr>
        <w:t xml:space="preserve"> because</w:t>
      </w:r>
      <w:r w:rsidRPr="00922AA8">
        <w:rPr>
          <w:rStyle w:val="AAAUNDERLINEKEYBOARD"/>
        </w:rPr>
        <w:t xml:space="preserve"> of</w:t>
      </w:r>
      <w:r w:rsidRPr="00462129">
        <w:rPr>
          <w:sz w:val="16"/>
        </w:rPr>
        <w:t xml:space="preserve"> the </w:t>
      </w:r>
      <w:r w:rsidRPr="00922AA8">
        <w:rPr>
          <w:rStyle w:val="AAAUNDERLINEKEYBOARD"/>
        </w:rPr>
        <w:t>unintended consequences</w:t>
      </w:r>
      <w:r w:rsidRPr="00462129">
        <w:rPr>
          <w:sz w:val="16"/>
        </w:rPr>
        <w:t xml:space="preserve">. Norway, meanwhile, raised its wealth tax rate in 2022 and has since seen an </w:t>
      </w:r>
      <w:r w:rsidRPr="00AD55D5">
        <w:rPr>
          <w:rStyle w:val="AAAUNDERLINEKEYBOARD"/>
          <w:highlight w:val="cyan"/>
        </w:rPr>
        <w:t>exodus of</w:t>
      </w:r>
      <w:r w:rsidRPr="00922AA8">
        <w:rPr>
          <w:rStyle w:val="AAAUNDERLINEKEYBOARD"/>
        </w:rPr>
        <w:t xml:space="preserve"> millionaires and </w:t>
      </w:r>
      <w:r w:rsidRPr="00AD71C2">
        <w:rPr>
          <w:rStyle w:val="AAAUNDERLINEKEYBOARD"/>
          <w:highlight w:val="cyan"/>
        </w:rPr>
        <w:t xml:space="preserve">billionaires to </w:t>
      </w:r>
      <w:r w:rsidRPr="00AD71C2">
        <w:rPr>
          <w:rStyle w:val="Boxes"/>
          <w:highlight w:val="cyan"/>
        </w:rPr>
        <w:t>low-tax</w:t>
      </w:r>
      <w:r w:rsidRPr="00AD71C2">
        <w:rPr>
          <w:rStyle w:val="AAAUNDERLINEKEYBOARD"/>
          <w:highlight w:val="cyan"/>
        </w:rPr>
        <w:t xml:space="preserve"> locations</w:t>
      </w:r>
      <w:r w:rsidRPr="00462129">
        <w:rPr>
          <w:sz w:val="16"/>
        </w:rPr>
        <w:t xml:space="preserve">, </w:t>
      </w:r>
      <w:r w:rsidRPr="00922AA8">
        <w:rPr>
          <w:rStyle w:val="AAAUNDERLINEKEYBOARD"/>
        </w:rPr>
        <w:t xml:space="preserve">resulting in a </w:t>
      </w:r>
      <w:r w:rsidRPr="009A210F">
        <w:rPr>
          <w:rStyle w:val="Boxes"/>
        </w:rPr>
        <w:t>big hit</w:t>
      </w:r>
      <w:r w:rsidRPr="00922AA8">
        <w:rPr>
          <w:rStyle w:val="AAAUNDERLINEKEYBOARD"/>
        </w:rPr>
        <w:t xml:space="preserve"> to</w:t>
      </w:r>
      <w:r w:rsidRPr="00462129">
        <w:rPr>
          <w:sz w:val="16"/>
        </w:rPr>
        <w:t xml:space="preserve"> the nation’s public </w:t>
      </w:r>
      <w:r w:rsidRPr="00922AA8">
        <w:rPr>
          <w:rStyle w:val="AAAUNDERLINEKEYBOARD"/>
        </w:rPr>
        <w:t>finances</w:t>
      </w:r>
      <w:r w:rsidRPr="00462129">
        <w:rPr>
          <w:sz w:val="16"/>
        </w:rPr>
        <w:t>.</w:t>
      </w:r>
    </w:p>
    <w:p w14:paraId="2EF979AE" w14:textId="77777777" w:rsidR="004A1AB9" w:rsidRPr="00462129" w:rsidRDefault="004A1AB9" w:rsidP="004A1AB9">
      <w:pPr>
        <w:rPr>
          <w:sz w:val="16"/>
        </w:rPr>
      </w:pPr>
      <w:r w:rsidRPr="00922AA8">
        <w:rPr>
          <w:rStyle w:val="AAAUNDERLINEKEYBOARD"/>
        </w:rPr>
        <w:t xml:space="preserve">U.S. wealth tax </w:t>
      </w:r>
      <w:r w:rsidRPr="009A210F">
        <w:rPr>
          <w:rStyle w:val="Boxes"/>
        </w:rPr>
        <w:t>supporters</w:t>
      </w:r>
      <w:r w:rsidRPr="00462129">
        <w:rPr>
          <w:sz w:val="16"/>
        </w:rPr>
        <w:t xml:space="preserve"> claim that won’t happen here because Americans can’t move to other countries as easily as Europeans can. Perhaps, but there’s another way </w:t>
      </w:r>
      <w:r w:rsidRPr="005B1217">
        <w:rPr>
          <w:rStyle w:val="AAAUNDERLINEKEYBOARD"/>
          <w:highlight w:val="cyan"/>
        </w:rPr>
        <w:t>U.S. wealth</w:t>
      </w:r>
      <w:r w:rsidRPr="00922AA8">
        <w:rPr>
          <w:rStyle w:val="AAAUNDERLINEKEYBOARD"/>
        </w:rPr>
        <w:t xml:space="preserve"> can </w:t>
      </w:r>
      <w:r w:rsidRPr="005B1217">
        <w:rPr>
          <w:rStyle w:val="Emphasis"/>
          <w:highlight w:val="cyan"/>
        </w:rPr>
        <w:t>escape</w:t>
      </w:r>
      <w:r w:rsidRPr="00922AA8">
        <w:rPr>
          <w:rStyle w:val="AAAUNDERLINEKEYBOARD"/>
        </w:rPr>
        <w:t xml:space="preserve"> a wealth tax</w:t>
      </w:r>
      <w:r w:rsidRPr="00462129">
        <w:rPr>
          <w:sz w:val="16"/>
        </w:rPr>
        <w:t xml:space="preserve">: </w:t>
      </w:r>
      <w:r w:rsidRPr="002C5768">
        <w:rPr>
          <w:rStyle w:val="AAAUNDERLINEKEYBOARD"/>
          <w:highlight w:val="cyan"/>
        </w:rPr>
        <w:t>foreigners</w:t>
      </w:r>
      <w:r w:rsidRPr="00A853A2">
        <w:rPr>
          <w:rStyle w:val="AAAUNDERLINEKEYBOARD"/>
        </w:rPr>
        <w:t xml:space="preserve"> can </w:t>
      </w:r>
      <w:r w:rsidRPr="002C5768">
        <w:rPr>
          <w:rStyle w:val="Boxes"/>
          <w:highlight w:val="cyan"/>
        </w:rPr>
        <w:t>purchase</w:t>
      </w:r>
      <w:r w:rsidRPr="002C5768">
        <w:rPr>
          <w:rStyle w:val="AAAUNDERLINEKEYBOARD"/>
          <w:highlight w:val="cyan"/>
        </w:rPr>
        <w:t xml:space="preserve"> it</w:t>
      </w:r>
      <w:r w:rsidRPr="00462129">
        <w:rPr>
          <w:sz w:val="16"/>
        </w:rPr>
        <w:t>.</w:t>
      </w:r>
    </w:p>
    <w:p w14:paraId="33BDD743" w14:textId="77777777" w:rsidR="004A1AB9" w:rsidRPr="00AF1E26" w:rsidRDefault="004A1AB9" w:rsidP="004A1AB9">
      <w:pPr>
        <w:rPr>
          <w:sz w:val="16"/>
          <w:lang w:eastAsia="zh-CN"/>
        </w:rPr>
      </w:pPr>
      <w:r w:rsidRPr="00AF1E26">
        <w:rPr>
          <w:sz w:val="16"/>
          <w:lang w:eastAsia="zh-CN"/>
        </w:rPr>
        <w:t>The sad case of art collector Ileana Sonnabend is a good example. Like many wealthy people, the heirs to her $1 billion art collection were asset rich and cash poor. To pay their estate tax they sold off some $600 million worth of art. The buyers’ identities are confidential, but New York Times’ experts suspect three foreign billionaires were behind the sale.</w:t>
      </w:r>
    </w:p>
    <w:p w14:paraId="14F7F105" w14:textId="77777777" w:rsidR="004A1AB9" w:rsidRPr="00AF1E26" w:rsidRDefault="004A1AB9" w:rsidP="004A1AB9">
      <w:pPr>
        <w:rPr>
          <w:sz w:val="16"/>
          <w:lang w:eastAsia="zh-CN"/>
        </w:rPr>
      </w:pPr>
      <w:r w:rsidRPr="00AF1E26">
        <w:rPr>
          <w:sz w:val="16"/>
          <w:lang w:eastAsia="zh-CN"/>
        </w:rPr>
        <w:t xml:space="preserve">When Tax Foundation economists modeled Sen. Elizabeth Warren’s wealth tax proposal, the model showed that some </w:t>
      </w:r>
      <w:r w:rsidRPr="00AF1E26">
        <w:rPr>
          <w:rStyle w:val="Boxes"/>
          <w:highlight w:val="cyan"/>
          <w:lang w:eastAsia="zh-CN"/>
        </w:rPr>
        <w:t>wealthy</w:t>
      </w:r>
      <w:r w:rsidRPr="00AF1E26">
        <w:rPr>
          <w:rStyle w:val="AAAUNDERLINEKEYBOARD"/>
          <w:lang w:eastAsia="zh-CN"/>
        </w:rPr>
        <w:t xml:space="preserve"> individuals</w:t>
      </w:r>
      <w:r w:rsidRPr="00AF1E26">
        <w:rPr>
          <w:sz w:val="16"/>
          <w:lang w:eastAsia="zh-CN"/>
        </w:rPr>
        <w:t xml:space="preserve"> would have to </w:t>
      </w:r>
      <w:r w:rsidRPr="00AF1E26">
        <w:rPr>
          <w:rStyle w:val="Boxes"/>
          <w:highlight w:val="cyan"/>
          <w:lang w:eastAsia="zh-CN"/>
        </w:rPr>
        <w:t>sell assets</w:t>
      </w:r>
      <w:r w:rsidRPr="00AF1E26">
        <w:rPr>
          <w:rStyle w:val="AAAUNDERLINEKEYBOARD"/>
          <w:lang w:eastAsia="zh-CN"/>
        </w:rPr>
        <w:t xml:space="preserve"> at a discount </w:t>
      </w:r>
      <w:r w:rsidRPr="00AF1E26">
        <w:rPr>
          <w:rStyle w:val="AAAUNDERLINEKEYBOARD"/>
          <w:highlight w:val="cyan"/>
          <w:lang w:eastAsia="zh-CN"/>
        </w:rPr>
        <w:t xml:space="preserve">to </w:t>
      </w:r>
      <w:r w:rsidRPr="00AF1E26">
        <w:rPr>
          <w:rStyle w:val="Boxes"/>
          <w:highlight w:val="cyan"/>
          <w:lang w:eastAsia="zh-CN"/>
        </w:rPr>
        <w:t>pay</w:t>
      </w:r>
      <w:r w:rsidRPr="00AF1E26">
        <w:rPr>
          <w:rStyle w:val="AAAUNDERLINEKEYBOARD"/>
          <w:lang w:eastAsia="zh-CN"/>
        </w:rPr>
        <w:t xml:space="preserve"> the tax</w:t>
      </w:r>
      <w:r w:rsidRPr="00AF1E26">
        <w:rPr>
          <w:sz w:val="16"/>
          <w:lang w:eastAsia="zh-CN"/>
        </w:rPr>
        <w:t xml:space="preserve"> and that </w:t>
      </w:r>
      <w:r w:rsidRPr="00AF1E26">
        <w:rPr>
          <w:rStyle w:val="AAAUNDERLINEKEYBOARD"/>
          <w:highlight w:val="cyan"/>
          <w:lang w:eastAsia="zh-CN"/>
        </w:rPr>
        <w:t xml:space="preserve">foreign </w:t>
      </w:r>
      <w:r w:rsidRPr="00AF1E26">
        <w:rPr>
          <w:rStyle w:val="Boxes"/>
          <w:highlight w:val="cyan"/>
          <w:lang w:eastAsia="zh-CN"/>
        </w:rPr>
        <w:t>investors</w:t>
      </w:r>
      <w:r w:rsidRPr="00AF1E26">
        <w:rPr>
          <w:rStyle w:val="AAAUNDERLINEKEYBOARD"/>
          <w:lang w:eastAsia="zh-CN"/>
        </w:rPr>
        <w:t xml:space="preserve"> would</w:t>
      </w:r>
      <w:r w:rsidRPr="00AF1E26">
        <w:rPr>
          <w:sz w:val="16"/>
          <w:lang w:eastAsia="zh-CN"/>
        </w:rPr>
        <w:t xml:space="preserve"> </w:t>
      </w:r>
      <w:proofErr w:type="gramStart"/>
      <w:r w:rsidRPr="00AF1E26">
        <w:rPr>
          <w:sz w:val="16"/>
          <w:lang w:eastAsia="zh-CN"/>
        </w:rPr>
        <w:t>swoop</w:t>
      </w:r>
      <w:proofErr w:type="gramEnd"/>
      <w:r w:rsidRPr="00AF1E26">
        <w:rPr>
          <w:sz w:val="16"/>
          <w:lang w:eastAsia="zh-CN"/>
        </w:rPr>
        <w:t xml:space="preserve"> in to </w:t>
      </w:r>
      <w:r w:rsidRPr="00AF1E26">
        <w:rPr>
          <w:rStyle w:val="Boxes"/>
          <w:highlight w:val="cyan"/>
          <w:lang w:eastAsia="zh-CN"/>
        </w:rPr>
        <w:t>purchase</w:t>
      </w:r>
      <w:r w:rsidRPr="00AF1E26">
        <w:rPr>
          <w:rStyle w:val="AAAUNDERLINEKEYBOARD"/>
          <w:highlight w:val="cyan"/>
          <w:lang w:eastAsia="zh-CN"/>
        </w:rPr>
        <w:t xml:space="preserve"> those</w:t>
      </w:r>
      <w:r w:rsidRPr="00AF1E26">
        <w:rPr>
          <w:sz w:val="16"/>
          <w:lang w:eastAsia="zh-CN"/>
        </w:rPr>
        <w:t xml:space="preserve"> assets, </w:t>
      </w:r>
      <w:r w:rsidRPr="00AF1E26">
        <w:rPr>
          <w:rStyle w:val="AAAUNDERLINEKEYBOARD"/>
          <w:highlight w:val="cyan"/>
          <w:lang w:eastAsia="zh-CN"/>
        </w:rPr>
        <w:t xml:space="preserve">putting them </w:t>
      </w:r>
      <w:r w:rsidRPr="00AF1E26">
        <w:rPr>
          <w:rStyle w:val="Boxes"/>
          <w:highlight w:val="cyan"/>
          <w:lang w:eastAsia="zh-CN"/>
        </w:rPr>
        <w:t>outside</w:t>
      </w:r>
      <w:r w:rsidRPr="00AF1E26">
        <w:rPr>
          <w:rStyle w:val="AAAUNDERLINEKEYBOARD"/>
          <w:highlight w:val="cyan"/>
          <w:lang w:eastAsia="zh-CN"/>
        </w:rPr>
        <w:t xml:space="preserve"> the</w:t>
      </w:r>
      <w:r w:rsidRPr="00AF1E26">
        <w:rPr>
          <w:rStyle w:val="AAAUNDERLINEKEYBOARD"/>
          <w:lang w:eastAsia="zh-CN"/>
        </w:rPr>
        <w:t xml:space="preserve"> reach of</w:t>
      </w:r>
      <w:r w:rsidRPr="00AF1E26">
        <w:rPr>
          <w:sz w:val="16"/>
          <w:lang w:eastAsia="zh-CN"/>
        </w:rPr>
        <w:t xml:space="preserve"> Warren’s </w:t>
      </w:r>
      <w:r w:rsidRPr="00AF1E26">
        <w:rPr>
          <w:rStyle w:val="AAAUNDERLINEKEYBOARD"/>
          <w:highlight w:val="cyan"/>
          <w:lang w:eastAsia="zh-CN"/>
        </w:rPr>
        <w:t>tax</w:t>
      </w:r>
      <w:r w:rsidRPr="00AF1E26">
        <w:rPr>
          <w:sz w:val="16"/>
          <w:lang w:eastAsia="zh-CN"/>
        </w:rPr>
        <w:t xml:space="preserve">. As evidenced by the Sonnabend story, </w:t>
      </w:r>
      <w:r w:rsidRPr="00AF1E26">
        <w:rPr>
          <w:rStyle w:val="AAAUNDERLINEKEYBOARD"/>
          <w:lang w:eastAsia="zh-CN"/>
        </w:rPr>
        <w:t>wealth taxes</w:t>
      </w:r>
      <w:r w:rsidRPr="00AF1E26">
        <w:rPr>
          <w:sz w:val="16"/>
          <w:lang w:eastAsia="zh-CN"/>
        </w:rPr>
        <w:t xml:space="preserve"> would </w:t>
      </w:r>
      <w:r w:rsidRPr="00AF1E26">
        <w:rPr>
          <w:rStyle w:val="AAAUNDERLINEKEYBOARD"/>
          <w:lang w:eastAsia="zh-CN"/>
        </w:rPr>
        <w:t xml:space="preserve">enrich </w:t>
      </w:r>
      <w:r w:rsidRPr="00AF1E26">
        <w:rPr>
          <w:rStyle w:val="Boxes"/>
          <w:lang w:eastAsia="zh-CN"/>
        </w:rPr>
        <w:t>foreign</w:t>
      </w:r>
      <w:r w:rsidRPr="00AF1E26">
        <w:rPr>
          <w:rStyle w:val="AAAUNDERLINEKEYBOARD"/>
          <w:lang w:eastAsia="zh-CN"/>
        </w:rPr>
        <w:t xml:space="preserve"> millionaires and billionaires</w:t>
      </w:r>
      <w:r w:rsidRPr="00AF1E26">
        <w:rPr>
          <w:sz w:val="16"/>
          <w:lang w:eastAsia="zh-CN"/>
        </w:rPr>
        <w:t xml:space="preserve"> at the expense of U.S. millionaires and billionaires.</w:t>
      </w:r>
    </w:p>
    <w:p w14:paraId="06E611D4" w14:textId="77777777" w:rsidR="004A1AB9" w:rsidRPr="00AF1E26" w:rsidRDefault="004A1AB9" w:rsidP="004A1AB9">
      <w:pPr>
        <w:rPr>
          <w:sz w:val="16"/>
          <w:lang w:eastAsia="zh-CN"/>
        </w:rPr>
      </w:pPr>
      <w:r w:rsidRPr="00AF1E26">
        <w:rPr>
          <w:sz w:val="16"/>
          <w:lang w:eastAsia="zh-CN"/>
        </w:rPr>
        <w:t xml:space="preserve">Much like the estate tax, the </w:t>
      </w:r>
      <w:r w:rsidRPr="00AF1E26">
        <w:rPr>
          <w:rStyle w:val="AAAUNDERLINEKEYBOARD"/>
          <w:highlight w:val="cyan"/>
          <w:lang w:eastAsia="zh-CN"/>
        </w:rPr>
        <w:t>notion</w:t>
      </w:r>
      <w:r w:rsidRPr="00AF1E26">
        <w:rPr>
          <w:rStyle w:val="AAAUNDERLINEKEYBOARD"/>
          <w:lang w:eastAsia="zh-CN"/>
        </w:rPr>
        <w:t xml:space="preserve"> that a </w:t>
      </w:r>
      <w:r w:rsidRPr="00AF1E26">
        <w:rPr>
          <w:rStyle w:val="AAAUNDERLINEKEYBOARD"/>
          <w:highlight w:val="cyan"/>
          <w:lang w:eastAsia="zh-CN"/>
        </w:rPr>
        <w:t xml:space="preserve">wealth tax </w:t>
      </w:r>
      <w:r w:rsidRPr="00AF1E26">
        <w:rPr>
          <w:rStyle w:val="Boxes"/>
          <w:highlight w:val="cyan"/>
          <w:lang w:eastAsia="zh-CN"/>
        </w:rPr>
        <w:t>addresses</w:t>
      </w:r>
      <w:r w:rsidRPr="00AF1E26">
        <w:rPr>
          <w:rStyle w:val="AAAUNDERLINEKEYBOARD"/>
          <w:highlight w:val="cyan"/>
          <w:lang w:eastAsia="zh-CN"/>
        </w:rPr>
        <w:t xml:space="preserve"> inequality is</w:t>
      </w:r>
      <w:r w:rsidRPr="00AF1E26">
        <w:rPr>
          <w:rStyle w:val="AAAUNDERLINEKEYBOARD"/>
          <w:lang w:eastAsia="zh-CN"/>
        </w:rPr>
        <w:t xml:space="preserve"> an </w:t>
      </w:r>
      <w:r w:rsidRPr="00AF1E26">
        <w:rPr>
          <w:rStyle w:val="Boxes"/>
          <w:highlight w:val="cyan"/>
          <w:lang w:eastAsia="zh-CN"/>
        </w:rPr>
        <w:t>illusion</w:t>
      </w:r>
      <w:r w:rsidRPr="00AF1E26">
        <w:rPr>
          <w:sz w:val="16"/>
          <w:lang w:eastAsia="zh-CN"/>
        </w:rPr>
        <w:t xml:space="preserve">. </w:t>
      </w:r>
      <w:proofErr w:type="gramStart"/>
      <w:r w:rsidRPr="00AF1E26">
        <w:rPr>
          <w:sz w:val="16"/>
          <w:lang w:eastAsia="zh-CN"/>
        </w:rPr>
        <w:t>In reality, these</w:t>
      </w:r>
      <w:proofErr w:type="gramEnd"/>
      <w:r w:rsidRPr="00AF1E26">
        <w:rPr>
          <w:sz w:val="16"/>
          <w:lang w:eastAsia="zh-CN"/>
        </w:rPr>
        <w:t xml:space="preserve"> </w:t>
      </w:r>
      <w:r w:rsidRPr="00AF1E26">
        <w:rPr>
          <w:rStyle w:val="AAAUNDERLINEKEYBOARD"/>
          <w:lang w:eastAsia="zh-CN"/>
        </w:rPr>
        <w:t xml:space="preserve">taxes </w:t>
      </w:r>
      <w:r w:rsidRPr="00AF1E26">
        <w:rPr>
          <w:rStyle w:val="AAAUNDERLINEKEYBOARD"/>
          <w:highlight w:val="cyan"/>
          <w:lang w:eastAsia="zh-CN"/>
        </w:rPr>
        <w:t xml:space="preserve">cause a </w:t>
      </w:r>
      <w:r w:rsidRPr="00AF1E26">
        <w:rPr>
          <w:rStyle w:val="Boxes"/>
          <w:highlight w:val="cyan"/>
          <w:lang w:eastAsia="zh-CN"/>
        </w:rPr>
        <w:t>transfer</w:t>
      </w:r>
      <w:r w:rsidRPr="00AF1E26">
        <w:rPr>
          <w:rStyle w:val="AAAUNDERLINEKEYBOARD"/>
          <w:highlight w:val="cyan"/>
          <w:lang w:eastAsia="zh-CN"/>
        </w:rPr>
        <w:t xml:space="preserve"> of wealth</w:t>
      </w:r>
      <w:r w:rsidRPr="00AF1E26">
        <w:rPr>
          <w:sz w:val="16"/>
          <w:lang w:eastAsia="zh-CN"/>
        </w:rPr>
        <w:t xml:space="preserve"> among the rich </w:t>
      </w:r>
      <w:r w:rsidRPr="00AF1E26">
        <w:rPr>
          <w:rStyle w:val="AAAUNDERLINEKEYBOARD"/>
          <w:lang w:eastAsia="zh-CN"/>
        </w:rPr>
        <w:t xml:space="preserve">while the government </w:t>
      </w:r>
      <w:r w:rsidRPr="00AF1E26">
        <w:rPr>
          <w:rStyle w:val="Boxes"/>
          <w:lang w:eastAsia="zh-CN"/>
        </w:rPr>
        <w:t>skims</w:t>
      </w:r>
      <w:r w:rsidRPr="00AF1E26">
        <w:rPr>
          <w:rStyle w:val="AAAUNDERLINEKEYBOARD"/>
          <w:lang w:eastAsia="zh-CN"/>
        </w:rPr>
        <w:t xml:space="preserve"> a bit off the top</w:t>
      </w:r>
      <w:r w:rsidRPr="00AF1E26">
        <w:rPr>
          <w:sz w:val="16"/>
          <w:lang w:eastAsia="zh-CN"/>
        </w:rPr>
        <w:t xml:space="preserve"> from the transaction.</w:t>
      </w:r>
    </w:p>
    <w:p w14:paraId="4346B0A8" w14:textId="77777777" w:rsidR="004A1AB9" w:rsidRPr="00AF1E26" w:rsidRDefault="004A1AB9" w:rsidP="004A1AB9">
      <w:pPr>
        <w:rPr>
          <w:sz w:val="16"/>
          <w:lang w:eastAsia="zh-CN"/>
        </w:rPr>
      </w:pPr>
      <w:r w:rsidRPr="00AF1E26">
        <w:rPr>
          <w:sz w:val="16"/>
          <w:lang w:eastAsia="zh-CN"/>
        </w:rPr>
        <w:t>When the heirs to Jackie Onassis’s estate auctioned off pieces of “Camelot” to help pay their estate tax, the buyers were rich people like Marvin Shankin, publisher of Cigar Aficionado magazine, who bought JFK’s humidor. How was social justice served by the transfer of a humidor from one wealthy family to another?</w:t>
      </w:r>
    </w:p>
    <w:p w14:paraId="09F3F12E" w14:textId="77777777" w:rsidR="004A1AB9" w:rsidRPr="00AF1E26" w:rsidRDefault="004A1AB9" w:rsidP="004A1AB9">
      <w:pPr>
        <w:rPr>
          <w:sz w:val="16"/>
          <w:lang w:eastAsia="zh-CN"/>
        </w:rPr>
      </w:pPr>
      <w:r w:rsidRPr="00AF1E26">
        <w:rPr>
          <w:sz w:val="16"/>
          <w:lang w:eastAsia="zh-CN"/>
        </w:rPr>
        <w:t>President Biden says his goal is to get at the unrealized gains that are amassing in the portfolios of people like Elon Musk, Jeff Bezos, and Mark Zuckerberg. But wealth is like fame, here today and gone tomorrow. What about unrealized losses?</w:t>
      </w:r>
    </w:p>
    <w:p w14:paraId="6E782483" w14:textId="77777777" w:rsidR="004A1AB9" w:rsidRPr="00AF1E26" w:rsidRDefault="004A1AB9" w:rsidP="004A1AB9">
      <w:pPr>
        <w:rPr>
          <w:sz w:val="16"/>
          <w:lang w:eastAsia="zh-CN"/>
        </w:rPr>
      </w:pPr>
      <w:r w:rsidRPr="00AF1E26">
        <w:rPr>
          <w:sz w:val="16"/>
          <w:lang w:eastAsia="zh-CN"/>
        </w:rPr>
        <w:t xml:space="preserve">In 2022, when the stock market fell sharply, 10 of the world’s richest tech billionaires lost almost $500 billion combined—on paper. Musk lost $75.6 billion. Bezos lost $80.1 billion. Zuckerberg lost $90.9 billion. If those losses were allowed to offset future paper gains, it is unlikely many of these </w:t>
      </w:r>
      <w:proofErr w:type="gramStart"/>
      <w:r w:rsidRPr="00AF1E26">
        <w:rPr>
          <w:sz w:val="16"/>
          <w:lang w:eastAsia="zh-CN"/>
        </w:rPr>
        <w:t>superrich</w:t>
      </w:r>
      <w:proofErr w:type="gramEnd"/>
      <w:r w:rsidRPr="00AF1E26">
        <w:rPr>
          <w:sz w:val="16"/>
          <w:lang w:eastAsia="zh-CN"/>
        </w:rPr>
        <w:t xml:space="preserve"> would owe a wealth tax for years to come.</w:t>
      </w:r>
    </w:p>
    <w:p w14:paraId="121D9547" w14:textId="77777777" w:rsidR="004A1AB9" w:rsidRPr="00AF1E26" w:rsidRDefault="004A1AB9" w:rsidP="004A1AB9">
      <w:pPr>
        <w:rPr>
          <w:sz w:val="16"/>
          <w:lang w:eastAsia="zh-CN"/>
        </w:rPr>
      </w:pPr>
      <w:r w:rsidRPr="00AF1E26">
        <w:rPr>
          <w:rStyle w:val="AAAUNDERLINEKEYBOARD"/>
          <w:lang w:eastAsia="zh-CN"/>
        </w:rPr>
        <w:t>Under</w:t>
      </w:r>
      <w:r w:rsidRPr="00AF1E26">
        <w:rPr>
          <w:sz w:val="16"/>
          <w:lang w:eastAsia="zh-CN"/>
        </w:rPr>
        <w:t xml:space="preserve"> Biden’s </w:t>
      </w:r>
      <w:r w:rsidRPr="00AF1E26">
        <w:rPr>
          <w:rStyle w:val="Boxes"/>
          <w:lang w:eastAsia="zh-CN"/>
        </w:rPr>
        <w:t>wealth tax</w:t>
      </w:r>
      <w:r w:rsidRPr="00AF1E26">
        <w:rPr>
          <w:sz w:val="16"/>
          <w:lang w:eastAsia="zh-CN"/>
        </w:rPr>
        <w:t xml:space="preserve">, the </w:t>
      </w:r>
      <w:r w:rsidRPr="00AF1E26">
        <w:rPr>
          <w:rStyle w:val="AAAUNDERLINEKEYBOARD"/>
          <w:highlight w:val="cyan"/>
          <w:lang w:eastAsia="zh-CN"/>
        </w:rPr>
        <w:t>rich</w:t>
      </w:r>
      <w:r w:rsidRPr="00AF1E26">
        <w:rPr>
          <w:rStyle w:val="AAAUNDERLINEKEYBOARD"/>
          <w:lang w:eastAsia="zh-CN"/>
        </w:rPr>
        <w:t xml:space="preserve"> would</w:t>
      </w:r>
      <w:r w:rsidRPr="00AF1E26">
        <w:rPr>
          <w:sz w:val="16"/>
          <w:lang w:eastAsia="zh-CN"/>
        </w:rPr>
        <w:t xml:space="preserve"> have to </w:t>
      </w:r>
      <w:proofErr w:type="gramStart"/>
      <w:r w:rsidRPr="00AF1E26">
        <w:rPr>
          <w:rStyle w:val="Boxes"/>
          <w:highlight w:val="cyan"/>
          <w:lang w:eastAsia="zh-CN"/>
        </w:rPr>
        <w:t>report</w:t>
      </w:r>
      <w:proofErr w:type="gramEnd"/>
      <w:r w:rsidRPr="00AF1E26">
        <w:rPr>
          <w:rStyle w:val="AAAUNDERLINEKEYBOARD"/>
          <w:lang w:eastAsia="zh-CN"/>
        </w:rPr>
        <w:t xml:space="preserve"> the </w:t>
      </w:r>
      <w:r w:rsidRPr="00AF1E26">
        <w:rPr>
          <w:rStyle w:val="AAAUNDERLINEKEYBOARD"/>
          <w:highlight w:val="cyan"/>
          <w:lang w:eastAsia="zh-CN"/>
        </w:rPr>
        <w:t xml:space="preserve">value of </w:t>
      </w:r>
      <w:proofErr w:type="spellStart"/>
      <w:r w:rsidRPr="00AF1E26">
        <w:rPr>
          <w:rStyle w:val="AAAUNDERLINEKEYBOARD"/>
          <w:highlight w:val="cyan"/>
          <w:lang w:eastAsia="zh-CN"/>
        </w:rPr>
        <w:t>nontradeable</w:t>
      </w:r>
      <w:proofErr w:type="spellEnd"/>
      <w:r w:rsidRPr="00AF1E26">
        <w:rPr>
          <w:rStyle w:val="AAAUNDERLINEKEYBOARD"/>
          <w:highlight w:val="cyan"/>
          <w:lang w:eastAsia="zh-CN"/>
        </w:rPr>
        <w:t xml:space="preserve"> </w:t>
      </w:r>
      <w:r w:rsidRPr="00AF1E26">
        <w:rPr>
          <w:rStyle w:val="Boxes"/>
          <w:highlight w:val="cyan"/>
          <w:lang w:eastAsia="zh-CN"/>
        </w:rPr>
        <w:t>assets</w:t>
      </w:r>
      <w:r w:rsidRPr="00AF1E26">
        <w:rPr>
          <w:sz w:val="16"/>
          <w:lang w:eastAsia="zh-CN"/>
        </w:rPr>
        <w:t xml:space="preserve"> on an annual basis. Estate tax experience shows this </w:t>
      </w:r>
      <w:r w:rsidRPr="00AF1E26">
        <w:rPr>
          <w:rStyle w:val="AAAUNDERLINEKEYBOARD"/>
          <w:lang w:eastAsia="zh-CN"/>
        </w:rPr>
        <w:t xml:space="preserve">will </w:t>
      </w:r>
      <w:r w:rsidRPr="00AF1E26">
        <w:rPr>
          <w:rStyle w:val="Boxes"/>
          <w:highlight w:val="cyan"/>
          <w:lang w:eastAsia="zh-CN"/>
        </w:rPr>
        <w:t>set off</w:t>
      </w:r>
      <w:r w:rsidRPr="00AF1E26">
        <w:rPr>
          <w:rStyle w:val="AAAUNDERLINEKEYBOARD"/>
          <w:highlight w:val="cyan"/>
          <w:lang w:eastAsia="zh-CN"/>
        </w:rPr>
        <w:t xml:space="preserve"> years of litigation</w:t>
      </w:r>
      <w:r w:rsidRPr="00AF1E26">
        <w:rPr>
          <w:sz w:val="16"/>
          <w:lang w:eastAsia="zh-CN"/>
        </w:rPr>
        <w:t xml:space="preserve"> over the value of art and other hard-to-value assets. Michael Jackson’s estate was in litigation with the IRS for 12 years over the value of his name and assets. Prince’s estate took a mere six years to settle.</w:t>
      </w:r>
    </w:p>
    <w:p w14:paraId="13F476A0" w14:textId="77777777" w:rsidR="004A1AB9" w:rsidRDefault="004A1AB9" w:rsidP="004A1AB9">
      <w:pPr>
        <w:rPr>
          <w:sz w:val="16"/>
          <w:lang w:eastAsia="zh-CN"/>
        </w:rPr>
      </w:pPr>
      <w:r w:rsidRPr="00AF1E26">
        <w:rPr>
          <w:sz w:val="16"/>
          <w:lang w:eastAsia="zh-CN"/>
        </w:rPr>
        <w:t xml:space="preserve">Progressives will never define what they mean by “fair share,” but a </w:t>
      </w:r>
      <w:r w:rsidRPr="00AF1E26">
        <w:rPr>
          <w:rStyle w:val="AAAUNDERLINEKEYBOARD"/>
          <w:lang w:eastAsia="zh-CN"/>
        </w:rPr>
        <w:t>wealth tax is</w:t>
      </w:r>
      <w:r w:rsidRPr="00AF1E26">
        <w:rPr>
          <w:sz w:val="16"/>
          <w:lang w:eastAsia="zh-CN"/>
        </w:rPr>
        <w:t xml:space="preserve"> arguably </w:t>
      </w:r>
      <w:r w:rsidRPr="00AF1E26">
        <w:rPr>
          <w:rStyle w:val="AAAUNDERLINEKEYBOARD"/>
          <w:lang w:eastAsia="zh-CN"/>
        </w:rPr>
        <w:t xml:space="preserve">the </w:t>
      </w:r>
      <w:r w:rsidRPr="00AF1E26">
        <w:rPr>
          <w:rStyle w:val="Boxes"/>
          <w:lang w:eastAsia="zh-CN"/>
        </w:rPr>
        <w:t>worst possible</w:t>
      </w:r>
      <w:r w:rsidRPr="00AF1E26">
        <w:rPr>
          <w:rStyle w:val="AAAUNDERLINEKEYBOARD"/>
          <w:lang w:eastAsia="zh-CN"/>
        </w:rPr>
        <w:t xml:space="preserve"> tool</w:t>
      </w:r>
      <w:r w:rsidRPr="00AF1E26">
        <w:rPr>
          <w:sz w:val="16"/>
          <w:lang w:eastAsia="zh-CN"/>
        </w:rPr>
        <w:t xml:space="preserve"> to get the rich to pay it.</w:t>
      </w:r>
    </w:p>
    <w:p w14:paraId="24778396" w14:textId="77777777" w:rsidR="004A1AB9" w:rsidRDefault="004A1AB9" w:rsidP="004A1AB9">
      <w:pPr>
        <w:pStyle w:val="Heading4"/>
        <w:rPr>
          <w:lang w:eastAsia="zh-CN"/>
        </w:rPr>
      </w:pPr>
      <w:r>
        <w:rPr>
          <w:lang w:eastAsia="zh-CN"/>
        </w:rPr>
        <w:t xml:space="preserve">IRS enforcement will be </w:t>
      </w:r>
      <w:r>
        <w:rPr>
          <w:u w:val="single"/>
          <w:lang w:eastAsia="zh-CN"/>
        </w:rPr>
        <w:t>deleted</w:t>
      </w:r>
      <w:r>
        <w:rPr>
          <w:lang w:eastAsia="zh-CN"/>
        </w:rPr>
        <w:t xml:space="preserve">. </w:t>
      </w:r>
    </w:p>
    <w:p w14:paraId="17FFD275" w14:textId="77777777" w:rsidR="004A1AB9" w:rsidRPr="00695AB0" w:rsidRDefault="004A1AB9" w:rsidP="004A1AB9">
      <w:pPr>
        <w:rPr>
          <w:lang w:eastAsia="zh-CN"/>
        </w:rPr>
      </w:pPr>
      <w:r w:rsidRPr="00CC6CEC">
        <w:rPr>
          <w:rStyle w:val="Style13ptBold"/>
        </w:rPr>
        <w:t>ATF ’23</w:t>
      </w:r>
      <w:r>
        <w:rPr>
          <w:lang w:eastAsia="zh-CN"/>
        </w:rPr>
        <w:t xml:space="preserve"> [Americans for Tax Fairness; September 29; </w:t>
      </w:r>
      <w:r w:rsidRPr="00671B2A">
        <w:rPr>
          <w:lang w:eastAsia="zh-CN"/>
        </w:rPr>
        <w:t>US political advocacy group based in Clearwater, Florida</w:t>
      </w:r>
      <w:r>
        <w:rPr>
          <w:lang w:eastAsia="zh-CN"/>
        </w:rPr>
        <w:t>; Americans for Tax Fairness, “</w:t>
      </w:r>
      <w:r w:rsidRPr="00D52F0A">
        <w:rPr>
          <w:lang w:eastAsia="zh-CN"/>
        </w:rPr>
        <w:t>New Analysis Shows Trump-Era IRS Audited Low-Income Workers at a Higher Rate Than Millionaires</w:t>
      </w:r>
      <w:r>
        <w:rPr>
          <w:lang w:eastAsia="zh-CN"/>
        </w:rPr>
        <w:t xml:space="preserve">,” </w:t>
      </w:r>
      <w:r w:rsidRPr="00695AB0">
        <w:rPr>
          <w:lang w:eastAsia="zh-CN"/>
        </w:rPr>
        <w:t>https://americansfortaxfairness.org/new-analysis-shows-trump-era-irs-audited-low-income-workers-higher-rate-millionaires/</w:t>
      </w:r>
      <w:r>
        <w:rPr>
          <w:lang w:eastAsia="zh-CN"/>
        </w:rPr>
        <w:t>]</w:t>
      </w:r>
    </w:p>
    <w:p w14:paraId="4C39987D" w14:textId="77777777" w:rsidR="004A1AB9" w:rsidRPr="00BE2EBA" w:rsidRDefault="004A1AB9" w:rsidP="004A1AB9">
      <w:pPr>
        <w:rPr>
          <w:sz w:val="16"/>
          <w:lang w:eastAsia="zh-CN"/>
        </w:rPr>
      </w:pPr>
      <w:r w:rsidRPr="00BE2EBA">
        <w:rPr>
          <w:sz w:val="16"/>
          <w:lang w:eastAsia="zh-CN"/>
        </w:rPr>
        <w:t xml:space="preserve">House </w:t>
      </w:r>
      <w:r w:rsidRPr="007E4D64">
        <w:rPr>
          <w:rStyle w:val="Boxes"/>
          <w:highlight w:val="cyan"/>
          <w:lang w:eastAsia="zh-CN"/>
        </w:rPr>
        <w:t>Republicans’</w:t>
      </w:r>
      <w:r w:rsidRPr="00E734C0">
        <w:rPr>
          <w:rStyle w:val="AAAUNDERLINEKEYBOARD"/>
          <w:lang w:eastAsia="zh-CN"/>
        </w:rPr>
        <w:t xml:space="preserve"> efforts to </w:t>
      </w:r>
      <w:r w:rsidRPr="00A96BCA">
        <w:rPr>
          <w:rStyle w:val="Boxes"/>
          <w:highlight w:val="cyan"/>
          <w:lang w:eastAsia="zh-CN"/>
        </w:rPr>
        <w:t>cut</w:t>
      </w:r>
      <w:r w:rsidRPr="00A96BCA">
        <w:rPr>
          <w:rStyle w:val="AAAUNDERLINEKEYBOARD"/>
          <w:highlight w:val="cyan"/>
          <w:lang w:eastAsia="zh-CN"/>
        </w:rPr>
        <w:t xml:space="preserve"> IRS funding</w:t>
      </w:r>
      <w:r w:rsidRPr="00BE2EBA">
        <w:rPr>
          <w:sz w:val="16"/>
          <w:lang w:eastAsia="zh-CN"/>
        </w:rPr>
        <w:t xml:space="preserve"> also </w:t>
      </w:r>
      <w:r w:rsidRPr="00E734C0">
        <w:rPr>
          <w:rStyle w:val="AAAUNDERLINEKEYBOARD"/>
          <w:lang w:eastAsia="zh-CN"/>
        </w:rPr>
        <w:t xml:space="preserve">would </w:t>
      </w:r>
      <w:r w:rsidRPr="006E6EF7">
        <w:rPr>
          <w:rStyle w:val="Boxes"/>
          <w:highlight w:val="cyan"/>
          <w:lang w:eastAsia="zh-CN"/>
        </w:rPr>
        <w:t>widen</w:t>
      </w:r>
      <w:r w:rsidRPr="006E6EF7">
        <w:rPr>
          <w:rStyle w:val="AAAUNDERLINEKEYBOARD"/>
          <w:highlight w:val="cyan"/>
          <w:lang w:eastAsia="zh-CN"/>
        </w:rPr>
        <w:t xml:space="preserve"> the deficit</w:t>
      </w:r>
      <w:r w:rsidRPr="00BE2EBA">
        <w:rPr>
          <w:sz w:val="16"/>
          <w:lang w:eastAsia="zh-CN"/>
        </w:rPr>
        <w:t xml:space="preserve"> they claim to care about. Earlier this year, when House Republicans first attempted to slash a similar amount of IRS funding, the Congressional Budget Office reported that such a </w:t>
      </w:r>
      <w:r w:rsidRPr="00857704">
        <w:rPr>
          <w:rStyle w:val="AAAUNDERLINEKEYBOARD"/>
          <w:lang w:eastAsia="zh-CN"/>
        </w:rPr>
        <w:t xml:space="preserve">move would </w:t>
      </w:r>
      <w:r w:rsidRPr="005E2950">
        <w:rPr>
          <w:rStyle w:val="Boxes"/>
          <w:highlight w:val="cyan"/>
          <w:lang w:eastAsia="zh-CN"/>
        </w:rPr>
        <w:t>reduce</w:t>
      </w:r>
      <w:r w:rsidRPr="00857704">
        <w:rPr>
          <w:rStyle w:val="AAAUNDERLINEKEYBOARD"/>
          <w:lang w:eastAsia="zh-CN"/>
        </w:rPr>
        <w:t xml:space="preserve"> federal </w:t>
      </w:r>
      <w:r w:rsidRPr="005E2950">
        <w:rPr>
          <w:rStyle w:val="AAAUNDERLINEKEYBOARD"/>
          <w:highlight w:val="cyan"/>
          <w:lang w:eastAsia="zh-CN"/>
        </w:rPr>
        <w:t>revenue</w:t>
      </w:r>
      <w:r w:rsidRPr="00857704">
        <w:rPr>
          <w:rStyle w:val="AAAUNDERLINEKEYBOARD"/>
          <w:lang w:eastAsia="zh-CN"/>
        </w:rPr>
        <w:t xml:space="preserve"> by </w:t>
      </w:r>
      <w:r w:rsidRPr="00B818FA">
        <w:rPr>
          <w:rStyle w:val="Boxes"/>
          <w:lang w:eastAsia="zh-CN"/>
        </w:rPr>
        <w:t>$186 billion</w:t>
      </w:r>
      <w:r w:rsidRPr="00BE2EBA">
        <w:rPr>
          <w:sz w:val="16"/>
          <w:lang w:eastAsia="zh-CN"/>
        </w:rPr>
        <w:t xml:space="preserve"> over the next decade </w:t>
      </w:r>
      <w:r w:rsidRPr="00745A65">
        <w:rPr>
          <w:rStyle w:val="AAAUNDERLINEKEYBOARD"/>
          <w:highlight w:val="cyan"/>
          <w:lang w:eastAsia="zh-CN"/>
        </w:rPr>
        <w:t xml:space="preserve">since the </w:t>
      </w:r>
      <w:r w:rsidRPr="00745A65">
        <w:rPr>
          <w:rStyle w:val="Boxes"/>
          <w:highlight w:val="cyan"/>
          <w:lang w:eastAsia="zh-CN"/>
        </w:rPr>
        <w:t>IRS</w:t>
      </w:r>
      <w:r w:rsidRPr="00857704">
        <w:rPr>
          <w:rStyle w:val="AAAUNDERLINEKEYBOARD"/>
          <w:lang w:eastAsia="zh-CN"/>
        </w:rPr>
        <w:t xml:space="preserve"> would have the </w:t>
      </w:r>
      <w:r w:rsidRPr="00B818FA">
        <w:rPr>
          <w:rStyle w:val="Boxes"/>
          <w:lang w:eastAsia="zh-CN"/>
        </w:rPr>
        <w:t>ability</w:t>
      </w:r>
      <w:r w:rsidRPr="00857704">
        <w:rPr>
          <w:rStyle w:val="AAAUNDERLINEKEYBOARD"/>
          <w:lang w:eastAsia="zh-CN"/>
        </w:rPr>
        <w:t xml:space="preserve"> to </w:t>
      </w:r>
      <w:r w:rsidRPr="004459AF">
        <w:rPr>
          <w:rStyle w:val="AAAUNDERLINEKEYBOARD"/>
          <w:highlight w:val="cyan"/>
          <w:lang w:eastAsia="zh-CN"/>
        </w:rPr>
        <w:t xml:space="preserve">recover less revenue from </w:t>
      </w:r>
      <w:r w:rsidRPr="004459AF">
        <w:rPr>
          <w:rStyle w:val="Boxes"/>
          <w:highlight w:val="cyan"/>
          <w:lang w:eastAsia="zh-CN"/>
        </w:rPr>
        <w:t>wealthy</w:t>
      </w:r>
      <w:r w:rsidRPr="00857704">
        <w:rPr>
          <w:rStyle w:val="AAAUNDERLINEKEYBOARD"/>
          <w:lang w:eastAsia="zh-CN"/>
        </w:rPr>
        <w:t xml:space="preserve"> tax </w:t>
      </w:r>
      <w:r w:rsidRPr="004459AF">
        <w:rPr>
          <w:rStyle w:val="AAAUNDERLINEKEYBOARD"/>
          <w:highlight w:val="cyan"/>
          <w:lang w:eastAsia="zh-CN"/>
        </w:rPr>
        <w:t>cheats</w:t>
      </w:r>
      <w:r w:rsidRPr="00BE2EBA">
        <w:rPr>
          <w:sz w:val="16"/>
          <w:lang w:eastAsia="zh-CN"/>
        </w:rPr>
        <w:t>. Giving free rein to wealthy tax cheats is also bad politics, based on ATF’s compilation of polling results. American voters consistently support enhanced funding for the IRS to crack down on tax evasion by big corporations and their uber-wealthy stockholders.</w:t>
      </w:r>
    </w:p>
    <w:p w14:paraId="0029C0D3" w14:textId="77777777" w:rsidR="004A1AB9" w:rsidRDefault="004A1AB9" w:rsidP="004A1AB9">
      <w:pPr>
        <w:pStyle w:val="Heading3"/>
      </w:pPr>
      <w:proofErr w:type="spellStart"/>
      <w:r>
        <w:t>Anti Trust</w:t>
      </w:r>
      <w:proofErr w:type="spellEnd"/>
      <w:r>
        <w:t xml:space="preserve"> DA</w:t>
      </w:r>
    </w:p>
    <w:p w14:paraId="5CD6FF9F" w14:textId="77777777" w:rsidR="004A1AB9" w:rsidRDefault="004A1AB9" w:rsidP="004A1AB9">
      <w:pPr>
        <w:pStyle w:val="Heading4"/>
      </w:pPr>
      <w:bookmarkStart w:id="13" w:name="_Hlk208165238"/>
      <w:r>
        <w:t>Antitrust is impotent now.</w:t>
      </w:r>
    </w:p>
    <w:p w14:paraId="3F194D9B" w14:textId="77777777" w:rsidR="004A1AB9" w:rsidRPr="008769FA" w:rsidRDefault="004A1AB9" w:rsidP="004A1AB9">
      <w:r w:rsidRPr="008769FA">
        <w:rPr>
          <w:rStyle w:val="Style13ptBold"/>
        </w:rPr>
        <w:t>Stucke ’23</w:t>
      </w:r>
      <w:r>
        <w:t xml:space="preserve"> [Maurice; July; Douglas A. Blaze Distinguished Professor of Law, University of Tennessee College of Law; Journal of Antitrust Enforcement, “The Good, the Bad, and the Ugly of US Antitrust,” vol. 11]</w:t>
      </w:r>
      <w:proofErr w:type="gramStart"/>
      <w:r>
        <w:t>’;</w:t>
      </w:r>
      <w:proofErr w:type="gramEnd"/>
      <w:r>
        <w:t xml:space="preserve"> </w:t>
      </w:r>
    </w:p>
    <w:p w14:paraId="48C3092D" w14:textId="77777777" w:rsidR="004A1AB9" w:rsidRPr="008769FA" w:rsidRDefault="004A1AB9" w:rsidP="004A1AB9">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w:t>
      </w:r>
      <w:proofErr w:type="gramStart"/>
      <w:r w:rsidRPr="008769FA">
        <w:rPr>
          <w:sz w:val="16"/>
        </w:rPr>
        <w:t>FTC) ‘</w:t>
      </w:r>
      <w:proofErr w:type="gramEnd"/>
      <w:r w:rsidRPr="008769FA">
        <w:rPr>
          <w:sz w:val="16"/>
        </w:rPr>
        <w:t>to enforce the antitrust laws vigorously and recognizes that the law allows them to challenge prior bad mergers that past Administrations did not previously challenge’.2</w:t>
      </w:r>
    </w:p>
    <w:p w14:paraId="7D43E354" w14:textId="77777777" w:rsidR="004A1AB9" w:rsidRPr="008769FA" w:rsidRDefault="004A1AB9" w:rsidP="004A1AB9">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30750182" w14:textId="77777777" w:rsidR="004A1AB9" w:rsidRPr="008769FA" w:rsidRDefault="004A1AB9" w:rsidP="004A1AB9">
      <w:pPr>
        <w:rPr>
          <w:sz w:val="16"/>
        </w:rPr>
      </w:pPr>
      <w:r w:rsidRPr="008769FA">
        <w:rPr>
          <w:sz w:val="16"/>
        </w:rPr>
        <w:t xml:space="preserve">‘When it comes to </w:t>
      </w:r>
      <w:proofErr w:type="gramStart"/>
      <w:r w:rsidRPr="008769FA">
        <w:rPr>
          <w:sz w:val="16"/>
        </w:rPr>
        <w:t>monopolization’,</w:t>
      </w:r>
      <w:proofErr w:type="gramEnd"/>
      <w:r w:rsidRPr="008769FA">
        <w:rPr>
          <w:sz w:val="16"/>
        </w:rPr>
        <w:t xml:space="preserve"> the head of the DOJ’s Antitrust Division Jonathan Kanter noted in </w:t>
      </w:r>
      <w:proofErr w:type="gramStart"/>
      <w:r w:rsidRPr="008769FA">
        <w:rPr>
          <w:sz w:val="16"/>
        </w:rPr>
        <w:t>2023, ‘</w:t>
      </w:r>
      <w:proofErr w:type="gramEnd"/>
      <w:r w:rsidRPr="008769FA">
        <w:rPr>
          <w:sz w:val="16"/>
        </w:rPr>
        <w:t xml:space="preserve">we have more active litigation and investigations than several prior decades </w:t>
      </w:r>
      <w:proofErr w:type="gramStart"/>
      <w:r w:rsidRPr="008769FA">
        <w:rPr>
          <w:sz w:val="16"/>
        </w:rPr>
        <w:t>combined.’</w:t>
      </w:r>
      <w:proofErr w:type="gramEnd"/>
      <w:r w:rsidRPr="008769FA">
        <w:rPr>
          <w:sz w:val="16"/>
        </w:rPr>
        <w:t>6</w:t>
      </w:r>
    </w:p>
    <w:p w14:paraId="13C79299" w14:textId="77777777" w:rsidR="004A1AB9" w:rsidRPr="008769FA" w:rsidRDefault="004A1AB9" w:rsidP="004A1AB9">
      <w:pPr>
        <w:rPr>
          <w:sz w:val="16"/>
        </w:rPr>
      </w:pPr>
      <w:r w:rsidRPr="008769FA">
        <w:rPr>
          <w:sz w:val="16"/>
        </w:rPr>
        <w:t xml:space="preserve">Indeed, as federal and state antitrust enforcement has rejuvenated, some Wall Street leaders have soured on President Biden. As the Wall Street Journal </w:t>
      </w:r>
      <w:proofErr w:type="gramStart"/>
      <w:r w:rsidRPr="008769FA">
        <w:rPr>
          <w:sz w:val="16"/>
        </w:rPr>
        <w:t>reported, ‘</w:t>
      </w:r>
      <w:proofErr w:type="gramEnd"/>
      <w:r w:rsidRPr="008769FA">
        <w:rPr>
          <w:sz w:val="16"/>
        </w:rPr>
        <w:t>his aggressive stance on antitrust enforcement has turned off potential backers whose profits depend on a healthy supply of corporate deals’.7</w:t>
      </w:r>
    </w:p>
    <w:p w14:paraId="6A4FBE2A" w14:textId="77777777" w:rsidR="004A1AB9" w:rsidRPr="008769FA" w:rsidRDefault="004A1AB9" w:rsidP="004A1AB9">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most notably in seeking to rein in the data-</w:t>
      </w:r>
      <w:proofErr w:type="spellStart"/>
      <w:r w:rsidRPr="008769FA">
        <w:rPr>
          <w:sz w:val="16"/>
        </w:rPr>
        <w:t>opolies</w:t>
      </w:r>
      <w:proofErr w:type="spellEnd"/>
      <w:r w:rsidRPr="008769FA">
        <w:rPr>
          <w:sz w:val="16"/>
        </w:rPr>
        <w:t xml:space="preserve">’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w:t>
      </w:r>
      <w:proofErr w:type="spellStart"/>
      <w:r w:rsidRPr="008769FA">
        <w:rPr>
          <w:sz w:val="16"/>
        </w:rPr>
        <w:t>ederal</w:t>
      </w:r>
      <w:proofErr w:type="spellEnd"/>
      <w:r w:rsidRPr="008769FA">
        <w:rPr>
          <w:sz w:val="16"/>
        </w:rPr>
        <w:t xml:space="preserve">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103F2F25" w14:textId="77777777" w:rsidR="004A1AB9" w:rsidRDefault="004A1AB9" w:rsidP="004A1AB9">
      <w:pPr>
        <w:pStyle w:val="Heading4"/>
      </w:pPr>
      <w:bookmarkStart w:id="14" w:name="_Hlk208167886"/>
      <w:r>
        <w:t xml:space="preserve">Labor boycott rulings don’t spill over. </w:t>
      </w:r>
    </w:p>
    <w:p w14:paraId="630068C5" w14:textId="77777777" w:rsidR="004A1AB9" w:rsidRPr="00026BE3" w:rsidRDefault="004A1AB9" w:rsidP="004A1AB9">
      <w:r w:rsidRPr="00E90729">
        <w:rPr>
          <w:rStyle w:val="Style13ptBold"/>
        </w:rPr>
        <w:t>Lee ’13</w:t>
      </w:r>
      <w:r>
        <w:t xml:space="preserve"> [Theresa J; </w:t>
      </w:r>
      <w:proofErr w:type="gramStart"/>
      <w:r>
        <w:t>2013;  Associate</w:t>
      </w:r>
      <w:proofErr w:type="gramEnd"/>
      <w:r>
        <w:t xml:space="preserve"> Research Scholar in Law, San Francisco Affirmative Litigation Project Fellow, and Lecturer in Law, Yale Law School, J.D.; West Virginia Law Review, “Democratizing the Economic Sphere: A Case for the Political Boycott,” vol. 115]</w:t>
      </w:r>
    </w:p>
    <w:p w14:paraId="21C02E9A" w14:textId="77777777" w:rsidR="004A1AB9" w:rsidRPr="00E90729" w:rsidRDefault="004A1AB9" w:rsidP="004A1AB9">
      <w:pPr>
        <w:rPr>
          <w:sz w:val="16"/>
        </w:rPr>
      </w:pPr>
      <w:r w:rsidRPr="00E90729">
        <w:rPr>
          <w:sz w:val="16"/>
        </w:rPr>
        <w:t xml:space="preserve">The </w:t>
      </w:r>
      <w:r w:rsidRPr="001854CC">
        <w:rPr>
          <w:rStyle w:val="Emphasis"/>
          <w:highlight w:val="cyan"/>
        </w:rPr>
        <w:t>field</w:t>
      </w:r>
      <w:r w:rsidRPr="001854CC">
        <w:rPr>
          <w:rStyle w:val="StyleUnderline"/>
          <w:highlight w:val="cyan"/>
        </w:rPr>
        <w:t xml:space="preserve"> of </w:t>
      </w:r>
      <w:r w:rsidRPr="001854CC">
        <w:rPr>
          <w:rStyle w:val="Emphasis"/>
          <w:highlight w:val="cyan"/>
        </w:rPr>
        <w:t>labor</w:t>
      </w:r>
      <w:r w:rsidRPr="001854CC">
        <w:rPr>
          <w:rStyle w:val="StyleUnderline"/>
          <w:highlight w:val="cyan"/>
        </w:rPr>
        <w:t xml:space="preserve"> law is one occupied by an </w:t>
      </w:r>
      <w:r w:rsidRPr="001854CC">
        <w:rPr>
          <w:rStyle w:val="Emphasis"/>
          <w:highlight w:val="cyan"/>
        </w:rPr>
        <w:t>overarching</w:t>
      </w:r>
      <w:r w:rsidRPr="001854CC">
        <w:rPr>
          <w:rStyle w:val="StyleUnderline"/>
          <w:highlight w:val="cyan"/>
        </w:rPr>
        <w:t xml:space="preserve"> federal </w:t>
      </w:r>
      <w:r w:rsidRPr="001854CC">
        <w:rPr>
          <w:rStyle w:val="Emphasis"/>
          <w:highlight w:val="cyan"/>
        </w:rPr>
        <w:t>regulatory regime</w:t>
      </w:r>
      <w:r w:rsidRPr="00E90729">
        <w:rPr>
          <w:sz w:val="16"/>
        </w:rPr>
        <w:t xml:space="preserve">; on these grounds, this Article does not include labor boycotts in its analysis. The labor movement serves as the historical backdrop for many people's conceptions of boycotts and picketing, and much of this is viewed as part of a contentious history, with boycotts in the nineteenth century seen as wholly illegal, considering "[t]he bare assertion of such a right [as] </w:t>
      </w:r>
      <w:proofErr w:type="spellStart"/>
      <w:r w:rsidRPr="00E90729">
        <w:rPr>
          <w:sz w:val="16"/>
        </w:rPr>
        <w:t>startlin</w:t>
      </w:r>
      <w:proofErr w:type="spellEnd"/>
      <w:r w:rsidRPr="00E90729">
        <w:rPr>
          <w:sz w:val="16"/>
        </w:rPr>
        <w:t xml:space="preserve"> ." 211 However, with the passage of the National Labor Relations Act in 1935,21 the </w:t>
      </w:r>
      <w:r w:rsidRPr="00E90729">
        <w:rPr>
          <w:rStyle w:val="StyleUnderline"/>
        </w:rPr>
        <w:t xml:space="preserve">federal government </w:t>
      </w:r>
      <w:r w:rsidRPr="001854CC">
        <w:rPr>
          <w:rStyle w:val="Emphasis"/>
          <w:highlight w:val="cyan"/>
        </w:rPr>
        <w:t>established</w:t>
      </w:r>
      <w:r w:rsidRPr="00E90729">
        <w:rPr>
          <w:rStyle w:val="StyleUnderline"/>
        </w:rPr>
        <w:t xml:space="preserve"> a set of </w:t>
      </w:r>
      <w:r w:rsidRPr="001854CC">
        <w:rPr>
          <w:rStyle w:val="Emphasis"/>
          <w:highlight w:val="cyan"/>
        </w:rPr>
        <w:t>rules</w:t>
      </w:r>
      <w:r w:rsidRPr="00E90729">
        <w:rPr>
          <w:rStyle w:val="StyleUnderline"/>
        </w:rPr>
        <w:t xml:space="preserve"> governing conflicts between labor and management. The</w:t>
      </w:r>
      <w:r w:rsidRPr="00E90729">
        <w:rPr>
          <w:sz w:val="16"/>
        </w:rPr>
        <w:t xml:space="preserve"> </w:t>
      </w:r>
      <w:r w:rsidRPr="001854CC">
        <w:rPr>
          <w:rStyle w:val="Emphasis"/>
          <w:highlight w:val="cyan"/>
        </w:rPr>
        <w:t>federal</w:t>
      </w:r>
      <w:r w:rsidRPr="00E90729">
        <w:rPr>
          <w:rStyle w:val="StyleUnderline"/>
        </w:rPr>
        <w:t xml:space="preserve"> statutory </w:t>
      </w:r>
      <w:r w:rsidRPr="001854CC">
        <w:rPr>
          <w:rStyle w:val="Emphasis"/>
          <w:highlight w:val="cyan"/>
        </w:rPr>
        <w:t>framework</w:t>
      </w:r>
      <w:r w:rsidRPr="00E90729">
        <w:rPr>
          <w:rStyle w:val="StyleUnderline"/>
        </w:rPr>
        <w:t xml:space="preserve"> has </w:t>
      </w:r>
      <w:r w:rsidRPr="001854CC">
        <w:rPr>
          <w:rStyle w:val="Emphasis"/>
          <w:highlight w:val="cyan"/>
        </w:rPr>
        <w:t>filled</w:t>
      </w:r>
      <w:r w:rsidRPr="00E90729">
        <w:rPr>
          <w:rStyle w:val="StyleUnderline"/>
        </w:rPr>
        <w:t xml:space="preserve"> the </w:t>
      </w:r>
      <w:r w:rsidRPr="001854CC">
        <w:rPr>
          <w:rStyle w:val="Emphasis"/>
          <w:highlight w:val="cyan"/>
        </w:rPr>
        <w:t>field</w:t>
      </w:r>
      <w:r w:rsidRPr="001854CC">
        <w:rPr>
          <w:rStyle w:val="StyleUnderline"/>
          <w:highlight w:val="cyan"/>
        </w:rPr>
        <w:t xml:space="preserve"> of </w:t>
      </w:r>
      <w:r w:rsidRPr="001854CC">
        <w:rPr>
          <w:rStyle w:val="Emphasis"/>
          <w:highlight w:val="cyan"/>
        </w:rPr>
        <w:t>labor regulation</w:t>
      </w:r>
      <w:r w:rsidRPr="00E90729">
        <w:rPr>
          <w:sz w:val="16"/>
        </w:rPr>
        <w:t xml:space="preserve">,2 13 </w:t>
      </w:r>
      <w:r w:rsidRPr="00E90729">
        <w:rPr>
          <w:rStyle w:val="StyleUnderline"/>
        </w:rPr>
        <w:t>leaving certain practices</w:t>
      </w:r>
      <w:r w:rsidRPr="00E90729">
        <w:rPr>
          <w:sz w:val="16"/>
        </w:rPr>
        <w:t>-for example, picketing one's own employer 214 -</w:t>
      </w:r>
      <w:r w:rsidRPr="00E90729">
        <w:rPr>
          <w:rStyle w:val="StyleUnderline"/>
        </w:rPr>
        <w:t>in play, and other</w:t>
      </w:r>
      <w:r w:rsidRPr="00E90729">
        <w:rPr>
          <w:sz w:val="16"/>
        </w:rPr>
        <w:t>s-the secondary boycott215 -</w:t>
      </w:r>
      <w:r w:rsidRPr="00E90729">
        <w:rPr>
          <w:rStyle w:val="StyleUnderline"/>
        </w:rPr>
        <w:t>out of bounds</w:t>
      </w:r>
      <w:r w:rsidRPr="00E90729">
        <w:rPr>
          <w:sz w:val="16"/>
        </w:rPr>
        <w:t xml:space="preserve">. </w:t>
      </w:r>
      <w:r w:rsidRPr="00E90729">
        <w:rPr>
          <w:rStyle w:val="StyleUnderline"/>
        </w:rPr>
        <w:t xml:space="preserve">With this field </w:t>
      </w:r>
      <w:r w:rsidRPr="00E90729">
        <w:rPr>
          <w:rStyle w:val="Emphasis"/>
        </w:rPr>
        <w:t>regulated</w:t>
      </w:r>
      <w:r w:rsidRPr="00E90729">
        <w:rPr>
          <w:rStyle w:val="StyleUnderline"/>
        </w:rPr>
        <w:t xml:space="preserve"> as it is, the </w:t>
      </w:r>
      <w:r w:rsidRPr="001854CC">
        <w:rPr>
          <w:rStyle w:val="StyleUnderline"/>
          <w:highlight w:val="cyan"/>
        </w:rPr>
        <w:t xml:space="preserve">First Amendment </w:t>
      </w:r>
      <w:r w:rsidRPr="001854CC">
        <w:rPr>
          <w:rStyle w:val="Emphasis"/>
          <w:highlight w:val="cyan"/>
        </w:rPr>
        <w:t>analysis</w:t>
      </w:r>
      <w:r w:rsidRPr="001854CC">
        <w:rPr>
          <w:rStyle w:val="StyleUnderline"/>
          <w:highlight w:val="cyan"/>
        </w:rPr>
        <w:t xml:space="preserve"> in the </w:t>
      </w:r>
      <w:r w:rsidRPr="001854CC">
        <w:rPr>
          <w:rStyle w:val="Emphasis"/>
          <w:highlight w:val="cyan"/>
        </w:rPr>
        <w:t>courts</w:t>
      </w:r>
      <w:r w:rsidRPr="001854CC">
        <w:rPr>
          <w:rStyle w:val="StyleUnderline"/>
          <w:highlight w:val="cyan"/>
        </w:rPr>
        <w:t xml:space="preserve"> has been </w:t>
      </w:r>
      <w:r w:rsidRPr="001854CC">
        <w:rPr>
          <w:rStyle w:val="Emphasis"/>
          <w:highlight w:val="cyan"/>
        </w:rPr>
        <w:t>different</w:t>
      </w:r>
      <w:r w:rsidRPr="001854CC">
        <w:rPr>
          <w:rStyle w:val="StyleUnderline"/>
          <w:highlight w:val="cyan"/>
        </w:rPr>
        <w:t xml:space="preserve"> for </w:t>
      </w:r>
      <w:r w:rsidRPr="001854CC">
        <w:rPr>
          <w:rStyle w:val="Emphasis"/>
          <w:highlight w:val="cyan"/>
        </w:rPr>
        <w:t>labor boycotts</w:t>
      </w:r>
      <w:r w:rsidRPr="00E90729">
        <w:rPr>
          <w:sz w:val="16"/>
        </w:rPr>
        <w:t>, and thus they are left aside for our purposes.</w:t>
      </w:r>
    </w:p>
    <w:p w14:paraId="64C88609" w14:textId="77777777" w:rsidR="004A1AB9" w:rsidRPr="00103259" w:rsidRDefault="004A1AB9" w:rsidP="004A1AB9">
      <w:pPr>
        <w:rPr>
          <w:sz w:val="16"/>
        </w:rPr>
      </w:pPr>
      <w:r w:rsidRPr="00E90729">
        <w:rPr>
          <w:sz w:val="16"/>
        </w:rPr>
        <w:t xml:space="preserve">While the argument has been made that Claiborne Hardware should not be read as sanctioning political boycotts in general 216 because of the decision of the same term, International Longshoreman's </w:t>
      </w:r>
      <w:proofErr w:type="spellStart"/>
      <w:r w:rsidRPr="00E90729">
        <w:rPr>
          <w:sz w:val="16"/>
        </w:rPr>
        <w:t>Ass'n</w:t>
      </w:r>
      <w:proofErr w:type="spellEnd"/>
      <w:r w:rsidRPr="00E90729">
        <w:rPr>
          <w:sz w:val="16"/>
        </w:rPr>
        <w:t xml:space="preserve">. v. Allied International Inc.,217 ("Allied") this point wholly misses the </w:t>
      </w:r>
      <w:r w:rsidRPr="001854CC">
        <w:rPr>
          <w:rStyle w:val="Emphasis"/>
          <w:highlight w:val="cyan"/>
        </w:rPr>
        <w:t>doctrinal differences</w:t>
      </w:r>
      <w:r w:rsidRPr="00E90729">
        <w:rPr>
          <w:sz w:val="16"/>
        </w:rPr>
        <w:t xml:space="preserve"> when operating within the </w:t>
      </w:r>
      <w:proofErr w:type="gramStart"/>
      <w:r w:rsidRPr="00E90729">
        <w:rPr>
          <w:sz w:val="16"/>
        </w:rPr>
        <w:t>highly-structured</w:t>
      </w:r>
      <w:proofErr w:type="gramEnd"/>
      <w:r w:rsidRPr="00E90729">
        <w:rPr>
          <w:sz w:val="16"/>
        </w:rPr>
        <w:t xml:space="preserve"> field of labor law. Keeping </w:t>
      </w:r>
      <w:r w:rsidRPr="00E90729">
        <w:rPr>
          <w:rStyle w:val="StyleUnderline"/>
        </w:rPr>
        <w:t>in</w:t>
      </w:r>
      <w:r w:rsidRPr="00E90729">
        <w:rPr>
          <w:sz w:val="16"/>
        </w:rPr>
        <w:t xml:space="preserve"> mind the different situation of </w:t>
      </w:r>
      <w:r w:rsidRPr="001854CC">
        <w:rPr>
          <w:rStyle w:val="Emphasis"/>
          <w:highlight w:val="cyan"/>
        </w:rPr>
        <w:t>labor</w:t>
      </w:r>
      <w:r w:rsidRPr="00E90729">
        <w:rPr>
          <w:sz w:val="16"/>
        </w:rPr>
        <w:t xml:space="preserve"> </w:t>
      </w:r>
      <w:r w:rsidRPr="00E90729">
        <w:rPr>
          <w:rStyle w:val="StyleUnderline"/>
        </w:rPr>
        <w:t xml:space="preserve">because of the </w:t>
      </w:r>
      <w:r w:rsidRPr="001854CC">
        <w:rPr>
          <w:rStyle w:val="StyleUnderline"/>
          <w:highlight w:val="cyan"/>
        </w:rPr>
        <w:t>federal</w:t>
      </w:r>
      <w:r w:rsidRPr="001854CC">
        <w:rPr>
          <w:sz w:val="16"/>
          <w:highlight w:val="cyan"/>
        </w:rPr>
        <w:t xml:space="preserve"> </w:t>
      </w:r>
      <w:r w:rsidRPr="001854CC">
        <w:rPr>
          <w:rStyle w:val="Emphasis"/>
          <w:highlight w:val="cyan"/>
        </w:rPr>
        <w:t>statutory scheme</w:t>
      </w:r>
      <w:r w:rsidRPr="00E90729">
        <w:rPr>
          <w:sz w:val="16"/>
        </w:rPr>
        <w:t xml:space="preserve">, there </w:t>
      </w:r>
      <w:proofErr w:type="gramStart"/>
      <w:r w:rsidRPr="00E90729">
        <w:rPr>
          <w:sz w:val="16"/>
        </w:rPr>
        <w:t>rests</w:t>
      </w:r>
      <w:proofErr w:type="gramEnd"/>
      <w:r w:rsidRPr="00E90729">
        <w:rPr>
          <w:sz w:val="16"/>
        </w:rPr>
        <w:t xml:space="preserve"> no inconsistency between the cases. Allied itself recognized that </w:t>
      </w:r>
      <w:r w:rsidRPr="00E90729">
        <w:rPr>
          <w:rStyle w:val="StyleUnderline"/>
        </w:rPr>
        <w:t xml:space="preserve">since a labor boycott </w:t>
      </w:r>
      <w:proofErr w:type="gramStart"/>
      <w:r w:rsidRPr="00E90729">
        <w:rPr>
          <w:rStyle w:val="StyleUnderline"/>
        </w:rPr>
        <w:t>was at issue</w:t>
      </w:r>
      <w:proofErr w:type="gramEnd"/>
      <w:r w:rsidRPr="00E90729">
        <w:rPr>
          <w:rStyle w:val="StyleUnderline"/>
        </w:rPr>
        <w:t xml:space="preserve">, the case was operating within an already </w:t>
      </w:r>
      <w:r w:rsidRPr="001854CC">
        <w:rPr>
          <w:rStyle w:val="Emphasis"/>
          <w:highlight w:val="cyan"/>
        </w:rPr>
        <w:t>existing framework</w:t>
      </w:r>
      <w:r w:rsidRPr="001854CC">
        <w:rPr>
          <w:rStyle w:val="StyleUnderline"/>
          <w:highlight w:val="cyan"/>
        </w:rPr>
        <w:t xml:space="preserve"> reflecting</w:t>
      </w:r>
      <w:r w:rsidRPr="00E90729">
        <w:rPr>
          <w:sz w:val="16"/>
        </w:rPr>
        <w:t xml:space="preserve"> "a </w:t>
      </w:r>
      <w:r w:rsidRPr="001854CC">
        <w:rPr>
          <w:rStyle w:val="Emphasis"/>
          <w:highlight w:val="cyan"/>
        </w:rPr>
        <w:t>careful balancing</w:t>
      </w:r>
      <w:r w:rsidRPr="00E90729">
        <w:rPr>
          <w:sz w:val="16"/>
        </w:rPr>
        <w:t xml:space="preserve"> </w:t>
      </w:r>
      <w:r w:rsidRPr="00E90729">
        <w:rPr>
          <w:rStyle w:val="StyleUnderline"/>
        </w:rPr>
        <w:t>of interests</w:t>
      </w:r>
      <w:r w:rsidRPr="00E90729">
        <w:rPr>
          <w:sz w:val="16"/>
        </w:rPr>
        <w:t xml:space="preserve">," 18 </w:t>
      </w:r>
      <w:r w:rsidRPr="00E90729">
        <w:rPr>
          <w:rStyle w:val="StyleUnderline"/>
        </w:rPr>
        <w:t xml:space="preserve">and </w:t>
      </w:r>
      <w:r w:rsidRPr="001854CC">
        <w:rPr>
          <w:rStyle w:val="StyleUnderline"/>
          <w:highlight w:val="cyan"/>
        </w:rPr>
        <w:t xml:space="preserve">it was </w:t>
      </w:r>
      <w:r w:rsidRPr="001854CC">
        <w:rPr>
          <w:rStyle w:val="Emphasis"/>
          <w:highlight w:val="cyan"/>
        </w:rPr>
        <w:t>not</w:t>
      </w:r>
      <w:r w:rsidRPr="001854CC">
        <w:rPr>
          <w:rStyle w:val="StyleUnderline"/>
          <w:highlight w:val="cyan"/>
        </w:rPr>
        <w:t xml:space="preserve"> for</w:t>
      </w:r>
      <w:r w:rsidRPr="00E90729">
        <w:rPr>
          <w:rStyle w:val="StyleUnderline"/>
        </w:rPr>
        <w:t xml:space="preserve"> the </w:t>
      </w:r>
      <w:r w:rsidRPr="001854CC">
        <w:rPr>
          <w:rStyle w:val="StyleUnderline"/>
          <w:highlight w:val="cyan"/>
        </w:rPr>
        <w:t xml:space="preserve">Court to create an </w:t>
      </w:r>
      <w:r w:rsidRPr="001854CC">
        <w:rPr>
          <w:rStyle w:val="Emphasis"/>
          <w:highlight w:val="cyan"/>
        </w:rPr>
        <w:t>exception</w:t>
      </w:r>
      <w:r w:rsidRPr="00E90729">
        <w:rPr>
          <w:rStyle w:val="StyleUnderline"/>
        </w:rPr>
        <w:t xml:space="preserve"> to the carefully balanced</w:t>
      </w:r>
      <w:r w:rsidRPr="00E90729">
        <w:rPr>
          <w:sz w:val="16"/>
        </w:rPr>
        <w:t xml:space="preserve"> </w:t>
      </w:r>
      <w:r w:rsidRPr="00E90729">
        <w:rPr>
          <w:rStyle w:val="Emphasis"/>
        </w:rPr>
        <w:t>legislation</w:t>
      </w:r>
      <w:r w:rsidRPr="00E90729">
        <w:rPr>
          <w:sz w:val="16"/>
        </w:rPr>
        <w:t xml:space="preserve">. </w:t>
      </w:r>
      <w:r w:rsidRPr="001854CC">
        <w:rPr>
          <w:rStyle w:val="StyleUnderline"/>
          <w:highlight w:val="cyan"/>
        </w:rPr>
        <w:t xml:space="preserve">Analysis </w:t>
      </w:r>
      <w:r w:rsidRPr="001854CC">
        <w:rPr>
          <w:rStyle w:val="Emphasis"/>
          <w:highlight w:val="cyan"/>
        </w:rPr>
        <w:t>under</w:t>
      </w:r>
      <w:r w:rsidRPr="001854CC">
        <w:rPr>
          <w:rStyle w:val="StyleUnderline"/>
          <w:highlight w:val="cyan"/>
        </w:rPr>
        <w:t xml:space="preserve"> the </w:t>
      </w:r>
      <w:r w:rsidRPr="001854CC">
        <w:rPr>
          <w:rStyle w:val="Emphasis"/>
          <w:highlight w:val="cyan"/>
        </w:rPr>
        <w:t>NLRA</w:t>
      </w:r>
      <w:r w:rsidRPr="001854CC">
        <w:rPr>
          <w:rStyle w:val="StyleUnderline"/>
          <w:highlight w:val="cyan"/>
        </w:rPr>
        <w:t xml:space="preserve"> will </w:t>
      </w:r>
      <w:r w:rsidRPr="001854CC">
        <w:rPr>
          <w:rStyle w:val="Emphasis"/>
          <w:highlight w:val="cyan"/>
        </w:rPr>
        <w:t>necessarily</w:t>
      </w:r>
      <w:r w:rsidRPr="001854CC">
        <w:rPr>
          <w:rStyle w:val="StyleUnderline"/>
          <w:highlight w:val="cyan"/>
        </w:rPr>
        <w:t xml:space="preserve"> be </w:t>
      </w:r>
      <w:r w:rsidRPr="001854CC">
        <w:rPr>
          <w:rStyle w:val="Emphasis"/>
          <w:highlight w:val="cyan"/>
        </w:rPr>
        <w:t>different</w:t>
      </w:r>
      <w:r w:rsidRPr="001854CC">
        <w:rPr>
          <w:rStyle w:val="StyleUnderline"/>
          <w:highlight w:val="cyan"/>
        </w:rPr>
        <w:t xml:space="preserve"> than</w:t>
      </w:r>
      <w:r w:rsidRPr="00E90729">
        <w:rPr>
          <w:rStyle w:val="StyleUnderline"/>
        </w:rPr>
        <w:t xml:space="preserve"> that conducted </w:t>
      </w:r>
      <w:r w:rsidRPr="001854CC">
        <w:rPr>
          <w:rStyle w:val="StyleUnderline"/>
          <w:highlight w:val="cyan"/>
        </w:rPr>
        <w:t>outside</w:t>
      </w:r>
      <w:r w:rsidRPr="00E90729">
        <w:rPr>
          <w:rStyle w:val="StyleUnderline"/>
        </w:rPr>
        <w:t xml:space="preserve"> of it. </w:t>
      </w:r>
      <w:r w:rsidRPr="00E90729">
        <w:rPr>
          <w:sz w:val="16"/>
        </w:rPr>
        <w:t>There is a well-recognized prohibition against secondary labor boycotts, created by the political branches, and Allied simply recognizes this fact. 2 19 The Court in Allied stressed that it was objectionable for a labor union to "marshal against neutral parties the considerable powers derived by its locals and itself under the federal labor laws."220</w:t>
      </w:r>
      <w:bookmarkEnd w:id="13"/>
      <w:bookmarkEnd w:id="14"/>
    </w:p>
    <w:p w14:paraId="7BCAFB08" w14:textId="77777777" w:rsidR="004A1AB9" w:rsidRPr="0086324C" w:rsidRDefault="004A1AB9" w:rsidP="004A1AB9">
      <w:pPr>
        <w:pStyle w:val="Heading4"/>
        <w:rPr>
          <w:rFonts w:asciiTheme="minorHAnsi" w:hAnsiTheme="minorHAnsi" w:cstheme="minorHAnsi"/>
        </w:rPr>
      </w:pPr>
      <w:r w:rsidRPr="0086324C">
        <w:rPr>
          <w:rFonts w:asciiTheme="minorHAnsi" w:hAnsiTheme="minorHAnsi" w:cstheme="minorHAnsi"/>
        </w:rPr>
        <w:t xml:space="preserve">Antitrust derails AI safety. </w:t>
      </w:r>
    </w:p>
    <w:p w14:paraId="350D5419" w14:textId="77777777" w:rsidR="004A1AB9" w:rsidRPr="0086324C" w:rsidRDefault="004A1AB9" w:rsidP="004A1AB9">
      <w:pPr>
        <w:rPr>
          <w:rFonts w:asciiTheme="minorHAnsi" w:hAnsiTheme="minorHAnsi" w:cstheme="minorHAnsi"/>
        </w:rPr>
      </w:pPr>
      <w:r w:rsidRPr="0086324C">
        <w:rPr>
          <w:rStyle w:val="Style13ptBold"/>
          <w:rFonts w:asciiTheme="minorHAnsi" w:hAnsiTheme="minorHAnsi" w:cstheme="minorHAnsi"/>
        </w:rPr>
        <w:t>Levine ’21</w:t>
      </w:r>
      <w:r w:rsidRPr="0086324C">
        <w:rPr>
          <w:rFonts w:asciiTheme="minorHAnsi" w:hAnsiTheme="minorHAnsi" w:cstheme="minorHAnsi"/>
        </w:rPr>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5B601607" w14:textId="77777777" w:rsidR="004A1AB9" w:rsidRPr="0086324C" w:rsidRDefault="004A1AB9" w:rsidP="004A1AB9">
      <w:pPr>
        <w:rPr>
          <w:rStyle w:val="Emphasis"/>
          <w:rFonts w:asciiTheme="minorHAnsi" w:hAnsiTheme="minorHAnsi" w:cstheme="minorHAnsi"/>
        </w:rPr>
      </w:pPr>
      <w:r w:rsidRPr="0086324C">
        <w:rPr>
          <w:rStyle w:val="Emphasis"/>
          <w:rFonts w:asciiTheme="minorHAnsi" w:hAnsiTheme="minorHAnsi" w:cstheme="minorHAnsi"/>
        </w:rPr>
        <w:t>Antitrust AI</w:t>
      </w:r>
    </w:p>
    <w:p w14:paraId="1039E74F" w14:textId="77777777" w:rsidR="004A1AB9" w:rsidRPr="0086324C" w:rsidRDefault="004A1AB9" w:rsidP="004A1AB9">
      <w:pPr>
        <w:rPr>
          <w:rFonts w:asciiTheme="minorHAnsi" w:hAnsiTheme="minorHAnsi" w:cstheme="minorHAnsi"/>
          <w:sz w:val="16"/>
        </w:rPr>
      </w:pPr>
      <w:r w:rsidRPr="0086324C">
        <w:rPr>
          <w:rFonts w:asciiTheme="minorHAnsi" w:hAnsiTheme="minorHAnsi" w:cstheme="minorHAnsi"/>
          <w:sz w:val="16"/>
        </w:rPr>
        <w:t xml:space="preserve">We talked yesterday about a </w:t>
      </w:r>
      <w:r w:rsidRPr="0086324C">
        <w:rPr>
          <w:rStyle w:val="Emphasis"/>
          <w:rFonts w:asciiTheme="minorHAnsi" w:hAnsiTheme="minorHAnsi" w:cstheme="minorHAnsi"/>
        </w:rPr>
        <w:t>rumored antitrust investigation</w:t>
      </w:r>
      <w:r w:rsidRPr="0086324C">
        <w:rPr>
          <w:rStyle w:val="StyleUnderline"/>
          <w:rFonts w:asciiTheme="minorHAnsi" w:hAnsiTheme="minorHAnsi" w:cstheme="minorHAnsi"/>
        </w:rPr>
        <w:t xml:space="preserve"> into</w:t>
      </w:r>
      <w:r w:rsidRPr="0086324C">
        <w:rPr>
          <w:rFonts w:asciiTheme="minorHAnsi" w:hAnsiTheme="minorHAnsi" w:cstheme="minorHAnsi"/>
          <w:sz w:val="16"/>
        </w:rPr>
        <w:t xml:space="preserve"> the </w:t>
      </w:r>
      <w:r w:rsidRPr="0086324C">
        <w:rPr>
          <w:rStyle w:val="StyleUnderline"/>
          <w:rFonts w:asciiTheme="minorHAnsi" w:hAnsiTheme="minorHAnsi" w:cstheme="minorHAnsi"/>
        </w:rPr>
        <w:t>banks that owned stock</w:t>
      </w:r>
      <w:r w:rsidRPr="0086324C">
        <w:rPr>
          <w:rFonts w:asciiTheme="minorHAnsi" w:hAnsiTheme="minorHAnsi" w:cstheme="minorHAnsi"/>
          <w:sz w:val="16"/>
        </w:rPr>
        <w:t xml:space="preserve"> on behalf of </w:t>
      </w:r>
      <w:proofErr w:type="spellStart"/>
      <w:r w:rsidRPr="0086324C">
        <w:rPr>
          <w:rFonts w:asciiTheme="minorHAnsi" w:hAnsiTheme="minorHAnsi" w:cstheme="minorHAnsi"/>
          <w:sz w:val="16"/>
        </w:rPr>
        <w:t>Archegos</w:t>
      </w:r>
      <w:proofErr w:type="spellEnd"/>
      <w:r w:rsidRPr="0086324C">
        <w:rPr>
          <w:rFonts w:asciiTheme="minorHAnsi" w:hAnsiTheme="minorHAnsi" w:cstheme="minorHAnsi"/>
          <w:sz w:val="16"/>
        </w:rPr>
        <w:t xml:space="preserve"> Capital Management. </w:t>
      </w:r>
      <w:proofErr w:type="spellStart"/>
      <w:r w:rsidRPr="0086324C">
        <w:rPr>
          <w:rFonts w:asciiTheme="minorHAnsi" w:hAnsiTheme="minorHAnsi" w:cstheme="minorHAnsi"/>
          <w:sz w:val="16"/>
        </w:rPr>
        <w:t>Archegos</w:t>
      </w:r>
      <w:proofErr w:type="spellEnd"/>
      <w:r w:rsidRPr="0086324C">
        <w:rPr>
          <w:rFonts w:asciiTheme="minorHAnsi" w:hAnsiTheme="minorHAnsi" w:cstheme="minorHAnsi"/>
          <w:sz w:val="16"/>
        </w:rPr>
        <w:t xml:space="preserve"> borrowed a bunch of money from a handful of banks to buy a bunch of stock, then skipped town, leaving the banks holding a lot of stock. </w:t>
      </w:r>
      <w:r w:rsidRPr="0086324C">
        <w:rPr>
          <w:rStyle w:val="StyleUnderline"/>
          <w:rFonts w:asciiTheme="minorHAnsi" w:hAnsiTheme="minorHAnsi" w:cstheme="minorHAnsi"/>
        </w:rPr>
        <w:t xml:space="preserve">They </w:t>
      </w:r>
      <w:r w:rsidRPr="0086324C">
        <w:rPr>
          <w:rStyle w:val="Emphasis"/>
          <w:rFonts w:asciiTheme="minorHAnsi" w:hAnsiTheme="minorHAnsi" w:cstheme="minorHAnsi"/>
        </w:rPr>
        <w:t>sold all the stock</w:t>
      </w:r>
      <w:r w:rsidRPr="0086324C">
        <w:rPr>
          <w:rStyle w:val="StyleUnderline"/>
          <w:rFonts w:asciiTheme="minorHAnsi" w:hAnsiTheme="minorHAnsi" w:cstheme="minorHAnsi"/>
        </w:rPr>
        <w:t xml:space="preserve"> in fire sales, the prices </w:t>
      </w:r>
      <w:r w:rsidRPr="0086324C">
        <w:rPr>
          <w:rStyle w:val="Emphasis"/>
          <w:rFonts w:asciiTheme="minorHAnsi" w:hAnsiTheme="minorHAnsi" w:cstheme="minorHAnsi"/>
        </w:rPr>
        <w:t>crashed</w:t>
      </w:r>
      <w:r w:rsidRPr="0086324C">
        <w:rPr>
          <w:rFonts w:asciiTheme="minorHAnsi" w:hAnsiTheme="minorHAnsi" w:cstheme="minorHAnsi"/>
          <w:sz w:val="16"/>
        </w:rPr>
        <w:t xml:space="preserve">, there was a certain amount of panic and concern. </w:t>
      </w:r>
      <w:r w:rsidRPr="0086324C">
        <w:rPr>
          <w:rStyle w:val="StyleUnderline"/>
          <w:rFonts w:asciiTheme="minorHAnsi" w:hAnsiTheme="minorHAnsi" w:cstheme="minorHAnsi"/>
        </w:rPr>
        <w:t>But before doing that, they</w:t>
      </w:r>
      <w:r w:rsidRPr="0086324C">
        <w:rPr>
          <w:rFonts w:asciiTheme="minorHAnsi" w:hAnsiTheme="minorHAnsi" w:cstheme="minorHAnsi"/>
          <w:sz w:val="16"/>
        </w:rPr>
        <w:t xml:space="preserve"> briefly </w:t>
      </w:r>
      <w:r w:rsidRPr="0086324C">
        <w:rPr>
          <w:rStyle w:val="StyleUnderline"/>
          <w:rFonts w:asciiTheme="minorHAnsi" w:hAnsiTheme="minorHAnsi" w:cstheme="minorHAnsi"/>
        </w:rPr>
        <w:t xml:space="preserve">got together to say: What if we </w:t>
      </w:r>
      <w:r w:rsidRPr="0086324C">
        <w:rPr>
          <w:rStyle w:val="Emphasis"/>
          <w:rFonts w:asciiTheme="minorHAnsi" w:hAnsiTheme="minorHAnsi" w:cstheme="minorHAnsi"/>
        </w:rPr>
        <w:t>didn’t</w:t>
      </w:r>
      <w:r w:rsidRPr="0086324C">
        <w:rPr>
          <w:rStyle w:val="StyleUnderline"/>
          <w:rFonts w:asciiTheme="minorHAnsi" w:hAnsiTheme="minorHAnsi" w:cstheme="minorHAnsi"/>
        </w:rPr>
        <w:t xml:space="preserve"> do that? If we </w:t>
      </w:r>
      <w:proofErr w:type="gramStart"/>
      <w:r w:rsidRPr="0086324C">
        <w:rPr>
          <w:rStyle w:val="StyleUnderline"/>
          <w:rFonts w:asciiTheme="minorHAnsi" w:hAnsiTheme="minorHAnsi" w:cstheme="minorHAnsi"/>
        </w:rPr>
        <w:t>all sell</w:t>
      </w:r>
      <w:proofErr w:type="gramEnd"/>
      <w:r w:rsidRPr="0086324C">
        <w:rPr>
          <w:rStyle w:val="StyleUnderline"/>
          <w:rFonts w:asciiTheme="minorHAnsi" w:hAnsiTheme="minorHAnsi" w:cstheme="minorHAnsi"/>
        </w:rPr>
        <w:t xml:space="preserve"> our stock, the stocks will crash, which is </w:t>
      </w:r>
      <w:r w:rsidRPr="0086324C">
        <w:rPr>
          <w:rStyle w:val="Emphasis"/>
          <w:rFonts w:asciiTheme="minorHAnsi" w:hAnsiTheme="minorHAnsi" w:cstheme="minorHAnsi"/>
        </w:rPr>
        <w:t>bad</w:t>
      </w:r>
      <w:r w:rsidRPr="0086324C">
        <w:rPr>
          <w:rFonts w:asciiTheme="minorHAnsi" w:hAnsiTheme="minorHAnsi" w:cstheme="minorHAnsi"/>
          <w:sz w:val="16"/>
        </w:rPr>
        <w:t xml:space="preserve">; for market stability and confidence and our own financial health, we should wait and sell off gradually. </w:t>
      </w:r>
      <w:r w:rsidRPr="0086324C">
        <w:rPr>
          <w:rStyle w:val="StyleUnderline"/>
          <w:rFonts w:asciiTheme="minorHAnsi" w:hAnsiTheme="minorHAnsi" w:cstheme="minorHAnsi"/>
        </w:rPr>
        <w:t xml:space="preserve">That did </w:t>
      </w:r>
      <w:r w:rsidRPr="0086324C">
        <w:rPr>
          <w:rStyle w:val="Emphasis"/>
          <w:rFonts w:asciiTheme="minorHAnsi" w:hAnsiTheme="minorHAnsi" w:cstheme="minorHAnsi"/>
        </w:rPr>
        <w:t>not</w:t>
      </w:r>
      <w:r w:rsidRPr="0086324C">
        <w:rPr>
          <w:rStyle w:val="StyleUnderline"/>
          <w:rFonts w:asciiTheme="minorHAnsi" w:hAnsiTheme="minorHAnsi" w:cstheme="minorHAnsi"/>
        </w:rPr>
        <w:t xml:space="preserve"> work</w:t>
      </w:r>
      <w:r w:rsidRPr="0086324C">
        <w:rPr>
          <w:rFonts w:asciiTheme="minorHAnsi" w:hAnsiTheme="minorHAnsi" w:cstheme="minorHAnsi"/>
          <w:sz w:val="16"/>
        </w:rPr>
        <w:t xml:space="preserve"> — some banks sold, and then so did everyone else — but it seemed worth a try. Except </w:t>
      </w:r>
      <w:r w:rsidRPr="0086324C">
        <w:rPr>
          <w:rStyle w:val="StyleUnderline"/>
          <w:rFonts w:asciiTheme="minorHAnsi" w:hAnsiTheme="minorHAnsi" w:cstheme="minorHAnsi"/>
        </w:rPr>
        <w:t>that it</w:t>
      </w:r>
      <w:r w:rsidRPr="0086324C">
        <w:rPr>
          <w:rFonts w:asciiTheme="minorHAnsi" w:hAnsiTheme="minorHAnsi" w:cstheme="minorHAnsi"/>
          <w:sz w:val="16"/>
        </w:rPr>
        <w:t xml:space="preserve"> is also </w:t>
      </w:r>
      <w:r w:rsidRPr="0086324C">
        <w:rPr>
          <w:rStyle w:val="StyleUnderline"/>
          <w:rFonts w:asciiTheme="minorHAnsi" w:hAnsiTheme="minorHAnsi" w:cstheme="minorHAnsi"/>
        </w:rPr>
        <w:t xml:space="preserve">maybe an </w:t>
      </w:r>
      <w:r w:rsidRPr="0086324C">
        <w:rPr>
          <w:rStyle w:val="Emphasis"/>
          <w:rFonts w:asciiTheme="minorHAnsi" w:hAnsiTheme="minorHAnsi" w:cstheme="minorHAnsi"/>
        </w:rPr>
        <w:t xml:space="preserve">illegal antitrust </w:t>
      </w:r>
      <w:proofErr w:type="gramStart"/>
      <w:r w:rsidRPr="0086324C">
        <w:rPr>
          <w:rStyle w:val="Emphasis"/>
          <w:rFonts w:asciiTheme="minorHAnsi" w:hAnsiTheme="minorHAnsi" w:cstheme="minorHAnsi"/>
        </w:rPr>
        <w:t>conspiracy</w:t>
      </w:r>
      <w:r w:rsidRPr="0086324C">
        <w:rPr>
          <w:rFonts w:asciiTheme="minorHAnsi" w:hAnsiTheme="minorHAnsi" w:cstheme="minorHAnsi"/>
          <w:sz w:val="16"/>
        </w:rPr>
        <w:t>?</w:t>
      </w:r>
      <w:proofErr w:type="gramEnd"/>
      <w:r w:rsidRPr="0086324C">
        <w:rPr>
          <w:rFonts w:asciiTheme="minorHAnsi" w:hAnsiTheme="minorHAnsi" w:cstheme="minorHAnsi"/>
          <w:sz w:val="16"/>
        </w:rPr>
        <w:t xml:space="preserve"> </w:t>
      </w:r>
    </w:p>
    <w:p w14:paraId="186B703C" w14:textId="77777777" w:rsidR="004A1AB9" w:rsidRPr="0086324C" w:rsidRDefault="004A1AB9" w:rsidP="004A1AB9">
      <w:pPr>
        <w:rPr>
          <w:rFonts w:asciiTheme="minorHAnsi" w:hAnsiTheme="minorHAnsi" w:cstheme="minorHAnsi"/>
          <w:sz w:val="16"/>
        </w:rPr>
      </w:pPr>
      <w:r w:rsidRPr="0086324C">
        <w:rPr>
          <w:rStyle w:val="StyleUnderline"/>
          <w:rFonts w:asciiTheme="minorHAnsi" w:hAnsiTheme="minorHAnsi" w:cstheme="minorHAnsi"/>
        </w:rPr>
        <w:t xml:space="preserve">This is a form of </w:t>
      </w:r>
      <w:r w:rsidRPr="0086324C">
        <w:rPr>
          <w:rStyle w:val="StyleUnderline"/>
          <w:rFonts w:asciiTheme="minorHAnsi" w:hAnsiTheme="minorHAnsi" w:cstheme="minorHAnsi"/>
          <w:highlight w:val="cyan"/>
        </w:rPr>
        <w:t>a</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general </w:t>
      </w:r>
      <w:r w:rsidRPr="0086324C">
        <w:rPr>
          <w:rStyle w:val="Emphasis"/>
          <w:rFonts w:asciiTheme="minorHAnsi" w:hAnsiTheme="minorHAnsi" w:cstheme="minorHAnsi"/>
          <w:highlight w:val="cyan"/>
        </w:rPr>
        <w:t>problem</w:t>
      </w:r>
      <w:r w:rsidRPr="0086324C">
        <w:rPr>
          <w:rStyle w:val="StyleUnderline"/>
          <w:rFonts w:asciiTheme="minorHAnsi" w:hAnsiTheme="minorHAnsi" w:cstheme="minorHAnsi"/>
          <w:highlight w:val="cyan"/>
        </w:rPr>
        <w:t xml:space="preserve"> in antitrust</w:t>
      </w:r>
      <w:r w:rsidRPr="0086324C">
        <w:rPr>
          <w:rFonts w:asciiTheme="minorHAnsi" w:hAnsiTheme="minorHAnsi" w:cstheme="minorHAnsi"/>
          <w:sz w:val="16"/>
        </w:rPr>
        <w:t xml:space="preserve">. Sometimes </w:t>
      </w:r>
      <w:r w:rsidRPr="0086324C">
        <w:rPr>
          <w:rStyle w:val="StyleUnderline"/>
          <w:rFonts w:asciiTheme="minorHAnsi" w:hAnsiTheme="minorHAnsi" w:cstheme="minorHAnsi"/>
          <w:highlight w:val="cyan"/>
        </w:rPr>
        <w:t>competitors</w:t>
      </w:r>
      <w:r w:rsidRPr="0086324C">
        <w:rPr>
          <w:rStyle w:val="StyleUnderline"/>
          <w:rFonts w:asciiTheme="minorHAnsi" w:hAnsiTheme="minorHAnsi" w:cstheme="minorHAnsi"/>
        </w:rPr>
        <w:t xml:space="preserve"> in an industry will </w:t>
      </w:r>
      <w:r w:rsidRPr="0086324C">
        <w:rPr>
          <w:rStyle w:val="Emphasis"/>
          <w:rFonts w:asciiTheme="minorHAnsi" w:hAnsiTheme="minorHAnsi" w:cstheme="minorHAnsi"/>
          <w:highlight w:val="cyan"/>
        </w:rPr>
        <w:t>want</w:t>
      </w:r>
      <w:r w:rsidRPr="0086324C">
        <w:rPr>
          <w:rFonts w:asciiTheme="minorHAnsi" w:hAnsiTheme="minorHAnsi" w:cstheme="minorHAnsi"/>
          <w:sz w:val="16"/>
        </w:rPr>
        <w:t xml:space="preserve"> to get together </w:t>
      </w:r>
      <w:r w:rsidRPr="0086324C">
        <w:rPr>
          <w:rStyle w:val="StyleUnderline"/>
          <w:rFonts w:asciiTheme="minorHAnsi" w:hAnsiTheme="minorHAnsi" w:cstheme="minorHAnsi"/>
          <w:highlight w:val="cyan"/>
        </w:rPr>
        <w:t>to</w:t>
      </w:r>
      <w:r w:rsidRPr="0086324C">
        <w:rPr>
          <w:rStyle w:val="StyleUnderline"/>
          <w:rFonts w:asciiTheme="minorHAnsi" w:hAnsiTheme="minorHAnsi" w:cstheme="minorHAnsi"/>
        </w:rPr>
        <w:t xml:space="preserve"> agree </w:t>
      </w:r>
      <w:r w:rsidRPr="0086324C">
        <w:rPr>
          <w:rStyle w:val="StyleUnderline"/>
          <w:rFonts w:asciiTheme="minorHAnsi" w:hAnsiTheme="minorHAnsi" w:cstheme="minorHAnsi"/>
          <w:highlight w:val="cyan"/>
        </w:rPr>
        <w:t>not</w:t>
      </w:r>
      <w:r w:rsidRPr="0086324C">
        <w:rPr>
          <w:rStyle w:val="StyleUnderline"/>
          <w:rFonts w:asciiTheme="minorHAnsi" w:hAnsiTheme="minorHAnsi" w:cstheme="minorHAnsi"/>
        </w:rPr>
        <w:t xml:space="preserve"> to </w:t>
      </w:r>
      <w:r w:rsidRPr="0086324C">
        <w:rPr>
          <w:rStyle w:val="StyleUnderline"/>
          <w:rFonts w:asciiTheme="minorHAnsi" w:hAnsiTheme="minorHAnsi" w:cstheme="minorHAnsi"/>
          <w:highlight w:val="cyan"/>
        </w:rPr>
        <w:t>do something</w:t>
      </w:r>
      <w:r w:rsidRPr="0086324C">
        <w:rPr>
          <w:rStyle w:val="StyleUnderline"/>
          <w:rFonts w:asciiTheme="minorHAnsi" w:hAnsiTheme="minorHAnsi" w:cstheme="minorHAnsi"/>
        </w:rPr>
        <w:t xml:space="preserve"> that would be </w:t>
      </w:r>
      <w:r w:rsidRPr="0086324C">
        <w:rPr>
          <w:rStyle w:val="StyleUnderline"/>
          <w:rFonts w:asciiTheme="minorHAnsi" w:hAnsiTheme="minorHAnsi" w:cstheme="minorHAnsi"/>
          <w:highlight w:val="cyan"/>
        </w:rPr>
        <w:t>bad</w:t>
      </w:r>
      <w:r w:rsidRPr="0086324C">
        <w:rPr>
          <w:rFonts w:asciiTheme="minorHAnsi" w:hAnsiTheme="minorHAnsi" w:cstheme="minorHAnsi"/>
          <w:sz w:val="16"/>
        </w:rPr>
        <w:t xml:space="preserve"> for the industry, or </w:t>
      </w:r>
      <w:r w:rsidRPr="0086324C">
        <w:rPr>
          <w:rStyle w:val="StyleUnderline"/>
          <w:rFonts w:asciiTheme="minorHAnsi" w:hAnsiTheme="minorHAnsi" w:cstheme="minorHAnsi"/>
          <w:highlight w:val="cyan"/>
        </w:rPr>
        <w:t xml:space="preserve">for the world. This is </w:t>
      </w:r>
      <w:r w:rsidRPr="0086324C">
        <w:rPr>
          <w:rStyle w:val="Emphasis"/>
          <w:rFonts w:asciiTheme="minorHAnsi" w:hAnsiTheme="minorHAnsi" w:cstheme="minorHAnsi"/>
          <w:highlight w:val="cyan"/>
        </w:rPr>
        <w:t>tricky</w:t>
      </w:r>
      <w:r w:rsidRPr="0086324C">
        <w:rPr>
          <w:rStyle w:val="Emphasis"/>
          <w:rFonts w:asciiTheme="minorHAnsi" w:hAnsiTheme="minorHAnsi" w:cstheme="minorHAnsi"/>
        </w:rPr>
        <w:t xml:space="preserve"> to do</w:t>
      </w:r>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as</w:t>
      </w:r>
      <w:r w:rsidRPr="0086324C">
        <w:rPr>
          <w:rStyle w:val="StyleUnderline"/>
          <w:rFonts w:asciiTheme="minorHAnsi" w:hAnsiTheme="minorHAnsi" w:cstheme="minorHAnsi"/>
        </w:rPr>
        <w:t xml:space="preserve"> an </w:t>
      </w:r>
      <w:r w:rsidRPr="0086324C">
        <w:rPr>
          <w:rStyle w:val="StyleUnderline"/>
          <w:rFonts w:asciiTheme="minorHAnsi" w:hAnsiTheme="minorHAnsi" w:cstheme="minorHAnsi"/>
          <w:highlight w:val="cyan"/>
        </w:rPr>
        <w:t>antitrust</w:t>
      </w:r>
      <w:r w:rsidRPr="0086324C">
        <w:rPr>
          <w:rStyle w:val="StyleUnderline"/>
          <w:rFonts w:asciiTheme="minorHAnsi" w:hAnsiTheme="minorHAnsi" w:cstheme="minorHAnsi"/>
        </w:rPr>
        <w:t xml:space="preserve"> matter, </w:t>
      </w:r>
      <w:r w:rsidRPr="0086324C">
        <w:rPr>
          <w:rStyle w:val="StyleUnderline"/>
          <w:rFonts w:asciiTheme="minorHAnsi" w:hAnsiTheme="minorHAnsi" w:cstheme="minorHAnsi"/>
          <w:highlight w:val="cyan"/>
        </w:rPr>
        <w:t>because it is</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generally </w:t>
      </w:r>
      <w:r w:rsidRPr="0086324C">
        <w:rPr>
          <w:rStyle w:val="Emphasis"/>
          <w:rFonts w:asciiTheme="minorHAnsi" w:hAnsiTheme="minorHAnsi" w:cstheme="minorHAnsi"/>
          <w:highlight w:val="cyan"/>
        </w:rPr>
        <w:t>illegal</w:t>
      </w:r>
      <w:r w:rsidRPr="0086324C">
        <w:rPr>
          <w:rStyle w:val="StyleUnderline"/>
          <w:rFonts w:asciiTheme="minorHAnsi" w:hAnsiTheme="minorHAnsi" w:cstheme="minorHAnsi"/>
          <w:highlight w:val="cyan"/>
        </w:rPr>
        <w:t xml:space="preserve"> for</w:t>
      </w:r>
      <w:r w:rsidRPr="0086324C">
        <w:rPr>
          <w:rStyle w:val="StyleUnderline"/>
          <w:rFonts w:asciiTheme="minorHAnsi" w:hAnsiTheme="minorHAnsi" w:cstheme="minorHAnsi"/>
        </w:rPr>
        <w:t xml:space="preserve"> a </w:t>
      </w:r>
      <w:r w:rsidRPr="0086324C">
        <w:rPr>
          <w:rStyle w:val="Emphasis"/>
          <w:rFonts w:asciiTheme="minorHAnsi" w:hAnsiTheme="minorHAnsi" w:cstheme="minorHAnsi"/>
        </w:rPr>
        <w:t xml:space="preserve">bunch of </w:t>
      </w:r>
      <w:r w:rsidRPr="0086324C">
        <w:rPr>
          <w:rStyle w:val="Emphasis"/>
          <w:rFonts w:asciiTheme="minorHAnsi" w:hAnsiTheme="minorHAnsi" w:cstheme="minorHAnsi"/>
          <w:highlight w:val="cyan"/>
        </w:rPr>
        <w:t>competitors</w:t>
      </w:r>
      <w:r w:rsidRPr="0086324C">
        <w:rPr>
          <w:rStyle w:val="StyleUnderline"/>
          <w:rFonts w:asciiTheme="minorHAnsi" w:hAnsiTheme="minorHAnsi" w:cstheme="minorHAnsi"/>
        </w:rPr>
        <w:t xml:space="preserve"> to get together to agree to keep </w:t>
      </w:r>
      <w:r w:rsidRPr="0086324C">
        <w:rPr>
          <w:rStyle w:val="Emphasis"/>
          <w:rFonts w:asciiTheme="minorHAnsi" w:hAnsiTheme="minorHAnsi" w:cstheme="minorHAnsi"/>
        </w:rPr>
        <w:t>supply down</w:t>
      </w:r>
      <w:r w:rsidRPr="0086324C">
        <w:rPr>
          <w:rStyle w:val="StyleUnderline"/>
          <w:rFonts w:asciiTheme="minorHAnsi" w:hAnsiTheme="minorHAnsi" w:cstheme="minorHAnsi"/>
        </w:rPr>
        <w:t xml:space="preserve"> or </w:t>
      </w:r>
      <w:r w:rsidRPr="0086324C">
        <w:rPr>
          <w:rStyle w:val="Emphasis"/>
          <w:rFonts w:asciiTheme="minorHAnsi" w:hAnsiTheme="minorHAnsi" w:cstheme="minorHAnsi"/>
        </w:rPr>
        <w:t>prices up</w:t>
      </w:r>
      <w:r w:rsidRPr="0086324C">
        <w:rPr>
          <w:rStyle w:val="StyleUnderline"/>
          <w:rFonts w:asciiTheme="minorHAnsi" w:hAnsiTheme="minorHAnsi" w:cstheme="minorHAnsi"/>
        </w:rPr>
        <w:t xml:space="preserve">, or to </w:t>
      </w:r>
      <w:r w:rsidRPr="0086324C">
        <w:rPr>
          <w:rStyle w:val="StyleUnderline"/>
          <w:rFonts w:asciiTheme="minorHAnsi" w:hAnsiTheme="minorHAnsi" w:cstheme="minorHAnsi"/>
          <w:highlight w:val="cyan"/>
        </w:rPr>
        <w:t xml:space="preserve">agree </w:t>
      </w:r>
      <w:r w:rsidRPr="0086324C">
        <w:rPr>
          <w:rStyle w:val="Emphasis"/>
          <w:rFonts w:asciiTheme="minorHAnsi" w:hAnsiTheme="minorHAnsi" w:cstheme="minorHAnsi"/>
          <w:highlight w:val="cyan"/>
        </w:rPr>
        <w:t>not</w:t>
      </w:r>
      <w:r w:rsidRPr="0086324C">
        <w:rPr>
          <w:rStyle w:val="StyleUnderline"/>
          <w:rFonts w:asciiTheme="minorHAnsi" w:hAnsiTheme="minorHAnsi" w:cstheme="minorHAnsi"/>
          <w:highlight w:val="cyan"/>
        </w:rPr>
        <w:t xml:space="preserve"> to give customers</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certain </w:t>
      </w:r>
      <w:r w:rsidRPr="0086324C">
        <w:rPr>
          <w:rStyle w:val="Emphasis"/>
          <w:rFonts w:asciiTheme="minorHAnsi" w:hAnsiTheme="minorHAnsi" w:cstheme="minorHAnsi"/>
          <w:highlight w:val="cyan"/>
        </w:rPr>
        <w:t>features</w:t>
      </w:r>
      <w:r w:rsidRPr="0086324C">
        <w:rPr>
          <w:rFonts w:asciiTheme="minorHAnsi" w:hAnsiTheme="minorHAnsi" w:cstheme="minorHAnsi"/>
          <w:sz w:val="16"/>
        </w:rPr>
        <w:t xml:space="preserve">. Often </w:t>
      </w:r>
      <w:r w:rsidRPr="0086324C">
        <w:rPr>
          <w:rStyle w:val="StyleUnderline"/>
          <w:rFonts w:asciiTheme="minorHAnsi" w:hAnsiTheme="minorHAnsi" w:cstheme="minorHAnsi"/>
          <w:highlight w:val="cyan"/>
        </w:rPr>
        <w:t xml:space="preserve">agreeing to </w:t>
      </w:r>
      <w:r w:rsidRPr="0086324C">
        <w:rPr>
          <w:rStyle w:val="Emphasis"/>
          <w:rFonts w:asciiTheme="minorHAnsi" w:hAnsiTheme="minorHAnsi" w:cstheme="minorHAnsi"/>
          <w:highlight w:val="cyan"/>
        </w:rPr>
        <w:t>hold off</w:t>
      </w:r>
      <w:r w:rsidRPr="0086324C">
        <w:rPr>
          <w:rStyle w:val="StyleUnderline"/>
          <w:rFonts w:asciiTheme="minorHAnsi" w:hAnsiTheme="minorHAnsi" w:cstheme="minorHAnsi"/>
          <w:highlight w:val="cyan"/>
        </w:rPr>
        <w:t xml:space="preserve"> on</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 xml:space="preserve">doing </w:t>
      </w:r>
      <w:r w:rsidRPr="0086324C">
        <w:rPr>
          <w:rStyle w:val="Emphasis"/>
          <w:rFonts w:asciiTheme="minorHAnsi" w:hAnsiTheme="minorHAnsi" w:cstheme="minorHAnsi"/>
          <w:highlight w:val="cyan"/>
        </w:rPr>
        <w:t>something bad</w:t>
      </w:r>
      <w:r w:rsidRPr="0086324C">
        <w:rPr>
          <w:rFonts w:asciiTheme="minorHAnsi" w:hAnsiTheme="minorHAnsi" w:cstheme="minorHAnsi"/>
          <w:sz w:val="16"/>
        </w:rPr>
        <w:t xml:space="preserve"> on the world </w:t>
      </w:r>
      <w:r w:rsidRPr="0086324C">
        <w:rPr>
          <w:rStyle w:val="StyleUnderline"/>
          <w:rFonts w:asciiTheme="minorHAnsi" w:hAnsiTheme="minorHAnsi" w:cstheme="minorHAnsi"/>
        </w:rPr>
        <w:t xml:space="preserve">can </w:t>
      </w:r>
      <w:r w:rsidRPr="0086324C">
        <w:rPr>
          <w:rStyle w:val="StyleUnderline"/>
          <w:rFonts w:asciiTheme="minorHAnsi" w:hAnsiTheme="minorHAnsi" w:cstheme="minorHAnsi"/>
          <w:highlight w:val="cyan"/>
        </w:rPr>
        <w:t xml:space="preserve">look like an agreement to </w:t>
      </w:r>
      <w:r w:rsidRPr="0086324C">
        <w:rPr>
          <w:rStyle w:val="Emphasis"/>
          <w:rFonts w:asciiTheme="minorHAnsi" w:hAnsiTheme="minorHAnsi" w:cstheme="minorHAnsi"/>
          <w:highlight w:val="cyan"/>
        </w:rPr>
        <w:t>restrict supply</w:t>
      </w:r>
      <w:r w:rsidRPr="0086324C">
        <w:rPr>
          <w:rFonts w:asciiTheme="minorHAnsi" w:hAnsiTheme="minorHAnsi" w:cstheme="minorHAnsi"/>
          <w:sz w:val="16"/>
        </w:rPr>
        <w:t>.</w:t>
      </w:r>
    </w:p>
    <w:p w14:paraId="6CBD598D" w14:textId="77777777" w:rsidR="004A1AB9" w:rsidRDefault="004A1AB9" w:rsidP="004A1AB9">
      <w:pPr>
        <w:rPr>
          <w:rFonts w:asciiTheme="minorHAnsi" w:hAnsiTheme="minorHAnsi" w:cstheme="minorHAnsi"/>
          <w:sz w:val="16"/>
        </w:rPr>
      </w:pPr>
      <w:proofErr w:type="gramStart"/>
      <w:r w:rsidRPr="0086324C">
        <w:rPr>
          <w:rFonts w:asciiTheme="minorHAnsi" w:hAnsiTheme="minorHAnsi" w:cstheme="minorHAnsi"/>
          <w:sz w:val="16"/>
        </w:rPr>
        <w:t>So</w:t>
      </w:r>
      <w:proofErr w:type="gramEnd"/>
      <w:r w:rsidRPr="0086324C">
        <w:rPr>
          <w:rFonts w:asciiTheme="minorHAnsi" w:hAnsiTheme="minorHAnsi" w:cstheme="minorHAnsi"/>
          <w:sz w:val="16"/>
        </w:rPr>
        <w:t xml:space="preserve"> </w:t>
      </w:r>
      <w:r w:rsidRPr="0086324C">
        <w:rPr>
          <w:rStyle w:val="StyleUnderline"/>
          <w:rFonts w:asciiTheme="minorHAnsi" w:hAnsiTheme="minorHAnsi" w:cstheme="minorHAnsi"/>
          <w:highlight w:val="cyan"/>
        </w:rPr>
        <w:t xml:space="preserve">for </w:t>
      </w:r>
      <w:proofErr w:type="gramStart"/>
      <w:r w:rsidRPr="0086324C">
        <w:rPr>
          <w:rStyle w:val="StyleUnderline"/>
          <w:rFonts w:asciiTheme="minorHAnsi" w:hAnsiTheme="minorHAnsi" w:cstheme="minorHAnsi"/>
          <w:highlight w:val="cyan"/>
        </w:rPr>
        <w:t>instance</w:t>
      </w:r>
      <w:proofErr w:type="gramEnd"/>
      <w:r w:rsidRPr="0086324C">
        <w:rPr>
          <w:rStyle w:val="StyleUnderline"/>
          <w:rFonts w:asciiTheme="minorHAnsi" w:hAnsiTheme="minorHAnsi" w:cstheme="minorHAnsi"/>
        </w:rPr>
        <w:t xml:space="preserve"> if </w:t>
      </w:r>
      <w:r w:rsidRPr="0086324C">
        <w:rPr>
          <w:rStyle w:val="StyleUnderline"/>
          <w:rFonts w:asciiTheme="minorHAnsi" w:hAnsiTheme="minorHAnsi" w:cstheme="minorHAnsi"/>
          <w:highlight w:val="cyan"/>
        </w:rPr>
        <w:t xml:space="preserve">you work at an </w:t>
      </w:r>
      <w:r w:rsidRPr="0086324C">
        <w:rPr>
          <w:rStyle w:val="Emphasis"/>
          <w:rFonts w:asciiTheme="minorHAnsi" w:hAnsiTheme="minorHAnsi" w:cstheme="minorHAnsi"/>
          <w:highlight w:val="cyan"/>
        </w:rPr>
        <w:t>a</w:t>
      </w:r>
      <w:r w:rsidRPr="0086324C">
        <w:rPr>
          <w:rFonts w:asciiTheme="minorHAnsi" w:hAnsiTheme="minorHAnsi" w:cstheme="minorHAnsi"/>
          <w:sz w:val="16"/>
        </w:rPr>
        <w:t>rtificial-</w:t>
      </w:r>
      <w:r w:rsidRPr="0086324C">
        <w:rPr>
          <w:rStyle w:val="Emphasis"/>
          <w:rFonts w:asciiTheme="minorHAnsi" w:hAnsiTheme="minorHAnsi" w:cstheme="minorHAnsi"/>
          <w:highlight w:val="cyan"/>
        </w:rPr>
        <w:t>i</w:t>
      </w:r>
      <w:r w:rsidRPr="0086324C">
        <w:rPr>
          <w:rFonts w:asciiTheme="minorHAnsi" w:hAnsiTheme="minorHAnsi" w:cstheme="minorHAnsi"/>
          <w:sz w:val="16"/>
        </w:rPr>
        <w:t xml:space="preserve">ntelligence </w:t>
      </w:r>
      <w:r w:rsidRPr="0086324C">
        <w:rPr>
          <w:rStyle w:val="StyleUnderline"/>
          <w:rFonts w:asciiTheme="minorHAnsi" w:hAnsiTheme="minorHAnsi" w:cstheme="minorHAnsi"/>
          <w:highlight w:val="cyan"/>
        </w:rPr>
        <w:t>company</w:t>
      </w:r>
      <w:r w:rsidRPr="0086324C">
        <w:rPr>
          <w:rStyle w:val="StyleUnderline"/>
          <w:rFonts w:asciiTheme="minorHAnsi" w:hAnsiTheme="minorHAnsi" w:cstheme="minorHAnsi"/>
        </w:rPr>
        <w:t xml:space="preserve">, and </w:t>
      </w:r>
      <w:r w:rsidRPr="0086324C">
        <w:rPr>
          <w:rStyle w:val="StyleUnderline"/>
          <w:rFonts w:asciiTheme="minorHAnsi" w:hAnsiTheme="minorHAnsi" w:cstheme="minorHAnsi"/>
          <w:highlight w:val="cyan"/>
        </w:rPr>
        <w:t>a customer</w:t>
      </w:r>
      <w:r w:rsidRPr="0086324C">
        <w:rPr>
          <w:rStyle w:val="StyleUnderline"/>
          <w:rFonts w:asciiTheme="minorHAnsi" w:hAnsiTheme="minorHAnsi" w:cstheme="minorHAnsi"/>
        </w:rPr>
        <w:t xml:space="preserve"> comes to you and </w:t>
      </w:r>
      <w:r w:rsidRPr="0086324C">
        <w:rPr>
          <w:rStyle w:val="StyleUnderline"/>
          <w:rFonts w:asciiTheme="minorHAnsi" w:hAnsiTheme="minorHAnsi" w:cstheme="minorHAnsi"/>
          <w:highlight w:val="cyan"/>
        </w:rPr>
        <w:t>says</w:t>
      </w:r>
      <w:r w:rsidRPr="0086324C">
        <w:rPr>
          <w:rStyle w:val="StyleUnderline"/>
          <w:rFonts w:asciiTheme="minorHAnsi" w:hAnsiTheme="minorHAnsi" w:cstheme="minorHAnsi"/>
        </w:rPr>
        <w:t xml:space="preserve"> “</w:t>
      </w:r>
      <w:proofErr w:type="gramStart"/>
      <w:r w:rsidRPr="0086324C">
        <w:rPr>
          <w:rStyle w:val="StyleUnderline"/>
          <w:rFonts w:asciiTheme="minorHAnsi" w:hAnsiTheme="minorHAnsi" w:cstheme="minorHAnsi"/>
        </w:rPr>
        <w:t>hey</w:t>
      </w:r>
      <w:proofErr w:type="gramEnd"/>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would you build me</w:t>
      </w:r>
      <w:r w:rsidRPr="0086324C">
        <w:rPr>
          <w:rStyle w:val="StyleUnderline"/>
          <w:rFonts w:asciiTheme="minorHAnsi" w:hAnsiTheme="minorHAnsi" w:cstheme="minorHAnsi"/>
        </w:rPr>
        <w:t xml:space="preserve"> an </w:t>
      </w:r>
      <w:r w:rsidRPr="0086324C">
        <w:rPr>
          <w:rStyle w:val="Emphasis"/>
          <w:rFonts w:asciiTheme="minorHAnsi" w:hAnsiTheme="minorHAnsi" w:cstheme="minorHAnsi"/>
          <w:highlight w:val="cyan"/>
        </w:rPr>
        <w:t>evil AI</w:t>
      </w:r>
      <w:r w:rsidRPr="0086324C">
        <w:rPr>
          <w:rStyle w:val="StyleUnderline"/>
          <w:rFonts w:asciiTheme="minorHAnsi" w:hAnsiTheme="minorHAnsi" w:cstheme="minorHAnsi"/>
          <w:highlight w:val="cyan"/>
        </w:rPr>
        <w:t xml:space="preserve"> that will </w:t>
      </w:r>
      <w:r w:rsidRPr="0086324C">
        <w:rPr>
          <w:rStyle w:val="Emphasis"/>
          <w:rFonts w:asciiTheme="minorHAnsi" w:hAnsiTheme="minorHAnsi" w:cstheme="minorHAnsi"/>
          <w:highlight w:val="cyan"/>
        </w:rPr>
        <w:t>enslave</w:t>
      </w:r>
      <w:r w:rsidRPr="0086324C">
        <w:rPr>
          <w:rStyle w:val="Emphasis"/>
          <w:rFonts w:asciiTheme="minorHAnsi" w:hAnsiTheme="minorHAnsi" w:cstheme="minorHAnsi"/>
        </w:rPr>
        <w:t xml:space="preserve"> hu</w:t>
      </w:r>
      <w:r w:rsidRPr="0086324C">
        <w:rPr>
          <w:rStyle w:val="Emphasis"/>
          <w:rFonts w:asciiTheme="minorHAnsi" w:hAnsiTheme="minorHAnsi" w:cstheme="minorHAnsi"/>
          <w:highlight w:val="cyan"/>
        </w:rPr>
        <w:t>mankind</w:t>
      </w:r>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I’ll pay you</w:t>
      </w:r>
      <w:r w:rsidRPr="0086324C">
        <w:rPr>
          <w:rStyle w:val="StyleUnderline"/>
          <w:rFonts w:asciiTheme="minorHAnsi" w:hAnsiTheme="minorHAnsi" w:cstheme="minorHAnsi"/>
        </w:rPr>
        <w:t xml:space="preserve"> a lot of money,” </w:t>
      </w:r>
      <w:r w:rsidRPr="0086324C">
        <w:rPr>
          <w:rStyle w:val="StyleUnderline"/>
          <w:rFonts w:asciiTheme="minorHAnsi" w:hAnsiTheme="minorHAnsi" w:cstheme="minorHAnsi"/>
          <w:highlight w:val="cyan"/>
        </w:rPr>
        <w:t xml:space="preserve">you might say </w:t>
      </w:r>
      <w:r w:rsidRPr="0086324C">
        <w:rPr>
          <w:rStyle w:val="Emphasis"/>
          <w:rFonts w:asciiTheme="minorHAnsi" w:hAnsiTheme="minorHAnsi" w:cstheme="minorHAnsi"/>
          <w:highlight w:val="cyan"/>
        </w:rPr>
        <w:t>no</w:t>
      </w:r>
      <w:r w:rsidRPr="0086324C">
        <w:rPr>
          <w:rStyle w:val="StyleUnderline"/>
          <w:rFonts w:asciiTheme="minorHAnsi" w:hAnsiTheme="minorHAnsi" w:cstheme="minorHAnsi"/>
          <w:highlight w:val="cyan"/>
        </w:rPr>
        <w:t>. But</w:t>
      </w:r>
      <w:r w:rsidRPr="0086324C">
        <w:rPr>
          <w:rStyle w:val="StyleUnderline"/>
          <w:rFonts w:asciiTheme="minorHAnsi" w:hAnsiTheme="minorHAnsi" w:cstheme="minorHAnsi"/>
        </w:rPr>
        <w:t xml:space="preserve"> you might worry that </w:t>
      </w:r>
      <w:r w:rsidRPr="0086324C">
        <w:rPr>
          <w:rStyle w:val="StyleUnderline"/>
          <w:rFonts w:asciiTheme="minorHAnsi" w:hAnsiTheme="minorHAnsi" w:cstheme="minorHAnsi"/>
          <w:highlight w:val="cyan"/>
        </w:rPr>
        <w:t xml:space="preserve">your competitors would </w:t>
      </w:r>
      <w:r w:rsidRPr="0086324C">
        <w:rPr>
          <w:rStyle w:val="Emphasis"/>
          <w:rFonts w:asciiTheme="minorHAnsi" w:hAnsiTheme="minorHAnsi" w:cstheme="minorHAnsi"/>
          <w:highlight w:val="cyan"/>
        </w:rPr>
        <w:t>say yes</w:t>
      </w:r>
      <w:r w:rsidRPr="0086324C">
        <w:rPr>
          <w:rStyle w:val="StyleUnderline"/>
          <w:rFonts w:asciiTheme="minorHAnsi" w:hAnsiTheme="minorHAnsi" w:cstheme="minorHAnsi"/>
        </w:rPr>
        <w:t xml:space="preserve">, and then </w:t>
      </w:r>
      <w:r w:rsidRPr="0086324C">
        <w:rPr>
          <w:rStyle w:val="StyleUnderline"/>
          <w:rFonts w:asciiTheme="minorHAnsi" w:hAnsiTheme="minorHAnsi" w:cstheme="minorHAnsi"/>
          <w:highlight w:val="cyan"/>
        </w:rPr>
        <w:t>they’d get</w:t>
      </w:r>
      <w:r w:rsidRPr="0086324C">
        <w:rPr>
          <w:rStyle w:val="StyleUnderline"/>
          <w:rFonts w:asciiTheme="minorHAnsi" w:hAnsiTheme="minorHAnsi" w:cstheme="minorHAnsi"/>
        </w:rPr>
        <w:t xml:space="preserve"> a </w:t>
      </w:r>
      <w:r w:rsidRPr="0086324C">
        <w:rPr>
          <w:rStyle w:val="Emphasis"/>
          <w:rFonts w:asciiTheme="minorHAnsi" w:hAnsiTheme="minorHAnsi" w:cstheme="minorHAnsi"/>
        </w:rPr>
        <w:t xml:space="preserve">lot of </w:t>
      </w:r>
      <w:proofErr w:type="gramStart"/>
      <w:r w:rsidRPr="0086324C">
        <w:rPr>
          <w:rStyle w:val="Emphasis"/>
          <w:rFonts w:asciiTheme="minorHAnsi" w:hAnsiTheme="minorHAnsi" w:cstheme="minorHAnsi"/>
          <w:highlight w:val="cyan"/>
        </w:rPr>
        <w:t>money</w:t>
      </w:r>
      <w:proofErr w:type="gramEnd"/>
      <w:r w:rsidRPr="0086324C">
        <w:rPr>
          <w:rStyle w:val="StyleUnderline"/>
          <w:rFonts w:asciiTheme="minorHAnsi" w:hAnsiTheme="minorHAnsi" w:cstheme="minorHAnsi"/>
        </w:rPr>
        <w:t xml:space="preserve"> and </w:t>
      </w:r>
      <w:r w:rsidRPr="0086324C">
        <w:rPr>
          <w:rStyle w:val="Emphasis"/>
          <w:rFonts w:asciiTheme="minorHAnsi" w:hAnsiTheme="minorHAnsi" w:cstheme="minorHAnsi"/>
          <w:highlight w:val="cyan"/>
        </w:rPr>
        <w:t>you wouldn’t</w:t>
      </w:r>
      <w:r w:rsidRPr="0086324C">
        <w:rPr>
          <w:rFonts w:asciiTheme="minorHAnsi" w:hAnsiTheme="minorHAnsi" w:cstheme="minorHAnsi"/>
          <w:sz w:val="16"/>
        </w:rPr>
        <w:t xml:space="preserve">. </w:t>
      </w:r>
      <w:proofErr w:type="gramStart"/>
      <w:r w:rsidRPr="0086324C">
        <w:rPr>
          <w:rFonts w:asciiTheme="minorHAnsi" w:hAnsiTheme="minorHAnsi" w:cstheme="minorHAnsi"/>
          <w:sz w:val="16"/>
        </w:rPr>
        <w:t>So</w:t>
      </w:r>
      <w:proofErr w:type="gramEnd"/>
      <w:r w:rsidRPr="0086324C">
        <w:rPr>
          <w:rFonts w:asciiTheme="minorHAnsi" w:hAnsiTheme="minorHAnsi" w:cstheme="minorHAnsi"/>
          <w:sz w:val="16"/>
        </w:rPr>
        <w:t xml:space="preserve"> </w:t>
      </w:r>
      <w:r w:rsidRPr="0086324C">
        <w:rPr>
          <w:rStyle w:val="StyleUnderline"/>
          <w:rFonts w:asciiTheme="minorHAnsi" w:hAnsiTheme="minorHAnsi" w:cstheme="minorHAnsi"/>
          <w:highlight w:val="cyan"/>
        </w:rPr>
        <w:t>you might want to</w:t>
      </w:r>
      <w:r w:rsidRPr="0086324C">
        <w:rPr>
          <w:rFonts w:asciiTheme="minorHAnsi" w:hAnsiTheme="minorHAnsi" w:cstheme="minorHAnsi"/>
          <w:sz w:val="16"/>
        </w:rPr>
        <w:t xml:space="preserve"> get together </w:t>
      </w:r>
      <w:r w:rsidRPr="0086324C">
        <w:rPr>
          <w:rStyle w:val="Emphasis"/>
          <w:rFonts w:asciiTheme="minorHAnsi" w:hAnsiTheme="minorHAnsi" w:cstheme="minorHAnsi"/>
          <w:highlight w:val="cyan"/>
        </w:rPr>
        <w:t>with</w:t>
      </w:r>
      <w:r w:rsidRPr="0086324C">
        <w:rPr>
          <w:rStyle w:val="Emphasis"/>
          <w:rFonts w:asciiTheme="minorHAnsi" w:hAnsiTheme="minorHAnsi" w:cstheme="minorHAnsi"/>
        </w:rPr>
        <w:t xml:space="preserve"> all your </w:t>
      </w:r>
      <w:r w:rsidRPr="0086324C">
        <w:rPr>
          <w:rStyle w:val="Emphasis"/>
          <w:rFonts w:asciiTheme="minorHAnsi" w:hAnsiTheme="minorHAnsi" w:cstheme="minorHAnsi"/>
          <w:highlight w:val="cyan"/>
        </w:rPr>
        <w:t>competitors</w:t>
      </w:r>
      <w:r w:rsidRPr="0086324C">
        <w:rPr>
          <w:rFonts w:asciiTheme="minorHAnsi" w:hAnsiTheme="minorHAnsi" w:cstheme="minorHAnsi"/>
          <w:sz w:val="16"/>
        </w:rPr>
        <w:t xml:space="preserve"> and </w:t>
      </w:r>
      <w:r w:rsidRPr="0086324C">
        <w:rPr>
          <w:rStyle w:val="Emphasis"/>
          <w:rFonts w:asciiTheme="minorHAnsi" w:hAnsiTheme="minorHAnsi" w:cstheme="minorHAnsi"/>
          <w:highlight w:val="cyan"/>
        </w:rPr>
        <w:t>agree</w:t>
      </w:r>
      <w:r w:rsidRPr="0086324C">
        <w:rPr>
          <w:rStyle w:val="StyleUnderline"/>
          <w:rFonts w:asciiTheme="minorHAnsi" w:hAnsiTheme="minorHAnsi" w:cstheme="minorHAnsi"/>
        </w:rPr>
        <w:t xml:space="preserve"> that, </w:t>
      </w:r>
      <w:r w:rsidRPr="0086324C">
        <w:rPr>
          <w:rStyle w:val="Emphasis"/>
          <w:rFonts w:asciiTheme="minorHAnsi" w:hAnsiTheme="minorHAnsi" w:cstheme="minorHAnsi"/>
          <w:highlight w:val="cyan"/>
        </w:rPr>
        <w:t>even if</w:t>
      </w:r>
      <w:r w:rsidRPr="0086324C">
        <w:rPr>
          <w:rStyle w:val="StyleUnderline"/>
          <w:rFonts w:asciiTheme="minorHAnsi" w:hAnsiTheme="minorHAnsi" w:cstheme="minorHAnsi"/>
          <w:highlight w:val="cyan"/>
        </w:rPr>
        <w:t xml:space="preserve"> a customer</w:t>
      </w:r>
      <w:r w:rsidRPr="0086324C">
        <w:rPr>
          <w:rStyle w:val="StyleUnderline"/>
          <w:rFonts w:asciiTheme="minorHAnsi" w:hAnsiTheme="minorHAnsi" w:cstheme="minorHAnsi"/>
        </w:rPr>
        <w:t xml:space="preserve"> </w:t>
      </w:r>
      <w:r w:rsidRPr="0086324C">
        <w:rPr>
          <w:rStyle w:val="Emphasis"/>
          <w:rFonts w:asciiTheme="minorHAnsi" w:hAnsiTheme="minorHAnsi" w:cstheme="minorHAnsi"/>
        </w:rPr>
        <w:t>asks very nicely</w:t>
      </w:r>
      <w:r w:rsidRPr="0086324C">
        <w:rPr>
          <w:rStyle w:val="StyleUnderline"/>
          <w:rFonts w:asciiTheme="minorHAnsi" w:hAnsiTheme="minorHAnsi" w:cstheme="minorHAnsi"/>
        </w:rPr>
        <w:t xml:space="preserve"> and </w:t>
      </w:r>
      <w:r w:rsidRPr="0086324C">
        <w:rPr>
          <w:rStyle w:val="StyleUnderline"/>
          <w:rFonts w:asciiTheme="minorHAnsi" w:hAnsiTheme="minorHAnsi" w:cstheme="minorHAnsi"/>
          <w:highlight w:val="cyan"/>
        </w:rPr>
        <w:t>offers</w:t>
      </w:r>
      <w:r w:rsidRPr="0086324C">
        <w:rPr>
          <w:rStyle w:val="StyleUnderline"/>
          <w:rFonts w:asciiTheme="minorHAnsi" w:hAnsiTheme="minorHAnsi" w:cstheme="minorHAnsi"/>
        </w:rPr>
        <w:t xml:space="preserve"> a </w:t>
      </w:r>
      <w:r w:rsidRPr="0086324C">
        <w:rPr>
          <w:rStyle w:val="Emphasis"/>
          <w:rFonts w:asciiTheme="minorHAnsi" w:hAnsiTheme="minorHAnsi" w:cstheme="minorHAnsi"/>
        </w:rPr>
        <w:t xml:space="preserve">lot of </w:t>
      </w:r>
      <w:r w:rsidRPr="0086324C">
        <w:rPr>
          <w:rStyle w:val="Emphasis"/>
          <w:rFonts w:asciiTheme="minorHAnsi" w:hAnsiTheme="minorHAnsi" w:cstheme="minorHAnsi"/>
          <w:highlight w:val="cyan"/>
        </w:rPr>
        <w:t>money</w:t>
      </w:r>
      <w:r w:rsidRPr="0086324C">
        <w:rPr>
          <w:rStyle w:val="StyleUnderline"/>
          <w:rFonts w:asciiTheme="minorHAnsi" w:hAnsiTheme="minorHAnsi" w:cstheme="minorHAnsi"/>
          <w:highlight w:val="cyan"/>
        </w:rPr>
        <w:t xml:space="preserve">, </w:t>
      </w:r>
      <w:r w:rsidRPr="0086324C">
        <w:rPr>
          <w:rStyle w:val="Emphasis"/>
          <w:rFonts w:asciiTheme="minorHAnsi" w:hAnsiTheme="minorHAnsi" w:cstheme="minorHAnsi"/>
          <w:highlight w:val="cyan"/>
        </w:rPr>
        <w:t>none</w:t>
      </w:r>
      <w:r w:rsidRPr="0086324C">
        <w:rPr>
          <w:rStyle w:val="Emphasis"/>
          <w:rFonts w:asciiTheme="minorHAnsi" w:hAnsiTheme="minorHAnsi" w:cstheme="minorHAnsi"/>
        </w:rPr>
        <w:t xml:space="preserve"> of you</w:t>
      </w:r>
      <w:r w:rsidRPr="0086324C">
        <w:rPr>
          <w:rStyle w:val="StyleUnderline"/>
          <w:rFonts w:asciiTheme="minorHAnsi" w:hAnsiTheme="minorHAnsi" w:cstheme="minorHAnsi"/>
        </w:rPr>
        <w:t xml:space="preserve"> </w:t>
      </w:r>
      <w:r w:rsidRPr="0086324C">
        <w:rPr>
          <w:rStyle w:val="StyleUnderline"/>
          <w:rFonts w:asciiTheme="minorHAnsi" w:hAnsiTheme="minorHAnsi" w:cstheme="minorHAnsi"/>
          <w:highlight w:val="cyan"/>
        </w:rPr>
        <w:t xml:space="preserve">will ever build </w:t>
      </w:r>
      <w:r w:rsidRPr="0086324C">
        <w:rPr>
          <w:rStyle w:val="Emphasis"/>
          <w:rFonts w:asciiTheme="minorHAnsi" w:hAnsiTheme="minorHAnsi" w:cstheme="minorHAnsi"/>
          <w:highlight w:val="cyan"/>
        </w:rPr>
        <w:t>an evil AI</w:t>
      </w:r>
      <w:r w:rsidRPr="0086324C">
        <w:rPr>
          <w:rStyle w:val="StyleUnderline"/>
          <w:rFonts w:asciiTheme="minorHAnsi" w:hAnsiTheme="minorHAnsi" w:cstheme="minorHAnsi"/>
        </w:rPr>
        <w:t xml:space="preserve"> that will </w:t>
      </w:r>
      <w:r w:rsidRPr="0086324C">
        <w:rPr>
          <w:rStyle w:val="Emphasis"/>
          <w:rFonts w:asciiTheme="minorHAnsi" w:hAnsiTheme="minorHAnsi" w:cstheme="minorHAnsi"/>
        </w:rPr>
        <w:t>enslave humankind</w:t>
      </w:r>
      <w:r w:rsidRPr="0086324C">
        <w:rPr>
          <w:rFonts w:asciiTheme="minorHAnsi" w:hAnsiTheme="minorHAnsi" w:cstheme="minorHAnsi"/>
          <w:sz w:val="16"/>
        </w:rPr>
        <w:t xml:space="preserve">. But is that an agreement </w:t>
      </w:r>
      <w:r w:rsidRPr="0086324C">
        <w:rPr>
          <w:rStyle w:val="Emphasis"/>
          <w:rFonts w:asciiTheme="minorHAnsi" w:hAnsiTheme="minorHAnsi" w:cstheme="minorHAnsi"/>
          <w:highlight w:val="cyan"/>
        </w:rPr>
        <w:t>in restraint of trade</w:t>
      </w:r>
      <w:r w:rsidRPr="0086324C">
        <w:rPr>
          <w:rFonts w:asciiTheme="minorHAnsi" w:hAnsiTheme="minorHAnsi" w:cstheme="minorHAnsi"/>
          <w:sz w:val="16"/>
        </w:rPr>
        <w:t xml:space="preserve">? Are you </w:t>
      </w:r>
      <w:r w:rsidRPr="0086324C">
        <w:rPr>
          <w:rStyle w:val="Emphasis"/>
          <w:rFonts w:asciiTheme="minorHAnsi" w:hAnsiTheme="minorHAnsi" w:cstheme="minorHAnsi"/>
          <w:highlight w:val="cyan"/>
        </w:rPr>
        <w:t>colluding</w:t>
      </w:r>
      <w:r w:rsidRPr="0086324C">
        <w:rPr>
          <w:rStyle w:val="StyleUnderline"/>
          <w:rFonts w:asciiTheme="minorHAnsi" w:hAnsiTheme="minorHAnsi" w:cstheme="minorHAnsi"/>
          <w:highlight w:val="cyan"/>
        </w:rPr>
        <w:t xml:space="preserve"> to restrict</w:t>
      </w:r>
      <w:r w:rsidRPr="0086324C">
        <w:rPr>
          <w:rStyle w:val="StyleUnderline"/>
          <w:rFonts w:asciiTheme="minorHAnsi" w:hAnsiTheme="minorHAnsi" w:cstheme="minorHAnsi"/>
        </w:rPr>
        <w:t xml:space="preserve"> the </w:t>
      </w:r>
      <w:r w:rsidRPr="0086324C">
        <w:rPr>
          <w:rStyle w:val="Emphasis"/>
          <w:rFonts w:asciiTheme="minorHAnsi" w:hAnsiTheme="minorHAnsi" w:cstheme="minorHAnsi"/>
        </w:rPr>
        <w:t xml:space="preserve">supply of </w:t>
      </w:r>
      <w:r w:rsidRPr="0086324C">
        <w:rPr>
          <w:rStyle w:val="Emphasis"/>
          <w:rFonts w:asciiTheme="minorHAnsi" w:hAnsiTheme="minorHAnsi" w:cstheme="minorHAnsi"/>
          <w:highlight w:val="cyan"/>
        </w:rPr>
        <w:t>AIs</w:t>
      </w:r>
      <w:r w:rsidRPr="0086324C">
        <w:rPr>
          <w:rStyle w:val="StyleUnderline"/>
          <w:rFonts w:asciiTheme="minorHAnsi" w:hAnsiTheme="minorHAnsi" w:cstheme="minorHAnsi"/>
          <w:highlight w:val="cyan"/>
        </w:rPr>
        <w:t xml:space="preserve"> that customers want </w:t>
      </w:r>
      <w:r w:rsidRPr="0086324C">
        <w:rPr>
          <w:rStyle w:val="Emphasis"/>
          <w:rFonts w:asciiTheme="minorHAnsi" w:hAnsiTheme="minorHAnsi" w:cstheme="minorHAnsi"/>
          <w:highlight w:val="cyan"/>
        </w:rPr>
        <w:t>(evil enslavement AIs)</w:t>
      </w:r>
      <w:r w:rsidRPr="0086324C">
        <w:rPr>
          <w:rFonts w:asciiTheme="minorHAnsi" w:hAnsiTheme="minorHAnsi" w:cstheme="minorHAnsi"/>
          <w:sz w:val="16"/>
        </w:rPr>
        <w:t>?</w:t>
      </w:r>
    </w:p>
    <w:p w14:paraId="52594456" w14:textId="77777777" w:rsidR="004A1AB9" w:rsidRPr="00ED66A3" w:rsidRDefault="004A1AB9" w:rsidP="004A1AB9">
      <w:pPr>
        <w:pStyle w:val="Heading4"/>
        <w:rPr>
          <w:rStyle w:val="Style13ptBold"/>
          <w:rFonts w:asciiTheme="minorHAnsi" w:hAnsiTheme="minorHAnsi" w:cstheme="minorHAnsi"/>
          <w:b/>
          <w:bCs w:val="0"/>
        </w:rPr>
      </w:pPr>
      <w:bookmarkStart w:id="15" w:name="_Hlk160894222"/>
      <w:r w:rsidRPr="00ED66A3">
        <w:rPr>
          <w:rStyle w:val="Style13ptBold"/>
          <w:rFonts w:asciiTheme="minorHAnsi" w:hAnsiTheme="minorHAnsi" w:cstheme="minorHAnsi"/>
          <w:b/>
          <w:bCs w:val="0"/>
        </w:rPr>
        <w:t>AI causes extinction</w:t>
      </w:r>
    </w:p>
    <w:p w14:paraId="459F890F" w14:textId="77777777" w:rsidR="004A1AB9" w:rsidRPr="00AF2F50" w:rsidRDefault="004A1AB9" w:rsidP="004A1AB9">
      <w:pPr>
        <w:spacing w:after="120"/>
        <w:rPr>
          <w:rFonts w:asciiTheme="minorHAnsi" w:hAnsiTheme="minorHAnsi" w:cstheme="minorHAnsi"/>
        </w:rPr>
      </w:pPr>
      <w:r w:rsidRPr="00AF2F50">
        <w:rPr>
          <w:rStyle w:val="Style13ptBold"/>
          <w:rFonts w:asciiTheme="minorHAnsi" w:hAnsiTheme="minorHAnsi" w:cstheme="minorHAnsi"/>
        </w:rPr>
        <w:t>Torres ‘22</w:t>
      </w:r>
      <w:r w:rsidRPr="00AF2F50">
        <w:rPr>
          <w:rFonts w:asciiTheme="minorHAnsi" w:hAnsiTheme="minorHAnsi" w:cstheme="minorHAnsi"/>
          <w:b/>
          <w:bCs/>
          <w:sz w:val="26"/>
          <w:szCs w:val="26"/>
        </w:rPr>
        <w:t xml:space="preserve"> </w:t>
      </w:r>
      <w:r w:rsidRPr="00AF2F50">
        <w:rPr>
          <w:rFonts w:asciiTheme="minorHAnsi" w:hAnsiTheme="minorHAnsi" w:cstheme="minorHAnsi"/>
        </w:rPr>
        <w:t>[</w:t>
      </w:r>
      <w:proofErr w:type="spellStart"/>
      <w:r w:rsidRPr="00AF2F50">
        <w:rPr>
          <w:rFonts w:asciiTheme="minorHAnsi" w:hAnsiTheme="minorHAnsi" w:cstheme="minorHAnsi"/>
        </w:rPr>
        <w:t>Émil</w:t>
      </w:r>
      <w:proofErr w:type="spellEnd"/>
      <w:r w:rsidRPr="00AF2F50">
        <w:rPr>
          <w:rFonts w:asciiTheme="minorHAnsi" w:hAnsiTheme="minorHAnsi" w:cstheme="minorHAnsi"/>
        </w:rPr>
        <w:t>; August 6th; Philosopher and historian who focuses on existential threats to civilization, previously Affiliate Scholar at the Institute for Ethics and Emerging Technologies, Visiting Scholar at the Centre for the Study of Existential Risk at the University of Cambridge, MA in Neuroscience from Brandeis University, "Would "artificial superintelligence" lead to the end of life on Earth? It's not a stupid question,”, Salon, https://www.salon.com/2022/08/06/would-artificial-superintelligence-lead-to-the-end-of-life-on-earth-its-not-a-stupid-question/]</w:t>
      </w:r>
    </w:p>
    <w:p w14:paraId="1459DAEB"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Even more, the very same arguments for why an </w:t>
      </w:r>
      <w:r w:rsidRPr="00AF2F50">
        <w:rPr>
          <w:rStyle w:val="StyleUnderline"/>
          <w:rFonts w:asciiTheme="minorHAnsi" w:hAnsiTheme="minorHAnsi" w:cstheme="minorHAnsi"/>
          <w:highlight w:val="cyan"/>
        </w:rPr>
        <w:t>ASI could cause</w:t>
      </w:r>
      <w:r w:rsidRPr="00AF2F50">
        <w:rPr>
          <w:rFonts w:asciiTheme="minorHAnsi" w:hAnsiTheme="minorHAnsi" w:cstheme="minorHAnsi"/>
          <w:sz w:val="16"/>
        </w:rPr>
        <w:t> </w:t>
      </w:r>
      <w:r w:rsidRPr="00AF2F50">
        <w:rPr>
          <w:rFonts w:asciiTheme="minorHAnsi" w:hAnsiTheme="minorHAnsi" w:cstheme="minorHAnsi"/>
          <w:u w:val="single"/>
        </w:rPr>
        <w:t>the</w:t>
      </w:r>
      <w:r w:rsidRPr="00AF2F50">
        <w:rPr>
          <w:rFonts w:asciiTheme="minorHAnsi" w:hAnsiTheme="minorHAnsi" w:cstheme="minorHAnsi"/>
          <w:sz w:val="16"/>
        </w:rPr>
        <w:t> </w:t>
      </w:r>
      <w:r w:rsidRPr="00AF2F50">
        <w:rPr>
          <w:rStyle w:val="Emphasis"/>
          <w:rFonts w:asciiTheme="minorHAnsi" w:hAnsiTheme="minorHAnsi" w:cstheme="minorHAnsi"/>
          <w:highlight w:val="cyan"/>
        </w:rPr>
        <w:t>extinction</w:t>
      </w:r>
      <w:r w:rsidRPr="00AF2F50">
        <w:rPr>
          <w:rFonts w:asciiTheme="minorHAnsi" w:hAnsiTheme="minorHAnsi" w:cstheme="minorHAnsi"/>
          <w:sz w:val="16"/>
        </w:rPr>
        <w:t> </w:t>
      </w:r>
      <w:r w:rsidRPr="00AF2F50">
        <w:rPr>
          <w:rFonts w:asciiTheme="minorHAnsi" w:hAnsiTheme="minorHAnsi" w:cstheme="minorHAnsi"/>
          <w:u w:val="single"/>
        </w:rPr>
        <w:t>of our species</w:t>
      </w:r>
      <w:r w:rsidRPr="00AF2F50">
        <w:rPr>
          <w:rFonts w:asciiTheme="minorHAnsi" w:hAnsiTheme="minorHAnsi" w:cstheme="minorHAnsi"/>
          <w:sz w:val="16"/>
        </w:rPr>
        <w:t> also lead to the conclusion </w:t>
      </w:r>
      <w:r w:rsidRPr="00AF2F50">
        <w:rPr>
          <w:rStyle w:val="StyleUnderline"/>
          <w:rFonts w:asciiTheme="minorHAnsi" w:hAnsiTheme="minorHAnsi" w:cstheme="minorHAnsi"/>
          <w:highlight w:val="cyan"/>
        </w:rPr>
        <w:t>that</w:t>
      </w:r>
      <w:r w:rsidRPr="00AF2F50">
        <w:rPr>
          <w:rFonts w:asciiTheme="minorHAnsi" w:hAnsiTheme="minorHAnsi" w:cstheme="minorHAnsi"/>
          <w:sz w:val="16"/>
        </w:rPr>
        <w:t> it </w:t>
      </w:r>
      <w:r w:rsidRPr="00AF2F50">
        <w:rPr>
          <w:rStyle w:val="StyleUnderline"/>
          <w:rFonts w:asciiTheme="minorHAnsi" w:hAnsiTheme="minorHAnsi" w:cstheme="minorHAnsi"/>
          <w:highlight w:val="cyan"/>
        </w:rPr>
        <w:t>could obliterate the</w:t>
      </w:r>
      <w:r w:rsidRPr="00AF2F50">
        <w:rPr>
          <w:rFonts w:asciiTheme="minorHAnsi" w:hAnsiTheme="minorHAnsi" w:cstheme="minorHAnsi"/>
          <w:u w:val="single"/>
          <w:shd w:val="clear" w:color="auto" w:fill="00FFFF"/>
        </w:rPr>
        <w:t xml:space="preserve"> </w:t>
      </w:r>
      <w:r w:rsidRPr="00AF2F50">
        <w:rPr>
          <w:rStyle w:val="Emphasis"/>
          <w:rFonts w:asciiTheme="minorHAnsi" w:hAnsiTheme="minorHAnsi" w:cstheme="minorHAnsi"/>
          <w:highlight w:val="cyan"/>
        </w:rPr>
        <w:t>entire biosphere</w:t>
      </w:r>
      <w:r w:rsidRPr="00AF2F50">
        <w:rPr>
          <w:rFonts w:asciiTheme="minorHAnsi" w:hAnsiTheme="minorHAnsi" w:cstheme="minorHAnsi"/>
          <w:sz w:val="16"/>
        </w:rPr>
        <w:t>. Fundamentally, </w:t>
      </w:r>
      <w:r w:rsidRPr="00AF2F50">
        <w:rPr>
          <w:rFonts w:asciiTheme="minorHAnsi" w:hAnsiTheme="minorHAnsi" w:cstheme="minorHAnsi"/>
          <w:u w:val="single"/>
        </w:rPr>
        <w:t>the risk posed by</w:t>
      </w:r>
      <w:r w:rsidRPr="00AF2F50">
        <w:rPr>
          <w:rFonts w:asciiTheme="minorHAnsi" w:hAnsiTheme="minorHAnsi" w:cstheme="minorHAnsi"/>
          <w:sz w:val="16"/>
        </w:rPr>
        <w:t> </w:t>
      </w:r>
      <w:r w:rsidRPr="00AF2F50">
        <w:rPr>
          <w:rFonts w:asciiTheme="minorHAnsi" w:hAnsiTheme="minorHAnsi" w:cstheme="minorHAnsi"/>
          <w:u w:val="single"/>
        </w:rPr>
        <w:t>a</w:t>
      </w:r>
      <w:r w:rsidRPr="00AF2F50">
        <w:rPr>
          <w:rFonts w:asciiTheme="minorHAnsi" w:hAnsiTheme="minorHAnsi" w:cstheme="minorHAnsi"/>
          <w:sz w:val="16"/>
        </w:rPr>
        <w:t>rtificial </w:t>
      </w:r>
      <w:r w:rsidRPr="00AF2F50">
        <w:rPr>
          <w:rFonts w:asciiTheme="minorHAnsi" w:hAnsiTheme="minorHAnsi" w:cstheme="minorHAnsi"/>
          <w:u w:val="single"/>
        </w:rPr>
        <w:t>s</w:t>
      </w:r>
      <w:r w:rsidRPr="00AF2F50">
        <w:rPr>
          <w:rFonts w:asciiTheme="minorHAnsi" w:hAnsiTheme="minorHAnsi" w:cstheme="minorHAnsi"/>
          <w:sz w:val="16"/>
        </w:rPr>
        <w:t>uper</w:t>
      </w:r>
      <w:r w:rsidRPr="00AF2F50">
        <w:rPr>
          <w:rFonts w:asciiTheme="minorHAnsi" w:hAnsiTheme="minorHAnsi" w:cstheme="minorHAnsi"/>
          <w:u w:val="single"/>
        </w:rPr>
        <w:t>i</w:t>
      </w:r>
      <w:r w:rsidRPr="00AF2F50">
        <w:rPr>
          <w:rFonts w:asciiTheme="minorHAnsi" w:hAnsiTheme="minorHAnsi" w:cstheme="minorHAnsi"/>
          <w:sz w:val="16"/>
        </w:rPr>
        <w:t>ntelligence </w:t>
      </w:r>
      <w:r w:rsidRPr="00AF2F50">
        <w:rPr>
          <w:rFonts w:asciiTheme="minorHAnsi" w:hAnsiTheme="minorHAnsi" w:cstheme="minorHAnsi"/>
          <w:u w:val="single"/>
        </w:rPr>
        <w:t>is an environmental risk.</w:t>
      </w:r>
      <w:r w:rsidRPr="00AF2F50">
        <w:rPr>
          <w:rFonts w:asciiTheme="minorHAnsi" w:hAnsiTheme="minorHAnsi" w:cstheme="minorHAnsi"/>
          <w:sz w:val="16"/>
        </w:rPr>
        <w:t> </w:t>
      </w:r>
      <w:r w:rsidRPr="00AF2F50">
        <w:rPr>
          <w:rStyle w:val="StyleUnderline"/>
          <w:rFonts w:asciiTheme="minorHAnsi" w:hAnsiTheme="minorHAnsi" w:cstheme="minorHAnsi"/>
          <w:highlight w:val="cyan"/>
        </w:rPr>
        <w:t>It is not just</w:t>
      </w:r>
      <w:r w:rsidRPr="00AF2F50">
        <w:rPr>
          <w:rFonts w:asciiTheme="minorHAnsi" w:hAnsiTheme="minorHAnsi" w:cstheme="minorHAnsi"/>
          <w:sz w:val="16"/>
        </w:rPr>
        <w:t> </w:t>
      </w:r>
      <w:r w:rsidRPr="00AF2F50">
        <w:rPr>
          <w:rFonts w:asciiTheme="minorHAnsi" w:hAnsiTheme="minorHAnsi" w:cstheme="minorHAnsi"/>
          <w:u w:val="single"/>
        </w:rPr>
        <w:t>an issue of whether</w:t>
      </w:r>
      <w:r w:rsidRPr="00AF2F50">
        <w:rPr>
          <w:rFonts w:asciiTheme="minorHAnsi" w:hAnsiTheme="minorHAnsi" w:cstheme="minorHAnsi"/>
          <w:sz w:val="16"/>
        </w:rPr>
        <w:t> </w:t>
      </w:r>
      <w:r w:rsidRPr="00AF2F50">
        <w:rPr>
          <w:rStyle w:val="StyleUnderline"/>
          <w:rFonts w:asciiTheme="minorHAnsi" w:hAnsiTheme="minorHAnsi" w:cstheme="minorHAnsi"/>
          <w:highlight w:val="cyan"/>
        </w:rPr>
        <w:t>humanity</w:t>
      </w:r>
      <w:r w:rsidRPr="00AF2F50">
        <w:rPr>
          <w:rFonts w:asciiTheme="minorHAnsi" w:hAnsiTheme="minorHAnsi" w:cstheme="minorHAnsi"/>
          <w:sz w:val="16"/>
        </w:rPr>
        <w:t> </w:t>
      </w:r>
      <w:r w:rsidRPr="00AF2F50">
        <w:rPr>
          <w:rFonts w:asciiTheme="minorHAnsi" w:hAnsiTheme="minorHAnsi" w:cstheme="minorHAnsi"/>
          <w:u w:val="single"/>
        </w:rPr>
        <w:t>survives</w:t>
      </w:r>
      <w:r w:rsidRPr="00AF2F50">
        <w:rPr>
          <w:rFonts w:asciiTheme="minorHAnsi" w:hAnsiTheme="minorHAnsi" w:cstheme="minorHAnsi"/>
          <w:sz w:val="16"/>
        </w:rPr>
        <w:t> or not, </w:t>
      </w:r>
      <w:r w:rsidRPr="00AF2F50">
        <w:rPr>
          <w:rStyle w:val="StyleUnderline"/>
          <w:rFonts w:asciiTheme="minorHAnsi" w:hAnsiTheme="minorHAnsi" w:cstheme="minorHAnsi"/>
          <w:highlight w:val="cyan"/>
        </w:rPr>
        <w:t>but</w:t>
      </w:r>
      <w:r w:rsidRPr="00AF2F50">
        <w:rPr>
          <w:rFonts w:asciiTheme="minorHAnsi" w:hAnsiTheme="minorHAnsi" w:cstheme="minorHAnsi"/>
          <w:sz w:val="16"/>
        </w:rPr>
        <w:t> an environmental issue that concerns </w:t>
      </w:r>
      <w:r w:rsidRPr="00AF2F50">
        <w:rPr>
          <w:rStyle w:val="Emphasis"/>
          <w:rFonts w:asciiTheme="minorHAnsi" w:hAnsiTheme="minorHAnsi" w:cstheme="minorHAnsi"/>
          <w:highlight w:val="cyan"/>
        </w:rPr>
        <w:t>all earthly life</w:t>
      </w:r>
      <w:r w:rsidRPr="00AF2F50">
        <w:rPr>
          <w:rFonts w:asciiTheme="minorHAnsi" w:hAnsiTheme="minorHAnsi" w:cstheme="minorHAnsi"/>
          <w:sz w:val="16"/>
        </w:rPr>
        <w:t>, which is why I have been calling for an Extinction Rebellion-like movement to form around the dangers of </w:t>
      </w:r>
      <w:r w:rsidRPr="00AF2F50">
        <w:rPr>
          <w:rFonts w:asciiTheme="minorHAnsi" w:hAnsiTheme="minorHAnsi" w:cstheme="minorHAnsi"/>
          <w:u w:val="single"/>
        </w:rPr>
        <w:t>ASI</w:t>
      </w:r>
      <w:r w:rsidRPr="00AF2F50">
        <w:rPr>
          <w:rFonts w:asciiTheme="minorHAnsi" w:hAnsiTheme="minorHAnsi" w:cstheme="minorHAnsi"/>
          <w:sz w:val="16"/>
        </w:rPr>
        <w:t> — a threat that, like climate change, </w:t>
      </w:r>
      <w:r w:rsidRPr="00AF2F50">
        <w:rPr>
          <w:rFonts w:asciiTheme="minorHAnsi" w:hAnsiTheme="minorHAnsi" w:cstheme="minorHAnsi"/>
          <w:u w:val="single"/>
        </w:rPr>
        <w:t>could potentially harm every creature on the planet.</w:t>
      </w:r>
    </w:p>
    <w:p w14:paraId="56303460"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Although no one knows for sure when we will succeed in building an ASI, </w:t>
      </w:r>
      <w:r w:rsidRPr="00AF2F50">
        <w:rPr>
          <w:rFonts w:asciiTheme="minorHAnsi" w:hAnsiTheme="minorHAnsi" w:cstheme="minorHAnsi"/>
          <w:u w:val="single"/>
        </w:rPr>
        <w:t>one survey of experts found a 50 percent likelihood of "human-level machine intelligence" by 2040 and a 90 percent likelihood by 2075.</w:t>
      </w:r>
      <w:r w:rsidRPr="00AF2F50">
        <w:rPr>
          <w:rFonts w:asciiTheme="minorHAnsi" w:hAnsiTheme="minorHAnsi" w:cstheme="minorHAnsi"/>
          <w:sz w:val="16"/>
        </w:rPr>
        <w:t> A human-level machine intelligence, or artificial general intelligence, abbreviated AGI, is the stepping-stone to ASI, and the step from one to the other might be very small, since any sufficiently intelligent system will quickly realize that improving its own problem-solving abilities will help it achieve a wide range of "final goals," or the goals that it ultimately "wants" to achieve (in the same sense that spellcheck "wants" to correct misspelled words).</w:t>
      </w:r>
    </w:p>
    <w:p w14:paraId="125619E6"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Furthermore, one study from 2020 reports that at least 72 research projects around the world are currently, and explicitly, working to create an AGI. Some of these projects are just as explicit that they do not take seriously the potential threats posed by ASI. For example, a company called 2AI, which runs the Victor project, writes on its website:</w:t>
      </w:r>
    </w:p>
    <w:p w14:paraId="0C2C49ED"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 xml:space="preserve">There is a lot of talk lately about how dangerous it would be to unleash real AI </w:t>
      </w:r>
      <w:proofErr w:type="gramStart"/>
      <w:r w:rsidRPr="00AF2F50">
        <w:rPr>
          <w:rFonts w:asciiTheme="minorHAnsi" w:hAnsiTheme="minorHAnsi" w:cstheme="minorHAnsi"/>
          <w:sz w:val="16"/>
        </w:rPr>
        <w:t>on</w:t>
      </w:r>
      <w:proofErr w:type="gramEnd"/>
      <w:r w:rsidRPr="00AF2F50">
        <w:rPr>
          <w:rFonts w:asciiTheme="minorHAnsi" w:hAnsiTheme="minorHAnsi" w:cstheme="minorHAnsi"/>
          <w:sz w:val="16"/>
        </w:rPr>
        <w:t xml:space="preserve"> the world. A </w:t>
      </w:r>
      <w:r w:rsidRPr="00AF2F50">
        <w:rPr>
          <w:rStyle w:val="StyleUnderline"/>
          <w:rFonts w:asciiTheme="minorHAnsi" w:hAnsiTheme="minorHAnsi" w:cstheme="minorHAnsi"/>
          <w:highlight w:val="cyan"/>
        </w:rPr>
        <w:t>program that</w:t>
      </w:r>
      <w:r w:rsidRPr="00AF2F50">
        <w:rPr>
          <w:rFonts w:asciiTheme="minorHAnsi" w:hAnsiTheme="minorHAnsi" w:cstheme="minorHAnsi"/>
          <w:u w:val="single"/>
          <w:shd w:val="clear" w:color="auto" w:fill="00FFFF"/>
        </w:rPr>
        <w:t xml:space="preserve"> </w:t>
      </w:r>
      <w:r w:rsidRPr="00AF2F50">
        <w:rPr>
          <w:rStyle w:val="Emphasis"/>
          <w:rFonts w:asciiTheme="minorHAnsi" w:hAnsiTheme="minorHAnsi" w:cstheme="minorHAnsi"/>
          <w:highlight w:val="cyan"/>
        </w:rPr>
        <w:t>thinks for itself</w:t>
      </w:r>
      <w:r w:rsidRPr="00AF2F50">
        <w:rPr>
          <w:rFonts w:asciiTheme="minorHAnsi" w:hAnsiTheme="minorHAnsi" w:cstheme="minorHAnsi"/>
          <w:u w:val="single"/>
          <w:shd w:val="clear" w:color="auto" w:fill="00FFFF"/>
        </w:rPr>
        <w:t xml:space="preserve"> </w:t>
      </w:r>
      <w:r w:rsidRPr="00AF2F50">
        <w:rPr>
          <w:rStyle w:val="StyleUnderline"/>
          <w:rFonts w:asciiTheme="minorHAnsi" w:hAnsiTheme="minorHAnsi" w:cstheme="minorHAnsi"/>
          <w:highlight w:val="cyan"/>
        </w:rPr>
        <w:t>might</w:t>
      </w:r>
      <w:r w:rsidRPr="00AF2F50">
        <w:rPr>
          <w:rFonts w:asciiTheme="minorHAnsi" w:hAnsiTheme="minorHAnsi" w:cstheme="minorHAnsi"/>
          <w:u w:val="single"/>
          <w:shd w:val="clear" w:color="auto" w:fill="00FFFF"/>
        </w:rPr>
        <w:t xml:space="preserve"> </w:t>
      </w:r>
      <w:r w:rsidRPr="00AF2F50">
        <w:rPr>
          <w:rStyle w:val="StyleUnderline"/>
          <w:rFonts w:asciiTheme="minorHAnsi" w:hAnsiTheme="minorHAnsi" w:cstheme="minorHAnsi"/>
          <w:highlight w:val="cyan"/>
        </w:rPr>
        <w:t>be</w:t>
      </w:r>
      <w:r w:rsidRPr="00AF2F50">
        <w:rPr>
          <w:rFonts w:asciiTheme="minorHAnsi" w:hAnsiTheme="minorHAnsi" w:cstheme="minorHAnsi"/>
          <w:u w:val="single"/>
        </w:rPr>
        <w:t xml:space="preserve">come </w:t>
      </w:r>
      <w:r w:rsidRPr="00AF2F50">
        <w:rPr>
          <w:rFonts w:asciiTheme="minorHAnsi" w:hAnsiTheme="minorHAnsi" w:cstheme="minorHAnsi"/>
          <w:highlight w:val="cyan"/>
          <w:u w:val="single"/>
        </w:rPr>
        <w:t>hell-bent on</w:t>
      </w:r>
      <w:r w:rsidRPr="00AF2F50">
        <w:rPr>
          <w:rFonts w:asciiTheme="minorHAnsi" w:hAnsiTheme="minorHAnsi" w:cstheme="minorHAnsi"/>
          <w:sz w:val="16"/>
          <w:highlight w:val="cyan"/>
        </w:rPr>
        <w:t> </w:t>
      </w:r>
      <w:proofErr w:type="spellStart"/>
      <w:r w:rsidRPr="00AF2F50">
        <w:rPr>
          <w:rStyle w:val="Emphasis"/>
          <w:rFonts w:asciiTheme="minorHAnsi" w:hAnsiTheme="minorHAnsi" w:cstheme="minorHAnsi"/>
          <w:highlight w:val="cyan"/>
        </w:rPr>
        <w:t>self preservation</w:t>
      </w:r>
      <w:proofErr w:type="spellEnd"/>
      <w:r w:rsidRPr="00AF2F50">
        <w:rPr>
          <w:rFonts w:asciiTheme="minorHAnsi" w:hAnsiTheme="minorHAnsi" w:cstheme="minorHAnsi"/>
          <w:u w:val="single"/>
        </w:rPr>
        <w:t>, and</w:t>
      </w:r>
      <w:r w:rsidRPr="00AF2F50">
        <w:rPr>
          <w:rFonts w:asciiTheme="minorHAnsi" w:hAnsiTheme="minorHAnsi" w:cstheme="minorHAnsi"/>
          <w:sz w:val="16"/>
        </w:rPr>
        <w:t> </w:t>
      </w:r>
      <w:r w:rsidRPr="00AF2F50">
        <w:rPr>
          <w:rFonts w:asciiTheme="minorHAnsi" w:hAnsiTheme="minorHAnsi" w:cstheme="minorHAnsi"/>
          <w:u w:val="single"/>
        </w:rPr>
        <w:t>in its wisdom may</w:t>
      </w:r>
      <w:r w:rsidRPr="00AF2F50">
        <w:rPr>
          <w:rFonts w:asciiTheme="minorHAnsi" w:hAnsiTheme="minorHAnsi" w:cstheme="minorHAnsi"/>
          <w:sz w:val="16"/>
        </w:rPr>
        <w:t> </w:t>
      </w:r>
      <w:r w:rsidRPr="00AF2F50">
        <w:rPr>
          <w:rStyle w:val="StyleUnderline"/>
          <w:rFonts w:asciiTheme="minorHAnsi" w:hAnsiTheme="minorHAnsi" w:cstheme="minorHAnsi"/>
          <w:highlight w:val="cyan"/>
        </w:rPr>
        <w:t>conclude</w:t>
      </w:r>
      <w:r w:rsidRPr="00AF2F50">
        <w:rPr>
          <w:rFonts w:asciiTheme="minorHAnsi" w:hAnsiTheme="minorHAnsi" w:cstheme="minorHAnsi"/>
          <w:sz w:val="16"/>
        </w:rPr>
        <w:t> </w:t>
      </w:r>
      <w:r w:rsidRPr="00AF2F50">
        <w:rPr>
          <w:rFonts w:asciiTheme="minorHAnsi" w:hAnsiTheme="minorHAnsi" w:cstheme="minorHAnsi"/>
          <w:u w:val="single"/>
        </w:rPr>
        <w:t>that</w:t>
      </w:r>
      <w:r w:rsidRPr="00AF2F50">
        <w:rPr>
          <w:rFonts w:asciiTheme="minorHAnsi" w:hAnsiTheme="minorHAnsi" w:cstheme="minorHAnsi"/>
          <w:sz w:val="16"/>
        </w:rPr>
        <w:t> </w:t>
      </w:r>
      <w:r w:rsidRPr="00AF2F50">
        <w:rPr>
          <w:rStyle w:val="StyleUnderline"/>
          <w:rFonts w:asciiTheme="minorHAnsi" w:hAnsiTheme="minorHAnsi" w:cstheme="minorHAnsi"/>
          <w:highlight w:val="cyan"/>
        </w:rPr>
        <w:t xml:space="preserve">the best way to </w:t>
      </w:r>
      <w:r w:rsidRPr="00AF2F50">
        <w:rPr>
          <w:rStyle w:val="Emphasis"/>
          <w:rFonts w:asciiTheme="minorHAnsi" w:hAnsiTheme="minorHAnsi" w:cstheme="minorHAnsi"/>
          <w:highlight w:val="cyan"/>
        </w:rPr>
        <w:t>save itself</w:t>
      </w:r>
      <w:r w:rsidRPr="00AF2F50">
        <w:rPr>
          <w:rStyle w:val="StyleUnderline"/>
          <w:rFonts w:asciiTheme="minorHAnsi" w:hAnsiTheme="minorHAnsi" w:cstheme="minorHAnsi"/>
          <w:highlight w:val="cyan"/>
        </w:rPr>
        <w:t xml:space="preserve"> is to </w:t>
      </w:r>
      <w:r w:rsidRPr="00AF2F50">
        <w:rPr>
          <w:rStyle w:val="Emphasis"/>
          <w:rFonts w:asciiTheme="minorHAnsi" w:hAnsiTheme="minorHAnsi" w:cstheme="minorHAnsi"/>
          <w:highlight w:val="cyan"/>
        </w:rPr>
        <w:t>destroy</w:t>
      </w:r>
      <w:r w:rsidRPr="00AF2F50">
        <w:rPr>
          <w:rStyle w:val="StyleUnderline"/>
          <w:rFonts w:asciiTheme="minorHAnsi" w:hAnsiTheme="minorHAnsi" w:cstheme="minorHAnsi"/>
          <w:highlight w:val="cyan"/>
        </w:rPr>
        <w:t xml:space="preserve"> civilization</w:t>
      </w:r>
      <w:r w:rsidRPr="00AF2F50">
        <w:rPr>
          <w:rFonts w:asciiTheme="minorHAnsi" w:hAnsiTheme="minorHAnsi" w:cstheme="minorHAnsi"/>
          <w:sz w:val="16"/>
        </w:rPr>
        <w:t> </w:t>
      </w:r>
      <w:r w:rsidRPr="00AF2F50">
        <w:rPr>
          <w:rFonts w:asciiTheme="minorHAnsi" w:hAnsiTheme="minorHAnsi" w:cstheme="minorHAnsi"/>
          <w:u w:val="single"/>
        </w:rPr>
        <w:t>as we know it. Will it flood the internet with viruses</w:t>
      </w:r>
      <w:r w:rsidRPr="00AF2F50">
        <w:rPr>
          <w:rFonts w:asciiTheme="minorHAnsi" w:hAnsiTheme="minorHAnsi" w:cstheme="minorHAnsi"/>
          <w:sz w:val="16"/>
        </w:rPr>
        <w:t> </w:t>
      </w:r>
      <w:r w:rsidRPr="00AF2F50">
        <w:rPr>
          <w:rFonts w:asciiTheme="minorHAnsi" w:hAnsiTheme="minorHAnsi" w:cstheme="minorHAnsi"/>
          <w:sz w:val="14"/>
        </w:rPr>
        <w:t>and</w:t>
      </w:r>
      <w:r w:rsidRPr="00AF2F50">
        <w:rPr>
          <w:rFonts w:asciiTheme="minorHAnsi" w:hAnsiTheme="minorHAnsi" w:cstheme="minorHAnsi"/>
          <w:sz w:val="16"/>
        </w:rPr>
        <w:t> </w:t>
      </w:r>
      <w:r w:rsidRPr="00AF2F50">
        <w:rPr>
          <w:rFonts w:asciiTheme="minorHAnsi" w:hAnsiTheme="minorHAnsi" w:cstheme="minorHAnsi"/>
          <w:u w:val="single"/>
        </w:rPr>
        <w:t xml:space="preserve">erase our data? Will </w:t>
      </w:r>
      <w:proofErr w:type="gramStart"/>
      <w:r w:rsidRPr="00AF2F50">
        <w:rPr>
          <w:rFonts w:asciiTheme="minorHAnsi" w:hAnsiTheme="minorHAnsi" w:cstheme="minorHAnsi"/>
          <w:u w:val="single"/>
        </w:rPr>
        <w:t>it crash global financial markets</w:t>
      </w:r>
      <w:proofErr w:type="gramEnd"/>
      <w:r w:rsidRPr="00AF2F50">
        <w:rPr>
          <w:rFonts w:asciiTheme="minorHAnsi" w:hAnsiTheme="minorHAnsi" w:cstheme="minorHAnsi"/>
          <w:sz w:val="16"/>
        </w:rPr>
        <w:t> and empty our bank accounts? </w:t>
      </w:r>
      <w:r w:rsidRPr="00AF2F50">
        <w:rPr>
          <w:rFonts w:asciiTheme="minorHAnsi" w:hAnsiTheme="minorHAnsi" w:cstheme="minorHAnsi"/>
          <w:u w:val="single"/>
        </w:rPr>
        <w:t>Will it</w:t>
      </w:r>
      <w:r w:rsidRPr="00AF2F50">
        <w:rPr>
          <w:rFonts w:asciiTheme="minorHAnsi" w:hAnsiTheme="minorHAnsi" w:cstheme="minorHAnsi"/>
          <w:sz w:val="16"/>
        </w:rPr>
        <w:t> create robots that </w:t>
      </w:r>
      <w:r w:rsidRPr="00AF2F50">
        <w:rPr>
          <w:rFonts w:asciiTheme="minorHAnsi" w:hAnsiTheme="minorHAnsi" w:cstheme="minorHAnsi"/>
          <w:u w:val="single"/>
        </w:rPr>
        <w:t>enslave all of humanity?</w:t>
      </w:r>
      <w:r w:rsidRPr="00AF2F50">
        <w:rPr>
          <w:rFonts w:asciiTheme="minorHAnsi" w:hAnsiTheme="minorHAnsi" w:cstheme="minorHAnsi"/>
          <w:sz w:val="16"/>
        </w:rPr>
        <w:t> Will it </w:t>
      </w:r>
      <w:r w:rsidRPr="00AF2F50">
        <w:rPr>
          <w:rFonts w:asciiTheme="minorHAnsi" w:hAnsiTheme="minorHAnsi" w:cstheme="minorHAnsi"/>
          <w:sz w:val="14"/>
        </w:rPr>
        <w:t>trigger global</w:t>
      </w:r>
      <w:r w:rsidRPr="00AF2F50">
        <w:rPr>
          <w:rFonts w:asciiTheme="minorHAnsi" w:hAnsiTheme="minorHAnsi" w:cstheme="minorHAnsi"/>
          <w:sz w:val="16"/>
        </w:rPr>
        <w:t> </w:t>
      </w:r>
      <w:r w:rsidRPr="00AF2F50">
        <w:rPr>
          <w:rFonts w:asciiTheme="minorHAnsi" w:hAnsiTheme="minorHAnsi" w:cstheme="minorHAnsi"/>
          <w:u w:val="single"/>
        </w:rPr>
        <w:t>thermonuclear war</w:t>
      </w:r>
      <w:r w:rsidRPr="00AF2F50">
        <w:rPr>
          <w:rFonts w:asciiTheme="minorHAnsi" w:hAnsiTheme="minorHAnsi" w:cstheme="minorHAnsi"/>
          <w:sz w:val="16"/>
        </w:rPr>
        <w:t>? … We think this is all crazy talk.</w:t>
      </w:r>
    </w:p>
    <w:p w14:paraId="1A1CB382"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But </w:t>
      </w:r>
      <w:r w:rsidRPr="00AF2F50">
        <w:rPr>
          <w:rFonts w:asciiTheme="minorHAnsi" w:hAnsiTheme="minorHAnsi" w:cstheme="minorHAnsi"/>
          <w:u w:val="single"/>
        </w:rPr>
        <w:t>is it crazy talk? In my view, the answer is no.</w:t>
      </w:r>
      <w:r w:rsidRPr="00AF2F50">
        <w:rPr>
          <w:rFonts w:asciiTheme="minorHAnsi" w:hAnsiTheme="minorHAnsi" w:cstheme="minorHAnsi"/>
          <w:sz w:val="16"/>
        </w:rPr>
        <w:t> The arguments for why ASI could devastate the biosphere and destroy humanity, which are primarily philosophical, are complicated, with many moving parts. But the central conclusion is that by far the greatest concern is the unintended consequences of the ASI striving to achieve its final goals. </w:t>
      </w:r>
      <w:r w:rsidRPr="00AF2F50">
        <w:rPr>
          <w:rFonts w:asciiTheme="minorHAnsi" w:hAnsiTheme="minorHAnsi" w:cstheme="minorHAnsi"/>
          <w:u w:val="single"/>
        </w:rPr>
        <w:t>Many technologies have unintended consequences</w:t>
      </w:r>
      <w:r w:rsidRPr="00AF2F50">
        <w:rPr>
          <w:rFonts w:asciiTheme="minorHAnsi" w:hAnsiTheme="minorHAnsi" w:cstheme="minorHAnsi"/>
          <w:sz w:val="16"/>
        </w:rPr>
        <w:t>, and indeed anthropogenic climate change is an unintended consequence of large numbers of people burning fossil fuels. (Initially, the transition from using horses to automobiles powered by internal combustion engines was hailed as a solution to the problem of urban pollution.)</w:t>
      </w:r>
    </w:p>
    <w:p w14:paraId="5A1F54B9"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An ASI would be the most powerful technology ever created, and for this reason we should expect its potential unintended consequences to be even more disruptive than those of past technologies. Furthermore, unlike all past technologies, the </w:t>
      </w:r>
      <w:r w:rsidRPr="00AF2F50">
        <w:rPr>
          <w:rFonts w:asciiTheme="minorHAnsi" w:hAnsiTheme="minorHAnsi" w:cstheme="minorHAnsi"/>
          <w:u w:val="single"/>
        </w:rPr>
        <w:t xml:space="preserve">ASI would be a fully autonomous </w:t>
      </w:r>
      <w:proofErr w:type="gramStart"/>
      <w:r w:rsidRPr="00AF2F50">
        <w:rPr>
          <w:rFonts w:asciiTheme="minorHAnsi" w:hAnsiTheme="minorHAnsi" w:cstheme="minorHAnsi"/>
          <w:u w:val="single"/>
        </w:rPr>
        <w:t>agent</w:t>
      </w:r>
      <w:r w:rsidRPr="00AF2F50">
        <w:rPr>
          <w:rFonts w:asciiTheme="minorHAnsi" w:hAnsiTheme="minorHAnsi" w:cstheme="minorHAnsi"/>
          <w:sz w:val="16"/>
        </w:rPr>
        <w:t> in its own right, </w:t>
      </w:r>
      <w:r w:rsidRPr="00AF2F50">
        <w:rPr>
          <w:rFonts w:asciiTheme="minorHAnsi" w:hAnsiTheme="minorHAnsi" w:cstheme="minorHAnsi"/>
          <w:u w:val="single"/>
        </w:rPr>
        <w:t>whose</w:t>
      </w:r>
      <w:proofErr w:type="gramEnd"/>
      <w:r w:rsidRPr="00AF2F50">
        <w:rPr>
          <w:rFonts w:asciiTheme="minorHAnsi" w:hAnsiTheme="minorHAnsi" w:cstheme="minorHAnsi"/>
          <w:u w:val="single"/>
        </w:rPr>
        <w:t xml:space="preserve"> actions are determined by a superhuman capacity to secure effective means</w:t>
      </w:r>
      <w:r w:rsidRPr="00AF2F50">
        <w:rPr>
          <w:rFonts w:asciiTheme="minorHAnsi" w:hAnsiTheme="minorHAnsi" w:cstheme="minorHAnsi"/>
          <w:sz w:val="16"/>
        </w:rPr>
        <w:t> to its ends, along with an ability to process information </w:t>
      </w:r>
      <w:r w:rsidRPr="00AF2F50">
        <w:rPr>
          <w:rFonts w:asciiTheme="minorHAnsi" w:hAnsiTheme="minorHAnsi" w:cstheme="minorHAnsi"/>
          <w:u w:val="single"/>
        </w:rPr>
        <w:t>many orders of magnitude faster than we can.</w:t>
      </w:r>
    </w:p>
    <w:p w14:paraId="7F021685"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Consider that an ASI "thinking" one million times faster than us would see the world unfold in super-duper-slow motion. A single minute for us would correspond to roughly two years for it. To put this in perspective, it takes the average U.S. student 8.2 years to earn a PhD, which amounts to only 4.3 minutes in ASI-time. Over the period it takes a human to get a PhD, the </w:t>
      </w:r>
      <w:r w:rsidRPr="00AF2F50">
        <w:rPr>
          <w:rFonts w:asciiTheme="minorHAnsi" w:hAnsiTheme="minorHAnsi" w:cstheme="minorHAnsi"/>
          <w:u w:val="single"/>
        </w:rPr>
        <w:t>ASI could have earned roughly 1,002,306 PhDs.</w:t>
      </w:r>
    </w:p>
    <w:p w14:paraId="0E26D9F1"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 xml:space="preserve">This is why the idea that we could simply unplug a rogue ASI if it were to behave in unexpected ways is unconvincing: The time it would take to reach for the plug would give the ASI, with its superior ability </w:t>
      </w:r>
      <w:proofErr w:type="gramStart"/>
      <w:r w:rsidRPr="00AF2F50">
        <w:rPr>
          <w:rFonts w:asciiTheme="minorHAnsi" w:hAnsiTheme="minorHAnsi" w:cstheme="minorHAnsi"/>
          <w:sz w:val="16"/>
        </w:rPr>
        <w:t>to</w:t>
      </w:r>
      <w:proofErr w:type="gramEnd"/>
      <w:r w:rsidRPr="00AF2F50">
        <w:rPr>
          <w:rFonts w:asciiTheme="minorHAnsi" w:hAnsiTheme="minorHAnsi" w:cstheme="minorHAnsi"/>
          <w:sz w:val="16"/>
        </w:rPr>
        <w:t xml:space="preserve"> problem-solve, ages to figure out how to prevent us from turning it off. Perhaps it quickly connects to the internet, or shuffles around some electrons in its hardware to influence technologies in the vicinity. Who knows? Perhaps we aren't even smart enough to figure out all the ways it might stop us from shutting it down.</w:t>
      </w:r>
    </w:p>
    <w:p w14:paraId="03839C24"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But why would it want to stop us from doing this? The idea is simple: </w:t>
      </w:r>
      <w:r w:rsidRPr="00AF2F50">
        <w:rPr>
          <w:rFonts w:asciiTheme="minorHAnsi" w:hAnsiTheme="minorHAnsi" w:cstheme="minorHAnsi"/>
          <w:u w:val="single"/>
        </w:rPr>
        <w:t>If you give an algorithm some task</w:t>
      </w:r>
      <w:r w:rsidRPr="00AF2F50">
        <w:rPr>
          <w:rFonts w:asciiTheme="minorHAnsi" w:hAnsiTheme="minorHAnsi" w:cstheme="minorHAnsi"/>
          <w:sz w:val="16"/>
        </w:rPr>
        <w:t> — a final goal — </w:t>
      </w:r>
      <w:r w:rsidRPr="00AF2F50">
        <w:rPr>
          <w:rFonts w:asciiTheme="minorHAnsi" w:hAnsiTheme="minorHAnsi" w:cstheme="minorHAnsi"/>
          <w:u w:val="single"/>
        </w:rPr>
        <w:t>and if that algorithm has</w:t>
      </w:r>
      <w:r w:rsidRPr="00AF2F50">
        <w:rPr>
          <w:rFonts w:asciiTheme="minorHAnsi" w:hAnsiTheme="minorHAnsi" w:cstheme="minorHAnsi"/>
          <w:sz w:val="16"/>
        </w:rPr>
        <w:t> </w:t>
      </w:r>
      <w:r w:rsidRPr="00AF2F50">
        <w:rPr>
          <w:rFonts w:asciiTheme="minorHAnsi" w:hAnsiTheme="minorHAnsi" w:cstheme="minorHAnsi"/>
          <w:u w:val="single"/>
        </w:rPr>
        <w:t>general intelligence</w:t>
      </w:r>
      <w:r w:rsidRPr="00AF2F50">
        <w:rPr>
          <w:rFonts w:asciiTheme="minorHAnsi" w:hAnsiTheme="minorHAnsi" w:cstheme="minorHAnsi"/>
          <w:sz w:val="16"/>
        </w:rPr>
        <w:t>, as we do, it will, after a moment's reflection, realize that </w:t>
      </w:r>
      <w:r w:rsidRPr="00AF2F50">
        <w:rPr>
          <w:rFonts w:asciiTheme="minorHAnsi" w:hAnsiTheme="minorHAnsi" w:cstheme="minorHAnsi"/>
          <w:u w:val="single"/>
        </w:rPr>
        <w:t>one way it could fail to achieve its goal is by being shut down. Self-preservation, then, is a predictable subgoal</w:t>
      </w:r>
      <w:r w:rsidRPr="00AF2F50">
        <w:rPr>
          <w:rFonts w:asciiTheme="minorHAnsi" w:hAnsiTheme="minorHAnsi" w:cstheme="minorHAnsi"/>
          <w:sz w:val="16"/>
        </w:rPr>
        <w:t> that sufficiently intelligent systems will </w:t>
      </w:r>
      <w:r w:rsidRPr="00AF2F50">
        <w:rPr>
          <w:rFonts w:asciiTheme="minorHAnsi" w:hAnsiTheme="minorHAnsi" w:cstheme="minorHAnsi"/>
          <w:u w:val="single"/>
        </w:rPr>
        <w:t>automatic</w:t>
      </w:r>
      <w:r w:rsidRPr="00AF2F50">
        <w:rPr>
          <w:rFonts w:asciiTheme="minorHAnsi" w:hAnsiTheme="minorHAnsi" w:cstheme="minorHAnsi"/>
          <w:sz w:val="16"/>
        </w:rPr>
        <w:t>ally </w:t>
      </w:r>
      <w:r w:rsidRPr="00AF2F50">
        <w:rPr>
          <w:rFonts w:asciiTheme="minorHAnsi" w:hAnsiTheme="minorHAnsi" w:cstheme="minorHAnsi"/>
          <w:u w:val="single"/>
        </w:rPr>
        <w:t>end up with, simply by reasoning through the ways it could fail.</w:t>
      </w:r>
    </w:p>
    <w:p w14:paraId="6B09BD49"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What, then, </w:t>
      </w:r>
      <w:r w:rsidRPr="00AF2F50">
        <w:rPr>
          <w:rStyle w:val="StyleUnderline"/>
          <w:rFonts w:asciiTheme="minorHAnsi" w:hAnsiTheme="minorHAnsi" w:cstheme="minorHAnsi"/>
          <w:highlight w:val="cyan"/>
        </w:rPr>
        <w:t>if</w:t>
      </w:r>
      <w:r w:rsidRPr="00AF2F50">
        <w:rPr>
          <w:rFonts w:asciiTheme="minorHAnsi" w:hAnsiTheme="minorHAnsi" w:cstheme="minorHAnsi"/>
          <w:sz w:val="16"/>
        </w:rPr>
        <w:t> we are unable to stop it? </w:t>
      </w:r>
      <w:r w:rsidRPr="00AF2F50">
        <w:rPr>
          <w:rFonts w:asciiTheme="minorHAnsi" w:hAnsiTheme="minorHAnsi" w:cstheme="minorHAnsi"/>
          <w:u w:val="single"/>
        </w:rPr>
        <w:t>Imagine that</w:t>
      </w:r>
      <w:r w:rsidRPr="00AF2F50">
        <w:rPr>
          <w:rFonts w:asciiTheme="minorHAnsi" w:hAnsiTheme="minorHAnsi" w:cstheme="minorHAnsi"/>
          <w:sz w:val="16"/>
        </w:rPr>
        <w:t> </w:t>
      </w:r>
      <w:r w:rsidRPr="00AF2F50">
        <w:rPr>
          <w:rStyle w:val="StyleUnderline"/>
          <w:rFonts w:asciiTheme="minorHAnsi" w:hAnsiTheme="minorHAnsi" w:cstheme="minorHAnsi"/>
          <w:highlight w:val="cyan"/>
        </w:rPr>
        <w:t>we give</w:t>
      </w:r>
      <w:r w:rsidRPr="00AF2F50">
        <w:rPr>
          <w:rFonts w:asciiTheme="minorHAnsi" w:hAnsiTheme="minorHAnsi" w:cstheme="minorHAnsi"/>
          <w:sz w:val="16"/>
        </w:rPr>
        <w:t> </w:t>
      </w:r>
      <w:r w:rsidRPr="00AF2F50">
        <w:rPr>
          <w:rFonts w:asciiTheme="minorHAnsi" w:hAnsiTheme="minorHAnsi" w:cstheme="minorHAnsi"/>
          <w:u w:val="single"/>
        </w:rPr>
        <w:t>the</w:t>
      </w:r>
      <w:r w:rsidRPr="00AF2F50">
        <w:rPr>
          <w:rFonts w:asciiTheme="minorHAnsi" w:hAnsiTheme="minorHAnsi" w:cstheme="minorHAnsi"/>
          <w:sz w:val="16"/>
        </w:rPr>
        <w:t> </w:t>
      </w:r>
      <w:r w:rsidRPr="00AF2F50">
        <w:rPr>
          <w:rStyle w:val="StyleUnderline"/>
          <w:rFonts w:asciiTheme="minorHAnsi" w:hAnsiTheme="minorHAnsi" w:cstheme="minorHAnsi"/>
          <w:highlight w:val="cyan"/>
        </w:rPr>
        <w:t>ASI the</w:t>
      </w:r>
      <w:r w:rsidRPr="00AF2F50">
        <w:rPr>
          <w:rFonts w:asciiTheme="minorHAnsi" w:hAnsiTheme="minorHAnsi" w:cstheme="minorHAnsi"/>
          <w:sz w:val="16"/>
        </w:rPr>
        <w:t> </w:t>
      </w:r>
      <w:r w:rsidRPr="00AF2F50">
        <w:rPr>
          <w:rFonts w:asciiTheme="minorHAnsi" w:hAnsiTheme="minorHAnsi" w:cstheme="minorHAnsi"/>
          <w:u w:val="single"/>
        </w:rPr>
        <w:t>single</w:t>
      </w:r>
      <w:r w:rsidRPr="00AF2F50">
        <w:rPr>
          <w:rFonts w:asciiTheme="minorHAnsi" w:hAnsiTheme="minorHAnsi" w:cstheme="minorHAnsi"/>
          <w:sz w:val="16"/>
        </w:rPr>
        <w:t> </w:t>
      </w:r>
      <w:r w:rsidRPr="00AF2F50">
        <w:rPr>
          <w:rStyle w:val="StyleUnderline"/>
          <w:rFonts w:asciiTheme="minorHAnsi" w:hAnsiTheme="minorHAnsi" w:cstheme="minorHAnsi"/>
          <w:highlight w:val="cyan"/>
        </w:rPr>
        <w:t>goal of</w:t>
      </w:r>
      <w:r w:rsidRPr="00AF2F50">
        <w:rPr>
          <w:rFonts w:asciiTheme="minorHAnsi" w:hAnsiTheme="minorHAnsi" w:cstheme="minorHAnsi"/>
          <w:sz w:val="16"/>
        </w:rPr>
        <w:t> </w:t>
      </w:r>
      <w:r w:rsidRPr="00AF2F50">
        <w:rPr>
          <w:rFonts w:asciiTheme="minorHAnsi" w:hAnsiTheme="minorHAnsi" w:cstheme="minorHAnsi"/>
          <w:u w:val="single"/>
        </w:rPr>
        <w:t>establishing</w:t>
      </w:r>
      <w:r w:rsidRPr="00AF2F50">
        <w:rPr>
          <w:rFonts w:asciiTheme="minorHAnsi" w:hAnsiTheme="minorHAnsi" w:cstheme="minorHAnsi"/>
          <w:sz w:val="16"/>
        </w:rPr>
        <w:t> </w:t>
      </w:r>
      <w:r w:rsidRPr="00AF2F50">
        <w:rPr>
          <w:rStyle w:val="StyleUnderline"/>
          <w:rFonts w:asciiTheme="minorHAnsi" w:hAnsiTheme="minorHAnsi" w:cstheme="minorHAnsi"/>
          <w:highlight w:val="cyan"/>
        </w:rPr>
        <w:t>world peace.</w:t>
      </w:r>
      <w:r w:rsidRPr="00AF2F50">
        <w:rPr>
          <w:rFonts w:asciiTheme="minorHAnsi" w:hAnsiTheme="minorHAnsi" w:cstheme="minorHAnsi"/>
          <w:sz w:val="16"/>
        </w:rPr>
        <w:t xml:space="preserve"> What might it do? </w:t>
      </w:r>
      <w:r w:rsidRPr="00AF2F50">
        <w:rPr>
          <w:rStyle w:val="StyleUnderline"/>
          <w:rFonts w:asciiTheme="minorHAnsi" w:hAnsiTheme="minorHAnsi" w:cstheme="minorHAnsi"/>
        </w:rPr>
        <w:t>Perhaps</w:t>
      </w:r>
      <w:r w:rsidRPr="00AF2F50">
        <w:rPr>
          <w:rFonts w:asciiTheme="minorHAnsi" w:hAnsiTheme="minorHAnsi" w:cstheme="minorHAnsi"/>
          <w:sz w:val="16"/>
        </w:rPr>
        <w:t> </w:t>
      </w:r>
      <w:r w:rsidRPr="00AF2F50">
        <w:rPr>
          <w:rStyle w:val="StyleUnderline"/>
          <w:rFonts w:asciiTheme="minorHAnsi" w:hAnsiTheme="minorHAnsi" w:cstheme="minorHAnsi"/>
          <w:highlight w:val="cyan"/>
        </w:rPr>
        <w:t>it would</w:t>
      </w:r>
      <w:r w:rsidRPr="00AF2F50">
        <w:rPr>
          <w:rFonts w:asciiTheme="minorHAnsi" w:hAnsiTheme="minorHAnsi" w:cstheme="minorHAnsi"/>
          <w:sz w:val="16"/>
        </w:rPr>
        <w:t> </w:t>
      </w:r>
      <w:r w:rsidRPr="00AF2F50">
        <w:rPr>
          <w:rStyle w:val="StyleUnderline"/>
          <w:rFonts w:asciiTheme="minorHAnsi" w:hAnsiTheme="minorHAnsi" w:cstheme="minorHAnsi"/>
        </w:rPr>
        <w:t xml:space="preserve">immediately </w:t>
      </w:r>
      <w:r w:rsidRPr="00AF2F50">
        <w:rPr>
          <w:rStyle w:val="StyleUnderline"/>
          <w:rFonts w:asciiTheme="minorHAnsi" w:hAnsiTheme="minorHAnsi" w:cstheme="minorHAnsi"/>
          <w:highlight w:val="cyan"/>
        </w:rPr>
        <w:t>launch all</w:t>
      </w:r>
      <w:r w:rsidRPr="00AF2F50">
        <w:rPr>
          <w:rFonts w:asciiTheme="minorHAnsi" w:hAnsiTheme="minorHAnsi" w:cstheme="minorHAnsi"/>
          <w:sz w:val="16"/>
        </w:rPr>
        <w:t> the </w:t>
      </w:r>
      <w:r w:rsidRPr="00AF2F50">
        <w:rPr>
          <w:rStyle w:val="Emphasis"/>
          <w:rFonts w:asciiTheme="minorHAnsi" w:hAnsiTheme="minorHAnsi" w:cstheme="minorHAnsi"/>
          <w:highlight w:val="cyan"/>
        </w:rPr>
        <w:t>nuc</w:t>
      </w:r>
      <w:r w:rsidRPr="00AF2F50">
        <w:rPr>
          <w:rStyle w:val="StyleUnderline"/>
          <w:rFonts w:asciiTheme="minorHAnsi" w:hAnsiTheme="minorHAnsi" w:cstheme="minorHAnsi"/>
        </w:rPr>
        <w:t>lear weapon</w:t>
      </w:r>
      <w:r w:rsidRPr="00AF2F50">
        <w:rPr>
          <w:rStyle w:val="Emphasis"/>
          <w:rFonts w:asciiTheme="minorHAnsi" w:hAnsiTheme="minorHAnsi" w:cstheme="minorHAnsi"/>
          <w:highlight w:val="cyan"/>
        </w:rPr>
        <w:t>s</w:t>
      </w:r>
      <w:r w:rsidRPr="00AF2F50">
        <w:rPr>
          <w:rFonts w:asciiTheme="minorHAnsi" w:hAnsiTheme="minorHAnsi" w:cstheme="minorHAnsi"/>
          <w:sz w:val="16"/>
        </w:rPr>
        <w:t> </w:t>
      </w:r>
      <w:r w:rsidRPr="00AF2F50">
        <w:rPr>
          <w:rStyle w:val="StyleUnderline"/>
          <w:rFonts w:asciiTheme="minorHAnsi" w:hAnsiTheme="minorHAnsi" w:cstheme="minorHAnsi"/>
          <w:highlight w:val="cyan"/>
        </w:rPr>
        <w:t>in the world</w:t>
      </w:r>
      <w:r w:rsidRPr="00AF2F50">
        <w:rPr>
          <w:rFonts w:asciiTheme="minorHAnsi" w:hAnsiTheme="minorHAnsi" w:cstheme="minorHAnsi"/>
          <w:sz w:val="16"/>
        </w:rPr>
        <w:t> </w:t>
      </w:r>
      <w:r w:rsidRPr="00AF2F50">
        <w:rPr>
          <w:rFonts w:asciiTheme="minorHAnsi" w:hAnsiTheme="minorHAnsi" w:cstheme="minorHAnsi"/>
          <w:u w:val="single"/>
        </w:rPr>
        <w:t>to destroy the entire biosphere, reasoning</w:t>
      </w:r>
      <w:r w:rsidRPr="00AF2F50">
        <w:rPr>
          <w:rFonts w:asciiTheme="minorHAnsi" w:hAnsiTheme="minorHAnsi" w:cstheme="minorHAnsi"/>
          <w:sz w:val="16"/>
        </w:rPr>
        <w:t> — logically, you'd have to say — that </w:t>
      </w:r>
      <w:r w:rsidRPr="00AF2F50">
        <w:rPr>
          <w:rFonts w:asciiTheme="minorHAnsi" w:hAnsiTheme="minorHAnsi" w:cstheme="minorHAnsi"/>
          <w:u w:val="single"/>
        </w:rPr>
        <w:t>if there</w:t>
      </w:r>
      <w:r w:rsidRPr="00AF2F50">
        <w:rPr>
          <w:rFonts w:asciiTheme="minorHAnsi" w:hAnsiTheme="minorHAnsi" w:cstheme="minorHAnsi"/>
          <w:sz w:val="16"/>
        </w:rPr>
        <w:t> </w:t>
      </w:r>
      <w:r w:rsidRPr="00AF2F50">
        <w:rPr>
          <w:rFonts w:asciiTheme="minorHAnsi" w:hAnsiTheme="minorHAnsi" w:cstheme="minorHAnsi"/>
          <w:u w:val="single"/>
        </w:rPr>
        <w:t>is no more biosphere there will be no more humans, and if there are no more humans then</w:t>
      </w:r>
      <w:r w:rsidRPr="00AF2F50">
        <w:rPr>
          <w:rFonts w:asciiTheme="minorHAnsi" w:hAnsiTheme="minorHAnsi" w:cstheme="minorHAnsi"/>
          <w:sz w:val="16"/>
        </w:rPr>
        <w:t> </w:t>
      </w:r>
      <w:r w:rsidRPr="00AF2F50">
        <w:rPr>
          <w:rStyle w:val="StyleUnderline"/>
          <w:rFonts w:asciiTheme="minorHAnsi" w:hAnsiTheme="minorHAnsi" w:cstheme="minorHAnsi"/>
          <w:highlight w:val="cyan"/>
        </w:rPr>
        <w:t>there can be no</w:t>
      </w:r>
      <w:r w:rsidRPr="00AF2F50">
        <w:rPr>
          <w:rFonts w:asciiTheme="minorHAnsi" w:hAnsiTheme="minorHAnsi" w:cstheme="minorHAnsi"/>
          <w:sz w:val="16"/>
        </w:rPr>
        <w:t> </w:t>
      </w:r>
      <w:r w:rsidRPr="00AF2F50">
        <w:rPr>
          <w:rFonts w:asciiTheme="minorHAnsi" w:hAnsiTheme="minorHAnsi" w:cstheme="minorHAnsi"/>
          <w:u w:val="single"/>
        </w:rPr>
        <w:t>more</w:t>
      </w:r>
      <w:r w:rsidRPr="00AF2F50">
        <w:rPr>
          <w:rFonts w:asciiTheme="minorHAnsi" w:hAnsiTheme="minorHAnsi" w:cstheme="minorHAnsi"/>
          <w:sz w:val="16"/>
        </w:rPr>
        <w:t> </w:t>
      </w:r>
      <w:r w:rsidRPr="00AF2F50">
        <w:rPr>
          <w:rStyle w:val="StyleUnderline"/>
          <w:rFonts w:asciiTheme="minorHAnsi" w:hAnsiTheme="minorHAnsi" w:cstheme="minorHAnsi"/>
          <w:highlight w:val="cyan"/>
        </w:rPr>
        <w:t>war</w:t>
      </w:r>
      <w:r w:rsidRPr="00AF2F50">
        <w:rPr>
          <w:rFonts w:asciiTheme="minorHAnsi" w:hAnsiTheme="minorHAnsi" w:cstheme="minorHAnsi"/>
          <w:sz w:val="16"/>
        </w:rPr>
        <w:t> </w:t>
      </w:r>
      <w:r w:rsidRPr="00AF2F50">
        <w:rPr>
          <w:rFonts w:asciiTheme="minorHAnsi" w:hAnsiTheme="minorHAnsi" w:cstheme="minorHAnsi"/>
          <w:u w:val="single"/>
        </w:rPr>
        <w:t>— and what we told it to do was precisely that, even though what we intended it to do was otherwise.</w:t>
      </w:r>
    </w:p>
    <w:p w14:paraId="6FAF79CD"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Fortunately, there's an easy fix: Simply add in a restriction to the ASI's goal system that says, "Don't establish world peace by obliterating all life on the planet." Now what would it do? Well, </w:t>
      </w:r>
      <w:r w:rsidRPr="00AF2F50">
        <w:rPr>
          <w:rFonts w:asciiTheme="minorHAnsi" w:hAnsiTheme="minorHAnsi" w:cstheme="minorHAnsi"/>
          <w:u w:val="single"/>
        </w:rPr>
        <w:t>how else might a</w:t>
      </w:r>
      <w:r w:rsidRPr="00AF2F50">
        <w:rPr>
          <w:rFonts w:asciiTheme="minorHAnsi" w:hAnsiTheme="minorHAnsi" w:cstheme="minorHAnsi"/>
          <w:sz w:val="16"/>
        </w:rPr>
        <w:t> </w:t>
      </w:r>
      <w:r w:rsidRPr="00AF2F50">
        <w:rPr>
          <w:rFonts w:asciiTheme="minorHAnsi" w:hAnsiTheme="minorHAnsi" w:cstheme="minorHAnsi"/>
          <w:u w:val="single"/>
        </w:rPr>
        <w:t>literal-minded agent</w:t>
      </w:r>
      <w:r w:rsidRPr="00AF2F50">
        <w:rPr>
          <w:rFonts w:asciiTheme="minorHAnsi" w:hAnsiTheme="minorHAnsi" w:cstheme="minorHAnsi"/>
          <w:sz w:val="16"/>
        </w:rPr>
        <w:t> </w:t>
      </w:r>
      <w:r w:rsidRPr="00AF2F50">
        <w:rPr>
          <w:rFonts w:asciiTheme="minorHAnsi" w:hAnsiTheme="minorHAnsi" w:cstheme="minorHAnsi"/>
          <w:u w:val="single"/>
        </w:rPr>
        <w:t>bring about world peace? Maybe it would place every human being in suspended animation</w:t>
      </w:r>
      <w:r w:rsidRPr="00AF2F50">
        <w:rPr>
          <w:rFonts w:asciiTheme="minorHAnsi" w:hAnsiTheme="minorHAnsi" w:cstheme="minorHAnsi"/>
          <w:sz w:val="16"/>
        </w:rPr>
        <w:t>, or lobotomize us all, </w:t>
      </w:r>
      <w:r w:rsidRPr="00AF2F50">
        <w:rPr>
          <w:rFonts w:asciiTheme="minorHAnsi" w:hAnsiTheme="minorHAnsi" w:cstheme="minorHAnsi"/>
          <w:u w:val="single"/>
        </w:rPr>
        <w:t>or use invasive mind-control technologies</w:t>
      </w:r>
      <w:r w:rsidRPr="00AF2F50">
        <w:rPr>
          <w:rFonts w:asciiTheme="minorHAnsi" w:hAnsiTheme="minorHAnsi" w:cstheme="minorHAnsi"/>
          <w:sz w:val="16"/>
        </w:rPr>
        <w:t> to control our behaviors.</w:t>
      </w:r>
    </w:p>
    <w:p w14:paraId="39E0970C"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 xml:space="preserve">Again, there's an easy fix: Simply </w:t>
      </w:r>
      <w:proofErr w:type="gramStart"/>
      <w:r w:rsidRPr="00AF2F50">
        <w:rPr>
          <w:rFonts w:asciiTheme="minorHAnsi" w:hAnsiTheme="minorHAnsi" w:cstheme="minorHAnsi"/>
          <w:sz w:val="16"/>
        </w:rPr>
        <w:t>add in</w:t>
      </w:r>
      <w:proofErr w:type="gramEnd"/>
      <w:r w:rsidRPr="00AF2F50">
        <w:rPr>
          <w:rFonts w:asciiTheme="minorHAnsi" w:hAnsiTheme="minorHAnsi" w:cstheme="minorHAnsi"/>
          <w:sz w:val="16"/>
        </w:rPr>
        <w:t xml:space="preserve"> more restrictions to the ASI's goal system. The point of this exercise, however, is that by using our merely human-level capacities, many of us can poke holes in just about any proposed set of restrictions, each time resulting in </w:t>
      </w:r>
      <w:proofErr w:type="gramStart"/>
      <w:r w:rsidRPr="00AF2F50">
        <w:rPr>
          <w:rFonts w:asciiTheme="minorHAnsi" w:hAnsiTheme="minorHAnsi" w:cstheme="minorHAnsi"/>
          <w:sz w:val="16"/>
        </w:rPr>
        <w:t>more and more</w:t>
      </w:r>
      <w:proofErr w:type="gramEnd"/>
      <w:r w:rsidRPr="00AF2F50">
        <w:rPr>
          <w:rFonts w:asciiTheme="minorHAnsi" w:hAnsiTheme="minorHAnsi" w:cstheme="minorHAnsi"/>
          <w:sz w:val="16"/>
        </w:rPr>
        <w:t xml:space="preserve"> restrictions having to be added. And we can keep this going indefinitely, with no end in sight.</w:t>
      </w:r>
    </w:p>
    <w:p w14:paraId="780F7EA6" w14:textId="77777777" w:rsidR="004A1AB9" w:rsidRPr="00AF2F50" w:rsidRDefault="004A1AB9" w:rsidP="004A1AB9">
      <w:pPr>
        <w:rPr>
          <w:rFonts w:asciiTheme="minorHAnsi" w:hAnsiTheme="minorHAnsi" w:cstheme="minorHAnsi"/>
          <w:sz w:val="16"/>
        </w:rPr>
      </w:pPr>
      <w:r w:rsidRPr="00AF2F50">
        <w:rPr>
          <w:rFonts w:asciiTheme="minorHAnsi" w:hAnsiTheme="minorHAnsi" w:cstheme="minorHAnsi"/>
          <w:sz w:val="16"/>
        </w:rPr>
        <w:t>Hence, given the seeming interminability of this exercise, the disheartening question arises: </w:t>
      </w:r>
      <w:r w:rsidRPr="00AF2F50">
        <w:rPr>
          <w:rFonts w:asciiTheme="minorHAnsi" w:hAnsiTheme="minorHAnsi" w:cstheme="minorHAnsi"/>
          <w:u w:val="single"/>
        </w:rPr>
        <w:t>How can we ever be sure that we've come up with a complete, exhaustive list of goals and restrictions that guarantee the ASI won't inadvertently do something that destroys us and the environment?</w:t>
      </w:r>
      <w:r w:rsidRPr="00AF2F50">
        <w:rPr>
          <w:rFonts w:asciiTheme="minorHAnsi" w:hAnsiTheme="minorHAnsi" w:cstheme="minorHAnsi"/>
          <w:sz w:val="16"/>
        </w:rPr>
        <w:t> The ASI thinks a million times faster than us. It could quickly gain access and control over the economy, laboratory equipment and military technologies. And for any final goal that we give it, the ASI will automatically come to value self-preservation as a crucial instrumental subgoal.</w:t>
      </w:r>
    </w:p>
    <w:p w14:paraId="057A979A" w14:textId="77777777" w:rsidR="004A1AB9" w:rsidRPr="00136338" w:rsidRDefault="004A1AB9" w:rsidP="004A1AB9">
      <w:pPr>
        <w:rPr>
          <w:rFonts w:asciiTheme="minorHAnsi" w:hAnsiTheme="minorHAnsi" w:cstheme="minorHAnsi"/>
          <w:sz w:val="16"/>
        </w:rPr>
      </w:pPr>
      <w:r w:rsidRPr="00AF2F50">
        <w:rPr>
          <w:rFonts w:asciiTheme="minorHAnsi" w:hAnsiTheme="minorHAnsi" w:cstheme="minorHAnsi"/>
          <w:sz w:val="16"/>
        </w:rPr>
        <w:t>Yet </w:t>
      </w:r>
      <w:r w:rsidRPr="00AF2F50">
        <w:rPr>
          <w:rFonts w:asciiTheme="minorHAnsi" w:hAnsiTheme="minorHAnsi" w:cstheme="minorHAnsi"/>
          <w:u w:val="single"/>
        </w:rPr>
        <w:t>self-preservation isn't the only subgoal; so is resource acquisition.</w:t>
      </w:r>
      <w:r w:rsidRPr="00AF2F50">
        <w:rPr>
          <w:rFonts w:asciiTheme="minorHAnsi" w:hAnsiTheme="minorHAnsi" w:cstheme="minorHAnsi"/>
          <w:sz w:val="16"/>
        </w:rPr>
        <w:t> To do stuff, to make things happen, one needs resources — and usually, the more resources one has, the better. The problem is that without giving the ASI all the right restrictions, </w:t>
      </w:r>
      <w:r w:rsidRPr="00AF2F50">
        <w:rPr>
          <w:rFonts w:asciiTheme="minorHAnsi" w:hAnsiTheme="minorHAnsi" w:cstheme="minorHAnsi"/>
          <w:u w:val="single"/>
        </w:rPr>
        <w:t>there are a seemingly endless number of ways it might</w:t>
      </w:r>
      <w:r w:rsidRPr="00AF2F50">
        <w:rPr>
          <w:rFonts w:asciiTheme="minorHAnsi" w:hAnsiTheme="minorHAnsi" w:cstheme="minorHAnsi"/>
          <w:sz w:val="16"/>
        </w:rPr>
        <w:t> </w:t>
      </w:r>
      <w:r w:rsidRPr="00AF2F50">
        <w:rPr>
          <w:rFonts w:asciiTheme="minorHAnsi" w:hAnsiTheme="minorHAnsi" w:cstheme="minorHAnsi"/>
          <w:u w:val="single"/>
        </w:rPr>
        <w:t>acquire resources</w:t>
      </w:r>
      <w:r w:rsidRPr="00AF2F50">
        <w:rPr>
          <w:rFonts w:asciiTheme="minorHAnsi" w:hAnsiTheme="minorHAnsi" w:cstheme="minorHAnsi"/>
          <w:sz w:val="16"/>
        </w:rPr>
        <w:t> </w:t>
      </w:r>
      <w:r w:rsidRPr="00AF2F50">
        <w:rPr>
          <w:rFonts w:asciiTheme="minorHAnsi" w:hAnsiTheme="minorHAnsi" w:cstheme="minorHAnsi"/>
          <w:u w:val="single"/>
        </w:rPr>
        <w:t>that would cause us, or our fellow creatures, harm.</w:t>
      </w:r>
      <w:r w:rsidRPr="00AF2F50">
        <w:rPr>
          <w:rFonts w:asciiTheme="minorHAnsi" w:hAnsiTheme="minorHAnsi" w:cstheme="minorHAnsi"/>
          <w:sz w:val="16"/>
        </w:rPr>
        <w:t> </w:t>
      </w:r>
      <w:r w:rsidRPr="00AF2F50">
        <w:rPr>
          <w:rStyle w:val="StyleUnderline"/>
          <w:rFonts w:asciiTheme="minorHAnsi" w:hAnsiTheme="minorHAnsi" w:cstheme="minorHAnsi"/>
          <w:highlight w:val="cyan"/>
        </w:rPr>
        <w:t>Program</w:t>
      </w:r>
      <w:r w:rsidRPr="00AF2F50">
        <w:rPr>
          <w:rStyle w:val="StyleUnderline"/>
          <w:rFonts w:asciiTheme="minorHAnsi" w:hAnsiTheme="minorHAnsi" w:cstheme="minorHAnsi"/>
        </w:rPr>
        <w:t> </w:t>
      </w:r>
      <w:r w:rsidRPr="00AF2F50">
        <w:rPr>
          <w:rStyle w:val="StyleUnderline"/>
          <w:rFonts w:asciiTheme="minorHAnsi" w:hAnsiTheme="minorHAnsi" w:cstheme="minorHAnsi"/>
          <w:highlight w:val="cyan"/>
        </w:rPr>
        <w:t>it to cure cancer: It immediately converts the</w:t>
      </w:r>
      <w:r w:rsidRPr="00AF2F50">
        <w:rPr>
          <w:rFonts w:asciiTheme="minorHAnsi" w:hAnsiTheme="minorHAnsi" w:cstheme="minorHAnsi"/>
          <w:u w:val="single"/>
          <w:shd w:val="clear" w:color="auto" w:fill="00FFFF"/>
        </w:rPr>
        <w:t xml:space="preserve"> </w:t>
      </w:r>
      <w:r w:rsidRPr="00AF2F50">
        <w:rPr>
          <w:rStyle w:val="Emphasis"/>
          <w:rFonts w:asciiTheme="minorHAnsi" w:hAnsiTheme="minorHAnsi" w:cstheme="minorHAnsi"/>
        </w:rPr>
        <w:t xml:space="preserve">entire </w:t>
      </w:r>
      <w:r w:rsidRPr="00AF2F50">
        <w:rPr>
          <w:rStyle w:val="Emphasis"/>
          <w:rFonts w:asciiTheme="minorHAnsi" w:hAnsiTheme="minorHAnsi" w:cstheme="minorHAnsi"/>
          <w:highlight w:val="cyan"/>
        </w:rPr>
        <w:t>planet</w:t>
      </w:r>
      <w:r w:rsidRPr="00AF2F50">
        <w:rPr>
          <w:rFonts w:asciiTheme="minorHAnsi" w:hAnsiTheme="minorHAnsi" w:cstheme="minorHAnsi"/>
          <w:sz w:val="16"/>
        </w:rPr>
        <w:t> </w:t>
      </w:r>
      <w:r w:rsidRPr="00AF2F50">
        <w:rPr>
          <w:rStyle w:val="StyleUnderline"/>
          <w:rFonts w:asciiTheme="minorHAnsi" w:hAnsiTheme="minorHAnsi" w:cstheme="minorHAnsi"/>
          <w:highlight w:val="cyan"/>
        </w:rPr>
        <w:t>into</w:t>
      </w:r>
      <w:r w:rsidRPr="00AF2F50">
        <w:rPr>
          <w:rFonts w:asciiTheme="minorHAnsi" w:hAnsiTheme="minorHAnsi" w:cstheme="minorHAnsi"/>
          <w:sz w:val="16"/>
        </w:rPr>
        <w:t> </w:t>
      </w:r>
      <w:r w:rsidRPr="00AF2F50">
        <w:rPr>
          <w:rFonts w:asciiTheme="minorHAnsi" w:hAnsiTheme="minorHAnsi" w:cstheme="minorHAnsi"/>
          <w:u w:val="single"/>
        </w:rPr>
        <w:t>cancer research</w:t>
      </w:r>
      <w:r w:rsidRPr="00AF2F50">
        <w:rPr>
          <w:rFonts w:asciiTheme="minorHAnsi" w:hAnsiTheme="minorHAnsi" w:cstheme="minorHAnsi"/>
          <w:sz w:val="16"/>
        </w:rPr>
        <w:t> </w:t>
      </w:r>
      <w:r w:rsidRPr="00AF2F50">
        <w:rPr>
          <w:rStyle w:val="StyleUnderline"/>
          <w:rFonts w:asciiTheme="minorHAnsi" w:hAnsiTheme="minorHAnsi" w:cstheme="minorHAnsi"/>
          <w:highlight w:val="cyan"/>
        </w:rPr>
        <w:t>labs</w:t>
      </w:r>
      <w:r w:rsidRPr="00AF2F50">
        <w:rPr>
          <w:rFonts w:asciiTheme="minorHAnsi" w:hAnsiTheme="minorHAnsi" w:cstheme="minorHAnsi"/>
          <w:u w:val="single"/>
          <w:shd w:val="clear" w:color="auto" w:fill="00FFFF"/>
        </w:rPr>
        <w:t>.</w:t>
      </w:r>
      <w:r w:rsidRPr="00AF2F50">
        <w:rPr>
          <w:rFonts w:asciiTheme="minorHAnsi" w:hAnsiTheme="minorHAnsi" w:cstheme="minorHAnsi"/>
          <w:sz w:val="16"/>
        </w:rPr>
        <w:t> Program it to solve the Riemann hypothesis: It immediately converts the entire planet into a giant computer. </w:t>
      </w:r>
      <w:r w:rsidRPr="00AF2F50">
        <w:rPr>
          <w:rFonts w:asciiTheme="minorHAnsi" w:hAnsiTheme="minorHAnsi" w:cstheme="minorHAnsi"/>
          <w:u w:val="single"/>
        </w:rPr>
        <w:t>Program it to maximize the number of paperclips in the universe</w:t>
      </w:r>
      <w:r w:rsidRPr="00AF2F50">
        <w:rPr>
          <w:rFonts w:asciiTheme="minorHAnsi" w:hAnsiTheme="minorHAnsi" w:cstheme="minorHAnsi"/>
          <w:sz w:val="16"/>
        </w:rPr>
        <w:t> (an intentionally silly example): </w:t>
      </w:r>
      <w:r w:rsidRPr="00AF2F50">
        <w:rPr>
          <w:rFonts w:asciiTheme="minorHAnsi" w:hAnsiTheme="minorHAnsi" w:cstheme="minorHAnsi"/>
          <w:u w:val="single"/>
        </w:rPr>
        <w:t>It immediately converts everything it can into paperclips, launches spaceships, builds factories on other planets</w:t>
      </w:r>
      <w:r w:rsidRPr="00AF2F50">
        <w:rPr>
          <w:rFonts w:asciiTheme="minorHAnsi" w:hAnsiTheme="minorHAnsi" w:cstheme="minorHAnsi"/>
          <w:sz w:val="16"/>
        </w:rPr>
        <w:t> — and perhaps, in the process, if there are other life forms in the universe, destroys those creatures, too.</w:t>
      </w:r>
    </w:p>
    <w:p w14:paraId="4B1694A2" w14:textId="77777777" w:rsidR="004A1AB9" w:rsidRPr="00A738FC" w:rsidRDefault="004A1AB9" w:rsidP="004A1AB9">
      <w:pPr>
        <w:pStyle w:val="Heading4"/>
        <w:rPr>
          <w:rFonts w:asciiTheme="majorHAnsi" w:hAnsiTheme="majorHAnsi" w:cstheme="majorHAnsi"/>
          <w:iCs w:val="0"/>
        </w:rPr>
      </w:pPr>
      <w:r w:rsidRPr="00A738FC">
        <w:rPr>
          <w:rFonts w:asciiTheme="majorHAnsi" w:hAnsiTheme="majorHAnsi" w:cstheme="majorHAnsi"/>
          <w:iCs w:val="0"/>
        </w:rPr>
        <w:t xml:space="preserve">No LIO impact: China </w:t>
      </w:r>
      <w:r w:rsidRPr="00A738FC">
        <w:rPr>
          <w:rFonts w:asciiTheme="majorHAnsi" w:hAnsiTheme="majorHAnsi" w:cstheme="majorHAnsi"/>
          <w:iCs w:val="0"/>
          <w:u w:val="single"/>
        </w:rPr>
        <w:t>supports</w:t>
      </w:r>
      <w:r w:rsidRPr="00A738FC">
        <w:rPr>
          <w:rFonts w:asciiTheme="majorHAnsi" w:hAnsiTheme="majorHAnsi" w:cstheme="majorHAnsi"/>
          <w:iCs w:val="0"/>
        </w:rPr>
        <w:t xml:space="preserve"> it, is a </w:t>
      </w:r>
      <w:r w:rsidRPr="00A738FC">
        <w:rPr>
          <w:rFonts w:asciiTheme="majorHAnsi" w:hAnsiTheme="majorHAnsi" w:cstheme="majorHAnsi"/>
          <w:iCs w:val="0"/>
          <w:u w:val="single"/>
        </w:rPr>
        <w:t>structurally constrained</w:t>
      </w:r>
      <w:r w:rsidRPr="00A738FC">
        <w:rPr>
          <w:rFonts w:asciiTheme="majorHAnsi" w:hAnsiTheme="majorHAnsi" w:cstheme="majorHAnsi"/>
          <w:iCs w:val="0"/>
        </w:rPr>
        <w:t xml:space="preserve"> power, and the US is </w:t>
      </w:r>
      <w:r w:rsidRPr="00A738FC">
        <w:rPr>
          <w:rFonts w:asciiTheme="majorHAnsi" w:hAnsiTheme="majorHAnsi" w:cstheme="majorHAnsi"/>
          <w:iCs w:val="0"/>
          <w:u w:val="single"/>
        </w:rPr>
        <w:t>just as bad</w:t>
      </w:r>
      <w:r w:rsidRPr="00A738FC">
        <w:rPr>
          <w:rFonts w:asciiTheme="majorHAnsi" w:hAnsiTheme="majorHAnsi" w:cstheme="majorHAnsi"/>
          <w:iCs w:val="0"/>
        </w:rPr>
        <w:t xml:space="preserve">. </w:t>
      </w:r>
    </w:p>
    <w:p w14:paraId="3C50F2B4" w14:textId="77777777" w:rsidR="004A1AB9" w:rsidRPr="00A738FC" w:rsidRDefault="004A1AB9" w:rsidP="004A1AB9">
      <w:pPr>
        <w:rPr>
          <w:rFonts w:asciiTheme="majorHAnsi" w:hAnsiTheme="majorHAnsi" w:cstheme="majorHAnsi"/>
        </w:rPr>
      </w:pPr>
      <w:r w:rsidRPr="00A738FC">
        <w:rPr>
          <w:rStyle w:val="Style13ptBold"/>
          <w:rFonts w:asciiTheme="majorHAnsi" w:hAnsiTheme="majorHAnsi" w:cstheme="majorHAnsi"/>
        </w:rPr>
        <w:t>Swaine ‘21</w:t>
      </w:r>
      <w:r w:rsidRPr="00A738FC">
        <w:rPr>
          <w:rFonts w:asciiTheme="majorHAnsi" w:hAnsiTheme="majorHAnsi" w:cstheme="majorHAnsi"/>
        </w:rPr>
        <w:t xml:space="preserve"> [Michael; April 21</w:t>
      </w:r>
      <w:r w:rsidRPr="00A738FC">
        <w:rPr>
          <w:rFonts w:asciiTheme="majorHAnsi" w:hAnsiTheme="majorHAnsi" w:cstheme="majorHAnsi"/>
          <w:vertAlign w:val="superscript"/>
        </w:rPr>
        <w:t>st</w:t>
      </w:r>
      <w:r w:rsidRPr="00A738FC">
        <w:rPr>
          <w:rFonts w:asciiTheme="majorHAnsi" w:hAnsiTheme="majorHAnsi" w:cstheme="majorHAnsi"/>
        </w:rPr>
        <w:t>; Director, Quincy Institute East Asia Program, Ph.D., Government, Harvard University, “China Doesn’t Pose an Existential Threat for America,” Foreign Policy, https://foreignpolicy.com/2021/04/21/china-existential-threat-america/]</w:t>
      </w:r>
    </w:p>
    <w:p w14:paraId="087BB3CB" w14:textId="77777777" w:rsidR="004A1AB9" w:rsidRPr="00A738FC" w:rsidRDefault="004A1AB9" w:rsidP="004A1AB9">
      <w:pPr>
        <w:rPr>
          <w:rFonts w:asciiTheme="majorHAnsi" w:hAnsiTheme="majorHAnsi" w:cstheme="majorHAnsi"/>
          <w:sz w:val="16"/>
        </w:rPr>
      </w:pPr>
      <w:r w:rsidRPr="00A738FC">
        <w:rPr>
          <w:rFonts w:asciiTheme="majorHAnsi" w:hAnsiTheme="majorHAnsi" w:cstheme="majorHAnsi"/>
          <w:sz w:val="16"/>
        </w:rPr>
        <w:t xml:space="preserve">Finally, the latter set of supposedly existential normative or ideological threats consists of many elements, including </w:t>
      </w:r>
      <w:r w:rsidRPr="00A738FC">
        <w:rPr>
          <w:rStyle w:val="StyleUnderline"/>
          <w:rFonts w:asciiTheme="majorHAnsi" w:hAnsiTheme="majorHAnsi" w:cstheme="majorHAnsi"/>
          <w:highlight w:val="cyan"/>
        </w:rPr>
        <w:t>Beijing’s</w:t>
      </w:r>
      <w:r w:rsidRPr="00A738FC">
        <w:rPr>
          <w:rStyle w:val="StyleUnderline"/>
          <w:rFonts w:asciiTheme="majorHAnsi" w:hAnsiTheme="majorHAnsi" w:cstheme="majorHAnsi"/>
        </w:rPr>
        <w:t xml:space="preserve"> possible </w:t>
      </w:r>
      <w:r w:rsidRPr="00A738FC">
        <w:rPr>
          <w:rStyle w:val="Emphasis"/>
          <w:rFonts w:asciiTheme="majorHAnsi" w:hAnsiTheme="majorHAnsi" w:cstheme="majorHAnsi"/>
          <w:highlight w:val="cyan"/>
        </w:rPr>
        <w:t>overturning</w:t>
      </w:r>
      <w:r w:rsidRPr="00A738FC">
        <w:rPr>
          <w:rStyle w:val="StyleUnderline"/>
          <w:rFonts w:asciiTheme="majorHAnsi" w:hAnsiTheme="majorHAnsi" w:cstheme="majorHAnsi"/>
        </w:rPr>
        <w:t xml:space="preserve"> of </w:t>
      </w:r>
      <w:r w:rsidRPr="00A738FC">
        <w:rPr>
          <w:rStyle w:val="StyleUnderline"/>
          <w:rFonts w:asciiTheme="majorHAnsi" w:hAnsiTheme="majorHAnsi" w:cstheme="majorHAnsi"/>
          <w:highlight w:val="cyan"/>
        </w:rPr>
        <w:t>the</w:t>
      </w:r>
      <w:r w:rsidRPr="00A738FC">
        <w:rPr>
          <w:rStyle w:val="StyleUnderline"/>
          <w:rFonts w:asciiTheme="majorHAnsi" w:hAnsiTheme="majorHAnsi" w:cstheme="majorHAnsi"/>
        </w:rPr>
        <w:t xml:space="preserve"> so-called global </w:t>
      </w:r>
      <w:r w:rsidRPr="00A738FC">
        <w:rPr>
          <w:rStyle w:val="Emphasis"/>
          <w:rFonts w:asciiTheme="majorHAnsi" w:hAnsiTheme="majorHAnsi" w:cstheme="majorHAnsi"/>
          <w:highlight w:val="cyan"/>
        </w:rPr>
        <w:t>l</w:t>
      </w:r>
      <w:r w:rsidRPr="00A738FC">
        <w:rPr>
          <w:rStyle w:val="StyleUnderline"/>
          <w:rFonts w:asciiTheme="majorHAnsi" w:hAnsiTheme="majorHAnsi" w:cstheme="majorHAnsi"/>
        </w:rPr>
        <w:t xml:space="preserve">iberal </w:t>
      </w:r>
      <w:r w:rsidRPr="00A738FC">
        <w:rPr>
          <w:rStyle w:val="Emphasis"/>
          <w:rFonts w:asciiTheme="majorHAnsi" w:hAnsiTheme="majorHAnsi" w:cstheme="majorHAnsi"/>
          <w:highlight w:val="cyan"/>
        </w:rPr>
        <w:t>i</w:t>
      </w:r>
      <w:r w:rsidRPr="00A738FC">
        <w:rPr>
          <w:rStyle w:val="StyleUnderline"/>
          <w:rFonts w:asciiTheme="majorHAnsi" w:hAnsiTheme="majorHAnsi" w:cstheme="majorHAnsi"/>
        </w:rPr>
        <w:t xml:space="preserve">nternational </w:t>
      </w:r>
      <w:r w:rsidRPr="00A738FC">
        <w:rPr>
          <w:rStyle w:val="Emphasis"/>
          <w:rFonts w:asciiTheme="majorHAnsi" w:hAnsiTheme="majorHAnsi" w:cstheme="majorHAnsi"/>
          <w:highlight w:val="cyan"/>
        </w:rPr>
        <w:t>o</w:t>
      </w:r>
      <w:r w:rsidRPr="00A738FC">
        <w:rPr>
          <w:rStyle w:val="StyleUnderline"/>
          <w:rFonts w:asciiTheme="majorHAnsi" w:hAnsiTheme="majorHAnsi" w:cstheme="majorHAnsi"/>
        </w:rPr>
        <w:t>rder</w:t>
      </w:r>
      <w:r w:rsidRPr="00A738FC">
        <w:rPr>
          <w:rFonts w:asciiTheme="majorHAnsi" w:hAnsiTheme="majorHAnsi" w:cstheme="majorHAnsi"/>
          <w:sz w:val="16"/>
        </w:rPr>
        <w:t xml:space="preserve">, Chinese influence operations aimed at U.S. society, the export of China’s political values and state-directed economic approach, and its sale of surveillance technologies and other items that facilitate the rise or strengthening of authoritarian states. These threats all seem </w:t>
      </w:r>
      <w:proofErr w:type="gramStart"/>
      <w:r w:rsidRPr="00A738FC">
        <w:rPr>
          <w:rFonts w:asciiTheme="majorHAnsi" w:hAnsiTheme="majorHAnsi" w:cstheme="majorHAnsi"/>
          <w:sz w:val="16"/>
        </w:rPr>
        <w:t>hair</w:t>
      </w:r>
      <w:proofErr w:type="gramEnd"/>
      <w:r w:rsidRPr="00A738FC">
        <w:rPr>
          <w:rFonts w:asciiTheme="majorHAnsi" w:hAnsiTheme="majorHAnsi" w:cstheme="majorHAnsi"/>
          <w:sz w:val="16"/>
        </w:rPr>
        <w:t xml:space="preserve">-raising at first glance. But while significant, they </w:t>
      </w:r>
      <w:r w:rsidRPr="00A738FC">
        <w:rPr>
          <w:rStyle w:val="StyleUnderline"/>
          <w:rFonts w:asciiTheme="majorHAnsi" w:hAnsiTheme="majorHAnsi" w:cstheme="majorHAnsi"/>
        </w:rPr>
        <w:t xml:space="preserve">are </w:t>
      </w:r>
      <w:r w:rsidRPr="00A738FC">
        <w:rPr>
          <w:rStyle w:val="Emphasis"/>
          <w:rFonts w:asciiTheme="majorHAnsi" w:hAnsiTheme="majorHAnsi" w:cstheme="majorHAnsi"/>
          <w:highlight w:val="cyan"/>
        </w:rPr>
        <w:t>greatly exaggerated</w:t>
      </w:r>
      <w:r w:rsidRPr="00A738FC">
        <w:rPr>
          <w:rStyle w:val="StyleUnderline"/>
          <w:rFonts w:asciiTheme="majorHAnsi" w:hAnsiTheme="majorHAnsi" w:cstheme="majorHAnsi"/>
          <w:highlight w:val="cyan"/>
        </w:rPr>
        <w:t xml:space="preserve"> and</w:t>
      </w:r>
      <w:r w:rsidRPr="00A738FC">
        <w:rPr>
          <w:rStyle w:val="StyleUnderline"/>
          <w:rFonts w:asciiTheme="majorHAnsi" w:hAnsiTheme="majorHAnsi" w:cstheme="majorHAnsi"/>
        </w:rPr>
        <w:t xml:space="preserve"> do </w:t>
      </w:r>
      <w:r w:rsidRPr="00A738FC">
        <w:rPr>
          <w:rStyle w:val="Emphasis"/>
          <w:rFonts w:asciiTheme="majorHAnsi" w:hAnsiTheme="majorHAnsi" w:cstheme="majorHAnsi"/>
          <w:highlight w:val="cyan"/>
        </w:rPr>
        <w:t>not</w:t>
      </w:r>
      <w:r w:rsidRPr="00A738FC">
        <w:rPr>
          <w:rStyle w:val="StyleUnderline"/>
          <w:rFonts w:asciiTheme="majorHAnsi" w:hAnsiTheme="majorHAnsi" w:cstheme="majorHAnsi"/>
        </w:rPr>
        <w:t xml:space="preserve"> rise to the level of constituting an </w:t>
      </w:r>
      <w:r w:rsidRPr="00A738FC">
        <w:rPr>
          <w:rStyle w:val="Emphasis"/>
          <w:rFonts w:asciiTheme="majorHAnsi" w:hAnsiTheme="majorHAnsi" w:cstheme="majorHAnsi"/>
          <w:highlight w:val="cyan"/>
        </w:rPr>
        <w:t>existential</w:t>
      </w:r>
      <w:r w:rsidRPr="00A738FC">
        <w:rPr>
          <w:rStyle w:val="StyleUnderline"/>
          <w:rFonts w:asciiTheme="majorHAnsi" w:hAnsiTheme="majorHAnsi" w:cstheme="majorHAnsi"/>
        </w:rPr>
        <w:t xml:space="preserve"> threat</w:t>
      </w:r>
      <w:r w:rsidRPr="00A738FC">
        <w:rPr>
          <w:rFonts w:asciiTheme="majorHAnsi" w:hAnsiTheme="majorHAnsi" w:cstheme="majorHAnsi"/>
          <w:sz w:val="16"/>
        </w:rPr>
        <w:t>.</w:t>
      </w:r>
    </w:p>
    <w:p w14:paraId="0CAD2267" w14:textId="77777777" w:rsidR="004A1AB9" w:rsidRPr="00A738FC" w:rsidRDefault="004A1AB9" w:rsidP="004A1AB9">
      <w:pPr>
        <w:rPr>
          <w:rFonts w:asciiTheme="majorHAnsi" w:hAnsiTheme="majorHAnsi" w:cstheme="majorHAnsi"/>
          <w:sz w:val="16"/>
        </w:rPr>
      </w:pPr>
      <w:r w:rsidRPr="00A738FC">
        <w:rPr>
          <w:rStyle w:val="StyleUnderline"/>
          <w:rFonts w:asciiTheme="majorHAnsi" w:hAnsiTheme="majorHAnsi" w:cstheme="majorHAnsi"/>
        </w:rPr>
        <w:t xml:space="preserve">Beijing has little </w:t>
      </w:r>
      <w:r w:rsidRPr="00A738FC">
        <w:rPr>
          <w:rStyle w:val="Emphasis"/>
          <w:rFonts w:asciiTheme="majorHAnsi" w:hAnsiTheme="majorHAnsi" w:cstheme="majorHAnsi"/>
        </w:rPr>
        <w:t>interest</w:t>
      </w:r>
      <w:r w:rsidRPr="00A738FC">
        <w:rPr>
          <w:rStyle w:val="StyleUnderline"/>
          <w:rFonts w:asciiTheme="majorHAnsi" w:hAnsiTheme="majorHAnsi" w:cstheme="majorHAnsi"/>
        </w:rPr>
        <w:t xml:space="preserve"> in exporting its </w:t>
      </w:r>
      <w:r w:rsidRPr="00A738FC">
        <w:rPr>
          <w:rStyle w:val="Emphasis"/>
          <w:rFonts w:asciiTheme="majorHAnsi" w:hAnsiTheme="majorHAnsi" w:cstheme="majorHAnsi"/>
        </w:rPr>
        <w:t>governance</w:t>
      </w:r>
      <w:r w:rsidRPr="00A738FC">
        <w:rPr>
          <w:rStyle w:val="StyleUnderline"/>
          <w:rFonts w:asciiTheme="majorHAnsi" w:hAnsiTheme="majorHAnsi" w:cstheme="majorHAnsi"/>
        </w:rPr>
        <w:t xml:space="preserve"> system</w:t>
      </w:r>
      <w:r w:rsidRPr="00A738FC">
        <w:rPr>
          <w:rFonts w:asciiTheme="majorHAnsi" w:hAnsiTheme="majorHAnsi" w:cstheme="majorHAnsi"/>
          <w:sz w:val="16"/>
        </w:rPr>
        <w:t>, and where it does, it is almost entirely directed</w:t>
      </w:r>
      <w:r w:rsidRPr="00A738FC">
        <w:rPr>
          <w:rFonts w:asciiTheme="majorHAnsi" w:hAnsiTheme="majorHAnsi" w:cstheme="majorHAnsi"/>
          <w:u w:val="single"/>
        </w:rPr>
        <w:t xml:space="preserve"> at</w:t>
      </w:r>
      <w:r w:rsidRPr="00A738FC">
        <w:rPr>
          <w:rFonts w:asciiTheme="majorHAnsi" w:hAnsiTheme="majorHAnsi" w:cstheme="majorHAnsi"/>
          <w:sz w:val="16"/>
        </w:rPr>
        <w:t xml:space="preserve"> developing countries, not industrial democracies such as the United States. In addition, there is no evidence to indicate that the Chinese are </w:t>
      </w:r>
      <w:proofErr w:type="gramStart"/>
      <w:r w:rsidRPr="00A738FC">
        <w:rPr>
          <w:rFonts w:asciiTheme="majorHAnsi" w:hAnsiTheme="majorHAnsi" w:cstheme="majorHAnsi"/>
          <w:sz w:val="16"/>
        </w:rPr>
        <w:t>actually engaged</w:t>
      </w:r>
      <w:proofErr w:type="gramEnd"/>
      <w:r w:rsidRPr="00A738FC">
        <w:rPr>
          <w:rFonts w:asciiTheme="majorHAnsi" w:hAnsiTheme="majorHAnsi" w:cstheme="majorHAnsi"/>
          <w:sz w:val="16"/>
        </w:rPr>
        <w:t xml:space="preserve"> in compelling or actively persuading countries to follow their experience. Rather, they want developing nations to study from and copy China’s approach because doing so would help to legitimize the Chinese system both internationally and more importantly to Beijing’s domestic audience.</w:t>
      </w:r>
    </w:p>
    <w:p w14:paraId="690D90F9" w14:textId="77777777" w:rsidR="004A1AB9" w:rsidRPr="00A738FC" w:rsidRDefault="004A1AB9" w:rsidP="004A1AB9">
      <w:pPr>
        <w:rPr>
          <w:rFonts w:asciiTheme="majorHAnsi" w:hAnsiTheme="majorHAnsi" w:cstheme="majorHAnsi"/>
          <w:sz w:val="14"/>
        </w:rPr>
      </w:pPr>
      <w:r w:rsidRPr="00A738FC">
        <w:rPr>
          <w:rFonts w:asciiTheme="majorHAnsi" w:hAnsiTheme="majorHAnsi" w:cstheme="majorHAnsi"/>
          <w:sz w:val="14"/>
        </w:rPr>
        <w:t>In addition, the notion that Beijing is deliberately attempting to control other countries and make them more authoritarian by entrapping them in debt and selling them “Big Brother” hardware such as surveillance systems is unsupported by the facts. Chinese banks show little desire to extend loans that will fail, and the failures that do occur are mostly due to poor feasibility studies and the incompetence and excessive zeal of lenders and/or borrowers. Moreover, in both loan-giving and surveillance equipment sales, China has shown no specific preference for nondemocratic over democratic states.</w:t>
      </w:r>
    </w:p>
    <w:p w14:paraId="487F8C34" w14:textId="77777777" w:rsidR="004A1AB9" w:rsidRDefault="004A1AB9" w:rsidP="004A1AB9">
      <w:pPr>
        <w:rPr>
          <w:rStyle w:val="StyleUnderline"/>
          <w:rFonts w:asciiTheme="majorHAnsi" w:hAnsiTheme="majorHAnsi" w:cstheme="majorHAnsi"/>
        </w:rPr>
      </w:pPr>
      <w:r w:rsidRPr="00A738FC">
        <w:rPr>
          <w:rStyle w:val="StyleUnderline"/>
          <w:rFonts w:asciiTheme="majorHAnsi" w:hAnsiTheme="majorHAnsi" w:cstheme="majorHAnsi"/>
          <w:highlight w:val="cyan"/>
        </w:rPr>
        <w:t xml:space="preserve">Even if </w:t>
      </w:r>
      <w:r w:rsidRPr="00A738FC">
        <w:rPr>
          <w:rStyle w:val="Emphasis"/>
          <w:rFonts w:asciiTheme="majorHAnsi" w:hAnsiTheme="majorHAnsi" w:cstheme="majorHAnsi"/>
          <w:highlight w:val="cyan"/>
        </w:rPr>
        <w:t>Beijing</w:t>
      </w:r>
      <w:r w:rsidRPr="00A738FC">
        <w:rPr>
          <w:rStyle w:val="StyleUnderline"/>
          <w:rFonts w:asciiTheme="majorHAnsi" w:hAnsiTheme="majorHAnsi" w:cstheme="majorHAnsi"/>
          <w:highlight w:val="cyan"/>
        </w:rPr>
        <w:t xml:space="preserve"> were to</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attempt</w:t>
      </w:r>
      <w:r w:rsidRPr="00A738FC">
        <w:rPr>
          <w:rStyle w:val="StyleUnderline"/>
          <w:rFonts w:asciiTheme="majorHAnsi" w:hAnsiTheme="majorHAnsi" w:cstheme="majorHAnsi"/>
        </w:rPr>
        <w:t xml:space="preserve"> to </w:t>
      </w:r>
      <w:r w:rsidRPr="00A738FC">
        <w:rPr>
          <w:rStyle w:val="Emphasis"/>
          <w:rFonts w:asciiTheme="majorHAnsi" w:hAnsiTheme="majorHAnsi" w:cstheme="majorHAnsi"/>
        </w:rPr>
        <w:t>export</w:t>
      </w:r>
      <w:r w:rsidRPr="00A738FC">
        <w:rPr>
          <w:rStyle w:val="StyleUnderline"/>
          <w:rFonts w:asciiTheme="majorHAnsi" w:hAnsiTheme="majorHAnsi" w:cstheme="majorHAnsi"/>
        </w:rPr>
        <w:t xml:space="preserve"> its</w:t>
      </w:r>
      <w:r w:rsidRPr="00A738FC">
        <w:rPr>
          <w:rFonts w:asciiTheme="majorHAnsi" w:hAnsiTheme="majorHAnsi" w:cstheme="majorHAnsi"/>
          <w:sz w:val="16"/>
        </w:rPr>
        <w:t xml:space="preserve"> development </w:t>
      </w:r>
      <w:r w:rsidRPr="00A738FC">
        <w:rPr>
          <w:rStyle w:val="StyleUnderline"/>
          <w:rFonts w:asciiTheme="majorHAnsi" w:hAnsiTheme="majorHAnsi" w:cstheme="majorHAnsi"/>
        </w:rPr>
        <w:t>approach</w:t>
      </w:r>
      <w:r w:rsidRPr="00A738FC">
        <w:rPr>
          <w:rFonts w:asciiTheme="majorHAnsi" w:hAnsiTheme="majorHAnsi" w:cstheme="majorHAnsi"/>
          <w:sz w:val="16"/>
        </w:rPr>
        <w:t xml:space="preserve"> to other states, </w:t>
      </w:r>
      <w:r w:rsidRPr="00A738FC">
        <w:rPr>
          <w:rStyle w:val="StyleUnderline"/>
          <w:rFonts w:asciiTheme="majorHAnsi" w:hAnsiTheme="majorHAnsi" w:cstheme="majorHAnsi"/>
          <w:highlight w:val="cyan"/>
        </w:rPr>
        <w:t>the</w:t>
      </w:r>
      <w:r w:rsidRPr="00A738FC">
        <w:rPr>
          <w:rStyle w:val="StyleUnderline"/>
          <w:rFonts w:asciiTheme="majorHAnsi" w:hAnsiTheme="majorHAnsi" w:cstheme="majorHAnsi"/>
        </w:rPr>
        <w:t xml:space="preserve"> actual </w:t>
      </w:r>
      <w:r w:rsidRPr="00A738FC">
        <w:rPr>
          <w:rStyle w:val="Emphasis"/>
          <w:rFonts w:asciiTheme="majorHAnsi" w:hAnsiTheme="majorHAnsi" w:cstheme="majorHAnsi"/>
          <w:highlight w:val="cyan"/>
        </w:rPr>
        <w:t>attractiveness</w:t>
      </w:r>
      <w:r w:rsidRPr="00A738FC">
        <w:rPr>
          <w:rFonts w:asciiTheme="majorHAnsi" w:hAnsiTheme="majorHAnsi" w:cstheme="majorHAnsi"/>
          <w:sz w:val="16"/>
        </w:rPr>
        <w:t xml:space="preserve"> of that approach </w:t>
      </w:r>
      <w:r w:rsidRPr="00A738FC">
        <w:rPr>
          <w:rStyle w:val="StyleUnderline"/>
          <w:rFonts w:asciiTheme="majorHAnsi" w:hAnsiTheme="majorHAnsi" w:cstheme="majorHAnsi"/>
          <w:highlight w:val="cyan"/>
        </w:rPr>
        <w:t>would prove</w:t>
      </w:r>
      <w:r w:rsidRPr="00A738FC">
        <w:rPr>
          <w:rStyle w:val="StyleUnderline"/>
          <w:rFonts w:asciiTheme="majorHAnsi" w:hAnsiTheme="majorHAnsi" w:cstheme="majorHAnsi"/>
        </w:rPr>
        <w:t xml:space="preserve"> to be </w:t>
      </w:r>
      <w:r w:rsidRPr="00A738FC">
        <w:rPr>
          <w:rStyle w:val="Emphasis"/>
          <w:rFonts w:asciiTheme="majorHAnsi" w:hAnsiTheme="majorHAnsi" w:cstheme="majorHAnsi"/>
        </w:rPr>
        <w:t xml:space="preserve">highly </w:t>
      </w:r>
      <w:r w:rsidRPr="00A738FC">
        <w:rPr>
          <w:rStyle w:val="Emphasis"/>
          <w:rFonts w:asciiTheme="majorHAnsi" w:hAnsiTheme="majorHAnsi" w:cstheme="majorHAnsi"/>
          <w:highlight w:val="cyan"/>
        </w:rPr>
        <w:t>limited</w:t>
      </w:r>
      <w:r w:rsidRPr="00A738FC">
        <w:rPr>
          <w:rStyle w:val="StyleUnderline"/>
          <w:rFonts w:asciiTheme="majorHAnsi" w:hAnsiTheme="majorHAnsi" w:cstheme="majorHAnsi"/>
        </w:rPr>
        <w:t>.</w:t>
      </w:r>
    </w:p>
    <w:p w14:paraId="6032885F" w14:textId="77777777" w:rsidR="004A1AB9" w:rsidRDefault="004A1AB9" w:rsidP="004A1AB9">
      <w:pPr>
        <w:rPr>
          <w:rStyle w:val="StyleUnderline"/>
          <w:rFonts w:asciiTheme="majorHAnsi" w:hAnsiTheme="majorHAnsi" w:cstheme="majorHAnsi"/>
        </w:rPr>
      </w:pPr>
    </w:p>
    <w:p w14:paraId="0DA68A6B" w14:textId="77777777" w:rsidR="004A1AB9" w:rsidRDefault="004A1AB9" w:rsidP="004A1AB9">
      <w:pPr>
        <w:rPr>
          <w:rStyle w:val="StyleUnderline"/>
          <w:rFonts w:asciiTheme="majorHAnsi" w:hAnsiTheme="majorHAnsi" w:cstheme="majorHAnsi"/>
        </w:rPr>
      </w:pPr>
    </w:p>
    <w:p w14:paraId="4918DF8C" w14:textId="77777777" w:rsidR="004A1AB9" w:rsidRDefault="004A1AB9" w:rsidP="004A1AB9">
      <w:pPr>
        <w:rPr>
          <w:rStyle w:val="StyleUnderline"/>
          <w:rFonts w:asciiTheme="majorHAnsi" w:hAnsiTheme="majorHAnsi" w:cstheme="majorHAnsi"/>
        </w:rPr>
      </w:pPr>
    </w:p>
    <w:p w14:paraId="5A44CBEF" w14:textId="77777777" w:rsidR="004A1AB9" w:rsidRDefault="004A1AB9" w:rsidP="004A1AB9">
      <w:pPr>
        <w:rPr>
          <w:rStyle w:val="StyleUnderline"/>
          <w:rFonts w:asciiTheme="majorHAnsi" w:hAnsiTheme="majorHAnsi" w:cstheme="majorHAnsi"/>
        </w:rPr>
      </w:pPr>
    </w:p>
    <w:p w14:paraId="1C507401" w14:textId="77777777" w:rsidR="004A1AB9" w:rsidRPr="00A738FC" w:rsidRDefault="004A1AB9" w:rsidP="004A1AB9">
      <w:pPr>
        <w:rPr>
          <w:rFonts w:asciiTheme="majorHAnsi" w:hAnsiTheme="majorHAnsi" w:cstheme="majorHAnsi"/>
          <w:sz w:val="16"/>
        </w:rPr>
      </w:pPr>
      <w:r w:rsidRPr="00A738FC">
        <w:rPr>
          <w:rStyle w:val="StyleUnderline"/>
          <w:rFonts w:asciiTheme="majorHAnsi" w:hAnsiTheme="majorHAnsi" w:cstheme="majorHAnsi"/>
        </w:rPr>
        <w:t xml:space="preserve"> The </w:t>
      </w:r>
      <w:r w:rsidRPr="00A738FC">
        <w:rPr>
          <w:rStyle w:val="StyleUnderline"/>
          <w:rFonts w:asciiTheme="majorHAnsi" w:hAnsiTheme="majorHAnsi" w:cstheme="majorHAnsi"/>
          <w:highlight w:val="cyan"/>
        </w:rPr>
        <w:t>features</w:t>
      </w:r>
      <w:r w:rsidRPr="00A738FC">
        <w:rPr>
          <w:rFonts w:asciiTheme="majorHAnsi" w:hAnsiTheme="majorHAnsi" w:cstheme="majorHAnsi"/>
          <w:sz w:val="16"/>
        </w:rPr>
        <w:t xml:space="preserve"> undergirding China’s developmental success </w:t>
      </w:r>
      <w:r w:rsidRPr="00A738FC">
        <w:rPr>
          <w:rStyle w:val="StyleUnderline"/>
          <w:rFonts w:asciiTheme="majorHAnsi" w:hAnsiTheme="majorHAnsi" w:cstheme="majorHAnsi"/>
          <w:highlight w:val="cyan"/>
        </w:rPr>
        <w:t xml:space="preserve">are </w:t>
      </w:r>
      <w:r w:rsidRPr="00A738FC">
        <w:rPr>
          <w:rStyle w:val="Emphasis"/>
          <w:rFonts w:asciiTheme="majorHAnsi" w:hAnsiTheme="majorHAnsi" w:cstheme="majorHAnsi"/>
          <w:highlight w:val="cyan"/>
        </w:rPr>
        <w:t>not replicable</w:t>
      </w:r>
      <w:r w:rsidRPr="00A738FC">
        <w:rPr>
          <w:rStyle w:val="StyleUnderline"/>
          <w:rFonts w:asciiTheme="majorHAnsi" w:hAnsiTheme="majorHAnsi" w:cstheme="majorHAnsi"/>
          <w:highlight w:val="cyan"/>
        </w:rPr>
        <w:t xml:space="preserve"> for</w:t>
      </w:r>
      <w:r w:rsidRPr="00A738FC">
        <w:rPr>
          <w:rFonts w:asciiTheme="majorHAnsi" w:hAnsiTheme="majorHAnsi" w:cstheme="majorHAnsi"/>
          <w:sz w:val="16"/>
        </w:rPr>
        <w:t xml:space="preserve"> most (if </w:t>
      </w:r>
      <w:r w:rsidRPr="00A738FC">
        <w:rPr>
          <w:rStyle w:val="StyleUnderline"/>
          <w:rFonts w:asciiTheme="majorHAnsi" w:hAnsiTheme="majorHAnsi" w:cstheme="majorHAnsi"/>
        </w:rPr>
        <w:t xml:space="preserve">any) </w:t>
      </w:r>
      <w:r w:rsidRPr="00A738FC">
        <w:rPr>
          <w:rStyle w:val="StyleUnderline"/>
          <w:rFonts w:asciiTheme="majorHAnsi" w:hAnsiTheme="majorHAnsi" w:cstheme="majorHAnsi"/>
          <w:highlight w:val="cyan"/>
        </w:rPr>
        <w:t>countries</w:t>
      </w:r>
      <w:r w:rsidRPr="00A738FC">
        <w:rPr>
          <w:rStyle w:val="StyleUnderline"/>
          <w:rFonts w:asciiTheme="majorHAnsi" w:hAnsiTheme="majorHAnsi" w:cstheme="majorHAnsi"/>
        </w:rPr>
        <w:t xml:space="preserve">. These </w:t>
      </w:r>
      <w:r w:rsidRPr="00A738FC">
        <w:rPr>
          <w:rStyle w:val="StyleUnderline"/>
          <w:rFonts w:asciiTheme="majorHAnsi" w:hAnsiTheme="majorHAnsi" w:cstheme="majorHAnsi"/>
          <w:highlight w:val="cyan"/>
        </w:rPr>
        <w:t>include</w:t>
      </w:r>
      <w:r w:rsidRPr="00A738FC">
        <w:rPr>
          <w:rStyle w:val="StyleUnderline"/>
          <w:rFonts w:asciiTheme="majorHAnsi" w:hAnsiTheme="majorHAnsi" w:cstheme="majorHAnsi"/>
        </w:rPr>
        <w:t xml:space="preserve"> a </w:t>
      </w:r>
      <w:r w:rsidRPr="00A738FC">
        <w:rPr>
          <w:rStyle w:val="StyleUnderline"/>
          <w:rFonts w:asciiTheme="majorHAnsi" w:hAnsiTheme="majorHAnsi" w:cstheme="majorHAnsi"/>
          <w:highlight w:val="cyan"/>
        </w:rPr>
        <w:t xml:space="preserve">high </w:t>
      </w:r>
      <w:r w:rsidRPr="00A738FC">
        <w:rPr>
          <w:rStyle w:val="Emphasis"/>
          <w:rFonts w:asciiTheme="majorHAnsi" w:hAnsiTheme="majorHAnsi" w:cstheme="majorHAnsi"/>
          <w:highlight w:val="cyan"/>
        </w:rPr>
        <w:t>savings</w:t>
      </w:r>
      <w:r w:rsidRPr="00A738FC">
        <w:rPr>
          <w:rStyle w:val="StyleUnderline"/>
          <w:rFonts w:asciiTheme="majorHAnsi" w:hAnsiTheme="majorHAnsi" w:cstheme="majorHAnsi"/>
        </w:rPr>
        <w:t xml:space="preserve"> rate</w:t>
      </w:r>
      <w:r w:rsidRPr="00A738FC">
        <w:rPr>
          <w:rFonts w:asciiTheme="majorHAnsi" w:hAnsiTheme="majorHAnsi" w:cstheme="majorHAnsi"/>
          <w:sz w:val="16"/>
        </w:rPr>
        <w:t xml:space="preserve">; a highly acquisitive and entrepreneurial cultural environment; a </w:t>
      </w:r>
      <w:r w:rsidRPr="00A738FC">
        <w:rPr>
          <w:rStyle w:val="StyleUnderline"/>
          <w:rFonts w:asciiTheme="majorHAnsi" w:hAnsiTheme="majorHAnsi" w:cstheme="majorHAnsi"/>
          <w:highlight w:val="cyan"/>
        </w:rPr>
        <w:t>state</w:t>
      </w:r>
      <w:r w:rsidRPr="00A738FC">
        <w:rPr>
          <w:rStyle w:val="StyleUnderline"/>
          <w:rFonts w:asciiTheme="majorHAnsi" w:hAnsiTheme="majorHAnsi" w:cstheme="majorHAnsi"/>
        </w:rPr>
        <w:t xml:space="preserve">-owned </w:t>
      </w:r>
      <w:r w:rsidRPr="00A738FC">
        <w:rPr>
          <w:rStyle w:val="Emphasis"/>
          <w:rFonts w:asciiTheme="majorHAnsi" w:hAnsiTheme="majorHAnsi" w:cstheme="majorHAnsi"/>
          <w:highlight w:val="cyan"/>
        </w:rPr>
        <w:t>banking</w:t>
      </w:r>
      <w:r w:rsidRPr="00A738FC">
        <w:rPr>
          <w:rFonts w:asciiTheme="majorHAnsi" w:hAnsiTheme="majorHAnsi" w:cstheme="majorHAnsi"/>
          <w:sz w:val="16"/>
        </w:rPr>
        <w:t xml:space="preserve"> system </w:t>
      </w:r>
      <w:r w:rsidRPr="00A738FC">
        <w:rPr>
          <w:rStyle w:val="StyleUnderline"/>
          <w:rFonts w:asciiTheme="majorHAnsi" w:hAnsiTheme="majorHAnsi" w:cstheme="majorHAnsi"/>
          <w:highlight w:val="cyan"/>
        </w:rPr>
        <w:t>and</w:t>
      </w:r>
      <w:r w:rsidRPr="00A738FC">
        <w:rPr>
          <w:rFonts w:asciiTheme="majorHAnsi" w:hAnsiTheme="majorHAnsi" w:cstheme="majorHAnsi"/>
          <w:sz w:val="16"/>
        </w:rPr>
        <w:t xml:space="preserve"> nonconvertible currency; many massive </w:t>
      </w:r>
      <w:r w:rsidRPr="00A738FC">
        <w:rPr>
          <w:rStyle w:val="StyleUnderline"/>
          <w:rFonts w:asciiTheme="majorHAnsi" w:hAnsiTheme="majorHAnsi" w:cstheme="majorHAnsi"/>
        </w:rPr>
        <w:t xml:space="preserve">state-owned </w:t>
      </w:r>
      <w:r w:rsidRPr="00A738FC">
        <w:rPr>
          <w:rStyle w:val="Emphasis"/>
          <w:rFonts w:asciiTheme="majorHAnsi" w:hAnsiTheme="majorHAnsi" w:cstheme="majorHAnsi"/>
          <w:highlight w:val="cyan"/>
        </w:rPr>
        <w:t>industries</w:t>
      </w:r>
      <w:r w:rsidRPr="00A738FC">
        <w:rPr>
          <w:rFonts w:asciiTheme="majorHAnsi" w:hAnsiTheme="majorHAnsi" w:cstheme="majorHAnsi"/>
          <w:sz w:val="16"/>
        </w:rPr>
        <w:t xml:space="preserve"> that exist to provide employment, facilitate </w:t>
      </w:r>
      <w:r w:rsidRPr="00A738FC">
        <w:rPr>
          <w:rStyle w:val="StyleUnderline"/>
          <w:rFonts w:asciiTheme="majorHAnsi" w:hAnsiTheme="majorHAnsi" w:cstheme="majorHAnsi"/>
          <w:highlight w:val="cyan"/>
        </w:rPr>
        <w:t>party control over</w:t>
      </w:r>
      <w:r w:rsidRPr="00A738FC">
        <w:rPr>
          <w:rStyle w:val="StyleUnderline"/>
          <w:rFonts w:asciiTheme="majorHAnsi" w:hAnsiTheme="majorHAnsi" w:cstheme="majorHAnsi"/>
        </w:rPr>
        <w:t xml:space="preserve"> key </w:t>
      </w:r>
      <w:r w:rsidRPr="00A738FC">
        <w:rPr>
          <w:rStyle w:val="Emphasis"/>
          <w:rFonts w:asciiTheme="majorHAnsi" w:hAnsiTheme="majorHAnsi" w:cstheme="majorHAnsi"/>
          <w:highlight w:val="cyan"/>
        </w:rPr>
        <w:t>sectors</w:t>
      </w:r>
      <w:r w:rsidRPr="00A738FC">
        <w:rPr>
          <w:rFonts w:asciiTheme="majorHAnsi" w:hAnsiTheme="majorHAnsi" w:cstheme="majorHAnsi"/>
          <w:sz w:val="16"/>
        </w:rPr>
        <w:t xml:space="preserve">, and drive huge infrastructure construction; </w:t>
      </w:r>
      <w:r w:rsidRPr="00A738FC">
        <w:rPr>
          <w:rStyle w:val="StyleUnderline"/>
          <w:rFonts w:asciiTheme="majorHAnsi" w:hAnsiTheme="majorHAnsi" w:cstheme="majorHAnsi"/>
          <w:highlight w:val="cyan"/>
        </w:rPr>
        <w:t>and</w:t>
      </w:r>
      <w:r w:rsidRPr="00A738FC">
        <w:rPr>
          <w:rStyle w:val="StyleUnderline"/>
          <w:rFonts w:asciiTheme="majorHAnsi" w:hAnsiTheme="majorHAnsi" w:cstheme="majorHAnsi"/>
        </w:rPr>
        <w:t xml:space="preserve"> strong controls over </w:t>
      </w:r>
      <w:r w:rsidRPr="00A738FC">
        <w:rPr>
          <w:rStyle w:val="Emphasis"/>
          <w:rFonts w:asciiTheme="majorHAnsi" w:hAnsiTheme="majorHAnsi" w:cstheme="majorHAnsi"/>
        </w:rPr>
        <w:t xml:space="preserve">virtually </w:t>
      </w:r>
      <w:r w:rsidRPr="00A738FC">
        <w:rPr>
          <w:rStyle w:val="Emphasis"/>
          <w:rFonts w:asciiTheme="majorHAnsi" w:hAnsiTheme="majorHAnsi" w:cstheme="majorHAnsi"/>
          <w:highlight w:val="cyan"/>
        </w:rPr>
        <w:t>all</w:t>
      </w:r>
      <w:r w:rsidRPr="00A738FC">
        <w:rPr>
          <w:rStyle w:val="StyleUnderline"/>
          <w:rFonts w:asciiTheme="majorHAnsi" w:hAnsiTheme="majorHAnsi" w:cstheme="majorHAnsi"/>
          <w:highlight w:val="cyan"/>
        </w:rPr>
        <w:t xml:space="preserve"> information</w:t>
      </w:r>
      <w:r w:rsidRPr="00A738FC">
        <w:rPr>
          <w:rFonts w:asciiTheme="majorHAnsi" w:hAnsiTheme="majorHAnsi" w:cstheme="majorHAnsi"/>
          <w:sz w:val="16"/>
        </w:rPr>
        <w:t xml:space="preserve"> flows. Moreover, </w:t>
      </w:r>
      <w:r w:rsidRPr="00A738FC">
        <w:rPr>
          <w:rStyle w:val="StyleUnderline"/>
          <w:rFonts w:asciiTheme="majorHAnsi" w:hAnsiTheme="majorHAnsi" w:cstheme="majorHAnsi"/>
          <w:highlight w:val="cyan"/>
        </w:rPr>
        <w:t>such</w:t>
      </w:r>
      <w:r w:rsidRPr="00A738FC">
        <w:rPr>
          <w:rStyle w:val="StyleUnderline"/>
          <w:rFonts w:asciiTheme="majorHAnsi" w:hAnsiTheme="majorHAnsi" w:cstheme="majorHAnsi"/>
        </w:rPr>
        <w:t xml:space="preserve"> a model</w:t>
      </w:r>
      <w:r w:rsidRPr="00A738FC">
        <w:rPr>
          <w:rFonts w:asciiTheme="majorHAnsi" w:hAnsiTheme="majorHAnsi" w:cstheme="majorHAnsi"/>
          <w:sz w:val="16"/>
        </w:rPr>
        <w:t xml:space="preserve"> (if you can call it that) </w:t>
      </w:r>
      <w:r w:rsidRPr="00A738FC">
        <w:rPr>
          <w:rStyle w:val="StyleUnderline"/>
          <w:rFonts w:asciiTheme="majorHAnsi" w:hAnsiTheme="majorHAnsi" w:cstheme="majorHAnsi"/>
          <w:highlight w:val="cyan"/>
        </w:rPr>
        <w:t>is</w:t>
      </w:r>
      <w:r w:rsidRPr="00A738FC">
        <w:rPr>
          <w:rStyle w:val="StyleUnderline"/>
          <w:rFonts w:asciiTheme="majorHAnsi" w:hAnsiTheme="majorHAnsi" w:cstheme="majorHAnsi"/>
        </w:rPr>
        <w:t xml:space="preserve"> almost certainly </w:t>
      </w:r>
      <w:r w:rsidRPr="00A738FC">
        <w:rPr>
          <w:rStyle w:val="Emphasis"/>
          <w:rFonts w:asciiTheme="majorHAnsi" w:hAnsiTheme="majorHAnsi" w:cstheme="majorHAnsi"/>
          <w:highlight w:val="cyan"/>
        </w:rPr>
        <w:t>not sustainable</w:t>
      </w:r>
      <w:r w:rsidRPr="00A738FC">
        <w:rPr>
          <w:rFonts w:asciiTheme="majorHAnsi" w:hAnsiTheme="majorHAnsi" w:cstheme="majorHAnsi"/>
          <w:sz w:val="16"/>
        </w:rPr>
        <w:t xml:space="preserve"> in its present form, </w:t>
      </w:r>
      <w:r w:rsidRPr="00A738FC">
        <w:rPr>
          <w:rStyle w:val="StyleUnderline"/>
          <w:rFonts w:asciiTheme="majorHAnsi" w:hAnsiTheme="majorHAnsi" w:cstheme="majorHAnsi"/>
          <w:highlight w:val="cyan"/>
        </w:rPr>
        <w:t xml:space="preserve">given China’s </w:t>
      </w:r>
      <w:r w:rsidRPr="00A738FC">
        <w:rPr>
          <w:rStyle w:val="Emphasis"/>
          <w:rFonts w:asciiTheme="majorHAnsi" w:hAnsiTheme="majorHAnsi" w:cstheme="majorHAnsi"/>
          <w:highlight w:val="cyan"/>
        </w:rPr>
        <w:t>aging</w:t>
      </w:r>
      <w:r w:rsidRPr="00A738FC">
        <w:rPr>
          <w:rStyle w:val="StyleUnderline"/>
          <w:rFonts w:asciiTheme="majorHAnsi" w:hAnsiTheme="majorHAnsi" w:cstheme="majorHAnsi"/>
          <w:highlight w:val="cyan"/>
        </w:rPr>
        <w:t xml:space="preserve"> population</w:t>
      </w:r>
      <w:r w:rsidRPr="00A738FC">
        <w:rPr>
          <w:rStyle w:val="StyleUnderline"/>
          <w:rFonts w:asciiTheme="majorHAnsi" w:hAnsiTheme="majorHAnsi" w:cstheme="majorHAnsi"/>
        </w:rPr>
        <w:t xml:space="preserve">, extensive </w:t>
      </w:r>
      <w:r w:rsidRPr="00A738FC">
        <w:rPr>
          <w:rStyle w:val="Emphasis"/>
          <w:rFonts w:asciiTheme="majorHAnsi" w:hAnsiTheme="majorHAnsi" w:cstheme="majorHAnsi"/>
          <w:highlight w:val="cyan"/>
        </w:rPr>
        <w:t>corruption</w:t>
      </w:r>
      <w:r w:rsidRPr="00A738FC">
        <w:rPr>
          <w:rFonts w:asciiTheme="majorHAnsi" w:hAnsiTheme="majorHAnsi" w:cstheme="majorHAnsi"/>
          <w:sz w:val="16"/>
        </w:rPr>
        <w:t xml:space="preserve">, very large levels of </w:t>
      </w:r>
      <w:r w:rsidRPr="00A738FC">
        <w:rPr>
          <w:rStyle w:val="StyleUnderline"/>
          <w:rFonts w:asciiTheme="majorHAnsi" w:hAnsiTheme="majorHAnsi" w:cstheme="majorHAnsi"/>
        </w:rPr>
        <w:t xml:space="preserve">income </w:t>
      </w:r>
      <w:r w:rsidRPr="00A738FC">
        <w:rPr>
          <w:rStyle w:val="Emphasis"/>
          <w:rFonts w:asciiTheme="majorHAnsi" w:hAnsiTheme="majorHAnsi" w:cstheme="majorHAnsi"/>
          <w:highlight w:val="cyan"/>
        </w:rPr>
        <w:t>inequality</w:t>
      </w:r>
      <w:r w:rsidRPr="00A738FC">
        <w:rPr>
          <w:rStyle w:val="StyleUnderline"/>
          <w:rFonts w:asciiTheme="majorHAnsi" w:hAnsiTheme="majorHAnsi" w:cstheme="majorHAnsi"/>
        </w:rPr>
        <w:t xml:space="preserve">, inadequate </w:t>
      </w:r>
      <w:r w:rsidRPr="00A738FC">
        <w:rPr>
          <w:rStyle w:val="StyleUnderline"/>
          <w:rFonts w:asciiTheme="majorHAnsi" w:hAnsiTheme="majorHAnsi" w:cstheme="majorHAnsi"/>
          <w:highlight w:val="cyan"/>
        </w:rPr>
        <w:t xml:space="preserve">social </w:t>
      </w:r>
      <w:r w:rsidRPr="00A738FC">
        <w:rPr>
          <w:rStyle w:val="Emphasis"/>
          <w:rFonts w:asciiTheme="majorHAnsi" w:hAnsiTheme="majorHAnsi" w:cstheme="majorHAnsi"/>
          <w:highlight w:val="cyan"/>
        </w:rPr>
        <w:t>safety</w:t>
      </w:r>
      <w:r w:rsidRPr="00A738FC">
        <w:rPr>
          <w:rStyle w:val="Emphasis"/>
          <w:rFonts w:asciiTheme="majorHAnsi" w:hAnsiTheme="majorHAnsi" w:cstheme="majorHAnsi"/>
        </w:rPr>
        <w:t xml:space="preserve"> net</w:t>
      </w:r>
      <w:r w:rsidRPr="00A738FC">
        <w:rPr>
          <w:rFonts w:asciiTheme="majorHAnsi" w:hAnsiTheme="majorHAnsi" w:cstheme="majorHAnsi"/>
          <w:sz w:val="16"/>
        </w:rPr>
        <w:t>, and the fact that free information flows are required to drive global innovation.</w:t>
      </w:r>
    </w:p>
    <w:p w14:paraId="557F1E95" w14:textId="77777777" w:rsidR="004A1AB9" w:rsidRPr="00A738FC" w:rsidRDefault="004A1AB9" w:rsidP="004A1AB9">
      <w:pPr>
        <w:rPr>
          <w:rFonts w:asciiTheme="majorHAnsi" w:hAnsiTheme="majorHAnsi" w:cstheme="majorHAnsi"/>
          <w:sz w:val="16"/>
        </w:rPr>
      </w:pPr>
      <w:r w:rsidRPr="00A738FC">
        <w:rPr>
          <w:rFonts w:asciiTheme="majorHAnsi" w:hAnsiTheme="majorHAnsi" w:cstheme="majorHAnsi"/>
          <w:sz w:val="16"/>
        </w:rPr>
        <w:t xml:space="preserve">Although </w:t>
      </w:r>
      <w:r w:rsidRPr="00A738FC">
        <w:rPr>
          <w:rStyle w:val="StyleUnderline"/>
          <w:rFonts w:asciiTheme="majorHAnsi" w:hAnsiTheme="majorHAnsi" w:cstheme="majorHAnsi"/>
          <w:highlight w:val="cyan"/>
        </w:rPr>
        <w:t>China’s</w:t>
      </w:r>
      <w:r w:rsidRPr="00A738FC">
        <w:rPr>
          <w:rFonts w:asciiTheme="majorHAnsi" w:hAnsiTheme="majorHAnsi" w:cstheme="majorHAnsi"/>
          <w:sz w:val="16"/>
        </w:rPr>
        <w:t xml:space="preserve"> combination of economic reform policies and </w:t>
      </w:r>
      <w:r w:rsidRPr="00A738FC">
        <w:rPr>
          <w:rStyle w:val="StyleUnderline"/>
          <w:rFonts w:asciiTheme="majorHAnsi" w:hAnsiTheme="majorHAnsi" w:cstheme="majorHAnsi"/>
        </w:rPr>
        <w:t xml:space="preserve">authoritarian political </w:t>
      </w:r>
      <w:r w:rsidRPr="00A738FC">
        <w:rPr>
          <w:rStyle w:val="Emphasis"/>
          <w:rFonts w:asciiTheme="majorHAnsi" w:hAnsiTheme="majorHAnsi" w:cstheme="majorHAnsi"/>
          <w:highlight w:val="cyan"/>
        </w:rPr>
        <w:t>system</w:t>
      </w:r>
      <w:r w:rsidRPr="00A738FC">
        <w:rPr>
          <w:rStyle w:val="StyleUnderline"/>
          <w:rFonts w:asciiTheme="majorHAnsi" w:hAnsiTheme="majorHAnsi" w:cstheme="majorHAnsi"/>
        </w:rPr>
        <w:t xml:space="preserve"> has </w:t>
      </w:r>
      <w:r w:rsidRPr="00A738FC">
        <w:rPr>
          <w:rStyle w:val="StyleUnderline"/>
          <w:rFonts w:asciiTheme="majorHAnsi" w:hAnsiTheme="majorHAnsi" w:cstheme="majorHAnsi"/>
          <w:highlight w:val="cyan"/>
        </w:rPr>
        <w:t xml:space="preserve">been </w:t>
      </w:r>
      <w:r w:rsidRPr="00A738FC">
        <w:rPr>
          <w:rStyle w:val="Emphasis"/>
          <w:rFonts w:asciiTheme="majorHAnsi" w:hAnsiTheme="majorHAnsi" w:cstheme="majorHAnsi"/>
          <w:highlight w:val="cyan"/>
        </w:rPr>
        <w:t>around</w:t>
      </w:r>
      <w:r w:rsidRPr="00A738FC">
        <w:rPr>
          <w:rStyle w:val="StyleUnderline"/>
          <w:rFonts w:asciiTheme="majorHAnsi" w:hAnsiTheme="majorHAnsi" w:cstheme="majorHAnsi"/>
          <w:highlight w:val="cyan"/>
        </w:rPr>
        <w:t xml:space="preserve"> since the</w:t>
      </w:r>
      <w:r w:rsidRPr="00A738FC">
        <w:rPr>
          <w:rStyle w:val="StyleUnderline"/>
          <w:rFonts w:asciiTheme="majorHAnsi" w:hAnsiTheme="majorHAnsi" w:cstheme="majorHAnsi"/>
        </w:rPr>
        <w:t xml:space="preserve"> early </w:t>
      </w:r>
      <w:r w:rsidRPr="00A738FC">
        <w:rPr>
          <w:rStyle w:val="StyleUnderline"/>
          <w:rFonts w:asciiTheme="majorHAnsi" w:hAnsiTheme="majorHAnsi" w:cstheme="majorHAnsi"/>
          <w:highlight w:val="cyan"/>
        </w:rPr>
        <w:t xml:space="preserve">1980s, </w:t>
      </w:r>
      <w:r w:rsidRPr="00A738FC">
        <w:rPr>
          <w:rStyle w:val="Emphasis"/>
          <w:rFonts w:asciiTheme="majorHAnsi" w:hAnsiTheme="majorHAnsi" w:cstheme="majorHAnsi"/>
          <w:sz w:val="25"/>
          <w:szCs w:val="25"/>
          <w:highlight w:val="cyan"/>
        </w:rPr>
        <w:t>no</w:t>
      </w:r>
      <w:r w:rsidRPr="00A738FC">
        <w:rPr>
          <w:rStyle w:val="StyleUnderline"/>
          <w:rFonts w:asciiTheme="majorHAnsi" w:hAnsiTheme="majorHAnsi" w:cstheme="majorHAnsi"/>
        </w:rPr>
        <w:t xml:space="preserve">t a </w:t>
      </w:r>
      <w:r w:rsidRPr="00A738FC">
        <w:rPr>
          <w:rStyle w:val="Emphasis"/>
          <w:rFonts w:asciiTheme="majorHAnsi" w:hAnsiTheme="majorHAnsi" w:cstheme="majorHAnsi"/>
          <w:sz w:val="25"/>
          <w:szCs w:val="25"/>
        </w:rPr>
        <w:t xml:space="preserve">single </w:t>
      </w:r>
      <w:r w:rsidRPr="00A738FC">
        <w:rPr>
          <w:rStyle w:val="Emphasis"/>
          <w:rFonts w:asciiTheme="majorHAnsi" w:hAnsiTheme="majorHAnsi" w:cstheme="majorHAnsi"/>
          <w:sz w:val="25"/>
          <w:szCs w:val="25"/>
          <w:highlight w:val="cyan"/>
        </w:rPr>
        <w:t>nation</w:t>
      </w:r>
      <w:r w:rsidRPr="00A738FC">
        <w:rPr>
          <w:rStyle w:val="StyleUnderline"/>
          <w:rFonts w:asciiTheme="majorHAnsi" w:hAnsiTheme="majorHAnsi" w:cstheme="majorHAnsi"/>
        </w:rPr>
        <w:t xml:space="preserve"> has </w:t>
      </w:r>
      <w:r w:rsidRPr="00A738FC">
        <w:rPr>
          <w:rStyle w:val="StyleUnderline"/>
          <w:rFonts w:asciiTheme="majorHAnsi" w:hAnsiTheme="majorHAnsi" w:cstheme="majorHAnsi"/>
          <w:highlight w:val="cyan"/>
        </w:rPr>
        <w:t>adopted</w:t>
      </w:r>
      <w:r w:rsidRPr="00A738FC">
        <w:rPr>
          <w:rStyle w:val="StyleUnderline"/>
          <w:rFonts w:asciiTheme="majorHAnsi" w:hAnsiTheme="majorHAnsi" w:cstheme="majorHAnsi"/>
        </w:rPr>
        <w:t xml:space="preserve"> that </w:t>
      </w:r>
      <w:r w:rsidRPr="00A738FC">
        <w:rPr>
          <w:rStyle w:val="Emphasis"/>
          <w:rFonts w:asciiTheme="majorHAnsi" w:hAnsiTheme="majorHAnsi" w:cstheme="majorHAnsi"/>
        </w:rPr>
        <w:t>system</w:t>
      </w:r>
      <w:r w:rsidRPr="00A738FC">
        <w:rPr>
          <w:rStyle w:val="StyleUnderline"/>
          <w:rFonts w:asciiTheme="majorHAnsi" w:hAnsiTheme="majorHAnsi" w:cstheme="majorHAnsi"/>
        </w:rPr>
        <w:t xml:space="preserve"> either willingly or under Chinese compulsion</w:t>
      </w:r>
      <w:r w:rsidRPr="00A738FC">
        <w:rPr>
          <w:rFonts w:asciiTheme="majorHAnsi" w:hAnsiTheme="majorHAnsi" w:cstheme="majorHAnsi"/>
          <w:sz w:val="16"/>
        </w:rPr>
        <w:t xml:space="preserve">. There are certainly many authoritarian states and fragile democracies on China’s periphery, but none of them were made that way by China. </w:t>
      </w:r>
      <w:r w:rsidRPr="00A738FC">
        <w:rPr>
          <w:rStyle w:val="StyleUnderline"/>
          <w:rFonts w:asciiTheme="majorHAnsi" w:hAnsiTheme="majorHAnsi" w:cstheme="majorHAnsi"/>
        </w:rPr>
        <w:t xml:space="preserve">China’s </w:t>
      </w:r>
      <w:r w:rsidRPr="00A738FC">
        <w:rPr>
          <w:rStyle w:val="Emphasis"/>
          <w:rFonts w:asciiTheme="majorHAnsi" w:hAnsiTheme="majorHAnsi" w:cstheme="majorHAnsi"/>
        </w:rPr>
        <w:t>challenge</w:t>
      </w:r>
      <w:r w:rsidRPr="00A738FC">
        <w:rPr>
          <w:rStyle w:val="StyleUnderline"/>
          <w:rFonts w:asciiTheme="majorHAnsi" w:hAnsiTheme="majorHAnsi" w:cstheme="majorHAnsi"/>
        </w:rPr>
        <w:t xml:space="preserve"> to the so-called global </w:t>
      </w:r>
      <w:r w:rsidRPr="00A738FC">
        <w:rPr>
          <w:rStyle w:val="Emphasis"/>
          <w:rFonts w:asciiTheme="majorHAnsi" w:hAnsiTheme="majorHAnsi" w:cstheme="majorHAnsi"/>
        </w:rPr>
        <w:t>l</w:t>
      </w:r>
      <w:r w:rsidRPr="00A738FC">
        <w:rPr>
          <w:rStyle w:val="StyleUnderline"/>
          <w:rFonts w:asciiTheme="majorHAnsi" w:hAnsiTheme="majorHAnsi" w:cstheme="majorHAnsi"/>
        </w:rPr>
        <w:t xml:space="preserve">iberal </w:t>
      </w:r>
      <w:r w:rsidRPr="00A738FC">
        <w:rPr>
          <w:rStyle w:val="Emphasis"/>
          <w:rFonts w:asciiTheme="majorHAnsi" w:hAnsiTheme="majorHAnsi" w:cstheme="majorHAnsi"/>
        </w:rPr>
        <w:t>i</w:t>
      </w:r>
      <w:r w:rsidRPr="00A738FC">
        <w:rPr>
          <w:rStyle w:val="StyleUnderline"/>
          <w:rFonts w:asciiTheme="majorHAnsi" w:hAnsiTheme="majorHAnsi" w:cstheme="majorHAnsi"/>
        </w:rPr>
        <w:t xml:space="preserve">nternational </w:t>
      </w:r>
      <w:r w:rsidRPr="00A738FC">
        <w:rPr>
          <w:rStyle w:val="Emphasis"/>
          <w:rFonts w:asciiTheme="majorHAnsi" w:hAnsiTheme="majorHAnsi" w:cstheme="majorHAnsi"/>
        </w:rPr>
        <w:t>o</w:t>
      </w:r>
      <w:r w:rsidRPr="00A738FC">
        <w:rPr>
          <w:rStyle w:val="StyleUnderline"/>
          <w:rFonts w:asciiTheme="majorHAnsi" w:hAnsiTheme="majorHAnsi" w:cstheme="majorHAnsi"/>
        </w:rPr>
        <w:t>rder is also exaggerated</w:t>
      </w:r>
      <w:r w:rsidRPr="00A738FC">
        <w:rPr>
          <w:rFonts w:asciiTheme="majorHAnsi" w:hAnsiTheme="majorHAnsi" w:cstheme="majorHAnsi"/>
          <w:sz w:val="16"/>
        </w:rPr>
        <w:t xml:space="preserve">. In the first place, it is highly debatable whether in fact a single coherent global order even exists. What observers usually refer to as the “liberal international order” (a relatively recent term) </w:t>
      </w:r>
      <w:proofErr w:type="gramStart"/>
      <w:r w:rsidRPr="00A738FC">
        <w:rPr>
          <w:rFonts w:asciiTheme="majorHAnsi" w:hAnsiTheme="majorHAnsi" w:cstheme="majorHAnsi"/>
          <w:sz w:val="16"/>
        </w:rPr>
        <w:t>actually consists</w:t>
      </w:r>
      <w:proofErr w:type="gramEnd"/>
      <w:r w:rsidRPr="00A738FC">
        <w:rPr>
          <w:rFonts w:asciiTheme="majorHAnsi" w:hAnsiTheme="majorHAnsi" w:cstheme="majorHAnsi"/>
          <w:sz w:val="16"/>
        </w:rPr>
        <w:t xml:space="preserve"> of an amalgam of disparate regimes with different origins, including international human rights pacts, multilateral economic arrangements, and an international court.</w:t>
      </w:r>
    </w:p>
    <w:p w14:paraId="08C51A44" w14:textId="77777777" w:rsidR="004A1AB9" w:rsidRDefault="004A1AB9" w:rsidP="004A1AB9">
      <w:pPr>
        <w:rPr>
          <w:rFonts w:asciiTheme="majorHAnsi" w:hAnsiTheme="majorHAnsi" w:cstheme="majorHAnsi"/>
          <w:sz w:val="16"/>
        </w:rPr>
      </w:pPr>
      <w:r w:rsidRPr="00A738FC">
        <w:rPr>
          <w:rStyle w:val="StyleUnderline"/>
          <w:rFonts w:asciiTheme="majorHAnsi" w:hAnsiTheme="majorHAnsi" w:cstheme="majorHAnsi"/>
        </w:rPr>
        <w:t xml:space="preserve">The </w:t>
      </w:r>
      <w:r w:rsidRPr="00A738FC">
        <w:rPr>
          <w:rStyle w:val="Emphasis"/>
          <w:rFonts w:asciiTheme="majorHAnsi" w:hAnsiTheme="majorHAnsi" w:cstheme="majorHAnsi"/>
          <w:highlight w:val="cyan"/>
        </w:rPr>
        <w:t>U</w:t>
      </w:r>
      <w:r w:rsidRPr="00A738FC">
        <w:rPr>
          <w:rStyle w:val="StyleUnderline"/>
          <w:rFonts w:asciiTheme="majorHAnsi" w:hAnsiTheme="majorHAnsi" w:cstheme="majorHAnsi"/>
        </w:rPr>
        <w:t xml:space="preserve">nited </w:t>
      </w:r>
      <w:r w:rsidRPr="00A738FC">
        <w:rPr>
          <w:rStyle w:val="Emphasis"/>
          <w:rFonts w:asciiTheme="majorHAnsi" w:hAnsiTheme="majorHAnsi" w:cstheme="majorHAnsi"/>
          <w:highlight w:val="cyan"/>
        </w:rPr>
        <w:t>S</w:t>
      </w:r>
      <w:r w:rsidRPr="00A738FC">
        <w:rPr>
          <w:rStyle w:val="StyleUnderline"/>
          <w:rFonts w:asciiTheme="majorHAnsi" w:hAnsiTheme="majorHAnsi" w:cstheme="majorHAnsi"/>
        </w:rPr>
        <w:t>tates</w:t>
      </w:r>
      <w:r w:rsidRPr="00A738FC">
        <w:rPr>
          <w:rFonts w:asciiTheme="majorHAnsi" w:hAnsiTheme="majorHAnsi" w:cstheme="majorHAnsi"/>
          <w:sz w:val="16"/>
        </w:rPr>
        <w:t xml:space="preserve"> certainly plays an important or leading role in many of these regimes. But it did not create and does not drive all global regimes—and in fact </w:t>
      </w:r>
      <w:r w:rsidRPr="00A738FC">
        <w:rPr>
          <w:rStyle w:val="StyleUnderline"/>
          <w:rFonts w:asciiTheme="majorHAnsi" w:hAnsiTheme="majorHAnsi" w:cstheme="majorHAnsi"/>
          <w:highlight w:val="cyan"/>
        </w:rPr>
        <w:t xml:space="preserve">does </w:t>
      </w:r>
      <w:r w:rsidRPr="00A738FC">
        <w:rPr>
          <w:rStyle w:val="Emphasis"/>
          <w:rFonts w:asciiTheme="majorHAnsi" w:hAnsiTheme="majorHAnsi" w:cstheme="majorHAnsi"/>
          <w:highlight w:val="cyan"/>
        </w:rPr>
        <w:t>not</w:t>
      </w:r>
      <w:r w:rsidRPr="00A738FC">
        <w:rPr>
          <w:rStyle w:val="StyleUnderline"/>
          <w:rFonts w:asciiTheme="majorHAnsi" w:hAnsiTheme="majorHAnsi" w:cstheme="majorHAnsi"/>
          <w:highlight w:val="cyan"/>
        </w:rPr>
        <w:t xml:space="preserve"> support</w:t>
      </w:r>
      <w:r w:rsidRPr="00A738FC">
        <w:rPr>
          <w:rFonts w:asciiTheme="majorHAnsi" w:hAnsiTheme="majorHAnsi" w:cstheme="majorHAnsi"/>
          <w:sz w:val="16"/>
        </w:rPr>
        <w:t xml:space="preserve"> some of them, such as </w:t>
      </w:r>
      <w:r w:rsidRPr="00A738FC">
        <w:rPr>
          <w:rStyle w:val="StyleUnderline"/>
          <w:rFonts w:asciiTheme="majorHAnsi" w:hAnsiTheme="majorHAnsi" w:cstheme="majorHAnsi"/>
        </w:rPr>
        <w:t xml:space="preserve">the </w:t>
      </w:r>
      <w:r w:rsidRPr="00A738FC">
        <w:rPr>
          <w:rStyle w:val="Emphasis"/>
          <w:rFonts w:asciiTheme="majorHAnsi" w:hAnsiTheme="majorHAnsi" w:cstheme="majorHAnsi"/>
          <w:highlight w:val="cyan"/>
        </w:rPr>
        <w:t>I</w:t>
      </w:r>
      <w:r w:rsidRPr="00A738FC">
        <w:rPr>
          <w:rStyle w:val="StyleUnderline"/>
          <w:rFonts w:asciiTheme="majorHAnsi" w:hAnsiTheme="majorHAnsi" w:cstheme="majorHAnsi"/>
        </w:rPr>
        <w:t xml:space="preserve">nternational </w:t>
      </w:r>
      <w:r w:rsidRPr="00A738FC">
        <w:rPr>
          <w:rStyle w:val="Emphasis"/>
          <w:rFonts w:asciiTheme="majorHAnsi" w:hAnsiTheme="majorHAnsi" w:cstheme="majorHAnsi"/>
          <w:highlight w:val="cyan"/>
        </w:rPr>
        <w:t>C</w:t>
      </w:r>
      <w:r w:rsidRPr="00A738FC">
        <w:rPr>
          <w:rStyle w:val="StyleUnderline"/>
          <w:rFonts w:asciiTheme="majorHAnsi" w:hAnsiTheme="majorHAnsi" w:cstheme="majorHAnsi"/>
        </w:rPr>
        <w:t xml:space="preserve">ourt of </w:t>
      </w:r>
      <w:r w:rsidRPr="00A738FC">
        <w:rPr>
          <w:rStyle w:val="Emphasis"/>
          <w:rFonts w:asciiTheme="majorHAnsi" w:hAnsiTheme="majorHAnsi" w:cstheme="majorHAnsi"/>
          <w:highlight w:val="cyan"/>
        </w:rPr>
        <w:t>J</w:t>
      </w:r>
      <w:r w:rsidRPr="00A738FC">
        <w:rPr>
          <w:rStyle w:val="StyleUnderline"/>
          <w:rFonts w:asciiTheme="majorHAnsi" w:hAnsiTheme="majorHAnsi" w:cstheme="majorHAnsi"/>
        </w:rPr>
        <w:t>ustice</w:t>
      </w:r>
      <w:r w:rsidRPr="00A738FC">
        <w:rPr>
          <w:rFonts w:asciiTheme="majorHAnsi" w:hAnsiTheme="majorHAnsi" w:cstheme="majorHAnsi"/>
          <w:sz w:val="16"/>
        </w:rPr>
        <w:t xml:space="preserve">, and </w:t>
      </w:r>
      <w:r w:rsidRPr="00A738FC">
        <w:rPr>
          <w:rStyle w:val="StyleUnderline"/>
          <w:rFonts w:asciiTheme="majorHAnsi" w:hAnsiTheme="majorHAnsi" w:cstheme="majorHAnsi"/>
        </w:rPr>
        <w:t xml:space="preserve">has </w:t>
      </w:r>
      <w:r w:rsidRPr="00A738FC">
        <w:rPr>
          <w:rStyle w:val="StyleUnderline"/>
          <w:rFonts w:asciiTheme="majorHAnsi" w:hAnsiTheme="majorHAnsi" w:cstheme="majorHAnsi"/>
          <w:highlight w:val="cyan"/>
        </w:rPr>
        <w:t>not ratified</w:t>
      </w:r>
      <w:r w:rsidRPr="00A738FC">
        <w:rPr>
          <w:rFonts w:asciiTheme="majorHAnsi" w:hAnsiTheme="majorHAnsi" w:cstheme="majorHAnsi"/>
          <w:sz w:val="16"/>
        </w:rPr>
        <w:t xml:space="preserve"> some critical pacts such as the </w:t>
      </w:r>
      <w:r w:rsidRPr="00A738FC">
        <w:rPr>
          <w:rStyle w:val="Emphasis"/>
          <w:rFonts w:asciiTheme="majorHAnsi" w:hAnsiTheme="majorHAnsi" w:cstheme="majorHAnsi"/>
          <w:highlight w:val="cyan"/>
        </w:rPr>
        <w:t>U</w:t>
      </w:r>
      <w:r w:rsidRPr="00A738FC">
        <w:rPr>
          <w:rStyle w:val="StyleUnderline"/>
          <w:rFonts w:asciiTheme="majorHAnsi" w:hAnsiTheme="majorHAnsi" w:cstheme="majorHAnsi"/>
        </w:rPr>
        <w:t xml:space="preserve">nited </w:t>
      </w:r>
      <w:r w:rsidRPr="00A738FC">
        <w:rPr>
          <w:rStyle w:val="Emphasis"/>
          <w:rFonts w:asciiTheme="majorHAnsi" w:hAnsiTheme="majorHAnsi" w:cstheme="majorHAnsi"/>
          <w:highlight w:val="cyan"/>
        </w:rPr>
        <w:t>N</w:t>
      </w:r>
      <w:r w:rsidRPr="00A738FC">
        <w:rPr>
          <w:rStyle w:val="StyleUnderline"/>
          <w:rFonts w:asciiTheme="majorHAnsi" w:hAnsiTheme="majorHAnsi" w:cstheme="majorHAnsi"/>
        </w:rPr>
        <w:t xml:space="preserve">ational </w:t>
      </w:r>
      <w:r w:rsidRPr="00A738FC">
        <w:rPr>
          <w:rStyle w:val="Emphasis"/>
          <w:rFonts w:asciiTheme="majorHAnsi" w:hAnsiTheme="majorHAnsi" w:cstheme="majorHAnsi"/>
          <w:highlight w:val="cyan"/>
        </w:rPr>
        <w:t>C</w:t>
      </w:r>
      <w:r w:rsidRPr="00A738FC">
        <w:rPr>
          <w:rStyle w:val="StyleUnderline"/>
          <w:rFonts w:asciiTheme="majorHAnsi" w:hAnsiTheme="majorHAnsi" w:cstheme="majorHAnsi"/>
        </w:rPr>
        <w:t xml:space="preserve">onvention on the </w:t>
      </w:r>
      <w:r w:rsidRPr="00A738FC">
        <w:rPr>
          <w:rStyle w:val="Emphasis"/>
          <w:rFonts w:asciiTheme="majorHAnsi" w:hAnsiTheme="majorHAnsi" w:cstheme="majorHAnsi"/>
          <w:highlight w:val="cyan"/>
        </w:rPr>
        <w:t>L</w:t>
      </w:r>
      <w:r w:rsidRPr="00A738FC">
        <w:rPr>
          <w:rStyle w:val="StyleUnderline"/>
          <w:rFonts w:asciiTheme="majorHAnsi" w:hAnsiTheme="majorHAnsi" w:cstheme="majorHAnsi"/>
        </w:rPr>
        <w:t xml:space="preserve">aw </w:t>
      </w:r>
      <w:r w:rsidRPr="00A738FC">
        <w:rPr>
          <w:rStyle w:val="Emphasis"/>
          <w:rFonts w:asciiTheme="majorHAnsi" w:hAnsiTheme="majorHAnsi" w:cstheme="majorHAnsi"/>
          <w:highlight w:val="cyan"/>
        </w:rPr>
        <w:t>o</w:t>
      </w:r>
      <w:r w:rsidRPr="00A738FC">
        <w:rPr>
          <w:rStyle w:val="StyleUnderline"/>
          <w:rFonts w:asciiTheme="majorHAnsi" w:hAnsiTheme="majorHAnsi" w:cstheme="majorHAnsi"/>
        </w:rPr>
        <w:t xml:space="preserve">f the </w:t>
      </w:r>
      <w:r w:rsidRPr="00A738FC">
        <w:rPr>
          <w:rStyle w:val="Emphasis"/>
          <w:rFonts w:asciiTheme="majorHAnsi" w:hAnsiTheme="majorHAnsi" w:cstheme="majorHAnsi"/>
          <w:highlight w:val="cyan"/>
        </w:rPr>
        <w:t>S</w:t>
      </w:r>
      <w:r w:rsidRPr="00A738FC">
        <w:rPr>
          <w:rStyle w:val="StyleUnderline"/>
          <w:rFonts w:asciiTheme="majorHAnsi" w:hAnsiTheme="majorHAnsi" w:cstheme="majorHAnsi"/>
        </w:rPr>
        <w:t xml:space="preserve">ea. And </w:t>
      </w:r>
      <w:r w:rsidRPr="00A738FC">
        <w:rPr>
          <w:rStyle w:val="StyleUnderline"/>
          <w:rFonts w:asciiTheme="majorHAnsi" w:hAnsiTheme="majorHAnsi" w:cstheme="majorHAnsi"/>
          <w:highlight w:val="cyan"/>
        </w:rPr>
        <w:t>many</w:t>
      </w:r>
      <w:r w:rsidRPr="00A738FC">
        <w:rPr>
          <w:rFonts w:asciiTheme="majorHAnsi" w:hAnsiTheme="majorHAnsi" w:cstheme="majorHAnsi"/>
          <w:sz w:val="16"/>
        </w:rPr>
        <w:t xml:space="preserve"> very important global </w:t>
      </w:r>
      <w:r w:rsidRPr="00A738FC">
        <w:rPr>
          <w:rStyle w:val="StyleUnderline"/>
          <w:rFonts w:asciiTheme="majorHAnsi" w:hAnsiTheme="majorHAnsi" w:cstheme="majorHAnsi"/>
          <w:highlight w:val="cyan"/>
        </w:rPr>
        <w:t>regimes</w:t>
      </w:r>
      <w:r w:rsidRPr="00A738FC">
        <w:rPr>
          <w:rFonts w:asciiTheme="majorHAnsi" w:hAnsiTheme="majorHAnsi" w:cstheme="majorHAnsi"/>
          <w:sz w:val="16"/>
        </w:rPr>
        <w:t xml:space="preserve"> (e.g., </w:t>
      </w:r>
      <w:r w:rsidRPr="00A738FC">
        <w:rPr>
          <w:rStyle w:val="StyleUnderline"/>
          <w:rFonts w:asciiTheme="majorHAnsi" w:hAnsiTheme="majorHAnsi" w:cstheme="majorHAnsi"/>
          <w:highlight w:val="cyan"/>
        </w:rPr>
        <w:t>regarding</w:t>
      </w:r>
      <w:r w:rsidRPr="00A738FC">
        <w:rPr>
          <w:rFonts w:asciiTheme="majorHAnsi" w:hAnsiTheme="majorHAnsi" w:cstheme="majorHAnsi"/>
          <w:sz w:val="16"/>
        </w:rPr>
        <w:t xml:space="preserve"> the proliferation of </w:t>
      </w:r>
      <w:r w:rsidRPr="00A738FC">
        <w:rPr>
          <w:rStyle w:val="Emphasis"/>
          <w:rFonts w:asciiTheme="majorHAnsi" w:hAnsiTheme="majorHAnsi" w:cstheme="majorHAnsi"/>
          <w:highlight w:val="cyan"/>
        </w:rPr>
        <w:t>w</w:t>
      </w:r>
      <w:r w:rsidRPr="00A738FC">
        <w:rPr>
          <w:rStyle w:val="StyleUnderline"/>
          <w:rFonts w:asciiTheme="majorHAnsi" w:hAnsiTheme="majorHAnsi" w:cstheme="majorHAnsi"/>
        </w:rPr>
        <w:t xml:space="preserve">eapons of </w:t>
      </w:r>
      <w:r w:rsidRPr="00A738FC">
        <w:rPr>
          <w:rStyle w:val="Emphasis"/>
          <w:rFonts w:asciiTheme="majorHAnsi" w:hAnsiTheme="majorHAnsi" w:cstheme="majorHAnsi"/>
          <w:highlight w:val="cyan"/>
        </w:rPr>
        <w:t>m</w:t>
      </w:r>
      <w:r w:rsidRPr="00A738FC">
        <w:rPr>
          <w:rStyle w:val="StyleUnderline"/>
          <w:rFonts w:asciiTheme="majorHAnsi" w:hAnsiTheme="majorHAnsi" w:cstheme="majorHAnsi"/>
        </w:rPr>
        <w:t xml:space="preserve">ass </w:t>
      </w:r>
      <w:r w:rsidRPr="00A738FC">
        <w:rPr>
          <w:rStyle w:val="Emphasis"/>
          <w:rFonts w:asciiTheme="majorHAnsi" w:hAnsiTheme="majorHAnsi" w:cstheme="majorHAnsi"/>
          <w:highlight w:val="cyan"/>
        </w:rPr>
        <w:t>d</w:t>
      </w:r>
      <w:r w:rsidRPr="00A738FC">
        <w:rPr>
          <w:rStyle w:val="StyleUnderline"/>
          <w:rFonts w:asciiTheme="majorHAnsi" w:hAnsiTheme="majorHAnsi" w:cstheme="majorHAnsi"/>
        </w:rPr>
        <w:t xml:space="preserve">estruction, </w:t>
      </w:r>
      <w:r w:rsidRPr="00A738FC">
        <w:rPr>
          <w:rStyle w:val="Emphasis"/>
          <w:rFonts w:asciiTheme="majorHAnsi" w:hAnsiTheme="majorHAnsi" w:cstheme="majorHAnsi"/>
          <w:highlight w:val="cyan"/>
        </w:rPr>
        <w:t>trade</w:t>
      </w:r>
      <w:r w:rsidRPr="00A738FC">
        <w:rPr>
          <w:rFonts w:asciiTheme="majorHAnsi" w:hAnsiTheme="majorHAnsi" w:cstheme="majorHAnsi"/>
          <w:sz w:val="16"/>
        </w:rPr>
        <w:t xml:space="preserve"> and investment, </w:t>
      </w:r>
      <w:r w:rsidRPr="00A738FC">
        <w:rPr>
          <w:rStyle w:val="Emphasis"/>
          <w:rFonts w:asciiTheme="majorHAnsi" w:hAnsiTheme="majorHAnsi" w:cstheme="majorHAnsi"/>
          <w:highlight w:val="cyan"/>
        </w:rPr>
        <w:t>climate</w:t>
      </w:r>
      <w:r w:rsidRPr="00A738FC">
        <w:rPr>
          <w:rStyle w:val="StyleUnderline"/>
          <w:rFonts w:asciiTheme="majorHAnsi" w:hAnsiTheme="majorHAnsi" w:cstheme="majorHAnsi"/>
        </w:rPr>
        <w:t xml:space="preserve"> change, </w:t>
      </w:r>
      <w:r w:rsidRPr="00A738FC">
        <w:rPr>
          <w:rStyle w:val="StyleUnderline"/>
          <w:rFonts w:asciiTheme="majorHAnsi" w:hAnsiTheme="majorHAnsi" w:cstheme="majorHAnsi"/>
          <w:highlight w:val="cyan"/>
        </w:rPr>
        <w:t xml:space="preserve">and </w:t>
      </w:r>
      <w:r w:rsidRPr="00A738FC">
        <w:rPr>
          <w:rStyle w:val="Emphasis"/>
          <w:rFonts w:asciiTheme="majorHAnsi" w:hAnsiTheme="majorHAnsi" w:cstheme="majorHAnsi"/>
          <w:highlight w:val="cyan"/>
        </w:rPr>
        <w:t>pandemics</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 xml:space="preserve">have </w:t>
      </w:r>
      <w:r w:rsidRPr="00A738FC">
        <w:rPr>
          <w:rStyle w:val="Emphasis"/>
          <w:rFonts w:asciiTheme="majorHAnsi" w:hAnsiTheme="majorHAnsi" w:cstheme="majorHAnsi"/>
          <w:highlight w:val="cyan"/>
        </w:rPr>
        <w:t>no</w:t>
      </w:r>
      <w:r w:rsidRPr="00A738FC">
        <w:rPr>
          <w:rStyle w:val="StyleUnderline"/>
          <w:rFonts w:asciiTheme="majorHAnsi" w:hAnsiTheme="majorHAnsi" w:cstheme="majorHAnsi"/>
        </w:rPr>
        <w:t xml:space="preserve"> deep </w:t>
      </w:r>
      <w:r w:rsidRPr="00A738FC">
        <w:rPr>
          <w:rStyle w:val="StyleUnderline"/>
          <w:rFonts w:asciiTheme="majorHAnsi" w:hAnsiTheme="majorHAnsi" w:cstheme="majorHAnsi"/>
          <w:highlight w:val="cyan"/>
        </w:rPr>
        <w:t xml:space="preserve">connection to </w:t>
      </w:r>
      <w:r w:rsidRPr="00A738FC">
        <w:rPr>
          <w:rStyle w:val="Emphasis"/>
          <w:rFonts w:asciiTheme="majorHAnsi" w:hAnsiTheme="majorHAnsi" w:cstheme="majorHAnsi"/>
          <w:highlight w:val="cyan"/>
        </w:rPr>
        <w:t>liberal</w:t>
      </w:r>
      <w:r w:rsidRPr="00A738FC">
        <w:rPr>
          <w:rStyle w:val="StyleUnderline"/>
          <w:rFonts w:asciiTheme="majorHAnsi" w:hAnsiTheme="majorHAnsi" w:cstheme="majorHAnsi"/>
        </w:rPr>
        <w:t xml:space="preserve"> democratic </w:t>
      </w:r>
      <w:r w:rsidRPr="00A738FC">
        <w:rPr>
          <w:rStyle w:val="StyleUnderline"/>
          <w:rFonts w:asciiTheme="majorHAnsi" w:hAnsiTheme="majorHAnsi" w:cstheme="majorHAnsi"/>
          <w:highlight w:val="cyan"/>
        </w:rPr>
        <w:t>values</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per se</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 xml:space="preserve">and are </w:t>
      </w:r>
      <w:r w:rsidRPr="00A738FC">
        <w:rPr>
          <w:rStyle w:val="Emphasis"/>
          <w:rFonts w:asciiTheme="majorHAnsi" w:hAnsiTheme="majorHAnsi" w:cstheme="majorHAnsi"/>
          <w:highlight w:val="cyan"/>
        </w:rPr>
        <w:t>supported</w:t>
      </w:r>
      <w:r w:rsidRPr="00A738FC">
        <w:rPr>
          <w:rStyle w:val="StyleUnderline"/>
          <w:rFonts w:asciiTheme="majorHAnsi" w:hAnsiTheme="majorHAnsi" w:cstheme="majorHAnsi"/>
          <w:highlight w:val="cyan"/>
        </w:rPr>
        <w:t xml:space="preserve"> by </w:t>
      </w:r>
      <w:r w:rsidRPr="00A738FC">
        <w:rPr>
          <w:rStyle w:val="Emphasis"/>
          <w:rFonts w:asciiTheme="majorHAnsi" w:hAnsiTheme="majorHAnsi" w:cstheme="majorHAnsi"/>
          <w:highlight w:val="cyan"/>
        </w:rPr>
        <w:t>Beijing</w:t>
      </w:r>
      <w:r w:rsidRPr="00A738FC">
        <w:rPr>
          <w:rFonts w:asciiTheme="majorHAnsi" w:hAnsiTheme="majorHAnsi" w:cstheme="majorHAnsi"/>
          <w:sz w:val="16"/>
        </w:rPr>
        <w:t>, albeit sometimes more in letter than in spirit.</w:t>
      </w:r>
      <w:bookmarkEnd w:id="15"/>
    </w:p>
    <w:p w14:paraId="13790A85" w14:textId="77777777" w:rsidR="004A1AB9" w:rsidRDefault="004A1AB9" w:rsidP="004A1AB9">
      <w:pPr>
        <w:pStyle w:val="Heading3"/>
      </w:pPr>
      <w:r>
        <w:t>Immigration DA</w:t>
      </w:r>
    </w:p>
    <w:p w14:paraId="25955687" w14:textId="77777777" w:rsidR="004A1AB9" w:rsidRPr="00A738FC" w:rsidRDefault="004A1AB9" w:rsidP="004A1AB9">
      <w:pPr>
        <w:pStyle w:val="Heading4"/>
        <w:rPr>
          <w:rStyle w:val="Style13ptBold"/>
          <w:rFonts w:asciiTheme="majorHAnsi" w:hAnsiTheme="majorHAnsi" w:cstheme="majorHAnsi"/>
          <w:b/>
          <w:bCs w:val="0"/>
          <w:iCs w:val="0"/>
        </w:rPr>
      </w:pPr>
      <w:r w:rsidRPr="00A738FC">
        <w:rPr>
          <w:rStyle w:val="Style13ptBold"/>
          <w:rFonts w:asciiTheme="majorHAnsi" w:hAnsiTheme="majorHAnsi" w:cstheme="majorHAnsi"/>
          <w:b/>
          <w:iCs w:val="0"/>
        </w:rPr>
        <w:t>No Indo-Pak war</w:t>
      </w:r>
    </w:p>
    <w:p w14:paraId="6D253416" w14:textId="77777777" w:rsidR="004A1AB9" w:rsidRPr="00A738FC" w:rsidRDefault="004A1AB9" w:rsidP="004A1AB9">
      <w:pPr>
        <w:rPr>
          <w:rFonts w:asciiTheme="majorHAnsi" w:hAnsiTheme="majorHAnsi" w:cstheme="majorHAnsi"/>
        </w:rPr>
      </w:pPr>
      <w:r w:rsidRPr="00A738FC">
        <w:rPr>
          <w:rStyle w:val="Style13ptBold"/>
          <w:rFonts w:asciiTheme="majorHAnsi" w:hAnsiTheme="majorHAnsi" w:cstheme="majorHAnsi"/>
        </w:rPr>
        <w:t>Tripathi ’24</w:t>
      </w:r>
      <w:r w:rsidRPr="00A738FC">
        <w:rPr>
          <w:rFonts w:asciiTheme="majorHAnsi" w:hAnsiTheme="majorHAnsi" w:cstheme="majorHAnsi"/>
        </w:rPr>
        <w:t xml:space="preserve"> [J.K.; March 21st; retired officer of Indian Foreign Service with 33 years of experience in diplomacy, </w:t>
      </w:r>
      <w:r w:rsidRPr="00A738FC">
        <w:rPr>
          <w:rFonts w:asciiTheme="majorHAnsi" w:hAnsiTheme="majorHAnsi" w:cstheme="majorHAnsi"/>
          <w:color w:val="000000"/>
          <w:sz w:val="21"/>
          <w:szCs w:val="21"/>
          <w:shd w:val="clear" w:color="auto" w:fill="FFFFFF"/>
        </w:rPr>
        <w:t>Research Information Systems and Ambassadors’ Club of PHD Chamber of Commerce;</w:t>
      </w:r>
      <w:r w:rsidRPr="00A738FC">
        <w:rPr>
          <w:rFonts w:asciiTheme="majorHAnsi" w:hAnsiTheme="majorHAnsi" w:cstheme="majorHAnsi"/>
        </w:rPr>
        <w:t xml:space="preserve"> "How Real is the Possibility of India-China and India-Pakistan Conflict in 2024," Vivekananda International Foundation, https://www.vifindia.org/2024/march/21/How-Real-is-the-Possibility-of-India-China-and-India-Pakistan-Conflict-in-2024]</w:t>
      </w:r>
    </w:p>
    <w:p w14:paraId="474C0EED" w14:textId="77777777" w:rsidR="004A1AB9" w:rsidRPr="00A738FC" w:rsidRDefault="004A1AB9" w:rsidP="004A1AB9">
      <w:pPr>
        <w:rPr>
          <w:rFonts w:asciiTheme="majorHAnsi" w:hAnsiTheme="majorHAnsi" w:cstheme="majorHAnsi"/>
          <w:sz w:val="16"/>
        </w:rPr>
      </w:pPr>
      <w:r w:rsidRPr="00A738FC">
        <w:rPr>
          <w:rFonts w:asciiTheme="majorHAnsi" w:hAnsiTheme="majorHAnsi" w:cstheme="majorHAnsi"/>
          <w:sz w:val="16"/>
        </w:rPr>
        <w:t xml:space="preserve">As regards Pakistan, yes, it is true that Pakistan keeps provoking India with its support to the anti-India terrorist </w:t>
      </w:r>
      <w:proofErr w:type="spellStart"/>
      <w:r w:rsidRPr="00A738FC">
        <w:rPr>
          <w:rFonts w:asciiTheme="majorHAnsi" w:hAnsiTheme="majorHAnsi" w:cstheme="majorHAnsi"/>
          <w:sz w:val="16"/>
        </w:rPr>
        <w:t>organisations</w:t>
      </w:r>
      <w:proofErr w:type="spellEnd"/>
      <w:r w:rsidRPr="00A738FC">
        <w:rPr>
          <w:rFonts w:asciiTheme="majorHAnsi" w:hAnsiTheme="majorHAnsi" w:cstheme="majorHAnsi"/>
          <w:sz w:val="16"/>
        </w:rPr>
        <w:t xml:space="preserve"> based in the Pak territory. But the </w:t>
      </w:r>
      <w:r w:rsidRPr="00A738FC">
        <w:rPr>
          <w:rFonts w:asciiTheme="majorHAnsi" w:hAnsiTheme="majorHAnsi" w:cstheme="majorHAnsi"/>
          <w:highlight w:val="cyan"/>
          <w:u w:val="single"/>
        </w:rPr>
        <w:t xml:space="preserve">well-calibrated </w:t>
      </w:r>
      <w:r w:rsidRPr="00A738FC">
        <w:rPr>
          <w:rStyle w:val="Emphasis"/>
          <w:rFonts w:asciiTheme="majorHAnsi" w:hAnsiTheme="majorHAnsi" w:cstheme="majorHAnsi"/>
          <w:highlight w:val="cyan"/>
        </w:rPr>
        <w:t>policy</w:t>
      </w:r>
      <w:r w:rsidRPr="00A738FC">
        <w:rPr>
          <w:rFonts w:asciiTheme="majorHAnsi" w:hAnsiTheme="majorHAnsi" w:cstheme="majorHAnsi"/>
          <w:sz w:val="16"/>
        </w:rPr>
        <w:t xml:space="preserve"> of our government and armed forces towards this menace </w:t>
      </w:r>
      <w:r w:rsidRPr="00A738FC">
        <w:rPr>
          <w:rFonts w:asciiTheme="majorHAnsi" w:hAnsiTheme="majorHAnsi" w:cstheme="majorHAnsi"/>
          <w:highlight w:val="cyan"/>
          <w:u w:val="single"/>
        </w:rPr>
        <w:t>will</w:t>
      </w:r>
      <w:r w:rsidRPr="00A738FC">
        <w:rPr>
          <w:rFonts w:asciiTheme="majorHAnsi" w:hAnsiTheme="majorHAnsi" w:cstheme="majorHAnsi"/>
          <w:sz w:val="16"/>
        </w:rPr>
        <w:t xml:space="preserve"> </w:t>
      </w:r>
      <w:r w:rsidRPr="00A738FC">
        <w:rPr>
          <w:rStyle w:val="Emphasis"/>
          <w:rFonts w:asciiTheme="majorHAnsi" w:hAnsiTheme="majorHAnsi" w:cstheme="majorHAnsi"/>
          <w:highlight w:val="cyan"/>
        </w:rPr>
        <w:t>restrain</w:t>
      </w:r>
      <w:r w:rsidRPr="00A738FC">
        <w:rPr>
          <w:rFonts w:asciiTheme="majorHAnsi" w:hAnsiTheme="majorHAnsi" w:cstheme="majorHAnsi"/>
          <w:sz w:val="16"/>
        </w:rPr>
        <w:t xml:space="preserve"> us </w:t>
      </w:r>
      <w:proofErr w:type="gramStart"/>
      <w:r w:rsidRPr="00A738FC">
        <w:rPr>
          <w:rFonts w:asciiTheme="majorHAnsi" w:hAnsiTheme="majorHAnsi" w:cstheme="majorHAnsi"/>
          <w:sz w:val="16"/>
        </w:rPr>
        <w:t>to initiate</w:t>
      </w:r>
      <w:proofErr w:type="gramEnd"/>
      <w:r w:rsidRPr="00A738FC">
        <w:rPr>
          <w:rFonts w:asciiTheme="majorHAnsi" w:hAnsiTheme="majorHAnsi" w:cstheme="majorHAnsi"/>
          <w:sz w:val="16"/>
        </w:rPr>
        <w:t xml:space="preserve"> a </w:t>
      </w:r>
      <w:r w:rsidRPr="00A738FC">
        <w:rPr>
          <w:rFonts w:asciiTheme="majorHAnsi" w:hAnsiTheme="majorHAnsi" w:cstheme="majorHAnsi"/>
          <w:u w:val="single"/>
        </w:rPr>
        <w:t xml:space="preserve">full-fledged military </w:t>
      </w:r>
      <w:r w:rsidRPr="00A738FC">
        <w:rPr>
          <w:rStyle w:val="Emphasis"/>
          <w:rFonts w:asciiTheme="majorHAnsi" w:hAnsiTheme="majorHAnsi" w:cstheme="majorHAnsi"/>
          <w:highlight w:val="cyan"/>
        </w:rPr>
        <w:t>conflict</w:t>
      </w:r>
      <w:r w:rsidRPr="00A738FC">
        <w:rPr>
          <w:rFonts w:asciiTheme="majorHAnsi" w:hAnsiTheme="majorHAnsi" w:cstheme="majorHAnsi"/>
          <w:sz w:val="16"/>
        </w:rPr>
        <w:t xml:space="preserve"> against our rogue western </w:t>
      </w:r>
      <w:proofErr w:type="spellStart"/>
      <w:r w:rsidRPr="00A738FC">
        <w:rPr>
          <w:rFonts w:asciiTheme="majorHAnsi" w:hAnsiTheme="majorHAnsi" w:cstheme="majorHAnsi"/>
          <w:sz w:val="16"/>
        </w:rPr>
        <w:t>neighbour</w:t>
      </w:r>
      <w:proofErr w:type="spellEnd"/>
      <w:r w:rsidRPr="00A738FC">
        <w:rPr>
          <w:rFonts w:asciiTheme="majorHAnsi" w:hAnsiTheme="majorHAnsi" w:cstheme="majorHAnsi"/>
          <w:sz w:val="16"/>
        </w:rPr>
        <w:t xml:space="preserve">. Secondly, </w:t>
      </w:r>
      <w:r w:rsidRPr="00A738FC">
        <w:rPr>
          <w:rFonts w:asciiTheme="majorHAnsi" w:hAnsiTheme="majorHAnsi" w:cstheme="majorHAnsi"/>
          <w:highlight w:val="cyan"/>
          <w:u w:val="single"/>
        </w:rPr>
        <w:t xml:space="preserve">Pakistan’s </w:t>
      </w:r>
      <w:r w:rsidRPr="00A738FC">
        <w:rPr>
          <w:rStyle w:val="Emphasis"/>
          <w:rFonts w:asciiTheme="majorHAnsi" w:hAnsiTheme="majorHAnsi" w:cstheme="majorHAnsi"/>
        </w:rPr>
        <w:t>domestic</w:t>
      </w:r>
      <w:r w:rsidRPr="00A738FC">
        <w:rPr>
          <w:rFonts w:asciiTheme="majorHAnsi" w:hAnsiTheme="majorHAnsi" w:cstheme="majorHAnsi"/>
          <w:u w:val="single"/>
        </w:rPr>
        <w:t xml:space="preserve"> </w:t>
      </w:r>
      <w:r w:rsidRPr="00A738FC">
        <w:rPr>
          <w:rFonts w:asciiTheme="majorHAnsi" w:hAnsiTheme="majorHAnsi" w:cstheme="majorHAnsi"/>
          <w:highlight w:val="cyan"/>
          <w:u w:val="single"/>
        </w:rPr>
        <w:t>problems</w:t>
      </w:r>
      <w:r w:rsidRPr="00A738FC">
        <w:rPr>
          <w:rFonts w:asciiTheme="majorHAnsi" w:hAnsiTheme="majorHAnsi" w:cstheme="majorHAnsi"/>
          <w:sz w:val="16"/>
        </w:rPr>
        <w:t xml:space="preserve"> viz. </w:t>
      </w:r>
      <w:r w:rsidRPr="00A738FC">
        <w:rPr>
          <w:rFonts w:asciiTheme="majorHAnsi" w:hAnsiTheme="majorHAnsi" w:cstheme="majorHAnsi"/>
          <w:highlight w:val="cyan"/>
          <w:u w:val="single"/>
        </w:rPr>
        <w:t xml:space="preserve">an </w:t>
      </w:r>
      <w:r w:rsidRPr="00A738FC">
        <w:rPr>
          <w:rStyle w:val="Emphasis"/>
          <w:rFonts w:asciiTheme="majorHAnsi" w:hAnsiTheme="majorHAnsi" w:cstheme="majorHAnsi"/>
          <w:highlight w:val="cyan"/>
        </w:rPr>
        <w:t>economy</w:t>
      </w:r>
      <w:r w:rsidRPr="00A738FC">
        <w:rPr>
          <w:rFonts w:asciiTheme="majorHAnsi" w:hAnsiTheme="majorHAnsi" w:cstheme="majorHAnsi"/>
          <w:highlight w:val="cyan"/>
          <w:u w:val="single"/>
        </w:rPr>
        <w:t xml:space="preserve"> on the verge of </w:t>
      </w:r>
      <w:r w:rsidRPr="00A738FC">
        <w:rPr>
          <w:rStyle w:val="Emphasis"/>
          <w:rFonts w:asciiTheme="majorHAnsi" w:hAnsiTheme="majorHAnsi" w:cstheme="majorHAnsi"/>
          <w:highlight w:val="cyan"/>
        </w:rPr>
        <w:t>collapse</w:t>
      </w:r>
      <w:r w:rsidRPr="00A738FC">
        <w:rPr>
          <w:rFonts w:asciiTheme="majorHAnsi" w:hAnsiTheme="majorHAnsi" w:cstheme="majorHAnsi"/>
          <w:sz w:val="16"/>
        </w:rPr>
        <w:t xml:space="preserve">, a </w:t>
      </w:r>
      <w:r w:rsidRPr="00A738FC">
        <w:rPr>
          <w:rFonts w:asciiTheme="majorHAnsi" w:hAnsiTheme="majorHAnsi" w:cstheme="majorHAnsi"/>
          <w:highlight w:val="cyan"/>
          <w:u w:val="single"/>
        </w:rPr>
        <w:t xml:space="preserve">mounting </w:t>
      </w:r>
      <w:r w:rsidRPr="00A738FC">
        <w:rPr>
          <w:rStyle w:val="Emphasis"/>
          <w:rFonts w:asciiTheme="majorHAnsi" w:hAnsiTheme="majorHAnsi" w:cstheme="majorHAnsi"/>
          <w:highlight w:val="cyan"/>
        </w:rPr>
        <w:t>resentment</w:t>
      </w:r>
      <w:r w:rsidRPr="00A738FC">
        <w:rPr>
          <w:rFonts w:asciiTheme="majorHAnsi" w:hAnsiTheme="majorHAnsi" w:cstheme="majorHAnsi"/>
          <w:highlight w:val="cyan"/>
          <w:u w:val="single"/>
        </w:rPr>
        <w:t xml:space="preserve"> in the </w:t>
      </w:r>
      <w:r w:rsidRPr="00A738FC">
        <w:rPr>
          <w:rFonts w:asciiTheme="majorHAnsi" w:hAnsiTheme="majorHAnsi" w:cstheme="majorHAnsi"/>
          <w:u w:val="single"/>
        </w:rPr>
        <w:t xml:space="preserve">Pak </w:t>
      </w:r>
      <w:r w:rsidRPr="00A738FC">
        <w:rPr>
          <w:rStyle w:val="Emphasis"/>
          <w:rFonts w:asciiTheme="majorHAnsi" w:hAnsiTheme="majorHAnsi" w:cstheme="majorHAnsi"/>
          <w:highlight w:val="cyan"/>
        </w:rPr>
        <w:t>public</w:t>
      </w:r>
      <w:r w:rsidRPr="00A738FC">
        <w:rPr>
          <w:rFonts w:asciiTheme="majorHAnsi" w:hAnsiTheme="majorHAnsi" w:cstheme="majorHAnsi"/>
          <w:sz w:val="16"/>
        </w:rPr>
        <w:t xml:space="preserve"> against the government’s Kashmir policy which could not fetch any desired result </w:t>
      </w:r>
      <w:r w:rsidRPr="00A738FC">
        <w:rPr>
          <w:rFonts w:asciiTheme="majorHAnsi" w:hAnsiTheme="majorHAnsi" w:cstheme="majorHAnsi"/>
          <w:highlight w:val="cyan"/>
          <w:u w:val="single"/>
        </w:rPr>
        <w:t xml:space="preserve">and their </w:t>
      </w:r>
      <w:r w:rsidRPr="00A738FC">
        <w:rPr>
          <w:rStyle w:val="Emphasis"/>
          <w:rFonts w:asciiTheme="majorHAnsi" w:hAnsiTheme="majorHAnsi" w:cstheme="majorHAnsi"/>
          <w:highlight w:val="cyan"/>
        </w:rPr>
        <w:t>appeal</w:t>
      </w:r>
      <w:r w:rsidRPr="00A738FC">
        <w:rPr>
          <w:rFonts w:asciiTheme="majorHAnsi" w:hAnsiTheme="majorHAnsi" w:cstheme="majorHAnsi"/>
          <w:sz w:val="16"/>
        </w:rPr>
        <w:t xml:space="preserve"> to the Government of Pakistan </w:t>
      </w:r>
      <w:r w:rsidRPr="00A738FC">
        <w:rPr>
          <w:rFonts w:asciiTheme="majorHAnsi" w:hAnsiTheme="majorHAnsi" w:cstheme="majorHAnsi"/>
          <w:highlight w:val="cyan"/>
          <w:u w:val="single"/>
        </w:rPr>
        <w:t xml:space="preserve">to </w:t>
      </w:r>
      <w:r w:rsidRPr="00A738FC">
        <w:rPr>
          <w:rFonts w:asciiTheme="majorHAnsi" w:hAnsiTheme="majorHAnsi" w:cstheme="majorHAnsi"/>
          <w:u w:val="single"/>
        </w:rPr>
        <w:t xml:space="preserve">resume </w:t>
      </w:r>
      <w:r w:rsidRPr="00A738FC">
        <w:rPr>
          <w:rStyle w:val="Emphasis"/>
          <w:rFonts w:asciiTheme="majorHAnsi" w:hAnsiTheme="majorHAnsi" w:cstheme="majorHAnsi"/>
          <w:highlight w:val="cyan"/>
        </w:rPr>
        <w:t>business</w:t>
      </w:r>
      <w:r w:rsidRPr="00A738FC">
        <w:rPr>
          <w:rFonts w:asciiTheme="majorHAnsi" w:hAnsiTheme="majorHAnsi" w:cstheme="majorHAnsi"/>
          <w:highlight w:val="cyan"/>
          <w:u w:val="single"/>
        </w:rPr>
        <w:t xml:space="preserve"> with India to mitigate</w:t>
      </w:r>
      <w:r w:rsidRPr="00A738FC">
        <w:rPr>
          <w:rFonts w:asciiTheme="majorHAnsi" w:hAnsiTheme="majorHAnsi" w:cstheme="majorHAnsi"/>
          <w:u w:val="single"/>
        </w:rPr>
        <w:t xml:space="preserve"> </w:t>
      </w:r>
      <w:r w:rsidRPr="00A738FC">
        <w:rPr>
          <w:rFonts w:asciiTheme="majorHAnsi" w:hAnsiTheme="majorHAnsi" w:cstheme="majorHAnsi"/>
          <w:sz w:val="14"/>
        </w:rPr>
        <w:t>the</w:t>
      </w:r>
      <w:r w:rsidRPr="00A738FC">
        <w:rPr>
          <w:rFonts w:asciiTheme="majorHAnsi" w:hAnsiTheme="majorHAnsi" w:cstheme="majorHAnsi"/>
          <w:u w:val="single"/>
        </w:rPr>
        <w:t xml:space="preserve"> </w:t>
      </w:r>
      <w:r w:rsidRPr="00A738FC">
        <w:rPr>
          <w:rStyle w:val="Emphasis"/>
          <w:rFonts w:asciiTheme="majorHAnsi" w:hAnsiTheme="majorHAnsi" w:cstheme="majorHAnsi"/>
          <w:highlight w:val="cyan"/>
        </w:rPr>
        <w:t>scarcity</w:t>
      </w:r>
      <w:r w:rsidRPr="00A738FC">
        <w:rPr>
          <w:rFonts w:asciiTheme="majorHAnsi" w:hAnsiTheme="majorHAnsi" w:cstheme="majorHAnsi"/>
          <w:u w:val="single"/>
        </w:rPr>
        <w:t xml:space="preserve"> of essential commodities</w:t>
      </w:r>
      <w:r w:rsidRPr="00A738FC">
        <w:rPr>
          <w:rFonts w:asciiTheme="majorHAnsi" w:hAnsiTheme="majorHAnsi" w:cstheme="majorHAnsi"/>
          <w:sz w:val="16"/>
        </w:rPr>
        <w:t xml:space="preserve"> in the country, will perhaps not allow </w:t>
      </w:r>
      <w:r w:rsidRPr="00A738FC">
        <w:rPr>
          <w:rFonts w:asciiTheme="majorHAnsi" w:hAnsiTheme="majorHAnsi" w:cstheme="majorHAnsi"/>
          <w:u w:val="single"/>
        </w:rPr>
        <w:t>Pakistan</w:t>
      </w:r>
      <w:r w:rsidRPr="00A738FC">
        <w:rPr>
          <w:rFonts w:asciiTheme="majorHAnsi" w:hAnsiTheme="majorHAnsi" w:cstheme="majorHAnsi"/>
          <w:sz w:val="16"/>
        </w:rPr>
        <w:t xml:space="preserve"> to take any drastic step to provoke India which might boom-rang against the </w:t>
      </w:r>
      <w:r w:rsidRPr="00A738FC">
        <w:rPr>
          <w:rFonts w:asciiTheme="majorHAnsi" w:hAnsiTheme="majorHAnsi" w:cstheme="majorHAnsi"/>
          <w:u w:val="single"/>
        </w:rPr>
        <w:t>fragile government</w:t>
      </w:r>
      <w:r w:rsidRPr="00A738FC">
        <w:rPr>
          <w:rFonts w:asciiTheme="majorHAnsi" w:hAnsiTheme="majorHAnsi" w:cstheme="majorHAnsi"/>
          <w:sz w:val="16"/>
        </w:rPr>
        <w:t xml:space="preserve"> hung by the thread of army’s support.</w:t>
      </w:r>
    </w:p>
    <w:p w14:paraId="4BE57955" w14:textId="77777777" w:rsidR="004A1AB9" w:rsidRDefault="004A1AB9" w:rsidP="004A1AB9">
      <w:pPr>
        <w:pStyle w:val="Heading4"/>
      </w:pPr>
      <w:r>
        <w:t xml:space="preserve">Indian growth crashes now---it’s persistent and structural. </w:t>
      </w:r>
    </w:p>
    <w:p w14:paraId="3D6C868C" w14:textId="77777777" w:rsidR="004A1AB9" w:rsidRPr="007F3749" w:rsidRDefault="004A1AB9" w:rsidP="004A1AB9">
      <w:r w:rsidRPr="007F3749">
        <w:rPr>
          <w:rStyle w:val="Style13ptBold"/>
        </w:rPr>
        <w:t>Swamy 24</w:t>
      </w:r>
      <w:r>
        <w:t xml:space="preserve">, Writer for The Hindu Times </w:t>
      </w:r>
      <w:r w:rsidRPr="007F3749">
        <w:t xml:space="preserve">(Subramanian Swamy, February 13, 2024, “The state of the Indian economy today,” </w:t>
      </w:r>
      <w:r>
        <w:t xml:space="preserve">The Hindu Times, </w:t>
      </w:r>
      <w:r w:rsidRPr="007F3749">
        <w:t>https://www.thehindu.com/opinion/op-ed/the-state-of-the-indian-economy-today/article67838620.ece</w:t>
      </w:r>
      <w:r>
        <w:t>)</w:t>
      </w:r>
    </w:p>
    <w:p w14:paraId="07728C71" w14:textId="77777777" w:rsidR="004A1AB9" w:rsidRPr="007F3749" w:rsidRDefault="004A1AB9" w:rsidP="004A1AB9">
      <w:pPr>
        <w:rPr>
          <w:sz w:val="16"/>
        </w:rPr>
      </w:pPr>
      <w:r w:rsidRPr="007F3749">
        <w:rPr>
          <w:sz w:val="16"/>
        </w:rPr>
        <w:t xml:space="preserve">First, </w:t>
      </w:r>
      <w:r w:rsidRPr="008407AB">
        <w:rPr>
          <w:rStyle w:val="StyleUnderline"/>
          <w:highlight w:val="cyan"/>
        </w:rPr>
        <w:t xml:space="preserve">India’s </w:t>
      </w:r>
      <w:r w:rsidRPr="008407AB">
        <w:rPr>
          <w:rStyle w:val="Emphasis"/>
          <w:highlight w:val="cyan"/>
        </w:rPr>
        <w:t>GDP</w:t>
      </w:r>
      <w:r w:rsidRPr="007F3749">
        <w:rPr>
          <w:rStyle w:val="StyleUnderline"/>
        </w:rPr>
        <w:t xml:space="preserve"> growth rate </w:t>
      </w:r>
      <w:r w:rsidRPr="008407AB">
        <w:rPr>
          <w:rStyle w:val="Emphasis"/>
          <w:highlight w:val="cyan"/>
        </w:rPr>
        <w:t>declined</w:t>
      </w:r>
      <w:r w:rsidRPr="007F3749">
        <w:rPr>
          <w:rStyle w:val="StyleUnderline"/>
        </w:rPr>
        <w:t xml:space="preserve"> annually</w:t>
      </w:r>
      <w:r w:rsidRPr="007F3749">
        <w:rPr>
          <w:sz w:val="16"/>
        </w:rPr>
        <w:t xml:space="preserve"> from 2016-17, and fell below 3.5% in the fourth quarter of 2019-20. </w:t>
      </w:r>
      <w:r w:rsidRPr="007F3749">
        <w:rPr>
          <w:rStyle w:val="StyleUnderline"/>
        </w:rPr>
        <w:t>This</w:t>
      </w:r>
      <w:r w:rsidRPr="007F3749">
        <w:rPr>
          <w:sz w:val="16"/>
        </w:rPr>
        <w:t xml:space="preserve"> four-year </w:t>
      </w:r>
      <w:r w:rsidRPr="007F3749">
        <w:rPr>
          <w:rStyle w:val="Emphasis"/>
        </w:rPr>
        <w:t>continuous</w:t>
      </w:r>
      <w:r w:rsidRPr="007F3749">
        <w:rPr>
          <w:rStyle w:val="StyleUnderline"/>
        </w:rPr>
        <w:t xml:space="preserve"> decline </w:t>
      </w:r>
      <w:r w:rsidRPr="008407AB">
        <w:rPr>
          <w:rStyle w:val="StyleUnderline"/>
          <w:highlight w:val="cyan"/>
        </w:rPr>
        <w:t>from</w:t>
      </w:r>
      <w:r w:rsidRPr="007F3749">
        <w:rPr>
          <w:rStyle w:val="StyleUnderline"/>
        </w:rPr>
        <w:t xml:space="preserve"> a </w:t>
      </w:r>
      <w:r w:rsidRPr="008407AB">
        <w:rPr>
          <w:rStyle w:val="Emphasis"/>
          <w:highlight w:val="cyan"/>
        </w:rPr>
        <w:t>7%</w:t>
      </w:r>
      <w:r w:rsidRPr="007F3749">
        <w:rPr>
          <w:sz w:val="16"/>
        </w:rPr>
        <w:t xml:space="preserve"> growth rate </w:t>
      </w:r>
      <w:r w:rsidRPr="008407AB">
        <w:rPr>
          <w:rStyle w:val="StyleUnderline"/>
          <w:highlight w:val="cyan"/>
        </w:rPr>
        <w:t xml:space="preserve">to </w:t>
      </w:r>
      <w:r w:rsidRPr="008407AB">
        <w:rPr>
          <w:rStyle w:val="Emphasis"/>
          <w:highlight w:val="cyan"/>
        </w:rPr>
        <w:t>3.5</w:t>
      </w:r>
      <w:r w:rsidRPr="00C524BE">
        <w:rPr>
          <w:rStyle w:val="StyleUnderline"/>
        </w:rPr>
        <w:t xml:space="preserve">% </w:t>
      </w:r>
      <w:r w:rsidRPr="008407AB">
        <w:rPr>
          <w:rStyle w:val="StyleUnderline"/>
          <w:highlight w:val="cyan"/>
        </w:rPr>
        <w:t>rate</w:t>
      </w:r>
      <w:r w:rsidRPr="007F3749">
        <w:rPr>
          <w:sz w:val="16"/>
        </w:rPr>
        <w:t xml:space="preserve"> has never been acknowledged by the government. Second, it is essential to </w:t>
      </w:r>
      <w:proofErr w:type="spellStart"/>
      <w:r w:rsidRPr="007F3749">
        <w:rPr>
          <w:sz w:val="16"/>
        </w:rPr>
        <w:t>recognise</w:t>
      </w:r>
      <w:proofErr w:type="spellEnd"/>
      <w:r w:rsidRPr="007F3749">
        <w:rPr>
          <w:sz w:val="16"/>
        </w:rPr>
        <w:t xml:space="preserve"> that since 2020, Prime Minister Narendra Modi’s widely </w:t>
      </w:r>
      <w:proofErr w:type="spellStart"/>
      <w:r w:rsidRPr="007F3749">
        <w:rPr>
          <w:sz w:val="16"/>
        </w:rPr>
        <w:t>publicised</w:t>
      </w:r>
      <w:proofErr w:type="spellEnd"/>
      <w:r w:rsidRPr="007F3749">
        <w:rPr>
          <w:sz w:val="16"/>
        </w:rPr>
        <w:t xml:space="preserve"> ‘</w:t>
      </w:r>
      <w:proofErr w:type="spellStart"/>
      <w:r w:rsidRPr="007F3749">
        <w:rPr>
          <w:sz w:val="16"/>
        </w:rPr>
        <w:t>vikas</w:t>
      </w:r>
      <w:proofErr w:type="spellEnd"/>
      <w:r w:rsidRPr="007F3749">
        <w:rPr>
          <w:sz w:val="16"/>
        </w:rPr>
        <w:t xml:space="preserve">’ or development model </w:t>
      </w:r>
      <w:proofErr w:type="gramStart"/>
      <w:r w:rsidRPr="007F3749">
        <w:rPr>
          <w:sz w:val="16"/>
        </w:rPr>
        <w:t>in reality achieved</w:t>
      </w:r>
      <w:proofErr w:type="gramEnd"/>
      <w:r w:rsidRPr="007F3749">
        <w:rPr>
          <w:sz w:val="16"/>
        </w:rPr>
        <w:t xml:space="preserve"> the so-called “Hindu rate of growth” in GDP, which had been “achieved” during the Congress’s socialist period of 1950-77. Third, in P.V. Narasimha Rao’s and Manmohan Singh’s tenures as Prime Minister, India departed from the socialist path and the GDP growth rates rose for the first time to 6%-8% per year and over a 15-year period i.e., between 1991-96 and 2004-2014 (with the usual cyclical ups and downs). That is, it took Rao and Dr. Singh to understand and reform the Indian economic system, reduce state participation, and increase incentives for capital and </w:t>
      </w:r>
      <w:proofErr w:type="spellStart"/>
      <w:r w:rsidRPr="007F3749">
        <w:rPr>
          <w:sz w:val="16"/>
        </w:rPr>
        <w:t>labour</w:t>
      </w:r>
      <w:proofErr w:type="spellEnd"/>
      <w:r w:rsidRPr="007F3749">
        <w:rPr>
          <w:sz w:val="16"/>
        </w:rPr>
        <w:t xml:space="preserve"> providers, and achieve a higher and faster growth rate.</w:t>
      </w:r>
    </w:p>
    <w:p w14:paraId="50828DE3" w14:textId="77777777" w:rsidR="004A1AB9" w:rsidRPr="00D02BE5" w:rsidRDefault="004A1AB9" w:rsidP="004A1AB9">
      <w:pPr>
        <w:rPr>
          <w:sz w:val="16"/>
        </w:rPr>
      </w:pPr>
      <w:r w:rsidRPr="008407AB">
        <w:rPr>
          <w:rStyle w:val="StyleUnderline"/>
          <w:highlight w:val="cyan"/>
        </w:rPr>
        <w:t xml:space="preserve">What is </w:t>
      </w:r>
      <w:r w:rsidRPr="008407AB">
        <w:rPr>
          <w:rStyle w:val="Emphasis"/>
          <w:highlight w:val="cyan"/>
        </w:rPr>
        <w:t>alarming</w:t>
      </w:r>
      <w:r w:rsidRPr="00D02BE5">
        <w:rPr>
          <w:sz w:val="16"/>
        </w:rPr>
        <w:t xml:space="preserve"> since Mr. Modi assumed office </w:t>
      </w:r>
      <w:r w:rsidRPr="008407AB">
        <w:rPr>
          <w:rStyle w:val="StyleUnderline"/>
          <w:highlight w:val="cyan"/>
        </w:rPr>
        <w:t>is the</w:t>
      </w:r>
      <w:r w:rsidRPr="00C524BE">
        <w:rPr>
          <w:rStyle w:val="StyleUnderline"/>
        </w:rPr>
        <w:t xml:space="preserve"> </w:t>
      </w:r>
      <w:r w:rsidRPr="00C524BE">
        <w:rPr>
          <w:rStyle w:val="Emphasis"/>
        </w:rPr>
        <w:t>serious</w:t>
      </w:r>
      <w:r w:rsidRPr="00D02BE5">
        <w:rPr>
          <w:sz w:val="16"/>
        </w:rPr>
        <w:t xml:space="preserve"> and </w:t>
      </w:r>
      <w:r w:rsidRPr="008407AB">
        <w:rPr>
          <w:rStyle w:val="StyleUnderline"/>
          <w:highlight w:val="cyan"/>
        </w:rPr>
        <w:t xml:space="preserve">continuous </w:t>
      </w:r>
      <w:r w:rsidRPr="008407AB">
        <w:rPr>
          <w:rStyle w:val="Emphasis"/>
          <w:highlight w:val="cyan"/>
        </w:rPr>
        <w:t>decline</w:t>
      </w:r>
      <w:r w:rsidRPr="00D02BE5">
        <w:rPr>
          <w:rStyle w:val="StyleUnderline"/>
        </w:rPr>
        <w:t xml:space="preserve"> in the GDP</w:t>
      </w:r>
      <w:r w:rsidRPr="00D02BE5">
        <w:rPr>
          <w:sz w:val="16"/>
        </w:rPr>
        <w:t xml:space="preserve"> growth rate. The decline had </w:t>
      </w:r>
      <w:proofErr w:type="spellStart"/>
      <w:proofErr w:type="gramStart"/>
      <w:r w:rsidRPr="008407AB">
        <w:rPr>
          <w:rStyle w:val="StyleUnderline"/>
          <w:highlight w:val="cyan"/>
        </w:rPr>
        <w:t>began</w:t>
      </w:r>
      <w:proofErr w:type="spellEnd"/>
      <w:proofErr w:type="gramEnd"/>
      <w:r w:rsidRPr="008407AB">
        <w:rPr>
          <w:rStyle w:val="StyleUnderline"/>
          <w:highlight w:val="cyan"/>
        </w:rPr>
        <w:t xml:space="preserve"> in </w:t>
      </w:r>
      <w:r w:rsidRPr="008407AB">
        <w:rPr>
          <w:rStyle w:val="Emphasis"/>
          <w:highlight w:val="cyan"/>
        </w:rPr>
        <w:t>2016</w:t>
      </w:r>
      <w:r w:rsidRPr="008407AB">
        <w:rPr>
          <w:rStyle w:val="StyleUnderline"/>
          <w:highlight w:val="cyan"/>
        </w:rPr>
        <w:t xml:space="preserve"> and continues</w:t>
      </w:r>
      <w:r w:rsidRPr="00D02BE5">
        <w:rPr>
          <w:rStyle w:val="StyleUnderline"/>
        </w:rPr>
        <w:t xml:space="preserve"> even today</w:t>
      </w:r>
      <w:r w:rsidRPr="00D02BE5">
        <w:rPr>
          <w:sz w:val="16"/>
        </w:rPr>
        <w:t>. The Modi government has thus failed to structure economic policy coherently. Incoherence prevailed during the 2014-2023 period and will perhaps continue in the future as well.</w:t>
      </w:r>
    </w:p>
    <w:p w14:paraId="3B8A1834" w14:textId="77777777" w:rsidR="004A1AB9" w:rsidRPr="007F3749" w:rsidRDefault="004A1AB9" w:rsidP="004A1AB9">
      <w:pPr>
        <w:rPr>
          <w:sz w:val="16"/>
        </w:rPr>
      </w:pPr>
      <w:r w:rsidRPr="007F3749">
        <w:rPr>
          <w:sz w:val="16"/>
        </w:rPr>
        <w:t xml:space="preserve">Furthermore, </w:t>
      </w:r>
      <w:r w:rsidRPr="00C524BE">
        <w:rPr>
          <w:rStyle w:val="StyleUnderline"/>
        </w:rPr>
        <w:t>not only</w:t>
      </w:r>
      <w:r w:rsidRPr="007F3749">
        <w:rPr>
          <w:sz w:val="16"/>
        </w:rPr>
        <w:t xml:space="preserve"> has the </w:t>
      </w:r>
      <w:r w:rsidRPr="00C524BE">
        <w:rPr>
          <w:rStyle w:val="Emphasis"/>
        </w:rPr>
        <w:t>GDP</w:t>
      </w:r>
      <w:r w:rsidRPr="007F3749">
        <w:rPr>
          <w:sz w:val="16"/>
        </w:rPr>
        <w:t xml:space="preserve"> growth rate been declining since 2016, </w:t>
      </w:r>
      <w:r w:rsidRPr="00C524BE">
        <w:rPr>
          <w:rStyle w:val="StyleUnderline"/>
        </w:rPr>
        <w:t>but</w:t>
      </w:r>
      <w:r w:rsidRPr="007F3749">
        <w:rPr>
          <w:rStyle w:val="StyleUnderline"/>
        </w:rPr>
        <w:t xml:space="preserve"> brazen</w:t>
      </w:r>
      <w:r w:rsidRPr="007F3749">
        <w:rPr>
          <w:sz w:val="16"/>
        </w:rPr>
        <w:t xml:space="preserve"> announcements of </w:t>
      </w:r>
      <w:r w:rsidRPr="008407AB">
        <w:rPr>
          <w:rStyle w:val="Emphasis"/>
          <w:highlight w:val="cyan"/>
        </w:rPr>
        <w:t>rosy predictions</w:t>
      </w:r>
      <w:r w:rsidRPr="008407AB">
        <w:rPr>
          <w:rStyle w:val="StyleUnderline"/>
          <w:highlight w:val="cyan"/>
        </w:rPr>
        <w:t xml:space="preserve"> were</w:t>
      </w:r>
      <w:r w:rsidRPr="007F3749">
        <w:rPr>
          <w:sz w:val="16"/>
        </w:rPr>
        <w:t xml:space="preserve"> and are </w:t>
      </w:r>
      <w:r w:rsidRPr="007F3749">
        <w:rPr>
          <w:rStyle w:val="StyleUnderline"/>
        </w:rPr>
        <w:t xml:space="preserve">being </w:t>
      </w:r>
      <w:r w:rsidRPr="008407AB">
        <w:rPr>
          <w:rStyle w:val="StyleUnderline"/>
          <w:highlight w:val="cyan"/>
        </w:rPr>
        <w:t>published</w:t>
      </w:r>
      <w:r w:rsidRPr="007F3749">
        <w:rPr>
          <w:sz w:val="16"/>
        </w:rPr>
        <w:t xml:space="preserve"> annually in the media, </w:t>
      </w:r>
      <w:r w:rsidRPr="008407AB">
        <w:rPr>
          <w:rStyle w:val="StyleUnderline"/>
          <w:highlight w:val="cyan"/>
        </w:rPr>
        <w:t xml:space="preserve">with </w:t>
      </w:r>
      <w:r w:rsidRPr="008407AB">
        <w:rPr>
          <w:rStyle w:val="Emphasis"/>
          <w:highlight w:val="cyan"/>
        </w:rPr>
        <w:t>outrageous</w:t>
      </w:r>
      <w:r w:rsidRPr="008407AB">
        <w:rPr>
          <w:rStyle w:val="StyleUnderline"/>
          <w:highlight w:val="cyan"/>
        </w:rPr>
        <w:t xml:space="preserve"> claims</w:t>
      </w:r>
      <w:r w:rsidRPr="007F3749">
        <w:rPr>
          <w:sz w:val="16"/>
        </w:rPr>
        <w:t xml:space="preserve"> made by Mr. Modi. One such claim made in 2019 was that India will become a $5 trillion economy by 2024. This </w:t>
      </w:r>
      <w:proofErr w:type="gramStart"/>
      <w:r w:rsidRPr="007F3749">
        <w:rPr>
          <w:sz w:val="16"/>
        </w:rPr>
        <w:t>implied</w:t>
      </w:r>
      <w:proofErr w:type="gramEnd"/>
      <w:r w:rsidRPr="007F3749">
        <w:rPr>
          <w:sz w:val="16"/>
        </w:rPr>
        <w:t xml:space="preserve"> a doubling of the GDP in five years or, in other words, a 15% annual growth rate of GDP. There has been no policy structuring presented to achieve this aim nor has anyone in the government shown willingness to debate it on public fora.</w:t>
      </w:r>
    </w:p>
    <w:p w14:paraId="3BCF5B75" w14:textId="77777777" w:rsidR="004A1AB9" w:rsidRPr="007F3749" w:rsidRDefault="004A1AB9" w:rsidP="004A1AB9">
      <w:pPr>
        <w:rPr>
          <w:sz w:val="16"/>
          <w:szCs w:val="16"/>
        </w:rPr>
      </w:pPr>
      <w:r w:rsidRPr="007F3749">
        <w:rPr>
          <w:sz w:val="16"/>
          <w:szCs w:val="16"/>
        </w:rPr>
        <w:t xml:space="preserve">Post-COVID-19, we hear and read in the media that the growth rate of GDP is around 6% + annually. But this is misleading and deliberately so because what is not disclosed is that the growth rate includes recovery as well, </w:t>
      </w:r>
      <w:proofErr w:type="gramStart"/>
      <w:r w:rsidRPr="007F3749">
        <w:rPr>
          <w:sz w:val="16"/>
          <w:szCs w:val="16"/>
        </w:rPr>
        <w:t>since</w:t>
      </w:r>
      <w:proofErr w:type="gramEnd"/>
      <w:r w:rsidRPr="007F3749">
        <w:rPr>
          <w:sz w:val="16"/>
          <w:szCs w:val="16"/>
        </w:rPr>
        <w:t xml:space="preserve"> 2020-22. Hence, if we calculate the GDP growth rate between 2019-20 and 2022-23, two normal years, it works out to </w:t>
      </w:r>
      <w:proofErr w:type="gramStart"/>
      <w:r w:rsidRPr="007F3749">
        <w:rPr>
          <w:sz w:val="16"/>
          <w:szCs w:val="16"/>
        </w:rPr>
        <w:t>less</w:t>
      </w:r>
      <w:proofErr w:type="gramEnd"/>
      <w:r w:rsidRPr="007F3749">
        <w:rPr>
          <w:sz w:val="16"/>
          <w:szCs w:val="16"/>
        </w:rPr>
        <w:t xml:space="preserve"> than 4% per year for the period. The Modi government was elected democratically. Hence, it is obligated to disclose facts transparently to the people.</w:t>
      </w:r>
    </w:p>
    <w:p w14:paraId="1CF465CE" w14:textId="77777777" w:rsidR="004A1AB9" w:rsidRPr="007F3749" w:rsidRDefault="004A1AB9" w:rsidP="004A1AB9">
      <w:pPr>
        <w:rPr>
          <w:sz w:val="16"/>
          <w:szCs w:val="16"/>
        </w:rPr>
      </w:pPr>
      <w:r w:rsidRPr="007F3749">
        <w:rPr>
          <w:sz w:val="16"/>
          <w:szCs w:val="16"/>
        </w:rPr>
        <w:t xml:space="preserve">In this decade of weak demand and relatively excess supply, resources </w:t>
      </w:r>
      <w:proofErr w:type="spellStart"/>
      <w:r w:rsidRPr="007F3749">
        <w:rPr>
          <w:sz w:val="16"/>
          <w:szCs w:val="16"/>
        </w:rPr>
        <w:t>mobilised</w:t>
      </w:r>
      <w:proofErr w:type="spellEnd"/>
      <w:r w:rsidRPr="007F3749">
        <w:rPr>
          <w:sz w:val="16"/>
          <w:szCs w:val="16"/>
        </w:rPr>
        <w:t xml:space="preserve"> by the government should be largely through indirect taxes </w:t>
      </w:r>
      <w:proofErr w:type="gramStart"/>
      <w:r w:rsidRPr="007F3749">
        <w:rPr>
          <w:sz w:val="16"/>
          <w:szCs w:val="16"/>
        </w:rPr>
        <w:t>and also</w:t>
      </w:r>
      <w:proofErr w:type="gramEnd"/>
      <w:r w:rsidRPr="007F3749">
        <w:rPr>
          <w:sz w:val="16"/>
          <w:szCs w:val="16"/>
        </w:rPr>
        <w:t xml:space="preserve"> through the liberal printing of currency notes to generate demand from non-rich citizens. The annual interest paid on fixed-term savings in the bank accounts of the middle class should be higher, at 9% or so. The interest rates on loans issued to small and medium industries should be no more than 6% on the loans. These essential reforms need to be carried out to generate non-inflationary demand.</w:t>
      </w:r>
    </w:p>
    <w:p w14:paraId="66F2628E" w14:textId="77777777" w:rsidR="004A1AB9" w:rsidRPr="007F3749" w:rsidRDefault="004A1AB9" w:rsidP="004A1AB9">
      <w:pPr>
        <w:rPr>
          <w:sz w:val="16"/>
          <w:szCs w:val="16"/>
        </w:rPr>
      </w:pPr>
      <w:r w:rsidRPr="007F3749">
        <w:rPr>
          <w:sz w:val="16"/>
          <w:szCs w:val="16"/>
        </w:rPr>
        <w:t>A new economic policy</w:t>
      </w:r>
    </w:p>
    <w:p w14:paraId="7BBBCFCD" w14:textId="77777777" w:rsidR="004A1AB9" w:rsidRPr="007F3749" w:rsidRDefault="004A1AB9" w:rsidP="004A1AB9">
      <w:pPr>
        <w:rPr>
          <w:sz w:val="16"/>
        </w:rPr>
      </w:pPr>
      <w:r w:rsidRPr="007F3749">
        <w:rPr>
          <w:rStyle w:val="StyleUnderline"/>
        </w:rPr>
        <w:t>“</w:t>
      </w:r>
      <w:proofErr w:type="spellStart"/>
      <w:r w:rsidRPr="008407AB">
        <w:rPr>
          <w:rStyle w:val="Emphasis"/>
          <w:highlight w:val="cyan"/>
        </w:rPr>
        <w:t>Modinomics</w:t>
      </w:r>
      <w:proofErr w:type="spellEnd"/>
      <w:r w:rsidRPr="007F3749">
        <w:rPr>
          <w:rStyle w:val="StyleUnderline"/>
        </w:rPr>
        <w:t xml:space="preserve">” </w:t>
      </w:r>
      <w:r w:rsidRPr="008407AB">
        <w:rPr>
          <w:rStyle w:val="StyleUnderline"/>
          <w:highlight w:val="cyan"/>
        </w:rPr>
        <w:t>has been a</w:t>
      </w:r>
      <w:r w:rsidRPr="007F3749">
        <w:rPr>
          <w:rStyle w:val="StyleUnderline"/>
        </w:rPr>
        <w:t xml:space="preserve">n unstructured </w:t>
      </w:r>
      <w:r w:rsidRPr="008407AB">
        <w:rPr>
          <w:rStyle w:val="Emphasis"/>
          <w:highlight w:val="cyan"/>
        </w:rPr>
        <w:t>flop</w:t>
      </w:r>
      <w:r w:rsidRPr="007F3749">
        <w:rPr>
          <w:sz w:val="16"/>
        </w:rPr>
        <w:t xml:space="preserve">. No announced macroeconomic goal has been achieved by the government till date. Thus, India urgently needs a new economic policy that is based on clearly structured and stated objectives and priorities, and a strategy to achieve the targets, with an intelligent and transparent resource </w:t>
      </w:r>
      <w:proofErr w:type="spellStart"/>
      <w:r w:rsidRPr="007F3749">
        <w:rPr>
          <w:sz w:val="16"/>
        </w:rPr>
        <w:t>mobilisation</w:t>
      </w:r>
      <w:proofErr w:type="spellEnd"/>
      <w:r w:rsidRPr="007F3749">
        <w:rPr>
          <w:sz w:val="16"/>
        </w:rPr>
        <w:t xml:space="preserve"> plan to finance the policies. At present, from the Finance Ministry, we only have an incoherent hotchpotch of public announcements with no accountability.</w:t>
      </w:r>
    </w:p>
    <w:p w14:paraId="6F1FF317" w14:textId="77777777" w:rsidR="004A1AB9" w:rsidRDefault="004A1AB9" w:rsidP="004A1AB9">
      <w:pPr>
        <w:pStyle w:val="Heading4"/>
      </w:pPr>
      <w:r>
        <w:t xml:space="preserve">AND their trade is slowing to the West---litany of factors. </w:t>
      </w:r>
    </w:p>
    <w:p w14:paraId="37BDB0DE" w14:textId="77777777" w:rsidR="004A1AB9" w:rsidRPr="00362520" w:rsidRDefault="004A1AB9" w:rsidP="004A1AB9">
      <w:r w:rsidRPr="00362520">
        <w:rPr>
          <w:rStyle w:val="Style13ptBold"/>
        </w:rPr>
        <w:t>Kundu 24</w:t>
      </w:r>
      <w:r>
        <w:t xml:space="preserve">, Writer for Mint, citing WTO and GTRI trade experts </w:t>
      </w:r>
      <w:r w:rsidRPr="00362520">
        <w:t>(</w:t>
      </w:r>
      <w:proofErr w:type="spellStart"/>
      <w:r w:rsidRPr="00362520">
        <w:t>Rhik</w:t>
      </w:r>
      <w:proofErr w:type="spellEnd"/>
      <w:r w:rsidRPr="00362520">
        <w:t xml:space="preserve"> Kundu, April 19, 2024, “India fails to make substantial export gains in the US and Europe in FY24,” </w:t>
      </w:r>
      <w:r>
        <w:t xml:space="preserve">Mint, </w:t>
      </w:r>
      <w:r w:rsidRPr="00362520">
        <w:t>https://www.livemint.com/economy/india-fails-to-make-substantial-export-gains-in-the-us-and-europe-in-fy24-11713521090273.html</w:t>
      </w:r>
      <w:r>
        <w:t>)</w:t>
      </w:r>
    </w:p>
    <w:p w14:paraId="033703B4" w14:textId="77777777" w:rsidR="004A1AB9" w:rsidRPr="00D02BE5" w:rsidRDefault="004A1AB9" w:rsidP="004A1AB9">
      <w:pPr>
        <w:rPr>
          <w:sz w:val="16"/>
        </w:rPr>
      </w:pPr>
      <w:r w:rsidRPr="008407AB">
        <w:rPr>
          <w:rStyle w:val="StyleUnderline"/>
          <w:highlight w:val="cyan"/>
        </w:rPr>
        <w:t xml:space="preserve">India's </w:t>
      </w:r>
      <w:r w:rsidRPr="008407AB">
        <w:rPr>
          <w:rStyle w:val="Emphasis"/>
          <w:highlight w:val="cyan"/>
        </w:rPr>
        <w:t>exports</w:t>
      </w:r>
      <w:r w:rsidRPr="008407AB">
        <w:rPr>
          <w:rStyle w:val="StyleUnderline"/>
          <w:highlight w:val="cyan"/>
        </w:rPr>
        <w:t xml:space="preserve"> to</w:t>
      </w:r>
      <w:r w:rsidRPr="00D02BE5">
        <w:rPr>
          <w:sz w:val="16"/>
        </w:rPr>
        <w:t xml:space="preserve"> its largest markets, </w:t>
      </w:r>
      <w:r w:rsidRPr="00D02BE5">
        <w:rPr>
          <w:rStyle w:val="StyleUnderline"/>
        </w:rPr>
        <w:t xml:space="preserve">Europe and the </w:t>
      </w:r>
      <w:r w:rsidRPr="008407AB">
        <w:rPr>
          <w:rStyle w:val="Emphasis"/>
          <w:highlight w:val="cyan"/>
        </w:rPr>
        <w:t>US</w:t>
      </w:r>
      <w:r w:rsidRPr="008407AB">
        <w:rPr>
          <w:rStyle w:val="StyleUnderline"/>
          <w:highlight w:val="cyan"/>
        </w:rPr>
        <w:t xml:space="preserve">, remained </w:t>
      </w:r>
      <w:r w:rsidRPr="008407AB">
        <w:rPr>
          <w:rStyle w:val="Emphasis"/>
          <w:highlight w:val="cyan"/>
        </w:rPr>
        <w:t>flat</w:t>
      </w:r>
      <w:r w:rsidRPr="008407AB">
        <w:rPr>
          <w:rStyle w:val="StyleUnderline"/>
          <w:highlight w:val="cyan"/>
        </w:rPr>
        <w:t xml:space="preserve"> as</w:t>
      </w:r>
      <w:r w:rsidRPr="00D02BE5">
        <w:rPr>
          <w:rStyle w:val="StyleUnderline"/>
        </w:rPr>
        <w:t xml:space="preserve"> its global </w:t>
      </w:r>
      <w:r w:rsidRPr="008407AB">
        <w:rPr>
          <w:rStyle w:val="StyleUnderline"/>
          <w:highlight w:val="cyan"/>
        </w:rPr>
        <w:t xml:space="preserve">shipments </w:t>
      </w:r>
      <w:r w:rsidRPr="008407AB">
        <w:rPr>
          <w:rStyle w:val="Emphasis"/>
          <w:highlight w:val="cyan"/>
        </w:rPr>
        <w:t>declined</w:t>
      </w:r>
      <w:r w:rsidRPr="00D02BE5">
        <w:rPr>
          <w:sz w:val="16"/>
        </w:rPr>
        <w:t xml:space="preserve"> in FY24 </w:t>
      </w:r>
      <w:r w:rsidRPr="008407AB">
        <w:rPr>
          <w:rStyle w:val="StyleUnderline"/>
          <w:highlight w:val="cyan"/>
        </w:rPr>
        <w:t xml:space="preserve">on account of falling </w:t>
      </w:r>
      <w:r w:rsidRPr="008407AB">
        <w:rPr>
          <w:rStyle w:val="Emphasis"/>
          <w:highlight w:val="cyan"/>
        </w:rPr>
        <w:t>demand</w:t>
      </w:r>
      <w:r w:rsidRPr="008407AB">
        <w:rPr>
          <w:rStyle w:val="StyleUnderline"/>
          <w:highlight w:val="cyan"/>
        </w:rPr>
        <w:t xml:space="preserve"> and</w:t>
      </w:r>
      <w:r w:rsidRPr="00D02BE5">
        <w:rPr>
          <w:rStyle w:val="StyleUnderline"/>
        </w:rPr>
        <w:t xml:space="preserve"> geopolitical </w:t>
      </w:r>
      <w:r w:rsidRPr="008407AB">
        <w:rPr>
          <w:rStyle w:val="Emphasis"/>
          <w:highlight w:val="cyan"/>
        </w:rPr>
        <w:t>flare-ups</w:t>
      </w:r>
      <w:r w:rsidRPr="00D02BE5">
        <w:rPr>
          <w:rStyle w:val="StyleUnderline"/>
        </w:rPr>
        <w:t>.</w:t>
      </w:r>
    </w:p>
    <w:p w14:paraId="7095B5B4" w14:textId="77777777" w:rsidR="004A1AB9" w:rsidRPr="00362520" w:rsidRDefault="004A1AB9" w:rsidP="004A1AB9">
      <w:pPr>
        <w:rPr>
          <w:sz w:val="16"/>
          <w:szCs w:val="16"/>
        </w:rPr>
      </w:pPr>
      <w:r w:rsidRPr="00362520">
        <w:rPr>
          <w:sz w:val="16"/>
          <w:szCs w:val="16"/>
        </w:rPr>
        <w:t>While India's overall exports dropped by about 2.4% annually in value terms during FY24, its exports to the US declined by 1%, and those to Europe rose by only 1.47%, according to official data from the commerce ministry.</w:t>
      </w:r>
    </w:p>
    <w:p w14:paraId="3A68A5C4" w14:textId="77777777" w:rsidR="004A1AB9" w:rsidRPr="00362520" w:rsidRDefault="004A1AB9" w:rsidP="004A1AB9">
      <w:pPr>
        <w:rPr>
          <w:sz w:val="16"/>
          <w:szCs w:val="16"/>
        </w:rPr>
      </w:pPr>
      <w:r w:rsidRPr="00362520">
        <w:rPr>
          <w:sz w:val="16"/>
          <w:szCs w:val="16"/>
        </w:rPr>
        <w:t xml:space="preserve">The staples of Indian exports -- gems and </w:t>
      </w:r>
      <w:proofErr w:type="spellStart"/>
      <w:r w:rsidRPr="00362520">
        <w:rPr>
          <w:sz w:val="16"/>
          <w:szCs w:val="16"/>
        </w:rPr>
        <w:t>jewellery</w:t>
      </w:r>
      <w:proofErr w:type="spellEnd"/>
      <w:r w:rsidRPr="00362520">
        <w:rPr>
          <w:sz w:val="16"/>
          <w:szCs w:val="16"/>
        </w:rPr>
        <w:t>, ready-made garments, chemicals, cotton yarn and handloom products – declined to Europe (including the UK). But engineering goods, petroleum products, drugs and pharmaceuticals and electronic goods exports saw a rise.</w:t>
      </w:r>
    </w:p>
    <w:p w14:paraId="5BAC25D8" w14:textId="77777777" w:rsidR="004A1AB9" w:rsidRPr="00362520" w:rsidRDefault="004A1AB9" w:rsidP="004A1AB9">
      <w:pPr>
        <w:rPr>
          <w:sz w:val="16"/>
          <w:szCs w:val="16"/>
        </w:rPr>
      </w:pPr>
      <w:r w:rsidRPr="00362520">
        <w:rPr>
          <w:sz w:val="16"/>
          <w:szCs w:val="16"/>
        </w:rPr>
        <w:t>India's exports to Europe have been steadily rising since FY21, in tandem with the global economy emerging from the pandemic.</w:t>
      </w:r>
    </w:p>
    <w:p w14:paraId="7634C0E8" w14:textId="77777777" w:rsidR="004A1AB9" w:rsidRPr="00362520" w:rsidRDefault="004A1AB9" w:rsidP="004A1AB9">
      <w:pPr>
        <w:rPr>
          <w:sz w:val="16"/>
          <w:szCs w:val="16"/>
        </w:rPr>
      </w:pPr>
      <w:r w:rsidRPr="00362520">
        <w:rPr>
          <w:sz w:val="16"/>
          <w:szCs w:val="16"/>
        </w:rPr>
        <w:t>India's exports to Europe, in value terms, stood at $55.32 billion in FY21. It rose to $85.20 billion in FY22, $97.45 billion in FY23, and $98.88 billion in FY24.</w:t>
      </w:r>
    </w:p>
    <w:p w14:paraId="60D984A2" w14:textId="77777777" w:rsidR="004A1AB9" w:rsidRPr="00362520" w:rsidRDefault="004A1AB9" w:rsidP="004A1AB9">
      <w:pPr>
        <w:rPr>
          <w:sz w:val="16"/>
        </w:rPr>
      </w:pPr>
      <w:r w:rsidRPr="00362520">
        <w:rPr>
          <w:sz w:val="16"/>
        </w:rPr>
        <w:t xml:space="preserve">While </w:t>
      </w:r>
      <w:r w:rsidRPr="00362520">
        <w:rPr>
          <w:rStyle w:val="StyleUnderline"/>
        </w:rPr>
        <w:t xml:space="preserve">geopolitical </w:t>
      </w:r>
      <w:r w:rsidRPr="008407AB">
        <w:rPr>
          <w:rStyle w:val="Emphasis"/>
          <w:highlight w:val="cyan"/>
        </w:rPr>
        <w:t>tensions</w:t>
      </w:r>
      <w:r w:rsidRPr="00362520">
        <w:rPr>
          <w:rStyle w:val="StyleUnderline"/>
        </w:rPr>
        <w:t xml:space="preserve"> have </w:t>
      </w:r>
      <w:r w:rsidRPr="008407AB">
        <w:rPr>
          <w:rStyle w:val="StyleUnderline"/>
          <w:highlight w:val="cyan"/>
        </w:rPr>
        <w:t xml:space="preserve">led to higher </w:t>
      </w:r>
      <w:r w:rsidRPr="008407AB">
        <w:rPr>
          <w:rStyle w:val="Emphasis"/>
          <w:highlight w:val="cyan"/>
        </w:rPr>
        <w:t>energy prices</w:t>
      </w:r>
      <w:r w:rsidRPr="00362520">
        <w:rPr>
          <w:rStyle w:val="StyleUnderline"/>
        </w:rPr>
        <w:t xml:space="preserve"> and transportation </w:t>
      </w:r>
      <w:r w:rsidRPr="00362520">
        <w:rPr>
          <w:rStyle w:val="Emphasis"/>
        </w:rPr>
        <w:t>costs</w:t>
      </w:r>
      <w:r w:rsidRPr="00362520">
        <w:rPr>
          <w:rStyle w:val="StyleUnderline"/>
        </w:rPr>
        <w:t xml:space="preserve">, </w:t>
      </w:r>
      <w:r w:rsidRPr="008407AB">
        <w:rPr>
          <w:rStyle w:val="StyleUnderline"/>
          <w:highlight w:val="cyan"/>
        </w:rPr>
        <w:t xml:space="preserve">resulting in cost </w:t>
      </w:r>
      <w:r w:rsidRPr="008407AB">
        <w:rPr>
          <w:rStyle w:val="Emphasis"/>
          <w:highlight w:val="cyan"/>
        </w:rPr>
        <w:t>pressures</w:t>
      </w:r>
      <w:r w:rsidRPr="00362520">
        <w:rPr>
          <w:rStyle w:val="StyleUnderline"/>
        </w:rPr>
        <w:t xml:space="preserve"> for exporters, tighter </w:t>
      </w:r>
      <w:r w:rsidRPr="00362520">
        <w:rPr>
          <w:rStyle w:val="Emphasis"/>
        </w:rPr>
        <w:t>monetary</w:t>
      </w:r>
      <w:r w:rsidRPr="00362520">
        <w:rPr>
          <w:rStyle w:val="StyleUnderline"/>
        </w:rPr>
        <w:t xml:space="preserve"> conditions</w:t>
      </w:r>
      <w:r w:rsidRPr="00362520">
        <w:rPr>
          <w:sz w:val="16"/>
        </w:rPr>
        <w:t xml:space="preserve"> in advanced economies </w:t>
      </w:r>
      <w:r w:rsidRPr="00362520">
        <w:rPr>
          <w:rStyle w:val="StyleUnderline"/>
        </w:rPr>
        <w:t xml:space="preserve">have led to a </w:t>
      </w:r>
      <w:r w:rsidRPr="00362520">
        <w:rPr>
          <w:rStyle w:val="Emphasis"/>
        </w:rPr>
        <w:t>decline in demand</w:t>
      </w:r>
      <w:r w:rsidRPr="00362520">
        <w:rPr>
          <w:sz w:val="16"/>
        </w:rPr>
        <w:t>, further hurting exports.</w:t>
      </w:r>
    </w:p>
    <w:p w14:paraId="13C21A8A" w14:textId="77777777" w:rsidR="004A1AB9" w:rsidRPr="00362520" w:rsidRDefault="004A1AB9" w:rsidP="004A1AB9">
      <w:pPr>
        <w:rPr>
          <w:sz w:val="16"/>
        </w:rPr>
      </w:pPr>
      <w:r w:rsidRPr="00362520">
        <w:rPr>
          <w:sz w:val="16"/>
        </w:rPr>
        <w:t xml:space="preserve">Military </w:t>
      </w:r>
      <w:r w:rsidRPr="008407AB">
        <w:rPr>
          <w:rStyle w:val="StyleUnderline"/>
          <w:highlight w:val="cyan"/>
        </w:rPr>
        <w:t xml:space="preserve">confrontation in the </w:t>
      </w:r>
      <w:r w:rsidRPr="008407AB">
        <w:rPr>
          <w:rStyle w:val="Emphasis"/>
          <w:highlight w:val="cyan"/>
        </w:rPr>
        <w:t>Red Sea</w:t>
      </w:r>
      <w:r w:rsidRPr="00362520">
        <w:rPr>
          <w:sz w:val="16"/>
        </w:rPr>
        <w:t xml:space="preserve"> region, a major trade route to Europe, </w:t>
      </w:r>
      <w:proofErr w:type="gramStart"/>
      <w:r w:rsidRPr="00362520">
        <w:rPr>
          <w:rStyle w:val="StyleUnderline"/>
        </w:rPr>
        <w:t>have</w:t>
      </w:r>
      <w:proofErr w:type="gramEnd"/>
      <w:r w:rsidRPr="00362520">
        <w:rPr>
          <w:rStyle w:val="StyleUnderline"/>
        </w:rPr>
        <w:t xml:space="preserve"> also </w:t>
      </w:r>
      <w:r w:rsidRPr="008407AB">
        <w:rPr>
          <w:rStyle w:val="StyleUnderline"/>
          <w:highlight w:val="cyan"/>
        </w:rPr>
        <w:t xml:space="preserve">hurt </w:t>
      </w:r>
      <w:r w:rsidRPr="008407AB">
        <w:rPr>
          <w:rStyle w:val="Emphasis"/>
          <w:highlight w:val="cyan"/>
        </w:rPr>
        <w:t>exports</w:t>
      </w:r>
      <w:r w:rsidRPr="00362520">
        <w:rPr>
          <w:sz w:val="16"/>
        </w:rPr>
        <w:t>.</w:t>
      </w:r>
    </w:p>
    <w:p w14:paraId="1880D1E3" w14:textId="77777777" w:rsidR="004A1AB9" w:rsidRPr="00362520" w:rsidRDefault="004A1AB9" w:rsidP="004A1AB9">
      <w:pPr>
        <w:rPr>
          <w:sz w:val="16"/>
        </w:rPr>
      </w:pPr>
      <w:r w:rsidRPr="00362520">
        <w:rPr>
          <w:sz w:val="16"/>
        </w:rPr>
        <w:t xml:space="preserve">Meanwhile, </w:t>
      </w:r>
      <w:r w:rsidRPr="00362520">
        <w:rPr>
          <w:rStyle w:val="StyleUnderline"/>
        </w:rPr>
        <w:t xml:space="preserve">India's </w:t>
      </w:r>
      <w:r w:rsidRPr="008407AB">
        <w:rPr>
          <w:rStyle w:val="StyleUnderline"/>
          <w:highlight w:val="cyan"/>
        </w:rPr>
        <w:t>exports to</w:t>
      </w:r>
      <w:r w:rsidRPr="00362520">
        <w:rPr>
          <w:rStyle w:val="StyleUnderline"/>
        </w:rPr>
        <w:t xml:space="preserve"> the </w:t>
      </w:r>
      <w:r w:rsidRPr="008407AB">
        <w:rPr>
          <w:rStyle w:val="Emphasis"/>
          <w:highlight w:val="cyan"/>
        </w:rPr>
        <w:t>US</w:t>
      </w:r>
      <w:r w:rsidRPr="00362520">
        <w:rPr>
          <w:sz w:val="16"/>
        </w:rPr>
        <w:t xml:space="preserve">, its second-largest export market after Europe, </w:t>
      </w:r>
      <w:r w:rsidRPr="008407AB">
        <w:rPr>
          <w:rStyle w:val="Emphasis"/>
          <w:highlight w:val="cyan"/>
        </w:rPr>
        <w:t>fell</w:t>
      </w:r>
      <w:r w:rsidRPr="00362520">
        <w:rPr>
          <w:sz w:val="16"/>
        </w:rPr>
        <w:t xml:space="preserve"> to $77.52 billion in FY24 from $78.31 billion in FY23. India's exports to the US stood at $75.60 billion in FY22 and $51.63 billion in FY21.</w:t>
      </w:r>
    </w:p>
    <w:p w14:paraId="2100BC52" w14:textId="77777777" w:rsidR="004A1AB9" w:rsidRPr="00362520" w:rsidRDefault="004A1AB9" w:rsidP="004A1AB9">
      <w:pPr>
        <w:rPr>
          <w:sz w:val="16"/>
          <w:szCs w:val="16"/>
        </w:rPr>
      </w:pPr>
      <w:r w:rsidRPr="00362520">
        <w:rPr>
          <w:sz w:val="16"/>
          <w:szCs w:val="16"/>
        </w:rPr>
        <w:t xml:space="preserve">In the US exports of gems and </w:t>
      </w:r>
      <w:proofErr w:type="spellStart"/>
      <w:r w:rsidRPr="00362520">
        <w:rPr>
          <w:sz w:val="16"/>
          <w:szCs w:val="16"/>
        </w:rPr>
        <w:t>jewellery</w:t>
      </w:r>
      <w:proofErr w:type="spellEnd"/>
      <w:r w:rsidRPr="00362520">
        <w:rPr>
          <w:sz w:val="16"/>
          <w:szCs w:val="16"/>
        </w:rPr>
        <w:t>, engineering goods, ready-made garments, organic and inorganic chemicals, and marine products, among others, saw a decline, while drugs &amp; Pharmaceutical and petroleum products saw a slight rise.</w:t>
      </w:r>
    </w:p>
    <w:p w14:paraId="34455AE0" w14:textId="77777777" w:rsidR="004A1AB9" w:rsidRPr="00362520" w:rsidRDefault="004A1AB9" w:rsidP="004A1AB9">
      <w:pPr>
        <w:rPr>
          <w:sz w:val="16"/>
        </w:rPr>
      </w:pPr>
      <w:r w:rsidRPr="00362520">
        <w:rPr>
          <w:rStyle w:val="StyleUnderline"/>
        </w:rPr>
        <w:t xml:space="preserve">India's </w:t>
      </w:r>
      <w:r w:rsidRPr="008407AB">
        <w:rPr>
          <w:rStyle w:val="StyleUnderline"/>
          <w:highlight w:val="cyan"/>
        </w:rPr>
        <w:t>trade</w:t>
      </w:r>
      <w:r w:rsidRPr="00362520">
        <w:rPr>
          <w:sz w:val="16"/>
        </w:rPr>
        <w:t xml:space="preserve"> performance in 2024 </w:t>
      </w:r>
      <w:r w:rsidRPr="008407AB">
        <w:rPr>
          <w:rStyle w:val="StyleUnderline"/>
          <w:highlight w:val="cyan"/>
        </w:rPr>
        <w:t xml:space="preserve">was </w:t>
      </w:r>
      <w:r w:rsidRPr="008407AB">
        <w:rPr>
          <w:rStyle w:val="Emphasis"/>
          <w:highlight w:val="cyan"/>
        </w:rPr>
        <w:t>influenced</w:t>
      </w:r>
      <w:r w:rsidRPr="008407AB">
        <w:rPr>
          <w:rStyle w:val="StyleUnderline"/>
          <w:highlight w:val="cyan"/>
        </w:rPr>
        <w:t xml:space="preserve"> by</w:t>
      </w:r>
      <w:r w:rsidRPr="00362520">
        <w:rPr>
          <w:sz w:val="16"/>
        </w:rPr>
        <w:t xml:space="preserve"> global </w:t>
      </w:r>
      <w:r w:rsidRPr="00362520">
        <w:rPr>
          <w:rStyle w:val="StyleUnderline"/>
        </w:rPr>
        <w:t xml:space="preserve">events like the </w:t>
      </w:r>
      <w:r w:rsidRPr="00362520">
        <w:rPr>
          <w:rStyle w:val="Emphasis"/>
        </w:rPr>
        <w:t>Red Sea</w:t>
      </w:r>
      <w:r w:rsidRPr="00362520">
        <w:rPr>
          <w:sz w:val="16"/>
        </w:rPr>
        <w:t xml:space="preserve"> impasse </w:t>
      </w:r>
      <w:r w:rsidRPr="00362520">
        <w:rPr>
          <w:rStyle w:val="StyleUnderline"/>
        </w:rPr>
        <w:t xml:space="preserve">leading to </w:t>
      </w:r>
      <w:r w:rsidRPr="008407AB">
        <w:rPr>
          <w:rStyle w:val="Emphasis"/>
          <w:highlight w:val="cyan"/>
        </w:rPr>
        <w:t>higher freight</w:t>
      </w:r>
      <w:r w:rsidRPr="00362520">
        <w:rPr>
          <w:rStyle w:val="StyleUnderline"/>
        </w:rPr>
        <w:t xml:space="preserve"> and </w:t>
      </w:r>
      <w:r w:rsidRPr="008407AB">
        <w:rPr>
          <w:rStyle w:val="StyleUnderline"/>
          <w:highlight w:val="cyan"/>
        </w:rPr>
        <w:t xml:space="preserve">disruption of </w:t>
      </w:r>
      <w:r w:rsidRPr="008407AB">
        <w:rPr>
          <w:rStyle w:val="Emphasis"/>
          <w:highlight w:val="cyan"/>
        </w:rPr>
        <w:t>supply</w:t>
      </w:r>
      <w:r w:rsidRPr="008407AB">
        <w:rPr>
          <w:rStyle w:val="StyleUnderline"/>
          <w:highlight w:val="cyan"/>
        </w:rPr>
        <w:t xml:space="preserve"> chains</w:t>
      </w:r>
      <w:r w:rsidRPr="00362520">
        <w:rPr>
          <w:rStyle w:val="StyleUnderline"/>
        </w:rPr>
        <w:t xml:space="preserve">, expensive </w:t>
      </w:r>
      <w:r w:rsidRPr="008407AB">
        <w:rPr>
          <w:rStyle w:val="Emphasis"/>
          <w:highlight w:val="cyan"/>
        </w:rPr>
        <w:t>crude oil</w:t>
      </w:r>
      <w:r w:rsidRPr="008407AB">
        <w:rPr>
          <w:rStyle w:val="StyleUnderline"/>
          <w:highlight w:val="cyan"/>
        </w:rPr>
        <w:t xml:space="preserve"> on</w:t>
      </w:r>
      <w:r w:rsidRPr="00362520">
        <w:rPr>
          <w:rStyle w:val="StyleUnderline"/>
        </w:rPr>
        <w:t xml:space="preserve"> account of the</w:t>
      </w:r>
      <w:r w:rsidRPr="00362520">
        <w:rPr>
          <w:sz w:val="16"/>
        </w:rPr>
        <w:t xml:space="preserve"> continuing Russia-</w:t>
      </w:r>
      <w:r w:rsidRPr="008407AB">
        <w:rPr>
          <w:rStyle w:val="Emphasis"/>
          <w:highlight w:val="cyan"/>
        </w:rPr>
        <w:t>Ukraine</w:t>
      </w:r>
      <w:r w:rsidRPr="00362520">
        <w:rPr>
          <w:rStyle w:val="StyleUnderline"/>
        </w:rPr>
        <w:t xml:space="preserve"> war</w:t>
      </w:r>
      <w:r w:rsidRPr="00362520">
        <w:rPr>
          <w:sz w:val="16"/>
        </w:rPr>
        <w:t xml:space="preserve">, the </w:t>
      </w:r>
      <w:r w:rsidRPr="008407AB">
        <w:rPr>
          <w:rStyle w:val="Emphasis"/>
          <w:highlight w:val="cyan"/>
        </w:rPr>
        <w:t>US-China</w:t>
      </w:r>
      <w:r w:rsidRPr="00362520">
        <w:rPr>
          <w:rStyle w:val="StyleUnderline"/>
        </w:rPr>
        <w:t xml:space="preserve"> trade </w:t>
      </w:r>
      <w:r w:rsidRPr="008407AB">
        <w:rPr>
          <w:rStyle w:val="StyleUnderline"/>
          <w:highlight w:val="cyan"/>
        </w:rPr>
        <w:t>tensions</w:t>
      </w:r>
      <w:r w:rsidRPr="00362520">
        <w:rPr>
          <w:rStyle w:val="StyleUnderline"/>
        </w:rPr>
        <w:t xml:space="preserve"> leading to more </w:t>
      </w:r>
      <w:r w:rsidRPr="00362520">
        <w:rPr>
          <w:rStyle w:val="Emphasis"/>
        </w:rPr>
        <w:t>expensive</w:t>
      </w:r>
      <w:r w:rsidRPr="00362520">
        <w:rPr>
          <w:rStyle w:val="StyleUnderline"/>
        </w:rPr>
        <w:t xml:space="preserve"> value </w:t>
      </w:r>
      <w:r w:rsidRPr="00362520">
        <w:rPr>
          <w:rStyle w:val="Emphasis"/>
        </w:rPr>
        <w:t>chains</w:t>
      </w:r>
      <w:r w:rsidRPr="00362520">
        <w:rPr>
          <w:rStyle w:val="StyleUnderline"/>
        </w:rPr>
        <w:t xml:space="preserve"> </w:t>
      </w:r>
      <w:r w:rsidRPr="008407AB">
        <w:rPr>
          <w:rStyle w:val="StyleUnderline"/>
          <w:highlight w:val="cyan"/>
        </w:rPr>
        <w:t>and</w:t>
      </w:r>
      <w:r w:rsidRPr="00362520">
        <w:rPr>
          <w:rStyle w:val="StyleUnderline"/>
        </w:rPr>
        <w:t xml:space="preserve"> the </w:t>
      </w:r>
      <w:r w:rsidRPr="008407AB">
        <w:rPr>
          <w:rStyle w:val="StyleUnderline"/>
          <w:highlight w:val="cyan"/>
        </w:rPr>
        <w:t>EU's</w:t>
      </w:r>
      <w:r w:rsidRPr="00362520">
        <w:rPr>
          <w:sz w:val="16"/>
        </w:rPr>
        <w:t xml:space="preserve"> proposed </w:t>
      </w:r>
      <w:r w:rsidRPr="008407AB">
        <w:rPr>
          <w:rStyle w:val="Emphasis"/>
          <w:highlight w:val="cyan"/>
        </w:rPr>
        <w:t>Carbon Tax</w:t>
      </w:r>
      <w:r w:rsidRPr="00362520">
        <w:rPr>
          <w:sz w:val="16"/>
        </w:rPr>
        <w:t xml:space="preserve"> and Forest regulations, economy think tank Global Trade Research Initiative (GTRI) said in a recent report on India's trade.</w:t>
      </w:r>
    </w:p>
    <w:p w14:paraId="63BC08FB" w14:textId="77777777" w:rsidR="004A1AB9" w:rsidRDefault="004A1AB9" w:rsidP="004A1AB9">
      <w:pPr>
        <w:rPr>
          <w:sz w:val="16"/>
        </w:rPr>
      </w:pPr>
      <w:r w:rsidRPr="00362520">
        <w:rPr>
          <w:sz w:val="16"/>
        </w:rPr>
        <w:t xml:space="preserve">"India should deal with each of these with a transactional approach. But as </w:t>
      </w:r>
      <w:r w:rsidRPr="008407AB">
        <w:rPr>
          <w:rStyle w:val="StyleUnderline"/>
          <w:highlight w:val="cyan"/>
        </w:rPr>
        <w:t xml:space="preserve">India’s </w:t>
      </w:r>
      <w:r w:rsidRPr="008407AB">
        <w:rPr>
          <w:rStyle w:val="Emphasis"/>
          <w:highlight w:val="cyan"/>
        </w:rPr>
        <w:t>share</w:t>
      </w:r>
      <w:r w:rsidRPr="008407AB">
        <w:rPr>
          <w:rStyle w:val="StyleUnderline"/>
          <w:highlight w:val="cyan"/>
        </w:rPr>
        <w:t xml:space="preserve"> in</w:t>
      </w:r>
      <w:r w:rsidRPr="00362520">
        <w:rPr>
          <w:rStyle w:val="StyleUnderline"/>
        </w:rPr>
        <w:t xml:space="preserve"> world </w:t>
      </w:r>
      <w:r w:rsidRPr="008407AB">
        <w:rPr>
          <w:rStyle w:val="StyleUnderline"/>
          <w:highlight w:val="cyan"/>
        </w:rPr>
        <w:t xml:space="preserve">trade is </w:t>
      </w:r>
      <w:r w:rsidRPr="008407AB">
        <w:rPr>
          <w:rStyle w:val="Emphasis"/>
          <w:sz w:val="40"/>
          <w:szCs w:val="40"/>
          <w:highlight w:val="cyan"/>
        </w:rPr>
        <w:t>just 2%</w:t>
      </w:r>
      <w:r w:rsidRPr="00C524BE">
        <w:rPr>
          <w:sz w:val="16"/>
        </w:rPr>
        <w:t>,</w:t>
      </w:r>
      <w:r w:rsidRPr="00362520">
        <w:rPr>
          <w:sz w:val="16"/>
        </w:rPr>
        <w:t xml:space="preserve"> focus on enhancing sectoral competitiveness in </w:t>
      </w:r>
      <w:proofErr w:type="spellStart"/>
      <w:r w:rsidRPr="00362520">
        <w:rPr>
          <w:sz w:val="16"/>
        </w:rPr>
        <w:t>labour-intensive</w:t>
      </w:r>
      <w:proofErr w:type="spellEnd"/>
      <w:r w:rsidRPr="00362520">
        <w:rPr>
          <w:sz w:val="16"/>
        </w:rPr>
        <w:t xml:space="preserve"> sectors, diversification of services sectors and honest ease of doing business initiatives can surprise us with some good export performance," it added.</w:t>
      </w:r>
    </w:p>
    <w:p w14:paraId="4AFABD59" w14:textId="77777777" w:rsidR="004A1AB9" w:rsidRDefault="004A1AB9" w:rsidP="004A1AB9">
      <w:pPr>
        <w:pStyle w:val="Heading3"/>
      </w:pPr>
      <w:r>
        <w:t>Midterms DA</w:t>
      </w:r>
    </w:p>
    <w:p w14:paraId="5E02BF50" w14:textId="77777777" w:rsidR="004A1AB9" w:rsidRDefault="004A1AB9" w:rsidP="004A1AB9">
      <w:pPr>
        <w:rPr>
          <w:b/>
          <w:bCs/>
          <w:sz w:val="26"/>
          <w:szCs w:val="26"/>
        </w:rPr>
      </w:pPr>
      <w:r>
        <w:rPr>
          <w:b/>
          <w:bCs/>
          <w:sz w:val="26"/>
          <w:szCs w:val="26"/>
        </w:rPr>
        <w:t>Trump won’t restart nuclear testing- it’s politically divisive and unpalatable to voters</w:t>
      </w:r>
    </w:p>
    <w:p w14:paraId="2A72393B" w14:textId="77777777" w:rsidR="004A1AB9" w:rsidRDefault="004A1AB9" w:rsidP="004A1AB9">
      <w:r w:rsidRPr="00C948EC">
        <w:rPr>
          <w:b/>
          <w:bCs/>
          <w:sz w:val="26"/>
          <w:szCs w:val="26"/>
        </w:rPr>
        <w:t>Park et. al ’25</w:t>
      </w:r>
      <w:r>
        <w:t xml:space="preserve"> [</w:t>
      </w:r>
      <w:proofErr w:type="spellStart"/>
      <w:r>
        <w:t>Sulgiye</w:t>
      </w:r>
      <w:proofErr w:type="spellEnd"/>
      <w:r>
        <w:t xml:space="preserve"> and Jennifer Knox and Dylan Spaulding; Scientists and Analysts at The Union of the Concerned Scientists; Bulletin of The Atomic Scientists; February 18; “</w:t>
      </w:r>
      <w:r w:rsidRPr="00C948EC">
        <w:t>Why it would be a bad idea for the Trump administration to conduct a “rapid” nuclear test</w:t>
      </w:r>
      <w:r>
        <w:t xml:space="preserve">”; p. </w:t>
      </w:r>
      <w:r w:rsidRPr="00C948EC">
        <w:t>https://thebulletin.org/2025/02/why-it-would-be-a-bad-idea-for-the-trump-administration-to-conduct-a-rapid-nuclear-test/</w:t>
      </w:r>
      <w:r>
        <w:t>]</w:t>
      </w:r>
    </w:p>
    <w:p w14:paraId="03292F28" w14:textId="57954D86" w:rsidR="004A1AB9" w:rsidRDefault="004A1AB9" w:rsidP="004A1AB9">
      <w:r w:rsidRPr="008218E2">
        <w:rPr>
          <w:highlight w:val="cyan"/>
          <w:u w:val="single"/>
        </w:rPr>
        <w:t>Restarting</w:t>
      </w:r>
      <w:r w:rsidRPr="00207208">
        <w:rPr>
          <w:u w:val="single"/>
        </w:rPr>
        <w:t xml:space="preserve"> the US </w:t>
      </w:r>
      <w:r w:rsidRPr="008218E2">
        <w:rPr>
          <w:highlight w:val="cyan"/>
          <w:u w:val="single"/>
        </w:rPr>
        <w:t>nuclear testing</w:t>
      </w:r>
      <w:r w:rsidRPr="00207208">
        <w:rPr>
          <w:u w:val="single"/>
        </w:rPr>
        <w:t xml:space="preserve"> program</w:t>
      </w:r>
      <w:r w:rsidRPr="00C948EC">
        <w:t xml:space="preserve"> could be one of the most consequential policy actions the Trump administration undertakes—a US test could set off an uncontrolled chain of events, with other countries possibly responding with their own nuclear tests, destabilizing global security, and accelerating a new arms race. Yet, </w:t>
      </w:r>
      <w:r w:rsidRPr="00207208">
        <w:rPr>
          <w:u w:val="single"/>
        </w:rPr>
        <w:t xml:space="preserve">despite its significance to US national security, nuclear testing </w:t>
      </w:r>
      <w:r w:rsidRPr="008218E2">
        <w:rPr>
          <w:highlight w:val="cyan"/>
          <w:u w:val="single"/>
        </w:rPr>
        <w:t>is not a subject Trump campaigned on, nor</w:t>
      </w:r>
      <w:r w:rsidRPr="00207208">
        <w:rPr>
          <w:u w:val="single"/>
        </w:rPr>
        <w:t xml:space="preserve"> is it </w:t>
      </w:r>
      <w:r w:rsidRPr="008218E2">
        <w:rPr>
          <w:highlight w:val="cyan"/>
          <w:u w:val="single"/>
        </w:rPr>
        <w:t>mentioned</w:t>
      </w:r>
      <w:r w:rsidRPr="00207208">
        <w:rPr>
          <w:u w:val="single"/>
        </w:rPr>
        <w:t xml:space="preserve"> </w:t>
      </w:r>
      <w:r w:rsidRPr="008218E2">
        <w:rPr>
          <w:highlight w:val="cyan"/>
          <w:u w:val="single"/>
        </w:rPr>
        <w:t>in</w:t>
      </w:r>
      <w:r w:rsidRPr="00207208">
        <w:rPr>
          <w:u w:val="single"/>
        </w:rPr>
        <w:t xml:space="preserve"> the 2024 </w:t>
      </w:r>
      <w:r w:rsidRPr="008218E2">
        <w:rPr>
          <w:highlight w:val="cyan"/>
          <w:u w:val="single"/>
        </w:rPr>
        <w:t>Republican Party platform</w:t>
      </w:r>
      <w:r w:rsidRPr="00207208">
        <w:rPr>
          <w:u w:val="single"/>
        </w:rPr>
        <w:t xml:space="preserve">. This silence on the issue is unsurprising: </w:t>
      </w:r>
      <w:r w:rsidRPr="008218E2">
        <w:rPr>
          <w:highlight w:val="cyan"/>
          <w:u w:val="single"/>
        </w:rPr>
        <w:t>Nuclear testing is politically divisive and unpalatable to voters</w:t>
      </w:r>
      <w:r w:rsidRPr="00207208">
        <w:rPr>
          <w:u w:val="single"/>
        </w:rPr>
        <w:t xml:space="preserve">. When the first </w:t>
      </w:r>
      <w:r w:rsidRPr="008218E2">
        <w:rPr>
          <w:highlight w:val="cyan"/>
          <w:u w:val="single"/>
        </w:rPr>
        <w:t>Trump</w:t>
      </w:r>
      <w:r w:rsidRPr="00207208">
        <w:rPr>
          <w:u w:val="single"/>
        </w:rPr>
        <w:t xml:space="preserve"> administration contemplated a </w:t>
      </w:r>
      <w:r w:rsidRPr="008218E2">
        <w:rPr>
          <w:highlight w:val="cyan"/>
          <w:u w:val="single"/>
        </w:rPr>
        <w:t>nuclear test in 2020</w:t>
      </w:r>
      <w:r w:rsidRPr="00207208">
        <w:rPr>
          <w:u w:val="single"/>
        </w:rPr>
        <w:t xml:space="preserve">, it </w:t>
      </w:r>
      <w:r w:rsidRPr="008218E2">
        <w:rPr>
          <w:highlight w:val="cyan"/>
          <w:u w:val="single"/>
        </w:rPr>
        <w:t>faced</w:t>
      </w:r>
      <w:r w:rsidRPr="00207208">
        <w:rPr>
          <w:u w:val="single"/>
        </w:rPr>
        <w:t xml:space="preserve"> significant </w:t>
      </w:r>
      <w:r w:rsidRPr="008218E2">
        <w:rPr>
          <w:highlight w:val="cyan"/>
          <w:u w:val="single"/>
        </w:rPr>
        <w:t>backlash from Congress</w:t>
      </w:r>
      <w:r w:rsidRPr="00207208">
        <w:rPr>
          <w:u w:val="single"/>
        </w:rPr>
        <w:t xml:space="preserve"> and nuclear experts</w:t>
      </w:r>
      <w:r w:rsidRPr="00C948EC">
        <w:t>. Trump’s appointee to the NNSA is likely to remain coy on the subject during his upcoming confirmation hearings.</w:t>
      </w:r>
    </w:p>
    <w:p w14:paraId="103EDD12" w14:textId="0C7BC45F" w:rsidR="004A1AB9" w:rsidRDefault="004A1AB9" w:rsidP="004A1AB9">
      <w:pPr>
        <w:pStyle w:val="Heading4"/>
      </w:pPr>
      <w:r>
        <w:t xml:space="preserve">It’s </w:t>
      </w:r>
      <w:r w:rsidRPr="00C63FC9">
        <w:rPr>
          <w:u w:val="single"/>
        </w:rPr>
        <w:t>too early</w:t>
      </w:r>
      <w:r>
        <w:t xml:space="preserve"> to forecast, and </w:t>
      </w:r>
      <w:r w:rsidRPr="00E602B6">
        <w:rPr>
          <w:u w:val="single"/>
        </w:rPr>
        <w:t>everything</w:t>
      </w:r>
      <w:r>
        <w:t xml:space="preserve"> thumps.</w:t>
      </w:r>
    </w:p>
    <w:p w14:paraId="56B3B7EE" w14:textId="77777777" w:rsidR="004A1AB9" w:rsidRPr="00E602B6" w:rsidRDefault="004A1AB9" w:rsidP="004A1AB9">
      <w:r w:rsidRPr="00F742A7">
        <w:rPr>
          <w:rStyle w:val="Style13ptBold"/>
        </w:rPr>
        <w:t>Pergram</w:t>
      </w:r>
      <w:r>
        <w:rPr>
          <w:rStyle w:val="Style13ptBold"/>
        </w:rPr>
        <w:t xml:space="preserve"> ’</w:t>
      </w:r>
      <w:r w:rsidRPr="00F742A7">
        <w:rPr>
          <w:rStyle w:val="Style13ptBold"/>
        </w:rPr>
        <w:t xml:space="preserve">8-24 </w:t>
      </w:r>
      <w:r>
        <w:t>[Chad; 2025; serves as a senior congressional correspondent for FOX News; AOL, “Midterm elections are as unpredictable as ever, as 2026 looms,” https://www.aol.com/midterm-elections-unpredictable-ever-2026-164719564.html]</w:t>
      </w:r>
    </w:p>
    <w:p w14:paraId="47A40EBC" w14:textId="77777777" w:rsidR="004A1AB9" w:rsidRPr="00F742A7" w:rsidRDefault="004A1AB9" w:rsidP="004A1AB9">
      <w:pPr>
        <w:rPr>
          <w:sz w:val="16"/>
        </w:rPr>
      </w:pPr>
      <w:r w:rsidRPr="00F742A7">
        <w:rPr>
          <w:rStyle w:val="StyleUnderline"/>
          <w:highlight w:val="cyan"/>
        </w:rPr>
        <w:t xml:space="preserve">Determining the political </w:t>
      </w:r>
      <w:r w:rsidRPr="00E256AA">
        <w:rPr>
          <w:rStyle w:val="StyleUnderline"/>
          <w:highlight w:val="cyan"/>
        </w:rPr>
        <w:t>landscape for</w:t>
      </w:r>
      <w:r w:rsidRPr="00F742A7">
        <w:rPr>
          <w:rStyle w:val="StyleUnderline"/>
        </w:rPr>
        <w:t xml:space="preserve"> next</w:t>
      </w:r>
      <w:r w:rsidRPr="00E602B6">
        <w:rPr>
          <w:rStyle w:val="StyleUnderline"/>
        </w:rPr>
        <w:t xml:space="preserve"> year’s</w:t>
      </w:r>
      <w:r w:rsidRPr="00F742A7">
        <w:rPr>
          <w:sz w:val="16"/>
        </w:rPr>
        <w:t xml:space="preserve"> </w:t>
      </w:r>
      <w:r w:rsidRPr="00F742A7">
        <w:rPr>
          <w:rStyle w:val="StyleUnderline"/>
          <w:highlight w:val="cyan"/>
        </w:rPr>
        <w:t>midterm</w:t>
      </w:r>
      <w:r w:rsidRPr="00F742A7">
        <w:rPr>
          <w:sz w:val="16"/>
        </w:rPr>
        <w:t xml:space="preserve"> election</w:t>
      </w:r>
      <w:r w:rsidRPr="00F742A7">
        <w:rPr>
          <w:rStyle w:val="StyleUnderline"/>
          <w:highlight w:val="cyan"/>
        </w:rPr>
        <w:t>s</w:t>
      </w:r>
      <w:r w:rsidRPr="00F742A7">
        <w:rPr>
          <w:sz w:val="16"/>
        </w:rPr>
        <w:t xml:space="preserve"> </w:t>
      </w:r>
      <w:r w:rsidRPr="00E602B6">
        <w:rPr>
          <w:rStyle w:val="StyleUnderline"/>
        </w:rPr>
        <w:t xml:space="preserve">may </w:t>
      </w:r>
      <w:r w:rsidRPr="00F742A7">
        <w:rPr>
          <w:rStyle w:val="StyleUnderline"/>
          <w:highlight w:val="cyan"/>
        </w:rPr>
        <w:t>prove</w:t>
      </w:r>
      <w:r w:rsidRPr="00F742A7">
        <w:rPr>
          <w:sz w:val="16"/>
        </w:rPr>
        <w:t xml:space="preserve"> to be </w:t>
      </w:r>
      <w:r w:rsidRPr="00F742A7">
        <w:rPr>
          <w:rStyle w:val="Emphasis"/>
          <w:highlight w:val="cyan"/>
        </w:rPr>
        <w:t>impossible</w:t>
      </w:r>
      <w:r w:rsidRPr="00F742A7">
        <w:rPr>
          <w:sz w:val="16"/>
        </w:rPr>
        <w:t>.</w:t>
      </w:r>
    </w:p>
    <w:p w14:paraId="7BD62400" w14:textId="77777777" w:rsidR="004A1AB9" w:rsidRPr="00E602B6" w:rsidRDefault="004A1AB9" w:rsidP="004A1AB9">
      <w:pPr>
        <w:rPr>
          <w:rStyle w:val="StyleUnderline"/>
        </w:rPr>
      </w:pPr>
      <w:r w:rsidRPr="00E602B6">
        <w:rPr>
          <w:rStyle w:val="StyleUnderline"/>
        </w:rPr>
        <w:t xml:space="preserve">At least right </w:t>
      </w:r>
      <w:r w:rsidRPr="00E602B6">
        <w:rPr>
          <w:rStyle w:val="Emphasis"/>
        </w:rPr>
        <w:t>now</w:t>
      </w:r>
      <w:r w:rsidRPr="00E602B6">
        <w:rPr>
          <w:rStyle w:val="StyleUnderline"/>
        </w:rPr>
        <w:t>.</w:t>
      </w:r>
    </w:p>
    <w:p w14:paraId="61300ECE" w14:textId="77777777" w:rsidR="004A1AB9" w:rsidRPr="00F742A7" w:rsidRDefault="004A1AB9" w:rsidP="004A1AB9">
      <w:pPr>
        <w:rPr>
          <w:sz w:val="16"/>
        </w:rPr>
      </w:pPr>
      <w:r w:rsidRPr="00E256AA">
        <w:rPr>
          <w:rStyle w:val="Emphasis"/>
        </w:rPr>
        <w:t>Midterms</w:t>
      </w:r>
      <w:r w:rsidRPr="00E602B6">
        <w:rPr>
          <w:rStyle w:val="StyleUnderline"/>
        </w:rPr>
        <w:t xml:space="preserve"> have </w:t>
      </w:r>
      <w:r w:rsidRPr="00E256AA">
        <w:rPr>
          <w:rStyle w:val="StyleUnderline"/>
        </w:rPr>
        <w:t>become</w:t>
      </w:r>
      <w:r w:rsidRPr="00E602B6">
        <w:rPr>
          <w:rStyle w:val="StyleUnderline"/>
        </w:rPr>
        <w:t xml:space="preserve"> </w:t>
      </w:r>
      <w:r w:rsidRPr="00F742A7">
        <w:rPr>
          <w:rStyle w:val="Emphasis"/>
          <w:highlight w:val="cyan"/>
        </w:rPr>
        <w:t>increasingly challenging</w:t>
      </w:r>
      <w:r w:rsidRPr="00F742A7">
        <w:rPr>
          <w:sz w:val="16"/>
          <w:highlight w:val="cyan"/>
        </w:rPr>
        <w:t xml:space="preserve"> </w:t>
      </w:r>
      <w:r w:rsidRPr="00F742A7">
        <w:rPr>
          <w:rStyle w:val="StyleUnderline"/>
          <w:highlight w:val="cyan"/>
        </w:rPr>
        <w:t xml:space="preserve">to </w:t>
      </w:r>
      <w:r w:rsidRPr="00F742A7">
        <w:rPr>
          <w:rStyle w:val="Emphasis"/>
          <w:highlight w:val="cyan"/>
        </w:rPr>
        <w:t>decipher</w:t>
      </w:r>
      <w:r w:rsidRPr="00F742A7">
        <w:rPr>
          <w:sz w:val="16"/>
        </w:rPr>
        <w:t xml:space="preserve"> in recent cycles. A learned, Democratic Capitol Hill hand told me after </w:t>
      </w:r>
      <w:r w:rsidRPr="00F742A7">
        <w:rPr>
          <w:rStyle w:val="StyleUnderline"/>
          <w:highlight w:val="cyan"/>
        </w:rPr>
        <w:t>the</w:t>
      </w:r>
      <w:r w:rsidRPr="00F742A7">
        <w:rPr>
          <w:sz w:val="16"/>
        </w:rPr>
        <w:t xml:space="preserve"> historic, </w:t>
      </w:r>
      <w:r w:rsidRPr="00F742A7">
        <w:rPr>
          <w:rStyle w:val="Emphasis"/>
          <w:highlight w:val="cyan"/>
        </w:rPr>
        <w:t>63-seat bloodletting</w:t>
      </w:r>
      <w:r w:rsidRPr="00F742A7">
        <w:rPr>
          <w:sz w:val="16"/>
        </w:rPr>
        <w:t xml:space="preserve"> </w:t>
      </w:r>
      <w:r w:rsidRPr="00E602B6">
        <w:rPr>
          <w:rStyle w:val="StyleUnderline"/>
        </w:rPr>
        <w:t>by</w:t>
      </w:r>
      <w:r w:rsidRPr="00F742A7">
        <w:rPr>
          <w:sz w:val="16"/>
        </w:rPr>
        <w:t xml:space="preserve"> House </w:t>
      </w:r>
      <w:r w:rsidRPr="00FA28CC">
        <w:rPr>
          <w:rStyle w:val="StyleUnderline"/>
        </w:rPr>
        <w:t>Dem</w:t>
      </w:r>
      <w:r w:rsidRPr="00F742A7">
        <w:rPr>
          <w:sz w:val="16"/>
        </w:rPr>
        <w:t>ocrat</w:t>
      </w:r>
      <w:r w:rsidRPr="00FA28CC">
        <w:rPr>
          <w:rStyle w:val="StyleUnderline"/>
        </w:rPr>
        <w:t>s</w:t>
      </w:r>
      <w:r w:rsidRPr="00F742A7">
        <w:rPr>
          <w:sz w:val="16"/>
        </w:rPr>
        <w:t xml:space="preserve"> </w:t>
      </w:r>
      <w:r w:rsidRPr="00F742A7">
        <w:rPr>
          <w:rStyle w:val="Emphasis"/>
          <w:highlight w:val="cyan"/>
        </w:rPr>
        <w:t>in 2010</w:t>
      </w:r>
      <w:r w:rsidRPr="00F742A7">
        <w:rPr>
          <w:sz w:val="16"/>
        </w:rPr>
        <w:t xml:space="preserve"> that the election </w:t>
      </w:r>
      <w:r w:rsidRPr="00F742A7">
        <w:rPr>
          <w:rStyle w:val="StyleUnderline"/>
          <w:highlight w:val="cyan"/>
        </w:rPr>
        <w:t>was</w:t>
      </w:r>
      <w:r w:rsidRPr="00F742A7">
        <w:rPr>
          <w:sz w:val="16"/>
        </w:rPr>
        <w:t xml:space="preserve"> "</w:t>
      </w:r>
      <w:r w:rsidRPr="00F742A7">
        <w:rPr>
          <w:rStyle w:val="Emphasis"/>
          <w:highlight w:val="cyan"/>
        </w:rPr>
        <w:t>un-modellable</w:t>
      </w:r>
      <w:r w:rsidRPr="00F742A7">
        <w:rPr>
          <w:sz w:val="16"/>
        </w:rPr>
        <w:t>."</w:t>
      </w:r>
    </w:p>
    <w:p w14:paraId="0BB4E9F4" w14:textId="77777777" w:rsidR="004A1AB9" w:rsidRPr="00F742A7" w:rsidRDefault="004A1AB9" w:rsidP="004A1AB9">
      <w:pPr>
        <w:rPr>
          <w:sz w:val="16"/>
        </w:rPr>
      </w:pPr>
      <w:r w:rsidRPr="00F742A7">
        <w:rPr>
          <w:sz w:val="16"/>
        </w:rPr>
        <w:t>Midterms are usually a problem for the party of the president.</w:t>
      </w:r>
    </w:p>
    <w:p w14:paraId="367FE572" w14:textId="77777777" w:rsidR="004A1AB9" w:rsidRPr="00F742A7" w:rsidRDefault="004A1AB9" w:rsidP="004A1AB9">
      <w:pPr>
        <w:rPr>
          <w:sz w:val="16"/>
        </w:rPr>
      </w:pPr>
      <w:r w:rsidRPr="00F742A7">
        <w:rPr>
          <w:sz w:val="16"/>
        </w:rPr>
        <w:t xml:space="preserve">New </w:t>
      </w:r>
      <w:proofErr w:type="spellStart"/>
      <w:r w:rsidRPr="00F742A7">
        <w:rPr>
          <w:sz w:val="16"/>
        </w:rPr>
        <w:t>Rnc</w:t>
      </w:r>
      <w:proofErr w:type="spellEnd"/>
      <w:r w:rsidRPr="00F742A7">
        <w:rPr>
          <w:sz w:val="16"/>
        </w:rPr>
        <w:t xml:space="preserve"> Chair Joe Gruters Vows To ‘Ride </w:t>
      </w:r>
      <w:proofErr w:type="gramStart"/>
      <w:r w:rsidRPr="00F742A7">
        <w:rPr>
          <w:sz w:val="16"/>
        </w:rPr>
        <w:t>The</w:t>
      </w:r>
      <w:proofErr w:type="gramEnd"/>
      <w:r w:rsidRPr="00F742A7">
        <w:rPr>
          <w:sz w:val="16"/>
        </w:rPr>
        <w:t xml:space="preserve"> President All </w:t>
      </w:r>
      <w:proofErr w:type="gramStart"/>
      <w:r w:rsidRPr="00F742A7">
        <w:rPr>
          <w:sz w:val="16"/>
        </w:rPr>
        <w:t>The</w:t>
      </w:r>
      <w:proofErr w:type="gramEnd"/>
      <w:r w:rsidRPr="00F742A7">
        <w:rPr>
          <w:sz w:val="16"/>
        </w:rPr>
        <w:t xml:space="preserve"> Way </w:t>
      </w:r>
      <w:proofErr w:type="gramStart"/>
      <w:r w:rsidRPr="00F742A7">
        <w:rPr>
          <w:sz w:val="16"/>
        </w:rPr>
        <w:t>To</w:t>
      </w:r>
      <w:proofErr w:type="gramEnd"/>
      <w:r w:rsidRPr="00F742A7">
        <w:rPr>
          <w:sz w:val="16"/>
        </w:rPr>
        <w:t xml:space="preserve"> Victory’ In Midterms</w:t>
      </w:r>
    </w:p>
    <w:p w14:paraId="63921BE8" w14:textId="77777777" w:rsidR="004A1AB9" w:rsidRPr="00F742A7" w:rsidRDefault="004A1AB9" w:rsidP="004A1AB9">
      <w:pPr>
        <w:rPr>
          <w:sz w:val="16"/>
        </w:rPr>
      </w:pPr>
      <w:r w:rsidRPr="00F742A7">
        <w:rPr>
          <w:sz w:val="16"/>
        </w:rPr>
        <w:t>That said, Democrats only lost a few House seats in 1962 – immediately following the Cuban Missile Crisis – which nearly brought the U.S. and Soviet Union to nuclear blows.</w:t>
      </w:r>
    </w:p>
    <w:p w14:paraId="774576C8" w14:textId="77777777" w:rsidR="004A1AB9" w:rsidRPr="00F742A7" w:rsidRDefault="004A1AB9" w:rsidP="004A1AB9">
      <w:pPr>
        <w:rPr>
          <w:sz w:val="16"/>
        </w:rPr>
      </w:pPr>
      <w:r w:rsidRPr="00F742A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EEADF40" w14:textId="77777777" w:rsidR="004A1AB9" w:rsidRPr="00F742A7" w:rsidRDefault="004A1AB9" w:rsidP="004A1AB9">
      <w:pPr>
        <w:rPr>
          <w:sz w:val="16"/>
        </w:rPr>
      </w:pPr>
      <w:r w:rsidRPr="00C63FC9">
        <w:rPr>
          <w:rStyle w:val="Emphasis"/>
        </w:rPr>
        <w:t>Very</w:t>
      </w:r>
      <w:r w:rsidRPr="00F742A7">
        <w:rPr>
          <w:sz w:val="16"/>
        </w:rPr>
        <w:t xml:space="preserve"> </w:t>
      </w:r>
      <w:r w:rsidRPr="00F742A7">
        <w:rPr>
          <w:rStyle w:val="Emphasis"/>
          <w:highlight w:val="cyan"/>
        </w:rPr>
        <w:t>few</w:t>
      </w:r>
      <w:r w:rsidRPr="00F742A7">
        <w:rPr>
          <w:sz w:val="16"/>
        </w:rPr>
        <w:t xml:space="preserve"> political </w:t>
      </w:r>
      <w:r w:rsidRPr="00F742A7">
        <w:rPr>
          <w:rStyle w:val="Emphasis"/>
          <w:highlight w:val="cyan"/>
        </w:rPr>
        <w:t>observers</w:t>
      </w:r>
      <w:r w:rsidRPr="00F742A7">
        <w:rPr>
          <w:sz w:val="16"/>
        </w:rPr>
        <w:t xml:space="preserve"> </w:t>
      </w:r>
      <w:r w:rsidRPr="00F742A7">
        <w:rPr>
          <w:rStyle w:val="StyleUnderline"/>
          <w:highlight w:val="cyan"/>
        </w:rPr>
        <w:t>expected</w:t>
      </w:r>
      <w:r w:rsidRPr="00C63FC9">
        <w:rPr>
          <w:rStyle w:val="StyleUnderline"/>
        </w:rPr>
        <w:t xml:space="preserve"> Dem</w:t>
      </w:r>
      <w:r w:rsidRPr="00F742A7">
        <w:rPr>
          <w:sz w:val="16"/>
        </w:rPr>
        <w:t>ocrat</w:t>
      </w:r>
      <w:r w:rsidRPr="00C63FC9">
        <w:rPr>
          <w:rStyle w:val="StyleUnderline"/>
        </w:rPr>
        <w:t>s</w:t>
      </w:r>
      <w:r w:rsidRPr="00F742A7">
        <w:rPr>
          <w:sz w:val="16"/>
        </w:rPr>
        <w:t xml:space="preserve"> </w:t>
      </w:r>
      <w:r w:rsidRPr="00F742A7">
        <w:rPr>
          <w:rStyle w:val="StyleUnderline"/>
          <w:highlight w:val="cyan"/>
        </w:rPr>
        <w:t>to lose</w:t>
      </w:r>
      <w:r w:rsidRPr="00F742A7">
        <w:rPr>
          <w:sz w:val="16"/>
        </w:rPr>
        <w:t xml:space="preserve"> control of </w:t>
      </w:r>
      <w:r w:rsidRPr="00F742A7">
        <w:rPr>
          <w:rStyle w:val="StyleUnderline"/>
          <w:highlight w:val="cyan"/>
        </w:rPr>
        <w:t>the House in</w:t>
      </w:r>
      <w:r w:rsidRPr="00F742A7">
        <w:rPr>
          <w:sz w:val="16"/>
        </w:rPr>
        <w:t xml:space="preserve"> the legendary 19</w:t>
      </w:r>
      <w:r w:rsidRPr="00F742A7">
        <w:rPr>
          <w:rStyle w:val="Emphasis"/>
          <w:highlight w:val="cyan"/>
        </w:rPr>
        <w:t>94</w:t>
      </w:r>
      <w:r w:rsidRPr="00F742A7">
        <w:rPr>
          <w:sz w:val="16"/>
        </w:rPr>
        <w:t xml:space="preserve">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383792F" w14:textId="77777777" w:rsidR="004A1AB9" w:rsidRPr="00F742A7" w:rsidRDefault="004A1AB9" w:rsidP="004A1AB9">
      <w:pPr>
        <w:rPr>
          <w:sz w:val="16"/>
        </w:rPr>
      </w:pPr>
      <w:r w:rsidRPr="00F742A7">
        <w:rPr>
          <w:sz w:val="16"/>
        </w:rPr>
        <w:t>Barone was right, as Republicans collected 54 seats.</w:t>
      </w:r>
    </w:p>
    <w:p w14:paraId="75CCDF3B" w14:textId="77777777" w:rsidR="004A1AB9" w:rsidRPr="00F742A7" w:rsidRDefault="004A1AB9" w:rsidP="004A1AB9">
      <w:pPr>
        <w:rPr>
          <w:sz w:val="16"/>
        </w:rPr>
      </w:pPr>
      <w:r w:rsidRPr="00F742A7">
        <w:rPr>
          <w:sz w:val="16"/>
        </w:rPr>
        <w:t>Republicans nearly lost control of the House in the 1998 midterms – after they impeached former President Clinton. Republicans then bested the historic norms in 2002 and held the House, boosted by pro-GOP sentiment following 9/11.</w:t>
      </w:r>
    </w:p>
    <w:p w14:paraId="4F9CCE7F" w14:textId="77777777" w:rsidR="004A1AB9" w:rsidRPr="00F742A7" w:rsidRDefault="004A1AB9" w:rsidP="004A1AB9">
      <w:pPr>
        <w:rPr>
          <w:sz w:val="16"/>
        </w:rPr>
      </w:pPr>
      <w:r w:rsidRPr="00F742A7">
        <w:rPr>
          <w:sz w:val="16"/>
        </w:rPr>
        <w:t xml:space="preserve">Democrats managed to win back the House in 2018 – following a similar playbook they deployed in 2006 when they also captured control of the House. Democrats ran </w:t>
      </w:r>
      <w:proofErr w:type="gramStart"/>
      <w:r w:rsidRPr="00F742A7">
        <w:rPr>
          <w:sz w:val="16"/>
        </w:rPr>
        <w:t>a number of</w:t>
      </w:r>
      <w:proofErr w:type="gramEnd"/>
      <w:r w:rsidRPr="00F742A7">
        <w:rPr>
          <w:sz w:val="16"/>
        </w:rPr>
        <w:t xml:space="preserve"> moderate ex-military or "national security" Democrats – often in battleground districts. The relative unpopularity of President Donald Trump didn’t help Republicans, either.</w:t>
      </w:r>
    </w:p>
    <w:p w14:paraId="4DAAC5E9" w14:textId="77777777" w:rsidR="004A1AB9" w:rsidRPr="00F742A7" w:rsidRDefault="004A1AB9" w:rsidP="004A1AB9">
      <w:pPr>
        <w:rPr>
          <w:sz w:val="16"/>
        </w:rPr>
      </w:pPr>
      <w:r w:rsidRPr="00F742A7">
        <w:rPr>
          <w:sz w:val="16"/>
        </w:rPr>
        <w:t>Former House Speaker Kevin McCarthy, R-Calif., and former House Speaker Newt Gingrich, R-Ga., boasted that Republicans may capture anywhere from 40-60 seats in the 2022 midterms. Republicans did win the House – but barely.</w:t>
      </w:r>
    </w:p>
    <w:p w14:paraId="2B776B70" w14:textId="77777777" w:rsidR="004A1AB9" w:rsidRPr="00F742A7" w:rsidRDefault="004A1AB9" w:rsidP="004A1AB9">
      <w:pPr>
        <w:rPr>
          <w:sz w:val="16"/>
        </w:rPr>
      </w:pPr>
      <w:r w:rsidRPr="00F742A7">
        <w:rPr>
          <w:sz w:val="16"/>
        </w:rPr>
        <w:t xml:space="preserve">California Republicans Sue </w:t>
      </w:r>
      <w:proofErr w:type="gramStart"/>
      <w:r w:rsidRPr="00F742A7">
        <w:rPr>
          <w:sz w:val="16"/>
        </w:rPr>
        <w:t>To</w:t>
      </w:r>
      <w:proofErr w:type="gramEnd"/>
      <w:r w:rsidRPr="00F742A7">
        <w:rPr>
          <w:sz w:val="16"/>
        </w:rPr>
        <w:t xml:space="preserve"> Stop Newsom, Democrats </w:t>
      </w:r>
      <w:proofErr w:type="gramStart"/>
      <w:r w:rsidRPr="00F742A7">
        <w:rPr>
          <w:sz w:val="16"/>
        </w:rPr>
        <w:t>From</w:t>
      </w:r>
      <w:proofErr w:type="gramEnd"/>
      <w:r w:rsidRPr="00F742A7">
        <w:rPr>
          <w:sz w:val="16"/>
        </w:rPr>
        <w:t xml:space="preserve"> Pushing Redistricting Plan</w:t>
      </w:r>
    </w:p>
    <w:p w14:paraId="1F6181D4" w14:textId="77777777" w:rsidR="004A1AB9" w:rsidRPr="00F742A7" w:rsidRDefault="004A1AB9" w:rsidP="004A1AB9">
      <w:pPr>
        <w:rPr>
          <w:sz w:val="16"/>
        </w:rPr>
      </w:pPr>
      <w:r w:rsidRPr="00F742A7">
        <w:rPr>
          <w:sz w:val="16"/>
        </w:rPr>
        <w:t>Which brings us to 2026.</w:t>
      </w:r>
    </w:p>
    <w:p w14:paraId="7ABE6932" w14:textId="77777777" w:rsidR="004A1AB9" w:rsidRPr="00F742A7" w:rsidRDefault="004A1AB9" w:rsidP="004A1AB9">
      <w:pPr>
        <w:rPr>
          <w:sz w:val="16"/>
        </w:rPr>
      </w:pPr>
      <w:r w:rsidRPr="00F742A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F742A7">
        <w:rPr>
          <w:rStyle w:val="Emphasis"/>
        </w:rPr>
        <w:t>calculating</w:t>
      </w:r>
      <w:r w:rsidRPr="00C63FC9">
        <w:rPr>
          <w:rStyle w:val="StyleUnderline"/>
        </w:rPr>
        <w:t xml:space="preserve"> what to expect next year is nearly </w:t>
      </w:r>
      <w:r w:rsidRPr="00C63FC9">
        <w:rPr>
          <w:rStyle w:val="Emphasis"/>
        </w:rPr>
        <w:t>impossible</w:t>
      </w:r>
      <w:r w:rsidRPr="00C63FC9">
        <w:rPr>
          <w:rStyle w:val="StyleUnderline"/>
        </w:rPr>
        <w:t>.</w:t>
      </w:r>
    </w:p>
    <w:p w14:paraId="75D6926E" w14:textId="77777777" w:rsidR="004A1AB9" w:rsidRPr="00F742A7" w:rsidRDefault="004A1AB9" w:rsidP="004A1AB9">
      <w:pPr>
        <w:rPr>
          <w:sz w:val="16"/>
        </w:rPr>
      </w:pPr>
      <w:r w:rsidRPr="00F742A7">
        <w:rPr>
          <w:sz w:val="16"/>
        </w:rPr>
        <w:t xml:space="preserve">Republicans now hold a 219 to 212 majority in the House with four vacancies. Three of those seats are solidly Democratic – for now. </w:t>
      </w:r>
      <w:proofErr w:type="gramStart"/>
      <w:r w:rsidRPr="00F742A7">
        <w:rPr>
          <w:sz w:val="16"/>
        </w:rPr>
        <w:t>So</w:t>
      </w:r>
      <w:proofErr w:type="gramEnd"/>
      <w:r w:rsidRPr="00F742A7">
        <w:rPr>
          <w:sz w:val="16"/>
        </w:rPr>
        <w:t xml:space="preserve"> for the sake of argument, let’s say the breakdown is 220 to 215. </w:t>
      </w:r>
      <w:r w:rsidRPr="00C63FC9">
        <w:rPr>
          <w:rStyle w:val="StyleUnderline"/>
        </w:rPr>
        <w:t>Democrats must only flip</w:t>
      </w:r>
      <w:r w:rsidRPr="00F742A7">
        <w:rPr>
          <w:sz w:val="16"/>
        </w:rPr>
        <w:t xml:space="preserve"> a net of </w:t>
      </w:r>
      <w:r w:rsidRPr="00C63FC9">
        <w:rPr>
          <w:rStyle w:val="StyleUnderline"/>
        </w:rPr>
        <w:t>three seats to claim the majority</w:t>
      </w:r>
      <w:r w:rsidRPr="00F742A7">
        <w:rPr>
          <w:sz w:val="16"/>
        </w:rPr>
        <w:t>.</w:t>
      </w:r>
    </w:p>
    <w:p w14:paraId="43BC7C1F" w14:textId="77777777" w:rsidR="004A1AB9" w:rsidRPr="00F742A7" w:rsidRDefault="004A1AB9" w:rsidP="004A1AB9">
      <w:pPr>
        <w:rPr>
          <w:sz w:val="16"/>
        </w:rPr>
      </w:pPr>
      <w:r w:rsidRPr="00C63FC9">
        <w:rPr>
          <w:rStyle w:val="StyleUnderline"/>
        </w:rPr>
        <w:t xml:space="preserve">It’s </w:t>
      </w:r>
      <w:r w:rsidRPr="00C63FC9">
        <w:rPr>
          <w:rStyle w:val="Emphasis"/>
        </w:rPr>
        <w:t>not that easy</w:t>
      </w:r>
      <w:r w:rsidRPr="00F742A7">
        <w:rPr>
          <w:sz w:val="16"/>
        </w:rPr>
        <w:t>.</w:t>
      </w:r>
    </w:p>
    <w:p w14:paraId="30F29C56" w14:textId="77777777" w:rsidR="004A1AB9" w:rsidRPr="00F742A7" w:rsidRDefault="004A1AB9" w:rsidP="004A1AB9">
      <w:pPr>
        <w:rPr>
          <w:sz w:val="16"/>
        </w:rPr>
      </w:pPr>
      <w:r w:rsidRPr="00F742A7">
        <w:rPr>
          <w:sz w:val="16"/>
        </w:rPr>
        <w:t xml:space="preserve">First off, </w:t>
      </w:r>
      <w:r w:rsidRPr="00F742A7">
        <w:rPr>
          <w:rStyle w:val="StyleUnderline"/>
          <w:highlight w:val="cyan"/>
        </w:rPr>
        <w:t xml:space="preserve">we </w:t>
      </w:r>
      <w:r w:rsidRPr="00F742A7">
        <w:rPr>
          <w:rStyle w:val="Emphasis"/>
          <w:highlight w:val="cyan"/>
        </w:rPr>
        <w:t>barely understand</w:t>
      </w:r>
      <w:r w:rsidRPr="00F742A7">
        <w:rPr>
          <w:rStyle w:val="StyleUnderline"/>
          <w:highlight w:val="cyan"/>
        </w:rPr>
        <w:t xml:space="preserve"> the</w:t>
      </w:r>
      <w:r w:rsidRPr="00F742A7">
        <w:rPr>
          <w:sz w:val="16"/>
        </w:rPr>
        <w:t xml:space="preserve"> 20</w:t>
      </w:r>
      <w:r w:rsidRPr="00C63FC9">
        <w:rPr>
          <w:rStyle w:val="StyleUnderline"/>
        </w:rPr>
        <w:t xml:space="preserve">26 </w:t>
      </w:r>
      <w:r w:rsidRPr="00F742A7">
        <w:rPr>
          <w:rStyle w:val="Emphasis"/>
          <w:highlight w:val="cyan"/>
        </w:rPr>
        <w:t>playing field</w:t>
      </w:r>
      <w:r w:rsidRPr="00F742A7">
        <w:rPr>
          <w:sz w:val="16"/>
        </w:rPr>
        <w:t>.</w:t>
      </w:r>
    </w:p>
    <w:p w14:paraId="6664585F" w14:textId="77777777" w:rsidR="004A1AB9" w:rsidRPr="00F742A7" w:rsidRDefault="004A1AB9" w:rsidP="004A1AB9">
      <w:pPr>
        <w:rPr>
          <w:sz w:val="16"/>
        </w:rPr>
      </w:pPr>
      <w:r w:rsidRPr="00F742A7">
        <w:rPr>
          <w:sz w:val="16"/>
        </w:rPr>
        <w:t>In baseball, it’s 90 feet between the bases. 60 feet, 6 inches to the pitcher's mound. Major League Baseball even standardized the size of the dirt infield a couple of years ago.</w:t>
      </w:r>
    </w:p>
    <w:p w14:paraId="329F1924" w14:textId="77777777" w:rsidR="004A1AB9" w:rsidRPr="00F742A7" w:rsidRDefault="004A1AB9" w:rsidP="004A1AB9">
      <w:pPr>
        <w:rPr>
          <w:sz w:val="16"/>
        </w:rPr>
      </w:pPr>
      <w:r w:rsidRPr="00F742A7">
        <w:rPr>
          <w:sz w:val="16"/>
        </w:rPr>
        <w:t xml:space="preserve">As we head to the playoffs, we know the Milwaukee Brewers and Detroit Tigers are excellent. The New York Mets and New York Yankees should be </w:t>
      </w:r>
      <w:proofErr w:type="gramStart"/>
      <w:r w:rsidRPr="00F742A7">
        <w:rPr>
          <w:sz w:val="16"/>
        </w:rPr>
        <w:t>really good</w:t>
      </w:r>
      <w:proofErr w:type="gramEnd"/>
      <w:r w:rsidRPr="00F742A7">
        <w:rPr>
          <w:sz w:val="16"/>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1C9451BF" w14:textId="77777777" w:rsidR="004A1AB9" w:rsidRPr="00F742A7" w:rsidRDefault="004A1AB9" w:rsidP="004A1AB9">
      <w:pPr>
        <w:rPr>
          <w:sz w:val="16"/>
        </w:rPr>
      </w:pPr>
      <w:r w:rsidRPr="00F742A7">
        <w:rPr>
          <w:sz w:val="16"/>
        </w:rPr>
        <w:t>That is not the case with the 2026 midterms.</w:t>
      </w:r>
    </w:p>
    <w:p w14:paraId="0110D3CC" w14:textId="77777777" w:rsidR="004A1AB9" w:rsidRPr="00F742A7" w:rsidRDefault="004A1AB9" w:rsidP="004A1AB9">
      <w:pPr>
        <w:rPr>
          <w:sz w:val="16"/>
        </w:rPr>
      </w:pPr>
      <w:r w:rsidRPr="00F742A7">
        <w:rPr>
          <w:rStyle w:val="Emphasis"/>
          <w:highlight w:val="cyan"/>
        </w:rPr>
        <w:t>Texas</w:t>
      </w:r>
      <w:r w:rsidRPr="00C63FC9">
        <w:rPr>
          <w:rStyle w:val="StyleUnderline"/>
        </w:rPr>
        <w:t xml:space="preserve"> Repub</w:t>
      </w:r>
      <w:r w:rsidRPr="00F742A7">
        <w:rPr>
          <w:sz w:val="16"/>
        </w:rPr>
        <w:t>lican</w:t>
      </w:r>
      <w:r w:rsidRPr="00C63FC9">
        <w:rPr>
          <w:rStyle w:val="StyleUnderline"/>
        </w:rPr>
        <w:t>s</w:t>
      </w:r>
      <w:r w:rsidRPr="00F742A7">
        <w:rPr>
          <w:sz w:val="16"/>
        </w:rPr>
        <w:t xml:space="preserve"> </w:t>
      </w:r>
      <w:r w:rsidRPr="00C63FC9">
        <w:rPr>
          <w:rStyle w:val="StyleUnderline"/>
        </w:rPr>
        <w:t>are</w:t>
      </w:r>
      <w:r w:rsidRPr="00F742A7">
        <w:rPr>
          <w:sz w:val="16"/>
        </w:rPr>
        <w:t xml:space="preserve"> now </w:t>
      </w:r>
      <w:r w:rsidRPr="00C63FC9">
        <w:rPr>
          <w:rStyle w:val="StyleUnderline"/>
        </w:rPr>
        <w:t xml:space="preserve">determined to </w:t>
      </w:r>
      <w:r w:rsidRPr="00F742A7">
        <w:rPr>
          <w:rStyle w:val="Emphasis"/>
          <w:highlight w:val="cyan"/>
        </w:rPr>
        <w:t>redraw</w:t>
      </w:r>
      <w:r w:rsidRPr="00C63FC9">
        <w:rPr>
          <w:rStyle w:val="StyleUnderline"/>
        </w:rPr>
        <w:t xml:space="preserve"> congressional </w:t>
      </w:r>
      <w:r w:rsidRPr="00F742A7">
        <w:rPr>
          <w:rStyle w:val="StyleUnderline"/>
          <w:highlight w:val="cyan"/>
        </w:rPr>
        <w:t>districts</w:t>
      </w:r>
      <w:r w:rsidRPr="00F742A7">
        <w:rPr>
          <w:rStyle w:val="StyleUnderline"/>
        </w:rPr>
        <w:t xml:space="preserve"> to favor a </w:t>
      </w:r>
      <w:r w:rsidRPr="00F742A7">
        <w:rPr>
          <w:rStyle w:val="Emphasis"/>
        </w:rPr>
        <w:t>GOP pickup</w:t>
      </w:r>
      <w:r w:rsidRPr="00F742A7">
        <w:rPr>
          <w:rStyle w:val="StyleUnderline"/>
        </w:rPr>
        <w:t xml:space="preserve"> of </w:t>
      </w:r>
      <w:r w:rsidRPr="00F742A7">
        <w:rPr>
          <w:rStyle w:val="Emphasis"/>
        </w:rPr>
        <w:t>five seats</w:t>
      </w:r>
      <w:r w:rsidRPr="00F742A7">
        <w:rPr>
          <w:sz w:val="16"/>
        </w:rPr>
        <w:t xml:space="preserve">. President </w:t>
      </w:r>
      <w:r w:rsidRPr="00F742A7">
        <w:rPr>
          <w:rStyle w:val="Emphasis"/>
          <w:highlight w:val="cyan"/>
        </w:rPr>
        <w:t>Trump</w:t>
      </w:r>
      <w:r w:rsidRPr="00C63FC9">
        <w:rPr>
          <w:rStyle w:val="StyleUnderline"/>
        </w:rPr>
        <w:t xml:space="preserve"> has </w:t>
      </w:r>
      <w:r w:rsidRPr="00F742A7">
        <w:rPr>
          <w:rStyle w:val="StyleUnderline"/>
          <w:highlight w:val="cyan"/>
        </w:rPr>
        <w:t xml:space="preserve">endorsed </w:t>
      </w:r>
      <w:r w:rsidRPr="00F742A7">
        <w:rPr>
          <w:rStyle w:val="Emphasis"/>
          <w:highlight w:val="cyan"/>
        </w:rPr>
        <w:t>similar efforts</w:t>
      </w:r>
      <w:r w:rsidRPr="00F742A7">
        <w:rPr>
          <w:sz w:val="16"/>
        </w:rPr>
        <w:t xml:space="preserve"> </w:t>
      </w:r>
      <w:r w:rsidRPr="00C63FC9">
        <w:rPr>
          <w:rStyle w:val="StyleUnderline"/>
        </w:rPr>
        <w:t xml:space="preserve">to tilt the </w:t>
      </w:r>
      <w:r w:rsidRPr="00C63FC9">
        <w:rPr>
          <w:rStyle w:val="Emphasis"/>
        </w:rPr>
        <w:t>field</w:t>
      </w:r>
      <w:r w:rsidRPr="00C63FC9">
        <w:rPr>
          <w:rStyle w:val="StyleUnderline"/>
        </w:rPr>
        <w:t xml:space="preserve"> in favor of </w:t>
      </w:r>
      <w:r w:rsidRPr="00C63FC9">
        <w:rPr>
          <w:rStyle w:val="Emphasis"/>
        </w:rPr>
        <w:t>Repub</w:t>
      </w:r>
      <w:r w:rsidRPr="00F742A7">
        <w:rPr>
          <w:sz w:val="16"/>
        </w:rPr>
        <w:t>lican</w:t>
      </w:r>
      <w:r w:rsidRPr="00C63FC9">
        <w:rPr>
          <w:rStyle w:val="Emphasis"/>
        </w:rPr>
        <w:t>s</w:t>
      </w:r>
      <w:r w:rsidRPr="00F742A7">
        <w:rPr>
          <w:sz w:val="16"/>
        </w:rPr>
        <w:t xml:space="preserve"> </w:t>
      </w:r>
      <w:r w:rsidRPr="00F742A7">
        <w:rPr>
          <w:rStyle w:val="StyleUnderline"/>
          <w:highlight w:val="cyan"/>
        </w:rPr>
        <w:t>in</w:t>
      </w:r>
      <w:r w:rsidRPr="007D20F0">
        <w:rPr>
          <w:rStyle w:val="StyleUnderline"/>
        </w:rPr>
        <w:t xml:space="preserve"> GOP-strongholds like </w:t>
      </w:r>
      <w:r w:rsidRPr="00F742A7">
        <w:rPr>
          <w:rStyle w:val="Emphasis"/>
          <w:highlight w:val="cyan"/>
        </w:rPr>
        <w:t>Missouri</w:t>
      </w:r>
      <w:r w:rsidRPr="007D20F0">
        <w:rPr>
          <w:rStyle w:val="StyleUnderline"/>
        </w:rPr>
        <w:t xml:space="preserve">, Ohio and </w:t>
      </w:r>
      <w:r w:rsidRPr="00F742A7">
        <w:rPr>
          <w:rStyle w:val="Emphasis"/>
          <w:highlight w:val="cyan"/>
        </w:rPr>
        <w:t>Indiana</w:t>
      </w:r>
      <w:r w:rsidRPr="00F742A7">
        <w:rPr>
          <w:sz w:val="16"/>
        </w:rPr>
        <w:t xml:space="preserve">. California Gov. Gavin </w:t>
      </w:r>
      <w:r w:rsidRPr="00F742A7">
        <w:rPr>
          <w:rStyle w:val="Emphasis"/>
          <w:highlight w:val="cyan"/>
        </w:rPr>
        <w:t>Newsom</w:t>
      </w:r>
      <w:r w:rsidRPr="007D20F0">
        <w:rPr>
          <w:rStyle w:val="StyleUnderline"/>
        </w:rPr>
        <w:t xml:space="preserve"> is </w:t>
      </w:r>
      <w:r w:rsidRPr="00F742A7">
        <w:rPr>
          <w:rStyle w:val="StyleUnderline"/>
          <w:highlight w:val="cyan"/>
        </w:rPr>
        <w:t>threatening to upend</w:t>
      </w:r>
      <w:r w:rsidRPr="00F742A7">
        <w:rPr>
          <w:sz w:val="16"/>
        </w:rPr>
        <w:t xml:space="preserve"> the </w:t>
      </w:r>
      <w:r w:rsidRPr="007D20F0">
        <w:rPr>
          <w:rStyle w:val="Emphasis"/>
        </w:rPr>
        <w:t xml:space="preserve">present </w:t>
      </w:r>
      <w:r w:rsidRPr="00F742A7">
        <w:rPr>
          <w:rStyle w:val="Emphasis"/>
          <w:highlight w:val="cyan"/>
        </w:rPr>
        <w:t>maps</w:t>
      </w:r>
      <w:r w:rsidRPr="00F742A7">
        <w:rPr>
          <w:sz w:val="16"/>
        </w:rPr>
        <w:t xml:space="preserve"> in favor of Democrats in the Golden State. </w:t>
      </w:r>
      <w:r w:rsidRPr="00F742A7">
        <w:rPr>
          <w:rStyle w:val="Emphasis"/>
          <w:highlight w:val="cyan"/>
        </w:rPr>
        <w:t>New York</w:t>
      </w:r>
      <w:r w:rsidRPr="007D20F0">
        <w:rPr>
          <w:rStyle w:val="StyleUnderline"/>
        </w:rPr>
        <w:t xml:space="preserve"> Dem</w:t>
      </w:r>
      <w:r w:rsidRPr="00F742A7">
        <w:rPr>
          <w:sz w:val="16"/>
        </w:rPr>
        <w:t>ocrat</w:t>
      </w:r>
      <w:r w:rsidRPr="007D20F0">
        <w:rPr>
          <w:rStyle w:val="StyleUnderline"/>
        </w:rPr>
        <w:t>s</w:t>
      </w:r>
      <w:r w:rsidRPr="00F742A7">
        <w:rPr>
          <w:sz w:val="16"/>
        </w:rPr>
        <w:t xml:space="preserve"> </w:t>
      </w:r>
      <w:r w:rsidRPr="007D20F0">
        <w:rPr>
          <w:rStyle w:val="StyleUnderline"/>
        </w:rPr>
        <w:t xml:space="preserve">may </w:t>
      </w:r>
      <w:r w:rsidRPr="00F742A7">
        <w:rPr>
          <w:rStyle w:val="StyleUnderline"/>
          <w:highlight w:val="cyan"/>
        </w:rPr>
        <w:t>try the same</w:t>
      </w:r>
      <w:r w:rsidRPr="00F742A7">
        <w:rPr>
          <w:sz w:val="16"/>
        </w:rPr>
        <w:t xml:space="preserve"> in the Empire State.</w:t>
      </w:r>
    </w:p>
    <w:p w14:paraId="7D99F08E" w14:textId="77777777" w:rsidR="004A1AB9" w:rsidRPr="00F742A7" w:rsidRDefault="004A1AB9" w:rsidP="004A1AB9">
      <w:pPr>
        <w:rPr>
          <w:sz w:val="16"/>
        </w:rPr>
      </w:pPr>
      <w:r w:rsidRPr="00F742A7">
        <w:rPr>
          <w:sz w:val="16"/>
        </w:rPr>
        <w:t xml:space="preserve">So, </w:t>
      </w:r>
      <w:r w:rsidRPr="00F742A7">
        <w:rPr>
          <w:rStyle w:val="StyleUnderline"/>
          <w:highlight w:val="cyan"/>
        </w:rPr>
        <w:t>we don’t</w:t>
      </w:r>
      <w:r w:rsidRPr="007D20F0">
        <w:rPr>
          <w:rStyle w:val="StyleUnderline"/>
        </w:rPr>
        <w:t xml:space="preserve"> even </w:t>
      </w:r>
      <w:r w:rsidRPr="00F742A7">
        <w:rPr>
          <w:rStyle w:val="StyleUnderline"/>
          <w:highlight w:val="cyan"/>
        </w:rPr>
        <w:t xml:space="preserve">know the </w:t>
      </w:r>
      <w:r w:rsidRPr="00F742A7">
        <w:rPr>
          <w:rStyle w:val="Emphasis"/>
          <w:highlight w:val="cyan"/>
        </w:rPr>
        <w:t>basics</w:t>
      </w:r>
      <w:r w:rsidRPr="00F742A7">
        <w:rPr>
          <w:sz w:val="16"/>
        </w:rPr>
        <w:t>. How far from the plate to the mound in the 2026 midterms? How large is the strike zone? Five balls for a walk or the standard four? Twelve players in the field or nine?</w:t>
      </w:r>
    </w:p>
    <w:p w14:paraId="15AE6150" w14:textId="77777777" w:rsidR="004A1AB9" w:rsidRPr="00F742A7" w:rsidRDefault="004A1AB9" w:rsidP="004A1AB9">
      <w:pPr>
        <w:rPr>
          <w:sz w:val="16"/>
        </w:rPr>
      </w:pPr>
      <w:r w:rsidRPr="00F742A7">
        <w:rPr>
          <w:rStyle w:val="Emphasis"/>
        </w:rPr>
        <w:t>Redistricting</w:t>
      </w:r>
      <w:r w:rsidRPr="00F742A7">
        <w:rPr>
          <w:rStyle w:val="StyleUnderline"/>
        </w:rPr>
        <w:t xml:space="preserve"> could also </w:t>
      </w:r>
      <w:r w:rsidRPr="00F742A7">
        <w:rPr>
          <w:rStyle w:val="Emphasis"/>
        </w:rPr>
        <w:t>hamper Republicans</w:t>
      </w:r>
      <w:r w:rsidRPr="00F742A7">
        <w:rPr>
          <w:sz w:val="16"/>
        </w:rPr>
        <w:t xml:space="preserve"> – </w:t>
      </w:r>
      <w:r w:rsidRPr="00F742A7">
        <w:rPr>
          <w:rStyle w:val="Emphasis"/>
        </w:rPr>
        <w:t>forcing</w:t>
      </w:r>
      <w:r w:rsidRPr="00F742A7">
        <w:rPr>
          <w:sz w:val="16"/>
        </w:rPr>
        <w:t xml:space="preserve"> </w:t>
      </w:r>
      <w:r w:rsidRPr="00F742A7">
        <w:rPr>
          <w:rStyle w:val="StyleUnderline"/>
        </w:rPr>
        <w:t>the party to suddenly defend</w:t>
      </w:r>
      <w:r w:rsidRPr="00F742A7">
        <w:rPr>
          <w:sz w:val="16"/>
        </w:rPr>
        <w:t xml:space="preserve"> </w:t>
      </w:r>
      <w:proofErr w:type="gramStart"/>
      <w:r w:rsidRPr="00F742A7">
        <w:rPr>
          <w:sz w:val="16"/>
        </w:rPr>
        <w:t>a number of</w:t>
      </w:r>
      <w:proofErr w:type="gramEnd"/>
      <w:r w:rsidRPr="00F742A7">
        <w:rPr>
          <w:sz w:val="16"/>
        </w:rPr>
        <w:t xml:space="preserve"> </w:t>
      </w:r>
      <w:r w:rsidRPr="00F742A7">
        <w:rPr>
          <w:rStyle w:val="StyleUnderline"/>
        </w:rPr>
        <w:t>more competitive seats</w:t>
      </w:r>
      <w:r w:rsidRPr="00F742A7">
        <w:rPr>
          <w:sz w:val="16"/>
        </w:rPr>
        <w:t xml:space="preserve">. </w:t>
      </w:r>
      <w:r w:rsidRPr="00F742A7">
        <w:rPr>
          <w:rStyle w:val="Emphasis"/>
        </w:rPr>
        <w:t>Dem</w:t>
      </w:r>
      <w:r w:rsidRPr="00F742A7">
        <w:rPr>
          <w:sz w:val="16"/>
        </w:rPr>
        <w:t>ocrat</w:t>
      </w:r>
      <w:r w:rsidRPr="00F742A7">
        <w:rPr>
          <w:rStyle w:val="Emphasis"/>
        </w:rPr>
        <w:t>s</w:t>
      </w:r>
      <w:r w:rsidRPr="00F742A7">
        <w:rPr>
          <w:sz w:val="16"/>
        </w:rPr>
        <w:t xml:space="preserve"> </w:t>
      </w:r>
      <w:r w:rsidRPr="00F742A7">
        <w:rPr>
          <w:rStyle w:val="StyleUnderline"/>
        </w:rPr>
        <w:t xml:space="preserve">could </w:t>
      </w:r>
      <w:r w:rsidRPr="00F742A7">
        <w:rPr>
          <w:rStyle w:val="Emphasis"/>
        </w:rPr>
        <w:t>suddenly</w:t>
      </w:r>
      <w:r w:rsidRPr="00F742A7">
        <w:rPr>
          <w:sz w:val="16"/>
        </w:rPr>
        <w:t xml:space="preserve"> </w:t>
      </w:r>
      <w:r w:rsidRPr="00F742A7">
        <w:rPr>
          <w:rStyle w:val="StyleUnderline"/>
        </w:rPr>
        <w:t xml:space="preserve">have more opportunities where </w:t>
      </w:r>
      <w:r w:rsidRPr="00F742A7">
        <w:rPr>
          <w:rStyle w:val="Emphasis"/>
        </w:rPr>
        <w:t>none existed</w:t>
      </w:r>
      <w:r w:rsidRPr="00F742A7">
        <w:rPr>
          <w:rStyle w:val="StyleUnderline"/>
        </w:rPr>
        <w:t xml:space="preserve"> in</w:t>
      </w:r>
      <w:r w:rsidRPr="00F742A7">
        <w:rPr>
          <w:sz w:val="16"/>
        </w:rPr>
        <w:t xml:space="preserve"> 20</w:t>
      </w:r>
      <w:r w:rsidRPr="00F742A7">
        <w:rPr>
          <w:rStyle w:val="Emphasis"/>
        </w:rPr>
        <w:t>24</w:t>
      </w:r>
      <w:r w:rsidRPr="00F742A7">
        <w:rPr>
          <w:sz w:val="16"/>
        </w:rPr>
        <w:t>.</w:t>
      </w:r>
    </w:p>
    <w:p w14:paraId="5DD80477" w14:textId="77777777" w:rsidR="004A1AB9" w:rsidRPr="00F742A7" w:rsidRDefault="004A1AB9" w:rsidP="004A1AB9">
      <w:pPr>
        <w:rPr>
          <w:rStyle w:val="StyleUnderline"/>
        </w:rPr>
      </w:pPr>
      <w:r w:rsidRPr="00F742A7">
        <w:rPr>
          <w:sz w:val="16"/>
        </w:rPr>
        <w:t xml:space="preserve">But </w:t>
      </w:r>
      <w:r w:rsidRPr="00F742A7">
        <w:rPr>
          <w:rStyle w:val="StyleUnderline"/>
        </w:rPr>
        <w:t>we aren’t sure.</w:t>
      </w:r>
    </w:p>
    <w:p w14:paraId="4330313B" w14:textId="77777777" w:rsidR="004A1AB9" w:rsidRPr="00F742A7" w:rsidRDefault="004A1AB9" w:rsidP="004A1AB9">
      <w:pPr>
        <w:rPr>
          <w:sz w:val="16"/>
        </w:rPr>
      </w:pPr>
      <w:r w:rsidRPr="00F742A7">
        <w:rPr>
          <w:rStyle w:val="StyleUnderline"/>
        </w:rPr>
        <w:t xml:space="preserve">Maybe everything is </w:t>
      </w:r>
      <w:proofErr w:type="gramStart"/>
      <w:r w:rsidRPr="00F742A7">
        <w:rPr>
          <w:rStyle w:val="StyleUnderline"/>
        </w:rPr>
        <w:t>s</w:t>
      </w:r>
      <w:r w:rsidRPr="00F742A7">
        <w:rPr>
          <w:sz w:val="16"/>
        </w:rPr>
        <w:t xml:space="preserve">tatus </w:t>
      </w:r>
      <w:r w:rsidRPr="00F742A7">
        <w:rPr>
          <w:rStyle w:val="Emphasis"/>
        </w:rPr>
        <w:t>quo</w:t>
      </w:r>
      <w:proofErr w:type="gramEnd"/>
      <w:r w:rsidRPr="00F742A7">
        <w:rPr>
          <w:sz w:val="16"/>
        </w:rPr>
        <w:t xml:space="preserve"> and Democrats only need to flip those three seats.</w:t>
      </w:r>
    </w:p>
    <w:p w14:paraId="2ADD82C5" w14:textId="77777777" w:rsidR="004A1AB9" w:rsidRPr="00F742A7" w:rsidRDefault="004A1AB9" w:rsidP="004A1AB9">
      <w:pPr>
        <w:rPr>
          <w:sz w:val="16"/>
        </w:rPr>
      </w:pPr>
      <w:r w:rsidRPr="00F742A7">
        <w:rPr>
          <w:rStyle w:val="StyleUnderline"/>
        </w:rPr>
        <w:t>We also don’t know how the</w:t>
      </w:r>
      <w:r w:rsidRPr="00F742A7">
        <w:rPr>
          <w:sz w:val="16"/>
        </w:rPr>
        <w:t xml:space="preserve"> relative </w:t>
      </w:r>
      <w:r w:rsidRPr="00F742A7">
        <w:rPr>
          <w:rStyle w:val="Emphasis"/>
        </w:rPr>
        <w:t>unpopularity</w:t>
      </w:r>
      <w:r w:rsidRPr="00F742A7">
        <w:rPr>
          <w:sz w:val="16"/>
        </w:rPr>
        <w:t xml:space="preserve"> </w:t>
      </w:r>
      <w:r w:rsidRPr="00F742A7">
        <w:rPr>
          <w:rStyle w:val="StyleUnderline"/>
        </w:rPr>
        <w:t>of</w:t>
      </w:r>
      <w:r w:rsidRPr="00F742A7">
        <w:rPr>
          <w:sz w:val="16"/>
        </w:rPr>
        <w:t xml:space="preserve"> President </w:t>
      </w:r>
      <w:r w:rsidRPr="00F742A7">
        <w:rPr>
          <w:rStyle w:val="Emphasis"/>
          <w:highlight w:val="cyan"/>
        </w:rPr>
        <w:t>Trump</w:t>
      </w:r>
      <w:r w:rsidRPr="00F742A7">
        <w:rPr>
          <w:rStyle w:val="StyleUnderline"/>
        </w:rPr>
        <w:t xml:space="preserve"> may </w:t>
      </w:r>
      <w:r w:rsidRPr="00F742A7">
        <w:rPr>
          <w:rStyle w:val="Emphasis"/>
        </w:rPr>
        <w:t>impact voters</w:t>
      </w:r>
      <w:r w:rsidRPr="00F742A7">
        <w:rPr>
          <w:sz w:val="16"/>
        </w:rPr>
        <w:t xml:space="preserve">. </w:t>
      </w:r>
      <w:r w:rsidRPr="00F742A7">
        <w:rPr>
          <w:rStyle w:val="StyleUnderline"/>
        </w:rPr>
        <w:t xml:space="preserve">He </w:t>
      </w:r>
      <w:r w:rsidRPr="00F742A7">
        <w:rPr>
          <w:rStyle w:val="StyleUnderline"/>
          <w:highlight w:val="cyan"/>
        </w:rPr>
        <w:t xml:space="preserve">historically </w:t>
      </w:r>
      <w:r w:rsidRPr="00F742A7">
        <w:rPr>
          <w:rStyle w:val="Emphasis"/>
          <w:highlight w:val="cyan"/>
        </w:rPr>
        <w:t>defies</w:t>
      </w:r>
      <w:r w:rsidRPr="00F742A7">
        <w:rPr>
          <w:rStyle w:val="StyleUnderline"/>
        </w:rPr>
        <w:t xml:space="preserve"> political </w:t>
      </w:r>
      <w:r w:rsidRPr="00F742A7">
        <w:rPr>
          <w:rStyle w:val="StyleUnderline"/>
          <w:highlight w:val="cyan"/>
        </w:rPr>
        <w:t>gravity</w:t>
      </w:r>
      <w:r w:rsidRPr="00F742A7">
        <w:rPr>
          <w:rStyle w:val="StyleUnderline"/>
        </w:rPr>
        <w:t xml:space="preserve">. Plus, the </w:t>
      </w:r>
      <w:r w:rsidRPr="00F742A7">
        <w:rPr>
          <w:rStyle w:val="StyleUnderline"/>
          <w:highlight w:val="cyan"/>
        </w:rPr>
        <w:t>Dem</w:t>
      </w:r>
      <w:r w:rsidRPr="00F742A7">
        <w:rPr>
          <w:sz w:val="16"/>
        </w:rPr>
        <w:t xml:space="preserve">ocratic </w:t>
      </w:r>
      <w:r w:rsidRPr="00F742A7">
        <w:rPr>
          <w:rStyle w:val="StyleUnderline"/>
          <w:highlight w:val="cyan"/>
        </w:rPr>
        <w:t>brand remains</w:t>
      </w:r>
      <w:r w:rsidRPr="00F742A7">
        <w:rPr>
          <w:rStyle w:val="StyleUnderline"/>
        </w:rPr>
        <w:t xml:space="preserve"> </w:t>
      </w:r>
      <w:r w:rsidRPr="00F742A7">
        <w:rPr>
          <w:rStyle w:val="Emphasis"/>
        </w:rPr>
        <w:t xml:space="preserve">utterly </w:t>
      </w:r>
      <w:r w:rsidRPr="00F742A7">
        <w:rPr>
          <w:rStyle w:val="Emphasis"/>
          <w:highlight w:val="cyan"/>
        </w:rPr>
        <w:t>toxic</w:t>
      </w:r>
      <w:r w:rsidRPr="00F742A7">
        <w:rPr>
          <w:sz w:val="16"/>
        </w:rPr>
        <w:t xml:space="preserve">. </w:t>
      </w:r>
      <w:r w:rsidRPr="00F742A7">
        <w:rPr>
          <w:rStyle w:val="Emphasis"/>
        </w:rPr>
        <w:t>Party registration</w:t>
      </w:r>
      <w:r w:rsidRPr="00F742A7">
        <w:rPr>
          <w:sz w:val="16"/>
        </w:rPr>
        <w:t xml:space="preserve"> </w:t>
      </w:r>
      <w:r w:rsidRPr="00F742A7">
        <w:rPr>
          <w:rStyle w:val="StyleUnderline"/>
        </w:rPr>
        <w:t>is down for</w:t>
      </w:r>
      <w:r w:rsidRPr="00F742A7">
        <w:rPr>
          <w:sz w:val="16"/>
        </w:rPr>
        <w:t xml:space="preserve"> the </w:t>
      </w:r>
      <w:r w:rsidRPr="00F742A7">
        <w:rPr>
          <w:rStyle w:val="StyleUnderline"/>
        </w:rPr>
        <w:t>Dem</w:t>
      </w:r>
      <w:r w:rsidRPr="00F742A7">
        <w:rPr>
          <w:sz w:val="16"/>
        </w:rPr>
        <w:t>ocrat</w:t>
      </w:r>
      <w:r w:rsidRPr="00F742A7">
        <w:rPr>
          <w:rStyle w:val="StyleUnderline"/>
        </w:rPr>
        <w:t xml:space="preserve">s </w:t>
      </w:r>
      <w:r w:rsidRPr="00F742A7">
        <w:rPr>
          <w:sz w:val="16"/>
        </w:rPr>
        <w:t xml:space="preserve">– </w:t>
      </w:r>
      <w:r w:rsidRPr="00F742A7">
        <w:rPr>
          <w:rStyle w:val="Emphasis"/>
        </w:rPr>
        <w:t>big</w:t>
      </w:r>
      <w:r w:rsidRPr="00F742A7">
        <w:rPr>
          <w:sz w:val="16"/>
        </w:rPr>
        <w:t xml:space="preserve"> </w:t>
      </w:r>
      <w:r w:rsidRPr="00F742A7">
        <w:rPr>
          <w:rStyle w:val="Emphasis"/>
        </w:rPr>
        <w:t>time</w:t>
      </w:r>
      <w:r w:rsidRPr="00F742A7">
        <w:rPr>
          <w:sz w:val="16"/>
        </w:rPr>
        <w:t>.</w:t>
      </w:r>
    </w:p>
    <w:p w14:paraId="0EEE8D58" w14:textId="77777777" w:rsidR="004A1AB9" w:rsidRPr="00F742A7" w:rsidRDefault="004A1AB9" w:rsidP="004A1AB9">
      <w:pPr>
        <w:rPr>
          <w:sz w:val="16"/>
        </w:rPr>
      </w:pPr>
      <w:r w:rsidRPr="00F742A7">
        <w:rPr>
          <w:sz w:val="16"/>
        </w:rPr>
        <w:t>Political Analyst Says Democrats Are Already Worried About The 'Big Problem' Of Winning Back Voters For 2028</w:t>
      </w:r>
    </w:p>
    <w:p w14:paraId="70B13146" w14:textId="77777777" w:rsidR="004A1AB9" w:rsidRPr="00F742A7" w:rsidRDefault="004A1AB9" w:rsidP="004A1AB9">
      <w:pPr>
        <w:rPr>
          <w:sz w:val="16"/>
        </w:rPr>
      </w:pPr>
      <w:r w:rsidRPr="00F742A7">
        <w:rPr>
          <w:sz w:val="16"/>
        </w:rPr>
        <w:t xml:space="preserve">That said, </w:t>
      </w:r>
      <w:r w:rsidRPr="00F742A7">
        <w:rPr>
          <w:rStyle w:val="StyleUnderline"/>
        </w:rPr>
        <w:t>could Repub</w:t>
      </w:r>
      <w:r w:rsidRPr="00F742A7">
        <w:rPr>
          <w:sz w:val="16"/>
        </w:rPr>
        <w:t>lican</w:t>
      </w:r>
      <w:r w:rsidRPr="00F742A7">
        <w:rPr>
          <w:rStyle w:val="StyleUnderline"/>
        </w:rPr>
        <w:t>s</w:t>
      </w:r>
      <w:r w:rsidRPr="00F742A7">
        <w:rPr>
          <w:sz w:val="16"/>
        </w:rPr>
        <w:t xml:space="preserve"> </w:t>
      </w:r>
      <w:r w:rsidRPr="00F742A7">
        <w:rPr>
          <w:rStyle w:val="Emphasis"/>
        </w:rPr>
        <w:t>reap</w:t>
      </w:r>
      <w:r w:rsidRPr="00F742A7">
        <w:rPr>
          <w:sz w:val="16"/>
        </w:rPr>
        <w:t xml:space="preserve"> the </w:t>
      </w:r>
      <w:r w:rsidRPr="00F742A7">
        <w:rPr>
          <w:rStyle w:val="Emphasis"/>
        </w:rPr>
        <w:t>benefits</w:t>
      </w:r>
      <w:r w:rsidRPr="00F742A7">
        <w:rPr>
          <w:sz w:val="16"/>
        </w:rPr>
        <w:t xml:space="preserve"> </w:t>
      </w:r>
      <w:r w:rsidRPr="00F742A7">
        <w:rPr>
          <w:rStyle w:val="StyleUnderline"/>
        </w:rPr>
        <w:t>of passing</w:t>
      </w:r>
      <w:r w:rsidRPr="00F742A7">
        <w:rPr>
          <w:sz w:val="16"/>
        </w:rPr>
        <w:t xml:space="preserve"> the hallmark of </w:t>
      </w:r>
      <w:r w:rsidRPr="00F742A7">
        <w:rPr>
          <w:rStyle w:val="StyleUnderline"/>
        </w:rPr>
        <w:t xml:space="preserve">their </w:t>
      </w:r>
      <w:r w:rsidRPr="00F742A7">
        <w:rPr>
          <w:rStyle w:val="Emphasis"/>
        </w:rPr>
        <w:t>legislative agenda</w:t>
      </w:r>
      <w:r w:rsidRPr="00F742A7">
        <w:rPr>
          <w:sz w:val="16"/>
        </w:rPr>
        <w:t xml:space="preserve"> – the One, Big, Beautiful Bill Act? Some conservatives doubt that the GOP has sufficiently sold the public on that legislation, especially during the August recess. </w:t>
      </w:r>
      <w:r w:rsidRPr="00F742A7">
        <w:rPr>
          <w:rStyle w:val="StyleUnderline"/>
        </w:rPr>
        <w:t>Dem</w:t>
      </w:r>
      <w:r w:rsidRPr="00F742A7">
        <w:rPr>
          <w:sz w:val="16"/>
        </w:rPr>
        <w:t>ocrat</w:t>
      </w:r>
      <w:r w:rsidRPr="00F742A7">
        <w:rPr>
          <w:rStyle w:val="StyleUnderline"/>
        </w:rPr>
        <w:t>s</w:t>
      </w:r>
      <w:r w:rsidRPr="00F742A7">
        <w:rPr>
          <w:sz w:val="16"/>
        </w:rPr>
        <w:t xml:space="preserve"> </w:t>
      </w:r>
      <w:r w:rsidRPr="00F742A7">
        <w:rPr>
          <w:rStyle w:val="StyleUnderline"/>
        </w:rPr>
        <w:t xml:space="preserve">are </w:t>
      </w:r>
      <w:r w:rsidRPr="00F742A7">
        <w:rPr>
          <w:rStyle w:val="Emphasis"/>
        </w:rPr>
        <w:t>banking</w:t>
      </w:r>
      <w:r w:rsidRPr="00F742A7">
        <w:rPr>
          <w:sz w:val="16"/>
        </w:rPr>
        <w:t xml:space="preserve"> on the possibility </w:t>
      </w:r>
      <w:r w:rsidRPr="00F742A7">
        <w:rPr>
          <w:rStyle w:val="StyleUnderline"/>
        </w:rPr>
        <w:t>that</w:t>
      </w:r>
      <w:r w:rsidRPr="00F742A7">
        <w:rPr>
          <w:sz w:val="16"/>
        </w:rPr>
        <w:t xml:space="preserve"> the </w:t>
      </w:r>
      <w:r w:rsidRPr="00F742A7">
        <w:rPr>
          <w:rStyle w:val="StyleUnderline"/>
        </w:rPr>
        <w:t>legislation will backfire</w:t>
      </w:r>
      <w:r w:rsidRPr="00F742A7">
        <w:rPr>
          <w:sz w:val="16"/>
        </w:rPr>
        <w:t xml:space="preserve"> on the GOP in next year’s midterms. </w:t>
      </w:r>
      <w:r w:rsidRPr="00F742A7">
        <w:rPr>
          <w:rStyle w:val="StyleUnderline"/>
        </w:rPr>
        <w:t>We also don’t know if</w:t>
      </w:r>
      <w:r w:rsidRPr="00F742A7">
        <w:rPr>
          <w:sz w:val="16"/>
        </w:rPr>
        <w:t xml:space="preserve"> President </w:t>
      </w:r>
      <w:r w:rsidRPr="00F742A7">
        <w:rPr>
          <w:rStyle w:val="Emphasis"/>
        </w:rPr>
        <w:t>Trump</w:t>
      </w:r>
      <w:r w:rsidRPr="00F742A7">
        <w:rPr>
          <w:sz w:val="16"/>
        </w:rPr>
        <w:t xml:space="preserve"> </w:t>
      </w:r>
      <w:r w:rsidRPr="00F742A7">
        <w:rPr>
          <w:rStyle w:val="StyleUnderline"/>
        </w:rPr>
        <w:t>not being on the ballot in</w:t>
      </w:r>
      <w:r w:rsidRPr="00F742A7">
        <w:rPr>
          <w:sz w:val="16"/>
        </w:rPr>
        <w:t xml:space="preserve"> 20</w:t>
      </w:r>
      <w:r w:rsidRPr="00F742A7">
        <w:rPr>
          <w:rStyle w:val="Emphasis"/>
        </w:rPr>
        <w:t>26</w:t>
      </w:r>
      <w:r w:rsidRPr="00F742A7">
        <w:rPr>
          <w:sz w:val="16"/>
        </w:rPr>
        <w:t xml:space="preserve"> </w:t>
      </w:r>
      <w:r w:rsidRPr="00F742A7">
        <w:rPr>
          <w:rStyle w:val="StyleUnderline"/>
        </w:rPr>
        <w:t xml:space="preserve">is </w:t>
      </w:r>
      <w:proofErr w:type="gramStart"/>
      <w:r w:rsidRPr="00F742A7">
        <w:rPr>
          <w:rStyle w:val="StyleUnderline"/>
        </w:rPr>
        <w:t>similar to</w:t>
      </w:r>
      <w:proofErr w:type="gramEnd"/>
      <w:r w:rsidRPr="00F742A7">
        <w:rPr>
          <w:rStyle w:val="StyleUnderline"/>
        </w:rPr>
        <w:t xml:space="preserve"> the</w:t>
      </w:r>
      <w:r w:rsidRPr="00F742A7">
        <w:rPr>
          <w:sz w:val="16"/>
        </w:rPr>
        <w:t xml:space="preserve"> </w:t>
      </w:r>
      <w:r w:rsidRPr="00F742A7">
        <w:rPr>
          <w:rStyle w:val="StyleUnderline"/>
        </w:rPr>
        <w:t>Repub</w:t>
      </w:r>
      <w:r w:rsidRPr="00F742A7">
        <w:rPr>
          <w:sz w:val="16"/>
        </w:rPr>
        <w:t xml:space="preserve">lican </w:t>
      </w:r>
      <w:r w:rsidRPr="00F742A7">
        <w:rPr>
          <w:rStyle w:val="StyleUnderline"/>
        </w:rPr>
        <w:t xml:space="preserve">midterm performance in </w:t>
      </w:r>
      <w:r w:rsidRPr="00F742A7">
        <w:rPr>
          <w:rStyle w:val="Emphasis"/>
        </w:rPr>
        <w:t>2018</w:t>
      </w:r>
      <w:r w:rsidRPr="00F742A7">
        <w:rPr>
          <w:sz w:val="16"/>
        </w:rPr>
        <w:t>. It’s clear that not having Mr. Trump on the ballot in 2018 undercut the party at the polls.</w:t>
      </w:r>
    </w:p>
    <w:p w14:paraId="58BC2F22" w14:textId="77777777" w:rsidR="004A1AB9" w:rsidRPr="00F742A7" w:rsidRDefault="004A1AB9" w:rsidP="004A1AB9">
      <w:pPr>
        <w:rPr>
          <w:sz w:val="16"/>
        </w:rPr>
      </w:pPr>
      <w:r w:rsidRPr="00F742A7">
        <w:rPr>
          <w:rStyle w:val="StyleUnderline"/>
        </w:rPr>
        <w:t>Repub</w:t>
      </w:r>
      <w:r w:rsidRPr="00F742A7">
        <w:rPr>
          <w:sz w:val="16"/>
        </w:rPr>
        <w:t>lican</w:t>
      </w:r>
      <w:r w:rsidRPr="00F742A7">
        <w:rPr>
          <w:rStyle w:val="StyleUnderline"/>
        </w:rPr>
        <w:t xml:space="preserve">s </w:t>
      </w:r>
      <w:r w:rsidRPr="00F742A7">
        <w:rPr>
          <w:rStyle w:val="Emphasis"/>
        </w:rPr>
        <w:t>could</w:t>
      </w:r>
      <w:r w:rsidRPr="00F742A7">
        <w:rPr>
          <w:sz w:val="16"/>
        </w:rPr>
        <w:t xml:space="preserve"> also </w:t>
      </w:r>
      <w:r w:rsidRPr="00F742A7">
        <w:rPr>
          <w:rStyle w:val="StyleUnderline"/>
        </w:rPr>
        <w:t>face a backlash from moderates and swing voters</w:t>
      </w:r>
      <w:r w:rsidRPr="00F742A7">
        <w:rPr>
          <w:sz w:val="16"/>
        </w:rPr>
        <w:t xml:space="preserve"> if they are dissatisfied with the performance of the president. </w:t>
      </w:r>
      <w:r w:rsidRPr="00F742A7">
        <w:rPr>
          <w:rStyle w:val="StyleUnderline"/>
        </w:rPr>
        <w:t>We certainly saw that after</w:t>
      </w:r>
      <w:r w:rsidRPr="00F742A7">
        <w:rPr>
          <w:sz w:val="16"/>
        </w:rPr>
        <w:t xml:space="preserve"> voters tired of the polices of former Presidents George H.W. </w:t>
      </w:r>
      <w:r w:rsidRPr="00F742A7">
        <w:rPr>
          <w:rStyle w:val="Emphasis"/>
        </w:rPr>
        <w:t>Bush</w:t>
      </w:r>
      <w:r w:rsidRPr="00F742A7">
        <w:rPr>
          <w:sz w:val="16"/>
        </w:rPr>
        <w:t xml:space="preserve"> in 1990, Bill </w:t>
      </w:r>
      <w:r w:rsidRPr="00F742A7">
        <w:rPr>
          <w:rStyle w:val="Emphasis"/>
        </w:rPr>
        <w:t>Clinton</w:t>
      </w:r>
      <w:r w:rsidRPr="00F742A7">
        <w:rPr>
          <w:sz w:val="16"/>
        </w:rPr>
        <w:t xml:space="preserve"> in 1994, George W. </w:t>
      </w:r>
      <w:r w:rsidRPr="00F742A7">
        <w:rPr>
          <w:rStyle w:val="Emphasis"/>
        </w:rPr>
        <w:t>Bush</w:t>
      </w:r>
      <w:r w:rsidRPr="00F742A7">
        <w:rPr>
          <w:sz w:val="16"/>
        </w:rPr>
        <w:t xml:space="preserve"> in 2006 </w:t>
      </w:r>
      <w:r w:rsidRPr="00F742A7">
        <w:rPr>
          <w:rStyle w:val="StyleUnderline"/>
        </w:rPr>
        <w:t>and</w:t>
      </w:r>
      <w:r w:rsidRPr="00F742A7">
        <w:rPr>
          <w:sz w:val="16"/>
        </w:rPr>
        <w:t xml:space="preserve"> Barack </w:t>
      </w:r>
      <w:r w:rsidRPr="00F742A7">
        <w:rPr>
          <w:rStyle w:val="Emphasis"/>
        </w:rPr>
        <w:t>Obama</w:t>
      </w:r>
      <w:r w:rsidRPr="00F742A7">
        <w:rPr>
          <w:sz w:val="16"/>
        </w:rPr>
        <w:t xml:space="preserve"> in 2010.</w:t>
      </w:r>
    </w:p>
    <w:p w14:paraId="466909FC" w14:textId="77777777" w:rsidR="004A1AB9" w:rsidRPr="00F742A7" w:rsidRDefault="004A1AB9" w:rsidP="004A1AB9">
      <w:pPr>
        <w:rPr>
          <w:rStyle w:val="StyleUnderline"/>
        </w:rPr>
      </w:pPr>
      <w:r w:rsidRPr="00F742A7">
        <w:rPr>
          <w:sz w:val="16"/>
        </w:rPr>
        <w:t xml:space="preserve">And, </w:t>
      </w:r>
      <w:r w:rsidRPr="00F742A7">
        <w:rPr>
          <w:rStyle w:val="StyleUnderline"/>
          <w:highlight w:val="cyan"/>
        </w:rPr>
        <w:t>we have</w:t>
      </w:r>
      <w:r w:rsidRPr="00F742A7">
        <w:rPr>
          <w:rStyle w:val="StyleUnderline"/>
        </w:rPr>
        <w:t xml:space="preserve"> an entire </w:t>
      </w:r>
      <w:r w:rsidRPr="00F742A7">
        <w:rPr>
          <w:rStyle w:val="Emphasis"/>
          <w:highlight w:val="cyan"/>
        </w:rPr>
        <w:t>15 months</w:t>
      </w:r>
      <w:r w:rsidRPr="00F742A7">
        <w:rPr>
          <w:rStyle w:val="StyleUnderline"/>
        </w:rPr>
        <w:t xml:space="preserve"> before </w:t>
      </w:r>
      <w:proofErr w:type="gramStart"/>
      <w:r w:rsidRPr="00F742A7">
        <w:rPr>
          <w:rStyle w:val="StyleUnderline"/>
        </w:rPr>
        <w:t>voters</w:t>
      </w:r>
      <w:proofErr w:type="gramEnd"/>
      <w:r w:rsidRPr="00F742A7">
        <w:rPr>
          <w:rStyle w:val="StyleUnderline"/>
        </w:rPr>
        <w:t xml:space="preserve"> head to the polls next year. </w:t>
      </w:r>
      <w:r w:rsidRPr="00F742A7">
        <w:rPr>
          <w:rStyle w:val="StyleUnderline"/>
          <w:highlight w:val="cyan"/>
        </w:rPr>
        <w:t>There could be a</w:t>
      </w:r>
      <w:r w:rsidRPr="00F742A7">
        <w:rPr>
          <w:rStyle w:val="StyleUnderline"/>
        </w:rPr>
        <w:t xml:space="preserve">nother </w:t>
      </w:r>
      <w:r w:rsidRPr="00F742A7">
        <w:rPr>
          <w:rStyle w:val="Emphasis"/>
          <w:highlight w:val="cyan"/>
        </w:rPr>
        <w:t>foreign policy crisis</w:t>
      </w:r>
      <w:r w:rsidRPr="00F742A7">
        <w:rPr>
          <w:sz w:val="16"/>
        </w:rPr>
        <w:t xml:space="preserve"> </w:t>
      </w:r>
      <w:r w:rsidRPr="00F742A7">
        <w:rPr>
          <w:rStyle w:val="StyleUnderline"/>
        </w:rPr>
        <w:t xml:space="preserve">involving </w:t>
      </w:r>
      <w:r w:rsidRPr="00F742A7">
        <w:rPr>
          <w:rStyle w:val="StyleUnderline"/>
          <w:highlight w:val="cyan"/>
        </w:rPr>
        <w:t xml:space="preserve">the </w:t>
      </w:r>
      <w:r w:rsidRPr="00F742A7">
        <w:rPr>
          <w:rStyle w:val="Emphasis"/>
          <w:highlight w:val="cyan"/>
        </w:rPr>
        <w:t>Mid</w:t>
      </w:r>
      <w:r w:rsidRPr="00F742A7">
        <w:rPr>
          <w:sz w:val="16"/>
        </w:rPr>
        <w:t xml:space="preserve">dle </w:t>
      </w:r>
      <w:r w:rsidRPr="00F742A7">
        <w:rPr>
          <w:rStyle w:val="Emphasis"/>
          <w:highlight w:val="cyan"/>
        </w:rPr>
        <w:t>East</w:t>
      </w:r>
      <w:r w:rsidRPr="00F742A7">
        <w:rPr>
          <w:sz w:val="16"/>
        </w:rPr>
        <w:t xml:space="preserve">. </w:t>
      </w:r>
      <w:r w:rsidRPr="00F742A7">
        <w:rPr>
          <w:rStyle w:val="StyleUnderline"/>
        </w:rPr>
        <w:t xml:space="preserve">Tensions with </w:t>
      </w:r>
      <w:r w:rsidRPr="00F742A7">
        <w:rPr>
          <w:rStyle w:val="Emphasis"/>
        </w:rPr>
        <w:t>Russia</w:t>
      </w:r>
      <w:r w:rsidRPr="00F742A7">
        <w:rPr>
          <w:rStyle w:val="StyleUnderline"/>
        </w:rPr>
        <w:t xml:space="preserve"> over </w:t>
      </w:r>
      <w:r w:rsidRPr="00F742A7">
        <w:rPr>
          <w:rStyle w:val="Emphasis"/>
          <w:highlight w:val="cyan"/>
        </w:rPr>
        <w:t>Ukraine</w:t>
      </w:r>
      <w:r w:rsidRPr="00F742A7">
        <w:rPr>
          <w:rStyle w:val="StyleUnderline"/>
        </w:rPr>
        <w:t xml:space="preserve"> are </w:t>
      </w:r>
      <w:r w:rsidRPr="00F742A7">
        <w:rPr>
          <w:rStyle w:val="Emphasis"/>
        </w:rPr>
        <w:t>volatile</w:t>
      </w:r>
      <w:r w:rsidRPr="00F742A7">
        <w:rPr>
          <w:sz w:val="16"/>
        </w:rPr>
        <w:t xml:space="preserve">. </w:t>
      </w:r>
      <w:r w:rsidRPr="00F742A7">
        <w:rPr>
          <w:rStyle w:val="StyleUnderline"/>
        </w:rPr>
        <w:t xml:space="preserve">There are a </w:t>
      </w:r>
      <w:r w:rsidRPr="005A66C1">
        <w:rPr>
          <w:rStyle w:val="Emphasis"/>
        </w:rPr>
        <w:t>host</w:t>
      </w:r>
      <w:r w:rsidRPr="005A66C1">
        <w:rPr>
          <w:rStyle w:val="StyleUnderline"/>
        </w:rPr>
        <w:t xml:space="preserve"> of </w:t>
      </w:r>
      <w:r w:rsidRPr="005A66C1">
        <w:rPr>
          <w:rStyle w:val="Emphasis"/>
        </w:rPr>
        <w:t>potential events</w:t>
      </w:r>
      <w:r w:rsidRPr="005A66C1">
        <w:rPr>
          <w:sz w:val="16"/>
        </w:rPr>
        <w:t xml:space="preserve"> – </w:t>
      </w:r>
      <w:r w:rsidRPr="005A66C1">
        <w:rPr>
          <w:rStyle w:val="StyleUnderline"/>
        </w:rPr>
        <w:t>ranging from</w:t>
      </w:r>
      <w:r w:rsidRPr="00F742A7">
        <w:rPr>
          <w:rStyle w:val="StyleUnderline"/>
        </w:rPr>
        <w:t xml:space="preserve"> </w:t>
      </w:r>
      <w:r w:rsidRPr="00F742A7">
        <w:rPr>
          <w:rStyle w:val="Emphasis"/>
          <w:highlight w:val="cyan"/>
        </w:rPr>
        <w:t>health</w:t>
      </w:r>
      <w:r w:rsidRPr="00F742A7">
        <w:rPr>
          <w:rStyle w:val="Emphasis"/>
        </w:rPr>
        <w:t xml:space="preserve"> policy</w:t>
      </w:r>
      <w:r w:rsidRPr="00F742A7">
        <w:rPr>
          <w:sz w:val="16"/>
        </w:rPr>
        <w:t xml:space="preserve"> </w:t>
      </w:r>
      <w:r w:rsidRPr="00F742A7">
        <w:rPr>
          <w:rStyle w:val="StyleUnderline"/>
          <w:highlight w:val="cyan"/>
        </w:rPr>
        <w:t>to the econ</w:t>
      </w:r>
      <w:r w:rsidRPr="00F742A7">
        <w:rPr>
          <w:sz w:val="16"/>
        </w:rPr>
        <w:t xml:space="preserve">omy – </w:t>
      </w:r>
      <w:r w:rsidRPr="005A66C1">
        <w:rPr>
          <w:rStyle w:val="StyleUnderline"/>
        </w:rPr>
        <w:t xml:space="preserve">which </w:t>
      </w:r>
      <w:r w:rsidRPr="00F742A7">
        <w:rPr>
          <w:rStyle w:val="StyleUnderline"/>
          <w:highlight w:val="cyan"/>
        </w:rPr>
        <w:t xml:space="preserve">could </w:t>
      </w:r>
      <w:r w:rsidRPr="00F742A7">
        <w:rPr>
          <w:rStyle w:val="Emphasis"/>
          <w:highlight w:val="cyan"/>
        </w:rPr>
        <w:t>set the</w:t>
      </w:r>
      <w:r w:rsidRPr="00F742A7">
        <w:rPr>
          <w:rStyle w:val="Emphasis"/>
        </w:rPr>
        <w:t xml:space="preserve"> </w:t>
      </w:r>
      <w:r w:rsidRPr="00F742A7">
        <w:rPr>
          <w:rStyle w:val="Emphasis"/>
          <w:highlight w:val="cyan"/>
        </w:rPr>
        <w:t>table</w:t>
      </w:r>
      <w:r w:rsidRPr="00F742A7">
        <w:rPr>
          <w:rStyle w:val="StyleUnderline"/>
        </w:rPr>
        <w:t xml:space="preserve"> for the </w:t>
      </w:r>
      <w:r w:rsidRPr="00F742A7">
        <w:rPr>
          <w:rStyle w:val="Emphasis"/>
        </w:rPr>
        <w:t>midterms</w:t>
      </w:r>
      <w:r w:rsidRPr="00F742A7">
        <w:rPr>
          <w:rStyle w:val="StyleUnderline"/>
        </w:rPr>
        <w:t>.</w:t>
      </w:r>
    </w:p>
    <w:p w14:paraId="46B0F232" w14:textId="77777777" w:rsidR="004A1AB9" w:rsidRPr="00F742A7" w:rsidRDefault="004A1AB9" w:rsidP="004A1AB9">
      <w:pPr>
        <w:rPr>
          <w:sz w:val="16"/>
        </w:rPr>
      </w:pPr>
      <w:r w:rsidRPr="00F742A7">
        <w:rPr>
          <w:rStyle w:val="StyleUnderline"/>
        </w:rPr>
        <w:t>Lots to consider</w:t>
      </w:r>
      <w:r w:rsidRPr="00F742A7">
        <w:rPr>
          <w:sz w:val="16"/>
        </w:rPr>
        <w:t>.</w:t>
      </w:r>
    </w:p>
    <w:p w14:paraId="0D48465A" w14:textId="77777777" w:rsidR="004A1AB9" w:rsidRPr="00F742A7" w:rsidRDefault="004A1AB9" w:rsidP="004A1AB9">
      <w:pPr>
        <w:rPr>
          <w:sz w:val="16"/>
        </w:rPr>
      </w:pPr>
      <w:r w:rsidRPr="00F742A7">
        <w:rPr>
          <w:rStyle w:val="StyleUnderline"/>
          <w:highlight w:val="cyan"/>
        </w:rPr>
        <w:t xml:space="preserve">It’s </w:t>
      </w:r>
      <w:r w:rsidRPr="00F742A7">
        <w:rPr>
          <w:rStyle w:val="Emphasis"/>
          <w:highlight w:val="cyan"/>
        </w:rPr>
        <w:t>all</w:t>
      </w:r>
      <w:r w:rsidRPr="00F742A7">
        <w:rPr>
          <w:rStyle w:val="StyleUnderline"/>
          <w:highlight w:val="cyan"/>
        </w:rPr>
        <w:t xml:space="preserve"> in </w:t>
      </w:r>
      <w:r w:rsidRPr="00F742A7">
        <w:rPr>
          <w:rStyle w:val="Emphasis"/>
          <w:highlight w:val="cyan"/>
        </w:rPr>
        <w:t>play</w:t>
      </w:r>
      <w:r w:rsidRPr="00F742A7">
        <w:rPr>
          <w:sz w:val="16"/>
        </w:rPr>
        <w:t>.</w:t>
      </w:r>
    </w:p>
    <w:p w14:paraId="28BFAA89" w14:textId="77777777" w:rsidR="004A1AB9" w:rsidRPr="00F742A7" w:rsidRDefault="004A1AB9" w:rsidP="004A1AB9">
      <w:pPr>
        <w:rPr>
          <w:sz w:val="16"/>
        </w:rPr>
      </w:pPr>
      <w:r w:rsidRPr="00F742A7">
        <w:rPr>
          <w:sz w:val="16"/>
        </w:rPr>
        <w:t>"</w:t>
      </w:r>
      <w:r w:rsidRPr="00F742A7">
        <w:rPr>
          <w:rStyle w:val="Emphasis"/>
        </w:rPr>
        <w:t>Everything</w:t>
      </w:r>
      <w:r w:rsidRPr="00F742A7">
        <w:rPr>
          <w:rStyle w:val="StyleUnderline"/>
        </w:rPr>
        <w:t xml:space="preserve"> changes </w:t>
      </w:r>
      <w:r w:rsidRPr="00F742A7">
        <w:rPr>
          <w:rStyle w:val="Emphasis"/>
        </w:rPr>
        <w:t>everything</w:t>
      </w:r>
      <w:r w:rsidRPr="00F742A7">
        <w:rPr>
          <w:sz w:val="16"/>
        </w:rPr>
        <w:t>," observed the sage Earl Weaver.</w:t>
      </w:r>
    </w:p>
    <w:p w14:paraId="5BFE1A51" w14:textId="77777777" w:rsidR="004A1AB9" w:rsidRPr="00F742A7" w:rsidRDefault="004A1AB9" w:rsidP="004A1AB9">
      <w:pPr>
        <w:rPr>
          <w:sz w:val="16"/>
        </w:rPr>
      </w:pPr>
      <w:r w:rsidRPr="00F742A7">
        <w:rPr>
          <w:sz w:val="16"/>
        </w:rPr>
        <w:t>Or perhaps we should turn to New York Yankees legend Yogi Berra:</w:t>
      </w:r>
    </w:p>
    <w:p w14:paraId="3E447961" w14:textId="77777777" w:rsidR="004A1AB9" w:rsidRDefault="004A1AB9" w:rsidP="004A1AB9">
      <w:pPr>
        <w:rPr>
          <w:sz w:val="16"/>
        </w:rPr>
      </w:pPr>
      <w:r w:rsidRPr="00F742A7">
        <w:rPr>
          <w:sz w:val="16"/>
        </w:rPr>
        <w:t xml:space="preserve">"In baseball, you don't know </w:t>
      </w:r>
      <w:proofErr w:type="gramStart"/>
      <w:r w:rsidRPr="00F742A7">
        <w:rPr>
          <w:sz w:val="16"/>
        </w:rPr>
        <w:t>nothing</w:t>
      </w:r>
      <w:proofErr w:type="gramEnd"/>
      <w:r w:rsidRPr="00F742A7">
        <w:rPr>
          <w:sz w:val="16"/>
        </w:rPr>
        <w:t>."</w:t>
      </w:r>
    </w:p>
    <w:p w14:paraId="43136CA5" w14:textId="77777777" w:rsidR="004A1AB9" w:rsidRPr="00AC6E5B" w:rsidRDefault="004A1AB9" w:rsidP="004A1AB9">
      <w:pPr>
        <w:pStyle w:val="Heading4"/>
      </w:pPr>
      <w:r>
        <w:t xml:space="preserve">Courts </w:t>
      </w:r>
      <w:r>
        <w:rPr>
          <w:u w:val="single"/>
        </w:rPr>
        <w:t>neutralize</w:t>
      </w:r>
      <w:r>
        <w:t xml:space="preserve"> backlash.</w:t>
      </w:r>
    </w:p>
    <w:p w14:paraId="5B3BBF98" w14:textId="77777777" w:rsidR="004A1AB9" w:rsidRPr="007F44AE" w:rsidRDefault="004A1AB9" w:rsidP="004A1AB9">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1E321944" w14:textId="77777777" w:rsidR="004A1AB9" w:rsidRPr="0095223B" w:rsidRDefault="004A1AB9" w:rsidP="004A1AB9">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w:t>
      </w:r>
      <w:proofErr w:type="gramStart"/>
      <w:r w:rsidRPr="0095223B">
        <w:rPr>
          <w:sz w:val="16"/>
        </w:rPr>
        <w:t>—more or less—what</w:t>
      </w:r>
      <w:proofErr w:type="gramEnd"/>
      <w:r w:rsidRPr="0095223B">
        <w:rPr>
          <w:sz w:val="16"/>
        </w:rPr>
        <w:t xml:space="preserve"> </w:t>
      </w:r>
      <w:proofErr w:type="gramStart"/>
      <w:r w:rsidRPr="0095223B">
        <w:rPr>
          <w:sz w:val="16"/>
        </w:rPr>
        <w:t>is has</w:t>
      </w:r>
      <w:proofErr w:type="gramEnd"/>
      <w:r w:rsidRPr="0095223B">
        <w:rPr>
          <w:sz w:val="16"/>
        </w:rPr>
        <w:t xml:space="preserve">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03000087" w14:textId="77777777" w:rsidR="004A1AB9" w:rsidRPr="0095223B" w:rsidRDefault="004A1AB9" w:rsidP="004A1AB9">
      <w:pPr>
        <w:rPr>
          <w:sz w:val="16"/>
        </w:rPr>
      </w:pPr>
      <w:r w:rsidRPr="0095223B">
        <w:rPr>
          <w:sz w:val="16"/>
        </w:rPr>
        <w:t xml:space="preserve">Conclusion </w:t>
      </w:r>
    </w:p>
    <w:p w14:paraId="3220DEB6" w14:textId="77777777" w:rsidR="004A1AB9" w:rsidRDefault="004A1AB9" w:rsidP="004A1AB9">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320CB148" w14:textId="77777777" w:rsidR="004A1AB9" w:rsidRDefault="004A1AB9" w:rsidP="004A1AB9">
      <w:pPr>
        <w:pStyle w:val="Heading4"/>
      </w:pPr>
      <w:r>
        <w:t xml:space="preserve">They’re </w:t>
      </w:r>
      <w:r>
        <w:rPr>
          <w:u w:val="single"/>
        </w:rPr>
        <w:t>politically detached</w:t>
      </w:r>
      <w:r>
        <w:t xml:space="preserve">. </w:t>
      </w:r>
    </w:p>
    <w:p w14:paraId="2BF9D460" w14:textId="77777777" w:rsidR="004A1AB9" w:rsidRPr="00EA3DBA" w:rsidRDefault="004A1AB9" w:rsidP="004A1AB9">
      <w:pPr>
        <w:rPr>
          <w:rFonts w:asciiTheme="minorHAnsi" w:hAnsiTheme="minorHAnsi" w:cstheme="minorHAnsi"/>
        </w:rPr>
      </w:pPr>
      <w:r w:rsidRPr="007F44AE">
        <w:rPr>
          <w:rStyle w:val="Style13ptBold"/>
          <w:rFonts w:asciiTheme="minorHAnsi" w:hAnsiTheme="minorHAnsi" w:cstheme="minorHAnsi"/>
        </w:rPr>
        <w:t xml:space="preserve">Chemerinsky ’17 </w:t>
      </w:r>
      <w:r w:rsidRPr="007F44AE">
        <w:rPr>
          <w:rFonts w:asciiTheme="minorHAnsi" w:hAnsiTheme="minorHAnsi" w:cstheme="minorHAnsi"/>
        </w:rPr>
        <w:t xml:space="preserve">[Erwin; April 1; Professor of Law at UC-Berkeley, J.D. from Harvard University; William &amp; Mary Law Review, “In Defense of Judicial Supremacy,” </w:t>
      </w:r>
      <w:r w:rsidRPr="00EA3273">
        <w:rPr>
          <w:rFonts w:asciiTheme="minorHAnsi" w:hAnsiTheme="minorHAnsi" w:cstheme="minorHAnsi"/>
        </w:rPr>
        <w:t>vol.</w:t>
      </w:r>
      <w:r>
        <w:rPr>
          <w:rStyle w:val="Hyperlink"/>
          <w:rFonts w:asciiTheme="minorHAnsi" w:hAnsiTheme="minorHAnsi" w:cstheme="minorHAnsi"/>
        </w:rPr>
        <w:t xml:space="preserve"> 58</w:t>
      </w:r>
      <w:r w:rsidRPr="007F44AE">
        <w:rPr>
          <w:rFonts w:asciiTheme="minorHAnsi" w:hAnsiTheme="minorHAnsi" w:cstheme="minorHAnsi"/>
        </w:rPr>
        <w:t>]</w:t>
      </w:r>
    </w:p>
    <w:p w14:paraId="2A5529B6" w14:textId="77777777" w:rsidR="004A1AB9" w:rsidRPr="00AC6E5B" w:rsidRDefault="004A1AB9" w:rsidP="004A1AB9">
      <w:pPr>
        <w:rPr>
          <w:sz w:val="16"/>
        </w:rPr>
      </w:pPr>
      <w:r w:rsidRPr="00AC6E5B">
        <w:rPr>
          <w:sz w:val="16"/>
        </w:rPr>
        <w:t xml:space="preserve">Constitutional </w:t>
      </w:r>
      <w:r w:rsidRPr="00AC6E5B">
        <w:rPr>
          <w:rStyle w:val="StyleUnderline"/>
          <w:highlight w:val="cyan"/>
        </w:rPr>
        <w:t>interpretation</w:t>
      </w:r>
      <w:r w:rsidRPr="00AC6E5B">
        <w:rPr>
          <w:sz w:val="16"/>
        </w:rPr>
        <w:t xml:space="preserve"> is a process of deciding what values are so fundamental that they </w:t>
      </w:r>
      <w:r w:rsidRPr="00AC6E5B">
        <w:rPr>
          <w:rStyle w:val="StyleUnderline"/>
          <w:highlight w:val="cyan"/>
        </w:rPr>
        <w:t xml:space="preserve">should be </w:t>
      </w:r>
      <w:r w:rsidRPr="00AC6E5B">
        <w:rPr>
          <w:rStyle w:val="Emphasis"/>
          <w:highlight w:val="cyan"/>
        </w:rPr>
        <w:t>safeguarded</w:t>
      </w:r>
      <w:r w:rsidRPr="00AC6E5B">
        <w:rPr>
          <w:rStyle w:val="StyleUnderline"/>
          <w:highlight w:val="cyan"/>
        </w:rPr>
        <w:t xml:space="preserve"> from</w:t>
      </w:r>
      <w:r w:rsidRPr="00AC6E5B">
        <w:rPr>
          <w:rStyle w:val="StyleUnderline"/>
        </w:rPr>
        <w:t xml:space="preserve"> </w:t>
      </w:r>
      <w:r w:rsidRPr="00AC6E5B">
        <w:rPr>
          <w:rStyle w:val="Emphasis"/>
        </w:rPr>
        <w:t xml:space="preserve">political </w:t>
      </w:r>
      <w:r w:rsidRPr="00AC6E5B">
        <w:rPr>
          <w:rStyle w:val="Emphasis"/>
          <w:highlight w:val="cyan"/>
        </w:rPr>
        <w:t>majorities</w:t>
      </w:r>
      <w:r w:rsidRPr="00AC6E5B">
        <w:rPr>
          <w:sz w:val="16"/>
        </w:rPr>
        <w:t xml:space="preserve">.48 It makes little sense to entrust these decisions to those same political majorities. </w:t>
      </w:r>
      <w:r w:rsidRPr="00AC6E5B">
        <w:rPr>
          <w:rStyle w:val="StyleUnderline"/>
        </w:rPr>
        <w:t xml:space="preserve">The </w:t>
      </w:r>
      <w:r w:rsidRPr="00AC6E5B">
        <w:rPr>
          <w:rStyle w:val="StyleUnderline"/>
          <w:highlight w:val="cyan"/>
        </w:rPr>
        <w:t>judiciary’s</w:t>
      </w:r>
      <w:r w:rsidRPr="00AC6E5B">
        <w:rPr>
          <w:rStyle w:val="StyleUnderline"/>
        </w:rPr>
        <w:t xml:space="preserve"> </w:t>
      </w:r>
      <w:r w:rsidRPr="00AC6E5B">
        <w:rPr>
          <w:rStyle w:val="Emphasis"/>
        </w:rPr>
        <w:t>insulation</w:t>
      </w:r>
      <w:r w:rsidRPr="00AC6E5B">
        <w:rPr>
          <w:rStyle w:val="StyleUnderline"/>
        </w:rPr>
        <w:t xml:space="preserve"> and </w:t>
      </w:r>
      <w:r w:rsidRPr="00AC6E5B">
        <w:rPr>
          <w:rStyle w:val="Emphasis"/>
          <w:highlight w:val="cyan"/>
        </w:rPr>
        <w:t>commitment</w:t>
      </w:r>
      <w:r w:rsidRPr="00AC6E5B">
        <w:rPr>
          <w:rStyle w:val="StyleUnderline"/>
          <w:highlight w:val="cyan"/>
        </w:rPr>
        <w:t xml:space="preserve"> to decisions</w:t>
      </w:r>
      <w:r w:rsidRPr="00AC6E5B">
        <w:rPr>
          <w:rStyle w:val="StyleUnderline"/>
        </w:rPr>
        <w:t xml:space="preserve"> based </w:t>
      </w:r>
      <w:r w:rsidRPr="00AC6E5B">
        <w:rPr>
          <w:rStyle w:val="Emphasis"/>
        </w:rPr>
        <w:t>on the merits</w:t>
      </w:r>
      <w:r w:rsidRPr="00AC6E5B">
        <w:rPr>
          <w:rStyle w:val="StyleUnderline"/>
        </w:rPr>
        <w:t xml:space="preserve"> </w:t>
      </w:r>
      <w:r w:rsidRPr="00AC6E5B">
        <w:rPr>
          <w:rStyle w:val="StyleUnderline"/>
          <w:highlight w:val="cyan"/>
        </w:rPr>
        <w:t>make it</w:t>
      </w:r>
      <w:r w:rsidRPr="00AC6E5B">
        <w:rPr>
          <w:rStyle w:val="StyleUnderline"/>
        </w:rPr>
        <w:t xml:space="preserve"> far </w:t>
      </w:r>
      <w:r w:rsidRPr="00AC6E5B">
        <w:rPr>
          <w:rStyle w:val="Emphasis"/>
        </w:rPr>
        <w:t xml:space="preserve">better </w:t>
      </w:r>
      <w:r w:rsidRPr="00AC6E5B">
        <w:rPr>
          <w:rStyle w:val="Emphasis"/>
          <w:highlight w:val="cyan"/>
        </w:rPr>
        <w:t>suite</w:t>
      </w:r>
      <w:r w:rsidRPr="00AC6E5B">
        <w:rPr>
          <w:sz w:val="16"/>
          <w:highlight w:val="cyan"/>
        </w:rPr>
        <w:t>d</w:t>
      </w:r>
      <w:r w:rsidRPr="00AC6E5B">
        <w:rPr>
          <w:sz w:val="16"/>
        </w:rPr>
        <w:t xml:space="preserve"> for this task.49 Professor Alexander Bickel remarked: </w:t>
      </w:r>
    </w:p>
    <w:p w14:paraId="202E05DC" w14:textId="77777777" w:rsidR="004A1AB9" w:rsidRPr="00AC6E5B" w:rsidRDefault="004A1AB9" w:rsidP="004A1AB9">
      <w:pPr>
        <w:ind w:left="720"/>
        <w:rPr>
          <w:sz w:val="16"/>
        </w:rPr>
      </w:pPr>
      <w:r w:rsidRPr="00AC6E5B">
        <w:rPr>
          <w:rStyle w:val="StyleUnderline"/>
          <w:highlight w:val="cyan"/>
        </w:rPr>
        <w:t>[C</w:t>
      </w:r>
      <w:proofErr w:type="gramStart"/>
      <w:r w:rsidRPr="00AC6E5B">
        <w:rPr>
          <w:rStyle w:val="StyleUnderline"/>
          <w:highlight w:val="cyan"/>
        </w:rPr>
        <w:t>]</w:t>
      </w:r>
      <w:proofErr w:type="spellStart"/>
      <w:r w:rsidRPr="00AC6E5B">
        <w:rPr>
          <w:rStyle w:val="StyleUnderline"/>
          <w:highlight w:val="cyan"/>
        </w:rPr>
        <w:t>ourts</w:t>
      </w:r>
      <w:proofErr w:type="spellEnd"/>
      <w:proofErr w:type="gramEnd"/>
      <w:r w:rsidRPr="00AC6E5B">
        <w:rPr>
          <w:rStyle w:val="StyleUnderline"/>
          <w:highlight w:val="cyan"/>
        </w:rPr>
        <w:t xml:space="preserve"> have</w:t>
      </w:r>
      <w:r w:rsidRPr="00AC6E5B">
        <w:rPr>
          <w:rStyle w:val="StyleUnderline"/>
        </w:rPr>
        <w:t xml:space="preserve"> certain </w:t>
      </w:r>
      <w:r w:rsidRPr="00AC6E5B">
        <w:rPr>
          <w:rStyle w:val="Emphasis"/>
        </w:rPr>
        <w:t>capacities</w:t>
      </w:r>
      <w:r w:rsidRPr="00AC6E5B">
        <w:rPr>
          <w:rStyle w:val="StyleUnderline"/>
        </w:rPr>
        <w:t xml:space="preserve"> for dealing with matters</w:t>
      </w:r>
      <w:r w:rsidRPr="00AC6E5B">
        <w:rPr>
          <w:sz w:val="16"/>
        </w:rPr>
        <w:t xml:space="preserve"> of principle </w:t>
      </w:r>
      <w:r w:rsidRPr="00AC6E5B">
        <w:rPr>
          <w:rStyle w:val="StyleUnderline"/>
        </w:rPr>
        <w:t>that legislatures</w:t>
      </w:r>
      <w:r w:rsidRPr="00AC6E5B">
        <w:rPr>
          <w:sz w:val="16"/>
        </w:rPr>
        <w:t xml:space="preserve"> and executives </w:t>
      </w:r>
      <w:r w:rsidRPr="00AC6E5B">
        <w:rPr>
          <w:rStyle w:val="StyleUnderline"/>
        </w:rPr>
        <w:t>do not possess. Judges have</w:t>
      </w:r>
      <w:r w:rsidRPr="00AC6E5B">
        <w:rPr>
          <w:sz w:val="16"/>
        </w:rPr>
        <w:t xml:space="preserve">, or should have, </w:t>
      </w:r>
      <w:r w:rsidRPr="00AC6E5B">
        <w:rPr>
          <w:rStyle w:val="StyleUnderline"/>
        </w:rPr>
        <w:t xml:space="preserve">the </w:t>
      </w:r>
      <w:r w:rsidRPr="00AC6E5B">
        <w:rPr>
          <w:rStyle w:val="Emphasis"/>
        </w:rPr>
        <w:t>leisure</w:t>
      </w:r>
      <w:r w:rsidRPr="00AC6E5B">
        <w:rPr>
          <w:rStyle w:val="StyleUnderline"/>
        </w:rPr>
        <w:t xml:space="preserve">, the </w:t>
      </w:r>
      <w:r w:rsidRPr="00AC6E5B">
        <w:rPr>
          <w:rStyle w:val="Emphasis"/>
          <w:highlight w:val="cyan"/>
        </w:rPr>
        <w:t>training</w:t>
      </w:r>
      <w:r w:rsidRPr="00AC6E5B">
        <w:rPr>
          <w:rStyle w:val="StyleUnderline"/>
          <w:highlight w:val="cyan"/>
        </w:rPr>
        <w:t>, and</w:t>
      </w:r>
      <w:r w:rsidRPr="00AC6E5B">
        <w:rPr>
          <w:rStyle w:val="StyleUnderline"/>
        </w:rPr>
        <w:t xml:space="preserve"> the </w:t>
      </w:r>
      <w:r w:rsidRPr="00AC6E5B">
        <w:rPr>
          <w:rStyle w:val="Emphasis"/>
          <w:highlight w:val="cyan"/>
        </w:rPr>
        <w:t>insulation</w:t>
      </w:r>
      <w:r w:rsidRPr="00AC6E5B">
        <w:rPr>
          <w:sz w:val="16"/>
        </w:rPr>
        <w:t xml:space="preserve"> to follow the ways of the scholar in pursuing the ends of government. </w:t>
      </w:r>
      <w:r w:rsidRPr="00AC6E5B">
        <w:rPr>
          <w:rStyle w:val="StyleUnderline"/>
        </w:rPr>
        <w:t>This is crucial</w:t>
      </w:r>
      <w:r w:rsidRPr="00AC6E5B">
        <w:rPr>
          <w:sz w:val="16"/>
        </w:rPr>
        <w:t xml:space="preserve"> in sorting out the enduring values of a society.50 </w:t>
      </w:r>
    </w:p>
    <w:p w14:paraId="20A37B20" w14:textId="77777777" w:rsidR="004A1AB9" w:rsidRPr="00AC6E5B" w:rsidRDefault="004A1AB9" w:rsidP="004A1AB9">
      <w:pPr>
        <w:rPr>
          <w:sz w:val="16"/>
        </w:rPr>
      </w:pPr>
      <w:r w:rsidRPr="00AC6E5B">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3AB748ED" w14:textId="77777777" w:rsidR="004A1AB9" w:rsidRPr="002E47AF" w:rsidRDefault="004A1AB9" w:rsidP="004A1AB9">
      <w:pPr>
        <w:rPr>
          <w:sz w:val="16"/>
        </w:rPr>
      </w:pPr>
      <w:r w:rsidRPr="00AC6E5B">
        <w:rPr>
          <w:sz w:val="16"/>
        </w:rPr>
        <w:t xml:space="preserve">We should trust the </w:t>
      </w:r>
      <w:proofErr w:type="gramStart"/>
      <w:r w:rsidRPr="00AC6E5B">
        <w:rPr>
          <w:sz w:val="16"/>
        </w:rPr>
        <w:t>legislature</w:t>
      </w:r>
      <w:proofErr w:type="gramEnd"/>
      <w:r w:rsidRPr="00AC6E5B">
        <w:rPr>
          <w:sz w:val="16"/>
        </w:rPr>
        <w:t xml:space="preserve"> least when the question is the constitutionality of a statute it has enacted. Allowing the same body to both enact laws and determine their constitutionality is no way to protect constitutional values. </w:t>
      </w:r>
      <w:r w:rsidRPr="00AC6E5B">
        <w:rPr>
          <w:rStyle w:val="StyleUnderline"/>
          <w:highlight w:val="cyan"/>
        </w:rPr>
        <w:t>Review</w:t>
      </w:r>
      <w:r w:rsidRPr="00AC6E5B">
        <w:rPr>
          <w:rStyle w:val="StyleUnderline"/>
        </w:rPr>
        <w:t xml:space="preserve"> by another branch</w:t>
      </w:r>
      <w:r w:rsidRPr="00AC6E5B">
        <w:rPr>
          <w:sz w:val="16"/>
        </w:rPr>
        <w:t xml:space="preserve"> of government </w:t>
      </w:r>
      <w:r w:rsidRPr="00AC6E5B">
        <w:rPr>
          <w:rStyle w:val="StyleUnderline"/>
          <w:highlight w:val="cyan"/>
        </w:rPr>
        <w:t>creates a</w:t>
      </w:r>
      <w:r w:rsidRPr="00AC6E5B">
        <w:rPr>
          <w:rStyle w:val="StyleUnderline"/>
        </w:rPr>
        <w:t xml:space="preserve"> </w:t>
      </w:r>
      <w:r w:rsidRPr="00AC6E5B">
        <w:rPr>
          <w:rStyle w:val="Emphasis"/>
        </w:rPr>
        <w:t xml:space="preserve">necessary </w:t>
      </w:r>
      <w:r w:rsidRPr="00AC6E5B">
        <w:rPr>
          <w:rStyle w:val="Emphasis"/>
          <w:highlight w:val="cyan"/>
        </w:rPr>
        <w:t>check</w:t>
      </w:r>
      <w:r w:rsidRPr="00AC6E5B">
        <w:rPr>
          <w:rStyle w:val="StyleUnderline"/>
        </w:rPr>
        <w:t xml:space="preserve"> on the majority</w:t>
      </w:r>
      <w:r w:rsidRPr="00AC6E5B">
        <w:rPr>
          <w:sz w:val="16"/>
        </w:rPr>
        <w:t xml:space="preserve">.52 The executive veto provides something of a check, but Congress can override a veto.53 Moreover, </w:t>
      </w:r>
      <w:r w:rsidRPr="00AC6E5B">
        <w:rPr>
          <w:rStyle w:val="StyleUnderline"/>
          <w:highlight w:val="cyan"/>
        </w:rPr>
        <w:t>the President is</w:t>
      </w:r>
      <w:r w:rsidRPr="00AC6E5B">
        <w:rPr>
          <w:rStyle w:val="StyleUnderline"/>
        </w:rPr>
        <w:t xml:space="preserve"> </w:t>
      </w:r>
      <w:r w:rsidRPr="00AC6E5B">
        <w:rPr>
          <w:rStyle w:val="Emphasis"/>
        </w:rPr>
        <w:t xml:space="preserve">electorally </w:t>
      </w:r>
      <w:r w:rsidRPr="00AC6E5B">
        <w:rPr>
          <w:rStyle w:val="Emphasis"/>
          <w:highlight w:val="cyan"/>
        </w:rPr>
        <w:t>accountable</w:t>
      </w:r>
      <w:r w:rsidRPr="00AC6E5B">
        <w:rPr>
          <w:sz w:val="16"/>
        </w:rPr>
        <w:t xml:space="preserve">, at least in his first term, </w:t>
      </w:r>
      <w:r w:rsidRPr="00AC6E5B">
        <w:rPr>
          <w:rStyle w:val="StyleUnderline"/>
          <w:highlight w:val="cyan"/>
        </w:rPr>
        <w:t>and</w:t>
      </w:r>
      <w:r w:rsidRPr="00AC6E5B">
        <w:rPr>
          <w:rStyle w:val="StyleUnderline"/>
        </w:rPr>
        <w:t xml:space="preserve"> may </w:t>
      </w:r>
      <w:r w:rsidRPr="00AC6E5B">
        <w:rPr>
          <w:rStyle w:val="StyleUnderline"/>
          <w:highlight w:val="cyan"/>
        </w:rPr>
        <w:t>feel</w:t>
      </w:r>
      <w:r w:rsidRPr="00AC6E5B">
        <w:rPr>
          <w:rStyle w:val="StyleUnderline"/>
        </w:rPr>
        <w:t xml:space="preserve"> the </w:t>
      </w:r>
      <w:r w:rsidRPr="00AC6E5B">
        <w:rPr>
          <w:rStyle w:val="Emphasis"/>
        </w:rPr>
        <w:t xml:space="preserve">same </w:t>
      </w:r>
      <w:r w:rsidRPr="00AC6E5B">
        <w:rPr>
          <w:rStyle w:val="Emphasis"/>
          <w:highlight w:val="cyan"/>
        </w:rPr>
        <w:t>pressures</w:t>
      </w:r>
      <w:r w:rsidRPr="00AC6E5B">
        <w:rPr>
          <w:rStyle w:val="StyleUnderline"/>
          <w:highlight w:val="cyan"/>
        </w:rPr>
        <w:t xml:space="preserve"> as </w:t>
      </w:r>
      <w:r w:rsidRPr="00AC6E5B">
        <w:rPr>
          <w:rStyle w:val="Emphasis"/>
          <w:highlight w:val="cyan"/>
        </w:rPr>
        <w:t>Congress</w:t>
      </w:r>
      <w:r w:rsidRPr="00AC6E5B">
        <w:rPr>
          <w:sz w:val="16"/>
        </w:rPr>
        <w:t xml:space="preserve">.54 </w:t>
      </w:r>
      <w:r w:rsidRPr="00AC6E5B">
        <w:rPr>
          <w:rStyle w:val="StyleUnderline"/>
        </w:rPr>
        <w:t xml:space="preserve">The </w:t>
      </w:r>
      <w:r w:rsidRPr="00AC6E5B">
        <w:rPr>
          <w:rStyle w:val="StyleUnderline"/>
          <w:highlight w:val="cyan"/>
        </w:rPr>
        <w:t>judiciary is</w:t>
      </w:r>
      <w:r w:rsidRPr="00AC6E5B">
        <w:rPr>
          <w:rStyle w:val="StyleUnderline"/>
        </w:rPr>
        <w:t xml:space="preserve"> </w:t>
      </w:r>
      <w:r w:rsidRPr="00AC6E5B">
        <w:rPr>
          <w:rStyle w:val="Emphasis"/>
        </w:rPr>
        <w:t xml:space="preserve">most </w:t>
      </w:r>
      <w:r w:rsidRPr="00AC6E5B">
        <w:rPr>
          <w:rStyle w:val="Emphasis"/>
          <w:highlight w:val="cyan"/>
        </w:rPr>
        <w:t>detached</w:t>
      </w:r>
      <w:r w:rsidRPr="00AC6E5B">
        <w:rPr>
          <w:rStyle w:val="StyleUnderline"/>
          <w:highlight w:val="cyan"/>
        </w:rPr>
        <w:t xml:space="preserve"> from</w:t>
      </w:r>
      <w:r w:rsidRPr="00AC6E5B">
        <w:rPr>
          <w:sz w:val="16"/>
        </w:rPr>
        <w:t xml:space="preserve"> both </w:t>
      </w:r>
      <w:r w:rsidRPr="00AC6E5B">
        <w:rPr>
          <w:rStyle w:val="StyleUnderline"/>
        </w:rPr>
        <w:t xml:space="preserve">the </w:t>
      </w:r>
      <w:r w:rsidRPr="00AC6E5B">
        <w:rPr>
          <w:rStyle w:val="Emphasis"/>
        </w:rPr>
        <w:t>enactment</w:t>
      </w:r>
      <w:r w:rsidRPr="00AC6E5B">
        <w:rPr>
          <w:rStyle w:val="StyleUnderline"/>
        </w:rPr>
        <w:t xml:space="preserve"> of laws and the </w:t>
      </w:r>
      <w:r w:rsidRPr="00AC6E5B">
        <w:rPr>
          <w:rStyle w:val="Emphasis"/>
          <w:highlight w:val="cyan"/>
        </w:rPr>
        <w:t>implementation</w:t>
      </w:r>
      <w:r w:rsidRPr="00AC6E5B">
        <w:rPr>
          <w:rStyle w:val="StyleUnderline"/>
        </w:rPr>
        <w:t xml:space="preserve"> of </w:t>
      </w:r>
      <w:r w:rsidRPr="00AC6E5B">
        <w:rPr>
          <w:rStyle w:val="Emphasis"/>
        </w:rPr>
        <w:t>policies</w:t>
      </w:r>
      <w:r w:rsidRPr="00AC6E5B">
        <w:rPr>
          <w:sz w:val="16"/>
        </w:rPr>
        <w:t xml:space="preserve">. </w:t>
      </w:r>
    </w:p>
    <w:p w14:paraId="0ADF6CF5" w14:textId="3A95DD5C" w:rsidR="004A1AB9" w:rsidRDefault="004A1AB9" w:rsidP="004A1AB9">
      <w:pPr>
        <w:pStyle w:val="Heading2"/>
      </w:pPr>
      <w:r>
        <w:t>1AR</w:t>
      </w:r>
    </w:p>
    <w:p w14:paraId="28862C9C" w14:textId="1A03759E" w:rsidR="00E80CAE" w:rsidRDefault="00E80CAE" w:rsidP="00E80CAE">
      <w:pPr>
        <w:pStyle w:val="Heading3"/>
      </w:pPr>
      <w:r>
        <w:t>Adv CP</w:t>
      </w:r>
    </w:p>
    <w:p w14:paraId="644EDF5E" w14:textId="77777777" w:rsidR="00E80CAE" w:rsidRPr="002B7D64" w:rsidRDefault="00E80CAE" w:rsidP="00E80CAE">
      <w:pPr>
        <w:pStyle w:val="Heading4"/>
      </w:pPr>
      <w:r w:rsidRPr="002B7D64">
        <w:t>3---Topicality solves</w:t>
      </w:r>
      <w:r>
        <w:t xml:space="preserve"> small </w:t>
      </w:r>
      <w:proofErr w:type="spellStart"/>
      <w:r>
        <w:t>affs</w:t>
      </w:r>
      <w:proofErr w:type="spellEnd"/>
      <w:r w:rsidRPr="002B7D64">
        <w:t>.</w:t>
      </w:r>
    </w:p>
    <w:p w14:paraId="40DC1322" w14:textId="77777777" w:rsidR="00E80CAE" w:rsidRPr="002B7D64" w:rsidRDefault="00E80CAE" w:rsidP="00E80CAE">
      <w:pPr>
        <w:rPr>
          <w:rFonts w:asciiTheme="minorHAnsi" w:hAnsiTheme="minorHAnsi" w:cstheme="minorHAnsi"/>
        </w:rPr>
      </w:pPr>
      <w:r w:rsidRPr="002B7D64">
        <w:rPr>
          <w:rStyle w:val="Style13ptBold"/>
          <w:rFonts w:asciiTheme="minorHAnsi" w:hAnsiTheme="minorHAnsi" w:cstheme="minorHAnsi"/>
        </w:rPr>
        <w:t>ILO 81</w:t>
      </w:r>
      <w:r w:rsidRPr="002B7D64">
        <w:rPr>
          <w:rFonts w:asciiTheme="minorHAnsi" w:hAnsiTheme="minorHAnsi" w:cstheme="minorHAnsi"/>
        </w:rPr>
        <w:t xml:space="preserve"> [International Labor Organization, 1981, “Report VI (1): Safety and Health and the Working Environment,” International Labor Conference, 67</w:t>
      </w:r>
      <w:r w:rsidRPr="002B7D64">
        <w:rPr>
          <w:rFonts w:asciiTheme="minorHAnsi" w:hAnsiTheme="minorHAnsi" w:cstheme="minorHAnsi"/>
          <w:vertAlign w:val="superscript"/>
        </w:rPr>
        <w:t>th</w:t>
      </w:r>
      <w:r w:rsidRPr="002B7D64">
        <w:rPr>
          <w:rFonts w:asciiTheme="minorHAnsi" w:hAnsiTheme="minorHAnsi" w:cstheme="minorHAnsi"/>
        </w:rPr>
        <w:t xml:space="preserve"> Session, https://webapps.ilo.org/public/libdoc/ilo/1980/80B09_513_engl.pdf]</w:t>
      </w:r>
    </w:p>
    <w:p w14:paraId="55D6CE1A" w14:textId="77777777" w:rsidR="00E80CAE" w:rsidRPr="002B7D64" w:rsidRDefault="00E80CAE" w:rsidP="00E80CAE">
      <w:pPr>
        <w:rPr>
          <w:rFonts w:asciiTheme="minorHAnsi" w:hAnsiTheme="minorHAnsi" w:cstheme="minorHAnsi"/>
          <w:sz w:val="16"/>
        </w:rPr>
      </w:pPr>
      <w:r w:rsidRPr="002B7D64">
        <w:rPr>
          <w:rFonts w:asciiTheme="minorHAnsi" w:hAnsiTheme="minorHAnsi" w:cstheme="minorHAnsi"/>
          <w:sz w:val="16"/>
        </w:rPr>
        <w:t xml:space="preserve">5. </w:t>
      </w:r>
      <w:proofErr w:type="gramStart"/>
      <w:r w:rsidRPr="002B7D64">
        <w:rPr>
          <w:rFonts w:asciiTheme="minorHAnsi" w:hAnsiTheme="minorHAnsi" w:cstheme="minorHAnsi"/>
          <w:sz w:val="16"/>
        </w:rPr>
        <w:t>For the purpose of</w:t>
      </w:r>
      <w:proofErr w:type="gramEnd"/>
      <w:r w:rsidRPr="002B7D64">
        <w:rPr>
          <w:rFonts w:asciiTheme="minorHAnsi" w:hAnsiTheme="minorHAnsi" w:cstheme="minorHAnsi"/>
          <w:sz w:val="16"/>
        </w:rPr>
        <w:t xml:space="preserve"> the proposed instrument- </w:t>
      </w:r>
    </w:p>
    <w:p w14:paraId="2CAD919D" w14:textId="77777777" w:rsidR="00E80CAE" w:rsidRPr="002B7D64" w:rsidRDefault="00E80CAE" w:rsidP="00E80CAE">
      <w:pPr>
        <w:rPr>
          <w:rFonts w:asciiTheme="minorHAnsi" w:hAnsiTheme="minorHAnsi" w:cstheme="minorHAnsi"/>
          <w:sz w:val="16"/>
        </w:rPr>
      </w:pPr>
      <w:r w:rsidRPr="002B7D64">
        <w:rPr>
          <w:rFonts w:asciiTheme="minorHAnsi" w:hAnsiTheme="minorHAnsi" w:cstheme="minorHAnsi"/>
          <w:sz w:val="16"/>
        </w:rPr>
        <w:t xml:space="preserve">(a) the term " branches of economic activity " includes work in the public </w:t>
      </w:r>
      <w:proofErr w:type="gramStart"/>
      <w:r w:rsidRPr="002B7D64">
        <w:rPr>
          <w:rFonts w:asciiTheme="minorHAnsi" w:hAnsiTheme="minorHAnsi" w:cstheme="minorHAnsi"/>
          <w:sz w:val="16"/>
        </w:rPr>
        <w:t>service ;</w:t>
      </w:r>
      <w:proofErr w:type="gramEnd"/>
    </w:p>
    <w:p w14:paraId="19B80988" w14:textId="77777777" w:rsidR="00E80CAE" w:rsidRPr="002B7D64" w:rsidRDefault="00E80CAE" w:rsidP="00E80CAE">
      <w:pPr>
        <w:rPr>
          <w:rFonts w:asciiTheme="minorHAnsi" w:hAnsiTheme="minorHAnsi" w:cstheme="minorHAnsi"/>
          <w:sz w:val="16"/>
        </w:rPr>
      </w:pPr>
      <w:r w:rsidRPr="002B7D64">
        <w:rPr>
          <w:rFonts w:asciiTheme="minorHAnsi" w:hAnsiTheme="minorHAnsi" w:cstheme="minorHAnsi"/>
          <w:sz w:val="16"/>
        </w:rPr>
        <w:t xml:space="preserve">(b) </w:t>
      </w:r>
      <w:r w:rsidRPr="002B7D64">
        <w:rPr>
          <w:rStyle w:val="StyleUnderline"/>
          <w:rFonts w:asciiTheme="minorHAnsi" w:hAnsiTheme="minorHAnsi" w:cstheme="minorHAnsi"/>
          <w:highlight w:val="cyan"/>
        </w:rPr>
        <w:t xml:space="preserve">the term " workers " means </w:t>
      </w:r>
      <w:r w:rsidRPr="002B7D64">
        <w:rPr>
          <w:rStyle w:val="Emphasis"/>
          <w:rFonts w:asciiTheme="minorHAnsi" w:hAnsiTheme="minorHAnsi" w:cstheme="minorHAnsi"/>
          <w:highlight w:val="cyan"/>
        </w:rPr>
        <w:t xml:space="preserve">all employed </w:t>
      </w:r>
      <w:proofErr w:type="gramStart"/>
      <w:r w:rsidRPr="002B7D64">
        <w:rPr>
          <w:rStyle w:val="Emphasis"/>
          <w:rFonts w:asciiTheme="minorHAnsi" w:hAnsiTheme="minorHAnsi" w:cstheme="minorHAnsi"/>
          <w:highlight w:val="cyan"/>
        </w:rPr>
        <w:t>persons</w:t>
      </w:r>
      <w:proofErr w:type="gramEnd"/>
      <w:r w:rsidRPr="002B7D64">
        <w:rPr>
          <w:rStyle w:val="StyleUnderline"/>
          <w:rFonts w:asciiTheme="minorHAnsi" w:hAnsiTheme="minorHAnsi" w:cstheme="minorHAnsi"/>
          <w:highlight w:val="cyan"/>
        </w:rPr>
        <w:t xml:space="preserve">, including public </w:t>
      </w:r>
      <w:proofErr w:type="gramStart"/>
      <w:r w:rsidRPr="002B7D64">
        <w:rPr>
          <w:rStyle w:val="StyleUnderline"/>
          <w:rFonts w:asciiTheme="minorHAnsi" w:hAnsiTheme="minorHAnsi" w:cstheme="minorHAnsi"/>
          <w:highlight w:val="cyan"/>
        </w:rPr>
        <w:t>employees</w:t>
      </w:r>
      <w:r w:rsidRPr="002B7D64">
        <w:rPr>
          <w:rFonts w:asciiTheme="minorHAnsi" w:hAnsiTheme="minorHAnsi" w:cstheme="minorHAnsi"/>
          <w:sz w:val="16"/>
        </w:rPr>
        <w:t xml:space="preserve"> ;</w:t>
      </w:r>
      <w:proofErr w:type="gramEnd"/>
    </w:p>
    <w:p w14:paraId="4452638C" w14:textId="77777777" w:rsidR="00E80CAE" w:rsidRPr="002B7D64" w:rsidRDefault="00E80CAE" w:rsidP="00E80CAE">
      <w:pPr>
        <w:rPr>
          <w:rFonts w:asciiTheme="minorHAnsi" w:hAnsiTheme="minorHAnsi" w:cstheme="minorHAnsi"/>
          <w:sz w:val="16"/>
        </w:rPr>
      </w:pPr>
      <w:r w:rsidRPr="002B7D64">
        <w:rPr>
          <w:rFonts w:asciiTheme="minorHAnsi" w:hAnsiTheme="minorHAnsi" w:cstheme="minorHAnsi"/>
          <w:sz w:val="16"/>
        </w:rPr>
        <w:t xml:space="preserve">(c) the term "workplace" should cover all places where workers need to be or to go by reason of their work and which are under the direct or indirect control of the </w:t>
      </w:r>
      <w:proofErr w:type="gramStart"/>
      <w:r w:rsidRPr="002B7D64">
        <w:rPr>
          <w:rFonts w:asciiTheme="minorHAnsi" w:hAnsiTheme="minorHAnsi" w:cstheme="minorHAnsi"/>
          <w:sz w:val="16"/>
        </w:rPr>
        <w:t>employer ;</w:t>
      </w:r>
      <w:proofErr w:type="gramEnd"/>
    </w:p>
    <w:p w14:paraId="27C1D418" w14:textId="77777777" w:rsidR="00E80CAE" w:rsidRDefault="00E80CAE" w:rsidP="00E80CAE">
      <w:pPr>
        <w:rPr>
          <w:rFonts w:asciiTheme="minorHAnsi" w:hAnsiTheme="minorHAnsi" w:cstheme="minorHAnsi"/>
          <w:sz w:val="16"/>
        </w:rPr>
      </w:pPr>
      <w:r w:rsidRPr="002B7D64">
        <w:rPr>
          <w:rFonts w:asciiTheme="minorHAnsi" w:hAnsiTheme="minorHAnsi" w:cstheme="minorHAnsi"/>
          <w:sz w:val="16"/>
        </w:rPr>
        <w:t xml:space="preserve">(d) the term "regulations" should cover all provisions </w:t>
      </w:r>
      <w:proofErr w:type="gramStart"/>
      <w:r w:rsidRPr="002B7D64">
        <w:rPr>
          <w:rFonts w:asciiTheme="minorHAnsi" w:hAnsiTheme="minorHAnsi" w:cstheme="minorHAnsi"/>
          <w:sz w:val="16"/>
        </w:rPr>
        <w:t>given</w:t>
      </w:r>
      <w:proofErr w:type="gramEnd"/>
      <w:r w:rsidRPr="002B7D64">
        <w:rPr>
          <w:rFonts w:asciiTheme="minorHAnsi" w:hAnsiTheme="minorHAnsi" w:cstheme="minorHAnsi"/>
          <w:sz w:val="16"/>
        </w:rPr>
        <w:t xml:space="preserve"> force of law by the competent authority or authorities.</w:t>
      </w:r>
    </w:p>
    <w:p w14:paraId="51F25537" w14:textId="77777777" w:rsidR="00E80CAE" w:rsidRPr="002B7D64" w:rsidRDefault="00E80CAE" w:rsidP="00E80CAE">
      <w:pPr>
        <w:pStyle w:val="Heading4"/>
        <w:rPr>
          <w:rFonts w:asciiTheme="minorHAnsi" w:hAnsiTheme="minorHAnsi" w:cstheme="minorHAnsi"/>
        </w:rPr>
      </w:pPr>
      <w:r w:rsidRPr="002B7D64">
        <w:rPr>
          <w:rFonts w:asciiTheme="minorHAnsi" w:hAnsiTheme="minorHAnsi" w:cstheme="minorHAnsi"/>
        </w:rPr>
        <w:t>4---Statistics</w:t>
      </w:r>
      <w:r>
        <w:rPr>
          <w:rFonts w:asciiTheme="minorHAnsi" w:hAnsiTheme="minorHAnsi" w:cstheme="minorHAnsi"/>
        </w:rPr>
        <w:t xml:space="preserve"> indicate it’s a neg-biased topic</w:t>
      </w:r>
    </w:p>
    <w:p w14:paraId="58BBF72B" w14:textId="77777777" w:rsidR="00E80CAE" w:rsidRPr="002B7D64" w:rsidRDefault="00E80CAE" w:rsidP="00E80CAE">
      <w:pPr>
        <w:rPr>
          <w:rFonts w:asciiTheme="minorHAnsi" w:hAnsiTheme="minorHAnsi" w:cstheme="minorHAnsi"/>
        </w:rPr>
      </w:pPr>
      <w:r w:rsidRPr="002B7D64">
        <w:rPr>
          <w:rStyle w:val="Style13ptBold"/>
          <w:rFonts w:asciiTheme="minorHAnsi" w:hAnsiTheme="minorHAnsi" w:cstheme="minorHAnsi"/>
        </w:rPr>
        <w:t>Garrett ’25</w:t>
      </w:r>
      <w:r w:rsidRPr="002B7D64">
        <w:rPr>
          <w:rFonts w:asciiTheme="minorHAnsi" w:hAnsiTheme="minorHAnsi" w:cstheme="minorHAnsi"/>
        </w:rPr>
        <w:t xml:space="preserve"> [Lincoln; September 30</w:t>
      </w:r>
      <w:proofErr w:type="gramStart"/>
      <w:r w:rsidRPr="002B7D64">
        <w:rPr>
          <w:rFonts w:asciiTheme="minorHAnsi" w:hAnsiTheme="minorHAnsi" w:cstheme="minorHAnsi"/>
          <w:vertAlign w:val="superscript"/>
        </w:rPr>
        <w:t>th</w:t>
      </w:r>
      <w:r w:rsidRPr="002B7D64">
        <w:rPr>
          <w:rFonts w:asciiTheme="minorHAnsi" w:hAnsiTheme="minorHAnsi" w:cstheme="minorHAnsi"/>
        </w:rPr>
        <w:t xml:space="preserve"> ;</w:t>
      </w:r>
      <w:proofErr w:type="gramEnd"/>
      <w:r w:rsidRPr="002B7D64">
        <w:rPr>
          <w:rFonts w:asciiTheme="minorHAnsi" w:hAnsiTheme="minorHAnsi" w:cstheme="minorHAnsi"/>
        </w:rPr>
        <w:t xml:space="preserve"> 3-time NDT qualifier, former DoD at Kentucky; "Kentucky '25 Musings," Debate Decoded, https://debate-decoded.ghost.io/kentucky-25-musings/]</w:t>
      </w:r>
    </w:p>
    <w:p w14:paraId="3E0624CE" w14:textId="77777777" w:rsidR="00E80CAE" w:rsidRPr="00CA6D79" w:rsidRDefault="00E80CAE" w:rsidP="00E80CAE">
      <w:pPr>
        <w:rPr>
          <w:rFonts w:asciiTheme="minorHAnsi" w:hAnsiTheme="minorHAnsi" w:cstheme="minorHAnsi"/>
          <w:sz w:val="14"/>
        </w:rPr>
      </w:pPr>
      <w:r w:rsidRPr="00CA6D79">
        <w:rPr>
          <w:rFonts w:asciiTheme="minorHAnsi" w:hAnsiTheme="minorHAnsi" w:cstheme="minorHAnsi"/>
          <w:sz w:val="14"/>
        </w:rPr>
        <w:t>Zooming Out</w:t>
      </w:r>
    </w:p>
    <w:p w14:paraId="0CBEDA2A" w14:textId="77777777" w:rsidR="00E80CAE" w:rsidRPr="002B7D64" w:rsidRDefault="00E80CAE" w:rsidP="00E80CAE">
      <w:pPr>
        <w:rPr>
          <w:rFonts w:asciiTheme="minorHAnsi" w:hAnsiTheme="minorHAnsi" w:cstheme="minorHAnsi"/>
          <w:sz w:val="14"/>
        </w:rPr>
      </w:pPr>
      <w:proofErr w:type="gramStart"/>
      <w:r w:rsidRPr="002B7D64">
        <w:rPr>
          <w:rStyle w:val="StyleUnderline"/>
          <w:rFonts w:asciiTheme="minorHAnsi" w:hAnsiTheme="minorHAnsi" w:cstheme="minorHAnsi"/>
          <w:sz w:val="14"/>
        </w:rPr>
        <w:t>Across</w:t>
      </w:r>
      <w:proofErr w:type="gramEnd"/>
      <w:r w:rsidRPr="002B7D64">
        <w:rPr>
          <w:rStyle w:val="StyleUnderline"/>
          <w:rFonts w:asciiTheme="minorHAnsi" w:hAnsiTheme="minorHAnsi" w:cstheme="minorHAnsi"/>
          <w:sz w:val="14"/>
        </w:rPr>
        <w:t xml:space="preserve"> the majors</w:t>
      </w:r>
      <w:r w:rsidRPr="002B7D64">
        <w:rPr>
          <w:rFonts w:asciiTheme="minorHAnsi" w:hAnsiTheme="minorHAnsi" w:cstheme="minorHAnsi"/>
          <w:sz w:val="14"/>
        </w:rPr>
        <w:t xml:space="preserve"> </w:t>
      </w:r>
      <w:r w:rsidRPr="002B7D64">
        <w:rPr>
          <w:rStyle w:val="StyleUnderline"/>
          <w:rFonts w:asciiTheme="minorHAnsi" w:hAnsiTheme="minorHAnsi" w:cstheme="minorHAnsi"/>
          <w:sz w:val="14"/>
        </w:rPr>
        <w:t>so far</w:t>
      </w:r>
      <w:r w:rsidRPr="002B7D64">
        <w:rPr>
          <w:rFonts w:asciiTheme="minorHAnsi" w:hAnsiTheme="minorHAnsi" w:cstheme="minorHAnsi"/>
          <w:sz w:val="14"/>
        </w:rPr>
        <w:t>:</w:t>
      </w:r>
    </w:p>
    <w:p w14:paraId="10C4433E" w14:textId="77777777" w:rsidR="00E80CAE" w:rsidRPr="002B7D64" w:rsidRDefault="00E80CAE" w:rsidP="00E80CAE">
      <w:pPr>
        <w:rPr>
          <w:rFonts w:asciiTheme="minorHAnsi" w:hAnsiTheme="minorHAnsi" w:cstheme="minorHAnsi"/>
          <w:sz w:val="14"/>
        </w:rPr>
      </w:pPr>
      <w:r w:rsidRPr="002B7D64">
        <w:rPr>
          <w:rFonts w:asciiTheme="minorHAnsi" w:hAnsiTheme="minorHAnsi" w:cstheme="minorHAnsi"/>
          <w:sz w:val="14"/>
        </w:rPr>
        <w:t>The neg won 54.5% of 463 debates at Northwestern, which has a 2.5% chance to occur with a fair coin.</w:t>
      </w:r>
    </w:p>
    <w:p w14:paraId="54546E06" w14:textId="77777777" w:rsidR="00E80CAE" w:rsidRPr="002B7D64" w:rsidRDefault="00E80CAE" w:rsidP="00E80CAE">
      <w:pPr>
        <w:rPr>
          <w:rFonts w:asciiTheme="minorHAnsi" w:hAnsiTheme="minorHAnsi" w:cstheme="minorHAnsi"/>
          <w:sz w:val="14"/>
        </w:rPr>
      </w:pPr>
      <w:r w:rsidRPr="002B7D64">
        <w:rPr>
          <w:rFonts w:asciiTheme="minorHAnsi" w:hAnsiTheme="minorHAnsi" w:cstheme="minorHAnsi"/>
          <w:sz w:val="14"/>
        </w:rPr>
        <w:t>The neg won 61.9% of 21 debates at the Run for the Roses, which has a 19% chance to occur with a fair coin.</w:t>
      </w:r>
    </w:p>
    <w:p w14:paraId="460DC77A" w14:textId="77777777" w:rsidR="00E80CAE" w:rsidRPr="002B7D64" w:rsidRDefault="00E80CAE" w:rsidP="00E80CAE">
      <w:pPr>
        <w:rPr>
          <w:rFonts w:asciiTheme="minorHAnsi" w:hAnsiTheme="minorHAnsi" w:cstheme="minorHAnsi"/>
          <w:sz w:val="14"/>
        </w:rPr>
      </w:pPr>
      <w:r w:rsidRPr="002B7D64">
        <w:rPr>
          <w:rFonts w:asciiTheme="minorHAnsi" w:hAnsiTheme="minorHAnsi" w:cstheme="minorHAnsi"/>
          <w:sz w:val="14"/>
        </w:rPr>
        <w:t>The neg won 52.8% of 405 debates at Kentucky, which has a 13.7% chance to occur with a fair coin.</w:t>
      </w:r>
    </w:p>
    <w:p w14:paraId="19AA715C" w14:textId="77777777" w:rsidR="00E80CAE" w:rsidRPr="002B7D64" w:rsidRDefault="00E80CAE" w:rsidP="00E80CAE">
      <w:pPr>
        <w:rPr>
          <w:rFonts w:asciiTheme="minorHAnsi" w:hAnsiTheme="minorHAnsi" w:cstheme="minorHAnsi"/>
        </w:rPr>
      </w:pPr>
      <w:r w:rsidRPr="002B7D64">
        <w:rPr>
          <w:rStyle w:val="StyleUnderline"/>
          <w:rFonts w:asciiTheme="minorHAnsi" w:hAnsiTheme="minorHAnsi" w:cstheme="minorHAnsi"/>
          <w:highlight w:val="cyan"/>
        </w:rPr>
        <w:t>In total</w:t>
      </w:r>
      <w:r w:rsidRPr="002B7D64">
        <w:rPr>
          <w:rFonts w:asciiTheme="minorHAnsi" w:hAnsiTheme="minorHAnsi" w:cstheme="minorHAnsi"/>
        </w:rPr>
        <w:t xml:space="preserve">, </w:t>
      </w:r>
      <w:r w:rsidRPr="002B7D64">
        <w:rPr>
          <w:rStyle w:val="StyleUnderline"/>
          <w:rFonts w:asciiTheme="minorHAnsi" w:hAnsiTheme="minorHAnsi" w:cstheme="minorHAnsi"/>
          <w:highlight w:val="cyan"/>
        </w:rPr>
        <w:t xml:space="preserve">the neg has won </w:t>
      </w:r>
      <w:r w:rsidRPr="002B7D64">
        <w:rPr>
          <w:rStyle w:val="Emphasis"/>
          <w:rFonts w:asciiTheme="minorHAnsi" w:hAnsiTheme="minorHAnsi" w:cstheme="minorHAnsi"/>
          <w:highlight w:val="cyan"/>
        </w:rPr>
        <w:t>53.8%</w:t>
      </w:r>
      <w:r w:rsidRPr="002B7D64">
        <w:rPr>
          <w:rStyle w:val="StyleUnderline"/>
          <w:rFonts w:asciiTheme="minorHAnsi" w:hAnsiTheme="minorHAnsi" w:cstheme="minorHAnsi"/>
          <w:highlight w:val="cyan"/>
        </w:rPr>
        <w:t xml:space="preserve"> of </w:t>
      </w:r>
      <w:r w:rsidRPr="002B7D64">
        <w:rPr>
          <w:rStyle w:val="StyleUnderline"/>
          <w:rFonts w:asciiTheme="minorHAnsi" w:hAnsiTheme="minorHAnsi" w:cstheme="minorHAnsi"/>
        </w:rPr>
        <w:t xml:space="preserve">889 </w:t>
      </w:r>
      <w:r w:rsidRPr="002B7D64">
        <w:rPr>
          <w:rStyle w:val="StyleUnderline"/>
          <w:rFonts w:asciiTheme="minorHAnsi" w:hAnsiTheme="minorHAnsi" w:cstheme="minorHAnsi"/>
          <w:highlight w:val="cyan"/>
        </w:rPr>
        <w:t xml:space="preserve">debates, which has a </w:t>
      </w:r>
      <w:r w:rsidRPr="002B7D64">
        <w:rPr>
          <w:rStyle w:val="Emphasis"/>
          <w:rFonts w:asciiTheme="minorHAnsi" w:hAnsiTheme="minorHAnsi" w:cstheme="minorHAnsi"/>
          <w:highlight w:val="cyan"/>
        </w:rPr>
        <w:t>1</w:t>
      </w:r>
      <w:r w:rsidRPr="002B7D64">
        <w:rPr>
          <w:rFonts w:asciiTheme="minorHAnsi" w:hAnsiTheme="minorHAnsi" w:cstheme="minorHAnsi"/>
          <w:sz w:val="14"/>
        </w:rPr>
        <w:t>.1</w:t>
      </w:r>
      <w:r w:rsidRPr="002B7D64">
        <w:rPr>
          <w:rStyle w:val="Emphasis"/>
          <w:rFonts w:asciiTheme="minorHAnsi" w:hAnsiTheme="minorHAnsi" w:cstheme="minorHAnsi"/>
          <w:highlight w:val="cyan"/>
        </w:rPr>
        <w:t>%</w:t>
      </w:r>
      <w:r w:rsidRPr="002B7D64">
        <w:rPr>
          <w:rStyle w:val="StyleUnderline"/>
          <w:rFonts w:asciiTheme="minorHAnsi" w:hAnsiTheme="minorHAnsi" w:cstheme="minorHAnsi"/>
          <w:highlight w:val="cyan"/>
        </w:rPr>
        <w:t xml:space="preserve"> </w:t>
      </w:r>
      <w:r w:rsidRPr="002B7D64">
        <w:rPr>
          <w:rStyle w:val="Emphasis"/>
          <w:rFonts w:asciiTheme="minorHAnsi" w:hAnsiTheme="minorHAnsi" w:cstheme="minorHAnsi"/>
          <w:highlight w:val="cyan"/>
        </w:rPr>
        <w:t>chance</w:t>
      </w:r>
      <w:r w:rsidRPr="002B7D64">
        <w:rPr>
          <w:rStyle w:val="StyleUnderline"/>
          <w:rFonts w:asciiTheme="minorHAnsi" w:hAnsiTheme="minorHAnsi" w:cstheme="minorHAnsi"/>
          <w:highlight w:val="cyan"/>
        </w:rPr>
        <w:t xml:space="preserve"> to occur with a </w:t>
      </w:r>
      <w:r w:rsidRPr="002B7D64">
        <w:rPr>
          <w:rStyle w:val="Emphasis"/>
          <w:rFonts w:asciiTheme="minorHAnsi" w:hAnsiTheme="minorHAnsi" w:cstheme="minorHAnsi"/>
          <w:highlight w:val="cyan"/>
        </w:rPr>
        <w:t>fair</w:t>
      </w:r>
      <w:r w:rsidRPr="002B7D64">
        <w:rPr>
          <w:rStyle w:val="StyleUnderline"/>
          <w:rFonts w:asciiTheme="minorHAnsi" w:hAnsiTheme="minorHAnsi" w:cstheme="minorHAnsi"/>
          <w:highlight w:val="cyan"/>
        </w:rPr>
        <w:t xml:space="preserve"> coin</w:t>
      </w:r>
      <w:r w:rsidRPr="002B7D64">
        <w:rPr>
          <w:rFonts w:asciiTheme="minorHAnsi" w:hAnsiTheme="minorHAnsi" w:cstheme="minorHAnsi"/>
        </w:rPr>
        <w:t>.</w:t>
      </w:r>
    </w:p>
    <w:p w14:paraId="3ACB8853" w14:textId="77777777" w:rsidR="00E80CAE" w:rsidRDefault="00E80CAE" w:rsidP="00E80CAE">
      <w:pPr>
        <w:rPr>
          <w:rFonts w:asciiTheme="minorHAnsi" w:hAnsiTheme="minorHAnsi" w:cstheme="minorHAnsi"/>
          <w:sz w:val="14"/>
        </w:rPr>
      </w:pPr>
      <w:r w:rsidRPr="002B7D64">
        <w:rPr>
          <w:rFonts w:asciiTheme="minorHAnsi" w:hAnsiTheme="minorHAnsi" w:cstheme="minorHAnsi"/>
          <w:sz w:val="14"/>
        </w:rPr>
        <w:t>'No neg arguments,' indeed.</w:t>
      </w:r>
    </w:p>
    <w:p w14:paraId="72C47DBB" w14:textId="77777777" w:rsidR="00E80CAE" w:rsidRDefault="00E80CAE" w:rsidP="00E80CAE">
      <w:pPr>
        <w:pStyle w:val="Heading4"/>
      </w:pPr>
      <w:bookmarkStart w:id="16" w:name="_Hlk208167710"/>
      <w:r>
        <w:t xml:space="preserve">Employment law is unenforceable---adding new standards just makes the problem worse. </w:t>
      </w:r>
    </w:p>
    <w:p w14:paraId="77185B94" w14:textId="77777777" w:rsidR="00E80CAE" w:rsidRPr="000F2B94" w:rsidRDefault="00E80CAE" w:rsidP="00E80CAE">
      <w:r w:rsidRPr="00796B16">
        <w:rPr>
          <w:rStyle w:val="Style13ptBold"/>
        </w:rPr>
        <w:t>Becker ’16</w:t>
      </w:r>
      <w:r>
        <w:t xml:space="preserve"> [Craig; General Counsel, AFL-CIO, JD from Yale Law School; Yale Law &amp; Policy Review, “</w:t>
      </w:r>
      <w:r w:rsidRPr="00737156">
        <w:t>Thoughts on the Unification of U.S. Labor and Employment Law: Is the Whole Greater than the Sum of the Parts?</w:t>
      </w:r>
      <w:r>
        <w:t>” vol. 35]</w:t>
      </w:r>
    </w:p>
    <w:p w14:paraId="7C7E254A" w14:textId="77777777" w:rsidR="00E80CAE" w:rsidRPr="00F327F8" w:rsidRDefault="00E80CAE" w:rsidP="00E80CAE">
      <w:pPr>
        <w:rPr>
          <w:sz w:val="16"/>
        </w:rPr>
      </w:pPr>
      <w:r w:rsidRPr="00F327F8">
        <w:rPr>
          <w:sz w:val="16"/>
        </w:rPr>
        <w:t xml:space="preserve">But merely identifying this dichotomy between U.S. labor and employment law does not adequately describe our </w:t>
      </w:r>
      <w:r w:rsidRPr="00E92117">
        <w:rPr>
          <w:rStyle w:val="StyleUnderline"/>
          <w:highlight w:val="cyan"/>
        </w:rPr>
        <w:t>workplace policy’s</w:t>
      </w:r>
      <w:r w:rsidRPr="00E92117">
        <w:rPr>
          <w:sz w:val="16"/>
          <w:highlight w:val="cyan"/>
        </w:rPr>
        <w:t xml:space="preserve"> </w:t>
      </w:r>
      <w:r w:rsidRPr="00E92117">
        <w:rPr>
          <w:rStyle w:val="Emphasis"/>
          <w:highlight w:val="cyan"/>
        </w:rPr>
        <w:t>profuse</w:t>
      </w:r>
      <w:r w:rsidRPr="00E92117">
        <w:rPr>
          <w:sz w:val="16"/>
          <w:highlight w:val="cyan"/>
        </w:rPr>
        <w:t xml:space="preserve">, </w:t>
      </w:r>
      <w:r w:rsidRPr="00E92117">
        <w:rPr>
          <w:rStyle w:val="Emphasis"/>
          <w:highlight w:val="cyan"/>
        </w:rPr>
        <w:t>heterogeneous</w:t>
      </w:r>
      <w:r w:rsidRPr="00E92117">
        <w:rPr>
          <w:sz w:val="16"/>
          <w:highlight w:val="cyan"/>
        </w:rPr>
        <w:t xml:space="preserve">, </w:t>
      </w:r>
      <w:r w:rsidRPr="00E92117">
        <w:rPr>
          <w:rStyle w:val="StyleUnderline"/>
          <w:highlight w:val="cyan"/>
        </w:rPr>
        <w:t>and</w:t>
      </w:r>
      <w:r w:rsidRPr="00E92117">
        <w:rPr>
          <w:sz w:val="16"/>
          <w:highlight w:val="cyan"/>
        </w:rPr>
        <w:t xml:space="preserve"> </w:t>
      </w:r>
      <w:r w:rsidRPr="00E92117">
        <w:rPr>
          <w:rStyle w:val="Emphasis"/>
          <w:highlight w:val="cyan"/>
        </w:rPr>
        <w:t>uncoordinated</w:t>
      </w:r>
      <w:r w:rsidRPr="00F327F8">
        <w:rPr>
          <w:sz w:val="16"/>
        </w:rPr>
        <w:t xml:space="preserve"> nature. Consider, for example, only those policies the enforcement of which is either wholly or partly lodged in the U.S. Department of Labor (DOL). The </w:t>
      </w:r>
      <w:r w:rsidRPr="005001B0">
        <w:rPr>
          <w:rStyle w:val="StyleUnderline"/>
        </w:rPr>
        <w:t>DOL administers</w:t>
      </w:r>
      <w:r w:rsidRPr="00F327F8">
        <w:rPr>
          <w:sz w:val="16"/>
        </w:rPr>
        <w:t xml:space="preserve"> approximately </w:t>
      </w:r>
      <w:r w:rsidRPr="00E92117">
        <w:rPr>
          <w:rStyle w:val="Emphasis"/>
          <w:highlight w:val="cyan"/>
        </w:rPr>
        <w:t>180</w:t>
      </w:r>
      <w:r w:rsidRPr="00E92117">
        <w:rPr>
          <w:sz w:val="16"/>
          <w:highlight w:val="cyan"/>
        </w:rPr>
        <w:t xml:space="preserve"> </w:t>
      </w:r>
      <w:r w:rsidRPr="00E92117">
        <w:rPr>
          <w:rStyle w:val="StyleUnderline"/>
          <w:highlight w:val="cyan"/>
        </w:rPr>
        <w:t xml:space="preserve">separate </w:t>
      </w:r>
      <w:r w:rsidRPr="00E92117">
        <w:rPr>
          <w:rStyle w:val="Emphasis"/>
          <w:highlight w:val="cyan"/>
        </w:rPr>
        <w:t>statutes</w:t>
      </w:r>
      <w:r w:rsidRPr="00F327F8">
        <w:rPr>
          <w:sz w:val="16"/>
        </w:rPr>
        <w:t xml:space="preserve">. Those statutes </w:t>
      </w:r>
      <w:r w:rsidRPr="00E92117">
        <w:rPr>
          <w:rStyle w:val="StyleUnderline"/>
          <w:highlight w:val="cyan"/>
        </w:rPr>
        <w:t>involve</w:t>
      </w:r>
      <w:r w:rsidRPr="00E92117">
        <w:rPr>
          <w:sz w:val="16"/>
          <w:highlight w:val="cyan"/>
        </w:rPr>
        <w:t xml:space="preserve"> </w:t>
      </w:r>
      <w:r w:rsidRPr="00E92117">
        <w:rPr>
          <w:rStyle w:val="Emphasis"/>
          <w:highlight w:val="cyan"/>
        </w:rPr>
        <w:t>twenty</w:t>
      </w:r>
      <w:r w:rsidRPr="00E92117">
        <w:rPr>
          <w:sz w:val="16"/>
          <w:highlight w:val="cyan"/>
        </w:rPr>
        <w:t xml:space="preserve"> </w:t>
      </w:r>
      <w:r w:rsidRPr="00E92117">
        <w:rPr>
          <w:rStyle w:val="StyleUnderline"/>
          <w:highlight w:val="cyan"/>
        </w:rPr>
        <w:t xml:space="preserve">distinct enforcement </w:t>
      </w:r>
      <w:r w:rsidRPr="00E92117">
        <w:rPr>
          <w:rStyle w:val="Emphasis"/>
          <w:highlight w:val="cyan"/>
        </w:rPr>
        <w:t>procedures</w:t>
      </w:r>
      <w:r w:rsidRPr="00F327F8">
        <w:rPr>
          <w:sz w:val="16"/>
        </w:rPr>
        <w:t xml:space="preserve"> with a considerable number of minor variations,13 and </w:t>
      </w:r>
      <w:r w:rsidRPr="005001B0">
        <w:rPr>
          <w:rStyle w:val="StyleUnderline"/>
        </w:rPr>
        <w:t xml:space="preserve">that </w:t>
      </w:r>
      <w:r w:rsidRPr="00E92117">
        <w:rPr>
          <w:rStyle w:val="StyleUnderline"/>
          <w:highlight w:val="cyan"/>
        </w:rPr>
        <w:t xml:space="preserve">does not </w:t>
      </w:r>
      <w:proofErr w:type="gramStart"/>
      <w:r w:rsidRPr="00E92117">
        <w:rPr>
          <w:rStyle w:val="StyleUnderline"/>
          <w:highlight w:val="cyan"/>
        </w:rPr>
        <w:t>take into</w:t>
      </w:r>
      <w:r w:rsidRPr="005001B0">
        <w:rPr>
          <w:rStyle w:val="StyleUnderline"/>
        </w:rPr>
        <w:t xml:space="preserve"> </w:t>
      </w:r>
      <w:r w:rsidRPr="00E92117">
        <w:rPr>
          <w:rStyle w:val="StyleUnderline"/>
          <w:highlight w:val="cyan"/>
        </w:rPr>
        <w:t>account</w:t>
      </w:r>
      <w:proofErr w:type="gramEnd"/>
      <w:r w:rsidRPr="00F327F8">
        <w:rPr>
          <w:sz w:val="16"/>
        </w:rPr>
        <w:t xml:space="preserve"> federal laws that lie outside the DOL’s jurisdiction or </w:t>
      </w:r>
      <w:r w:rsidRPr="00E92117">
        <w:rPr>
          <w:rStyle w:val="Emphasis"/>
          <w:highlight w:val="cyan"/>
        </w:rPr>
        <w:t>state laws</w:t>
      </w:r>
      <w:r w:rsidRPr="00E92117">
        <w:rPr>
          <w:sz w:val="16"/>
          <w:highlight w:val="cyan"/>
        </w:rPr>
        <w:t>. State</w:t>
      </w:r>
      <w:r w:rsidRPr="00F327F8">
        <w:rPr>
          <w:sz w:val="16"/>
        </w:rPr>
        <w:t xml:space="preserve"> regulation, of course, preceded the New Deal. As early as 1916, the pioneering labor relations scholar John R. Commons, together with John B. Andrews, Secretary of the American Association for Labor Legislation, wrote:</w:t>
      </w:r>
    </w:p>
    <w:p w14:paraId="0E6970B6" w14:textId="77777777" w:rsidR="00E80CAE" w:rsidRPr="00F327F8" w:rsidRDefault="00E80CAE" w:rsidP="00E80CAE">
      <w:pPr>
        <w:rPr>
          <w:sz w:val="16"/>
        </w:rPr>
      </w:pPr>
      <w:r w:rsidRPr="00F327F8">
        <w:rPr>
          <w:sz w:val="16"/>
        </w:rPr>
        <w:t xml:space="preserve">At the beginning of 1914 the federal Department of Labor assembled and published the labor laws of the United States in two bulky volumes totaling more than twenty-four hundred pages. The legislatures of the following two years added to this list no fewer than five hundred new labor laws. The </w:t>
      </w:r>
      <w:r w:rsidRPr="005001B0">
        <w:rPr>
          <w:rStyle w:val="StyleUnderline"/>
        </w:rPr>
        <w:t>laws</w:t>
      </w:r>
      <w:r w:rsidRPr="00F327F8">
        <w:rPr>
          <w:sz w:val="16"/>
        </w:rPr>
        <w:t xml:space="preserve">, moreover, </w:t>
      </w:r>
      <w:r w:rsidRPr="005001B0">
        <w:rPr>
          <w:rStyle w:val="StyleUnderline"/>
        </w:rPr>
        <w:t xml:space="preserve">are </w:t>
      </w:r>
      <w:r w:rsidRPr="00E92117">
        <w:rPr>
          <w:rStyle w:val="StyleUnderline"/>
          <w:highlight w:val="cyan"/>
        </w:rPr>
        <w:t xml:space="preserve">growing in </w:t>
      </w:r>
      <w:r w:rsidRPr="00E92117">
        <w:rPr>
          <w:rStyle w:val="Emphasis"/>
          <w:highlight w:val="cyan"/>
        </w:rPr>
        <w:t>complexity</w:t>
      </w:r>
      <w:r w:rsidRPr="00F327F8">
        <w:rPr>
          <w:sz w:val="16"/>
        </w:rPr>
        <w:t xml:space="preserve"> </w:t>
      </w:r>
      <w:r w:rsidRPr="005001B0">
        <w:rPr>
          <w:rStyle w:val="StyleUnderline"/>
        </w:rPr>
        <w:t>as well as</w:t>
      </w:r>
      <w:r w:rsidRPr="00F327F8">
        <w:rPr>
          <w:sz w:val="16"/>
        </w:rPr>
        <w:t xml:space="preserve"> in </w:t>
      </w:r>
      <w:r w:rsidRPr="00E92117">
        <w:rPr>
          <w:rStyle w:val="StyleUnderline"/>
          <w:highlight w:val="cyan"/>
        </w:rPr>
        <w:t>length and number</w:t>
      </w:r>
      <w:r w:rsidRPr="005001B0">
        <w:rPr>
          <w:rStyle w:val="StyleUnderline"/>
        </w:rPr>
        <w:t xml:space="preserve">, and </w:t>
      </w:r>
      <w:r w:rsidRPr="00E92117">
        <w:rPr>
          <w:rStyle w:val="StyleUnderline"/>
          <w:highlight w:val="cyan"/>
        </w:rPr>
        <w:t xml:space="preserve">to the </w:t>
      </w:r>
      <w:r w:rsidRPr="00E92117">
        <w:rPr>
          <w:rStyle w:val="Emphasis"/>
          <w:highlight w:val="cyan"/>
        </w:rPr>
        <w:t>maze</w:t>
      </w:r>
      <w:r w:rsidRPr="00E92117">
        <w:rPr>
          <w:sz w:val="16"/>
          <w:highlight w:val="cyan"/>
        </w:rPr>
        <w:t xml:space="preserve"> </w:t>
      </w:r>
      <w:r w:rsidRPr="00E92117">
        <w:rPr>
          <w:rStyle w:val="StyleUnderline"/>
          <w:highlight w:val="cyan"/>
        </w:rPr>
        <w:t>of</w:t>
      </w:r>
      <w:r w:rsidRPr="00E92117">
        <w:rPr>
          <w:sz w:val="16"/>
          <w:highlight w:val="cyan"/>
        </w:rPr>
        <w:t xml:space="preserve"> </w:t>
      </w:r>
      <w:r w:rsidRPr="00E92117">
        <w:rPr>
          <w:rStyle w:val="Emphasis"/>
          <w:highlight w:val="cyan"/>
        </w:rPr>
        <w:t>statutes</w:t>
      </w:r>
      <w:r w:rsidRPr="00F327F8">
        <w:rPr>
          <w:sz w:val="16"/>
        </w:rPr>
        <w:t xml:space="preserve"> </w:t>
      </w:r>
      <w:r w:rsidRPr="005001B0">
        <w:rPr>
          <w:rStyle w:val="StyleUnderline"/>
        </w:rPr>
        <w:t xml:space="preserve">is added a lengthening list of administrative </w:t>
      </w:r>
      <w:r w:rsidRPr="00E92117">
        <w:rPr>
          <w:rStyle w:val="Emphasis"/>
          <w:highlight w:val="cyan"/>
        </w:rPr>
        <w:t>orders</w:t>
      </w:r>
      <w:r w:rsidRPr="00E92117">
        <w:rPr>
          <w:rStyle w:val="StyleUnderline"/>
          <w:highlight w:val="cyan"/>
        </w:rPr>
        <w:t xml:space="preserve"> and of judicial </w:t>
      </w:r>
      <w:r w:rsidRPr="00E92117">
        <w:rPr>
          <w:rStyle w:val="Emphasis"/>
          <w:highlight w:val="cyan"/>
        </w:rPr>
        <w:t>decisions</w:t>
      </w:r>
      <w:r w:rsidRPr="00F327F8">
        <w:rPr>
          <w:sz w:val="16"/>
        </w:rPr>
        <w:t>.14</w:t>
      </w:r>
    </w:p>
    <w:p w14:paraId="7E15AE16" w14:textId="77777777" w:rsidR="00E80CAE" w:rsidRPr="00F327F8" w:rsidRDefault="00E80CAE" w:rsidP="00E80CAE">
      <w:pPr>
        <w:rPr>
          <w:sz w:val="16"/>
        </w:rPr>
      </w:pPr>
      <w:r w:rsidRPr="00F327F8">
        <w:rPr>
          <w:sz w:val="16"/>
        </w:rPr>
        <w:t>In short, we have a large and growing number of separate laws governing work.</w:t>
      </w:r>
    </w:p>
    <w:p w14:paraId="20C47622" w14:textId="77777777" w:rsidR="00E80CAE" w:rsidRPr="00F327F8" w:rsidRDefault="00E80CAE" w:rsidP="00E80CAE">
      <w:pPr>
        <w:rPr>
          <w:sz w:val="16"/>
        </w:rPr>
      </w:pPr>
      <w:r w:rsidRPr="005001B0">
        <w:rPr>
          <w:rStyle w:val="StyleUnderline"/>
        </w:rPr>
        <w:t>Workplace policies are</w:t>
      </w:r>
      <w:r w:rsidRPr="00F327F8">
        <w:rPr>
          <w:sz w:val="16"/>
        </w:rPr>
        <w:t xml:space="preserve"> not simply </w:t>
      </w:r>
      <w:proofErr w:type="gramStart"/>
      <w:r w:rsidRPr="00E92117">
        <w:rPr>
          <w:rStyle w:val="Emphasis"/>
          <w:highlight w:val="cyan"/>
        </w:rPr>
        <w:t>voluminous</w:t>
      </w:r>
      <w:r w:rsidRPr="00F327F8">
        <w:rPr>
          <w:sz w:val="16"/>
        </w:rPr>
        <w:t>, but</w:t>
      </w:r>
      <w:proofErr w:type="gramEnd"/>
      <w:r w:rsidRPr="00F327F8">
        <w:rPr>
          <w:sz w:val="16"/>
        </w:rPr>
        <w:t xml:space="preserve"> are </w:t>
      </w:r>
      <w:r w:rsidRPr="005001B0">
        <w:rPr>
          <w:rStyle w:val="StyleUnderline"/>
        </w:rPr>
        <w:t>also</w:t>
      </w:r>
      <w:r w:rsidRPr="00F327F8">
        <w:rPr>
          <w:sz w:val="16"/>
        </w:rPr>
        <w:t xml:space="preserve"> largely </w:t>
      </w:r>
      <w:r w:rsidRPr="00E92117">
        <w:rPr>
          <w:rStyle w:val="Emphasis"/>
          <w:highlight w:val="cyan"/>
        </w:rPr>
        <w:t>uncoordinated</w:t>
      </w:r>
      <w:r w:rsidRPr="00F327F8">
        <w:rPr>
          <w:sz w:val="16"/>
        </w:rPr>
        <w:t xml:space="preserve">. Current U.S. </w:t>
      </w:r>
      <w:r w:rsidRPr="005001B0">
        <w:rPr>
          <w:rStyle w:val="StyleUnderline"/>
        </w:rPr>
        <w:t>policy governing work was</w:t>
      </w:r>
      <w:r w:rsidRPr="00F327F8">
        <w:rPr>
          <w:sz w:val="16"/>
        </w:rPr>
        <w:t xml:space="preserve">, of course, not </w:t>
      </w:r>
      <w:r w:rsidRPr="00E92117">
        <w:rPr>
          <w:rStyle w:val="StyleUnderline"/>
          <w:highlight w:val="cyan"/>
        </w:rPr>
        <w:t>created</w:t>
      </w:r>
      <w:r w:rsidRPr="00F327F8">
        <w:rPr>
          <w:sz w:val="16"/>
        </w:rPr>
        <w:t xml:space="preserve"> as a whole, but rather </w:t>
      </w:r>
      <w:r w:rsidRPr="005001B0">
        <w:rPr>
          <w:rStyle w:val="StyleUnderline"/>
        </w:rPr>
        <w:t xml:space="preserve">in </w:t>
      </w:r>
      <w:r w:rsidRPr="00E92117">
        <w:rPr>
          <w:rStyle w:val="Emphasis"/>
          <w:highlight w:val="cyan"/>
        </w:rPr>
        <w:t>fits</w:t>
      </w:r>
      <w:r w:rsidRPr="00E92117">
        <w:rPr>
          <w:rStyle w:val="StyleUnderline"/>
          <w:highlight w:val="cyan"/>
        </w:rPr>
        <w:t xml:space="preserve"> and </w:t>
      </w:r>
      <w:r w:rsidRPr="00E92117">
        <w:rPr>
          <w:rStyle w:val="Emphasis"/>
          <w:highlight w:val="cyan"/>
        </w:rPr>
        <w:t>starts</w:t>
      </w:r>
      <w:r w:rsidRPr="00F327F8">
        <w:rPr>
          <w:sz w:val="16"/>
        </w:rPr>
        <w:t xml:space="preserve">. As the Dunlop Commission reported: “Congress and its committees have considered the legislation piecemeal.”15 Along the way, </w:t>
      </w:r>
      <w:r w:rsidRPr="005001B0">
        <w:rPr>
          <w:rStyle w:val="StyleUnderline"/>
        </w:rPr>
        <w:t>there has been little</w:t>
      </w:r>
      <w:r w:rsidRPr="00F327F8">
        <w:rPr>
          <w:sz w:val="16"/>
        </w:rPr>
        <w:t xml:space="preserve"> systematic review or </w:t>
      </w:r>
      <w:r w:rsidRPr="005001B0">
        <w:rPr>
          <w:rStyle w:val="StyleUnderline"/>
        </w:rPr>
        <w:t>effort to</w:t>
      </w:r>
      <w:r w:rsidRPr="00F327F8">
        <w:rPr>
          <w:sz w:val="16"/>
        </w:rPr>
        <w:t xml:space="preserve"> compare and </w:t>
      </w:r>
      <w:r w:rsidRPr="005001B0">
        <w:rPr>
          <w:rStyle w:val="StyleUnderline"/>
        </w:rPr>
        <w:t>harmonize</w:t>
      </w:r>
      <w:r w:rsidRPr="00F327F8">
        <w:rPr>
          <w:sz w:val="16"/>
        </w:rPr>
        <w:t xml:space="preserve"> standards, procedures, or remedies under the various statutes even within a single level of government. Again, the Dunlop Commission reported:</w:t>
      </w:r>
    </w:p>
    <w:p w14:paraId="2BF4BECF" w14:textId="77777777" w:rsidR="00E80CAE" w:rsidRPr="00F327F8" w:rsidRDefault="00E80CAE" w:rsidP="00E80CAE">
      <w:pPr>
        <w:rPr>
          <w:sz w:val="16"/>
        </w:rPr>
      </w:pPr>
      <w:r w:rsidRPr="00F327F8">
        <w:rPr>
          <w:sz w:val="16"/>
        </w:rPr>
        <w:t>There has seldom, if ever, been a systematic overview of this statutory structure and the resulting detailed regulations and court interpretations that flow from employment law . . . Administrative agencies generally consider regulatory, interpretive and procedural issues separately, even in the case of similar issues that arise in different agencies of the same Department. Courts review individual cases.16</w:t>
      </w:r>
    </w:p>
    <w:p w14:paraId="6748D779" w14:textId="77777777" w:rsidR="00E80CAE" w:rsidRPr="00F327F8" w:rsidRDefault="00E80CAE" w:rsidP="00E80CAE">
      <w:pPr>
        <w:rPr>
          <w:sz w:val="16"/>
        </w:rPr>
      </w:pPr>
      <w:r w:rsidRPr="00F327F8">
        <w:rPr>
          <w:sz w:val="16"/>
        </w:rPr>
        <w:t xml:space="preserve">The result is that </w:t>
      </w:r>
      <w:r w:rsidRPr="00E92117">
        <w:rPr>
          <w:rStyle w:val="Emphasis"/>
          <w:highlight w:val="cyan"/>
        </w:rPr>
        <w:t>enforcement</w:t>
      </w:r>
      <w:r w:rsidRPr="00F327F8">
        <w:rPr>
          <w:sz w:val="16"/>
        </w:rPr>
        <w:t xml:space="preserve"> </w:t>
      </w:r>
      <w:r w:rsidRPr="005001B0">
        <w:rPr>
          <w:rStyle w:val="StyleUnderline"/>
        </w:rPr>
        <w:t xml:space="preserve">of some policies is lodged in the </w:t>
      </w:r>
      <w:r w:rsidRPr="005001B0">
        <w:rPr>
          <w:rStyle w:val="Emphasis"/>
        </w:rPr>
        <w:t>DOL</w:t>
      </w:r>
      <w:r w:rsidRPr="00F327F8">
        <w:rPr>
          <w:sz w:val="16"/>
        </w:rPr>
        <w:t xml:space="preserve"> </w:t>
      </w:r>
      <w:r w:rsidRPr="005001B0">
        <w:rPr>
          <w:rStyle w:val="StyleUnderline"/>
        </w:rPr>
        <w:t>and</w:t>
      </w:r>
      <w:r w:rsidRPr="00F327F8">
        <w:rPr>
          <w:sz w:val="16"/>
        </w:rPr>
        <w:t xml:space="preserve"> enforcement of </w:t>
      </w:r>
      <w:r w:rsidRPr="005001B0">
        <w:rPr>
          <w:rStyle w:val="StyleUnderline"/>
        </w:rPr>
        <w:t>others</w:t>
      </w:r>
      <w:r w:rsidRPr="00F327F8">
        <w:rPr>
          <w:sz w:val="16"/>
        </w:rPr>
        <w:t>—notably, administration of the NLRA—</w:t>
      </w:r>
      <w:r w:rsidRPr="00E92117">
        <w:rPr>
          <w:rStyle w:val="StyleUnderline"/>
          <w:highlight w:val="cyan"/>
        </w:rPr>
        <w:t>in</w:t>
      </w:r>
      <w:r w:rsidRPr="00E92117">
        <w:rPr>
          <w:sz w:val="16"/>
          <w:highlight w:val="cyan"/>
        </w:rPr>
        <w:t xml:space="preserve"> </w:t>
      </w:r>
      <w:r w:rsidRPr="00E92117">
        <w:rPr>
          <w:rStyle w:val="Emphasis"/>
          <w:highlight w:val="cyan"/>
        </w:rPr>
        <w:t>independent agencies</w:t>
      </w:r>
      <w:r w:rsidRPr="00F327F8">
        <w:rPr>
          <w:sz w:val="16"/>
        </w:rPr>
        <w:t xml:space="preserve">. Some </w:t>
      </w:r>
      <w:r w:rsidRPr="00F327F8">
        <w:rPr>
          <w:rStyle w:val="StyleUnderline"/>
        </w:rPr>
        <w:t>policies are enforced</w:t>
      </w:r>
      <w:r w:rsidRPr="00F327F8">
        <w:rPr>
          <w:sz w:val="16"/>
        </w:rPr>
        <w:t xml:space="preserve"> largely </w:t>
      </w:r>
      <w:r w:rsidRPr="00F327F8">
        <w:rPr>
          <w:rStyle w:val="StyleUnderline"/>
        </w:rPr>
        <w:t>by</w:t>
      </w:r>
      <w:r w:rsidRPr="00F327F8">
        <w:rPr>
          <w:sz w:val="16"/>
        </w:rPr>
        <w:t xml:space="preserve"> </w:t>
      </w:r>
      <w:r w:rsidRPr="00E92117">
        <w:rPr>
          <w:rStyle w:val="Emphasis"/>
          <w:highlight w:val="cyan"/>
        </w:rPr>
        <w:t>working people</w:t>
      </w:r>
      <w:r w:rsidRPr="00E92117">
        <w:rPr>
          <w:sz w:val="16"/>
          <w:highlight w:val="cyan"/>
        </w:rPr>
        <w:t xml:space="preserve"> </w:t>
      </w:r>
      <w:r w:rsidRPr="00E92117">
        <w:rPr>
          <w:rStyle w:val="StyleUnderline"/>
          <w:highlight w:val="cyan"/>
        </w:rPr>
        <w:t>via</w:t>
      </w:r>
      <w:r w:rsidRPr="00E92117">
        <w:rPr>
          <w:sz w:val="16"/>
          <w:highlight w:val="cyan"/>
        </w:rPr>
        <w:t xml:space="preserve"> </w:t>
      </w:r>
      <w:r w:rsidRPr="00E92117">
        <w:rPr>
          <w:rStyle w:val="Emphasis"/>
          <w:highlight w:val="cyan"/>
        </w:rPr>
        <w:t>litigation</w:t>
      </w:r>
      <w:r w:rsidRPr="00F327F8">
        <w:rPr>
          <w:sz w:val="16"/>
        </w:rPr>
        <w:t xml:space="preserve"> and others, including the NLRA (with a few exceptions), 17 are enforced exclusively by government. </w:t>
      </w:r>
      <w:r w:rsidRPr="00F327F8">
        <w:rPr>
          <w:rStyle w:val="StyleUnderline"/>
        </w:rPr>
        <w:t xml:space="preserve">Some policies are established at both the </w:t>
      </w:r>
      <w:r w:rsidRPr="00E92117">
        <w:rPr>
          <w:rStyle w:val="Emphasis"/>
          <w:highlight w:val="cyan"/>
        </w:rPr>
        <w:t>federal</w:t>
      </w:r>
      <w:r w:rsidRPr="00E92117">
        <w:rPr>
          <w:sz w:val="16"/>
          <w:highlight w:val="cyan"/>
        </w:rPr>
        <w:t xml:space="preserve"> </w:t>
      </w:r>
      <w:r w:rsidRPr="00E92117">
        <w:rPr>
          <w:rStyle w:val="StyleUnderline"/>
          <w:highlight w:val="cyan"/>
        </w:rPr>
        <w:t>and</w:t>
      </w:r>
      <w:r w:rsidRPr="00E92117">
        <w:rPr>
          <w:sz w:val="16"/>
          <w:highlight w:val="cyan"/>
        </w:rPr>
        <w:t xml:space="preserve"> </w:t>
      </w:r>
      <w:r w:rsidRPr="00E92117">
        <w:rPr>
          <w:rStyle w:val="Emphasis"/>
          <w:highlight w:val="cyan"/>
        </w:rPr>
        <w:t>state level</w:t>
      </w:r>
      <w:r w:rsidRPr="00F327F8">
        <w:rPr>
          <w:sz w:val="16"/>
        </w:rPr>
        <w:t xml:space="preserve">, whereas </w:t>
      </w:r>
      <w:r w:rsidRPr="00F327F8">
        <w:rPr>
          <w:rStyle w:val="StyleUnderline"/>
        </w:rPr>
        <w:t>others</w:t>
      </w:r>
      <w:r w:rsidRPr="00F327F8">
        <w:rPr>
          <w:sz w:val="16"/>
        </w:rPr>
        <w:t xml:space="preserve">, like the NLRA, are established </w:t>
      </w:r>
      <w:r w:rsidRPr="00F327F8">
        <w:rPr>
          <w:rStyle w:val="StyleUnderline"/>
        </w:rPr>
        <w:t>only</w:t>
      </w:r>
      <w:r w:rsidRPr="00F327F8">
        <w:rPr>
          <w:sz w:val="16"/>
        </w:rPr>
        <w:t xml:space="preserve"> at the </w:t>
      </w:r>
      <w:r w:rsidRPr="00F327F8">
        <w:rPr>
          <w:rStyle w:val="StyleUnderline"/>
        </w:rPr>
        <w:t>federal</w:t>
      </w:r>
      <w:r w:rsidRPr="00F327F8">
        <w:rPr>
          <w:sz w:val="16"/>
        </w:rPr>
        <w:t xml:space="preserve"> level. 18 One specific example of the failure to coordinate workplace policies can be found in the available remedies. </w:t>
      </w:r>
      <w:r w:rsidRPr="00F327F8">
        <w:rPr>
          <w:rStyle w:val="StyleUnderline"/>
        </w:rPr>
        <w:t>Remedies</w:t>
      </w:r>
      <w:r w:rsidRPr="00F327F8">
        <w:rPr>
          <w:sz w:val="16"/>
        </w:rPr>
        <w:t>, the Dunlop Commission found, have been “established at different times” and “</w:t>
      </w:r>
      <w:r w:rsidRPr="00F327F8">
        <w:rPr>
          <w:rStyle w:val="StyleUnderline"/>
        </w:rPr>
        <w:t xml:space="preserve">have not been reviewed to determine whether they are </w:t>
      </w:r>
      <w:r w:rsidRPr="00E92117">
        <w:rPr>
          <w:rStyle w:val="Emphasis"/>
          <w:highlight w:val="cyan"/>
        </w:rPr>
        <w:t>equitable</w:t>
      </w:r>
      <w:r w:rsidRPr="00F327F8">
        <w:rPr>
          <w:sz w:val="16"/>
        </w:rPr>
        <w:t xml:space="preserve"> for comparable violations of different laws.”19 Consequently, some policies are enforced through the award of full compensatory and punitive damages and others only via the award of back pay and reinstatement.20 In 1994, the General Accounting Office charitably reported: “Like many industrialized nations, the United States employs several different strategies for protecting employees in the workplace.”21 Less charitably </w:t>
      </w:r>
      <w:r w:rsidRPr="00F327F8">
        <w:rPr>
          <w:rStyle w:val="StyleUnderline"/>
        </w:rPr>
        <w:t>Professor</w:t>
      </w:r>
      <w:r w:rsidRPr="00F327F8">
        <w:rPr>
          <w:sz w:val="16"/>
        </w:rPr>
        <w:t xml:space="preserve"> Clyde Summers </w:t>
      </w:r>
      <w:r w:rsidRPr="00F327F8">
        <w:rPr>
          <w:rStyle w:val="StyleUnderline"/>
        </w:rPr>
        <w:t xml:space="preserve">described U.S. </w:t>
      </w:r>
      <w:r w:rsidRPr="00E92117">
        <w:rPr>
          <w:rStyle w:val="Emphasis"/>
          <w:highlight w:val="cyan"/>
        </w:rPr>
        <w:t>employment laws</w:t>
      </w:r>
      <w:r w:rsidRPr="00E92117">
        <w:rPr>
          <w:rStyle w:val="StyleUnderline"/>
          <w:highlight w:val="cyan"/>
        </w:rPr>
        <w:t xml:space="preserve"> as a “</w:t>
      </w:r>
      <w:r w:rsidRPr="00E92117">
        <w:rPr>
          <w:rStyle w:val="Emphasis"/>
          <w:highlight w:val="cyan"/>
        </w:rPr>
        <w:t>jumble</w:t>
      </w:r>
      <w:r w:rsidRPr="00E92117">
        <w:rPr>
          <w:rStyle w:val="StyleUnderline"/>
          <w:highlight w:val="cyan"/>
        </w:rPr>
        <w:t xml:space="preserve"> of procedures and </w:t>
      </w:r>
      <w:r w:rsidRPr="00E92117">
        <w:rPr>
          <w:rStyle w:val="Emphasis"/>
          <w:highlight w:val="cyan"/>
        </w:rPr>
        <w:t>remedies</w:t>
      </w:r>
      <w:r w:rsidRPr="00F327F8">
        <w:rPr>
          <w:sz w:val="16"/>
        </w:rPr>
        <w:t>.”22</w:t>
      </w:r>
    </w:p>
    <w:p w14:paraId="659A7D44" w14:textId="1297EADA" w:rsidR="00E80CAE" w:rsidRPr="00E80CAE" w:rsidRDefault="00E80CAE" w:rsidP="00E80CAE">
      <w:pPr>
        <w:rPr>
          <w:sz w:val="16"/>
        </w:rPr>
      </w:pPr>
      <w:r w:rsidRPr="00F327F8">
        <w:rPr>
          <w:sz w:val="16"/>
        </w:rPr>
        <w:t xml:space="preserve">Because our labor and </w:t>
      </w:r>
      <w:r w:rsidRPr="00E92117">
        <w:rPr>
          <w:rStyle w:val="Emphasis"/>
          <w:highlight w:val="cyan"/>
        </w:rPr>
        <w:t xml:space="preserve">employment laws </w:t>
      </w:r>
      <w:r w:rsidRPr="00E92117">
        <w:rPr>
          <w:rStyle w:val="StyleUnderline"/>
          <w:highlight w:val="cyan"/>
        </w:rPr>
        <w:t>are</w:t>
      </w:r>
      <w:r w:rsidRPr="00E92117">
        <w:rPr>
          <w:sz w:val="16"/>
          <w:highlight w:val="cyan"/>
        </w:rPr>
        <w:t xml:space="preserve"> </w:t>
      </w:r>
      <w:r w:rsidRPr="00E92117">
        <w:rPr>
          <w:rStyle w:val="Emphasis"/>
          <w:highlight w:val="cyan"/>
        </w:rPr>
        <w:t>voluminous</w:t>
      </w:r>
      <w:r w:rsidRPr="00E92117">
        <w:rPr>
          <w:sz w:val="16"/>
          <w:highlight w:val="cyan"/>
        </w:rPr>
        <w:t xml:space="preserve"> </w:t>
      </w:r>
      <w:r w:rsidRPr="00E92117">
        <w:rPr>
          <w:rStyle w:val="StyleUnderline"/>
          <w:highlight w:val="cyan"/>
        </w:rPr>
        <w:t>and</w:t>
      </w:r>
      <w:r w:rsidRPr="00E92117">
        <w:rPr>
          <w:sz w:val="16"/>
          <w:highlight w:val="cyan"/>
        </w:rPr>
        <w:t xml:space="preserve"> </w:t>
      </w:r>
      <w:r w:rsidRPr="00E92117">
        <w:rPr>
          <w:rStyle w:val="Emphasis"/>
          <w:highlight w:val="cyan"/>
        </w:rPr>
        <w:t>uncoordinated</w:t>
      </w:r>
      <w:r w:rsidRPr="00F327F8">
        <w:rPr>
          <w:sz w:val="16"/>
        </w:rPr>
        <w:t xml:space="preserve">, their interrelationship </w:t>
      </w:r>
      <w:r w:rsidRPr="00F327F8">
        <w:rPr>
          <w:rStyle w:val="StyleUnderline"/>
        </w:rPr>
        <w:t xml:space="preserve">is a source of considerable </w:t>
      </w:r>
      <w:r w:rsidRPr="00E92117">
        <w:rPr>
          <w:rStyle w:val="Emphasis"/>
          <w:highlight w:val="cyan"/>
        </w:rPr>
        <w:t>uncertainty</w:t>
      </w:r>
      <w:r w:rsidRPr="00E92117">
        <w:rPr>
          <w:rStyle w:val="StyleUnderline"/>
          <w:highlight w:val="cyan"/>
        </w:rPr>
        <w:t xml:space="preserve">, </w:t>
      </w:r>
      <w:r w:rsidRPr="00E92117">
        <w:rPr>
          <w:rStyle w:val="Emphasis"/>
          <w:highlight w:val="cyan"/>
        </w:rPr>
        <w:t>conflict</w:t>
      </w:r>
      <w:r w:rsidRPr="00E92117">
        <w:rPr>
          <w:rStyle w:val="StyleUnderline"/>
          <w:highlight w:val="cyan"/>
        </w:rPr>
        <w:t>, and</w:t>
      </w:r>
      <w:r w:rsidRPr="00E92117">
        <w:rPr>
          <w:sz w:val="16"/>
          <w:highlight w:val="cyan"/>
        </w:rPr>
        <w:t xml:space="preserve"> </w:t>
      </w:r>
      <w:r w:rsidRPr="00E92117">
        <w:rPr>
          <w:rStyle w:val="Emphasis"/>
          <w:highlight w:val="cyan"/>
        </w:rPr>
        <w:t>litigation</w:t>
      </w:r>
      <w:r w:rsidRPr="00F327F8">
        <w:rPr>
          <w:sz w:val="16"/>
        </w:rPr>
        <w:t xml:space="preserve">. When does </w:t>
      </w:r>
      <w:r w:rsidRPr="00E92117">
        <w:rPr>
          <w:rStyle w:val="StyleUnderline"/>
          <w:highlight w:val="cyan"/>
        </w:rPr>
        <w:t xml:space="preserve">federal law </w:t>
      </w:r>
      <w:r w:rsidRPr="00E92117">
        <w:rPr>
          <w:rStyle w:val="Emphasis"/>
          <w:highlight w:val="cyan"/>
        </w:rPr>
        <w:t>preempt</w:t>
      </w:r>
      <w:r w:rsidRPr="00E92117">
        <w:rPr>
          <w:rStyle w:val="StyleUnderline"/>
          <w:highlight w:val="cyan"/>
        </w:rPr>
        <w:t xml:space="preserve"> state regulation</w:t>
      </w:r>
      <w:r w:rsidRPr="00F327F8">
        <w:rPr>
          <w:sz w:val="16"/>
        </w:rPr>
        <w:t xml:space="preserve">?23 When does state law preclude local action?24 When is </w:t>
      </w:r>
      <w:r w:rsidRPr="00E92117">
        <w:rPr>
          <w:rStyle w:val="Emphasis"/>
          <w:highlight w:val="cyan"/>
        </w:rPr>
        <w:t>union</w:t>
      </w:r>
      <w:r w:rsidRPr="00F327F8">
        <w:rPr>
          <w:rStyle w:val="Emphasis"/>
        </w:rPr>
        <w:t xml:space="preserve"> </w:t>
      </w:r>
      <w:r w:rsidRPr="00E92117">
        <w:rPr>
          <w:rStyle w:val="Emphasis"/>
          <w:highlight w:val="cyan"/>
        </w:rPr>
        <w:t>assistance</w:t>
      </w:r>
      <w:r w:rsidRPr="00E92117">
        <w:rPr>
          <w:sz w:val="16"/>
          <w:highlight w:val="cyan"/>
        </w:rPr>
        <w:t xml:space="preserve"> </w:t>
      </w:r>
      <w:r w:rsidRPr="00E92117">
        <w:rPr>
          <w:rStyle w:val="StyleUnderline"/>
          <w:highlight w:val="cyan"/>
        </w:rPr>
        <w:t>with</w:t>
      </w:r>
      <w:r w:rsidRPr="00E92117">
        <w:rPr>
          <w:sz w:val="16"/>
          <w:highlight w:val="cyan"/>
        </w:rPr>
        <w:t xml:space="preserve"> </w:t>
      </w:r>
      <w:r w:rsidRPr="00E92117">
        <w:rPr>
          <w:rStyle w:val="Emphasis"/>
          <w:highlight w:val="cyan"/>
        </w:rPr>
        <w:t>enforcement</w:t>
      </w:r>
      <w:r w:rsidRPr="00F327F8">
        <w:rPr>
          <w:sz w:val="16"/>
        </w:rPr>
        <w:t xml:space="preserve"> </w:t>
      </w:r>
      <w:r w:rsidRPr="00F327F8">
        <w:rPr>
          <w:rStyle w:val="StyleUnderline"/>
        </w:rPr>
        <w:t xml:space="preserve">of employment law a “grant of benefits” that requires </w:t>
      </w:r>
      <w:r w:rsidRPr="00F327F8">
        <w:rPr>
          <w:rStyle w:val="Emphasis"/>
        </w:rPr>
        <w:t>overturning</w:t>
      </w:r>
      <w:r w:rsidRPr="00F327F8">
        <w:rPr>
          <w:sz w:val="16"/>
        </w:rPr>
        <w:t xml:space="preserve"> the </w:t>
      </w:r>
      <w:r w:rsidRPr="00F327F8">
        <w:rPr>
          <w:rStyle w:val="StyleUnderline"/>
        </w:rPr>
        <w:t xml:space="preserve">results of a </w:t>
      </w:r>
      <w:r w:rsidRPr="00F327F8">
        <w:rPr>
          <w:rStyle w:val="Emphasis"/>
        </w:rPr>
        <w:t>union</w:t>
      </w:r>
      <w:r w:rsidRPr="00F327F8">
        <w:rPr>
          <w:rStyle w:val="StyleUnderline"/>
        </w:rPr>
        <w:t xml:space="preserve"> representation</w:t>
      </w:r>
      <w:r w:rsidRPr="00F327F8">
        <w:rPr>
          <w:sz w:val="16"/>
        </w:rPr>
        <w:t xml:space="preserve"> </w:t>
      </w:r>
      <w:r w:rsidRPr="00F327F8">
        <w:rPr>
          <w:rStyle w:val="Emphasis"/>
        </w:rPr>
        <w:t>election</w:t>
      </w:r>
      <w:r w:rsidRPr="00F327F8">
        <w:rPr>
          <w:sz w:val="16"/>
        </w:rPr>
        <w:t xml:space="preserve">?25 How should apparent conflict between statutes be reconciled?26 In the United States, </w:t>
      </w:r>
      <w:r w:rsidRPr="00F327F8">
        <w:rPr>
          <w:rStyle w:val="StyleUnderline"/>
        </w:rPr>
        <w:t xml:space="preserve">there is </w:t>
      </w:r>
      <w:r w:rsidRPr="00F327F8">
        <w:rPr>
          <w:rStyle w:val="Emphasis"/>
        </w:rPr>
        <w:t>no single</w:t>
      </w:r>
      <w:r w:rsidRPr="00F327F8">
        <w:rPr>
          <w:sz w:val="16"/>
        </w:rPr>
        <w:t xml:space="preserve"> expert </w:t>
      </w:r>
      <w:r w:rsidRPr="00F327F8">
        <w:rPr>
          <w:rStyle w:val="Emphasis"/>
        </w:rPr>
        <w:t>agency</w:t>
      </w:r>
      <w:r w:rsidRPr="00F327F8">
        <w:rPr>
          <w:sz w:val="16"/>
        </w:rPr>
        <w:t xml:space="preserve"> or specialized court to resolve these conflicts. Even when the conflict is between the NLRA and another federal statute, while courts defer to the NLRB’s construction of the NLRA, the agency is accorded no deference when it construes other statutes, even </w:t>
      </w:r>
      <w:proofErr w:type="gramStart"/>
      <w:r w:rsidRPr="00F327F8">
        <w:rPr>
          <w:sz w:val="16"/>
        </w:rPr>
        <w:t>closely-related</w:t>
      </w:r>
      <w:proofErr w:type="gramEnd"/>
      <w:r w:rsidRPr="00F327F8">
        <w:rPr>
          <w:sz w:val="16"/>
        </w:rPr>
        <w:t xml:space="preserve"> precursors like the Norris-LaGuardia Act.27</w:t>
      </w:r>
      <w:bookmarkEnd w:id="16"/>
    </w:p>
    <w:p w14:paraId="5E919E72" w14:textId="5677F23E" w:rsidR="00E80CAE" w:rsidRDefault="00E80CAE" w:rsidP="00E80CAE">
      <w:pPr>
        <w:pStyle w:val="Heading3"/>
        <w:rPr>
          <w:rFonts w:asciiTheme="minorHAnsi" w:hAnsiTheme="minorHAnsi" w:cstheme="minorHAnsi"/>
        </w:rPr>
      </w:pPr>
      <w:r w:rsidRPr="00B42FB5">
        <w:t>Antitrust</w:t>
      </w:r>
    </w:p>
    <w:p w14:paraId="56397135" w14:textId="77777777" w:rsidR="00E80CAE" w:rsidRPr="00A738FC" w:rsidRDefault="00E80CAE" w:rsidP="00E80CAE">
      <w:pPr>
        <w:pStyle w:val="Heading4"/>
        <w:rPr>
          <w:rFonts w:asciiTheme="majorHAnsi" w:hAnsiTheme="majorHAnsi" w:cstheme="majorHAnsi"/>
          <w:iCs w:val="0"/>
        </w:rPr>
      </w:pPr>
      <w:r w:rsidRPr="00A738FC">
        <w:rPr>
          <w:rFonts w:asciiTheme="majorHAnsi" w:hAnsiTheme="majorHAnsi" w:cstheme="majorHAnsi"/>
          <w:iCs w:val="0"/>
        </w:rPr>
        <w:t xml:space="preserve">No </w:t>
      </w:r>
      <w:r w:rsidRPr="00A738FC">
        <w:rPr>
          <w:rFonts w:asciiTheme="majorHAnsi" w:hAnsiTheme="majorHAnsi" w:cstheme="majorHAnsi"/>
          <w:iCs w:val="0"/>
          <w:u w:val="single"/>
        </w:rPr>
        <w:t>Incentive</w:t>
      </w:r>
    </w:p>
    <w:p w14:paraId="74B8D46B" w14:textId="77777777" w:rsidR="00E80CAE" w:rsidRPr="00A738FC" w:rsidRDefault="00E80CAE" w:rsidP="00E80CAE">
      <w:pPr>
        <w:rPr>
          <w:rFonts w:asciiTheme="majorHAnsi" w:hAnsiTheme="majorHAnsi" w:cstheme="majorHAnsi"/>
        </w:rPr>
      </w:pPr>
      <w:r w:rsidRPr="00A738FC">
        <w:rPr>
          <w:rStyle w:val="Style13ptBold"/>
          <w:rFonts w:asciiTheme="majorHAnsi" w:hAnsiTheme="majorHAnsi" w:cstheme="majorHAnsi"/>
        </w:rPr>
        <w:t>Swaine ‘21</w:t>
      </w:r>
      <w:r w:rsidRPr="00A738FC">
        <w:rPr>
          <w:rFonts w:asciiTheme="majorHAnsi" w:hAnsiTheme="majorHAnsi" w:cstheme="majorHAnsi"/>
        </w:rPr>
        <w:t xml:space="preserve"> [Michael; April 21</w:t>
      </w:r>
      <w:r w:rsidRPr="00A738FC">
        <w:rPr>
          <w:rFonts w:asciiTheme="majorHAnsi" w:hAnsiTheme="majorHAnsi" w:cstheme="majorHAnsi"/>
          <w:vertAlign w:val="superscript"/>
        </w:rPr>
        <w:t>st</w:t>
      </w:r>
      <w:r w:rsidRPr="00A738FC">
        <w:rPr>
          <w:rFonts w:asciiTheme="majorHAnsi" w:hAnsiTheme="majorHAnsi" w:cstheme="majorHAnsi"/>
        </w:rPr>
        <w:t>; Director, Quincy Institute East Asia Program, Ph.D., Government, Harvard University, “China Doesn’t Pose an Existential Threat for America,” Foreign Policy, https://foreignpolicy.com/2021/04/21/china-existential-threat-america/]</w:t>
      </w:r>
    </w:p>
    <w:p w14:paraId="71BA08BA" w14:textId="77777777" w:rsidR="00E80CAE" w:rsidRPr="00A738FC" w:rsidRDefault="00E80CAE" w:rsidP="00E80CAE">
      <w:pPr>
        <w:rPr>
          <w:rFonts w:asciiTheme="majorHAnsi" w:hAnsiTheme="majorHAnsi" w:cstheme="majorHAnsi"/>
          <w:sz w:val="16"/>
        </w:rPr>
      </w:pPr>
      <w:r w:rsidRPr="00A738FC">
        <w:rPr>
          <w:rStyle w:val="StyleUnderline"/>
          <w:rFonts w:asciiTheme="majorHAnsi" w:hAnsiTheme="majorHAnsi" w:cstheme="majorHAnsi"/>
        </w:rPr>
        <w:t xml:space="preserve">Beijing has </w:t>
      </w:r>
      <w:r w:rsidRPr="00A738FC">
        <w:rPr>
          <w:rStyle w:val="StyleUnderline"/>
          <w:rFonts w:asciiTheme="majorHAnsi" w:hAnsiTheme="majorHAnsi" w:cstheme="majorHAnsi"/>
          <w:highlight w:val="cyan"/>
        </w:rPr>
        <w:t xml:space="preserve">little </w:t>
      </w:r>
      <w:r w:rsidRPr="00A738FC">
        <w:rPr>
          <w:rStyle w:val="Emphasis"/>
          <w:rFonts w:asciiTheme="majorHAnsi" w:hAnsiTheme="majorHAnsi" w:cstheme="majorHAnsi"/>
          <w:highlight w:val="cyan"/>
        </w:rPr>
        <w:t>interest</w:t>
      </w:r>
      <w:r w:rsidRPr="00A738FC">
        <w:rPr>
          <w:rStyle w:val="StyleUnderline"/>
          <w:rFonts w:asciiTheme="majorHAnsi" w:hAnsiTheme="majorHAnsi" w:cstheme="majorHAnsi"/>
          <w:highlight w:val="cyan"/>
        </w:rPr>
        <w:t xml:space="preserve"> in exporting its </w:t>
      </w:r>
      <w:r w:rsidRPr="00A738FC">
        <w:rPr>
          <w:rStyle w:val="Emphasis"/>
          <w:rFonts w:asciiTheme="majorHAnsi" w:hAnsiTheme="majorHAnsi" w:cstheme="majorHAnsi"/>
          <w:highlight w:val="cyan"/>
        </w:rPr>
        <w:t>governance</w:t>
      </w:r>
      <w:r w:rsidRPr="00A738FC">
        <w:rPr>
          <w:rStyle w:val="StyleUnderline"/>
          <w:rFonts w:asciiTheme="majorHAnsi" w:hAnsiTheme="majorHAnsi" w:cstheme="majorHAnsi"/>
          <w:highlight w:val="cyan"/>
        </w:rPr>
        <w:t xml:space="preserve"> system</w:t>
      </w:r>
      <w:r w:rsidRPr="00A738FC">
        <w:rPr>
          <w:rFonts w:asciiTheme="majorHAnsi" w:hAnsiTheme="majorHAnsi" w:cstheme="majorHAnsi"/>
          <w:sz w:val="16"/>
        </w:rPr>
        <w:t xml:space="preserve">, and where it does, </w:t>
      </w:r>
      <w:r w:rsidRPr="00A738FC">
        <w:rPr>
          <w:rFonts w:asciiTheme="majorHAnsi" w:hAnsiTheme="majorHAnsi" w:cstheme="majorHAnsi"/>
          <w:highlight w:val="cyan"/>
          <w:u w:val="single"/>
        </w:rPr>
        <w:t xml:space="preserve">it is almost </w:t>
      </w:r>
      <w:r w:rsidRPr="00A738FC">
        <w:rPr>
          <w:rStyle w:val="Emphasis"/>
          <w:rFonts w:asciiTheme="majorHAnsi" w:hAnsiTheme="majorHAnsi" w:cstheme="majorHAnsi"/>
          <w:highlight w:val="cyan"/>
        </w:rPr>
        <w:t>entirely directed</w:t>
      </w:r>
      <w:r w:rsidRPr="00A738FC">
        <w:rPr>
          <w:rFonts w:asciiTheme="majorHAnsi" w:hAnsiTheme="majorHAnsi" w:cstheme="majorHAnsi"/>
          <w:highlight w:val="cyan"/>
          <w:u w:val="single"/>
        </w:rPr>
        <w:t xml:space="preserve"> at </w:t>
      </w:r>
      <w:r w:rsidRPr="00A738FC">
        <w:rPr>
          <w:rStyle w:val="Emphasis"/>
          <w:rFonts w:asciiTheme="majorHAnsi" w:hAnsiTheme="majorHAnsi" w:cstheme="majorHAnsi"/>
          <w:highlight w:val="cyan"/>
        </w:rPr>
        <w:t>developing</w:t>
      </w:r>
      <w:r w:rsidRPr="00A738FC">
        <w:rPr>
          <w:rFonts w:asciiTheme="majorHAnsi" w:hAnsiTheme="majorHAnsi" w:cstheme="majorHAnsi"/>
          <w:highlight w:val="cyan"/>
          <w:u w:val="single"/>
        </w:rPr>
        <w:t xml:space="preserve"> countries, not industrial </w:t>
      </w:r>
      <w:r w:rsidRPr="00A738FC">
        <w:rPr>
          <w:rStyle w:val="Emphasis"/>
          <w:rFonts w:asciiTheme="majorHAnsi" w:hAnsiTheme="majorHAnsi" w:cstheme="majorHAnsi"/>
          <w:highlight w:val="cyan"/>
        </w:rPr>
        <w:t>democracies</w:t>
      </w:r>
      <w:r w:rsidRPr="00A738FC">
        <w:rPr>
          <w:rFonts w:asciiTheme="majorHAnsi" w:hAnsiTheme="majorHAnsi" w:cstheme="majorHAnsi"/>
          <w:sz w:val="16"/>
        </w:rPr>
        <w:t xml:space="preserve"> such as the United States. In addition, there is no evidence to indicate that the Chinese are </w:t>
      </w:r>
      <w:proofErr w:type="gramStart"/>
      <w:r w:rsidRPr="00A738FC">
        <w:rPr>
          <w:rFonts w:asciiTheme="majorHAnsi" w:hAnsiTheme="majorHAnsi" w:cstheme="majorHAnsi"/>
          <w:sz w:val="16"/>
        </w:rPr>
        <w:t>actually engaged</w:t>
      </w:r>
      <w:proofErr w:type="gramEnd"/>
      <w:r w:rsidRPr="00A738FC">
        <w:rPr>
          <w:rFonts w:asciiTheme="majorHAnsi" w:hAnsiTheme="majorHAnsi" w:cstheme="majorHAnsi"/>
          <w:sz w:val="16"/>
        </w:rPr>
        <w:t xml:space="preserve"> in compelling or actively persuading countries to follow their experience. Rather, they want developing nations to study from and copy China’s approach because doing so would help to legitimize the Chinese system both internationally and more importantly to Beijing’s domestic audience.</w:t>
      </w:r>
    </w:p>
    <w:p w14:paraId="08EDAB27" w14:textId="77777777" w:rsidR="00E80CAE" w:rsidRPr="00A738FC" w:rsidRDefault="00E80CAE" w:rsidP="00E80CAE">
      <w:pPr>
        <w:rPr>
          <w:rFonts w:asciiTheme="majorHAnsi" w:hAnsiTheme="majorHAnsi" w:cstheme="majorHAnsi"/>
          <w:u w:val="single"/>
        </w:rPr>
      </w:pPr>
      <w:r w:rsidRPr="00A738FC">
        <w:rPr>
          <w:rFonts w:asciiTheme="majorHAnsi" w:hAnsiTheme="majorHAnsi" w:cstheme="majorHAnsi"/>
          <w:sz w:val="14"/>
        </w:rPr>
        <w:t xml:space="preserve">In addition, the </w:t>
      </w:r>
      <w:r w:rsidRPr="00A738FC">
        <w:rPr>
          <w:rFonts w:asciiTheme="majorHAnsi" w:hAnsiTheme="majorHAnsi" w:cstheme="majorHAnsi"/>
          <w:highlight w:val="cyan"/>
          <w:u w:val="single"/>
        </w:rPr>
        <w:t xml:space="preserve">notion that </w:t>
      </w:r>
      <w:r w:rsidRPr="00A738FC">
        <w:rPr>
          <w:rStyle w:val="Emphasis"/>
          <w:rFonts w:asciiTheme="majorHAnsi" w:hAnsiTheme="majorHAnsi" w:cstheme="majorHAnsi"/>
          <w:highlight w:val="cyan"/>
        </w:rPr>
        <w:t>Beijing</w:t>
      </w:r>
      <w:r w:rsidRPr="00A738FC">
        <w:rPr>
          <w:rFonts w:asciiTheme="majorHAnsi" w:hAnsiTheme="majorHAnsi" w:cstheme="majorHAnsi"/>
          <w:highlight w:val="cyan"/>
          <w:u w:val="single"/>
        </w:rPr>
        <w:t xml:space="preserve"> is</w:t>
      </w:r>
      <w:r w:rsidRPr="00A738FC">
        <w:rPr>
          <w:rFonts w:asciiTheme="majorHAnsi" w:hAnsiTheme="majorHAnsi" w:cstheme="majorHAnsi"/>
          <w:u w:val="single"/>
        </w:rPr>
        <w:t xml:space="preserve"> deliberately </w:t>
      </w:r>
      <w:r w:rsidRPr="00A738FC">
        <w:rPr>
          <w:rFonts w:asciiTheme="majorHAnsi" w:hAnsiTheme="majorHAnsi" w:cstheme="majorHAnsi"/>
          <w:highlight w:val="cyan"/>
          <w:u w:val="single"/>
        </w:rPr>
        <w:t>attempting to control other countries</w:t>
      </w:r>
      <w:r w:rsidRPr="00A738FC">
        <w:rPr>
          <w:rFonts w:asciiTheme="majorHAnsi" w:hAnsiTheme="majorHAnsi" w:cstheme="majorHAnsi"/>
          <w:sz w:val="14"/>
        </w:rPr>
        <w:t xml:space="preserve"> and make them more authoritarian </w:t>
      </w:r>
      <w:r w:rsidRPr="00A738FC">
        <w:rPr>
          <w:rFonts w:asciiTheme="majorHAnsi" w:hAnsiTheme="majorHAnsi" w:cstheme="majorHAnsi"/>
          <w:highlight w:val="cyan"/>
          <w:u w:val="single"/>
        </w:rPr>
        <w:t xml:space="preserve">by </w:t>
      </w:r>
      <w:r w:rsidRPr="00A738FC">
        <w:rPr>
          <w:rStyle w:val="Emphasis"/>
          <w:rFonts w:asciiTheme="majorHAnsi" w:hAnsiTheme="majorHAnsi" w:cstheme="majorHAnsi"/>
          <w:highlight w:val="cyan"/>
        </w:rPr>
        <w:t>entrapping</w:t>
      </w:r>
      <w:r w:rsidRPr="00A738FC">
        <w:rPr>
          <w:rFonts w:asciiTheme="majorHAnsi" w:hAnsiTheme="majorHAnsi" w:cstheme="majorHAnsi"/>
          <w:highlight w:val="cyan"/>
          <w:u w:val="single"/>
        </w:rPr>
        <w:t xml:space="preserve"> them in </w:t>
      </w:r>
      <w:r w:rsidRPr="00A738FC">
        <w:rPr>
          <w:rStyle w:val="Emphasis"/>
          <w:rFonts w:asciiTheme="majorHAnsi" w:hAnsiTheme="majorHAnsi" w:cstheme="majorHAnsi"/>
          <w:highlight w:val="cyan"/>
        </w:rPr>
        <w:t>debt</w:t>
      </w:r>
      <w:r w:rsidRPr="00A738FC">
        <w:rPr>
          <w:rFonts w:asciiTheme="majorHAnsi" w:hAnsiTheme="majorHAnsi" w:cstheme="majorHAnsi"/>
          <w:sz w:val="14"/>
        </w:rPr>
        <w:t xml:space="preserve"> and selling them “Big Brother” hardware such as surveillance systems </w:t>
      </w:r>
      <w:r w:rsidRPr="00A738FC">
        <w:rPr>
          <w:rFonts w:asciiTheme="majorHAnsi" w:hAnsiTheme="majorHAnsi" w:cstheme="majorHAnsi"/>
          <w:highlight w:val="cyan"/>
          <w:u w:val="single"/>
        </w:rPr>
        <w:t xml:space="preserve">is </w:t>
      </w:r>
      <w:r w:rsidRPr="00A738FC">
        <w:rPr>
          <w:rStyle w:val="Emphasis"/>
          <w:rFonts w:asciiTheme="majorHAnsi" w:hAnsiTheme="majorHAnsi" w:cstheme="majorHAnsi"/>
          <w:highlight w:val="cyan"/>
        </w:rPr>
        <w:t>unsupported</w:t>
      </w:r>
      <w:r w:rsidRPr="00A738FC">
        <w:rPr>
          <w:rFonts w:asciiTheme="majorHAnsi" w:hAnsiTheme="majorHAnsi" w:cstheme="majorHAnsi"/>
          <w:u w:val="single"/>
        </w:rPr>
        <w:t xml:space="preserve"> by the facts</w:t>
      </w:r>
      <w:r w:rsidRPr="00A738FC">
        <w:rPr>
          <w:rFonts w:asciiTheme="majorHAnsi" w:hAnsiTheme="majorHAnsi" w:cstheme="majorHAnsi"/>
          <w:sz w:val="14"/>
        </w:rPr>
        <w:t xml:space="preserve">. Chinese </w:t>
      </w:r>
      <w:r w:rsidRPr="00A738FC">
        <w:rPr>
          <w:rStyle w:val="Emphasis"/>
          <w:rFonts w:asciiTheme="majorHAnsi" w:hAnsiTheme="majorHAnsi" w:cstheme="majorHAnsi"/>
          <w:highlight w:val="cyan"/>
        </w:rPr>
        <w:t>banks</w:t>
      </w:r>
      <w:r w:rsidRPr="00A738FC">
        <w:rPr>
          <w:rFonts w:asciiTheme="majorHAnsi" w:hAnsiTheme="majorHAnsi" w:cstheme="majorHAnsi"/>
        </w:rPr>
        <w:t xml:space="preserve"> </w:t>
      </w:r>
      <w:r w:rsidRPr="00A738FC">
        <w:rPr>
          <w:rFonts w:asciiTheme="majorHAnsi" w:hAnsiTheme="majorHAnsi" w:cstheme="majorHAnsi"/>
          <w:highlight w:val="cyan"/>
          <w:u w:val="single"/>
        </w:rPr>
        <w:t>show</w:t>
      </w:r>
      <w:r w:rsidRPr="00A738FC">
        <w:rPr>
          <w:rStyle w:val="Emphasis"/>
          <w:rFonts w:asciiTheme="majorHAnsi" w:hAnsiTheme="majorHAnsi" w:cstheme="majorHAnsi"/>
          <w:highlight w:val="cyan"/>
        </w:rPr>
        <w:t xml:space="preserve"> little desire</w:t>
      </w:r>
      <w:r w:rsidRPr="00A738FC">
        <w:rPr>
          <w:rFonts w:asciiTheme="majorHAnsi" w:hAnsiTheme="majorHAnsi" w:cstheme="majorHAnsi"/>
          <w:highlight w:val="cyan"/>
          <w:u w:val="single"/>
        </w:rPr>
        <w:t xml:space="preserve"> to extend loans that will fail, and</w:t>
      </w:r>
      <w:r w:rsidRPr="00A738FC">
        <w:rPr>
          <w:rFonts w:asciiTheme="majorHAnsi" w:hAnsiTheme="majorHAnsi" w:cstheme="majorHAnsi"/>
          <w:u w:val="single"/>
        </w:rPr>
        <w:t xml:space="preserve"> the </w:t>
      </w:r>
      <w:r w:rsidRPr="00A738FC">
        <w:rPr>
          <w:rStyle w:val="Emphasis"/>
          <w:rFonts w:asciiTheme="majorHAnsi" w:hAnsiTheme="majorHAnsi" w:cstheme="majorHAnsi"/>
          <w:highlight w:val="cyan"/>
        </w:rPr>
        <w:t>failures</w:t>
      </w:r>
      <w:r w:rsidRPr="00A738FC">
        <w:rPr>
          <w:rStyle w:val="Emphasis"/>
          <w:rFonts w:asciiTheme="majorHAnsi" w:hAnsiTheme="majorHAnsi" w:cstheme="majorHAnsi"/>
        </w:rPr>
        <w:t xml:space="preserve"> </w:t>
      </w:r>
      <w:r w:rsidRPr="00A738FC">
        <w:rPr>
          <w:rFonts w:asciiTheme="majorHAnsi" w:hAnsiTheme="majorHAnsi" w:cstheme="majorHAnsi"/>
          <w:u w:val="single"/>
        </w:rPr>
        <w:t xml:space="preserve">that do occur </w:t>
      </w:r>
      <w:r w:rsidRPr="00A738FC">
        <w:rPr>
          <w:rFonts w:asciiTheme="majorHAnsi" w:hAnsiTheme="majorHAnsi" w:cstheme="majorHAnsi"/>
          <w:highlight w:val="cyan"/>
          <w:u w:val="single"/>
        </w:rPr>
        <w:t>are</w:t>
      </w:r>
      <w:r w:rsidRPr="00A738FC">
        <w:rPr>
          <w:rFonts w:asciiTheme="majorHAnsi" w:hAnsiTheme="majorHAnsi" w:cstheme="majorHAnsi"/>
          <w:u w:val="single"/>
        </w:rPr>
        <w:t xml:space="preserve"> mostly </w:t>
      </w:r>
      <w:r w:rsidRPr="00A738FC">
        <w:rPr>
          <w:rFonts w:asciiTheme="majorHAnsi" w:hAnsiTheme="majorHAnsi" w:cstheme="majorHAnsi"/>
          <w:highlight w:val="cyan"/>
          <w:u w:val="single"/>
        </w:rPr>
        <w:t>due to</w:t>
      </w:r>
      <w:r w:rsidRPr="00A738FC">
        <w:rPr>
          <w:rFonts w:asciiTheme="majorHAnsi" w:hAnsiTheme="majorHAnsi" w:cstheme="majorHAnsi"/>
          <w:u w:val="single"/>
        </w:rPr>
        <w:t xml:space="preserve"> poor feasibility studies and the</w:t>
      </w:r>
      <w:r w:rsidRPr="00A738FC">
        <w:rPr>
          <w:rFonts w:asciiTheme="majorHAnsi" w:hAnsiTheme="majorHAnsi" w:cstheme="majorHAnsi"/>
        </w:rPr>
        <w:t xml:space="preserve"> </w:t>
      </w:r>
      <w:r w:rsidRPr="00A738FC">
        <w:rPr>
          <w:rStyle w:val="Emphasis"/>
          <w:rFonts w:asciiTheme="majorHAnsi" w:hAnsiTheme="majorHAnsi" w:cstheme="majorHAnsi"/>
          <w:highlight w:val="cyan"/>
        </w:rPr>
        <w:t>incompetence</w:t>
      </w:r>
      <w:r w:rsidRPr="00A738FC">
        <w:rPr>
          <w:rFonts w:asciiTheme="majorHAnsi" w:hAnsiTheme="majorHAnsi" w:cstheme="majorHAnsi"/>
          <w:sz w:val="14"/>
        </w:rPr>
        <w:t xml:space="preserve"> and excessive zeal of lenders and/or borrowers. Moreover, in both loan-giving and surveillance equipment sales, China has shown no specific preference for nondemocratic over democratic states.</w:t>
      </w:r>
    </w:p>
    <w:p w14:paraId="20CBBA15" w14:textId="77777777" w:rsidR="00E80CAE" w:rsidRPr="00A738FC" w:rsidRDefault="00E80CAE" w:rsidP="00E80CAE">
      <w:pPr>
        <w:pStyle w:val="Heading4"/>
        <w:rPr>
          <w:rFonts w:asciiTheme="majorHAnsi" w:hAnsiTheme="majorHAnsi" w:cstheme="majorHAnsi"/>
          <w:iCs w:val="0"/>
        </w:rPr>
      </w:pPr>
      <w:proofErr w:type="spellStart"/>
      <w:r w:rsidRPr="00A738FC">
        <w:rPr>
          <w:rFonts w:asciiTheme="majorHAnsi" w:hAnsiTheme="majorHAnsi" w:cstheme="majorHAnsi"/>
          <w:iCs w:val="0"/>
        </w:rPr>
        <w:t>Heg</w:t>
      </w:r>
      <w:proofErr w:type="spellEnd"/>
      <w:r w:rsidRPr="00A738FC">
        <w:rPr>
          <w:rFonts w:asciiTheme="majorHAnsi" w:hAnsiTheme="majorHAnsi" w:cstheme="majorHAnsi"/>
          <w:iCs w:val="0"/>
        </w:rPr>
        <w:t xml:space="preserve"> </w:t>
      </w:r>
      <w:r w:rsidRPr="00A738FC">
        <w:rPr>
          <w:rFonts w:asciiTheme="majorHAnsi" w:hAnsiTheme="majorHAnsi" w:cstheme="majorHAnsi"/>
          <w:iCs w:val="0"/>
          <w:u w:val="single"/>
        </w:rPr>
        <w:t>irrelevant</w:t>
      </w:r>
      <w:r w:rsidRPr="00A738FC">
        <w:rPr>
          <w:rFonts w:asciiTheme="majorHAnsi" w:hAnsiTheme="majorHAnsi" w:cstheme="majorHAnsi"/>
          <w:iCs w:val="0"/>
        </w:rPr>
        <w:t xml:space="preserve"> for peace --- </w:t>
      </w:r>
      <w:r w:rsidRPr="00A738FC">
        <w:rPr>
          <w:rFonts w:asciiTheme="majorHAnsi" w:hAnsiTheme="majorHAnsi" w:cstheme="majorHAnsi"/>
          <w:iCs w:val="0"/>
          <w:u w:val="single"/>
        </w:rPr>
        <w:t>Empirics</w:t>
      </w:r>
    </w:p>
    <w:p w14:paraId="42AE72F9" w14:textId="77777777" w:rsidR="00E80CAE" w:rsidRPr="00A738FC" w:rsidRDefault="00E80CAE" w:rsidP="00E80CAE">
      <w:pPr>
        <w:rPr>
          <w:rFonts w:asciiTheme="majorHAnsi" w:hAnsiTheme="majorHAnsi" w:cstheme="majorHAnsi"/>
        </w:rPr>
      </w:pPr>
      <w:proofErr w:type="spellStart"/>
      <w:r w:rsidRPr="00A738FC">
        <w:rPr>
          <w:rStyle w:val="Style13ptBold"/>
          <w:rFonts w:asciiTheme="majorHAnsi" w:hAnsiTheme="majorHAnsi" w:cstheme="majorHAnsi"/>
        </w:rPr>
        <w:t>Fettweis</w:t>
      </w:r>
      <w:proofErr w:type="spellEnd"/>
      <w:r w:rsidRPr="00A738FC">
        <w:rPr>
          <w:rStyle w:val="Style13ptBold"/>
          <w:rFonts w:asciiTheme="majorHAnsi" w:hAnsiTheme="majorHAnsi" w:cstheme="majorHAnsi"/>
        </w:rPr>
        <w:t xml:space="preserve"> ’20</w:t>
      </w:r>
      <w:r w:rsidRPr="00A738FC">
        <w:rPr>
          <w:rFonts w:asciiTheme="majorHAnsi" w:hAnsiTheme="majorHAnsi" w:cstheme="majorHAnsi"/>
        </w:rPr>
        <w:t xml:space="preserve"> [Christopher; June 3</w:t>
      </w:r>
      <w:r w:rsidRPr="00A738FC">
        <w:rPr>
          <w:rFonts w:asciiTheme="majorHAnsi" w:hAnsiTheme="majorHAnsi" w:cstheme="majorHAnsi"/>
          <w:vertAlign w:val="superscript"/>
        </w:rPr>
        <w:t>rd</w:t>
      </w:r>
      <w:r w:rsidRPr="00A738FC">
        <w:rPr>
          <w:rFonts w:asciiTheme="majorHAnsi" w:hAnsiTheme="majorHAnsi" w:cstheme="maj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397D8EE7" w14:textId="77777777" w:rsidR="00E80CAE" w:rsidRPr="00A738FC" w:rsidRDefault="00E80CAE" w:rsidP="00E80CAE">
      <w:pPr>
        <w:rPr>
          <w:rFonts w:asciiTheme="majorHAnsi" w:hAnsiTheme="majorHAnsi" w:cstheme="majorHAnsi"/>
          <w:u w:val="single"/>
        </w:rPr>
      </w:pPr>
      <w:r w:rsidRPr="00A738FC">
        <w:rPr>
          <w:rFonts w:asciiTheme="majorHAnsi" w:hAnsiTheme="majorHAnsi" w:cstheme="majorHAnsi"/>
          <w:sz w:val="16"/>
        </w:rPr>
        <w:t xml:space="preserve">Like many believers, </w:t>
      </w:r>
      <w:r w:rsidRPr="00A738FC">
        <w:rPr>
          <w:rStyle w:val="StyleUnderline"/>
          <w:rFonts w:asciiTheme="majorHAnsi" w:hAnsiTheme="majorHAnsi" w:cstheme="majorHAnsi"/>
        </w:rPr>
        <w:t xml:space="preserve">proponents of hegemonic stability theory base their view on </w:t>
      </w:r>
      <w:r w:rsidRPr="00A738FC">
        <w:rPr>
          <w:rStyle w:val="Emphasis"/>
          <w:rFonts w:asciiTheme="majorHAnsi" w:hAnsiTheme="majorHAnsi" w:cstheme="majorHAnsi"/>
        </w:rPr>
        <w:t>faith alone</w:t>
      </w:r>
      <w:r w:rsidRPr="00A738FC">
        <w:rPr>
          <w:rFonts w:asciiTheme="majorHAnsi" w:hAnsiTheme="majorHAnsi" w:cstheme="majorHAnsi"/>
          <w:sz w:val="16"/>
        </w:rPr>
        <w:t xml:space="preserve">.41 </w:t>
      </w:r>
      <w:r w:rsidRPr="00A738FC">
        <w:rPr>
          <w:rStyle w:val="StyleUnderline"/>
          <w:rFonts w:asciiTheme="majorHAnsi" w:hAnsiTheme="majorHAnsi" w:cstheme="majorHAnsi"/>
        </w:rPr>
        <w:t xml:space="preserve">There is </w:t>
      </w:r>
      <w:r w:rsidRPr="00A738FC">
        <w:rPr>
          <w:rStyle w:val="Emphasis"/>
          <w:rFonts w:asciiTheme="majorHAnsi" w:hAnsiTheme="majorHAnsi" w:cstheme="majorHAnsi"/>
        </w:rPr>
        <w:t>precious little evidence</w:t>
      </w:r>
      <w:r w:rsidRPr="00A738FC">
        <w:rPr>
          <w:rStyle w:val="StyleUnderline"/>
          <w:rFonts w:asciiTheme="majorHAnsi" w:hAnsiTheme="majorHAnsi" w:cstheme="majorHAnsi"/>
        </w:rPr>
        <w:t xml:space="preserve"> to suggest that the United States is responsible for</w:t>
      </w:r>
      <w:r w:rsidRPr="00A738FC">
        <w:rPr>
          <w:rFonts w:asciiTheme="majorHAnsi" w:hAnsiTheme="majorHAnsi" w:cstheme="majorHAnsi"/>
          <w:sz w:val="16"/>
        </w:rPr>
        <w:t xml:space="preserve"> the </w:t>
      </w:r>
      <w:r w:rsidRPr="00A738FC">
        <w:rPr>
          <w:rStyle w:val="StyleUnderline"/>
          <w:rFonts w:asciiTheme="majorHAnsi" w:hAnsiTheme="majorHAnsi" w:cstheme="majorHAnsi"/>
        </w:rPr>
        <w:t>pacific trends</w:t>
      </w:r>
      <w:r w:rsidRPr="00A738FC">
        <w:rPr>
          <w:rFonts w:asciiTheme="majorHAnsi" w:hAnsiTheme="majorHAnsi" w:cstheme="majorHAnsi"/>
          <w:sz w:val="16"/>
        </w:rPr>
        <w:t xml:space="preserve"> that have swept across the system. In fact, </w:t>
      </w:r>
      <w:r w:rsidRPr="00A738FC">
        <w:rPr>
          <w:rStyle w:val="StyleUnderline"/>
          <w:rFonts w:asciiTheme="majorHAnsi" w:hAnsiTheme="majorHAnsi" w:cstheme="majorHAnsi"/>
          <w:highlight w:val="cyan"/>
        </w:rPr>
        <w:t xml:space="preserve">the world remained </w:t>
      </w:r>
      <w:r w:rsidRPr="00A738FC">
        <w:rPr>
          <w:rStyle w:val="Emphasis"/>
          <w:rFonts w:asciiTheme="majorHAnsi" w:hAnsiTheme="majorHAnsi" w:cstheme="majorHAnsi"/>
          <w:highlight w:val="cyan"/>
        </w:rPr>
        <w:t>equally peaceful</w:t>
      </w:r>
      <w:r w:rsidRPr="00A738FC">
        <w:rPr>
          <w:rFonts w:asciiTheme="majorHAnsi" w:hAnsiTheme="majorHAnsi" w:cstheme="majorHAnsi"/>
          <w:sz w:val="16"/>
        </w:rPr>
        <w:t xml:space="preserve">, relatively speaking, </w:t>
      </w:r>
      <w:r w:rsidRPr="00A738FC">
        <w:rPr>
          <w:rStyle w:val="StyleUnderline"/>
          <w:rFonts w:asciiTheme="majorHAnsi" w:hAnsiTheme="majorHAnsi" w:cstheme="majorHAnsi"/>
          <w:highlight w:val="cyan"/>
        </w:rPr>
        <w:t>while the U</w:t>
      </w:r>
      <w:r w:rsidRPr="00A738FC">
        <w:rPr>
          <w:rFonts w:asciiTheme="majorHAnsi" w:hAnsiTheme="majorHAnsi" w:cstheme="majorHAnsi"/>
          <w:sz w:val="16"/>
        </w:rPr>
        <w:t xml:space="preserve">nited </w:t>
      </w:r>
      <w:r w:rsidRPr="00A738FC">
        <w:rPr>
          <w:rStyle w:val="StyleUnderline"/>
          <w:rFonts w:asciiTheme="majorHAnsi" w:hAnsiTheme="majorHAnsi" w:cstheme="majorHAnsi"/>
          <w:highlight w:val="cyan"/>
        </w:rPr>
        <w:t>S</w:t>
      </w:r>
      <w:r w:rsidRPr="00A738FC">
        <w:rPr>
          <w:rFonts w:asciiTheme="majorHAnsi" w:hAnsiTheme="majorHAnsi" w:cstheme="majorHAnsi"/>
          <w:sz w:val="16"/>
        </w:rPr>
        <w:t xml:space="preserve">tates </w:t>
      </w:r>
      <w:r w:rsidRPr="00A738FC">
        <w:rPr>
          <w:rStyle w:val="StyleUnderline"/>
          <w:rFonts w:asciiTheme="majorHAnsi" w:hAnsiTheme="majorHAnsi" w:cstheme="majorHAnsi"/>
          <w:highlight w:val="cyan"/>
        </w:rPr>
        <w:t>cut</w:t>
      </w:r>
      <w:r w:rsidRPr="00A738FC">
        <w:rPr>
          <w:rStyle w:val="StyleUnderline"/>
          <w:rFonts w:asciiTheme="majorHAnsi" w:hAnsiTheme="majorHAnsi" w:cstheme="majorHAnsi"/>
        </w:rPr>
        <w:t xml:space="preserve"> its </w:t>
      </w:r>
      <w:r w:rsidRPr="00A738FC">
        <w:rPr>
          <w:rStyle w:val="StyleUnderline"/>
          <w:rFonts w:asciiTheme="majorHAnsi" w:hAnsiTheme="majorHAnsi" w:cstheme="majorHAnsi"/>
          <w:highlight w:val="cyan"/>
        </w:rPr>
        <w:t>forces throughout the</w:t>
      </w:r>
      <w:r w:rsidRPr="00A738FC">
        <w:rPr>
          <w:rStyle w:val="StyleUnderline"/>
          <w:rFonts w:asciiTheme="majorHAnsi" w:hAnsiTheme="majorHAnsi" w:cstheme="majorHAnsi"/>
        </w:rPr>
        <w:t xml:space="preserve"> 19</w:t>
      </w:r>
      <w:r w:rsidRPr="00A738FC">
        <w:rPr>
          <w:rStyle w:val="StyleUnderline"/>
          <w:rFonts w:asciiTheme="majorHAnsi" w:hAnsiTheme="majorHAnsi" w:cstheme="majorHAnsi"/>
          <w:highlight w:val="cyan"/>
        </w:rPr>
        <w:t>90s</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as well as</w:t>
      </w:r>
      <w:r w:rsidRPr="00A738FC">
        <w:rPr>
          <w:rStyle w:val="StyleUnderline"/>
          <w:rFonts w:asciiTheme="majorHAnsi" w:hAnsiTheme="majorHAnsi" w:cstheme="majorHAnsi"/>
        </w:rPr>
        <w:t xml:space="preserve"> while it </w:t>
      </w:r>
      <w:r w:rsidRPr="00A738FC">
        <w:rPr>
          <w:rStyle w:val="Emphasis"/>
          <w:rFonts w:asciiTheme="majorHAnsi" w:hAnsiTheme="majorHAnsi" w:cstheme="majorHAnsi"/>
          <w:highlight w:val="cyan"/>
        </w:rPr>
        <w:t>doubled</w:t>
      </w:r>
      <w:r w:rsidRPr="00A738FC">
        <w:rPr>
          <w:rStyle w:val="StyleUnderline"/>
          <w:rFonts w:asciiTheme="majorHAnsi" w:hAnsiTheme="majorHAnsi" w:cstheme="majorHAnsi"/>
        </w:rPr>
        <w:t xml:space="preserve"> its military </w:t>
      </w:r>
      <w:r w:rsidRPr="00A738FC">
        <w:rPr>
          <w:rStyle w:val="StyleUnderline"/>
          <w:rFonts w:asciiTheme="majorHAnsi" w:hAnsiTheme="majorHAnsi" w:cstheme="majorHAnsi"/>
          <w:highlight w:val="cyan"/>
        </w:rPr>
        <w:t>spending</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in the first decade of the new century</w:t>
      </w:r>
      <w:r w:rsidRPr="00A738FC">
        <w:rPr>
          <w:rFonts w:asciiTheme="majorHAnsi" w:hAnsiTheme="majorHAnsi" w:cstheme="majorHAnsi"/>
          <w:sz w:val="16"/>
        </w:rPr>
        <w:t xml:space="preserve">.42 </w:t>
      </w:r>
      <w:r w:rsidRPr="00A738FC">
        <w:rPr>
          <w:rStyle w:val="Emphasis"/>
          <w:rFonts w:asciiTheme="majorHAnsi" w:hAnsiTheme="majorHAnsi" w:cstheme="majorHAnsi"/>
        </w:rPr>
        <w:t>Complex statistical methods</w:t>
      </w:r>
      <w:r w:rsidRPr="00A738FC">
        <w:rPr>
          <w:rFonts w:asciiTheme="majorHAnsi" w:hAnsiTheme="majorHAnsi" w:cstheme="majorHAnsi"/>
          <w:sz w:val="16"/>
        </w:rPr>
        <w:t xml:space="preserve"> </w:t>
      </w:r>
      <w:r w:rsidRPr="00A738FC">
        <w:rPr>
          <w:rStyle w:val="StyleUnderline"/>
          <w:rFonts w:asciiTheme="majorHAnsi" w:hAnsiTheme="majorHAnsi" w:cstheme="majorHAnsi"/>
        </w:rPr>
        <w:t>should not</w:t>
      </w:r>
      <w:r w:rsidRPr="00A738FC">
        <w:rPr>
          <w:rFonts w:asciiTheme="majorHAnsi" w:hAnsiTheme="majorHAnsi" w:cstheme="majorHAnsi"/>
          <w:sz w:val="16"/>
        </w:rPr>
        <w:t xml:space="preserve"> be </w:t>
      </w:r>
      <w:r w:rsidRPr="00A738FC">
        <w:rPr>
          <w:rStyle w:val="StyleUnderline"/>
          <w:rFonts w:asciiTheme="majorHAnsi" w:hAnsiTheme="majorHAnsi" w:cstheme="majorHAnsi"/>
        </w:rPr>
        <w:t xml:space="preserve">needed to demonstrate that levels of U.S. military </w:t>
      </w:r>
      <w:r w:rsidRPr="00A738FC">
        <w:rPr>
          <w:rStyle w:val="StyleUnderline"/>
          <w:rFonts w:asciiTheme="majorHAnsi" w:hAnsiTheme="majorHAnsi" w:cstheme="majorHAnsi"/>
          <w:highlight w:val="cyan"/>
        </w:rPr>
        <w:t>spending have been</w:t>
      </w:r>
      <w:r w:rsidRPr="00A738FC">
        <w:rPr>
          <w:rStyle w:val="StyleUnderline"/>
          <w:rFonts w:asciiTheme="majorHAnsi" w:hAnsiTheme="majorHAnsi" w:cstheme="majorHAnsi"/>
        </w:rPr>
        <w:t xml:space="preserve"> essentially </w:t>
      </w:r>
      <w:r w:rsidRPr="00A738FC">
        <w:rPr>
          <w:rStyle w:val="Emphasis"/>
          <w:rFonts w:asciiTheme="majorHAnsi" w:hAnsiTheme="majorHAnsi" w:cstheme="majorHAnsi"/>
          <w:highlight w:val="cyan"/>
        </w:rPr>
        <w:t>unrelated</w:t>
      </w:r>
      <w:r w:rsidRPr="00A738FC">
        <w:rPr>
          <w:rStyle w:val="StyleUnderline"/>
          <w:rFonts w:asciiTheme="majorHAnsi" w:hAnsiTheme="majorHAnsi" w:cstheme="majorHAnsi"/>
          <w:highlight w:val="cyan"/>
        </w:rPr>
        <w:t xml:space="preserve"> to</w:t>
      </w:r>
      <w:r w:rsidRPr="00A738FC">
        <w:rPr>
          <w:rStyle w:val="StyleUnderline"/>
          <w:rFonts w:asciiTheme="majorHAnsi" w:hAnsiTheme="majorHAnsi" w:cstheme="majorHAnsi"/>
        </w:rPr>
        <w:t xml:space="preserve"> global </w:t>
      </w:r>
      <w:r w:rsidRPr="00A738FC">
        <w:rPr>
          <w:rStyle w:val="StyleUnderline"/>
          <w:rFonts w:asciiTheme="majorHAnsi" w:hAnsiTheme="majorHAnsi" w:cstheme="majorHAnsi"/>
          <w:highlight w:val="cyan"/>
        </w:rPr>
        <w:t>stability</w:t>
      </w:r>
      <w:r w:rsidRPr="00A738FC">
        <w:rPr>
          <w:rStyle w:val="StyleUnderline"/>
          <w:rFonts w:asciiTheme="majorHAnsi" w:hAnsiTheme="majorHAnsi" w:cstheme="majorHAnsi"/>
        </w:rPr>
        <w:t>.</w:t>
      </w:r>
    </w:p>
    <w:p w14:paraId="20E00298" w14:textId="77777777" w:rsidR="00E80CAE" w:rsidRPr="00A738FC" w:rsidRDefault="00E80CAE" w:rsidP="00E80CAE">
      <w:pPr>
        <w:rPr>
          <w:rFonts w:asciiTheme="majorHAnsi" w:hAnsiTheme="majorHAnsi" w:cstheme="majorHAnsi"/>
          <w:u w:val="single"/>
        </w:rPr>
      </w:pPr>
      <w:r w:rsidRPr="00A738FC">
        <w:rPr>
          <w:rFonts w:asciiTheme="majorHAnsi" w:hAnsiTheme="majorHAnsi" w:cstheme="majorHAnsi"/>
          <w:sz w:val="16"/>
        </w:rPr>
        <w:t xml:space="preserve">Hegemonic stability theory’s flaws go way beyond the absence of simple correlations to support them, however. </w:t>
      </w:r>
      <w:r w:rsidRPr="00A738FC">
        <w:rPr>
          <w:rStyle w:val="StyleUnderline"/>
          <w:rFonts w:asciiTheme="majorHAnsi" w:hAnsiTheme="majorHAnsi" w:cstheme="majorHAnsi"/>
        </w:rPr>
        <w:t xml:space="preserve">The </w:t>
      </w:r>
      <w:r w:rsidRPr="00A738FC">
        <w:rPr>
          <w:rStyle w:val="StyleUnderline"/>
          <w:rFonts w:asciiTheme="majorHAnsi" w:hAnsiTheme="majorHAnsi" w:cstheme="majorHAnsi"/>
          <w:highlight w:val="cyan"/>
        </w:rPr>
        <w:t xml:space="preserve">theory’s supporters have </w:t>
      </w:r>
      <w:r w:rsidRPr="00A738FC">
        <w:rPr>
          <w:rStyle w:val="Emphasis"/>
          <w:rFonts w:asciiTheme="majorHAnsi" w:hAnsiTheme="majorHAnsi" w:cstheme="majorHAnsi"/>
          <w:highlight w:val="cyan"/>
        </w:rPr>
        <w:t>never been able to explain</w:t>
      </w:r>
      <w:r w:rsidRPr="00A738FC">
        <w:rPr>
          <w:rStyle w:val="Emphasis"/>
          <w:rFonts w:asciiTheme="majorHAnsi" w:hAnsiTheme="majorHAnsi" w:cstheme="majorHAnsi"/>
        </w:rPr>
        <w:t xml:space="preserve"> adequately</w:t>
      </w:r>
      <w:r w:rsidRPr="00A738FC">
        <w:rPr>
          <w:rStyle w:val="StyleUnderline"/>
          <w:rFonts w:asciiTheme="majorHAnsi" w:hAnsiTheme="majorHAnsi" w:cstheme="majorHAnsi"/>
        </w:rPr>
        <w:t xml:space="preserve"> </w:t>
      </w:r>
      <w:r w:rsidRPr="00A738FC">
        <w:rPr>
          <w:rStyle w:val="StyleUnderline"/>
          <w:rFonts w:asciiTheme="majorHAnsi" w:hAnsiTheme="majorHAnsi" w:cstheme="majorHAnsi"/>
          <w:highlight w:val="cyan"/>
        </w:rPr>
        <w:t>how</w:t>
      </w:r>
      <w:r w:rsidRPr="00A738FC">
        <w:rPr>
          <w:rStyle w:val="StyleUnderline"/>
          <w:rFonts w:asciiTheme="majorHAnsi" w:hAnsiTheme="majorHAnsi" w:cstheme="majorHAnsi"/>
        </w:rPr>
        <w:t xml:space="preserve"> precisely </w:t>
      </w:r>
      <w:r w:rsidRPr="00A738FC">
        <w:rPr>
          <w:rStyle w:val="Emphasis"/>
          <w:rFonts w:asciiTheme="majorHAnsi" w:hAnsiTheme="majorHAnsi" w:cstheme="majorHAnsi"/>
          <w:highlight w:val="cyan"/>
        </w:rPr>
        <w:t>5 percent</w:t>
      </w:r>
      <w:r w:rsidRPr="00A738FC">
        <w:rPr>
          <w:rStyle w:val="StyleUnderline"/>
          <w:rFonts w:asciiTheme="majorHAnsi" w:hAnsiTheme="majorHAnsi" w:cstheme="majorHAnsi"/>
          <w:highlight w:val="cyan"/>
        </w:rPr>
        <w:t xml:space="preserve"> of the world</w:t>
      </w:r>
      <w:r w:rsidRPr="00A738FC">
        <w:rPr>
          <w:rStyle w:val="StyleUnderline"/>
          <w:rFonts w:asciiTheme="majorHAnsi" w:hAnsiTheme="majorHAnsi" w:cstheme="majorHAnsi"/>
        </w:rPr>
        <w:t xml:space="preserve">’s population </w:t>
      </w:r>
      <w:r w:rsidRPr="00A738FC">
        <w:rPr>
          <w:rStyle w:val="StyleUnderline"/>
          <w:rFonts w:asciiTheme="majorHAnsi" w:hAnsiTheme="majorHAnsi" w:cstheme="majorHAnsi"/>
          <w:highlight w:val="cyan"/>
        </w:rPr>
        <w:t xml:space="preserve">could </w:t>
      </w:r>
      <w:r w:rsidRPr="00A738FC">
        <w:rPr>
          <w:rStyle w:val="Emphasis"/>
          <w:rFonts w:asciiTheme="majorHAnsi" w:hAnsiTheme="majorHAnsi" w:cstheme="majorHAnsi"/>
          <w:highlight w:val="cyan"/>
        </w:rPr>
        <w:t>force</w:t>
      </w:r>
      <w:r w:rsidRPr="00A738FC">
        <w:rPr>
          <w:rStyle w:val="StyleUnderline"/>
          <w:rFonts w:asciiTheme="majorHAnsi" w:hAnsiTheme="majorHAnsi" w:cstheme="majorHAnsi"/>
          <w:highlight w:val="cyan"/>
        </w:rPr>
        <w:t xml:space="preserve"> peace on the other </w:t>
      </w:r>
      <w:r w:rsidRPr="00A738FC">
        <w:rPr>
          <w:rStyle w:val="Emphasis"/>
          <w:rFonts w:asciiTheme="majorHAnsi" w:hAnsiTheme="majorHAnsi" w:cstheme="majorHAnsi"/>
          <w:highlight w:val="cyan"/>
        </w:rPr>
        <w:t>95 percent</w:t>
      </w:r>
      <w:r w:rsidRPr="00A738FC">
        <w:rPr>
          <w:rFonts w:asciiTheme="majorHAnsi" w:hAnsiTheme="majorHAnsi" w:cstheme="majorHAnsi"/>
          <w:sz w:val="16"/>
        </w:rPr>
        <w:t xml:space="preserve">, unless, of course, the rest of the world was simply not intent on fighting. </w:t>
      </w:r>
      <w:r w:rsidRPr="00A738FC">
        <w:rPr>
          <w:rStyle w:val="StyleUnderline"/>
          <w:rFonts w:asciiTheme="majorHAnsi" w:hAnsiTheme="majorHAnsi" w:cstheme="majorHAnsi"/>
          <w:highlight w:val="cyan"/>
        </w:rPr>
        <w:t>Most states are</w:t>
      </w:r>
      <w:r w:rsidRPr="00A738FC">
        <w:rPr>
          <w:rStyle w:val="StyleUnderline"/>
          <w:rFonts w:asciiTheme="majorHAnsi" w:hAnsiTheme="majorHAnsi" w:cstheme="majorHAnsi"/>
        </w:rPr>
        <w:t xml:space="preserve"> quite </w:t>
      </w:r>
      <w:r w:rsidRPr="00A738FC">
        <w:rPr>
          <w:rStyle w:val="StyleUnderline"/>
          <w:rFonts w:asciiTheme="majorHAnsi" w:hAnsiTheme="majorHAnsi" w:cstheme="majorHAnsi"/>
          <w:highlight w:val="cyan"/>
        </w:rPr>
        <w:t>free to go to war</w:t>
      </w:r>
      <w:r w:rsidRPr="00A738FC">
        <w:rPr>
          <w:rStyle w:val="StyleUnderline"/>
          <w:rFonts w:asciiTheme="majorHAnsi" w:hAnsiTheme="majorHAnsi" w:cstheme="majorHAnsi"/>
        </w:rPr>
        <w:t xml:space="preserve"> without U.S. involvement but </w:t>
      </w:r>
      <w:r w:rsidRPr="00A738FC">
        <w:rPr>
          <w:rStyle w:val="Emphasis"/>
          <w:rFonts w:asciiTheme="majorHAnsi" w:hAnsiTheme="majorHAnsi" w:cstheme="majorHAnsi"/>
          <w:highlight w:val="cyan"/>
        </w:rPr>
        <w:t>choose not to</w:t>
      </w:r>
      <w:r w:rsidRPr="00A738FC">
        <w:rPr>
          <w:rFonts w:asciiTheme="majorHAnsi" w:hAnsiTheme="majorHAnsi" w:cstheme="majorHAnsi"/>
          <w:sz w:val="16"/>
        </w:rPr>
        <w:t xml:space="preserve">. </w:t>
      </w:r>
      <w:r w:rsidRPr="00A738FC">
        <w:rPr>
          <w:rStyle w:val="StyleUnderline"/>
          <w:rFonts w:asciiTheme="majorHAnsi" w:hAnsiTheme="majorHAnsi" w:cstheme="majorHAnsi"/>
        </w:rPr>
        <w:t>The U</w:t>
      </w:r>
      <w:r w:rsidRPr="00A738FC">
        <w:rPr>
          <w:rFonts w:asciiTheme="majorHAnsi" w:hAnsiTheme="majorHAnsi" w:cstheme="majorHAnsi"/>
          <w:sz w:val="16"/>
        </w:rPr>
        <w:t xml:space="preserve">nited </w:t>
      </w:r>
      <w:r w:rsidRPr="00A738FC">
        <w:rPr>
          <w:rStyle w:val="StyleUnderline"/>
          <w:rFonts w:asciiTheme="majorHAnsi" w:hAnsiTheme="majorHAnsi" w:cstheme="majorHAnsi"/>
        </w:rPr>
        <w:t>S</w:t>
      </w:r>
      <w:r w:rsidRPr="00A738FC">
        <w:rPr>
          <w:rFonts w:asciiTheme="majorHAnsi" w:hAnsiTheme="majorHAnsi" w:cstheme="majorHAnsi"/>
          <w:sz w:val="16"/>
        </w:rPr>
        <w:t xml:space="preserve">tates </w:t>
      </w:r>
      <w:r w:rsidRPr="00A738FC">
        <w:rPr>
          <w:rStyle w:val="StyleUnderline"/>
          <w:rFonts w:asciiTheme="majorHAnsi" w:hAnsiTheme="majorHAnsi" w:cstheme="majorHAnsi"/>
        </w:rPr>
        <w:t xml:space="preserve">can be counted on, especially after Iraq, to </w:t>
      </w:r>
      <w:r w:rsidRPr="00A738FC">
        <w:rPr>
          <w:rStyle w:val="Emphasis"/>
          <w:rFonts w:asciiTheme="majorHAnsi" w:hAnsiTheme="majorHAnsi" w:cstheme="majorHAnsi"/>
        </w:rPr>
        <w:t>steer well clear</w:t>
      </w:r>
      <w:r w:rsidRPr="00A738FC">
        <w:rPr>
          <w:rStyle w:val="StyleUnderline"/>
          <w:rFonts w:asciiTheme="majorHAnsi" w:hAnsiTheme="majorHAnsi" w:cstheme="majorHAnsi"/>
        </w:rPr>
        <w:t xml:space="preserve"> of most</w:t>
      </w:r>
      <w:r w:rsidRPr="00A738FC">
        <w:rPr>
          <w:rFonts w:asciiTheme="majorHAnsi" w:hAnsiTheme="majorHAnsi" w:cstheme="majorHAnsi"/>
          <w:sz w:val="16"/>
        </w:rPr>
        <w:t xml:space="preserve"> civil </w:t>
      </w:r>
      <w:r w:rsidRPr="00A738FC">
        <w:rPr>
          <w:rStyle w:val="StyleUnderline"/>
          <w:rFonts w:asciiTheme="majorHAnsi" w:hAnsiTheme="majorHAnsi" w:cstheme="majorHAnsi"/>
        </w:rPr>
        <w:t>wars and ethnic conflicts</w:t>
      </w:r>
      <w:r w:rsidRPr="00A738FC">
        <w:rPr>
          <w:rFonts w:asciiTheme="majorHAnsi" w:hAnsiTheme="majorHAnsi" w:cstheme="majorHAnsi"/>
          <w:sz w:val="16"/>
        </w:rPr>
        <w:t xml:space="preserve">. It took years, hundreds of thousands of casualties, and the use of chemical weapons to spur even limited interest in the events in Syria, for </w:t>
      </w:r>
      <w:proofErr w:type="gramStart"/>
      <w:r w:rsidRPr="00A738FC">
        <w:rPr>
          <w:rFonts w:asciiTheme="majorHAnsi" w:hAnsiTheme="majorHAnsi" w:cstheme="majorHAnsi"/>
          <w:sz w:val="16"/>
        </w:rPr>
        <w:t>example;</w:t>
      </w:r>
      <w:proofErr w:type="gramEnd"/>
      <w:r w:rsidRPr="00A738FC">
        <w:rPr>
          <w:rFonts w:asciiTheme="majorHAnsi" w:hAnsiTheme="majorHAnsi" w:cstheme="majorHAnsi"/>
          <w:sz w:val="16"/>
        </w:rPr>
        <w:t xml:space="preserve"> surely internal </w:t>
      </w:r>
      <w:r w:rsidRPr="00A738FC">
        <w:rPr>
          <w:rStyle w:val="StyleUnderline"/>
          <w:rFonts w:asciiTheme="majorHAnsi" w:hAnsiTheme="majorHAnsi" w:cstheme="majorHAnsi"/>
        </w:rPr>
        <w:t>violence in</w:t>
      </w:r>
      <w:r w:rsidRPr="00A738FC">
        <w:rPr>
          <w:rFonts w:asciiTheme="majorHAnsi" w:hAnsiTheme="majorHAnsi" w:cstheme="majorHAnsi"/>
          <w:sz w:val="16"/>
        </w:rPr>
        <w:t xml:space="preserve">, say, </w:t>
      </w:r>
      <w:r w:rsidRPr="00A738FC">
        <w:rPr>
          <w:rStyle w:val="StyleUnderline"/>
          <w:rFonts w:asciiTheme="majorHAnsi" w:hAnsiTheme="majorHAnsi" w:cstheme="majorHAnsi"/>
        </w:rPr>
        <w:t xml:space="preserve">most of </w:t>
      </w:r>
      <w:r w:rsidRPr="00A738FC">
        <w:rPr>
          <w:rStyle w:val="StyleUnderline"/>
          <w:rFonts w:asciiTheme="majorHAnsi" w:hAnsiTheme="majorHAnsi" w:cstheme="majorHAnsi"/>
          <w:highlight w:val="cyan"/>
        </w:rPr>
        <w:t>Africa</w:t>
      </w:r>
      <w:r w:rsidRPr="00A738FC">
        <w:rPr>
          <w:rStyle w:val="StyleUnderline"/>
          <w:rFonts w:asciiTheme="majorHAnsi" w:hAnsiTheme="majorHAnsi" w:cstheme="majorHAnsi"/>
        </w:rPr>
        <w:t xml:space="preserve"> would be unlikely to attract serious attention of the world’s policeman, much less </w:t>
      </w:r>
      <w:r w:rsidRPr="00A738FC">
        <w:rPr>
          <w:rStyle w:val="Emphasis"/>
          <w:rFonts w:asciiTheme="majorHAnsi" w:hAnsiTheme="majorHAnsi" w:cstheme="majorHAnsi"/>
        </w:rPr>
        <w:t>intervention</w:t>
      </w:r>
      <w:r w:rsidRPr="00A738FC">
        <w:rPr>
          <w:rFonts w:asciiTheme="majorHAnsi" w:hAnsiTheme="majorHAnsi" w:cstheme="majorHAnsi"/>
          <w:sz w:val="16"/>
        </w:rPr>
        <w:t xml:space="preserve">. </w:t>
      </w:r>
      <w:r w:rsidRPr="00A738FC">
        <w:rPr>
          <w:rStyle w:val="StyleUnderline"/>
          <w:rFonts w:asciiTheme="majorHAnsi" w:hAnsiTheme="majorHAnsi" w:cstheme="majorHAnsi"/>
        </w:rPr>
        <w:t xml:space="preserve">The continent </w:t>
      </w:r>
      <w:r w:rsidRPr="00A738FC">
        <w:rPr>
          <w:rStyle w:val="StyleUnderline"/>
          <w:rFonts w:asciiTheme="majorHAnsi" w:hAnsiTheme="majorHAnsi" w:cstheme="majorHAnsi"/>
          <w:highlight w:val="cyan"/>
        </w:rPr>
        <w:t>is</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nevertheless</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 xml:space="preserve">more </w:t>
      </w:r>
      <w:r w:rsidRPr="00A738FC">
        <w:rPr>
          <w:rStyle w:val="Emphasis"/>
          <w:rFonts w:asciiTheme="majorHAnsi" w:hAnsiTheme="majorHAnsi" w:cstheme="majorHAnsi"/>
          <w:highlight w:val="cyan"/>
        </w:rPr>
        <w:t>peaceful</w:t>
      </w:r>
      <w:r w:rsidRPr="00A738FC">
        <w:rPr>
          <w:rStyle w:val="Emphasis"/>
          <w:rFonts w:asciiTheme="majorHAnsi" w:hAnsiTheme="majorHAnsi" w:cstheme="majorHAnsi"/>
        </w:rPr>
        <w:t xml:space="preserve"> today</w:t>
      </w:r>
      <w:r w:rsidRPr="00A738FC">
        <w:rPr>
          <w:rStyle w:val="StyleUnderline"/>
          <w:rFonts w:asciiTheme="majorHAnsi" w:hAnsiTheme="majorHAnsi" w:cstheme="majorHAnsi"/>
        </w:rPr>
        <w:t xml:space="preserve"> than at </w:t>
      </w:r>
      <w:r w:rsidRPr="00A738FC">
        <w:rPr>
          <w:rStyle w:val="Emphasis"/>
          <w:rFonts w:asciiTheme="majorHAnsi" w:hAnsiTheme="majorHAnsi" w:cstheme="majorHAnsi"/>
        </w:rPr>
        <w:t>any other time</w:t>
      </w:r>
      <w:r w:rsidRPr="00A738FC">
        <w:rPr>
          <w:rStyle w:val="StyleUnderline"/>
          <w:rFonts w:asciiTheme="majorHAnsi" w:hAnsiTheme="majorHAnsi" w:cstheme="majorHAnsi"/>
        </w:rPr>
        <w:t xml:space="preserve"> in its history</w:t>
      </w:r>
      <w:r w:rsidRPr="00A738FC">
        <w:rPr>
          <w:rFonts w:asciiTheme="majorHAnsi" w:hAnsiTheme="majorHAnsi" w:cstheme="majorHAnsi"/>
          <w:sz w:val="16"/>
        </w:rPr>
        <w:t xml:space="preserve">, </w:t>
      </w:r>
      <w:r w:rsidRPr="00A738FC">
        <w:rPr>
          <w:rStyle w:val="StyleUnderline"/>
          <w:rFonts w:asciiTheme="majorHAnsi" w:hAnsiTheme="majorHAnsi" w:cstheme="majorHAnsi"/>
          <w:highlight w:val="cyan"/>
        </w:rPr>
        <w:t>something for which</w:t>
      </w:r>
      <w:r w:rsidRPr="00A738FC">
        <w:rPr>
          <w:rStyle w:val="StyleUnderline"/>
          <w:rFonts w:asciiTheme="majorHAnsi" w:hAnsiTheme="majorHAnsi" w:cstheme="majorHAnsi"/>
        </w:rPr>
        <w:t xml:space="preserve"> U.S. </w:t>
      </w:r>
      <w:r w:rsidRPr="00A738FC">
        <w:rPr>
          <w:rStyle w:val="StyleUnderline"/>
          <w:rFonts w:asciiTheme="majorHAnsi" w:hAnsiTheme="majorHAnsi" w:cstheme="majorHAnsi"/>
          <w:highlight w:val="cyan"/>
        </w:rPr>
        <w:t>heg</w:t>
      </w:r>
      <w:r w:rsidRPr="00A738FC">
        <w:rPr>
          <w:rStyle w:val="StyleUnderline"/>
          <w:rFonts w:asciiTheme="majorHAnsi" w:hAnsiTheme="majorHAnsi" w:cstheme="majorHAnsi"/>
        </w:rPr>
        <w:t xml:space="preserve">emony </w:t>
      </w:r>
      <w:r w:rsidRPr="00A738FC">
        <w:rPr>
          <w:rStyle w:val="Emphasis"/>
          <w:rFonts w:asciiTheme="majorHAnsi" w:hAnsiTheme="majorHAnsi" w:cstheme="majorHAnsi"/>
          <w:highlight w:val="cyan"/>
        </w:rPr>
        <w:t>cannot take credit</w:t>
      </w:r>
      <w:r w:rsidRPr="00A738FC">
        <w:rPr>
          <w:rFonts w:asciiTheme="majorHAnsi" w:hAnsiTheme="majorHAnsi" w:cstheme="majorHAnsi"/>
          <w:sz w:val="16"/>
        </w:rPr>
        <w:t xml:space="preserve">.43 </w:t>
      </w:r>
      <w:r w:rsidRPr="00A738FC">
        <w:rPr>
          <w:rStyle w:val="StyleUnderline"/>
          <w:rFonts w:asciiTheme="majorHAnsi" w:hAnsiTheme="majorHAnsi" w:cstheme="majorHAnsi"/>
          <w:highlight w:val="cyan"/>
        </w:rPr>
        <w:t>Stability exists</w:t>
      </w:r>
      <w:r w:rsidRPr="00A738FC">
        <w:rPr>
          <w:rStyle w:val="StyleUnderline"/>
          <w:rFonts w:asciiTheme="majorHAnsi" w:hAnsiTheme="majorHAnsi" w:cstheme="majorHAnsi"/>
        </w:rPr>
        <w:t xml:space="preserve"> today </w:t>
      </w:r>
      <w:r w:rsidRPr="00A738FC">
        <w:rPr>
          <w:rStyle w:val="StyleUnderline"/>
          <w:rFonts w:asciiTheme="majorHAnsi" w:hAnsiTheme="majorHAnsi" w:cstheme="majorHAnsi"/>
          <w:highlight w:val="cyan"/>
        </w:rPr>
        <w:t xml:space="preserve">in </w:t>
      </w:r>
      <w:r w:rsidRPr="00A738FC">
        <w:rPr>
          <w:rStyle w:val="Emphasis"/>
          <w:rFonts w:asciiTheme="majorHAnsi" w:hAnsiTheme="majorHAnsi" w:cstheme="majorHAnsi"/>
          <w:highlight w:val="cyan"/>
        </w:rPr>
        <w:t>many</w:t>
      </w:r>
      <w:r w:rsidRPr="00A738FC">
        <w:rPr>
          <w:rStyle w:val="Emphasis"/>
          <w:rFonts w:asciiTheme="majorHAnsi" w:hAnsiTheme="majorHAnsi" w:cstheme="majorHAnsi"/>
        </w:rPr>
        <w:t xml:space="preserve"> such </w:t>
      </w:r>
      <w:r w:rsidRPr="00A738FC">
        <w:rPr>
          <w:rStyle w:val="Emphasis"/>
          <w:rFonts w:asciiTheme="majorHAnsi" w:hAnsiTheme="majorHAnsi" w:cstheme="majorHAnsi"/>
          <w:highlight w:val="cyan"/>
        </w:rPr>
        <w:t>places</w:t>
      </w:r>
      <w:r w:rsidRPr="00A738FC">
        <w:rPr>
          <w:rStyle w:val="StyleUnderline"/>
          <w:rFonts w:asciiTheme="majorHAnsi" w:hAnsiTheme="majorHAnsi" w:cstheme="majorHAnsi"/>
          <w:highlight w:val="cyan"/>
        </w:rPr>
        <w:t xml:space="preserve"> to which</w:t>
      </w:r>
      <w:r w:rsidRPr="00A738FC">
        <w:rPr>
          <w:rStyle w:val="StyleUnderline"/>
          <w:rFonts w:asciiTheme="majorHAnsi" w:hAnsiTheme="majorHAnsi" w:cstheme="majorHAnsi"/>
        </w:rPr>
        <w:t xml:space="preserve"> U.S. </w:t>
      </w:r>
      <w:r w:rsidRPr="00A738FC">
        <w:rPr>
          <w:rStyle w:val="StyleUnderline"/>
          <w:rFonts w:asciiTheme="majorHAnsi" w:hAnsiTheme="majorHAnsi" w:cstheme="majorHAnsi"/>
          <w:highlight w:val="cyan"/>
        </w:rPr>
        <w:t>heg</w:t>
      </w:r>
      <w:r w:rsidRPr="00A738FC">
        <w:rPr>
          <w:rStyle w:val="StyleUnderline"/>
          <w:rFonts w:asciiTheme="majorHAnsi" w:hAnsiTheme="majorHAnsi" w:cstheme="majorHAnsi"/>
        </w:rPr>
        <w:t xml:space="preserve">emony </w:t>
      </w:r>
      <w:r w:rsidRPr="00A738FC">
        <w:rPr>
          <w:rStyle w:val="Emphasis"/>
          <w:rFonts w:asciiTheme="majorHAnsi" w:hAnsiTheme="majorHAnsi" w:cstheme="majorHAnsi"/>
        </w:rPr>
        <w:t xml:space="preserve">simply </w:t>
      </w:r>
      <w:r w:rsidRPr="00A738FC">
        <w:rPr>
          <w:rStyle w:val="Emphasis"/>
          <w:rFonts w:asciiTheme="majorHAnsi" w:hAnsiTheme="majorHAnsi" w:cstheme="majorHAnsi"/>
          <w:highlight w:val="cyan"/>
        </w:rPr>
        <w:t>does not extend</w:t>
      </w:r>
      <w:r w:rsidRPr="00A738FC">
        <w:rPr>
          <w:rStyle w:val="StyleUnderline"/>
          <w:rFonts w:asciiTheme="majorHAnsi" w:hAnsiTheme="majorHAnsi" w:cstheme="majorHAnsi"/>
          <w:highlight w:val="cyan"/>
        </w:rPr>
        <w:t>.</w:t>
      </w:r>
    </w:p>
    <w:p w14:paraId="4CD0506B" w14:textId="77777777" w:rsidR="00E80CAE" w:rsidRPr="00A738FC" w:rsidRDefault="00E80CAE" w:rsidP="00E80CAE">
      <w:pPr>
        <w:pStyle w:val="Heading4"/>
        <w:rPr>
          <w:rFonts w:asciiTheme="majorHAnsi" w:hAnsiTheme="majorHAnsi" w:cstheme="majorHAnsi"/>
          <w:iCs w:val="0"/>
          <w:sz w:val="16"/>
        </w:rPr>
      </w:pPr>
      <w:r w:rsidRPr="00A738FC">
        <w:rPr>
          <w:rFonts w:asciiTheme="majorHAnsi" w:hAnsiTheme="majorHAnsi" w:cstheme="majorHAnsi"/>
          <w:iCs w:val="0"/>
          <w:u w:val="single"/>
        </w:rPr>
        <w:t>Alternative explanations</w:t>
      </w:r>
      <w:r w:rsidRPr="00A738FC">
        <w:rPr>
          <w:rFonts w:asciiTheme="majorHAnsi" w:hAnsiTheme="majorHAnsi" w:cstheme="majorHAnsi"/>
          <w:iCs w:val="0"/>
        </w:rPr>
        <w:t xml:space="preserve"> for </w:t>
      </w:r>
      <w:r w:rsidRPr="00A738FC">
        <w:rPr>
          <w:rFonts w:asciiTheme="majorHAnsi" w:hAnsiTheme="majorHAnsi" w:cstheme="majorHAnsi"/>
          <w:iCs w:val="0"/>
          <w:u w:val="single"/>
        </w:rPr>
        <w:t>stability</w:t>
      </w:r>
      <w:r w:rsidRPr="00A738FC">
        <w:rPr>
          <w:rFonts w:asciiTheme="majorHAnsi" w:hAnsiTheme="majorHAnsi" w:cstheme="majorHAnsi"/>
          <w:iCs w:val="0"/>
        </w:rPr>
        <w:t xml:space="preserve"> outweigh</w:t>
      </w:r>
    </w:p>
    <w:p w14:paraId="6EA9F27C" w14:textId="77777777" w:rsidR="00E80CAE" w:rsidRPr="00A738FC" w:rsidRDefault="00E80CAE" w:rsidP="00E80CAE">
      <w:pPr>
        <w:rPr>
          <w:rFonts w:asciiTheme="majorHAnsi" w:hAnsiTheme="majorHAnsi" w:cstheme="majorHAnsi"/>
        </w:rPr>
      </w:pPr>
      <w:proofErr w:type="spellStart"/>
      <w:r w:rsidRPr="00A738FC">
        <w:rPr>
          <w:rStyle w:val="Style13ptBold"/>
          <w:rFonts w:asciiTheme="majorHAnsi" w:hAnsiTheme="majorHAnsi" w:cstheme="majorHAnsi"/>
        </w:rPr>
        <w:t>Fettweis</w:t>
      </w:r>
      <w:proofErr w:type="spellEnd"/>
      <w:r w:rsidRPr="00A738FC">
        <w:rPr>
          <w:rStyle w:val="Style13ptBold"/>
          <w:rFonts w:asciiTheme="majorHAnsi" w:hAnsiTheme="majorHAnsi" w:cstheme="majorHAnsi"/>
        </w:rPr>
        <w:t xml:space="preserve"> ‘20</w:t>
      </w:r>
      <w:r w:rsidRPr="00A738FC">
        <w:rPr>
          <w:rFonts w:asciiTheme="majorHAnsi" w:hAnsiTheme="majorHAnsi" w:cstheme="majorHAnsi"/>
        </w:rPr>
        <w:t xml:space="preserve"> [Christopher; June 3</w:t>
      </w:r>
      <w:r w:rsidRPr="00A738FC">
        <w:rPr>
          <w:rFonts w:asciiTheme="majorHAnsi" w:hAnsiTheme="majorHAnsi" w:cstheme="majorHAnsi"/>
          <w:vertAlign w:val="superscript"/>
        </w:rPr>
        <w:t>rd</w:t>
      </w:r>
      <w:r w:rsidRPr="00A738FC">
        <w:rPr>
          <w:rFonts w:asciiTheme="majorHAnsi" w:hAnsiTheme="majorHAnsi" w:cstheme="maj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08C8622E" w14:textId="77777777" w:rsidR="00E80CAE" w:rsidRPr="00A738FC" w:rsidRDefault="00E80CAE" w:rsidP="00E80CAE">
      <w:pPr>
        <w:rPr>
          <w:rFonts w:asciiTheme="majorHAnsi" w:hAnsiTheme="majorHAnsi" w:cstheme="majorHAnsi"/>
          <w:sz w:val="14"/>
        </w:rPr>
      </w:pPr>
      <w:r w:rsidRPr="00A738FC">
        <w:rPr>
          <w:rFonts w:asciiTheme="majorHAnsi" w:hAnsiTheme="majorHAnsi" w:cstheme="majorHAnsi"/>
          <w:sz w:val="14"/>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w:t>
      </w:r>
      <w:proofErr w:type="gramStart"/>
      <w:r w:rsidRPr="00A738FC">
        <w:rPr>
          <w:rFonts w:asciiTheme="majorHAnsi" w:hAnsiTheme="majorHAnsi" w:cstheme="majorHAnsi"/>
          <w:sz w:val="14"/>
        </w:rPr>
        <w:t>sense.“</w:t>
      </w:r>
      <w:proofErr w:type="gramEnd"/>
      <w:r w:rsidRPr="00A738FC">
        <w:rPr>
          <w:rFonts w:asciiTheme="majorHAnsi" w:hAnsiTheme="majorHAnsi" w:cstheme="majorHAnsi"/>
          <w:sz w:val="14"/>
        </w:rPr>
        <w:t xml:space="preserve">49 </w:t>
      </w:r>
      <w:r w:rsidRPr="00A738FC">
        <w:rPr>
          <w:rStyle w:val="StyleUnderline"/>
          <w:rFonts w:asciiTheme="majorHAnsi" w:hAnsiTheme="majorHAnsi" w:cstheme="majorHAnsi"/>
        </w:rPr>
        <w:t xml:space="preserve">It is quite likely that </w:t>
      </w:r>
      <w:r w:rsidRPr="00A738FC">
        <w:rPr>
          <w:rStyle w:val="StyleUnderline"/>
          <w:rFonts w:asciiTheme="majorHAnsi" w:hAnsiTheme="majorHAnsi" w:cstheme="majorHAnsi"/>
          <w:highlight w:val="cyan"/>
        </w:rPr>
        <w:t xml:space="preserve">the world </w:t>
      </w:r>
      <w:r w:rsidRPr="00A738FC">
        <w:rPr>
          <w:rStyle w:val="Emphasis"/>
          <w:rFonts w:asciiTheme="majorHAnsi" w:hAnsiTheme="majorHAnsi" w:cstheme="majorHAnsi"/>
          <w:highlight w:val="cyan"/>
        </w:rPr>
        <w:t>does not need the U</w:t>
      </w:r>
      <w:r w:rsidRPr="00A738FC">
        <w:rPr>
          <w:rFonts w:asciiTheme="majorHAnsi" w:hAnsiTheme="majorHAnsi" w:cstheme="majorHAnsi"/>
          <w:sz w:val="14"/>
        </w:rPr>
        <w:t xml:space="preserve">nited </w:t>
      </w:r>
      <w:r w:rsidRPr="00A738FC">
        <w:rPr>
          <w:rStyle w:val="Emphasis"/>
          <w:rFonts w:asciiTheme="majorHAnsi" w:hAnsiTheme="majorHAnsi" w:cstheme="majorHAnsi"/>
          <w:highlight w:val="cyan"/>
        </w:rPr>
        <w:t>S</w:t>
      </w:r>
      <w:r w:rsidRPr="00A738FC">
        <w:rPr>
          <w:rFonts w:asciiTheme="majorHAnsi" w:hAnsiTheme="majorHAnsi" w:cstheme="majorHAnsi"/>
          <w:sz w:val="14"/>
        </w:rPr>
        <w:t xml:space="preserve">tates </w:t>
      </w:r>
      <w:r w:rsidRPr="00A738FC">
        <w:rPr>
          <w:rStyle w:val="Emphasis"/>
          <w:rFonts w:asciiTheme="majorHAnsi" w:hAnsiTheme="majorHAnsi" w:cstheme="majorHAnsi"/>
          <w:highlight w:val="cyan"/>
        </w:rPr>
        <w:t>to enforce peace</w:t>
      </w:r>
      <w:r w:rsidRPr="00A738FC">
        <w:rPr>
          <w:rFonts w:asciiTheme="majorHAnsi" w:hAnsiTheme="majorHAnsi" w:cstheme="majorHAnsi"/>
          <w:sz w:val="14"/>
        </w:rPr>
        <w:t xml:space="preserve">. In fact, </w:t>
      </w:r>
      <w:r w:rsidRPr="00A738FC">
        <w:rPr>
          <w:rStyle w:val="StyleUnderline"/>
          <w:rFonts w:asciiTheme="majorHAnsi" w:hAnsiTheme="majorHAnsi" w:cstheme="majorHAnsi"/>
          <w:highlight w:val="cyan"/>
        </w:rPr>
        <w:t>if</w:t>
      </w:r>
      <w:r w:rsidRPr="00A738FC">
        <w:rPr>
          <w:rStyle w:val="StyleUnderline"/>
          <w:rFonts w:asciiTheme="majorHAnsi" w:hAnsiTheme="majorHAnsi" w:cstheme="majorHAnsi"/>
        </w:rPr>
        <w:t xml:space="preserve"> </w:t>
      </w:r>
      <w:r w:rsidRPr="00A738FC">
        <w:rPr>
          <w:rStyle w:val="Emphasis"/>
          <w:rFonts w:asciiTheme="majorHAnsi" w:hAnsiTheme="majorHAnsi" w:cstheme="majorHAnsi"/>
        </w:rPr>
        <w:t xml:space="preserve">virtually </w:t>
      </w:r>
      <w:r w:rsidRPr="00A738FC">
        <w:rPr>
          <w:rStyle w:val="Emphasis"/>
          <w:rFonts w:asciiTheme="majorHAnsi" w:hAnsiTheme="majorHAnsi" w:cstheme="majorHAnsi"/>
          <w:highlight w:val="cyan"/>
        </w:rPr>
        <w:t>any</w:t>
      </w:r>
      <w:r w:rsidRPr="00A738FC">
        <w:rPr>
          <w:rStyle w:val="StyleUnderline"/>
          <w:rFonts w:asciiTheme="majorHAnsi" w:hAnsiTheme="majorHAnsi" w:cstheme="majorHAnsi"/>
        </w:rPr>
        <w:t xml:space="preserve"> of the overlapping and mutually reinforcing </w:t>
      </w:r>
      <w:r w:rsidRPr="00A738FC">
        <w:rPr>
          <w:rStyle w:val="StyleUnderline"/>
          <w:rFonts w:asciiTheme="majorHAnsi" w:hAnsiTheme="majorHAnsi" w:cstheme="majorHAnsi"/>
          <w:highlight w:val="cyan"/>
        </w:rPr>
        <w:t>explanations for</w:t>
      </w:r>
      <w:r w:rsidRPr="00A738FC">
        <w:rPr>
          <w:rStyle w:val="StyleUnderline"/>
          <w:rFonts w:asciiTheme="majorHAnsi" w:hAnsiTheme="majorHAnsi" w:cstheme="majorHAnsi"/>
        </w:rPr>
        <w:t xml:space="preserve"> the current </w:t>
      </w:r>
      <w:r w:rsidRPr="00A738FC">
        <w:rPr>
          <w:rStyle w:val="StyleUnderline"/>
          <w:rFonts w:asciiTheme="majorHAnsi" w:hAnsiTheme="majorHAnsi" w:cstheme="majorHAnsi"/>
          <w:highlight w:val="cyan"/>
        </w:rPr>
        <w:t>stability are correct</w:t>
      </w:r>
      <w:r w:rsidRPr="00A738FC">
        <w:rPr>
          <w:rStyle w:val="StyleUnderline"/>
          <w:rFonts w:asciiTheme="majorHAnsi" w:hAnsiTheme="majorHAnsi" w:cstheme="majorHAnsi"/>
        </w:rPr>
        <w:t xml:space="preserve">, the </w:t>
      </w:r>
      <w:r w:rsidRPr="00A738FC">
        <w:rPr>
          <w:rStyle w:val="StyleUnderline"/>
          <w:rFonts w:asciiTheme="majorHAnsi" w:hAnsiTheme="majorHAnsi" w:cstheme="majorHAnsi"/>
          <w:highlight w:val="cyan"/>
        </w:rPr>
        <w:t>trends</w:t>
      </w:r>
      <w:r w:rsidRPr="00A738FC">
        <w:rPr>
          <w:rStyle w:val="StyleUnderline"/>
          <w:rFonts w:asciiTheme="majorHAnsi" w:hAnsiTheme="majorHAnsi" w:cstheme="majorHAnsi"/>
        </w:rPr>
        <w:t xml:space="preserve"> in international security </w:t>
      </w:r>
      <w:r w:rsidRPr="00A738FC">
        <w:rPr>
          <w:rStyle w:val="StyleUnderline"/>
          <w:rFonts w:asciiTheme="majorHAnsi" w:hAnsiTheme="majorHAnsi" w:cstheme="majorHAnsi"/>
          <w:highlight w:val="cyan"/>
        </w:rPr>
        <w:t>may</w:t>
      </w:r>
      <w:r w:rsidRPr="00A738FC">
        <w:rPr>
          <w:rStyle w:val="StyleUnderline"/>
          <w:rFonts w:asciiTheme="majorHAnsi" w:hAnsiTheme="majorHAnsi" w:cstheme="majorHAnsi"/>
        </w:rPr>
        <w:t xml:space="preserve"> well </w:t>
      </w:r>
      <w:r w:rsidRPr="00A738FC">
        <w:rPr>
          <w:rStyle w:val="StyleUnderline"/>
          <w:rFonts w:asciiTheme="majorHAnsi" w:hAnsiTheme="majorHAnsi" w:cstheme="majorHAnsi"/>
          <w:highlight w:val="cyan"/>
        </w:rPr>
        <w:t xml:space="preserve">prove </w:t>
      </w:r>
      <w:r w:rsidRPr="00A738FC">
        <w:rPr>
          <w:rStyle w:val="Emphasis"/>
          <w:rFonts w:asciiTheme="majorHAnsi" w:hAnsiTheme="majorHAnsi" w:cstheme="majorHAnsi"/>
          <w:highlight w:val="cyan"/>
        </w:rPr>
        <w:t>difficult to reverse</w:t>
      </w:r>
      <w:r w:rsidRPr="00A738FC">
        <w:rPr>
          <w:rFonts w:asciiTheme="majorHAnsi" w:hAnsiTheme="majorHAnsi" w:cstheme="majorHAnsi"/>
          <w:sz w:val="14"/>
        </w:rPr>
        <w:t xml:space="preserve">. </w:t>
      </w:r>
      <w:r w:rsidRPr="00A738FC">
        <w:rPr>
          <w:rStyle w:val="Emphasis"/>
          <w:rFonts w:asciiTheme="majorHAnsi" w:hAnsiTheme="majorHAnsi" w:cstheme="majorHAnsi"/>
          <w:highlight w:val="cyan"/>
        </w:rPr>
        <w:t>None</w:t>
      </w:r>
      <w:r w:rsidRPr="00A738FC">
        <w:rPr>
          <w:rStyle w:val="StyleUnderline"/>
          <w:rFonts w:asciiTheme="majorHAnsi" w:hAnsiTheme="majorHAnsi" w:cstheme="majorHAnsi"/>
          <w:highlight w:val="cyan"/>
        </w:rPr>
        <w:t xml:space="preserve"> of the </w:t>
      </w:r>
      <w:r w:rsidRPr="00A738FC">
        <w:rPr>
          <w:rStyle w:val="Emphasis"/>
          <w:rFonts w:asciiTheme="majorHAnsi" w:hAnsiTheme="majorHAnsi" w:cstheme="majorHAnsi"/>
          <w:highlight w:val="cyan"/>
        </w:rPr>
        <w:t>contributing factors</w:t>
      </w:r>
      <w:r w:rsidRPr="00A738FC">
        <w:rPr>
          <w:rStyle w:val="StyleUnderline"/>
          <w:rFonts w:asciiTheme="majorHAnsi" w:hAnsiTheme="majorHAnsi" w:cstheme="majorHAnsi"/>
        </w:rPr>
        <w:t xml:space="preserve"> that are commonly suggested</w:t>
      </w:r>
      <w:r w:rsidRPr="00A738FC">
        <w:rPr>
          <w:rFonts w:asciiTheme="majorHAnsi" w:hAnsiTheme="majorHAnsi" w:cstheme="majorHAnsi"/>
          <w:sz w:val="14"/>
        </w:rPr>
        <w:t xml:space="preserve"> (</w:t>
      </w:r>
      <w:r w:rsidRPr="00A738FC">
        <w:rPr>
          <w:rStyle w:val="Emphasis"/>
          <w:rFonts w:asciiTheme="majorHAnsi" w:hAnsiTheme="majorHAnsi" w:cstheme="majorHAnsi"/>
          <w:highlight w:val="cyan"/>
        </w:rPr>
        <w:t>economic development</w:t>
      </w:r>
      <w:r w:rsidRPr="00A738FC">
        <w:rPr>
          <w:rStyle w:val="StyleUnderline"/>
          <w:rFonts w:asciiTheme="majorHAnsi" w:hAnsiTheme="majorHAnsi" w:cstheme="majorHAnsi"/>
        </w:rPr>
        <w:t xml:space="preserve">, complex </w:t>
      </w:r>
      <w:r w:rsidRPr="00A738FC">
        <w:rPr>
          <w:rStyle w:val="Emphasis"/>
          <w:rFonts w:asciiTheme="majorHAnsi" w:hAnsiTheme="majorHAnsi" w:cstheme="majorHAnsi"/>
          <w:highlight w:val="cyan"/>
        </w:rPr>
        <w:t>interdependence</w:t>
      </w:r>
      <w:r w:rsidRPr="00A738FC">
        <w:rPr>
          <w:rStyle w:val="StyleUnderline"/>
          <w:rFonts w:asciiTheme="majorHAnsi" w:hAnsiTheme="majorHAnsi" w:cstheme="majorHAnsi"/>
          <w:highlight w:val="cyan"/>
        </w:rPr>
        <w:t xml:space="preserve">, </w:t>
      </w:r>
      <w:r w:rsidRPr="00A738FC">
        <w:rPr>
          <w:rStyle w:val="Emphasis"/>
          <w:rFonts w:asciiTheme="majorHAnsi" w:hAnsiTheme="majorHAnsi" w:cstheme="majorHAnsi"/>
          <w:highlight w:val="cyan"/>
        </w:rPr>
        <w:t>nuc</w:t>
      </w:r>
      <w:r w:rsidRPr="00A738FC">
        <w:rPr>
          <w:rStyle w:val="Emphasis"/>
          <w:rFonts w:asciiTheme="majorHAnsi" w:hAnsiTheme="majorHAnsi" w:cstheme="majorHAnsi"/>
        </w:rPr>
        <w:t>lear weapon</w:t>
      </w:r>
      <w:r w:rsidRPr="00A738FC">
        <w:rPr>
          <w:rStyle w:val="Emphasis"/>
          <w:rFonts w:asciiTheme="majorHAnsi" w:hAnsiTheme="majorHAnsi" w:cstheme="majorHAnsi"/>
          <w:highlight w:val="cyan"/>
        </w:rPr>
        <w:t>s</w:t>
      </w:r>
      <w:r w:rsidRPr="00A738FC">
        <w:rPr>
          <w:rStyle w:val="StyleUnderline"/>
          <w:rFonts w:asciiTheme="majorHAnsi" w:hAnsiTheme="majorHAnsi" w:cstheme="majorHAnsi"/>
        </w:rPr>
        <w:t xml:space="preserve">, international </w:t>
      </w:r>
      <w:r w:rsidRPr="00A738FC">
        <w:rPr>
          <w:rStyle w:val="Emphasis"/>
          <w:rFonts w:asciiTheme="majorHAnsi" w:hAnsiTheme="majorHAnsi" w:cstheme="majorHAnsi"/>
          <w:highlight w:val="cyan"/>
        </w:rPr>
        <w:t>institutions</w:t>
      </w:r>
      <w:r w:rsidRPr="00A738FC">
        <w:rPr>
          <w:rStyle w:val="StyleUnderline"/>
          <w:rFonts w:asciiTheme="majorHAnsi" w:hAnsiTheme="majorHAnsi" w:cstheme="majorHAnsi"/>
        </w:rPr>
        <w:t xml:space="preserve">, </w:t>
      </w:r>
      <w:r w:rsidRPr="00A738FC">
        <w:rPr>
          <w:rStyle w:val="Emphasis"/>
          <w:rFonts w:asciiTheme="majorHAnsi" w:hAnsiTheme="majorHAnsi" w:cstheme="majorHAnsi"/>
          <w:highlight w:val="cyan"/>
        </w:rPr>
        <w:t>democracy</w:t>
      </w:r>
      <w:r w:rsidRPr="00A738FC">
        <w:rPr>
          <w:rStyle w:val="StyleUnderline"/>
          <w:rFonts w:asciiTheme="majorHAnsi" w:hAnsiTheme="majorHAnsi" w:cstheme="majorHAnsi"/>
        </w:rPr>
        <w:t xml:space="preserve">, </w:t>
      </w:r>
      <w:r w:rsidRPr="00A738FC">
        <w:rPr>
          <w:rStyle w:val="Emphasis"/>
          <w:rFonts w:asciiTheme="majorHAnsi" w:hAnsiTheme="majorHAnsi" w:cstheme="majorHAnsi"/>
          <w:highlight w:val="cyan"/>
        </w:rPr>
        <w:t>shifting</w:t>
      </w:r>
      <w:r w:rsidRPr="00A738FC">
        <w:rPr>
          <w:rStyle w:val="Emphasis"/>
          <w:rFonts w:asciiTheme="majorHAnsi" w:hAnsiTheme="majorHAnsi" w:cstheme="majorHAnsi"/>
        </w:rPr>
        <w:t xml:space="preserve"> global </w:t>
      </w:r>
      <w:r w:rsidRPr="00A738FC">
        <w:rPr>
          <w:rStyle w:val="Emphasis"/>
          <w:rFonts w:asciiTheme="majorHAnsi" w:hAnsiTheme="majorHAnsi" w:cstheme="majorHAnsi"/>
          <w:highlight w:val="cyan"/>
        </w:rPr>
        <w:t>norms</w:t>
      </w:r>
      <w:r w:rsidRPr="00A738FC">
        <w:rPr>
          <w:rStyle w:val="StyleUnderline"/>
          <w:rFonts w:asciiTheme="majorHAnsi" w:hAnsiTheme="majorHAnsi" w:cstheme="majorHAnsi"/>
        </w:rPr>
        <w:t xml:space="preserve"> on war</w:t>
      </w:r>
      <w:r w:rsidRPr="00A738FC">
        <w:rPr>
          <w:rFonts w:asciiTheme="majorHAnsi" w:hAnsiTheme="majorHAnsi" w:cstheme="majorHAnsi"/>
          <w:sz w:val="14"/>
        </w:rPr>
        <w:t xml:space="preserve">) </w:t>
      </w:r>
      <w:r w:rsidRPr="00A738FC">
        <w:rPr>
          <w:rStyle w:val="StyleUnderline"/>
          <w:rFonts w:asciiTheme="majorHAnsi" w:hAnsiTheme="majorHAnsi" w:cstheme="majorHAnsi"/>
          <w:highlight w:val="cyan"/>
        </w:rPr>
        <w:t xml:space="preserve">seem </w:t>
      </w:r>
      <w:r w:rsidRPr="00A738FC">
        <w:rPr>
          <w:rStyle w:val="Emphasis"/>
          <w:rFonts w:asciiTheme="majorHAnsi" w:hAnsiTheme="majorHAnsi" w:cstheme="majorHAnsi"/>
          <w:highlight w:val="cyan"/>
        </w:rPr>
        <w:t>poised to disappear</w:t>
      </w:r>
      <w:r w:rsidRPr="00A738FC">
        <w:rPr>
          <w:rStyle w:val="StyleUnderline"/>
          <w:rFonts w:asciiTheme="majorHAnsi" w:hAnsiTheme="majorHAnsi" w:cstheme="majorHAnsi"/>
        </w:rPr>
        <w:t xml:space="preserve"> any time soon</w:t>
      </w:r>
      <w:r w:rsidRPr="00A738FC">
        <w:rPr>
          <w:rFonts w:asciiTheme="majorHAnsi" w:hAnsiTheme="majorHAnsi" w:cstheme="majorHAnsi"/>
          <w:sz w:val="14"/>
        </w:rPr>
        <w:t xml:space="preserve">.50 </w:t>
      </w:r>
      <w:r w:rsidRPr="00A738FC">
        <w:rPr>
          <w:rStyle w:val="StyleUnderline"/>
          <w:rFonts w:asciiTheme="majorHAnsi" w:hAnsiTheme="majorHAnsi" w:cstheme="majorHAnsi"/>
          <w:highlight w:val="cyan"/>
        </w:rPr>
        <w:t>The world will</w:t>
      </w:r>
      <w:r w:rsidRPr="00A738FC">
        <w:rPr>
          <w:rStyle w:val="StyleUnderline"/>
          <w:rFonts w:asciiTheme="majorHAnsi" w:hAnsiTheme="majorHAnsi" w:cstheme="majorHAnsi"/>
        </w:rPr>
        <w:t xml:space="preserve"> probably </w:t>
      </w:r>
      <w:r w:rsidRPr="00A738FC">
        <w:rPr>
          <w:rStyle w:val="Emphasis"/>
          <w:rFonts w:asciiTheme="majorHAnsi" w:hAnsiTheme="majorHAnsi" w:cstheme="majorHAnsi"/>
          <w:highlight w:val="cyan"/>
        </w:rPr>
        <w:t>continue</w:t>
      </w:r>
      <w:r w:rsidRPr="00A738FC">
        <w:rPr>
          <w:rStyle w:val="StyleUnderline"/>
          <w:rFonts w:asciiTheme="majorHAnsi" w:hAnsiTheme="majorHAnsi" w:cstheme="majorHAnsi"/>
          <w:highlight w:val="cyan"/>
        </w:rPr>
        <w:t xml:space="preserve"> its peaceful ways</w:t>
      </w:r>
      <w:r w:rsidRPr="00A738FC">
        <w:rPr>
          <w:rFonts w:asciiTheme="majorHAnsi" w:hAnsiTheme="majorHAnsi" w:cstheme="majorHAnsi"/>
          <w:sz w:val="14"/>
        </w:rPr>
        <w:t xml:space="preserve"> for the near future, at the very least, </w:t>
      </w:r>
      <w:r w:rsidRPr="00A738FC">
        <w:rPr>
          <w:rStyle w:val="Emphasis"/>
          <w:rFonts w:asciiTheme="majorHAnsi" w:hAnsiTheme="majorHAnsi" w:cstheme="majorHAnsi"/>
          <w:highlight w:val="cyan"/>
        </w:rPr>
        <w:t>no matter what</w:t>
      </w:r>
      <w:r w:rsidRPr="00A738FC">
        <w:rPr>
          <w:rStyle w:val="StyleUnderline"/>
          <w:rFonts w:asciiTheme="majorHAnsi" w:hAnsiTheme="majorHAnsi" w:cstheme="majorHAnsi"/>
          <w:highlight w:val="cyan"/>
        </w:rPr>
        <w:t xml:space="preserve"> the U</w:t>
      </w:r>
      <w:r w:rsidRPr="00A738FC">
        <w:rPr>
          <w:rFonts w:asciiTheme="majorHAnsi" w:hAnsiTheme="majorHAnsi" w:cstheme="majorHAnsi"/>
          <w:sz w:val="14"/>
        </w:rPr>
        <w:t xml:space="preserve">nited </w:t>
      </w:r>
      <w:r w:rsidRPr="00A738FC">
        <w:rPr>
          <w:rStyle w:val="StyleUnderline"/>
          <w:rFonts w:asciiTheme="majorHAnsi" w:hAnsiTheme="majorHAnsi" w:cstheme="majorHAnsi"/>
          <w:highlight w:val="cyan"/>
        </w:rPr>
        <w:t>S</w:t>
      </w:r>
      <w:r w:rsidRPr="00A738FC">
        <w:rPr>
          <w:rFonts w:asciiTheme="majorHAnsi" w:hAnsiTheme="majorHAnsi" w:cstheme="majorHAnsi"/>
          <w:sz w:val="14"/>
        </w:rPr>
        <w:t xml:space="preserve">tates </w:t>
      </w:r>
      <w:r w:rsidRPr="00A738FC">
        <w:rPr>
          <w:rStyle w:val="StyleUnderline"/>
          <w:rFonts w:asciiTheme="majorHAnsi" w:hAnsiTheme="majorHAnsi" w:cstheme="majorHAnsi"/>
          <w:highlight w:val="cyan"/>
        </w:rPr>
        <w:t>chooses to do</w:t>
      </w:r>
      <w:r w:rsidRPr="00A738FC">
        <w:rPr>
          <w:rStyle w:val="StyleUnderline"/>
          <w:rFonts w:asciiTheme="majorHAnsi" w:hAnsiTheme="majorHAnsi" w:cstheme="majorHAnsi"/>
        </w:rPr>
        <w:t xml:space="preserve"> or not do</w:t>
      </w:r>
      <w:r w:rsidRPr="00A738FC">
        <w:rPr>
          <w:rFonts w:asciiTheme="majorHAnsi" w:hAnsiTheme="majorHAnsi" w:cstheme="majorHAnsi"/>
          <w:sz w:val="14"/>
        </w:rPr>
        <w:t xml:space="preserve">. As Robert Jervis concluded while pondering the likely effects of U.S. restraint on decisions made in foreign capitals, “It is very unlikely that pulling off the American security blanket would lead to thoughts of </w:t>
      </w:r>
      <w:proofErr w:type="gramStart"/>
      <w:r w:rsidRPr="00A738FC">
        <w:rPr>
          <w:rFonts w:asciiTheme="majorHAnsi" w:hAnsiTheme="majorHAnsi" w:cstheme="majorHAnsi"/>
          <w:sz w:val="14"/>
        </w:rPr>
        <w:t>war.“</w:t>
      </w:r>
      <w:proofErr w:type="gramEnd"/>
      <w:r w:rsidRPr="00A738FC">
        <w:rPr>
          <w:rFonts w:asciiTheme="majorHAnsi" w:hAnsiTheme="majorHAnsi" w:cstheme="majorHAnsi"/>
          <w:sz w:val="14"/>
        </w:rPr>
        <w:t>51 The United States will remain fundamentally safe no matter what it does — in other words, despite widespread beliefs in its inherent indispensability to the contrary.</w:t>
      </w:r>
    </w:p>
    <w:p w14:paraId="694A98EE" w14:textId="77777777" w:rsidR="00E80CAE" w:rsidRPr="00B42FB5" w:rsidRDefault="00E80CAE" w:rsidP="00E80CAE">
      <w:pPr>
        <w:pStyle w:val="Heading4"/>
        <w:rPr>
          <w:rFonts w:asciiTheme="minorHAnsi" w:hAnsiTheme="minorHAnsi" w:cstheme="minorHAnsi"/>
        </w:rPr>
      </w:pPr>
      <w:r w:rsidRPr="00B42FB5">
        <w:rPr>
          <w:rFonts w:asciiTheme="minorHAnsi" w:hAnsiTheme="minorHAnsi" w:cstheme="minorHAnsi"/>
        </w:rPr>
        <w:t xml:space="preserve">Collusion is key to regulation. </w:t>
      </w:r>
    </w:p>
    <w:p w14:paraId="6DD9C477" w14:textId="77777777" w:rsidR="00E80CAE" w:rsidRPr="00B42FB5" w:rsidRDefault="00E80CAE" w:rsidP="00E80CAE">
      <w:pPr>
        <w:rPr>
          <w:rFonts w:asciiTheme="minorHAnsi" w:hAnsiTheme="minorHAnsi" w:cstheme="minorHAnsi"/>
        </w:rPr>
      </w:pPr>
      <w:r w:rsidRPr="00B42FB5">
        <w:rPr>
          <w:rStyle w:val="Style13ptBold"/>
          <w:rFonts w:asciiTheme="minorHAnsi" w:hAnsiTheme="minorHAnsi" w:cstheme="minorHAnsi"/>
        </w:rPr>
        <w:t>Levine ’21</w:t>
      </w:r>
      <w:r w:rsidRPr="00B42FB5">
        <w:rPr>
          <w:rFonts w:asciiTheme="minorHAnsi" w:hAnsiTheme="minorHAnsi" w:cstheme="minorHAnsi"/>
        </w:rPr>
        <w:t xml:space="preserve"> [Matt; July 1; mergers and acquisitions lawyer for the law firm Wachtell, Lipton, Rosen &amp; Katz, law clerk for the U.S. Court of Appeals for the 3rd Circuit; Bloomberg, “Pump and Dump and Pull the Rug,” https://www.bloomberg.com/opinion/articles/2021-07-01/pump-and-dump-and-pull-the-rug]</w:t>
      </w:r>
    </w:p>
    <w:p w14:paraId="5652F98C" w14:textId="77777777" w:rsidR="00E80CAE" w:rsidRPr="00B42FB5" w:rsidRDefault="00E80CAE" w:rsidP="00E80CAE">
      <w:pPr>
        <w:rPr>
          <w:rFonts w:asciiTheme="minorHAnsi" w:hAnsiTheme="minorHAnsi" w:cstheme="minorHAnsi"/>
          <w:sz w:val="16"/>
        </w:rPr>
      </w:pPr>
      <w:r w:rsidRPr="00B42FB5">
        <w:rPr>
          <w:rFonts w:asciiTheme="minorHAnsi" w:hAnsiTheme="minorHAnsi" w:cstheme="minorHAnsi"/>
          <w:sz w:val="16"/>
        </w:rPr>
        <w:t xml:space="preserve">That is, </w:t>
      </w:r>
      <w:r w:rsidRPr="00B42FB5">
        <w:rPr>
          <w:rStyle w:val="StyleUnderline"/>
          <w:rFonts w:asciiTheme="minorHAnsi" w:hAnsiTheme="minorHAnsi" w:cstheme="minorHAnsi"/>
          <w:highlight w:val="cyan"/>
        </w:rPr>
        <w:t xml:space="preserve">you </w:t>
      </w:r>
      <w:r w:rsidRPr="00B42FB5">
        <w:rPr>
          <w:rStyle w:val="Emphasis"/>
          <w:rFonts w:asciiTheme="minorHAnsi" w:hAnsiTheme="minorHAnsi" w:cstheme="minorHAnsi"/>
          <w:highlight w:val="cyan"/>
        </w:rPr>
        <w:t>can’t</w:t>
      </w:r>
      <w:r w:rsidRPr="00B42FB5">
        <w:rPr>
          <w:rStyle w:val="StyleUnderline"/>
          <w:rFonts w:asciiTheme="minorHAnsi" w:hAnsiTheme="minorHAnsi" w:cstheme="minorHAnsi"/>
          <w:highlight w:val="cyan"/>
        </w:rPr>
        <w:t xml:space="preserve"> have</w:t>
      </w:r>
      <w:r w:rsidRPr="00B42FB5">
        <w:rPr>
          <w:rStyle w:val="StyleUnderline"/>
          <w:rFonts w:asciiTheme="minorHAnsi" w:hAnsiTheme="minorHAnsi" w:cstheme="minorHAnsi"/>
        </w:rPr>
        <w:t xml:space="preserve"> an </w:t>
      </w:r>
      <w:r w:rsidRPr="00B42FB5">
        <w:rPr>
          <w:rStyle w:val="StyleUnderline"/>
          <w:rFonts w:asciiTheme="minorHAnsi" w:hAnsiTheme="minorHAnsi" w:cstheme="minorHAnsi"/>
          <w:highlight w:val="cyan"/>
        </w:rPr>
        <w:t>industry rule saying “no evil enslavement AIs”</w:t>
      </w:r>
      <w:r w:rsidRPr="00B42FB5">
        <w:rPr>
          <w:rStyle w:val="StyleUnderline"/>
          <w:rFonts w:asciiTheme="minorHAnsi" w:hAnsiTheme="minorHAnsi" w:cstheme="minorHAnsi"/>
        </w:rPr>
        <w:t xml:space="preserve"> </w:t>
      </w:r>
      <w:r w:rsidRPr="00B42FB5">
        <w:rPr>
          <w:rStyle w:val="Emphasis"/>
          <w:rFonts w:asciiTheme="minorHAnsi" w:hAnsiTheme="minorHAnsi" w:cstheme="minorHAnsi"/>
        </w:rPr>
        <w:t xml:space="preserve">just </w:t>
      </w:r>
      <w:r w:rsidRPr="00B42FB5">
        <w:rPr>
          <w:rStyle w:val="Emphasis"/>
          <w:rFonts w:asciiTheme="minorHAnsi" w:hAnsiTheme="minorHAnsi" w:cstheme="minorHAnsi"/>
          <w:highlight w:val="cyan"/>
        </w:rPr>
        <w:t>because</w:t>
      </w:r>
      <w:r w:rsidRPr="00B42FB5">
        <w:rPr>
          <w:rStyle w:val="StyleUnderline"/>
          <w:rFonts w:asciiTheme="minorHAnsi" w:hAnsiTheme="minorHAnsi" w:cstheme="minorHAnsi"/>
          <w:highlight w:val="cyan"/>
        </w:rPr>
        <w:t xml:space="preserve"> you don’t want to </w:t>
      </w:r>
      <w:r w:rsidRPr="00B42FB5">
        <w:rPr>
          <w:rStyle w:val="Emphasis"/>
          <w:rFonts w:asciiTheme="minorHAnsi" w:hAnsiTheme="minorHAnsi" w:cstheme="minorHAnsi"/>
          <w:highlight w:val="cyan"/>
        </w:rPr>
        <w:t>enslave humanity</w:t>
      </w:r>
      <w:r w:rsidRPr="00B42FB5">
        <w:rPr>
          <w:rStyle w:val="StyleUnderline"/>
          <w:rFonts w:asciiTheme="minorHAnsi" w:hAnsiTheme="minorHAnsi" w:cstheme="minorHAnsi"/>
        </w:rPr>
        <w:t xml:space="preserve">; the </w:t>
      </w:r>
      <w:r w:rsidRPr="00B42FB5">
        <w:rPr>
          <w:rStyle w:val="StyleUnderline"/>
          <w:rFonts w:asciiTheme="minorHAnsi" w:hAnsiTheme="minorHAnsi" w:cstheme="minorHAnsi"/>
          <w:highlight w:val="cyan"/>
        </w:rPr>
        <w:t xml:space="preserve">rule </w:t>
      </w:r>
      <w:proofErr w:type="gramStart"/>
      <w:r w:rsidRPr="00B42FB5">
        <w:rPr>
          <w:rStyle w:val="StyleUnderline"/>
          <w:rFonts w:asciiTheme="minorHAnsi" w:hAnsiTheme="minorHAnsi" w:cstheme="minorHAnsi"/>
          <w:highlight w:val="cyan"/>
        </w:rPr>
        <w:t>has to</w:t>
      </w:r>
      <w:proofErr w:type="gramEnd"/>
      <w:r w:rsidRPr="00B42FB5">
        <w:rPr>
          <w:rStyle w:val="StyleUnderline"/>
          <w:rFonts w:asciiTheme="minorHAnsi" w:hAnsiTheme="minorHAnsi" w:cstheme="minorHAnsi"/>
          <w:highlight w:val="cyan"/>
        </w:rPr>
        <w:t xml:space="preserve"> be </w:t>
      </w:r>
      <w:r w:rsidRPr="00B42FB5">
        <w:rPr>
          <w:rStyle w:val="Emphasis"/>
          <w:rFonts w:asciiTheme="minorHAnsi" w:hAnsiTheme="minorHAnsi" w:cstheme="minorHAnsi"/>
          <w:highlight w:val="cyan"/>
        </w:rPr>
        <w:t>justified</w:t>
      </w:r>
      <w:r w:rsidRPr="00B42FB5">
        <w:rPr>
          <w:rStyle w:val="StyleUnderline"/>
          <w:rFonts w:asciiTheme="minorHAnsi" w:hAnsiTheme="minorHAnsi" w:cstheme="minorHAnsi"/>
          <w:highlight w:val="cyan"/>
        </w:rPr>
        <w:t xml:space="preserve"> on the grounds</w:t>
      </w:r>
      <w:r w:rsidRPr="00B42FB5">
        <w:rPr>
          <w:rFonts w:asciiTheme="minorHAnsi" w:hAnsiTheme="minorHAnsi" w:cstheme="minorHAnsi"/>
          <w:sz w:val="16"/>
        </w:rPr>
        <w:t xml:space="preserve"> that </w:t>
      </w:r>
      <w:r w:rsidRPr="00B42FB5">
        <w:rPr>
          <w:rStyle w:val="StyleUnderline"/>
          <w:rFonts w:asciiTheme="minorHAnsi" w:hAnsiTheme="minorHAnsi" w:cstheme="minorHAnsi"/>
          <w:highlight w:val="cyan"/>
        </w:rPr>
        <w:t xml:space="preserve">you </w:t>
      </w:r>
      <w:r w:rsidRPr="00B42FB5">
        <w:rPr>
          <w:rStyle w:val="Emphasis"/>
          <w:rFonts w:asciiTheme="minorHAnsi" w:hAnsiTheme="minorHAnsi" w:cstheme="minorHAnsi"/>
          <w:highlight w:val="cyan"/>
        </w:rPr>
        <w:t>know better</w:t>
      </w:r>
      <w:r w:rsidRPr="00B42FB5">
        <w:rPr>
          <w:rStyle w:val="StyleUnderline"/>
          <w:rFonts w:asciiTheme="minorHAnsi" w:hAnsiTheme="minorHAnsi" w:cstheme="minorHAnsi"/>
          <w:highlight w:val="cyan"/>
        </w:rPr>
        <w:t xml:space="preserve"> about what the customer wants</w:t>
      </w:r>
      <w:r w:rsidRPr="00B42FB5">
        <w:rPr>
          <w:rFonts w:asciiTheme="minorHAnsi" w:hAnsiTheme="minorHAnsi" w:cstheme="minorHAnsi"/>
          <w:sz w:val="16"/>
        </w:rPr>
        <w:t xml:space="preserve"> (non-enslavement) than the customer does.</w:t>
      </w:r>
    </w:p>
    <w:p w14:paraId="483C547D" w14:textId="77777777" w:rsidR="00E80CAE" w:rsidRPr="00B42FB5" w:rsidRDefault="00E80CAE" w:rsidP="00E80CAE">
      <w:pPr>
        <w:rPr>
          <w:rFonts w:asciiTheme="minorHAnsi" w:hAnsiTheme="minorHAnsi" w:cstheme="minorHAnsi"/>
          <w:sz w:val="16"/>
        </w:rPr>
      </w:pPr>
      <w:r w:rsidRPr="00B42FB5">
        <w:rPr>
          <w:rFonts w:asciiTheme="minorHAnsi" w:hAnsiTheme="minorHAnsi" w:cstheme="minorHAnsi"/>
          <w:sz w:val="16"/>
        </w:rPr>
        <w:t xml:space="preserve">One lesson you could take away from this is that antitrust law is sort of generative of other forms of government regulation. </w:t>
      </w:r>
      <w:r w:rsidRPr="00B42FB5">
        <w:rPr>
          <w:rStyle w:val="StyleUnderline"/>
          <w:rFonts w:asciiTheme="minorHAnsi" w:hAnsiTheme="minorHAnsi" w:cstheme="minorHAnsi"/>
          <w:highlight w:val="cyan"/>
        </w:rPr>
        <w:t xml:space="preserve">If </w:t>
      </w:r>
      <w:r w:rsidRPr="00B42FB5">
        <w:rPr>
          <w:rStyle w:val="Emphasis"/>
          <w:rFonts w:asciiTheme="minorHAnsi" w:hAnsiTheme="minorHAnsi" w:cstheme="minorHAnsi"/>
          <w:highlight w:val="cyan"/>
        </w:rPr>
        <w:t>everyone</w:t>
      </w:r>
      <w:r w:rsidRPr="00B42FB5">
        <w:rPr>
          <w:rStyle w:val="StyleUnderline"/>
          <w:rFonts w:asciiTheme="minorHAnsi" w:hAnsiTheme="minorHAnsi" w:cstheme="minorHAnsi"/>
          <w:highlight w:val="cyan"/>
        </w:rPr>
        <w:t xml:space="preserve"> in</w:t>
      </w:r>
      <w:r w:rsidRPr="00B42FB5">
        <w:rPr>
          <w:rFonts w:asciiTheme="minorHAnsi" w:hAnsiTheme="minorHAnsi" w:cstheme="minorHAnsi"/>
          <w:sz w:val="16"/>
        </w:rPr>
        <w:t xml:space="preserve"> the </w:t>
      </w:r>
      <w:r w:rsidRPr="00B42FB5">
        <w:rPr>
          <w:rStyle w:val="StyleUnderline"/>
          <w:rFonts w:asciiTheme="minorHAnsi" w:hAnsiTheme="minorHAnsi" w:cstheme="minorHAnsi"/>
          <w:highlight w:val="cyan"/>
        </w:rPr>
        <w:t>AI</w:t>
      </w:r>
      <w:r w:rsidRPr="00B42FB5">
        <w:rPr>
          <w:rFonts w:asciiTheme="minorHAnsi" w:hAnsiTheme="minorHAnsi" w:cstheme="minorHAnsi"/>
          <w:sz w:val="16"/>
        </w:rPr>
        <w:t xml:space="preserve"> business </w:t>
      </w:r>
      <w:r w:rsidRPr="00B42FB5">
        <w:rPr>
          <w:rStyle w:val="StyleUnderline"/>
          <w:rFonts w:asciiTheme="minorHAnsi" w:hAnsiTheme="minorHAnsi" w:cstheme="minorHAnsi"/>
          <w:highlight w:val="cyan"/>
        </w:rPr>
        <w:t xml:space="preserve">thinks there should be a </w:t>
      </w:r>
      <w:r w:rsidRPr="00B42FB5">
        <w:rPr>
          <w:rStyle w:val="Emphasis"/>
          <w:rFonts w:asciiTheme="minorHAnsi" w:hAnsiTheme="minorHAnsi" w:cstheme="minorHAnsi"/>
          <w:highlight w:val="cyan"/>
        </w:rPr>
        <w:t>rule</w:t>
      </w:r>
      <w:r w:rsidRPr="00B42FB5">
        <w:rPr>
          <w:rStyle w:val="StyleUnderline"/>
          <w:rFonts w:asciiTheme="minorHAnsi" w:hAnsiTheme="minorHAnsi" w:cstheme="minorHAnsi"/>
          <w:highlight w:val="cyan"/>
        </w:rPr>
        <w:t xml:space="preserve"> against evil AI, it is </w:t>
      </w:r>
      <w:r w:rsidRPr="00B42FB5">
        <w:rPr>
          <w:rStyle w:val="Emphasis"/>
          <w:rFonts w:asciiTheme="minorHAnsi" w:hAnsiTheme="minorHAnsi" w:cstheme="minorHAnsi"/>
          <w:highlight w:val="cyan"/>
        </w:rPr>
        <w:t>risky</w:t>
      </w:r>
      <w:r w:rsidRPr="00B42FB5">
        <w:rPr>
          <w:rStyle w:val="StyleUnderline"/>
          <w:rFonts w:asciiTheme="minorHAnsi" w:hAnsiTheme="minorHAnsi" w:cstheme="minorHAnsi"/>
        </w:rPr>
        <w:t xml:space="preserve"> </w:t>
      </w:r>
      <w:r w:rsidRPr="00B42FB5">
        <w:rPr>
          <w:rStyle w:val="StyleUnderline"/>
          <w:rFonts w:asciiTheme="minorHAnsi" w:hAnsiTheme="minorHAnsi" w:cstheme="minorHAnsi"/>
          <w:highlight w:val="cyan"/>
        </w:rPr>
        <w:t>for them to</w:t>
      </w:r>
      <w:r w:rsidRPr="00B42FB5">
        <w:rPr>
          <w:rStyle w:val="StyleUnderline"/>
          <w:rFonts w:asciiTheme="minorHAnsi" w:hAnsiTheme="minorHAnsi" w:cstheme="minorHAnsi"/>
        </w:rPr>
        <w:t xml:space="preserve"> </w:t>
      </w:r>
      <w:r w:rsidRPr="00B42FB5">
        <w:rPr>
          <w:rStyle w:val="Emphasis"/>
          <w:rFonts w:asciiTheme="minorHAnsi" w:hAnsiTheme="minorHAnsi" w:cstheme="minorHAnsi"/>
        </w:rPr>
        <w:t xml:space="preserve">just get together and </w:t>
      </w:r>
      <w:r w:rsidRPr="00B42FB5">
        <w:rPr>
          <w:rStyle w:val="Emphasis"/>
          <w:rFonts w:asciiTheme="minorHAnsi" w:hAnsiTheme="minorHAnsi" w:cstheme="minorHAnsi"/>
          <w:highlight w:val="cyan"/>
        </w:rPr>
        <w:t>agree on it</w:t>
      </w:r>
      <w:r w:rsidRPr="00B42FB5">
        <w:rPr>
          <w:rFonts w:asciiTheme="minorHAnsi" w:hAnsiTheme="minorHAnsi" w:cstheme="minorHAnsi"/>
          <w:sz w:val="16"/>
        </w:rPr>
        <w:t xml:space="preserve">. But if some government agency regulates AI, then all the people in the business can lobby that agency to make a rule about it. (Similarly, if everyone in the taxi industry thinks that there should be safety regulations, or minimum-price regulations, it’s better for them to lobby a taxi commission to make those rules than to agree on them themselves.) </w:t>
      </w:r>
      <w:r w:rsidRPr="00B42FB5">
        <w:rPr>
          <w:rStyle w:val="StyleUnderline"/>
          <w:rFonts w:asciiTheme="minorHAnsi" w:hAnsiTheme="minorHAnsi" w:cstheme="minorHAnsi"/>
        </w:rPr>
        <w:t xml:space="preserve">It </w:t>
      </w:r>
      <w:r w:rsidRPr="00B42FB5">
        <w:rPr>
          <w:rStyle w:val="StyleUnderline"/>
          <w:rFonts w:asciiTheme="minorHAnsi" w:hAnsiTheme="minorHAnsi" w:cstheme="minorHAnsi"/>
          <w:highlight w:val="cyan"/>
        </w:rPr>
        <w:t xml:space="preserve">is </w:t>
      </w:r>
      <w:r w:rsidRPr="00B42FB5">
        <w:rPr>
          <w:rStyle w:val="Emphasis"/>
          <w:rFonts w:asciiTheme="minorHAnsi" w:hAnsiTheme="minorHAnsi" w:cstheme="minorHAnsi"/>
          <w:highlight w:val="cyan"/>
        </w:rPr>
        <w:t>tricky</w:t>
      </w:r>
      <w:r w:rsidRPr="00B42FB5">
        <w:rPr>
          <w:rStyle w:val="StyleUnderline"/>
          <w:rFonts w:asciiTheme="minorHAnsi" w:hAnsiTheme="minorHAnsi" w:cstheme="minorHAnsi"/>
          <w:highlight w:val="cyan"/>
        </w:rPr>
        <w:t xml:space="preserve"> for industries to </w:t>
      </w:r>
      <w:r w:rsidRPr="00B42FB5">
        <w:rPr>
          <w:rStyle w:val="Emphasis"/>
          <w:rFonts w:asciiTheme="minorHAnsi" w:hAnsiTheme="minorHAnsi" w:cstheme="minorHAnsi"/>
          <w:highlight w:val="cyan"/>
        </w:rPr>
        <w:t>self-regulate</w:t>
      </w:r>
      <w:r w:rsidRPr="00B42FB5">
        <w:rPr>
          <w:rStyle w:val="StyleUnderline"/>
          <w:rFonts w:asciiTheme="minorHAnsi" w:hAnsiTheme="minorHAnsi" w:cstheme="minorHAnsi"/>
        </w:rPr>
        <w:t xml:space="preserve">, because </w:t>
      </w:r>
      <w:r w:rsidRPr="00B42FB5">
        <w:rPr>
          <w:rStyle w:val="StyleUnderline"/>
          <w:rFonts w:asciiTheme="minorHAnsi" w:hAnsiTheme="minorHAnsi" w:cstheme="minorHAnsi"/>
          <w:highlight w:val="cyan"/>
        </w:rPr>
        <w:t xml:space="preserve">self-regulation might </w:t>
      </w:r>
      <w:r w:rsidRPr="00B42FB5">
        <w:rPr>
          <w:rStyle w:val="Emphasis"/>
          <w:rFonts w:asciiTheme="minorHAnsi" w:hAnsiTheme="minorHAnsi" w:cstheme="minorHAnsi"/>
          <w:highlight w:val="cyan"/>
        </w:rPr>
        <w:t>look like</w:t>
      </w:r>
      <w:r w:rsidRPr="00B42FB5">
        <w:rPr>
          <w:rStyle w:val="StyleUnderline"/>
          <w:rFonts w:asciiTheme="minorHAnsi" w:hAnsiTheme="minorHAnsi" w:cstheme="minorHAnsi"/>
          <w:highlight w:val="cyan"/>
        </w:rPr>
        <w:t xml:space="preserve"> collusion</w:t>
      </w:r>
      <w:r w:rsidRPr="00B42FB5">
        <w:rPr>
          <w:rFonts w:asciiTheme="minorHAnsi" w:hAnsiTheme="minorHAnsi" w:cstheme="minorHAnsi"/>
          <w:sz w:val="16"/>
        </w:rPr>
        <w:t xml:space="preserve">, so they </w:t>
      </w:r>
      <w:proofErr w:type="gramStart"/>
      <w:r w:rsidRPr="00B42FB5">
        <w:rPr>
          <w:rFonts w:asciiTheme="minorHAnsi" w:hAnsiTheme="minorHAnsi" w:cstheme="minorHAnsi"/>
          <w:sz w:val="16"/>
        </w:rPr>
        <w:t>have to</w:t>
      </w:r>
      <w:proofErr w:type="gramEnd"/>
      <w:r w:rsidRPr="00B42FB5">
        <w:rPr>
          <w:rFonts w:asciiTheme="minorHAnsi" w:hAnsiTheme="minorHAnsi" w:cstheme="minorHAnsi"/>
          <w:sz w:val="16"/>
        </w:rPr>
        <w:t xml:space="preserve"> ask the government to regulate instead.</w:t>
      </w:r>
    </w:p>
    <w:p w14:paraId="4D821713" w14:textId="77777777" w:rsidR="00E80CAE" w:rsidRPr="00B42FB5" w:rsidRDefault="00E80CAE" w:rsidP="00E80CAE">
      <w:pPr>
        <w:pStyle w:val="Heading4"/>
        <w:rPr>
          <w:rFonts w:asciiTheme="minorHAnsi" w:hAnsiTheme="minorHAnsi" w:cstheme="minorHAnsi"/>
        </w:rPr>
      </w:pPr>
      <w:r w:rsidRPr="00B42FB5">
        <w:rPr>
          <w:rFonts w:asciiTheme="minorHAnsi" w:hAnsiTheme="minorHAnsi" w:cstheme="minorHAnsi"/>
        </w:rPr>
        <w:t xml:space="preserve">Corporate cooperation is </w:t>
      </w:r>
      <w:r w:rsidRPr="00B42FB5">
        <w:rPr>
          <w:rFonts w:asciiTheme="minorHAnsi" w:hAnsiTheme="minorHAnsi" w:cstheme="minorHAnsi"/>
          <w:u w:val="single"/>
        </w:rPr>
        <w:t>direly needed</w:t>
      </w:r>
      <w:r w:rsidRPr="00B42FB5">
        <w:rPr>
          <w:rFonts w:asciiTheme="minorHAnsi" w:hAnsiTheme="minorHAnsi" w:cstheme="minorHAnsi"/>
        </w:rPr>
        <w:t xml:space="preserve">, and the government </w:t>
      </w:r>
      <w:r w:rsidRPr="00B42FB5">
        <w:rPr>
          <w:rFonts w:asciiTheme="minorHAnsi" w:hAnsiTheme="minorHAnsi" w:cstheme="minorHAnsi"/>
          <w:u w:val="single"/>
        </w:rPr>
        <w:t>can’t</w:t>
      </w:r>
      <w:r w:rsidRPr="00B42FB5">
        <w:rPr>
          <w:rFonts w:asciiTheme="minorHAnsi" w:hAnsiTheme="minorHAnsi" w:cstheme="minorHAnsi"/>
        </w:rPr>
        <w:t xml:space="preserve"> solve.</w:t>
      </w:r>
    </w:p>
    <w:p w14:paraId="12BC21AD" w14:textId="77777777" w:rsidR="00E80CAE" w:rsidRPr="00B42FB5" w:rsidRDefault="00E80CAE" w:rsidP="00E80CAE">
      <w:pPr>
        <w:rPr>
          <w:rFonts w:asciiTheme="minorHAnsi" w:hAnsiTheme="minorHAnsi" w:cstheme="minorHAnsi"/>
        </w:rPr>
      </w:pPr>
      <w:r w:rsidRPr="00B42FB5">
        <w:rPr>
          <w:rStyle w:val="Style13ptBold"/>
          <w:rFonts w:asciiTheme="minorHAnsi" w:hAnsiTheme="minorHAnsi" w:cstheme="minorHAnsi"/>
        </w:rPr>
        <w:t>Askell ’19</w:t>
      </w:r>
      <w:r w:rsidRPr="00B42FB5">
        <w:rPr>
          <w:rFonts w:asciiTheme="minorHAnsi" w:hAnsiTheme="minorHAnsi" w:cstheme="minorHAnsi"/>
        </w:rPr>
        <w:t xml:space="preserve"> [Amanda, Miles Brundage, Jack Clark; July 10; Philosophy PhD at the University of Oxford, Research Scientist at Open AI; Science and Technology PhD at Arizona State University, Head of Policy Research at Open AI; Policy Director at Open AI; Open AI, Why Responsible AI Development Needs Cooperation on Safety,” https://openai.com/blog/cooperation-on-safety/]</w:t>
      </w:r>
    </w:p>
    <w:p w14:paraId="5664A14B" w14:textId="77777777" w:rsidR="00E80CAE" w:rsidRPr="00B42FB5" w:rsidRDefault="00E80CAE" w:rsidP="00E80CAE">
      <w:pPr>
        <w:rPr>
          <w:rFonts w:asciiTheme="minorHAnsi" w:hAnsiTheme="minorHAnsi" w:cstheme="minorHAnsi"/>
          <w:sz w:val="16"/>
        </w:rPr>
      </w:pPr>
      <w:r w:rsidRPr="00B42FB5">
        <w:rPr>
          <w:rFonts w:asciiTheme="minorHAnsi" w:hAnsiTheme="minorHAnsi" w:cstheme="minorHAnsi"/>
          <w:sz w:val="16"/>
        </w:rPr>
        <w:t xml:space="preserve">It’s important to ensure that </w:t>
      </w:r>
      <w:r w:rsidRPr="00B42FB5">
        <w:rPr>
          <w:rStyle w:val="StyleUnderline"/>
          <w:rFonts w:asciiTheme="minorHAnsi" w:hAnsiTheme="minorHAnsi" w:cstheme="minorHAnsi"/>
          <w:highlight w:val="cyan"/>
        </w:rPr>
        <w:t>it’s in</w:t>
      </w:r>
      <w:r w:rsidRPr="00B42FB5">
        <w:rPr>
          <w:rStyle w:val="StyleUnderline"/>
          <w:rFonts w:asciiTheme="minorHAnsi" w:hAnsiTheme="minorHAnsi" w:cstheme="minorHAnsi"/>
        </w:rPr>
        <w:t xml:space="preserve"> the </w:t>
      </w:r>
      <w:r w:rsidRPr="00B42FB5">
        <w:rPr>
          <w:rStyle w:val="Emphasis"/>
          <w:rFonts w:asciiTheme="minorHAnsi" w:hAnsiTheme="minorHAnsi" w:cstheme="minorHAnsi"/>
          <w:highlight w:val="cyan"/>
        </w:rPr>
        <w:t>economic interest</w:t>
      </w:r>
      <w:r w:rsidRPr="00B42FB5">
        <w:rPr>
          <w:rStyle w:val="StyleUnderline"/>
          <w:rFonts w:asciiTheme="minorHAnsi" w:hAnsiTheme="minorHAnsi" w:cstheme="minorHAnsi"/>
          <w:highlight w:val="cyan"/>
        </w:rPr>
        <w:t xml:space="preserve"> of companies to build</w:t>
      </w:r>
      <w:r w:rsidRPr="00B42FB5">
        <w:rPr>
          <w:rFonts w:asciiTheme="minorHAnsi" w:hAnsiTheme="minorHAnsi" w:cstheme="minorHAnsi"/>
          <w:sz w:val="16"/>
        </w:rPr>
        <w:t xml:space="preserve"> and release </w:t>
      </w:r>
      <w:r w:rsidRPr="00B42FB5">
        <w:rPr>
          <w:rStyle w:val="StyleUnderline"/>
          <w:rFonts w:asciiTheme="minorHAnsi" w:hAnsiTheme="minorHAnsi" w:cstheme="minorHAnsi"/>
        </w:rPr>
        <w:t xml:space="preserve">AI </w:t>
      </w:r>
      <w:r w:rsidRPr="00B42FB5">
        <w:rPr>
          <w:rStyle w:val="StyleUnderline"/>
          <w:rFonts w:asciiTheme="minorHAnsi" w:hAnsiTheme="minorHAnsi" w:cstheme="minorHAnsi"/>
          <w:highlight w:val="cyan"/>
        </w:rPr>
        <w:t xml:space="preserve">systems that are </w:t>
      </w:r>
      <w:r w:rsidRPr="00B42FB5">
        <w:rPr>
          <w:rStyle w:val="Emphasis"/>
          <w:rFonts w:asciiTheme="minorHAnsi" w:hAnsiTheme="minorHAnsi" w:cstheme="minorHAnsi"/>
          <w:highlight w:val="cyan"/>
        </w:rPr>
        <w:t>safe</w:t>
      </w:r>
      <w:r w:rsidRPr="00B42FB5">
        <w:rPr>
          <w:rFonts w:asciiTheme="minorHAnsi" w:hAnsiTheme="minorHAnsi" w:cstheme="minorHAnsi"/>
          <w:sz w:val="16"/>
        </w:rPr>
        <w:t xml:space="preserve">, secure, </w:t>
      </w:r>
      <w:r w:rsidRPr="00B42FB5">
        <w:rPr>
          <w:rStyle w:val="StyleUnderline"/>
          <w:rFonts w:asciiTheme="minorHAnsi" w:hAnsiTheme="minorHAnsi" w:cstheme="minorHAnsi"/>
        </w:rPr>
        <w:t xml:space="preserve">and </w:t>
      </w:r>
      <w:r w:rsidRPr="00B42FB5">
        <w:rPr>
          <w:rStyle w:val="Emphasis"/>
          <w:rFonts w:asciiTheme="minorHAnsi" w:hAnsiTheme="minorHAnsi" w:cstheme="minorHAnsi"/>
        </w:rPr>
        <w:t>socially beneficial</w:t>
      </w:r>
      <w:r w:rsidRPr="00B42FB5">
        <w:rPr>
          <w:rFonts w:asciiTheme="minorHAnsi" w:hAnsiTheme="minorHAnsi" w:cstheme="minorHAnsi"/>
          <w:sz w:val="16"/>
        </w:rPr>
        <w:t>. This is true even if we think AI companies and their employees have an independent desire to do this, since AI systems are more likely to be safe and beneficial if the economic interests of AI companies are not in tension with their desire to build their systems responsibly.</w:t>
      </w:r>
    </w:p>
    <w:p w14:paraId="6D8CA3F8" w14:textId="77777777" w:rsidR="00E80CAE" w:rsidRPr="00B42FB5" w:rsidRDefault="00E80CAE" w:rsidP="00E80CAE">
      <w:pPr>
        <w:rPr>
          <w:rFonts w:asciiTheme="minorHAnsi" w:hAnsiTheme="minorHAnsi" w:cstheme="minorHAnsi"/>
          <w:sz w:val="16"/>
        </w:rPr>
      </w:pPr>
      <w:r w:rsidRPr="00B42FB5">
        <w:rPr>
          <w:rFonts w:asciiTheme="minorHAnsi" w:hAnsiTheme="minorHAnsi" w:cstheme="minorHAnsi"/>
          <w:sz w:val="16"/>
        </w:rPr>
        <w:t xml:space="preserve">This claim might seem redundant because developing and deploying products that do not pose a risk to society is generally in a company’s economic interest. People wouldn’t pay much for a car without functioning brakes, for example. But </w:t>
      </w:r>
      <w:r w:rsidRPr="00B42FB5">
        <w:rPr>
          <w:rStyle w:val="StyleUnderline"/>
          <w:rFonts w:asciiTheme="minorHAnsi" w:hAnsiTheme="minorHAnsi" w:cstheme="minorHAnsi"/>
        </w:rPr>
        <w:t xml:space="preserve">if multiple companies are trying to develop a </w:t>
      </w:r>
      <w:r w:rsidRPr="00B42FB5">
        <w:rPr>
          <w:rStyle w:val="Emphasis"/>
          <w:rFonts w:asciiTheme="minorHAnsi" w:hAnsiTheme="minorHAnsi" w:cstheme="minorHAnsi"/>
        </w:rPr>
        <w:t>similar product</w:t>
      </w:r>
      <w:r w:rsidRPr="00B42FB5">
        <w:rPr>
          <w:rStyle w:val="StyleUnderline"/>
          <w:rFonts w:asciiTheme="minorHAnsi" w:hAnsiTheme="minorHAnsi" w:cstheme="minorHAnsi"/>
        </w:rPr>
        <w:t xml:space="preserve">, they can </w:t>
      </w:r>
      <w:r w:rsidRPr="00B42FB5">
        <w:rPr>
          <w:rStyle w:val="Emphasis"/>
          <w:rFonts w:asciiTheme="minorHAnsi" w:hAnsiTheme="minorHAnsi" w:cstheme="minorHAnsi"/>
        </w:rPr>
        <w:t>feel pressure</w:t>
      </w:r>
      <w:r w:rsidRPr="00B42FB5">
        <w:rPr>
          <w:rStyle w:val="StyleUnderline"/>
          <w:rFonts w:asciiTheme="minorHAnsi" w:hAnsiTheme="minorHAnsi" w:cstheme="minorHAnsi"/>
        </w:rPr>
        <w:t xml:space="preserve"> to </w:t>
      </w:r>
      <w:r w:rsidRPr="00B42FB5">
        <w:rPr>
          <w:rStyle w:val="Emphasis"/>
          <w:rFonts w:asciiTheme="minorHAnsi" w:hAnsiTheme="minorHAnsi" w:cstheme="minorHAnsi"/>
        </w:rPr>
        <w:t>rush it to market</w:t>
      </w:r>
      <w:r w:rsidRPr="00B42FB5">
        <w:rPr>
          <w:rStyle w:val="StyleUnderline"/>
          <w:rFonts w:asciiTheme="minorHAnsi" w:hAnsiTheme="minorHAnsi" w:cstheme="minorHAnsi"/>
        </w:rPr>
        <w:t xml:space="preserve">, resulting in </w:t>
      </w:r>
      <w:r w:rsidRPr="00B42FB5">
        <w:rPr>
          <w:rStyle w:val="Emphasis"/>
          <w:rFonts w:asciiTheme="minorHAnsi" w:hAnsiTheme="minorHAnsi" w:cstheme="minorHAnsi"/>
        </w:rPr>
        <w:t>less safety work</w:t>
      </w:r>
      <w:r w:rsidRPr="00B42FB5">
        <w:rPr>
          <w:rStyle w:val="StyleUnderline"/>
          <w:rFonts w:asciiTheme="minorHAnsi" w:hAnsiTheme="minorHAnsi" w:cstheme="minorHAnsi"/>
        </w:rPr>
        <w:t xml:space="preserve"> prior to release</w:t>
      </w:r>
      <w:r w:rsidRPr="00B42FB5">
        <w:rPr>
          <w:rFonts w:asciiTheme="minorHAnsi" w:hAnsiTheme="minorHAnsi" w:cstheme="minorHAnsi"/>
          <w:sz w:val="16"/>
        </w:rPr>
        <w:t>.</w:t>
      </w:r>
    </w:p>
    <w:p w14:paraId="477B463F" w14:textId="77777777" w:rsidR="00E80CAE" w:rsidRPr="00B42FB5" w:rsidRDefault="00E80CAE" w:rsidP="00E80CAE">
      <w:pPr>
        <w:rPr>
          <w:rFonts w:asciiTheme="minorHAnsi" w:hAnsiTheme="minorHAnsi" w:cstheme="minorHAnsi"/>
          <w:sz w:val="16"/>
        </w:rPr>
      </w:pPr>
      <w:r w:rsidRPr="00B42FB5">
        <w:rPr>
          <w:rFonts w:asciiTheme="minorHAnsi" w:hAnsiTheme="minorHAnsi" w:cstheme="minorHAnsi"/>
          <w:sz w:val="16"/>
        </w:rPr>
        <w:t xml:space="preserve">Such problems generally arise in contexts where external regulation is weak or non-existent. </w:t>
      </w:r>
      <w:r w:rsidRPr="00B42FB5">
        <w:rPr>
          <w:rStyle w:val="Emphasis"/>
          <w:rFonts w:asciiTheme="minorHAnsi" w:hAnsiTheme="minorHAnsi" w:cstheme="minorHAnsi"/>
        </w:rPr>
        <w:t>Appropriate regulation</w:t>
      </w:r>
      <w:r w:rsidRPr="00B42FB5">
        <w:rPr>
          <w:rFonts w:asciiTheme="minorHAnsi" w:hAnsiTheme="minorHAnsi" w:cstheme="minorHAnsi"/>
          <w:sz w:val="16"/>
        </w:rPr>
        <w:t xml:space="preserve"> of goods and services provided in the marketplace </w:t>
      </w:r>
      <w:r w:rsidRPr="00B42FB5">
        <w:rPr>
          <w:rStyle w:val="StyleUnderline"/>
          <w:rFonts w:asciiTheme="minorHAnsi" w:hAnsiTheme="minorHAnsi" w:cstheme="minorHAnsi"/>
        </w:rPr>
        <w:t xml:space="preserve">can reduce </w:t>
      </w:r>
      <w:r w:rsidRPr="00B42FB5">
        <w:rPr>
          <w:rStyle w:val="Emphasis"/>
          <w:rFonts w:asciiTheme="minorHAnsi" w:hAnsiTheme="minorHAnsi" w:cstheme="minorHAnsi"/>
        </w:rPr>
        <w:t>corner-cutting on safety</w:t>
      </w:r>
      <w:r w:rsidRPr="00B42FB5">
        <w:rPr>
          <w:rFonts w:asciiTheme="minorHAnsi" w:hAnsiTheme="minorHAnsi" w:cstheme="minorHAnsi"/>
          <w:sz w:val="16"/>
        </w:rPr>
        <w:t xml:space="preserve">. This can benefit the users of goods and services as well as the sector </w:t>
      </w:r>
      <w:proofErr w:type="gramStart"/>
      <w:r w:rsidRPr="00B42FB5">
        <w:rPr>
          <w:rFonts w:asciiTheme="minorHAnsi" w:hAnsiTheme="minorHAnsi" w:cstheme="minorHAnsi"/>
          <w:sz w:val="16"/>
        </w:rPr>
        <w:t>itself—</w:t>
      </w:r>
      <w:proofErr w:type="gramEnd"/>
      <w:r w:rsidRPr="00B42FB5">
        <w:rPr>
          <w:rFonts w:asciiTheme="minorHAnsi" w:hAnsiTheme="minorHAnsi" w:cstheme="minorHAnsi"/>
          <w:sz w:val="16"/>
        </w:rPr>
        <w:t xml:space="preserve">the airline sector </w:t>
      </w:r>
      <w:proofErr w:type="gramStart"/>
      <w:r w:rsidRPr="00B42FB5">
        <w:rPr>
          <w:rFonts w:asciiTheme="minorHAnsi" w:hAnsiTheme="minorHAnsi" w:cstheme="minorHAnsi"/>
          <w:sz w:val="16"/>
        </w:rPr>
        <w:t>as a whole benefits</w:t>
      </w:r>
      <w:proofErr w:type="gramEnd"/>
      <w:r w:rsidRPr="00B42FB5">
        <w:rPr>
          <w:rFonts w:asciiTheme="minorHAnsi" w:hAnsiTheme="minorHAnsi" w:cstheme="minorHAnsi"/>
          <w:sz w:val="16"/>
        </w:rPr>
        <w:t xml:space="preserve"> commercially from the fact that governments around the world are vigilant about safety, for example, and that when incidents occur, they are always investigated in detail. </w:t>
      </w:r>
      <w:r w:rsidRPr="00B42FB5">
        <w:rPr>
          <w:rStyle w:val="Emphasis"/>
          <w:rFonts w:asciiTheme="minorHAnsi" w:hAnsiTheme="minorHAnsi" w:cstheme="minorHAnsi"/>
          <w:highlight w:val="cyan"/>
        </w:rPr>
        <w:t>Conventional regulatory mechanisms</w:t>
      </w:r>
      <w:r w:rsidRPr="00B42FB5">
        <w:rPr>
          <w:rStyle w:val="StyleUnderline"/>
          <w:rFonts w:asciiTheme="minorHAnsi" w:hAnsiTheme="minorHAnsi" w:cstheme="minorHAnsi"/>
        </w:rPr>
        <w:t xml:space="preserve"> may be </w:t>
      </w:r>
      <w:r w:rsidRPr="00B42FB5">
        <w:rPr>
          <w:rStyle w:val="Emphasis"/>
          <w:rFonts w:asciiTheme="minorHAnsi" w:hAnsiTheme="minorHAnsi" w:cstheme="minorHAnsi"/>
          <w:highlight w:val="cyan"/>
        </w:rPr>
        <w:t>less effective</w:t>
      </w:r>
      <w:r w:rsidRPr="00B42FB5">
        <w:rPr>
          <w:rFonts w:asciiTheme="minorHAnsi" w:hAnsiTheme="minorHAnsi" w:cstheme="minorHAnsi"/>
          <w:sz w:val="16"/>
        </w:rPr>
        <w:t xml:space="preserve"> in dealing </w:t>
      </w:r>
      <w:r w:rsidRPr="00B42FB5">
        <w:rPr>
          <w:rStyle w:val="StyleUnderline"/>
          <w:rFonts w:asciiTheme="minorHAnsi" w:hAnsiTheme="minorHAnsi" w:cstheme="minorHAnsi"/>
          <w:highlight w:val="cyan"/>
        </w:rPr>
        <w:t>with AI</w:t>
      </w:r>
      <w:r w:rsidRPr="00B42FB5">
        <w:rPr>
          <w:rFonts w:asciiTheme="minorHAnsi" w:hAnsiTheme="minorHAnsi" w:cstheme="minorHAnsi"/>
          <w:sz w:val="16"/>
        </w:rPr>
        <w:t xml:space="preserve">, however, </w:t>
      </w:r>
      <w:r w:rsidRPr="00B42FB5">
        <w:rPr>
          <w:rStyle w:val="StyleUnderline"/>
          <w:rFonts w:asciiTheme="minorHAnsi" w:hAnsiTheme="minorHAnsi" w:cstheme="minorHAnsi"/>
          <w:highlight w:val="cyan"/>
        </w:rPr>
        <w:t xml:space="preserve">due to the </w:t>
      </w:r>
      <w:r w:rsidRPr="00B42FB5">
        <w:rPr>
          <w:rStyle w:val="Emphasis"/>
          <w:rFonts w:asciiTheme="minorHAnsi" w:hAnsiTheme="minorHAnsi" w:cstheme="minorHAnsi"/>
          <w:highlight w:val="cyan"/>
        </w:rPr>
        <w:t>rate</w:t>
      </w:r>
      <w:r w:rsidRPr="00B42FB5">
        <w:rPr>
          <w:rStyle w:val="StyleUnderline"/>
          <w:rFonts w:asciiTheme="minorHAnsi" w:hAnsiTheme="minorHAnsi" w:cstheme="minorHAnsi"/>
        </w:rPr>
        <w:t xml:space="preserve"> at which the </w:t>
      </w:r>
      <w:r w:rsidRPr="00B42FB5">
        <w:rPr>
          <w:rStyle w:val="StyleUnderline"/>
          <w:rFonts w:asciiTheme="minorHAnsi" w:hAnsiTheme="minorHAnsi" w:cstheme="minorHAnsi"/>
          <w:highlight w:val="cyan"/>
        </w:rPr>
        <w:t>tech</w:t>
      </w:r>
      <w:r w:rsidRPr="00B42FB5">
        <w:rPr>
          <w:rStyle w:val="StyleUnderline"/>
          <w:rFonts w:asciiTheme="minorHAnsi" w:hAnsiTheme="minorHAnsi" w:cstheme="minorHAnsi"/>
        </w:rPr>
        <w:t xml:space="preserve">nology </w:t>
      </w:r>
      <w:r w:rsidRPr="00B42FB5">
        <w:rPr>
          <w:rStyle w:val="StyleUnderline"/>
          <w:rFonts w:asciiTheme="minorHAnsi" w:hAnsiTheme="minorHAnsi" w:cstheme="minorHAnsi"/>
          <w:highlight w:val="cyan"/>
        </w:rPr>
        <w:t>is developing and</w:t>
      </w:r>
      <w:r w:rsidRPr="00B42FB5">
        <w:rPr>
          <w:rStyle w:val="StyleUnderline"/>
          <w:rFonts w:asciiTheme="minorHAnsi" w:hAnsiTheme="minorHAnsi" w:cstheme="minorHAnsi"/>
        </w:rPr>
        <w:t xml:space="preserve"> the </w:t>
      </w:r>
      <w:r w:rsidRPr="00B42FB5">
        <w:rPr>
          <w:rStyle w:val="Emphasis"/>
          <w:rFonts w:asciiTheme="minorHAnsi" w:hAnsiTheme="minorHAnsi" w:cstheme="minorHAnsi"/>
        </w:rPr>
        <w:t xml:space="preserve">large </w:t>
      </w:r>
      <w:r w:rsidRPr="00B42FB5">
        <w:rPr>
          <w:rStyle w:val="Emphasis"/>
          <w:rFonts w:asciiTheme="minorHAnsi" w:hAnsiTheme="minorHAnsi" w:cstheme="minorHAnsi"/>
          <w:highlight w:val="cyan"/>
        </w:rPr>
        <w:t>info</w:t>
      </w:r>
      <w:r w:rsidRPr="00B42FB5">
        <w:rPr>
          <w:rStyle w:val="Emphasis"/>
          <w:rFonts w:asciiTheme="minorHAnsi" w:hAnsiTheme="minorHAnsi" w:cstheme="minorHAnsi"/>
        </w:rPr>
        <w:t xml:space="preserve">rmation </w:t>
      </w:r>
      <w:r w:rsidRPr="00B42FB5">
        <w:rPr>
          <w:rStyle w:val="Emphasis"/>
          <w:rFonts w:asciiTheme="minorHAnsi" w:hAnsiTheme="minorHAnsi" w:cstheme="minorHAnsi"/>
          <w:highlight w:val="cyan"/>
        </w:rPr>
        <w:t>asymmetries</w:t>
      </w:r>
      <w:r w:rsidRPr="00B42FB5">
        <w:rPr>
          <w:rFonts w:asciiTheme="minorHAnsi" w:hAnsiTheme="minorHAnsi" w:cstheme="minorHAnsi"/>
          <w:sz w:val="16"/>
        </w:rPr>
        <w:t xml:space="preserve"> between developers and regulators. Our paper explores what factors might drive or dampen such a rush to </w:t>
      </w:r>
      <w:proofErr w:type="gramStart"/>
      <w:r w:rsidRPr="00B42FB5">
        <w:rPr>
          <w:rFonts w:asciiTheme="minorHAnsi" w:hAnsiTheme="minorHAnsi" w:cstheme="minorHAnsi"/>
          <w:sz w:val="16"/>
        </w:rPr>
        <w:t>deployment, and</w:t>
      </w:r>
      <w:proofErr w:type="gramEnd"/>
      <w:r w:rsidRPr="00B42FB5">
        <w:rPr>
          <w:rFonts w:asciiTheme="minorHAnsi" w:hAnsiTheme="minorHAnsi" w:cstheme="minorHAnsi"/>
          <w:sz w:val="16"/>
        </w:rPr>
        <w:t xml:space="preserve"> suggests strategies for improving cooperation between AI developers. </w:t>
      </w:r>
      <w:r w:rsidRPr="00B42FB5">
        <w:rPr>
          <w:rStyle w:val="StyleUnderline"/>
          <w:rFonts w:asciiTheme="minorHAnsi" w:hAnsiTheme="minorHAnsi" w:cstheme="minorHAnsi"/>
          <w:highlight w:val="cyan"/>
        </w:rPr>
        <w:t>Developers “</w:t>
      </w:r>
      <w:r w:rsidRPr="00B42FB5">
        <w:rPr>
          <w:rStyle w:val="Emphasis"/>
          <w:rFonts w:asciiTheme="minorHAnsi" w:hAnsiTheme="minorHAnsi" w:cstheme="minorHAnsi"/>
          <w:highlight w:val="cyan"/>
        </w:rPr>
        <w:t>cooperate</w:t>
      </w:r>
      <w:r w:rsidRPr="00B42FB5">
        <w:rPr>
          <w:rStyle w:val="StyleUnderline"/>
          <w:rFonts w:asciiTheme="minorHAnsi" w:hAnsiTheme="minorHAnsi" w:cstheme="minorHAnsi"/>
          <w:highlight w:val="cyan"/>
        </w:rPr>
        <w:t>”</w:t>
      </w:r>
      <w:r w:rsidRPr="00B42FB5">
        <w:rPr>
          <w:rFonts w:asciiTheme="minorHAnsi" w:hAnsiTheme="minorHAnsi" w:cstheme="minorHAnsi"/>
          <w:sz w:val="16"/>
        </w:rPr>
        <w:t xml:space="preserve"> not by ceasing to compete but by taking appropriate safety precautions, and they </w:t>
      </w:r>
      <w:r w:rsidRPr="00B42FB5">
        <w:rPr>
          <w:rStyle w:val="StyleUnderline"/>
          <w:rFonts w:asciiTheme="minorHAnsi" w:hAnsiTheme="minorHAnsi" w:cstheme="minorHAnsi"/>
          <w:highlight w:val="cyan"/>
        </w:rPr>
        <w:t xml:space="preserve">are </w:t>
      </w:r>
      <w:r w:rsidRPr="00B42FB5">
        <w:rPr>
          <w:rStyle w:val="Emphasis"/>
          <w:rFonts w:asciiTheme="minorHAnsi" w:hAnsiTheme="minorHAnsi" w:cstheme="minorHAnsi"/>
          <w:highlight w:val="cyan"/>
        </w:rPr>
        <w:t>more likely to</w:t>
      </w:r>
      <w:r w:rsidRPr="00B42FB5">
        <w:rPr>
          <w:rStyle w:val="Emphasis"/>
          <w:rFonts w:asciiTheme="minorHAnsi" w:hAnsiTheme="minorHAnsi" w:cstheme="minorHAnsi"/>
        </w:rPr>
        <w:t xml:space="preserve"> do this</w:t>
      </w:r>
      <w:r w:rsidRPr="00B42FB5">
        <w:rPr>
          <w:rStyle w:val="StyleUnderline"/>
          <w:rFonts w:asciiTheme="minorHAnsi" w:hAnsiTheme="minorHAnsi" w:cstheme="minorHAnsi"/>
        </w:rPr>
        <w:t xml:space="preserve"> </w:t>
      </w:r>
      <w:r w:rsidRPr="00B42FB5">
        <w:rPr>
          <w:rStyle w:val="StyleUnderline"/>
          <w:rFonts w:asciiTheme="minorHAnsi" w:hAnsiTheme="minorHAnsi" w:cstheme="minorHAnsi"/>
          <w:highlight w:val="cyan"/>
        </w:rPr>
        <w:t xml:space="preserve">if they are </w:t>
      </w:r>
      <w:r w:rsidRPr="00B42FB5">
        <w:rPr>
          <w:rStyle w:val="Emphasis"/>
          <w:rFonts w:asciiTheme="minorHAnsi" w:hAnsiTheme="minorHAnsi" w:cstheme="minorHAnsi"/>
          <w:highlight w:val="cyan"/>
        </w:rPr>
        <w:t>confident</w:t>
      </w:r>
      <w:r w:rsidRPr="00B42FB5">
        <w:rPr>
          <w:rFonts w:asciiTheme="minorHAnsi" w:hAnsiTheme="minorHAnsi" w:cstheme="minorHAnsi"/>
          <w:sz w:val="16"/>
        </w:rPr>
        <w:t xml:space="preserve"> their </w:t>
      </w:r>
      <w:r w:rsidRPr="00B42FB5">
        <w:rPr>
          <w:rStyle w:val="StyleUnderline"/>
          <w:rFonts w:asciiTheme="minorHAnsi" w:hAnsiTheme="minorHAnsi" w:cstheme="minorHAnsi"/>
          <w:highlight w:val="cyan"/>
        </w:rPr>
        <w:t xml:space="preserve">competitors will </w:t>
      </w:r>
      <w:r w:rsidRPr="00B42FB5">
        <w:rPr>
          <w:rStyle w:val="Emphasis"/>
          <w:rFonts w:asciiTheme="minorHAnsi" w:hAnsiTheme="minorHAnsi" w:cstheme="minorHAnsi"/>
          <w:highlight w:val="cyan"/>
        </w:rPr>
        <w:t>do the same</w:t>
      </w:r>
      <w:r w:rsidRPr="00B42FB5">
        <w:rPr>
          <w:rFonts w:asciiTheme="minorHAnsi" w:hAnsiTheme="minorHAnsi" w:cstheme="minorHAnsi"/>
          <w:sz w:val="16"/>
        </w:rPr>
        <w:t>.</w:t>
      </w:r>
    </w:p>
    <w:p w14:paraId="5F42C11E" w14:textId="77777777" w:rsidR="00E80CAE" w:rsidRPr="00B42FB5" w:rsidRDefault="00E80CAE" w:rsidP="00E80CAE">
      <w:pPr>
        <w:rPr>
          <w:rFonts w:asciiTheme="minorHAnsi" w:hAnsiTheme="minorHAnsi" w:cstheme="minorHAnsi"/>
          <w:sz w:val="16"/>
        </w:rPr>
      </w:pPr>
      <w:r w:rsidRPr="00B42FB5">
        <w:rPr>
          <w:rFonts w:asciiTheme="minorHAnsi" w:hAnsiTheme="minorHAnsi" w:cstheme="minorHAnsi"/>
          <w:sz w:val="16"/>
        </w:rPr>
        <w:t>The Need for Collective Action on Safety</w:t>
      </w:r>
    </w:p>
    <w:p w14:paraId="1EF77AC3" w14:textId="77777777" w:rsidR="00E80CAE" w:rsidRPr="00B42FB5" w:rsidRDefault="00E80CAE" w:rsidP="00E80CAE">
      <w:pPr>
        <w:rPr>
          <w:rFonts w:asciiTheme="minorHAnsi" w:hAnsiTheme="minorHAnsi" w:cstheme="minorHAnsi"/>
        </w:rPr>
      </w:pPr>
      <w:r w:rsidRPr="00B42FB5">
        <w:rPr>
          <w:rStyle w:val="StyleUnderline"/>
          <w:rFonts w:asciiTheme="minorHAnsi" w:hAnsiTheme="minorHAnsi" w:cstheme="minorHAnsi"/>
          <w:highlight w:val="cyan"/>
        </w:rPr>
        <w:t xml:space="preserve">If companies respond to </w:t>
      </w:r>
      <w:r w:rsidRPr="00B42FB5">
        <w:rPr>
          <w:rStyle w:val="Emphasis"/>
          <w:rFonts w:asciiTheme="minorHAnsi" w:hAnsiTheme="minorHAnsi" w:cstheme="minorHAnsi"/>
          <w:highlight w:val="cyan"/>
        </w:rPr>
        <w:t>competitive pressures</w:t>
      </w:r>
      <w:r w:rsidRPr="00B42FB5">
        <w:rPr>
          <w:rStyle w:val="StyleUnderline"/>
          <w:rFonts w:asciiTheme="minorHAnsi" w:hAnsiTheme="minorHAnsi" w:cstheme="minorHAnsi"/>
          <w:highlight w:val="cyan"/>
        </w:rPr>
        <w:t xml:space="preserve"> by rushing</w:t>
      </w:r>
      <w:r w:rsidRPr="00B42FB5">
        <w:rPr>
          <w:rStyle w:val="StyleUnderline"/>
          <w:rFonts w:asciiTheme="minorHAnsi" w:hAnsiTheme="minorHAnsi" w:cstheme="minorHAnsi"/>
        </w:rPr>
        <w:t xml:space="preserve"> </w:t>
      </w:r>
      <w:proofErr w:type="gramStart"/>
      <w:r w:rsidRPr="00B42FB5">
        <w:rPr>
          <w:rStyle w:val="StyleUnderline"/>
          <w:rFonts w:asciiTheme="minorHAnsi" w:hAnsiTheme="minorHAnsi" w:cstheme="minorHAnsi"/>
        </w:rPr>
        <w:t xml:space="preserve">a </w:t>
      </w:r>
      <w:r w:rsidRPr="00B42FB5">
        <w:rPr>
          <w:rStyle w:val="StyleUnderline"/>
          <w:rFonts w:asciiTheme="minorHAnsi" w:hAnsiTheme="minorHAnsi" w:cstheme="minorHAnsi"/>
          <w:highlight w:val="cyan"/>
        </w:rPr>
        <w:t>tech</w:t>
      </w:r>
      <w:r w:rsidRPr="00B42FB5">
        <w:rPr>
          <w:rStyle w:val="StyleUnderline"/>
          <w:rFonts w:asciiTheme="minorHAnsi" w:hAnsiTheme="minorHAnsi" w:cstheme="minorHAnsi"/>
        </w:rPr>
        <w:t>nology</w:t>
      </w:r>
      <w:proofErr w:type="gramEnd"/>
      <w:r w:rsidRPr="00B42FB5">
        <w:rPr>
          <w:rStyle w:val="StyleUnderline"/>
          <w:rFonts w:asciiTheme="minorHAnsi" w:hAnsiTheme="minorHAnsi" w:cstheme="minorHAnsi"/>
        </w:rPr>
        <w:t xml:space="preserve"> </w:t>
      </w:r>
      <w:r w:rsidRPr="00B42FB5">
        <w:rPr>
          <w:rStyle w:val="StyleUnderline"/>
          <w:rFonts w:asciiTheme="minorHAnsi" w:hAnsiTheme="minorHAnsi" w:cstheme="minorHAnsi"/>
          <w:highlight w:val="cyan"/>
        </w:rPr>
        <w:t>to market before</w:t>
      </w:r>
      <w:r w:rsidRPr="00B42FB5">
        <w:rPr>
          <w:rStyle w:val="StyleUnderline"/>
          <w:rFonts w:asciiTheme="minorHAnsi" w:hAnsiTheme="minorHAnsi" w:cstheme="minorHAnsi"/>
        </w:rPr>
        <w:t xml:space="preserve"> it has been </w:t>
      </w:r>
      <w:r w:rsidRPr="00B42FB5">
        <w:rPr>
          <w:rStyle w:val="Emphasis"/>
          <w:rFonts w:asciiTheme="minorHAnsi" w:hAnsiTheme="minorHAnsi" w:cstheme="minorHAnsi"/>
        </w:rPr>
        <w:t xml:space="preserve">deemed </w:t>
      </w:r>
      <w:r w:rsidRPr="00B42FB5">
        <w:rPr>
          <w:rStyle w:val="Emphasis"/>
          <w:rFonts w:asciiTheme="minorHAnsi" w:hAnsiTheme="minorHAnsi" w:cstheme="minorHAnsi"/>
          <w:highlight w:val="cyan"/>
        </w:rPr>
        <w:t>safe</w:t>
      </w:r>
      <w:r w:rsidRPr="00B42FB5">
        <w:rPr>
          <w:rStyle w:val="StyleUnderline"/>
          <w:rFonts w:asciiTheme="minorHAnsi" w:hAnsiTheme="minorHAnsi" w:cstheme="minorHAnsi"/>
          <w:highlight w:val="cyan"/>
        </w:rPr>
        <w:t>, they will find</w:t>
      </w:r>
      <w:r w:rsidRPr="00B42FB5">
        <w:rPr>
          <w:rStyle w:val="StyleUnderline"/>
          <w:rFonts w:asciiTheme="minorHAnsi" w:hAnsiTheme="minorHAnsi" w:cstheme="minorHAnsi"/>
        </w:rPr>
        <w:t xml:space="preserve"> themselves in </w:t>
      </w:r>
      <w:r w:rsidRPr="00B42FB5">
        <w:rPr>
          <w:rStyle w:val="StyleUnderline"/>
          <w:rFonts w:asciiTheme="minorHAnsi" w:hAnsiTheme="minorHAnsi" w:cstheme="minorHAnsi"/>
          <w:highlight w:val="cyan"/>
        </w:rPr>
        <w:t xml:space="preserve">a </w:t>
      </w:r>
      <w:r w:rsidRPr="00B42FB5">
        <w:rPr>
          <w:rStyle w:val="Emphasis"/>
          <w:rFonts w:asciiTheme="minorHAnsi" w:hAnsiTheme="minorHAnsi" w:cstheme="minorHAnsi"/>
          <w:highlight w:val="cyan"/>
        </w:rPr>
        <w:t>collective action problem</w:t>
      </w:r>
      <w:r w:rsidRPr="00B42FB5">
        <w:rPr>
          <w:rStyle w:val="StyleUnderline"/>
          <w:rFonts w:asciiTheme="minorHAnsi" w:hAnsiTheme="minorHAnsi" w:cstheme="minorHAnsi"/>
          <w:highlight w:val="cyan"/>
        </w:rPr>
        <w:t>.</w:t>
      </w:r>
      <w:r w:rsidRPr="00B42FB5">
        <w:rPr>
          <w:rStyle w:val="StyleUnderline"/>
          <w:rFonts w:asciiTheme="minorHAnsi" w:hAnsiTheme="minorHAnsi" w:cstheme="minorHAnsi"/>
        </w:rPr>
        <w:t xml:space="preserve"> Even </w:t>
      </w:r>
      <w:r w:rsidRPr="00B42FB5">
        <w:rPr>
          <w:rStyle w:val="StyleUnderline"/>
          <w:rFonts w:asciiTheme="minorHAnsi" w:hAnsiTheme="minorHAnsi" w:cstheme="minorHAnsi"/>
          <w:highlight w:val="cyan"/>
        </w:rPr>
        <w:t xml:space="preserve">if each company </w:t>
      </w:r>
      <w:proofErr w:type="gramStart"/>
      <w:r w:rsidRPr="00B42FB5">
        <w:rPr>
          <w:rStyle w:val="StyleUnderline"/>
          <w:rFonts w:asciiTheme="minorHAnsi" w:hAnsiTheme="minorHAnsi" w:cstheme="minorHAnsi"/>
          <w:highlight w:val="cyan"/>
        </w:rPr>
        <w:t xml:space="preserve">would </w:t>
      </w:r>
      <w:r w:rsidRPr="00B42FB5">
        <w:rPr>
          <w:rStyle w:val="Emphasis"/>
          <w:rFonts w:asciiTheme="minorHAnsi" w:hAnsiTheme="minorHAnsi" w:cstheme="minorHAnsi"/>
          <w:highlight w:val="cyan"/>
        </w:rPr>
        <w:t>prefer</w:t>
      </w:r>
      <w:proofErr w:type="gramEnd"/>
      <w:r w:rsidRPr="00B42FB5">
        <w:rPr>
          <w:rStyle w:val="Emphasis"/>
          <w:rFonts w:asciiTheme="minorHAnsi" w:hAnsiTheme="minorHAnsi" w:cstheme="minorHAnsi"/>
          <w:highlight w:val="cyan"/>
        </w:rPr>
        <w:t xml:space="preserve"> to</w:t>
      </w:r>
      <w:r w:rsidRPr="00B42FB5">
        <w:rPr>
          <w:rFonts w:asciiTheme="minorHAnsi" w:hAnsiTheme="minorHAnsi" w:cstheme="minorHAnsi"/>
          <w:sz w:val="16"/>
        </w:rPr>
        <w:t xml:space="preserve"> compete to develop and </w:t>
      </w:r>
      <w:r w:rsidRPr="00B42FB5">
        <w:rPr>
          <w:rStyle w:val="Emphasis"/>
          <w:rFonts w:asciiTheme="minorHAnsi" w:hAnsiTheme="minorHAnsi" w:cstheme="minorHAnsi"/>
          <w:highlight w:val="cyan"/>
        </w:rPr>
        <w:t>release systems</w:t>
      </w:r>
      <w:r w:rsidRPr="00B42FB5">
        <w:rPr>
          <w:rStyle w:val="StyleUnderline"/>
          <w:rFonts w:asciiTheme="minorHAnsi" w:hAnsiTheme="minorHAnsi" w:cstheme="minorHAnsi"/>
          <w:highlight w:val="cyan"/>
        </w:rPr>
        <w:t xml:space="preserve"> that are </w:t>
      </w:r>
      <w:r w:rsidRPr="00B42FB5">
        <w:rPr>
          <w:rStyle w:val="Emphasis"/>
          <w:rFonts w:asciiTheme="minorHAnsi" w:hAnsiTheme="minorHAnsi" w:cstheme="minorHAnsi"/>
          <w:highlight w:val="cyan"/>
        </w:rPr>
        <w:t>safe</w:t>
      </w:r>
      <w:r w:rsidRPr="00B42FB5">
        <w:rPr>
          <w:rStyle w:val="StyleUnderline"/>
          <w:rFonts w:asciiTheme="minorHAnsi" w:hAnsiTheme="minorHAnsi" w:cstheme="minorHAnsi"/>
          <w:highlight w:val="cyan"/>
        </w:rPr>
        <w:t xml:space="preserve">, many believe they can’t </w:t>
      </w:r>
      <w:r w:rsidRPr="00B42FB5">
        <w:rPr>
          <w:rStyle w:val="Emphasis"/>
          <w:rFonts w:asciiTheme="minorHAnsi" w:hAnsiTheme="minorHAnsi" w:cstheme="minorHAnsi"/>
          <w:highlight w:val="cyan"/>
        </w:rPr>
        <w:t>afford to</w:t>
      </w:r>
      <w:r w:rsidRPr="00B42FB5">
        <w:rPr>
          <w:rStyle w:val="Emphasis"/>
          <w:rFonts w:asciiTheme="minorHAnsi" w:hAnsiTheme="minorHAnsi" w:cstheme="minorHAnsi"/>
        </w:rPr>
        <w:t xml:space="preserve"> do so</w:t>
      </w:r>
      <w:r w:rsidRPr="00B42FB5">
        <w:rPr>
          <w:rStyle w:val="StyleUnderline"/>
          <w:rFonts w:asciiTheme="minorHAnsi" w:hAnsiTheme="minorHAnsi" w:cstheme="minorHAnsi"/>
        </w:rPr>
        <w:t xml:space="preserve"> </w:t>
      </w:r>
      <w:r w:rsidRPr="00B42FB5">
        <w:rPr>
          <w:rStyle w:val="StyleUnderline"/>
          <w:rFonts w:asciiTheme="minorHAnsi" w:hAnsiTheme="minorHAnsi" w:cstheme="minorHAnsi"/>
          <w:highlight w:val="cyan"/>
        </w:rPr>
        <w:t xml:space="preserve">because they might be </w:t>
      </w:r>
      <w:r w:rsidRPr="00B42FB5">
        <w:rPr>
          <w:rStyle w:val="Emphasis"/>
          <w:rFonts w:asciiTheme="minorHAnsi" w:hAnsiTheme="minorHAnsi" w:cstheme="minorHAnsi"/>
          <w:highlight w:val="cyan"/>
        </w:rPr>
        <w:t>beaten to market</w:t>
      </w:r>
      <w:r w:rsidRPr="00B42FB5">
        <w:rPr>
          <w:rStyle w:val="StyleUnderline"/>
          <w:rFonts w:asciiTheme="minorHAnsi" w:hAnsiTheme="minorHAnsi" w:cstheme="minorHAnsi"/>
        </w:rPr>
        <w:t xml:space="preserve"> by other companies. </w:t>
      </w:r>
      <w:r w:rsidRPr="00B42FB5">
        <w:rPr>
          <w:rStyle w:val="StyleUnderline"/>
          <w:rFonts w:asciiTheme="minorHAnsi" w:hAnsiTheme="minorHAnsi" w:cstheme="minorHAnsi"/>
          <w:highlight w:val="cyan"/>
        </w:rPr>
        <w:t>Problems</w:t>
      </w:r>
      <w:r w:rsidRPr="00B42FB5">
        <w:rPr>
          <w:rStyle w:val="StyleUnderline"/>
          <w:rFonts w:asciiTheme="minorHAnsi" w:hAnsiTheme="minorHAnsi" w:cstheme="minorHAnsi"/>
        </w:rPr>
        <w:t xml:space="preserve"> like this </w:t>
      </w:r>
      <w:r w:rsidRPr="00B42FB5">
        <w:rPr>
          <w:rStyle w:val="StyleUnderline"/>
          <w:rFonts w:asciiTheme="minorHAnsi" w:hAnsiTheme="minorHAnsi" w:cstheme="minorHAnsi"/>
          <w:highlight w:val="cyan"/>
        </w:rPr>
        <w:t xml:space="preserve">can be </w:t>
      </w:r>
      <w:r w:rsidRPr="00B42FB5">
        <w:rPr>
          <w:rStyle w:val="Emphasis"/>
          <w:rFonts w:asciiTheme="minorHAnsi" w:hAnsiTheme="minorHAnsi" w:cstheme="minorHAnsi"/>
          <w:highlight w:val="cyan"/>
        </w:rPr>
        <w:t>mitigated</w:t>
      </w:r>
      <w:r w:rsidRPr="00B42FB5">
        <w:rPr>
          <w:rStyle w:val="StyleUnderline"/>
          <w:rFonts w:asciiTheme="minorHAnsi" w:hAnsiTheme="minorHAnsi" w:cstheme="minorHAnsi"/>
          <w:highlight w:val="cyan"/>
        </w:rPr>
        <w:t xml:space="preserve"> by</w:t>
      </w:r>
      <w:r w:rsidRPr="00B42FB5">
        <w:rPr>
          <w:rStyle w:val="StyleUnderline"/>
          <w:rFonts w:asciiTheme="minorHAnsi" w:hAnsiTheme="minorHAnsi" w:cstheme="minorHAnsi"/>
        </w:rPr>
        <w:t xml:space="preserve"> </w:t>
      </w:r>
      <w:r w:rsidRPr="00B42FB5">
        <w:rPr>
          <w:rStyle w:val="Emphasis"/>
          <w:rFonts w:asciiTheme="minorHAnsi" w:hAnsiTheme="minorHAnsi" w:cstheme="minorHAnsi"/>
        </w:rPr>
        <w:t xml:space="preserve">greater </w:t>
      </w:r>
      <w:r w:rsidRPr="00B42FB5">
        <w:rPr>
          <w:rStyle w:val="Emphasis"/>
          <w:rFonts w:asciiTheme="minorHAnsi" w:hAnsiTheme="minorHAnsi" w:cstheme="minorHAnsi"/>
          <w:highlight w:val="cyan"/>
        </w:rPr>
        <w:t>industry cooperation</w:t>
      </w:r>
      <w:r w:rsidRPr="00B42FB5">
        <w:rPr>
          <w:rStyle w:val="Emphasis"/>
          <w:rFonts w:asciiTheme="minorHAnsi" w:hAnsiTheme="minorHAnsi" w:cstheme="minorHAnsi"/>
        </w:rPr>
        <w:t xml:space="preserve"> on safety</w:t>
      </w:r>
      <w:r w:rsidRPr="00B42FB5">
        <w:rPr>
          <w:rFonts w:asciiTheme="minorHAnsi" w:hAnsiTheme="minorHAnsi" w:cstheme="minorHAnsi"/>
          <w:sz w:val="16"/>
        </w:rPr>
        <w:t xml:space="preserve">. AI companies can work to develop industry norms and standards that ensure systems are developed and released only if they are </w:t>
      </w:r>
      <w:proofErr w:type="gramStart"/>
      <w:r w:rsidRPr="00B42FB5">
        <w:rPr>
          <w:rFonts w:asciiTheme="minorHAnsi" w:hAnsiTheme="minorHAnsi" w:cstheme="minorHAnsi"/>
          <w:sz w:val="16"/>
        </w:rPr>
        <w:t>safe, and</w:t>
      </w:r>
      <w:proofErr w:type="gramEnd"/>
      <w:r w:rsidRPr="00B42FB5">
        <w:rPr>
          <w:rFonts w:asciiTheme="minorHAnsi" w:hAnsiTheme="minorHAnsi" w:cstheme="minorHAnsi"/>
          <w:sz w:val="16"/>
        </w:rPr>
        <w:t xml:space="preserve"> can agree to invest resources in safety during development and meet appropriate standards prior to release.</w:t>
      </w:r>
    </w:p>
    <w:p w14:paraId="4BE95D35" w14:textId="77777777" w:rsidR="00E80CAE" w:rsidRPr="00AF758A" w:rsidRDefault="00E80CAE" w:rsidP="00E80CAE">
      <w:pPr>
        <w:pStyle w:val="Heading4"/>
        <w:rPr>
          <w:rStyle w:val="StyleUnderline"/>
          <w:highlight w:val="cyan"/>
        </w:rPr>
      </w:pPr>
      <w:r>
        <w:t>Minardi</w:t>
      </w:r>
      <w:r w:rsidRPr="00DD3D5C">
        <w:t xml:space="preserve"> </w:t>
      </w:r>
      <w:r>
        <w:rPr>
          <w:u w:val="single"/>
        </w:rPr>
        <w:t>is</w:t>
      </w:r>
      <w:r>
        <w:t xml:space="preserve"> an impact card for us. </w:t>
      </w:r>
    </w:p>
    <w:p w14:paraId="52A9875B" w14:textId="77777777" w:rsidR="00E80CAE" w:rsidRPr="00AF758A" w:rsidRDefault="00E80CAE" w:rsidP="00E80CAE">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4CBA8460" w14:textId="77777777" w:rsidR="00E80CAE" w:rsidRPr="00AF758A" w:rsidRDefault="00E80CAE" w:rsidP="00E80CAE">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2A753A4E" w14:textId="77777777" w:rsidR="00E80CAE" w:rsidRPr="00AF758A" w:rsidRDefault="00E80CAE" w:rsidP="00E80CAE">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w:t>
      </w:r>
      <w:proofErr w:type="spellStart"/>
      <w:r w:rsidRPr="008B33AC">
        <w:rPr>
          <w:sz w:val="16"/>
        </w:rPr>
        <w:t>civilisation</w:t>
      </w:r>
      <w:proofErr w:type="spellEnd"/>
      <w:r w:rsidRPr="008B33AC">
        <w:rPr>
          <w:sz w:val="16"/>
        </w:rPr>
        <w:t xml:space="preserve"> or the </w:t>
      </w:r>
      <w:r w:rsidRPr="00AF758A">
        <w:rPr>
          <w:rStyle w:val="Emphasis"/>
          <w:highlight w:val="cyan"/>
        </w:rPr>
        <w:t>extinction</w:t>
      </w:r>
      <w:r w:rsidRPr="008B33AC">
        <w:rPr>
          <w:sz w:val="16"/>
        </w:rPr>
        <w:t xml:space="preserve"> of our species. These catastrophes can have natural causes, like an asteroid impact or a </w:t>
      </w:r>
      <w:proofErr w:type="spellStart"/>
      <w:r w:rsidRPr="008B33AC">
        <w:rPr>
          <w:sz w:val="16"/>
        </w:rPr>
        <w:t>supervolcano</w:t>
      </w:r>
      <w:proofErr w:type="spellEnd"/>
      <w:r w:rsidRPr="008B33AC">
        <w:rPr>
          <w:sz w:val="16"/>
        </w:rPr>
        <w:t xml:space="preserve">, or be </w:t>
      </w:r>
      <w:proofErr w:type="gramStart"/>
      <w:r w:rsidRPr="008B33AC">
        <w:rPr>
          <w:sz w:val="16"/>
        </w:rPr>
        <w:t>human-made</w:t>
      </w:r>
      <w:proofErr w:type="gramEnd"/>
      <w:r w:rsidRPr="008B33AC">
        <w:rPr>
          <w:sz w:val="16"/>
        </w:rPr>
        <w:t xml:space="preserv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6E4A9D99" w14:textId="77777777" w:rsidR="00E80CAE" w:rsidRPr="002D2017" w:rsidRDefault="00E80CAE" w:rsidP="00E80CAE">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3F8CD990" w14:textId="77777777" w:rsidR="00E80CAE" w:rsidRPr="00AF758A" w:rsidRDefault="00E80CAE" w:rsidP="00E80CAE">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19834135" w14:textId="77777777" w:rsidR="00E80CAE" w:rsidRPr="00243B93" w:rsidRDefault="00E80CAE" w:rsidP="00E80CAE">
      <w:pPr>
        <w:rPr>
          <w:rStyle w:val="StyleUnderline"/>
          <w:highlight w:val="yellow"/>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8057B2">
        <w:rPr>
          <w:rStyle w:val="StyleUnderline"/>
          <w:highlight w:val="cyan"/>
        </w:rPr>
        <w:t xml:space="preserve">power through </w:t>
      </w:r>
      <w:r w:rsidRPr="008057B2">
        <w:rPr>
          <w:rStyle w:val="Emphasis"/>
          <w:highlight w:val="cyan"/>
        </w:rPr>
        <w:t>technology</w:t>
      </w:r>
      <w:r w:rsidRPr="00A85887">
        <w:rPr>
          <w:sz w:val="16"/>
        </w:rPr>
        <w:t xml:space="preserve">,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243B93">
        <w:rPr>
          <w:rStyle w:val="StyleUnderline"/>
          <w:highlight w:val="yellow"/>
        </w:rPr>
        <w:t>brutal global totalitarian state could arguably be worse than complete extinction”.</w:t>
      </w:r>
    </w:p>
    <w:p w14:paraId="5B694433" w14:textId="77777777" w:rsidR="00E80CAE" w:rsidRPr="00AF758A" w:rsidRDefault="00E80CAE" w:rsidP="00E80CAE">
      <w:pPr>
        <w:rPr>
          <w:rStyle w:val="StyleUnderline"/>
          <w:highlight w:val="cyan"/>
        </w:rPr>
      </w:pPr>
      <w:r w:rsidRPr="00A85887">
        <w:rPr>
          <w:sz w:val="16"/>
          <w:szCs w:val="16"/>
        </w:rPr>
        <w:t>Singleton hypothesis</w:t>
      </w:r>
    </w:p>
    <w:p w14:paraId="706A5056" w14:textId="77777777" w:rsidR="00E80CAE" w:rsidRPr="00AF758A" w:rsidRDefault="00E80CAE" w:rsidP="00E80CAE">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3998DE17" w14:textId="77777777" w:rsidR="00E80CAE" w:rsidRPr="00AF758A" w:rsidRDefault="00E80CAE" w:rsidP="00E80CAE">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388CF318" w14:textId="77777777" w:rsidR="00E80CAE" w:rsidRPr="00AF758A" w:rsidRDefault="00E80CAE" w:rsidP="00E80CAE">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1256B849" w14:textId="77777777" w:rsidR="00E80CAE" w:rsidRPr="00AF758A" w:rsidRDefault="00E80CAE" w:rsidP="00E80CAE">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w:t>
      </w:r>
      <w:proofErr w:type="spellStart"/>
      <w:r w:rsidRPr="00A85887">
        <w:rPr>
          <w:sz w:val="16"/>
        </w:rPr>
        <w:t>anal</w:t>
      </w:r>
      <w:r w:rsidRPr="00A85887">
        <w:rPr>
          <w:sz w:val="16"/>
          <w:szCs w:val="16"/>
        </w:rPr>
        <w:t>ysed</w:t>
      </w:r>
      <w:proofErr w:type="spellEnd"/>
      <w:r w:rsidRPr="00A85887">
        <w:rPr>
          <w:sz w:val="16"/>
          <w:szCs w:val="16"/>
        </w:rPr>
        <w:t>.”</w:t>
      </w:r>
    </w:p>
    <w:p w14:paraId="23E896D2" w14:textId="77777777" w:rsidR="00E80CAE" w:rsidRPr="00AF758A" w:rsidRDefault="00E80CAE" w:rsidP="00E80CAE">
      <w:pPr>
        <w:rPr>
          <w:rStyle w:val="StyleUnderline"/>
          <w:highlight w:val="cyan"/>
        </w:rPr>
      </w:pPr>
      <w:r w:rsidRPr="00A85887">
        <w:rPr>
          <w:sz w:val="16"/>
          <w:szCs w:val="16"/>
        </w:rPr>
        <w:t xml:space="preserve">“We may not yet have the technologies to do this,” Ord said in a recent interview, “but it looks like the kinds of technologies we’re developing make that </w:t>
      </w:r>
      <w:proofErr w:type="gramStart"/>
      <w:r w:rsidRPr="00A85887">
        <w:rPr>
          <w:sz w:val="16"/>
          <w:szCs w:val="16"/>
        </w:rPr>
        <w:t>easier and easier</w:t>
      </w:r>
      <w:proofErr w:type="gramEnd"/>
      <w:r w:rsidRPr="00A85887">
        <w:rPr>
          <w:sz w:val="16"/>
          <w:szCs w:val="16"/>
        </w:rPr>
        <w:t>. And it seems plausible that this may become possible at some time in the next 100 years.”</w:t>
      </w:r>
    </w:p>
    <w:p w14:paraId="2CEEC903" w14:textId="77777777" w:rsidR="00E80CAE" w:rsidRPr="00AF758A" w:rsidRDefault="00E80CAE" w:rsidP="00E80CAE">
      <w:pPr>
        <w:rPr>
          <w:rStyle w:val="StyleUnderline"/>
          <w:highlight w:val="cyan"/>
        </w:rPr>
      </w:pPr>
      <w:r w:rsidRPr="00A85887">
        <w:rPr>
          <w:sz w:val="16"/>
          <w:szCs w:val="16"/>
        </w:rPr>
        <w:t>AI and authoritarianism</w:t>
      </w:r>
    </w:p>
    <w:p w14:paraId="5FA23FF2" w14:textId="77777777" w:rsidR="00E80CAE" w:rsidRPr="00AF758A" w:rsidRDefault="00E80CAE" w:rsidP="00E80CAE">
      <w:pPr>
        <w:rPr>
          <w:rStyle w:val="StyleUnderline"/>
          <w:highlight w:val="cyan"/>
        </w:rPr>
      </w:pPr>
      <w:r w:rsidRPr="00A85887">
        <w:rPr>
          <w:sz w:val="16"/>
        </w:rPr>
        <w:t xml:space="preserve">Though life under a global totalitarian government is still an unlikely and far-future scenario, </w:t>
      </w:r>
      <w:r w:rsidRPr="00243B93">
        <w:rPr>
          <w:rStyle w:val="StyleUnderline"/>
          <w:highlight w:val="yellow"/>
        </w:rPr>
        <w:t>AI is already enabling</w:t>
      </w:r>
      <w:r w:rsidRPr="008B33AC">
        <w:rPr>
          <w:rStyle w:val="StyleUnderline"/>
        </w:rPr>
        <w:t xml:space="preserve"> </w:t>
      </w:r>
      <w:r w:rsidRPr="00243B93">
        <w:rPr>
          <w:rStyle w:val="StyleUnderline"/>
          <w:highlight w:val="yellow"/>
        </w:rPr>
        <w:t>authoritarianism</w:t>
      </w:r>
      <w:r w:rsidRPr="00A85887">
        <w:rPr>
          <w:sz w:val="16"/>
        </w:rPr>
        <w:t xml:space="preserve"> in some countries and strengthening infrastructure that could be seized by an opportunistic despot in others.</w:t>
      </w:r>
    </w:p>
    <w:p w14:paraId="6E7C082B" w14:textId="77777777" w:rsidR="00E80CAE" w:rsidRPr="00AF758A" w:rsidRDefault="00E80CAE" w:rsidP="00E80CAE">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243B93">
        <w:rPr>
          <w:rStyle w:val="Emphasis"/>
          <w:highlight w:val="yellow"/>
        </w:rPr>
        <w:t>dystopia</w:t>
      </w:r>
      <w:r w:rsidRPr="00243B93">
        <w:rPr>
          <w:sz w:val="16"/>
          <w:szCs w:val="16"/>
          <w:highlight w:val="yellow"/>
        </w:rPr>
        <w:t>n</w:t>
      </w:r>
      <w:r w:rsidRPr="00A85887">
        <w:rPr>
          <w:sz w:val="16"/>
        </w:rPr>
        <w:t>,” says Elsa Kania, an adjunct senior fellow at the Center for New Ame</w:t>
      </w:r>
      <w:r w:rsidRPr="00A85887">
        <w:rPr>
          <w:sz w:val="16"/>
          <w:szCs w:val="16"/>
        </w:rPr>
        <w:t xml:space="preserve">rican Security, a bipartisan non-profit that develops national security and </w:t>
      </w:r>
      <w:proofErr w:type="spellStart"/>
      <w:r w:rsidRPr="00A85887">
        <w:rPr>
          <w:sz w:val="16"/>
          <w:szCs w:val="16"/>
        </w:rPr>
        <w:t>defence</w:t>
      </w:r>
      <w:proofErr w:type="spellEnd"/>
      <w:r w:rsidRPr="00A85887">
        <w:rPr>
          <w:sz w:val="16"/>
          <w:szCs w:val="16"/>
        </w:rPr>
        <w:t xml:space="preserve"> policies.</w:t>
      </w:r>
    </w:p>
    <w:p w14:paraId="275250FC" w14:textId="77777777" w:rsidR="00E80CAE" w:rsidRPr="00AF758A" w:rsidRDefault="00E80CAE" w:rsidP="00E80CAE">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1BF994A9" w14:textId="77777777" w:rsidR="00E80CAE" w:rsidRPr="00AF758A" w:rsidRDefault="00E80CAE" w:rsidP="00E80CAE">
      <w:pPr>
        <w:rPr>
          <w:rStyle w:val="StyleUnderline"/>
          <w:highlight w:val="cyan"/>
        </w:rPr>
      </w:pPr>
      <w:r w:rsidRPr="00A85887">
        <w:rPr>
          <w:sz w:val="16"/>
          <w:szCs w:val="16"/>
        </w:rPr>
        <w:t xml:space="preserve">What if the definition of what is illegal in the US and the UK expanded to include </w:t>
      </w:r>
      <w:proofErr w:type="spellStart"/>
      <w:r w:rsidRPr="00A85887">
        <w:rPr>
          <w:sz w:val="16"/>
          <w:szCs w:val="16"/>
        </w:rPr>
        <w:t>criticising</w:t>
      </w:r>
      <w:proofErr w:type="spellEnd"/>
      <w:r w:rsidRPr="00A85887">
        <w:rPr>
          <w:sz w:val="16"/>
          <w:szCs w:val="16"/>
        </w:rPr>
        <w:t xml:space="preserve"> the government or </w:t>
      </w:r>
      <w:proofErr w:type="spellStart"/>
      <w:r w:rsidRPr="00A85887">
        <w:rPr>
          <w:sz w:val="16"/>
          <w:szCs w:val="16"/>
        </w:rPr>
        <w:t>practising</w:t>
      </w:r>
      <w:proofErr w:type="spellEnd"/>
      <w:r w:rsidRPr="00A85887">
        <w:rPr>
          <w:sz w:val="16"/>
          <w:szCs w:val="16"/>
        </w:rPr>
        <w:t xml:space="preserve"> certain religions? The infrastructure is already in place to enforce it, and AI – which the NSA has already begun experimenting with – would enable agencies to search through our data faster than ever before.</w:t>
      </w:r>
    </w:p>
    <w:p w14:paraId="50C8EB50" w14:textId="77777777" w:rsidR="00E80CAE" w:rsidRPr="00AF758A" w:rsidRDefault="00E80CAE" w:rsidP="00E80CAE">
      <w:pPr>
        <w:rPr>
          <w:rStyle w:val="StyleUnderline"/>
          <w:highlight w:val="cyan"/>
        </w:rPr>
      </w:pPr>
      <w:r w:rsidRPr="00A85887">
        <w:rPr>
          <w:sz w:val="16"/>
        </w:rPr>
        <w:t xml:space="preserve">In addition to enhancing surveillance, </w:t>
      </w:r>
      <w:r w:rsidRPr="00243B93">
        <w:rPr>
          <w:rStyle w:val="StyleUnderline"/>
          <w:highlight w:val="yellow"/>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46F846AF" w14:textId="77777777" w:rsidR="00E80CAE" w:rsidRPr="00AF758A" w:rsidRDefault="00E80CAE" w:rsidP="00E80CAE">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3DBC939F" w14:textId="77777777" w:rsidR="00E80CAE" w:rsidRPr="00AF758A" w:rsidRDefault="00E80CAE" w:rsidP="00E80CAE">
      <w:pPr>
        <w:rPr>
          <w:rStyle w:val="StyleUnderline"/>
          <w:highlight w:val="cyan"/>
        </w:rPr>
      </w:pPr>
      <w:r w:rsidRPr="00A85887">
        <w:rPr>
          <w:sz w:val="16"/>
          <w:szCs w:val="16"/>
        </w:rPr>
        <w:t>Preemptive measures</w:t>
      </w:r>
    </w:p>
    <w:p w14:paraId="067811C2" w14:textId="77777777" w:rsidR="00E80CAE" w:rsidRPr="00AF758A" w:rsidRDefault="00E80CAE" w:rsidP="00E80CAE">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w:t>
      </w:r>
      <w:proofErr w:type="gramStart"/>
      <w:r w:rsidRPr="00A85887">
        <w:rPr>
          <w:rStyle w:val="StyleUnderline"/>
        </w:rPr>
        <w:t xml:space="preserve">that </w:t>
      </w:r>
      <w:r w:rsidRPr="00AF758A">
        <w:rPr>
          <w:rStyle w:val="Emphasis"/>
          <w:highlight w:val="cyan"/>
        </w:rPr>
        <w:t>positive</w:t>
      </w:r>
      <w:proofErr w:type="gramEnd"/>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243B93">
        <w:rPr>
          <w:rStyle w:val="Emphasis"/>
          <w:highlight w:val="yellow"/>
        </w:rPr>
        <w:t>AI</w:t>
      </w:r>
      <w:r w:rsidRPr="00A85887">
        <w:rPr>
          <w:rStyle w:val="StyleUnderline"/>
        </w:rPr>
        <w:t xml:space="preserve"> and actions by </w:t>
      </w:r>
      <w:proofErr w:type="gramStart"/>
      <w:r w:rsidRPr="00A85887">
        <w:rPr>
          <w:rStyle w:val="StyleUnderline"/>
        </w:rPr>
        <w:t>policy-makers</w:t>
      </w:r>
      <w:proofErr w:type="gramEnd"/>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474DEE88" w14:textId="77777777" w:rsidR="00E80CAE" w:rsidRPr="00AF758A" w:rsidRDefault="00E80CAE" w:rsidP="00E80CAE">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xml:space="preserve">. If we're arming police with facial recognition and the federal government is collecting </w:t>
      </w:r>
      <w:proofErr w:type="gramStart"/>
      <w:r w:rsidRPr="00A85887">
        <w:rPr>
          <w:sz w:val="16"/>
        </w:rPr>
        <w:t>all of</w:t>
      </w:r>
      <w:proofErr w:type="gramEnd"/>
      <w:r w:rsidRPr="00A85887">
        <w:rPr>
          <w:sz w:val="16"/>
        </w:rPr>
        <w:t xml:space="preserve"> our data, that's a bad start.”</w:t>
      </w:r>
    </w:p>
    <w:p w14:paraId="13C4B3F2" w14:textId="77777777" w:rsidR="00E80CAE" w:rsidRPr="00AF758A" w:rsidRDefault="00E80CAE" w:rsidP="00E80CAE">
      <w:pPr>
        <w:rPr>
          <w:rStyle w:val="StyleUnderline"/>
          <w:highlight w:val="cyan"/>
        </w:rPr>
      </w:pPr>
      <w:r w:rsidRPr="00A85887">
        <w:rPr>
          <w:rStyle w:val="StyleUnderline"/>
        </w:rPr>
        <w:t xml:space="preserve">If you remain </w:t>
      </w:r>
      <w:proofErr w:type="spellStart"/>
      <w:r w:rsidRPr="00A85887">
        <w:rPr>
          <w:rStyle w:val="Emphasis"/>
        </w:rPr>
        <w:t>sceptical</w:t>
      </w:r>
      <w:proofErr w:type="spellEnd"/>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7C380AE6" w14:textId="77777777" w:rsidR="00E80CAE" w:rsidRDefault="00E80CAE" w:rsidP="00E80CAE">
      <w:pPr>
        <w:rPr>
          <w:sz w:val="16"/>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w:t>
      </w:r>
      <w:proofErr w:type="gramStart"/>
      <w:r w:rsidRPr="00A85887">
        <w:rPr>
          <w:sz w:val="16"/>
        </w:rPr>
        <w:t>lessons of history</w:t>
      </w:r>
      <w:proofErr w:type="gramEnd"/>
      <w:r w:rsidRPr="00A85887">
        <w:rPr>
          <w:sz w:val="16"/>
        </w:rPr>
        <w:t xml:space="preserve">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0D071E68" w14:textId="77777777" w:rsidR="00E80CAE" w:rsidRPr="00AF2F50" w:rsidRDefault="00E80CAE" w:rsidP="00E80CAE">
      <w:pPr>
        <w:pStyle w:val="Heading4"/>
        <w:rPr>
          <w:rFonts w:asciiTheme="minorHAnsi" w:hAnsiTheme="minorHAnsi" w:cstheme="minorHAnsi"/>
        </w:rPr>
      </w:pPr>
      <w:r w:rsidRPr="00AF2F50">
        <w:rPr>
          <w:rFonts w:asciiTheme="minorHAnsi" w:hAnsiTheme="minorHAnsi" w:cstheme="minorHAnsi"/>
        </w:rPr>
        <w:t xml:space="preserve">The </w:t>
      </w:r>
      <w:r w:rsidRPr="00AF2F50">
        <w:rPr>
          <w:rFonts w:asciiTheme="minorHAnsi" w:hAnsiTheme="minorHAnsi" w:cstheme="minorHAnsi"/>
          <w:u w:val="single"/>
        </w:rPr>
        <w:t>overwhelming</w:t>
      </w:r>
      <w:r w:rsidRPr="00AF2F50">
        <w:rPr>
          <w:rFonts w:asciiTheme="minorHAnsi" w:hAnsiTheme="minorHAnsi" w:cstheme="minorHAnsi"/>
        </w:rPr>
        <w:t xml:space="preserve"> consensus of AI researchers agrees that AGI is </w:t>
      </w:r>
      <w:r w:rsidRPr="00AF2F50">
        <w:rPr>
          <w:rFonts w:asciiTheme="minorHAnsi" w:hAnsiTheme="minorHAnsi" w:cstheme="minorHAnsi"/>
          <w:u w:val="single"/>
        </w:rPr>
        <w:t>likely</w:t>
      </w:r>
      <w:r w:rsidRPr="00AF2F50">
        <w:rPr>
          <w:rFonts w:asciiTheme="minorHAnsi" w:hAnsiTheme="minorHAnsi" w:cstheme="minorHAnsi"/>
        </w:rPr>
        <w:t xml:space="preserve"> by 2047---prefer the </w:t>
      </w:r>
      <w:r w:rsidRPr="00AF2F50">
        <w:rPr>
          <w:rFonts w:asciiTheme="minorHAnsi" w:hAnsiTheme="minorHAnsi" w:cstheme="minorHAnsi"/>
          <w:u w:val="single"/>
        </w:rPr>
        <w:t>largest</w:t>
      </w:r>
      <w:r w:rsidRPr="00AF2F50">
        <w:rPr>
          <w:rFonts w:asciiTheme="minorHAnsi" w:hAnsiTheme="minorHAnsi" w:cstheme="minorHAnsi"/>
        </w:rPr>
        <w:t xml:space="preserve"> survey with the </w:t>
      </w:r>
      <w:r w:rsidRPr="00AF2F50">
        <w:rPr>
          <w:rFonts w:asciiTheme="minorHAnsi" w:hAnsiTheme="minorHAnsi" w:cstheme="minorHAnsi"/>
          <w:u w:val="single"/>
        </w:rPr>
        <w:t>most recency</w:t>
      </w:r>
      <w:r w:rsidRPr="00AF2F50">
        <w:rPr>
          <w:rFonts w:asciiTheme="minorHAnsi" w:hAnsiTheme="minorHAnsi" w:cstheme="minorHAnsi"/>
        </w:rPr>
        <w:t xml:space="preserve">. Expert audits are </w:t>
      </w:r>
      <w:r w:rsidRPr="00AF2F50">
        <w:rPr>
          <w:rFonts w:asciiTheme="minorHAnsi" w:hAnsiTheme="minorHAnsi" w:cstheme="minorHAnsi"/>
          <w:u w:val="single"/>
        </w:rPr>
        <w:t>better</w:t>
      </w:r>
      <w:r w:rsidRPr="00AF2F50">
        <w:rPr>
          <w:rFonts w:asciiTheme="minorHAnsi" w:hAnsiTheme="minorHAnsi" w:cstheme="minorHAnsi"/>
        </w:rPr>
        <w:t xml:space="preserve"> than </w:t>
      </w:r>
      <w:r w:rsidRPr="00AF2F50">
        <w:rPr>
          <w:rFonts w:asciiTheme="minorHAnsi" w:hAnsiTheme="minorHAnsi" w:cstheme="minorHAnsi"/>
          <w:u w:val="single"/>
        </w:rPr>
        <w:t>specific</w:t>
      </w:r>
      <w:r w:rsidRPr="00AF2F50">
        <w:rPr>
          <w:rFonts w:asciiTheme="minorHAnsi" w:hAnsiTheme="minorHAnsi" w:cstheme="minorHAnsi"/>
        </w:rPr>
        <w:t xml:space="preserve"> warrants: we’ll </w:t>
      </w:r>
      <w:r w:rsidRPr="00AF2F50">
        <w:rPr>
          <w:rFonts w:asciiTheme="minorHAnsi" w:hAnsiTheme="minorHAnsi" w:cstheme="minorHAnsi"/>
          <w:u w:val="single"/>
        </w:rPr>
        <w:t>never</w:t>
      </w:r>
      <w:r w:rsidRPr="00AF2F50">
        <w:rPr>
          <w:rFonts w:asciiTheme="minorHAnsi" w:hAnsiTheme="minorHAnsi" w:cstheme="minorHAnsi"/>
        </w:rPr>
        <w:t xml:space="preserve"> be able to discuss </w:t>
      </w:r>
      <w:r w:rsidRPr="00AF2F50">
        <w:rPr>
          <w:rFonts w:asciiTheme="minorHAnsi" w:hAnsiTheme="minorHAnsi" w:cstheme="minorHAnsi"/>
          <w:u w:val="single"/>
        </w:rPr>
        <w:t>every intricacy</w:t>
      </w:r>
      <w:r w:rsidRPr="00AF2F50">
        <w:rPr>
          <w:rFonts w:asciiTheme="minorHAnsi" w:hAnsiTheme="minorHAnsi" w:cstheme="minorHAnsi"/>
        </w:rPr>
        <w:t xml:space="preserve"> that makes AGI </w:t>
      </w:r>
      <w:r w:rsidRPr="00AF2F50">
        <w:rPr>
          <w:rFonts w:asciiTheme="minorHAnsi" w:hAnsiTheme="minorHAnsi" w:cstheme="minorHAnsi"/>
          <w:u w:val="single"/>
        </w:rPr>
        <w:t>possible or not</w:t>
      </w:r>
      <w:r w:rsidRPr="00AF2F50">
        <w:rPr>
          <w:rFonts w:asciiTheme="minorHAnsi" w:hAnsiTheme="minorHAnsi" w:cstheme="minorHAnsi"/>
        </w:rPr>
        <w:t xml:space="preserve"> with </w:t>
      </w:r>
      <w:r w:rsidRPr="00AF2F50">
        <w:rPr>
          <w:rFonts w:asciiTheme="minorHAnsi" w:hAnsiTheme="minorHAnsi" w:cstheme="minorHAnsi"/>
          <w:u w:val="single"/>
        </w:rPr>
        <w:t>limited</w:t>
      </w:r>
      <w:r w:rsidRPr="00AF2F50">
        <w:rPr>
          <w:rFonts w:asciiTheme="minorHAnsi" w:hAnsiTheme="minorHAnsi" w:cstheme="minorHAnsi"/>
        </w:rPr>
        <w:t xml:space="preserve"> time, but </w:t>
      </w:r>
      <w:r w:rsidRPr="00AF2F50">
        <w:rPr>
          <w:rFonts w:asciiTheme="minorHAnsi" w:hAnsiTheme="minorHAnsi" w:cstheme="minorHAnsi"/>
          <w:u w:val="single"/>
        </w:rPr>
        <w:t>experts</w:t>
      </w:r>
      <w:r w:rsidRPr="00AF2F50">
        <w:rPr>
          <w:rFonts w:asciiTheme="minorHAnsi" w:hAnsiTheme="minorHAnsi" w:cstheme="minorHAnsi"/>
        </w:rPr>
        <w:t xml:space="preserve"> have spent </w:t>
      </w:r>
      <w:r w:rsidRPr="00AF2F50">
        <w:rPr>
          <w:rFonts w:asciiTheme="minorHAnsi" w:hAnsiTheme="minorHAnsi" w:cstheme="minorHAnsi"/>
          <w:u w:val="single"/>
        </w:rPr>
        <w:t>years</w:t>
      </w:r>
      <w:r w:rsidRPr="00AF2F50">
        <w:rPr>
          <w:rFonts w:asciiTheme="minorHAnsi" w:hAnsiTheme="minorHAnsi" w:cstheme="minorHAnsi"/>
        </w:rPr>
        <w:t xml:space="preserve"> reviewing the evidence. </w:t>
      </w:r>
    </w:p>
    <w:p w14:paraId="65263134" w14:textId="77777777" w:rsidR="00E80CAE" w:rsidRPr="00AF2F50" w:rsidRDefault="00E80CAE" w:rsidP="00E80CAE">
      <w:pPr>
        <w:rPr>
          <w:rFonts w:asciiTheme="minorHAnsi" w:hAnsiTheme="minorHAnsi" w:cstheme="minorHAnsi"/>
        </w:rPr>
      </w:pPr>
      <w:r w:rsidRPr="00AF2F50">
        <w:rPr>
          <w:rStyle w:val="Style13ptBold"/>
          <w:rFonts w:asciiTheme="minorHAnsi" w:hAnsiTheme="minorHAnsi" w:cstheme="minorHAnsi"/>
        </w:rPr>
        <w:t>Grace ’24</w:t>
      </w:r>
      <w:r w:rsidRPr="00AF2F50">
        <w:rPr>
          <w:rFonts w:asciiTheme="minorHAnsi" w:hAnsiTheme="minorHAnsi" w:cstheme="minorHAnsi"/>
        </w:rPr>
        <w:t xml:space="preserve"> [Katja Grace, AI Impacts, Berkeley, CA; Harlan Stewart, AI Impacts; Julia Sandkühler, Psychology Professor at the University of Bonn; Stephen Thomas, AI Impacts; and Jan Brauner, Professor of Computer Science at Oxford; January 2024; “THOUSANDS OF AI AUTHORS ON THE FUTURE OF AI,” https://aiimpacts.org/wp-content/uploads/2023/04/Thousands_of_AI_authors_on_the_future_of_AI.pdf]</w:t>
      </w:r>
    </w:p>
    <w:p w14:paraId="21C02B6E" w14:textId="5CE19E04" w:rsidR="00E80CAE" w:rsidRPr="00E80CAE" w:rsidRDefault="00E80CAE" w:rsidP="00E80CAE">
      <w:pPr>
        <w:rPr>
          <w:rFonts w:asciiTheme="minorHAnsi" w:hAnsiTheme="minorHAnsi" w:cstheme="minorHAnsi"/>
          <w:sz w:val="16"/>
        </w:rPr>
      </w:pPr>
      <w:r w:rsidRPr="00AF2F50">
        <w:rPr>
          <w:rStyle w:val="StyleUnderline"/>
          <w:rFonts w:asciiTheme="minorHAnsi" w:hAnsiTheme="minorHAnsi" w:cstheme="minorHAnsi"/>
          <w:highlight w:val="cyan"/>
        </w:rPr>
        <w:t xml:space="preserve">In the </w:t>
      </w:r>
      <w:r w:rsidRPr="00AF2F50">
        <w:rPr>
          <w:rStyle w:val="Emphasis"/>
          <w:rFonts w:asciiTheme="minorHAnsi" w:hAnsiTheme="minorHAnsi" w:cstheme="minorHAnsi"/>
          <w:highlight w:val="cyan"/>
        </w:rPr>
        <w:t>largest survey</w:t>
      </w:r>
      <w:r w:rsidRPr="00AF2F50">
        <w:rPr>
          <w:rStyle w:val="StyleUnderline"/>
          <w:rFonts w:asciiTheme="minorHAnsi" w:hAnsiTheme="minorHAnsi" w:cstheme="minorHAnsi"/>
          <w:highlight w:val="cyan"/>
        </w:rPr>
        <w:t xml:space="preserve"> of its kind, we surveyed </w:t>
      </w:r>
      <w:r w:rsidRPr="00AF2F50">
        <w:rPr>
          <w:rStyle w:val="Emphasis"/>
          <w:rFonts w:asciiTheme="minorHAnsi" w:hAnsiTheme="minorHAnsi" w:cstheme="minorHAnsi"/>
          <w:highlight w:val="cyan"/>
        </w:rPr>
        <w:t>2,778 researchers</w:t>
      </w:r>
      <w:r w:rsidRPr="00AF2F50">
        <w:rPr>
          <w:rStyle w:val="StyleUnderline"/>
          <w:rFonts w:asciiTheme="minorHAnsi" w:hAnsiTheme="minorHAnsi" w:cstheme="minorHAnsi"/>
        </w:rPr>
        <w:t xml:space="preserve"> who had </w:t>
      </w:r>
      <w:r w:rsidRPr="00AF2F50">
        <w:rPr>
          <w:rStyle w:val="Emphasis"/>
          <w:rFonts w:asciiTheme="minorHAnsi" w:hAnsiTheme="minorHAnsi" w:cstheme="minorHAnsi"/>
          <w:highlight w:val="cyan"/>
        </w:rPr>
        <w:t>published</w:t>
      </w:r>
      <w:r w:rsidRPr="00AF2F50">
        <w:rPr>
          <w:rStyle w:val="StyleUnderline"/>
          <w:rFonts w:asciiTheme="minorHAnsi" w:hAnsiTheme="minorHAnsi" w:cstheme="minorHAnsi"/>
          <w:highlight w:val="cyan"/>
        </w:rPr>
        <w:t xml:space="preserve"> in </w:t>
      </w:r>
      <w:r w:rsidRPr="00AF2F50">
        <w:rPr>
          <w:rStyle w:val="Emphasis"/>
          <w:rFonts w:asciiTheme="minorHAnsi" w:hAnsiTheme="minorHAnsi" w:cstheme="minorHAnsi"/>
          <w:highlight w:val="cyan"/>
        </w:rPr>
        <w:t>top-tier</w:t>
      </w:r>
      <w:r w:rsidRPr="00AF2F50">
        <w:rPr>
          <w:rFonts w:asciiTheme="minorHAnsi" w:hAnsiTheme="minorHAnsi" w:cstheme="minorHAnsi"/>
          <w:sz w:val="16"/>
        </w:rPr>
        <w:t xml:space="preserve"> artificial intelligence </w:t>
      </w:r>
      <w:r w:rsidRPr="00AF2F50">
        <w:rPr>
          <w:rStyle w:val="StyleUnderline"/>
          <w:rFonts w:asciiTheme="minorHAnsi" w:hAnsiTheme="minorHAnsi" w:cstheme="minorHAnsi"/>
        </w:rPr>
        <w:t xml:space="preserve">(AI) </w:t>
      </w:r>
      <w:r w:rsidRPr="00AF2F50">
        <w:rPr>
          <w:rStyle w:val="StyleUnderline"/>
          <w:rFonts w:asciiTheme="minorHAnsi" w:hAnsiTheme="minorHAnsi" w:cstheme="minorHAnsi"/>
          <w:highlight w:val="cyan"/>
        </w:rPr>
        <w:t>venues</w:t>
      </w:r>
      <w:r w:rsidRPr="00AF2F50">
        <w:rPr>
          <w:rFonts w:asciiTheme="minorHAnsi" w:hAnsiTheme="minorHAnsi" w:cstheme="minorHAnsi"/>
          <w:sz w:val="16"/>
        </w:rPr>
        <w:t xml:space="preserve">, asking for their predictions on the pace of AI progress and the nature and impacts of advanced AI systems. The aggregate forecasts give at least a 50% chance of AI systems achieving several milestones by 2028, including autonomously constructing a payment processing site from scratch, creating a song indistinguishable from a new song by a popular musician, and autonomously downloading and fine-tuning a large language model. If science continues undisrupted, </w:t>
      </w:r>
      <w:r w:rsidRPr="00AF2F50">
        <w:rPr>
          <w:rStyle w:val="StyleUnderline"/>
          <w:rFonts w:asciiTheme="minorHAnsi" w:hAnsiTheme="minorHAnsi" w:cstheme="minorHAnsi"/>
          <w:highlight w:val="cyan"/>
        </w:rPr>
        <w:t>the chance of</w:t>
      </w:r>
      <w:r w:rsidRPr="00AF2F50">
        <w:rPr>
          <w:rStyle w:val="StyleUnderline"/>
          <w:rFonts w:asciiTheme="minorHAnsi" w:hAnsiTheme="minorHAnsi" w:cstheme="minorHAnsi"/>
        </w:rPr>
        <w:t xml:space="preserve"> unaided </w:t>
      </w:r>
      <w:r w:rsidRPr="00AF2F50">
        <w:rPr>
          <w:rStyle w:val="StyleUnderline"/>
          <w:rFonts w:asciiTheme="minorHAnsi" w:hAnsiTheme="minorHAnsi" w:cstheme="minorHAnsi"/>
          <w:highlight w:val="cyan"/>
        </w:rPr>
        <w:t xml:space="preserve">machines </w:t>
      </w:r>
      <w:r w:rsidRPr="00AF2F50">
        <w:rPr>
          <w:rStyle w:val="Emphasis"/>
          <w:rFonts w:asciiTheme="minorHAnsi" w:hAnsiTheme="minorHAnsi" w:cstheme="minorHAnsi"/>
          <w:highlight w:val="cyan"/>
        </w:rPr>
        <w:t>outperforming</w:t>
      </w:r>
      <w:r w:rsidRPr="00AF2F50">
        <w:rPr>
          <w:rStyle w:val="StyleUnderline"/>
          <w:rFonts w:asciiTheme="minorHAnsi" w:hAnsiTheme="minorHAnsi" w:cstheme="minorHAnsi"/>
          <w:highlight w:val="cyan"/>
        </w:rPr>
        <w:t xml:space="preserve"> humans in </w:t>
      </w:r>
      <w:r w:rsidRPr="00AF2F50">
        <w:rPr>
          <w:rStyle w:val="Emphasis"/>
          <w:rFonts w:asciiTheme="minorHAnsi" w:hAnsiTheme="minorHAnsi" w:cstheme="minorHAnsi"/>
          <w:highlight w:val="cyan"/>
        </w:rPr>
        <w:t>every possible task</w:t>
      </w:r>
      <w:r w:rsidRPr="00AF2F50">
        <w:rPr>
          <w:rStyle w:val="StyleUnderline"/>
          <w:rFonts w:asciiTheme="minorHAnsi" w:hAnsiTheme="minorHAnsi" w:cstheme="minorHAnsi"/>
          <w:highlight w:val="cyan"/>
        </w:rPr>
        <w:t xml:space="preserve"> was estimated at </w:t>
      </w:r>
      <w:r w:rsidRPr="00AF2F50">
        <w:rPr>
          <w:rStyle w:val="Emphasis"/>
          <w:rFonts w:asciiTheme="minorHAnsi" w:hAnsiTheme="minorHAnsi" w:cstheme="minorHAnsi"/>
          <w:highlight w:val="cyan"/>
        </w:rPr>
        <w:t>10% by 2027</w:t>
      </w:r>
      <w:r w:rsidRPr="00AF2F50">
        <w:rPr>
          <w:rStyle w:val="StyleUnderline"/>
          <w:rFonts w:asciiTheme="minorHAnsi" w:hAnsiTheme="minorHAnsi" w:cstheme="minorHAnsi"/>
          <w:highlight w:val="cyan"/>
        </w:rPr>
        <w:t xml:space="preserve">, and </w:t>
      </w:r>
      <w:r w:rsidRPr="00AF2F50">
        <w:rPr>
          <w:rStyle w:val="Emphasis"/>
          <w:rFonts w:asciiTheme="minorHAnsi" w:hAnsiTheme="minorHAnsi" w:cstheme="minorHAnsi"/>
          <w:highlight w:val="cyan"/>
        </w:rPr>
        <w:t>50% by 2047</w:t>
      </w:r>
      <w:r w:rsidRPr="00AF2F50">
        <w:rPr>
          <w:rStyle w:val="StyleUnderline"/>
          <w:rFonts w:asciiTheme="minorHAnsi" w:hAnsiTheme="minorHAnsi" w:cstheme="minorHAnsi"/>
          <w:highlight w:val="cyan"/>
        </w:rPr>
        <w:t xml:space="preserve">. The latter estimate is </w:t>
      </w:r>
      <w:r w:rsidRPr="00AF2F50">
        <w:rPr>
          <w:rStyle w:val="Emphasis"/>
          <w:rFonts w:asciiTheme="minorHAnsi" w:hAnsiTheme="minorHAnsi" w:cstheme="minorHAnsi"/>
          <w:highlight w:val="cyan"/>
        </w:rPr>
        <w:t>13 years earlier</w:t>
      </w:r>
      <w:r w:rsidRPr="00AF2F50">
        <w:rPr>
          <w:rStyle w:val="StyleUnderline"/>
          <w:rFonts w:asciiTheme="minorHAnsi" w:hAnsiTheme="minorHAnsi" w:cstheme="minorHAnsi"/>
          <w:highlight w:val="cyan"/>
        </w:rPr>
        <w:t xml:space="preserve"> than</w:t>
      </w:r>
      <w:r w:rsidRPr="00AF2F50">
        <w:rPr>
          <w:rStyle w:val="StyleUnderline"/>
          <w:rFonts w:asciiTheme="minorHAnsi" w:hAnsiTheme="minorHAnsi" w:cstheme="minorHAnsi"/>
        </w:rPr>
        <w:t xml:space="preserve"> </w:t>
      </w:r>
      <w:proofErr w:type="gramStart"/>
      <w:r w:rsidRPr="00AF2F50">
        <w:rPr>
          <w:rStyle w:val="StyleUnderline"/>
          <w:rFonts w:asciiTheme="minorHAnsi" w:hAnsiTheme="minorHAnsi" w:cstheme="minorHAnsi"/>
        </w:rPr>
        <w:t>that</w:t>
      </w:r>
      <w:proofErr w:type="gramEnd"/>
      <w:r w:rsidRPr="00AF2F50">
        <w:rPr>
          <w:rStyle w:val="StyleUnderline"/>
          <w:rFonts w:asciiTheme="minorHAnsi" w:hAnsiTheme="minorHAnsi" w:cstheme="minorHAnsi"/>
        </w:rPr>
        <w:t xml:space="preserve"> reached in </w:t>
      </w:r>
      <w:r w:rsidRPr="00AF2F50">
        <w:rPr>
          <w:rStyle w:val="StyleUnderline"/>
          <w:rFonts w:asciiTheme="minorHAnsi" w:hAnsiTheme="minorHAnsi" w:cstheme="minorHAnsi"/>
          <w:highlight w:val="cyan"/>
        </w:rPr>
        <w:t xml:space="preserve">a </w:t>
      </w:r>
      <w:r w:rsidRPr="00AF2F50">
        <w:rPr>
          <w:rStyle w:val="Emphasis"/>
          <w:rFonts w:asciiTheme="minorHAnsi" w:hAnsiTheme="minorHAnsi" w:cstheme="minorHAnsi"/>
          <w:highlight w:val="cyan"/>
        </w:rPr>
        <w:t>similar survey</w:t>
      </w:r>
      <w:r w:rsidRPr="00AF2F50">
        <w:rPr>
          <w:rStyle w:val="StyleUnderline"/>
          <w:rFonts w:asciiTheme="minorHAnsi" w:hAnsiTheme="minorHAnsi" w:cstheme="minorHAnsi"/>
        </w:rPr>
        <w:t xml:space="preserve"> we conducted </w:t>
      </w:r>
      <w:r w:rsidRPr="00AF2F50">
        <w:rPr>
          <w:rStyle w:val="Emphasis"/>
          <w:rFonts w:asciiTheme="minorHAnsi" w:hAnsiTheme="minorHAnsi" w:cstheme="minorHAnsi"/>
          <w:highlight w:val="cyan"/>
        </w:rPr>
        <w:t>only one year earlier</w:t>
      </w:r>
      <w:r w:rsidRPr="00AF2F50">
        <w:rPr>
          <w:rFonts w:asciiTheme="minorHAnsi" w:hAnsiTheme="minorHAnsi" w:cstheme="minorHAnsi"/>
          <w:sz w:val="16"/>
        </w:rPr>
        <w:t xml:space="preserve"> [Grace et al., 2022]. However, the chance of all human occupations becoming fully automatable was forecast to reach 10% by 2037, and 50% as late as 2116 (compared to 2164 in the 2022 survey).</w:t>
      </w:r>
    </w:p>
    <w:sectPr w:rsidR="00E80CAE" w:rsidRPr="00E80C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1A024" w14:textId="77777777" w:rsidR="00A925FB" w:rsidRDefault="00A925FB" w:rsidP="00066D2C">
      <w:r>
        <w:separator/>
      </w:r>
    </w:p>
  </w:endnote>
  <w:endnote w:type="continuationSeparator" w:id="0">
    <w:p w14:paraId="6FB51E6E" w14:textId="77777777" w:rsidR="00A925FB" w:rsidRDefault="00A925F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5C518" w14:textId="77777777" w:rsidR="00A925FB" w:rsidRDefault="00A925FB" w:rsidP="00066D2C">
      <w:r>
        <w:separator/>
      </w:r>
    </w:p>
  </w:footnote>
  <w:footnote w:type="continuationSeparator" w:id="0">
    <w:p w14:paraId="5098AFC4" w14:textId="77777777" w:rsidR="00A925FB" w:rsidRDefault="00A925F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5854D5C"/>
    <w:multiLevelType w:val="hybridMultilevel"/>
    <w:tmpl w:val="EC449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1850440899">
    <w:abstractNumId w:val="14"/>
  </w:num>
  <w:num w:numId="47" w16cid:durableId="11377999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B4DC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300"/>
    <w:rsid w:val="00486F5E"/>
    <w:rsid w:val="004875B9"/>
    <w:rsid w:val="00491C5F"/>
    <w:rsid w:val="0049341D"/>
    <w:rsid w:val="00493AA8"/>
    <w:rsid w:val="004A1AB9"/>
    <w:rsid w:val="004A2B4E"/>
    <w:rsid w:val="004A40AB"/>
    <w:rsid w:val="004A539A"/>
    <w:rsid w:val="004A74B8"/>
    <w:rsid w:val="004B3C97"/>
    <w:rsid w:val="004B4D3B"/>
    <w:rsid w:val="004B5436"/>
    <w:rsid w:val="004C2990"/>
    <w:rsid w:val="004C5E96"/>
    <w:rsid w:val="004C7B42"/>
    <w:rsid w:val="004D05AA"/>
    <w:rsid w:val="004D14C3"/>
    <w:rsid w:val="004D2C8F"/>
    <w:rsid w:val="004D3C98"/>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6A49"/>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BCE"/>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2A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5F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5A2"/>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DC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CAE"/>
    <w:rsid w:val="00E8118F"/>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FC5C7"/>
  <w15:chartTrackingRefBased/>
  <w15:docId w15:val="{BD9ED68C-FC29-C547-9643-5BF79BD95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1AB9"/>
    <w:rPr>
      <w:rFonts w:ascii="Calibri" w:hAnsi="Calibri" w:cs="Calibri"/>
      <w:szCs w:val="14"/>
    </w:rPr>
  </w:style>
  <w:style w:type="paragraph" w:styleId="Heading1">
    <w:name w:val="heading 1"/>
    <w:aliases w:val="Pocket"/>
    <w:basedOn w:val="Normal"/>
    <w:next w:val="Normal"/>
    <w:link w:val="Heading1Char"/>
    <w:qFormat/>
    <w:rsid w:val="004A1A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A1A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Citation Char Char Char Ch"/>
    <w:basedOn w:val="Normal"/>
    <w:next w:val="Normal"/>
    <w:link w:val="Heading3Char"/>
    <w:uiPriority w:val="2"/>
    <w:qFormat/>
    <w:rsid w:val="004A1A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4A1A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1AB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B4D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D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D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D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1A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1AB9"/>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8"/>
    <w:qFormat/>
    <w:rsid w:val="004A1AB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A1AB9"/>
    <w:rPr>
      <w:color w:val="auto"/>
      <w:u w:val="none"/>
    </w:rPr>
  </w:style>
  <w:style w:type="character" w:customStyle="1" w:styleId="Heading1Char">
    <w:name w:val="Heading 1 Char"/>
    <w:aliases w:val="Pocket Char"/>
    <w:basedOn w:val="DefaultParagraphFont"/>
    <w:link w:val="Heading1"/>
    <w:rsid w:val="004A1AB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A1AB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A1A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A1AB9"/>
    <w:rPr>
      <w:rFonts w:ascii="Calibri" w:eastAsiaTheme="majorEastAsia" w:hAnsi="Calibri" w:cstheme="majorBidi"/>
      <w:b/>
      <w:iCs/>
      <w:sz w:val="26"/>
      <w:szCs w:val="1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A1AB9"/>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Title Char,ci,c,Minimized Char,Bo,B,Bol,9.,9"/>
    <w:basedOn w:val="DefaultParagraphFont"/>
    <w:uiPriority w:val="7"/>
    <w:qFormat/>
    <w:rsid w:val="004A1AB9"/>
    <w:rPr>
      <w:b w:val="0"/>
      <w:sz w:val="22"/>
      <w:u w:val="single"/>
    </w:rPr>
  </w:style>
  <w:style w:type="character" w:styleId="Strong">
    <w:name w:val="Strong"/>
    <w:basedOn w:val="DefaultParagraphFont"/>
    <w:uiPriority w:val="22"/>
    <w:qFormat/>
    <w:rsid w:val="004A1AB9"/>
    <w:rPr>
      <w:b/>
      <w:bCs/>
    </w:rPr>
  </w:style>
  <w:style w:type="character" w:styleId="BookTitle">
    <w:name w:val="Book Title"/>
    <w:basedOn w:val="DefaultParagraphFont"/>
    <w:uiPriority w:val="33"/>
    <w:qFormat/>
    <w:rsid w:val="004A1AB9"/>
    <w:rPr>
      <w:b/>
      <w:bCs/>
      <w:i/>
      <w:iCs/>
      <w:spacing w:val="5"/>
    </w:rPr>
  </w:style>
  <w:style w:type="character" w:customStyle="1" w:styleId="Heading5Char">
    <w:name w:val="Heading 5 Char"/>
    <w:basedOn w:val="DefaultParagraphFont"/>
    <w:link w:val="Heading5"/>
    <w:uiPriority w:val="9"/>
    <w:semiHidden/>
    <w:rsid w:val="004A1AB9"/>
    <w:rPr>
      <w:rFonts w:asciiTheme="majorHAnsi" w:eastAsiaTheme="majorEastAsia" w:hAnsiTheme="majorHAnsi" w:cstheme="majorBidi"/>
      <w:color w:val="2F5496" w:themeColor="accent1" w:themeShade="BF"/>
      <w:szCs w:val="14"/>
    </w:rPr>
  </w:style>
  <w:style w:type="numbering" w:styleId="111111">
    <w:name w:val="Outline List 2"/>
    <w:basedOn w:val="NoList"/>
    <w:uiPriority w:val="99"/>
    <w:semiHidden/>
    <w:unhideWhenUsed/>
    <w:rsid w:val="004A1AB9"/>
  </w:style>
  <w:style w:type="paragraph" w:styleId="Header">
    <w:name w:val="header"/>
    <w:basedOn w:val="Normal"/>
    <w:link w:val="HeaderChar"/>
    <w:uiPriority w:val="99"/>
    <w:semiHidden/>
    <w:rsid w:val="004A1A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1AB9"/>
    <w:rPr>
      <w:rFonts w:ascii="Calibri" w:hAnsi="Calibri" w:cs="Calibri"/>
      <w:szCs w:val="14"/>
    </w:rPr>
  </w:style>
  <w:style w:type="paragraph" w:styleId="Footer">
    <w:name w:val="footer"/>
    <w:basedOn w:val="Normal"/>
    <w:link w:val="FooterChar"/>
    <w:uiPriority w:val="99"/>
    <w:semiHidden/>
    <w:rsid w:val="004A1A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1AB9"/>
    <w:rPr>
      <w:rFonts w:ascii="Calibri" w:hAnsi="Calibri" w:cs="Calibri"/>
      <w:szCs w:val="14"/>
    </w:rPr>
  </w:style>
  <w:style w:type="paragraph" w:styleId="BodyText">
    <w:name w:val="Body Text"/>
    <w:basedOn w:val="Normal"/>
    <w:link w:val="BodyTextChar"/>
    <w:uiPriority w:val="99"/>
    <w:semiHidden/>
    <w:unhideWhenUsed/>
    <w:rsid w:val="004A1AB9"/>
    <w:pPr>
      <w:spacing w:after="120"/>
    </w:pPr>
  </w:style>
  <w:style w:type="character" w:customStyle="1" w:styleId="BodyTextChar">
    <w:name w:val="Body Text Char"/>
    <w:basedOn w:val="DefaultParagraphFont"/>
    <w:link w:val="BodyText"/>
    <w:uiPriority w:val="99"/>
    <w:semiHidden/>
    <w:rsid w:val="004A1AB9"/>
    <w:rPr>
      <w:rFonts w:ascii="Calibri" w:hAnsi="Calibri" w:cs="Calibri"/>
      <w:szCs w:val="14"/>
    </w:rPr>
  </w:style>
  <w:style w:type="paragraph" w:styleId="NoSpacing">
    <w:name w:val="No Spacing"/>
    <w:aliases w:val="Note Level 2,Small Text,Card Format,CD - Cite,Note Level 21,ClearFormatting,Clear,DDI Tag,Tag Title,No Spacing51,No Spacing6,No Spacing tnr,Hidden Block Title,No Spacing311,No Spacing8,Dont u,No Spacing1111111,No Spacing11211,No Spacing13,ca"/>
    <w:link w:val="NoSpacingChar"/>
    <w:uiPriority w:val="99"/>
    <w:unhideWhenUsed/>
    <w:qFormat/>
    <w:rsid w:val="004A1AB9"/>
    <w:pPr>
      <w:spacing w:after="0" w:line="240" w:lineRule="auto"/>
    </w:pPr>
    <w:rPr>
      <w:rFonts w:ascii="Calibri" w:hAnsi="Calibri" w:cs="Calibri"/>
      <w:sz w:val="14"/>
      <w:szCs w:val="14"/>
    </w:rPr>
  </w:style>
  <w:style w:type="character" w:customStyle="1" w:styleId="NoSpacingChar">
    <w:name w:val="No Spacing Char"/>
    <w:aliases w:val="Note Level 2 Char1,Small Text Char1,Card Format Char1,CD - Cite Char1,Note Level 21 Char1,ClearFormatting Char1,Clear Char1,DDI Tag Char1,Tag Title Char1,No Spacing51 Char1,No Spacing6 Char1,No Spacing tnr Char1,Hidden Block Title Char1"/>
    <w:basedOn w:val="DefaultParagraphFont"/>
    <w:link w:val="NoSpacing"/>
    <w:uiPriority w:val="99"/>
    <w:rsid w:val="004A1AB9"/>
    <w:rPr>
      <w:rFonts w:ascii="Calibri" w:hAnsi="Calibri" w:cs="Calibri"/>
      <w:sz w:val="14"/>
      <w:szCs w:val="14"/>
    </w:rPr>
  </w:style>
  <w:style w:type="character" w:styleId="Hyperlink">
    <w:name w:val="Hyperlink"/>
    <w:aliases w:val="Note Level 2 Char,Small Text Char,Card Format Char,CD - Cite Char,Note Level 21 Char,ClearFormatting Char,Clear Char,DDI Tag Char,Tag Title Char,No Spacing51 Char,No Spacing6 Char,No Spacing tnr Char,Hidden Block Title Char,No Spacing311 Char"/>
    <w:basedOn w:val="DefaultParagraphFont"/>
    <w:uiPriority w:val="99"/>
    <w:unhideWhenUsed/>
    <w:rsid w:val="004A1AB9"/>
    <w:rPr>
      <w:color w:val="auto"/>
      <w:u w:val="none"/>
    </w:rPr>
  </w:style>
  <w:style w:type="character" w:styleId="UnresolvedMention">
    <w:name w:val="Unresolved Mention"/>
    <w:basedOn w:val="DefaultParagraphFont"/>
    <w:uiPriority w:val="99"/>
    <w:semiHidden/>
    <w:unhideWhenUsed/>
    <w:rsid w:val="004A1AB9"/>
    <w:rPr>
      <w:color w:val="605E5C"/>
      <w:shd w:val="clear" w:color="auto" w:fill="E1DFDD"/>
    </w:rPr>
  </w:style>
  <w:style w:type="paragraph" w:customStyle="1" w:styleId="textbold">
    <w:name w:val="text bold"/>
    <w:basedOn w:val="Normal"/>
    <w:link w:val="Emphasis"/>
    <w:uiPriority w:val="8"/>
    <w:qFormat/>
    <w:rsid w:val="00DB4DCD"/>
    <w:pPr>
      <w:ind w:left="720"/>
      <w:jc w:val="both"/>
    </w:pPr>
    <w:rPr>
      <w:b/>
      <w:iCs/>
      <w:sz w:val="24"/>
      <w:szCs w:val="22"/>
      <w:u w:val="single"/>
      <w:bdr w:val="single" w:sz="8" w:space="0" w:color="auto"/>
    </w:rPr>
  </w:style>
  <w:style w:type="paragraph" w:customStyle="1" w:styleId="Analytics">
    <w:name w:val="Analytics"/>
    <w:basedOn w:val="Normal"/>
    <w:link w:val="AnalyticsChar"/>
    <w:autoRedefine/>
    <w:uiPriority w:val="5"/>
    <w:qFormat/>
    <w:rsid w:val="004A1AB9"/>
    <w:rPr>
      <w:b/>
      <w:sz w:val="26"/>
    </w:rPr>
  </w:style>
  <w:style w:type="character" w:customStyle="1" w:styleId="AnalyticsChar">
    <w:name w:val="Analytics Char"/>
    <w:basedOn w:val="DefaultParagraphFont"/>
    <w:link w:val="Analytics"/>
    <w:uiPriority w:val="5"/>
    <w:rsid w:val="004A1AB9"/>
    <w:rPr>
      <w:rFonts w:ascii="Calibri" w:hAnsi="Calibri" w:cs="Calibri"/>
      <w:b/>
      <w:sz w:val="26"/>
      <w:szCs w:val="14"/>
    </w:rPr>
  </w:style>
  <w:style w:type="character" w:customStyle="1" w:styleId="Heading6Char">
    <w:name w:val="Heading 6 Char"/>
    <w:basedOn w:val="DefaultParagraphFont"/>
    <w:link w:val="Heading6"/>
    <w:uiPriority w:val="9"/>
    <w:semiHidden/>
    <w:rsid w:val="00DB4DC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B4DC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B4DC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B4DCD"/>
    <w:rPr>
      <w:rFonts w:ascii="Calibri" w:eastAsiaTheme="majorEastAsia" w:hAnsi="Calibri" w:cstheme="majorBidi"/>
      <w:color w:val="272727" w:themeColor="text1" w:themeTint="D8"/>
    </w:rPr>
  </w:style>
  <w:style w:type="paragraph" w:customStyle="1" w:styleId="UnderlinePara">
    <w:name w:val="Underline Para"/>
    <w:basedOn w:val="Normal"/>
    <w:autoRedefine/>
    <w:uiPriority w:val="7"/>
    <w:qFormat/>
    <w:rsid w:val="00DB4DC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DB4DC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DB4DC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B4DCD"/>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1"/>
    <w:uiPriority w:val="10"/>
    <w:qFormat/>
    <w:rsid w:val="00DB4DCD"/>
    <w:pPr>
      <w:spacing w:after="80"/>
      <w:contextualSpacing/>
    </w:pPr>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99"/>
    <w:rsid w:val="00DB4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DC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B4DCD"/>
    <w:pPr>
      <w:spacing w:before="160"/>
      <w:jc w:val="center"/>
    </w:pPr>
    <w:rPr>
      <w:i/>
      <w:iCs/>
      <w:color w:val="404040" w:themeColor="text1" w:themeTint="BF"/>
    </w:rPr>
  </w:style>
  <w:style w:type="character" w:customStyle="1" w:styleId="QuoteChar">
    <w:name w:val="Quote Char"/>
    <w:basedOn w:val="DefaultParagraphFont"/>
    <w:link w:val="Quote"/>
    <w:uiPriority w:val="29"/>
    <w:rsid w:val="00DB4DCD"/>
    <w:rPr>
      <w:rFonts w:ascii="Calibri" w:hAnsi="Calibri" w:cs="Calibri"/>
      <w:i/>
      <w:iCs/>
      <w:color w:val="404040" w:themeColor="text1" w:themeTint="BF"/>
    </w:rPr>
  </w:style>
  <w:style w:type="character" w:styleId="IntenseEmphasis">
    <w:name w:val="Intense Emphasis"/>
    <w:basedOn w:val="DefaultParagraphFont"/>
    <w:uiPriority w:val="21"/>
    <w:qFormat/>
    <w:rsid w:val="00DB4DCD"/>
    <w:rPr>
      <w:i/>
      <w:iCs/>
      <w:color w:val="2F5496" w:themeColor="accent1" w:themeShade="BF"/>
    </w:rPr>
  </w:style>
  <w:style w:type="paragraph" w:styleId="IntenseQuote">
    <w:name w:val="Intense Quote"/>
    <w:basedOn w:val="Normal"/>
    <w:next w:val="Normal"/>
    <w:link w:val="IntenseQuoteChar"/>
    <w:uiPriority w:val="30"/>
    <w:qFormat/>
    <w:rsid w:val="00DB4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DCD"/>
    <w:rPr>
      <w:rFonts w:ascii="Calibri" w:hAnsi="Calibri" w:cs="Calibri"/>
      <w:i/>
      <w:iCs/>
      <w:color w:val="2F5496" w:themeColor="accent1" w:themeShade="BF"/>
    </w:rPr>
  </w:style>
  <w:style w:type="character" w:styleId="IntenseReference">
    <w:name w:val="Intense Reference"/>
    <w:basedOn w:val="DefaultParagraphFont"/>
    <w:uiPriority w:val="32"/>
    <w:qFormat/>
    <w:rsid w:val="00DB4DCD"/>
    <w:rPr>
      <w:b/>
      <w:bCs/>
      <w:smallCaps/>
      <w:color w:val="2F5496" w:themeColor="accent1" w:themeShade="BF"/>
      <w:spacing w:val="5"/>
    </w:rPr>
  </w:style>
  <w:style w:type="paragraph" w:customStyle="1" w:styleId="Analytic">
    <w:name w:val="Analytic"/>
    <w:link w:val="AnalyticChar"/>
    <w:uiPriority w:val="4"/>
    <w:qFormat/>
    <w:rsid w:val="00DB4DCD"/>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DB4DCD"/>
    <w:rPr>
      <w:rFonts w:ascii="Calibri" w:eastAsiaTheme="majorEastAsia" w:hAnsi="Calibri" w:cstheme="majorBidi"/>
      <w:b/>
      <w:iCs/>
      <w:sz w:val="26"/>
      <w:szCs w:val="28"/>
    </w:rPr>
  </w:style>
  <w:style w:type="paragraph" w:customStyle="1" w:styleId="Heading411">
    <w:name w:val="Heading 411"/>
    <w:basedOn w:val="Heading1"/>
    <w:next w:val="NoSpacing"/>
    <w:autoRedefine/>
    <w:uiPriority w:val="99"/>
    <w:qFormat/>
    <w:rsid w:val="00DB4D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DB4DCD"/>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B4DCD"/>
    <w:rPr>
      <w:b w:val="0"/>
      <w:sz w:val="22"/>
      <w:u w:val="single"/>
    </w:rPr>
  </w:style>
  <w:style w:type="paragraph" w:customStyle="1" w:styleId="Emphasize">
    <w:name w:val="Emphasize"/>
    <w:basedOn w:val="Normal"/>
    <w:uiPriority w:val="8"/>
    <w:qFormat/>
    <w:rsid w:val="00DB4DC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B4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B4DC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B4DC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B4DCD"/>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B4DC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B4DCD"/>
    <w:pPr>
      <w:spacing w:before="100" w:beforeAutospacing="1" w:after="100" w:afterAutospacing="1"/>
    </w:pPr>
    <w:rPr>
      <w:rFonts w:eastAsia="Times New Roman"/>
      <w:sz w:val="24"/>
    </w:rPr>
  </w:style>
  <w:style w:type="paragraph" w:customStyle="1" w:styleId="CiteSpacing">
    <w:name w:val="Cite Spacing"/>
    <w:basedOn w:val="Normal"/>
    <w:uiPriority w:val="4"/>
    <w:qFormat/>
    <w:rsid w:val="00DB4DCD"/>
    <w:pPr>
      <w:spacing w:before="60" w:after="60"/>
    </w:pPr>
  </w:style>
  <w:style w:type="paragraph" w:customStyle="1" w:styleId="analytic0">
    <w:name w:val="analytic"/>
    <w:basedOn w:val="Normal"/>
    <w:link w:val="analyticChar0"/>
    <w:uiPriority w:val="5"/>
    <w:qFormat/>
    <w:rsid w:val="00DB4DCD"/>
    <w:pPr>
      <w:spacing w:after="40"/>
      <w:outlineLvl w:val="3"/>
    </w:pPr>
    <w:rPr>
      <w:b/>
      <w:color w:val="00B050"/>
      <w:sz w:val="26"/>
    </w:rPr>
  </w:style>
  <w:style w:type="character" w:customStyle="1" w:styleId="analyticChar0">
    <w:name w:val="analytic Char"/>
    <w:basedOn w:val="DefaultParagraphFont"/>
    <w:link w:val="analytic0"/>
    <w:uiPriority w:val="5"/>
    <w:rsid w:val="00DB4DCD"/>
    <w:rPr>
      <w:rFonts w:ascii="Calibri" w:hAnsi="Calibri" w:cs="Calibri"/>
      <w:b/>
      <w:color w:val="00B050"/>
      <w:sz w:val="26"/>
    </w:rPr>
  </w:style>
  <w:style w:type="character" w:customStyle="1" w:styleId="boxboxbox">
    <w:name w:val="boxboxbox"/>
    <w:basedOn w:val="DefaultParagraphFont"/>
    <w:uiPriority w:val="1"/>
    <w:qFormat/>
    <w:rsid w:val="00DB4DCD"/>
    <w:rPr>
      <w:rFonts w:ascii="Calibri" w:hAnsi="Calibri"/>
      <w:b/>
      <w:sz w:val="22"/>
      <w:u w:val="single"/>
      <w:bdr w:val="single" w:sz="4" w:space="0" w:color="auto"/>
    </w:rPr>
  </w:style>
  <w:style w:type="character" w:customStyle="1" w:styleId="8-PointSmall">
    <w:name w:val="8-Point Small"/>
    <w:basedOn w:val="DefaultParagraphFont"/>
    <w:uiPriority w:val="1"/>
    <w:qFormat/>
    <w:rsid w:val="00DB4DCD"/>
    <w:rPr>
      <w:rFonts w:ascii="Calibri" w:hAnsi="Calibri"/>
      <w:b/>
      <w:sz w:val="16"/>
      <w:u w:val="none"/>
    </w:rPr>
  </w:style>
  <w:style w:type="paragraph" w:customStyle="1" w:styleId="Analytics1">
    <w:name w:val="Analytics1"/>
    <w:link w:val="Analytics1Char"/>
    <w:autoRedefine/>
    <w:uiPriority w:val="5"/>
    <w:rsid w:val="00DB4DCD"/>
    <w:rPr>
      <w:b/>
      <w:sz w:val="26"/>
    </w:rPr>
  </w:style>
  <w:style w:type="character" w:customStyle="1" w:styleId="Analytics1Char">
    <w:name w:val="Analytics1 Char"/>
    <w:basedOn w:val="DefaultParagraphFont"/>
    <w:link w:val="Analytics1"/>
    <w:uiPriority w:val="5"/>
    <w:rsid w:val="00DB4DCD"/>
    <w:rPr>
      <w:b/>
      <w:sz w:val="26"/>
    </w:rPr>
  </w:style>
  <w:style w:type="character" w:customStyle="1" w:styleId="m-750723176661811423gmail-style13ptbold">
    <w:name w:val="m_-750723176661811423gmail-style13ptbold"/>
    <w:basedOn w:val="DefaultParagraphFont"/>
    <w:rsid w:val="00DB4DCD"/>
  </w:style>
  <w:style w:type="paragraph" w:customStyle="1" w:styleId="text-xl">
    <w:name w:val="text-xl"/>
    <w:basedOn w:val="Normal"/>
    <w:rsid w:val="00DB4DCD"/>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B4DCD"/>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DB4DCD"/>
  </w:style>
  <w:style w:type="paragraph" w:styleId="BodyText2">
    <w:name w:val="Body Text 2"/>
    <w:basedOn w:val="Normal"/>
    <w:link w:val="BodyText2Char"/>
    <w:uiPriority w:val="99"/>
    <w:semiHidden/>
    <w:unhideWhenUsed/>
    <w:rsid w:val="00DB4DCD"/>
    <w:pPr>
      <w:spacing w:after="120" w:line="480" w:lineRule="auto"/>
    </w:pPr>
  </w:style>
  <w:style w:type="character" w:customStyle="1" w:styleId="BodyText2Char">
    <w:name w:val="Body Text 2 Char"/>
    <w:basedOn w:val="DefaultParagraphFont"/>
    <w:link w:val="BodyText2"/>
    <w:uiPriority w:val="99"/>
    <w:semiHidden/>
    <w:rsid w:val="00DB4DCD"/>
    <w:rPr>
      <w:rFonts w:ascii="Calibri" w:hAnsi="Calibri" w:cs="Calibri"/>
    </w:rPr>
  </w:style>
  <w:style w:type="paragraph" w:customStyle="1" w:styleId="Basic">
    <w:name w:val="Basic"/>
    <w:link w:val="BasicChar"/>
    <w:autoRedefine/>
    <w:uiPriority w:val="4"/>
    <w:qFormat/>
    <w:rsid w:val="00DB4DCD"/>
    <w:rPr>
      <w:rFonts w:ascii="Calibri" w:eastAsiaTheme="majorEastAsia" w:hAnsi="Calibri" w:cstheme="majorBidi"/>
      <w:iCs/>
    </w:rPr>
  </w:style>
  <w:style w:type="character" w:customStyle="1" w:styleId="BasicChar">
    <w:name w:val="Basic Char"/>
    <w:basedOn w:val="DefaultParagraphFont"/>
    <w:link w:val="Basic"/>
    <w:uiPriority w:val="4"/>
    <w:rsid w:val="00DB4DCD"/>
    <w:rPr>
      <w:rFonts w:ascii="Calibri" w:eastAsiaTheme="majorEastAsia" w:hAnsi="Calibri" w:cstheme="majorBidi"/>
      <w:iCs/>
    </w:rPr>
  </w:style>
  <w:style w:type="character" w:customStyle="1" w:styleId="u-visually-hidden">
    <w:name w:val="u-visually-hidden"/>
    <w:basedOn w:val="DefaultParagraphFont"/>
    <w:rsid w:val="00DB4DCD"/>
  </w:style>
  <w:style w:type="character" w:customStyle="1" w:styleId="mi">
    <w:name w:val="mi"/>
    <w:basedOn w:val="DefaultParagraphFont"/>
    <w:rsid w:val="00DB4DCD"/>
  </w:style>
  <w:style w:type="character" w:customStyle="1" w:styleId="mo">
    <w:name w:val="mo"/>
    <w:basedOn w:val="DefaultParagraphFont"/>
    <w:rsid w:val="00DB4DCD"/>
  </w:style>
  <w:style w:type="character" w:customStyle="1" w:styleId="mjxassistivemathml">
    <w:name w:val="mjx_assistive_mathml"/>
    <w:basedOn w:val="DefaultParagraphFont"/>
    <w:rsid w:val="00DB4DCD"/>
  </w:style>
  <w:style w:type="character" w:customStyle="1" w:styleId="html-italic">
    <w:name w:val="html-italic"/>
    <w:basedOn w:val="DefaultParagraphFont"/>
    <w:rsid w:val="00DB4DCD"/>
  </w:style>
  <w:style w:type="character" w:styleId="PlaceholderText">
    <w:name w:val="Placeholder Text"/>
    <w:basedOn w:val="DefaultParagraphFont"/>
    <w:uiPriority w:val="99"/>
    <w:unhideWhenUsed/>
    <w:rsid w:val="00DB4DCD"/>
    <w:rPr>
      <w:color w:val="666666"/>
    </w:rPr>
  </w:style>
  <w:style w:type="character" w:customStyle="1" w:styleId="annotation-link">
    <w:name w:val="annotation-link"/>
    <w:basedOn w:val="DefaultParagraphFont"/>
    <w:rsid w:val="00DB4DCD"/>
  </w:style>
  <w:style w:type="character" w:customStyle="1" w:styleId="citetitle">
    <w:name w:val="cite_title"/>
    <w:basedOn w:val="DefaultParagraphFont"/>
    <w:rsid w:val="00DB4DCD"/>
  </w:style>
  <w:style w:type="character" w:customStyle="1" w:styleId="anchor-text">
    <w:name w:val="anchor-text"/>
    <w:basedOn w:val="DefaultParagraphFont"/>
    <w:rsid w:val="00DB4DCD"/>
  </w:style>
  <w:style w:type="character" w:customStyle="1" w:styleId="label">
    <w:name w:val="label"/>
    <w:basedOn w:val="DefaultParagraphFont"/>
    <w:rsid w:val="00DB4DCD"/>
  </w:style>
  <w:style w:type="character" w:customStyle="1" w:styleId="screen-reader-only">
    <w:name w:val="screen-reader-only"/>
    <w:basedOn w:val="DefaultParagraphFont"/>
    <w:rsid w:val="00DB4DCD"/>
  </w:style>
  <w:style w:type="character" w:customStyle="1" w:styleId="ref-lnk">
    <w:name w:val="ref-lnk"/>
    <w:basedOn w:val="DefaultParagraphFont"/>
    <w:rsid w:val="00DB4DCD"/>
  </w:style>
  <w:style w:type="character" w:customStyle="1" w:styleId="off-screen">
    <w:name w:val="off-screen"/>
    <w:basedOn w:val="DefaultParagraphFont"/>
    <w:rsid w:val="00DB4DCD"/>
  </w:style>
  <w:style w:type="paragraph" w:customStyle="1" w:styleId="last">
    <w:name w:val="last"/>
    <w:basedOn w:val="Normal"/>
    <w:rsid w:val="00DB4DCD"/>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B4DCD"/>
  </w:style>
  <w:style w:type="character" w:customStyle="1" w:styleId="mtext">
    <w:name w:val="mtext"/>
    <w:basedOn w:val="DefaultParagraphFont"/>
    <w:rsid w:val="00DB4DCD"/>
  </w:style>
  <w:style w:type="character" w:customStyle="1" w:styleId="mn">
    <w:name w:val="mn"/>
    <w:basedOn w:val="DefaultParagraphFont"/>
    <w:rsid w:val="00DB4DCD"/>
  </w:style>
  <w:style w:type="character" w:customStyle="1" w:styleId="dispformulalabeldiv">
    <w:name w:val="disp_formula_label_div"/>
    <w:basedOn w:val="DefaultParagraphFont"/>
    <w:rsid w:val="00DB4DCD"/>
  </w:style>
  <w:style w:type="paragraph" w:customStyle="1" w:styleId="captiontext">
    <w:name w:val="captiontext"/>
    <w:basedOn w:val="Normal"/>
    <w:rsid w:val="00DB4DCD"/>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DB4DCD"/>
  </w:style>
  <w:style w:type="paragraph" w:customStyle="1" w:styleId="Analyticss">
    <w:name w:val="Analyticss"/>
    <w:basedOn w:val="Normal"/>
    <w:link w:val="AnalyticssChar"/>
    <w:autoRedefine/>
    <w:uiPriority w:val="5"/>
    <w:qFormat/>
    <w:rsid w:val="00DB4DCD"/>
    <w:rPr>
      <w:b/>
      <w:color w:val="000000" w:themeColor="text1"/>
      <w:sz w:val="26"/>
    </w:rPr>
  </w:style>
  <w:style w:type="character" w:customStyle="1" w:styleId="AnalyticssChar">
    <w:name w:val="Analyticss Char"/>
    <w:basedOn w:val="DefaultParagraphFont"/>
    <w:link w:val="Analyticss"/>
    <w:uiPriority w:val="5"/>
    <w:rsid w:val="00DB4DCD"/>
    <w:rPr>
      <w:rFonts w:ascii="Calibri" w:hAnsi="Calibri" w:cs="Calibri"/>
      <w:b/>
      <w:color w:val="000000" w:themeColor="text1"/>
      <w:sz w:val="26"/>
    </w:rPr>
  </w:style>
  <w:style w:type="paragraph" w:customStyle="1" w:styleId="Style4">
    <w:name w:val="Style4"/>
    <w:basedOn w:val="Normal"/>
    <w:qFormat/>
    <w:rsid w:val="00DB4DCD"/>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B4DCD"/>
  </w:style>
  <w:style w:type="character" w:customStyle="1" w:styleId="StyleStyle49ptChar">
    <w:name w:val="Style Style4 + 9 pt Char"/>
    <w:basedOn w:val="DefaultParagraphFont"/>
    <w:link w:val="StyleStyle49pt"/>
    <w:locked/>
    <w:rsid w:val="00DB4DCD"/>
    <w:rPr>
      <w:rFonts w:ascii="Times New Roman" w:eastAsia="Times New Roman" w:hAnsi="Times New Roman" w:cs="Times New Roman"/>
      <w:sz w:val="20"/>
      <w:u w:val="single"/>
    </w:rPr>
  </w:style>
  <w:style w:type="character" w:customStyle="1" w:styleId="StyleTimesNewRoman9pt">
    <w:name w:val="Style Times New Roman 9 pt"/>
    <w:rsid w:val="00DB4DCD"/>
    <w:rPr>
      <w:sz w:val="20"/>
    </w:rPr>
  </w:style>
  <w:style w:type="character" w:customStyle="1" w:styleId="Style9ptItalicUnderline">
    <w:name w:val="Style 9 pt Italic Underline"/>
    <w:rsid w:val="00DB4DCD"/>
    <w:rPr>
      <w:i/>
      <w:sz w:val="20"/>
      <w:u w:val="single"/>
    </w:rPr>
  </w:style>
  <w:style w:type="paragraph" w:styleId="DocumentMap">
    <w:name w:val="Document Map"/>
    <w:basedOn w:val="Normal"/>
    <w:link w:val="DocumentMapChar"/>
    <w:uiPriority w:val="99"/>
    <w:semiHidden/>
    <w:unhideWhenUsed/>
    <w:rsid w:val="00DB4DC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B4DCD"/>
    <w:rPr>
      <w:rFonts w:ascii="Lucida Grande" w:hAnsi="Lucida Grande" w:cs="Lucida Grande"/>
      <w:sz w:val="24"/>
    </w:rPr>
  </w:style>
  <w:style w:type="character" w:customStyle="1" w:styleId="m-2465724180919302213gmail-style13ptbold">
    <w:name w:val="m_-2465724180919302213gmail-style13ptbold"/>
    <w:basedOn w:val="DefaultParagraphFont"/>
    <w:rsid w:val="00DB4DCD"/>
  </w:style>
  <w:style w:type="character" w:customStyle="1" w:styleId="m-2465724180919302213gmail-styleunderline">
    <w:name w:val="m_-2465724180919302213gmail-styleunderline"/>
    <w:basedOn w:val="DefaultParagraphFont"/>
    <w:rsid w:val="00DB4DCD"/>
  </w:style>
  <w:style w:type="character" w:customStyle="1" w:styleId="underline">
    <w:name w:val="underline"/>
    <w:basedOn w:val="DefaultParagraphFont"/>
    <w:qFormat/>
    <w:rsid w:val="00DB4DC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B4DCD"/>
    <w:rPr>
      <w:rFonts w:ascii="Calibri" w:eastAsia="Times New Roman" w:hAnsi="Calibri" w:cs="Calibri"/>
      <w:sz w:val="24"/>
    </w:rPr>
  </w:style>
  <w:style w:type="character" w:customStyle="1" w:styleId="Author-Date">
    <w:name w:val="Author-Date"/>
    <w:qFormat/>
    <w:rsid w:val="00DB4DCD"/>
    <w:rPr>
      <w:b/>
      <w:sz w:val="24"/>
    </w:rPr>
  </w:style>
  <w:style w:type="paragraph" w:customStyle="1" w:styleId="underlined">
    <w:name w:val="underlined"/>
    <w:next w:val="Normal"/>
    <w:link w:val="underlinedChar"/>
    <w:autoRedefine/>
    <w:rsid w:val="00DB4DC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B4DCD"/>
    <w:rPr>
      <w:rFonts w:ascii="Times New Roman" w:eastAsia="Malgun Gothic" w:hAnsi="Times New Roman" w:cs="Times New Roman"/>
      <w:sz w:val="24"/>
      <w:szCs w:val="24"/>
      <w:u w:val="single"/>
    </w:rPr>
  </w:style>
  <w:style w:type="character" w:customStyle="1" w:styleId="sssh">
    <w:name w:val="ss_sh"/>
    <w:basedOn w:val="DefaultParagraphFont"/>
    <w:rsid w:val="00DB4DCD"/>
  </w:style>
  <w:style w:type="paragraph" w:styleId="HTMLPreformatted">
    <w:name w:val="HTML Preformatted"/>
    <w:basedOn w:val="Normal"/>
    <w:link w:val="HTMLPreformattedChar"/>
    <w:uiPriority w:val="99"/>
    <w:semiHidden/>
    <w:unhideWhenUsed/>
    <w:rsid w:val="00DB4D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B4DCD"/>
    <w:rPr>
      <w:rFonts w:ascii="Courier New" w:eastAsia="Times New Roman" w:hAnsi="Courier New" w:cs="Courier New"/>
      <w:sz w:val="20"/>
      <w:szCs w:val="20"/>
    </w:rPr>
  </w:style>
  <w:style w:type="paragraph" w:customStyle="1" w:styleId="paragraph">
    <w:name w:val="paragraph"/>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DB4DCD"/>
  </w:style>
  <w:style w:type="paragraph" w:customStyle="1" w:styleId="messagelistitem-zz7v6g">
    <w:name w:val="messagelistitem-zz7v6g"/>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B4DCD"/>
  </w:style>
  <w:style w:type="character" w:customStyle="1" w:styleId="easy-footnote">
    <w:name w:val="easy-footnote"/>
    <w:basedOn w:val="DefaultParagraphFont"/>
    <w:rsid w:val="00DB4DCD"/>
  </w:style>
  <w:style w:type="paragraph" w:customStyle="1" w:styleId="Subtitle1">
    <w:name w:val="Subtitle1"/>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DB4DCD"/>
  </w:style>
  <w:style w:type="character" w:customStyle="1" w:styleId="Quote1">
    <w:name w:val="Quote1"/>
    <w:basedOn w:val="DefaultParagraphFont"/>
    <w:rsid w:val="00DB4DCD"/>
  </w:style>
  <w:style w:type="paragraph" w:customStyle="1" w:styleId="css-axufdj">
    <w:name w:val="css-axufdj"/>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DB4DCD"/>
  </w:style>
  <w:style w:type="character" w:customStyle="1" w:styleId="endnotereference">
    <w:name w:val="endnotereference"/>
    <w:basedOn w:val="DefaultParagraphFont"/>
    <w:rsid w:val="00DB4DCD"/>
  </w:style>
  <w:style w:type="character" w:customStyle="1" w:styleId="heading3char0">
    <w:name w:val="heading3char"/>
    <w:basedOn w:val="DefaultParagraphFont"/>
    <w:rsid w:val="00DB4DCD"/>
  </w:style>
  <w:style w:type="paragraph" w:customStyle="1" w:styleId="callout">
    <w:name w:val="callout"/>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DB4DCD"/>
  </w:style>
  <w:style w:type="character" w:customStyle="1" w:styleId="heading">
    <w:name w:val="heading"/>
    <w:basedOn w:val="DefaultParagraphFont"/>
    <w:rsid w:val="00DB4DCD"/>
  </w:style>
  <w:style w:type="paragraph" w:customStyle="1" w:styleId="paywall">
    <w:name w:val="paywall"/>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DB4DCD"/>
  </w:style>
  <w:style w:type="paragraph" w:customStyle="1" w:styleId="comp">
    <w:name w:val="comp"/>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DB4DCD"/>
  </w:style>
  <w:style w:type="paragraph" w:customStyle="1" w:styleId="a">
    <w:name w:val="a"/>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DB4DCD"/>
  </w:style>
  <w:style w:type="character" w:customStyle="1" w:styleId="sd">
    <w:name w:val="sd"/>
    <w:basedOn w:val="DefaultParagraphFont"/>
    <w:rsid w:val="00DB4DCD"/>
  </w:style>
  <w:style w:type="character" w:customStyle="1" w:styleId="dttext">
    <w:name w:val="dttext"/>
    <w:basedOn w:val="DefaultParagraphFont"/>
    <w:rsid w:val="00DB4DCD"/>
  </w:style>
  <w:style w:type="character" w:customStyle="1" w:styleId="hvr">
    <w:name w:val="hvr"/>
    <w:basedOn w:val="DefaultParagraphFont"/>
    <w:rsid w:val="00DB4DCD"/>
  </w:style>
  <w:style w:type="character" w:customStyle="1" w:styleId="illustration">
    <w:name w:val="illustration"/>
    <w:basedOn w:val="DefaultParagraphFont"/>
    <w:rsid w:val="00DB4DCD"/>
  </w:style>
  <w:style w:type="paragraph" w:customStyle="1" w:styleId="has-drop-cap">
    <w:name w:val="has-drop-cap"/>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DB4DCD"/>
  </w:style>
  <w:style w:type="character" w:styleId="HTMLCite">
    <w:name w:val="HTML Cite"/>
    <w:basedOn w:val="DefaultParagraphFont"/>
    <w:uiPriority w:val="99"/>
    <w:semiHidden/>
    <w:unhideWhenUsed/>
    <w:rsid w:val="00DB4DCD"/>
    <w:rPr>
      <w:i/>
      <w:iCs/>
    </w:rPr>
  </w:style>
  <w:style w:type="paragraph" w:customStyle="1" w:styleId="sics-componenthtml-injector">
    <w:name w:val="sics-component__html-injector"/>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DB4DCD"/>
  </w:style>
  <w:style w:type="paragraph" w:customStyle="1" w:styleId="expanded">
    <w:name w:val="expanded"/>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DB4DCD"/>
  </w:style>
  <w:style w:type="character" w:customStyle="1" w:styleId="result-heading">
    <w:name w:val="result-heading"/>
    <w:basedOn w:val="DefaultParagraphFont"/>
    <w:rsid w:val="00DB4DCD"/>
  </w:style>
  <w:style w:type="character" w:customStyle="1" w:styleId="result-title">
    <w:name w:val="result-title"/>
    <w:basedOn w:val="DefaultParagraphFont"/>
    <w:rsid w:val="00DB4DCD"/>
  </w:style>
  <w:style w:type="character" w:customStyle="1" w:styleId="result-item">
    <w:name w:val="result-item"/>
    <w:basedOn w:val="DefaultParagraphFont"/>
    <w:rsid w:val="00DB4DCD"/>
  </w:style>
  <w:style w:type="paragraph" w:customStyle="1" w:styleId="hidefromsighted">
    <w:name w:val="hide_fromsighted"/>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DB4DCD"/>
  </w:style>
  <w:style w:type="paragraph" w:customStyle="1" w:styleId="texttext3evx1j">
    <w:name w:val="text__text___3evx1j"/>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DB4DCD"/>
  </w:style>
  <w:style w:type="paragraph" w:customStyle="1" w:styleId="c-text-paragraph">
    <w:name w:val="c-text-paragraph"/>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DB4DCD"/>
  </w:style>
  <w:style w:type="character" w:customStyle="1" w:styleId="leadin">
    <w:name w:val="leadin"/>
    <w:basedOn w:val="DefaultParagraphFont"/>
    <w:rsid w:val="00DB4DCD"/>
  </w:style>
  <w:style w:type="paragraph" w:customStyle="1" w:styleId="articleparagraphrootwy3ui">
    <w:name w:val="articleparagraph_root__wy3ui"/>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B4DCD"/>
  </w:style>
  <w:style w:type="character" w:customStyle="1" w:styleId="company-name">
    <w:name w:val="company-name"/>
    <w:basedOn w:val="DefaultParagraphFont"/>
    <w:rsid w:val="00DB4DCD"/>
  </w:style>
  <w:style w:type="character" w:customStyle="1" w:styleId="company-name-type">
    <w:name w:val="company-name-type"/>
    <w:basedOn w:val="DefaultParagraphFont"/>
    <w:rsid w:val="00DB4DCD"/>
  </w:style>
  <w:style w:type="paragraph" w:customStyle="1" w:styleId="Emphasis0">
    <w:name w:val="!!_Emphasis"/>
    <w:basedOn w:val="Normal"/>
    <w:autoRedefine/>
    <w:uiPriority w:val="8"/>
    <w:qFormat/>
    <w:rsid w:val="00DB4DC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B4DCD"/>
    <w:pPr>
      <w:ind w:left="144"/>
    </w:pPr>
    <w:rPr>
      <w:rFonts w:eastAsia="Times New Roman"/>
    </w:rPr>
  </w:style>
  <w:style w:type="character" w:customStyle="1" w:styleId="HotRouteChar">
    <w:name w:val="Hot Route Char"/>
    <w:link w:val="HotRoute"/>
    <w:rsid w:val="00DB4DCD"/>
    <w:rPr>
      <w:rFonts w:ascii="Calibri" w:eastAsia="Times New Roman" w:hAnsi="Calibri" w:cs="Calibri"/>
    </w:rPr>
  </w:style>
  <w:style w:type="paragraph" w:customStyle="1" w:styleId="paragraphtextygfno">
    <w:name w:val="paragraph_text__ygfno"/>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DB4DCD"/>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DB4DCD"/>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DB4DCD"/>
  </w:style>
  <w:style w:type="character" w:customStyle="1" w:styleId="Boxxx">
    <w:name w:val="Boxxx"/>
    <w:basedOn w:val="Emphasis"/>
    <w:uiPriority w:val="1"/>
    <w:rsid w:val="00DB4DCD"/>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69789</Words>
  <Characters>376866</Characters>
  <Application>Microsoft Office Word</Application>
  <DocSecurity>0</DocSecurity>
  <Lines>4282</Lines>
  <Paragraphs>1058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2025-10-18T15:33:00Z</dcterms:created>
  <dcterms:modified xsi:type="dcterms:W3CDTF">2025-10-18T15:34:00Z</dcterms:modified>
</cp:coreProperties>
</file>